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31" w:rsidRPr="00D930F6" w:rsidRDefault="00F1090B" w:rsidP="00D930F6">
      <w:pPr>
        <w:pStyle w:val="a5"/>
        <w:rPr>
          <w:sz w:val="22"/>
          <w:szCs w:val="22"/>
        </w:rPr>
      </w:pPr>
      <w:r w:rsidRPr="00D930F6">
        <w:rPr>
          <w:sz w:val="22"/>
          <w:szCs w:val="22"/>
        </w:rPr>
        <w:t>Договор</w:t>
      </w:r>
    </w:p>
    <w:p w:rsidR="001E4C31" w:rsidRPr="00D930F6" w:rsidRDefault="00F1090B" w:rsidP="00D930F6">
      <w:pPr>
        <w:pStyle w:val="a5"/>
        <w:rPr>
          <w:sz w:val="22"/>
          <w:szCs w:val="22"/>
        </w:rPr>
      </w:pPr>
      <w:r w:rsidRPr="00D930F6">
        <w:rPr>
          <w:sz w:val="22"/>
          <w:szCs w:val="22"/>
        </w:rPr>
        <w:t>на поставку товара № ____/</w:t>
      </w:r>
      <w:r w:rsidR="005E4ABF" w:rsidRPr="00D930F6">
        <w:rPr>
          <w:sz w:val="22"/>
          <w:szCs w:val="22"/>
        </w:rPr>
        <w:t>2</w:t>
      </w:r>
      <w:r w:rsidR="001A1750" w:rsidRPr="00D930F6">
        <w:rPr>
          <w:sz w:val="22"/>
          <w:szCs w:val="22"/>
        </w:rPr>
        <w:t>6</w:t>
      </w:r>
    </w:p>
    <w:p w:rsidR="00B86574" w:rsidRDefault="00F1090B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идентификационный код</w:t>
      </w:r>
      <w:r w:rsidR="0099046A" w:rsidRPr="00D930F6">
        <w:rPr>
          <w:b/>
          <w:sz w:val="22"/>
          <w:szCs w:val="22"/>
        </w:rPr>
        <w:t xml:space="preserve"> </w:t>
      </w:r>
      <w:r w:rsidR="001A1750" w:rsidRPr="00D930F6">
        <w:rPr>
          <w:b/>
          <w:sz w:val="22"/>
          <w:szCs w:val="22"/>
        </w:rPr>
        <w:t>261561202900556120100100060060000244</w:t>
      </w:r>
    </w:p>
    <w:p w:rsidR="00EF2E33" w:rsidRPr="00D930F6" w:rsidRDefault="00EF2E33" w:rsidP="00D930F6">
      <w:pPr>
        <w:jc w:val="center"/>
        <w:rPr>
          <w:b/>
          <w:bCs/>
          <w:color w:val="000000"/>
          <w:sz w:val="22"/>
          <w:szCs w:val="22"/>
          <w:shd w:val="clear" w:color="auto" w:fill="E0E0E0"/>
        </w:rPr>
      </w:pPr>
    </w:p>
    <w:p w:rsidR="001E4C31" w:rsidRDefault="0050451B" w:rsidP="00EF2E33">
      <w:pPr>
        <w:pStyle w:val="a6"/>
        <w:jc w:val="left"/>
        <w:rPr>
          <w:sz w:val="22"/>
          <w:szCs w:val="22"/>
        </w:rPr>
      </w:pPr>
      <w:r w:rsidRPr="00D930F6">
        <w:rPr>
          <w:sz w:val="22"/>
          <w:szCs w:val="22"/>
        </w:rPr>
        <w:t xml:space="preserve">г. </w:t>
      </w:r>
      <w:r w:rsidR="00341F62" w:rsidRPr="00D930F6">
        <w:rPr>
          <w:sz w:val="22"/>
          <w:szCs w:val="22"/>
        </w:rPr>
        <w:t>Оренбург</w:t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341F62" w:rsidRPr="00D930F6">
        <w:rPr>
          <w:sz w:val="22"/>
          <w:szCs w:val="22"/>
        </w:rPr>
        <w:tab/>
      </w:r>
      <w:r w:rsidR="00D930F6">
        <w:rPr>
          <w:sz w:val="22"/>
          <w:szCs w:val="22"/>
        </w:rPr>
        <w:t xml:space="preserve">                          </w:t>
      </w:r>
      <w:r w:rsidR="00D930F6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«___» _________20</w:t>
      </w:r>
      <w:r w:rsidR="005E4ABF" w:rsidRPr="00D930F6">
        <w:rPr>
          <w:sz w:val="22"/>
          <w:szCs w:val="22"/>
        </w:rPr>
        <w:t>2</w:t>
      </w:r>
      <w:r w:rsidR="001A1750" w:rsidRPr="00D930F6">
        <w:rPr>
          <w:sz w:val="22"/>
          <w:szCs w:val="22"/>
        </w:rPr>
        <w:t>6</w:t>
      </w:r>
      <w:r w:rsidR="005E4ABF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г.</w:t>
      </w:r>
    </w:p>
    <w:p w:rsidR="00EF2E33" w:rsidRPr="00D930F6" w:rsidRDefault="00EF2E33" w:rsidP="00EF2E33">
      <w:pPr>
        <w:pStyle w:val="a6"/>
        <w:jc w:val="left"/>
        <w:rPr>
          <w:sz w:val="22"/>
          <w:szCs w:val="22"/>
        </w:rPr>
      </w:pPr>
    </w:p>
    <w:p w:rsidR="001E4C31" w:rsidRPr="00D930F6" w:rsidRDefault="00F1090B" w:rsidP="00D930F6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b/>
          <w:sz w:val="22"/>
          <w:szCs w:val="22"/>
        </w:rPr>
        <w:t>Федеральное казенное учрежд</w:t>
      </w:r>
      <w:r w:rsidR="00BF2575" w:rsidRPr="00D930F6">
        <w:rPr>
          <w:b/>
          <w:sz w:val="22"/>
          <w:szCs w:val="22"/>
        </w:rPr>
        <w:t>ение «Исправительная колония № 1</w:t>
      </w:r>
      <w:r w:rsidRPr="00D930F6">
        <w:rPr>
          <w:b/>
          <w:sz w:val="22"/>
          <w:szCs w:val="22"/>
        </w:rPr>
        <w:t xml:space="preserve"> Управления Федеральной службы исполнения наказаний по Оренбургской области»,</w:t>
      </w:r>
      <w:r w:rsidRPr="00D930F6">
        <w:rPr>
          <w:sz w:val="22"/>
          <w:szCs w:val="22"/>
        </w:rPr>
        <w:t xml:space="preserve"> именуемое в дальнейшем «Покупатель»</w:t>
      </w:r>
      <w:r w:rsidR="006C07FB" w:rsidRPr="00D930F6">
        <w:rPr>
          <w:sz w:val="22"/>
          <w:szCs w:val="22"/>
        </w:rPr>
        <w:t>,</w:t>
      </w:r>
      <w:r w:rsidR="009F6AC3" w:rsidRPr="00D930F6">
        <w:rPr>
          <w:sz w:val="22"/>
          <w:szCs w:val="22"/>
        </w:rPr>
        <w:t xml:space="preserve"> </w:t>
      </w:r>
      <w:r w:rsidR="00D930F6">
        <w:rPr>
          <w:sz w:val="22"/>
          <w:szCs w:val="22"/>
        </w:rPr>
        <w:t xml:space="preserve">             </w:t>
      </w:r>
      <w:r w:rsidR="005257F5" w:rsidRPr="00D930F6">
        <w:rPr>
          <w:sz w:val="22"/>
          <w:szCs w:val="22"/>
        </w:rPr>
        <w:t xml:space="preserve">в </w:t>
      </w:r>
      <w:r w:rsidR="005D6500" w:rsidRPr="00D930F6">
        <w:rPr>
          <w:color w:val="000000"/>
          <w:sz w:val="22"/>
          <w:szCs w:val="22"/>
          <w:lang w:eastAsia="ar-SA"/>
        </w:rPr>
        <w:t xml:space="preserve">лице </w:t>
      </w:r>
      <w:r w:rsidR="005257F5" w:rsidRPr="00D930F6">
        <w:rPr>
          <w:color w:val="000000"/>
          <w:sz w:val="22"/>
          <w:szCs w:val="22"/>
        </w:rPr>
        <w:t xml:space="preserve">начальника </w:t>
      </w:r>
      <w:proofErr w:type="spellStart"/>
      <w:r w:rsidR="00642007">
        <w:rPr>
          <w:color w:val="000000"/>
          <w:sz w:val="22"/>
          <w:szCs w:val="22"/>
        </w:rPr>
        <w:t>Малтабаров</w:t>
      </w:r>
      <w:proofErr w:type="spellEnd"/>
      <w:r w:rsidR="00642007">
        <w:rPr>
          <w:color w:val="000000"/>
          <w:sz w:val="22"/>
          <w:szCs w:val="22"/>
        </w:rPr>
        <w:t xml:space="preserve"> Ахмета </w:t>
      </w:r>
      <w:proofErr w:type="spellStart"/>
      <w:r w:rsidR="00642007">
        <w:rPr>
          <w:color w:val="000000"/>
          <w:sz w:val="22"/>
          <w:szCs w:val="22"/>
        </w:rPr>
        <w:t>Бекбулатовича</w:t>
      </w:r>
      <w:proofErr w:type="spellEnd"/>
      <w:r w:rsidR="00642007">
        <w:rPr>
          <w:color w:val="000000"/>
          <w:sz w:val="22"/>
          <w:szCs w:val="22"/>
        </w:rPr>
        <w:t xml:space="preserve">, действующего </w:t>
      </w:r>
      <w:r w:rsidR="005257F5" w:rsidRPr="00D930F6">
        <w:rPr>
          <w:color w:val="000000"/>
          <w:sz w:val="22"/>
          <w:szCs w:val="22"/>
        </w:rPr>
        <w:t xml:space="preserve">на основании </w:t>
      </w:r>
      <w:r w:rsidR="00642007">
        <w:rPr>
          <w:color w:val="000000"/>
          <w:sz w:val="22"/>
          <w:szCs w:val="22"/>
        </w:rPr>
        <w:t>Устава</w:t>
      </w:r>
      <w:r w:rsidR="00D930F6" w:rsidRPr="00D930F6">
        <w:rPr>
          <w:sz w:val="22"/>
          <w:szCs w:val="22"/>
        </w:rPr>
        <w:t>, и</w:t>
      </w:r>
    </w:p>
    <w:p w:rsidR="007A5375" w:rsidRPr="00D930F6" w:rsidRDefault="00D1369B" w:rsidP="00D930F6">
      <w:pPr>
        <w:pStyle w:val="a7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b/>
          <w:sz w:val="22"/>
          <w:szCs w:val="22"/>
        </w:rPr>
        <w:t xml:space="preserve">_____________ </w:t>
      </w:r>
      <w:r w:rsidR="006C07FB" w:rsidRPr="00D930F6">
        <w:rPr>
          <w:sz w:val="22"/>
          <w:szCs w:val="22"/>
        </w:rPr>
        <w:t xml:space="preserve">, именуемое в </w:t>
      </w:r>
      <w:r w:rsidR="002B7BFB" w:rsidRPr="00D930F6">
        <w:rPr>
          <w:sz w:val="22"/>
          <w:szCs w:val="22"/>
        </w:rPr>
        <w:t>дальнейшем «Поставщик»</w:t>
      </w:r>
      <w:r w:rsidR="006C07FB" w:rsidRPr="00D930F6">
        <w:rPr>
          <w:sz w:val="22"/>
          <w:szCs w:val="22"/>
        </w:rPr>
        <w:t>, в лице</w:t>
      </w:r>
      <w:r w:rsidR="003D5D00" w:rsidRP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_________________</w:t>
      </w:r>
      <w:r w:rsidR="006C07FB" w:rsidRPr="00D930F6">
        <w:rPr>
          <w:sz w:val="22"/>
          <w:szCs w:val="22"/>
        </w:rPr>
        <w:t xml:space="preserve">, действующий на основании </w:t>
      </w:r>
      <w:r w:rsidRPr="00D930F6">
        <w:rPr>
          <w:sz w:val="22"/>
          <w:szCs w:val="22"/>
        </w:rPr>
        <w:t>_________________</w:t>
      </w:r>
      <w:r w:rsidR="00F1090B" w:rsidRPr="00D930F6">
        <w:rPr>
          <w:sz w:val="22"/>
          <w:szCs w:val="22"/>
        </w:rPr>
        <w:t>, с другой стороны, вместе именуемые в дальнейшем Стороны,</w:t>
      </w:r>
      <w:r w:rsidR="0020681A" w:rsidRPr="00D930F6">
        <w:rPr>
          <w:sz w:val="22"/>
          <w:szCs w:val="22"/>
        </w:rPr>
        <w:t xml:space="preserve"> руководствуясь п.4 ч.1 ст.93 ФЗ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1E4C31" w:rsidRPr="00D930F6" w:rsidRDefault="005E4ABF" w:rsidP="00D930F6">
      <w:pPr>
        <w:jc w:val="center"/>
        <w:rPr>
          <w:b/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 xml:space="preserve">1. </w:t>
      </w:r>
      <w:r w:rsidR="00F1090B" w:rsidRPr="00D930F6">
        <w:rPr>
          <w:b/>
          <w:color w:val="000000" w:themeColor="text1"/>
          <w:sz w:val="22"/>
          <w:szCs w:val="22"/>
        </w:rPr>
        <w:t>Предмет договора</w:t>
      </w:r>
    </w:p>
    <w:p w:rsidR="007A5375" w:rsidRPr="000D1014" w:rsidRDefault="007A5375" w:rsidP="000D1014">
      <w:pPr>
        <w:pStyle w:val="1"/>
        <w:shd w:val="clear" w:color="auto" w:fill="FFFFFF"/>
        <w:tabs>
          <w:tab w:val="left" w:pos="567"/>
        </w:tabs>
        <w:ind w:right="-108"/>
        <w:textAlignment w:val="bottom"/>
        <w:rPr>
          <w:b w:val="0"/>
          <w:color w:val="000000" w:themeColor="text1"/>
          <w:sz w:val="22"/>
          <w:szCs w:val="22"/>
        </w:rPr>
      </w:pPr>
      <w:r w:rsidRPr="000D1014">
        <w:rPr>
          <w:b w:val="0"/>
          <w:color w:val="000000" w:themeColor="text1"/>
          <w:sz w:val="22"/>
          <w:szCs w:val="22"/>
        </w:rPr>
        <w:t>1.1</w:t>
      </w:r>
      <w:r w:rsidR="00D930F6" w:rsidRPr="000D1014">
        <w:rPr>
          <w:b w:val="0"/>
          <w:color w:val="000000" w:themeColor="text1"/>
          <w:sz w:val="22"/>
          <w:szCs w:val="22"/>
        </w:rPr>
        <w:t xml:space="preserve">. </w:t>
      </w:r>
      <w:proofErr w:type="gramStart"/>
      <w:r w:rsidR="00B45CF5" w:rsidRPr="000D1014">
        <w:rPr>
          <w:b w:val="0"/>
          <w:color w:val="000000" w:themeColor="text1"/>
          <w:sz w:val="22"/>
          <w:szCs w:val="22"/>
        </w:rPr>
        <w:t>«Поставщик» обяз</w:t>
      </w:r>
      <w:r w:rsidR="006D7C1F" w:rsidRPr="000D1014">
        <w:rPr>
          <w:b w:val="0"/>
          <w:color w:val="000000" w:themeColor="text1"/>
          <w:sz w:val="22"/>
          <w:szCs w:val="22"/>
        </w:rPr>
        <w:t xml:space="preserve">уется поставить </w:t>
      </w:r>
      <w:r w:rsidR="00642007">
        <w:rPr>
          <w:b w:val="0"/>
          <w:color w:val="000000" w:themeColor="text1"/>
          <w:sz w:val="22"/>
          <w:szCs w:val="22"/>
        </w:rPr>
        <w:t xml:space="preserve">продукты </w:t>
      </w:r>
      <w:r w:rsidR="00BD0B2B" w:rsidRPr="000D1014">
        <w:rPr>
          <w:b w:val="0"/>
          <w:color w:val="000000" w:themeColor="text1"/>
          <w:sz w:val="22"/>
          <w:szCs w:val="22"/>
        </w:rPr>
        <w:t xml:space="preserve">(далее – «Товар») </w:t>
      </w:r>
      <w:r w:rsidR="00B45CF5" w:rsidRPr="000D1014">
        <w:rPr>
          <w:b w:val="0"/>
          <w:color w:val="000000" w:themeColor="text1"/>
          <w:sz w:val="22"/>
          <w:szCs w:val="22"/>
        </w:rPr>
        <w:t>«Покупателю» согласно спецификации (Приложение №1)</w:t>
      </w:r>
      <w:r w:rsidR="003B3B14" w:rsidRPr="000D1014">
        <w:rPr>
          <w:b w:val="0"/>
          <w:color w:val="000000" w:themeColor="text1"/>
          <w:sz w:val="22"/>
          <w:szCs w:val="22"/>
        </w:rPr>
        <w:t xml:space="preserve"> по адресу: </w:t>
      </w:r>
      <w:r w:rsidR="00CF5037" w:rsidRPr="000D1014">
        <w:rPr>
          <w:b w:val="0"/>
          <w:sz w:val="22"/>
          <w:szCs w:val="22"/>
        </w:rPr>
        <w:t xml:space="preserve">г. Оренбург, </w:t>
      </w:r>
      <w:r w:rsidR="00A419DC" w:rsidRPr="000D1014">
        <w:rPr>
          <w:b w:val="0"/>
          <w:sz w:val="22"/>
          <w:szCs w:val="22"/>
        </w:rPr>
        <w:t>пер. Крымский 119</w:t>
      </w:r>
      <w:r w:rsidR="004E2C47" w:rsidRPr="000D1014">
        <w:rPr>
          <w:b w:val="0"/>
          <w:color w:val="000000" w:themeColor="text1"/>
          <w:sz w:val="22"/>
          <w:szCs w:val="22"/>
        </w:rPr>
        <w:t xml:space="preserve">, </w:t>
      </w:r>
      <w:r w:rsidR="00B45CF5" w:rsidRPr="000D1014">
        <w:rPr>
          <w:b w:val="0"/>
          <w:color w:val="000000" w:themeColor="text1"/>
          <w:sz w:val="22"/>
          <w:szCs w:val="22"/>
        </w:rPr>
        <w:t>а «Покупатель» обязуется принять обеспечить оплату поставленного товара.</w:t>
      </w:r>
      <w:proofErr w:type="gramEnd"/>
    </w:p>
    <w:p w:rsidR="00EF2E33" w:rsidRPr="000D1014" w:rsidRDefault="00EF2E33" w:rsidP="000D1014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</w:p>
    <w:p w:rsidR="001E4C31" w:rsidRPr="00D930F6" w:rsidRDefault="00F1090B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2.</w:t>
      </w:r>
      <w:r w:rsidR="00D930F6">
        <w:rPr>
          <w:b/>
          <w:sz w:val="22"/>
          <w:szCs w:val="22"/>
        </w:rPr>
        <w:t xml:space="preserve"> </w:t>
      </w:r>
      <w:r w:rsidRPr="00D930F6">
        <w:rPr>
          <w:b/>
          <w:sz w:val="22"/>
          <w:szCs w:val="22"/>
        </w:rPr>
        <w:t>Общие положения</w:t>
      </w:r>
    </w:p>
    <w:p w:rsidR="007E0D92" w:rsidRPr="00D930F6" w:rsidRDefault="00F1090B" w:rsidP="00D930F6">
      <w:pPr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sz w:val="22"/>
          <w:szCs w:val="22"/>
        </w:rPr>
        <w:t>2.1.</w:t>
      </w:r>
      <w:r w:rsid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Основные определения, используемые в Договоре:</w:t>
      </w:r>
    </w:p>
    <w:p w:rsidR="001E4C31" w:rsidRPr="00D930F6" w:rsidRDefault="00F1090B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2.1.1. «Покупатель» - лицо размещающее заказ на поставку товара для обеспечения нужд уголовно-исполнительной системы.</w:t>
      </w:r>
    </w:p>
    <w:p w:rsidR="001E4C31" w:rsidRPr="00D930F6" w:rsidRDefault="00F1090B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 xml:space="preserve">2.1.2. «Поставщик» </w:t>
      </w:r>
      <w:r w:rsidR="00917228" w:rsidRPr="00D930F6">
        <w:rPr>
          <w:sz w:val="22"/>
          <w:szCs w:val="22"/>
        </w:rPr>
        <w:t>- лицо осуществляющее поставку т</w:t>
      </w:r>
      <w:r w:rsidRPr="00D930F6">
        <w:rPr>
          <w:sz w:val="22"/>
          <w:szCs w:val="22"/>
        </w:rPr>
        <w:t xml:space="preserve">овара в соответствии </w:t>
      </w:r>
      <w:r w:rsidR="00D930F6" w:rsidRPr="00D930F6">
        <w:rPr>
          <w:sz w:val="22"/>
          <w:szCs w:val="22"/>
        </w:rPr>
        <w:t xml:space="preserve">                                      </w:t>
      </w:r>
      <w:r w:rsidRPr="00D930F6">
        <w:rPr>
          <w:sz w:val="22"/>
          <w:szCs w:val="22"/>
        </w:rPr>
        <w:t>с заключенным договором.</w:t>
      </w:r>
    </w:p>
    <w:p w:rsidR="005E4ABF" w:rsidRDefault="00F1090B" w:rsidP="00D930F6">
      <w:pPr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sz w:val="22"/>
          <w:szCs w:val="22"/>
        </w:rPr>
        <w:t>2.1.3. Цена договора – суммарное стоимостное выражение товара.</w:t>
      </w:r>
    </w:p>
    <w:p w:rsidR="00EF2E33" w:rsidRPr="00D930F6" w:rsidRDefault="00EF2E33" w:rsidP="00D930F6">
      <w:pPr>
        <w:tabs>
          <w:tab w:val="left" w:pos="1134"/>
        </w:tabs>
        <w:ind w:firstLine="851"/>
        <w:rPr>
          <w:sz w:val="22"/>
          <w:szCs w:val="22"/>
        </w:rPr>
      </w:pPr>
    </w:p>
    <w:p w:rsidR="005E4ABF" w:rsidRPr="00D930F6" w:rsidRDefault="005E4ABF" w:rsidP="00D930F6">
      <w:pPr>
        <w:suppressAutoHyphens/>
        <w:jc w:val="center"/>
        <w:rPr>
          <w:b/>
          <w:sz w:val="22"/>
          <w:szCs w:val="22"/>
          <w:lang w:eastAsia="ar-SA"/>
        </w:rPr>
      </w:pPr>
      <w:r w:rsidRPr="00D930F6">
        <w:rPr>
          <w:b/>
          <w:sz w:val="22"/>
          <w:szCs w:val="22"/>
          <w:lang w:eastAsia="ar-SA"/>
        </w:rPr>
        <w:t xml:space="preserve">3. </w:t>
      </w:r>
      <w:r w:rsidR="0050451B" w:rsidRPr="00D930F6">
        <w:rPr>
          <w:b/>
          <w:sz w:val="22"/>
          <w:szCs w:val="22"/>
          <w:lang w:eastAsia="ar-SA"/>
        </w:rPr>
        <w:t>Права и о</w:t>
      </w:r>
      <w:r w:rsidRPr="00D930F6">
        <w:rPr>
          <w:b/>
          <w:sz w:val="22"/>
          <w:szCs w:val="22"/>
          <w:lang w:eastAsia="ar-SA"/>
        </w:rPr>
        <w:t>бязанности Сторон</w:t>
      </w:r>
    </w:p>
    <w:p w:rsidR="005E4ABF" w:rsidRPr="00D930F6" w:rsidRDefault="005E4ABF" w:rsidP="00D930F6">
      <w:pPr>
        <w:tabs>
          <w:tab w:val="left" w:pos="1134"/>
        </w:tabs>
        <w:suppressAutoHyphens/>
        <w:ind w:firstLine="851"/>
        <w:jc w:val="both"/>
        <w:rPr>
          <w:b/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 xml:space="preserve">3.1.  </w:t>
      </w:r>
      <w:r w:rsidRPr="00D930F6">
        <w:rPr>
          <w:b/>
          <w:bCs/>
          <w:sz w:val="22"/>
          <w:szCs w:val="22"/>
          <w:lang w:eastAsia="ar-SA"/>
        </w:rPr>
        <w:t>Покупатель обязуется: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 xml:space="preserve">.1.1. Произвести оплату и приемку </w:t>
      </w:r>
      <w:r w:rsidRPr="00D930F6">
        <w:rPr>
          <w:bCs/>
          <w:sz w:val="22"/>
          <w:szCs w:val="22"/>
          <w:lang w:eastAsia="ar-SA"/>
        </w:rPr>
        <w:t>поставленного</w:t>
      </w:r>
      <w:r w:rsidR="003D5D00" w:rsidRPr="00D930F6">
        <w:rPr>
          <w:bCs/>
          <w:sz w:val="22"/>
          <w:szCs w:val="22"/>
          <w:lang w:eastAsia="ar-SA"/>
        </w:rPr>
        <w:t xml:space="preserve">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Поставщико</w:t>
      </w:r>
      <w:r w:rsidR="005E4ABF" w:rsidRPr="00D930F6">
        <w:rPr>
          <w:bCs/>
          <w:sz w:val="22"/>
          <w:szCs w:val="22"/>
          <w:lang w:eastAsia="ar-SA"/>
        </w:rPr>
        <w:t>м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3D5D00" w:rsidRPr="00D930F6">
        <w:rPr>
          <w:bCs/>
          <w:sz w:val="22"/>
          <w:szCs w:val="22"/>
          <w:lang w:eastAsia="ar-SA"/>
        </w:rPr>
        <w:t xml:space="preserve"> </w:t>
      </w:r>
      <w:r w:rsidRPr="00D930F6">
        <w:rPr>
          <w:bCs/>
          <w:sz w:val="22"/>
          <w:szCs w:val="22"/>
          <w:lang w:eastAsia="ar-SA"/>
        </w:rPr>
        <w:t>товара</w:t>
      </w:r>
      <w:r w:rsidR="005E4ABF" w:rsidRPr="00D930F6">
        <w:rPr>
          <w:bCs/>
          <w:sz w:val="22"/>
          <w:szCs w:val="22"/>
          <w:lang w:eastAsia="ar-SA"/>
        </w:rPr>
        <w:t xml:space="preserve"> в порядке, предусмотренном настоящим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.1.2. Выполнять иные обязанности, предусмотренные законодательством Российской Федерации и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.2. </w:t>
      </w:r>
      <w:r w:rsidRPr="00D930F6">
        <w:rPr>
          <w:b/>
          <w:bCs/>
          <w:sz w:val="22"/>
          <w:szCs w:val="22"/>
          <w:lang w:eastAsia="ar-SA"/>
        </w:rPr>
        <w:t>Покупатель</w:t>
      </w:r>
      <w:r w:rsidR="005E4ABF" w:rsidRPr="00D930F6">
        <w:rPr>
          <w:b/>
          <w:bCs/>
          <w:sz w:val="22"/>
          <w:szCs w:val="22"/>
          <w:lang w:eastAsia="ar-SA"/>
        </w:rPr>
        <w:t xml:space="preserve"> имеет право: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3.2.1</w:t>
      </w:r>
      <w:r w:rsidR="005E4ABF" w:rsidRPr="00D930F6">
        <w:rPr>
          <w:bCs/>
          <w:sz w:val="22"/>
          <w:szCs w:val="22"/>
          <w:lang w:eastAsia="ar-SA"/>
        </w:rPr>
        <w:t xml:space="preserve">. Привлекать экспертов, в том числе независимых, выбор которых осуществляется </w:t>
      </w:r>
      <w:r w:rsidR="0099046A" w:rsidRPr="00D930F6">
        <w:rPr>
          <w:bCs/>
          <w:sz w:val="22"/>
          <w:szCs w:val="22"/>
          <w:lang w:eastAsia="ar-SA"/>
        </w:rPr>
        <w:t xml:space="preserve">                         </w:t>
      </w:r>
      <w:r w:rsidR="005E4ABF" w:rsidRPr="00D930F6">
        <w:rPr>
          <w:bCs/>
          <w:sz w:val="22"/>
          <w:szCs w:val="22"/>
          <w:lang w:eastAsia="ar-SA"/>
        </w:rPr>
        <w:t>в</w:t>
      </w:r>
      <w:r w:rsidR="00335231" w:rsidRPr="00D930F6">
        <w:rPr>
          <w:bCs/>
          <w:sz w:val="22"/>
          <w:szCs w:val="22"/>
          <w:lang w:eastAsia="ar-SA"/>
        </w:rPr>
        <w:t xml:space="preserve"> </w:t>
      </w:r>
      <w:r w:rsidR="005E4ABF" w:rsidRPr="00D930F6">
        <w:rPr>
          <w:bCs/>
          <w:sz w:val="22"/>
          <w:szCs w:val="22"/>
          <w:lang w:eastAsia="ar-SA"/>
        </w:rPr>
        <w:t>соответствии с требованиями законодательства Российской Федерации, для оценки (экспертизы) показателей качества и безопасности выполненных услуг, установленных в нормативных и технических документах.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 xml:space="preserve">.2.4. Направить в уполномоченный на осуществление контроля в сфере размещения заказов федеральный орган исполнительной власти сведения о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Поставщике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5E4ABF" w:rsidRPr="00D930F6">
        <w:rPr>
          <w:bCs/>
          <w:sz w:val="22"/>
          <w:szCs w:val="22"/>
          <w:lang w:eastAsia="ar-SA"/>
        </w:rPr>
        <w:t xml:space="preserve"> для включения их в реестр недобросовестных поставщиков в случае расторжения Договора по решению суда в связи с существенным нарушением </w:t>
      </w:r>
      <w:r w:rsidR="00332806" w:rsidRPr="00D930F6">
        <w:rPr>
          <w:bCs/>
          <w:sz w:val="22"/>
          <w:szCs w:val="22"/>
          <w:lang w:eastAsia="ar-SA"/>
        </w:rPr>
        <w:t>«</w:t>
      </w:r>
      <w:r w:rsidRPr="00D930F6">
        <w:rPr>
          <w:bCs/>
          <w:sz w:val="22"/>
          <w:szCs w:val="22"/>
          <w:lang w:eastAsia="ar-SA"/>
        </w:rPr>
        <w:t>Поставщиком</w:t>
      </w:r>
      <w:r w:rsidR="00332806" w:rsidRPr="00D930F6">
        <w:rPr>
          <w:bCs/>
          <w:sz w:val="22"/>
          <w:szCs w:val="22"/>
          <w:lang w:eastAsia="ar-SA"/>
        </w:rPr>
        <w:t>»</w:t>
      </w:r>
      <w:r w:rsidR="005E4ABF" w:rsidRPr="00D930F6">
        <w:rPr>
          <w:bCs/>
          <w:sz w:val="22"/>
          <w:szCs w:val="22"/>
          <w:lang w:eastAsia="ar-SA"/>
        </w:rPr>
        <w:t xml:space="preserve"> условий Договора.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.3.</w:t>
      </w:r>
      <w:r w:rsidRPr="00D930F6">
        <w:rPr>
          <w:b/>
          <w:bCs/>
          <w:sz w:val="22"/>
          <w:szCs w:val="22"/>
          <w:lang w:eastAsia="ar-SA"/>
        </w:rPr>
        <w:t>Поставщик</w:t>
      </w:r>
      <w:r w:rsidR="005E4ABF" w:rsidRPr="00D930F6">
        <w:rPr>
          <w:b/>
          <w:bCs/>
          <w:sz w:val="22"/>
          <w:szCs w:val="22"/>
          <w:lang w:eastAsia="ar-SA"/>
        </w:rPr>
        <w:t xml:space="preserve"> обязуется: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</w:t>
      </w:r>
      <w:r w:rsidR="005E4ABF" w:rsidRPr="00D930F6">
        <w:rPr>
          <w:bCs/>
          <w:sz w:val="22"/>
          <w:szCs w:val="22"/>
          <w:lang w:eastAsia="ar-SA"/>
        </w:rPr>
        <w:t>.3.1. </w:t>
      </w:r>
      <w:r w:rsidRPr="00D930F6">
        <w:rPr>
          <w:bCs/>
          <w:sz w:val="22"/>
          <w:szCs w:val="22"/>
          <w:lang w:eastAsia="ar-SA"/>
        </w:rPr>
        <w:t>Поставить товар</w:t>
      </w:r>
      <w:r w:rsidR="00335231" w:rsidRPr="00D930F6">
        <w:rPr>
          <w:bCs/>
          <w:sz w:val="22"/>
          <w:szCs w:val="22"/>
          <w:lang w:eastAsia="ar-SA"/>
        </w:rPr>
        <w:t xml:space="preserve"> </w:t>
      </w:r>
      <w:proofErr w:type="gramStart"/>
      <w:r w:rsidR="005E4ABF" w:rsidRPr="00D930F6">
        <w:rPr>
          <w:bCs/>
          <w:sz w:val="22"/>
          <w:szCs w:val="22"/>
          <w:lang w:eastAsia="ar-SA"/>
        </w:rPr>
        <w:t>согласно</w:t>
      </w:r>
      <w:proofErr w:type="gramEnd"/>
      <w:r w:rsidR="005E4ABF" w:rsidRPr="00D930F6">
        <w:rPr>
          <w:bCs/>
          <w:sz w:val="22"/>
          <w:szCs w:val="22"/>
          <w:lang w:eastAsia="ar-SA"/>
        </w:rPr>
        <w:t xml:space="preserve"> действующих технических условий в объеме, в сроки </w:t>
      </w:r>
      <w:r w:rsidR="0099046A" w:rsidRPr="00D930F6">
        <w:rPr>
          <w:bCs/>
          <w:sz w:val="22"/>
          <w:szCs w:val="22"/>
          <w:lang w:eastAsia="ar-SA"/>
        </w:rPr>
        <w:t xml:space="preserve">                               </w:t>
      </w:r>
      <w:r w:rsidR="005E4ABF" w:rsidRPr="00D930F6">
        <w:rPr>
          <w:bCs/>
          <w:sz w:val="22"/>
          <w:szCs w:val="22"/>
          <w:lang w:eastAsia="ar-SA"/>
        </w:rPr>
        <w:t>и на условиях, указанных в настоящем Договоре.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3.3.2</w:t>
      </w:r>
      <w:r w:rsidR="005E4ABF" w:rsidRPr="00D930F6">
        <w:rPr>
          <w:bCs/>
          <w:sz w:val="22"/>
          <w:szCs w:val="22"/>
          <w:lang w:eastAsia="ar-SA"/>
        </w:rPr>
        <w:t xml:space="preserve">. Обеспечивать качество </w:t>
      </w:r>
      <w:r w:rsidRPr="00D930F6">
        <w:rPr>
          <w:bCs/>
          <w:sz w:val="22"/>
          <w:szCs w:val="22"/>
          <w:lang w:eastAsia="ar-SA"/>
        </w:rPr>
        <w:t>поставленного товара</w:t>
      </w:r>
      <w:r w:rsidR="005E4ABF" w:rsidRPr="00D930F6">
        <w:rPr>
          <w:bCs/>
          <w:sz w:val="22"/>
          <w:szCs w:val="22"/>
          <w:lang w:eastAsia="ar-SA"/>
        </w:rPr>
        <w:t>, соответствующее действующим нормативам.</w:t>
      </w:r>
    </w:p>
    <w:p w:rsidR="00DF574B" w:rsidRPr="00D930F6" w:rsidRDefault="00FC0738" w:rsidP="00D930F6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sz w:val="22"/>
          <w:szCs w:val="22"/>
          <w:lang w:eastAsia="ar-SA"/>
        </w:rPr>
        <w:t>3.3.3</w:t>
      </w:r>
      <w:r w:rsidR="005E4ABF" w:rsidRPr="00D930F6">
        <w:rPr>
          <w:bCs/>
          <w:sz w:val="22"/>
          <w:szCs w:val="22"/>
          <w:lang w:eastAsia="ar-SA"/>
        </w:rPr>
        <w:t xml:space="preserve">. </w:t>
      </w:r>
      <w:r w:rsidR="005E4ABF" w:rsidRPr="00D930F6">
        <w:rPr>
          <w:sz w:val="22"/>
          <w:szCs w:val="22"/>
        </w:rPr>
        <w:t xml:space="preserve">Заключая, настоящий договор, </w:t>
      </w:r>
      <w:r w:rsidR="00332806" w:rsidRPr="00D930F6">
        <w:rPr>
          <w:sz w:val="22"/>
          <w:szCs w:val="22"/>
        </w:rPr>
        <w:t>«</w:t>
      </w:r>
      <w:r w:rsidRPr="00D930F6">
        <w:rPr>
          <w:sz w:val="22"/>
          <w:szCs w:val="22"/>
        </w:rPr>
        <w:t>Поставщик</w:t>
      </w:r>
      <w:r w:rsidR="00332806" w:rsidRPr="00D930F6">
        <w:rPr>
          <w:sz w:val="22"/>
          <w:szCs w:val="22"/>
        </w:rPr>
        <w:t>»</w:t>
      </w:r>
      <w:r w:rsidR="00E243BB" w:rsidRPr="00D930F6">
        <w:rPr>
          <w:sz w:val="22"/>
          <w:szCs w:val="22"/>
        </w:rPr>
        <w:t xml:space="preserve"> подтверждает</w:t>
      </w:r>
      <w:r w:rsidR="005E4ABF" w:rsidRPr="00D930F6">
        <w:rPr>
          <w:sz w:val="22"/>
          <w:szCs w:val="22"/>
        </w:rPr>
        <w:t xml:space="preserve">, что соответствует </w:t>
      </w:r>
      <w:r w:rsidR="00DF574B" w:rsidRPr="00D930F6">
        <w:rPr>
          <w:sz w:val="22"/>
          <w:szCs w:val="22"/>
        </w:rPr>
        <w:t xml:space="preserve">требованиям, указанным в </w:t>
      </w:r>
      <w:proofErr w:type="gramStart"/>
      <w:r w:rsidR="00DF574B" w:rsidRPr="00D930F6">
        <w:rPr>
          <w:sz w:val="22"/>
          <w:szCs w:val="22"/>
        </w:rPr>
        <w:t>ч</w:t>
      </w:r>
      <w:proofErr w:type="gramEnd"/>
      <w:r w:rsidR="00DF574B" w:rsidRPr="00D930F6">
        <w:rPr>
          <w:sz w:val="22"/>
          <w:szCs w:val="22"/>
        </w:rPr>
        <w:t xml:space="preserve">.1 ст. 31 </w:t>
      </w:r>
      <w:r w:rsidR="00DF574B" w:rsidRPr="00D930F6">
        <w:rPr>
          <w:color w:val="000000" w:themeColor="text1"/>
          <w:sz w:val="22"/>
          <w:szCs w:val="22"/>
        </w:rPr>
        <w:t>Федеральн</w:t>
      </w:r>
      <w:r w:rsidR="00F97D89" w:rsidRPr="00D930F6">
        <w:rPr>
          <w:color w:val="000000" w:themeColor="text1"/>
          <w:sz w:val="22"/>
          <w:szCs w:val="22"/>
        </w:rPr>
        <w:t>ого</w:t>
      </w:r>
      <w:r w:rsidR="00DF574B" w:rsidRPr="00D930F6">
        <w:rPr>
          <w:color w:val="000000" w:themeColor="text1"/>
          <w:sz w:val="22"/>
          <w:szCs w:val="22"/>
        </w:rPr>
        <w:t xml:space="preserve"> закон</w:t>
      </w:r>
      <w:r w:rsidR="00F97D89" w:rsidRPr="00D930F6">
        <w:rPr>
          <w:color w:val="000000" w:themeColor="text1"/>
          <w:sz w:val="22"/>
          <w:szCs w:val="22"/>
        </w:rPr>
        <w:t>а</w:t>
      </w:r>
      <w:r w:rsidR="00DF574B" w:rsidRPr="00D930F6">
        <w:rPr>
          <w:color w:val="000000" w:themeColor="text1"/>
          <w:sz w:val="22"/>
          <w:szCs w:val="22"/>
        </w:rPr>
        <w:t xml:space="preserve"> от 05.04.2013 N 44-ФЗ</w:t>
      </w:r>
      <w:r w:rsidR="00DF574B" w:rsidRPr="00D930F6">
        <w:rPr>
          <w:bCs/>
          <w:color w:val="000000" w:themeColor="text1"/>
          <w:sz w:val="22"/>
          <w:szCs w:val="22"/>
          <w:lang w:eastAsia="ar-SA"/>
        </w:rPr>
        <w:t xml:space="preserve"> </w:t>
      </w:r>
      <w:r w:rsidR="00F97D89" w:rsidRPr="00D930F6">
        <w:rPr>
          <w:sz w:val="22"/>
          <w:szCs w:val="22"/>
        </w:rPr>
        <w:t>«О контрактной системе</w:t>
      </w:r>
      <w:r w:rsidR="00D930F6" w:rsidRPr="00D930F6">
        <w:rPr>
          <w:sz w:val="22"/>
          <w:szCs w:val="22"/>
        </w:rPr>
        <w:t xml:space="preserve"> </w:t>
      </w:r>
      <w:r w:rsidR="00F97D89" w:rsidRPr="00D930F6">
        <w:rPr>
          <w:sz w:val="22"/>
          <w:szCs w:val="22"/>
        </w:rPr>
        <w:t>в сфере закупок товаров, работ, услуг для обеспечения государственных и муниципальных нужд».</w:t>
      </w:r>
    </w:p>
    <w:p w:rsidR="005E4ABF" w:rsidRPr="00D930F6" w:rsidRDefault="005E4ABF" w:rsidP="00D930F6">
      <w:pPr>
        <w:tabs>
          <w:tab w:val="left" w:pos="1134"/>
        </w:tabs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2.3.9. Выполнять иные обязанности, предусмотренные законодательством Российской Федерации и договором.</w:t>
      </w:r>
    </w:p>
    <w:p w:rsidR="005E4ABF" w:rsidRPr="00D930F6" w:rsidRDefault="00FC0738" w:rsidP="00D930F6">
      <w:pPr>
        <w:tabs>
          <w:tab w:val="left" w:pos="1134"/>
        </w:tabs>
        <w:suppressAutoHyphens/>
        <w:ind w:firstLine="851"/>
        <w:jc w:val="both"/>
        <w:rPr>
          <w:bCs/>
          <w:color w:val="000000" w:themeColor="text1"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3</w:t>
      </w:r>
      <w:r w:rsidR="005E4ABF" w:rsidRPr="00D930F6">
        <w:rPr>
          <w:bCs/>
          <w:color w:val="000000" w:themeColor="text1"/>
          <w:sz w:val="22"/>
          <w:szCs w:val="22"/>
          <w:lang w:eastAsia="ar-SA"/>
        </w:rPr>
        <w:t>.4. </w:t>
      </w:r>
      <w:r w:rsidRPr="00D930F6">
        <w:rPr>
          <w:b/>
          <w:bCs/>
          <w:color w:val="000000" w:themeColor="text1"/>
          <w:sz w:val="22"/>
          <w:szCs w:val="22"/>
          <w:lang w:eastAsia="ar-SA"/>
        </w:rPr>
        <w:t>Поставщик</w:t>
      </w:r>
      <w:r w:rsidR="00D930F6" w:rsidRPr="00D930F6">
        <w:rPr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5E4ABF" w:rsidRPr="00D930F6">
        <w:rPr>
          <w:b/>
          <w:bCs/>
          <w:color w:val="000000" w:themeColor="text1"/>
          <w:sz w:val="22"/>
          <w:szCs w:val="22"/>
          <w:lang w:eastAsia="ar-SA"/>
        </w:rPr>
        <w:t>вправе:</w:t>
      </w:r>
    </w:p>
    <w:p w:rsidR="00EF2E33" w:rsidRPr="00D930F6" w:rsidRDefault="00FC0738" w:rsidP="00EF2E33">
      <w:pPr>
        <w:tabs>
          <w:tab w:val="left" w:pos="1134"/>
        </w:tabs>
        <w:suppressAutoHyphens/>
        <w:ind w:firstLine="851"/>
        <w:jc w:val="both"/>
        <w:rPr>
          <w:bCs/>
          <w:sz w:val="22"/>
          <w:szCs w:val="22"/>
          <w:lang w:eastAsia="ar-SA"/>
        </w:rPr>
      </w:pPr>
      <w:r w:rsidRPr="00D930F6">
        <w:rPr>
          <w:bCs/>
          <w:color w:val="000000" w:themeColor="text1"/>
          <w:sz w:val="22"/>
          <w:szCs w:val="22"/>
          <w:lang w:eastAsia="ar-SA"/>
        </w:rPr>
        <w:t>3.4.1</w:t>
      </w:r>
      <w:r w:rsidR="005E4ABF" w:rsidRPr="00D930F6">
        <w:rPr>
          <w:bCs/>
          <w:color w:val="000000" w:themeColor="text1"/>
          <w:sz w:val="22"/>
          <w:szCs w:val="22"/>
          <w:lang w:eastAsia="ar-SA"/>
        </w:rPr>
        <w:t xml:space="preserve">.Требовать приемки и оплаты </w:t>
      </w:r>
      <w:r w:rsidRPr="00D930F6">
        <w:rPr>
          <w:bCs/>
          <w:color w:val="000000" w:themeColor="text1"/>
          <w:sz w:val="22"/>
          <w:szCs w:val="22"/>
          <w:lang w:eastAsia="ar-SA"/>
        </w:rPr>
        <w:t>поставленного товара в объеме</w:t>
      </w:r>
      <w:r w:rsidR="005E4ABF" w:rsidRPr="00D930F6">
        <w:rPr>
          <w:bCs/>
          <w:sz w:val="22"/>
          <w:szCs w:val="22"/>
          <w:lang w:eastAsia="ar-SA"/>
        </w:rPr>
        <w:t>, порядке, сроки и на условиях, предусмотренных договором.</w:t>
      </w: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4</w:t>
      </w:r>
      <w:r w:rsidR="00F1090B" w:rsidRPr="00D930F6">
        <w:rPr>
          <w:b/>
          <w:sz w:val="22"/>
          <w:szCs w:val="22"/>
        </w:rPr>
        <w:t>.</w:t>
      </w:r>
      <w:r w:rsidR="00D930F6">
        <w:rPr>
          <w:b/>
          <w:sz w:val="22"/>
          <w:szCs w:val="22"/>
        </w:rPr>
        <w:t xml:space="preserve"> </w:t>
      </w:r>
      <w:r w:rsidR="00F1090B" w:rsidRPr="00D930F6">
        <w:rPr>
          <w:b/>
          <w:sz w:val="22"/>
          <w:szCs w:val="22"/>
        </w:rPr>
        <w:t>Качество и порядок приемки товара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>.1. Качество поставляемого товара должно соответствовать 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требованиями, предъявляемыми действующим законодательством Российской Федерации.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lastRenderedPageBreak/>
        <w:t>4</w:t>
      </w:r>
      <w:r w:rsidR="00F1090B" w:rsidRPr="00D930F6">
        <w:rPr>
          <w:sz w:val="22"/>
          <w:szCs w:val="22"/>
        </w:rPr>
        <w:t xml:space="preserve">.2. Товар должен быть поставлен в ассортименте (наименовании) и объеме (количестве), </w:t>
      </w:r>
      <w:proofErr w:type="gramStart"/>
      <w:r w:rsidR="00F1090B" w:rsidRPr="00D930F6">
        <w:rPr>
          <w:sz w:val="22"/>
          <w:szCs w:val="22"/>
        </w:rPr>
        <w:t>предусмотренных</w:t>
      </w:r>
      <w:proofErr w:type="gramEnd"/>
      <w:r w:rsidR="00F1090B" w:rsidRPr="00D930F6">
        <w:rPr>
          <w:sz w:val="22"/>
          <w:szCs w:val="22"/>
        </w:rPr>
        <w:t xml:space="preserve"> настоящим Договором. Товар передается покупателю вместе с комплектом сопроводительных документов.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 xml:space="preserve">.3. Претензии по качеству товара принимаются в 20-дневный срок с момента получения товара, при соблюдении условий хранения, устранение недостатков или замена товара производится в пределах </w:t>
      </w:r>
      <w:r w:rsidR="00D930F6">
        <w:rPr>
          <w:sz w:val="22"/>
          <w:szCs w:val="22"/>
        </w:rPr>
        <w:t xml:space="preserve">         </w:t>
      </w:r>
      <w:r w:rsidR="00F1090B" w:rsidRPr="00D930F6">
        <w:rPr>
          <w:sz w:val="22"/>
          <w:szCs w:val="22"/>
        </w:rPr>
        <w:t>30 дней с момента получения заключения о наличии дефектов «Поставщиком». Замена товара производится «Поставщиком» за свой счет в установленные сроки.</w:t>
      </w:r>
    </w:p>
    <w:p w:rsidR="009F6AC3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4</w:t>
      </w:r>
      <w:r w:rsidR="00F1090B" w:rsidRPr="00D930F6">
        <w:rPr>
          <w:sz w:val="22"/>
          <w:szCs w:val="22"/>
        </w:rPr>
        <w:t xml:space="preserve">.4. Приемка товара по качеству и количеству производится в соответствии с действующим законодательством  Российской Федерации. Приемка продукции по качеству и количеству производится в соответствии с действующими инструкциями, утвержденными постановлением Государственного арбитража </w:t>
      </w:r>
      <w:proofErr w:type="gramStart"/>
      <w:r w:rsidR="00F1090B" w:rsidRPr="00D930F6">
        <w:rPr>
          <w:sz w:val="22"/>
          <w:szCs w:val="22"/>
        </w:rPr>
        <w:t>СМ</w:t>
      </w:r>
      <w:proofErr w:type="gramEnd"/>
      <w:r w:rsidR="00F1090B" w:rsidRPr="00D930F6">
        <w:rPr>
          <w:sz w:val="22"/>
          <w:szCs w:val="22"/>
        </w:rPr>
        <w:t xml:space="preserve"> СССР от 15.04.1965 № П-6, от 25.04.1966 № П-7, с изменением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дополнением от 14.11.1984 № 98.</w:t>
      </w: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5</w:t>
      </w:r>
      <w:r w:rsidR="00F1090B" w:rsidRPr="00D930F6">
        <w:rPr>
          <w:b/>
          <w:sz w:val="22"/>
          <w:szCs w:val="22"/>
        </w:rPr>
        <w:t>.Форс-мажорные обстоятельства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.1.</w:t>
      </w:r>
      <w:r w:rsidR="00D930F6">
        <w:rPr>
          <w:sz w:val="22"/>
          <w:szCs w:val="22"/>
        </w:rPr>
        <w:t xml:space="preserve"> </w:t>
      </w:r>
      <w:proofErr w:type="gramStart"/>
      <w:r w:rsidR="00F1090B" w:rsidRPr="00D930F6">
        <w:rPr>
          <w:sz w:val="22"/>
          <w:szCs w:val="22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</w:t>
      </w:r>
      <w:r w:rsid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другие стихийные бедствия, военные действия, массовые заболевания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действия органов государственной власти и управления и другие обстоятельства, не зависящие от воли Сторон.</w:t>
      </w:r>
      <w:proofErr w:type="gramEnd"/>
      <w:r w:rsidR="003D5D00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 xml:space="preserve">Указанные события должны возникнуть после заключения настоящего Договора </w:t>
      </w:r>
      <w:r w:rsidR="0099046A" w:rsidRPr="00D930F6">
        <w:rPr>
          <w:sz w:val="22"/>
          <w:szCs w:val="22"/>
        </w:rPr>
        <w:t xml:space="preserve"> </w:t>
      </w:r>
      <w:r w:rsidR="00F1090B" w:rsidRPr="00D930F6">
        <w:rPr>
          <w:sz w:val="22"/>
          <w:szCs w:val="22"/>
        </w:rPr>
        <w:t>и не зависеть о воли Сторон.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 xml:space="preserve">.2. При наступлении и прекращении обстоятельств непреодолимой силы, Сторона должна </w:t>
      </w:r>
      <w:r w:rsidR="0099046A" w:rsidRPr="00D930F6">
        <w:rPr>
          <w:sz w:val="22"/>
          <w:szCs w:val="22"/>
        </w:rPr>
        <w:t xml:space="preserve">                </w:t>
      </w:r>
      <w:r w:rsidR="00F1090B" w:rsidRPr="00D930F6">
        <w:rPr>
          <w:sz w:val="22"/>
          <w:szCs w:val="22"/>
        </w:rPr>
        <w:t xml:space="preserve">без промедления известить о них другую Сторону в любой форме (предпочтительно </w:t>
      </w:r>
      <w:proofErr w:type="gramStart"/>
      <w:r w:rsidR="00F1090B" w:rsidRPr="00D930F6">
        <w:rPr>
          <w:sz w:val="22"/>
          <w:szCs w:val="22"/>
        </w:rPr>
        <w:t>в</w:t>
      </w:r>
      <w:proofErr w:type="gramEnd"/>
      <w:r w:rsidR="00F1090B" w:rsidRPr="00D930F6">
        <w:rPr>
          <w:sz w:val="22"/>
          <w:szCs w:val="22"/>
        </w:rPr>
        <w:t xml:space="preserve"> письменной).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.3. Сторона должна в течени</w:t>
      </w:r>
      <w:r w:rsidR="00BE5346" w:rsidRPr="00D930F6">
        <w:rPr>
          <w:sz w:val="22"/>
          <w:szCs w:val="22"/>
        </w:rPr>
        <w:t>е</w:t>
      </w:r>
      <w:r w:rsidR="00F1090B" w:rsidRPr="00D930F6">
        <w:rPr>
          <w:sz w:val="22"/>
          <w:szCs w:val="22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1E4C31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>.4. В случае наступления форс-мажорных обстоятельств,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341F62" w:rsidRPr="00D930F6" w:rsidRDefault="00FC0738" w:rsidP="00D930F6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5</w:t>
      </w:r>
      <w:r w:rsidR="00F1090B" w:rsidRPr="00D930F6">
        <w:rPr>
          <w:sz w:val="22"/>
          <w:szCs w:val="22"/>
        </w:rPr>
        <w:t xml:space="preserve">.5. </w:t>
      </w:r>
      <w:proofErr w:type="gramStart"/>
      <w:r w:rsidR="00F1090B" w:rsidRPr="00D930F6">
        <w:rPr>
          <w:sz w:val="22"/>
          <w:szCs w:val="22"/>
        </w:rPr>
        <w:t xml:space="preserve"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</w:t>
      </w:r>
      <w:r w:rsidR="00EF2E33">
        <w:rPr>
          <w:sz w:val="22"/>
          <w:szCs w:val="22"/>
        </w:rPr>
        <w:t xml:space="preserve">                </w:t>
      </w:r>
      <w:r w:rsidR="00F1090B" w:rsidRPr="00D930F6">
        <w:rPr>
          <w:sz w:val="22"/>
          <w:szCs w:val="22"/>
        </w:rPr>
        <w:t>для обеих Сторон альтернативных способов исполнения договора и достижения соответствующей договоренности.</w:t>
      </w:r>
      <w:proofErr w:type="gramEnd"/>
    </w:p>
    <w:p w:rsidR="008777D4" w:rsidRPr="00D930F6" w:rsidRDefault="00FC0738" w:rsidP="00D930F6">
      <w:pPr>
        <w:jc w:val="center"/>
        <w:rPr>
          <w:b/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>6</w:t>
      </w:r>
      <w:r w:rsidR="00F1090B" w:rsidRPr="00D930F6">
        <w:rPr>
          <w:b/>
          <w:color w:val="000000" w:themeColor="text1"/>
          <w:sz w:val="22"/>
          <w:szCs w:val="22"/>
        </w:rPr>
        <w:t xml:space="preserve">. Сроки и порядок </w:t>
      </w:r>
      <w:r w:rsidR="008777D4" w:rsidRPr="00D930F6">
        <w:rPr>
          <w:b/>
          <w:color w:val="000000" w:themeColor="text1"/>
          <w:sz w:val="22"/>
          <w:szCs w:val="22"/>
        </w:rPr>
        <w:t>поставки товаров</w:t>
      </w:r>
    </w:p>
    <w:p w:rsidR="003F1D76" w:rsidRPr="00D930F6" w:rsidRDefault="003F1D76" w:rsidP="00EF2E33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6.1. «</w:t>
      </w:r>
      <w:r w:rsidR="00EF2E33">
        <w:rPr>
          <w:color w:val="000000" w:themeColor="text1"/>
          <w:sz w:val="22"/>
          <w:szCs w:val="22"/>
        </w:rPr>
        <w:t>Поставщик» обязуется произвести</w:t>
      </w:r>
      <w:r w:rsidR="00D930F6" w:rsidRPr="00D930F6">
        <w:rPr>
          <w:color w:val="000000" w:themeColor="text1"/>
          <w:sz w:val="22"/>
          <w:szCs w:val="22"/>
        </w:rPr>
        <w:t xml:space="preserve"> поэтапную </w:t>
      </w:r>
      <w:r w:rsidRPr="00D930F6">
        <w:rPr>
          <w:color w:val="000000" w:themeColor="text1"/>
          <w:sz w:val="22"/>
          <w:szCs w:val="22"/>
        </w:rPr>
        <w:t>поставку товара в адрес</w:t>
      </w:r>
      <w:r w:rsidR="003D5D00" w:rsidRPr="00D930F6">
        <w:rPr>
          <w:color w:val="000000" w:themeColor="text1"/>
          <w:sz w:val="22"/>
          <w:szCs w:val="22"/>
        </w:rPr>
        <w:t xml:space="preserve"> </w:t>
      </w:r>
      <w:r w:rsidRPr="00D930F6">
        <w:rPr>
          <w:color w:val="000000" w:themeColor="text1"/>
          <w:sz w:val="22"/>
          <w:szCs w:val="22"/>
        </w:rPr>
        <w:t xml:space="preserve">«Покупателя» </w:t>
      </w:r>
      <w:r w:rsidR="00EF2E33">
        <w:rPr>
          <w:color w:val="000000" w:themeColor="text1"/>
          <w:sz w:val="22"/>
          <w:szCs w:val="22"/>
        </w:rPr>
        <w:t xml:space="preserve">                    </w:t>
      </w:r>
      <w:r w:rsidRPr="00D930F6">
        <w:rPr>
          <w:color w:val="000000" w:themeColor="text1"/>
          <w:sz w:val="22"/>
          <w:szCs w:val="22"/>
        </w:rPr>
        <w:t>в течение</w:t>
      </w:r>
      <w:r w:rsidR="00AA512E" w:rsidRPr="00D930F6">
        <w:rPr>
          <w:color w:val="000000" w:themeColor="text1"/>
          <w:sz w:val="22"/>
          <w:szCs w:val="22"/>
        </w:rPr>
        <w:t xml:space="preserve"> </w:t>
      </w:r>
      <w:r w:rsidR="001A1750" w:rsidRPr="00D930F6">
        <w:rPr>
          <w:color w:val="000000" w:themeColor="text1"/>
          <w:sz w:val="22"/>
          <w:szCs w:val="22"/>
        </w:rPr>
        <w:t>1</w:t>
      </w:r>
      <w:r w:rsidRPr="00D930F6">
        <w:rPr>
          <w:color w:val="000000" w:themeColor="text1"/>
          <w:sz w:val="22"/>
          <w:szCs w:val="22"/>
        </w:rPr>
        <w:t xml:space="preserve"> (</w:t>
      </w:r>
      <w:r w:rsidR="001A1750" w:rsidRPr="00D930F6">
        <w:rPr>
          <w:color w:val="000000" w:themeColor="text1"/>
          <w:sz w:val="22"/>
          <w:szCs w:val="22"/>
        </w:rPr>
        <w:t>одного</w:t>
      </w:r>
      <w:r w:rsidRPr="00D930F6">
        <w:rPr>
          <w:color w:val="000000" w:themeColor="text1"/>
          <w:sz w:val="22"/>
          <w:szCs w:val="22"/>
        </w:rPr>
        <w:t xml:space="preserve">) </w:t>
      </w:r>
      <w:r w:rsidR="00642007">
        <w:rPr>
          <w:color w:val="000000" w:themeColor="text1"/>
          <w:sz w:val="22"/>
          <w:szCs w:val="22"/>
        </w:rPr>
        <w:t>рабочего</w:t>
      </w:r>
      <w:r w:rsidR="001A1750" w:rsidRPr="00D930F6">
        <w:rPr>
          <w:color w:val="000000" w:themeColor="text1"/>
          <w:sz w:val="22"/>
          <w:szCs w:val="22"/>
        </w:rPr>
        <w:t xml:space="preserve"> дня</w:t>
      </w:r>
      <w:r w:rsidRPr="00D930F6">
        <w:rPr>
          <w:color w:val="000000" w:themeColor="text1"/>
          <w:sz w:val="22"/>
          <w:szCs w:val="22"/>
        </w:rPr>
        <w:t xml:space="preserve"> после </w:t>
      </w:r>
      <w:r w:rsidR="005D6500" w:rsidRPr="00D930F6">
        <w:rPr>
          <w:color w:val="000000" w:themeColor="text1"/>
          <w:sz w:val="22"/>
          <w:szCs w:val="22"/>
        </w:rPr>
        <w:t>получения заявки</w:t>
      </w:r>
      <w:r w:rsidR="00A419DC">
        <w:rPr>
          <w:color w:val="000000" w:themeColor="text1"/>
          <w:sz w:val="22"/>
          <w:szCs w:val="22"/>
        </w:rPr>
        <w:t xml:space="preserve"> (поэтапная поставка)</w:t>
      </w:r>
      <w:r w:rsidR="00FE10B1" w:rsidRPr="00D930F6">
        <w:rPr>
          <w:color w:val="000000" w:themeColor="text1"/>
          <w:sz w:val="22"/>
          <w:szCs w:val="22"/>
        </w:rPr>
        <w:t>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6</w:t>
      </w:r>
      <w:r w:rsidR="00F1090B" w:rsidRPr="00D930F6">
        <w:rPr>
          <w:color w:val="000000" w:themeColor="text1"/>
          <w:sz w:val="22"/>
          <w:szCs w:val="22"/>
        </w:rPr>
        <w:t>.2. Обязанность «Поставщика» передать товар «Покупателю» считается исполненной в момент получения товара «Покупателем». Риск случайной гибели или случайного повреждения товара переходит на «Покупателя» с момента получения товара «Покупателем».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>.3. «Поставщик» обязуется передать «Покупателю» товар, не обремененный правами третьих лиц.</w:t>
      </w:r>
    </w:p>
    <w:p w:rsidR="001E4C31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 xml:space="preserve">.4. В случае обоснованного отказа «Покупателя» (получателя) от переданного (отгруженного) «Поставщиком» товара, он обязуется обеспечить сохранность (ответственное хранение) этого товара </w:t>
      </w:r>
      <w:r w:rsidR="00EF2E33">
        <w:rPr>
          <w:sz w:val="22"/>
          <w:szCs w:val="22"/>
        </w:rPr>
        <w:t xml:space="preserve">                  </w:t>
      </w:r>
      <w:r w:rsidR="00F1090B" w:rsidRPr="00D930F6">
        <w:rPr>
          <w:sz w:val="22"/>
          <w:szCs w:val="22"/>
        </w:rPr>
        <w:t>и незамедлительно уведомить «Поставщика» о своем отказе принять товар с указанием мотивов отказа.</w:t>
      </w:r>
    </w:p>
    <w:p w:rsidR="0099046A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6</w:t>
      </w:r>
      <w:r w:rsidR="00F1090B" w:rsidRPr="00D930F6">
        <w:rPr>
          <w:sz w:val="22"/>
          <w:szCs w:val="22"/>
        </w:rPr>
        <w:t xml:space="preserve">.5. </w:t>
      </w:r>
      <w:proofErr w:type="gramStart"/>
      <w:r w:rsidR="00F1090B" w:rsidRPr="00D930F6">
        <w:rPr>
          <w:sz w:val="22"/>
          <w:szCs w:val="22"/>
        </w:rPr>
        <w:t>При обоснованности отказа «Покупателя» от переданного «Поставщиком» товара, «Поставщик» обязуется вывезти товар, принятый «Покупателем» «получателем» на ответственное хранение, или ра</w:t>
      </w:r>
      <w:r w:rsidR="00EF2E33">
        <w:rPr>
          <w:sz w:val="22"/>
          <w:szCs w:val="22"/>
        </w:rPr>
        <w:t>спорядиться им в разумный срок.</w:t>
      </w:r>
      <w:proofErr w:type="gramEnd"/>
    </w:p>
    <w:p w:rsidR="00EF2E33" w:rsidRPr="00D930F6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FC0738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t>7</w:t>
      </w:r>
      <w:r w:rsidR="00F1090B" w:rsidRPr="00D930F6">
        <w:rPr>
          <w:b/>
          <w:sz w:val="22"/>
          <w:szCs w:val="22"/>
        </w:rPr>
        <w:t>.Передача принадлежностей и документов на товар.</w:t>
      </w:r>
    </w:p>
    <w:p w:rsidR="00DD4EEF" w:rsidRPr="00D930F6" w:rsidRDefault="00FC0738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7</w:t>
      </w:r>
      <w:r w:rsidR="00F1090B" w:rsidRPr="00D930F6">
        <w:rPr>
          <w:sz w:val="22"/>
          <w:szCs w:val="22"/>
        </w:rPr>
        <w:t xml:space="preserve">.1. </w:t>
      </w:r>
      <w:r w:rsidR="00DD4EEF" w:rsidRPr="00D930F6">
        <w:rPr>
          <w:sz w:val="22"/>
          <w:szCs w:val="22"/>
        </w:rPr>
        <w:t>«Поставщик» обязуется одновременно с передачей товара передать «Покупателю» принадлежности этого товара, а также относящиеся к нему документы:</w:t>
      </w:r>
    </w:p>
    <w:p w:rsidR="00DD4EEF" w:rsidRPr="00D930F6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 накладную с наименованием товаров, указанием цены единицы и общей суммы</w:t>
      </w:r>
      <w:r w:rsidR="003D5D00" w:rsidRPr="00D930F6">
        <w:rPr>
          <w:sz w:val="22"/>
          <w:szCs w:val="22"/>
        </w:rPr>
        <w:t xml:space="preserve"> </w:t>
      </w:r>
      <w:r w:rsidR="0099046A" w:rsidRPr="00D930F6">
        <w:rPr>
          <w:sz w:val="22"/>
          <w:szCs w:val="22"/>
        </w:rPr>
        <w:t xml:space="preserve">                              </w:t>
      </w:r>
      <w:r w:rsidR="00C0173D" w:rsidRPr="00D930F6">
        <w:rPr>
          <w:sz w:val="22"/>
          <w:szCs w:val="22"/>
        </w:rPr>
        <w:t>или универсальный передаточный документ (УПД);</w:t>
      </w:r>
    </w:p>
    <w:p w:rsidR="00DD4EEF" w:rsidRPr="00D930F6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 счет,</w:t>
      </w:r>
    </w:p>
    <w:p w:rsidR="00DD4EEF" w:rsidRPr="00D930F6" w:rsidRDefault="00B02B35" w:rsidP="00EF2E33">
      <w:pPr>
        <w:pStyle w:val="a8"/>
        <w:tabs>
          <w:tab w:val="left" w:pos="1134"/>
        </w:tabs>
        <w:ind w:firstLine="851"/>
        <w:jc w:val="both"/>
        <w:rPr>
          <w:sz w:val="22"/>
          <w:szCs w:val="22"/>
        </w:rPr>
      </w:pPr>
      <w:proofErr w:type="gramStart"/>
      <w:r w:rsidRPr="00D930F6">
        <w:rPr>
          <w:sz w:val="22"/>
          <w:szCs w:val="22"/>
        </w:rPr>
        <w:t>-</w:t>
      </w:r>
      <w:r w:rsidR="00EF2E33">
        <w:rPr>
          <w:sz w:val="22"/>
          <w:szCs w:val="22"/>
        </w:rPr>
        <w:t xml:space="preserve"> </w:t>
      </w:r>
      <w:r w:rsidR="00DD4EEF" w:rsidRPr="00D930F6">
        <w:rPr>
          <w:sz w:val="22"/>
          <w:szCs w:val="22"/>
        </w:rPr>
        <w:t xml:space="preserve">документ, подтверждающий качество поставляемой продукции (удостоверение качества </w:t>
      </w:r>
      <w:r w:rsidR="0099046A" w:rsidRPr="00D930F6">
        <w:rPr>
          <w:sz w:val="22"/>
          <w:szCs w:val="22"/>
        </w:rPr>
        <w:t xml:space="preserve">                       </w:t>
      </w:r>
      <w:r w:rsidR="00DD4EEF" w:rsidRPr="00D930F6">
        <w:rPr>
          <w:sz w:val="22"/>
          <w:szCs w:val="22"/>
        </w:rPr>
        <w:t xml:space="preserve">(о качестве), либо сертификат качества, либо паспорт качества (безопасности), (предоставляется один </w:t>
      </w:r>
      <w:r w:rsidR="00EF2E33">
        <w:rPr>
          <w:sz w:val="22"/>
          <w:szCs w:val="22"/>
        </w:rPr>
        <w:t xml:space="preserve">                </w:t>
      </w:r>
      <w:r w:rsidR="00DD4EEF" w:rsidRPr="00D930F6">
        <w:rPr>
          <w:sz w:val="22"/>
          <w:szCs w:val="22"/>
        </w:rPr>
        <w:t>из перечисленных документов)), оформленный производителем в соответствии с требованиями нормативно-технической документации на поставляемы товар или его копия, заверенная в установленном зако</w:t>
      </w:r>
      <w:bookmarkStart w:id="0" w:name="_GoBack"/>
      <w:bookmarkEnd w:id="0"/>
      <w:r w:rsidR="00DD4EEF" w:rsidRPr="00D930F6">
        <w:rPr>
          <w:sz w:val="22"/>
          <w:szCs w:val="22"/>
        </w:rPr>
        <w:t xml:space="preserve">нодательством Российской Федерации порядке; </w:t>
      </w:r>
      <w:proofErr w:type="gramEnd"/>
    </w:p>
    <w:p w:rsidR="00B86574" w:rsidRDefault="00DD4EEF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-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иные документы предусмотренные действующим законодательством</w:t>
      </w:r>
      <w:r w:rsidR="0099046A" w:rsidRPr="00D930F6">
        <w:rPr>
          <w:sz w:val="22"/>
          <w:szCs w:val="22"/>
        </w:rPr>
        <w:t>.</w:t>
      </w: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EF2E33" w:rsidRDefault="00EF2E3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341F62" w:rsidP="00D930F6">
      <w:pPr>
        <w:jc w:val="center"/>
        <w:rPr>
          <w:b/>
          <w:sz w:val="22"/>
          <w:szCs w:val="22"/>
        </w:rPr>
      </w:pPr>
      <w:r w:rsidRPr="00D930F6">
        <w:rPr>
          <w:b/>
          <w:sz w:val="22"/>
          <w:szCs w:val="22"/>
        </w:rPr>
        <w:lastRenderedPageBreak/>
        <w:t>8</w:t>
      </w:r>
      <w:r w:rsidR="00F1090B" w:rsidRPr="00D930F6">
        <w:rPr>
          <w:b/>
          <w:sz w:val="22"/>
          <w:szCs w:val="22"/>
        </w:rPr>
        <w:t>. Сумма и порядок расчетов</w:t>
      </w:r>
    </w:p>
    <w:p w:rsidR="0064446E" w:rsidRPr="00D930F6" w:rsidRDefault="0064446E" w:rsidP="00EF2E33">
      <w:pPr>
        <w:tabs>
          <w:tab w:val="left" w:pos="1134"/>
        </w:tabs>
        <w:ind w:firstLine="851"/>
        <w:jc w:val="both"/>
        <w:rPr>
          <w:b/>
          <w:color w:val="000000" w:themeColor="text1"/>
          <w:sz w:val="22"/>
          <w:szCs w:val="22"/>
        </w:rPr>
      </w:pPr>
      <w:r w:rsidRPr="00D930F6">
        <w:rPr>
          <w:sz w:val="22"/>
          <w:szCs w:val="22"/>
        </w:rPr>
        <w:t xml:space="preserve">8.1. Общая сумма </w:t>
      </w:r>
      <w:r w:rsidR="005871FF" w:rsidRPr="00D930F6">
        <w:rPr>
          <w:sz w:val="22"/>
          <w:szCs w:val="22"/>
        </w:rPr>
        <w:t>договора</w:t>
      </w:r>
      <w:r w:rsidRPr="00D930F6">
        <w:rPr>
          <w:sz w:val="22"/>
          <w:szCs w:val="22"/>
        </w:rPr>
        <w:t xml:space="preserve"> составляет </w:t>
      </w:r>
      <w:r w:rsidRPr="00D930F6">
        <w:rPr>
          <w:color w:val="000000" w:themeColor="text1"/>
          <w:sz w:val="22"/>
          <w:szCs w:val="22"/>
        </w:rPr>
        <w:t>________(прописью) рублей__ копеек, с учетом НДС __%/ без учета НДС.</w:t>
      </w:r>
      <w:r w:rsidR="005871FF" w:rsidRPr="00D930F6">
        <w:rPr>
          <w:color w:val="000000" w:themeColor="text1"/>
          <w:sz w:val="22"/>
          <w:szCs w:val="22"/>
        </w:rPr>
        <w:t xml:space="preserve"> Цена за единицу товара включает стоимость транспортных расходов по доставке до склада «Покупателя».</w:t>
      </w:r>
    </w:p>
    <w:p w:rsidR="008913EF" w:rsidRPr="00D930F6" w:rsidRDefault="008913EF" w:rsidP="00EF2E33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 xml:space="preserve">8.2. Покупатель оплачивает поставленный товар за счет средств </w:t>
      </w:r>
      <w:r w:rsidR="009F6AC3" w:rsidRPr="00D930F6">
        <w:rPr>
          <w:color w:val="000000" w:themeColor="text1"/>
          <w:sz w:val="22"/>
          <w:szCs w:val="22"/>
        </w:rPr>
        <w:t xml:space="preserve">дополнительного бюджетного финансирования </w:t>
      </w:r>
      <w:r w:rsidRPr="00D930F6">
        <w:rPr>
          <w:color w:val="000000" w:themeColor="text1"/>
          <w:sz w:val="22"/>
          <w:szCs w:val="22"/>
        </w:rPr>
        <w:t xml:space="preserve">путем перечисления денежных средств на расчетный счет Поставщика в течение </w:t>
      </w:r>
      <w:r w:rsidR="00526948" w:rsidRPr="00D930F6">
        <w:rPr>
          <w:color w:val="000000" w:themeColor="text1"/>
          <w:sz w:val="22"/>
          <w:szCs w:val="22"/>
        </w:rPr>
        <w:t>7</w:t>
      </w:r>
      <w:r w:rsidRPr="00D930F6">
        <w:rPr>
          <w:color w:val="000000" w:themeColor="text1"/>
          <w:sz w:val="22"/>
          <w:szCs w:val="22"/>
        </w:rPr>
        <w:t xml:space="preserve"> (</w:t>
      </w:r>
      <w:r w:rsidR="00526948" w:rsidRPr="00D930F6">
        <w:rPr>
          <w:color w:val="000000" w:themeColor="text1"/>
          <w:sz w:val="22"/>
          <w:szCs w:val="22"/>
        </w:rPr>
        <w:t>семи</w:t>
      </w:r>
      <w:r w:rsidRPr="00D930F6">
        <w:rPr>
          <w:color w:val="000000" w:themeColor="text1"/>
          <w:sz w:val="22"/>
          <w:szCs w:val="22"/>
        </w:rPr>
        <w:t>) рабочих дней после подписания</w:t>
      </w:r>
      <w:r w:rsidRPr="00D930F6">
        <w:rPr>
          <w:sz w:val="22"/>
          <w:szCs w:val="22"/>
        </w:rPr>
        <w:t xml:space="preserve"> документа о приемке товара.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8</w:t>
      </w:r>
      <w:r w:rsidR="003E0110" w:rsidRPr="00D930F6">
        <w:rPr>
          <w:sz w:val="22"/>
          <w:szCs w:val="22"/>
        </w:rPr>
        <w:t>.</w:t>
      </w:r>
      <w:r w:rsidR="008913EF" w:rsidRPr="00D930F6">
        <w:rPr>
          <w:sz w:val="22"/>
          <w:szCs w:val="22"/>
        </w:rPr>
        <w:t>3</w:t>
      </w:r>
      <w:r w:rsidR="00F1090B" w:rsidRPr="00D930F6">
        <w:rPr>
          <w:sz w:val="22"/>
          <w:szCs w:val="22"/>
        </w:rPr>
        <w:t xml:space="preserve">. </w:t>
      </w:r>
      <w:r w:rsidR="00F1090B" w:rsidRPr="00D930F6">
        <w:rPr>
          <w:color w:val="000000"/>
          <w:sz w:val="22"/>
          <w:szCs w:val="22"/>
        </w:rPr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8</w:t>
      </w:r>
      <w:r w:rsidR="003E0110" w:rsidRPr="00D930F6">
        <w:rPr>
          <w:color w:val="000000"/>
          <w:sz w:val="22"/>
          <w:szCs w:val="22"/>
        </w:rPr>
        <w:t>.</w:t>
      </w:r>
      <w:r w:rsidR="008913EF" w:rsidRPr="00D930F6">
        <w:rPr>
          <w:color w:val="000000"/>
          <w:sz w:val="22"/>
          <w:szCs w:val="22"/>
        </w:rPr>
        <w:t>4</w:t>
      </w:r>
      <w:r w:rsidR="00F1090B" w:rsidRPr="00D930F6">
        <w:rPr>
          <w:color w:val="000000"/>
          <w:sz w:val="22"/>
          <w:szCs w:val="22"/>
        </w:rPr>
        <w:t>. Расходы «Поставщика» по страхованию поставляемой продукции не возмещаются.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/>
          <w:sz w:val="22"/>
          <w:szCs w:val="22"/>
        </w:rPr>
        <w:t>8</w:t>
      </w:r>
      <w:r w:rsidR="003E0110" w:rsidRPr="00D930F6">
        <w:rPr>
          <w:color w:val="000000"/>
          <w:sz w:val="22"/>
          <w:szCs w:val="22"/>
        </w:rPr>
        <w:t>.</w:t>
      </w:r>
      <w:r w:rsidR="008913EF" w:rsidRPr="00D930F6">
        <w:rPr>
          <w:color w:val="000000"/>
          <w:sz w:val="22"/>
          <w:szCs w:val="22"/>
        </w:rPr>
        <w:t>5</w:t>
      </w:r>
      <w:r w:rsidR="003E0110" w:rsidRPr="00D930F6">
        <w:rPr>
          <w:color w:val="000000"/>
          <w:sz w:val="22"/>
          <w:szCs w:val="22"/>
        </w:rPr>
        <w:t>.</w:t>
      </w:r>
      <w:r w:rsidR="00F1090B" w:rsidRPr="00D930F6">
        <w:rPr>
          <w:color w:val="000000"/>
          <w:sz w:val="22"/>
          <w:szCs w:val="22"/>
        </w:rPr>
        <w:t xml:space="preserve">«Покупатель» имеет право произвести полный отказ от оплаты за расходы, </w:t>
      </w:r>
      <w:r w:rsidR="0099046A" w:rsidRPr="00D930F6">
        <w:rPr>
          <w:color w:val="000000"/>
          <w:sz w:val="22"/>
          <w:szCs w:val="22"/>
        </w:rPr>
        <w:t xml:space="preserve">                                       </w:t>
      </w:r>
      <w:r w:rsidR="00F1090B" w:rsidRPr="00D930F6">
        <w:rPr>
          <w:color w:val="000000"/>
          <w:sz w:val="22"/>
          <w:szCs w:val="22"/>
        </w:rPr>
        <w:t>не предусмотренные в данном Договоре</w:t>
      </w:r>
      <w:r w:rsidR="00F1090B" w:rsidRPr="00D930F6">
        <w:rPr>
          <w:color w:val="000000" w:themeColor="text1"/>
          <w:sz w:val="22"/>
          <w:szCs w:val="22"/>
        </w:rPr>
        <w:t>.</w:t>
      </w:r>
    </w:p>
    <w:p w:rsidR="00D1369B" w:rsidRDefault="00341F62" w:rsidP="00EF2E33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8</w:t>
      </w:r>
      <w:r w:rsidR="003E0110" w:rsidRPr="00D930F6">
        <w:rPr>
          <w:color w:val="000000" w:themeColor="text1"/>
          <w:sz w:val="22"/>
          <w:szCs w:val="22"/>
        </w:rPr>
        <w:t>.</w:t>
      </w:r>
      <w:r w:rsidR="008913EF" w:rsidRPr="00D930F6">
        <w:rPr>
          <w:color w:val="000000" w:themeColor="text1"/>
          <w:sz w:val="22"/>
          <w:szCs w:val="22"/>
        </w:rPr>
        <w:t>6</w:t>
      </w:r>
      <w:r w:rsidR="003E0110" w:rsidRPr="00D930F6">
        <w:rPr>
          <w:color w:val="000000" w:themeColor="text1"/>
          <w:sz w:val="22"/>
          <w:szCs w:val="22"/>
        </w:rPr>
        <w:t>.</w:t>
      </w:r>
      <w:r w:rsidR="007B71AC" w:rsidRPr="00D930F6">
        <w:rPr>
          <w:color w:val="000000" w:themeColor="text1"/>
          <w:sz w:val="22"/>
          <w:szCs w:val="22"/>
        </w:rPr>
        <w:t xml:space="preserve"> Цена договора является твердой и не может из</w:t>
      </w:r>
      <w:r w:rsidR="00EF2E33">
        <w:rPr>
          <w:color w:val="000000" w:themeColor="text1"/>
          <w:sz w:val="22"/>
          <w:szCs w:val="22"/>
        </w:rPr>
        <w:t>меняться в ходе его исполнения.</w:t>
      </w:r>
    </w:p>
    <w:p w:rsidR="00EF2E33" w:rsidRPr="00D930F6" w:rsidRDefault="00EF2E33" w:rsidP="00EF2E33">
      <w:pPr>
        <w:tabs>
          <w:tab w:val="left" w:pos="1134"/>
          <w:tab w:val="left" w:pos="8931"/>
        </w:tabs>
        <w:ind w:firstLine="851"/>
        <w:jc w:val="both"/>
        <w:rPr>
          <w:color w:val="000000" w:themeColor="text1"/>
          <w:sz w:val="22"/>
          <w:szCs w:val="22"/>
        </w:rPr>
      </w:pPr>
    </w:p>
    <w:p w:rsidR="001E4C31" w:rsidRPr="00D930F6" w:rsidRDefault="00341F62" w:rsidP="00D930F6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D930F6">
        <w:rPr>
          <w:b/>
          <w:color w:val="000000" w:themeColor="text1"/>
          <w:sz w:val="22"/>
          <w:szCs w:val="22"/>
        </w:rPr>
        <w:t>9</w:t>
      </w:r>
      <w:r w:rsidR="00EF2E33">
        <w:rPr>
          <w:b/>
          <w:color w:val="000000" w:themeColor="text1"/>
          <w:sz w:val="22"/>
          <w:szCs w:val="22"/>
        </w:rPr>
        <w:t xml:space="preserve">. </w:t>
      </w:r>
      <w:r w:rsidR="00F1090B" w:rsidRPr="00D930F6">
        <w:rPr>
          <w:b/>
          <w:color w:val="000000" w:themeColor="text1"/>
          <w:sz w:val="22"/>
          <w:szCs w:val="22"/>
        </w:rPr>
        <w:t>Имущественная ответственность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9.1. За неисполнение или ненадлежащее исполнение условий настоящего договора стороны</w:t>
      </w:r>
      <w:r w:rsidRPr="00D930F6">
        <w:rPr>
          <w:sz w:val="22"/>
          <w:szCs w:val="22"/>
        </w:rPr>
        <w:t xml:space="preserve"> несут ответственность в соответствии с действующим законодательством Российской Федерации,  Постановлением Правительства  от 30.08.2017 №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1042.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9.2.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 xml:space="preserve">Уплата неустойки не освобождает «Покупателя» от исполнения своих обязательств </w:t>
      </w:r>
      <w:r w:rsidR="0099046A" w:rsidRPr="00D930F6">
        <w:rPr>
          <w:sz w:val="22"/>
          <w:szCs w:val="22"/>
        </w:rPr>
        <w:t xml:space="preserve">                        </w:t>
      </w:r>
      <w:r w:rsidRPr="00D930F6">
        <w:rPr>
          <w:sz w:val="22"/>
          <w:szCs w:val="22"/>
        </w:rPr>
        <w:t>по настоящему договору.</w:t>
      </w:r>
    </w:p>
    <w:p w:rsidR="00064453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9.3.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 xml:space="preserve">Стороны не несут ответственность, предусмотренную п. 5.2. </w:t>
      </w:r>
      <w:proofErr w:type="gramStart"/>
      <w:r w:rsidRPr="00D930F6">
        <w:rPr>
          <w:sz w:val="22"/>
          <w:szCs w:val="22"/>
        </w:rPr>
        <w:t xml:space="preserve">Настоящего Договора, </w:t>
      </w:r>
      <w:r w:rsidR="00EF2E33">
        <w:rPr>
          <w:sz w:val="22"/>
          <w:szCs w:val="22"/>
        </w:rPr>
        <w:t xml:space="preserve">                    </w:t>
      </w:r>
      <w:r w:rsidRPr="00D930F6">
        <w:rPr>
          <w:sz w:val="22"/>
          <w:szCs w:val="22"/>
        </w:rPr>
        <w:t>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 правительственные меры, ограничивающие исполнение договорных обязательств.</w:t>
      </w:r>
      <w:proofErr w:type="gramEnd"/>
    </w:p>
    <w:p w:rsidR="008623CB" w:rsidRPr="00D930F6" w:rsidRDefault="00064453" w:rsidP="00EF2E33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sz w:val="22"/>
          <w:szCs w:val="22"/>
        </w:rPr>
        <w:t>9.4.</w:t>
      </w:r>
      <w:r w:rsidR="00EF2E33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Претензии от «Покупателя» к «Поставщику» принимаются в течение двух календарных дней после принятия товара.</w:t>
      </w:r>
    </w:p>
    <w:p w:rsidR="001E4C31" w:rsidRPr="00D930F6" w:rsidRDefault="00341F62" w:rsidP="00D930F6">
      <w:pPr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10</w:t>
      </w:r>
      <w:r w:rsidR="00D930F6" w:rsidRPr="00D930F6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Порядок разрешения споров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.1. Все споры, возникающие в процессе заключения и исполнения Договора, решаются Сторонами в добровольном порядке. При не достижении соглашения Сторон спор подлежит разрешению </w:t>
      </w:r>
      <w:r w:rsidR="00EF2E33">
        <w:rPr>
          <w:color w:val="000000"/>
          <w:sz w:val="22"/>
          <w:szCs w:val="22"/>
        </w:rPr>
        <w:t xml:space="preserve">             </w:t>
      </w:r>
      <w:r w:rsidR="00F1090B" w:rsidRPr="00D930F6">
        <w:rPr>
          <w:color w:val="000000"/>
          <w:sz w:val="22"/>
          <w:szCs w:val="22"/>
        </w:rPr>
        <w:t>в Арбитражном суде Оренбургской области.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.2. Условия настоящего Договора могут быть изменены по взаимному согласию с обязательным составлением письменного документа, за исключением условий, которые не подлежат изменению </w:t>
      </w:r>
      <w:r w:rsidR="00EF2E33">
        <w:rPr>
          <w:color w:val="000000"/>
          <w:sz w:val="22"/>
          <w:szCs w:val="22"/>
        </w:rPr>
        <w:t xml:space="preserve">                         </w:t>
      </w:r>
      <w:r w:rsidR="00F1090B" w:rsidRPr="00D930F6">
        <w:rPr>
          <w:color w:val="000000"/>
          <w:sz w:val="22"/>
          <w:szCs w:val="22"/>
        </w:rPr>
        <w:t>в течение срока действия настоящего Договора.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>.3. 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:rsidR="001E4C31" w:rsidRPr="00D930F6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>.4. «Покупатель» вправе в одностороннем порядке расторгнуть Договор в случаях, предусмотренных действующим законодательством.</w:t>
      </w:r>
    </w:p>
    <w:p w:rsidR="001E4C31" w:rsidRDefault="00341F62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10</w:t>
      </w:r>
      <w:r w:rsidR="00F1090B" w:rsidRPr="00D930F6">
        <w:rPr>
          <w:color w:val="000000"/>
          <w:sz w:val="22"/>
          <w:szCs w:val="22"/>
        </w:rPr>
        <w:t xml:space="preserve">.5. </w:t>
      </w:r>
      <w:proofErr w:type="gramStart"/>
      <w:r w:rsidR="00F1090B" w:rsidRPr="00D930F6">
        <w:rPr>
          <w:color w:val="000000"/>
          <w:sz w:val="22"/>
          <w:szCs w:val="22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контракта будут руководствоваться нормами </w:t>
      </w:r>
      <w:r w:rsidR="00EF2E33">
        <w:rPr>
          <w:color w:val="000000"/>
          <w:sz w:val="22"/>
          <w:szCs w:val="22"/>
        </w:rPr>
        <w:t xml:space="preserve">                            </w:t>
      </w:r>
      <w:r w:rsidR="00F1090B" w:rsidRPr="00D930F6">
        <w:rPr>
          <w:color w:val="000000"/>
          <w:sz w:val="22"/>
          <w:szCs w:val="22"/>
        </w:rPr>
        <w:t>и положениями действующего законодательства Российской Федерации.</w:t>
      </w:r>
      <w:proofErr w:type="gramEnd"/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1</w:t>
      </w:r>
      <w:r w:rsidR="00EF2E33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Расторжение договора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="00EF2E33">
        <w:rPr>
          <w:color w:val="000000"/>
          <w:sz w:val="22"/>
          <w:szCs w:val="22"/>
        </w:rPr>
        <w:t xml:space="preserve">.1. Настоящий </w:t>
      </w:r>
      <w:proofErr w:type="gramStart"/>
      <w:r w:rsidR="00EF2E33">
        <w:rPr>
          <w:color w:val="000000"/>
          <w:sz w:val="22"/>
          <w:szCs w:val="22"/>
        </w:rPr>
        <w:t>Договор</w:t>
      </w:r>
      <w:proofErr w:type="gramEnd"/>
      <w:r w:rsidRPr="00D930F6">
        <w:rPr>
          <w:color w:val="000000"/>
          <w:sz w:val="22"/>
          <w:szCs w:val="22"/>
        </w:rPr>
        <w:t xml:space="preserve"> может быть расторгнут по соглашению Сторон.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Pr="00D930F6">
        <w:rPr>
          <w:color w:val="000000"/>
          <w:sz w:val="22"/>
          <w:szCs w:val="22"/>
        </w:rPr>
        <w:t xml:space="preserve">.2. </w:t>
      </w:r>
      <w:proofErr w:type="gramStart"/>
      <w:r w:rsidRPr="00D930F6">
        <w:rPr>
          <w:color w:val="000000"/>
          <w:sz w:val="22"/>
          <w:szCs w:val="22"/>
        </w:rPr>
        <w:t>Договор</w:t>
      </w:r>
      <w:proofErr w:type="gramEnd"/>
      <w:r w:rsidRPr="00D930F6">
        <w:rPr>
          <w:color w:val="000000"/>
          <w:sz w:val="22"/>
          <w:szCs w:val="22"/>
        </w:rPr>
        <w:t xml:space="preserve"> может быть расторгнут судом по требованию одной из Сторон только </w:t>
      </w:r>
      <w:r w:rsidR="00EF2E33">
        <w:rPr>
          <w:color w:val="000000"/>
          <w:sz w:val="22"/>
          <w:szCs w:val="22"/>
        </w:rPr>
        <w:t xml:space="preserve">                           </w:t>
      </w:r>
      <w:r w:rsidRPr="00D930F6">
        <w:rPr>
          <w:color w:val="000000"/>
          <w:sz w:val="22"/>
          <w:szCs w:val="22"/>
        </w:rPr>
        <w:t>при существенном нарушении условий Договора одной из сторон, или в иных случаях, предусмотренных действующим законодательством.</w:t>
      </w:r>
    </w:p>
    <w:p w:rsidR="001E4C31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1</w:t>
      </w:r>
      <w:r w:rsidRPr="00D930F6">
        <w:rPr>
          <w:color w:val="000000"/>
          <w:sz w:val="22"/>
          <w:szCs w:val="22"/>
        </w:rPr>
        <w:t>.3. Последствия расторжения настоящего Договора определяются взаимным соглашением сторон его или судом по требованию любой из Сторон Договора.</w:t>
      </w: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2</w:t>
      </w:r>
      <w:r w:rsidR="00EF2E33">
        <w:rPr>
          <w:b/>
          <w:color w:val="000000"/>
          <w:sz w:val="22"/>
          <w:szCs w:val="22"/>
        </w:rPr>
        <w:t xml:space="preserve">. </w:t>
      </w:r>
      <w:r w:rsidR="00F1090B" w:rsidRPr="00D930F6">
        <w:rPr>
          <w:b/>
          <w:color w:val="000000"/>
          <w:sz w:val="22"/>
          <w:szCs w:val="22"/>
        </w:rPr>
        <w:t>Прочие условия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 xml:space="preserve">.1. Настоящий Договор составлен в двух подлинных экземплярах по одному для каждой </w:t>
      </w:r>
      <w:r w:rsidR="00EF2E33">
        <w:rPr>
          <w:color w:val="000000"/>
          <w:sz w:val="22"/>
          <w:szCs w:val="22"/>
        </w:rPr>
        <w:t xml:space="preserve">                  </w:t>
      </w:r>
      <w:r w:rsidRPr="00D930F6">
        <w:rPr>
          <w:color w:val="000000"/>
          <w:sz w:val="22"/>
          <w:szCs w:val="22"/>
        </w:rPr>
        <w:t>из Сторон.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 xml:space="preserve">.2. После подписания настоящего Договора все предварительные переговоры </w:t>
      </w:r>
      <w:r w:rsidR="00EF2E33">
        <w:rPr>
          <w:color w:val="000000"/>
          <w:sz w:val="22"/>
          <w:szCs w:val="22"/>
        </w:rPr>
        <w:t xml:space="preserve">                             </w:t>
      </w:r>
      <w:r w:rsidRPr="00D930F6">
        <w:rPr>
          <w:color w:val="000000"/>
          <w:sz w:val="22"/>
          <w:szCs w:val="22"/>
        </w:rPr>
        <w:t>по нему, переписка, предварительные соглашения и протоколы о намерениях по вопросам, так или иначе касающиеся настоящего Договора, теряют юридическую силу.</w:t>
      </w:r>
    </w:p>
    <w:p w:rsidR="00D1369B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2</w:t>
      </w:r>
      <w:r w:rsidRPr="00D930F6">
        <w:rPr>
          <w:color w:val="000000"/>
          <w:sz w:val="22"/>
          <w:szCs w:val="22"/>
        </w:rPr>
        <w:t>.3.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EF2E33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1E4C31" w:rsidRPr="00D930F6" w:rsidRDefault="00AA0F39" w:rsidP="00D930F6">
      <w:pPr>
        <w:shd w:val="clear" w:color="auto" w:fill="FFFFFF"/>
        <w:jc w:val="center"/>
        <w:rPr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lastRenderedPageBreak/>
        <w:t>1</w:t>
      </w:r>
      <w:r w:rsidR="00341F62" w:rsidRPr="00D930F6">
        <w:rPr>
          <w:b/>
          <w:color w:val="000000"/>
          <w:sz w:val="22"/>
          <w:szCs w:val="22"/>
        </w:rPr>
        <w:t>3</w:t>
      </w:r>
      <w:r w:rsidR="00EF2E33">
        <w:rPr>
          <w:b/>
          <w:color w:val="000000"/>
          <w:sz w:val="22"/>
          <w:szCs w:val="22"/>
        </w:rPr>
        <w:t xml:space="preserve">. Срок </w:t>
      </w:r>
      <w:r w:rsidR="00F1090B" w:rsidRPr="00D930F6">
        <w:rPr>
          <w:b/>
          <w:color w:val="000000"/>
          <w:sz w:val="22"/>
          <w:szCs w:val="22"/>
        </w:rPr>
        <w:t>действия договора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3</w:t>
      </w:r>
      <w:r w:rsidRPr="00D930F6">
        <w:rPr>
          <w:color w:val="000000"/>
          <w:sz w:val="22"/>
          <w:szCs w:val="22"/>
        </w:rPr>
        <w:t xml:space="preserve">.1. Настоящий Договор вступает в силу со дня подписания его Сторонами, с которого </w:t>
      </w:r>
      <w:r w:rsidR="00EF2E33">
        <w:rPr>
          <w:color w:val="000000"/>
          <w:sz w:val="22"/>
          <w:szCs w:val="22"/>
        </w:rPr>
        <w:t xml:space="preserve">                         </w:t>
      </w:r>
      <w:r w:rsidRPr="00D930F6">
        <w:rPr>
          <w:color w:val="000000"/>
          <w:sz w:val="22"/>
          <w:szCs w:val="22"/>
        </w:rPr>
        <w:t xml:space="preserve">и становится обязательным для Сторон, заключивших его. Условия настоящего Договора применяются </w:t>
      </w:r>
      <w:r w:rsidR="00EF2E33">
        <w:rPr>
          <w:color w:val="000000"/>
          <w:sz w:val="22"/>
          <w:szCs w:val="22"/>
        </w:rPr>
        <w:t xml:space="preserve">                </w:t>
      </w:r>
      <w:r w:rsidRPr="00D930F6">
        <w:rPr>
          <w:color w:val="000000"/>
          <w:sz w:val="22"/>
          <w:szCs w:val="22"/>
        </w:rPr>
        <w:t>к отношениям сторон, возникшим только после заключения настоящего Договора.</w:t>
      </w:r>
    </w:p>
    <w:p w:rsidR="001E4C31" w:rsidRPr="00D930F6" w:rsidRDefault="00F1090B" w:rsidP="00EF2E33">
      <w:pPr>
        <w:shd w:val="clear" w:color="auto" w:fill="FFFFFF"/>
        <w:tabs>
          <w:tab w:val="left" w:pos="1134"/>
        </w:tabs>
        <w:ind w:firstLine="851"/>
        <w:jc w:val="both"/>
        <w:rPr>
          <w:color w:val="000000" w:themeColor="text1"/>
          <w:sz w:val="22"/>
          <w:szCs w:val="22"/>
        </w:rPr>
      </w:pPr>
      <w:r w:rsidRPr="00D930F6">
        <w:rPr>
          <w:color w:val="000000"/>
          <w:sz w:val="22"/>
          <w:szCs w:val="22"/>
        </w:rPr>
        <w:t>1</w:t>
      </w:r>
      <w:r w:rsidR="00341F62" w:rsidRPr="00D930F6">
        <w:rPr>
          <w:color w:val="000000"/>
          <w:sz w:val="22"/>
          <w:szCs w:val="22"/>
        </w:rPr>
        <w:t>3</w:t>
      </w:r>
      <w:r w:rsidRPr="00D930F6">
        <w:rPr>
          <w:color w:val="000000"/>
          <w:sz w:val="22"/>
          <w:szCs w:val="22"/>
        </w:rPr>
        <w:t>.2. Прекращение (окончание) срока действия настоящего договора влечет за собой прекращение обязатель</w:t>
      </w:r>
      <w:proofErr w:type="gramStart"/>
      <w:r w:rsidRPr="00D930F6">
        <w:rPr>
          <w:color w:val="000000"/>
          <w:sz w:val="22"/>
          <w:szCs w:val="22"/>
        </w:rPr>
        <w:t>ств ст</w:t>
      </w:r>
      <w:proofErr w:type="gramEnd"/>
      <w:r w:rsidRPr="00D930F6">
        <w:rPr>
          <w:color w:val="000000"/>
          <w:sz w:val="22"/>
          <w:szCs w:val="22"/>
        </w:rPr>
        <w:t xml:space="preserve">орон по нему, но не освобождает </w:t>
      </w:r>
      <w:r w:rsidRPr="00D930F6">
        <w:rPr>
          <w:color w:val="000000" w:themeColor="text1"/>
          <w:sz w:val="22"/>
          <w:szCs w:val="22"/>
        </w:rPr>
        <w:t>Стороны договора от ответственности за его нарушения, если таковые имели место при исполнении условий настоящего договора.</w:t>
      </w:r>
    </w:p>
    <w:p w:rsidR="00064453" w:rsidRDefault="00F1090B" w:rsidP="00EF2E33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  <w:r w:rsidRPr="00D930F6">
        <w:rPr>
          <w:color w:val="000000" w:themeColor="text1"/>
          <w:sz w:val="22"/>
          <w:szCs w:val="22"/>
        </w:rPr>
        <w:t>1</w:t>
      </w:r>
      <w:r w:rsidR="00341F62" w:rsidRPr="00D930F6">
        <w:rPr>
          <w:color w:val="000000" w:themeColor="text1"/>
          <w:sz w:val="22"/>
          <w:szCs w:val="22"/>
        </w:rPr>
        <w:t>3</w:t>
      </w:r>
      <w:r w:rsidRPr="00D930F6">
        <w:rPr>
          <w:color w:val="000000" w:themeColor="text1"/>
          <w:sz w:val="22"/>
          <w:szCs w:val="22"/>
        </w:rPr>
        <w:t xml:space="preserve">.3. Настоящий Договор действует с момента подписания и до </w:t>
      </w:r>
      <w:r w:rsidR="004B0BD2" w:rsidRPr="00D930F6">
        <w:rPr>
          <w:color w:val="000000" w:themeColor="text1"/>
          <w:sz w:val="22"/>
          <w:szCs w:val="22"/>
        </w:rPr>
        <w:t>3</w:t>
      </w:r>
      <w:r w:rsidR="0079655A" w:rsidRPr="00D930F6">
        <w:rPr>
          <w:color w:val="000000" w:themeColor="text1"/>
          <w:sz w:val="22"/>
          <w:szCs w:val="22"/>
        </w:rPr>
        <w:t>0</w:t>
      </w:r>
      <w:r w:rsidR="004D6400" w:rsidRPr="00D930F6">
        <w:rPr>
          <w:color w:val="000000" w:themeColor="text1"/>
          <w:sz w:val="22"/>
          <w:szCs w:val="22"/>
        </w:rPr>
        <w:t>.</w:t>
      </w:r>
      <w:r w:rsidR="00172A93" w:rsidRPr="00D930F6">
        <w:rPr>
          <w:color w:val="000000" w:themeColor="text1"/>
          <w:sz w:val="22"/>
          <w:szCs w:val="22"/>
        </w:rPr>
        <w:t>12</w:t>
      </w:r>
      <w:r w:rsidRPr="00D930F6">
        <w:rPr>
          <w:color w:val="000000" w:themeColor="text1"/>
          <w:sz w:val="22"/>
          <w:szCs w:val="22"/>
        </w:rPr>
        <w:t>.20</w:t>
      </w:r>
      <w:r w:rsidR="003E1601" w:rsidRPr="00D930F6">
        <w:rPr>
          <w:color w:val="000000" w:themeColor="text1"/>
          <w:sz w:val="22"/>
          <w:szCs w:val="22"/>
        </w:rPr>
        <w:t>2</w:t>
      </w:r>
      <w:r w:rsidR="001A1750" w:rsidRPr="00D930F6">
        <w:rPr>
          <w:color w:val="000000" w:themeColor="text1"/>
          <w:sz w:val="22"/>
          <w:szCs w:val="22"/>
        </w:rPr>
        <w:t>6</w:t>
      </w:r>
      <w:r w:rsidRPr="00D930F6">
        <w:rPr>
          <w:color w:val="000000" w:themeColor="text1"/>
          <w:sz w:val="22"/>
          <w:szCs w:val="22"/>
        </w:rPr>
        <w:t xml:space="preserve"> года</w:t>
      </w:r>
      <w:r w:rsidR="00F97D89" w:rsidRPr="00D930F6">
        <w:rPr>
          <w:color w:val="000000" w:themeColor="text1"/>
          <w:sz w:val="22"/>
          <w:szCs w:val="22"/>
        </w:rPr>
        <w:t>.</w:t>
      </w:r>
    </w:p>
    <w:p w:rsidR="00EF2E33" w:rsidRPr="00D930F6" w:rsidRDefault="00EF2E33" w:rsidP="00EF2E33">
      <w:pPr>
        <w:shd w:val="clear" w:color="auto" w:fill="FFFFFF"/>
        <w:tabs>
          <w:tab w:val="left" w:pos="1134"/>
        </w:tabs>
        <w:ind w:firstLine="851"/>
        <w:rPr>
          <w:color w:val="000000" w:themeColor="text1"/>
          <w:sz w:val="22"/>
          <w:szCs w:val="22"/>
        </w:rPr>
      </w:pPr>
    </w:p>
    <w:p w:rsidR="001E4C31" w:rsidRPr="00D930F6" w:rsidRDefault="00F1090B" w:rsidP="00D930F6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D930F6">
        <w:rPr>
          <w:b/>
          <w:color w:val="000000"/>
          <w:sz w:val="22"/>
          <w:szCs w:val="22"/>
        </w:rPr>
        <w:t>1</w:t>
      </w:r>
      <w:r w:rsidR="00341F62" w:rsidRPr="00D930F6">
        <w:rPr>
          <w:b/>
          <w:color w:val="000000"/>
          <w:sz w:val="22"/>
          <w:szCs w:val="22"/>
        </w:rPr>
        <w:t>4</w:t>
      </w:r>
      <w:r w:rsidRPr="00D930F6">
        <w:rPr>
          <w:b/>
          <w:color w:val="000000"/>
          <w:sz w:val="22"/>
          <w:szCs w:val="22"/>
        </w:rPr>
        <w:t>. Юридические адреса, банковские и отгрузочные реквизиты Сторон на момент заключения</w:t>
      </w:r>
      <w:r w:rsidR="00EF2E33">
        <w:rPr>
          <w:b/>
          <w:color w:val="000000"/>
          <w:sz w:val="22"/>
          <w:szCs w:val="22"/>
        </w:rPr>
        <w:t xml:space="preserve"> </w:t>
      </w:r>
      <w:r w:rsidRPr="00D930F6">
        <w:rPr>
          <w:b/>
          <w:color w:val="000000"/>
          <w:sz w:val="22"/>
          <w:szCs w:val="22"/>
        </w:rPr>
        <w:t>договора</w:t>
      </w:r>
    </w:p>
    <w:p w:rsidR="001E4C31" w:rsidRPr="00D930F6" w:rsidRDefault="001E4C31" w:rsidP="00D930F6">
      <w:pPr>
        <w:shd w:val="clear" w:color="auto" w:fill="FFFFFF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000"/>
      </w:tblPr>
      <w:tblGrid>
        <w:gridCol w:w="4728"/>
        <w:gridCol w:w="5478"/>
      </w:tblGrid>
      <w:tr w:rsidR="001E4C31" w:rsidRPr="00D930F6" w:rsidTr="0072202C">
        <w:trPr>
          <w:trHeight w:val="5301"/>
        </w:trPr>
        <w:tc>
          <w:tcPr>
            <w:tcW w:w="4728" w:type="dxa"/>
          </w:tcPr>
          <w:p w:rsidR="001E4C31" w:rsidRPr="00D930F6" w:rsidRDefault="00F1090B" w:rsidP="00D930F6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D930F6">
              <w:rPr>
                <w:color w:val="000000"/>
                <w:sz w:val="22"/>
                <w:szCs w:val="22"/>
              </w:rPr>
              <w:t xml:space="preserve">Покупатель: </w:t>
            </w:r>
          </w:p>
          <w:p w:rsidR="00BF2575" w:rsidRPr="00D930F6" w:rsidRDefault="00BF2575" w:rsidP="00D930F6">
            <w:pPr>
              <w:pStyle w:val="a8"/>
              <w:ind w:right="-196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ФКУ ИК-1 УФСИН России </w:t>
            </w:r>
          </w:p>
          <w:p w:rsidR="00BF2575" w:rsidRPr="00D930F6" w:rsidRDefault="00BF2575" w:rsidP="00D930F6">
            <w:pPr>
              <w:pStyle w:val="a8"/>
              <w:ind w:right="-196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по Оренбургской области,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460026,  г. Оренбург, пер. Крымский, 119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тел.:(3532)98-30-51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Банковские реквизиты:</w:t>
            </w:r>
          </w:p>
          <w:p w:rsidR="0072202C" w:rsidRPr="0072202C" w:rsidRDefault="0072202C" w:rsidP="0072202C">
            <w:pPr>
              <w:pStyle w:val="a8"/>
              <w:tabs>
                <w:tab w:val="left" w:pos="5103"/>
              </w:tabs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ИНН 5612029005 КПП 561201001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УФК по Оренбургской области 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72202C">
              <w:rPr>
                <w:sz w:val="22"/>
                <w:szCs w:val="22"/>
              </w:rPr>
              <w:t xml:space="preserve">(ОФК 08, ФКУ ИК-1 УФСИН России </w:t>
            </w:r>
            <w:proofErr w:type="gramEnd"/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по Оренбургской области </w:t>
            </w:r>
            <w:proofErr w:type="gramStart"/>
            <w:r w:rsidRPr="0072202C">
              <w:rPr>
                <w:sz w:val="22"/>
                <w:szCs w:val="22"/>
              </w:rPr>
              <w:t>л</w:t>
            </w:r>
            <w:proofErr w:type="gramEnd"/>
            <w:r w:rsidRPr="0072202C">
              <w:rPr>
                <w:sz w:val="22"/>
                <w:szCs w:val="22"/>
              </w:rPr>
              <w:t xml:space="preserve">/с 03531401450) 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ОКЦ № 1 </w:t>
            </w:r>
            <w:proofErr w:type="gramStart"/>
            <w:r w:rsidRPr="0072202C">
              <w:rPr>
                <w:sz w:val="22"/>
                <w:szCs w:val="22"/>
              </w:rPr>
              <w:t>СИБИРСКОЕ</w:t>
            </w:r>
            <w:proofErr w:type="gramEnd"/>
            <w:r w:rsidRPr="0072202C">
              <w:rPr>
                <w:sz w:val="22"/>
                <w:szCs w:val="22"/>
              </w:rPr>
              <w:t xml:space="preserve"> ГУ Банка России//УФК по Новосибирской области г. Новосибирск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БИК 015004950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ЕКС 40102810445370000043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Номер казначейского счета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>03211643000000015112</w:t>
            </w:r>
          </w:p>
          <w:p w:rsidR="0072202C" w:rsidRPr="0072202C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2202C">
              <w:rPr>
                <w:sz w:val="22"/>
                <w:szCs w:val="22"/>
              </w:rPr>
              <w:t xml:space="preserve">ОГРН 1025601812081 </w:t>
            </w:r>
          </w:p>
          <w:p w:rsidR="0072202C" w:rsidRPr="00794DC6" w:rsidRDefault="0072202C" w:rsidP="0072202C">
            <w:pPr>
              <w:pStyle w:val="a7"/>
              <w:tabs>
                <w:tab w:val="left" w:pos="0"/>
                <w:tab w:val="left" w:pos="5103"/>
              </w:tabs>
              <w:suppressAutoHyphens/>
              <w:ind w:firstLine="0"/>
              <w:rPr>
                <w:sz w:val="22"/>
                <w:szCs w:val="22"/>
              </w:rPr>
            </w:pPr>
            <w:r w:rsidRPr="00794DC6">
              <w:rPr>
                <w:sz w:val="22"/>
                <w:szCs w:val="22"/>
              </w:rPr>
              <w:t>ОКТМО 53701000001</w:t>
            </w:r>
          </w:p>
          <w:p w:rsidR="0072202C" w:rsidRDefault="0072202C" w:rsidP="0072202C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_____________________</w:t>
            </w:r>
            <w:r w:rsidR="00AB4064">
              <w:rPr>
                <w:sz w:val="22"/>
                <w:szCs w:val="22"/>
              </w:rPr>
              <w:t xml:space="preserve">А.Б. </w:t>
            </w:r>
            <w:proofErr w:type="spellStart"/>
            <w:r w:rsidR="00AB4064">
              <w:rPr>
                <w:sz w:val="22"/>
                <w:szCs w:val="22"/>
              </w:rPr>
              <w:t>Малтабаров</w:t>
            </w:r>
            <w:proofErr w:type="spellEnd"/>
          </w:p>
          <w:p w:rsidR="0072202C" w:rsidRPr="00D930F6" w:rsidRDefault="0072202C" w:rsidP="0072202C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  <w:tc>
          <w:tcPr>
            <w:tcW w:w="5478" w:type="dxa"/>
          </w:tcPr>
          <w:p w:rsidR="001E4C31" w:rsidRPr="00D930F6" w:rsidRDefault="00F1090B" w:rsidP="00D930F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930F6">
              <w:rPr>
                <w:color w:val="000000"/>
                <w:sz w:val="22"/>
                <w:szCs w:val="22"/>
              </w:rPr>
              <w:t>Поставщик:</w:t>
            </w:r>
          </w:p>
          <w:p w:rsidR="009512FF" w:rsidRPr="00D930F6" w:rsidRDefault="009512FF" w:rsidP="00D930F6">
            <w:pPr>
              <w:rPr>
                <w:sz w:val="22"/>
                <w:szCs w:val="22"/>
              </w:rPr>
            </w:pPr>
          </w:p>
          <w:p w:rsidR="009512FF" w:rsidRDefault="009512FF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Default="0072202C" w:rsidP="00D930F6">
            <w:pPr>
              <w:rPr>
                <w:sz w:val="22"/>
                <w:szCs w:val="22"/>
              </w:rPr>
            </w:pPr>
          </w:p>
          <w:p w:rsidR="0072202C" w:rsidRPr="00D930F6" w:rsidRDefault="0072202C" w:rsidP="00D930F6">
            <w:pPr>
              <w:rPr>
                <w:sz w:val="22"/>
                <w:szCs w:val="22"/>
              </w:rPr>
            </w:pPr>
          </w:p>
          <w:p w:rsidR="0072202C" w:rsidRPr="0072202C" w:rsidRDefault="0072202C" w:rsidP="0072202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_________________ </w:t>
            </w:r>
            <w:r w:rsidRPr="00D930F6">
              <w:rPr>
                <w:sz w:val="22"/>
                <w:szCs w:val="22"/>
              </w:rPr>
              <w:t>___________</w:t>
            </w:r>
          </w:p>
          <w:p w:rsidR="00DB0E7E" w:rsidRPr="00D930F6" w:rsidRDefault="0072202C" w:rsidP="0072202C">
            <w:pPr>
              <w:shd w:val="clear" w:color="auto" w:fill="FFFFFF"/>
              <w:spacing w:after="216"/>
              <w:jc w:val="both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</w:tr>
    </w:tbl>
    <w:p w:rsidR="00064453" w:rsidRPr="00D930F6" w:rsidRDefault="00F1090B" w:rsidP="0072202C">
      <w:pPr>
        <w:shd w:val="clear" w:color="auto" w:fill="FFFFFF"/>
        <w:spacing w:after="216"/>
        <w:jc w:val="both"/>
        <w:rPr>
          <w:sz w:val="22"/>
          <w:szCs w:val="22"/>
        </w:rPr>
      </w:pPr>
      <w:r w:rsidRPr="00D930F6">
        <w:rPr>
          <w:b/>
          <w:sz w:val="22"/>
          <w:szCs w:val="22"/>
        </w:rPr>
        <w:t xml:space="preserve"> </w:t>
      </w: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99046A" w:rsidRPr="00D930F6" w:rsidRDefault="0099046A" w:rsidP="00D930F6">
      <w:pPr>
        <w:ind w:firstLine="284"/>
        <w:jc w:val="both"/>
        <w:rPr>
          <w:sz w:val="22"/>
          <w:szCs w:val="22"/>
        </w:rPr>
      </w:pPr>
    </w:p>
    <w:p w:rsidR="0099046A" w:rsidRPr="00D930F6" w:rsidRDefault="0099046A" w:rsidP="00D930F6">
      <w:pPr>
        <w:ind w:firstLine="284"/>
        <w:jc w:val="both"/>
        <w:rPr>
          <w:sz w:val="22"/>
          <w:szCs w:val="22"/>
        </w:rPr>
      </w:pPr>
    </w:p>
    <w:p w:rsidR="00064453" w:rsidRDefault="00064453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Default="0072202C" w:rsidP="00D930F6">
      <w:pPr>
        <w:ind w:firstLine="284"/>
        <w:jc w:val="both"/>
        <w:rPr>
          <w:sz w:val="22"/>
          <w:szCs w:val="22"/>
        </w:rPr>
      </w:pPr>
    </w:p>
    <w:p w:rsidR="0072202C" w:rsidRPr="00D930F6" w:rsidRDefault="0072202C" w:rsidP="00D930F6">
      <w:pPr>
        <w:ind w:firstLine="284"/>
        <w:jc w:val="both"/>
        <w:rPr>
          <w:sz w:val="22"/>
          <w:szCs w:val="22"/>
        </w:rPr>
      </w:pPr>
    </w:p>
    <w:p w:rsidR="00064453" w:rsidRPr="00D930F6" w:rsidRDefault="00064453" w:rsidP="00D930F6">
      <w:pPr>
        <w:ind w:firstLine="284"/>
        <w:jc w:val="both"/>
        <w:rPr>
          <w:sz w:val="22"/>
          <w:szCs w:val="22"/>
        </w:rPr>
      </w:pPr>
    </w:p>
    <w:p w:rsidR="00B45CF5" w:rsidRPr="00D930F6" w:rsidRDefault="00B45CF5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lastRenderedPageBreak/>
        <w:t>Приложение № 1</w:t>
      </w:r>
    </w:p>
    <w:p w:rsidR="00B45CF5" w:rsidRPr="00D930F6" w:rsidRDefault="00B45CF5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t>к Договору № _____/_________</w:t>
      </w:r>
    </w:p>
    <w:p w:rsidR="00B45CF5" w:rsidRPr="00D930F6" w:rsidRDefault="005E4ABF" w:rsidP="00D930F6">
      <w:pPr>
        <w:jc w:val="right"/>
        <w:rPr>
          <w:sz w:val="22"/>
          <w:szCs w:val="22"/>
        </w:rPr>
      </w:pPr>
      <w:r w:rsidRPr="00D930F6">
        <w:rPr>
          <w:sz w:val="22"/>
          <w:szCs w:val="22"/>
        </w:rPr>
        <w:t>от «___» _________ 202</w:t>
      </w:r>
      <w:r w:rsidR="0072202C">
        <w:rPr>
          <w:sz w:val="22"/>
          <w:szCs w:val="22"/>
        </w:rPr>
        <w:t>6</w:t>
      </w:r>
      <w:r w:rsidR="0099046A" w:rsidRPr="00D930F6">
        <w:rPr>
          <w:sz w:val="22"/>
          <w:szCs w:val="22"/>
        </w:rPr>
        <w:t xml:space="preserve"> </w:t>
      </w:r>
      <w:r w:rsidR="00B45CF5" w:rsidRPr="00D930F6">
        <w:rPr>
          <w:sz w:val="22"/>
          <w:szCs w:val="22"/>
        </w:rPr>
        <w:t>г.</w:t>
      </w:r>
    </w:p>
    <w:p w:rsidR="00C724DD" w:rsidRPr="00D930F6" w:rsidRDefault="00C724DD" w:rsidP="0072202C">
      <w:pPr>
        <w:rPr>
          <w:sz w:val="22"/>
          <w:szCs w:val="22"/>
        </w:rPr>
      </w:pPr>
    </w:p>
    <w:p w:rsidR="00B45CF5" w:rsidRPr="00D930F6" w:rsidRDefault="00B45CF5" w:rsidP="00D930F6">
      <w:pPr>
        <w:jc w:val="center"/>
        <w:rPr>
          <w:sz w:val="22"/>
          <w:szCs w:val="22"/>
        </w:rPr>
      </w:pPr>
      <w:r w:rsidRPr="00D930F6">
        <w:rPr>
          <w:sz w:val="22"/>
          <w:szCs w:val="22"/>
        </w:rPr>
        <w:t>Спецификация к Дого</w:t>
      </w:r>
      <w:r w:rsidR="005E4ABF" w:rsidRPr="00D930F6">
        <w:rPr>
          <w:sz w:val="22"/>
          <w:szCs w:val="22"/>
        </w:rPr>
        <w:t>вору №___ от «___» _________202</w:t>
      </w:r>
      <w:r w:rsidR="0072202C">
        <w:rPr>
          <w:sz w:val="22"/>
          <w:szCs w:val="22"/>
        </w:rPr>
        <w:t>6</w:t>
      </w:r>
      <w:r w:rsidR="005E4ABF" w:rsidRPr="00D930F6">
        <w:rPr>
          <w:sz w:val="22"/>
          <w:szCs w:val="22"/>
        </w:rPr>
        <w:t xml:space="preserve"> </w:t>
      </w:r>
      <w:r w:rsidRPr="00D930F6">
        <w:rPr>
          <w:sz w:val="22"/>
          <w:szCs w:val="22"/>
        </w:rPr>
        <w:t>г.</w:t>
      </w:r>
    </w:p>
    <w:p w:rsidR="0098498C" w:rsidRPr="00D930F6" w:rsidRDefault="0098498C" w:rsidP="00D930F6">
      <w:pPr>
        <w:jc w:val="both"/>
        <w:rPr>
          <w:b/>
          <w:sz w:val="22"/>
          <w:szCs w:val="22"/>
        </w:rPr>
      </w:pPr>
    </w:p>
    <w:tbl>
      <w:tblPr>
        <w:tblStyle w:val="11"/>
        <w:tblW w:w="5101" w:type="pct"/>
        <w:jc w:val="center"/>
        <w:tblLayout w:type="fixed"/>
        <w:tblLook w:val="04A0"/>
      </w:tblPr>
      <w:tblGrid>
        <w:gridCol w:w="567"/>
        <w:gridCol w:w="2056"/>
        <w:gridCol w:w="4049"/>
        <w:gridCol w:w="706"/>
        <w:gridCol w:w="853"/>
        <w:gridCol w:w="1274"/>
        <w:gridCol w:w="1127"/>
      </w:tblGrid>
      <w:tr w:rsidR="00FC72F4" w:rsidRPr="007972FF" w:rsidTr="007972FF">
        <w:trPr>
          <w:trHeight w:val="1174"/>
          <w:jc w:val="center"/>
        </w:trPr>
        <w:tc>
          <w:tcPr>
            <w:tcW w:w="267" w:type="pct"/>
            <w:vAlign w:val="center"/>
          </w:tcPr>
          <w:p w:rsidR="00244794" w:rsidRPr="007972FF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7" w:type="pct"/>
            <w:tcBorders>
              <w:right w:val="single" w:sz="4" w:space="0" w:color="auto"/>
            </w:tcBorders>
            <w:vAlign w:val="center"/>
          </w:tcPr>
          <w:p w:rsidR="00244794" w:rsidRPr="007972FF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vAlign w:val="center"/>
          </w:tcPr>
          <w:p w:rsidR="00244794" w:rsidRPr="007972FF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</w:rPr>
              <w:t>Описание товара</w:t>
            </w:r>
          </w:p>
        </w:tc>
        <w:tc>
          <w:tcPr>
            <w:tcW w:w="332" w:type="pct"/>
            <w:vAlign w:val="center"/>
          </w:tcPr>
          <w:p w:rsidR="00244794" w:rsidRPr="007972FF" w:rsidRDefault="00244794" w:rsidP="00A65EB9">
            <w:pPr>
              <w:ind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</w:rPr>
              <w:t>Ед.</w:t>
            </w:r>
            <w:r w:rsidR="003D5D00" w:rsidRPr="007972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2FF">
              <w:rPr>
                <w:rFonts w:ascii="Times New Roman" w:hAnsi="Times New Roman" w:cs="Times New Roman"/>
              </w:rPr>
              <w:t>изм</w:t>
            </w:r>
            <w:proofErr w:type="spellEnd"/>
            <w:r w:rsidRPr="007972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1" w:type="pct"/>
            <w:vAlign w:val="center"/>
          </w:tcPr>
          <w:p w:rsidR="0072202C" w:rsidRPr="007972FF" w:rsidRDefault="00244794" w:rsidP="00A65EB9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</w:rPr>
              <w:t>Кол-</w:t>
            </w:r>
          </w:p>
          <w:p w:rsidR="00244794" w:rsidRPr="007972FF" w:rsidRDefault="00244794" w:rsidP="00A65EB9">
            <w:pPr>
              <w:ind w:left="-110" w:right="-155"/>
              <w:contextualSpacing/>
              <w:jc w:val="center"/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</w:rPr>
              <w:t>во</w:t>
            </w:r>
          </w:p>
        </w:tc>
        <w:tc>
          <w:tcPr>
            <w:tcW w:w="599" w:type="pct"/>
            <w:vAlign w:val="center"/>
          </w:tcPr>
          <w:p w:rsidR="0072202C" w:rsidRPr="007972FF" w:rsidRDefault="00FC72F4" w:rsidP="00A65EB9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</w:rPr>
              <w:t>Ц</w:t>
            </w:r>
            <w:r w:rsidR="00244794" w:rsidRPr="007972FF">
              <w:rPr>
                <w:rFonts w:ascii="Times New Roman" w:hAnsi="Times New Roman" w:cs="Times New Roman"/>
              </w:rPr>
              <w:t xml:space="preserve">ена </w:t>
            </w:r>
          </w:p>
          <w:p w:rsidR="00244794" w:rsidRPr="007972FF" w:rsidRDefault="00244794" w:rsidP="00A65EB9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</w:rPr>
              <w:t xml:space="preserve">за ед. </w:t>
            </w:r>
            <w:proofErr w:type="spellStart"/>
            <w:r w:rsidRPr="007972FF">
              <w:rPr>
                <w:rFonts w:ascii="Times New Roman" w:hAnsi="Times New Roman" w:cs="Times New Roman"/>
              </w:rPr>
              <w:t>изм</w:t>
            </w:r>
            <w:proofErr w:type="spellEnd"/>
            <w:r w:rsidR="0072202C" w:rsidRPr="007972FF">
              <w:rPr>
                <w:rFonts w:ascii="Times New Roman" w:hAnsi="Times New Roman" w:cs="Times New Roman"/>
              </w:rPr>
              <w:t>.</w:t>
            </w:r>
            <w:r w:rsidRPr="007972FF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530" w:type="pct"/>
            <w:vAlign w:val="center"/>
          </w:tcPr>
          <w:p w:rsidR="00244794" w:rsidRPr="007972FF" w:rsidRDefault="00FC72F4" w:rsidP="00A65EB9">
            <w:pPr>
              <w:ind w:right="-66"/>
              <w:contextualSpacing/>
              <w:jc w:val="center"/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</w:rPr>
              <w:t>С</w:t>
            </w:r>
            <w:r w:rsidR="00244794" w:rsidRPr="007972FF">
              <w:rPr>
                <w:rFonts w:ascii="Times New Roman" w:hAnsi="Times New Roman" w:cs="Times New Roman"/>
              </w:rPr>
              <w:t>умма,</w:t>
            </w:r>
            <w:r w:rsidR="003D5D00" w:rsidRPr="007972FF">
              <w:rPr>
                <w:rFonts w:ascii="Times New Roman" w:hAnsi="Times New Roman" w:cs="Times New Roman"/>
              </w:rPr>
              <w:t xml:space="preserve"> </w:t>
            </w:r>
            <w:r w:rsidR="00244794" w:rsidRPr="007972FF">
              <w:rPr>
                <w:rFonts w:ascii="Times New Roman" w:hAnsi="Times New Roman" w:cs="Times New Roman"/>
              </w:rPr>
              <w:t>руб.</w:t>
            </w:r>
          </w:p>
        </w:tc>
      </w:tr>
      <w:tr w:rsidR="007972FF" w:rsidRPr="007972FF" w:rsidTr="007972FF">
        <w:trPr>
          <w:trHeight w:val="583"/>
          <w:jc w:val="center"/>
        </w:trPr>
        <w:tc>
          <w:tcPr>
            <w:tcW w:w="267" w:type="pct"/>
          </w:tcPr>
          <w:p w:rsidR="007972FF" w:rsidRPr="007972FF" w:rsidRDefault="007972FF" w:rsidP="00A65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2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67" w:type="pct"/>
            <w:tcBorders>
              <w:right w:val="single" w:sz="4" w:space="0" w:color="auto"/>
            </w:tcBorders>
          </w:tcPr>
          <w:p w:rsidR="007972FF" w:rsidRPr="007972FF" w:rsidRDefault="007972FF" w:rsidP="008D7476">
            <w:pPr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Майонез </w:t>
            </w:r>
          </w:p>
        </w:tc>
        <w:tc>
          <w:tcPr>
            <w:tcW w:w="1904" w:type="pct"/>
            <w:tcBorders>
              <w:left w:val="single" w:sz="4" w:space="0" w:color="auto"/>
            </w:tcBorders>
          </w:tcPr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 31761-2012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Масляная основа: подсолнечное масло;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Жирность:</w:t>
            </w:r>
            <w:r w:rsidRPr="007972FF">
              <w:rPr>
                <w:rFonts w:ascii="Times New Roman" w:hAnsi="Times New Roman" w:cs="Times New Roman"/>
              </w:rPr>
              <w:t xml:space="preserve"> ≥ 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>67 %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Вид упаковки: </w:t>
            </w:r>
            <w:proofErr w:type="spellStart"/>
            <w:r w:rsidRPr="007972FF">
              <w:rPr>
                <w:rFonts w:ascii="Times New Roman" w:hAnsi="Times New Roman" w:cs="Times New Roman"/>
                <w:color w:val="000000" w:themeColor="text1"/>
              </w:rPr>
              <w:t>дой</w:t>
            </w:r>
            <w:proofErr w:type="spellEnd"/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 - пак, пластиковое ведро;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Фасовка: </w:t>
            </w:r>
            <w:r w:rsidRPr="007972FF">
              <w:rPr>
                <w:rFonts w:ascii="Times New Roman" w:hAnsi="Times New Roman" w:cs="Times New Roman"/>
              </w:rPr>
              <w:t>≥ 800 мл</w:t>
            </w:r>
            <w:proofErr w:type="gramStart"/>
            <w:r w:rsidRPr="007972FF">
              <w:rPr>
                <w:rFonts w:ascii="Times New Roman" w:hAnsi="Times New Roman" w:cs="Times New Roman"/>
              </w:rPr>
              <w:t>.;</w:t>
            </w:r>
            <w:proofErr w:type="gramEnd"/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</w:rPr>
              <w:t>Остаточный срок годности на момент поставки ≥ 5 месяцев;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ОКПД2-10.84.12.130</w:t>
            </w:r>
          </w:p>
          <w:p w:rsid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КТРУ-10.84.12.130-00000002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 __________</w:t>
            </w:r>
          </w:p>
        </w:tc>
        <w:tc>
          <w:tcPr>
            <w:tcW w:w="332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</w:rPr>
              <w:t>кг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99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2FF" w:rsidRPr="007972FF" w:rsidTr="007972FF">
        <w:trPr>
          <w:trHeight w:val="583"/>
          <w:jc w:val="center"/>
        </w:trPr>
        <w:tc>
          <w:tcPr>
            <w:tcW w:w="267" w:type="pct"/>
          </w:tcPr>
          <w:p w:rsidR="007972FF" w:rsidRPr="007972FF" w:rsidRDefault="007972FF" w:rsidP="00A65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2F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67" w:type="pct"/>
            <w:tcBorders>
              <w:right w:val="single" w:sz="4" w:space="0" w:color="auto"/>
            </w:tcBorders>
          </w:tcPr>
          <w:p w:rsidR="007972FF" w:rsidRPr="007972FF" w:rsidRDefault="007972FF" w:rsidP="008D7476">
            <w:pPr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  <w:kern w:val="36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kern w:val="36"/>
              </w:rPr>
              <w:t>Овощи маринованные</w:t>
            </w:r>
          </w:p>
          <w:p w:rsidR="007972FF" w:rsidRPr="007972FF" w:rsidRDefault="007972FF" w:rsidP="008D7476">
            <w:pPr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4" w:type="pct"/>
            <w:tcBorders>
              <w:left w:val="single" w:sz="4" w:space="0" w:color="auto"/>
            </w:tcBorders>
          </w:tcPr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ГОСТ </w:t>
            </w: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52477-2005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Вид овощей: огурцы;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Форма овощей: целые;</w:t>
            </w:r>
          </w:p>
          <w:p w:rsidR="007972FF" w:rsidRPr="007972FF" w:rsidRDefault="007972FF" w:rsidP="008D7476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Вид упаковки: стеклянная банка;</w:t>
            </w:r>
          </w:p>
          <w:p w:rsidR="007972FF" w:rsidRPr="007972FF" w:rsidRDefault="007972FF" w:rsidP="008D7476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Фасовка: ≥ 3 л.;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Остаточный срок годности: ≥ 12 месяцев;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bCs/>
                <w:color w:val="000000" w:themeColor="text1"/>
              </w:rPr>
              <w:t>ОКПД</w:t>
            </w:r>
            <w:proofErr w:type="gramStart"/>
            <w:r w:rsidRPr="007972FF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  <w:proofErr w:type="gramEnd"/>
            <w:r w:rsidRPr="007972FF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  <w:hyperlink r:id="rId8" w:tgtFrame="_blank" w:history="1">
              <w:r w:rsidRPr="007972FF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10.39.18.110</w:t>
              </w:r>
            </w:hyperlink>
          </w:p>
          <w:p w:rsidR="007972FF" w:rsidRDefault="007972FF" w:rsidP="008D7476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7972FF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КТРУ-10.39.18.110-00000001</w:t>
            </w:r>
          </w:p>
          <w:p w:rsidR="007972FF" w:rsidRPr="007972FF" w:rsidRDefault="007972FF" w:rsidP="008D7476">
            <w:pPr>
              <w:pStyle w:val="1"/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</w:rPr>
            </w:pPr>
            <w:r w:rsidRPr="007972FF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Страна происхождения __________</w:t>
            </w:r>
          </w:p>
        </w:tc>
        <w:tc>
          <w:tcPr>
            <w:tcW w:w="332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</w:rPr>
              <w:t>кг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99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2FF" w:rsidRPr="007972FF" w:rsidTr="007972FF">
        <w:trPr>
          <w:trHeight w:val="583"/>
          <w:jc w:val="center"/>
        </w:trPr>
        <w:tc>
          <w:tcPr>
            <w:tcW w:w="267" w:type="pct"/>
          </w:tcPr>
          <w:p w:rsidR="007972FF" w:rsidRPr="007972FF" w:rsidRDefault="007972FF" w:rsidP="00A65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2F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67" w:type="pct"/>
            <w:tcBorders>
              <w:right w:val="single" w:sz="4" w:space="0" w:color="auto"/>
            </w:tcBorders>
          </w:tcPr>
          <w:p w:rsidR="007972FF" w:rsidRPr="007972FF" w:rsidRDefault="007972FF" w:rsidP="008D7476">
            <w:pPr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Овощи консервированные</w:t>
            </w:r>
          </w:p>
        </w:tc>
        <w:tc>
          <w:tcPr>
            <w:tcW w:w="1904" w:type="pct"/>
            <w:tcBorders>
              <w:left w:val="single" w:sz="4" w:space="0" w:color="auto"/>
            </w:tcBorders>
          </w:tcPr>
          <w:p w:rsidR="007972FF" w:rsidRPr="007972FF" w:rsidRDefault="007972FF" w:rsidP="008D7476">
            <w:pPr>
              <w:pStyle w:val="1"/>
              <w:textAlignment w:val="baseline"/>
              <w:outlineLvl w:val="0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</w:rPr>
            </w:pPr>
            <w:r w:rsidRPr="007972FF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ГОСТ 34114-2017, ГОСТ 15877-70</w:t>
            </w:r>
          </w:p>
          <w:p w:rsidR="007972FF" w:rsidRPr="007972FF" w:rsidRDefault="007972FF" w:rsidP="008D7476">
            <w:pPr>
              <w:pStyle w:val="1"/>
              <w:textAlignment w:val="baseline"/>
              <w:outlineLvl w:val="0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</w:rPr>
            </w:pPr>
            <w:r w:rsidRPr="007972FF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Вид: сахарная кукуруза в зернах;</w:t>
            </w:r>
          </w:p>
          <w:p w:rsidR="007972FF" w:rsidRPr="007972FF" w:rsidRDefault="007972FF" w:rsidP="008D7476">
            <w:pPr>
              <w:pStyle w:val="1"/>
              <w:textAlignment w:val="baseline"/>
              <w:outlineLvl w:val="0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</w:rPr>
            </w:pPr>
            <w:r w:rsidRPr="007972FF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Вид упаковки: железная банка;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Фасовка: </w:t>
            </w:r>
            <w:r w:rsidRPr="007972FF">
              <w:rPr>
                <w:rFonts w:ascii="Times New Roman" w:hAnsi="Times New Roman" w:cs="Times New Roman"/>
              </w:rPr>
              <w:t>≥ 340 мл</w:t>
            </w:r>
            <w:proofErr w:type="gramStart"/>
            <w:r w:rsidRPr="007972FF">
              <w:rPr>
                <w:rFonts w:ascii="Times New Roman" w:hAnsi="Times New Roman" w:cs="Times New Roman"/>
              </w:rPr>
              <w:t>.;</w:t>
            </w:r>
            <w:proofErr w:type="gramEnd"/>
          </w:p>
          <w:p w:rsidR="007972FF" w:rsidRPr="007972FF" w:rsidRDefault="007972FF" w:rsidP="008D7476">
            <w:pPr>
              <w:pStyle w:val="1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7972FF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Остаточный срок годности: </w:t>
            </w:r>
            <w:r w:rsidRPr="007972FF">
              <w:rPr>
                <w:rFonts w:ascii="Times New Roman" w:hAnsi="Times New Roman" w:cs="Times New Roman"/>
                <w:b w:val="0"/>
                <w:sz w:val="22"/>
              </w:rPr>
              <w:t>≥</w:t>
            </w:r>
            <w:r w:rsidRPr="007972F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972FF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24 месяца;</w:t>
            </w:r>
          </w:p>
          <w:p w:rsidR="007972FF" w:rsidRDefault="007972FF" w:rsidP="008D7476">
            <w:pPr>
              <w:pStyle w:val="1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ОКПД2-</w:t>
            </w:r>
            <w:r w:rsidRPr="007972FF">
              <w:rPr>
                <w:rFonts w:ascii="Times New Roman" w:hAnsi="Times New Roman" w:cs="Times New Roman"/>
                <w:b w:val="0"/>
                <w:color w:val="000000" w:themeColor="text1"/>
                <w:sz w:val="22"/>
                <w:shd w:val="clear" w:color="auto" w:fill="FFFFFF"/>
              </w:rPr>
              <w:t>10.39.17.190</w:t>
            </w:r>
          </w:p>
          <w:p w:rsidR="007972FF" w:rsidRPr="007972FF" w:rsidRDefault="007972FF" w:rsidP="008D7476">
            <w:pPr>
              <w:pStyle w:val="1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 w:rsidRPr="007972FF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Страна происхождения __________</w:t>
            </w:r>
          </w:p>
        </w:tc>
        <w:tc>
          <w:tcPr>
            <w:tcW w:w="332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</w:rPr>
              <w:t>кг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99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2FF" w:rsidRPr="007972FF" w:rsidTr="007972FF">
        <w:trPr>
          <w:trHeight w:val="583"/>
          <w:jc w:val="center"/>
        </w:trPr>
        <w:tc>
          <w:tcPr>
            <w:tcW w:w="267" w:type="pct"/>
          </w:tcPr>
          <w:p w:rsidR="007972FF" w:rsidRPr="007972FF" w:rsidRDefault="007972FF" w:rsidP="00A65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2F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67" w:type="pct"/>
            <w:tcBorders>
              <w:right w:val="single" w:sz="4" w:space="0" w:color="auto"/>
            </w:tcBorders>
          </w:tcPr>
          <w:p w:rsidR="007972FF" w:rsidRPr="007972FF" w:rsidRDefault="007972FF" w:rsidP="008D7476">
            <w:pPr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Горох, консервированный без уксуса или уксусной кислоты (кроме готовых блюд из овощей)</w:t>
            </w:r>
          </w:p>
        </w:tc>
        <w:tc>
          <w:tcPr>
            <w:tcW w:w="1904" w:type="pct"/>
            <w:tcBorders>
              <w:left w:val="single" w:sz="4" w:space="0" w:color="auto"/>
            </w:tcBorders>
          </w:tcPr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 34112-2017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bCs/>
                <w:color w:val="000000" w:themeColor="text1"/>
              </w:rPr>
              <w:t>Товарный сорт: высший;</w:t>
            </w:r>
          </w:p>
          <w:p w:rsidR="007972FF" w:rsidRPr="007972FF" w:rsidRDefault="007972FF" w:rsidP="008D7476">
            <w:pPr>
              <w:pStyle w:val="1"/>
              <w:textAlignment w:val="baseline"/>
              <w:outlineLvl w:val="0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2"/>
              </w:rPr>
            </w:pPr>
            <w:r w:rsidRPr="007972FF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>Вид упаковки: железная банка;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Фасовка: </w:t>
            </w:r>
            <w:r w:rsidRPr="007972FF">
              <w:rPr>
                <w:rFonts w:ascii="Times New Roman" w:hAnsi="Times New Roman" w:cs="Times New Roman"/>
              </w:rPr>
              <w:t>≥ 340 мл</w:t>
            </w:r>
            <w:proofErr w:type="gramStart"/>
            <w:r w:rsidRPr="007972FF">
              <w:rPr>
                <w:rFonts w:ascii="Times New Roman" w:hAnsi="Times New Roman" w:cs="Times New Roman"/>
              </w:rPr>
              <w:t>.;</w:t>
            </w:r>
            <w:proofErr w:type="gramEnd"/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Остаточный срок годности: </w:t>
            </w:r>
            <w:r w:rsidRPr="007972FF">
              <w:rPr>
                <w:rFonts w:ascii="Times New Roman" w:hAnsi="Times New Roman" w:cs="Times New Roman"/>
              </w:rPr>
              <w:t xml:space="preserve">≥ 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>24 месяца;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bCs/>
                <w:color w:val="000000" w:themeColor="text1"/>
              </w:rPr>
              <w:t>ОКПД2-10.39.16.000</w:t>
            </w:r>
          </w:p>
          <w:p w:rsid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  <w:bCs/>
                <w:color w:val="000000" w:themeColor="text1"/>
              </w:rPr>
              <w:t>КТРУ-</w:t>
            </w:r>
            <w:hyperlink r:id="rId9" w:tgtFrame="_blank" w:history="1">
              <w:r w:rsidRPr="007972FF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10.39.16.000-00000002</w:t>
              </w:r>
            </w:hyperlink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 __________</w:t>
            </w:r>
          </w:p>
        </w:tc>
        <w:tc>
          <w:tcPr>
            <w:tcW w:w="332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</w:rPr>
              <w:t>кг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99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2FF" w:rsidRPr="007972FF" w:rsidTr="007972FF">
        <w:trPr>
          <w:trHeight w:val="583"/>
          <w:jc w:val="center"/>
        </w:trPr>
        <w:tc>
          <w:tcPr>
            <w:tcW w:w="267" w:type="pct"/>
          </w:tcPr>
          <w:p w:rsidR="007972FF" w:rsidRPr="007972FF" w:rsidRDefault="007972FF" w:rsidP="00A65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2F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7" w:type="pct"/>
            <w:tcBorders>
              <w:right w:val="single" w:sz="4" w:space="0" w:color="auto"/>
            </w:tcBorders>
          </w:tcPr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Палочки "крабовые" (имитация)</w:t>
            </w:r>
          </w:p>
        </w:tc>
        <w:tc>
          <w:tcPr>
            <w:tcW w:w="1904" w:type="pct"/>
            <w:tcBorders>
              <w:left w:val="single" w:sz="4" w:space="0" w:color="auto"/>
            </w:tcBorders>
          </w:tcPr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 34432-2018</w:t>
            </w:r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продукта по способу обработки: мороженный;</w:t>
            </w:r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упаковки: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972F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полиэтиленовая упаковка;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Фасовка: </w:t>
            </w:r>
            <w:r w:rsidRPr="007972FF">
              <w:rPr>
                <w:rFonts w:ascii="Times New Roman" w:hAnsi="Times New Roman" w:cs="Times New Roman"/>
              </w:rPr>
              <w:t>≥ 200 гр.;</w:t>
            </w:r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Остаточный срок годности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7972FF">
              <w:rPr>
                <w:rFonts w:ascii="Times New Roman" w:hAnsi="Times New Roman" w:cs="Times New Roman"/>
              </w:rPr>
              <w:t xml:space="preserve"> ≥ </w:t>
            </w:r>
            <w:r w:rsidRPr="007972F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6 месяцев;</w:t>
            </w:r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ОКПД2-</w:t>
            </w:r>
            <w:r w:rsidRPr="007972FF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10.20.34.110</w:t>
            </w:r>
          </w:p>
          <w:p w:rsidR="007972FF" w:rsidRDefault="007972FF" w:rsidP="008D7476">
            <w:pPr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КТРУ-</w:t>
            </w:r>
            <w:hyperlink r:id="rId10" w:tgtFrame="_blank" w:history="1">
              <w:r w:rsidRPr="007972FF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10.20.34.110-00000001</w:t>
              </w:r>
            </w:hyperlink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 __________</w:t>
            </w:r>
          </w:p>
        </w:tc>
        <w:tc>
          <w:tcPr>
            <w:tcW w:w="332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</w:rPr>
              <w:t>кг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99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2FF" w:rsidRPr="007972FF" w:rsidTr="007972FF">
        <w:trPr>
          <w:trHeight w:val="583"/>
          <w:jc w:val="center"/>
        </w:trPr>
        <w:tc>
          <w:tcPr>
            <w:tcW w:w="267" w:type="pct"/>
          </w:tcPr>
          <w:p w:rsidR="007972FF" w:rsidRPr="007972FF" w:rsidRDefault="007972FF" w:rsidP="00A65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2F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7" w:type="pct"/>
            <w:tcBorders>
              <w:right w:val="single" w:sz="4" w:space="0" w:color="auto"/>
            </w:tcBorders>
          </w:tcPr>
          <w:p w:rsidR="007972FF" w:rsidRPr="007972FF" w:rsidRDefault="007972FF" w:rsidP="008D7476">
            <w:pPr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Томатная паста</w:t>
            </w:r>
          </w:p>
        </w:tc>
        <w:tc>
          <w:tcPr>
            <w:tcW w:w="1904" w:type="pct"/>
            <w:tcBorders>
              <w:left w:val="single" w:sz="4" w:space="0" w:color="auto"/>
            </w:tcBorders>
          </w:tcPr>
          <w:p w:rsidR="007972FF" w:rsidRPr="007972FF" w:rsidRDefault="007972FF" w:rsidP="008D7476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ГОСТ 3343-2017</w:t>
            </w:r>
          </w:p>
          <w:p w:rsidR="007972FF" w:rsidRPr="007972FF" w:rsidRDefault="007972FF" w:rsidP="008D7476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Тип упаковки: стеклянная банка;</w:t>
            </w:r>
          </w:p>
          <w:p w:rsidR="007972FF" w:rsidRPr="007972FF" w:rsidRDefault="007972FF" w:rsidP="008D7476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Массовая доля сухих веществ: </w:t>
            </w:r>
            <w:r w:rsidRPr="007972FF">
              <w:rPr>
                <w:rFonts w:ascii="Times New Roman" w:hAnsi="Times New Roman" w:cs="Times New Roman"/>
              </w:rPr>
              <w:t xml:space="preserve">≥ 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>25 %;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Фасовка: </w:t>
            </w:r>
            <w:r w:rsidRPr="007972FF">
              <w:rPr>
                <w:rFonts w:ascii="Times New Roman" w:hAnsi="Times New Roman" w:cs="Times New Roman"/>
              </w:rPr>
              <w:t>≥ 500 мл</w:t>
            </w:r>
            <w:proofErr w:type="gramStart"/>
            <w:r w:rsidRPr="007972FF">
              <w:rPr>
                <w:rFonts w:ascii="Times New Roman" w:hAnsi="Times New Roman" w:cs="Times New Roman"/>
              </w:rPr>
              <w:t>.;</w:t>
            </w:r>
            <w:proofErr w:type="gramEnd"/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Остаточный срок годности:</w:t>
            </w:r>
            <w:r w:rsidRPr="007972FF">
              <w:rPr>
                <w:rFonts w:ascii="Times New Roman" w:hAnsi="Times New Roman" w:cs="Times New Roman"/>
              </w:rPr>
              <w:t xml:space="preserve"> ≥ 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12 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lastRenderedPageBreak/>
              <w:t>месяцев;</w:t>
            </w:r>
          </w:p>
          <w:p w:rsid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ОКПД2-</w:t>
            </w: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10.39.17.112</w:t>
            </w:r>
          </w:p>
          <w:p w:rsidR="007972FF" w:rsidRPr="007972FF" w:rsidRDefault="007972FF" w:rsidP="008D7476">
            <w:pPr>
              <w:pStyle w:val="a8"/>
              <w:ind w:right="-3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 __________</w:t>
            </w:r>
          </w:p>
        </w:tc>
        <w:tc>
          <w:tcPr>
            <w:tcW w:w="332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</w:rPr>
              <w:lastRenderedPageBreak/>
              <w:t>кг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99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2FF" w:rsidRPr="007972FF" w:rsidTr="007972FF">
        <w:trPr>
          <w:trHeight w:val="583"/>
          <w:jc w:val="center"/>
        </w:trPr>
        <w:tc>
          <w:tcPr>
            <w:tcW w:w="267" w:type="pct"/>
          </w:tcPr>
          <w:p w:rsidR="007972FF" w:rsidRPr="007972FF" w:rsidRDefault="007972FF" w:rsidP="00A65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2FF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967" w:type="pct"/>
            <w:tcBorders>
              <w:right w:val="single" w:sz="4" w:space="0" w:color="auto"/>
            </w:tcBorders>
          </w:tcPr>
          <w:p w:rsidR="007972FF" w:rsidRPr="007972FF" w:rsidRDefault="007972FF" w:rsidP="008D7476">
            <w:pPr>
              <w:shd w:val="clear" w:color="auto" w:fill="FFFFFF"/>
              <w:textAlignment w:val="bottom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Сахар белый</w:t>
            </w:r>
          </w:p>
        </w:tc>
        <w:tc>
          <w:tcPr>
            <w:tcW w:w="1904" w:type="pct"/>
            <w:tcBorders>
              <w:left w:val="single" w:sz="4" w:space="0" w:color="auto"/>
            </w:tcBorders>
          </w:tcPr>
          <w:p w:rsidR="007972FF" w:rsidRPr="007972FF" w:rsidRDefault="007972FF" w:rsidP="008D7476">
            <w:pPr>
              <w:pStyle w:val="a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 33222-2015</w:t>
            </w:r>
          </w:p>
          <w:p w:rsidR="007972FF" w:rsidRPr="007972FF" w:rsidRDefault="007972FF" w:rsidP="008D7476">
            <w:pPr>
              <w:pStyle w:val="a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сахара: свекловичный;</w:t>
            </w:r>
          </w:p>
          <w:p w:rsidR="007972FF" w:rsidRPr="007972FF" w:rsidRDefault="007972FF" w:rsidP="008D7476">
            <w:pPr>
              <w:pStyle w:val="a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Категория сахара: ТС</w:t>
            </w: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7972FF" w:rsidRPr="007972FF" w:rsidRDefault="007972FF" w:rsidP="008D7476">
            <w:pPr>
              <w:pStyle w:val="a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Наличие </w:t>
            </w:r>
            <w:proofErr w:type="spellStart"/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вкусоароматических</w:t>
            </w:r>
            <w:proofErr w:type="spellEnd"/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добавок: нет;</w:t>
            </w:r>
          </w:p>
          <w:p w:rsidR="007972FF" w:rsidRPr="007972FF" w:rsidRDefault="007972FF" w:rsidP="008D7476">
            <w:pPr>
              <w:pStyle w:val="a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Форма сахара: </w:t>
            </w: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кристаллический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;</w:t>
            </w:r>
          </w:p>
          <w:p w:rsidR="007972FF" w:rsidRPr="007972FF" w:rsidRDefault="007972FF" w:rsidP="008D7476">
            <w:pPr>
              <w:pStyle w:val="a8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Тип упаковки: мешок;</w:t>
            </w:r>
          </w:p>
          <w:p w:rsidR="007972FF" w:rsidRPr="007972FF" w:rsidRDefault="007972FF" w:rsidP="008D7476">
            <w:pPr>
              <w:pStyle w:val="a8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2FF">
              <w:rPr>
                <w:rFonts w:ascii="Times New Roman" w:eastAsia="Calibri" w:hAnsi="Times New Roman" w:cs="Times New Roman"/>
                <w:color w:val="000000" w:themeColor="text1"/>
              </w:rPr>
              <w:t xml:space="preserve">Фасовка: 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 w:rsidRPr="007972FF">
              <w:rPr>
                <w:rFonts w:ascii="Times New Roman" w:eastAsia="Calibri" w:hAnsi="Times New Roman" w:cs="Times New Roman"/>
                <w:color w:val="000000" w:themeColor="text1"/>
              </w:rPr>
              <w:t>25 кг</w:t>
            </w:r>
            <w:proofErr w:type="gramStart"/>
            <w:r w:rsidRPr="007972FF">
              <w:rPr>
                <w:rFonts w:ascii="Times New Roman" w:eastAsia="Calibri" w:hAnsi="Times New Roman" w:cs="Times New Roman"/>
                <w:color w:val="000000" w:themeColor="text1"/>
              </w:rPr>
              <w:t>.;</w:t>
            </w:r>
            <w:proofErr w:type="gramEnd"/>
          </w:p>
          <w:p w:rsidR="007972FF" w:rsidRPr="007972FF" w:rsidRDefault="007972FF" w:rsidP="008D7476">
            <w:pPr>
              <w:tabs>
                <w:tab w:val="left" w:pos="1536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72F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Остаточный срок годности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7972FF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 w:rsidRPr="007972F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24 месяцев;</w:t>
            </w:r>
          </w:p>
          <w:p w:rsidR="007972FF" w:rsidRPr="007972FF" w:rsidRDefault="007972FF" w:rsidP="008D7476">
            <w:pPr>
              <w:tabs>
                <w:tab w:val="left" w:pos="1536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bCs/>
                <w:color w:val="000000" w:themeColor="text1"/>
              </w:rPr>
              <w:t>ОКПД2-10.81.12.110</w:t>
            </w:r>
          </w:p>
          <w:p w:rsidR="007972FF" w:rsidRDefault="007972FF" w:rsidP="008D7476">
            <w:pPr>
              <w:tabs>
                <w:tab w:val="left" w:pos="1536"/>
              </w:tabs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  <w:bCs/>
                <w:color w:val="000000" w:themeColor="text1"/>
              </w:rPr>
              <w:t>КТРУ-</w:t>
            </w:r>
            <w:hyperlink r:id="rId11" w:tgtFrame="_blank" w:history="1">
              <w:r w:rsidRPr="007972FF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10.81.12.110-00007</w:t>
              </w:r>
            </w:hyperlink>
          </w:p>
          <w:p w:rsidR="007972FF" w:rsidRPr="007972FF" w:rsidRDefault="007972FF" w:rsidP="008D7476">
            <w:pPr>
              <w:tabs>
                <w:tab w:val="left" w:pos="1536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 __________</w:t>
            </w:r>
          </w:p>
        </w:tc>
        <w:tc>
          <w:tcPr>
            <w:tcW w:w="332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</w:rPr>
              <w:t>кг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9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2FF" w:rsidRPr="007972FF" w:rsidTr="007972FF">
        <w:trPr>
          <w:trHeight w:val="583"/>
          <w:jc w:val="center"/>
        </w:trPr>
        <w:tc>
          <w:tcPr>
            <w:tcW w:w="267" w:type="pct"/>
          </w:tcPr>
          <w:p w:rsidR="007972FF" w:rsidRPr="007972FF" w:rsidRDefault="007972FF" w:rsidP="00A65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2F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67" w:type="pct"/>
            <w:tcBorders>
              <w:right w:val="single" w:sz="4" w:space="0" w:color="auto"/>
            </w:tcBorders>
          </w:tcPr>
          <w:p w:rsidR="007972FF" w:rsidRPr="007972FF" w:rsidRDefault="007972FF" w:rsidP="008D7476">
            <w:pPr>
              <w:tabs>
                <w:tab w:val="left" w:pos="153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Кислота уксусная</w:t>
            </w:r>
          </w:p>
        </w:tc>
        <w:tc>
          <w:tcPr>
            <w:tcW w:w="1904" w:type="pct"/>
            <w:tcBorders>
              <w:left w:val="single" w:sz="4" w:space="0" w:color="auto"/>
            </w:tcBorders>
          </w:tcPr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ГОСТ </w:t>
            </w: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55982-2014 </w:t>
            </w:r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Концентрация: 70 %;</w:t>
            </w:r>
          </w:p>
          <w:p w:rsidR="007972FF" w:rsidRPr="007972FF" w:rsidRDefault="007972FF" w:rsidP="008D7476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Тип упаковки: стеклянная, пластикова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1A23A6">
              <w:rPr>
                <w:rFonts w:ascii="Times New Roman" w:hAnsi="Times New Roman" w:cs="Times New Roman"/>
                <w:color w:val="000000" w:themeColor="text1"/>
              </w:rPr>
              <w:t xml:space="preserve"> бутылка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Фасовка: 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>≥ 500 мл</w:t>
            </w: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</w:rPr>
              <w:t>.;</w:t>
            </w:r>
            <w:proofErr w:type="gramEnd"/>
          </w:p>
          <w:p w:rsidR="007972FF" w:rsidRPr="007972FF" w:rsidRDefault="007972FF" w:rsidP="008D7476">
            <w:pPr>
              <w:tabs>
                <w:tab w:val="left" w:pos="1536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72F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Остаточный срок годности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7972FF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 w:rsidRPr="007972F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12 месяцев;</w:t>
            </w:r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ОКПД2-10.84.11.000</w:t>
            </w:r>
          </w:p>
          <w:p w:rsidR="007972FF" w:rsidRDefault="007972FF" w:rsidP="008D7476">
            <w:pPr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КТРУ-</w:t>
            </w:r>
            <w:hyperlink r:id="rId12" w:tgtFrame="_blank" w:history="1">
              <w:r w:rsidRPr="007972FF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10.84.11.000-00000004</w:t>
              </w:r>
            </w:hyperlink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 __________</w:t>
            </w:r>
          </w:p>
        </w:tc>
        <w:tc>
          <w:tcPr>
            <w:tcW w:w="332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99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2FF" w:rsidRPr="007972FF" w:rsidTr="007972FF">
        <w:trPr>
          <w:trHeight w:val="583"/>
          <w:jc w:val="center"/>
        </w:trPr>
        <w:tc>
          <w:tcPr>
            <w:tcW w:w="267" w:type="pct"/>
          </w:tcPr>
          <w:p w:rsidR="007972FF" w:rsidRPr="007972FF" w:rsidRDefault="007972FF" w:rsidP="00A65E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72F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67" w:type="pct"/>
            <w:tcBorders>
              <w:right w:val="single" w:sz="4" w:space="0" w:color="auto"/>
            </w:tcBorders>
          </w:tcPr>
          <w:p w:rsidR="007972FF" w:rsidRPr="007972FF" w:rsidRDefault="007972FF" w:rsidP="008D7476">
            <w:pPr>
              <w:tabs>
                <w:tab w:val="left" w:pos="1536"/>
              </w:tabs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Перец обработанный</w:t>
            </w:r>
          </w:p>
        </w:tc>
        <w:tc>
          <w:tcPr>
            <w:tcW w:w="1904" w:type="pct"/>
            <w:tcBorders>
              <w:left w:val="single" w:sz="4" w:space="0" w:color="auto"/>
            </w:tcBorders>
          </w:tcPr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 29050-91</w:t>
            </w:r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обработки: молотый;</w:t>
            </w:r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Вид перца: черный;</w:t>
            </w:r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Фасовка: 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>≥ 10 гр.;</w:t>
            </w:r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Тип упаковки: бумажный пакетик;</w:t>
            </w:r>
          </w:p>
          <w:p w:rsidR="007972FF" w:rsidRPr="007972FF" w:rsidRDefault="007972FF" w:rsidP="008D7476">
            <w:pPr>
              <w:tabs>
                <w:tab w:val="left" w:pos="1536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972F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Остаточный срок годности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7972FF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  <w:r w:rsidRPr="007972FF">
              <w:rPr>
                <w:rFonts w:ascii="Times New Roman" w:hAnsi="Times New Roman" w:cs="Times New Roman"/>
                <w:color w:val="000000" w:themeColor="text1"/>
              </w:rPr>
              <w:t xml:space="preserve">≥ </w:t>
            </w:r>
            <w:r w:rsidRPr="007972F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12 месяцев;</w:t>
            </w:r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ОКПД</w:t>
            </w: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</w:rPr>
              <w:t>2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</w:rPr>
              <w:t>-</w:t>
            </w:r>
            <w:hyperlink r:id="rId13" w:tgtFrame="_blank" w:history="1">
              <w:r w:rsidRPr="007972FF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10.84.22.110</w:t>
              </w:r>
            </w:hyperlink>
          </w:p>
          <w:p w:rsidR="007972FF" w:rsidRDefault="007972FF" w:rsidP="008D7476">
            <w:pPr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КТРУ-</w:t>
            </w:r>
            <w:hyperlink r:id="rId14" w:tgtFrame="_blank" w:history="1">
              <w:r w:rsidRPr="007972FF">
                <w:rPr>
                  <w:rStyle w:val="af2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10.84.20.000-00000002</w:t>
              </w:r>
            </w:hyperlink>
          </w:p>
          <w:p w:rsidR="007972FF" w:rsidRPr="007972FF" w:rsidRDefault="007972FF" w:rsidP="008D747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Страна происхождения __________</w:t>
            </w:r>
          </w:p>
        </w:tc>
        <w:tc>
          <w:tcPr>
            <w:tcW w:w="332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972FF">
              <w:rPr>
                <w:rFonts w:ascii="Times New Roman" w:hAnsi="Times New Roman" w:cs="Times New Roman"/>
                <w:color w:val="000000" w:themeColor="text1"/>
              </w:rPr>
              <w:t>кг</w:t>
            </w:r>
            <w:proofErr w:type="gramEnd"/>
            <w:r w:rsidRPr="007972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01" w:type="pct"/>
          </w:tcPr>
          <w:p w:rsidR="007972FF" w:rsidRPr="007972FF" w:rsidRDefault="007972FF" w:rsidP="008D74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72F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9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vAlign w:val="center"/>
          </w:tcPr>
          <w:p w:rsidR="007972FF" w:rsidRPr="007972FF" w:rsidRDefault="007972FF" w:rsidP="00A65EB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3135" w:rsidRPr="007972FF" w:rsidTr="007972FF">
        <w:trPr>
          <w:trHeight w:val="375"/>
          <w:jc w:val="center"/>
        </w:trPr>
        <w:tc>
          <w:tcPr>
            <w:tcW w:w="1234" w:type="pct"/>
            <w:gridSpan w:val="2"/>
          </w:tcPr>
          <w:p w:rsidR="008C3135" w:rsidRPr="007972FF" w:rsidRDefault="008C3135" w:rsidP="00A65EB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972F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766" w:type="pct"/>
            <w:gridSpan w:val="5"/>
            <w:vAlign w:val="center"/>
          </w:tcPr>
          <w:p w:rsidR="008C3135" w:rsidRPr="007972FF" w:rsidRDefault="008C3135" w:rsidP="00A65EB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001A4" w:rsidRPr="00D930F6" w:rsidRDefault="007001A4" w:rsidP="00D930F6">
      <w:pPr>
        <w:pStyle w:val="a8"/>
        <w:ind w:firstLine="709"/>
        <w:jc w:val="both"/>
        <w:rPr>
          <w:sz w:val="22"/>
          <w:szCs w:val="22"/>
        </w:rPr>
      </w:pPr>
    </w:p>
    <w:p w:rsidR="00AB4064" w:rsidRPr="00AB4064" w:rsidRDefault="00AB4064" w:rsidP="00AB4064">
      <w:pPr>
        <w:pStyle w:val="a8"/>
        <w:tabs>
          <w:tab w:val="left" w:pos="1134"/>
        </w:tabs>
        <w:ind w:right="92" w:firstLine="851"/>
        <w:jc w:val="both"/>
        <w:rPr>
          <w:sz w:val="22"/>
          <w:szCs w:val="22"/>
          <w:shd w:val="clear" w:color="auto" w:fill="FFFFFF"/>
        </w:rPr>
      </w:pPr>
      <w:proofErr w:type="gramStart"/>
      <w:r w:rsidRPr="00AB4064">
        <w:rPr>
          <w:sz w:val="22"/>
          <w:szCs w:val="22"/>
          <w:shd w:val="clear" w:color="auto" w:fill="FFFFFF"/>
        </w:rPr>
        <w:t xml:space="preserve">Обоснование необходимости использования дополнительной информации, </w:t>
      </w:r>
      <w:r>
        <w:rPr>
          <w:sz w:val="22"/>
          <w:szCs w:val="22"/>
          <w:shd w:val="clear" w:color="auto" w:fill="FFFFFF"/>
        </w:rPr>
        <w:t xml:space="preserve">                                            </w:t>
      </w:r>
      <w:r w:rsidRPr="00AB4064">
        <w:rPr>
          <w:sz w:val="22"/>
          <w:szCs w:val="22"/>
          <w:shd w:val="clear" w:color="auto" w:fill="FFFFFF"/>
        </w:rPr>
        <w:t xml:space="preserve">а также дополнительных потребительских свойств, в том числе функциональных, технических, качественных, эксплуатационных характеристик товара в соответствии  с положениями статьи </w:t>
      </w:r>
      <w:r>
        <w:rPr>
          <w:sz w:val="22"/>
          <w:szCs w:val="22"/>
          <w:shd w:val="clear" w:color="auto" w:fill="FFFFFF"/>
        </w:rPr>
        <w:t xml:space="preserve">                          </w:t>
      </w:r>
      <w:r w:rsidRPr="00AB4064">
        <w:rPr>
          <w:sz w:val="22"/>
          <w:szCs w:val="22"/>
          <w:shd w:val="clear" w:color="auto" w:fill="FFFFFF"/>
        </w:rPr>
        <w:t xml:space="preserve">33 Федерального  закона от 05 апреля 2013 года № 44-ФЗ "О контрактной системе в сфере закупок товаров, работ, услуг для обеспечения государственных и муниципальных нужд", которые </w:t>
      </w:r>
      <w:r>
        <w:rPr>
          <w:sz w:val="22"/>
          <w:szCs w:val="22"/>
          <w:shd w:val="clear" w:color="auto" w:fill="FFFFFF"/>
        </w:rPr>
        <w:t xml:space="preserve">                                 </w:t>
      </w:r>
      <w:r w:rsidRPr="00AB4064">
        <w:rPr>
          <w:sz w:val="22"/>
          <w:szCs w:val="22"/>
          <w:shd w:val="clear" w:color="auto" w:fill="FFFFFF"/>
        </w:rPr>
        <w:t>не предусмотрены в позиции каталога.</w:t>
      </w:r>
      <w:proofErr w:type="gramEnd"/>
      <w:r w:rsidRPr="00AB4064">
        <w:rPr>
          <w:sz w:val="22"/>
          <w:szCs w:val="22"/>
          <w:shd w:val="clear" w:color="auto" w:fill="FFFFFF"/>
        </w:rPr>
        <w:t xml:space="preserve"> </w:t>
      </w:r>
      <w:proofErr w:type="gramStart"/>
      <w:r w:rsidRPr="00AB4064">
        <w:rPr>
          <w:sz w:val="22"/>
          <w:szCs w:val="22"/>
          <w:shd w:val="clear" w:color="auto" w:fill="FFFFFF"/>
        </w:rPr>
        <w:t xml:space="preserve">В описании объекта закупки </w:t>
      </w:r>
      <w:r>
        <w:rPr>
          <w:sz w:val="22"/>
          <w:szCs w:val="22"/>
          <w:shd w:val="clear" w:color="auto" w:fill="FFFFFF"/>
        </w:rPr>
        <w:t xml:space="preserve"> </w:t>
      </w:r>
      <w:r w:rsidRPr="00AB4064">
        <w:rPr>
          <w:sz w:val="22"/>
          <w:szCs w:val="22"/>
          <w:shd w:val="clear" w:color="auto" w:fill="FFFFFF"/>
        </w:rPr>
        <w:t>в соответствии с требованиями статьи 33 Федерального закона от 05 апреля 2013 года № 44-ФЗ</w:t>
      </w:r>
      <w:r>
        <w:rPr>
          <w:sz w:val="22"/>
          <w:szCs w:val="22"/>
          <w:shd w:val="clear" w:color="auto" w:fill="FFFFFF"/>
        </w:rPr>
        <w:t xml:space="preserve"> </w:t>
      </w:r>
      <w:r w:rsidRPr="00AB4064">
        <w:rPr>
          <w:sz w:val="22"/>
          <w:szCs w:val="22"/>
          <w:shd w:val="clear" w:color="auto" w:fill="FFFFFF"/>
        </w:rPr>
        <w:t>"О контрактной системе в сфере закупок товаров, работ, услуг для обеспечения государственных</w:t>
      </w:r>
      <w:r>
        <w:rPr>
          <w:sz w:val="22"/>
          <w:szCs w:val="22"/>
          <w:shd w:val="clear" w:color="auto" w:fill="FFFFFF"/>
        </w:rPr>
        <w:t xml:space="preserve"> </w:t>
      </w:r>
      <w:r w:rsidRPr="00AB4064">
        <w:rPr>
          <w:sz w:val="22"/>
          <w:szCs w:val="22"/>
          <w:shd w:val="clear" w:color="auto" w:fill="FFFFFF"/>
        </w:rPr>
        <w:t>и муниципальных нужд"  включены дополнительные требования о соответствии товара документам, разрабатываемым и применяемым в национальной системе стандартизации, принятым в соответствии с законодательством Российской Федерации о стандартизации.</w:t>
      </w:r>
      <w:proofErr w:type="gramEnd"/>
      <w:r w:rsidRPr="00AB4064">
        <w:rPr>
          <w:sz w:val="22"/>
          <w:szCs w:val="22"/>
          <w:shd w:val="clear" w:color="auto" w:fill="FFFFFF"/>
        </w:rPr>
        <w:t xml:space="preserve"> Требования к виду товара, его функциям</w:t>
      </w:r>
      <w:r>
        <w:rPr>
          <w:sz w:val="22"/>
          <w:szCs w:val="22"/>
          <w:shd w:val="clear" w:color="auto" w:fill="FFFFFF"/>
        </w:rPr>
        <w:t xml:space="preserve"> </w:t>
      </w:r>
      <w:r w:rsidRPr="00AB4064">
        <w:rPr>
          <w:sz w:val="22"/>
          <w:szCs w:val="22"/>
          <w:shd w:val="clear" w:color="auto" w:fill="FFFFFF"/>
        </w:rPr>
        <w:t>для качественного приготовления готовой продукции.</w:t>
      </w:r>
    </w:p>
    <w:p w:rsidR="00AB4064" w:rsidRPr="00AB4064" w:rsidRDefault="00AB4064" w:rsidP="00AB4064">
      <w:pPr>
        <w:tabs>
          <w:tab w:val="left" w:pos="1134"/>
        </w:tabs>
        <w:ind w:right="92" w:firstLine="851"/>
        <w:jc w:val="both"/>
        <w:rPr>
          <w:sz w:val="22"/>
          <w:szCs w:val="22"/>
        </w:rPr>
      </w:pPr>
      <w:r w:rsidRPr="00AB4064">
        <w:rPr>
          <w:sz w:val="22"/>
          <w:szCs w:val="22"/>
        </w:rPr>
        <w:t>Вместе с товаром необходимо предоставление документа, подтверждающего качество поставляемой продукции, оформленный производителем в соответствии с требованиями нормативно-технической документации на поставляемый товар или его копия, заверенная в установленном законодательством Российской Федерации порядке.</w:t>
      </w:r>
    </w:p>
    <w:p w:rsidR="0072202C" w:rsidRPr="0072202C" w:rsidRDefault="0072202C" w:rsidP="0072202C">
      <w:pPr>
        <w:tabs>
          <w:tab w:val="left" w:pos="1134"/>
        </w:tabs>
        <w:ind w:left="-142" w:right="-143" w:firstLine="993"/>
        <w:jc w:val="both"/>
        <w:rPr>
          <w:sz w:val="22"/>
          <w:szCs w:val="22"/>
        </w:rPr>
      </w:pPr>
    </w:p>
    <w:tbl>
      <w:tblPr>
        <w:tblW w:w="10490" w:type="dxa"/>
        <w:tblInd w:w="-34" w:type="dxa"/>
        <w:tblLook w:val="0000"/>
      </w:tblPr>
      <w:tblGrid>
        <w:gridCol w:w="5245"/>
        <w:gridCol w:w="5245"/>
      </w:tblGrid>
      <w:tr w:rsidR="0072202C" w:rsidRPr="00D930F6" w:rsidTr="00A419DC">
        <w:trPr>
          <w:trHeight w:val="413"/>
        </w:trPr>
        <w:tc>
          <w:tcPr>
            <w:tcW w:w="5245" w:type="dxa"/>
          </w:tcPr>
          <w:p w:rsidR="0072202C" w:rsidRDefault="0072202C" w:rsidP="00373152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>_____________________</w:t>
            </w:r>
            <w:r w:rsidR="00AB4064">
              <w:rPr>
                <w:sz w:val="22"/>
                <w:szCs w:val="22"/>
              </w:rPr>
              <w:t xml:space="preserve"> А.Б. </w:t>
            </w:r>
            <w:proofErr w:type="spellStart"/>
            <w:r w:rsidR="00AB4064">
              <w:rPr>
                <w:sz w:val="22"/>
                <w:szCs w:val="22"/>
              </w:rPr>
              <w:t>Малтабаров</w:t>
            </w:r>
            <w:proofErr w:type="spellEnd"/>
          </w:p>
          <w:p w:rsidR="0072202C" w:rsidRPr="00D930F6" w:rsidRDefault="0072202C" w:rsidP="00373152">
            <w:pPr>
              <w:pStyle w:val="a6"/>
              <w:jc w:val="left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  <w:tc>
          <w:tcPr>
            <w:tcW w:w="5245" w:type="dxa"/>
          </w:tcPr>
          <w:p w:rsidR="0072202C" w:rsidRPr="0072202C" w:rsidRDefault="0072202C" w:rsidP="0037315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D930F6">
              <w:rPr>
                <w:b/>
                <w:sz w:val="22"/>
                <w:szCs w:val="22"/>
              </w:rPr>
              <w:t xml:space="preserve">_________________ </w:t>
            </w:r>
            <w:r w:rsidRPr="00D930F6">
              <w:rPr>
                <w:sz w:val="22"/>
                <w:szCs w:val="22"/>
              </w:rPr>
              <w:t>___________</w:t>
            </w:r>
          </w:p>
          <w:p w:rsidR="0072202C" w:rsidRPr="00D930F6" w:rsidRDefault="0072202C" w:rsidP="00373152">
            <w:pPr>
              <w:shd w:val="clear" w:color="auto" w:fill="FFFFFF"/>
              <w:spacing w:after="216"/>
              <w:jc w:val="both"/>
              <w:rPr>
                <w:sz w:val="22"/>
                <w:szCs w:val="22"/>
              </w:rPr>
            </w:pPr>
            <w:r w:rsidRPr="00D930F6">
              <w:rPr>
                <w:sz w:val="22"/>
                <w:szCs w:val="22"/>
              </w:rPr>
              <w:t>«____»______________ 2026 г.</w:t>
            </w:r>
          </w:p>
        </w:tc>
      </w:tr>
    </w:tbl>
    <w:p w:rsidR="0072202C" w:rsidRDefault="0072202C" w:rsidP="0072202C">
      <w:pPr>
        <w:shd w:val="clear" w:color="auto" w:fill="FFFFFF"/>
        <w:rPr>
          <w:sz w:val="22"/>
          <w:szCs w:val="22"/>
        </w:rPr>
      </w:pPr>
    </w:p>
    <w:sectPr w:rsidR="0072202C" w:rsidSect="00EF2E33">
      <w:headerReference w:type="default" r:id="rId15"/>
      <w:pgSz w:w="11906" w:h="16838"/>
      <w:pgMar w:top="673" w:right="567" w:bottom="426" w:left="1134" w:header="426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837" w:rsidRDefault="00640837" w:rsidP="00C937F9">
      <w:r>
        <w:separator/>
      </w:r>
    </w:p>
  </w:endnote>
  <w:endnote w:type="continuationSeparator" w:id="0">
    <w:p w:rsidR="00640837" w:rsidRDefault="00640837" w:rsidP="00C9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837" w:rsidRDefault="00640837" w:rsidP="00C937F9">
      <w:r>
        <w:separator/>
      </w:r>
    </w:p>
  </w:footnote>
  <w:footnote w:type="continuationSeparator" w:id="0">
    <w:p w:rsidR="00640837" w:rsidRDefault="00640837" w:rsidP="00C93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4B" w:rsidRPr="00F14C9B" w:rsidRDefault="00F14C9B" w:rsidP="0066464A">
    <w:pPr>
      <w:pStyle w:val="a3"/>
      <w:jc w:val="right"/>
      <w:rPr>
        <w:sz w:val="24"/>
      </w:rPr>
    </w:pPr>
    <w:r w:rsidRPr="00F14C9B">
      <w:rPr>
        <w:sz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02A"/>
    <w:multiLevelType w:val="singleLevel"/>
    <w:tmpl w:val="CFD26490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">
    <w:nsid w:val="0ECF401C"/>
    <w:multiLevelType w:val="multilevel"/>
    <w:tmpl w:val="77F0962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DC24BB2"/>
    <w:multiLevelType w:val="multilevel"/>
    <w:tmpl w:val="7E14246C"/>
    <w:lvl w:ilvl="0">
      <w:start w:val="1"/>
      <w:numFmt w:val="decimal"/>
      <w:lvlText w:val="%1."/>
      <w:lvlJc w:val="left"/>
      <w:pPr>
        <w:ind w:left="3900" w:hanging="360"/>
      </w:pPr>
    </w:lvl>
    <w:lvl w:ilvl="1">
      <w:start w:val="1"/>
      <w:numFmt w:val="decimal"/>
      <w:lvlText w:val="%2."/>
      <w:lvlJc w:val="left"/>
      <w:pPr>
        <w:ind w:left="4620" w:hanging="360"/>
      </w:pPr>
    </w:lvl>
    <w:lvl w:ilvl="2">
      <w:start w:val="1"/>
      <w:numFmt w:val="decimal"/>
      <w:lvlText w:val="%3."/>
      <w:lvlJc w:val="lef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decimal"/>
      <w:lvlText w:val="%5."/>
      <w:lvlJc w:val="left"/>
      <w:pPr>
        <w:ind w:left="6780" w:hanging="360"/>
      </w:pPr>
    </w:lvl>
    <w:lvl w:ilvl="5">
      <w:start w:val="1"/>
      <w:numFmt w:val="decimal"/>
      <w:lvlText w:val="%6."/>
      <w:lvlJc w:val="lef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decimal"/>
      <w:lvlText w:val="%8."/>
      <w:lvlJc w:val="left"/>
      <w:pPr>
        <w:ind w:left="8940" w:hanging="360"/>
      </w:pPr>
    </w:lvl>
    <w:lvl w:ilvl="8">
      <w:start w:val="1"/>
      <w:numFmt w:val="decimal"/>
      <w:lvlText w:val="%9."/>
      <w:lvlJc w:val="left"/>
      <w:pPr>
        <w:ind w:left="9660" w:hanging="180"/>
      </w:pPr>
    </w:lvl>
  </w:abstractNum>
  <w:abstractNum w:abstractNumId="3">
    <w:nsid w:val="275E77D2"/>
    <w:multiLevelType w:val="multilevel"/>
    <w:tmpl w:val="1E224C7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24DFF"/>
    <w:multiLevelType w:val="multilevel"/>
    <w:tmpl w:val="CFC076CC"/>
    <w:lvl w:ilvl="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2F1A2EDC"/>
    <w:multiLevelType w:val="multilevel"/>
    <w:tmpl w:val="F504633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30667E68"/>
    <w:multiLevelType w:val="multilevel"/>
    <w:tmpl w:val="72A24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64A7012"/>
    <w:multiLevelType w:val="multilevel"/>
    <w:tmpl w:val="69E041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48AA704F"/>
    <w:multiLevelType w:val="multilevel"/>
    <w:tmpl w:val="A47A61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7EE086A"/>
    <w:multiLevelType w:val="hybridMultilevel"/>
    <w:tmpl w:val="E59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82537A"/>
    <w:multiLevelType w:val="multilevel"/>
    <w:tmpl w:val="8AEA97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659B39BE"/>
    <w:multiLevelType w:val="multilevel"/>
    <w:tmpl w:val="D44ABB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2">
    <w:nsid w:val="68281933"/>
    <w:multiLevelType w:val="multilevel"/>
    <w:tmpl w:val="ED4864B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6B2C572B"/>
    <w:multiLevelType w:val="multilevel"/>
    <w:tmpl w:val="ACEEB06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4">
    <w:nsid w:val="7C15755C"/>
    <w:multiLevelType w:val="hybridMultilevel"/>
    <w:tmpl w:val="7D34BFF4"/>
    <w:lvl w:ilvl="0" w:tplc="FB8AA16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B8AA16C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2" w:tplc="34DC5866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1"/>
  </w:num>
  <w:num w:numId="13">
    <w:abstractNumId w:val="0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31"/>
    <w:rsid w:val="00000653"/>
    <w:rsid w:val="00011F37"/>
    <w:rsid w:val="00014A4E"/>
    <w:rsid w:val="00014A7F"/>
    <w:rsid w:val="0002022F"/>
    <w:rsid w:val="000221B7"/>
    <w:rsid w:val="00022D58"/>
    <w:rsid w:val="00023978"/>
    <w:rsid w:val="000242DF"/>
    <w:rsid w:val="00027C60"/>
    <w:rsid w:val="00030E6E"/>
    <w:rsid w:val="0003481E"/>
    <w:rsid w:val="00035E50"/>
    <w:rsid w:val="00036B80"/>
    <w:rsid w:val="000374E5"/>
    <w:rsid w:val="0004059D"/>
    <w:rsid w:val="00053B9D"/>
    <w:rsid w:val="00060141"/>
    <w:rsid w:val="00064453"/>
    <w:rsid w:val="00064693"/>
    <w:rsid w:val="00065B17"/>
    <w:rsid w:val="0007645A"/>
    <w:rsid w:val="00081DF1"/>
    <w:rsid w:val="00083088"/>
    <w:rsid w:val="000873D3"/>
    <w:rsid w:val="000A22F2"/>
    <w:rsid w:val="000A6099"/>
    <w:rsid w:val="000B412A"/>
    <w:rsid w:val="000C313A"/>
    <w:rsid w:val="000C502E"/>
    <w:rsid w:val="000D0A62"/>
    <w:rsid w:val="000D1014"/>
    <w:rsid w:val="000E09A2"/>
    <w:rsid w:val="000E4533"/>
    <w:rsid w:val="000E564A"/>
    <w:rsid w:val="000E779F"/>
    <w:rsid w:val="000F07A4"/>
    <w:rsid w:val="000F09CA"/>
    <w:rsid w:val="000F318B"/>
    <w:rsid w:val="0010100A"/>
    <w:rsid w:val="0011498E"/>
    <w:rsid w:val="00136258"/>
    <w:rsid w:val="001420B9"/>
    <w:rsid w:val="001466B1"/>
    <w:rsid w:val="00154171"/>
    <w:rsid w:val="00161183"/>
    <w:rsid w:val="00167E8D"/>
    <w:rsid w:val="00172A93"/>
    <w:rsid w:val="00174A98"/>
    <w:rsid w:val="00175609"/>
    <w:rsid w:val="001763D0"/>
    <w:rsid w:val="00181710"/>
    <w:rsid w:val="00184746"/>
    <w:rsid w:val="00186BEB"/>
    <w:rsid w:val="00186FCD"/>
    <w:rsid w:val="00192A48"/>
    <w:rsid w:val="0019609F"/>
    <w:rsid w:val="00197D57"/>
    <w:rsid w:val="001A1750"/>
    <w:rsid w:val="001A23A6"/>
    <w:rsid w:val="001A31E5"/>
    <w:rsid w:val="001A3DDD"/>
    <w:rsid w:val="001B288A"/>
    <w:rsid w:val="001B2A5D"/>
    <w:rsid w:val="001B3F10"/>
    <w:rsid w:val="001B663B"/>
    <w:rsid w:val="001B76D3"/>
    <w:rsid w:val="001B7BEC"/>
    <w:rsid w:val="001C2BC7"/>
    <w:rsid w:val="001C60C0"/>
    <w:rsid w:val="001C784C"/>
    <w:rsid w:val="001D07C3"/>
    <w:rsid w:val="001D147D"/>
    <w:rsid w:val="001D4F7E"/>
    <w:rsid w:val="001D508D"/>
    <w:rsid w:val="001E2C73"/>
    <w:rsid w:val="001E4C31"/>
    <w:rsid w:val="001F1EF4"/>
    <w:rsid w:val="001F4270"/>
    <w:rsid w:val="00200FD9"/>
    <w:rsid w:val="002010A7"/>
    <w:rsid w:val="00201BB8"/>
    <w:rsid w:val="0020681A"/>
    <w:rsid w:val="00207EC5"/>
    <w:rsid w:val="00210494"/>
    <w:rsid w:val="00221ACE"/>
    <w:rsid w:val="002240F3"/>
    <w:rsid w:val="002249DA"/>
    <w:rsid w:val="002279E0"/>
    <w:rsid w:val="00232093"/>
    <w:rsid w:val="00235949"/>
    <w:rsid w:val="00236689"/>
    <w:rsid w:val="00240189"/>
    <w:rsid w:val="00240C4E"/>
    <w:rsid w:val="002434A7"/>
    <w:rsid w:val="00243A61"/>
    <w:rsid w:val="00244794"/>
    <w:rsid w:val="00244F88"/>
    <w:rsid w:val="00252A93"/>
    <w:rsid w:val="0025356F"/>
    <w:rsid w:val="00253EFF"/>
    <w:rsid w:val="002607CE"/>
    <w:rsid w:val="002621E7"/>
    <w:rsid w:val="002622E8"/>
    <w:rsid w:val="002657B6"/>
    <w:rsid w:val="00266317"/>
    <w:rsid w:val="002772CC"/>
    <w:rsid w:val="0028529A"/>
    <w:rsid w:val="00294171"/>
    <w:rsid w:val="002A1FF4"/>
    <w:rsid w:val="002A3882"/>
    <w:rsid w:val="002A3EEB"/>
    <w:rsid w:val="002A65BA"/>
    <w:rsid w:val="002B797E"/>
    <w:rsid w:val="002B7BFB"/>
    <w:rsid w:val="002C16B0"/>
    <w:rsid w:val="002D1DE4"/>
    <w:rsid w:val="002D218A"/>
    <w:rsid w:val="002D40F3"/>
    <w:rsid w:val="002D52FA"/>
    <w:rsid w:val="002E3D37"/>
    <w:rsid w:val="002E4E24"/>
    <w:rsid w:val="002E73AE"/>
    <w:rsid w:val="002F09DF"/>
    <w:rsid w:val="002F5DEB"/>
    <w:rsid w:val="00303BDF"/>
    <w:rsid w:val="0030441E"/>
    <w:rsid w:val="00314A97"/>
    <w:rsid w:val="00320D35"/>
    <w:rsid w:val="003217D7"/>
    <w:rsid w:val="003220CD"/>
    <w:rsid w:val="003230BC"/>
    <w:rsid w:val="00324C5A"/>
    <w:rsid w:val="0032551B"/>
    <w:rsid w:val="00327403"/>
    <w:rsid w:val="00332806"/>
    <w:rsid w:val="00335231"/>
    <w:rsid w:val="00341F62"/>
    <w:rsid w:val="00345681"/>
    <w:rsid w:val="00350D0A"/>
    <w:rsid w:val="00351D82"/>
    <w:rsid w:val="003539D3"/>
    <w:rsid w:val="00354FB0"/>
    <w:rsid w:val="00362B5B"/>
    <w:rsid w:val="00364822"/>
    <w:rsid w:val="003667EF"/>
    <w:rsid w:val="003671F4"/>
    <w:rsid w:val="00370975"/>
    <w:rsid w:val="003719AA"/>
    <w:rsid w:val="00377BDD"/>
    <w:rsid w:val="00380CD4"/>
    <w:rsid w:val="00383C0B"/>
    <w:rsid w:val="00384A20"/>
    <w:rsid w:val="00392370"/>
    <w:rsid w:val="003949E1"/>
    <w:rsid w:val="00397E0B"/>
    <w:rsid w:val="003A04A9"/>
    <w:rsid w:val="003A4E72"/>
    <w:rsid w:val="003A5C90"/>
    <w:rsid w:val="003A75F6"/>
    <w:rsid w:val="003B11E3"/>
    <w:rsid w:val="003B3B14"/>
    <w:rsid w:val="003C08F4"/>
    <w:rsid w:val="003C0E31"/>
    <w:rsid w:val="003C431A"/>
    <w:rsid w:val="003C59BB"/>
    <w:rsid w:val="003D02B8"/>
    <w:rsid w:val="003D2CB7"/>
    <w:rsid w:val="003D5D00"/>
    <w:rsid w:val="003E0110"/>
    <w:rsid w:val="003E1601"/>
    <w:rsid w:val="003E4CF7"/>
    <w:rsid w:val="003E7E6C"/>
    <w:rsid w:val="003F0BE6"/>
    <w:rsid w:val="003F1D76"/>
    <w:rsid w:val="003F3ADF"/>
    <w:rsid w:val="003F6E6A"/>
    <w:rsid w:val="004027E7"/>
    <w:rsid w:val="00403C25"/>
    <w:rsid w:val="00417C69"/>
    <w:rsid w:val="00420B4E"/>
    <w:rsid w:val="00425B09"/>
    <w:rsid w:val="00426977"/>
    <w:rsid w:val="00426F73"/>
    <w:rsid w:val="004324A6"/>
    <w:rsid w:val="00437C6C"/>
    <w:rsid w:val="00440CDD"/>
    <w:rsid w:val="00441809"/>
    <w:rsid w:val="00441F5E"/>
    <w:rsid w:val="00446998"/>
    <w:rsid w:val="00450592"/>
    <w:rsid w:val="00457AE9"/>
    <w:rsid w:val="004602C3"/>
    <w:rsid w:val="00462538"/>
    <w:rsid w:val="004669A1"/>
    <w:rsid w:val="00466B12"/>
    <w:rsid w:val="00467D28"/>
    <w:rsid w:val="00471248"/>
    <w:rsid w:val="00471BA2"/>
    <w:rsid w:val="004756ED"/>
    <w:rsid w:val="00475B68"/>
    <w:rsid w:val="0048025E"/>
    <w:rsid w:val="00480439"/>
    <w:rsid w:val="00483D27"/>
    <w:rsid w:val="00484C6B"/>
    <w:rsid w:val="00487020"/>
    <w:rsid w:val="00492650"/>
    <w:rsid w:val="00492C03"/>
    <w:rsid w:val="0049397B"/>
    <w:rsid w:val="00495FCE"/>
    <w:rsid w:val="004A27F1"/>
    <w:rsid w:val="004B0BD2"/>
    <w:rsid w:val="004B1B68"/>
    <w:rsid w:val="004B24C6"/>
    <w:rsid w:val="004B2A8A"/>
    <w:rsid w:val="004C5902"/>
    <w:rsid w:val="004C74CA"/>
    <w:rsid w:val="004D472E"/>
    <w:rsid w:val="004D6400"/>
    <w:rsid w:val="004E2C47"/>
    <w:rsid w:val="004E37CC"/>
    <w:rsid w:val="004E5B0D"/>
    <w:rsid w:val="004E6195"/>
    <w:rsid w:val="004F2301"/>
    <w:rsid w:val="004F2A7C"/>
    <w:rsid w:val="004F3531"/>
    <w:rsid w:val="004F686C"/>
    <w:rsid w:val="004F70CC"/>
    <w:rsid w:val="004F7F3B"/>
    <w:rsid w:val="00503F20"/>
    <w:rsid w:val="0050451B"/>
    <w:rsid w:val="00513937"/>
    <w:rsid w:val="00516444"/>
    <w:rsid w:val="005179D6"/>
    <w:rsid w:val="00517B5E"/>
    <w:rsid w:val="00520514"/>
    <w:rsid w:val="00524937"/>
    <w:rsid w:val="00525028"/>
    <w:rsid w:val="005257F5"/>
    <w:rsid w:val="00525E2F"/>
    <w:rsid w:val="00526948"/>
    <w:rsid w:val="00526BBD"/>
    <w:rsid w:val="00533954"/>
    <w:rsid w:val="005342F1"/>
    <w:rsid w:val="0053452D"/>
    <w:rsid w:val="0053710D"/>
    <w:rsid w:val="00542261"/>
    <w:rsid w:val="00550D38"/>
    <w:rsid w:val="00554095"/>
    <w:rsid w:val="00562193"/>
    <w:rsid w:val="00565666"/>
    <w:rsid w:val="005670AF"/>
    <w:rsid w:val="00572955"/>
    <w:rsid w:val="00572CA6"/>
    <w:rsid w:val="005750BF"/>
    <w:rsid w:val="00576CA6"/>
    <w:rsid w:val="00584425"/>
    <w:rsid w:val="005871FF"/>
    <w:rsid w:val="00593952"/>
    <w:rsid w:val="00593F9E"/>
    <w:rsid w:val="0059776A"/>
    <w:rsid w:val="005A40DC"/>
    <w:rsid w:val="005B0145"/>
    <w:rsid w:val="005B4D55"/>
    <w:rsid w:val="005B554C"/>
    <w:rsid w:val="005B5986"/>
    <w:rsid w:val="005B6536"/>
    <w:rsid w:val="005B669B"/>
    <w:rsid w:val="005B7234"/>
    <w:rsid w:val="005C6736"/>
    <w:rsid w:val="005D1C82"/>
    <w:rsid w:val="005D6500"/>
    <w:rsid w:val="005D7A33"/>
    <w:rsid w:val="005E34A0"/>
    <w:rsid w:val="005E4ABF"/>
    <w:rsid w:val="005E6692"/>
    <w:rsid w:val="005F061D"/>
    <w:rsid w:val="005F3F79"/>
    <w:rsid w:val="005F5A29"/>
    <w:rsid w:val="005F5FA1"/>
    <w:rsid w:val="005F66B0"/>
    <w:rsid w:val="005F6702"/>
    <w:rsid w:val="00605FB3"/>
    <w:rsid w:val="00606085"/>
    <w:rsid w:val="0060672D"/>
    <w:rsid w:val="00611431"/>
    <w:rsid w:val="006147EE"/>
    <w:rsid w:val="00615BB1"/>
    <w:rsid w:val="006219D3"/>
    <w:rsid w:val="0062351F"/>
    <w:rsid w:val="006253B0"/>
    <w:rsid w:val="006305F9"/>
    <w:rsid w:val="00637BA0"/>
    <w:rsid w:val="00640837"/>
    <w:rsid w:val="00640F75"/>
    <w:rsid w:val="0064167D"/>
    <w:rsid w:val="00642007"/>
    <w:rsid w:val="0064446E"/>
    <w:rsid w:val="00657530"/>
    <w:rsid w:val="00664610"/>
    <w:rsid w:val="0066464A"/>
    <w:rsid w:val="00693C86"/>
    <w:rsid w:val="0069490F"/>
    <w:rsid w:val="0069531B"/>
    <w:rsid w:val="006A05FC"/>
    <w:rsid w:val="006A129C"/>
    <w:rsid w:val="006A5213"/>
    <w:rsid w:val="006B3897"/>
    <w:rsid w:val="006B65A9"/>
    <w:rsid w:val="006B7780"/>
    <w:rsid w:val="006C07FB"/>
    <w:rsid w:val="006C4A26"/>
    <w:rsid w:val="006D40C7"/>
    <w:rsid w:val="006D4CD0"/>
    <w:rsid w:val="006D4F2E"/>
    <w:rsid w:val="006D6387"/>
    <w:rsid w:val="006D7C1F"/>
    <w:rsid w:val="006D7D38"/>
    <w:rsid w:val="006D7F78"/>
    <w:rsid w:val="006E01C9"/>
    <w:rsid w:val="006E3787"/>
    <w:rsid w:val="006E5B88"/>
    <w:rsid w:val="006E65DF"/>
    <w:rsid w:val="006E773B"/>
    <w:rsid w:val="007001A4"/>
    <w:rsid w:val="0070174A"/>
    <w:rsid w:val="00702512"/>
    <w:rsid w:val="007158A6"/>
    <w:rsid w:val="007169C8"/>
    <w:rsid w:val="00716FA1"/>
    <w:rsid w:val="00717A63"/>
    <w:rsid w:val="0072202C"/>
    <w:rsid w:val="00724227"/>
    <w:rsid w:val="00725695"/>
    <w:rsid w:val="00733BAC"/>
    <w:rsid w:val="0073422C"/>
    <w:rsid w:val="00734DF6"/>
    <w:rsid w:val="007368A2"/>
    <w:rsid w:val="007373E2"/>
    <w:rsid w:val="00743809"/>
    <w:rsid w:val="0074505B"/>
    <w:rsid w:val="00746393"/>
    <w:rsid w:val="00747C2B"/>
    <w:rsid w:val="0075427A"/>
    <w:rsid w:val="0076124B"/>
    <w:rsid w:val="007732C7"/>
    <w:rsid w:val="00773C27"/>
    <w:rsid w:val="0077719A"/>
    <w:rsid w:val="00780309"/>
    <w:rsid w:val="007860A5"/>
    <w:rsid w:val="00787FC1"/>
    <w:rsid w:val="007912B6"/>
    <w:rsid w:val="00792D1C"/>
    <w:rsid w:val="00792DDE"/>
    <w:rsid w:val="00796465"/>
    <w:rsid w:val="0079655A"/>
    <w:rsid w:val="007972FF"/>
    <w:rsid w:val="007A0C8A"/>
    <w:rsid w:val="007A2289"/>
    <w:rsid w:val="007A29B4"/>
    <w:rsid w:val="007A5375"/>
    <w:rsid w:val="007A7A0A"/>
    <w:rsid w:val="007B71AC"/>
    <w:rsid w:val="007C1C17"/>
    <w:rsid w:val="007C7CB9"/>
    <w:rsid w:val="007D27C8"/>
    <w:rsid w:val="007D4BEF"/>
    <w:rsid w:val="007E0D92"/>
    <w:rsid w:val="007E4AD9"/>
    <w:rsid w:val="007E63A1"/>
    <w:rsid w:val="007F0071"/>
    <w:rsid w:val="007F1A9E"/>
    <w:rsid w:val="008079B9"/>
    <w:rsid w:val="00807F92"/>
    <w:rsid w:val="00810C9A"/>
    <w:rsid w:val="008152E1"/>
    <w:rsid w:val="0082143D"/>
    <w:rsid w:val="00825A81"/>
    <w:rsid w:val="008261D2"/>
    <w:rsid w:val="008279F0"/>
    <w:rsid w:val="00830030"/>
    <w:rsid w:val="00830530"/>
    <w:rsid w:val="008407B2"/>
    <w:rsid w:val="00853298"/>
    <w:rsid w:val="0085459F"/>
    <w:rsid w:val="008623CB"/>
    <w:rsid w:val="00866CAC"/>
    <w:rsid w:val="00871B50"/>
    <w:rsid w:val="008767CA"/>
    <w:rsid w:val="008777D4"/>
    <w:rsid w:val="008809CD"/>
    <w:rsid w:val="00884133"/>
    <w:rsid w:val="0088736C"/>
    <w:rsid w:val="008913EF"/>
    <w:rsid w:val="008936AC"/>
    <w:rsid w:val="0089399D"/>
    <w:rsid w:val="00893B32"/>
    <w:rsid w:val="00895E09"/>
    <w:rsid w:val="0089608E"/>
    <w:rsid w:val="008970A8"/>
    <w:rsid w:val="008A07F1"/>
    <w:rsid w:val="008B0740"/>
    <w:rsid w:val="008B1649"/>
    <w:rsid w:val="008C3135"/>
    <w:rsid w:val="008C424B"/>
    <w:rsid w:val="008D5720"/>
    <w:rsid w:val="008E2682"/>
    <w:rsid w:val="008E34FE"/>
    <w:rsid w:val="008E4373"/>
    <w:rsid w:val="008E4489"/>
    <w:rsid w:val="008E5DD6"/>
    <w:rsid w:val="008E65CB"/>
    <w:rsid w:val="008F5811"/>
    <w:rsid w:val="00901C73"/>
    <w:rsid w:val="00903B0B"/>
    <w:rsid w:val="009042AC"/>
    <w:rsid w:val="00915294"/>
    <w:rsid w:val="00917228"/>
    <w:rsid w:val="0091749C"/>
    <w:rsid w:val="00917D82"/>
    <w:rsid w:val="00920A35"/>
    <w:rsid w:val="0092319F"/>
    <w:rsid w:val="00926AD2"/>
    <w:rsid w:val="00927BF0"/>
    <w:rsid w:val="00927C2D"/>
    <w:rsid w:val="0093066C"/>
    <w:rsid w:val="00942822"/>
    <w:rsid w:val="00942856"/>
    <w:rsid w:val="009512FF"/>
    <w:rsid w:val="00955EFF"/>
    <w:rsid w:val="009610D6"/>
    <w:rsid w:val="009619D2"/>
    <w:rsid w:val="009706AA"/>
    <w:rsid w:val="009720CA"/>
    <w:rsid w:val="0098498C"/>
    <w:rsid w:val="0099046A"/>
    <w:rsid w:val="009A0222"/>
    <w:rsid w:val="009A18BB"/>
    <w:rsid w:val="009A3ACF"/>
    <w:rsid w:val="009A5F5A"/>
    <w:rsid w:val="009A7C2A"/>
    <w:rsid w:val="009B17B3"/>
    <w:rsid w:val="009B7D8B"/>
    <w:rsid w:val="009C2A71"/>
    <w:rsid w:val="009C58E6"/>
    <w:rsid w:val="009C61EE"/>
    <w:rsid w:val="009D6BAE"/>
    <w:rsid w:val="009E1A0C"/>
    <w:rsid w:val="009E6190"/>
    <w:rsid w:val="009F0717"/>
    <w:rsid w:val="009F1857"/>
    <w:rsid w:val="009F4315"/>
    <w:rsid w:val="009F6AC3"/>
    <w:rsid w:val="00A00C93"/>
    <w:rsid w:val="00A03AD4"/>
    <w:rsid w:val="00A03FE6"/>
    <w:rsid w:val="00A10E87"/>
    <w:rsid w:val="00A131A5"/>
    <w:rsid w:val="00A22E9A"/>
    <w:rsid w:val="00A23258"/>
    <w:rsid w:val="00A32A91"/>
    <w:rsid w:val="00A33EB0"/>
    <w:rsid w:val="00A4126B"/>
    <w:rsid w:val="00A419DC"/>
    <w:rsid w:val="00A44A72"/>
    <w:rsid w:val="00A50A53"/>
    <w:rsid w:val="00A5107F"/>
    <w:rsid w:val="00A52A5B"/>
    <w:rsid w:val="00A53B12"/>
    <w:rsid w:val="00A55979"/>
    <w:rsid w:val="00A609FF"/>
    <w:rsid w:val="00A62EF0"/>
    <w:rsid w:val="00A63B30"/>
    <w:rsid w:val="00A65EB9"/>
    <w:rsid w:val="00A678E5"/>
    <w:rsid w:val="00A7038E"/>
    <w:rsid w:val="00A71F42"/>
    <w:rsid w:val="00A8310E"/>
    <w:rsid w:val="00A84BCF"/>
    <w:rsid w:val="00A853D2"/>
    <w:rsid w:val="00A87A8A"/>
    <w:rsid w:val="00A915DC"/>
    <w:rsid w:val="00A95D08"/>
    <w:rsid w:val="00A969E5"/>
    <w:rsid w:val="00AA0F39"/>
    <w:rsid w:val="00AA3F65"/>
    <w:rsid w:val="00AA512E"/>
    <w:rsid w:val="00AA5398"/>
    <w:rsid w:val="00AB13AD"/>
    <w:rsid w:val="00AB4064"/>
    <w:rsid w:val="00AC4F38"/>
    <w:rsid w:val="00AC7213"/>
    <w:rsid w:val="00AC791B"/>
    <w:rsid w:val="00AD118F"/>
    <w:rsid w:val="00AE0579"/>
    <w:rsid w:val="00AF35D6"/>
    <w:rsid w:val="00AF5F0D"/>
    <w:rsid w:val="00B02B35"/>
    <w:rsid w:val="00B04A61"/>
    <w:rsid w:val="00B05FA0"/>
    <w:rsid w:val="00B07517"/>
    <w:rsid w:val="00B1163B"/>
    <w:rsid w:val="00B147E7"/>
    <w:rsid w:val="00B2228A"/>
    <w:rsid w:val="00B25A25"/>
    <w:rsid w:val="00B26BBE"/>
    <w:rsid w:val="00B27CBE"/>
    <w:rsid w:val="00B31A3C"/>
    <w:rsid w:val="00B34DE1"/>
    <w:rsid w:val="00B35553"/>
    <w:rsid w:val="00B3714D"/>
    <w:rsid w:val="00B45CF5"/>
    <w:rsid w:val="00B46005"/>
    <w:rsid w:val="00B46DC6"/>
    <w:rsid w:val="00B507DA"/>
    <w:rsid w:val="00B52623"/>
    <w:rsid w:val="00B60D19"/>
    <w:rsid w:val="00B6170D"/>
    <w:rsid w:val="00B638E7"/>
    <w:rsid w:val="00B676A6"/>
    <w:rsid w:val="00B71DD8"/>
    <w:rsid w:val="00B72542"/>
    <w:rsid w:val="00B727C6"/>
    <w:rsid w:val="00B74F60"/>
    <w:rsid w:val="00B7681E"/>
    <w:rsid w:val="00B809CF"/>
    <w:rsid w:val="00B86574"/>
    <w:rsid w:val="00B868DE"/>
    <w:rsid w:val="00B93D1F"/>
    <w:rsid w:val="00BA0CF8"/>
    <w:rsid w:val="00BA208C"/>
    <w:rsid w:val="00BB10CF"/>
    <w:rsid w:val="00BC07D8"/>
    <w:rsid w:val="00BC36C9"/>
    <w:rsid w:val="00BC6AB5"/>
    <w:rsid w:val="00BC7904"/>
    <w:rsid w:val="00BD0B2B"/>
    <w:rsid w:val="00BD1A02"/>
    <w:rsid w:val="00BD442A"/>
    <w:rsid w:val="00BD7C45"/>
    <w:rsid w:val="00BE005E"/>
    <w:rsid w:val="00BE5346"/>
    <w:rsid w:val="00BE6CDF"/>
    <w:rsid w:val="00BF1696"/>
    <w:rsid w:val="00BF1DFE"/>
    <w:rsid w:val="00BF2575"/>
    <w:rsid w:val="00C01734"/>
    <w:rsid w:val="00C0173D"/>
    <w:rsid w:val="00C059F5"/>
    <w:rsid w:val="00C075D9"/>
    <w:rsid w:val="00C10A6C"/>
    <w:rsid w:val="00C16F42"/>
    <w:rsid w:val="00C1770C"/>
    <w:rsid w:val="00C178A6"/>
    <w:rsid w:val="00C20B75"/>
    <w:rsid w:val="00C24C30"/>
    <w:rsid w:val="00C2632F"/>
    <w:rsid w:val="00C2734D"/>
    <w:rsid w:val="00C30B8A"/>
    <w:rsid w:val="00C33C86"/>
    <w:rsid w:val="00C35469"/>
    <w:rsid w:val="00C379AD"/>
    <w:rsid w:val="00C578E4"/>
    <w:rsid w:val="00C609D2"/>
    <w:rsid w:val="00C60CF8"/>
    <w:rsid w:val="00C6178B"/>
    <w:rsid w:val="00C62063"/>
    <w:rsid w:val="00C63A21"/>
    <w:rsid w:val="00C724DD"/>
    <w:rsid w:val="00C75DD6"/>
    <w:rsid w:val="00C75EB2"/>
    <w:rsid w:val="00C860D2"/>
    <w:rsid w:val="00C870D6"/>
    <w:rsid w:val="00C8796B"/>
    <w:rsid w:val="00C937F9"/>
    <w:rsid w:val="00C973F2"/>
    <w:rsid w:val="00C9770E"/>
    <w:rsid w:val="00C9792A"/>
    <w:rsid w:val="00CA2D79"/>
    <w:rsid w:val="00CA2E07"/>
    <w:rsid w:val="00CA36E3"/>
    <w:rsid w:val="00CA58A4"/>
    <w:rsid w:val="00CA69CA"/>
    <w:rsid w:val="00CB7BB9"/>
    <w:rsid w:val="00CC117E"/>
    <w:rsid w:val="00CC13E7"/>
    <w:rsid w:val="00CC2A41"/>
    <w:rsid w:val="00CC2CA7"/>
    <w:rsid w:val="00CC31B7"/>
    <w:rsid w:val="00CC45D9"/>
    <w:rsid w:val="00CD4F82"/>
    <w:rsid w:val="00CD7021"/>
    <w:rsid w:val="00CD7772"/>
    <w:rsid w:val="00CE7353"/>
    <w:rsid w:val="00CF0947"/>
    <w:rsid w:val="00CF1732"/>
    <w:rsid w:val="00CF43CB"/>
    <w:rsid w:val="00CF5037"/>
    <w:rsid w:val="00CF5BED"/>
    <w:rsid w:val="00CF5DC6"/>
    <w:rsid w:val="00D1369B"/>
    <w:rsid w:val="00D22B04"/>
    <w:rsid w:val="00D3297D"/>
    <w:rsid w:val="00D329DD"/>
    <w:rsid w:val="00D33966"/>
    <w:rsid w:val="00D3439D"/>
    <w:rsid w:val="00D42E15"/>
    <w:rsid w:val="00D557BA"/>
    <w:rsid w:val="00D55C7E"/>
    <w:rsid w:val="00D56A1C"/>
    <w:rsid w:val="00D572CA"/>
    <w:rsid w:val="00D61B7D"/>
    <w:rsid w:val="00D624ED"/>
    <w:rsid w:val="00D72214"/>
    <w:rsid w:val="00D82FD7"/>
    <w:rsid w:val="00D930F6"/>
    <w:rsid w:val="00DA05BE"/>
    <w:rsid w:val="00DA161D"/>
    <w:rsid w:val="00DA4E8B"/>
    <w:rsid w:val="00DA5F91"/>
    <w:rsid w:val="00DB09AA"/>
    <w:rsid w:val="00DB0E7E"/>
    <w:rsid w:val="00DB3A7B"/>
    <w:rsid w:val="00DC141E"/>
    <w:rsid w:val="00DC6F9A"/>
    <w:rsid w:val="00DD12C9"/>
    <w:rsid w:val="00DD4EEF"/>
    <w:rsid w:val="00DD637D"/>
    <w:rsid w:val="00DE068B"/>
    <w:rsid w:val="00DF1E4C"/>
    <w:rsid w:val="00DF25AA"/>
    <w:rsid w:val="00DF2D8E"/>
    <w:rsid w:val="00DF574B"/>
    <w:rsid w:val="00E0716C"/>
    <w:rsid w:val="00E103E2"/>
    <w:rsid w:val="00E107CE"/>
    <w:rsid w:val="00E11544"/>
    <w:rsid w:val="00E243BB"/>
    <w:rsid w:val="00E33E89"/>
    <w:rsid w:val="00E341B3"/>
    <w:rsid w:val="00E35A99"/>
    <w:rsid w:val="00E52B87"/>
    <w:rsid w:val="00E67D6C"/>
    <w:rsid w:val="00E71D7C"/>
    <w:rsid w:val="00E72A52"/>
    <w:rsid w:val="00E815E3"/>
    <w:rsid w:val="00E8525F"/>
    <w:rsid w:val="00E855DD"/>
    <w:rsid w:val="00E8720C"/>
    <w:rsid w:val="00E9036C"/>
    <w:rsid w:val="00E906F9"/>
    <w:rsid w:val="00E91934"/>
    <w:rsid w:val="00E92CD5"/>
    <w:rsid w:val="00E92F25"/>
    <w:rsid w:val="00E977D7"/>
    <w:rsid w:val="00EA0684"/>
    <w:rsid w:val="00EA070D"/>
    <w:rsid w:val="00EA1647"/>
    <w:rsid w:val="00EA16A6"/>
    <w:rsid w:val="00EA213B"/>
    <w:rsid w:val="00EA5937"/>
    <w:rsid w:val="00EA79E3"/>
    <w:rsid w:val="00EB075C"/>
    <w:rsid w:val="00EB27F6"/>
    <w:rsid w:val="00EB3B5E"/>
    <w:rsid w:val="00EB7EB9"/>
    <w:rsid w:val="00EC3451"/>
    <w:rsid w:val="00EC506B"/>
    <w:rsid w:val="00ED7B25"/>
    <w:rsid w:val="00EE192D"/>
    <w:rsid w:val="00EF1371"/>
    <w:rsid w:val="00EF1476"/>
    <w:rsid w:val="00EF1EC7"/>
    <w:rsid w:val="00EF2E33"/>
    <w:rsid w:val="00F0202A"/>
    <w:rsid w:val="00F04794"/>
    <w:rsid w:val="00F07512"/>
    <w:rsid w:val="00F1090B"/>
    <w:rsid w:val="00F12DC4"/>
    <w:rsid w:val="00F14C9B"/>
    <w:rsid w:val="00F15AA5"/>
    <w:rsid w:val="00F16A38"/>
    <w:rsid w:val="00F21BAF"/>
    <w:rsid w:val="00F228E6"/>
    <w:rsid w:val="00F24B1E"/>
    <w:rsid w:val="00F314A5"/>
    <w:rsid w:val="00F324D0"/>
    <w:rsid w:val="00F33904"/>
    <w:rsid w:val="00F35B9F"/>
    <w:rsid w:val="00F36D2B"/>
    <w:rsid w:val="00F434D0"/>
    <w:rsid w:val="00F51904"/>
    <w:rsid w:val="00F62809"/>
    <w:rsid w:val="00F62DDE"/>
    <w:rsid w:val="00F62F46"/>
    <w:rsid w:val="00F648E4"/>
    <w:rsid w:val="00F64F88"/>
    <w:rsid w:val="00F65397"/>
    <w:rsid w:val="00F66941"/>
    <w:rsid w:val="00F66E0D"/>
    <w:rsid w:val="00F71EA5"/>
    <w:rsid w:val="00F7462E"/>
    <w:rsid w:val="00F8765C"/>
    <w:rsid w:val="00F9057E"/>
    <w:rsid w:val="00F94D24"/>
    <w:rsid w:val="00F97D89"/>
    <w:rsid w:val="00FA51DB"/>
    <w:rsid w:val="00FA5299"/>
    <w:rsid w:val="00FA6BF6"/>
    <w:rsid w:val="00FB4A38"/>
    <w:rsid w:val="00FB7905"/>
    <w:rsid w:val="00FC0738"/>
    <w:rsid w:val="00FC72F4"/>
    <w:rsid w:val="00FD6F66"/>
    <w:rsid w:val="00FE075A"/>
    <w:rsid w:val="00FE0978"/>
    <w:rsid w:val="00FE10B1"/>
    <w:rsid w:val="00FE20AE"/>
    <w:rsid w:val="00FE51A7"/>
    <w:rsid w:val="00FE71B7"/>
    <w:rsid w:val="00FF51CB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link w:val="10"/>
    <w:uiPriority w:val="9"/>
    <w:qFormat/>
    <w:rsid w:val="001E4C31"/>
    <w:pPr>
      <w:jc w:val="both"/>
      <w:outlineLvl w:val="0"/>
    </w:pPr>
    <w:rPr>
      <w:b/>
      <w:sz w:val="28"/>
    </w:rPr>
  </w:style>
  <w:style w:type="paragraph" w:styleId="2">
    <w:name w:val="heading 2"/>
    <w:qFormat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aliases w:val="для таблиц,Без интервала1,Без интервала2,Без интервала11,Без интервала21,No Spacing1,No Spacing11,Без интервала111,обычный,обычный Text Text"/>
    <w:link w:val="a9"/>
    <w:qFormat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99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1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aliases w:val="для таблиц Знак,Без интервала1 Знак,Без интервала2 Знак,Без интервала11 Знак,Без интервала21 Знак,No Spacing1 Знак,No Spacing11 Знак,Без интервала111 Знак,обычный Знак,обычный Text Text Знак"/>
    <w:link w:val="a8"/>
    <w:qFormat/>
    <w:locked/>
    <w:rsid w:val="00AA0F39"/>
  </w:style>
  <w:style w:type="paragraph" w:customStyle="1" w:styleId="ac">
    <w:name w:val="Таблица текст"/>
    <w:basedOn w:val="a"/>
    <w:rsid w:val="00EC506B"/>
    <w:pPr>
      <w:spacing w:before="40" w:after="40"/>
      <w:ind w:left="57" w:right="57"/>
    </w:pPr>
    <w:rPr>
      <w:snapToGrid w:val="0"/>
      <w:sz w:val="24"/>
    </w:rPr>
  </w:style>
  <w:style w:type="paragraph" w:styleId="ad">
    <w:name w:val="List Number"/>
    <w:basedOn w:val="a"/>
    <w:rsid w:val="00EC506B"/>
    <w:pPr>
      <w:tabs>
        <w:tab w:val="num" w:pos="1701"/>
      </w:tabs>
      <w:autoSpaceDE w:val="0"/>
      <w:autoSpaceDN w:val="0"/>
      <w:spacing w:before="60" w:line="360" w:lineRule="auto"/>
      <w:ind w:left="1701" w:hanging="567"/>
      <w:jc w:val="both"/>
    </w:pPr>
    <w:rPr>
      <w:sz w:val="28"/>
      <w:szCs w:val="24"/>
    </w:rPr>
  </w:style>
  <w:style w:type="table" w:styleId="ae">
    <w:name w:val="Table Grid"/>
    <w:basedOn w:val="a1"/>
    <w:uiPriority w:val="59"/>
    <w:rsid w:val="00192A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92A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basedOn w:val="a0"/>
    <w:link w:val="20"/>
    <w:rsid w:val="009720CA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720CA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"/>
    <w:rsid w:val="009720CA"/>
    <w:pPr>
      <w:widowControl w:val="0"/>
      <w:shd w:val="clear" w:color="auto" w:fill="FFFFFF"/>
      <w:spacing w:after="240" w:line="274" w:lineRule="exact"/>
    </w:pPr>
    <w:rPr>
      <w:sz w:val="23"/>
      <w:szCs w:val="23"/>
    </w:rPr>
  </w:style>
  <w:style w:type="paragraph" w:customStyle="1" w:styleId="22">
    <w:name w:val="Основной текст (2)"/>
    <w:basedOn w:val="a"/>
    <w:link w:val="21"/>
    <w:rsid w:val="009720CA"/>
    <w:pPr>
      <w:widowControl w:val="0"/>
      <w:shd w:val="clear" w:color="auto" w:fill="FFFFFF"/>
      <w:spacing w:line="269" w:lineRule="exact"/>
    </w:pPr>
    <w:rPr>
      <w:b/>
      <w:bCs/>
      <w:sz w:val="23"/>
      <w:szCs w:val="23"/>
    </w:rPr>
  </w:style>
  <w:style w:type="paragraph" w:customStyle="1" w:styleId="12">
    <w:name w:val="Абзац списка1"/>
    <w:basedOn w:val="1"/>
    <w:next w:val="a"/>
    <w:autoRedefine/>
    <w:uiPriority w:val="99"/>
    <w:rsid w:val="008E4373"/>
    <w:pPr>
      <w:outlineLvl w:val="9"/>
    </w:pPr>
    <w:rPr>
      <w:rFonts w:eastAsia="Calibri"/>
      <w:b w:val="0"/>
      <w:szCs w:val="26"/>
    </w:rPr>
  </w:style>
  <w:style w:type="character" w:styleId="af0">
    <w:name w:val="Strong"/>
    <w:basedOn w:val="a0"/>
    <w:uiPriority w:val="22"/>
    <w:qFormat/>
    <w:rsid w:val="00810C9A"/>
    <w:rPr>
      <w:b/>
      <w:bCs/>
    </w:rPr>
  </w:style>
  <w:style w:type="character" w:customStyle="1" w:styleId="text">
    <w:name w:val="text"/>
    <w:basedOn w:val="a0"/>
    <w:rsid w:val="00B45CF5"/>
  </w:style>
  <w:style w:type="paragraph" w:styleId="af1">
    <w:name w:val="Normal (Web)"/>
    <w:basedOn w:val="a"/>
    <w:uiPriority w:val="99"/>
    <w:unhideWhenUsed/>
    <w:rsid w:val="00C62063"/>
    <w:pPr>
      <w:spacing w:before="100" w:beforeAutospacing="1" w:after="100" w:afterAutospacing="1"/>
    </w:pPr>
    <w:rPr>
      <w:sz w:val="24"/>
      <w:szCs w:val="24"/>
    </w:rPr>
  </w:style>
  <w:style w:type="character" w:customStyle="1" w:styleId="lots-wrap-contentbodyval">
    <w:name w:val="lots-wrap-content__body__val"/>
    <w:basedOn w:val="a0"/>
    <w:uiPriority w:val="99"/>
    <w:rsid w:val="00A03FE6"/>
  </w:style>
  <w:style w:type="character" w:customStyle="1" w:styleId="13">
    <w:name w:val="Заголовок №1_"/>
    <w:basedOn w:val="a0"/>
    <w:link w:val="14"/>
    <w:qFormat/>
    <w:locked/>
    <w:rsid w:val="0064446E"/>
    <w:rPr>
      <w:b/>
      <w:bCs/>
    </w:rPr>
  </w:style>
  <w:style w:type="paragraph" w:customStyle="1" w:styleId="14">
    <w:name w:val="Основной текст1"/>
    <w:basedOn w:val="a"/>
    <w:link w:val="13"/>
    <w:qFormat/>
    <w:rsid w:val="0064446E"/>
    <w:pPr>
      <w:widowControl w:val="0"/>
    </w:pPr>
    <w:rPr>
      <w:b/>
      <w:bCs/>
    </w:rPr>
  </w:style>
  <w:style w:type="character" w:styleId="af2">
    <w:name w:val="Hyperlink"/>
    <w:basedOn w:val="a0"/>
    <w:uiPriority w:val="99"/>
    <w:rsid w:val="00350D0A"/>
    <w:rPr>
      <w:rFonts w:ascii="Times New Roman" w:hAnsi="Times New Roman"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rsid w:val="0082143D"/>
    <w:pPr>
      <w:suppressAutoHyphens/>
      <w:ind w:firstLine="567"/>
    </w:pPr>
    <w:rPr>
      <w:sz w:val="28"/>
      <w:lang w:eastAsia="ar-SA"/>
    </w:rPr>
  </w:style>
  <w:style w:type="paragraph" w:customStyle="1" w:styleId="ConsPlusNonformat">
    <w:name w:val="ConsPlusNonformat"/>
    <w:rsid w:val="00B25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B25A25"/>
    <w:rPr>
      <w:b/>
      <w:sz w:val="28"/>
    </w:rPr>
  </w:style>
  <w:style w:type="character" w:customStyle="1" w:styleId="attributesattributenamebsfhe">
    <w:name w:val="attributes_attributename__bsfhe"/>
    <w:basedOn w:val="a0"/>
    <w:rsid w:val="001A1750"/>
  </w:style>
  <w:style w:type="character" w:customStyle="1" w:styleId="chars-valuevalue-text-desc">
    <w:name w:val="chars-value__value-text-desc"/>
    <w:basedOn w:val="a0"/>
    <w:rsid w:val="00722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4C31"/>
  </w:style>
  <w:style w:type="paragraph" w:styleId="1">
    <w:name w:val="heading 1"/>
    <w:rsid w:val="001E4C31"/>
    <w:pPr>
      <w:jc w:val="both"/>
      <w:outlineLvl w:val="0"/>
    </w:pPr>
    <w:rPr>
      <w:b/>
      <w:sz w:val="28"/>
    </w:rPr>
  </w:style>
  <w:style w:type="paragraph" w:styleId="2">
    <w:name w:val="heading 2"/>
    <w:rsid w:val="001E4C31"/>
    <w:pPr>
      <w:jc w:val="center"/>
      <w:outlineLvl w:val="1"/>
    </w:pPr>
    <w:rPr>
      <w:sz w:val="24"/>
    </w:rPr>
  </w:style>
  <w:style w:type="paragraph" w:styleId="3">
    <w:name w:val="heading 3"/>
    <w:rsid w:val="001E4C31"/>
    <w:pPr>
      <w:jc w:val="both"/>
      <w:outlineLvl w:val="2"/>
    </w:pPr>
    <w:rPr>
      <w:sz w:val="24"/>
    </w:rPr>
  </w:style>
  <w:style w:type="paragraph" w:styleId="4">
    <w:name w:val="heading 4"/>
    <w:rsid w:val="001E4C31"/>
    <w:pPr>
      <w:outlineLvl w:val="3"/>
    </w:pPr>
    <w:rPr>
      <w:sz w:val="24"/>
    </w:rPr>
  </w:style>
  <w:style w:type="paragraph" w:styleId="5">
    <w:name w:val="heading 5"/>
    <w:rsid w:val="001E4C31"/>
    <w:pPr>
      <w:ind w:left="5387"/>
      <w:jc w:val="both"/>
      <w:outlineLvl w:val="4"/>
    </w:pPr>
    <w:rPr>
      <w:sz w:val="24"/>
    </w:rPr>
  </w:style>
  <w:style w:type="paragraph" w:styleId="6">
    <w:name w:val="heading 6"/>
    <w:rsid w:val="001E4C31"/>
    <w:pPr>
      <w:jc w:val="center"/>
      <w:outlineLvl w:val="5"/>
    </w:pPr>
    <w:rPr>
      <w:b/>
      <w:sz w:val="24"/>
    </w:rPr>
  </w:style>
  <w:style w:type="paragraph" w:styleId="7">
    <w:name w:val="heading 7"/>
    <w:rsid w:val="001E4C31"/>
    <w:pPr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4C31"/>
  </w:style>
  <w:style w:type="paragraph" w:styleId="a4">
    <w:name w:val="footer"/>
    <w:rsid w:val="001E4C31"/>
  </w:style>
  <w:style w:type="paragraph" w:styleId="a5">
    <w:name w:val="Title"/>
    <w:rsid w:val="001E4C31"/>
    <w:pPr>
      <w:jc w:val="center"/>
    </w:pPr>
    <w:rPr>
      <w:b/>
      <w:sz w:val="24"/>
    </w:rPr>
  </w:style>
  <w:style w:type="paragraph" w:styleId="a6">
    <w:name w:val="Body Text"/>
    <w:rsid w:val="001E4C31"/>
    <w:pPr>
      <w:jc w:val="both"/>
    </w:pPr>
    <w:rPr>
      <w:sz w:val="24"/>
    </w:rPr>
  </w:style>
  <w:style w:type="paragraph" w:styleId="a7">
    <w:name w:val="Body Text Indent"/>
    <w:rsid w:val="001E4C31"/>
    <w:pPr>
      <w:ind w:firstLine="426"/>
      <w:jc w:val="both"/>
    </w:pPr>
    <w:rPr>
      <w:sz w:val="24"/>
    </w:rPr>
  </w:style>
  <w:style w:type="paragraph" w:styleId="30">
    <w:name w:val="Body Text Indent 3"/>
    <w:rsid w:val="001E4C31"/>
    <w:pPr>
      <w:ind w:left="4536"/>
    </w:pPr>
    <w:rPr>
      <w:sz w:val="24"/>
    </w:rPr>
  </w:style>
  <w:style w:type="paragraph" w:styleId="a8">
    <w:name w:val="No Spacing"/>
    <w:rsid w:val="001E4C31"/>
  </w:style>
  <w:style w:type="paragraph" w:styleId="aa">
    <w:name w:val="Balloon Text"/>
    <w:rsid w:val="001E4C31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AA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A3F65"/>
  </w:style>
  <w:style w:type="table" w:customStyle="1" w:styleId="10">
    <w:name w:val="Сетка таблицы1"/>
    <w:basedOn w:val="a1"/>
    <w:uiPriority w:val="59"/>
    <w:rsid w:val="00AA3F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classifier/ktru-list?search=10.39.18.110&amp;expanded=true" TargetMode="External"/><Relationship Id="rId13" Type="http://schemas.openxmlformats.org/officeDocument/2006/relationships/hyperlink" Target="https://agregatoreat.ru/classifier/ktru-list?search=10.84.22.110&amp;expande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gov.ru/epz/ktru/ktruCard/ktru-description.html?itemId=10.84.11.000-00000004&amp;backUrl=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ktru/ktruCard/ktru-description.html?itemId=10.81.12.110-00007&amp;backUrl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upki.gov.ru/epz/ktru/ktruCard/ktru-description.html?itemId=79396&amp;backUrl=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agregatoreat.ru/classifier/ktru-list?search=10.39.16.000-00000002&amp;expanded=true" TargetMode="External"/><Relationship Id="rId14" Type="http://schemas.openxmlformats.org/officeDocument/2006/relationships/hyperlink" Target="https://zakupki.gov.ru/epz/ktru/ktruCard/ktru-description.html?itemId=10.84.20.000-00000002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443D1-CB8D-481C-B823-C0D89777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сантехника ПРОЕКТ (2).doc</vt:lpstr>
    </vt:vector>
  </TitlesOfParts>
  <Company>*</Company>
  <LinksUpToDate>false</LinksUpToDate>
  <CharactersWithSpaces>18593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сантехника ПРОЕКТ (2).doc</dc:title>
  <dc:creator>эмг</dc:creator>
  <cp:lastModifiedBy>Saitova</cp:lastModifiedBy>
  <cp:revision>32</cp:revision>
  <dcterms:created xsi:type="dcterms:W3CDTF">2024-02-02T05:32:00Z</dcterms:created>
  <dcterms:modified xsi:type="dcterms:W3CDTF">2026-06-16T06:00:00Z</dcterms:modified>
</cp:coreProperties>
</file>