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9F8" w:rsidRDefault="000129F8" w:rsidP="00F377D3">
      <w:pPr>
        <w:jc w:val="center"/>
        <w:rPr>
          <w:rFonts w:ascii="Times New Roman" w:hAnsi="Times New Roman" w:cs="Times New Roman"/>
          <w:b/>
          <w:sz w:val="22"/>
          <w:szCs w:val="22"/>
        </w:rPr>
      </w:pPr>
      <w:r>
        <w:rPr>
          <w:rFonts w:ascii="Times New Roman" w:hAnsi="Times New Roman" w:cs="Times New Roman"/>
          <w:b/>
          <w:sz w:val="22"/>
          <w:szCs w:val="22"/>
        </w:rPr>
        <w:t>Проект контракта</w:t>
      </w:r>
    </w:p>
    <w:p w:rsidR="001B27E8" w:rsidRPr="00903FC1" w:rsidRDefault="00F377D3" w:rsidP="001B27E8">
      <w:pPr>
        <w:pStyle w:val="3"/>
        <w:shd w:val="clear" w:color="auto" w:fill="FFFFFF"/>
        <w:spacing w:before="0" w:beforeAutospacing="0" w:after="0" w:afterAutospacing="0" w:line="285" w:lineRule="atLeast"/>
        <w:jc w:val="center"/>
        <w:rPr>
          <w:rFonts w:ascii="Roboto" w:hAnsi="Roboto"/>
          <w:bCs w:val="0"/>
          <w:color w:val="334059"/>
          <w:sz w:val="22"/>
          <w:szCs w:val="22"/>
        </w:rPr>
      </w:pPr>
      <w:r w:rsidRPr="001B27E8">
        <w:rPr>
          <w:sz w:val="22"/>
          <w:szCs w:val="22"/>
        </w:rPr>
        <w:t>КОНТРАКТ №</w:t>
      </w:r>
      <w:r w:rsidR="00035903" w:rsidRPr="001B27E8">
        <w:rPr>
          <w:bCs w:val="0"/>
          <w:sz w:val="22"/>
          <w:szCs w:val="22"/>
        </w:rPr>
        <w:t xml:space="preserve"> </w:t>
      </w:r>
      <w:r w:rsidR="00903FC1" w:rsidRPr="00903FC1">
        <w:rPr>
          <w:rFonts w:hint="eastAsia"/>
          <w:sz w:val="22"/>
          <w:szCs w:val="22"/>
        </w:rPr>
        <w:t>200910027126100104</w:t>
      </w:r>
    </w:p>
    <w:p w:rsidR="00F377D3" w:rsidRPr="000D6F45" w:rsidRDefault="00F377D3" w:rsidP="00F377D3">
      <w:pPr>
        <w:jc w:val="center"/>
        <w:rPr>
          <w:rFonts w:ascii="Times New Roman" w:hAnsi="Times New Roman" w:cs="Times New Roman"/>
          <w:b/>
          <w:color w:val="000000"/>
          <w:spacing w:val="1"/>
          <w:sz w:val="22"/>
          <w:szCs w:val="22"/>
        </w:rPr>
      </w:pPr>
      <w:r w:rsidRPr="000D6F45">
        <w:rPr>
          <w:rFonts w:ascii="Times New Roman" w:hAnsi="Times New Roman" w:cs="Times New Roman"/>
          <w:b/>
          <w:sz w:val="22"/>
          <w:szCs w:val="22"/>
        </w:rPr>
        <w:t xml:space="preserve"> </w:t>
      </w:r>
      <w:proofErr w:type="gramStart"/>
      <w:r w:rsidRPr="000D6F45">
        <w:rPr>
          <w:rFonts w:ascii="Times New Roman" w:hAnsi="Times New Roman" w:cs="Times New Roman"/>
          <w:b/>
          <w:color w:val="000000"/>
          <w:spacing w:val="1"/>
          <w:sz w:val="22"/>
          <w:szCs w:val="22"/>
        </w:rPr>
        <w:t>на</w:t>
      </w:r>
      <w:proofErr w:type="gramEnd"/>
      <w:r w:rsidRPr="000D6F45">
        <w:rPr>
          <w:rFonts w:ascii="Times New Roman" w:hAnsi="Times New Roman" w:cs="Times New Roman"/>
          <w:b/>
          <w:color w:val="000000"/>
          <w:spacing w:val="1"/>
          <w:sz w:val="22"/>
          <w:szCs w:val="22"/>
        </w:rPr>
        <w:t xml:space="preserve">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870117">
      <w:pPr>
        <w:shd w:val="clear" w:color="auto" w:fill="FFFFFF"/>
        <w:tabs>
          <w:tab w:val="left" w:pos="7637"/>
        </w:tabs>
        <w:ind w:left="5"/>
        <w:jc w:val="center"/>
        <w:rPr>
          <w:rFonts w:ascii="Times New Roman" w:hAnsi="Times New Roman" w:cs="Times New Roman"/>
          <w:sz w:val="22"/>
          <w:szCs w:val="22"/>
        </w:rPr>
      </w:pPr>
      <w:r w:rsidRPr="000D6F45">
        <w:rPr>
          <w:rFonts w:ascii="Times New Roman" w:hAnsi="Times New Roman" w:cs="Times New Roman"/>
          <w:color w:val="000000"/>
          <w:sz w:val="22"/>
          <w:szCs w:val="22"/>
        </w:rPr>
        <w:t xml:space="preserve">г. Саранск                                                                                              </w:t>
      </w:r>
      <w:proofErr w:type="gramStart"/>
      <w:r w:rsidRPr="000D6F45">
        <w:rPr>
          <w:rFonts w:ascii="Times New Roman" w:hAnsi="Times New Roman" w:cs="Times New Roman"/>
          <w:color w:val="000000"/>
          <w:sz w:val="22"/>
          <w:szCs w:val="22"/>
        </w:rPr>
        <w:t xml:space="preserve">   «</w:t>
      </w:r>
      <w:proofErr w:type="gramEnd"/>
      <w:r w:rsidRPr="000D6F45">
        <w:rPr>
          <w:rFonts w:ascii="Times New Roman" w:hAnsi="Times New Roman" w:cs="Times New Roman"/>
          <w:color w:val="000000"/>
          <w:sz w:val="22"/>
          <w:szCs w:val="22"/>
        </w:rPr>
        <w:t>____» __________ 202</w:t>
      </w:r>
      <w:r w:rsidR="006240FA">
        <w:rPr>
          <w:rFonts w:ascii="Times New Roman" w:hAnsi="Times New Roman" w:cs="Times New Roman"/>
          <w:color w:val="000000"/>
          <w:sz w:val="22"/>
          <w:szCs w:val="22"/>
        </w:rPr>
        <w:t>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5051D0">
        <w:rPr>
          <w:rFonts w:ascii="Times New Roman" w:hAnsi="Times New Roman" w:cs="Times New Roman"/>
          <w:color w:val="000000"/>
          <w:sz w:val="22"/>
          <w:szCs w:val="22"/>
        </w:rPr>
        <w:t>4</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CA728F" w:rsidRPr="000D6F45" w:rsidRDefault="00CA728F" w:rsidP="00F377D3">
      <w:pPr>
        <w:tabs>
          <w:tab w:val="left" w:pos="5820"/>
        </w:tabs>
        <w:ind w:firstLine="709"/>
        <w:jc w:val="both"/>
        <w:rPr>
          <w:rFonts w:ascii="Times New Roman" w:hAnsi="Times New Roman" w:cs="Times New Roman"/>
          <w:color w:val="000000"/>
          <w:sz w:val="22"/>
          <w:szCs w:val="22"/>
        </w:rPr>
      </w:pP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0" w:name="_Ref491172718"/>
      <w:r w:rsidRPr="000D6F45">
        <w:rPr>
          <w:rFonts w:ascii="Times New Roman" w:hAnsi="Times New Roman" w:cs="Times New Roman"/>
        </w:rPr>
        <w:t>Поставщик обязуется передать в собственность Покупателя</w:t>
      </w:r>
      <w:r>
        <w:rPr>
          <w:rFonts w:ascii="Times New Roman" w:hAnsi="Times New Roman" w:cs="Times New Roman"/>
          <w:b/>
        </w:rPr>
        <w:t xml:space="preserve"> </w:t>
      </w:r>
      <w:r w:rsidR="00872C19">
        <w:rPr>
          <w:rFonts w:ascii="Times New Roman" w:hAnsi="Times New Roman" w:cs="Times New Roman"/>
          <w:b/>
        </w:rPr>
        <w:t>умные колонки</w:t>
      </w:r>
      <w:r w:rsidR="00AD1B3F">
        <w:rPr>
          <w:rFonts w:ascii="Times New Roman" w:hAnsi="Times New Roman" w:cs="Times New Roman"/>
          <w:b/>
        </w:rPr>
        <w:t xml:space="preserve"> </w:t>
      </w:r>
      <w:r w:rsidRPr="000D6F45">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CA728F"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Pr="00AA61A1">
        <w:rPr>
          <w:rFonts w:ascii="Times New Roman" w:hAnsi="Times New Roman" w:cs="Times New Roman"/>
          <w:lang w:eastAsia="ru-RU"/>
        </w:rPr>
        <w:t>2</w:t>
      </w:r>
      <w:r w:rsidR="00870117">
        <w:rPr>
          <w:rFonts w:ascii="Times New Roman" w:hAnsi="Times New Roman" w:cs="Times New Roman"/>
          <w:lang w:eastAsia="ru-RU"/>
        </w:rPr>
        <w:t>6</w:t>
      </w:r>
      <w:r w:rsidR="005051D0">
        <w:rPr>
          <w:rFonts w:ascii="Times New Roman" w:hAnsi="Times New Roman" w:cs="Times New Roman"/>
          <w:lang w:eastAsia="ru-RU"/>
        </w:rPr>
        <w:t>113260434991326010010001</w:t>
      </w:r>
      <w:r w:rsidRPr="00AA61A1">
        <w:rPr>
          <w:rFonts w:ascii="Times New Roman" w:hAnsi="Times New Roman" w:cs="Times New Roman"/>
          <w:lang w:eastAsia="ru-RU"/>
        </w:rPr>
        <w:t>0000000244</w:t>
      </w:r>
    </w:p>
    <w:p w:rsidR="00CA728F" w:rsidRPr="00AA61A1" w:rsidRDefault="00CA728F" w:rsidP="00CA728F">
      <w:pPr>
        <w:pStyle w:val="a9"/>
        <w:tabs>
          <w:tab w:val="left" w:pos="993"/>
        </w:tabs>
        <w:suppressAutoHyphens w:val="0"/>
        <w:ind w:left="709" w:firstLine="0"/>
        <w:rPr>
          <w:rFonts w:ascii="Times New Roman" w:hAnsi="Times New Roman" w:cs="Times New Roman"/>
          <w:sz w:val="22"/>
          <w:szCs w:val="22"/>
          <w:lang w:eastAsia="ru-RU"/>
        </w:rPr>
      </w:pP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p>
    <w:p w:rsidR="00F625C8" w:rsidRPr="0011684E" w:rsidRDefault="0011684E" w:rsidP="0011684E">
      <w:pPr>
        <w:pStyle w:val="a9"/>
        <w:numPr>
          <w:ilvl w:val="1"/>
          <w:numId w:val="1"/>
        </w:numPr>
        <w:autoSpaceDE w:val="0"/>
        <w:ind w:left="0" w:firstLine="1080"/>
        <w:rPr>
          <w:rFonts w:ascii="Times New Roman" w:eastAsia="SimSun" w:hAnsi="Times New Roman" w:cs="Times New Roman"/>
          <w:sz w:val="22"/>
          <w:szCs w:val="22"/>
        </w:rPr>
      </w:pPr>
      <w:r>
        <w:rPr>
          <w:rFonts w:ascii="Times New Roman" w:eastAsia="SimSun" w:hAnsi="Times New Roman" w:cs="Times New Roman"/>
          <w:sz w:val="22"/>
          <w:szCs w:val="22"/>
        </w:rPr>
        <w:t xml:space="preserve"> </w:t>
      </w:r>
      <w:r w:rsidR="00F625C8" w:rsidRPr="0011684E">
        <w:rPr>
          <w:rFonts w:ascii="Times New Roman" w:eastAsia="SimSun" w:hAnsi="Times New Roman" w:cs="Times New Roman"/>
          <w:sz w:val="22"/>
          <w:szCs w:val="22"/>
        </w:rPr>
        <w:t>Источник финансирования:</w:t>
      </w:r>
      <w:r>
        <w:rPr>
          <w:rFonts w:ascii="Times New Roman" w:eastAsia="SimSun" w:hAnsi="Times New Roman" w:cs="Times New Roman"/>
          <w:sz w:val="22"/>
          <w:szCs w:val="22"/>
        </w:rPr>
        <w:t xml:space="preserve"> средства бюджетных учреждений</w:t>
      </w:r>
      <w:r w:rsidR="00923190">
        <w:rPr>
          <w:rFonts w:ascii="Times New Roman" w:eastAsia="SimSun" w:hAnsi="Times New Roman" w:cs="Times New Roman"/>
          <w:sz w:val="22"/>
          <w:szCs w:val="22"/>
        </w:rPr>
        <w:t>.</w:t>
      </w:r>
      <w:r>
        <w:rPr>
          <w:rFonts w:ascii="Times New Roman" w:eastAsia="SimSun" w:hAnsi="Times New Roman" w:cs="Times New Roman"/>
          <w:sz w:val="22"/>
          <w:szCs w:val="22"/>
        </w:rPr>
        <w:t xml:space="preserve"> </w:t>
      </w:r>
    </w:p>
    <w:p w:rsidR="00F377D3" w:rsidRPr="000D6F45" w:rsidRDefault="00F377D3" w:rsidP="0011684E">
      <w:pPr>
        <w:numPr>
          <w:ilvl w:val="1"/>
          <w:numId w:val="1"/>
        </w:numPr>
        <w:shd w:val="clear" w:color="auto" w:fill="FFFFFF" w:themeFill="background1"/>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Оплата по Контракту производится Покупателем единовременным платежом на расчетный счет Поставщика, указанный в настоящем Контракте, после поставки последним всего количества Товара и подписания Сторонами товарной накладной и документа о приемке, в течение 7 (семи) рабочих дней с даты подписания Покупателем документа о приемке.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lastRenderedPageBreak/>
        <w:t>Качество Товара. Гарантийные обязательства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proofErr w:type="gramStart"/>
      <w:r w:rsidRPr="000D6F45">
        <w:rPr>
          <w:sz w:val="22"/>
          <w:szCs w:val="22"/>
        </w:rPr>
        <w:t>за</w:t>
      </w:r>
      <w:proofErr w:type="gramEnd"/>
      <w:r w:rsidRPr="000D6F45">
        <w:rPr>
          <w:sz w:val="22"/>
          <w:szCs w:val="22"/>
        </w:rPr>
        <w:t xml:space="preserve">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870117"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Default="00F377D3" w:rsidP="00F377D3">
      <w:pPr>
        <w:pStyle w:val="ad"/>
        <w:spacing w:before="0" w:beforeAutospacing="0" w:after="0" w:afterAutospacing="0"/>
        <w:ind w:firstLine="709"/>
        <w:jc w:val="both"/>
        <w:rPr>
          <w:sz w:val="22"/>
          <w:szCs w:val="22"/>
        </w:rPr>
      </w:pPr>
      <w:r w:rsidRPr="00870117">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CA728F" w:rsidRPr="00870117" w:rsidRDefault="00CA728F" w:rsidP="00F377D3">
      <w:pPr>
        <w:pStyle w:val="ad"/>
        <w:spacing w:before="0" w:beforeAutospacing="0" w:after="0" w:afterAutospacing="0"/>
        <w:ind w:firstLine="709"/>
        <w:jc w:val="both"/>
        <w:rPr>
          <w:sz w:val="22"/>
          <w:szCs w:val="22"/>
        </w:rPr>
      </w:pPr>
    </w:p>
    <w:p w:rsidR="00F377D3" w:rsidRPr="00870117" w:rsidRDefault="00F377D3" w:rsidP="00F377D3">
      <w:pPr>
        <w:pStyle w:val="ConsPlusNonformat"/>
        <w:ind w:firstLine="709"/>
        <w:jc w:val="center"/>
        <w:rPr>
          <w:rFonts w:ascii="Times New Roman" w:hAnsi="Times New Roman" w:cs="Times New Roman"/>
          <w:b/>
          <w:sz w:val="22"/>
          <w:szCs w:val="22"/>
        </w:rPr>
      </w:pPr>
      <w:r w:rsidRPr="00870117">
        <w:rPr>
          <w:rFonts w:ascii="Times New Roman" w:hAnsi="Times New Roman" w:cs="Times New Roman"/>
          <w:b/>
          <w:sz w:val="22"/>
          <w:szCs w:val="22"/>
        </w:rPr>
        <w:t xml:space="preserve">4. Порядок поставки и приема Товара </w:t>
      </w:r>
    </w:p>
    <w:p w:rsidR="00870117" w:rsidRPr="004E5190" w:rsidRDefault="00F377D3" w:rsidP="00870117">
      <w:pPr>
        <w:ind w:firstLine="709"/>
        <w:contextualSpacing/>
        <w:jc w:val="both"/>
        <w:rPr>
          <w:rFonts w:ascii="Times New Roman" w:eastAsia="Times New Roman" w:hAnsi="Times New Roman" w:cs="Times New Roman"/>
          <w:kern w:val="0"/>
          <w:sz w:val="22"/>
          <w:szCs w:val="22"/>
          <w:lang w:eastAsia="ru-RU" w:bidi="ar-SA"/>
        </w:rPr>
      </w:pPr>
      <w:r w:rsidRPr="00870117">
        <w:rPr>
          <w:rFonts w:ascii="Times New Roman" w:hAnsi="Times New Roman" w:cs="Times New Roman"/>
          <w:sz w:val="22"/>
          <w:szCs w:val="22"/>
        </w:rPr>
        <w:t xml:space="preserve">4.1. Срок поставки </w:t>
      </w:r>
      <w:r w:rsidRPr="004E5190">
        <w:rPr>
          <w:rFonts w:ascii="Times New Roman" w:hAnsi="Times New Roman" w:cs="Times New Roman"/>
          <w:sz w:val="22"/>
          <w:szCs w:val="22"/>
        </w:rPr>
        <w:t xml:space="preserve">Товара: </w:t>
      </w:r>
      <w:r w:rsidR="004E5190" w:rsidRPr="004E5190">
        <w:rPr>
          <w:rFonts w:ascii="Times New Roman" w:hAnsi="Times New Roman" w:cs="Times New Roman"/>
          <w:sz w:val="22"/>
          <w:szCs w:val="22"/>
        </w:rPr>
        <w:t>с момента подписания Контракта сторонами по 28.08.2026 включительно.</w:t>
      </w:r>
    </w:p>
    <w:p w:rsidR="00F377D3" w:rsidRPr="000D6F45" w:rsidRDefault="00F377D3" w:rsidP="00870117">
      <w:pPr>
        <w:pStyle w:val="1"/>
        <w:widowControl/>
        <w:tabs>
          <w:tab w:val="left" w:pos="0"/>
          <w:tab w:val="left" w:pos="567"/>
          <w:tab w:val="left" w:pos="993"/>
        </w:tabs>
        <w:spacing w:after="0" w:line="240" w:lineRule="auto"/>
        <w:ind w:left="0" w:firstLine="709"/>
        <w:contextualSpacing w:val="0"/>
        <w:jc w:val="both"/>
        <w:rPr>
          <w:rFonts w:ascii="Times New Roman" w:hAnsi="Times New Roman" w:cs="Times New Roman"/>
        </w:rPr>
      </w:pPr>
      <w:r w:rsidRPr="00870117">
        <w:rPr>
          <w:rFonts w:ascii="Times New Roman" w:hAnsi="Times New Roman" w:cs="Times New Roman"/>
        </w:rPr>
        <w:t>Предусматривается</w:t>
      </w:r>
      <w:r w:rsidRPr="00070E12">
        <w:rPr>
          <w:rFonts w:ascii="Times New Roman" w:hAnsi="Times New Roman" w:cs="Times New Roman"/>
        </w:rPr>
        <w:t xml:space="preserve">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xml:space="preserve"> Товар должен быть </w:t>
      </w:r>
      <w:proofErr w:type="spellStart"/>
      <w:r w:rsidRPr="000D6F45">
        <w:rPr>
          <w:sz w:val="22"/>
          <w:szCs w:val="22"/>
        </w:rPr>
        <w:t>затарен</w:t>
      </w:r>
      <w:proofErr w:type="spellEnd"/>
      <w:r w:rsidRPr="000D6F45">
        <w:rPr>
          <w:sz w:val="22"/>
          <w:szCs w:val="22"/>
        </w:rPr>
        <w:t xml:space="preserve">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w:t>
      </w:r>
      <w:r w:rsidR="00651E1E" w:rsidRPr="00AA61A1">
        <w:rPr>
          <w:color w:val="000000" w:themeColor="text1"/>
          <w:sz w:val="22"/>
          <w:szCs w:val="22"/>
        </w:rPr>
        <w:lastRenderedPageBreak/>
        <w:t xml:space="preserve">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r w:rsidR="00A260DA">
        <w:rPr>
          <w:sz w:val="22"/>
          <w:szCs w:val="22"/>
        </w:rPr>
        <w:t>Д</w:t>
      </w:r>
      <w:r w:rsidR="00A260DA" w:rsidRPr="00A260DA">
        <w:rPr>
          <w:sz w:val="22"/>
          <w:szCs w:val="22"/>
        </w:rPr>
        <w:t>оставка и разгрузка товара осуществляется силами поставщика.</w:t>
      </w:r>
    </w:p>
    <w:p w:rsidR="00F377D3" w:rsidRPr="00923190" w:rsidRDefault="00F377D3" w:rsidP="00A260DA">
      <w:pPr>
        <w:ind w:firstLine="708"/>
        <w:jc w:val="both"/>
        <w:rPr>
          <w:rFonts w:ascii="Times New Roman" w:hAnsi="Times New Roman" w:cs="Times New Roman"/>
          <w:sz w:val="22"/>
          <w:szCs w:val="22"/>
        </w:rPr>
      </w:pPr>
      <w:r w:rsidRPr="000D6F45">
        <w:rPr>
          <w:color w:val="22272F"/>
          <w:sz w:val="22"/>
          <w:szCs w:val="22"/>
        </w:rPr>
        <w:t>4.7</w:t>
      </w:r>
      <w:r w:rsidRPr="000D6F45">
        <w:rPr>
          <w:sz w:val="22"/>
          <w:szCs w:val="22"/>
        </w:rPr>
        <w:t xml:space="preserve">. </w:t>
      </w:r>
      <w:r w:rsidRPr="00923190">
        <w:rPr>
          <w:rFonts w:ascii="Times New Roman" w:hAnsi="Times New Roman" w:cs="Times New Roman"/>
          <w:sz w:val="22"/>
          <w:szCs w:val="22"/>
        </w:rPr>
        <w:t xml:space="preserve">Доставка Товара осуществляется путем отгрузки (передачи) Товара в адрес Покупателя: </w:t>
      </w:r>
      <w:r w:rsidR="00A260DA" w:rsidRPr="00923190">
        <w:rPr>
          <w:rFonts w:ascii="Times New Roman" w:hAnsi="Times New Roman" w:cs="Times New Roman"/>
          <w:sz w:val="22"/>
          <w:szCs w:val="22"/>
        </w:rPr>
        <w:br/>
      </w:r>
      <w:r w:rsidR="00F625C8" w:rsidRPr="00923190">
        <w:rPr>
          <w:rFonts w:ascii="Times New Roman" w:hAnsi="Times New Roman" w:cs="Times New Roman"/>
          <w:color w:val="00B050"/>
          <w:sz w:val="22"/>
          <w:szCs w:val="22"/>
        </w:rPr>
        <w:t>г. Саранск, ул. Большевистская, д. 68</w:t>
      </w:r>
      <w:r w:rsidR="005051D0" w:rsidRPr="00923190">
        <w:rPr>
          <w:rFonts w:ascii="Times New Roman" w:hAnsi="Times New Roman" w:cs="Times New Roman"/>
          <w:color w:val="00B050"/>
          <w:sz w:val="22"/>
          <w:szCs w:val="22"/>
        </w:rPr>
        <w:t xml:space="preserve"> </w:t>
      </w:r>
      <w:r w:rsidRPr="00923190">
        <w:rPr>
          <w:rFonts w:ascii="Times New Roman" w:hAnsi="Times New Roman" w:cs="Times New Roman"/>
          <w:color w:val="00B050"/>
          <w:sz w:val="22"/>
          <w:szCs w:val="22"/>
        </w:rPr>
        <w:t>(далее - место доставки),</w:t>
      </w:r>
      <w:r w:rsidR="0023581E" w:rsidRPr="00923190">
        <w:rPr>
          <w:rFonts w:ascii="Times New Roman" w:hAnsi="Times New Roman" w:cs="Times New Roman"/>
          <w:color w:val="00B050"/>
          <w:sz w:val="22"/>
          <w:szCs w:val="22"/>
        </w:rPr>
        <w:t xml:space="preserve"> Тел. </w:t>
      </w:r>
      <w:r w:rsidR="00923190" w:rsidRPr="00923190">
        <w:rPr>
          <w:rFonts w:ascii="Times New Roman" w:hAnsi="Times New Roman" w:cs="Times New Roman"/>
          <w:color w:val="00B050"/>
          <w:sz w:val="22"/>
          <w:szCs w:val="22"/>
        </w:rPr>
        <w:t>8(8342) 22-32-50 Бачкова Ирина Александровна, эл</w:t>
      </w:r>
      <w:proofErr w:type="gramStart"/>
      <w:r w:rsidR="00923190" w:rsidRPr="00923190">
        <w:rPr>
          <w:rFonts w:ascii="Times New Roman" w:hAnsi="Times New Roman" w:cs="Times New Roman"/>
          <w:color w:val="00B050"/>
          <w:sz w:val="22"/>
          <w:szCs w:val="22"/>
        </w:rPr>
        <w:t>. почта</w:t>
      </w:r>
      <w:proofErr w:type="gramEnd"/>
      <w:r w:rsidR="00923190" w:rsidRPr="00923190">
        <w:rPr>
          <w:rFonts w:ascii="Times New Roman" w:hAnsi="Times New Roman" w:cs="Times New Roman"/>
          <w:color w:val="00B050"/>
          <w:sz w:val="22"/>
          <w:szCs w:val="22"/>
        </w:rPr>
        <w:t>: ira_bachkova@bk.ru</w:t>
      </w:r>
      <w:r w:rsidR="002F7392" w:rsidRPr="00923190">
        <w:rPr>
          <w:rFonts w:ascii="Times New Roman" w:hAnsi="Times New Roman" w:cs="Times New Roman"/>
          <w:color w:val="000000"/>
          <w:sz w:val="22"/>
          <w:szCs w:val="22"/>
          <w:shd w:val="clear" w:color="auto" w:fill="FFFFFF"/>
        </w:rPr>
        <w:t>.</w:t>
      </w:r>
      <w:r w:rsidR="002F7392" w:rsidRPr="00923190">
        <w:rPr>
          <w:rFonts w:ascii="Times New Roman" w:hAnsi="Times New Roman" w:cs="Times New Roman"/>
          <w:sz w:val="22"/>
          <w:szCs w:val="22"/>
        </w:rPr>
        <w:t xml:space="preserve"> </w:t>
      </w:r>
      <w:r w:rsidRPr="00923190">
        <w:rPr>
          <w:rFonts w:ascii="Times New Roman" w:hAnsi="Times New Roman" w:cs="Times New Roman"/>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A260DA">
      <w:pPr>
        <w:pStyle w:val="ad"/>
        <w:spacing w:before="0" w:beforeAutospacing="0" w:after="0" w:afterAutospacing="0"/>
        <w:ind w:firstLine="709"/>
        <w:jc w:val="both"/>
        <w:rPr>
          <w:sz w:val="22"/>
          <w:szCs w:val="22"/>
        </w:rPr>
      </w:pPr>
      <w:r w:rsidRPr="00923190">
        <w:rPr>
          <w:rStyle w:val="enumerated"/>
          <w:sz w:val="22"/>
          <w:szCs w:val="22"/>
        </w:rPr>
        <w:t>4.8.</w:t>
      </w:r>
      <w:r w:rsidRPr="00923190">
        <w:rPr>
          <w:sz w:val="22"/>
          <w:szCs w:val="22"/>
        </w:rPr>
        <w:t> Покупатель обязан совершить все необходимые</w:t>
      </w:r>
      <w:r w:rsidRPr="000D6F45">
        <w:rPr>
          <w:sz w:val="22"/>
          <w:szCs w:val="22"/>
        </w:rPr>
        <w:t xml:space="preserve">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CA728F" w:rsidRPr="000D6F45" w:rsidRDefault="00CA728F" w:rsidP="00F377D3">
      <w:pPr>
        <w:pStyle w:val="ad"/>
        <w:spacing w:before="0" w:beforeAutospacing="0" w:after="0" w:afterAutospacing="0"/>
        <w:ind w:firstLine="709"/>
        <w:jc w:val="both"/>
        <w:rPr>
          <w:sz w:val="22"/>
          <w:szCs w:val="22"/>
        </w:rPr>
      </w:pP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поставить</w:t>
      </w:r>
      <w:proofErr w:type="gramEnd"/>
      <w:r w:rsidRPr="000D6F45">
        <w:rPr>
          <w:rFonts w:ascii="Times New Roman" w:hAnsi="Times New Roman" w:cs="Times New Roman"/>
        </w:rPr>
        <w:t xml:space="preserve">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одновременно</w:t>
      </w:r>
      <w:proofErr w:type="gramEnd"/>
      <w:r w:rsidRPr="000D6F45">
        <w:rPr>
          <w:rFonts w:ascii="Times New Roman" w:hAnsi="Times New Roman" w:cs="Times New Roman"/>
        </w:rPr>
        <w:t xml:space="preserve">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color w:val="000000"/>
        </w:rPr>
        <w:t>представить</w:t>
      </w:r>
      <w:proofErr w:type="gramEnd"/>
      <w:r w:rsidRPr="000D6F45">
        <w:rPr>
          <w:rFonts w:ascii="Times New Roman" w:hAnsi="Times New Roman" w:cs="Times New Roman"/>
          <w:color w:val="000000"/>
        </w:rPr>
        <w:t xml:space="preserve">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F377D3">
      <w:pPr>
        <w:pStyle w:val="1"/>
        <w:widowControl/>
        <w:numPr>
          <w:ilvl w:val="2"/>
          <w:numId w:val="3"/>
        </w:numPr>
        <w:tabs>
          <w:tab w:val="left" w:pos="0"/>
          <w:tab w:val="left" w:pos="567"/>
          <w:tab w:val="left" w:pos="1276"/>
        </w:tabs>
        <w:spacing w:after="0" w:line="240" w:lineRule="auto"/>
        <w:ind w:left="0" w:firstLine="283"/>
        <w:contextualSpacing w:val="0"/>
        <w:jc w:val="both"/>
        <w:rPr>
          <w:rFonts w:ascii="Times New Roman" w:hAnsi="Times New Roman" w:cs="Times New Roman"/>
        </w:rPr>
      </w:pPr>
      <w:r w:rsidRPr="000D6F45">
        <w:rPr>
          <w:rFonts w:ascii="Times New Roman" w:hAnsi="Times New Roman" w:cs="Times New Roman"/>
        </w:rPr>
        <w:t xml:space="preserve"> </w:t>
      </w:r>
      <w:proofErr w:type="gramStart"/>
      <w:r w:rsidRPr="000D6F45">
        <w:rPr>
          <w:rFonts w:ascii="Times New Roman" w:hAnsi="Times New Roman" w:cs="Times New Roman"/>
        </w:rPr>
        <w:t>не</w:t>
      </w:r>
      <w:proofErr w:type="gramEnd"/>
      <w:r w:rsidRPr="000D6F45">
        <w:rPr>
          <w:rFonts w:ascii="Times New Roman" w:hAnsi="Times New Roman" w:cs="Times New Roman"/>
        </w:rPr>
        <w:t xml:space="preserve"> менее чем за 1 (один) рабочий день перед доставкой Товара уведомить Покупателя по адресу электронной почты: </w:t>
      </w:r>
      <w:r w:rsidR="005051D0">
        <w:rPr>
          <w:rFonts w:ascii="Times New Roman" w:hAnsi="Times New Roman" w:cs="Times New Roman"/>
        </w:rPr>
        <w:t>_______</w:t>
      </w:r>
      <w:hyperlink r:id="rId7" w:history="1"/>
      <w:r w:rsidR="00936726">
        <w:rPr>
          <w:rStyle w:val="a3"/>
          <w:rFonts w:ascii="Times New Roman" w:hAnsi="Times New Roman"/>
          <w:sz w:val="20"/>
          <w:szCs w:val="20"/>
        </w:rPr>
        <w:t xml:space="preserve"> </w:t>
      </w:r>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lastRenderedPageBreak/>
        <w:t>своевременно</w:t>
      </w:r>
      <w:proofErr w:type="gramEnd"/>
      <w:r w:rsidRPr="000D6F45">
        <w:rPr>
          <w:rFonts w:ascii="Times New Roman" w:hAnsi="Times New Roman" w:cs="Times New Roman"/>
        </w:rPr>
        <w:t xml:space="preserve">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оплатить</w:t>
      </w:r>
      <w:proofErr w:type="gramEnd"/>
      <w:r w:rsidRPr="000D6F45">
        <w:rPr>
          <w:rFonts w:ascii="Times New Roman" w:hAnsi="Times New Roman" w:cs="Times New Roman"/>
        </w:rPr>
        <w:t xml:space="preserve">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5.3.3</w:t>
      </w:r>
      <w:proofErr w:type="gramStart"/>
      <w:r w:rsidRPr="000D6F45">
        <w:rPr>
          <w:rFonts w:ascii="Times New Roman" w:hAnsi="Times New Roman" w:cs="Times New Roman"/>
          <w:bCs/>
          <w:sz w:val="22"/>
          <w:szCs w:val="22"/>
        </w:rPr>
        <w:t>. в</w:t>
      </w:r>
      <w:proofErr w:type="gramEnd"/>
      <w:r w:rsidRPr="000D6F45">
        <w:rPr>
          <w:rFonts w:ascii="Times New Roman" w:hAnsi="Times New Roman" w:cs="Times New Roman"/>
          <w:bCs/>
          <w:sz w:val="22"/>
          <w:szCs w:val="22"/>
        </w:rPr>
        <w:t xml:space="preserve">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5.4.1</w:t>
      </w:r>
      <w:proofErr w:type="gramStart"/>
      <w:r w:rsidRPr="000D6F45">
        <w:rPr>
          <w:rFonts w:ascii="Times New Roman" w:hAnsi="Times New Roman" w:cs="Times New Roman"/>
          <w:sz w:val="22"/>
          <w:szCs w:val="22"/>
        </w:rPr>
        <w:t>. получить</w:t>
      </w:r>
      <w:proofErr w:type="gramEnd"/>
      <w:r w:rsidRPr="000D6F45">
        <w:rPr>
          <w:rFonts w:ascii="Times New Roman" w:hAnsi="Times New Roman" w:cs="Times New Roman"/>
          <w:sz w:val="22"/>
          <w:szCs w:val="22"/>
        </w:rPr>
        <w:t xml:space="preserve">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w:t>
      </w:r>
      <w:proofErr w:type="gramStart"/>
      <w:r w:rsidRPr="000D6F45">
        <w:rPr>
          <w:rFonts w:ascii="Times New Roman" w:hAnsi="Times New Roman" w:cs="Times New Roman"/>
        </w:rPr>
        <w:t>. требовать</w:t>
      </w:r>
      <w:proofErr w:type="gramEnd"/>
      <w:r w:rsidRPr="000D6F45">
        <w:rPr>
          <w:rFonts w:ascii="Times New Roman" w:hAnsi="Times New Roman" w:cs="Times New Roman"/>
        </w:rPr>
        <w:t xml:space="preserve">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w:t>
      </w:r>
      <w:proofErr w:type="gramStart"/>
      <w:r w:rsidRPr="000D6F45">
        <w:rPr>
          <w:rFonts w:ascii="Times New Roman" w:hAnsi="Times New Roman" w:cs="Times New Roman"/>
          <w:color w:val="000000"/>
          <w:sz w:val="22"/>
          <w:szCs w:val="22"/>
        </w:rPr>
        <w:t>. направить</w:t>
      </w:r>
      <w:proofErr w:type="gramEnd"/>
      <w:r w:rsidRPr="000D6F45">
        <w:rPr>
          <w:rFonts w:ascii="Times New Roman" w:hAnsi="Times New Roman" w:cs="Times New Roman"/>
          <w:color w:val="000000"/>
          <w:sz w:val="22"/>
          <w:szCs w:val="22"/>
        </w:rPr>
        <w:t xml:space="preserve">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w:t>
      </w:r>
      <w:proofErr w:type="gramStart"/>
      <w:r w:rsidRPr="000D6F45">
        <w:rPr>
          <w:rFonts w:ascii="Times New Roman" w:hAnsi="Times New Roman" w:cs="Times New Roman"/>
        </w:rPr>
        <w:t>. отказаться</w:t>
      </w:r>
      <w:proofErr w:type="gramEnd"/>
      <w:r w:rsidRPr="000D6F45">
        <w:rPr>
          <w:rFonts w:ascii="Times New Roman" w:hAnsi="Times New Roman" w:cs="Times New Roman"/>
        </w:rPr>
        <w:t xml:space="preserve"> от оплаты Товара ненадлежащего качества и некомплектного Товара, а в случае их оплаты, потребовать возврата уплаченных сумм.</w:t>
      </w:r>
    </w:p>
    <w:p w:rsidR="00CA728F" w:rsidRPr="000D6F45" w:rsidRDefault="00CA728F"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 xml:space="preserve">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w:t>
      </w:r>
      <w:r w:rsidRPr="000D6F45">
        <w:rPr>
          <w:rFonts w:ascii="Times New Roman" w:hAnsi="Times New Roman" w:cs="Times New Roman"/>
          <w:sz w:val="22"/>
          <w:szCs w:val="22"/>
        </w:rPr>
        <w:lastRenderedPageBreak/>
        <w:t>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CA728F" w:rsidRPr="000D6F45" w:rsidRDefault="00CA728F" w:rsidP="00F377D3">
      <w:pPr>
        <w:tabs>
          <w:tab w:val="left" w:pos="993"/>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CA728F" w:rsidRPr="000D6F45" w:rsidRDefault="00CA728F" w:rsidP="00F377D3">
      <w:pPr>
        <w:ind w:firstLine="709"/>
        <w:jc w:val="both"/>
        <w:rPr>
          <w:rFonts w:ascii="Times New Roman" w:hAnsi="Times New Roman" w:cs="Times New Roman"/>
          <w:sz w:val="22"/>
          <w:szCs w:val="22"/>
        </w:rPr>
      </w:pP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w:t>
      </w:r>
      <w:r w:rsidRPr="000D6F45">
        <w:rPr>
          <w:rFonts w:ascii="Times New Roman" w:hAnsi="Times New Roman" w:cs="Times New Roman"/>
          <w:sz w:val="22"/>
          <w:szCs w:val="22"/>
        </w:rPr>
        <w:lastRenderedPageBreak/>
        <w:t xml:space="preserve">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CA728F" w:rsidRPr="000D6F45" w:rsidRDefault="00CA728F" w:rsidP="00F377D3">
      <w:pPr>
        <w:ind w:firstLine="709"/>
        <w:jc w:val="both"/>
        <w:rPr>
          <w:rFonts w:ascii="Times New Roman" w:hAnsi="Times New Roman" w:cs="Times New Roman"/>
          <w:sz w:val="22"/>
          <w:szCs w:val="22"/>
        </w:rPr>
      </w:pP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070E12">
        <w:rPr>
          <w:rFonts w:ascii="Times New Roman" w:hAnsi="Times New Roman" w:cs="Times New Roman"/>
          <w:color w:val="00B050"/>
        </w:rPr>
        <w:t>_________</w:t>
      </w:r>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CA728F" w:rsidRPr="000D6F45" w:rsidRDefault="00CA728F" w:rsidP="00CA728F">
      <w:pPr>
        <w:pStyle w:val="1"/>
        <w:widowControl/>
        <w:tabs>
          <w:tab w:val="left" w:pos="0"/>
          <w:tab w:val="left" w:pos="567"/>
          <w:tab w:val="left" w:pos="709"/>
          <w:tab w:val="left" w:pos="851"/>
          <w:tab w:val="left" w:pos="993"/>
          <w:tab w:val="left" w:pos="1134"/>
        </w:tabs>
        <w:spacing w:after="0" w:line="240" w:lineRule="auto"/>
        <w:ind w:left="709"/>
        <w:contextualSpacing w:val="0"/>
        <w:jc w:val="both"/>
        <w:rPr>
          <w:rFonts w:ascii="Times New Roman" w:hAnsi="Times New Roman" w:cs="Times New Roman"/>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CA728F" w:rsidRPr="000D6F45" w:rsidRDefault="00CA728F" w:rsidP="00F377D3">
      <w:pPr>
        <w:pStyle w:val="ab"/>
        <w:tabs>
          <w:tab w:val="left" w:pos="993"/>
        </w:tabs>
        <w:ind w:firstLine="709"/>
        <w:jc w:val="both"/>
        <w:rPr>
          <w:sz w:val="22"/>
          <w:szCs w:val="22"/>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CA728F" w:rsidRDefault="00CA728F" w:rsidP="00F377D3">
      <w:pPr>
        <w:ind w:firstLine="709"/>
        <w:jc w:val="both"/>
        <w:rPr>
          <w:rFonts w:ascii="Times New Roman" w:hAnsi="Times New Roman" w:cs="Times New Roman"/>
          <w:sz w:val="22"/>
          <w:szCs w:val="22"/>
        </w:rPr>
      </w:pP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xml:space="preserve">, либо в </w:t>
      </w:r>
      <w:r w:rsidRPr="000D6F45">
        <w:rPr>
          <w:rFonts w:ascii="Times New Roman" w:eastAsia="Times New Roman" w:hAnsi="Times New Roman" w:cs="Times New Roman"/>
          <w:kern w:val="0"/>
          <w:sz w:val="22"/>
          <w:szCs w:val="22"/>
          <w:lang w:eastAsia="ru-RU" w:bidi="ar-SA"/>
        </w:rPr>
        <w:lastRenderedPageBreak/>
        <w:t>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CA728F" w:rsidRPr="000D6F45" w:rsidRDefault="00CA728F" w:rsidP="00F377D3">
      <w:pPr>
        <w:ind w:firstLine="709"/>
        <w:jc w:val="both"/>
        <w:rPr>
          <w:rFonts w:ascii="Times New Roman" w:hAnsi="Times New Roman" w:cs="Times New Roman"/>
          <w:sz w:val="22"/>
          <w:szCs w:val="22"/>
        </w:rPr>
      </w:pP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254634" w:rsidTr="00860F2C">
        <w:trPr>
          <w:trHeight w:val="80"/>
        </w:trPr>
        <w:tc>
          <w:tcPr>
            <w:tcW w:w="5637" w:type="dxa"/>
          </w:tcPr>
          <w:p w:rsidR="00F377D3" w:rsidRPr="00254634" w:rsidRDefault="00F377D3" w:rsidP="00860F2C">
            <w:pPr>
              <w:keepNext/>
              <w:ind w:right="-108"/>
              <w:jc w:val="both"/>
              <w:rPr>
                <w:rFonts w:ascii="Times New Roman" w:hAnsi="Times New Roman" w:cs="Times New Roman"/>
                <w:b/>
                <w:sz w:val="22"/>
                <w:szCs w:val="22"/>
              </w:rPr>
            </w:pPr>
            <w:r w:rsidRPr="00254634">
              <w:rPr>
                <w:rFonts w:ascii="Times New Roman" w:hAnsi="Times New Roman" w:cs="Times New Roman"/>
                <w:b/>
                <w:sz w:val="22"/>
                <w:szCs w:val="22"/>
              </w:rPr>
              <w:t>ПОКУПАТЕЛЬ</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 xml:space="preserve"> им. Н.П. Огарёва»</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Место нахождения (почтовый адрес):</w:t>
            </w:r>
          </w:p>
          <w:p w:rsidR="007961E8" w:rsidRDefault="007961E8" w:rsidP="00F625C8">
            <w:pPr>
              <w:keepNext/>
              <w:ind w:right="-108"/>
              <w:rPr>
                <w:rFonts w:ascii="Times New Roman" w:hAnsi="Times New Roman" w:cs="Times New Roman"/>
                <w:color w:val="000000"/>
                <w:sz w:val="22"/>
                <w:szCs w:val="22"/>
                <w:shd w:val="clear" w:color="auto" w:fill="FFFFFF"/>
              </w:rPr>
            </w:pPr>
            <w:r w:rsidRPr="00254634">
              <w:rPr>
                <w:rFonts w:ascii="Times New Roman" w:hAnsi="Times New Roman" w:cs="Times New Roman"/>
                <w:color w:val="000000"/>
                <w:sz w:val="22"/>
                <w:szCs w:val="22"/>
                <w:shd w:val="clear" w:color="auto" w:fill="FFFFFF"/>
              </w:rPr>
              <w:t>430005 Республика Мордовия,</w:t>
            </w:r>
            <w:r>
              <w:rPr>
                <w:rFonts w:ascii="Times New Roman" w:hAnsi="Times New Roman" w:cs="Times New Roman"/>
                <w:color w:val="000000"/>
                <w:sz w:val="22"/>
                <w:szCs w:val="22"/>
                <w:shd w:val="clear" w:color="auto" w:fill="FFFFFF"/>
              </w:rPr>
              <w:t xml:space="preserve"> </w:t>
            </w:r>
            <w:r w:rsidRPr="00254634">
              <w:rPr>
                <w:rFonts w:ascii="Times New Roman" w:hAnsi="Times New Roman" w:cs="Times New Roman"/>
                <w:color w:val="000000"/>
                <w:sz w:val="22"/>
                <w:szCs w:val="22"/>
                <w:shd w:val="clear" w:color="auto" w:fill="FFFFFF"/>
              </w:rPr>
              <w:t>г. Саранск</w:t>
            </w:r>
            <w:r>
              <w:rPr>
                <w:rFonts w:ascii="Times New Roman" w:hAnsi="Times New Roman" w:cs="Times New Roman"/>
                <w:color w:val="000000"/>
                <w:sz w:val="22"/>
                <w:szCs w:val="22"/>
                <w:shd w:val="clear" w:color="auto" w:fill="FFFFFF"/>
              </w:rPr>
              <w:t>,</w:t>
            </w:r>
            <w:r w:rsidRPr="00254634">
              <w:rPr>
                <w:rFonts w:ascii="Times New Roman" w:hAnsi="Times New Roman" w:cs="Times New Roman"/>
                <w:color w:val="000000"/>
                <w:sz w:val="22"/>
                <w:szCs w:val="22"/>
                <w:shd w:val="clear" w:color="auto" w:fill="FFFFFF"/>
              </w:rPr>
              <w:t xml:space="preserve"> </w:t>
            </w:r>
            <w:r>
              <w:rPr>
                <w:rFonts w:ascii="Times New Roman" w:hAnsi="Times New Roman" w:cs="Times New Roman"/>
                <w:color w:val="000000"/>
                <w:sz w:val="22"/>
                <w:szCs w:val="22"/>
                <w:shd w:val="clear" w:color="auto" w:fill="FFFFFF"/>
              </w:rPr>
              <w:t>у</w:t>
            </w:r>
            <w:r w:rsidRPr="00254634">
              <w:rPr>
                <w:rFonts w:ascii="Times New Roman" w:hAnsi="Times New Roman" w:cs="Times New Roman"/>
                <w:color w:val="000000"/>
                <w:sz w:val="22"/>
                <w:szCs w:val="22"/>
                <w:shd w:val="clear" w:color="auto" w:fill="FFFFFF"/>
              </w:rPr>
              <w:t>л. Большевистская, д. 68</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ИНН 1326043499; КПП 132601001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ОГРН 1021300973275</w:t>
            </w:r>
          </w:p>
          <w:p w:rsidR="007961E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 xml:space="preserve">Банковские реквизиты: </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УФК по г. Санкт-Петербургу ОКЦ №1 ВВГУ Банка России//УФК по Нижегородской области, г. Нижний Новгород.</w:t>
            </w:r>
          </w:p>
          <w:p w:rsidR="00F625C8" w:rsidRPr="00F625C8" w:rsidRDefault="00F625C8" w:rsidP="00F625C8">
            <w:pPr>
              <w:keepNext/>
              <w:ind w:right="-108"/>
              <w:rPr>
                <w:rFonts w:ascii="Times New Roman" w:hAnsi="Times New Roman" w:cs="Times New Roman"/>
                <w:color w:val="000000"/>
                <w:sz w:val="22"/>
                <w:szCs w:val="22"/>
              </w:rPr>
            </w:pPr>
            <w:proofErr w:type="gramStart"/>
            <w:r w:rsidRPr="00F625C8">
              <w:rPr>
                <w:rFonts w:ascii="Times New Roman" w:hAnsi="Times New Roman" w:cs="Times New Roman"/>
                <w:color w:val="000000"/>
                <w:sz w:val="22"/>
                <w:szCs w:val="22"/>
              </w:rPr>
              <w:t>л</w:t>
            </w:r>
            <w:proofErr w:type="gramEnd"/>
            <w:r w:rsidRPr="00F625C8">
              <w:rPr>
                <w:rFonts w:ascii="Times New Roman" w:hAnsi="Times New Roman" w:cs="Times New Roman"/>
                <w:color w:val="000000"/>
                <w:sz w:val="22"/>
                <w:szCs w:val="22"/>
              </w:rPr>
              <w:t>/счёт: 711X3512001.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Единый казначейский счет: 40102810745370000024</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Казначейский счет: 03215643000000013200</w:t>
            </w:r>
          </w:p>
          <w:p w:rsidR="009F305F"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БИК: 012202102</w:t>
            </w:r>
          </w:p>
          <w:p w:rsidR="00B33067" w:rsidRPr="00B33067" w:rsidRDefault="00B33067" w:rsidP="00F625C8">
            <w:pPr>
              <w:keepNext/>
              <w:ind w:right="-108"/>
              <w:rPr>
                <w:rFonts w:ascii="Times New Roman" w:hAnsi="Times New Roman" w:cs="Times New Roman"/>
                <w:color w:val="000000"/>
                <w:sz w:val="22"/>
                <w:szCs w:val="22"/>
              </w:rPr>
            </w:pPr>
            <w:r>
              <w:rPr>
                <w:rFonts w:ascii="Times New Roman" w:hAnsi="Times New Roman" w:cs="Times New Roman"/>
                <w:color w:val="000000"/>
                <w:sz w:val="22"/>
                <w:szCs w:val="22"/>
              </w:rPr>
              <w:t xml:space="preserve">ИГК </w:t>
            </w:r>
            <w:r w:rsidRPr="00B33067">
              <w:rPr>
                <w:rFonts w:ascii="Times New Roman" w:hAnsi="Times New Roman" w:cs="Times New Roman" w:hint="eastAsia"/>
                <w:color w:val="000000"/>
                <w:sz w:val="22"/>
                <w:szCs w:val="22"/>
              </w:rPr>
              <w:t>000000</w:t>
            </w:r>
            <w:r w:rsidRPr="00B33067">
              <w:rPr>
                <w:rFonts w:ascii="Times New Roman" w:hAnsi="Times New Roman" w:cs="Times New Roman" w:hint="eastAsia"/>
                <w:color w:val="000000"/>
                <w:sz w:val="22"/>
                <w:szCs w:val="22"/>
              </w:rPr>
              <w:t>Ю</w:t>
            </w:r>
            <w:r w:rsidRPr="00B33067">
              <w:rPr>
                <w:rFonts w:ascii="Times New Roman" w:hAnsi="Times New Roman" w:cs="Times New Roman" w:hint="eastAsia"/>
                <w:color w:val="000000"/>
                <w:sz w:val="22"/>
                <w:szCs w:val="22"/>
              </w:rPr>
              <w:t>159226PAG0002</w:t>
            </w:r>
          </w:p>
          <w:p w:rsidR="00923190" w:rsidRDefault="00254634" w:rsidP="00860F2C">
            <w:pPr>
              <w:keepNext/>
              <w:ind w:right="-108"/>
              <w:rPr>
                <w:rFonts w:ascii="Times New Roman" w:hAnsi="Times New Roman" w:cs="Times New Roman"/>
                <w:color w:val="000000" w:themeColor="text1"/>
                <w:sz w:val="22"/>
                <w:szCs w:val="22"/>
                <w:shd w:val="clear" w:color="auto" w:fill="FFFFFF"/>
              </w:rPr>
            </w:pPr>
            <w:r w:rsidRPr="00254634">
              <w:rPr>
                <w:rFonts w:ascii="Times New Roman" w:hAnsi="Times New Roman" w:cs="Times New Roman"/>
                <w:sz w:val="22"/>
                <w:szCs w:val="22"/>
              </w:rPr>
              <w:t xml:space="preserve">Контактная информация по исполнению </w:t>
            </w:r>
            <w:r w:rsidR="009F305F">
              <w:rPr>
                <w:rFonts w:ascii="Times New Roman" w:hAnsi="Times New Roman" w:cs="Times New Roman"/>
                <w:sz w:val="22"/>
                <w:szCs w:val="22"/>
              </w:rPr>
              <w:t>контракта</w:t>
            </w:r>
            <w:r w:rsidRPr="00254634">
              <w:rPr>
                <w:rFonts w:ascii="Times New Roman" w:hAnsi="Times New Roman" w:cs="Times New Roman"/>
                <w:sz w:val="22"/>
                <w:szCs w:val="22"/>
              </w:rPr>
              <w:t>:</w:t>
            </w:r>
            <w:r w:rsidR="002F7392" w:rsidRPr="002F7392">
              <w:rPr>
                <w:rFonts w:ascii="XO Tahion" w:hAnsi="XO Tahion"/>
                <w:color w:val="000000"/>
                <w:sz w:val="21"/>
                <w:szCs w:val="21"/>
                <w:shd w:val="clear" w:color="auto" w:fill="FFFFFF"/>
              </w:rPr>
              <w:t xml:space="preserve"> </w:t>
            </w:r>
            <w:r w:rsidR="00923190" w:rsidRPr="00923190">
              <w:rPr>
                <w:rFonts w:ascii="Times New Roman" w:hAnsi="Times New Roman" w:cs="Times New Roman"/>
                <w:color w:val="000000" w:themeColor="text1"/>
                <w:sz w:val="22"/>
                <w:szCs w:val="22"/>
                <w:shd w:val="clear" w:color="auto" w:fill="FFFFFF"/>
              </w:rPr>
              <w:t xml:space="preserve">8(8342) 22-32-50 </w:t>
            </w:r>
            <w:proofErr w:type="spellStart"/>
            <w:r w:rsidR="00923190" w:rsidRPr="00923190">
              <w:rPr>
                <w:rFonts w:ascii="Times New Roman" w:hAnsi="Times New Roman" w:cs="Times New Roman"/>
                <w:color w:val="000000" w:themeColor="text1"/>
                <w:sz w:val="22"/>
                <w:szCs w:val="22"/>
                <w:shd w:val="clear" w:color="auto" w:fill="FFFFFF"/>
              </w:rPr>
              <w:t>Бачкова</w:t>
            </w:r>
            <w:proofErr w:type="spellEnd"/>
            <w:r w:rsidR="00923190" w:rsidRPr="00923190">
              <w:rPr>
                <w:rFonts w:ascii="Times New Roman" w:hAnsi="Times New Roman" w:cs="Times New Roman"/>
                <w:color w:val="000000" w:themeColor="text1"/>
                <w:sz w:val="22"/>
                <w:szCs w:val="22"/>
                <w:shd w:val="clear" w:color="auto" w:fill="FFFFFF"/>
              </w:rPr>
              <w:t xml:space="preserve"> Ирина Александровна,</w:t>
            </w:r>
          </w:p>
          <w:p w:rsidR="00923190" w:rsidRDefault="00923190" w:rsidP="00860F2C">
            <w:pPr>
              <w:keepNext/>
              <w:ind w:right="-108"/>
              <w:rPr>
                <w:rStyle w:val="a3"/>
                <w:rFonts w:ascii="Times New Roman" w:hAnsi="Times New Roman" w:cs="Times New Roman"/>
                <w:color w:val="000000" w:themeColor="text1"/>
                <w:sz w:val="22"/>
                <w:szCs w:val="22"/>
                <w:shd w:val="clear" w:color="auto" w:fill="FFFFFF"/>
              </w:rPr>
            </w:pPr>
            <w:r w:rsidRPr="00923190">
              <w:rPr>
                <w:rFonts w:ascii="Times New Roman" w:hAnsi="Times New Roman" w:cs="Times New Roman"/>
                <w:color w:val="000000" w:themeColor="text1"/>
                <w:sz w:val="22"/>
                <w:szCs w:val="22"/>
                <w:shd w:val="clear" w:color="auto" w:fill="FFFFFF"/>
              </w:rPr>
              <w:t xml:space="preserve"> </w:t>
            </w:r>
            <w:proofErr w:type="gramStart"/>
            <w:r w:rsidRPr="00923190">
              <w:rPr>
                <w:rFonts w:ascii="Times New Roman" w:hAnsi="Times New Roman" w:cs="Times New Roman"/>
                <w:color w:val="000000" w:themeColor="text1"/>
                <w:sz w:val="22"/>
                <w:szCs w:val="22"/>
                <w:shd w:val="clear" w:color="auto" w:fill="FFFFFF"/>
              </w:rPr>
              <w:t>эл</w:t>
            </w:r>
            <w:proofErr w:type="gramEnd"/>
            <w:r w:rsidRPr="00923190">
              <w:rPr>
                <w:rFonts w:ascii="Times New Roman" w:hAnsi="Times New Roman" w:cs="Times New Roman"/>
                <w:color w:val="000000" w:themeColor="text1"/>
                <w:sz w:val="22"/>
                <w:szCs w:val="22"/>
                <w:shd w:val="clear" w:color="auto" w:fill="FFFFFF"/>
              </w:rPr>
              <w:t xml:space="preserve">. почта: </w:t>
            </w:r>
            <w:hyperlink r:id="rId8" w:history="1">
              <w:r w:rsidRPr="00923190">
                <w:rPr>
                  <w:rStyle w:val="a3"/>
                  <w:rFonts w:ascii="Times New Roman" w:hAnsi="Times New Roman" w:cs="Times New Roman"/>
                  <w:color w:val="000000" w:themeColor="text1"/>
                  <w:sz w:val="22"/>
                  <w:szCs w:val="22"/>
                  <w:shd w:val="clear" w:color="auto" w:fill="FFFFFF"/>
                </w:rPr>
                <w:t>ira_bachkova@bk.ru</w:t>
              </w:r>
            </w:hyperlink>
          </w:p>
          <w:p w:rsidR="00CA728F" w:rsidRPr="00923190" w:rsidRDefault="00CA728F" w:rsidP="00860F2C">
            <w:pPr>
              <w:keepNext/>
              <w:ind w:right="-108"/>
              <w:rPr>
                <w:rFonts w:ascii="Times New Roman" w:hAnsi="Times New Roman" w:cs="Times New Roman"/>
                <w:color w:val="000000" w:themeColor="text1"/>
                <w:sz w:val="22"/>
                <w:szCs w:val="22"/>
                <w:shd w:val="clear" w:color="auto" w:fill="FFFFFF"/>
              </w:rPr>
            </w:pPr>
          </w:p>
          <w:p w:rsidR="00F377D3" w:rsidRPr="00254634" w:rsidRDefault="00F377D3" w:rsidP="00860F2C">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keepNext/>
              <w:ind w:right="72"/>
              <w:jc w:val="both"/>
              <w:rPr>
                <w:rFonts w:ascii="Times New Roman" w:hAnsi="Times New Roman" w:cs="Times New Roman"/>
                <w:color w:val="00B050"/>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keepNext/>
              <w:ind w:right="72"/>
              <w:jc w:val="both"/>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       </w:t>
            </w: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c>
          <w:tcPr>
            <w:tcW w:w="4678" w:type="dxa"/>
          </w:tcPr>
          <w:p w:rsidR="00F377D3" w:rsidRPr="00254634" w:rsidRDefault="00F377D3" w:rsidP="00860F2C">
            <w:pPr>
              <w:keepNext/>
              <w:jc w:val="both"/>
              <w:rPr>
                <w:rFonts w:ascii="Times New Roman" w:hAnsi="Times New Roman" w:cs="Times New Roman"/>
                <w:b/>
                <w:sz w:val="22"/>
                <w:szCs w:val="22"/>
              </w:rPr>
            </w:pPr>
            <w:r w:rsidRPr="00254634">
              <w:rPr>
                <w:rFonts w:ascii="Times New Roman" w:hAnsi="Times New Roman" w:cs="Times New Roman"/>
                <w:b/>
                <w:sz w:val="22"/>
                <w:szCs w:val="22"/>
              </w:rPr>
              <w:t>ПОСТАВЩИК</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Полное наименование: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Место нахождения: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Почтовый адрес: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ИНН/КПП: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ОГРН: </w:t>
            </w:r>
          </w:p>
          <w:p w:rsidR="00F377D3" w:rsidRPr="00254634" w:rsidRDefault="00F377D3" w:rsidP="00860F2C">
            <w:pPr>
              <w:keepNext/>
              <w:ind w:right="72"/>
              <w:rPr>
                <w:rFonts w:ascii="Times New Roman" w:eastAsia="Calibri" w:hAnsi="Times New Roman" w:cs="Times New Roman"/>
                <w:sz w:val="22"/>
                <w:szCs w:val="22"/>
              </w:rPr>
            </w:pP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Банковские реквизиты:</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Банк: </w:t>
            </w:r>
            <w:r w:rsidRPr="00254634">
              <w:rPr>
                <w:rStyle w:val="ae"/>
                <w:rFonts w:cs="Times New Roman"/>
                <w:sz w:val="22"/>
                <w:szCs w:val="22"/>
              </w:rPr>
              <w:t xml:space="preserve">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БИК: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Расчетный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Корреспондентский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Телефон/факс: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Адрес электронной почты: </w:t>
            </w: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904770" w:rsidRPr="00254634" w:rsidRDefault="00904770" w:rsidP="00860F2C">
            <w:pPr>
              <w:keepNext/>
              <w:ind w:right="-108"/>
              <w:rPr>
                <w:rFonts w:ascii="Times New Roman" w:hAnsi="Times New Roman" w:cs="Times New Roman"/>
                <w:color w:val="00B050"/>
                <w:sz w:val="22"/>
                <w:szCs w:val="22"/>
              </w:rPr>
            </w:pPr>
          </w:p>
          <w:p w:rsidR="00F377D3" w:rsidRPr="00254634" w:rsidRDefault="00F377D3" w:rsidP="004219A0">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jc w:val="center"/>
              <w:rPr>
                <w:rFonts w:ascii="Times New Roman" w:eastAsia="Calibri" w:hAnsi="Times New Roman" w:cs="Times New Roman"/>
                <w:sz w:val="22"/>
                <w:szCs w:val="22"/>
              </w:rPr>
            </w:pP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r>
    </w:tbl>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lastRenderedPageBreak/>
        <w:t>Приложение 1</w:t>
      </w:r>
    </w:p>
    <w:p w:rsidR="00F377D3" w:rsidRPr="00903FC1" w:rsidRDefault="00F377D3" w:rsidP="00F377D3">
      <w:pPr>
        <w:jc w:val="right"/>
        <w:rPr>
          <w:rFonts w:ascii="Times New Roman" w:hAnsi="Times New Roman" w:cs="Times New Roman"/>
          <w:sz w:val="22"/>
          <w:szCs w:val="22"/>
        </w:rPr>
      </w:pPr>
      <w:proofErr w:type="gramStart"/>
      <w:r w:rsidRPr="000D6F45">
        <w:rPr>
          <w:rFonts w:ascii="Times New Roman" w:hAnsi="Times New Roman" w:cs="Times New Roman"/>
          <w:sz w:val="22"/>
          <w:szCs w:val="22"/>
        </w:rPr>
        <w:t>к</w:t>
      </w:r>
      <w:proofErr w:type="gramEnd"/>
      <w:r w:rsidRPr="000D6F45">
        <w:rPr>
          <w:rFonts w:ascii="Times New Roman" w:hAnsi="Times New Roman" w:cs="Times New Roman"/>
          <w:sz w:val="22"/>
          <w:szCs w:val="22"/>
        </w:rPr>
        <w:t xml:space="preserve"> </w:t>
      </w:r>
      <w:r w:rsidRPr="00903FC1">
        <w:rPr>
          <w:rFonts w:ascii="Times New Roman" w:hAnsi="Times New Roman" w:cs="Times New Roman"/>
          <w:sz w:val="22"/>
          <w:szCs w:val="22"/>
        </w:rPr>
        <w:t xml:space="preserve">Контракту на поставку товара </w:t>
      </w:r>
    </w:p>
    <w:p w:rsidR="001B27E8" w:rsidRPr="00903FC1" w:rsidRDefault="00F377D3" w:rsidP="001B27E8">
      <w:pPr>
        <w:pStyle w:val="3"/>
        <w:shd w:val="clear" w:color="auto" w:fill="FFFFFF"/>
        <w:spacing w:before="0" w:beforeAutospacing="0" w:after="0" w:afterAutospacing="0" w:line="285" w:lineRule="atLeast"/>
        <w:jc w:val="right"/>
        <w:rPr>
          <w:rFonts w:ascii="Roboto" w:hAnsi="Roboto"/>
          <w:b w:val="0"/>
          <w:bCs w:val="0"/>
          <w:color w:val="334059"/>
          <w:sz w:val="22"/>
          <w:szCs w:val="22"/>
        </w:rPr>
      </w:pPr>
      <w:proofErr w:type="gramStart"/>
      <w:r w:rsidRPr="00903FC1">
        <w:rPr>
          <w:sz w:val="22"/>
          <w:szCs w:val="22"/>
        </w:rPr>
        <w:t>от</w:t>
      </w:r>
      <w:proofErr w:type="gramEnd"/>
      <w:r w:rsidRPr="00903FC1">
        <w:rPr>
          <w:sz w:val="22"/>
          <w:szCs w:val="22"/>
        </w:rPr>
        <w:t xml:space="preserve"> «___» ____________ 202__ г. №</w:t>
      </w:r>
      <w:r w:rsidR="00903FC1" w:rsidRPr="00903FC1">
        <w:rPr>
          <w:rFonts w:hint="eastAsia"/>
          <w:sz w:val="22"/>
          <w:szCs w:val="22"/>
        </w:rPr>
        <w:t>200910027126100104</w:t>
      </w:r>
    </w:p>
    <w:p w:rsidR="00035903" w:rsidRPr="00035903" w:rsidRDefault="00F377D3" w:rsidP="00035903">
      <w:pPr>
        <w:pStyle w:val="3"/>
        <w:shd w:val="clear" w:color="auto" w:fill="FFFFFF"/>
        <w:spacing w:before="0" w:beforeAutospacing="0" w:after="0" w:afterAutospacing="0" w:line="285" w:lineRule="atLeast"/>
        <w:jc w:val="right"/>
        <w:rPr>
          <w:b w:val="0"/>
          <w:bCs w:val="0"/>
          <w:color w:val="334059"/>
          <w:sz w:val="22"/>
          <w:szCs w:val="22"/>
        </w:rPr>
      </w:pPr>
      <w:r w:rsidRPr="00035903">
        <w:rPr>
          <w:sz w:val="22"/>
          <w:szCs w:val="22"/>
        </w:rPr>
        <w:t xml:space="preserve"> </w:t>
      </w:r>
    </w:p>
    <w:p w:rsidR="00F377D3" w:rsidRPr="00B14D53"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909"/>
        <w:gridCol w:w="1276"/>
        <w:gridCol w:w="1134"/>
        <w:gridCol w:w="851"/>
        <w:gridCol w:w="850"/>
        <w:gridCol w:w="1559"/>
        <w:gridCol w:w="1134"/>
      </w:tblGrid>
      <w:tr w:rsidR="00F377D3" w:rsidRPr="000D6F45" w:rsidTr="00C16E99">
        <w:tc>
          <w:tcPr>
            <w:tcW w:w="421"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C16E99">
            <w:pPr>
              <w:pStyle w:val="ConsPlusNormal"/>
              <w:spacing w:line="276" w:lineRule="auto"/>
              <w:ind w:left="-240" w:firstLine="0"/>
              <w:jc w:val="right"/>
              <w:rPr>
                <w:rFonts w:ascii="Times New Roman" w:hAnsi="Times New Roman"/>
                <w:sz w:val="22"/>
                <w:szCs w:val="22"/>
                <w:lang w:eastAsia="en-US"/>
              </w:rPr>
            </w:pPr>
            <w:proofErr w:type="gramStart"/>
            <w:r w:rsidRPr="000D6F45">
              <w:rPr>
                <w:rFonts w:ascii="Times New Roman" w:hAnsi="Times New Roman"/>
                <w:sz w:val="22"/>
                <w:szCs w:val="22"/>
                <w:lang w:eastAsia="en-US"/>
              </w:rPr>
              <w:t>п</w:t>
            </w:r>
            <w:proofErr w:type="gramEnd"/>
            <w:r w:rsidRPr="000D6F45">
              <w:rPr>
                <w:rFonts w:ascii="Times New Roman" w:hAnsi="Times New Roman"/>
                <w:sz w:val="22"/>
                <w:szCs w:val="22"/>
                <w:lang w:eastAsia="en-US"/>
              </w:rPr>
              <w:t>/п</w:t>
            </w:r>
          </w:p>
        </w:tc>
        <w:tc>
          <w:tcPr>
            <w:tcW w:w="19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технические</w:t>
            </w:r>
            <w:proofErr w:type="gramEnd"/>
            <w:r w:rsidRPr="000D6F45">
              <w:rPr>
                <w:rFonts w:ascii="Times New Roman" w:hAnsi="Times New Roman"/>
                <w:sz w:val="22"/>
                <w:szCs w:val="22"/>
                <w:lang w:eastAsia="en-US"/>
              </w:rPr>
              <w:t>, функциональные  характеристики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0129F8" w:rsidP="000129F8">
            <w:pPr>
              <w:pStyle w:val="ConsPlusNormal"/>
              <w:spacing w:line="276" w:lineRule="auto"/>
              <w:ind w:firstLine="0"/>
              <w:jc w:val="center"/>
              <w:rPr>
                <w:rFonts w:ascii="Times New Roman" w:hAnsi="Times New Roman"/>
                <w:sz w:val="22"/>
                <w:szCs w:val="22"/>
                <w:lang w:eastAsia="en-US"/>
              </w:rPr>
            </w:pPr>
            <w:r>
              <w:rPr>
                <w:rFonts w:ascii="Times New Roman" w:hAnsi="Times New Roman"/>
                <w:sz w:val="22"/>
                <w:szCs w:val="22"/>
                <w:lang w:eastAsia="en-US"/>
              </w:rPr>
              <w:t>Коли</w:t>
            </w:r>
            <w:r w:rsidR="00F377D3"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единицу</w:t>
            </w:r>
            <w:proofErr w:type="gramEnd"/>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w:t>
            </w:r>
            <w:proofErr w:type="gramStart"/>
            <w:r w:rsidRPr="000D6F45">
              <w:rPr>
                <w:rFonts w:ascii="Times New Roman" w:hAnsi="Times New Roman"/>
                <w:sz w:val="22"/>
                <w:szCs w:val="22"/>
                <w:lang w:eastAsia="en-US"/>
              </w:rPr>
              <w:t>товара</w:t>
            </w:r>
            <w:proofErr w:type="gramEnd"/>
            <w:r w:rsidRPr="000D6F45">
              <w:rPr>
                <w:rFonts w:ascii="Times New Roman" w:hAnsi="Times New Roman"/>
                <w:sz w:val="22"/>
                <w:szCs w:val="22"/>
                <w:lang w:eastAsia="en-US"/>
              </w:rPr>
              <w:t xml:space="preserve">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w:t>
            </w:r>
            <w:proofErr w:type="gramStart"/>
            <w:r w:rsidRPr="000D6F45">
              <w:rPr>
                <w:rFonts w:ascii="Times New Roman" w:hAnsi="Times New Roman"/>
                <w:sz w:val="22"/>
                <w:szCs w:val="22"/>
                <w:lang w:eastAsia="en-US"/>
              </w:rPr>
              <w:t>с</w:t>
            </w:r>
            <w:proofErr w:type="gramEnd"/>
            <w:r w:rsidRPr="000D6F45">
              <w:rPr>
                <w:rFonts w:ascii="Times New Roman" w:hAnsi="Times New Roman"/>
                <w:sz w:val="22"/>
                <w:szCs w:val="22"/>
                <w:lang w:eastAsia="en-US"/>
              </w:rPr>
              <w:t xml:space="preserve">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Общая стоимость (руб.)</w:t>
            </w:r>
          </w:p>
        </w:tc>
      </w:tr>
      <w:tr w:rsidR="00F377D3" w:rsidRPr="000D6F45" w:rsidTr="00C16E99">
        <w:tc>
          <w:tcPr>
            <w:tcW w:w="421" w:type="dxa"/>
            <w:tcBorders>
              <w:top w:val="single" w:sz="4" w:space="0" w:color="auto"/>
              <w:left w:val="single" w:sz="4" w:space="0" w:color="auto"/>
              <w:bottom w:val="single" w:sz="4" w:space="0" w:color="auto"/>
              <w:right w:val="single" w:sz="4" w:space="0" w:color="auto"/>
            </w:tcBorders>
            <w:hideMark/>
          </w:tcPr>
          <w:p w:rsidR="00F377D3" w:rsidRPr="000D6F45" w:rsidRDefault="001B65A5" w:rsidP="00C16E99">
            <w:pPr>
              <w:pStyle w:val="ConsPlusNormal"/>
              <w:spacing w:line="276" w:lineRule="auto"/>
              <w:ind w:firstLine="75"/>
              <w:rPr>
                <w:rFonts w:ascii="Times New Roman" w:hAnsi="Times New Roman"/>
                <w:sz w:val="22"/>
                <w:szCs w:val="22"/>
                <w:lang w:eastAsia="en-US"/>
              </w:rPr>
            </w:pPr>
            <w:r>
              <w:rPr>
                <w:rFonts w:ascii="Times New Roman" w:hAnsi="Times New Roman"/>
                <w:sz w:val="22"/>
                <w:szCs w:val="22"/>
                <w:lang w:eastAsia="en-US"/>
              </w:rPr>
              <w:t>1</w:t>
            </w:r>
          </w:p>
        </w:tc>
        <w:tc>
          <w:tcPr>
            <w:tcW w:w="190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1B65A5" w:rsidRPr="000D6F45" w:rsidTr="00C16E99">
        <w:tc>
          <w:tcPr>
            <w:tcW w:w="421" w:type="dxa"/>
            <w:tcBorders>
              <w:top w:val="single" w:sz="4" w:space="0" w:color="auto"/>
              <w:left w:val="single" w:sz="4" w:space="0" w:color="auto"/>
              <w:bottom w:val="single" w:sz="4" w:space="0" w:color="auto"/>
              <w:right w:val="single" w:sz="4" w:space="0" w:color="auto"/>
            </w:tcBorders>
          </w:tcPr>
          <w:p w:rsidR="001B65A5" w:rsidRPr="000D6F45" w:rsidRDefault="00C16E99" w:rsidP="00C16E99">
            <w:pPr>
              <w:pStyle w:val="ConsPlusNormal"/>
              <w:spacing w:line="276" w:lineRule="auto"/>
              <w:ind w:firstLine="0"/>
              <w:rPr>
                <w:rFonts w:ascii="Times New Roman" w:hAnsi="Times New Roman"/>
                <w:sz w:val="22"/>
                <w:szCs w:val="22"/>
                <w:lang w:eastAsia="en-US"/>
              </w:rPr>
            </w:pPr>
            <w:r>
              <w:rPr>
                <w:rFonts w:ascii="Times New Roman" w:hAnsi="Times New Roman"/>
                <w:sz w:val="22"/>
                <w:szCs w:val="22"/>
                <w:lang w:eastAsia="en-US"/>
              </w:rPr>
              <w:t>2</w:t>
            </w:r>
          </w:p>
        </w:tc>
        <w:tc>
          <w:tcPr>
            <w:tcW w:w="1909"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r>
      <w:tr w:rsidR="00F377D3" w:rsidRPr="000D6F45" w:rsidTr="00C16E99">
        <w:tc>
          <w:tcPr>
            <w:tcW w:w="9134"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B566C9" w:rsidRPr="00AB05E8" w:rsidRDefault="00872C19" w:rsidP="00B566C9">
      <w:pPr>
        <w:spacing w:before="120" w:after="120"/>
        <w:contextualSpacing/>
        <w:rPr>
          <w:rFonts w:ascii="Times New Roman" w:eastAsia="Arial" w:hAnsi="Times New Roman" w:cs="Times New Roman"/>
          <w:sz w:val="22"/>
          <w:szCs w:val="22"/>
          <w:lang w:eastAsia="en-US" w:bidi="ar-SA"/>
        </w:rPr>
      </w:pPr>
      <w:r>
        <w:rPr>
          <w:rFonts w:ascii="Times New Roman" w:eastAsia="Arial" w:hAnsi="Times New Roman" w:cs="Times New Roman"/>
          <w:sz w:val="22"/>
          <w:szCs w:val="22"/>
          <w:lang w:eastAsia="en-US" w:bidi="ar-SA"/>
        </w:rPr>
        <w:t>Гарантийный срок не менее 12 месяцев с даты поставки</w:t>
      </w:r>
      <w:bookmarkStart w:id="1" w:name="_GoBack"/>
      <w:bookmarkEnd w:id="1"/>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образовательное</w:t>
            </w:r>
            <w:proofErr w:type="gramEnd"/>
            <w:r w:rsidRPr="000D6F45">
              <w:rPr>
                <w:rFonts w:ascii="Times New Roman" w:hAnsi="Times New Roman" w:cs="Times New Roman"/>
                <w:sz w:val="22"/>
                <w:szCs w:val="22"/>
              </w:rPr>
              <w:t xml:space="preserve">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государственный</w:t>
            </w:r>
            <w:proofErr w:type="gramEnd"/>
            <w:r w:rsidRPr="000D6F45">
              <w:rPr>
                <w:rFonts w:ascii="Times New Roman" w:hAnsi="Times New Roman" w:cs="Times New Roman"/>
                <w:sz w:val="22"/>
                <w:szCs w:val="22"/>
              </w:rPr>
              <w:t xml:space="preserve">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proofErr w:type="spellStart"/>
            <w:r w:rsidRPr="000D6F45">
              <w:rPr>
                <w:rFonts w:ascii="Times New Roman" w:hAnsi="Times New Roman"/>
                <w:sz w:val="22"/>
                <w:szCs w:val="22"/>
              </w:rPr>
              <w:t>м.п</w:t>
            </w:r>
            <w:proofErr w:type="spellEnd"/>
            <w:r w:rsidRPr="000D6F45">
              <w:rPr>
                <w:rFonts w:ascii="Times New Roman" w:hAnsi="Times New Roman"/>
                <w:sz w:val="22"/>
                <w:szCs w:val="22"/>
              </w:rPr>
              <w:t xml:space="preserve">.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pPr>
        <w:rPr>
          <w:rFonts w:hint="eastAsia"/>
        </w:rPr>
      </w:pPr>
    </w:p>
    <w:sectPr w:rsidR="000040CB" w:rsidSect="001B65A5">
      <w:footerReference w:type="default" r:id="rId9"/>
      <w:footnotePr>
        <w:numRestart w:val="eachPage"/>
      </w:footnotePr>
      <w:endnotePr>
        <w:numFmt w:val="decimal"/>
      </w:endnotePr>
      <w:pgSz w:w="11906" w:h="16838"/>
      <w:pgMar w:top="1134" w:right="424" w:bottom="1134"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0002046" w:usb2="00000000" w:usb3="00000000" w:csb0="00000001" w:csb1="00000000"/>
  </w:font>
  <w:font w:name="Roboto">
    <w:altName w:val="Times New Roman"/>
    <w:panose1 w:val="00000000000000000000"/>
    <w:charset w:val="00"/>
    <w:family w:val="roman"/>
    <w:notTrueType/>
    <w:pitch w:val="default"/>
  </w:font>
  <w:font w:name="XO Tahion">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872C19">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129F8"/>
    <w:rsid w:val="00035903"/>
    <w:rsid w:val="00056FB3"/>
    <w:rsid w:val="00070E12"/>
    <w:rsid w:val="000F4710"/>
    <w:rsid w:val="0011684E"/>
    <w:rsid w:val="001208E3"/>
    <w:rsid w:val="001B27E8"/>
    <w:rsid w:val="001B65A5"/>
    <w:rsid w:val="002331FB"/>
    <w:rsid w:val="0023581E"/>
    <w:rsid w:val="00254634"/>
    <w:rsid w:val="0025512B"/>
    <w:rsid w:val="00267576"/>
    <w:rsid w:val="002A6E99"/>
    <w:rsid w:val="002D287A"/>
    <w:rsid w:val="002F7392"/>
    <w:rsid w:val="00350723"/>
    <w:rsid w:val="003962BC"/>
    <w:rsid w:val="00405B13"/>
    <w:rsid w:val="004219A0"/>
    <w:rsid w:val="004A5F66"/>
    <w:rsid w:val="004E5190"/>
    <w:rsid w:val="005051D0"/>
    <w:rsid w:val="005769DC"/>
    <w:rsid w:val="0058147F"/>
    <w:rsid w:val="0058201E"/>
    <w:rsid w:val="006240FA"/>
    <w:rsid w:val="00651E1E"/>
    <w:rsid w:val="00662D89"/>
    <w:rsid w:val="00724DAA"/>
    <w:rsid w:val="007961E8"/>
    <w:rsid w:val="007C512D"/>
    <w:rsid w:val="0080274C"/>
    <w:rsid w:val="00827E01"/>
    <w:rsid w:val="00837A77"/>
    <w:rsid w:val="00870117"/>
    <w:rsid w:val="00872C19"/>
    <w:rsid w:val="00891E30"/>
    <w:rsid w:val="008E512B"/>
    <w:rsid w:val="008F46FC"/>
    <w:rsid w:val="00903FC1"/>
    <w:rsid w:val="00904770"/>
    <w:rsid w:val="00911EE2"/>
    <w:rsid w:val="00923190"/>
    <w:rsid w:val="00936726"/>
    <w:rsid w:val="009433EA"/>
    <w:rsid w:val="0098146C"/>
    <w:rsid w:val="009F305F"/>
    <w:rsid w:val="00A260DA"/>
    <w:rsid w:val="00A74812"/>
    <w:rsid w:val="00AA61A1"/>
    <w:rsid w:val="00AD1B3F"/>
    <w:rsid w:val="00B14D53"/>
    <w:rsid w:val="00B33067"/>
    <w:rsid w:val="00B55E7A"/>
    <w:rsid w:val="00B566C9"/>
    <w:rsid w:val="00BC24B6"/>
    <w:rsid w:val="00BF1400"/>
    <w:rsid w:val="00C16E99"/>
    <w:rsid w:val="00CA728F"/>
    <w:rsid w:val="00CE0376"/>
    <w:rsid w:val="00D3340F"/>
    <w:rsid w:val="00DC099E"/>
    <w:rsid w:val="00F377D3"/>
    <w:rsid w:val="00F45F4D"/>
    <w:rsid w:val="00F625C8"/>
    <w:rsid w:val="00F67317"/>
    <w:rsid w:val="00FA0369"/>
    <w:rsid w:val="00FA3559"/>
    <w:rsid w:val="00FE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paragraph" w:styleId="3">
    <w:name w:val="heading 3"/>
    <w:basedOn w:val="a"/>
    <w:link w:val="30"/>
    <w:uiPriority w:val="9"/>
    <w:qFormat/>
    <w:rsid w:val="00035903"/>
    <w:pPr>
      <w:widowControl/>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98146C"/>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character" w:customStyle="1" w:styleId="30">
    <w:name w:val="Заголовок 3 Знак"/>
    <w:basedOn w:val="a0"/>
    <w:link w:val="3"/>
    <w:uiPriority w:val="9"/>
    <w:rsid w:val="00035903"/>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660561">
      <w:bodyDiv w:val="1"/>
      <w:marLeft w:val="0"/>
      <w:marRight w:val="0"/>
      <w:marTop w:val="0"/>
      <w:marBottom w:val="0"/>
      <w:divBdr>
        <w:top w:val="none" w:sz="0" w:space="0" w:color="auto"/>
        <w:left w:val="none" w:sz="0" w:space="0" w:color="auto"/>
        <w:bottom w:val="none" w:sz="0" w:space="0" w:color="auto"/>
        <w:right w:val="none" w:sz="0" w:space="0" w:color="auto"/>
      </w:divBdr>
    </w:div>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661393248">
      <w:bodyDiv w:val="1"/>
      <w:marLeft w:val="0"/>
      <w:marRight w:val="0"/>
      <w:marTop w:val="0"/>
      <w:marBottom w:val="0"/>
      <w:divBdr>
        <w:top w:val="none" w:sz="0" w:space="0" w:color="auto"/>
        <w:left w:val="none" w:sz="0" w:space="0" w:color="auto"/>
        <w:bottom w:val="none" w:sz="0" w:space="0" w:color="auto"/>
        <w:right w:val="none" w:sz="0" w:space="0" w:color="auto"/>
      </w:divBdr>
    </w:div>
    <w:div w:id="1028793884">
      <w:bodyDiv w:val="1"/>
      <w:marLeft w:val="0"/>
      <w:marRight w:val="0"/>
      <w:marTop w:val="0"/>
      <w:marBottom w:val="0"/>
      <w:divBdr>
        <w:top w:val="none" w:sz="0" w:space="0" w:color="auto"/>
        <w:left w:val="none" w:sz="0" w:space="0" w:color="auto"/>
        <w:bottom w:val="none" w:sz="0" w:space="0" w:color="auto"/>
        <w:right w:val="none" w:sz="0" w:space="0" w:color="auto"/>
      </w:divBdr>
    </w:div>
    <w:div w:id="139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_bachkova@bk.ru" TargetMode="External"/><Relationship Id="rId3" Type="http://schemas.openxmlformats.org/officeDocument/2006/relationships/settings" Target="settings.xml"/><Relationship Id="rId7" Type="http://schemas.openxmlformats.org/officeDocument/2006/relationships/hyperlink" Target="mailto:logist109@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4308</Words>
  <Characters>24561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2026-07-21T11:21:00Z</dcterms:created>
  <dcterms:modified xsi:type="dcterms:W3CDTF">2026-07-31T11:56:00Z</dcterms:modified>
</cp:coreProperties>
</file>