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Style0"/>
        <w:tblW w:w="10290" w:type="dxa"/>
        <w:tblInd w:w="57" w:type="dxa"/>
        <w:tblLayout w:type="fixed"/>
        <w:tblCellMar>
          <w:left w:w="57" w:type="dxa"/>
          <w:right w:w="57" w:type="dxa"/>
        </w:tblCellMar>
        <w:tblLook w:val="04A0"/>
      </w:tblPr>
      <w:tblGrid>
        <w:gridCol w:w="5145"/>
        <w:gridCol w:w="5145"/>
      </w:tblGrid>
      <w:tr w:rsidR="00106785">
        <w:trPr>
          <w:cantSplit/>
        </w:trPr>
        <w:tc>
          <w:tcPr>
            <w:tcW w:w="5145" w:type="dxa"/>
            <w:shd w:val="clear" w:color="auto" w:fill="auto"/>
            <w:vAlign w:val="bottom"/>
          </w:tcPr>
          <w:p w:rsidR="00106785" w:rsidRDefault="00106785"/>
        </w:tc>
        <w:tc>
          <w:tcPr>
            <w:tcW w:w="5145" w:type="dxa"/>
            <w:shd w:val="clear" w:color="auto" w:fill="auto"/>
            <w:vAlign w:val="bottom"/>
          </w:tcPr>
          <w:p w:rsidR="00106785" w:rsidRDefault="00106785"/>
        </w:tc>
      </w:tr>
      <w:tr w:rsidR="00106785" w:rsidRPr="00813A18">
        <w:trPr>
          <w:cantSplit/>
        </w:trPr>
        <w:tc>
          <w:tcPr>
            <w:tcW w:w="10290" w:type="dxa"/>
            <w:gridSpan w:val="2"/>
            <w:shd w:val="clear" w:color="auto" w:fill="auto"/>
            <w:vAlign w:val="bottom"/>
          </w:tcPr>
          <w:p w:rsidR="00106785" w:rsidRPr="00813A18" w:rsidRDefault="005D29DD" w:rsidP="00646C1A">
            <w:pPr>
              <w:jc w:val="center"/>
              <w:rPr>
                <w:sz w:val="20"/>
                <w:szCs w:val="20"/>
              </w:rPr>
            </w:pPr>
            <w:r w:rsidRPr="00813A18">
              <w:rPr>
                <w:rFonts w:ascii="Times New Roman" w:hAnsi="Times New Roman"/>
                <w:color w:val="000000"/>
                <w:sz w:val="20"/>
                <w:szCs w:val="20"/>
              </w:rPr>
              <w:t xml:space="preserve">КОНТРАКТ № </w:t>
            </w:r>
          </w:p>
        </w:tc>
      </w:tr>
      <w:tr w:rsidR="00106785" w:rsidRPr="00813A18">
        <w:trPr>
          <w:cantSplit/>
        </w:trPr>
        <w:tc>
          <w:tcPr>
            <w:tcW w:w="10290" w:type="dxa"/>
            <w:gridSpan w:val="2"/>
            <w:shd w:val="clear" w:color="auto" w:fill="auto"/>
            <w:vAlign w:val="bottom"/>
          </w:tcPr>
          <w:p w:rsidR="00106785" w:rsidRPr="00813A18" w:rsidRDefault="00106785">
            <w:pPr>
              <w:rPr>
                <w:sz w:val="20"/>
                <w:szCs w:val="20"/>
              </w:rPr>
            </w:pPr>
          </w:p>
        </w:tc>
      </w:tr>
      <w:tr w:rsidR="00106785" w:rsidRPr="00813A18">
        <w:trPr>
          <w:cantSplit/>
        </w:trPr>
        <w:tc>
          <w:tcPr>
            <w:tcW w:w="5145" w:type="dxa"/>
            <w:shd w:val="clear" w:color="auto" w:fill="auto"/>
            <w:vAlign w:val="bottom"/>
          </w:tcPr>
          <w:p w:rsidR="00106785" w:rsidRPr="00813A18" w:rsidRDefault="00106785">
            <w:pPr>
              <w:rPr>
                <w:sz w:val="20"/>
                <w:szCs w:val="20"/>
              </w:rPr>
            </w:pPr>
          </w:p>
        </w:tc>
        <w:tc>
          <w:tcPr>
            <w:tcW w:w="5145" w:type="dxa"/>
            <w:shd w:val="clear" w:color="auto" w:fill="auto"/>
            <w:vAlign w:val="bottom"/>
          </w:tcPr>
          <w:p w:rsidR="00106785" w:rsidRPr="00813A18" w:rsidRDefault="00513CCF">
            <w:pPr>
              <w:jc w:val="right"/>
              <w:rPr>
                <w:sz w:val="20"/>
                <w:szCs w:val="20"/>
              </w:rPr>
            </w:pPr>
            <w:r>
              <w:rPr>
                <w:rFonts w:ascii="Times New Roman" w:hAnsi="Times New Roman"/>
                <w:color w:val="000000"/>
                <w:sz w:val="20"/>
                <w:szCs w:val="20"/>
              </w:rPr>
              <w:t>_____________</w:t>
            </w:r>
            <w:r w:rsidR="005D29DD" w:rsidRPr="00813A18">
              <w:rPr>
                <w:rFonts w:ascii="Times New Roman" w:hAnsi="Times New Roman"/>
                <w:color w:val="000000"/>
                <w:sz w:val="20"/>
                <w:szCs w:val="20"/>
              </w:rPr>
              <w:t>2026</w:t>
            </w:r>
          </w:p>
        </w:tc>
      </w:tr>
      <w:tr w:rsidR="00106785" w:rsidRPr="00813A18">
        <w:trPr>
          <w:cantSplit/>
        </w:trPr>
        <w:tc>
          <w:tcPr>
            <w:tcW w:w="10290" w:type="dxa"/>
            <w:gridSpan w:val="2"/>
            <w:shd w:val="clear" w:color="auto" w:fill="auto"/>
            <w:vAlign w:val="bottom"/>
          </w:tcPr>
          <w:p w:rsidR="00106785" w:rsidRPr="00813A18" w:rsidRDefault="00106785">
            <w:pPr>
              <w:rPr>
                <w:sz w:val="20"/>
                <w:szCs w:val="20"/>
              </w:rPr>
            </w:pPr>
          </w:p>
        </w:tc>
      </w:tr>
      <w:tr w:rsidR="00106785" w:rsidRPr="00813A18">
        <w:trPr>
          <w:cantSplit/>
        </w:trPr>
        <w:tc>
          <w:tcPr>
            <w:tcW w:w="10290" w:type="dxa"/>
            <w:gridSpan w:val="2"/>
            <w:shd w:val="clear" w:color="auto" w:fill="auto"/>
            <w:vAlign w:val="bottom"/>
          </w:tcPr>
          <w:p w:rsidR="00106785" w:rsidRPr="00813A18" w:rsidRDefault="00646C1A" w:rsidP="0028336D">
            <w:pPr>
              <w:jc w:val="both"/>
              <w:rPr>
                <w:sz w:val="20"/>
                <w:szCs w:val="20"/>
              </w:rPr>
            </w:pPr>
            <w:proofErr w:type="gramStart"/>
            <w:r>
              <w:rPr>
                <w:rFonts w:ascii="Times New Roman" w:hAnsi="Times New Roman"/>
                <w:color w:val="000000"/>
                <w:sz w:val="20"/>
                <w:szCs w:val="20"/>
              </w:rPr>
              <w:t>___________________</w:t>
            </w:r>
            <w:r w:rsidR="00513CCF" w:rsidRPr="009359CE">
              <w:rPr>
                <w:rFonts w:ascii="Times New Roman" w:hAnsi="Times New Roman"/>
                <w:color w:val="000000"/>
                <w:sz w:val="20"/>
                <w:szCs w:val="20"/>
              </w:rPr>
              <w:t xml:space="preserve">, именуемое в дальнейшем "Исполнитель", </w:t>
            </w:r>
            <w:r w:rsidR="00513CCF" w:rsidRPr="009359CE">
              <w:rPr>
                <w:rFonts w:ascii="Times New Roman" w:hAnsi="Times New Roman" w:cs="Times New Roman"/>
                <w:color w:val="000000"/>
                <w:sz w:val="20"/>
                <w:szCs w:val="20"/>
              </w:rPr>
              <w:t xml:space="preserve">в лице </w:t>
            </w:r>
            <w:r>
              <w:rPr>
                <w:rFonts w:ascii="Times New Roman" w:hAnsi="Times New Roman" w:cs="Times New Roman"/>
                <w:sz w:val="20"/>
                <w:szCs w:val="20"/>
              </w:rPr>
              <w:t>____________________</w:t>
            </w:r>
            <w:r w:rsidR="00513CCF" w:rsidRPr="009359CE">
              <w:rPr>
                <w:rFonts w:ascii="Times New Roman" w:hAnsi="Times New Roman" w:cs="Times New Roman"/>
                <w:sz w:val="20"/>
                <w:szCs w:val="20"/>
              </w:rPr>
              <w:t xml:space="preserve">, действующего на основании </w:t>
            </w:r>
            <w:r>
              <w:rPr>
                <w:rFonts w:ascii="Times New Roman" w:hAnsi="Times New Roman" w:cs="Times New Roman"/>
                <w:sz w:val="20"/>
                <w:szCs w:val="20"/>
              </w:rPr>
              <w:t>_______________________</w:t>
            </w:r>
            <w:r w:rsidR="00513CCF" w:rsidRPr="009359CE">
              <w:rPr>
                <w:rFonts w:ascii="Times New Roman" w:hAnsi="Times New Roman" w:cs="Times New Roman"/>
                <w:color w:val="000000"/>
                <w:sz w:val="20"/>
                <w:szCs w:val="20"/>
              </w:rPr>
              <w:t>, с одной стороны</w:t>
            </w:r>
            <w:r w:rsidR="00513CCF" w:rsidRPr="009359CE">
              <w:rPr>
                <w:rFonts w:ascii="Times New Roman" w:hAnsi="Times New Roman"/>
                <w:color w:val="000000"/>
                <w:sz w:val="20"/>
                <w:szCs w:val="20"/>
              </w:rPr>
              <w:t xml:space="preserve"> </w:t>
            </w:r>
            <w:r w:rsidR="00813A18" w:rsidRPr="00813A18">
              <w:rPr>
                <w:rFonts w:ascii="Times New Roman" w:hAnsi="Times New Roman"/>
                <w:sz w:val="20"/>
                <w:szCs w:val="20"/>
              </w:rPr>
              <w:t xml:space="preserve">и </w:t>
            </w:r>
            <w:r w:rsidR="00813A18" w:rsidRPr="0028336D">
              <w:rPr>
                <w:rFonts w:ascii="Times New Roman" w:hAnsi="Times New Roman"/>
                <w:b/>
                <w:sz w:val="20"/>
                <w:szCs w:val="20"/>
              </w:rPr>
              <w:t xml:space="preserve">федеральное  государственное бюджетное образовательное учреждение высшего образования «Санкт-Петербургский государственный педиатрический медицинский университет» Министерства здравоохранения Российской Федерации (ФГБОУ ВО </w:t>
            </w:r>
            <w:proofErr w:type="spellStart"/>
            <w:r w:rsidR="00813A18" w:rsidRPr="0028336D">
              <w:rPr>
                <w:rFonts w:ascii="Times New Roman" w:hAnsi="Times New Roman"/>
                <w:b/>
                <w:sz w:val="20"/>
                <w:szCs w:val="20"/>
              </w:rPr>
              <w:t>СПбГПМУ</w:t>
            </w:r>
            <w:proofErr w:type="spellEnd"/>
            <w:r w:rsidR="00813A18" w:rsidRPr="0028336D">
              <w:rPr>
                <w:rFonts w:ascii="Times New Roman" w:hAnsi="Times New Roman"/>
                <w:b/>
                <w:sz w:val="20"/>
                <w:szCs w:val="20"/>
              </w:rPr>
              <w:t xml:space="preserve"> Минздрава России</w:t>
            </w:r>
            <w:r w:rsidR="00813A18" w:rsidRPr="0028336D">
              <w:rPr>
                <w:b/>
                <w:color w:val="000000"/>
                <w:sz w:val="20"/>
                <w:szCs w:val="20"/>
              </w:rPr>
              <w:t>)</w:t>
            </w:r>
            <w:r w:rsidR="00813A18" w:rsidRPr="00813A18">
              <w:rPr>
                <w:rFonts w:ascii="Times New Roman" w:hAnsi="Times New Roman"/>
                <w:sz w:val="20"/>
                <w:szCs w:val="20"/>
              </w:rPr>
              <w:t xml:space="preserve">, именуемое в дальнейшем «Заказчик», в лице </w:t>
            </w:r>
            <w:r>
              <w:rPr>
                <w:rFonts w:ascii="Times New Roman" w:hAnsi="Times New Roman"/>
                <w:sz w:val="20"/>
                <w:szCs w:val="20"/>
              </w:rPr>
              <w:t>про</w:t>
            </w:r>
            <w:r w:rsidR="00813A18" w:rsidRPr="00813A18">
              <w:rPr>
                <w:rFonts w:ascii="Times New Roman" w:hAnsi="Times New Roman"/>
                <w:sz w:val="20"/>
                <w:szCs w:val="20"/>
              </w:rPr>
              <w:t xml:space="preserve">ректора </w:t>
            </w:r>
            <w:r>
              <w:rPr>
                <w:rFonts w:ascii="Times New Roman" w:hAnsi="Times New Roman"/>
                <w:sz w:val="20"/>
                <w:szCs w:val="20"/>
              </w:rPr>
              <w:t>по экономике и финансам Березкиной Елены Николаевны</w:t>
            </w:r>
            <w:r w:rsidR="00813A18" w:rsidRPr="00813A18">
              <w:rPr>
                <w:rFonts w:ascii="Times New Roman" w:hAnsi="Times New Roman"/>
                <w:sz w:val="20"/>
                <w:szCs w:val="20"/>
              </w:rPr>
              <w:t xml:space="preserve">, действующего на основании </w:t>
            </w:r>
            <w:r>
              <w:rPr>
                <w:rFonts w:ascii="Times New Roman" w:hAnsi="Times New Roman"/>
                <w:sz w:val="20"/>
                <w:szCs w:val="20"/>
              </w:rPr>
              <w:t>доверенности от 06.05.2026г. № 62-Д</w:t>
            </w:r>
            <w:r w:rsidR="00813A18" w:rsidRPr="00813A18">
              <w:rPr>
                <w:rFonts w:ascii="Times New Roman" w:hAnsi="Times New Roman"/>
                <w:sz w:val="20"/>
                <w:szCs w:val="20"/>
              </w:rPr>
              <w:t>, с другой стороны,</w:t>
            </w:r>
            <w:r w:rsidR="005D29DD" w:rsidRPr="00813A18">
              <w:rPr>
                <w:rFonts w:ascii="Times New Roman" w:hAnsi="Times New Roman"/>
                <w:color w:val="000000"/>
                <w:sz w:val="20"/>
                <w:szCs w:val="20"/>
              </w:rPr>
              <w:t xml:space="preserve"> совместно</w:t>
            </w:r>
            <w:proofErr w:type="gramEnd"/>
            <w:r w:rsidR="005D29DD" w:rsidRPr="00813A18">
              <w:rPr>
                <w:rFonts w:ascii="Times New Roman" w:hAnsi="Times New Roman"/>
                <w:color w:val="000000"/>
                <w:sz w:val="20"/>
                <w:szCs w:val="20"/>
              </w:rPr>
              <w:t xml:space="preserve"> именуемые в дальнейшем «Стороны» или «Сторона» по отдельности, на основании пункта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tc>
      </w:tr>
      <w:tr w:rsidR="00106785" w:rsidRPr="00813A18">
        <w:trPr>
          <w:cantSplit/>
        </w:trPr>
        <w:tc>
          <w:tcPr>
            <w:tcW w:w="10290" w:type="dxa"/>
            <w:gridSpan w:val="2"/>
            <w:shd w:val="clear" w:color="auto" w:fill="auto"/>
            <w:vAlign w:val="bottom"/>
          </w:tcPr>
          <w:p w:rsidR="00106785" w:rsidRPr="00813A18" w:rsidRDefault="00106785">
            <w:pPr>
              <w:rPr>
                <w:sz w:val="20"/>
                <w:szCs w:val="20"/>
              </w:rPr>
            </w:pPr>
          </w:p>
        </w:tc>
      </w:tr>
      <w:tr w:rsidR="00106785" w:rsidRPr="00813A18">
        <w:trPr>
          <w:cantSplit/>
        </w:trPr>
        <w:tc>
          <w:tcPr>
            <w:tcW w:w="10290" w:type="dxa"/>
            <w:gridSpan w:val="2"/>
            <w:shd w:val="clear" w:color="auto" w:fill="auto"/>
            <w:vAlign w:val="bottom"/>
          </w:tcPr>
          <w:p w:rsidR="00106785" w:rsidRPr="00813A18" w:rsidRDefault="005D29DD">
            <w:pPr>
              <w:jc w:val="center"/>
              <w:rPr>
                <w:sz w:val="20"/>
                <w:szCs w:val="20"/>
              </w:rPr>
            </w:pPr>
            <w:r w:rsidRPr="00813A18">
              <w:rPr>
                <w:rFonts w:ascii="Times New Roman" w:hAnsi="Times New Roman"/>
                <w:b/>
                <w:color w:val="000000"/>
                <w:sz w:val="20"/>
                <w:szCs w:val="20"/>
              </w:rPr>
              <w:t>1. Предмет Контракта</w:t>
            </w:r>
          </w:p>
        </w:tc>
      </w:tr>
      <w:tr w:rsidR="00106785" w:rsidRPr="00813A18">
        <w:trPr>
          <w:cantSplit/>
        </w:trPr>
        <w:tc>
          <w:tcPr>
            <w:tcW w:w="10290" w:type="dxa"/>
            <w:gridSpan w:val="2"/>
            <w:shd w:val="clear" w:color="auto" w:fill="auto"/>
            <w:vAlign w:val="bottom"/>
          </w:tcPr>
          <w:p w:rsidR="00106785" w:rsidRPr="00813A18" w:rsidRDefault="00106785">
            <w:pPr>
              <w:rPr>
                <w:sz w:val="20"/>
                <w:szCs w:val="20"/>
              </w:rPr>
            </w:pPr>
          </w:p>
        </w:tc>
      </w:tr>
      <w:tr w:rsidR="00106785" w:rsidRPr="00813A18">
        <w:trPr>
          <w:cantSplit/>
        </w:trPr>
        <w:tc>
          <w:tcPr>
            <w:tcW w:w="10290" w:type="dxa"/>
            <w:gridSpan w:val="2"/>
            <w:shd w:val="clear" w:color="auto" w:fill="auto"/>
            <w:vAlign w:val="bottom"/>
          </w:tcPr>
          <w:p w:rsidR="00106785" w:rsidRPr="00813A18" w:rsidRDefault="005D29DD">
            <w:pPr>
              <w:rPr>
                <w:sz w:val="20"/>
                <w:szCs w:val="20"/>
              </w:rPr>
            </w:pPr>
            <w:r w:rsidRPr="00813A18">
              <w:rPr>
                <w:rFonts w:ascii="Times New Roman" w:hAnsi="Times New Roman"/>
                <w:color w:val="000000"/>
                <w:sz w:val="20"/>
                <w:szCs w:val="20"/>
              </w:rPr>
              <w:t>1.1. Исполнитель по заданию Заказчика обязуется оказать услуги по номенклатуре:</w:t>
            </w:r>
          </w:p>
        </w:tc>
      </w:tr>
      <w:tr w:rsidR="00106785" w:rsidRPr="00813A18">
        <w:trPr>
          <w:cantSplit/>
        </w:trPr>
        <w:tc>
          <w:tcPr>
            <w:tcW w:w="10290" w:type="dxa"/>
            <w:gridSpan w:val="2"/>
            <w:shd w:val="clear" w:color="auto" w:fill="auto"/>
            <w:vAlign w:val="bottom"/>
          </w:tcPr>
          <w:p w:rsidR="00106785" w:rsidRPr="00813A18" w:rsidRDefault="005D29DD" w:rsidP="005E485E">
            <w:pPr>
              <w:jc w:val="both"/>
              <w:rPr>
                <w:sz w:val="20"/>
                <w:szCs w:val="20"/>
              </w:rPr>
            </w:pPr>
            <w:r w:rsidRPr="00813A18">
              <w:rPr>
                <w:rFonts w:ascii="Times New Roman" w:hAnsi="Times New Roman"/>
                <w:sz w:val="20"/>
                <w:szCs w:val="20"/>
              </w:rPr>
              <w:t xml:space="preserve">- Информационные услуги по выделению и регистрационному обслуживанию ISSN для печатных и электронных сериальных изданий, выдача свидетельства </w:t>
            </w:r>
            <w:r w:rsidR="005E485E">
              <w:rPr>
                <w:rFonts w:ascii="Times New Roman" w:hAnsi="Times New Roman"/>
                <w:sz w:val="20"/>
                <w:szCs w:val="20"/>
              </w:rPr>
              <w:t>о</w:t>
            </w:r>
            <w:r w:rsidRPr="00813A18">
              <w:rPr>
                <w:rFonts w:ascii="Times New Roman" w:hAnsi="Times New Roman"/>
                <w:sz w:val="20"/>
                <w:szCs w:val="20"/>
              </w:rPr>
              <w:t>т 6 и более номеров (единовременно)</w:t>
            </w:r>
            <w:r w:rsidR="00813A18" w:rsidRPr="00813A18">
              <w:rPr>
                <w:rFonts w:ascii="Times New Roman" w:hAnsi="Times New Roman"/>
                <w:sz w:val="20"/>
                <w:szCs w:val="20"/>
              </w:rPr>
              <w:t>, а Заказчик обязуется оплатить эти услуги.</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1.2. Срок оказания услуги Исполнителем указаны в разделе 3 настоящего Контракта.</w:t>
            </w:r>
          </w:p>
        </w:tc>
      </w:tr>
      <w:tr w:rsidR="00106785" w:rsidRPr="00813A18">
        <w:trPr>
          <w:cantSplit/>
        </w:trPr>
        <w:tc>
          <w:tcPr>
            <w:tcW w:w="10290" w:type="dxa"/>
            <w:gridSpan w:val="2"/>
            <w:shd w:val="clear" w:color="auto" w:fill="auto"/>
            <w:vAlign w:val="bottom"/>
          </w:tcPr>
          <w:p w:rsidR="00106785" w:rsidRPr="00813A18" w:rsidRDefault="00106785">
            <w:pPr>
              <w:jc w:val="center"/>
              <w:rPr>
                <w:sz w:val="20"/>
                <w:szCs w:val="20"/>
              </w:rPr>
            </w:pPr>
          </w:p>
        </w:tc>
      </w:tr>
      <w:tr w:rsidR="00106785" w:rsidRPr="00813A18">
        <w:trPr>
          <w:cantSplit/>
        </w:trPr>
        <w:tc>
          <w:tcPr>
            <w:tcW w:w="10290" w:type="dxa"/>
            <w:gridSpan w:val="2"/>
            <w:shd w:val="clear" w:color="auto" w:fill="auto"/>
            <w:vAlign w:val="bottom"/>
          </w:tcPr>
          <w:p w:rsidR="00106785" w:rsidRPr="00813A18" w:rsidRDefault="005D29DD">
            <w:pPr>
              <w:jc w:val="center"/>
              <w:rPr>
                <w:sz w:val="20"/>
                <w:szCs w:val="20"/>
              </w:rPr>
            </w:pPr>
            <w:r w:rsidRPr="00813A18">
              <w:rPr>
                <w:rFonts w:ascii="Times New Roman" w:hAnsi="Times New Roman"/>
                <w:b/>
                <w:color w:val="000000"/>
                <w:sz w:val="20"/>
                <w:szCs w:val="20"/>
              </w:rPr>
              <w:t>2. Стоимость услуг и порядок расчетов</w:t>
            </w:r>
          </w:p>
        </w:tc>
      </w:tr>
      <w:tr w:rsidR="00106785" w:rsidRPr="00813A18">
        <w:trPr>
          <w:cantSplit/>
        </w:trPr>
        <w:tc>
          <w:tcPr>
            <w:tcW w:w="10290" w:type="dxa"/>
            <w:gridSpan w:val="2"/>
            <w:shd w:val="clear" w:color="auto" w:fill="auto"/>
            <w:vAlign w:val="bottom"/>
          </w:tcPr>
          <w:p w:rsidR="00106785" w:rsidRPr="00813A18" w:rsidRDefault="00106785">
            <w:pPr>
              <w:rPr>
                <w:sz w:val="20"/>
                <w:szCs w:val="20"/>
              </w:rPr>
            </w:pPr>
          </w:p>
        </w:tc>
      </w:tr>
      <w:tr w:rsidR="00106785" w:rsidRPr="00813A18">
        <w:trPr>
          <w:cantSplit/>
        </w:trPr>
        <w:tc>
          <w:tcPr>
            <w:tcW w:w="10290" w:type="dxa"/>
            <w:gridSpan w:val="2"/>
            <w:shd w:val="clear" w:color="auto" w:fill="auto"/>
            <w:vAlign w:val="bottom"/>
          </w:tcPr>
          <w:p w:rsidR="00106785" w:rsidRPr="00813A18" w:rsidRDefault="005D29DD" w:rsidP="0028336D">
            <w:pPr>
              <w:jc w:val="both"/>
              <w:rPr>
                <w:sz w:val="20"/>
                <w:szCs w:val="20"/>
              </w:rPr>
            </w:pPr>
            <w:r w:rsidRPr="00813A18">
              <w:rPr>
                <w:rFonts w:ascii="Times New Roman" w:hAnsi="Times New Roman"/>
                <w:color w:val="000000"/>
                <w:sz w:val="20"/>
                <w:szCs w:val="20"/>
              </w:rPr>
              <w:t xml:space="preserve">2.1. Общая стоимость информационных услуг определяется исходя из п. 1.1. настоящего Контракта в соответствии с Прейскурантом </w:t>
            </w:r>
            <w:r w:rsidR="00646C1A">
              <w:rPr>
                <w:rFonts w:ascii="Times New Roman" w:hAnsi="Times New Roman"/>
                <w:color w:val="000000"/>
                <w:sz w:val="20"/>
                <w:szCs w:val="20"/>
              </w:rPr>
              <w:t>__________________</w:t>
            </w:r>
            <w:r w:rsidRPr="00813A18">
              <w:rPr>
                <w:rFonts w:ascii="Times New Roman" w:hAnsi="Times New Roman"/>
                <w:color w:val="000000"/>
                <w:sz w:val="20"/>
                <w:szCs w:val="20"/>
              </w:rPr>
              <w:t xml:space="preserve"> (размещен на официальном сайте </w:t>
            </w:r>
            <w:r w:rsidR="00646C1A">
              <w:rPr>
                <w:rFonts w:ascii="Times New Roman" w:hAnsi="Times New Roman"/>
                <w:color w:val="000000"/>
                <w:sz w:val="20"/>
                <w:szCs w:val="20"/>
              </w:rPr>
              <w:t>________________</w:t>
            </w:r>
            <w:r w:rsidRPr="00813A18">
              <w:rPr>
                <w:rFonts w:ascii="Times New Roman" w:hAnsi="Times New Roman"/>
                <w:color w:val="000000"/>
                <w:sz w:val="20"/>
                <w:szCs w:val="20"/>
              </w:rPr>
              <w:t xml:space="preserve"> по адресу: https://www.</w:t>
            </w:r>
            <w:r w:rsidR="00646C1A">
              <w:rPr>
                <w:rFonts w:ascii="Times New Roman" w:hAnsi="Times New Roman"/>
                <w:color w:val="000000"/>
                <w:sz w:val="20"/>
                <w:szCs w:val="20"/>
              </w:rPr>
              <w:t>________________</w:t>
            </w:r>
            <w:r w:rsidRPr="00813A18">
              <w:rPr>
                <w:rFonts w:ascii="Times New Roman" w:hAnsi="Times New Roman"/>
                <w:color w:val="000000"/>
                <w:sz w:val="20"/>
                <w:szCs w:val="20"/>
              </w:rPr>
              <w:t xml:space="preserve"> и составляет </w:t>
            </w:r>
            <w:r w:rsidR="00646C1A">
              <w:rPr>
                <w:rFonts w:ascii="Times New Roman" w:hAnsi="Times New Roman"/>
                <w:color w:val="000000"/>
                <w:sz w:val="20"/>
                <w:szCs w:val="20"/>
              </w:rPr>
              <w:t>___________</w:t>
            </w:r>
            <w:r w:rsidRPr="00813A18">
              <w:rPr>
                <w:rFonts w:ascii="Times New Roman" w:hAnsi="Times New Roman"/>
                <w:color w:val="000000"/>
                <w:sz w:val="20"/>
                <w:szCs w:val="20"/>
              </w:rPr>
              <w:t xml:space="preserve"> руб</w:t>
            </w:r>
            <w:proofErr w:type="gramStart"/>
            <w:r w:rsidRPr="00813A18">
              <w:rPr>
                <w:rFonts w:ascii="Times New Roman" w:hAnsi="Times New Roman"/>
                <w:color w:val="000000"/>
                <w:sz w:val="20"/>
                <w:szCs w:val="20"/>
              </w:rPr>
              <w:t>. (</w:t>
            </w:r>
            <w:r w:rsidR="00646C1A">
              <w:rPr>
                <w:rFonts w:ascii="Times New Roman" w:hAnsi="Times New Roman"/>
                <w:color w:val="000000"/>
                <w:sz w:val="20"/>
                <w:szCs w:val="20"/>
              </w:rPr>
              <w:t>____________</w:t>
            </w:r>
            <w:r w:rsidRPr="00813A18">
              <w:rPr>
                <w:rFonts w:ascii="Times New Roman" w:hAnsi="Times New Roman"/>
                <w:color w:val="000000"/>
                <w:sz w:val="20"/>
                <w:szCs w:val="20"/>
              </w:rPr>
              <w:t xml:space="preserve">), </w:t>
            </w:r>
            <w:proofErr w:type="gramEnd"/>
            <w:r w:rsidRPr="00813A18">
              <w:rPr>
                <w:rFonts w:ascii="Times New Roman" w:hAnsi="Times New Roman"/>
                <w:color w:val="000000"/>
                <w:sz w:val="20"/>
                <w:szCs w:val="20"/>
              </w:rPr>
              <w:t xml:space="preserve">в том числе НДС 22% </w:t>
            </w:r>
            <w:r w:rsidR="00646C1A">
              <w:rPr>
                <w:rFonts w:ascii="Times New Roman" w:hAnsi="Times New Roman"/>
                <w:color w:val="000000"/>
                <w:sz w:val="20"/>
                <w:szCs w:val="20"/>
              </w:rPr>
              <w:t>______________</w:t>
            </w:r>
            <w:r w:rsidRPr="00813A18">
              <w:rPr>
                <w:rFonts w:ascii="Times New Roman" w:hAnsi="Times New Roman"/>
                <w:color w:val="000000"/>
                <w:sz w:val="20"/>
                <w:szCs w:val="20"/>
              </w:rPr>
              <w:t>), из них:</w:t>
            </w:r>
          </w:p>
        </w:tc>
      </w:tr>
      <w:tr w:rsidR="00106785" w:rsidRPr="00813A18">
        <w:trPr>
          <w:cantSplit/>
        </w:trPr>
        <w:tc>
          <w:tcPr>
            <w:tcW w:w="10290" w:type="dxa"/>
            <w:gridSpan w:val="2"/>
            <w:shd w:val="clear" w:color="auto" w:fill="auto"/>
            <w:vAlign w:val="bottom"/>
          </w:tcPr>
          <w:p w:rsidR="00106785" w:rsidRPr="00813A18" w:rsidRDefault="00646C1A" w:rsidP="00646C1A">
            <w:pPr>
              <w:jc w:val="both"/>
              <w:rPr>
                <w:sz w:val="20"/>
                <w:szCs w:val="20"/>
              </w:rPr>
            </w:pPr>
            <w:proofErr w:type="gramStart"/>
            <w:r>
              <w:rPr>
                <w:rFonts w:ascii="Times New Roman" w:hAnsi="Times New Roman"/>
                <w:color w:val="000000"/>
                <w:sz w:val="20"/>
                <w:szCs w:val="20"/>
              </w:rPr>
              <w:t>____________</w:t>
            </w:r>
            <w:r w:rsidR="005D29DD" w:rsidRPr="00813A18">
              <w:rPr>
                <w:rFonts w:ascii="Times New Roman" w:hAnsi="Times New Roman"/>
                <w:color w:val="000000"/>
                <w:sz w:val="20"/>
                <w:szCs w:val="20"/>
              </w:rPr>
              <w:t xml:space="preserve"> руб. (</w:t>
            </w:r>
            <w:r>
              <w:rPr>
                <w:rFonts w:ascii="Times New Roman" w:hAnsi="Times New Roman"/>
                <w:color w:val="000000"/>
                <w:sz w:val="20"/>
                <w:szCs w:val="20"/>
              </w:rPr>
              <w:t>_______________</w:t>
            </w:r>
            <w:r w:rsidR="005D29DD" w:rsidRPr="00813A18">
              <w:rPr>
                <w:rFonts w:ascii="Times New Roman" w:hAnsi="Times New Roman"/>
                <w:color w:val="000000"/>
                <w:sz w:val="20"/>
                <w:szCs w:val="20"/>
              </w:rPr>
              <w:t xml:space="preserve">) за одну услугу по номенклатуре "Информационные услуги по выделению и регистрационному обслуживанию ISSN для печатных и электронных сериальных изданий, выдача свидетельства </w:t>
            </w:r>
            <w:r w:rsidR="00A7364C">
              <w:rPr>
                <w:rFonts w:ascii="Times New Roman" w:hAnsi="Times New Roman"/>
                <w:color w:val="000000"/>
                <w:sz w:val="20"/>
                <w:szCs w:val="20"/>
              </w:rPr>
              <w:t>о</w:t>
            </w:r>
            <w:r w:rsidR="005D29DD" w:rsidRPr="00813A18">
              <w:rPr>
                <w:rFonts w:ascii="Times New Roman" w:hAnsi="Times New Roman"/>
                <w:color w:val="000000"/>
                <w:sz w:val="20"/>
                <w:szCs w:val="20"/>
              </w:rPr>
              <w:t xml:space="preserve">т 6 и более номеров (единовременно)" (в т.ч. НДС 22% в сумме </w:t>
            </w:r>
            <w:r>
              <w:rPr>
                <w:rFonts w:ascii="Times New Roman" w:hAnsi="Times New Roman"/>
                <w:color w:val="000000"/>
                <w:sz w:val="20"/>
                <w:szCs w:val="20"/>
              </w:rPr>
              <w:t>_____</w:t>
            </w:r>
            <w:r w:rsidR="005D29DD" w:rsidRPr="00813A18">
              <w:rPr>
                <w:rFonts w:ascii="Times New Roman" w:hAnsi="Times New Roman"/>
                <w:color w:val="000000"/>
                <w:sz w:val="20"/>
                <w:szCs w:val="20"/>
              </w:rPr>
              <w:t xml:space="preserve"> руб.) в количестве 8 услуг на сумму </w:t>
            </w:r>
            <w:r>
              <w:rPr>
                <w:rFonts w:ascii="Times New Roman" w:hAnsi="Times New Roman"/>
                <w:color w:val="000000"/>
                <w:sz w:val="20"/>
                <w:szCs w:val="20"/>
              </w:rPr>
              <w:t>____</w:t>
            </w:r>
            <w:r w:rsidR="005D29DD" w:rsidRPr="00813A18">
              <w:rPr>
                <w:rFonts w:ascii="Times New Roman" w:hAnsi="Times New Roman"/>
                <w:color w:val="000000"/>
                <w:sz w:val="20"/>
                <w:szCs w:val="20"/>
              </w:rPr>
              <w:t xml:space="preserve"> руб. (</w:t>
            </w:r>
            <w:r>
              <w:rPr>
                <w:rFonts w:ascii="Times New Roman" w:hAnsi="Times New Roman"/>
                <w:color w:val="000000"/>
                <w:sz w:val="20"/>
                <w:szCs w:val="20"/>
              </w:rPr>
              <w:t>_______________</w:t>
            </w:r>
            <w:r w:rsidR="005D29DD" w:rsidRPr="00813A18">
              <w:rPr>
                <w:rFonts w:ascii="Times New Roman" w:hAnsi="Times New Roman"/>
                <w:color w:val="000000"/>
                <w:sz w:val="20"/>
                <w:szCs w:val="20"/>
              </w:rPr>
              <w:t xml:space="preserve">), в т.ч. НДС 22% в сумме </w:t>
            </w:r>
            <w:r>
              <w:rPr>
                <w:rFonts w:ascii="Times New Roman" w:hAnsi="Times New Roman"/>
                <w:color w:val="000000"/>
                <w:sz w:val="20"/>
                <w:szCs w:val="20"/>
              </w:rPr>
              <w:t>_________</w:t>
            </w:r>
            <w:r w:rsidR="005D29DD" w:rsidRPr="00813A18">
              <w:rPr>
                <w:rFonts w:ascii="Times New Roman" w:hAnsi="Times New Roman"/>
                <w:color w:val="000000"/>
                <w:sz w:val="20"/>
                <w:szCs w:val="20"/>
              </w:rPr>
              <w:t xml:space="preserve"> руб.</w:t>
            </w:r>
            <w:proofErr w:type="gramEnd"/>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Цена Контракта является твердой и не меняется на всем протяжении срока действия данного Контракта.</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2.2. Заказчик оплачивает услуги в следующем порядке:</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sz w:val="20"/>
                <w:szCs w:val="20"/>
              </w:rPr>
              <w:t xml:space="preserve">- 30% от общей стоимости услуг Заказчик оплачивает в течение 7 (семи) рабочих дней </w:t>
            </w:r>
            <w:proofErr w:type="gramStart"/>
            <w:r w:rsidRPr="00813A18">
              <w:rPr>
                <w:rFonts w:ascii="Times New Roman" w:hAnsi="Times New Roman"/>
                <w:sz w:val="20"/>
                <w:szCs w:val="20"/>
              </w:rPr>
              <w:t>с даты подписания</w:t>
            </w:r>
            <w:proofErr w:type="gramEnd"/>
            <w:r w:rsidRPr="00813A18">
              <w:rPr>
                <w:rFonts w:ascii="Times New Roman" w:hAnsi="Times New Roman"/>
                <w:sz w:val="20"/>
                <w:szCs w:val="20"/>
              </w:rPr>
              <w:t xml:space="preserve"> настоящего Контракта на основании выставленного счета.</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sz w:val="20"/>
                <w:szCs w:val="20"/>
              </w:rPr>
              <w:t xml:space="preserve">- оставшиеся 70% от общей стоимости услуг Заказчик оплачивает в течение 7 (семи) рабочих дней </w:t>
            </w:r>
            <w:proofErr w:type="gramStart"/>
            <w:r w:rsidRPr="00813A18">
              <w:rPr>
                <w:rFonts w:ascii="Times New Roman" w:hAnsi="Times New Roman"/>
                <w:sz w:val="20"/>
                <w:szCs w:val="20"/>
              </w:rPr>
              <w:t>с даты подписания</w:t>
            </w:r>
            <w:proofErr w:type="gramEnd"/>
            <w:r w:rsidRPr="00813A18">
              <w:rPr>
                <w:rFonts w:ascii="Times New Roman" w:hAnsi="Times New Roman"/>
                <w:sz w:val="20"/>
                <w:szCs w:val="20"/>
              </w:rPr>
              <w:t xml:space="preserve"> Акта сдачи-приёмки оказанных услуг, на основании счета, счета-фактуры.</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2.3. Расчеты за оказанные услуги осуществляются путем перечисления Заказчиком безналичных денежных средств на расчетный счет Исполнителя. Заказчик считается исполнившим свое обязательство по оплате оказанных Услуг в дату зачисления денежных средств на расчетный счет Исполнителя.</w:t>
            </w:r>
          </w:p>
        </w:tc>
      </w:tr>
      <w:tr w:rsidR="00106785" w:rsidRPr="0028336D">
        <w:trPr>
          <w:cantSplit/>
        </w:trPr>
        <w:tc>
          <w:tcPr>
            <w:tcW w:w="10290" w:type="dxa"/>
            <w:gridSpan w:val="2"/>
            <w:shd w:val="clear" w:color="auto" w:fill="auto"/>
            <w:vAlign w:val="bottom"/>
          </w:tcPr>
          <w:p w:rsidR="00106785" w:rsidRPr="0028336D" w:rsidRDefault="005D29DD">
            <w:pPr>
              <w:jc w:val="both"/>
              <w:rPr>
                <w:rFonts w:ascii="Times New Roman" w:hAnsi="Times New Roman"/>
                <w:sz w:val="20"/>
                <w:szCs w:val="20"/>
              </w:rPr>
            </w:pPr>
            <w:r w:rsidRPr="0028336D">
              <w:rPr>
                <w:rFonts w:ascii="Times New Roman" w:hAnsi="Times New Roman"/>
                <w:sz w:val="20"/>
                <w:szCs w:val="20"/>
              </w:rPr>
              <w:t>2.4. В случае неисполнения или ненадлежащего исполнения обязательств по Контракту со стороны Исполнителя оплата Заказчиком фактически оказанных услуг производится за вычетом соответствующего размера неустойки. Сумма неустойки, основание применения и порядок расчета неустойки, итоговая сумма платежа, уменьшенная на начисленную сумму неустойки, указываются в Акте сдачи-приемки оказанных услуг. Сумма начисленной неустойки перечисляется Заказчиком в доход федерального бюджета.</w:t>
            </w:r>
          </w:p>
          <w:p w:rsidR="001A2E86" w:rsidRPr="0028336D" w:rsidRDefault="001A2E86" w:rsidP="001A2E86">
            <w:pPr>
              <w:jc w:val="both"/>
              <w:rPr>
                <w:rFonts w:ascii="Times New Roman" w:eastAsia="Calibri" w:hAnsi="Times New Roman" w:cs="Times New Roman"/>
                <w:sz w:val="20"/>
                <w:szCs w:val="20"/>
              </w:rPr>
            </w:pPr>
            <w:r w:rsidRPr="0028336D">
              <w:rPr>
                <w:rFonts w:ascii="Times New Roman" w:eastAsia="Calibri" w:hAnsi="Times New Roman" w:cs="Times New Roman"/>
                <w:sz w:val="20"/>
                <w:szCs w:val="20"/>
              </w:rPr>
              <w:t xml:space="preserve">2.5. По факту </w:t>
            </w:r>
            <w:r w:rsidRPr="0028336D">
              <w:rPr>
                <w:rFonts w:ascii="Times New Roman" w:hAnsi="Times New Roman" w:cs="Times New Roman"/>
                <w:sz w:val="20"/>
                <w:szCs w:val="20"/>
              </w:rPr>
              <w:t>оказания услуг</w:t>
            </w:r>
            <w:r w:rsidRPr="0028336D">
              <w:rPr>
                <w:rFonts w:ascii="Times New Roman" w:eastAsia="Calibri" w:hAnsi="Times New Roman" w:cs="Times New Roman"/>
                <w:sz w:val="20"/>
                <w:szCs w:val="20"/>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 </w:t>
            </w:r>
          </w:p>
          <w:p w:rsidR="001A2E86" w:rsidRPr="0028336D" w:rsidRDefault="001A2E86" w:rsidP="00FE24E7">
            <w:pPr>
              <w:jc w:val="both"/>
              <w:rPr>
                <w:sz w:val="20"/>
                <w:szCs w:val="20"/>
              </w:rPr>
            </w:pPr>
            <w:r w:rsidRPr="0028336D">
              <w:rPr>
                <w:rFonts w:ascii="Times New Roman" w:eastAsia="Calibri" w:hAnsi="Times New Roman" w:cs="Times New Roman"/>
                <w:sz w:val="20"/>
                <w:szCs w:val="20"/>
              </w:rPr>
              <w:t xml:space="preserve">Скан копия Акта приемки ф. 0510452 направляется Исполнителю на подписание по электронной почте </w:t>
            </w:r>
            <w:r w:rsidR="00646C1A" w:rsidRPr="0028336D">
              <w:rPr>
                <w:rFonts w:ascii="Times New Roman" w:eastAsia="Calibri" w:hAnsi="Times New Roman" w:cs="Times New Roman"/>
                <w:sz w:val="20"/>
                <w:szCs w:val="20"/>
              </w:rPr>
              <w:t>_________</w:t>
            </w:r>
            <w:r w:rsidRPr="0028336D">
              <w:rPr>
                <w:rFonts w:ascii="Times New Roman" w:eastAsia="Calibri" w:hAnsi="Times New Roman" w:cs="Times New Roman"/>
                <w:sz w:val="20"/>
                <w:szCs w:val="20"/>
              </w:rPr>
              <w:t xml:space="preserve"> или через </w:t>
            </w:r>
            <w:bookmarkStart w:id="0" w:name="_GoBack"/>
            <w:bookmarkEnd w:id="0"/>
            <w:r w:rsidRPr="0028336D">
              <w:rPr>
                <w:rFonts w:ascii="Times New Roman" w:eastAsia="Calibri" w:hAnsi="Times New Roman" w:cs="Times New Roman"/>
                <w:sz w:val="20"/>
                <w:szCs w:val="20"/>
              </w:rPr>
              <w:t xml:space="preserve">электронный документооборот. В случае если при приемке услуг возникают претензии и расхождения, Исполнитель подписывает копию Акта приемки ф. 0510452 и направляет скан копию подписанного акта Заказчику по электронной почте: </w:t>
            </w:r>
            <w:hyperlink r:id="rId6" w:history="1">
              <w:r w:rsidRPr="0028336D">
                <w:rPr>
                  <w:rStyle w:val="a7"/>
                  <w:rFonts w:ascii="Times New Roman" w:eastAsia="Calibri" w:hAnsi="Times New Roman"/>
                  <w:color w:val="auto"/>
                  <w:sz w:val="20"/>
                  <w:szCs w:val="20"/>
                  <w:u w:val="none"/>
                </w:rPr>
                <w:t>na.kostyleva@gpmu.org</w:t>
              </w:r>
            </w:hyperlink>
            <w:r w:rsidRPr="0028336D">
              <w:rPr>
                <w:rFonts w:ascii="Times New Roman" w:eastAsia="Calibri" w:hAnsi="Times New Roman" w:cs="Times New Roman"/>
                <w:sz w:val="20"/>
                <w:szCs w:val="20"/>
              </w:rPr>
              <w:t xml:space="preserve">  или через электронный документооборот. Если при приемке услуг отсутствуют претензии и расхождения, Акт приемки ф. 0510452 носит уведомительный характер, и не требует подписания Исполнителем</w:t>
            </w:r>
          </w:p>
        </w:tc>
      </w:tr>
      <w:tr w:rsidR="00106785" w:rsidRPr="00813A18">
        <w:trPr>
          <w:cantSplit/>
        </w:trPr>
        <w:tc>
          <w:tcPr>
            <w:tcW w:w="10290" w:type="dxa"/>
            <w:gridSpan w:val="2"/>
            <w:shd w:val="clear" w:color="auto" w:fill="auto"/>
            <w:vAlign w:val="bottom"/>
          </w:tcPr>
          <w:p w:rsidR="00106785" w:rsidRPr="00813A18" w:rsidRDefault="00106785">
            <w:pPr>
              <w:rPr>
                <w:sz w:val="20"/>
                <w:szCs w:val="20"/>
              </w:rPr>
            </w:pPr>
          </w:p>
        </w:tc>
      </w:tr>
      <w:tr w:rsidR="00106785" w:rsidRPr="00813A18">
        <w:trPr>
          <w:cantSplit/>
        </w:trPr>
        <w:tc>
          <w:tcPr>
            <w:tcW w:w="10290" w:type="dxa"/>
            <w:gridSpan w:val="2"/>
            <w:shd w:val="clear" w:color="auto" w:fill="auto"/>
            <w:vAlign w:val="bottom"/>
          </w:tcPr>
          <w:p w:rsidR="00106785" w:rsidRPr="00813A18" w:rsidRDefault="005D29DD">
            <w:pPr>
              <w:jc w:val="center"/>
              <w:rPr>
                <w:sz w:val="20"/>
                <w:szCs w:val="20"/>
              </w:rPr>
            </w:pPr>
            <w:r w:rsidRPr="00813A18">
              <w:rPr>
                <w:rFonts w:ascii="Times New Roman" w:hAnsi="Times New Roman"/>
                <w:b/>
                <w:color w:val="000000"/>
                <w:sz w:val="20"/>
                <w:szCs w:val="20"/>
              </w:rPr>
              <w:t>3. Сроки оказания услуг</w:t>
            </w:r>
          </w:p>
        </w:tc>
      </w:tr>
      <w:tr w:rsidR="00106785" w:rsidRPr="00813A18">
        <w:trPr>
          <w:cantSplit/>
        </w:trPr>
        <w:tc>
          <w:tcPr>
            <w:tcW w:w="10290" w:type="dxa"/>
            <w:gridSpan w:val="2"/>
            <w:shd w:val="clear" w:color="auto" w:fill="auto"/>
            <w:vAlign w:val="bottom"/>
          </w:tcPr>
          <w:p w:rsidR="00106785" w:rsidRPr="00813A18" w:rsidRDefault="00106785">
            <w:pPr>
              <w:rPr>
                <w:sz w:val="20"/>
                <w:szCs w:val="20"/>
              </w:rPr>
            </w:pPr>
          </w:p>
        </w:tc>
      </w:tr>
      <w:tr w:rsidR="00106785" w:rsidRPr="00813A18">
        <w:trPr>
          <w:cantSplit/>
        </w:trPr>
        <w:tc>
          <w:tcPr>
            <w:tcW w:w="10290" w:type="dxa"/>
            <w:gridSpan w:val="2"/>
            <w:shd w:val="clear" w:color="auto" w:fill="auto"/>
            <w:vAlign w:val="bottom"/>
          </w:tcPr>
          <w:p w:rsidR="00106785" w:rsidRPr="00813A18" w:rsidRDefault="005D29DD" w:rsidP="001A2E86">
            <w:pPr>
              <w:jc w:val="both"/>
              <w:rPr>
                <w:sz w:val="20"/>
                <w:szCs w:val="20"/>
              </w:rPr>
            </w:pPr>
            <w:r w:rsidRPr="00813A18">
              <w:rPr>
                <w:rFonts w:ascii="Times New Roman" w:hAnsi="Times New Roman"/>
                <w:color w:val="000000"/>
                <w:sz w:val="20"/>
                <w:szCs w:val="20"/>
              </w:rPr>
              <w:t>3.1. Срок оказания услуги Исполнителем – в течение 10 (десяти) рабочих дней с момента поступления аванса в размере 30% от общей стоимости услуг на расчетный счет Исполнителя.</w:t>
            </w:r>
          </w:p>
        </w:tc>
      </w:tr>
      <w:tr w:rsidR="00106785" w:rsidRPr="00813A18">
        <w:trPr>
          <w:cantSplit/>
        </w:trPr>
        <w:tc>
          <w:tcPr>
            <w:tcW w:w="10290" w:type="dxa"/>
            <w:gridSpan w:val="2"/>
            <w:shd w:val="clear" w:color="auto" w:fill="auto"/>
            <w:vAlign w:val="bottom"/>
          </w:tcPr>
          <w:p w:rsidR="00106785" w:rsidRPr="00813A18" w:rsidRDefault="00106785">
            <w:pPr>
              <w:rPr>
                <w:sz w:val="20"/>
                <w:szCs w:val="20"/>
              </w:rPr>
            </w:pPr>
          </w:p>
        </w:tc>
      </w:tr>
      <w:tr w:rsidR="00106785" w:rsidRPr="00813A18">
        <w:trPr>
          <w:cantSplit/>
        </w:trPr>
        <w:tc>
          <w:tcPr>
            <w:tcW w:w="10290" w:type="dxa"/>
            <w:gridSpan w:val="2"/>
            <w:shd w:val="clear" w:color="auto" w:fill="auto"/>
            <w:vAlign w:val="bottom"/>
          </w:tcPr>
          <w:p w:rsidR="00106785" w:rsidRPr="00813A18" w:rsidRDefault="005D29DD">
            <w:pPr>
              <w:jc w:val="center"/>
              <w:rPr>
                <w:sz w:val="20"/>
                <w:szCs w:val="20"/>
              </w:rPr>
            </w:pPr>
            <w:r w:rsidRPr="00813A18">
              <w:rPr>
                <w:rFonts w:ascii="Times New Roman" w:hAnsi="Times New Roman"/>
                <w:b/>
                <w:color w:val="000000"/>
                <w:sz w:val="20"/>
                <w:szCs w:val="20"/>
              </w:rPr>
              <w:t>4. Права и обязанности сторон</w:t>
            </w:r>
          </w:p>
        </w:tc>
      </w:tr>
      <w:tr w:rsidR="00106785" w:rsidRPr="00813A18">
        <w:trPr>
          <w:cantSplit/>
        </w:trPr>
        <w:tc>
          <w:tcPr>
            <w:tcW w:w="10290" w:type="dxa"/>
            <w:gridSpan w:val="2"/>
            <w:shd w:val="clear" w:color="auto" w:fill="auto"/>
            <w:vAlign w:val="bottom"/>
          </w:tcPr>
          <w:p w:rsidR="00106785" w:rsidRPr="00813A18" w:rsidRDefault="00106785">
            <w:pPr>
              <w:rPr>
                <w:sz w:val="20"/>
                <w:szCs w:val="20"/>
              </w:rPr>
            </w:pP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4.1. Исполнитель вправе:</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4.1.1. Требовать своевременной оплаты на условиях, установленных Контрактом, надлежащим образом оказанных и принятых Заказчиком услуг.</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lastRenderedPageBreak/>
              <w:t>4.1.2. Принять решение об одностороннем отказе от исполнения настоящего Контракта в соответствии с гражданским законодательством.</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4.2. Исполнитель обязан:</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4.2.1. Оказать услуги в соответствии с пунктом 1.1 раздела 1 Контракта в предусмотренный Контрактом срок.</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4.2.2.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4.2.3.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4.3. Заказчик вправе:</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4.3.1. Требовать от Исполнителя надлежащего исполнения обязательств, установленных Контрактом.</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4.3.2. Требовать от Исполнителя своевременного устранения недостатков, выявленных в ходе приемки.</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4.4. Заказчик обязан:</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4.4.1. Принять и оплатить оказанные услуги, соответствующие требованиям, установленным Контрактом, в порядке и на условиях, определенных Контрактом.</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 xml:space="preserve">4.4.2. Обеспечить </w:t>
            </w:r>
            <w:proofErr w:type="gramStart"/>
            <w:r w:rsidRPr="00813A18">
              <w:rPr>
                <w:rFonts w:ascii="Times New Roman" w:hAnsi="Times New Roman"/>
                <w:color w:val="000000"/>
                <w:sz w:val="20"/>
                <w:szCs w:val="20"/>
              </w:rPr>
              <w:t>контроль за</w:t>
            </w:r>
            <w:proofErr w:type="gramEnd"/>
            <w:r w:rsidRPr="00813A18">
              <w:rPr>
                <w:rFonts w:ascii="Times New Roman" w:hAnsi="Times New Roman"/>
                <w:color w:val="000000"/>
                <w:sz w:val="20"/>
                <w:szCs w:val="20"/>
              </w:rPr>
              <w:t xml:space="preserve"> исполнением Контракта.</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4.4.3. Провести экспертизу оказанных услуг для проверки их соответствия условиям Контракта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tc>
      </w:tr>
      <w:tr w:rsidR="00106785" w:rsidRPr="00813A18">
        <w:trPr>
          <w:cantSplit/>
        </w:trPr>
        <w:tc>
          <w:tcPr>
            <w:tcW w:w="10290" w:type="dxa"/>
            <w:gridSpan w:val="2"/>
            <w:shd w:val="clear" w:color="auto" w:fill="auto"/>
            <w:vAlign w:val="bottom"/>
          </w:tcPr>
          <w:p w:rsidR="00106785" w:rsidRPr="00813A18" w:rsidRDefault="00106785">
            <w:pPr>
              <w:rPr>
                <w:sz w:val="20"/>
                <w:szCs w:val="20"/>
              </w:rPr>
            </w:pPr>
          </w:p>
        </w:tc>
      </w:tr>
      <w:tr w:rsidR="00106785" w:rsidRPr="00813A18">
        <w:trPr>
          <w:cantSplit/>
        </w:trPr>
        <w:tc>
          <w:tcPr>
            <w:tcW w:w="10290" w:type="dxa"/>
            <w:gridSpan w:val="2"/>
            <w:shd w:val="clear" w:color="auto" w:fill="auto"/>
            <w:vAlign w:val="bottom"/>
          </w:tcPr>
          <w:p w:rsidR="00106785" w:rsidRPr="00813A18" w:rsidRDefault="005D29DD">
            <w:pPr>
              <w:jc w:val="center"/>
              <w:rPr>
                <w:sz w:val="20"/>
                <w:szCs w:val="20"/>
              </w:rPr>
            </w:pPr>
            <w:r w:rsidRPr="00813A18">
              <w:rPr>
                <w:rFonts w:ascii="Times New Roman" w:hAnsi="Times New Roman"/>
                <w:b/>
                <w:color w:val="000000"/>
                <w:sz w:val="20"/>
                <w:szCs w:val="20"/>
              </w:rPr>
              <w:t>5. Сдача-приемка услуг</w:t>
            </w:r>
          </w:p>
        </w:tc>
      </w:tr>
      <w:tr w:rsidR="00106785" w:rsidRPr="00813A18">
        <w:trPr>
          <w:cantSplit/>
        </w:trPr>
        <w:tc>
          <w:tcPr>
            <w:tcW w:w="10290" w:type="dxa"/>
            <w:gridSpan w:val="2"/>
            <w:shd w:val="clear" w:color="auto" w:fill="auto"/>
            <w:vAlign w:val="bottom"/>
          </w:tcPr>
          <w:p w:rsidR="00106785" w:rsidRPr="00813A18" w:rsidRDefault="00106785">
            <w:pPr>
              <w:rPr>
                <w:sz w:val="20"/>
                <w:szCs w:val="20"/>
              </w:rPr>
            </w:pP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5.1. Приёмка оказанных услуг оформляется Актом сдачи-приёмки оказанных услуг, представляемым Исполнителем Заказчику в течение 10 (десяти) календарных дней с момента окончания оказания услуг.</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5.2. Заказчик в течение 20 (двадцати) рабочих дней со дня получения Акта сдачи-приемки оказанных услуг подписывает Акт сдачи-приемки оказанных услуг при отсутствии замечаний к качеству, срокам и объему их выполнения. В случае если Заказчик не согласен подписать Акт сдачи-приемки оказанных услуг, он должен в течение 20 (двадцати) рабочих дней со дня получения Акта сдачи-приемки оказанных услуг представить мотивированный отказ от его подписания. Мотивированный отказ Заказчика является основанием для устранения Исполнителем недостатков, своими силами и за свой счет в сроки, согласованные с Заказчиком (в письменной форме), переоформления Акта сдачи-приемки оказанных услуг и предоставления данного акта на подписание Заказчику.</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5.3. Моментом исполнения обязательств Исполнителя по оказанию услуг по настоящему Контракту считается факт подписания Сторонами Акта сдачи-приемки оказанных услуг (при отсутствии замечаний к качеству, срокам и объему их выполнения).</w:t>
            </w:r>
          </w:p>
        </w:tc>
      </w:tr>
      <w:tr w:rsidR="00106785" w:rsidRPr="00813A18">
        <w:trPr>
          <w:cantSplit/>
        </w:trPr>
        <w:tc>
          <w:tcPr>
            <w:tcW w:w="10290" w:type="dxa"/>
            <w:gridSpan w:val="2"/>
            <w:shd w:val="clear" w:color="auto" w:fill="auto"/>
            <w:vAlign w:val="bottom"/>
          </w:tcPr>
          <w:p w:rsidR="00106785" w:rsidRPr="00813A18" w:rsidRDefault="00106785">
            <w:pPr>
              <w:rPr>
                <w:sz w:val="20"/>
                <w:szCs w:val="20"/>
              </w:rPr>
            </w:pPr>
          </w:p>
        </w:tc>
      </w:tr>
      <w:tr w:rsidR="00106785" w:rsidRPr="00813A18">
        <w:trPr>
          <w:cantSplit/>
        </w:trPr>
        <w:tc>
          <w:tcPr>
            <w:tcW w:w="10290" w:type="dxa"/>
            <w:gridSpan w:val="2"/>
            <w:shd w:val="clear" w:color="auto" w:fill="auto"/>
            <w:vAlign w:val="bottom"/>
          </w:tcPr>
          <w:p w:rsidR="00106785" w:rsidRPr="00813A18" w:rsidRDefault="005D29DD">
            <w:pPr>
              <w:jc w:val="center"/>
              <w:rPr>
                <w:sz w:val="20"/>
                <w:szCs w:val="20"/>
              </w:rPr>
            </w:pPr>
            <w:r w:rsidRPr="00813A18">
              <w:rPr>
                <w:rFonts w:ascii="Times New Roman" w:hAnsi="Times New Roman"/>
                <w:b/>
                <w:color w:val="000000"/>
                <w:sz w:val="20"/>
                <w:szCs w:val="20"/>
              </w:rPr>
              <w:t>6. Ответственность сторон. Порядок разрешения споров</w:t>
            </w:r>
          </w:p>
        </w:tc>
      </w:tr>
      <w:tr w:rsidR="00106785" w:rsidRPr="00813A18">
        <w:trPr>
          <w:cantSplit/>
        </w:trPr>
        <w:tc>
          <w:tcPr>
            <w:tcW w:w="10290" w:type="dxa"/>
            <w:gridSpan w:val="2"/>
            <w:shd w:val="clear" w:color="auto" w:fill="auto"/>
            <w:vAlign w:val="bottom"/>
          </w:tcPr>
          <w:p w:rsidR="00106785" w:rsidRPr="00813A18" w:rsidRDefault="00106785">
            <w:pPr>
              <w:rPr>
                <w:sz w:val="20"/>
                <w:szCs w:val="20"/>
              </w:rPr>
            </w:pP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 xml:space="preserve">6.1. </w:t>
            </w:r>
            <w:proofErr w:type="gramStart"/>
            <w:r w:rsidRPr="00813A18">
              <w:rPr>
                <w:rFonts w:ascii="Times New Roman" w:hAnsi="Times New Roman"/>
                <w:color w:val="000000"/>
                <w:sz w:val="20"/>
                <w:szCs w:val="20"/>
              </w:rPr>
              <w:t>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w:t>
            </w:r>
            <w:proofErr w:type="gramEnd"/>
            <w:r w:rsidRPr="00813A18">
              <w:rPr>
                <w:rFonts w:ascii="Times New Roman" w:hAnsi="Times New Roman"/>
                <w:color w:val="000000"/>
                <w:sz w:val="20"/>
                <w:szCs w:val="20"/>
              </w:rPr>
              <w:t xml:space="preserve"> от 15 мая 2017 г. № 570 и признании утратившим силу постановления правительства Российской Федерации от 25 ноября 2013 г. № 1063 и иным законодательством Российской Федерации. Размер штрафа устанавливается настоящим Контрактом в порядке, установленном настоящей статьей, в том числе рассчитывается как процент Цены Контракта.</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6.2. Ответственность Заказчика:</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6.2.1. В случае просрочки исполнения Заказчиком обязательств, предусмотренных Контрактом, Исполнитель вправе потребовать уплаты неустойки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6.2.2</w:t>
            </w:r>
            <w:r w:rsidR="0028336D">
              <w:rPr>
                <w:rFonts w:ascii="Times New Roman" w:hAnsi="Times New Roman"/>
                <w:color w:val="000000"/>
                <w:sz w:val="20"/>
                <w:szCs w:val="20"/>
              </w:rPr>
              <w:t>.</w:t>
            </w:r>
            <w:r w:rsidRPr="00813A18">
              <w:rPr>
                <w:rFonts w:ascii="Times New Roman" w:hAnsi="Times New Roman"/>
                <w:color w:val="000000"/>
                <w:sz w:val="20"/>
                <w:szCs w:val="20"/>
              </w:rPr>
              <w:t xml:space="preserve"> </w:t>
            </w:r>
            <w:proofErr w:type="gramStart"/>
            <w:r w:rsidRPr="00813A18">
              <w:rPr>
                <w:rFonts w:ascii="Times New Roman" w:hAnsi="Times New Roman"/>
                <w:color w:val="000000"/>
                <w:sz w:val="20"/>
                <w:szCs w:val="20"/>
              </w:rPr>
              <w:t>З</w:t>
            </w:r>
            <w:proofErr w:type="gramEnd"/>
            <w:r w:rsidRPr="00813A18">
              <w:rPr>
                <w:rFonts w:ascii="Times New Roman" w:hAnsi="Times New Roman"/>
                <w:color w:val="000000"/>
                <w:sz w:val="20"/>
                <w:szCs w:val="20"/>
              </w:rPr>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с Заказчика уплаты штрафа. Размер штрафа составляет: 1 000 рублей.</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6.3. Ответственность Исполнителя:</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6.3.1.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6.3.2. В случае просрочки исполнения Исполнителем обязательства, предусмотренного Контрактом, Исполнитель уплачивает Заказчику неустойку (пеню).</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lastRenderedPageBreak/>
              <w:t xml:space="preserve">6.4. </w:t>
            </w:r>
            <w:proofErr w:type="gramStart"/>
            <w:r w:rsidRPr="00813A18">
              <w:rPr>
                <w:rFonts w:ascii="Times New Roman" w:hAnsi="Times New Roman"/>
                <w:color w:val="000000"/>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неустойку (штраф), в размере: 10 процентов Цены Контракта.</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sz w:val="20"/>
                <w:szCs w:val="20"/>
              </w:rPr>
              <w:t>6.6.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sz w:val="20"/>
                <w:szCs w:val="20"/>
              </w:rPr>
              <w:t>6.7.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sz w:val="20"/>
                <w:szCs w:val="20"/>
              </w:rPr>
              <w:t>6.8. Уплата Исполнителем неустойки или применение иной формы ответственности не освобождает его от исполнения обязательств по настоящему Контракту.</w:t>
            </w:r>
          </w:p>
        </w:tc>
      </w:tr>
      <w:tr w:rsidR="00106785" w:rsidRPr="00813A18">
        <w:trPr>
          <w:cantSplit/>
        </w:trPr>
        <w:tc>
          <w:tcPr>
            <w:tcW w:w="10290" w:type="dxa"/>
            <w:gridSpan w:val="2"/>
            <w:shd w:val="clear" w:color="auto" w:fill="auto"/>
            <w:vAlign w:val="bottom"/>
          </w:tcPr>
          <w:p w:rsidR="00106785" w:rsidRPr="00813A18" w:rsidRDefault="005D29DD" w:rsidP="00646C1A">
            <w:pPr>
              <w:jc w:val="both"/>
              <w:rPr>
                <w:sz w:val="20"/>
                <w:szCs w:val="20"/>
              </w:rPr>
            </w:pPr>
            <w:r w:rsidRPr="00813A18">
              <w:rPr>
                <w:rFonts w:ascii="Times New Roman" w:hAnsi="Times New Roman"/>
                <w:sz w:val="20"/>
                <w:szCs w:val="20"/>
              </w:rPr>
              <w:t xml:space="preserve">6.9. Все споры и разногласия между Сторонами, возникающие в период действия настоящего Контракта, разрешаются Сторонами путем переговоров, а в случае невозможности их урегулирования – в Арбитражном суде </w:t>
            </w:r>
            <w:r w:rsidR="00646C1A">
              <w:rPr>
                <w:rFonts w:ascii="Times New Roman" w:hAnsi="Times New Roman"/>
                <w:sz w:val="20"/>
                <w:szCs w:val="20"/>
              </w:rPr>
              <w:t>______________</w:t>
            </w:r>
            <w:r w:rsidRPr="00813A18">
              <w:rPr>
                <w:rFonts w:ascii="Times New Roman" w:hAnsi="Times New Roman"/>
                <w:sz w:val="20"/>
                <w:szCs w:val="20"/>
              </w:rPr>
              <w:t xml:space="preserve"> в соответствии с законодательством Российской Федерации.</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sz w:val="20"/>
                <w:szCs w:val="20"/>
              </w:rPr>
              <w:t>6.10. До обращения в арбитражный суд Сторонами соблюдается претензионный порядок разрешения споров и разногласий.</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sz w:val="20"/>
                <w:szCs w:val="20"/>
              </w:rPr>
              <w:t>6.11. Сторона, право которой нарушено, обязана направить другой Стороне письменную претензию заказным письмом с уведомлением о вручении в срок не позднее 10 (десяти) рабочих дней с момента обнаружения нарушенного права.</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sz w:val="20"/>
                <w:szCs w:val="20"/>
              </w:rPr>
              <w:t>6.12. Сторона, получившая претензию, обязана рассмотреть ее в срок, не превышающий 10 (десять) рабочих дней, и направить другой Стороне письменный отзыв заказным письмом с уведомлением о вручении.</w:t>
            </w:r>
          </w:p>
        </w:tc>
      </w:tr>
      <w:tr w:rsidR="00106785" w:rsidRPr="00813A18">
        <w:trPr>
          <w:cantSplit/>
        </w:trPr>
        <w:tc>
          <w:tcPr>
            <w:tcW w:w="10290" w:type="dxa"/>
            <w:gridSpan w:val="2"/>
            <w:shd w:val="clear" w:color="auto" w:fill="auto"/>
            <w:vAlign w:val="bottom"/>
          </w:tcPr>
          <w:p w:rsidR="00106785" w:rsidRPr="00813A18" w:rsidRDefault="00106785">
            <w:pPr>
              <w:rPr>
                <w:sz w:val="20"/>
                <w:szCs w:val="20"/>
              </w:rPr>
            </w:pPr>
          </w:p>
        </w:tc>
      </w:tr>
      <w:tr w:rsidR="00106785" w:rsidRPr="00813A18">
        <w:trPr>
          <w:cantSplit/>
        </w:trPr>
        <w:tc>
          <w:tcPr>
            <w:tcW w:w="10290" w:type="dxa"/>
            <w:gridSpan w:val="2"/>
            <w:shd w:val="clear" w:color="auto" w:fill="auto"/>
            <w:vAlign w:val="bottom"/>
          </w:tcPr>
          <w:p w:rsidR="00106785" w:rsidRPr="00813A18" w:rsidRDefault="005D29DD">
            <w:pPr>
              <w:jc w:val="center"/>
              <w:rPr>
                <w:sz w:val="20"/>
                <w:szCs w:val="20"/>
              </w:rPr>
            </w:pPr>
            <w:r w:rsidRPr="00813A18">
              <w:rPr>
                <w:rFonts w:ascii="Times New Roman" w:hAnsi="Times New Roman"/>
                <w:b/>
                <w:color w:val="000000"/>
                <w:sz w:val="20"/>
                <w:szCs w:val="20"/>
              </w:rPr>
              <w:t xml:space="preserve">7. </w:t>
            </w:r>
            <w:proofErr w:type="spellStart"/>
            <w:r w:rsidRPr="00813A18">
              <w:rPr>
                <w:rFonts w:ascii="Times New Roman" w:hAnsi="Times New Roman"/>
                <w:b/>
                <w:color w:val="000000"/>
                <w:sz w:val="20"/>
                <w:szCs w:val="20"/>
              </w:rPr>
              <w:t>Антикоррупционная</w:t>
            </w:r>
            <w:proofErr w:type="spellEnd"/>
            <w:r w:rsidRPr="00813A18">
              <w:rPr>
                <w:rFonts w:ascii="Times New Roman" w:hAnsi="Times New Roman"/>
                <w:b/>
                <w:color w:val="000000"/>
                <w:sz w:val="20"/>
                <w:szCs w:val="20"/>
              </w:rPr>
              <w:t xml:space="preserve"> оговорка</w:t>
            </w:r>
          </w:p>
        </w:tc>
      </w:tr>
      <w:tr w:rsidR="00106785" w:rsidRPr="00813A18">
        <w:trPr>
          <w:cantSplit/>
        </w:trPr>
        <w:tc>
          <w:tcPr>
            <w:tcW w:w="10290" w:type="dxa"/>
            <w:gridSpan w:val="2"/>
            <w:shd w:val="clear" w:color="auto" w:fill="auto"/>
            <w:vAlign w:val="bottom"/>
          </w:tcPr>
          <w:p w:rsidR="00106785" w:rsidRPr="00813A18" w:rsidRDefault="00106785">
            <w:pPr>
              <w:rPr>
                <w:sz w:val="20"/>
                <w:szCs w:val="20"/>
              </w:rPr>
            </w:pP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 xml:space="preserve">7.1. </w:t>
            </w:r>
            <w:proofErr w:type="gramStart"/>
            <w:r w:rsidRPr="00813A18">
              <w:rPr>
                <w:rFonts w:ascii="Times New Roman" w:hAnsi="Times New Roman"/>
                <w:color w:val="000000"/>
                <w:sz w:val="20"/>
                <w:szCs w:val="20"/>
              </w:rPr>
              <w:t xml:space="preserve">При исполнении своих обязательств по настоящему Контракту, Стороны, их </w:t>
            </w:r>
            <w:proofErr w:type="spellStart"/>
            <w:r w:rsidRPr="00813A18">
              <w:rPr>
                <w:rFonts w:ascii="Times New Roman" w:hAnsi="Times New Roman"/>
                <w:color w:val="000000"/>
                <w:sz w:val="20"/>
                <w:szCs w:val="20"/>
              </w:rPr>
              <w:t>аффилированные</w:t>
            </w:r>
            <w:proofErr w:type="spellEnd"/>
            <w:r w:rsidRPr="00813A18">
              <w:rPr>
                <w:rFonts w:ascii="Times New Roman" w:hAnsi="Times New Roman"/>
                <w:color w:val="000000"/>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 xml:space="preserve">7.2. При исполнении своих обязательств по настоящему Контракту, Стороны, их </w:t>
            </w:r>
            <w:proofErr w:type="spellStart"/>
            <w:r w:rsidRPr="00813A18">
              <w:rPr>
                <w:rFonts w:ascii="Times New Roman" w:hAnsi="Times New Roman"/>
                <w:color w:val="000000"/>
                <w:sz w:val="20"/>
                <w:szCs w:val="20"/>
              </w:rPr>
              <w:t>аффилированные</w:t>
            </w:r>
            <w:proofErr w:type="spellEnd"/>
            <w:r w:rsidRPr="00813A18">
              <w:rPr>
                <w:rFonts w:ascii="Times New Roman" w:hAnsi="Times New Roman"/>
                <w:color w:val="000000"/>
                <w:sz w:val="20"/>
                <w:szCs w:val="20"/>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 xml:space="preserve">7.3. </w:t>
            </w:r>
            <w:proofErr w:type="gramStart"/>
            <w:r w:rsidRPr="00813A18">
              <w:rPr>
                <w:rFonts w:ascii="Times New Roman" w:hAnsi="Times New Roman"/>
                <w:color w:val="000000"/>
                <w:sz w:val="20"/>
                <w:szCs w:val="20"/>
              </w:rPr>
              <w:t>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Под действиями работника, осуществляемыми в пользу стимулирующей его Стороны, понимаются:</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 предоставление неоправданных преимуществ по сравнению с другими контрагентами;</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 предоставление каких-либо гарантий;</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 ускорение существующих процедур;</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 xml:space="preserve">7.4. В случае возникновения у стороны подозрений, что произошло или может произойти нарушение каких-либо </w:t>
            </w:r>
            <w:proofErr w:type="spellStart"/>
            <w:r w:rsidRPr="00813A18">
              <w:rPr>
                <w:rFonts w:ascii="Times New Roman" w:hAnsi="Times New Roman"/>
                <w:color w:val="000000"/>
                <w:sz w:val="20"/>
                <w:szCs w:val="20"/>
              </w:rPr>
              <w:t>антикоррупционных</w:t>
            </w:r>
            <w:proofErr w:type="spellEnd"/>
            <w:r w:rsidRPr="00813A18">
              <w:rPr>
                <w:rFonts w:ascii="Times New Roman" w:hAnsi="Times New Roman"/>
                <w:color w:val="000000"/>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813A18">
              <w:rPr>
                <w:rFonts w:ascii="Times New Roman" w:hAnsi="Times New Roman"/>
                <w:color w:val="000000"/>
                <w:sz w:val="20"/>
                <w:szCs w:val="20"/>
              </w:rPr>
              <w:t>с даты направления</w:t>
            </w:r>
            <w:proofErr w:type="gramEnd"/>
            <w:r w:rsidRPr="00813A18">
              <w:rPr>
                <w:rFonts w:ascii="Times New Roman" w:hAnsi="Times New Roman"/>
                <w:color w:val="000000"/>
                <w:sz w:val="20"/>
                <w:szCs w:val="20"/>
              </w:rPr>
              <w:t xml:space="preserve"> письменного уведомления.</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 xml:space="preserve">7.5. </w:t>
            </w:r>
            <w:proofErr w:type="gramStart"/>
            <w:r w:rsidRPr="00813A18">
              <w:rPr>
                <w:rFonts w:ascii="Times New Roman" w:hAnsi="Times New Roman"/>
                <w:color w:val="000000"/>
                <w:sz w:val="20"/>
                <w:szCs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w:t>
            </w:r>
            <w:proofErr w:type="spellStart"/>
            <w:r w:rsidRPr="00813A18">
              <w:rPr>
                <w:rFonts w:ascii="Times New Roman" w:hAnsi="Times New Roman"/>
                <w:color w:val="000000"/>
                <w:sz w:val="20"/>
                <w:szCs w:val="20"/>
              </w:rPr>
              <w:t>аффилированными</w:t>
            </w:r>
            <w:proofErr w:type="spellEnd"/>
            <w:r w:rsidRPr="00813A18">
              <w:rPr>
                <w:rFonts w:ascii="Times New Roman" w:hAnsi="Times New Roman"/>
                <w:color w:val="000000"/>
                <w:sz w:val="20"/>
                <w:szCs w:val="20"/>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813A18">
              <w:rPr>
                <w:rFonts w:ascii="Times New Roman" w:hAnsi="Times New Roman"/>
                <w:color w:val="000000"/>
                <w:sz w:val="20"/>
                <w:szCs w:val="20"/>
              </w:rPr>
              <w:t xml:space="preserve"> доходов, полученных преступным путем.</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7.6.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lastRenderedPageBreak/>
              <w:t xml:space="preserve">7.7. Стороны признают, что их возможные неправомерные действия и нарушение </w:t>
            </w:r>
            <w:proofErr w:type="spellStart"/>
            <w:r w:rsidRPr="00813A18">
              <w:rPr>
                <w:rFonts w:ascii="Times New Roman" w:hAnsi="Times New Roman"/>
                <w:color w:val="000000"/>
                <w:sz w:val="20"/>
                <w:szCs w:val="20"/>
              </w:rPr>
              <w:t>антикоррупционных</w:t>
            </w:r>
            <w:proofErr w:type="spellEnd"/>
            <w:r w:rsidRPr="00813A18">
              <w:rPr>
                <w:rFonts w:ascii="Times New Roman" w:hAnsi="Times New Roman"/>
                <w:color w:val="000000"/>
                <w:sz w:val="20"/>
                <w:szCs w:val="20"/>
              </w:rPr>
              <w:t xml:space="preserve"> условий настоящего Контракта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Контракта.</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 xml:space="preserve">7.8. </w:t>
            </w:r>
            <w:proofErr w:type="gramStart"/>
            <w:r w:rsidRPr="00813A18">
              <w:rPr>
                <w:rFonts w:ascii="Times New Roman" w:hAnsi="Times New Roman"/>
                <w:color w:val="000000"/>
                <w:sz w:val="20"/>
                <w:szCs w:val="20"/>
              </w:rPr>
              <w:t>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 xml:space="preserve">7.9. Стороны гарантируют полную конфиденциальность при исполнении </w:t>
            </w:r>
            <w:proofErr w:type="spellStart"/>
            <w:r w:rsidRPr="00813A18">
              <w:rPr>
                <w:rFonts w:ascii="Times New Roman" w:hAnsi="Times New Roman"/>
                <w:color w:val="000000"/>
                <w:sz w:val="20"/>
                <w:szCs w:val="20"/>
              </w:rPr>
              <w:t>антикоррупционных</w:t>
            </w:r>
            <w:proofErr w:type="spellEnd"/>
            <w:r w:rsidRPr="00813A18">
              <w:rPr>
                <w:rFonts w:ascii="Times New Roman" w:hAnsi="Times New Roman"/>
                <w:color w:val="000000"/>
                <w:sz w:val="20"/>
                <w:szCs w:val="20"/>
              </w:rPr>
              <w:t xml:space="preserve">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tc>
      </w:tr>
      <w:tr w:rsidR="00106785" w:rsidRPr="00813A18">
        <w:trPr>
          <w:cantSplit/>
        </w:trPr>
        <w:tc>
          <w:tcPr>
            <w:tcW w:w="10290" w:type="dxa"/>
            <w:gridSpan w:val="2"/>
            <w:shd w:val="clear" w:color="auto" w:fill="auto"/>
            <w:vAlign w:val="bottom"/>
          </w:tcPr>
          <w:p w:rsidR="00106785" w:rsidRPr="00813A18" w:rsidRDefault="00106785">
            <w:pPr>
              <w:rPr>
                <w:sz w:val="20"/>
                <w:szCs w:val="20"/>
              </w:rPr>
            </w:pPr>
          </w:p>
        </w:tc>
      </w:tr>
      <w:tr w:rsidR="00106785" w:rsidRPr="00813A18">
        <w:trPr>
          <w:cantSplit/>
        </w:trPr>
        <w:tc>
          <w:tcPr>
            <w:tcW w:w="10290" w:type="dxa"/>
            <w:gridSpan w:val="2"/>
            <w:shd w:val="clear" w:color="auto" w:fill="auto"/>
            <w:vAlign w:val="bottom"/>
          </w:tcPr>
          <w:p w:rsidR="00106785" w:rsidRPr="00813A18" w:rsidRDefault="005D29DD">
            <w:pPr>
              <w:jc w:val="center"/>
              <w:rPr>
                <w:sz w:val="20"/>
                <w:szCs w:val="20"/>
              </w:rPr>
            </w:pPr>
            <w:r w:rsidRPr="00813A18">
              <w:rPr>
                <w:rFonts w:ascii="Times New Roman" w:hAnsi="Times New Roman"/>
                <w:b/>
                <w:color w:val="000000"/>
                <w:sz w:val="20"/>
                <w:szCs w:val="20"/>
              </w:rPr>
              <w:t>8. Прочие условия</w:t>
            </w:r>
          </w:p>
        </w:tc>
      </w:tr>
      <w:tr w:rsidR="00106785" w:rsidRPr="00813A18">
        <w:trPr>
          <w:cantSplit/>
        </w:trPr>
        <w:tc>
          <w:tcPr>
            <w:tcW w:w="10290" w:type="dxa"/>
            <w:gridSpan w:val="2"/>
            <w:shd w:val="clear" w:color="auto" w:fill="auto"/>
            <w:vAlign w:val="bottom"/>
          </w:tcPr>
          <w:p w:rsidR="00106785" w:rsidRPr="00813A18" w:rsidRDefault="00106785">
            <w:pPr>
              <w:rPr>
                <w:sz w:val="20"/>
                <w:szCs w:val="20"/>
              </w:rPr>
            </w:pP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8.1 Настоящий Контра</w:t>
            </w:r>
            <w:proofErr w:type="gramStart"/>
            <w:r w:rsidRPr="00813A18">
              <w:rPr>
                <w:rFonts w:ascii="Times New Roman" w:hAnsi="Times New Roman"/>
                <w:color w:val="000000"/>
                <w:sz w:val="20"/>
                <w:szCs w:val="20"/>
              </w:rPr>
              <w:t>кт вст</w:t>
            </w:r>
            <w:proofErr w:type="gramEnd"/>
            <w:r w:rsidRPr="00813A18">
              <w:rPr>
                <w:rFonts w:ascii="Times New Roman" w:hAnsi="Times New Roman"/>
                <w:color w:val="000000"/>
                <w:sz w:val="20"/>
                <w:szCs w:val="20"/>
              </w:rPr>
              <w:t>упает в силу с даты его заключения Сторонами и действует в течение 60 (шестидесяти) календарных дней с даты заключения. Истечение срока действия настоящего Контракта не освобождает Стороны от исполнения обязательств, не исполненных к дате окончания срока его действия.</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8.2. Расторжение Контракта допускается по соглашению Сторон, по решению суда, в одностороннем порядке по основаниям, предусмотренным законодательством Российской Федерации.</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8.3. Во всем остальном, что не предусмотрено настоящим Контрактом, Стороны руководствуются действующим законодательством Российской Федерации.</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8.4. При исполнении условий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8.5. Изменение условий настоящего Контракта по соглашению Сторон и в одностороннем порядке не допускается, за исключением случаев, предусмотренных действующим законодательством Российской Федерации.</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sz w:val="20"/>
                <w:szCs w:val="20"/>
              </w:rPr>
              <w:t>Все изменения и дополнения к настоящему Контракту действительны при условии, если они совершены в письменной форме и надлежащим образом подписаны уполномоченными на это представителями Сторон.</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color w:val="000000"/>
                <w:sz w:val="20"/>
                <w:szCs w:val="20"/>
              </w:rPr>
              <w:t>8.6. Настоящий Контракт составлен в двух экземплярах, имеющих одинаковую юридическую силу, по одному для каждой из Сторон.</w:t>
            </w:r>
          </w:p>
        </w:tc>
      </w:tr>
      <w:tr w:rsidR="00106785" w:rsidRPr="00813A18">
        <w:trPr>
          <w:cantSplit/>
        </w:trPr>
        <w:tc>
          <w:tcPr>
            <w:tcW w:w="10290" w:type="dxa"/>
            <w:gridSpan w:val="2"/>
            <w:shd w:val="clear" w:color="auto" w:fill="auto"/>
            <w:vAlign w:val="bottom"/>
          </w:tcPr>
          <w:p w:rsidR="00106785" w:rsidRPr="00813A18" w:rsidRDefault="005D29DD">
            <w:pPr>
              <w:jc w:val="both"/>
              <w:rPr>
                <w:sz w:val="20"/>
                <w:szCs w:val="20"/>
              </w:rPr>
            </w:pPr>
            <w:r w:rsidRPr="00813A18">
              <w:rPr>
                <w:rFonts w:ascii="Times New Roman" w:hAnsi="Times New Roman"/>
                <w:sz w:val="20"/>
                <w:szCs w:val="20"/>
              </w:rPr>
              <w:t>8.7. Стороны обязаны письменно известить друг друга в случае изменений сведений, указанных в разделе 9 настоящего Контракта</w:t>
            </w:r>
            <w:proofErr w:type="gramStart"/>
            <w:r w:rsidRPr="00813A18">
              <w:rPr>
                <w:rFonts w:ascii="Times New Roman" w:hAnsi="Times New Roman"/>
                <w:sz w:val="20"/>
                <w:szCs w:val="20"/>
              </w:rPr>
              <w:t>.</w:t>
            </w:r>
            <w:proofErr w:type="gramEnd"/>
            <w:r w:rsidRPr="00813A18">
              <w:rPr>
                <w:rFonts w:ascii="Times New Roman" w:hAnsi="Times New Roman"/>
                <w:sz w:val="20"/>
                <w:szCs w:val="20"/>
              </w:rPr>
              <w:t xml:space="preserve"> </w:t>
            </w:r>
            <w:proofErr w:type="gramStart"/>
            <w:r w:rsidRPr="00813A18">
              <w:rPr>
                <w:rFonts w:ascii="Times New Roman" w:hAnsi="Times New Roman"/>
                <w:sz w:val="20"/>
                <w:szCs w:val="20"/>
              </w:rPr>
              <w:t>в</w:t>
            </w:r>
            <w:proofErr w:type="gramEnd"/>
            <w:r w:rsidRPr="00813A18">
              <w:rPr>
                <w:rFonts w:ascii="Times New Roman" w:hAnsi="Times New Roman"/>
                <w:sz w:val="20"/>
                <w:szCs w:val="20"/>
              </w:rPr>
              <w:t xml:space="preserve"> течение 3 (трех) рабочих дней.</w:t>
            </w:r>
          </w:p>
        </w:tc>
      </w:tr>
      <w:tr w:rsidR="00106785" w:rsidRPr="00813A18">
        <w:trPr>
          <w:cantSplit/>
        </w:trPr>
        <w:tc>
          <w:tcPr>
            <w:tcW w:w="10290" w:type="dxa"/>
            <w:gridSpan w:val="2"/>
            <w:shd w:val="clear" w:color="auto" w:fill="auto"/>
            <w:vAlign w:val="bottom"/>
          </w:tcPr>
          <w:p w:rsidR="00106785" w:rsidRPr="00813A18" w:rsidRDefault="00106785">
            <w:pPr>
              <w:rPr>
                <w:sz w:val="20"/>
                <w:szCs w:val="20"/>
              </w:rPr>
            </w:pPr>
          </w:p>
        </w:tc>
      </w:tr>
      <w:tr w:rsidR="00106785" w:rsidRPr="00813A18">
        <w:trPr>
          <w:cantSplit/>
        </w:trPr>
        <w:tc>
          <w:tcPr>
            <w:tcW w:w="10290" w:type="dxa"/>
            <w:gridSpan w:val="2"/>
            <w:shd w:val="clear" w:color="auto" w:fill="auto"/>
            <w:vAlign w:val="bottom"/>
          </w:tcPr>
          <w:p w:rsidR="00106785" w:rsidRPr="00813A18" w:rsidRDefault="005D29DD">
            <w:pPr>
              <w:jc w:val="center"/>
              <w:rPr>
                <w:sz w:val="20"/>
                <w:szCs w:val="20"/>
              </w:rPr>
            </w:pPr>
            <w:r w:rsidRPr="00813A18">
              <w:rPr>
                <w:rFonts w:ascii="Times New Roman" w:hAnsi="Times New Roman"/>
                <w:b/>
                <w:color w:val="000000"/>
                <w:sz w:val="20"/>
                <w:szCs w:val="20"/>
              </w:rPr>
              <w:t>9. Юридические адреса и реквизиты сторон</w:t>
            </w:r>
          </w:p>
        </w:tc>
      </w:tr>
      <w:tr w:rsidR="00106785" w:rsidRPr="00813A18" w:rsidTr="00813A18">
        <w:trPr>
          <w:cantSplit/>
        </w:trPr>
        <w:tc>
          <w:tcPr>
            <w:tcW w:w="10290" w:type="dxa"/>
            <w:gridSpan w:val="2"/>
            <w:tcBorders>
              <w:bottom w:val="single" w:sz="6" w:space="0" w:color="auto"/>
            </w:tcBorders>
            <w:shd w:val="clear" w:color="auto" w:fill="auto"/>
            <w:vAlign w:val="bottom"/>
          </w:tcPr>
          <w:p w:rsidR="00106785" w:rsidRPr="00813A18" w:rsidRDefault="00106785">
            <w:pPr>
              <w:rPr>
                <w:sz w:val="20"/>
                <w:szCs w:val="20"/>
              </w:rPr>
            </w:pPr>
          </w:p>
        </w:tc>
      </w:tr>
      <w:tr w:rsidR="00813A18" w:rsidRPr="00813A18" w:rsidTr="00813A18">
        <w:trPr>
          <w:cantSplit/>
          <w:trHeight w:val="4617"/>
        </w:trPr>
        <w:tc>
          <w:tcPr>
            <w:tcW w:w="5145" w:type="dxa"/>
            <w:tcBorders>
              <w:top w:val="single" w:sz="6" w:space="0" w:color="auto"/>
              <w:left w:val="single" w:sz="6" w:space="0" w:color="auto"/>
              <w:bottom w:val="single" w:sz="6" w:space="0" w:color="auto"/>
              <w:right w:val="single" w:sz="6" w:space="0" w:color="auto"/>
            </w:tcBorders>
            <w:shd w:val="clear" w:color="auto" w:fill="auto"/>
          </w:tcPr>
          <w:p w:rsidR="00813A18" w:rsidRPr="00813A18" w:rsidRDefault="00813A18" w:rsidP="00813A18">
            <w:pPr>
              <w:rPr>
                <w:rFonts w:ascii="Times New Roman" w:hAnsi="Times New Roman" w:cs="Times New Roman"/>
                <w:sz w:val="20"/>
                <w:szCs w:val="20"/>
              </w:rPr>
            </w:pPr>
            <w:r w:rsidRPr="00813A18">
              <w:rPr>
                <w:rFonts w:ascii="Times New Roman" w:hAnsi="Times New Roman" w:cs="Times New Roman"/>
                <w:sz w:val="20"/>
                <w:szCs w:val="20"/>
              </w:rPr>
              <w:t>ИСПОЛНИТЕЛЬ:</w:t>
            </w:r>
          </w:p>
          <w:p w:rsidR="00813A18" w:rsidRPr="00813A18" w:rsidRDefault="00813A18" w:rsidP="00813A18">
            <w:pPr>
              <w:jc w:val="both"/>
              <w:rPr>
                <w:rFonts w:ascii="Times New Roman" w:hAnsi="Times New Roman" w:cs="Times New Roman"/>
                <w:b/>
                <w:sz w:val="20"/>
                <w:szCs w:val="20"/>
              </w:rPr>
            </w:pPr>
          </w:p>
        </w:tc>
        <w:tc>
          <w:tcPr>
            <w:tcW w:w="5145" w:type="dxa"/>
            <w:tcBorders>
              <w:top w:val="single" w:sz="6" w:space="0" w:color="auto"/>
              <w:left w:val="single" w:sz="6" w:space="0" w:color="auto"/>
              <w:bottom w:val="single" w:sz="6" w:space="0" w:color="auto"/>
              <w:right w:val="single" w:sz="6" w:space="0" w:color="auto"/>
            </w:tcBorders>
            <w:shd w:val="clear" w:color="auto" w:fill="auto"/>
          </w:tcPr>
          <w:p w:rsidR="00813A18" w:rsidRPr="00813A18" w:rsidRDefault="00813A18" w:rsidP="00813A18">
            <w:pPr>
              <w:rPr>
                <w:rFonts w:ascii="Times New Roman" w:hAnsi="Times New Roman" w:cs="Times New Roman"/>
                <w:sz w:val="20"/>
                <w:szCs w:val="20"/>
              </w:rPr>
            </w:pPr>
            <w:r w:rsidRPr="00813A18">
              <w:rPr>
                <w:rFonts w:ascii="Times New Roman" w:hAnsi="Times New Roman" w:cs="Times New Roman"/>
                <w:sz w:val="20"/>
                <w:szCs w:val="20"/>
              </w:rPr>
              <w:t>ЗАКАЗЧИК:</w:t>
            </w:r>
          </w:p>
          <w:p w:rsidR="00813A18" w:rsidRPr="00813A18" w:rsidRDefault="00813A18" w:rsidP="00813A18">
            <w:pPr>
              <w:rPr>
                <w:rFonts w:ascii="Times New Roman" w:hAnsi="Times New Roman" w:cs="Times New Roman"/>
                <w:b/>
                <w:sz w:val="20"/>
                <w:szCs w:val="20"/>
              </w:rPr>
            </w:pPr>
            <w:r w:rsidRPr="00813A18">
              <w:rPr>
                <w:rFonts w:ascii="Times New Roman" w:hAnsi="Times New Roman" w:cs="Times New Roman"/>
                <w:b/>
                <w:sz w:val="20"/>
                <w:szCs w:val="20"/>
              </w:rPr>
              <w:t xml:space="preserve">ФГБОУ ВО </w:t>
            </w:r>
            <w:proofErr w:type="spellStart"/>
            <w:r w:rsidRPr="00813A18">
              <w:rPr>
                <w:rFonts w:ascii="Times New Roman" w:hAnsi="Times New Roman" w:cs="Times New Roman"/>
                <w:b/>
                <w:sz w:val="20"/>
                <w:szCs w:val="20"/>
              </w:rPr>
              <w:t>СПбГПМУ</w:t>
            </w:r>
            <w:proofErr w:type="spellEnd"/>
            <w:r w:rsidRPr="00813A18">
              <w:rPr>
                <w:rFonts w:ascii="Times New Roman" w:hAnsi="Times New Roman" w:cs="Times New Roman"/>
                <w:b/>
                <w:sz w:val="20"/>
                <w:szCs w:val="20"/>
              </w:rPr>
              <w:t xml:space="preserve"> Минздрава России </w:t>
            </w:r>
          </w:p>
          <w:p w:rsidR="00813A18" w:rsidRPr="00813A18" w:rsidRDefault="00813A18" w:rsidP="00813A18">
            <w:pPr>
              <w:rPr>
                <w:rFonts w:ascii="Times New Roman" w:hAnsi="Times New Roman" w:cs="Times New Roman"/>
                <w:sz w:val="20"/>
                <w:szCs w:val="20"/>
              </w:rPr>
            </w:pPr>
            <w:r w:rsidRPr="00813A18">
              <w:rPr>
                <w:rFonts w:ascii="Times New Roman" w:hAnsi="Times New Roman" w:cs="Times New Roman"/>
                <w:sz w:val="20"/>
                <w:szCs w:val="20"/>
              </w:rPr>
              <w:t>ИНН 7802010020</w:t>
            </w:r>
          </w:p>
          <w:p w:rsidR="00813A18" w:rsidRPr="00813A18" w:rsidRDefault="00813A18" w:rsidP="00813A18">
            <w:pPr>
              <w:rPr>
                <w:rFonts w:ascii="Times New Roman" w:hAnsi="Times New Roman" w:cs="Times New Roman"/>
                <w:sz w:val="20"/>
                <w:szCs w:val="20"/>
              </w:rPr>
            </w:pPr>
            <w:r w:rsidRPr="00813A18">
              <w:rPr>
                <w:rFonts w:ascii="Times New Roman" w:hAnsi="Times New Roman" w:cs="Times New Roman"/>
                <w:sz w:val="20"/>
                <w:szCs w:val="20"/>
              </w:rPr>
              <w:t>КПП 780201001</w:t>
            </w:r>
          </w:p>
          <w:p w:rsidR="00813A18" w:rsidRPr="00813A18" w:rsidRDefault="00813A18" w:rsidP="00813A18">
            <w:pPr>
              <w:rPr>
                <w:rFonts w:ascii="Times New Roman" w:hAnsi="Times New Roman" w:cs="Times New Roman"/>
                <w:sz w:val="20"/>
                <w:szCs w:val="20"/>
              </w:rPr>
            </w:pPr>
            <w:r w:rsidRPr="00813A18">
              <w:rPr>
                <w:rFonts w:ascii="Times New Roman" w:hAnsi="Times New Roman" w:cs="Times New Roman"/>
                <w:sz w:val="20"/>
                <w:szCs w:val="20"/>
              </w:rPr>
              <w:t xml:space="preserve">ОКПО 01963226 </w:t>
            </w:r>
          </w:p>
          <w:p w:rsidR="00813A18" w:rsidRPr="00813A18" w:rsidRDefault="00813A18" w:rsidP="00813A18">
            <w:pPr>
              <w:rPr>
                <w:rFonts w:ascii="Times New Roman" w:hAnsi="Times New Roman" w:cs="Times New Roman"/>
                <w:sz w:val="20"/>
                <w:szCs w:val="20"/>
              </w:rPr>
            </w:pPr>
            <w:r w:rsidRPr="00813A18">
              <w:rPr>
                <w:rFonts w:ascii="Times New Roman" w:hAnsi="Times New Roman" w:cs="Times New Roman"/>
                <w:sz w:val="20"/>
                <w:szCs w:val="20"/>
              </w:rPr>
              <w:t xml:space="preserve">Адрес: 194100, Санкт-Петербург, ул. </w:t>
            </w:r>
            <w:proofErr w:type="gramStart"/>
            <w:r w:rsidRPr="00813A18">
              <w:rPr>
                <w:rFonts w:ascii="Times New Roman" w:hAnsi="Times New Roman" w:cs="Times New Roman"/>
                <w:sz w:val="20"/>
                <w:szCs w:val="20"/>
              </w:rPr>
              <w:t>Литовская</w:t>
            </w:r>
            <w:proofErr w:type="gramEnd"/>
            <w:r w:rsidRPr="00813A18">
              <w:rPr>
                <w:rFonts w:ascii="Times New Roman" w:hAnsi="Times New Roman" w:cs="Times New Roman"/>
                <w:sz w:val="20"/>
                <w:szCs w:val="20"/>
              </w:rPr>
              <w:t>, д. 2</w:t>
            </w:r>
          </w:p>
          <w:p w:rsidR="00813A18" w:rsidRPr="00513CCF" w:rsidRDefault="00813A18" w:rsidP="00813A18">
            <w:pPr>
              <w:rPr>
                <w:rFonts w:ascii="Times New Roman" w:hAnsi="Times New Roman" w:cs="Times New Roman"/>
                <w:sz w:val="20"/>
                <w:szCs w:val="20"/>
                <w:lang w:val="en-US"/>
              </w:rPr>
            </w:pPr>
            <w:r w:rsidRPr="00813A18">
              <w:rPr>
                <w:rFonts w:ascii="Times New Roman" w:hAnsi="Times New Roman" w:cs="Times New Roman"/>
                <w:sz w:val="20"/>
                <w:szCs w:val="20"/>
              </w:rPr>
              <w:t>Тел</w:t>
            </w:r>
            <w:r w:rsidRPr="00513CCF">
              <w:rPr>
                <w:rFonts w:ascii="Times New Roman" w:hAnsi="Times New Roman" w:cs="Times New Roman"/>
                <w:sz w:val="20"/>
                <w:szCs w:val="20"/>
                <w:lang w:val="en-US"/>
              </w:rPr>
              <w:t>.: 8(812)295 31 55</w:t>
            </w:r>
          </w:p>
          <w:p w:rsidR="00813A18" w:rsidRPr="00513CCF" w:rsidRDefault="00813A18" w:rsidP="00813A18">
            <w:pPr>
              <w:rPr>
                <w:rFonts w:ascii="Times New Roman" w:hAnsi="Times New Roman" w:cs="Times New Roman"/>
                <w:sz w:val="20"/>
                <w:szCs w:val="20"/>
                <w:lang w:val="en-US"/>
              </w:rPr>
            </w:pPr>
            <w:r w:rsidRPr="00513CCF">
              <w:rPr>
                <w:rFonts w:ascii="Times New Roman" w:hAnsi="Times New Roman" w:cs="Times New Roman"/>
                <w:sz w:val="20"/>
                <w:szCs w:val="20"/>
                <w:lang w:val="en-US"/>
              </w:rPr>
              <w:t>e-mail: lmvl2@yandex.ru</w:t>
            </w:r>
          </w:p>
          <w:p w:rsidR="00646C1A" w:rsidRDefault="00813A18" w:rsidP="00813A18">
            <w:pPr>
              <w:rPr>
                <w:rFonts w:ascii="Times New Roman" w:hAnsi="Times New Roman" w:cs="Times New Roman"/>
                <w:sz w:val="20"/>
                <w:szCs w:val="20"/>
              </w:rPr>
            </w:pPr>
            <w:proofErr w:type="gramStart"/>
            <w:r w:rsidRPr="00813A18">
              <w:rPr>
                <w:rFonts w:ascii="Times New Roman" w:hAnsi="Times New Roman" w:cs="Times New Roman"/>
                <w:sz w:val="20"/>
                <w:szCs w:val="20"/>
              </w:rPr>
              <w:t xml:space="preserve">УФК по Нижегородской области (ФГБОУ ВО </w:t>
            </w:r>
            <w:proofErr w:type="spellStart"/>
            <w:r w:rsidRPr="00813A18">
              <w:rPr>
                <w:rFonts w:ascii="Times New Roman" w:hAnsi="Times New Roman" w:cs="Times New Roman"/>
                <w:sz w:val="20"/>
                <w:szCs w:val="20"/>
              </w:rPr>
              <w:t>СПбГПМУ</w:t>
            </w:r>
            <w:proofErr w:type="spellEnd"/>
            <w:r w:rsidRPr="00813A18">
              <w:rPr>
                <w:rFonts w:ascii="Times New Roman" w:hAnsi="Times New Roman" w:cs="Times New Roman"/>
                <w:sz w:val="20"/>
                <w:szCs w:val="20"/>
              </w:rPr>
              <w:t xml:space="preserve"> Минздрава России, л/с 20726Х38130, л/с 21726Х38130, </w:t>
            </w:r>
            <w:proofErr w:type="gramEnd"/>
          </w:p>
          <w:p w:rsidR="00813A18" w:rsidRPr="00813A18" w:rsidRDefault="00813A18" w:rsidP="00813A18">
            <w:pPr>
              <w:rPr>
                <w:rFonts w:ascii="Times New Roman" w:hAnsi="Times New Roman" w:cs="Times New Roman"/>
                <w:sz w:val="20"/>
                <w:szCs w:val="20"/>
              </w:rPr>
            </w:pPr>
            <w:proofErr w:type="gramStart"/>
            <w:r w:rsidRPr="00813A18">
              <w:rPr>
                <w:rFonts w:ascii="Times New Roman" w:hAnsi="Times New Roman" w:cs="Times New Roman"/>
                <w:sz w:val="20"/>
                <w:szCs w:val="20"/>
              </w:rPr>
              <w:t>л</w:t>
            </w:r>
            <w:proofErr w:type="gramEnd"/>
            <w:r w:rsidRPr="00813A18">
              <w:rPr>
                <w:rFonts w:ascii="Times New Roman" w:hAnsi="Times New Roman" w:cs="Times New Roman"/>
                <w:sz w:val="20"/>
                <w:szCs w:val="20"/>
              </w:rPr>
              <w:t>/с 22726Х38130)</w:t>
            </w:r>
          </w:p>
          <w:p w:rsidR="00813A18" w:rsidRPr="00813A18" w:rsidRDefault="00813A18" w:rsidP="00813A18">
            <w:pPr>
              <w:rPr>
                <w:rFonts w:ascii="Times New Roman" w:hAnsi="Times New Roman" w:cs="Times New Roman"/>
                <w:sz w:val="20"/>
                <w:szCs w:val="20"/>
              </w:rPr>
            </w:pPr>
            <w:r w:rsidRPr="00813A18">
              <w:rPr>
                <w:rFonts w:ascii="Times New Roman" w:hAnsi="Times New Roman" w:cs="Times New Roman"/>
                <w:sz w:val="20"/>
                <w:szCs w:val="20"/>
              </w:rPr>
              <w:t xml:space="preserve">ОКЦ № 1  ВВГУ Банка России//УФК по Нижегородской области, </w:t>
            </w:r>
            <w:proofErr w:type="gramStart"/>
            <w:r w:rsidRPr="00813A18">
              <w:rPr>
                <w:rFonts w:ascii="Times New Roman" w:hAnsi="Times New Roman" w:cs="Times New Roman"/>
                <w:sz w:val="20"/>
                <w:szCs w:val="20"/>
              </w:rPr>
              <w:t>г</w:t>
            </w:r>
            <w:proofErr w:type="gramEnd"/>
            <w:r w:rsidRPr="00813A18">
              <w:rPr>
                <w:rFonts w:ascii="Times New Roman" w:hAnsi="Times New Roman" w:cs="Times New Roman"/>
                <w:sz w:val="20"/>
                <w:szCs w:val="20"/>
              </w:rPr>
              <w:t xml:space="preserve">. Нижний Новгород </w:t>
            </w:r>
          </w:p>
          <w:p w:rsidR="00813A18" w:rsidRDefault="00813A18" w:rsidP="00813A18">
            <w:pPr>
              <w:rPr>
                <w:rFonts w:ascii="Times New Roman" w:hAnsi="Times New Roman" w:cs="Times New Roman"/>
                <w:sz w:val="20"/>
                <w:szCs w:val="20"/>
              </w:rPr>
            </w:pPr>
          </w:p>
          <w:p w:rsidR="00813A18" w:rsidRPr="00813A18" w:rsidRDefault="00813A18" w:rsidP="00813A18">
            <w:pPr>
              <w:rPr>
                <w:rFonts w:ascii="Times New Roman" w:hAnsi="Times New Roman" w:cs="Times New Roman"/>
                <w:sz w:val="20"/>
                <w:szCs w:val="20"/>
              </w:rPr>
            </w:pPr>
            <w:r w:rsidRPr="00813A18">
              <w:rPr>
                <w:rFonts w:ascii="Times New Roman" w:hAnsi="Times New Roman" w:cs="Times New Roman"/>
                <w:sz w:val="20"/>
                <w:szCs w:val="20"/>
              </w:rPr>
              <w:t>Казначейский счет: 03214643000000013225</w:t>
            </w:r>
          </w:p>
          <w:p w:rsidR="00813A18" w:rsidRPr="00813A18" w:rsidRDefault="00813A18" w:rsidP="00813A18">
            <w:pPr>
              <w:rPr>
                <w:rFonts w:ascii="Times New Roman" w:hAnsi="Times New Roman" w:cs="Times New Roman"/>
                <w:sz w:val="20"/>
                <w:szCs w:val="20"/>
              </w:rPr>
            </w:pPr>
            <w:r w:rsidRPr="00813A18">
              <w:rPr>
                <w:rFonts w:ascii="Times New Roman" w:hAnsi="Times New Roman" w:cs="Times New Roman"/>
                <w:sz w:val="20"/>
                <w:szCs w:val="20"/>
              </w:rPr>
              <w:t>Единый казначейский счет (ЕКС) 40102810745370000024</w:t>
            </w:r>
          </w:p>
          <w:p w:rsidR="00813A18" w:rsidRDefault="00813A18" w:rsidP="00813A18">
            <w:pPr>
              <w:rPr>
                <w:rFonts w:ascii="Times New Roman" w:hAnsi="Times New Roman" w:cs="Times New Roman"/>
                <w:sz w:val="20"/>
                <w:szCs w:val="20"/>
              </w:rPr>
            </w:pPr>
          </w:p>
          <w:p w:rsidR="00813A18" w:rsidRPr="00813A18" w:rsidRDefault="00813A18" w:rsidP="00813A18">
            <w:pPr>
              <w:rPr>
                <w:rFonts w:ascii="Times New Roman" w:hAnsi="Times New Roman" w:cs="Times New Roman"/>
                <w:sz w:val="20"/>
                <w:szCs w:val="20"/>
              </w:rPr>
            </w:pPr>
            <w:r w:rsidRPr="00813A18">
              <w:rPr>
                <w:rFonts w:ascii="Times New Roman" w:hAnsi="Times New Roman" w:cs="Times New Roman"/>
                <w:sz w:val="20"/>
                <w:szCs w:val="20"/>
              </w:rPr>
              <w:t xml:space="preserve">ОКТМО 40314000  </w:t>
            </w:r>
          </w:p>
          <w:p w:rsidR="00813A18" w:rsidRDefault="00813A18" w:rsidP="00813A18">
            <w:pPr>
              <w:rPr>
                <w:rFonts w:ascii="Times New Roman" w:hAnsi="Times New Roman" w:cs="Times New Roman"/>
                <w:sz w:val="20"/>
                <w:szCs w:val="20"/>
              </w:rPr>
            </w:pPr>
            <w:r w:rsidRPr="00813A18">
              <w:rPr>
                <w:rFonts w:ascii="Times New Roman" w:hAnsi="Times New Roman" w:cs="Times New Roman"/>
                <w:sz w:val="20"/>
                <w:szCs w:val="20"/>
              </w:rPr>
              <w:t xml:space="preserve">ОКАТО 40265561000  </w:t>
            </w:r>
          </w:p>
          <w:p w:rsidR="00813A18" w:rsidRPr="00813A18" w:rsidRDefault="00813A18" w:rsidP="00813A18">
            <w:pPr>
              <w:rPr>
                <w:rFonts w:ascii="Times New Roman" w:hAnsi="Times New Roman" w:cs="Times New Roman"/>
                <w:sz w:val="20"/>
                <w:szCs w:val="20"/>
              </w:rPr>
            </w:pPr>
            <w:r w:rsidRPr="00813A18">
              <w:rPr>
                <w:rFonts w:ascii="Times New Roman" w:hAnsi="Times New Roman" w:cs="Times New Roman"/>
                <w:sz w:val="20"/>
                <w:szCs w:val="20"/>
              </w:rPr>
              <w:t>ОГРН 1037804002389</w:t>
            </w:r>
          </w:p>
          <w:p w:rsidR="00813A18" w:rsidRPr="00813A18" w:rsidRDefault="00813A18" w:rsidP="00813A18">
            <w:pPr>
              <w:rPr>
                <w:rFonts w:ascii="Times New Roman" w:hAnsi="Times New Roman" w:cs="Times New Roman"/>
                <w:sz w:val="20"/>
                <w:szCs w:val="20"/>
              </w:rPr>
            </w:pPr>
            <w:r w:rsidRPr="00813A18">
              <w:rPr>
                <w:rFonts w:ascii="Times New Roman" w:hAnsi="Times New Roman" w:cs="Times New Roman"/>
                <w:sz w:val="20"/>
                <w:szCs w:val="20"/>
              </w:rPr>
              <w:t>БИК 012202102</w:t>
            </w:r>
          </w:p>
        </w:tc>
      </w:tr>
      <w:tr w:rsidR="00106785" w:rsidRPr="00813A18" w:rsidTr="00813A18">
        <w:trPr>
          <w:cantSplit/>
        </w:trPr>
        <w:tc>
          <w:tcPr>
            <w:tcW w:w="5145" w:type="dxa"/>
            <w:tcBorders>
              <w:top w:val="single" w:sz="6" w:space="0" w:color="auto"/>
            </w:tcBorders>
            <w:shd w:val="clear" w:color="auto" w:fill="auto"/>
            <w:vAlign w:val="bottom"/>
          </w:tcPr>
          <w:p w:rsidR="00106785" w:rsidRPr="00813A18" w:rsidRDefault="00106785">
            <w:pPr>
              <w:rPr>
                <w:sz w:val="20"/>
                <w:szCs w:val="20"/>
              </w:rPr>
            </w:pPr>
          </w:p>
        </w:tc>
        <w:tc>
          <w:tcPr>
            <w:tcW w:w="5145" w:type="dxa"/>
            <w:tcBorders>
              <w:top w:val="single" w:sz="6" w:space="0" w:color="auto"/>
            </w:tcBorders>
            <w:shd w:val="clear" w:color="auto" w:fill="auto"/>
            <w:vAlign w:val="bottom"/>
          </w:tcPr>
          <w:p w:rsidR="00106785" w:rsidRPr="00813A18" w:rsidRDefault="00106785">
            <w:pPr>
              <w:rPr>
                <w:sz w:val="20"/>
                <w:szCs w:val="20"/>
              </w:rPr>
            </w:pPr>
          </w:p>
        </w:tc>
      </w:tr>
      <w:tr w:rsidR="00106785" w:rsidRPr="00813A18">
        <w:trPr>
          <w:cantSplit/>
        </w:trPr>
        <w:tc>
          <w:tcPr>
            <w:tcW w:w="5145" w:type="dxa"/>
            <w:shd w:val="clear" w:color="auto" w:fill="auto"/>
            <w:vAlign w:val="bottom"/>
          </w:tcPr>
          <w:p w:rsidR="00106785" w:rsidRPr="00813A18" w:rsidRDefault="005D29DD">
            <w:pPr>
              <w:rPr>
                <w:sz w:val="20"/>
                <w:szCs w:val="20"/>
              </w:rPr>
            </w:pPr>
            <w:r w:rsidRPr="00813A18">
              <w:rPr>
                <w:rFonts w:ascii="Times New Roman" w:hAnsi="Times New Roman"/>
                <w:color w:val="000000"/>
                <w:sz w:val="20"/>
                <w:szCs w:val="20"/>
              </w:rPr>
              <w:t>от Исполнителя</w:t>
            </w:r>
          </w:p>
        </w:tc>
        <w:tc>
          <w:tcPr>
            <w:tcW w:w="5145" w:type="dxa"/>
            <w:shd w:val="clear" w:color="auto" w:fill="auto"/>
            <w:vAlign w:val="bottom"/>
          </w:tcPr>
          <w:p w:rsidR="00106785" w:rsidRPr="00813A18" w:rsidRDefault="005D29DD">
            <w:pPr>
              <w:rPr>
                <w:sz w:val="20"/>
                <w:szCs w:val="20"/>
              </w:rPr>
            </w:pPr>
            <w:r w:rsidRPr="00813A18">
              <w:rPr>
                <w:rFonts w:ascii="Times New Roman" w:hAnsi="Times New Roman"/>
                <w:color w:val="000000"/>
                <w:sz w:val="20"/>
                <w:szCs w:val="20"/>
              </w:rPr>
              <w:t>от Заказчика</w:t>
            </w:r>
          </w:p>
        </w:tc>
      </w:tr>
      <w:tr w:rsidR="00106785" w:rsidRPr="00813A18">
        <w:trPr>
          <w:cantSplit/>
        </w:trPr>
        <w:tc>
          <w:tcPr>
            <w:tcW w:w="5145" w:type="dxa"/>
            <w:shd w:val="clear" w:color="auto" w:fill="auto"/>
            <w:vAlign w:val="bottom"/>
          </w:tcPr>
          <w:p w:rsidR="00106785" w:rsidRPr="00813A18" w:rsidRDefault="005D29DD" w:rsidP="00646C1A">
            <w:pPr>
              <w:rPr>
                <w:sz w:val="20"/>
                <w:szCs w:val="20"/>
              </w:rPr>
            </w:pPr>
            <w:r w:rsidRPr="00813A18">
              <w:rPr>
                <w:rFonts w:ascii="Times New Roman" w:hAnsi="Times New Roman"/>
                <w:color w:val="000000"/>
                <w:sz w:val="20"/>
                <w:szCs w:val="20"/>
              </w:rPr>
              <w:t xml:space="preserve">                                                      / </w:t>
            </w:r>
          </w:p>
        </w:tc>
        <w:tc>
          <w:tcPr>
            <w:tcW w:w="5145" w:type="dxa"/>
            <w:shd w:val="clear" w:color="auto" w:fill="auto"/>
            <w:vAlign w:val="bottom"/>
          </w:tcPr>
          <w:p w:rsidR="00106785" w:rsidRPr="00813A18" w:rsidRDefault="005D29DD" w:rsidP="00646C1A">
            <w:pPr>
              <w:rPr>
                <w:sz w:val="20"/>
                <w:szCs w:val="20"/>
              </w:rPr>
            </w:pPr>
            <w:r w:rsidRPr="00813A18">
              <w:rPr>
                <w:rFonts w:ascii="Times New Roman" w:hAnsi="Times New Roman"/>
                <w:color w:val="000000"/>
                <w:sz w:val="20"/>
                <w:szCs w:val="20"/>
              </w:rPr>
              <w:t xml:space="preserve">                                                      /</w:t>
            </w:r>
            <w:r w:rsidR="00813A18">
              <w:rPr>
                <w:rFonts w:ascii="Times New Roman" w:hAnsi="Times New Roman"/>
                <w:color w:val="000000"/>
                <w:sz w:val="20"/>
                <w:szCs w:val="20"/>
              </w:rPr>
              <w:t xml:space="preserve"> </w:t>
            </w:r>
            <w:r w:rsidR="00646C1A">
              <w:rPr>
                <w:rFonts w:ascii="Times New Roman" w:hAnsi="Times New Roman"/>
                <w:color w:val="000000"/>
                <w:sz w:val="20"/>
                <w:szCs w:val="20"/>
              </w:rPr>
              <w:t>Е.Н. Березкина</w:t>
            </w:r>
          </w:p>
        </w:tc>
      </w:tr>
      <w:tr w:rsidR="00106785" w:rsidRPr="00813A18">
        <w:trPr>
          <w:cantSplit/>
        </w:trPr>
        <w:tc>
          <w:tcPr>
            <w:tcW w:w="5145" w:type="dxa"/>
            <w:shd w:val="clear" w:color="auto" w:fill="auto"/>
            <w:vAlign w:val="bottom"/>
          </w:tcPr>
          <w:p w:rsidR="00106785" w:rsidRPr="00813A18" w:rsidRDefault="005D29DD">
            <w:pPr>
              <w:rPr>
                <w:sz w:val="20"/>
                <w:szCs w:val="20"/>
              </w:rPr>
            </w:pPr>
            <w:r w:rsidRPr="00813A18">
              <w:rPr>
                <w:rFonts w:ascii="Times New Roman" w:hAnsi="Times New Roman"/>
                <w:color w:val="000000"/>
                <w:sz w:val="20"/>
                <w:szCs w:val="20"/>
              </w:rPr>
              <w:t>М.П.</w:t>
            </w:r>
          </w:p>
        </w:tc>
        <w:tc>
          <w:tcPr>
            <w:tcW w:w="5145" w:type="dxa"/>
            <w:shd w:val="clear" w:color="auto" w:fill="auto"/>
            <w:vAlign w:val="bottom"/>
          </w:tcPr>
          <w:p w:rsidR="00106785" w:rsidRPr="00813A18" w:rsidRDefault="005D29DD">
            <w:pPr>
              <w:rPr>
                <w:sz w:val="20"/>
                <w:szCs w:val="20"/>
              </w:rPr>
            </w:pPr>
            <w:r w:rsidRPr="00813A18">
              <w:rPr>
                <w:rFonts w:ascii="Times New Roman" w:hAnsi="Times New Roman"/>
                <w:color w:val="000000"/>
                <w:sz w:val="20"/>
                <w:szCs w:val="20"/>
              </w:rPr>
              <w:t>М.П.</w:t>
            </w:r>
          </w:p>
        </w:tc>
      </w:tr>
      <w:tr w:rsidR="00106785" w:rsidRPr="00813A18">
        <w:trPr>
          <w:cantSplit/>
        </w:trPr>
        <w:tc>
          <w:tcPr>
            <w:tcW w:w="5145" w:type="dxa"/>
            <w:shd w:val="clear" w:color="auto" w:fill="auto"/>
            <w:vAlign w:val="bottom"/>
          </w:tcPr>
          <w:p w:rsidR="00106785" w:rsidRPr="00813A18" w:rsidRDefault="00106785">
            <w:pPr>
              <w:rPr>
                <w:sz w:val="20"/>
                <w:szCs w:val="20"/>
              </w:rPr>
            </w:pPr>
          </w:p>
        </w:tc>
        <w:tc>
          <w:tcPr>
            <w:tcW w:w="5145" w:type="dxa"/>
            <w:shd w:val="clear" w:color="auto" w:fill="auto"/>
            <w:vAlign w:val="bottom"/>
          </w:tcPr>
          <w:p w:rsidR="00106785" w:rsidRPr="00813A18" w:rsidRDefault="00106785">
            <w:pPr>
              <w:rPr>
                <w:sz w:val="20"/>
                <w:szCs w:val="20"/>
              </w:rPr>
            </w:pPr>
          </w:p>
        </w:tc>
      </w:tr>
    </w:tbl>
    <w:p w:rsidR="00585E37" w:rsidRPr="00813A18" w:rsidRDefault="00585E37">
      <w:pPr>
        <w:rPr>
          <w:sz w:val="20"/>
          <w:szCs w:val="20"/>
        </w:rPr>
      </w:pPr>
    </w:p>
    <w:sectPr w:rsidR="00585E37" w:rsidRPr="00813A18" w:rsidSect="005D29DD">
      <w:footerReference w:type="default" r:id="rId7"/>
      <w:pgSz w:w="11907" w:h="16839"/>
      <w:pgMar w:top="567" w:right="567" w:bottom="567" w:left="567"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A9C" w:rsidRDefault="00387A9C" w:rsidP="005D29DD">
      <w:pPr>
        <w:spacing w:after="0" w:line="240" w:lineRule="auto"/>
      </w:pPr>
      <w:r>
        <w:separator/>
      </w:r>
    </w:p>
  </w:endnote>
  <w:endnote w:type="continuationSeparator" w:id="0">
    <w:p w:rsidR="00387A9C" w:rsidRDefault="00387A9C" w:rsidP="005D29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4712681"/>
      <w:docPartObj>
        <w:docPartGallery w:val="Page Numbers (Bottom of Page)"/>
        <w:docPartUnique/>
      </w:docPartObj>
    </w:sdtPr>
    <w:sdtContent>
      <w:p w:rsidR="005D29DD" w:rsidRDefault="00C76C69">
        <w:pPr>
          <w:pStyle w:val="a5"/>
          <w:jc w:val="center"/>
        </w:pPr>
        <w:r>
          <w:fldChar w:fldCharType="begin"/>
        </w:r>
        <w:r w:rsidR="005D29DD">
          <w:instrText>PAGE   \* MERGEFORMAT</w:instrText>
        </w:r>
        <w:r>
          <w:fldChar w:fldCharType="separate"/>
        </w:r>
        <w:r w:rsidR="0028336D">
          <w:rPr>
            <w:noProof/>
          </w:rPr>
          <w:t>4</w:t>
        </w:r>
        <w:r>
          <w:fldChar w:fldCharType="end"/>
        </w:r>
      </w:p>
    </w:sdtContent>
  </w:sdt>
  <w:p w:rsidR="005D29DD" w:rsidRDefault="005D29D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A9C" w:rsidRDefault="00387A9C" w:rsidP="005D29DD">
      <w:pPr>
        <w:spacing w:after="0" w:line="240" w:lineRule="auto"/>
      </w:pPr>
      <w:r>
        <w:separator/>
      </w:r>
    </w:p>
  </w:footnote>
  <w:footnote w:type="continuationSeparator" w:id="0">
    <w:p w:rsidR="00387A9C" w:rsidRDefault="00387A9C" w:rsidP="005D29D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proofState w:spelling="clean" w:grammar="clean"/>
  <w:defaultTabStop w:val="708"/>
  <w:characterSpacingControl w:val="doNotCompress"/>
  <w:footnotePr>
    <w:footnote w:id="-1"/>
    <w:footnote w:id="0"/>
  </w:footnotePr>
  <w:endnotePr>
    <w:endnote w:id="-1"/>
    <w:endnote w:id="0"/>
  </w:endnotePr>
  <w:compat>
    <w:useFELayout/>
  </w:compat>
  <w:rsids>
    <w:rsidRoot w:val="00106785"/>
    <w:rsid w:val="000278D3"/>
    <w:rsid w:val="00106785"/>
    <w:rsid w:val="00163A88"/>
    <w:rsid w:val="001A2E86"/>
    <w:rsid w:val="0028336D"/>
    <w:rsid w:val="00290125"/>
    <w:rsid w:val="002B7265"/>
    <w:rsid w:val="002C3039"/>
    <w:rsid w:val="00387A9C"/>
    <w:rsid w:val="00511362"/>
    <w:rsid w:val="00513CCF"/>
    <w:rsid w:val="00585E37"/>
    <w:rsid w:val="005D29DD"/>
    <w:rsid w:val="005E485E"/>
    <w:rsid w:val="00646C1A"/>
    <w:rsid w:val="0066692B"/>
    <w:rsid w:val="00813A18"/>
    <w:rsid w:val="00822052"/>
    <w:rsid w:val="00A411EC"/>
    <w:rsid w:val="00A7364C"/>
    <w:rsid w:val="00C76C69"/>
    <w:rsid w:val="00C77493"/>
    <w:rsid w:val="00F41DED"/>
    <w:rsid w:val="00FE24E7"/>
    <w:rsid w:val="00FF28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9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66692B"/>
    <w:pPr>
      <w:spacing w:after="0" w:line="240" w:lineRule="auto"/>
    </w:pPr>
    <w:rPr>
      <w:rFonts w:ascii="Arial" w:hAnsi="Arial"/>
      <w:sz w:val="16"/>
    </w:rPr>
    <w:tblPr>
      <w:tblCellMar>
        <w:top w:w="0" w:type="dxa"/>
        <w:left w:w="0" w:type="dxa"/>
        <w:bottom w:w="0" w:type="dxa"/>
        <w:right w:w="0" w:type="dxa"/>
      </w:tblCellMar>
    </w:tblPr>
  </w:style>
  <w:style w:type="paragraph" w:styleId="a3">
    <w:name w:val="header"/>
    <w:basedOn w:val="a"/>
    <w:link w:val="a4"/>
    <w:uiPriority w:val="99"/>
    <w:unhideWhenUsed/>
    <w:rsid w:val="005D29D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29DD"/>
  </w:style>
  <w:style w:type="paragraph" w:styleId="a5">
    <w:name w:val="footer"/>
    <w:basedOn w:val="a"/>
    <w:link w:val="a6"/>
    <w:uiPriority w:val="99"/>
    <w:unhideWhenUsed/>
    <w:rsid w:val="005D29D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29DD"/>
  </w:style>
  <w:style w:type="character" w:styleId="a7">
    <w:name w:val="Hyperlink"/>
    <w:link w:val="1"/>
    <w:uiPriority w:val="99"/>
    <w:rsid w:val="001A2E86"/>
    <w:rPr>
      <w:rFonts w:cs="Times New Roman"/>
      <w:color w:val="0000FF"/>
      <w:u w:val="single"/>
    </w:rPr>
  </w:style>
  <w:style w:type="paragraph" w:customStyle="1" w:styleId="1">
    <w:name w:val="Гиперссылка1"/>
    <w:basedOn w:val="a"/>
    <w:link w:val="a7"/>
    <w:uiPriority w:val="99"/>
    <w:rsid w:val="001A2E86"/>
    <w:pPr>
      <w:spacing w:after="0" w:line="240" w:lineRule="auto"/>
    </w:pPr>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kostyleva@gpmu.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2775</Words>
  <Characters>15824</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Дронова Елена</dc:creator>
  <cp:lastModifiedBy>mb.kolpakova</cp:lastModifiedBy>
  <cp:revision>4</cp:revision>
  <dcterms:created xsi:type="dcterms:W3CDTF">2026-08-27T09:13:00Z</dcterms:created>
  <dcterms:modified xsi:type="dcterms:W3CDTF">2026-08-27T09:20:00Z</dcterms:modified>
</cp:coreProperties>
</file>