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C0" w:rsidRPr="00EE6AD8" w:rsidRDefault="00705FC0" w:rsidP="00F93B8B">
      <w:pPr>
        <w:rPr>
          <w:b/>
        </w:rPr>
      </w:pPr>
    </w:p>
    <w:p w:rsidR="00705FC0" w:rsidRPr="00EE6AD8" w:rsidRDefault="00705FC0" w:rsidP="00705FC0">
      <w:pPr>
        <w:jc w:val="center"/>
        <w:rPr>
          <w:b/>
        </w:rPr>
      </w:pPr>
      <w:r w:rsidRPr="00EE6AD8">
        <w:rPr>
          <w:b/>
        </w:rPr>
        <w:t>ТЕХНИЧЕСКОЕ ЗАДАНИЕ</w:t>
      </w:r>
    </w:p>
    <w:p w:rsidR="00705FC0" w:rsidRPr="00894795" w:rsidRDefault="00705FC0" w:rsidP="00705FC0">
      <w:pPr>
        <w:tabs>
          <w:tab w:val="left" w:pos="1134"/>
        </w:tabs>
        <w:jc w:val="center"/>
        <w:rPr>
          <w:b/>
        </w:rPr>
      </w:pPr>
      <w:r w:rsidRPr="00EE6AD8">
        <w:rPr>
          <w:b/>
        </w:rPr>
        <w:t xml:space="preserve">на оказание услуг по составлению локального сметного расчета на выполнение работ по </w:t>
      </w:r>
      <w:r w:rsidR="00F93B8B">
        <w:rPr>
          <w:b/>
        </w:rPr>
        <w:t>текущему ремонту помещения серверной Московской таможни</w:t>
      </w:r>
    </w:p>
    <w:p w:rsidR="00705FC0" w:rsidRPr="00EE6AD8" w:rsidRDefault="00705FC0" w:rsidP="00705FC0">
      <w:pPr>
        <w:jc w:val="center"/>
        <w:rPr>
          <w:b/>
        </w:rPr>
      </w:pPr>
    </w:p>
    <w:p w:rsidR="00705FC0" w:rsidRPr="00F250C2" w:rsidRDefault="00705FC0" w:rsidP="00705FC0">
      <w:pPr>
        <w:widowControl w:val="0"/>
        <w:numPr>
          <w:ilvl w:val="0"/>
          <w:numId w:val="1"/>
        </w:numPr>
        <w:tabs>
          <w:tab w:val="left" w:pos="1134"/>
        </w:tabs>
        <w:jc w:val="both"/>
        <w:outlineLvl w:val="0"/>
        <w:rPr>
          <w:b/>
          <w:bCs/>
          <w:lang w:eastAsia="en-US"/>
        </w:rPr>
      </w:pPr>
      <w:bookmarkStart w:id="0" w:name="bookmark1"/>
      <w:r w:rsidRPr="00F250C2">
        <w:rPr>
          <w:b/>
          <w:bCs/>
          <w:lang w:eastAsia="en-US"/>
        </w:rPr>
        <w:t>Наименование объекта закупки:</w:t>
      </w:r>
      <w:bookmarkEnd w:id="0"/>
      <w:r w:rsidRPr="00F250C2">
        <w:rPr>
          <w:b/>
          <w:bCs/>
          <w:lang w:eastAsia="en-US"/>
        </w:rPr>
        <w:t xml:space="preserve"> </w:t>
      </w:r>
      <w:r w:rsidRPr="00F250C2">
        <w:rPr>
          <w:bCs/>
          <w:lang w:eastAsia="en-US"/>
        </w:rPr>
        <w:t xml:space="preserve">Объектом закупки является оказание услуг по составлению локального сметного расчета </w:t>
      </w:r>
      <w:r w:rsidR="00F93B8B">
        <w:rPr>
          <w:snapToGrid w:val="0"/>
        </w:rPr>
        <w:t>по текущему ремонту помещения серверной Московской таможни.</w:t>
      </w:r>
    </w:p>
    <w:p w:rsidR="00705FC0" w:rsidRDefault="00705FC0" w:rsidP="00705FC0">
      <w:pPr>
        <w:widowControl w:val="0"/>
        <w:numPr>
          <w:ilvl w:val="0"/>
          <w:numId w:val="1"/>
        </w:numPr>
        <w:tabs>
          <w:tab w:val="left" w:pos="1134"/>
        </w:tabs>
        <w:jc w:val="both"/>
        <w:rPr>
          <w:lang w:eastAsia="en-US"/>
        </w:rPr>
      </w:pPr>
      <w:r w:rsidRPr="00EE6AD8">
        <w:rPr>
          <w:b/>
          <w:bCs/>
          <w:color w:val="000000"/>
          <w:shd w:val="clear" w:color="auto" w:fill="FFFFFF"/>
          <w:lang w:bidi="ru-RU"/>
        </w:rPr>
        <w:t xml:space="preserve">Источник финансирования: </w:t>
      </w:r>
      <w:r w:rsidRPr="00EE6AD8">
        <w:rPr>
          <w:lang w:eastAsia="en-US"/>
        </w:rPr>
        <w:t>за счёт сред</w:t>
      </w:r>
      <w:r w:rsidR="00F93B8B">
        <w:rPr>
          <w:lang w:eastAsia="en-US"/>
        </w:rPr>
        <w:t>ств федерального бюджета на 2026</w:t>
      </w:r>
      <w:r w:rsidRPr="00EE6AD8">
        <w:rPr>
          <w:lang w:eastAsia="en-US"/>
        </w:rPr>
        <w:t xml:space="preserve"> год.</w:t>
      </w:r>
    </w:p>
    <w:p w:rsidR="00705FC0" w:rsidRPr="00EE6AD8" w:rsidRDefault="00705FC0" w:rsidP="00705FC0">
      <w:pPr>
        <w:widowControl w:val="0"/>
        <w:tabs>
          <w:tab w:val="left" w:pos="1134"/>
        </w:tabs>
        <w:jc w:val="both"/>
        <w:rPr>
          <w:lang w:eastAsia="en-US"/>
        </w:rPr>
      </w:pPr>
    </w:p>
    <w:p w:rsidR="00705FC0" w:rsidRPr="00EE6AD8" w:rsidRDefault="00705FC0" w:rsidP="00705FC0">
      <w:pPr>
        <w:widowControl w:val="0"/>
        <w:numPr>
          <w:ilvl w:val="0"/>
          <w:numId w:val="1"/>
        </w:numPr>
        <w:tabs>
          <w:tab w:val="left" w:pos="1134"/>
        </w:tabs>
        <w:jc w:val="both"/>
        <w:rPr>
          <w:lang w:eastAsia="en-US"/>
        </w:rPr>
      </w:pPr>
      <w:r w:rsidRPr="00EE6AD8">
        <w:rPr>
          <w:b/>
        </w:rPr>
        <w:t>Стоимость оказания Услуг</w:t>
      </w:r>
      <w:r w:rsidRPr="00EE6AD8">
        <w:t>:</w:t>
      </w:r>
    </w:p>
    <w:p w:rsidR="00705FC0" w:rsidRDefault="00705FC0" w:rsidP="00705FC0">
      <w:pPr>
        <w:widowControl w:val="0"/>
        <w:autoSpaceDE w:val="0"/>
        <w:autoSpaceDN w:val="0"/>
        <w:adjustRightInd w:val="0"/>
        <w:jc w:val="both"/>
      </w:pPr>
      <w:r w:rsidRPr="00EE6AD8">
        <w:t>В цену Услуги должны быть включены все расходы Исполнителя связанные с предоставлением Услуги.</w:t>
      </w:r>
    </w:p>
    <w:p w:rsidR="00705FC0" w:rsidRPr="00EE6AD8" w:rsidRDefault="00705FC0" w:rsidP="00705FC0">
      <w:pPr>
        <w:widowControl w:val="0"/>
        <w:autoSpaceDE w:val="0"/>
        <w:autoSpaceDN w:val="0"/>
        <w:adjustRightInd w:val="0"/>
        <w:jc w:val="both"/>
      </w:pPr>
    </w:p>
    <w:p w:rsidR="00705FC0" w:rsidRPr="00EE6AD8" w:rsidRDefault="00705FC0" w:rsidP="00705FC0">
      <w:pPr>
        <w:widowControl w:val="0"/>
        <w:numPr>
          <w:ilvl w:val="0"/>
          <w:numId w:val="1"/>
        </w:numPr>
        <w:autoSpaceDE w:val="0"/>
        <w:autoSpaceDN w:val="0"/>
        <w:adjustRightInd w:val="0"/>
        <w:jc w:val="both"/>
      </w:pPr>
      <w:r w:rsidRPr="00EE6AD8">
        <w:rPr>
          <w:rFonts w:eastAsia="Calibri"/>
          <w:b/>
          <w:lang w:eastAsia="en-US"/>
        </w:rPr>
        <w:t>Перечень работ при оказании Услуг:</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5"/>
        <w:gridCol w:w="5460"/>
      </w:tblGrid>
      <w:tr w:rsidR="00705FC0" w:rsidRPr="00EE6AD8" w:rsidTr="000B7853">
        <w:trPr>
          <w:trHeight w:val="280"/>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705FC0" w:rsidRPr="00EE6AD8" w:rsidRDefault="00705FC0" w:rsidP="000B7853">
            <w:pPr>
              <w:autoSpaceDN w:val="0"/>
              <w:rPr>
                <w:b/>
              </w:rPr>
            </w:pPr>
            <w:r w:rsidRPr="00EE6AD8">
              <w:rPr>
                <w:b/>
              </w:rPr>
              <w:t xml:space="preserve">№ </w:t>
            </w:r>
            <w:proofErr w:type="gramStart"/>
            <w:r w:rsidRPr="00EE6AD8">
              <w:rPr>
                <w:b/>
              </w:rPr>
              <w:t>п</w:t>
            </w:r>
            <w:proofErr w:type="gramEnd"/>
            <w:r w:rsidRPr="00EE6AD8">
              <w:rPr>
                <w:b/>
              </w:rPr>
              <w:t>/п</w:t>
            </w:r>
          </w:p>
        </w:tc>
        <w:tc>
          <w:tcPr>
            <w:tcW w:w="3685" w:type="dxa"/>
            <w:tcBorders>
              <w:top w:val="single" w:sz="4" w:space="0" w:color="auto"/>
              <w:left w:val="single" w:sz="4" w:space="0" w:color="auto"/>
              <w:bottom w:val="single" w:sz="4" w:space="0" w:color="auto"/>
              <w:right w:val="single" w:sz="4" w:space="0" w:color="auto"/>
            </w:tcBorders>
            <w:noWrap/>
            <w:vAlign w:val="center"/>
            <w:hideMark/>
          </w:tcPr>
          <w:p w:rsidR="00705FC0" w:rsidRPr="00EE6AD8" w:rsidRDefault="00705FC0" w:rsidP="000B7853">
            <w:pPr>
              <w:autoSpaceDN w:val="0"/>
              <w:rPr>
                <w:b/>
              </w:rPr>
            </w:pPr>
            <w:r w:rsidRPr="00EE6AD8">
              <w:rPr>
                <w:b/>
              </w:rPr>
              <w:t>Услуга</w:t>
            </w:r>
          </w:p>
        </w:tc>
        <w:tc>
          <w:tcPr>
            <w:tcW w:w="5460" w:type="dxa"/>
            <w:tcBorders>
              <w:top w:val="single" w:sz="4" w:space="0" w:color="auto"/>
              <w:left w:val="single" w:sz="4" w:space="0" w:color="auto"/>
              <w:bottom w:val="single" w:sz="4" w:space="0" w:color="auto"/>
              <w:right w:val="single" w:sz="4" w:space="0" w:color="auto"/>
            </w:tcBorders>
            <w:noWrap/>
            <w:vAlign w:val="center"/>
            <w:hideMark/>
          </w:tcPr>
          <w:p w:rsidR="00705FC0" w:rsidRPr="00EE6AD8" w:rsidRDefault="00705FC0" w:rsidP="000B7853">
            <w:pPr>
              <w:autoSpaceDN w:val="0"/>
              <w:rPr>
                <w:b/>
              </w:rPr>
            </w:pPr>
            <w:r w:rsidRPr="00EE6AD8">
              <w:rPr>
                <w:b/>
              </w:rPr>
              <w:t>Перечень работ</w:t>
            </w:r>
          </w:p>
        </w:tc>
      </w:tr>
      <w:tr w:rsidR="00705FC0" w:rsidRPr="00EE6AD8" w:rsidTr="000B7853">
        <w:trPr>
          <w:trHeight w:val="800"/>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705FC0" w:rsidRPr="00EE6AD8" w:rsidRDefault="00705FC0" w:rsidP="000B7853">
            <w:pPr>
              <w:autoSpaceDN w:val="0"/>
              <w:jc w:val="center"/>
            </w:pPr>
            <w:r w:rsidRPr="00EE6AD8">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705FC0" w:rsidRPr="00EE6AD8" w:rsidRDefault="000B7853" w:rsidP="00F93B8B">
            <w:pPr>
              <w:autoSpaceDN w:val="0"/>
            </w:pPr>
            <w:r>
              <w:t>С</w:t>
            </w:r>
            <w:r w:rsidR="00F93B8B">
              <w:t>оставление</w:t>
            </w:r>
            <w:r w:rsidR="00705FC0" w:rsidRPr="00EE6AD8">
              <w:t xml:space="preserve"> локального сметного расчета на выполнение работ </w:t>
            </w:r>
            <w:r w:rsidR="00705FC0" w:rsidRPr="00EE6AD8">
              <w:rPr>
                <w:bCs/>
                <w:lang w:eastAsia="en-US"/>
              </w:rPr>
              <w:t>по текуще</w:t>
            </w:r>
            <w:r w:rsidR="00894795">
              <w:rPr>
                <w:bCs/>
                <w:lang w:eastAsia="en-US"/>
              </w:rPr>
              <w:t xml:space="preserve">му ремонту </w:t>
            </w:r>
            <w:r w:rsidR="00F93B8B">
              <w:rPr>
                <w:snapToGrid w:val="0"/>
                <w:szCs w:val="20"/>
              </w:rPr>
              <w:t xml:space="preserve">помещения </w:t>
            </w:r>
            <w:proofErr w:type="gramStart"/>
            <w:r w:rsidR="00F93B8B">
              <w:rPr>
                <w:snapToGrid w:val="0"/>
                <w:szCs w:val="20"/>
              </w:rPr>
              <w:t>Серверной</w:t>
            </w:r>
            <w:proofErr w:type="gramEnd"/>
            <w:r w:rsidR="00F93B8B">
              <w:rPr>
                <w:snapToGrid w:val="0"/>
                <w:szCs w:val="20"/>
              </w:rPr>
              <w:t xml:space="preserve">                 (г. Зеленоград)</w:t>
            </w:r>
          </w:p>
        </w:tc>
        <w:tc>
          <w:tcPr>
            <w:tcW w:w="5460" w:type="dxa"/>
            <w:tcBorders>
              <w:top w:val="single" w:sz="4" w:space="0" w:color="auto"/>
              <w:left w:val="single" w:sz="4" w:space="0" w:color="auto"/>
              <w:bottom w:val="single" w:sz="4" w:space="0" w:color="auto"/>
              <w:right w:val="single" w:sz="4" w:space="0" w:color="auto"/>
            </w:tcBorders>
            <w:noWrap/>
            <w:vAlign w:val="center"/>
            <w:hideMark/>
          </w:tcPr>
          <w:p w:rsidR="00705FC0" w:rsidRPr="00EE6AD8" w:rsidRDefault="00705FC0" w:rsidP="00F93B8B">
            <w:pPr>
              <w:autoSpaceDN w:val="0"/>
              <w:ind w:firstLineChars="100" w:firstLine="240"/>
            </w:pPr>
            <w:r w:rsidRPr="00EE6AD8">
              <w:t>- предоставить Заказчику локальный</w:t>
            </w:r>
            <w:r w:rsidR="00F93B8B">
              <w:t xml:space="preserve"> сметный расчет, составленный в федеральной сметной сметно-нормативной базе (вступившей в действие с 25.02.2023) с индексами изменения сметной стоимости не позже </w:t>
            </w:r>
            <w:r w:rsidR="00F93B8B">
              <w:rPr>
                <w:lang w:val="en-US"/>
              </w:rPr>
              <w:t>I</w:t>
            </w:r>
            <w:r w:rsidR="00F93B8B">
              <w:t xml:space="preserve"> квартала 2026 года, с применением государственных элементных сметных норм.</w:t>
            </w:r>
          </w:p>
        </w:tc>
      </w:tr>
    </w:tbl>
    <w:p w:rsidR="00705FC0" w:rsidRPr="00EE6AD8" w:rsidRDefault="00705FC0" w:rsidP="00705FC0">
      <w:pPr>
        <w:autoSpaceDN w:val="0"/>
        <w:ind w:firstLineChars="100" w:firstLine="240"/>
        <w:jc w:val="both"/>
      </w:pPr>
      <w:r w:rsidRPr="00EE6AD8">
        <w:t>При определении стоимости материальных ресурсов и оборудования необходимо учесть следующие положения сметных нормативов, сведения о которых включены в ФРСН:</w:t>
      </w:r>
    </w:p>
    <w:p w:rsidR="00705FC0" w:rsidRPr="00EE6AD8" w:rsidRDefault="00705FC0" w:rsidP="00705FC0">
      <w:pPr>
        <w:autoSpaceDN w:val="0"/>
        <w:ind w:firstLineChars="100" w:firstLine="240"/>
        <w:jc w:val="both"/>
      </w:pPr>
      <w:r w:rsidRPr="00EE6AD8">
        <w:t>- для проведения конъюнктурного анализа используется информация из открытых и (или) официальных источников о текущих ценах (в частности печатные издания, информационно-телекоммуникационная сеть «Интернет»), подтверждаем</w:t>
      </w:r>
      <w:r w:rsidR="00F93B8B">
        <w:t>ая обосновывающими документами.</w:t>
      </w:r>
    </w:p>
    <w:p w:rsidR="00705FC0" w:rsidRPr="00EE6AD8" w:rsidRDefault="00705FC0" w:rsidP="00705FC0">
      <w:pPr>
        <w:autoSpaceDN w:val="0"/>
        <w:ind w:firstLineChars="100" w:firstLine="240"/>
        <w:jc w:val="both"/>
      </w:pPr>
      <w:r w:rsidRPr="00EE6AD8">
        <w:t xml:space="preserve">- конъюнктурный анализ проводится по данным производителей (поставщиков) соответствующего субъекта Российской Федерации (части территории Российской Федерации), на территории которого осуществляется ремонт. </w:t>
      </w:r>
      <w:proofErr w:type="gramStart"/>
      <w:r w:rsidRPr="00EE6AD8">
        <w:t>Для субъектов Российской Федерации (частей территории Российской Федерации), на рынке которых не представлены необходимые материальные ресурсы и оборудование, допускается проведение конъюнктурного анализа по данным ближайших производителей (поставщиков), расположенных в других субъектах Российской Федерации (частях территории Российской Федерации), с учетом стоимости доставки до объекта строительства, рассчитанной в соответствии со сметными нормативами, сведения о которых включены в ФРСН, или согласно приложениям пункта</w:t>
      </w:r>
      <w:proofErr w:type="gramEnd"/>
      <w:r w:rsidRPr="00EE6AD8">
        <w:t xml:space="preserve"> 91 Методики №421/</w:t>
      </w:r>
      <w:proofErr w:type="spellStart"/>
      <w:proofErr w:type="gramStart"/>
      <w:r w:rsidRPr="00EE6AD8">
        <w:t>пр</w:t>
      </w:r>
      <w:proofErr w:type="spellEnd"/>
      <w:proofErr w:type="gramEnd"/>
      <w:r w:rsidRPr="00EE6AD8">
        <w:t xml:space="preserve"> (также учесть, что недопустимо определение транспортных затрат на материальные ресурсы в размере 3 (трех) процентов. </w:t>
      </w:r>
      <w:proofErr w:type="gramStart"/>
      <w:r w:rsidRPr="00EE6AD8">
        <w:t>Указанная норма по решению Заказчика может применяться только для определения затрат по доставке оборудования);</w:t>
      </w:r>
      <w:proofErr w:type="gramEnd"/>
    </w:p>
    <w:p w:rsidR="00F93B8B" w:rsidRPr="00EE6AD8" w:rsidRDefault="00705FC0" w:rsidP="00F93B8B">
      <w:pPr>
        <w:autoSpaceDN w:val="0"/>
        <w:ind w:firstLineChars="100" w:firstLine="240"/>
        <w:jc w:val="both"/>
      </w:pPr>
      <w:r w:rsidRPr="00EE6AD8">
        <w:t>- в соответствии с пунктом 6 общих положений ФССЦ 81-01-2001 затраты на доставку материалов, изделий, конструкций и оборудования не учитывают использов</w:t>
      </w:r>
      <w:r w:rsidR="00F93B8B">
        <w:t>ание перевалочных баз и складов.</w:t>
      </w:r>
    </w:p>
    <w:p w:rsidR="00705FC0" w:rsidRDefault="00705FC0" w:rsidP="00705FC0">
      <w:pPr>
        <w:autoSpaceDN w:val="0"/>
        <w:ind w:firstLineChars="100" w:firstLine="240"/>
        <w:jc w:val="both"/>
      </w:pPr>
      <w:proofErr w:type="gramStart"/>
      <w:r w:rsidRPr="00EE6AD8">
        <w:t xml:space="preserve">- в обосновывающих документах производителей и (или) поставщиков соответствующих материальных ресурсов, оборудования, работ и услуг указываются дата составления документа, дата и (или) срок действия ценовых предложений, информация об учете (или не учете) в ценах отдельных затрат (перевозка, шефмонтаж, </w:t>
      </w:r>
      <w:proofErr w:type="spellStart"/>
      <w:r w:rsidRPr="00EE6AD8">
        <w:t>шефналадка</w:t>
      </w:r>
      <w:proofErr w:type="spellEnd"/>
      <w:r w:rsidRPr="00EE6AD8">
        <w:t xml:space="preserve"> и т.п.), а также налога на добавленную стоимость.</w:t>
      </w:r>
      <w:proofErr w:type="gramEnd"/>
    </w:p>
    <w:p w:rsidR="00F93B8B" w:rsidRPr="00EE6AD8" w:rsidRDefault="00F93B8B" w:rsidP="00705FC0">
      <w:pPr>
        <w:autoSpaceDN w:val="0"/>
        <w:ind w:firstLineChars="100" w:firstLine="240"/>
        <w:jc w:val="both"/>
      </w:pPr>
      <w:r>
        <w:t>- в</w:t>
      </w:r>
      <w:r w:rsidRPr="00F93B8B">
        <w:t xml:space="preserve"> состав сметы необходимо включить следующие виды работ: замена напольного покрытия, покрытие стен специальным составом, замена входной двери, заделка дверного проема, установка контура заземления, демонтаж системы отопления и иные сопутствующие работы.</w:t>
      </w:r>
    </w:p>
    <w:p w:rsidR="00705FC0" w:rsidRPr="00EE6AD8" w:rsidRDefault="00705FC0" w:rsidP="00705FC0">
      <w:pPr>
        <w:tabs>
          <w:tab w:val="left" w:pos="1134"/>
        </w:tabs>
      </w:pPr>
    </w:p>
    <w:p w:rsidR="00705FC0" w:rsidRPr="00EE6AD8" w:rsidRDefault="00705FC0" w:rsidP="00705FC0">
      <w:pPr>
        <w:autoSpaceDN w:val="0"/>
        <w:jc w:val="both"/>
        <w:rPr>
          <w:bCs/>
        </w:rPr>
      </w:pPr>
      <w:r w:rsidRPr="00EE6AD8">
        <w:rPr>
          <w:b/>
          <w:bCs/>
        </w:rPr>
        <w:t>5. Место оказания Услуг:</w:t>
      </w:r>
      <w:r w:rsidRPr="00EE6AD8">
        <w:rPr>
          <w:bCs/>
        </w:rPr>
        <w:t xml:space="preserve"> </w:t>
      </w:r>
    </w:p>
    <w:p w:rsidR="00705FC0" w:rsidRPr="00EE6AD8" w:rsidRDefault="00705FC0" w:rsidP="00705FC0">
      <w:pPr>
        <w:autoSpaceDN w:val="0"/>
        <w:jc w:val="both"/>
      </w:pPr>
      <w:r w:rsidRPr="00EE6AD8">
        <w:rPr>
          <w:bCs/>
        </w:rPr>
        <w:t xml:space="preserve">- </w:t>
      </w:r>
      <w:r w:rsidRPr="00EE6AD8">
        <w:t xml:space="preserve">г. Москва, </w:t>
      </w:r>
      <w:r w:rsidR="00F93B8B">
        <w:t>г. Зеленоград, Георгиевский проспект, д. 9</w:t>
      </w:r>
    </w:p>
    <w:p w:rsidR="00705FC0" w:rsidRPr="00EE6AD8" w:rsidRDefault="00705FC0" w:rsidP="00705FC0">
      <w:pPr>
        <w:shd w:val="clear" w:color="auto" w:fill="FFFFFF"/>
        <w:tabs>
          <w:tab w:val="left" w:pos="0"/>
          <w:tab w:val="left" w:pos="9355"/>
        </w:tabs>
        <w:autoSpaceDN w:val="0"/>
        <w:rPr>
          <w:bCs/>
        </w:rPr>
      </w:pPr>
    </w:p>
    <w:p w:rsidR="00705FC0" w:rsidRPr="00EE6AD8" w:rsidRDefault="00705FC0" w:rsidP="00705FC0">
      <w:pPr>
        <w:widowControl w:val="0"/>
        <w:shd w:val="clear" w:color="auto" w:fill="FFFFFF"/>
        <w:tabs>
          <w:tab w:val="left" w:pos="0"/>
          <w:tab w:val="left" w:pos="9355"/>
        </w:tabs>
        <w:autoSpaceDE w:val="0"/>
        <w:autoSpaceDN w:val="0"/>
        <w:adjustRightInd w:val="0"/>
        <w:jc w:val="both"/>
      </w:pPr>
      <w:r w:rsidRPr="00EE6AD8">
        <w:rPr>
          <w:b/>
          <w:bCs/>
        </w:rPr>
        <w:t xml:space="preserve">6. </w:t>
      </w:r>
      <w:r w:rsidRPr="00EE6AD8">
        <w:rPr>
          <w:b/>
        </w:rPr>
        <w:t xml:space="preserve">График оказания </w:t>
      </w:r>
      <w:r w:rsidRPr="00EE6AD8">
        <w:rPr>
          <w:rFonts w:eastAsia="Arial CYR"/>
          <w:b/>
          <w:bCs/>
        </w:rPr>
        <w:t>Услуги</w:t>
      </w:r>
      <w:r w:rsidRPr="00EE6AD8">
        <w:rPr>
          <w:b/>
        </w:rPr>
        <w:t>:</w:t>
      </w:r>
    </w:p>
    <w:p w:rsidR="00F93B8B" w:rsidRDefault="00F93B8B" w:rsidP="00705FC0">
      <w:pPr>
        <w:jc w:val="both"/>
      </w:pPr>
      <w:r>
        <w:t>- Не позднее 2-х</w:t>
      </w:r>
      <w:r w:rsidR="00705FC0" w:rsidRPr="00EE6AD8">
        <w:t xml:space="preserve"> рабочих дней с момента заключения договора предоставить Заказчику на бумажном носителе и в редактируемом формате электронного вида локальный сметный расчет,</w:t>
      </w:r>
    </w:p>
    <w:p w:rsidR="00705FC0" w:rsidRPr="00EE6AD8" w:rsidRDefault="00F93B8B" w:rsidP="00705FC0">
      <w:pPr>
        <w:jc w:val="both"/>
      </w:pPr>
      <w:proofErr w:type="gramStart"/>
      <w:r w:rsidRPr="00F93B8B">
        <w:t>составленный</w:t>
      </w:r>
      <w:proofErr w:type="gramEnd"/>
      <w:r w:rsidRPr="00F93B8B">
        <w:t xml:space="preserve"> в федеральной сметной сметно-нормативной базе (вступившей в действие с 25.02.2023) с индексами изменения сметной стоимости не позже </w:t>
      </w:r>
      <w:r w:rsidRPr="00F93B8B">
        <w:rPr>
          <w:lang w:val="en-US"/>
        </w:rPr>
        <w:t>I</w:t>
      </w:r>
      <w:r w:rsidRPr="00F93B8B">
        <w:t xml:space="preserve"> квартала 2026 года, с применением государственных элементных сметных норм.</w:t>
      </w:r>
    </w:p>
    <w:p w:rsidR="00705FC0" w:rsidRPr="00EE6AD8" w:rsidRDefault="00705FC0" w:rsidP="00705FC0">
      <w:pPr>
        <w:jc w:val="both"/>
      </w:pPr>
    </w:p>
    <w:p w:rsidR="00705FC0" w:rsidRPr="00EE6AD8" w:rsidRDefault="00705FC0" w:rsidP="00705FC0">
      <w:pPr>
        <w:widowControl w:val="0"/>
        <w:autoSpaceDN w:val="0"/>
        <w:jc w:val="both"/>
        <w:rPr>
          <w:b/>
        </w:rPr>
      </w:pPr>
      <w:r w:rsidRPr="00EE6AD8">
        <w:rPr>
          <w:b/>
        </w:rPr>
        <w:t>7. Требования к Исполнителю:</w:t>
      </w:r>
    </w:p>
    <w:p w:rsidR="00705FC0" w:rsidRPr="00EE6AD8" w:rsidRDefault="00705FC0" w:rsidP="00705FC0">
      <w:pPr>
        <w:widowControl w:val="0"/>
        <w:autoSpaceDN w:val="0"/>
        <w:jc w:val="both"/>
      </w:pPr>
      <w:r w:rsidRPr="00EE6AD8">
        <w:t>- После заключения контракта необходимо предоставить Заказчику на ознакомление копию удостоверения о прохождении хотя бы одним специалистом, привлеченным к оказанию услуг по Контракту, обучения (профессиональная переподготовка) по программе «Сметное дело и ценообразование в строительстве» или смежной, дающей право профессиональной деятельности по данному направлению</w:t>
      </w:r>
    </w:p>
    <w:p w:rsidR="00705FC0" w:rsidRPr="00EE6AD8" w:rsidRDefault="00705FC0" w:rsidP="00705FC0">
      <w:pPr>
        <w:widowControl w:val="0"/>
        <w:autoSpaceDN w:val="0"/>
        <w:jc w:val="both"/>
      </w:pPr>
      <w:r w:rsidRPr="00EE6AD8">
        <w:t>- обеспечивает за свой счет и на свой риск надлежащее хранение материалов, инструментов и другого необходимого для проведения обследования имущества Исполнителя, находящегося на территории Заказчика.</w:t>
      </w:r>
    </w:p>
    <w:p w:rsidR="00705FC0" w:rsidRPr="00EE6AD8" w:rsidRDefault="00705FC0" w:rsidP="00705FC0">
      <w:pPr>
        <w:widowControl w:val="0"/>
        <w:autoSpaceDN w:val="0"/>
        <w:jc w:val="both"/>
      </w:pPr>
      <w:r w:rsidRPr="00EE6AD8">
        <w:t xml:space="preserve">- отвечает за строгое соблюдение правил техники безопасности, правил охраны труда при </w:t>
      </w:r>
      <w:r w:rsidR="00F93B8B">
        <w:t xml:space="preserve">оказании услуг </w:t>
      </w:r>
      <w:r w:rsidRPr="00EE6AD8">
        <w:t>на территории Заказчика.</w:t>
      </w:r>
    </w:p>
    <w:p w:rsidR="00705FC0" w:rsidRPr="00EE6AD8" w:rsidRDefault="00705FC0" w:rsidP="00705FC0">
      <w:pPr>
        <w:widowControl w:val="0"/>
        <w:autoSpaceDN w:val="0"/>
        <w:jc w:val="both"/>
      </w:pPr>
      <w:r w:rsidRPr="00EE6AD8">
        <w:t>- несет ответственность за все действия своего персонала, в том числе и за соблюдение персоналом законодательства Российской Федерации.</w:t>
      </w:r>
    </w:p>
    <w:p w:rsidR="00705FC0" w:rsidRDefault="00705FC0" w:rsidP="00705FC0"/>
    <w:p w:rsidR="00A815C0" w:rsidRDefault="00A815C0" w:rsidP="00705FC0">
      <w:pPr>
        <w:shd w:val="clear" w:color="auto" w:fill="FFFFFF"/>
        <w:spacing w:line="283" w:lineRule="atLeast"/>
        <w:ind w:left="11" w:right="11" w:hanging="11"/>
        <w:jc w:val="center"/>
        <w:outlineLvl w:val="1"/>
        <w:rPr>
          <w:color w:val="000000"/>
          <w:spacing w:val="-1"/>
        </w:rPr>
      </w:pPr>
    </w:p>
    <w:p w:rsidR="00A815C0" w:rsidRDefault="00A815C0" w:rsidP="00705FC0">
      <w:pPr>
        <w:shd w:val="clear" w:color="auto" w:fill="FFFFFF"/>
        <w:spacing w:line="283" w:lineRule="atLeast"/>
        <w:ind w:left="11" w:right="11" w:hanging="11"/>
        <w:jc w:val="center"/>
        <w:outlineLvl w:val="1"/>
        <w:rPr>
          <w:color w:val="000000"/>
          <w:spacing w:val="-1"/>
        </w:rPr>
      </w:pPr>
    </w:p>
    <w:p w:rsidR="00A815C0" w:rsidRDefault="00A815C0" w:rsidP="00705FC0">
      <w:pPr>
        <w:shd w:val="clear" w:color="auto" w:fill="FFFFFF"/>
        <w:spacing w:line="283" w:lineRule="atLeast"/>
        <w:ind w:left="11" w:right="11" w:hanging="11"/>
        <w:jc w:val="center"/>
        <w:outlineLvl w:val="1"/>
        <w:rPr>
          <w:color w:val="000000"/>
          <w:spacing w:val="-1"/>
        </w:rPr>
      </w:pPr>
    </w:p>
    <w:p w:rsidR="00A815C0" w:rsidRDefault="00F93B8B" w:rsidP="00F93B8B">
      <w:pPr>
        <w:shd w:val="clear" w:color="auto" w:fill="FFFFFF"/>
        <w:spacing w:line="283" w:lineRule="atLeast"/>
        <w:ind w:left="11" w:right="11" w:hanging="11"/>
        <w:outlineLvl w:val="1"/>
        <w:rPr>
          <w:sz w:val="28"/>
        </w:rPr>
      </w:pPr>
      <w:proofErr w:type="spellStart"/>
      <w:r>
        <w:rPr>
          <w:sz w:val="28"/>
        </w:rPr>
        <w:t>И.о</w:t>
      </w:r>
      <w:proofErr w:type="spellEnd"/>
      <w:r>
        <w:rPr>
          <w:sz w:val="28"/>
        </w:rPr>
        <w:t>. заместителя начальника таможни</w:t>
      </w:r>
    </w:p>
    <w:p w:rsidR="00F93B8B" w:rsidRDefault="00F93B8B" w:rsidP="00F93B8B">
      <w:pPr>
        <w:shd w:val="clear" w:color="auto" w:fill="FFFFFF"/>
        <w:spacing w:line="283" w:lineRule="atLeast"/>
        <w:ind w:left="11" w:right="11" w:hanging="11"/>
        <w:outlineLvl w:val="1"/>
        <w:rPr>
          <w:color w:val="000000"/>
          <w:spacing w:val="-1"/>
        </w:rPr>
      </w:pPr>
      <w:r>
        <w:rPr>
          <w:sz w:val="28"/>
        </w:rPr>
        <w:t xml:space="preserve">полковник таможенной службы                                                                  Е.В. </w:t>
      </w:r>
      <w:proofErr w:type="spellStart"/>
      <w:r>
        <w:rPr>
          <w:sz w:val="28"/>
        </w:rPr>
        <w:t>Севрук</w:t>
      </w:r>
      <w:proofErr w:type="spellEnd"/>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F93B8B" w:rsidRDefault="00F93B8B" w:rsidP="00705FC0">
      <w:pPr>
        <w:shd w:val="clear" w:color="auto" w:fill="FFFFFF"/>
        <w:spacing w:line="283" w:lineRule="atLeast"/>
        <w:ind w:left="11" w:right="11" w:hanging="11"/>
        <w:jc w:val="center"/>
        <w:outlineLvl w:val="1"/>
        <w:rPr>
          <w:color w:val="000000"/>
          <w:spacing w:val="-1"/>
        </w:rPr>
      </w:pPr>
    </w:p>
    <w:p w:rsidR="00705FC0" w:rsidRPr="000B7853" w:rsidRDefault="00705FC0" w:rsidP="007C5C20">
      <w:pPr>
        <w:rPr>
          <w:sz w:val="22"/>
          <w:szCs w:val="16"/>
        </w:rPr>
      </w:pPr>
    </w:p>
    <w:sectPr w:rsidR="00705FC0" w:rsidRPr="000B7853" w:rsidSect="000B7853">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1DAD4C2"/>
    <w:lvl w:ilvl="0">
      <w:numFmt w:val="bullet"/>
      <w:lvlText w:val="*"/>
      <w:lvlJc w:val="left"/>
    </w:lvl>
  </w:abstractNum>
  <w:abstractNum w:abstractNumId="1">
    <w:nsid w:val="0012558D"/>
    <w:multiLevelType w:val="hybridMultilevel"/>
    <w:tmpl w:val="AC1C1C42"/>
    <w:lvl w:ilvl="0" w:tplc="567A0A04">
      <w:start w:val="1"/>
      <w:numFmt w:val="decimal"/>
      <w:lvlText w:val="%1."/>
      <w:lvlJc w:val="left"/>
      <w:pPr>
        <w:ind w:left="720" w:hanging="360"/>
      </w:pPr>
    </w:lvl>
    <w:lvl w:ilvl="1" w:tplc="B4EA1F1A">
      <w:start w:val="1"/>
      <w:numFmt w:val="lowerLetter"/>
      <w:lvlText w:val="%2."/>
      <w:lvlJc w:val="left"/>
      <w:pPr>
        <w:ind w:left="1440" w:hanging="360"/>
      </w:pPr>
    </w:lvl>
    <w:lvl w:ilvl="2" w:tplc="B2B0BC20">
      <w:start w:val="1"/>
      <w:numFmt w:val="lowerRoman"/>
      <w:lvlText w:val="%3."/>
      <w:lvlJc w:val="right"/>
      <w:pPr>
        <w:ind w:left="2160" w:hanging="180"/>
      </w:pPr>
    </w:lvl>
    <w:lvl w:ilvl="3" w:tplc="ABD80134">
      <w:start w:val="1"/>
      <w:numFmt w:val="decimal"/>
      <w:lvlText w:val="%4."/>
      <w:lvlJc w:val="left"/>
      <w:pPr>
        <w:ind w:left="2880" w:hanging="360"/>
      </w:pPr>
    </w:lvl>
    <w:lvl w:ilvl="4" w:tplc="A5041114">
      <w:start w:val="1"/>
      <w:numFmt w:val="lowerLetter"/>
      <w:lvlText w:val="%5."/>
      <w:lvlJc w:val="left"/>
      <w:pPr>
        <w:ind w:left="3600" w:hanging="360"/>
      </w:pPr>
    </w:lvl>
    <w:lvl w:ilvl="5" w:tplc="9476DE6E">
      <w:start w:val="1"/>
      <w:numFmt w:val="lowerRoman"/>
      <w:lvlText w:val="%6."/>
      <w:lvlJc w:val="right"/>
      <w:pPr>
        <w:ind w:left="4320" w:hanging="180"/>
      </w:pPr>
    </w:lvl>
    <w:lvl w:ilvl="6" w:tplc="E44E34F4">
      <w:start w:val="1"/>
      <w:numFmt w:val="decimal"/>
      <w:lvlText w:val="%7."/>
      <w:lvlJc w:val="left"/>
      <w:pPr>
        <w:ind w:left="5040" w:hanging="360"/>
      </w:pPr>
    </w:lvl>
    <w:lvl w:ilvl="7" w:tplc="E5707B4A">
      <w:start w:val="1"/>
      <w:numFmt w:val="lowerLetter"/>
      <w:lvlText w:val="%8."/>
      <w:lvlJc w:val="left"/>
      <w:pPr>
        <w:ind w:left="5760" w:hanging="360"/>
      </w:pPr>
    </w:lvl>
    <w:lvl w:ilvl="8" w:tplc="3668C278">
      <w:start w:val="1"/>
      <w:numFmt w:val="lowerRoman"/>
      <w:lvlText w:val="%9."/>
      <w:lvlJc w:val="right"/>
      <w:pPr>
        <w:ind w:left="6480" w:hanging="180"/>
      </w:pPr>
    </w:lvl>
  </w:abstractNum>
  <w:abstractNum w:abstractNumId="2">
    <w:nsid w:val="005443AA"/>
    <w:multiLevelType w:val="hybridMultilevel"/>
    <w:tmpl w:val="27F8BC98"/>
    <w:lvl w:ilvl="0" w:tplc="A510E966">
      <w:start w:val="1"/>
      <w:numFmt w:val="decimal"/>
      <w:lvlText w:val="%1."/>
      <w:lvlJc w:val="left"/>
      <w:pPr>
        <w:ind w:left="1069" w:hanging="360"/>
      </w:pPr>
    </w:lvl>
    <w:lvl w:ilvl="1" w:tplc="910A98E2">
      <w:start w:val="1"/>
      <w:numFmt w:val="lowerLetter"/>
      <w:lvlText w:val="%2."/>
      <w:lvlJc w:val="left"/>
      <w:pPr>
        <w:ind w:left="1440" w:hanging="360"/>
      </w:pPr>
    </w:lvl>
    <w:lvl w:ilvl="2" w:tplc="A8206398">
      <w:start w:val="1"/>
      <w:numFmt w:val="lowerRoman"/>
      <w:lvlText w:val="%3."/>
      <w:lvlJc w:val="right"/>
      <w:pPr>
        <w:ind w:left="2160" w:hanging="180"/>
      </w:pPr>
    </w:lvl>
    <w:lvl w:ilvl="3" w:tplc="2698F9F0">
      <w:start w:val="1"/>
      <w:numFmt w:val="decimal"/>
      <w:lvlText w:val="%4."/>
      <w:lvlJc w:val="left"/>
      <w:pPr>
        <w:ind w:left="2880" w:hanging="360"/>
      </w:pPr>
    </w:lvl>
    <w:lvl w:ilvl="4" w:tplc="21949946">
      <w:start w:val="1"/>
      <w:numFmt w:val="lowerLetter"/>
      <w:lvlText w:val="%5."/>
      <w:lvlJc w:val="left"/>
      <w:pPr>
        <w:ind w:left="3600" w:hanging="360"/>
      </w:pPr>
    </w:lvl>
    <w:lvl w:ilvl="5" w:tplc="AE64BF84">
      <w:start w:val="1"/>
      <w:numFmt w:val="lowerRoman"/>
      <w:lvlText w:val="%6."/>
      <w:lvlJc w:val="right"/>
      <w:pPr>
        <w:ind w:left="4320" w:hanging="180"/>
      </w:pPr>
    </w:lvl>
    <w:lvl w:ilvl="6" w:tplc="C116EE50">
      <w:start w:val="1"/>
      <w:numFmt w:val="decimal"/>
      <w:lvlText w:val="%7."/>
      <w:lvlJc w:val="left"/>
      <w:pPr>
        <w:ind w:left="5040" w:hanging="360"/>
      </w:pPr>
    </w:lvl>
    <w:lvl w:ilvl="7" w:tplc="310C1962">
      <w:start w:val="1"/>
      <w:numFmt w:val="lowerLetter"/>
      <w:lvlText w:val="%8."/>
      <w:lvlJc w:val="left"/>
      <w:pPr>
        <w:ind w:left="5760" w:hanging="360"/>
      </w:pPr>
    </w:lvl>
    <w:lvl w:ilvl="8" w:tplc="14B6CC7E">
      <w:start w:val="1"/>
      <w:numFmt w:val="lowerRoman"/>
      <w:lvlText w:val="%9."/>
      <w:lvlJc w:val="right"/>
      <w:pPr>
        <w:ind w:left="6480" w:hanging="180"/>
      </w:pPr>
    </w:lvl>
  </w:abstractNum>
  <w:abstractNum w:abstractNumId="3">
    <w:nsid w:val="06A4002C"/>
    <w:multiLevelType w:val="hybridMultilevel"/>
    <w:tmpl w:val="785E3092"/>
    <w:lvl w:ilvl="0" w:tplc="A322DEE6">
      <w:start w:val="1"/>
      <w:numFmt w:val="decimal"/>
      <w:lvlText w:val="%1."/>
      <w:lvlJc w:val="left"/>
      <w:pPr>
        <w:ind w:left="720" w:hanging="360"/>
      </w:pPr>
    </w:lvl>
    <w:lvl w:ilvl="1" w:tplc="E24C2F1E">
      <w:start w:val="1"/>
      <w:numFmt w:val="lowerLetter"/>
      <w:lvlText w:val="%2."/>
      <w:lvlJc w:val="left"/>
      <w:pPr>
        <w:ind w:left="1440" w:hanging="360"/>
      </w:pPr>
    </w:lvl>
    <w:lvl w:ilvl="2" w:tplc="0A547260">
      <w:start w:val="1"/>
      <w:numFmt w:val="lowerRoman"/>
      <w:lvlText w:val="%3."/>
      <w:lvlJc w:val="right"/>
      <w:pPr>
        <w:ind w:left="2160" w:hanging="180"/>
      </w:pPr>
    </w:lvl>
    <w:lvl w:ilvl="3" w:tplc="55AE4AD0">
      <w:start w:val="1"/>
      <w:numFmt w:val="decimal"/>
      <w:lvlText w:val="%4."/>
      <w:lvlJc w:val="left"/>
      <w:pPr>
        <w:ind w:left="2880" w:hanging="360"/>
      </w:pPr>
    </w:lvl>
    <w:lvl w:ilvl="4" w:tplc="69A8E774">
      <w:start w:val="1"/>
      <w:numFmt w:val="lowerLetter"/>
      <w:lvlText w:val="%5."/>
      <w:lvlJc w:val="left"/>
      <w:pPr>
        <w:ind w:left="3600" w:hanging="360"/>
      </w:pPr>
    </w:lvl>
    <w:lvl w:ilvl="5" w:tplc="05EA25E0">
      <w:start w:val="1"/>
      <w:numFmt w:val="lowerRoman"/>
      <w:lvlText w:val="%6."/>
      <w:lvlJc w:val="right"/>
      <w:pPr>
        <w:ind w:left="4320" w:hanging="180"/>
      </w:pPr>
    </w:lvl>
    <w:lvl w:ilvl="6" w:tplc="764A7920">
      <w:start w:val="1"/>
      <w:numFmt w:val="decimal"/>
      <w:lvlText w:val="%7."/>
      <w:lvlJc w:val="left"/>
      <w:pPr>
        <w:ind w:left="5040" w:hanging="360"/>
      </w:pPr>
    </w:lvl>
    <w:lvl w:ilvl="7" w:tplc="1CB246A8">
      <w:start w:val="1"/>
      <w:numFmt w:val="lowerLetter"/>
      <w:lvlText w:val="%8."/>
      <w:lvlJc w:val="left"/>
      <w:pPr>
        <w:ind w:left="5760" w:hanging="360"/>
      </w:pPr>
    </w:lvl>
    <w:lvl w:ilvl="8" w:tplc="F8E4CB3C">
      <w:start w:val="1"/>
      <w:numFmt w:val="lowerRoman"/>
      <w:lvlText w:val="%9."/>
      <w:lvlJc w:val="right"/>
      <w:pPr>
        <w:ind w:left="6480" w:hanging="180"/>
      </w:pPr>
    </w:lvl>
  </w:abstractNum>
  <w:abstractNum w:abstractNumId="4">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0A0B06E3"/>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31104"/>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844397"/>
    <w:multiLevelType w:val="hybridMultilevel"/>
    <w:tmpl w:val="D20CA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6710BA"/>
    <w:multiLevelType w:val="multilevel"/>
    <w:tmpl w:val="DF5423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442512E"/>
    <w:multiLevelType w:val="hybridMultilevel"/>
    <w:tmpl w:val="4C82A342"/>
    <w:lvl w:ilvl="0" w:tplc="9C501E4A">
      <w:start w:val="1"/>
      <w:numFmt w:val="decimal"/>
      <w:lvlText w:val="%1."/>
      <w:lvlJc w:val="left"/>
      <w:pPr>
        <w:ind w:left="720" w:hanging="360"/>
      </w:pPr>
    </w:lvl>
    <w:lvl w:ilvl="1" w:tplc="87FAE0DC">
      <w:start w:val="1"/>
      <w:numFmt w:val="lowerLetter"/>
      <w:lvlText w:val="%2."/>
      <w:lvlJc w:val="left"/>
      <w:pPr>
        <w:ind w:left="1440" w:hanging="360"/>
      </w:pPr>
    </w:lvl>
    <w:lvl w:ilvl="2" w:tplc="07EAE79C">
      <w:start w:val="1"/>
      <w:numFmt w:val="lowerRoman"/>
      <w:lvlText w:val="%3."/>
      <w:lvlJc w:val="right"/>
      <w:pPr>
        <w:ind w:left="2160" w:hanging="180"/>
      </w:pPr>
    </w:lvl>
    <w:lvl w:ilvl="3" w:tplc="13922F8A">
      <w:start w:val="1"/>
      <w:numFmt w:val="decimal"/>
      <w:lvlText w:val="%4."/>
      <w:lvlJc w:val="left"/>
      <w:pPr>
        <w:ind w:left="2880" w:hanging="360"/>
      </w:pPr>
    </w:lvl>
    <w:lvl w:ilvl="4" w:tplc="38988908">
      <w:start w:val="1"/>
      <w:numFmt w:val="lowerLetter"/>
      <w:lvlText w:val="%5."/>
      <w:lvlJc w:val="left"/>
      <w:pPr>
        <w:ind w:left="3600" w:hanging="360"/>
      </w:pPr>
    </w:lvl>
    <w:lvl w:ilvl="5" w:tplc="993AF5FA">
      <w:start w:val="1"/>
      <w:numFmt w:val="lowerRoman"/>
      <w:lvlText w:val="%6."/>
      <w:lvlJc w:val="right"/>
      <w:pPr>
        <w:ind w:left="4320" w:hanging="180"/>
      </w:pPr>
    </w:lvl>
    <w:lvl w:ilvl="6" w:tplc="2F6C8830">
      <w:start w:val="1"/>
      <w:numFmt w:val="decimal"/>
      <w:lvlText w:val="%7."/>
      <w:lvlJc w:val="left"/>
      <w:pPr>
        <w:ind w:left="5040" w:hanging="360"/>
      </w:pPr>
    </w:lvl>
    <w:lvl w:ilvl="7" w:tplc="32007B36">
      <w:start w:val="1"/>
      <w:numFmt w:val="lowerLetter"/>
      <w:lvlText w:val="%8."/>
      <w:lvlJc w:val="left"/>
      <w:pPr>
        <w:ind w:left="5760" w:hanging="360"/>
      </w:pPr>
    </w:lvl>
    <w:lvl w:ilvl="8" w:tplc="4274BF86">
      <w:start w:val="1"/>
      <w:numFmt w:val="lowerRoman"/>
      <w:lvlText w:val="%9."/>
      <w:lvlJc w:val="right"/>
      <w:pPr>
        <w:ind w:left="6480" w:hanging="180"/>
      </w:pPr>
    </w:lvl>
  </w:abstractNum>
  <w:abstractNum w:abstractNumId="10">
    <w:nsid w:val="17001ECC"/>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7128AF"/>
    <w:multiLevelType w:val="hybridMultilevel"/>
    <w:tmpl w:val="E17CDBDA"/>
    <w:lvl w:ilvl="0" w:tplc="F4EEE97C">
      <w:start w:val="1"/>
      <w:numFmt w:val="decimal"/>
      <w:lvlText w:val="%1."/>
      <w:lvlJc w:val="left"/>
      <w:pPr>
        <w:ind w:left="720" w:hanging="360"/>
      </w:pPr>
    </w:lvl>
    <w:lvl w:ilvl="1" w:tplc="EC7273A4">
      <w:start w:val="1"/>
      <w:numFmt w:val="lowerLetter"/>
      <w:lvlText w:val="%2."/>
      <w:lvlJc w:val="left"/>
      <w:pPr>
        <w:ind w:left="1440" w:hanging="360"/>
      </w:pPr>
    </w:lvl>
    <w:lvl w:ilvl="2" w:tplc="E4B44C34">
      <w:start w:val="1"/>
      <w:numFmt w:val="lowerRoman"/>
      <w:lvlText w:val="%3."/>
      <w:lvlJc w:val="right"/>
      <w:pPr>
        <w:ind w:left="2160" w:hanging="180"/>
      </w:pPr>
    </w:lvl>
    <w:lvl w:ilvl="3" w:tplc="BB7C1748">
      <w:start w:val="1"/>
      <w:numFmt w:val="decimal"/>
      <w:lvlText w:val="%4."/>
      <w:lvlJc w:val="left"/>
      <w:pPr>
        <w:ind w:left="2880" w:hanging="360"/>
      </w:pPr>
    </w:lvl>
    <w:lvl w:ilvl="4" w:tplc="A4C0DC22">
      <w:start w:val="1"/>
      <w:numFmt w:val="lowerLetter"/>
      <w:lvlText w:val="%5."/>
      <w:lvlJc w:val="left"/>
      <w:pPr>
        <w:ind w:left="3600" w:hanging="360"/>
      </w:pPr>
    </w:lvl>
    <w:lvl w:ilvl="5" w:tplc="9730A4FE">
      <w:start w:val="1"/>
      <w:numFmt w:val="lowerRoman"/>
      <w:lvlText w:val="%6."/>
      <w:lvlJc w:val="right"/>
      <w:pPr>
        <w:ind w:left="4320" w:hanging="180"/>
      </w:pPr>
    </w:lvl>
    <w:lvl w:ilvl="6" w:tplc="40B6D498">
      <w:start w:val="1"/>
      <w:numFmt w:val="decimal"/>
      <w:lvlText w:val="%7."/>
      <w:lvlJc w:val="left"/>
      <w:pPr>
        <w:ind w:left="5040" w:hanging="360"/>
      </w:pPr>
    </w:lvl>
    <w:lvl w:ilvl="7" w:tplc="44969DB0">
      <w:start w:val="1"/>
      <w:numFmt w:val="lowerLetter"/>
      <w:lvlText w:val="%8."/>
      <w:lvlJc w:val="left"/>
      <w:pPr>
        <w:ind w:left="5760" w:hanging="360"/>
      </w:pPr>
    </w:lvl>
    <w:lvl w:ilvl="8" w:tplc="E2D6AFA0">
      <w:start w:val="1"/>
      <w:numFmt w:val="lowerRoman"/>
      <w:lvlText w:val="%9."/>
      <w:lvlJc w:val="right"/>
      <w:pPr>
        <w:ind w:left="6480" w:hanging="180"/>
      </w:pPr>
    </w:lvl>
  </w:abstractNum>
  <w:abstractNum w:abstractNumId="12">
    <w:nsid w:val="19FA349F"/>
    <w:multiLevelType w:val="hybridMultilevel"/>
    <w:tmpl w:val="DB063412"/>
    <w:lvl w:ilvl="0" w:tplc="E814D70E">
      <w:start w:val="1"/>
      <w:numFmt w:val="decimal"/>
      <w:lvlText w:val="%1."/>
      <w:lvlJc w:val="left"/>
      <w:pPr>
        <w:ind w:left="720" w:hanging="360"/>
      </w:pPr>
    </w:lvl>
    <w:lvl w:ilvl="1" w:tplc="D5907034">
      <w:start w:val="1"/>
      <w:numFmt w:val="lowerLetter"/>
      <w:lvlText w:val="%2."/>
      <w:lvlJc w:val="left"/>
      <w:pPr>
        <w:ind w:left="1440" w:hanging="360"/>
      </w:pPr>
    </w:lvl>
    <w:lvl w:ilvl="2" w:tplc="FCA2576A">
      <w:start w:val="1"/>
      <w:numFmt w:val="lowerRoman"/>
      <w:lvlText w:val="%3."/>
      <w:lvlJc w:val="right"/>
      <w:pPr>
        <w:ind w:left="2160" w:hanging="180"/>
      </w:pPr>
    </w:lvl>
    <w:lvl w:ilvl="3" w:tplc="EDFEE5EE">
      <w:start w:val="1"/>
      <w:numFmt w:val="decimal"/>
      <w:lvlText w:val="%4."/>
      <w:lvlJc w:val="left"/>
      <w:pPr>
        <w:ind w:left="2880" w:hanging="360"/>
      </w:pPr>
    </w:lvl>
    <w:lvl w:ilvl="4" w:tplc="95BCCC1A">
      <w:start w:val="1"/>
      <w:numFmt w:val="lowerLetter"/>
      <w:lvlText w:val="%5."/>
      <w:lvlJc w:val="left"/>
      <w:pPr>
        <w:ind w:left="3600" w:hanging="360"/>
      </w:pPr>
    </w:lvl>
    <w:lvl w:ilvl="5" w:tplc="B16E5F9C">
      <w:start w:val="1"/>
      <w:numFmt w:val="lowerRoman"/>
      <w:lvlText w:val="%6."/>
      <w:lvlJc w:val="right"/>
      <w:pPr>
        <w:ind w:left="4320" w:hanging="180"/>
      </w:pPr>
    </w:lvl>
    <w:lvl w:ilvl="6" w:tplc="7E8063E4">
      <w:start w:val="1"/>
      <w:numFmt w:val="decimal"/>
      <w:lvlText w:val="%7."/>
      <w:lvlJc w:val="left"/>
      <w:pPr>
        <w:ind w:left="5040" w:hanging="360"/>
      </w:pPr>
    </w:lvl>
    <w:lvl w:ilvl="7" w:tplc="A02668EA">
      <w:start w:val="1"/>
      <w:numFmt w:val="lowerLetter"/>
      <w:lvlText w:val="%8."/>
      <w:lvlJc w:val="left"/>
      <w:pPr>
        <w:ind w:left="5760" w:hanging="360"/>
      </w:pPr>
    </w:lvl>
    <w:lvl w:ilvl="8" w:tplc="585C46A2">
      <w:start w:val="1"/>
      <w:numFmt w:val="lowerRoman"/>
      <w:lvlText w:val="%9."/>
      <w:lvlJc w:val="right"/>
      <w:pPr>
        <w:ind w:left="6480" w:hanging="180"/>
      </w:pPr>
    </w:lvl>
  </w:abstractNum>
  <w:abstractNum w:abstractNumId="13">
    <w:nsid w:val="1E3633DD"/>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454A12"/>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8A7CF2"/>
    <w:multiLevelType w:val="multilevel"/>
    <w:tmpl w:val="5A062AC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11D14E0"/>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8262AC"/>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E538A6"/>
    <w:multiLevelType w:val="hybridMultilevel"/>
    <w:tmpl w:val="E4B23E18"/>
    <w:lvl w:ilvl="0" w:tplc="ACCA2CAC">
      <w:start w:val="1"/>
      <w:numFmt w:val="decimal"/>
      <w:lvlText w:val="%1."/>
      <w:lvlJc w:val="left"/>
      <w:pPr>
        <w:ind w:left="1069" w:hanging="360"/>
      </w:pPr>
    </w:lvl>
    <w:lvl w:ilvl="1" w:tplc="42288F0A">
      <w:start w:val="1"/>
      <w:numFmt w:val="lowerLetter"/>
      <w:lvlText w:val="%2."/>
      <w:lvlJc w:val="left"/>
      <w:pPr>
        <w:ind w:left="1440" w:hanging="360"/>
      </w:pPr>
    </w:lvl>
    <w:lvl w:ilvl="2" w:tplc="E1FAC384">
      <w:start w:val="1"/>
      <w:numFmt w:val="lowerRoman"/>
      <w:lvlText w:val="%3."/>
      <w:lvlJc w:val="right"/>
      <w:pPr>
        <w:ind w:left="2160" w:hanging="180"/>
      </w:pPr>
    </w:lvl>
    <w:lvl w:ilvl="3" w:tplc="20361A6E">
      <w:start w:val="1"/>
      <w:numFmt w:val="decimal"/>
      <w:lvlText w:val="%4."/>
      <w:lvlJc w:val="left"/>
      <w:pPr>
        <w:ind w:left="2880" w:hanging="360"/>
      </w:pPr>
    </w:lvl>
    <w:lvl w:ilvl="4" w:tplc="733C4E2E">
      <w:start w:val="1"/>
      <w:numFmt w:val="lowerLetter"/>
      <w:lvlText w:val="%5."/>
      <w:lvlJc w:val="left"/>
      <w:pPr>
        <w:ind w:left="3600" w:hanging="360"/>
      </w:pPr>
    </w:lvl>
    <w:lvl w:ilvl="5" w:tplc="AA90DF28">
      <w:start w:val="1"/>
      <w:numFmt w:val="lowerRoman"/>
      <w:lvlText w:val="%6."/>
      <w:lvlJc w:val="right"/>
      <w:pPr>
        <w:ind w:left="4320" w:hanging="180"/>
      </w:pPr>
    </w:lvl>
    <w:lvl w:ilvl="6" w:tplc="933CF3F2">
      <w:start w:val="1"/>
      <w:numFmt w:val="decimal"/>
      <w:lvlText w:val="%7."/>
      <w:lvlJc w:val="left"/>
      <w:pPr>
        <w:ind w:left="5040" w:hanging="360"/>
      </w:pPr>
    </w:lvl>
    <w:lvl w:ilvl="7" w:tplc="12B6103A">
      <w:start w:val="1"/>
      <w:numFmt w:val="lowerLetter"/>
      <w:lvlText w:val="%8."/>
      <w:lvlJc w:val="left"/>
      <w:pPr>
        <w:ind w:left="5760" w:hanging="360"/>
      </w:pPr>
    </w:lvl>
    <w:lvl w:ilvl="8" w:tplc="DFCC4D8A">
      <w:start w:val="1"/>
      <w:numFmt w:val="lowerRoman"/>
      <w:lvlText w:val="%9."/>
      <w:lvlJc w:val="right"/>
      <w:pPr>
        <w:ind w:left="6480" w:hanging="180"/>
      </w:pPr>
    </w:lvl>
  </w:abstractNum>
  <w:abstractNum w:abstractNumId="19">
    <w:nsid w:val="25AD070E"/>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A87B3B"/>
    <w:multiLevelType w:val="multilevel"/>
    <w:tmpl w:val="841CC0C6"/>
    <w:lvl w:ilvl="0">
      <w:start w:val="1"/>
      <w:numFmt w:val="decimal"/>
      <w:pStyle w:val="a"/>
      <w:lvlText w:val="%1"/>
      <w:lvlJc w:val="left"/>
      <w:pPr>
        <w:ind w:left="360" w:hanging="360"/>
      </w:pPr>
      <w:rPr>
        <w:rFonts w:cs="Times New Roman" w:hint="default"/>
      </w:rPr>
    </w:lvl>
    <w:lvl w:ilvl="1">
      <w:start w:val="1"/>
      <w:numFmt w:val="decimal"/>
      <w:pStyle w:val="11"/>
      <w:lvlText w:val="%1.%2"/>
      <w:lvlJc w:val="left"/>
      <w:pPr>
        <w:ind w:left="1495"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2422" w:hanging="720"/>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1">
    <w:nsid w:val="2B5D56DD"/>
    <w:multiLevelType w:val="multilevel"/>
    <w:tmpl w:val="5A70D7E8"/>
    <w:lvl w:ilvl="0">
      <w:start w:val="2"/>
      <w:numFmt w:val="decimal"/>
      <w:lvlText w:val="%1."/>
      <w:lvlJc w:val="left"/>
      <w:pPr>
        <w:tabs>
          <w:tab w:val="num" w:pos="360"/>
        </w:tabs>
        <w:ind w:left="0" w:firstLine="0"/>
      </w:pPr>
      <w:rPr>
        <w:rFonts w:cs="Times New Roman" w:hint="default"/>
        <w:b/>
        <w:bCs/>
      </w:rPr>
    </w:lvl>
    <w:lvl w:ilvl="1">
      <w:start w:val="1"/>
      <w:numFmt w:val="decimal"/>
      <w:isLgl/>
      <w:lvlText w:val="%1.%2."/>
      <w:lvlJc w:val="left"/>
      <w:pPr>
        <w:tabs>
          <w:tab w:val="num" w:pos="1419"/>
        </w:tabs>
        <w:ind w:left="285" w:firstLine="567"/>
      </w:pPr>
      <w:rPr>
        <w:rFonts w:cs="Times New Roman" w:hint="default"/>
        <w:b w:val="0"/>
        <w:bCs w:val="0"/>
        <w:i w:val="0"/>
        <w:iCs w:val="0"/>
        <w:color w:val="auto"/>
      </w:rPr>
    </w:lvl>
    <w:lvl w:ilvl="2">
      <w:start w:val="1"/>
      <w:numFmt w:val="decimal"/>
      <w:isLgl/>
      <w:lvlText w:val="%1.%2.%3."/>
      <w:lvlJc w:val="left"/>
      <w:pPr>
        <w:tabs>
          <w:tab w:val="num" w:pos="1146"/>
        </w:tabs>
        <w:ind w:left="0" w:firstLine="0"/>
      </w:pPr>
      <w:rPr>
        <w:rFonts w:cs="Times New Roman" w:hint="default"/>
        <w:b w:val="0"/>
        <w:bCs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2">
    <w:nsid w:val="2F504B50"/>
    <w:multiLevelType w:val="hybridMultilevel"/>
    <w:tmpl w:val="F904D84C"/>
    <w:lvl w:ilvl="0" w:tplc="9E909206">
      <w:start w:val="1"/>
      <w:numFmt w:val="decimal"/>
      <w:lvlText w:val="%1."/>
      <w:lvlJc w:val="left"/>
      <w:pPr>
        <w:ind w:left="720" w:hanging="360"/>
      </w:pPr>
    </w:lvl>
    <w:lvl w:ilvl="1" w:tplc="9558D600">
      <w:start w:val="1"/>
      <w:numFmt w:val="lowerLetter"/>
      <w:lvlText w:val="%2."/>
      <w:lvlJc w:val="left"/>
      <w:pPr>
        <w:ind w:left="1440" w:hanging="360"/>
      </w:pPr>
    </w:lvl>
    <w:lvl w:ilvl="2" w:tplc="512457E6">
      <w:start w:val="1"/>
      <w:numFmt w:val="lowerRoman"/>
      <w:lvlText w:val="%3."/>
      <w:lvlJc w:val="right"/>
      <w:pPr>
        <w:ind w:left="2160" w:hanging="180"/>
      </w:pPr>
    </w:lvl>
    <w:lvl w:ilvl="3" w:tplc="8746169A">
      <w:start w:val="1"/>
      <w:numFmt w:val="decimal"/>
      <w:lvlText w:val="%4."/>
      <w:lvlJc w:val="left"/>
      <w:pPr>
        <w:ind w:left="2880" w:hanging="360"/>
      </w:pPr>
    </w:lvl>
    <w:lvl w:ilvl="4" w:tplc="670EE214">
      <w:start w:val="1"/>
      <w:numFmt w:val="lowerLetter"/>
      <w:lvlText w:val="%5."/>
      <w:lvlJc w:val="left"/>
      <w:pPr>
        <w:ind w:left="3600" w:hanging="360"/>
      </w:pPr>
    </w:lvl>
    <w:lvl w:ilvl="5" w:tplc="CB424400">
      <w:start w:val="1"/>
      <w:numFmt w:val="lowerRoman"/>
      <w:lvlText w:val="%6."/>
      <w:lvlJc w:val="right"/>
      <w:pPr>
        <w:ind w:left="4320" w:hanging="180"/>
      </w:pPr>
    </w:lvl>
    <w:lvl w:ilvl="6" w:tplc="106A2460">
      <w:start w:val="1"/>
      <w:numFmt w:val="decimal"/>
      <w:lvlText w:val="%7."/>
      <w:lvlJc w:val="left"/>
      <w:pPr>
        <w:ind w:left="5040" w:hanging="360"/>
      </w:pPr>
    </w:lvl>
    <w:lvl w:ilvl="7" w:tplc="DBF277A4">
      <w:start w:val="1"/>
      <w:numFmt w:val="lowerLetter"/>
      <w:lvlText w:val="%8."/>
      <w:lvlJc w:val="left"/>
      <w:pPr>
        <w:ind w:left="5760" w:hanging="360"/>
      </w:pPr>
    </w:lvl>
    <w:lvl w:ilvl="8" w:tplc="433CB9DC">
      <w:start w:val="1"/>
      <w:numFmt w:val="lowerRoman"/>
      <w:lvlText w:val="%9."/>
      <w:lvlJc w:val="right"/>
      <w:pPr>
        <w:ind w:left="6480" w:hanging="180"/>
      </w:pPr>
    </w:lvl>
  </w:abstractNum>
  <w:abstractNum w:abstractNumId="23">
    <w:nsid w:val="2FF6254B"/>
    <w:multiLevelType w:val="hybridMultilevel"/>
    <w:tmpl w:val="ED6CDA84"/>
    <w:lvl w:ilvl="0" w:tplc="729E71B0">
      <w:start w:val="1"/>
      <w:numFmt w:val="decimal"/>
      <w:lvlText w:val="%1."/>
      <w:lvlJc w:val="left"/>
      <w:pPr>
        <w:ind w:left="720" w:hanging="360"/>
      </w:pPr>
    </w:lvl>
    <w:lvl w:ilvl="1" w:tplc="E1DC559A">
      <w:start w:val="1"/>
      <w:numFmt w:val="lowerLetter"/>
      <w:lvlText w:val="%2."/>
      <w:lvlJc w:val="left"/>
      <w:pPr>
        <w:ind w:left="1440" w:hanging="360"/>
      </w:pPr>
    </w:lvl>
    <w:lvl w:ilvl="2" w:tplc="805852B6">
      <w:start w:val="1"/>
      <w:numFmt w:val="lowerRoman"/>
      <w:lvlText w:val="%3."/>
      <w:lvlJc w:val="right"/>
      <w:pPr>
        <w:ind w:left="2160" w:hanging="180"/>
      </w:pPr>
    </w:lvl>
    <w:lvl w:ilvl="3" w:tplc="93163B02">
      <w:start w:val="1"/>
      <w:numFmt w:val="decimal"/>
      <w:lvlText w:val="%4."/>
      <w:lvlJc w:val="left"/>
      <w:pPr>
        <w:ind w:left="2880" w:hanging="360"/>
      </w:pPr>
    </w:lvl>
    <w:lvl w:ilvl="4" w:tplc="27B257CE">
      <w:start w:val="1"/>
      <w:numFmt w:val="lowerLetter"/>
      <w:lvlText w:val="%5."/>
      <w:lvlJc w:val="left"/>
      <w:pPr>
        <w:ind w:left="3600" w:hanging="360"/>
      </w:pPr>
    </w:lvl>
    <w:lvl w:ilvl="5" w:tplc="F98CF85E">
      <w:start w:val="1"/>
      <w:numFmt w:val="lowerRoman"/>
      <w:lvlText w:val="%6."/>
      <w:lvlJc w:val="right"/>
      <w:pPr>
        <w:ind w:left="4320" w:hanging="180"/>
      </w:pPr>
    </w:lvl>
    <w:lvl w:ilvl="6" w:tplc="F864C5BA">
      <w:start w:val="1"/>
      <w:numFmt w:val="decimal"/>
      <w:lvlText w:val="%7."/>
      <w:lvlJc w:val="left"/>
      <w:pPr>
        <w:ind w:left="5040" w:hanging="360"/>
      </w:pPr>
    </w:lvl>
    <w:lvl w:ilvl="7" w:tplc="1AFEF8AE">
      <w:start w:val="1"/>
      <w:numFmt w:val="lowerLetter"/>
      <w:lvlText w:val="%8."/>
      <w:lvlJc w:val="left"/>
      <w:pPr>
        <w:ind w:left="5760" w:hanging="360"/>
      </w:pPr>
    </w:lvl>
    <w:lvl w:ilvl="8" w:tplc="ED14BBC8">
      <w:start w:val="1"/>
      <w:numFmt w:val="lowerRoman"/>
      <w:lvlText w:val="%9."/>
      <w:lvlJc w:val="right"/>
      <w:pPr>
        <w:ind w:left="6480" w:hanging="180"/>
      </w:pPr>
    </w:lvl>
  </w:abstractNum>
  <w:abstractNum w:abstractNumId="24">
    <w:nsid w:val="302F45AE"/>
    <w:multiLevelType w:val="hybridMultilevel"/>
    <w:tmpl w:val="07663288"/>
    <w:lvl w:ilvl="0" w:tplc="5692B562">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nsid w:val="3ACA1801"/>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4F7CE7"/>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060B61"/>
    <w:multiLevelType w:val="hybridMultilevel"/>
    <w:tmpl w:val="BE182D94"/>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9C4537"/>
    <w:multiLevelType w:val="hybridMultilevel"/>
    <w:tmpl w:val="2C483314"/>
    <w:lvl w:ilvl="0" w:tplc="17B26DA6">
      <w:start w:val="1"/>
      <w:numFmt w:val="decimal"/>
      <w:lvlText w:val="%1."/>
      <w:lvlJc w:val="left"/>
      <w:pPr>
        <w:ind w:left="720" w:hanging="360"/>
      </w:pPr>
    </w:lvl>
    <w:lvl w:ilvl="1" w:tplc="07AA449C">
      <w:start w:val="1"/>
      <w:numFmt w:val="lowerLetter"/>
      <w:lvlText w:val="%2."/>
      <w:lvlJc w:val="left"/>
      <w:pPr>
        <w:ind w:left="1440" w:hanging="360"/>
      </w:pPr>
    </w:lvl>
    <w:lvl w:ilvl="2" w:tplc="9D30EAA4">
      <w:start w:val="1"/>
      <w:numFmt w:val="lowerRoman"/>
      <w:lvlText w:val="%3."/>
      <w:lvlJc w:val="right"/>
      <w:pPr>
        <w:ind w:left="2160" w:hanging="180"/>
      </w:pPr>
    </w:lvl>
    <w:lvl w:ilvl="3" w:tplc="3298418C">
      <w:start w:val="1"/>
      <w:numFmt w:val="decimal"/>
      <w:lvlText w:val="%4."/>
      <w:lvlJc w:val="left"/>
      <w:pPr>
        <w:ind w:left="2880" w:hanging="360"/>
      </w:pPr>
    </w:lvl>
    <w:lvl w:ilvl="4" w:tplc="2CD8BBB0">
      <w:start w:val="1"/>
      <w:numFmt w:val="lowerLetter"/>
      <w:lvlText w:val="%5."/>
      <w:lvlJc w:val="left"/>
      <w:pPr>
        <w:ind w:left="3600" w:hanging="360"/>
      </w:pPr>
    </w:lvl>
    <w:lvl w:ilvl="5" w:tplc="E92020F2">
      <w:start w:val="1"/>
      <w:numFmt w:val="lowerRoman"/>
      <w:lvlText w:val="%6."/>
      <w:lvlJc w:val="right"/>
      <w:pPr>
        <w:ind w:left="4320" w:hanging="180"/>
      </w:pPr>
    </w:lvl>
    <w:lvl w:ilvl="6" w:tplc="5482618E">
      <w:start w:val="1"/>
      <w:numFmt w:val="decimal"/>
      <w:lvlText w:val="%7."/>
      <w:lvlJc w:val="left"/>
      <w:pPr>
        <w:ind w:left="5040" w:hanging="360"/>
      </w:pPr>
    </w:lvl>
    <w:lvl w:ilvl="7" w:tplc="2190DF82">
      <w:start w:val="1"/>
      <w:numFmt w:val="lowerLetter"/>
      <w:lvlText w:val="%8."/>
      <w:lvlJc w:val="left"/>
      <w:pPr>
        <w:ind w:left="5760" w:hanging="360"/>
      </w:pPr>
    </w:lvl>
    <w:lvl w:ilvl="8" w:tplc="0DAA7CB2">
      <w:start w:val="1"/>
      <w:numFmt w:val="lowerRoman"/>
      <w:lvlText w:val="%9."/>
      <w:lvlJc w:val="right"/>
      <w:pPr>
        <w:ind w:left="6480" w:hanging="180"/>
      </w:pPr>
    </w:lvl>
  </w:abstractNum>
  <w:abstractNum w:abstractNumId="29">
    <w:nsid w:val="5AC16717"/>
    <w:multiLevelType w:val="hybridMultilevel"/>
    <w:tmpl w:val="700290C4"/>
    <w:lvl w:ilvl="0" w:tplc="40F8E7C6">
      <w:start w:val="1"/>
      <w:numFmt w:val="decimal"/>
      <w:lvlText w:val="%1."/>
      <w:lvlJc w:val="left"/>
      <w:pPr>
        <w:ind w:left="720" w:hanging="360"/>
      </w:pPr>
    </w:lvl>
    <w:lvl w:ilvl="1" w:tplc="2ED03210">
      <w:start w:val="1"/>
      <w:numFmt w:val="lowerLetter"/>
      <w:lvlText w:val="%2."/>
      <w:lvlJc w:val="left"/>
      <w:pPr>
        <w:ind w:left="1440" w:hanging="360"/>
      </w:pPr>
    </w:lvl>
    <w:lvl w:ilvl="2" w:tplc="F2F420DC">
      <w:start w:val="1"/>
      <w:numFmt w:val="lowerRoman"/>
      <w:lvlText w:val="%3."/>
      <w:lvlJc w:val="right"/>
      <w:pPr>
        <w:ind w:left="2160" w:hanging="180"/>
      </w:pPr>
    </w:lvl>
    <w:lvl w:ilvl="3" w:tplc="E91426C0">
      <w:start w:val="1"/>
      <w:numFmt w:val="decimal"/>
      <w:lvlText w:val="%4."/>
      <w:lvlJc w:val="left"/>
      <w:pPr>
        <w:ind w:left="2880" w:hanging="360"/>
      </w:pPr>
    </w:lvl>
    <w:lvl w:ilvl="4" w:tplc="18501E4E">
      <w:start w:val="1"/>
      <w:numFmt w:val="lowerLetter"/>
      <w:lvlText w:val="%5."/>
      <w:lvlJc w:val="left"/>
      <w:pPr>
        <w:ind w:left="3600" w:hanging="360"/>
      </w:pPr>
    </w:lvl>
    <w:lvl w:ilvl="5" w:tplc="E2CAFE8C">
      <w:start w:val="1"/>
      <w:numFmt w:val="lowerRoman"/>
      <w:lvlText w:val="%6."/>
      <w:lvlJc w:val="right"/>
      <w:pPr>
        <w:ind w:left="4320" w:hanging="180"/>
      </w:pPr>
    </w:lvl>
    <w:lvl w:ilvl="6" w:tplc="0AC6A8AC">
      <w:start w:val="1"/>
      <w:numFmt w:val="decimal"/>
      <w:lvlText w:val="%7."/>
      <w:lvlJc w:val="left"/>
      <w:pPr>
        <w:ind w:left="5040" w:hanging="360"/>
      </w:pPr>
    </w:lvl>
    <w:lvl w:ilvl="7" w:tplc="7464B0EC">
      <w:start w:val="1"/>
      <w:numFmt w:val="lowerLetter"/>
      <w:lvlText w:val="%8."/>
      <w:lvlJc w:val="left"/>
      <w:pPr>
        <w:ind w:left="5760" w:hanging="360"/>
      </w:pPr>
    </w:lvl>
    <w:lvl w:ilvl="8" w:tplc="F59C127E">
      <w:start w:val="1"/>
      <w:numFmt w:val="lowerRoman"/>
      <w:lvlText w:val="%9."/>
      <w:lvlJc w:val="right"/>
      <w:pPr>
        <w:ind w:left="6480" w:hanging="180"/>
      </w:pPr>
    </w:lvl>
  </w:abstractNum>
  <w:abstractNum w:abstractNumId="30">
    <w:nsid w:val="63CD7096"/>
    <w:multiLevelType w:val="hybridMultilevel"/>
    <w:tmpl w:val="08C0FBD4"/>
    <w:lvl w:ilvl="0" w:tplc="8556A26E">
      <w:start w:val="1"/>
      <w:numFmt w:val="decimal"/>
      <w:lvlText w:val="%1."/>
      <w:lvlJc w:val="left"/>
      <w:pPr>
        <w:ind w:left="720" w:hanging="360"/>
      </w:pPr>
    </w:lvl>
    <w:lvl w:ilvl="1" w:tplc="FF805BA6">
      <w:start w:val="1"/>
      <w:numFmt w:val="lowerLetter"/>
      <w:lvlText w:val="%2."/>
      <w:lvlJc w:val="left"/>
      <w:pPr>
        <w:ind w:left="1440" w:hanging="360"/>
      </w:pPr>
    </w:lvl>
    <w:lvl w:ilvl="2" w:tplc="7536333C">
      <w:start w:val="1"/>
      <w:numFmt w:val="lowerRoman"/>
      <w:lvlText w:val="%3."/>
      <w:lvlJc w:val="right"/>
      <w:pPr>
        <w:ind w:left="2160" w:hanging="180"/>
      </w:pPr>
    </w:lvl>
    <w:lvl w:ilvl="3" w:tplc="E5D021DE">
      <w:start w:val="1"/>
      <w:numFmt w:val="decimal"/>
      <w:lvlText w:val="%4."/>
      <w:lvlJc w:val="left"/>
      <w:pPr>
        <w:ind w:left="2880" w:hanging="360"/>
      </w:pPr>
    </w:lvl>
    <w:lvl w:ilvl="4" w:tplc="9E0A5F78">
      <w:start w:val="1"/>
      <w:numFmt w:val="lowerLetter"/>
      <w:lvlText w:val="%5."/>
      <w:lvlJc w:val="left"/>
      <w:pPr>
        <w:ind w:left="3600" w:hanging="360"/>
      </w:pPr>
    </w:lvl>
    <w:lvl w:ilvl="5" w:tplc="D9FAF680">
      <w:start w:val="1"/>
      <w:numFmt w:val="lowerRoman"/>
      <w:lvlText w:val="%6."/>
      <w:lvlJc w:val="right"/>
      <w:pPr>
        <w:ind w:left="4320" w:hanging="180"/>
      </w:pPr>
    </w:lvl>
    <w:lvl w:ilvl="6" w:tplc="4BF8F33C">
      <w:start w:val="1"/>
      <w:numFmt w:val="decimal"/>
      <w:lvlText w:val="%7."/>
      <w:lvlJc w:val="left"/>
      <w:pPr>
        <w:ind w:left="5040" w:hanging="360"/>
      </w:pPr>
    </w:lvl>
    <w:lvl w:ilvl="7" w:tplc="F190EA12">
      <w:start w:val="1"/>
      <w:numFmt w:val="lowerLetter"/>
      <w:lvlText w:val="%8."/>
      <w:lvlJc w:val="left"/>
      <w:pPr>
        <w:ind w:left="5760" w:hanging="360"/>
      </w:pPr>
    </w:lvl>
    <w:lvl w:ilvl="8" w:tplc="4E1870E8">
      <w:start w:val="1"/>
      <w:numFmt w:val="lowerRoman"/>
      <w:lvlText w:val="%9."/>
      <w:lvlJc w:val="right"/>
      <w:pPr>
        <w:ind w:left="6480" w:hanging="180"/>
      </w:pPr>
    </w:lvl>
  </w:abstractNum>
  <w:abstractNum w:abstractNumId="31">
    <w:nsid w:val="66517B26"/>
    <w:multiLevelType w:val="hybridMultilevel"/>
    <w:tmpl w:val="4F365360"/>
    <w:lvl w:ilvl="0" w:tplc="DB4C8622">
      <w:start w:val="1"/>
      <w:numFmt w:val="decimal"/>
      <w:lvlText w:val="%1."/>
      <w:lvlJc w:val="left"/>
      <w:pPr>
        <w:ind w:left="720" w:hanging="360"/>
      </w:pPr>
    </w:lvl>
    <w:lvl w:ilvl="1" w:tplc="28FE274E">
      <w:start w:val="1"/>
      <w:numFmt w:val="lowerLetter"/>
      <w:lvlText w:val="%2."/>
      <w:lvlJc w:val="left"/>
      <w:pPr>
        <w:ind w:left="1440" w:hanging="360"/>
      </w:pPr>
    </w:lvl>
    <w:lvl w:ilvl="2" w:tplc="21C847CC">
      <w:start w:val="1"/>
      <w:numFmt w:val="lowerRoman"/>
      <w:lvlText w:val="%3."/>
      <w:lvlJc w:val="right"/>
      <w:pPr>
        <w:ind w:left="2160" w:hanging="180"/>
      </w:pPr>
    </w:lvl>
    <w:lvl w:ilvl="3" w:tplc="B5B8DF6E">
      <w:start w:val="1"/>
      <w:numFmt w:val="decimal"/>
      <w:lvlText w:val="%4."/>
      <w:lvlJc w:val="left"/>
      <w:pPr>
        <w:ind w:left="2880" w:hanging="360"/>
      </w:pPr>
    </w:lvl>
    <w:lvl w:ilvl="4" w:tplc="FF5ADA32">
      <w:start w:val="1"/>
      <w:numFmt w:val="lowerLetter"/>
      <w:lvlText w:val="%5."/>
      <w:lvlJc w:val="left"/>
      <w:pPr>
        <w:ind w:left="3600" w:hanging="360"/>
      </w:pPr>
    </w:lvl>
    <w:lvl w:ilvl="5" w:tplc="2AF2FF2C">
      <w:start w:val="1"/>
      <w:numFmt w:val="lowerRoman"/>
      <w:lvlText w:val="%6."/>
      <w:lvlJc w:val="right"/>
      <w:pPr>
        <w:ind w:left="4320" w:hanging="180"/>
      </w:pPr>
    </w:lvl>
    <w:lvl w:ilvl="6" w:tplc="EDF0B192">
      <w:start w:val="1"/>
      <w:numFmt w:val="decimal"/>
      <w:lvlText w:val="%7."/>
      <w:lvlJc w:val="left"/>
      <w:pPr>
        <w:ind w:left="5040" w:hanging="360"/>
      </w:pPr>
    </w:lvl>
    <w:lvl w:ilvl="7" w:tplc="AC805CB2">
      <w:start w:val="1"/>
      <w:numFmt w:val="lowerLetter"/>
      <w:lvlText w:val="%8."/>
      <w:lvlJc w:val="left"/>
      <w:pPr>
        <w:ind w:left="5760" w:hanging="360"/>
      </w:pPr>
    </w:lvl>
    <w:lvl w:ilvl="8" w:tplc="A7306240">
      <w:start w:val="1"/>
      <w:numFmt w:val="lowerRoman"/>
      <w:lvlText w:val="%9."/>
      <w:lvlJc w:val="right"/>
      <w:pPr>
        <w:ind w:left="6480" w:hanging="180"/>
      </w:pPr>
    </w:lvl>
  </w:abstractNum>
  <w:abstractNum w:abstractNumId="32">
    <w:nsid w:val="66DE239E"/>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A57266"/>
    <w:multiLevelType w:val="hybridMultilevel"/>
    <w:tmpl w:val="052A8C88"/>
    <w:lvl w:ilvl="0" w:tplc="A5FE94A8">
      <w:start w:val="1"/>
      <w:numFmt w:val="decimal"/>
      <w:lvlText w:val="%1."/>
      <w:lvlJc w:val="left"/>
      <w:pPr>
        <w:ind w:left="720" w:hanging="360"/>
      </w:pPr>
    </w:lvl>
    <w:lvl w:ilvl="1" w:tplc="8E828308">
      <w:start w:val="1"/>
      <w:numFmt w:val="lowerLetter"/>
      <w:lvlText w:val="%2."/>
      <w:lvlJc w:val="left"/>
      <w:pPr>
        <w:ind w:left="1440" w:hanging="360"/>
      </w:pPr>
    </w:lvl>
    <w:lvl w:ilvl="2" w:tplc="4508AA40">
      <w:start w:val="1"/>
      <w:numFmt w:val="lowerRoman"/>
      <w:lvlText w:val="%3."/>
      <w:lvlJc w:val="right"/>
      <w:pPr>
        <w:ind w:left="2160" w:hanging="180"/>
      </w:pPr>
    </w:lvl>
    <w:lvl w:ilvl="3" w:tplc="E46C8A1E">
      <w:start w:val="1"/>
      <w:numFmt w:val="decimal"/>
      <w:lvlText w:val="%4."/>
      <w:lvlJc w:val="left"/>
      <w:pPr>
        <w:ind w:left="2880" w:hanging="360"/>
      </w:pPr>
    </w:lvl>
    <w:lvl w:ilvl="4" w:tplc="1E8C30D8">
      <w:start w:val="1"/>
      <w:numFmt w:val="lowerLetter"/>
      <w:lvlText w:val="%5."/>
      <w:lvlJc w:val="left"/>
      <w:pPr>
        <w:ind w:left="3600" w:hanging="360"/>
      </w:pPr>
    </w:lvl>
    <w:lvl w:ilvl="5" w:tplc="209C5446">
      <w:start w:val="1"/>
      <w:numFmt w:val="lowerRoman"/>
      <w:lvlText w:val="%6."/>
      <w:lvlJc w:val="right"/>
      <w:pPr>
        <w:ind w:left="4320" w:hanging="180"/>
      </w:pPr>
    </w:lvl>
    <w:lvl w:ilvl="6" w:tplc="8C12FC76">
      <w:start w:val="1"/>
      <w:numFmt w:val="decimal"/>
      <w:lvlText w:val="%7."/>
      <w:lvlJc w:val="left"/>
      <w:pPr>
        <w:ind w:left="5040" w:hanging="360"/>
      </w:pPr>
    </w:lvl>
    <w:lvl w:ilvl="7" w:tplc="FFCA8154">
      <w:start w:val="1"/>
      <w:numFmt w:val="lowerLetter"/>
      <w:lvlText w:val="%8."/>
      <w:lvlJc w:val="left"/>
      <w:pPr>
        <w:ind w:left="5760" w:hanging="360"/>
      </w:pPr>
    </w:lvl>
    <w:lvl w:ilvl="8" w:tplc="E0C81B1A">
      <w:start w:val="1"/>
      <w:numFmt w:val="lowerRoman"/>
      <w:lvlText w:val="%9."/>
      <w:lvlJc w:val="right"/>
      <w:pPr>
        <w:ind w:left="6480" w:hanging="180"/>
      </w:pPr>
    </w:lvl>
  </w:abstractNum>
  <w:abstractNum w:abstractNumId="34">
    <w:nsid w:val="6B8068A5"/>
    <w:multiLevelType w:val="hybridMultilevel"/>
    <w:tmpl w:val="8CBC8ABE"/>
    <w:lvl w:ilvl="0" w:tplc="033A0C54">
      <w:start w:val="1"/>
      <w:numFmt w:val="decimal"/>
      <w:lvlText w:val="%1."/>
      <w:lvlJc w:val="left"/>
      <w:pPr>
        <w:ind w:left="720" w:hanging="360"/>
      </w:pPr>
    </w:lvl>
    <w:lvl w:ilvl="1" w:tplc="611CDC00">
      <w:start w:val="1"/>
      <w:numFmt w:val="lowerLetter"/>
      <w:lvlText w:val="%2."/>
      <w:lvlJc w:val="left"/>
      <w:pPr>
        <w:ind w:left="1440" w:hanging="360"/>
      </w:pPr>
    </w:lvl>
    <w:lvl w:ilvl="2" w:tplc="A8B223F8">
      <w:start w:val="1"/>
      <w:numFmt w:val="lowerRoman"/>
      <w:lvlText w:val="%3."/>
      <w:lvlJc w:val="right"/>
      <w:pPr>
        <w:ind w:left="2160" w:hanging="180"/>
      </w:pPr>
    </w:lvl>
    <w:lvl w:ilvl="3" w:tplc="39140636">
      <w:start w:val="1"/>
      <w:numFmt w:val="decimal"/>
      <w:lvlText w:val="%4."/>
      <w:lvlJc w:val="left"/>
      <w:pPr>
        <w:ind w:left="2880" w:hanging="360"/>
      </w:pPr>
    </w:lvl>
    <w:lvl w:ilvl="4" w:tplc="8C947C2E">
      <w:start w:val="1"/>
      <w:numFmt w:val="lowerLetter"/>
      <w:lvlText w:val="%5."/>
      <w:lvlJc w:val="left"/>
      <w:pPr>
        <w:ind w:left="3600" w:hanging="360"/>
      </w:pPr>
    </w:lvl>
    <w:lvl w:ilvl="5" w:tplc="819478A4">
      <w:start w:val="1"/>
      <w:numFmt w:val="lowerRoman"/>
      <w:lvlText w:val="%6."/>
      <w:lvlJc w:val="right"/>
      <w:pPr>
        <w:ind w:left="4320" w:hanging="180"/>
      </w:pPr>
    </w:lvl>
    <w:lvl w:ilvl="6" w:tplc="9ACC0C7A">
      <w:start w:val="1"/>
      <w:numFmt w:val="decimal"/>
      <w:lvlText w:val="%7."/>
      <w:lvlJc w:val="left"/>
      <w:pPr>
        <w:ind w:left="5040" w:hanging="360"/>
      </w:pPr>
    </w:lvl>
    <w:lvl w:ilvl="7" w:tplc="14C2D50E">
      <w:start w:val="1"/>
      <w:numFmt w:val="lowerLetter"/>
      <w:lvlText w:val="%8."/>
      <w:lvlJc w:val="left"/>
      <w:pPr>
        <w:ind w:left="5760" w:hanging="360"/>
      </w:pPr>
    </w:lvl>
    <w:lvl w:ilvl="8" w:tplc="2160A02E">
      <w:start w:val="1"/>
      <w:numFmt w:val="lowerRoman"/>
      <w:lvlText w:val="%9."/>
      <w:lvlJc w:val="right"/>
      <w:pPr>
        <w:ind w:left="6480" w:hanging="180"/>
      </w:pPr>
    </w:lvl>
  </w:abstractNum>
  <w:abstractNum w:abstractNumId="35">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74717323"/>
    <w:multiLevelType w:val="hybridMultilevel"/>
    <w:tmpl w:val="9C1C5C00"/>
    <w:lvl w:ilvl="0" w:tplc="E03AAEE8">
      <w:start w:val="1"/>
      <w:numFmt w:val="decimal"/>
      <w:lvlText w:val="%1."/>
      <w:lvlJc w:val="left"/>
      <w:pPr>
        <w:ind w:left="720" w:hanging="360"/>
      </w:pPr>
    </w:lvl>
    <w:lvl w:ilvl="1" w:tplc="934E9054">
      <w:start w:val="1"/>
      <w:numFmt w:val="lowerLetter"/>
      <w:lvlText w:val="%2."/>
      <w:lvlJc w:val="left"/>
      <w:pPr>
        <w:ind w:left="1440" w:hanging="360"/>
      </w:pPr>
    </w:lvl>
    <w:lvl w:ilvl="2" w:tplc="80C20320">
      <w:start w:val="1"/>
      <w:numFmt w:val="lowerRoman"/>
      <w:lvlText w:val="%3."/>
      <w:lvlJc w:val="right"/>
      <w:pPr>
        <w:ind w:left="2160" w:hanging="180"/>
      </w:pPr>
    </w:lvl>
    <w:lvl w:ilvl="3" w:tplc="648225DE">
      <w:start w:val="1"/>
      <w:numFmt w:val="decimal"/>
      <w:lvlText w:val="%4."/>
      <w:lvlJc w:val="left"/>
      <w:pPr>
        <w:ind w:left="2880" w:hanging="360"/>
      </w:pPr>
    </w:lvl>
    <w:lvl w:ilvl="4" w:tplc="36A4BA56">
      <w:start w:val="1"/>
      <w:numFmt w:val="lowerLetter"/>
      <w:lvlText w:val="%5."/>
      <w:lvlJc w:val="left"/>
      <w:pPr>
        <w:ind w:left="3600" w:hanging="360"/>
      </w:pPr>
    </w:lvl>
    <w:lvl w:ilvl="5" w:tplc="2BD4B73C">
      <w:start w:val="1"/>
      <w:numFmt w:val="lowerRoman"/>
      <w:lvlText w:val="%6."/>
      <w:lvlJc w:val="right"/>
      <w:pPr>
        <w:ind w:left="4320" w:hanging="180"/>
      </w:pPr>
    </w:lvl>
    <w:lvl w:ilvl="6" w:tplc="EC60E09E">
      <w:start w:val="1"/>
      <w:numFmt w:val="decimal"/>
      <w:lvlText w:val="%7."/>
      <w:lvlJc w:val="left"/>
      <w:pPr>
        <w:ind w:left="5040" w:hanging="360"/>
      </w:pPr>
    </w:lvl>
    <w:lvl w:ilvl="7" w:tplc="98FC9B22">
      <w:start w:val="1"/>
      <w:numFmt w:val="lowerLetter"/>
      <w:lvlText w:val="%8."/>
      <w:lvlJc w:val="left"/>
      <w:pPr>
        <w:ind w:left="5760" w:hanging="360"/>
      </w:pPr>
    </w:lvl>
    <w:lvl w:ilvl="8" w:tplc="08D0615E">
      <w:start w:val="1"/>
      <w:numFmt w:val="lowerRoman"/>
      <w:lvlText w:val="%9."/>
      <w:lvlJc w:val="right"/>
      <w:pPr>
        <w:ind w:left="6480" w:hanging="180"/>
      </w:pPr>
    </w:lvl>
  </w:abstractNum>
  <w:abstractNum w:abstractNumId="37">
    <w:nsid w:val="74761E1A"/>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2F27BC"/>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A51E2A"/>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B802E6"/>
    <w:multiLevelType w:val="hybridMultilevel"/>
    <w:tmpl w:val="BE182D94"/>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35"/>
  </w:num>
  <w:num w:numId="3">
    <w:abstractNumId w:val="20"/>
  </w:num>
  <w:num w:numId="4">
    <w:abstractNumId w:val="4"/>
  </w:num>
  <w:num w:numId="5">
    <w:abstractNumId w:val="21"/>
  </w:num>
  <w:num w:numId="6">
    <w:abstractNumId w:val="8"/>
  </w:num>
  <w:num w:numId="7">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8">
    <w:abstractNumId w:val="7"/>
  </w:num>
  <w:num w:numId="9">
    <w:abstractNumId w:val="24"/>
  </w:num>
  <w:num w:numId="10">
    <w:abstractNumId w:val="40"/>
  </w:num>
  <w:num w:numId="11">
    <w:abstractNumId w:val="6"/>
  </w:num>
  <w:num w:numId="12">
    <w:abstractNumId w:val="19"/>
  </w:num>
  <w:num w:numId="13">
    <w:abstractNumId w:val="17"/>
  </w:num>
  <w:num w:numId="14">
    <w:abstractNumId w:val="5"/>
  </w:num>
  <w:num w:numId="15">
    <w:abstractNumId w:val="38"/>
  </w:num>
  <w:num w:numId="16">
    <w:abstractNumId w:val="37"/>
  </w:num>
  <w:num w:numId="17">
    <w:abstractNumId w:val="26"/>
  </w:num>
  <w:num w:numId="18">
    <w:abstractNumId w:val="16"/>
  </w:num>
  <w:num w:numId="19">
    <w:abstractNumId w:val="13"/>
  </w:num>
  <w:num w:numId="20">
    <w:abstractNumId w:val="25"/>
  </w:num>
  <w:num w:numId="21">
    <w:abstractNumId w:val="14"/>
  </w:num>
  <w:num w:numId="22">
    <w:abstractNumId w:val="27"/>
  </w:num>
  <w:num w:numId="23">
    <w:abstractNumId w:val="10"/>
  </w:num>
  <w:num w:numId="24">
    <w:abstractNumId w:val="39"/>
  </w:num>
  <w:num w:numId="25">
    <w:abstractNumId w:val="32"/>
  </w:num>
  <w:num w:numId="26">
    <w:abstractNumId w:val="2"/>
  </w:num>
  <w:num w:numId="27">
    <w:abstractNumId w:val="29"/>
  </w:num>
  <w:num w:numId="28">
    <w:abstractNumId w:val="22"/>
  </w:num>
  <w:num w:numId="29">
    <w:abstractNumId w:val="23"/>
  </w:num>
  <w:num w:numId="30">
    <w:abstractNumId w:val="36"/>
  </w:num>
  <w:num w:numId="31">
    <w:abstractNumId w:val="9"/>
  </w:num>
  <w:num w:numId="32">
    <w:abstractNumId w:val="1"/>
  </w:num>
  <w:num w:numId="33">
    <w:abstractNumId w:val="28"/>
  </w:num>
  <w:num w:numId="34">
    <w:abstractNumId w:val="3"/>
  </w:num>
  <w:num w:numId="35">
    <w:abstractNumId w:val="30"/>
  </w:num>
  <w:num w:numId="36">
    <w:abstractNumId w:val="34"/>
  </w:num>
  <w:num w:numId="37">
    <w:abstractNumId w:val="33"/>
  </w:num>
  <w:num w:numId="38">
    <w:abstractNumId w:val="18"/>
  </w:num>
  <w:num w:numId="39">
    <w:abstractNumId w:val="31"/>
  </w:num>
  <w:num w:numId="40">
    <w:abstractNumId w:val="11"/>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33B"/>
    <w:rsid w:val="000B1158"/>
    <w:rsid w:val="000B7853"/>
    <w:rsid w:val="001379D8"/>
    <w:rsid w:val="0026542D"/>
    <w:rsid w:val="00290641"/>
    <w:rsid w:val="00297D1D"/>
    <w:rsid w:val="002D226A"/>
    <w:rsid w:val="003E233B"/>
    <w:rsid w:val="004E7D3D"/>
    <w:rsid w:val="006B7845"/>
    <w:rsid w:val="00705FC0"/>
    <w:rsid w:val="00750884"/>
    <w:rsid w:val="0077590D"/>
    <w:rsid w:val="0078308D"/>
    <w:rsid w:val="007834E8"/>
    <w:rsid w:val="007C5C20"/>
    <w:rsid w:val="008369A0"/>
    <w:rsid w:val="00894795"/>
    <w:rsid w:val="00A14D1A"/>
    <w:rsid w:val="00A642CF"/>
    <w:rsid w:val="00A815C0"/>
    <w:rsid w:val="00C04C91"/>
    <w:rsid w:val="00D42523"/>
    <w:rsid w:val="00D937A3"/>
    <w:rsid w:val="00DA7879"/>
    <w:rsid w:val="00F250C2"/>
    <w:rsid w:val="00F93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05FC0"/>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2"/>
    <w:uiPriority w:val="9"/>
    <w:qFormat/>
    <w:rsid w:val="00705FC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705FC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
    <w:qFormat/>
    <w:rsid w:val="00705FC0"/>
    <w:pPr>
      <w:keepNext/>
      <w:ind w:firstLine="709"/>
      <w:outlineLvl w:val="2"/>
    </w:pPr>
    <w:rPr>
      <w:b/>
      <w:bCs/>
      <w:szCs w:val="20"/>
    </w:rPr>
  </w:style>
  <w:style w:type="paragraph" w:styleId="4">
    <w:name w:val="heading 4"/>
    <w:aliases w:val="Параграф,Подпункт"/>
    <w:basedOn w:val="a0"/>
    <w:next w:val="a0"/>
    <w:link w:val="40"/>
    <w:uiPriority w:val="9"/>
    <w:qFormat/>
    <w:rsid w:val="00705FC0"/>
    <w:pPr>
      <w:keepNext/>
      <w:spacing w:before="240" w:after="60"/>
      <w:outlineLvl w:val="3"/>
    </w:pPr>
    <w:rPr>
      <w:b/>
      <w:bCs/>
      <w:sz w:val="28"/>
      <w:szCs w:val="28"/>
    </w:rPr>
  </w:style>
  <w:style w:type="paragraph" w:styleId="5">
    <w:name w:val="heading 5"/>
    <w:aliases w:val="_Подпункт"/>
    <w:basedOn w:val="a0"/>
    <w:link w:val="50"/>
    <w:uiPriority w:val="9"/>
    <w:qFormat/>
    <w:rsid w:val="00705FC0"/>
    <w:pPr>
      <w:spacing w:before="240" w:after="60"/>
      <w:outlineLvl w:val="4"/>
    </w:pPr>
    <w:rPr>
      <w:b/>
      <w:bCs/>
      <w:i/>
      <w:iCs/>
      <w:sz w:val="26"/>
      <w:szCs w:val="26"/>
    </w:rPr>
  </w:style>
  <w:style w:type="paragraph" w:styleId="6">
    <w:name w:val="heading 6"/>
    <w:basedOn w:val="a0"/>
    <w:next w:val="a0"/>
    <w:link w:val="60"/>
    <w:uiPriority w:val="9"/>
    <w:unhideWhenUsed/>
    <w:qFormat/>
    <w:rsid w:val="00705FC0"/>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0"/>
    <w:next w:val="a0"/>
    <w:link w:val="70"/>
    <w:uiPriority w:val="9"/>
    <w:unhideWhenUsed/>
    <w:qFormat/>
    <w:rsid w:val="00705FC0"/>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0"/>
    <w:next w:val="a0"/>
    <w:link w:val="80"/>
    <w:uiPriority w:val="9"/>
    <w:unhideWhenUsed/>
    <w:qFormat/>
    <w:rsid w:val="00705FC0"/>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0"/>
    <w:next w:val="a0"/>
    <w:link w:val="90"/>
    <w:uiPriority w:val="9"/>
    <w:unhideWhenUsed/>
    <w:qFormat/>
    <w:rsid w:val="00705FC0"/>
    <w:pPr>
      <w:keepNext/>
      <w:keepLines/>
      <w:spacing w:before="320" w:after="200" w:line="276" w:lineRule="auto"/>
      <w:outlineLvl w:val="8"/>
    </w:pPr>
    <w:rPr>
      <w:rFonts w:ascii="Arial" w:eastAsia="Arial" w:hAnsi="Arial" w:cs="Arial"/>
      <w:i/>
      <w:iCs/>
      <w:sz w:val="21"/>
      <w:szCs w:val="21"/>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705F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1"/>
    <w:link w:val="ConsPlusNormal"/>
    <w:locked/>
    <w:rsid w:val="00705FC0"/>
    <w:rPr>
      <w:rFonts w:ascii="Arial" w:eastAsia="Times New Roman" w:hAnsi="Arial" w:cs="Arial"/>
      <w:sz w:val="20"/>
      <w:szCs w:val="20"/>
      <w:lang w:eastAsia="ru-RU"/>
    </w:rPr>
  </w:style>
  <w:style w:type="character" w:customStyle="1" w:styleId="12">
    <w:name w:val="Заголовок 1 Знак"/>
    <w:basedOn w:val="a1"/>
    <w:link w:val="10"/>
    <w:uiPriority w:val="9"/>
    <w:rsid w:val="00705FC0"/>
    <w:rPr>
      <w:rFonts w:ascii="Cambria" w:eastAsia="Times New Roman" w:hAnsi="Cambria" w:cs="Times New Roman"/>
      <w:b/>
      <w:bCs/>
      <w:color w:val="365F91"/>
      <w:sz w:val="28"/>
      <w:szCs w:val="28"/>
      <w:lang w:eastAsia="ru-RU"/>
    </w:rPr>
  </w:style>
  <w:style w:type="character" w:customStyle="1" w:styleId="20">
    <w:name w:val="Заголовок 2 Знак"/>
    <w:basedOn w:val="a1"/>
    <w:link w:val="2"/>
    <w:uiPriority w:val="9"/>
    <w:rsid w:val="00705FC0"/>
    <w:rPr>
      <w:rFonts w:ascii="Cambria" w:eastAsia="Times New Roman"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
    <w:rsid w:val="00705FC0"/>
    <w:rPr>
      <w:rFonts w:ascii="Times New Roman" w:eastAsia="Times New Roman" w:hAnsi="Times New Roman" w:cs="Times New Roman"/>
      <w:b/>
      <w:bCs/>
      <w:sz w:val="24"/>
      <w:szCs w:val="20"/>
      <w:lang w:eastAsia="ru-RU"/>
    </w:rPr>
  </w:style>
  <w:style w:type="character" w:customStyle="1" w:styleId="40">
    <w:name w:val="Заголовок 4 Знак"/>
    <w:aliases w:val="Параграф Знак,Подпункт Знак"/>
    <w:basedOn w:val="a1"/>
    <w:link w:val="4"/>
    <w:uiPriority w:val="9"/>
    <w:rsid w:val="00705FC0"/>
    <w:rPr>
      <w:rFonts w:ascii="Times New Roman" w:eastAsia="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
    <w:rsid w:val="00705FC0"/>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705FC0"/>
    <w:rPr>
      <w:rFonts w:ascii="Arial" w:eastAsia="Arial" w:hAnsi="Arial" w:cs="Arial"/>
      <w:b/>
      <w:bCs/>
    </w:rPr>
  </w:style>
  <w:style w:type="character" w:customStyle="1" w:styleId="70">
    <w:name w:val="Заголовок 7 Знак"/>
    <w:basedOn w:val="a1"/>
    <w:link w:val="7"/>
    <w:uiPriority w:val="9"/>
    <w:rsid w:val="00705FC0"/>
    <w:rPr>
      <w:rFonts w:ascii="Arial" w:eastAsia="Arial" w:hAnsi="Arial" w:cs="Arial"/>
      <w:b/>
      <w:bCs/>
      <w:i/>
      <w:iCs/>
    </w:rPr>
  </w:style>
  <w:style w:type="character" w:customStyle="1" w:styleId="80">
    <w:name w:val="Заголовок 8 Знак"/>
    <w:basedOn w:val="a1"/>
    <w:link w:val="8"/>
    <w:uiPriority w:val="9"/>
    <w:rsid w:val="00705FC0"/>
    <w:rPr>
      <w:rFonts w:ascii="Arial" w:eastAsia="Arial" w:hAnsi="Arial" w:cs="Arial"/>
      <w:i/>
      <w:iCs/>
    </w:rPr>
  </w:style>
  <w:style w:type="character" w:customStyle="1" w:styleId="90">
    <w:name w:val="Заголовок 9 Знак"/>
    <w:basedOn w:val="a1"/>
    <w:link w:val="9"/>
    <w:uiPriority w:val="9"/>
    <w:rsid w:val="00705FC0"/>
    <w:rPr>
      <w:rFonts w:ascii="Arial" w:eastAsia="Arial" w:hAnsi="Arial" w:cs="Arial"/>
      <w:i/>
      <w:iCs/>
      <w:sz w:val="21"/>
      <w:szCs w:val="21"/>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1"/>
    <w:qFormat/>
    <w:rsid w:val="00705FC0"/>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1"/>
    <w:qFormat/>
    <w:locked/>
    <w:rsid w:val="00705FC0"/>
    <w:rPr>
      <w:rFonts w:ascii="Times New Roman" w:eastAsia="Calibri" w:hAnsi="Times New Roman" w:cs="Times New Roman"/>
      <w:sz w:val="24"/>
      <w:szCs w:val="20"/>
      <w:lang w:eastAsia="ru-RU"/>
    </w:rPr>
  </w:style>
  <w:style w:type="character" w:styleId="a6">
    <w:name w:val="Hyperlink"/>
    <w:basedOn w:val="a1"/>
    <w:uiPriority w:val="99"/>
    <w:rsid w:val="00705FC0"/>
    <w:rPr>
      <w:rFonts w:cs="Times New Roman"/>
      <w:color w:val="0000FF"/>
      <w:u w:val="single"/>
    </w:rPr>
  </w:style>
  <w:style w:type="paragraph" w:customStyle="1" w:styleId="consnormal">
    <w:name w:val="consnormal"/>
    <w:basedOn w:val="a0"/>
    <w:uiPriority w:val="99"/>
    <w:rsid w:val="00705FC0"/>
    <w:pPr>
      <w:autoSpaceDE w:val="0"/>
      <w:autoSpaceDN w:val="0"/>
      <w:ind w:right="19772" w:firstLine="720"/>
    </w:pPr>
    <w:rPr>
      <w:rFonts w:ascii="Arial" w:hAnsi="Arial" w:cs="Arial"/>
      <w:sz w:val="20"/>
      <w:szCs w:val="20"/>
    </w:rPr>
  </w:style>
  <w:style w:type="paragraph" w:customStyle="1" w:styleId="1">
    <w:name w:val="Стиль1"/>
    <w:basedOn w:val="a0"/>
    <w:rsid w:val="00705FC0"/>
    <w:pPr>
      <w:keepNext/>
      <w:keepLines/>
      <w:widowControl w:val="0"/>
      <w:numPr>
        <w:numId w:val="2"/>
      </w:numPr>
      <w:suppressLineNumbers/>
      <w:suppressAutoHyphens/>
      <w:spacing w:after="60"/>
    </w:pPr>
    <w:rPr>
      <w:b/>
      <w:sz w:val="28"/>
    </w:rPr>
  </w:style>
  <w:style w:type="paragraph" w:customStyle="1" w:styleId="31">
    <w:name w:val="Стиль3 Знак Знак"/>
    <w:basedOn w:val="21"/>
    <w:rsid w:val="00705FC0"/>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rsid w:val="00705FC0"/>
    <w:pPr>
      <w:spacing w:after="120" w:line="480" w:lineRule="auto"/>
      <w:ind w:left="283"/>
    </w:pPr>
  </w:style>
  <w:style w:type="character" w:customStyle="1" w:styleId="22">
    <w:name w:val="Основной текст с отступом 2 Знак"/>
    <w:basedOn w:val="a1"/>
    <w:link w:val="21"/>
    <w:rsid w:val="00705FC0"/>
    <w:rPr>
      <w:rFonts w:ascii="Times New Roman" w:eastAsia="Times New Roman" w:hAnsi="Times New Roman" w:cs="Times New Roman"/>
      <w:sz w:val="24"/>
      <w:szCs w:val="24"/>
      <w:lang w:eastAsia="ru-RU"/>
    </w:rPr>
  </w:style>
  <w:style w:type="paragraph" w:styleId="a7">
    <w:name w:val="Balloon Text"/>
    <w:basedOn w:val="a0"/>
    <w:link w:val="a8"/>
    <w:uiPriority w:val="99"/>
    <w:rsid w:val="00705FC0"/>
    <w:rPr>
      <w:rFonts w:ascii="Tahoma" w:hAnsi="Tahoma" w:cs="Tahoma"/>
      <w:sz w:val="16"/>
      <w:szCs w:val="16"/>
    </w:rPr>
  </w:style>
  <w:style w:type="character" w:customStyle="1" w:styleId="a8">
    <w:name w:val="Текст выноски Знак"/>
    <w:basedOn w:val="a1"/>
    <w:link w:val="a7"/>
    <w:uiPriority w:val="99"/>
    <w:rsid w:val="00705FC0"/>
    <w:rPr>
      <w:rFonts w:ascii="Tahoma" w:eastAsia="Times New Roman" w:hAnsi="Tahoma" w:cs="Tahoma"/>
      <w:sz w:val="16"/>
      <w:szCs w:val="16"/>
      <w:lang w:eastAsia="ru-RU"/>
    </w:rPr>
  </w:style>
  <w:style w:type="paragraph" w:styleId="a9">
    <w:name w:val="Body Text Indent"/>
    <w:basedOn w:val="a0"/>
    <w:link w:val="aa"/>
    <w:rsid w:val="00705FC0"/>
    <w:pPr>
      <w:spacing w:after="120"/>
      <w:ind w:left="283"/>
      <w:jc w:val="both"/>
    </w:pPr>
  </w:style>
  <w:style w:type="character" w:customStyle="1" w:styleId="aa">
    <w:name w:val="Основной текст с отступом Знак"/>
    <w:basedOn w:val="a1"/>
    <w:link w:val="a9"/>
    <w:rsid w:val="00705FC0"/>
    <w:rPr>
      <w:rFonts w:ascii="Times New Roman" w:eastAsia="Times New Roman" w:hAnsi="Times New Roman" w:cs="Times New Roman"/>
      <w:sz w:val="24"/>
      <w:szCs w:val="24"/>
      <w:lang w:eastAsia="ru-RU"/>
    </w:rPr>
  </w:style>
  <w:style w:type="paragraph" w:customStyle="1" w:styleId="FR1">
    <w:name w:val="FR1"/>
    <w:uiPriority w:val="99"/>
    <w:rsid w:val="00705FC0"/>
    <w:pPr>
      <w:widowControl w:val="0"/>
      <w:snapToGrid w:val="0"/>
      <w:spacing w:before="160" w:after="0" w:line="240" w:lineRule="auto"/>
      <w:jc w:val="center"/>
    </w:pPr>
    <w:rPr>
      <w:rFonts w:ascii="Times New Roman" w:eastAsia="Times New Roman" w:hAnsi="Times New Roman" w:cs="Times New Roman"/>
      <w:b/>
      <w:sz w:val="32"/>
      <w:szCs w:val="20"/>
      <w:lang w:eastAsia="ru-RU"/>
    </w:rPr>
  </w:style>
  <w:style w:type="paragraph" w:customStyle="1" w:styleId="ab">
    <w:name w:val="Готовый"/>
    <w:basedOn w:val="a0"/>
    <w:rsid w:val="00705FC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705F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705FC0"/>
    <w:pPr>
      <w:spacing w:before="100" w:beforeAutospacing="1" w:after="100" w:afterAutospacing="1"/>
    </w:pPr>
    <w:rPr>
      <w:rFonts w:eastAsia="Calibri"/>
    </w:rPr>
  </w:style>
  <w:style w:type="character" w:customStyle="1" w:styleId="country-name">
    <w:name w:val="country-name"/>
    <w:uiPriority w:val="99"/>
    <w:rsid w:val="00705FC0"/>
  </w:style>
  <w:style w:type="character" w:customStyle="1" w:styleId="locality">
    <w:name w:val="locality"/>
    <w:uiPriority w:val="99"/>
    <w:rsid w:val="00705FC0"/>
  </w:style>
  <w:style w:type="character" w:customStyle="1" w:styleId="street-address">
    <w:name w:val="street-address"/>
    <w:uiPriority w:val="99"/>
    <w:rsid w:val="00705FC0"/>
  </w:style>
  <w:style w:type="character" w:customStyle="1" w:styleId="contact-street">
    <w:name w:val="contact-street"/>
    <w:uiPriority w:val="99"/>
    <w:rsid w:val="00705FC0"/>
  </w:style>
  <w:style w:type="character" w:customStyle="1" w:styleId="contact-suburb">
    <w:name w:val="contact-suburb"/>
    <w:uiPriority w:val="99"/>
    <w:rsid w:val="00705FC0"/>
  </w:style>
  <w:style w:type="character" w:customStyle="1" w:styleId="contact-name">
    <w:name w:val="contact-name"/>
    <w:uiPriority w:val="99"/>
    <w:rsid w:val="00705FC0"/>
  </w:style>
  <w:style w:type="character" w:customStyle="1" w:styleId="contact-telephone">
    <w:name w:val="contact-telephone"/>
    <w:uiPriority w:val="99"/>
    <w:rsid w:val="00705FC0"/>
  </w:style>
  <w:style w:type="paragraph" w:customStyle="1" w:styleId="ConsPlusNonformat">
    <w:name w:val="ConsPlusNonformat"/>
    <w:link w:val="ConsPlusNonformat0"/>
    <w:uiPriority w:val="99"/>
    <w:rsid w:val="00705FC0"/>
    <w:pPr>
      <w:widowControl w:val="0"/>
      <w:autoSpaceDE w:val="0"/>
      <w:autoSpaceDN w:val="0"/>
      <w:adjustRightInd w:val="0"/>
      <w:spacing w:after="0" w:line="240" w:lineRule="auto"/>
    </w:pPr>
    <w:rPr>
      <w:rFonts w:ascii="Courier New" w:eastAsia="Calibri" w:hAnsi="Courier New" w:cs="Times New Roman"/>
      <w:lang w:eastAsia="ru-RU"/>
    </w:rPr>
  </w:style>
  <w:style w:type="character" w:customStyle="1" w:styleId="ConsPlusNonformat0">
    <w:name w:val="ConsPlusNonformat Знак"/>
    <w:link w:val="ConsPlusNonformat"/>
    <w:uiPriority w:val="99"/>
    <w:locked/>
    <w:rsid w:val="00705FC0"/>
    <w:rPr>
      <w:rFonts w:ascii="Courier New" w:eastAsia="Calibri" w:hAnsi="Courier New" w:cs="Times New Roman"/>
      <w:lang w:eastAsia="ru-RU"/>
    </w:rPr>
  </w:style>
  <w:style w:type="paragraph" w:styleId="32">
    <w:name w:val="Body Text Indent 3"/>
    <w:basedOn w:val="a0"/>
    <w:link w:val="33"/>
    <w:uiPriority w:val="99"/>
    <w:rsid w:val="00705FC0"/>
    <w:pPr>
      <w:spacing w:after="120"/>
      <w:ind w:left="283"/>
    </w:pPr>
    <w:rPr>
      <w:sz w:val="16"/>
      <w:szCs w:val="16"/>
    </w:rPr>
  </w:style>
  <w:style w:type="character" w:customStyle="1" w:styleId="33">
    <w:name w:val="Основной текст с отступом 3 Знак"/>
    <w:basedOn w:val="a1"/>
    <w:link w:val="32"/>
    <w:uiPriority w:val="99"/>
    <w:rsid w:val="00705FC0"/>
    <w:rPr>
      <w:rFonts w:ascii="Times New Roman" w:eastAsia="Times New Roman" w:hAnsi="Times New Roman" w:cs="Times New Roman"/>
      <w:sz w:val="16"/>
      <w:szCs w:val="16"/>
      <w:lang w:eastAsia="ru-RU"/>
    </w:rPr>
  </w:style>
  <w:style w:type="paragraph" w:styleId="ae">
    <w:name w:val="Title"/>
    <w:basedOn w:val="a0"/>
    <w:link w:val="af"/>
    <w:uiPriority w:val="10"/>
    <w:qFormat/>
    <w:rsid w:val="00705FC0"/>
    <w:pPr>
      <w:jc w:val="center"/>
    </w:pPr>
    <w:rPr>
      <w:sz w:val="28"/>
      <w:szCs w:val="20"/>
    </w:rPr>
  </w:style>
  <w:style w:type="character" w:customStyle="1" w:styleId="af">
    <w:name w:val="Название Знак"/>
    <w:basedOn w:val="a1"/>
    <w:link w:val="ae"/>
    <w:uiPriority w:val="10"/>
    <w:rsid w:val="00705FC0"/>
    <w:rPr>
      <w:rFonts w:ascii="Times New Roman" w:eastAsia="Times New Roman" w:hAnsi="Times New Roman" w:cs="Times New Roman"/>
      <w:sz w:val="28"/>
      <w:szCs w:val="20"/>
      <w:lang w:eastAsia="ru-RU"/>
    </w:rPr>
  </w:style>
  <w:style w:type="paragraph" w:styleId="af0">
    <w:name w:val="Plain Text"/>
    <w:basedOn w:val="a0"/>
    <w:link w:val="af1"/>
    <w:uiPriority w:val="99"/>
    <w:rsid w:val="00705FC0"/>
    <w:rPr>
      <w:rFonts w:ascii="Courier New" w:hAnsi="Courier New"/>
      <w:sz w:val="20"/>
      <w:szCs w:val="20"/>
    </w:rPr>
  </w:style>
  <w:style w:type="character" w:customStyle="1" w:styleId="af1">
    <w:name w:val="Текст Знак"/>
    <w:basedOn w:val="a1"/>
    <w:link w:val="af0"/>
    <w:uiPriority w:val="99"/>
    <w:rsid w:val="00705FC0"/>
    <w:rPr>
      <w:rFonts w:ascii="Courier New" w:eastAsia="Times New Roman" w:hAnsi="Courier New" w:cs="Times New Roman"/>
      <w:sz w:val="20"/>
      <w:szCs w:val="20"/>
      <w:lang w:eastAsia="ru-RU"/>
    </w:rPr>
  </w:style>
  <w:style w:type="character" w:styleId="af2">
    <w:name w:val="annotation reference"/>
    <w:basedOn w:val="a1"/>
    <w:uiPriority w:val="99"/>
    <w:semiHidden/>
    <w:rsid w:val="00705FC0"/>
    <w:rPr>
      <w:rFonts w:cs="Times New Roman"/>
      <w:sz w:val="16"/>
      <w:szCs w:val="16"/>
    </w:rPr>
  </w:style>
  <w:style w:type="paragraph" w:styleId="af3">
    <w:name w:val="annotation text"/>
    <w:basedOn w:val="a0"/>
    <w:link w:val="af4"/>
    <w:uiPriority w:val="99"/>
    <w:semiHidden/>
    <w:rsid w:val="00705FC0"/>
    <w:rPr>
      <w:sz w:val="20"/>
      <w:szCs w:val="20"/>
    </w:rPr>
  </w:style>
  <w:style w:type="character" w:customStyle="1" w:styleId="af4">
    <w:name w:val="Текст примечания Знак"/>
    <w:basedOn w:val="a1"/>
    <w:link w:val="af3"/>
    <w:uiPriority w:val="99"/>
    <w:semiHidden/>
    <w:rsid w:val="00705FC0"/>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rsid w:val="00705FC0"/>
    <w:rPr>
      <w:b/>
      <w:bCs/>
    </w:rPr>
  </w:style>
  <w:style w:type="character" w:customStyle="1" w:styleId="af6">
    <w:name w:val="Тема примечания Знак"/>
    <w:basedOn w:val="af4"/>
    <w:link w:val="af5"/>
    <w:uiPriority w:val="99"/>
    <w:semiHidden/>
    <w:rsid w:val="00705FC0"/>
    <w:rPr>
      <w:rFonts w:ascii="Times New Roman" w:eastAsia="Times New Roman" w:hAnsi="Times New Roman" w:cs="Times New Roman"/>
      <w:b/>
      <w:bCs/>
      <w:sz w:val="20"/>
      <w:szCs w:val="20"/>
      <w:lang w:eastAsia="ru-RU"/>
    </w:rPr>
  </w:style>
  <w:style w:type="character" w:customStyle="1" w:styleId="FontStyle30">
    <w:name w:val="Font Style30"/>
    <w:uiPriority w:val="99"/>
    <w:rsid w:val="00705FC0"/>
    <w:rPr>
      <w:rFonts w:ascii="Times New Roman" w:hAnsi="Times New Roman"/>
      <w:sz w:val="22"/>
    </w:rPr>
  </w:style>
  <w:style w:type="paragraph" w:styleId="af7">
    <w:name w:val="footer"/>
    <w:basedOn w:val="a0"/>
    <w:link w:val="af8"/>
    <w:uiPriority w:val="99"/>
    <w:rsid w:val="00705FC0"/>
    <w:pPr>
      <w:tabs>
        <w:tab w:val="center" w:pos="4677"/>
        <w:tab w:val="right" w:pos="9355"/>
      </w:tabs>
    </w:pPr>
  </w:style>
  <w:style w:type="character" w:customStyle="1" w:styleId="af8">
    <w:name w:val="Нижний колонтитул Знак"/>
    <w:basedOn w:val="a1"/>
    <w:link w:val="af7"/>
    <w:uiPriority w:val="99"/>
    <w:rsid w:val="00705FC0"/>
    <w:rPr>
      <w:rFonts w:ascii="Times New Roman" w:eastAsia="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rsid w:val="00705FC0"/>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rsid w:val="00705FC0"/>
    <w:rPr>
      <w:rFonts w:ascii="Times New Roman" w:eastAsia="Times New Roman" w:hAnsi="Times New Roman" w:cs="Times New Roman"/>
      <w:sz w:val="24"/>
      <w:szCs w:val="24"/>
      <w:lang w:eastAsia="ru-RU"/>
    </w:rPr>
  </w:style>
  <w:style w:type="paragraph" w:customStyle="1" w:styleId="TableParagraph">
    <w:name w:val="Table Paragraph"/>
    <w:basedOn w:val="a0"/>
    <w:uiPriority w:val="99"/>
    <w:rsid w:val="00705FC0"/>
    <w:pPr>
      <w:widowControl w:val="0"/>
    </w:pPr>
    <w:rPr>
      <w:rFonts w:ascii="Calibri" w:eastAsia="Calibri" w:hAnsi="Calibri"/>
      <w:sz w:val="22"/>
      <w:szCs w:val="22"/>
      <w:lang w:val="en-US" w:eastAsia="en-US"/>
    </w:rPr>
  </w:style>
  <w:style w:type="paragraph" w:styleId="afb">
    <w:name w:val="Subtitle"/>
    <w:basedOn w:val="a0"/>
    <w:next w:val="a0"/>
    <w:link w:val="afc"/>
    <w:uiPriority w:val="11"/>
    <w:qFormat/>
    <w:rsid w:val="00705FC0"/>
    <w:pPr>
      <w:spacing w:after="60"/>
      <w:jc w:val="center"/>
      <w:outlineLvl w:val="1"/>
    </w:pPr>
    <w:rPr>
      <w:rFonts w:ascii="Cambria" w:hAnsi="Cambria"/>
    </w:rPr>
  </w:style>
  <w:style w:type="character" w:customStyle="1" w:styleId="afc">
    <w:name w:val="Подзаголовок Знак"/>
    <w:basedOn w:val="a1"/>
    <w:link w:val="afb"/>
    <w:uiPriority w:val="11"/>
    <w:rsid w:val="00705FC0"/>
    <w:rPr>
      <w:rFonts w:ascii="Cambria" w:eastAsia="Times New Roman" w:hAnsi="Cambria" w:cs="Times New Roman"/>
      <w:sz w:val="24"/>
      <w:szCs w:val="24"/>
      <w:lang w:eastAsia="ru-RU"/>
    </w:rPr>
  </w:style>
  <w:style w:type="paragraph" w:customStyle="1" w:styleId="13">
    <w:name w:val="Абзац списка1"/>
    <w:basedOn w:val="a0"/>
    <w:uiPriority w:val="99"/>
    <w:rsid w:val="00705FC0"/>
    <w:pPr>
      <w:spacing w:after="200" w:line="276" w:lineRule="auto"/>
      <w:ind w:left="720"/>
    </w:pPr>
    <w:rPr>
      <w:rFonts w:ascii="Calibri" w:eastAsia="Calibri" w:hAnsi="Calibri" w:cs="Calibri"/>
      <w:sz w:val="22"/>
      <w:szCs w:val="22"/>
    </w:rPr>
  </w:style>
  <w:style w:type="paragraph" w:customStyle="1" w:styleId="Default">
    <w:name w:val="Default"/>
    <w:rsid w:val="00705FC0"/>
    <w:pPr>
      <w:autoSpaceDE w:val="0"/>
      <w:autoSpaceDN w:val="0"/>
      <w:adjustRightInd w:val="0"/>
      <w:spacing w:after="0" w:line="240" w:lineRule="auto"/>
    </w:pPr>
    <w:rPr>
      <w:rFonts w:ascii="Calibri" w:eastAsia="Calibri" w:hAnsi="Calibri" w:cs="Calibri"/>
      <w:color w:val="000000"/>
      <w:sz w:val="24"/>
      <w:szCs w:val="24"/>
    </w:rPr>
  </w:style>
  <w:style w:type="character" w:customStyle="1" w:styleId="FontStyle74">
    <w:name w:val="Font Style74"/>
    <w:uiPriority w:val="99"/>
    <w:rsid w:val="00705FC0"/>
    <w:rPr>
      <w:rFonts w:ascii="Times New Roman" w:hAnsi="Times New Roman"/>
      <w:sz w:val="16"/>
    </w:rPr>
  </w:style>
  <w:style w:type="paragraph" w:customStyle="1" w:styleId="Style9">
    <w:name w:val="Style9"/>
    <w:basedOn w:val="a0"/>
    <w:uiPriority w:val="99"/>
    <w:rsid w:val="00705FC0"/>
    <w:pPr>
      <w:widowControl w:val="0"/>
      <w:autoSpaceDE w:val="0"/>
      <w:autoSpaceDN w:val="0"/>
      <w:adjustRightInd w:val="0"/>
      <w:spacing w:line="316" w:lineRule="exact"/>
      <w:ind w:firstLine="687"/>
      <w:jc w:val="both"/>
    </w:pPr>
  </w:style>
  <w:style w:type="character" w:customStyle="1" w:styleId="FontStyle57">
    <w:name w:val="Font Style57"/>
    <w:uiPriority w:val="99"/>
    <w:rsid w:val="00705FC0"/>
    <w:rPr>
      <w:rFonts w:ascii="Times New Roman" w:hAnsi="Times New Roman"/>
      <w:sz w:val="24"/>
    </w:rPr>
  </w:style>
  <w:style w:type="character" w:customStyle="1" w:styleId="FontStyle83">
    <w:name w:val="Font Style83"/>
    <w:uiPriority w:val="99"/>
    <w:rsid w:val="00705FC0"/>
    <w:rPr>
      <w:rFonts w:ascii="Times New Roman" w:hAnsi="Times New Roman"/>
      <w:sz w:val="24"/>
    </w:rPr>
  </w:style>
  <w:style w:type="paragraph" w:customStyle="1" w:styleId="Style6">
    <w:name w:val="Style6"/>
    <w:basedOn w:val="a0"/>
    <w:uiPriority w:val="99"/>
    <w:rsid w:val="00705FC0"/>
    <w:pPr>
      <w:widowControl w:val="0"/>
      <w:autoSpaceDE w:val="0"/>
      <w:autoSpaceDN w:val="0"/>
      <w:adjustRightInd w:val="0"/>
      <w:spacing w:line="317" w:lineRule="exact"/>
      <w:jc w:val="center"/>
    </w:pPr>
  </w:style>
  <w:style w:type="paragraph" w:customStyle="1" w:styleId="Style10">
    <w:name w:val="Style10"/>
    <w:basedOn w:val="a0"/>
    <w:uiPriority w:val="99"/>
    <w:rsid w:val="00705FC0"/>
    <w:pPr>
      <w:widowControl w:val="0"/>
      <w:autoSpaceDE w:val="0"/>
      <w:autoSpaceDN w:val="0"/>
      <w:adjustRightInd w:val="0"/>
      <w:spacing w:line="315" w:lineRule="exact"/>
      <w:jc w:val="both"/>
    </w:pPr>
  </w:style>
  <w:style w:type="character" w:customStyle="1" w:styleId="FontStyle69">
    <w:name w:val="Font Style69"/>
    <w:uiPriority w:val="99"/>
    <w:rsid w:val="00705FC0"/>
    <w:rPr>
      <w:rFonts w:ascii="Times New Roman" w:hAnsi="Times New Roman"/>
      <w:i/>
      <w:sz w:val="16"/>
    </w:rPr>
  </w:style>
  <w:style w:type="paragraph" w:styleId="afd">
    <w:name w:val="footnote text"/>
    <w:aliases w:val="Знак2,Знак21"/>
    <w:basedOn w:val="a0"/>
    <w:link w:val="afe"/>
    <w:uiPriority w:val="99"/>
    <w:qFormat/>
    <w:rsid w:val="00705FC0"/>
    <w:rPr>
      <w:sz w:val="20"/>
      <w:szCs w:val="20"/>
    </w:rPr>
  </w:style>
  <w:style w:type="character" w:customStyle="1" w:styleId="afe">
    <w:name w:val="Текст сноски Знак"/>
    <w:aliases w:val="Знак2 Знак,Знак21 Знак"/>
    <w:basedOn w:val="a1"/>
    <w:link w:val="afd"/>
    <w:uiPriority w:val="99"/>
    <w:qFormat/>
    <w:rsid w:val="00705FC0"/>
    <w:rPr>
      <w:rFonts w:ascii="Times New Roman" w:eastAsia="Times New Roman" w:hAnsi="Times New Roman" w:cs="Times New Roman"/>
      <w:sz w:val="20"/>
      <w:szCs w:val="20"/>
      <w:lang w:eastAsia="ru-RU"/>
    </w:rPr>
  </w:style>
  <w:style w:type="character" w:styleId="aff">
    <w:name w:val="footnote reference"/>
    <w:aliases w:val="Ссылка на сноску 45"/>
    <w:basedOn w:val="a1"/>
    <w:uiPriority w:val="99"/>
    <w:qFormat/>
    <w:rsid w:val="00705FC0"/>
    <w:rPr>
      <w:rFonts w:cs="Times New Roman"/>
      <w:vertAlign w:val="superscript"/>
    </w:rPr>
  </w:style>
  <w:style w:type="paragraph" w:customStyle="1" w:styleId="Style14">
    <w:name w:val="Style14"/>
    <w:basedOn w:val="a0"/>
    <w:uiPriority w:val="99"/>
    <w:rsid w:val="00705FC0"/>
    <w:pPr>
      <w:widowControl w:val="0"/>
      <w:autoSpaceDE w:val="0"/>
      <w:autoSpaceDN w:val="0"/>
      <w:adjustRightInd w:val="0"/>
    </w:pPr>
  </w:style>
  <w:style w:type="paragraph" w:customStyle="1" w:styleId="Style37">
    <w:name w:val="Style37"/>
    <w:basedOn w:val="a0"/>
    <w:uiPriority w:val="99"/>
    <w:rsid w:val="00705FC0"/>
    <w:pPr>
      <w:widowControl w:val="0"/>
      <w:autoSpaceDE w:val="0"/>
      <w:autoSpaceDN w:val="0"/>
      <w:adjustRightInd w:val="0"/>
      <w:spacing w:line="463" w:lineRule="exact"/>
      <w:ind w:firstLine="3710"/>
    </w:pPr>
  </w:style>
  <w:style w:type="paragraph" w:customStyle="1" w:styleId="Style50">
    <w:name w:val="Style50"/>
    <w:basedOn w:val="a0"/>
    <w:uiPriority w:val="99"/>
    <w:rsid w:val="00705FC0"/>
    <w:pPr>
      <w:widowControl w:val="0"/>
      <w:autoSpaceDE w:val="0"/>
      <w:autoSpaceDN w:val="0"/>
      <w:adjustRightInd w:val="0"/>
    </w:pPr>
  </w:style>
  <w:style w:type="character" w:customStyle="1" w:styleId="FontStyle77">
    <w:name w:val="Font Style77"/>
    <w:uiPriority w:val="99"/>
    <w:rsid w:val="00705FC0"/>
    <w:rPr>
      <w:rFonts w:ascii="Times New Roman" w:hAnsi="Times New Roman"/>
      <w:b/>
      <w:sz w:val="16"/>
    </w:rPr>
  </w:style>
  <w:style w:type="paragraph" w:customStyle="1" w:styleId="Style29">
    <w:name w:val="Style29"/>
    <w:basedOn w:val="a0"/>
    <w:uiPriority w:val="99"/>
    <w:rsid w:val="00705FC0"/>
    <w:pPr>
      <w:widowControl w:val="0"/>
      <w:autoSpaceDE w:val="0"/>
      <w:autoSpaceDN w:val="0"/>
      <w:adjustRightInd w:val="0"/>
    </w:pPr>
  </w:style>
  <w:style w:type="paragraph" w:customStyle="1" w:styleId="Style30">
    <w:name w:val="Style30"/>
    <w:basedOn w:val="a0"/>
    <w:uiPriority w:val="99"/>
    <w:rsid w:val="00705FC0"/>
    <w:pPr>
      <w:widowControl w:val="0"/>
      <w:autoSpaceDE w:val="0"/>
      <w:autoSpaceDN w:val="0"/>
      <w:adjustRightInd w:val="0"/>
      <w:spacing w:line="234" w:lineRule="exact"/>
      <w:jc w:val="both"/>
    </w:pPr>
  </w:style>
  <w:style w:type="paragraph" w:customStyle="1" w:styleId="Style38">
    <w:name w:val="Style38"/>
    <w:basedOn w:val="a0"/>
    <w:uiPriority w:val="99"/>
    <w:rsid w:val="00705FC0"/>
    <w:pPr>
      <w:widowControl w:val="0"/>
      <w:autoSpaceDE w:val="0"/>
      <w:autoSpaceDN w:val="0"/>
      <w:adjustRightInd w:val="0"/>
      <w:spacing w:line="231" w:lineRule="exact"/>
      <w:jc w:val="both"/>
    </w:pPr>
  </w:style>
  <w:style w:type="paragraph" w:customStyle="1" w:styleId="Style43">
    <w:name w:val="Style43"/>
    <w:basedOn w:val="a0"/>
    <w:uiPriority w:val="99"/>
    <w:rsid w:val="00705FC0"/>
    <w:pPr>
      <w:widowControl w:val="0"/>
      <w:autoSpaceDE w:val="0"/>
      <w:autoSpaceDN w:val="0"/>
      <w:adjustRightInd w:val="0"/>
      <w:spacing w:line="188" w:lineRule="exact"/>
    </w:pPr>
  </w:style>
  <w:style w:type="paragraph" w:customStyle="1" w:styleId="Style8">
    <w:name w:val="Style8"/>
    <w:basedOn w:val="a0"/>
    <w:uiPriority w:val="99"/>
    <w:rsid w:val="00705FC0"/>
    <w:pPr>
      <w:widowControl w:val="0"/>
      <w:autoSpaceDE w:val="0"/>
      <w:autoSpaceDN w:val="0"/>
      <w:adjustRightInd w:val="0"/>
      <w:jc w:val="right"/>
    </w:pPr>
  </w:style>
  <w:style w:type="paragraph" w:customStyle="1" w:styleId="Style31">
    <w:name w:val="Style31"/>
    <w:basedOn w:val="a0"/>
    <w:uiPriority w:val="99"/>
    <w:rsid w:val="00705FC0"/>
    <w:pPr>
      <w:widowControl w:val="0"/>
      <w:autoSpaceDE w:val="0"/>
      <w:autoSpaceDN w:val="0"/>
      <w:adjustRightInd w:val="0"/>
    </w:pPr>
  </w:style>
  <w:style w:type="paragraph" w:customStyle="1" w:styleId="Style46">
    <w:name w:val="Style46"/>
    <w:basedOn w:val="a0"/>
    <w:uiPriority w:val="99"/>
    <w:rsid w:val="00705FC0"/>
    <w:pPr>
      <w:widowControl w:val="0"/>
      <w:autoSpaceDE w:val="0"/>
      <w:autoSpaceDN w:val="0"/>
      <w:adjustRightInd w:val="0"/>
      <w:spacing w:line="185" w:lineRule="exact"/>
      <w:ind w:firstLine="825"/>
      <w:jc w:val="both"/>
    </w:pPr>
  </w:style>
  <w:style w:type="character" w:customStyle="1" w:styleId="FontStyle80">
    <w:name w:val="Font Style80"/>
    <w:uiPriority w:val="99"/>
    <w:rsid w:val="00705FC0"/>
    <w:rPr>
      <w:rFonts w:ascii="Times New Roman" w:hAnsi="Times New Roman"/>
      <w:b/>
      <w:sz w:val="22"/>
    </w:rPr>
  </w:style>
  <w:style w:type="character" w:customStyle="1" w:styleId="FontStyle86">
    <w:name w:val="Font Style86"/>
    <w:uiPriority w:val="99"/>
    <w:rsid w:val="00705FC0"/>
    <w:rPr>
      <w:rFonts w:ascii="Times New Roman" w:hAnsi="Times New Roman"/>
      <w:sz w:val="22"/>
    </w:rPr>
  </w:style>
  <w:style w:type="character" w:customStyle="1" w:styleId="FontStyle88">
    <w:name w:val="Font Style88"/>
    <w:uiPriority w:val="99"/>
    <w:rsid w:val="00705FC0"/>
    <w:rPr>
      <w:rFonts w:ascii="Times New Roman" w:hAnsi="Times New Roman"/>
      <w:b/>
      <w:sz w:val="14"/>
    </w:rPr>
  </w:style>
  <w:style w:type="character" w:customStyle="1" w:styleId="FontStyle81">
    <w:name w:val="Font Style81"/>
    <w:uiPriority w:val="99"/>
    <w:rsid w:val="00705FC0"/>
    <w:rPr>
      <w:rFonts w:ascii="Times New Roman" w:hAnsi="Times New Roman"/>
      <w:sz w:val="26"/>
    </w:rPr>
  </w:style>
  <w:style w:type="paragraph" w:customStyle="1" w:styleId="Style45">
    <w:name w:val="Style45"/>
    <w:basedOn w:val="a0"/>
    <w:uiPriority w:val="99"/>
    <w:rsid w:val="00705FC0"/>
    <w:pPr>
      <w:widowControl w:val="0"/>
      <w:autoSpaceDE w:val="0"/>
      <w:autoSpaceDN w:val="0"/>
      <w:adjustRightInd w:val="0"/>
    </w:pPr>
  </w:style>
  <w:style w:type="character" w:customStyle="1" w:styleId="FontStyle60">
    <w:name w:val="Font Style60"/>
    <w:uiPriority w:val="99"/>
    <w:rsid w:val="00705FC0"/>
    <w:rPr>
      <w:rFonts w:ascii="Times New Roman" w:hAnsi="Times New Roman"/>
      <w:color w:val="000000"/>
      <w:sz w:val="22"/>
    </w:rPr>
  </w:style>
  <w:style w:type="paragraph" w:customStyle="1" w:styleId="Style34">
    <w:name w:val="Style34"/>
    <w:basedOn w:val="a0"/>
    <w:uiPriority w:val="99"/>
    <w:rsid w:val="00705FC0"/>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705FC0"/>
    <w:pPr>
      <w:tabs>
        <w:tab w:val="center" w:pos="4677"/>
        <w:tab w:val="right" w:pos="9355"/>
      </w:tabs>
    </w:pPr>
  </w:style>
  <w:style w:type="character" w:customStyle="1" w:styleId="aff1">
    <w:name w:val="Верхний колонтитул Знак"/>
    <w:basedOn w:val="a1"/>
    <w:link w:val="aff0"/>
    <w:uiPriority w:val="99"/>
    <w:rsid w:val="00705FC0"/>
    <w:rPr>
      <w:rFonts w:ascii="Times New Roman" w:eastAsia="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705FC0"/>
    <w:rPr>
      <w:sz w:val="24"/>
      <w:lang w:eastAsia="ru-RU"/>
    </w:rPr>
  </w:style>
  <w:style w:type="paragraph" w:customStyle="1" w:styleId="Style2">
    <w:name w:val="Style 2"/>
    <w:basedOn w:val="a0"/>
    <w:uiPriority w:val="99"/>
    <w:rsid w:val="00705FC0"/>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705FC0"/>
    <w:pPr>
      <w:widowControl w:val="0"/>
      <w:autoSpaceDE w:val="0"/>
      <w:autoSpaceDN w:val="0"/>
      <w:adjustRightInd w:val="0"/>
    </w:pPr>
    <w:rPr>
      <w:sz w:val="20"/>
      <w:szCs w:val="20"/>
    </w:rPr>
  </w:style>
  <w:style w:type="character" w:customStyle="1" w:styleId="CharacterStyle1">
    <w:name w:val="Character Style 1"/>
    <w:uiPriority w:val="99"/>
    <w:rsid w:val="00705FC0"/>
    <w:rPr>
      <w:rFonts w:ascii="Arial" w:hAnsi="Arial"/>
      <w:sz w:val="23"/>
    </w:rPr>
  </w:style>
  <w:style w:type="character" w:customStyle="1" w:styleId="CharacterStyle2">
    <w:name w:val="Character Style 2"/>
    <w:uiPriority w:val="99"/>
    <w:rsid w:val="00705FC0"/>
    <w:rPr>
      <w:sz w:val="20"/>
    </w:rPr>
  </w:style>
  <w:style w:type="paragraph" w:styleId="23">
    <w:name w:val="Body Text 2"/>
    <w:basedOn w:val="a0"/>
    <w:link w:val="24"/>
    <w:rsid w:val="00705FC0"/>
    <w:pPr>
      <w:spacing w:after="120" w:line="480" w:lineRule="auto"/>
    </w:pPr>
  </w:style>
  <w:style w:type="character" w:customStyle="1" w:styleId="24">
    <w:name w:val="Основной текст 2 Знак"/>
    <w:basedOn w:val="a1"/>
    <w:link w:val="23"/>
    <w:rsid w:val="00705FC0"/>
    <w:rPr>
      <w:rFonts w:ascii="Times New Roman" w:eastAsia="Times New Roman" w:hAnsi="Times New Roman" w:cs="Times New Roman"/>
      <w:sz w:val="24"/>
      <w:szCs w:val="24"/>
      <w:lang w:eastAsia="ru-RU"/>
    </w:rPr>
  </w:style>
  <w:style w:type="character" w:styleId="aff2">
    <w:name w:val="Emphasis"/>
    <w:basedOn w:val="a1"/>
    <w:uiPriority w:val="20"/>
    <w:qFormat/>
    <w:rsid w:val="00705FC0"/>
    <w:rPr>
      <w:rFonts w:cs="Times New Roman"/>
      <w:i/>
      <w:iCs/>
    </w:rPr>
  </w:style>
  <w:style w:type="paragraph" w:customStyle="1" w:styleId="aff3">
    <w:name w:val="Текст_таблицы"/>
    <w:basedOn w:val="a0"/>
    <w:qFormat/>
    <w:rsid w:val="00705FC0"/>
    <w:rPr>
      <w:sz w:val="20"/>
      <w:szCs w:val="20"/>
    </w:rPr>
  </w:style>
  <w:style w:type="paragraph" w:customStyle="1" w:styleId="25">
    <w:name w:val="ТТ список 2"/>
    <w:basedOn w:val="a0"/>
    <w:autoRedefine/>
    <w:rsid w:val="00705FC0"/>
    <w:pPr>
      <w:keepNext/>
      <w:keepLines/>
      <w:spacing w:before="120"/>
      <w:ind w:firstLine="708"/>
    </w:pPr>
    <w:rPr>
      <w:sz w:val="28"/>
    </w:rPr>
  </w:style>
  <w:style w:type="paragraph" w:customStyle="1" w:styleId="34">
    <w:name w:val="ТТ список 3"/>
    <w:basedOn w:val="25"/>
    <w:autoRedefine/>
    <w:rsid w:val="00705FC0"/>
    <w:pPr>
      <w:keepNext w:val="0"/>
      <w:ind w:firstLine="570"/>
      <w:jc w:val="both"/>
    </w:pPr>
    <w:rPr>
      <w:szCs w:val="27"/>
    </w:rPr>
  </w:style>
  <w:style w:type="paragraph" w:customStyle="1" w:styleId="a">
    <w:name w:val="Заголовок основной"/>
    <w:basedOn w:val="10"/>
    <w:link w:val="aff4"/>
    <w:uiPriority w:val="99"/>
    <w:qFormat/>
    <w:rsid w:val="00705FC0"/>
    <w:pPr>
      <w:numPr>
        <w:numId w:val="3"/>
      </w:numPr>
      <w:spacing w:line="360" w:lineRule="auto"/>
    </w:pPr>
    <w:rPr>
      <w:rFonts w:ascii="Times New Roman" w:hAnsi="Times New Roman"/>
      <w:color w:val="auto"/>
      <w:szCs w:val="24"/>
    </w:rPr>
  </w:style>
  <w:style w:type="character" w:customStyle="1" w:styleId="aff4">
    <w:name w:val="Заголовок основной Знак"/>
    <w:basedOn w:val="a5"/>
    <w:link w:val="a"/>
    <w:uiPriority w:val="99"/>
    <w:locked/>
    <w:rsid w:val="00705FC0"/>
    <w:rPr>
      <w:rFonts w:ascii="Times New Roman" w:eastAsia="Times New Roman" w:hAnsi="Times New Roman" w:cs="Times New Roman"/>
      <w:b/>
      <w:bCs/>
      <w:sz w:val="28"/>
      <w:szCs w:val="24"/>
      <w:lang w:eastAsia="ru-RU"/>
    </w:rPr>
  </w:style>
  <w:style w:type="paragraph" w:customStyle="1" w:styleId="11">
    <w:name w:val="Заголовок 1.1"/>
    <w:basedOn w:val="2"/>
    <w:link w:val="110"/>
    <w:autoRedefine/>
    <w:uiPriority w:val="99"/>
    <w:qFormat/>
    <w:rsid w:val="00705FC0"/>
    <w:pPr>
      <w:numPr>
        <w:ilvl w:val="3"/>
        <w:numId w:val="3"/>
      </w:numPr>
      <w:spacing w:before="240" w:after="120"/>
      <w:ind w:left="0" w:firstLine="0"/>
      <w:contextualSpacing/>
    </w:pPr>
    <w:rPr>
      <w:rFonts w:ascii="Times New Roman" w:hAnsi="Times New Roman"/>
      <w:b w:val="0"/>
      <w:color w:val="auto"/>
      <w:sz w:val="24"/>
      <w:szCs w:val="24"/>
    </w:rPr>
  </w:style>
  <w:style w:type="character" w:customStyle="1" w:styleId="110">
    <w:name w:val="Заголовок 1.1 Знак"/>
    <w:basedOn w:val="a5"/>
    <w:link w:val="11"/>
    <w:uiPriority w:val="99"/>
    <w:locked/>
    <w:rsid w:val="00705FC0"/>
    <w:rPr>
      <w:rFonts w:ascii="Times New Roman" w:eastAsia="Times New Roman" w:hAnsi="Times New Roman" w:cs="Times New Roman"/>
      <w:bCs/>
      <w:sz w:val="24"/>
      <w:szCs w:val="24"/>
      <w:lang w:eastAsia="ru-RU"/>
    </w:rPr>
  </w:style>
  <w:style w:type="paragraph" w:customStyle="1" w:styleId="111">
    <w:name w:val="Заголовок 1.1.1"/>
    <w:basedOn w:val="3"/>
    <w:link w:val="1110"/>
    <w:autoRedefine/>
    <w:uiPriority w:val="99"/>
    <w:qFormat/>
    <w:rsid w:val="00705FC0"/>
    <w:pPr>
      <w:keepLines/>
      <w:ind w:firstLine="0"/>
      <w:jc w:val="both"/>
      <w:outlineLvl w:val="9"/>
    </w:pPr>
    <w:rPr>
      <w:szCs w:val="24"/>
    </w:rPr>
  </w:style>
  <w:style w:type="character" w:customStyle="1" w:styleId="1110">
    <w:name w:val="Заголовок 1.1.1 Знак"/>
    <w:basedOn w:val="a5"/>
    <w:link w:val="111"/>
    <w:uiPriority w:val="99"/>
    <w:locked/>
    <w:rsid w:val="00705FC0"/>
    <w:rPr>
      <w:rFonts w:ascii="Times New Roman" w:eastAsia="Times New Roman" w:hAnsi="Times New Roman" w:cs="Times New Roman"/>
      <w:b/>
      <w:bCs/>
      <w:sz w:val="24"/>
      <w:szCs w:val="24"/>
      <w:lang w:eastAsia="ru-RU"/>
    </w:rPr>
  </w:style>
  <w:style w:type="paragraph" w:customStyle="1" w:styleId="1111">
    <w:name w:val="Заголовок 1.1.1.1"/>
    <w:basedOn w:val="3"/>
    <w:uiPriority w:val="99"/>
    <w:rsid w:val="00705FC0"/>
    <w:pPr>
      <w:keepLines/>
      <w:spacing w:before="200" w:line="360" w:lineRule="auto"/>
      <w:ind w:left="3273" w:hanging="720"/>
    </w:pPr>
    <w:rPr>
      <w:szCs w:val="24"/>
      <w:lang w:eastAsia="en-US"/>
    </w:rPr>
  </w:style>
  <w:style w:type="paragraph" w:customStyle="1" w:styleId="aff5">
    <w:name w:val="Весь текст"/>
    <w:basedOn w:val="a0"/>
    <w:link w:val="aff6"/>
    <w:qFormat/>
    <w:rsid w:val="00705FC0"/>
    <w:pPr>
      <w:spacing w:line="360" w:lineRule="auto"/>
      <w:ind w:firstLine="709"/>
      <w:jc w:val="both"/>
    </w:pPr>
    <w:rPr>
      <w:lang w:eastAsia="en-US"/>
    </w:rPr>
  </w:style>
  <w:style w:type="character" w:customStyle="1" w:styleId="aff6">
    <w:name w:val="Весь текст Знак"/>
    <w:basedOn w:val="a1"/>
    <w:link w:val="aff5"/>
    <w:locked/>
    <w:rsid w:val="00705FC0"/>
    <w:rPr>
      <w:rFonts w:ascii="Times New Roman" w:eastAsia="Times New Roman" w:hAnsi="Times New Roman" w:cs="Times New Roman"/>
      <w:sz w:val="24"/>
      <w:szCs w:val="24"/>
    </w:rPr>
  </w:style>
  <w:style w:type="paragraph" w:customStyle="1" w:styleId="FR2">
    <w:name w:val="FR2"/>
    <w:rsid w:val="00705FC0"/>
    <w:pPr>
      <w:widowControl w:val="0"/>
      <w:spacing w:after="0" w:line="240" w:lineRule="auto"/>
      <w:jc w:val="both"/>
    </w:pPr>
    <w:rPr>
      <w:rFonts w:ascii="Arial" w:eastAsia="Times New Roman" w:hAnsi="Arial" w:cs="Times New Roman"/>
      <w:sz w:val="16"/>
      <w:szCs w:val="20"/>
      <w:lang w:eastAsia="ru-RU"/>
    </w:rPr>
  </w:style>
  <w:style w:type="paragraph" w:styleId="15">
    <w:name w:val="toc 1"/>
    <w:basedOn w:val="a0"/>
    <w:next w:val="a0"/>
    <w:autoRedefine/>
    <w:uiPriority w:val="39"/>
    <w:rsid w:val="00705FC0"/>
    <w:pPr>
      <w:spacing w:after="120"/>
      <w:jc w:val="right"/>
    </w:pPr>
    <w:rPr>
      <w:rFonts w:eastAsia="Calibri"/>
      <w:spacing w:val="-2"/>
    </w:rPr>
  </w:style>
  <w:style w:type="character" w:customStyle="1" w:styleId="blk">
    <w:name w:val="blk"/>
    <w:basedOn w:val="a1"/>
    <w:rsid w:val="00705FC0"/>
  </w:style>
  <w:style w:type="character" w:customStyle="1" w:styleId="aff7">
    <w:name w:val="Основной текст_"/>
    <w:basedOn w:val="a1"/>
    <w:link w:val="16"/>
    <w:rsid w:val="00705FC0"/>
    <w:rPr>
      <w:rFonts w:ascii="Times New Roman" w:eastAsia="Times New Roman" w:hAnsi="Times New Roman"/>
      <w:sz w:val="28"/>
      <w:szCs w:val="28"/>
    </w:rPr>
  </w:style>
  <w:style w:type="paragraph" w:customStyle="1" w:styleId="16">
    <w:name w:val="Основной текст1"/>
    <w:basedOn w:val="a0"/>
    <w:link w:val="aff7"/>
    <w:rsid w:val="00705FC0"/>
    <w:pPr>
      <w:widowControl w:val="0"/>
      <w:ind w:firstLine="400"/>
    </w:pPr>
    <w:rPr>
      <w:rFonts w:cstheme="minorBidi"/>
      <w:sz w:val="28"/>
      <w:szCs w:val="28"/>
      <w:lang w:eastAsia="en-US"/>
    </w:rPr>
  </w:style>
  <w:style w:type="character" w:customStyle="1" w:styleId="26">
    <w:name w:val="Колонтитул (2)_"/>
    <w:basedOn w:val="a1"/>
    <w:link w:val="27"/>
    <w:rsid w:val="00705FC0"/>
    <w:rPr>
      <w:rFonts w:ascii="Times New Roman" w:eastAsia="Times New Roman" w:hAnsi="Times New Roman"/>
    </w:rPr>
  </w:style>
  <w:style w:type="paragraph" w:customStyle="1" w:styleId="27">
    <w:name w:val="Колонтитул (2)"/>
    <w:basedOn w:val="a0"/>
    <w:link w:val="26"/>
    <w:rsid w:val="00705FC0"/>
    <w:pPr>
      <w:widowControl w:val="0"/>
    </w:pPr>
    <w:rPr>
      <w:rFonts w:cstheme="minorBidi"/>
      <w:sz w:val="22"/>
      <w:szCs w:val="22"/>
      <w:lang w:eastAsia="en-US"/>
    </w:rPr>
  </w:style>
  <w:style w:type="paragraph" w:customStyle="1" w:styleId="s16">
    <w:name w:val="s_16"/>
    <w:basedOn w:val="a0"/>
    <w:rsid w:val="00705FC0"/>
    <w:pPr>
      <w:spacing w:before="100" w:beforeAutospacing="1" w:after="100" w:afterAutospacing="1"/>
    </w:pPr>
  </w:style>
  <w:style w:type="character" w:customStyle="1" w:styleId="button2txt">
    <w:name w:val="button2__txt"/>
    <w:basedOn w:val="a1"/>
    <w:rsid w:val="00705FC0"/>
  </w:style>
  <w:style w:type="character" w:customStyle="1" w:styleId="17">
    <w:name w:val="Заголовок №1_"/>
    <w:basedOn w:val="a1"/>
    <w:link w:val="18"/>
    <w:rsid w:val="00705FC0"/>
    <w:rPr>
      <w:rFonts w:ascii="Times New Roman" w:eastAsia="Times New Roman" w:hAnsi="Times New Roman"/>
      <w:b/>
      <w:bCs/>
      <w:shd w:val="clear" w:color="auto" w:fill="FFFFFF"/>
    </w:rPr>
  </w:style>
  <w:style w:type="paragraph" w:customStyle="1" w:styleId="18">
    <w:name w:val="Заголовок №1"/>
    <w:basedOn w:val="a0"/>
    <w:link w:val="17"/>
    <w:rsid w:val="00705FC0"/>
    <w:pPr>
      <w:widowControl w:val="0"/>
      <w:shd w:val="clear" w:color="auto" w:fill="FFFFFF"/>
      <w:spacing w:before="180" w:after="180" w:line="0" w:lineRule="atLeast"/>
      <w:jc w:val="both"/>
      <w:outlineLvl w:val="0"/>
    </w:pPr>
    <w:rPr>
      <w:rFonts w:cstheme="minorBidi"/>
      <w:b/>
      <w:bCs/>
      <w:sz w:val="22"/>
      <w:szCs w:val="22"/>
      <w:lang w:eastAsia="en-US"/>
    </w:rPr>
  </w:style>
  <w:style w:type="character" w:customStyle="1" w:styleId="aff8">
    <w:name w:val="Подпись к таблице_"/>
    <w:basedOn w:val="a1"/>
    <w:link w:val="aff9"/>
    <w:rsid w:val="00705FC0"/>
    <w:rPr>
      <w:rFonts w:ascii="Times New Roman" w:eastAsia="Times New Roman" w:hAnsi="Times New Roman"/>
      <w:sz w:val="28"/>
      <w:szCs w:val="28"/>
      <w:u w:val="single"/>
    </w:rPr>
  </w:style>
  <w:style w:type="paragraph" w:customStyle="1" w:styleId="aff9">
    <w:name w:val="Подпись к таблице"/>
    <w:basedOn w:val="a0"/>
    <w:link w:val="aff8"/>
    <w:rsid w:val="00705FC0"/>
    <w:pPr>
      <w:widowControl w:val="0"/>
      <w:jc w:val="center"/>
    </w:pPr>
    <w:rPr>
      <w:rFonts w:cstheme="minorBidi"/>
      <w:sz w:val="28"/>
      <w:szCs w:val="28"/>
      <w:u w:val="single"/>
      <w:lang w:eastAsia="en-US"/>
    </w:rPr>
  </w:style>
  <w:style w:type="character" w:customStyle="1" w:styleId="affa">
    <w:name w:val="Другое_"/>
    <w:basedOn w:val="a1"/>
    <w:link w:val="affb"/>
    <w:rsid w:val="00705FC0"/>
    <w:rPr>
      <w:rFonts w:ascii="Times New Roman" w:eastAsia="Times New Roman" w:hAnsi="Times New Roman"/>
      <w:sz w:val="28"/>
      <w:szCs w:val="28"/>
    </w:rPr>
  </w:style>
  <w:style w:type="paragraph" w:customStyle="1" w:styleId="affb">
    <w:name w:val="Другое"/>
    <w:basedOn w:val="a0"/>
    <w:link w:val="affa"/>
    <w:rsid w:val="00705FC0"/>
    <w:pPr>
      <w:widowControl w:val="0"/>
      <w:ind w:firstLine="400"/>
    </w:pPr>
    <w:rPr>
      <w:rFonts w:cstheme="minorBidi"/>
      <w:sz w:val="28"/>
      <w:szCs w:val="28"/>
      <w:lang w:eastAsia="en-US"/>
    </w:rPr>
  </w:style>
  <w:style w:type="paragraph" w:styleId="affc">
    <w:name w:val="Revision"/>
    <w:hidden/>
    <w:uiPriority w:val="99"/>
    <w:semiHidden/>
    <w:rsid w:val="00705FC0"/>
    <w:pPr>
      <w:spacing w:after="0" w:line="240" w:lineRule="auto"/>
    </w:pPr>
    <w:rPr>
      <w:rFonts w:ascii="Times New Roman" w:eastAsia="Times New Roman" w:hAnsi="Times New Roman" w:cs="Times New Roman"/>
      <w:sz w:val="24"/>
      <w:szCs w:val="24"/>
      <w:lang w:eastAsia="ru-RU"/>
    </w:rPr>
  </w:style>
  <w:style w:type="character" w:styleId="affd">
    <w:name w:val="FollowedHyperlink"/>
    <w:basedOn w:val="a1"/>
    <w:uiPriority w:val="99"/>
    <w:semiHidden/>
    <w:unhideWhenUsed/>
    <w:rsid w:val="00705FC0"/>
    <w:rPr>
      <w:color w:val="800080"/>
      <w:u w:val="single"/>
    </w:rPr>
  </w:style>
  <w:style w:type="paragraph" w:customStyle="1" w:styleId="xl63">
    <w:name w:val="xl63"/>
    <w:basedOn w:val="a0"/>
    <w:rsid w:val="00705FC0"/>
    <w:pPr>
      <w:spacing w:before="100" w:beforeAutospacing="1" w:after="100" w:afterAutospacing="1"/>
    </w:pPr>
    <w:rPr>
      <w:rFonts w:ascii="Arial" w:hAnsi="Arial" w:cs="Arial"/>
      <w:sz w:val="22"/>
      <w:szCs w:val="22"/>
    </w:rPr>
  </w:style>
  <w:style w:type="paragraph" w:customStyle="1" w:styleId="xl64">
    <w:name w:val="xl64"/>
    <w:basedOn w:val="a0"/>
    <w:rsid w:val="00705FC0"/>
    <w:pPr>
      <w:spacing w:before="100" w:beforeAutospacing="1" w:after="100" w:afterAutospacing="1"/>
      <w:jc w:val="center"/>
    </w:pPr>
    <w:rPr>
      <w:rFonts w:ascii="Arial" w:hAnsi="Arial" w:cs="Arial"/>
      <w:sz w:val="22"/>
      <w:szCs w:val="22"/>
    </w:rPr>
  </w:style>
  <w:style w:type="paragraph" w:customStyle="1" w:styleId="xl65">
    <w:name w:val="xl65"/>
    <w:basedOn w:val="a0"/>
    <w:rsid w:val="00705FC0"/>
    <w:pPr>
      <w:spacing w:before="100" w:beforeAutospacing="1" w:after="100" w:afterAutospacing="1"/>
      <w:jc w:val="right"/>
    </w:pPr>
    <w:rPr>
      <w:rFonts w:ascii="Arial" w:hAnsi="Arial" w:cs="Arial"/>
      <w:sz w:val="22"/>
      <w:szCs w:val="22"/>
    </w:rPr>
  </w:style>
  <w:style w:type="paragraph" w:customStyle="1" w:styleId="xl66">
    <w:name w:val="xl66"/>
    <w:basedOn w:val="a0"/>
    <w:rsid w:val="00705FC0"/>
    <w:pPr>
      <w:spacing w:before="100" w:beforeAutospacing="1" w:after="100" w:afterAutospacing="1"/>
      <w:jc w:val="right"/>
    </w:pPr>
    <w:rPr>
      <w:rFonts w:ascii="Arial" w:hAnsi="Arial" w:cs="Arial"/>
      <w:sz w:val="22"/>
      <w:szCs w:val="22"/>
    </w:rPr>
  </w:style>
  <w:style w:type="paragraph" w:customStyle="1" w:styleId="xl67">
    <w:name w:val="xl67"/>
    <w:basedOn w:val="a0"/>
    <w:rsid w:val="00705F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705F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705FC0"/>
    <w:pPr>
      <w:spacing w:before="100" w:beforeAutospacing="1" w:after="100" w:afterAutospacing="1"/>
      <w:textAlignment w:val="top"/>
    </w:pPr>
    <w:rPr>
      <w:sz w:val="22"/>
      <w:szCs w:val="22"/>
    </w:rPr>
  </w:style>
  <w:style w:type="paragraph" w:customStyle="1" w:styleId="xl70">
    <w:name w:val="xl70"/>
    <w:basedOn w:val="a0"/>
    <w:rsid w:val="00705FC0"/>
    <w:pPr>
      <w:spacing w:before="100" w:beforeAutospacing="1" w:after="100" w:afterAutospacing="1"/>
      <w:jc w:val="right"/>
    </w:pPr>
    <w:rPr>
      <w:sz w:val="22"/>
      <w:szCs w:val="22"/>
    </w:rPr>
  </w:style>
  <w:style w:type="paragraph" w:customStyle="1" w:styleId="xl71">
    <w:name w:val="xl71"/>
    <w:basedOn w:val="a0"/>
    <w:rsid w:val="00705FC0"/>
    <w:pPr>
      <w:spacing w:before="100" w:beforeAutospacing="1" w:after="100" w:afterAutospacing="1"/>
      <w:jc w:val="right"/>
    </w:pPr>
    <w:rPr>
      <w:rFonts w:ascii="Arial" w:hAnsi="Arial" w:cs="Arial"/>
      <w:i/>
      <w:iCs/>
      <w:sz w:val="22"/>
      <w:szCs w:val="22"/>
    </w:rPr>
  </w:style>
  <w:style w:type="paragraph" w:customStyle="1" w:styleId="xl72">
    <w:name w:val="xl72"/>
    <w:basedOn w:val="a0"/>
    <w:rsid w:val="00705FC0"/>
    <w:pPr>
      <w:spacing w:before="100" w:beforeAutospacing="1" w:after="100" w:afterAutospacing="1"/>
      <w:jc w:val="right"/>
    </w:pPr>
    <w:rPr>
      <w:sz w:val="22"/>
      <w:szCs w:val="22"/>
    </w:rPr>
  </w:style>
  <w:style w:type="paragraph" w:customStyle="1" w:styleId="xl73">
    <w:name w:val="xl73"/>
    <w:basedOn w:val="a0"/>
    <w:rsid w:val="00705FC0"/>
    <w:pPr>
      <w:spacing w:before="100" w:beforeAutospacing="1" w:after="100" w:afterAutospacing="1"/>
      <w:jc w:val="right"/>
    </w:pPr>
    <w:rPr>
      <w:sz w:val="22"/>
      <w:szCs w:val="22"/>
    </w:rPr>
  </w:style>
  <w:style w:type="paragraph" w:customStyle="1" w:styleId="xl74">
    <w:name w:val="xl74"/>
    <w:basedOn w:val="a0"/>
    <w:rsid w:val="00705FC0"/>
    <w:pPr>
      <w:spacing w:before="100" w:beforeAutospacing="1" w:after="100" w:afterAutospacing="1"/>
      <w:jc w:val="right"/>
    </w:pPr>
    <w:rPr>
      <w:rFonts w:ascii="Arial" w:hAnsi="Arial" w:cs="Arial"/>
      <w:b/>
      <w:bCs/>
      <w:sz w:val="22"/>
      <w:szCs w:val="22"/>
    </w:rPr>
  </w:style>
  <w:style w:type="paragraph" w:customStyle="1" w:styleId="xl75">
    <w:name w:val="xl75"/>
    <w:basedOn w:val="a0"/>
    <w:rsid w:val="00705FC0"/>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705FC0"/>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705FC0"/>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705FC0"/>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705FC0"/>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705FC0"/>
    <w:pPr>
      <w:spacing w:before="100" w:beforeAutospacing="1" w:after="100" w:afterAutospacing="1"/>
      <w:textAlignment w:val="top"/>
    </w:pPr>
    <w:rPr>
      <w:rFonts w:ascii="Arial" w:hAnsi="Arial" w:cs="Arial"/>
    </w:rPr>
  </w:style>
  <w:style w:type="paragraph" w:customStyle="1" w:styleId="xl81">
    <w:name w:val="xl81"/>
    <w:basedOn w:val="a0"/>
    <w:rsid w:val="00705FC0"/>
    <w:pPr>
      <w:spacing w:before="100" w:beforeAutospacing="1" w:after="100" w:afterAutospacing="1"/>
      <w:jc w:val="right"/>
    </w:pPr>
    <w:rPr>
      <w:rFonts w:ascii="Arial" w:hAnsi="Arial" w:cs="Arial"/>
      <w:i/>
      <w:iCs/>
      <w:sz w:val="22"/>
      <w:szCs w:val="22"/>
    </w:rPr>
  </w:style>
  <w:style w:type="paragraph" w:customStyle="1" w:styleId="xl82">
    <w:name w:val="xl82"/>
    <w:basedOn w:val="a0"/>
    <w:rsid w:val="00705FC0"/>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705FC0"/>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705FC0"/>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705FC0"/>
    <w:pPr>
      <w:spacing w:before="100" w:beforeAutospacing="1" w:after="100" w:afterAutospacing="1"/>
    </w:pPr>
    <w:rPr>
      <w:rFonts w:ascii="Arial" w:hAnsi="Arial" w:cs="Arial"/>
      <w:sz w:val="22"/>
      <w:szCs w:val="22"/>
    </w:rPr>
  </w:style>
  <w:style w:type="paragraph" w:customStyle="1" w:styleId="xl86">
    <w:name w:val="xl86"/>
    <w:basedOn w:val="a0"/>
    <w:rsid w:val="00705FC0"/>
    <w:pPr>
      <w:spacing w:before="100" w:beforeAutospacing="1" w:after="100" w:afterAutospacing="1"/>
    </w:pPr>
    <w:rPr>
      <w:rFonts w:ascii="Arial" w:hAnsi="Arial" w:cs="Arial"/>
      <w:sz w:val="22"/>
      <w:szCs w:val="22"/>
    </w:rPr>
  </w:style>
  <w:style w:type="paragraph" w:customStyle="1" w:styleId="xl87">
    <w:name w:val="xl87"/>
    <w:basedOn w:val="a0"/>
    <w:rsid w:val="00705FC0"/>
    <w:pPr>
      <w:spacing w:before="100" w:beforeAutospacing="1" w:after="100" w:afterAutospacing="1"/>
      <w:jc w:val="center"/>
    </w:pPr>
    <w:rPr>
      <w:rFonts w:ascii="Arial" w:hAnsi="Arial" w:cs="Arial"/>
      <w:b/>
      <w:bCs/>
      <w:sz w:val="26"/>
      <w:szCs w:val="26"/>
    </w:rPr>
  </w:style>
  <w:style w:type="paragraph" w:customStyle="1" w:styleId="xl88">
    <w:name w:val="xl88"/>
    <w:basedOn w:val="a0"/>
    <w:rsid w:val="00705FC0"/>
    <w:pPr>
      <w:spacing w:before="100" w:beforeAutospacing="1" w:after="100" w:afterAutospacing="1"/>
    </w:pPr>
    <w:rPr>
      <w:rFonts w:ascii="Arial" w:hAnsi="Arial" w:cs="Arial"/>
      <w:b/>
      <w:bCs/>
      <w:sz w:val="22"/>
      <w:szCs w:val="22"/>
    </w:rPr>
  </w:style>
  <w:style w:type="paragraph" w:customStyle="1" w:styleId="xl89">
    <w:name w:val="xl89"/>
    <w:basedOn w:val="a0"/>
    <w:rsid w:val="00705FC0"/>
    <w:pPr>
      <w:spacing w:before="100" w:beforeAutospacing="1" w:after="100" w:afterAutospacing="1"/>
    </w:pPr>
    <w:rPr>
      <w:sz w:val="22"/>
      <w:szCs w:val="22"/>
    </w:rPr>
  </w:style>
  <w:style w:type="paragraph" w:customStyle="1" w:styleId="xl90">
    <w:name w:val="xl90"/>
    <w:basedOn w:val="a0"/>
    <w:rsid w:val="00705FC0"/>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rsid w:val="00705FC0"/>
    <w:pPr>
      <w:ind w:left="-108" w:right="-108"/>
    </w:pPr>
  </w:style>
  <w:style w:type="paragraph" w:customStyle="1" w:styleId="font5">
    <w:name w:val="font5"/>
    <w:basedOn w:val="a0"/>
    <w:rsid w:val="00705FC0"/>
    <w:pPr>
      <w:spacing w:before="100" w:beforeAutospacing="1" w:after="100" w:afterAutospacing="1"/>
    </w:pPr>
    <w:rPr>
      <w:rFonts w:ascii="Arial" w:hAnsi="Arial" w:cs="Arial"/>
      <w:i/>
      <w:iCs/>
      <w:sz w:val="20"/>
      <w:szCs w:val="20"/>
    </w:rPr>
  </w:style>
  <w:style w:type="table" w:customStyle="1" w:styleId="35">
    <w:name w:val="Сетка таблицы3"/>
    <w:basedOn w:val="a2"/>
    <w:next w:val="ac"/>
    <w:uiPriority w:val="59"/>
    <w:rsid w:val="00705F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сновной текст2"/>
    <w:basedOn w:val="a0"/>
    <w:link w:val="BodyText"/>
    <w:rsid w:val="00705FC0"/>
    <w:pPr>
      <w:ind w:firstLine="567"/>
      <w:jc w:val="both"/>
    </w:pPr>
    <w:rPr>
      <w:sz w:val="28"/>
      <w:szCs w:val="28"/>
    </w:rPr>
  </w:style>
  <w:style w:type="character" w:customStyle="1" w:styleId="BodyText">
    <w:name w:val="Body Text Знак"/>
    <w:link w:val="28"/>
    <w:rsid w:val="00705FC0"/>
    <w:rPr>
      <w:rFonts w:ascii="Times New Roman" w:eastAsia="Times New Roman" w:hAnsi="Times New Roman" w:cs="Times New Roman"/>
      <w:sz w:val="28"/>
      <w:szCs w:val="28"/>
      <w:lang w:eastAsia="ru-RU"/>
    </w:rPr>
  </w:style>
  <w:style w:type="paragraph" w:customStyle="1" w:styleId="afff">
    <w:name w:val="Знак Знак Знак Знак Знак Знак Знак Знак Знак Знак Знак Знак Знак Знак Знак Знак Знак Знак"/>
    <w:basedOn w:val="a0"/>
    <w:rsid w:val="00705FC0"/>
    <w:pPr>
      <w:spacing w:before="100" w:beforeAutospacing="1" w:after="100" w:afterAutospacing="1"/>
    </w:pPr>
    <w:rPr>
      <w:rFonts w:ascii="Tahoma" w:hAnsi="Tahoma"/>
      <w:sz w:val="20"/>
      <w:szCs w:val="20"/>
      <w:lang w:val="en-US" w:eastAsia="en-US"/>
    </w:rPr>
  </w:style>
  <w:style w:type="character" w:customStyle="1" w:styleId="FontStyle58">
    <w:name w:val="Font Style58"/>
    <w:uiPriority w:val="99"/>
    <w:rsid w:val="00705FC0"/>
    <w:rPr>
      <w:rFonts w:ascii="Times New Roman" w:hAnsi="Times New Roman" w:cs="Times New Roman"/>
      <w:sz w:val="26"/>
      <w:szCs w:val="26"/>
    </w:rPr>
  </w:style>
  <w:style w:type="paragraph" w:styleId="36">
    <w:name w:val="Body Text 3"/>
    <w:basedOn w:val="a0"/>
    <w:link w:val="37"/>
    <w:rsid w:val="00705FC0"/>
    <w:pPr>
      <w:spacing w:after="120"/>
    </w:pPr>
    <w:rPr>
      <w:sz w:val="16"/>
      <w:szCs w:val="16"/>
    </w:rPr>
  </w:style>
  <w:style w:type="character" w:customStyle="1" w:styleId="37">
    <w:name w:val="Основной текст 3 Знак"/>
    <w:basedOn w:val="a1"/>
    <w:link w:val="36"/>
    <w:rsid w:val="00705FC0"/>
    <w:rPr>
      <w:rFonts w:ascii="Times New Roman" w:eastAsia="Times New Roman" w:hAnsi="Times New Roman" w:cs="Times New Roman"/>
      <w:sz w:val="16"/>
      <w:szCs w:val="16"/>
      <w:lang w:eastAsia="ru-RU"/>
    </w:rPr>
  </w:style>
  <w:style w:type="paragraph" w:customStyle="1" w:styleId="Style20">
    <w:name w:val="Style2"/>
    <w:basedOn w:val="a0"/>
    <w:uiPriority w:val="99"/>
    <w:rsid w:val="00705FC0"/>
    <w:pPr>
      <w:widowControl w:val="0"/>
      <w:autoSpaceDE w:val="0"/>
      <w:autoSpaceDN w:val="0"/>
      <w:adjustRightInd w:val="0"/>
      <w:spacing w:line="305" w:lineRule="exact"/>
      <w:ind w:firstLine="691"/>
      <w:jc w:val="both"/>
    </w:pPr>
  </w:style>
  <w:style w:type="character" w:customStyle="1" w:styleId="FontStyle84">
    <w:name w:val="Font Style84"/>
    <w:uiPriority w:val="99"/>
    <w:rsid w:val="00705FC0"/>
    <w:rPr>
      <w:rFonts w:ascii="Times New Roman" w:hAnsi="Times New Roman" w:cs="Times New Roman"/>
      <w:b/>
      <w:bCs/>
      <w:sz w:val="24"/>
      <w:szCs w:val="24"/>
    </w:rPr>
  </w:style>
  <w:style w:type="paragraph" w:customStyle="1" w:styleId="Style4">
    <w:name w:val="Style4"/>
    <w:basedOn w:val="a0"/>
    <w:uiPriority w:val="99"/>
    <w:rsid w:val="00705FC0"/>
    <w:pPr>
      <w:widowControl w:val="0"/>
      <w:autoSpaceDE w:val="0"/>
      <w:autoSpaceDN w:val="0"/>
      <w:adjustRightInd w:val="0"/>
    </w:pPr>
  </w:style>
  <w:style w:type="paragraph" w:customStyle="1" w:styleId="Style22">
    <w:name w:val="Style22"/>
    <w:basedOn w:val="a0"/>
    <w:uiPriority w:val="99"/>
    <w:rsid w:val="00705FC0"/>
    <w:pPr>
      <w:widowControl w:val="0"/>
      <w:autoSpaceDE w:val="0"/>
      <w:autoSpaceDN w:val="0"/>
      <w:adjustRightInd w:val="0"/>
      <w:spacing w:line="315" w:lineRule="exact"/>
      <w:jc w:val="right"/>
    </w:pPr>
  </w:style>
  <w:style w:type="paragraph" w:customStyle="1" w:styleId="Style23">
    <w:name w:val="Style23"/>
    <w:basedOn w:val="a0"/>
    <w:uiPriority w:val="99"/>
    <w:rsid w:val="00705FC0"/>
    <w:pPr>
      <w:widowControl w:val="0"/>
      <w:autoSpaceDE w:val="0"/>
      <w:autoSpaceDN w:val="0"/>
      <w:adjustRightInd w:val="0"/>
      <w:spacing w:line="216" w:lineRule="exact"/>
      <w:ind w:firstLine="691"/>
      <w:jc w:val="both"/>
    </w:pPr>
  </w:style>
  <w:style w:type="paragraph" w:styleId="afff0">
    <w:name w:val="endnote text"/>
    <w:basedOn w:val="a0"/>
    <w:link w:val="afff1"/>
    <w:uiPriority w:val="99"/>
    <w:rsid w:val="00705FC0"/>
    <w:rPr>
      <w:sz w:val="20"/>
      <w:szCs w:val="20"/>
    </w:rPr>
  </w:style>
  <w:style w:type="character" w:customStyle="1" w:styleId="afff1">
    <w:name w:val="Текст концевой сноски Знак"/>
    <w:basedOn w:val="a1"/>
    <w:link w:val="afff0"/>
    <w:uiPriority w:val="99"/>
    <w:rsid w:val="00705FC0"/>
    <w:rPr>
      <w:rFonts w:ascii="Times New Roman" w:eastAsia="Times New Roman" w:hAnsi="Times New Roman" w:cs="Times New Roman"/>
      <w:sz w:val="20"/>
      <w:szCs w:val="20"/>
      <w:lang w:eastAsia="ru-RU"/>
    </w:rPr>
  </w:style>
  <w:style w:type="character" w:styleId="afff2">
    <w:name w:val="endnote reference"/>
    <w:uiPriority w:val="99"/>
    <w:rsid w:val="00705FC0"/>
    <w:rPr>
      <w:vertAlign w:val="superscript"/>
    </w:rPr>
  </w:style>
  <w:style w:type="paragraph" w:customStyle="1" w:styleId="Style25">
    <w:name w:val="Style25"/>
    <w:basedOn w:val="a0"/>
    <w:uiPriority w:val="99"/>
    <w:rsid w:val="00705FC0"/>
    <w:pPr>
      <w:widowControl w:val="0"/>
      <w:autoSpaceDE w:val="0"/>
      <w:autoSpaceDN w:val="0"/>
      <w:adjustRightInd w:val="0"/>
      <w:spacing w:line="315" w:lineRule="exact"/>
      <w:ind w:firstLine="677"/>
    </w:pPr>
  </w:style>
  <w:style w:type="paragraph" w:customStyle="1" w:styleId="Style27">
    <w:name w:val="Style27"/>
    <w:basedOn w:val="a0"/>
    <w:uiPriority w:val="99"/>
    <w:rsid w:val="00705FC0"/>
    <w:pPr>
      <w:widowControl w:val="0"/>
      <w:autoSpaceDE w:val="0"/>
      <w:autoSpaceDN w:val="0"/>
      <w:adjustRightInd w:val="0"/>
      <w:spacing w:line="324" w:lineRule="exact"/>
      <w:ind w:firstLine="677"/>
    </w:pPr>
  </w:style>
  <w:style w:type="paragraph" w:customStyle="1" w:styleId="Style28">
    <w:name w:val="Style28"/>
    <w:basedOn w:val="a0"/>
    <w:uiPriority w:val="99"/>
    <w:rsid w:val="00705FC0"/>
    <w:pPr>
      <w:widowControl w:val="0"/>
      <w:autoSpaceDE w:val="0"/>
      <w:autoSpaceDN w:val="0"/>
      <w:adjustRightInd w:val="0"/>
      <w:spacing w:line="223" w:lineRule="exact"/>
      <w:ind w:firstLine="811"/>
      <w:jc w:val="both"/>
    </w:pPr>
  </w:style>
  <w:style w:type="character" w:customStyle="1" w:styleId="FontStyle59">
    <w:name w:val="Font Style59"/>
    <w:uiPriority w:val="99"/>
    <w:rsid w:val="00705FC0"/>
    <w:rPr>
      <w:rFonts w:ascii="Times New Roman" w:hAnsi="Times New Roman" w:cs="Times New Roman"/>
      <w:i/>
      <w:iCs/>
      <w:sz w:val="24"/>
      <w:szCs w:val="24"/>
    </w:rPr>
  </w:style>
  <w:style w:type="character" w:customStyle="1" w:styleId="FontStyle61">
    <w:name w:val="Font Style61"/>
    <w:uiPriority w:val="99"/>
    <w:rsid w:val="00705FC0"/>
    <w:rPr>
      <w:rFonts w:ascii="Times New Roman" w:hAnsi="Times New Roman" w:cs="Times New Roman"/>
      <w:spacing w:val="10"/>
      <w:sz w:val="16"/>
      <w:szCs w:val="16"/>
    </w:rPr>
  </w:style>
  <w:style w:type="character" w:customStyle="1" w:styleId="FontStyle66">
    <w:name w:val="Font Style66"/>
    <w:uiPriority w:val="99"/>
    <w:rsid w:val="00705FC0"/>
    <w:rPr>
      <w:rFonts w:ascii="Times New Roman" w:hAnsi="Times New Roman" w:cs="Times New Roman"/>
      <w:i/>
      <w:iCs/>
      <w:spacing w:val="20"/>
      <w:sz w:val="24"/>
      <w:szCs w:val="24"/>
    </w:rPr>
  </w:style>
  <w:style w:type="paragraph" w:customStyle="1" w:styleId="Style33">
    <w:name w:val="Style33"/>
    <w:basedOn w:val="a0"/>
    <w:uiPriority w:val="99"/>
    <w:rsid w:val="00705FC0"/>
    <w:pPr>
      <w:widowControl w:val="0"/>
      <w:autoSpaceDE w:val="0"/>
      <w:autoSpaceDN w:val="0"/>
      <w:adjustRightInd w:val="0"/>
      <w:spacing w:line="315" w:lineRule="exact"/>
    </w:pPr>
  </w:style>
  <w:style w:type="paragraph" w:customStyle="1" w:styleId="Style36">
    <w:name w:val="Style36"/>
    <w:basedOn w:val="a0"/>
    <w:uiPriority w:val="99"/>
    <w:rsid w:val="00705FC0"/>
    <w:pPr>
      <w:widowControl w:val="0"/>
      <w:autoSpaceDE w:val="0"/>
      <w:autoSpaceDN w:val="0"/>
      <w:adjustRightInd w:val="0"/>
    </w:pPr>
  </w:style>
  <w:style w:type="paragraph" w:customStyle="1" w:styleId="Style3">
    <w:name w:val="Style3"/>
    <w:basedOn w:val="a0"/>
    <w:uiPriority w:val="99"/>
    <w:rsid w:val="00705FC0"/>
    <w:pPr>
      <w:widowControl w:val="0"/>
      <w:autoSpaceDE w:val="0"/>
      <w:autoSpaceDN w:val="0"/>
      <w:adjustRightInd w:val="0"/>
      <w:jc w:val="both"/>
    </w:pPr>
  </w:style>
  <w:style w:type="paragraph" w:customStyle="1" w:styleId="Style44">
    <w:name w:val="Style44"/>
    <w:basedOn w:val="a0"/>
    <w:uiPriority w:val="99"/>
    <w:rsid w:val="00705FC0"/>
    <w:pPr>
      <w:widowControl w:val="0"/>
      <w:autoSpaceDE w:val="0"/>
      <w:autoSpaceDN w:val="0"/>
      <w:adjustRightInd w:val="0"/>
      <w:spacing w:line="310" w:lineRule="exact"/>
      <w:ind w:firstLine="830"/>
    </w:pPr>
  </w:style>
  <w:style w:type="character" w:customStyle="1" w:styleId="FontStyle87">
    <w:name w:val="Font Style87"/>
    <w:uiPriority w:val="99"/>
    <w:rsid w:val="00705FC0"/>
    <w:rPr>
      <w:rFonts w:ascii="Times New Roman" w:hAnsi="Times New Roman" w:cs="Times New Roman"/>
      <w:i/>
      <w:iCs/>
      <w:sz w:val="22"/>
      <w:szCs w:val="22"/>
    </w:rPr>
  </w:style>
  <w:style w:type="character" w:customStyle="1" w:styleId="FontStyle62">
    <w:name w:val="Font Style62"/>
    <w:uiPriority w:val="99"/>
    <w:rsid w:val="00705FC0"/>
    <w:rPr>
      <w:rFonts w:ascii="Times New Roman" w:hAnsi="Times New Roman" w:cs="Times New Roman"/>
      <w:i/>
      <w:iCs/>
      <w:sz w:val="26"/>
      <w:szCs w:val="26"/>
    </w:rPr>
  </w:style>
  <w:style w:type="character" w:customStyle="1" w:styleId="FontStyle63">
    <w:name w:val="Font Style63"/>
    <w:uiPriority w:val="99"/>
    <w:rsid w:val="00705FC0"/>
    <w:rPr>
      <w:rFonts w:ascii="Times New Roman" w:hAnsi="Times New Roman" w:cs="Times New Roman"/>
      <w:i/>
      <w:iCs/>
      <w:smallCaps/>
      <w:spacing w:val="-20"/>
      <w:sz w:val="22"/>
      <w:szCs w:val="22"/>
    </w:rPr>
  </w:style>
  <w:style w:type="character" w:customStyle="1" w:styleId="FontStyle64">
    <w:name w:val="Font Style64"/>
    <w:uiPriority w:val="99"/>
    <w:rsid w:val="00705FC0"/>
    <w:rPr>
      <w:rFonts w:ascii="Times New Roman" w:hAnsi="Times New Roman" w:cs="Times New Roman"/>
      <w:b/>
      <w:bCs/>
      <w:sz w:val="22"/>
      <w:szCs w:val="22"/>
    </w:rPr>
  </w:style>
  <w:style w:type="character" w:customStyle="1" w:styleId="FontStyle65">
    <w:name w:val="Font Style65"/>
    <w:uiPriority w:val="99"/>
    <w:rsid w:val="00705FC0"/>
    <w:rPr>
      <w:rFonts w:ascii="Times New Roman" w:hAnsi="Times New Roman" w:cs="Times New Roman"/>
      <w:b/>
      <w:bCs/>
      <w:i/>
      <w:iCs/>
      <w:sz w:val="34"/>
      <w:szCs w:val="34"/>
    </w:rPr>
  </w:style>
  <w:style w:type="character" w:customStyle="1" w:styleId="FontStyle68">
    <w:name w:val="Font Style68"/>
    <w:uiPriority w:val="99"/>
    <w:rsid w:val="00705FC0"/>
    <w:rPr>
      <w:rFonts w:ascii="Times New Roman" w:hAnsi="Times New Roman" w:cs="Times New Roman"/>
      <w:b/>
      <w:bCs/>
      <w:sz w:val="12"/>
      <w:szCs w:val="12"/>
    </w:rPr>
  </w:style>
  <w:style w:type="paragraph" w:customStyle="1" w:styleId="Style47">
    <w:name w:val="Style47"/>
    <w:basedOn w:val="a0"/>
    <w:uiPriority w:val="99"/>
    <w:rsid w:val="00705FC0"/>
    <w:pPr>
      <w:widowControl w:val="0"/>
      <w:autoSpaceDE w:val="0"/>
      <w:autoSpaceDN w:val="0"/>
      <w:adjustRightInd w:val="0"/>
      <w:spacing w:line="226" w:lineRule="exact"/>
      <w:jc w:val="both"/>
    </w:pPr>
  </w:style>
  <w:style w:type="paragraph" w:customStyle="1" w:styleId="Style49">
    <w:name w:val="Style49"/>
    <w:basedOn w:val="a0"/>
    <w:uiPriority w:val="99"/>
    <w:rsid w:val="00705FC0"/>
    <w:pPr>
      <w:widowControl w:val="0"/>
      <w:autoSpaceDE w:val="0"/>
      <w:autoSpaceDN w:val="0"/>
      <w:adjustRightInd w:val="0"/>
      <w:spacing w:line="201" w:lineRule="exact"/>
      <w:jc w:val="both"/>
    </w:pPr>
  </w:style>
  <w:style w:type="character" w:customStyle="1" w:styleId="FontStyle67">
    <w:name w:val="Font Style67"/>
    <w:uiPriority w:val="99"/>
    <w:rsid w:val="00705FC0"/>
    <w:rPr>
      <w:rFonts w:ascii="Times New Roman" w:hAnsi="Times New Roman" w:cs="Times New Roman"/>
      <w:b/>
      <w:bCs/>
      <w:i/>
      <w:iCs/>
      <w:sz w:val="14"/>
      <w:szCs w:val="14"/>
    </w:rPr>
  </w:style>
  <w:style w:type="paragraph" w:customStyle="1" w:styleId="Style11">
    <w:name w:val="Style1"/>
    <w:basedOn w:val="a0"/>
    <w:uiPriority w:val="99"/>
    <w:rsid w:val="00705FC0"/>
    <w:pPr>
      <w:widowControl w:val="0"/>
      <w:autoSpaceDE w:val="0"/>
      <w:autoSpaceDN w:val="0"/>
      <w:adjustRightInd w:val="0"/>
      <w:jc w:val="both"/>
    </w:pPr>
  </w:style>
  <w:style w:type="paragraph" w:customStyle="1" w:styleId="Style16">
    <w:name w:val="Style16"/>
    <w:basedOn w:val="a0"/>
    <w:uiPriority w:val="99"/>
    <w:rsid w:val="00705FC0"/>
    <w:pPr>
      <w:widowControl w:val="0"/>
      <w:autoSpaceDE w:val="0"/>
      <w:autoSpaceDN w:val="0"/>
      <w:adjustRightInd w:val="0"/>
      <w:spacing w:line="227" w:lineRule="exact"/>
      <w:jc w:val="both"/>
    </w:pPr>
  </w:style>
  <w:style w:type="paragraph" w:customStyle="1" w:styleId="Style53">
    <w:name w:val="Style53"/>
    <w:basedOn w:val="a0"/>
    <w:uiPriority w:val="99"/>
    <w:rsid w:val="00705FC0"/>
    <w:pPr>
      <w:widowControl w:val="0"/>
      <w:autoSpaceDE w:val="0"/>
      <w:autoSpaceDN w:val="0"/>
      <w:adjustRightInd w:val="0"/>
      <w:spacing w:line="222" w:lineRule="exact"/>
      <w:ind w:hanging="596"/>
    </w:pPr>
  </w:style>
  <w:style w:type="paragraph" w:customStyle="1" w:styleId="Style48">
    <w:name w:val="Style48"/>
    <w:basedOn w:val="a0"/>
    <w:uiPriority w:val="99"/>
    <w:rsid w:val="00705FC0"/>
    <w:pPr>
      <w:widowControl w:val="0"/>
      <w:autoSpaceDE w:val="0"/>
      <w:autoSpaceDN w:val="0"/>
      <w:adjustRightInd w:val="0"/>
      <w:spacing w:line="286" w:lineRule="exact"/>
      <w:jc w:val="both"/>
    </w:pPr>
  </w:style>
  <w:style w:type="paragraph" w:customStyle="1" w:styleId="Style5">
    <w:name w:val="Style5"/>
    <w:basedOn w:val="a0"/>
    <w:uiPriority w:val="99"/>
    <w:rsid w:val="00705FC0"/>
    <w:pPr>
      <w:widowControl w:val="0"/>
      <w:autoSpaceDE w:val="0"/>
      <w:autoSpaceDN w:val="0"/>
      <w:adjustRightInd w:val="0"/>
    </w:pPr>
  </w:style>
  <w:style w:type="paragraph" w:customStyle="1" w:styleId="Style7">
    <w:name w:val="Style7"/>
    <w:basedOn w:val="a0"/>
    <w:uiPriority w:val="99"/>
    <w:rsid w:val="00705FC0"/>
    <w:pPr>
      <w:widowControl w:val="0"/>
      <w:autoSpaceDE w:val="0"/>
      <w:autoSpaceDN w:val="0"/>
      <w:adjustRightInd w:val="0"/>
      <w:spacing w:line="186" w:lineRule="exact"/>
      <w:ind w:firstLine="129"/>
      <w:jc w:val="both"/>
    </w:pPr>
  </w:style>
  <w:style w:type="paragraph" w:customStyle="1" w:styleId="Style110">
    <w:name w:val="Style11"/>
    <w:basedOn w:val="a0"/>
    <w:uiPriority w:val="99"/>
    <w:rsid w:val="00705FC0"/>
    <w:pPr>
      <w:widowControl w:val="0"/>
      <w:autoSpaceDE w:val="0"/>
      <w:autoSpaceDN w:val="0"/>
      <w:adjustRightInd w:val="0"/>
    </w:pPr>
  </w:style>
  <w:style w:type="paragraph" w:customStyle="1" w:styleId="Style12">
    <w:name w:val="Style12"/>
    <w:basedOn w:val="a0"/>
    <w:uiPriority w:val="99"/>
    <w:rsid w:val="00705FC0"/>
    <w:pPr>
      <w:widowControl w:val="0"/>
      <w:autoSpaceDE w:val="0"/>
      <w:autoSpaceDN w:val="0"/>
      <w:adjustRightInd w:val="0"/>
    </w:pPr>
  </w:style>
  <w:style w:type="paragraph" w:customStyle="1" w:styleId="Style15">
    <w:name w:val="Style15"/>
    <w:basedOn w:val="a0"/>
    <w:uiPriority w:val="99"/>
    <w:rsid w:val="00705FC0"/>
    <w:pPr>
      <w:widowControl w:val="0"/>
      <w:autoSpaceDE w:val="0"/>
      <w:autoSpaceDN w:val="0"/>
      <w:adjustRightInd w:val="0"/>
      <w:spacing w:line="319" w:lineRule="exact"/>
      <w:ind w:hanging="877"/>
    </w:pPr>
  </w:style>
  <w:style w:type="paragraph" w:customStyle="1" w:styleId="Style52">
    <w:name w:val="Style52"/>
    <w:basedOn w:val="a0"/>
    <w:uiPriority w:val="99"/>
    <w:rsid w:val="00705FC0"/>
    <w:pPr>
      <w:widowControl w:val="0"/>
      <w:autoSpaceDE w:val="0"/>
      <w:autoSpaceDN w:val="0"/>
      <w:adjustRightInd w:val="0"/>
    </w:pPr>
  </w:style>
  <w:style w:type="paragraph" w:customStyle="1" w:styleId="Style55">
    <w:name w:val="Style55"/>
    <w:basedOn w:val="a0"/>
    <w:uiPriority w:val="99"/>
    <w:rsid w:val="00705FC0"/>
    <w:pPr>
      <w:widowControl w:val="0"/>
      <w:autoSpaceDE w:val="0"/>
      <w:autoSpaceDN w:val="0"/>
      <w:adjustRightInd w:val="0"/>
    </w:pPr>
  </w:style>
  <w:style w:type="character" w:customStyle="1" w:styleId="FontStyle85">
    <w:name w:val="Font Style85"/>
    <w:uiPriority w:val="99"/>
    <w:rsid w:val="00705FC0"/>
    <w:rPr>
      <w:rFonts w:ascii="Times New Roman" w:hAnsi="Times New Roman" w:cs="Times New Roman"/>
      <w:b/>
      <w:bCs/>
      <w:spacing w:val="20"/>
      <w:sz w:val="26"/>
      <w:szCs w:val="26"/>
    </w:rPr>
  </w:style>
  <w:style w:type="character" w:customStyle="1" w:styleId="FontStyle89">
    <w:name w:val="Font Style89"/>
    <w:uiPriority w:val="99"/>
    <w:rsid w:val="00705FC0"/>
    <w:rPr>
      <w:rFonts w:ascii="Times New Roman" w:hAnsi="Times New Roman" w:cs="Times New Roman"/>
      <w:sz w:val="16"/>
      <w:szCs w:val="16"/>
    </w:rPr>
  </w:style>
  <w:style w:type="table" w:customStyle="1" w:styleId="19">
    <w:name w:val="Сетка таблицы1"/>
    <w:basedOn w:val="a2"/>
    <w:next w:val="ac"/>
    <w:uiPriority w:val="59"/>
    <w:rsid w:val="00705F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Содержимое таблицы"/>
    <w:basedOn w:val="a0"/>
    <w:rsid w:val="00705FC0"/>
    <w:pPr>
      <w:suppressLineNumbers/>
      <w:suppressAutoHyphens/>
    </w:pPr>
    <w:rPr>
      <w:lang w:eastAsia="ar-SA"/>
    </w:rPr>
  </w:style>
  <w:style w:type="paragraph" w:customStyle="1" w:styleId="afff4">
    <w:name w:val="Осн.текст"/>
    <w:basedOn w:val="a0"/>
    <w:uiPriority w:val="99"/>
    <w:rsid w:val="00705FC0"/>
    <w:pPr>
      <w:spacing w:line="360" w:lineRule="auto"/>
      <w:ind w:firstLine="720"/>
      <w:jc w:val="both"/>
    </w:pPr>
    <w:rPr>
      <w:rFonts w:ascii="Arial" w:hAnsi="Arial"/>
      <w:sz w:val="26"/>
      <w:szCs w:val="20"/>
    </w:rPr>
  </w:style>
  <w:style w:type="paragraph" w:customStyle="1" w:styleId="38">
    <w:name w:val="Основной текст3"/>
    <w:basedOn w:val="a0"/>
    <w:rsid w:val="00705FC0"/>
    <w:pPr>
      <w:ind w:firstLine="567"/>
      <w:jc w:val="both"/>
    </w:pPr>
    <w:rPr>
      <w:sz w:val="28"/>
      <w:szCs w:val="28"/>
    </w:rPr>
  </w:style>
  <w:style w:type="paragraph" w:styleId="afff5">
    <w:name w:val="No Spacing"/>
    <w:uiPriority w:val="1"/>
    <w:qFormat/>
    <w:rsid w:val="00705FC0"/>
    <w:pPr>
      <w:spacing w:after="0" w:line="240" w:lineRule="auto"/>
    </w:pPr>
    <w:rPr>
      <w:rFonts w:ascii="Calibri" w:eastAsia="Calibri" w:hAnsi="Calibri" w:cs="Times New Roman"/>
    </w:rPr>
  </w:style>
  <w:style w:type="paragraph" w:styleId="29">
    <w:name w:val="Quote"/>
    <w:basedOn w:val="a0"/>
    <w:next w:val="a0"/>
    <w:link w:val="2a"/>
    <w:uiPriority w:val="29"/>
    <w:qFormat/>
    <w:rsid w:val="00705FC0"/>
    <w:pPr>
      <w:spacing w:after="200" w:line="276" w:lineRule="auto"/>
      <w:ind w:left="720" w:right="720"/>
    </w:pPr>
    <w:rPr>
      <w:rFonts w:ascii="Calibri" w:eastAsia="Calibri" w:hAnsi="Calibri"/>
      <w:i/>
      <w:sz w:val="22"/>
      <w:szCs w:val="22"/>
      <w:lang w:eastAsia="en-US"/>
    </w:rPr>
  </w:style>
  <w:style w:type="character" w:customStyle="1" w:styleId="2a">
    <w:name w:val="Цитата 2 Знак"/>
    <w:basedOn w:val="a1"/>
    <w:link w:val="29"/>
    <w:uiPriority w:val="29"/>
    <w:rsid w:val="00705FC0"/>
    <w:rPr>
      <w:rFonts w:ascii="Calibri" w:eastAsia="Calibri" w:hAnsi="Calibri" w:cs="Times New Roman"/>
      <w:i/>
    </w:rPr>
  </w:style>
  <w:style w:type="paragraph" w:styleId="afff6">
    <w:name w:val="Intense Quote"/>
    <w:basedOn w:val="a0"/>
    <w:next w:val="a0"/>
    <w:link w:val="afff7"/>
    <w:uiPriority w:val="30"/>
    <w:qFormat/>
    <w:rsid w:val="00705FC0"/>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ff7">
    <w:name w:val="Выделенная цитата Знак"/>
    <w:basedOn w:val="a1"/>
    <w:link w:val="afff6"/>
    <w:uiPriority w:val="30"/>
    <w:rsid w:val="00705FC0"/>
    <w:rPr>
      <w:rFonts w:ascii="Calibri" w:eastAsia="Calibri" w:hAnsi="Calibri" w:cs="Times New Roman"/>
      <w:i/>
      <w:shd w:val="clear" w:color="auto" w:fill="F2F2F2"/>
    </w:rPr>
  </w:style>
  <w:style w:type="character" w:customStyle="1" w:styleId="FooterChar">
    <w:name w:val="Footer Char"/>
    <w:uiPriority w:val="99"/>
    <w:rsid w:val="00705FC0"/>
  </w:style>
  <w:style w:type="paragraph" w:styleId="2b">
    <w:name w:val="toc 2"/>
    <w:basedOn w:val="a0"/>
    <w:next w:val="a0"/>
    <w:uiPriority w:val="39"/>
    <w:unhideWhenUsed/>
    <w:rsid w:val="00705FC0"/>
    <w:pPr>
      <w:spacing w:after="57" w:line="276" w:lineRule="auto"/>
      <w:ind w:left="283"/>
    </w:pPr>
    <w:rPr>
      <w:rFonts w:ascii="Calibri" w:eastAsia="Calibri" w:hAnsi="Calibri"/>
      <w:sz w:val="22"/>
      <w:szCs w:val="22"/>
      <w:lang w:eastAsia="en-US"/>
    </w:rPr>
  </w:style>
  <w:style w:type="paragraph" w:styleId="39">
    <w:name w:val="toc 3"/>
    <w:basedOn w:val="a0"/>
    <w:next w:val="a0"/>
    <w:uiPriority w:val="39"/>
    <w:unhideWhenUsed/>
    <w:rsid w:val="00705FC0"/>
    <w:pPr>
      <w:spacing w:after="57" w:line="276" w:lineRule="auto"/>
      <w:ind w:left="567"/>
    </w:pPr>
    <w:rPr>
      <w:rFonts w:ascii="Calibri" w:eastAsia="Calibri" w:hAnsi="Calibri"/>
      <w:sz w:val="22"/>
      <w:szCs w:val="22"/>
      <w:lang w:eastAsia="en-US"/>
    </w:rPr>
  </w:style>
  <w:style w:type="paragraph" w:styleId="41">
    <w:name w:val="toc 4"/>
    <w:basedOn w:val="a0"/>
    <w:next w:val="a0"/>
    <w:uiPriority w:val="39"/>
    <w:unhideWhenUsed/>
    <w:rsid w:val="00705FC0"/>
    <w:pPr>
      <w:spacing w:after="57" w:line="276" w:lineRule="auto"/>
      <w:ind w:left="850"/>
    </w:pPr>
    <w:rPr>
      <w:rFonts w:ascii="Calibri" w:eastAsia="Calibri" w:hAnsi="Calibri"/>
      <w:sz w:val="22"/>
      <w:szCs w:val="22"/>
      <w:lang w:eastAsia="en-US"/>
    </w:rPr>
  </w:style>
  <w:style w:type="paragraph" w:styleId="51">
    <w:name w:val="toc 5"/>
    <w:basedOn w:val="a0"/>
    <w:next w:val="a0"/>
    <w:uiPriority w:val="39"/>
    <w:unhideWhenUsed/>
    <w:rsid w:val="00705FC0"/>
    <w:pPr>
      <w:spacing w:after="57" w:line="276" w:lineRule="auto"/>
      <w:ind w:left="1134"/>
    </w:pPr>
    <w:rPr>
      <w:rFonts w:ascii="Calibri" w:eastAsia="Calibri" w:hAnsi="Calibri"/>
      <w:sz w:val="22"/>
      <w:szCs w:val="22"/>
      <w:lang w:eastAsia="en-US"/>
    </w:rPr>
  </w:style>
  <w:style w:type="paragraph" w:styleId="61">
    <w:name w:val="toc 6"/>
    <w:basedOn w:val="a0"/>
    <w:next w:val="a0"/>
    <w:uiPriority w:val="39"/>
    <w:unhideWhenUsed/>
    <w:rsid w:val="00705FC0"/>
    <w:pPr>
      <w:spacing w:after="57" w:line="276" w:lineRule="auto"/>
      <w:ind w:left="1417"/>
    </w:pPr>
    <w:rPr>
      <w:rFonts w:ascii="Calibri" w:eastAsia="Calibri" w:hAnsi="Calibri"/>
      <w:sz w:val="22"/>
      <w:szCs w:val="22"/>
      <w:lang w:eastAsia="en-US"/>
    </w:rPr>
  </w:style>
  <w:style w:type="paragraph" w:styleId="71">
    <w:name w:val="toc 7"/>
    <w:basedOn w:val="a0"/>
    <w:next w:val="a0"/>
    <w:uiPriority w:val="39"/>
    <w:unhideWhenUsed/>
    <w:rsid w:val="00705FC0"/>
    <w:pPr>
      <w:spacing w:after="57" w:line="276" w:lineRule="auto"/>
      <w:ind w:left="1701"/>
    </w:pPr>
    <w:rPr>
      <w:rFonts w:ascii="Calibri" w:eastAsia="Calibri" w:hAnsi="Calibri"/>
      <w:sz w:val="22"/>
      <w:szCs w:val="22"/>
      <w:lang w:eastAsia="en-US"/>
    </w:rPr>
  </w:style>
  <w:style w:type="paragraph" w:styleId="81">
    <w:name w:val="toc 8"/>
    <w:basedOn w:val="a0"/>
    <w:next w:val="a0"/>
    <w:uiPriority w:val="39"/>
    <w:unhideWhenUsed/>
    <w:rsid w:val="00705FC0"/>
    <w:pPr>
      <w:spacing w:after="57" w:line="276" w:lineRule="auto"/>
      <w:ind w:left="1984"/>
    </w:pPr>
    <w:rPr>
      <w:rFonts w:ascii="Calibri" w:eastAsia="Calibri" w:hAnsi="Calibri"/>
      <w:sz w:val="22"/>
      <w:szCs w:val="22"/>
      <w:lang w:eastAsia="en-US"/>
    </w:rPr>
  </w:style>
  <w:style w:type="paragraph" w:styleId="91">
    <w:name w:val="toc 9"/>
    <w:basedOn w:val="a0"/>
    <w:next w:val="a0"/>
    <w:uiPriority w:val="39"/>
    <w:unhideWhenUsed/>
    <w:rsid w:val="00705FC0"/>
    <w:pPr>
      <w:spacing w:after="57" w:line="276" w:lineRule="auto"/>
      <w:ind w:left="2268"/>
    </w:pPr>
    <w:rPr>
      <w:rFonts w:ascii="Calibri" w:eastAsia="Calibri" w:hAnsi="Calibri"/>
      <w:sz w:val="22"/>
      <w:szCs w:val="22"/>
      <w:lang w:eastAsia="en-US"/>
    </w:rPr>
  </w:style>
  <w:style w:type="paragraph" w:styleId="afff8">
    <w:name w:val="TOC Heading"/>
    <w:uiPriority w:val="39"/>
    <w:unhideWhenUsed/>
    <w:rsid w:val="00705FC0"/>
    <w:rPr>
      <w:rFonts w:ascii="Calibri" w:eastAsia="Calibri" w:hAnsi="Calibri" w:cs="Times New Roman"/>
    </w:rPr>
  </w:style>
  <w:style w:type="paragraph" w:styleId="afff9">
    <w:name w:val="table of figures"/>
    <w:basedOn w:val="a0"/>
    <w:next w:val="a0"/>
    <w:uiPriority w:val="99"/>
    <w:unhideWhenUsed/>
    <w:rsid w:val="00705FC0"/>
    <w:pPr>
      <w:spacing w:line="276" w:lineRule="auto"/>
    </w:pPr>
    <w:rPr>
      <w:rFonts w:ascii="Calibri" w:eastAsia="Calibri" w:hAnsi="Calibri"/>
      <w:sz w:val="22"/>
      <w:szCs w:val="22"/>
      <w:lang w:eastAsia="en-US"/>
    </w:rPr>
  </w:style>
  <w:style w:type="paragraph" w:customStyle="1" w:styleId="42">
    <w:name w:val="Основной текст4"/>
    <w:basedOn w:val="a0"/>
    <w:rsid w:val="00705FC0"/>
    <w:pPr>
      <w:ind w:firstLine="567"/>
      <w:jc w:val="both"/>
    </w:pPr>
    <w:rPr>
      <w:sz w:val="28"/>
      <w:szCs w:val="28"/>
    </w:rPr>
  </w:style>
  <w:style w:type="paragraph" w:styleId="afffa">
    <w:name w:val="caption"/>
    <w:basedOn w:val="a0"/>
    <w:next w:val="a0"/>
    <w:uiPriority w:val="35"/>
    <w:semiHidden/>
    <w:unhideWhenUsed/>
    <w:qFormat/>
    <w:rsid w:val="00705FC0"/>
    <w:pPr>
      <w:spacing w:after="200" w:line="276" w:lineRule="auto"/>
    </w:pPr>
    <w:rPr>
      <w:rFonts w:ascii="Calibri" w:eastAsia="Calibri" w:hAnsi="Calibri"/>
      <w:b/>
      <w:bCs/>
      <w:color w:val="4F81BD"/>
      <w:sz w:val="18"/>
      <w:szCs w:val="18"/>
      <w:lang w:eastAsia="en-US"/>
    </w:rPr>
  </w:style>
  <w:style w:type="table" w:customStyle="1" w:styleId="TableGridLight">
    <w:name w:val="Table Grid Light"/>
    <w:basedOn w:val="a2"/>
    <w:uiPriority w:val="59"/>
    <w:rsid w:val="00705FC0"/>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2"/>
    <w:uiPriority w:val="59"/>
    <w:rsid w:val="00705FC0"/>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2"/>
    <w:uiPriority w:val="59"/>
    <w:rsid w:val="00705FC0"/>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52">
    <w:name w:val="Основной текст5"/>
    <w:basedOn w:val="a0"/>
    <w:rsid w:val="00705FC0"/>
    <w:pPr>
      <w:ind w:firstLine="567"/>
      <w:jc w:val="both"/>
    </w:pPr>
    <w:rPr>
      <w:sz w:val="28"/>
      <w:szCs w:val="28"/>
    </w:rPr>
  </w:style>
  <w:style w:type="paragraph" w:customStyle="1" w:styleId="62">
    <w:name w:val="Основной текст6"/>
    <w:basedOn w:val="a0"/>
    <w:rsid w:val="00705FC0"/>
    <w:pPr>
      <w:ind w:firstLine="567"/>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05FC0"/>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2"/>
    <w:uiPriority w:val="9"/>
    <w:qFormat/>
    <w:rsid w:val="00705FC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705FC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
    <w:qFormat/>
    <w:rsid w:val="00705FC0"/>
    <w:pPr>
      <w:keepNext/>
      <w:ind w:firstLine="709"/>
      <w:outlineLvl w:val="2"/>
    </w:pPr>
    <w:rPr>
      <w:b/>
      <w:bCs/>
      <w:szCs w:val="20"/>
    </w:rPr>
  </w:style>
  <w:style w:type="paragraph" w:styleId="4">
    <w:name w:val="heading 4"/>
    <w:aliases w:val="Параграф,Подпункт"/>
    <w:basedOn w:val="a0"/>
    <w:next w:val="a0"/>
    <w:link w:val="40"/>
    <w:uiPriority w:val="9"/>
    <w:qFormat/>
    <w:rsid w:val="00705FC0"/>
    <w:pPr>
      <w:keepNext/>
      <w:spacing w:before="240" w:after="60"/>
      <w:outlineLvl w:val="3"/>
    </w:pPr>
    <w:rPr>
      <w:b/>
      <w:bCs/>
      <w:sz w:val="28"/>
      <w:szCs w:val="28"/>
    </w:rPr>
  </w:style>
  <w:style w:type="paragraph" w:styleId="5">
    <w:name w:val="heading 5"/>
    <w:aliases w:val="_Подпункт"/>
    <w:basedOn w:val="a0"/>
    <w:link w:val="50"/>
    <w:uiPriority w:val="9"/>
    <w:qFormat/>
    <w:rsid w:val="00705FC0"/>
    <w:pPr>
      <w:spacing w:before="240" w:after="60"/>
      <w:outlineLvl w:val="4"/>
    </w:pPr>
    <w:rPr>
      <w:b/>
      <w:bCs/>
      <w:i/>
      <w:iCs/>
      <w:sz w:val="26"/>
      <w:szCs w:val="26"/>
    </w:rPr>
  </w:style>
  <w:style w:type="paragraph" w:styleId="6">
    <w:name w:val="heading 6"/>
    <w:basedOn w:val="a0"/>
    <w:next w:val="a0"/>
    <w:link w:val="60"/>
    <w:uiPriority w:val="9"/>
    <w:unhideWhenUsed/>
    <w:qFormat/>
    <w:rsid w:val="00705FC0"/>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0"/>
    <w:next w:val="a0"/>
    <w:link w:val="70"/>
    <w:uiPriority w:val="9"/>
    <w:unhideWhenUsed/>
    <w:qFormat/>
    <w:rsid w:val="00705FC0"/>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0"/>
    <w:next w:val="a0"/>
    <w:link w:val="80"/>
    <w:uiPriority w:val="9"/>
    <w:unhideWhenUsed/>
    <w:qFormat/>
    <w:rsid w:val="00705FC0"/>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0"/>
    <w:next w:val="a0"/>
    <w:link w:val="90"/>
    <w:uiPriority w:val="9"/>
    <w:unhideWhenUsed/>
    <w:qFormat/>
    <w:rsid w:val="00705FC0"/>
    <w:pPr>
      <w:keepNext/>
      <w:keepLines/>
      <w:spacing w:before="320" w:after="200" w:line="276" w:lineRule="auto"/>
      <w:outlineLvl w:val="8"/>
    </w:pPr>
    <w:rPr>
      <w:rFonts w:ascii="Arial" w:eastAsia="Arial" w:hAnsi="Arial" w:cs="Arial"/>
      <w:i/>
      <w:iCs/>
      <w:sz w:val="21"/>
      <w:szCs w:val="21"/>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705F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1"/>
    <w:link w:val="ConsPlusNormal"/>
    <w:locked/>
    <w:rsid w:val="00705FC0"/>
    <w:rPr>
      <w:rFonts w:ascii="Arial" w:eastAsia="Times New Roman" w:hAnsi="Arial" w:cs="Arial"/>
      <w:sz w:val="20"/>
      <w:szCs w:val="20"/>
      <w:lang w:eastAsia="ru-RU"/>
    </w:rPr>
  </w:style>
  <w:style w:type="character" w:customStyle="1" w:styleId="12">
    <w:name w:val="Заголовок 1 Знак"/>
    <w:basedOn w:val="a1"/>
    <w:link w:val="10"/>
    <w:uiPriority w:val="9"/>
    <w:rsid w:val="00705FC0"/>
    <w:rPr>
      <w:rFonts w:ascii="Cambria" w:eastAsia="Times New Roman" w:hAnsi="Cambria" w:cs="Times New Roman"/>
      <w:b/>
      <w:bCs/>
      <w:color w:val="365F91"/>
      <w:sz w:val="28"/>
      <w:szCs w:val="28"/>
      <w:lang w:eastAsia="ru-RU"/>
    </w:rPr>
  </w:style>
  <w:style w:type="character" w:customStyle="1" w:styleId="20">
    <w:name w:val="Заголовок 2 Знак"/>
    <w:basedOn w:val="a1"/>
    <w:link w:val="2"/>
    <w:uiPriority w:val="9"/>
    <w:rsid w:val="00705FC0"/>
    <w:rPr>
      <w:rFonts w:ascii="Cambria" w:eastAsia="Times New Roman"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
    <w:rsid w:val="00705FC0"/>
    <w:rPr>
      <w:rFonts w:ascii="Times New Roman" w:eastAsia="Times New Roman" w:hAnsi="Times New Roman" w:cs="Times New Roman"/>
      <w:b/>
      <w:bCs/>
      <w:sz w:val="24"/>
      <w:szCs w:val="20"/>
      <w:lang w:eastAsia="ru-RU"/>
    </w:rPr>
  </w:style>
  <w:style w:type="character" w:customStyle="1" w:styleId="40">
    <w:name w:val="Заголовок 4 Знак"/>
    <w:aliases w:val="Параграф Знак,Подпункт Знак"/>
    <w:basedOn w:val="a1"/>
    <w:link w:val="4"/>
    <w:uiPriority w:val="9"/>
    <w:rsid w:val="00705FC0"/>
    <w:rPr>
      <w:rFonts w:ascii="Times New Roman" w:eastAsia="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
    <w:rsid w:val="00705FC0"/>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705FC0"/>
    <w:rPr>
      <w:rFonts w:ascii="Arial" w:eastAsia="Arial" w:hAnsi="Arial" w:cs="Arial"/>
      <w:b/>
      <w:bCs/>
    </w:rPr>
  </w:style>
  <w:style w:type="character" w:customStyle="1" w:styleId="70">
    <w:name w:val="Заголовок 7 Знак"/>
    <w:basedOn w:val="a1"/>
    <w:link w:val="7"/>
    <w:uiPriority w:val="9"/>
    <w:rsid w:val="00705FC0"/>
    <w:rPr>
      <w:rFonts w:ascii="Arial" w:eastAsia="Arial" w:hAnsi="Arial" w:cs="Arial"/>
      <w:b/>
      <w:bCs/>
      <w:i/>
      <w:iCs/>
    </w:rPr>
  </w:style>
  <w:style w:type="character" w:customStyle="1" w:styleId="80">
    <w:name w:val="Заголовок 8 Знак"/>
    <w:basedOn w:val="a1"/>
    <w:link w:val="8"/>
    <w:uiPriority w:val="9"/>
    <w:rsid w:val="00705FC0"/>
    <w:rPr>
      <w:rFonts w:ascii="Arial" w:eastAsia="Arial" w:hAnsi="Arial" w:cs="Arial"/>
      <w:i/>
      <w:iCs/>
    </w:rPr>
  </w:style>
  <w:style w:type="character" w:customStyle="1" w:styleId="90">
    <w:name w:val="Заголовок 9 Знак"/>
    <w:basedOn w:val="a1"/>
    <w:link w:val="9"/>
    <w:uiPriority w:val="9"/>
    <w:rsid w:val="00705FC0"/>
    <w:rPr>
      <w:rFonts w:ascii="Arial" w:eastAsia="Arial" w:hAnsi="Arial" w:cs="Arial"/>
      <w:i/>
      <w:iCs/>
      <w:sz w:val="21"/>
      <w:szCs w:val="21"/>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1"/>
    <w:qFormat/>
    <w:rsid w:val="00705FC0"/>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1"/>
    <w:qFormat/>
    <w:locked/>
    <w:rsid w:val="00705FC0"/>
    <w:rPr>
      <w:rFonts w:ascii="Times New Roman" w:eastAsia="Calibri" w:hAnsi="Times New Roman" w:cs="Times New Roman"/>
      <w:sz w:val="24"/>
      <w:szCs w:val="20"/>
      <w:lang w:eastAsia="ru-RU"/>
    </w:rPr>
  </w:style>
  <w:style w:type="character" w:styleId="a6">
    <w:name w:val="Hyperlink"/>
    <w:basedOn w:val="a1"/>
    <w:uiPriority w:val="99"/>
    <w:rsid w:val="00705FC0"/>
    <w:rPr>
      <w:rFonts w:cs="Times New Roman"/>
      <w:color w:val="0000FF"/>
      <w:u w:val="single"/>
    </w:rPr>
  </w:style>
  <w:style w:type="paragraph" w:customStyle="1" w:styleId="consnormal">
    <w:name w:val="consnormal"/>
    <w:basedOn w:val="a0"/>
    <w:uiPriority w:val="99"/>
    <w:rsid w:val="00705FC0"/>
    <w:pPr>
      <w:autoSpaceDE w:val="0"/>
      <w:autoSpaceDN w:val="0"/>
      <w:ind w:right="19772" w:firstLine="720"/>
    </w:pPr>
    <w:rPr>
      <w:rFonts w:ascii="Arial" w:hAnsi="Arial" w:cs="Arial"/>
      <w:sz w:val="20"/>
      <w:szCs w:val="20"/>
    </w:rPr>
  </w:style>
  <w:style w:type="paragraph" w:customStyle="1" w:styleId="1">
    <w:name w:val="Стиль1"/>
    <w:basedOn w:val="a0"/>
    <w:rsid w:val="00705FC0"/>
    <w:pPr>
      <w:keepNext/>
      <w:keepLines/>
      <w:widowControl w:val="0"/>
      <w:numPr>
        <w:numId w:val="2"/>
      </w:numPr>
      <w:suppressLineNumbers/>
      <w:suppressAutoHyphens/>
      <w:spacing w:after="60"/>
    </w:pPr>
    <w:rPr>
      <w:b/>
      <w:sz w:val="28"/>
    </w:rPr>
  </w:style>
  <w:style w:type="paragraph" w:customStyle="1" w:styleId="31">
    <w:name w:val="Стиль3 Знак Знак"/>
    <w:basedOn w:val="21"/>
    <w:rsid w:val="00705FC0"/>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rsid w:val="00705FC0"/>
    <w:pPr>
      <w:spacing w:after="120" w:line="480" w:lineRule="auto"/>
      <w:ind w:left="283"/>
    </w:pPr>
  </w:style>
  <w:style w:type="character" w:customStyle="1" w:styleId="22">
    <w:name w:val="Основной текст с отступом 2 Знак"/>
    <w:basedOn w:val="a1"/>
    <w:link w:val="21"/>
    <w:rsid w:val="00705FC0"/>
    <w:rPr>
      <w:rFonts w:ascii="Times New Roman" w:eastAsia="Times New Roman" w:hAnsi="Times New Roman" w:cs="Times New Roman"/>
      <w:sz w:val="24"/>
      <w:szCs w:val="24"/>
      <w:lang w:eastAsia="ru-RU"/>
    </w:rPr>
  </w:style>
  <w:style w:type="paragraph" w:styleId="a7">
    <w:name w:val="Balloon Text"/>
    <w:basedOn w:val="a0"/>
    <w:link w:val="a8"/>
    <w:uiPriority w:val="99"/>
    <w:rsid w:val="00705FC0"/>
    <w:rPr>
      <w:rFonts w:ascii="Tahoma" w:hAnsi="Tahoma" w:cs="Tahoma"/>
      <w:sz w:val="16"/>
      <w:szCs w:val="16"/>
    </w:rPr>
  </w:style>
  <w:style w:type="character" w:customStyle="1" w:styleId="a8">
    <w:name w:val="Текст выноски Знак"/>
    <w:basedOn w:val="a1"/>
    <w:link w:val="a7"/>
    <w:uiPriority w:val="99"/>
    <w:rsid w:val="00705FC0"/>
    <w:rPr>
      <w:rFonts w:ascii="Tahoma" w:eastAsia="Times New Roman" w:hAnsi="Tahoma" w:cs="Tahoma"/>
      <w:sz w:val="16"/>
      <w:szCs w:val="16"/>
      <w:lang w:eastAsia="ru-RU"/>
    </w:rPr>
  </w:style>
  <w:style w:type="paragraph" w:styleId="a9">
    <w:name w:val="Body Text Indent"/>
    <w:basedOn w:val="a0"/>
    <w:link w:val="aa"/>
    <w:rsid w:val="00705FC0"/>
    <w:pPr>
      <w:spacing w:after="120"/>
      <w:ind w:left="283"/>
      <w:jc w:val="both"/>
    </w:pPr>
  </w:style>
  <w:style w:type="character" w:customStyle="1" w:styleId="aa">
    <w:name w:val="Основной текст с отступом Знак"/>
    <w:basedOn w:val="a1"/>
    <w:link w:val="a9"/>
    <w:rsid w:val="00705FC0"/>
    <w:rPr>
      <w:rFonts w:ascii="Times New Roman" w:eastAsia="Times New Roman" w:hAnsi="Times New Roman" w:cs="Times New Roman"/>
      <w:sz w:val="24"/>
      <w:szCs w:val="24"/>
      <w:lang w:eastAsia="ru-RU"/>
    </w:rPr>
  </w:style>
  <w:style w:type="paragraph" w:customStyle="1" w:styleId="FR1">
    <w:name w:val="FR1"/>
    <w:uiPriority w:val="99"/>
    <w:rsid w:val="00705FC0"/>
    <w:pPr>
      <w:widowControl w:val="0"/>
      <w:snapToGrid w:val="0"/>
      <w:spacing w:before="160" w:after="0" w:line="240" w:lineRule="auto"/>
      <w:jc w:val="center"/>
    </w:pPr>
    <w:rPr>
      <w:rFonts w:ascii="Times New Roman" w:eastAsia="Times New Roman" w:hAnsi="Times New Roman" w:cs="Times New Roman"/>
      <w:b/>
      <w:sz w:val="32"/>
      <w:szCs w:val="20"/>
      <w:lang w:eastAsia="ru-RU"/>
    </w:rPr>
  </w:style>
  <w:style w:type="paragraph" w:customStyle="1" w:styleId="ab">
    <w:name w:val="Готовый"/>
    <w:basedOn w:val="a0"/>
    <w:rsid w:val="00705FC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705F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705FC0"/>
    <w:pPr>
      <w:spacing w:before="100" w:beforeAutospacing="1" w:after="100" w:afterAutospacing="1"/>
    </w:pPr>
    <w:rPr>
      <w:rFonts w:eastAsia="Calibri"/>
    </w:rPr>
  </w:style>
  <w:style w:type="character" w:customStyle="1" w:styleId="country-name">
    <w:name w:val="country-name"/>
    <w:uiPriority w:val="99"/>
    <w:rsid w:val="00705FC0"/>
  </w:style>
  <w:style w:type="character" w:customStyle="1" w:styleId="locality">
    <w:name w:val="locality"/>
    <w:uiPriority w:val="99"/>
    <w:rsid w:val="00705FC0"/>
  </w:style>
  <w:style w:type="character" w:customStyle="1" w:styleId="street-address">
    <w:name w:val="street-address"/>
    <w:uiPriority w:val="99"/>
    <w:rsid w:val="00705FC0"/>
  </w:style>
  <w:style w:type="character" w:customStyle="1" w:styleId="contact-street">
    <w:name w:val="contact-street"/>
    <w:uiPriority w:val="99"/>
    <w:rsid w:val="00705FC0"/>
  </w:style>
  <w:style w:type="character" w:customStyle="1" w:styleId="contact-suburb">
    <w:name w:val="contact-suburb"/>
    <w:uiPriority w:val="99"/>
    <w:rsid w:val="00705FC0"/>
  </w:style>
  <w:style w:type="character" w:customStyle="1" w:styleId="contact-name">
    <w:name w:val="contact-name"/>
    <w:uiPriority w:val="99"/>
    <w:rsid w:val="00705FC0"/>
  </w:style>
  <w:style w:type="character" w:customStyle="1" w:styleId="contact-telephone">
    <w:name w:val="contact-telephone"/>
    <w:uiPriority w:val="99"/>
    <w:rsid w:val="00705FC0"/>
  </w:style>
  <w:style w:type="paragraph" w:customStyle="1" w:styleId="ConsPlusNonformat">
    <w:name w:val="ConsPlusNonformat"/>
    <w:link w:val="ConsPlusNonformat0"/>
    <w:uiPriority w:val="99"/>
    <w:rsid w:val="00705FC0"/>
    <w:pPr>
      <w:widowControl w:val="0"/>
      <w:autoSpaceDE w:val="0"/>
      <w:autoSpaceDN w:val="0"/>
      <w:adjustRightInd w:val="0"/>
      <w:spacing w:after="0" w:line="240" w:lineRule="auto"/>
    </w:pPr>
    <w:rPr>
      <w:rFonts w:ascii="Courier New" w:eastAsia="Calibri" w:hAnsi="Courier New" w:cs="Times New Roman"/>
      <w:lang w:eastAsia="ru-RU"/>
    </w:rPr>
  </w:style>
  <w:style w:type="character" w:customStyle="1" w:styleId="ConsPlusNonformat0">
    <w:name w:val="ConsPlusNonformat Знак"/>
    <w:link w:val="ConsPlusNonformat"/>
    <w:uiPriority w:val="99"/>
    <w:locked/>
    <w:rsid w:val="00705FC0"/>
    <w:rPr>
      <w:rFonts w:ascii="Courier New" w:eastAsia="Calibri" w:hAnsi="Courier New" w:cs="Times New Roman"/>
      <w:lang w:eastAsia="ru-RU"/>
    </w:rPr>
  </w:style>
  <w:style w:type="paragraph" w:styleId="32">
    <w:name w:val="Body Text Indent 3"/>
    <w:basedOn w:val="a0"/>
    <w:link w:val="33"/>
    <w:uiPriority w:val="99"/>
    <w:rsid w:val="00705FC0"/>
    <w:pPr>
      <w:spacing w:after="120"/>
      <w:ind w:left="283"/>
    </w:pPr>
    <w:rPr>
      <w:sz w:val="16"/>
      <w:szCs w:val="16"/>
    </w:rPr>
  </w:style>
  <w:style w:type="character" w:customStyle="1" w:styleId="33">
    <w:name w:val="Основной текст с отступом 3 Знак"/>
    <w:basedOn w:val="a1"/>
    <w:link w:val="32"/>
    <w:uiPriority w:val="99"/>
    <w:rsid w:val="00705FC0"/>
    <w:rPr>
      <w:rFonts w:ascii="Times New Roman" w:eastAsia="Times New Roman" w:hAnsi="Times New Roman" w:cs="Times New Roman"/>
      <w:sz w:val="16"/>
      <w:szCs w:val="16"/>
      <w:lang w:eastAsia="ru-RU"/>
    </w:rPr>
  </w:style>
  <w:style w:type="paragraph" w:styleId="ae">
    <w:name w:val="Title"/>
    <w:basedOn w:val="a0"/>
    <w:link w:val="af"/>
    <w:uiPriority w:val="10"/>
    <w:qFormat/>
    <w:rsid w:val="00705FC0"/>
    <w:pPr>
      <w:jc w:val="center"/>
    </w:pPr>
    <w:rPr>
      <w:sz w:val="28"/>
      <w:szCs w:val="20"/>
    </w:rPr>
  </w:style>
  <w:style w:type="character" w:customStyle="1" w:styleId="af">
    <w:name w:val="Название Знак"/>
    <w:basedOn w:val="a1"/>
    <w:link w:val="ae"/>
    <w:uiPriority w:val="10"/>
    <w:rsid w:val="00705FC0"/>
    <w:rPr>
      <w:rFonts w:ascii="Times New Roman" w:eastAsia="Times New Roman" w:hAnsi="Times New Roman" w:cs="Times New Roman"/>
      <w:sz w:val="28"/>
      <w:szCs w:val="20"/>
      <w:lang w:eastAsia="ru-RU"/>
    </w:rPr>
  </w:style>
  <w:style w:type="paragraph" w:styleId="af0">
    <w:name w:val="Plain Text"/>
    <w:basedOn w:val="a0"/>
    <w:link w:val="af1"/>
    <w:uiPriority w:val="99"/>
    <w:rsid w:val="00705FC0"/>
    <w:rPr>
      <w:rFonts w:ascii="Courier New" w:hAnsi="Courier New"/>
      <w:sz w:val="20"/>
      <w:szCs w:val="20"/>
    </w:rPr>
  </w:style>
  <w:style w:type="character" w:customStyle="1" w:styleId="af1">
    <w:name w:val="Текст Знак"/>
    <w:basedOn w:val="a1"/>
    <w:link w:val="af0"/>
    <w:uiPriority w:val="99"/>
    <w:rsid w:val="00705FC0"/>
    <w:rPr>
      <w:rFonts w:ascii="Courier New" w:eastAsia="Times New Roman" w:hAnsi="Courier New" w:cs="Times New Roman"/>
      <w:sz w:val="20"/>
      <w:szCs w:val="20"/>
      <w:lang w:eastAsia="ru-RU"/>
    </w:rPr>
  </w:style>
  <w:style w:type="character" w:styleId="af2">
    <w:name w:val="annotation reference"/>
    <w:basedOn w:val="a1"/>
    <w:uiPriority w:val="99"/>
    <w:semiHidden/>
    <w:rsid w:val="00705FC0"/>
    <w:rPr>
      <w:rFonts w:cs="Times New Roman"/>
      <w:sz w:val="16"/>
      <w:szCs w:val="16"/>
    </w:rPr>
  </w:style>
  <w:style w:type="paragraph" w:styleId="af3">
    <w:name w:val="annotation text"/>
    <w:basedOn w:val="a0"/>
    <w:link w:val="af4"/>
    <w:uiPriority w:val="99"/>
    <w:semiHidden/>
    <w:rsid w:val="00705FC0"/>
    <w:rPr>
      <w:sz w:val="20"/>
      <w:szCs w:val="20"/>
    </w:rPr>
  </w:style>
  <w:style w:type="character" w:customStyle="1" w:styleId="af4">
    <w:name w:val="Текст примечания Знак"/>
    <w:basedOn w:val="a1"/>
    <w:link w:val="af3"/>
    <w:uiPriority w:val="99"/>
    <w:semiHidden/>
    <w:rsid w:val="00705FC0"/>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rsid w:val="00705FC0"/>
    <w:rPr>
      <w:b/>
      <w:bCs/>
    </w:rPr>
  </w:style>
  <w:style w:type="character" w:customStyle="1" w:styleId="af6">
    <w:name w:val="Тема примечания Знак"/>
    <w:basedOn w:val="af4"/>
    <w:link w:val="af5"/>
    <w:uiPriority w:val="99"/>
    <w:semiHidden/>
    <w:rsid w:val="00705FC0"/>
    <w:rPr>
      <w:rFonts w:ascii="Times New Roman" w:eastAsia="Times New Roman" w:hAnsi="Times New Roman" w:cs="Times New Roman"/>
      <w:b/>
      <w:bCs/>
      <w:sz w:val="20"/>
      <w:szCs w:val="20"/>
      <w:lang w:eastAsia="ru-RU"/>
    </w:rPr>
  </w:style>
  <w:style w:type="character" w:customStyle="1" w:styleId="FontStyle30">
    <w:name w:val="Font Style30"/>
    <w:uiPriority w:val="99"/>
    <w:rsid w:val="00705FC0"/>
    <w:rPr>
      <w:rFonts w:ascii="Times New Roman" w:hAnsi="Times New Roman"/>
      <w:sz w:val="22"/>
    </w:rPr>
  </w:style>
  <w:style w:type="paragraph" w:styleId="af7">
    <w:name w:val="footer"/>
    <w:basedOn w:val="a0"/>
    <w:link w:val="af8"/>
    <w:uiPriority w:val="99"/>
    <w:rsid w:val="00705FC0"/>
    <w:pPr>
      <w:tabs>
        <w:tab w:val="center" w:pos="4677"/>
        <w:tab w:val="right" w:pos="9355"/>
      </w:tabs>
    </w:pPr>
  </w:style>
  <w:style w:type="character" w:customStyle="1" w:styleId="af8">
    <w:name w:val="Нижний колонтитул Знак"/>
    <w:basedOn w:val="a1"/>
    <w:link w:val="af7"/>
    <w:uiPriority w:val="99"/>
    <w:rsid w:val="00705FC0"/>
    <w:rPr>
      <w:rFonts w:ascii="Times New Roman" w:eastAsia="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rsid w:val="00705FC0"/>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rsid w:val="00705FC0"/>
    <w:rPr>
      <w:rFonts w:ascii="Times New Roman" w:eastAsia="Times New Roman" w:hAnsi="Times New Roman" w:cs="Times New Roman"/>
      <w:sz w:val="24"/>
      <w:szCs w:val="24"/>
      <w:lang w:eastAsia="ru-RU"/>
    </w:rPr>
  </w:style>
  <w:style w:type="paragraph" w:customStyle="1" w:styleId="TableParagraph">
    <w:name w:val="Table Paragraph"/>
    <w:basedOn w:val="a0"/>
    <w:uiPriority w:val="99"/>
    <w:rsid w:val="00705FC0"/>
    <w:pPr>
      <w:widowControl w:val="0"/>
    </w:pPr>
    <w:rPr>
      <w:rFonts w:ascii="Calibri" w:eastAsia="Calibri" w:hAnsi="Calibri"/>
      <w:sz w:val="22"/>
      <w:szCs w:val="22"/>
      <w:lang w:val="en-US" w:eastAsia="en-US"/>
    </w:rPr>
  </w:style>
  <w:style w:type="paragraph" w:styleId="afb">
    <w:name w:val="Subtitle"/>
    <w:basedOn w:val="a0"/>
    <w:next w:val="a0"/>
    <w:link w:val="afc"/>
    <w:uiPriority w:val="11"/>
    <w:qFormat/>
    <w:rsid w:val="00705FC0"/>
    <w:pPr>
      <w:spacing w:after="60"/>
      <w:jc w:val="center"/>
      <w:outlineLvl w:val="1"/>
    </w:pPr>
    <w:rPr>
      <w:rFonts w:ascii="Cambria" w:hAnsi="Cambria"/>
    </w:rPr>
  </w:style>
  <w:style w:type="character" w:customStyle="1" w:styleId="afc">
    <w:name w:val="Подзаголовок Знак"/>
    <w:basedOn w:val="a1"/>
    <w:link w:val="afb"/>
    <w:uiPriority w:val="11"/>
    <w:rsid w:val="00705FC0"/>
    <w:rPr>
      <w:rFonts w:ascii="Cambria" w:eastAsia="Times New Roman" w:hAnsi="Cambria" w:cs="Times New Roman"/>
      <w:sz w:val="24"/>
      <w:szCs w:val="24"/>
      <w:lang w:eastAsia="ru-RU"/>
    </w:rPr>
  </w:style>
  <w:style w:type="paragraph" w:customStyle="1" w:styleId="13">
    <w:name w:val="Абзац списка1"/>
    <w:basedOn w:val="a0"/>
    <w:uiPriority w:val="99"/>
    <w:rsid w:val="00705FC0"/>
    <w:pPr>
      <w:spacing w:after="200" w:line="276" w:lineRule="auto"/>
      <w:ind w:left="720"/>
    </w:pPr>
    <w:rPr>
      <w:rFonts w:ascii="Calibri" w:eastAsia="Calibri" w:hAnsi="Calibri" w:cs="Calibri"/>
      <w:sz w:val="22"/>
      <w:szCs w:val="22"/>
    </w:rPr>
  </w:style>
  <w:style w:type="paragraph" w:customStyle="1" w:styleId="Default">
    <w:name w:val="Default"/>
    <w:rsid w:val="00705FC0"/>
    <w:pPr>
      <w:autoSpaceDE w:val="0"/>
      <w:autoSpaceDN w:val="0"/>
      <w:adjustRightInd w:val="0"/>
      <w:spacing w:after="0" w:line="240" w:lineRule="auto"/>
    </w:pPr>
    <w:rPr>
      <w:rFonts w:ascii="Calibri" w:eastAsia="Calibri" w:hAnsi="Calibri" w:cs="Calibri"/>
      <w:color w:val="000000"/>
      <w:sz w:val="24"/>
      <w:szCs w:val="24"/>
    </w:rPr>
  </w:style>
  <w:style w:type="character" w:customStyle="1" w:styleId="FontStyle74">
    <w:name w:val="Font Style74"/>
    <w:uiPriority w:val="99"/>
    <w:rsid w:val="00705FC0"/>
    <w:rPr>
      <w:rFonts w:ascii="Times New Roman" w:hAnsi="Times New Roman"/>
      <w:sz w:val="16"/>
    </w:rPr>
  </w:style>
  <w:style w:type="paragraph" w:customStyle="1" w:styleId="Style9">
    <w:name w:val="Style9"/>
    <w:basedOn w:val="a0"/>
    <w:uiPriority w:val="99"/>
    <w:rsid w:val="00705FC0"/>
    <w:pPr>
      <w:widowControl w:val="0"/>
      <w:autoSpaceDE w:val="0"/>
      <w:autoSpaceDN w:val="0"/>
      <w:adjustRightInd w:val="0"/>
      <w:spacing w:line="316" w:lineRule="exact"/>
      <w:ind w:firstLine="687"/>
      <w:jc w:val="both"/>
    </w:pPr>
  </w:style>
  <w:style w:type="character" w:customStyle="1" w:styleId="FontStyle57">
    <w:name w:val="Font Style57"/>
    <w:uiPriority w:val="99"/>
    <w:rsid w:val="00705FC0"/>
    <w:rPr>
      <w:rFonts w:ascii="Times New Roman" w:hAnsi="Times New Roman"/>
      <w:sz w:val="24"/>
    </w:rPr>
  </w:style>
  <w:style w:type="character" w:customStyle="1" w:styleId="FontStyle83">
    <w:name w:val="Font Style83"/>
    <w:uiPriority w:val="99"/>
    <w:rsid w:val="00705FC0"/>
    <w:rPr>
      <w:rFonts w:ascii="Times New Roman" w:hAnsi="Times New Roman"/>
      <w:sz w:val="24"/>
    </w:rPr>
  </w:style>
  <w:style w:type="paragraph" w:customStyle="1" w:styleId="Style6">
    <w:name w:val="Style6"/>
    <w:basedOn w:val="a0"/>
    <w:uiPriority w:val="99"/>
    <w:rsid w:val="00705FC0"/>
    <w:pPr>
      <w:widowControl w:val="0"/>
      <w:autoSpaceDE w:val="0"/>
      <w:autoSpaceDN w:val="0"/>
      <w:adjustRightInd w:val="0"/>
      <w:spacing w:line="317" w:lineRule="exact"/>
      <w:jc w:val="center"/>
    </w:pPr>
  </w:style>
  <w:style w:type="paragraph" w:customStyle="1" w:styleId="Style10">
    <w:name w:val="Style10"/>
    <w:basedOn w:val="a0"/>
    <w:uiPriority w:val="99"/>
    <w:rsid w:val="00705FC0"/>
    <w:pPr>
      <w:widowControl w:val="0"/>
      <w:autoSpaceDE w:val="0"/>
      <w:autoSpaceDN w:val="0"/>
      <w:adjustRightInd w:val="0"/>
      <w:spacing w:line="315" w:lineRule="exact"/>
      <w:jc w:val="both"/>
    </w:pPr>
  </w:style>
  <w:style w:type="character" w:customStyle="1" w:styleId="FontStyle69">
    <w:name w:val="Font Style69"/>
    <w:uiPriority w:val="99"/>
    <w:rsid w:val="00705FC0"/>
    <w:rPr>
      <w:rFonts w:ascii="Times New Roman" w:hAnsi="Times New Roman"/>
      <w:i/>
      <w:sz w:val="16"/>
    </w:rPr>
  </w:style>
  <w:style w:type="paragraph" w:styleId="afd">
    <w:name w:val="footnote text"/>
    <w:aliases w:val="Знак2,Знак21"/>
    <w:basedOn w:val="a0"/>
    <w:link w:val="afe"/>
    <w:uiPriority w:val="99"/>
    <w:qFormat/>
    <w:rsid w:val="00705FC0"/>
    <w:rPr>
      <w:sz w:val="20"/>
      <w:szCs w:val="20"/>
    </w:rPr>
  </w:style>
  <w:style w:type="character" w:customStyle="1" w:styleId="afe">
    <w:name w:val="Текст сноски Знак"/>
    <w:aliases w:val="Знак2 Знак,Знак21 Знак"/>
    <w:basedOn w:val="a1"/>
    <w:link w:val="afd"/>
    <w:uiPriority w:val="99"/>
    <w:qFormat/>
    <w:rsid w:val="00705FC0"/>
    <w:rPr>
      <w:rFonts w:ascii="Times New Roman" w:eastAsia="Times New Roman" w:hAnsi="Times New Roman" w:cs="Times New Roman"/>
      <w:sz w:val="20"/>
      <w:szCs w:val="20"/>
      <w:lang w:eastAsia="ru-RU"/>
    </w:rPr>
  </w:style>
  <w:style w:type="character" w:styleId="aff">
    <w:name w:val="footnote reference"/>
    <w:aliases w:val="Ссылка на сноску 45"/>
    <w:basedOn w:val="a1"/>
    <w:uiPriority w:val="99"/>
    <w:qFormat/>
    <w:rsid w:val="00705FC0"/>
    <w:rPr>
      <w:rFonts w:cs="Times New Roman"/>
      <w:vertAlign w:val="superscript"/>
    </w:rPr>
  </w:style>
  <w:style w:type="paragraph" w:customStyle="1" w:styleId="Style14">
    <w:name w:val="Style14"/>
    <w:basedOn w:val="a0"/>
    <w:uiPriority w:val="99"/>
    <w:rsid w:val="00705FC0"/>
    <w:pPr>
      <w:widowControl w:val="0"/>
      <w:autoSpaceDE w:val="0"/>
      <w:autoSpaceDN w:val="0"/>
      <w:adjustRightInd w:val="0"/>
    </w:pPr>
  </w:style>
  <w:style w:type="paragraph" w:customStyle="1" w:styleId="Style37">
    <w:name w:val="Style37"/>
    <w:basedOn w:val="a0"/>
    <w:uiPriority w:val="99"/>
    <w:rsid w:val="00705FC0"/>
    <w:pPr>
      <w:widowControl w:val="0"/>
      <w:autoSpaceDE w:val="0"/>
      <w:autoSpaceDN w:val="0"/>
      <w:adjustRightInd w:val="0"/>
      <w:spacing w:line="463" w:lineRule="exact"/>
      <w:ind w:firstLine="3710"/>
    </w:pPr>
  </w:style>
  <w:style w:type="paragraph" w:customStyle="1" w:styleId="Style50">
    <w:name w:val="Style50"/>
    <w:basedOn w:val="a0"/>
    <w:uiPriority w:val="99"/>
    <w:rsid w:val="00705FC0"/>
    <w:pPr>
      <w:widowControl w:val="0"/>
      <w:autoSpaceDE w:val="0"/>
      <w:autoSpaceDN w:val="0"/>
      <w:adjustRightInd w:val="0"/>
    </w:pPr>
  </w:style>
  <w:style w:type="character" w:customStyle="1" w:styleId="FontStyle77">
    <w:name w:val="Font Style77"/>
    <w:uiPriority w:val="99"/>
    <w:rsid w:val="00705FC0"/>
    <w:rPr>
      <w:rFonts w:ascii="Times New Roman" w:hAnsi="Times New Roman"/>
      <w:b/>
      <w:sz w:val="16"/>
    </w:rPr>
  </w:style>
  <w:style w:type="paragraph" w:customStyle="1" w:styleId="Style29">
    <w:name w:val="Style29"/>
    <w:basedOn w:val="a0"/>
    <w:uiPriority w:val="99"/>
    <w:rsid w:val="00705FC0"/>
    <w:pPr>
      <w:widowControl w:val="0"/>
      <w:autoSpaceDE w:val="0"/>
      <w:autoSpaceDN w:val="0"/>
      <w:adjustRightInd w:val="0"/>
    </w:pPr>
  </w:style>
  <w:style w:type="paragraph" w:customStyle="1" w:styleId="Style30">
    <w:name w:val="Style30"/>
    <w:basedOn w:val="a0"/>
    <w:uiPriority w:val="99"/>
    <w:rsid w:val="00705FC0"/>
    <w:pPr>
      <w:widowControl w:val="0"/>
      <w:autoSpaceDE w:val="0"/>
      <w:autoSpaceDN w:val="0"/>
      <w:adjustRightInd w:val="0"/>
      <w:spacing w:line="234" w:lineRule="exact"/>
      <w:jc w:val="both"/>
    </w:pPr>
  </w:style>
  <w:style w:type="paragraph" w:customStyle="1" w:styleId="Style38">
    <w:name w:val="Style38"/>
    <w:basedOn w:val="a0"/>
    <w:uiPriority w:val="99"/>
    <w:rsid w:val="00705FC0"/>
    <w:pPr>
      <w:widowControl w:val="0"/>
      <w:autoSpaceDE w:val="0"/>
      <w:autoSpaceDN w:val="0"/>
      <w:adjustRightInd w:val="0"/>
      <w:spacing w:line="231" w:lineRule="exact"/>
      <w:jc w:val="both"/>
    </w:pPr>
  </w:style>
  <w:style w:type="paragraph" w:customStyle="1" w:styleId="Style43">
    <w:name w:val="Style43"/>
    <w:basedOn w:val="a0"/>
    <w:uiPriority w:val="99"/>
    <w:rsid w:val="00705FC0"/>
    <w:pPr>
      <w:widowControl w:val="0"/>
      <w:autoSpaceDE w:val="0"/>
      <w:autoSpaceDN w:val="0"/>
      <w:adjustRightInd w:val="0"/>
      <w:spacing w:line="188" w:lineRule="exact"/>
    </w:pPr>
  </w:style>
  <w:style w:type="paragraph" w:customStyle="1" w:styleId="Style8">
    <w:name w:val="Style8"/>
    <w:basedOn w:val="a0"/>
    <w:uiPriority w:val="99"/>
    <w:rsid w:val="00705FC0"/>
    <w:pPr>
      <w:widowControl w:val="0"/>
      <w:autoSpaceDE w:val="0"/>
      <w:autoSpaceDN w:val="0"/>
      <w:adjustRightInd w:val="0"/>
      <w:jc w:val="right"/>
    </w:pPr>
  </w:style>
  <w:style w:type="paragraph" w:customStyle="1" w:styleId="Style31">
    <w:name w:val="Style31"/>
    <w:basedOn w:val="a0"/>
    <w:uiPriority w:val="99"/>
    <w:rsid w:val="00705FC0"/>
    <w:pPr>
      <w:widowControl w:val="0"/>
      <w:autoSpaceDE w:val="0"/>
      <w:autoSpaceDN w:val="0"/>
      <w:adjustRightInd w:val="0"/>
    </w:pPr>
  </w:style>
  <w:style w:type="paragraph" w:customStyle="1" w:styleId="Style46">
    <w:name w:val="Style46"/>
    <w:basedOn w:val="a0"/>
    <w:uiPriority w:val="99"/>
    <w:rsid w:val="00705FC0"/>
    <w:pPr>
      <w:widowControl w:val="0"/>
      <w:autoSpaceDE w:val="0"/>
      <w:autoSpaceDN w:val="0"/>
      <w:adjustRightInd w:val="0"/>
      <w:spacing w:line="185" w:lineRule="exact"/>
      <w:ind w:firstLine="825"/>
      <w:jc w:val="both"/>
    </w:pPr>
  </w:style>
  <w:style w:type="character" w:customStyle="1" w:styleId="FontStyle80">
    <w:name w:val="Font Style80"/>
    <w:uiPriority w:val="99"/>
    <w:rsid w:val="00705FC0"/>
    <w:rPr>
      <w:rFonts w:ascii="Times New Roman" w:hAnsi="Times New Roman"/>
      <w:b/>
      <w:sz w:val="22"/>
    </w:rPr>
  </w:style>
  <w:style w:type="character" w:customStyle="1" w:styleId="FontStyle86">
    <w:name w:val="Font Style86"/>
    <w:uiPriority w:val="99"/>
    <w:rsid w:val="00705FC0"/>
    <w:rPr>
      <w:rFonts w:ascii="Times New Roman" w:hAnsi="Times New Roman"/>
      <w:sz w:val="22"/>
    </w:rPr>
  </w:style>
  <w:style w:type="character" w:customStyle="1" w:styleId="FontStyle88">
    <w:name w:val="Font Style88"/>
    <w:uiPriority w:val="99"/>
    <w:rsid w:val="00705FC0"/>
    <w:rPr>
      <w:rFonts w:ascii="Times New Roman" w:hAnsi="Times New Roman"/>
      <w:b/>
      <w:sz w:val="14"/>
    </w:rPr>
  </w:style>
  <w:style w:type="character" w:customStyle="1" w:styleId="FontStyle81">
    <w:name w:val="Font Style81"/>
    <w:uiPriority w:val="99"/>
    <w:rsid w:val="00705FC0"/>
    <w:rPr>
      <w:rFonts w:ascii="Times New Roman" w:hAnsi="Times New Roman"/>
      <w:sz w:val="26"/>
    </w:rPr>
  </w:style>
  <w:style w:type="paragraph" w:customStyle="1" w:styleId="Style45">
    <w:name w:val="Style45"/>
    <w:basedOn w:val="a0"/>
    <w:uiPriority w:val="99"/>
    <w:rsid w:val="00705FC0"/>
    <w:pPr>
      <w:widowControl w:val="0"/>
      <w:autoSpaceDE w:val="0"/>
      <w:autoSpaceDN w:val="0"/>
      <w:adjustRightInd w:val="0"/>
    </w:pPr>
  </w:style>
  <w:style w:type="character" w:customStyle="1" w:styleId="FontStyle60">
    <w:name w:val="Font Style60"/>
    <w:uiPriority w:val="99"/>
    <w:rsid w:val="00705FC0"/>
    <w:rPr>
      <w:rFonts w:ascii="Times New Roman" w:hAnsi="Times New Roman"/>
      <w:color w:val="000000"/>
      <w:sz w:val="22"/>
    </w:rPr>
  </w:style>
  <w:style w:type="paragraph" w:customStyle="1" w:styleId="Style34">
    <w:name w:val="Style34"/>
    <w:basedOn w:val="a0"/>
    <w:uiPriority w:val="99"/>
    <w:rsid w:val="00705FC0"/>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705FC0"/>
    <w:pPr>
      <w:tabs>
        <w:tab w:val="center" w:pos="4677"/>
        <w:tab w:val="right" w:pos="9355"/>
      </w:tabs>
    </w:pPr>
  </w:style>
  <w:style w:type="character" w:customStyle="1" w:styleId="aff1">
    <w:name w:val="Верхний колонтитул Знак"/>
    <w:basedOn w:val="a1"/>
    <w:link w:val="aff0"/>
    <w:uiPriority w:val="99"/>
    <w:rsid w:val="00705FC0"/>
    <w:rPr>
      <w:rFonts w:ascii="Times New Roman" w:eastAsia="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705FC0"/>
    <w:rPr>
      <w:sz w:val="24"/>
      <w:lang w:eastAsia="ru-RU"/>
    </w:rPr>
  </w:style>
  <w:style w:type="paragraph" w:customStyle="1" w:styleId="Style2">
    <w:name w:val="Style 2"/>
    <w:basedOn w:val="a0"/>
    <w:uiPriority w:val="99"/>
    <w:rsid w:val="00705FC0"/>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705FC0"/>
    <w:pPr>
      <w:widowControl w:val="0"/>
      <w:autoSpaceDE w:val="0"/>
      <w:autoSpaceDN w:val="0"/>
      <w:adjustRightInd w:val="0"/>
    </w:pPr>
    <w:rPr>
      <w:sz w:val="20"/>
      <w:szCs w:val="20"/>
    </w:rPr>
  </w:style>
  <w:style w:type="character" w:customStyle="1" w:styleId="CharacterStyle1">
    <w:name w:val="Character Style 1"/>
    <w:uiPriority w:val="99"/>
    <w:rsid w:val="00705FC0"/>
    <w:rPr>
      <w:rFonts w:ascii="Arial" w:hAnsi="Arial"/>
      <w:sz w:val="23"/>
    </w:rPr>
  </w:style>
  <w:style w:type="character" w:customStyle="1" w:styleId="CharacterStyle2">
    <w:name w:val="Character Style 2"/>
    <w:uiPriority w:val="99"/>
    <w:rsid w:val="00705FC0"/>
    <w:rPr>
      <w:sz w:val="20"/>
    </w:rPr>
  </w:style>
  <w:style w:type="paragraph" w:styleId="23">
    <w:name w:val="Body Text 2"/>
    <w:basedOn w:val="a0"/>
    <w:link w:val="24"/>
    <w:rsid w:val="00705FC0"/>
    <w:pPr>
      <w:spacing w:after="120" w:line="480" w:lineRule="auto"/>
    </w:pPr>
  </w:style>
  <w:style w:type="character" w:customStyle="1" w:styleId="24">
    <w:name w:val="Основной текст 2 Знак"/>
    <w:basedOn w:val="a1"/>
    <w:link w:val="23"/>
    <w:rsid w:val="00705FC0"/>
    <w:rPr>
      <w:rFonts w:ascii="Times New Roman" w:eastAsia="Times New Roman" w:hAnsi="Times New Roman" w:cs="Times New Roman"/>
      <w:sz w:val="24"/>
      <w:szCs w:val="24"/>
      <w:lang w:eastAsia="ru-RU"/>
    </w:rPr>
  </w:style>
  <w:style w:type="character" w:styleId="aff2">
    <w:name w:val="Emphasis"/>
    <w:basedOn w:val="a1"/>
    <w:uiPriority w:val="20"/>
    <w:qFormat/>
    <w:rsid w:val="00705FC0"/>
    <w:rPr>
      <w:rFonts w:cs="Times New Roman"/>
      <w:i/>
      <w:iCs/>
    </w:rPr>
  </w:style>
  <w:style w:type="paragraph" w:customStyle="1" w:styleId="aff3">
    <w:name w:val="Текст_таблицы"/>
    <w:basedOn w:val="a0"/>
    <w:qFormat/>
    <w:rsid w:val="00705FC0"/>
    <w:rPr>
      <w:sz w:val="20"/>
      <w:szCs w:val="20"/>
    </w:rPr>
  </w:style>
  <w:style w:type="paragraph" w:customStyle="1" w:styleId="25">
    <w:name w:val="ТТ список 2"/>
    <w:basedOn w:val="a0"/>
    <w:autoRedefine/>
    <w:rsid w:val="00705FC0"/>
    <w:pPr>
      <w:keepNext/>
      <w:keepLines/>
      <w:spacing w:before="120"/>
      <w:ind w:firstLine="708"/>
    </w:pPr>
    <w:rPr>
      <w:sz w:val="28"/>
    </w:rPr>
  </w:style>
  <w:style w:type="paragraph" w:customStyle="1" w:styleId="34">
    <w:name w:val="ТТ список 3"/>
    <w:basedOn w:val="25"/>
    <w:autoRedefine/>
    <w:rsid w:val="00705FC0"/>
    <w:pPr>
      <w:keepNext w:val="0"/>
      <w:ind w:firstLine="570"/>
      <w:jc w:val="both"/>
    </w:pPr>
    <w:rPr>
      <w:szCs w:val="27"/>
    </w:rPr>
  </w:style>
  <w:style w:type="paragraph" w:customStyle="1" w:styleId="a">
    <w:name w:val="Заголовок основной"/>
    <w:basedOn w:val="10"/>
    <w:link w:val="aff4"/>
    <w:uiPriority w:val="99"/>
    <w:qFormat/>
    <w:rsid w:val="00705FC0"/>
    <w:pPr>
      <w:numPr>
        <w:numId w:val="3"/>
      </w:numPr>
      <w:spacing w:line="360" w:lineRule="auto"/>
    </w:pPr>
    <w:rPr>
      <w:rFonts w:ascii="Times New Roman" w:hAnsi="Times New Roman"/>
      <w:color w:val="auto"/>
      <w:szCs w:val="24"/>
    </w:rPr>
  </w:style>
  <w:style w:type="character" w:customStyle="1" w:styleId="aff4">
    <w:name w:val="Заголовок основной Знак"/>
    <w:basedOn w:val="a5"/>
    <w:link w:val="a"/>
    <w:uiPriority w:val="99"/>
    <w:locked/>
    <w:rsid w:val="00705FC0"/>
    <w:rPr>
      <w:rFonts w:ascii="Times New Roman" w:eastAsia="Times New Roman" w:hAnsi="Times New Roman" w:cs="Times New Roman"/>
      <w:b/>
      <w:bCs/>
      <w:sz w:val="28"/>
      <w:szCs w:val="24"/>
      <w:lang w:eastAsia="ru-RU"/>
    </w:rPr>
  </w:style>
  <w:style w:type="paragraph" w:customStyle="1" w:styleId="11">
    <w:name w:val="Заголовок 1.1"/>
    <w:basedOn w:val="2"/>
    <w:link w:val="110"/>
    <w:autoRedefine/>
    <w:uiPriority w:val="99"/>
    <w:qFormat/>
    <w:rsid w:val="00705FC0"/>
    <w:pPr>
      <w:numPr>
        <w:ilvl w:val="3"/>
        <w:numId w:val="3"/>
      </w:numPr>
      <w:spacing w:before="240" w:after="120"/>
      <w:ind w:left="0" w:firstLine="0"/>
      <w:contextualSpacing/>
    </w:pPr>
    <w:rPr>
      <w:rFonts w:ascii="Times New Roman" w:hAnsi="Times New Roman"/>
      <w:b w:val="0"/>
      <w:color w:val="auto"/>
      <w:sz w:val="24"/>
      <w:szCs w:val="24"/>
    </w:rPr>
  </w:style>
  <w:style w:type="character" w:customStyle="1" w:styleId="110">
    <w:name w:val="Заголовок 1.1 Знак"/>
    <w:basedOn w:val="a5"/>
    <w:link w:val="11"/>
    <w:uiPriority w:val="99"/>
    <w:locked/>
    <w:rsid w:val="00705FC0"/>
    <w:rPr>
      <w:rFonts w:ascii="Times New Roman" w:eastAsia="Times New Roman" w:hAnsi="Times New Roman" w:cs="Times New Roman"/>
      <w:bCs/>
      <w:sz w:val="24"/>
      <w:szCs w:val="24"/>
      <w:lang w:eastAsia="ru-RU"/>
    </w:rPr>
  </w:style>
  <w:style w:type="paragraph" w:customStyle="1" w:styleId="111">
    <w:name w:val="Заголовок 1.1.1"/>
    <w:basedOn w:val="3"/>
    <w:link w:val="1110"/>
    <w:autoRedefine/>
    <w:uiPriority w:val="99"/>
    <w:qFormat/>
    <w:rsid w:val="00705FC0"/>
    <w:pPr>
      <w:keepLines/>
      <w:ind w:firstLine="0"/>
      <w:jc w:val="both"/>
      <w:outlineLvl w:val="9"/>
    </w:pPr>
    <w:rPr>
      <w:szCs w:val="24"/>
    </w:rPr>
  </w:style>
  <w:style w:type="character" w:customStyle="1" w:styleId="1110">
    <w:name w:val="Заголовок 1.1.1 Знак"/>
    <w:basedOn w:val="a5"/>
    <w:link w:val="111"/>
    <w:uiPriority w:val="99"/>
    <w:locked/>
    <w:rsid w:val="00705FC0"/>
    <w:rPr>
      <w:rFonts w:ascii="Times New Roman" w:eastAsia="Times New Roman" w:hAnsi="Times New Roman" w:cs="Times New Roman"/>
      <w:b/>
      <w:bCs/>
      <w:sz w:val="24"/>
      <w:szCs w:val="24"/>
      <w:lang w:eastAsia="ru-RU"/>
    </w:rPr>
  </w:style>
  <w:style w:type="paragraph" w:customStyle="1" w:styleId="1111">
    <w:name w:val="Заголовок 1.1.1.1"/>
    <w:basedOn w:val="3"/>
    <w:uiPriority w:val="99"/>
    <w:rsid w:val="00705FC0"/>
    <w:pPr>
      <w:keepLines/>
      <w:spacing w:before="200" w:line="360" w:lineRule="auto"/>
      <w:ind w:left="3273" w:hanging="720"/>
    </w:pPr>
    <w:rPr>
      <w:szCs w:val="24"/>
      <w:lang w:eastAsia="en-US"/>
    </w:rPr>
  </w:style>
  <w:style w:type="paragraph" w:customStyle="1" w:styleId="aff5">
    <w:name w:val="Весь текст"/>
    <w:basedOn w:val="a0"/>
    <w:link w:val="aff6"/>
    <w:qFormat/>
    <w:rsid w:val="00705FC0"/>
    <w:pPr>
      <w:spacing w:line="360" w:lineRule="auto"/>
      <w:ind w:firstLine="709"/>
      <w:jc w:val="both"/>
    </w:pPr>
    <w:rPr>
      <w:lang w:eastAsia="en-US"/>
    </w:rPr>
  </w:style>
  <w:style w:type="character" w:customStyle="1" w:styleId="aff6">
    <w:name w:val="Весь текст Знак"/>
    <w:basedOn w:val="a1"/>
    <w:link w:val="aff5"/>
    <w:locked/>
    <w:rsid w:val="00705FC0"/>
    <w:rPr>
      <w:rFonts w:ascii="Times New Roman" w:eastAsia="Times New Roman" w:hAnsi="Times New Roman" w:cs="Times New Roman"/>
      <w:sz w:val="24"/>
      <w:szCs w:val="24"/>
    </w:rPr>
  </w:style>
  <w:style w:type="paragraph" w:customStyle="1" w:styleId="FR2">
    <w:name w:val="FR2"/>
    <w:rsid w:val="00705FC0"/>
    <w:pPr>
      <w:widowControl w:val="0"/>
      <w:spacing w:after="0" w:line="240" w:lineRule="auto"/>
      <w:jc w:val="both"/>
    </w:pPr>
    <w:rPr>
      <w:rFonts w:ascii="Arial" w:eastAsia="Times New Roman" w:hAnsi="Arial" w:cs="Times New Roman"/>
      <w:sz w:val="16"/>
      <w:szCs w:val="20"/>
      <w:lang w:eastAsia="ru-RU"/>
    </w:rPr>
  </w:style>
  <w:style w:type="paragraph" w:styleId="15">
    <w:name w:val="toc 1"/>
    <w:basedOn w:val="a0"/>
    <w:next w:val="a0"/>
    <w:autoRedefine/>
    <w:uiPriority w:val="39"/>
    <w:rsid w:val="00705FC0"/>
    <w:pPr>
      <w:spacing w:after="120"/>
      <w:jc w:val="right"/>
    </w:pPr>
    <w:rPr>
      <w:rFonts w:eastAsia="Calibri"/>
      <w:spacing w:val="-2"/>
    </w:rPr>
  </w:style>
  <w:style w:type="character" w:customStyle="1" w:styleId="blk">
    <w:name w:val="blk"/>
    <w:basedOn w:val="a1"/>
    <w:rsid w:val="00705FC0"/>
  </w:style>
  <w:style w:type="character" w:customStyle="1" w:styleId="aff7">
    <w:name w:val="Основной текст_"/>
    <w:basedOn w:val="a1"/>
    <w:link w:val="16"/>
    <w:rsid w:val="00705FC0"/>
    <w:rPr>
      <w:rFonts w:ascii="Times New Roman" w:eastAsia="Times New Roman" w:hAnsi="Times New Roman"/>
      <w:sz w:val="28"/>
      <w:szCs w:val="28"/>
    </w:rPr>
  </w:style>
  <w:style w:type="paragraph" w:customStyle="1" w:styleId="16">
    <w:name w:val="Основной текст1"/>
    <w:basedOn w:val="a0"/>
    <w:link w:val="aff7"/>
    <w:rsid w:val="00705FC0"/>
    <w:pPr>
      <w:widowControl w:val="0"/>
      <w:ind w:firstLine="400"/>
    </w:pPr>
    <w:rPr>
      <w:rFonts w:cstheme="minorBidi"/>
      <w:sz w:val="28"/>
      <w:szCs w:val="28"/>
      <w:lang w:eastAsia="en-US"/>
    </w:rPr>
  </w:style>
  <w:style w:type="character" w:customStyle="1" w:styleId="26">
    <w:name w:val="Колонтитул (2)_"/>
    <w:basedOn w:val="a1"/>
    <w:link w:val="27"/>
    <w:rsid w:val="00705FC0"/>
    <w:rPr>
      <w:rFonts w:ascii="Times New Roman" w:eastAsia="Times New Roman" w:hAnsi="Times New Roman"/>
    </w:rPr>
  </w:style>
  <w:style w:type="paragraph" w:customStyle="1" w:styleId="27">
    <w:name w:val="Колонтитул (2)"/>
    <w:basedOn w:val="a0"/>
    <w:link w:val="26"/>
    <w:rsid w:val="00705FC0"/>
    <w:pPr>
      <w:widowControl w:val="0"/>
    </w:pPr>
    <w:rPr>
      <w:rFonts w:cstheme="minorBidi"/>
      <w:sz w:val="22"/>
      <w:szCs w:val="22"/>
      <w:lang w:eastAsia="en-US"/>
    </w:rPr>
  </w:style>
  <w:style w:type="paragraph" w:customStyle="1" w:styleId="s16">
    <w:name w:val="s_16"/>
    <w:basedOn w:val="a0"/>
    <w:rsid w:val="00705FC0"/>
    <w:pPr>
      <w:spacing w:before="100" w:beforeAutospacing="1" w:after="100" w:afterAutospacing="1"/>
    </w:pPr>
  </w:style>
  <w:style w:type="character" w:customStyle="1" w:styleId="button2txt">
    <w:name w:val="button2__txt"/>
    <w:basedOn w:val="a1"/>
    <w:rsid w:val="00705FC0"/>
  </w:style>
  <w:style w:type="character" w:customStyle="1" w:styleId="17">
    <w:name w:val="Заголовок №1_"/>
    <w:basedOn w:val="a1"/>
    <w:link w:val="18"/>
    <w:rsid w:val="00705FC0"/>
    <w:rPr>
      <w:rFonts w:ascii="Times New Roman" w:eastAsia="Times New Roman" w:hAnsi="Times New Roman"/>
      <w:b/>
      <w:bCs/>
      <w:shd w:val="clear" w:color="auto" w:fill="FFFFFF"/>
    </w:rPr>
  </w:style>
  <w:style w:type="paragraph" w:customStyle="1" w:styleId="18">
    <w:name w:val="Заголовок №1"/>
    <w:basedOn w:val="a0"/>
    <w:link w:val="17"/>
    <w:rsid w:val="00705FC0"/>
    <w:pPr>
      <w:widowControl w:val="0"/>
      <w:shd w:val="clear" w:color="auto" w:fill="FFFFFF"/>
      <w:spacing w:before="180" w:after="180" w:line="0" w:lineRule="atLeast"/>
      <w:jc w:val="both"/>
      <w:outlineLvl w:val="0"/>
    </w:pPr>
    <w:rPr>
      <w:rFonts w:cstheme="minorBidi"/>
      <w:b/>
      <w:bCs/>
      <w:sz w:val="22"/>
      <w:szCs w:val="22"/>
      <w:lang w:eastAsia="en-US"/>
    </w:rPr>
  </w:style>
  <w:style w:type="character" w:customStyle="1" w:styleId="aff8">
    <w:name w:val="Подпись к таблице_"/>
    <w:basedOn w:val="a1"/>
    <w:link w:val="aff9"/>
    <w:rsid w:val="00705FC0"/>
    <w:rPr>
      <w:rFonts w:ascii="Times New Roman" w:eastAsia="Times New Roman" w:hAnsi="Times New Roman"/>
      <w:sz w:val="28"/>
      <w:szCs w:val="28"/>
      <w:u w:val="single"/>
    </w:rPr>
  </w:style>
  <w:style w:type="paragraph" w:customStyle="1" w:styleId="aff9">
    <w:name w:val="Подпись к таблице"/>
    <w:basedOn w:val="a0"/>
    <w:link w:val="aff8"/>
    <w:rsid w:val="00705FC0"/>
    <w:pPr>
      <w:widowControl w:val="0"/>
      <w:jc w:val="center"/>
    </w:pPr>
    <w:rPr>
      <w:rFonts w:cstheme="minorBidi"/>
      <w:sz w:val="28"/>
      <w:szCs w:val="28"/>
      <w:u w:val="single"/>
      <w:lang w:eastAsia="en-US"/>
    </w:rPr>
  </w:style>
  <w:style w:type="character" w:customStyle="1" w:styleId="affa">
    <w:name w:val="Другое_"/>
    <w:basedOn w:val="a1"/>
    <w:link w:val="affb"/>
    <w:rsid w:val="00705FC0"/>
    <w:rPr>
      <w:rFonts w:ascii="Times New Roman" w:eastAsia="Times New Roman" w:hAnsi="Times New Roman"/>
      <w:sz w:val="28"/>
      <w:szCs w:val="28"/>
    </w:rPr>
  </w:style>
  <w:style w:type="paragraph" w:customStyle="1" w:styleId="affb">
    <w:name w:val="Другое"/>
    <w:basedOn w:val="a0"/>
    <w:link w:val="affa"/>
    <w:rsid w:val="00705FC0"/>
    <w:pPr>
      <w:widowControl w:val="0"/>
      <w:ind w:firstLine="400"/>
    </w:pPr>
    <w:rPr>
      <w:rFonts w:cstheme="minorBidi"/>
      <w:sz w:val="28"/>
      <w:szCs w:val="28"/>
      <w:lang w:eastAsia="en-US"/>
    </w:rPr>
  </w:style>
  <w:style w:type="paragraph" w:styleId="affc">
    <w:name w:val="Revision"/>
    <w:hidden/>
    <w:uiPriority w:val="99"/>
    <w:semiHidden/>
    <w:rsid w:val="00705FC0"/>
    <w:pPr>
      <w:spacing w:after="0" w:line="240" w:lineRule="auto"/>
    </w:pPr>
    <w:rPr>
      <w:rFonts w:ascii="Times New Roman" w:eastAsia="Times New Roman" w:hAnsi="Times New Roman" w:cs="Times New Roman"/>
      <w:sz w:val="24"/>
      <w:szCs w:val="24"/>
      <w:lang w:eastAsia="ru-RU"/>
    </w:rPr>
  </w:style>
  <w:style w:type="character" w:styleId="affd">
    <w:name w:val="FollowedHyperlink"/>
    <w:basedOn w:val="a1"/>
    <w:uiPriority w:val="99"/>
    <w:semiHidden/>
    <w:unhideWhenUsed/>
    <w:rsid w:val="00705FC0"/>
    <w:rPr>
      <w:color w:val="800080"/>
      <w:u w:val="single"/>
    </w:rPr>
  </w:style>
  <w:style w:type="paragraph" w:customStyle="1" w:styleId="xl63">
    <w:name w:val="xl63"/>
    <w:basedOn w:val="a0"/>
    <w:rsid w:val="00705FC0"/>
    <w:pPr>
      <w:spacing w:before="100" w:beforeAutospacing="1" w:after="100" w:afterAutospacing="1"/>
    </w:pPr>
    <w:rPr>
      <w:rFonts w:ascii="Arial" w:hAnsi="Arial" w:cs="Arial"/>
      <w:sz w:val="22"/>
      <w:szCs w:val="22"/>
    </w:rPr>
  </w:style>
  <w:style w:type="paragraph" w:customStyle="1" w:styleId="xl64">
    <w:name w:val="xl64"/>
    <w:basedOn w:val="a0"/>
    <w:rsid w:val="00705FC0"/>
    <w:pPr>
      <w:spacing w:before="100" w:beforeAutospacing="1" w:after="100" w:afterAutospacing="1"/>
      <w:jc w:val="center"/>
    </w:pPr>
    <w:rPr>
      <w:rFonts w:ascii="Arial" w:hAnsi="Arial" w:cs="Arial"/>
      <w:sz w:val="22"/>
      <w:szCs w:val="22"/>
    </w:rPr>
  </w:style>
  <w:style w:type="paragraph" w:customStyle="1" w:styleId="xl65">
    <w:name w:val="xl65"/>
    <w:basedOn w:val="a0"/>
    <w:rsid w:val="00705FC0"/>
    <w:pPr>
      <w:spacing w:before="100" w:beforeAutospacing="1" w:after="100" w:afterAutospacing="1"/>
      <w:jc w:val="right"/>
    </w:pPr>
    <w:rPr>
      <w:rFonts w:ascii="Arial" w:hAnsi="Arial" w:cs="Arial"/>
      <w:sz w:val="22"/>
      <w:szCs w:val="22"/>
    </w:rPr>
  </w:style>
  <w:style w:type="paragraph" w:customStyle="1" w:styleId="xl66">
    <w:name w:val="xl66"/>
    <w:basedOn w:val="a0"/>
    <w:rsid w:val="00705FC0"/>
    <w:pPr>
      <w:spacing w:before="100" w:beforeAutospacing="1" w:after="100" w:afterAutospacing="1"/>
      <w:jc w:val="right"/>
    </w:pPr>
    <w:rPr>
      <w:rFonts w:ascii="Arial" w:hAnsi="Arial" w:cs="Arial"/>
      <w:sz w:val="22"/>
      <w:szCs w:val="22"/>
    </w:rPr>
  </w:style>
  <w:style w:type="paragraph" w:customStyle="1" w:styleId="xl67">
    <w:name w:val="xl67"/>
    <w:basedOn w:val="a0"/>
    <w:rsid w:val="00705F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705F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705FC0"/>
    <w:pPr>
      <w:spacing w:before="100" w:beforeAutospacing="1" w:after="100" w:afterAutospacing="1"/>
      <w:textAlignment w:val="top"/>
    </w:pPr>
    <w:rPr>
      <w:sz w:val="22"/>
      <w:szCs w:val="22"/>
    </w:rPr>
  </w:style>
  <w:style w:type="paragraph" w:customStyle="1" w:styleId="xl70">
    <w:name w:val="xl70"/>
    <w:basedOn w:val="a0"/>
    <w:rsid w:val="00705FC0"/>
    <w:pPr>
      <w:spacing w:before="100" w:beforeAutospacing="1" w:after="100" w:afterAutospacing="1"/>
      <w:jc w:val="right"/>
    </w:pPr>
    <w:rPr>
      <w:sz w:val="22"/>
      <w:szCs w:val="22"/>
    </w:rPr>
  </w:style>
  <w:style w:type="paragraph" w:customStyle="1" w:styleId="xl71">
    <w:name w:val="xl71"/>
    <w:basedOn w:val="a0"/>
    <w:rsid w:val="00705FC0"/>
    <w:pPr>
      <w:spacing w:before="100" w:beforeAutospacing="1" w:after="100" w:afterAutospacing="1"/>
      <w:jc w:val="right"/>
    </w:pPr>
    <w:rPr>
      <w:rFonts w:ascii="Arial" w:hAnsi="Arial" w:cs="Arial"/>
      <w:i/>
      <w:iCs/>
      <w:sz w:val="22"/>
      <w:szCs w:val="22"/>
    </w:rPr>
  </w:style>
  <w:style w:type="paragraph" w:customStyle="1" w:styleId="xl72">
    <w:name w:val="xl72"/>
    <w:basedOn w:val="a0"/>
    <w:rsid w:val="00705FC0"/>
    <w:pPr>
      <w:spacing w:before="100" w:beforeAutospacing="1" w:after="100" w:afterAutospacing="1"/>
      <w:jc w:val="right"/>
    </w:pPr>
    <w:rPr>
      <w:sz w:val="22"/>
      <w:szCs w:val="22"/>
    </w:rPr>
  </w:style>
  <w:style w:type="paragraph" w:customStyle="1" w:styleId="xl73">
    <w:name w:val="xl73"/>
    <w:basedOn w:val="a0"/>
    <w:rsid w:val="00705FC0"/>
    <w:pPr>
      <w:spacing w:before="100" w:beforeAutospacing="1" w:after="100" w:afterAutospacing="1"/>
      <w:jc w:val="right"/>
    </w:pPr>
    <w:rPr>
      <w:sz w:val="22"/>
      <w:szCs w:val="22"/>
    </w:rPr>
  </w:style>
  <w:style w:type="paragraph" w:customStyle="1" w:styleId="xl74">
    <w:name w:val="xl74"/>
    <w:basedOn w:val="a0"/>
    <w:rsid w:val="00705FC0"/>
    <w:pPr>
      <w:spacing w:before="100" w:beforeAutospacing="1" w:after="100" w:afterAutospacing="1"/>
      <w:jc w:val="right"/>
    </w:pPr>
    <w:rPr>
      <w:rFonts w:ascii="Arial" w:hAnsi="Arial" w:cs="Arial"/>
      <w:b/>
      <w:bCs/>
      <w:sz w:val="22"/>
      <w:szCs w:val="22"/>
    </w:rPr>
  </w:style>
  <w:style w:type="paragraph" w:customStyle="1" w:styleId="xl75">
    <w:name w:val="xl75"/>
    <w:basedOn w:val="a0"/>
    <w:rsid w:val="00705FC0"/>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705FC0"/>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705FC0"/>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705FC0"/>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705FC0"/>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705FC0"/>
    <w:pPr>
      <w:spacing w:before="100" w:beforeAutospacing="1" w:after="100" w:afterAutospacing="1"/>
      <w:textAlignment w:val="top"/>
    </w:pPr>
    <w:rPr>
      <w:rFonts w:ascii="Arial" w:hAnsi="Arial" w:cs="Arial"/>
    </w:rPr>
  </w:style>
  <w:style w:type="paragraph" w:customStyle="1" w:styleId="xl81">
    <w:name w:val="xl81"/>
    <w:basedOn w:val="a0"/>
    <w:rsid w:val="00705FC0"/>
    <w:pPr>
      <w:spacing w:before="100" w:beforeAutospacing="1" w:after="100" w:afterAutospacing="1"/>
      <w:jc w:val="right"/>
    </w:pPr>
    <w:rPr>
      <w:rFonts w:ascii="Arial" w:hAnsi="Arial" w:cs="Arial"/>
      <w:i/>
      <w:iCs/>
      <w:sz w:val="22"/>
      <w:szCs w:val="22"/>
    </w:rPr>
  </w:style>
  <w:style w:type="paragraph" w:customStyle="1" w:styleId="xl82">
    <w:name w:val="xl82"/>
    <w:basedOn w:val="a0"/>
    <w:rsid w:val="00705FC0"/>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705FC0"/>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705FC0"/>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705FC0"/>
    <w:pPr>
      <w:spacing w:before="100" w:beforeAutospacing="1" w:after="100" w:afterAutospacing="1"/>
    </w:pPr>
    <w:rPr>
      <w:rFonts w:ascii="Arial" w:hAnsi="Arial" w:cs="Arial"/>
      <w:sz w:val="22"/>
      <w:szCs w:val="22"/>
    </w:rPr>
  </w:style>
  <w:style w:type="paragraph" w:customStyle="1" w:styleId="xl86">
    <w:name w:val="xl86"/>
    <w:basedOn w:val="a0"/>
    <w:rsid w:val="00705FC0"/>
    <w:pPr>
      <w:spacing w:before="100" w:beforeAutospacing="1" w:after="100" w:afterAutospacing="1"/>
    </w:pPr>
    <w:rPr>
      <w:rFonts w:ascii="Arial" w:hAnsi="Arial" w:cs="Arial"/>
      <w:sz w:val="22"/>
      <w:szCs w:val="22"/>
    </w:rPr>
  </w:style>
  <w:style w:type="paragraph" w:customStyle="1" w:styleId="xl87">
    <w:name w:val="xl87"/>
    <w:basedOn w:val="a0"/>
    <w:rsid w:val="00705FC0"/>
    <w:pPr>
      <w:spacing w:before="100" w:beforeAutospacing="1" w:after="100" w:afterAutospacing="1"/>
      <w:jc w:val="center"/>
    </w:pPr>
    <w:rPr>
      <w:rFonts w:ascii="Arial" w:hAnsi="Arial" w:cs="Arial"/>
      <w:b/>
      <w:bCs/>
      <w:sz w:val="26"/>
      <w:szCs w:val="26"/>
    </w:rPr>
  </w:style>
  <w:style w:type="paragraph" w:customStyle="1" w:styleId="xl88">
    <w:name w:val="xl88"/>
    <w:basedOn w:val="a0"/>
    <w:rsid w:val="00705FC0"/>
    <w:pPr>
      <w:spacing w:before="100" w:beforeAutospacing="1" w:after="100" w:afterAutospacing="1"/>
    </w:pPr>
    <w:rPr>
      <w:rFonts w:ascii="Arial" w:hAnsi="Arial" w:cs="Arial"/>
      <w:b/>
      <w:bCs/>
      <w:sz w:val="22"/>
      <w:szCs w:val="22"/>
    </w:rPr>
  </w:style>
  <w:style w:type="paragraph" w:customStyle="1" w:styleId="xl89">
    <w:name w:val="xl89"/>
    <w:basedOn w:val="a0"/>
    <w:rsid w:val="00705FC0"/>
    <w:pPr>
      <w:spacing w:before="100" w:beforeAutospacing="1" w:after="100" w:afterAutospacing="1"/>
    </w:pPr>
    <w:rPr>
      <w:sz w:val="22"/>
      <w:szCs w:val="22"/>
    </w:rPr>
  </w:style>
  <w:style w:type="paragraph" w:customStyle="1" w:styleId="xl90">
    <w:name w:val="xl90"/>
    <w:basedOn w:val="a0"/>
    <w:rsid w:val="00705FC0"/>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rsid w:val="00705FC0"/>
    <w:pPr>
      <w:ind w:left="-108" w:right="-108"/>
    </w:pPr>
  </w:style>
  <w:style w:type="paragraph" w:customStyle="1" w:styleId="font5">
    <w:name w:val="font5"/>
    <w:basedOn w:val="a0"/>
    <w:rsid w:val="00705FC0"/>
    <w:pPr>
      <w:spacing w:before="100" w:beforeAutospacing="1" w:after="100" w:afterAutospacing="1"/>
    </w:pPr>
    <w:rPr>
      <w:rFonts w:ascii="Arial" w:hAnsi="Arial" w:cs="Arial"/>
      <w:i/>
      <w:iCs/>
      <w:sz w:val="20"/>
      <w:szCs w:val="20"/>
    </w:rPr>
  </w:style>
  <w:style w:type="table" w:customStyle="1" w:styleId="35">
    <w:name w:val="Сетка таблицы3"/>
    <w:basedOn w:val="a2"/>
    <w:next w:val="ac"/>
    <w:uiPriority w:val="59"/>
    <w:rsid w:val="00705F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сновной текст2"/>
    <w:basedOn w:val="a0"/>
    <w:link w:val="BodyText"/>
    <w:rsid w:val="00705FC0"/>
    <w:pPr>
      <w:ind w:firstLine="567"/>
      <w:jc w:val="both"/>
    </w:pPr>
    <w:rPr>
      <w:sz w:val="28"/>
      <w:szCs w:val="28"/>
    </w:rPr>
  </w:style>
  <w:style w:type="character" w:customStyle="1" w:styleId="BodyText">
    <w:name w:val="Body Text Знак"/>
    <w:link w:val="28"/>
    <w:rsid w:val="00705FC0"/>
    <w:rPr>
      <w:rFonts w:ascii="Times New Roman" w:eastAsia="Times New Roman" w:hAnsi="Times New Roman" w:cs="Times New Roman"/>
      <w:sz w:val="28"/>
      <w:szCs w:val="28"/>
      <w:lang w:eastAsia="ru-RU"/>
    </w:rPr>
  </w:style>
  <w:style w:type="paragraph" w:customStyle="1" w:styleId="afff">
    <w:name w:val="Знак Знак Знак Знак Знак Знак Знак Знак Знак Знак Знак Знак Знак Знак Знак Знак Знак Знак"/>
    <w:basedOn w:val="a0"/>
    <w:rsid w:val="00705FC0"/>
    <w:pPr>
      <w:spacing w:before="100" w:beforeAutospacing="1" w:after="100" w:afterAutospacing="1"/>
    </w:pPr>
    <w:rPr>
      <w:rFonts w:ascii="Tahoma" w:hAnsi="Tahoma"/>
      <w:sz w:val="20"/>
      <w:szCs w:val="20"/>
      <w:lang w:val="en-US" w:eastAsia="en-US"/>
    </w:rPr>
  </w:style>
  <w:style w:type="character" w:customStyle="1" w:styleId="FontStyle58">
    <w:name w:val="Font Style58"/>
    <w:uiPriority w:val="99"/>
    <w:rsid w:val="00705FC0"/>
    <w:rPr>
      <w:rFonts w:ascii="Times New Roman" w:hAnsi="Times New Roman" w:cs="Times New Roman"/>
      <w:sz w:val="26"/>
      <w:szCs w:val="26"/>
    </w:rPr>
  </w:style>
  <w:style w:type="paragraph" w:styleId="36">
    <w:name w:val="Body Text 3"/>
    <w:basedOn w:val="a0"/>
    <w:link w:val="37"/>
    <w:rsid w:val="00705FC0"/>
    <w:pPr>
      <w:spacing w:after="120"/>
    </w:pPr>
    <w:rPr>
      <w:sz w:val="16"/>
      <w:szCs w:val="16"/>
    </w:rPr>
  </w:style>
  <w:style w:type="character" w:customStyle="1" w:styleId="37">
    <w:name w:val="Основной текст 3 Знак"/>
    <w:basedOn w:val="a1"/>
    <w:link w:val="36"/>
    <w:rsid w:val="00705FC0"/>
    <w:rPr>
      <w:rFonts w:ascii="Times New Roman" w:eastAsia="Times New Roman" w:hAnsi="Times New Roman" w:cs="Times New Roman"/>
      <w:sz w:val="16"/>
      <w:szCs w:val="16"/>
      <w:lang w:eastAsia="ru-RU"/>
    </w:rPr>
  </w:style>
  <w:style w:type="paragraph" w:customStyle="1" w:styleId="Style20">
    <w:name w:val="Style2"/>
    <w:basedOn w:val="a0"/>
    <w:uiPriority w:val="99"/>
    <w:rsid w:val="00705FC0"/>
    <w:pPr>
      <w:widowControl w:val="0"/>
      <w:autoSpaceDE w:val="0"/>
      <w:autoSpaceDN w:val="0"/>
      <w:adjustRightInd w:val="0"/>
      <w:spacing w:line="305" w:lineRule="exact"/>
      <w:ind w:firstLine="691"/>
      <w:jc w:val="both"/>
    </w:pPr>
  </w:style>
  <w:style w:type="character" w:customStyle="1" w:styleId="FontStyle84">
    <w:name w:val="Font Style84"/>
    <w:uiPriority w:val="99"/>
    <w:rsid w:val="00705FC0"/>
    <w:rPr>
      <w:rFonts w:ascii="Times New Roman" w:hAnsi="Times New Roman" w:cs="Times New Roman"/>
      <w:b/>
      <w:bCs/>
      <w:sz w:val="24"/>
      <w:szCs w:val="24"/>
    </w:rPr>
  </w:style>
  <w:style w:type="paragraph" w:customStyle="1" w:styleId="Style4">
    <w:name w:val="Style4"/>
    <w:basedOn w:val="a0"/>
    <w:uiPriority w:val="99"/>
    <w:rsid w:val="00705FC0"/>
    <w:pPr>
      <w:widowControl w:val="0"/>
      <w:autoSpaceDE w:val="0"/>
      <w:autoSpaceDN w:val="0"/>
      <w:adjustRightInd w:val="0"/>
    </w:pPr>
  </w:style>
  <w:style w:type="paragraph" w:customStyle="1" w:styleId="Style22">
    <w:name w:val="Style22"/>
    <w:basedOn w:val="a0"/>
    <w:uiPriority w:val="99"/>
    <w:rsid w:val="00705FC0"/>
    <w:pPr>
      <w:widowControl w:val="0"/>
      <w:autoSpaceDE w:val="0"/>
      <w:autoSpaceDN w:val="0"/>
      <w:adjustRightInd w:val="0"/>
      <w:spacing w:line="315" w:lineRule="exact"/>
      <w:jc w:val="right"/>
    </w:pPr>
  </w:style>
  <w:style w:type="paragraph" w:customStyle="1" w:styleId="Style23">
    <w:name w:val="Style23"/>
    <w:basedOn w:val="a0"/>
    <w:uiPriority w:val="99"/>
    <w:rsid w:val="00705FC0"/>
    <w:pPr>
      <w:widowControl w:val="0"/>
      <w:autoSpaceDE w:val="0"/>
      <w:autoSpaceDN w:val="0"/>
      <w:adjustRightInd w:val="0"/>
      <w:spacing w:line="216" w:lineRule="exact"/>
      <w:ind w:firstLine="691"/>
      <w:jc w:val="both"/>
    </w:pPr>
  </w:style>
  <w:style w:type="paragraph" w:styleId="afff0">
    <w:name w:val="endnote text"/>
    <w:basedOn w:val="a0"/>
    <w:link w:val="afff1"/>
    <w:uiPriority w:val="99"/>
    <w:rsid w:val="00705FC0"/>
    <w:rPr>
      <w:sz w:val="20"/>
      <w:szCs w:val="20"/>
    </w:rPr>
  </w:style>
  <w:style w:type="character" w:customStyle="1" w:styleId="afff1">
    <w:name w:val="Текст концевой сноски Знак"/>
    <w:basedOn w:val="a1"/>
    <w:link w:val="afff0"/>
    <w:uiPriority w:val="99"/>
    <w:rsid w:val="00705FC0"/>
    <w:rPr>
      <w:rFonts w:ascii="Times New Roman" w:eastAsia="Times New Roman" w:hAnsi="Times New Roman" w:cs="Times New Roman"/>
      <w:sz w:val="20"/>
      <w:szCs w:val="20"/>
      <w:lang w:eastAsia="ru-RU"/>
    </w:rPr>
  </w:style>
  <w:style w:type="character" w:styleId="afff2">
    <w:name w:val="endnote reference"/>
    <w:uiPriority w:val="99"/>
    <w:rsid w:val="00705FC0"/>
    <w:rPr>
      <w:vertAlign w:val="superscript"/>
    </w:rPr>
  </w:style>
  <w:style w:type="paragraph" w:customStyle="1" w:styleId="Style25">
    <w:name w:val="Style25"/>
    <w:basedOn w:val="a0"/>
    <w:uiPriority w:val="99"/>
    <w:rsid w:val="00705FC0"/>
    <w:pPr>
      <w:widowControl w:val="0"/>
      <w:autoSpaceDE w:val="0"/>
      <w:autoSpaceDN w:val="0"/>
      <w:adjustRightInd w:val="0"/>
      <w:spacing w:line="315" w:lineRule="exact"/>
      <w:ind w:firstLine="677"/>
    </w:pPr>
  </w:style>
  <w:style w:type="paragraph" w:customStyle="1" w:styleId="Style27">
    <w:name w:val="Style27"/>
    <w:basedOn w:val="a0"/>
    <w:uiPriority w:val="99"/>
    <w:rsid w:val="00705FC0"/>
    <w:pPr>
      <w:widowControl w:val="0"/>
      <w:autoSpaceDE w:val="0"/>
      <w:autoSpaceDN w:val="0"/>
      <w:adjustRightInd w:val="0"/>
      <w:spacing w:line="324" w:lineRule="exact"/>
      <w:ind w:firstLine="677"/>
    </w:pPr>
  </w:style>
  <w:style w:type="paragraph" w:customStyle="1" w:styleId="Style28">
    <w:name w:val="Style28"/>
    <w:basedOn w:val="a0"/>
    <w:uiPriority w:val="99"/>
    <w:rsid w:val="00705FC0"/>
    <w:pPr>
      <w:widowControl w:val="0"/>
      <w:autoSpaceDE w:val="0"/>
      <w:autoSpaceDN w:val="0"/>
      <w:adjustRightInd w:val="0"/>
      <w:spacing w:line="223" w:lineRule="exact"/>
      <w:ind w:firstLine="811"/>
      <w:jc w:val="both"/>
    </w:pPr>
  </w:style>
  <w:style w:type="character" w:customStyle="1" w:styleId="FontStyle59">
    <w:name w:val="Font Style59"/>
    <w:uiPriority w:val="99"/>
    <w:rsid w:val="00705FC0"/>
    <w:rPr>
      <w:rFonts w:ascii="Times New Roman" w:hAnsi="Times New Roman" w:cs="Times New Roman"/>
      <w:i/>
      <w:iCs/>
      <w:sz w:val="24"/>
      <w:szCs w:val="24"/>
    </w:rPr>
  </w:style>
  <w:style w:type="character" w:customStyle="1" w:styleId="FontStyle61">
    <w:name w:val="Font Style61"/>
    <w:uiPriority w:val="99"/>
    <w:rsid w:val="00705FC0"/>
    <w:rPr>
      <w:rFonts w:ascii="Times New Roman" w:hAnsi="Times New Roman" w:cs="Times New Roman"/>
      <w:spacing w:val="10"/>
      <w:sz w:val="16"/>
      <w:szCs w:val="16"/>
    </w:rPr>
  </w:style>
  <w:style w:type="character" w:customStyle="1" w:styleId="FontStyle66">
    <w:name w:val="Font Style66"/>
    <w:uiPriority w:val="99"/>
    <w:rsid w:val="00705FC0"/>
    <w:rPr>
      <w:rFonts w:ascii="Times New Roman" w:hAnsi="Times New Roman" w:cs="Times New Roman"/>
      <w:i/>
      <w:iCs/>
      <w:spacing w:val="20"/>
      <w:sz w:val="24"/>
      <w:szCs w:val="24"/>
    </w:rPr>
  </w:style>
  <w:style w:type="paragraph" w:customStyle="1" w:styleId="Style33">
    <w:name w:val="Style33"/>
    <w:basedOn w:val="a0"/>
    <w:uiPriority w:val="99"/>
    <w:rsid w:val="00705FC0"/>
    <w:pPr>
      <w:widowControl w:val="0"/>
      <w:autoSpaceDE w:val="0"/>
      <w:autoSpaceDN w:val="0"/>
      <w:adjustRightInd w:val="0"/>
      <w:spacing w:line="315" w:lineRule="exact"/>
    </w:pPr>
  </w:style>
  <w:style w:type="paragraph" w:customStyle="1" w:styleId="Style36">
    <w:name w:val="Style36"/>
    <w:basedOn w:val="a0"/>
    <w:uiPriority w:val="99"/>
    <w:rsid w:val="00705FC0"/>
    <w:pPr>
      <w:widowControl w:val="0"/>
      <w:autoSpaceDE w:val="0"/>
      <w:autoSpaceDN w:val="0"/>
      <w:adjustRightInd w:val="0"/>
    </w:pPr>
  </w:style>
  <w:style w:type="paragraph" w:customStyle="1" w:styleId="Style3">
    <w:name w:val="Style3"/>
    <w:basedOn w:val="a0"/>
    <w:uiPriority w:val="99"/>
    <w:rsid w:val="00705FC0"/>
    <w:pPr>
      <w:widowControl w:val="0"/>
      <w:autoSpaceDE w:val="0"/>
      <w:autoSpaceDN w:val="0"/>
      <w:adjustRightInd w:val="0"/>
      <w:jc w:val="both"/>
    </w:pPr>
  </w:style>
  <w:style w:type="paragraph" w:customStyle="1" w:styleId="Style44">
    <w:name w:val="Style44"/>
    <w:basedOn w:val="a0"/>
    <w:uiPriority w:val="99"/>
    <w:rsid w:val="00705FC0"/>
    <w:pPr>
      <w:widowControl w:val="0"/>
      <w:autoSpaceDE w:val="0"/>
      <w:autoSpaceDN w:val="0"/>
      <w:adjustRightInd w:val="0"/>
      <w:spacing w:line="310" w:lineRule="exact"/>
      <w:ind w:firstLine="830"/>
    </w:pPr>
  </w:style>
  <w:style w:type="character" w:customStyle="1" w:styleId="FontStyle87">
    <w:name w:val="Font Style87"/>
    <w:uiPriority w:val="99"/>
    <w:rsid w:val="00705FC0"/>
    <w:rPr>
      <w:rFonts w:ascii="Times New Roman" w:hAnsi="Times New Roman" w:cs="Times New Roman"/>
      <w:i/>
      <w:iCs/>
      <w:sz w:val="22"/>
      <w:szCs w:val="22"/>
    </w:rPr>
  </w:style>
  <w:style w:type="character" w:customStyle="1" w:styleId="FontStyle62">
    <w:name w:val="Font Style62"/>
    <w:uiPriority w:val="99"/>
    <w:rsid w:val="00705FC0"/>
    <w:rPr>
      <w:rFonts w:ascii="Times New Roman" w:hAnsi="Times New Roman" w:cs="Times New Roman"/>
      <w:i/>
      <w:iCs/>
      <w:sz w:val="26"/>
      <w:szCs w:val="26"/>
    </w:rPr>
  </w:style>
  <w:style w:type="character" w:customStyle="1" w:styleId="FontStyle63">
    <w:name w:val="Font Style63"/>
    <w:uiPriority w:val="99"/>
    <w:rsid w:val="00705FC0"/>
    <w:rPr>
      <w:rFonts w:ascii="Times New Roman" w:hAnsi="Times New Roman" w:cs="Times New Roman"/>
      <w:i/>
      <w:iCs/>
      <w:smallCaps/>
      <w:spacing w:val="-20"/>
      <w:sz w:val="22"/>
      <w:szCs w:val="22"/>
    </w:rPr>
  </w:style>
  <w:style w:type="character" w:customStyle="1" w:styleId="FontStyle64">
    <w:name w:val="Font Style64"/>
    <w:uiPriority w:val="99"/>
    <w:rsid w:val="00705FC0"/>
    <w:rPr>
      <w:rFonts w:ascii="Times New Roman" w:hAnsi="Times New Roman" w:cs="Times New Roman"/>
      <w:b/>
      <w:bCs/>
      <w:sz w:val="22"/>
      <w:szCs w:val="22"/>
    </w:rPr>
  </w:style>
  <w:style w:type="character" w:customStyle="1" w:styleId="FontStyle65">
    <w:name w:val="Font Style65"/>
    <w:uiPriority w:val="99"/>
    <w:rsid w:val="00705FC0"/>
    <w:rPr>
      <w:rFonts w:ascii="Times New Roman" w:hAnsi="Times New Roman" w:cs="Times New Roman"/>
      <w:b/>
      <w:bCs/>
      <w:i/>
      <w:iCs/>
      <w:sz w:val="34"/>
      <w:szCs w:val="34"/>
    </w:rPr>
  </w:style>
  <w:style w:type="character" w:customStyle="1" w:styleId="FontStyle68">
    <w:name w:val="Font Style68"/>
    <w:uiPriority w:val="99"/>
    <w:rsid w:val="00705FC0"/>
    <w:rPr>
      <w:rFonts w:ascii="Times New Roman" w:hAnsi="Times New Roman" w:cs="Times New Roman"/>
      <w:b/>
      <w:bCs/>
      <w:sz w:val="12"/>
      <w:szCs w:val="12"/>
    </w:rPr>
  </w:style>
  <w:style w:type="paragraph" w:customStyle="1" w:styleId="Style47">
    <w:name w:val="Style47"/>
    <w:basedOn w:val="a0"/>
    <w:uiPriority w:val="99"/>
    <w:rsid w:val="00705FC0"/>
    <w:pPr>
      <w:widowControl w:val="0"/>
      <w:autoSpaceDE w:val="0"/>
      <w:autoSpaceDN w:val="0"/>
      <w:adjustRightInd w:val="0"/>
      <w:spacing w:line="226" w:lineRule="exact"/>
      <w:jc w:val="both"/>
    </w:pPr>
  </w:style>
  <w:style w:type="paragraph" w:customStyle="1" w:styleId="Style49">
    <w:name w:val="Style49"/>
    <w:basedOn w:val="a0"/>
    <w:uiPriority w:val="99"/>
    <w:rsid w:val="00705FC0"/>
    <w:pPr>
      <w:widowControl w:val="0"/>
      <w:autoSpaceDE w:val="0"/>
      <w:autoSpaceDN w:val="0"/>
      <w:adjustRightInd w:val="0"/>
      <w:spacing w:line="201" w:lineRule="exact"/>
      <w:jc w:val="both"/>
    </w:pPr>
  </w:style>
  <w:style w:type="character" w:customStyle="1" w:styleId="FontStyle67">
    <w:name w:val="Font Style67"/>
    <w:uiPriority w:val="99"/>
    <w:rsid w:val="00705FC0"/>
    <w:rPr>
      <w:rFonts w:ascii="Times New Roman" w:hAnsi="Times New Roman" w:cs="Times New Roman"/>
      <w:b/>
      <w:bCs/>
      <w:i/>
      <w:iCs/>
      <w:sz w:val="14"/>
      <w:szCs w:val="14"/>
    </w:rPr>
  </w:style>
  <w:style w:type="paragraph" w:customStyle="1" w:styleId="Style11">
    <w:name w:val="Style1"/>
    <w:basedOn w:val="a0"/>
    <w:uiPriority w:val="99"/>
    <w:rsid w:val="00705FC0"/>
    <w:pPr>
      <w:widowControl w:val="0"/>
      <w:autoSpaceDE w:val="0"/>
      <w:autoSpaceDN w:val="0"/>
      <w:adjustRightInd w:val="0"/>
      <w:jc w:val="both"/>
    </w:pPr>
  </w:style>
  <w:style w:type="paragraph" w:customStyle="1" w:styleId="Style16">
    <w:name w:val="Style16"/>
    <w:basedOn w:val="a0"/>
    <w:uiPriority w:val="99"/>
    <w:rsid w:val="00705FC0"/>
    <w:pPr>
      <w:widowControl w:val="0"/>
      <w:autoSpaceDE w:val="0"/>
      <w:autoSpaceDN w:val="0"/>
      <w:adjustRightInd w:val="0"/>
      <w:spacing w:line="227" w:lineRule="exact"/>
      <w:jc w:val="both"/>
    </w:pPr>
  </w:style>
  <w:style w:type="paragraph" w:customStyle="1" w:styleId="Style53">
    <w:name w:val="Style53"/>
    <w:basedOn w:val="a0"/>
    <w:uiPriority w:val="99"/>
    <w:rsid w:val="00705FC0"/>
    <w:pPr>
      <w:widowControl w:val="0"/>
      <w:autoSpaceDE w:val="0"/>
      <w:autoSpaceDN w:val="0"/>
      <w:adjustRightInd w:val="0"/>
      <w:spacing w:line="222" w:lineRule="exact"/>
      <w:ind w:hanging="596"/>
    </w:pPr>
  </w:style>
  <w:style w:type="paragraph" w:customStyle="1" w:styleId="Style48">
    <w:name w:val="Style48"/>
    <w:basedOn w:val="a0"/>
    <w:uiPriority w:val="99"/>
    <w:rsid w:val="00705FC0"/>
    <w:pPr>
      <w:widowControl w:val="0"/>
      <w:autoSpaceDE w:val="0"/>
      <w:autoSpaceDN w:val="0"/>
      <w:adjustRightInd w:val="0"/>
      <w:spacing w:line="286" w:lineRule="exact"/>
      <w:jc w:val="both"/>
    </w:pPr>
  </w:style>
  <w:style w:type="paragraph" w:customStyle="1" w:styleId="Style5">
    <w:name w:val="Style5"/>
    <w:basedOn w:val="a0"/>
    <w:uiPriority w:val="99"/>
    <w:rsid w:val="00705FC0"/>
    <w:pPr>
      <w:widowControl w:val="0"/>
      <w:autoSpaceDE w:val="0"/>
      <w:autoSpaceDN w:val="0"/>
      <w:adjustRightInd w:val="0"/>
    </w:pPr>
  </w:style>
  <w:style w:type="paragraph" w:customStyle="1" w:styleId="Style7">
    <w:name w:val="Style7"/>
    <w:basedOn w:val="a0"/>
    <w:uiPriority w:val="99"/>
    <w:rsid w:val="00705FC0"/>
    <w:pPr>
      <w:widowControl w:val="0"/>
      <w:autoSpaceDE w:val="0"/>
      <w:autoSpaceDN w:val="0"/>
      <w:adjustRightInd w:val="0"/>
      <w:spacing w:line="186" w:lineRule="exact"/>
      <w:ind w:firstLine="129"/>
      <w:jc w:val="both"/>
    </w:pPr>
  </w:style>
  <w:style w:type="paragraph" w:customStyle="1" w:styleId="Style110">
    <w:name w:val="Style11"/>
    <w:basedOn w:val="a0"/>
    <w:uiPriority w:val="99"/>
    <w:rsid w:val="00705FC0"/>
    <w:pPr>
      <w:widowControl w:val="0"/>
      <w:autoSpaceDE w:val="0"/>
      <w:autoSpaceDN w:val="0"/>
      <w:adjustRightInd w:val="0"/>
    </w:pPr>
  </w:style>
  <w:style w:type="paragraph" w:customStyle="1" w:styleId="Style12">
    <w:name w:val="Style12"/>
    <w:basedOn w:val="a0"/>
    <w:uiPriority w:val="99"/>
    <w:rsid w:val="00705FC0"/>
    <w:pPr>
      <w:widowControl w:val="0"/>
      <w:autoSpaceDE w:val="0"/>
      <w:autoSpaceDN w:val="0"/>
      <w:adjustRightInd w:val="0"/>
    </w:pPr>
  </w:style>
  <w:style w:type="paragraph" w:customStyle="1" w:styleId="Style15">
    <w:name w:val="Style15"/>
    <w:basedOn w:val="a0"/>
    <w:uiPriority w:val="99"/>
    <w:rsid w:val="00705FC0"/>
    <w:pPr>
      <w:widowControl w:val="0"/>
      <w:autoSpaceDE w:val="0"/>
      <w:autoSpaceDN w:val="0"/>
      <w:adjustRightInd w:val="0"/>
      <w:spacing w:line="319" w:lineRule="exact"/>
      <w:ind w:hanging="877"/>
    </w:pPr>
  </w:style>
  <w:style w:type="paragraph" w:customStyle="1" w:styleId="Style52">
    <w:name w:val="Style52"/>
    <w:basedOn w:val="a0"/>
    <w:uiPriority w:val="99"/>
    <w:rsid w:val="00705FC0"/>
    <w:pPr>
      <w:widowControl w:val="0"/>
      <w:autoSpaceDE w:val="0"/>
      <w:autoSpaceDN w:val="0"/>
      <w:adjustRightInd w:val="0"/>
    </w:pPr>
  </w:style>
  <w:style w:type="paragraph" w:customStyle="1" w:styleId="Style55">
    <w:name w:val="Style55"/>
    <w:basedOn w:val="a0"/>
    <w:uiPriority w:val="99"/>
    <w:rsid w:val="00705FC0"/>
    <w:pPr>
      <w:widowControl w:val="0"/>
      <w:autoSpaceDE w:val="0"/>
      <w:autoSpaceDN w:val="0"/>
      <w:adjustRightInd w:val="0"/>
    </w:pPr>
  </w:style>
  <w:style w:type="character" w:customStyle="1" w:styleId="FontStyle85">
    <w:name w:val="Font Style85"/>
    <w:uiPriority w:val="99"/>
    <w:rsid w:val="00705FC0"/>
    <w:rPr>
      <w:rFonts w:ascii="Times New Roman" w:hAnsi="Times New Roman" w:cs="Times New Roman"/>
      <w:b/>
      <w:bCs/>
      <w:spacing w:val="20"/>
      <w:sz w:val="26"/>
      <w:szCs w:val="26"/>
    </w:rPr>
  </w:style>
  <w:style w:type="character" w:customStyle="1" w:styleId="FontStyle89">
    <w:name w:val="Font Style89"/>
    <w:uiPriority w:val="99"/>
    <w:rsid w:val="00705FC0"/>
    <w:rPr>
      <w:rFonts w:ascii="Times New Roman" w:hAnsi="Times New Roman" w:cs="Times New Roman"/>
      <w:sz w:val="16"/>
      <w:szCs w:val="16"/>
    </w:rPr>
  </w:style>
  <w:style w:type="table" w:customStyle="1" w:styleId="19">
    <w:name w:val="Сетка таблицы1"/>
    <w:basedOn w:val="a2"/>
    <w:next w:val="ac"/>
    <w:uiPriority w:val="59"/>
    <w:rsid w:val="00705F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Содержимое таблицы"/>
    <w:basedOn w:val="a0"/>
    <w:rsid w:val="00705FC0"/>
    <w:pPr>
      <w:suppressLineNumbers/>
      <w:suppressAutoHyphens/>
    </w:pPr>
    <w:rPr>
      <w:lang w:eastAsia="ar-SA"/>
    </w:rPr>
  </w:style>
  <w:style w:type="paragraph" w:customStyle="1" w:styleId="afff4">
    <w:name w:val="Осн.текст"/>
    <w:basedOn w:val="a0"/>
    <w:uiPriority w:val="99"/>
    <w:rsid w:val="00705FC0"/>
    <w:pPr>
      <w:spacing w:line="360" w:lineRule="auto"/>
      <w:ind w:firstLine="720"/>
      <w:jc w:val="both"/>
    </w:pPr>
    <w:rPr>
      <w:rFonts w:ascii="Arial" w:hAnsi="Arial"/>
      <w:sz w:val="26"/>
      <w:szCs w:val="20"/>
    </w:rPr>
  </w:style>
  <w:style w:type="paragraph" w:customStyle="1" w:styleId="38">
    <w:name w:val="Основной текст3"/>
    <w:basedOn w:val="a0"/>
    <w:rsid w:val="00705FC0"/>
    <w:pPr>
      <w:ind w:firstLine="567"/>
      <w:jc w:val="both"/>
    </w:pPr>
    <w:rPr>
      <w:sz w:val="28"/>
      <w:szCs w:val="28"/>
    </w:rPr>
  </w:style>
  <w:style w:type="paragraph" w:styleId="afff5">
    <w:name w:val="No Spacing"/>
    <w:uiPriority w:val="1"/>
    <w:qFormat/>
    <w:rsid w:val="00705FC0"/>
    <w:pPr>
      <w:spacing w:after="0" w:line="240" w:lineRule="auto"/>
    </w:pPr>
    <w:rPr>
      <w:rFonts w:ascii="Calibri" w:eastAsia="Calibri" w:hAnsi="Calibri" w:cs="Times New Roman"/>
    </w:rPr>
  </w:style>
  <w:style w:type="paragraph" w:styleId="29">
    <w:name w:val="Quote"/>
    <w:basedOn w:val="a0"/>
    <w:next w:val="a0"/>
    <w:link w:val="2a"/>
    <w:uiPriority w:val="29"/>
    <w:qFormat/>
    <w:rsid w:val="00705FC0"/>
    <w:pPr>
      <w:spacing w:after="200" w:line="276" w:lineRule="auto"/>
      <w:ind w:left="720" w:right="720"/>
    </w:pPr>
    <w:rPr>
      <w:rFonts w:ascii="Calibri" w:eastAsia="Calibri" w:hAnsi="Calibri"/>
      <w:i/>
      <w:sz w:val="22"/>
      <w:szCs w:val="22"/>
      <w:lang w:eastAsia="en-US"/>
    </w:rPr>
  </w:style>
  <w:style w:type="character" w:customStyle="1" w:styleId="2a">
    <w:name w:val="Цитата 2 Знак"/>
    <w:basedOn w:val="a1"/>
    <w:link w:val="29"/>
    <w:uiPriority w:val="29"/>
    <w:rsid w:val="00705FC0"/>
    <w:rPr>
      <w:rFonts w:ascii="Calibri" w:eastAsia="Calibri" w:hAnsi="Calibri" w:cs="Times New Roman"/>
      <w:i/>
    </w:rPr>
  </w:style>
  <w:style w:type="paragraph" w:styleId="afff6">
    <w:name w:val="Intense Quote"/>
    <w:basedOn w:val="a0"/>
    <w:next w:val="a0"/>
    <w:link w:val="afff7"/>
    <w:uiPriority w:val="30"/>
    <w:qFormat/>
    <w:rsid w:val="00705FC0"/>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ff7">
    <w:name w:val="Выделенная цитата Знак"/>
    <w:basedOn w:val="a1"/>
    <w:link w:val="afff6"/>
    <w:uiPriority w:val="30"/>
    <w:rsid w:val="00705FC0"/>
    <w:rPr>
      <w:rFonts w:ascii="Calibri" w:eastAsia="Calibri" w:hAnsi="Calibri" w:cs="Times New Roman"/>
      <w:i/>
      <w:shd w:val="clear" w:color="auto" w:fill="F2F2F2"/>
    </w:rPr>
  </w:style>
  <w:style w:type="character" w:customStyle="1" w:styleId="FooterChar">
    <w:name w:val="Footer Char"/>
    <w:uiPriority w:val="99"/>
    <w:rsid w:val="00705FC0"/>
  </w:style>
  <w:style w:type="paragraph" w:styleId="2b">
    <w:name w:val="toc 2"/>
    <w:basedOn w:val="a0"/>
    <w:next w:val="a0"/>
    <w:uiPriority w:val="39"/>
    <w:unhideWhenUsed/>
    <w:rsid w:val="00705FC0"/>
    <w:pPr>
      <w:spacing w:after="57" w:line="276" w:lineRule="auto"/>
      <w:ind w:left="283"/>
    </w:pPr>
    <w:rPr>
      <w:rFonts w:ascii="Calibri" w:eastAsia="Calibri" w:hAnsi="Calibri"/>
      <w:sz w:val="22"/>
      <w:szCs w:val="22"/>
      <w:lang w:eastAsia="en-US"/>
    </w:rPr>
  </w:style>
  <w:style w:type="paragraph" w:styleId="39">
    <w:name w:val="toc 3"/>
    <w:basedOn w:val="a0"/>
    <w:next w:val="a0"/>
    <w:uiPriority w:val="39"/>
    <w:unhideWhenUsed/>
    <w:rsid w:val="00705FC0"/>
    <w:pPr>
      <w:spacing w:after="57" w:line="276" w:lineRule="auto"/>
      <w:ind w:left="567"/>
    </w:pPr>
    <w:rPr>
      <w:rFonts w:ascii="Calibri" w:eastAsia="Calibri" w:hAnsi="Calibri"/>
      <w:sz w:val="22"/>
      <w:szCs w:val="22"/>
      <w:lang w:eastAsia="en-US"/>
    </w:rPr>
  </w:style>
  <w:style w:type="paragraph" w:styleId="41">
    <w:name w:val="toc 4"/>
    <w:basedOn w:val="a0"/>
    <w:next w:val="a0"/>
    <w:uiPriority w:val="39"/>
    <w:unhideWhenUsed/>
    <w:rsid w:val="00705FC0"/>
    <w:pPr>
      <w:spacing w:after="57" w:line="276" w:lineRule="auto"/>
      <w:ind w:left="850"/>
    </w:pPr>
    <w:rPr>
      <w:rFonts w:ascii="Calibri" w:eastAsia="Calibri" w:hAnsi="Calibri"/>
      <w:sz w:val="22"/>
      <w:szCs w:val="22"/>
      <w:lang w:eastAsia="en-US"/>
    </w:rPr>
  </w:style>
  <w:style w:type="paragraph" w:styleId="51">
    <w:name w:val="toc 5"/>
    <w:basedOn w:val="a0"/>
    <w:next w:val="a0"/>
    <w:uiPriority w:val="39"/>
    <w:unhideWhenUsed/>
    <w:rsid w:val="00705FC0"/>
    <w:pPr>
      <w:spacing w:after="57" w:line="276" w:lineRule="auto"/>
      <w:ind w:left="1134"/>
    </w:pPr>
    <w:rPr>
      <w:rFonts w:ascii="Calibri" w:eastAsia="Calibri" w:hAnsi="Calibri"/>
      <w:sz w:val="22"/>
      <w:szCs w:val="22"/>
      <w:lang w:eastAsia="en-US"/>
    </w:rPr>
  </w:style>
  <w:style w:type="paragraph" w:styleId="61">
    <w:name w:val="toc 6"/>
    <w:basedOn w:val="a0"/>
    <w:next w:val="a0"/>
    <w:uiPriority w:val="39"/>
    <w:unhideWhenUsed/>
    <w:rsid w:val="00705FC0"/>
    <w:pPr>
      <w:spacing w:after="57" w:line="276" w:lineRule="auto"/>
      <w:ind w:left="1417"/>
    </w:pPr>
    <w:rPr>
      <w:rFonts w:ascii="Calibri" w:eastAsia="Calibri" w:hAnsi="Calibri"/>
      <w:sz w:val="22"/>
      <w:szCs w:val="22"/>
      <w:lang w:eastAsia="en-US"/>
    </w:rPr>
  </w:style>
  <w:style w:type="paragraph" w:styleId="71">
    <w:name w:val="toc 7"/>
    <w:basedOn w:val="a0"/>
    <w:next w:val="a0"/>
    <w:uiPriority w:val="39"/>
    <w:unhideWhenUsed/>
    <w:rsid w:val="00705FC0"/>
    <w:pPr>
      <w:spacing w:after="57" w:line="276" w:lineRule="auto"/>
      <w:ind w:left="1701"/>
    </w:pPr>
    <w:rPr>
      <w:rFonts w:ascii="Calibri" w:eastAsia="Calibri" w:hAnsi="Calibri"/>
      <w:sz w:val="22"/>
      <w:szCs w:val="22"/>
      <w:lang w:eastAsia="en-US"/>
    </w:rPr>
  </w:style>
  <w:style w:type="paragraph" w:styleId="81">
    <w:name w:val="toc 8"/>
    <w:basedOn w:val="a0"/>
    <w:next w:val="a0"/>
    <w:uiPriority w:val="39"/>
    <w:unhideWhenUsed/>
    <w:rsid w:val="00705FC0"/>
    <w:pPr>
      <w:spacing w:after="57" w:line="276" w:lineRule="auto"/>
      <w:ind w:left="1984"/>
    </w:pPr>
    <w:rPr>
      <w:rFonts w:ascii="Calibri" w:eastAsia="Calibri" w:hAnsi="Calibri"/>
      <w:sz w:val="22"/>
      <w:szCs w:val="22"/>
      <w:lang w:eastAsia="en-US"/>
    </w:rPr>
  </w:style>
  <w:style w:type="paragraph" w:styleId="91">
    <w:name w:val="toc 9"/>
    <w:basedOn w:val="a0"/>
    <w:next w:val="a0"/>
    <w:uiPriority w:val="39"/>
    <w:unhideWhenUsed/>
    <w:rsid w:val="00705FC0"/>
    <w:pPr>
      <w:spacing w:after="57" w:line="276" w:lineRule="auto"/>
      <w:ind w:left="2268"/>
    </w:pPr>
    <w:rPr>
      <w:rFonts w:ascii="Calibri" w:eastAsia="Calibri" w:hAnsi="Calibri"/>
      <w:sz w:val="22"/>
      <w:szCs w:val="22"/>
      <w:lang w:eastAsia="en-US"/>
    </w:rPr>
  </w:style>
  <w:style w:type="paragraph" w:styleId="afff8">
    <w:name w:val="TOC Heading"/>
    <w:uiPriority w:val="39"/>
    <w:unhideWhenUsed/>
    <w:rsid w:val="00705FC0"/>
    <w:rPr>
      <w:rFonts w:ascii="Calibri" w:eastAsia="Calibri" w:hAnsi="Calibri" w:cs="Times New Roman"/>
    </w:rPr>
  </w:style>
  <w:style w:type="paragraph" w:styleId="afff9">
    <w:name w:val="table of figures"/>
    <w:basedOn w:val="a0"/>
    <w:next w:val="a0"/>
    <w:uiPriority w:val="99"/>
    <w:unhideWhenUsed/>
    <w:rsid w:val="00705FC0"/>
    <w:pPr>
      <w:spacing w:line="276" w:lineRule="auto"/>
    </w:pPr>
    <w:rPr>
      <w:rFonts w:ascii="Calibri" w:eastAsia="Calibri" w:hAnsi="Calibri"/>
      <w:sz w:val="22"/>
      <w:szCs w:val="22"/>
      <w:lang w:eastAsia="en-US"/>
    </w:rPr>
  </w:style>
  <w:style w:type="paragraph" w:customStyle="1" w:styleId="42">
    <w:name w:val="Основной текст4"/>
    <w:basedOn w:val="a0"/>
    <w:rsid w:val="00705FC0"/>
    <w:pPr>
      <w:ind w:firstLine="567"/>
      <w:jc w:val="both"/>
    </w:pPr>
    <w:rPr>
      <w:sz w:val="28"/>
      <w:szCs w:val="28"/>
    </w:rPr>
  </w:style>
  <w:style w:type="paragraph" w:styleId="afffa">
    <w:name w:val="caption"/>
    <w:basedOn w:val="a0"/>
    <w:next w:val="a0"/>
    <w:uiPriority w:val="35"/>
    <w:semiHidden/>
    <w:unhideWhenUsed/>
    <w:qFormat/>
    <w:rsid w:val="00705FC0"/>
    <w:pPr>
      <w:spacing w:after="200" w:line="276" w:lineRule="auto"/>
    </w:pPr>
    <w:rPr>
      <w:rFonts w:ascii="Calibri" w:eastAsia="Calibri" w:hAnsi="Calibri"/>
      <w:b/>
      <w:bCs/>
      <w:color w:val="4F81BD"/>
      <w:sz w:val="18"/>
      <w:szCs w:val="18"/>
      <w:lang w:eastAsia="en-US"/>
    </w:rPr>
  </w:style>
  <w:style w:type="table" w:customStyle="1" w:styleId="TableGridLight">
    <w:name w:val="Table Grid Light"/>
    <w:basedOn w:val="a2"/>
    <w:uiPriority w:val="59"/>
    <w:rsid w:val="00705FC0"/>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2"/>
    <w:uiPriority w:val="59"/>
    <w:rsid w:val="00705FC0"/>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2"/>
    <w:uiPriority w:val="59"/>
    <w:rsid w:val="00705FC0"/>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705FC0"/>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705FC0"/>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705FC0"/>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705FC0"/>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705FC0"/>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52">
    <w:name w:val="Основной текст5"/>
    <w:basedOn w:val="a0"/>
    <w:rsid w:val="00705FC0"/>
    <w:pPr>
      <w:ind w:firstLine="567"/>
      <w:jc w:val="both"/>
    </w:pPr>
    <w:rPr>
      <w:sz w:val="28"/>
      <w:szCs w:val="28"/>
    </w:rPr>
  </w:style>
  <w:style w:type="paragraph" w:customStyle="1" w:styleId="62">
    <w:name w:val="Основной текст6"/>
    <w:basedOn w:val="a0"/>
    <w:rsid w:val="00705FC0"/>
    <w:pPr>
      <w:ind w:firstLine="567"/>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96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D8A37-97B7-4B90-B8B4-36C218F4B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706</Words>
  <Characters>4028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Бурнышев Никита Дмитриевич</dc:creator>
  <cp:lastModifiedBy>Севрук Евгений Васильевич</cp:lastModifiedBy>
  <cp:revision>2</cp:revision>
  <cp:lastPrinted>2025-04-08T09:44:00Z</cp:lastPrinted>
  <dcterms:created xsi:type="dcterms:W3CDTF">2026-07-22T11:26:00Z</dcterms:created>
  <dcterms:modified xsi:type="dcterms:W3CDTF">2026-07-22T11:26:00Z</dcterms:modified>
</cp:coreProperties>
</file>