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3C" w:rsidRDefault="005C713C" w:rsidP="003731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</w:p>
    <w:p w:rsidR="00373180" w:rsidRPr="00373180" w:rsidRDefault="00373180" w:rsidP="003731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объекта  закупки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5"/>
        <w:gridCol w:w="5340"/>
      </w:tblGrid>
      <w:tr w:rsidR="00373180" w:rsidRPr="00C16FFD" w:rsidTr="003731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180" w:rsidRPr="00C16FFD" w:rsidRDefault="00373180" w:rsidP="0037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0" w:type="auto"/>
            <w:vAlign w:val="center"/>
            <w:hideMark/>
          </w:tcPr>
          <w:p w:rsidR="00373180" w:rsidRPr="00C16FFD" w:rsidRDefault="00373180" w:rsidP="0037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hAnsi="Times New Roman" w:cs="Times New Roman"/>
                <w:sz w:val="24"/>
                <w:szCs w:val="24"/>
              </w:rPr>
              <w:t xml:space="preserve">Плуг </w:t>
            </w:r>
            <w:proofErr w:type="spellStart"/>
            <w:r w:rsidR="00616DA1">
              <w:rPr>
                <w:rFonts w:ascii="Times New Roman" w:hAnsi="Times New Roman" w:cs="Times New Roman"/>
                <w:sz w:val="24"/>
                <w:szCs w:val="24"/>
              </w:rPr>
              <w:t>з-х</w:t>
            </w:r>
            <w:proofErr w:type="spellEnd"/>
            <w:r w:rsidR="00616DA1">
              <w:rPr>
                <w:rFonts w:ascii="Times New Roman" w:hAnsi="Times New Roman" w:cs="Times New Roman"/>
                <w:sz w:val="24"/>
                <w:szCs w:val="24"/>
              </w:rPr>
              <w:t xml:space="preserve"> корпусной навесной </w:t>
            </w:r>
            <w:r w:rsidRPr="00C16FFD">
              <w:rPr>
                <w:rFonts w:ascii="Times New Roman" w:hAnsi="Times New Roman" w:cs="Times New Roman"/>
                <w:sz w:val="24"/>
                <w:szCs w:val="24"/>
              </w:rPr>
              <w:t>ПЛН-35П</w:t>
            </w:r>
          </w:p>
        </w:tc>
      </w:tr>
      <w:tr w:rsidR="0053218B" w:rsidRPr="00C16FFD" w:rsidTr="003731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18B" w:rsidRPr="00C16FFD" w:rsidRDefault="0053218B" w:rsidP="0037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53218B" w:rsidRPr="00C16FFD" w:rsidRDefault="0053218B" w:rsidP="0037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FFD">
              <w:rPr>
                <w:rFonts w:ascii="Times New Roman" w:hAnsi="Times New Roman" w:cs="Times New Roman"/>
                <w:sz w:val="24"/>
                <w:szCs w:val="24"/>
              </w:rPr>
              <w:t>навесной</w:t>
            </w:r>
          </w:p>
        </w:tc>
      </w:tr>
      <w:tr w:rsidR="0053218B" w:rsidRPr="00C16FFD" w:rsidTr="003731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18B" w:rsidRPr="00C16FFD" w:rsidRDefault="0053218B" w:rsidP="00B1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Агрегация</w:t>
            </w:r>
          </w:p>
        </w:tc>
        <w:tc>
          <w:tcPr>
            <w:tcW w:w="0" w:type="auto"/>
            <w:vAlign w:val="center"/>
            <w:hideMark/>
          </w:tcPr>
          <w:p w:rsidR="0053218B" w:rsidRPr="00C16FFD" w:rsidRDefault="0053218B" w:rsidP="00B1028B">
            <w:pPr>
              <w:pStyle w:val="a3"/>
            </w:pPr>
            <w:r w:rsidRPr="00C16FFD">
              <w:t xml:space="preserve">Трактор </w:t>
            </w:r>
            <w:proofErr w:type="spellStart"/>
            <w:r w:rsidRPr="00C16FFD">
              <w:t>Беларус</w:t>
            </w:r>
            <w:proofErr w:type="spellEnd"/>
            <w:r w:rsidRPr="00C16FFD">
              <w:t xml:space="preserve">- 80/82.1/920.3/952.3 </w:t>
            </w:r>
          </w:p>
        </w:tc>
      </w:tr>
      <w:tr w:rsidR="0053218B" w:rsidRPr="00C16FFD" w:rsidTr="003731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18B" w:rsidRPr="00C16FFD" w:rsidRDefault="0053218B" w:rsidP="0037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навески</w:t>
            </w:r>
          </w:p>
        </w:tc>
        <w:tc>
          <w:tcPr>
            <w:tcW w:w="0" w:type="auto"/>
            <w:vAlign w:val="center"/>
            <w:hideMark/>
          </w:tcPr>
          <w:p w:rsidR="0053218B" w:rsidRPr="00C16FFD" w:rsidRDefault="00C13819" w:rsidP="0037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FFD">
              <w:rPr>
                <w:rFonts w:ascii="Times New Roman" w:hAnsi="Times New Roman" w:cs="Times New Roman"/>
                <w:sz w:val="24"/>
                <w:szCs w:val="24"/>
              </w:rPr>
              <w:t>задняя</w:t>
            </w:r>
          </w:p>
        </w:tc>
      </w:tr>
      <w:tr w:rsidR="0053218B" w:rsidRPr="00C16FFD" w:rsidTr="003731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18B" w:rsidRPr="00C16FFD" w:rsidRDefault="0053218B" w:rsidP="0037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0" w:type="auto"/>
            <w:vAlign w:val="center"/>
            <w:hideMark/>
          </w:tcPr>
          <w:p w:rsidR="0053218B" w:rsidRPr="00C16FFD" w:rsidRDefault="0053218B" w:rsidP="0037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hAnsi="Times New Roman" w:cs="Times New Roman"/>
                <w:sz w:val="24"/>
                <w:szCs w:val="24"/>
              </w:rPr>
              <w:t>Для пахоты почв под зерновые и технологические культуры на глубину до 27 см</w:t>
            </w:r>
          </w:p>
        </w:tc>
      </w:tr>
      <w:tr w:rsidR="0053218B" w:rsidRPr="00C16FFD" w:rsidTr="003731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18B" w:rsidRPr="00C16FFD" w:rsidRDefault="0053218B" w:rsidP="00F8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ширина захвата корпуса, </w:t>
            </w:r>
            <w:proofErr w:type="gramStart"/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3218B" w:rsidRPr="00C16FFD" w:rsidRDefault="0053218B" w:rsidP="00F8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53218B" w:rsidRPr="00C16FFD" w:rsidTr="003731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18B" w:rsidRPr="00C16FFD" w:rsidRDefault="0053218B" w:rsidP="0037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ширина захвата плуга, </w:t>
            </w:r>
            <w:proofErr w:type="gramStart"/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3218B" w:rsidRPr="00C16FFD" w:rsidRDefault="0053218B" w:rsidP="0037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</w:tr>
      <w:tr w:rsidR="0053218B" w:rsidRPr="00C16FFD" w:rsidTr="003731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18B" w:rsidRPr="00C16FFD" w:rsidRDefault="0053218B" w:rsidP="0037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скорость движения, </w:t>
            </w:r>
            <w:proofErr w:type="gramStart"/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/ч:</w:t>
            </w:r>
          </w:p>
        </w:tc>
        <w:tc>
          <w:tcPr>
            <w:tcW w:w="0" w:type="auto"/>
            <w:vAlign w:val="center"/>
            <w:hideMark/>
          </w:tcPr>
          <w:p w:rsidR="0053218B" w:rsidRPr="00C16FFD" w:rsidRDefault="0053218B" w:rsidP="0037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</w:tr>
      <w:tr w:rsidR="0053218B" w:rsidRPr="00C16FFD" w:rsidTr="003731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18B" w:rsidRPr="00C16FFD" w:rsidRDefault="0053218B" w:rsidP="0037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Глубина пахоты, </w:t>
            </w:r>
            <w:proofErr w:type="gramStart"/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3218B" w:rsidRPr="00C16FFD" w:rsidRDefault="0053218B" w:rsidP="0037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27</w:t>
            </w:r>
          </w:p>
        </w:tc>
      </w:tr>
      <w:tr w:rsidR="0053218B" w:rsidRPr="00C16FFD" w:rsidTr="003731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18B" w:rsidRPr="00C16FFD" w:rsidRDefault="0053218B" w:rsidP="0037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Производительность за 1 час основного времени, </w:t>
            </w:r>
            <w:proofErr w:type="gramStart"/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/час:</w:t>
            </w:r>
          </w:p>
        </w:tc>
        <w:tc>
          <w:tcPr>
            <w:tcW w:w="0" w:type="auto"/>
            <w:vAlign w:val="center"/>
            <w:hideMark/>
          </w:tcPr>
          <w:p w:rsidR="0053218B" w:rsidRPr="00C16FFD" w:rsidRDefault="0053218B" w:rsidP="0037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0,73-0,94</w:t>
            </w:r>
          </w:p>
        </w:tc>
      </w:tr>
      <w:tr w:rsidR="0053218B" w:rsidRPr="00C16FFD" w:rsidTr="003731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18B" w:rsidRPr="00C16FFD" w:rsidRDefault="0053218B" w:rsidP="0037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Длина, </w:t>
            </w:r>
            <w:proofErr w:type="gramStart"/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3218B" w:rsidRPr="00C16FFD" w:rsidRDefault="0053218B" w:rsidP="0037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</w:t>
            </w:r>
          </w:p>
        </w:tc>
      </w:tr>
      <w:tr w:rsidR="0053218B" w:rsidRPr="00C16FFD" w:rsidTr="003731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18B" w:rsidRPr="00C16FFD" w:rsidRDefault="0053218B" w:rsidP="0037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Ширина, </w:t>
            </w:r>
            <w:proofErr w:type="gramStart"/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3218B" w:rsidRPr="00C16FFD" w:rsidRDefault="0053218B" w:rsidP="0037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</w:tc>
      </w:tr>
      <w:tr w:rsidR="0053218B" w:rsidRPr="00C16FFD" w:rsidTr="003731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18B" w:rsidRPr="00C16FFD" w:rsidRDefault="0053218B" w:rsidP="0037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Высота, </w:t>
            </w:r>
            <w:proofErr w:type="gramStart"/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3218B" w:rsidRPr="00C16FFD" w:rsidRDefault="0053218B" w:rsidP="0037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</w:p>
        </w:tc>
      </w:tr>
      <w:tr w:rsidR="0053218B" w:rsidRPr="00C16FFD" w:rsidTr="003731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18B" w:rsidRPr="00C16FFD" w:rsidRDefault="0053218B" w:rsidP="0037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Масса, </w:t>
            </w:r>
            <w:proofErr w:type="gramStart"/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3218B" w:rsidRPr="00C16FFD" w:rsidRDefault="0053218B" w:rsidP="0037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53218B" w:rsidRPr="00C16FFD" w:rsidTr="003731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18B" w:rsidRPr="00C16FFD" w:rsidRDefault="0053218B" w:rsidP="0037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деталей корпуса</w:t>
            </w:r>
          </w:p>
        </w:tc>
        <w:tc>
          <w:tcPr>
            <w:tcW w:w="0" w:type="auto"/>
            <w:vAlign w:val="center"/>
            <w:hideMark/>
          </w:tcPr>
          <w:p w:rsidR="0053218B" w:rsidRPr="00C16FFD" w:rsidRDefault="0053218B" w:rsidP="00373180">
            <w:pPr>
              <w:pStyle w:val="a3"/>
            </w:pPr>
            <w:r w:rsidRPr="00C16FFD">
              <w:t>сталь 65Г</w:t>
            </w:r>
          </w:p>
        </w:tc>
      </w:tr>
    </w:tbl>
    <w:p w:rsidR="0021543A" w:rsidRPr="005E2D65" w:rsidRDefault="0021543A" w:rsidP="0021543A">
      <w:pPr>
        <w:pStyle w:val="a3"/>
        <w:jc w:val="both"/>
      </w:pPr>
      <w:r w:rsidRPr="005E2D65">
        <w:t>Плуг оснащается полувинтовыми корпусами ПЛП-01.000 с </w:t>
      </w:r>
      <w:proofErr w:type="spellStart"/>
      <w:r w:rsidRPr="005E2D65">
        <w:t>углоснимами</w:t>
      </w:r>
      <w:proofErr w:type="spellEnd"/>
      <w:r w:rsidRPr="005E2D65">
        <w:t xml:space="preserve">, которые обеспечивают заделку в почву пожнивных и растительных остатков с качеством до 98%. </w:t>
      </w:r>
    </w:p>
    <w:p w:rsidR="0021543A" w:rsidRPr="005E2D65" w:rsidRDefault="0021543A" w:rsidP="0021543A">
      <w:pPr>
        <w:pStyle w:val="a3"/>
        <w:jc w:val="both"/>
      </w:pPr>
      <w:r w:rsidRPr="005E2D65">
        <w:t xml:space="preserve">Носок корпуса усилен специальной накладкой (долотом), что увеличивает износостойкость лемеха и груди отвала. Составной отвал и оборотная боковина повышают ресурс рабочего времени интенсивно изнашиваемых деталей корпуса, что уменьшает массу запчастей. Все интенсивно изнашиваемые детали корпусов изготавливаются из стали 65Г и термически обрабатываются. </w:t>
      </w:r>
    </w:p>
    <w:p w:rsidR="005E2D65" w:rsidRPr="005E2D65" w:rsidRDefault="005E2D65" w:rsidP="005E2D65">
      <w:pPr>
        <w:spacing w:after="0" w:line="240" w:lineRule="auto"/>
        <w:ind w:right="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2D65">
        <w:rPr>
          <w:rFonts w:ascii="Times New Roman" w:hAnsi="Times New Roman" w:cs="Times New Roman"/>
          <w:b/>
          <w:bCs/>
          <w:sz w:val="24"/>
          <w:szCs w:val="24"/>
        </w:rPr>
        <w:t xml:space="preserve">Условия поставки: </w:t>
      </w:r>
    </w:p>
    <w:p w:rsidR="005E2D65" w:rsidRPr="005E2D65" w:rsidRDefault="005E2D65" w:rsidP="005E2D65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5E2D65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до местонахождения Покупателя, расположенного по адресу: 152020, Ярославская обл., г. </w:t>
      </w:r>
      <w:proofErr w:type="spellStart"/>
      <w:r w:rsidRPr="005E2D65">
        <w:rPr>
          <w:rFonts w:ascii="Times New Roman" w:hAnsi="Times New Roman" w:cs="Times New Roman"/>
          <w:sz w:val="24"/>
          <w:szCs w:val="24"/>
        </w:rPr>
        <w:t>Переславль­Залесский</w:t>
      </w:r>
      <w:proofErr w:type="spellEnd"/>
      <w:r w:rsidRPr="005E2D65">
        <w:rPr>
          <w:rFonts w:ascii="Times New Roman" w:hAnsi="Times New Roman" w:cs="Times New Roman"/>
          <w:sz w:val="24"/>
          <w:szCs w:val="24"/>
        </w:rPr>
        <w:t xml:space="preserve">, </w:t>
      </w:r>
      <w:r w:rsidR="001E0CF0">
        <w:rPr>
          <w:rFonts w:ascii="Times New Roman" w:hAnsi="Times New Roman" w:cs="Times New Roman"/>
          <w:sz w:val="24"/>
          <w:szCs w:val="24"/>
        </w:rPr>
        <w:t>ул. Журавлева 1б</w:t>
      </w:r>
      <w:r w:rsidRPr="005E2D65">
        <w:rPr>
          <w:rFonts w:ascii="Times New Roman" w:hAnsi="Times New Roman" w:cs="Times New Roman"/>
          <w:sz w:val="24"/>
          <w:szCs w:val="24"/>
        </w:rPr>
        <w:t>, в срок: в течение 10 (десяти) календарных дней.</w:t>
      </w:r>
    </w:p>
    <w:p w:rsidR="005E2D65" w:rsidRPr="005E2D65" w:rsidRDefault="005E2D65" w:rsidP="005E2D65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E2D65">
        <w:rPr>
          <w:rFonts w:ascii="Times New Roman" w:hAnsi="Times New Roman" w:cs="Times New Roman"/>
          <w:bCs/>
          <w:sz w:val="24"/>
          <w:szCs w:val="24"/>
        </w:rPr>
        <w:t>Поставляемый Товар должен быть новым, не ранее 2026 года выпуска, не введенным в эксплуатацию (не проводилась процедура постановки на учет в органах технического надзора), не бывшим в употреблении, не проходившим ремонт, в том числе восстановление, замену составных частей, восстановление потребительских свойств, в работоспособном состоянии, свободным от любых притязаний третьих лиц, не находящимся под запретом (арестом), в залоге.</w:t>
      </w:r>
      <w:proofErr w:type="gramEnd"/>
    </w:p>
    <w:p w:rsidR="005E2D65" w:rsidRPr="005E2D65" w:rsidRDefault="005E2D65" w:rsidP="005E2D65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D65">
        <w:rPr>
          <w:rFonts w:ascii="Times New Roman" w:hAnsi="Times New Roman" w:cs="Times New Roman"/>
          <w:bCs/>
          <w:sz w:val="24"/>
          <w:szCs w:val="24"/>
        </w:rPr>
        <w:t>Товар должен поставляться вместе с необходимой технической (эксплуатационной) документацией на русском языке (инструкцией по эксплуатации, техническим паспортом, сервисной книжкой и т.д.), отвечающей требованиям, установленным в Российской Федерации к данному виду товара.</w:t>
      </w:r>
    </w:p>
    <w:p w:rsidR="005E2D65" w:rsidRPr="005E2D65" w:rsidRDefault="005E2D65" w:rsidP="0021543A">
      <w:pPr>
        <w:pStyle w:val="a3"/>
        <w:jc w:val="both"/>
      </w:pPr>
    </w:p>
    <w:sectPr w:rsidR="005E2D65" w:rsidRPr="005E2D65" w:rsidSect="003C3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E1F4D"/>
    <w:multiLevelType w:val="multilevel"/>
    <w:tmpl w:val="1CE0F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73180"/>
    <w:rsid w:val="001E0CF0"/>
    <w:rsid w:val="0021543A"/>
    <w:rsid w:val="00331CD0"/>
    <w:rsid w:val="00373180"/>
    <w:rsid w:val="003C3095"/>
    <w:rsid w:val="004B5E95"/>
    <w:rsid w:val="0053218B"/>
    <w:rsid w:val="005C713C"/>
    <w:rsid w:val="005E2D65"/>
    <w:rsid w:val="00616DA1"/>
    <w:rsid w:val="00684576"/>
    <w:rsid w:val="00B57F97"/>
    <w:rsid w:val="00B86999"/>
    <w:rsid w:val="00C13819"/>
    <w:rsid w:val="00C1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2026-05-25T08:28:00Z</dcterms:created>
  <dcterms:modified xsi:type="dcterms:W3CDTF">2026-05-27T06:10:00Z</dcterms:modified>
</cp:coreProperties>
</file>