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0753A" w14:textId="567B307A" w:rsidR="005C4A3F" w:rsidRPr="00416294" w:rsidRDefault="00416294" w:rsidP="00416294">
      <w:pPr>
        <w:pStyle w:val="afff6"/>
        <w:rPr>
          <w:b/>
          <w:bCs w:val="0"/>
          <w:color w:val="632423" w:themeColor="accent2" w:themeShade="80"/>
        </w:rPr>
      </w:pPr>
      <w:r w:rsidRPr="00416294">
        <w:rPr>
          <w:b/>
          <w:bCs w:val="0"/>
          <w:color w:val="632423" w:themeColor="accent2" w:themeShade="80"/>
        </w:rPr>
        <w:t xml:space="preserve">                                                                                                          </w:t>
      </w:r>
      <w:r w:rsidR="005C4A3F" w:rsidRPr="00416294">
        <w:rPr>
          <w:b/>
          <w:bCs w:val="0"/>
          <w:color w:val="632423" w:themeColor="accent2" w:themeShade="80"/>
        </w:rPr>
        <w:t>ПРОЕКТ</w:t>
      </w:r>
    </w:p>
    <w:p w14:paraId="01A07340" w14:textId="0DA8F80D" w:rsidR="008C4F8B" w:rsidRPr="00546F02" w:rsidRDefault="00416294" w:rsidP="008C4F8B">
      <w:pPr>
        <w:tabs>
          <w:tab w:val="left" w:pos="0"/>
          <w:tab w:val="left" w:pos="10065"/>
          <w:tab w:val="left" w:pos="10206"/>
        </w:tabs>
        <w:jc w:val="center"/>
        <w:outlineLvl w:val="0"/>
        <w:rPr>
          <w:rFonts w:ascii="XO Thames" w:hAnsi="XO Thames"/>
          <w:b/>
          <w:color w:val="000000"/>
          <w:sz w:val="22"/>
          <w:szCs w:val="22"/>
        </w:rPr>
      </w:pPr>
      <w:r>
        <w:rPr>
          <w:rFonts w:ascii="XO Thames" w:hAnsi="XO Thames"/>
          <w:b/>
          <w:sz w:val="22"/>
          <w:szCs w:val="22"/>
        </w:rPr>
        <w:t>Г</w:t>
      </w:r>
      <w:r w:rsidR="00FB5866" w:rsidRPr="00546F02">
        <w:rPr>
          <w:rFonts w:ascii="XO Thames" w:hAnsi="XO Thames"/>
          <w:b/>
          <w:sz w:val="22"/>
          <w:szCs w:val="22"/>
        </w:rPr>
        <w:t>ОСУДАРСТВЕНН</w:t>
      </w:r>
      <w:r w:rsidR="002E0C87" w:rsidRPr="00546F02">
        <w:rPr>
          <w:rFonts w:ascii="XO Thames" w:hAnsi="XO Thames"/>
          <w:b/>
          <w:sz w:val="22"/>
          <w:szCs w:val="22"/>
        </w:rPr>
        <w:t>ЫЙ</w:t>
      </w:r>
      <w:r w:rsidR="00FB5866"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29E0A08B" w14:textId="77777777" w:rsidR="005C4A3F" w:rsidRPr="00B2313F" w:rsidRDefault="00E74955" w:rsidP="005C4A3F">
      <w:pPr>
        <w:tabs>
          <w:tab w:val="left" w:pos="0"/>
          <w:tab w:val="left" w:pos="10065"/>
          <w:tab w:val="left" w:pos="10206"/>
        </w:tabs>
        <w:jc w:val="center"/>
        <w:outlineLvl w:val="0"/>
        <w:rPr>
          <w:rFonts w:ascii="XO Thames" w:hAnsi="XO Thames"/>
          <w:b/>
          <w:color w:val="632423" w:themeColor="accent2" w:themeShade="80"/>
          <w:highlight w:val="yellow"/>
        </w:rPr>
      </w:pPr>
      <w:r w:rsidRPr="00B2313F">
        <w:rPr>
          <w:rFonts w:ascii="XO Thames" w:hAnsi="XO Thames"/>
          <w:b/>
          <w:color w:val="632423" w:themeColor="accent2" w:themeShade="80"/>
        </w:rPr>
        <w:t xml:space="preserve">на </w:t>
      </w:r>
      <w:r w:rsidR="00232385" w:rsidRPr="00B2313F">
        <w:rPr>
          <w:rFonts w:ascii="XO Thames" w:hAnsi="XO Thames"/>
          <w:b/>
          <w:color w:val="632423" w:themeColor="accent2" w:themeShade="80"/>
        </w:rPr>
        <w:t xml:space="preserve">поставку </w:t>
      </w:r>
      <w:r w:rsidR="005C4A3F" w:rsidRPr="00B2313F">
        <w:rPr>
          <w:rFonts w:ascii="XO Thames" w:hAnsi="XO Thames"/>
          <w:b/>
          <w:color w:val="632423" w:themeColor="accent2" w:themeShade="80"/>
        </w:rPr>
        <w:t>горюче-смазочных материалов</w:t>
      </w:r>
      <w:r w:rsidR="005C4A3F" w:rsidRPr="00B2313F">
        <w:rPr>
          <w:rFonts w:ascii="XO Thames" w:hAnsi="XO Thames"/>
          <w:b/>
          <w:color w:val="632423" w:themeColor="accent2" w:themeShade="80"/>
          <w:highlight w:val="yellow"/>
        </w:rPr>
        <w:t xml:space="preserve"> </w:t>
      </w:r>
    </w:p>
    <w:p w14:paraId="4B49D0CB" w14:textId="6EA0CCE0" w:rsidR="00961098" w:rsidRPr="00546F02" w:rsidRDefault="00961098" w:rsidP="005C4A3F">
      <w:pPr>
        <w:tabs>
          <w:tab w:val="left" w:pos="0"/>
          <w:tab w:val="left" w:pos="10065"/>
          <w:tab w:val="left" w:pos="10206"/>
        </w:tabs>
        <w:jc w:val="center"/>
        <w:outlineLvl w:val="0"/>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4F0E2417"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B2313F">
        <w:rPr>
          <w:rFonts w:ascii="XO Thames" w:hAnsi="XO Thames"/>
          <w:sz w:val="22"/>
          <w:szCs w:val="22"/>
        </w:rPr>
        <w:t xml:space="preserve">   </w:t>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r w:rsidR="00B2313F">
        <w:rPr>
          <w:rFonts w:ascii="XO Thames" w:hAnsi="XO Thames"/>
          <w:sz w:val="22"/>
          <w:szCs w:val="22"/>
        </w:rPr>
        <w:t xml:space="preserve">        </w:t>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1AC2C09B" w14:textId="7E6D0089" w:rsidR="005C4A3F" w:rsidRPr="005C4A3F" w:rsidRDefault="00F342B2" w:rsidP="005C4A3F">
      <w:pPr>
        <w:suppressAutoHyphens/>
        <w:ind w:firstLine="709"/>
        <w:jc w:val="both"/>
        <w:rPr>
          <w:rFonts w:ascii="XO Thames" w:hAnsi="XO Thames"/>
          <w:color w:val="000000"/>
          <w:sz w:val="22"/>
          <w:szCs w:val="22"/>
          <w:lang w:eastAsia="ar-SA"/>
        </w:rPr>
      </w:pPr>
      <w:r w:rsidRPr="00546F02">
        <w:rPr>
          <w:rFonts w:ascii="XO Thames" w:hAnsi="XO Thames"/>
          <w:sz w:val="22"/>
          <w:szCs w:val="22"/>
        </w:rPr>
        <w:t xml:space="preserve">1.1. </w:t>
      </w:r>
      <w:r w:rsidR="005C4A3F" w:rsidRPr="005C4A3F">
        <w:rPr>
          <w:rFonts w:ascii="XO Thames" w:hAnsi="XO Thames"/>
          <w:sz w:val="22"/>
          <w:szCs w:val="22"/>
        </w:rPr>
        <w:t xml:space="preserve">По настоящему контракту Поставщик обязуется передать Государственному заказчику </w:t>
      </w:r>
      <w:r w:rsidR="00B2313F">
        <w:rPr>
          <w:rFonts w:ascii="XO Thames" w:hAnsi="XO Thames"/>
          <w:sz w:val="22"/>
          <w:szCs w:val="22"/>
        </w:rPr>
        <w:t xml:space="preserve">                </w:t>
      </w:r>
      <w:r w:rsidR="005C4A3F" w:rsidRPr="005C4A3F">
        <w:rPr>
          <w:rFonts w:ascii="XO Thames" w:hAnsi="XO Thames"/>
          <w:b/>
          <w:color w:val="632423" w:themeColor="accent2" w:themeShade="80"/>
          <w:sz w:val="22"/>
          <w:szCs w:val="22"/>
        </w:rPr>
        <w:t>горюче-смазочные материалы</w:t>
      </w:r>
      <w:r w:rsidR="005C4A3F" w:rsidRPr="005C4A3F">
        <w:rPr>
          <w:rFonts w:ascii="XO Thames" w:hAnsi="XO Thames"/>
          <w:color w:val="632423" w:themeColor="accent2" w:themeShade="80"/>
          <w:sz w:val="22"/>
          <w:szCs w:val="22"/>
        </w:rPr>
        <w:t xml:space="preserve"> </w:t>
      </w:r>
      <w:r w:rsidR="005C4A3F" w:rsidRPr="005C4A3F">
        <w:rPr>
          <w:rFonts w:ascii="XO Thames" w:hAnsi="XO Thames"/>
          <w:sz w:val="22"/>
          <w:szCs w:val="22"/>
        </w:rPr>
        <w:t xml:space="preserve">(далее – Товар) в соответствии со спецификацией (Приложение №1), </w:t>
      </w:r>
      <w:r w:rsidR="005C4A3F" w:rsidRPr="005C4A3F">
        <w:rPr>
          <w:rFonts w:ascii="XO Thames" w:hAnsi="XO Thames"/>
          <w:b/>
          <w:sz w:val="22"/>
          <w:szCs w:val="22"/>
        </w:rPr>
        <w:t xml:space="preserve">посредством </w:t>
      </w:r>
      <w:r w:rsidR="005C4A3F" w:rsidRPr="005C4A3F">
        <w:rPr>
          <w:rFonts w:ascii="XO Thames" w:hAnsi="XO Thames"/>
          <w:b/>
          <w:i/>
          <w:sz w:val="22"/>
          <w:szCs w:val="22"/>
          <w:u w:val="single"/>
          <w:lang w:eastAsia="x-none"/>
        </w:rPr>
        <w:t xml:space="preserve">регулируемой топливной картой </w:t>
      </w:r>
      <w:r w:rsidR="005C4A3F" w:rsidRPr="005C4A3F">
        <w:rPr>
          <w:rFonts w:ascii="XO Thames" w:hAnsi="XO Thames"/>
          <w:sz w:val="22"/>
          <w:szCs w:val="22"/>
        </w:rPr>
        <w:t xml:space="preserve">(далее– </w:t>
      </w:r>
      <w:r w:rsidR="005C4A3F" w:rsidRPr="005C4A3F">
        <w:rPr>
          <w:rFonts w:ascii="XO Thames" w:hAnsi="XO Thames"/>
          <w:b/>
          <w:sz w:val="22"/>
          <w:szCs w:val="22"/>
        </w:rPr>
        <w:t>Карта</w:t>
      </w:r>
      <w:r w:rsidR="005C4A3F" w:rsidRPr="005C4A3F">
        <w:rPr>
          <w:rFonts w:ascii="XO Thames" w:hAnsi="XO Thames"/>
          <w:sz w:val="22"/>
          <w:szCs w:val="22"/>
        </w:rPr>
        <w:t xml:space="preserve">), через автозаправочные станции (далее - АЗС) Поставщика в течение всего срока действия Карт, </w:t>
      </w:r>
      <w:r w:rsidR="005C4A3F" w:rsidRPr="005C4A3F">
        <w:rPr>
          <w:rFonts w:ascii="XO Thames" w:hAnsi="XO Thames"/>
          <w:color w:val="000000"/>
          <w:sz w:val="22"/>
          <w:szCs w:val="22"/>
          <w:lang w:eastAsia="ar-SA"/>
        </w:rPr>
        <w:t>а Государственный заказчик обязуется принять и оплатить поставленный Товар на условиях настоящего Контракта.</w:t>
      </w:r>
    </w:p>
    <w:p w14:paraId="3C63B940" w14:textId="5B060CC3" w:rsidR="005C4A3F" w:rsidRDefault="005C4A3F" w:rsidP="005C4A3F">
      <w:pPr>
        <w:ind w:firstLine="742"/>
        <w:jc w:val="both"/>
        <w:rPr>
          <w:rFonts w:ascii="XO Thames" w:hAnsi="XO Thames"/>
          <w:sz w:val="22"/>
          <w:szCs w:val="22"/>
        </w:rPr>
      </w:pPr>
      <w:r w:rsidRPr="005C4A3F">
        <w:rPr>
          <w:rFonts w:ascii="XO Thames" w:hAnsi="XO Thames"/>
          <w:sz w:val="22"/>
          <w:szCs w:val="22"/>
        </w:rPr>
        <w:t>Список АЗС Поставщика в соответствии с Приложением № 2 к Контракту.</w:t>
      </w:r>
    </w:p>
    <w:p w14:paraId="12247D98" w14:textId="77777777" w:rsidR="005C4A3F" w:rsidRPr="005C4A3F" w:rsidRDefault="005C4A3F" w:rsidP="005C4A3F">
      <w:pPr>
        <w:ind w:firstLine="742"/>
        <w:jc w:val="both"/>
        <w:rPr>
          <w:rFonts w:ascii="XO Thames" w:hAnsi="XO Thames"/>
          <w:sz w:val="22"/>
          <w:szCs w:val="22"/>
        </w:rPr>
      </w:pPr>
    </w:p>
    <w:p w14:paraId="4CE30475" w14:textId="38ABFF6B" w:rsidR="00C460E1" w:rsidRPr="00546F02" w:rsidRDefault="005C4A3F" w:rsidP="005C4A3F">
      <w:pPr>
        <w:pStyle w:val="3d"/>
        <w:ind w:left="0" w:firstLine="709"/>
        <w:rPr>
          <w:rFonts w:ascii="XO Thames" w:hAnsi="XO Thames"/>
          <w:sz w:val="22"/>
          <w:szCs w:val="22"/>
        </w:rPr>
      </w:pPr>
      <w:r>
        <w:rPr>
          <w:rFonts w:ascii="XO Thames" w:hAnsi="XO Thames"/>
          <w:sz w:val="22"/>
          <w:szCs w:val="22"/>
        </w:rPr>
        <w:t xml:space="preserve">                                                         </w:t>
      </w:r>
      <w:r w:rsidR="00D12E3B" w:rsidRPr="00546F02">
        <w:rPr>
          <w:rFonts w:ascii="XO Thames" w:hAnsi="XO Thames"/>
          <w:sz w:val="22"/>
          <w:szCs w:val="22"/>
        </w:rPr>
        <w:t>2</w:t>
      </w:r>
      <w:r w:rsidR="00C460E1" w:rsidRPr="00546F02">
        <w:rPr>
          <w:rFonts w:ascii="XO Thames" w:hAnsi="XO Thames"/>
          <w:sz w:val="22"/>
          <w:szCs w:val="22"/>
        </w:rPr>
        <w:t xml:space="preserve">. </w:t>
      </w:r>
      <w:r w:rsidR="00C460E1" w:rsidRPr="005C4A3F">
        <w:rPr>
          <w:rFonts w:ascii="XO Thames" w:hAnsi="XO Thames"/>
          <w:b/>
          <w:bCs/>
          <w:sz w:val="22"/>
          <w:szCs w:val="22"/>
        </w:rPr>
        <w:t>Цена контракта и порядок расчетов</w:t>
      </w:r>
    </w:p>
    <w:p w14:paraId="0872EC59" w14:textId="03662D5A" w:rsidR="005C4A3F" w:rsidRPr="007C20B4" w:rsidRDefault="005C4A3F" w:rsidP="005C4A3F">
      <w:pPr>
        <w:suppressAutoHyphens/>
        <w:jc w:val="both"/>
        <w:rPr>
          <w:rFonts w:ascii="XO Thames" w:hAnsi="XO Thames"/>
          <w:sz w:val="22"/>
          <w:szCs w:val="22"/>
        </w:rPr>
      </w:pPr>
      <w:r>
        <w:rPr>
          <w:rFonts w:ascii="XO Thames" w:hAnsi="XO Thames"/>
          <w:noProof/>
          <w:sz w:val="22"/>
          <w:szCs w:val="22"/>
        </w:rPr>
        <w:t xml:space="preserve">          </w:t>
      </w:r>
      <w:r w:rsidR="00916F4D" w:rsidRPr="00546F02">
        <w:rPr>
          <w:rFonts w:ascii="XO Thames" w:hAnsi="XO Thames"/>
          <w:noProof/>
          <w:sz w:val="22"/>
          <w:szCs w:val="22"/>
        </w:rPr>
        <w:t xml:space="preserve">  </w:t>
      </w:r>
      <w:r w:rsidRPr="007C20B4">
        <w:rPr>
          <w:rFonts w:ascii="XO Thames" w:hAnsi="XO Thames"/>
          <w:sz w:val="22"/>
          <w:szCs w:val="22"/>
        </w:rPr>
        <w:t xml:space="preserve">2.1. Цена Контракта является твердой и определяется на весь срок исполнения Контракта, за исключением случаев, установленных </w:t>
      </w:r>
      <w:hyperlink r:id="rId8" w:anchor="/document/70353464/entry/0" w:history="1">
        <w:r w:rsidRPr="007C20B4">
          <w:rPr>
            <w:rFonts w:ascii="XO Thames" w:hAnsi="XO Thames"/>
            <w:color w:val="0000FF"/>
            <w:sz w:val="22"/>
            <w:szCs w:val="22"/>
            <w:u w:val="single"/>
          </w:rPr>
          <w:t>Законом</w:t>
        </w:r>
      </w:hyperlink>
      <w:r w:rsidRPr="007C20B4">
        <w:rPr>
          <w:rFonts w:ascii="XO Thames" w:hAnsi="XO Thames"/>
          <w:sz w:val="22"/>
          <w:szCs w:val="22"/>
        </w:rPr>
        <w:t xml:space="preserve"> N 44-ФЗ и настоящим Контрактом.</w:t>
      </w:r>
      <w:r w:rsidRPr="007C20B4">
        <w:rPr>
          <w:rFonts w:ascii="XO Thames" w:hAnsi="XO Thames"/>
          <w:sz w:val="22"/>
          <w:szCs w:val="22"/>
          <w:vertAlign w:val="superscript"/>
        </w:rPr>
        <w:t> </w:t>
      </w:r>
    </w:p>
    <w:p w14:paraId="3BE1B7B9" w14:textId="577AFB81" w:rsidR="005C4A3F" w:rsidRPr="007C20B4" w:rsidRDefault="005C4A3F" w:rsidP="005C4A3F">
      <w:pPr>
        <w:widowControl w:val="0"/>
        <w:ind w:right="-2" w:firstLine="709"/>
        <w:jc w:val="both"/>
        <w:rPr>
          <w:rFonts w:ascii="XO Thames" w:hAnsi="XO Thames"/>
          <w:sz w:val="22"/>
          <w:szCs w:val="22"/>
        </w:rPr>
      </w:pPr>
      <w:r w:rsidRPr="007C20B4">
        <w:rPr>
          <w:rFonts w:ascii="XO Thames" w:hAnsi="XO Thames"/>
          <w:noProof/>
          <w:sz w:val="22"/>
          <w:szCs w:val="22"/>
        </w:rPr>
        <w:t xml:space="preserve">2.2. </w:t>
      </w:r>
      <w:r w:rsidRPr="007C20B4">
        <w:rPr>
          <w:rFonts w:ascii="XO Thames" w:hAnsi="XO Thames"/>
          <w:sz w:val="22"/>
          <w:szCs w:val="22"/>
        </w:rPr>
        <w:t xml:space="preserve">Максимальное значение цены определяется путем установления Государственным заказчиком формулы цены и максимального значения цены контракта (часть 2 статьи 34 Федерального закона </w:t>
      </w:r>
      <w:hyperlink r:id="rId9" w:tooltip="&quot;О контрактной системе в сфере закупок товаров, работ, услуг для обеспечения государственных и муниципальных нужд (с изменениями на 28 апреля 2023 года)&quot;&#10;Федеральный закон от 05.04.2013 N 44-ФЗ&#10;Статус: действующая редакция (действ. с 09.05.2023)" w:history="1">
        <w:r w:rsidRPr="007C20B4">
          <w:rPr>
            <w:rStyle w:val="a7"/>
            <w:rFonts w:ascii="XO Thames" w:hAnsi="XO Thames"/>
            <w:color w:val="0000AA"/>
            <w:sz w:val="22"/>
            <w:szCs w:val="22"/>
          </w:rPr>
          <w:t>от 05 апреля 2013 г. № 44-ФЗ</w:t>
        </w:r>
      </w:hyperlink>
      <w:r w:rsidRPr="007C20B4">
        <w:rPr>
          <w:rFonts w:ascii="XO Thames" w:hAnsi="XO Thames"/>
          <w:sz w:val="22"/>
          <w:szCs w:val="22"/>
        </w:rPr>
        <w:t xml:space="preserve"> «О контрактной системе в сфере закупок товаров, работ, услуг для обеспечения государственных и муниципальных нужд», постановление Правительства Российской Федерации от 13 января 2014 г. № 19 «Об установлении случаев, в которых при заключении контракта указываются формула цены и максимальное значение цены контракта»).</w:t>
      </w:r>
    </w:p>
    <w:p w14:paraId="5D52002F" w14:textId="28880748" w:rsidR="005C4A3F" w:rsidRPr="007C20B4" w:rsidRDefault="005C4A3F" w:rsidP="005C4A3F">
      <w:pPr>
        <w:widowControl w:val="0"/>
        <w:ind w:right="-2" w:firstLine="709"/>
        <w:jc w:val="both"/>
        <w:rPr>
          <w:rFonts w:ascii="XO Thames" w:hAnsi="XO Thames"/>
          <w:i/>
          <w:sz w:val="22"/>
          <w:szCs w:val="22"/>
        </w:rPr>
      </w:pPr>
      <w:r w:rsidRPr="007C20B4">
        <w:rPr>
          <w:rFonts w:ascii="XO Thames" w:hAnsi="XO Thames"/>
          <w:sz w:val="22"/>
          <w:szCs w:val="22"/>
        </w:rPr>
        <w:t xml:space="preserve">2.3. </w:t>
      </w:r>
      <w:bookmarkStart w:id="0" w:name="_Hlk215217630"/>
      <w:r w:rsidRPr="007C20B4">
        <w:rPr>
          <w:rFonts w:ascii="XO Thames" w:hAnsi="XO Thames"/>
          <w:sz w:val="22"/>
          <w:szCs w:val="22"/>
        </w:rPr>
        <w:t xml:space="preserve">Максимальное значение цены Контракта </w:t>
      </w:r>
      <w:bookmarkEnd w:id="0"/>
      <w:r w:rsidRPr="007C20B4">
        <w:rPr>
          <w:rFonts w:ascii="XO Thames" w:hAnsi="XO Thames"/>
          <w:sz w:val="22"/>
          <w:szCs w:val="22"/>
        </w:rPr>
        <w:t>(</w:t>
      </w:r>
      <w:proofErr w:type="spellStart"/>
      <w:r w:rsidRPr="007C20B4">
        <w:rPr>
          <w:rFonts w:ascii="XO Thames" w:hAnsi="XO Thames"/>
          <w:sz w:val="22"/>
          <w:szCs w:val="22"/>
        </w:rPr>
        <w:t>ЦКmax</w:t>
      </w:r>
      <w:proofErr w:type="spellEnd"/>
      <w:r w:rsidRPr="007C20B4">
        <w:rPr>
          <w:rFonts w:ascii="XO Thames" w:hAnsi="XO Thames"/>
          <w:sz w:val="22"/>
          <w:szCs w:val="22"/>
        </w:rPr>
        <w:t xml:space="preserve">) представляет собой ценовое предложение Поставщика по результатам </w:t>
      </w:r>
      <w:r w:rsidR="007C20B4">
        <w:rPr>
          <w:rFonts w:ascii="XO Thames" w:hAnsi="XO Thames"/>
          <w:color w:val="FF0000"/>
          <w:sz w:val="22"/>
          <w:szCs w:val="22"/>
        </w:rPr>
        <w:t>закупочной сессии</w:t>
      </w:r>
      <w:r w:rsidRPr="007C20B4">
        <w:rPr>
          <w:rFonts w:ascii="XO Thames" w:hAnsi="XO Thames"/>
          <w:color w:val="FF0000"/>
          <w:sz w:val="22"/>
          <w:szCs w:val="22"/>
        </w:rPr>
        <w:t xml:space="preserve"> в электронной форме </w:t>
      </w:r>
      <w:r w:rsidRPr="007C20B4">
        <w:rPr>
          <w:rFonts w:ascii="XO Thames" w:hAnsi="XO Thames"/>
          <w:sz w:val="22"/>
          <w:szCs w:val="22"/>
        </w:rPr>
        <w:t xml:space="preserve">и составляет: </w:t>
      </w:r>
      <w:r w:rsidRPr="007C20B4">
        <w:rPr>
          <w:rFonts w:ascii="XO Thames" w:hAnsi="XO Thames"/>
          <w:b/>
          <w:noProof/>
          <w:sz w:val="22"/>
          <w:szCs w:val="22"/>
        </w:rPr>
        <w:t>_____ (___________) рублей _____ копеек</w:t>
      </w:r>
      <w:r w:rsidRPr="007C20B4">
        <w:rPr>
          <w:rFonts w:ascii="XO Thames" w:hAnsi="XO Thames"/>
          <w:noProof/>
          <w:sz w:val="22"/>
          <w:szCs w:val="22"/>
        </w:rPr>
        <w:t xml:space="preserve">, в том числе </w:t>
      </w:r>
      <w:r w:rsidRPr="007C20B4">
        <w:rPr>
          <w:rFonts w:ascii="XO Thames" w:hAnsi="XO Thames"/>
          <w:b/>
          <w:noProof/>
          <w:sz w:val="22"/>
          <w:szCs w:val="22"/>
        </w:rPr>
        <w:t>НДС ___ %, (при необходимости)</w:t>
      </w:r>
      <w:r w:rsidRPr="007C20B4">
        <w:rPr>
          <w:rFonts w:ascii="XO Thames" w:hAnsi="XO Thames"/>
          <w:i/>
          <w:sz w:val="22"/>
          <w:szCs w:val="22"/>
        </w:rPr>
        <w:t>.</w:t>
      </w:r>
    </w:p>
    <w:p w14:paraId="2DDDEBF5" w14:textId="77777777" w:rsidR="005C4A3F" w:rsidRPr="007C20B4" w:rsidRDefault="005C4A3F" w:rsidP="005C4A3F">
      <w:pPr>
        <w:widowControl w:val="0"/>
        <w:ind w:right="-2" w:firstLine="709"/>
        <w:jc w:val="both"/>
        <w:rPr>
          <w:rFonts w:ascii="XO Thames" w:hAnsi="XO Thames"/>
          <w:sz w:val="22"/>
          <w:szCs w:val="22"/>
        </w:rPr>
      </w:pPr>
      <w:r w:rsidRPr="007C20B4">
        <w:rPr>
          <w:rFonts w:ascii="XO Thames" w:hAnsi="XO Thames"/>
          <w:sz w:val="22"/>
          <w:szCs w:val="22"/>
        </w:rPr>
        <w:t>Максимальное значение цены Контракта (</w:t>
      </w:r>
      <w:proofErr w:type="spellStart"/>
      <w:r w:rsidRPr="007C20B4">
        <w:rPr>
          <w:rFonts w:ascii="XO Thames" w:hAnsi="XO Thames"/>
          <w:sz w:val="22"/>
          <w:szCs w:val="22"/>
        </w:rPr>
        <w:t>ЦКmax</w:t>
      </w:r>
      <w:proofErr w:type="spellEnd"/>
      <w:r w:rsidRPr="007C20B4">
        <w:rPr>
          <w:rFonts w:ascii="XO Thames" w:hAnsi="XO Thames"/>
          <w:sz w:val="22"/>
          <w:szCs w:val="22"/>
        </w:rPr>
        <w:t xml:space="preserve">) включает в себя стоимость </w:t>
      </w:r>
      <w:r w:rsidRPr="007C20B4">
        <w:rPr>
          <w:rFonts w:ascii="XO Thames" w:hAnsi="XO Thames"/>
          <w:bCs/>
          <w:sz w:val="22"/>
          <w:szCs w:val="22"/>
        </w:rPr>
        <w:t>товара</w:t>
      </w:r>
      <w:r w:rsidRPr="007C20B4">
        <w:rPr>
          <w:rFonts w:ascii="XO Thames" w:hAnsi="XO Thames"/>
          <w:sz w:val="22"/>
          <w:szCs w:val="22"/>
        </w:rPr>
        <w:t>, стоимость Карт, все налоги и сборы и другие обязательные платежи, предусмотренные законодательством Российской Федерации, а также расходы на заправку транспортных средств Заказчика через сеть АЗС Поставщика.</w:t>
      </w:r>
    </w:p>
    <w:p w14:paraId="35B1EA86" w14:textId="60F77FDD" w:rsidR="005C4A3F" w:rsidRDefault="005C4A3F" w:rsidP="005C4A3F">
      <w:pPr>
        <w:widowControl w:val="0"/>
        <w:ind w:right="-2" w:firstLine="709"/>
        <w:jc w:val="both"/>
        <w:rPr>
          <w:rFonts w:ascii="XO Thames" w:hAnsi="XO Thames"/>
          <w:sz w:val="22"/>
          <w:szCs w:val="22"/>
        </w:rPr>
      </w:pPr>
      <w:r w:rsidRPr="007C20B4">
        <w:rPr>
          <w:rFonts w:ascii="XO Thames" w:hAnsi="XO Thames"/>
          <w:sz w:val="22"/>
          <w:szCs w:val="22"/>
        </w:rPr>
        <w:t>Максимальное значение цены единицы Товара рассчитывается как отношение максимального значения цены Контракта к количеству товара, указанному в спецификации (Приложение № 1 к Контракту).</w:t>
      </w:r>
    </w:p>
    <w:p w14:paraId="541C6EF4" w14:textId="77777777" w:rsidR="00C16D24" w:rsidRDefault="00D165AE" w:rsidP="00D165AE">
      <w:pPr>
        <w:tabs>
          <w:tab w:val="left" w:pos="9639"/>
        </w:tabs>
        <w:autoSpaceDE w:val="0"/>
        <w:autoSpaceDN w:val="0"/>
        <w:adjustRightInd w:val="0"/>
        <w:ind w:right="283" w:firstLine="709"/>
        <w:jc w:val="both"/>
        <w:rPr>
          <w:rFonts w:ascii="XO Thames" w:hAnsi="XO Thames"/>
          <w:b/>
          <w:sz w:val="22"/>
          <w:szCs w:val="22"/>
        </w:rPr>
      </w:pPr>
      <w:r w:rsidRPr="00D165AE">
        <w:rPr>
          <w:rFonts w:ascii="XO Thames" w:hAnsi="XO Thames"/>
          <w:sz w:val="22"/>
          <w:szCs w:val="22"/>
        </w:rPr>
        <w:t xml:space="preserve">2.4. </w:t>
      </w:r>
      <w:bookmarkStart w:id="1" w:name="_GoBack"/>
      <w:r w:rsidRPr="00D165AE">
        <w:rPr>
          <w:rFonts w:ascii="XO Thames" w:hAnsi="XO Thames"/>
          <w:sz w:val="22"/>
          <w:szCs w:val="22"/>
        </w:rPr>
        <w:t xml:space="preserve">Источник финансирования: </w:t>
      </w:r>
      <w:r w:rsidRPr="00D165AE">
        <w:rPr>
          <w:rFonts w:ascii="XO Thames" w:hAnsi="XO Thames"/>
          <w:b/>
          <w:sz w:val="22"/>
          <w:szCs w:val="22"/>
        </w:rPr>
        <w:t xml:space="preserve">за счет средств федерального бюджета Российской Федерации, в пределах утвержденных и доведенных лимитов бюджетных обязательств на 2026 год. </w:t>
      </w:r>
    </w:p>
    <w:p w14:paraId="7B4E26D6" w14:textId="4CB8442E" w:rsidR="00D165AE" w:rsidRPr="00B2313F" w:rsidRDefault="00D165AE" w:rsidP="00D165AE">
      <w:pPr>
        <w:tabs>
          <w:tab w:val="left" w:pos="9639"/>
        </w:tabs>
        <w:autoSpaceDE w:val="0"/>
        <w:autoSpaceDN w:val="0"/>
        <w:adjustRightInd w:val="0"/>
        <w:ind w:right="283" w:firstLine="709"/>
        <w:jc w:val="both"/>
        <w:rPr>
          <w:rFonts w:ascii="XO Thames" w:hAnsi="XO Thames"/>
          <w:b/>
          <w:color w:val="632423" w:themeColor="accent2" w:themeShade="80"/>
          <w:sz w:val="22"/>
          <w:szCs w:val="22"/>
        </w:rPr>
      </w:pPr>
      <w:r w:rsidRPr="00B2313F">
        <w:rPr>
          <w:rFonts w:ascii="XO Thames" w:hAnsi="XO Thames"/>
          <w:b/>
          <w:color w:val="632423" w:themeColor="accent2" w:themeShade="80"/>
          <w:sz w:val="22"/>
          <w:szCs w:val="22"/>
        </w:rPr>
        <w:t>КБК: 320 0305 42 4 06 90048 244</w:t>
      </w:r>
    </w:p>
    <w:bookmarkEnd w:id="1"/>
    <w:p w14:paraId="0034E8F1" w14:textId="77777777" w:rsidR="00D165AE" w:rsidRPr="00D165AE" w:rsidRDefault="00D165AE" w:rsidP="00D165AE">
      <w:pPr>
        <w:tabs>
          <w:tab w:val="left" w:pos="9639"/>
        </w:tabs>
        <w:autoSpaceDE w:val="0"/>
        <w:autoSpaceDN w:val="0"/>
        <w:adjustRightInd w:val="0"/>
        <w:ind w:right="283" w:firstLine="709"/>
        <w:jc w:val="both"/>
        <w:rPr>
          <w:rFonts w:ascii="XO Thames" w:hAnsi="XO Thames"/>
          <w:b/>
          <w:bCs/>
          <w:sz w:val="22"/>
          <w:szCs w:val="22"/>
        </w:rPr>
      </w:pPr>
      <w:r w:rsidRPr="00D165AE">
        <w:rPr>
          <w:rFonts w:ascii="XO Thames" w:hAnsi="XO Thames"/>
          <w:sz w:val="22"/>
          <w:szCs w:val="22"/>
        </w:rPr>
        <w:t xml:space="preserve">2.5. </w:t>
      </w:r>
      <w:r w:rsidRPr="00D165AE">
        <w:rPr>
          <w:rFonts w:ascii="XO Thames" w:hAnsi="XO Thames"/>
          <w:b/>
          <w:bCs/>
          <w:sz w:val="22"/>
          <w:szCs w:val="22"/>
        </w:rPr>
        <w:t xml:space="preserve">Государственный заказчик оплачивает Товар, поставленный Поставщиком в </w:t>
      </w:r>
      <w:r w:rsidRPr="00D165AE">
        <w:rPr>
          <w:rFonts w:ascii="XO Thames" w:hAnsi="XO Thames"/>
          <w:b/>
          <w:bCs/>
          <w:sz w:val="22"/>
          <w:szCs w:val="22"/>
          <w:u w:val="single"/>
        </w:rPr>
        <w:t>расчетном периоде</w:t>
      </w:r>
      <w:r w:rsidRPr="00D165AE">
        <w:rPr>
          <w:rFonts w:ascii="XO Thames" w:hAnsi="XO Thames"/>
          <w:b/>
          <w:bCs/>
          <w:sz w:val="22"/>
          <w:szCs w:val="22"/>
        </w:rPr>
        <w:t xml:space="preserve">. </w:t>
      </w:r>
      <w:r w:rsidRPr="00D165AE">
        <w:rPr>
          <w:rFonts w:ascii="XO Thames" w:hAnsi="XO Thames"/>
          <w:sz w:val="22"/>
          <w:szCs w:val="22"/>
        </w:rPr>
        <w:t xml:space="preserve">Расчетным периодом является: </w:t>
      </w:r>
      <w:r w:rsidRPr="00D165AE">
        <w:rPr>
          <w:rFonts w:ascii="XO Thames" w:hAnsi="XO Thames"/>
          <w:b/>
          <w:sz w:val="22"/>
          <w:szCs w:val="22"/>
        </w:rPr>
        <w:t xml:space="preserve">календарный месяц, </w:t>
      </w:r>
      <w:r w:rsidRPr="00D165AE">
        <w:rPr>
          <w:rFonts w:ascii="XO Thames" w:hAnsi="XO Thames"/>
          <w:b/>
          <w:bCs/>
          <w:sz w:val="22"/>
          <w:szCs w:val="22"/>
          <w:lang w:val="x-none" w:eastAsia="x-none"/>
        </w:rPr>
        <w:t xml:space="preserve">в котором </w:t>
      </w:r>
      <w:r w:rsidRPr="00D165AE">
        <w:rPr>
          <w:rFonts w:ascii="XO Thames" w:hAnsi="XO Thames"/>
          <w:b/>
          <w:bCs/>
          <w:sz w:val="22"/>
          <w:szCs w:val="22"/>
          <w:lang w:eastAsia="x-none"/>
        </w:rPr>
        <w:t xml:space="preserve">Государственному </w:t>
      </w:r>
      <w:r w:rsidRPr="00D165AE">
        <w:rPr>
          <w:rFonts w:ascii="XO Thames" w:hAnsi="XO Thames"/>
          <w:b/>
          <w:bCs/>
          <w:sz w:val="22"/>
          <w:szCs w:val="22"/>
          <w:lang w:val="x-none" w:eastAsia="x-none"/>
        </w:rPr>
        <w:t>заказчику осуществлялся отпуск Товаров по Контракту</w:t>
      </w:r>
      <w:r w:rsidRPr="00D165AE">
        <w:rPr>
          <w:rFonts w:ascii="XO Thames" w:hAnsi="XO Thames"/>
          <w:b/>
          <w:bCs/>
          <w:sz w:val="22"/>
          <w:szCs w:val="22"/>
        </w:rPr>
        <w:t xml:space="preserve">. </w:t>
      </w:r>
    </w:p>
    <w:p w14:paraId="09408EA3" w14:textId="7AC8971B" w:rsidR="00D165AE" w:rsidRPr="00D165AE" w:rsidRDefault="002160E8" w:rsidP="002160E8">
      <w:pPr>
        <w:ind w:firstLine="709"/>
        <w:jc w:val="both"/>
        <w:rPr>
          <w:rFonts w:ascii="XO Thames" w:hAnsi="XO Thames"/>
          <w:sz w:val="22"/>
          <w:szCs w:val="22"/>
        </w:rPr>
      </w:pPr>
      <w:r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денежных средств на расчетный счет </w:t>
      </w:r>
      <w:r w:rsidRPr="00116505">
        <w:rPr>
          <w:rFonts w:ascii="XO Thames" w:hAnsi="XO Thames"/>
          <w:b/>
          <w:sz w:val="22"/>
          <w:szCs w:val="22"/>
        </w:rPr>
        <w:t>Поставщика</w:t>
      </w:r>
      <w:r w:rsidRPr="00116505">
        <w:rPr>
          <w:rFonts w:ascii="XO Thames" w:hAnsi="XO Thames"/>
          <w:sz w:val="22"/>
          <w:szCs w:val="22"/>
        </w:rPr>
        <w:t xml:space="preserve">, указанный в настоящем Контракте, </w:t>
      </w:r>
      <w:r w:rsidRPr="00116505">
        <w:rPr>
          <w:rFonts w:ascii="XO Thames" w:hAnsi="XO Thames"/>
          <w:b/>
          <w:sz w:val="22"/>
          <w:szCs w:val="22"/>
          <w:highlight w:val="yellow"/>
        </w:rPr>
        <w:t>в срок, не превышающий 10 (десять) рабочих дней</w:t>
      </w:r>
      <w:r w:rsidRPr="00116505">
        <w:rPr>
          <w:rFonts w:ascii="XO Thames" w:hAnsi="XO Thames"/>
          <w:sz w:val="22"/>
          <w:szCs w:val="22"/>
          <w:highlight w:val="yellow"/>
        </w:rPr>
        <w:t xml:space="preserve">, </w:t>
      </w:r>
      <w:r w:rsidRPr="00116505">
        <w:rPr>
          <w:rFonts w:ascii="XO Thames" w:hAnsi="XO Thames"/>
          <w:b/>
          <w:sz w:val="22"/>
          <w:szCs w:val="22"/>
          <w:highlight w:val="yellow"/>
        </w:rPr>
        <w:t>с даты завершения приемки, оформленной Актом приемки (</w:t>
      </w:r>
      <w:hyperlink r:id="rId10" w:anchor="/document/99/603561707/XA00M882MK/" w:tgtFrame="_self" w:history="1">
        <w:r w:rsidRPr="00116505">
          <w:rPr>
            <w:rStyle w:val="a7"/>
            <w:rFonts w:ascii="XO Thames" w:hAnsi="XO Thames"/>
            <w:b/>
            <w:sz w:val="22"/>
            <w:szCs w:val="22"/>
          </w:rPr>
          <w:t>ф. 0510452</w:t>
        </w:r>
      </w:hyperlink>
      <w:r w:rsidRPr="00116505">
        <w:rPr>
          <w:rFonts w:ascii="XO Thames" w:hAnsi="XO Thames"/>
          <w:b/>
          <w:sz w:val="22"/>
          <w:szCs w:val="22"/>
          <w:highlight w:val="yellow"/>
        </w:rPr>
        <w:t xml:space="preserve">). Датой оформления </w:t>
      </w:r>
      <w:r w:rsidRPr="00116505">
        <w:rPr>
          <w:rFonts w:ascii="XO Thames" w:hAnsi="XO Thames"/>
          <w:b/>
          <w:sz w:val="22"/>
          <w:szCs w:val="22"/>
          <w:highlight w:val="yellow"/>
        </w:rPr>
        <w:lastRenderedPageBreak/>
        <w:t>считается дата утверждения Акта приемки (</w:t>
      </w:r>
      <w:hyperlink r:id="rId11" w:anchor="/document/99/603561707/XA00M882MK/" w:tgtFrame="_self" w:history="1">
        <w:r w:rsidRPr="00116505">
          <w:rPr>
            <w:rStyle w:val="a7"/>
            <w:rFonts w:ascii="XO Thames" w:hAnsi="XO Thames"/>
            <w:b/>
            <w:sz w:val="22"/>
            <w:szCs w:val="22"/>
          </w:rPr>
          <w:t>ф. 0510452</w:t>
        </w:r>
      </w:hyperlink>
      <w:r w:rsidRPr="00116505">
        <w:rPr>
          <w:rFonts w:ascii="XO Thames" w:hAnsi="XO Thames"/>
          <w:b/>
          <w:sz w:val="22"/>
          <w:szCs w:val="22"/>
          <w:highlight w:val="yellow"/>
        </w:rPr>
        <w:t>) руководителем Государственного заказчика</w:t>
      </w:r>
      <w:r w:rsidR="00D165AE" w:rsidRPr="00D165AE">
        <w:rPr>
          <w:rFonts w:ascii="XO Thames" w:hAnsi="XO Thames"/>
          <w:sz w:val="22"/>
          <w:szCs w:val="22"/>
        </w:rPr>
        <w:t>, по следующей формуле цены Контракта:</w:t>
      </w:r>
    </w:p>
    <w:p w14:paraId="0CACBBEE" w14:textId="77777777" w:rsidR="00D165AE" w:rsidRPr="00D165AE" w:rsidRDefault="00D165AE" w:rsidP="00D165AE">
      <w:pPr>
        <w:tabs>
          <w:tab w:val="left" w:pos="1440"/>
        </w:tabs>
        <w:suppressAutoHyphens/>
        <w:ind w:firstLine="709"/>
        <w:jc w:val="both"/>
        <w:rPr>
          <w:rFonts w:ascii="XO Thames" w:hAnsi="XO Thames"/>
          <w:b/>
          <w:sz w:val="22"/>
          <w:szCs w:val="22"/>
        </w:rPr>
      </w:pPr>
      <w:r w:rsidRPr="00D165AE">
        <w:rPr>
          <w:rFonts w:ascii="XO Thames" w:hAnsi="XO Thames"/>
          <w:b/>
          <w:sz w:val="22"/>
          <w:szCs w:val="22"/>
        </w:rPr>
        <w:t xml:space="preserve">           n</w:t>
      </w:r>
    </w:p>
    <w:p w14:paraId="59B250EF" w14:textId="77777777" w:rsidR="00D165AE" w:rsidRPr="00D165AE" w:rsidRDefault="00D165AE" w:rsidP="00D165AE">
      <w:pPr>
        <w:tabs>
          <w:tab w:val="left" w:pos="1440"/>
        </w:tabs>
        <w:suppressAutoHyphens/>
        <w:ind w:firstLine="709"/>
        <w:jc w:val="both"/>
        <w:rPr>
          <w:rFonts w:ascii="XO Thames" w:hAnsi="XO Thames"/>
          <w:sz w:val="22"/>
          <w:szCs w:val="22"/>
        </w:rPr>
      </w:pPr>
      <w:r w:rsidRPr="00D165AE">
        <w:rPr>
          <w:rFonts w:ascii="XO Thames" w:hAnsi="XO Thames"/>
          <w:b/>
          <w:sz w:val="22"/>
          <w:szCs w:val="22"/>
        </w:rPr>
        <w:t xml:space="preserve">ЦК = </w:t>
      </w:r>
      <w:r w:rsidRPr="00D165AE">
        <w:rPr>
          <w:b/>
          <w:sz w:val="22"/>
          <w:szCs w:val="22"/>
        </w:rPr>
        <w:t>∑</w:t>
      </w:r>
      <w:r w:rsidRPr="00D165AE">
        <w:rPr>
          <w:rFonts w:ascii="XO Thames" w:hAnsi="XO Thames"/>
          <w:b/>
          <w:sz w:val="22"/>
          <w:szCs w:val="22"/>
        </w:rPr>
        <w:t xml:space="preserve"> (</w:t>
      </w:r>
      <w:proofErr w:type="spellStart"/>
      <w:r w:rsidRPr="00D165AE">
        <w:rPr>
          <w:rFonts w:ascii="XO Thames" w:hAnsi="XO Thames" w:cs="XO Thames"/>
          <w:b/>
          <w:sz w:val="22"/>
          <w:szCs w:val="22"/>
        </w:rPr>
        <w:t>Ц</w:t>
      </w:r>
      <w:r w:rsidRPr="00D165AE">
        <w:rPr>
          <w:rFonts w:ascii="XO Thames" w:hAnsi="XO Thames"/>
          <w:b/>
          <w:sz w:val="22"/>
          <w:szCs w:val="22"/>
        </w:rPr>
        <w:t>i</w:t>
      </w:r>
      <w:proofErr w:type="spellEnd"/>
      <w:r w:rsidRPr="00D165AE">
        <w:rPr>
          <w:rFonts w:ascii="XO Thames" w:hAnsi="XO Thames"/>
          <w:b/>
          <w:sz w:val="22"/>
          <w:szCs w:val="22"/>
        </w:rPr>
        <w:t>*</w:t>
      </w:r>
      <w:proofErr w:type="spellStart"/>
      <w:r w:rsidRPr="00D165AE">
        <w:rPr>
          <w:rFonts w:ascii="XO Thames" w:hAnsi="XO Thames"/>
          <w:b/>
          <w:sz w:val="22"/>
          <w:szCs w:val="22"/>
        </w:rPr>
        <w:t>Vi</w:t>
      </w:r>
      <w:proofErr w:type="spellEnd"/>
      <w:r w:rsidRPr="00D165AE">
        <w:rPr>
          <w:rFonts w:ascii="XO Thames" w:hAnsi="XO Thames"/>
          <w:b/>
          <w:sz w:val="22"/>
          <w:szCs w:val="22"/>
        </w:rPr>
        <w:t>)</w:t>
      </w:r>
      <w:r w:rsidRPr="00D165AE">
        <w:rPr>
          <w:rFonts w:ascii="XO Thames" w:hAnsi="XO Thames"/>
          <w:sz w:val="22"/>
          <w:szCs w:val="22"/>
        </w:rPr>
        <w:t>, где:</w:t>
      </w:r>
    </w:p>
    <w:p w14:paraId="28D7D1F5" w14:textId="77777777" w:rsidR="00D165AE" w:rsidRPr="00D165AE" w:rsidRDefault="00D165AE" w:rsidP="00D165AE">
      <w:pPr>
        <w:tabs>
          <w:tab w:val="left" w:pos="1440"/>
        </w:tabs>
        <w:suppressAutoHyphens/>
        <w:ind w:firstLine="709"/>
        <w:jc w:val="both"/>
        <w:rPr>
          <w:rFonts w:ascii="XO Thames" w:hAnsi="XO Thames"/>
          <w:b/>
          <w:sz w:val="22"/>
          <w:szCs w:val="22"/>
        </w:rPr>
      </w:pPr>
      <w:r w:rsidRPr="00D165AE">
        <w:rPr>
          <w:rFonts w:ascii="XO Thames" w:hAnsi="XO Thames"/>
          <w:b/>
          <w:sz w:val="22"/>
          <w:szCs w:val="22"/>
        </w:rPr>
        <w:t xml:space="preserve">          I=1</w:t>
      </w:r>
    </w:p>
    <w:p w14:paraId="7A9E7932" w14:textId="77777777" w:rsidR="00D165AE" w:rsidRPr="00D165AE" w:rsidRDefault="00D165AE" w:rsidP="00D165AE">
      <w:pPr>
        <w:tabs>
          <w:tab w:val="left" w:pos="1440"/>
        </w:tabs>
        <w:suppressAutoHyphens/>
        <w:ind w:firstLine="709"/>
        <w:jc w:val="both"/>
        <w:rPr>
          <w:rFonts w:ascii="XO Thames" w:hAnsi="XO Thames"/>
          <w:sz w:val="22"/>
          <w:szCs w:val="22"/>
        </w:rPr>
      </w:pPr>
    </w:p>
    <w:p w14:paraId="2C9C6129" w14:textId="77777777" w:rsidR="00D165AE" w:rsidRPr="00D165AE" w:rsidRDefault="00D165AE" w:rsidP="00D165AE">
      <w:pPr>
        <w:tabs>
          <w:tab w:val="left" w:pos="1440"/>
        </w:tabs>
        <w:suppressAutoHyphens/>
        <w:ind w:firstLine="709"/>
        <w:jc w:val="both"/>
        <w:rPr>
          <w:rFonts w:ascii="XO Thames" w:hAnsi="XO Thames"/>
          <w:i/>
          <w:sz w:val="22"/>
          <w:szCs w:val="22"/>
        </w:rPr>
      </w:pPr>
      <w:r w:rsidRPr="00D165AE">
        <w:rPr>
          <w:rFonts w:ascii="XO Thames" w:hAnsi="XO Thames"/>
          <w:b/>
          <w:i/>
          <w:sz w:val="22"/>
          <w:szCs w:val="22"/>
        </w:rPr>
        <w:t xml:space="preserve">ЦК </w:t>
      </w:r>
      <w:r w:rsidRPr="00D165AE">
        <w:rPr>
          <w:rFonts w:ascii="XO Thames" w:hAnsi="XO Thames"/>
          <w:i/>
          <w:sz w:val="22"/>
          <w:szCs w:val="22"/>
        </w:rPr>
        <w:t xml:space="preserve">– цена Контракта, определенная с использование настоящей формулы, которая не может превышать максимальное значение цены контракта (ЦК </w:t>
      </w:r>
      <w:r w:rsidRPr="00D165AE">
        <w:rPr>
          <w:rFonts w:ascii="Cambria Math" w:hAnsi="Cambria Math" w:cs="Cambria Math"/>
          <w:i/>
          <w:sz w:val="22"/>
          <w:szCs w:val="22"/>
        </w:rPr>
        <w:t>⩽</w:t>
      </w:r>
      <w:r w:rsidRPr="00D165AE">
        <w:rPr>
          <w:rFonts w:ascii="XO Thames" w:hAnsi="XO Thames"/>
          <w:i/>
          <w:sz w:val="22"/>
          <w:szCs w:val="22"/>
        </w:rPr>
        <w:t xml:space="preserve"> </w:t>
      </w:r>
      <w:proofErr w:type="spellStart"/>
      <w:r w:rsidRPr="00D165AE">
        <w:rPr>
          <w:rFonts w:ascii="XO Thames" w:hAnsi="XO Thames"/>
          <w:i/>
          <w:sz w:val="22"/>
          <w:szCs w:val="22"/>
        </w:rPr>
        <w:t>ЦКmax</w:t>
      </w:r>
      <w:proofErr w:type="spellEnd"/>
      <w:r w:rsidRPr="00D165AE">
        <w:rPr>
          <w:rFonts w:ascii="XO Thames" w:hAnsi="XO Thames"/>
          <w:i/>
          <w:sz w:val="22"/>
          <w:szCs w:val="22"/>
        </w:rPr>
        <w:t>);</w:t>
      </w:r>
    </w:p>
    <w:p w14:paraId="06482E40" w14:textId="77777777" w:rsidR="00D165AE" w:rsidRPr="00D165AE" w:rsidRDefault="00D165AE" w:rsidP="00D165AE">
      <w:pPr>
        <w:tabs>
          <w:tab w:val="left" w:pos="1440"/>
        </w:tabs>
        <w:suppressAutoHyphens/>
        <w:ind w:firstLine="709"/>
        <w:jc w:val="both"/>
        <w:rPr>
          <w:rFonts w:ascii="XO Thames" w:hAnsi="XO Thames"/>
          <w:i/>
          <w:sz w:val="22"/>
          <w:szCs w:val="22"/>
        </w:rPr>
      </w:pPr>
      <w:proofErr w:type="spellStart"/>
      <w:r w:rsidRPr="00D165AE">
        <w:rPr>
          <w:rFonts w:ascii="XO Thames" w:hAnsi="XO Thames"/>
          <w:b/>
          <w:i/>
          <w:sz w:val="22"/>
          <w:szCs w:val="22"/>
        </w:rPr>
        <w:t>Цi</w:t>
      </w:r>
      <w:proofErr w:type="spellEnd"/>
      <w:r w:rsidRPr="00D165AE">
        <w:rPr>
          <w:rFonts w:ascii="XO Thames" w:hAnsi="XO Thames"/>
          <w:b/>
          <w:i/>
          <w:sz w:val="22"/>
          <w:szCs w:val="22"/>
        </w:rPr>
        <w:t xml:space="preserve"> </w:t>
      </w:r>
      <w:r w:rsidRPr="00D165AE">
        <w:rPr>
          <w:rFonts w:ascii="XO Thames" w:hAnsi="XO Thames"/>
          <w:i/>
          <w:sz w:val="22"/>
          <w:szCs w:val="22"/>
        </w:rPr>
        <w:t>– отпускная цена Поставщика за 1 (один) литр соответствующего вида топлива, установленная для розничных продаж на АЗС Поставщика на день отпуска (заправки) товара. Не может превышать максимальную цену за 1 (один) литр соответствующего вида топлива, указанной в</w:t>
      </w:r>
      <w:r w:rsidRPr="00D165AE">
        <w:rPr>
          <w:rFonts w:ascii="XO Thames" w:hAnsi="XO Thames"/>
          <w:sz w:val="22"/>
          <w:szCs w:val="22"/>
        </w:rPr>
        <w:t xml:space="preserve"> </w:t>
      </w:r>
      <w:r w:rsidRPr="00D165AE">
        <w:rPr>
          <w:rFonts w:ascii="XO Thames" w:hAnsi="XO Thames"/>
          <w:i/>
          <w:sz w:val="22"/>
          <w:szCs w:val="22"/>
        </w:rPr>
        <w:t>спецификации (Приложение № 1 к Контракту);</w:t>
      </w:r>
    </w:p>
    <w:p w14:paraId="1A230440" w14:textId="77777777" w:rsidR="00D165AE" w:rsidRPr="00D165AE" w:rsidRDefault="00D165AE" w:rsidP="00D165AE">
      <w:pPr>
        <w:tabs>
          <w:tab w:val="left" w:pos="1440"/>
        </w:tabs>
        <w:suppressAutoHyphens/>
        <w:ind w:firstLine="709"/>
        <w:jc w:val="both"/>
        <w:rPr>
          <w:rFonts w:ascii="XO Thames" w:hAnsi="XO Thames"/>
          <w:i/>
          <w:sz w:val="22"/>
          <w:szCs w:val="22"/>
        </w:rPr>
      </w:pPr>
      <w:proofErr w:type="spellStart"/>
      <w:r w:rsidRPr="00D165AE">
        <w:rPr>
          <w:rFonts w:ascii="XO Thames" w:hAnsi="XO Thames"/>
          <w:b/>
          <w:i/>
          <w:sz w:val="22"/>
          <w:szCs w:val="22"/>
        </w:rPr>
        <w:t>Vi</w:t>
      </w:r>
      <w:proofErr w:type="spellEnd"/>
      <w:r w:rsidRPr="00D165AE">
        <w:rPr>
          <w:rFonts w:ascii="XO Thames" w:hAnsi="XO Thames"/>
          <w:b/>
          <w:i/>
          <w:sz w:val="22"/>
          <w:szCs w:val="22"/>
        </w:rPr>
        <w:t xml:space="preserve"> </w:t>
      </w:r>
      <w:proofErr w:type="gramStart"/>
      <w:r w:rsidRPr="00D165AE">
        <w:rPr>
          <w:rFonts w:ascii="XO Thames" w:hAnsi="XO Thames"/>
          <w:i/>
          <w:sz w:val="22"/>
          <w:szCs w:val="22"/>
        </w:rPr>
        <w:t xml:space="preserve">–  </w:t>
      </w:r>
      <w:r w:rsidRPr="00D165AE">
        <w:rPr>
          <w:rFonts w:ascii="XO Thames" w:hAnsi="XO Thames"/>
          <w:bCs/>
          <w:i/>
          <w:sz w:val="22"/>
          <w:szCs w:val="22"/>
        </w:rPr>
        <w:t>объем</w:t>
      </w:r>
      <w:proofErr w:type="gramEnd"/>
      <w:r w:rsidRPr="00D165AE">
        <w:rPr>
          <w:rFonts w:ascii="XO Thames" w:hAnsi="XO Thames"/>
          <w:bCs/>
          <w:i/>
          <w:sz w:val="22"/>
          <w:szCs w:val="22"/>
        </w:rPr>
        <w:t xml:space="preserve"> поставки топлива при каждом его отпуске (заправке)</w:t>
      </w:r>
      <w:r w:rsidRPr="00D165AE">
        <w:rPr>
          <w:rFonts w:ascii="XO Thames" w:hAnsi="XO Thames"/>
          <w:i/>
          <w:sz w:val="22"/>
          <w:szCs w:val="22"/>
        </w:rPr>
        <w:t>;</w:t>
      </w:r>
    </w:p>
    <w:p w14:paraId="4C66CB2A" w14:textId="77777777" w:rsidR="00D165AE" w:rsidRPr="00D165AE" w:rsidRDefault="00D165AE" w:rsidP="00D165AE">
      <w:pPr>
        <w:tabs>
          <w:tab w:val="left" w:pos="1440"/>
        </w:tabs>
        <w:suppressAutoHyphens/>
        <w:ind w:firstLine="709"/>
        <w:jc w:val="both"/>
        <w:rPr>
          <w:rFonts w:ascii="XO Thames" w:hAnsi="XO Thames"/>
          <w:i/>
          <w:sz w:val="22"/>
          <w:szCs w:val="22"/>
        </w:rPr>
      </w:pPr>
      <w:r w:rsidRPr="00D165AE">
        <w:rPr>
          <w:rFonts w:ascii="XO Thames" w:hAnsi="XO Thames"/>
          <w:b/>
          <w:i/>
          <w:sz w:val="22"/>
          <w:szCs w:val="22"/>
        </w:rPr>
        <w:t xml:space="preserve">n </w:t>
      </w:r>
      <w:r w:rsidRPr="00D165AE">
        <w:rPr>
          <w:rFonts w:ascii="XO Thames" w:hAnsi="XO Thames"/>
          <w:i/>
          <w:sz w:val="22"/>
          <w:szCs w:val="22"/>
        </w:rPr>
        <w:t>– конечное значение (диапазон суммирования), которое равно значению суммируемых величин (количеству заправок) за количество месяцев (периодов) поставки, используемому при расчете;</w:t>
      </w:r>
    </w:p>
    <w:p w14:paraId="1E8CE1C7" w14:textId="77777777" w:rsidR="00D165AE" w:rsidRPr="00D165AE" w:rsidRDefault="00D165AE" w:rsidP="00D165AE">
      <w:pPr>
        <w:tabs>
          <w:tab w:val="left" w:pos="1440"/>
        </w:tabs>
        <w:suppressAutoHyphens/>
        <w:ind w:firstLine="709"/>
        <w:jc w:val="both"/>
        <w:rPr>
          <w:rFonts w:ascii="XO Thames" w:hAnsi="XO Thames"/>
          <w:b/>
          <w:i/>
          <w:sz w:val="22"/>
          <w:szCs w:val="22"/>
        </w:rPr>
      </w:pPr>
      <w:r w:rsidRPr="00D165AE">
        <w:rPr>
          <w:rFonts w:ascii="XO Thames" w:hAnsi="XO Thames"/>
          <w:b/>
          <w:i/>
          <w:sz w:val="22"/>
          <w:szCs w:val="22"/>
          <w:lang w:val="en-US"/>
        </w:rPr>
        <w:t>I</w:t>
      </w:r>
      <w:r w:rsidRPr="00D165AE">
        <w:rPr>
          <w:rFonts w:ascii="XO Thames" w:hAnsi="XO Thames"/>
          <w:b/>
          <w:i/>
          <w:sz w:val="22"/>
          <w:szCs w:val="22"/>
        </w:rPr>
        <w:t xml:space="preserve"> </w:t>
      </w:r>
      <w:r w:rsidRPr="00D165AE">
        <w:rPr>
          <w:rFonts w:ascii="XO Thames" w:hAnsi="XO Thames"/>
          <w:i/>
          <w:sz w:val="22"/>
          <w:szCs w:val="22"/>
        </w:rPr>
        <w:t xml:space="preserve">– начальное значение (индекс суммирования), который равен значению суммируемых величин </w:t>
      </w:r>
      <w:r w:rsidRPr="00D165AE">
        <w:rPr>
          <w:rFonts w:ascii="XO Thames" w:hAnsi="XO Thames"/>
          <w:i/>
          <w:sz w:val="22"/>
          <w:szCs w:val="22"/>
        </w:rPr>
        <w:br/>
        <w:t>(</w:t>
      </w:r>
      <w:proofErr w:type="spellStart"/>
      <w:r w:rsidRPr="00D165AE">
        <w:rPr>
          <w:rFonts w:ascii="XO Thames" w:hAnsi="XO Thames"/>
          <w:i/>
          <w:sz w:val="22"/>
          <w:szCs w:val="22"/>
        </w:rPr>
        <w:t>Цi</w:t>
      </w:r>
      <w:proofErr w:type="spellEnd"/>
      <w:r w:rsidRPr="00D165AE">
        <w:rPr>
          <w:rFonts w:ascii="XO Thames" w:hAnsi="XO Thames"/>
          <w:i/>
          <w:sz w:val="22"/>
          <w:szCs w:val="22"/>
        </w:rPr>
        <w:t xml:space="preserve"> ∙ </w:t>
      </w:r>
      <w:proofErr w:type="spellStart"/>
      <w:r w:rsidRPr="00D165AE">
        <w:rPr>
          <w:rFonts w:ascii="XO Thames" w:hAnsi="XO Thames"/>
          <w:i/>
          <w:sz w:val="22"/>
          <w:szCs w:val="22"/>
        </w:rPr>
        <w:t>Vi</w:t>
      </w:r>
      <w:proofErr w:type="spellEnd"/>
      <w:r w:rsidRPr="00D165AE">
        <w:rPr>
          <w:rFonts w:ascii="XO Thames" w:hAnsi="XO Thames"/>
          <w:i/>
          <w:sz w:val="22"/>
          <w:szCs w:val="22"/>
        </w:rPr>
        <w:t>) за 1 месяц (период) поставки товара по Контракту.</w:t>
      </w:r>
    </w:p>
    <w:p w14:paraId="1DBE48C4" w14:textId="77777777" w:rsidR="00D165AE" w:rsidRPr="00D165AE" w:rsidRDefault="00D165AE" w:rsidP="00D165AE">
      <w:pPr>
        <w:tabs>
          <w:tab w:val="left" w:pos="1440"/>
        </w:tabs>
        <w:suppressAutoHyphens/>
        <w:ind w:firstLine="709"/>
        <w:jc w:val="both"/>
        <w:rPr>
          <w:rFonts w:ascii="XO Thames" w:hAnsi="XO Thames"/>
          <w:sz w:val="22"/>
          <w:szCs w:val="22"/>
        </w:rPr>
      </w:pPr>
      <w:r w:rsidRPr="00D165AE">
        <w:rPr>
          <w:rFonts w:ascii="XO Thames" w:hAnsi="XO Thames"/>
          <w:sz w:val="22"/>
          <w:szCs w:val="22"/>
        </w:rPr>
        <w:t xml:space="preserve">2.5. Государственный заказчик уменьшает суммы, </w:t>
      </w:r>
      <w:r w:rsidRPr="00D165AE">
        <w:rPr>
          <w:rFonts w:ascii="XO Thames" w:hAnsi="XO Thames"/>
          <w:sz w:val="22"/>
          <w:szCs w:val="22"/>
          <w:lang w:eastAsia="ar-SA"/>
        </w:rPr>
        <w:t xml:space="preserve">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2" w:anchor="/document/10900200/entry/1" w:history="1">
        <w:r w:rsidRPr="00D165AE">
          <w:rPr>
            <w:rFonts w:ascii="XO Thames" w:hAnsi="XO Thames"/>
            <w:color w:val="0000FF"/>
            <w:sz w:val="22"/>
            <w:szCs w:val="22"/>
            <w:u w:val="single"/>
            <w:lang w:eastAsia="ar-SA"/>
          </w:rPr>
          <w:t>законодательством</w:t>
        </w:r>
      </w:hyperlink>
      <w:r w:rsidRPr="00D165AE">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7FA46E5" w14:textId="77777777" w:rsidR="00D165AE" w:rsidRPr="00D165AE" w:rsidRDefault="00D165AE" w:rsidP="00D165AE">
      <w:pPr>
        <w:ind w:firstLine="709"/>
        <w:jc w:val="both"/>
        <w:rPr>
          <w:rFonts w:ascii="XO Thames" w:hAnsi="XO Thames"/>
          <w:sz w:val="22"/>
          <w:szCs w:val="22"/>
        </w:rPr>
      </w:pPr>
      <w:r w:rsidRPr="00D165AE">
        <w:rPr>
          <w:rFonts w:ascii="XO Thames" w:hAnsi="XO Thames"/>
          <w:sz w:val="22"/>
          <w:szCs w:val="22"/>
        </w:rPr>
        <w:t xml:space="preserve">2.6. Датой исполнения Государственным заказчиком обязательств по оплате поставленного Товара считается </w:t>
      </w:r>
      <w:r w:rsidRPr="00D165AE">
        <w:rPr>
          <w:rFonts w:ascii="XO Thames" w:hAnsi="XO Thames"/>
          <w:b/>
          <w:sz w:val="22"/>
          <w:szCs w:val="22"/>
        </w:rPr>
        <w:t>дата списания</w:t>
      </w:r>
      <w:r w:rsidRPr="00D165AE">
        <w:rPr>
          <w:rFonts w:ascii="XO Thames" w:hAnsi="XO Thames"/>
          <w:sz w:val="22"/>
          <w:szCs w:val="22"/>
        </w:rPr>
        <w:t xml:space="preserve"> денежных средств с расчетного счета Государственного заказчика.</w:t>
      </w:r>
    </w:p>
    <w:p w14:paraId="477E81CD" w14:textId="77777777" w:rsidR="00D165AE" w:rsidRPr="00804195" w:rsidRDefault="00D165AE" w:rsidP="00D165AE">
      <w:pPr>
        <w:ind w:firstLine="709"/>
        <w:jc w:val="both"/>
        <w:rPr>
          <w:rFonts w:ascii="XO Thames" w:hAnsi="XO Thames"/>
        </w:rPr>
      </w:pPr>
    </w:p>
    <w:p w14:paraId="51609E1B" w14:textId="77777777" w:rsidR="00866FE7" w:rsidRPr="00546F02" w:rsidRDefault="00866FE7" w:rsidP="00D22685">
      <w:pPr>
        <w:tabs>
          <w:tab w:val="left" w:pos="1418"/>
        </w:tabs>
        <w:jc w:val="both"/>
        <w:rPr>
          <w:rFonts w:ascii="XO Thames" w:hAnsi="XO Thames"/>
          <w:b/>
          <w:sz w:val="22"/>
          <w:szCs w:val="22"/>
        </w:rPr>
      </w:pPr>
    </w:p>
    <w:p w14:paraId="6DB71E87" w14:textId="77777777" w:rsidR="003179BD" w:rsidRPr="003179BD" w:rsidRDefault="003179BD" w:rsidP="003179BD">
      <w:pPr>
        <w:pStyle w:val="2"/>
        <w:rPr>
          <w:rFonts w:ascii="XO Thames" w:hAnsi="XO Thames"/>
          <w:b w:val="0"/>
          <w:sz w:val="22"/>
          <w:szCs w:val="22"/>
        </w:rPr>
      </w:pPr>
      <w:r w:rsidRPr="003179BD">
        <w:rPr>
          <w:rFonts w:ascii="XO Thames" w:hAnsi="XO Thames"/>
          <w:sz w:val="22"/>
          <w:szCs w:val="22"/>
        </w:rPr>
        <w:t>3</w:t>
      </w:r>
      <w:r w:rsidRPr="00804195">
        <w:rPr>
          <w:rFonts w:ascii="XO Thames" w:hAnsi="XO Thames"/>
          <w:lang w:val="x-none"/>
        </w:rPr>
        <w:t xml:space="preserve">. </w:t>
      </w:r>
      <w:r w:rsidRPr="003179BD">
        <w:rPr>
          <w:rFonts w:ascii="XO Thames" w:hAnsi="XO Thames"/>
          <w:sz w:val="22"/>
          <w:szCs w:val="22"/>
        </w:rPr>
        <w:t>Порядок получения карт. Блокировка карт.</w:t>
      </w:r>
    </w:p>
    <w:p w14:paraId="251B213F"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3.1. Во исполнение Контракта Поставщик обязуется подготовить для Государственного заказчика Карты за счет собственных средств и передать их Государственному заказчику, в количестве и с установленными Лимитами и Ограничениями, в соответствии с условиями настоящего Контракта</w:t>
      </w:r>
    </w:p>
    <w:p w14:paraId="1CD73FA3" w14:textId="69536DBE"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 xml:space="preserve">3.2. </w:t>
      </w:r>
      <w:r w:rsidRPr="003179BD">
        <w:rPr>
          <w:rFonts w:ascii="XO Thames" w:hAnsi="XO Thames"/>
          <w:b/>
          <w:color w:val="632423"/>
          <w:sz w:val="22"/>
          <w:szCs w:val="22"/>
        </w:rPr>
        <w:t>Передача электронных топливных карт производится в следующем порядке: с момента заключения Государственного контракта по 30.</w:t>
      </w:r>
      <w:r w:rsidR="00F16496">
        <w:rPr>
          <w:rFonts w:ascii="XO Thames" w:hAnsi="XO Thames"/>
          <w:b/>
          <w:color w:val="632423"/>
          <w:sz w:val="22"/>
          <w:szCs w:val="22"/>
        </w:rPr>
        <w:t>08</w:t>
      </w:r>
      <w:r w:rsidRPr="003179BD">
        <w:rPr>
          <w:rFonts w:ascii="XO Thames" w:hAnsi="XO Thames"/>
          <w:b/>
          <w:color w:val="632423"/>
          <w:sz w:val="22"/>
          <w:szCs w:val="22"/>
        </w:rPr>
        <w:t>.202</w:t>
      </w:r>
      <w:r w:rsidR="00F16496">
        <w:rPr>
          <w:rFonts w:ascii="XO Thames" w:hAnsi="XO Thames"/>
          <w:b/>
          <w:color w:val="632423"/>
          <w:sz w:val="22"/>
          <w:szCs w:val="22"/>
        </w:rPr>
        <w:t>6</w:t>
      </w:r>
      <w:r w:rsidRPr="003179BD">
        <w:rPr>
          <w:rFonts w:ascii="XO Thames" w:hAnsi="XO Thames"/>
          <w:b/>
          <w:color w:val="632423"/>
          <w:sz w:val="22"/>
          <w:szCs w:val="22"/>
        </w:rPr>
        <w:t>, в офисе Поставщика или его филиалах, расположенных в г. Красноярске. Вместе с картами передается информация о персональном идентификационном номере (коде) (далее – PIN-код).</w:t>
      </w:r>
    </w:p>
    <w:p w14:paraId="08B10A37"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3.3. Передача Карт представителю Государственного заказчика осуществляется по акту приема-передачи Карт (Приложение №3) только при наличии оригинала доверенности на получение Карт у представителя Государственного заказчика.</w:t>
      </w:r>
      <w:r w:rsidRPr="003179BD" w:rsidDel="00F126EC">
        <w:rPr>
          <w:rFonts w:ascii="XO Thames" w:hAnsi="XO Thames"/>
          <w:sz w:val="22"/>
          <w:szCs w:val="22"/>
        </w:rPr>
        <w:t xml:space="preserve"> </w:t>
      </w:r>
    </w:p>
    <w:p w14:paraId="0AE183BA" w14:textId="77777777" w:rsidR="003179BD" w:rsidRPr="003179BD" w:rsidRDefault="003179BD" w:rsidP="003179BD">
      <w:pPr>
        <w:ind w:firstLine="709"/>
        <w:jc w:val="both"/>
        <w:rPr>
          <w:rFonts w:ascii="XO Thames" w:hAnsi="XO Thames"/>
          <w:color w:val="632423" w:themeColor="accent2" w:themeShade="80"/>
          <w:sz w:val="22"/>
          <w:szCs w:val="22"/>
          <w:shd w:val="clear" w:color="auto" w:fill="FFFFFF"/>
        </w:rPr>
      </w:pPr>
      <w:r w:rsidRPr="003179BD">
        <w:rPr>
          <w:rFonts w:ascii="XO Thames" w:hAnsi="XO Thames"/>
          <w:sz w:val="22"/>
          <w:szCs w:val="22"/>
        </w:rPr>
        <w:t xml:space="preserve">3.4. Количество передаваемых Карт: </w:t>
      </w:r>
      <w:r w:rsidRPr="003179BD">
        <w:rPr>
          <w:rFonts w:ascii="XO Thames" w:hAnsi="XO Thames"/>
          <w:b/>
          <w:color w:val="632423" w:themeColor="accent2" w:themeShade="80"/>
          <w:sz w:val="22"/>
          <w:szCs w:val="22"/>
        </w:rPr>
        <w:t>на автомобильный бензин – 3 (три) единицы</w:t>
      </w:r>
      <w:r w:rsidRPr="003179BD">
        <w:rPr>
          <w:rFonts w:ascii="XO Thames" w:hAnsi="XO Thames"/>
          <w:color w:val="632423" w:themeColor="accent2" w:themeShade="80"/>
          <w:sz w:val="22"/>
          <w:szCs w:val="22"/>
        </w:rPr>
        <w:t xml:space="preserve">; </w:t>
      </w:r>
      <w:r w:rsidRPr="003179BD">
        <w:rPr>
          <w:rFonts w:ascii="XO Thames" w:hAnsi="XO Thames"/>
          <w:b/>
          <w:color w:val="632423" w:themeColor="accent2" w:themeShade="80"/>
          <w:sz w:val="22"/>
          <w:szCs w:val="22"/>
        </w:rPr>
        <w:t>на дизельное топливо – 2 (две) единицы</w:t>
      </w:r>
      <w:r w:rsidRPr="003179BD">
        <w:rPr>
          <w:rFonts w:ascii="XO Thames" w:hAnsi="XO Thames"/>
          <w:color w:val="632423" w:themeColor="accent2" w:themeShade="80"/>
          <w:sz w:val="22"/>
          <w:szCs w:val="22"/>
        </w:rPr>
        <w:t xml:space="preserve">. </w:t>
      </w:r>
    </w:p>
    <w:p w14:paraId="08871C56"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 xml:space="preserve">3.5. Ежемесячный объем (лимит) горюче-смазочных материалов, подлежащий зачислению на Карты, указывается Государственным заказчиком в письменной заявке, передаваемой </w:t>
      </w:r>
      <w:r w:rsidRPr="003179BD">
        <w:rPr>
          <w:rFonts w:ascii="XO Thames" w:hAnsi="XO Thames"/>
          <w:b/>
          <w:sz w:val="22"/>
          <w:szCs w:val="22"/>
          <w:shd w:val="clear" w:color="auto" w:fill="FFFFFF"/>
        </w:rPr>
        <w:t>почтовым отправлением, посредством факсимильной связи либо электронной почтой, в течение 2 (двух) рабочих дней, с момента заключения Государственного контракта</w:t>
      </w:r>
      <w:r w:rsidRPr="003179BD">
        <w:rPr>
          <w:rFonts w:ascii="XO Thames" w:hAnsi="XO Thames"/>
          <w:sz w:val="22"/>
          <w:szCs w:val="22"/>
          <w:shd w:val="clear" w:color="auto" w:fill="FFFFFF"/>
        </w:rPr>
        <w:t xml:space="preserve">, на весь период действия Карт, с возможностью корректировки </w:t>
      </w:r>
      <w:r w:rsidRPr="003179BD">
        <w:rPr>
          <w:rFonts w:ascii="XO Thames" w:hAnsi="XO Thames"/>
          <w:sz w:val="22"/>
          <w:szCs w:val="22"/>
        </w:rPr>
        <w:t>ежемесячного объема (лимита) горюче-смазочных материалов.</w:t>
      </w:r>
    </w:p>
    <w:p w14:paraId="4256D7B3" w14:textId="77777777" w:rsidR="003179BD" w:rsidRPr="003179BD" w:rsidRDefault="003179BD" w:rsidP="003179BD">
      <w:pPr>
        <w:ind w:firstLine="709"/>
        <w:jc w:val="both"/>
        <w:rPr>
          <w:rFonts w:ascii="XO Thames" w:hAnsi="XO Thames"/>
          <w:b/>
          <w:sz w:val="22"/>
          <w:szCs w:val="22"/>
        </w:rPr>
      </w:pPr>
      <w:r w:rsidRPr="003179BD">
        <w:rPr>
          <w:rFonts w:ascii="XO Thames" w:hAnsi="XO Thames"/>
          <w:sz w:val="22"/>
          <w:szCs w:val="22"/>
        </w:rPr>
        <w:t xml:space="preserve">3.6. </w:t>
      </w:r>
      <w:r w:rsidRPr="003179BD">
        <w:rPr>
          <w:rFonts w:ascii="XO Thames" w:hAnsi="XO Thames"/>
          <w:b/>
          <w:sz w:val="22"/>
          <w:szCs w:val="22"/>
        </w:rPr>
        <w:t>Поставщик предоставляет ежемесячное информационное обслуживание Карт.</w:t>
      </w:r>
    </w:p>
    <w:p w14:paraId="189DBA4F"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3.7. При механических повреждениях или утере Карты, находящейся в эксплуатации у Государственного заказчика, Поставщик обязан в течение 3 (трех) рабочих дней после получения заявки выдать новую Карту.</w:t>
      </w:r>
    </w:p>
    <w:p w14:paraId="760118BA"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3.8. При выборке товара, посредством использования Карты, на АЗС Поставщика, операция может быть остановлена терминалом, только по следующим причинам:</w:t>
      </w:r>
    </w:p>
    <w:p w14:paraId="231E81F8"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 неверный PIN-код – PIN-код введен неверно. Необходимо повторно ввести правильный PIN-код. Количество попыток ограниченно тремя;</w:t>
      </w:r>
    </w:p>
    <w:p w14:paraId="646CDE3C"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 карта в черном списке – карта заблокирована Поставщиком;</w:t>
      </w:r>
    </w:p>
    <w:p w14:paraId="3F968727"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 запрашиваемый объем топлива превышает остаток на карте;</w:t>
      </w:r>
    </w:p>
    <w:p w14:paraId="0CCBB777"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 запрашивается вид топлива, не указанный в карте.</w:t>
      </w:r>
    </w:p>
    <w:p w14:paraId="7E4A10F7" w14:textId="77777777" w:rsidR="003179BD" w:rsidRPr="003179BD" w:rsidRDefault="003179BD" w:rsidP="003179BD">
      <w:pPr>
        <w:ind w:firstLine="709"/>
        <w:jc w:val="both"/>
        <w:rPr>
          <w:rFonts w:ascii="XO Thames" w:hAnsi="XO Thames"/>
          <w:sz w:val="22"/>
          <w:szCs w:val="22"/>
        </w:rPr>
      </w:pPr>
      <w:r w:rsidRPr="003179BD">
        <w:rPr>
          <w:rFonts w:ascii="XO Thames" w:hAnsi="XO Thames"/>
          <w:sz w:val="22"/>
          <w:szCs w:val="22"/>
        </w:rPr>
        <w:t>3.9. В случае если операция проведена, а представитель Государственного заказчика по каким-либо причинам отказывается от получения топлива, в обязательном порядке по устному заявлению представителя Государственного заказчика, работником АЗС должна быть проведена операция отмены неподтвержденной операции.</w:t>
      </w:r>
    </w:p>
    <w:p w14:paraId="7A79D188" w14:textId="77777777" w:rsidR="003179BD" w:rsidRPr="003179BD" w:rsidRDefault="003179BD" w:rsidP="003179BD">
      <w:pPr>
        <w:tabs>
          <w:tab w:val="left" w:pos="851"/>
          <w:tab w:val="left" w:pos="993"/>
        </w:tabs>
        <w:ind w:firstLine="709"/>
        <w:jc w:val="both"/>
        <w:rPr>
          <w:rFonts w:ascii="XO Thames" w:hAnsi="XO Thames"/>
          <w:sz w:val="22"/>
          <w:szCs w:val="22"/>
        </w:rPr>
      </w:pPr>
      <w:r w:rsidRPr="003179BD">
        <w:rPr>
          <w:rFonts w:ascii="XO Thames" w:hAnsi="XO Thames"/>
          <w:sz w:val="22"/>
          <w:szCs w:val="22"/>
        </w:rPr>
        <w:t xml:space="preserve">3.10. Блокировка Карты (прекращение операций по Карте) / Разблокировка Карты (возобновление операций по Карте) производится Поставщиком в течение 72 (семидесяти двух) часов, с момента получения заявления Государственного заказчика, направленного </w:t>
      </w:r>
      <w:r w:rsidRPr="003179BD">
        <w:rPr>
          <w:rFonts w:ascii="XO Thames" w:hAnsi="XO Thames"/>
          <w:b/>
          <w:sz w:val="22"/>
          <w:szCs w:val="22"/>
          <w:shd w:val="clear" w:color="auto" w:fill="FFFFFF"/>
        </w:rPr>
        <w:t>почтовым отправлением, посредством факсимильной связи, либо электронной почтой,</w:t>
      </w:r>
      <w:r w:rsidRPr="003179BD">
        <w:rPr>
          <w:rFonts w:ascii="XO Thames" w:hAnsi="XO Thames"/>
          <w:sz w:val="22"/>
          <w:szCs w:val="22"/>
        </w:rPr>
        <w:t xml:space="preserve"> уполномоченным лицом Государственного заказчика о необходимости блокировки / разблокировки Карты.</w:t>
      </w:r>
      <w:r w:rsidRPr="003179BD">
        <w:rPr>
          <w:rFonts w:ascii="XO Thames" w:hAnsi="XO Thames"/>
          <w:sz w:val="22"/>
          <w:szCs w:val="22"/>
        </w:rPr>
        <w:tab/>
        <w:t xml:space="preserve"> Течение срока возникновения обязанности Поставщика по блокировке / разблокировке Карт начинается в день, следующий за днем получения Поставщиком письменного заявления от Государственного заказчика. </w:t>
      </w:r>
    </w:p>
    <w:p w14:paraId="2E684DB6" w14:textId="77777777" w:rsidR="003179BD" w:rsidRPr="003179BD" w:rsidRDefault="003179BD" w:rsidP="003179BD">
      <w:pPr>
        <w:tabs>
          <w:tab w:val="left" w:pos="851"/>
          <w:tab w:val="left" w:pos="993"/>
        </w:tabs>
        <w:ind w:firstLine="709"/>
        <w:jc w:val="both"/>
        <w:rPr>
          <w:rFonts w:ascii="XO Thames" w:hAnsi="XO Thames"/>
          <w:sz w:val="22"/>
          <w:szCs w:val="22"/>
        </w:rPr>
      </w:pPr>
      <w:r w:rsidRPr="003179BD">
        <w:rPr>
          <w:rFonts w:ascii="XO Thames" w:hAnsi="XO Thames"/>
          <w:sz w:val="22"/>
          <w:szCs w:val="22"/>
        </w:rPr>
        <w:t xml:space="preserve">3.11. </w:t>
      </w:r>
      <w:r w:rsidRPr="003179BD">
        <w:rPr>
          <w:rFonts w:ascii="XO Thames" w:hAnsi="XO Thames"/>
          <w:bCs/>
          <w:sz w:val="22"/>
          <w:szCs w:val="22"/>
        </w:rPr>
        <w:t xml:space="preserve">Товары, полученные Держателем Карты до момента блокировки (прекращение операций по Карте) в соответствии с условиями </w:t>
      </w:r>
      <w:r w:rsidRPr="003179BD">
        <w:rPr>
          <w:rFonts w:ascii="XO Thames" w:hAnsi="XO Thames"/>
          <w:sz w:val="22"/>
          <w:szCs w:val="22"/>
        </w:rPr>
        <w:t>Контракта</w:t>
      </w:r>
      <w:r w:rsidRPr="003179BD">
        <w:rPr>
          <w:rFonts w:ascii="XO Thames" w:hAnsi="XO Thames"/>
          <w:bCs/>
          <w:sz w:val="22"/>
          <w:szCs w:val="22"/>
        </w:rPr>
        <w:t xml:space="preserve">, считаются полученными </w:t>
      </w:r>
      <w:r w:rsidRPr="003179BD">
        <w:rPr>
          <w:rFonts w:ascii="XO Thames" w:hAnsi="XO Thames"/>
          <w:sz w:val="22"/>
          <w:szCs w:val="22"/>
        </w:rPr>
        <w:t>Государственным з</w:t>
      </w:r>
      <w:r w:rsidRPr="003179BD">
        <w:rPr>
          <w:rFonts w:ascii="XO Thames" w:hAnsi="XO Thames"/>
          <w:bCs/>
          <w:sz w:val="22"/>
          <w:szCs w:val="22"/>
        </w:rPr>
        <w:t>аказчиком и подлежат оплате в полном объеме.</w:t>
      </w:r>
    </w:p>
    <w:p w14:paraId="727A09F8" w14:textId="528B0424" w:rsidR="003179BD" w:rsidRDefault="003179BD" w:rsidP="003179BD">
      <w:pPr>
        <w:tabs>
          <w:tab w:val="left" w:pos="851"/>
          <w:tab w:val="left" w:pos="993"/>
        </w:tabs>
        <w:ind w:firstLine="709"/>
        <w:jc w:val="both"/>
        <w:rPr>
          <w:rFonts w:ascii="XO Thames" w:hAnsi="XO Thames"/>
          <w:bCs/>
          <w:sz w:val="22"/>
          <w:szCs w:val="22"/>
        </w:rPr>
      </w:pPr>
      <w:r w:rsidRPr="003179BD">
        <w:rPr>
          <w:rFonts w:ascii="XO Thames" w:hAnsi="XO Thames"/>
          <w:sz w:val="22"/>
          <w:szCs w:val="22"/>
        </w:rPr>
        <w:t>3.12. Государственный з</w:t>
      </w:r>
      <w:r w:rsidRPr="003179BD">
        <w:rPr>
          <w:rFonts w:ascii="XO Thames" w:hAnsi="XO Thames"/>
          <w:bCs/>
          <w:sz w:val="22"/>
          <w:szCs w:val="22"/>
        </w:rPr>
        <w:t xml:space="preserve">аказчик заявляет, что лицо, являющееся фактическим Держателем Карты, переданных Поставщиком </w:t>
      </w:r>
      <w:r w:rsidRPr="003179BD">
        <w:rPr>
          <w:rFonts w:ascii="XO Thames" w:hAnsi="XO Thames"/>
          <w:sz w:val="22"/>
          <w:szCs w:val="22"/>
        </w:rPr>
        <w:t>Государственному з</w:t>
      </w:r>
      <w:r w:rsidRPr="003179BD">
        <w:rPr>
          <w:rFonts w:ascii="XO Thames" w:hAnsi="XO Thames"/>
          <w:bCs/>
          <w:sz w:val="22"/>
          <w:szCs w:val="22"/>
        </w:rPr>
        <w:t xml:space="preserve">аказчику во исполнение </w:t>
      </w:r>
      <w:r w:rsidRPr="003179BD">
        <w:rPr>
          <w:rFonts w:ascii="XO Thames" w:hAnsi="XO Thames"/>
          <w:sz w:val="22"/>
          <w:szCs w:val="22"/>
        </w:rPr>
        <w:t>Контракта</w:t>
      </w:r>
      <w:r w:rsidRPr="003179BD">
        <w:rPr>
          <w:rFonts w:ascii="XO Thames" w:hAnsi="XO Thames"/>
          <w:bCs/>
          <w:sz w:val="22"/>
          <w:szCs w:val="22"/>
        </w:rPr>
        <w:t xml:space="preserve">, является уполномоченным представителем </w:t>
      </w:r>
      <w:r w:rsidRPr="003179BD">
        <w:rPr>
          <w:rFonts w:ascii="XO Thames" w:hAnsi="XO Thames"/>
          <w:sz w:val="22"/>
          <w:szCs w:val="22"/>
        </w:rPr>
        <w:t>Государственного з</w:t>
      </w:r>
      <w:r w:rsidRPr="003179BD">
        <w:rPr>
          <w:rFonts w:ascii="XO Thames" w:hAnsi="XO Thames"/>
          <w:bCs/>
          <w:sz w:val="22"/>
          <w:szCs w:val="22"/>
        </w:rPr>
        <w:t>аказчика. Поставщик, его сотрудники и Оператор АЗС не имеют права и не обязаны проводить дальнейшую проверку личности или наличия соответствующих полномочий у Держателя Карты.</w:t>
      </w:r>
    </w:p>
    <w:p w14:paraId="3A2AC6A0" w14:textId="77777777" w:rsidR="00F16496" w:rsidRPr="003179BD" w:rsidRDefault="00F16496" w:rsidP="003179BD">
      <w:pPr>
        <w:tabs>
          <w:tab w:val="left" w:pos="851"/>
          <w:tab w:val="left" w:pos="993"/>
        </w:tabs>
        <w:ind w:firstLine="709"/>
        <w:jc w:val="both"/>
        <w:rPr>
          <w:rFonts w:ascii="XO Thames" w:hAnsi="XO Thames"/>
          <w:sz w:val="22"/>
          <w:szCs w:val="22"/>
        </w:rPr>
      </w:pPr>
    </w:p>
    <w:p w14:paraId="7E0BC417" w14:textId="1612B108"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F16496">
        <w:rPr>
          <w:rFonts w:ascii="XO Thames" w:hAnsi="XO Thames"/>
          <w:sz w:val="22"/>
          <w:szCs w:val="22"/>
        </w:rPr>
        <w:t xml:space="preserve"> поставки и </w:t>
      </w:r>
      <w:r w:rsidR="00C460E1" w:rsidRPr="00546F02">
        <w:rPr>
          <w:rFonts w:ascii="XO Thames" w:hAnsi="XO Thames"/>
          <w:sz w:val="22"/>
          <w:szCs w:val="22"/>
        </w:rPr>
        <w:t>приемки Товара</w:t>
      </w:r>
    </w:p>
    <w:p w14:paraId="4A1B48E6" w14:textId="77777777" w:rsidR="00042AE6" w:rsidRPr="00042AE6" w:rsidRDefault="00042AE6" w:rsidP="00042AE6">
      <w:pPr>
        <w:ind w:firstLine="709"/>
        <w:jc w:val="both"/>
        <w:rPr>
          <w:rFonts w:ascii="XO Thames" w:hAnsi="XO Thames"/>
          <w:sz w:val="22"/>
          <w:szCs w:val="22"/>
        </w:rPr>
      </w:pPr>
      <w:r w:rsidRPr="00042AE6">
        <w:rPr>
          <w:rFonts w:ascii="XO Thames" w:hAnsi="XO Thames"/>
          <w:sz w:val="22"/>
          <w:szCs w:val="22"/>
        </w:rPr>
        <w:t xml:space="preserve">4.1. Поставщик в соответствии с условиями Контракта обязан своевременно </w:t>
      </w:r>
      <w:r w:rsidRPr="00042AE6">
        <w:rPr>
          <w:rStyle w:val="highlightsearch"/>
          <w:rFonts w:ascii="XO Thames" w:hAnsi="XO Thames"/>
          <w:sz w:val="22"/>
          <w:szCs w:val="22"/>
        </w:rPr>
        <w:t>предоставлять</w:t>
      </w:r>
      <w:r w:rsidRPr="00042AE6">
        <w:rPr>
          <w:rFonts w:ascii="XO Thames" w:hAnsi="XO Thames"/>
          <w:sz w:val="22"/>
          <w:szCs w:val="22"/>
        </w:rPr>
        <w:t xml:space="preserve"> </w:t>
      </w:r>
      <w:r w:rsidRPr="00042AE6">
        <w:rPr>
          <w:rStyle w:val="highlightsearch"/>
          <w:rFonts w:ascii="XO Thames" w:hAnsi="XO Thames"/>
          <w:sz w:val="22"/>
          <w:szCs w:val="22"/>
        </w:rPr>
        <w:t>достоверную</w:t>
      </w:r>
      <w:r w:rsidRPr="00042AE6">
        <w:rPr>
          <w:rFonts w:ascii="XO Thames" w:hAnsi="XO Thames"/>
          <w:sz w:val="22"/>
          <w:szCs w:val="22"/>
        </w:rPr>
        <w:t xml:space="preserve"> </w:t>
      </w:r>
      <w:r w:rsidRPr="00042AE6">
        <w:rPr>
          <w:rStyle w:val="highlightsearch"/>
          <w:rFonts w:ascii="XO Thames" w:hAnsi="XO Thames"/>
          <w:sz w:val="22"/>
          <w:szCs w:val="22"/>
        </w:rPr>
        <w:t>информацию</w:t>
      </w:r>
      <w:r w:rsidRPr="00042AE6">
        <w:rPr>
          <w:rFonts w:ascii="XO Thames" w:hAnsi="XO Thames"/>
          <w:sz w:val="22"/>
          <w:szCs w:val="22"/>
        </w:rPr>
        <w:t xml:space="preserve">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поставленного Товара, в соответствии с условиями Контракта.</w:t>
      </w:r>
    </w:p>
    <w:p w14:paraId="13C88217" w14:textId="3E53D381" w:rsidR="00042AE6" w:rsidRPr="00042AE6" w:rsidRDefault="00042AE6" w:rsidP="00042AE6">
      <w:pPr>
        <w:ind w:firstLine="709"/>
        <w:jc w:val="both"/>
        <w:rPr>
          <w:rFonts w:ascii="XO Thames" w:hAnsi="XO Thames"/>
          <w:b/>
          <w:sz w:val="22"/>
          <w:szCs w:val="22"/>
        </w:rPr>
      </w:pPr>
      <w:r w:rsidRPr="00042AE6">
        <w:rPr>
          <w:rFonts w:ascii="XO Thames" w:hAnsi="XO Thames"/>
          <w:sz w:val="22"/>
          <w:szCs w:val="22"/>
        </w:rPr>
        <w:t xml:space="preserve">4.2. </w:t>
      </w:r>
      <w:r w:rsidRPr="00042AE6">
        <w:rPr>
          <w:rFonts w:ascii="XO Thames" w:hAnsi="XO Thames"/>
          <w:b/>
          <w:sz w:val="22"/>
          <w:szCs w:val="22"/>
        </w:rPr>
        <w:t>Выборка товара производится на АЗС Поставщика в течение всего срока действия топливных карт</w:t>
      </w:r>
      <w:r w:rsidRPr="00042AE6">
        <w:rPr>
          <w:rFonts w:ascii="XO Thames" w:eastAsia="Calibri" w:hAnsi="XO Thames"/>
          <w:b/>
          <w:sz w:val="22"/>
          <w:szCs w:val="22"/>
        </w:rPr>
        <w:t xml:space="preserve"> в период с </w:t>
      </w:r>
      <w:r>
        <w:rPr>
          <w:rFonts w:ascii="XO Thames" w:eastAsia="Calibri" w:hAnsi="XO Thames"/>
          <w:b/>
          <w:sz w:val="22"/>
          <w:szCs w:val="22"/>
        </w:rPr>
        <w:t>момента заключения Контракта</w:t>
      </w:r>
      <w:r w:rsidRPr="00042AE6">
        <w:rPr>
          <w:rFonts w:ascii="XO Thames" w:hAnsi="XO Thames"/>
          <w:b/>
          <w:sz w:val="22"/>
          <w:szCs w:val="22"/>
        </w:rPr>
        <w:t xml:space="preserve"> по </w:t>
      </w:r>
      <w:r>
        <w:rPr>
          <w:rFonts w:ascii="XO Thames" w:hAnsi="XO Thames"/>
          <w:b/>
          <w:sz w:val="22"/>
          <w:szCs w:val="22"/>
        </w:rPr>
        <w:t>30</w:t>
      </w:r>
      <w:r w:rsidRPr="00042AE6">
        <w:rPr>
          <w:rFonts w:ascii="XO Thames" w:hAnsi="XO Thames"/>
          <w:b/>
          <w:sz w:val="22"/>
          <w:szCs w:val="22"/>
        </w:rPr>
        <w:t>.</w:t>
      </w:r>
      <w:r>
        <w:rPr>
          <w:rFonts w:ascii="XO Thames" w:hAnsi="XO Thames"/>
          <w:b/>
          <w:sz w:val="22"/>
          <w:szCs w:val="22"/>
        </w:rPr>
        <w:t>08</w:t>
      </w:r>
      <w:r w:rsidRPr="00042AE6">
        <w:rPr>
          <w:rFonts w:ascii="XO Thames" w:hAnsi="XO Thames"/>
          <w:b/>
          <w:sz w:val="22"/>
          <w:szCs w:val="22"/>
        </w:rPr>
        <w:t>.202</w:t>
      </w:r>
      <w:r w:rsidRPr="00042AE6">
        <w:rPr>
          <w:rFonts w:ascii="XO Thames" w:eastAsia="Calibri" w:hAnsi="XO Thames"/>
          <w:b/>
          <w:sz w:val="22"/>
          <w:szCs w:val="22"/>
        </w:rPr>
        <w:t>6</w:t>
      </w:r>
      <w:r w:rsidRPr="00042AE6">
        <w:rPr>
          <w:rFonts w:ascii="XO Thames" w:hAnsi="XO Thames"/>
          <w:b/>
          <w:sz w:val="22"/>
          <w:szCs w:val="22"/>
        </w:rPr>
        <w:t xml:space="preserve"> года, посредством использования топливных карт</w:t>
      </w:r>
      <w:r w:rsidRPr="00042AE6">
        <w:rPr>
          <w:rFonts w:ascii="XO Thames" w:hAnsi="XO Thames"/>
          <w:sz w:val="22"/>
          <w:szCs w:val="22"/>
        </w:rPr>
        <w:t>. Отпуск товара должен производиться круглосуточно 7 дней в неделю, 24 (двадцать четыре) часа в сутки (кроме технических перерывов) без ограничений (в пределах лимитов топливной карты) на АЗС Поставщика, расположенных во всех административных районах</w:t>
      </w:r>
      <w:r w:rsidRPr="00042AE6">
        <w:rPr>
          <w:rFonts w:ascii="XO Thames" w:eastAsia="Calibri" w:hAnsi="XO Thames"/>
          <w:sz w:val="22"/>
          <w:szCs w:val="22"/>
        </w:rPr>
        <w:t xml:space="preserve"> </w:t>
      </w:r>
      <w:r w:rsidRPr="00042AE6">
        <w:rPr>
          <w:rFonts w:ascii="XO Thames" w:hAnsi="XO Thames"/>
          <w:b/>
          <w:sz w:val="22"/>
          <w:szCs w:val="22"/>
        </w:rPr>
        <w:t xml:space="preserve">города Красноярска и на автомобильных маршрутах: г. Красноярск – г. Канск – </w:t>
      </w:r>
      <w:proofErr w:type="spellStart"/>
      <w:r w:rsidRPr="00042AE6">
        <w:rPr>
          <w:rFonts w:ascii="XO Thames" w:hAnsi="XO Thames"/>
          <w:b/>
          <w:sz w:val="22"/>
          <w:szCs w:val="22"/>
        </w:rPr>
        <w:t>пгт</w:t>
      </w:r>
      <w:proofErr w:type="spellEnd"/>
      <w:r w:rsidRPr="00042AE6">
        <w:rPr>
          <w:rFonts w:ascii="XO Thames" w:hAnsi="XO Thames"/>
          <w:b/>
          <w:sz w:val="22"/>
          <w:szCs w:val="22"/>
        </w:rPr>
        <w:t xml:space="preserve"> Нижний Ингаш; г. Красноярск – г. Ачинск. </w:t>
      </w:r>
    </w:p>
    <w:p w14:paraId="0E335A5D" w14:textId="77777777" w:rsidR="00042AE6" w:rsidRPr="00042AE6" w:rsidRDefault="00042AE6" w:rsidP="00042AE6">
      <w:pPr>
        <w:ind w:firstLine="709"/>
        <w:jc w:val="both"/>
        <w:rPr>
          <w:rFonts w:ascii="XO Thames" w:eastAsia="Calibri" w:hAnsi="XO Thames"/>
          <w:color w:val="000000"/>
          <w:sz w:val="22"/>
          <w:szCs w:val="22"/>
        </w:rPr>
      </w:pPr>
      <w:r w:rsidRPr="00042AE6">
        <w:rPr>
          <w:rFonts w:ascii="XO Thames" w:eastAsia="Calibri" w:hAnsi="XO Thames"/>
          <w:color w:val="000000"/>
          <w:sz w:val="22"/>
          <w:szCs w:val="22"/>
        </w:rPr>
        <w:t>4.3. В случае если операция проведена, а представитель Государственного Заказчика по каким-либо причинам отказывается от получения топлива, в обязательном порядке по устному заявлению представителя Государственного заказчика, работником АЗС должна быть проведена операция отмены неподтвержденной операции.</w:t>
      </w:r>
    </w:p>
    <w:p w14:paraId="631E697D" w14:textId="77777777" w:rsidR="00042AE6" w:rsidRPr="00042AE6" w:rsidRDefault="00042AE6" w:rsidP="00042AE6">
      <w:pPr>
        <w:ind w:firstLine="709"/>
        <w:jc w:val="both"/>
        <w:rPr>
          <w:rFonts w:ascii="XO Thames" w:eastAsia="Calibri" w:hAnsi="XO Thames"/>
          <w:sz w:val="22"/>
          <w:szCs w:val="22"/>
        </w:rPr>
      </w:pPr>
      <w:r w:rsidRPr="00042AE6">
        <w:rPr>
          <w:rFonts w:ascii="XO Thames" w:eastAsia="Calibri" w:hAnsi="XO Thames"/>
          <w:sz w:val="22"/>
          <w:szCs w:val="22"/>
        </w:rPr>
        <w:t>4.4. Сотрудник АЗС выдает представителю Государственного заказчика кассовый и терминальный ч</w:t>
      </w:r>
      <w:r w:rsidRPr="00042AE6">
        <w:rPr>
          <w:rFonts w:ascii="XO Thames" w:eastAsia="Calibri" w:hAnsi="XO Thames"/>
          <w:color w:val="000000"/>
          <w:sz w:val="22"/>
          <w:szCs w:val="22"/>
        </w:rPr>
        <w:t>еки</w:t>
      </w:r>
      <w:r w:rsidRPr="00042AE6">
        <w:rPr>
          <w:rFonts w:ascii="XO Thames" w:eastAsia="Calibri" w:hAnsi="XO Thames"/>
          <w:sz w:val="22"/>
          <w:szCs w:val="22"/>
        </w:rPr>
        <w:t xml:space="preserve">, подтверждающие проведение или отмену операции. </w:t>
      </w:r>
    </w:p>
    <w:p w14:paraId="20C1DA19" w14:textId="77777777" w:rsidR="00042AE6" w:rsidRPr="00042AE6" w:rsidRDefault="00042AE6" w:rsidP="00042AE6">
      <w:pPr>
        <w:ind w:firstLine="709"/>
        <w:jc w:val="both"/>
        <w:rPr>
          <w:rFonts w:ascii="XO Thames" w:eastAsia="Calibri" w:hAnsi="XO Thames"/>
          <w:sz w:val="22"/>
          <w:szCs w:val="22"/>
        </w:rPr>
      </w:pPr>
      <w:r w:rsidRPr="00042AE6">
        <w:rPr>
          <w:rFonts w:ascii="XO Thames" w:eastAsia="Calibri" w:hAnsi="XO Thames"/>
          <w:sz w:val="22"/>
          <w:szCs w:val="22"/>
        </w:rPr>
        <w:t>4.5. Государственный заказчик и Поставщик обязаны сохранять все документы по операциям с использованием Карт и предъявлять их друг другу при возникновении спорных вопросов.</w:t>
      </w:r>
    </w:p>
    <w:p w14:paraId="47D8A3F5" w14:textId="0260CA52" w:rsidR="00042AE6" w:rsidRPr="00042AE6" w:rsidRDefault="00042AE6" w:rsidP="00042AE6">
      <w:pPr>
        <w:ind w:firstLine="709"/>
        <w:jc w:val="both"/>
        <w:rPr>
          <w:rFonts w:ascii="XO Thames" w:hAnsi="XO Thames"/>
          <w:sz w:val="22"/>
          <w:szCs w:val="22"/>
        </w:rPr>
      </w:pPr>
      <w:r w:rsidRPr="00042AE6">
        <w:rPr>
          <w:rFonts w:ascii="XO Thames" w:eastAsia="Calibri" w:hAnsi="XO Thames"/>
          <w:sz w:val="22"/>
          <w:szCs w:val="22"/>
        </w:rPr>
        <w:t xml:space="preserve">4.6. В течение </w:t>
      </w:r>
      <w:r w:rsidR="008111A4">
        <w:rPr>
          <w:rFonts w:ascii="XO Thames" w:eastAsia="Calibri" w:hAnsi="XO Thames"/>
          <w:b/>
          <w:sz w:val="22"/>
          <w:szCs w:val="22"/>
        </w:rPr>
        <w:t>3</w:t>
      </w:r>
      <w:r w:rsidRPr="00042AE6">
        <w:rPr>
          <w:rFonts w:ascii="XO Thames" w:eastAsia="Calibri" w:hAnsi="XO Thames"/>
          <w:b/>
          <w:sz w:val="22"/>
          <w:szCs w:val="22"/>
        </w:rPr>
        <w:t xml:space="preserve"> (</w:t>
      </w:r>
      <w:r w:rsidR="008111A4">
        <w:rPr>
          <w:rFonts w:ascii="XO Thames" w:eastAsia="Calibri" w:hAnsi="XO Thames"/>
          <w:b/>
          <w:sz w:val="22"/>
          <w:szCs w:val="22"/>
        </w:rPr>
        <w:t>трех</w:t>
      </w:r>
      <w:r w:rsidRPr="00042AE6">
        <w:rPr>
          <w:rFonts w:ascii="XO Thames" w:eastAsia="Calibri" w:hAnsi="XO Thames"/>
          <w:b/>
          <w:sz w:val="22"/>
          <w:szCs w:val="22"/>
        </w:rPr>
        <w:t>) рабочих дней, месяца</w:t>
      </w:r>
      <w:r w:rsidRPr="00042AE6">
        <w:rPr>
          <w:rFonts w:ascii="XO Thames" w:eastAsia="Calibri" w:hAnsi="XO Thames"/>
          <w:sz w:val="22"/>
          <w:szCs w:val="22"/>
        </w:rPr>
        <w:t xml:space="preserve">, следующего за расчетным, Поставщик </w:t>
      </w:r>
      <w:r w:rsidRPr="00042AE6">
        <w:rPr>
          <w:rFonts w:ascii="XO Thames" w:hAnsi="XO Thames"/>
          <w:sz w:val="22"/>
          <w:szCs w:val="22"/>
        </w:rPr>
        <w:t xml:space="preserve">обязан передать Государственному заказчику </w:t>
      </w:r>
      <w:r w:rsidRPr="00042AE6">
        <w:rPr>
          <w:rFonts w:ascii="XO Thames" w:hAnsi="XO Thames"/>
          <w:b/>
          <w:sz w:val="22"/>
          <w:szCs w:val="22"/>
        </w:rPr>
        <w:t>документы, подтверждающие (сопровождающие) поставку Товара, которые необходимы для правильного учета и совершения операций с ним, оформленные на бумажном носителе:</w:t>
      </w:r>
    </w:p>
    <w:p w14:paraId="5D16D4A7" w14:textId="77777777" w:rsidR="00042AE6" w:rsidRPr="00042AE6" w:rsidRDefault="00042AE6" w:rsidP="00042AE6">
      <w:pPr>
        <w:suppressAutoHyphens/>
        <w:ind w:firstLine="709"/>
        <w:jc w:val="both"/>
        <w:rPr>
          <w:rFonts w:ascii="XO Thames" w:hAnsi="XO Thames"/>
          <w:b/>
          <w:sz w:val="22"/>
          <w:szCs w:val="22"/>
        </w:rPr>
      </w:pPr>
      <w:r w:rsidRPr="00042AE6">
        <w:rPr>
          <w:rFonts w:ascii="XO Thames" w:hAnsi="XO Thames"/>
          <w:b/>
          <w:sz w:val="22"/>
          <w:szCs w:val="22"/>
        </w:rPr>
        <w:t>а) протокол транзакций;</w:t>
      </w:r>
    </w:p>
    <w:p w14:paraId="5FBBFE65" w14:textId="30E5E24B" w:rsidR="00042AE6" w:rsidRPr="00042AE6" w:rsidRDefault="00042AE6" w:rsidP="00042AE6">
      <w:pPr>
        <w:tabs>
          <w:tab w:val="left" w:pos="1276"/>
        </w:tabs>
        <w:suppressAutoHyphens/>
        <w:ind w:firstLine="709"/>
        <w:jc w:val="both"/>
        <w:rPr>
          <w:rFonts w:ascii="XO Thames" w:hAnsi="XO Thames"/>
          <w:b/>
          <w:color w:val="17365D" w:themeColor="text2" w:themeShade="BF"/>
          <w:sz w:val="22"/>
          <w:szCs w:val="22"/>
        </w:rPr>
      </w:pPr>
      <w:r w:rsidRPr="00042AE6">
        <w:rPr>
          <w:rFonts w:ascii="XO Thames" w:hAnsi="XO Thames"/>
          <w:sz w:val="22"/>
          <w:szCs w:val="22"/>
        </w:rPr>
        <w:t xml:space="preserve">б) </w:t>
      </w:r>
      <w:r w:rsidRPr="00042AE6">
        <w:rPr>
          <w:rFonts w:ascii="XO Thames" w:hAnsi="XO Thames"/>
          <w:sz w:val="22"/>
          <w:szCs w:val="22"/>
          <w:lang w:eastAsia="ar-SA"/>
        </w:rPr>
        <w:t>документ, подтверждающий качество поставляемого товара (удостоверение качества (о качестве), сертификат качества, паспорт качества (безопасности) декларация о соответствии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Pr>
          <w:rFonts w:ascii="XO Thames" w:hAnsi="XO Thames"/>
          <w:sz w:val="22"/>
          <w:szCs w:val="22"/>
          <w:lang w:eastAsia="ar-SA"/>
        </w:rPr>
        <w:t>.</w:t>
      </w:r>
    </w:p>
    <w:p w14:paraId="246E98B3" w14:textId="22AFEA50" w:rsidR="00D96385" w:rsidRPr="0059244F" w:rsidRDefault="004A7889" w:rsidP="007D4AA4">
      <w:pPr>
        <w:tabs>
          <w:tab w:val="left" w:pos="1276"/>
        </w:tabs>
        <w:suppressAutoHyphens/>
        <w:ind w:firstLine="709"/>
        <w:jc w:val="both"/>
        <w:rPr>
          <w:rFonts w:ascii="XO Thames" w:hAnsi="XO Thames"/>
          <w:b/>
          <w:color w:val="244061" w:themeColor="accent1" w:themeShade="80"/>
          <w:sz w:val="22"/>
          <w:szCs w:val="22"/>
          <w:u w:val="single"/>
        </w:rPr>
      </w:pPr>
      <w:r w:rsidRPr="00546F02">
        <w:rPr>
          <w:rFonts w:ascii="XO Thames" w:hAnsi="XO Thames"/>
          <w:b/>
          <w:color w:val="17365D" w:themeColor="text2" w:themeShade="BF"/>
          <w:sz w:val="22"/>
          <w:szCs w:val="22"/>
        </w:rPr>
        <w:t>4.</w:t>
      </w:r>
      <w:r w:rsidR="00042AE6">
        <w:rPr>
          <w:rFonts w:ascii="XO Thames" w:hAnsi="XO Thames"/>
          <w:b/>
          <w:color w:val="17365D" w:themeColor="text2" w:themeShade="BF"/>
          <w:sz w:val="22"/>
          <w:szCs w:val="22"/>
        </w:rPr>
        <w:t>7</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59244F">
        <w:rPr>
          <w:rFonts w:ascii="XO Thames" w:hAnsi="XO Thames"/>
          <w:b/>
          <w:color w:val="17365D" w:themeColor="text2" w:themeShade="BF"/>
          <w:sz w:val="22"/>
          <w:szCs w:val="22"/>
          <w:u w:val="single"/>
        </w:rPr>
        <w:t xml:space="preserve">  производится </w:t>
      </w:r>
      <w:r w:rsidR="0059244F" w:rsidRPr="0059244F">
        <w:rPr>
          <w:rFonts w:ascii="XO Thames" w:hAnsi="XO Thames"/>
          <w:b/>
          <w:color w:val="244061" w:themeColor="accent1" w:themeShade="80"/>
          <w:sz w:val="22"/>
          <w:szCs w:val="22"/>
        </w:rPr>
        <w:t xml:space="preserve">в течение 10 (десяти) рабочих дней с момента </w:t>
      </w:r>
      <w:r w:rsidR="0059244F">
        <w:rPr>
          <w:rFonts w:ascii="XO Thames" w:hAnsi="XO Thames"/>
          <w:b/>
          <w:color w:val="244061" w:themeColor="accent1" w:themeShade="80"/>
          <w:sz w:val="22"/>
          <w:szCs w:val="22"/>
        </w:rPr>
        <w:t xml:space="preserve">выборки </w:t>
      </w:r>
      <w:r w:rsidR="0059244F" w:rsidRPr="0059244F">
        <w:rPr>
          <w:rFonts w:ascii="XO Thames" w:hAnsi="XO Thames"/>
          <w:b/>
          <w:color w:val="244061" w:themeColor="accent1" w:themeShade="80"/>
          <w:sz w:val="22"/>
          <w:szCs w:val="22"/>
        </w:rPr>
        <w:t xml:space="preserve"> Товара</w:t>
      </w:r>
      <w:r w:rsidR="00F21155">
        <w:rPr>
          <w:rFonts w:ascii="XO Thames" w:hAnsi="XO Thames"/>
          <w:b/>
          <w:color w:val="244061" w:themeColor="accent1" w:themeShade="80"/>
          <w:sz w:val="22"/>
          <w:szCs w:val="22"/>
        </w:rPr>
        <w:t>, указанному в Приложении 1 Контракта.</w:t>
      </w:r>
    </w:p>
    <w:p w14:paraId="74BA12A9" w14:textId="1B9A5BF1"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341CBC">
        <w:rPr>
          <w:rFonts w:ascii="XO Thames" w:hAnsi="XO Thames"/>
          <w:b/>
          <w:sz w:val="22"/>
          <w:szCs w:val="22"/>
        </w:rPr>
        <w:t>8</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57363B9F"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41CBC">
        <w:rPr>
          <w:rFonts w:ascii="XO Thames" w:hAnsi="XO Thames"/>
          <w:sz w:val="22"/>
          <w:szCs w:val="22"/>
        </w:rPr>
        <w:t>9</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0707B50"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042AE6">
        <w:rPr>
          <w:rFonts w:ascii="XO Thames" w:hAnsi="XO Thames"/>
          <w:sz w:val="22"/>
          <w:szCs w:val="22"/>
        </w:rPr>
        <w:t>1</w:t>
      </w:r>
      <w:r w:rsidR="00341CBC">
        <w:rPr>
          <w:rFonts w:ascii="XO Thames" w:hAnsi="XO Thames"/>
          <w:sz w:val="22"/>
          <w:szCs w:val="22"/>
        </w:rPr>
        <w:t>0</w:t>
      </w:r>
      <w:r w:rsidRPr="00546F02">
        <w:rPr>
          <w:rFonts w:ascii="XO Thames" w:hAnsi="XO Thames"/>
          <w:sz w:val="22"/>
          <w:szCs w:val="22"/>
        </w:rPr>
        <w:t xml:space="preserve">. При отсутствии претензий относительно количества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411A9B8D"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042AE6">
        <w:rPr>
          <w:rFonts w:ascii="XO Thames" w:hAnsi="XO Thames"/>
          <w:sz w:val="22"/>
          <w:szCs w:val="22"/>
        </w:rPr>
        <w:t>1</w:t>
      </w:r>
      <w:r w:rsidR="00341CBC">
        <w:rPr>
          <w:rFonts w:ascii="XO Thames" w:hAnsi="XO Thames"/>
          <w:sz w:val="22"/>
          <w:szCs w:val="22"/>
        </w:rPr>
        <w:t>1</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684CC15F"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042AE6">
        <w:rPr>
          <w:rFonts w:ascii="XO Thames" w:hAnsi="XO Thames"/>
          <w:sz w:val="22"/>
          <w:szCs w:val="22"/>
        </w:rPr>
        <w:t>1</w:t>
      </w:r>
      <w:r w:rsidR="00341CBC">
        <w:rPr>
          <w:rFonts w:ascii="XO Thames" w:hAnsi="XO Thames"/>
          <w:sz w:val="22"/>
          <w:szCs w:val="22"/>
        </w:rPr>
        <w:t>2</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0A12118C"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042AE6">
        <w:rPr>
          <w:rFonts w:ascii="XO Thames" w:hAnsi="XO Thames"/>
          <w:sz w:val="22"/>
          <w:szCs w:val="22"/>
        </w:rPr>
        <w:t>1</w:t>
      </w:r>
      <w:r w:rsidR="00341CBC">
        <w:rPr>
          <w:rFonts w:ascii="XO Thames" w:hAnsi="XO Thames"/>
          <w:sz w:val="22"/>
          <w:szCs w:val="22"/>
        </w:rPr>
        <w:t>3</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653C5486"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41CBC">
        <w:rPr>
          <w:rFonts w:ascii="XO Thames" w:hAnsi="XO Thames"/>
          <w:sz w:val="22"/>
          <w:szCs w:val="22"/>
        </w:rPr>
        <w:t>4</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0CFDDC48"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41CBC">
        <w:rPr>
          <w:rFonts w:ascii="XO Thames" w:hAnsi="XO Thames"/>
          <w:sz w:val="22"/>
          <w:szCs w:val="22"/>
        </w:rPr>
        <w:t>5</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604CD142"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41CBC">
        <w:rPr>
          <w:rFonts w:ascii="XO Thames" w:hAnsi="XO Thames"/>
          <w:noProof/>
          <w:sz w:val="22"/>
          <w:szCs w:val="22"/>
        </w:rPr>
        <w:t>6</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47CB65AF" w14:textId="12E47139" w:rsidR="00F16496" w:rsidRPr="00546F02" w:rsidRDefault="00042AE6" w:rsidP="00F16496">
      <w:pPr>
        <w:ind w:firstLine="709"/>
        <w:jc w:val="both"/>
        <w:rPr>
          <w:rFonts w:ascii="XO Thames" w:eastAsia="Calibri" w:hAnsi="XO Thames"/>
          <w:b/>
          <w:sz w:val="22"/>
          <w:szCs w:val="22"/>
        </w:rPr>
      </w:pPr>
      <w:r>
        <w:rPr>
          <w:rFonts w:ascii="XO Thames" w:eastAsia="Calibri" w:hAnsi="XO Thames"/>
          <w:b/>
          <w:sz w:val="22"/>
          <w:szCs w:val="22"/>
        </w:rPr>
        <w:t>4</w:t>
      </w:r>
      <w:r w:rsidR="00F16496" w:rsidRPr="00546F02">
        <w:rPr>
          <w:rFonts w:ascii="XO Thames" w:eastAsia="Calibri" w:hAnsi="XO Thames"/>
          <w:b/>
          <w:sz w:val="22"/>
          <w:szCs w:val="22"/>
        </w:rPr>
        <w:t>.</w:t>
      </w:r>
      <w:r>
        <w:rPr>
          <w:rFonts w:ascii="XO Thames" w:eastAsia="Calibri" w:hAnsi="XO Thames"/>
          <w:b/>
          <w:sz w:val="22"/>
          <w:szCs w:val="22"/>
        </w:rPr>
        <w:t>1</w:t>
      </w:r>
      <w:r w:rsidR="00341CBC">
        <w:rPr>
          <w:rFonts w:ascii="XO Thames" w:eastAsia="Calibri" w:hAnsi="XO Thames"/>
          <w:b/>
          <w:sz w:val="22"/>
          <w:szCs w:val="22"/>
        </w:rPr>
        <w:t>7</w:t>
      </w:r>
      <w:r w:rsidR="00F16496" w:rsidRPr="00546F02">
        <w:rPr>
          <w:rFonts w:ascii="XO Thames" w:eastAsia="Calibri" w:hAnsi="XO Thames"/>
          <w:b/>
          <w:sz w:val="22"/>
          <w:szCs w:val="22"/>
        </w:rPr>
        <w:t xml:space="preserve">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6108C8AF" w14:textId="77777777" w:rsidR="00F16496" w:rsidRPr="00546F02" w:rsidRDefault="00F16496" w:rsidP="00F16496">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2907C0CF" w14:textId="33F4787F" w:rsidR="00F16496" w:rsidRPr="00083CB1" w:rsidRDefault="00042AE6" w:rsidP="00F16496">
      <w:pPr>
        <w:ind w:firstLine="709"/>
        <w:jc w:val="both"/>
        <w:rPr>
          <w:rFonts w:ascii="XO Thames" w:eastAsia="Calibri" w:hAnsi="XO Thames"/>
          <w:b/>
          <w:sz w:val="22"/>
          <w:szCs w:val="22"/>
        </w:rPr>
      </w:pPr>
      <w:r>
        <w:rPr>
          <w:rFonts w:ascii="XO Thames" w:eastAsia="Calibri" w:hAnsi="XO Thames"/>
          <w:b/>
          <w:sz w:val="22"/>
          <w:szCs w:val="22"/>
        </w:rPr>
        <w:t>4.</w:t>
      </w:r>
      <w:r w:rsidR="00341CBC">
        <w:rPr>
          <w:rFonts w:ascii="XO Thames" w:eastAsia="Calibri" w:hAnsi="XO Thames"/>
          <w:b/>
          <w:sz w:val="22"/>
          <w:szCs w:val="22"/>
        </w:rPr>
        <w:t>18</w:t>
      </w:r>
      <w:r w:rsidR="00F16496"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0F1F88AF" w14:textId="256AC0BF" w:rsidR="00F16496" w:rsidRDefault="00F16496" w:rsidP="00083CB1">
      <w:pPr>
        <w:ind w:firstLine="709"/>
        <w:jc w:val="both"/>
        <w:rPr>
          <w:rFonts w:ascii="XO Thames" w:hAnsi="XO Thames"/>
          <w:b/>
          <w:color w:val="000000" w:themeColor="text1"/>
          <w:sz w:val="22"/>
          <w:szCs w:val="22"/>
        </w:rPr>
      </w:pPr>
    </w:p>
    <w:p w14:paraId="51AA50E0" w14:textId="77777777" w:rsidR="00001E95" w:rsidRDefault="00001E95" w:rsidP="00001E95">
      <w:pPr>
        <w:pStyle w:val="2"/>
        <w:rPr>
          <w:rFonts w:ascii="XO Thames" w:hAnsi="XO Thames"/>
        </w:rPr>
      </w:pPr>
    </w:p>
    <w:p w14:paraId="7A81759B" w14:textId="25868FEF" w:rsidR="00001E95" w:rsidRPr="00341CBC" w:rsidRDefault="00001E95" w:rsidP="00001E95">
      <w:pPr>
        <w:pStyle w:val="2"/>
        <w:rPr>
          <w:rFonts w:ascii="XO Thames" w:hAnsi="XO Thames"/>
          <w:b w:val="0"/>
          <w:sz w:val="22"/>
          <w:szCs w:val="22"/>
        </w:rPr>
      </w:pPr>
      <w:r w:rsidRPr="00341CBC">
        <w:rPr>
          <w:rFonts w:ascii="XO Thames" w:hAnsi="XO Thames"/>
          <w:sz w:val="22"/>
          <w:szCs w:val="22"/>
        </w:rPr>
        <w:t xml:space="preserve">                     5. Качество и безопасность товара. Порядок отбора образцов проб Товара для проверки на соответствие условиям Контракта</w:t>
      </w:r>
    </w:p>
    <w:p w14:paraId="5389AFBF" w14:textId="77777777" w:rsidR="00001E95" w:rsidRPr="00341CBC" w:rsidRDefault="00001E95" w:rsidP="00001E95">
      <w:pPr>
        <w:ind w:firstLine="709"/>
        <w:jc w:val="both"/>
        <w:rPr>
          <w:rFonts w:ascii="XO Thames" w:hAnsi="XO Thames"/>
          <w:sz w:val="22"/>
          <w:szCs w:val="22"/>
        </w:rPr>
      </w:pPr>
      <w:r w:rsidRPr="00341CBC">
        <w:rPr>
          <w:rFonts w:ascii="XO Thames" w:hAnsi="XO Thames"/>
          <w:sz w:val="22"/>
          <w:szCs w:val="22"/>
        </w:rPr>
        <w:t>5.1. Качество и безопасность поставляемого товара должны отвечать требованиям, указанным в настоящем разделе Контракта и спецификации (Приложение № 1 к Контракту), а также требованиям, обычно предъявляемым к такого рода товарам.</w:t>
      </w:r>
    </w:p>
    <w:p w14:paraId="642816B7" w14:textId="77777777" w:rsidR="00001E95" w:rsidRPr="00341CBC" w:rsidRDefault="00001E95" w:rsidP="00001E95">
      <w:pPr>
        <w:ind w:firstLine="709"/>
        <w:jc w:val="both"/>
        <w:rPr>
          <w:rFonts w:ascii="XO Thames" w:eastAsia="Calibri" w:hAnsi="XO Thames"/>
          <w:b/>
          <w:sz w:val="22"/>
          <w:szCs w:val="22"/>
        </w:rPr>
      </w:pPr>
      <w:r w:rsidRPr="00341CBC">
        <w:rPr>
          <w:rFonts w:ascii="XO Thames" w:hAnsi="XO Thames"/>
          <w:sz w:val="22"/>
          <w:szCs w:val="22"/>
        </w:rPr>
        <w:t xml:space="preserve">5.2. Товар должен быть пригодным для целей, для которых товар такого рода обычно используется. </w:t>
      </w:r>
      <w:r w:rsidRPr="00341CBC">
        <w:rPr>
          <w:rFonts w:ascii="XO Thames" w:eastAsia="Calibri" w:hAnsi="XO Thames"/>
          <w:sz w:val="22"/>
          <w:szCs w:val="22"/>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регламентам, </w:t>
      </w:r>
      <w:r w:rsidRPr="00341CBC">
        <w:rPr>
          <w:rFonts w:ascii="XO Thames" w:eastAsia="Calibri" w:hAnsi="XO Thames"/>
          <w:b/>
          <w:sz w:val="22"/>
          <w:szCs w:val="22"/>
        </w:rPr>
        <w:t xml:space="preserve">в том числе соответствует требованиям: ГОСТ 32513-2013 "Топлива моторные. Бензин неэтилированный. Технические условия"; ГОСТ 32511-2013 (EN 590:2009) "Топливо дизельное ЕВРО. Технические условия"; Технический регламент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w:t>
      </w:r>
      <w:r w:rsidRPr="00341CBC">
        <w:rPr>
          <w:rFonts w:ascii="XO Thames" w:eastAsia="Calibri" w:hAnsi="XO Thames"/>
          <w:sz w:val="22"/>
          <w:szCs w:val="22"/>
        </w:rPr>
        <w:t>на соответствующий Товар</w:t>
      </w:r>
      <w:r w:rsidRPr="00341CBC">
        <w:rPr>
          <w:rFonts w:ascii="XO Thames" w:eastAsia="Calibri" w:hAnsi="XO Thames"/>
          <w:b/>
          <w:sz w:val="22"/>
          <w:szCs w:val="22"/>
        </w:rPr>
        <w:t xml:space="preserve">. </w:t>
      </w:r>
    </w:p>
    <w:p w14:paraId="70FC4CA2" w14:textId="77777777" w:rsidR="00001E95" w:rsidRPr="00341CBC" w:rsidRDefault="00001E95" w:rsidP="00001E95">
      <w:pPr>
        <w:ind w:firstLine="709"/>
        <w:jc w:val="both"/>
        <w:rPr>
          <w:rFonts w:ascii="XO Thames" w:hAnsi="XO Thames"/>
          <w:sz w:val="22"/>
          <w:szCs w:val="22"/>
        </w:rPr>
      </w:pPr>
      <w:r w:rsidRPr="00341CBC">
        <w:rPr>
          <w:rFonts w:ascii="XO Thames" w:hAnsi="XO Thames"/>
          <w:sz w:val="22"/>
          <w:szCs w:val="22"/>
        </w:rPr>
        <w:t xml:space="preserve">5.3. Работы по контролю и обеспечению сохранения качества нефтепродуктов при приеме, хранении, транспортировании и их отпуске в организациях нефтепродуктообеспечения должны проводиться в соответствии с Приказом Минэнерго РФ </w:t>
      </w:r>
      <w:hyperlink r:id="rId18" w:tooltip="&quot;Об утверждении Инструкции по контролю и обеспечению сохранения качества нефтепродуктов в организациях нефтепродуктообеспечения&quot;&#10;Приказ Минэнерго России от 19.06.2003 N 231&#10;Статус: действует с 30.06.2003" w:history="1">
        <w:r w:rsidRPr="00341CBC">
          <w:rPr>
            <w:rStyle w:val="a7"/>
            <w:rFonts w:ascii="XO Thames" w:hAnsi="XO Thames"/>
            <w:color w:val="0000AA"/>
            <w:sz w:val="22"/>
            <w:szCs w:val="22"/>
          </w:rPr>
          <w:t>от 19.06.2003 № 231</w:t>
        </w:r>
      </w:hyperlink>
      <w:r w:rsidRPr="00341CBC">
        <w:rPr>
          <w:rFonts w:ascii="XO Thames" w:hAnsi="XO Thames"/>
          <w:sz w:val="22"/>
          <w:szCs w:val="22"/>
        </w:rPr>
        <w:t xml:space="preserve"> «Об утверждении Инструкции по контролю и обеспечению сохранения качества нефтепродуктов в организациях нефтепродуктообеспечения».</w:t>
      </w:r>
    </w:p>
    <w:p w14:paraId="1A14E11C" w14:textId="77777777" w:rsidR="00001E95" w:rsidRPr="00341CBC" w:rsidRDefault="00001E95" w:rsidP="00001E95">
      <w:pPr>
        <w:ind w:firstLine="709"/>
        <w:jc w:val="both"/>
        <w:rPr>
          <w:rFonts w:ascii="XO Thames" w:hAnsi="XO Thames"/>
          <w:color w:val="000000"/>
          <w:sz w:val="22"/>
          <w:szCs w:val="22"/>
        </w:rPr>
      </w:pPr>
      <w:r w:rsidRPr="00341CBC">
        <w:rPr>
          <w:rFonts w:ascii="XO Thames" w:hAnsi="XO Thames"/>
          <w:sz w:val="22"/>
          <w:szCs w:val="22"/>
        </w:rPr>
        <w:t xml:space="preserve">5.4. </w:t>
      </w:r>
      <w:r w:rsidRPr="00341CBC">
        <w:rPr>
          <w:rFonts w:ascii="XO Thames" w:hAnsi="XO Thames"/>
          <w:color w:val="000000"/>
          <w:sz w:val="22"/>
          <w:szCs w:val="22"/>
        </w:rPr>
        <w:t xml:space="preserve">Контроль качества товара, приемка товара по качеству </w:t>
      </w:r>
      <w:r w:rsidRPr="00341CBC">
        <w:rPr>
          <w:rFonts w:ascii="XO Thames" w:hAnsi="XO Thames"/>
          <w:sz w:val="22"/>
          <w:szCs w:val="22"/>
        </w:rPr>
        <w:t xml:space="preserve">и количеству </w:t>
      </w:r>
      <w:r w:rsidRPr="00341CBC">
        <w:rPr>
          <w:rFonts w:ascii="XO Thames" w:hAnsi="XO Thames"/>
          <w:color w:val="000000"/>
          <w:sz w:val="22"/>
          <w:szCs w:val="22"/>
        </w:rPr>
        <w:t>осуществляется в соответствии с разделом 4 Контракта.</w:t>
      </w:r>
    </w:p>
    <w:p w14:paraId="2E0CA532" w14:textId="77777777" w:rsidR="00001E95" w:rsidRPr="00341CBC" w:rsidRDefault="00001E95" w:rsidP="00001E95">
      <w:pPr>
        <w:ind w:firstLine="709"/>
        <w:jc w:val="both"/>
        <w:rPr>
          <w:rFonts w:ascii="XO Thames" w:hAnsi="XO Thames"/>
          <w:sz w:val="22"/>
          <w:szCs w:val="22"/>
        </w:rPr>
      </w:pPr>
      <w:r w:rsidRPr="00341CBC">
        <w:rPr>
          <w:rFonts w:ascii="XO Thames" w:hAnsi="XO Thames"/>
          <w:sz w:val="22"/>
          <w:szCs w:val="22"/>
        </w:rPr>
        <w:t>5.5. Поставщик гарантирует, что Товар передается свободным от прав третьих лиц и не является предметом залога, ареста или иного обременения.</w:t>
      </w:r>
    </w:p>
    <w:p w14:paraId="362A4795" w14:textId="77777777" w:rsidR="00001E95" w:rsidRPr="00341CBC" w:rsidRDefault="00001E95" w:rsidP="00001E95">
      <w:pPr>
        <w:ind w:firstLine="709"/>
        <w:jc w:val="both"/>
        <w:rPr>
          <w:rFonts w:ascii="XO Thames" w:hAnsi="XO Thames"/>
          <w:sz w:val="22"/>
          <w:szCs w:val="22"/>
        </w:rPr>
      </w:pPr>
      <w:r w:rsidRPr="00341CBC">
        <w:rPr>
          <w:rFonts w:ascii="XO Thames" w:hAnsi="XO Thames"/>
          <w:sz w:val="22"/>
          <w:szCs w:val="22"/>
        </w:rPr>
        <w:t>5.6.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F08DF7F" w14:textId="77777777" w:rsidR="00001E95" w:rsidRPr="00341CBC" w:rsidRDefault="00001E95" w:rsidP="00001E95">
      <w:pPr>
        <w:tabs>
          <w:tab w:val="decimal" w:pos="1134"/>
        </w:tabs>
        <w:ind w:right="-2" w:firstLine="709"/>
        <w:contextualSpacing/>
        <w:jc w:val="both"/>
        <w:rPr>
          <w:rFonts w:ascii="XO Thames" w:hAnsi="XO Thames"/>
          <w:color w:val="000000"/>
          <w:sz w:val="22"/>
          <w:szCs w:val="22"/>
          <w:lang w:val="x-none" w:eastAsia="x-none"/>
        </w:rPr>
      </w:pPr>
      <w:r w:rsidRPr="00341CBC">
        <w:rPr>
          <w:rFonts w:ascii="XO Thames" w:hAnsi="XO Thames"/>
          <w:sz w:val="22"/>
          <w:szCs w:val="22"/>
          <w:lang w:eastAsia="x-none"/>
        </w:rPr>
        <w:t>5.7.</w:t>
      </w:r>
      <w:r w:rsidRPr="00341CBC">
        <w:rPr>
          <w:rFonts w:ascii="XO Thames" w:hAnsi="XO Thames"/>
          <w:sz w:val="22"/>
          <w:szCs w:val="22"/>
          <w:lang w:val="x-none" w:eastAsia="x-none"/>
        </w:rPr>
        <w:t xml:space="preserve"> Отбор проб Товара на </w:t>
      </w:r>
      <w:r w:rsidRPr="00341CBC">
        <w:rPr>
          <w:rFonts w:ascii="XO Thames" w:hAnsi="XO Thames"/>
          <w:sz w:val="22"/>
          <w:szCs w:val="22"/>
          <w:lang w:eastAsia="x-none"/>
        </w:rPr>
        <w:t>АЗС</w:t>
      </w:r>
      <w:r w:rsidRPr="00341CBC">
        <w:rPr>
          <w:rFonts w:ascii="XO Thames" w:hAnsi="XO Thames"/>
          <w:sz w:val="22"/>
          <w:szCs w:val="22"/>
          <w:lang w:val="x-none" w:eastAsia="x-none"/>
        </w:rPr>
        <w:t xml:space="preserve"> Поставщика, где был получен Товар</w:t>
      </w:r>
      <w:r w:rsidRPr="00341CBC">
        <w:rPr>
          <w:rFonts w:ascii="XO Thames" w:hAnsi="XO Thames"/>
          <w:color w:val="000000"/>
          <w:sz w:val="22"/>
          <w:szCs w:val="22"/>
          <w:lang w:val="x-none" w:eastAsia="x-none"/>
        </w:rPr>
        <w:t xml:space="preserve">, не соответствующий условиям Контракта, производится представителем </w:t>
      </w:r>
      <w:r w:rsidRPr="00341CBC">
        <w:rPr>
          <w:rFonts w:ascii="XO Thames" w:hAnsi="XO Thames"/>
          <w:sz w:val="22"/>
          <w:szCs w:val="22"/>
          <w:lang w:val="x-none" w:eastAsia="x-none"/>
        </w:rPr>
        <w:t>Государственно</w:t>
      </w:r>
      <w:r w:rsidRPr="00341CBC">
        <w:rPr>
          <w:rFonts w:ascii="XO Thames" w:hAnsi="XO Thames"/>
          <w:sz w:val="22"/>
          <w:szCs w:val="22"/>
          <w:lang w:eastAsia="x-none"/>
        </w:rPr>
        <w:t xml:space="preserve">го </w:t>
      </w:r>
      <w:r w:rsidRPr="00341CBC">
        <w:rPr>
          <w:rFonts w:ascii="XO Thames" w:hAnsi="XO Thames"/>
          <w:color w:val="000000"/>
          <w:sz w:val="22"/>
          <w:szCs w:val="22"/>
          <w:lang w:val="x-none" w:eastAsia="x-none"/>
        </w:rPr>
        <w:t xml:space="preserve">заказчика совместно с представителем Поставщика в соответствии с </w:t>
      </w:r>
      <w:hyperlink r:id="rId19" w:tooltip="&quot;ГОСТ 2517-2012 Нефть и нефтепродукты. Методы отбора проб (с Поправками ...&quot;&#10;(утв. приказом Росстандарта от 29.11.2012 N 1448-ст)&#10;Применяется с ...&#10;Статус: действующая редакция (действ. с 01.05.2018)&#10;Применяется для целей технического регламента" w:history="1">
        <w:r w:rsidRPr="00341CBC">
          <w:rPr>
            <w:rStyle w:val="a7"/>
            <w:rFonts w:ascii="XO Thames" w:hAnsi="XO Thames"/>
            <w:color w:val="0000AA"/>
            <w:sz w:val="22"/>
            <w:szCs w:val="22"/>
            <w:lang w:val="x-none" w:eastAsia="x-none"/>
          </w:rPr>
          <w:t>ГОСТ 2517-2012</w:t>
        </w:r>
      </w:hyperlink>
      <w:r w:rsidRPr="00341CBC">
        <w:rPr>
          <w:rFonts w:ascii="XO Thames" w:hAnsi="XO Thames"/>
          <w:color w:val="000000"/>
          <w:sz w:val="22"/>
          <w:szCs w:val="22"/>
          <w:lang w:val="x-none" w:eastAsia="x-none"/>
        </w:rPr>
        <w:t xml:space="preserve"> «Нефть и нефтепродукты. Методы отбора проб» и оформятся соответствующим документом (актом), который подписывается представителями Поставщика и </w:t>
      </w:r>
      <w:r w:rsidRPr="00341CBC">
        <w:rPr>
          <w:rFonts w:ascii="XO Thames" w:hAnsi="XO Thames"/>
          <w:sz w:val="22"/>
          <w:szCs w:val="22"/>
          <w:lang w:val="x-none" w:eastAsia="x-none"/>
        </w:rPr>
        <w:t>Государственно</w:t>
      </w:r>
      <w:r w:rsidRPr="00341CBC">
        <w:rPr>
          <w:rFonts w:ascii="XO Thames" w:hAnsi="XO Thames"/>
          <w:sz w:val="22"/>
          <w:szCs w:val="22"/>
          <w:lang w:eastAsia="x-none"/>
        </w:rPr>
        <w:t xml:space="preserve">го </w:t>
      </w:r>
      <w:r w:rsidRPr="00341CBC">
        <w:rPr>
          <w:rFonts w:ascii="XO Thames" w:hAnsi="XO Thames"/>
          <w:color w:val="000000"/>
          <w:sz w:val="22"/>
          <w:szCs w:val="22"/>
          <w:lang w:val="x-none" w:eastAsia="x-none"/>
        </w:rPr>
        <w:t xml:space="preserve">заказчика. В случае неявки представителя Поставщика в указанные в уведомлении (извещении) сроки, указанный документ (акт) составляется, а посуда в которую помещают отобранные пробы опечатывается представителем </w:t>
      </w:r>
      <w:r w:rsidRPr="00341CBC">
        <w:rPr>
          <w:rFonts w:ascii="XO Thames" w:hAnsi="XO Thames"/>
          <w:sz w:val="22"/>
          <w:szCs w:val="22"/>
          <w:lang w:val="x-none" w:eastAsia="x-none"/>
        </w:rPr>
        <w:t>Государственно</w:t>
      </w:r>
      <w:r w:rsidRPr="00341CBC">
        <w:rPr>
          <w:rFonts w:ascii="XO Thames" w:hAnsi="XO Thames"/>
          <w:sz w:val="22"/>
          <w:szCs w:val="22"/>
          <w:lang w:eastAsia="x-none"/>
        </w:rPr>
        <w:t xml:space="preserve">го </w:t>
      </w:r>
      <w:r w:rsidRPr="00341CBC">
        <w:rPr>
          <w:rFonts w:ascii="XO Thames" w:hAnsi="XO Thames"/>
          <w:color w:val="000000"/>
          <w:sz w:val="22"/>
          <w:szCs w:val="22"/>
          <w:lang w:val="x-none" w:eastAsia="x-none"/>
        </w:rPr>
        <w:t>заказчика в одностороннем порядке.</w:t>
      </w:r>
    </w:p>
    <w:p w14:paraId="6272BFBC" w14:textId="77777777" w:rsidR="00001E95" w:rsidRPr="00341CBC" w:rsidRDefault="00001E95" w:rsidP="00001E95">
      <w:pPr>
        <w:tabs>
          <w:tab w:val="decimal" w:pos="1134"/>
        </w:tabs>
        <w:ind w:right="-2" w:firstLine="709"/>
        <w:contextualSpacing/>
        <w:jc w:val="both"/>
        <w:rPr>
          <w:rFonts w:ascii="XO Thames" w:hAnsi="XO Thames"/>
          <w:color w:val="000000"/>
          <w:sz w:val="22"/>
          <w:szCs w:val="22"/>
          <w:lang w:val="x-none" w:eastAsia="x-none"/>
        </w:rPr>
      </w:pPr>
      <w:r w:rsidRPr="00341CBC">
        <w:rPr>
          <w:rFonts w:ascii="XO Thames" w:hAnsi="XO Thames"/>
          <w:color w:val="000000"/>
          <w:sz w:val="22"/>
          <w:szCs w:val="22"/>
          <w:lang w:eastAsia="x-none"/>
        </w:rPr>
        <w:t xml:space="preserve">5.8. </w:t>
      </w:r>
      <w:r w:rsidRPr="00341CBC">
        <w:rPr>
          <w:rFonts w:ascii="XO Thames" w:hAnsi="XO Thames"/>
          <w:color w:val="000000"/>
          <w:sz w:val="22"/>
          <w:szCs w:val="22"/>
          <w:lang w:val="x-none" w:eastAsia="x-none"/>
        </w:rPr>
        <w:t xml:space="preserve">Отобранные пробы </w:t>
      </w:r>
      <w:r w:rsidRPr="00341CBC">
        <w:rPr>
          <w:rFonts w:ascii="XO Thames" w:hAnsi="XO Thames"/>
          <w:color w:val="000000"/>
          <w:sz w:val="22"/>
          <w:szCs w:val="22"/>
          <w:lang w:eastAsia="x-none"/>
        </w:rPr>
        <w:t xml:space="preserve">направляются </w:t>
      </w:r>
      <w:r w:rsidRPr="00341CBC">
        <w:rPr>
          <w:rFonts w:ascii="XO Thames" w:hAnsi="XO Thames"/>
          <w:color w:val="000000"/>
          <w:sz w:val="22"/>
          <w:szCs w:val="22"/>
          <w:lang w:val="x-none" w:eastAsia="x-none"/>
        </w:rPr>
        <w:t xml:space="preserve">на анализ (в объеме требований нормативных документов) в независимую аккредитованную лабораторию, определяемую по выбору </w:t>
      </w:r>
      <w:r w:rsidRPr="00341CBC">
        <w:rPr>
          <w:rFonts w:ascii="XO Thames" w:hAnsi="XO Thames"/>
          <w:sz w:val="22"/>
          <w:szCs w:val="22"/>
          <w:lang w:val="x-none" w:eastAsia="x-none"/>
        </w:rPr>
        <w:t>Государственно</w:t>
      </w:r>
      <w:r w:rsidRPr="00341CBC">
        <w:rPr>
          <w:rFonts w:ascii="XO Thames" w:hAnsi="XO Thames"/>
          <w:sz w:val="22"/>
          <w:szCs w:val="22"/>
          <w:lang w:eastAsia="x-none"/>
        </w:rPr>
        <w:t xml:space="preserve">го </w:t>
      </w:r>
      <w:r w:rsidRPr="00341CBC">
        <w:rPr>
          <w:rFonts w:ascii="XO Thames" w:hAnsi="XO Thames"/>
          <w:color w:val="000000"/>
          <w:sz w:val="22"/>
          <w:szCs w:val="22"/>
          <w:lang w:val="x-none" w:eastAsia="x-none"/>
        </w:rPr>
        <w:t xml:space="preserve">заказчика. Остальные пробы (при их наличии) </w:t>
      </w:r>
      <w:r w:rsidRPr="00341CBC">
        <w:rPr>
          <w:rFonts w:ascii="XO Thames" w:hAnsi="XO Thames"/>
          <w:color w:val="000000"/>
          <w:sz w:val="22"/>
          <w:szCs w:val="22"/>
          <w:lang w:eastAsia="x-none"/>
        </w:rPr>
        <w:t>хранятся</w:t>
      </w:r>
      <w:r w:rsidRPr="00341CBC">
        <w:rPr>
          <w:rFonts w:ascii="XO Thames" w:hAnsi="XO Thames"/>
          <w:color w:val="000000"/>
          <w:sz w:val="22"/>
          <w:szCs w:val="22"/>
          <w:lang w:val="x-none" w:eastAsia="x-none"/>
        </w:rPr>
        <w:t xml:space="preserve"> у </w:t>
      </w:r>
      <w:r w:rsidRPr="00341CBC">
        <w:rPr>
          <w:rFonts w:ascii="XO Thames" w:hAnsi="XO Thames"/>
          <w:sz w:val="22"/>
          <w:szCs w:val="22"/>
          <w:lang w:val="x-none" w:eastAsia="x-none"/>
        </w:rPr>
        <w:t>Государственно</w:t>
      </w:r>
      <w:r w:rsidRPr="00341CBC">
        <w:rPr>
          <w:rFonts w:ascii="XO Thames" w:hAnsi="XO Thames"/>
          <w:sz w:val="22"/>
          <w:szCs w:val="22"/>
          <w:lang w:eastAsia="x-none"/>
        </w:rPr>
        <w:t xml:space="preserve">го </w:t>
      </w:r>
      <w:r w:rsidRPr="00341CBC">
        <w:rPr>
          <w:rFonts w:ascii="XO Thames" w:hAnsi="XO Thames"/>
          <w:color w:val="000000"/>
          <w:sz w:val="22"/>
          <w:szCs w:val="22"/>
          <w:lang w:val="x-none" w:eastAsia="x-none"/>
        </w:rPr>
        <w:t>заказчика до разрешения спора о соответствии Товара требованиям Контракта.</w:t>
      </w:r>
    </w:p>
    <w:p w14:paraId="67327CC4" w14:textId="77777777" w:rsidR="00001E95" w:rsidRPr="00341CBC" w:rsidRDefault="00001E95" w:rsidP="00001E95">
      <w:pPr>
        <w:autoSpaceDE w:val="0"/>
        <w:autoSpaceDN w:val="0"/>
        <w:adjustRightInd w:val="0"/>
        <w:ind w:right="-2" w:firstLine="709"/>
        <w:jc w:val="both"/>
        <w:rPr>
          <w:rFonts w:ascii="XO Thames" w:hAnsi="XO Thames"/>
          <w:color w:val="000000"/>
          <w:sz w:val="22"/>
          <w:szCs w:val="22"/>
        </w:rPr>
      </w:pPr>
      <w:r w:rsidRPr="00341CBC">
        <w:rPr>
          <w:rFonts w:ascii="XO Thames" w:hAnsi="XO Thames"/>
          <w:color w:val="000000"/>
          <w:sz w:val="22"/>
          <w:szCs w:val="22"/>
        </w:rPr>
        <w:t>5.9. Порядок и сроки проведения лабораторного анализа определяются в соответствии с нормативными актами.</w:t>
      </w:r>
    </w:p>
    <w:p w14:paraId="16E95382" w14:textId="77777777" w:rsidR="00001E95" w:rsidRPr="00341CBC" w:rsidRDefault="00001E95" w:rsidP="00001E95">
      <w:pPr>
        <w:tabs>
          <w:tab w:val="decimal" w:pos="1134"/>
        </w:tabs>
        <w:ind w:right="-2" w:firstLine="709"/>
        <w:contextualSpacing/>
        <w:jc w:val="both"/>
        <w:rPr>
          <w:rFonts w:ascii="XO Thames" w:hAnsi="XO Thames"/>
          <w:color w:val="000000"/>
          <w:sz w:val="22"/>
          <w:szCs w:val="22"/>
          <w:lang w:val="x-none" w:eastAsia="x-none"/>
        </w:rPr>
      </w:pPr>
      <w:r w:rsidRPr="00341CBC">
        <w:rPr>
          <w:rFonts w:ascii="XO Thames" w:hAnsi="XO Thames"/>
          <w:color w:val="000000"/>
          <w:sz w:val="22"/>
          <w:szCs w:val="22"/>
          <w:lang w:eastAsia="x-none"/>
        </w:rPr>
        <w:t>5.10.</w:t>
      </w:r>
      <w:r w:rsidRPr="00341CBC">
        <w:rPr>
          <w:rFonts w:ascii="XO Thames" w:hAnsi="XO Thames"/>
          <w:color w:val="000000"/>
          <w:sz w:val="22"/>
          <w:szCs w:val="22"/>
          <w:lang w:val="x-none" w:eastAsia="x-none"/>
        </w:rPr>
        <w:t xml:space="preserve"> Установившие несоответствие Товара требованиям качества результаты лабораторного анализа пробы (лабораторное заключение) являются основанием для предъявления к Поставщику Претензии по количеству и (или) качеству поставленного Товара в соответствующем объеме. При этом расходы на проведение экспертизы (анализа) возлагаются на </w:t>
      </w:r>
      <w:r w:rsidRPr="00341CBC">
        <w:rPr>
          <w:rFonts w:ascii="XO Thames" w:hAnsi="XO Thames"/>
          <w:sz w:val="22"/>
          <w:szCs w:val="22"/>
          <w:lang w:val="x-none" w:eastAsia="x-none"/>
        </w:rPr>
        <w:t>Государственно</w:t>
      </w:r>
      <w:r w:rsidRPr="00341CBC">
        <w:rPr>
          <w:rFonts w:ascii="XO Thames" w:hAnsi="XO Thames"/>
          <w:sz w:val="22"/>
          <w:szCs w:val="22"/>
          <w:lang w:eastAsia="x-none"/>
        </w:rPr>
        <w:t xml:space="preserve">го </w:t>
      </w:r>
      <w:r w:rsidRPr="00341CBC">
        <w:rPr>
          <w:rFonts w:ascii="XO Thames" w:hAnsi="XO Thames"/>
          <w:color w:val="000000"/>
          <w:sz w:val="22"/>
          <w:szCs w:val="22"/>
          <w:lang w:val="x-none" w:eastAsia="x-none"/>
        </w:rPr>
        <w:t xml:space="preserve">заказчика, а в случае установления получения </w:t>
      </w:r>
      <w:r w:rsidRPr="00341CBC">
        <w:rPr>
          <w:rFonts w:ascii="XO Thames" w:hAnsi="XO Thames"/>
          <w:sz w:val="22"/>
          <w:szCs w:val="22"/>
          <w:lang w:val="x-none" w:eastAsia="x-none"/>
        </w:rPr>
        <w:t>Государственн</w:t>
      </w:r>
      <w:r w:rsidRPr="00341CBC">
        <w:rPr>
          <w:rFonts w:ascii="XO Thames" w:hAnsi="XO Thames"/>
          <w:sz w:val="22"/>
          <w:szCs w:val="22"/>
          <w:lang w:eastAsia="x-none"/>
        </w:rPr>
        <w:t xml:space="preserve">ым </w:t>
      </w:r>
      <w:r w:rsidRPr="00341CBC">
        <w:rPr>
          <w:rFonts w:ascii="XO Thames" w:hAnsi="XO Thames"/>
          <w:color w:val="000000"/>
          <w:sz w:val="22"/>
          <w:szCs w:val="22"/>
          <w:lang w:val="x-none" w:eastAsia="x-none"/>
        </w:rPr>
        <w:t xml:space="preserve">заказчиком некачественного Товара расходы по такой экспертизе возлагаются на Поставщика. </w:t>
      </w:r>
    </w:p>
    <w:p w14:paraId="10354FB6" w14:textId="77777777" w:rsidR="00001E95" w:rsidRPr="00341CBC" w:rsidRDefault="00001E95" w:rsidP="00001E95">
      <w:pPr>
        <w:tabs>
          <w:tab w:val="decimal" w:pos="1134"/>
        </w:tabs>
        <w:ind w:right="-2" w:firstLine="709"/>
        <w:contextualSpacing/>
        <w:jc w:val="both"/>
        <w:rPr>
          <w:rFonts w:ascii="XO Thames" w:hAnsi="XO Thames"/>
          <w:color w:val="000000"/>
          <w:sz w:val="22"/>
          <w:szCs w:val="22"/>
          <w:lang w:val="x-none" w:eastAsia="x-none"/>
        </w:rPr>
      </w:pPr>
      <w:r w:rsidRPr="00341CBC">
        <w:rPr>
          <w:rFonts w:ascii="XO Thames" w:hAnsi="XO Thames"/>
          <w:color w:val="000000"/>
          <w:sz w:val="22"/>
          <w:szCs w:val="22"/>
          <w:lang w:eastAsia="x-none"/>
        </w:rPr>
        <w:t xml:space="preserve">5.11. </w:t>
      </w:r>
      <w:r w:rsidRPr="00341CBC">
        <w:rPr>
          <w:rFonts w:ascii="XO Thames" w:hAnsi="XO Thames"/>
          <w:color w:val="000000"/>
          <w:sz w:val="22"/>
          <w:szCs w:val="22"/>
          <w:lang w:val="x-none" w:eastAsia="x-none"/>
        </w:rPr>
        <w:t xml:space="preserve">Поставщик гарантирует замену некачественного Товара за счет собственных средств. В случае если причиной поломки автотранспортного средства явились использование отпущенного </w:t>
      </w:r>
      <w:r w:rsidRPr="00341CBC">
        <w:rPr>
          <w:rFonts w:ascii="XO Thames" w:hAnsi="XO Thames"/>
          <w:color w:val="000000"/>
          <w:sz w:val="22"/>
          <w:szCs w:val="22"/>
          <w:lang w:eastAsia="x-none"/>
        </w:rPr>
        <w:t>на АЗС</w:t>
      </w:r>
      <w:r w:rsidRPr="00341CBC">
        <w:rPr>
          <w:rFonts w:ascii="XO Thames" w:hAnsi="XO Thames"/>
          <w:color w:val="000000"/>
          <w:sz w:val="22"/>
          <w:szCs w:val="22"/>
          <w:lang w:val="x-none" w:eastAsia="x-none"/>
        </w:rPr>
        <w:t xml:space="preserve"> Товара Поставщика (определяется независимой экспертизой) Поставщик обязан компенсировать все затраты по ремонту и доставке автотранспортного средства с места поломки.</w:t>
      </w:r>
    </w:p>
    <w:p w14:paraId="683FB668" w14:textId="77777777" w:rsidR="00001E95" w:rsidRPr="00341CBC" w:rsidRDefault="00001E95" w:rsidP="00001E95">
      <w:pPr>
        <w:tabs>
          <w:tab w:val="decimal" w:pos="1134"/>
        </w:tabs>
        <w:ind w:right="-2" w:firstLine="709"/>
        <w:contextualSpacing/>
        <w:jc w:val="both"/>
        <w:rPr>
          <w:rFonts w:ascii="XO Thames" w:hAnsi="XO Thames"/>
          <w:sz w:val="22"/>
          <w:szCs w:val="22"/>
          <w:lang w:val="x-none" w:eastAsia="x-none"/>
        </w:rPr>
      </w:pPr>
      <w:r w:rsidRPr="00341CBC">
        <w:rPr>
          <w:rFonts w:ascii="XO Thames" w:hAnsi="XO Thames"/>
          <w:color w:val="000000"/>
          <w:sz w:val="22"/>
          <w:szCs w:val="22"/>
          <w:lang w:eastAsia="x-none"/>
        </w:rPr>
        <w:t>5.12</w:t>
      </w:r>
      <w:r w:rsidRPr="00341CBC">
        <w:rPr>
          <w:rFonts w:ascii="XO Thames" w:hAnsi="XO Thames"/>
          <w:color w:val="000000"/>
          <w:sz w:val="22"/>
          <w:szCs w:val="22"/>
          <w:lang w:val="x-none" w:eastAsia="x-none"/>
        </w:rPr>
        <w:t xml:space="preserve">. Вне зависимости от предъявления Поставщику Претензий по количеству и/или качеству поставленного Товара, при передаче Поставщиком Товара в количестве (объеме), ассортименте и качестве, не соответствующим условиям настоящего Контракта, </w:t>
      </w:r>
      <w:r w:rsidRPr="00341CBC">
        <w:rPr>
          <w:rFonts w:ascii="XO Thames" w:hAnsi="XO Thames"/>
          <w:sz w:val="22"/>
          <w:szCs w:val="22"/>
          <w:lang w:val="x-none" w:eastAsia="x-none"/>
        </w:rPr>
        <w:t>Государственн</w:t>
      </w:r>
      <w:r w:rsidRPr="00341CBC">
        <w:rPr>
          <w:rFonts w:ascii="XO Thames" w:hAnsi="XO Thames"/>
          <w:sz w:val="22"/>
          <w:szCs w:val="22"/>
          <w:lang w:eastAsia="x-none"/>
        </w:rPr>
        <w:t xml:space="preserve">ый </w:t>
      </w:r>
      <w:r w:rsidRPr="00341CBC">
        <w:rPr>
          <w:rFonts w:ascii="XO Thames" w:hAnsi="XO Thames"/>
          <w:color w:val="000000"/>
          <w:sz w:val="22"/>
          <w:szCs w:val="22"/>
          <w:lang w:val="x-none" w:eastAsia="x-none"/>
        </w:rPr>
        <w:t>заказчик вправе:</w:t>
      </w:r>
    </w:p>
    <w:p w14:paraId="6F45A3F2" w14:textId="77777777" w:rsidR="00001E95" w:rsidRPr="00341CBC" w:rsidRDefault="00001E95" w:rsidP="00001E95">
      <w:pPr>
        <w:autoSpaceDE w:val="0"/>
        <w:autoSpaceDN w:val="0"/>
        <w:adjustRightInd w:val="0"/>
        <w:ind w:right="-2" w:firstLine="709"/>
        <w:jc w:val="both"/>
        <w:rPr>
          <w:rFonts w:ascii="XO Thames" w:hAnsi="XO Thames"/>
          <w:color w:val="000000"/>
          <w:sz w:val="22"/>
          <w:szCs w:val="22"/>
        </w:rPr>
      </w:pPr>
      <w:r w:rsidRPr="00341CBC">
        <w:rPr>
          <w:rFonts w:ascii="XO Thames" w:hAnsi="XO Thames"/>
          <w:color w:val="000000"/>
          <w:sz w:val="22"/>
          <w:szCs w:val="22"/>
        </w:rPr>
        <w:t>потребовать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5DAF77E5" w14:textId="77777777" w:rsidR="00001E95" w:rsidRPr="00341CBC" w:rsidRDefault="00001E95" w:rsidP="00001E95">
      <w:pPr>
        <w:autoSpaceDE w:val="0"/>
        <w:autoSpaceDN w:val="0"/>
        <w:adjustRightInd w:val="0"/>
        <w:ind w:right="-2" w:firstLine="709"/>
        <w:jc w:val="both"/>
        <w:rPr>
          <w:rFonts w:ascii="XO Thames" w:hAnsi="XO Thames"/>
          <w:color w:val="000000"/>
          <w:sz w:val="22"/>
          <w:szCs w:val="22"/>
        </w:rPr>
      </w:pPr>
      <w:r w:rsidRPr="00341CBC">
        <w:rPr>
          <w:rFonts w:ascii="XO Thames" w:hAnsi="XO Thames"/>
          <w:color w:val="000000"/>
          <w:sz w:val="22"/>
          <w:szCs w:val="22"/>
        </w:rPr>
        <w:t>потребовать у Поставщика восполнения недопоставки Товара и/или возмещения расходов на приобретение у третьих лиц соответствующего количества Товара надлежащего ассортимента и/или качества;</w:t>
      </w:r>
    </w:p>
    <w:p w14:paraId="2F976522" w14:textId="77777777" w:rsidR="00001E95" w:rsidRPr="00341CBC" w:rsidRDefault="00001E95" w:rsidP="00001E95">
      <w:pPr>
        <w:autoSpaceDE w:val="0"/>
        <w:autoSpaceDN w:val="0"/>
        <w:adjustRightInd w:val="0"/>
        <w:ind w:right="-2" w:firstLine="709"/>
        <w:jc w:val="both"/>
        <w:rPr>
          <w:rFonts w:ascii="XO Thames" w:hAnsi="XO Thames"/>
          <w:color w:val="000000"/>
          <w:sz w:val="22"/>
          <w:szCs w:val="22"/>
        </w:rPr>
      </w:pPr>
      <w:r w:rsidRPr="00341CBC">
        <w:rPr>
          <w:rFonts w:ascii="XO Thames" w:hAnsi="XO Thames"/>
          <w:color w:val="000000"/>
          <w:sz w:val="22"/>
          <w:szCs w:val="22"/>
        </w:rPr>
        <w:t>отказаться от исполнения настоящего Контракта.</w:t>
      </w:r>
    </w:p>
    <w:p w14:paraId="613E5A48" w14:textId="5B14A537" w:rsidR="003C4F6A" w:rsidRPr="00341CBC" w:rsidRDefault="003C4F6A" w:rsidP="001B3A9D">
      <w:pPr>
        <w:rPr>
          <w:rFonts w:ascii="XO Thames" w:hAnsi="XO Thames"/>
          <w:b/>
          <w:color w:val="000000" w:themeColor="text1"/>
          <w:sz w:val="22"/>
          <w:szCs w:val="22"/>
        </w:rPr>
      </w:pPr>
    </w:p>
    <w:p w14:paraId="301A6AAD" w14:textId="364C96C5" w:rsidR="00CA77BA" w:rsidRPr="00546F02" w:rsidRDefault="00001E95" w:rsidP="00045C93">
      <w:pPr>
        <w:pStyle w:val="3"/>
        <w:spacing w:before="0" w:after="0"/>
        <w:jc w:val="center"/>
        <w:rPr>
          <w:rFonts w:ascii="XO Thames" w:hAnsi="XO Thames"/>
          <w:sz w:val="22"/>
          <w:szCs w:val="22"/>
        </w:rPr>
      </w:pPr>
      <w:r>
        <w:rPr>
          <w:rFonts w:ascii="XO Thames" w:hAnsi="XO Thames"/>
          <w:sz w:val="22"/>
          <w:szCs w:val="22"/>
        </w:rPr>
        <w:t>6</w:t>
      </w:r>
      <w:r w:rsidR="00CA77BA" w:rsidRPr="00546F02">
        <w:rPr>
          <w:rFonts w:ascii="XO Thames" w:hAnsi="XO Thames"/>
          <w:sz w:val="22"/>
          <w:szCs w:val="22"/>
        </w:rPr>
        <w:t>.</w:t>
      </w:r>
      <w:r>
        <w:rPr>
          <w:rFonts w:ascii="XO Thames" w:hAnsi="XO Thames"/>
          <w:sz w:val="22"/>
          <w:szCs w:val="22"/>
        </w:rPr>
        <w:t xml:space="preserve"> </w:t>
      </w:r>
      <w:r w:rsidR="00CA77BA" w:rsidRPr="00546F02">
        <w:rPr>
          <w:rFonts w:ascii="XO Thames" w:hAnsi="XO Thames"/>
          <w:sz w:val="22"/>
          <w:szCs w:val="22"/>
        </w:rPr>
        <w:t>Права и обязанности сторон</w:t>
      </w:r>
    </w:p>
    <w:p w14:paraId="007B459E" w14:textId="5AEACB68" w:rsidR="00CA77BA" w:rsidRPr="00546F02" w:rsidRDefault="00001E95" w:rsidP="00045C93">
      <w:pPr>
        <w:widowControl w:val="0"/>
        <w:snapToGrid w:val="0"/>
        <w:ind w:right="-74" w:firstLine="709"/>
        <w:contextualSpacing/>
        <w:outlineLvl w:val="0"/>
        <w:rPr>
          <w:rFonts w:ascii="XO Thames" w:hAnsi="XO Thames"/>
          <w:b/>
          <w:sz w:val="22"/>
          <w:szCs w:val="22"/>
          <w:u w:val="single"/>
        </w:rPr>
      </w:pPr>
      <w:r>
        <w:rPr>
          <w:rFonts w:ascii="XO Thames" w:hAnsi="XO Thames"/>
          <w:b/>
          <w:color w:val="000000"/>
          <w:sz w:val="22"/>
          <w:szCs w:val="22"/>
          <w:u w:val="single"/>
        </w:rPr>
        <w:t>6</w:t>
      </w:r>
      <w:r w:rsidR="00CA77BA" w:rsidRPr="00546F02">
        <w:rPr>
          <w:rFonts w:ascii="XO Thames" w:hAnsi="XO Thames"/>
          <w:b/>
          <w:color w:val="000000"/>
          <w:sz w:val="22"/>
          <w:szCs w:val="22"/>
          <w:u w:val="single"/>
        </w:rPr>
        <w:t>.1. Поставщик обязан:</w:t>
      </w:r>
    </w:p>
    <w:p w14:paraId="142A7EEA" w14:textId="60C3068A" w:rsidR="00CA77BA" w:rsidRPr="00546F02" w:rsidRDefault="00001E95" w:rsidP="00045C93">
      <w:pPr>
        <w:widowControl w:val="0"/>
        <w:snapToGrid w:val="0"/>
        <w:ind w:right="-71" w:firstLine="709"/>
        <w:jc w:val="both"/>
        <w:rPr>
          <w:rFonts w:ascii="XO Thames" w:hAnsi="XO Thames"/>
          <w:noProof/>
          <w:color w:val="000000"/>
          <w:sz w:val="22"/>
          <w:szCs w:val="22"/>
        </w:rPr>
      </w:pPr>
      <w:r>
        <w:rPr>
          <w:rFonts w:ascii="XO Thames" w:hAnsi="XO Thames"/>
          <w:noProof/>
          <w:color w:val="000000"/>
          <w:sz w:val="22"/>
          <w:szCs w:val="22"/>
        </w:rPr>
        <w:t>6</w:t>
      </w:r>
      <w:r w:rsidR="00966DBF" w:rsidRPr="00546F02">
        <w:rPr>
          <w:rFonts w:ascii="XO Thames" w:hAnsi="XO Thames"/>
          <w:noProof/>
          <w:color w:val="000000"/>
          <w:sz w:val="22"/>
          <w:szCs w:val="22"/>
        </w:rPr>
        <w:t xml:space="preserve">.1.1.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5F485F82" w:rsidR="00CA77BA" w:rsidRPr="00546F02" w:rsidRDefault="00001E95" w:rsidP="00045C93">
      <w:pPr>
        <w:widowControl w:val="0"/>
        <w:snapToGrid w:val="0"/>
        <w:ind w:right="-71" w:firstLine="709"/>
        <w:jc w:val="both"/>
        <w:rPr>
          <w:rFonts w:ascii="XO Thames" w:hAnsi="XO Thames"/>
          <w:noProof/>
          <w:color w:val="000000"/>
          <w:sz w:val="22"/>
          <w:szCs w:val="22"/>
        </w:rPr>
      </w:pPr>
      <w:r>
        <w:rPr>
          <w:rFonts w:ascii="XO Thames" w:hAnsi="XO Thames"/>
          <w:noProof/>
          <w:color w:val="000000"/>
          <w:sz w:val="22"/>
          <w:szCs w:val="22"/>
        </w:rPr>
        <w:t>6</w:t>
      </w:r>
      <w:r w:rsidR="00CA77BA" w:rsidRPr="00546F02">
        <w:rPr>
          <w:rFonts w:ascii="XO Thames" w:hAnsi="XO Thames"/>
          <w:noProof/>
          <w:color w:val="000000"/>
          <w:sz w:val="22"/>
          <w:szCs w:val="22"/>
        </w:rPr>
        <w:t>.1.2.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61451724" w:rsidR="00CA77BA" w:rsidRPr="00546F02" w:rsidRDefault="00001E95" w:rsidP="00045C93">
      <w:pPr>
        <w:widowControl w:val="0"/>
        <w:snapToGrid w:val="0"/>
        <w:ind w:right="-71" w:firstLine="709"/>
        <w:jc w:val="both"/>
        <w:rPr>
          <w:rFonts w:ascii="XO Thames" w:hAnsi="XO Thames"/>
          <w:noProof/>
          <w:color w:val="000000"/>
          <w:sz w:val="22"/>
          <w:szCs w:val="22"/>
        </w:rPr>
      </w:pPr>
      <w:r>
        <w:rPr>
          <w:rFonts w:ascii="XO Thames" w:hAnsi="XO Thames"/>
          <w:noProof/>
          <w:color w:val="000000"/>
          <w:sz w:val="22"/>
          <w:szCs w:val="22"/>
        </w:rPr>
        <w:t>6</w:t>
      </w:r>
      <w:r w:rsidR="00966DBF" w:rsidRPr="00546F02">
        <w:rPr>
          <w:rFonts w:ascii="XO Thames" w:hAnsi="XO Thames"/>
          <w:noProof/>
          <w:color w:val="000000"/>
          <w:sz w:val="22"/>
          <w:szCs w:val="22"/>
        </w:rPr>
        <w:t xml:space="preserve">.1.3.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309A99E8" w:rsidR="00CA77BA" w:rsidRPr="00546F02" w:rsidRDefault="00001E95" w:rsidP="00045C93">
      <w:pPr>
        <w:widowControl w:val="0"/>
        <w:snapToGrid w:val="0"/>
        <w:ind w:right="-71" w:firstLine="709"/>
        <w:jc w:val="both"/>
        <w:rPr>
          <w:rFonts w:ascii="XO Thames" w:hAnsi="XO Thames"/>
          <w:noProof/>
          <w:color w:val="000000"/>
          <w:sz w:val="22"/>
          <w:szCs w:val="22"/>
        </w:rPr>
      </w:pPr>
      <w:r>
        <w:rPr>
          <w:rFonts w:ascii="XO Thames" w:hAnsi="XO Thames"/>
          <w:noProof/>
          <w:color w:val="000000"/>
          <w:sz w:val="22"/>
          <w:szCs w:val="22"/>
        </w:rPr>
        <w:t>6</w:t>
      </w:r>
      <w:r w:rsidR="00CA77BA" w:rsidRPr="00546F02">
        <w:rPr>
          <w:rFonts w:ascii="XO Thames" w:hAnsi="XO Thames"/>
          <w:noProof/>
          <w:color w:val="000000"/>
          <w:sz w:val="22"/>
          <w:szCs w:val="22"/>
        </w:rPr>
        <w:t xml:space="preserve">.1.4. Передать Товар с относящейся к нему документацией, платежными и иными документами, перечисленными в пункте </w:t>
      </w:r>
      <w:r w:rsidR="00CA77BA" w:rsidRPr="00546F02">
        <w:rPr>
          <w:rFonts w:ascii="XO Thames" w:hAnsi="XO Thames"/>
          <w:b/>
          <w:noProof/>
          <w:color w:val="000000"/>
          <w:sz w:val="22"/>
          <w:szCs w:val="22"/>
        </w:rPr>
        <w:t xml:space="preserve">3.3 </w:t>
      </w:r>
      <w:r w:rsidR="00CA77BA" w:rsidRPr="00546F02">
        <w:rPr>
          <w:rFonts w:ascii="XO Thames" w:hAnsi="XO Thames"/>
          <w:noProof/>
          <w:color w:val="000000"/>
          <w:sz w:val="22"/>
          <w:szCs w:val="22"/>
        </w:rPr>
        <w:t>Контракта.</w:t>
      </w:r>
    </w:p>
    <w:p w14:paraId="7758B6ED" w14:textId="7D93DBAD" w:rsidR="00F1483E" w:rsidRPr="00546F02" w:rsidRDefault="00001E95" w:rsidP="009049B7">
      <w:pPr>
        <w:shd w:val="clear" w:color="auto" w:fill="FFFFFF"/>
        <w:ind w:firstLine="709"/>
        <w:jc w:val="both"/>
        <w:rPr>
          <w:rFonts w:ascii="XO Thames" w:hAnsi="XO Thames"/>
          <w:sz w:val="22"/>
          <w:szCs w:val="22"/>
        </w:rPr>
      </w:pPr>
      <w:r>
        <w:rPr>
          <w:rFonts w:ascii="XO Thames" w:hAnsi="XO Thames"/>
          <w:sz w:val="22"/>
          <w:szCs w:val="22"/>
        </w:rPr>
        <w:t>6</w:t>
      </w:r>
      <w:r w:rsidR="00F1483E" w:rsidRPr="00546F02">
        <w:rPr>
          <w:rFonts w:ascii="XO Thames" w:hAnsi="XO Thames"/>
          <w:sz w:val="22"/>
          <w:szCs w:val="22"/>
        </w:rPr>
        <w:t xml:space="preserve">.1.5. Своевременно представить по запросу </w:t>
      </w:r>
      <w:r w:rsidR="00490A76" w:rsidRPr="00546F02">
        <w:rPr>
          <w:rFonts w:ascii="XO Thames" w:hAnsi="XO Thames"/>
          <w:b/>
          <w:sz w:val="22"/>
          <w:szCs w:val="22"/>
        </w:rPr>
        <w:t>Государственного з</w:t>
      </w:r>
      <w:r w:rsidR="00F1483E" w:rsidRPr="00546F02">
        <w:rPr>
          <w:rFonts w:ascii="XO Thames" w:hAnsi="XO Thames"/>
          <w:b/>
          <w:sz w:val="22"/>
          <w:szCs w:val="22"/>
        </w:rPr>
        <w:t>аказчика</w:t>
      </w:r>
      <w:r w:rsidR="00F1483E"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646664A4" w:rsidR="00F1483E" w:rsidRPr="00546F02" w:rsidRDefault="00001E95" w:rsidP="009049B7">
      <w:pPr>
        <w:widowControl w:val="0"/>
        <w:snapToGrid w:val="0"/>
        <w:ind w:right="-71" w:firstLine="709"/>
        <w:jc w:val="both"/>
        <w:rPr>
          <w:rFonts w:ascii="XO Thames" w:hAnsi="XO Thames"/>
          <w:sz w:val="22"/>
          <w:szCs w:val="22"/>
        </w:rPr>
      </w:pPr>
      <w:r>
        <w:rPr>
          <w:rFonts w:ascii="XO Thames" w:hAnsi="XO Thames"/>
          <w:sz w:val="22"/>
          <w:szCs w:val="22"/>
        </w:rPr>
        <w:t>6</w:t>
      </w:r>
      <w:r w:rsidR="00F1483E" w:rsidRPr="00546F02">
        <w:rPr>
          <w:rFonts w:ascii="XO Thames" w:hAnsi="XO Thames"/>
          <w:sz w:val="22"/>
          <w:szCs w:val="22"/>
        </w:rPr>
        <w:t>.1.6.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13715A1E" w:rsidR="00CA77BA" w:rsidRPr="00546F02" w:rsidRDefault="00001E95" w:rsidP="009049B7">
      <w:pPr>
        <w:pStyle w:val="FR2"/>
        <w:ind w:firstLine="709"/>
        <w:jc w:val="both"/>
        <w:rPr>
          <w:rFonts w:ascii="XO Thames" w:hAnsi="XO Thames"/>
          <w:sz w:val="22"/>
          <w:szCs w:val="22"/>
        </w:rPr>
      </w:pPr>
      <w:r>
        <w:rPr>
          <w:rFonts w:ascii="XO Thames" w:hAnsi="XO Thames"/>
          <w:sz w:val="22"/>
          <w:szCs w:val="22"/>
        </w:rPr>
        <w:t>6</w:t>
      </w:r>
      <w:r w:rsidR="00CA77BA" w:rsidRPr="00546F02">
        <w:rPr>
          <w:rFonts w:ascii="XO Thames" w:hAnsi="XO Thames"/>
          <w:sz w:val="22"/>
          <w:szCs w:val="22"/>
        </w:rPr>
        <w:t>.1.</w:t>
      </w:r>
      <w:r w:rsidR="00F1483E" w:rsidRPr="00546F02">
        <w:rPr>
          <w:rFonts w:ascii="XO Thames" w:hAnsi="XO Thames"/>
          <w:sz w:val="22"/>
          <w:szCs w:val="22"/>
        </w:rPr>
        <w:t>7</w:t>
      </w:r>
      <w:r w:rsidR="00CA77BA"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17016B02" w:rsidR="00CA77BA" w:rsidRPr="00546F02" w:rsidRDefault="00001E95" w:rsidP="009049B7">
      <w:pPr>
        <w:shd w:val="clear" w:color="auto" w:fill="FFFFFF"/>
        <w:ind w:firstLine="709"/>
        <w:jc w:val="both"/>
        <w:rPr>
          <w:rFonts w:ascii="XO Thames" w:hAnsi="XO Thames"/>
          <w:bCs/>
          <w:spacing w:val="13"/>
          <w:sz w:val="22"/>
          <w:szCs w:val="22"/>
        </w:rPr>
      </w:pPr>
      <w:r>
        <w:rPr>
          <w:rFonts w:ascii="XO Thames" w:hAnsi="XO Thames"/>
          <w:bCs/>
          <w:spacing w:val="13"/>
          <w:sz w:val="22"/>
          <w:szCs w:val="22"/>
        </w:rPr>
        <w:t>6</w:t>
      </w:r>
      <w:r w:rsidR="00CA77BA" w:rsidRPr="00546F02">
        <w:rPr>
          <w:rFonts w:ascii="XO Thames" w:hAnsi="XO Thames"/>
          <w:bCs/>
          <w:spacing w:val="13"/>
          <w:sz w:val="22"/>
          <w:szCs w:val="22"/>
        </w:rPr>
        <w:t>.1.</w:t>
      </w:r>
      <w:r w:rsidR="00F1483E" w:rsidRPr="00546F02">
        <w:rPr>
          <w:rFonts w:ascii="XO Thames" w:hAnsi="XO Thames"/>
          <w:bCs/>
          <w:spacing w:val="13"/>
          <w:sz w:val="22"/>
          <w:szCs w:val="22"/>
        </w:rPr>
        <w:t>8</w:t>
      </w:r>
      <w:r w:rsidR="00CA77BA"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4E179D7E" w:rsidR="00CA77BA" w:rsidRPr="00546F02" w:rsidRDefault="00001E95" w:rsidP="009049B7">
      <w:pPr>
        <w:ind w:firstLine="709"/>
        <w:jc w:val="both"/>
        <w:outlineLvl w:val="0"/>
        <w:rPr>
          <w:rFonts w:ascii="XO Thames" w:hAnsi="XO Thames"/>
          <w:color w:val="000000"/>
          <w:sz w:val="22"/>
          <w:szCs w:val="22"/>
          <w:u w:val="single"/>
        </w:rPr>
      </w:pPr>
      <w:bookmarkStart w:id="2" w:name="P123"/>
      <w:bookmarkStart w:id="3" w:name="P124"/>
      <w:bookmarkStart w:id="4" w:name="P129"/>
      <w:bookmarkEnd w:id="2"/>
      <w:bookmarkEnd w:id="3"/>
      <w:bookmarkEnd w:id="4"/>
      <w:r>
        <w:rPr>
          <w:rFonts w:ascii="XO Thames" w:hAnsi="XO Thames"/>
          <w:b/>
          <w:color w:val="000000"/>
          <w:sz w:val="22"/>
          <w:szCs w:val="22"/>
          <w:u w:val="single"/>
        </w:rPr>
        <w:t>6</w:t>
      </w:r>
      <w:r w:rsidR="00CA77BA" w:rsidRPr="00546F02">
        <w:rPr>
          <w:rFonts w:ascii="XO Thames" w:hAnsi="XO Thames"/>
          <w:b/>
          <w:color w:val="000000"/>
          <w:sz w:val="22"/>
          <w:szCs w:val="22"/>
          <w:u w:val="single"/>
        </w:rPr>
        <w:t>.2. Поставщик вправе:</w:t>
      </w:r>
    </w:p>
    <w:p w14:paraId="4FD7A11E" w14:textId="0F6D3ADD" w:rsidR="00CA77BA" w:rsidRPr="00546F02" w:rsidRDefault="00001E95" w:rsidP="009049B7">
      <w:pPr>
        <w:ind w:firstLine="709"/>
        <w:jc w:val="both"/>
        <w:rPr>
          <w:rFonts w:ascii="XO Thames" w:hAnsi="XO Thames"/>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 xml:space="preserve">.2.1. Требовать своевременного подписания </w:t>
      </w:r>
      <w:r w:rsidR="00CA77BA" w:rsidRPr="00546F02">
        <w:rPr>
          <w:rFonts w:ascii="XO Thames" w:hAnsi="XO Thames"/>
          <w:b/>
          <w:color w:val="000000"/>
          <w:sz w:val="22"/>
          <w:szCs w:val="22"/>
        </w:rPr>
        <w:t>Государственным заказчиком</w:t>
      </w:r>
      <w:r w:rsidR="00CA77BA"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4F5AF6A6" w:rsidR="00CA77BA" w:rsidRPr="00546F02" w:rsidRDefault="00001E95" w:rsidP="009049B7">
      <w:pPr>
        <w:widowControl w:val="0"/>
        <w:snapToGrid w:val="0"/>
        <w:ind w:right="-71" w:firstLine="709"/>
        <w:jc w:val="both"/>
        <w:rPr>
          <w:rFonts w:ascii="XO Thames" w:hAnsi="XO Thames"/>
          <w:noProof/>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.2.2.</w:t>
      </w:r>
      <w:r w:rsidR="00CA77BA"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113E1730" w:rsidR="00CA77BA" w:rsidRPr="00546F02" w:rsidRDefault="00001E95" w:rsidP="009049B7">
      <w:pPr>
        <w:widowControl w:val="0"/>
        <w:shd w:val="clear" w:color="auto" w:fill="FFFFFF"/>
        <w:snapToGrid w:val="0"/>
        <w:ind w:right="-71" w:firstLine="709"/>
        <w:jc w:val="both"/>
        <w:rPr>
          <w:rFonts w:ascii="XO Thames" w:hAnsi="XO Thames"/>
          <w:noProof/>
          <w:color w:val="17365D"/>
          <w:sz w:val="22"/>
          <w:szCs w:val="22"/>
        </w:rPr>
      </w:pPr>
      <w:r>
        <w:rPr>
          <w:rFonts w:ascii="XO Thames" w:hAnsi="XO Thames"/>
          <w:sz w:val="22"/>
          <w:szCs w:val="22"/>
        </w:rPr>
        <w:t>6</w:t>
      </w:r>
      <w:r w:rsidR="00CA77BA" w:rsidRPr="00546F02">
        <w:rPr>
          <w:rFonts w:ascii="XO Thames" w:hAnsi="XO Thames"/>
          <w:sz w:val="22"/>
          <w:szCs w:val="22"/>
        </w:rPr>
        <w:t xml:space="preserve">.2.3.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00CA77BA" w:rsidRPr="00546F02">
        <w:rPr>
          <w:rFonts w:ascii="XO Thames" w:hAnsi="XO Thames"/>
          <w:noProof/>
          <w:color w:val="17365D"/>
          <w:sz w:val="22"/>
          <w:szCs w:val="22"/>
        </w:rPr>
        <w:t>.</w:t>
      </w:r>
    </w:p>
    <w:p w14:paraId="0CB895CE" w14:textId="6D5358D1" w:rsidR="00CA77BA" w:rsidRPr="00546F02" w:rsidRDefault="00001E95" w:rsidP="009049B7">
      <w:pPr>
        <w:pStyle w:val="FR2"/>
        <w:ind w:firstLine="709"/>
        <w:jc w:val="both"/>
        <w:rPr>
          <w:rFonts w:ascii="XO Thames" w:hAnsi="XO Thames"/>
          <w:sz w:val="22"/>
          <w:szCs w:val="22"/>
        </w:rPr>
      </w:pPr>
      <w:r>
        <w:rPr>
          <w:rFonts w:ascii="XO Thames" w:hAnsi="XO Thames"/>
          <w:sz w:val="22"/>
          <w:szCs w:val="22"/>
        </w:rPr>
        <w:t>6</w:t>
      </w:r>
      <w:r w:rsidR="00CA77BA" w:rsidRPr="00546F02">
        <w:rPr>
          <w:rFonts w:ascii="XO Thames" w:hAnsi="XO Thames"/>
          <w:sz w:val="22"/>
          <w:szCs w:val="22"/>
        </w:rPr>
        <w:t xml:space="preserve">.2.4.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00CA77BA" w:rsidRPr="00546F02">
        <w:rPr>
          <w:rFonts w:ascii="XO Thames" w:hAnsi="XO Thames"/>
          <w:sz w:val="22"/>
          <w:szCs w:val="22"/>
        </w:rPr>
        <w:t>.</w:t>
      </w:r>
    </w:p>
    <w:p w14:paraId="2057BA6F" w14:textId="1418ED3D" w:rsidR="00716EA3" w:rsidRPr="00546F02" w:rsidRDefault="00001E95" w:rsidP="00716EA3">
      <w:pPr>
        <w:ind w:firstLine="709"/>
        <w:jc w:val="both"/>
        <w:rPr>
          <w:rFonts w:ascii="XO Thames" w:hAnsi="XO Thames"/>
          <w:b/>
          <w:sz w:val="22"/>
          <w:szCs w:val="22"/>
        </w:rPr>
      </w:pPr>
      <w:r>
        <w:rPr>
          <w:rFonts w:ascii="XO Thames" w:hAnsi="XO Thames"/>
          <w:sz w:val="22"/>
          <w:szCs w:val="22"/>
        </w:rPr>
        <w:t>6</w:t>
      </w:r>
      <w:r w:rsidR="005976AB" w:rsidRPr="00546F02">
        <w:rPr>
          <w:rFonts w:ascii="XO Thames" w:hAnsi="XO Thames"/>
          <w:sz w:val="22"/>
          <w:szCs w:val="22"/>
        </w:rPr>
        <w:t>.</w:t>
      </w:r>
      <w:r w:rsidR="00E1080C" w:rsidRPr="00546F02">
        <w:rPr>
          <w:rFonts w:ascii="XO Thames" w:hAnsi="XO Thames"/>
          <w:sz w:val="22"/>
          <w:szCs w:val="22"/>
        </w:rPr>
        <w:t>2.5</w:t>
      </w:r>
      <w:r w:rsidR="005976AB"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33D6B460" w:rsidR="005976AB" w:rsidRPr="00546F02" w:rsidRDefault="00001E95" w:rsidP="005976AB">
      <w:pPr>
        <w:ind w:firstLine="709"/>
        <w:jc w:val="both"/>
        <w:rPr>
          <w:rFonts w:ascii="XO Thames" w:hAnsi="XO Thames"/>
          <w:sz w:val="22"/>
          <w:szCs w:val="22"/>
        </w:rPr>
      </w:pPr>
      <w:r>
        <w:rPr>
          <w:rFonts w:ascii="XO Thames" w:hAnsi="XO Thames"/>
          <w:sz w:val="22"/>
          <w:szCs w:val="22"/>
        </w:rPr>
        <w:t>6</w:t>
      </w:r>
      <w:r w:rsidR="005976AB" w:rsidRPr="00546F02">
        <w:rPr>
          <w:rFonts w:ascii="XO Thames" w:hAnsi="XO Thames"/>
          <w:sz w:val="22"/>
          <w:szCs w:val="22"/>
        </w:rPr>
        <w:t>.</w:t>
      </w:r>
      <w:r w:rsidR="00E1080C" w:rsidRPr="00546F02">
        <w:rPr>
          <w:rFonts w:ascii="XO Thames" w:hAnsi="XO Thames"/>
          <w:sz w:val="22"/>
          <w:szCs w:val="22"/>
        </w:rPr>
        <w:t>2.6</w:t>
      </w:r>
      <w:r w:rsidR="005976AB"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013B805B" w:rsidR="00CA77BA" w:rsidRPr="00546F02" w:rsidRDefault="00001E95" w:rsidP="009049B7">
      <w:pPr>
        <w:ind w:firstLine="709"/>
        <w:jc w:val="both"/>
        <w:outlineLvl w:val="0"/>
        <w:rPr>
          <w:rFonts w:ascii="XO Thames" w:hAnsi="XO Thames"/>
          <w:b/>
          <w:color w:val="000000"/>
          <w:sz w:val="22"/>
          <w:szCs w:val="22"/>
          <w:u w:val="single"/>
        </w:rPr>
      </w:pPr>
      <w:r>
        <w:rPr>
          <w:rFonts w:ascii="XO Thames" w:hAnsi="XO Thames"/>
          <w:b/>
          <w:color w:val="000000"/>
          <w:sz w:val="22"/>
          <w:szCs w:val="22"/>
          <w:u w:val="single"/>
        </w:rPr>
        <w:t>6</w:t>
      </w:r>
      <w:r w:rsidR="00CA77BA" w:rsidRPr="00546F02">
        <w:rPr>
          <w:rFonts w:ascii="XO Thames" w:hAnsi="XO Thames"/>
          <w:b/>
          <w:color w:val="000000"/>
          <w:sz w:val="22"/>
          <w:szCs w:val="22"/>
          <w:u w:val="single"/>
        </w:rPr>
        <w:t>.3. Государственный заказчик обязан:</w:t>
      </w:r>
    </w:p>
    <w:p w14:paraId="403BFF6D" w14:textId="409D03BB" w:rsidR="00CA77BA" w:rsidRPr="00546F02" w:rsidRDefault="00001E95" w:rsidP="009049B7">
      <w:pPr>
        <w:ind w:firstLine="709"/>
        <w:jc w:val="both"/>
        <w:rPr>
          <w:rFonts w:ascii="XO Thames" w:hAnsi="XO Thames"/>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.3.1. Обеспечивать своевременную оплату Товара в соответствии с условиями настоящего Контракта.</w:t>
      </w:r>
    </w:p>
    <w:p w14:paraId="58C2CF10" w14:textId="6AB07D39" w:rsidR="00CA77BA" w:rsidRPr="00546F02" w:rsidRDefault="00001E95" w:rsidP="009049B7">
      <w:pPr>
        <w:ind w:firstLine="709"/>
        <w:jc w:val="both"/>
        <w:rPr>
          <w:rFonts w:ascii="XO Thames" w:hAnsi="XO Thames"/>
          <w:color w:val="000000"/>
          <w:sz w:val="22"/>
          <w:szCs w:val="22"/>
        </w:rPr>
      </w:pPr>
      <w:r>
        <w:rPr>
          <w:rFonts w:ascii="XO Thames" w:hAnsi="XO Thames"/>
          <w:color w:val="000000"/>
          <w:sz w:val="22"/>
          <w:szCs w:val="22"/>
        </w:rPr>
        <w:t>6</w:t>
      </w:r>
      <w:r w:rsidR="001761E3" w:rsidRPr="00546F02">
        <w:rPr>
          <w:rFonts w:ascii="XO Thames" w:hAnsi="XO Thames"/>
          <w:color w:val="000000"/>
          <w:sz w:val="22"/>
          <w:szCs w:val="22"/>
        </w:rPr>
        <w:t>.3.2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F52CD86" w:rsidR="00CA77BA" w:rsidRPr="00546F02" w:rsidRDefault="00341CBC" w:rsidP="009049B7">
      <w:pPr>
        <w:suppressAutoHyphens/>
        <w:autoSpaceDE w:val="0"/>
        <w:autoSpaceDN w:val="0"/>
        <w:adjustRightInd w:val="0"/>
        <w:ind w:firstLine="709"/>
        <w:jc w:val="both"/>
        <w:rPr>
          <w:rFonts w:ascii="XO Thames" w:hAnsi="XO Thames"/>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.3.</w:t>
      </w:r>
      <w:r w:rsidR="001761E3" w:rsidRPr="00546F02">
        <w:rPr>
          <w:rFonts w:ascii="XO Thames" w:hAnsi="XO Thames"/>
          <w:color w:val="000000"/>
          <w:sz w:val="22"/>
          <w:szCs w:val="22"/>
        </w:rPr>
        <w:t>3</w:t>
      </w:r>
      <w:r w:rsidR="00CA77BA"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00CA77BA" w:rsidRPr="00546F02">
        <w:rPr>
          <w:rFonts w:ascii="XO Thames" w:hAnsi="XO Thames"/>
          <w:color w:val="000000"/>
          <w:sz w:val="22"/>
          <w:szCs w:val="22"/>
        </w:rPr>
        <w:t xml:space="preserve">), оплатить </w:t>
      </w:r>
      <w:r w:rsidR="00CA77BA" w:rsidRPr="00546F02">
        <w:rPr>
          <w:rFonts w:ascii="XO Thames" w:hAnsi="XO Thames"/>
          <w:b/>
          <w:color w:val="000000"/>
          <w:sz w:val="22"/>
          <w:szCs w:val="22"/>
        </w:rPr>
        <w:t>Поставщику</w:t>
      </w:r>
      <w:r w:rsidR="00CA77BA" w:rsidRPr="00546F02">
        <w:rPr>
          <w:rFonts w:ascii="XO Thames" w:hAnsi="XO Thames"/>
          <w:color w:val="000000"/>
          <w:sz w:val="22"/>
          <w:szCs w:val="22"/>
        </w:rPr>
        <w:t xml:space="preserve"> стоимость Товара надлежащего качества и соответствующего требованиям </w:t>
      </w:r>
      <w:r w:rsidR="00CA77BA" w:rsidRPr="00546F02">
        <w:rPr>
          <w:rFonts w:ascii="XO Thames" w:hAnsi="XO Thames"/>
          <w:b/>
          <w:color w:val="000000"/>
          <w:sz w:val="22"/>
          <w:szCs w:val="22"/>
        </w:rPr>
        <w:t>Государственного заказчика</w:t>
      </w:r>
      <w:r w:rsidR="00CA77BA" w:rsidRPr="00546F02">
        <w:rPr>
          <w:rFonts w:ascii="XO Thames" w:hAnsi="XO Thames"/>
          <w:color w:val="000000"/>
          <w:sz w:val="22"/>
          <w:szCs w:val="22"/>
        </w:rPr>
        <w:t>, фактически поставленного на момент расторжения Контракта.</w:t>
      </w:r>
    </w:p>
    <w:p w14:paraId="2B57D9BC" w14:textId="6D4D146A" w:rsidR="00CA77BA" w:rsidRPr="00546F02" w:rsidRDefault="00341CBC" w:rsidP="009049B7">
      <w:pPr>
        <w:shd w:val="clear" w:color="auto" w:fill="FFFFFF"/>
        <w:suppressAutoHyphens/>
        <w:ind w:firstLine="709"/>
        <w:jc w:val="both"/>
        <w:rPr>
          <w:rFonts w:ascii="XO Thames" w:hAnsi="XO Thames"/>
          <w:noProof/>
          <w:color w:val="000000"/>
          <w:sz w:val="22"/>
          <w:szCs w:val="22"/>
        </w:rPr>
      </w:pPr>
      <w:r>
        <w:rPr>
          <w:rFonts w:ascii="XO Thames" w:hAnsi="XO Thames"/>
          <w:noProof/>
          <w:color w:val="000000"/>
          <w:sz w:val="22"/>
          <w:szCs w:val="22"/>
        </w:rPr>
        <w:t>6</w:t>
      </w:r>
      <w:r w:rsidR="00CA77BA" w:rsidRPr="00546F02">
        <w:rPr>
          <w:rFonts w:ascii="XO Thames" w:hAnsi="XO Thames"/>
          <w:noProof/>
          <w:color w:val="000000"/>
          <w:sz w:val="22"/>
          <w:szCs w:val="22"/>
        </w:rPr>
        <w:t>.3.</w:t>
      </w:r>
      <w:r w:rsidR="001A0344" w:rsidRPr="00546F02">
        <w:rPr>
          <w:rFonts w:ascii="XO Thames" w:hAnsi="XO Thames"/>
          <w:noProof/>
          <w:color w:val="000000"/>
          <w:sz w:val="22"/>
          <w:szCs w:val="22"/>
        </w:rPr>
        <w:t>4</w:t>
      </w:r>
      <w:r w:rsidR="00CA77BA"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5EDD7AF1" w:rsidR="001A0344" w:rsidRPr="00546F02" w:rsidRDefault="00341CBC" w:rsidP="009049B7">
      <w:pPr>
        <w:shd w:val="clear" w:color="auto" w:fill="FFFFFF"/>
        <w:suppressAutoHyphens/>
        <w:ind w:firstLine="709"/>
        <w:jc w:val="both"/>
        <w:rPr>
          <w:rFonts w:ascii="XO Thames" w:hAnsi="XO Thames"/>
          <w:noProof/>
          <w:color w:val="000000"/>
          <w:sz w:val="22"/>
          <w:szCs w:val="22"/>
        </w:rPr>
      </w:pPr>
      <w:r>
        <w:rPr>
          <w:rFonts w:ascii="XO Thames" w:hAnsi="XO Thames"/>
          <w:sz w:val="22"/>
          <w:szCs w:val="22"/>
        </w:rPr>
        <w:t>6</w:t>
      </w:r>
      <w:r w:rsidR="001A0344" w:rsidRPr="00546F02">
        <w:rPr>
          <w:rFonts w:ascii="XO Thames" w:hAnsi="XO Thames"/>
          <w:sz w:val="22"/>
          <w:szCs w:val="22"/>
        </w:rPr>
        <w:t>.</w:t>
      </w:r>
      <w:r w:rsidR="00F07435" w:rsidRPr="00546F02">
        <w:rPr>
          <w:rFonts w:ascii="XO Thames" w:hAnsi="XO Thames"/>
          <w:sz w:val="22"/>
          <w:szCs w:val="22"/>
        </w:rPr>
        <w:t>3</w:t>
      </w:r>
      <w:r w:rsidR="001A0344" w:rsidRPr="00546F02">
        <w:rPr>
          <w:rFonts w:ascii="XO Thames" w:hAnsi="XO Thames"/>
          <w:sz w:val="22"/>
          <w:szCs w:val="22"/>
        </w:rPr>
        <w:t>.</w:t>
      </w:r>
      <w:r w:rsidR="00F07435" w:rsidRPr="00546F02">
        <w:rPr>
          <w:rFonts w:ascii="XO Thames" w:hAnsi="XO Thames"/>
          <w:sz w:val="22"/>
          <w:szCs w:val="22"/>
        </w:rPr>
        <w:t>5</w:t>
      </w:r>
      <w:r w:rsidR="001A0344"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001A0344" w:rsidRPr="00546F02">
        <w:rPr>
          <w:rFonts w:ascii="XO Thames" w:hAnsi="XO Thames"/>
          <w:b/>
          <w:sz w:val="22"/>
          <w:szCs w:val="22"/>
        </w:rPr>
        <w:t>разделом 4</w:t>
      </w:r>
      <w:r w:rsidR="001A0344"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465269D1" w:rsidR="00CA77BA" w:rsidRPr="00546F02" w:rsidRDefault="00341CBC" w:rsidP="009049B7">
      <w:pPr>
        <w:shd w:val="clear" w:color="auto" w:fill="FFFFFF"/>
        <w:ind w:firstLine="709"/>
        <w:jc w:val="both"/>
        <w:rPr>
          <w:rFonts w:ascii="XO Thames" w:hAnsi="XO Thames"/>
          <w:color w:val="5F497A"/>
          <w:sz w:val="22"/>
          <w:szCs w:val="22"/>
        </w:rPr>
      </w:pPr>
      <w:r>
        <w:rPr>
          <w:rFonts w:ascii="XO Thames" w:hAnsi="XO Thames"/>
          <w:bCs/>
          <w:spacing w:val="13"/>
          <w:sz w:val="22"/>
          <w:szCs w:val="22"/>
        </w:rPr>
        <w:t>6</w:t>
      </w:r>
      <w:r w:rsidR="00CA77BA" w:rsidRPr="00546F02">
        <w:rPr>
          <w:rFonts w:ascii="XO Thames" w:hAnsi="XO Thames"/>
          <w:bCs/>
          <w:spacing w:val="13"/>
          <w:sz w:val="22"/>
          <w:szCs w:val="22"/>
        </w:rPr>
        <w:t>.3.6.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6FE7E8D1" w:rsidR="00CA77BA" w:rsidRPr="004E6213" w:rsidRDefault="00341CBC" w:rsidP="009049B7">
      <w:pPr>
        <w:ind w:firstLine="709"/>
        <w:jc w:val="both"/>
        <w:outlineLvl w:val="0"/>
        <w:rPr>
          <w:rFonts w:ascii="XO Thames" w:hAnsi="XO Thames"/>
          <w:b/>
          <w:bCs/>
          <w:color w:val="000000"/>
          <w:sz w:val="22"/>
          <w:szCs w:val="22"/>
          <w:u w:val="single"/>
        </w:rPr>
      </w:pPr>
      <w:bookmarkStart w:id="5" w:name="P145"/>
      <w:bookmarkEnd w:id="5"/>
      <w:r>
        <w:rPr>
          <w:rFonts w:ascii="XO Thames" w:hAnsi="XO Thames"/>
          <w:b/>
          <w:bCs/>
          <w:color w:val="000000"/>
          <w:sz w:val="22"/>
          <w:szCs w:val="22"/>
          <w:u w:val="single"/>
        </w:rPr>
        <w:t>6</w:t>
      </w:r>
      <w:r w:rsidR="00CA77BA" w:rsidRPr="004E6213">
        <w:rPr>
          <w:rFonts w:ascii="XO Thames" w:hAnsi="XO Thames"/>
          <w:b/>
          <w:bCs/>
          <w:color w:val="000000"/>
          <w:sz w:val="22"/>
          <w:szCs w:val="22"/>
          <w:u w:val="single"/>
        </w:rPr>
        <w:t>.4. Государственный заказчик вправе:</w:t>
      </w:r>
    </w:p>
    <w:p w14:paraId="135ECE3C" w14:textId="39C03538" w:rsidR="00CA77BA" w:rsidRPr="00546F02" w:rsidRDefault="00341CBC" w:rsidP="009049B7">
      <w:pPr>
        <w:ind w:firstLine="709"/>
        <w:jc w:val="both"/>
        <w:rPr>
          <w:rFonts w:ascii="XO Thames" w:hAnsi="XO Thames"/>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 xml:space="preserve">.4.1. Требовать от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618BB0F2" w:rsidR="00CA77BA" w:rsidRPr="00546F02" w:rsidRDefault="00341CBC" w:rsidP="009049B7">
      <w:pPr>
        <w:ind w:firstLine="709"/>
        <w:jc w:val="both"/>
        <w:rPr>
          <w:rFonts w:ascii="XO Thames" w:hAnsi="XO Thames"/>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 xml:space="preserve">.4.2. В случае поставки Товара с нарушением условий настоящего Контракта </w:t>
      </w:r>
      <w:r w:rsidR="00CA77BA" w:rsidRPr="00546F02">
        <w:rPr>
          <w:rFonts w:ascii="XO Thames" w:hAnsi="XO Thames"/>
          <w:b/>
          <w:color w:val="000000"/>
          <w:sz w:val="22"/>
          <w:szCs w:val="22"/>
        </w:rPr>
        <w:t>Государственный заказчик</w:t>
      </w:r>
      <w:r w:rsidR="00CA77BA" w:rsidRPr="00546F02">
        <w:rPr>
          <w:rFonts w:ascii="XO Thames" w:hAnsi="XO Thames"/>
          <w:color w:val="000000"/>
          <w:sz w:val="22"/>
          <w:szCs w:val="22"/>
        </w:rPr>
        <w:t xml:space="preserve"> вправе отказаться от оплаты поставленного Товара.</w:t>
      </w:r>
    </w:p>
    <w:p w14:paraId="12BB37F6" w14:textId="4F81C48D" w:rsidR="00CA77BA" w:rsidRPr="00546F02" w:rsidRDefault="00341CBC" w:rsidP="009049B7">
      <w:pPr>
        <w:ind w:firstLine="709"/>
        <w:jc w:val="both"/>
        <w:rPr>
          <w:rFonts w:ascii="XO Thames" w:hAnsi="XO Thames"/>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 xml:space="preserve">.4.3. Требовать от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00CA77BA" w:rsidRPr="00546F02">
        <w:rPr>
          <w:rFonts w:ascii="XO Thames" w:hAnsi="XO Thames"/>
          <w:color w:val="000000"/>
          <w:sz w:val="22"/>
          <w:szCs w:val="22"/>
        </w:rPr>
        <w:t>овара.</w:t>
      </w:r>
    </w:p>
    <w:p w14:paraId="335EA3F9" w14:textId="775774F5" w:rsidR="00CA77BA" w:rsidRPr="00546F02" w:rsidRDefault="00341CBC" w:rsidP="009049B7">
      <w:pPr>
        <w:suppressAutoHyphens/>
        <w:ind w:firstLine="709"/>
        <w:jc w:val="both"/>
        <w:rPr>
          <w:rFonts w:ascii="XO Thames" w:hAnsi="XO Thames"/>
          <w:noProof/>
          <w:color w:val="000000"/>
          <w:sz w:val="22"/>
          <w:szCs w:val="22"/>
        </w:rPr>
      </w:pPr>
      <w:r>
        <w:rPr>
          <w:rFonts w:ascii="XO Thames" w:hAnsi="XO Thames"/>
          <w:color w:val="000000"/>
          <w:sz w:val="22"/>
          <w:szCs w:val="22"/>
        </w:rPr>
        <w:t>6</w:t>
      </w:r>
      <w:r w:rsidR="00CA77BA" w:rsidRPr="00546F02">
        <w:rPr>
          <w:rFonts w:ascii="XO Thames" w:hAnsi="XO Thames"/>
          <w:color w:val="000000"/>
          <w:sz w:val="22"/>
          <w:szCs w:val="22"/>
        </w:rPr>
        <w:t xml:space="preserve">.4.4. </w:t>
      </w:r>
      <w:r w:rsidR="00CA77BA"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2BD3467D" w:rsidR="00CA77BA" w:rsidRPr="00546F02" w:rsidRDefault="00341CBC" w:rsidP="009049B7">
      <w:pPr>
        <w:suppressAutoHyphens/>
        <w:ind w:firstLine="709"/>
        <w:jc w:val="both"/>
        <w:rPr>
          <w:rFonts w:ascii="XO Thames" w:hAnsi="XO Thames"/>
          <w:b/>
          <w:noProof/>
          <w:color w:val="000000"/>
          <w:sz w:val="22"/>
          <w:szCs w:val="22"/>
        </w:rPr>
      </w:pPr>
      <w:r>
        <w:rPr>
          <w:rFonts w:ascii="XO Thames" w:hAnsi="XO Thames"/>
          <w:noProof/>
          <w:color w:val="000000"/>
          <w:sz w:val="22"/>
          <w:szCs w:val="22"/>
        </w:rPr>
        <w:t>6</w:t>
      </w:r>
      <w:r w:rsidR="00CA77BA" w:rsidRPr="00546F02">
        <w:rPr>
          <w:rFonts w:ascii="XO Thames" w:hAnsi="XO Thames"/>
          <w:noProof/>
          <w:color w:val="000000"/>
          <w:sz w:val="22"/>
          <w:szCs w:val="22"/>
        </w:rPr>
        <w:t xml:space="preserve">.4.5. </w:t>
      </w:r>
      <w:r w:rsidR="00CA77BA"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43A4FB44" w:rsidR="00CA77BA" w:rsidRPr="00546F02" w:rsidRDefault="00341CBC" w:rsidP="009049B7">
      <w:pPr>
        <w:ind w:firstLine="709"/>
        <w:jc w:val="both"/>
        <w:rPr>
          <w:rFonts w:ascii="XO Thames" w:hAnsi="XO Thames"/>
          <w:sz w:val="22"/>
          <w:szCs w:val="22"/>
        </w:rPr>
      </w:pPr>
      <w:r>
        <w:rPr>
          <w:rFonts w:ascii="XO Thames" w:hAnsi="XO Thames"/>
          <w:sz w:val="22"/>
          <w:szCs w:val="22"/>
        </w:rPr>
        <w:t>6</w:t>
      </w:r>
      <w:r w:rsidR="00CA77BA" w:rsidRPr="00546F02">
        <w:rPr>
          <w:rFonts w:ascii="XO Thames" w:hAnsi="XO Thames"/>
          <w:sz w:val="22"/>
          <w:szCs w:val="22"/>
        </w:rPr>
        <w:t>.4.6.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69BF42A0" w:rsidR="00CA77BA" w:rsidRDefault="00341CBC" w:rsidP="009049B7">
      <w:pPr>
        <w:ind w:firstLine="709"/>
        <w:jc w:val="both"/>
        <w:rPr>
          <w:rFonts w:ascii="XO Thames" w:hAnsi="XO Thames"/>
          <w:sz w:val="22"/>
          <w:szCs w:val="22"/>
        </w:rPr>
      </w:pPr>
      <w:r>
        <w:rPr>
          <w:rFonts w:ascii="XO Thames" w:hAnsi="XO Thames"/>
          <w:sz w:val="22"/>
          <w:szCs w:val="22"/>
        </w:rPr>
        <w:t>6</w:t>
      </w:r>
      <w:r w:rsidR="00CA77BA" w:rsidRPr="00546F02">
        <w:rPr>
          <w:rFonts w:ascii="XO Thames" w:hAnsi="XO Thames"/>
          <w:sz w:val="22"/>
          <w:szCs w:val="22"/>
        </w:rPr>
        <w:t xml:space="preserve">.4.7. Предложить </w:t>
      </w:r>
      <w:r w:rsidR="00CA77BA" w:rsidRPr="00546F02">
        <w:rPr>
          <w:rFonts w:ascii="XO Thames" w:hAnsi="XO Thames"/>
          <w:b/>
          <w:sz w:val="22"/>
          <w:szCs w:val="22"/>
        </w:rPr>
        <w:t>увеличить или уменьшить</w:t>
      </w:r>
      <w:r w:rsidR="00CA77BA"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00CA77BA" w:rsidRPr="00546F02">
        <w:rPr>
          <w:rFonts w:ascii="XO Thames" w:hAnsi="XO Thames"/>
          <w:b/>
          <w:sz w:val="22"/>
          <w:szCs w:val="22"/>
        </w:rPr>
        <w:t>10</w:t>
      </w:r>
      <w:r w:rsidR="00FA6D4B" w:rsidRPr="00546F02">
        <w:rPr>
          <w:rFonts w:ascii="XO Thames" w:hAnsi="XO Thames"/>
          <w:b/>
          <w:sz w:val="22"/>
          <w:szCs w:val="22"/>
        </w:rPr>
        <w:t xml:space="preserve"> (десять)</w:t>
      </w:r>
      <w:r w:rsidR="00CA77BA" w:rsidRPr="00546F02">
        <w:rPr>
          <w:rFonts w:ascii="XO Thames" w:hAnsi="XO Thames"/>
          <w:b/>
          <w:sz w:val="22"/>
          <w:szCs w:val="22"/>
        </w:rPr>
        <w:t xml:space="preserve"> процентов</w:t>
      </w:r>
      <w:r w:rsidR="00CA77BA" w:rsidRPr="00546F02">
        <w:rPr>
          <w:rFonts w:ascii="XO Thames" w:hAnsi="XO Thames"/>
          <w:sz w:val="22"/>
          <w:szCs w:val="22"/>
        </w:rPr>
        <w:t xml:space="preserve">, в порядке и на условиях, установленных </w:t>
      </w:r>
      <w:hyperlink r:id="rId20" w:history="1">
        <w:r w:rsidR="00CA77BA" w:rsidRPr="00546F02">
          <w:rPr>
            <w:rFonts w:ascii="XO Thames" w:hAnsi="XO Thames"/>
            <w:color w:val="0000FF"/>
            <w:sz w:val="22"/>
            <w:szCs w:val="22"/>
          </w:rPr>
          <w:t>Законом</w:t>
        </w:r>
      </w:hyperlink>
      <w:r w:rsidR="00CA77BA" w:rsidRPr="00546F02">
        <w:rPr>
          <w:rFonts w:ascii="XO Thames" w:hAnsi="XO Thames"/>
          <w:sz w:val="22"/>
          <w:szCs w:val="22"/>
        </w:rPr>
        <w:t xml:space="preserve"> № 44-ФЗ.</w:t>
      </w:r>
    </w:p>
    <w:p w14:paraId="6D834C72" w14:textId="69D3BB08" w:rsidR="00341CBC" w:rsidRPr="00341CBC" w:rsidRDefault="00341CBC" w:rsidP="00341CBC">
      <w:pPr>
        <w:ind w:firstLine="708"/>
        <w:jc w:val="both"/>
        <w:rPr>
          <w:rFonts w:ascii="XO Thames" w:hAnsi="XO Thames"/>
          <w:b/>
          <w:sz w:val="22"/>
          <w:szCs w:val="22"/>
        </w:rPr>
      </w:pPr>
      <w:bookmarkStart w:id="6" w:name="sub_3426"/>
      <w:r w:rsidRPr="00341CBC">
        <w:rPr>
          <w:rFonts w:ascii="XO Thames" w:hAnsi="XO Thames"/>
          <w:b/>
          <w:sz w:val="22"/>
          <w:szCs w:val="22"/>
        </w:rPr>
        <w:t>6.4.</w:t>
      </w:r>
      <w:r w:rsidR="00F609FF">
        <w:rPr>
          <w:rFonts w:ascii="XO Thames" w:hAnsi="XO Thames"/>
          <w:b/>
          <w:sz w:val="22"/>
          <w:szCs w:val="22"/>
        </w:rPr>
        <w:t>8</w:t>
      </w:r>
      <w:r w:rsidRPr="00341CBC">
        <w:rPr>
          <w:rFonts w:ascii="XO Thames" w:hAnsi="XO Thames"/>
          <w:b/>
          <w:sz w:val="22"/>
          <w:szCs w:val="22"/>
        </w:rPr>
        <w:t xml:space="preserve">. Указывать дополнительные АЗС, на которых может производится выборка товара путем внесения изменений в Приложение №2 к Контракту. </w:t>
      </w:r>
    </w:p>
    <w:bookmarkEnd w:id="6"/>
    <w:p w14:paraId="181746DC" w14:textId="75AE59A5" w:rsidR="003B0B27" w:rsidRPr="00546F02" w:rsidRDefault="00341CBC" w:rsidP="00E51F92">
      <w:pPr>
        <w:ind w:firstLine="709"/>
        <w:jc w:val="both"/>
        <w:rPr>
          <w:rFonts w:ascii="XO Thames" w:hAnsi="XO Thames"/>
          <w:sz w:val="22"/>
          <w:szCs w:val="22"/>
        </w:rPr>
      </w:pPr>
      <w:r>
        <w:rPr>
          <w:rFonts w:ascii="XO Thames" w:hAnsi="XO Thames"/>
          <w:sz w:val="22"/>
          <w:szCs w:val="22"/>
        </w:rPr>
        <w:t>6</w:t>
      </w:r>
      <w:r w:rsidR="005976AB" w:rsidRPr="00546F02">
        <w:rPr>
          <w:rFonts w:ascii="XO Thames" w:hAnsi="XO Thames"/>
          <w:sz w:val="22"/>
          <w:szCs w:val="22"/>
        </w:rPr>
        <w:t>.4</w:t>
      </w:r>
      <w:r w:rsidR="009049B7" w:rsidRPr="00546F02">
        <w:rPr>
          <w:rFonts w:ascii="XO Thames" w:hAnsi="XO Thames"/>
          <w:sz w:val="22"/>
          <w:szCs w:val="22"/>
        </w:rPr>
        <w:t>.</w:t>
      </w:r>
      <w:r w:rsidR="00F609FF">
        <w:rPr>
          <w:rFonts w:ascii="XO Thames" w:hAnsi="XO Thames"/>
          <w:sz w:val="22"/>
          <w:szCs w:val="22"/>
        </w:rPr>
        <w:t>9</w:t>
      </w:r>
      <w:r w:rsidR="009049B7"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21"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2"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DFB4673" w14:textId="77777777" w:rsidR="00F609FF" w:rsidRDefault="00F93D40" w:rsidP="00F609FF">
      <w:pPr>
        <w:ind w:firstLine="709"/>
        <w:jc w:val="both"/>
        <w:rPr>
          <w:sz w:val="22"/>
          <w:szCs w:val="22"/>
        </w:rPr>
      </w:pPr>
      <w:r w:rsidRPr="00F93D40">
        <w:rPr>
          <w:rFonts w:ascii="XO Thames" w:hAnsi="XO Thames"/>
          <w:b/>
          <w:bCs/>
          <w:sz w:val="22"/>
          <w:szCs w:val="22"/>
        </w:rPr>
        <w:t>7.12.</w:t>
      </w:r>
      <w:r>
        <w:rPr>
          <w:rFonts w:ascii="XO Thames" w:hAnsi="XO Thames"/>
          <w:sz w:val="22"/>
          <w:szCs w:val="22"/>
        </w:rPr>
        <w:t xml:space="preserve"> </w:t>
      </w:r>
      <w:bookmarkStart w:id="7" w:name="_Hlk212888074"/>
      <w:r w:rsidR="00F609FF">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F609FF">
        <w:rPr>
          <w:rFonts w:ascii="XO Thames" w:hAnsi="XO Thames"/>
          <w:bCs/>
          <w:i/>
          <w:iCs/>
          <w:sz w:val="22"/>
          <w:szCs w:val="22"/>
        </w:rPr>
        <w:t>нарушения Поставщиком (подрядчиком, исполнителем) обязательств по Контракту</w:t>
      </w:r>
      <w:r w:rsidR="00F609FF">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2BCA9F7E" w14:textId="77777777" w:rsidR="00F609FF" w:rsidRDefault="00F609FF" w:rsidP="00F609FF">
      <w:pPr>
        <w:ind w:firstLine="709"/>
        <w:jc w:val="both"/>
        <w:rPr>
          <w:rFonts w:ascii="XO Thames" w:hAnsi="XO Thames"/>
          <w:bCs/>
          <w:iCs/>
          <w:sz w:val="22"/>
          <w:szCs w:val="22"/>
        </w:rPr>
      </w:pPr>
      <w:r>
        <w:rPr>
          <w:rFonts w:ascii="XO Thames" w:hAnsi="XO Thames"/>
          <w:bCs/>
          <w:iCs/>
          <w:sz w:val="22"/>
          <w:szCs w:val="22"/>
        </w:rPr>
        <w:t xml:space="preserve">ИНН 2464036032, КПП 246401001 </w:t>
      </w:r>
      <w:r>
        <w:rPr>
          <w:rFonts w:ascii="XO Thames" w:hAnsi="XO Thames"/>
          <w:b/>
          <w:iCs/>
          <w:color w:val="0F243E"/>
          <w:sz w:val="22"/>
          <w:szCs w:val="22"/>
          <w:u w:val="single"/>
        </w:rPr>
        <w:t xml:space="preserve">ОКЦ № 3 </w:t>
      </w:r>
      <w:proofErr w:type="spellStart"/>
      <w:r>
        <w:rPr>
          <w:rFonts w:ascii="XO Thames" w:hAnsi="XO Thames"/>
          <w:b/>
          <w:iCs/>
          <w:color w:val="0F243E"/>
          <w:sz w:val="22"/>
          <w:szCs w:val="22"/>
          <w:u w:val="single"/>
        </w:rPr>
        <w:t>СибГУ</w:t>
      </w:r>
      <w:proofErr w:type="spellEnd"/>
      <w:r>
        <w:rPr>
          <w:rFonts w:ascii="XO Thames" w:hAnsi="XO Thames"/>
          <w:b/>
          <w:iCs/>
          <w:color w:val="0F243E"/>
          <w:sz w:val="22"/>
          <w:szCs w:val="22"/>
          <w:u w:val="single"/>
        </w:rPr>
        <w:t xml:space="preserve"> Банка России // УФК по Красноярскому краю, г. Красноярск</w:t>
      </w:r>
      <w:r>
        <w:rPr>
          <w:rFonts w:ascii="XO Thames" w:hAnsi="XO Thames"/>
          <w:bCs/>
          <w:iCs/>
          <w:color w:val="0F243E"/>
          <w:sz w:val="22"/>
          <w:szCs w:val="22"/>
        </w:rPr>
        <w:t xml:space="preserve"> </w:t>
      </w:r>
      <w:r>
        <w:rPr>
          <w:rFonts w:ascii="XO Thames" w:hAnsi="XO Thames"/>
          <w:bCs/>
          <w:iCs/>
          <w:sz w:val="22"/>
          <w:szCs w:val="22"/>
        </w:rPr>
        <w:t xml:space="preserve">БИК 010407105, </w:t>
      </w:r>
    </w:p>
    <w:p w14:paraId="1755660A" w14:textId="77777777" w:rsidR="00F609FF" w:rsidRDefault="00F609FF" w:rsidP="00F609FF">
      <w:pPr>
        <w:ind w:firstLine="709"/>
        <w:jc w:val="both"/>
        <w:rPr>
          <w:rFonts w:ascii="XO Thames" w:hAnsi="XO Thames"/>
          <w:sz w:val="22"/>
          <w:szCs w:val="22"/>
        </w:rPr>
      </w:pPr>
      <w:r>
        <w:rPr>
          <w:rFonts w:ascii="XO Thames" w:eastAsia="Calibri" w:hAnsi="XO Thames"/>
          <w:bCs/>
          <w:sz w:val="22"/>
          <w:szCs w:val="22"/>
          <w:lang w:eastAsia="en-US"/>
        </w:rPr>
        <w:t xml:space="preserve">Номер банковского (казначейского) счета </w:t>
      </w:r>
      <w:r>
        <w:rPr>
          <w:rFonts w:ascii="XO Thames" w:hAnsi="XO Thames"/>
          <w:sz w:val="22"/>
          <w:szCs w:val="22"/>
        </w:rPr>
        <w:t xml:space="preserve">03100643000000011900; </w:t>
      </w:r>
    </w:p>
    <w:p w14:paraId="42384920" w14:textId="77777777" w:rsidR="00F609FF" w:rsidRDefault="00F609FF" w:rsidP="00F609FF">
      <w:pPr>
        <w:ind w:firstLine="709"/>
        <w:jc w:val="both"/>
        <w:rPr>
          <w:rFonts w:ascii="XO Thames" w:hAnsi="XO Thames"/>
          <w:bCs/>
          <w:iCs/>
          <w:sz w:val="22"/>
          <w:szCs w:val="22"/>
          <w:lang w:eastAsia="ar-SA"/>
        </w:rPr>
      </w:pPr>
      <w:r>
        <w:rPr>
          <w:rFonts w:ascii="XO Thames" w:hAnsi="XO Thames"/>
          <w:bCs/>
          <w:sz w:val="22"/>
          <w:szCs w:val="22"/>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rPr>
        <w:t xml:space="preserve">ОКТМО 04701000 </w:t>
      </w:r>
      <w:r>
        <w:rPr>
          <w:rFonts w:ascii="XO Thames" w:hAnsi="XO Thames"/>
          <w:bCs/>
          <w:iCs/>
          <w:sz w:val="22"/>
          <w:szCs w:val="22"/>
          <w:u w:val="single"/>
        </w:rPr>
        <w:t>КБК 32011708000017000180</w:t>
      </w:r>
      <w:r>
        <w:rPr>
          <w:rFonts w:ascii="XO Thames" w:hAnsi="XO Thames"/>
          <w:bCs/>
          <w:iCs/>
          <w:sz w:val="22"/>
          <w:szCs w:val="22"/>
        </w:rPr>
        <w:t xml:space="preserve"> Код НПА 0000</w:t>
      </w:r>
      <w:bookmarkEnd w:id="7"/>
    </w:p>
    <w:p w14:paraId="045A3303" w14:textId="77777777" w:rsidR="00F609FF" w:rsidRPr="00116505" w:rsidRDefault="00F609FF" w:rsidP="00F609FF">
      <w:pPr>
        <w:ind w:firstLine="709"/>
        <w:jc w:val="both"/>
        <w:rPr>
          <w:rFonts w:ascii="XO Thames" w:hAnsi="XO Thames"/>
          <w:bCs/>
          <w:iCs/>
          <w:sz w:val="22"/>
          <w:szCs w:val="22"/>
          <w:lang w:eastAsia="ar-SA"/>
        </w:rPr>
      </w:pPr>
    </w:p>
    <w:p w14:paraId="10BDA81C" w14:textId="605BD4F8" w:rsidR="00C460E1" w:rsidRPr="00F609FF" w:rsidRDefault="00F609FF" w:rsidP="00F609FF">
      <w:pPr>
        <w:ind w:firstLine="709"/>
        <w:jc w:val="both"/>
        <w:rPr>
          <w:rFonts w:ascii="XO Thames" w:hAnsi="XO Thames"/>
          <w:b/>
          <w:sz w:val="22"/>
          <w:szCs w:val="22"/>
        </w:rPr>
      </w:pPr>
      <w:r>
        <w:rPr>
          <w:rFonts w:ascii="XO Thames" w:hAnsi="XO Thames"/>
          <w:bCs/>
          <w:sz w:val="22"/>
          <w:szCs w:val="22"/>
        </w:rPr>
        <w:t xml:space="preserve">                                                   </w:t>
      </w:r>
      <w:r w:rsidR="00457BC6" w:rsidRPr="00F609FF">
        <w:rPr>
          <w:rFonts w:ascii="XO Thames" w:hAnsi="XO Thames"/>
          <w:b/>
          <w:sz w:val="22"/>
          <w:szCs w:val="22"/>
        </w:rPr>
        <w:t>8</w:t>
      </w:r>
      <w:r w:rsidR="00C460E1" w:rsidRPr="00F609FF">
        <w:rPr>
          <w:rFonts w:ascii="XO Thames" w:hAnsi="XO Thames"/>
          <w:b/>
          <w:sz w:val="22"/>
          <w:szCs w:val="22"/>
        </w:rPr>
        <w:t>. 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246F0291"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B002D4">
        <w:rPr>
          <w:rFonts w:ascii="XO Thames" w:hAnsi="XO Thames"/>
          <w:b/>
          <w:sz w:val="22"/>
          <w:szCs w:val="22"/>
          <w:highlight w:val="yellow"/>
        </w:rPr>
        <w:t>сентября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3"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2179C71C" w14:textId="77777777" w:rsidR="00B002D4" w:rsidRDefault="00B002D4" w:rsidP="00A25F78">
      <w:pPr>
        <w:ind w:firstLine="709"/>
        <w:jc w:val="both"/>
        <w:rPr>
          <w:rFonts w:ascii="XO Thames" w:hAnsi="XO Thames"/>
          <w:sz w:val="22"/>
          <w:szCs w:val="22"/>
        </w:rPr>
      </w:pPr>
    </w:p>
    <w:p w14:paraId="1C397D32" w14:textId="77777777" w:rsidR="00B002D4" w:rsidRDefault="00B002D4" w:rsidP="00A25F78">
      <w:pPr>
        <w:ind w:firstLine="709"/>
        <w:jc w:val="both"/>
        <w:rPr>
          <w:rFonts w:ascii="XO Thames" w:hAnsi="XO Thames"/>
          <w:sz w:val="22"/>
          <w:szCs w:val="22"/>
        </w:rPr>
      </w:pPr>
    </w:p>
    <w:p w14:paraId="4E417658" w14:textId="77777777" w:rsidR="00B002D4" w:rsidRDefault="00B002D4" w:rsidP="00A25F78">
      <w:pPr>
        <w:ind w:firstLine="709"/>
        <w:jc w:val="both"/>
        <w:rPr>
          <w:rFonts w:ascii="XO Thames" w:hAnsi="XO Thames"/>
          <w:sz w:val="22"/>
          <w:szCs w:val="22"/>
        </w:rPr>
      </w:pPr>
    </w:p>
    <w:p w14:paraId="21D6923A" w14:textId="77777777" w:rsidR="00B002D4" w:rsidRDefault="00B002D4" w:rsidP="00A25F78">
      <w:pPr>
        <w:ind w:firstLine="709"/>
        <w:jc w:val="both"/>
        <w:rPr>
          <w:rFonts w:ascii="XO Thames" w:hAnsi="XO Thames"/>
          <w:sz w:val="22"/>
          <w:szCs w:val="22"/>
        </w:rPr>
      </w:pPr>
    </w:p>
    <w:p w14:paraId="07F3632E" w14:textId="77777777" w:rsidR="00B002D4" w:rsidRDefault="00B002D4" w:rsidP="00A25F78">
      <w:pPr>
        <w:ind w:firstLine="709"/>
        <w:jc w:val="both"/>
        <w:rPr>
          <w:rFonts w:ascii="XO Thames" w:hAnsi="XO Thames"/>
          <w:sz w:val="22"/>
          <w:szCs w:val="22"/>
        </w:rPr>
      </w:pPr>
    </w:p>
    <w:p w14:paraId="27F73353" w14:textId="77777777" w:rsidR="00B002D4" w:rsidRDefault="00B002D4" w:rsidP="00A25F78">
      <w:pPr>
        <w:ind w:firstLine="709"/>
        <w:jc w:val="both"/>
        <w:rPr>
          <w:rFonts w:ascii="XO Thames" w:hAnsi="XO Thames"/>
          <w:sz w:val="22"/>
          <w:szCs w:val="22"/>
        </w:rPr>
      </w:pPr>
    </w:p>
    <w:p w14:paraId="4908BB3F" w14:textId="1F30A358"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4"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5"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77777777" w:rsidR="004E5A80" w:rsidRDefault="004E5A80" w:rsidP="00D41EC7">
      <w:pPr>
        <w:pStyle w:val="3"/>
        <w:jc w:val="right"/>
        <w:rPr>
          <w:rFonts w:ascii="XO Thames" w:hAnsi="XO Thames"/>
          <w:sz w:val="20"/>
        </w:rPr>
      </w:pPr>
    </w:p>
    <w:p w14:paraId="33864D23" w14:textId="32FB6A31" w:rsidR="004E5A80" w:rsidRDefault="004E5A80" w:rsidP="00A26920">
      <w:pPr>
        <w:pStyle w:val="3"/>
        <w:rPr>
          <w:rFonts w:ascii="XO Thames" w:hAnsi="XO Thames"/>
          <w:sz w:val="20"/>
        </w:rPr>
      </w:pPr>
    </w:p>
    <w:p w14:paraId="7225A2DA" w14:textId="28E58939" w:rsidR="00A26920" w:rsidRDefault="00A26920" w:rsidP="00A26920"/>
    <w:p w14:paraId="08CE0549" w14:textId="77777777" w:rsidR="00A26920" w:rsidRPr="00A26920" w:rsidRDefault="00A26920" w:rsidP="00A26920"/>
    <w:p w14:paraId="7CB48DD6" w14:textId="77777777" w:rsidR="00B002D4" w:rsidRDefault="00B002D4" w:rsidP="00D41EC7">
      <w:pPr>
        <w:pStyle w:val="3"/>
        <w:jc w:val="right"/>
        <w:rPr>
          <w:rFonts w:ascii="XO Thames" w:hAnsi="XO Thames"/>
          <w:sz w:val="20"/>
        </w:rPr>
      </w:pPr>
    </w:p>
    <w:p w14:paraId="000581F3" w14:textId="77777777" w:rsidR="00F521A8" w:rsidRDefault="00F521A8" w:rsidP="00D41EC7">
      <w:pPr>
        <w:pStyle w:val="3"/>
        <w:jc w:val="right"/>
        <w:rPr>
          <w:rFonts w:ascii="XO Thames" w:hAnsi="XO Thames"/>
          <w:sz w:val="20"/>
        </w:rPr>
      </w:pPr>
    </w:p>
    <w:p w14:paraId="72E80CCB" w14:textId="77777777" w:rsidR="00423B5F" w:rsidRDefault="00423B5F" w:rsidP="00D41EC7">
      <w:pPr>
        <w:pStyle w:val="3"/>
        <w:jc w:val="right"/>
        <w:rPr>
          <w:rFonts w:ascii="XO Thames" w:hAnsi="XO Thames"/>
          <w:sz w:val="20"/>
        </w:rPr>
      </w:pPr>
    </w:p>
    <w:p w14:paraId="6699419C" w14:textId="77777777" w:rsidR="00423B5F" w:rsidRDefault="00423B5F" w:rsidP="00D41EC7">
      <w:pPr>
        <w:pStyle w:val="3"/>
        <w:jc w:val="right"/>
        <w:rPr>
          <w:rFonts w:ascii="XO Thames" w:hAnsi="XO Thames"/>
          <w:sz w:val="20"/>
        </w:rPr>
      </w:pPr>
    </w:p>
    <w:p w14:paraId="7C952FC6" w14:textId="77777777" w:rsidR="00416294" w:rsidRDefault="00416294" w:rsidP="00D41EC7">
      <w:pPr>
        <w:pStyle w:val="3"/>
        <w:jc w:val="right"/>
        <w:rPr>
          <w:rFonts w:ascii="XO Thames" w:hAnsi="XO Thames"/>
          <w:sz w:val="20"/>
        </w:rPr>
      </w:pPr>
    </w:p>
    <w:p w14:paraId="059C523A" w14:textId="5949BAEE" w:rsidR="009C7A93" w:rsidRPr="00EC4FEF" w:rsidRDefault="00F521A8" w:rsidP="00D41EC7">
      <w:pPr>
        <w:pStyle w:val="3"/>
        <w:jc w:val="right"/>
        <w:rPr>
          <w:rFonts w:ascii="XO Thames" w:hAnsi="XO Thames"/>
          <w:sz w:val="20"/>
        </w:rPr>
      </w:pPr>
      <w:r>
        <w:rPr>
          <w:rFonts w:ascii="XO Thames" w:hAnsi="XO Thames"/>
          <w:sz w:val="20"/>
        </w:rPr>
        <w:t>П</w:t>
      </w:r>
      <w:r w:rsidR="008B60B0" w:rsidRPr="00EC4FEF">
        <w:rPr>
          <w:rFonts w:ascii="XO Thames" w:hAnsi="XO Thames"/>
          <w:sz w:val="20"/>
        </w:rPr>
        <w:t>ри</w:t>
      </w:r>
      <w:r w:rsidR="002A0499" w:rsidRPr="00EC4FEF">
        <w:rPr>
          <w:rFonts w:ascii="XO Thames" w:hAnsi="XO Thames"/>
          <w:sz w:val="20"/>
        </w:rPr>
        <w:t>ложение № 1</w:t>
      </w:r>
    </w:p>
    <w:p w14:paraId="590B2C72" w14:textId="3DF3AB90" w:rsidR="00C460E1" w:rsidRPr="00EC4FEF" w:rsidRDefault="00C460E1" w:rsidP="001E3C73">
      <w:pPr>
        <w:tabs>
          <w:tab w:val="left" w:pos="-284"/>
          <w:tab w:val="left" w:pos="10065"/>
          <w:tab w:val="left" w:pos="10206"/>
        </w:tabs>
        <w:jc w:val="right"/>
        <w:rPr>
          <w:rFonts w:ascii="XO Thames" w:hAnsi="XO Thames"/>
          <w:sz w:val="20"/>
          <w:szCs w:val="20"/>
        </w:rPr>
      </w:pPr>
      <w:r w:rsidRPr="00EC4FEF">
        <w:rPr>
          <w:rFonts w:ascii="XO Thames" w:hAnsi="XO Thames"/>
          <w:sz w:val="20"/>
          <w:szCs w:val="20"/>
        </w:rPr>
        <w:t xml:space="preserve">к Контракту </w:t>
      </w:r>
      <w:r w:rsidRPr="00EC4FEF">
        <w:rPr>
          <w:rFonts w:ascii="XO Thames" w:hAnsi="XO Thames"/>
          <w:sz w:val="20"/>
          <w:szCs w:val="20"/>
          <w:highlight w:val="yellow"/>
        </w:rPr>
        <w:t xml:space="preserve">№ </w:t>
      </w:r>
      <w:r w:rsidR="004F0662" w:rsidRPr="00EC4FEF">
        <w:rPr>
          <w:rFonts w:ascii="XO Thames" w:hAnsi="XO Thames"/>
          <w:b/>
          <w:sz w:val="20"/>
          <w:szCs w:val="20"/>
          <w:highlight w:val="yellow"/>
        </w:rPr>
        <w:t>____</w:t>
      </w:r>
      <w:r w:rsidR="003A1B23" w:rsidRPr="00EC4FEF">
        <w:rPr>
          <w:rFonts w:ascii="XO Thames" w:hAnsi="XO Thames"/>
          <w:sz w:val="20"/>
          <w:szCs w:val="20"/>
          <w:highlight w:val="yellow"/>
        </w:rPr>
        <w:t>от «</w:t>
      </w:r>
      <w:r w:rsidR="003F4995" w:rsidRPr="00EC4FEF">
        <w:rPr>
          <w:rFonts w:ascii="XO Thames" w:hAnsi="XO Thames"/>
          <w:sz w:val="20"/>
          <w:szCs w:val="20"/>
          <w:highlight w:val="yellow"/>
        </w:rPr>
        <w:t>___</w:t>
      </w:r>
      <w:r w:rsidR="003A1B23" w:rsidRPr="00EC4FEF">
        <w:rPr>
          <w:rFonts w:ascii="XO Thames" w:hAnsi="XO Thames"/>
          <w:sz w:val="20"/>
          <w:szCs w:val="20"/>
          <w:highlight w:val="yellow"/>
        </w:rPr>
        <w:t xml:space="preserve">» </w:t>
      </w:r>
      <w:r w:rsidR="003F4995" w:rsidRPr="00EC4FEF">
        <w:rPr>
          <w:rFonts w:ascii="XO Thames" w:hAnsi="XO Thames"/>
          <w:sz w:val="20"/>
          <w:szCs w:val="20"/>
          <w:highlight w:val="yellow"/>
        </w:rPr>
        <w:t>______________</w:t>
      </w:r>
      <w:r w:rsidR="003A1B23" w:rsidRPr="00EC4FEF">
        <w:rPr>
          <w:rFonts w:ascii="XO Thames" w:hAnsi="XO Thames"/>
          <w:sz w:val="20"/>
          <w:szCs w:val="20"/>
          <w:highlight w:val="yellow"/>
        </w:rPr>
        <w:t>202</w:t>
      </w:r>
      <w:r w:rsidR="00E37FE6" w:rsidRPr="00EC4FEF">
        <w:rPr>
          <w:rFonts w:ascii="XO Thames" w:hAnsi="XO Thames"/>
          <w:sz w:val="20"/>
          <w:szCs w:val="20"/>
          <w:highlight w:val="yellow"/>
        </w:rPr>
        <w:t>6</w:t>
      </w:r>
      <w:r w:rsidRPr="00EC4FEF">
        <w:rPr>
          <w:rFonts w:ascii="XO Thames" w:hAnsi="XO Thames"/>
          <w:sz w:val="20"/>
          <w:szCs w:val="20"/>
          <w:highlight w:val="yellow"/>
        </w:rPr>
        <w:t>г</w:t>
      </w:r>
      <w:r w:rsidR="00A82DC0" w:rsidRPr="00EC4FEF">
        <w:rPr>
          <w:rFonts w:ascii="XO Thames" w:hAnsi="XO Thames"/>
          <w:sz w:val="20"/>
          <w:szCs w:val="20"/>
          <w:highlight w:val="yellow"/>
        </w:rPr>
        <w:t>.</w:t>
      </w:r>
    </w:p>
    <w:p w14:paraId="1CB50628" w14:textId="77777777" w:rsidR="0092096F" w:rsidRPr="00EC4FEF" w:rsidRDefault="0092096F" w:rsidP="001E3C73">
      <w:pPr>
        <w:tabs>
          <w:tab w:val="left" w:pos="-284"/>
          <w:tab w:val="left" w:pos="10065"/>
          <w:tab w:val="left" w:pos="10206"/>
        </w:tabs>
        <w:jc w:val="right"/>
        <w:rPr>
          <w:rFonts w:ascii="XO Thames" w:hAnsi="XO Thames"/>
          <w:sz w:val="20"/>
          <w:szCs w:val="20"/>
        </w:rPr>
      </w:pPr>
    </w:p>
    <w:p w14:paraId="67B9DFDB" w14:textId="77777777" w:rsidR="00821CCD" w:rsidRPr="00EC4FEF" w:rsidRDefault="00C460E1" w:rsidP="00D41EC7">
      <w:pPr>
        <w:pStyle w:val="3d"/>
        <w:jc w:val="center"/>
        <w:rPr>
          <w:rFonts w:ascii="XO Thames" w:hAnsi="XO Thames"/>
          <w:b/>
          <w:sz w:val="20"/>
          <w:szCs w:val="20"/>
        </w:rPr>
      </w:pPr>
      <w:r w:rsidRPr="00EC4FEF">
        <w:rPr>
          <w:rFonts w:ascii="XO Thames" w:hAnsi="XO Thames"/>
          <w:b/>
          <w:sz w:val="20"/>
          <w:szCs w:val="20"/>
        </w:rPr>
        <w:t>СПЕЦИФИКАЦИ</w:t>
      </w:r>
      <w:r w:rsidR="003C5B8B" w:rsidRPr="00EC4FEF">
        <w:rPr>
          <w:rFonts w:ascii="XO Thames" w:hAnsi="XO Thames"/>
          <w:b/>
          <w:sz w:val="20"/>
          <w:szCs w:val="20"/>
        </w:rPr>
        <w:t>Я</w:t>
      </w:r>
    </w:p>
    <w:tbl>
      <w:tblPr>
        <w:tblStyle w:val="afffff4"/>
        <w:tblW w:w="10678" w:type="dxa"/>
        <w:tblInd w:w="-176" w:type="dxa"/>
        <w:tblLayout w:type="fixed"/>
        <w:tblLook w:val="04A0" w:firstRow="1" w:lastRow="0" w:firstColumn="1" w:lastColumn="0" w:noHBand="0" w:noVBand="1"/>
      </w:tblPr>
      <w:tblGrid>
        <w:gridCol w:w="553"/>
        <w:gridCol w:w="4834"/>
        <w:gridCol w:w="1163"/>
        <w:gridCol w:w="992"/>
        <w:gridCol w:w="1279"/>
        <w:gridCol w:w="14"/>
        <w:gridCol w:w="1829"/>
        <w:gridCol w:w="14"/>
      </w:tblGrid>
      <w:tr w:rsidR="002132F4" w:rsidRPr="00EC4FEF" w14:paraId="6FE8A89B" w14:textId="77777777" w:rsidTr="00F521A8">
        <w:trPr>
          <w:gridAfter w:val="1"/>
          <w:wAfter w:w="14" w:type="dxa"/>
          <w:trHeight w:val="137"/>
        </w:trPr>
        <w:tc>
          <w:tcPr>
            <w:tcW w:w="553" w:type="dxa"/>
            <w:vAlign w:val="center"/>
          </w:tcPr>
          <w:p w14:paraId="187177C7"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 п/п</w:t>
            </w:r>
          </w:p>
        </w:tc>
        <w:tc>
          <w:tcPr>
            <w:tcW w:w="4834" w:type="dxa"/>
            <w:vAlign w:val="center"/>
          </w:tcPr>
          <w:p w14:paraId="15331507" w14:textId="1B7D27D3" w:rsidR="002132F4" w:rsidRPr="00EC4FEF" w:rsidRDefault="002132F4" w:rsidP="00E8752D">
            <w:pPr>
              <w:ind w:right="-1"/>
              <w:jc w:val="center"/>
              <w:rPr>
                <w:rFonts w:ascii="XO Thames" w:hAnsi="XO Thames"/>
                <w:sz w:val="20"/>
                <w:szCs w:val="20"/>
              </w:rPr>
            </w:pPr>
            <w:r w:rsidRPr="00EC4FEF">
              <w:rPr>
                <w:rFonts w:ascii="XO Thames" w:hAnsi="XO Thames"/>
                <w:sz w:val="20"/>
                <w:szCs w:val="20"/>
              </w:rPr>
              <w:t>Наименование товара</w:t>
            </w:r>
          </w:p>
        </w:tc>
        <w:tc>
          <w:tcPr>
            <w:tcW w:w="1163" w:type="dxa"/>
            <w:vAlign w:val="center"/>
          </w:tcPr>
          <w:p w14:paraId="63BA643D"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Ед. изм.</w:t>
            </w:r>
          </w:p>
        </w:tc>
        <w:tc>
          <w:tcPr>
            <w:tcW w:w="992" w:type="dxa"/>
            <w:vAlign w:val="center"/>
          </w:tcPr>
          <w:p w14:paraId="00A468EE" w14:textId="77777777" w:rsidR="002132F4" w:rsidRPr="00EC4FEF" w:rsidRDefault="002132F4" w:rsidP="00E8752D">
            <w:pPr>
              <w:jc w:val="center"/>
              <w:rPr>
                <w:rFonts w:ascii="XO Thames" w:hAnsi="XO Thames"/>
                <w:sz w:val="20"/>
                <w:szCs w:val="20"/>
              </w:rPr>
            </w:pPr>
            <w:r w:rsidRPr="00EC4FEF">
              <w:rPr>
                <w:rFonts w:ascii="XO Thames" w:hAnsi="XO Thames"/>
                <w:sz w:val="20"/>
                <w:szCs w:val="20"/>
              </w:rPr>
              <w:t>Кол-во</w:t>
            </w:r>
          </w:p>
          <w:p w14:paraId="3E5A3419" w14:textId="77777777" w:rsidR="002132F4" w:rsidRPr="00EC4FEF" w:rsidRDefault="002132F4" w:rsidP="00E8752D">
            <w:pPr>
              <w:ind w:right="-1"/>
              <w:jc w:val="center"/>
              <w:rPr>
                <w:rFonts w:ascii="XO Thames" w:hAnsi="XO Thames"/>
                <w:sz w:val="20"/>
                <w:szCs w:val="20"/>
              </w:rPr>
            </w:pPr>
            <w:r w:rsidRPr="00EC4FEF">
              <w:rPr>
                <w:rFonts w:ascii="XO Thames" w:hAnsi="XO Thames"/>
                <w:sz w:val="20"/>
                <w:szCs w:val="20"/>
              </w:rPr>
              <w:t>товара</w:t>
            </w:r>
          </w:p>
        </w:tc>
        <w:tc>
          <w:tcPr>
            <w:tcW w:w="1279" w:type="dxa"/>
          </w:tcPr>
          <w:p w14:paraId="40AABF1C" w14:textId="77777777" w:rsidR="002132F4" w:rsidRPr="00EC4FEF" w:rsidRDefault="002132F4" w:rsidP="00A26920">
            <w:pPr>
              <w:jc w:val="center"/>
              <w:rPr>
                <w:rFonts w:ascii="XO Thames" w:hAnsi="XO Thames"/>
                <w:sz w:val="20"/>
                <w:szCs w:val="20"/>
              </w:rPr>
            </w:pPr>
            <w:r w:rsidRPr="00EC4FEF">
              <w:rPr>
                <w:rFonts w:ascii="XO Thames" w:hAnsi="XO Thames"/>
                <w:sz w:val="20"/>
                <w:szCs w:val="20"/>
              </w:rPr>
              <w:t>Цена</w:t>
            </w:r>
          </w:p>
        </w:tc>
        <w:tc>
          <w:tcPr>
            <w:tcW w:w="1843" w:type="dxa"/>
            <w:gridSpan w:val="2"/>
          </w:tcPr>
          <w:p w14:paraId="500521A5" w14:textId="77777777" w:rsidR="002132F4" w:rsidRPr="00EC4FEF" w:rsidRDefault="002132F4" w:rsidP="00A26920">
            <w:pPr>
              <w:jc w:val="center"/>
              <w:rPr>
                <w:rFonts w:ascii="XO Thames" w:hAnsi="XO Thames"/>
                <w:sz w:val="20"/>
                <w:szCs w:val="20"/>
              </w:rPr>
            </w:pPr>
            <w:r w:rsidRPr="00EC4FEF">
              <w:rPr>
                <w:rFonts w:ascii="XO Thames" w:hAnsi="XO Thames"/>
                <w:sz w:val="20"/>
                <w:szCs w:val="20"/>
              </w:rPr>
              <w:t>Сумма</w:t>
            </w:r>
          </w:p>
        </w:tc>
      </w:tr>
      <w:tr w:rsidR="002132F4" w:rsidRPr="00EC4FEF" w14:paraId="58AF38EC" w14:textId="77777777" w:rsidTr="00F521A8">
        <w:trPr>
          <w:gridAfter w:val="1"/>
          <w:wAfter w:w="14" w:type="dxa"/>
          <w:trHeight w:val="1467"/>
        </w:trPr>
        <w:tc>
          <w:tcPr>
            <w:tcW w:w="553" w:type="dxa"/>
          </w:tcPr>
          <w:p w14:paraId="4B993134" w14:textId="77777777" w:rsidR="002132F4" w:rsidRPr="00EC4FEF" w:rsidRDefault="002132F4" w:rsidP="00E8752D">
            <w:pPr>
              <w:rPr>
                <w:rFonts w:ascii="XO Thames" w:hAnsi="XO Thames"/>
                <w:sz w:val="20"/>
                <w:szCs w:val="20"/>
              </w:rPr>
            </w:pPr>
            <w:r w:rsidRPr="00EC4FEF">
              <w:rPr>
                <w:rFonts w:ascii="XO Thames" w:hAnsi="XO Thames"/>
                <w:sz w:val="20"/>
                <w:szCs w:val="20"/>
              </w:rPr>
              <w:t>1</w:t>
            </w:r>
          </w:p>
        </w:tc>
        <w:tc>
          <w:tcPr>
            <w:tcW w:w="4834" w:type="dxa"/>
          </w:tcPr>
          <w:p w14:paraId="2AD9DB48" w14:textId="77777777" w:rsidR="00F521A8" w:rsidRPr="00F521A8" w:rsidRDefault="00F521A8" w:rsidP="004E5A80">
            <w:pPr>
              <w:rPr>
                <w:rFonts w:ascii="XO Thames" w:hAnsi="XO Thames"/>
                <w:b/>
                <w:bCs/>
                <w:sz w:val="22"/>
                <w:szCs w:val="22"/>
              </w:rPr>
            </w:pPr>
            <w:r w:rsidRPr="00F521A8">
              <w:rPr>
                <w:rFonts w:ascii="XO Thames" w:hAnsi="XO Thames"/>
                <w:b/>
                <w:bCs/>
                <w:sz w:val="22"/>
                <w:szCs w:val="22"/>
              </w:rPr>
              <w:t xml:space="preserve">Бензин автомобильный (розничная реализация) </w:t>
            </w:r>
          </w:p>
          <w:p w14:paraId="7041C7C9" w14:textId="7FACFFAF" w:rsidR="00A26920" w:rsidRPr="00F521A8" w:rsidRDefault="00A26920" w:rsidP="004E5A80">
            <w:pPr>
              <w:rPr>
                <w:rFonts w:ascii="XO Thames" w:hAnsi="XO Thames"/>
                <w:b/>
                <w:bCs/>
                <w:sz w:val="22"/>
                <w:szCs w:val="22"/>
              </w:rPr>
            </w:pPr>
            <w:r w:rsidRPr="00F521A8">
              <w:rPr>
                <w:rFonts w:ascii="XO Thames" w:hAnsi="XO Thames"/>
                <w:b/>
                <w:bCs/>
                <w:sz w:val="22"/>
                <w:szCs w:val="22"/>
              </w:rPr>
              <w:t>Страна происхождения: ______________</w:t>
            </w:r>
          </w:p>
          <w:p w14:paraId="427F8311" w14:textId="3B901687" w:rsidR="004E5A80" w:rsidRPr="00EC4FEF" w:rsidRDefault="004E5A80" w:rsidP="004E5A80">
            <w:pPr>
              <w:rPr>
                <w:rFonts w:ascii="XO Thames" w:hAnsi="XO Thames"/>
                <w:b/>
                <w:bCs/>
                <w:sz w:val="20"/>
                <w:szCs w:val="20"/>
              </w:rPr>
            </w:pPr>
            <w:r w:rsidRPr="00EC4FEF">
              <w:rPr>
                <w:rFonts w:ascii="XO Thames" w:hAnsi="XO Thames"/>
                <w:b/>
                <w:bCs/>
                <w:sz w:val="20"/>
                <w:szCs w:val="20"/>
              </w:rPr>
              <w:t xml:space="preserve">ОКПД 2 </w:t>
            </w:r>
            <w:r w:rsidR="00F521A8" w:rsidRPr="00F521A8">
              <w:rPr>
                <w:rFonts w:ascii="XO Thames" w:hAnsi="XO Thames"/>
                <w:b/>
                <w:bCs/>
                <w:sz w:val="22"/>
                <w:szCs w:val="22"/>
              </w:rPr>
              <w:t>19.20.21.100</w:t>
            </w:r>
          </w:p>
          <w:p w14:paraId="30D3F479" w14:textId="43952360" w:rsidR="004E5A80" w:rsidRPr="00EC4FEF" w:rsidRDefault="004E5A80" w:rsidP="004E5A80">
            <w:pPr>
              <w:rPr>
                <w:rFonts w:ascii="XO Thames" w:hAnsi="XO Thames"/>
                <w:b/>
                <w:bCs/>
                <w:sz w:val="20"/>
                <w:szCs w:val="20"/>
              </w:rPr>
            </w:pPr>
            <w:r w:rsidRPr="00EC4FEF">
              <w:rPr>
                <w:rFonts w:ascii="XO Thames" w:hAnsi="XO Thames"/>
                <w:b/>
                <w:bCs/>
                <w:sz w:val="20"/>
                <w:szCs w:val="20"/>
              </w:rPr>
              <w:t xml:space="preserve">КТРУ </w:t>
            </w:r>
            <w:r w:rsidR="00F521A8" w:rsidRPr="00F521A8">
              <w:rPr>
                <w:rFonts w:ascii="XO Thames" w:hAnsi="XO Thames"/>
                <w:b/>
                <w:bCs/>
                <w:sz w:val="22"/>
                <w:szCs w:val="22"/>
              </w:rPr>
              <w:t>19.20.21.100-00000005</w:t>
            </w:r>
          </w:p>
          <w:p w14:paraId="4ECC5979" w14:textId="77777777" w:rsidR="00F521A8" w:rsidRPr="00F521A8" w:rsidRDefault="00F521A8" w:rsidP="00F521A8">
            <w:pPr>
              <w:rPr>
                <w:rFonts w:ascii="XO Thames" w:hAnsi="XO Thames"/>
                <w:b/>
                <w:bCs/>
                <w:sz w:val="20"/>
                <w:szCs w:val="20"/>
              </w:rPr>
            </w:pPr>
            <w:r w:rsidRPr="00F521A8">
              <w:rPr>
                <w:rFonts w:ascii="XO Thames" w:hAnsi="XO Thames"/>
                <w:b/>
                <w:bCs/>
                <w:sz w:val="20"/>
                <w:szCs w:val="20"/>
              </w:rPr>
              <w:t xml:space="preserve">Экологический </w:t>
            </w:r>
            <w:proofErr w:type="gramStart"/>
            <w:r w:rsidRPr="00F521A8">
              <w:rPr>
                <w:rFonts w:ascii="XO Thames" w:hAnsi="XO Thames"/>
                <w:b/>
                <w:bCs/>
                <w:sz w:val="20"/>
                <w:szCs w:val="20"/>
              </w:rPr>
              <w:t>класс</w:t>
            </w:r>
            <w:proofErr w:type="gramEnd"/>
            <w:r w:rsidRPr="00F521A8">
              <w:rPr>
                <w:rFonts w:ascii="XO Thames" w:hAnsi="XO Thames"/>
                <w:b/>
                <w:bCs/>
                <w:sz w:val="20"/>
                <w:szCs w:val="20"/>
              </w:rPr>
              <w:tab/>
              <w:t>Не ниже К5</w:t>
            </w:r>
          </w:p>
          <w:p w14:paraId="24707B2E" w14:textId="10916747" w:rsidR="00FA11C7" w:rsidRPr="00EC4FEF" w:rsidRDefault="00F521A8" w:rsidP="00F521A8">
            <w:pPr>
              <w:rPr>
                <w:rFonts w:ascii="XO Thames" w:hAnsi="XO Thames"/>
                <w:sz w:val="20"/>
                <w:szCs w:val="20"/>
              </w:rPr>
            </w:pPr>
            <w:r w:rsidRPr="00F521A8">
              <w:rPr>
                <w:rFonts w:ascii="XO Thames" w:hAnsi="XO Thames"/>
                <w:b/>
                <w:bCs/>
                <w:sz w:val="20"/>
                <w:szCs w:val="20"/>
              </w:rPr>
              <w:t>Октановое число бензина автомобильного по исследовательскому методу</w:t>
            </w:r>
            <w:r w:rsidRPr="00F521A8">
              <w:rPr>
                <w:rFonts w:ascii="XO Thames" w:hAnsi="XO Thames"/>
                <w:b/>
                <w:bCs/>
                <w:sz w:val="20"/>
                <w:szCs w:val="20"/>
              </w:rPr>
              <w:tab/>
            </w:r>
            <w:r w:rsidRPr="00F521A8">
              <w:rPr>
                <w:b/>
                <w:bCs/>
                <w:sz w:val="20"/>
                <w:szCs w:val="20"/>
              </w:rPr>
              <w:t>≥</w:t>
            </w:r>
            <w:r w:rsidRPr="00F521A8">
              <w:rPr>
                <w:rFonts w:ascii="XO Thames" w:hAnsi="XO Thames"/>
                <w:b/>
                <w:bCs/>
                <w:sz w:val="20"/>
                <w:szCs w:val="20"/>
              </w:rPr>
              <w:t xml:space="preserve"> </w:t>
            </w:r>
            <w:proofErr w:type="gramStart"/>
            <w:r w:rsidRPr="00F521A8">
              <w:rPr>
                <w:rFonts w:ascii="XO Thames" w:hAnsi="XO Thames"/>
                <w:b/>
                <w:bCs/>
                <w:sz w:val="20"/>
                <w:szCs w:val="20"/>
              </w:rPr>
              <w:t xml:space="preserve">95  </w:t>
            </w:r>
            <w:r w:rsidRPr="00F521A8">
              <w:rPr>
                <w:rFonts w:ascii="XO Thames" w:hAnsi="XO Thames" w:cs="XO Thames"/>
                <w:b/>
                <w:bCs/>
                <w:sz w:val="20"/>
                <w:szCs w:val="20"/>
              </w:rPr>
              <w:t>и</w:t>
            </w:r>
            <w:proofErr w:type="gramEnd"/>
            <w:r w:rsidRPr="00F521A8">
              <w:rPr>
                <w:rFonts w:ascii="XO Thames" w:hAnsi="XO Thames"/>
                <w:b/>
                <w:bCs/>
                <w:sz w:val="20"/>
                <w:szCs w:val="20"/>
              </w:rPr>
              <w:t xml:space="preserve">  &lt; 98</w:t>
            </w:r>
          </w:p>
        </w:tc>
        <w:tc>
          <w:tcPr>
            <w:tcW w:w="1163" w:type="dxa"/>
          </w:tcPr>
          <w:p w14:paraId="7FA495F6" w14:textId="77777777" w:rsidR="00A26920" w:rsidRPr="00EC4FEF" w:rsidRDefault="00A26920" w:rsidP="00A26920">
            <w:pPr>
              <w:adjustRightInd w:val="0"/>
              <w:jc w:val="center"/>
              <w:rPr>
                <w:rFonts w:ascii="XO Thames" w:hAnsi="XO Thames"/>
                <w:sz w:val="20"/>
                <w:szCs w:val="20"/>
              </w:rPr>
            </w:pPr>
          </w:p>
          <w:p w14:paraId="4A19A3D6" w14:textId="77777777" w:rsidR="00A26920" w:rsidRPr="00EC4FEF" w:rsidRDefault="00A26920" w:rsidP="00A26920">
            <w:pPr>
              <w:adjustRightInd w:val="0"/>
              <w:jc w:val="center"/>
              <w:rPr>
                <w:rFonts w:ascii="XO Thames" w:hAnsi="XO Thames"/>
                <w:sz w:val="20"/>
                <w:szCs w:val="20"/>
              </w:rPr>
            </w:pPr>
          </w:p>
          <w:p w14:paraId="5C786F30" w14:textId="77777777" w:rsidR="00A26920" w:rsidRPr="00EC4FEF" w:rsidRDefault="00A26920" w:rsidP="00A26920">
            <w:pPr>
              <w:adjustRightInd w:val="0"/>
              <w:jc w:val="center"/>
              <w:rPr>
                <w:rFonts w:ascii="XO Thames" w:hAnsi="XO Thames"/>
                <w:sz w:val="20"/>
                <w:szCs w:val="20"/>
              </w:rPr>
            </w:pPr>
          </w:p>
          <w:p w14:paraId="4876F05D" w14:textId="451650D3" w:rsidR="002132F4" w:rsidRPr="00F521A8" w:rsidRDefault="00F521A8" w:rsidP="00A26920">
            <w:pPr>
              <w:adjustRightInd w:val="0"/>
              <w:jc w:val="center"/>
              <w:rPr>
                <w:rFonts w:ascii="XO Thames" w:hAnsi="XO Thames"/>
                <w:sz w:val="16"/>
                <w:szCs w:val="16"/>
              </w:rPr>
            </w:pPr>
            <w:r w:rsidRPr="00F521A8">
              <w:rPr>
                <w:rFonts w:ascii="XO Thames" w:hAnsi="XO Thames"/>
                <w:sz w:val="16"/>
                <w:szCs w:val="16"/>
              </w:rPr>
              <w:t>Литр; ^ кубический дециметр (</w:t>
            </w:r>
            <w:proofErr w:type="gramStart"/>
            <w:r w:rsidRPr="00F521A8">
              <w:rPr>
                <w:rFonts w:ascii="XO Thames" w:hAnsi="XO Thames"/>
                <w:sz w:val="16"/>
                <w:szCs w:val="16"/>
              </w:rPr>
              <w:t>л;^</w:t>
            </w:r>
            <w:proofErr w:type="spellStart"/>
            <w:proofErr w:type="gramEnd"/>
            <w:r w:rsidRPr="00F521A8">
              <w:rPr>
                <w:rFonts w:ascii="XO Thames" w:hAnsi="XO Thames"/>
                <w:sz w:val="16"/>
                <w:szCs w:val="16"/>
              </w:rPr>
              <w:t>дм</w:t>
            </w:r>
            <w:proofErr w:type="spellEnd"/>
            <w:r w:rsidRPr="00F521A8">
              <w:rPr>
                <w:rFonts w:ascii="XO Thames" w:hAnsi="XO Thames"/>
                <w:sz w:val="16"/>
                <w:szCs w:val="16"/>
              </w:rPr>
              <w:t>[3*])</w:t>
            </w:r>
          </w:p>
        </w:tc>
        <w:tc>
          <w:tcPr>
            <w:tcW w:w="992" w:type="dxa"/>
          </w:tcPr>
          <w:p w14:paraId="44F30862" w14:textId="77777777" w:rsidR="00A26920" w:rsidRPr="00EC4FEF" w:rsidRDefault="00A26920" w:rsidP="00B458E7">
            <w:pPr>
              <w:adjustRightInd w:val="0"/>
              <w:jc w:val="center"/>
              <w:rPr>
                <w:rFonts w:ascii="XO Thames" w:hAnsi="XO Thames"/>
                <w:sz w:val="20"/>
                <w:szCs w:val="20"/>
              </w:rPr>
            </w:pPr>
          </w:p>
          <w:p w14:paraId="0FA14B15" w14:textId="77777777" w:rsidR="00A26920" w:rsidRPr="00EC4FEF" w:rsidRDefault="00A26920" w:rsidP="00B458E7">
            <w:pPr>
              <w:adjustRightInd w:val="0"/>
              <w:jc w:val="center"/>
              <w:rPr>
                <w:rFonts w:ascii="XO Thames" w:hAnsi="XO Thames"/>
                <w:sz w:val="20"/>
                <w:szCs w:val="20"/>
              </w:rPr>
            </w:pPr>
          </w:p>
          <w:p w14:paraId="1B309CC8" w14:textId="77777777" w:rsidR="00A26920" w:rsidRPr="00EC4FEF" w:rsidRDefault="00A26920" w:rsidP="00B458E7">
            <w:pPr>
              <w:adjustRightInd w:val="0"/>
              <w:jc w:val="center"/>
              <w:rPr>
                <w:rFonts w:ascii="XO Thames" w:hAnsi="XO Thames"/>
                <w:sz w:val="20"/>
                <w:szCs w:val="20"/>
              </w:rPr>
            </w:pPr>
          </w:p>
          <w:p w14:paraId="15F0046B" w14:textId="3831002C" w:rsidR="002132F4" w:rsidRPr="00EC4FEF" w:rsidRDefault="00F521A8" w:rsidP="00B458E7">
            <w:pPr>
              <w:adjustRightInd w:val="0"/>
              <w:jc w:val="center"/>
              <w:rPr>
                <w:rFonts w:ascii="XO Thames" w:hAnsi="XO Thames"/>
                <w:sz w:val="20"/>
                <w:szCs w:val="20"/>
              </w:rPr>
            </w:pPr>
            <w:r>
              <w:rPr>
                <w:rFonts w:ascii="XO Thames" w:hAnsi="XO Thames"/>
                <w:sz w:val="20"/>
                <w:szCs w:val="20"/>
              </w:rPr>
              <w:t>390</w:t>
            </w:r>
          </w:p>
        </w:tc>
        <w:tc>
          <w:tcPr>
            <w:tcW w:w="1279" w:type="dxa"/>
          </w:tcPr>
          <w:p w14:paraId="33E62E2D" w14:textId="15982E63" w:rsidR="002132F4" w:rsidRPr="00EC4FEF" w:rsidRDefault="002132F4" w:rsidP="00E8752D">
            <w:pPr>
              <w:jc w:val="center"/>
              <w:rPr>
                <w:rFonts w:ascii="XO Thames" w:hAnsi="XO Thames"/>
                <w:sz w:val="20"/>
                <w:szCs w:val="20"/>
              </w:rPr>
            </w:pPr>
          </w:p>
        </w:tc>
        <w:tc>
          <w:tcPr>
            <w:tcW w:w="1843" w:type="dxa"/>
            <w:gridSpan w:val="2"/>
          </w:tcPr>
          <w:p w14:paraId="20863BC2" w14:textId="389DB792" w:rsidR="002132F4" w:rsidRPr="00EC4FEF" w:rsidRDefault="002132F4" w:rsidP="00E8752D">
            <w:pPr>
              <w:jc w:val="center"/>
              <w:rPr>
                <w:rFonts w:ascii="XO Thames" w:hAnsi="XO Thames"/>
                <w:sz w:val="20"/>
                <w:szCs w:val="20"/>
              </w:rPr>
            </w:pPr>
          </w:p>
        </w:tc>
      </w:tr>
      <w:tr w:rsidR="002132F4" w:rsidRPr="00EC4FEF" w14:paraId="3BD988FB" w14:textId="77777777" w:rsidTr="00F521A8">
        <w:trPr>
          <w:gridAfter w:val="1"/>
          <w:wAfter w:w="14" w:type="dxa"/>
          <w:trHeight w:val="137"/>
        </w:trPr>
        <w:tc>
          <w:tcPr>
            <w:tcW w:w="553" w:type="dxa"/>
          </w:tcPr>
          <w:p w14:paraId="55279F75" w14:textId="77777777" w:rsidR="002132F4" w:rsidRPr="00EC4FEF" w:rsidRDefault="002132F4" w:rsidP="00E8752D">
            <w:pPr>
              <w:rPr>
                <w:rFonts w:ascii="XO Thames" w:hAnsi="XO Thames"/>
                <w:sz w:val="20"/>
                <w:szCs w:val="20"/>
              </w:rPr>
            </w:pPr>
            <w:r w:rsidRPr="00EC4FEF">
              <w:rPr>
                <w:rFonts w:ascii="XO Thames" w:hAnsi="XO Thames"/>
                <w:sz w:val="20"/>
                <w:szCs w:val="20"/>
              </w:rPr>
              <w:t>2</w:t>
            </w:r>
          </w:p>
        </w:tc>
        <w:tc>
          <w:tcPr>
            <w:tcW w:w="4834" w:type="dxa"/>
          </w:tcPr>
          <w:p w14:paraId="394A49CF" w14:textId="77777777" w:rsidR="00F521A8" w:rsidRPr="00F521A8" w:rsidRDefault="00F521A8" w:rsidP="00F521A8">
            <w:pPr>
              <w:rPr>
                <w:rFonts w:ascii="XO Thames" w:hAnsi="XO Thames"/>
                <w:b/>
                <w:bCs/>
                <w:sz w:val="22"/>
                <w:szCs w:val="22"/>
              </w:rPr>
            </w:pPr>
            <w:r w:rsidRPr="00F521A8">
              <w:rPr>
                <w:rFonts w:ascii="XO Thames" w:hAnsi="XO Thames"/>
                <w:b/>
                <w:bCs/>
                <w:sz w:val="22"/>
                <w:szCs w:val="22"/>
              </w:rPr>
              <w:t xml:space="preserve">Бензин автомобильный (розничная реализация) </w:t>
            </w:r>
          </w:p>
          <w:p w14:paraId="71FE6070" w14:textId="77777777" w:rsidR="00F521A8" w:rsidRPr="00F521A8" w:rsidRDefault="00F521A8" w:rsidP="00F521A8">
            <w:pPr>
              <w:rPr>
                <w:rFonts w:ascii="XO Thames" w:hAnsi="XO Thames"/>
                <w:b/>
                <w:bCs/>
                <w:sz w:val="22"/>
                <w:szCs w:val="22"/>
              </w:rPr>
            </w:pPr>
            <w:r w:rsidRPr="00F521A8">
              <w:rPr>
                <w:rFonts w:ascii="XO Thames" w:hAnsi="XO Thames"/>
                <w:b/>
                <w:bCs/>
                <w:sz w:val="22"/>
                <w:szCs w:val="22"/>
              </w:rPr>
              <w:t>Страна происхождения: ______________</w:t>
            </w:r>
          </w:p>
          <w:p w14:paraId="46C6AB83" w14:textId="77777777" w:rsidR="00F521A8" w:rsidRPr="00EC4FEF" w:rsidRDefault="00F521A8" w:rsidP="00F521A8">
            <w:pPr>
              <w:rPr>
                <w:rFonts w:ascii="XO Thames" w:hAnsi="XO Thames"/>
                <w:b/>
                <w:bCs/>
                <w:sz w:val="20"/>
                <w:szCs w:val="20"/>
              </w:rPr>
            </w:pPr>
            <w:r w:rsidRPr="00EC4FEF">
              <w:rPr>
                <w:rFonts w:ascii="XO Thames" w:hAnsi="XO Thames"/>
                <w:b/>
                <w:bCs/>
                <w:sz w:val="20"/>
                <w:szCs w:val="20"/>
              </w:rPr>
              <w:t xml:space="preserve">ОКПД 2 </w:t>
            </w:r>
            <w:r w:rsidRPr="00F521A8">
              <w:rPr>
                <w:rFonts w:ascii="XO Thames" w:hAnsi="XO Thames"/>
                <w:b/>
                <w:bCs/>
                <w:sz w:val="22"/>
                <w:szCs w:val="22"/>
              </w:rPr>
              <w:t>19.20.21.100</w:t>
            </w:r>
          </w:p>
          <w:p w14:paraId="4EAEA01F" w14:textId="6982948B" w:rsidR="00F521A8" w:rsidRPr="00EC4FEF" w:rsidRDefault="00F521A8" w:rsidP="00F521A8">
            <w:pPr>
              <w:rPr>
                <w:rFonts w:ascii="XO Thames" w:hAnsi="XO Thames"/>
                <w:b/>
                <w:bCs/>
                <w:sz w:val="20"/>
                <w:szCs w:val="20"/>
              </w:rPr>
            </w:pPr>
            <w:r w:rsidRPr="00EC4FEF">
              <w:rPr>
                <w:rFonts w:ascii="XO Thames" w:hAnsi="XO Thames"/>
                <w:b/>
                <w:bCs/>
                <w:sz w:val="20"/>
                <w:szCs w:val="20"/>
              </w:rPr>
              <w:t xml:space="preserve">КТРУ </w:t>
            </w:r>
            <w:r w:rsidRPr="00F521A8">
              <w:rPr>
                <w:rFonts w:ascii="XO Thames" w:hAnsi="XO Thames"/>
                <w:b/>
                <w:bCs/>
                <w:sz w:val="22"/>
                <w:szCs w:val="22"/>
              </w:rPr>
              <w:t>19.20.21.100-0000000</w:t>
            </w:r>
            <w:r>
              <w:rPr>
                <w:rFonts w:ascii="XO Thames" w:hAnsi="XO Thames"/>
                <w:b/>
                <w:bCs/>
                <w:sz w:val="22"/>
                <w:szCs w:val="22"/>
              </w:rPr>
              <w:t>6</w:t>
            </w:r>
          </w:p>
          <w:p w14:paraId="1C41B5CE" w14:textId="77777777" w:rsidR="00F521A8" w:rsidRPr="00F521A8" w:rsidRDefault="00F521A8" w:rsidP="00F521A8">
            <w:pPr>
              <w:rPr>
                <w:rFonts w:ascii="XO Thames" w:hAnsi="XO Thames"/>
                <w:b/>
                <w:bCs/>
                <w:sz w:val="20"/>
                <w:szCs w:val="20"/>
              </w:rPr>
            </w:pPr>
            <w:r w:rsidRPr="00F521A8">
              <w:rPr>
                <w:rFonts w:ascii="XO Thames" w:hAnsi="XO Thames"/>
                <w:b/>
                <w:bCs/>
                <w:sz w:val="20"/>
                <w:szCs w:val="20"/>
              </w:rPr>
              <w:t xml:space="preserve">Экологический </w:t>
            </w:r>
            <w:proofErr w:type="gramStart"/>
            <w:r w:rsidRPr="00F521A8">
              <w:rPr>
                <w:rFonts w:ascii="XO Thames" w:hAnsi="XO Thames"/>
                <w:b/>
                <w:bCs/>
                <w:sz w:val="20"/>
                <w:szCs w:val="20"/>
              </w:rPr>
              <w:t>класс</w:t>
            </w:r>
            <w:proofErr w:type="gramEnd"/>
            <w:r w:rsidRPr="00F521A8">
              <w:rPr>
                <w:rFonts w:ascii="XO Thames" w:hAnsi="XO Thames"/>
                <w:b/>
                <w:bCs/>
                <w:sz w:val="20"/>
                <w:szCs w:val="20"/>
              </w:rPr>
              <w:tab/>
              <w:t>Не ниже К5</w:t>
            </w:r>
          </w:p>
          <w:p w14:paraId="5B5A24AD" w14:textId="79F8EC3C" w:rsidR="00E546ED" w:rsidRPr="00EC4FEF" w:rsidRDefault="00F521A8" w:rsidP="00F521A8">
            <w:pPr>
              <w:rPr>
                <w:rFonts w:ascii="XO Thames" w:hAnsi="XO Thames"/>
                <w:strike/>
                <w:color w:val="C00000"/>
                <w:sz w:val="20"/>
                <w:szCs w:val="20"/>
              </w:rPr>
            </w:pPr>
            <w:r w:rsidRPr="00F521A8">
              <w:rPr>
                <w:rFonts w:ascii="XO Thames" w:hAnsi="XO Thames"/>
                <w:b/>
                <w:bCs/>
                <w:sz w:val="20"/>
                <w:szCs w:val="20"/>
              </w:rPr>
              <w:t>Октановое число бензина автомобильного по исследовательскому методу</w:t>
            </w:r>
            <w:r w:rsidRPr="00F521A8">
              <w:rPr>
                <w:rFonts w:ascii="XO Thames" w:hAnsi="XO Thames"/>
                <w:b/>
                <w:bCs/>
                <w:sz w:val="20"/>
                <w:szCs w:val="20"/>
              </w:rPr>
              <w:tab/>
            </w:r>
            <w:r w:rsidRPr="00F521A8">
              <w:rPr>
                <w:b/>
                <w:bCs/>
                <w:sz w:val="20"/>
                <w:szCs w:val="20"/>
              </w:rPr>
              <w:t>≥</w:t>
            </w:r>
            <w:r w:rsidRPr="00F521A8">
              <w:rPr>
                <w:rFonts w:ascii="XO Thames" w:hAnsi="XO Thames"/>
                <w:b/>
                <w:bCs/>
                <w:sz w:val="20"/>
                <w:szCs w:val="20"/>
              </w:rPr>
              <w:t xml:space="preserve"> </w:t>
            </w:r>
            <w:proofErr w:type="gramStart"/>
            <w:r w:rsidRPr="00F521A8">
              <w:rPr>
                <w:rFonts w:ascii="XO Thames" w:hAnsi="XO Thames"/>
                <w:b/>
                <w:bCs/>
                <w:sz w:val="20"/>
                <w:szCs w:val="20"/>
              </w:rPr>
              <w:t>9</w:t>
            </w:r>
            <w:r>
              <w:rPr>
                <w:rFonts w:ascii="XO Thames" w:hAnsi="XO Thames"/>
                <w:b/>
                <w:bCs/>
                <w:sz w:val="20"/>
                <w:szCs w:val="20"/>
              </w:rPr>
              <w:t>2</w:t>
            </w:r>
            <w:r w:rsidRPr="00F521A8">
              <w:rPr>
                <w:rFonts w:ascii="XO Thames" w:hAnsi="XO Thames"/>
                <w:b/>
                <w:bCs/>
                <w:sz w:val="20"/>
                <w:szCs w:val="20"/>
              </w:rPr>
              <w:t xml:space="preserve">  </w:t>
            </w:r>
            <w:r w:rsidRPr="00F521A8">
              <w:rPr>
                <w:rFonts w:ascii="XO Thames" w:hAnsi="XO Thames" w:cs="XO Thames"/>
                <w:b/>
                <w:bCs/>
                <w:sz w:val="20"/>
                <w:szCs w:val="20"/>
              </w:rPr>
              <w:t>и</w:t>
            </w:r>
            <w:proofErr w:type="gramEnd"/>
            <w:r w:rsidRPr="00F521A8">
              <w:rPr>
                <w:rFonts w:ascii="XO Thames" w:hAnsi="XO Thames"/>
                <w:b/>
                <w:bCs/>
                <w:sz w:val="20"/>
                <w:szCs w:val="20"/>
              </w:rPr>
              <w:t xml:space="preserve">  &lt; 9</w:t>
            </w:r>
            <w:r>
              <w:rPr>
                <w:rFonts w:ascii="XO Thames" w:hAnsi="XO Thames"/>
                <w:b/>
                <w:bCs/>
                <w:sz w:val="20"/>
                <w:szCs w:val="20"/>
              </w:rPr>
              <w:t>5</w:t>
            </w:r>
          </w:p>
        </w:tc>
        <w:tc>
          <w:tcPr>
            <w:tcW w:w="1163" w:type="dxa"/>
          </w:tcPr>
          <w:p w14:paraId="546F0690" w14:textId="77777777" w:rsidR="002132F4" w:rsidRPr="00EC4FEF" w:rsidRDefault="002132F4" w:rsidP="00E8752D">
            <w:pPr>
              <w:jc w:val="center"/>
              <w:rPr>
                <w:rFonts w:ascii="XO Thames" w:hAnsi="XO Thames"/>
                <w:sz w:val="20"/>
                <w:szCs w:val="20"/>
              </w:rPr>
            </w:pPr>
          </w:p>
          <w:p w14:paraId="52A451C2" w14:textId="77777777" w:rsidR="002132F4" w:rsidRPr="00EC4FEF" w:rsidRDefault="002132F4" w:rsidP="00E8752D">
            <w:pPr>
              <w:jc w:val="center"/>
              <w:rPr>
                <w:rFonts w:ascii="XO Thames" w:hAnsi="XO Thames"/>
                <w:sz w:val="20"/>
                <w:szCs w:val="20"/>
              </w:rPr>
            </w:pPr>
          </w:p>
          <w:p w14:paraId="100C743B" w14:textId="77777777" w:rsidR="002132F4" w:rsidRPr="00EC4FEF" w:rsidRDefault="002132F4" w:rsidP="00E8752D">
            <w:pPr>
              <w:jc w:val="center"/>
              <w:rPr>
                <w:rFonts w:ascii="XO Thames" w:hAnsi="XO Thames"/>
                <w:sz w:val="20"/>
                <w:szCs w:val="20"/>
              </w:rPr>
            </w:pPr>
          </w:p>
          <w:p w14:paraId="2C3DF5E3" w14:textId="1CB3F306" w:rsidR="002132F4" w:rsidRPr="00EC4FEF" w:rsidRDefault="00F521A8" w:rsidP="00E8752D">
            <w:pPr>
              <w:jc w:val="center"/>
              <w:rPr>
                <w:rFonts w:ascii="XO Thames" w:hAnsi="XO Thames"/>
                <w:sz w:val="20"/>
                <w:szCs w:val="20"/>
              </w:rPr>
            </w:pPr>
            <w:r w:rsidRPr="00F521A8">
              <w:rPr>
                <w:rFonts w:ascii="XO Thames" w:hAnsi="XO Thames"/>
                <w:sz w:val="16"/>
                <w:szCs w:val="16"/>
              </w:rPr>
              <w:t>Литр; ^ кубический дециметр (</w:t>
            </w:r>
            <w:proofErr w:type="gramStart"/>
            <w:r w:rsidRPr="00F521A8">
              <w:rPr>
                <w:rFonts w:ascii="XO Thames" w:hAnsi="XO Thames"/>
                <w:sz w:val="16"/>
                <w:szCs w:val="16"/>
              </w:rPr>
              <w:t>л;^</w:t>
            </w:r>
            <w:proofErr w:type="spellStart"/>
            <w:proofErr w:type="gramEnd"/>
            <w:r w:rsidRPr="00F521A8">
              <w:rPr>
                <w:rFonts w:ascii="XO Thames" w:hAnsi="XO Thames"/>
                <w:sz w:val="16"/>
                <w:szCs w:val="16"/>
              </w:rPr>
              <w:t>дм</w:t>
            </w:r>
            <w:proofErr w:type="spellEnd"/>
            <w:r w:rsidRPr="00F521A8">
              <w:rPr>
                <w:rFonts w:ascii="XO Thames" w:hAnsi="XO Thames"/>
                <w:sz w:val="16"/>
                <w:szCs w:val="16"/>
              </w:rPr>
              <w:t>[3*])</w:t>
            </w:r>
          </w:p>
        </w:tc>
        <w:tc>
          <w:tcPr>
            <w:tcW w:w="992" w:type="dxa"/>
          </w:tcPr>
          <w:p w14:paraId="7F7089B4" w14:textId="77777777" w:rsidR="002132F4" w:rsidRPr="00EC4FEF" w:rsidRDefault="002132F4" w:rsidP="00B458E7">
            <w:pPr>
              <w:adjustRightInd w:val="0"/>
              <w:jc w:val="center"/>
              <w:rPr>
                <w:rFonts w:ascii="XO Thames" w:hAnsi="XO Thames"/>
                <w:sz w:val="20"/>
                <w:szCs w:val="20"/>
              </w:rPr>
            </w:pPr>
          </w:p>
          <w:p w14:paraId="449B0DE5" w14:textId="77777777" w:rsidR="002132F4" w:rsidRPr="00EC4FEF" w:rsidRDefault="002132F4" w:rsidP="00B458E7">
            <w:pPr>
              <w:adjustRightInd w:val="0"/>
              <w:jc w:val="center"/>
              <w:rPr>
                <w:rFonts w:ascii="XO Thames" w:hAnsi="XO Thames"/>
                <w:sz w:val="20"/>
                <w:szCs w:val="20"/>
              </w:rPr>
            </w:pPr>
          </w:p>
          <w:p w14:paraId="04DA793B" w14:textId="77777777" w:rsidR="002132F4" w:rsidRPr="00EC4FEF" w:rsidRDefault="002132F4" w:rsidP="00B458E7">
            <w:pPr>
              <w:adjustRightInd w:val="0"/>
              <w:jc w:val="center"/>
              <w:rPr>
                <w:rFonts w:ascii="XO Thames" w:hAnsi="XO Thames"/>
                <w:sz w:val="20"/>
                <w:szCs w:val="20"/>
              </w:rPr>
            </w:pPr>
          </w:p>
          <w:p w14:paraId="03A25EBF" w14:textId="77777777" w:rsidR="002132F4" w:rsidRPr="00EC4FEF" w:rsidRDefault="002132F4" w:rsidP="00B458E7">
            <w:pPr>
              <w:adjustRightInd w:val="0"/>
              <w:jc w:val="center"/>
              <w:rPr>
                <w:rFonts w:ascii="XO Thames" w:hAnsi="XO Thames"/>
                <w:sz w:val="20"/>
                <w:szCs w:val="20"/>
              </w:rPr>
            </w:pPr>
          </w:p>
          <w:p w14:paraId="600ED4AA" w14:textId="1D49B407" w:rsidR="002132F4" w:rsidRPr="00EC4FEF" w:rsidRDefault="00F521A8" w:rsidP="00B458E7">
            <w:pPr>
              <w:adjustRightInd w:val="0"/>
              <w:jc w:val="center"/>
              <w:rPr>
                <w:rFonts w:ascii="XO Thames" w:hAnsi="XO Thames"/>
                <w:sz w:val="20"/>
                <w:szCs w:val="20"/>
              </w:rPr>
            </w:pPr>
            <w:r>
              <w:rPr>
                <w:rFonts w:ascii="XO Thames" w:hAnsi="XO Thames"/>
                <w:sz w:val="20"/>
                <w:szCs w:val="20"/>
              </w:rPr>
              <w:t>400</w:t>
            </w:r>
          </w:p>
        </w:tc>
        <w:tc>
          <w:tcPr>
            <w:tcW w:w="1279" w:type="dxa"/>
          </w:tcPr>
          <w:p w14:paraId="34015760" w14:textId="43D796A2" w:rsidR="002132F4" w:rsidRPr="00EC4FEF" w:rsidRDefault="002132F4" w:rsidP="00E8752D">
            <w:pPr>
              <w:jc w:val="center"/>
              <w:rPr>
                <w:rFonts w:ascii="XO Thames" w:hAnsi="XO Thames"/>
                <w:sz w:val="20"/>
                <w:szCs w:val="20"/>
              </w:rPr>
            </w:pPr>
          </w:p>
        </w:tc>
        <w:tc>
          <w:tcPr>
            <w:tcW w:w="1843" w:type="dxa"/>
            <w:gridSpan w:val="2"/>
          </w:tcPr>
          <w:p w14:paraId="35E20B55" w14:textId="77777777" w:rsidR="002132F4" w:rsidRPr="00EC4FEF" w:rsidRDefault="002132F4" w:rsidP="00E8752D">
            <w:pPr>
              <w:jc w:val="center"/>
              <w:rPr>
                <w:rFonts w:ascii="XO Thames" w:hAnsi="XO Thames"/>
                <w:sz w:val="20"/>
                <w:szCs w:val="20"/>
              </w:rPr>
            </w:pPr>
          </w:p>
        </w:tc>
      </w:tr>
      <w:tr w:rsidR="00F521A8" w:rsidRPr="00EC4FEF" w14:paraId="6BD7F3A7" w14:textId="77777777" w:rsidTr="00F521A8">
        <w:trPr>
          <w:gridAfter w:val="1"/>
          <w:wAfter w:w="14" w:type="dxa"/>
          <w:trHeight w:val="137"/>
        </w:trPr>
        <w:tc>
          <w:tcPr>
            <w:tcW w:w="553" w:type="dxa"/>
          </w:tcPr>
          <w:p w14:paraId="211276D7" w14:textId="56AB32BF" w:rsidR="00F521A8" w:rsidRPr="00EC4FEF" w:rsidRDefault="00F521A8" w:rsidP="00E8752D">
            <w:pPr>
              <w:rPr>
                <w:rFonts w:ascii="XO Thames" w:hAnsi="XO Thames"/>
                <w:sz w:val="20"/>
                <w:szCs w:val="20"/>
              </w:rPr>
            </w:pPr>
            <w:r>
              <w:rPr>
                <w:rFonts w:ascii="XO Thames" w:hAnsi="XO Thames"/>
                <w:sz w:val="20"/>
                <w:szCs w:val="20"/>
              </w:rPr>
              <w:t>3</w:t>
            </w:r>
          </w:p>
        </w:tc>
        <w:tc>
          <w:tcPr>
            <w:tcW w:w="4834" w:type="dxa"/>
          </w:tcPr>
          <w:p w14:paraId="1E0EC5F6" w14:textId="77777777" w:rsidR="00F521A8" w:rsidRDefault="00F521A8" w:rsidP="00F521A8">
            <w:pPr>
              <w:rPr>
                <w:rFonts w:ascii="XO Thames" w:hAnsi="XO Thames"/>
                <w:b/>
                <w:bCs/>
              </w:rPr>
            </w:pPr>
            <w:r>
              <w:rPr>
                <w:rFonts w:ascii="XO Thames" w:hAnsi="XO Thames"/>
                <w:b/>
                <w:bCs/>
              </w:rPr>
              <w:t>Топливо дизельное (розничная реализация)</w:t>
            </w:r>
          </w:p>
          <w:p w14:paraId="4DD64772" w14:textId="77777777" w:rsidR="00F521A8" w:rsidRPr="00F521A8" w:rsidRDefault="00F521A8" w:rsidP="00F521A8">
            <w:pPr>
              <w:rPr>
                <w:rFonts w:ascii="XO Thames" w:hAnsi="XO Thames"/>
                <w:b/>
                <w:bCs/>
                <w:sz w:val="22"/>
                <w:szCs w:val="22"/>
              </w:rPr>
            </w:pPr>
            <w:r w:rsidRPr="00F521A8">
              <w:rPr>
                <w:rFonts w:ascii="XO Thames" w:hAnsi="XO Thames"/>
                <w:b/>
                <w:bCs/>
                <w:sz w:val="22"/>
                <w:szCs w:val="22"/>
              </w:rPr>
              <w:t>Страна происхождения: ______________</w:t>
            </w:r>
          </w:p>
          <w:p w14:paraId="307FD18F" w14:textId="786F96D2" w:rsidR="00F521A8" w:rsidRPr="00EC4FEF" w:rsidRDefault="00F521A8" w:rsidP="00F521A8">
            <w:pPr>
              <w:rPr>
                <w:rFonts w:ascii="XO Thames" w:hAnsi="XO Thames"/>
                <w:b/>
                <w:bCs/>
                <w:sz w:val="20"/>
                <w:szCs w:val="20"/>
              </w:rPr>
            </w:pPr>
            <w:r w:rsidRPr="00EC4FEF">
              <w:rPr>
                <w:rFonts w:ascii="XO Thames" w:hAnsi="XO Thames"/>
                <w:b/>
                <w:bCs/>
                <w:sz w:val="20"/>
                <w:szCs w:val="20"/>
              </w:rPr>
              <w:t xml:space="preserve">ОКПД 2 </w:t>
            </w:r>
            <w:r w:rsidRPr="00F521A8">
              <w:rPr>
                <w:rFonts w:ascii="XO Thames" w:hAnsi="XO Thames"/>
                <w:b/>
                <w:bCs/>
                <w:sz w:val="22"/>
                <w:szCs w:val="22"/>
              </w:rPr>
              <w:t>19.20.21.</w:t>
            </w:r>
            <w:r>
              <w:rPr>
                <w:rFonts w:ascii="XO Thames" w:hAnsi="XO Thames"/>
                <w:b/>
                <w:bCs/>
                <w:sz w:val="22"/>
                <w:szCs w:val="22"/>
              </w:rPr>
              <w:t>315</w:t>
            </w:r>
          </w:p>
          <w:p w14:paraId="32971911" w14:textId="160CBF25" w:rsidR="00F521A8" w:rsidRPr="00EC4FEF" w:rsidRDefault="00F521A8" w:rsidP="00F521A8">
            <w:pPr>
              <w:rPr>
                <w:rFonts w:ascii="XO Thames" w:hAnsi="XO Thames"/>
                <w:b/>
                <w:bCs/>
                <w:sz w:val="20"/>
                <w:szCs w:val="20"/>
              </w:rPr>
            </w:pPr>
            <w:r w:rsidRPr="00EC4FEF">
              <w:rPr>
                <w:rFonts w:ascii="XO Thames" w:hAnsi="XO Thames"/>
                <w:b/>
                <w:bCs/>
                <w:sz w:val="20"/>
                <w:szCs w:val="20"/>
              </w:rPr>
              <w:t xml:space="preserve">КТРУ </w:t>
            </w:r>
            <w:r w:rsidRPr="00F521A8">
              <w:rPr>
                <w:rFonts w:ascii="XO Thames" w:hAnsi="XO Thames"/>
                <w:b/>
                <w:bCs/>
                <w:sz w:val="22"/>
                <w:szCs w:val="22"/>
              </w:rPr>
              <w:t>19.20.21.</w:t>
            </w:r>
            <w:r>
              <w:rPr>
                <w:rFonts w:ascii="XO Thames" w:hAnsi="XO Thames"/>
                <w:b/>
                <w:bCs/>
                <w:sz w:val="22"/>
                <w:szCs w:val="22"/>
              </w:rPr>
              <w:t>3</w:t>
            </w:r>
            <w:r w:rsidRPr="00F521A8">
              <w:rPr>
                <w:rFonts w:ascii="XO Thames" w:hAnsi="XO Thames"/>
                <w:b/>
                <w:bCs/>
                <w:sz w:val="22"/>
                <w:szCs w:val="22"/>
              </w:rPr>
              <w:t>00-0000000</w:t>
            </w:r>
            <w:r>
              <w:rPr>
                <w:rFonts w:ascii="XO Thames" w:hAnsi="XO Thames"/>
                <w:b/>
                <w:bCs/>
                <w:sz w:val="22"/>
                <w:szCs w:val="22"/>
              </w:rPr>
              <w:t>9</w:t>
            </w:r>
          </w:p>
          <w:p w14:paraId="429B1A25" w14:textId="77777777" w:rsidR="00A455D6" w:rsidRPr="00A455D6" w:rsidRDefault="00A455D6" w:rsidP="00A455D6">
            <w:pPr>
              <w:rPr>
                <w:rFonts w:ascii="XO Thames" w:hAnsi="XO Thames"/>
                <w:b/>
                <w:bCs/>
                <w:sz w:val="22"/>
                <w:szCs w:val="22"/>
              </w:rPr>
            </w:pPr>
            <w:r w:rsidRPr="00A455D6">
              <w:rPr>
                <w:rFonts w:ascii="XO Thames" w:hAnsi="XO Thames"/>
                <w:b/>
                <w:bCs/>
                <w:sz w:val="22"/>
                <w:szCs w:val="22"/>
              </w:rPr>
              <w:t xml:space="preserve">Сорт/класс </w:t>
            </w:r>
            <w:proofErr w:type="gramStart"/>
            <w:r w:rsidRPr="00A455D6">
              <w:rPr>
                <w:rFonts w:ascii="XO Thames" w:hAnsi="XO Thames"/>
                <w:b/>
                <w:bCs/>
                <w:sz w:val="22"/>
                <w:szCs w:val="22"/>
              </w:rPr>
              <w:t>топлива</w:t>
            </w:r>
            <w:proofErr w:type="gramEnd"/>
            <w:r w:rsidRPr="00A455D6">
              <w:rPr>
                <w:rFonts w:ascii="XO Thames" w:hAnsi="XO Thames"/>
                <w:b/>
                <w:bCs/>
                <w:sz w:val="22"/>
                <w:szCs w:val="22"/>
              </w:rPr>
              <w:tab/>
              <w:t>Не ниже C</w:t>
            </w:r>
          </w:p>
          <w:p w14:paraId="5346CF69" w14:textId="77777777" w:rsidR="00A455D6" w:rsidRPr="00A455D6" w:rsidRDefault="00A455D6" w:rsidP="00A455D6">
            <w:pPr>
              <w:rPr>
                <w:rFonts w:ascii="XO Thames" w:hAnsi="XO Thames"/>
                <w:b/>
                <w:bCs/>
                <w:sz w:val="22"/>
                <w:szCs w:val="22"/>
              </w:rPr>
            </w:pPr>
            <w:r w:rsidRPr="00A455D6">
              <w:rPr>
                <w:rFonts w:ascii="XO Thames" w:hAnsi="XO Thames"/>
                <w:b/>
                <w:bCs/>
                <w:sz w:val="22"/>
                <w:szCs w:val="22"/>
              </w:rPr>
              <w:t>Тип топлива дизельного</w:t>
            </w:r>
            <w:r w:rsidRPr="00A455D6">
              <w:rPr>
                <w:rFonts w:ascii="XO Thames" w:hAnsi="XO Thames"/>
                <w:b/>
                <w:bCs/>
                <w:sz w:val="22"/>
                <w:szCs w:val="22"/>
              </w:rPr>
              <w:tab/>
              <w:t>Летнее</w:t>
            </w:r>
          </w:p>
          <w:p w14:paraId="5C65D4D2" w14:textId="5E8FE468" w:rsidR="00F521A8" w:rsidRPr="00F521A8" w:rsidRDefault="00A455D6" w:rsidP="00A455D6">
            <w:pPr>
              <w:rPr>
                <w:rFonts w:ascii="XO Thames" w:hAnsi="XO Thames"/>
                <w:b/>
                <w:bCs/>
                <w:sz w:val="22"/>
                <w:szCs w:val="22"/>
              </w:rPr>
            </w:pPr>
            <w:r w:rsidRPr="00A455D6">
              <w:rPr>
                <w:rFonts w:ascii="XO Thames" w:hAnsi="XO Thames"/>
                <w:b/>
                <w:bCs/>
                <w:sz w:val="22"/>
                <w:szCs w:val="22"/>
              </w:rPr>
              <w:t xml:space="preserve">Экологический </w:t>
            </w:r>
            <w:proofErr w:type="gramStart"/>
            <w:r w:rsidRPr="00A455D6">
              <w:rPr>
                <w:rFonts w:ascii="XO Thames" w:hAnsi="XO Thames"/>
                <w:b/>
                <w:bCs/>
                <w:sz w:val="22"/>
                <w:szCs w:val="22"/>
              </w:rPr>
              <w:t>класс</w:t>
            </w:r>
            <w:proofErr w:type="gramEnd"/>
            <w:r w:rsidRPr="00A455D6">
              <w:rPr>
                <w:rFonts w:ascii="XO Thames" w:hAnsi="XO Thames"/>
                <w:b/>
                <w:bCs/>
                <w:sz w:val="22"/>
                <w:szCs w:val="22"/>
              </w:rPr>
              <w:tab/>
              <w:t>Не ниже К5</w:t>
            </w:r>
          </w:p>
        </w:tc>
        <w:tc>
          <w:tcPr>
            <w:tcW w:w="1163" w:type="dxa"/>
          </w:tcPr>
          <w:p w14:paraId="58668417" w14:textId="77777777" w:rsidR="00A455D6" w:rsidRDefault="00A455D6" w:rsidP="00E8752D">
            <w:pPr>
              <w:jc w:val="center"/>
              <w:rPr>
                <w:rFonts w:ascii="XO Thames" w:hAnsi="XO Thames"/>
                <w:sz w:val="16"/>
                <w:szCs w:val="16"/>
              </w:rPr>
            </w:pPr>
          </w:p>
          <w:p w14:paraId="49A25767" w14:textId="00F1D434" w:rsidR="00F521A8" w:rsidRPr="00EC4FEF" w:rsidRDefault="00A455D6" w:rsidP="00E8752D">
            <w:pPr>
              <w:jc w:val="center"/>
              <w:rPr>
                <w:rFonts w:ascii="XO Thames" w:hAnsi="XO Thames"/>
                <w:sz w:val="20"/>
                <w:szCs w:val="20"/>
              </w:rPr>
            </w:pPr>
            <w:r w:rsidRPr="00F521A8">
              <w:rPr>
                <w:rFonts w:ascii="XO Thames" w:hAnsi="XO Thames"/>
                <w:sz w:val="16"/>
                <w:szCs w:val="16"/>
              </w:rPr>
              <w:t>Литр; ^ кубический дециметр (</w:t>
            </w:r>
            <w:proofErr w:type="gramStart"/>
            <w:r w:rsidRPr="00F521A8">
              <w:rPr>
                <w:rFonts w:ascii="XO Thames" w:hAnsi="XO Thames"/>
                <w:sz w:val="16"/>
                <w:szCs w:val="16"/>
              </w:rPr>
              <w:t>л;^</w:t>
            </w:r>
            <w:proofErr w:type="spellStart"/>
            <w:proofErr w:type="gramEnd"/>
            <w:r w:rsidRPr="00F521A8">
              <w:rPr>
                <w:rFonts w:ascii="XO Thames" w:hAnsi="XO Thames"/>
                <w:sz w:val="16"/>
                <w:szCs w:val="16"/>
              </w:rPr>
              <w:t>дм</w:t>
            </w:r>
            <w:proofErr w:type="spellEnd"/>
            <w:r w:rsidRPr="00F521A8">
              <w:rPr>
                <w:rFonts w:ascii="XO Thames" w:hAnsi="XO Thames"/>
                <w:sz w:val="16"/>
                <w:szCs w:val="16"/>
              </w:rPr>
              <w:t>[3*])</w:t>
            </w:r>
          </w:p>
        </w:tc>
        <w:tc>
          <w:tcPr>
            <w:tcW w:w="992" w:type="dxa"/>
          </w:tcPr>
          <w:p w14:paraId="6BAA01CA" w14:textId="77777777" w:rsidR="00A455D6" w:rsidRDefault="00A455D6" w:rsidP="00B458E7">
            <w:pPr>
              <w:adjustRightInd w:val="0"/>
              <w:jc w:val="center"/>
              <w:rPr>
                <w:rFonts w:ascii="XO Thames" w:hAnsi="XO Thames"/>
                <w:sz w:val="20"/>
                <w:szCs w:val="20"/>
              </w:rPr>
            </w:pPr>
          </w:p>
          <w:p w14:paraId="30C14145" w14:textId="77777777" w:rsidR="00A455D6" w:rsidRDefault="00A455D6" w:rsidP="00B458E7">
            <w:pPr>
              <w:adjustRightInd w:val="0"/>
              <w:jc w:val="center"/>
              <w:rPr>
                <w:rFonts w:ascii="XO Thames" w:hAnsi="XO Thames"/>
                <w:sz w:val="20"/>
                <w:szCs w:val="20"/>
              </w:rPr>
            </w:pPr>
          </w:p>
          <w:p w14:paraId="73FFDF75" w14:textId="7413A581" w:rsidR="00F521A8" w:rsidRPr="00EC4FEF" w:rsidRDefault="00A455D6" w:rsidP="00B458E7">
            <w:pPr>
              <w:adjustRightInd w:val="0"/>
              <w:jc w:val="center"/>
              <w:rPr>
                <w:rFonts w:ascii="XO Thames" w:hAnsi="XO Thames"/>
                <w:sz w:val="20"/>
                <w:szCs w:val="20"/>
              </w:rPr>
            </w:pPr>
            <w:r>
              <w:rPr>
                <w:rFonts w:ascii="XO Thames" w:hAnsi="XO Thames"/>
                <w:sz w:val="20"/>
                <w:szCs w:val="20"/>
              </w:rPr>
              <w:t>300</w:t>
            </w:r>
          </w:p>
        </w:tc>
        <w:tc>
          <w:tcPr>
            <w:tcW w:w="1279" w:type="dxa"/>
          </w:tcPr>
          <w:p w14:paraId="3A2C91ED" w14:textId="77777777" w:rsidR="00F521A8" w:rsidRPr="00EC4FEF" w:rsidRDefault="00F521A8" w:rsidP="00E8752D">
            <w:pPr>
              <w:jc w:val="center"/>
              <w:rPr>
                <w:rFonts w:ascii="XO Thames" w:hAnsi="XO Thames"/>
                <w:sz w:val="20"/>
                <w:szCs w:val="20"/>
              </w:rPr>
            </w:pPr>
          </w:p>
        </w:tc>
        <w:tc>
          <w:tcPr>
            <w:tcW w:w="1843" w:type="dxa"/>
            <w:gridSpan w:val="2"/>
          </w:tcPr>
          <w:p w14:paraId="5AE705D7" w14:textId="77777777" w:rsidR="00F521A8" w:rsidRPr="00EC4FEF" w:rsidRDefault="00F521A8" w:rsidP="00E8752D">
            <w:pPr>
              <w:jc w:val="center"/>
              <w:rPr>
                <w:rFonts w:ascii="XO Thames" w:hAnsi="XO Thames"/>
                <w:sz w:val="20"/>
                <w:szCs w:val="20"/>
              </w:rPr>
            </w:pPr>
          </w:p>
        </w:tc>
      </w:tr>
      <w:tr w:rsidR="00021CB9" w:rsidRPr="00EC4FEF" w14:paraId="59664C73" w14:textId="2F9DE5F2" w:rsidTr="00F521A8">
        <w:trPr>
          <w:trHeight w:val="137"/>
        </w:trPr>
        <w:tc>
          <w:tcPr>
            <w:tcW w:w="8835" w:type="dxa"/>
            <w:gridSpan w:val="6"/>
            <w:tcBorders>
              <w:right w:val="single" w:sz="4" w:space="0" w:color="auto"/>
            </w:tcBorders>
          </w:tcPr>
          <w:p w14:paraId="0DADA381" w14:textId="12291195" w:rsidR="00021CB9" w:rsidRPr="00EC4FEF" w:rsidRDefault="00021CB9" w:rsidP="00021CB9">
            <w:pPr>
              <w:jc w:val="right"/>
              <w:rPr>
                <w:rFonts w:ascii="XO Thames" w:hAnsi="XO Thames"/>
                <w:b/>
                <w:bCs/>
                <w:sz w:val="20"/>
                <w:szCs w:val="20"/>
              </w:rPr>
            </w:pPr>
            <w:r w:rsidRPr="00EC4FEF">
              <w:rPr>
                <w:rFonts w:ascii="XO Thames" w:hAnsi="XO Thames"/>
                <w:b/>
                <w:bCs/>
                <w:sz w:val="20"/>
                <w:szCs w:val="20"/>
              </w:rPr>
              <w:t>ИТОГО</w:t>
            </w:r>
          </w:p>
        </w:tc>
        <w:tc>
          <w:tcPr>
            <w:tcW w:w="1843" w:type="dxa"/>
            <w:gridSpan w:val="2"/>
            <w:tcBorders>
              <w:left w:val="single" w:sz="4" w:space="0" w:color="auto"/>
            </w:tcBorders>
          </w:tcPr>
          <w:p w14:paraId="578B4576" w14:textId="77777777" w:rsidR="00021CB9" w:rsidRPr="00EC4FEF" w:rsidRDefault="00021CB9" w:rsidP="00F90A46">
            <w:pPr>
              <w:jc w:val="center"/>
              <w:rPr>
                <w:rFonts w:ascii="XO Thames" w:hAnsi="XO Thames"/>
                <w:sz w:val="20"/>
                <w:szCs w:val="20"/>
              </w:rPr>
            </w:pPr>
          </w:p>
        </w:tc>
      </w:tr>
    </w:tbl>
    <w:p w14:paraId="51DEC659" w14:textId="77777777" w:rsidR="00A26920" w:rsidRPr="00EC4FEF" w:rsidRDefault="00A26920" w:rsidP="00A26920">
      <w:pPr>
        <w:tabs>
          <w:tab w:val="left" w:pos="-284"/>
          <w:tab w:val="left" w:pos="10065"/>
          <w:tab w:val="left" w:pos="10206"/>
        </w:tabs>
        <w:ind w:firstLine="709"/>
        <w:jc w:val="both"/>
        <w:rPr>
          <w:rFonts w:ascii="XO Thames" w:hAnsi="XO Thames"/>
          <w:sz w:val="20"/>
          <w:szCs w:val="20"/>
          <w:highlight w:val="yellow"/>
        </w:rPr>
      </w:pPr>
    </w:p>
    <w:p w14:paraId="7F058C16" w14:textId="77777777" w:rsidR="00B458E7" w:rsidRDefault="004D5DE1" w:rsidP="00A26920">
      <w:pPr>
        <w:tabs>
          <w:tab w:val="left" w:pos="-284"/>
          <w:tab w:val="left" w:pos="10065"/>
          <w:tab w:val="left" w:pos="10206"/>
        </w:tabs>
        <w:ind w:firstLine="709"/>
        <w:jc w:val="both"/>
        <w:rPr>
          <w:rFonts w:ascii="XO Thames" w:hAnsi="XO Thames"/>
          <w:b/>
          <w:sz w:val="20"/>
          <w:szCs w:val="20"/>
        </w:rPr>
      </w:pPr>
      <w:r w:rsidRPr="00EC4FEF">
        <w:rPr>
          <w:rFonts w:ascii="XO Thames" w:hAnsi="XO Thames"/>
          <w:sz w:val="20"/>
          <w:szCs w:val="20"/>
          <w:highlight w:val="yellow"/>
        </w:rPr>
        <w:t>Цена Контракта составляет</w:t>
      </w:r>
      <w:r w:rsidR="004F0662" w:rsidRPr="00EC4FEF">
        <w:rPr>
          <w:rFonts w:ascii="XO Thames" w:hAnsi="XO Thames"/>
          <w:b/>
          <w:color w:val="632423"/>
          <w:sz w:val="20"/>
          <w:szCs w:val="20"/>
          <w:highlight w:val="yellow"/>
        </w:rPr>
        <w:t>__________</w:t>
      </w:r>
      <w:r w:rsidR="000628E8" w:rsidRPr="00EC4FEF">
        <w:rPr>
          <w:rFonts w:ascii="XO Thames" w:hAnsi="XO Thames"/>
          <w:b/>
          <w:color w:val="632423"/>
          <w:sz w:val="20"/>
          <w:szCs w:val="20"/>
          <w:highlight w:val="yellow"/>
        </w:rPr>
        <w:t xml:space="preserve"> (</w:t>
      </w:r>
      <w:r w:rsidR="004F0662" w:rsidRPr="00EC4FEF">
        <w:rPr>
          <w:rFonts w:ascii="XO Thames" w:hAnsi="XO Thames"/>
          <w:b/>
          <w:color w:val="632423"/>
          <w:sz w:val="20"/>
          <w:szCs w:val="20"/>
          <w:highlight w:val="yellow"/>
        </w:rPr>
        <w:t>________</w:t>
      </w:r>
      <w:r w:rsidR="000628E8" w:rsidRPr="00EC4FEF">
        <w:rPr>
          <w:rFonts w:ascii="XO Thames" w:hAnsi="XO Thames"/>
          <w:b/>
          <w:color w:val="632423"/>
          <w:sz w:val="20"/>
          <w:szCs w:val="20"/>
          <w:highlight w:val="yellow"/>
        </w:rPr>
        <w:t xml:space="preserve">) рублей </w:t>
      </w:r>
      <w:r w:rsidR="004F0662" w:rsidRPr="00EC4FEF">
        <w:rPr>
          <w:rFonts w:ascii="XO Thames" w:hAnsi="XO Thames"/>
          <w:b/>
          <w:color w:val="632423"/>
          <w:sz w:val="20"/>
          <w:szCs w:val="20"/>
          <w:highlight w:val="yellow"/>
        </w:rPr>
        <w:t xml:space="preserve">__ </w:t>
      </w:r>
      <w:r w:rsidR="000628E8" w:rsidRPr="00EC4FEF">
        <w:rPr>
          <w:rFonts w:ascii="XO Thames" w:hAnsi="XO Thames"/>
          <w:b/>
          <w:color w:val="632423"/>
          <w:sz w:val="20"/>
          <w:szCs w:val="20"/>
          <w:highlight w:val="yellow"/>
        </w:rPr>
        <w:t>копеек</w:t>
      </w:r>
      <w:r w:rsidRPr="00EC4FEF">
        <w:rPr>
          <w:rFonts w:ascii="XO Thames" w:hAnsi="XO Thames"/>
          <w:b/>
          <w:color w:val="632423"/>
          <w:sz w:val="20"/>
          <w:szCs w:val="20"/>
          <w:highlight w:val="yellow"/>
        </w:rPr>
        <w:t xml:space="preserve">, </w:t>
      </w:r>
      <w:r w:rsidR="005126AA" w:rsidRPr="00EC4FEF">
        <w:rPr>
          <w:rFonts w:ascii="XO Thames" w:hAnsi="XO Thames"/>
          <w:b/>
          <w:sz w:val="20"/>
          <w:szCs w:val="20"/>
          <w:highlight w:val="yellow"/>
        </w:rPr>
        <w:t xml:space="preserve">НДС </w:t>
      </w:r>
      <w:r w:rsidR="004F0662" w:rsidRPr="00EC4FEF">
        <w:rPr>
          <w:rFonts w:ascii="XO Thames" w:hAnsi="XO Thames"/>
          <w:b/>
          <w:sz w:val="20"/>
          <w:szCs w:val="20"/>
          <w:highlight w:val="yellow"/>
        </w:rPr>
        <w:t>облагается/</w:t>
      </w:r>
      <w:r w:rsidR="005126AA" w:rsidRPr="00EC4FEF">
        <w:rPr>
          <w:rFonts w:ascii="XO Thames" w:hAnsi="XO Thames"/>
          <w:b/>
          <w:sz w:val="20"/>
          <w:szCs w:val="20"/>
          <w:highlight w:val="yellow"/>
        </w:rPr>
        <w:t>не облагается</w:t>
      </w:r>
      <w:r w:rsidRPr="00EC4FEF">
        <w:rPr>
          <w:rFonts w:ascii="XO Thames" w:hAnsi="XO Thames"/>
          <w:b/>
          <w:sz w:val="20"/>
          <w:szCs w:val="20"/>
          <w:highlight w:val="yellow"/>
        </w:rPr>
        <w:t>.</w:t>
      </w:r>
      <w:r w:rsidR="00A26920" w:rsidRPr="00EC4FEF">
        <w:rPr>
          <w:rFonts w:ascii="XO Thames" w:hAnsi="XO Thames"/>
          <w:b/>
          <w:sz w:val="20"/>
          <w:szCs w:val="20"/>
        </w:rPr>
        <w:t xml:space="preserve"> </w:t>
      </w:r>
    </w:p>
    <w:p w14:paraId="0D619006" w14:textId="5145D4E7" w:rsidR="004D5DE1" w:rsidRPr="00EC4FEF" w:rsidRDefault="00A26920" w:rsidP="00A26920">
      <w:pPr>
        <w:tabs>
          <w:tab w:val="left" w:pos="-284"/>
          <w:tab w:val="left" w:pos="10065"/>
          <w:tab w:val="left" w:pos="10206"/>
        </w:tabs>
        <w:ind w:firstLine="709"/>
        <w:jc w:val="both"/>
        <w:rPr>
          <w:rFonts w:ascii="XO Thames" w:hAnsi="XO Thames"/>
          <w:b/>
          <w:sz w:val="20"/>
          <w:szCs w:val="20"/>
        </w:rPr>
      </w:pPr>
      <w:r w:rsidRPr="00EC4FEF">
        <w:rPr>
          <w:rFonts w:ascii="XO Thames" w:hAnsi="XO Thames"/>
          <w:sz w:val="20"/>
          <w:szCs w:val="20"/>
        </w:rPr>
        <w:t xml:space="preserve">Стоимость Товара указана с учетом стоимости всех расходов по поставке до места назначения </w:t>
      </w:r>
      <w:r w:rsidRPr="00EC4FEF">
        <w:rPr>
          <w:rFonts w:ascii="XO Thames" w:hAnsi="XO Thames"/>
          <w:b/>
          <w:sz w:val="20"/>
          <w:szCs w:val="20"/>
        </w:rPr>
        <w:t>Государственного заказчика</w:t>
      </w:r>
      <w:r w:rsidRPr="00EC4FEF">
        <w:rPr>
          <w:rFonts w:ascii="XO Thames" w:hAnsi="XO Thames"/>
          <w:sz w:val="20"/>
          <w:szCs w:val="20"/>
        </w:rPr>
        <w:t xml:space="preserve">, предусмотренные законодательством Российской Федерации акцизы, налоги, сборы и платежи, а также другие дополнительные расходы </w:t>
      </w:r>
      <w:r w:rsidRPr="00EC4FEF">
        <w:rPr>
          <w:rFonts w:ascii="XO Thames" w:hAnsi="XO Thames"/>
          <w:b/>
          <w:sz w:val="20"/>
          <w:szCs w:val="20"/>
        </w:rPr>
        <w:t>Поставщика.</w:t>
      </w:r>
    </w:p>
    <w:p w14:paraId="26F3F611" w14:textId="12DC36F5" w:rsidR="00091AB6" w:rsidRDefault="00091AB6" w:rsidP="00D8466E">
      <w:pPr>
        <w:tabs>
          <w:tab w:val="left" w:pos="-284"/>
          <w:tab w:val="left" w:pos="10065"/>
          <w:tab w:val="left" w:pos="10206"/>
        </w:tabs>
        <w:ind w:firstLine="709"/>
        <w:jc w:val="both"/>
        <w:rPr>
          <w:rFonts w:ascii="XO Thames" w:hAnsi="XO Thames"/>
          <w:b/>
          <w:sz w:val="22"/>
          <w:szCs w:val="22"/>
        </w:rPr>
      </w:pPr>
    </w:p>
    <w:p w14:paraId="25351E5C" w14:textId="77777777" w:rsidR="00B458E7" w:rsidRPr="00091AB6" w:rsidRDefault="00B458E7"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091AB6" w14:paraId="3150BCA4" w14:textId="77777777" w:rsidTr="00546F02">
        <w:trPr>
          <w:trHeight w:val="1772"/>
        </w:trPr>
        <w:tc>
          <w:tcPr>
            <w:tcW w:w="4687" w:type="dxa"/>
          </w:tcPr>
          <w:p w14:paraId="061BD6B1" w14:textId="77777777" w:rsidR="00546F02" w:rsidRPr="00EC4FEF" w:rsidRDefault="00546F02" w:rsidP="00546F02">
            <w:pPr>
              <w:rPr>
                <w:rFonts w:ascii="XO Thames" w:hAnsi="XO Thames"/>
                <w:b/>
                <w:sz w:val="20"/>
                <w:szCs w:val="20"/>
              </w:rPr>
            </w:pPr>
            <w:r w:rsidRPr="00EC4FEF">
              <w:rPr>
                <w:rFonts w:ascii="XO Thames" w:hAnsi="XO Thames"/>
                <w:b/>
                <w:sz w:val="20"/>
                <w:szCs w:val="20"/>
              </w:rPr>
              <w:t>Государственный заказчик:</w:t>
            </w:r>
          </w:p>
          <w:p w14:paraId="7507EF62" w14:textId="77777777" w:rsidR="00546F02" w:rsidRPr="00EC4FEF" w:rsidRDefault="00546F02" w:rsidP="00546F02">
            <w:pPr>
              <w:rPr>
                <w:rFonts w:ascii="XO Thames" w:hAnsi="XO Thames"/>
                <w:b/>
                <w:sz w:val="20"/>
                <w:szCs w:val="20"/>
              </w:rPr>
            </w:pPr>
            <w:r w:rsidRPr="00EC4FEF">
              <w:rPr>
                <w:rFonts w:ascii="XO Thames" w:hAnsi="XO Thames"/>
                <w:b/>
                <w:sz w:val="20"/>
                <w:szCs w:val="20"/>
              </w:rPr>
              <w:t>ФКУ ИК-22 ГУФСИН России по Красноярскому краю</w:t>
            </w:r>
          </w:p>
          <w:p w14:paraId="1CAEAF85" w14:textId="77777777" w:rsidR="00546F02" w:rsidRPr="00EC4FEF" w:rsidRDefault="00546F02" w:rsidP="00546F02">
            <w:pPr>
              <w:rPr>
                <w:rFonts w:ascii="XO Thames" w:hAnsi="XO Thames"/>
                <w:sz w:val="20"/>
                <w:szCs w:val="20"/>
              </w:rPr>
            </w:pPr>
          </w:p>
          <w:p w14:paraId="74903384" w14:textId="77777777" w:rsidR="00546F02" w:rsidRPr="00EC4FEF" w:rsidRDefault="00546F02" w:rsidP="00546F02">
            <w:pPr>
              <w:rPr>
                <w:rFonts w:ascii="XO Thames" w:hAnsi="XO Thames"/>
                <w:sz w:val="20"/>
                <w:szCs w:val="20"/>
              </w:rPr>
            </w:pPr>
            <w:r w:rsidRPr="00EC4FEF">
              <w:rPr>
                <w:rFonts w:ascii="XO Thames" w:hAnsi="XO Thames"/>
                <w:i/>
                <w:sz w:val="20"/>
                <w:szCs w:val="20"/>
              </w:rPr>
              <w:t>________________</w:t>
            </w:r>
            <w:r w:rsidRPr="00EC4FEF">
              <w:rPr>
                <w:rFonts w:ascii="XO Thames" w:hAnsi="XO Thames"/>
                <w:sz w:val="20"/>
                <w:szCs w:val="20"/>
              </w:rPr>
              <w:t>/</w:t>
            </w:r>
            <w:r w:rsidRPr="00EC4FEF">
              <w:rPr>
                <w:rFonts w:ascii="XO Thames" w:hAnsi="XO Thames"/>
                <w:b/>
                <w:sz w:val="20"/>
                <w:szCs w:val="20"/>
              </w:rPr>
              <w:t>Т.В. Васильева</w:t>
            </w:r>
            <w:r w:rsidRPr="00EC4FEF">
              <w:rPr>
                <w:rFonts w:ascii="XO Thames" w:hAnsi="XO Thames"/>
                <w:sz w:val="20"/>
                <w:szCs w:val="20"/>
              </w:rPr>
              <w:t>/</w:t>
            </w:r>
          </w:p>
          <w:p w14:paraId="5B15439D" w14:textId="77777777" w:rsidR="00546F02" w:rsidRPr="00EC4FEF" w:rsidRDefault="00546F02" w:rsidP="00546F02">
            <w:pPr>
              <w:rPr>
                <w:rFonts w:ascii="XO Thames" w:hAnsi="XO Thames"/>
                <w:sz w:val="20"/>
                <w:szCs w:val="20"/>
                <w:u w:val="single"/>
              </w:rPr>
            </w:pPr>
          </w:p>
        </w:tc>
        <w:tc>
          <w:tcPr>
            <w:tcW w:w="5376" w:type="dxa"/>
          </w:tcPr>
          <w:p w14:paraId="59CFD731" w14:textId="77777777" w:rsidR="00546F02" w:rsidRPr="00EC4FEF" w:rsidRDefault="00546F02" w:rsidP="00546F02">
            <w:pPr>
              <w:rPr>
                <w:rFonts w:ascii="XO Thames" w:hAnsi="XO Thames"/>
                <w:b/>
                <w:sz w:val="20"/>
                <w:szCs w:val="20"/>
              </w:rPr>
            </w:pPr>
            <w:r w:rsidRPr="00EC4FEF">
              <w:rPr>
                <w:rFonts w:ascii="XO Thames" w:hAnsi="XO Thames"/>
                <w:b/>
                <w:sz w:val="20"/>
                <w:szCs w:val="20"/>
              </w:rPr>
              <w:t>Поставщик:</w:t>
            </w:r>
          </w:p>
          <w:p w14:paraId="157F67FE" w14:textId="77777777" w:rsidR="00546F02" w:rsidRPr="00EC4FEF" w:rsidRDefault="00546F02" w:rsidP="00546F02">
            <w:pPr>
              <w:rPr>
                <w:rFonts w:ascii="XO Thames" w:hAnsi="XO Thames"/>
                <w:b/>
                <w:sz w:val="20"/>
                <w:szCs w:val="20"/>
              </w:rPr>
            </w:pPr>
          </w:p>
          <w:p w14:paraId="4F1DC7BB" w14:textId="77777777" w:rsidR="00546F02" w:rsidRPr="00EC4FEF" w:rsidRDefault="00546F02" w:rsidP="00546F02">
            <w:pPr>
              <w:rPr>
                <w:rFonts w:ascii="XO Thames" w:hAnsi="XO Thames"/>
                <w:sz w:val="20"/>
                <w:szCs w:val="20"/>
              </w:rPr>
            </w:pPr>
          </w:p>
          <w:p w14:paraId="448434D0" w14:textId="77777777" w:rsidR="00546F02" w:rsidRPr="00EC4FEF" w:rsidRDefault="00546F02" w:rsidP="00546F02">
            <w:pPr>
              <w:rPr>
                <w:rFonts w:ascii="XO Thames" w:hAnsi="XO Thames"/>
                <w:sz w:val="20"/>
                <w:szCs w:val="20"/>
              </w:rPr>
            </w:pPr>
          </w:p>
          <w:p w14:paraId="1EEAEE46" w14:textId="77777777" w:rsidR="00546F02" w:rsidRPr="00EC4FEF" w:rsidRDefault="00546F02" w:rsidP="00546F02">
            <w:pPr>
              <w:rPr>
                <w:rFonts w:ascii="XO Thames" w:hAnsi="XO Thames"/>
                <w:sz w:val="20"/>
                <w:szCs w:val="20"/>
              </w:rPr>
            </w:pPr>
            <w:r w:rsidRPr="00EC4FEF">
              <w:rPr>
                <w:rFonts w:ascii="XO Thames" w:hAnsi="XO Thames"/>
                <w:i/>
                <w:sz w:val="20"/>
                <w:szCs w:val="20"/>
              </w:rPr>
              <w:t>______________________</w:t>
            </w:r>
            <w:r w:rsidRPr="00EC4FEF">
              <w:rPr>
                <w:rFonts w:ascii="XO Thames" w:hAnsi="XO Thames"/>
                <w:b/>
                <w:sz w:val="20"/>
                <w:szCs w:val="20"/>
              </w:rPr>
              <w:t>/__________</w:t>
            </w:r>
            <w:r w:rsidRPr="00EC4FEF">
              <w:rPr>
                <w:rFonts w:ascii="XO Thames" w:hAnsi="XO Thames"/>
                <w:sz w:val="20"/>
                <w:szCs w:val="20"/>
              </w:rPr>
              <w:t>/</w:t>
            </w:r>
          </w:p>
          <w:p w14:paraId="35C3BDAF" w14:textId="77777777" w:rsidR="00546F02" w:rsidRPr="00EC4FEF" w:rsidRDefault="00546F02" w:rsidP="00546F02">
            <w:pPr>
              <w:rPr>
                <w:rFonts w:ascii="XO Thames" w:hAnsi="XO Thames"/>
                <w:sz w:val="20"/>
                <w:szCs w:val="20"/>
              </w:rPr>
            </w:pPr>
          </w:p>
        </w:tc>
      </w:tr>
    </w:tbl>
    <w:p w14:paraId="01544D48" w14:textId="77777777" w:rsidR="003A2CA5" w:rsidRPr="00E91728" w:rsidRDefault="003A2CA5" w:rsidP="003A2CA5">
      <w:pPr>
        <w:tabs>
          <w:tab w:val="left" w:pos="-284"/>
          <w:tab w:val="left" w:pos="10065"/>
          <w:tab w:val="left" w:pos="10206"/>
        </w:tabs>
        <w:jc w:val="both"/>
        <w:rPr>
          <w:rFonts w:ascii="XO Thames" w:hAnsi="XO Thames"/>
          <w:sz w:val="20"/>
          <w:szCs w:val="20"/>
        </w:rPr>
        <w:sectPr w:rsidR="003A2CA5" w:rsidRPr="00E91728" w:rsidSect="00F521A8">
          <w:type w:val="continuous"/>
          <w:pgSz w:w="11906" w:h="16838"/>
          <w:pgMar w:top="1134" w:right="567" w:bottom="1134" w:left="1134" w:header="709" w:footer="709" w:gutter="0"/>
          <w:cols w:space="708"/>
          <w:docGrid w:linePitch="360"/>
        </w:sectPr>
      </w:pPr>
    </w:p>
    <w:p w14:paraId="1A2575FF" w14:textId="77777777" w:rsidR="001C23EF" w:rsidRPr="00E91728" w:rsidRDefault="001C23EF" w:rsidP="000C0C9A">
      <w:pPr>
        <w:tabs>
          <w:tab w:val="left" w:pos="-284"/>
          <w:tab w:val="left" w:pos="10065"/>
          <w:tab w:val="left" w:pos="10206"/>
        </w:tabs>
        <w:jc w:val="both"/>
        <w:rPr>
          <w:rFonts w:ascii="XO Thames" w:hAnsi="XO Thames"/>
          <w:sz w:val="20"/>
          <w:szCs w:val="20"/>
        </w:rPr>
      </w:pPr>
    </w:p>
    <w:sectPr w:rsidR="001C23EF" w:rsidRPr="00E91728"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1E95"/>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2AE6"/>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4F9B"/>
    <w:rsid w:val="00215101"/>
    <w:rsid w:val="00215E72"/>
    <w:rsid w:val="002160E8"/>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179BD"/>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1CBC"/>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294"/>
    <w:rsid w:val="004165B4"/>
    <w:rsid w:val="004168CA"/>
    <w:rsid w:val="00420575"/>
    <w:rsid w:val="004217A7"/>
    <w:rsid w:val="00423476"/>
    <w:rsid w:val="004235B2"/>
    <w:rsid w:val="00423B5F"/>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0F14"/>
    <w:rsid w:val="0059244F"/>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4A3F"/>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0B4"/>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1A4"/>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0DC"/>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5D6"/>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02D4"/>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13F"/>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1C7C"/>
    <w:rsid w:val="00B4216A"/>
    <w:rsid w:val="00B42A8B"/>
    <w:rsid w:val="00B437F4"/>
    <w:rsid w:val="00B43AD6"/>
    <w:rsid w:val="00B458D0"/>
    <w:rsid w:val="00B458E7"/>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6D24"/>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86D"/>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5AE"/>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16496"/>
    <w:rsid w:val="00F21155"/>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21A8"/>
    <w:rsid w:val="00F53819"/>
    <w:rsid w:val="00F53AA1"/>
    <w:rsid w:val="00F54E9D"/>
    <w:rsid w:val="00F57012"/>
    <w:rsid w:val="00F5703B"/>
    <w:rsid w:val="00F57A62"/>
    <w:rsid w:val="00F57EAC"/>
    <w:rsid w:val="00F609FF"/>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24088039">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1043466">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hyperlink" Target="kodeks://link/d?nd=90186623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mailto:marketing_ik22@24.fsin.gov.ru"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consultantplus://offline/ref=8F8AF2F3203F8C8EBCE0BFF5F8C0BF79351E9E5030B70664E605E3599035E93B502A8DBD94921BEAE040E38361KBe9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24" Type="http://schemas.openxmlformats.org/officeDocument/2006/relationships/hyperlink" Target="mailto:zakup_ik22@24.fsin.gov.ru"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http://10.24.0.7/" TargetMode="External"/><Relationship Id="rId10" Type="http://schemas.openxmlformats.org/officeDocument/2006/relationships/hyperlink" Target="https://1gzakaz.ru/" TargetMode="External"/><Relationship Id="rId19" Type="http://schemas.openxmlformats.org/officeDocument/2006/relationships/hyperlink" Target="kodeks://link/d?nd=1200103869" TargetMode="External"/><Relationship Id="rId4" Type="http://schemas.openxmlformats.org/officeDocument/2006/relationships/settings" Target="settings.xml"/><Relationship Id="rId9" Type="http://schemas.openxmlformats.org/officeDocument/2006/relationships/hyperlink" Target="kodeks://link/d?nd=499011838" TargetMode="External"/><Relationship Id="rId14" Type="http://schemas.openxmlformats.org/officeDocument/2006/relationships/hyperlink" Target="http://10.24.0.7/" TargetMode="External"/><Relationship Id="rId22" Type="http://schemas.openxmlformats.org/officeDocument/2006/relationships/hyperlink" Target="http://10.24.0.7/"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DA765-7739-45B3-A3C2-D433578D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11</Pages>
  <Words>6424</Words>
  <Characters>36620</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42959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Zaitseva_MP</cp:lastModifiedBy>
  <cp:revision>18</cp:revision>
  <cp:lastPrinted>2026-07-28T07:58:00Z</cp:lastPrinted>
  <dcterms:created xsi:type="dcterms:W3CDTF">2026-07-16T08:01:00Z</dcterms:created>
  <dcterms:modified xsi:type="dcterms:W3CDTF">2026-07-28T08:39:00Z</dcterms:modified>
</cp:coreProperties>
</file>