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46C" w:rsidRPr="009641F4" w:rsidRDefault="00A12BB5" w:rsidP="00461556">
      <w:pPr>
        <w:jc w:val="center"/>
        <w:rPr>
          <w:b/>
          <w:sz w:val="22"/>
          <w:szCs w:val="22"/>
        </w:rPr>
      </w:pPr>
      <w:r w:rsidRPr="00E86F0F">
        <w:rPr>
          <w:b/>
          <w:sz w:val="22"/>
          <w:szCs w:val="22"/>
        </w:rPr>
        <w:t xml:space="preserve">Государственный </w:t>
      </w:r>
      <w:r w:rsidRPr="0074446C">
        <w:rPr>
          <w:b/>
          <w:sz w:val="22"/>
          <w:szCs w:val="22"/>
        </w:rPr>
        <w:t xml:space="preserve">контракт </w:t>
      </w:r>
      <w:r w:rsidR="00F04968" w:rsidRPr="00B278CC">
        <w:rPr>
          <w:b/>
          <w:sz w:val="22"/>
          <w:szCs w:val="22"/>
        </w:rPr>
        <w:t>№</w:t>
      </w:r>
      <w:r w:rsidR="004C436F" w:rsidRPr="009641F4">
        <w:rPr>
          <w:b/>
          <w:sz w:val="22"/>
          <w:szCs w:val="22"/>
        </w:rPr>
        <w:t>__</w:t>
      </w:r>
      <w:r w:rsidR="0074446C" w:rsidRPr="009641F4">
        <w:rPr>
          <w:b/>
          <w:sz w:val="22"/>
          <w:szCs w:val="22"/>
        </w:rPr>
        <w:t>___</w:t>
      </w:r>
    </w:p>
    <w:p w:rsidR="00461556" w:rsidRPr="00E86F0F" w:rsidRDefault="00461556" w:rsidP="00461556">
      <w:pPr>
        <w:jc w:val="center"/>
        <w:rPr>
          <w:b/>
          <w:sz w:val="22"/>
          <w:szCs w:val="22"/>
        </w:rPr>
      </w:pPr>
      <w:r w:rsidRPr="00E86F0F">
        <w:rPr>
          <w:b/>
          <w:sz w:val="22"/>
          <w:szCs w:val="22"/>
        </w:rPr>
        <w:t>поставки товара</w:t>
      </w:r>
    </w:p>
    <w:p w:rsidR="007679B6" w:rsidRPr="00E86F0F" w:rsidRDefault="007679B6" w:rsidP="00461556">
      <w:pPr>
        <w:jc w:val="center"/>
        <w:rPr>
          <w:b/>
          <w:sz w:val="22"/>
          <w:szCs w:val="22"/>
        </w:rPr>
      </w:pPr>
    </w:p>
    <w:p w:rsidR="00A12BB5" w:rsidRPr="009B0DD8" w:rsidRDefault="00A12BB5" w:rsidP="00A12BB5">
      <w:pPr>
        <w:jc w:val="both"/>
        <w:rPr>
          <w:sz w:val="22"/>
          <w:szCs w:val="22"/>
        </w:rPr>
      </w:pPr>
      <w:r w:rsidRPr="00E86F0F">
        <w:rPr>
          <w:sz w:val="22"/>
          <w:szCs w:val="22"/>
        </w:rPr>
        <w:t>г. Абакан</w:t>
      </w:r>
      <w:r w:rsidRPr="00E86F0F">
        <w:rPr>
          <w:sz w:val="22"/>
          <w:szCs w:val="22"/>
        </w:rPr>
        <w:tab/>
      </w:r>
      <w:r w:rsidRPr="00E86F0F">
        <w:rPr>
          <w:sz w:val="22"/>
          <w:szCs w:val="22"/>
        </w:rPr>
        <w:tab/>
      </w:r>
      <w:r w:rsidRPr="00E86F0F">
        <w:rPr>
          <w:sz w:val="22"/>
          <w:szCs w:val="22"/>
        </w:rPr>
        <w:tab/>
      </w:r>
      <w:r w:rsidRPr="00E86F0F">
        <w:rPr>
          <w:sz w:val="22"/>
          <w:szCs w:val="22"/>
        </w:rPr>
        <w:tab/>
      </w:r>
      <w:r w:rsidRPr="00E86F0F">
        <w:rPr>
          <w:sz w:val="22"/>
          <w:szCs w:val="22"/>
        </w:rPr>
        <w:tab/>
        <w:t xml:space="preserve">        </w:t>
      </w:r>
      <w:r w:rsidR="00FE148A" w:rsidRPr="00E86F0F">
        <w:rPr>
          <w:sz w:val="22"/>
          <w:szCs w:val="22"/>
        </w:rPr>
        <w:t xml:space="preserve">                           </w:t>
      </w:r>
      <w:r w:rsidR="003C2612">
        <w:rPr>
          <w:sz w:val="22"/>
          <w:szCs w:val="22"/>
        </w:rPr>
        <w:t xml:space="preserve">      </w:t>
      </w:r>
      <w:r w:rsidR="00FE148A" w:rsidRPr="00E86F0F">
        <w:rPr>
          <w:sz w:val="22"/>
          <w:szCs w:val="22"/>
        </w:rPr>
        <w:t xml:space="preserve"> </w:t>
      </w:r>
      <w:r w:rsidR="00E01AB5" w:rsidRPr="00E86F0F">
        <w:rPr>
          <w:sz w:val="22"/>
          <w:szCs w:val="22"/>
        </w:rPr>
        <w:t xml:space="preserve">          </w:t>
      </w:r>
      <w:r w:rsidR="00A341CA" w:rsidRPr="00E86F0F">
        <w:rPr>
          <w:sz w:val="22"/>
          <w:szCs w:val="22"/>
        </w:rPr>
        <w:t xml:space="preserve"> </w:t>
      </w:r>
      <w:r w:rsidRPr="00E86F0F">
        <w:rPr>
          <w:sz w:val="22"/>
          <w:szCs w:val="22"/>
        </w:rPr>
        <w:t xml:space="preserve"> </w:t>
      </w:r>
      <w:r w:rsidR="004C436F" w:rsidRPr="009B0DD8">
        <w:rPr>
          <w:sz w:val="22"/>
          <w:szCs w:val="22"/>
        </w:rPr>
        <w:t>«_</w:t>
      </w:r>
      <w:r w:rsidR="00C7517E">
        <w:rPr>
          <w:sz w:val="22"/>
          <w:szCs w:val="22"/>
        </w:rPr>
        <w:t>_</w:t>
      </w:r>
      <w:r w:rsidR="004C436F" w:rsidRPr="009B0DD8">
        <w:rPr>
          <w:sz w:val="22"/>
          <w:szCs w:val="22"/>
        </w:rPr>
        <w:t>__</w:t>
      </w:r>
      <w:r w:rsidR="00A95A5F">
        <w:rPr>
          <w:sz w:val="22"/>
          <w:szCs w:val="22"/>
        </w:rPr>
        <w:t>» _________</w:t>
      </w:r>
      <w:r w:rsidR="007E43E5">
        <w:rPr>
          <w:sz w:val="22"/>
          <w:szCs w:val="22"/>
        </w:rPr>
        <w:t xml:space="preserve"> 202</w:t>
      </w:r>
      <w:r w:rsidR="00631039">
        <w:rPr>
          <w:sz w:val="22"/>
          <w:szCs w:val="22"/>
        </w:rPr>
        <w:t>6</w:t>
      </w:r>
      <w:r w:rsidRPr="009B0DD8">
        <w:rPr>
          <w:sz w:val="22"/>
          <w:szCs w:val="22"/>
        </w:rPr>
        <w:t xml:space="preserve"> г.</w:t>
      </w:r>
    </w:p>
    <w:p w:rsidR="00A12BB5" w:rsidRPr="00E86F0F" w:rsidRDefault="00A12BB5" w:rsidP="00A12BB5">
      <w:pPr>
        <w:widowControl w:val="0"/>
        <w:rPr>
          <w:sz w:val="22"/>
          <w:szCs w:val="22"/>
        </w:rPr>
      </w:pPr>
    </w:p>
    <w:p w:rsidR="004934E1" w:rsidRPr="00E86F0F" w:rsidRDefault="004934E1" w:rsidP="00A12BB5">
      <w:pPr>
        <w:widowControl w:val="0"/>
        <w:rPr>
          <w:sz w:val="22"/>
          <w:szCs w:val="22"/>
        </w:rPr>
      </w:pPr>
    </w:p>
    <w:p w:rsidR="004D2DF6" w:rsidRPr="00E86F0F" w:rsidRDefault="00A12BB5" w:rsidP="003C2612">
      <w:pPr>
        <w:widowControl w:val="0"/>
        <w:ind w:firstLine="709"/>
        <w:jc w:val="both"/>
        <w:rPr>
          <w:sz w:val="22"/>
          <w:szCs w:val="22"/>
        </w:rPr>
      </w:pPr>
      <w:r w:rsidRPr="00E86F0F">
        <w:rPr>
          <w:sz w:val="22"/>
          <w:szCs w:val="22"/>
        </w:rPr>
        <w:t xml:space="preserve">Настоящий Государственный контракт заключен в двух экземплярах: один для </w:t>
      </w:r>
      <w:r w:rsidR="00E064E9" w:rsidRPr="00E86F0F">
        <w:rPr>
          <w:sz w:val="22"/>
          <w:szCs w:val="22"/>
        </w:rPr>
        <w:t>Поставщика</w:t>
      </w:r>
      <w:r w:rsidRPr="00E86F0F">
        <w:rPr>
          <w:sz w:val="22"/>
          <w:szCs w:val="22"/>
        </w:rPr>
        <w:t xml:space="preserve"> </w:t>
      </w:r>
      <w:r w:rsidR="003C2612">
        <w:rPr>
          <w:sz w:val="22"/>
          <w:szCs w:val="22"/>
        </w:rPr>
        <w:t xml:space="preserve">     </w:t>
      </w:r>
      <w:r w:rsidRPr="00E86F0F">
        <w:rPr>
          <w:sz w:val="22"/>
          <w:szCs w:val="22"/>
        </w:rPr>
        <w:t xml:space="preserve">и один экземпляр для Государственного заказчика, </w:t>
      </w:r>
      <w:r w:rsidR="004D47F4" w:rsidRPr="00E86F0F">
        <w:rPr>
          <w:sz w:val="22"/>
          <w:szCs w:val="22"/>
        </w:rPr>
        <w:t>при этом</w:t>
      </w:r>
      <w:r w:rsidRPr="00E86F0F">
        <w:rPr>
          <w:sz w:val="22"/>
          <w:szCs w:val="22"/>
        </w:rPr>
        <w:t xml:space="preserve"> </w:t>
      </w:r>
      <w:r w:rsidR="004D47F4" w:rsidRPr="00E86F0F">
        <w:rPr>
          <w:sz w:val="22"/>
          <w:szCs w:val="22"/>
        </w:rPr>
        <w:t>оба</w:t>
      </w:r>
      <w:r w:rsidRPr="00E86F0F">
        <w:rPr>
          <w:sz w:val="22"/>
          <w:szCs w:val="22"/>
        </w:rPr>
        <w:t xml:space="preserve"> экземпляр</w:t>
      </w:r>
      <w:r w:rsidR="004D47F4" w:rsidRPr="00E86F0F">
        <w:rPr>
          <w:sz w:val="22"/>
          <w:szCs w:val="22"/>
        </w:rPr>
        <w:t>а</w:t>
      </w:r>
      <w:r w:rsidRPr="00E86F0F">
        <w:rPr>
          <w:sz w:val="22"/>
          <w:szCs w:val="22"/>
        </w:rPr>
        <w:t xml:space="preserve"> имеют равную юридическую силу.</w:t>
      </w:r>
      <w:r w:rsidR="00A74F96" w:rsidRPr="00E86F0F">
        <w:rPr>
          <w:sz w:val="22"/>
          <w:szCs w:val="22"/>
        </w:rPr>
        <w:t xml:space="preserve"> </w:t>
      </w:r>
    </w:p>
    <w:p w:rsidR="00E74818" w:rsidRPr="00E86F0F" w:rsidRDefault="00CA098D" w:rsidP="00A12BB5">
      <w:pPr>
        <w:widowControl w:val="0"/>
        <w:ind w:firstLine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>ф</w:t>
      </w:r>
      <w:r w:rsidR="00A12BB5" w:rsidRPr="00E86F0F">
        <w:rPr>
          <w:b/>
          <w:sz w:val="22"/>
          <w:szCs w:val="22"/>
        </w:rPr>
        <w:t>едеральное казенное учреждение «</w:t>
      </w:r>
      <w:r w:rsidR="00422BEE" w:rsidRPr="00E86F0F">
        <w:rPr>
          <w:b/>
          <w:sz w:val="22"/>
          <w:szCs w:val="22"/>
        </w:rPr>
        <w:t>Следственный изолятор № 1</w:t>
      </w:r>
      <w:r w:rsidR="00A12BB5" w:rsidRPr="00E86F0F">
        <w:rPr>
          <w:b/>
          <w:sz w:val="22"/>
          <w:szCs w:val="22"/>
        </w:rPr>
        <w:t xml:space="preserve"> Управления Федеральной службы исполнения наказаний</w:t>
      </w:r>
      <w:r w:rsidR="00422BEE" w:rsidRPr="00E86F0F">
        <w:rPr>
          <w:b/>
          <w:sz w:val="22"/>
          <w:szCs w:val="22"/>
        </w:rPr>
        <w:t xml:space="preserve"> по Республике Хакасия» (ФКУ СИЗО-1 </w:t>
      </w:r>
      <w:r w:rsidR="00A12BB5" w:rsidRPr="00E86F0F">
        <w:rPr>
          <w:b/>
          <w:sz w:val="22"/>
          <w:szCs w:val="22"/>
        </w:rPr>
        <w:t>УФСИН России по Республике Хакасия)</w:t>
      </w:r>
      <w:r w:rsidR="00A12BB5" w:rsidRPr="00E86F0F">
        <w:rPr>
          <w:sz w:val="22"/>
          <w:szCs w:val="22"/>
        </w:rPr>
        <w:t xml:space="preserve"> </w:t>
      </w:r>
      <w:r w:rsidR="00C77928" w:rsidRPr="00E86F0F">
        <w:rPr>
          <w:sz w:val="22"/>
          <w:szCs w:val="22"/>
        </w:rPr>
        <w:t xml:space="preserve">в </w:t>
      </w:r>
      <w:proofErr w:type="spellStart"/>
      <w:r w:rsidR="00C77928" w:rsidRPr="00B278CC">
        <w:rPr>
          <w:sz w:val="22"/>
          <w:szCs w:val="22"/>
        </w:rPr>
        <w:t>лице</w:t>
      </w:r>
      <w:r w:rsidR="00F04968" w:rsidRPr="00B278CC">
        <w:rPr>
          <w:sz w:val="22"/>
          <w:szCs w:val="22"/>
        </w:rPr>
        <w:t>__________</w:t>
      </w:r>
      <w:r w:rsidR="00F04968" w:rsidRPr="00B278CC">
        <w:rPr>
          <w:b/>
          <w:sz w:val="22"/>
          <w:szCs w:val="22"/>
        </w:rPr>
        <w:t>_______________________________________</w:t>
      </w:r>
      <w:proofErr w:type="spellEnd"/>
      <w:r w:rsidR="00A547FC" w:rsidRPr="00B278CC">
        <w:rPr>
          <w:sz w:val="22"/>
          <w:szCs w:val="22"/>
        </w:rPr>
        <w:t>,</w:t>
      </w:r>
      <w:r w:rsidR="00A547FC">
        <w:rPr>
          <w:sz w:val="22"/>
          <w:szCs w:val="22"/>
        </w:rPr>
        <w:t xml:space="preserve"> действующего  на </w:t>
      </w:r>
      <w:r w:rsidR="00C77928" w:rsidRPr="00B278CC">
        <w:rPr>
          <w:sz w:val="22"/>
          <w:szCs w:val="22"/>
        </w:rPr>
        <w:t>основании</w:t>
      </w:r>
      <w:r w:rsidR="00D71824" w:rsidRPr="00B278CC">
        <w:rPr>
          <w:sz w:val="22"/>
          <w:szCs w:val="22"/>
        </w:rPr>
        <w:t xml:space="preserve"> </w:t>
      </w:r>
      <w:r w:rsidR="00F04968" w:rsidRPr="00B278CC">
        <w:rPr>
          <w:sz w:val="22"/>
          <w:szCs w:val="22"/>
        </w:rPr>
        <w:t>________</w:t>
      </w:r>
      <w:r w:rsidR="00C77928" w:rsidRPr="00E86F0F">
        <w:rPr>
          <w:sz w:val="22"/>
          <w:szCs w:val="22"/>
        </w:rPr>
        <w:t xml:space="preserve">  </w:t>
      </w:r>
      <w:r w:rsidR="00C77928">
        <w:rPr>
          <w:sz w:val="22"/>
          <w:szCs w:val="22"/>
        </w:rPr>
        <w:t xml:space="preserve">выступающее </w:t>
      </w:r>
      <w:r w:rsidR="00C77928" w:rsidRPr="00E86F0F">
        <w:rPr>
          <w:sz w:val="22"/>
          <w:szCs w:val="22"/>
        </w:rPr>
        <w:t xml:space="preserve">от имени Российской Федерации, в целях обеспечения государственных нужд, именуемое в дальнейшем «Государственный Заказчик» (далее </w:t>
      </w:r>
      <w:r w:rsidR="00C77928">
        <w:rPr>
          <w:sz w:val="22"/>
          <w:szCs w:val="22"/>
        </w:rPr>
        <w:t xml:space="preserve"> </w:t>
      </w:r>
      <w:r w:rsidR="00C77928" w:rsidRPr="00E86F0F">
        <w:rPr>
          <w:sz w:val="22"/>
          <w:szCs w:val="22"/>
        </w:rPr>
        <w:t>по тексту «Заказчик»)</w:t>
      </w:r>
      <w:r w:rsidR="00A12BB5" w:rsidRPr="00E86F0F">
        <w:rPr>
          <w:sz w:val="22"/>
          <w:szCs w:val="22"/>
        </w:rPr>
        <w:t xml:space="preserve">, с одной стороны,  </w:t>
      </w:r>
    </w:p>
    <w:p w:rsidR="009E4590" w:rsidRPr="00B94F43" w:rsidRDefault="009E4590" w:rsidP="009E4590">
      <w:pPr>
        <w:widowControl w:val="0"/>
        <w:ind w:firstLine="720"/>
        <w:jc w:val="both"/>
        <w:rPr>
          <w:sz w:val="22"/>
          <w:szCs w:val="22"/>
        </w:rPr>
      </w:pPr>
      <w:proofErr w:type="gramStart"/>
      <w:r w:rsidRPr="00B94F43">
        <w:rPr>
          <w:sz w:val="22"/>
          <w:szCs w:val="22"/>
        </w:rPr>
        <w:t xml:space="preserve">и </w:t>
      </w:r>
      <w:r w:rsidR="00827238" w:rsidRPr="00827238">
        <w:rPr>
          <w:b/>
          <w:sz w:val="22"/>
          <w:szCs w:val="22"/>
        </w:rPr>
        <w:t>_____________________________________________________________</w:t>
      </w:r>
      <w:r w:rsidRPr="00B94F43">
        <w:rPr>
          <w:sz w:val="22"/>
          <w:szCs w:val="22"/>
        </w:rPr>
        <w:t xml:space="preserve"> в лице </w:t>
      </w:r>
      <w:r w:rsidR="00827238" w:rsidRPr="00827238">
        <w:rPr>
          <w:sz w:val="22"/>
          <w:szCs w:val="22"/>
        </w:rPr>
        <w:t>____________</w:t>
      </w:r>
      <w:r w:rsidRPr="00B94F43">
        <w:rPr>
          <w:sz w:val="22"/>
          <w:szCs w:val="22"/>
        </w:rPr>
        <w:t xml:space="preserve"> </w:t>
      </w:r>
      <w:r w:rsidR="00827238" w:rsidRPr="00827238">
        <w:rPr>
          <w:b/>
          <w:sz w:val="22"/>
          <w:szCs w:val="22"/>
        </w:rPr>
        <w:t>____________________________________</w:t>
      </w:r>
      <w:r w:rsidRPr="00B94F43">
        <w:rPr>
          <w:b/>
          <w:bCs/>
          <w:sz w:val="22"/>
          <w:szCs w:val="22"/>
        </w:rPr>
        <w:t>,</w:t>
      </w:r>
      <w:r w:rsidRPr="00B94F43">
        <w:rPr>
          <w:b/>
          <w:sz w:val="22"/>
          <w:szCs w:val="22"/>
        </w:rPr>
        <w:t xml:space="preserve"> </w:t>
      </w:r>
      <w:r w:rsidRPr="00B94F43">
        <w:rPr>
          <w:sz w:val="22"/>
          <w:szCs w:val="22"/>
        </w:rPr>
        <w:t xml:space="preserve">действующего на основании </w:t>
      </w:r>
      <w:r w:rsidR="00827238" w:rsidRPr="00827238">
        <w:rPr>
          <w:sz w:val="22"/>
          <w:szCs w:val="22"/>
        </w:rPr>
        <w:t>________________</w:t>
      </w:r>
      <w:r w:rsidRPr="00B94F43">
        <w:rPr>
          <w:sz w:val="22"/>
          <w:szCs w:val="22"/>
        </w:rPr>
        <w:t>, именуемый в дальнейшем «</w:t>
      </w:r>
      <w:r w:rsidRPr="00827238">
        <w:rPr>
          <w:b/>
          <w:sz w:val="22"/>
          <w:szCs w:val="22"/>
        </w:rPr>
        <w:t>Поставщик</w:t>
      </w:r>
      <w:r w:rsidRPr="00B94F43">
        <w:rPr>
          <w:sz w:val="22"/>
          <w:szCs w:val="22"/>
        </w:rPr>
        <w:t>», с другой стороны, совместно именуемые Стороны, руководствуясь:</w:t>
      </w:r>
      <w:proofErr w:type="gramEnd"/>
    </w:p>
    <w:p w:rsidR="00F81C75" w:rsidRPr="009B0DD8" w:rsidRDefault="00C4644E" w:rsidP="00AD435A">
      <w:pPr>
        <w:widowControl w:val="0"/>
        <w:ind w:firstLine="720"/>
        <w:jc w:val="both"/>
        <w:rPr>
          <w:sz w:val="22"/>
          <w:szCs w:val="22"/>
        </w:rPr>
      </w:pPr>
      <w:r w:rsidRPr="00E86F0F">
        <w:rPr>
          <w:sz w:val="22"/>
          <w:szCs w:val="22"/>
        </w:rPr>
        <w:t xml:space="preserve">п. </w:t>
      </w:r>
      <w:r w:rsidR="00CF7E1E" w:rsidRPr="00E86F0F">
        <w:rPr>
          <w:sz w:val="22"/>
          <w:szCs w:val="22"/>
        </w:rPr>
        <w:t>4</w:t>
      </w:r>
      <w:r w:rsidR="00F81C75" w:rsidRPr="00E86F0F">
        <w:rPr>
          <w:sz w:val="22"/>
          <w:szCs w:val="22"/>
        </w:rPr>
        <w:t xml:space="preserve">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</w:t>
      </w:r>
      <w:r w:rsidR="00E069E8">
        <w:rPr>
          <w:sz w:val="22"/>
          <w:szCs w:val="22"/>
        </w:rPr>
        <w:t xml:space="preserve">                           </w:t>
      </w:r>
      <w:r w:rsidR="00F81C75" w:rsidRPr="00E86F0F">
        <w:rPr>
          <w:sz w:val="22"/>
          <w:szCs w:val="22"/>
        </w:rPr>
        <w:t>(далее – 44-ФЗ)</w:t>
      </w:r>
      <w:r w:rsidR="0074446C">
        <w:rPr>
          <w:sz w:val="22"/>
          <w:szCs w:val="22"/>
        </w:rPr>
        <w:t>,</w:t>
      </w:r>
      <w:r w:rsidR="0074446C" w:rsidRPr="0074446C">
        <w:rPr>
          <w:sz w:val="22"/>
          <w:szCs w:val="22"/>
        </w:rPr>
        <w:t xml:space="preserve"> </w:t>
      </w:r>
      <w:r w:rsidR="00F81C75" w:rsidRPr="00E86F0F">
        <w:rPr>
          <w:sz w:val="22"/>
          <w:szCs w:val="22"/>
        </w:rPr>
        <w:t>заключили настоящий Государственный контракт (далее - Контракт)</w:t>
      </w:r>
      <w:r w:rsidR="006F4924" w:rsidRPr="00E86F0F">
        <w:rPr>
          <w:sz w:val="22"/>
          <w:szCs w:val="22"/>
        </w:rPr>
        <w:t>,</w:t>
      </w:r>
      <w:r w:rsidR="00E069E8">
        <w:rPr>
          <w:sz w:val="22"/>
          <w:szCs w:val="22"/>
        </w:rPr>
        <w:t xml:space="preserve"> </w:t>
      </w:r>
      <w:r w:rsidR="007829CF">
        <w:rPr>
          <w:sz w:val="22"/>
          <w:szCs w:val="22"/>
        </w:rPr>
        <w:t xml:space="preserve">                        </w:t>
      </w:r>
      <w:r w:rsidR="00AD435A">
        <w:rPr>
          <w:sz w:val="22"/>
          <w:szCs w:val="22"/>
        </w:rPr>
        <w:t xml:space="preserve">ИКЗ </w:t>
      </w:r>
      <w:r w:rsidR="00F76F6D" w:rsidRPr="00A01C40">
        <w:rPr>
          <w:sz w:val="22"/>
          <w:szCs w:val="22"/>
        </w:rPr>
        <w:t>2</w:t>
      </w:r>
      <w:r w:rsidR="00631039">
        <w:rPr>
          <w:sz w:val="22"/>
          <w:szCs w:val="22"/>
        </w:rPr>
        <w:t>6</w:t>
      </w:r>
      <w:r w:rsidR="00F76F6D" w:rsidRPr="00A01C40">
        <w:rPr>
          <w:sz w:val="22"/>
          <w:szCs w:val="22"/>
        </w:rPr>
        <w:t>1190105018219010100100</w:t>
      </w:r>
      <w:r w:rsidR="00D851BF">
        <w:rPr>
          <w:sz w:val="22"/>
          <w:szCs w:val="22"/>
        </w:rPr>
        <w:t>02</w:t>
      </w:r>
      <w:r w:rsidR="00F76F6D" w:rsidRPr="00A01C40">
        <w:rPr>
          <w:sz w:val="22"/>
          <w:szCs w:val="22"/>
        </w:rPr>
        <w:t>000000</w:t>
      </w:r>
      <w:r w:rsidR="00F76F6D">
        <w:rPr>
          <w:sz w:val="22"/>
          <w:szCs w:val="22"/>
        </w:rPr>
        <w:t>0000</w:t>
      </w:r>
      <w:r w:rsidR="006F4924" w:rsidRPr="009B0DD8">
        <w:rPr>
          <w:sz w:val="22"/>
          <w:szCs w:val="22"/>
        </w:rPr>
        <w:t>,</w:t>
      </w:r>
      <w:r w:rsidR="00F81C75" w:rsidRPr="009B0DD8">
        <w:rPr>
          <w:sz w:val="22"/>
          <w:szCs w:val="22"/>
        </w:rPr>
        <w:t xml:space="preserve"> о нижеследующем:</w:t>
      </w:r>
    </w:p>
    <w:p w:rsidR="00B7614E" w:rsidRPr="00E86F0F" w:rsidRDefault="00B7614E" w:rsidP="00CF7E1E">
      <w:pPr>
        <w:widowControl w:val="0"/>
        <w:ind w:firstLine="720"/>
        <w:jc w:val="both"/>
        <w:rPr>
          <w:sz w:val="22"/>
          <w:szCs w:val="22"/>
        </w:rPr>
      </w:pPr>
    </w:p>
    <w:p w:rsidR="00A12BB5" w:rsidRPr="00E86F0F" w:rsidRDefault="00A12BB5" w:rsidP="00C731A0">
      <w:pPr>
        <w:widowControl w:val="0"/>
        <w:numPr>
          <w:ilvl w:val="0"/>
          <w:numId w:val="1"/>
        </w:numPr>
        <w:jc w:val="center"/>
        <w:rPr>
          <w:b/>
          <w:bCs/>
          <w:sz w:val="22"/>
          <w:szCs w:val="22"/>
        </w:rPr>
      </w:pPr>
      <w:r w:rsidRPr="00E86F0F">
        <w:rPr>
          <w:b/>
          <w:bCs/>
          <w:sz w:val="22"/>
          <w:szCs w:val="22"/>
        </w:rPr>
        <w:t>Предмет Контракта</w:t>
      </w:r>
    </w:p>
    <w:p w:rsidR="00C731A0" w:rsidRPr="00E86F0F" w:rsidRDefault="00C731A0" w:rsidP="00C731A0">
      <w:pPr>
        <w:widowControl w:val="0"/>
        <w:ind w:left="720"/>
        <w:rPr>
          <w:b/>
          <w:bCs/>
          <w:sz w:val="22"/>
          <w:szCs w:val="22"/>
        </w:rPr>
      </w:pPr>
    </w:p>
    <w:p w:rsidR="005E6456" w:rsidRPr="00673339" w:rsidRDefault="00A12BB5" w:rsidP="00673339">
      <w:pPr>
        <w:widowControl w:val="0"/>
        <w:autoSpaceDE w:val="0"/>
        <w:ind w:firstLine="567"/>
        <w:jc w:val="both"/>
        <w:rPr>
          <w:b/>
          <w:color w:val="000000"/>
          <w:sz w:val="22"/>
          <w:szCs w:val="22"/>
        </w:rPr>
      </w:pPr>
      <w:r w:rsidRPr="00E86F0F">
        <w:rPr>
          <w:bCs/>
          <w:color w:val="000000"/>
          <w:sz w:val="22"/>
          <w:szCs w:val="22"/>
        </w:rPr>
        <w:t>1.1.</w:t>
      </w:r>
      <w:r w:rsidRPr="00E86F0F">
        <w:rPr>
          <w:color w:val="000000"/>
          <w:sz w:val="22"/>
          <w:szCs w:val="22"/>
        </w:rPr>
        <w:t xml:space="preserve"> Предметом настоящего контракта является</w:t>
      </w:r>
      <w:r w:rsidR="00784E7A" w:rsidRPr="00E86F0F">
        <w:rPr>
          <w:color w:val="000000"/>
          <w:sz w:val="22"/>
          <w:szCs w:val="22"/>
        </w:rPr>
        <w:t xml:space="preserve">: </w:t>
      </w:r>
      <w:r w:rsidR="00DC73C8" w:rsidRPr="00F30FC3">
        <w:rPr>
          <w:sz w:val="22"/>
          <w:szCs w:val="22"/>
        </w:rPr>
        <w:t>прочая закупка товаров, работ, услуг</w:t>
      </w:r>
      <w:r w:rsidR="00DC73C8" w:rsidRPr="007B6BEF">
        <w:rPr>
          <w:b/>
          <w:color w:val="000000"/>
          <w:sz w:val="22"/>
          <w:szCs w:val="22"/>
        </w:rPr>
        <w:t xml:space="preserve"> </w:t>
      </w:r>
      <w:r w:rsidR="00DC73C8">
        <w:rPr>
          <w:b/>
          <w:color w:val="000000"/>
          <w:sz w:val="22"/>
          <w:szCs w:val="22"/>
        </w:rPr>
        <w:t>(</w:t>
      </w:r>
      <w:r w:rsidR="007B6BEF" w:rsidRPr="007B6BEF">
        <w:rPr>
          <w:b/>
          <w:color w:val="000000"/>
          <w:sz w:val="22"/>
          <w:szCs w:val="22"/>
        </w:rPr>
        <w:t>поставка</w:t>
      </w:r>
      <w:r w:rsidR="007B6BEF">
        <w:rPr>
          <w:color w:val="000000"/>
          <w:sz w:val="22"/>
          <w:szCs w:val="22"/>
        </w:rPr>
        <w:t xml:space="preserve"> </w:t>
      </w:r>
      <w:r w:rsidR="00455BFF">
        <w:rPr>
          <w:b/>
          <w:sz w:val="22"/>
          <w:szCs w:val="22"/>
        </w:rPr>
        <w:t>расходных материалов</w:t>
      </w:r>
      <w:r w:rsidR="00DC73C8">
        <w:rPr>
          <w:b/>
          <w:sz w:val="22"/>
          <w:szCs w:val="22"/>
        </w:rPr>
        <w:t>)</w:t>
      </w:r>
      <w:r w:rsidR="001F0948">
        <w:rPr>
          <w:b/>
          <w:sz w:val="22"/>
          <w:szCs w:val="22"/>
        </w:rPr>
        <w:t xml:space="preserve"> </w:t>
      </w:r>
      <w:r w:rsidRPr="002A081A">
        <w:rPr>
          <w:color w:val="000000"/>
          <w:sz w:val="22"/>
          <w:szCs w:val="22"/>
        </w:rPr>
        <w:t>(</w:t>
      </w:r>
      <w:r w:rsidRPr="00E86F0F">
        <w:rPr>
          <w:color w:val="000000"/>
          <w:sz w:val="22"/>
          <w:szCs w:val="22"/>
        </w:rPr>
        <w:t>д</w:t>
      </w:r>
      <w:r w:rsidR="005E6456" w:rsidRPr="00E86F0F">
        <w:rPr>
          <w:color w:val="000000"/>
          <w:sz w:val="22"/>
          <w:szCs w:val="22"/>
        </w:rPr>
        <w:t>алее по тексту - товар)</w:t>
      </w:r>
      <w:r w:rsidR="008A6A69" w:rsidRPr="00E86F0F">
        <w:rPr>
          <w:color w:val="000000"/>
          <w:sz w:val="22"/>
          <w:szCs w:val="22"/>
        </w:rPr>
        <w:t>, указанны</w:t>
      </w:r>
      <w:r w:rsidR="00CC3EA3">
        <w:rPr>
          <w:color w:val="000000"/>
          <w:sz w:val="22"/>
          <w:szCs w:val="22"/>
        </w:rPr>
        <w:t>е в спецификации (Приложение</w:t>
      </w:r>
      <w:r w:rsidR="00B06FEF">
        <w:rPr>
          <w:color w:val="000000"/>
          <w:sz w:val="22"/>
          <w:szCs w:val="22"/>
        </w:rPr>
        <w:t xml:space="preserve"> №1</w:t>
      </w:r>
      <w:r w:rsidR="00062915">
        <w:rPr>
          <w:color w:val="000000"/>
          <w:sz w:val="22"/>
          <w:szCs w:val="22"/>
        </w:rPr>
        <w:t>)</w:t>
      </w:r>
      <w:r w:rsidR="00367F62">
        <w:rPr>
          <w:color w:val="000000"/>
          <w:sz w:val="22"/>
          <w:szCs w:val="22"/>
        </w:rPr>
        <w:t xml:space="preserve"> </w:t>
      </w:r>
      <w:r w:rsidR="00124498" w:rsidRPr="00856EC7">
        <w:rPr>
          <w:color w:val="000000"/>
          <w:sz w:val="22"/>
          <w:szCs w:val="22"/>
        </w:rPr>
        <w:t>и описании объекта закупки (Приложение №2)</w:t>
      </w:r>
      <w:r w:rsidR="00124498">
        <w:rPr>
          <w:color w:val="000000"/>
          <w:sz w:val="22"/>
          <w:szCs w:val="22"/>
        </w:rPr>
        <w:t>,</w:t>
      </w:r>
      <w:r w:rsidR="00CA098D">
        <w:rPr>
          <w:color w:val="000000"/>
          <w:sz w:val="22"/>
          <w:szCs w:val="22"/>
        </w:rPr>
        <w:t xml:space="preserve"> </w:t>
      </w:r>
      <w:r w:rsidR="00124498">
        <w:rPr>
          <w:color w:val="000000"/>
          <w:sz w:val="22"/>
          <w:szCs w:val="22"/>
        </w:rPr>
        <w:t>которы</w:t>
      </w:r>
      <w:r w:rsidR="00CA098D">
        <w:rPr>
          <w:color w:val="000000"/>
          <w:sz w:val="22"/>
          <w:szCs w:val="22"/>
        </w:rPr>
        <w:t>е являю</w:t>
      </w:r>
      <w:r w:rsidR="008A6A69" w:rsidRPr="00E86F0F">
        <w:rPr>
          <w:color w:val="000000"/>
          <w:sz w:val="22"/>
          <w:szCs w:val="22"/>
        </w:rPr>
        <w:t>тся неотъемлемой частью настоящего контракта</w:t>
      </w:r>
      <w:r w:rsidR="005E6456" w:rsidRPr="00E86F0F">
        <w:rPr>
          <w:color w:val="000000"/>
          <w:sz w:val="22"/>
          <w:szCs w:val="22"/>
        </w:rPr>
        <w:t>, котор</w:t>
      </w:r>
      <w:r w:rsidR="00D12F0B" w:rsidRPr="00E86F0F">
        <w:rPr>
          <w:color w:val="000000"/>
          <w:sz w:val="22"/>
          <w:szCs w:val="22"/>
        </w:rPr>
        <w:t>ые</w:t>
      </w:r>
      <w:r w:rsidR="005E6456" w:rsidRPr="00E86F0F">
        <w:rPr>
          <w:color w:val="000000"/>
          <w:sz w:val="22"/>
          <w:szCs w:val="22"/>
        </w:rPr>
        <w:t xml:space="preserve"> приобрета</w:t>
      </w:r>
      <w:r w:rsidR="00D12F0B" w:rsidRPr="00E86F0F">
        <w:rPr>
          <w:color w:val="000000"/>
          <w:sz w:val="22"/>
          <w:szCs w:val="22"/>
        </w:rPr>
        <w:t>ю</w:t>
      </w:r>
      <w:r w:rsidRPr="00E86F0F">
        <w:rPr>
          <w:color w:val="000000"/>
          <w:sz w:val="22"/>
          <w:szCs w:val="22"/>
        </w:rPr>
        <w:t>тся Заказчиком у Поставщика</w:t>
      </w:r>
      <w:r w:rsidR="00784E7A" w:rsidRPr="00E86F0F">
        <w:rPr>
          <w:color w:val="000000"/>
          <w:sz w:val="22"/>
          <w:szCs w:val="22"/>
        </w:rPr>
        <w:t>.</w:t>
      </w:r>
    </w:p>
    <w:p w:rsidR="00F130F3" w:rsidRPr="00E86F0F" w:rsidRDefault="005E6456" w:rsidP="007025BA">
      <w:pPr>
        <w:widowControl w:val="0"/>
        <w:autoSpaceDE w:val="0"/>
        <w:ind w:firstLine="567"/>
        <w:jc w:val="both"/>
        <w:rPr>
          <w:color w:val="000000"/>
          <w:sz w:val="22"/>
          <w:szCs w:val="22"/>
        </w:rPr>
      </w:pPr>
      <w:r w:rsidRPr="00E86F0F">
        <w:rPr>
          <w:color w:val="000000"/>
          <w:sz w:val="22"/>
          <w:szCs w:val="22"/>
        </w:rPr>
        <w:t>Поставщик в рамках исполнения настоящего контракта обязуется передать Заказчику товар,</w:t>
      </w:r>
      <w:r w:rsidR="00E20470">
        <w:rPr>
          <w:color w:val="000000"/>
          <w:sz w:val="22"/>
          <w:szCs w:val="22"/>
        </w:rPr>
        <w:t xml:space="preserve">        </w:t>
      </w:r>
      <w:r w:rsidRPr="00E86F0F">
        <w:rPr>
          <w:color w:val="000000"/>
          <w:sz w:val="22"/>
          <w:szCs w:val="22"/>
        </w:rPr>
        <w:t xml:space="preserve"> а Заказчик обязуется указанный товар принять и оплатить.</w:t>
      </w:r>
      <w:r w:rsidR="0062453D" w:rsidRPr="00E86F0F">
        <w:rPr>
          <w:color w:val="000000"/>
          <w:sz w:val="22"/>
          <w:szCs w:val="22"/>
        </w:rPr>
        <w:t xml:space="preserve"> </w:t>
      </w:r>
    </w:p>
    <w:p w:rsidR="00143B38" w:rsidRPr="00B06FEF" w:rsidRDefault="00DD31C6" w:rsidP="00B06FEF">
      <w:pPr>
        <w:widowControl w:val="0"/>
        <w:autoSpaceDE w:val="0"/>
        <w:ind w:firstLine="567"/>
        <w:jc w:val="both"/>
        <w:rPr>
          <w:bCs/>
          <w:sz w:val="22"/>
          <w:szCs w:val="22"/>
        </w:rPr>
      </w:pPr>
      <w:r w:rsidRPr="00B06FEF">
        <w:rPr>
          <w:bCs/>
          <w:sz w:val="22"/>
          <w:szCs w:val="22"/>
        </w:rPr>
        <w:t>1.2</w:t>
      </w:r>
      <w:r w:rsidR="00A12BB5" w:rsidRPr="00B06FEF">
        <w:rPr>
          <w:bCs/>
          <w:sz w:val="22"/>
          <w:szCs w:val="22"/>
        </w:rPr>
        <w:t xml:space="preserve">. </w:t>
      </w:r>
      <w:r w:rsidR="00B06FEF" w:rsidRPr="00B06FEF">
        <w:rPr>
          <w:bCs/>
          <w:sz w:val="22"/>
          <w:szCs w:val="22"/>
        </w:rPr>
        <w:t>Номенклатура Товара и его количество</w:t>
      </w:r>
      <w:r w:rsidR="000E5B6A">
        <w:rPr>
          <w:bCs/>
          <w:sz w:val="22"/>
          <w:szCs w:val="22"/>
        </w:rPr>
        <w:t>, технические характеристик</w:t>
      </w:r>
      <w:r w:rsidR="000E5B6A" w:rsidRPr="00B06FEF">
        <w:rPr>
          <w:bCs/>
          <w:sz w:val="22"/>
          <w:szCs w:val="22"/>
        </w:rPr>
        <w:t>и</w:t>
      </w:r>
      <w:r w:rsidR="00B06FEF" w:rsidRPr="00B06FEF">
        <w:rPr>
          <w:bCs/>
          <w:sz w:val="22"/>
          <w:szCs w:val="22"/>
        </w:rPr>
        <w:t xml:space="preserve"> определяются Спецификацией </w:t>
      </w:r>
      <w:r w:rsidR="00264F20">
        <w:rPr>
          <w:bCs/>
          <w:sz w:val="22"/>
          <w:szCs w:val="22"/>
        </w:rPr>
        <w:t xml:space="preserve"> (П</w:t>
      </w:r>
      <w:r w:rsidR="00B06FEF" w:rsidRPr="00B06FEF">
        <w:rPr>
          <w:bCs/>
          <w:sz w:val="22"/>
          <w:szCs w:val="22"/>
        </w:rPr>
        <w:t>риложен</w:t>
      </w:r>
      <w:r w:rsidR="00B06FEF">
        <w:rPr>
          <w:bCs/>
          <w:sz w:val="22"/>
          <w:szCs w:val="22"/>
        </w:rPr>
        <w:t>ие №1</w:t>
      </w:r>
      <w:r w:rsidR="00062915">
        <w:rPr>
          <w:bCs/>
          <w:sz w:val="22"/>
          <w:szCs w:val="22"/>
        </w:rPr>
        <w:t xml:space="preserve"> </w:t>
      </w:r>
      <w:r w:rsidR="00B06FEF">
        <w:rPr>
          <w:bCs/>
          <w:sz w:val="22"/>
          <w:szCs w:val="22"/>
        </w:rPr>
        <w:t>к Контракту)</w:t>
      </w:r>
      <w:r w:rsidR="00124498">
        <w:rPr>
          <w:bCs/>
          <w:sz w:val="22"/>
          <w:szCs w:val="22"/>
        </w:rPr>
        <w:t xml:space="preserve"> и описанием объекта закупки (приложение</w:t>
      </w:r>
      <w:r w:rsidR="00124498" w:rsidRPr="00856EC7">
        <w:rPr>
          <w:bCs/>
          <w:sz w:val="22"/>
          <w:szCs w:val="22"/>
        </w:rPr>
        <w:t xml:space="preserve"> №2 </w:t>
      </w:r>
      <w:r w:rsidR="00124498">
        <w:rPr>
          <w:bCs/>
          <w:sz w:val="22"/>
          <w:szCs w:val="22"/>
        </w:rPr>
        <w:t xml:space="preserve">                 к Контракту)</w:t>
      </w:r>
      <w:r w:rsidR="000E5B6A">
        <w:rPr>
          <w:bCs/>
          <w:sz w:val="22"/>
          <w:szCs w:val="22"/>
        </w:rPr>
        <w:t>.</w:t>
      </w:r>
    </w:p>
    <w:p w:rsidR="007025BA" w:rsidRPr="00E86F0F" w:rsidRDefault="007B6BEF" w:rsidP="007025BA">
      <w:pPr>
        <w:widowControl w:val="0"/>
        <w:autoSpaceDE w:val="0"/>
        <w:ind w:firstLine="567"/>
        <w:jc w:val="both"/>
        <w:rPr>
          <w:color w:val="000000"/>
          <w:sz w:val="22"/>
          <w:szCs w:val="22"/>
        </w:rPr>
      </w:pPr>
      <w:r>
        <w:rPr>
          <w:bCs/>
          <w:sz w:val="22"/>
          <w:szCs w:val="22"/>
        </w:rPr>
        <w:t>1.3</w:t>
      </w:r>
      <w:r w:rsidR="00A12BB5" w:rsidRPr="00E86F0F">
        <w:rPr>
          <w:sz w:val="22"/>
          <w:szCs w:val="22"/>
        </w:rPr>
        <w:t>. Поставщик гарантирует качество то</w:t>
      </w:r>
      <w:r w:rsidR="004642AB" w:rsidRPr="00E86F0F">
        <w:rPr>
          <w:sz w:val="22"/>
          <w:szCs w:val="22"/>
        </w:rPr>
        <w:t>вара</w:t>
      </w:r>
      <w:r w:rsidR="007025BA" w:rsidRPr="00E86F0F">
        <w:rPr>
          <w:sz w:val="22"/>
          <w:szCs w:val="22"/>
        </w:rPr>
        <w:t xml:space="preserve">. Товар должен соответствовать установленным </w:t>
      </w:r>
      <w:r w:rsidR="00E20470">
        <w:rPr>
          <w:sz w:val="22"/>
          <w:szCs w:val="22"/>
        </w:rPr>
        <w:t xml:space="preserve">    </w:t>
      </w:r>
      <w:r w:rsidR="007025BA" w:rsidRPr="00E86F0F">
        <w:rPr>
          <w:sz w:val="22"/>
          <w:szCs w:val="22"/>
        </w:rPr>
        <w:t>для каждого вида товаров требованиям</w:t>
      </w:r>
      <w:r w:rsidR="000725D5" w:rsidRPr="00E86F0F">
        <w:rPr>
          <w:sz w:val="22"/>
          <w:szCs w:val="22"/>
        </w:rPr>
        <w:t>.</w:t>
      </w:r>
      <w:r w:rsidR="00295452" w:rsidRPr="00E86F0F">
        <w:rPr>
          <w:sz w:val="22"/>
          <w:szCs w:val="22"/>
        </w:rPr>
        <w:t xml:space="preserve"> </w:t>
      </w:r>
    </w:p>
    <w:p w:rsidR="00A12BB5" w:rsidRPr="00E86F0F" w:rsidRDefault="00DD31C6" w:rsidP="007025BA">
      <w:pPr>
        <w:widowControl w:val="0"/>
        <w:tabs>
          <w:tab w:val="left" w:pos="7740"/>
        </w:tabs>
        <w:ind w:firstLine="567"/>
        <w:jc w:val="both"/>
        <w:rPr>
          <w:color w:val="000000"/>
          <w:sz w:val="22"/>
          <w:szCs w:val="22"/>
        </w:rPr>
      </w:pPr>
      <w:r w:rsidRPr="00E86F0F">
        <w:rPr>
          <w:bCs/>
          <w:color w:val="000000"/>
          <w:sz w:val="22"/>
          <w:szCs w:val="22"/>
        </w:rPr>
        <w:t>1.</w:t>
      </w:r>
      <w:r w:rsidR="007B6BEF">
        <w:rPr>
          <w:bCs/>
          <w:color w:val="000000"/>
          <w:sz w:val="22"/>
          <w:szCs w:val="22"/>
        </w:rPr>
        <w:t>4</w:t>
      </w:r>
      <w:r w:rsidR="00A12BB5" w:rsidRPr="00E86F0F">
        <w:rPr>
          <w:color w:val="000000"/>
          <w:sz w:val="22"/>
          <w:szCs w:val="22"/>
        </w:rPr>
        <w:t>. На момент передачи</w:t>
      </w:r>
      <w:r w:rsidR="007025BA" w:rsidRPr="00E86F0F">
        <w:rPr>
          <w:color w:val="000000"/>
          <w:sz w:val="22"/>
          <w:szCs w:val="22"/>
        </w:rPr>
        <w:t xml:space="preserve"> Заказчику товара</w:t>
      </w:r>
      <w:r w:rsidR="00A12BB5" w:rsidRPr="00E86F0F">
        <w:rPr>
          <w:color w:val="000000"/>
          <w:sz w:val="22"/>
          <w:szCs w:val="22"/>
        </w:rPr>
        <w:t xml:space="preserve"> последний должен принадлежать Поставщику </w:t>
      </w:r>
      <w:r w:rsidR="00E20470">
        <w:rPr>
          <w:color w:val="000000"/>
          <w:sz w:val="22"/>
          <w:szCs w:val="22"/>
        </w:rPr>
        <w:t xml:space="preserve">           </w:t>
      </w:r>
      <w:r w:rsidR="00A12BB5" w:rsidRPr="00E86F0F">
        <w:rPr>
          <w:color w:val="000000"/>
          <w:sz w:val="22"/>
          <w:szCs w:val="22"/>
        </w:rPr>
        <w:t>на праве собственности, не быть заложенным или арестованным, не являться предметом исков третьих лиц.</w:t>
      </w:r>
    </w:p>
    <w:p w:rsidR="006D0509" w:rsidRPr="00E86F0F" w:rsidRDefault="007B6BEF" w:rsidP="007025BA">
      <w:pPr>
        <w:widowControl w:val="0"/>
        <w:tabs>
          <w:tab w:val="left" w:pos="7740"/>
        </w:tabs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1.5</w:t>
      </w:r>
      <w:r w:rsidR="006D0509" w:rsidRPr="00E86F0F">
        <w:rPr>
          <w:color w:val="000000"/>
          <w:sz w:val="22"/>
          <w:szCs w:val="22"/>
        </w:rPr>
        <w:t>. Товар упаковывают в соответствии с требованиями для перевозки и хранения данного вида товара.</w:t>
      </w:r>
    </w:p>
    <w:p w:rsidR="00244564" w:rsidRPr="00E86F0F" w:rsidRDefault="00DD31C6" w:rsidP="007025BA">
      <w:pPr>
        <w:widowControl w:val="0"/>
        <w:tabs>
          <w:tab w:val="left" w:pos="7740"/>
        </w:tabs>
        <w:ind w:firstLine="567"/>
        <w:jc w:val="both"/>
        <w:rPr>
          <w:sz w:val="22"/>
          <w:szCs w:val="22"/>
        </w:rPr>
      </w:pPr>
      <w:r w:rsidRPr="00E86F0F">
        <w:rPr>
          <w:color w:val="000000"/>
          <w:sz w:val="22"/>
          <w:szCs w:val="22"/>
        </w:rPr>
        <w:t>1.</w:t>
      </w:r>
      <w:r w:rsidR="007B6BEF">
        <w:rPr>
          <w:color w:val="000000"/>
          <w:sz w:val="22"/>
          <w:szCs w:val="22"/>
        </w:rPr>
        <w:t>6</w:t>
      </w:r>
      <w:r w:rsidR="00244564" w:rsidRPr="00E86F0F">
        <w:rPr>
          <w:color w:val="000000"/>
          <w:sz w:val="22"/>
          <w:szCs w:val="22"/>
        </w:rPr>
        <w:t>. Надлежащим исполнением сторонами своих обязательств является и</w:t>
      </w:r>
      <w:r w:rsidR="007B6BEF">
        <w:rPr>
          <w:color w:val="000000"/>
          <w:sz w:val="22"/>
          <w:szCs w:val="22"/>
        </w:rPr>
        <w:t>сполнение требований п. 1.1 -1.5</w:t>
      </w:r>
      <w:r w:rsidR="00244564" w:rsidRPr="00E86F0F">
        <w:rPr>
          <w:color w:val="000000"/>
          <w:sz w:val="22"/>
          <w:szCs w:val="22"/>
        </w:rPr>
        <w:t xml:space="preserve"> и иных условий государственного контракта.</w:t>
      </w:r>
    </w:p>
    <w:p w:rsidR="00944893" w:rsidRPr="00E86F0F" w:rsidRDefault="00944893" w:rsidP="00A12BB5">
      <w:pPr>
        <w:widowControl w:val="0"/>
        <w:autoSpaceDE w:val="0"/>
        <w:jc w:val="both"/>
        <w:rPr>
          <w:color w:val="000000"/>
          <w:sz w:val="22"/>
          <w:szCs w:val="22"/>
        </w:rPr>
      </w:pPr>
    </w:p>
    <w:p w:rsidR="00C06B37" w:rsidRPr="00E86F0F" w:rsidRDefault="00C06B37" w:rsidP="00C06B37">
      <w:pPr>
        <w:widowControl w:val="0"/>
        <w:autoSpaceDE w:val="0"/>
        <w:jc w:val="center"/>
        <w:rPr>
          <w:b/>
          <w:bCs/>
          <w:sz w:val="22"/>
          <w:szCs w:val="22"/>
        </w:rPr>
      </w:pPr>
      <w:r w:rsidRPr="00E86F0F">
        <w:rPr>
          <w:b/>
          <w:bCs/>
          <w:sz w:val="22"/>
          <w:szCs w:val="22"/>
        </w:rPr>
        <w:t xml:space="preserve">2. Возникновение у Заказчика права собственности на товар. </w:t>
      </w:r>
    </w:p>
    <w:p w:rsidR="008E1A25" w:rsidRDefault="00C06B37" w:rsidP="00695B69">
      <w:pPr>
        <w:widowControl w:val="0"/>
        <w:autoSpaceDE w:val="0"/>
        <w:jc w:val="center"/>
        <w:rPr>
          <w:b/>
          <w:bCs/>
          <w:sz w:val="22"/>
          <w:szCs w:val="22"/>
        </w:rPr>
      </w:pPr>
      <w:r w:rsidRPr="00E86F0F">
        <w:rPr>
          <w:b/>
          <w:bCs/>
          <w:sz w:val="22"/>
          <w:szCs w:val="22"/>
        </w:rPr>
        <w:t>Права и обязанности сторон.</w:t>
      </w:r>
    </w:p>
    <w:p w:rsidR="00F934EE" w:rsidRPr="00E86F0F" w:rsidRDefault="00F934EE" w:rsidP="00695B69">
      <w:pPr>
        <w:widowControl w:val="0"/>
        <w:autoSpaceDE w:val="0"/>
        <w:jc w:val="center"/>
        <w:rPr>
          <w:b/>
          <w:bCs/>
          <w:sz w:val="22"/>
          <w:szCs w:val="22"/>
        </w:rPr>
      </w:pPr>
    </w:p>
    <w:p w:rsidR="00C06B37" w:rsidRPr="00E86F0F" w:rsidRDefault="00C06B37" w:rsidP="00C06B37">
      <w:pPr>
        <w:widowControl w:val="0"/>
        <w:autoSpaceDE w:val="0"/>
        <w:ind w:firstLine="709"/>
        <w:jc w:val="both"/>
        <w:rPr>
          <w:color w:val="000000"/>
          <w:sz w:val="22"/>
          <w:szCs w:val="22"/>
        </w:rPr>
      </w:pPr>
      <w:r w:rsidRPr="00E86F0F">
        <w:rPr>
          <w:color w:val="000000"/>
          <w:sz w:val="22"/>
          <w:szCs w:val="22"/>
        </w:rPr>
        <w:t xml:space="preserve">2.1. Настоящим контрактом стороны определили, что право собственности на </w:t>
      </w:r>
      <w:proofErr w:type="gramStart"/>
      <w:r w:rsidRPr="00E86F0F">
        <w:rPr>
          <w:color w:val="000000"/>
          <w:sz w:val="22"/>
          <w:szCs w:val="22"/>
        </w:rPr>
        <w:t>товар, являющийся предметом контракта и переходит</w:t>
      </w:r>
      <w:proofErr w:type="gramEnd"/>
      <w:r w:rsidRPr="00E86F0F">
        <w:rPr>
          <w:color w:val="000000"/>
          <w:sz w:val="22"/>
          <w:szCs w:val="22"/>
        </w:rPr>
        <w:t xml:space="preserve"> к Заказчику с момента передачи его Поставщиком Заказчику по товарной накладной и/или счету-фактуре.</w:t>
      </w:r>
    </w:p>
    <w:p w:rsidR="00C06B37" w:rsidRPr="00E86F0F" w:rsidRDefault="00C06B37" w:rsidP="00C06B37">
      <w:pPr>
        <w:pStyle w:val="1"/>
        <w:spacing w:line="240" w:lineRule="auto"/>
        <w:ind w:right="-71" w:firstLine="709"/>
        <w:rPr>
          <w:noProof/>
          <w:sz w:val="22"/>
          <w:szCs w:val="22"/>
        </w:rPr>
      </w:pPr>
      <w:r w:rsidRPr="00E86F0F">
        <w:rPr>
          <w:noProof/>
          <w:sz w:val="22"/>
          <w:szCs w:val="22"/>
        </w:rPr>
        <w:t>2.2</w:t>
      </w:r>
      <w:r>
        <w:rPr>
          <w:noProof/>
          <w:sz w:val="22"/>
          <w:szCs w:val="22"/>
        </w:rPr>
        <w:t xml:space="preserve">.    </w:t>
      </w:r>
      <w:r w:rsidRPr="00E86F0F">
        <w:rPr>
          <w:b/>
          <w:noProof/>
          <w:sz w:val="22"/>
          <w:szCs w:val="22"/>
        </w:rPr>
        <w:t>Государственный заказчик обязуется</w:t>
      </w:r>
      <w:r w:rsidRPr="00E86F0F">
        <w:rPr>
          <w:noProof/>
          <w:sz w:val="22"/>
          <w:szCs w:val="22"/>
        </w:rPr>
        <w:t>:</w:t>
      </w:r>
    </w:p>
    <w:p w:rsidR="00C06B37" w:rsidRPr="00E86F0F" w:rsidRDefault="00C06B37" w:rsidP="00C06B37">
      <w:pPr>
        <w:pStyle w:val="10"/>
        <w:ind w:firstLine="709"/>
        <w:jc w:val="both"/>
        <w:rPr>
          <w:rFonts w:ascii="Times New Roman" w:hAnsi="Times New Roman" w:cs="Times New Roman"/>
          <w:i/>
          <w:iCs/>
          <w:noProof/>
        </w:rPr>
      </w:pPr>
      <w:r w:rsidRPr="00E86F0F">
        <w:rPr>
          <w:rFonts w:ascii="Times New Roman" w:hAnsi="Times New Roman" w:cs="Times New Roman"/>
          <w:noProof/>
        </w:rPr>
        <w:t>2.2.1. </w:t>
      </w:r>
      <w:r w:rsidRPr="00E86F0F">
        <w:rPr>
          <w:rFonts w:ascii="Times New Roman" w:hAnsi="Times New Roman" w:cs="Times New Roman"/>
        </w:rPr>
        <w:t xml:space="preserve">Осуществлять </w:t>
      </w:r>
      <w:proofErr w:type="gramStart"/>
      <w:r w:rsidRPr="00E86F0F">
        <w:rPr>
          <w:rFonts w:ascii="Times New Roman" w:hAnsi="Times New Roman" w:cs="Times New Roman"/>
        </w:rPr>
        <w:t>контроль за</w:t>
      </w:r>
      <w:proofErr w:type="gramEnd"/>
      <w:r w:rsidRPr="00E86F0F">
        <w:rPr>
          <w:rFonts w:ascii="Times New Roman" w:hAnsi="Times New Roman" w:cs="Times New Roman"/>
        </w:rPr>
        <w:t xml:space="preserve"> обеспечением Поставщиком поставок товара в соответствии </w:t>
      </w:r>
      <w:r>
        <w:rPr>
          <w:rFonts w:ascii="Times New Roman" w:hAnsi="Times New Roman" w:cs="Times New Roman"/>
        </w:rPr>
        <w:t xml:space="preserve">    </w:t>
      </w:r>
      <w:r w:rsidRPr="00E86F0F">
        <w:rPr>
          <w:rFonts w:ascii="Times New Roman" w:hAnsi="Times New Roman" w:cs="Times New Roman"/>
        </w:rPr>
        <w:t>с Контрактом.</w:t>
      </w:r>
    </w:p>
    <w:p w:rsidR="00C06B37" w:rsidRPr="00E86F0F" w:rsidRDefault="00C06B37" w:rsidP="00C06B37">
      <w:pPr>
        <w:pStyle w:val="10"/>
        <w:ind w:firstLine="709"/>
        <w:jc w:val="both"/>
        <w:rPr>
          <w:rFonts w:ascii="Times New Roman" w:hAnsi="Times New Roman" w:cs="Times New Roman"/>
          <w:noProof/>
        </w:rPr>
      </w:pPr>
      <w:r w:rsidRPr="00E86F0F">
        <w:rPr>
          <w:rFonts w:ascii="Times New Roman" w:hAnsi="Times New Roman" w:cs="Times New Roman"/>
          <w:noProof/>
        </w:rPr>
        <w:t xml:space="preserve">2.2.2. Обеспечить приемку товара, в соответствии с условиями раздела 6 Контракта. </w:t>
      </w:r>
    </w:p>
    <w:p w:rsidR="00C06B37" w:rsidRPr="00E86F0F" w:rsidRDefault="00C06B37" w:rsidP="00C06B37">
      <w:pPr>
        <w:pStyle w:val="1"/>
        <w:spacing w:line="240" w:lineRule="auto"/>
        <w:ind w:right="-71"/>
        <w:rPr>
          <w:noProof/>
          <w:sz w:val="22"/>
          <w:szCs w:val="22"/>
        </w:rPr>
      </w:pPr>
      <w:r w:rsidRPr="00E86F0F">
        <w:rPr>
          <w:noProof/>
          <w:sz w:val="22"/>
          <w:szCs w:val="22"/>
        </w:rPr>
        <w:t>2.2.3. Обеспечить оплату товара в соответствии с условиями раздела</w:t>
      </w:r>
      <w:r>
        <w:rPr>
          <w:noProof/>
          <w:sz w:val="22"/>
          <w:szCs w:val="22"/>
        </w:rPr>
        <w:t xml:space="preserve"> </w:t>
      </w:r>
      <w:r w:rsidRPr="00E86F0F">
        <w:rPr>
          <w:noProof/>
          <w:sz w:val="22"/>
          <w:szCs w:val="22"/>
        </w:rPr>
        <w:t>5 Контракта.</w:t>
      </w:r>
    </w:p>
    <w:p w:rsidR="00C06B37" w:rsidRPr="00E86F0F" w:rsidRDefault="00C06B37" w:rsidP="00C06B37">
      <w:pPr>
        <w:pStyle w:val="1"/>
        <w:spacing w:line="240" w:lineRule="auto"/>
        <w:ind w:right="-71"/>
        <w:rPr>
          <w:noProof/>
          <w:sz w:val="22"/>
          <w:szCs w:val="22"/>
        </w:rPr>
      </w:pPr>
      <w:r w:rsidRPr="00E86F0F">
        <w:rPr>
          <w:noProof/>
          <w:sz w:val="22"/>
          <w:szCs w:val="22"/>
        </w:rPr>
        <w:t>2.2.4. 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притензий по его качеству, на основании подписанных Поставщиком и Заказчиком актов о приемке товаров.</w:t>
      </w:r>
    </w:p>
    <w:p w:rsidR="00C06B37" w:rsidRPr="00E86F0F" w:rsidRDefault="00C06B37" w:rsidP="00C06B37">
      <w:pPr>
        <w:pStyle w:val="1"/>
        <w:spacing w:line="240" w:lineRule="auto"/>
        <w:ind w:right="-71"/>
        <w:rPr>
          <w:noProof/>
          <w:sz w:val="22"/>
          <w:szCs w:val="22"/>
        </w:rPr>
      </w:pPr>
      <w:r w:rsidRPr="00E86F0F">
        <w:rPr>
          <w:noProof/>
          <w:sz w:val="22"/>
          <w:szCs w:val="22"/>
        </w:rPr>
        <w:t xml:space="preserve">2.2.5. Взыскивать пени и штраф в соответствии с уловиями настоящего контракта </w:t>
      </w:r>
      <w:r>
        <w:rPr>
          <w:noProof/>
          <w:sz w:val="22"/>
          <w:szCs w:val="22"/>
        </w:rPr>
        <w:t xml:space="preserve">                       </w:t>
      </w:r>
      <w:r w:rsidRPr="00E86F0F">
        <w:rPr>
          <w:noProof/>
          <w:sz w:val="22"/>
          <w:szCs w:val="22"/>
        </w:rPr>
        <w:t>за неисполнение или ненадлежащее исполнение Поставщиком обязательств, предусмотренных контрактом.</w:t>
      </w:r>
    </w:p>
    <w:p w:rsidR="00C06B37" w:rsidRPr="00E86F0F" w:rsidRDefault="00C06B37" w:rsidP="00C06B37">
      <w:pPr>
        <w:pStyle w:val="1"/>
        <w:spacing w:line="240" w:lineRule="auto"/>
        <w:ind w:right="-71"/>
        <w:rPr>
          <w:noProof/>
          <w:sz w:val="22"/>
          <w:szCs w:val="22"/>
        </w:rPr>
      </w:pPr>
      <w:r w:rsidRPr="00E86F0F">
        <w:rPr>
          <w:noProof/>
          <w:sz w:val="22"/>
          <w:szCs w:val="22"/>
        </w:rPr>
        <w:lastRenderedPageBreak/>
        <w:t>2.2.6. Осуществлять контроль качества товара, поставляемого по Контракту, на соответствие требованиям законодательства Российской Федерации, нормативных и иных актов Государственного Заказчика, условиям Контракта.</w:t>
      </w:r>
    </w:p>
    <w:p w:rsidR="00C06B37" w:rsidRPr="00E86F0F" w:rsidRDefault="00C06B37" w:rsidP="00C06B37">
      <w:pPr>
        <w:pStyle w:val="1"/>
        <w:spacing w:line="240" w:lineRule="auto"/>
        <w:ind w:right="-71"/>
        <w:rPr>
          <w:noProof/>
          <w:sz w:val="22"/>
          <w:szCs w:val="22"/>
        </w:rPr>
      </w:pPr>
      <w:r w:rsidRPr="00E86F0F">
        <w:rPr>
          <w:noProof/>
          <w:sz w:val="22"/>
          <w:szCs w:val="22"/>
        </w:rPr>
        <w:t>2.2.7. Выполнять иные обязанности, предусмотренные законодательством Российской Федерации и контрактом.</w:t>
      </w:r>
    </w:p>
    <w:p w:rsidR="00C06B37" w:rsidRPr="00E86F0F" w:rsidRDefault="00C06B37" w:rsidP="00C06B37">
      <w:pPr>
        <w:pStyle w:val="10"/>
        <w:ind w:firstLine="708"/>
        <w:jc w:val="both"/>
        <w:rPr>
          <w:rFonts w:ascii="Times New Roman" w:hAnsi="Times New Roman" w:cs="Times New Roman"/>
          <w:noProof/>
        </w:rPr>
      </w:pPr>
      <w:r w:rsidRPr="00E86F0F">
        <w:rPr>
          <w:rFonts w:ascii="Times New Roman" w:hAnsi="Times New Roman" w:cs="Times New Roman"/>
          <w:noProof/>
        </w:rPr>
        <w:t>2.3. </w:t>
      </w:r>
      <w:r>
        <w:rPr>
          <w:rFonts w:ascii="Times New Roman" w:hAnsi="Times New Roman" w:cs="Times New Roman"/>
          <w:noProof/>
        </w:rPr>
        <w:t xml:space="preserve"> </w:t>
      </w:r>
      <w:r w:rsidRPr="00E86F0F">
        <w:rPr>
          <w:rFonts w:ascii="Times New Roman" w:hAnsi="Times New Roman" w:cs="Times New Roman"/>
          <w:b/>
          <w:noProof/>
        </w:rPr>
        <w:t>Государственный заказчик имеет право:</w:t>
      </w:r>
    </w:p>
    <w:p w:rsidR="00C06B37" w:rsidRPr="00E86F0F" w:rsidRDefault="00C06B37" w:rsidP="00C06B37">
      <w:pPr>
        <w:pStyle w:val="10"/>
        <w:ind w:firstLine="708"/>
        <w:jc w:val="both"/>
        <w:rPr>
          <w:rFonts w:ascii="Times New Roman" w:hAnsi="Times New Roman" w:cs="Times New Roman"/>
          <w:noProof/>
        </w:rPr>
      </w:pPr>
      <w:r w:rsidRPr="00E86F0F">
        <w:rPr>
          <w:rFonts w:ascii="Times New Roman" w:hAnsi="Times New Roman" w:cs="Times New Roman"/>
          <w:noProof/>
        </w:rPr>
        <w:t>2.3.1. Требовать замены товара, несоответствующего по качеству и безопасности, показателям содержащимся в нормативных и технических документах, и настоящем Контракте.</w:t>
      </w:r>
    </w:p>
    <w:p w:rsidR="00C06B37" w:rsidRPr="00E86F0F" w:rsidRDefault="00C06B37" w:rsidP="00C06B37">
      <w:pPr>
        <w:pStyle w:val="10"/>
        <w:ind w:firstLine="708"/>
        <w:jc w:val="both"/>
        <w:rPr>
          <w:rFonts w:ascii="Times New Roman" w:hAnsi="Times New Roman" w:cs="Times New Roman"/>
          <w:noProof/>
        </w:rPr>
      </w:pPr>
      <w:r w:rsidRPr="00E86F0F">
        <w:rPr>
          <w:rFonts w:ascii="Times New Roman" w:hAnsi="Times New Roman" w:cs="Times New Roman"/>
          <w:noProof/>
        </w:rPr>
        <w:t>2.3.2. Требовать от Поставщика надлежащего исполнения обязательств, предусмотренных государственным контрактом.</w:t>
      </w:r>
    </w:p>
    <w:p w:rsidR="00C06B37" w:rsidRPr="00E86F0F" w:rsidRDefault="00C06B37" w:rsidP="00C06B37">
      <w:pPr>
        <w:pStyle w:val="10"/>
        <w:ind w:firstLine="708"/>
        <w:jc w:val="both"/>
        <w:rPr>
          <w:rFonts w:ascii="Times New Roman" w:hAnsi="Times New Roman" w:cs="Times New Roman"/>
          <w:noProof/>
        </w:rPr>
      </w:pPr>
      <w:r w:rsidRPr="00E86F0F">
        <w:rPr>
          <w:rFonts w:ascii="Times New Roman" w:hAnsi="Times New Roman" w:cs="Times New Roman"/>
          <w:noProof/>
        </w:rPr>
        <w:t xml:space="preserve">2.3.3. Осуществлять контроль за исполнением государственного контракта, в том числе </w:t>
      </w:r>
      <w:r>
        <w:rPr>
          <w:rFonts w:ascii="Times New Roman" w:hAnsi="Times New Roman" w:cs="Times New Roman"/>
          <w:noProof/>
        </w:rPr>
        <w:t xml:space="preserve">           </w:t>
      </w:r>
      <w:r w:rsidRPr="00E86F0F">
        <w:rPr>
          <w:rFonts w:ascii="Times New Roman" w:hAnsi="Times New Roman" w:cs="Times New Roman"/>
          <w:noProof/>
        </w:rPr>
        <w:t>на отдельных этапах его исполнения, без вмешательства в опертивную хозяйственную деятельность Поставщика и определять лиц, непосредственно участвующих в контроле за осуществлением поставки товара Поставщиком и (или) лиц, участвующих в приемке товара по количеству и качеству.</w:t>
      </w:r>
    </w:p>
    <w:p w:rsidR="00C06B37" w:rsidRPr="00E86F0F" w:rsidRDefault="00C06B37" w:rsidP="00C06B37">
      <w:pPr>
        <w:pStyle w:val="10"/>
        <w:ind w:firstLine="708"/>
        <w:jc w:val="both"/>
        <w:rPr>
          <w:rFonts w:ascii="Times New Roman" w:hAnsi="Times New Roman" w:cs="Times New Roman"/>
          <w:noProof/>
        </w:rPr>
      </w:pPr>
      <w:r w:rsidRPr="00E86F0F">
        <w:rPr>
          <w:rFonts w:ascii="Times New Roman" w:hAnsi="Times New Roman" w:cs="Times New Roman"/>
          <w:noProof/>
        </w:rPr>
        <w:t>2.3.4.</w:t>
      </w:r>
      <w:r>
        <w:rPr>
          <w:rFonts w:ascii="Times New Roman" w:hAnsi="Times New Roman" w:cs="Times New Roman"/>
          <w:noProof/>
        </w:rPr>
        <w:t xml:space="preserve"> </w:t>
      </w:r>
      <w:r w:rsidRPr="00E86F0F">
        <w:rPr>
          <w:rFonts w:ascii="Times New Roman" w:hAnsi="Times New Roman" w:cs="Times New Roman"/>
          <w:noProof/>
        </w:rPr>
        <w:t>В период срока годности (хранения) требовать безвозмездной замены товара, несоответствующего по качеству и безопасности показателям, содержащимся в нормативных</w:t>
      </w:r>
      <w:r>
        <w:rPr>
          <w:rFonts w:ascii="Times New Roman" w:hAnsi="Times New Roman" w:cs="Times New Roman"/>
          <w:noProof/>
        </w:rPr>
        <w:t xml:space="preserve">                </w:t>
      </w:r>
      <w:r w:rsidRPr="00E86F0F">
        <w:rPr>
          <w:rFonts w:ascii="Times New Roman" w:hAnsi="Times New Roman" w:cs="Times New Roman"/>
          <w:noProof/>
        </w:rPr>
        <w:t xml:space="preserve"> и технических документах, и в настоящем контракте.</w:t>
      </w:r>
    </w:p>
    <w:p w:rsidR="00C06B37" w:rsidRPr="00E86F0F" w:rsidRDefault="00C06B37" w:rsidP="00C06B37">
      <w:pPr>
        <w:pStyle w:val="10"/>
        <w:ind w:firstLine="708"/>
        <w:jc w:val="both"/>
        <w:rPr>
          <w:rFonts w:ascii="Times New Roman" w:hAnsi="Times New Roman" w:cs="Times New Roman"/>
          <w:noProof/>
        </w:rPr>
      </w:pPr>
      <w:r w:rsidRPr="00E86F0F">
        <w:rPr>
          <w:rFonts w:ascii="Times New Roman" w:hAnsi="Times New Roman" w:cs="Times New Roman"/>
          <w:noProof/>
        </w:rPr>
        <w:t xml:space="preserve">2.3.5. Принять решение об одностороннем отказе от исполнения контракта в соответствии </w:t>
      </w:r>
      <w:r>
        <w:rPr>
          <w:rFonts w:ascii="Times New Roman" w:hAnsi="Times New Roman" w:cs="Times New Roman"/>
          <w:noProof/>
        </w:rPr>
        <w:t xml:space="preserve">         </w:t>
      </w:r>
      <w:r w:rsidRPr="00E86F0F">
        <w:rPr>
          <w:rFonts w:ascii="Times New Roman" w:hAnsi="Times New Roman" w:cs="Times New Roman"/>
          <w:noProof/>
        </w:rPr>
        <w:t>с гражданским законодательством Российско Федерации.</w:t>
      </w:r>
    </w:p>
    <w:p w:rsidR="00C06B37" w:rsidRPr="00E86F0F" w:rsidRDefault="00C06B37" w:rsidP="00C06B37">
      <w:pPr>
        <w:pStyle w:val="10"/>
        <w:ind w:firstLine="708"/>
        <w:jc w:val="both"/>
        <w:rPr>
          <w:rFonts w:ascii="Times New Roman" w:hAnsi="Times New Roman" w:cs="Times New Roman"/>
          <w:noProof/>
        </w:rPr>
      </w:pPr>
      <w:r w:rsidRPr="00E86F0F">
        <w:rPr>
          <w:rFonts w:ascii="Times New Roman" w:hAnsi="Times New Roman" w:cs="Times New Roman"/>
          <w:noProof/>
        </w:rPr>
        <w:t xml:space="preserve">2.3.6. Направлять требования в период гарантийного срока о безвозмездном устранении выявленных недостатков товара, включая замену товара ненадлежащего качества в соответствии </w:t>
      </w:r>
      <w:r>
        <w:rPr>
          <w:rFonts w:ascii="Times New Roman" w:hAnsi="Times New Roman" w:cs="Times New Roman"/>
          <w:noProof/>
        </w:rPr>
        <w:t xml:space="preserve">          </w:t>
      </w:r>
      <w:r w:rsidRPr="00E86F0F">
        <w:rPr>
          <w:rFonts w:ascii="Times New Roman" w:hAnsi="Times New Roman" w:cs="Times New Roman"/>
          <w:noProof/>
        </w:rPr>
        <w:t>с условиями государственного контракта.</w:t>
      </w:r>
    </w:p>
    <w:p w:rsidR="00C06B37" w:rsidRPr="00E86F0F" w:rsidRDefault="00C06B37" w:rsidP="00C06B37">
      <w:pPr>
        <w:pStyle w:val="1"/>
        <w:spacing w:line="240" w:lineRule="auto"/>
        <w:ind w:right="-71"/>
        <w:rPr>
          <w:noProof/>
          <w:sz w:val="22"/>
          <w:szCs w:val="22"/>
        </w:rPr>
      </w:pPr>
      <w:r w:rsidRPr="00E86F0F">
        <w:rPr>
          <w:noProof/>
          <w:sz w:val="22"/>
          <w:szCs w:val="22"/>
        </w:rPr>
        <w:t>2.4. </w:t>
      </w:r>
      <w:r>
        <w:rPr>
          <w:noProof/>
          <w:sz w:val="22"/>
          <w:szCs w:val="22"/>
        </w:rPr>
        <w:t xml:space="preserve"> </w:t>
      </w:r>
      <w:r w:rsidRPr="00E86F0F">
        <w:rPr>
          <w:b/>
          <w:noProof/>
          <w:sz w:val="22"/>
          <w:szCs w:val="22"/>
        </w:rPr>
        <w:t>Поставщик обязуется:</w:t>
      </w:r>
    </w:p>
    <w:p w:rsidR="00C06B37" w:rsidRPr="00E86F0F" w:rsidRDefault="00C06B37" w:rsidP="00C06B37">
      <w:pPr>
        <w:pStyle w:val="1"/>
        <w:spacing w:line="240" w:lineRule="auto"/>
        <w:ind w:right="-71"/>
        <w:rPr>
          <w:noProof/>
          <w:sz w:val="22"/>
          <w:szCs w:val="22"/>
        </w:rPr>
      </w:pPr>
      <w:r w:rsidRPr="00E86F0F">
        <w:rPr>
          <w:noProof/>
          <w:sz w:val="22"/>
          <w:szCs w:val="22"/>
        </w:rPr>
        <w:t>2.4.1. Передать товар в порядке и в сроки, указанные в Контракте, в том числе обеспечить соответствие товара требованиям нормативной и технической документации, и иным условиям государственного контракта.</w:t>
      </w:r>
    </w:p>
    <w:p w:rsidR="00C06B37" w:rsidRPr="00E86F0F" w:rsidRDefault="00C06B37" w:rsidP="00C06B37">
      <w:pPr>
        <w:pStyle w:val="3"/>
        <w:ind w:firstLine="709"/>
        <w:rPr>
          <w:noProof/>
          <w:color w:val="FF0000"/>
          <w:sz w:val="22"/>
          <w:szCs w:val="22"/>
        </w:rPr>
      </w:pPr>
      <w:r w:rsidRPr="00E86F0F">
        <w:rPr>
          <w:noProof/>
          <w:sz w:val="22"/>
          <w:szCs w:val="22"/>
        </w:rPr>
        <w:t>2.4.2. </w:t>
      </w:r>
      <w:r w:rsidRPr="00E86F0F">
        <w:rPr>
          <w:noProof/>
          <w:color w:val="FF0000"/>
          <w:sz w:val="22"/>
          <w:szCs w:val="22"/>
        </w:rPr>
        <w:t xml:space="preserve"> </w:t>
      </w:r>
      <w:r w:rsidRPr="00E86F0F">
        <w:rPr>
          <w:noProof/>
          <w:sz w:val="22"/>
          <w:szCs w:val="22"/>
        </w:rPr>
        <w:t>Передать Государственному заказчику платежные и иные документы в порядке</w:t>
      </w:r>
      <w:r>
        <w:rPr>
          <w:noProof/>
          <w:sz w:val="22"/>
          <w:szCs w:val="22"/>
        </w:rPr>
        <w:t xml:space="preserve">                </w:t>
      </w:r>
      <w:r w:rsidRPr="00E86F0F">
        <w:rPr>
          <w:noProof/>
          <w:sz w:val="22"/>
          <w:szCs w:val="22"/>
        </w:rPr>
        <w:t xml:space="preserve"> и на условиях, установленных Контрактом.</w:t>
      </w:r>
    </w:p>
    <w:p w:rsidR="00C06B37" w:rsidRPr="00E86F0F" w:rsidRDefault="00C06B37" w:rsidP="00C06B37">
      <w:pPr>
        <w:pStyle w:val="3"/>
        <w:ind w:firstLine="709"/>
        <w:rPr>
          <w:sz w:val="22"/>
          <w:szCs w:val="22"/>
        </w:rPr>
      </w:pPr>
      <w:r w:rsidRPr="00E86F0F">
        <w:rPr>
          <w:color w:val="000000"/>
          <w:sz w:val="22"/>
          <w:szCs w:val="22"/>
        </w:rPr>
        <w:t>2.4.3. П</w:t>
      </w:r>
      <w:r w:rsidRPr="00E86F0F">
        <w:rPr>
          <w:sz w:val="22"/>
          <w:szCs w:val="22"/>
        </w:rPr>
        <w:t>роизводить замену некачественного Товара, в порядке и на условиях, предусмотренных Контрактом.</w:t>
      </w:r>
    </w:p>
    <w:p w:rsidR="00C06B37" w:rsidRPr="00E86F0F" w:rsidRDefault="00C06B37" w:rsidP="00C06B37">
      <w:pPr>
        <w:pStyle w:val="3"/>
        <w:ind w:firstLine="709"/>
        <w:rPr>
          <w:sz w:val="22"/>
          <w:szCs w:val="22"/>
        </w:rPr>
      </w:pPr>
      <w:r w:rsidRPr="00E86F0F">
        <w:rPr>
          <w:sz w:val="22"/>
          <w:szCs w:val="22"/>
        </w:rPr>
        <w:t xml:space="preserve">2.4.4. Осуществить безвозмездную замену товара, несоответствующего по качеству </w:t>
      </w:r>
      <w:r>
        <w:rPr>
          <w:sz w:val="22"/>
          <w:szCs w:val="22"/>
        </w:rPr>
        <w:t xml:space="preserve">                    </w:t>
      </w:r>
      <w:r w:rsidRPr="00E86F0F">
        <w:rPr>
          <w:sz w:val="22"/>
          <w:szCs w:val="22"/>
        </w:rPr>
        <w:t>и безопасности, при соблюдении условий хранения, в соответствии с действующим ТУ.</w:t>
      </w:r>
    </w:p>
    <w:p w:rsidR="00C06B37" w:rsidRPr="00E86F0F" w:rsidRDefault="00C06B37" w:rsidP="00C06B37">
      <w:pPr>
        <w:pStyle w:val="3"/>
        <w:ind w:firstLine="709"/>
        <w:rPr>
          <w:sz w:val="22"/>
          <w:szCs w:val="22"/>
        </w:rPr>
      </w:pPr>
      <w:r w:rsidRPr="00E86F0F">
        <w:rPr>
          <w:sz w:val="22"/>
          <w:szCs w:val="22"/>
        </w:rPr>
        <w:t xml:space="preserve">2.4.5. Обеспечить устранение за свой счет недостатков и дефектов, выявленных при приемке </w:t>
      </w:r>
      <w:r>
        <w:rPr>
          <w:sz w:val="22"/>
          <w:szCs w:val="22"/>
        </w:rPr>
        <w:t xml:space="preserve">      </w:t>
      </w:r>
      <w:r w:rsidRPr="00E86F0F">
        <w:rPr>
          <w:sz w:val="22"/>
          <w:szCs w:val="22"/>
        </w:rPr>
        <w:t>и экспертизе товара, в том числе – замену товара ненадлежащего качества.</w:t>
      </w:r>
    </w:p>
    <w:p w:rsidR="00C06B37" w:rsidRPr="00E86F0F" w:rsidRDefault="00C06B37" w:rsidP="00C06B37">
      <w:pPr>
        <w:pStyle w:val="3"/>
        <w:ind w:firstLine="709"/>
        <w:rPr>
          <w:sz w:val="22"/>
          <w:szCs w:val="22"/>
        </w:rPr>
      </w:pPr>
      <w:r w:rsidRPr="00E86F0F">
        <w:rPr>
          <w:sz w:val="22"/>
          <w:szCs w:val="22"/>
        </w:rPr>
        <w:t>2.4.6. Передать товар в комплекте с относящейся к ней документацией, а также документы</w:t>
      </w:r>
      <w:r>
        <w:rPr>
          <w:sz w:val="22"/>
          <w:szCs w:val="22"/>
        </w:rPr>
        <w:t xml:space="preserve">      </w:t>
      </w:r>
      <w:r w:rsidRPr="00E86F0F">
        <w:rPr>
          <w:sz w:val="22"/>
          <w:szCs w:val="22"/>
        </w:rPr>
        <w:t xml:space="preserve"> на оплату, согласно государственного контракта.</w:t>
      </w:r>
    </w:p>
    <w:p w:rsidR="00C06B37" w:rsidRPr="00E86F0F" w:rsidRDefault="00C06B37" w:rsidP="00C06B37">
      <w:pPr>
        <w:pStyle w:val="3"/>
        <w:ind w:firstLine="709"/>
        <w:rPr>
          <w:sz w:val="22"/>
          <w:szCs w:val="22"/>
        </w:rPr>
      </w:pPr>
      <w:r w:rsidRPr="00E86F0F">
        <w:rPr>
          <w:sz w:val="22"/>
          <w:szCs w:val="22"/>
        </w:rPr>
        <w:t>2.4.7. Поставить товар, соответствующий по качеству и количеству требованиям законодательства Российской Федерации и условиям Контракта. Не обремененный правами третьих лиц, не состоящий под арестом и не являющийся предметом спора.</w:t>
      </w:r>
    </w:p>
    <w:p w:rsidR="00C06B37" w:rsidRPr="00E86F0F" w:rsidRDefault="00C06B37" w:rsidP="00C06B37">
      <w:pPr>
        <w:pStyle w:val="3"/>
        <w:ind w:firstLine="709"/>
        <w:rPr>
          <w:sz w:val="22"/>
          <w:szCs w:val="22"/>
        </w:rPr>
      </w:pPr>
      <w:r w:rsidRPr="00E86F0F">
        <w:rPr>
          <w:sz w:val="22"/>
          <w:szCs w:val="22"/>
        </w:rPr>
        <w:t>2.4.8. Поставить товар в порядке и сроки, указанные в разделе 4 Контракта.</w:t>
      </w:r>
    </w:p>
    <w:p w:rsidR="00C06B37" w:rsidRPr="00E86F0F" w:rsidRDefault="00C06B37" w:rsidP="00C06B37">
      <w:pPr>
        <w:pStyle w:val="3"/>
        <w:ind w:firstLine="709"/>
        <w:rPr>
          <w:sz w:val="22"/>
          <w:szCs w:val="22"/>
        </w:rPr>
      </w:pPr>
      <w:r w:rsidRPr="00E86F0F">
        <w:rPr>
          <w:sz w:val="22"/>
          <w:szCs w:val="22"/>
        </w:rPr>
        <w:t>2.4.9. Выполнять иные обязательства, предусмотренные действующим законодательством Российской Федерации и государственным контрактом.</w:t>
      </w:r>
    </w:p>
    <w:p w:rsidR="00C06B37" w:rsidRPr="00E86F0F" w:rsidRDefault="00C06B37" w:rsidP="00C06B37">
      <w:pPr>
        <w:pStyle w:val="3"/>
        <w:ind w:firstLine="709"/>
        <w:rPr>
          <w:sz w:val="22"/>
          <w:szCs w:val="22"/>
        </w:rPr>
      </w:pPr>
      <w:r w:rsidRPr="00E86F0F">
        <w:rPr>
          <w:sz w:val="22"/>
          <w:szCs w:val="22"/>
        </w:rPr>
        <w:t xml:space="preserve">2.5. </w:t>
      </w:r>
      <w:r>
        <w:rPr>
          <w:sz w:val="22"/>
          <w:szCs w:val="22"/>
        </w:rPr>
        <w:t xml:space="preserve"> </w:t>
      </w:r>
      <w:r w:rsidRPr="00E86F0F">
        <w:rPr>
          <w:b/>
          <w:sz w:val="22"/>
          <w:szCs w:val="22"/>
        </w:rPr>
        <w:t>Поставщик вправе:</w:t>
      </w:r>
    </w:p>
    <w:p w:rsidR="00C06B37" w:rsidRPr="00E86F0F" w:rsidRDefault="00C06B37" w:rsidP="00C06B37">
      <w:pPr>
        <w:pStyle w:val="3"/>
        <w:ind w:firstLine="709"/>
        <w:rPr>
          <w:sz w:val="22"/>
          <w:szCs w:val="22"/>
        </w:rPr>
      </w:pPr>
      <w:r w:rsidRPr="00E86F0F">
        <w:rPr>
          <w:sz w:val="22"/>
          <w:szCs w:val="22"/>
        </w:rPr>
        <w:t xml:space="preserve">2.5.1. Требовать оплату надлежащим образом поставленного и принятого Заказчиком товара </w:t>
      </w:r>
      <w:r>
        <w:rPr>
          <w:sz w:val="22"/>
          <w:szCs w:val="22"/>
        </w:rPr>
        <w:t xml:space="preserve">     </w:t>
      </w:r>
      <w:r w:rsidRPr="00E86F0F">
        <w:rPr>
          <w:sz w:val="22"/>
          <w:szCs w:val="22"/>
        </w:rPr>
        <w:t>в соответствии с условиями настоящего контракта.</w:t>
      </w:r>
    </w:p>
    <w:p w:rsidR="00C06B37" w:rsidRPr="00E86F0F" w:rsidRDefault="00C06B37" w:rsidP="00C06B37">
      <w:pPr>
        <w:pStyle w:val="3"/>
        <w:ind w:firstLine="709"/>
        <w:rPr>
          <w:sz w:val="22"/>
          <w:szCs w:val="22"/>
        </w:rPr>
      </w:pPr>
      <w:r w:rsidRPr="00E86F0F">
        <w:rPr>
          <w:sz w:val="22"/>
          <w:szCs w:val="22"/>
        </w:rPr>
        <w:t>2.5.2. Досрочно исполнить обязательства по контракту, при этом такое досрочное исполнение не влечет обязанности Заказчика по досрочной оплате принятого товара.</w:t>
      </w:r>
    </w:p>
    <w:p w:rsidR="00C06B37" w:rsidRPr="00E86F0F" w:rsidRDefault="00C06B37" w:rsidP="00C06B37">
      <w:pPr>
        <w:pStyle w:val="3"/>
        <w:ind w:firstLine="709"/>
        <w:rPr>
          <w:sz w:val="22"/>
          <w:szCs w:val="22"/>
        </w:rPr>
      </w:pPr>
      <w:r w:rsidRPr="00E86F0F">
        <w:rPr>
          <w:sz w:val="22"/>
          <w:szCs w:val="22"/>
        </w:rPr>
        <w:t>2.5.3. Осуществлять иные права, предусмотренные действующим законодательством Российской Федерации и Контрактом.</w:t>
      </w:r>
    </w:p>
    <w:p w:rsidR="00C06B37" w:rsidRPr="00960768" w:rsidRDefault="00C06B37" w:rsidP="00C06B37">
      <w:pPr>
        <w:widowControl w:val="0"/>
        <w:autoSpaceDE w:val="0"/>
        <w:rPr>
          <w:b/>
          <w:bCs/>
          <w:sz w:val="22"/>
          <w:szCs w:val="22"/>
        </w:rPr>
      </w:pPr>
    </w:p>
    <w:p w:rsidR="00C06B37" w:rsidRPr="00E86F0F" w:rsidRDefault="00C06B37" w:rsidP="00C06B37">
      <w:pPr>
        <w:widowControl w:val="0"/>
        <w:numPr>
          <w:ilvl w:val="0"/>
          <w:numId w:val="2"/>
        </w:numPr>
        <w:autoSpaceDE w:val="0"/>
        <w:jc w:val="center"/>
        <w:rPr>
          <w:b/>
          <w:bCs/>
          <w:sz w:val="22"/>
          <w:szCs w:val="22"/>
        </w:rPr>
      </w:pPr>
      <w:r w:rsidRPr="00E86F0F">
        <w:rPr>
          <w:b/>
          <w:bCs/>
          <w:sz w:val="22"/>
          <w:szCs w:val="22"/>
        </w:rPr>
        <w:t>Риск случайной гибели товара.</w:t>
      </w:r>
    </w:p>
    <w:p w:rsidR="00C06B37" w:rsidRDefault="00C06B37" w:rsidP="00C06B37">
      <w:pPr>
        <w:widowControl w:val="0"/>
        <w:autoSpaceDE w:val="0"/>
        <w:ind w:left="3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Требования к маркировке, упаковке и </w:t>
      </w:r>
      <w:proofErr w:type="spellStart"/>
      <w:r>
        <w:rPr>
          <w:b/>
          <w:bCs/>
          <w:sz w:val="22"/>
          <w:szCs w:val="22"/>
        </w:rPr>
        <w:t>транспорти</w:t>
      </w:r>
      <w:r w:rsidRPr="00E86F0F">
        <w:rPr>
          <w:b/>
          <w:bCs/>
          <w:sz w:val="22"/>
          <w:szCs w:val="22"/>
        </w:rPr>
        <w:t>зации</w:t>
      </w:r>
      <w:proofErr w:type="spellEnd"/>
      <w:r w:rsidRPr="00E86F0F">
        <w:rPr>
          <w:b/>
          <w:bCs/>
          <w:sz w:val="22"/>
          <w:szCs w:val="22"/>
        </w:rPr>
        <w:t xml:space="preserve"> товара</w:t>
      </w:r>
    </w:p>
    <w:p w:rsidR="00F934EE" w:rsidRPr="00E86F0F" w:rsidRDefault="00F934EE" w:rsidP="00C06B37">
      <w:pPr>
        <w:widowControl w:val="0"/>
        <w:autoSpaceDE w:val="0"/>
        <w:ind w:left="360"/>
        <w:jc w:val="center"/>
        <w:rPr>
          <w:b/>
          <w:bCs/>
          <w:sz w:val="22"/>
          <w:szCs w:val="22"/>
        </w:rPr>
      </w:pPr>
    </w:p>
    <w:p w:rsidR="00C06B37" w:rsidRPr="00E86F0F" w:rsidRDefault="00C06B37" w:rsidP="00C06B37">
      <w:pPr>
        <w:widowControl w:val="0"/>
        <w:autoSpaceDE w:val="0"/>
        <w:ind w:firstLine="709"/>
        <w:jc w:val="both"/>
        <w:rPr>
          <w:color w:val="000000"/>
          <w:sz w:val="22"/>
          <w:szCs w:val="22"/>
        </w:rPr>
      </w:pPr>
      <w:r w:rsidRPr="00E86F0F">
        <w:rPr>
          <w:sz w:val="22"/>
          <w:szCs w:val="22"/>
        </w:rPr>
        <w:t xml:space="preserve">3.1. </w:t>
      </w:r>
      <w:proofErr w:type="gramStart"/>
      <w:r w:rsidRPr="00E86F0F">
        <w:rPr>
          <w:sz w:val="22"/>
          <w:szCs w:val="22"/>
        </w:rPr>
        <w:t>Риск случайной гибели или случайной порчи, утраты или повреждения товара, являющегося предметом настоящего контракта, несет Поставщик или Заказчик в зависимости от того, кто из них обладал правом собственности на товар в момент случайной гибели или случайного повреждения его, т.е. был ли он передан Заказчику в порядке исполнения условий контракта Поставщиком.</w:t>
      </w:r>
      <w:r w:rsidRPr="00E86F0F">
        <w:rPr>
          <w:color w:val="000000"/>
          <w:sz w:val="22"/>
          <w:szCs w:val="22"/>
        </w:rPr>
        <w:t xml:space="preserve"> </w:t>
      </w:r>
      <w:proofErr w:type="gramEnd"/>
    </w:p>
    <w:p w:rsidR="00C06B37" w:rsidRPr="00E86F0F" w:rsidRDefault="00C06B37" w:rsidP="00C06B37">
      <w:pPr>
        <w:widowControl w:val="0"/>
        <w:autoSpaceDE w:val="0"/>
        <w:ind w:firstLine="709"/>
        <w:jc w:val="both"/>
        <w:rPr>
          <w:color w:val="000000"/>
          <w:sz w:val="22"/>
          <w:szCs w:val="22"/>
        </w:rPr>
      </w:pPr>
      <w:r w:rsidRPr="00E86F0F">
        <w:rPr>
          <w:color w:val="000000"/>
          <w:sz w:val="22"/>
          <w:szCs w:val="22"/>
        </w:rPr>
        <w:t xml:space="preserve">3.2. Маркировка, упаковка поставленного товара должна соответствовать требованиям </w:t>
      </w:r>
      <w:r w:rsidRPr="00E86F0F">
        <w:rPr>
          <w:color w:val="000000"/>
          <w:sz w:val="22"/>
          <w:szCs w:val="22"/>
        </w:rPr>
        <w:lastRenderedPageBreak/>
        <w:t>государственных стандартов, техническим условиям, другой нормативно-технической документации, для данного вида товара.</w:t>
      </w:r>
    </w:p>
    <w:p w:rsidR="00C06B37" w:rsidRPr="00E86F0F" w:rsidRDefault="00C06B37" w:rsidP="00C06B37">
      <w:pPr>
        <w:widowControl w:val="0"/>
        <w:autoSpaceDE w:val="0"/>
        <w:ind w:firstLine="709"/>
        <w:jc w:val="both"/>
        <w:rPr>
          <w:color w:val="000000"/>
          <w:sz w:val="22"/>
          <w:szCs w:val="22"/>
        </w:rPr>
      </w:pPr>
      <w:r w:rsidRPr="00E86F0F">
        <w:rPr>
          <w:color w:val="000000"/>
          <w:sz w:val="22"/>
          <w:szCs w:val="22"/>
        </w:rPr>
        <w:t xml:space="preserve">3.3. Качество и безопасность поставляемого товара должны отвечать требованиям законодательства Российской Федерации, а также нормативно-технической документации </w:t>
      </w:r>
      <w:r>
        <w:rPr>
          <w:color w:val="000000"/>
          <w:sz w:val="22"/>
          <w:szCs w:val="22"/>
        </w:rPr>
        <w:t xml:space="preserve">                   </w:t>
      </w:r>
      <w:r w:rsidRPr="00E86F0F">
        <w:rPr>
          <w:color w:val="000000"/>
          <w:sz w:val="22"/>
          <w:szCs w:val="22"/>
        </w:rPr>
        <w:t>на поставляемый товар.</w:t>
      </w:r>
    </w:p>
    <w:p w:rsidR="00C06B37" w:rsidRDefault="00C06B37" w:rsidP="00C06B37">
      <w:pPr>
        <w:widowControl w:val="0"/>
        <w:autoSpaceDE w:val="0"/>
        <w:ind w:firstLine="709"/>
        <w:jc w:val="both"/>
        <w:rPr>
          <w:color w:val="000000"/>
          <w:sz w:val="22"/>
          <w:szCs w:val="22"/>
        </w:rPr>
      </w:pPr>
      <w:r w:rsidRPr="00E86F0F">
        <w:rPr>
          <w:color w:val="000000"/>
          <w:sz w:val="22"/>
          <w:szCs w:val="22"/>
        </w:rPr>
        <w:t xml:space="preserve">3.4. Товар, получивший при погрузке (разгрузке) и транспортировке повреждения, в том числе внешние, </w:t>
      </w:r>
      <w:proofErr w:type="gramStart"/>
      <w:r w:rsidRPr="00E86F0F">
        <w:rPr>
          <w:color w:val="000000"/>
          <w:sz w:val="22"/>
          <w:szCs w:val="22"/>
        </w:rPr>
        <w:t>в следствии</w:t>
      </w:r>
      <w:proofErr w:type="gramEnd"/>
      <w:r w:rsidRPr="00E86F0F">
        <w:rPr>
          <w:color w:val="000000"/>
          <w:sz w:val="22"/>
          <w:szCs w:val="22"/>
        </w:rPr>
        <w:t xml:space="preserve"> использования Поставщиком ненадлежащей тары, упаковки и (или) маркировки, считается не поставленным.</w:t>
      </w:r>
    </w:p>
    <w:p w:rsidR="00C06B37" w:rsidRPr="00E86F0F" w:rsidRDefault="00C06B37" w:rsidP="00C06B37">
      <w:pPr>
        <w:widowControl w:val="0"/>
        <w:autoSpaceDE w:val="0"/>
        <w:ind w:firstLine="709"/>
        <w:jc w:val="both"/>
        <w:rPr>
          <w:color w:val="000000"/>
          <w:sz w:val="22"/>
          <w:szCs w:val="22"/>
        </w:rPr>
      </w:pPr>
    </w:p>
    <w:p w:rsidR="00C06B37" w:rsidRDefault="00C06B37" w:rsidP="008E1A25">
      <w:pPr>
        <w:widowControl w:val="0"/>
        <w:numPr>
          <w:ilvl w:val="0"/>
          <w:numId w:val="2"/>
        </w:numPr>
        <w:autoSpaceDE w:val="0"/>
        <w:jc w:val="center"/>
        <w:rPr>
          <w:b/>
          <w:bCs/>
          <w:sz w:val="22"/>
          <w:szCs w:val="22"/>
        </w:rPr>
      </w:pPr>
      <w:r w:rsidRPr="00E86F0F">
        <w:rPr>
          <w:b/>
          <w:bCs/>
          <w:sz w:val="22"/>
          <w:szCs w:val="22"/>
        </w:rPr>
        <w:t>Срок и порядок поставки товара.</w:t>
      </w:r>
    </w:p>
    <w:p w:rsidR="008E1A25" w:rsidRPr="00E86F0F" w:rsidRDefault="008E1A25" w:rsidP="008E1A25">
      <w:pPr>
        <w:widowControl w:val="0"/>
        <w:autoSpaceDE w:val="0"/>
        <w:ind w:left="720"/>
        <w:rPr>
          <w:b/>
          <w:bCs/>
          <w:sz w:val="22"/>
          <w:szCs w:val="22"/>
        </w:rPr>
      </w:pPr>
    </w:p>
    <w:p w:rsidR="00C06B37" w:rsidRPr="00FA160C" w:rsidRDefault="00C70F56" w:rsidP="00FA160C">
      <w:pP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</w:t>
      </w:r>
      <w:r w:rsidR="00C06B37" w:rsidRPr="00827238">
        <w:rPr>
          <w:color w:val="000000"/>
          <w:sz w:val="22"/>
          <w:szCs w:val="22"/>
        </w:rPr>
        <w:t>4.1.</w:t>
      </w:r>
      <w:r w:rsidR="00C06B37" w:rsidRPr="00E86F0F">
        <w:rPr>
          <w:color w:val="000000"/>
          <w:sz w:val="22"/>
          <w:szCs w:val="22"/>
        </w:rPr>
        <w:t xml:space="preserve"> </w:t>
      </w:r>
      <w:proofErr w:type="gramStart"/>
      <w:r w:rsidR="00827238" w:rsidRPr="00827238">
        <w:rPr>
          <w:color w:val="000000"/>
          <w:sz w:val="22"/>
          <w:szCs w:val="22"/>
        </w:rPr>
        <w:t>Поставщик самостоятельно доставляет Товар Заказчику по адресу: 655017, р. Хакасия,</w:t>
      </w:r>
      <w:r w:rsidR="006E7789">
        <w:rPr>
          <w:color w:val="000000"/>
          <w:sz w:val="22"/>
          <w:szCs w:val="22"/>
        </w:rPr>
        <w:t xml:space="preserve">                </w:t>
      </w:r>
      <w:r w:rsidR="00827238" w:rsidRPr="00827238">
        <w:rPr>
          <w:color w:val="000000"/>
          <w:sz w:val="22"/>
          <w:szCs w:val="22"/>
        </w:rPr>
        <w:t xml:space="preserve"> г. Абакан, квартал Молодежный,</w:t>
      </w:r>
      <w:r w:rsidR="002A081A">
        <w:rPr>
          <w:color w:val="000000"/>
          <w:sz w:val="22"/>
          <w:szCs w:val="22"/>
        </w:rPr>
        <w:t xml:space="preserve"> дом</w:t>
      </w:r>
      <w:r w:rsidR="00827238" w:rsidRPr="00827238">
        <w:rPr>
          <w:color w:val="000000"/>
          <w:sz w:val="22"/>
          <w:szCs w:val="22"/>
        </w:rPr>
        <w:t xml:space="preserve"> 22Б,</w:t>
      </w:r>
      <w:r w:rsidR="002A081A">
        <w:rPr>
          <w:color w:val="000000"/>
          <w:sz w:val="22"/>
          <w:szCs w:val="22"/>
        </w:rPr>
        <w:t xml:space="preserve"> строение 1</w:t>
      </w:r>
      <w:r w:rsidR="00827238" w:rsidRPr="00827238">
        <w:rPr>
          <w:color w:val="000000"/>
          <w:sz w:val="22"/>
          <w:szCs w:val="22"/>
        </w:rPr>
        <w:t xml:space="preserve"> </w:t>
      </w:r>
      <w:r w:rsidR="00631039">
        <w:rPr>
          <w:b/>
          <w:color w:val="000000"/>
          <w:sz w:val="22"/>
          <w:szCs w:val="22"/>
        </w:rPr>
        <w:t>п</w:t>
      </w:r>
      <w:r w:rsidR="00DD272D">
        <w:rPr>
          <w:b/>
          <w:color w:val="000000"/>
          <w:sz w:val="22"/>
          <w:szCs w:val="22"/>
        </w:rPr>
        <w:t xml:space="preserve">о </w:t>
      </w:r>
      <w:r w:rsidR="00DC73C8">
        <w:rPr>
          <w:b/>
          <w:color w:val="000000"/>
          <w:sz w:val="22"/>
          <w:szCs w:val="22"/>
        </w:rPr>
        <w:t>31</w:t>
      </w:r>
      <w:r w:rsidR="00062915">
        <w:rPr>
          <w:b/>
          <w:color w:val="000000"/>
          <w:sz w:val="22"/>
          <w:szCs w:val="22"/>
        </w:rPr>
        <w:t>.</w:t>
      </w:r>
      <w:r w:rsidR="00DC73C8">
        <w:rPr>
          <w:b/>
          <w:color w:val="000000"/>
          <w:sz w:val="22"/>
          <w:szCs w:val="22"/>
        </w:rPr>
        <w:t>07</w:t>
      </w:r>
      <w:r w:rsidR="00631039">
        <w:rPr>
          <w:b/>
          <w:color w:val="000000"/>
          <w:sz w:val="22"/>
          <w:szCs w:val="22"/>
        </w:rPr>
        <w:t>.2026</w:t>
      </w:r>
      <w:r w:rsidR="000972A5">
        <w:rPr>
          <w:b/>
          <w:color w:val="000000"/>
          <w:sz w:val="22"/>
          <w:szCs w:val="22"/>
        </w:rPr>
        <w:t>г.</w:t>
      </w:r>
      <w:r w:rsidR="00827238" w:rsidRPr="00827238">
        <w:rPr>
          <w:color w:val="000000"/>
          <w:sz w:val="22"/>
          <w:szCs w:val="22"/>
        </w:rPr>
        <w:t>.</w:t>
      </w:r>
      <w:r w:rsidR="00827238">
        <w:rPr>
          <w:color w:val="000000"/>
          <w:sz w:val="22"/>
          <w:szCs w:val="22"/>
        </w:rPr>
        <w:t xml:space="preserve"> </w:t>
      </w:r>
      <w:r w:rsidR="00C06B37" w:rsidRPr="00E86F0F">
        <w:rPr>
          <w:b/>
          <w:sz w:val="22"/>
          <w:szCs w:val="22"/>
        </w:rPr>
        <w:t xml:space="preserve"> </w:t>
      </w:r>
      <w:r w:rsidR="00C06B37" w:rsidRPr="00E86F0F">
        <w:rPr>
          <w:sz w:val="22"/>
          <w:szCs w:val="22"/>
        </w:rPr>
        <w:t xml:space="preserve">Вместе с товаром Поставщик передает Заказчику </w:t>
      </w:r>
      <w:r w:rsidR="00C06B37" w:rsidRPr="00E86F0F">
        <w:rPr>
          <w:rStyle w:val="af0"/>
          <w:b w:val="0"/>
          <w:bCs/>
          <w:sz w:val="22"/>
          <w:szCs w:val="22"/>
        </w:rPr>
        <w:t>документ, подтверждающий качество поставляемой продукции</w:t>
      </w:r>
      <w:r w:rsidR="00C06B37" w:rsidRPr="00E86F0F">
        <w:rPr>
          <w:sz w:val="22"/>
          <w:szCs w:val="22"/>
        </w:rPr>
        <w:t xml:space="preserve"> </w:t>
      </w:r>
      <w:r w:rsidR="00C06B37" w:rsidRPr="00FA160C">
        <w:rPr>
          <w:i/>
          <w:sz w:val="22"/>
          <w:szCs w:val="22"/>
        </w:rPr>
        <w:t>(</w:t>
      </w:r>
      <w:r w:rsidR="00827238" w:rsidRPr="00FA160C">
        <w:rPr>
          <w:i/>
          <w:sz w:val="22"/>
          <w:szCs w:val="22"/>
        </w:rPr>
        <w:t>технический паспорт (паспорт производителя) на каждую единицу Товара на русском языке; сертификат соответствия или декларация о соответствии</w:t>
      </w:r>
      <w:r w:rsidR="000972A5">
        <w:rPr>
          <w:i/>
          <w:sz w:val="22"/>
          <w:szCs w:val="22"/>
        </w:rPr>
        <w:t>.</w:t>
      </w:r>
      <w:proofErr w:type="gramEnd"/>
    </w:p>
    <w:p w:rsidR="00C06B37" w:rsidRPr="00E86F0F" w:rsidRDefault="00C06B37" w:rsidP="00C06B37">
      <w:pPr>
        <w:widowControl w:val="0"/>
        <w:autoSpaceDE w:val="0"/>
        <w:ind w:firstLine="709"/>
        <w:jc w:val="both"/>
        <w:rPr>
          <w:sz w:val="22"/>
          <w:szCs w:val="22"/>
        </w:rPr>
      </w:pPr>
      <w:r w:rsidRPr="00E86F0F">
        <w:rPr>
          <w:sz w:val="22"/>
          <w:szCs w:val="22"/>
        </w:rPr>
        <w:t xml:space="preserve"> 4.2. Поставщик имеет право исполнить обязательство или его часть досрочно по письменному согласованию с Заказчиком.</w:t>
      </w:r>
    </w:p>
    <w:p w:rsidR="00C06B37" w:rsidRPr="00E86F0F" w:rsidRDefault="00C06B37" w:rsidP="00C06B37">
      <w:pPr>
        <w:widowControl w:val="0"/>
        <w:autoSpaceDE w:val="0"/>
        <w:ind w:firstLine="709"/>
        <w:jc w:val="both"/>
        <w:rPr>
          <w:sz w:val="22"/>
          <w:szCs w:val="22"/>
        </w:rPr>
      </w:pPr>
      <w:r w:rsidRPr="00E86F0F">
        <w:rPr>
          <w:sz w:val="22"/>
          <w:szCs w:val="22"/>
        </w:rPr>
        <w:t>4.3. Вместе с товаром Поставщик передает Заказчику относящуюся к товару документацию:</w:t>
      </w:r>
    </w:p>
    <w:p w:rsidR="00C06B37" w:rsidRPr="00E86F0F" w:rsidRDefault="00C06B37" w:rsidP="00C06B37">
      <w:pPr>
        <w:widowControl w:val="0"/>
        <w:autoSpaceDE w:val="0"/>
        <w:ind w:firstLine="709"/>
        <w:jc w:val="both"/>
        <w:rPr>
          <w:sz w:val="22"/>
          <w:szCs w:val="22"/>
        </w:rPr>
      </w:pPr>
      <w:r w:rsidRPr="00E86F0F">
        <w:rPr>
          <w:sz w:val="22"/>
          <w:szCs w:val="22"/>
        </w:rPr>
        <w:t>счет</w:t>
      </w:r>
    </w:p>
    <w:p w:rsidR="00C06B37" w:rsidRPr="00E86F0F" w:rsidRDefault="00C06B37" w:rsidP="00C06B37">
      <w:pPr>
        <w:widowControl w:val="0"/>
        <w:autoSpaceDE w:val="0"/>
        <w:ind w:firstLine="709"/>
        <w:jc w:val="both"/>
        <w:rPr>
          <w:sz w:val="22"/>
          <w:szCs w:val="22"/>
        </w:rPr>
      </w:pPr>
      <w:r w:rsidRPr="00E86F0F">
        <w:rPr>
          <w:sz w:val="22"/>
          <w:szCs w:val="22"/>
        </w:rPr>
        <w:t>счет-фактуру</w:t>
      </w:r>
    </w:p>
    <w:p w:rsidR="00C06B37" w:rsidRDefault="00C06B37" w:rsidP="00C06B37">
      <w:pPr>
        <w:widowControl w:val="0"/>
        <w:autoSpaceDE w:val="0"/>
        <w:ind w:firstLine="709"/>
        <w:jc w:val="both"/>
        <w:rPr>
          <w:sz w:val="22"/>
          <w:szCs w:val="22"/>
        </w:rPr>
      </w:pPr>
      <w:r w:rsidRPr="00E86F0F">
        <w:rPr>
          <w:sz w:val="22"/>
          <w:szCs w:val="22"/>
        </w:rPr>
        <w:t xml:space="preserve">товарную накладную (код формы 0330212 по ОКУД), оформленную в 2-х экземплярах  </w:t>
      </w:r>
      <w:r>
        <w:rPr>
          <w:sz w:val="22"/>
          <w:szCs w:val="22"/>
        </w:rPr>
        <w:t xml:space="preserve">              </w:t>
      </w:r>
      <w:r w:rsidRPr="00E86F0F">
        <w:rPr>
          <w:sz w:val="22"/>
          <w:szCs w:val="22"/>
        </w:rPr>
        <w:t>с печатью Поставщика.</w:t>
      </w:r>
    </w:p>
    <w:p w:rsidR="00FA160C" w:rsidRPr="00E86F0F" w:rsidRDefault="00FA160C" w:rsidP="00C06B37">
      <w:pPr>
        <w:widowControl w:val="0"/>
        <w:autoSpaceDE w:val="0"/>
        <w:ind w:firstLine="709"/>
        <w:jc w:val="both"/>
        <w:rPr>
          <w:sz w:val="22"/>
          <w:szCs w:val="22"/>
        </w:rPr>
      </w:pPr>
      <w:r w:rsidRPr="00064BB3">
        <w:rPr>
          <w:sz w:val="22"/>
          <w:szCs w:val="22"/>
        </w:rPr>
        <w:t>. акты приема-передачи Товара</w:t>
      </w:r>
      <w:r>
        <w:rPr>
          <w:sz w:val="22"/>
          <w:szCs w:val="22"/>
        </w:rPr>
        <w:t>.</w:t>
      </w:r>
    </w:p>
    <w:p w:rsidR="00C06B37" w:rsidRPr="00E86F0F" w:rsidRDefault="00C06B37" w:rsidP="00C06B37">
      <w:pPr>
        <w:widowControl w:val="0"/>
        <w:autoSpaceDE w:val="0"/>
        <w:ind w:firstLine="709"/>
        <w:jc w:val="both"/>
        <w:rPr>
          <w:sz w:val="22"/>
          <w:szCs w:val="22"/>
        </w:rPr>
      </w:pPr>
      <w:r w:rsidRPr="00E86F0F">
        <w:rPr>
          <w:sz w:val="22"/>
          <w:szCs w:val="22"/>
        </w:rPr>
        <w:t xml:space="preserve">В случае если </w:t>
      </w:r>
      <w:proofErr w:type="gramStart"/>
      <w:r w:rsidRPr="00E86F0F">
        <w:rPr>
          <w:sz w:val="22"/>
          <w:szCs w:val="22"/>
        </w:rPr>
        <w:t>документы</w:t>
      </w:r>
      <w:proofErr w:type="gramEnd"/>
      <w:r w:rsidRPr="00E86F0F">
        <w:rPr>
          <w:sz w:val="22"/>
          <w:szCs w:val="22"/>
        </w:rPr>
        <w:t xml:space="preserve"> указанные в п. 4.3. контракта не переданы Поставщиком Заказчику одновременно с товаром, товар считается не поставленным и приемке не подлежит.</w:t>
      </w:r>
    </w:p>
    <w:p w:rsidR="00C06B37" w:rsidRPr="00E86F0F" w:rsidRDefault="00C06B37" w:rsidP="00C06B37">
      <w:pPr>
        <w:widowControl w:val="0"/>
        <w:autoSpaceDE w:val="0"/>
        <w:ind w:firstLine="709"/>
        <w:jc w:val="both"/>
        <w:rPr>
          <w:color w:val="000000"/>
          <w:sz w:val="22"/>
          <w:szCs w:val="22"/>
        </w:rPr>
      </w:pPr>
      <w:r w:rsidRPr="00E86F0F">
        <w:rPr>
          <w:color w:val="000000"/>
          <w:sz w:val="22"/>
          <w:szCs w:val="22"/>
        </w:rPr>
        <w:t xml:space="preserve">4.4. В случае обоснованного отказа Заказчика от поставленного Поставщиком товара, </w:t>
      </w:r>
      <w:r>
        <w:rPr>
          <w:color w:val="000000"/>
          <w:sz w:val="22"/>
          <w:szCs w:val="22"/>
        </w:rPr>
        <w:t xml:space="preserve">              </w:t>
      </w:r>
      <w:r w:rsidRPr="00E86F0F">
        <w:rPr>
          <w:color w:val="000000"/>
          <w:sz w:val="22"/>
          <w:szCs w:val="22"/>
        </w:rPr>
        <w:t>он обязуется обеспечить сохранность (ответственное хранение) этого товара и незамедлительно уведомить Поставщика о своем отказе принять товар с указанием мотивов отказа.</w:t>
      </w:r>
    </w:p>
    <w:p w:rsidR="00C06B37" w:rsidRPr="00E86F0F" w:rsidRDefault="00C06B37" w:rsidP="00C06B37">
      <w:pPr>
        <w:widowControl w:val="0"/>
        <w:autoSpaceDE w:val="0"/>
        <w:ind w:firstLine="709"/>
        <w:jc w:val="both"/>
        <w:rPr>
          <w:color w:val="000000"/>
          <w:sz w:val="22"/>
          <w:szCs w:val="22"/>
        </w:rPr>
      </w:pPr>
      <w:r w:rsidRPr="00E86F0F">
        <w:rPr>
          <w:color w:val="000000"/>
          <w:sz w:val="22"/>
          <w:szCs w:val="22"/>
        </w:rPr>
        <w:t xml:space="preserve">4.5. При обоснованности отказа Заказчика от переданного Поставщиком товара Поставщик обязуется вывезти товар, принятый Заказчиком на ответственное хранение, или распорядиться </w:t>
      </w:r>
      <w:r>
        <w:rPr>
          <w:color w:val="000000"/>
          <w:sz w:val="22"/>
          <w:szCs w:val="22"/>
        </w:rPr>
        <w:t xml:space="preserve">                    </w:t>
      </w:r>
      <w:r w:rsidRPr="00E86F0F">
        <w:rPr>
          <w:color w:val="000000"/>
          <w:sz w:val="22"/>
          <w:szCs w:val="22"/>
        </w:rPr>
        <w:t>им в течение 2 (двух) дней с момента получения обоснованного отказа.</w:t>
      </w:r>
    </w:p>
    <w:p w:rsidR="00C06B37" w:rsidRPr="00E86F0F" w:rsidRDefault="00C06B37" w:rsidP="00C06B37">
      <w:pPr>
        <w:widowControl w:val="0"/>
        <w:autoSpaceDE w:val="0"/>
        <w:ind w:firstLine="709"/>
        <w:jc w:val="both"/>
        <w:rPr>
          <w:color w:val="000000"/>
          <w:sz w:val="22"/>
          <w:szCs w:val="22"/>
        </w:rPr>
      </w:pPr>
      <w:r w:rsidRPr="00E86F0F">
        <w:rPr>
          <w:color w:val="000000"/>
          <w:sz w:val="22"/>
          <w:szCs w:val="22"/>
        </w:rPr>
        <w:t xml:space="preserve">4.6. Обоснованные расходы Заказчика, возникшие у него в связи с принятием товара </w:t>
      </w:r>
      <w:r>
        <w:rPr>
          <w:color w:val="000000"/>
          <w:sz w:val="22"/>
          <w:szCs w:val="22"/>
        </w:rPr>
        <w:t xml:space="preserve">                </w:t>
      </w:r>
      <w:r w:rsidRPr="00E86F0F">
        <w:rPr>
          <w:color w:val="000000"/>
          <w:sz w:val="22"/>
          <w:szCs w:val="22"/>
        </w:rPr>
        <w:t xml:space="preserve">на ответственное хранение, реализацией его и возвратом Поставщику, подлежат возмещению последним. </w:t>
      </w:r>
      <w:proofErr w:type="gramStart"/>
      <w:r w:rsidRPr="00E86F0F">
        <w:rPr>
          <w:color w:val="000000"/>
          <w:sz w:val="22"/>
          <w:szCs w:val="22"/>
        </w:rPr>
        <w:t>При этом Заказчик вправе вырученное от реализации товара, принятого на ответственное хранение, передать Поставщику за вычетом причитающегося Заказчику.</w:t>
      </w:r>
      <w:proofErr w:type="gramEnd"/>
    </w:p>
    <w:p w:rsidR="00C06B37" w:rsidRPr="00E86F0F" w:rsidRDefault="00C06B37" w:rsidP="00C06B37">
      <w:pPr>
        <w:widowControl w:val="0"/>
        <w:autoSpaceDE w:val="0"/>
        <w:ind w:firstLine="709"/>
        <w:jc w:val="both"/>
        <w:rPr>
          <w:color w:val="000000"/>
          <w:sz w:val="22"/>
          <w:szCs w:val="22"/>
        </w:rPr>
      </w:pPr>
      <w:r w:rsidRPr="00E86F0F">
        <w:rPr>
          <w:color w:val="000000"/>
          <w:sz w:val="22"/>
          <w:szCs w:val="22"/>
        </w:rPr>
        <w:t>4.7. 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Заказчика товарной накладной.</w:t>
      </w:r>
    </w:p>
    <w:p w:rsidR="00C06B37" w:rsidRPr="00E86F0F" w:rsidRDefault="00C06B37" w:rsidP="00C06B37">
      <w:pPr>
        <w:widowControl w:val="0"/>
        <w:autoSpaceDE w:val="0"/>
        <w:ind w:firstLine="709"/>
        <w:jc w:val="both"/>
        <w:rPr>
          <w:color w:val="000000"/>
          <w:sz w:val="22"/>
          <w:szCs w:val="22"/>
        </w:rPr>
      </w:pPr>
      <w:r w:rsidRPr="00E86F0F">
        <w:rPr>
          <w:color w:val="000000"/>
          <w:sz w:val="22"/>
          <w:szCs w:val="22"/>
        </w:rPr>
        <w:t>4.8. Право собственности на товар переходит к Заказчику с момента подписания Заказчиком</w:t>
      </w:r>
      <w:r>
        <w:rPr>
          <w:color w:val="000000"/>
          <w:sz w:val="22"/>
          <w:szCs w:val="22"/>
        </w:rPr>
        <w:t xml:space="preserve">     </w:t>
      </w:r>
      <w:r w:rsidRPr="00E86F0F">
        <w:rPr>
          <w:color w:val="000000"/>
          <w:sz w:val="22"/>
          <w:szCs w:val="22"/>
        </w:rPr>
        <w:t xml:space="preserve"> и Поставщиком товарной накладной и/или </w:t>
      </w:r>
      <w:proofErr w:type="spellStart"/>
      <w:proofErr w:type="gramStart"/>
      <w:r w:rsidRPr="00E86F0F">
        <w:rPr>
          <w:color w:val="000000"/>
          <w:sz w:val="22"/>
          <w:szCs w:val="22"/>
        </w:rPr>
        <w:t>счет-фактуры</w:t>
      </w:r>
      <w:proofErr w:type="spellEnd"/>
      <w:proofErr w:type="gramEnd"/>
      <w:r w:rsidRPr="00E86F0F">
        <w:rPr>
          <w:color w:val="000000"/>
          <w:sz w:val="22"/>
          <w:szCs w:val="22"/>
        </w:rPr>
        <w:t>.</w:t>
      </w:r>
    </w:p>
    <w:p w:rsidR="00C06B37" w:rsidRPr="00E86F0F" w:rsidRDefault="00C06B37" w:rsidP="00C06B37">
      <w:pPr>
        <w:widowControl w:val="0"/>
        <w:autoSpaceDE w:val="0"/>
        <w:jc w:val="both"/>
        <w:rPr>
          <w:color w:val="000000"/>
          <w:sz w:val="22"/>
          <w:szCs w:val="22"/>
        </w:rPr>
      </w:pPr>
    </w:p>
    <w:p w:rsidR="00C06B37" w:rsidRPr="00E86F0F" w:rsidRDefault="00C06B37" w:rsidP="00C06B37">
      <w:pPr>
        <w:ind w:firstLine="720"/>
        <w:jc w:val="center"/>
        <w:rPr>
          <w:b/>
          <w:bCs/>
          <w:sz w:val="22"/>
          <w:szCs w:val="22"/>
        </w:rPr>
      </w:pPr>
      <w:r w:rsidRPr="00E86F0F">
        <w:rPr>
          <w:b/>
          <w:bCs/>
          <w:sz w:val="22"/>
          <w:szCs w:val="22"/>
        </w:rPr>
        <w:t xml:space="preserve">5. Цена контракта и порядок расчетов. </w:t>
      </w:r>
    </w:p>
    <w:p w:rsidR="00C06B37" w:rsidRDefault="00C06B37" w:rsidP="00C06B37">
      <w:pPr>
        <w:ind w:firstLine="720"/>
        <w:jc w:val="center"/>
        <w:rPr>
          <w:b/>
          <w:bCs/>
          <w:sz w:val="22"/>
          <w:szCs w:val="22"/>
        </w:rPr>
      </w:pPr>
      <w:r w:rsidRPr="00E86F0F">
        <w:rPr>
          <w:b/>
          <w:bCs/>
          <w:sz w:val="22"/>
          <w:szCs w:val="22"/>
        </w:rPr>
        <w:t>Расчет и обоснование цены контракта.</w:t>
      </w:r>
    </w:p>
    <w:p w:rsidR="008E1A25" w:rsidRPr="00E86F0F" w:rsidRDefault="008E1A25" w:rsidP="00C06B37">
      <w:pPr>
        <w:ind w:firstLine="720"/>
        <w:jc w:val="center"/>
        <w:rPr>
          <w:b/>
          <w:bCs/>
          <w:sz w:val="22"/>
          <w:szCs w:val="22"/>
        </w:rPr>
      </w:pPr>
    </w:p>
    <w:p w:rsidR="00C06B37" w:rsidRPr="00E86F0F" w:rsidRDefault="00C06B37" w:rsidP="00C06B37">
      <w:pPr>
        <w:widowControl w:val="0"/>
        <w:autoSpaceDE w:val="0"/>
        <w:ind w:firstLine="567"/>
        <w:jc w:val="both"/>
        <w:rPr>
          <w:color w:val="000000"/>
          <w:sz w:val="22"/>
          <w:szCs w:val="22"/>
        </w:rPr>
      </w:pPr>
      <w:r w:rsidRPr="00E86F0F">
        <w:rPr>
          <w:sz w:val="22"/>
          <w:szCs w:val="22"/>
        </w:rPr>
        <w:t xml:space="preserve">5.1. Цена Государственного контракта </w:t>
      </w:r>
      <w:r w:rsidRPr="00AF53A8">
        <w:rPr>
          <w:b/>
          <w:sz w:val="22"/>
          <w:szCs w:val="22"/>
        </w:rPr>
        <w:t>составляет</w:t>
      </w:r>
      <w:proofErr w:type="gramStart"/>
      <w:r w:rsidRPr="00AF53A8">
        <w:rPr>
          <w:b/>
          <w:sz w:val="22"/>
          <w:szCs w:val="22"/>
        </w:rPr>
        <w:t xml:space="preserve"> </w:t>
      </w:r>
      <w:r w:rsidR="00FA160C">
        <w:rPr>
          <w:b/>
          <w:sz w:val="22"/>
          <w:szCs w:val="22"/>
        </w:rPr>
        <w:t>___________</w:t>
      </w:r>
      <w:r w:rsidR="009E4590" w:rsidRPr="00AF53A8">
        <w:rPr>
          <w:b/>
          <w:sz w:val="22"/>
          <w:szCs w:val="22"/>
        </w:rPr>
        <w:t xml:space="preserve"> </w:t>
      </w:r>
      <w:r w:rsidRPr="00AF53A8">
        <w:rPr>
          <w:b/>
          <w:sz w:val="22"/>
          <w:szCs w:val="22"/>
        </w:rPr>
        <w:t>(</w:t>
      </w:r>
      <w:r w:rsidR="00FA160C">
        <w:rPr>
          <w:b/>
          <w:sz w:val="22"/>
          <w:szCs w:val="22"/>
        </w:rPr>
        <w:t>___________________</w:t>
      </w:r>
      <w:r w:rsidRPr="00AF53A8">
        <w:rPr>
          <w:b/>
          <w:sz w:val="22"/>
          <w:szCs w:val="22"/>
        </w:rPr>
        <w:t xml:space="preserve">) </w:t>
      </w:r>
      <w:proofErr w:type="gramEnd"/>
      <w:r w:rsidRPr="00AF53A8">
        <w:rPr>
          <w:b/>
          <w:sz w:val="22"/>
          <w:szCs w:val="22"/>
        </w:rPr>
        <w:t xml:space="preserve">рублей </w:t>
      </w:r>
      <w:r w:rsidR="00FA160C">
        <w:rPr>
          <w:b/>
          <w:sz w:val="22"/>
          <w:szCs w:val="22"/>
        </w:rPr>
        <w:t>__</w:t>
      </w:r>
      <w:r w:rsidRPr="00AF53A8">
        <w:rPr>
          <w:b/>
          <w:sz w:val="22"/>
          <w:szCs w:val="22"/>
        </w:rPr>
        <w:t xml:space="preserve"> копеек, (</w:t>
      </w:r>
      <w:r w:rsidR="00BA6DB7">
        <w:rPr>
          <w:b/>
          <w:sz w:val="22"/>
          <w:szCs w:val="22"/>
        </w:rPr>
        <w:t>с НДС/</w:t>
      </w:r>
      <w:r w:rsidRPr="00AF53A8">
        <w:rPr>
          <w:b/>
          <w:sz w:val="22"/>
          <w:szCs w:val="22"/>
        </w:rPr>
        <w:t>без НДС)</w:t>
      </w:r>
      <w:r w:rsidRPr="009E4590">
        <w:rPr>
          <w:sz w:val="22"/>
          <w:szCs w:val="22"/>
        </w:rPr>
        <w:t>.</w:t>
      </w:r>
      <w:r w:rsidRPr="009E4590">
        <w:rPr>
          <w:color w:val="FF0000"/>
          <w:sz w:val="22"/>
          <w:szCs w:val="22"/>
        </w:rPr>
        <w:t xml:space="preserve"> </w:t>
      </w:r>
      <w:r w:rsidRPr="009E4590">
        <w:rPr>
          <w:color w:val="000000"/>
          <w:sz w:val="22"/>
          <w:szCs w:val="22"/>
        </w:rPr>
        <w:t>Сумма настоящего</w:t>
      </w:r>
      <w:r w:rsidRPr="00E86F0F">
        <w:rPr>
          <w:color w:val="000000"/>
          <w:sz w:val="22"/>
          <w:szCs w:val="22"/>
        </w:rPr>
        <w:t xml:space="preserve"> контракта формируется с учетом стоимости товара, расходов </w:t>
      </w:r>
      <w:r w:rsidRPr="00E86F0F">
        <w:rPr>
          <w:sz w:val="22"/>
          <w:szCs w:val="22"/>
        </w:rPr>
        <w:t>на тару и упаковку, погрузочно-разгрузочные работы, страхование, уплату всех видов налогов, таможенных пошлин, сборов и других обязательных платежей,</w:t>
      </w:r>
      <w:r>
        <w:rPr>
          <w:sz w:val="22"/>
          <w:szCs w:val="22"/>
        </w:rPr>
        <w:t xml:space="preserve"> взимаемые  с Поставщика   в связи </w:t>
      </w:r>
      <w:r w:rsidRPr="00E86F0F">
        <w:rPr>
          <w:sz w:val="22"/>
          <w:szCs w:val="22"/>
        </w:rPr>
        <w:t>с исполнением обязательств по Контракту.</w:t>
      </w:r>
    </w:p>
    <w:p w:rsidR="00C06B37" w:rsidRPr="00E86F0F" w:rsidRDefault="00C06B37" w:rsidP="00C06B37">
      <w:pPr>
        <w:ind w:firstLine="720"/>
        <w:jc w:val="both"/>
        <w:rPr>
          <w:sz w:val="22"/>
          <w:szCs w:val="22"/>
        </w:rPr>
      </w:pPr>
      <w:r w:rsidRPr="00E86F0F">
        <w:rPr>
          <w:sz w:val="22"/>
          <w:szCs w:val="22"/>
        </w:rPr>
        <w:t>Цена Контракта является твердой, определяется на весь срок исполнения Контракта и может изменяться только в случаях, в порядке и на условиях, которые установлены законодательством Российской Федерации о контрактной системе в сфере закупок и Контрактом.</w:t>
      </w:r>
    </w:p>
    <w:p w:rsidR="008734E1" w:rsidRPr="00B278CC" w:rsidRDefault="00C06B37" w:rsidP="008734E1">
      <w:pPr>
        <w:ind w:firstLine="720"/>
        <w:jc w:val="both"/>
        <w:rPr>
          <w:sz w:val="22"/>
          <w:szCs w:val="22"/>
        </w:rPr>
      </w:pPr>
      <w:r w:rsidRPr="00B278CC">
        <w:rPr>
          <w:sz w:val="22"/>
          <w:szCs w:val="22"/>
        </w:rPr>
        <w:t xml:space="preserve">5.2. </w:t>
      </w:r>
      <w:r w:rsidR="008734E1" w:rsidRPr="00B278CC">
        <w:rPr>
          <w:sz w:val="22"/>
          <w:szCs w:val="22"/>
        </w:rPr>
        <w:t>Оплата по Контракту осуществляется в рублях Российской Федерации в безналичном порядке, в следующем порядке:</w:t>
      </w:r>
    </w:p>
    <w:p w:rsidR="00C06B37" w:rsidRPr="00E069E8" w:rsidRDefault="00264F20" w:rsidP="006E42C4">
      <w:pPr>
        <w:ind w:firstLine="72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5.2.1</w:t>
      </w:r>
      <w:r w:rsidR="008734E1" w:rsidRPr="00B278CC">
        <w:rPr>
          <w:sz w:val="22"/>
          <w:szCs w:val="22"/>
        </w:rPr>
        <w:t xml:space="preserve"> </w:t>
      </w:r>
      <w:r>
        <w:rPr>
          <w:sz w:val="22"/>
          <w:szCs w:val="22"/>
        </w:rPr>
        <w:t>О</w:t>
      </w:r>
      <w:r w:rsidR="00C06B37" w:rsidRPr="00B278CC">
        <w:rPr>
          <w:sz w:val="22"/>
          <w:szCs w:val="22"/>
        </w:rPr>
        <w:t xml:space="preserve">плата за </w:t>
      </w:r>
      <w:r w:rsidR="00147DBC" w:rsidRPr="00B278CC">
        <w:rPr>
          <w:sz w:val="22"/>
          <w:szCs w:val="22"/>
        </w:rPr>
        <w:t>фактическ</w:t>
      </w:r>
      <w:r w:rsidR="000F6AA2" w:rsidRPr="00B278CC">
        <w:rPr>
          <w:sz w:val="22"/>
          <w:szCs w:val="22"/>
        </w:rPr>
        <w:t xml:space="preserve">и </w:t>
      </w:r>
      <w:r w:rsidR="006E42C4" w:rsidRPr="00B278CC">
        <w:rPr>
          <w:sz w:val="22"/>
          <w:szCs w:val="22"/>
        </w:rPr>
        <w:t>поставленный</w:t>
      </w:r>
      <w:r w:rsidR="00C06B37" w:rsidRPr="00B278CC">
        <w:rPr>
          <w:sz w:val="22"/>
          <w:szCs w:val="22"/>
        </w:rPr>
        <w:t xml:space="preserve"> товар производится Заказчиком в </w:t>
      </w:r>
      <w:r w:rsidR="00CA098D">
        <w:rPr>
          <w:color w:val="000000"/>
          <w:sz w:val="22"/>
          <w:szCs w:val="22"/>
        </w:rPr>
        <w:t xml:space="preserve">течение </w:t>
      </w:r>
      <w:r w:rsidR="00D851BF">
        <w:rPr>
          <w:color w:val="000000"/>
          <w:sz w:val="22"/>
          <w:szCs w:val="22"/>
        </w:rPr>
        <w:t>7</w:t>
      </w:r>
      <w:r w:rsidR="00C06B37" w:rsidRPr="00B278CC">
        <w:rPr>
          <w:color w:val="000000"/>
          <w:sz w:val="22"/>
          <w:szCs w:val="22"/>
        </w:rPr>
        <w:t xml:space="preserve"> </w:t>
      </w:r>
      <w:r w:rsidR="000F6AA2" w:rsidRPr="00B278CC">
        <w:rPr>
          <w:color w:val="000000"/>
          <w:sz w:val="22"/>
          <w:szCs w:val="22"/>
        </w:rPr>
        <w:t xml:space="preserve">рабочих </w:t>
      </w:r>
      <w:r w:rsidR="00C06B37" w:rsidRPr="00B278CC">
        <w:rPr>
          <w:color w:val="000000"/>
          <w:sz w:val="22"/>
          <w:szCs w:val="22"/>
        </w:rPr>
        <w:t>дней с момента</w:t>
      </w:r>
      <w:r w:rsidR="008E2D4A">
        <w:rPr>
          <w:color w:val="000000"/>
          <w:sz w:val="22"/>
          <w:szCs w:val="22"/>
        </w:rPr>
        <w:t xml:space="preserve"> подписания заказчиком документа о приемки</w:t>
      </w:r>
      <w:r w:rsidR="00C06B37" w:rsidRPr="00B278CC">
        <w:rPr>
          <w:sz w:val="22"/>
          <w:szCs w:val="22"/>
        </w:rPr>
        <w:t xml:space="preserve"> товара,</w:t>
      </w:r>
      <w:r w:rsidR="00C06B37" w:rsidRPr="00B278CC">
        <w:rPr>
          <w:color w:val="FF0000"/>
          <w:sz w:val="22"/>
          <w:szCs w:val="22"/>
        </w:rPr>
        <w:t xml:space="preserve"> </w:t>
      </w:r>
      <w:r w:rsidR="00C06B37" w:rsidRPr="00B278CC">
        <w:rPr>
          <w:sz w:val="22"/>
          <w:szCs w:val="22"/>
        </w:rPr>
        <w:t>при условии наличия денежных средств на счетах Заказчика, доведения предельно</w:t>
      </w:r>
      <w:r w:rsidR="00631039">
        <w:rPr>
          <w:sz w:val="22"/>
          <w:szCs w:val="22"/>
        </w:rPr>
        <w:t>го объема финансирования на 2026</w:t>
      </w:r>
      <w:r w:rsidR="00C06B37" w:rsidRPr="00B278CC">
        <w:rPr>
          <w:sz w:val="22"/>
          <w:szCs w:val="22"/>
        </w:rPr>
        <w:t xml:space="preserve"> год, и предоставления комплекта следующих документов: счет, счета-фактуры – одного подлинного </w:t>
      </w:r>
      <w:r w:rsidR="00C06B37" w:rsidRPr="00B278CC">
        <w:rPr>
          <w:sz w:val="22"/>
          <w:szCs w:val="22"/>
        </w:rPr>
        <w:lastRenderedPageBreak/>
        <w:t>экземпляра и одной заверенной копии, товарной накладной унифицированной формы ТОРГ-12 с отметкой Заказчика о получении</w:t>
      </w:r>
      <w:proofErr w:type="gramEnd"/>
      <w:r w:rsidR="00C06B37" w:rsidRPr="00B278CC">
        <w:rPr>
          <w:sz w:val="22"/>
          <w:szCs w:val="22"/>
        </w:rPr>
        <w:t xml:space="preserve"> то</w:t>
      </w:r>
      <w:r w:rsidR="006E42C4" w:rsidRPr="00B278CC">
        <w:rPr>
          <w:sz w:val="22"/>
          <w:szCs w:val="22"/>
        </w:rPr>
        <w:t>вара – одного оригинала</w:t>
      </w:r>
      <w:r w:rsidR="00C06B37" w:rsidRPr="00B278CC">
        <w:rPr>
          <w:sz w:val="22"/>
          <w:szCs w:val="22"/>
        </w:rPr>
        <w:t xml:space="preserve"> и одной копии (акта приема-передачи товара при необходимости).</w:t>
      </w:r>
    </w:p>
    <w:p w:rsidR="00C06B37" w:rsidRPr="00E86F0F" w:rsidRDefault="00C06B37" w:rsidP="00C06B37">
      <w:pPr>
        <w:widowControl w:val="0"/>
        <w:autoSpaceDE w:val="0"/>
        <w:ind w:firstLine="720"/>
        <w:jc w:val="both"/>
        <w:rPr>
          <w:b/>
          <w:color w:val="FF0000"/>
          <w:sz w:val="22"/>
          <w:szCs w:val="22"/>
        </w:rPr>
      </w:pPr>
      <w:r w:rsidRPr="00E86F0F">
        <w:rPr>
          <w:sz w:val="22"/>
          <w:szCs w:val="22"/>
        </w:rPr>
        <w:t xml:space="preserve">Расчеты по настоящему контракту производятся за счет средств </w:t>
      </w:r>
      <w:r w:rsidRPr="006E42C4">
        <w:rPr>
          <w:b/>
          <w:sz w:val="22"/>
          <w:szCs w:val="22"/>
        </w:rPr>
        <w:t>федерального бюджета</w:t>
      </w:r>
      <w:r w:rsidRPr="00E86F0F">
        <w:rPr>
          <w:b/>
          <w:sz w:val="22"/>
          <w:szCs w:val="22"/>
        </w:rPr>
        <w:t>.</w:t>
      </w:r>
    </w:p>
    <w:p w:rsidR="00C06B37" w:rsidRPr="00E86F0F" w:rsidRDefault="006E42C4" w:rsidP="00C06B37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 w:rsidR="00C06B37" w:rsidRPr="00E86F0F">
        <w:rPr>
          <w:sz w:val="22"/>
          <w:szCs w:val="22"/>
        </w:rPr>
        <w:t>. Обязательства по оплате поставленного товара считаются выполненными в день списания  денежных средств со счетов Заказчика.</w:t>
      </w:r>
    </w:p>
    <w:p w:rsidR="00C06B37" w:rsidRPr="00E86F0F" w:rsidRDefault="006E42C4" w:rsidP="00C06B37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5.4</w:t>
      </w:r>
      <w:r w:rsidR="00C06B37" w:rsidRPr="00E86F0F">
        <w:rPr>
          <w:sz w:val="22"/>
          <w:szCs w:val="22"/>
        </w:rPr>
        <w:t xml:space="preserve">. Заказчик имеет право произвести полный или частичный отказ от оплаты за расходы, </w:t>
      </w:r>
      <w:r w:rsidR="00C06B37">
        <w:rPr>
          <w:sz w:val="22"/>
          <w:szCs w:val="22"/>
        </w:rPr>
        <w:t xml:space="preserve">        </w:t>
      </w:r>
      <w:r w:rsidR="00C06B37" w:rsidRPr="00E86F0F">
        <w:rPr>
          <w:sz w:val="22"/>
          <w:szCs w:val="22"/>
        </w:rPr>
        <w:t>не предусмотренные настоящим контрактом.</w:t>
      </w:r>
    </w:p>
    <w:p w:rsidR="00C06B37" w:rsidRPr="00E86F0F" w:rsidRDefault="006E42C4" w:rsidP="00C06B37">
      <w:pPr>
        <w:ind w:firstLine="720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5.5</w:t>
      </w:r>
      <w:r w:rsidR="00C06B37" w:rsidRPr="00E86F0F">
        <w:rPr>
          <w:sz w:val="22"/>
          <w:szCs w:val="22"/>
        </w:rPr>
        <w:t xml:space="preserve">. </w:t>
      </w:r>
      <w:r w:rsidR="00C06B37" w:rsidRPr="00E86F0F">
        <w:rPr>
          <w:color w:val="000000"/>
          <w:sz w:val="22"/>
          <w:szCs w:val="22"/>
        </w:rPr>
        <w:t>Цена государственного контракта может быть снижена по соглашению сторон</w:t>
      </w:r>
      <w:r w:rsidR="00C06B37">
        <w:rPr>
          <w:color w:val="000000"/>
          <w:sz w:val="22"/>
          <w:szCs w:val="22"/>
        </w:rPr>
        <w:t xml:space="preserve">                  </w:t>
      </w:r>
      <w:r w:rsidR="00C06B37" w:rsidRPr="00E86F0F">
        <w:rPr>
          <w:color w:val="000000"/>
          <w:sz w:val="22"/>
          <w:szCs w:val="22"/>
        </w:rPr>
        <w:t xml:space="preserve"> без изменения предусмотренных контрактом количества товаров и иных условий исполнения государственного контракта.</w:t>
      </w:r>
    </w:p>
    <w:p w:rsidR="00C06B37" w:rsidRPr="00E86F0F" w:rsidRDefault="006E42C4" w:rsidP="00C06B37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C06B37" w:rsidRPr="00E86F0F">
        <w:rPr>
          <w:sz w:val="22"/>
          <w:szCs w:val="22"/>
        </w:rPr>
        <w:t>. В случае изменения банковских реквизитов Поставщик обязан в течение 3 (трех) рабочих дней в письменной форме сообщить об этом Заказчику с указанием новых банковских реквизитов. Изменение банковских реквизитов действительно, если оно оформлено в виде дополнительного соглашения к Контракту, и подписано сторонами. В противном случае все риски, связанные</w:t>
      </w:r>
      <w:r w:rsidR="00C06B37">
        <w:rPr>
          <w:sz w:val="22"/>
          <w:szCs w:val="22"/>
        </w:rPr>
        <w:t xml:space="preserve">                 </w:t>
      </w:r>
      <w:r w:rsidR="00C06B37" w:rsidRPr="00E86F0F">
        <w:rPr>
          <w:sz w:val="22"/>
          <w:szCs w:val="22"/>
        </w:rPr>
        <w:t xml:space="preserve"> с перечислением Заказчиком денежных средств по указанным в контракте банковским реквизитам Поставщика, несет Поставщик.</w:t>
      </w:r>
    </w:p>
    <w:p w:rsidR="00C06B37" w:rsidRDefault="006E42C4" w:rsidP="00C06B37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5.7</w:t>
      </w:r>
      <w:r w:rsidR="00C06B37" w:rsidRPr="00E86F0F">
        <w:rPr>
          <w:sz w:val="22"/>
          <w:szCs w:val="22"/>
        </w:rPr>
        <w:t>. Цена Контракта определена в соответствии со статьей 22 Федерального закона</w:t>
      </w:r>
      <w:r w:rsidR="00C06B37">
        <w:rPr>
          <w:sz w:val="22"/>
          <w:szCs w:val="22"/>
        </w:rPr>
        <w:t xml:space="preserve">                   </w:t>
      </w:r>
      <w:r w:rsidR="00C06B37" w:rsidRPr="00E86F0F">
        <w:rPr>
          <w:sz w:val="22"/>
          <w:szCs w:val="22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нужд» методом сопоставимых рыночных цен (анализа) рынка.</w:t>
      </w:r>
    </w:p>
    <w:p w:rsidR="00062915" w:rsidRDefault="00062915" w:rsidP="00C06B37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5.8. </w:t>
      </w:r>
      <w:proofErr w:type="gramStart"/>
      <w:r w:rsidRPr="00062915">
        <w:rPr>
          <w:sz w:val="22"/>
          <w:szCs w:val="22"/>
        </w:rPr>
        <w:t>Заказчик уменьшает суммы, подлежащие уплате Заказчиком Исполнителю (юридическому лицу или физическому лицу, в том числе зарегистрированному в качестве индивидуального предпринимателя), на размер налогов, сборов и иных обязательных платежей в бюджеты бюджетной системы Российской Федерации, связанных с оплатой настоящего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</w:t>
      </w:r>
      <w:proofErr w:type="gramEnd"/>
      <w:r w:rsidRPr="00062915">
        <w:rPr>
          <w:sz w:val="22"/>
          <w:szCs w:val="22"/>
        </w:rPr>
        <w:t xml:space="preserve"> бюджеты бюджетной системы Российской Федерации Заказчиком.</w:t>
      </w:r>
    </w:p>
    <w:p w:rsidR="00C06B37" w:rsidRPr="00E86F0F" w:rsidRDefault="00C06B37" w:rsidP="00C06B37">
      <w:pPr>
        <w:spacing w:line="216" w:lineRule="auto"/>
        <w:ind w:firstLine="720"/>
        <w:jc w:val="both"/>
        <w:rPr>
          <w:sz w:val="22"/>
          <w:szCs w:val="22"/>
        </w:rPr>
      </w:pPr>
    </w:p>
    <w:p w:rsidR="00C06B37" w:rsidRPr="00E86F0F" w:rsidRDefault="00C06B37" w:rsidP="00C06B37">
      <w:pPr>
        <w:ind w:firstLine="720"/>
        <w:jc w:val="center"/>
        <w:rPr>
          <w:b/>
          <w:bCs/>
          <w:sz w:val="22"/>
          <w:szCs w:val="22"/>
        </w:rPr>
      </w:pPr>
      <w:r w:rsidRPr="00E86F0F">
        <w:rPr>
          <w:b/>
          <w:bCs/>
          <w:sz w:val="22"/>
          <w:szCs w:val="22"/>
        </w:rPr>
        <w:t>6. Порядок и сроки приемки товаров по количеству и качеству.</w:t>
      </w:r>
    </w:p>
    <w:p w:rsidR="00C06B37" w:rsidRPr="00E86F0F" w:rsidRDefault="00C06B37" w:rsidP="00C06B37">
      <w:pPr>
        <w:ind w:firstLine="720"/>
        <w:jc w:val="center"/>
        <w:rPr>
          <w:b/>
          <w:bCs/>
          <w:sz w:val="22"/>
          <w:szCs w:val="22"/>
        </w:rPr>
      </w:pPr>
      <w:r w:rsidRPr="00E86F0F">
        <w:rPr>
          <w:b/>
          <w:bCs/>
          <w:sz w:val="22"/>
          <w:szCs w:val="22"/>
        </w:rPr>
        <w:t xml:space="preserve">Экспертиза результатов, предусмотренных контрактом. </w:t>
      </w:r>
    </w:p>
    <w:p w:rsidR="00C06B37" w:rsidRDefault="00C06B37" w:rsidP="00C06B37">
      <w:pPr>
        <w:ind w:firstLine="720"/>
        <w:jc w:val="center"/>
        <w:rPr>
          <w:b/>
          <w:bCs/>
          <w:sz w:val="22"/>
          <w:szCs w:val="22"/>
        </w:rPr>
      </w:pPr>
      <w:r w:rsidRPr="00E86F0F">
        <w:rPr>
          <w:b/>
          <w:bCs/>
          <w:sz w:val="22"/>
          <w:szCs w:val="22"/>
        </w:rPr>
        <w:t>Оформление результатов приемки товара.</w:t>
      </w:r>
    </w:p>
    <w:p w:rsidR="008E1A25" w:rsidRPr="00E86F0F" w:rsidRDefault="008E1A25" w:rsidP="00C06B37">
      <w:pPr>
        <w:ind w:firstLine="720"/>
        <w:jc w:val="center"/>
        <w:rPr>
          <w:b/>
          <w:bCs/>
          <w:sz w:val="22"/>
          <w:szCs w:val="22"/>
        </w:rPr>
      </w:pPr>
    </w:p>
    <w:p w:rsidR="00C06B37" w:rsidRPr="00E86F0F" w:rsidRDefault="00C06B37" w:rsidP="00C06B37">
      <w:pPr>
        <w:keepNext/>
        <w:tabs>
          <w:tab w:val="left" w:pos="360"/>
          <w:tab w:val="num" w:pos="1260"/>
        </w:tabs>
        <w:ind w:firstLine="709"/>
        <w:jc w:val="both"/>
        <w:rPr>
          <w:color w:val="000000"/>
          <w:sz w:val="22"/>
          <w:szCs w:val="22"/>
        </w:rPr>
      </w:pPr>
      <w:r w:rsidRPr="00E86F0F">
        <w:rPr>
          <w:color w:val="000000"/>
          <w:sz w:val="22"/>
          <w:szCs w:val="22"/>
        </w:rPr>
        <w:t>6.1. Качество поставляемого товара должно соответствовать действующим в Российской Федерации требованиям к такому товару, в том числе требованиям безопасности, требованиям нормативных и иных актов Заказчика и условиям Контракта.</w:t>
      </w:r>
    </w:p>
    <w:p w:rsidR="00C06B37" w:rsidRPr="00E86F0F" w:rsidRDefault="00C06B37" w:rsidP="00C06B37">
      <w:pPr>
        <w:widowControl w:val="0"/>
        <w:autoSpaceDE w:val="0"/>
        <w:ind w:firstLine="709"/>
        <w:jc w:val="both"/>
        <w:rPr>
          <w:sz w:val="22"/>
          <w:szCs w:val="22"/>
        </w:rPr>
      </w:pPr>
      <w:r w:rsidRPr="00E86F0F">
        <w:rPr>
          <w:color w:val="000000"/>
          <w:sz w:val="22"/>
          <w:szCs w:val="22"/>
        </w:rPr>
        <w:t xml:space="preserve">6.2. </w:t>
      </w:r>
      <w:proofErr w:type="gramStart"/>
      <w:r w:rsidRPr="00E86F0F">
        <w:rPr>
          <w:sz w:val="22"/>
          <w:szCs w:val="22"/>
        </w:rPr>
        <w:t>Государственный Заказчик обеспечивает приемку товара в течение 1 (одного) рабочего дня с момента получения товара, в соответствии с Инструкцией о порядке приемки продукции производственно-технического назначения и товаров народного потребления по количеству (утв. Постановлением Госарбитража СССР от 15.06.1965 № П-6), Инструкцией о порядке приемки продукции производственно-технического назначения и товаров народного потребления по качеству (утв. Постановление Госарбитража СССР от 25.04.1966 № П-7), в части</w:t>
      </w:r>
      <w:proofErr w:type="gramEnd"/>
      <w:r w:rsidRPr="00E86F0F">
        <w:rPr>
          <w:sz w:val="22"/>
          <w:szCs w:val="22"/>
        </w:rPr>
        <w:t xml:space="preserve"> не </w:t>
      </w:r>
      <w:proofErr w:type="gramStart"/>
      <w:r w:rsidRPr="00E86F0F">
        <w:rPr>
          <w:sz w:val="22"/>
          <w:szCs w:val="22"/>
        </w:rPr>
        <w:t>противоречащей</w:t>
      </w:r>
      <w:proofErr w:type="gramEnd"/>
      <w:r w:rsidRPr="00E86F0F">
        <w:rPr>
          <w:sz w:val="22"/>
          <w:szCs w:val="22"/>
        </w:rPr>
        <w:t xml:space="preserve"> требованиям законодательства и условиям Контракта.</w:t>
      </w:r>
    </w:p>
    <w:p w:rsidR="00C06B37" w:rsidRPr="00E86F0F" w:rsidRDefault="00C06B37" w:rsidP="00C06B37">
      <w:pPr>
        <w:widowControl w:val="0"/>
        <w:autoSpaceDE w:val="0"/>
        <w:ind w:firstLine="709"/>
        <w:jc w:val="both"/>
        <w:rPr>
          <w:sz w:val="22"/>
          <w:szCs w:val="22"/>
        </w:rPr>
      </w:pPr>
      <w:r w:rsidRPr="00E86F0F">
        <w:rPr>
          <w:sz w:val="22"/>
          <w:szCs w:val="22"/>
        </w:rPr>
        <w:t xml:space="preserve">6.3. Приемка товара осуществляется уполномоченными представителями Заказчика, которые </w:t>
      </w:r>
      <w:r>
        <w:rPr>
          <w:sz w:val="22"/>
          <w:szCs w:val="22"/>
        </w:rPr>
        <w:t xml:space="preserve">          </w:t>
      </w:r>
      <w:r w:rsidRPr="00E86F0F">
        <w:rPr>
          <w:sz w:val="22"/>
          <w:szCs w:val="22"/>
        </w:rPr>
        <w:t>в течение 1 (одного) рабочего дня со дня поставки товара обязаны  проверить качес</w:t>
      </w:r>
      <w:r w:rsidRPr="00E86F0F">
        <w:rPr>
          <w:sz w:val="22"/>
          <w:szCs w:val="22"/>
        </w:rPr>
        <w:t>т</w:t>
      </w:r>
      <w:r w:rsidRPr="00E86F0F">
        <w:rPr>
          <w:sz w:val="22"/>
          <w:szCs w:val="22"/>
        </w:rPr>
        <w:t xml:space="preserve">во и соответствие товара требованиям контракта. Товар считается принятым с момента подписания уполномоченным представителем Заказчика товарной накладной. </w:t>
      </w:r>
    </w:p>
    <w:p w:rsidR="00C06B37" w:rsidRPr="00E86F0F" w:rsidRDefault="00C06B37" w:rsidP="00C06B37">
      <w:pPr>
        <w:widowControl w:val="0"/>
        <w:autoSpaceDE w:val="0"/>
        <w:ind w:firstLine="709"/>
        <w:jc w:val="both"/>
        <w:rPr>
          <w:sz w:val="22"/>
          <w:szCs w:val="22"/>
        </w:rPr>
      </w:pPr>
      <w:r w:rsidRPr="00E86F0F">
        <w:rPr>
          <w:sz w:val="22"/>
          <w:szCs w:val="22"/>
        </w:rPr>
        <w:t>6.4. Товар, не соответствующий требованиям государственного контракта, приемке</w:t>
      </w:r>
      <w:r>
        <w:rPr>
          <w:sz w:val="22"/>
          <w:szCs w:val="22"/>
        </w:rPr>
        <w:t xml:space="preserve">                 </w:t>
      </w:r>
      <w:r w:rsidRPr="00E86F0F">
        <w:rPr>
          <w:sz w:val="22"/>
          <w:szCs w:val="22"/>
        </w:rPr>
        <w:t xml:space="preserve"> не подлежит и считается не поставленным. При этом Заказчик составляет мотивировочный отказ </w:t>
      </w:r>
      <w:r>
        <w:rPr>
          <w:sz w:val="22"/>
          <w:szCs w:val="22"/>
        </w:rPr>
        <w:t xml:space="preserve">        </w:t>
      </w:r>
      <w:r w:rsidRPr="00E86F0F">
        <w:rPr>
          <w:sz w:val="22"/>
          <w:szCs w:val="22"/>
        </w:rPr>
        <w:t>от приемки товара и подписания акта приема-передачи товара и товарной накладной, с указанием недостатков и сроков их устранения, которые направляет поставщику в течение 5 (пяти) рабочих дней с момента выявления несоответствия товара требованиям действующего законодательства и условиям государственного контракта.</w:t>
      </w:r>
    </w:p>
    <w:p w:rsidR="00C06B37" w:rsidRPr="00E86F0F" w:rsidRDefault="00C06B37" w:rsidP="00C06B37">
      <w:pPr>
        <w:widowControl w:val="0"/>
        <w:autoSpaceDE w:val="0"/>
        <w:ind w:firstLine="709"/>
        <w:jc w:val="both"/>
        <w:rPr>
          <w:sz w:val="22"/>
          <w:szCs w:val="22"/>
        </w:rPr>
      </w:pPr>
      <w:r w:rsidRPr="00E86F0F">
        <w:rPr>
          <w:sz w:val="22"/>
          <w:szCs w:val="22"/>
        </w:rPr>
        <w:t>6.5. При этом в случае выявления несоответствия товара требованиям Контракта, Заказчик вправе не отказывать в приемке товара, если выявленное несоответствие не препятствует его приемке и устранено Поставщиком.</w:t>
      </w:r>
    </w:p>
    <w:p w:rsidR="00C06B37" w:rsidRDefault="00C06B37" w:rsidP="00C06B37">
      <w:pPr>
        <w:widowControl w:val="0"/>
        <w:autoSpaceDE w:val="0"/>
        <w:ind w:firstLine="709"/>
        <w:jc w:val="both"/>
        <w:rPr>
          <w:sz w:val="22"/>
          <w:szCs w:val="22"/>
        </w:rPr>
      </w:pPr>
      <w:r w:rsidRPr="00E86F0F">
        <w:rPr>
          <w:color w:val="000000"/>
          <w:sz w:val="22"/>
          <w:szCs w:val="22"/>
        </w:rPr>
        <w:t xml:space="preserve">6.6. </w:t>
      </w:r>
      <w:r w:rsidRPr="00E86F0F">
        <w:rPr>
          <w:sz w:val="22"/>
          <w:szCs w:val="22"/>
        </w:rPr>
        <w:t>Заказчик обязуется предпринять все надлежащие меры, обеспечивающие принятие товара от Поставщика в соответствии с условиями настоящего контракта.</w:t>
      </w:r>
    </w:p>
    <w:p w:rsidR="00C06B37" w:rsidRPr="00E86F0F" w:rsidRDefault="00C06B37" w:rsidP="00C06B37">
      <w:pPr>
        <w:widowControl w:val="0"/>
        <w:autoSpaceDE w:val="0"/>
        <w:ind w:firstLine="709"/>
        <w:jc w:val="both"/>
        <w:rPr>
          <w:sz w:val="22"/>
          <w:szCs w:val="22"/>
        </w:rPr>
      </w:pPr>
      <w:r w:rsidRPr="00E86F0F">
        <w:rPr>
          <w:sz w:val="22"/>
          <w:szCs w:val="22"/>
        </w:rPr>
        <w:t>6.7. В целях проверки (оценки) соответствия качества и безопасности передаваемого Поставщиком товара требованиям законодательства российской Федерации и условиям Контракта</w:t>
      </w:r>
      <w:r>
        <w:rPr>
          <w:sz w:val="22"/>
          <w:szCs w:val="22"/>
        </w:rPr>
        <w:t xml:space="preserve">        </w:t>
      </w:r>
      <w:r w:rsidRPr="00E86F0F">
        <w:rPr>
          <w:sz w:val="22"/>
          <w:szCs w:val="22"/>
        </w:rPr>
        <w:lastRenderedPageBreak/>
        <w:t xml:space="preserve">в соответствии с требованиями </w:t>
      </w:r>
      <w:r w:rsidRPr="00FE3859">
        <w:rPr>
          <w:sz w:val="22"/>
          <w:szCs w:val="22"/>
        </w:rPr>
        <w:t>части 3 ст. 94 Федерального закона от 05.04.2013 года № 44</w:t>
      </w:r>
      <w:r w:rsidRPr="00E86F0F">
        <w:rPr>
          <w:sz w:val="22"/>
          <w:szCs w:val="22"/>
        </w:rPr>
        <w:t>-ФЗ проводится экспертиза товара. Оценкой соответствия товара является проверка соответствия товара документам, подтверждающим качество поступившего товара.</w:t>
      </w:r>
    </w:p>
    <w:p w:rsidR="00C06B37" w:rsidRPr="00E86F0F" w:rsidRDefault="00C06B37" w:rsidP="00C06B37">
      <w:pPr>
        <w:pStyle w:val="ab"/>
        <w:tabs>
          <w:tab w:val="left" w:pos="709"/>
        </w:tabs>
        <w:ind w:firstLine="709"/>
        <w:rPr>
          <w:sz w:val="22"/>
          <w:szCs w:val="22"/>
        </w:rPr>
      </w:pPr>
      <w:r w:rsidRPr="00E86F0F">
        <w:rPr>
          <w:sz w:val="22"/>
          <w:szCs w:val="22"/>
        </w:rPr>
        <w:t xml:space="preserve">6.8. В соответствии с частью </w:t>
      </w:r>
      <w:r>
        <w:rPr>
          <w:sz w:val="22"/>
          <w:szCs w:val="22"/>
        </w:rPr>
        <w:t>3</w:t>
      </w:r>
      <w:r w:rsidRPr="00E86F0F">
        <w:rPr>
          <w:sz w:val="22"/>
          <w:szCs w:val="22"/>
        </w:rPr>
        <w:t xml:space="preserve"> ст. 94 </w:t>
      </w:r>
      <w:r w:rsidRPr="00E86F0F">
        <w:rPr>
          <w:noProof/>
          <w:sz w:val="22"/>
          <w:szCs w:val="22"/>
        </w:rPr>
        <w:t xml:space="preserve">Федерального закона № 44 от 05.04.2013 г. </w:t>
      </w:r>
      <w:r>
        <w:rPr>
          <w:noProof/>
          <w:sz w:val="22"/>
          <w:szCs w:val="22"/>
        </w:rPr>
        <w:t xml:space="preserve">                             </w:t>
      </w:r>
      <w:r w:rsidRPr="00E86F0F">
        <w:rPr>
          <w:noProof/>
          <w:sz w:val="22"/>
          <w:szCs w:val="22"/>
        </w:rPr>
        <w:t xml:space="preserve">«О контрактной системе в сфере закупок товаров, работ, услуг для обеспечения государственных </w:t>
      </w:r>
      <w:r>
        <w:rPr>
          <w:noProof/>
          <w:sz w:val="22"/>
          <w:szCs w:val="22"/>
        </w:rPr>
        <w:t xml:space="preserve">               </w:t>
      </w:r>
      <w:r w:rsidRPr="00E86F0F">
        <w:rPr>
          <w:noProof/>
          <w:sz w:val="22"/>
          <w:szCs w:val="22"/>
        </w:rPr>
        <w:t xml:space="preserve">и муниципальных нужд» Заказчик производит экспертизу результатов, предусмотренных контрактом, своими силами, в соответствии с условиями настоящего Контракта. Отдельного документа для оформления результатов экспертизы не требуется. Для оформления экспертизы приемки товаров будет достаточно подписания должностным лицом (работником) товаросопроводительных документов, </w:t>
      </w:r>
      <w:r>
        <w:rPr>
          <w:noProof/>
          <w:sz w:val="22"/>
          <w:szCs w:val="22"/>
        </w:rPr>
        <w:t xml:space="preserve">         </w:t>
      </w:r>
      <w:r w:rsidRPr="00E86F0F">
        <w:rPr>
          <w:noProof/>
          <w:sz w:val="22"/>
          <w:szCs w:val="22"/>
        </w:rPr>
        <w:t>а именно товарной накладной (акта о приемке товаров и счета-фактуры - при необходимости), которая и будет являться результатом экспертизы, осуществляемой силами Заказчика.</w:t>
      </w:r>
    </w:p>
    <w:p w:rsidR="00C06B37" w:rsidRPr="00E86F0F" w:rsidRDefault="00C06B37" w:rsidP="00C06B37">
      <w:pPr>
        <w:pStyle w:val="ab"/>
        <w:tabs>
          <w:tab w:val="left" w:pos="709"/>
        </w:tabs>
        <w:ind w:firstLine="709"/>
        <w:rPr>
          <w:noProof/>
          <w:sz w:val="22"/>
          <w:szCs w:val="22"/>
        </w:rPr>
      </w:pPr>
      <w:r w:rsidRPr="00E86F0F">
        <w:rPr>
          <w:sz w:val="22"/>
          <w:szCs w:val="22"/>
        </w:rPr>
        <w:t>6.9. В случае, если по результатам такой экспертизы установлены нарушения требований контракта, не препятствующие приемке поставленного товара, в заключени</w:t>
      </w:r>
      <w:proofErr w:type="gramStart"/>
      <w:r>
        <w:rPr>
          <w:sz w:val="22"/>
          <w:szCs w:val="22"/>
        </w:rPr>
        <w:t>и</w:t>
      </w:r>
      <w:proofErr w:type="gramEnd"/>
      <w:r w:rsidRPr="00E86F0F">
        <w:rPr>
          <w:sz w:val="22"/>
          <w:szCs w:val="22"/>
        </w:rPr>
        <w:t xml:space="preserve"> экспертизы могут содержаться предложения об устранении данных нарушений, в том числе с указанием срока </w:t>
      </w:r>
      <w:r>
        <w:rPr>
          <w:sz w:val="22"/>
          <w:szCs w:val="22"/>
        </w:rPr>
        <w:t xml:space="preserve">               </w:t>
      </w:r>
      <w:r w:rsidRPr="00E86F0F">
        <w:rPr>
          <w:sz w:val="22"/>
          <w:szCs w:val="22"/>
        </w:rPr>
        <w:t>их устранения.</w:t>
      </w:r>
    </w:p>
    <w:p w:rsidR="00C06B37" w:rsidRPr="00E86F0F" w:rsidRDefault="00C06B37" w:rsidP="00C06B37">
      <w:pPr>
        <w:pStyle w:val="ab"/>
        <w:tabs>
          <w:tab w:val="left" w:pos="709"/>
        </w:tabs>
        <w:ind w:firstLine="709"/>
        <w:rPr>
          <w:sz w:val="22"/>
          <w:szCs w:val="22"/>
        </w:rPr>
      </w:pPr>
      <w:r w:rsidRPr="00E86F0F">
        <w:rPr>
          <w:noProof/>
          <w:sz w:val="22"/>
          <w:szCs w:val="22"/>
        </w:rPr>
        <w:t xml:space="preserve">6.10. </w:t>
      </w:r>
      <w:r w:rsidRPr="00E86F0F">
        <w:rPr>
          <w:sz w:val="22"/>
          <w:szCs w:val="22"/>
        </w:rPr>
        <w:t>Заключение</w:t>
      </w:r>
      <w:r w:rsidRPr="00E86F0F">
        <w:rPr>
          <w:noProof/>
          <w:sz w:val="22"/>
          <w:szCs w:val="22"/>
        </w:rPr>
        <w:t xml:space="preserve"> экспертизы составляется </w:t>
      </w:r>
      <w:r w:rsidRPr="00E86F0F">
        <w:rPr>
          <w:sz w:val="22"/>
          <w:szCs w:val="22"/>
        </w:rPr>
        <w:t xml:space="preserve">в 2 (двух) экземплярах, по одному для Заказчика </w:t>
      </w:r>
      <w:r>
        <w:rPr>
          <w:sz w:val="22"/>
          <w:szCs w:val="22"/>
        </w:rPr>
        <w:t xml:space="preserve">      </w:t>
      </w:r>
      <w:r w:rsidRPr="00E86F0F">
        <w:rPr>
          <w:sz w:val="22"/>
          <w:szCs w:val="22"/>
        </w:rPr>
        <w:t>и Поставщика. Несогласие с результатами экспертного заключения оформляется протоколом разногласий в течение 10 дней с момента проведения экспертизы.</w:t>
      </w:r>
    </w:p>
    <w:p w:rsidR="00C06B37" w:rsidRPr="00E86F0F" w:rsidRDefault="00C06B37" w:rsidP="00C06B37">
      <w:pPr>
        <w:pStyle w:val="ab"/>
        <w:tabs>
          <w:tab w:val="left" w:pos="709"/>
        </w:tabs>
        <w:ind w:firstLine="709"/>
        <w:rPr>
          <w:sz w:val="22"/>
          <w:szCs w:val="22"/>
        </w:rPr>
      </w:pPr>
      <w:r w:rsidRPr="00E86F0F">
        <w:rPr>
          <w:sz w:val="22"/>
          <w:szCs w:val="22"/>
        </w:rPr>
        <w:t xml:space="preserve">6.11. В случае выявления по результатам проведения экспертизы несоответствия товара условиям контракта Заказчик </w:t>
      </w:r>
      <w:r w:rsidRPr="00E86F0F">
        <w:rPr>
          <w:rFonts w:eastAsia="Calibri"/>
          <w:sz w:val="22"/>
          <w:szCs w:val="22"/>
          <w:lang w:eastAsia="en-US"/>
        </w:rPr>
        <w:t>вправе принять решение об одностороннем отказе от исполнения контракта.</w:t>
      </w:r>
    </w:p>
    <w:p w:rsidR="00C06B37" w:rsidRPr="00E86F0F" w:rsidRDefault="00C06B37" w:rsidP="00C06B37">
      <w:pPr>
        <w:keepNext/>
        <w:tabs>
          <w:tab w:val="left" w:pos="360"/>
          <w:tab w:val="left" w:pos="709"/>
          <w:tab w:val="num" w:pos="1260"/>
        </w:tabs>
        <w:ind w:firstLine="709"/>
        <w:jc w:val="both"/>
        <w:rPr>
          <w:sz w:val="22"/>
          <w:szCs w:val="22"/>
        </w:rPr>
      </w:pPr>
      <w:r w:rsidRPr="00E86F0F">
        <w:rPr>
          <w:sz w:val="22"/>
          <w:szCs w:val="22"/>
        </w:rPr>
        <w:t>6.12. При выявлении несоответствий в поставленном товаре, препятствующих его приемке, оформляется отрицательное заключение экспертизы, содержащее перечень нарушений у</w:t>
      </w:r>
      <w:r w:rsidRPr="00E86F0F">
        <w:rPr>
          <w:sz w:val="22"/>
          <w:szCs w:val="22"/>
        </w:rPr>
        <w:t>с</w:t>
      </w:r>
      <w:r w:rsidRPr="00E86F0F">
        <w:rPr>
          <w:sz w:val="22"/>
          <w:szCs w:val="22"/>
        </w:rPr>
        <w:t>ловий контракта. Отрицательное заключение экспертизы подписывается уполномоченным представителем Заказчика. На основании отрицательного заключения экспертизы оформляется мотивированный отказ от подписания товарной накладной, который направляется Поста</w:t>
      </w:r>
      <w:r w:rsidRPr="00E86F0F">
        <w:rPr>
          <w:sz w:val="22"/>
          <w:szCs w:val="22"/>
        </w:rPr>
        <w:t>в</w:t>
      </w:r>
      <w:r w:rsidRPr="00E86F0F">
        <w:rPr>
          <w:sz w:val="22"/>
          <w:szCs w:val="22"/>
        </w:rPr>
        <w:t>щику.</w:t>
      </w:r>
    </w:p>
    <w:p w:rsidR="00C06B37" w:rsidRPr="00E86F0F" w:rsidRDefault="00C06B37" w:rsidP="00C06B37">
      <w:pPr>
        <w:pStyle w:val="ConsPlusNormal"/>
        <w:tabs>
          <w:tab w:val="left" w:pos="709"/>
        </w:tabs>
        <w:ind w:firstLine="709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 w:rsidRPr="00E86F0F">
        <w:rPr>
          <w:rFonts w:ascii="Times New Roman" w:hAnsi="Times New Roman" w:cs="Times New Roman"/>
          <w:sz w:val="22"/>
          <w:szCs w:val="22"/>
        </w:rPr>
        <w:t>Заказчик вправе не отказывать в приемке товара, если выявленные несоответствия</w:t>
      </w:r>
      <w:r>
        <w:rPr>
          <w:rFonts w:ascii="Times New Roman" w:hAnsi="Times New Roman" w:cs="Times New Roman"/>
          <w:sz w:val="22"/>
          <w:szCs w:val="22"/>
        </w:rPr>
        <w:t xml:space="preserve">                    </w:t>
      </w:r>
      <w:r w:rsidRPr="00E86F0F">
        <w:rPr>
          <w:rFonts w:ascii="Times New Roman" w:hAnsi="Times New Roman" w:cs="Times New Roman"/>
          <w:sz w:val="22"/>
          <w:szCs w:val="22"/>
        </w:rPr>
        <w:t xml:space="preserve"> не препятствуют приемке товара и установить Поставщику срок для устран</w:t>
      </w:r>
      <w:r w:rsidRPr="00E86F0F">
        <w:rPr>
          <w:rFonts w:ascii="Times New Roman" w:hAnsi="Times New Roman" w:cs="Times New Roman"/>
          <w:sz w:val="22"/>
          <w:szCs w:val="22"/>
        </w:rPr>
        <w:t>е</w:t>
      </w:r>
      <w:r w:rsidRPr="00E86F0F">
        <w:rPr>
          <w:rFonts w:ascii="Times New Roman" w:hAnsi="Times New Roman" w:cs="Times New Roman"/>
          <w:sz w:val="22"/>
          <w:szCs w:val="22"/>
        </w:rPr>
        <w:t>ния несоответствий.</w:t>
      </w:r>
    </w:p>
    <w:p w:rsidR="00C06B37" w:rsidRPr="00E86F0F" w:rsidRDefault="00C06B37" w:rsidP="00C06B37">
      <w:pPr>
        <w:pStyle w:val="ConsPlusNormal"/>
        <w:tabs>
          <w:tab w:val="left" w:pos="709"/>
        </w:tabs>
        <w:ind w:firstLine="709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 w:rsidRPr="00E86F0F">
        <w:rPr>
          <w:rFonts w:ascii="Times New Roman" w:hAnsi="Times New Roman" w:cs="Times New Roman"/>
          <w:sz w:val="22"/>
          <w:szCs w:val="22"/>
        </w:rPr>
        <w:t>6.13. После устранения выявленных несоответствий Поставщиком Заказчик в течение 2 (двух) рабочих дней со дня передачи товара Поставщиком проводит повторную приемку с участием уполномоченного представителя Поставщика. При повторном обнаружении отсту</w:t>
      </w:r>
      <w:r w:rsidRPr="00E86F0F">
        <w:rPr>
          <w:rFonts w:ascii="Times New Roman" w:hAnsi="Times New Roman" w:cs="Times New Roman"/>
          <w:sz w:val="22"/>
          <w:szCs w:val="22"/>
        </w:rPr>
        <w:t>п</w:t>
      </w:r>
      <w:r w:rsidRPr="00E86F0F">
        <w:rPr>
          <w:rFonts w:ascii="Times New Roman" w:hAnsi="Times New Roman" w:cs="Times New Roman"/>
          <w:sz w:val="22"/>
          <w:szCs w:val="22"/>
        </w:rPr>
        <w:t xml:space="preserve">лений </w:t>
      </w:r>
      <w:r>
        <w:rPr>
          <w:rFonts w:ascii="Times New Roman" w:hAnsi="Times New Roman" w:cs="Times New Roman"/>
          <w:sz w:val="22"/>
          <w:szCs w:val="22"/>
        </w:rPr>
        <w:t xml:space="preserve">                    </w:t>
      </w:r>
      <w:r w:rsidRPr="00E86F0F">
        <w:rPr>
          <w:rFonts w:ascii="Times New Roman" w:hAnsi="Times New Roman" w:cs="Times New Roman"/>
          <w:sz w:val="22"/>
          <w:szCs w:val="22"/>
        </w:rPr>
        <w:t>от контракта, ухудшающих качество товара или иных недостатков в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E86F0F">
        <w:rPr>
          <w:rFonts w:ascii="Times New Roman" w:hAnsi="Times New Roman" w:cs="Times New Roman"/>
          <w:sz w:val="22"/>
          <w:szCs w:val="22"/>
        </w:rPr>
        <w:t>товаре, а также в случае нарушения сроков устранения недостатков, оформляется отрицательное заключение экспертизы</w:t>
      </w:r>
      <w:r>
        <w:rPr>
          <w:rFonts w:ascii="Times New Roman" w:hAnsi="Times New Roman" w:cs="Times New Roman"/>
          <w:sz w:val="22"/>
          <w:szCs w:val="22"/>
        </w:rPr>
        <w:t xml:space="preserve">           </w:t>
      </w:r>
      <w:r w:rsidRPr="00E86F0F">
        <w:rPr>
          <w:rFonts w:ascii="Times New Roman" w:hAnsi="Times New Roman" w:cs="Times New Roman"/>
          <w:sz w:val="22"/>
          <w:szCs w:val="22"/>
        </w:rPr>
        <w:t xml:space="preserve"> и мотивированный отказ от подп</w:t>
      </w:r>
      <w:r w:rsidRPr="00E86F0F">
        <w:rPr>
          <w:rFonts w:ascii="Times New Roman" w:hAnsi="Times New Roman" w:cs="Times New Roman"/>
          <w:sz w:val="22"/>
          <w:szCs w:val="22"/>
        </w:rPr>
        <w:t>и</w:t>
      </w:r>
      <w:r w:rsidRPr="00E86F0F">
        <w:rPr>
          <w:rFonts w:ascii="Times New Roman" w:hAnsi="Times New Roman" w:cs="Times New Roman"/>
          <w:sz w:val="22"/>
          <w:szCs w:val="22"/>
        </w:rPr>
        <w:t>сания товарной накладной, который направляется Поставщику.</w:t>
      </w:r>
    </w:p>
    <w:p w:rsidR="00C06B37" w:rsidRPr="00E86F0F" w:rsidRDefault="00C06B37" w:rsidP="00C06B37">
      <w:pPr>
        <w:pStyle w:val="ConsPlusNormal"/>
        <w:tabs>
          <w:tab w:val="left" w:pos="709"/>
        </w:tabs>
        <w:ind w:firstLine="709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 w:rsidRPr="00E86F0F">
        <w:rPr>
          <w:rFonts w:ascii="Times New Roman" w:hAnsi="Times New Roman" w:cs="Times New Roman"/>
          <w:sz w:val="22"/>
          <w:szCs w:val="22"/>
        </w:rPr>
        <w:t>6.14. Под существенными нарушениями контракта, понимаются существенные наруш</w:t>
      </w:r>
      <w:r w:rsidRPr="00E86F0F">
        <w:rPr>
          <w:rFonts w:ascii="Times New Roman" w:hAnsi="Times New Roman" w:cs="Times New Roman"/>
          <w:sz w:val="22"/>
          <w:szCs w:val="22"/>
        </w:rPr>
        <w:t>е</w:t>
      </w:r>
      <w:r w:rsidRPr="00E86F0F">
        <w:rPr>
          <w:rFonts w:ascii="Times New Roman" w:hAnsi="Times New Roman" w:cs="Times New Roman"/>
          <w:sz w:val="22"/>
          <w:szCs w:val="22"/>
        </w:rPr>
        <w:t>ния, предусмотренные законодательством Российской Федерации, а также следующие условия, о которых догов</w:t>
      </w:r>
      <w:r w:rsidRPr="00E86F0F">
        <w:rPr>
          <w:rFonts w:ascii="Times New Roman" w:hAnsi="Times New Roman" w:cs="Times New Roman"/>
          <w:sz w:val="22"/>
          <w:szCs w:val="22"/>
        </w:rPr>
        <w:t>о</w:t>
      </w:r>
      <w:r w:rsidRPr="00E86F0F">
        <w:rPr>
          <w:rFonts w:ascii="Times New Roman" w:hAnsi="Times New Roman" w:cs="Times New Roman"/>
          <w:sz w:val="22"/>
          <w:szCs w:val="22"/>
        </w:rPr>
        <w:t>рились Стороны:</w:t>
      </w:r>
    </w:p>
    <w:p w:rsidR="00C06B37" w:rsidRPr="00E86F0F" w:rsidRDefault="00C06B37" w:rsidP="00C06B37">
      <w:pPr>
        <w:keepNext/>
        <w:tabs>
          <w:tab w:val="left" w:pos="360"/>
          <w:tab w:val="left" w:pos="709"/>
          <w:tab w:val="num" w:pos="1260"/>
        </w:tabs>
        <w:ind w:firstLine="709"/>
        <w:jc w:val="both"/>
        <w:rPr>
          <w:sz w:val="22"/>
          <w:szCs w:val="22"/>
        </w:rPr>
      </w:pPr>
      <w:r w:rsidRPr="00E86F0F">
        <w:rPr>
          <w:sz w:val="22"/>
          <w:szCs w:val="22"/>
        </w:rPr>
        <w:t>- нарушение установленных сроков поставки товара;</w:t>
      </w:r>
    </w:p>
    <w:p w:rsidR="00C06B37" w:rsidRPr="00E86F0F" w:rsidRDefault="00C06B37" w:rsidP="00C06B37">
      <w:pPr>
        <w:keepNext/>
        <w:tabs>
          <w:tab w:val="left" w:pos="360"/>
          <w:tab w:val="left" w:pos="709"/>
          <w:tab w:val="num" w:pos="1260"/>
        </w:tabs>
        <w:ind w:firstLine="709"/>
        <w:jc w:val="both"/>
        <w:rPr>
          <w:sz w:val="22"/>
          <w:szCs w:val="22"/>
        </w:rPr>
      </w:pPr>
      <w:r w:rsidRPr="00E86F0F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E86F0F">
        <w:rPr>
          <w:sz w:val="22"/>
          <w:szCs w:val="22"/>
        </w:rPr>
        <w:t>обнаружение отступлений от условий контракта при повторной приемке товара либо нар</w:t>
      </w:r>
      <w:r w:rsidRPr="00E86F0F">
        <w:rPr>
          <w:sz w:val="22"/>
          <w:szCs w:val="22"/>
        </w:rPr>
        <w:t>у</w:t>
      </w:r>
      <w:r w:rsidRPr="00E86F0F">
        <w:rPr>
          <w:sz w:val="22"/>
          <w:szCs w:val="22"/>
        </w:rPr>
        <w:t>шение сроков устранения недостатков;</w:t>
      </w:r>
    </w:p>
    <w:p w:rsidR="00C06B37" w:rsidRPr="00E86F0F" w:rsidRDefault="00C06B37" w:rsidP="00C06B37">
      <w:pPr>
        <w:tabs>
          <w:tab w:val="left" w:pos="709"/>
        </w:tabs>
        <w:ind w:firstLine="709"/>
        <w:jc w:val="both"/>
        <w:rPr>
          <w:sz w:val="22"/>
          <w:szCs w:val="22"/>
        </w:rPr>
      </w:pPr>
      <w:r w:rsidRPr="00E86F0F">
        <w:rPr>
          <w:sz w:val="22"/>
          <w:szCs w:val="22"/>
        </w:rPr>
        <w:t>- отказ или уклонение Поставщика от исполнения обязательств по замене товара ненадлежащего качества в сроки, установленные контрактом;</w:t>
      </w:r>
    </w:p>
    <w:p w:rsidR="00C06B37" w:rsidRPr="00E86F0F" w:rsidRDefault="00C06B37" w:rsidP="00C06B37">
      <w:pPr>
        <w:tabs>
          <w:tab w:val="left" w:pos="709"/>
        </w:tabs>
        <w:ind w:firstLine="709"/>
        <w:jc w:val="both"/>
        <w:rPr>
          <w:sz w:val="22"/>
          <w:szCs w:val="22"/>
        </w:rPr>
      </w:pPr>
      <w:r w:rsidRPr="00E86F0F">
        <w:rPr>
          <w:sz w:val="22"/>
          <w:szCs w:val="22"/>
        </w:rPr>
        <w:t>- неоднократное нарушение сроков поставки товаров (дважды);</w:t>
      </w:r>
    </w:p>
    <w:p w:rsidR="00C06B37" w:rsidRPr="00E86F0F" w:rsidRDefault="00C06B37" w:rsidP="00C06B37">
      <w:pPr>
        <w:tabs>
          <w:tab w:val="left" w:pos="709"/>
        </w:tabs>
        <w:ind w:firstLine="709"/>
        <w:jc w:val="both"/>
        <w:rPr>
          <w:sz w:val="22"/>
          <w:szCs w:val="22"/>
        </w:rPr>
      </w:pPr>
      <w:r w:rsidRPr="00E86F0F">
        <w:rPr>
          <w:sz w:val="22"/>
          <w:szCs w:val="22"/>
        </w:rPr>
        <w:t>-неоднократная поставка товаров, качество которых не соответствует требованиям к качеству, установленным настоящим контрактом.</w:t>
      </w:r>
    </w:p>
    <w:p w:rsidR="00C06B37" w:rsidRPr="00E86F0F" w:rsidRDefault="00C06B37" w:rsidP="00C06B37">
      <w:pPr>
        <w:pStyle w:val="ac"/>
        <w:tabs>
          <w:tab w:val="left" w:pos="709"/>
        </w:tabs>
        <w:spacing w:line="20" w:lineRule="atLeast"/>
        <w:ind w:firstLine="709"/>
        <w:jc w:val="center"/>
        <w:rPr>
          <w:rFonts w:ascii="Times New Roman" w:hAnsi="Times New Roman"/>
          <w:b/>
        </w:rPr>
      </w:pPr>
    </w:p>
    <w:p w:rsidR="00C06B37" w:rsidRDefault="00C06B37" w:rsidP="00C06B37">
      <w:pPr>
        <w:pStyle w:val="ac"/>
        <w:tabs>
          <w:tab w:val="left" w:pos="709"/>
        </w:tabs>
        <w:spacing w:line="20" w:lineRule="atLeast"/>
        <w:ind w:firstLine="709"/>
        <w:jc w:val="center"/>
        <w:rPr>
          <w:rFonts w:ascii="Times New Roman" w:hAnsi="Times New Roman"/>
          <w:b/>
        </w:rPr>
      </w:pPr>
      <w:r w:rsidRPr="00E86F0F">
        <w:rPr>
          <w:rFonts w:ascii="Times New Roman" w:hAnsi="Times New Roman"/>
          <w:b/>
        </w:rPr>
        <w:t>7. Гарантийные обязательства</w:t>
      </w:r>
    </w:p>
    <w:p w:rsidR="008E1A25" w:rsidRPr="00E86F0F" w:rsidRDefault="008E1A25" w:rsidP="00C06B37">
      <w:pPr>
        <w:pStyle w:val="ac"/>
        <w:tabs>
          <w:tab w:val="left" w:pos="709"/>
        </w:tabs>
        <w:spacing w:line="20" w:lineRule="atLeast"/>
        <w:ind w:firstLine="709"/>
        <w:jc w:val="center"/>
        <w:rPr>
          <w:rFonts w:ascii="Times New Roman" w:hAnsi="Times New Roman"/>
          <w:b/>
        </w:rPr>
      </w:pPr>
    </w:p>
    <w:p w:rsidR="00C06B37" w:rsidRPr="00E86F0F" w:rsidRDefault="00C06B37" w:rsidP="00C06B37">
      <w:pPr>
        <w:pStyle w:val="1"/>
        <w:tabs>
          <w:tab w:val="left" w:pos="709"/>
        </w:tabs>
        <w:spacing w:line="20" w:lineRule="atLeast"/>
        <w:ind w:firstLine="709"/>
        <w:rPr>
          <w:sz w:val="22"/>
          <w:szCs w:val="22"/>
        </w:rPr>
      </w:pPr>
      <w:r w:rsidRPr="00E86F0F">
        <w:rPr>
          <w:sz w:val="22"/>
          <w:szCs w:val="22"/>
        </w:rPr>
        <w:t>7.1.</w:t>
      </w:r>
      <w:r>
        <w:rPr>
          <w:sz w:val="22"/>
          <w:szCs w:val="22"/>
        </w:rPr>
        <w:t xml:space="preserve"> </w:t>
      </w:r>
      <w:proofErr w:type="gramStart"/>
      <w:r w:rsidRPr="00E86F0F">
        <w:rPr>
          <w:sz w:val="22"/>
          <w:szCs w:val="22"/>
        </w:rPr>
        <w:t>Поставщик гарантирует соответствие качества товара, поставляемого по Контракту, требованиям действующего законодательства Российской Федерации и условиям Контракта; устранение за свой счет недостатков и дефектов, выявленных при приемке товара и в течение срока годности на товар; что поставляемый товар не является предметом иных договорных (контрактных) обязательств и свободен от прав и притязаний третьих лиц.</w:t>
      </w:r>
      <w:proofErr w:type="gramEnd"/>
    </w:p>
    <w:p w:rsidR="00C06B37" w:rsidRPr="00E86F0F" w:rsidRDefault="00C06B37" w:rsidP="00C06B37">
      <w:pPr>
        <w:pStyle w:val="1"/>
        <w:tabs>
          <w:tab w:val="left" w:pos="709"/>
        </w:tabs>
        <w:spacing w:line="20" w:lineRule="atLeast"/>
        <w:ind w:firstLine="709"/>
        <w:rPr>
          <w:sz w:val="22"/>
          <w:szCs w:val="22"/>
        </w:rPr>
      </w:pPr>
      <w:r w:rsidRPr="00E86F0F">
        <w:rPr>
          <w:sz w:val="22"/>
          <w:szCs w:val="22"/>
        </w:rPr>
        <w:t>7.2.</w:t>
      </w:r>
      <w:r>
        <w:rPr>
          <w:sz w:val="22"/>
          <w:szCs w:val="22"/>
        </w:rPr>
        <w:t xml:space="preserve"> </w:t>
      </w:r>
      <w:r w:rsidRPr="00E86F0F">
        <w:rPr>
          <w:noProof/>
          <w:spacing w:val="2"/>
          <w:sz w:val="22"/>
          <w:szCs w:val="22"/>
        </w:rPr>
        <w:t xml:space="preserve">В случае обнаружения недостатков товара Государственный заказчик вправе в </w:t>
      </w:r>
      <w:r w:rsidRPr="00E86F0F">
        <w:rPr>
          <w:sz w:val="22"/>
          <w:szCs w:val="22"/>
        </w:rPr>
        <w:t>течение срока хранения (годности) товара</w:t>
      </w:r>
      <w:r w:rsidRPr="00E86F0F">
        <w:rPr>
          <w:noProof/>
          <w:spacing w:val="2"/>
          <w:sz w:val="22"/>
          <w:szCs w:val="22"/>
        </w:rPr>
        <w:t xml:space="preserve"> предъявить Поставщику требование о замене товара ненадлежащего качества</w:t>
      </w:r>
      <w:r w:rsidRPr="00E86F0F">
        <w:rPr>
          <w:sz w:val="22"/>
          <w:szCs w:val="22"/>
        </w:rPr>
        <w:t xml:space="preserve">. Срок замены товара ненадлежащего качества составляет 5 (пять) календарных дней с момента получения Поставщиком письменного </w:t>
      </w:r>
      <w:r w:rsidRPr="00E86F0F">
        <w:rPr>
          <w:noProof/>
          <w:spacing w:val="2"/>
          <w:sz w:val="22"/>
          <w:szCs w:val="22"/>
        </w:rPr>
        <w:t>извещения</w:t>
      </w:r>
      <w:r w:rsidRPr="00E86F0F">
        <w:rPr>
          <w:sz w:val="22"/>
          <w:szCs w:val="22"/>
        </w:rPr>
        <w:t xml:space="preserve"> Государственного заказчика</w:t>
      </w:r>
      <w:r w:rsidRPr="00E86F0F">
        <w:rPr>
          <w:noProof/>
          <w:spacing w:val="2"/>
          <w:sz w:val="22"/>
          <w:szCs w:val="22"/>
        </w:rPr>
        <w:t xml:space="preserve"> с требованием о замене </w:t>
      </w:r>
      <w:r w:rsidRPr="00E86F0F">
        <w:rPr>
          <w:sz w:val="22"/>
          <w:szCs w:val="22"/>
        </w:rPr>
        <w:t xml:space="preserve">товара ненадлежащего качества. </w:t>
      </w:r>
      <w:r w:rsidRPr="00E86F0F">
        <w:rPr>
          <w:noProof/>
          <w:sz w:val="22"/>
          <w:szCs w:val="22"/>
        </w:rPr>
        <w:t>В данный срок входит время, затраченное на транспортировку товара.</w:t>
      </w:r>
    </w:p>
    <w:p w:rsidR="00C06B37" w:rsidRPr="00E86F0F" w:rsidRDefault="00C06B37" w:rsidP="00C06B37">
      <w:pPr>
        <w:tabs>
          <w:tab w:val="left" w:pos="-2340"/>
        </w:tabs>
        <w:spacing w:line="20" w:lineRule="atLeast"/>
        <w:ind w:firstLine="709"/>
        <w:jc w:val="both"/>
        <w:rPr>
          <w:noProof/>
          <w:sz w:val="22"/>
          <w:szCs w:val="22"/>
        </w:rPr>
      </w:pPr>
      <w:r w:rsidRPr="00E86F0F">
        <w:rPr>
          <w:noProof/>
          <w:spacing w:val="2"/>
          <w:sz w:val="22"/>
          <w:szCs w:val="22"/>
        </w:rPr>
        <w:lastRenderedPageBreak/>
        <w:t>7.3.</w:t>
      </w:r>
      <w:r>
        <w:rPr>
          <w:noProof/>
          <w:spacing w:val="2"/>
          <w:sz w:val="22"/>
          <w:szCs w:val="22"/>
        </w:rPr>
        <w:t xml:space="preserve"> </w:t>
      </w:r>
      <w:r w:rsidRPr="00E86F0F">
        <w:rPr>
          <w:noProof/>
          <w:spacing w:val="2"/>
          <w:sz w:val="22"/>
          <w:szCs w:val="22"/>
        </w:rPr>
        <w:t xml:space="preserve">Замена товара </w:t>
      </w:r>
      <w:r w:rsidRPr="00E86F0F">
        <w:rPr>
          <w:noProof/>
          <w:sz w:val="22"/>
          <w:szCs w:val="22"/>
        </w:rPr>
        <w:t xml:space="preserve">ненадлежащего качества </w:t>
      </w:r>
      <w:r w:rsidRPr="00E86F0F">
        <w:rPr>
          <w:noProof/>
          <w:spacing w:val="2"/>
          <w:sz w:val="22"/>
          <w:szCs w:val="22"/>
        </w:rPr>
        <w:t xml:space="preserve">осуществляется силами Поставщиками. </w:t>
      </w:r>
      <w:r w:rsidRPr="00E86F0F">
        <w:rPr>
          <w:noProof/>
          <w:sz w:val="22"/>
          <w:szCs w:val="22"/>
        </w:rPr>
        <w:t>Все расходы, связанные с заменой товара ненадлежащего качества оплачиваются за счет Поставщика.</w:t>
      </w:r>
    </w:p>
    <w:p w:rsidR="008E1A25" w:rsidRDefault="00C06B37" w:rsidP="00C06B37">
      <w:pPr>
        <w:tabs>
          <w:tab w:val="left" w:pos="-2340"/>
        </w:tabs>
        <w:spacing w:line="20" w:lineRule="atLeast"/>
        <w:ind w:firstLine="709"/>
        <w:jc w:val="both"/>
        <w:rPr>
          <w:noProof/>
          <w:sz w:val="22"/>
          <w:szCs w:val="22"/>
        </w:rPr>
      </w:pPr>
      <w:r w:rsidRPr="00E86F0F">
        <w:rPr>
          <w:noProof/>
          <w:sz w:val="22"/>
          <w:szCs w:val="22"/>
        </w:rPr>
        <w:t xml:space="preserve">7.4. При расторжении Контрата гарантийные обязательства Поставщика по Контракту </w:t>
      </w:r>
      <w:r>
        <w:rPr>
          <w:noProof/>
          <w:sz w:val="22"/>
          <w:szCs w:val="22"/>
        </w:rPr>
        <w:t xml:space="preserve">             </w:t>
      </w:r>
      <w:r w:rsidRPr="00E86F0F">
        <w:rPr>
          <w:noProof/>
          <w:sz w:val="22"/>
          <w:szCs w:val="22"/>
        </w:rPr>
        <w:t>не прекращаются.</w:t>
      </w:r>
    </w:p>
    <w:p w:rsidR="00F76F6D" w:rsidRDefault="00F76F6D" w:rsidP="00C06B37">
      <w:pPr>
        <w:tabs>
          <w:tab w:val="left" w:pos="-2340"/>
        </w:tabs>
        <w:spacing w:line="20" w:lineRule="atLeast"/>
        <w:ind w:firstLine="709"/>
        <w:jc w:val="both"/>
        <w:rPr>
          <w:noProof/>
          <w:sz w:val="22"/>
          <w:szCs w:val="22"/>
        </w:rPr>
      </w:pPr>
    </w:p>
    <w:p w:rsidR="00C53710" w:rsidRDefault="00C53710" w:rsidP="00C53710">
      <w:pPr>
        <w:jc w:val="center"/>
        <w:rPr>
          <w:b/>
          <w:bCs/>
          <w:sz w:val="22"/>
          <w:szCs w:val="22"/>
        </w:rPr>
      </w:pPr>
      <w:r w:rsidRPr="00E86F0F">
        <w:rPr>
          <w:b/>
          <w:bCs/>
          <w:sz w:val="22"/>
          <w:szCs w:val="22"/>
        </w:rPr>
        <w:t>8. Ответственность сторон по контракту</w:t>
      </w:r>
    </w:p>
    <w:p w:rsidR="008E1A25" w:rsidRPr="00E86F0F" w:rsidRDefault="008E1A25" w:rsidP="00C53710">
      <w:pPr>
        <w:jc w:val="center"/>
        <w:rPr>
          <w:b/>
          <w:bCs/>
          <w:sz w:val="22"/>
          <w:szCs w:val="22"/>
        </w:rPr>
      </w:pPr>
    </w:p>
    <w:p w:rsidR="00C53710" w:rsidRPr="0024211E" w:rsidRDefault="00C53710" w:rsidP="00C5371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8</w:t>
      </w:r>
      <w:r w:rsidRPr="0024211E">
        <w:rPr>
          <w:sz w:val="22"/>
          <w:szCs w:val="22"/>
        </w:rPr>
        <w:t>.1. 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 В случае полного (частичного) невыполнения условий настоящего Контракта одной из Сторон эта Сторона обязана возместить другой Стороне причиненные убытки.</w:t>
      </w:r>
    </w:p>
    <w:p w:rsidR="00C53710" w:rsidRPr="0024211E" w:rsidRDefault="00C53710" w:rsidP="00C53710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24211E">
        <w:rPr>
          <w:sz w:val="22"/>
          <w:szCs w:val="22"/>
        </w:rPr>
        <w:t xml:space="preserve">.2. В случае просрочки исполнения Заказчиком обязательств, предусмотренных Контрактом, </w:t>
      </w:r>
      <w:r>
        <w:rPr>
          <w:sz w:val="22"/>
          <w:szCs w:val="22"/>
        </w:rPr>
        <w:t xml:space="preserve">                  </w:t>
      </w:r>
      <w:r w:rsidRPr="0024211E">
        <w:rPr>
          <w:sz w:val="22"/>
          <w:szCs w:val="22"/>
        </w:rPr>
        <w:t>а также в иных случаях</w:t>
      </w:r>
      <w:r>
        <w:rPr>
          <w:sz w:val="22"/>
          <w:szCs w:val="22"/>
        </w:rPr>
        <w:t xml:space="preserve"> неисполнения или</w:t>
      </w:r>
      <w:r w:rsidRPr="0024211E">
        <w:rPr>
          <w:sz w:val="22"/>
          <w:szCs w:val="22"/>
        </w:rPr>
        <w:t xml:space="preserve"> ненадлежащего исполнения Заказчиком обязательств, предусмотренных Контрактом, Поставщик вправе потребовать уплаты неустоек (штрафов, пеней). </w:t>
      </w:r>
    </w:p>
    <w:p w:rsidR="00C53710" w:rsidRPr="0024211E" w:rsidRDefault="00C53710" w:rsidP="00C53710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4211E">
        <w:rPr>
          <w:sz w:val="22"/>
          <w:szCs w:val="22"/>
        </w:rPr>
        <w:t xml:space="preserve">Пени начисляются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пени ключевой ставки Центрального банка от неуплаченной    </w:t>
      </w:r>
      <w:r>
        <w:rPr>
          <w:sz w:val="22"/>
          <w:szCs w:val="22"/>
        </w:rPr>
        <w:t xml:space="preserve">                </w:t>
      </w:r>
      <w:r w:rsidRPr="0024211E">
        <w:rPr>
          <w:sz w:val="22"/>
          <w:szCs w:val="22"/>
        </w:rPr>
        <w:t>в срок суммы.</w:t>
      </w:r>
    </w:p>
    <w:p w:rsidR="00F934EE" w:rsidRDefault="00C53710" w:rsidP="00F934EE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24211E">
        <w:rPr>
          <w:sz w:val="22"/>
          <w:szCs w:val="22"/>
        </w:rPr>
        <w:t xml:space="preserve">.3. За каждый факт неисполнения или ненадлежащего 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</w:t>
      </w:r>
      <w:r w:rsidR="00F934EE" w:rsidRPr="00F934EE">
        <w:rPr>
          <w:sz w:val="22"/>
          <w:szCs w:val="22"/>
        </w:rPr>
        <w:t xml:space="preserve">определяется в соответствии с Правилами: </w:t>
      </w:r>
    </w:p>
    <w:p w:rsidR="00F934EE" w:rsidRPr="00F934EE" w:rsidRDefault="00F934EE" w:rsidP="00F934EE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934EE">
        <w:rPr>
          <w:sz w:val="22"/>
          <w:szCs w:val="22"/>
        </w:rPr>
        <w:t>а) 1000 рублей, если цена Контракта не превышает 3 млн. рублей (включительно);</w:t>
      </w:r>
    </w:p>
    <w:p w:rsidR="00F934EE" w:rsidRPr="00F934EE" w:rsidRDefault="00F934EE" w:rsidP="00F934EE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934EE">
        <w:rPr>
          <w:sz w:val="22"/>
          <w:szCs w:val="22"/>
        </w:rPr>
        <w:t>б) 5000 рублей, если цена Контракта составляет от 3 млн. рублей до 50 млн. рублей (включительно);</w:t>
      </w:r>
    </w:p>
    <w:p w:rsidR="00F934EE" w:rsidRPr="00F934EE" w:rsidRDefault="00F934EE" w:rsidP="00F934EE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934EE">
        <w:rPr>
          <w:sz w:val="22"/>
          <w:szCs w:val="22"/>
        </w:rPr>
        <w:t>в) 10000 рублей, если цена Контракта составляет от 50 млн. рублей до 100 млн. рублей (включительно);</w:t>
      </w:r>
    </w:p>
    <w:p w:rsidR="00F934EE" w:rsidRDefault="00F934EE" w:rsidP="00F934EE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934EE">
        <w:rPr>
          <w:sz w:val="22"/>
          <w:szCs w:val="22"/>
        </w:rPr>
        <w:t>г) 100000 рублей, если цена Контракта превышает 100 млн. рублей.</w:t>
      </w:r>
    </w:p>
    <w:p w:rsidR="00C53710" w:rsidRPr="0024211E" w:rsidRDefault="00C53710" w:rsidP="00F934EE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Общая сумма начисленных штрафов </w:t>
      </w:r>
      <w:r w:rsidRPr="0024211E">
        <w:rPr>
          <w:sz w:val="22"/>
          <w:szCs w:val="22"/>
        </w:rPr>
        <w:t>за ненадлежащее исполнение Заказчиком обязательств, предусмотренных контрактом, не может превышать цену контракта.</w:t>
      </w:r>
    </w:p>
    <w:p w:rsidR="00C53710" w:rsidRPr="0024211E" w:rsidRDefault="00C53710" w:rsidP="00C53710">
      <w:pPr>
        <w:pStyle w:val="BodyText21"/>
        <w:spacing w:line="240" w:lineRule="auto"/>
        <w:ind w:firstLine="709"/>
        <w:rPr>
          <w:sz w:val="22"/>
          <w:szCs w:val="22"/>
        </w:rPr>
      </w:pPr>
      <w:r>
        <w:rPr>
          <w:sz w:val="22"/>
          <w:szCs w:val="22"/>
        </w:rPr>
        <w:t>8</w:t>
      </w:r>
      <w:r w:rsidRPr="0024211E">
        <w:rPr>
          <w:sz w:val="22"/>
          <w:szCs w:val="22"/>
        </w:rPr>
        <w:t>.4. В случае просрочки исполнения Поставщиком обязательс</w:t>
      </w:r>
      <w:r>
        <w:rPr>
          <w:sz w:val="22"/>
          <w:szCs w:val="22"/>
        </w:rPr>
        <w:t xml:space="preserve">тв, предусмотренных Контрактом, </w:t>
      </w:r>
      <w:r w:rsidRPr="0024211E">
        <w:rPr>
          <w:sz w:val="22"/>
          <w:szCs w:val="22"/>
        </w:rPr>
        <w:t xml:space="preserve">а также в иных случаях </w:t>
      </w:r>
      <w:r>
        <w:rPr>
          <w:sz w:val="22"/>
          <w:szCs w:val="22"/>
        </w:rPr>
        <w:t xml:space="preserve">неисполнения или </w:t>
      </w:r>
      <w:r w:rsidRPr="0024211E">
        <w:rPr>
          <w:sz w:val="22"/>
          <w:szCs w:val="22"/>
        </w:rPr>
        <w:t>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C53710" w:rsidRPr="0024211E" w:rsidRDefault="00C53710" w:rsidP="00C53710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24211E">
        <w:rPr>
          <w:sz w:val="22"/>
          <w:szCs w:val="22"/>
        </w:rPr>
        <w:t xml:space="preserve">.5. </w:t>
      </w:r>
      <w:proofErr w:type="gramStart"/>
      <w:r w:rsidRPr="0024211E">
        <w:rPr>
          <w:sz w:val="22"/>
          <w:szCs w:val="22"/>
        </w:rPr>
        <w:t>В случае просрочки исполнения Поставщиком обязательств, предусмотренных Контрактом, Заказчик направляет Поставщику требование об уплате пени в размере, определенном в порядке, установленном постановлением Правительства от 30.08.2017 № 1042 «Об 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</w:t>
      </w:r>
      <w:proofErr w:type="gramEnd"/>
      <w:r w:rsidRPr="0024211E">
        <w:rPr>
          <w:sz w:val="22"/>
          <w:szCs w:val="22"/>
        </w:rPr>
        <w:t>, начисляемой за каждый день просрочки исполнения поставщиком (подрядчиком, исполнителем) обязательств</w:t>
      </w:r>
      <w:r>
        <w:rPr>
          <w:sz w:val="22"/>
          <w:szCs w:val="22"/>
        </w:rPr>
        <w:t xml:space="preserve">а, предусмотренного </w:t>
      </w:r>
      <w:r w:rsidRPr="0043752E">
        <w:rPr>
          <w:sz w:val="22"/>
          <w:szCs w:val="22"/>
        </w:rPr>
        <w:t>контрактом, о внесении изменений в постановление Правительства Российской Федерации от 15.05.2017 № 570 и признании утратившим силу постановления Правительства Российской Федерации от 25.11.2013 № 1063</w:t>
      </w:r>
      <w:r w:rsidRPr="00BB6738">
        <w:rPr>
          <w:sz w:val="22"/>
          <w:szCs w:val="22"/>
        </w:rPr>
        <w:t>»</w:t>
      </w:r>
      <w:r w:rsidRPr="0024211E">
        <w:rPr>
          <w:sz w:val="22"/>
          <w:szCs w:val="22"/>
        </w:rPr>
        <w:t xml:space="preserve"> (далее – постановление Правительства от 30.08.2017 № 1042).</w:t>
      </w:r>
    </w:p>
    <w:p w:rsidR="00C53710" w:rsidRPr="0024211E" w:rsidRDefault="00C53710" w:rsidP="00C53710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proofErr w:type="gramStart"/>
      <w:r w:rsidRPr="0024211E">
        <w:rPr>
          <w:sz w:val="22"/>
          <w:szCs w:val="22"/>
        </w:rPr>
        <w:t>Пени начисляются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от цены Контракта, уменьшенной на сумму, пропорциональную объему обязательств, предусмотренных Контрактом и фактически исполненных Поставщиком, за исключением случаев, если законодательством Российской</w:t>
      </w:r>
      <w:proofErr w:type="gramEnd"/>
      <w:r w:rsidRPr="0024211E">
        <w:rPr>
          <w:sz w:val="22"/>
          <w:szCs w:val="22"/>
        </w:rPr>
        <w:t xml:space="preserve"> Федерации установлен иной порядок начисления пени.</w:t>
      </w:r>
    </w:p>
    <w:p w:rsidR="009D3933" w:rsidRPr="0024211E" w:rsidRDefault="00C53710" w:rsidP="009D3933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24211E">
        <w:rPr>
          <w:sz w:val="22"/>
          <w:szCs w:val="22"/>
        </w:rPr>
        <w:t xml:space="preserve">.6. </w:t>
      </w:r>
      <w:r w:rsidR="009D3933" w:rsidRPr="0024211E">
        <w:rPr>
          <w:sz w:val="22"/>
          <w:szCs w:val="22"/>
        </w:rPr>
        <w:t xml:space="preserve">За каждый факт неисполнения или ненадлежащего исполнения </w:t>
      </w:r>
      <w:r w:rsidR="009D3933">
        <w:rPr>
          <w:sz w:val="22"/>
          <w:szCs w:val="22"/>
        </w:rPr>
        <w:t>Исполнителем обязательств</w:t>
      </w:r>
      <w:r w:rsidR="009D3933" w:rsidRPr="0024211E">
        <w:rPr>
          <w:sz w:val="22"/>
          <w:szCs w:val="22"/>
        </w:rPr>
        <w:t xml:space="preserve">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контрактом </w:t>
      </w:r>
      <w:r w:rsidR="009D3933" w:rsidRPr="004562B0">
        <w:rPr>
          <w:sz w:val="22"/>
          <w:szCs w:val="22"/>
        </w:rPr>
        <w:t xml:space="preserve">в </w:t>
      </w:r>
      <w:hyperlink r:id="rId8" w:history="1">
        <w:r w:rsidR="009D3933" w:rsidRPr="004562B0">
          <w:rPr>
            <w:rStyle w:val="a3"/>
            <w:sz w:val="22"/>
            <w:szCs w:val="22"/>
          </w:rPr>
          <w:t>порядке</w:t>
        </w:r>
      </w:hyperlink>
      <w:r w:rsidR="009D3933" w:rsidRPr="004562B0">
        <w:rPr>
          <w:sz w:val="22"/>
          <w:szCs w:val="22"/>
        </w:rPr>
        <w:t>,</w:t>
      </w:r>
      <w:r w:rsidR="009D3933" w:rsidRPr="002A70C5">
        <w:rPr>
          <w:sz w:val="22"/>
          <w:szCs w:val="22"/>
        </w:rPr>
        <w:t xml:space="preserve"> </w:t>
      </w:r>
      <w:r w:rsidR="009D3933" w:rsidRPr="0024211E">
        <w:rPr>
          <w:sz w:val="22"/>
          <w:szCs w:val="22"/>
        </w:rPr>
        <w:t>установленном постановлением Пра</w:t>
      </w:r>
      <w:r w:rsidR="009D3933">
        <w:rPr>
          <w:sz w:val="22"/>
          <w:szCs w:val="22"/>
        </w:rPr>
        <w:t xml:space="preserve">вительства Российской Федерации </w:t>
      </w:r>
      <w:r w:rsidR="009D3933" w:rsidRPr="0024211E">
        <w:rPr>
          <w:sz w:val="22"/>
          <w:szCs w:val="22"/>
        </w:rPr>
        <w:t>от 30.08.2017 № 1042, за исключением случаев, если законодательством Российской Федерации установлен иной порядок начисления штрафов.</w:t>
      </w:r>
    </w:p>
    <w:p w:rsidR="00F934EE" w:rsidRDefault="009D3933" w:rsidP="009D393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E0953">
        <w:rPr>
          <w:sz w:val="22"/>
          <w:szCs w:val="22"/>
        </w:rPr>
        <w:lastRenderedPageBreak/>
        <w:t xml:space="preserve">Размер штрафа устанавливается </w:t>
      </w:r>
      <w:r w:rsidR="00F934EE" w:rsidRPr="00F934EE">
        <w:rPr>
          <w:sz w:val="22"/>
          <w:szCs w:val="22"/>
        </w:rPr>
        <w:t>в следующем порядке (за исключением случаев, предусмотренных пунктами 4 - 8 настоящих Правил):</w:t>
      </w:r>
    </w:p>
    <w:p w:rsidR="00F934EE" w:rsidRPr="00F934EE" w:rsidRDefault="00F934EE" w:rsidP="00F934EE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934EE">
        <w:rPr>
          <w:sz w:val="22"/>
          <w:szCs w:val="22"/>
        </w:rPr>
        <w:t>а) 10 процентов цены Контракта (этапа) в случае, если цена Контракта (этапа) не превышает 3 млн. рублей;</w:t>
      </w:r>
    </w:p>
    <w:p w:rsidR="00F934EE" w:rsidRPr="00F934EE" w:rsidRDefault="00F934EE" w:rsidP="00F934EE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934EE">
        <w:rPr>
          <w:sz w:val="22"/>
          <w:szCs w:val="22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F934EE" w:rsidRPr="00F934EE" w:rsidRDefault="00F934EE" w:rsidP="00F934EE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934EE">
        <w:rPr>
          <w:sz w:val="22"/>
          <w:szCs w:val="22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F934EE" w:rsidRPr="00F934EE" w:rsidRDefault="00F934EE" w:rsidP="00F934EE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934EE">
        <w:rPr>
          <w:sz w:val="22"/>
          <w:szCs w:val="22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F934EE" w:rsidRPr="00F934EE" w:rsidRDefault="00F934EE" w:rsidP="00F934EE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proofErr w:type="spellStart"/>
      <w:r w:rsidRPr="00F934EE">
        <w:rPr>
          <w:sz w:val="22"/>
          <w:szCs w:val="22"/>
        </w:rPr>
        <w:t>д</w:t>
      </w:r>
      <w:proofErr w:type="spellEnd"/>
      <w:r w:rsidRPr="00F934EE">
        <w:rPr>
          <w:sz w:val="22"/>
          <w:szCs w:val="22"/>
        </w:rPr>
        <w:t>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F934EE" w:rsidRPr="00F934EE" w:rsidRDefault="00F934EE" w:rsidP="00F934EE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934EE">
        <w:rPr>
          <w:sz w:val="22"/>
          <w:szCs w:val="22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F934EE" w:rsidRPr="00F934EE" w:rsidRDefault="00F934EE" w:rsidP="00F934EE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934EE">
        <w:rPr>
          <w:sz w:val="22"/>
          <w:szCs w:val="22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F934EE" w:rsidRPr="00F934EE" w:rsidRDefault="00F934EE" w:rsidP="00F934EE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proofErr w:type="spellStart"/>
      <w:r w:rsidRPr="00F934EE">
        <w:rPr>
          <w:sz w:val="22"/>
          <w:szCs w:val="22"/>
        </w:rPr>
        <w:t>з</w:t>
      </w:r>
      <w:proofErr w:type="spellEnd"/>
      <w:r w:rsidRPr="00F934EE">
        <w:rPr>
          <w:sz w:val="22"/>
          <w:szCs w:val="22"/>
        </w:rPr>
        <w:t>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9D3933" w:rsidRPr="00F934EE" w:rsidRDefault="00F934EE" w:rsidP="00F934EE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934EE">
        <w:rPr>
          <w:sz w:val="22"/>
          <w:szCs w:val="22"/>
        </w:rPr>
        <w:t>и) 0,1 процента цены Контракта (этапа) в случае, если цена Контракта (этапа) превышает 10 млрд. рублей.</w:t>
      </w:r>
    </w:p>
    <w:p w:rsidR="00C53710" w:rsidRDefault="00C53710" w:rsidP="009D3933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24211E">
        <w:rPr>
          <w:sz w:val="22"/>
          <w:szCs w:val="22"/>
        </w:rPr>
        <w:t xml:space="preserve">.7. </w:t>
      </w:r>
      <w:proofErr w:type="gramStart"/>
      <w:r w:rsidRPr="0024211E">
        <w:rPr>
          <w:sz w:val="22"/>
          <w:szCs w:val="22"/>
        </w:rPr>
        <w:t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 (в том числе нарушения срока поставки, просрочки и исполнения иных обязательств, предусмотренных Контрактом,</w:t>
      </w:r>
      <w:r w:rsidRPr="0024211E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24211E">
        <w:rPr>
          <w:sz w:val="22"/>
          <w:szCs w:val="22"/>
          <w:shd w:val="clear" w:color="auto" w:fill="FFFFFF"/>
        </w:rPr>
        <w:t>невыполнение поставщиком требования доукомплектовать товар, поставка товара без тары или в ненадлежащей упаковке, не предоставление каких-либо документов, предусмотренных контрактом, отсутствие поставщика при передаче товара, если такая обязанность существовала по условиям контракта</w:t>
      </w:r>
      <w:proofErr w:type="gramEnd"/>
      <w:r w:rsidRPr="0024211E">
        <w:rPr>
          <w:sz w:val="22"/>
          <w:szCs w:val="22"/>
          <w:shd w:val="clear" w:color="auto" w:fill="FFFFFF"/>
        </w:rPr>
        <w:t>, нарушение гарантийных обязательств</w:t>
      </w:r>
      <w:r w:rsidRPr="0024211E">
        <w:rPr>
          <w:sz w:val="22"/>
          <w:szCs w:val="22"/>
        </w:rPr>
        <w:t xml:space="preserve">), размер штрафа устанавливается (при наличии в контракте таких обязательств) в следующем порядке: </w:t>
      </w:r>
    </w:p>
    <w:p w:rsidR="00F934EE" w:rsidRPr="00F934EE" w:rsidRDefault="00F934EE" w:rsidP="00F934EE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934EE">
        <w:rPr>
          <w:sz w:val="22"/>
          <w:szCs w:val="22"/>
        </w:rPr>
        <w:t>а) 1000 рублей, если цена Контракта не превышает 3 млн. рублей;</w:t>
      </w:r>
    </w:p>
    <w:p w:rsidR="00F934EE" w:rsidRPr="00F934EE" w:rsidRDefault="00F934EE" w:rsidP="00F934EE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934EE">
        <w:rPr>
          <w:sz w:val="22"/>
          <w:szCs w:val="22"/>
        </w:rPr>
        <w:t>б) 5000 рублей, если цена Контракта составляет от 3 млн. рублей до 50 млн. рублей (включительно);</w:t>
      </w:r>
    </w:p>
    <w:p w:rsidR="00F934EE" w:rsidRPr="00F934EE" w:rsidRDefault="00F934EE" w:rsidP="00F934EE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934EE">
        <w:rPr>
          <w:sz w:val="22"/>
          <w:szCs w:val="22"/>
        </w:rPr>
        <w:t>в) 10000 рублей, если цена Контракта составляет от 50 млн. рублей до 100 млн. рублей (включительно);</w:t>
      </w:r>
    </w:p>
    <w:p w:rsidR="00F934EE" w:rsidRPr="00C53710" w:rsidRDefault="00F934EE" w:rsidP="00F934EE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934EE">
        <w:rPr>
          <w:sz w:val="22"/>
          <w:szCs w:val="22"/>
        </w:rPr>
        <w:t>г) 100000 рублей, если цена Контракта превышает 100 млн. рублей.</w:t>
      </w:r>
    </w:p>
    <w:p w:rsidR="00C53710" w:rsidRDefault="00C53710" w:rsidP="00C53710">
      <w:pPr>
        <w:pStyle w:val="BodyText21"/>
        <w:tabs>
          <w:tab w:val="left" w:pos="709"/>
        </w:tabs>
        <w:spacing w:line="240" w:lineRule="auto"/>
        <w:ind w:firstLine="709"/>
        <w:rPr>
          <w:sz w:val="22"/>
          <w:szCs w:val="22"/>
        </w:rPr>
      </w:pPr>
      <w:r w:rsidRPr="0024211E">
        <w:rPr>
          <w:sz w:val="22"/>
          <w:szCs w:val="22"/>
        </w:rPr>
        <w:t>Общая сумма начисленн</w:t>
      </w:r>
      <w:r>
        <w:rPr>
          <w:sz w:val="22"/>
          <w:szCs w:val="22"/>
        </w:rPr>
        <w:t>ых</w:t>
      </w:r>
      <w:r w:rsidRPr="0024211E">
        <w:rPr>
          <w:sz w:val="22"/>
          <w:szCs w:val="22"/>
        </w:rPr>
        <w:t xml:space="preserve"> </w:t>
      </w:r>
      <w:r>
        <w:rPr>
          <w:sz w:val="22"/>
          <w:szCs w:val="22"/>
        </w:rPr>
        <w:t>штрафов</w:t>
      </w:r>
      <w:r w:rsidRPr="0024211E">
        <w:rPr>
          <w:sz w:val="22"/>
          <w:szCs w:val="22"/>
        </w:rPr>
        <w:t xml:space="preserve">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DC73C8" w:rsidRPr="00DD50C3" w:rsidRDefault="00DC73C8" w:rsidP="00DC73C8">
      <w:pPr>
        <w:ind w:right="-284" w:firstLine="709"/>
        <w:jc w:val="both"/>
        <w:rPr>
          <w:sz w:val="22"/>
          <w:szCs w:val="22"/>
        </w:rPr>
      </w:pPr>
      <w:r>
        <w:rPr>
          <w:sz w:val="22"/>
          <w:szCs w:val="22"/>
        </w:rPr>
        <w:t>8.8</w:t>
      </w:r>
      <w:proofErr w:type="gramStart"/>
      <w:r>
        <w:rPr>
          <w:sz w:val="22"/>
          <w:szCs w:val="22"/>
        </w:rPr>
        <w:t xml:space="preserve"> </w:t>
      </w:r>
      <w:r w:rsidRPr="00DD50C3">
        <w:rPr>
          <w:sz w:val="22"/>
          <w:szCs w:val="22"/>
        </w:rPr>
        <w:t>З</w:t>
      </w:r>
      <w:proofErr w:type="gramEnd"/>
      <w:r w:rsidRPr="00DD50C3">
        <w:rPr>
          <w:sz w:val="22"/>
          <w:szCs w:val="22"/>
        </w:rPr>
        <w:t xml:space="preserve">а каждый факт неисполнения или ненадлежащего исполнения Исполнителем обязательств, предусмотренных Контрактом, заключенным с победителем закупки (или с иным участником закупки в случаях, установленных Федеральным законом), предложившим наиболее высокую цену за право заключения Контракта. </w:t>
      </w:r>
    </w:p>
    <w:p w:rsidR="00DC73C8" w:rsidRPr="00F54D1C" w:rsidRDefault="00DC73C8" w:rsidP="00DC73C8">
      <w:pPr>
        <w:ind w:right="-284" w:firstLine="709"/>
        <w:jc w:val="both"/>
        <w:rPr>
          <w:sz w:val="22"/>
          <w:szCs w:val="22"/>
        </w:rPr>
      </w:pPr>
      <w:r w:rsidRPr="00DD50C3">
        <w:rPr>
          <w:sz w:val="22"/>
          <w:szCs w:val="22"/>
        </w:rPr>
        <w:t>Размер штрафа определяется в соответствии с Правилами определения размера штрафа, за исключением случаев, если законодательством Российской Федерации установлен иной порядок начисления штрафов, в следующем порядке:</w:t>
      </w:r>
    </w:p>
    <w:p w:rsidR="00DC73C8" w:rsidRPr="00DD50C3" w:rsidRDefault="00DC73C8" w:rsidP="00DC73C8">
      <w:pPr>
        <w:ind w:right="-284" w:firstLine="709"/>
        <w:jc w:val="both"/>
        <w:rPr>
          <w:sz w:val="22"/>
          <w:szCs w:val="22"/>
        </w:rPr>
      </w:pPr>
      <w:r w:rsidRPr="00DD50C3">
        <w:rPr>
          <w:sz w:val="22"/>
          <w:szCs w:val="22"/>
        </w:rPr>
        <w:t>а) в случае, если цена Контракта не превышает начальную (максимальную) цену Контракта:</w:t>
      </w:r>
    </w:p>
    <w:p w:rsidR="00DC73C8" w:rsidRPr="00DD50C3" w:rsidRDefault="00DC73C8" w:rsidP="00DC73C8">
      <w:pPr>
        <w:ind w:right="-284" w:firstLine="709"/>
        <w:jc w:val="both"/>
        <w:rPr>
          <w:sz w:val="22"/>
          <w:szCs w:val="22"/>
        </w:rPr>
      </w:pPr>
      <w:r w:rsidRPr="00DD50C3">
        <w:rPr>
          <w:sz w:val="22"/>
          <w:szCs w:val="22"/>
        </w:rPr>
        <w:t>10 процентов начальной (максимальной) цены Контракта, если цена Контракта не превышает 3 млн. рублей;</w:t>
      </w:r>
    </w:p>
    <w:p w:rsidR="00DC73C8" w:rsidRPr="00DD50C3" w:rsidRDefault="00DC73C8" w:rsidP="00DC73C8">
      <w:pPr>
        <w:ind w:right="-284" w:firstLine="709"/>
        <w:jc w:val="both"/>
        <w:rPr>
          <w:sz w:val="22"/>
          <w:szCs w:val="22"/>
        </w:rPr>
      </w:pPr>
      <w:r w:rsidRPr="00DD50C3">
        <w:rPr>
          <w:sz w:val="22"/>
          <w:szCs w:val="22"/>
        </w:rP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:rsidR="00DC73C8" w:rsidRPr="00DD50C3" w:rsidRDefault="00DC73C8" w:rsidP="00DC73C8">
      <w:pPr>
        <w:ind w:right="-284" w:firstLine="709"/>
        <w:jc w:val="both"/>
        <w:rPr>
          <w:sz w:val="22"/>
          <w:szCs w:val="22"/>
        </w:rPr>
      </w:pPr>
      <w:r w:rsidRPr="00DD50C3">
        <w:rPr>
          <w:sz w:val="22"/>
          <w:szCs w:val="22"/>
        </w:rPr>
        <w:t>1 процент начальной (максимальной) цены Контракта, если цена Контракта составляет от 50 млн. рублей до 100 млн. рублей (включительно);</w:t>
      </w:r>
    </w:p>
    <w:p w:rsidR="00DC73C8" w:rsidRPr="00DD50C3" w:rsidRDefault="00DC73C8" w:rsidP="00DC73C8">
      <w:pPr>
        <w:ind w:left="-426" w:right="-284" w:firstLine="1135"/>
        <w:jc w:val="both"/>
        <w:rPr>
          <w:sz w:val="22"/>
          <w:szCs w:val="22"/>
        </w:rPr>
      </w:pPr>
      <w:r w:rsidRPr="00DD50C3">
        <w:rPr>
          <w:sz w:val="22"/>
          <w:szCs w:val="22"/>
        </w:rPr>
        <w:t>б) в случае, если цена Контракта превышает начальную (максимальную) цену Контракта:</w:t>
      </w:r>
    </w:p>
    <w:p w:rsidR="00DC73C8" w:rsidRPr="00DD50C3" w:rsidRDefault="00DC73C8" w:rsidP="00DC73C8">
      <w:pPr>
        <w:ind w:left="-426" w:right="-284" w:firstLine="1135"/>
        <w:jc w:val="both"/>
        <w:rPr>
          <w:sz w:val="22"/>
          <w:szCs w:val="22"/>
        </w:rPr>
      </w:pPr>
      <w:r w:rsidRPr="00DD50C3">
        <w:rPr>
          <w:sz w:val="22"/>
          <w:szCs w:val="22"/>
        </w:rPr>
        <w:t>10 процентов цены Контракта, если цена Контракта не превышает 3 млн. рублей;</w:t>
      </w:r>
    </w:p>
    <w:p w:rsidR="00DC73C8" w:rsidRPr="00DD50C3" w:rsidRDefault="00DC73C8" w:rsidP="00DC73C8">
      <w:pPr>
        <w:ind w:right="-284" w:firstLine="709"/>
        <w:jc w:val="both"/>
        <w:rPr>
          <w:sz w:val="22"/>
          <w:szCs w:val="22"/>
        </w:rPr>
      </w:pPr>
      <w:r w:rsidRPr="00DD50C3">
        <w:rPr>
          <w:sz w:val="22"/>
          <w:szCs w:val="22"/>
        </w:rPr>
        <w:t>5 процентов цены Контракта, если цена Контракта составляет от 3 млн. рублей до 50 млн. рублей (включительно);</w:t>
      </w:r>
    </w:p>
    <w:p w:rsidR="00DC73C8" w:rsidRPr="00DD50C3" w:rsidRDefault="00DC73C8" w:rsidP="00DC73C8">
      <w:pPr>
        <w:ind w:right="-284" w:firstLine="709"/>
        <w:jc w:val="both"/>
        <w:rPr>
          <w:sz w:val="22"/>
          <w:szCs w:val="22"/>
        </w:rPr>
      </w:pPr>
      <w:r w:rsidRPr="00DD50C3">
        <w:rPr>
          <w:sz w:val="22"/>
          <w:szCs w:val="22"/>
        </w:rPr>
        <w:t>1 процент цены Контракта, если цена Контракта составляет от 50 млн. рублей до 100 млн. рублей (включительно).</w:t>
      </w:r>
    </w:p>
    <w:p w:rsidR="00DC73C8" w:rsidRPr="00F54D1C" w:rsidRDefault="00DC73C8" w:rsidP="00DC73C8">
      <w:pPr>
        <w:ind w:right="-284" w:firstLine="709"/>
        <w:jc w:val="both"/>
        <w:rPr>
          <w:i/>
          <w:sz w:val="22"/>
          <w:szCs w:val="22"/>
        </w:rPr>
      </w:pPr>
      <w:r w:rsidRPr="00DD50C3">
        <w:rPr>
          <w:i/>
          <w:sz w:val="22"/>
          <w:szCs w:val="22"/>
        </w:rPr>
        <w:t xml:space="preserve">Если условие, указанное в настоящей части, не наступает, то данная часть исключается из проекта Контракта </w:t>
      </w:r>
      <w:r>
        <w:rPr>
          <w:i/>
          <w:sz w:val="22"/>
          <w:szCs w:val="22"/>
        </w:rPr>
        <w:t>при его направлении Исполнителю</w:t>
      </w:r>
      <w:r w:rsidRPr="00DD50C3">
        <w:rPr>
          <w:i/>
          <w:sz w:val="22"/>
          <w:szCs w:val="22"/>
        </w:rPr>
        <w:t>.</w:t>
      </w:r>
    </w:p>
    <w:p w:rsidR="00DC73C8" w:rsidRPr="0024211E" w:rsidRDefault="00DC73C8" w:rsidP="00C53710">
      <w:pPr>
        <w:pStyle w:val="BodyText21"/>
        <w:tabs>
          <w:tab w:val="left" w:pos="709"/>
        </w:tabs>
        <w:spacing w:line="240" w:lineRule="auto"/>
        <w:ind w:firstLine="709"/>
        <w:rPr>
          <w:sz w:val="22"/>
          <w:szCs w:val="22"/>
        </w:rPr>
      </w:pPr>
    </w:p>
    <w:p w:rsidR="00C53710" w:rsidRPr="0024211E" w:rsidRDefault="00C53710" w:rsidP="00C53710">
      <w:pPr>
        <w:pStyle w:val="BodyText21"/>
        <w:tabs>
          <w:tab w:val="left" w:pos="709"/>
        </w:tabs>
        <w:spacing w:line="240" w:lineRule="auto"/>
        <w:ind w:firstLine="709"/>
        <w:rPr>
          <w:sz w:val="22"/>
          <w:szCs w:val="22"/>
        </w:rPr>
      </w:pPr>
      <w:r>
        <w:rPr>
          <w:sz w:val="22"/>
          <w:szCs w:val="22"/>
        </w:rPr>
        <w:lastRenderedPageBreak/>
        <w:t>8</w:t>
      </w:r>
      <w:r w:rsidR="00DC73C8">
        <w:rPr>
          <w:sz w:val="22"/>
          <w:szCs w:val="22"/>
        </w:rPr>
        <w:t>.9</w:t>
      </w:r>
      <w:r w:rsidRPr="0024211E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произошли </w:t>
      </w:r>
      <w:proofErr w:type="gramStart"/>
      <w:r>
        <w:rPr>
          <w:sz w:val="22"/>
          <w:szCs w:val="22"/>
        </w:rPr>
        <w:t>в следствие</w:t>
      </w:r>
      <w:proofErr w:type="gramEnd"/>
      <w:r>
        <w:rPr>
          <w:sz w:val="22"/>
          <w:szCs w:val="22"/>
        </w:rPr>
        <w:t xml:space="preserve"> непреодолимой силы или по вине другой стороны.</w:t>
      </w:r>
    </w:p>
    <w:p w:rsidR="00C53710" w:rsidRPr="0024211E" w:rsidRDefault="00C53710" w:rsidP="00C53710">
      <w:pPr>
        <w:tabs>
          <w:tab w:val="left" w:pos="709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DC73C8">
        <w:rPr>
          <w:sz w:val="22"/>
          <w:szCs w:val="22"/>
        </w:rPr>
        <w:t>.10</w:t>
      </w:r>
      <w:r w:rsidRPr="0024211E">
        <w:rPr>
          <w:sz w:val="22"/>
          <w:szCs w:val="22"/>
        </w:rPr>
        <w:t>. При расторжении Контракта в связи с односторонним отказо</w:t>
      </w:r>
      <w:r>
        <w:rPr>
          <w:sz w:val="22"/>
          <w:szCs w:val="22"/>
        </w:rPr>
        <w:t xml:space="preserve">м стороны Контракта                     </w:t>
      </w:r>
      <w:r w:rsidRPr="0024211E">
        <w:rPr>
          <w:sz w:val="22"/>
          <w:szCs w:val="22"/>
        </w:rPr>
        <w:t>от исполнения Контракта другая сторона Контракта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C53710" w:rsidRPr="0024211E" w:rsidRDefault="00C53710" w:rsidP="00C53710">
      <w:pPr>
        <w:pStyle w:val="BodyText21"/>
        <w:tabs>
          <w:tab w:val="left" w:pos="709"/>
        </w:tabs>
        <w:spacing w:line="240" w:lineRule="auto"/>
        <w:ind w:firstLine="709"/>
        <w:rPr>
          <w:sz w:val="22"/>
          <w:szCs w:val="22"/>
        </w:rPr>
      </w:pPr>
      <w:r>
        <w:rPr>
          <w:sz w:val="22"/>
          <w:szCs w:val="22"/>
        </w:rPr>
        <w:t>8</w:t>
      </w:r>
      <w:r w:rsidR="00DC73C8">
        <w:rPr>
          <w:sz w:val="22"/>
          <w:szCs w:val="22"/>
        </w:rPr>
        <w:t>.11</w:t>
      </w:r>
      <w:r w:rsidRPr="0024211E">
        <w:rPr>
          <w:sz w:val="22"/>
          <w:szCs w:val="22"/>
        </w:rPr>
        <w:t>. Сторона освобождается от уплаты неустойки (штрафа, пеней), если докажет, что просрочка исполнения обязательства произошла вследствие непреодолимой силы или по вине Заказчика.</w:t>
      </w:r>
    </w:p>
    <w:p w:rsidR="00C53710" w:rsidRPr="0024211E" w:rsidRDefault="00C53710" w:rsidP="00C53710">
      <w:pPr>
        <w:pStyle w:val="1"/>
        <w:tabs>
          <w:tab w:val="left" w:pos="709"/>
        </w:tabs>
        <w:spacing w:line="240" w:lineRule="auto"/>
        <w:ind w:right="-71" w:firstLine="709"/>
        <w:rPr>
          <w:sz w:val="22"/>
          <w:szCs w:val="22"/>
        </w:rPr>
      </w:pPr>
      <w:r>
        <w:rPr>
          <w:sz w:val="22"/>
          <w:szCs w:val="22"/>
        </w:rPr>
        <w:t>8</w:t>
      </w:r>
      <w:r w:rsidR="00DC73C8">
        <w:rPr>
          <w:sz w:val="22"/>
          <w:szCs w:val="22"/>
        </w:rPr>
        <w:t>.12</w:t>
      </w:r>
      <w:r w:rsidRPr="0024211E">
        <w:rPr>
          <w:sz w:val="22"/>
          <w:szCs w:val="22"/>
        </w:rPr>
        <w:t xml:space="preserve">.Уплата неустойки (штрафа, пеней) не освобождает Поставщика от исполнения обязательств </w:t>
      </w:r>
      <w:r>
        <w:rPr>
          <w:sz w:val="22"/>
          <w:szCs w:val="22"/>
        </w:rPr>
        <w:t xml:space="preserve">                 </w:t>
      </w:r>
      <w:r w:rsidRPr="0024211E">
        <w:rPr>
          <w:sz w:val="22"/>
          <w:szCs w:val="22"/>
        </w:rPr>
        <w:t>по Контракту.</w:t>
      </w:r>
    </w:p>
    <w:p w:rsidR="00C53710" w:rsidRPr="0024211E" w:rsidRDefault="00C53710" w:rsidP="00C53710">
      <w:pPr>
        <w:pStyle w:val="1"/>
        <w:tabs>
          <w:tab w:val="left" w:pos="709"/>
        </w:tabs>
        <w:spacing w:line="240" w:lineRule="auto"/>
        <w:ind w:right="-71" w:firstLine="709"/>
        <w:rPr>
          <w:sz w:val="22"/>
          <w:szCs w:val="22"/>
          <w:shd w:val="clear" w:color="auto" w:fill="FFFFFF"/>
        </w:rPr>
      </w:pPr>
      <w:r>
        <w:rPr>
          <w:sz w:val="22"/>
          <w:szCs w:val="22"/>
        </w:rPr>
        <w:t>8</w:t>
      </w:r>
      <w:r w:rsidR="00DC73C8">
        <w:rPr>
          <w:sz w:val="22"/>
          <w:szCs w:val="22"/>
        </w:rPr>
        <w:t>.13</w:t>
      </w:r>
      <w:r w:rsidRPr="0024211E">
        <w:rPr>
          <w:sz w:val="22"/>
          <w:szCs w:val="22"/>
        </w:rPr>
        <w:t xml:space="preserve">. </w:t>
      </w:r>
      <w:r w:rsidRPr="0024211E">
        <w:rPr>
          <w:sz w:val="22"/>
          <w:szCs w:val="22"/>
          <w:shd w:val="clear" w:color="auto" w:fill="FFFFFF"/>
        </w:rPr>
        <w:t xml:space="preserve">Применение штрафных санкций не освобождает стороны </w:t>
      </w:r>
      <w:r>
        <w:rPr>
          <w:sz w:val="22"/>
          <w:szCs w:val="22"/>
          <w:shd w:val="clear" w:color="auto" w:fill="FFFFFF"/>
        </w:rPr>
        <w:t>от исполнения обязательств</w:t>
      </w:r>
      <w:r w:rsidRPr="0024211E">
        <w:rPr>
          <w:sz w:val="22"/>
          <w:szCs w:val="22"/>
          <w:shd w:val="clear" w:color="auto" w:fill="FFFFFF"/>
        </w:rPr>
        <w:t xml:space="preserve"> </w:t>
      </w:r>
      <w:r>
        <w:rPr>
          <w:sz w:val="22"/>
          <w:szCs w:val="22"/>
          <w:shd w:val="clear" w:color="auto" w:fill="FFFFFF"/>
        </w:rPr>
        <w:t xml:space="preserve">                      </w:t>
      </w:r>
      <w:r w:rsidRPr="0024211E">
        <w:rPr>
          <w:sz w:val="22"/>
          <w:szCs w:val="22"/>
          <w:shd w:val="clear" w:color="auto" w:fill="FFFFFF"/>
        </w:rPr>
        <w:t>по настоящему контракту.</w:t>
      </w:r>
    </w:p>
    <w:p w:rsidR="00C53710" w:rsidRPr="0024211E" w:rsidRDefault="00C53710" w:rsidP="00C53710">
      <w:pPr>
        <w:pStyle w:val="1"/>
        <w:tabs>
          <w:tab w:val="left" w:pos="709"/>
        </w:tabs>
        <w:spacing w:line="240" w:lineRule="auto"/>
        <w:ind w:right="-71" w:firstLine="709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8</w:t>
      </w:r>
      <w:r w:rsidR="00DC73C8">
        <w:rPr>
          <w:sz w:val="22"/>
          <w:szCs w:val="22"/>
          <w:shd w:val="clear" w:color="auto" w:fill="FFFFFF"/>
        </w:rPr>
        <w:t>.14</w:t>
      </w:r>
      <w:r w:rsidRPr="0024211E">
        <w:rPr>
          <w:sz w:val="22"/>
          <w:szCs w:val="22"/>
          <w:shd w:val="clear" w:color="auto" w:fill="FFFFFF"/>
        </w:rPr>
        <w:t>. В случае неисполнения или ненадлежащего исполнения Поставщиком обязательства, предусмотренного контрактом, Заказчик вправе произвести оплату по контракту за вычетом соответствующего размера неустойки (штрафа, пени).</w:t>
      </w:r>
    </w:p>
    <w:p w:rsidR="00C53710" w:rsidRPr="0024211E" w:rsidRDefault="00DC73C8" w:rsidP="00C53710">
      <w:pPr>
        <w:pStyle w:val="1"/>
        <w:tabs>
          <w:tab w:val="left" w:pos="709"/>
        </w:tabs>
        <w:spacing w:line="240" w:lineRule="auto"/>
        <w:ind w:right="-71" w:firstLine="709"/>
        <w:rPr>
          <w:color w:val="000000"/>
          <w:sz w:val="22"/>
          <w:szCs w:val="22"/>
        </w:rPr>
      </w:pPr>
      <w:r>
        <w:rPr>
          <w:sz w:val="22"/>
          <w:szCs w:val="22"/>
          <w:shd w:val="clear" w:color="auto" w:fill="FFFFFF"/>
        </w:rPr>
        <w:t>8.15</w:t>
      </w:r>
      <w:r w:rsidR="00C53710" w:rsidRPr="0024211E">
        <w:rPr>
          <w:sz w:val="22"/>
          <w:szCs w:val="22"/>
          <w:shd w:val="clear" w:color="auto" w:fill="FFFFFF"/>
        </w:rPr>
        <w:t>.</w:t>
      </w:r>
      <w:r w:rsidR="00C53710" w:rsidRPr="0024211E">
        <w:rPr>
          <w:color w:val="000000"/>
          <w:sz w:val="22"/>
          <w:szCs w:val="22"/>
        </w:rPr>
        <w:t xml:space="preserve"> В случае просрочки со стороны Поставщика исполнения настоящего Контракта на срок более чем один месяц, в том числе по отдельным этапам поставки Товара, Заказчик имеет право обратиться</w:t>
      </w:r>
      <w:r w:rsidR="00C53710">
        <w:rPr>
          <w:color w:val="000000"/>
          <w:sz w:val="22"/>
          <w:szCs w:val="22"/>
        </w:rPr>
        <w:t xml:space="preserve"> </w:t>
      </w:r>
      <w:r w:rsidR="00C53710" w:rsidRPr="0024211E">
        <w:rPr>
          <w:color w:val="000000"/>
          <w:sz w:val="22"/>
          <w:szCs w:val="22"/>
        </w:rPr>
        <w:t xml:space="preserve">к Поставщику с предложением о расторжении Контракта, и уплате штрафных санкций, </w:t>
      </w:r>
      <w:r w:rsidR="00C53710">
        <w:rPr>
          <w:color w:val="000000"/>
          <w:sz w:val="22"/>
          <w:szCs w:val="22"/>
        </w:rPr>
        <w:t xml:space="preserve">                 </w:t>
      </w:r>
      <w:r w:rsidR="00C53710" w:rsidRPr="0024211E">
        <w:rPr>
          <w:color w:val="000000"/>
          <w:sz w:val="22"/>
          <w:szCs w:val="22"/>
        </w:rPr>
        <w:t>а при несогласии Поставщика – обратиться в суд с соответствующим иском.</w:t>
      </w:r>
    </w:p>
    <w:p w:rsidR="00C53710" w:rsidRPr="0024211E" w:rsidRDefault="00DC73C8" w:rsidP="00C53710">
      <w:pPr>
        <w:pStyle w:val="1"/>
        <w:tabs>
          <w:tab w:val="left" w:pos="709"/>
        </w:tabs>
        <w:spacing w:line="240" w:lineRule="auto"/>
        <w:ind w:right="-71" w:firstLine="709"/>
        <w:rPr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>8.16</w:t>
      </w:r>
      <w:r w:rsidR="00C53710" w:rsidRPr="0024211E">
        <w:rPr>
          <w:color w:val="000000"/>
          <w:sz w:val="22"/>
          <w:szCs w:val="22"/>
        </w:rPr>
        <w:t>. В случае расторжения Контракта в связи с односторонним отказом Стороны от 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 одностороннем отказе от исполнения Контракта.</w:t>
      </w:r>
    </w:p>
    <w:p w:rsidR="00C06B37" w:rsidRPr="00E86F0F" w:rsidRDefault="00C06B37" w:rsidP="00C06B37">
      <w:pPr>
        <w:pStyle w:val="1"/>
        <w:spacing w:line="240" w:lineRule="auto"/>
        <w:ind w:right="-71" w:firstLine="0"/>
        <w:rPr>
          <w:sz w:val="22"/>
          <w:szCs w:val="22"/>
        </w:rPr>
      </w:pPr>
    </w:p>
    <w:p w:rsidR="00C06B37" w:rsidRDefault="00C06B37" w:rsidP="00C06B37">
      <w:pPr>
        <w:ind w:firstLine="720"/>
        <w:jc w:val="center"/>
        <w:rPr>
          <w:b/>
          <w:bCs/>
          <w:sz w:val="22"/>
          <w:szCs w:val="22"/>
        </w:rPr>
      </w:pPr>
      <w:r w:rsidRPr="00E86F0F">
        <w:rPr>
          <w:b/>
          <w:bCs/>
          <w:sz w:val="22"/>
          <w:szCs w:val="22"/>
        </w:rPr>
        <w:t>9. Действие обстоятельств непреодолимой силы (форс-мажор)</w:t>
      </w:r>
    </w:p>
    <w:p w:rsidR="008E1A25" w:rsidRPr="00E86F0F" w:rsidRDefault="008E1A25" w:rsidP="00C06B37">
      <w:pPr>
        <w:ind w:firstLine="720"/>
        <w:jc w:val="center"/>
        <w:rPr>
          <w:b/>
          <w:bCs/>
          <w:sz w:val="22"/>
          <w:szCs w:val="22"/>
        </w:rPr>
      </w:pPr>
    </w:p>
    <w:p w:rsidR="00C06B37" w:rsidRPr="00E86F0F" w:rsidRDefault="00C06B37" w:rsidP="00C06B37">
      <w:pPr>
        <w:ind w:firstLine="720"/>
        <w:jc w:val="both"/>
        <w:rPr>
          <w:sz w:val="22"/>
          <w:szCs w:val="22"/>
        </w:rPr>
      </w:pPr>
      <w:r w:rsidRPr="00E86F0F">
        <w:rPr>
          <w:sz w:val="22"/>
          <w:szCs w:val="22"/>
        </w:rPr>
        <w:t xml:space="preserve">9.1. </w:t>
      </w:r>
      <w:proofErr w:type="gramStart"/>
      <w:r w:rsidRPr="00E86F0F">
        <w:rPr>
          <w:sz w:val="22"/>
          <w:szCs w:val="22"/>
        </w:rPr>
        <w:t>Ни одна из сторон не несет ответственности перед другой Стороной за неисполнение обязательств по настоящему Контракту,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эмбарго, пожары, тайфун, ураган, землетрясения, наводнения и другие природные стихийные бедствия, а также действия органов государственной власти и управления</w:t>
      </w:r>
      <w:proofErr w:type="gramEnd"/>
      <w:r w:rsidRPr="00E86F0F">
        <w:rPr>
          <w:sz w:val="22"/>
          <w:szCs w:val="22"/>
        </w:rPr>
        <w:t>, влияющие на возможность исполнения Сторонами своих обязательств по Контракту.</w:t>
      </w:r>
    </w:p>
    <w:p w:rsidR="00C06B37" w:rsidRPr="00E86F0F" w:rsidRDefault="00C06B37" w:rsidP="00C06B37">
      <w:pPr>
        <w:ind w:firstLine="720"/>
        <w:jc w:val="both"/>
        <w:rPr>
          <w:sz w:val="22"/>
          <w:szCs w:val="22"/>
        </w:rPr>
      </w:pPr>
      <w:r w:rsidRPr="00E86F0F">
        <w:rPr>
          <w:sz w:val="22"/>
          <w:szCs w:val="22"/>
        </w:rPr>
        <w:t>Указанные события должны носить чрезвычайный, непредвиденный и непреодолимый характер, возникнуть после заключения Контракта и не зависеть от воли Сторон.</w:t>
      </w:r>
    </w:p>
    <w:p w:rsidR="00C06B37" w:rsidRPr="00E86F0F" w:rsidRDefault="00C06B37" w:rsidP="00C06B37">
      <w:pPr>
        <w:ind w:firstLine="720"/>
        <w:jc w:val="both"/>
        <w:rPr>
          <w:sz w:val="22"/>
          <w:szCs w:val="22"/>
        </w:rPr>
      </w:pPr>
      <w:r w:rsidRPr="00E86F0F">
        <w:rPr>
          <w:sz w:val="22"/>
          <w:szCs w:val="22"/>
        </w:rPr>
        <w:t>9.2. При наступлении обстоятельств непреодолимой силы Сторона должна без промедления,</w:t>
      </w:r>
      <w:r>
        <w:rPr>
          <w:sz w:val="22"/>
          <w:szCs w:val="22"/>
        </w:rPr>
        <w:t xml:space="preserve">  </w:t>
      </w:r>
      <w:r w:rsidRPr="00E86F0F">
        <w:rPr>
          <w:sz w:val="22"/>
          <w:szCs w:val="22"/>
        </w:rPr>
        <w:t xml:space="preserve"> но не позднее 3 (трех) дней, известить о них другую сторону в любой форме, предпочтительно </w:t>
      </w:r>
      <w:r>
        <w:rPr>
          <w:sz w:val="22"/>
          <w:szCs w:val="22"/>
        </w:rPr>
        <w:t xml:space="preserve">              </w:t>
      </w:r>
      <w:r w:rsidRPr="00E86F0F">
        <w:rPr>
          <w:sz w:val="22"/>
          <w:szCs w:val="22"/>
        </w:rPr>
        <w:t xml:space="preserve">– </w:t>
      </w:r>
      <w:proofErr w:type="gramStart"/>
      <w:r w:rsidRPr="00E86F0F">
        <w:rPr>
          <w:sz w:val="22"/>
          <w:szCs w:val="22"/>
        </w:rPr>
        <w:t>в</w:t>
      </w:r>
      <w:proofErr w:type="gramEnd"/>
      <w:r w:rsidRPr="00E86F0F">
        <w:rPr>
          <w:sz w:val="22"/>
          <w:szCs w:val="22"/>
        </w:rPr>
        <w:t xml:space="preserve"> письменной. В извещении должны быть сообщены данные о характере обстоятельств, а также </w:t>
      </w:r>
      <w:r>
        <w:rPr>
          <w:sz w:val="22"/>
          <w:szCs w:val="22"/>
        </w:rPr>
        <w:t xml:space="preserve">       </w:t>
      </w:r>
      <w:r w:rsidRPr="00E86F0F">
        <w:rPr>
          <w:sz w:val="22"/>
          <w:szCs w:val="22"/>
        </w:rPr>
        <w:t>по возможности оценка их влияния на возможность исполнения обстоятельств по Контракту и срок исполнения обязательств.</w:t>
      </w:r>
    </w:p>
    <w:p w:rsidR="00C06B37" w:rsidRPr="00E86F0F" w:rsidRDefault="00C06B37" w:rsidP="00C06B37">
      <w:pPr>
        <w:ind w:firstLine="720"/>
        <w:jc w:val="both"/>
        <w:rPr>
          <w:sz w:val="22"/>
          <w:szCs w:val="22"/>
        </w:rPr>
      </w:pPr>
      <w:r w:rsidRPr="00E86F0F">
        <w:rPr>
          <w:sz w:val="22"/>
          <w:szCs w:val="22"/>
        </w:rPr>
        <w:t xml:space="preserve">9.3. По прекращении указанных обстоятельств, Сторона должна без промедления, </w:t>
      </w:r>
      <w:r>
        <w:rPr>
          <w:sz w:val="22"/>
          <w:szCs w:val="22"/>
        </w:rPr>
        <w:t xml:space="preserve">                    </w:t>
      </w:r>
      <w:r w:rsidRPr="00E86F0F">
        <w:rPr>
          <w:sz w:val="22"/>
          <w:szCs w:val="22"/>
        </w:rPr>
        <w:t>но не позднее 3 (трех)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</w:t>
      </w:r>
      <w:r>
        <w:rPr>
          <w:sz w:val="22"/>
          <w:szCs w:val="22"/>
        </w:rPr>
        <w:t>а лишается права ссылаться на та</w:t>
      </w:r>
      <w:r w:rsidRPr="00E86F0F">
        <w:rPr>
          <w:sz w:val="22"/>
          <w:szCs w:val="22"/>
        </w:rPr>
        <w:t>кие обстоятельства, а также должна возместить другой Стороне убытки, причиненные не извещением или несвоевременным извещением.</w:t>
      </w:r>
    </w:p>
    <w:p w:rsidR="00C06B37" w:rsidRPr="00E86F0F" w:rsidRDefault="00C06B37" w:rsidP="00C06B37">
      <w:pPr>
        <w:ind w:firstLine="720"/>
        <w:jc w:val="both"/>
        <w:rPr>
          <w:sz w:val="22"/>
          <w:szCs w:val="22"/>
        </w:rPr>
      </w:pPr>
      <w:r w:rsidRPr="00E86F0F">
        <w:rPr>
          <w:sz w:val="22"/>
          <w:szCs w:val="22"/>
        </w:rPr>
        <w:t xml:space="preserve">9.4. Сторона должна в течение 10 (десяти)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:rsidR="00C06B37" w:rsidRPr="00E86F0F" w:rsidRDefault="00C06B37" w:rsidP="00C06B37">
      <w:pPr>
        <w:ind w:firstLine="720"/>
        <w:jc w:val="both"/>
        <w:rPr>
          <w:sz w:val="22"/>
          <w:szCs w:val="22"/>
        </w:rPr>
      </w:pPr>
      <w:r w:rsidRPr="00E86F0F">
        <w:rPr>
          <w:sz w:val="22"/>
          <w:szCs w:val="22"/>
        </w:rPr>
        <w:t xml:space="preserve">9.5. Если форс-мажорные обстоятельства и их последствия продолжают действовать более </w:t>
      </w:r>
      <w:r>
        <w:rPr>
          <w:sz w:val="22"/>
          <w:szCs w:val="22"/>
        </w:rPr>
        <w:t xml:space="preserve">        </w:t>
      </w:r>
      <w:r w:rsidRPr="00E86F0F">
        <w:rPr>
          <w:sz w:val="22"/>
          <w:szCs w:val="22"/>
        </w:rPr>
        <w:t>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C06B37" w:rsidRDefault="00C06B37" w:rsidP="00C06B37">
      <w:pPr>
        <w:rPr>
          <w:bCs/>
          <w:sz w:val="22"/>
          <w:szCs w:val="22"/>
        </w:rPr>
      </w:pPr>
    </w:p>
    <w:p w:rsidR="00C06B37" w:rsidRPr="00E86F0F" w:rsidRDefault="00C06B37" w:rsidP="00C06B37">
      <w:pPr>
        <w:pStyle w:val="ac"/>
        <w:jc w:val="center"/>
        <w:rPr>
          <w:rFonts w:ascii="Times New Roman" w:hAnsi="Times New Roman"/>
          <w:b/>
        </w:rPr>
      </w:pPr>
      <w:r w:rsidRPr="00E86F0F">
        <w:rPr>
          <w:rFonts w:ascii="Times New Roman" w:hAnsi="Times New Roman"/>
          <w:b/>
        </w:rPr>
        <w:t xml:space="preserve">10. Изменение (дополнение) и расторжение контракта. </w:t>
      </w:r>
    </w:p>
    <w:p w:rsidR="00C06B37" w:rsidRDefault="00C06B37" w:rsidP="00C06B37">
      <w:pPr>
        <w:pStyle w:val="ac"/>
        <w:jc w:val="center"/>
        <w:rPr>
          <w:rFonts w:ascii="Times New Roman" w:hAnsi="Times New Roman"/>
          <w:b/>
        </w:rPr>
      </w:pPr>
      <w:r w:rsidRPr="00E86F0F">
        <w:rPr>
          <w:rFonts w:ascii="Times New Roman" w:hAnsi="Times New Roman"/>
          <w:b/>
        </w:rPr>
        <w:t>Односторонний отказ от исполнения контракта</w:t>
      </w:r>
    </w:p>
    <w:p w:rsidR="008E1A25" w:rsidRPr="00E86F0F" w:rsidRDefault="008E1A25" w:rsidP="00C06B37">
      <w:pPr>
        <w:pStyle w:val="ac"/>
        <w:jc w:val="center"/>
        <w:rPr>
          <w:rFonts w:ascii="Times New Roman" w:hAnsi="Times New Roman"/>
          <w:b/>
        </w:rPr>
      </w:pPr>
    </w:p>
    <w:p w:rsidR="00C06B37" w:rsidRPr="00E86F0F" w:rsidRDefault="00C06B37" w:rsidP="00C06B37">
      <w:pPr>
        <w:pStyle w:val="4"/>
        <w:spacing w:line="240" w:lineRule="auto"/>
        <w:ind w:right="-71"/>
        <w:contextualSpacing/>
        <w:rPr>
          <w:noProof/>
          <w:sz w:val="22"/>
          <w:szCs w:val="22"/>
        </w:rPr>
      </w:pPr>
      <w:r w:rsidRPr="00E86F0F">
        <w:rPr>
          <w:noProof/>
          <w:sz w:val="22"/>
          <w:szCs w:val="22"/>
        </w:rPr>
        <w:t>10.1. Контракт может быть изменен по соглашению Сторон в случаях, предусмотренных Федераль</w:t>
      </w:r>
      <w:r>
        <w:rPr>
          <w:noProof/>
          <w:sz w:val="22"/>
          <w:szCs w:val="22"/>
        </w:rPr>
        <w:t>ным законом от 05.04.2013; 44-ФЗ</w:t>
      </w:r>
      <w:r w:rsidRPr="00E86F0F">
        <w:rPr>
          <w:noProof/>
          <w:sz w:val="22"/>
          <w:szCs w:val="22"/>
        </w:rPr>
        <w:t xml:space="preserve"> «О контрактной системе в сфере закупок товаров, работ, услуг для обеспечения государственных и муниципальных нужд» и Гражданским кодексом Российской Федерации.</w:t>
      </w:r>
    </w:p>
    <w:p w:rsidR="00C06B37" w:rsidRPr="00E86F0F" w:rsidRDefault="00C06B37" w:rsidP="00C06B37">
      <w:pPr>
        <w:pStyle w:val="4"/>
        <w:spacing w:line="240" w:lineRule="auto"/>
        <w:ind w:right="-71"/>
        <w:contextualSpacing/>
      </w:pPr>
      <w:r w:rsidRPr="00E86F0F">
        <w:rPr>
          <w:noProof/>
          <w:sz w:val="22"/>
          <w:szCs w:val="22"/>
        </w:rPr>
        <w:t xml:space="preserve">10.2 При заключении и исполнении контракта изменение его существенных условий </w:t>
      </w:r>
      <w:r>
        <w:rPr>
          <w:noProof/>
          <w:sz w:val="22"/>
          <w:szCs w:val="22"/>
        </w:rPr>
        <w:t xml:space="preserve">                </w:t>
      </w:r>
      <w:r w:rsidRPr="00E86F0F">
        <w:rPr>
          <w:noProof/>
          <w:sz w:val="22"/>
          <w:szCs w:val="22"/>
        </w:rPr>
        <w:t xml:space="preserve">не допускается, за исключением случаев, предусмотренных статьей 95 Федерального закона </w:t>
      </w:r>
      <w:r>
        <w:rPr>
          <w:noProof/>
          <w:sz w:val="22"/>
          <w:szCs w:val="22"/>
        </w:rPr>
        <w:t xml:space="preserve">                 </w:t>
      </w:r>
      <w:r w:rsidRPr="00E86F0F">
        <w:rPr>
          <w:noProof/>
          <w:sz w:val="22"/>
          <w:szCs w:val="22"/>
        </w:rPr>
        <w:t>от 05.04.2013 №44-ФЗ</w:t>
      </w:r>
      <w:r>
        <w:rPr>
          <w:noProof/>
          <w:sz w:val="22"/>
          <w:szCs w:val="22"/>
        </w:rPr>
        <w:t>.</w:t>
      </w:r>
    </w:p>
    <w:p w:rsidR="00C06B37" w:rsidRPr="00E86F0F" w:rsidRDefault="00C06B37" w:rsidP="00C06B37">
      <w:pPr>
        <w:pStyle w:val="ac"/>
        <w:spacing w:line="20" w:lineRule="atLeast"/>
        <w:ind w:firstLine="709"/>
        <w:jc w:val="both"/>
        <w:rPr>
          <w:rFonts w:ascii="Times New Roman" w:hAnsi="Times New Roman"/>
        </w:rPr>
      </w:pPr>
      <w:r w:rsidRPr="00E86F0F">
        <w:rPr>
          <w:rFonts w:ascii="Times New Roman" w:hAnsi="Times New Roman"/>
        </w:rPr>
        <w:t>В случаях, предусмотренных пунктом 6 статьи 161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обязательств. При этом Государственный заказчик в ходе исполнения Контракта обеспечивает согласование новых условий Контракта, в том числе цены и</w:t>
      </w:r>
      <w:r>
        <w:rPr>
          <w:rFonts w:ascii="Times New Roman" w:hAnsi="Times New Roman"/>
        </w:rPr>
        <w:t xml:space="preserve"> </w:t>
      </w:r>
      <w:r w:rsidRPr="00E86F0F">
        <w:rPr>
          <w:rFonts w:ascii="Times New Roman" w:hAnsi="Times New Roman"/>
        </w:rPr>
        <w:t xml:space="preserve">(или) сроков исполнения Контракта </w:t>
      </w:r>
      <w:proofErr w:type="gramStart"/>
      <w:r w:rsidRPr="00E86F0F">
        <w:rPr>
          <w:rFonts w:ascii="Times New Roman" w:hAnsi="Times New Roman"/>
        </w:rPr>
        <w:t>и(</w:t>
      </w:r>
      <w:proofErr w:type="gramEnd"/>
      <w:r w:rsidRPr="00E86F0F">
        <w:rPr>
          <w:rFonts w:ascii="Times New Roman" w:hAnsi="Times New Roman"/>
        </w:rPr>
        <w:t xml:space="preserve">или) количества товара, предусмотренных Контрактом. Сокращение количества товара при уменьшении цены Контракта в данном случае осуществляется в соответствии </w:t>
      </w:r>
      <w:r>
        <w:rPr>
          <w:rFonts w:ascii="Times New Roman" w:hAnsi="Times New Roman"/>
        </w:rPr>
        <w:t xml:space="preserve">    </w:t>
      </w:r>
      <w:r w:rsidRPr="00E86F0F">
        <w:rPr>
          <w:rFonts w:ascii="Times New Roman" w:hAnsi="Times New Roman"/>
        </w:rPr>
        <w:t xml:space="preserve">с Методикой сокращения количества товаров, объемов работ или услуг при уменьшении цены контракта, утвержденной постановлением Правительства Российской Федерации от 28.11.2013 </w:t>
      </w:r>
      <w:r>
        <w:rPr>
          <w:rFonts w:ascii="Times New Roman" w:hAnsi="Times New Roman"/>
        </w:rPr>
        <w:t xml:space="preserve">           </w:t>
      </w:r>
      <w:r w:rsidRPr="00E86F0F">
        <w:rPr>
          <w:rFonts w:ascii="Times New Roman" w:hAnsi="Times New Roman"/>
        </w:rPr>
        <w:t xml:space="preserve">№ 1090.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</w:t>
      </w:r>
      <w:r>
        <w:rPr>
          <w:rFonts w:ascii="Times New Roman" w:hAnsi="Times New Roman"/>
        </w:rPr>
        <w:t xml:space="preserve">             </w:t>
      </w:r>
      <w:r w:rsidRPr="00E86F0F">
        <w:rPr>
          <w:rFonts w:ascii="Times New Roman" w:hAnsi="Times New Roman"/>
        </w:rPr>
        <w:t>и количества товара.</w:t>
      </w:r>
    </w:p>
    <w:p w:rsidR="00C06B37" w:rsidRPr="00E86F0F" w:rsidRDefault="00C06B37" w:rsidP="00C06B37">
      <w:pPr>
        <w:pStyle w:val="4"/>
        <w:spacing w:line="240" w:lineRule="auto"/>
        <w:ind w:right="-71"/>
        <w:contextualSpacing/>
        <w:rPr>
          <w:noProof/>
          <w:sz w:val="22"/>
          <w:szCs w:val="22"/>
        </w:rPr>
      </w:pPr>
      <w:r w:rsidRPr="00E86F0F">
        <w:rPr>
          <w:noProof/>
          <w:sz w:val="22"/>
          <w:szCs w:val="22"/>
        </w:rPr>
        <w:t>10.3.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C06B37" w:rsidRPr="00E86F0F" w:rsidRDefault="00C06B37" w:rsidP="00C06B37">
      <w:pPr>
        <w:pStyle w:val="4"/>
        <w:spacing w:line="240" w:lineRule="auto"/>
        <w:ind w:right="-71"/>
        <w:contextualSpacing/>
        <w:rPr>
          <w:noProof/>
          <w:sz w:val="22"/>
          <w:szCs w:val="22"/>
        </w:rPr>
      </w:pPr>
      <w:r w:rsidRPr="00E86F0F">
        <w:rPr>
          <w:noProof/>
          <w:sz w:val="22"/>
          <w:szCs w:val="22"/>
        </w:rPr>
        <w:t>10.4. При исполнении контракта по согласованию Заказчика с Поставщиком допускается поставка товара, качество которых является улучшенным по сравнению с таким качеством и такими характеристиками товара, указанными в настоящем контракте.</w:t>
      </w:r>
    </w:p>
    <w:p w:rsidR="00C06B37" w:rsidRPr="00E86F0F" w:rsidRDefault="00C06B37" w:rsidP="00C06B37">
      <w:pPr>
        <w:pStyle w:val="4"/>
        <w:spacing w:line="240" w:lineRule="auto"/>
        <w:ind w:right="-71"/>
        <w:contextualSpacing/>
        <w:rPr>
          <w:noProof/>
          <w:sz w:val="22"/>
          <w:szCs w:val="22"/>
        </w:rPr>
      </w:pPr>
      <w:r w:rsidRPr="00E86F0F">
        <w:rPr>
          <w:noProof/>
          <w:sz w:val="22"/>
          <w:szCs w:val="22"/>
        </w:rPr>
        <w:t xml:space="preserve">10.5. </w:t>
      </w:r>
      <w:r w:rsidRPr="00E86F0F">
        <w:rPr>
          <w:sz w:val="22"/>
          <w:szCs w:val="22"/>
        </w:rPr>
        <w:t xml:space="preserve">Настоящий Контракт расторгается по соглашению сторон, по решению суда или в связи </w:t>
      </w:r>
      <w:r>
        <w:rPr>
          <w:sz w:val="22"/>
          <w:szCs w:val="22"/>
        </w:rPr>
        <w:t xml:space="preserve">    </w:t>
      </w:r>
      <w:r w:rsidRPr="00E86F0F">
        <w:rPr>
          <w:sz w:val="22"/>
          <w:szCs w:val="22"/>
        </w:rPr>
        <w:t>с односторонним отказом стороны контракта от исполнения контракта в соответствии с гражданским законодательством</w:t>
      </w:r>
      <w:r w:rsidRPr="00E86F0F">
        <w:rPr>
          <w:noProof/>
          <w:sz w:val="22"/>
          <w:szCs w:val="22"/>
        </w:rPr>
        <w:t>.</w:t>
      </w:r>
    </w:p>
    <w:p w:rsidR="00C06B37" w:rsidRPr="00E86F0F" w:rsidRDefault="00C06B37" w:rsidP="00C06B37">
      <w:pPr>
        <w:ind w:firstLine="720"/>
        <w:jc w:val="both"/>
        <w:rPr>
          <w:sz w:val="22"/>
          <w:szCs w:val="22"/>
        </w:rPr>
      </w:pPr>
      <w:r w:rsidRPr="00E86F0F">
        <w:rPr>
          <w:noProof/>
          <w:sz w:val="22"/>
          <w:szCs w:val="22"/>
        </w:rPr>
        <w:t xml:space="preserve">10.6. Заказчик </w:t>
      </w:r>
      <w:r w:rsidRPr="00E86F0F">
        <w:rPr>
          <w:sz w:val="22"/>
          <w:szCs w:val="22"/>
        </w:rPr>
        <w:t>вправе принять решение об одностороннем отказе от исполнения контракта</w:t>
      </w:r>
      <w:r>
        <w:rPr>
          <w:sz w:val="22"/>
          <w:szCs w:val="22"/>
        </w:rPr>
        <w:t xml:space="preserve">        </w:t>
      </w:r>
      <w:r w:rsidRPr="00E86F0F">
        <w:rPr>
          <w:sz w:val="22"/>
          <w:szCs w:val="22"/>
        </w:rPr>
        <w:t xml:space="preserve"> в случае существенных нарушений Поставщиком обязательств по настоящему контракту, к которым </w:t>
      </w:r>
      <w:r>
        <w:rPr>
          <w:sz w:val="22"/>
          <w:szCs w:val="22"/>
        </w:rPr>
        <w:t xml:space="preserve">    </w:t>
      </w:r>
      <w:r w:rsidRPr="00E86F0F">
        <w:rPr>
          <w:sz w:val="22"/>
          <w:szCs w:val="22"/>
        </w:rPr>
        <w:t>в том числе относится:</w:t>
      </w:r>
    </w:p>
    <w:p w:rsidR="00C06B37" w:rsidRPr="00E86F0F" w:rsidRDefault="00C06B37" w:rsidP="00C06B37">
      <w:pPr>
        <w:ind w:firstLine="720"/>
        <w:jc w:val="both"/>
        <w:rPr>
          <w:sz w:val="22"/>
          <w:szCs w:val="22"/>
        </w:rPr>
      </w:pPr>
      <w:r w:rsidRPr="00E86F0F">
        <w:rPr>
          <w:sz w:val="22"/>
          <w:szCs w:val="22"/>
        </w:rPr>
        <w:t>- отказ или уклонение Поставщика от исполнения обязательств по замене товара ненадлежащего качества в сроки, установленные контрактом;</w:t>
      </w:r>
    </w:p>
    <w:p w:rsidR="00C06B37" w:rsidRPr="00E86F0F" w:rsidRDefault="00C06B37" w:rsidP="00C06B37">
      <w:pPr>
        <w:ind w:firstLine="720"/>
        <w:jc w:val="both"/>
        <w:rPr>
          <w:sz w:val="22"/>
          <w:szCs w:val="22"/>
        </w:rPr>
      </w:pPr>
      <w:r w:rsidRPr="00E86F0F">
        <w:rPr>
          <w:sz w:val="22"/>
          <w:szCs w:val="22"/>
        </w:rPr>
        <w:t>- неоднократное нарушение сроков поставки товаров (дважды);</w:t>
      </w:r>
    </w:p>
    <w:p w:rsidR="00C06B37" w:rsidRPr="00E86F0F" w:rsidRDefault="00C06B37" w:rsidP="00C06B37">
      <w:pPr>
        <w:spacing w:line="20" w:lineRule="atLeast"/>
        <w:ind w:firstLine="720"/>
        <w:jc w:val="both"/>
        <w:rPr>
          <w:noProof/>
          <w:sz w:val="22"/>
          <w:szCs w:val="22"/>
        </w:rPr>
      </w:pPr>
      <w:r w:rsidRPr="00E86F0F">
        <w:rPr>
          <w:sz w:val="22"/>
          <w:szCs w:val="22"/>
        </w:rPr>
        <w:t>- невыполнения обязательства о поставке товара в сроки, установленные в контракте, с учетом времени на однократную замену/поставку товара ненадлежащего качества/количества;</w:t>
      </w:r>
    </w:p>
    <w:p w:rsidR="00C06B37" w:rsidRPr="00E86F0F" w:rsidRDefault="00C06B37" w:rsidP="00C06B37">
      <w:pPr>
        <w:pStyle w:val="4"/>
        <w:spacing w:line="20" w:lineRule="atLeast"/>
        <w:contextualSpacing/>
        <w:rPr>
          <w:noProof/>
          <w:sz w:val="22"/>
          <w:szCs w:val="22"/>
        </w:rPr>
      </w:pPr>
      <w:r w:rsidRPr="00E86F0F">
        <w:rPr>
          <w:noProof/>
          <w:sz w:val="22"/>
          <w:szCs w:val="22"/>
        </w:rPr>
        <w:t>- по результатам экспертизы поставленного товара в будут подтверждены нарушения условий государственного контракта.</w:t>
      </w:r>
    </w:p>
    <w:p w:rsidR="00C06B37" w:rsidRPr="00E86F0F" w:rsidRDefault="00C06B37" w:rsidP="00C06B37">
      <w:pPr>
        <w:ind w:firstLine="720"/>
        <w:jc w:val="both"/>
        <w:rPr>
          <w:sz w:val="22"/>
          <w:szCs w:val="22"/>
        </w:rPr>
      </w:pPr>
      <w:r w:rsidRPr="00E86F0F">
        <w:rPr>
          <w:sz w:val="22"/>
          <w:szCs w:val="22"/>
        </w:rPr>
        <w:t xml:space="preserve">10.7. Заказчик обязан  расторгнуть контракт в одностороннем порядке, если в ходе исполнения контракта будет установлено, что Поставщик не является субъектом малого предпринимательства </w:t>
      </w:r>
      <w:r>
        <w:rPr>
          <w:sz w:val="22"/>
          <w:szCs w:val="22"/>
        </w:rPr>
        <w:t xml:space="preserve">    </w:t>
      </w:r>
      <w:r w:rsidRPr="00E86F0F">
        <w:rPr>
          <w:sz w:val="22"/>
          <w:szCs w:val="22"/>
        </w:rPr>
        <w:t>или социально некоммерческой организацией, если такие преимущества были предусмотрены</w:t>
      </w:r>
      <w:r>
        <w:rPr>
          <w:sz w:val="22"/>
          <w:szCs w:val="22"/>
        </w:rPr>
        <w:t xml:space="preserve">              </w:t>
      </w:r>
      <w:r w:rsidRPr="00E86F0F">
        <w:rPr>
          <w:sz w:val="22"/>
          <w:szCs w:val="22"/>
        </w:rPr>
        <w:t xml:space="preserve"> в извещении</w:t>
      </w:r>
      <w:r w:rsidRPr="00695FF7">
        <w:rPr>
          <w:sz w:val="22"/>
          <w:szCs w:val="22"/>
        </w:rPr>
        <w:t xml:space="preserve"> (п.1 ч.15 ст. 95 44-ФЗ).</w:t>
      </w:r>
    </w:p>
    <w:p w:rsidR="00C06B37" w:rsidRPr="00E86F0F" w:rsidRDefault="00C06B37" w:rsidP="00C06B37">
      <w:pPr>
        <w:pStyle w:val="4"/>
        <w:spacing w:line="240" w:lineRule="auto"/>
        <w:ind w:right="-71"/>
        <w:contextualSpacing/>
        <w:rPr>
          <w:noProof/>
          <w:sz w:val="22"/>
          <w:szCs w:val="22"/>
        </w:rPr>
      </w:pPr>
      <w:r w:rsidRPr="00E86F0F">
        <w:rPr>
          <w:noProof/>
          <w:sz w:val="22"/>
          <w:szCs w:val="22"/>
        </w:rPr>
        <w:t xml:space="preserve">10.7.1 Если Заказчиком проведена экспертиза поставленного товара, решение об одностороннем отказе от исполнения контракта может быть принято Заказчиком только при условии, </w:t>
      </w:r>
      <w:r>
        <w:rPr>
          <w:noProof/>
          <w:sz w:val="22"/>
          <w:szCs w:val="22"/>
        </w:rPr>
        <w:t xml:space="preserve">                           </w:t>
      </w:r>
      <w:r w:rsidRPr="00E86F0F">
        <w:rPr>
          <w:noProof/>
          <w:sz w:val="22"/>
          <w:szCs w:val="22"/>
        </w:rPr>
        <w:t xml:space="preserve">что по результатам экспертизы поставленного товара в заключении эксперта и (или) экспертной организации будут подтверждены нарушения условий контракта, послужившие основанием </w:t>
      </w:r>
      <w:r>
        <w:rPr>
          <w:noProof/>
          <w:sz w:val="22"/>
          <w:szCs w:val="22"/>
        </w:rPr>
        <w:t xml:space="preserve">                </w:t>
      </w:r>
      <w:r w:rsidRPr="00E86F0F">
        <w:rPr>
          <w:noProof/>
          <w:sz w:val="22"/>
          <w:szCs w:val="22"/>
        </w:rPr>
        <w:t>для одностороннего отказа Заказчика от исполнения контракта.</w:t>
      </w:r>
    </w:p>
    <w:p w:rsidR="00C06B37" w:rsidRPr="00E86F0F" w:rsidRDefault="00C06B37" w:rsidP="00C06B37">
      <w:pPr>
        <w:pStyle w:val="4"/>
        <w:spacing w:line="240" w:lineRule="auto"/>
        <w:ind w:right="-71"/>
        <w:contextualSpacing/>
        <w:rPr>
          <w:noProof/>
          <w:sz w:val="22"/>
          <w:szCs w:val="22"/>
        </w:rPr>
      </w:pPr>
      <w:r w:rsidRPr="00E86F0F">
        <w:rPr>
          <w:noProof/>
          <w:sz w:val="22"/>
          <w:szCs w:val="22"/>
        </w:rPr>
        <w:t xml:space="preserve">10.8 Заказчик вправе обратиться в суд с требованием о расторжении настоящего контракта </w:t>
      </w:r>
      <w:r>
        <w:rPr>
          <w:noProof/>
          <w:sz w:val="22"/>
          <w:szCs w:val="22"/>
        </w:rPr>
        <w:t xml:space="preserve">        </w:t>
      </w:r>
      <w:r w:rsidRPr="00E86F0F">
        <w:rPr>
          <w:noProof/>
          <w:sz w:val="22"/>
          <w:szCs w:val="22"/>
        </w:rPr>
        <w:t xml:space="preserve">в случае существенных нарушений Поставщиком обязательство по настоящему Контракту, к которым </w:t>
      </w:r>
      <w:r>
        <w:rPr>
          <w:noProof/>
          <w:sz w:val="22"/>
          <w:szCs w:val="22"/>
        </w:rPr>
        <w:t xml:space="preserve">      </w:t>
      </w:r>
      <w:r w:rsidRPr="00E86F0F">
        <w:rPr>
          <w:noProof/>
          <w:sz w:val="22"/>
          <w:szCs w:val="22"/>
        </w:rPr>
        <w:t>в том числе относятся:</w:t>
      </w:r>
    </w:p>
    <w:p w:rsidR="00C06B37" w:rsidRPr="00E86F0F" w:rsidRDefault="00C06B37" w:rsidP="00C06B37">
      <w:pPr>
        <w:ind w:firstLine="720"/>
        <w:jc w:val="both"/>
        <w:rPr>
          <w:sz w:val="22"/>
          <w:szCs w:val="22"/>
        </w:rPr>
      </w:pPr>
      <w:r w:rsidRPr="00E86F0F">
        <w:rPr>
          <w:sz w:val="22"/>
          <w:szCs w:val="22"/>
        </w:rPr>
        <w:t>- отказ или уклонение Поставщика от исполнения обязательств по замене товара ненадлежащего качества в сроки, установленные контрактом;</w:t>
      </w:r>
    </w:p>
    <w:p w:rsidR="00C06B37" w:rsidRPr="00E86F0F" w:rsidRDefault="00C06B37" w:rsidP="00C06B37">
      <w:pPr>
        <w:ind w:firstLine="720"/>
        <w:jc w:val="both"/>
        <w:rPr>
          <w:sz w:val="22"/>
          <w:szCs w:val="22"/>
        </w:rPr>
      </w:pPr>
      <w:r w:rsidRPr="00E86F0F">
        <w:rPr>
          <w:sz w:val="22"/>
          <w:szCs w:val="22"/>
        </w:rPr>
        <w:t>- неоднократное нарушение сроков поставки товаров (дважды);</w:t>
      </w:r>
    </w:p>
    <w:p w:rsidR="00C06B37" w:rsidRPr="00E86F0F" w:rsidRDefault="00C06B37" w:rsidP="00C06B37">
      <w:pPr>
        <w:spacing w:line="20" w:lineRule="atLeast"/>
        <w:ind w:firstLine="720"/>
        <w:jc w:val="both"/>
        <w:rPr>
          <w:noProof/>
          <w:sz w:val="22"/>
          <w:szCs w:val="22"/>
        </w:rPr>
      </w:pPr>
      <w:r w:rsidRPr="00E86F0F">
        <w:rPr>
          <w:sz w:val="22"/>
          <w:szCs w:val="22"/>
        </w:rPr>
        <w:t>- невыполнения обязательства о поставке товара в сроки, установленные в контракте, с учетом времени на однократную замену/поставку товара ненадлежащего качества/количества;</w:t>
      </w:r>
    </w:p>
    <w:p w:rsidR="00C06B37" w:rsidRPr="00E86F0F" w:rsidRDefault="00C06B37" w:rsidP="00C06B37">
      <w:pPr>
        <w:pStyle w:val="4"/>
        <w:spacing w:line="20" w:lineRule="atLeast"/>
        <w:contextualSpacing/>
        <w:rPr>
          <w:noProof/>
          <w:sz w:val="22"/>
          <w:szCs w:val="22"/>
        </w:rPr>
      </w:pPr>
      <w:r w:rsidRPr="00E86F0F">
        <w:rPr>
          <w:noProof/>
          <w:sz w:val="22"/>
          <w:szCs w:val="22"/>
        </w:rPr>
        <w:t>- по результатам экспертизы поставленного товара в будут подтверждены нарушения условий государственного контракта.</w:t>
      </w:r>
    </w:p>
    <w:p w:rsidR="00C06B37" w:rsidRPr="00E86F0F" w:rsidRDefault="00C06B37" w:rsidP="00C06B37">
      <w:pPr>
        <w:pStyle w:val="4"/>
        <w:spacing w:line="240" w:lineRule="auto"/>
        <w:ind w:right="-71"/>
        <w:contextualSpacing/>
        <w:rPr>
          <w:noProof/>
          <w:sz w:val="22"/>
          <w:szCs w:val="22"/>
        </w:rPr>
      </w:pPr>
      <w:r w:rsidRPr="00E86F0F">
        <w:rPr>
          <w:noProof/>
          <w:sz w:val="22"/>
          <w:szCs w:val="22"/>
        </w:rPr>
        <w:t>10.9. В случае расторжения контракта по любым основаниям Заказчик обязан оплатить Поставщику стоимость товара надлежащего качества и соответствующих требованиям Заказчика, фактически поставленного на момент расторжения контракта.</w:t>
      </w:r>
    </w:p>
    <w:p w:rsidR="00C06B37" w:rsidRPr="00E86F0F" w:rsidRDefault="00C06B37" w:rsidP="00C06B37">
      <w:pPr>
        <w:pStyle w:val="4"/>
        <w:spacing w:line="240" w:lineRule="auto"/>
        <w:ind w:right="-71"/>
        <w:contextualSpacing/>
        <w:rPr>
          <w:noProof/>
          <w:sz w:val="22"/>
          <w:szCs w:val="22"/>
        </w:rPr>
      </w:pPr>
      <w:r w:rsidRPr="00E86F0F">
        <w:rPr>
          <w:noProof/>
          <w:sz w:val="22"/>
          <w:szCs w:val="22"/>
        </w:rPr>
        <w:lastRenderedPageBreak/>
        <w:t xml:space="preserve">10.10.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</w:t>
      </w:r>
      <w:r>
        <w:rPr>
          <w:noProof/>
          <w:sz w:val="22"/>
          <w:szCs w:val="22"/>
        </w:rPr>
        <w:t xml:space="preserve">           </w:t>
      </w:r>
      <w:r w:rsidRPr="00E86F0F">
        <w:rPr>
          <w:noProof/>
          <w:sz w:val="22"/>
          <w:szCs w:val="22"/>
        </w:rPr>
        <w:t xml:space="preserve">или частично, обязательство прекращается полностью или в соответствующей части. </w:t>
      </w:r>
    </w:p>
    <w:p w:rsidR="00C06B37" w:rsidRPr="00E86F0F" w:rsidRDefault="00C06B37" w:rsidP="00C06B37">
      <w:pPr>
        <w:pStyle w:val="4"/>
        <w:spacing w:line="240" w:lineRule="auto"/>
        <w:ind w:right="-71"/>
        <w:contextualSpacing/>
        <w:rPr>
          <w:noProof/>
          <w:sz w:val="22"/>
          <w:szCs w:val="22"/>
        </w:rPr>
      </w:pPr>
      <w:r w:rsidRPr="00E86F0F">
        <w:rPr>
          <w:noProof/>
          <w:sz w:val="22"/>
          <w:szCs w:val="22"/>
        </w:rPr>
        <w:t xml:space="preserve">10.11. Поставщик </w:t>
      </w:r>
      <w:r w:rsidRPr="00E86F0F">
        <w:rPr>
          <w:rFonts w:eastAsia="Calibri"/>
          <w:sz w:val="22"/>
          <w:szCs w:val="22"/>
          <w:lang w:eastAsia="en-US"/>
        </w:rPr>
        <w:t>вправе принять решение об одностороннем отказе от исполнения контракта  или обратиться в суд в соответствии с гражданским законодательством</w:t>
      </w:r>
      <w:r w:rsidRPr="00E86F0F">
        <w:rPr>
          <w:noProof/>
          <w:sz w:val="22"/>
          <w:szCs w:val="22"/>
        </w:rPr>
        <w:t xml:space="preserve"> в случае неисполнения (ненадлежащего исполнения) Заказчиком обязательств по оплате товара, предусмотренного разделом </w:t>
      </w:r>
      <w:r>
        <w:rPr>
          <w:noProof/>
          <w:sz w:val="22"/>
          <w:szCs w:val="22"/>
        </w:rPr>
        <w:t xml:space="preserve">   </w:t>
      </w:r>
      <w:r w:rsidRPr="00E86F0F">
        <w:rPr>
          <w:noProof/>
          <w:sz w:val="22"/>
          <w:szCs w:val="22"/>
        </w:rPr>
        <w:t>5 Контракта.</w:t>
      </w:r>
    </w:p>
    <w:p w:rsidR="00C06B37" w:rsidRPr="00E86F0F" w:rsidRDefault="00C06B37" w:rsidP="00C06B37">
      <w:pPr>
        <w:ind w:firstLine="720"/>
        <w:jc w:val="both"/>
        <w:rPr>
          <w:sz w:val="22"/>
          <w:szCs w:val="22"/>
        </w:rPr>
      </w:pPr>
      <w:r w:rsidRPr="00E86F0F">
        <w:rPr>
          <w:sz w:val="22"/>
          <w:szCs w:val="22"/>
        </w:rPr>
        <w:t>10.12. Досрочное расторжение Контракта возможно при неисполнении одной из сторон своих обязательств или по соглашению сторон о намерении досрочного расторжения Контракта. Стороны обязаны уведомить друг друга не менее чем за 30 дней до предполагаемой даты расторжения.</w:t>
      </w:r>
    </w:p>
    <w:p w:rsidR="00C06B37" w:rsidRPr="00E86F0F" w:rsidRDefault="00C06B37" w:rsidP="00C06B37">
      <w:pPr>
        <w:ind w:firstLine="720"/>
        <w:jc w:val="both"/>
        <w:rPr>
          <w:sz w:val="22"/>
          <w:szCs w:val="22"/>
        </w:rPr>
      </w:pPr>
    </w:p>
    <w:p w:rsidR="00C06B37" w:rsidRDefault="00C06B37" w:rsidP="00C06B37">
      <w:pPr>
        <w:pStyle w:val="ac"/>
        <w:ind w:left="360" w:firstLine="720"/>
        <w:jc w:val="center"/>
        <w:rPr>
          <w:rFonts w:ascii="Times New Roman" w:hAnsi="Times New Roman"/>
          <w:b/>
        </w:rPr>
      </w:pPr>
      <w:r w:rsidRPr="00E86F0F">
        <w:rPr>
          <w:rFonts w:ascii="Times New Roman" w:hAnsi="Times New Roman"/>
          <w:b/>
        </w:rPr>
        <w:t>11. Порядок разрешения споров</w:t>
      </w:r>
    </w:p>
    <w:p w:rsidR="008E1A25" w:rsidRPr="00E86F0F" w:rsidRDefault="008E1A25" w:rsidP="00C06B37">
      <w:pPr>
        <w:pStyle w:val="ac"/>
        <w:ind w:left="360" w:firstLine="720"/>
        <w:jc w:val="center"/>
        <w:rPr>
          <w:rFonts w:ascii="Times New Roman" w:hAnsi="Times New Roman"/>
          <w:b/>
        </w:rPr>
      </w:pPr>
    </w:p>
    <w:p w:rsidR="00C06B37" w:rsidRPr="00E86F0F" w:rsidRDefault="00C06B37" w:rsidP="00C06B37">
      <w:pPr>
        <w:pStyle w:val="ac"/>
        <w:ind w:firstLine="720"/>
        <w:jc w:val="both"/>
        <w:rPr>
          <w:rFonts w:ascii="Times New Roman" w:hAnsi="Times New Roman"/>
        </w:rPr>
      </w:pPr>
      <w:r w:rsidRPr="00E86F0F">
        <w:rPr>
          <w:rFonts w:ascii="Times New Roman" w:hAnsi="Times New Roman"/>
        </w:rPr>
        <w:t>11.1.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Республики Хакасия в порядке, предусмотренном законодательством Российской Федерации.</w:t>
      </w:r>
    </w:p>
    <w:p w:rsidR="00C06B37" w:rsidRPr="00E86F0F" w:rsidRDefault="00C06B37" w:rsidP="00C06B37">
      <w:pPr>
        <w:pStyle w:val="ac"/>
        <w:ind w:firstLine="720"/>
        <w:jc w:val="both"/>
        <w:rPr>
          <w:rFonts w:ascii="Times New Roman" w:hAnsi="Times New Roman"/>
        </w:rPr>
      </w:pPr>
      <w:r w:rsidRPr="00E86F0F">
        <w:rPr>
          <w:rFonts w:ascii="Times New Roman" w:hAnsi="Times New Roman"/>
        </w:rPr>
        <w:t>11.2. Досудебный порядок урегулирования споров, предусматривающий направление претензии контрагенту, является обязательным.</w:t>
      </w:r>
    </w:p>
    <w:p w:rsidR="00C06B37" w:rsidRPr="00E86F0F" w:rsidRDefault="00C06B37" w:rsidP="00C06B37">
      <w:pPr>
        <w:pStyle w:val="ac"/>
        <w:ind w:firstLine="709"/>
        <w:jc w:val="both"/>
        <w:rPr>
          <w:rFonts w:ascii="Times New Roman" w:hAnsi="Times New Roman"/>
        </w:rPr>
      </w:pPr>
      <w:r w:rsidRPr="00E86F0F">
        <w:rPr>
          <w:rFonts w:ascii="Times New Roman" w:hAnsi="Times New Roman"/>
        </w:rPr>
        <w:t xml:space="preserve">Сторона, которой предъявлена претензия, обязана рассмотреть такую претензию в течение </w:t>
      </w:r>
      <w:r>
        <w:rPr>
          <w:rFonts w:ascii="Times New Roman" w:hAnsi="Times New Roman"/>
        </w:rPr>
        <w:t xml:space="preserve">      </w:t>
      </w:r>
      <w:r w:rsidRPr="00E86F0F">
        <w:rPr>
          <w:rFonts w:ascii="Times New Roman" w:hAnsi="Times New Roman"/>
        </w:rPr>
        <w:t>30 (тридцати)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8E1A25" w:rsidRDefault="008E1A25" w:rsidP="00C06B37">
      <w:pPr>
        <w:pStyle w:val="ac"/>
        <w:ind w:firstLine="709"/>
        <w:jc w:val="both"/>
        <w:rPr>
          <w:rFonts w:ascii="Times New Roman" w:hAnsi="Times New Roman"/>
          <w:sz w:val="14"/>
        </w:rPr>
      </w:pPr>
    </w:p>
    <w:p w:rsidR="00CB23B3" w:rsidRPr="00DD0B73" w:rsidRDefault="00CB23B3" w:rsidP="00C06B37">
      <w:pPr>
        <w:pStyle w:val="ac"/>
        <w:ind w:firstLine="709"/>
        <w:jc w:val="both"/>
        <w:rPr>
          <w:rFonts w:ascii="Times New Roman" w:hAnsi="Times New Roman"/>
          <w:sz w:val="14"/>
        </w:rPr>
      </w:pPr>
    </w:p>
    <w:p w:rsidR="008E1A25" w:rsidRPr="00E86F0F" w:rsidRDefault="00C06B37" w:rsidP="00C06B37">
      <w:pPr>
        <w:ind w:firstLine="709"/>
        <w:jc w:val="center"/>
        <w:rPr>
          <w:b/>
          <w:sz w:val="22"/>
          <w:szCs w:val="22"/>
        </w:rPr>
      </w:pPr>
      <w:r w:rsidRPr="00E86F0F">
        <w:rPr>
          <w:b/>
          <w:sz w:val="22"/>
          <w:szCs w:val="22"/>
        </w:rPr>
        <w:t>12. Прочие условия</w:t>
      </w:r>
    </w:p>
    <w:p w:rsidR="00C06B37" w:rsidRPr="00E86F0F" w:rsidRDefault="00C06B37" w:rsidP="00C06B37">
      <w:pPr>
        <w:shd w:val="clear" w:color="auto" w:fill="FFFFFF"/>
        <w:ind w:firstLine="709"/>
        <w:jc w:val="both"/>
        <w:rPr>
          <w:sz w:val="22"/>
          <w:szCs w:val="22"/>
        </w:rPr>
      </w:pPr>
      <w:r w:rsidRPr="00E86F0F">
        <w:rPr>
          <w:sz w:val="22"/>
          <w:szCs w:val="22"/>
        </w:rPr>
        <w:t>12.1.</w:t>
      </w:r>
      <w:r>
        <w:rPr>
          <w:sz w:val="22"/>
          <w:szCs w:val="22"/>
        </w:rPr>
        <w:t xml:space="preserve"> </w:t>
      </w:r>
      <w:r w:rsidRPr="00E86F0F">
        <w:rPr>
          <w:sz w:val="22"/>
          <w:szCs w:val="22"/>
        </w:rPr>
        <w:t>Настоящий контра</w:t>
      </w:r>
      <w:proofErr w:type="gramStart"/>
      <w:r w:rsidRPr="00E86F0F">
        <w:rPr>
          <w:sz w:val="22"/>
          <w:szCs w:val="22"/>
        </w:rPr>
        <w:t>кт вст</w:t>
      </w:r>
      <w:proofErr w:type="gramEnd"/>
      <w:r w:rsidRPr="00E86F0F">
        <w:rPr>
          <w:sz w:val="22"/>
          <w:szCs w:val="22"/>
        </w:rPr>
        <w:t xml:space="preserve">упает в силу со дня подписания его сторонами и </w:t>
      </w:r>
      <w:r w:rsidRPr="00E86F0F">
        <w:rPr>
          <w:b/>
          <w:sz w:val="22"/>
          <w:szCs w:val="22"/>
          <w:u w:val="single"/>
        </w:rPr>
        <w:t xml:space="preserve">действует </w:t>
      </w:r>
      <w:r>
        <w:rPr>
          <w:b/>
          <w:sz w:val="22"/>
          <w:szCs w:val="22"/>
          <w:u w:val="single"/>
        </w:rPr>
        <w:t xml:space="preserve">         </w:t>
      </w:r>
      <w:r w:rsidRPr="00E86F0F">
        <w:rPr>
          <w:b/>
          <w:sz w:val="22"/>
          <w:szCs w:val="22"/>
          <w:u w:val="single"/>
        </w:rPr>
        <w:t>до</w:t>
      </w:r>
      <w:r w:rsidRPr="00E86F0F">
        <w:rPr>
          <w:sz w:val="22"/>
          <w:szCs w:val="22"/>
        </w:rPr>
        <w:t xml:space="preserve"> </w:t>
      </w:r>
      <w:r>
        <w:rPr>
          <w:b/>
          <w:sz w:val="22"/>
          <w:szCs w:val="22"/>
          <w:u w:val="single"/>
        </w:rPr>
        <w:t xml:space="preserve">31 декабря </w:t>
      </w:r>
      <w:r w:rsidRPr="00E86F0F">
        <w:rPr>
          <w:b/>
          <w:sz w:val="22"/>
          <w:szCs w:val="22"/>
          <w:u w:val="single"/>
        </w:rPr>
        <w:t>20</w:t>
      </w:r>
      <w:r>
        <w:rPr>
          <w:b/>
          <w:sz w:val="22"/>
          <w:szCs w:val="22"/>
          <w:u w:val="single"/>
        </w:rPr>
        <w:t>2</w:t>
      </w:r>
      <w:r w:rsidR="00631039">
        <w:rPr>
          <w:b/>
          <w:sz w:val="22"/>
          <w:szCs w:val="22"/>
          <w:u w:val="single"/>
        </w:rPr>
        <w:t>6</w:t>
      </w:r>
      <w:r w:rsidRPr="00E86F0F">
        <w:rPr>
          <w:sz w:val="22"/>
          <w:szCs w:val="22"/>
        </w:rPr>
        <w:t xml:space="preserve"> года. В силу статьи 425 Гражданского кодекса РФ, если контрактом </w:t>
      </w:r>
      <w:r>
        <w:rPr>
          <w:sz w:val="22"/>
          <w:szCs w:val="22"/>
        </w:rPr>
        <w:t xml:space="preserve">                               </w:t>
      </w:r>
      <w:r w:rsidRPr="00E86F0F">
        <w:rPr>
          <w:sz w:val="22"/>
          <w:szCs w:val="22"/>
        </w:rPr>
        <w:t>не предусмотрено, что окончание срока его действия влечет прекращение об</w:t>
      </w:r>
      <w:r>
        <w:rPr>
          <w:sz w:val="22"/>
          <w:szCs w:val="22"/>
        </w:rPr>
        <w:t>язатель</w:t>
      </w:r>
      <w:proofErr w:type="gramStart"/>
      <w:r>
        <w:rPr>
          <w:sz w:val="22"/>
          <w:szCs w:val="22"/>
        </w:rPr>
        <w:t>ств ст</w:t>
      </w:r>
      <w:proofErr w:type="gramEnd"/>
      <w:r>
        <w:rPr>
          <w:sz w:val="22"/>
          <w:szCs w:val="22"/>
        </w:rPr>
        <w:t xml:space="preserve">орон                       по контракту, </w:t>
      </w:r>
      <w:r w:rsidRPr="00E86F0F">
        <w:rPr>
          <w:sz w:val="22"/>
          <w:szCs w:val="22"/>
        </w:rPr>
        <w:t xml:space="preserve">то он признается действующим до определенного в нем момента окончания исполнения сторонами обязательств. Окончание срока действия контракта не освобождает стороны </w:t>
      </w:r>
      <w:r>
        <w:rPr>
          <w:sz w:val="22"/>
          <w:szCs w:val="22"/>
        </w:rPr>
        <w:t xml:space="preserve">                                </w:t>
      </w:r>
      <w:r w:rsidRPr="00E86F0F">
        <w:rPr>
          <w:sz w:val="22"/>
          <w:szCs w:val="22"/>
        </w:rPr>
        <w:t xml:space="preserve">от ответственности за его нарушение.                </w:t>
      </w:r>
    </w:p>
    <w:p w:rsidR="00C06B37" w:rsidRPr="00E86F0F" w:rsidRDefault="00C06B37" w:rsidP="00C06B37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12.2.</w:t>
      </w:r>
      <w:r w:rsidRPr="00E86F0F">
        <w:rPr>
          <w:sz w:val="22"/>
          <w:szCs w:val="22"/>
        </w:rPr>
        <w:t xml:space="preserve"> При исполнении Контракта не допускается перемена Поставщика, за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</w:t>
      </w:r>
      <w:r>
        <w:rPr>
          <w:sz w:val="22"/>
          <w:szCs w:val="22"/>
        </w:rPr>
        <w:t xml:space="preserve">  </w:t>
      </w:r>
      <w:r w:rsidRPr="00E86F0F">
        <w:rPr>
          <w:sz w:val="22"/>
          <w:szCs w:val="22"/>
        </w:rPr>
        <w:t>В случае перемены Заказчика по Контракту его права и обязанности по такому Контракту переходят</w:t>
      </w:r>
      <w:r>
        <w:rPr>
          <w:sz w:val="22"/>
          <w:szCs w:val="22"/>
        </w:rPr>
        <w:t xml:space="preserve">     </w:t>
      </w:r>
      <w:r w:rsidRPr="00E86F0F">
        <w:rPr>
          <w:sz w:val="22"/>
          <w:szCs w:val="22"/>
        </w:rPr>
        <w:t xml:space="preserve"> к новому Заказчику в том же объеме и на тех же условиях.</w:t>
      </w:r>
    </w:p>
    <w:p w:rsidR="00C06B37" w:rsidRPr="00E86F0F" w:rsidRDefault="00C06B37" w:rsidP="00C06B37">
      <w:pPr>
        <w:pStyle w:val="ae"/>
        <w:tabs>
          <w:tab w:val="left" w:pos="540"/>
          <w:tab w:val="left" w:pos="1080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12.3</w:t>
      </w:r>
      <w:r w:rsidRPr="00E86F0F">
        <w:rPr>
          <w:sz w:val="22"/>
          <w:szCs w:val="22"/>
        </w:rPr>
        <w:t>. Переписка (обмен информацией, документами) между Поставщиком и Государственным заказчиком осуществляется посредством любых доступных и удобных для сторон сре</w:t>
      </w:r>
      <w:proofErr w:type="gramStart"/>
      <w:r w:rsidRPr="00E86F0F">
        <w:rPr>
          <w:sz w:val="22"/>
          <w:szCs w:val="22"/>
        </w:rPr>
        <w:t>дств св</w:t>
      </w:r>
      <w:proofErr w:type="gramEnd"/>
      <w:r w:rsidRPr="00E86F0F">
        <w:rPr>
          <w:sz w:val="22"/>
          <w:szCs w:val="22"/>
        </w:rPr>
        <w:t xml:space="preserve">язи, включая электронную почту, факсимильную связь, курьерскую почту, специальную связь </w:t>
      </w:r>
      <w:r>
        <w:rPr>
          <w:sz w:val="22"/>
          <w:szCs w:val="22"/>
        </w:rPr>
        <w:t xml:space="preserve">                      </w:t>
      </w:r>
      <w:r w:rsidRPr="00E86F0F">
        <w:rPr>
          <w:sz w:val="22"/>
          <w:szCs w:val="22"/>
        </w:rPr>
        <w:t>и т.д. (согласно ст. 434 ГК РФ)</w:t>
      </w:r>
    </w:p>
    <w:p w:rsidR="00C06B37" w:rsidRPr="00E86F0F" w:rsidRDefault="00C06B37" w:rsidP="00C06B37">
      <w:pPr>
        <w:pStyle w:val="ae"/>
        <w:tabs>
          <w:tab w:val="left" w:pos="540"/>
          <w:tab w:val="left" w:pos="1080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12.4</w:t>
      </w:r>
      <w:r w:rsidRPr="00E86F0F">
        <w:rPr>
          <w:sz w:val="22"/>
          <w:szCs w:val="22"/>
        </w:rPr>
        <w:t>. Настоящий Контракт составлен в двух экземплярах, по одному экземпляру для каждой стороны, которые имеют одинаковую юридическую силу.</w:t>
      </w:r>
    </w:p>
    <w:p w:rsidR="00C06B37" w:rsidRDefault="00C06B37" w:rsidP="00C06B37">
      <w:pPr>
        <w:pStyle w:val="ae"/>
        <w:tabs>
          <w:tab w:val="left" w:pos="540"/>
          <w:tab w:val="left" w:pos="1080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12.5</w:t>
      </w:r>
      <w:r w:rsidRPr="00E86F0F">
        <w:rPr>
          <w:sz w:val="22"/>
          <w:szCs w:val="22"/>
        </w:rPr>
        <w:t>. Во всем остальном, что не предусмотрено настоящим Контрактом стороны руководствуются действующим законодательством Российской Федерации.</w:t>
      </w:r>
    </w:p>
    <w:p w:rsidR="007E43E5" w:rsidRPr="007E43E5" w:rsidRDefault="00C06B37" w:rsidP="007E43E5">
      <w:pPr>
        <w:pStyle w:val="ae"/>
        <w:tabs>
          <w:tab w:val="left" w:pos="540"/>
          <w:tab w:val="left" w:pos="1080"/>
        </w:tabs>
        <w:ind w:firstLine="709"/>
        <w:jc w:val="both"/>
        <w:rPr>
          <w:i/>
          <w:sz w:val="22"/>
          <w:szCs w:val="22"/>
        </w:rPr>
      </w:pPr>
      <w:r w:rsidRPr="00B50EA7">
        <w:rPr>
          <w:i/>
          <w:sz w:val="22"/>
          <w:szCs w:val="22"/>
        </w:rPr>
        <w:t>12.6. Поставщик гарантирует, что на дату заключения настоящего государственного контракта, он соответствует требованиям, установленным п. 1, п. 3-7.1, п. 9-11 ч.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76057F" w:rsidRDefault="0076057F" w:rsidP="007E43E5">
      <w:pPr>
        <w:rPr>
          <w:b/>
          <w:bCs/>
          <w:sz w:val="22"/>
          <w:szCs w:val="22"/>
        </w:rPr>
      </w:pPr>
    </w:p>
    <w:p w:rsidR="000608F1" w:rsidRPr="00BF718A" w:rsidRDefault="000608F1" w:rsidP="000608F1">
      <w:pPr>
        <w:ind w:firstLine="720"/>
        <w:jc w:val="center"/>
        <w:rPr>
          <w:b/>
          <w:bCs/>
          <w:sz w:val="12"/>
          <w:szCs w:val="22"/>
        </w:rPr>
      </w:pPr>
      <w:r w:rsidRPr="00E86F0F">
        <w:rPr>
          <w:b/>
          <w:bCs/>
          <w:sz w:val="22"/>
          <w:szCs w:val="22"/>
        </w:rPr>
        <w:t>13. Юридические адреса и реквизиты сторон</w:t>
      </w:r>
    </w:p>
    <w:p w:rsidR="000608F1" w:rsidRPr="00E86F0F" w:rsidRDefault="000608F1" w:rsidP="000608F1">
      <w:pPr>
        <w:ind w:firstLine="720"/>
        <w:jc w:val="both"/>
        <w:rPr>
          <w:sz w:val="22"/>
          <w:szCs w:val="22"/>
        </w:rPr>
      </w:pPr>
      <w:r w:rsidRPr="00E86F0F">
        <w:rPr>
          <w:sz w:val="22"/>
          <w:szCs w:val="22"/>
        </w:rPr>
        <w:t>13.1. В случае изменения юридического адреса или обслуживающего банка Стороны Контракта обязаны в трехдневный срок уведомить об этом друг друга.</w:t>
      </w:r>
    </w:p>
    <w:p w:rsidR="00A12BB5" w:rsidRPr="00E86F0F" w:rsidRDefault="00A12BB5" w:rsidP="00A12BB5">
      <w:pPr>
        <w:ind w:firstLine="720"/>
        <w:jc w:val="both"/>
        <w:rPr>
          <w:sz w:val="22"/>
          <w:szCs w:val="22"/>
        </w:rPr>
      </w:pPr>
    </w:p>
    <w:p w:rsidR="00A12BB5" w:rsidRPr="00E86F0F" w:rsidRDefault="00A12BB5" w:rsidP="00A12BB5">
      <w:pPr>
        <w:autoSpaceDE w:val="0"/>
        <w:rPr>
          <w:b/>
          <w:bCs/>
          <w:sz w:val="22"/>
          <w:szCs w:val="22"/>
        </w:rPr>
      </w:pPr>
      <w:r w:rsidRPr="00E86F0F">
        <w:rPr>
          <w:b/>
          <w:bCs/>
          <w:sz w:val="22"/>
          <w:szCs w:val="22"/>
        </w:rPr>
        <w:t xml:space="preserve">                  Поставщик:                               </w:t>
      </w:r>
      <w:r w:rsidR="001D2902">
        <w:rPr>
          <w:b/>
          <w:bCs/>
          <w:sz w:val="22"/>
          <w:szCs w:val="22"/>
        </w:rPr>
        <w:t xml:space="preserve">     </w:t>
      </w:r>
      <w:r w:rsidRPr="00E86F0F">
        <w:rPr>
          <w:b/>
          <w:bCs/>
          <w:sz w:val="22"/>
          <w:szCs w:val="22"/>
        </w:rPr>
        <w:t xml:space="preserve">          Государственный заказчик: </w:t>
      </w:r>
    </w:p>
    <w:p w:rsidR="00A12BB5" w:rsidRPr="00E86F0F" w:rsidRDefault="00A12BB5" w:rsidP="00A12BB5">
      <w:pPr>
        <w:autoSpaceDE w:val="0"/>
        <w:rPr>
          <w:b/>
          <w:bCs/>
          <w:sz w:val="22"/>
          <w:szCs w:val="22"/>
        </w:rPr>
      </w:pPr>
    </w:p>
    <w:tbl>
      <w:tblPr>
        <w:tblW w:w="9640" w:type="dxa"/>
        <w:tblInd w:w="-34" w:type="dxa"/>
        <w:tblLook w:val="01E0"/>
      </w:tblPr>
      <w:tblGrid>
        <w:gridCol w:w="4772"/>
        <w:gridCol w:w="4868"/>
      </w:tblGrid>
      <w:tr w:rsidR="00A12BB5" w:rsidRPr="00E86F0F" w:rsidTr="00961F98">
        <w:tc>
          <w:tcPr>
            <w:tcW w:w="4772" w:type="dxa"/>
          </w:tcPr>
          <w:p w:rsidR="00A12BB5" w:rsidRPr="009A5A11" w:rsidRDefault="00A12BB5" w:rsidP="009E4590">
            <w:pPr>
              <w:rPr>
                <w:sz w:val="22"/>
                <w:szCs w:val="22"/>
              </w:rPr>
            </w:pPr>
          </w:p>
        </w:tc>
        <w:tc>
          <w:tcPr>
            <w:tcW w:w="4868" w:type="dxa"/>
          </w:tcPr>
          <w:p w:rsidR="00CC3EA3" w:rsidRPr="00E86F0F" w:rsidRDefault="00CC3EA3" w:rsidP="00CC3EA3">
            <w:pPr>
              <w:jc w:val="both"/>
              <w:rPr>
                <w:b/>
                <w:sz w:val="22"/>
                <w:szCs w:val="22"/>
              </w:rPr>
            </w:pPr>
            <w:r w:rsidRPr="00E86F0F">
              <w:rPr>
                <w:b/>
                <w:sz w:val="22"/>
                <w:szCs w:val="22"/>
              </w:rPr>
              <w:t>федеральное казенное учреждение</w:t>
            </w:r>
          </w:p>
          <w:p w:rsidR="00CC3EA3" w:rsidRPr="00E86F0F" w:rsidRDefault="00CC3EA3" w:rsidP="00CC3EA3">
            <w:pPr>
              <w:jc w:val="both"/>
              <w:rPr>
                <w:b/>
                <w:sz w:val="22"/>
                <w:szCs w:val="22"/>
              </w:rPr>
            </w:pPr>
            <w:r w:rsidRPr="00E86F0F">
              <w:rPr>
                <w:b/>
                <w:sz w:val="22"/>
                <w:szCs w:val="22"/>
              </w:rPr>
              <w:t>«Следственный изолятор № 1 Управления Федеральной службы исполнения наказаний по Республике Хакасия»</w:t>
            </w:r>
          </w:p>
          <w:p w:rsidR="00CC3EA3" w:rsidRPr="001877D9" w:rsidRDefault="00CC3EA3" w:rsidP="00CC3E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Юридический/фактический адрес</w:t>
            </w:r>
            <w:r w:rsidRPr="001877D9">
              <w:rPr>
                <w:sz w:val="22"/>
                <w:szCs w:val="22"/>
              </w:rPr>
              <w:t>:</w:t>
            </w:r>
          </w:p>
          <w:p w:rsidR="00CC3EA3" w:rsidRPr="00E86F0F" w:rsidRDefault="00CC3EA3" w:rsidP="00CC3EA3">
            <w:pPr>
              <w:rPr>
                <w:sz w:val="22"/>
                <w:szCs w:val="22"/>
              </w:rPr>
            </w:pPr>
            <w:r w:rsidRPr="00E86F0F">
              <w:rPr>
                <w:sz w:val="22"/>
                <w:szCs w:val="22"/>
              </w:rPr>
              <w:lastRenderedPageBreak/>
              <w:t xml:space="preserve">655017, Республика Хакасия,  </w:t>
            </w:r>
            <w:proofErr w:type="gramStart"/>
            <w:r w:rsidRPr="00E86F0F">
              <w:rPr>
                <w:sz w:val="22"/>
                <w:szCs w:val="22"/>
              </w:rPr>
              <w:t>г</w:t>
            </w:r>
            <w:proofErr w:type="gramEnd"/>
            <w:r w:rsidRPr="00E86F0F">
              <w:rPr>
                <w:sz w:val="22"/>
                <w:szCs w:val="22"/>
              </w:rPr>
              <w:t>. Абакан,</w:t>
            </w:r>
          </w:p>
          <w:p w:rsidR="00CC3EA3" w:rsidRPr="00E86F0F" w:rsidRDefault="00CC3EA3" w:rsidP="00CC3EA3">
            <w:pPr>
              <w:rPr>
                <w:sz w:val="22"/>
                <w:szCs w:val="22"/>
              </w:rPr>
            </w:pPr>
            <w:r w:rsidRPr="00E86F0F">
              <w:rPr>
                <w:sz w:val="22"/>
                <w:szCs w:val="22"/>
              </w:rPr>
              <w:t>квартал Молодежный,</w:t>
            </w:r>
            <w:r w:rsidR="002A081A">
              <w:rPr>
                <w:sz w:val="22"/>
                <w:szCs w:val="22"/>
              </w:rPr>
              <w:t xml:space="preserve"> дом </w:t>
            </w:r>
            <w:r w:rsidRPr="00E86F0F">
              <w:rPr>
                <w:sz w:val="22"/>
                <w:szCs w:val="22"/>
              </w:rPr>
              <w:t xml:space="preserve"> 22</w:t>
            </w:r>
            <w:proofErr w:type="gramStart"/>
            <w:r w:rsidRPr="00E86F0F">
              <w:rPr>
                <w:sz w:val="22"/>
                <w:szCs w:val="22"/>
              </w:rPr>
              <w:t xml:space="preserve"> Б</w:t>
            </w:r>
            <w:proofErr w:type="gramEnd"/>
            <w:r w:rsidR="002A081A">
              <w:rPr>
                <w:sz w:val="22"/>
                <w:szCs w:val="22"/>
              </w:rPr>
              <w:t>, строение 1</w:t>
            </w:r>
          </w:p>
          <w:p w:rsidR="00CC3EA3" w:rsidRPr="00E86F0F" w:rsidRDefault="00CC3EA3" w:rsidP="00CC3EA3">
            <w:pPr>
              <w:rPr>
                <w:sz w:val="22"/>
                <w:szCs w:val="22"/>
              </w:rPr>
            </w:pPr>
            <w:r w:rsidRPr="00E86F0F">
              <w:rPr>
                <w:sz w:val="22"/>
                <w:szCs w:val="22"/>
              </w:rPr>
              <w:t>тел. (3902) 271-089</w:t>
            </w:r>
          </w:p>
          <w:p w:rsidR="00CC3EA3" w:rsidRPr="00EA5E0A" w:rsidRDefault="00CC3EA3" w:rsidP="00CC3EA3">
            <w:pPr>
              <w:rPr>
                <w:sz w:val="14"/>
                <w:szCs w:val="22"/>
              </w:rPr>
            </w:pPr>
          </w:p>
          <w:p w:rsidR="00CC3EA3" w:rsidRPr="00E86F0F" w:rsidRDefault="00CC3EA3" w:rsidP="00CC3EA3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ИНН/КПП 1901050182/</w:t>
            </w:r>
            <w:r w:rsidRPr="00E86F0F">
              <w:rPr>
                <w:snapToGrid w:val="0"/>
                <w:sz w:val="22"/>
                <w:szCs w:val="22"/>
              </w:rPr>
              <w:t>190101001</w:t>
            </w:r>
          </w:p>
          <w:p w:rsidR="00CC3EA3" w:rsidRPr="00E86F0F" w:rsidRDefault="00CC3EA3" w:rsidP="00CC3EA3">
            <w:pPr>
              <w:rPr>
                <w:snapToGrid w:val="0"/>
                <w:sz w:val="22"/>
                <w:szCs w:val="22"/>
              </w:rPr>
            </w:pPr>
            <w:r w:rsidRPr="00E86F0F">
              <w:rPr>
                <w:snapToGrid w:val="0"/>
                <w:sz w:val="22"/>
                <w:szCs w:val="22"/>
              </w:rPr>
              <w:t>ОГРН 1021900523919 от  30.09.2002 г.,</w:t>
            </w:r>
          </w:p>
          <w:p w:rsidR="00CC3EA3" w:rsidRPr="00E86F0F" w:rsidRDefault="00CC3EA3" w:rsidP="00CC3EA3">
            <w:pPr>
              <w:rPr>
                <w:snapToGrid w:val="0"/>
                <w:sz w:val="22"/>
                <w:szCs w:val="22"/>
              </w:rPr>
            </w:pPr>
            <w:r w:rsidRPr="00E86F0F">
              <w:rPr>
                <w:snapToGrid w:val="0"/>
                <w:sz w:val="22"/>
                <w:szCs w:val="22"/>
              </w:rPr>
              <w:t>ОКПО 08923603, ОКТМО 95701000</w:t>
            </w:r>
          </w:p>
          <w:p w:rsidR="00CC3EA3" w:rsidRPr="00E86F0F" w:rsidRDefault="00CC3EA3" w:rsidP="00CC3EA3">
            <w:pPr>
              <w:rPr>
                <w:sz w:val="22"/>
                <w:szCs w:val="22"/>
              </w:rPr>
            </w:pPr>
            <w:proofErr w:type="gramStart"/>
            <w:r w:rsidRPr="00E86F0F">
              <w:rPr>
                <w:sz w:val="22"/>
                <w:szCs w:val="22"/>
              </w:rPr>
              <w:t>л</w:t>
            </w:r>
            <w:proofErr w:type="gramEnd"/>
            <w:r w:rsidRPr="00E86F0F">
              <w:rPr>
                <w:sz w:val="22"/>
                <w:szCs w:val="22"/>
              </w:rPr>
              <w:t>/с 03801814570,</w:t>
            </w:r>
          </w:p>
          <w:p w:rsidR="00F76F6D" w:rsidRDefault="00F76F6D" w:rsidP="00F76F6D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E86F0F">
              <w:rPr>
                <w:snapToGrid w:val="0"/>
                <w:sz w:val="22"/>
                <w:szCs w:val="22"/>
              </w:rPr>
              <w:t>р</w:t>
            </w:r>
            <w:proofErr w:type="spellEnd"/>
            <w:proofErr w:type="gramEnd"/>
            <w:r w:rsidRPr="00E86F0F">
              <w:rPr>
                <w:snapToGrid w:val="0"/>
                <w:sz w:val="22"/>
                <w:szCs w:val="22"/>
              </w:rPr>
              <w:t xml:space="preserve">/счет </w:t>
            </w:r>
            <w:r>
              <w:rPr>
                <w:snapToGrid w:val="0"/>
                <w:sz w:val="22"/>
                <w:szCs w:val="22"/>
              </w:rPr>
              <w:t>40102810445370000043</w:t>
            </w:r>
            <w:r w:rsidRPr="00E86F0F">
              <w:rPr>
                <w:snapToGrid w:val="0"/>
                <w:sz w:val="22"/>
                <w:szCs w:val="22"/>
              </w:rPr>
              <w:t xml:space="preserve"> </w:t>
            </w:r>
          </w:p>
          <w:p w:rsidR="00631039" w:rsidRPr="00631039" w:rsidRDefault="00631039" w:rsidP="00631039">
            <w:pPr>
              <w:rPr>
                <w:sz w:val="22"/>
                <w:szCs w:val="22"/>
              </w:rPr>
            </w:pPr>
            <w:r w:rsidRPr="00631039">
              <w:rPr>
                <w:sz w:val="22"/>
                <w:szCs w:val="22"/>
              </w:rPr>
              <w:t xml:space="preserve">ОКЦ № 1 </w:t>
            </w:r>
            <w:proofErr w:type="spellStart"/>
            <w:r w:rsidRPr="00631039">
              <w:rPr>
                <w:sz w:val="22"/>
                <w:szCs w:val="22"/>
              </w:rPr>
              <w:t>СибГУ</w:t>
            </w:r>
            <w:proofErr w:type="spellEnd"/>
            <w:r w:rsidRPr="00631039">
              <w:rPr>
                <w:sz w:val="22"/>
                <w:szCs w:val="22"/>
              </w:rPr>
              <w:t xml:space="preserve"> Банка России//</w:t>
            </w:r>
          </w:p>
          <w:p w:rsidR="00631039" w:rsidRPr="00631039" w:rsidRDefault="00631039" w:rsidP="00631039">
            <w:pPr>
              <w:rPr>
                <w:sz w:val="22"/>
                <w:szCs w:val="22"/>
              </w:rPr>
            </w:pPr>
            <w:r w:rsidRPr="00631039">
              <w:rPr>
                <w:sz w:val="22"/>
                <w:szCs w:val="22"/>
              </w:rPr>
              <w:t>УФК по Новосибирской области,</w:t>
            </w:r>
          </w:p>
          <w:p w:rsidR="00631039" w:rsidRDefault="00631039" w:rsidP="00631039">
            <w:pPr>
              <w:rPr>
                <w:sz w:val="22"/>
                <w:szCs w:val="22"/>
              </w:rPr>
            </w:pPr>
            <w:r w:rsidRPr="00631039">
              <w:rPr>
                <w:sz w:val="22"/>
                <w:szCs w:val="22"/>
              </w:rPr>
              <w:t xml:space="preserve">г. Новосибирск </w:t>
            </w:r>
          </w:p>
          <w:p w:rsidR="00F76F6D" w:rsidRDefault="00F76F6D" w:rsidP="00631039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</w:t>
            </w:r>
            <w:proofErr w:type="gramEnd"/>
            <w:r>
              <w:rPr>
                <w:sz w:val="22"/>
                <w:szCs w:val="22"/>
              </w:rPr>
              <w:t>/счет 03211643000000015103</w:t>
            </w:r>
          </w:p>
          <w:p w:rsidR="00F76F6D" w:rsidRDefault="00F76F6D" w:rsidP="00F76F6D">
            <w:pPr>
              <w:contextualSpacing/>
              <w:rPr>
                <w:b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БИК 015004950</w:t>
            </w:r>
          </w:p>
          <w:p w:rsidR="00F76F6D" w:rsidRPr="00330852" w:rsidRDefault="00F76F6D" w:rsidP="00F76F6D">
            <w:pPr>
              <w:rPr>
                <w:sz w:val="22"/>
                <w:szCs w:val="22"/>
              </w:rPr>
            </w:pPr>
            <w:proofErr w:type="gramStart"/>
            <w:r w:rsidRPr="009849AC">
              <w:rPr>
                <w:sz w:val="22"/>
                <w:szCs w:val="22"/>
              </w:rPr>
              <w:t>Е</w:t>
            </w:r>
            <w:proofErr w:type="gramEnd"/>
            <w:r w:rsidRPr="00330852">
              <w:rPr>
                <w:sz w:val="22"/>
                <w:szCs w:val="22"/>
              </w:rPr>
              <w:t>-</w:t>
            </w:r>
            <w:r w:rsidRPr="009849AC">
              <w:rPr>
                <w:sz w:val="22"/>
                <w:szCs w:val="22"/>
                <w:lang w:val="en-US"/>
              </w:rPr>
              <w:t>mail</w:t>
            </w:r>
            <w:r w:rsidRPr="00330852">
              <w:rPr>
                <w:sz w:val="22"/>
                <w:szCs w:val="22"/>
              </w:rPr>
              <w:t>:</w:t>
            </w:r>
            <w:r w:rsidRPr="00330852">
              <w:rPr>
                <w:color w:val="F26D00"/>
                <w:sz w:val="22"/>
                <w:szCs w:val="22"/>
                <w:shd w:val="clear" w:color="auto" w:fill="FFFFFF"/>
              </w:rPr>
              <w:t xml:space="preserve"> </w:t>
            </w:r>
            <w:r w:rsidRPr="0071580D">
              <w:rPr>
                <w:sz w:val="22"/>
                <w:szCs w:val="22"/>
                <w:lang w:val="en-US"/>
              </w:rPr>
              <w:t>sizo</w:t>
            </w:r>
            <w:r w:rsidRPr="00330852">
              <w:rPr>
                <w:sz w:val="22"/>
                <w:szCs w:val="22"/>
              </w:rPr>
              <w:t>1@19.</w:t>
            </w:r>
            <w:r w:rsidRPr="0071580D">
              <w:rPr>
                <w:sz w:val="22"/>
                <w:szCs w:val="22"/>
                <w:lang w:val="en-US"/>
              </w:rPr>
              <w:t>fsin</w:t>
            </w:r>
            <w:r w:rsidRPr="0033085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gov</w:t>
            </w:r>
            <w:r w:rsidRPr="0033085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ru</w:t>
            </w:r>
          </w:p>
          <w:p w:rsidR="00A12BB5" w:rsidRPr="00E86F0F" w:rsidRDefault="00A12BB5" w:rsidP="00CC3EA3">
            <w:pPr>
              <w:rPr>
                <w:sz w:val="22"/>
                <w:szCs w:val="22"/>
              </w:rPr>
            </w:pPr>
          </w:p>
        </w:tc>
      </w:tr>
    </w:tbl>
    <w:p w:rsidR="00F76F6D" w:rsidRDefault="00F76F6D" w:rsidP="00A12BB5">
      <w:pPr>
        <w:jc w:val="center"/>
        <w:rPr>
          <w:b/>
          <w:sz w:val="22"/>
          <w:szCs w:val="22"/>
        </w:rPr>
      </w:pPr>
    </w:p>
    <w:p w:rsidR="00CB23B3" w:rsidRPr="00E86F0F" w:rsidRDefault="00CB23B3" w:rsidP="00CB23B3">
      <w:pPr>
        <w:tabs>
          <w:tab w:val="left" w:pos="1080"/>
        </w:tabs>
        <w:jc w:val="center"/>
        <w:rPr>
          <w:b/>
          <w:sz w:val="22"/>
          <w:szCs w:val="22"/>
        </w:rPr>
      </w:pPr>
      <w:r w:rsidRPr="00E86F0F">
        <w:rPr>
          <w:b/>
          <w:sz w:val="22"/>
          <w:szCs w:val="22"/>
        </w:rPr>
        <w:t>Подписи сторон</w:t>
      </w:r>
    </w:p>
    <w:p w:rsidR="00CB23B3" w:rsidRPr="00E86F0F" w:rsidRDefault="00CB23B3" w:rsidP="00CB23B3">
      <w:pPr>
        <w:tabs>
          <w:tab w:val="left" w:pos="1080"/>
        </w:tabs>
        <w:jc w:val="center"/>
        <w:rPr>
          <w:sz w:val="22"/>
          <w:szCs w:val="22"/>
        </w:rPr>
      </w:pPr>
    </w:p>
    <w:p w:rsidR="00CB23B3" w:rsidRDefault="00CB23B3" w:rsidP="00CB23B3">
      <w:pPr>
        <w:rPr>
          <w:bCs/>
          <w:iCs/>
        </w:rPr>
      </w:pPr>
      <w:r>
        <w:rPr>
          <w:sz w:val="22"/>
          <w:szCs w:val="22"/>
        </w:rPr>
        <w:t xml:space="preserve">                           </w:t>
      </w:r>
      <w:r>
        <w:rPr>
          <w:bCs/>
          <w:iCs/>
        </w:rPr>
        <w:t>ПОСТАВЩИК                                                      ЗАКАЗЧИК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479"/>
        <w:gridCol w:w="4592"/>
      </w:tblGrid>
      <w:tr w:rsidR="00CB23B3" w:rsidRPr="00ED553C" w:rsidTr="00C3352B">
        <w:tc>
          <w:tcPr>
            <w:tcW w:w="4479" w:type="dxa"/>
            <w:shd w:val="clear" w:color="auto" w:fill="auto"/>
          </w:tcPr>
          <w:p w:rsidR="00CB23B3" w:rsidRDefault="00CB23B3" w:rsidP="00C3352B">
            <w:pPr>
              <w:jc w:val="center"/>
              <w:rPr>
                <w:bCs/>
                <w:iCs/>
              </w:rPr>
            </w:pPr>
          </w:p>
          <w:p w:rsidR="00CB23B3" w:rsidRPr="00ED553C" w:rsidRDefault="00CB23B3" w:rsidP="00C3352B">
            <w:pPr>
              <w:jc w:val="center"/>
              <w:rPr>
                <w:bCs/>
                <w:iCs/>
              </w:rPr>
            </w:pPr>
            <w:r w:rsidRPr="00ED553C">
              <w:rPr>
                <w:bCs/>
                <w:iCs/>
              </w:rPr>
              <w:t>_________________/_____________/</w:t>
            </w:r>
          </w:p>
          <w:p w:rsidR="00CB23B3" w:rsidRPr="0090797A" w:rsidRDefault="00CB23B3" w:rsidP="00C3352B">
            <w:pPr>
              <w:ind w:right="175" w:firstLine="40"/>
              <w:jc w:val="center"/>
              <w:rPr>
                <w:bCs/>
                <w:iCs/>
              </w:rPr>
            </w:pPr>
            <w:r w:rsidRPr="00ED553C">
              <w:rPr>
                <w:bCs/>
                <w:iCs/>
              </w:rPr>
              <w:t>М.П.         (подпись)              (ФИО)</w:t>
            </w:r>
          </w:p>
        </w:tc>
        <w:tc>
          <w:tcPr>
            <w:tcW w:w="4592" w:type="dxa"/>
            <w:shd w:val="clear" w:color="auto" w:fill="auto"/>
          </w:tcPr>
          <w:p w:rsidR="00CB23B3" w:rsidRPr="00ED553C" w:rsidRDefault="00CB23B3" w:rsidP="00C3352B">
            <w:pPr>
              <w:jc w:val="center"/>
              <w:rPr>
                <w:bCs/>
                <w:iCs/>
              </w:rPr>
            </w:pPr>
          </w:p>
          <w:p w:rsidR="00CB23B3" w:rsidRPr="00ED553C" w:rsidRDefault="00CB23B3" w:rsidP="00C3352B">
            <w:pPr>
              <w:jc w:val="center"/>
              <w:rPr>
                <w:bCs/>
                <w:iCs/>
              </w:rPr>
            </w:pPr>
            <w:r w:rsidRPr="00ED553C">
              <w:rPr>
                <w:bCs/>
                <w:iCs/>
              </w:rPr>
              <w:t>_________________/_____________/</w:t>
            </w:r>
          </w:p>
          <w:p w:rsidR="00CB23B3" w:rsidRPr="00ED553C" w:rsidRDefault="00CB23B3" w:rsidP="00C3352B">
            <w:pPr>
              <w:jc w:val="center"/>
              <w:rPr>
                <w:bCs/>
                <w:iCs/>
              </w:rPr>
            </w:pPr>
            <w:r w:rsidRPr="00ED553C">
              <w:rPr>
                <w:bCs/>
                <w:iCs/>
              </w:rPr>
              <w:t>М.П.         (подпись)              (ФИО)</w:t>
            </w:r>
          </w:p>
        </w:tc>
      </w:tr>
    </w:tbl>
    <w:p w:rsidR="00315F59" w:rsidRDefault="00315F59" w:rsidP="00821C94">
      <w:pPr>
        <w:tabs>
          <w:tab w:val="left" w:pos="1080"/>
        </w:tabs>
        <w:jc w:val="both"/>
        <w:rPr>
          <w:sz w:val="22"/>
          <w:szCs w:val="22"/>
        </w:rPr>
      </w:pPr>
    </w:p>
    <w:p w:rsidR="00937F91" w:rsidRDefault="009A5A11" w:rsidP="00416C45">
      <w:pPr>
        <w:tabs>
          <w:tab w:val="left" w:pos="1080"/>
        </w:tabs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</w:t>
      </w:r>
    </w:p>
    <w:p w:rsidR="00937F91" w:rsidRDefault="00937F91" w:rsidP="00416C45">
      <w:pPr>
        <w:tabs>
          <w:tab w:val="left" w:pos="1080"/>
        </w:tabs>
        <w:jc w:val="right"/>
        <w:rPr>
          <w:sz w:val="22"/>
          <w:szCs w:val="22"/>
        </w:rPr>
      </w:pPr>
    </w:p>
    <w:p w:rsidR="00937F91" w:rsidRDefault="00937F91" w:rsidP="00416C45">
      <w:pPr>
        <w:tabs>
          <w:tab w:val="left" w:pos="1080"/>
        </w:tabs>
        <w:jc w:val="right"/>
        <w:rPr>
          <w:sz w:val="22"/>
          <w:szCs w:val="22"/>
        </w:rPr>
      </w:pPr>
    </w:p>
    <w:p w:rsidR="00937F91" w:rsidRDefault="00937F91" w:rsidP="00416C45">
      <w:pPr>
        <w:tabs>
          <w:tab w:val="left" w:pos="1080"/>
        </w:tabs>
        <w:jc w:val="right"/>
        <w:rPr>
          <w:sz w:val="22"/>
          <w:szCs w:val="22"/>
        </w:rPr>
      </w:pPr>
    </w:p>
    <w:p w:rsidR="00937F91" w:rsidRDefault="00937F91" w:rsidP="00416C45">
      <w:pPr>
        <w:tabs>
          <w:tab w:val="left" w:pos="1080"/>
        </w:tabs>
        <w:jc w:val="right"/>
        <w:rPr>
          <w:sz w:val="22"/>
          <w:szCs w:val="22"/>
        </w:rPr>
      </w:pPr>
    </w:p>
    <w:p w:rsidR="00937F91" w:rsidRDefault="00937F91" w:rsidP="00416C45">
      <w:pPr>
        <w:tabs>
          <w:tab w:val="left" w:pos="1080"/>
        </w:tabs>
        <w:jc w:val="right"/>
        <w:rPr>
          <w:sz w:val="22"/>
          <w:szCs w:val="22"/>
        </w:rPr>
      </w:pPr>
    </w:p>
    <w:p w:rsidR="00937F91" w:rsidRDefault="00937F91" w:rsidP="00416C45">
      <w:pPr>
        <w:tabs>
          <w:tab w:val="left" w:pos="1080"/>
        </w:tabs>
        <w:jc w:val="right"/>
        <w:rPr>
          <w:sz w:val="22"/>
          <w:szCs w:val="22"/>
        </w:rPr>
      </w:pPr>
    </w:p>
    <w:p w:rsidR="00937F91" w:rsidRDefault="00937F91" w:rsidP="00416C45">
      <w:pPr>
        <w:tabs>
          <w:tab w:val="left" w:pos="1080"/>
        </w:tabs>
        <w:jc w:val="right"/>
        <w:rPr>
          <w:sz w:val="22"/>
          <w:szCs w:val="22"/>
        </w:rPr>
      </w:pPr>
    </w:p>
    <w:p w:rsidR="00937F91" w:rsidRDefault="00937F91" w:rsidP="00416C45">
      <w:pPr>
        <w:tabs>
          <w:tab w:val="left" w:pos="1080"/>
        </w:tabs>
        <w:jc w:val="right"/>
        <w:rPr>
          <w:sz w:val="22"/>
          <w:szCs w:val="22"/>
        </w:rPr>
      </w:pPr>
    </w:p>
    <w:p w:rsidR="00937F91" w:rsidRDefault="00937F91" w:rsidP="00416C45">
      <w:pPr>
        <w:tabs>
          <w:tab w:val="left" w:pos="1080"/>
        </w:tabs>
        <w:jc w:val="right"/>
        <w:rPr>
          <w:sz w:val="22"/>
          <w:szCs w:val="22"/>
        </w:rPr>
      </w:pPr>
    </w:p>
    <w:p w:rsidR="00937F91" w:rsidRDefault="00937F91" w:rsidP="00416C45">
      <w:pPr>
        <w:tabs>
          <w:tab w:val="left" w:pos="1080"/>
        </w:tabs>
        <w:jc w:val="right"/>
        <w:rPr>
          <w:sz w:val="22"/>
          <w:szCs w:val="22"/>
        </w:rPr>
      </w:pPr>
    </w:p>
    <w:p w:rsidR="00937F91" w:rsidRDefault="00937F91" w:rsidP="00416C45">
      <w:pPr>
        <w:tabs>
          <w:tab w:val="left" w:pos="1080"/>
        </w:tabs>
        <w:jc w:val="right"/>
        <w:rPr>
          <w:sz w:val="22"/>
          <w:szCs w:val="22"/>
        </w:rPr>
      </w:pPr>
    </w:p>
    <w:p w:rsidR="00937F91" w:rsidRDefault="00937F91" w:rsidP="00416C45">
      <w:pPr>
        <w:tabs>
          <w:tab w:val="left" w:pos="1080"/>
        </w:tabs>
        <w:jc w:val="right"/>
        <w:rPr>
          <w:sz w:val="22"/>
          <w:szCs w:val="22"/>
        </w:rPr>
      </w:pPr>
    </w:p>
    <w:p w:rsidR="00937F91" w:rsidRDefault="00937F91" w:rsidP="00416C45">
      <w:pPr>
        <w:tabs>
          <w:tab w:val="left" w:pos="1080"/>
        </w:tabs>
        <w:jc w:val="right"/>
        <w:rPr>
          <w:sz w:val="22"/>
          <w:szCs w:val="22"/>
        </w:rPr>
      </w:pPr>
    </w:p>
    <w:p w:rsidR="00937F91" w:rsidRDefault="00937F91" w:rsidP="00416C45">
      <w:pPr>
        <w:tabs>
          <w:tab w:val="left" w:pos="1080"/>
        </w:tabs>
        <w:jc w:val="right"/>
        <w:rPr>
          <w:sz w:val="22"/>
          <w:szCs w:val="22"/>
        </w:rPr>
      </w:pPr>
    </w:p>
    <w:p w:rsidR="00937F91" w:rsidRDefault="00937F91" w:rsidP="00416C45">
      <w:pPr>
        <w:tabs>
          <w:tab w:val="left" w:pos="1080"/>
        </w:tabs>
        <w:jc w:val="right"/>
        <w:rPr>
          <w:sz w:val="22"/>
          <w:szCs w:val="22"/>
        </w:rPr>
      </w:pPr>
    </w:p>
    <w:p w:rsidR="00937F91" w:rsidRDefault="00937F91" w:rsidP="00416C45">
      <w:pPr>
        <w:tabs>
          <w:tab w:val="left" w:pos="1080"/>
        </w:tabs>
        <w:jc w:val="right"/>
        <w:rPr>
          <w:sz w:val="22"/>
          <w:szCs w:val="22"/>
        </w:rPr>
      </w:pPr>
    </w:p>
    <w:p w:rsidR="00937F91" w:rsidRDefault="00937F91" w:rsidP="00416C45">
      <w:pPr>
        <w:tabs>
          <w:tab w:val="left" w:pos="1080"/>
        </w:tabs>
        <w:jc w:val="right"/>
        <w:rPr>
          <w:sz w:val="22"/>
          <w:szCs w:val="22"/>
        </w:rPr>
      </w:pPr>
    </w:p>
    <w:p w:rsidR="00937F91" w:rsidRDefault="00937F91" w:rsidP="00416C45">
      <w:pPr>
        <w:tabs>
          <w:tab w:val="left" w:pos="1080"/>
        </w:tabs>
        <w:jc w:val="right"/>
        <w:rPr>
          <w:sz w:val="22"/>
          <w:szCs w:val="22"/>
        </w:rPr>
      </w:pPr>
    </w:p>
    <w:p w:rsidR="00937F91" w:rsidRDefault="00937F91" w:rsidP="00416C45">
      <w:pPr>
        <w:tabs>
          <w:tab w:val="left" w:pos="1080"/>
        </w:tabs>
        <w:jc w:val="right"/>
        <w:rPr>
          <w:sz w:val="22"/>
          <w:szCs w:val="22"/>
        </w:rPr>
      </w:pPr>
    </w:p>
    <w:p w:rsidR="00937F91" w:rsidRDefault="00937F91" w:rsidP="00416C45">
      <w:pPr>
        <w:tabs>
          <w:tab w:val="left" w:pos="1080"/>
        </w:tabs>
        <w:jc w:val="right"/>
        <w:rPr>
          <w:sz w:val="22"/>
          <w:szCs w:val="22"/>
        </w:rPr>
      </w:pPr>
    </w:p>
    <w:p w:rsidR="00937F91" w:rsidRDefault="00937F91" w:rsidP="00416C45">
      <w:pPr>
        <w:tabs>
          <w:tab w:val="left" w:pos="1080"/>
        </w:tabs>
        <w:jc w:val="right"/>
        <w:rPr>
          <w:sz w:val="22"/>
          <w:szCs w:val="22"/>
        </w:rPr>
      </w:pPr>
    </w:p>
    <w:p w:rsidR="00937F91" w:rsidRDefault="00937F91" w:rsidP="00416C45">
      <w:pPr>
        <w:tabs>
          <w:tab w:val="left" w:pos="1080"/>
        </w:tabs>
        <w:jc w:val="right"/>
        <w:rPr>
          <w:sz w:val="22"/>
          <w:szCs w:val="22"/>
        </w:rPr>
      </w:pPr>
    </w:p>
    <w:p w:rsidR="00937F91" w:rsidRDefault="00937F91" w:rsidP="00416C45">
      <w:pPr>
        <w:tabs>
          <w:tab w:val="left" w:pos="1080"/>
        </w:tabs>
        <w:jc w:val="right"/>
        <w:rPr>
          <w:sz w:val="22"/>
          <w:szCs w:val="22"/>
        </w:rPr>
      </w:pPr>
    </w:p>
    <w:p w:rsidR="00937F91" w:rsidRDefault="00937F91" w:rsidP="00416C45">
      <w:pPr>
        <w:tabs>
          <w:tab w:val="left" w:pos="1080"/>
        </w:tabs>
        <w:jc w:val="right"/>
        <w:rPr>
          <w:sz w:val="22"/>
          <w:szCs w:val="22"/>
        </w:rPr>
      </w:pPr>
    </w:p>
    <w:p w:rsidR="00937F91" w:rsidRDefault="00937F91" w:rsidP="00416C45">
      <w:pPr>
        <w:tabs>
          <w:tab w:val="left" w:pos="1080"/>
        </w:tabs>
        <w:jc w:val="right"/>
        <w:rPr>
          <w:sz w:val="22"/>
          <w:szCs w:val="22"/>
        </w:rPr>
      </w:pPr>
    </w:p>
    <w:p w:rsidR="00937F91" w:rsidRDefault="00937F91" w:rsidP="00416C45">
      <w:pPr>
        <w:tabs>
          <w:tab w:val="left" w:pos="1080"/>
        </w:tabs>
        <w:jc w:val="right"/>
        <w:rPr>
          <w:sz w:val="22"/>
          <w:szCs w:val="22"/>
        </w:rPr>
      </w:pPr>
    </w:p>
    <w:p w:rsidR="00937F91" w:rsidRDefault="00937F91" w:rsidP="00416C45">
      <w:pPr>
        <w:tabs>
          <w:tab w:val="left" w:pos="1080"/>
        </w:tabs>
        <w:jc w:val="right"/>
        <w:rPr>
          <w:sz w:val="22"/>
          <w:szCs w:val="22"/>
        </w:rPr>
      </w:pPr>
    </w:p>
    <w:p w:rsidR="00937F91" w:rsidRDefault="00937F91" w:rsidP="00416C45">
      <w:pPr>
        <w:tabs>
          <w:tab w:val="left" w:pos="1080"/>
        </w:tabs>
        <w:jc w:val="right"/>
        <w:rPr>
          <w:sz w:val="22"/>
          <w:szCs w:val="22"/>
        </w:rPr>
      </w:pPr>
    </w:p>
    <w:p w:rsidR="00937F91" w:rsidRDefault="00937F91" w:rsidP="00416C45">
      <w:pPr>
        <w:tabs>
          <w:tab w:val="left" w:pos="1080"/>
        </w:tabs>
        <w:jc w:val="right"/>
        <w:rPr>
          <w:sz w:val="22"/>
          <w:szCs w:val="22"/>
        </w:rPr>
      </w:pPr>
    </w:p>
    <w:p w:rsidR="00937F91" w:rsidRDefault="00937F91" w:rsidP="00416C45">
      <w:pPr>
        <w:tabs>
          <w:tab w:val="left" w:pos="1080"/>
        </w:tabs>
        <w:jc w:val="right"/>
        <w:rPr>
          <w:sz w:val="22"/>
          <w:szCs w:val="22"/>
        </w:rPr>
      </w:pPr>
    </w:p>
    <w:p w:rsidR="00937F91" w:rsidRDefault="00937F91" w:rsidP="00416C45">
      <w:pPr>
        <w:tabs>
          <w:tab w:val="left" w:pos="1080"/>
        </w:tabs>
        <w:jc w:val="right"/>
        <w:rPr>
          <w:sz w:val="22"/>
          <w:szCs w:val="22"/>
        </w:rPr>
      </w:pPr>
    </w:p>
    <w:p w:rsidR="00937F91" w:rsidRDefault="00937F91" w:rsidP="00416C45">
      <w:pPr>
        <w:tabs>
          <w:tab w:val="left" w:pos="1080"/>
        </w:tabs>
        <w:jc w:val="right"/>
        <w:rPr>
          <w:sz w:val="22"/>
          <w:szCs w:val="22"/>
        </w:rPr>
      </w:pPr>
    </w:p>
    <w:p w:rsidR="00937F91" w:rsidRDefault="00937F91" w:rsidP="00416C45">
      <w:pPr>
        <w:tabs>
          <w:tab w:val="left" w:pos="1080"/>
        </w:tabs>
        <w:jc w:val="right"/>
        <w:rPr>
          <w:sz w:val="22"/>
          <w:szCs w:val="22"/>
        </w:rPr>
      </w:pPr>
    </w:p>
    <w:p w:rsidR="00937F91" w:rsidRDefault="00937F91" w:rsidP="00416C45">
      <w:pPr>
        <w:tabs>
          <w:tab w:val="left" w:pos="1080"/>
        </w:tabs>
        <w:jc w:val="right"/>
        <w:rPr>
          <w:sz w:val="22"/>
          <w:szCs w:val="22"/>
        </w:rPr>
      </w:pPr>
    </w:p>
    <w:p w:rsidR="00821C94" w:rsidRPr="00E86F0F" w:rsidRDefault="009A5A11" w:rsidP="00416C45">
      <w:pPr>
        <w:tabs>
          <w:tab w:val="left" w:pos="108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</w:t>
      </w:r>
      <w:r w:rsidR="00755D7C">
        <w:rPr>
          <w:sz w:val="22"/>
          <w:szCs w:val="22"/>
        </w:rPr>
        <w:t xml:space="preserve"> </w:t>
      </w:r>
      <w:r w:rsidR="00CC3EA3">
        <w:rPr>
          <w:sz w:val="22"/>
          <w:szCs w:val="22"/>
        </w:rPr>
        <w:t xml:space="preserve">   Приложение</w:t>
      </w:r>
      <w:r w:rsidR="0023404E">
        <w:rPr>
          <w:sz w:val="22"/>
          <w:szCs w:val="22"/>
        </w:rPr>
        <w:t xml:space="preserve"> </w:t>
      </w:r>
      <w:r w:rsidR="00B06FEF">
        <w:rPr>
          <w:sz w:val="22"/>
          <w:szCs w:val="22"/>
        </w:rPr>
        <w:t>№</w:t>
      </w:r>
      <w:r w:rsidR="00416C45">
        <w:rPr>
          <w:sz w:val="22"/>
          <w:szCs w:val="22"/>
        </w:rPr>
        <w:t xml:space="preserve"> </w:t>
      </w:r>
      <w:r w:rsidR="00B06FEF">
        <w:rPr>
          <w:sz w:val="22"/>
          <w:szCs w:val="22"/>
        </w:rPr>
        <w:t>1</w:t>
      </w:r>
      <w:r w:rsidR="00F62FB1">
        <w:rPr>
          <w:sz w:val="22"/>
          <w:szCs w:val="22"/>
        </w:rPr>
        <w:t xml:space="preserve"> к г</w:t>
      </w:r>
      <w:r w:rsidR="00821C94" w:rsidRPr="00E86F0F">
        <w:rPr>
          <w:sz w:val="22"/>
          <w:szCs w:val="22"/>
        </w:rPr>
        <w:t>ос.</w:t>
      </w:r>
      <w:r w:rsidR="00CD4094">
        <w:rPr>
          <w:sz w:val="22"/>
          <w:szCs w:val="22"/>
        </w:rPr>
        <w:t xml:space="preserve"> </w:t>
      </w:r>
      <w:r w:rsidR="00821C94" w:rsidRPr="00E86F0F">
        <w:rPr>
          <w:sz w:val="22"/>
          <w:szCs w:val="22"/>
        </w:rPr>
        <w:t xml:space="preserve">контракту </w:t>
      </w:r>
    </w:p>
    <w:p w:rsidR="00821C94" w:rsidRPr="00E86F0F" w:rsidRDefault="00821C94" w:rsidP="00416C45">
      <w:pPr>
        <w:tabs>
          <w:tab w:val="left" w:pos="1080"/>
        </w:tabs>
        <w:jc w:val="right"/>
        <w:rPr>
          <w:sz w:val="22"/>
          <w:szCs w:val="22"/>
        </w:rPr>
      </w:pPr>
      <w:r w:rsidRPr="00E86F0F">
        <w:rPr>
          <w:sz w:val="22"/>
          <w:szCs w:val="22"/>
        </w:rPr>
        <w:t xml:space="preserve">                                                                                    </w:t>
      </w:r>
      <w:r w:rsidR="00755D7C">
        <w:rPr>
          <w:sz w:val="22"/>
          <w:szCs w:val="22"/>
        </w:rPr>
        <w:t xml:space="preserve">                      </w:t>
      </w:r>
      <w:r w:rsidRPr="00E86F0F">
        <w:rPr>
          <w:sz w:val="22"/>
          <w:szCs w:val="22"/>
        </w:rPr>
        <w:t xml:space="preserve">      № __</w:t>
      </w:r>
      <w:r w:rsidR="009A5A11">
        <w:rPr>
          <w:sz w:val="22"/>
          <w:szCs w:val="22"/>
        </w:rPr>
        <w:t>_</w:t>
      </w:r>
      <w:r w:rsidRPr="00E86F0F">
        <w:rPr>
          <w:sz w:val="22"/>
          <w:szCs w:val="22"/>
        </w:rPr>
        <w:t>_</w:t>
      </w:r>
      <w:r w:rsidR="00F76F6D">
        <w:rPr>
          <w:sz w:val="22"/>
          <w:szCs w:val="22"/>
        </w:rPr>
        <w:t xml:space="preserve"> от «___» ________ 202</w:t>
      </w:r>
      <w:r w:rsidR="00631039">
        <w:rPr>
          <w:sz w:val="22"/>
          <w:szCs w:val="22"/>
        </w:rPr>
        <w:t>6</w:t>
      </w:r>
      <w:r w:rsidRPr="00E86F0F">
        <w:rPr>
          <w:sz w:val="22"/>
          <w:szCs w:val="22"/>
        </w:rPr>
        <w:t xml:space="preserve"> г.</w:t>
      </w:r>
    </w:p>
    <w:p w:rsidR="00821C94" w:rsidRPr="00E86F0F" w:rsidRDefault="00821C94" w:rsidP="00821C94">
      <w:pPr>
        <w:jc w:val="right"/>
        <w:rPr>
          <w:rFonts w:cs="Calibri"/>
          <w:b/>
          <w:sz w:val="22"/>
          <w:szCs w:val="22"/>
        </w:rPr>
      </w:pPr>
    </w:p>
    <w:p w:rsidR="00821C94" w:rsidRPr="00E86F0F" w:rsidRDefault="00821C94" w:rsidP="00821C94">
      <w:pPr>
        <w:jc w:val="right"/>
        <w:rPr>
          <w:rFonts w:cs="Calibri"/>
          <w:b/>
          <w:sz w:val="22"/>
          <w:szCs w:val="22"/>
        </w:rPr>
      </w:pPr>
    </w:p>
    <w:p w:rsidR="00821C94" w:rsidRPr="00E86F0F" w:rsidRDefault="00821C94" w:rsidP="00821C94">
      <w:pPr>
        <w:jc w:val="center"/>
        <w:rPr>
          <w:b/>
          <w:sz w:val="22"/>
          <w:szCs w:val="22"/>
        </w:rPr>
      </w:pPr>
      <w:r w:rsidRPr="00E86F0F">
        <w:rPr>
          <w:b/>
          <w:sz w:val="22"/>
          <w:szCs w:val="22"/>
        </w:rPr>
        <w:t>СПЕЦИФИКАЦИЯ</w:t>
      </w:r>
    </w:p>
    <w:tbl>
      <w:tblPr>
        <w:tblW w:w="4757" w:type="pct"/>
        <w:tblLook w:val="0000"/>
      </w:tblPr>
      <w:tblGrid>
        <w:gridCol w:w="513"/>
        <w:gridCol w:w="4125"/>
        <w:gridCol w:w="1202"/>
        <w:gridCol w:w="1372"/>
        <w:gridCol w:w="1062"/>
        <w:gridCol w:w="1236"/>
      </w:tblGrid>
      <w:tr w:rsidR="00F72FD1" w:rsidRPr="008734E1" w:rsidTr="00F72FD1">
        <w:trPr>
          <w:cantSplit/>
          <w:trHeight w:val="582"/>
          <w:tblHeader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2FD1" w:rsidRPr="008734E1" w:rsidRDefault="00F72FD1" w:rsidP="00B55B1A">
            <w:pPr>
              <w:tabs>
                <w:tab w:val="num" w:pos="426"/>
              </w:tabs>
              <w:snapToGrid w:val="0"/>
              <w:jc w:val="center"/>
              <w:rPr>
                <w:sz w:val="22"/>
                <w:szCs w:val="22"/>
              </w:rPr>
            </w:pPr>
            <w:r w:rsidRPr="008734E1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8734E1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8734E1">
              <w:rPr>
                <w:sz w:val="22"/>
                <w:szCs w:val="22"/>
              </w:rPr>
              <w:t>/</w:t>
            </w:r>
            <w:proofErr w:type="spellStart"/>
            <w:r w:rsidRPr="008734E1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FD1" w:rsidRPr="00F72FD1" w:rsidRDefault="00F72FD1" w:rsidP="00F72FD1">
            <w:pPr>
              <w:tabs>
                <w:tab w:val="num" w:pos="426"/>
              </w:tabs>
              <w:snapToGrid w:val="0"/>
              <w:jc w:val="center"/>
              <w:rPr>
                <w:sz w:val="22"/>
                <w:szCs w:val="22"/>
                <w:lang w:val="en-US"/>
              </w:rPr>
            </w:pPr>
            <w:r w:rsidRPr="008734E1">
              <w:rPr>
                <w:sz w:val="22"/>
                <w:szCs w:val="22"/>
              </w:rPr>
              <w:t>Наименован</w:t>
            </w:r>
            <w:r>
              <w:rPr>
                <w:sz w:val="22"/>
                <w:szCs w:val="22"/>
              </w:rPr>
              <w:t>ие товара.</w:t>
            </w:r>
            <w:r w:rsidRPr="008734E1">
              <w:rPr>
                <w:sz w:val="22"/>
                <w:szCs w:val="22"/>
              </w:rPr>
              <w:t xml:space="preserve"> </w:t>
            </w: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2FD1" w:rsidRPr="008734E1" w:rsidRDefault="00F72FD1" w:rsidP="00B55B1A">
            <w:pPr>
              <w:tabs>
                <w:tab w:val="num" w:pos="426"/>
              </w:tabs>
              <w:snapToGrid w:val="0"/>
              <w:jc w:val="center"/>
              <w:rPr>
                <w:sz w:val="22"/>
                <w:szCs w:val="22"/>
              </w:rPr>
            </w:pPr>
            <w:r w:rsidRPr="008734E1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2FD1" w:rsidRPr="008734E1" w:rsidRDefault="00F72FD1" w:rsidP="00B55B1A">
            <w:pPr>
              <w:tabs>
                <w:tab w:val="num" w:pos="426"/>
              </w:tabs>
              <w:snapToGrid w:val="0"/>
              <w:jc w:val="center"/>
              <w:rPr>
                <w:sz w:val="22"/>
                <w:szCs w:val="22"/>
              </w:rPr>
            </w:pPr>
            <w:r w:rsidRPr="008734E1">
              <w:rPr>
                <w:sz w:val="22"/>
                <w:szCs w:val="22"/>
              </w:rPr>
              <w:t xml:space="preserve">Количество, </w:t>
            </w:r>
          </w:p>
          <w:p w:rsidR="00F72FD1" w:rsidRPr="008734E1" w:rsidRDefault="00F72FD1" w:rsidP="00B55B1A">
            <w:pPr>
              <w:tabs>
                <w:tab w:val="num" w:pos="426"/>
              </w:tabs>
              <w:jc w:val="center"/>
              <w:rPr>
                <w:sz w:val="22"/>
                <w:szCs w:val="22"/>
              </w:rPr>
            </w:pPr>
            <w:r w:rsidRPr="008734E1">
              <w:rPr>
                <w:sz w:val="22"/>
                <w:szCs w:val="22"/>
              </w:rPr>
              <w:t xml:space="preserve">в ед. 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2FD1" w:rsidRPr="008734E1" w:rsidRDefault="00F72FD1" w:rsidP="00B55B1A">
            <w:pPr>
              <w:tabs>
                <w:tab w:val="num" w:pos="426"/>
              </w:tabs>
              <w:snapToGrid w:val="0"/>
              <w:jc w:val="center"/>
              <w:rPr>
                <w:sz w:val="22"/>
                <w:szCs w:val="22"/>
              </w:rPr>
            </w:pPr>
            <w:r w:rsidRPr="008734E1">
              <w:rPr>
                <w:sz w:val="22"/>
                <w:szCs w:val="22"/>
              </w:rPr>
              <w:t>Цена за единицу, руб.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FD1" w:rsidRPr="008734E1" w:rsidRDefault="00F72FD1" w:rsidP="00B55B1A">
            <w:pPr>
              <w:tabs>
                <w:tab w:val="num" w:pos="426"/>
              </w:tabs>
              <w:snapToGrid w:val="0"/>
              <w:jc w:val="center"/>
              <w:rPr>
                <w:sz w:val="22"/>
                <w:szCs w:val="22"/>
              </w:rPr>
            </w:pPr>
            <w:r w:rsidRPr="008734E1">
              <w:rPr>
                <w:sz w:val="22"/>
                <w:szCs w:val="22"/>
              </w:rPr>
              <w:t>Общая стоимость, руб.</w:t>
            </w:r>
          </w:p>
        </w:tc>
      </w:tr>
      <w:tr w:rsidR="00F72FD1" w:rsidRPr="008734E1" w:rsidTr="00F72FD1">
        <w:trPr>
          <w:cantSplit/>
          <w:trHeight w:val="16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72FD1" w:rsidRPr="00BA6DB7" w:rsidRDefault="00F72FD1" w:rsidP="00B55B1A">
            <w:pPr>
              <w:jc w:val="center"/>
              <w:rPr>
                <w:color w:val="000000"/>
                <w:sz w:val="22"/>
                <w:szCs w:val="22"/>
              </w:rPr>
            </w:pPr>
            <w:r w:rsidRPr="00BA6DB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6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72FD1" w:rsidRPr="00367F62" w:rsidRDefault="00C97366" w:rsidP="00F72FD1">
            <w:proofErr w:type="spellStart"/>
            <w:r>
              <w:rPr>
                <w:bCs/>
              </w:rPr>
              <w:t>Саморез</w:t>
            </w:r>
            <w:proofErr w:type="spellEnd"/>
            <w:r>
              <w:rPr>
                <w:bCs/>
              </w:rPr>
              <w:t xml:space="preserve"> по </w:t>
            </w:r>
            <w:proofErr w:type="spellStart"/>
            <w:r>
              <w:rPr>
                <w:bCs/>
              </w:rPr>
              <w:t>гипсокартону</w:t>
            </w:r>
            <w:proofErr w:type="spellEnd"/>
            <w:r>
              <w:rPr>
                <w:bCs/>
              </w:rPr>
              <w:t xml:space="preserve"> (3,5*35 мм)</w:t>
            </w: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72FD1" w:rsidRPr="008734E1" w:rsidRDefault="00C97366" w:rsidP="00B55B1A">
            <w:pPr>
              <w:tabs>
                <w:tab w:val="num" w:pos="426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72FD1" w:rsidRPr="00F76F6D" w:rsidRDefault="00937F91" w:rsidP="00B55B1A">
            <w:pPr>
              <w:tabs>
                <w:tab w:val="num" w:pos="426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C97366">
              <w:rPr>
                <w:sz w:val="22"/>
                <w:szCs w:val="22"/>
              </w:rPr>
              <w:t>00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72FD1" w:rsidRPr="008734E1" w:rsidRDefault="00F72FD1" w:rsidP="00B55B1A">
            <w:pPr>
              <w:tabs>
                <w:tab w:val="num" w:pos="426"/>
              </w:tabs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72FD1" w:rsidRPr="008734E1" w:rsidRDefault="00F72FD1" w:rsidP="00B55B1A">
            <w:pPr>
              <w:tabs>
                <w:tab w:val="num" w:pos="426"/>
              </w:tabs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F72FD1" w:rsidRPr="008734E1" w:rsidTr="00F72FD1">
        <w:trPr>
          <w:cantSplit/>
          <w:trHeight w:val="110"/>
        </w:trPr>
        <w:tc>
          <w:tcPr>
            <w:tcW w:w="27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F72FD1" w:rsidRPr="00BA6DB7" w:rsidRDefault="00F72FD1" w:rsidP="00B55B1A">
            <w:pPr>
              <w:jc w:val="center"/>
              <w:rPr>
                <w:color w:val="000000"/>
                <w:sz w:val="22"/>
                <w:szCs w:val="22"/>
              </w:rPr>
            </w:pPr>
            <w:r w:rsidRPr="00BA6DB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FD1" w:rsidRPr="00F72FD1" w:rsidRDefault="00937F91" w:rsidP="00F72FD1">
            <w:pPr>
              <w:rPr>
                <w:lang w:val="en-US"/>
              </w:rPr>
            </w:pPr>
            <w:r>
              <w:t>Дюбель-гвоздь (6*4</w:t>
            </w:r>
            <w:r w:rsidR="00C97366">
              <w:t>0 мм)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F72FD1" w:rsidRPr="008734E1" w:rsidRDefault="0080235A" w:rsidP="00B55B1A">
            <w:pPr>
              <w:tabs>
                <w:tab w:val="num" w:pos="426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  <w:r w:rsidR="00C97366">
              <w:rPr>
                <w:sz w:val="22"/>
                <w:szCs w:val="22"/>
              </w:rPr>
              <w:t>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F72FD1" w:rsidRPr="008734E1" w:rsidRDefault="00937F91" w:rsidP="00B55B1A">
            <w:pPr>
              <w:tabs>
                <w:tab w:val="num" w:pos="426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97366">
              <w:rPr>
                <w:sz w:val="22"/>
                <w:szCs w:val="22"/>
              </w:rPr>
              <w:t>00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F72FD1" w:rsidRPr="008734E1" w:rsidRDefault="00F72FD1" w:rsidP="00B55B1A">
            <w:pPr>
              <w:tabs>
                <w:tab w:val="num" w:pos="426"/>
              </w:tabs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FD1" w:rsidRPr="008734E1" w:rsidRDefault="00F72FD1" w:rsidP="00B55B1A">
            <w:pPr>
              <w:tabs>
                <w:tab w:val="num" w:pos="426"/>
              </w:tabs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80235A" w:rsidRPr="008734E1" w:rsidTr="00F72FD1">
        <w:trPr>
          <w:cantSplit/>
          <w:trHeight w:val="110"/>
        </w:trPr>
        <w:tc>
          <w:tcPr>
            <w:tcW w:w="27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80235A" w:rsidRPr="00BA6DB7" w:rsidRDefault="0080235A" w:rsidP="00B55B1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35A" w:rsidRDefault="00C97366" w:rsidP="00F72FD1">
            <w:proofErr w:type="spellStart"/>
            <w:r>
              <w:t>Саморез</w:t>
            </w:r>
            <w:proofErr w:type="spellEnd"/>
            <w:r>
              <w:t xml:space="preserve"> с </w:t>
            </w:r>
            <w:proofErr w:type="spellStart"/>
            <w:r>
              <w:t>прессшайбой</w:t>
            </w:r>
            <w:proofErr w:type="spellEnd"/>
            <w:r>
              <w:t xml:space="preserve"> (4,2*16 мм</w:t>
            </w:r>
            <w:r w:rsidR="00937F91">
              <w:t>, острый</w:t>
            </w:r>
            <w:r>
              <w:t>)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80235A" w:rsidRDefault="00C97366" w:rsidP="00B55B1A">
            <w:pPr>
              <w:tabs>
                <w:tab w:val="num" w:pos="426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80235A" w:rsidRDefault="00937F91" w:rsidP="00B55B1A">
            <w:pPr>
              <w:tabs>
                <w:tab w:val="num" w:pos="426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C97366">
              <w:rPr>
                <w:sz w:val="22"/>
                <w:szCs w:val="22"/>
              </w:rPr>
              <w:t>00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80235A" w:rsidRPr="008734E1" w:rsidRDefault="0080235A" w:rsidP="00B55B1A">
            <w:pPr>
              <w:tabs>
                <w:tab w:val="num" w:pos="426"/>
              </w:tabs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35A" w:rsidRPr="008734E1" w:rsidRDefault="0080235A" w:rsidP="00B55B1A">
            <w:pPr>
              <w:tabs>
                <w:tab w:val="num" w:pos="426"/>
              </w:tabs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937F91" w:rsidRPr="008734E1" w:rsidTr="00F72FD1">
        <w:trPr>
          <w:cantSplit/>
          <w:trHeight w:val="110"/>
        </w:trPr>
        <w:tc>
          <w:tcPr>
            <w:tcW w:w="27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937F91" w:rsidRDefault="00937F91" w:rsidP="00B55B1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F91" w:rsidRDefault="00937F91" w:rsidP="00937F91">
            <w:proofErr w:type="spellStart"/>
            <w:r>
              <w:t>Саморез</w:t>
            </w:r>
            <w:proofErr w:type="spellEnd"/>
            <w:r>
              <w:t xml:space="preserve"> по дереву  (3,5*35 мм</w:t>
            </w:r>
            <w:proofErr w:type="gramStart"/>
            <w:r>
              <w:t>,)</w:t>
            </w:r>
            <w:proofErr w:type="gramEnd"/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937F91" w:rsidRPr="008734E1" w:rsidRDefault="00937F91" w:rsidP="001E084B">
            <w:pPr>
              <w:tabs>
                <w:tab w:val="num" w:pos="426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937F91" w:rsidRDefault="00937F91" w:rsidP="00B55B1A">
            <w:pPr>
              <w:tabs>
                <w:tab w:val="num" w:pos="426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937F91" w:rsidRPr="008734E1" w:rsidRDefault="00937F91" w:rsidP="00B55B1A">
            <w:pPr>
              <w:tabs>
                <w:tab w:val="num" w:pos="426"/>
              </w:tabs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F91" w:rsidRPr="008734E1" w:rsidRDefault="00937F91" w:rsidP="00B55B1A">
            <w:pPr>
              <w:tabs>
                <w:tab w:val="num" w:pos="426"/>
              </w:tabs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937F91" w:rsidRPr="008734E1" w:rsidTr="00F72FD1">
        <w:trPr>
          <w:cantSplit/>
          <w:trHeight w:val="110"/>
        </w:trPr>
        <w:tc>
          <w:tcPr>
            <w:tcW w:w="27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937F91" w:rsidRDefault="00937F91" w:rsidP="00B55B1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F91" w:rsidRDefault="00937F91" w:rsidP="00F72FD1">
            <w:r>
              <w:t>Диск отрезной по металлу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937F91" w:rsidRPr="008734E1" w:rsidRDefault="00937F91" w:rsidP="001E084B">
            <w:pPr>
              <w:tabs>
                <w:tab w:val="num" w:pos="426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937F91" w:rsidRDefault="00937F91" w:rsidP="00B55B1A">
            <w:pPr>
              <w:tabs>
                <w:tab w:val="num" w:pos="426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937F91" w:rsidRPr="008734E1" w:rsidRDefault="00937F91" w:rsidP="00B55B1A">
            <w:pPr>
              <w:tabs>
                <w:tab w:val="num" w:pos="426"/>
              </w:tabs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F91" w:rsidRPr="008734E1" w:rsidRDefault="00937F91" w:rsidP="00B55B1A">
            <w:pPr>
              <w:tabs>
                <w:tab w:val="num" w:pos="426"/>
              </w:tabs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937F91" w:rsidRPr="008734E1" w:rsidTr="00F72FD1">
        <w:trPr>
          <w:cantSplit/>
          <w:trHeight w:val="110"/>
        </w:trPr>
        <w:tc>
          <w:tcPr>
            <w:tcW w:w="27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937F91" w:rsidRDefault="00937F91" w:rsidP="00B55B1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F91" w:rsidRDefault="00937F91" w:rsidP="00F72FD1">
            <w:r>
              <w:t>Электрод с покрытием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937F91" w:rsidRDefault="00937F91" w:rsidP="001E084B">
            <w:pPr>
              <w:tabs>
                <w:tab w:val="num" w:pos="426"/>
              </w:tabs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кг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937F91" w:rsidRDefault="00937F91" w:rsidP="00B55B1A">
            <w:pPr>
              <w:tabs>
                <w:tab w:val="num" w:pos="426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6,6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937F91" w:rsidRPr="008734E1" w:rsidRDefault="00937F91" w:rsidP="00B55B1A">
            <w:pPr>
              <w:tabs>
                <w:tab w:val="num" w:pos="426"/>
              </w:tabs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F91" w:rsidRPr="008734E1" w:rsidRDefault="00937F91" w:rsidP="00B55B1A">
            <w:pPr>
              <w:tabs>
                <w:tab w:val="num" w:pos="426"/>
              </w:tabs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937F91" w:rsidRPr="008734E1" w:rsidTr="00F72FD1">
        <w:trPr>
          <w:cantSplit/>
          <w:trHeight w:val="110"/>
        </w:trPr>
        <w:tc>
          <w:tcPr>
            <w:tcW w:w="27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937F91" w:rsidRDefault="00937F91" w:rsidP="00B55B1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F91" w:rsidRDefault="00937F91" w:rsidP="00937F91">
            <w:r>
              <w:t xml:space="preserve">Шуруп </w:t>
            </w:r>
          </w:p>
          <w:p w:rsidR="00937F91" w:rsidRDefault="00937F91" w:rsidP="00937F91">
            <w:r>
              <w:t>(6*60, шестигранная головка, М10)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937F91" w:rsidRPr="008734E1" w:rsidRDefault="00937F91" w:rsidP="001E084B">
            <w:pPr>
              <w:tabs>
                <w:tab w:val="num" w:pos="426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937F91" w:rsidRDefault="00937F91" w:rsidP="00B55B1A">
            <w:pPr>
              <w:tabs>
                <w:tab w:val="num" w:pos="426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937F91" w:rsidRPr="008734E1" w:rsidRDefault="00937F91" w:rsidP="00B55B1A">
            <w:pPr>
              <w:tabs>
                <w:tab w:val="num" w:pos="426"/>
              </w:tabs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F91" w:rsidRPr="008734E1" w:rsidRDefault="00937F91" w:rsidP="00B55B1A">
            <w:pPr>
              <w:tabs>
                <w:tab w:val="num" w:pos="426"/>
              </w:tabs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937F91" w:rsidRPr="008734E1" w:rsidTr="00F72FD1">
        <w:trPr>
          <w:cantSplit/>
          <w:trHeight w:val="110"/>
        </w:trPr>
        <w:tc>
          <w:tcPr>
            <w:tcW w:w="27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937F91" w:rsidRDefault="00937F91" w:rsidP="00B55B1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F91" w:rsidRDefault="00937F91" w:rsidP="00F72FD1">
            <w:r>
              <w:t>Дюбель пластиковый (10*60)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937F91" w:rsidRDefault="00937F91" w:rsidP="001E084B">
            <w:pPr>
              <w:tabs>
                <w:tab w:val="num" w:pos="426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937F91" w:rsidRDefault="00937F91" w:rsidP="00B55B1A">
            <w:pPr>
              <w:tabs>
                <w:tab w:val="num" w:pos="426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937F91" w:rsidRPr="008734E1" w:rsidRDefault="00937F91" w:rsidP="00B55B1A">
            <w:pPr>
              <w:tabs>
                <w:tab w:val="num" w:pos="426"/>
              </w:tabs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F91" w:rsidRPr="008734E1" w:rsidRDefault="00937F91" w:rsidP="00B55B1A">
            <w:pPr>
              <w:tabs>
                <w:tab w:val="num" w:pos="426"/>
              </w:tabs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E005D0" w:rsidRPr="008734E1" w:rsidTr="00E005D0">
        <w:trPr>
          <w:cantSplit/>
        </w:trPr>
        <w:tc>
          <w:tcPr>
            <w:tcW w:w="435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05D0" w:rsidRPr="00E005D0" w:rsidRDefault="00E005D0" w:rsidP="00B55B1A">
            <w:pPr>
              <w:tabs>
                <w:tab w:val="num" w:pos="426"/>
              </w:tabs>
              <w:snapToGrid w:val="0"/>
              <w:jc w:val="right"/>
              <w:rPr>
                <w:b/>
                <w:sz w:val="22"/>
                <w:szCs w:val="22"/>
              </w:rPr>
            </w:pPr>
            <w:r w:rsidRPr="00E005D0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5D0" w:rsidRPr="008734E1" w:rsidRDefault="00E005D0" w:rsidP="00B55B1A">
            <w:pPr>
              <w:tabs>
                <w:tab w:val="num" w:pos="426"/>
              </w:tabs>
              <w:snapToGrid w:val="0"/>
              <w:jc w:val="center"/>
              <w:rPr>
                <w:sz w:val="22"/>
                <w:szCs w:val="22"/>
              </w:rPr>
            </w:pPr>
          </w:p>
        </w:tc>
      </w:tr>
    </w:tbl>
    <w:p w:rsidR="007E43E5" w:rsidRDefault="007E43E5" w:rsidP="007E43E5">
      <w:pPr>
        <w:jc w:val="both"/>
        <w:rPr>
          <w:sz w:val="28"/>
          <w:szCs w:val="28"/>
        </w:rPr>
      </w:pPr>
    </w:p>
    <w:p w:rsidR="008E6325" w:rsidRPr="000617F6" w:rsidRDefault="008E6325" w:rsidP="00821C94">
      <w:pPr>
        <w:tabs>
          <w:tab w:val="left" w:pos="1080"/>
        </w:tabs>
        <w:jc w:val="center"/>
        <w:rPr>
          <w:b/>
          <w:sz w:val="22"/>
          <w:szCs w:val="22"/>
        </w:rPr>
      </w:pPr>
    </w:p>
    <w:p w:rsidR="00464E92" w:rsidRDefault="00464E92" w:rsidP="00821C94">
      <w:pPr>
        <w:tabs>
          <w:tab w:val="left" w:pos="1080"/>
        </w:tabs>
        <w:jc w:val="center"/>
        <w:rPr>
          <w:b/>
          <w:sz w:val="22"/>
          <w:szCs w:val="22"/>
        </w:rPr>
      </w:pPr>
    </w:p>
    <w:p w:rsidR="00062915" w:rsidRDefault="00062915" w:rsidP="00821C94">
      <w:pPr>
        <w:tabs>
          <w:tab w:val="left" w:pos="1080"/>
        </w:tabs>
        <w:jc w:val="center"/>
        <w:rPr>
          <w:b/>
          <w:sz w:val="22"/>
          <w:szCs w:val="22"/>
        </w:rPr>
      </w:pPr>
    </w:p>
    <w:p w:rsidR="00062915" w:rsidRPr="000617F6" w:rsidRDefault="00062915" w:rsidP="00821C94">
      <w:pPr>
        <w:tabs>
          <w:tab w:val="left" w:pos="1080"/>
        </w:tabs>
        <w:jc w:val="center"/>
        <w:rPr>
          <w:b/>
          <w:sz w:val="22"/>
          <w:szCs w:val="22"/>
        </w:rPr>
      </w:pPr>
    </w:p>
    <w:p w:rsidR="005D7527" w:rsidRPr="00E86F0F" w:rsidRDefault="005D7527" w:rsidP="005D7527">
      <w:pPr>
        <w:tabs>
          <w:tab w:val="left" w:pos="1080"/>
        </w:tabs>
        <w:jc w:val="center"/>
        <w:rPr>
          <w:b/>
          <w:sz w:val="22"/>
          <w:szCs w:val="22"/>
        </w:rPr>
      </w:pPr>
      <w:r w:rsidRPr="00E86F0F">
        <w:rPr>
          <w:b/>
          <w:sz w:val="22"/>
          <w:szCs w:val="22"/>
        </w:rPr>
        <w:t>Подписи сторон</w:t>
      </w:r>
    </w:p>
    <w:p w:rsidR="005D7527" w:rsidRPr="00E86F0F" w:rsidRDefault="005D7527" w:rsidP="005D7527">
      <w:pPr>
        <w:tabs>
          <w:tab w:val="left" w:pos="1080"/>
        </w:tabs>
        <w:jc w:val="center"/>
        <w:rPr>
          <w:sz w:val="22"/>
          <w:szCs w:val="22"/>
        </w:rPr>
      </w:pPr>
    </w:p>
    <w:p w:rsidR="005D7527" w:rsidRDefault="005D7527" w:rsidP="005D7527">
      <w:pPr>
        <w:rPr>
          <w:bCs/>
          <w:iCs/>
        </w:rPr>
      </w:pPr>
      <w:r>
        <w:rPr>
          <w:sz w:val="22"/>
          <w:szCs w:val="22"/>
        </w:rPr>
        <w:t xml:space="preserve">                           </w:t>
      </w:r>
      <w:r>
        <w:rPr>
          <w:bCs/>
          <w:iCs/>
        </w:rPr>
        <w:t>ПОСТАВЩИК                                                      ЗАКАЗЧИК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479"/>
        <w:gridCol w:w="4592"/>
      </w:tblGrid>
      <w:tr w:rsidR="005D7527" w:rsidRPr="00ED553C" w:rsidTr="00F12E71">
        <w:tc>
          <w:tcPr>
            <w:tcW w:w="4479" w:type="dxa"/>
            <w:shd w:val="clear" w:color="auto" w:fill="auto"/>
          </w:tcPr>
          <w:p w:rsidR="00CB23B3" w:rsidRDefault="00CB23B3" w:rsidP="00F12E71">
            <w:pPr>
              <w:jc w:val="center"/>
              <w:rPr>
                <w:bCs/>
                <w:iCs/>
              </w:rPr>
            </w:pPr>
          </w:p>
          <w:p w:rsidR="005D7527" w:rsidRPr="00ED553C" w:rsidRDefault="005D7527" w:rsidP="00F12E71">
            <w:pPr>
              <w:jc w:val="center"/>
              <w:rPr>
                <w:bCs/>
                <w:iCs/>
              </w:rPr>
            </w:pPr>
            <w:r w:rsidRPr="00ED553C">
              <w:rPr>
                <w:bCs/>
                <w:iCs/>
              </w:rPr>
              <w:t>_________________/_____________/</w:t>
            </w:r>
          </w:p>
          <w:p w:rsidR="005D7527" w:rsidRPr="0090797A" w:rsidRDefault="005D7527" w:rsidP="00F12E71">
            <w:pPr>
              <w:ind w:right="175" w:firstLine="40"/>
              <w:jc w:val="center"/>
              <w:rPr>
                <w:bCs/>
                <w:iCs/>
              </w:rPr>
            </w:pPr>
            <w:r w:rsidRPr="00ED553C">
              <w:rPr>
                <w:bCs/>
                <w:iCs/>
              </w:rPr>
              <w:t>М.П.         (подпись)              (ФИО)</w:t>
            </w:r>
          </w:p>
        </w:tc>
        <w:tc>
          <w:tcPr>
            <w:tcW w:w="4592" w:type="dxa"/>
            <w:shd w:val="clear" w:color="auto" w:fill="auto"/>
          </w:tcPr>
          <w:p w:rsidR="005D7527" w:rsidRPr="00ED553C" w:rsidRDefault="005D7527" w:rsidP="00F12E71">
            <w:pPr>
              <w:jc w:val="center"/>
              <w:rPr>
                <w:bCs/>
                <w:iCs/>
              </w:rPr>
            </w:pPr>
          </w:p>
          <w:p w:rsidR="005D7527" w:rsidRPr="00ED553C" w:rsidRDefault="005D7527" w:rsidP="00F12E71">
            <w:pPr>
              <w:jc w:val="center"/>
              <w:rPr>
                <w:bCs/>
                <w:iCs/>
              </w:rPr>
            </w:pPr>
            <w:r w:rsidRPr="00ED553C">
              <w:rPr>
                <w:bCs/>
                <w:iCs/>
              </w:rPr>
              <w:t>_________________/_____________/</w:t>
            </w:r>
          </w:p>
          <w:p w:rsidR="005D7527" w:rsidRPr="00ED553C" w:rsidRDefault="005D7527" w:rsidP="00F12E71">
            <w:pPr>
              <w:jc w:val="center"/>
              <w:rPr>
                <w:bCs/>
                <w:iCs/>
              </w:rPr>
            </w:pPr>
            <w:r w:rsidRPr="00ED553C">
              <w:rPr>
                <w:bCs/>
                <w:iCs/>
              </w:rPr>
              <w:t>М.П.         (подпись)              (ФИО)</w:t>
            </w:r>
          </w:p>
        </w:tc>
      </w:tr>
    </w:tbl>
    <w:p w:rsidR="007A39A5" w:rsidRDefault="007A39A5" w:rsidP="007A39A5">
      <w:pPr>
        <w:tabs>
          <w:tab w:val="left" w:pos="1080"/>
        </w:tabs>
        <w:jc w:val="both"/>
        <w:rPr>
          <w:sz w:val="22"/>
          <w:szCs w:val="22"/>
        </w:rPr>
      </w:pPr>
    </w:p>
    <w:p w:rsidR="00B06FEF" w:rsidRDefault="00B06FEF" w:rsidP="00E86F0F">
      <w:pPr>
        <w:tabs>
          <w:tab w:val="left" w:pos="1080"/>
        </w:tabs>
        <w:jc w:val="both"/>
        <w:rPr>
          <w:sz w:val="22"/>
          <w:szCs w:val="22"/>
        </w:rPr>
      </w:pPr>
    </w:p>
    <w:p w:rsidR="004317D8" w:rsidRDefault="004317D8" w:rsidP="00E86F0F">
      <w:pPr>
        <w:tabs>
          <w:tab w:val="left" w:pos="1080"/>
        </w:tabs>
        <w:jc w:val="both"/>
        <w:rPr>
          <w:sz w:val="22"/>
          <w:szCs w:val="22"/>
        </w:rPr>
      </w:pPr>
    </w:p>
    <w:p w:rsidR="004317D8" w:rsidRDefault="004317D8" w:rsidP="00E86F0F">
      <w:pPr>
        <w:tabs>
          <w:tab w:val="left" w:pos="1080"/>
        </w:tabs>
        <w:jc w:val="both"/>
        <w:rPr>
          <w:sz w:val="22"/>
          <w:szCs w:val="22"/>
        </w:rPr>
      </w:pPr>
    </w:p>
    <w:p w:rsidR="004317D8" w:rsidRDefault="004317D8" w:rsidP="00E86F0F">
      <w:pPr>
        <w:tabs>
          <w:tab w:val="left" w:pos="1080"/>
        </w:tabs>
        <w:jc w:val="both"/>
        <w:rPr>
          <w:sz w:val="22"/>
          <w:szCs w:val="22"/>
        </w:rPr>
      </w:pPr>
    </w:p>
    <w:p w:rsidR="004317D8" w:rsidRDefault="004317D8" w:rsidP="00E86F0F">
      <w:pPr>
        <w:tabs>
          <w:tab w:val="left" w:pos="1080"/>
        </w:tabs>
        <w:jc w:val="both"/>
        <w:rPr>
          <w:sz w:val="22"/>
          <w:szCs w:val="22"/>
        </w:rPr>
      </w:pPr>
    </w:p>
    <w:p w:rsidR="004317D8" w:rsidRDefault="004317D8" w:rsidP="00E86F0F">
      <w:pPr>
        <w:tabs>
          <w:tab w:val="left" w:pos="1080"/>
        </w:tabs>
        <w:jc w:val="both"/>
        <w:rPr>
          <w:sz w:val="22"/>
          <w:szCs w:val="22"/>
        </w:rPr>
      </w:pPr>
    </w:p>
    <w:p w:rsidR="00E06215" w:rsidRDefault="00E06215" w:rsidP="00E86F0F">
      <w:pPr>
        <w:tabs>
          <w:tab w:val="left" w:pos="1080"/>
        </w:tabs>
        <w:jc w:val="both"/>
        <w:rPr>
          <w:sz w:val="22"/>
          <w:szCs w:val="22"/>
        </w:rPr>
      </w:pPr>
    </w:p>
    <w:p w:rsidR="00E06215" w:rsidRDefault="00E06215" w:rsidP="00E86F0F">
      <w:pPr>
        <w:tabs>
          <w:tab w:val="left" w:pos="1080"/>
        </w:tabs>
        <w:jc w:val="both"/>
        <w:rPr>
          <w:sz w:val="22"/>
          <w:szCs w:val="22"/>
        </w:rPr>
      </w:pPr>
    </w:p>
    <w:p w:rsidR="0080705D" w:rsidRDefault="0080705D" w:rsidP="00C97366">
      <w:pPr>
        <w:tabs>
          <w:tab w:val="left" w:pos="1080"/>
        </w:tabs>
        <w:rPr>
          <w:sz w:val="22"/>
          <w:szCs w:val="22"/>
        </w:rPr>
      </w:pPr>
    </w:p>
    <w:p w:rsidR="00937F91" w:rsidRDefault="00937F91" w:rsidP="00C97366">
      <w:pPr>
        <w:tabs>
          <w:tab w:val="left" w:pos="1080"/>
        </w:tabs>
        <w:rPr>
          <w:sz w:val="22"/>
          <w:szCs w:val="22"/>
        </w:rPr>
      </w:pPr>
    </w:p>
    <w:p w:rsidR="00937F91" w:rsidRDefault="00937F91" w:rsidP="00C97366">
      <w:pPr>
        <w:tabs>
          <w:tab w:val="left" w:pos="1080"/>
        </w:tabs>
        <w:rPr>
          <w:sz w:val="22"/>
          <w:szCs w:val="22"/>
        </w:rPr>
      </w:pPr>
    </w:p>
    <w:p w:rsidR="00937F91" w:rsidRDefault="00937F91" w:rsidP="00C97366">
      <w:pPr>
        <w:tabs>
          <w:tab w:val="left" w:pos="1080"/>
        </w:tabs>
        <w:rPr>
          <w:sz w:val="22"/>
          <w:szCs w:val="22"/>
        </w:rPr>
      </w:pPr>
    </w:p>
    <w:p w:rsidR="00937F91" w:rsidRDefault="00937F91" w:rsidP="00C97366">
      <w:pPr>
        <w:tabs>
          <w:tab w:val="left" w:pos="1080"/>
        </w:tabs>
        <w:rPr>
          <w:sz w:val="22"/>
          <w:szCs w:val="22"/>
        </w:rPr>
      </w:pPr>
    </w:p>
    <w:p w:rsidR="00937F91" w:rsidRDefault="00937F91" w:rsidP="00C97366">
      <w:pPr>
        <w:tabs>
          <w:tab w:val="left" w:pos="1080"/>
        </w:tabs>
        <w:rPr>
          <w:sz w:val="22"/>
          <w:szCs w:val="22"/>
        </w:rPr>
      </w:pPr>
    </w:p>
    <w:p w:rsidR="00937F91" w:rsidRDefault="00937F91" w:rsidP="00C97366">
      <w:pPr>
        <w:tabs>
          <w:tab w:val="left" w:pos="1080"/>
        </w:tabs>
        <w:rPr>
          <w:sz w:val="22"/>
          <w:szCs w:val="22"/>
        </w:rPr>
      </w:pPr>
    </w:p>
    <w:p w:rsidR="00937F91" w:rsidRDefault="00937F91" w:rsidP="00C97366">
      <w:pPr>
        <w:tabs>
          <w:tab w:val="left" w:pos="1080"/>
        </w:tabs>
        <w:rPr>
          <w:sz w:val="22"/>
          <w:szCs w:val="22"/>
        </w:rPr>
      </w:pPr>
    </w:p>
    <w:p w:rsidR="00937F91" w:rsidRDefault="00937F91" w:rsidP="00C97366">
      <w:pPr>
        <w:tabs>
          <w:tab w:val="left" w:pos="1080"/>
        </w:tabs>
        <w:rPr>
          <w:sz w:val="22"/>
          <w:szCs w:val="22"/>
        </w:rPr>
      </w:pPr>
    </w:p>
    <w:p w:rsidR="00937F91" w:rsidRDefault="00937F91" w:rsidP="00C97366">
      <w:pPr>
        <w:tabs>
          <w:tab w:val="left" w:pos="1080"/>
        </w:tabs>
        <w:rPr>
          <w:sz w:val="22"/>
          <w:szCs w:val="22"/>
        </w:rPr>
      </w:pPr>
    </w:p>
    <w:p w:rsidR="00937F91" w:rsidRDefault="00937F91" w:rsidP="00C97366">
      <w:pPr>
        <w:tabs>
          <w:tab w:val="left" w:pos="1080"/>
        </w:tabs>
        <w:rPr>
          <w:sz w:val="22"/>
          <w:szCs w:val="22"/>
        </w:rPr>
      </w:pPr>
    </w:p>
    <w:p w:rsidR="00937F91" w:rsidRDefault="00937F91" w:rsidP="00C97366">
      <w:pPr>
        <w:tabs>
          <w:tab w:val="left" w:pos="1080"/>
        </w:tabs>
        <w:rPr>
          <w:sz w:val="22"/>
          <w:szCs w:val="22"/>
        </w:rPr>
      </w:pPr>
    </w:p>
    <w:p w:rsidR="00937F91" w:rsidRDefault="00937F91" w:rsidP="00C97366">
      <w:pPr>
        <w:tabs>
          <w:tab w:val="left" w:pos="1080"/>
        </w:tabs>
        <w:rPr>
          <w:sz w:val="22"/>
          <w:szCs w:val="22"/>
        </w:rPr>
      </w:pPr>
    </w:p>
    <w:p w:rsidR="00937F91" w:rsidRDefault="00937F91" w:rsidP="00C97366">
      <w:pPr>
        <w:tabs>
          <w:tab w:val="left" w:pos="1080"/>
        </w:tabs>
        <w:rPr>
          <w:sz w:val="22"/>
          <w:szCs w:val="22"/>
        </w:rPr>
      </w:pPr>
    </w:p>
    <w:p w:rsidR="00937F91" w:rsidRDefault="00937F91" w:rsidP="00C97366">
      <w:pPr>
        <w:tabs>
          <w:tab w:val="left" w:pos="1080"/>
        </w:tabs>
        <w:rPr>
          <w:sz w:val="22"/>
          <w:szCs w:val="22"/>
        </w:rPr>
      </w:pPr>
    </w:p>
    <w:p w:rsidR="00937F91" w:rsidRDefault="00937F91" w:rsidP="00C97366">
      <w:pPr>
        <w:tabs>
          <w:tab w:val="left" w:pos="1080"/>
        </w:tabs>
        <w:rPr>
          <w:sz w:val="22"/>
          <w:szCs w:val="22"/>
        </w:rPr>
      </w:pPr>
    </w:p>
    <w:p w:rsidR="00937F91" w:rsidRDefault="00937F91" w:rsidP="00C97366">
      <w:pPr>
        <w:tabs>
          <w:tab w:val="left" w:pos="1080"/>
        </w:tabs>
        <w:rPr>
          <w:sz w:val="22"/>
          <w:szCs w:val="22"/>
        </w:rPr>
      </w:pPr>
    </w:p>
    <w:p w:rsidR="00937F91" w:rsidRDefault="00937F91" w:rsidP="00C97366">
      <w:pPr>
        <w:tabs>
          <w:tab w:val="left" w:pos="1080"/>
        </w:tabs>
        <w:rPr>
          <w:sz w:val="22"/>
          <w:szCs w:val="22"/>
        </w:rPr>
      </w:pPr>
    </w:p>
    <w:p w:rsidR="00937F91" w:rsidRDefault="00937F91" w:rsidP="00937F91">
      <w:pPr>
        <w:tabs>
          <w:tab w:val="left" w:pos="1080"/>
        </w:tabs>
        <w:jc w:val="right"/>
        <w:rPr>
          <w:sz w:val="22"/>
          <w:szCs w:val="22"/>
        </w:rPr>
        <w:sectPr w:rsidR="00937F91" w:rsidSect="00C97366">
          <w:headerReference w:type="default" r:id="rId9"/>
          <w:pgSz w:w="11906" w:h="16838"/>
          <w:pgMar w:top="567" w:right="567" w:bottom="425" w:left="1559" w:header="720" w:footer="720" w:gutter="0"/>
          <w:cols w:space="720"/>
          <w:titlePg/>
          <w:docGrid w:linePitch="360"/>
        </w:sectPr>
      </w:pPr>
    </w:p>
    <w:p w:rsidR="00937F91" w:rsidRPr="00E86F0F" w:rsidRDefault="00937F91" w:rsidP="00937F91">
      <w:pPr>
        <w:tabs>
          <w:tab w:val="left" w:pos="108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 2 к г</w:t>
      </w:r>
      <w:r w:rsidRPr="00E86F0F">
        <w:rPr>
          <w:sz w:val="22"/>
          <w:szCs w:val="22"/>
        </w:rPr>
        <w:t>ос.</w:t>
      </w:r>
      <w:r>
        <w:rPr>
          <w:sz w:val="22"/>
          <w:szCs w:val="22"/>
        </w:rPr>
        <w:t xml:space="preserve"> </w:t>
      </w:r>
      <w:r w:rsidRPr="00E86F0F">
        <w:rPr>
          <w:sz w:val="22"/>
          <w:szCs w:val="22"/>
        </w:rPr>
        <w:t xml:space="preserve">контракту </w:t>
      </w:r>
    </w:p>
    <w:p w:rsidR="00937F91" w:rsidRDefault="00937F91" w:rsidP="00937F91">
      <w:pPr>
        <w:tabs>
          <w:tab w:val="left" w:pos="1080"/>
        </w:tabs>
        <w:jc w:val="right"/>
        <w:rPr>
          <w:sz w:val="22"/>
          <w:szCs w:val="22"/>
        </w:rPr>
      </w:pPr>
      <w:r w:rsidRPr="00E86F0F">
        <w:rPr>
          <w:sz w:val="22"/>
          <w:szCs w:val="22"/>
        </w:rPr>
        <w:t xml:space="preserve">                                                                                    </w:t>
      </w:r>
      <w:r>
        <w:rPr>
          <w:sz w:val="22"/>
          <w:szCs w:val="22"/>
        </w:rPr>
        <w:t xml:space="preserve">                      </w:t>
      </w:r>
      <w:r w:rsidRPr="00E86F0F">
        <w:rPr>
          <w:sz w:val="22"/>
          <w:szCs w:val="22"/>
        </w:rPr>
        <w:t xml:space="preserve">      № </w:t>
      </w:r>
      <w:r>
        <w:rPr>
          <w:sz w:val="22"/>
          <w:szCs w:val="22"/>
          <w:u w:val="single"/>
        </w:rPr>
        <w:t>__</w:t>
      </w:r>
      <w:r>
        <w:rPr>
          <w:sz w:val="22"/>
          <w:szCs w:val="22"/>
        </w:rPr>
        <w:t xml:space="preserve"> от «___» ________ 2025</w:t>
      </w:r>
      <w:r w:rsidRPr="00E86F0F">
        <w:rPr>
          <w:sz w:val="22"/>
          <w:szCs w:val="22"/>
        </w:rPr>
        <w:t xml:space="preserve"> г.</w:t>
      </w:r>
    </w:p>
    <w:p w:rsidR="00937F91" w:rsidRPr="00920C4C" w:rsidRDefault="00937F91" w:rsidP="00937F91">
      <w:pPr>
        <w:tabs>
          <w:tab w:val="num" w:pos="426"/>
        </w:tabs>
        <w:jc w:val="center"/>
        <w:rPr>
          <w:b/>
          <w:vertAlign w:val="superscript"/>
        </w:rPr>
      </w:pPr>
      <w:r w:rsidRPr="00A95429">
        <w:rPr>
          <w:b/>
        </w:rPr>
        <w:t>ОПИСАНИЕ ОБЪЕКТА ЗАКУПКИ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3"/>
        <w:gridCol w:w="1703"/>
        <w:gridCol w:w="1699"/>
        <w:gridCol w:w="1561"/>
        <w:gridCol w:w="1558"/>
        <w:gridCol w:w="1279"/>
        <w:gridCol w:w="2547"/>
        <w:gridCol w:w="2837"/>
        <w:gridCol w:w="1275"/>
        <w:gridCol w:w="1070"/>
      </w:tblGrid>
      <w:tr w:rsidR="00937F91" w:rsidRPr="00015F86" w:rsidTr="001E084B">
        <w:trPr>
          <w:trHeight w:val="20"/>
        </w:trPr>
        <w:tc>
          <w:tcPr>
            <w:tcW w:w="166" w:type="pct"/>
            <w:vMerge w:val="restart"/>
            <w:shd w:val="clear" w:color="auto" w:fill="auto"/>
            <w:vAlign w:val="center"/>
          </w:tcPr>
          <w:p w:rsidR="00937F91" w:rsidRPr="00015F86" w:rsidRDefault="00937F91" w:rsidP="001E084B">
            <w:pPr>
              <w:tabs>
                <w:tab w:val="left" w:pos="709"/>
              </w:tabs>
              <w:jc w:val="center"/>
              <w:rPr>
                <w:b/>
                <w:sz w:val="20"/>
                <w:szCs w:val="20"/>
              </w:rPr>
            </w:pPr>
            <w:r w:rsidRPr="00015F86">
              <w:rPr>
                <w:b/>
                <w:sz w:val="20"/>
                <w:szCs w:val="20"/>
              </w:rPr>
              <w:t xml:space="preserve">№ </w:t>
            </w:r>
            <w:r w:rsidRPr="00015F86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015F86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015F86">
              <w:rPr>
                <w:b/>
                <w:sz w:val="20"/>
                <w:szCs w:val="20"/>
              </w:rPr>
              <w:t>/</w:t>
            </w:r>
            <w:proofErr w:type="spellStart"/>
            <w:r w:rsidRPr="00015F86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30" w:type="pct"/>
            <w:vMerge w:val="restart"/>
            <w:shd w:val="clear" w:color="auto" w:fill="auto"/>
            <w:vAlign w:val="center"/>
          </w:tcPr>
          <w:p w:rsidR="00937F91" w:rsidRPr="00015F86" w:rsidRDefault="00937F91" w:rsidP="001E084B">
            <w:pPr>
              <w:tabs>
                <w:tab w:val="left" w:pos="709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015F86">
              <w:rPr>
                <w:b/>
                <w:sz w:val="20"/>
                <w:szCs w:val="20"/>
              </w:rPr>
              <w:t>Наименование товара</w:t>
            </w:r>
          </w:p>
        </w:tc>
        <w:tc>
          <w:tcPr>
            <w:tcW w:w="529" w:type="pct"/>
            <w:vMerge w:val="restart"/>
            <w:vAlign w:val="center"/>
          </w:tcPr>
          <w:p w:rsidR="00937F91" w:rsidRPr="00015F86" w:rsidRDefault="00937F91" w:rsidP="001E084B">
            <w:pPr>
              <w:tabs>
                <w:tab w:val="left" w:pos="709"/>
              </w:tabs>
              <w:jc w:val="center"/>
              <w:rPr>
                <w:b/>
                <w:sz w:val="20"/>
                <w:szCs w:val="20"/>
              </w:rPr>
            </w:pPr>
            <w:r w:rsidRPr="00015F86">
              <w:rPr>
                <w:b/>
                <w:sz w:val="20"/>
                <w:szCs w:val="20"/>
              </w:rPr>
              <w:t>Страна</w:t>
            </w:r>
          </w:p>
          <w:p w:rsidR="00937F91" w:rsidRPr="00015F86" w:rsidRDefault="00937F91" w:rsidP="001E084B">
            <w:pPr>
              <w:tabs>
                <w:tab w:val="left" w:pos="709"/>
              </w:tabs>
              <w:jc w:val="center"/>
              <w:rPr>
                <w:b/>
                <w:sz w:val="20"/>
                <w:szCs w:val="20"/>
              </w:rPr>
            </w:pPr>
            <w:r w:rsidRPr="00015F86">
              <w:rPr>
                <w:b/>
                <w:sz w:val="20"/>
                <w:szCs w:val="20"/>
              </w:rPr>
              <w:t>происхождения</w:t>
            </w:r>
          </w:p>
        </w:tc>
        <w:tc>
          <w:tcPr>
            <w:tcW w:w="486" w:type="pct"/>
            <w:vMerge w:val="restart"/>
            <w:vAlign w:val="center"/>
          </w:tcPr>
          <w:p w:rsidR="00937F91" w:rsidRPr="00015F86" w:rsidRDefault="00937F91" w:rsidP="001E084B">
            <w:pPr>
              <w:tabs>
                <w:tab w:val="left" w:pos="709"/>
              </w:tabs>
              <w:jc w:val="center"/>
              <w:rPr>
                <w:b/>
                <w:sz w:val="20"/>
                <w:szCs w:val="20"/>
              </w:rPr>
            </w:pPr>
            <w:r w:rsidRPr="00015F86">
              <w:rPr>
                <w:b/>
                <w:sz w:val="20"/>
                <w:szCs w:val="20"/>
              </w:rPr>
              <w:t>Код</w:t>
            </w:r>
          </w:p>
          <w:p w:rsidR="00937F91" w:rsidRPr="00015F86" w:rsidRDefault="00937F91" w:rsidP="001E084B">
            <w:pPr>
              <w:tabs>
                <w:tab w:val="left" w:pos="709"/>
              </w:tabs>
              <w:jc w:val="center"/>
              <w:rPr>
                <w:b/>
                <w:sz w:val="20"/>
                <w:szCs w:val="20"/>
              </w:rPr>
            </w:pPr>
            <w:r w:rsidRPr="00015F86">
              <w:rPr>
                <w:b/>
                <w:sz w:val="20"/>
                <w:szCs w:val="20"/>
              </w:rPr>
              <w:t>ОКПД</w:t>
            </w:r>
            <w:proofErr w:type="gramStart"/>
            <w:r w:rsidRPr="00015F86">
              <w:rPr>
                <w:b/>
                <w:sz w:val="20"/>
                <w:szCs w:val="20"/>
              </w:rPr>
              <w:t>2</w:t>
            </w:r>
            <w:proofErr w:type="gramEnd"/>
            <w:r w:rsidRPr="00015F86">
              <w:rPr>
                <w:b/>
                <w:sz w:val="20"/>
                <w:szCs w:val="20"/>
              </w:rPr>
              <w:t>/КТРУ</w:t>
            </w:r>
          </w:p>
        </w:tc>
        <w:tc>
          <w:tcPr>
            <w:tcW w:w="2559" w:type="pct"/>
            <w:gridSpan w:val="4"/>
            <w:shd w:val="clear" w:color="auto" w:fill="auto"/>
            <w:vAlign w:val="center"/>
          </w:tcPr>
          <w:p w:rsidR="00937F91" w:rsidRPr="00015F86" w:rsidRDefault="00937F91" w:rsidP="001E084B">
            <w:pPr>
              <w:jc w:val="center"/>
              <w:rPr>
                <w:b/>
                <w:sz w:val="20"/>
                <w:szCs w:val="20"/>
              </w:rPr>
            </w:pPr>
            <w:r w:rsidRPr="00015F86">
              <w:rPr>
                <w:b/>
                <w:sz w:val="20"/>
                <w:szCs w:val="20"/>
              </w:rPr>
              <w:t>Требования к функциональным, техническим и качественным характеристикам, эксплуатационным характеристикам (при необходимости) товара.</w:t>
            </w:r>
          </w:p>
        </w:tc>
        <w:tc>
          <w:tcPr>
            <w:tcW w:w="397" w:type="pct"/>
            <w:vMerge w:val="restart"/>
            <w:vAlign w:val="center"/>
          </w:tcPr>
          <w:p w:rsidR="00937F91" w:rsidRPr="00015F86" w:rsidRDefault="00937F91" w:rsidP="001E084B">
            <w:pPr>
              <w:jc w:val="center"/>
              <w:rPr>
                <w:b/>
                <w:sz w:val="20"/>
                <w:szCs w:val="20"/>
              </w:rPr>
            </w:pPr>
            <w:r w:rsidRPr="00015F86">
              <w:rPr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333" w:type="pct"/>
            <w:vMerge w:val="restart"/>
            <w:shd w:val="clear" w:color="auto" w:fill="auto"/>
            <w:vAlign w:val="center"/>
          </w:tcPr>
          <w:p w:rsidR="00937F91" w:rsidRPr="00015F86" w:rsidRDefault="00937F91" w:rsidP="001E084B">
            <w:pPr>
              <w:jc w:val="center"/>
              <w:rPr>
                <w:b/>
                <w:sz w:val="20"/>
                <w:szCs w:val="20"/>
              </w:rPr>
            </w:pPr>
            <w:r w:rsidRPr="00015F86">
              <w:rPr>
                <w:b/>
                <w:sz w:val="20"/>
                <w:szCs w:val="20"/>
              </w:rPr>
              <w:t>Кол-во</w:t>
            </w:r>
          </w:p>
        </w:tc>
      </w:tr>
      <w:tr w:rsidR="00937F91" w:rsidRPr="00015F86" w:rsidTr="001E084B">
        <w:trPr>
          <w:trHeight w:val="20"/>
        </w:trPr>
        <w:tc>
          <w:tcPr>
            <w:tcW w:w="166" w:type="pct"/>
            <w:vMerge/>
            <w:shd w:val="clear" w:color="auto" w:fill="auto"/>
            <w:vAlign w:val="center"/>
          </w:tcPr>
          <w:p w:rsidR="00937F91" w:rsidRPr="00015F86" w:rsidRDefault="00937F91" w:rsidP="001E084B">
            <w:pPr>
              <w:tabs>
                <w:tab w:val="left" w:pos="709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0" w:type="pct"/>
            <w:vMerge/>
            <w:shd w:val="clear" w:color="auto" w:fill="auto"/>
            <w:vAlign w:val="center"/>
          </w:tcPr>
          <w:p w:rsidR="00937F91" w:rsidRPr="00015F86" w:rsidRDefault="00937F91" w:rsidP="001E084B">
            <w:pPr>
              <w:tabs>
                <w:tab w:val="left" w:pos="709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9" w:type="pct"/>
            <w:vMerge/>
            <w:vAlign w:val="center"/>
          </w:tcPr>
          <w:p w:rsidR="00937F91" w:rsidRPr="00015F86" w:rsidRDefault="00937F91" w:rsidP="001E084B">
            <w:pPr>
              <w:tabs>
                <w:tab w:val="left" w:pos="709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6" w:type="pct"/>
            <w:vMerge/>
            <w:vAlign w:val="center"/>
          </w:tcPr>
          <w:p w:rsidR="00937F91" w:rsidRPr="00015F86" w:rsidRDefault="00937F91" w:rsidP="001E084B">
            <w:pPr>
              <w:tabs>
                <w:tab w:val="left" w:pos="709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37F91" w:rsidRPr="00015F86" w:rsidRDefault="00937F91" w:rsidP="001E084B">
            <w:pPr>
              <w:tabs>
                <w:tab w:val="left" w:pos="709"/>
              </w:tabs>
              <w:jc w:val="center"/>
              <w:rPr>
                <w:b/>
                <w:sz w:val="20"/>
                <w:szCs w:val="20"/>
              </w:rPr>
            </w:pPr>
            <w:r w:rsidRPr="00015F86">
              <w:rPr>
                <w:b/>
                <w:sz w:val="20"/>
                <w:szCs w:val="20"/>
              </w:rPr>
              <w:t>Наименование</w:t>
            </w:r>
          </w:p>
          <w:p w:rsidR="00937F91" w:rsidRPr="00015F86" w:rsidRDefault="00937F91" w:rsidP="001E084B">
            <w:pPr>
              <w:tabs>
                <w:tab w:val="left" w:pos="709"/>
              </w:tabs>
              <w:jc w:val="center"/>
              <w:rPr>
                <w:b/>
                <w:sz w:val="20"/>
                <w:szCs w:val="20"/>
              </w:rPr>
            </w:pPr>
            <w:r w:rsidRPr="00015F86">
              <w:rPr>
                <w:b/>
                <w:sz w:val="20"/>
                <w:szCs w:val="20"/>
              </w:rPr>
              <w:t>показателя</w:t>
            </w:r>
          </w:p>
        </w:tc>
        <w:tc>
          <w:tcPr>
            <w:tcW w:w="39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37F91" w:rsidRPr="00015F86" w:rsidRDefault="00937F91" w:rsidP="001E084B">
            <w:pPr>
              <w:tabs>
                <w:tab w:val="left" w:pos="709"/>
              </w:tabs>
              <w:jc w:val="center"/>
              <w:rPr>
                <w:b/>
                <w:sz w:val="20"/>
                <w:szCs w:val="20"/>
              </w:rPr>
            </w:pPr>
            <w:r w:rsidRPr="00015F86">
              <w:rPr>
                <w:b/>
                <w:sz w:val="20"/>
                <w:szCs w:val="20"/>
              </w:rPr>
              <w:t>Единица измерения показателя</w:t>
            </w:r>
          </w:p>
        </w:tc>
        <w:tc>
          <w:tcPr>
            <w:tcW w:w="793" w:type="pct"/>
            <w:vAlign w:val="center"/>
          </w:tcPr>
          <w:p w:rsidR="00937F91" w:rsidRPr="00015F86" w:rsidRDefault="00937F91" w:rsidP="001E084B">
            <w:pPr>
              <w:jc w:val="center"/>
              <w:rPr>
                <w:b/>
                <w:sz w:val="20"/>
                <w:szCs w:val="20"/>
              </w:rPr>
            </w:pPr>
            <w:r w:rsidRPr="00015F86">
              <w:rPr>
                <w:b/>
                <w:sz w:val="20"/>
                <w:szCs w:val="20"/>
              </w:rPr>
              <w:t>Значения показателей</w:t>
            </w:r>
          </w:p>
        </w:tc>
        <w:tc>
          <w:tcPr>
            <w:tcW w:w="883" w:type="pct"/>
            <w:vAlign w:val="center"/>
          </w:tcPr>
          <w:p w:rsidR="00937F91" w:rsidRPr="00015F86" w:rsidRDefault="00937F91" w:rsidP="001E084B">
            <w:pPr>
              <w:jc w:val="center"/>
              <w:rPr>
                <w:b/>
                <w:sz w:val="20"/>
                <w:szCs w:val="20"/>
              </w:rPr>
            </w:pPr>
            <w:r w:rsidRPr="00AE25FD">
              <w:rPr>
                <w:b/>
                <w:sz w:val="20"/>
                <w:szCs w:val="20"/>
              </w:rPr>
              <w:t>Обоснование необходимости использования показателей</w:t>
            </w:r>
          </w:p>
        </w:tc>
        <w:tc>
          <w:tcPr>
            <w:tcW w:w="397" w:type="pct"/>
            <w:vMerge/>
            <w:vAlign w:val="center"/>
          </w:tcPr>
          <w:p w:rsidR="00937F91" w:rsidRPr="00015F86" w:rsidRDefault="00937F91" w:rsidP="001E084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auto"/>
            <w:vAlign w:val="center"/>
          </w:tcPr>
          <w:p w:rsidR="00937F91" w:rsidRPr="00015F86" w:rsidRDefault="00937F91" w:rsidP="001E084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E1E5B" w:rsidRPr="00015F86" w:rsidTr="008E1E5B">
        <w:trPr>
          <w:trHeight w:val="875"/>
        </w:trPr>
        <w:tc>
          <w:tcPr>
            <w:tcW w:w="166" w:type="pct"/>
            <w:shd w:val="clear" w:color="auto" w:fill="auto"/>
            <w:vAlign w:val="center"/>
          </w:tcPr>
          <w:p w:rsidR="008E1E5B" w:rsidRPr="00015F86" w:rsidRDefault="008E1E5B" w:rsidP="001E084B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015F86">
              <w:rPr>
                <w:sz w:val="20"/>
                <w:szCs w:val="20"/>
              </w:rPr>
              <w:t>1</w:t>
            </w:r>
          </w:p>
        </w:tc>
        <w:tc>
          <w:tcPr>
            <w:tcW w:w="530" w:type="pct"/>
            <w:shd w:val="clear" w:color="auto" w:fill="auto"/>
            <w:vAlign w:val="center"/>
          </w:tcPr>
          <w:p w:rsidR="008E1E5B" w:rsidRPr="00937F91" w:rsidRDefault="008E1E5B" w:rsidP="001E084B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937F91">
              <w:rPr>
                <w:bCs/>
                <w:sz w:val="20"/>
                <w:szCs w:val="20"/>
              </w:rPr>
              <w:t>Саморез</w:t>
            </w:r>
            <w:proofErr w:type="spellEnd"/>
            <w:r w:rsidRPr="00937F91">
              <w:rPr>
                <w:bCs/>
                <w:sz w:val="20"/>
                <w:szCs w:val="20"/>
              </w:rPr>
              <w:t xml:space="preserve"> по </w:t>
            </w:r>
            <w:proofErr w:type="spellStart"/>
            <w:r w:rsidRPr="00937F91">
              <w:rPr>
                <w:bCs/>
                <w:sz w:val="20"/>
                <w:szCs w:val="20"/>
              </w:rPr>
              <w:t>гипсокартону</w:t>
            </w:r>
            <w:proofErr w:type="spellEnd"/>
            <w:r w:rsidRPr="00937F91">
              <w:rPr>
                <w:bCs/>
                <w:sz w:val="20"/>
                <w:szCs w:val="20"/>
              </w:rPr>
              <w:t xml:space="preserve"> (3,5*35 мм)</w:t>
            </w:r>
          </w:p>
        </w:tc>
        <w:tc>
          <w:tcPr>
            <w:tcW w:w="529" w:type="pct"/>
            <w:vAlign w:val="center"/>
          </w:tcPr>
          <w:p w:rsidR="008E1E5B" w:rsidRPr="00015F86" w:rsidRDefault="008E1E5B" w:rsidP="001E08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6" w:type="pct"/>
            <w:vAlign w:val="center"/>
          </w:tcPr>
          <w:p w:rsidR="008E1E5B" w:rsidRPr="00015F86" w:rsidRDefault="008E1E5B" w:rsidP="001E084B">
            <w:pPr>
              <w:jc w:val="center"/>
              <w:rPr>
                <w:sz w:val="20"/>
                <w:szCs w:val="20"/>
              </w:rPr>
            </w:pPr>
            <w:r w:rsidRPr="008E1E5B">
              <w:rPr>
                <w:sz w:val="20"/>
                <w:szCs w:val="20"/>
              </w:rPr>
              <w:t>25.94.11.120</w:t>
            </w:r>
          </w:p>
        </w:tc>
        <w:tc>
          <w:tcPr>
            <w:tcW w:w="48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E1E5B" w:rsidRPr="00015F86" w:rsidRDefault="008E1E5B" w:rsidP="001E08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E1E5B" w:rsidRPr="00015F86" w:rsidRDefault="008E1E5B" w:rsidP="001E084B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3" w:type="pct"/>
            <w:vAlign w:val="center"/>
          </w:tcPr>
          <w:p w:rsidR="008E1E5B" w:rsidRPr="00C35942" w:rsidRDefault="008E1E5B" w:rsidP="001E084B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pct"/>
            <w:vAlign w:val="center"/>
          </w:tcPr>
          <w:p w:rsidR="008E1E5B" w:rsidRPr="00AE25FD" w:rsidRDefault="008E1E5B" w:rsidP="001E084B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pct"/>
            <w:vAlign w:val="center"/>
          </w:tcPr>
          <w:p w:rsidR="008E1E5B" w:rsidRDefault="008E1E5B" w:rsidP="001E084B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8E1E5B" w:rsidRPr="00015F86" w:rsidRDefault="008E1E5B" w:rsidP="001E084B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</w:tr>
      <w:tr w:rsidR="008E1E5B" w:rsidRPr="00015F86" w:rsidTr="001E084B">
        <w:trPr>
          <w:trHeight w:val="425"/>
        </w:trPr>
        <w:tc>
          <w:tcPr>
            <w:tcW w:w="166" w:type="pct"/>
            <w:shd w:val="clear" w:color="auto" w:fill="auto"/>
            <w:vAlign w:val="center"/>
          </w:tcPr>
          <w:p w:rsidR="008E1E5B" w:rsidRPr="00015F86" w:rsidRDefault="008E1E5B" w:rsidP="001E084B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0" w:type="pct"/>
            <w:shd w:val="clear" w:color="auto" w:fill="auto"/>
            <w:vAlign w:val="center"/>
          </w:tcPr>
          <w:p w:rsidR="008E1E5B" w:rsidRPr="008E1E5B" w:rsidRDefault="008E1E5B" w:rsidP="008E1E5B">
            <w:pPr>
              <w:jc w:val="center"/>
              <w:rPr>
                <w:bCs/>
                <w:sz w:val="20"/>
                <w:szCs w:val="20"/>
              </w:rPr>
            </w:pPr>
            <w:r w:rsidRPr="008E1E5B">
              <w:rPr>
                <w:bCs/>
                <w:sz w:val="20"/>
                <w:szCs w:val="20"/>
              </w:rPr>
              <w:t>Дюбель-гвоздь (6*40 мм)</w:t>
            </w:r>
          </w:p>
        </w:tc>
        <w:tc>
          <w:tcPr>
            <w:tcW w:w="529" w:type="pct"/>
            <w:vAlign w:val="center"/>
          </w:tcPr>
          <w:p w:rsidR="008E1E5B" w:rsidRPr="00015F86" w:rsidRDefault="008E1E5B" w:rsidP="001E08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6" w:type="pct"/>
            <w:vAlign w:val="center"/>
          </w:tcPr>
          <w:p w:rsidR="008E1E5B" w:rsidRPr="00015F86" w:rsidRDefault="008E1E5B" w:rsidP="001E08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22.23.19.190</w:t>
            </w:r>
          </w:p>
        </w:tc>
        <w:tc>
          <w:tcPr>
            <w:tcW w:w="48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E1E5B" w:rsidRDefault="008E1E5B" w:rsidP="001E08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E1E5B" w:rsidRDefault="008E1E5B" w:rsidP="001E084B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3" w:type="pct"/>
            <w:vAlign w:val="center"/>
          </w:tcPr>
          <w:p w:rsidR="008E1E5B" w:rsidRDefault="008E1E5B" w:rsidP="001E084B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pct"/>
            <w:vAlign w:val="center"/>
          </w:tcPr>
          <w:p w:rsidR="008E1E5B" w:rsidRDefault="008E1E5B" w:rsidP="001E084B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pct"/>
            <w:vAlign w:val="center"/>
          </w:tcPr>
          <w:p w:rsidR="008E1E5B" w:rsidRDefault="008E1E5B" w:rsidP="001E084B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8E1E5B" w:rsidRPr="00015F86" w:rsidRDefault="008E1E5B" w:rsidP="001E084B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</w:tr>
      <w:tr w:rsidR="008E1E5B" w:rsidRPr="00015F86" w:rsidTr="001E084B">
        <w:trPr>
          <w:trHeight w:val="425"/>
        </w:trPr>
        <w:tc>
          <w:tcPr>
            <w:tcW w:w="166" w:type="pct"/>
            <w:shd w:val="clear" w:color="auto" w:fill="auto"/>
            <w:vAlign w:val="center"/>
          </w:tcPr>
          <w:p w:rsidR="008E1E5B" w:rsidRPr="00015F86" w:rsidRDefault="008E1E5B" w:rsidP="001E084B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0" w:type="pct"/>
            <w:shd w:val="clear" w:color="auto" w:fill="auto"/>
            <w:vAlign w:val="center"/>
          </w:tcPr>
          <w:p w:rsidR="008E1E5B" w:rsidRPr="00015F86" w:rsidRDefault="008E1E5B" w:rsidP="008E1E5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E1E5B">
              <w:rPr>
                <w:bCs/>
                <w:sz w:val="20"/>
                <w:szCs w:val="20"/>
              </w:rPr>
              <w:t>Саморез</w:t>
            </w:r>
            <w:proofErr w:type="spellEnd"/>
            <w:r w:rsidRPr="008E1E5B">
              <w:rPr>
                <w:bCs/>
                <w:sz w:val="20"/>
                <w:szCs w:val="20"/>
              </w:rPr>
              <w:t xml:space="preserve"> с </w:t>
            </w:r>
            <w:proofErr w:type="spellStart"/>
            <w:r w:rsidRPr="008E1E5B">
              <w:rPr>
                <w:bCs/>
                <w:sz w:val="20"/>
                <w:szCs w:val="20"/>
              </w:rPr>
              <w:t>прессшайбой</w:t>
            </w:r>
            <w:proofErr w:type="spellEnd"/>
            <w:r w:rsidRPr="008E1E5B">
              <w:rPr>
                <w:bCs/>
                <w:sz w:val="20"/>
                <w:szCs w:val="20"/>
              </w:rPr>
              <w:t xml:space="preserve"> (4,2*16 мм, острый)</w:t>
            </w:r>
          </w:p>
        </w:tc>
        <w:tc>
          <w:tcPr>
            <w:tcW w:w="529" w:type="pct"/>
            <w:vAlign w:val="center"/>
          </w:tcPr>
          <w:p w:rsidR="008E1E5B" w:rsidRPr="00015F86" w:rsidRDefault="008E1E5B" w:rsidP="001E08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6" w:type="pct"/>
            <w:vAlign w:val="center"/>
          </w:tcPr>
          <w:p w:rsidR="008E1E5B" w:rsidRPr="00015F86" w:rsidRDefault="008E1E5B" w:rsidP="001E084B">
            <w:pPr>
              <w:jc w:val="center"/>
              <w:rPr>
                <w:sz w:val="20"/>
                <w:szCs w:val="20"/>
              </w:rPr>
            </w:pPr>
            <w:r w:rsidRPr="008E1E5B">
              <w:rPr>
                <w:sz w:val="20"/>
                <w:szCs w:val="20"/>
              </w:rPr>
              <w:t>25.94.11.120</w:t>
            </w:r>
          </w:p>
        </w:tc>
        <w:tc>
          <w:tcPr>
            <w:tcW w:w="48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E1E5B" w:rsidRDefault="008E1E5B" w:rsidP="001E08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E1E5B" w:rsidRDefault="008E1E5B" w:rsidP="001E084B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3" w:type="pct"/>
            <w:vAlign w:val="center"/>
          </w:tcPr>
          <w:p w:rsidR="008E1E5B" w:rsidRDefault="008E1E5B" w:rsidP="001E084B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pct"/>
            <w:vAlign w:val="center"/>
          </w:tcPr>
          <w:p w:rsidR="008E1E5B" w:rsidRDefault="008E1E5B" w:rsidP="001E084B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pct"/>
            <w:vAlign w:val="center"/>
          </w:tcPr>
          <w:p w:rsidR="008E1E5B" w:rsidRPr="00015F86" w:rsidRDefault="008E1E5B" w:rsidP="001E084B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8E1E5B" w:rsidRPr="00015F86" w:rsidRDefault="008E1E5B" w:rsidP="001E084B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</w:tr>
      <w:tr w:rsidR="008E1E5B" w:rsidRPr="00015F86" w:rsidTr="001E084B">
        <w:trPr>
          <w:trHeight w:val="425"/>
        </w:trPr>
        <w:tc>
          <w:tcPr>
            <w:tcW w:w="166" w:type="pct"/>
            <w:shd w:val="clear" w:color="auto" w:fill="auto"/>
            <w:vAlign w:val="center"/>
          </w:tcPr>
          <w:p w:rsidR="008E1E5B" w:rsidRPr="00015F86" w:rsidRDefault="008E1E5B" w:rsidP="001E084B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0" w:type="pct"/>
            <w:shd w:val="clear" w:color="auto" w:fill="auto"/>
            <w:vAlign w:val="center"/>
          </w:tcPr>
          <w:p w:rsidR="008E1E5B" w:rsidRPr="00015F86" w:rsidRDefault="008E1E5B" w:rsidP="008E1E5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E1E5B">
              <w:rPr>
                <w:bCs/>
                <w:sz w:val="20"/>
                <w:szCs w:val="20"/>
              </w:rPr>
              <w:t>Саморез</w:t>
            </w:r>
            <w:proofErr w:type="spellEnd"/>
            <w:r w:rsidRPr="008E1E5B">
              <w:rPr>
                <w:bCs/>
                <w:sz w:val="20"/>
                <w:szCs w:val="20"/>
              </w:rPr>
              <w:t xml:space="preserve"> по дереву  (3,5*35 мм</w:t>
            </w:r>
            <w:proofErr w:type="gramStart"/>
            <w:r w:rsidRPr="008E1E5B">
              <w:rPr>
                <w:bCs/>
                <w:sz w:val="20"/>
                <w:szCs w:val="20"/>
              </w:rPr>
              <w:t>,)</w:t>
            </w:r>
            <w:proofErr w:type="gramEnd"/>
          </w:p>
        </w:tc>
        <w:tc>
          <w:tcPr>
            <w:tcW w:w="529" w:type="pct"/>
            <w:vAlign w:val="center"/>
          </w:tcPr>
          <w:p w:rsidR="008E1E5B" w:rsidRPr="00015F86" w:rsidRDefault="008E1E5B" w:rsidP="001E08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6" w:type="pct"/>
            <w:vAlign w:val="center"/>
          </w:tcPr>
          <w:p w:rsidR="008E1E5B" w:rsidRPr="00015F86" w:rsidRDefault="008E1E5B" w:rsidP="001E084B">
            <w:pPr>
              <w:jc w:val="center"/>
              <w:rPr>
                <w:sz w:val="20"/>
                <w:szCs w:val="20"/>
              </w:rPr>
            </w:pPr>
            <w:r w:rsidRPr="008E1E5B">
              <w:rPr>
                <w:sz w:val="20"/>
                <w:szCs w:val="20"/>
              </w:rPr>
              <w:t>25.94.11.120</w:t>
            </w:r>
          </w:p>
        </w:tc>
        <w:tc>
          <w:tcPr>
            <w:tcW w:w="48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E1E5B" w:rsidRDefault="008E1E5B" w:rsidP="001E08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E1E5B" w:rsidRDefault="008E1E5B" w:rsidP="001E084B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3" w:type="pct"/>
            <w:vAlign w:val="center"/>
          </w:tcPr>
          <w:p w:rsidR="008E1E5B" w:rsidRDefault="008E1E5B" w:rsidP="001E084B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pct"/>
            <w:vAlign w:val="center"/>
          </w:tcPr>
          <w:p w:rsidR="008E1E5B" w:rsidRDefault="008E1E5B" w:rsidP="001E084B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pct"/>
            <w:vAlign w:val="center"/>
          </w:tcPr>
          <w:p w:rsidR="008E1E5B" w:rsidRPr="00015F86" w:rsidRDefault="008E1E5B" w:rsidP="001E084B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8E1E5B" w:rsidRPr="00015F86" w:rsidRDefault="008E1E5B" w:rsidP="001E084B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</w:t>
            </w:r>
          </w:p>
        </w:tc>
      </w:tr>
      <w:tr w:rsidR="00937F91" w:rsidRPr="00015F86" w:rsidTr="001E084B">
        <w:trPr>
          <w:trHeight w:val="20"/>
        </w:trPr>
        <w:tc>
          <w:tcPr>
            <w:tcW w:w="166" w:type="pct"/>
            <w:vMerge w:val="restart"/>
            <w:shd w:val="clear" w:color="auto" w:fill="auto"/>
            <w:vAlign w:val="center"/>
          </w:tcPr>
          <w:p w:rsidR="00937F91" w:rsidRPr="008E1E5B" w:rsidRDefault="008E1E5B" w:rsidP="001E084B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0" w:type="pct"/>
            <w:vMerge w:val="restart"/>
            <w:shd w:val="clear" w:color="auto" w:fill="auto"/>
            <w:vAlign w:val="center"/>
          </w:tcPr>
          <w:p w:rsidR="00937F91" w:rsidRPr="00015F86" w:rsidRDefault="00937F91" w:rsidP="001E084B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Диск отрезной по металлу</w:t>
            </w:r>
          </w:p>
        </w:tc>
        <w:tc>
          <w:tcPr>
            <w:tcW w:w="529" w:type="pct"/>
            <w:vMerge w:val="restart"/>
            <w:vAlign w:val="center"/>
          </w:tcPr>
          <w:p w:rsidR="00937F91" w:rsidRPr="00015F86" w:rsidRDefault="00937F91" w:rsidP="001E08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6" w:type="pct"/>
            <w:vMerge w:val="restart"/>
            <w:vAlign w:val="center"/>
          </w:tcPr>
          <w:p w:rsidR="00937F91" w:rsidRPr="00015F86" w:rsidRDefault="00937F91" w:rsidP="001E08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23.91.11.150</w:t>
            </w:r>
          </w:p>
        </w:tc>
        <w:tc>
          <w:tcPr>
            <w:tcW w:w="48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37F91" w:rsidRPr="00015F86" w:rsidRDefault="00937F91" w:rsidP="001E08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Диаметр</w:t>
            </w:r>
          </w:p>
        </w:tc>
        <w:tc>
          <w:tcPr>
            <w:tcW w:w="39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37F91" w:rsidRPr="00015F86" w:rsidRDefault="00937F91" w:rsidP="001E084B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Миллиметр</w:t>
            </w:r>
          </w:p>
        </w:tc>
        <w:tc>
          <w:tcPr>
            <w:tcW w:w="793" w:type="pct"/>
            <w:vAlign w:val="center"/>
          </w:tcPr>
          <w:p w:rsidR="00937F91" w:rsidRPr="00C35942" w:rsidRDefault="008E1E5B" w:rsidP="001E084B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</w:t>
            </w:r>
          </w:p>
        </w:tc>
        <w:tc>
          <w:tcPr>
            <w:tcW w:w="883" w:type="pct"/>
            <w:vAlign w:val="center"/>
          </w:tcPr>
          <w:p w:rsidR="00937F91" w:rsidRPr="00AE25FD" w:rsidRDefault="00937F91" w:rsidP="001E084B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уточнения характеристик необходимых для Заказчика</w:t>
            </w:r>
          </w:p>
        </w:tc>
        <w:tc>
          <w:tcPr>
            <w:tcW w:w="397" w:type="pct"/>
            <w:vMerge w:val="restart"/>
            <w:vAlign w:val="center"/>
          </w:tcPr>
          <w:p w:rsidR="00937F91" w:rsidRPr="00977694" w:rsidRDefault="008E1E5B" w:rsidP="001E084B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333" w:type="pct"/>
            <w:vMerge w:val="restart"/>
            <w:shd w:val="clear" w:color="auto" w:fill="auto"/>
            <w:vAlign w:val="center"/>
          </w:tcPr>
          <w:p w:rsidR="00937F91" w:rsidRPr="00977694" w:rsidRDefault="00937F91" w:rsidP="008E1E5B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937F91" w:rsidRPr="00015F86" w:rsidTr="001E084B">
        <w:trPr>
          <w:trHeight w:val="587"/>
        </w:trPr>
        <w:tc>
          <w:tcPr>
            <w:tcW w:w="166" w:type="pct"/>
            <w:vMerge/>
            <w:shd w:val="clear" w:color="auto" w:fill="auto"/>
            <w:vAlign w:val="center"/>
          </w:tcPr>
          <w:p w:rsidR="00937F91" w:rsidRPr="00015F86" w:rsidRDefault="00937F91" w:rsidP="001E084B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0" w:type="pct"/>
            <w:vMerge/>
            <w:shd w:val="clear" w:color="auto" w:fill="auto"/>
            <w:vAlign w:val="center"/>
          </w:tcPr>
          <w:p w:rsidR="00937F91" w:rsidRPr="00015F86" w:rsidRDefault="00937F91" w:rsidP="001E084B">
            <w:pPr>
              <w:contextualSpacing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529" w:type="pct"/>
            <w:vMerge/>
            <w:vAlign w:val="center"/>
          </w:tcPr>
          <w:p w:rsidR="00937F91" w:rsidRPr="00015F86" w:rsidRDefault="00937F91" w:rsidP="001E08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6" w:type="pct"/>
            <w:vMerge/>
            <w:vAlign w:val="center"/>
          </w:tcPr>
          <w:p w:rsidR="00937F91" w:rsidRPr="00015F86" w:rsidRDefault="00937F91" w:rsidP="001E08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37F91" w:rsidRPr="00015F86" w:rsidRDefault="00937F91" w:rsidP="001E08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Толщина</w:t>
            </w:r>
          </w:p>
        </w:tc>
        <w:tc>
          <w:tcPr>
            <w:tcW w:w="39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37F91" w:rsidRPr="00015F86" w:rsidRDefault="00937F91" w:rsidP="001E084B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Миллиметр</w:t>
            </w:r>
          </w:p>
        </w:tc>
        <w:tc>
          <w:tcPr>
            <w:tcW w:w="793" w:type="pct"/>
            <w:vAlign w:val="center"/>
          </w:tcPr>
          <w:p w:rsidR="00937F91" w:rsidRPr="00015F86" w:rsidRDefault="00937F91" w:rsidP="001E084B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</w:t>
            </w:r>
            <w:r w:rsidR="00BF0D8E">
              <w:rPr>
                <w:sz w:val="20"/>
                <w:szCs w:val="20"/>
              </w:rPr>
              <w:t>6</w:t>
            </w:r>
          </w:p>
        </w:tc>
        <w:tc>
          <w:tcPr>
            <w:tcW w:w="883" w:type="pct"/>
            <w:vAlign w:val="center"/>
          </w:tcPr>
          <w:p w:rsidR="00937F91" w:rsidRPr="00AE25FD" w:rsidRDefault="00937F91" w:rsidP="001E084B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уточнения  характеристик необходимых для Заказчика</w:t>
            </w:r>
          </w:p>
        </w:tc>
        <w:tc>
          <w:tcPr>
            <w:tcW w:w="397" w:type="pct"/>
            <w:vMerge/>
            <w:vAlign w:val="center"/>
          </w:tcPr>
          <w:p w:rsidR="00937F91" w:rsidRPr="00015F86" w:rsidRDefault="00937F91" w:rsidP="001E084B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auto"/>
            <w:vAlign w:val="center"/>
          </w:tcPr>
          <w:p w:rsidR="00937F91" w:rsidRPr="00015F86" w:rsidRDefault="00937F91" w:rsidP="001E084B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</w:tr>
      <w:tr w:rsidR="00937F91" w:rsidRPr="00015F86" w:rsidTr="001E084B">
        <w:trPr>
          <w:trHeight w:val="587"/>
        </w:trPr>
        <w:tc>
          <w:tcPr>
            <w:tcW w:w="166" w:type="pct"/>
            <w:vMerge w:val="restart"/>
            <w:shd w:val="clear" w:color="auto" w:fill="auto"/>
            <w:vAlign w:val="center"/>
          </w:tcPr>
          <w:p w:rsidR="00937F91" w:rsidRPr="00015F86" w:rsidRDefault="008E1E5B" w:rsidP="001E084B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0" w:type="pct"/>
            <w:vMerge w:val="restart"/>
            <w:shd w:val="clear" w:color="auto" w:fill="auto"/>
            <w:vAlign w:val="center"/>
          </w:tcPr>
          <w:p w:rsidR="00937F91" w:rsidRPr="00015F86" w:rsidRDefault="00937F91" w:rsidP="001E084B">
            <w:pPr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Электрод с покрытием</w:t>
            </w:r>
          </w:p>
        </w:tc>
        <w:tc>
          <w:tcPr>
            <w:tcW w:w="529" w:type="pct"/>
            <w:vMerge w:val="restart"/>
            <w:vAlign w:val="center"/>
          </w:tcPr>
          <w:p w:rsidR="00937F91" w:rsidRPr="00015F86" w:rsidRDefault="00937F91" w:rsidP="001E08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6" w:type="pct"/>
            <w:vMerge w:val="restart"/>
            <w:vAlign w:val="center"/>
          </w:tcPr>
          <w:p w:rsidR="00937F91" w:rsidRDefault="00937F91" w:rsidP="001E08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25.93.15.120/</w:t>
            </w:r>
          </w:p>
          <w:p w:rsidR="00937F91" w:rsidRPr="00015F86" w:rsidRDefault="00937F91" w:rsidP="001E08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25.93.15.120-00000024</w:t>
            </w:r>
          </w:p>
        </w:tc>
        <w:tc>
          <w:tcPr>
            <w:tcW w:w="48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37F91" w:rsidRPr="00015F86" w:rsidRDefault="00937F91" w:rsidP="001E08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покрытия</w:t>
            </w:r>
          </w:p>
        </w:tc>
        <w:tc>
          <w:tcPr>
            <w:tcW w:w="39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37F91" w:rsidRPr="00015F86" w:rsidRDefault="00937F91" w:rsidP="001E084B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3" w:type="pct"/>
            <w:vAlign w:val="center"/>
          </w:tcPr>
          <w:p w:rsidR="00937F91" w:rsidRPr="00015F86" w:rsidRDefault="00937F91" w:rsidP="001E084B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Рутиловое</w:t>
            </w:r>
            <w:proofErr w:type="spellEnd"/>
          </w:p>
        </w:tc>
        <w:tc>
          <w:tcPr>
            <w:tcW w:w="883" w:type="pct"/>
            <w:vAlign w:val="center"/>
          </w:tcPr>
          <w:p w:rsidR="00937F91" w:rsidRPr="00015F86" w:rsidRDefault="00937F91" w:rsidP="001E084B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AE25FD">
              <w:rPr>
                <w:sz w:val="20"/>
                <w:szCs w:val="20"/>
              </w:rPr>
              <w:t>Соответствует описанию КТРУ</w:t>
            </w:r>
          </w:p>
        </w:tc>
        <w:tc>
          <w:tcPr>
            <w:tcW w:w="397" w:type="pct"/>
            <w:vMerge w:val="restart"/>
            <w:vAlign w:val="center"/>
          </w:tcPr>
          <w:p w:rsidR="00937F91" w:rsidRDefault="00937F91" w:rsidP="001E084B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кг</w:t>
            </w:r>
            <w:proofErr w:type="gramEnd"/>
            <w:r w:rsidR="008E1E5B">
              <w:rPr>
                <w:sz w:val="20"/>
                <w:szCs w:val="20"/>
              </w:rPr>
              <w:t>.</w:t>
            </w:r>
          </w:p>
        </w:tc>
        <w:tc>
          <w:tcPr>
            <w:tcW w:w="333" w:type="pct"/>
            <w:vMerge w:val="restart"/>
            <w:shd w:val="clear" w:color="auto" w:fill="auto"/>
            <w:vAlign w:val="center"/>
          </w:tcPr>
          <w:p w:rsidR="00937F91" w:rsidRPr="00015F86" w:rsidRDefault="008E1E5B" w:rsidP="001E084B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6,6</w:t>
            </w:r>
          </w:p>
        </w:tc>
      </w:tr>
      <w:tr w:rsidR="00937F91" w:rsidRPr="00015F86" w:rsidTr="001E084B">
        <w:trPr>
          <w:trHeight w:val="587"/>
        </w:trPr>
        <w:tc>
          <w:tcPr>
            <w:tcW w:w="166" w:type="pct"/>
            <w:vMerge/>
            <w:shd w:val="clear" w:color="auto" w:fill="auto"/>
            <w:vAlign w:val="center"/>
          </w:tcPr>
          <w:p w:rsidR="00937F91" w:rsidRDefault="00937F91" w:rsidP="001E084B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0" w:type="pct"/>
            <w:vMerge/>
            <w:shd w:val="clear" w:color="auto" w:fill="auto"/>
            <w:vAlign w:val="center"/>
          </w:tcPr>
          <w:p w:rsidR="00937F91" w:rsidRPr="00977694" w:rsidRDefault="00937F91" w:rsidP="001E084B">
            <w:pPr>
              <w:contextualSpacing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529" w:type="pct"/>
            <w:vMerge/>
            <w:vAlign w:val="center"/>
          </w:tcPr>
          <w:p w:rsidR="00937F91" w:rsidRPr="00015F86" w:rsidRDefault="00937F91" w:rsidP="001E08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6" w:type="pct"/>
            <w:vMerge/>
            <w:vAlign w:val="center"/>
          </w:tcPr>
          <w:p w:rsidR="00937F91" w:rsidRPr="00887A95" w:rsidRDefault="00937F91" w:rsidP="001E08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37F91" w:rsidRPr="00015F86" w:rsidRDefault="00937F91" w:rsidP="001E084B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Допустимое пространственное положение сварки или наплавки</w:t>
            </w:r>
          </w:p>
        </w:tc>
        <w:tc>
          <w:tcPr>
            <w:tcW w:w="39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37F91" w:rsidRDefault="00937F91" w:rsidP="001E084B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3" w:type="pct"/>
            <w:vAlign w:val="center"/>
          </w:tcPr>
          <w:p w:rsidR="00937F91" w:rsidRDefault="00937F91" w:rsidP="001E084B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всех положений</w:t>
            </w:r>
          </w:p>
        </w:tc>
        <w:tc>
          <w:tcPr>
            <w:tcW w:w="883" w:type="pct"/>
            <w:vAlign w:val="center"/>
          </w:tcPr>
          <w:p w:rsidR="00937F91" w:rsidRPr="00AE25FD" w:rsidRDefault="00937F91" w:rsidP="001E084B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AE25FD">
              <w:rPr>
                <w:sz w:val="20"/>
                <w:szCs w:val="20"/>
              </w:rPr>
              <w:t>Соответствует описанию КТРУ</w:t>
            </w:r>
          </w:p>
        </w:tc>
        <w:tc>
          <w:tcPr>
            <w:tcW w:w="397" w:type="pct"/>
            <w:vMerge/>
            <w:vAlign w:val="center"/>
          </w:tcPr>
          <w:p w:rsidR="00937F91" w:rsidRDefault="00937F91" w:rsidP="001E084B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auto"/>
            <w:vAlign w:val="center"/>
          </w:tcPr>
          <w:p w:rsidR="00937F91" w:rsidRDefault="00937F91" w:rsidP="001E084B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</w:tr>
      <w:tr w:rsidR="00937F91" w:rsidRPr="00015F86" w:rsidTr="001E084B">
        <w:trPr>
          <w:trHeight w:val="587"/>
        </w:trPr>
        <w:tc>
          <w:tcPr>
            <w:tcW w:w="166" w:type="pct"/>
            <w:vMerge/>
            <w:shd w:val="clear" w:color="auto" w:fill="auto"/>
            <w:vAlign w:val="center"/>
          </w:tcPr>
          <w:p w:rsidR="00937F91" w:rsidRDefault="00937F91" w:rsidP="001E084B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0" w:type="pct"/>
            <w:vMerge/>
            <w:shd w:val="clear" w:color="auto" w:fill="auto"/>
            <w:vAlign w:val="center"/>
          </w:tcPr>
          <w:p w:rsidR="00937F91" w:rsidRPr="00977694" w:rsidRDefault="00937F91" w:rsidP="001E084B">
            <w:pPr>
              <w:contextualSpacing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529" w:type="pct"/>
            <w:vMerge/>
            <w:vAlign w:val="center"/>
          </w:tcPr>
          <w:p w:rsidR="00937F91" w:rsidRPr="00015F86" w:rsidRDefault="00937F91" w:rsidP="001E08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6" w:type="pct"/>
            <w:vMerge/>
            <w:vAlign w:val="center"/>
          </w:tcPr>
          <w:p w:rsidR="00937F91" w:rsidRPr="00887A95" w:rsidRDefault="00937F91" w:rsidP="001E08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37F91" w:rsidRDefault="00937F91" w:rsidP="001E084B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Номинальный диаметр электрода</w:t>
            </w:r>
          </w:p>
        </w:tc>
        <w:tc>
          <w:tcPr>
            <w:tcW w:w="39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37F91" w:rsidRDefault="00937F91" w:rsidP="001E084B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Миллиметр</w:t>
            </w:r>
          </w:p>
        </w:tc>
        <w:tc>
          <w:tcPr>
            <w:tcW w:w="793" w:type="pct"/>
            <w:vAlign w:val="center"/>
          </w:tcPr>
          <w:p w:rsidR="00937F91" w:rsidRDefault="00937F91" w:rsidP="001E084B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4A54D7">
              <w:rPr>
                <w:sz w:val="20"/>
                <w:szCs w:val="20"/>
              </w:rPr>
              <w:t>≥3 и &lt;4</w:t>
            </w:r>
          </w:p>
        </w:tc>
        <w:tc>
          <w:tcPr>
            <w:tcW w:w="883" w:type="pct"/>
            <w:vAlign w:val="center"/>
          </w:tcPr>
          <w:p w:rsidR="00937F91" w:rsidRPr="00AE25FD" w:rsidRDefault="00937F91" w:rsidP="001E084B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AE25FD">
              <w:rPr>
                <w:sz w:val="20"/>
                <w:szCs w:val="20"/>
              </w:rPr>
              <w:t>Соответствует описанию КТРУ</w:t>
            </w:r>
          </w:p>
        </w:tc>
        <w:tc>
          <w:tcPr>
            <w:tcW w:w="397" w:type="pct"/>
            <w:vMerge/>
            <w:vAlign w:val="center"/>
          </w:tcPr>
          <w:p w:rsidR="00937F91" w:rsidRDefault="00937F91" w:rsidP="001E084B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auto"/>
            <w:vAlign w:val="center"/>
          </w:tcPr>
          <w:p w:rsidR="00937F91" w:rsidRDefault="00937F91" w:rsidP="001E084B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</w:tr>
      <w:tr w:rsidR="00937F91" w:rsidRPr="00015F86" w:rsidTr="001E084B">
        <w:trPr>
          <w:trHeight w:val="587"/>
        </w:trPr>
        <w:tc>
          <w:tcPr>
            <w:tcW w:w="166" w:type="pct"/>
            <w:vMerge/>
            <w:shd w:val="clear" w:color="auto" w:fill="auto"/>
            <w:vAlign w:val="center"/>
          </w:tcPr>
          <w:p w:rsidR="00937F91" w:rsidRPr="00015F86" w:rsidRDefault="00937F91" w:rsidP="001E084B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0" w:type="pct"/>
            <w:vMerge/>
            <w:shd w:val="clear" w:color="auto" w:fill="auto"/>
            <w:vAlign w:val="center"/>
          </w:tcPr>
          <w:p w:rsidR="00937F91" w:rsidRPr="00015F86" w:rsidRDefault="00937F91" w:rsidP="001E084B">
            <w:pPr>
              <w:contextualSpacing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529" w:type="pct"/>
            <w:vMerge/>
            <w:vAlign w:val="center"/>
          </w:tcPr>
          <w:p w:rsidR="00937F91" w:rsidRPr="00015F86" w:rsidRDefault="00937F91" w:rsidP="001E08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6" w:type="pct"/>
            <w:vMerge/>
            <w:vAlign w:val="center"/>
          </w:tcPr>
          <w:p w:rsidR="00937F91" w:rsidRPr="00015F86" w:rsidRDefault="00937F91" w:rsidP="001E08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37F91" w:rsidRPr="00015F86" w:rsidRDefault="00937F91" w:rsidP="001E084B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Марка электрода</w:t>
            </w:r>
          </w:p>
        </w:tc>
        <w:tc>
          <w:tcPr>
            <w:tcW w:w="39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37F91" w:rsidRDefault="00937F91" w:rsidP="001E084B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3" w:type="pct"/>
            <w:vAlign w:val="center"/>
          </w:tcPr>
          <w:p w:rsidR="00937F91" w:rsidRDefault="00937F91" w:rsidP="001E084B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</w:t>
            </w:r>
          </w:p>
        </w:tc>
        <w:tc>
          <w:tcPr>
            <w:tcW w:w="883" w:type="pct"/>
            <w:vAlign w:val="center"/>
          </w:tcPr>
          <w:p w:rsidR="00937F91" w:rsidRPr="00AE25FD" w:rsidRDefault="00937F91" w:rsidP="001E084B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уточнения  характеристик необходимых для Заказчика</w:t>
            </w:r>
          </w:p>
        </w:tc>
        <w:tc>
          <w:tcPr>
            <w:tcW w:w="397" w:type="pct"/>
            <w:vMerge/>
            <w:vAlign w:val="center"/>
          </w:tcPr>
          <w:p w:rsidR="00937F91" w:rsidRPr="00015F86" w:rsidRDefault="00937F91" w:rsidP="001E084B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auto"/>
            <w:vAlign w:val="center"/>
          </w:tcPr>
          <w:p w:rsidR="00937F91" w:rsidRPr="00015F86" w:rsidRDefault="00937F91" w:rsidP="001E084B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</w:tr>
      <w:tr w:rsidR="00937F91" w:rsidRPr="00015F86" w:rsidTr="001E084B">
        <w:trPr>
          <w:trHeight w:val="777"/>
        </w:trPr>
        <w:tc>
          <w:tcPr>
            <w:tcW w:w="166" w:type="pct"/>
            <w:shd w:val="clear" w:color="auto" w:fill="auto"/>
            <w:vAlign w:val="center"/>
          </w:tcPr>
          <w:p w:rsidR="00937F91" w:rsidRPr="00015F86" w:rsidRDefault="008E1E5B" w:rsidP="001E084B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530" w:type="pct"/>
            <w:shd w:val="clear" w:color="auto" w:fill="auto"/>
            <w:vAlign w:val="center"/>
          </w:tcPr>
          <w:p w:rsidR="008E1E5B" w:rsidRPr="008E1E5B" w:rsidRDefault="008E1E5B" w:rsidP="008E1E5B">
            <w:pPr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8E1E5B">
              <w:rPr>
                <w:bCs/>
                <w:iCs/>
                <w:sz w:val="20"/>
                <w:szCs w:val="20"/>
              </w:rPr>
              <w:t>Шуруп</w:t>
            </w:r>
          </w:p>
          <w:p w:rsidR="00937F91" w:rsidRPr="00015F86" w:rsidRDefault="008E1E5B" w:rsidP="008E1E5B">
            <w:pPr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8E1E5B">
              <w:rPr>
                <w:bCs/>
                <w:iCs/>
                <w:sz w:val="20"/>
                <w:szCs w:val="20"/>
              </w:rPr>
              <w:t>(6*60, шестигранная головка, М10)</w:t>
            </w:r>
          </w:p>
        </w:tc>
        <w:tc>
          <w:tcPr>
            <w:tcW w:w="529" w:type="pct"/>
            <w:vAlign w:val="center"/>
          </w:tcPr>
          <w:p w:rsidR="00937F91" w:rsidRPr="00015F86" w:rsidRDefault="00937F91" w:rsidP="001E08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6" w:type="pct"/>
            <w:vAlign w:val="center"/>
          </w:tcPr>
          <w:p w:rsidR="00937F91" w:rsidRPr="00015F86" w:rsidRDefault="008E1E5B" w:rsidP="001E084B">
            <w:pPr>
              <w:jc w:val="center"/>
              <w:rPr>
                <w:sz w:val="20"/>
                <w:szCs w:val="20"/>
              </w:rPr>
            </w:pPr>
            <w:r w:rsidRPr="008E1E5B">
              <w:rPr>
                <w:sz w:val="20"/>
              </w:rPr>
              <w:t>25.94.11.120</w:t>
            </w:r>
          </w:p>
        </w:tc>
        <w:tc>
          <w:tcPr>
            <w:tcW w:w="48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37F91" w:rsidRPr="00015F86" w:rsidRDefault="00937F91" w:rsidP="001E08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37F91" w:rsidRPr="00015F86" w:rsidRDefault="00937F91" w:rsidP="001E084B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3" w:type="pct"/>
            <w:vAlign w:val="center"/>
          </w:tcPr>
          <w:p w:rsidR="00937F91" w:rsidRPr="00015F86" w:rsidRDefault="00937F91" w:rsidP="001E084B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pct"/>
            <w:vAlign w:val="center"/>
          </w:tcPr>
          <w:p w:rsidR="00937F91" w:rsidRPr="00015F86" w:rsidRDefault="00937F91" w:rsidP="001E084B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pct"/>
            <w:vAlign w:val="center"/>
          </w:tcPr>
          <w:p w:rsidR="00937F91" w:rsidRDefault="00937F91" w:rsidP="001E084B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  <w:r w:rsidR="008E1E5B">
              <w:rPr>
                <w:sz w:val="20"/>
                <w:szCs w:val="20"/>
              </w:rPr>
              <w:t>.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937F91" w:rsidRPr="00015F86" w:rsidRDefault="008E1E5B" w:rsidP="008E1E5B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</w:tr>
      <w:tr w:rsidR="008E1E5B" w:rsidRPr="00015F86" w:rsidTr="001E084B">
        <w:trPr>
          <w:trHeight w:val="777"/>
        </w:trPr>
        <w:tc>
          <w:tcPr>
            <w:tcW w:w="166" w:type="pct"/>
            <w:shd w:val="clear" w:color="auto" w:fill="auto"/>
            <w:vAlign w:val="center"/>
          </w:tcPr>
          <w:p w:rsidR="008E1E5B" w:rsidRDefault="008E1E5B" w:rsidP="001E084B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30" w:type="pct"/>
            <w:shd w:val="clear" w:color="auto" w:fill="auto"/>
            <w:vAlign w:val="center"/>
          </w:tcPr>
          <w:p w:rsidR="008E1E5B" w:rsidRDefault="008E1E5B" w:rsidP="001E084B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8E1E5B">
              <w:rPr>
                <w:bCs/>
                <w:iCs/>
                <w:sz w:val="20"/>
                <w:szCs w:val="20"/>
              </w:rPr>
              <w:t>Дюбель пластиковый (10*60)</w:t>
            </w:r>
          </w:p>
        </w:tc>
        <w:tc>
          <w:tcPr>
            <w:tcW w:w="529" w:type="pct"/>
            <w:vAlign w:val="center"/>
          </w:tcPr>
          <w:p w:rsidR="008E1E5B" w:rsidRDefault="008E1E5B" w:rsidP="001E08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6" w:type="pct"/>
            <w:vAlign w:val="center"/>
          </w:tcPr>
          <w:p w:rsidR="008E1E5B" w:rsidRDefault="008E1E5B" w:rsidP="001E084B">
            <w:pPr>
              <w:jc w:val="center"/>
              <w:rPr>
                <w:sz w:val="20"/>
              </w:rPr>
            </w:pPr>
            <w:r w:rsidRPr="008E1E5B">
              <w:rPr>
                <w:sz w:val="20"/>
              </w:rPr>
              <w:t>22.23.19.190</w:t>
            </w:r>
          </w:p>
        </w:tc>
        <w:tc>
          <w:tcPr>
            <w:tcW w:w="48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E1E5B" w:rsidRDefault="008E1E5B" w:rsidP="001E08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E1E5B" w:rsidRDefault="008E1E5B" w:rsidP="001E084B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3" w:type="pct"/>
            <w:vAlign w:val="center"/>
          </w:tcPr>
          <w:p w:rsidR="008E1E5B" w:rsidRDefault="008E1E5B" w:rsidP="001E084B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pct"/>
            <w:vAlign w:val="center"/>
          </w:tcPr>
          <w:p w:rsidR="008E1E5B" w:rsidRDefault="008E1E5B" w:rsidP="001E084B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pct"/>
            <w:vAlign w:val="center"/>
          </w:tcPr>
          <w:p w:rsidR="008E1E5B" w:rsidRDefault="008E1E5B" w:rsidP="001E084B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8E1E5B" w:rsidRPr="00015F86" w:rsidRDefault="008E1E5B" w:rsidP="001E084B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</w:tr>
    </w:tbl>
    <w:p w:rsidR="00937F91" w:rsidRDefault="00937F91" w:rsidP="00937F91">
      <w:pPr>
        <w:tabs>
          <w:tab w:val="left" w:pos="1080"/>
        </w:tabs>
        <w:jc w:val="center"/>
        <w:rPr>
          <w:sz w:val="22"/>
          <w:szCs w:val="22"/>
        </w:rPr>
      </w:pPr>
    </w:p>
    <w:p w:rsidR="00937F91" w:rsidRDefault="00937F91" w:rsidP="00937F91">
      <w:pPr>
        <w:tabs>
          <w:tab w:val="left" w:pos="1080"/>
        </w:tabs>
        <w:jc w:val="center"/>
        <w:rPr>
          <w:sz w:val="22"/>
          <w:szCs w:val="22"/>
        </w:rPr>
      </w:pPr>
    </w:p>
    <w:p w:rsidR="00937F91" w:rsidRDefault="00937F91" w:rsidP="00937F91">
      <w:pPr>
        <w:tabs>
          <w:tab w:val="left" w:pos="1080"/>
        </w:tabs>
        <w:jc w:val="center"/>
        <w:rPr>
          <w:sz w:val="22"/>
          <w:szCs w:val="22"/>
        </w:rPr>
      </w:pPr>
    </w:p>
    <w:p w:rsidR="00937F91" w:rsidRDefault="00937F91" w:rsidP="00937F91">
      <w:pPr>
        <w:tabs>
          <w:tab w:val="left" w:pos="1080"/>
        </w:tabs>
        <w:jc w:val="center"/>
        <w:rPr>
          <w:sz w:val="22"/>
          <w:szCs w:val="22"/>
        </w:rPr>
      </w:pPr>
    </w:p>
    <w:p w:rsidR="00937F91" w:rsidRDefault="00937F91" w:rsidP="00937F91">
      <w:pPr>
        <w:tabs>
          <w:tab w:val="left" w:pos="1080"/>
        </w:tabs>
        <w:jc w:val="center"/>
        <w:rPr>
          <w:sz w:val="22"/>
          <w:szCs w:val="22"/>
        </w:rPr>
      </w:pPr>
    </w:p>
    <w:p w:rsidR="00937F91" w:rsidRDefault="00937F91" w:rsidP="00937F91">
      <w:pPr>
        <w:tabs>
          <w:tab w:val="left" w:pos="1080"/>
        </w:tabs>
        <w:jc w:val="center"/>
        <w:rPr>
          <w:sz w:val="22"/>
          <w:szCs w:val="22"/>
        </w:rPr>
      </w:pPr>
    </w:p>
    <w:p w:rsidR="00937F91" w:rsidRDefault="00937F91" w:rsidP="00937F91">
      <w:pPr>
        <w:tabs>
          <w:tab w:val="left" w:pos="1080"/>
        </w:tabs>
        <w:jc w:val="center"/>
        <w:rPr>
          <w:sz w:val="22"/>
          <w:szCs w:val="22"/>
        </w:rPr>
      </w:pPr>
    </w:p>
    <w:p w:rsidR="00937F91" w:rsidRDefault="00937F91" w:rsidP="00937F91">
      <w:pPr>
        <w:tabs>
          <w:tab w:val="left" w:pos="1080"/>
        </w:tabs>
        <w:jc w:val="center"/>
        <w:rPr>
          <w:b/>
          <w:sz w:val="22"/>
          <w:szCs w:val="22"/>
        </w:rPr>
      </w:pPr>
      <w:r w:rsidRPr="00E86F0F">
        <w:rPr>
          <w:b/>
          <w:sz w:val="22"/>
          <w:szCs w:val="22"/>
        </w:rPr>
        <w:t>Подписи сторон</w:t>
      </w:r>
    </w:p>
    <w:p w:rsidR="00937F91" w:rsidRPr="00E86F0F" w:rsidRDefault="00937F91" w:rsidP="00937F91">
      <w:pPr>
        <w:tabs>
          <w:tab w:val="left" w:pos="1080"/>
        </w:tabs>
        <w:jc w:val="center"/>
        <w:rPr>
          <w:b/>
          <w:sz w:val="22"/>
          <w:szCs w:val="22"/>
        </w:rPr>
      </w:pPr>
    </w:p>
    <w:p w:rsidR="00937F91" w:rsidRPr="00E86F0F" w:rsidRDefault="00937F91" w:rsidP="00937F91">
      <w:pPr>
        <w:tabs>
          <w:tab w:val="left" w:pos="1080"/>
        </w:tabs>
        <w:jc w:val="center"/>
        <w:rPr>
          <w:sz w:val="22"/>
          <w:szCs w:val="22"/>
        </w:rPr>
      </w:pPr>
    </w:p>
    <w:p w:rsidR="00937F91" w:rsidRDefault="00937F91" w:rsidP="00937F91">
      <w:pPr>
        <w:jc w:val="center"/>
        <w:rPr>
          <w:bCs/>
          <w:iCs/>
        </w:rPr>
      </w:pPr>
      <w:r>
        <w:rPr>
          <w:bCs/>
          <w:iCs/>
        </w:rPr>
        <w:t>ПОСТАВЩИК                                                      ЗАКАЗЧИК</w:t>
      </w: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479"/>
        <w:gridCol w:w="4592"/>
      </w:tblGrid>
      <w:tr w:rsidR="00937F91" w:rsidRPr="00ED553C" w:rsidTr="001E084B">
        <w:trPr>
          <w:jc w:val="center"/>
        </w:trPr>
        <w:tc>
          <w:tcPr>
            <w:tcW w:w="4479" w:type="dxa"/>
            <w:shd w:val="clear" w:color="auto" w:fill="auto"/>
          </w:tcPr>
          <w:p w:rsidR="00937F91" w:rsidRDefault="00937F91" w:rsidP="001E084B">
            <w:pPr>
              <w:jc w:val="center"/>
              <w:rPr>
                <w:bCs/>
                <w:iCs/>
              </w:rPr>
            </w:pPr>
          </w:p>
          <w:p w:rsidR="00937F91" w:rsidRPr="00ED553C" w:rsidRDefault="00937F91" w:rsidP="001E084B">
            <w:pPr>
              <w:jc w:val="center"/>
              <w:rPr>
                <w:bCs/>
                <w:iCs/>
              </w:rPr>
            </w:pPr>
            <w:r w:rsidRPr="00ED553C">
              <w:rPr>
                <w:bCs/>
                <w:iCs/>
              </w:rPr>
              <w:t>_________________/</w:t>
            </w:r>
            <w:r>
              <w:rPr>
                <w:bCs/>
                <w:iCs/>
                <w:u w:val="single"/>
              </w:rPr>
              <w:t xml:space="preserve"> </w:t>
            </w:r>
            <w:r w:rsidR="00455BFF">
              <w:rPr>
                <w:bCs/>
                <w:iCs/>
                <w:u w:val="single"/>
              </w:rPr>
              <w:t>________</w:t>
            </w:r>
            <w:r w:rsidRPr="00ED553C">
              <w:rPr>
                <w:bCs/>
                <w:iCs/>
              </w:rPr>
              <w:t xml:space="preserve"> /</w:t>
            </w:r>
          </w:p>
          <w:p w:rsidR="00937F91" w:rsidRPr="0090797A" w:rsidRDefault="00937F91" w:rsidP="001E084B">
            <w:pPr>
              <w:ind w:right="175" w:firstLine="40"/>
              <w:jc w:val="right"/>
              <w:rPr>
                <w:bCs/>
                <w:iCs/>
              </w:rPr>
            </w:pPr>
            <w:r w:rsidRPr="00ED553C">
              <w:rPr>
                <w:bCs/>
                <w:iCs/>
              </w:rPr>
              <w:t>М.П.         (подпись)              (ФИО)</w:t>
            </w:r>
          </w:p>
        </w:tc>
        <w:tc>
          <w:tcPr>
            <w:tcW w:w="4592" w:type="dxa"/>
            <w:shd w:val="clear" w:color="auto" w:fill="auto"/>
          </w:tcPr>
          <w:p w:rsidR="00937F91" w:rsidRPr="00ED553C" w:rsidRDefault="00937F91" w:rsidP="001E084B">
            <w:pPr>
              <w:jc w:val="center"/>
              <w:rPr>
                <w:bCs/>
                <w:iCs/>
              </w:rPr>
            </w:pPr>
          </w:p>
          <w:p w:rsidR="00937F91" w:rsidRPr="00ED553C" w:rsidRDefault="00937F91" w:rsidP="001E084B">
            <w:pPr>
              <w:jc w:val="center"/>
              <w:rPr>
                <w:bCs/>
                <w:iCs/>
              </w:rPr>
            </w:pPr>
            <w:r w:rsidRPr="00ED553C">
              <w:rPr>
                <w:bCs/>
                <w:iCs/>
              </w:rPr>
              <w:t>_________________/</w:t>
            </w:r>
            <w:r>
              <w:rPr>
                <w:bCs/>
                <w:iCs/>
                <w:u w:val="single"/>
              </w:rPr>
              <w:t xml:space="preserve"> </w:t>
            </w:r>
            <w:r w:rsidR="00455BFF">
              <w:rPr>
                <w:bCs/>
                <w:iCs/>
                <w:u w:val="single"/>
              </w:rPr>
              <w:t>________</w:t>
            </w:r>
            <w:r w:rsidRPr="00ED553C">
              <w:rPr>
                <w:bCs/>
                <w:iCs/>
              </w:rPr>
              <w:t xml:space="preserve"> /</w:t>
            </w:r>
          </w:p>
          <w:p w:rsidR="00937F91" w:rsidRPr="00ED553C" w:rsidRDefault="00937F91" w:rsidP="001E084B">
            <w:pPr>
              <w:jc w:val="center"/>
              <w:rPr>
                <w:bCs/>
                <w:iCs/>
              </w:rPr>
            </w:pPr>
            <w:r w:rsidRPr="00ED553C">
              <w:rPr>
                <w:bCs/>
                <w:iCs/>
              </w:rPr>
              <w:t>М.П.         (подпись)              (ФИО)</w:t>
            </w:r>
          </w:p>
        </w:tc>
      </w:tr>
    </w:tbl>
    <w:p w:rsidR="00937F91" w:rsidRDefault="00937F91" w:rsidP="00C97366">
      <w:pPr>
        <w:tabs>
          <w:tab w:val="left" w:pos="1080"/>
        </w:tabs>
        <w:rPr>
          <w:sz w:val="22"/>
          <w:szCs w:val="22"/>
        </w:rPr>
        <w:sectPr w:rsidR="00937F91" w:rsidSect="00937F91">
          <w:pgSz w:w="16838" w:h="11906" w:orient="landscape"/>
          <w:pgMar w:top="1559" w:right="567" w:bottom="567" w:left="425" w:header="720" w:footer="720" w:gutter="0"/>
          <w:cols w:space="720"/>
          <w:titlePg/>
          <w:docGrid w:linePitch="360"/>
        </w:sectPr>
      </w:pPr>
    </w:p>
    <w:p w:rsidR="00937F91" w:rsidRDefault="00937F91" w:rsidP="00C97366">
      <w:pPr>
        <w:tabs>
          <w:tab w:val="left" w:pos="1080"/>
        </w:tabs>
        <w:rPr>
          <w:sz w:val="22"/>
          <w:szCs w:val="22"/>
        </w:rPr>
      </w:pPr>
    </w:p>
    <w:sectPr w:rsidR="00937F91" w:rsidSect="00C97366">
      <w:pgSz w:w="11906" w:h="16838"/>
      <w:pgMar w:top="567" w:right="567" w:bottom="425" w:left="1559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084B" w:rsidRDefault="001E084B" w:rsidP="00A341CA">
      <w:r>
        <w:separator/>
      </w:r>
    </w:p>
  </w:endnote>
  <w:endnote w:type="continuationSeparator" w:id="0">
    <w:p w:rsidR="001E084B" w:rsidRDefault="001E084B" w:rsidP="00A341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084B" w:rsidRDefault="001E084B" w:rsidP="00A341CA">
      <w:r>
        <w:separator/>
      </w:r>
    </w:p>
  </w:footnote>
  <w:footnote w:type="continuationSeparator" w:id="0">
    <w:p w:rsidR="001E084B" w:rsidRDefault="001E084B" w:rsidP="00A341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A97" w:rsidRDefault="005E3A97">
    <w:pPr>
      <w:pStyle w:val="a7"/>
      <w:jc w:val="center"/>
    </w:pPr>
  </w:p>
  <w:p w:rsidR="005E3A97" w:rsidRDefault="005E3A97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71972"/>
    <w:multiLevelType w:val="hybridMultilevel"/>
    <w:tmpl w:val="87C04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A14D63"/>
    <w:multiLevelType w:val="hybridMultilevel"/>
    <w:tmpl w:val="C98C9D8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2BB5"/>
    <w:rsid w:val="00001047"/>
    <w:rsid w:val="00003BAF"/>
    <w:rsid w:val="00010AD5"/>
    <w:rsid w:val="00010F41"/>
    <w:rsid w:val="000142D2"/>
    <w:rsid w:val="00014882"/>
    <w:rsid w:val="0001529D"/>
    <w:rsid w:val="00015501"/>
    <w:rsid w:val="00015719"/>
    <w:rsid w:val="000166ED"/>
    <w:rsid w:val="0001760E"/>
    <w:rsid w:val="00020A54"/>
    <w:rsid w:val="00022644"/>
    <w:rsid w:val="00026801"/>
    <w:rsid w:val="00030A6B"/>
    <w:rsid w:val="00032887"/>
    <w:rsid w:val="000334F7"/>
    <w:rsid w:val="000340EB"/>
    <w:rsid w:val="00035A98"/>
    <w:rsid w:val="00040D57"/>
    <w:rsid w:val="000437F4"/>
    <w:rsid w:val="00046B55"/>
    <w:rsid w:val="000478BB"/>
    <w:rsid w:val="00052776"/>
    <w:rsid w:val="0005719B"/>
    <w:rsid w:val="000608F1"/>
    <w:rsid w:val="000613E0"/>
    <w:rsid w:val="0006169A"/>
    <w:rsid w:val="000617F6"/>
    <w:rsid w:val="00061F87"/>
    <w:rsid w:val="00062915"/>
    <w:rsid w:val="00063256"/>
    <w:rsid w:val="000635A3"/>
    <w:rsid w:val="000725D5"/>
    <w:rsid w:val="00073F2A"/>
    <w:rsid w:val="00076270"/>
    <w:rsid w:val="000800FB"/>
    <w:rsid w:val="00082145"/>
    <w:rsid w:val="00083239"/>
    <w:rsid w:val="000862FA"/>
    <w:rsid w:val="000865BA"/>
    <w:rsid w:val="00087182"/>
    <w:rsid w:val="000972A5"/>
    <w:rsid w:val="000A07A8"/>
    <w:rsid w:val="000A43D8"/>
    <w:rsid w:val="000A45CD"/>
    <w:rsid w:val="000A570C"/>
    <w:rsid w:val="000A6344"/>
    <w:rsid w:val="000B3762"/>
    <w:rsid w:val="000B40E2"/>
    <w:rsid w:val="000B4B13"/>
    <w:rsid w:val="000C222D"/>
    <w:rsid w:val="000C2313"/>
    <w:rsid w:val="000C2B88"/>
    <w:rsid w:val="000D0A3E"/>
    <w:rsid w:val="000D0EA4"/>
    <w:rsid w:val="000D1026"/>
    <w:rsid w:val="000D1E40"/>
    <w:rsid w:val="000D2FDE"/>
    <w:rsid w:val="000D418F"/>
    <w:rsid w:val="000D5A21"/>
    <w:rsid w:val="000D5E5C"/>
    <w:rsid w:val="000E0954"/>
    <w:rsid w:val="000E4357"/>
    <w:rsid w:val="000E5B6A"/>
    <w:rsid w:val="000F243A"/>
    <w:rsid w:val="000F38CE"/>
    <w:rsid w:val="000F6AA2"/>
    <w:rsid w:val="000F7733"/>
    <w:rsid w:val="00110807"/>
    <w:rsid w:val="00114D16"/>
    <w:rsid w:val="00122CB3"/>
    <w:rsid w:val="00124498"/>
    <w:rsid w:val="0012509B"/>
    <w:rsid w:val="00125F89"/>
    <w:rsid w:val="00126E35"/>
    <w:rsid w:val="0012777B"/>
    <w:rsid w:val="00127A7E"/>
    <w:rsid w:val="00127DC7"/>
    <w:rsid w:val="00131588"/>
    <w:rsid w:val="00132BC1"/>
    <w:rsid w:val="001348D9"/>
    <w:rsid w:val="00137C42"/>
    <w:rsid w:val="00140D8A"/>
    <w:rsid w:val="00141FD0"/>
    <w:rsid w:val="00142230"/>
    <w:rsid w:val="0014351E"/>
    <w:rsid w:val="00143B38"/>
    <w:rsid w:val="00147DBC"/>
    <w:rsid w:val="00150188"/>
    <w:rsid w:val="001521C2"/>
    <w:rsid w:val="00153A1B"/>
    <w:rsid w:val="00156ACA"/>
    <w:rsid w:val="001630C3"/>
    <w:rsid w:val="001632C3"/>
    <w:rsid w:val="00171617"/>
    <w:rsid w:val="00180998"/>
    <w:rsid w:val="0018220F"/>
    <w:rsid w:val="00187000"/>
    <w:rsid w:val="001877D9"/>
    <w:rsid w:val="0019165A"/>
    <w:rsid w:val="001A4287"/>
    <w:rsid w:val="001A56EC"/>
    <w:rsid w:val="001A5A5F"/>
    <w:rsid w:val="001B3F5A"/>
    <w:rsid w:val="001B3F64"/>
    <w:rsid w:val="001B41C9"/>
    <w:rsid w:val="001B63A8"/>
    <w:rsid w:val="001B657C"/>
    <w:rsid w:val="001B669B"/>
    <w:rsid w:val="001C385E"/>
    <w:rsid w:val="001D1E96"/>
    <w:rsid w:val="001D2902"/>
    <w:rsid w:val="001D2DC9"/>
    <w:rsid w:val="001D5114"/>
    <w:rsid w:val="001D5FB5"/>
    <w:rsid w:val="001D66C8"/>
    <w:rsid w:val="001D6AB7"/>
    <w:rsid w:val="001D7740"/>
    <w:rsid w:val="001E084B"/>
    <w:rsid w:val="001E22F2"/>
    <w:rsid w:val="001E72AB"/>
    <w:rsid w:val="001F0541"/>
    <w:rsid w:val="001F0948"/>
    <w:rsid w:val="001F3925"/>
    <w:rsid w:val="0020264B"/>
    <w:rsid w:val="002069D0"/>
    <w:rsid w:val="00206CE6"/>
    <w:rsid w:val="00207256"/>
    <w:rsid w:val="00207503"/>
    <w:rsid w:val="00207B98"/>
    <w:rsid w:val="00210F0D"/>
    <w:rsid w:val="00215D77"/>
    <w:rsid w:val="00222F85"/>
    <w:rsid w:val="00225AD4"/>
    <w:rsid w:val="00226AAB"/>
    <w:rsid w:val="00226F7B"/>
    <w:rsid w:val="00231287"/>
    <w:rsid w:val="002313E4"/>
    <w:rsid w:val="0023404E"/>
    <w:rsid w:val="00234B6E"/>
    <w:rsid w:val="00234BCB"/>
    <w:rsid w:val="00241709"/>
    <w:rsid w:val="00241D23"/>
    <w:rsid w:val="002427C7"/>
    <w:rsid w:val="00242A03"/>
    <w:rsid w:val="00244564"/>
    <w:rsid w:val="00245EA2"/>
    <w:rsid w:val="0024750E"/>
    <w:rsid w:val="002505B4"/>
    <w:rsid w:val="00250C51"/>
    <w:rsid w:val="0025175E"/>
    <w:rsid w:val="00252665"/>
    <w:rsid w:val="0025473A"/>
    <w:rsid w:val="0025646E"/>
    <w:rsid w:val="00256A87"/>
    <w:rsid w:val="002614AE"/>
    <w:rsid w:val="00263507"/>
    <w:rsid w:val="00264B39"/>
    <w:rsid w:val="00264F20"/>
    <w:rsid w:val="0026528F"/>
    <w:rsid w:val="002675C0"/>
    <w:rsid w:val="00270813"/>
    <w:rsid w:val="0027238A"/>
    <w:rsid w:val="002807AE"/>
    <w:rsid w:val="0028124B"/>
    <w:rsid w:val="00282FBF"/>
    <w:rsid w:val="00291701"/>
    <w:rsid w:val="00292BAB"/>
    <w:rsid w:val="00295452"/>
    <w:rsid w:val="00297A3B"/>
    <w:rsid w:val="002A0001"/>
    <w:rsid w:val="002A05FA"/>
    <w:rsid w:val="002A081A"/>
    <w:rsid w:val="002A3F9A"/>
    <w:rsid w:val="002A792B"/>
    <w:rsid w:val="002B01D5"/>
    <w:rsid w:val="002B41D1"/>
    <w:rsid w:val="002B62EC"/>
    <w:rsid w:val="002B6840"/>
    <w:rsid w:val="002C03A2"/>
    <w:rsid w:val="002C1F70"/>
    <w:rsid w:val="002C4CE6"/>
    <w:rsid w:val="002C644E"/>
    <w:rsid w:val="002D20CA"/>
    <w:rsid w:val="002D2B86"/>
    <w:rsid w:val="002D6B52"/>
    <w:rsid w:val="002E301F"/>
    <w:rsid w:val="002E3CD8"/>
    <w:rsid w:val="002E44F8"/>
    <w:rsid w:val="002E7826"/>
    <w:rsid w:val="002F227B"/>
    <w:rsid w:val="002F2959"/>
    <w:rsid w:val="002F3B3C"/>
    <w:rsid w:val="002F46D3"/>
    <w:rsid w:val="002F52AD"/>
    <w:rsid w:val="002F5741"/>
    <w:rsid w:val="002F6DC1"/>
    <w:rsid w:val="00301F73"/>
    <w:rsid w:val="00302A77"/>
    <w:rsid w:val="00305D78"/>
    <w:rsid w:val="00305F45"/>
    <w:rsid w:val="003073DF"/>
    <w:rsid w:val="00307607"/>
    <w:rsid w:val="00310CDB"/>
    <w:rsid w:val="00312A9F"/>
    <w:rsid w:val="00312C96"/>
    <w:rsid w:val="00315F59"/>
    <w:rsid w:val="00322190"/>
    <w:rsid w:val="0032300A"/>
    <w:rsid w:val="00324AD9"/>
    <w:rsid w:val="00330E24"/>
    <w:rsid w:val="0033180D"/>
    <w:rsid w:val="0033221E"/>
    <w:rsid w:val="0033357A"/>
    <w:rsid w:val="00334418"/>
    <w:rsid w:val="00335C37"/>
    <w:rsid w:val="0034207F"/>
    <w:rsid w:val="00344A05"/>
    <w:rsid w:val="003450A9"/>
    <w:rsid w:val="00345A73"/>
    <w:rsid w:val="00345DD4"/>
    <w:rsid w:val="00345EED"/>
    <w:rsid w:val="0034630B"/>
    <w:rsid w:val="00347702"/>
    <w:rsid w:val="00356982"/>
    <w:rsid w:val="00361E0D"/>
    <w:rsid w:val="00361FF1"/>
    <w:rsid w:val="003621B0"/>
    <w:rsid w:val="00362A17"/>
    <w:rsid w:val="00363F08"/>
    <w:rsid w:val="003643A4"/>
    <w:rsid w:val="00364882"/>
    <w:rsid w:val="0036516F"/>
    <w:rsid w:val="00366E7E"/>
    <w:rsid w:val="00367F62"/>
    <w:rsid w:val="00370013"/>
    <w:rsid w:val="00373B98"/>
    <w:rsid w:val="00391857"/>
    <w:rsid w:val="00394C4D"/>
    <w:rsid w:val="003A004C"/>
    <w:rsid w:val="003A0406"/>
    <w:rsid w:val="003A0E50"/>
    <w:rsid w:val="003A1FB3"/>
    <w:rsid w:val="003A6683"/>
    <w:rsid w:val="003A6F47"/>
    <w:rsid w:val="003A731A"/>
    <w:rsid w:val="003A7C59"/>
    <w:rsid w:val="003B01DA"/>
    <w:rsid w:val="003B2B9F"/>
    <w:rsid w:val="003B3920"/>
    <w:rsid w:val="003B4BD7"/>
    <w:rsid w:val="003B533F"/>
    <w:rsid w:val="003B71EC"/>
    <w:rsid w:val="003C1E8F"/>
    <w:rsid w:val="003C2612"/>
    <w:rsid w:val="003C5632"/>
    <w:rsid w:val="003C5808"/>
    <w:rsid w:val="003D0FFE"/>
    <w:rsid w:val="003D4C53"/>
    <w:rsid w:val="003E44C4"/>
    <w:rsid w:val="003E53B9"/>
    <w:rsid w:val="003E5963"/>
    <w:rsid w:val="003F23EE"/>
    <w:rsid w:val="003F4B30"/>
    <w:rsid w:val="003F4E06"/>
    <w:rsid w:val="004017B2"/>
    <w:rsid w:val="00404923"/>
    <w:rsid w:val="0041103B"/>
    <w:rsid w:val="00411982"/>
    <w:rsid w:val="00412A4F"/>
    <w:rsid w:val="0041368D"/>
    <w:rsid w:val="00413AFE"/>
    <w:rsid w:val="00413B41"/>
    <w:rsid w:val="00413D46"/>
    <w:rsid w:val="00414DF7"/>
    <w:rsid w:val="0041584A"/>
    <w:rsid w:val="00416C45"/>
    <w:rsid w:val="00420FBC"/>
    <w:rsid w:val="00421899"/>
    <w:rsid w:val="00422BEE"/>
    <w:rsid w:val="00423F57"/>
    <w:rsid w:val="004252B5"/>
    <w:rsid w:val="0042677C"/>
    <w:rsid w:val="00426AF6"/>
    <w:rsid w:val="0043031F"/>
    <w:rsid w:val="004317D8"/>
    <w:rsid w:val="00432543"/>
    <w:rsid w:val="00432CE0"/>
    <w:rsid w:val="00433D00"/>
    <w:rsid w:val="004342CF"/>
    <w:rsid w:val="004347AB"/>
    <w:rsid w:val="004351F8"/>
    <w:rsid w:val="00436BEC"/>
    <w:rsid w:val="004439AD"/>
    <w:rsid w:val="00443D43"/>
    <w:rsid w:val="0044487D"/>
    <w:rsid w:val="00453FD0"/>
    <w:rsid w:val="00455BFF"/>
    <w:rsid w:val="00456139"/>
    <w:rsid w:val="0045768F"/>
    <w:rsid w:val="00460F93"/>
    <w:rsid w:val="0046143F"/>
    <w:rsid w:val="00461556"/>
    <w:rsid w:val="00463594"/>
    <w:rsid w:val="004642AB"/>
    <w:rsid w:val="00464E92"/>
    <w:rsid w:val="00465A03"/>
    <w:rsid w:val="00466023"/>
    <w:rsid w:val="00466D25"/>
    <w:rsid w:val="004707CB"/>
    <w:rsid w:val="00474FC5"/>
    <w:rsid w:val="00475083"/>
    <w:rsid w:val="004770BC"/>
    <w:rsid w:val="00484B6A"/>
    <w:rsid w:val="00484F72"/>
    <w:rsid w:val="00485A58"/>
    <w:rsid w:val="0048696F"/>
    <w:rsid w:val="00486F97"/>
    <w:rsid w:val="004934E1"/>
    <w:rsid w:val="004A048A"/>
    <w:rsid w:val="004A0623"/>
    <w:rsid w:val="004A2C9D"/>
    <w:rsid w:val="004A3733"/>
    <w:rsid w:val="004A4B0F"/>
    <w:rsid w:val="004A6440"/>
    <w:rsid w:val="004A68AD"/>
    <w:rsid w:val="004B01EB"/>
    <w:rsid w:val="004B3FFD"/>
    <w:rsid w:val="004B44F6"/>
    <w:rsid w:val="004B6468"/>
    <w:rsid w:val="004C28B7"/>
    <w:rsid w:val="004C3854"/>
    <w:rsid w:val="004C436F"/>
    <w:rsid w:val="004C4954"/>
    <w:rsid w:val="004C7E3A"/>
    <w:rsid w:val="004D2DF6"/>
    <w:rsid w:val="004D3518"/>
    <w:rsid w:val="004D47F4"/>
    <w:rsid w:val="004D541B"/>
    <w:rsid w:val="004D62B8"/>
    <w:rsid w:val="004E3701"/>
    <w:rsid w:val="004F6646"/>
    <w:rsid w:val="004F682A"/>
    <w:rsid w:val="00500A6F"/>
    <w:rsid w:val="00501BCD"/>
    <w:rsid w:val="00503586"/>
    <w:rsid w:val="00503ACB"/>
    <w:rsid w:val="0051197D"/>
    <w:rsid w:val="00513E63"/>
    <w:rsid w:val="00516B82"/>
    <w:rsid w:val="00517B49"/>
    <w:rsid w:val="00521B4F"/>
    <w:rsid w:val="00522EF9"/>
    <w:rsid w:val="00525809"/>
    <w:rsid w:val="00525A2E"/>
    <w:rsid w:val="005304B5"/>
    <w:rsid w:val="0053552B"/>
    <w:rsid w:val="005400A3"/>
    <w:rsid w:val="00541F1E"/>
    <w:rsid w:val="00544C99"/>
    <w:rsid w:val="00554ED7"/>
    <w:rsid w:val="00554F25"/>
    <w:rsid w:val="0055545A"/>
    <w:rsid w:val="00566E7F"/>
    <w:rsid w:val="005673A1"/>
    <w:rsid w:val="0057025F"/>
    <w:rsid w:val="005722D0"/>
    <w:rsid w:val="00572E46"/>
    <w:rsid w:val="005760A7"/>
    <w:rsid w:val="0058135C"/>
    <w:rsid w:val="00584921"/>
    <w:rsid w:val="00585532"/>
    <w:rsid w:val="0059264E"/>
    <w:rsid w:val="00592D93"/>
    <w:rsid w:val="00592EEB"/>
    <w:rsid w:val="00594C02"/>
    <w:rsid w:val="00595712"/>
    <w:rsid w:val="005A0331"/>
    <w:rsid w:val="005A1522"/>
    <w:rsid w:val="005A16ED"/>
    <w:rsid w:val="005A1925"/>
    <w:rsid w:val="005A25CA"/>
    <w:rsid w:val="005A4AEA"/>
    <w:rsid w:val="005A620C"/>
    <w:rsid w:val="005B0525"/>
    <w:rsid w:val="005B2EF6"/>
    <w:rsid w:val="005B64DC"/>
    <w:rsid w:val="005B7FD6"/>
    <w:rsid w:val="005C78B4"/>
    <w:rsid w:val="005C7A45"/>
    <w:rsid w:val="005D0656"/>
    <w:rsid w:val="005D20CC"/>
    <w:rsid w:val="005D2158"/>
    <w:rsid w:val="005D4E2C"/>
    <w:rsid w:val="005D7527"/>
    <w:rsid w:val="005D79A8"/>
    <w:rsid w:val="005D7C50"/>
    <w:rsid w:val="005E1BF1"/>
    <w:rsid w:val="005E3A97"/>
    <w:rsid w:val="005E5B2D"/>
    <w:rsid w:val="005E5ED6"/>
    <w:rsid w:val="005E6456"/>
    <w:rsid w:val="005F238B"/>
    <w:rsid w:val="005F3AB8"/>
    <w:rsid w:val="005F4175"/>
    <w:rsid w:val="005F75A8"/>
    <w:rsid w:val="005F7791"/>
    <w:rsid w:val="00600484"/>
    <w:rsid w:val="006008D3"/>
    <w:rsid w:val="006009B6"/>
    <w:rsid w:val="006010F5"/>
    <w:rsid w:val="006055B0"/>
    <w:rsid w:val="00606C50"/>
    <w:rsid w:val="00613D35"/>
    <w:rsid w:val="00620858"/>
    <w:rsid w:val="00623100"/>
    <w:rsid w:val="00623B49"/>
    <w:rsid w:val="00623CC8"/>
    <w:rsid w:val="0062453D"/>
    <w:rsid w:val="00624FDE"/>
    <w:rsid w:val="00625220"/>
    <w:rsid w:val="00631039"/>
    <w:rsid w:val="00632DEE"/>
    <w:rsid w:val="00640C93"/>
    <w:rsid w:val="00640F4A"/>
    <w:rsid w:val="00641E1B"/>
    <w:rsid w:val="00642FF4"/>
    <w:rsid w:val="006442CD"/>
    <w:rsid w:val="00644B4B"/>
    <w:rsid w:val="00646ED2"/>
    <w:rsid w:val="00650093"/>
    <w:rsid w:val="006504F5"/>
    <w:rsid w:val="00650993"/>
    <w:rsid w:val="00651263"/>
    <w:rsid w:val="006515CC"/>
    <w:rsid w:val="0065427B"/>
    <w:rsid w:val="0065443D"/>
    <w:rsid w:val="006602AA"/>
    <w:rsid w:val="00661187"/>
    <w:rsid w:val="00667364"/>
    <w:rsid w:val="00667D5E"/>
    <w:rsid w:val="00670FF3"/>
    <w:rsid w:val="00673339"/>
    <w:rsid w:val="0067600D"/>
    <w:rsid w:val="00677F4D"/>
    <w:rsid w:val="00685DDE"/>
    <w:rsid w:val="00690843"/>
    <w:rsid w:val="00692979"/>
    <w:rsid w:val="00692E46"/>
    <w:rsid w:val="00693BEC"/>
    <w:rsid w:val="006944E2"/>
    <w:rsid w:val="00695B69"/>
    <w:rsid w:val="00696962"/>
    <w:rsid w:val="006A4868"/>
    <w:rsid w:val="006A67D9"/>
    <w:rsid w:val="006B00C8"/>
    <w:rsid w:val="006B14C5"/>
    <w:rsid w:val="006B337A"/>
    <w:rsid w:val="006B3EC7"/>
    <w:rsid w:val="006B689B"/>
    <w:rsid w:val="006C4328"/>
    <w:rsid w:val="006C75E7"/>
    <w:rsid w:val="006D0509"/>
    <w:rsid w:val="006D17A0"/>
    <w:rsid w:val="006D1995"/>
    <w:rsid w:val="006D54F3"/>
    <w:rsid w:val="006D5CB6"/>
    <w:rsid w:val="006D7B82"/>
    <w:rsid w:val="006E0381"/>
    <w:rsid w:val="006E0A0C"/>
    <w:rsid w:val="006E0DCE"/>
    <w:rsid w:val="006E1FB9"/>
    <w:rsid w:val="006E21E9"/>
    <w:rsid w:val="006E395F"/>
    <w:rsid w:val="006E42C4"/>
    <w:rsid w:val="006E58FB"/>
    <w:rsid w:val="006E5B43"/>
    <w:rsid w:val="006E64D4"/>
    <w:rsid w:val="006E7074"/>
    <w:rsid w:val="006E7789"/>
    <w:rsid w:val="006E780B"/>
    <w:rsid w:val="006F10F7"/>
    <w:rsid w:val="006F174B"/>
    <w:rsid w:val="006F3CE3"/>
    <w:rsid w:val="006F4924"/>
    <w:rsid w:val="007025BA"/>
    <w:rsid w:val="00702F67"/>
    <w:rsid w:val="007047ED"/>
    <w:rsid w:val="00705D4A"/>
    <w:rsid w:val="00706898"/>
    <w:rsid w:val="00710486"/>
    <w:rsid w:val="00710CC7"/>
    <w:rsid w:val="00710D5B"/>
    <w:rsid w:val="00711001"/>
    <w:rsid w:val="0071106E"/>
    <w:rsid w:val="00714163"/>
    <w:rsid w:val="007153EA"/>
    <w:rsid w:val="007211BB"/>
    <w:rsid w:val="0072515D"/>
    <w:rsid w:val="00726B9F"/>
    <w:rsid w:val="007327DD"/>
    <w:rsid w:val="00733284"/>
    <w:rsid w:val="00734101"/>
    <w:rsid w:val="00734CAB"/>
    <w:rsid w:val="00741F56"/>
    <w:rsid w:val="007439AE"/>
    <w:rsid w:val="0074446C"/>
    <w:rsid w:val="007445AA"/>
    <w:rsid w:val="00746341"/>
    <w:rsid w:val="00746444"/>
    <w:rsid w:val="00747192"/>
    <w:rsid w:val="007478EE"/>
    <w:rsid w:val="00751D67"/>
    <w:rsid w:val="0075269C"/>
    <w:rsid w:val="0075292E"/>
    <w:rsid w:val="00752F71"/>
    <w:rsid w:val="007532B0"/>
    <w:rsid w:val="00755ADC"/>
    <w:rsid w:val="00755D7C"/>
    <w:rsid w:val="00756D93"/>
    <w:rsid w:val="0075739F"/>
    <w:rsid w:val="0076057F"/>
    <w:rsid w:val="00761F7F"/>
    <w:rsid w:val="007637B3"/>
    <w:rsid w:val="00763DCF"/>
    <w:rsid w:val="007661BE"/>
    <w:rsid w:val="00766DAE"/>
    <w:rsid w:val="007678B1"/>
    <w:rsid w:val="007679B6"/>
    <w:rsid w:val="00770B20"/>
    <w:rsid w:val="00770B8F"/>
    <w:rsid w:val="007829CF"/>
    <w:rsid w:val="0078365F"/>
    <w:rsid w:val="00783C85"/>
    <w:rsid w:val="00784E7A"/>
    <w:rsid w:val="00785C97"/>
    <w:rsid w:val="00790395"/>
    <w:rsid w:val="007936E7"/>
    <w:rsid w:val="007951BD"/>
    <w:rsid w:val="007A1E30"/>
    <w:rsid w:val="007A25C0"/>
    <w:rsid w:val="007A2D0E"/>
    <w:rsid w:val="007A39A5"/>
    <w:rsid w:val="007A3B7F"/>
    <w:rsid w:val="007A4B2D"/>
    <w:rsid w:val="007A6C7A"/>
    <w:rsid w:val="007B351C"/>
    <w:rsid w:val="007B4F37"/>
    <w:rsid w:val="007B64AE"/>
    <w:rsid w:val="007B6BEF"/>
    <w:rsid w:val="007C0A20"/>
    <w:rsid w:val="007C5F21"/>
    <w:rsid w:val="007C5F23"/>
    <w:rsid w:val="007D3CFB"/>
    <w:rsid w:val="007D5899"/>
    <w:rsid w:val="007D7745"/>
    <w:rsid w:val="007E43E5"/>
    <w:rsid w:val="007E5512"/>
    <w:rsid w:val="007E5F4A"/>
    <w:rsid w:val="007E686F"/>
    <w:rsid w:val="00801F57"/>
    <w:rsid w:val="008021C4"/>
    <w:rsid w:val="0080235A"/>
    <w:rsid w:val="0080314F"/>
    <w:rsid w:val="00804095"/>
    <w:rsid w:val="0080705D"/>
    <w:rsid w:val="008071FC"/>
    <w:rsid w:val="008120BF"/>
    <w:rsid w:val="0081214B"/>
    <w:rsid w:val="00813ED1"/>
    <w:rsid w:val="008174EE"/>
    <w:rsid w:val="00820EE6"/>
    <w:rsid w:val="00821156"/>
    <w:rsid w:val="00821C94"/>
    <w:rsid w:val="0082584B"/>
    <w:rsid w:val="00826350"/>
    <w:rsid w:val="00826CFA"/>
    <w:rsid w:val="0082706E"/>
    <w:rsid w:val="00827238"/>
    <w:rsid w:val="008276CA"/>
    <w:rsid w:val="00827FD2"/>
    <w:rsid w:val="00831A4D"/>
    <w:rsid w:val="00834104"/>
    <w:rsid w:val="00834251"/>
    <w:rsid w:val="00842DAE"/>
    <w:rsid w:val="00843620"/>
    <w:rsid w:val="008436FA"/>
    <w:rsid w:val="00843E50"/>
    <w:rsid w:val="00850498"/>
    <w:rsid w:val="00850FF4"/>
    <w:rsid w:val="00851130"/>
    <w:rsid w:val="00853D52"/>
    <w:rsid w:val="00854D15"/>
    <w:rsid w:val="0085688A"/>
    <w:rsid w:val="00856A2D"/>
    <w:rsid w:val="0085779B"/>
    <w:rsid w:val="00860293"/>
    <w:rsid w:val="008622D4"/>
    <w:rsid w:val="008734E1"/>
    <w:rsid w:val="00874221"/>
    <w:rsid w:val="0088062C"/>
    <w:rsid w:val="008816DE"/>
    <w:rsid w:val="00881A64"/>
    <w:rsid w:val="008827FC"/>
    <w:rsid w:val="008830E3"/>
    <w:rsid w:val="00883636"/>
    <w:rsid w:val="00883B6F"/>
    <w:rsid w:val="00884680"/>
    <w:rsid w:val="00886268"/>
    <w:rsid w:val="00886E49"/>
    <w:rsid w:val="00887A95"/>
    <w:rsid w:val="00891A74"/>
    <w:rsid w:val="0089324C"/>
    <w:rsid w:val="00895224"/>
    <w:rsid w:val="00897993"/>
    <w:rsid w:val="00897C92"/>
    <w:rsid w:val="008A0C8E"/>
    <w:rsid w:val="008A0E39"/>
    <w:rsid w:val="008A2877"/>
    <w:rsid w:val="008A5395"/>
    <w:rsid w:val="008A6A69"/>
    <w:rsid w:val="008B09F6"/>
    <w:rsid w:val="008B23BB"/>
    <w:rsid w:val="008B4179"/>
    <w:rsid w:val="008B54F9"/>
    <w:rsid w:val="008B6DD9"/>
    <w:rsid w:val="008C09E9"/>
    <w:rsid w:val="008C2B25"/>
    <w:rsid w:val="008D258F"/>
    <w:rsid w:val="008D305D"/>
    <w:rsid w:val="008D363A"/>
    <w:rsid w:val="008D4B48"/>
    <w:rsid w:val="008E0973"/>
    <w:rsid w:val="008E1A25"/>
    <w:rsid w:val="008E1D1A"/>
    <w:rsid w:val="008E1E5B"/>
    <w:rsid w:val="008E2D4A"/>
    <w:rsid w:val="008E45FD"/>
    <w:rsid w:val="008E5102"/>
    <w:rsid w:val="008E6325"/>
    <w:rsid w:val="008E6A82"/>
    <w:rsid w:val="008E7471"/>
    <w:rsid w:val="008F3F2B"/>
    <w:rsid w:val="008F41CA"/>
    <w:rsid w:val="008F6667"/>
    <w:rsid w:val="008F69F4"/>
    <w:rsid w:val="0090060C"/>
    <w:rsid w:val="00901929"/>
    <w:rsid w:val="00903063"/>
    <w:rsid w:val="009118EA"/>
    <w:rsid w:val="00913282"/>
    <w:rsid w:val="0091764D"/>
    <w:rsid w:val="00921D38"/>
    <w:rsid w:val="00921DAE"/>
    <w:rsid w:val="00922D3C"/>
    <w:rsid w:val="009247BC"/>
    <w:rsid w:val="00925CED"/>
    <w:rsid w:val="00930EEB"/>
    <w:rsid w:val="00931A1F"/>
    <w:rsid w:val="009345B6"/>
    <w:rsid w:val="00937142"/>
    <w:rsid w:val="00937F91"/>
    <w:rsid w:val="00941E34"/>
    <w:rsid w:val="00942677"/>
    <w:rsid w:val="00943EB8"/>
    <w:rsid w:val="00944893"/>
    <w:rsid w:val="00945B62"/>
    <w:rsid w:val="00947E5E"/>
    <w:rsid w:val="00950A22"/>
    <w:rsid w:val="00950CE4"/>
    <w:rsid w:val="00950D92"/>
    <w:rsid w:val="00951CE2"/>
    <w:rsid w:val="00953E1D"/>
    <w:rsid w:val="009555F8"/>
    <w:rsid w:val="00957CEC"/>
    <w:rsid w:val="00961F98"/>
    <w:rsid w:val="00962464"/>
    <w:rsid w:val="00964036"/>
    <w:rsid w:val="009640FD"/>
    <w:rsid w:val="009641F4"/>
    <w:rsid w:val="00965D5D"/>
    <w:rsid w:val="00967F5E"/>
    <w:rsid w:val="009710DD"/>
    <w:rsid w:val="00971CD6"/>
    <w:rsid w:val="00973CA4"/>
    <w:rsid w:val="00977694"/>
    <w:rsid w:val="009776EF"/>
    <w:rsid w:val="00981025"/>
    <w:rsid w:val="0098514A"/>
    <w:rsid w:val="00985D08"/>
    <w:rsid w:val="009926EE"/>
    <w:rsid w:val="00992704"/>
    <w:rsid w:val="00993313"/>
    <w:rsid w:val="009939A2"/>
    <w:rsid w:val="00993B2C"/>
    <w:rsid w:val="00994F26"/>
    <w:rsid w:val="009A1FD0"/>
    <w:rsid w:val="009A5987"/>
    <w:rsid w:val="009A5A11"/>
    <w:rsid w:val="009A64C1"/>
    <w:rsid w:val="009B0DD8"/>
    <w:rsid w:val="009B4A82"/>
    <w:rsid w:val="009B4C49"/>
    <w:rsid w:val="009B5267"/>
    <w:rsid w:val="009B52EE"/>
    <w:rsid w:val="009C133C"/>
    <w:rsid w:val="009C2084"/>
    <w:rsid w:val="009C2C5A"/>
    <w:rsid w:val="009C3044"/>
    <w:rsid w:val="009C319E"/>
    <w:rsid w:val="009C3979"/>
    <w:rsid w:val="009C3C5B"/>
    <w:rsid w:val="009C3F96"/>
    <w:rsid w:val="009C4361"/>
    <w:rsid w:val="009C7F8B"/>
    <w:rsid w:val="009D09E8"/>
    <w:rsid w:val="009D24B3"/>
    <w:rsid w:val="009D2CE5"/>
    <w:rsid w:val="009D3933"/>
    <w:rsid w:val="009D615C"/>
    <w:rsid w:val="009D783B"/>
    <w:rsid w:val="009E4590"/>
    <w:rsid w:val="009E61CC"/>
    <w:rsid w:val="009E6BA9"/>
    <w:rsid w:val="009F00E3"/>
    <w:rsid w:val="009F19C9"/>
    <w:rsid w:val="009F3DC8"/>
    <w:rsid w:val="009F42D1"/>
    <w:rsid w:val="009F68DF"/>
    <w:rsid w:val="009F73A6"/>
    <w:rsid w:val="00A00E09"/>
    <w:rsid w:val="00A014FF"/>
    <w:rsid w:val="00A0155D"/>
    <w:rsid w:val="00A056C9"/>
    <w:rsid w:val="00A0676A"/>
    <w:rsid w:val="00A06DFA"/>
    <w:rsid w:val="00A072A6"/>
    <w:rsid w:val="00A12BB5"/>
    <w:rsid w:val="00A13D79"/>
    <w:rsid w:val="00A13EE0"/>
    <w:rsid w:val="00A15C5D"/>
    <w:rsid w:val="00A23B98"/>
    <w:rsid w:val="00A24096"/>
    <w:rsid w:val="00A24961"/>
    <w:rsid w:val="00A24FB8"/>
    <w:rsid w:val="00A301D0"/>
    <w:rsid w:val="00A30529"/>
    <w:rsid w:val="00A32C0F"/>
    <w:rsid w:val="00A341CA"/>
    <w:rsid w:val="00A34A58"/>
    <w:rsid w:val="00A36136"/>
    <w:rsid w:val="00A36714"/>
    <w:rsid w:val="00A4565D"/>
    <w:rsid w:val="00A45C03"/>
    <w:rsid w:val="00A45F99"/>
    <w:rsid w:val="00A46ACF"/>
    <w:rsid w:val="00A547FC"/>
    <w:rsid w:val="00A56F98"/>
    <w:rsid w:val="00A637D2"/>
    <w:rsid w:val="00A65156"/>
    <w:rsid w:val="00A674BF"/>
    <w:rsid w:val="00A71673"/>
    <w:rsid w:val="00A72414"/>
    <w:rsid w:val="00A72A18"/>
    <w:rsid w:val="00A73075"/>
    <w:rsid w:val="00A74F96"/>
    <w:rsid w:val="00A7726A"/>
    <w:rsid w:val="00A77BF7"/>
    <w:rsid w:val="00A81B2E"/>
    <w:rsid w:val="00A81EDF"/>
    <w:rsid w:val="00A84711"/>
    <w:rsid w:val="00A856F5"/>
    <w:rsid w:val="00A85FEC"/>
    <w:rsid w:val="00A8755A"/>
    <w:rsid w:val="00A87655"/>
    <w:rsid w:val="00A9077C"/>
    <w:rsid w:val="00A93FC8"/>
    <w:rsid w:val="00A95A5F"/>
    <w:rsid w:val="00A95A84"/>
    <w:rsid w:val="00A97430"/>
    <w:rsid w:val="00AA1D57"/>
    <w:rsid w:val="00AA2F0E"/>
    <w:rsid w:val="00AA41FC"/>
    <w:rsid w:val="00AA4F8F"/>
    <w:rsid w:val="00AA64BC"/>
    <w:rsid w:val="00AA6C18"/>
    <w:rsid w:val="00AB09D5"/>
    <w:rsid w:val="00AB28C4"/>
    <w:rsid w:val="00AB35B1"/>
    <w:rsid w:val="00AB3B4D"/>
    <w:rsid w:val="00AB426D"/>
    <w:rsid w:val="00AB4D6B"/>
    <w:rsid w:val="00AB66C5"/>
    <w:rsid w:val="00AB68A5"/>
    <w:rsid w:val="00AC14AC"/>
    <w:rsid w:val="00AC3B46"/>
    <w:rsid w:val="00AC4D0C"/>
    <w:rsid w:val="00AD2F67"/>
    <w:rsid w:val="00AD435A"/>
    <w:rsid w:val="00AE03EB"/>
    <w:rsid w:val="00AE0F14"/>
    <w:rsid w:val="00AE2C89"/>
    <w:rsid w:val="00AE5585"/>
    <w:rsid w:val="00AE5912"/>
    <w:rsid w:val="00AF5109"/>
    <w:rsid w:val="00AF53A8"/>
    <w:rsid w:val="00AF5B57"/>
    <w:rsid w:val="00AF5F5A"/>
    <w:rsid w:val="00B01D33"/>
    <w:rsid w:val="00B03C15"/>
    <w:rsid w:val="00B0542E"/>
    <w:rsid w:val="00B06920"/>
    <w:rsid w:val="00B06FEF"/>
    <w:rsid w:val="00B10187"/>
    <w:rsid w:val="00B17EB9"/>
    <w:rsid w:val="00B204D5"/>
    <w:rsid w:val="00B2280C"/>
    <w:rsid w:val="00B234B5"/>
    <w:rsid w:val="00B2354B"/>
    <w:rsid w:val="00B23709"/>
    <w:rsid w:val="00B2391F"/>
    <w:rsid w:val="00B2395C"/>
    <w:rsid w:val="00B278CC"/>
    <w:rsid w:val="00B31546"/>
    <w:rsid w:val="00B35F1B"/>
    <w:rsid w:val="00B3633C"/>
    <w:rsid w:val="00B41A31"/>
    <w:rsid w:val="00B440EA"/>
    <w:rsid w:val="00B44C84"/>
    <w:rsid w:val="00B45F82"/>
    <w:rsid w:val="00B502DE"/>
    <w:rsid w:val="00B50EA7"/>
    <w:rsid w:val="00B54C43"/>
    <w:rsid w:val="00B55B1A"/>
    <w:rsid w:val="00B621FA"/>
    <w:rsid w:val="00B640F8"/>
    <w:rsid w:val="00B705A5"/>
    <w:rsid w:val="00B7155C"/>
    <w:rsid w:val="00B72085"/>
    <w:rsid w:val="00B72DB6"/>
    <w:rsid w:val="00B7361C"/>
    <w:rsid w:val="00B75585"/>
    <w:rsid w:val="00B75DE6"/>
    <w:rsid w:val="00B7614E"/>
    <w:rsid w:val="00B830AD"/>
    <w:rsid w:val="00B87785"/>
    <w:rsid w:val="00B9081F"/>
    <w:rsid w:val="00B921EA"/>
    <w:rsid w:val="00B92B51"/>
    <w:rsid w:val="00B94E94"/>
    <w:rsid w:val="00B9510A"/>
    <w:rsid w:val="00B96CC9"/>
    <w:rsid w:val="00BA00AB"/>
    <w:rsid w:val="00BA0D70"/>
    <w:rsid w:val="00BA11D8"/>
    <w:rsid w:val="00BA4444"/>
    <w:rsid w:val="00BA4473"/>
    <w:rsid w:val="00BA4B06"/>
    <w:rsid w:val="00BA55F3"/>
    <w:rsid w:val="00BA5ECC"/>
    <w:rsid w:val="00BA6DB7"/>
    <w:rsid w:val="00BA7489"/>
    <w:rsid w:val="00BB3787"/>
    <w:rsid w:val="00BB3789"/>
    <w:rsid w:val="00BB52A3"/>
    <w:rsid w:val="00BB54F2"/>
    <w:rsid w:val="00BB6738"/>
    <w:rsid w:val="00BB732C"/>
    <w:rsid w:val="00BB7B45"/>
    <w:rsid w:val="00BC0E81"/>
    <w:rsid w:val="00BC2D4C"/>
    <w:rsid w:val="00BC309E"/>
    <w:rsid w:val="00BC61A4"/>
    <w:rsid w:val="00BD0B97"/>
    <w:rsid w:val="00BD1338"/>
    <w:rsid w:val="00BD3817"/>
    <w:rsid w:val="00BD4B5A"/>
    <w:rsid w:val="00BE029C"/>
    <w:rsid w:val="00BE2AAF"/>
    <w:rsid w:val="00BE3048"/>
    <w:rsid w:val="00BE34B2"/>
    <w:rsid w:val="00BE60B8"/>
    <w:rsid w:val="00BF0D8E"/>
    <w:rsid w:val="00BF255F"/>
    <w:rsid w:val="00BF30E0"/>
    <w:rsid w:val="00BF697B"/>
    <w:rsid w:val="00BF718A"/>
    <w:rsid w:val="00BF7661"/>
    <w:rsid w:val="00C005A8"/>
    <w:rsid w:val="00C00BBF"/>
    <w:rsid w:val="00C03B54"/>
    <w:rsid w:val="00C05E25"/>
    <w:rsid w:val="00C06AA5"/>
    <w:rsid w:val="00C06B37"/>
    <w:rsid w:val="00C11DB6"/>
    <w:rsid w:val="00C1327F"/>
    <w:rsid w:val="00C15FB9"/>
    <w:rsid w:val="00C214D3"/>
    <w:rsid w:val="00C2262B"/>
    <w:rsid w:val="00C25C53"/>
    <w:rsid w:val="00C3352B"/>
    <w:rsid w:val="00C3498E"/>
    <w:rsid w:val="00C35493"/>
    <w:rsid w:val="00C371C8"/>
    <w:rsid w:val="00C42D92"/>
    <w:rsid w:val="00C4644E"/>
    <w:rsid w:val="00C51318"/>
    <w:rsid w:val="00C514D3"/>
    <w:rsid w:val="00C5301C"/>
    <w:rsid w:val="00C53710"/>
    <w:rsid w:val="00C56ABF"/>
    <w:rsid w:val="00C56DC1"/>
    <w:rsid w:val="00C57652"/>
    <w:rsid w:val="00C61DBD"/>
    <w:rsid w:val="00C638A0"/>
    <w:rsid w:val="00C6543A"/>
    <w:rsid w:val="00C671E5"/>
    <w:rsid w:val="00C70F56"/>
    <w:rsid w:val="00C7103C"/>
    <w:rsid w:val="00C731A0"/>
    <w:rsid w:val="00C7517E"/>
    <w:rsid w:val="00C77928"/>
    <w:rsid w:val="00C819BE"/>
    <w:rsid w:val="00C84E31"/>
    <w:rsid w:val="00C87A79"/>
    <w:rsid w:val="00C957B9"/>
    <w:rsid w:val="00C96994"/>
    <w:rsid w:val="00C97366"/>
    <w:rsid w:val="00CA0074"/>
    <w:rsid w:val="00CA098D"/>
    <w:rsid w:val="00CA1509"/>
    <w:rsid w:val="00CA49D4"/>
    <w:rsid w:val="00CA61A7"/>
    <w:rsid w:val="00CB23B3"/>
    <w:rsid w:val="00CB755D"/>
    <w:rsid w:val="00CC0A2C"/>
    <w:rsid w:val="00CC3EA3"/>
    <w:rsid w:val="00CC5868"/>
    <w:rsid w:val="00CC6243"/>
    <w:rsid w:val="00CC7809"/>
    <w:rsid w:val="00CD4094"/>
    <w:rsid w:val="00CD5C55"/>
    <w:rsid w:val="00CD6669"/>
    <w:rsid w:val="00CD7508"/>
    <w:rsid w:val="00CE10ED"/>
    <w:rsid w:val="00CE1DCB"/>
    <w:rsid w:val="00CE2D9F"/>
    <w:rsid w:val="00CE2ED1"/>
    <w:rsid w:val="00CE591B"/>
    <w:rsid w:val="00CE7C62"/>
    <w:rsid w:val="00CE7F33"/>
    <w:rsid w:val="00CF32B1"/>
    <w:rsid w:val="00CF5677"/>
    <w:rsid w:val="00CF7E1E"/>
    <w:rsid w:val="00D009E9"/>
    <w:rsid w:val="00D02AF6"/>
    <w:rsid w:val="00D1051E"/>
    <w:rsid w:val="00D11297"/>
    <w:rsid w:val="00D12F0B"/>
    <w:rsid w:val="00D151A3"/>
    <w:rsid w:val="00D17001"/>
    <w:rsid w:val="00D1743B"/>
    <w:rsid w:val="00D20EBA"/>
    <w:rsid w:val="00D231EA"/>
    <w:rsid w:val="00D24AF1"/>
    <w:rsid w:val="00D25DF6"/>
    <w:rsid w:val="00D26BD8"/>
    <w:rsid w:val="00D27404"/>
    <w:rsid w:val="00D30CEB"/>
    <w:rsid w:val="00D31D60"/>
    <w:rsid w:val="00D33296"/>
    <w:rsid w:val="00D3566E"/>
    <w:rsid w:val="00D3788E"/>
    <w:rsid w:val="00D40C3C"/>
    <w:rsid w:val="00D41395"/>
    <w:rsid w:val="00D4212A"/>
    <w:rsid w:val="00D428F0"/>
    <w:rsid w:val="00D45EF7"/>
    <w:rsid w:val="00D50F56"/>
    <w:rsid w:val="00D51421"/>
    <w:rsid w:val="00D52525"/>
    <w:rsid w:val="00D55C61"/>
    <w:rsid w:val="00D562BD"/>
    <w:rsid w:val="00D60D8B"/>
    <w:rsid w:val="00D6322E"/>
    <w:rsid w:val="00D63BF2"/>
    <w:rsid w:val="00D64FC6"/>
    <w:rsid w:val="00D71824"/>
    <w:rsid w:val="00D71B82"/>
    <w:rsid w:val="00D72352"/>
    <w:rsid w:val="00D72975"/>
    <w:rsid w:val="00D73574"/>
    <w:rsid w:val="00D74636"/>
    <w:rsid w:val="00D754D6"/>
    <w:rsid w:val="00D75637"/>
    <w:rsid w:val="00D76300"/>
    <w:rsid w:val="00D8019E"/>
    <w:rsid w:val="00D8077B"/>
    <w:rsid w:val="00D851BF"/>
    <w:rsid w:val="00D90718"/>
    <w:rsid w:val="00D91386"/>
    <w:rsid w:val="00D91FBA"/>
    <w:rsid w:val="00D93FDB"/>
    <w:rsid w:val="00D9482C"/>
    <w:rsid w:val="00D96645"/>
    <w:rsid w:val="00D96FA3"/>
    <w:rsid w:val="00DA0FEF"/>
    <w:rsid w:val="00DA5BD2"/>
    <w:rsid w:val="00DA6548"/>
    <w:rsid w:val="00DB0B32"/>
    <w:rsid w:val="00DB0D22"/>
    <w:rsid w:val="00DB3FA8"/>
    <w:rsid w:val="00DB5444"/>
    <w:rsid w:val="00DB6F0D"/>
    <w:rsid w:val="00DB7C8A"/>
    <w:rsid w:val="00DC013C"/>
    <w:rsid w:val="00DC2544"/>
    <w:rsid w:val="00DC67E7"/>
    <w:rsid w:val="00DC73C8"/>
    <w:rsid w:val="00DD0B73"/>
    <w:rsid w:val="00DD16A7"/>
    <w:rsid w:val="00DD1811"/>
    <w:rsid w:val="00DD1982"/>
    <w:rsid w:val="00DD272D"/>
    <w:rsid w:val="00DD31C6"/>
    <w:rsid w:val="00DD5368"/>
    <w:rsid w:val="00DD6A3D"/>
    <w:rsid w:val="00DE16FB"/>
    <w:rsid w:val="00DE1CB1"/>
    <w:rsid w:val="00DE4C94"/>
    <w:rsid w:val="00DE5BA0"/>
    <w:rsid w:val="00DF013C"/>
    <w:rsid w:val="00DF3794"/>
    <w:rsid w:val="00DF4963"/>
    <w:rsid w:val="00DF4F47"/>
    <w:rsid w:val="00DF75F7"/>
    <w:rsid w:val="00E005D0"/>
    <w:rsid w:val="00E01AB5"/>
    <w:rsid w:val="00E02E7B"/>
    <w:rsid w:val="00E042F6"/>
    <w:rsid w:val="00E06215"/>
    <w:rsid w:val="00E064E9"/>
    <w:rsid w:val="00E069E8"/>
    <w:rsid w:val="00E13EA2"/>
    <w:rsid w:val="00E163BD"/>
    <w:rsid w:val="00E16E50"/>
    <w:rsid w:val="00E17488"/>
    <w:rsid w:val="00E17AAB"/>
    <w:rsid w:val="00E20470"/>
    <w:rsid w:val="00E20B26"/>
    <w:rsid w:val="00E21E8C"/>
    <w:rsid w:val="00E21EE2"/>
    <w:rsid w:val="00E22907"/>
    <w:rsid w:val="00E22CA2"/>
    <w:rsid w:val="00E2430D"/>
    <w:rsid w:val="00E25105"/>
    <w:rsid w:val="00E26E3D"/>
    <w:rsid w:val="00E327B1"/>
    <w:rsid w:val="00E34B5B"/>
    <w:rsid w:val="00E37423"/>
    <w:rsid w:val="00E3798B"/>
    <w:rsid w:val="00E37BF4"/>
    <w:rsid w:val="00E4159B"/>
    <w:rsid w:val="00E44385"/>
    <w:rsid w:val="00E4461D"/>
    <w:rsid w:val="00E47261"/>
    <w:rsid w:val="00E47822"/>
    <w:rsid w:val="00E550B2"/>
    <w:rsid w:val="00E551BA"/>
    <w:rsid w:val="00E61ABC"/>
    <w:rsid w:val="00E61FC0"/>
    <w:rsid w:val="00E67CEA"/>
    <w:rsid w:val="00E71BD3"/>
    <w:rsid w:val="00E736EF"/>
    <w:rsid w:val="00E7450F"/>
    <w:rsid w:val="00E74818"/>
    <w:rsid w:val="00E75746"/>
    <w:rsid w:val="00E76AA1"/>
    <w:rsid w:val="00E77312"/>
    <w:rsid w:val="00E83214"/>
    <w:rsid w:val="00E84783"/>
    <w:rsid w:val="00E84A08"/>
    <w:rsid w:val="00E859D5"/>
    <w:rsid w:val="00E86F0F"/>
    <w:rsid w:val="00E90F5A"/>
    <w:rsid w:val="00E9234E"/>
    <w:rsid w:val="00E9687D"/>
    <w:rsid w:val="00EA203D"/>
    <w:rsid w:val="00EA5E0A"/>
    <w:rsid w:val="00EA639A"/>
    <w:rsid w:val="00EB0BB0"/>
    <w:rsid w:val="00EB0BB9"/>
    <w:rsid w:val="00EB2668"/>
    <w:rsid w:val="00EB296A"/>
    <w:rsid w:val="00EB59CE"/>
    <w:rsid w:val="00EB59D1"/>
    <w:rsid w:val="00EB6FC7"/>
    <w:rsid w:val="00EB7437"/>
    <w:rsid w:val="00EB7477"/>
    <w:rsid w:val="00EB78E3"/>
    <w:rsid w:val="00EC0DF5"/>
    <w:rsid w:val="00EC1258"/>
    <w:rsid w:val="00EC59CE"/>
    <w:rsid w:val="00EC5A35"/>
    <w:rsid w:val="00ED772A"/>
    <w:rsid w:val="00ED7903"/>
    <w:rsid w:val="00ED7E4E"/>
    <w:rsid w:val="00EE1393"/>
    <w:rsid w:val="00EE1C85"/>
    <w:rsid w:val="00EE25A9"/>
    <w:rsid w:val="00EE68B3"/>
    <w:rsid w:val="00EE6F7B"/>
    <w:rsid w:val="00F00F77"/>
    <w:rsid w:val="00F024E0"/>
    <w:rsid w:val="00F0281E"/>
    <w:rsid w:val="00F02ADC"/>
    <w:rsid w:val="00F04968"/>
    <w:rsid w:val="00F05739"/>
    <w:rsid w:val="00F06A8E"/>
    <w:rsid w:val="00F106BF"/>
    <w:rsid w:val="00F12E71"/>
    <w:rsid w:val="00F130F3"/>
    <w:rsid w:val="00F14420"/>
    <w:rsid w:val="00F152D9"/>
    <w:rsid w:val="00F217C2"/>
    <w:rsid w:val="00F30C2F"/>
    <w:rsid w:val="00F317C9"/>
    <w:rsid w:val="00F3348A"/>
    <w:rsid w:val="00F338C4"/>
    <w:rsid w:val="00F34ABF"/>
    <w:rsid w:val="00F35E76"/>
    <w:rsid w:val="00F37448"/>
    <w:rsid w:val="00F51088"/>
    <w:rsid w:val="00F51900"/>
    <w:rsid w:val="00F5227E"/>
    <w:rsid w:val="00F540EE"/>
    <w:rsid w:val="00F541FA"/>
    <w:rsid w:val="00F55E15"/>
    <w:rsid w:val="00F561E4"/>
    <w:rsid w:val="00F6012D"/>
    <w:rsid w:val="00F62FB1"/>
    <w:rsid w:val="00F713AE"/>
    <w:rsid w:val="00F72211"/>
    <w:rsid w:val="00F7236B"/>
    <w:rsid w:val="00F7263C"/>
    <w:rsid w:val="00F72C27"/>
    <w:rsid w:val="00F72D11"/>
    <w:rsid w:val="00F72FD1"/>
    <w:rsid w:val="00F736DE"/>
    <w:rsid w:val="00F75A4B"/>
    <w:rsid w:val="00F764FF"/>
    <w:rsid w:val="00F76F6D"/>
    <w:rsid w:val="00F80B24"/>
    <w:rsid w:val="00F81C75"/>
    <w:rsid w:val="00F83CB1"/>
    <w:rsid w:val="00F84D55"/>
    <w:rsid w:val="00F91BC0"/>
    <w:rsid w:val="00F92529"/>
    <w:rsid w:val="00F934EE"/>
    <w:rsid w:val="00F942B8"/>
    <w:rsid w:val="00F94680"/>
    <w:rsid w:val="00F95361"/>
    <w:rsid w:val="00FA160C"/>
    <w:rsid w:val="00FA1AA7"/>
    <w:rsid w:val="00FA3FB9"/>
    <w:rsid w:val="00FA525F"/>
    <w:rsid w:val="00FA6EDE"/>
    <w:rsid w:val="00FB470A"/>
    <w:rsid w:val="00FC01AA"/>
    <w:rsid w:val="00FC0334"/>
    <w:rsid w:val="00FC17E6"/>
    <w:rsid w:val="00FC1F2D"/>
    <w:rsid w:val="00FC411C"/>
    <w:rsid w:val="00FD20AE"/>
    <w:rsid w:val="00FD2279"/>
    <w:rsid w:val="00FD47D8"/>
    <w:rsid w:val="00FD57B1"/>
    <w:rsid w:val="00FD7CA6"/>
    <w:rsid w:val="00FE148A"/>
    <w:rsid w:val="00FE1E12"/>
    <w:rsid w:val="00FE1F71"/>
    <w:rsid w:val="00FE3BFA"/>
    <w:rsid w:val="00FE44DC"/>
    <w:rsid w:val="00FE5B6B"/>
    <w:rsid w:val="00FE62A1"/>
    <w:rsid w:val="00FF5FFD"/>
    <w:rsid w:val="00FF6404"/>
    <w:rsid w:val="00FF7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Indent 3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2BB5"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F37448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A12BB5"/>
    <w:rPr>
      <w:color w:val="000080"/>
      <w:u w:val="single"/>
      <w:lang/>
    </w:rPr>
  </w:style>
  <w:style w:type="paragraph" w:customStyle="1" w:styleId="ConsNormal">
    <w:name w:val="ConsNormal"/>
    <w:rsid w:val="00A12BB5"/>
    <w:pPr>
      <w:widowControl w:val="0"/>
      <w:suppressAutoHyphens/>
      <w:autoSpaceDE w:val="0"/>
      <w:ind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1">
    <w:name w:val="Обычный1"/>
    <w:rsid w:val="00A12BB5"/>
    <w:pPr>
      <w:widowControl w:val="0"/>
      <w:suppressAutoHyphens/>
      <w:spacing w:line="300" w:lineRule="auto"/>
      <w:ind w:firstLine="720"/>
      <w:jc w:val="both"/>
    </w:pPr>
    <w:rPr>
      <w:rFonts w:eastAsia="Arial"/>
      <w:sz w:val="24"/>
      <w:lang w:eastAsia="ar-SA"/>
    </w:rPr>
  </w:style>
  <w:style w:type="paragraph" w:customStyle="1" w:styleId="BodyText21">
    <w:name w:val="Body Text 21"/>
    <w:basedOn w:val="a"/>
    <w:rsid w:val="00A12BB5"/>
    <w:pPr>
      <w:widowControl w:val="0"/>
      <w:suppressAutoHyphens w:val="0"/>
      <w:spacing w:line="360" w:lineRule="auto"/>
      <w:ind w:firstLine="720"/>
      <w:jc w:val="both"/>
    </w:pPr>
    <w:rPr>
      <w:sz w:val="26"/>
      <w:szCs w:val="20"/>
    </w:rPr>
  </w:style>
  <w:style w:type="paragraph" w:styleId="a4">
    <w:name w:val="Plain Text"/>
    <w:basedOn w:val="a"/>
    <w:link w:val="a5"/>
    <w:rsid w:val="00A12BB5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5">
    <w:name w:val="Текст Знак"/>
    <w:link w:val="a4"/>
    <w:rsid w:val="00A12BB5"/>
    <w:rPr>
      <w:rFonts w:ascii="Courier New" w:hAnsi="Courier New" w:cs="Courier New"/>
      <w:lang w:val="ru-RU" w:eastAsia="ru-RU" w:bidi="ar-SA"/>
    </w:rPr>
  </w:style>
  <w:style w:type="paragraph" w:customStyle="1" w:styleId="ConsPlusNormal">
    <w:name w:val="ConsPlusNormal"/>
    <w:link w:val="ConsPlusNormal0"/>
    <w:qFormat/>
    <w:rsid w:val="00BF766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BF7661"/>
    <w:rPr>
      <w:rFonts w:ascii="Arial" w:hAnsi="Arial" w:cs="Arial"/>
      <w:lang w:val="ru-RU" w:eastAsia="ru-RU" w:bidi="ar-SA"/>
    </w:rPr>
  </w:style>
  <w:style w:type="paragraph" w:customStyle="1" w:styleId="a6">
    <w:name w:val="Обычный + по ширине"/>
    <w:aliases w:val="Слева:  0,02 см,Узор: Нет (Белый)"/>
    <w:basedOn w:val="a"/>
    <w:rsid w:val="00FE148A"/>
    <w:pPr>
      <w:widowControl w:val="0"/>
      <w:suppressAutoHyphens w:val="0"/>
      <w:spacing w:line="360" w:lineRule="auto"/>
      <w:jc w:val="both"/>
    </w:pPr>
    <w:rPr>
      <w:lang w:eastAsia="ru-RU"/>
    </w:rPr>
  </w:style>
  <w:style w:type="paragraph" w:styleId="a7">
    <w:name w:val="header"/>
    <w:basedOn w:val="a"/>
    <w:link w:val="a8"/>
    <w:uiPriority w:val="99"/>
    <w:rsid w:val="00A341CA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Верхний колонтитул Знак"/>
    <w:link w:val="a7"/>
    <w:uiPriority w:val="99"/>
    <w:rsid w:val="00A341CA"/>
    <w:rPr>
      <w:sz w:val="24"/>
      <w:szCs w:val="24"/>
      <w:lang w:eastAsia="ar-SA"/>
    </w:rPr>
  </w:style>
  <w:style w:type="paragraph" w:styleId="a9">
    <w:name w:val="footer"/>
    <w:basedOn w:val="a"/>
    <w:link w:val="aa"/>
    <w:rsid w:val="00A341CA"/>
    <w:pPr>
      <w:tabs>
        <w:tab w:val="center" w:pos="4677"/>
        <w:tab w:val="right" w:pos="9355"/>
      </w:tabs>
    </w:pPr>
    <w:rPr>
      <w:lang/>
    </w:rPr>
  </w:style>
  <w:style w:type="character" w:customStyle="1" w:styleId="aa">
    <w:name w:val="Нижний колонтитул Знак"/>
    <w:link w:val="a9"/>
    <w:rsid w:val="00A341CA"/>
    <w:rPr>
      <w:sz w:val="24"/>
      <w:szCs w:val="24"/>
      <w:lang w:eastAsia="ar-SA"/>
    </w:rPr>
  </w:style>
  <w:style w:type="paragraph" w:styleId="3">
    <w:name w:val="Body Text Indent 3"/>
    <w:basedOn w:val="a"/>
    <w:link w:val="30"/>
    <w:uiPriority w:val="99"/>
    <w:rsid w:val="00E74818"/>
    <w:pPr>
      <w:suppressAutoHyphens w:val="0"/>
      <w:ind w:firstLine="708"/>
      <w:jc w:val="both"/>
    </w:pPr>
    <w:rPr>
      <w:lang/>
    </w:rPr>
  </w:style>
  <w:style w:type="character" w:customStyle="1" w:styleId="30">
    <w:name w:val="Основной текст с отступом 3 Знак"/>
    <w:link w:val="3"/>
    <w:uiPriority w:val="99"/>
    <w:rsid w:val="00E74818"/>
    <w:rPr>
      <w:sz w:val="24"/>
      <w:szCs w:val="24"/>
    </w:rPr>
  </w:style>
  <w:style w:type="paragraph" w:customStyle="1" w:styleId="10">
    <w:name w:val="Без интервала1"/>
    <w:uiPriority w:val="99"/>
    <w:rsid w:val="00E74818"/>
    <w:rPr>
      <w:rFonts w:ascii="Calibri" w:eastAsia="Calibri" w:hAnsi="Calibri" w:cs="Calibri"/>
      <w:sz w:val="22"/>
      <w:szCs w:val="22"/>
    </w:rPr>
  </w:style>
  <w:style w:type="paragraph" w:customStyle="1" w:styleId="ab">
    <w:name w:val="основной"/>
    <w:basedOn w:val="a"/>
    <w:rsid w:val="00484F72"/>
    <w:pPr>
      <w:autoSpaceDE w:val="0"/>
      <w:jc w:val="both"/>
    </w:pPr>
  </w:style>
  <w:style w:type="paragraph" w:styleId="ac">
    <w:name w:val="No Spacing"/>
    <w:link w:val="ad"/>
    <w:qFormat/>
    <w:rsid w:val="00484F72"/>
    <w:rPr>
      <w:rFonts w:ascii="Calibri" w:hAnsi="Calibri"/>
      <w:sz w:val="22"/>
      <w:szCs w:val="22"/>
    </w:rPr>
  </w:style>
  <w:style w:type="character" w:customStyle="1" w:styleId="ad">
    <w:name w:val="Без интервала Знак"/>
    <w:link w:val="ac"/>
    <w:rsid w:val="00484F72"/>
    <w:rPr>
      <w:rFonts w:ascii="Calibri" w:hAnsi="Calibri"/>
      <w:sz w:val="22"/>
      <w:szCs w:val="22"/>
      <w:lang w:bidi="ar-SA"/>
    </w:rPr>
  </w:style>
  <w:style w:type="paragraph" w:customStyle="1" w:styleId="ae">
    <w:name w:val="Нормальный"/>
    <w:rsid w:val="00484F72"/>
    <w:pPr>
      <w:autoSpaceDE w:val="0"/>
      <w:autoSpaceDN w:val="0"/>
    </w:pPr>
  </w:style>
  <w:style w:type="paragraph" w:customStyle="1" w:styleId="4">
    <w:name w:val="Обычный4"/>
    <w:rsid w:val="00484F72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styleId="af">
    <w:name w:val="Normal (Web)"/>
    <w:basedOn w:val="a"/>
    <w:uiPriority w:val="99"/>
    <w:unhideWhenUsed/>
    <w:rsid w:val="0067600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67600D"/>
  </w:style>
  <w:style w:type="character" w:customStyle="1" w:styleId="blk">
    <w:name w:val="blk"/>
    <w:basedOn w:val="a0"/>
    <w:rsid w:val="004770BC"/>
  </w:style>
  <w:style w:type="paragraph" w:styleId="21">
    <w:name w:val="Body Text 2"/>
    <w:basedOn w:val="a"/>
    <w:link w:val="22"/>
    <w:unhideWhenUsed/>
    <w:rsid w:val="00137C42"/>
    <w:pPr>
      <w:suppressAutoHyphens w:val="0"/>
      <w:spacing w:after="120" w:line="480" w:lineRule="auto"/>
    </w:pPr>
    <w:rPr>
      <w:lang/>
    </w:rPr>
  </w:style>
  <w:style w:type="character" w:customStyle="1" w:styleId="22">
    <w:name w:val="Основной текст 2 Знак"/>
    <w:link w:val="21"/>
    <w:rsid w:val="00137C42"/>
    <w:rPr>
      <w:sz w:val="24"/>
      <w:szCs w:val="24"/>
    </w:rPr>
  </w:style>
  <w:style w:type="character" w:customStyle="1" w:styleId="af0">
    <w:name w:val="Цветовое выделение"/>
    <w:uiPriority w:val="99"/>
    <w:rsid w:val="00710486"/>
    <w:rPr>
      <w:b/>
      <w:color w:val="26282F"/>
    </w:rPr>
  </w:style>
  <w:style w:type="character" w:customStyle="1" w:styleId="20">
    <w:name w:val="Заголовок 2 Знак"/>
    <w:basedOn w:val="a0"/>
    <w:link w:val="2"/>
    <w:uiPriority w:val="9"/>
    <w:rsid w:val="00F37448"/>
    <w:rPr>
      <w:b/>
      <w:bCs/>
      <w:sz w:val="36"/>
      <w:szCs w:val="36"/>
    </w:rPr>
  </w:style>
  <w:style w:type="paragraph" w:styleId="af1">
    <w:name w:val="Body Text"/>
    <w:basedOn w:val="a"/>
    <w:link w:val="af2"/>
    <w:rsid w:val="00E06215"/>
    <w:pPr>
      <w:spacing w:after="120"/>
    </w:pPr>
  </w:style>
  <w:style w:type="character" w:customStyle="1" w:styleId="af2">
    <w:name w:val="Основной текст Знак"/>
    <w:basedOn w:val="a0"/>
    <w:link w:val="af1"/>
    <w:rsid w:val="00E06215"/>
    <w:rPr>
      <w:sz w:val="24"/>
      <w:szCs w:val="24"/>
      <w:lang w:eastAsia="ar-SA"/>
    </w:rPr>
  </w:style>
  <w:style w:type="paragraph" w:customStyle="1" w:styleId="ConsPlusNonformat">
    <w:name w:val="ConsPlusNonformat"/>
    <w:rsid w:val="00367F62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17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119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830923A8545D39A6D55D6F19F2D1FCFD017ACDEFFCC34367AD12AD4B7A28A9CC8630850BCA68687B5xD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2639-B2F0-4472-B750-3DB733B56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6799</Words>
  <Characters>38756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№_____</vt:lpstr>
    </vt:vector>
  </TitlesOfParts>
  <Company>MoBIL GROUP</Company>
  <LinksUpToDate>false</LinksUpToDate>
  <CharactersWithSpaces>45465</CharactersWithSpaces>
  <SharedDoc>false</SharedDoc>
  <HLinks>
    <vt:vector size="6" baseType="variant">
      <vt:variant>
        <vt:i4>3866686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consultantplus://offline/ref=9830923A8545D39A6D55D6F19F2D1FCFD017ACDEFFCC34367AD12AD4B7A28A9CC8630850BCA68687B5xDM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№_____</dc:title>
  <dc:creator>kp30-urist</dc:creator>
  <cp:lastModifiedBy>user1</cp:lastModifiedBy>
  <cp:revision>2</cp:revision>
  <cp:lastPrinted>2026-03-27T08:32:00Z</cp:lastPrinted>
  <dcterms:created xsi:type="dcterms:W3CDTF">2026-07-22T06:48:00Z</dcterms:created>
  <dcterms:modified xsi:type="dcterms:W3CDTF">2026-07-22T06:48:00Z</dcterms:modified>
</cp:coreProperties>
</file>