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B2C" w:rsidRPr="00133B2C" w:rsidRDefault="00133B2C" w:rsidP="00133B2C">
      <w:pPr>
        <w:spacing w:after="0" w:line="240" w:lineRule="auto"/>
        <w:ind w:left="-284" w:right="-143"/>
        <w:jc w:val="center"/>
        <w:rPr>
          <w:rFonts w:ascii="Times New Roman" w:hAnsi="Times New Roman"/>
          <w:caps/>
          <w:sz w:val="24"/>
          <w:szCs w:val="24"/>
        </w:rPr>
      </w:pPr>
      <w:r w:rsidRPr="00133B2C">
        <w:rPr>
          <w:rFonts w:ascii="Times New Roman" w:hAnsi="Times New Roman"/>
          <w:caps/>
          <w:sz w:val="24"/>
          <w:szCs w:val="24"/>
        </w:rPr>
        <w:t>Описание объекта закупки</w:t>
      </w:r>
    </w:p>
    <w:p w:rsidR="00133B2C" w:rsidRDefault="00133B2C" w:rsidP="00133B2C">
      <w:pPr>
        <w:spacing w:after="0" w:line="240" w:lineRule="auto"/>
        <w:ind w:left="284"/>
        <w:jc w:val="center"/>
        <w:rPr>
          <w:rFonts w:ascii="Times New Roman" w:hAnsi="Times New Roman"/>
          <w:sz w:val="24"/>
          <w:szCs w:val="24"/>
        </w:rPr>
      </w:pPr>
    </w:p>
    <w:p w:rsidR="00133B2C" w:rsidRDefault="008563F8" w:rsidP="00133B2C">
      <w:pPr>
        <w:spacing w:after="0" w:line="240" w:lineRule="auto"/>
        <w:ind w:left="284"/>
        <w:jc w:val="center"/>
        <w:rPr>
          <w:rFonts w:ascii="Times New Roman" w:hAnsi="Times New Roman"/>
          <w:bCs/>
          <w:sz w:val="24"/>
          <w:szCs w:val="24"/>
        </w:rPr>
      </w:pPr>
      <w:r>
        <w:rPr>
          <w:rFonts w:ascii="Times New Roman" w:hAnsi="Times New Roman"/>
          <w:bCs/>
          <w:sz w:val="24"/>
          <w:szCs w:val="24"/>
        </w:rPr>
        <w:t>Поставка</w:t>
      </w:r>
      <w:r w:rsidR="00493580">
        <w:rPr>
          <w:rFonts w:ascii="Times New Roman" w:hAnsi="Times New Roman"/>
          <w:bCs/>
          <w:sz w:val="24"/>
          <w:szCs w:val="24"/>
        </w:rPr>
        <w:t xml:space="preserve"> </w:t>
      </w:r>
      <w:r w:rsidR="00EA55BC">
        <w:rPr>
          <w:rFonts w:ascii="Times New Roman" w:hAnsi="Times New Roman"/>
          <w:bCs/>
          <w:sz w:val="24"/>
          <w:szCs w:val="24"/>
        </w:rPr>
        <w:t>товара</w:t>
      </w:r>
      <w:r w:rsidR="00135294">
        <w:rPr>
          <w:rFonts w:ascii="Times New Roman" w:hAnsi="Times New Roman"/>
          <w:bCs/>
          <w:sz w:val="24"/>
          <w:szCs w:val="24"/>
        </w:rPr>
        <w:t>:</w:t>
      </w:r>
    </w:p>
    <w:p w:rsidR="00133B2C" w:rsidRPr="00133B2C" w:rsidRDefault="00133B2C" w:rsidP="00133B2C">
      <w:pPr>
        <w:spacing w:after="0" w:line="240" w:lineRule="auto"/>
        <w:ind w:left="284"/>
        <w:jc w:val="center"/>
        <w:rPr>
          <w:rFonts w:ascii="Times New Roman" w:hAnsi="Times New Roman"/>
          <w:sz w:val="24"/>
          <w:szCs w:val="24"/>
        </w:rPr>
      </w:pPr>
    </w:p>
    <w:tbl>
      <w:tblPr>
        <w:tblW w:w="9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1701"/>
        <w:gridCol w:w="6237"/>
        <w:gridCol w:w="709"/>
        <w:gridCol w:w="722"/>
      </w:tblGrid>
      <w:tr w:rsidR="004632BB" w:rsidRPr="00133B2C" w:rsidTr="00C548A4">
        <w:trPr>
          <w:tblHeader/>
        </w:trPr>
        <w:tc>
          <w:tcPr>
            <w:tcW w:w="562" w:type="dxa"/>
            <w:vAlign w:val="center"/>
          </w:tcPr>
          <w:p w:rsidR="004632BB" w:rsidRPr="00133B2C" w:rsidRDefault="004632BB" w:rsidP="004632BB">
            <w:pPr>
              <w:widowControl w:val="0"/>
              <w:autoSpaceDE w:val="0"/>
              <w:autoSpaceDN w:val="0"/>
              <w:adjustRightInd w:val="0"/>
              <w:spacing w:after="0" w:line="240" w:lineRule="auto"/>
              <w:jc w:val="center"/>
              <w:rPr>
                <w:rFonts w:ascii="Times New Roman" w:eastAsia="Times New Roman" w:hAnsi="Times New Roman"/>
                <w:sz w:val="24"/>
                <w:szCs w:val="24"/>
              </w:rPr>
            </w:pPr>
            <w:r w:rsidRPr="00133B2C">
              <w:rPr>
                <w:rFonts w:ascii="Times New Roman" w:eastAsia="Times New Roman" w:hAnsi="Times New Roman"/>
                <w:sz w:val="24"/>
                <w:szCs w:val="24"/>
              </w:rPr>
              <w:t>№ п</w:t>
            </w:r>
            <w:r w:rsidRPr="00133B2C">
              <w:rPr>
                <w:rFonts w:ascii="Times New Roman" w:eastAsia="Times New Roman" w:hAnsi="Times New Roman"/>
                <w:sz w:val="24"/>
                <w:szCs w:val="24"/>
                <w:lang w:val="en-US"/>
              </w:rPr>
              <w:t>/</w:t>
            </w:r>
            <w:r w:rsidRPr="00133B2C">
              <w:rPr>
                <w:rFonts w:ascii="Times New Roman" w:eastAsia="Times New Roman" w:hAnsi="Times New Roman"/>
                <w:sz w:val="24"/>
                <w:szCs w:val="24"/>
              </w:rPr>
              <w:t>п</w:t>
            </w:r>
          </w:p>
        </w:tc>
        <w:tc>
          <w:tcPr>
            <w:tcW w:w="1701" w:type="dxa"/>
            <w:vAlign w:val="center"/>
          </w:tcPr>
          <w:p w:rsidR="004632BB" w:rsidRPr="00133B2C" w:rsidRDefault="004632BB" w:rsidP="00ED05B2">
            <w:pPr>
              <w:widowControl w:val="0"/>
              <w:autoSpaceDE w:val="0"/>
              <w:autoSpaceDN w:val="0"/>
              <w:adjustRightInd w:val="0"/>
              <w:spacing w:after="0" w:line="240" w:lineRule="auto"/>
              <w:ind w:left="-108"/>
              <w:jc w:val="center"/>
              <w:rPr>
                <w:rFonts w:ascii="Times New Roman" w:eastAsia="Times New Roman" w:hAnsi="Times New Roman"/>
                <w:sz w:val="24"/>
                <w:szCs w:val="24"/>
              </w:rPr>
            </w:pPr>
            <w:r w:rsidRPr="00133B2C">
              <w:rPr>
                <w:rFonts w:ascii="Times New Roman" w:eastAsia="Times New Roman" w:hAnsi="Times New Roman"/>
                <w:sz w:val="24"/>
                <w:szCs w:val="24"/>
              </w:rPr>
              <w:t xml:space="preserve">Наименование </w:t>
            </w:r>
            <w:r>
              <w:rPr>
                <w:rFonts w:ascii="Times New Roman" w:eastAsia="Times New Roman" w:hAnsi="Times New Roman"/>
                <w:sz w:val="24"/>
                <w:szCs w:val="24"/>
              </w:rPr>
              <w:t>товара</w:t>
            </w:r>
          </w:p>
        </w:tc>
        <w:tc>
          <w:tcPr>
            <w:tcW w:w="6237" w:type="dxa"/>
            <w:vAlign w:val="center"/>
          </w:tcPr>
          <w:p w:rsidR="004632BB" w:rsidRPr="00133B2C" w:rsidRDefault="004632BB" w:rsidP="00ED05B2">
            <w:pPr>
              <w:widowControl w:val="0"/>
              <w:autoSpaceDE w:val="0"/>
              <w:autoSpaceDN w:val="0"/>
              <w:adjustRightInd w:val="0"/>
              <w:spacing w:after="0" w:line="240" w:lineRule="auto"/>
              <w:ind w:left="-108"/>
              <w:jc w:val="center"/>
              <w:rPr>
                <w:rFonts w:ascii="Times New Roman" w:eastAsia="Times New Roman" w:hAnsi="Times New Roman"/>
                <w:sz w:val="24"/>
                <w:szCs w:val="24"/>
              </w:rPr>
            </w:pPr>
            <w:r>
              <w:rPr>
                <w:rFonts w:ascii="Times New Roman" w:eastAsia="Times New Roman" w:hAnsi="Times New Roman"/>
                <w:sz w:val="24"/>
                <w:szCs w:val="24"/>
              </w:rPr>
              <w:t>Описание товара</w:t>
            </w:r>
          </w:p>
        </w:tc>
        <w:tc>
          <w:tcPr>
            <w:tcW w:w="709" w:type="dxa"/>
            <w:vAlign w:val="center"/>
          </w:tcPr>
          <w:p w:rsidR="004632BB" w:rsidRPr="00133B2C" w:rsidRDefault="004632BB" w:rsidP="004632BB">
            <w:pPr>
              <w:widowControl w:val="0"/>
              <w:autoSpaceDE w:val="0"/>
              <w:autoSpaceDN w:val="0"/>
              <w:adjustRightInd w:val="0"/>
              <w:spacing w:after="0" w:line="240" w:lineRule="auto"/>
              <w:ind w:left="-80"/>
              <w:jc w:val="center"/>
              <w:rPr>
                <w:rFonts w:ascii="Times New Roman" w:eastAsia="Times New Roman" w:hAnsi="Times New Roman"/>
                <w:sz w:val="24"/>
                <w:szCs w:val="24"/>
              </w:rPr>
            </w:pPr>
            <w:r>
              <w:rPr>
                <w:rFonts w:ascii="Times New Roman" w:eastAsia="Times New Roman" w:hAnsi="Times New Roman"/>
                <w:sz w:val="24"/>
                <w:szCs w:val="24"/>
              </w:rPr>
              <w:t>Ед. изм.</w:t>
            </w:r>
          </w:p>
        </w:tc>
        <w:tc>
          <w:tcPr>
            <w:tcW w:w="722" w:type="dxa"/>
            <w:vAlign w:val="center"/>
          </w:tcPr>
          <w:p w:rsidR="004632BB" w:rsidRPr="00133B2C" w:rsidRDefault="004632BB" w:rsidP="004632BB">
            <w:pPr>
              <w:widowControl w:val="0"/>
              <w:autoSpaceDE w:val="0"/>
              <w:autoSpaceDN w:val="0"/>
              <w:adjustRightInd w:val="0"/>
              <w:spacing w:after="0" w:line="240" w:lineRule="auto"/>
              <w:ind w:left="-80"/>
              <w:jc w:val="center"/>
              <w:rPr>
                <w:rFonts w:ascii="Times New Roman" w:eastAsia="Times New Roman" w:hAnsi="Times New Roman"/>
                <w:sz w:val="24"/>
                <w:szCs w:val="24"/>
              </w:rPr>
            </w:pPr>
            <w:r>
              <w:rPr>
                <w:rFonts w:ascii="Times New Roman" w:eastAsia="Times New Roman" w:hAnsi="Times New Roman"/>
                <w:sz w:val="24"/>
                <w:szCs w:val="24"/>
              </w:rPr>
              <w:t>Кол-во</w:t>
            </w:r>
          </w:p>
        </w:tc>
      </w:tr>
      <w:tr w:rsidR="006D334D" w:rsidRPr="00133B2C" w:rsidTr="00C548A4">
        <w:trPr>
          <w:trHeight w:val="56"/>
        </w:trPr>
        <w:tc>
          <w:tcPr>
            <w:tcW w:w="562" w:type="dxa"/>
            <w:vAlign w:val="center"/>
          </w:tcPr>
          <w:p w:rsidR="006D334D" w:rsidRPr="00133B2C" w:rsidRDefault="00FA165A" w:rsidP="006D334D">
            <w:pPr>
              <w:pStyle w:val="a6"/>
              <w:jc w:val="center"/>
              <w:rPr>
                <w:rFonts w:ascii="Times New Roman" w:hAnsi="Times New Roman"/>
                <w:sz w:val="24"/>
                <w:szCs w:val="24"/>
              </w:rPr>
            </w:pPr>
            <w:r>
              <w:rPr>
                <w:rFonts w:ascii="Times New Roman" w:hAnsi="Times New Roman"/>
                <w:sz w:val="24"/>
                <w:szCs w:val="24"/>
              </w:rPr>
              <w:t>1</w:t>
            </w:r>
          </w:p>
        </w:tc>
        <w:tc>
          <w:tcPr>
            <w:tcW w:w="1701" w:type="dxa"/>
            <w:vAlign w:val="center"/>
          </w:tcPr>
          <w:p w:rsidR="00FA165A" w:rsidRPr="0072347E" w:rsidRDefault="00EA55BC" w:rsidP="00702758">
            <w:pPr>
              <w:pStyle w:val="a6"/>
              <w:rPr>
                <w:rFonts w:ascii="Times New Roman" w:hAnsi="Times New Roman"/>
                <w:sz w:val="24"/>
                <w:szCs w:val="24"/>
              </w:rPr>
            </w:pPr>
            <w:r>
              <w:rPr>
                <w:rFonts w:ascii="Times New Roman" w:hAnsi="Times New Roman"/>
                <w:sz w:val="24"/>
                <w:szCs w:val="24"/>
              </w:rPr>
              <w:t>Футболка</w:t>
            </w:r>
          </w:p>
        </w:tc>
        <w:tc>
          <w:tcPr>
            <w:tcW w:w="6237" w:type="dxa"/>
          </w:tcPr>
          <w:p w:rsidR="00F7706A" w:rsidRDefault="00F7706A" w:rsidP="006858BB">
            <w:pPr>
              <w:spacing w:after="0" w:line="240" w:lineRule="auto"/>
              <w:rPr>
                <w:rFonts w:ascii="Times New Roman" w:hAnsi="Times New Roman"/>
                <w:sz w:val="24"/>
                <w:szCs w:val="24"/>
              </w:rPr>
            </w:pPr>
            <w:r>
              <w:rPr>
                <w:rFonts w:ascii="Times New Roman" w:hAnsi="Times New Roman"/>
                <w:sz w:val="24"/>
                <w:szCs w:val="24"/>
              </w:rPr>
              <w:t>Пол: мужской.</w:t>
            </w:r>
          </w:p>
          <w:p w:rsidR="00702758" w:rsidRDefault="00702758" w:rsidP="006858BB">
            <w:pPr>
              <w:spacing w:after="0" w:line="240" w:lineRule="auto"/>
              <w:rPr>
                <w:rFonts w:ascii="Times New Roman" w:hAnsi="Times New Roman"/>
                <w:sz w:val="24"/>
                <w:szCs w:val="24"/>
              </w:rPr>
            </w:pPr>
            <w:r>
              <w:rPr>
                <w:rFonts w:ascii="Times New Roman" w:hAnsi="Times New Roman"/>
                <w:sz w:val="24"/>
                <w:szCs w:val="24"/>
              </w:rPr>
              <w:t xml:space="preserve">Сезон: </w:t>
            </w:r>
            <w:r w:rsidR="00EA55BC">
              <w:rPr>
                <w:rFonts w:ascii="Times New Roman" w:hAnsi="Times New Roman"/>
                <w:sz w:val="24"/>
                <w:szCs w:val="24"/>
              </w:rPr>
              <w:t>лето</w:t>
            </w:r>
            <w:r>
              <w:rPr>
                <w:rFonts w:ascii="Times New Roman" w:hAnsi="Times New Roman"/>
                <w:sz w:val="24"/>
                <w:szCs w:val="24"/>
              </w:rPr>
              <w:t>.</w:t>
            </w:r>
          </w:p>
          <w:p w:rsidR="00EA55BC" w:rsidRDefault="00EA55BC" w:rsidP="00EA55BC">
            <w:pPr>
              <w:spacing w:after="0" w:line="240" w:lineRule="auto"/>
              <w:rPr>
                <w:rFonts w:ascii="Times New Roman" w:hAnsi="Times New Roman"/>
                <w:sz w:val="24"/>
                <w:szCs w:val="24"/>
              </w:rPr>
            </w:pPr>
            <w:r w:rsidRPr="00EA55BC">
              <w:rPr>
                <w:rFonts w:ascii="Times New Roman" w:hAnsi="Times New Roman"/>
                <w:sz w:val="24"/>
                <w:szCs w:val="24"/>
              </w:rPr>
              <w:t>Состав</w:t>
            </w:r>
            <w:r>
              <w:rPr>
                <w:rFonts w:ascii="Times New Roman" w:hAnsi="Times New Roman"/>
                <w:sz w:val="24"/>
                <w:szCs w:val="24"/>
              </w:rPr>
              <w:t xml:space="preserve"> ткани: </w:t>
            </w:r>
            <w:r w:rsidRPr="00EA55BC">
              <w:rPr>
                <w:rFonts w:ascii="Times New Roman" w:hAnsi="Times New Roman"/>
                <w:sz w:val="24"/>
                <w:szCs w:val="24"/>
              </w:rPr>
              <w:t>хлопок 100</w:t>
            </w:r>
            <w:r>
              <w:rPr>
                <w:rFonts w:ascii="Times New Roman" w:hAnsi="Times New Roman"/>
                <w:sz w:val="24"/>
                <w:szCs w:val="24"/>
              </w:rPr>
              <w:t> </w:t>
            </w:r>
            <w:r w:rsidRPr="00EA55BC">
              <w:rPr>
                <w:rFonts w:ascii="Times New Roman" w:hAnsi="Times New Roman"/>
                <w:sz w:val="24"/>
                <w:szCs w:val="24"/>
              </w:rPr>
              <w:t>%</w:t>
            </w:r>
            <w:r>
              <w:rPr>
                <w:rFonts w:ascii="Times New Roman" w:hAnsi="Times New Roman"/>
                <w:sz w:val="24"/>
                <w:szCs w:val="24"/>
              </w:rPr>
              <w:t>.</w:t>
            </w:r>
          </w:p>
          <w:p w:rsidR="00EA55BC" w:rsidRPr="00EA55BC" w:rsidRDefault="00EA55BC" w:rsidP="00EA55BC">
            <w:pPr>
              <w:spacing w:after="0" w:line="240" w:lineRule="auto"/>
              <w:rPr>
                <w:rFonts w:ascii="Times New Roman" w:hAnsi="Times New Roman"/>
                <w:sz w:val="24"/>
                <w:szCs w:val="24"/>
              </w:rPr>
            </w:pPr>
            <w:r>
              <w:rPr>
                <w:rFonts w:ascii="Times New Roman" w:hAnsi="Times New Roman"/>
                <w:sz w:val="24"/>
                <w:szCs w:val="24"/>
              </w:rPr>
              <w:t xml:space="preserve">Особенности ткани: дышащая, </w:t>
            </w:r>
            <w:r w:rsidRPr="00EA55BC">
              <w:rPr>
                <w:rFonts w:ascii="Times New Roman" w:hAnsi="Times New Roman"/>
                <w:sz w:val="24"/>
                <w:szCs w:val="24"/>
              </w:rPr>
              <w:t>гипоаллергенн</w:t>
            </w:r>
            <w:r>
              <w:rPr>
                <w:rFonts w:ascii="Times New Roman" w:hAnsi="Times New Roman"/>
                <w:sz w:val="24"/>
                <w:szCs w:val="24"/>
              </w:rPr>
              <w:t>ая, хорошо впитывает влагу.</w:t>
            </w:r>
          </w:p>
          <w:p w:rsidR="00EA55BC" w:rsidRPr="00EA55BC" w:rsidRDefault="00EA55BC" w:rsidP="00EA55BC">
            <w:pPr>
              <w:spacing w:after="0" w:line="240" w:lineRule="auto"/>
              <w:rPr>
                <w:rFonts w:ascii="Times New Roman" w:hAnsi="Times New Roman"/>
                <w:sz w:val="24"/>
                <w:szCs w:val="24"/>
              </w:rPr>
            </w:pPr>
            <w:r w:rsidRPr="00EA55BC">
              <w:rPr>
                <w:rFonts w:ascii="Times New Roman" w:hAnsi="Times New Roman"/>
                <w:sz w:val="24"/>
                <w:szCs w:val="24"/>
              </w:rPr>
              <w:t>Покрой</w:t>
            </w:r>
            <w:r>
              <w:rPr>
                <w:rFonts w:ascii="Times New Roman" w:hAnsi="Times New Roman"/>
                <w:sz w:val="24"/>
                <w:szCs w:val="24"/>
              </w:rPr>
              <w:t xml:space="preserve">: </w:t>
            </w:r>
            <w:r w:rsidRPr="00EA55BC">
              <w:rPr>
                <w:rFonts w:ascii="Times New Roman" w:hAnsi="Times New Roman"/>
                <w:sz w:val="24"/>
                <w:szCs w:val="24"/>
              </w:rPr>
              <w:t>прямой</w:t>
            </w:r>
            <w:r>
              <w:rPr>
                <w:rFonts w:ascii="Times New Roman" w:hAnsi="Times New Roman"/>
                <w:sz w:val="24"/>
                <w:szCs w:val="24"/>
              </w:rPr>
              <w:t>.</w:t>
            </w:r>
          </w:p>
          <w:p w:rsidR="00EA55BC" w:rsidRPr="00EA55BC" w:rsidRDefault="00EA55BC" w:rsidP="00EA55BC">
            <w:pPr>
              <w:spacing w:after="0" w:line="240" w:lineRule="auto"/>
              <w:rPr>
                <w:rFonts w:ascii="Times New Roman" w:hAnsi="Times New Roman"/>
                <w:sz w:val="24"/>
                <w:szCs w:val="24"/>
              </w:rPr>
            </w:pPr>
            <w:r w:rsidRPr="00EA55BC">
              <w:rPr>
                <w:rFonts w:ascii="Times New Roman" w:hAnsi="Times New Roman"/>
                <w:sz w:val="24"/>
                <w:szCs w:val="24"/>
              </w:rPr>
              <w:t>Вырез горловины</w:t>
            </w:r>
            <w:r>
              <w:rPr>
                <w:rFonts w:ascii="Times New Roman" w:hAnsi="Times New Roman"/>
                <w:sz w:val="24"/>
                <w:szCs w:val="24"/>
              </w:rPr>
              <w:t xml:space="preserve">: </w:t>
            </w:r>
            <w:r w:rsidRPr="00EA55BC">
              <w:rPr>
                <w:rFonts w:ascii="Times New Roman" w:hAnsi="Times New Roman"/>
                <w:sz w:val="24"/>
                <w:szCs w:val="24"/>
              </w:rPr>
              <w:t>округлый</w:t>
            </w:r>
            <w:r>
              <w:rPr>
                <w:rFonts w:ascii="Times New Roman" w:hAnsi="Times New Roman"/>
                <w:sz w:val="24"/>
                <w:szCs w:val="24"/>
              </w:rPr>
              <w:t>.</w:t>
            </w:r>
          </w:p>
          <w:p w:rsidR="00EA55BC" w:rsidRPr="00EA55BC" w:rsidRDefault="00EA55BC" w:rsidP="00EA55BC">
            <w:pPr>
              <w:spacing w:after="0" w:line="240" w:lineRule="auto"/>
              <w:rPr>
                <w:rFonts w:ascii="Times New Roman" w:hAnsi="Times New Roman"/>
                <w:sz w:val="24"/>
                <w:szCs w:val="24"/>
              </w:rPr>
            </w:pPr>
            <w:r>
              <w:rPr>
                <w:rFonts w:ascii="Times New Roman" w:hAnsi="Times New Roman"/>
                <w:sz w:val="24"/>
                <w:szCs w:val="24"/>
              </w:rPr>
              <w:t>Карманы: отсутствуют.</w:t>
            </w:r>
          </w:p>
          <w:p w:rsidR="00EA55BC" w:rsidRPr="00EA55BC" w:rsidRDefault="00EA55BC" w:rsidP="00EA55BC">
            <w:pPr>
              <w:spacing w:after="0" w:line="240" w:lineRule="auto"/>
              <w:rPr>
                <w:rFonts w:ascii="Times New Roman" w:hAnsi="Times New Roman"/>
                <w:sz w:val="24"/>
                <w:szCs w:val="24"/>
              </w:rPr>
            </w:pPr>
            <w:r w:rsidRPr="00EA55BC">
              <w:rPr>
                <w:rFonts w:ascii="Times New Roman" w:hAnsi="Times New Roman"/>
                <w:sz w:val="24"/>
                <w:szCs w:val="24"/>
              </w:rPr>
              <w:t>Декоративные элементы</w:t>
            </w:r>
            <w:r>
              <w:rPr>
                <w:rFonts w:ascii="Times New Roman" w:hAnsi="Times New Roman"/>
                <w:sz w:val="24"/>
                <w:szCs w:val="24"/>
              </w:rPr>
              <w:t>: отсут</w:t>
            </w:r>
            <w:r w:rsidR="0070117F">
              <w:rPr>
                <w:rFonts w:ascii="Times New Roman" w:hAnsi="Times New Roman"/>
                <w:sz w:val="24"/>
                <w:szCs w:val="24"/>
              </w:rPr>
              <w:t>ст</w:t>
            </w:r>
            <w:r>
              <w:rPr>
                <w:rFonts w:ascii="Times New Roman" w:hAnsi="Times New Roman"/>
                <w:sz w:val="24"/>
                <w:szCs w:val="24"/>
              </w:rPr>
              <w:t>вуют.</w:t>
            </w:r>
          </w:p>
          <w:p w:rsidR="00BA3A47" w:rsidRDefault="00EA55BC" w:rsidP="00EA55BC">
            <w:pPr>
              <w:spacing w:after="0" w:line="240" w:lineRule="auto"/>
              <w:rPr>
                <w:rFonts w:ascii="Times New Roman" w:hAnsi="Times New Roman"/>
                <w:sz w:val="24"/>
                <w:szCs w:val="24"/>
              </w:rPr>
            </w:pPr>
            <w:r w:rsidRPr="00EA55BC">
              <w:rPr>
                <w:rFonts w:ascii="Times New Roman" w:hAnsi="Times New Roman"/>
                <w:sz w:val="24"/>
                <w:szCs w:val="24"/>
              </w:rPr>
              <w:t>Цвет</w:t>
            </w:r>
            <w:r>
              <w:rPr>
                <w:rFonts w:ascii="Times New Roman" w:hAnsi="Times New Roman"/>
                <w:sz w:val="24"/>
                <w:szCs w:val="24"/>
              </w:rPr>
              <w:t xml:space="preserve">: </w:t>
            </w:r>
            <w:r w:rsidRPr="00EA55BC">
              <w:rPr>
                <w:rFonts w:ascii="Times New Roman" w:hAnsi="Times New Roman"/>
                <w:sz w:val="24"/>
                <w:szCs w:val="24"/>
              </w:rPr>
              <w:t>зелены</w:t>
            </w:r>
            <w:r>
              <w:rPr>
                <w:rFonts w:ascii="Times New Roman" w:hAnsi="Times New Roman"/>
                <w:sz w:val="24"/>
                <w:szCs w:val="24"/>
              </w:rPr>
              <w:t>й</w:t>
            </w:r>
            <w:r w:rsidRPr="00EA55BC">
              <w:rPr>
                <w:rFonts w:ascii="Times New Roman" w:hAnsi="Times New Roman"/>
                <w:sz w:val="24"/>
                <w:szCs w:val="24"/>
              </w:rPr>
              <w:t xml:space="preserve"> (яблоко), сини</w:t>
            </w:r>
            <w:r>
              <w:rPr>
                <w:rFonts w:ascii="Times New Roman" w:hAnsi="Times New Roman"/>
                <w:sz w:val="24"/>
                <w:szCs w:val="24"/>
              </w:rPr>
              <w:t>й</w:t>
            </w:r>
            <w:r w:rsidRPr="00EA55BC">
              <w:rPr>
                <w:rFonts w:ascii="Times New Roman" w:hAnsi="Times New Roman"/>
                <w:sz w:val="24"/>
                <w:szCs w:val="24"/>
              </w:rPr>
              <w:t>, фиолетовы</w:t>
            </w:r>
            <w:r>
              <w:rPr>
                <w:rFonts w:ascii="Times New Roman" w:hAnsi="Times New Roman"/>
                <w:sz w:val="24"/>
                <w:szCs w:val="24"/>
              </w:rPr>
              <w:t>й</w:t>
            </w:r>
            <w:r w:rsidRPr="00EA55BC">
              <w:rPr>
                <w:rFonts w:ascii="Times New Roman" w:hAnsi="Times New Roman"/>
                <w:sz w:val="24"/>
                <w:szCs w:val="24"/>
              </w:rPr>
              <w:t>, оранжевы</w:t>
            </w:r>
            <w:r>
              <w:rPr>
                <w:rFonts w:ascii="Times New Roman" w:hAnsi="Times New Roman"/>
                <w:sz w:val="24"/>
                <w:szCs w:val="24"/>
              </w:rPr>
              <w:t>й</w:t>
            </w:r>
            <w:r w:rsidRPr="00EA55BC">
              <w:rPr>
                <w:rFonts w:ascii="Times New Roman" w:hAnsi="Times New Roman"/>
                <w:sz w:val="24"/>
                <w:szCs w:val="24"/>
              </w:rPr>
              <w:t>, желты</w:t>
            </w:r>
            <w:r>
              <w:rPr>
                <w:rFonts w:ascii="Times New Roman" w:hAnsi="Times New Roman"/>
                <w:sz w:val="24"/>
                <w:szCs w:val="24"/>
              </w:rPr>
              <w:t>й</w:t>
            </w:r>
            <w:r w:rsidRPr="00EA55BC">
              <w:rPr>
                <w:rFonts w:ascii="Times New Roman" w:hAnsi="Times New Roman"/>
                <w:sz w:val="24"/>
                <w:szCs w:val="24"/>
              </w:rPr>
              <w:t>, белы</w:t>
            </w:r>
            <w:r>
              <w:rPr>
                <w:rFonts w:ascii="Times New Roman" w:hAnsi="Times New Roman"/>
                <w:sz w:val="24"/>
                <w:szCs w:val="24"/>
              </w:rPr>
              <w:t xml:space="preserve">й (оттенок и яркость цветового решения согласовывается </w:t>
            </w:r>
            <w:r w:rsidRPr="00756D09">
              <w:rPr>
                <w:rFonts w:ascii="Times New Roman" w:hAnsi="Times New Roman"/>
                <w:sz w:val="24"/>
                <w:szCs w:val="24"/>
              </w:rPr>
              <w:t xml:space="preserve">с Заказчиком </w:t>
            </w:r>
            <w:r>
              <w:rPr>
                <w:rFonts w:ascii="Times New Roman" w:hAnsi="Times New Roman"/>
                <w:sz w:val="24"/>
                <w:szCs w:val="24"/>
              </w:rPr>
              <w:t>перед поставкой).</w:t>
            </w:r>
          </w:p>
          <w:p w:rsidR="00EA55BC" w:rsidRPr="006D334D" w:rsidRDefault="00EA55BC" w:rsidP="00EA55BC">
            <w:pPr>
              <w:spacing w:after="0" w:line="240" w:lineRule="auto"/>
              <w:rPr>
                <w:rFonts w:ascii="Times New Roman" w:hAnsi="Times New Roman"/>
                <w:sz w:val="24"/>
                <w:szCs w:val="24"/>
              </w:rPr>
            </w:pPr>
            <w:r w:rsidRPr="00EA55BC">
              <w:rPr>
                <w:rFonts w:ascii="Times New Roman" w:hAnsi="Times New Roman"/>
                <w:sz w:val="24"/>
                <w:szCs w:val="24"/>
              </w:rPr>
              <w:t>Качество окраса</w:t>
            </w:r>
            <w:r>
              <w:rPr>
                <w:rFonts w:ascii="Times New Roman" w:hAnsi="Times New Roman"/>
                <w:sz w:val="24"/>
                <w:szCs w:val="24"/>
              </w:rPr>
              <w:t xml:space="preserve"> изделия</w:t>
            </w:r>
            <w:r w:rsidRPr="00EA55BC">
              <w:rPr>
                <w:rFonts w:ascii="Times New Roman" w:hAnsi="Times New Roman"/>
                <w:sz w:val="24"/>
                <w:szCs w:val="24"/>
              </w:rPr>
              <w:t xml:space="preserve">: </w:t>
            </w:r>
            <w:r>
              <w:rPr>
                <w:rFonts w:ascii="Times New Roman" w:hAnsi="Times New Roman"/>
                <w:sz w:val="24"/>
                <w:szCs w:val="24"/>
              </w:rPr>
              <w:t>ц</w:t>
            </w:r>
            <w:r w:rsidRPr="00EA55BC">
              <w:rPr>
                <w:rFonts w:ascii="Times New Roman" w:hAnsi="Times New Roman"/>
                <w:sz w:val="24"/>
                <w:szCs w:val="24"/>
              </w:rPr>
              <w:t>вет должен быть равномерно распределённым по всей поверхности изделия, без пятен, разводов или неравномерностей.</w:t>
            </w:r>
            <w:r>
              <w:rPr>
                <w:rFonts w:ascii="Times New Roman" w:hAnsi="Times New Roman"/>
                <w:sz w:val="24"/>
                <w:szCs w:val="24"/>
              </w:rPr>
              <w:t xml:space="preserve"> Изделие должно </w:t>
            </w:r>
            <w:r w:rsidRPr="00EA55BC">
              <w:rPr>
                <w:rFonts w:ascii="Times New Roman" w:hAnsi="Times New Roman"/>
                <w:sz w:val="24"/>
                <w:szCs w:val="24"/>
              </w:rPr>
              <w:t>сохранять</w:t>
            </w:r>
            <w:r>
              <w:rPr>
                <w:rFonts w:ascii="Times New Roman" w:hAnsi="Times New Roman"/>
                <w:sz w:val="24"/>
                <w:szCs w:val="24"/>
              </w:rPr>
              <w:t xml:space="preserve"> </w:t>
            </w:r>
            <w:r w:rsidRPr="00EA55BC">
              <w:rPr>
                <w:rFonts w:ascii="Times New Roman" w:hAnsi="Times New Roman"/>
                <w:sz w:val="24"/>
                <w:szCs w:val="24"/>
              </w:rPr>
              <w:t>первоначальный</w:t>
            </w:r>
            <w:r>
              <w:rPr>
                <w:rFonts w:ascii="Times New Roman" w:hAnsi="Times New Roman"/>
                <w:sz w:val="24"/>
                <w:szCs w:val="24"/>
              </w:rPr>
              <w:t xml:space="preserve"> </w:t>
            </w:r>
            <w:r w:rsidRPr="00EA55BC">
              <w:rPr>
                <w:rFonts w:ascii="Times New Roman" w:hAnsi="Times New Roman"/>
                <w:sz w:val="24"/>
                <w:szCs w:val="24"/>
              </w:rPr>
              <w:t>цвет</w:t>
            </w:r>
            <w:r>
              <w:rPr>
                <w:rFonts w:ascii="Times New Roman" w:hAnsi="Times New Roman"/>
                <w:sz w:val="24"/>
                <w:szCs w:val="24"/>
              </w:rPr>
              <w:t xml:space="preserve"> </w:t>
            </w:r>
            <w:r w:rsidRPr="00EA55BC">
              <w:rPr>
                <w:rFonts w:ascii="Times New Roman" w:hAnsi="Times New Roman"/>
                <w:sz w:val="24"/>
                <w:szCs w:val="24"/>
              </w:rPr>
              <w:t>и</w:t>
            </w:r>
            <w:r>
              <w:rPr>
                <w:rFonts w:ascii="Times New Roman" w:hAnsi="Times New Roman"/>
                <w:sz w:val="24"/>
                <w:szCs w:val="24"/>
              </w:rPr>
              <w:t xml:space="preserve"> </w:t>
            </w:r>
            <w:r w:rsidRPr="00EA55BC">
              <w:rPr>
                <w:rFonts w:ascii="Times New Roman" w:hAnsi="Times New Roman"/>
                <w:sz w:val="24"/>
                <w:szCs w:val="24"/>
              </w:rPr>
              <w:t>яркость</w:t>
            </w:r>
            <w:r>
              <w:rPr>
                <w:rFonts w:ascii="Times New Roman" w:hAnsi="Times New Roman"/>
                <w:sz w:val="24"/>
                <w:szCs w:val="24"/>
              </w:rPr>
              <w:t xml:space="preserve"> </w:t>
            </w:r>
            <w:r w:rsidRPr="00EA55BC">
              <w:rPr>
                <w:rFonts w:ascii="Times New Roman" w:hAnsi="Times New Roman"/>
                <w:sz w:val="24"/>
                <w:szCs w:val="24"/>
              </w:rPr>
              <w:t>в</w:t>
            </w:r>
            <w:r>
              <w:rPr>
                <w:rFonts w:ascii="Times New Roman" w:hAnsi="Times New Roman"/>
                <w:sz w:val="24"/>
                <w:szCs w:val="24"/>
              </w:rPr>
              <w:t xml:space="preserve"> </w:t>
            </w:r>
            <w:r w:rsidRPr="00EA55BC">
              <w:rPr>
                <w:rFonts w:ascii="Times New Roman" w:hAnsi="Times New Roman"/>
                <w:sz w:val="24"/>
                <w:szCs w:val="24"/>
              </w:rPr>
              <w:t>течение</w:t>
            </w:r>
            <w:r>
              <w:rPr>
                <w:rFonts w:ascii="Times New Roman" w:hAnsi="Times New Roman"/>
                <w:sz w:val="24"/>
                <w:szCs w:val="24"/>
              </w:rPr>
              <w:t xml:space="preserve"> </w:t>
            </w:r>
            <w:r w:rsidRPr="00EA55BC">
              <w:rPr>
                <w:rFonts w:ascii="Times New Roman" w:hAnsi="Times New Roman"/>
                <w:sz w:val="24"/>
                <w:szCs w:val="24"/>
              </w:rPr>
              <w:t>всего</w:t>
            </w:r>
            <w:r>
              <w:rPr>
                <w:rFonts w:ascii="Times New Roman" w:hAnsi="Times New Roman"/>
                <w:sz w:val="24"/>
                <w:szCs w:val="24"/>
              </w:rPr>
              <w:t xml:space="preserve"> </w:t>
            </w:r>
            <w:r w:rsidRPr="00EA55BC">
              <w:rPr>
                <w:rFonts w:ascii="Times New Roman" w:hAnsi="Times New Roman"/>
                <w:sz w:val="24"/>
                <w:szCs w:val="24"/>
              </w:rPr>
              <w:t>срока</w:t>
            </w:r>
            <w:r>
              <w:rPr>
                <w:rFonts w:ascii="Times New Roman" w:hAnsi="Times New Roman"/>
                <w:sz w:val="24"/>
                <w:szCs w:val="24"/>
              </w:rPr>
              <w:t xml:space="preserve"> </w:t>
            </w:r>
            <w:r w:rsidRPr="00EA55BC">
              <w:rPr>
                <w:rFonts w:ascii="Times New Roman" w:hAnsi="Times New Roman"/>
                <w:sz w:val="24"/>
                <w:szCs w:val="24"/>
              </w:rPr>
              <w:t>эксплуатации</w:t>
            </w:r>
            <w:r>
              <w:rPr>
                <w:rFonts w:ascii="Times New Roman" w:hAnsi="Times New Roman"/>
                <w:sz w:val="24"/>
                <w:szCs w:val="24"/>
              </w:rPr>
              <w:t xml:space="preserve"> и быть устойчивым к стирке, </w:t>
            </w:r>
            <w:r w:rsidRPr="00EA55BC">
              <w:rPr>
                <w:rFonts w:ascii="Times New Roman" w:hAnsi="Times New Roman"/>
                <w:sz w:val="24"/>
                <w:szCs w:val="24"/>
              </w:rPr>
              <w:t>к сухому и влажному трению</w:t>
            </w:r>
            <w:r w:rsidRPr="00EA55BC">
              <w:rPr>
                <w:rFonts w:ascii="Times New Roman" w:hAnsi="Times New Roman"/>
                <w:sz w:val="24"/>
                <w:szCs w:val="24"/>
              </w:rPr>
              <w:t xml:space="preserve">, </w:t>
            </w:r>
            <w:r w:rsidRPr="00EA55BC">
              <w:rPr>
                <w:rFonts w:ascii="Times New Roman" w:hAnsi="Times New Roman"/>
                <w:sz w:val="24"/>
                <w:szCs w:val="24"/>
              </w:rPr>
              <w:t>к воздействию света</w:t>
            </w:r>
            <w:r w:rsidRPr="00EA55BC">
              <w:rPr>
                <w:rFonts w:ascii="Times New Roman" w:hAnsi="Times New Roman"/>
                <w:sz w:val="24"/>
                <w:szCs w:val="24"/>
              </w:rPr>
              <w:t>.</w:t>
            </w:r>
          </w:p>
        </w:tc>
        <w:tc>
          <w:tcPr>
            <w:tcW w:w="709" w:type="dxa"/>
            <w:vAlign w:val="center"/>
          </w:tcPr>
          <w:p w:rsidR="006D334D" w:rsidRPr="00133B2C" w:rsidRDefault="00F7706A" w:rsidP="006D334D">
            <w:pPr>
              <w:pStyle w:val="a6"/>
              <w:jc w:val="center"/>
              <w:rPr>
                <w:rFonts w:ascii="Times New Roman" w:hAnsi="Times New Roman"/>
                <w:sz w:val="24"/>
                <w:szCs w:val="24"/>
              </w:rPr>
            </w:pPr>
            <w:r>
              <w:rPr>
                <w:rFonts w:ascii="Times New Roman" w:hAnsi="Times New Roman"/>
                <w:sz w:val="24"/>
                <w:szCs w:val="24"/>
              </w:rPr>
              <w:t>шт</w:t>
            </w:r>
            <w:r w:rsidR="006D334D">
              <w:rPr>
                <w:rFonts w:ascii="Times New Roman" w:hAnsi="Times New Roman"/>
                <w:sz w:val="24"/>
                <w:szCs w:val="24"/>
              </w:rPr>
              <w:t>.</w:t>
            </w:r>
          </w:p>
        </w:tc>
        <w:tc>
          <w:tcPr>
            <w:tcW w:w="722" w:type="dxa"/>
            <w:vAlign w:val="center"/>
          </w:tcPr>
          <w:p w:rsidR="006D334D" w:rsidRDefault="00EA55BC" w:rsidP="006D334D">
            <w:pPr>
              <w:pStyle w:val="a6"/>
              <w:jc w:val="center"/>
              <w:rPr>
                <w:rFonts w:ascii="Times New Roman" w:hAnsi="Times New Roman"/>
                <w:sz w:val="24"/>
                <w:szCs w:val="24"/>
              </w:rPr>
            </w:pPr>
            <w:r>
              <w:rPr>
                <w:rFonts w:ascii="Times New Roman" w:hAnsi="Times New Roman"/>
                <w:sz w:val="24"/>
                <w:szCs w:val="24"/>
              </w:rPr>
              <w:t>240</w:t>
            </w:r>
          </w:p>
        </w:tc>
      </w:tr>
      <w:tr w:rsidR="0070117F" w:rsidRPr="00133B2C" w:rsidTr="00C548A4">
        <w:trPr>
          <w:trHeight w:val="56"/>
        </w:trPr>
        <w:tc>
          <w:tcPr>
            <w:tcW w:w="562" w:type="dxa"/>
            <w:vAlign w:val="center"/>
          </w:tcPr>
          <w:p w:rsidR="0070117F" w:rsidRPr="00133B2C" w:rsidRDefault="0070117F" w:rsidP="0070117F">
            <w:pPr>
              <w:pStyle w:val="a6"/>
              <w:jc w:val="center"/>
              <w:rPr>
                <w:rFonts w:ascii="Times New Roman" w:hAnsi="Times New Roman"/>
                <w:sz w:val="24"/>
                <w:szCs w:val="24"/>
              </w:rPr>
            </w:pPr>
            <w:r>
              <w:rPr>
                <w:rFonts w:ascii="Times New Roman" w:hAnsi="Times New Roman"/>
                <w:sz w:val="24"/>
                <w:szCs w:val="24"/>
              </w:rPr>
              <w:t>2</w:t>
            </w:r>
          </w:p>
        </w:tc>
        <w:tc>
          <w:tcPr>
            <w:tcW w:w="1701" w:type="dxa"/>
            <w:vAlign w:val="center"/>
          </w:tcPr>
          <w:p w:rsidR="0070117F" w:rsidRPr="0072347E" w:rsidRDefault="0070117F" w:rsidP="0070117F">
            <w:pPr>
              <w:pStyle w:val="a6"/>
              <w:rPr>
                <w:rFonts w:ascii="Times New Roman" w:hAnsi="Times New Roman"/>
                <w:sz w:val="24"/>
                <w:szCs w:val="24"/>
              </w:rPr>
            </w:pPr>
            <w:r>
              <w:rPr>
                <w:rFonts w:ascii="Times New Roman" w:hAnsi="Times New Roman"/>
                <w:sz w:val="24"/>
                <w:szCs w:val="24"/>
              </w:rPr>
              <w:t>Футболка камуфляжная</w:t>
            </w:r>
          </w:p>
        </w:tc>
        <w:tc>
          <w:tcPr>
            <w:tcW w:w="6237" w:type="dxa"/>
          </w:tcPr>
          <w:p w:rsidR="0070117F" w:rsidRDefault="0070117F" w:rsidP="0070117F">
            <w:pPr>
              <w:spacing w:after="0" w:line="240" w:lineRule="auto"/>
              <w:rPr>
                <w:rFonts w:ascii="Times New Roman" w:hAnsi="Times New Roman"/>
                <w:sz w:val="24"/>
                <w:szCs w:val="24"/>
              </w:rPr>
            </w:pPr>
            <w:r>
              <w:rPr>
                <w:rFonts w:ascii="Times New Roman" w:hAnsi="Times New Roman"/>
                <w:sz w:val="24"/>
                <w:szCs w:val="24"/>
              </w:rPr>
              <w:t>Пол: мужской.</w:t>
            </w:r>
          </w:p>
          <w:p w:rsidR="0070117F" w:rsidRDefault="0070117F" w:rsidP="0070117F">
            <w:pPr>
              <w:spacing w:after="0" w:line="240" w:lineRule="auto"/>
              <w:rPr>
                <w:rFonts w:ascii="Times New Roman" w:hAnsi="Times New Roman"/>
                <w:sz w:val="24"/>
                <w:szCs w:val="24"/>
              </w:rPr>
            </w:pPr>
            <w:r>
              <w:rPr>
                <w:rFonts w:ascii="Times New Roman" w:hAnsi="Times New Roman"/>
                <w:sz w:val="24"/>
                <w:szCs w:val="24"/>
              </w:rPr>
              <w:t>Сезон: лето.</w:t>
            </w:r>
          </w:p>
          <w:p w:rsidR="0070117F" w:rsidRDefault="0070117F" w:rsidP="0070117F">
            <w:pPr>
              <w:spacing w:after="0" w:line="240" w:lineRule="auto"/>
              <w:rPr>
                <w:rFonts w:ascii="Times New Roman" w:hAnsi="Times New Roman"/>
                <w:sz w:val="24"/>
                <w:szCs w:val="24"/>
              </w:rPr>
            </w:pPr>
            <w:r w:rsidRPr="00EA55BC">
              <w:rPr>
                <w:rFonts w:ascii="Times New Roman" w:hAnsi="Times New Roman"/>
                <w:sz w:val="24"/>
                <w:szCs w:val="24"/>
              </w:rPr>
              <w:t>Состав</w:t>
            </w:r>
            <w:r>
              <w:rPr>
                <w:rFonts w:ascii="Times New Roman" w:hAnsi="Times New Roman"/>
                <w:sz w:val="24"/>
                <w:szCs w:val="24"/>
              </w:rPr>
              <w:t xml:space="preserve"> ткани: </w:t>
            </w:r>
            <w:r w:rsidRPr="00EA55BC">
              <w:rPr>
                <w:rFonts w:ascii="Times New Roman" w:hAnsi="Times New Roman"/>
                <w:sz w:val="24"/>
                <w:szCs w:val="24"/>
              </w:rPr>
              <w:t>хлопок 100</w:t>
            </w:r>
            <w:r>
              <w:rPr>
                <w:rFonts w:ascii="Times New Roman" w:hAnsi="Times New Roman"/>
                <w:sz w:val="24"/>
                <w:szCs w:val="24"/>
              </w:rPr>
              <w:t> </w:t>
            </w:r>
            <w:r w:rsidRPr="00EA55BC">
              <w:rPr>
                <w:rFonts w:ascii="Times New Roman" w:hAnsi="Times New Roman"/>
                <w:sz w:val="24"/>
                <w:szCs w:val="24"/>
              </w:rPr>
              <w:t>%</w:t>
            </w:r>
            <w:r>
              <w:rPr>
                <w:rFonts w:ascii="Times New Roman" w:hAnsi="Times New Roman"/>
                <w:sz w:val="24"/>
                <w:szCs w:val="24"/>
              </w:rPr>
              <w:t>.</w:t>
            </w:r>
          </w:p>
          <w:p w:rsidR="0070117F" w:rsidRPr="00EA55BC" w:rsidRDefault="0070117F" w:rsidP="0070117F">
            <w:pPr>
              <w:spacing w:after="0" w:line="240" w:lineRule="auto"/>
              <w:rPr>
                <w:rFonts w:ascii="Times New Roman" w:hAnsi="Times New Roman"/>
                <w:sz w:val="24"/>
                <w:szCs w:val="24"/>
              </w:rPr>
            </w:pPr>
            <w:r>
              <w:rPr>
                <w:rFonts w:ascii="Times New Roman" w:hAnsi="Times New Roman"/>
                <w:sz w:val="24"/>
                <w:szCs w:val="24"/>
              </w:rPr>
              <w:t xml:space="preserve">Особенности ткани: дышащая, </w:t>
            </w:r>
            <w:r w:rsidRPr="00EA55BC">
              <w:rPr>
                <w:rFonts w:ascii="Times New Roman" w:hAnsi="Times New Roman"/>
                <w:sz w:val="24"/>
                <w:szCs w:val="24"/>
              </w:rPr>
              <w:t>гипоаллергенн</w:t>
            </w:r>
            <w:r>
              <w:rPr>
                <w:rFonts w:ascii="Times New Roman" w:hAnsi="Times New Roman"/>
                <w:sz w:val="24"/>
                <w:szCs w:val="24"/>
              </w:rPr>
              <w:t>ая, хорошо впитывает влагу.</w:t>
            </w:r>
          </w:p>
          <w:p w:rsidR="0070117F" w:rsidRPr="00EA55BC" w:rsidRDefault="0070117F" w:rsidP="0070117F">
            <w:pPr>
              <w:spacing w:after="0" w:line="240" w:lineRule="auto"/>
              <w:rPr>
                <w:rFonts w:ascii="Times New Roman" w:hAnsi="Times New Roman"/>
                <w:sz w:val="24"/>
                <w:szCs w:val="24"/>
              </w:rPr>
            </w:pPr>
            <w:r w:rsidRPr="00EA55BC">
              <w:rPr>
                <w:rFonts w:ascii="Times New Roman" w:hAnsi="Times New Roman"/>
                <w:sz w:val="24"/>
                <w:szCs w:val="24"/>
              </w:rPr>
              <w:t>Покрой</w:t>
            </w:r>
            <w:r>
              <w:rPr>
                <w:rFonts w:ascii="Times New Roman" w:hAnsi="Times New Roman"/>
                <w:sz w:val="24"/>
                <w:szCs w:val="24"/>
              </w:rPr>
              <w:t xml:space="preserve">: </w:t>
            </w:r>
            <w:r w:rsidRPr="00EA55BC">
              <w:rPr>
                <w:rFonts w:ascii="Times New Roman" w:hAnsi="Times New Roman"/>
                <w:sz w:val="24"/>
                <w:szCs w:val="24"/>
              </w:rPr>
              <w:t>прямой</w:t>
            </w:r>
            <w:r>
              <w:rPr>
                <w:rFonts w:ascii="Times New Roman" w:hAnsi="Times New Roman"/>
                <w:sz w:val="24"/>
                <w:szCs w:val="24"/>
              </w:rPr>
              <w:t>.</w:t>
            </w:r>
          </w:p>
          <w:p w:rsidR="0070117F" w:rsidRPr="00EA55BC" w:rsidRDefault="0070117F" w:rsidP="0070117F">
            <w:pPr>
              <w:spacing w:after="0" w:line="240" w:lineRule="auto"/>
              <w:rPr>
                <w:rFonts w:ascii="Times New Roman" w:hAnsi="Times New Roman"/>
                <w:sz w:val="24"/>
                <w:szCs w:val="24"/>
              </w:rPr>
            </w:pPr>
            <w:r w:rsidRPr="00EA55BC">
              <w:rPr>
                <w:rFonts w:ascii="Times New Roman" w:hAnsi="Times New Roman"/>
                <w:sz w:val="24"/>
                <w:szCs w:val="24"/>
              </w:rPr>
              <w:t>Вырез горловины</w:t>
            </w:r>
            <w:r>
              <w:rPr>
                <w:rFonts w:ascii="Times New Roman" w:hAnsi="Times New Roman"/>
                <w:sz w:val="24"/>
                <w:szCs w:val="24"/>
              </w:rPr>
              <w:t xml:space="preserve">: </w:t>
            </w:r>
            <w:r w:rsidRPr="00EA55BC">
              <w:rPr>
                <w:rFonts w:ascii="Times New Roman" w:hAnsi="Times New Roman"/>
                <w:sz w:val="24"/>
                <w:szCs w:val="24"/>
              </w:rPr>
              <w:t>округлый</w:t>
            </w:r>
            <w:r>
              <w:rPr>
                <w:rFonts w:ascii="Times New Roman" w:hAnsi="Times New Roman"/>
                <w:sz w:val="24"/>
                <w:szCs w:val="24"/>
              </w:rPr>
              <w:t>.</w:t>
            </w:r>
          </w:p>
          <w:p w:rsidR="0070117F" w:rsidRPr="00EA55BC" w:rsidRDefault="0070117F" w:rsidP="0070117F">
            <w:pPr>
              <w:spacing w:after="0" w:line="240" w:lineRule="auto"/>
              <w:rPr>
                <w:rFonts w:ascii="Times New Roman" w:hAnsi="Times New Roman"/>
                <w:sz w:val="24"/>
                <w:szCs w:val="24"/>
              </w:rPr>
            </w:pPr>
            <w:r>
              <w:rPr>
                <w:rFonts w:ascii="Times New Roman" w:hAnsi="Times New Roman"/>
                <w:sz w:val="24"/>
                <w:szCs w:val="24"/>
              </w:rPr>
              <w:t>Карманы: отсутствуют.</w:t>
            </w:r>
          </w:p>
          <w:p w:rsidR="0070117F" w:rsidRPr="00EA55BC" w:rsidRDefault="0070117F" w:rsidP="0070117F">
            <w:pPr>
              <w:spacing w:after="0" w:line="240" w:lineRule="auto"/>
              <w:rPr>
                <w:rFonts w:ascii="Times New Roman" w:hAnsi="Times New Roman"/>
                <w:sz w:val="24"/>
                <w:szCs w:val="24"/>
              </w:rPr>
            </w:pPr>
            <w:r w:rsidRPr="00EA55BC">
              <w:rPr>
                <w:rFonts w:ascii="Times New Roman" w:hAnsi="Times New Roman"/>
                <w:sz w:val="24"/>
                <w:szCs w:val="24"/>
              </w:rPr>
              <w:t>Декоративные элементы</w:t>
            </w:r>
            <w:r>
              <w:rPr>
                <w:rFonts w:ascii="Times New Roman" w:hAnsi="Times New Roman"/>
                <w:sz w:val="24"/>
                <w:szCs w:val="24"/>
              </w:rPr>
              <w:t xml:space="preserve">: </w:t>
            </w:r>
            <w:r>
              <w:rPr>
                <w:rFonts w:ascii="Times New Roman" w:hAnsi="Times New Roman"/>
                <w:sz w:val="24"/>
                <w:szCs w:val="24"/>
              </w:rPr>
              <w:t>отсутствуют</w:t>
            </w:r>
            <w:r>
              <w:rPr>
                <w:rFonts w:ascii="Times New Roman" w:hAnsi="Times New Roman"/>
                <w:sz w:val="24"/>
                <w:szCs w:val="24"/>
              </w:rPr>
              <w:t>.</w:t>
            </w:r>
          </w:p>
          <w:p w:rsidR="0070117F" w:rsidRDefault="0070117F" w:rsidP="0070117F">
            <w:pPr>
              <w:spacing w:after="0" w:line="240" w:lineRule="auto"/>
              <w:rPr>
                <w:rFonts w:ascii="Times New Roman" w:hAnsi="Times New Roman"/>
                <w:sz w:val="24"/>
                <w:szCs w:val="24"/>
              </w:rPr>
            </w:pPr>
            <w:r w:rsidRPr="00EA55BC">
              <w:rPr>
                <w:rFonts w:ascii="Times New Roman" w:hAnsi="Times New Roman"/>
                <w:sz w:val="24"/>
                <w:szCs w:val="24"/>
              </w:rPr>
              <w:t>Цвет</w:t>
            </w:r>
            <w:r>
              <w:rPr>
                <w:rFonts w:ascii="Times New Roman" w:hAnsi="Times New Roman"/>
                <w:sz w:val="24"/>
                <w:szCs w:val="24"/>
              </w:rPr>
              <w:t xml:space="preserve">: зеленый-хаки-коричневый (оттенок и яркость цветового решения согласовывается </w:t>
            </w:r>
            <w:r w:rsidRPr="00756D09">
              <w:rPr>
                <w:rFonts w:ascii="Times New Roman" w:hAnsi="Times New Roman"/>
                <w:sz w:val="24"/>
                <w:szCs w:val="24"/>
              </w:rPr>
              <w:t xml:space="preserve">с Заказчиком </w:t>
            </w:r>
            <w:r>
              <w:rPr>
                <w:rFonts w:ascii="Times New Roman" w:hAnsi="Times New Roman"/>
                <w:sz w:val="24"/>
                <w:szCs w:val="24"/>
              </w:rPr>
              <w:t>перед поставкой).</w:t>
            </w:r>
          </w:p>
          <w:p w:rsidR="0070117F" w:rsidRPr="006D334D" w:rsidRDefault="0070117F" w:rsidP="0070117F">
            <w:pPr>
              <w:spacing w:after="0" w:line="240" w:lineRule="auto"/>
              <w:rPr>
                <w:rFonts w:ascii="Times New Roman" w:hAnsi="Times New Roman"/>
                <w:sz w:val="24"/>
                <w:szCs w:val="24"/>
              </w:rPr>
            </w:pPr>
            <w:r w:rsidRPr="00EA55BC">
              <w:rPr>
                <w:rFonts w:ascii="Times New Roman" w:hAnsi="Times New Roman"/>
                <w:sz w:val="24"/>
                <w:szCs w:val="24"/>
              </w:rPr>
              <w:t>Качество окраса</w:t>
            </w:r>
            <w:r>
              <w:rPr>
                <w:rFonts w:ascii="Times New Roman" w:hAnsi="Times New Roman"/>
                <w:sz w:val="24"/>
                <w:szCs w:val="24"/>
              </w:rPr>
              <w:t xml:space="preserve"> изделия</w:t>
            </w:r>
            <w:r w:rsidRPr="00EA55BC">
              <w:rPr>
                <w:rFonts w:ascii="Times New Roman" w:hAnsi="Times New Roman"/>
                <w:sz w:val="24"/>
                <w:szCs w:val="24"/>
              </w:rPr>
              <w:t xml:space="preserve">: </w:t>
            </w:r>
            <w:r>
              <w:rPr>
                <w:rFonts w:ascii="Times New Roman" w:hAnsi="Times New Roman"/>
                <w:sz w:val="24"/>
                <w:szCs w:val="24"/>
              </w:rPr>
              <w:t>ц</w:t>
            </w:r>
            <w:r w:rsidRPr="00EA55BC">
              <w:rPr>
                <w:rFonts w:ascii="Times New Roman" w:hAnsi="Times New Roman"/>
                <w:sz w:val="24"/>
                <w:szCs w:val="24"/>
              </w:rPr>
              <w:t>вет должен быть равномерно распределённым по всей поверхности изделия, без пятен, разводов или неравномерностей.</w:t>
            </w:r>
            <w:r>
              <w:rPr>
                <w:rFonts w:ascii="Times New Roman" w:hAnsi="Times New Roman"/>
                <w:sz w:val="24"/>
                <w:szCs w:val="24"/>
              </w:rPr>
              <w:t xml:space="preserve"> Изделие должно </w:t>
            </w:r>
            <w:r w:rsidRPr="00EA55BC">
              <w:rPr>
                <w:rFonts w:ascii="Times New Roman" w:hAnsi="Times New Roman"/>
                <w:sz w:val="24"/>
                <w:szCs w:val="24"/>
              </w:rPr>
              <w:t>сохранять</w:t>
            </w:r>
            <w:r>
              <w:rPr>
                <w:rFonts w:ascii="Times New Roman" w:hAnsi="Times New Roman"/>
                <w:sz w:val="24"/>
                <w:szCs w:val="24"/>
              </w:rPr>
              <w:t xml:space="preserve"> </w:t>
            </w:r>
            <w:r w:rsidRPr="00EA55BC">
              <w:rPr>
                <w:rFonts w:ascii="Times New Roman" w:hAnsi="Times New Roman"/>
                <w:sz w:val="24"/>
                <w:szCs w:val="24"/>
              </w:rPr>
              <w:t>первоначальный</w:t>
            </w:r>
            <w:r>
              <w:rPr>
                <w:rFonts w:ascii="Times New Roman" w:hAnsi="Times New Roman"/>
                <w:sz w:val="24"/>
                <w:szCs w:val="24"/>
              </w:rPr>
              <w:t xml:space="preserve"> </w:t>
            </w:r>
            <w:r w:rsidRPr="00EA55BC">
              <w:rPr>
                <w:rFonts w:ascii="Times New Roman" w:hAnsi="Times New Roman"/>
                <w:sz w:val="24"/>
                <w:szCs w:val="24"/>
              </w:rPr>
              <w:t>цвет</w:t>
            </w:r>
            <w:r>
              <w:rPr>
                <w:rFonts w:ascii="Times New Roman" w:hAnsi="Times New Roman"/>
                <w:sz w:val="24"/>
                <w:szCs w:val="24"/>
              </w:rPr>
              <w:t xml:space="preserve"> </w:t>
            </w:r>
            <w:r w:rsidRPr="00EA55BC">
              <w:rPr>
                <w:rFonts w:ascii="Times New Roman" w:hAnsi="Times New Roman"/>
                <w:sz w:val="24"/>
                <w:szCs w:val="24"/>
              </w:rPr>
              <w:t>и</w:t>
            </w:r>
            <w:r>
              <w:rPr>
                <w:rFonts w:ascii="Times New Roman" w:hAnsi="Times New Roman"/>
                <w:sz w:val="24"/>
                <w:szCs w:val="24"/>
              </w:rPr>
              <w:t xml:space="preserve"> </w:t>
            </w:r>
            <w:r w:rsidRPr="00EA55BC">
              <w:rPr>
                <w:rFonts w:ascii="Times New Roman" w:hAnsi="Times New Roman"/>
                <w:sz w:val="24"/>
                <w:szCs w:val="24"/>
              </w:rPr>
              <w:t>яркость</w:t>
            </w:r>
            <w:r>
              <w:rPr>
                <w:rFonts w:ascii="Times New Roman" w:hAnsi="Times New Roman"/>
                <w:sz w:val="24"/>
                <w:szCs w:val="24"/>
              </w:rPr>
              <w:t xml:space="preserve"> </w:t>
            </w:r>
            <w:r w:rsidRPr="00EA55BC">
              <w:rPr>
                <w:rFonts w:ascii="Times New Roman" w:hAnsi="Times New Roman"/>
                <w:sz w:val="24"/>
                <w:szCs w:val="24"/>
              </w:rPr>
              <w:t>в</w:t>
            </w:r>
            <w:r>
              <w:rPr>
                <w:rFonts w:ascii="Times New Roman" w:hAnsi="Times New Roman"/>
                <w:sz w:val="24"/>
                <w:szCs w:val="24"/>
              </w:rPr>
              <w:t xml:space="preserve"> </w:t>
            </w:r>
            <w:r w:rsidRPr="00EA55BC">
              <w:rPr>
                <w:rFonts w:ascii="Times New Roman" w:hAnsi="Times New Roman"/>
                <w:sz w:val="24"/>
                <w:szCs w:val="24"/>
              </w:rPr>
              <w:t>течение</w:t>
            </w:r>
            <w:r>
              <w:rPr>
                <w:rFonts w:ascii="Times New Roman" w:hAnsi="Times New Roman"/>
                <w:sz w:val="24"/>
                <w:szCs w:val="24"/>
              </w:rPr>
              <w:t xml:space="preserve"> </w:t>
            </w:r>
            <w:r w:rsidRPr="00EA55BC">
              <w:rPr>
                <w:rFonts w:ascii="Times New Roman" w:hAnsi="Times New Roman"/>
                <w:sz w:val="24"/>
                <w:szCs w:val="24"/>
              </w:rPr>
              <w:t>всего</w:t>
            </w:r>
            <w:r>
              <w:rPr>
                <w:rFonts w:ascii="Times New Roman" w:hAnsi="Times New Roman"/>
                <w:sz w:val="24"/>
                <w:szCs w:val="24"/>
              </w:rPr>
              <w:t xml:space="preserve"> </w:t>
            </w:r>
            <w:r w:rsidRPr="00EA55BC">
              <w:rPr>
                <w:rFonts w:ascii="Times New Roman" w:hAnsi="Times New Roman"/>
                <w:sz w:val="24"/>
                <w:szCs w:val="24"/>
              </w:rPr>
              <w:t>срока</w:t>
            </w:r>
            <w:r>
              <w:rPr>
                <w:rFonts w:ascii="Times New Roman" w:hAnsi="Times New Roman"/>
                <w:sz w:val="24"/>
                <w:szCs w:val="24"/>
              </w:rPr>
              <w:t xml:space="preserve"> </w:t>
            </w:r>
            <w:r w:rsidRPr="00EA55BC">
              <w:rPr>
                <w:rFonts w:ascii="Times New Roman" w:hAnsi="Times New Roman"/>
                <w:sz w:val="24"/>
                <w:szCs w:val="24"/>
              </w:rPr>
              <w:t>эксплуатации</w:t>
            </w:r>
            <w:r>
              <w:rPr>
                <w:rFonts w:ascii="Times New Roman" w:hAnsi="Times New Roman"/>
                <w:sz w:val="24"/>
                <w:szCs w:val="24"/>
              </w:rPr>
              <w:t xml:space="preserve"> и быть устойчивым к стирке, </w:t>
            </w:r>
            <w:r w:rsidRPr="00EA55BC">
              <w:rPr>
                <w:rFonts w:ascii="Times New Roman" w:hAnsi="Times New Roman"/>
                <w:sz w:val="24"/>
                <w:szCs w:val="24"/>
              </w:rPr>
              <w:t>к сухому и влажному трению</w:t>
            </w:r>
            <w:r w:rsidRPr="00EA55BC">
              <w:rPr>
                <w:rFonts w:ascii="Times New Roman" w:hAnsi="Times New Roman"/>
                <w:sz w:val="24"/>
                <w:szCs w:val="24"/>
              </w:rPr>
              <w:t xml:space="preserve">, </w:t>
            </w:r>
            <w:r w:rsidRPr="00EA55BC">
              <w:rPr>
                <w:rFonts w:ascii="Times New Roman" w:hAnsi="Times New Roman"/>
                <w:sz w:val="24"/>
                <w:szCs w:val="24"/>
              </w:rPr>
              <w:t>к воздействию света</w:t>
            </w:r>
            <w:r w:rsidRPr="00EA55BC">
              <w:rPr>
                <w:rFonts w:ascii="Times New Roman" w:hAnsi="Times New Roman"/>
                <w:sz w:val="24"/>
                <w:szCs w:val="24"/>
              </w:rPr>
              <w:t>.</w:t>
            </w:r>
          </w:p>
        </w:tc>
        <w:tc>
          <w:tcPr>
            <w:tcW w:w="709" w:type="dxa"/>
            <w:vAlign w:val="center"/>
          </w:tcPr>
          <w:p w:rsidR="0070117F" w:rsidRPr="00133B2C" w:rsidRDefault="0070117F" w:rsidP="0070117F">
            <w:pPr>
              <w:pStyle w:val="a6"/>
              <w:jc w:val="center"/>
              <w:rPr>
                <w:rFonts w:ascii="Times New Roman" w:hAnsi="Times New Roman"/>
                <w:sz w:val="24"/>
                <w:szCs w:val="24"/>
              </w:rPr>
            </w:pPr>
            <w:r>
              <w:rPr>
                <w:rFonts w:ascii="Times New Roman" w:hAnsi="Times New Roman"/>
                <w:sz w:val="24"/>
                <w:szCs w:val="24"/>
              </w:rPr>
              <w:t>шт.</w:t>
            </w:r>
          </w:p>
        </w:tc>
        <w:tc>
          <w:tcPr>
            <w:tcW w:w="722" w:type="dxa"/>
            <w:vAlign w:val="center"/>
          </w:tcPr>
          <w:p w:rsidR="0070117F" w:rsidRPr="007927AA" w:rsidRDefault="0070117F" w:rsidP="0070117F">
            <w:pPr>
              <w:pStyle w:val="a6"/>
              <w:jc w:val="center"/>
              <w:rPr>
                <w:rFonts w:ascii="Times New Roman" w:hAnsi="Times New Roman"/>
                <w:sz w:val="24"/>
                <w:szCs w:val="24"/>
              </w:rPr>
            </w:pPr>
            <w:r>
              <w:rPr>
                <w:rFonts w:ascii="Times New Roman" w:hAnsi="Times New Roman"/>
                <w:sz w:val="24"/>
                <w:szCs w:val="24"/>
              </w:rPr>
              <w:t>80</w:t>
            </w:r>
          </w:p>
        </w:tc>
      </w:tr>
      <w:tr w:rsidR="0070117F" w:rsidRPr="00133B2C" w:rsidTr="00C548A4">
        <w:trPr>
          <w:trHeight w:val="56"/>
        </w:trPr>
        <w:tc>
          <w:tcPr>
            <w:tcW w:w="562" w:type="dxa"/>
            <w:vAlign w:val="center"/>
          </w:tcPr>
          <w:p w:rsidR="0070117F" w:rsidRPr="00133B2C" w:rsidRDefault="0070117F" w:rsidP="0070117F">
            <w:pPr>
              <w:pStyle w:val="a6"/>
              <w:jc w:val="center"/>
              <w:rPr>
                <w:rFonts w:ascii="Times New Roman" w:hAnsi="Times New Roman"/>
                <w:sz w:val="24"/>
                <w:szCs w:val="24"/>
              </w:rPr>
            </w:pPr>
            <w:r>
              <w:rPr>
                <w:rFonts w:ascii="Times New Roman" w:hAnsi="Times New Roman"/>
                <w:sz w:val="24"/>
                <w:szCs w:val="24"/>
              </w:rPr>
              <w:t>3</w:t>
            </w:r>
          </w:p>
        </w:tc>
        <w:tc>
          <w:tcPr>
            <w:tcW w:w="1701" w:type="dxa"/>
            <w:vAlign w:val="center"/>
          </w:tcPr>
          <w:p w:rsidR="0070117F" w:rsidRPr="0072347E" w:rsidRDefault="0070117F" w:rsidP="0070117F">
            <w:pPr>
              <w:pStyle w:val="a6"/>
              <w:rPr>
                <w:rFonts w:ascii="Times New Roman" w:hAnsi="Times New Roman"/>
                <w:sz w:val="24"/>
                <w:szCs w:val="24"/>
              </w:rPr>
            </w:pPr>
            <w:r>
              <w:rPr>
                <w:rFonts w:ascii="Times New Roman" w:hAnsi="Times New Roman"/>
                <w:sz w:val="24"/>
                <w:szCs w:val="24"/>
              </w:rPr>
              <w:t>Шорты</w:t>
            </w:r>
          </w:p>
        </w:tc>
        <w:tc>
          <w:tcPr>
            <w:tcW w:w="6237" w:type="dxa"/>
          </w:tcPr>
          <w:p w:rsidR="0070117F" w:rsidRDefault="0070117F" w:rsidP="0070117F">
            <w:pPr>
              <w:spacing w:after="0" w:line="240" w:lineRule="auto"/>
              <w:rPr>
                <w:rFonts w:ascii="Times New Roman" w:hAnsi="Times New Roman"/>
                <w:sz w:val="24"/>
                <w:szCs w:val="24"/>
              </w:rPr>
            </w:pPr>
            <w:r>
              <w:rPr>
                <w:rFonts w:ascii="Times New Roman" w:hAnsi="Times New Roman"/>
                <w:sz w:val="24"/>
                <w:szCs w:val="24"/>
              </w:rPr>
              <w:t>Пол: мужской.</w:t>
            </w:r>
          </w:p>
          <w:p w:rsidR="0070117F" w:rsidRDefault="0070117F" w:rsidP="0070117F">
            <w:pPr>
              <w:spacing w:after="0" w:line="240" w:lineRule="auto"/>
              <w:rPr>
                <w:rFonts w:ascii="Times New Roman" w:hAnsi="Times New Roman"/>
                <w:sz w:val="24"/>
                <w:szCs w:val="24"/>
              </w:rPr>
            </w:pPr>
            <w:r>
              <w:rPr>
                <w:rFonts w:ascii="Times New Roman" w:hAnsi="Times New Roman"/>
                <w:sz w:val="24"/>
                <w:szCs w:val="24"/>
              </w:rPr>
              <w:t>Сезон: лето.</w:t>
            </w:r>
          </w:p>
          <w:p w:rsidR="0070117F" w:rsidRDefault="0070117F" w:rsidP="0070117F">
            <w:pPr>
              <w:spacing w:after="0" w:line="240" w:lineRule="auto"/>
              <w:rPr>
                <w:rFonts w:ascii="Times New Roman" w:hAnsi="Times New Roman"/>
                <w:sz w:val="24"/>
                <w:szCs w:val="24"/>
              </w:rPr>
            </w:pPr>
            <w:r w:rsidRPr="00EA55BC">
              <w:rPr>
                <w:rFonts w:ascii="Times New Roman" w:hAnsi="Times New Roman"/>
                <w:sz w:val="24"/>
                <w:szCs w:val="24"/>
              </w:rPr>
              <w:t>Состав</w:t>
            </w:r>
            <w:r>
              <w:rPr>
                <w:rFonts w:ascii="Times New Roman" w:hAnsi="Times New Roman"/>
                <w:sz w:val="24"/>
                <w:szCs w:val="24"/>
              </w:rPr>
              <w:t xml:space="preserve"> ткани: </w:t>
            </w:r>
            <w:r w:rsidRPr="00EA55BC">
              <w:rPr>
                <w:rFonts w:ascii="Times New Roman" w:hAnsi="Times New Roman"/>
                <w:sz w:val="24"/>
                <w:szCs w:val="24"/>
              </w:rPr>
              <w:t xml:space="preserve">хлопок </w:t>
            </w:r>
            <w:r>
              <w:rPr>
                <w:rFonts w:ascii="Times New Roman" w:hAnsi="Times New Roman"/>
                <w:sz w:val="24"/>
                <w:szCs w:val="24"/>
              </w:rPr>
              <w:t>97 </w:t>
            </w:r>
            <w:r w:rsidRPr="00EA55BC">
              <w:rPr>
                <w:rFonts w:ascii="Times New Roman" w:hAnsi="Times New Roman"/>
                <w:sz w:val="24"/>
                <w:szCs w:val="24"/>
              </w:rPr>
              <w:t>%</w:t>
            </w:r>
            <w:r>
              <w:rPr>
                <w:rFonts w:ascii="Times New Roman" w:hAnsi="Times New Roman"/>
                <w:sz w:val="24"/>
                <w:szCs w:val="24"/>
              </w:rPr>
              <w:t>, лайкра 3 %.</w:t>
            </w:r>
          </w:p>
          <w:p w:rsidR="0070117F" w:rsidRPr="00EA55BC" w:rsidRDefault="0070117F" w:rsidP="0070117F">
            <w:pPr>
              <w:spacing w:after="0" w:line="240" w:lineRule="auto"/>
              <w:rPr>
                <w:rFonts w:ascii="Times New Roman" w:hAnsi="Times New Roman"/>
                <w:sz w:val="24"/>
                <w:szCs w:val="24"/>
              </w:rPr>
            </w:pPr>
            <w:r>
              <w:rPr>
                <w:rFonts w:ascii="Times New Roman" w:hAnsi="Times New Roman"/>
                <w:sz w:val="24"/>
                <w:szCs w:val="24"/>
              </w:rPr>
              <w:t xml:space="preserve">Особенности ткани: дышащая, </w:t>
            </w:r>
            <w:r w:rsidRPr="00EA55BC">
              <w:rPr>
                <w:rFonts w:ascii="Times New Roman" w:hAnsi="Times New Roman"/>
                <w:sz w:val="24"/>
                <w:szCs w:val="24"/>
              </w:rPr>
              <w:t>гипоаллергенн</w:t>
            </w:r>
            <w:r>
              <w:rPr>
                <w:rFonts w:ascii="Times New Roman" w:hAnsi="Times New Roman"/>
                <w:sz w:val="24"/>
                <w:szCs w:val="24"/>
              </w:rPr>
              <w:t>ая, хорошо впитывает влагу.</w:t>
            </w:r>
          </w:p>
          <w:p w:rsidR="0070117F" w:rsidRPr="00EA55BC" w:rsidRDefault="0070117F" w:rsidP="0070117F">
            <w:pPr>
              <w:spacing w:after="0" w:line="240" w:lineRule="auto"/>
              <w:rPr>
                <w:rFonts w:ascii="Times New Roman" w:hAnsi="Times New Roman"/>
                <w:sz w:val="24"/>
                <w:szCs w:val="24"/>
              </w:rPr>
            </w:pPr>
            <w:r w:rsidRPr="00EA55BC">
              <w:rPr>
                <w:rFonts w:ascii="Times New Roman" w:hAnsi="Times New Roman"/>
                <w:sz w:val="24"/>
                <w:szCs w:val="24"/>
              </w:rPr>
              <w:t>Покрой</w:t>
            </w:r>
            <w:r>
              <w:rPr>
                <w:rFonts w:ascii="Times New Roman" w:hAnsi="Times New Roman"/>
                <w:sz w:val="24"/>
                <w:szCs w:val="24"/>
              </w:rPr>
              <w:t xml:space="preserve">: </w:t>
            </w:r>
            <w:r w:rsidR="006328B1">
              <w:rPr>
                <w:rFonts w:ascii="Times New Roman" w:hAnsi="Times New Roman"/>
                <w:sz w:val="24"/>
                <w:szCs w:val="24"/>
              </w:rPr>
              <w:t>свободный</w:t>
            </w:r>
            <w:r>
              <w:rPr>
                <w:rFonts w:ascii="Times New Roman" w:hAnsi="Times New Roman"/>
                <w:sz w:val="24"/>
                <w:szCs w:val="24"/>
              </w:rPr>
              <w:t>.</w:t>
            </w:r>
          </w:p>
          <w:p w:rsidR="0070117F" w:rsidRPr="00EA55BC" w:rsidRDefault="0070117F" w:rsidP="0070117F">
            <w:pPr>
              <w:spacing w:after="0" w:line="240" w:lineRule="auto"/>
              <w:rPr>
                <w:rFonts w:ascii="Times New Roman" w:hAnsi="Times New Roman"/>
                <w:sz w:val="24"/>
                <w:szCs w:val="24"/>
              </w:rPr>
            </w:pPr>
            <w:r>
              <w:rPr>
                <w:rFonts w:ascii="Times New Roman" w:hAnsi="Times New Roman"/>
                <w:sz w:val="24"/>
                <w:szCs w:val="24"/>
              </w:rPr>
              <w:t xml:space="preserve">Карманы: </w:t>
            </w:r>
            <w:r w:rsidR="006328B1">
              <w:rPr>
                <w:rFonts w:ascii="Times New Roman" w:hAnsi="Times New Roman"/>
                <w:sz w:val="24"/>
                <w:szCs w:val="24"/>
              </w:rPr>
              <w:t>2 внутренних</w:t>
            </w:r>
            <w:r>
              <w:rPr>
                <w:rFonts w:ascii="Times New Roman" w:hAnsi="Times New Roman"/>
                <w:sz w:val="24"/>
                <w:szCs w:val="24"/>
              </w:rPr>
              <w:t>.</w:t>
            </w:r>
          </w:p>
          <w:p w:rsidR="0070117F" w:rsidRDefault="0070117F" w:rsidP="0070117F">
            <w:pPr>
              <w:spacing w:after="0" w:line="240" w:lineRule="auto"/>
              <w:rPr>
                <w:rFonts w:ascii="Times New Roman" w:hAnsi="Times New Roman"/>
                <w:sz w:val="24"/>
                <w:szCs w:val="24"/>
              </w:rPr>
            </w:pPr>
            <w:r w:rsidRPr="00EA55BC">
              <w:rPr>
                <w:rFonts w:ascii="Times New Roman" w:hAnsi="Times New Roman"/>
                <w:sz w:val="24"/>
                <w:szCs w:val="24"/>
              </w:rPr>
              <w:t>Декоративные элементы</w:t>
            </w:r>
            <w:r>
              <w:rPr>
                <w:rFonts w:ascii="Times New Roman" w:hAnsi="Times New Roman"/>
                <w:sz w:val="24"/>
                <w:szCs w:val="24"/>
              </w:rPr>
              <w:t xml:space="preserve">: </w:t>
            </w:r>
            <w:r>
              <w:rPr>
                <w:rFonts w:ascii="Times New Roman" w:hAnsi="Times New Roman"/>
                <w:sz w:val="24"/>
                <w:szCs w:val="24"/>
              </w:rPr>
              <w:t>отсутствуют</w:t>
            </w:r>
            <w:r>
              <w:rPr>
                <w:rFonts w:ascii="Times New Roman" w:hAnsi="Times New Roman"/>
                <w:sz w:val="24"/>
                <w:szCs w:val="24"/>
              </w:rPr>
              <w:t>.</w:t>
            </w:r>
          </w:p>
          <w:p w:rsidR="006328B1" w:rsidRPr="00EA55BC" w:rsidRDefault="006328B1" w:rsidP="0070117F">
            <w:pPr>
              <w:spacing w:after="0" w:line="240" w:lineRule="auto"/>
              <w:rPr>
                <w:rFonts w:ascii="Times New Roman" w:hAnsi="Times New Roman"/>
                <w:sz w:val="24"/>
                <w:szCs w:val="24"/>
              </w:rPr>
            </w:pPr>
            <w:r>
              <w:rPr>
                <w:rFonts w:ascii="Times New Roman" w:hAnsi="Times New Roman"/>
                <w:sz w:val="24"/>
                <w:szCs w:val="24"/>
              </w:rPr>
              <w:t>Пояс: не сковывает движения.</w:t>
            </w:r>
          </w:p>
          <w:p w:rsidR="0070117F" w:rsidRDefault="0070117F" w:rsidP="0070117F">
            <w:pPr>
              <w:spacing w:after="0" w:line="240" w:lineRule="auto"/>
              <w:rPr>
                <w:rFonts w:ascii="Times New Roman" w:hAnsi="Times New Roman"/>
                <w:sz w:val="24"/>
                <w:szCs w:val="24"/>
              </w:rPr>
            </w:pPr>
            <w:r w:rsidRPr="00EA55BC">
              <w:rPr>
                <w:rFonts w:ascii="Times New Roman" w:hAnsi="Times New Roman"/>
                <w:sz w:val="24"/>
                <w:szCs w:val="24"/>
              </w:rPr>
              <w:t>Цвет</w:t>
            </w:r>
            <w:r>
              <w:rPr>
                <w:rFonts w:ascii="Times New Roman" w:hAnsi="Times New Roman"/>
                <w:sz w:val="24"/>
                <w:szCs w:val="24"/>
              </w:rPr>
              <w:t xml:space="preserve">: </w:t>
            </w:r>
            <w:r w:rsidR="006328B1">
              <w:rPr>
                <w:rFonts w:ascii="Times New Roman" w:hAnsi="Times New Roman"/>
                <w:sz w:val="24"/>
                <w:szCs w:val="24"/>
              </w:rPr>
              <w:t>насыщенный черный</w:t>
            </w:r>
            <w:r>
              <w:rPr>
                <w:rFonts w:ascii="Times New Roman" w:hAnsi="Times New Roman"/>
                <w:sz w:val="24"/>
                <w:szCs w:val="24"/>
              </w:rPr>
              <w:t>.</w:t>
            </w:r>
          </w:p>
          <w:p w:rsidR="0070117F" w:rsidRPr="006D334D" w:rsidRDefault="0070117F" w:rsidP="0070117F">
            <w:pPr>
              <w:spacing w:after="0" w:line="240" w:lineRule="auto"/>
              <w:rPr>
                <w:rFonts w:ascii="Times New Roman" w:hAnsi="Times New Roman"/>
                <w:sz w:val="24"/>
                <w:szCs w:val="24"/>
              </w:rPr>
            </w:pPr>
            <w:r w:rsidRPr="00EA55BC">
              <w:rPr>
                <w:rFonts w:ascii="Times New Roman" w:hAnsi="Times New Roman"/>
                <w:sz w:val="24"/>
                <w:szCs w:val="24"/>
              </w:rPr>
              <w:t>Качество окраса</w:t>
            </w:r>
            <w:r>
              <w:rPr>
                <w:rFonts w:ascii="Times New Roman" w:hAnsi="Times New Roman"/>
                <w:sz w:val="24"/>
                <w:szCs w:val="24"/>
              </w:rPr>
              <w:t xml:space="preserve"> изделия</w:t>
            </w:r>
            <w:r w:rsidRPr="00EA55BC">
              <w:rPr>
                <w:rFonts w:ascii="Times New Roman" w:hAnsi="Times New Roman"/>
                <w:sz w:val="24"/>
                <w:szCs w:val="24"/>
              </w:rPr>
              <w:t xml:space="preserve">: </w:t>
            </w:r>
            <w:r>
              <w:rPr>
                <w:rFonts w:ascii="Times New Roman" w:hAnsi="Times New Roman"/>
                <w:sz w:val="24"/>
                <w:szCs w:val="24"/>
              </w:rPr>
              <w:t>ц</w:t>
            </w:r>
            <w:r w:rsidRPr="00EA55BC">
              <w:rPr>
                <w:rFonts w:ascii="Times New Roman" w:hAnsi="Times New Roman"/>
                <w:sz w:val="24"/>
                <w:szCs w:val="24"/>
              </w:rPr>
              <w:t>вет должен быть равномерно распределённым по всей поверхности изделия, без пятен, разводов или неравномерностей.</w:t>
            </w:r>
            <w:r>
              <w:rPr>
                <w:rFonts w:ascii="Times New Roman" w:hAnsi="Times New Roman"/>
                <w:sz w:val="24"/>
                <w:szCs w:val="24"/>
              </w:rPr>
              <w:t xml:space="preserve"> Изделие должно </w:t>
            </w:r>
            <w:r w:rsidRPr="00EA55BC">
              <w:rPr>
                <w:rFonts w:ascii="Times New Roman" w:hAnsi="Times New Roman"/>
                <w:sz w:val="24"/>
                <w:szCs w:val="24"/>
              </w:rPr>
              <w:lastRenderedPageBreak/>
              <w:t>сохранять</w:t>
            </w:r>
            <w:r>
              <w:rPr>
                <w:rFonts w:ascii="Times New Roman" w:hAnsi="Times New Roman"/>
                <w:sz w:val="24"/>
                <w:szCs w:val="24"/>
              </w:rPr>
              <w:t xml:space="preserve"> </w:t>
            </w:r>
            <w:r w:rsidRPr="00EA55BC">
              <w:rPr>
                <w:rFonts w:ascii="Times New Roman" w:hAnsi="Times New Roman"/>
                <w:sz w:val="24"/>
                <w:szCs w:val="24"/>
              </w:rPr>
              <w:t>первоначальный</w:t>
            </w:r>
            <w:r>
              <w:rPr>
                <w:rFonts w:ascii="Times New Roman" w:hAnsi="Times New Roman"/>
                <w:sz w:val="24"/>
                <w:szCs w:val="24"/>
              </w:rPr>
              <w:t xml:space="preserve"> </w:t>
            </w:r>
            <w:r w:rsidRPr="00EA55BC">
              <w:rPr>
                <w:rFonts w:ascii="Times New Roman" w:hAnsi="Times New Roman"/>
                <w:sz w:val="24"/>
                <w:szCs w:val="24"/>
              </w:rPr>
              <w:t>цвет</w:t>
            </w:r>
            <w:r>
              <w:rPr>
                <w:rFonts w:ascii="Times New Roman" w:hAnsi="Times New Roman"/>
                <w:sz w:val="24"/>
                <w:szCs w:val="24"/>
              </w:rPr>
              <w:t xml:space="preserve"> </w:t>
            </w:r>
            <w:r w:rsidRPr="00EA55BC">
              <w:rPr>
                <w:rFonts w:ascii="Times New Roman" w:hAnsi="Times New Roman"/>
                <w:sz w:val="24"/>
                <w:szCs w:val="24"/>
              </w:rPr>
              <w:t>и</w:t>
            </w:r>
            <w:r>
              <w:rPr>
                <w:rFonts w:ascii="Times New Roman" w:hAnsi="Times New Roman"/>
                <w:sz w:val="24"/>
                <w:szCs w:val="24"/>
              </w:rPr>
              <w:t xml:space="preserve"> </w:t>
            </w:r>
            <w:r w:rsidRPr="00EA55BC">
              <w:rPr>
                <w:rFonts w:ascii="Times New Roman" w:hAnsi="Times New Roman"/>
                <w:sz w:val="24"/>
                <w:szCs w:val="24"/>
              </w:rPr>
              <w:t>яркость</w:t>
            </w:r>
            <w:r>
              <w:rPr>
                <w:rFonts w:ascii="Times New Roman" w:hAnsi="Times New Roman"/>
                <w:sz w:val="24"/>
                <w:szCs w:val="24"/>
              </w:rPr>
              <w:t xml:space="preserve"> </w:t>
            </w:r>
            <w:r w:rsidRPr="00EA55BC">
              <w:rPr>
                <w:rFonts w:ascii="Times New Roman" w:hAnsi="Times New Roman"/>
                <w:sz w:val="24"/>
                <w:szCs w:val="24"/>
              </w:rPr>
              <w:t>в</w:t>
            </w:r>
            <w:r>
              <w:rPr>
                <w:rFonts w:ascii="Times New Roman" w:hAnsi="Times New Roman"/>
                <w:sz w:val="24"/>
                <w:szCs w:val="24"/>
              </w:rPr>
              <w:t xml:space="preserve"> </w:t>
            </w:r>
            <w:r w:rsidRPr="00EA55BC">
              <w:rPr>
                <w:rFonts w:ascii="Times New Roman" w:hAnsi="Times New Roman"/>
                <w:sz w:val="24"/>
                <w:szCs w:val="24"/>
              </w:rPr>
              <w:t>течение</w:t>
            </w:r>
            <w:r>
              <w:rPr>
                <w:rFonts w:ascii="Times New Roman" w:hAnsi="Times New Roman"/>
                <w:sz w:val="24"/>
                <w:szCs w:val="24"/>
              </w:rPr>
              <w:t xml:space="preserve"> </w:t>
            </w:r>
            <w:r w:rsidRPr="00EA55BC">
              <w:rPr>
                <w:rFonts w:ascii="Times New Roman" w:hAnsi="Times New Roman"/>
                <w:sz w:val="24"/>
                <w:szCs w:val="24"/>
              </w:rPr>
              <w:t>всего</w:t>
            </w:r>
            <w:r>
              <w:rPr>
                <w:rFonts w:ascii="Times New Roman" w:hAnsi="Times New Roman"/>
                <w:sz w:val="24"/>
                <w:szCs w:val="24"/>
              </w:rPr>
              <w:t xml:space="preserve"> </w:t>
            </w:r>
            <w:r w:rsidRPr="00EA55BC">
              <w:rPr>
                <w:rFonts w:ascii="Times New Roman" w:hAnsi="Times New Roman"/>
                <w:sz w:val="24"/>
                <w:szCs w:val="24"/>
              </w:rPr>
              <w:t>срока</w:t>
            </w:r>
            <w:r>
              <w:rPr>
                <w:rFonts w:ascii="Times New Roman" w:hAnsi="Times New Roman"/>
                <w:sz w:val="24"/>
                <w:szCs w:val="24"/>
              </w:rPr>
              <w:t xml:space="preserve"> </w:t>
            </w:r>
            <w:r w:rsidRPr="00EA55BC">
              <w:rPr>
                <w:rFonts w:ascii="Times New Roman" w:hAnsi="Times New Roman"/>
                <w:sz w:val="24"/>
                <w:szCs w:val="24"/>
              </w:rPr>
              <w:t>эксплуатации</w:t>
            </w:r>
            <w:r>
              <w:rPr>
                <w:rFonts w:ascii="Times New Roman" w:hAnsi="Times New Roman"/>
                <w:sz w:val="24"/>
                <w:szCs w:val="24"/>
              </w:rPr>
              <w:t xml:space="preserve"> и быть устойчивым к стирке, </w:t>
            </w:r>
            <w:r w:rsidRPr="00EA55BC">
              <w:rPr>
                <w:rFonts w:ascii="Times New Roman" w:hAnsi="Times New Roman"/>
                <w:sz w:val="24"/>
                <w:szCs w:val="24"/>
              </w:rPr>
              <w:t>к сухому и влажному трению</w:t>
            </w:r>
            <w:r w:rsidRPr="00EA55BC">
              <w:rPr>
                <w:rFonts w:ascii="Times New Roman" w:hAnsi="Times New Roman"/>
                <w:sz w:val="24"/>
                <w:szCs w:val="24"/>
              </w:rPr>
              <w:t xml:space="preserve">, </w:t>
            </w:r>
            <w:r w:rsidRPr="00EA55BC">
              <w:rPr>
                <w:rFonts w:ascii="Times New Roman" w:hAnsi="Times New Roman"/>
                <w:sz w:val="24"/>
                <w:szCs w:val="24"/>
              </w:rPr>
              <w:t>к воздействию света</w:t>
            </w:r>
            <w:r w:rsidRPr="00EA55BC">
              <w:rPr>
                <w:rFonts w:ascii="Times New Roman" w:hAnsi="Times New Roman"/>
                <w:sz w:val="24"/>
                <w:szCs w:val="24"/>
              </w:rPr>
              <w:t>.</w:t>
            </w:r>
          </w:p>
        </w:tc>
        <w:tc>
          <w:tcPr>
            <w:tcW w:w="709" w:type="dxa"/>
            <w:vAlign w:val="center"/>
          </w:tcPr>
          <w:p w:rsidR="0070117F" w:rsidRPr="00133B2C" w:rsidRDefault="0070117F" w:rsidP="0070117F">
            <w:pPr>
              <w:pStyle w:val="a6"/>
              <w:jc w:val="center"/>
              <w:rPr>
                <w:rFonts w:ascii="Times New Roman" w:hAnsi="Times New Roman"/>
                <w:sz w:val="24"/>
                <w:szCs w:val="24"/>
              </w:rPr>
            </w:pPr>
            <w:r>
              <w:rPr>
                <w:rFonts w:ascii="Times New Roman" w:hAnsi="Times New Roman"/>
                <w:sz w:val="24"/>
                <w:szCs w:val="24"/>
              </w:rPr>
              <w:lastRenderedPageBreak/>
              <w:t>шт.</w:t>
            </w:r>
          </w:p>
        </w:tc>
        <w:tc>
          <w:tcPr>
            <w:tcW w:w="722" w:type="dxa"/>
            <w:vAlign w:val="center"/>
          </w:tcPr>
          <w:p w:rsidR="0070117F" w:rsidRPr="007927AA" w:rsidRDefault="0070117F" w:rsidP="0070117F">
            <w:pPr>
              <w:pStyle w:val="a6"/>
              <w:jc w:val="center"/>
              <w:rPr>
                <w:rFonts w:ascii="Times New Roman" w:hAnsi="Times New Roman"/>
                <w:sz w:val="24"/>
                <w:szCs w:val="24"/>
              </w:rPr>
            </w:pPr>
            <w:r>
              <w:rPr>
                <w:rFonts w:ascii="Times New Roman" w:hAnsi="Times New Roman"/>
                <w:sz w:val="24"/>
                <w:szCs w:val="24"/>
              </w:rPr>
              <w:t>230</w:t>
            </w:r>
          </w:p>
        </w:tc>
      </w:tr>
      <w:tr w:rsidR="00EB2F50" w:rsidRPr="00133B2C" w:rsidTr="00BC6835">
        <w:trPr>
          <w:trHeight w:val="56"/>
        </w:trPr>
        <w:tc>
          <w:tcPr>
            <w:tcW w:w="562" w:type="dxa"/>
            <w:vAlign w:val="center"/>
          </w:tcPr>
          <w:p w:rsidR="00EB2F50" w:rsidRPr="00756D09" w:rsidRDefault="00EB2F50" w:rsidP="00BC6835">
            <w:pPr>
              <w:pStyle w:val="a6"/>
              <w:jc w:val="center"/>
              <w:rPr>
                <w:rFonts w:ascii="Times New Roman" w:hAnsi="Times New Roman"/>
                <w:sz w:val="24"/>
                <w:szCs w:val="24"/>
              </w:rPr>
            </w:pPr>
            <w:r>
              <w:rPr>
                <w:rFonts w:ascii="Times New Roman" w:hAnsi="Times New Roman"/>
                <w:sz w:val="24"/>
                <w:szCs w:val="24"/>
              </w:rPr>
              <w:lastRenderedPageBreak/>
              <w:t>4</w:t>
            </w:r>
          </w:p>
        </w:tc>
        <w:tc>
          <w:tcPr>
            <w:tcW w:w="1701" w:type="dxa"/>
            <w:vAlign w:val="center"/>
          </w:tcPr>
          <w:p w:rsidR="00EB2F50" w:rsidRDefault="00EB2F50" w:rsidP="00BC6835">
            <w:pPr>
              <w:pStyle w:val="a6"/>
              <w:rPr>
                <w:rFonts w:ascii="Times New Roman" w:hAnsi="Times New Roman"/>
                <w:sz w:val="24"/>
                <w:szCs w:val="24"/>
              </w:rPr>
            </w:pPr>
            <w:r>
              <w:rPr>
                <w:rFonts w:ascii="Times New Roman" w:hAnsi="Times New Roman"/>
                <w:sz w:val="24"/>
                <w:szCs w:val="24"/>
              </w:rPr>
              <w:t>Майка</w:t>
            </w:r>
          </w:p>
        </w:tc>
        <w:tc>
          <w:tcPr>
            <w:tcW w:w="6237" w:type="dxa"/>
          </w:tcPr>
          <w:p w:rsidR="00EB2F50" w:rsidRDefault="00EB2F50" w:rsidP="00BC6835">
            <w:pPr>
              <w:spacing w:after="0" w:line="240" w:lineRule="auto"/>
              <w:rPr>
                <w:rFonts w:ascii="Times New Roman" w:hAnsi="Times New Roman"/>
                <w:sz w:val="24"/>
                <w:szCs w:val="24"/>
              </w:rPr>
            </w:pPr>
            <w:r>
              <w:rPr>
                <w:rFonts w:ascii="Times New Roman" w:hAnsi="Times New Roman"/>
                <w:sz w:val="24"/>
                <w:szCs w:val="24"/>
              </w:rPr>
              <w:t>Пол: мужской.</w:t>
            </w:r>
          </w:p>
          <w:p w:rsidR="00EB2F50" w:rsidRDefault="00EB2F50" w:rsidP="00BC6835">
            <w:pPr>
              <w:spacing w:after="0" w:line="240" w:lineRule="auto"/>
              <w:rPr>
                <w:rFonts w:ascii="Times New Roman" w:hAnsi="Times New Roman"/>
                <w:sz w:val="24"/>
                <w:szCs w:val="24"/>
              </w:rPr>
            </w:pPr>
            <w:r>
              <w:rPr>
                <w:rFonts w:ascii="Times New Roman" w:hAnsi="Times New Roman"/>
                <w:sz w:val="24"/>
                <w:szCs w:val="24"/>
              </w:rPr>
              <w:t>Сезон: лето.</w:t>
            </w:r>
          </w:p>
          <w:p w:rsidR="00EB2F50" w:rsidRDefault="00EB2F50" w:rsidP="00BC6835">
            <w:pPr>
              <w:spacing w:after="0" w:line="240" w:lineRule="auto"/>
              <w:rPr>
                <w:rFonts w:ascii="Times New Roman" w:hAnsi="Times New Roman"/>
                <w:sz w:val="24"/>
                <w:szCs w:val="24"/>
              </w:rPr>
            </w:pPr>
            <w:r>
              <w:rPr>
                <w:rFonts w:ascii="Times New Roman" w:hAnsi="Times New Roman"/>
                <w:sz w:val="24"/>
                <w:szCs w:val="24"/>
              </w:rPr>
              <w:t>Состав ткани: хлопок 100 %.</w:t>
            </w:r>
          </w:p>
          <w:p w:rsidR="00EB2F50" w:rsidRPr="00EA55BC" w:rsidRDefault="00EB2F50" w:rsidP="00BC6835">
            <w:pPr>
              <w:spacing w:after="0" w:line="240" w:lineRule="auto"/>
              <w:rPr>
                <w:rFonts w:ascii="Times New Roman" w:hAnsi="Times New Roman"/>
                <w:sz w:val="24"/>
                <w:szCs w:val="24"/>
              </w:rPr>
            </w:pPr>
            <w:r>
              <w:rPr>
                <w:rFonts w:ascii="Times New Roman" w:hAnsi="Times New Roman"/>
                <w:sz w:val="24"/>
                <w:szCs w:val="24"/>
              </w:rPr>
              <w:t xml:space="preserve">Особенности ткани: дышащая, </w:t>
            </w:r>
            <w:r w:rsidRPr="00EA55BC">
              <w:rPr>
                <w:rFonts w:ascii="Times New Roman" w:hAnsi="Times New Roman"/>
                <w:sz w:val="24"/>
                <w:szCs w:val="24"/>
              </w:rPr>
              <w:t>гипоаллергенн</w:t>
            </w:r>
            <w:r>
              <w:rPr>
                <w:rFonts w:ascii="Times New Roman" w:hAnsi="Times New Roman"/>
                <w:sz w:val="24"/>
                <w:szCs w:val="24"/>
              </w:rPr>
              <w:t>ая, хорошо впитывает влагу.</w:t>
            </w:r>
          </w:p>
          <w:p w:rsidR="00EB2F50" w:rsidRDefault="00EB2F50" w:rsidP="00BC6835">
            <w:pPr>
              <w:spacing w:after="0" w:line="240" w:lineRule="auto"/>
              <w:rPr>
                <w:rFonts w:ascii="Times New Roman" w:hAnsi="Times New Roman"/>
                <w:sz w:val="24"/>
                <w:szCs w:val="24"/>
              </w:rPr>
            </w:pPr>
            <w:r w:rsidRPr="00EA55BC">
              <w:rPr>
                <w:rFonts w:ascii="Times New Roman" w:hAnsi="Times New Roman"/>
                <w:sz w:val="24"/>
                <w:szCs w:val="24"/>
              </w:rPr>
              <w:t>Покрой</w:t>
            </w:r>
            <w:r>
              <w:rPr>
                <w:rFonts w:ascii="Times New Roman" w:hAnsi="Times New Roman"/>
                <w:sz w:val="24"/>
                <w:szCs w:val="24"/>
              </w:rPr>
              <w:t>: прямой.</w:t>
            </w:r>
          </w:p>
          <w:p w:rsidR="00EB2F50" w:rsidRDefault="00EB2F50" w:rsidP="00BC6835">
            <w:pPr>
              <w:spacing w:after="0" w:line="240" w:lineRule="auto"/>
              <w:rPr>
                <w:rFonts w:ascii="Times New Roman" w:hAnsi="Times New Roman"/>
                <w:sz w:val="24"/>
                <w:szCs w:val="24"/>
              </w:rPr>
            </w:pPr>
            <w:r>
              <w:rPr>
                <w:rFonts w:ascii="Times New Roman" w:hAnsi="Times New Roman"/>
                <w:sz w:val="24"/>
                <w:szCs w:val="24"/>
              </w:rPr>
              <w:t>Вырез горловины: округлый.</w:t>
            </w:r>
          </w:p>
          <w:p w:rsidR="00EB2F50" w:rsidRPr="00EA55BC" w:rsidRDefault="00EB2F50" w:rsidP="00BC6835">
            <w:pPr>
              <w:spacing w:after="0" w:line="240" w:lineRule="auto"/>
              <w:rPr>
                <w:rFonts w:ascii="Times New Roman" w:hAnsi="Times New Roman"/>
                <w:sz w:val="24"/>
                <w:szCs w:val="24"/>
              </w:rPr>
            </w:pPr>
            <w:r>
              <w:rPr>
                <w:rFonts w:ascii="Times New Roman" w:hAnsi="Times New Roman"/>
                <w:sz w:val="24"/>
                <w:szCs w:val="24"/>
              </w:rPr>
              <w:t>Лямки: широкие.</w:t>
            </w:r>
          </w:p>
          <w:p w:rsidR="00EB2F50" w:rsidRPr="00EA55BC" w:rsidRDefault="00EB2F50" w:rsidP="00BC6835">
            <w:pPr>
              <w:spacing w:after="0" w:line="240" w:lineRule="auto"/>
              <w:rPr>
                <w:rFonts w:ascii="Times New Roman" w:hAnsi="Times New Roman"/>
                <w:sz w:val="24"/>
                <w:szCs w:val="24"/>
              </w:rPr>
            </w:pPr>
            <w:r>
              <w:rPr>
                <w:rFonts w:ascii="Times New Roman" w:hAnsi="Times New Roman"/>
                <w:sz w:val="24"/>
                <w:szCs w:val="24"/>
              </w:rPr>
              <w:t>Карманы: отсутствуют.</w:t>
            </w:r>
          </w:p>
          <w:p w:rsidR="00EB2F50" w:rsidRDefault="00EB2F50" w:rsidP="00BC6835">
            <w:pPr>
              <w:spacing w:after="0" w:line="240" w:lineRule="auto"/>
              <w:rPr>
                <w:rFonts w:ascii="Times New Roman" w:hAnsi="Times New Roman"/>
                <w:sz w:val="24"/>
                <w:szCs w:val="24"/>
              </w:rPr>
            </w:pPr>
            <w:r w:rsidRPr="00EA55BC">
              <w:rPr>
                <w:rFonts w:ascii="Times New Roman" w:hAnsi="Times New Roman"/>
                <w:sz w:val="24"/>
                <w:szCs w:val="24"/>
              </w:rPr>
              <w:t>Декоративные элементы</w:t>
            </w:r>
            <w:r>
              <w:rPr>
                <w:rFonts w:ascii="Times New Roman" w:hAnsi="Times New Roman"/>
                <w:sz w:val="24"/>
                <w:szCs w:val="24"/>
              </w:rPr>
              <w:t>: отсутствуют.</w:t>
            </w:r>
          </w:p>
          <w:p w:rsidR="00EB2F50" w:rsidRDefault="00EB2F50" w:rsidP="00BC6835">
            <w:pPr>
              <w:spacing w:after="0" w:line="240" w:lineRule="auto"/>
              <w:rPr>
                <w:rFonts w:ascii="Times New Roman" w:hAnsi="Times New Roman"/>
                <w:sz w:val="24"/>
                <w:szCs w:val="24"/>
              </w:rPr>
            </w:pPr>
            <w:r w:rsidRPr="00EA55BC">
              <w:rPr>
                <w:rFonts w:ascii="Times New Roman" w:hAnsi="Times New Roman"/>
                <w:sz w:val="24"/>
                <w:szCs w:val="24"/>
              </w:rPr>
              <w:t>Цвет</w:t>
            </w:r>
            <w:r>
              <w:rPr>
                <w:rFonts w:ascii="Times New Roman" w:hAnsi="Times New Roman"/>
                <w:sz w:val="24"/>
                <w:szCs w:val="24"/>
              </w:rPr>
              <w:t>: черный с синими вставками по бокам, черный с серыми вставками по бокам.</w:t>
            </w:r>
          </w:p>
          <w:p w:rsidR="00EB2F50" w:rsidRDefault="00EB2F50" w:rsidP="00BC6835">
            <w:pPr>
              <w:spacing w:after="0" w:line="240" w:lineRule="auto"/>
              <w:rPr>
                <w:rFonts w:ascii="Times New Roman" w:hAnsi="Times New Roman"/>
                <w:sz w:val="24"/>
                <w:szCs w:val="24"/>
              </w:rPr>
            </w:pPr>
            <w:r w:rsidRPr="00EA55BC">
              <w:rPr>
                <w:rFonts w:ascii="Times New Roman" w:hAnsi="Times New Roman"/>
                <w:sz w:val="24"/>
                <w:szCs w:val="24"/>
              </w:rPr>
              <w:t>Качество окраса</w:t>
            </w:r>
            <w:r>
              <w:rPr>
                <w:rFonts w:ascii="Times New Roman" w:hAnsi="Times New Roman"/>
                <w:sz w:val="24"/>
                <w:szCs w:val="24"/>
              </w:rPr>
              <w:t xml:space="preserve"> изделия</w:t>
            </w:r>
            <w:r w:rsidRPr="00EA55BC">
              <w:rPr>
                <w:rFonts w:ascii="Times New Roman" w:hAnsi="Times New Roman"/>
                <w:sz w:val="24"/>
                <w:szCs w:val="24"/>
              </w:rPr>
              <w:t xml:space="preserve">: </w:t>
            </w:r>
            <w:r>
              <w:rPr>
                <w:rFonts w:ascii="Times New Roman" w:hAnsi="Times New Roman"/>
                <w:sz w:val="24"/>
                <w:szCs w:val="24"/>
              </w:rPr>
              <w:t>ц</w:t>
            </w:r>
            <w:r w:rsidRPr="00EA55BC">
              <w:rPr>
                <w:rFonts w:ascii="Times New Roman" w:hAnsi="Times New Roman"/>
                <w:sz w:val="24"/>
                <w:szCs w:val="24"/>
              </w:rPr>
              <w:t>вет должен быть равномерно распределённым по всей поверхности изделия, без пятен, разводов или неравномерностей.</w:t>
            </w:r>
            <w:r>
              <w:rPr>
                <w:rFonts w:ascii="Times New Roman" w:hAnsi="Times New Roman"/>
                <w:sz w:val="24"/>
                <w:szCs w:val="24"/>
              </w:rPr>
              <w:t xml:space="preserve"> Изделие должно </w:t>
            </w:r>
            <w:r w:rsidRPr="00EA55BC">
              <w:rPr>
                <w:rFonts w:ascii="Times New Roman" w:hAnsi="Times New Roman"/>
                <w:sz w:val="24"/>
                <w:szCs w:val="24"/>
              </w:rPr>
              <w:t>сохранять</w:t>
            </w:r>
            <w:r>
              <w:rPr>
                <w:rFonts w:ascii="Times New Roman" w:hAnsi="Times New Roman"/>
                <w:sz w:val="24"/>
                <w:szCs w:val="24"/>
              </w:rPr>
              <w:t xml:space="preserve"> </w:t>
            </w:r>
            <w:r w:rsidRPr="00EA55BC">
              <w:rPr>
                <w:rFonts w:ascii="Times New Roman" w:hAnsi="Times New Roman"/>
                <w:sz w:val="24"/>
                <w:szCs w:val="24"/>
              </w:rPr>
              <w:t>первоначальный</w:t>
            </w:r>
            <w:r>
              <w:rPr>
                <w:rFonts w:ascii="Times New Roman" w:hAnsi="Times New Roman"/>
                <w:sz w:val="24"/>
                <w:szCs w:val="24"/>
              </w:rPr>
              <w:t xml:space="preserve"> </w:t>
            </w:r>
            <w:r w:rsidRPr="00EA55BC">
              <w:rPr>
                <w:rFonts w:ascii="Times New Roman" w:hAnsi="Times New Roman"/>
                <w:sz w:val="24"/>
                <w:szCs w:val="24"/>
              </w:rPr>
              <w:t>цвет</w:t>
            </w:r>
            <w:r>
              <w:rPr>
                <w:rFonts w:ascii="Times New Roman" w:hAnsi="Times New Roman"/>
                <w:sz w:val="24"/>
                <w:szCs w:val="24"/>
              </w:rPr>
              <w:t xml:space="preserve"> </w:t>
            </w:r>
            <w:r w:rsidRPr="00EA55BC">
              <w:rPr>
                <w:rFonts w:ascii="Times New Roman" w:hAnsi="Times New Roman"/>
                <w:sz w:val="24"/>
                <w:szCs w:val="24"/>
              </w:rPr>
              <w:t>и</w:t>
            </w:r>
            <w:r>
              <w:rPr>
                <w:rFonts w:ascii="Times New Roman" w:hAnsi="Times New Roman"/>
                <w:sz w:val="24"/>
                <w:szCs w:val="24"/>
              </w:rPr>
              <w:t xml:space="preserve"> </w:t>
            </w:r>
            <w:r w:rsidRPr="00EA55BC">
              <w:rPr>
                <w:rFonts w:ascii="Times New Roman" w:hAnsi="Times New Roman"/>
                <w:sz w:val="24"/>
                <w:szCs w:val="24"/>
              </w:rPr>
              <w:t>яркость</w:t>
            </w:r>
            <w:r>
              <w:rPr>
                <w:rFonts w:ascii="Times New Roman" w:hAnsi="Times New Roman"/>
                <w:sz w:val="24"/>
                <w:szCs w:val="24"/>
              </w:rPr>
              <w:t xml:space="preserve"> </w:t>
            </w:r>
            <w:r w:rsidRPr="00EA55BC">
              <w:rPr>
                <w:rFonts w:ascii="Times New Roman" w:hAnsi="Times New Roman"/>
                <w:sz w:val="24"/>
                <w:szCs w:val="24"/>
              </w:rPr>
              <w:t>в</w:t>
            </w:r>
            <w:r>
              <w:rPr>
                <w:rFonts w:ascii="Times New Roman" w:hAnsi="Times New Roman"/>
                <w:sz w:val="24"/>
                <w:szCs w:val="24"/>
              </w:rPr>
              <w:t xml:space="preserve"> </w:t>
            </w:r>
            <w:r w:rsidRPr="00EA55BC">
              <w:rPr>
                <w:rFonts w:ascii="Times New Roman" w:hAnsi="Times New Roman"/>
                <w:sz w:val="24"/>
                <w:szCs w:val="24"/>
              </w:rPr>
              <w:t>течение</w:t>
            </w:r>
            <w:r>
              <w:rPr>
                <w:rFonts w:ascii="Times New Roman" w:hAnsi="Times New Roman"/>
                <w:sz w:val="24"/>
                <w:szCs w:val="24"/>
              </w:rPr>
              <w:t xml:space="preserve"> </w:t>
            </w:r>
            <w:r w:rsidRPr="00EA55BC">
              <w:rPr>
                <w:rFonts w:ascii="Times New Roman" w:hAnsi="Times New Roman"/>
                <w:sz w:val="24"/>
                <w:szCs w:val="24"/>
              </w:rPr>
              <w:t>всего</w:t>
            </w:r>
            <w:r>
              <w:rPr>
                <w:rFonts w:ascii="Times New Roman" w:hAnsi="Times New Roman"/>
                <w:sz w:val="24"/>
                <w:szCs w:val="24"/>
              </w:rPr>
              <w:t xml:space="preserve"> </w:t>
            </w:r>
            <w:r w:rsidRPr="00EA55BC">
              <w:rPr>
                <w:rFonts w:ascii="Times New Roman" w:hAnsi="Times New Roman"/>
                <w:sz w:val="24"/>
                <w:szCs w:val="24"/>
              </w:rPr>
              <w:t>срока</w:t>
            </w:r>
            <w:r>
              <w:rPr>
                <w:rFonts w:ascii="Times New Roman" w:hAnsi="Times New Roman"/>
                <w:sz w:val="24"/>
                <w:szCs w:val="24"/>
              </w:rPr>
              <w:t xml:space="preserve"> </w:t>
            </w:r>
            <w:r w:rsidRPr="00EA55BC">
              <w:rPr>
                <w:rFonts w:ascii="Times New Roman" w:hAnsi="Times New Roman"/>
                <w:sz w:val="24"/>
                <w:szCs w:val="24"/>
              </w:rPr>
              <w:t>эксплуатации</w:t>
            </w:r>
            <w:r>
              <w:rPr>
                <w:rFonts w:ascii="Times New Roman" w:hAnsi="Times New Roman"/>
                <w:sz w:val="24"/>
                <w:szCs w:val="24"/>
              </w:rPr>
              <w:t xml:space="preserve"> и быть устойчивым к стирке, </w:t>
            </w:r>
            <w:r w:rsidRPr="00EA55BC">
              <w:rPr>
                <w:rFonts w:ascii="Times New Roman" w:hAnsi="Times New Roman"/>
                <w:sz w:val="24"/>
                <w:szCs w:val="24"/>
              </w:rPr>
              <w:t>к сухому и влажному трению, к воздействию света.</w:t>
            </w:r>
          </w:p>
        </w:tc>
        <w:tc>
          <w:tcPr>
            <w:tcW w:w="709" w:type="dxa"/>
            <w:vAlign w:val="center"/>
          </w:tcPr>
          <w:p w:rsidR="00EB2F50" w:rsidRDefault="00EB2F50" w:rsidP="00BC6835">
            <w:pPr>
              <w:pStyle w:val="a6"/>
              <w:jc w:val="center"/>
              <w:rPr>
                <w:rFonts w:ascii="Times New Roman" w:hAnsi="Times New Roman"/>
                <w:sz w:val="24"/>
                <w:szCs w:val="24"/>
              </w:rPr>
            </w:pPr>
            <w:r>
              <w:rPr>
                <w:rFonts w:ascii="Times New Roman" w:hAnsi="Times New Roman"/>
                <w:sz w:val="24"/>
                <w:szCs w:val="24"/>
              </w:rPr>
              <w:t>шт.</w:t>
            </w:r>
          </w:p>
        </w:tc>
        <w:tc>
          <w:tcPr>
            <w:tcW w:w="722" w:type="dxa"/>
            <w:vAlign w:val="center"/>
          </w:tcPr>
          <w:p w:rsidR="00EB2F50" w:rsidRDefault="00EB2F50" w:rsidP="00BC6835">
            <w:pPr>
              <w:pStyle w:val="a6"/>
              <w:jc w:val="center"/>
              <w:rPr>
                <w:rFonts w:ascii="Times New Roman" w:hAnsi="Times New Roman"/>
                <w:sz w:val="24"/>
                <w:szCs w:val="24"/>
              </w:rPr>
            </w:pPr>
            <w:r>
              <w:rPr>
                <w:rFonts w:ascii="Times New Roman" w:hAnsi="Times New Roman"/>
                <w:sz w:val="24"/>
                <w:szCs w:val="24"/>
              </w:rPr>
              <w:t>100</w:t>
            </w:r>
          </w:p>
        </w:tc>
      </w:tr>
      <w:tr w:rsidR="006328B1" w:rsidRPr="00133B2C" w:rsidTr="00C548A4">
        <w:trPr>
          <w:trHeight w:val="56"/>
        </w:trPr>
        <w:tc>
          <w:tcPr>
            <w:tcW w:w="562" w:type="dxa"/>
            <w:vAlign w:val="center"/>
          </w:tcPr>
          <w:p w:rsidR="006328B1" w:rsidRPr="00756D09" w:rsidRDefault="00EB2F50" w:rsidP="006328B1">
            <w:pPr>
              <w:pStyle w:val="a6"/>
              <w:jc w:val="center"/>
              <w:rPr>
                <w:rFonts w:ascii="Times New Roman" w:hAnsi="Times New Roman"/>
                <w:sz w:val="24"/>
                <w:szCs w:val="24"/>
              </w:rPr>
            </w:pPr>
            <w:r>
              <w:rPr>
                <w:rFonts w:ascii="Times New Roman" w:hAnsi="Times New Roman"/>
                <w:sz w:val="24"/>
                <w:szCs w:val="24"/>
              </w:rPr>
              <w:t>5</w:t>
            </w:r>
          </w:p>
        </w:tc>
        <w:tc>
          <w:tcPr>
            <w:tcW w:w="1701" w:type="dxa"/>
            <w:vAlign w:val="center"/>
          </w:tcPr>
          <w:p w:rsidR="006328B1" w:rsidRPr="00756D09" w:rsidRDefault="006328B1" w:rsidP="006328B1">
            <w:pPr>
              <w:pStyle w:val="a6"/>
              <w:rPr>
                <w:rFonts w:ascii="Times New Roman" w:hAnsi="Times New Roman"/>
                <w:sz w:val="24"/>
                <w:szCs w:val="24"/>
              </w:rPr>
            </w:pPr>
            <w:r>
              <w:rPr>
                <w:rFonts w:ascii="Times New Roman" w:hAnsi="Times New Roman"/>
                <w:sz w:val="24"/>
                <w:szCs w:val="24"/>
              </w:rPr>
              <w:t>Трико нательное</w:t>
            </w:r>
          </w:p>
        </w:tc>
        <w:tc>
          <w:tcPr>
            <w:tcW w:w="6237" w:type="dxa"/>
          </w:tcPr>
          <w:p w:rsidR="006328B1" w:rsidRDefault="006328B1" w:rsidP="006328B1">
            <w:pPr>
              <w:spacing w:after="0" w:line="240" w:lineRule="auto"/>
              <w:rPr>
                <w:rFonts w:ascii="Times New Roman" w:hAnsi="Times New Roman"/>
                <w:sz w:val="24"/>
                <w:szCs w:val="24"/>
              </w:rPr>
            </w:pPr>
            <w:r>
              <w:rPr>
                <w:rFonts w:ascii="Times New Roman" w:hAnsi="Times New Roman"/>
                <w:sz w:val="24"/>
                <w:szCs w:val="24"/>
              </w:rPr>
              <w:t>Пол: мужской.</w:t>
            </w:r>
          </w:p>
          <w:p w:rsidR="006328B1" w:rsidRDefault="006328B1" w:rsidP="006328B1">
            <w:pPr>
              <w:spacing w:after="0" w:line="240" w:lineRule="auto"/>
              <w:rPr>
                <w:rFonts w:ascii="Times New Roman" w:hAnsi="Times New Roman"/>
                <w:sz w:val="24"/>
                <w:szCs w:val="24"/>
              </w:rPr>
            </w:pPr>
            <w:r>
              <w:rPr>
                <w:rFonts w:ascii="Times New Roman" w:hAnsi="Times New Roman"/>
                <w:sz w:val="24"/>
                <w:szCs w:val="24"/>
              </w:rPr>
              <w:t>Сезон: лето.</w:t>
            </w:r>
          </w:p>
          <w:p w:rsidR="006328B1" w:rsidRDefault="006328B1" w:rsidP="006328B1">
            <w:pPr>
              <w:spacing w:after="0" w:line="240" w:lineRule="auto"/>
              <w:rPr>
                <w:rFonts w:ascii="Times New Roman" w:hAnsi="Times New Roman"/>
                <w:sz w:val="24"/>
                <w:szCs w:val="24"/>
              </w:rPr>
            </w:pPr>
            <w:r w:rsidRPr="00EA55BC">
              <w:rPr>
                <w:rFonts w:ascii="Times New Roman" w:hAnsi="Times New Roman"/>
                <w:sz w:val="24"/>
                <w:szCs w:val="24"/>
              </w:rPr>
              <w:t>Состав</w:t>
            </w:r>
            <w:r>
              <w:rPr>
                <w:rFonts w:ascii="Times New Roman" w:hAnsi="Times New Roman"/>
                <w:sz w:val="24"/>
                <w:szCs w:val="24"/>
              </w:rPr>
              <w:t xml:space="preserve"> ткани: </w:t>
            </w:r>
            <w:r w:rsidRPr="00EA55BC">
              <w:rPr>
                <w:rFonts w:ascii="Times New Roman" w:hAnsi="Times New Roman"/>
                <w:sz w:val="24"/>
                <w:szCs w:val="24"/>
              </w:rPr>
              <w:t xml:space="preserve">хлопок </w:t>
            </w:r>
            <w:r>
              <w:rPr>
                <w:rFonts w:ascii="Times New Roman" w:hAnsi="Times New Roman"/>
                <w:sz w:val="24"/>
                <w:szCs w:val="24"/>
              </w:rPr>
              <w:t>100 </w:t>
            </w:r>
            <w:r w:rsidRPr="00EA55BC">
              <w:rPr>
                <w:rFonts w:ascii="Times New Roman" w:hAnsi="Times New Roman"/>
                <w:sz w:val="24"/>
                <w:szCs w:val="24"/>
              </w:rPr>
              <w:t>%</w:t>
            </w:r>
            <w:r>
              <w:rPr>
                <w:rFonts w:ascii="Times New Roman" w:hAnsi="Times New Roman"/>
                <w:sz w:val="24"/>
                <w:szCs w:val="24"/>
              </w:rPr>
              <w:t>.</w:t>
            </w:r>
          </w:p>
          <w:p w:rsidR="006328B1" w:rsidRPr="00EA55BC" w:rsidRDefault="006328B1" w:rsidP="006328B1">
            <w:pPr>
              <w:spacing w:after="0" w:line="240" w:lineRule="auto"/>
              <w:rPr>
                <w:rFonts w:ascii="Times New Roman" w:hAnsi="Times New Roman"/>
                <w:sz w:val="24"/>
                <w:szCs w:val="24"/>
              </w:rPr>
            </w:pPr>
            <w:r>
              <w:rPr>
                <w:rFonts w:ascii="Times New Roman" w:hAnsi="Times New Roman"/>
                <w:sz w:val="24"/>
                <w:szCs w:val="24"/>
              </w:rPr>
              <w:t xml:space="preserve">Особенности ткани: дышащая, </w:t>
            </w:r>
            <w:r w:rsidRPr="00EA55BC">
              <w:rPr>
                <w:rFonts w:ascii="Times New Roman" w:hAnsi="Times New Roman"/>
                <w:sz w:val="24"/>
                <w:szCs w:val="24"/>
              </w:rPr>
              <w:t>гипоаллергенн</w:t>
            </w:r>
            <w:r>
              <w:rPr>
                <w:rFonts w:ascii="Times New Roman" w:hAnsi="Times New Roman"/>
                <w:sz w:val="24"/>
                <w:szCs w:val="24"/>
              </w:rPr>
              <w:t>ая, хорошо впитывает влагу.</w:t>
            </w:r>
          </w:p>
          <w:p w:rsidR="006328B1" w:rsidRPr="00EA55BC" w:rsidRDefault="006328B1" w:rsidP="006328B1">
            <w:pPr>
              <w:spacing w:after="0" w:line="240" w:lineRule="auto"/>
              <w:rPr>
                <w:rFonts w:ascii="Times New Roman" w:hAnsi="Times New Roman"/>
                <w:sz w:val="24"/>
                <w:szCs w:val="24"/>
              </w:rPr>
            </w:pPr>
            <w:r w:rsidRPr="00EA55BC">
              <w:rPr>
                <w:rFonts w:ascii="Times New Roman" w:hAnsi="Times New Roman"/>
                <w:sz w:val="24"/>
                <w:szCs w:val="24"/>
              </w:rPr>
              <w:t>Покрой</w:t>
            </w:r>
            <w:r>
              <w:rPr>
                <w:rFonts w:ascii="Times New Roman" w:hAnsi="Times New Roman"/>
                <w:sz w:val="24"/>
                <w:szCs w:val="24"/>
              </w:rPr>
              <w:t>: свободный.</w:t>
            </w:r>
          </w:p>
          <w:p w:rsidR="006328B1" w:rsidRPr="00EA55BC" w:rsidRDefault="006328B1" w:rsidP="006328B1">
            <w:pPr>
              <w:spacing w:after="0" w:line="240" w:lineRule="auto"/>
              <w:rPr>
                <w:rFonts w:ascii="Times New Roman" w:hAnsi="Times New Roman"/>
                <w:sz w:val="24"/>
                <w:szCs w:val="24"/>
              </w:rPr>
            </w:pPr>
            <w:r>
              <w:rPr>
                <w:rFonts w:ascii="Times New Roman" w:hAnsi="Times New Roman"/>
                <w:sz w:val="24"/>
                <w:szCs w:val="24"/>
              </w:rPr>
              <w:t>Карманы: отсутствуют.</w:t>
            </w:r>
          </w:p>
          <w:p w:rsidR="006328B1" w:rsidRDefault="006328B1" w:rsidP="006328B1">
            <w:pPr>
              <w:spacing w:after="0" w:line="240" w:lineRule="auto"/>
              <w:rPr>
                <w:rFonts w:ascii="Times New Roman" w:hAnsi="Times New Roman"/>
                <w:sz w:val="24"/>
                <w:szCs w:val="24"/>
              </w:rPr>
            </w:pPr>
            <w:r w:rsidRPr="00EA55BC">
              <w:rPr>
                <w:rFonts w:ascii="Times New Roman" w:hAnsi="Times New Roman"/>
                <w:sz w:val="24"/>
                <w:szCs w:val="24"/>
              </w:rPr>
              <w:t>Декоративные элементы</w:t>
            </w:r>
            <w:r>
              <w:rPr>
                <w:rFonts w:ascii="Times New Roman" w:hAnsi="Times New Roman"/>
                <w:sz w:val="24"/>
                <w:szCs w:val="24"/>
              </w:rPr>
              <w:t xml:space="preserve">: </w:t>
            </w:r>
            <w:r>
              <w:rPr>
                <w:rFonts w:ascii="Times New Roman" w:hAnsi="Times New Roman"/>
                <w:sz w:val="24"/>
                <w:szCs w:val="24"/>
              </w:rPr>
              <w:t>отсутствуют</w:t>
            </w:r>
            <w:r>
              <w:rPr>
                <w:rFonts w:ascii="Times New Roman" w:hAnsi="Times New Roman"/>
                <w:sz w:val="24"/>
                <w:szCs w:val="24"/>
              </w:rPr>
              <w:t>.</w:t>
            </w:r>
          </w:p>
          <w:p w:rsidR="006328B1" w:rsidRPr="00EA55BC" w:rsidRDefault="006328B1" w:rsidP="006328B1">
            <w:pPr>
              <w:spacing w:after="0" w:line="240" w:lineRule="auto"/>
              <w:rPr>
                <w:rFonts w:ascii="Times New Roman" w:hAnsi="Times New Roman"/>
                <w:sz w:val="24"/>
                <w:szCs w:val="24"/>
              </w:rPr>
            </w:pPr>
            <w:r>
              <w:rPr>
                <w:rFonts w:ascii="Times New Roman" w:hAnsi="Times New Roman"/>
                <w:sz w:val="24"/>
                <w:szCs w:val="24"/>
              </w:rPr>
              <w:t>Манжеты: наличие.</w:t>
            </w:r>
          </w:p>
          <w:p w:rsidR="006328B1" w:rsidRDefault="006328B1" w:rsidP="006328B1">
            <w:pPr>
              <w:spacing w:after="0" w:line="240" w:lineRule="auto"/>
              <w:rPr>
                <w:rFonts w:ascii="Times New Roman" w:hAnsi="Times New Roman"/>
                <w:sz w:val="24"/>
                <w:szCs w:val="24"/>
              </w:rPr>
            </w:pPr>
            <w:r w:rsidRPr="00EA55BC">
              <w:rPr>
                <w:rFonts w:ascii="Times New Roman" w:hAnsi="Times New Roman"/>
                <w:sz w:val="24"/>
                <w:szCs w:val="24"/>
              </w:rPr>
              <w:t>Цвет</w:t>
            </w:r>
            <w:r>
              <w:rPr>
                <w:rFonts w:ascii="Times New Roman" w:hAnsi="Times New Roman"/>
                <w:sz w:val="24"/>
                <w:szCs w:val="24"/>
              </w:rPr>
              <w:t>: черный, синий.</w:t>
            </w:r>
          </w:p>
          <w:p w:rsidR="006328B1" w:rsidRPr="006D334D" w:rsidRDefault="006328B1" w:rsidP="006328B1">
            <w:pPr>
              <w:spacing w:after="0" w:line="240" w:lineRule="auto"/>
              <w:rPr>
                <w:rFonts w:ascii="Times New Roman" w:hAnsi="Times New Roman"/>
                <w:sz w:val="24"/>
                <w:szCs w:val="24"/>
              </w:rPr>
            </w:pPr>
            <w:r w:rsidRPr="00EA55BC">
              <w:rPr>
                <w:rFonts w:ascii="Times New Roman" w:hAnsi="Times New Roman"/>
                <w:sz w:val="24"/>
                <w:szCs w:val="24"/>
              </w:rPr>
              <w:t>Качество окраса</w:t>
            </w:r>
            <w:r>
              <w:rPr>
                <w:rFonts w:ascii="Times New Roman" w:hAnsi="Times New Roman"/>
                <w:sz w:val="24"/>
                <w:szCs w:val="24"/>
              </w:rPr>
              <w:t xml:space="preserve"> изделия</w:t>
            </w:r>
            <w:r w:rsidRPr="00EA55BC">
              <w:rPr>
                <w:rFonts w:ascii="Times New Roman" w:hAnsi="Times New Roman"/>
                <w:sz w:val="24"/>
                <w:szCs w:val="24"/>
              </w:rPr>
              <w:t xml:space="preserve">: </w:t>
            </w:r>
            <w:r>
              <w:rPr>
                <w:rFonts w:ascii="Times New Roman" w:hAnsi="Times New Roman"/>
                <w:sz w:val="24"/>
                <w:szCs w:val="24"/>
              </w:rPr>
              <w:t>ц</w:t>
            </w:r>
            <w:r w:rsidRPr="00EA55BC">
              <w:rPr>
                <w:rFonts w:ascii="Times New Roman" w:hAnsi="Times New Roman"/>
                <w:sz w:val="24"/>
                <w:szCs w:val="24"/>
              </w:rPr>
              <w:t>вет должен быть равномерно распределённым по всей поверхности изделия, без пятен, разводов или неравномерностей.</w:t>
            </w:r>
            <w:r>
              <w:rPr>
                <w:rFonts w:ascii="Times New Roman" w:hAnsi="Times New Roman"/>
                <w:sz w:val="24"/>
                <w:szCs w:val="24"/>
              </w:rPr>
              <w:t xml:space="preserve"> Изделие должно </w:t>
            </w:r>
            <w:r w:rsidRPr="00EA55BC">
              <w:rPr>
                <w:rFonts w:ascii="Times New Roman" w:hAnsi="Times New Roman"/>
                <w:sz w:val="24"/>
                <w:szCs w:val="24"/>
              </w:rPr>
              <w:t>сохранять</w:t>
            </w:r>
            <w:r>
              <w:rPr>
                <w:rFonts w:ascii="Times New Roman" w:hAnsi="Times New Roman"/>
                <w:sz w:val="24"/>
                <w:szCs w:val="24"/>
              </w:rPr>
              <w:t xml:space="preserve"> </w:t>
            </w:r>
            <w:r w:rsidRPr="00EA55BC">
              <w:rPr>
                <w:rFonts w:ascii="Times New Roman" w:hAnsi="Times New Roman"/>
                <w:sz w:val="24"/>
                <w:szCs w:val="24"/>
              </w:rPr>
              <w:t>первоначальный</w:t>
            </w:r>
            <w:r>
              <w:rPr>
                <w:rFonts w:ascii="Times New Roman" w:hAnsi="Times New Roman"/>
                <w:sz w:val="24"/>
                <w:szCs w:val="24"/>
              </w:rPr>
              <w:t xml:space="preserve"> </w:t>
            </w:r>
            <w:r w:rsidRPr="00EA55BC">
              <w:rPr>
                <w:rFonts w:ascii="Times New Roman" w:hAnsi="Times New Roman"/>
                <w:sz w:val="24"/>
                <w:szCs w:val="24"/>
              </w:rPr>
              <w:t>цвет</w:t>
            </w:r>
            <w:r>
              <w:rPr>
                <w:rFonts w:ascii="Times New Roman" w:hAnsi="Times New Roman"/>
                <w:sz w:val="24"/>
                <w:szCs w:val="24"/>
              </w:rPr>
              <w:t xml:space="preserve"> </w:t>
            </w:r>
            <w:r w:rsidRPr="00EA55BC">
              <w:rPr>
                <w:rFonts w:ascii="Times New Roman" w:hAnsi="Times New Roman"/>
                <w:sz w:val="24"/>
                <w:szCs w:val="24"/>
              </w:rPr>
              <w:t>и</w:t>
            </w:r>
            <w:r>
              <w:rPr>
                <w:rFonts w:ascii="Times New Roman" w:hAnsi="Times New Roman"/>
                <w:sz w:val="24"/>
                <w:szCs w:val="24"/>
              </w:rPr>
              <w:t xml:space="preserve"> </w:t>
            </w:r>
            <w:r w:rsidRPr="00EA55BC">
              <w:rPr>
                <w:rFonts w:ascii="Times New Roman" w:hAnsi="Times New Roman"/>
                <w:sz w:val="24"/>
                <w:szCs w:val="24"/>
              </w:rPr>
              <w:t>яркость</w:t>
            </w:r>
            <w:r>
              <w:rPr>
                <w:rFonts w:ascii="Times New Roman" w:hAnsi="Times New Roman"/>
                <w:sz w:val="24"/>
                <w:szCs w:val="24"/>
              </w:rPr>
              <w:t xml:space="preserve"> </w:t>
            </w:r>
            <w:r w:rsidRPr="00EA55BC">
              <w:rPr>
                <w:rFonts w:ascii="Times New Roman" w:hAnsi="Times New Roman"/>
                <w:sz w:val="24"/>
                <w:szCs w:val="24"/>
              </w:rPr>
              <w:t>в</w:t>
            </w:r>
            <w:r>
              <w:rPr>
                <w:rFonts w:ascii="Times New Roman" w:hAnsi="Times New Roman"/>
                <w:sz w:val="24"/>
                <w:szCs w:val="24"/>
              </w:rPr>
              <w:t xml:space="preserve"> </w:t>
            </w:r>
            <w:r w:rsidRPr="00EA55BC">
              <w:rPr>
                <w:rFonts w:ascii="Times New Roman" w:hAnsi="Times New Roman"/>
                <w:sz w:val="24"/>
                <w:szCs w:val="24"/>
              </w:rPr>
              <w:t>течение</w:t>
            </w:r>
            <w:r>
              <w:rPr>
                <w:rFonts w:ascii="Times New Roman" w:hAnsi="Times New Roman"/>
                <w:sz w:val="24"/>
                <w:szCs w:val="24"/>
              </w:rPr>
              <w:t xml:space="preserve"> </w:t>
            </w:r>
            <w:r w:rsidRPr="00EA55BC">
              <w:rPr>
                <w:rFonts w:ascii="Times New Roman" w:hAnsi="Times New Roman"/>
                <w:sz w:val="24"/>
                <w:szCs w:val="24"/>
              </w:rPr>
              <w:t>всего</w:t>
            </w:r>
            <w:r>
              <w:rPr>
                <w:rFonts w:ascii="Times New Roman" w:hAnsi="Times New Roman"/>
                <w:sz w:val="24"/>
                <w:szCs w:val="24"/>
              </w:rPr>
              <w:t xml:space="preserve"> </w:t>
            </w:r>
            <w:r w:rsidRPr="00EA55BC">
              <w:rPr>
                <w:rFonts w:ascii="Times New Roman" w:hAnsi="Times New Roman"/>
                <w:sz w:val="24"/>
                <w:szCs w:val="24"/>
              </w:rPr>
              <w:t>срока</w:t>
            </w:r>
            <w:r>
              <w:rPr>
                <w:rFonts w:ascii="Times New Roman" w:hAnsi="Times New Roman"/>
                <w:sz w:val="24"/>
                <w:szCs w:val="24"/>
              </w:rPr>
              <w:t xml:space="preserve"> </w:t>
            </w:r>
            <w:r w:rsidRPr="00EA55BC">
              <w:rPr>
                <w:rFonts w:ascii="Times New Roman" w:hAnsi="Times New Roman"/>
                <w:sz w:val="24"/>
                <w:szCs w:val="24"/>
              </w:rPr>
              <w:t>эксплуатации</w:t>
            </w:r>
            <w:r>
              <w:rPr>
                <w:rFonts w:ascii="Times New Roman" w:hAnsi="Times New Roman"/>
                <w:sz w:val="24"/>
                <w:szCs w:val="24"/>
              </w:rPr>
              <w:t xml:space="preserve"> и быть устойчивым к стирке, </w:t>
            </w:r>
            <w:r w:rsidRPr="00EA55BC">
              <w:rPr>
                <w:rFonts w:ascii="Times New Roman" w:hAnsi="Times New Roman"/>
                <w:sz w:val="24"/>
                <w:szCs w:val="24"/>
              </w:rPr>
              <w:t>к сухому и влажному трению</w:t>
            </w:r>
            <w:r w:rsidRPr="00EA55BC">
              <w:rPr>
                <w:rFonts w:ascii="Times New Roman" w:hAnsi="Times New Roman"/>
                <w:sz w:val="24"/>
                <w:szCs w:val="24"/>
              </w:rPr>
              <w:t xml:space="preserve">, </w:t>
            </w:r>
            <w:r w:rsidRPr="00EA55BC">
              <w:rPr>
                <w:rFonts w:ascii="Times New Roman" w:hAnsi="Times New Roman"/>
                <w:sz w:val="24"/>
                <w:szCs w:val="24"/>
              </w:rPr>
              <w:t>к воздействию света</w:t>
            </w:r>
            <w:r w:rsidRPr="00EA55BC">
              <w:rPr>
                <w:rFonts w:ascii="Times New Roman" w:hAnsi="Times New Roman"/>
                <w:sz w:val="24"/>
                <w:szCs w:val="24"/>
              </w:rPr>
              <w:t>.</w:t>
            </w:r>
          </w:p>
        </w:tc>
        <w:tc>
          <w:tcPr>
            <w:tcW w:w="709" w:type="dxa"/>
            <w:vAlign w:val="center"/>
          </w:tcPr>
          <w:p w:rsidR="006328B1" w:rsidRPr="00133B2C" w:rsidRDefault="006328B1" w:rsidP="006328B1">
            <w:pPr>
              <w:pStyle w:val="a6"/>
              <w:jc w:val="center"/>
              <w:rPr>
                <w:rFonts w:ascii="Times New Roman" w:hAnsi="Times New Roman"/>
                <w:sz w:val="24"/>
                <w:szCs w:val="24"/>
              </w:rPr>
            </w:pPr>
            <w:r>
              <w:rPr>
                <w:rFonts w:ascii="Times New Roman" w:hAnsi="Times New Roman"/>
                <w:sz w:val="24"/>
                <w:szCs w:val="24"/>
              </w:rPr>
              <w:t>шт.</w:t>
            </w:r>
          </w:p>
        </w:tc>
        <w:tc>
          <w:tcPr>
            <w:tcW w:w="722" w:type="dxa"/>
            <w:vAlign w:val="center"/>
          </w:tcPr>
          <w:p w:rsidR="006328B1" w:rsidRDefault="006328B1" w:rsidP="006328B1">
            <w:pPr>
              <w:pStyle w:val="a6"/>
              <w:jc w:val="center"/>
              <w:rPr>
                <w:rFonts w:ascii="Times New Roman" w:hAnsi="Times New Roman"/>
                <w:sz w:val="24"/>
                <w:szCs w:val="24"/>
              </w:rPr>
            </w:pPr>
            <w:r>
              <w:rPr>
                <w:rFonts w:ascii="Times New Roman" w:hAnsi="Times New Roman"/>
                <w:sz w:val="24"/>
                <w:szCs w:val="24"/>
              </w:rPr>
              <w:t>60</w:t>
            </w:r>
          </w:p>
        </w:tc>
      </w:tr>
    </w:tbl>
    <w:p w:rsidR="00C548A4" w:rsidRDefault="00C548A4" w:rsidP="00CB11BD">
      <w:pPr>
        <w:widowControl w:val="0"/>
        <w:spacing w:before="120" w:after="120" w:line="240" w:lineRule="auto"/>
        <w:jc w:val="center"/>
        <w:rPr>
          <w:rFonts w:ascii="Times New Roman" w:hAnsi="Times New Roman"/>
          <w:sz w:val="24"/>
          <w:szCs w:val="24"/>
        </w:rPr>
      </w:pPr>
      <w:r>
        <w:rPr>
          <w:rFonts w:ascii="Times New Roman" w:hAnsi="Times New Roman"/>
          <w:sz w:val="24"/>
          <w:szCs w:val="24"/>
        </w:rPr>
        <w:t>Размерная сетка:</w:t>
      </w:r>
    </w:p>
    <w:tbl>
      <w:tblPr>
        <w:tblStyle w:val="af9"/>
        <w:tblW w:w="9923" w:type="dxa"/>
        <w:tblInd w:w="-5" w:type="dxa"/>
        <w:tblLayout w:type="fixed"/>
        <w:tblLook w:val="04A0" w:firstRow="1" w:lastRow="0" w:firstColumn="1" w:lastColumn="0" w:noHBand="0" w:noVBand="1"/>
      </w:tblPr>
      <w:tblGrid>
        <w:gridCol w:w="709"/>
        <w:gridCol w:w="4253"/>
        <w:gridCol w:w="737"/>
        <w:gridCol w:w="794"/>
        <w:gridCol w:w="899"/>
        <w:gridCol w:w="817"/>
        <w:gridCol w:w="842"/>
        <w:gridCol w:w="872"/>
      </w:tblGrid>
      <w:tr w:rsidR="00C548A4" w:rsidRPr="00C548A4" w:rsidTr="00EB2F50">
        <w:tc>
          <w:tcPr>
            <w:tcW w:w="709" w:type="dxa"/>
            <w:vMerge w:val="restart"/>
            <w:vAlign w:val="center"/>
          </w:tcPr>
          <w:p w:rsidR="00C548A4" w:rsidRPr="00C548A4" w:rsidRDefault="00C548A4" w:rsidP="00EB2F50">
            <w:pPr>
              <w:pStyle w:val="a6"/>
              <w:jc w:val="center"/>
              <w:rPr>
                <w:rFonts w:ascii="Times New Roman" w:eastAsia="Calibri" w:hAnsi="Times New Roman"/>
                <w:sz w:val="24"/>
                <w:szCs w:val="24"/>
              </w:rPr>
            </w:pPr>
            <w:r w:rsidRPr="00C548A4">
              <w:rPr>
                <w:rFonts w:ascii="Times New Roman" w:eastAsia="Calibri" w:hAnsi="Times New Roman"/>
                <w:sz w:val="24"/>
                <w:szCs w:val="24"/>
              </w:rPr>
              <w:t>№</w:t>
            </w:r>
          </w:p>
        </w:tc>
        <w:tc>
          <w:tcPr>
            <w:tcW w:w="4253" w:type="dxa"/>
            <w:vMerge w:val="restart"/>
            <w:vAlign w:val="center"/>
          </w:tcPr>
          <w:p w:rsidR="00C548A4" w:rsidRPr="00C548A4" w:rsidRDefault="00C548A4" w:rsidP="00EB2F50">
            <w:pPr>
              <w:pStyle w:val="a6"/>
              <w:jc w:val="center"/>
              <w:rPr>
                <w:rFonts w:ascii="Times New Roman" w:eastAsia="Calibri" w:hAnsi="Times New Roman"/>
                <w:sz w:val="24"/>
                <w:szCs w:val="24"/>
              </w:rPr>
            </w:pPr>
            <w:r>
              <w:rPr>
                <w:rFonts w:ascii="Times New Roman" w:eastAsia="Calibri" w:hAnsi="Times New Roman"/>
                <w:sz w:val="24"/>
                <w:szCs w:val="24"/>
              </w:rPr>
              <w:t>Цвет</w:t>
            </w:r>
          </w:p>
        </w:tc>
        <w:tc>
          <w:tcPr>
            <w:tcW w:w="4089" w:type="dxa"/>
            <w:gridSpan w:val="5"/>
            <w:vAlign w:val="center"/>
          </w:tcPr>
          <w:p w:rsidR="00C548A4" w:rsidRPr="00C548A4" w:rsidRDefault="00C548A4" w:rsidP="00EB2F50">
            <w:pPr>
              <w:pStyle w:val="a6"/>
              <w:jc w:val="center"/>
              <w:rPr>
                <w:rFonts w:ascii="Times New Roman" w:eastAsia="Calibri" w:hAnsi="Times New Roman"/>
                <w:sz w:val="24"/>
                <w:szCs w:val="24"/>
              </w:rPr>
            </w:pPr>
            <w:r>
              <w:rPr>
                <w:rFonts w:ascii="Times New Roman" w:eastAsia="Calibri" w:hAnsi="Times New Roman"/>
                <w:sz w:val="24"/>
                <w:szCs w:val="24"/>
              </w:rPr>
              <w:t>Р</w:t>
            </w:r>
            <w:r w:rsidRPr="00C548A4">
              <w:rPr>
                <w:rFonts w:ascii="Times New Roman" w:eastAsia="Calibri" w:hAnsi="Times New Roman"/>
                <w:sz w:val="24"/>
                <w:szCs w:val="24"/>
              </w:rPr>
              <w:t>азмер</w:t>
            </w:r>
          </w:p>
        </w:tc>
        <w:tc>
          <w:tcPr>
            <w:tcW w:w="872" w:type="dxa"/>
            <w:vMerge w:val="restart"/>
            <w:vAlign w:val="center"/>
          </w:tcPr>
          <w:p w:rsidR="00C548A4" w:rsidRPr="00C548A4" w:rsidRDefault="00C548A4" w:rsidP="00EB2F50">
            <w:pPr>
              <w:pStyle w:val="a6"/>
              <w:jc w:val="center"/>
              <w:rPr>
                <w:rFonts w:ascii="Times New Roman" w:eastAsia="Calibri" w:hAnsi="Times New Roman"/>
                <w:sz w:val="24"/>
                <w:szCs w:val="24"/>
              </w:rPr>
            </w:pPr>
            <w:r w:rsidRPr="00C548A4">
              <w:rPr>
                <w:rFonts w:ascii="Times New Roman" w:eastAsia="Calibri" w:hAnsi="Times New Roman"/>
                <w:sz w:val="24"/>
                <w:szCs w:val="24"/>
              </w:rPr>
              <w:t>Итого</w:t>
            </w:r>
          </w:p>
        </w:tc>
      </w:tr>
      <w:tr w:rsidR="00EB2F50" w:rsidRPr="00C548A4" w:rsidTr="00EB2F50">
        <w:tc>
          <w:tcPr>
            <w:tcW w:w="709" w:type="dxa"/>
            <w:vMerge/>
            <w:vAlign w:val="center"/>
          </w:tcPr>
          <w:p w:rsidR="00C548A4" w:rsidRPr="00C548A4" w:rsidRDefault="00C548A4" w:rsidP="00EB2F50">
            <w:pPr>
              <w:pStyle w:val="a6"/>
              <w:jc w:val="center"/>
              <w:rPr>
                <w:rFonts w:ascii="Times New Roman" w:eastAsia="Calibri" w:hAnsi="Times New Roman"/>
                <w:sz w:val="24"/>
                <w:szCs w:val="24"/>
              </w:rPr>
            </w:pPr>
          </w:p>
        </w:tc>
        <w:tc>
          <w:tcPr>
            <w:tcW w:w="4253" w:type="dxa"/>
            <w:vMerge/>
            <w:vAlign w:val="center"/>
          </w:tcPr>
          <w:p w:rsidR="00C548A4" w:rsidRPr="00C548A4" w:rsidRDefault="00C548A4" w:rsidP="00EB2F50">
            <w:pPr>
              <w:pStyle w:val="a6"/>
              <w:jc w:val="center"/>
              <w:rPr>
                <w:rFonts w:ascii="Times New Roman" w:eastAsia="Calibri" w:hAnsi="Times New Roman"/>
                <w:sz w:val="24"/>
                <w:szCs w:val="24"/>
              </w:rPr>
            </w:pPr>
          </w:p>
        </w:tc>
        <w:tc>
          <w:tcPr>
            <w:tcW w:w="737" w:type="dxa"/>
            <w:vAlign w:val="center"/>
          </w:tcPr>
          <w:p w:rsidR="00C548A4" w:rsidRPr="00C548A4" w:rsidRDefault="00C548A4" w:rsidP="00EB2F50">
            <w:pPr>
              <w:pStyle w:val="a6"/>
              <w:jc w:val="center"/>
              <w:rPr>
                <w:rFonts w:ascii="Times New Roman" w:eastAsia="Calibri" w:hAnsi="Times New Roman"/>
                <w:sz w:val="24"/>
                <w:szCs w:val="24"/>
              </w:rPr>
            </w:pPr>
            <w:r w:rsidRPr="00C548A4">
              <w:rPr>
                <w:rFonts w:ascii="Times New Roman" w:eastAsia="Calibri" w:hAnsi="Times New Roman"/>
                <w:sz w:val="24"/>
                <w:szCs w:val="24"/>
              </w:rPr>
              <w:t>42</w:t>
            </w:r>
          </w:p>
        </w:tc>
        <w:tc>
          <w:tcPr>
            <w:tcW w:w="794" w:type="dxa"/>
            <w:vAlign w:val="center"/>
          </w:tcPr>
          <w:p w:rsidR="00C548A4" w:rsidRPr="00C548A4" w:rsidRDefault="00C548A4" w:rsidP="00EB2F50">
            <w:pPr>
              <w:pStyle w:val="a6"/>
              <w:jc w:val="center"/>
              <w:rPr>
                <w:rFonts w:ascii="Times New Roman" w:eastAsia="Calibri" w:hAnsi="Times New Roman"/>
                <w:sz w:val="24"/>
                <w:szCs w:val="24"/>
              </w:rPr>
            </w:pPr>
            <w:r w:rsidRPr="00C548A4">
              <w:rPr>
                <w:rFonts w:ascii="Times New Roman" w:eastAsia="Calibri" w:hAnsi="Times New Roman"/>
                <w:sz w:val="24"/>
                <w:szCs w:val="24"/>
              </w:rPr>
              <w:t>44</w:t>
            </w:r>
          </w:p>
        </w:tc>
        <w:tc>
          <w:tcPr>
            <w:tcW w:w="899" w:type="dxa"/>
            <w:vAlign w:val="center"/>
          </w:tcPr>
          <w:p w:rsidR="00C548A4" w:rsidRPr="00C548A4" w:rsidRDefault="00C548A4" w:rsidP="00EB2F50">
            <w:pPr>
              <w:pStyle w:val="a6"/>
              <w:jc w:val="center"/>
              <w:rPr>
                <w:rFonts w:ascii="Times New Roman" w:eastAsia="Calibri" w:hAnsi="Times New Roman"/>
                <w:sz w:val="24"/>
                <w:szCs w:val="24"/>
              </w:rPr>
            </w:pPr>
            <w:r w:rsidRPr="00C548A4">
              <w:rPr>
                <w:rFonts w:ascii="Times New Roman" w:eastAsia="Calibri" w:hAnsi="Times New Roman"/>
                <w:sz w:val="24"/>
                <w:szCs w:val="24"/>
              </w:rPr>
              <w:t>46</w:t>
            </w:r>
          </w:p>
        </w:tc>
        <w:tc>
          <w:tcPr>
            <w:tcW w:w="817" w:type="dxa"/>
            <w:vAlign w:val="center"/>
          </w:tcPr>
          <w:p w:rsidR="00C548A4" w:rsidRPr="00C548A4" w:rsidRDefault="00C548A4" w:rsidP="00EB2F50">
            <w:pPr>
              <w:pStyle w:val="a6"/>
              <w:jc w:val="center"/>
              <w:rPr>
                <w:rFonts w:ascii="Times New Roman" w:eastAsia="Calibri" w:hAnsi="Times New Roman"/>
                <w:sz w:val="24"/>
                <w:szCs w:val="24"/>
              </w:rPr>
            </w:pPr>
            <w:r w:rsidRPr="00C548A4">
              <w:rPr>
                <w:rFonts w:ascii="Times New Roman" w:eastAsia="Calibri" w:hAnsi="Times New Roman"/>
                <w:sz w:val="24"/>
                <w:szCs w:val="24"/>
              </w:rPr>
              <w:t>48</w:t>
            </w:r>
          </w:p>
        </w:tc>
        <w:tc>
          <w:tcPr>
            <w:tcW w:w="842" w:type="dxa"/>
            <w:vAlign w:val="center"/>
          </w:tcPr>
          <w:p w:rsidR="00C548A4" w:rsidRPr="00C548A4" w:rsidRDefault="00C548A4" w:rsidP="00EB2F50">
            <w:pPr>
              <w:pStyle w:val="a6"/>
              <w:jc w:val="center"/>
              <w:rPr>
                <w:rFonts w:ascii="Times New Roman" w:eastAsia="Calibri" w:hAnsi="Times New Roman"/>
                <w:sz w:val="24"/>
                <w:szCs w:val="24"/>
              </w:rPr>
            </w:pPr>
            <w:r w:rsidRPr="00C548A4">
              <w:rPr>
                <w:rFonts w:ascii="Times New Roman" w:eastAsia="Calibri" w:hAnsi="Times New Roman"/>
                <w:sz w:val="24"/>
                <w:szCs w:val="24"/>
              </w:rPr>
              <w:t>50</w:t>
            </w:r>
          </w:p>
        </w:tc>
        <w:tc>
          <w:tcPr>
            <w:tcW w:w="872" w:type="dxa"/>
            <w:vMerge/>
            <w:vAlign w:val="center"/>
          </w:tcPr>
          <w:p w:rsidR="00C548A4" w:rsidRPr="00C548A4" w:rsidRDefault="00C548A4" w:rsidP="00EB2F50">
            <w:pPr>
              <w:pStyle w:val="a6"/>
              <w:jc w:val="center"/>
              <w:rPr>
                <w:rFonts w:ascii="Times New Roman" w:eastAsia="Calibri" w:hAnsi="Times New Roman"/>
                <w:sz w:val="24"/>
                <w:szCs w:val="24"/>
              </w:rPr>
            </w:pPr>
          </w:p>
        </w:tc>
      </w:tr>
      <w:tr w:rsidR="00C548A4" w:rsidRPr="009C6E1A" w:rsidTr="00EB2F50">
        <w:tc>
          <w:tcPr>
            <w:tcW w:w="709" w:type="dxa"/>
          </w:tcPr>
          <w:p w:rsidR="00C548A4" w:rsidRPr="009C6E1A" w:rsidRDefault="009C6E1A" w:rsidP="00C548A4">
            <w:pPr>
              <w:pStyle w:val="a6"/>
              <w:jc w:val="center"/>
              <w:rPr>
                <w:rFonts w:ascii="Times New Roman" w:hAnsi="Times New Roman"/>
                <w:sz w:val="24"/>
                <w:szCs w:val="24"/>
              </w:rPr>
            </w:pPr>
            <w:r w:rsidRPr="009C6E1A">
              <w:rPr>
                <w:rFonts w:ascii="Times New Roman" w:hAnsi="Times New Roman"/>
                <w:sz w:val="24"/>
                <w:szCs w:val="24"/>
              </w:rPr>
              <w:t>1</w:t>
            </w:r>
          </w:p>
        </w:tc>
        <w:tc>
          <w:tcPr>
            <w:tcW w:w="9214" w:type="dxa"/>
            <w:gridSpan w:val="7"/>
          </w:tcPr>
          <w:p w:rsidR="00C548A4" w:rsidRPr="009C6E1A" w:rsidRDefault="00C548A4" w:rsidP="009C6E1A">
            <w:pPr>
              <w:pStyle w:val="a6"/>
              <w:rPr>
                <w:rFonts w:ascii="Times New Roman" w:hAnsi="Times New Roman"/>
                <w:sz w:val="24"/>
                <w:szCs w:val="24"/>
              </w:rPr>
            </w:pPr>
            <w:r w:rsidRPr="009C6E1A">
              <w:rPr>
                <w:rFonts w:ascii="Times New Roman" w:hAnsi="Times New Roman"/>
                <w:sz w:val="24"/>
                <w:szCs w:val="24"/>
              </w:rPr>
              <w:t>Футболк</w:t>
            </w:r>
            <w:r w:rsidR="009C6E1A" w:rsidRPr="009C6E1A">
              <w:rPr>
                <w:rFonts w:ascii="Times New Roman" w:hAnsi="Times New Roman"/>
                <w:sz w:val="24"/>
                <w:szCs w:val="24"/>
              </w:rPr>
              <w:t>а</w:t>
            </w:r>
          </w:p>
        </w:tc>
      </w:tr>
      <w:tr w:rsidR="00C548A4" w:rsidRPr="00C548A4" w:rsidTr="00EB2F50">
        <w:tc>
          <w:tcPr>
            <w:tcW w:w="709" w:type="dxa"/>
          </w:tcPr>
          <w:p w:rsidR="00C548A4" w:rsidRPr="00C548A4" w:rsidRDefault="009C6E1A" w:rsidP="00C548A4">
            <w:pPr>
              <w:pStyle w:val="a6"/>
              <w:jc w:val="center"/>
              <w:rPr>
                <w:rFonts w:ascii="Times New Roman" w:eastAsia="Calibri" w:hAnsi="Times New Roman"/>
                <w:sz w:val="24"/>
                <w:szCs w:val="24"/>
              </w:rPr>
            </w:pPr>
            <w:r>
              <w:rPr>
                <w:rFonts w:ascii="Times New Roman" w:eastAsia="Calibri" w:hAnsi="Times New Roman"/>
                <w:sz w:val="24"/>
                <w:szCs w:val="24"/>
              </w:rPr>
              <w:t>1.</w:t>
            </w:r>
            <w:r w:rsidR="00C548A4" w:rsidRPr="00C548A4">
              <w:rPr>
                <w:rFonts w:ascii="Times New Roman" w:eastAsia="Calibri" w:hAnsi="Times New Roman"/>
                <w:sz w:val="24"/>
                <w:szCs w:val="24"/>
              </w:rPr>
              <w:t>1</w:t>
            </w:r>
          </w:p>
        </w:tc>
        <w:tc>
          <w:tcPr>
            <w:tcW w:w="4253" w:type="dxa"/>
          </w:tcPr>
          <w:p w:rsidR="00C548A4" w:rsidRPr="00C548A4" w:rsidRDefault="00C548A4" w:rsidP="009C6E1A">
            <w:pPr>
              <w:pStyle w:val="a6"/>
              <w:rPr>
                <w:rFonts w:ascii="Times New Roman" w:eastAsia="Calibri" w:hAnsi="Times New Roman"/>
                <w:sz w:val="24"/>
                <w:szCs w:val="24"/>
              </w:rPr>
            </w:pPr>
            <w:r w:rsidRPr="00C548A4">
              <w:rPr>
                <w:rFonts w:ascii="Times New Roman" w:eastAsia="Calibri" w:hAnsi="Times New Roman"/>
                <w:sz w:val="24"/>
                <w:szCs w:val="24"/>
              </w:rPr>
              <w:t>Зелены</w:t>
            </w:r>
            <w:r w:rsidR="009C6E1A">
              <w:rPr>
                <w:rFonts w:ascii="Times New Roman" w:eastAsia="Calibri" w:hAnsi="Times New Roman"/>
                <w:sz w:val="24"/>
                <w:szCs w:val="24"/>
              </w:rPr>
              <w:t>й</w:t>
            </w:r>
            <w:r w:rsidRPr="00C548A4">
              <w:rPr>
                <w:rFonts w:ascii="Times New Roman" w:eastAsia="Calibri" w:hAnsi="Times New Roman"/>
                <w:sz w:val="24"/>
                <w:szCs w:val="24"/>
              </w:rPr>
              <w:t xml:space="preserve"> (яблоко)</w:t>
            </w:r>
          </w:p>
        </w:tc>
        <w:tc>
          <w:tcPr>
            <w:tcW w:w="73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2</w:t>
            </w:r>
          </w:p>
        </w:tc>
        <w:tc>
          <w:tcPr>
            <w:tcW w:w="794"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6</w:t>
            </w:r>
          </w:p>
        </w:tc>
        <w:tc>
          <w:tcPr>
            <w:tcW w:w="899"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14</w:t>
            </w:r>
          </w:p>
        </w:tc>
        <w:tc>
          <w:tcPr>
            <w:tcW w:w="81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16</w:t>
            </w:r>
          </w:p>
        </w:tc>
        <w:tc>
          <w:tcPr>
            <w:tcW w:w="84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2</w:t>
            </w:r>
          </w:p>
        </w:tc>
        <w:tc>
          <w:tcPr>
            <w:tcW w:w="87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40</w:t>
            </w:r>
          </w:p>
        </w:tc>
      </w:tr>
      <w:tr w:rsidR="00C548A4" w:rsidRPr="00C548A4" w:rsidTr="00EB2F50">
        <w:tc>
          <w:tcPr>
            <w:tcW w:w="709" w:type="dxa"/>
          </w:tcPr>
          <w:p w:rsidR="00C548A4" w:rsidRPr="00C548A4" w:rsidRDefault="009C6E1A" w:rsidP="00C548A4">
            <w:pPr>
              <w:pStyle w:val="a6"/>
              <w:jc w:val="center"/>
              <w:rPr>
                <w:rFonts w:ascii="Times New Roman" w:eastAsia="Calibri" w:hAnsi="Times New Roman"/>
                <w:sz w:val="24"/>
                <w:szCs w:val="24"/>
              </w:rPr>
            </w:pPr>
            <w:r>
              <w:rPr>
                <w:rFonts w:ascii="Times New Roman" w:eastAsia="Calibri" w:hAnsi="Times New Roman"/>
                <w:sz w:val="24"/>
                <w:szCs w:val="24"/>
              </w:rPr>
              <w:t>1.</w:t>
            </w:r>
            <w:r w:rsidR="00C548A4" w:rsidRPr="00C548A4">
              <w:rPr>
                <w:rFonts w:ascii="Times New Roman" w:eastAsia="Calibri" w:hAnsi="Times New Roman"/>
                <w:sz w:val="24"/>
                <w:szCs w:val="24"/>
              </w:rPr>
              <w:t>2</w:t>
            </w:r>
          </w:p>
        </w:tc>
        <w:tc>
          <w:tcPr>
            <w:tcW w:w="4253" w:type="dxa"/>
          </w:tcPr>
          <w:p w:rsidR="00C548A4" w:rsidRPr="00C548A4" w:rsidRDefault="009C6E1A" w:rsidP="00C548A4">
            <w:pPr>
              <w:pStyle w:val="a6"/>
              <w:rPr>
                <w:rFonts w:ascii="Times New Roman" w:eastAsia="Calibri" w:hAnsi="Times New Roman"/>
                <w:sz w:val="24"/>
                <w:szCs w:val="24"/>
              </w:rPr>
            </w:pPr>
            <w:r>
              <w:rPr>
                <w:rFonts w:ascii="Times New Roman" w:eastAsia="Calibri" w:hAnsi="Times New Roman"/>
                <w:sz w:val="24"/>
                <w:szCs w:val="24"/>
              </w:rPr>
              <w:t>Синий</w:t>
            </w:r>
          </w:p>
        </w:tc>
        <w:tc>
          <w:tcPr>
            <w:tcW w:w="73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4</w:t>
            </w:r>
          </w:p>
        </w:tc>
        <w:tc>
          <w:tcPr>
            <w:tcW w:w="794"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4</w:t>
            </w:r>
          </w:p>
        </w:tc>
        <w:tc>
          <w:tcPr>
            <w:tcW w:w="899"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12</w:t>
            </w:r>
          </w:p>
        </w:tc>
        <w:tc>
          <w:tcPr>
            <w:tcW w:w="81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12</w:t>
            </w:r>
          </w:p>
        </w:tc>
        <w:tc>
          <w:tcPr>
            <w:tcW w:w="84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2</w:t>
            </w:r>
          </w:p>
        </w:tc>
        <w:tc>
          <w:tcPr>
            <w:tcW w:w="87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34</w:t>
            </w:r>
          </w:p>
        </w:tc>
      </w:tr>
      <w:tr w:rsidR="00C548A4" w:rsidRPr="00C548A4" w:rsidTr="00EB2F50">
        <w:tc>
          <w:tcPr>
            <w:tcW w:w="709" w:type="dxa"/>
          </w:tcPr>
          <w:p w:rsidR="00C548A4" w:rsidRPr="00C548A4" w:rsidRDefault="009C6E1A" w:rsidP="00C548A4">
            <w:pPr>
              <w:pStyle w:val="a6"/>
              <w:jc w:val="center"/>
              <w:rPr>
                <w:rFonts w:ascii="Times New Roman" w:eastAsia="Calibri" w:hAnsi="Times New Roman"/>
                <w:sz w:val="24"/>
                <w:szCs w:val="24"/>
              </w:rPr>
            </w:pPr>
            <w:r>
              <w:rPr>
                <w:rFonts w:ascii="Times New Roman" w:eastAsia="Calibri" w:hAnsi="Times New Roman"/>
                <w:sz w:val="24"/>
                <w:szCs w:val="24"/>
              </w:rPr>
              <w:t>1.</w:t>
            </w:r>
            <w:r w:rsidR="00C548A4" w:rsidRPr="00C548A4">
              <w:rPr>
                <w:rFonts w:ascii="Times New Roman" w:eastAsia="Calibri" w:hAnsi="Times New Roman"/>
                <w:sz w:val="24"/>
                <w:szCs w:val="24"/>
              </w:rPr>
              <w:t>3</w:t>
            </w:r>
          </w:p>
        </w:tc>
        <w:tc>
          <w:tcPr>
            <w:tcW w:w="4253" w:type="dxa"/>
          </w:tcPr>
          <w:p w:rsidR="00C548A4" w:rsidRPr="00C548A4" w:rsidRDefault="009C6E1A" w:rsidP="00C548A4">
            <w:pPr>
              <w:pStyle w:val="a6"/>
              <w:rPr>
                <w:rFonts w:ascii="Times New Roman" w:eastAsia="Calibri" w:hAnsi="Times New Roman"/>
                <w:sz w:val="24"/>
                <w:szCs w:val="24"/>
              </w:rPr>
            </w:pPr>
            <w:r>
              <w:rPr>
                <w:rFonts w:ascii="Times New Roman" w:eastAsia="Calibri" w:hAnsi="Times New Roman"/>
                <w:sz w:val="24"/>
                <w:szCs w:val="24"/>
              </w:rPr>
              <w:t>Фиолетовый</w:t>
            </w:r>
          </w:p>
        </w:tc>
        <w:tc>
          <w:tcPr>
            <w:tcW w:w="73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4</w:t>
            </w:r>
          </w:p>
        </w:tc>
        <w:tc>
          <w:tcPr>
            <w:tcW w:w="794"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4</w:t>
            </w:r>
          </w:p>
        </w:tc>
        <w:tc>
          <w:tcPr>
            <w:tcW w:w="899"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12</w:t>
            </w:r>
          </w:p>
        </w:tc>
        <w:tc>
          <w:tcPr>
            <w:tcW w:w="81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12</w:t>
            </w:r>
          </w:p>
        </w:tc>
        <w:tc>
          <w:tcPr>
            <w:tcW w:w="84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2</w:t>
            </w:r>
          </w:p>
        </w:tc>
        <w:tc>
          <w:tcPr>
            <w:tcW w:w="87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34</w:t>
            </w:r>
          </w:p>
        </w:tc>
      </w:tr>
      <w:tr w:rsidR="00C548A4" w:rsidRPr="00C548A4" w:rsidTr="00EB2F50">
        <w:tc>
          <w:tcPr>
            <w:tcW w:w="709" w:type="dxa"/>
          </w:tcPr>
          <w:p w:rsidR="00C548A4" w:rsidRPr="00C548A4" w:rsidRDefault="009C6E1A" w:rsidP="00C548A4">
            <w:pPr>
              <w:pStyle w:val="a6"/>
              <w:jc w:val="center"/>
              <w:rPr>
                <w:rFonts w:ascii="Times New Roman" w:eastAsia="Calibri" w:hAnsi="Times New Roman"/>
                <w:sz w:val="24"/>
                <w:szCs w:val="24"/>
              </w:rPr>
            </w:pPr>
            <w:r>
              <w:rPr>
                <w:rFonts w:ascii="Times New Roman" w:eastAsia="Calibri" w:hAnsi="Times New Roman"/>
                <w:sz w:val="24"/>
                <w:szCs w:val="24"/>
              </w:rPr>
              <w:t>1.</w:t>
            </w:r>
            <w:r w:rsidR="00C548A4" w:rsidRPr="00C548A4">
              <w:rPr>
                <w:rFonts w:ascii="Times New Roman" w:eastAsia="Calibri" w:hAnsi="Times New Roman"/>
                <w:sz w:val="24"/>
                <w:szCs w:val="24"/>
              </w:rPr>
              <w:t>4</w:t>
            </w:r>
          </w:p>
        </w:tc>
        <w:tc>
          <w:tcPr>
            <w:tcW w:w="4253" w:type="dxa"/>
          </w:tcPr>
          <w:p w:rsidR="00C548A4" w:rsidRPr="00C548A4" w:rsidRDefault="009C6E1A" w:rsidP="00C548A4">
            <w:pPr>
              <w:pStyle w:val="a6"/>
              <w:rPr>
                <w:rFonts w:ascii="Times New Roman" w:eastAsia="Calibri" w:hAnsi="Times New Roman"/>
                <w:sz w:val="24"/>
                <w:szCs w:val="24"/>
              </w:rPr>
            </w:pPr>
            <w:r>
              <w:rPr>
                <w:rFonts w:ascii="Times New Roman" w:eastAsia="Calibri" w:hAnsi="Times New Roman"/>
                <w:sz w:val="24"/>
                <w:szCs w:val="24"/>
              </w:rPr>
              <w:t>Оранжевый</w:t>
            </w:r>
          </w:p>
        </w:tc>
        <w:tc>
          <w:tcPr>
            <w:tcW w:w="73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4</w:t>
            </w:r>
          </w:p>
        </w:tc>
        <w:tc>
          <w:tcPr>
            <w:tcW w:w="794"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8</w:t>
            </w:r>
          </w:p>
        </w:tc>
        <w:tc>
          <w:tcPr>
            <w:tcW w:w="899"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13</w:t>
            </w:r>
          </w:p>
        </w:tc>
        <w:tc>
          <w:tcPr>
            <w:tcW w:w="81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15</w:t>
            </w:r>
          </w:p>
        </w:tc>
        <w:tc>
          <w:tcPr>
            <w:tcW w:w="84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2</w:t>
            </w:r>
          </w:p>
        </w:tc>
        <w:tc>
          <w:tcPr>
            <w:tcW w:w="87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42</w:t>
            </w:r>
          </w:p>
        </w:tc>
      </w:tr>
      <w:tr w:rsidR="00C548A4" w:rsidRPr="00C548A4" w:rsidTr="00EB2F50">
        <w:tc>
          <w:tcPr>
            <w:tcW w:w="709" w:type="dxa"/>
          </w:tcPr>
          <w:p w:rsidR="00C548A4" w:rsidRPr="00C548A4" w:rsidRDefault="009C6E1A" w:rsidP="00C548A4">
            <w:pPr>
              <w:pStyle w:val="a6"/>
              <w:jc w:val="center"/>
              <w:rPr>
                <w:rFonts w:ascii="Times New Roman" w:eastAsia="Calibri" w:hAnsi="Times New Roman"/>
                <w:sz w:val="24"/>
                <w:szCs w:val="24"/>
              </w:rPr>
            </w:pPr>
            <w:r>
              <w:rPr>
                <w:rFonts w:ascii="Times New Roman" w:eastAsia="Calibri" w:hAnsi="Times New Roman"/>
                <w:sz w:val="24"/>
                <w:szCs w:val="24"/>
              </w:rPr>
              <w:t>1.</w:t>
            </w:r>
            <w:r w:rsidR="00C548A4" w:rsidRPr="00C548A4">
              <w:rPr>
                <w:rFonts w:ascii="Times New Roman" w:eastAsia="Calibri" w:hAnsi="Times New Roman"/>
                <w:sz w:val="24"/>
                <w:szCs w:val="24"/>
              </w:rPr>
              <w:t>5</w:t>
            </w:r>
          </w:p>
        </w:tc>
        <w:tc>
          <w:tcPr>
            <w:tcW w:w="4253" w:type="dxa"/>
          </w:tcPr>
          <w:p w:rsidR="00C548A4" w:rsidRPr="00C548A4" w:rsidRDefault="009C6E1A" w:rsidP="00C548A4">
            <w:pPr>
              <w:pStyle w:val="a6"/>
              <w:rPr>
                <w:rFonts w:ascii="Times New Roman" w:eastAsia="Calibri" w:hAnsi="Times New Roman"/>
                <w:sz w:val="24"/>
                <w:szCs w:val="24"/>
              </w:rPr>
            </w:pPr>
            <w:r>
              <w:rPr>
                <w:rFonts w:ascii="Times New Roman" w:eastAsia="Calibri" w:hAnsi="Times New Roman"/>
                <w:sz w:val="24"/>
                <w:szCs w:val="24"/>
              </w:rPr>
              <w:t>Желтый</w:t>
            </w:r>
          </w:p>
        </w:tc>
        <w:tc>
          <w:tcPr>
            <w:tcW w:w="73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4</w:t>
            </w:r>
          </w:p>
        </w:tc>
        <w:tc>
          <w:tcPr>
            <w:tcW w:w="794"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4</w:t>
            </w:r>
          </w:p>
        </w:tc>
        <w:tc>
          <w:tcPr>
            <w:tcW w:w="899"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10</w:t>
            </w:r>
          </w:p>
        </w:tc>
        <w:tc>
          <w:tcPr>
            <w:tcW w:w="81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10</w:t>
            </w:r>
          </w:p>
        </w:tc>
        <w:tc>
          <w:tcPr>
            <w:tcW w:w="84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2</w:t>
            </w:r>
          </w:p>
        </w:tc>
        <w:tc>
          <w:tcPr>
            <w:tcW w:w="87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30</w:t>
            </w:r>
          </w:p>
        </w:tc>
      </w:tr>
      <w:tr w:rsidR="00C548A4" w:rsidRPr="00C548A4" w:rsidTr="00EB2F50">
        <w:tc>
          <w:tcPr>
            <w:tcW w:w="709" w:type="dxa"/>
          </w:tcPr>
          <w:p w:rsidR="00C548A4" w:rsidRPr="00C548A4" w:rsidRDefault="009C6E1A" w:rsidP="00C548A4">
            <w:pPr>
              <w:pStyle w:val="a6"/>
              <w:jc w:val="center"/>
              <w:rPr>
                <w:rFonts w:ascii="Times New Roman" w:eastAsia="Calibri" w:hAnsi="Times New Roman"/>
                <w:sz w:val="24"/>
                <w:szCs w:val="24"/>
              </w:rPr>
            </w:pPr>
            <w:r>
              <w:rPr>
                <w:rFonts w:ascii="Times New Roman" w:eastAsia="Calibri" w:hAnsi="Times New Roman"/>
                <w:sz w:val="24"/>
                <w:szCs w:val="24"/>
              </w:rPr>
              <w:t>1.</w:t>
            </w:r>
            <w:r w:rsidR="00C548A4" w:rsidRPr="00C548A4">
              <w:rPr>
                <w:rFonts w:ascii="Times New Roman" w:eastAsia="Calibri" w:hAnsi="Times New Roman"/>
                <w:sz w:val="24"/>
                <w:szCs w:val="24"/>
              </w:rPr>
              <w:t>6</w:t>
            </w:r>
          </w:p>
        </w:tc>
        <w:tc>
          <w:tcPr>
            <w:tcW w:w="4253" w:type="dxa"/>
          </w:tcPr>
          <w:p w:rsidR="00C548A4" w:rsidRPr="00C548A4" w:rsidRDefault="009C6E1A" w:rsidP="00C548A4">
            <w:pPr>
              <w:pStyle w:val="a6"/>
              <w:rPr>
                <w:rFonts w:ascii="Times New Roman" w:eastAsia="Calibri" w:hAnsi="Times New Roman"/>
                <w:sz w:val="24"/>
                <w:szCs w:val="24"/>
              </w:rPr>
            </w:pPr>
            <w:r>
              <w:rPr>
                <w:rFonts w:ascii="Times New Roman" w:eastAsia="Calibri" w:hAnsi="Times New Roman"/>
                <w:sz w:val="24"/>
                <w:szCs w:val="24"/>
              </w:rPr>
              <w:t>Белый</w:t>
            </w:r>
          </w:p>
        </w:tc>
        <w:tc>
          <w:tcPr>
            <w:tcW w:w="73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8</w:t>
            </w:r>
          </w:p>
        </w:tc>
        <w:tc>
          <w:tcPr>
            <w:tcW w:w="794"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14</w:t>
            </w:r>
          </w:p>
        </w:tc>
        <w:tc>
          <w:tcPr>
            <w:tcW w:w="899"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18</w:t>
            </w:r>
          </w:p>
        </w:tc>
        <w:tc>
          <w:tcPr>
            <w:tcW w:w="81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16</w:t>
            </w:r>
          </w:p>
        </w:tc>
        <w:tc>
          <w:tcPr>
            <w:tcW w:w="84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4</w:t>
            </w:r>
          </w:p>
        </w:tc>
        <w:tc>
          <w:tcPr>
            <w:tcW w:w="87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60</w:t>
            </w:r>
          </w:p>
        </w:tc>
      </w:tr>
      <w:tr w:rsidR="009C6E1A" w:rsidRPr="00C548A4" w:rsidTr="00EB2F50">
        <w:tc>
          <w:tcPr>
            <w:tcW w:w="9051" w:type="dxa"/>
            <w:gridSpan w:val="7"/>
          </w:tcPr>
          <w:p w:rsidR="009C6E1A" w:rsidRPr="00C548A4" w:rsidRDefault="009C6E1A" w:rsidP="00C548A4">
            <w:pPr>
              <w:pStyle w:val="a6"/>
              <w:jc w:val="center"/>
              <w:rPr>
                <w:rFonts w:ascii="Times New Roman" w:hAnsi="Times New Roman"/>
                <w:sz w:val="24"/>
                <w:szCs w:val="24"/>
              </w:rPr>
            </w:pPr>
          </w:p>
        </w:tc>
        <w:tc>
          <w:tcPr>
            <w:tcW w:w="872" w:type="dxa"/>
          </w:tcPr>
          <w:p w:rsidR="009C6E1A" w:rsidRPr="00C548A4" w:rsidRDefault="009C6E1A" w:rsidP="00C548A4">
            <w:pPr>
              <w:pStyle w:val="a6"/>
              <w:jc w:val="center"/>
              <w:rPr>
                <w:rFonts w:ascii="Times New Roman" w:hAnsi="Times New Roman"/>
                <w:sz w:val="24"/>
                <w:szCs w:val="24"/>
              </w:rPr>
            </w:pPr>
            <w:r>
              <w:rPr>
                <w:rFonts w:ascii="Times New Roman" w:hAnsi="Times New Roman"/>
                <w:sz w:val="24"/>
                <w:szCs w:val="24"/>
              </w:rPr>
              <w:t>240</w:t>
            </w:r>
          </w:p>
        </w:tc>
      </w:tr>
      <w:tr w:rsidR="00C548A4" w:rsidRPr="009C6E1A" w:rsidTr="00EB2F50">
        <w:tc>
          <w:tcPr>
            <w:tcW w:w="709" w:type="dxa"/>
          </w:tcPr>
          <w:p w:rsidR="00C548A4" w:rsidRPr="009C6E1A" w:rsidRDefault="009C6E1A" w:rsidP="009C6E1A">
            <w:pPr>
              <w:pStyle w:val="a6"/>
              <w:jc w:val="center"/>
              <w:rPr>
                <w:rFonts w:ascii="Times New Roman" w:eastAsia="Calibri" w:hAnsi="Times New Roman"/>
                <w:sz w:val="24"/>
                <w:szCs w:val="24"/>
              </w:rPr>
            </w:pPr>
            <w:r w:rsidRPr="009C6E1A">
              <w:rPr>
                <w:rFonts w:ascii="Times New Roman" w:eastAsia="Calibri" w:hAnsi="Times New Roman"/>
                <w:sz w:val="24"/>
                <w:szCs w:val="24"/>
              </w:rPr>
              <w:t>2</w:t>
            </w:r>
          </w:p>
        </w:tc>
        <w:tc>
          <w:tcPr>
            <w:tcW w:w="4253" w:type="dxa"/>
          </w:tcPr>
          <w:p w:rsidR="00C548A4" w:rsidRPr="009C6E1A" w:rsidRDefault="009C6E1A" w:rsidP="009C6E1A">
            <w:pPr>
              <w:pStyle w:val="a6"/>
              <w:rPr>
                <w:rFonts w:ascii="Times New Roman" w:eastAsia="Calibri" w:hAnsi="Times New Roman"/>
                <w:sz w:val="24"/>
                <w:szCs w:val="24"/>
              </w:rPr>
            </w:pPr>
            <w:r w:rsidRPr="009C6E1A">
              <w:rPr>
                <w:rFonts w:ascii="Times New Roman" w:eastAsia="Calibri" w:hAnsi="Times New Roman"/>
                <w:sz w:val="24"/>
                <w:szCs w:val="24"/>
              </w:rPr>
              <w:t>Футболка камуфляжная</w:t>
            </w:r>
          </w:p>
        </w:tc>
        <w:tc>
          <w:tcPr>
            <w:tcW w:w="737" w:type="dxa"/>
          </w:tcPr>
          <w:p w:rsidR="00C548A4" w:rsidRPr="009C6E1A" w:rsidRDefault="00C548A4" w:rsidP="00C548A4">
            <w:pPr>
              <w:pStyle w:val="a6"/>
              <w:jc w:val="center"/>
              <w:rPr>
                <w:rFonts w:ascii="Times New Roman" w:eastAsia="Calibri" w:hAnsi="Times New Roman"/>
                <w:sz w:val="24"/>
                <w:szCs w:val="24"/>
              </w:rPr>
            </w:pPr>
            <w:r w:rsidRPr="009C6E1A">
              <w:rPr>
                <w:rFonts w:ascii="Times New Roman" w:eastAsia="Calibri" w:hAnsi="Times New Roman"/>
                <w:sz w:val="24"/>
                <w:szCs w:val="24"/>
              </w:rPr>
              <w:t>3</w:t>
            </w:r>
          </w:p>
        </w:tc>
        <w:tc>
          <w:tcPr>
            <w:tcW w:w="794" w:type="dxa"/>
          </w:tcPr>
          <w:p w:rsidR="00C548A4" w:rsidRPr="009C6E1A" w:rsidRDefault="00C548A4" w:rsidP="00C548A4">
            <w:pPr>
              <w:pStyle w:val="a6"/>
              <w:jc w:val="center"/>
              <w:rPr>
                <w:rFonts w:ascii="Times New Roman" w:eastAsia="Calibri" w:hAnsi="Times New Roman"/>
                <w:sz w:val="24"/>
                <w:szCs w:val="24"/>
              </w:rPr>
            </w:pPr>
            <w:r w:rsidRPr="009C6E1A">
              <w:rPr>
                <w:rFonts w:ascii="Times New Roman" w:eastAsia="Calibri" w:hAnsi="Times New Roman"/>
                <w:sz w:val="24"/>
                <w:szCs w:val="24"/>
              </w:rPr>
              <w:t>3</w:t>
            </w:r>
          </w:p>
        </w:tc>
        <w:tc>
          <w:tcPr>
            <w:tcW w:w="899" w:type="dxa"/>
          </w:tcPr>
          <w:p w:rsidR="00C548A4" w:rsidRPr="009C6E1A" w:rsidRDefault="00C548A4" w:rsidP="00C548A4">
            <w:pPr>
              <w:pStyle w:val="a6"/>
              <w:jc w:val="center"/>
              <w:rPr>
                <w:rFonts w:ascii="Times New Roman" w:eastAsia="Calibri" w:hAnsi="Times New Roman"/>
                <w:sz w:val="24"/>
                <w:szCs w:val="24"/>
              </w:rPr>
            </w:pPr>
            <w:r w:rsidRPr="009C6E1A">
              <w:rPr>
                <w:rFonts w:ascii="Times New Roman" w:eastAsia="Calibri" w:hAnsi="Times New Roman"/>
                <w:sz w:val="24"/>
                <w:szCs w:val="24"/>
              </w:rPr>
              <w:t>42</w:t>
            </w:r>
          </w:p>
        </w:tc>
        <w:tc>
          <w:tcPr>
            <w:tcW w:w="817" w:type="dxa"/>
          </w:tcPr>
          <w:p w:rsidR="00C548A4" w:rsidRPr="009C6E1A" w:rsidRDefault="00C548A4" w:rsidP="00C548A4">
            <w:pPr>
              <w:pStyle w:val="a6"/>
              <w:jc w:val="center"/>
              <w:rPr>
                <w:rFonts w:ascii="Times New Roman" w:eastAsia="Calibri" w:hAnsi="Times New Roman"/>
                <w:sz w:val="24"/>
                <w:szCs w:val="24"/>
              </w:rPr>
            </w:pPr>
            <w:r w:rsidRPr="009C6E1A">
              <w:rPr>
                <w:rFonts w:ascii="Times New Roman" w:eastAsia="Calibri" w:hAnsi="Times New Roman"/>
                <w:sz w:val="24"/>
                <w:szCs w:val="24"/>
              </w:rPr>
              <w:t>30</w:t>
            </w:r>
          </w:p>
        </w:tc>
        <w:tc>
          <w:tcPr>
            <w:tcW w:w="842" w:type="dxa"/>
          </w:tcPr>
          <w:p w:rsidR="00C548A4" w:rsidRPr="009C6E1A" w:rsidRDefault="00C548A4" w:rsidP="00C548A4">
            <w:pPr>
              <w:pStyle w:val="a6"/>
              <w:jc w:val="center"/>
              <w:rPr>
                <w:rFonts w:ascii="Times New Roman" w:eastAsia="Calibri" w:hAnsi="Times New Roman"/>
                <w:sz w:val="24"/>
                <w:szCs w:val="24"/>
              </w:rPr>
            </w:pPr>
            <w:r w:rsidRPr="009C6E1A">
              <w:rPr>
                <w:rFonts w:ascii="Times New Roman" w:eastAsia="Calibri" w:hAnsi="Times New Roman"/>
                <w:sz w:val="24"/>
                <w:szCs w:val="24"/>
              </w:rPr>
              <w:t>2</w:t>
            </w:r>
          </w:p>
        </w:tc>
        <w:tc>
          <w:tcPr>
            <w:tcW w:w="872" w:type="dxa"/>
          </w:tcPr>
          <w:p w:rsidR="00C548A4" w:rsidRPr="009C6E1A" w:rsidRDefault="00C548A4" w:rsidP="00C548A4">
            <w:pPr>
              <w:pStyle w:val="a6"/>
              <w:jc w:val="center"/>
              <w:rPr>
                <w:rFonts w:ascii="Times New Roman" w:eastAsia="Calibri" w:hAnsi="Times New Roman"/>
                <w:sz w:val="24"/>
                <w:szCs w:val="24"/>
              </w:rPr>
            </w:pPr>
            <w:r w:rsidRPr="009C6E1A">
              <w:rPr>
                <w:rFonts w:ascii="Times New Roman" w:eastAsia="Calibri" w:hAnsi="Times New Roman"/>
                <w:sz w:val="24"/>
                <w:szCs w:val="24"/>
              </w:rPr>
              <w:t>80</w:t>
            </w:r>
          </w:p>
        </w:tc>
      </w:tr>
      <w:tr w:rsidR="00EB2F50" w:rsidRPr="009C6E1A" w:rsidTr="00EB2F50">
        <w:tc>
          <w:tcPr>
            <w:tcW w:w="709" w:type="dxa"/>
          </w:tcPr>
          <w:p w:rsidR="009C6E1A" w:rsidRPr="009C6E1A" w:rsidRDefault="009C6E1A" w:rsidP="00BC6835">
            <w:pPr>
              <w:pStyle w:val="a6"/>
              <w:jc w:val="center"/>
              <w:rPr>
                <w:rFonts w:ascii="Times New Roman" w:eastAsia="Calibri" w:hAnsi="Times New Roman"/>
                <w:sz w:val="24"/>
                <w:szCs w:val="24"/>
              </w:rPr>
            </w:pPr>
            <w:r>
              <w:rPr>
                <w:rFonts w:ascii="Times New Roman" w:eastAsia="Calibri" w:hAnsi="Times New Roman"/>
                <w:sz w:val="24"/>
                <w:szCs w:val="24"/>
              </w:rPr>
              <w:t>3</w:t>
            </w:r>
          </w:p>
        </w:tc>
        <w:tc>
          <w:tcPr>
            <w:tcW w:w="4253" w:type="dxa"/>
          </w:tcPr>
          <w:p w:rsidR="009C6E1A" w:rsidRPr="009C6E1A" w:rsidRDefault="009C6E1A" w:rsidP="009C6E1A">
            <w:pPr>
              <w:pStyle w:val="a6"/>
              <w:rPr>
                <w:rFonts w:ascii="Times New Roman" w:eastAsia="Calibri" w:hAnsi="Times New Roman"/>
                <w:sz w:val="24"/>
                <w:szCs w:val="24"/>
              </w:rPr>
            </w:pPr>
            <w:r w:rsidRPr="009C6E1A">
              <w:rPr>
                <w:rFonts w:ascii="Times New Roman" w:eastAsia="Calibri" w:hAnsi="Times New Roman"/>
                <w:sz w:val="24"/>
                <w:szCs w:val="24"/>
              </w:rPr>
              <w:t>Шорты</w:t>
            </w:r>
          </w:p>
        </w:tc>
        <w:tc>
          <w:tcPr>
            <w:tcW w:w="737" w:type="dxa"/>
          </w:tcPr>
          <w:p w:rsidR="009C6E1A" w:rsidRPr="009C6E1A" w:rsidRDefault="009C6E1A" w:rsidP="00BC6835">
            <w:pPr>
              <w:pStyle w:val="a6"/>
              <w:jc w:val="center"/>
              <w:rPr>
                <w:rFonts w:ascii="Times New Roman" w:eastAsia="Calibri" w:hAnsi="Times New Roman"/>
                <w:sz w:val="24"/>
                <w:szCs w:val="24"/>
              </w:rPr>
            </w:pPr>
            <w:r w:rsidRPr="009C6E1A">
              <w:rPr>
                <w:rFonts w:ascii="Times New Roman" w:eastAsia="Calibri" w:hAnsi="Times New Roman"/>
                <w:sz w:val="24"/>
                <w:szCs w:val="24"/>
              </w:rPr>
              <w:t>-</w:t>
            </w:r>
          </w:p>
        </w:tc>
        <w:tc>
          <w:tcPr>
            <w:tcW w:w="794" w:type="dxa"/>
          </w:tcPr>
          <w:p w:rsidR="009C6E1A" w:rsidRPr="009C6E1A" w:rsidRDefault="00EB2F50" w:rsidP="00BC6835">
            <w:pPr>
              <w:pStyle w:val="a6"/>
              <w:jc w:val="center"/>
              <w:rPr>
                <w:rFonts w:ascii="Times New Roman" w:eastAsia="Calibri" w:hAnsi="Times New Roman"/>
                <w:sz w:val="24"/>
                <w:szCs w:val="24"/>
              </w:rPr>
            </w:pPr>
            <w:r>
              <w:rPr>
                <w:rFonts w:ascii="Times New Roman" w:eastAsia="Calibri" w:hAnsi="Times New Roman"/>
                <w:sz w:val="24"/>
                <w:szCs w:val="24"/>
              </w:rPr>
              <w:t>-</w:t>
            </w:r>
          </w:p>
        </w:tc>
        <w:tc>
          <w:tcPr>
            <w:tcW w:w="899" w:type="dxa"/>
          </w:tcPr>
          <w:p w:rsidR="009C6E1A" w:rsidRPr="009C6E1A" w:rsidRDefault="009C6E1A" w:rsidP="00BC6835">
            <w:pPr>
              <w:pStyle w:val="a6"/>
              <w:jc w:val="center"/>
              <w:rPr>
                <w:rFonts w:ascii="Times New Roman" w:eastAsia="Calibri" w:hAnsi="Times New Roman"/>
                <w:sz w:val="24"/>
                <w:szCs w:val="24"/>
              </w:rPr>
            </w:pPr>
            <w:r w:rsidRPr="009C6E1A">
              <w:rPr>
                <w:rFonts w:ascii="Times New Roman" w:eastAsia="Calibri" w:hAnsi="Times New Roman"/>
                <w:sz w:val="24"/>
                <w:szCs w:val="24"/>
              </w:rPr>
              <w:t>30</w:t>
            </w:r>
          </w:p>
        </w:tc>
        <w:tc>
          <w:tcPr>
            <w:tcW w:w="817" w:type="dxa"/>
          </w:tcPr>
          <w:p w:rsidR="009C6E1A" w:rsidRPr="009C6E1A" w:rsidRDefault="009C6E1A" w:rsidP="00BC6835">
            <w:pPr>
              <w:pStyle w:val="a6"/>
              <w:jc w:val="center"/>
              <w:rPr>
                <w:rFonts w:ascii="Times New Roman" w:eastAsia="Calibri" w:hAnsi="Times New Roman"/>
                <w:sz w:val="24"/>
                <w:szCs w:val="24"/>
              </w:rPr>
            </w:pPr>
            <w:r w:rsidRPr="009C6E1A">
              <w:rPr>
                <w:rFonts w:ascii="Times New Roman" w:eastAsia="Calibri" w:hAnsi="Times New Roman"/>
                <w:sz w:val="24"/>
                <w:szCs w:val="24"/>
              </w:rPr>
              <w:t>120</w:t>
            </w:r>
          </w:p>
        </w:tc>
        <w:tc>
          <w:tcPr>
            <w:tcW w:w="842" w:type="dxa"/>
          </w:tcPr>
          <w:p w:rsidR="009C6E1A" w:rsidRPr="009C6E1A" w:rsidRDefault="009C6E1A" w:rsidP="00BC6835">
            <w:pPr>
              <w:pStyle w:val="a6"/>
              <w:jc w:val="center"/>
              <w:rPr>
                <w:rFonts w:ascii="Times New Roman" w:eastAsia="Calibri" w:hAnsi="Times New Roman"/>
                <w:sz w:val="24"/>
                <w:szCs w:val="24"/>
              </w:rPr>
            </w:pPr>
            <w:r w:rsidRPr="009C6E1A">
              <w:rPr>
                <w:rFonts w:ascii="Times New Roman" w:eastAsia="Calibri" w:hAnsi="Times New Roman"/>
                <w:sz w:val="24"/>
                <w:szCs w:val="24"/>
              </w:rPr>
              <w:t>80</w:t>
            </w:r>
          </w:p>
        </w:tc>
        <w:tc>
          <w:tcPr>
            <w:tcW w:w="872" w:type="dxa"/>
          </w:tcPr>
          <w:p w:rsidR="009C6E1A" w:rsidRPr="009C6E1A" w:rsidRDefault="009C6E1A" w:rsidP="009C6E1A">
            <w:pPr>
              <w:pStyle w:val="a6"/>
              <w:jc w:val="center"/>
              <w:rPr>
                <w:rFonts w:ascii="Times New Roman" w:eastAsia="Calibri" w:hAnsi="Times New Roman"/>
                <w:sz w:val="24"/>
                <w:szCs w:val="24"/>
              </w:rPr>
            </w:pPr>
            <w:r w:rsidRPr="009C6E1A">
              <w:rPr>
                <w:rFonts w:ascii="Times New Roman" w:eastAsia="Calibri" w:hAnsi="Times New Roman"/>
                <w:sz w:val="24"/>
                <w:szCs w:val="24"/>
              </w:rPr>
              <w:t>230</w:t>
            </w:r>
          </w:p>
        </w:tc>
      </w:tr>
      <w:tr w:rsidR="00C548A4" w:rsidRPr="009C6E1A" w:rsidTr="00EB2F50">
        <w:tc>
          <w:tcPr>
            <w:tcW w:w="709" w:type="dxa"/>
          </w:tcPr>
          <w:p w:rsidR="00C548A4" w:rsidRPr="009C6E1A" w:rsidRDefault="00EB2F50" w:rsidP="00C548A4">
            <w:pPr>
              <w:pStyle w:val="a6"/>
              <w:jc w:val="center"/>
              <w:rPr>
                <w:rFonts w:ascii="Times New Roman" w:eastAsia="Calibri" w:hAnsi="Times New Roman"/>
                <w:sz w:val="24"/>
                <w:szCs w:val="24"/>
              </w:rPr>
            </w:pPr>
            <w:r>
              <w:rPr>
                <w:rFonts w:ascii="Times New Roman" w:eastAsia="Calibri" w:hAnsi="Times New Roman"/>
                <w:sz w:val="24"/>
                <w:szCs w:val="24"/>
              </w:rPr>
              <w:t>4</w:t>
            </w:r>
          </w:p>
        </w:tc>
        <w:tc>
          <w:tcPr>
            <w:tcW w:w="9214" w:type="dxa"/>
            <w:gridSpan w:val="7"/>
          </w:tcPr>
          <w:p w:rsidR="00C548A4" w:rsidRPr="009C6E1A" w:rsidRDefault="00C548A4" w:rsidP="00C548A4">
            <w:pPr>
              <w:pStyle w:val="a6"/>
              <w:rPr>
                <w:rFonts w:ascii="Times New Roman" w:eastAsia="Calibri" w:hAnsi="Times New Roman"/>
                <w:sz w:val="24"/>
                <w:szCs w:val="24"/>
              </w:rPr>
            </w:pPr>
            <w:r w:rsidRPr="009C6E1A">
              <w:rPr>
                <w:rFonts w:ascii="Times New Roman" w:eastAsia="Calibri" w:hAnsi="Times New Roman"/>
                <w:sz w:val="24"/>
                <w:szCs w:val="24"/>
              </w:rPr>
              <w:t>Майки</w:t>
            </w:r>
          </w:p>
        </w:tc>
      </w:tr>
      <w:tr w:rsidR="00EB2F50" w:rsidRPr="00C548A4" w:rsidTr="00EB2F50">
        <w:tc>
          <w:tcPr>
            <w:tcW w:w="709" w:type="dxa"/>
          </w:tcPr>
          <w:p w:rsidR="00C548A4" w:rsidRPr="00C548A4" w:rsidRDefault="00EB2F50" w:rsidP="00C548A4">
            <w:pPr>
              <w:pStyle w:val="a6"/>
              <w:jc w:val="center"/>
              <w:rPr>
                <w:rFonts w:ascii="Times New Roman" w:eastAsia="Calibri" w:hAnsi="Times New Roman"/>
                <w:sz w:val="24"/>
                <w:szCs w:val="24"/>
              </w:rPr>
            </w:pPr>
            <w:r>
              <w:rPr>
                <w:rFonts w:ascii="Times New Roman" w:eastAsia="Calibri" w:hAnsi="Times New Roman"/>
                <w:sz w:val="24"/>
                <w:szCs w:val="24"/>
              </w:rPr>
              <w:t>4.</w:t>
            </w:r>
            <w:r w:rsidR="00C548A4" w:rsidRPr="00C548A4">
              <w:rPr>
                <w:rFonts w:ascii="Times New Roman" w:eastAsia="Calibri" w:hAnsi="Times New Roman"/>
                <w:sz w:val="24"/>
                <w:szCs w:val="24"/>
              </w:rPr>
              <w:t>1</w:t>
            </w:r>
          </w:p>
        </w:tc>
        <w:tc>
          <w:tcPr>
            <w:tcW w:w="4253" w:type="dxa"/>
          </w:tcPr>
          <w:p w:rsidR="00C548A4" w:rsidRPr="00C548A4" w:rsidRDefault="009C6E1A" w:rsidP="009C6E1A">
            <w:pPr>
              <w:pStyle w:val="a6"/>
              <w:rPr>
                <w:rFonts w:ascii="Times New Roman" w:eastAsia="Calibri" w:hAnsi="Times New Roman"/>
                <w:sz w:val="24"/>
                <w:szCs w:val="24"/>
              </w:rPr>
            </w:pPr>
            <w:r>
              <w:rPr>
                <w:rFonts w:ascii="Times New Roman" w:hAnsi="Times New Roman"/>
                <w:sz w:val="24"/>
                <w:szCs w:val="24"/>
              </w:rPr>
              <w:t>Ч</w:t>
            </w:r>
            <w:r>
              <w:rPr>
                <w:rFonts w:ascii="Times New Roman" w:hAnsi="Times New Roman"/>
                <w:sz w:val="24"/>
                <w:szCs w:val="24"/>
              </w:rPr>
              <w:t>ерный с синими вставками по бокам</w:t>
            </w:r>
          </w:p>
        </w:tc>
        <w:tc>
          <w:tcPr>
            <w:tcW w:w="73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w:t>
            </w:r>
          </w:p>
        </w:tc>
        <w:tc>
          <w:tcPr>
            <w:tcW w:w="794"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w:t>
            </w:r>
          </w:p>
        </w:tc>
        <w:tc>
          <w:tcPr>
            <w:tcW w:w="899"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20</w:t>
            </w:r>
          </w:p>
        </w:tc>
        <w:tc>
          <w:tcPr>
            <w:tcW w:w="81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20</w:t>
            </w:r>
          </w:p>
        </w:tc>
        <w:tc>
          <w:tcPr>
            <w:tcW w:w="84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10</w:t>
            </w:r>
          </w:p>
        </w:tc>
        <w:tc>
          <w:tcPr>
            <w:tcW w:w="87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50</w:t>
            </w:r>
          </w:p>
        </w:tc>
      </w:tr>
      <w:tr w:rsidR="00EB2F50" w:rsidRPr="00C548A4" w:rsidTr="00EB2F50">
        <w:tc>
          <w:tcPr>
            <w:tcW w:w="709" w:type="dxa"/>
          </w:tcPr>
          <w:p w:rsidR="00C548A4" w:rsidRPr="00C548A4" w:rsidRDefault="00EB2F50" w:rsidP="00C548A4">
            <w:pPr>
              <w:pStyle w:val="a6"/>
              <w:jc w:val="center"/>
              <w:rPr>
                <w:rFonts w:ascii="Times New Roman" w:eastAsia="Calibri" w:hAnsi="Times New Roman"/>
                <w:sz w:val="24"/>
                <w:szCs w:val="24"/>
              </w:rPr>
            </w:pPr>
            <w:r>
              <w:rPr>
                <w:rFonts w:ascii="Times New Roman" w:eastAsia="Calibri" w:hAnsi="Times New Roman"/>
                <w:sz w:val="24"/>
                <w:szCs w:val="24"/>
              </w:rPr>
              <w:lastRenderedPageBreak/>
              <w:t>4.</w:t>
            </w:r>
            <w:r w:rsidR="00C548A4" w:rsidRPr="00C548A4">
              <w:rPr>
                <w:rFonts w:ascii="Times New Roman" w:eastAsia="Calibri" w:hAnsi="Times New Roman"/>
                <w:sz w:val="24"/>
                <w:szCs w:val="24"/>
              </w:rPr>
              <w:t>2</w:t>
            </w:r>
          </w:p>
        </w:tc>
        <w:tc>
          <w:tcPr>
            <w:tcW w:w="4253" w:type="dxa"/>
          </w:tcPr>
          <w:p w:rsidR="00C548A4" w:rsidRPr="009C6E1A" w:rsidRDefault="009C6E1A" w:rsidP="009C6E1A">
            <w:pPr>
              <w:pStyle w:val="a6"/>
              <w:rPr>
                <w:rFonts w:ascii="Times New Roman" w:hAnsi="Times New Roman"/>
                <w:sz w:val="24"/>
                <w:szCs w:val="24"/>
              </w:rPr>
            </w:pPr>
            <w:r>
              <w:rPr>
                <w:rFonts w:ascii="Times New Roman" w:hAnsi="Times New Roman"/>
                <w:sz w:val="24"/>
                <w:szCs w:val="24"/>
              </w:rPr>
              <w:t>Ч</w:t>
            </w:r>
            <w:r>
              <w:rPr>
                <w:rFonts w:ascii="Times New Roman" w:hAnsi="Times New Roman"/>
                <w:sz w:val="24"/>
                <w:szCs w:val="24"/>
              </w:rPr>
              <w:t xml:space="preserve">ерный с </w:t>
            </w:r>
            <w:r>
              <w:rPr>
                <w:rFonts w:ascii="Times New Roman" w:hAnsi="Times New Roman"/>
                <w:sz w:val="24"/>
                <w:szCs w:val="24"/>
              </w:rPr>
              <w:t>серыми</w:t>
            </w:r>
            <w:r>
              <w:rPr>
                <w:rFonts w:ascii="Times New Roman" w:hAnsi="Times New Roman"/>
                <w:sz w:val="24"/>
                <w:szCs w:val="24"/>
              </w:rPr>
              <w:t xml:space="preserve"> вставками по бокам</w:t>
            </w:r>
          </w:p>
        </w:tc>
        <w:tc>
          <w:tcPr>
            <w:tcW w:w="73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w:t>
            </w:r>
          </w:p>
        </w:tc>
        <w:tc>
          <w:tcPr>
            <w:tcW w:w="794"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w:t>
            </w:r>
          </w:p>
        </w:tc>
        <w:tc>
          <w:tcPr>
            <w:tcW w:w="899"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20</w:t>
            </w:r>
          </w:p>
        </w:tc>
        <w:tc>
          <w:tcPr>
            <w:tcW w:w="81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20</w:t>
            </w:r>
          </w:p>
        </w:tc>
        <w:tc>
          <w:tcPr>
            <w:tcW w:w="84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10</w:t>
            </w:r>
          </w:p>
        </w:tc>
        <w:tc>
          <w:tcPr>
            <w:tcW w:w="87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50</w:t>
            </w:r>
          </w:p>
        </w:tc>
      </w:tr>
      <w:tr w:rsidR="00C548A4" w:rsidRPr="00C548A4" w:rsidTr="00EB2F50">
        <w:tc>
          <w:tcPr>
            <w:tcW w:w="9051" w:type="dxa"/>
            <w:gridSpan w:val="7"/>
          </w:tcPr>
          <w:p w:rsidR="00C548A4" w:rsidRPr="00C548A4" w:rsidRDefault="00C548A4" w:rsidP="00C548A4">
            <w:pPr>
              <w:pStyle w:val="a6"/>
              <w:jc w:val="center"/>
              <w:rPr>
                <w:rFonts w:ascii="Times New Roman" w:eastAsia="Calibri" w:hAnsi="Times New Roman"/>
                <w:sz w:val="24"/>
                <w:szCs w:val="24"/>
              </w:rPr>
            </w:pPr>
          </w:p>
        </w:tc>
        <w:tc>
          <w:tcPr>
            <w:tcW w:w="87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100</w:t>
            </w:r>
          </w:p>
        </w:tc>
      </w:tr>
      <w:tr w:rsidR="00EB2F50" w:rsidRPr="00C548A4" w:rsidTr="00EB2F50">
        <w:tc>
          <w:tcPr>
            <w:tcW w:w="709" w:type="dxa"/>
            <w:vMerge w:val="restart"/>
          </w:tcPr>
          <w:p w:rsidR="00C548A4" w:rsidRPr="00C548A4" w:rsidRDefault="00107465" w:rsidP="00C548A4">
            <w:pPr>
              <w:pStyle w:val="a6"/>
              <w:jc w:val="center"/>
              <w:rPr>
                <w:rFonts w:ascii="Times New Roman" w:eastAsia="Calibri" w:hAnsi="Times New Roman"/>
                <w:sz w:val="24"/>
                <w:szCs w:val="24"/>
              </w:rPr>
            </w:pPr>
            <w:r>
              <w:rPr>
                <w:rFonts w:ascii="Times New Roman" w:eastAsia="Calibri" w:hAnsi="Times New Roman"/>
                <w:sz w:val="24"/>
                <w:szCs w:val="24"/>
              </w:rPr>
              <w:t>5</w:t>
            </w:r>
          </w:p>
        </w:tc>
        <w:tc>
          <w:tcPr>
            <w:tcW w:w="4253" w:type="dxa"/>
            <w:vMerge w:val="restart"/>
          </w:tcPr>
          <w:p w:rsidR="00C548A4" w:rsidRPr="00C548A4" w:rsidRDefault="00C548A4" w:rsidP="00107465">
            <w:pPr>
              <w:pStyle w:val="a6"/>
              <w:rPr>
                <w:rFonts w:ascii="Times New Roman" w:eastAsia="Calibri" w:hAnsi="Times New Roman"/>
                <w:sz w:val="24"/>
                <w:szCs w:val="24"/>
              </w:rPr>
            </w:pPr>
            <w:r w:rsidRPr="00C548A4">
              <w:rPr>
                <w:rFonts w:ascii="Times New Roman" w:eastAsia="Calibri" w:hAnsi="Times New Roman"/>
                <w:sz w:val="24"/>
                <w:szCs w:val="24"/>
              </w:rPr>
              <w:t>Трико нательные</w:t>
            </w:r>
          </w:p>
        </w:tc>
        <w:tc>
          <w:tcPr>
            <w:tcW w:w="737" w:type="dxa"/>
          </w:tcPr>
          <w:p w:rsidR="00C548A4" w:rsidRPr="00C548A4" w:rsidRDefault="00C548A4" w:rsidP="00107465">
            <w:pPr>
              <w:pStyle w:val="a6"/>
              <w:jc w:val="center"/>
              <w:rPr>
                <w:rFonts w:ascii="Times New Roman" w:eastAsia="Calibri" w:hAnsi="Times New Roman"/>
                <w:sz w:val="24"/>
                <w:szCs w:val="24"/>
              </w:rPr>
            </w:pPr>
            <w:r w:rsidRPr="00C548A4">
              <w:rPr>
                <w:rFonts w:ascii="Times New Roman" w:eastAsia="Calibri" w:hAnsi="Times New Roman"/>
                <w:sz w:val="24"/>
                <w:szCs w:val="24"/>
              </w:rPr>
              <w:t>170-176</w:t>
            </w:r>
          </w:p>
        </w:tc>
        <w:tc>
          <w:tcPr>
            <w:tcW w:w="794" w:type="dxa"/>
          </w:tcPr>
          <w:p w:rsidR="00C548A4" w:rsidRPr="00C548A4" w:rsidRDefault="00C548A4" w:rsidP="00107465">
            <w:pPr>
              <w:pStyle w:val="a6"/>
              <w:jc w:val="center"/>
              <w:rPr>
                <w:rFonts w:ascii="Times New Roman" w:eastAsia="Calibri" w:hAnsi="Times New Roman"/>
                <w:sz w:val="24"/>
                <w:szCs w:val="24"/>
              </w:rPr>
            </w:pPr>
            <w:r w:rsidRPr="00C548A4">
              <w:rPr>
                <w:rFonts w:ascii="Times New Roman" w:eastAsia="Calibri" w:hAnsi="Times New Roman"/>
                <w:sz w:val="24"/>
                <w:szCs w:val="24"/>
              </w:rPr>
              <w:t>170-176</w:t>
            </w:r>
          </w:p>
        </w:tc>
        <w:tc>
          <w:tcPr>
            <w:tcW w:w="899" w:type="dxa"/>
          </w:tcPr>
          <w:p w:rsidR="00C548A4" w:rsidRPr="00C548A4" w:rsidRDefault="00C548A4" w:rsidP="00107465">
            <w:pPr>
              <w:pStyle w:val="a6"/>
              <w:jc w:val="center"/>
              <w:rPr>
                <w:rFonts w:ascii="Times New Roman" w:eastAsia="Calibri" w:hAnsi="Times New Roman"/>
                <w:sz w:val="24"/>
                <w:szCs w:val="24"/>
              </w:rPr>
            </w:pPr>
            <w:r w:rsidRPr="00C548A4">
              <w:rPr>
                <w:rFonts w:ascii="Times New Roman" w:eastAsia="Calibri" w:hAnsi="Times New Roman"/>
                <w:sz w:val="24"/>
                <w:szCs w:val="24"/>
              </w:rPr>
              <w:t>170-176</w:t>
            </w:r>
          </w:p>
        </w:tc>
        <w:tc>
          <w:tcPr>
            <w:tcW w:w="817" w:type="dxa"/>
          </w:tcPr>
          <w:p w:rsidR="00C548A4" w:rsidRPr="00C548A4" w:rsidRDefault="00C548A4" w:rsidP="00107465">
            <w:pPr>
              <w:pStyle w:val="a6"/>
              <w:jc w:val="center"/>
              <w:rPr>
                <w:rFonts w:ascii="Times New Roman" w:eastAsia="Calibri" w:hAnsi="Times New Roman"/>
                <w:sz w:val="24"/>
                <w:szCs w:val="24"/>
              </w:rPr>
            </w:pPr>
            <w:r w:rsidRPr="00C548A4">
              <w:rPr>
                <w:rFonts w:ascii="Times New Roman" w:eastAsia="Calibri" w:hAnsi="Times New Roman"/>
                <w:sz w:val="24"/>
                <w:szCs w:val="24"/>
              </w:rPr>
              <w:t>170-176</w:t>
            </w:r>
          </w:p>
        </w:tc>
        <w:tc>
          <w:tcPr>
            <w:tcW w:w="842" w:type="dxa"/>
          </w:tcPr>
          <w:p w:rsidR="00C548A4" w:rsidRPr="00C548A4" w:rsidRDefault="00C548A4" w:rsidP="00107465">
            <w:pPr>
              <w:pStyle w:val="a6"/>
              <w:jc w:val="center"/>
              <w:rPr>
                <w:rFonts w:ascii="Times New Roman" w:eastAsia="Calibri" w:hAnsi="Times New Roman"/>
                <w:sz w:val="24"/>
                <w:szCs w:val="24"/>
              </w:rPr>
            </w:pPr>
            <w:r w:rsidRPr="00C548A4">
              <w:rPr>
                <w:rFonts w:ascii="Times New Roman" w:eastAsia="Calibri" w:hAnsi="Times New Roman"/>
                <w:sz w:val="24"/>
                <w:szCs w:val="24"/>
              </w:rPr>
              <w:t>170-176</w:t>
            </w:r>
          </w:p>
        </w:tc>
        <w:tc>
          <w:tcPr>
            <w:tcW w:w="872" w:type="dxa"/>
          </w:tcPr>
          <w:p w:rsidR="00C548A4" w:rsidRPr="00C548A4" w:rsidRDefault="00C548A4" w:rsidP="00C548A4">
            <w:pPr>
              <w:pStyle w:val="a6"/>
              <w:jc w:val="center"/>
              <w:rPr>
                <w:rFonts w:ascii="Times New Roman" w:eastAsia="Calibri" w:hAnsi="Times New Roman"/>
                <w:sz w:val="24"/>
                <w:szCs w:val="24"/>
              </w:rPr>
            </w:pPr>
          </w:p>
        </w:tc>
      </w:tr>
      <w:tr w:rsidR="00EB2F50" w:rsidRPr="00C548A4" w:rsidTr="00EB2F50">
        <w:tc>
          <w:tcPr>
            <w:tcW w:w="709" w:type="dxa"/>
            <w:vMerge/>
          </w:tcPr>
          <w:p w:rsidR="00C548A4" w:rsidRPr="00C548A4" w:rsidRDefault="00C548A4" w:rsidP="00C548A4">
            <w:pPr>
              <w:pStyle w:val="a6"/>
              <w:jc w:val="center"/>
              <w:rPr>
                <w:rFonts w:ascii="Times New Roman" w:eastAsia="Calibri" w:hAnsi="Times New Roman"/>
                <w:sz w:val="24"/>
                <w:szCs w:val="24"/>
              </w:rPr>
            </w:pPr>
          </w:p>
        </w:tc>
        <w:tc>
          <w:tcPr>
            <w:tcW w:w="4253" w:type="dxa"/>
            <w:vMerge/>
          </w:tcPr>
          <w:p w:rsidR="00C548A4" w:rsidRPr="00C548A4" w:rsidRDefault="00C548A4" w:rsidP="00C548A4">
            <w:pPr>
              <w:pStyle w:val="a6"/>
              <w:jc w:val="center"/>
              <w:rPr>
                <w:rFonts w:ascii="Times New Roman" w:eastAsia="Calibri" w:hAnsi="Times New Roman"/>
                <w:sz w:val="24"/>
                <w:szCs w:val="24"/>
              </w:rPr>
            </w:pPr>
          </w:p>
        </w:tc>
        <w:tc>
          <w:tcPr>
            <w:tcW w:w="73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w:t>
            </w:r>
          </w:p>
        </w:tc>
        <w:tc>
          <w:tcPr>
            <w:tcW w:w="794"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4</w:t>
            </w:r>
          </w:p>
        </w:tc>
        <w:tc>
          <w:tcPr>
            <w:tcW w:w="899"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12</w:t>
            </w:r>
          </w:p>
        </w:tc>
        <w:tc>
          <w:tcPr>
            <w:tcW w:w="81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12</w:t>
            </w:r>
          </w:p>
        </w:tc>
        <w:tc>
          <w:tcPr>
            <w:tcW w:w="84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2</w:t>
            </w:r>
          </w:p>
        </w:tc>
        <w:tc>
          <w:tcPr>
            <w:tcW w:w="87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30</w:t>
            </w:r>
          </w:p>
        </w:tc>
      </w:tr>
      <w:tr w:rsidR="00EB2F50" w:rsidRPr="00C548A4" w:rsidTr="00EB2F50">
        <w:trPr>
          <w:trHeight w:val="523"/>
        </w:trPr>
        <w:tc>
          <w:tcPr>
            <w:tcW w:w="709" w:type="dxa"/>
            <w:vMerge/>
          </w:tcPr>
          <w:p w:rsidR="00C548A4" w:rsidRPr="00C548A4" w:rsidRDefault="00C548A4" w:rsidP="00C548A4">
            <w:pPr>
              <w:pStyle w:val="a6"/>
              <w:jc w:val="center"/>
              <w:rPr>
                <w:rFonts w:ascii="Times New Roman" w:eastAsia="Calibri" w:hAnsi="Times New Roman"/>
                <w:sz w:val="24"/>
                <w:szCs w:val="24"/>
              </w:rPr>
            </w:pPr>
          </w:p>
        </w:tc>
        <w:tc>
          <w:tcPr>
            <w:tcW w:w="4253" w:type="dxa"/>
            <w:vMerge/>
          </w:tcPr>
          <w:p w:rsidR="00C548A4" w:rsidRPr="00C548A4" w:rsidRDefault="00C548A4" w:rsidP="00C548A4">
            <w:pPr>
              <w:pStyle w:val="a6"/>
              <w:jc w:val="center"/>
              <w:rPr>
                <w:rFonts w:ascii="Times New Roman" w:eastAsia="Calibri" w:hAnsi="Times New Roman"/>
                <w:sz w:val="24"/>
                <w:szCs w:val="24"/>
              </w:rPr>
            </w:pPr>
          </w:p>
        </w:tc>
        <w:tc>
          <w:tcPr>
            <w:tcW w:w="737" w:type="dxa"/>
          </w:tcPr>
          <w:p w:rsidR="00C548A4" w:rsidRPr="00C548A4" w:rsidRDefault="00C548A4" w:rsidP="00107465">
            <w:pPr>
              <w:pStyle w:val="a6"/>
              <w:jc w:val="center"/>
              <w:rPr>
                <w:rFonts w:ascii="Times New Roman" w:eastAsia="Calibri" w:hAnsi="Times New Roman"/>
                <w:sz w:val="24"/>
                <w:szCs w:val="24"/>
              </w:rPr>
            </w:pPr>
            <w:r w:rsidRPr="00C548A4">
              <w:rPr>
                <w:rFonts w:ascii="Times New Roman" w:eastAsia="Calibri" w:hAnsi="Times New Roman"/>
                <w:sz w:val="24"/>
                <w:szCs w:val="24"/>
              </w:rPr>
              <w:t>164-168</w:t>
            </w:r>
          </w:p>
        </w:tc>
        <w:tc>
          <w:tcPr>
            <w:tcW w:w="794"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164-168</w:t>
            </w:r>
          </w:p>
        </w:tc>
        <w:tc>
          <w:tcPr>
            <w:tcW w:w="899"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164-168</w:t>
            </w:r>
          </w:p>
        </w:tc>
        <w:tc>
          <w:tcPr>
            <w:tcW w:w="81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164-168</w:t>
            </w:r>
          </w:p>
        </w:tc>
        <w:tc>
          <w:tcPr>
            <w:tcW w:w="84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164-168</w:t>
            </w:r>
          </w:p>
        </w:tc>
        <w:tc>
          <w:tcPr>
            <w:tcW w:w="872" w:type="dxa"/>
          </w:tcPr>
          <w:p w:rsidR="00C548A4" w:rsidRPr="00C548A4" w:rsidRDefault="00C548A4" w:rsidP="00C548A4">
            <w:pPr>
              <w:pStyle w:val="a6"/>
              <w:jc w:val="center"/>
              <w:rPr>
                <w:rFonts w:ascii="Times New Roman" w:eastAsia="Calibri" w:hAnsi="Times New Roman"/>
                <w:sz w:val="24"/>
                <w:szCs w:val="24"/>
              </w:rPr>
            </w:pPr>
          </w:p>
        </w:tc>
      </w:tr>
      <w:tr w:rsidR="00EB2F50" w:rsidRPr="00C548A4" w:rsidTr="00EB2F50">
        <w:tc>
          <w:tcPr>
            <w:tcW w:w="709" w:type="dxa"/>
            <w:vMerge/>
          </w:tcPr>
          <w:p w:rsidR="00C548A4" w:rsidRPr="00C548A4" w:rsidRDefault="00C548A4" w:rsidP="00C548A4">
            <w:pPr>
              <w:pStyle w:val="a6"/>
              <w:jc w:val="center"/>
              <w:rPr>
                <w:rFonts w:ascii="Times New Roman" w:eastAsia="Calibri" w:hAnsi="Times New Roman"/>
                <w:sz w:val="24"/>
                <w:szCs w:val="24"/>
              </w:rPr>
            </w:pPr>
          </w:p>
        </w:tc>
        <w:tc>
          <w:tcPr>
            <w:tcW w:w="4253" w:type="dxa"/>
            <w:vMerge/>
          </w:tcPr>
          <w:p w:rsidR="00C548A4" w:rsidRPr="00C548A4" w:rsidRDefault="00C548A4" w:rsidP="00C548A4">
            <w:pPr>
              <w:pStyle w:val="a6"/>
              <w:jc w:val="center"/>
              <w:rPr>
                <w:rFonts w:ascii="Times New Roman" w:eastAsia="Calibri" w:hAnsi="Times New Roman"/>
                <w:sz w:val="24"/>
                <w:szCs w:val="24"/>
              </w:rPr>
            </w:pPr>
          </w:p>
        </w:tc>
        <w:tc>
          <w:tcPr>
            <w:tcW w:w="73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w:t>
            </w:r>
          </w:p>
        </w:tc>
        <w:tc>
          <w:tcPr>
            <w:tcW w:w="794"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2</w:t>
            </w:r>
          </w:p>
        </w:tc>
        <w:tc>
          <w:tcPr>
            <w:tcW w:w="899"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12</w:t>
            </w:r>
          </w:p>
        </w:tc>
        <w:tc>
          <w:tcPr>
            <w:tcW w:w="817"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12</w:t>
            </w:r>
          </w:p>
        </w:tc>
        <w:tc>
          <w:tcPr>
            <w:tcW w:w="84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4</w:t>
            </w:r>
          </w:p>
        </w:tc>
        <w:tc>
          <w:tcPr>
            <w:tcW w:w="87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30</w:t>
            </w:r>
          </w:p>
        </w:tc>
      </w:tr>
      <w:tr w:rsidR="00C548A4" w:rsidRPr="00C548A4" w:rsidTr="00107465">
        <w:trPr>
          <w:trHeight w:val="60"/>
        </w:trPr>
        <w:tc>
          <w:tcPr>
            <w:tcW w:w="9051" w:type="dxa"/>
            <w:gridSpan w:val="7"/>
          </w:tcPr>
          <w:p w:rsidR="00C548A4" w:rsidRPr="00C548A4" w:rsidRDefault="00C548A4" w:rsidP="00C548A4">
            <w:pPr>
              <w:pStyle w:val="a6"/>
              <w:jc w:val="center"/>
              <w:rPr>
                <w:rFonts w:ascii="Times New Roman" w:eastAsia="Calibri" w:hAnsi="Times New Roman"/>
                <w:sz w:val="24"/>
                <w:szCs w:val="24"/>
              </w:rPr>
            </w:pPr>
          </w:p>
        </w:tc>
        <w:tc>
          <w:tcPr>
            <w:tcW w:w="872" w:type="dxa"/>
          </w:tcPr>
          <w:p w:rsidR="00C548A4" w:rsidRPr="00C548A4" w:rsidRDefault="00C548A4" w:rsidP="00C548A4">
            <w:pPr>
              <w:pStyle w:val="a6"/>
              <w:jc w:val="center"/>
              <w:rPr>
                <w:rFonts w:ascii="Times New Roman" w:eastAsia="Calibri" w:hAnsi="Times New Roman"/>
                <w:sz w:val="24"/>
                <w:szCs w:val="24"/>
              </w:rPr>
            </w:pPr>
            <w:r w:rsidRPr="00C548A4">
              <w:rPr>
                <w:rFonts w:ascii="Times New Roman" w:eastAsia="Calibri" w:hAnsi="Times New Roman"/>
                <w:sz w:val="24"/>
                <w:szCs w:val="24"/>
              </w:rPr>
              <w:t>60</w:t>
            </w:r>
          </w:p>
        </w:tc>
      </w:tr>
    </w:tbl>
    <w:p w:rsidR="00761C2E" w:rsidRDefault="0020139D" w:rsidP="00CB11BD">
      <w:pPr>
        <w:widowControl w:val="0"/>
        <w:spacing w:before="120" w:after="120" w:line="240" w:lineRule="auto"/>
        <w:jc w:val="center"/>
        <w:rPr>
          <w:rFonts w:ascii="Times New Roman" w:hAnsi="Times New Roman"/>
          <w:sz w:val="24"/>
          <w:szCs w:val="24"/>
        </w:rPr>
      </w:pPr>
      <w:bookmarkStart w:id="0" w:name="_GoBack"/>
      <w:bookmarkEnd w:id="0"/>
      <w:r>
        <w:rPr>
          <w:rFonts w:ascii="Times New Roman" w:hAnsi="Times New Roman"/>
          <w:sz w:val="24"/>
          <w:szCs w:val="24"/>
        </w:rPr>
        <w:t>Требования к поставке</w:t>
      </w:r>
      <w:r w:rsidR="00E57B4C">
        <w:rPr>
          <w:rFonts w:ascii="Times New Roman" w:hAnsi="Times New Roman"/>
          <w:sz w:val="24"/>
          <w:szCs w:val="24"/>
        </w:rPr>
        <w:t xml:space="preserve"> и качеству</w:t>
      </w:r>
      <w:r>
        <w:rPr>
          <w:rFonts w:ascii="Times New Roman" w:hAnsi="Times New Roman"/>
          <w:sz w:val="24"/>
          <w:szCs w:val="24"/>
        </w:rPr>
        <w:t xml:space="preserve"> товара:</w:t>
      </w:r>
    </w:p>
    <w:p w:rsidR="00FA70B9" w:rsidRPr="001271F0" w:rsidRDefault="001271F0" w:rsidP="001271F0">
      <w:pPr>
        <w:widowControl w:val="0"/>
        <w:spacing w:after="0" w:line="240" w:lineRule="auto"/>
        <w:ind w:firstLine="709"/>
        <w:jc w:val="both"/>
        <w:rPr>
          <w:rFonts w:ascii="Times New Roman" w:eastAsia="Times New Roman" w:hAnsi="Times New Roman"/>
          <w:sz w:val="24"/>
          <w:szCs w:val="24"/>
        </w:rPr>
      </w:pPr>
      <w:r w:rsidRPr="00FA70B9">
        <w:rPr>
          <w:rFonts w:ascii="Times New Roman" w:eastAsia="Times New Roman" w:hAnsi="Times New Roman"/>
          <w:sz w:val="24"/>
          <w:szCs w:val="24"/>
        </w:rPr>
        <w:t>Товар</w:t>
      </w:r>
      <w:r>
        <w:rPr>
          <w:rFonts w:ascii="Times New Roman" w:eastAsia="Times New Roman" w:hAnsi="Times New Roman"/>
          <w:sz w:val="24"/>
          <w:szCs w:val="24"/>
        </w:rPr>
        <w:t xml:space="preserve"> поставляется</w:t>
      </w:r>
      <w:r w:rsidRPr="00FA70B9">
        <w:rPr>
          <w:rFonts w:ascii="Times New Roman" w:eastAsia="Times New Roman" w:hAnsi="Times New Roman"/>
          <w:sz w:val="24"/>
          <w:szCs w:val="24"/>
        </w:rPr>
        <w:t xml:space="preserve"> Заказчику</w:t>
      </w:r>
      <w:r>
        <w:rPr>
          <w:rFonts w:ascii="Times New Roman" w:eastAsia="Times New Roman" w:hAnsi="Times New Roman"/>
          <w:sz w:val="24"/>
          <w:szCs w:val="24"/>
        </w:rPr>
        <w:t xml:space="preserve"> </w:t>
      </w:r>
      <w:r w:rsidR="00E57B4C">
        <w:rPr>
          <w:rFonts w:ascii="Times New Roman" w:eastAsia="Times New Roman" w:hAnsi="Times New Roman"/>
          <w:sz w:val="24"/>
          <w:szCs w:val="24"/>
        </w:rPr>
        <w:t xml:space="preserve">в течении 10 (десяти) рабочих дней </w:t>
      </w:r>
      <w:r>
        <w:rPr>
          <w:rFonts w:ascii="Times New Roman" w:eastAsia="Times New Roman" w:hAnsi="Times New Roman"/>
          <w:sz w:val="24"/>
          <w:szCs w:val="24"/>
        </w:rPr>
        <w:t>с даты заключения контракта</w:t>
      </w:r>
      <w:r w:rsidR="00E57B4C">
        <w:rPr>
          <w:rFonts w:ascii="Times New Roman" w:eastAsia="Times New Roman" w:hAnsi="Times New Roman"/>
          <w:sz w:val="24"/>
          <w:szCs w:val="24"/>
        </w:rPr>
        <w:t xml:space="preserve"> </w:t>
      </w:r>
      <w:r w:rsidR="00FA70B9" w:rsidRPr="00FA70B9">
        <w:rPr>
          <w:rFonts w:ascii="Times New Roman" w:eastAsia="Times New Roman" w:hAnsi="Times New Roman"/>
          <w:sz w:val="24"/>
          <w:szCs w:val="24"/>
        </w:rPr>
        <w:t>по адресу: Республика Хакасия, г. Абакан, квартал Молодежный, 3, Административно-бытовой корпус, склад</w:t>
      </w:r>
      <w:r>
        <w:rPr>
          <w:rFonts w:ascii="Times New Roman" w:eastAsia="Times New Roman" w:hAnsi="Times New Roman"/>
          <w:sz w:val="24"/>
          <w:szCs w:val="24"/>
        </w:rPr>
        <w:t xml:space="preserve"> товарно-материальных ценностей, </w:t>
      </w:r>
      <w:r w:rsidRPr="001271F0">
        <w:rPr>
          <w:rFonts w:ascii="Times New Roman" w:eastAsia="Times New Roman" w:hAnsi="Times New Roman"/>
          <w:sz w:val="24"/>
          <w:szCs w:val="24"/>
        </w:rPr>
        <w:t>по рабочим дням в период с 09-00 часов до 1</w:t>
      </w:r>
      <w:r>
        <w:rPr>
          <w:rFonts w:ascii="Times New Roman" w:eastAsia="Times New Roman" w:hAnsi="Times New Roman"/>
          <w:sz w:val="24"/>
          <w:szCs w:val="24"/>
        </w:rPr>
        <w:t>5</w:t>
      </w:r>
      <w:r w:rsidRPr="001271F0">
        <w:rPr>
          <w:rFonts w:ascii="Times New Roman" w:eastAsia="Times New Roman" w:hAnsi="Times New Roman"/>
          <w:sz w:val="24"/>
          <w:szCs w:val="24"/>
        </w:rPr>
        <w:t xml:space="preserve">-00 часов (за исключением обеда с 12-00 часов до </w:t>
      </w:r>
      <w:r>
        <w:rPr>
          <w:rFonts w:ascii="Times New Roman" w:eastAsia="Times New Roman" w:hAnsi="Times New Roman"/>
          <w:sz w:val="24"/>
          <w:szCs w:val="24"/>
        </w:rPr>
        <w:t>12</w:t>
      </w:r>
      <w:r w:rsidRPr="001271F0">
        <w:rPr>
          <w:rFonts w:ascii="Times New Roman" w:eastAsia="Times New Roman" w:hAnsi="Times New Roman"/>
          <w:sz w:val="24"/>
          <w:szCs w:val="24"/>
        </w:rPr>
        <w:t>-</w:t>
      </w:r>
      <w:r>
        <w:rPr>
          <w:rFonts w:ascii="Times New Roman" w:eastAsia="Times New Roman" w:hAnsi="Times New Roman"/>
          <w:sz w:val="24"/>
          <w:szCs w:val="24"/>
        </w:rPr>
        <w:t>45</w:t>
      </w:r>
      <w:r w:rsidRPr="001271F0">
        <w:rPr>
          <w:rFonts w:ascii="Times New Roman" w:eastAsia="Times New Roman" w:hAnsi="Times New Roman"/>
          <w:sz w:val="24"/>
          <w:szCs w:val="24"/>
        </w:rPr>
        <w:t xml:space="preserve"> часов) (по местному времени Заказчика)</w:t>
      </w:r>
      <w:r>
        <w:rPr>
          <w:rFonts w:ascii="Times New Roman" w:eastAsia="Times New Roman" w:hAnsi="Times New Roman"/>
          <w:sz w:val="24"/>
          <w:szCs w:val="24"/>
        </w:rPr>
        <w:t xml:space="preserve">. </w:t>
      </w:r>
      <w:r w:rsidR="00FA70B9" w:rsidRPr="001271F0">
        <w:rPr>
          <w:rFonts w:ascii="Times New Roman" w:eastAsia="Times New Roman" w:hAnsi="Times New Roman"/>
          <w:sz w:val="24"/>
          <w:szCs w:val="24"/>
        </w:rPr>
        <w:t xml:space="preserve">Поставщик не позднее, чем за 1(один) час до момента </w:t>
      </w:r>
      <w:r>
        <w:rPr>
          <w:rFonts w:ascii="Times New Roman" w:eastAsia="Times New Roman" w:hAnsi="Times New Roman"/>
          <w:sz w:val="24"/>
          <w:szCs w:val="24"/>
        </w:rPr>
        <w:t>поставки т</w:t>
      </w:r>
      <w:r w:rsidR="00FA70B9" w:rsidRPr="001271F0">
        <w:rPr>
          <w:rFonts w:ascii="Times New Roman" w:eastAsia="Times New Roman" w:hAnsi="Times New Roman"/>
          <w:sz w:val="24"/>
          <w:szCs w:val="24"/>
        </w:rPr>
        <w:t>овара, должен уведомить Заказчика о планируемой отгрузке.</w:t>
      </w:r>
    </w:p>
    <w:p w:rsidR="00C548A4" w:rsidRDefault="00E57B4C" w:rsidP="002F7200">
      <w:pPr>
        <w:widowControl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приемке поставленного Поставщиком товара Заказчик проводит его </w:t>
      </w:r>
      <w:r w:rsidRPr="00E57B4C">
        <w:rPr>
          <w:rFonts w:ascii="Times New Roman" w:eastAsia="Times New Roman" w:hAnsi="Times New Roman"/>
          <w:sz w:val="24"/>
          <w:szCs w:val="24"/>
        </w:rPr>
        <w:t>экспертизу</w:t>
      </w:r>
      <w:r>
        <w:rPr>
          <w:rFonts w:ascii="Times New Roman" w:eastAsia="Times New Roman" w:hAnsi="Times New Roman"/>
          <w:sz w:val="24"/>
          <w:szCs w:val="24"/>
        </w:rPr>
        <w:t xml:space="preserve"> на соответствие установленным Заказчиком требованиям. В случае несоответствия</w:t>
      </w:r>
      <w:r w:rsidR="002F7200">
        <w:rPr>
          <w:rFonts w:ascii="Times New Roman" w:eastAsia="Times New Roman" w:hAnsi="Times New Roman"/>
          <w:sz w:val="24"/>
          <w:szCs w:val="24"/>
        </w:rPr>
        <w:t xml:space="preserve"> </w:t>
      </w:r>
      <w:r w:rsidR="002F7200">
        <w:rPr>
          <w:rFonts w:ascii="Times New Roman" w:eastAsia="Times New Roman" w:hAnsi="Times New Roman"/>
          <w:sz w:val="24"/>
          <w:szCs w:val="24"/>
        </w:rPr>
        <w:t>поставленного Поставщиком</w:t>
      </w:r>
      <w:r>
        <w:rPr>
          <w:rFonts w:ascii="Times New Roman" w:eastAsia="Times New Roman" w:hAnsi="Times New Roman"/>
          <w:sz w:val="24"/>
          <w:szCs w:val="24"/>
        </w:rPr>
        <w:t xml:space="preserve"> товара установленным </w:t>
      </w:r>
      <w:r w:rsidR="002F7200">
        <w:rPr>
          <w:rFonts w:ascii="Times New Roman" w:eastAsia="Times New Roman" w:hAnsi="Times New Roman"/>
          <w:sz w:val="24"/>
          <w:szCs w:val="24"/>
        </w:rPr>
        <w:t xml:space="preserve">Заказчиком </w:t>
      </w:r>
      <w:r>
        <w:rPr>
          <w:rFonts w:ascii="Times New Roman" w:eastAsia="Times New Roman" w:hAnsi="Times New Roman"/>
          <w:sz w:val="24"/>
          <w:szCs w:val="24"/>
        </w:rPr>
        <w:t xml:space="preserve">требованиям </w:t>
      </w:r>
      <w:r w:rsidR="002F7200">
        <w:rPr>
          <w:rFonts w:ascii="Times New Roman" w:eastAsia="Times New Roman" w:hAnsi="Times New Roman"/>
          <w:sz w:val="24"/>
          <w:szCs w:val="24"/>
        </w:rPr>
        <w:t>данный</w:t>
      </w:r>
      <w:r>
        <w:rPr>
          <w:rFonts w:ascii="Times New Roman" w:eastAsia="Times New Roman" w:hAnsi="Times New Roman"/>
          <w:sz w:val="24"/>
          <w:szCs w:val="24"/>
        </w:rPr>
        <w:t xml:space="preserve"> товар не принимается и </w:t>
      </w:r>
      <w:r>
        <w:rPr>
          <w:rFonts w:ascii="Times New Roman" w:eastAsia="Times New Roman" w:hAnsi="Times New Roman"/>
          <w:sz w:val="24"/>
          <w:szCs w:val="24"/>
        </w:rPr>
        <w:t>Поставщик осуществляет</w:t>
      </w:r>
      <w:r>
        <w:rPr>
          <w:rFonts w:ascii="Times New Roman" w:eastAsia="Times New Roman" w:hAnsi="Times New Roman"/>
          <w:sz w:val="24"/>
          <w:szCs w:val="24"/>
        </w:rPr>
        <w:t xml:space="preserve"> его</w:t>
      </w:r>
      <w:r>
        <w:rPr>
          <w:rFonts w:ascii="Times New Roman" w:eastAsia="Times New Roman" w:hAnsi="Times New Roman"/>
          <w:sz w:val="24"/>
          <w:szCs w:val="24"/>
        </w:rPr>
        <w:t xml:space="preserve"> замену на товар соответств</w:t>
      </w:r>
      <w:r>
        <w:rPr>
          <w:rFonts w:ascii="Times New Roman" w:eastAsia="Times New Roman" w:hAnsi="Times New Roman"/>
          <w:sz w:val="24"/>
          <w:szCs w:val="24"/>
        </w:rPr>
        <w:t>ующий,</w:t>
      </w:r>
      <w:r>
        <w:rPr>
          <w:rFonts w:ascii="Times New Roman" w:eastAsia="Times New Roman" w:hAnsi="Times New Roman"/>
          <w:sz w:val="24"/>
          <w:szCs w:val="24"/>
        </w:rPr>
        <w:t xml:space="preserve"> установленным Заказчиком требованиям</w:t>
      </w:r>
      <w:r>
        <w:rPr>
          <w:rFonts w:ascii="Times New Roman" w:eastAsia="Times New Roman" w:hAnsi="Times New Roman"/>
          <w:sz w:val="24"/>
          <w:szCs w:val="24"/>
        </w:rPr>
        <w:t xml:space="preserve">, </w:t>
      </w:r>
      <w:r>
        <w:rPr>
          <w:rFonts w:ascii="Times New Roman" w:eastAsia="Times New Roman" w:hAnsi="Times New Roman"/>
          <w:sz w:val="24"/>
          <w:szCs w:val="24"/>
        </w:rPr>
        <w:t>в течении 3 (трех) рабочих дней</w:t>
      </w:r>
      <w:r w:rsidR="002F7200">
        <w:rPr>
          <w:rFonts w:ascii="Times New Roman" w:eastAsia="Times New Roman" w:hAnsi="Times New Roman"/>
          <w:sz w:val="24"/>
          <w:szCs w:val="24"/>
        </w:rPr>
        <w:t>.</w:t>
      </w:r>
      <w:r w:rsidR="00C548A4">
        <w:rPr>
          <w:rFonts w:ascii="Times New Roman" w:eastAsia="Times New Roman" w:hAnsi="Times New Roman"/>
          <w:sz w:val="24"/>
          <w:szCs w:val="24"/>
        </w:rPr>
        <w:t xml:space="preserve"> </w:t>
      </w:r>
    </w:p>
    <w:p w:rsidR="00C548A4" w:rsidRDefault="002F7200" w:rsidP="00C548A4">
      <w:pPr>
        <w:widowControl w:val="0"/>
        <w:spacing w:after="0" w:line="240" w:lineRule="auto"/>
        <w:ind w:firstLine="709"/>
        <w:jc w:val="both"/>
        <w:rPr>
          <w:rFonts w:ascii="Times New Roman" w:eastAsia="Times New Roman" w:hAnsi="Times New Roman"/>
          <w:sz w:val="24"/>
          <w:szCs w:val="24"/>
        </w:rPr>
      </w:pPr>
      <w:r w:rsidRPr="001B4E5C">
        <w:rPr>
          <w:rFonts w:ascii="Times New Roman" w:eastAsia="Times New Roman" w:hAnsi="Times New Roman"/>
          <w:sz w:val="24"/>
          <w:szCs w:val="24"/>
        </w:rPr>
        <w:t xml:space="preserve">В случае разногласий между Заказчиком и Поставщиком по качеству поставленного </w:t>
      </w:r>
      <w:r>
        <w:rPr>
          <w:rFonts w:ascii="Times New Roman" w:eastAsia="Times New Roman" w:hAnsi="Times New Roman"/>
          <w:sz w:val="24"/>
          <w:szCs w:val="24"/>
        </w:rPr>
        <w:t>т</w:t>
      </w:r>
      <w:r w:rsidRPr="001B4E5C">
        <w:rPr>
          <w:rFonts w:ascii="Times New Roman" w:eastAsia="Times New Roman" w:hAnsi="Times New Roman"/>
          <w:sz w:val="24"/>
          <w:szCs w:val="24"/>
        </w:rPr>
        <w:t xml:space="preserve">овара Заказчик вправе требовать назначения экспертизы. Обязанность по организации и оплате экспертизы возлагается на Поставщика (за его счет). При обоснованности претензий Заказчика, подтвержденных результатами экспертизы, Поставщик обязан за свой счет в течение </w:t>
      </w:r>
      <w:r>
        <w:rPr>
          <w:rFonts w:ascii="Times New Roman" w:eastAsia="Times New Roman" w:hAnsi="Times New Roman"/>
          <w:sz w:val="24"/>
          <w:szCs w:val="24"/>
        </w:rPr>
        <w:t>3</w:t>
      </w:r>
      <w:r w:rsidRPr="001B4E5C">
        <w:rPr>
          <w:rFonts w:ascii="Times New Roman" w:eastAsia="Times New Roman" w:hAnsi="Times New Roman"/>
          <w:sz w:val="24"/>
          <w:szCs w:val="24"/>
        </w:rPr>
        <w:t xml:space="preserve"> (</w:t>
      </w:r>
      <w:r>
        <w:rPr>
          <w:rFonts w:ascii="Times New Roman" w:eastAsia="Times New Roman" w:hAnsi="Times New Roman"/>
          <w:sz w:val="24"/>
          <w:szCs w:val="24"/>
        </w:rPr>
        <w:t>трех</w:t>
      </w:r>
      <w:r w:rsidRPr="001B4E5C">
        <w:rPr>
          <w:rFonts w:ascii="Times New Roman" w:eastAsia="Times New Roman" w:hAnsi="Times New Roman"/>
          <w:sz w:val="24"/>
          <w:szCs w:val="24"/>
        </w:rPr>
        <w:t>)</w:t>
      </w:r>
      <w:r>
        <w:rPr>
          <w:rFonts w:ascii="Times New Roman" w:eastAsia="Times New Roman" w:hAnsi="Times New Roman"/>
          <w:sz w:val="24"/>
          <w:szCs w:val="24"/>
        </w:rPr>
        <w:t xml:space="preserve"> рабочих</w:t>
      </w:r>
      <w:r w:rsidRPr="001B4E5C">
        <w:rPr>
          <w:rFonts w:ascii="Times New Roman" w:eastAsia="Times New Roman" w:hAnsi="Times New Roman"/>
          <w:sz w:val="24"/>
          <w:szCs w:val="24"/>
        </w:rPr>
        <w:t xml:space="preserve"> дней устранить недостатки. В случае если недостатки, обнаруженные Заказчиком, не будут устранены в </w:t>
      </w:r>
      <w:r>
        <w:rPr>
          <w:rFonts w:ascii="Times New Roman" w:eastAsia="Times New Roman" w:hAnsi="Times New Roman"/>
          <w:sz w:val="24"/>
          <w:szCs w:val="24"/>
        </w:rPr>
        <w:t>указанный</w:t>
      </w:r>
      <w:r w:rsidRPr="001B4E5C">
        <w:rPr>
          <w:rFonts w:ascii="Times New Roman" w:eastAsia="Times New Roman" w:hAnsi="Times New Roman"/>
          <w:sz w:val="24"/>
          <w:szCs w:val="24"/>
        </w:rPr>
        <w:t xml:space="preserve"> срок, Заказчик вправе устранить их своими силами или с привлечением третьих лиц, и взыскать с Поставщика связанные с этим убытки.</w:t>
      </w:r>
    </w:p>
    <w:p w:rsidR="00C548A4" w:rsidRPr="001B4E5C" w:rsidRDefault="00C548A4" w:rsidP="00C548A4">
      <w:pPr>
        <w:widowControl w:val="0"/>
        <w:spacing w:after="0" w:line="240" w:lineRule="auto"/>
        <w:ind w:firstLine="709"/>
        <w:jc w:val="both"/>
        <w:rPr>
          <w:rFonts w:ascii="Times New Roman" w:eastAsia="Times New Roman" w:hAnsi="Times New Roman"/>
          <w:sz w:val="24"/>
          <w:szCs w:val="24"/>
        </w:rPr>
      </w:pPr>
      <w:r w:rsidRPr="001B4E5C">
        <w:rPr>
          <w:rFonts w:ascii="Times New Roman" w:eastAsia="Times New Roman" w:hAnsi="Times New Roman"/>
          <w:sz w:val="24"/>
          <w:szCs w:val="24"/>
        </w:rPr>
        <w:t xml:space="preserve">В случае отказа Поставщика от проведения экспертизы, Заказчик вправе отказаться от </w:t>
      </w:r>
      <w:r>
        <w:rPr>
          <w:rFonts w:ascii="Times New Roman" w:eastAsia="Times New Roman" w:hAnsi="Times New Roman"/>
          <w:sz w:val="24"/>
          <w:szCs w:val="24"/>
        </w:rPr>
        <w:t>приемки и оплаты поставленного т</w:t>
      </w:r>
      <w:r w:rsidRPr="001B4E5C">
        <w:rPr>
          <w:rFonts w:ascii="Times New Roman" w:eastAsia="Times New Roman" w:hAnsi="Times New Roman"/>
          <w:sz w:val="24"/>
          <w:szCs w:val="24"/>
        </w:rPr>
        <w:t>овара.</w:t>
      </w:r>
    </w:p>
    <w:p w:rsidR="00CB11BD" w:rsidRDefault="00CB11BD" w:rsidP="00CB11BD">
      <w:pPr>
        <w:widowControl w:val="0"/>
        <w:spacing w:after="0" w:line="240" w:lineRule="auto"/>
        <w:ind w:firstLine="709"/>
        <w:jc w:val="both"/>
        <w:rPr>
          <w:rFonts w:ascii="Times New Roman" w:eastAsia="Times New Roman" w:hAnsi="Times New Roman"/>
          <w:sz w:val="24"/>
          <w:szCs w:val="24"/>
        </w:rPr>
      </w:pPr>
      <w:r w:rsidRPr="0020139D">
        <w:rPr>
          <w:rFonts w:ascii="Times New Roman" w:eastAsia="Times New Roman" w:hAnsi="Times New Roman"/>
          <w:sz w:val="24"/>
          <w:szCs w:val="24"/>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20139D" w:rsidRDefault="0020139D" w:rsidP="00F10E05">
      <w:pPr>
        <w:widowControl w:val="0"/>
        <w:spacing w:after="0" w:line="240" w:lineRule="auto"/>
        <w:ind w:firstLine="709"/>
        <w:jc w:val="both"/>
        <w:rPr>
          <w:rFonts w:ascii="Times New Roman" w:eastAsia="Times New Roman" w:hAnsi="Times New Roman"/>
          <w:sz w:val="24"/>
          <w:szCs w:val="24"/>
        </w:rPr>
      </w:pPr>
      <w:r w:rsidRPr="0020139D">
        <w:rPr>
          <w:rFonts w:ascii="Times New Roman" w:eastAsia="Times New Roman" w:hAnsi="Times New Roman"/>
          <w:sz w:val="24"/>
          <w:szCs w:val="24"/>
        </w:rPr>
        <w:t xml:space="preserve">Качество поставляемого </w:t>
      </w:r>
      <w:r w:rsidR="001271F0">
        <w:rPr>
          <w:rFonts w:ascii="Times New Roman" w:eastAsia="Times New Roman" w:hAnsi="Times New Roman"/>
          <w:sz w:val="24"/>
          <w:szCs w:val="24"/>
        </w:rPr>
        <w:t>т</w:t>
      </w:r>
      <w:r w:rsidRPr="0020139D">
        <w:rPr>
          <w:rFonts w:ascii="Times New Roman" w:eastAsia="Times New Roman" w:hAnsi="Times New Roman"/>
          <w:sz w:val="24"/>
          <w:szCs w:val="24"/>
        </w:rPr>
        <w:t xml:space="preserve">овара должно соответствовать установленным в Российской Федерации государственным стандартам или техническим условиям производителей </w:t>
      </w:r>
      <w:r w:rsidR="001271F0">
        <w:rPr>
          <w:rFonts w:ascii="Times New Roman" w:eastAsia="Times New Roman" w:hAnsi="Times New Roman"/>
          <w:sz w:val="24"/>
          <w:szCs w:val="24"/>
        </w:rPr>
        <w:t>т</w:t>
      </w:r>
      <w:r w:rsidRPr="0020139D">
        <w:rPr>
          <w:rFonts w:ascii="Times New Roman" w:eastAsia="Times New Roman" w:hAnsi="Times New Roman"/>
          <w:sz w:val="24"/>
          <w:szCs w:val="24"/>
        </w:rPr>
        <w:t xml:space="preserve">овара. Поставляемый </w:t>
      </w:r>
      <w:r w:rsidR="001271F0">
        <w:rPr>
          <w:rFonts w:ascii="Times New Roman" w:eastAsia="Times New Roman" w:hAnsi="Times New Roman"/>
          <w:sz w:val="24"/>
          <w:szCs w:val="24"/>
        </w:rPr>
        <w:t>т</w:t>
      </w:r>
      <w:r w:rsidRPr="0020139D">
        <w:rPr>
          <w:rFonts w:ascii="Times New Roman" w:eastAsia="Times New Roman" w:hAnsi="Times New Roman"/>
          <w:sz w:val="24"/>
          <w:szCs w:val="24"/>
        </w:rPr>
        <w:t>овар при обычных условиях его использования, хранения и транспортировки должен быть безопасен для жизни, здоровья человека, окружающей среды, а также не должен причинять вред имуществу Заказчика. Товар должен быть разрешен к применению на территории Российской Федерации.</w:t>
      </w:r>
    </w:p>
    <w:p w:rsidR="0020139D" w:rsidRPr="0020139D" w:rsidRDefault="0020139D" w:rsidP="00F10E05">
      <w:pPr>
        <w:widowControl w:val="0"/>
        <w:spacing w:after="0" w:line="240" w:lineRule="auto"/>
        <w:ind w:firstLine="709"/>
        <w:jc w:val="both"/>
        <w:rPr>
          <w:rFonts w:ascii="Times New Roman" w:eastAsia="Times New Roman" w:hAnsi="Times New Roman"/>
          <w:sz w:val="24"/>
          <w:szCs w:val="24"/>
        </w:rPr>
      </w:pPr>
      <w:r w:rsidRPr="0020139D">
        <w:rPr>
          <w:rFonts w:ascii="Times New Roman" w:eastAsia="Times New Roman" w:hAnsi="Times New Roman"/>
          <w:spacing w:val="-2"/>
          <w:sz w:val="24"/>
          <w:szCs w:val="24"/>
        </w:rPr>
        <w:t xml:space="preserve">Поставка </w:t>
      </w:r>
      <w:r w:rsidR="001271F0">
        <w:rPr>
          <w:rFonts w:ascii="Times New Roman" w:eastAsia="Times New Roman" w:hAnsi="Times New Roman"/>
          <w:spacing w:val="-2"/>
          <w:sz w:val="24"/>
          <w:szCs w:val="24"/>
        </w:rPr>
        <w:t>т</w:t>
      </w:r>
      <w:r w:rsidRPr="0020139D">
        <w:rPr>
          <w:rFonts w:ascii="Times New Roman" w:eastAsia="Times New Roman" w:hAnsi="Times New Roman"/>
          <w:spacing w:val="-2"/>
          <w:sz w:val="24"/>
          <w:szCs w:val="24"/>
        </w:rPr>
        <w:t xml:space="preserve">овара должна осуществляться в оригинальной упаковке производителя, обеспечивающей его сохранность при хранении, транспортировке и погрузочно-разгрузочных работах к месту эксплуатации или складу Заказчика. Упаковка товара должна быть без посторонних запахов, механических повреждений и следов воздействия. Тара должна обеспечивать сохранность внешнего вида и качества </w:t>
      </w:r>
      <w:r w:rsidR="001271F0">
        <w:rPr>
          <w:rFonts w:ascii="Times New Roman" w:eastAsia="Times New Roman" w:hAnsi="Times New Roman"/>
          <w:spacing w:val="-2"/>
          <w:sz w:val="24"/>
          <w:szCs w:val="24"/>
        </w:rPr>
        <w:t>т</w:t>
      </w:r>
      <w:r w:rsidRPr="0020139D">
        <w:rPr>
          <w:rFonts w:ascii="Times New Roman" w:eastAsia="Times New Roman" w:hAnsi="Times New Roman"/>
          <w:spacing w:val="-2"/>
          <w:sz w:val="24"/>
          <w:szCs w:val="24"/>
        </w:rPr>
        <w:t>овара во время транспортировки и проведения погрузо-разгрузочных работ.</w:t>
      </w:r>
      <w:r w:rsidR="00CB11BD">
        <w:rPr>
          <w:rFonts w:ascii="Times New Roman" w:eastAsia="Times New Roman" w:hAnsi="Times New Roman"/>
          <w:spacing w:val="-2"/>
          <w:sz w:val="24"/>
          <w:szCs w:val="24"/>
        </w:rPr>
        <w:t xml:space="preserve"> </w:t>
      </w:r>
      <w:r w:rsidRPr="0020139D">
        <w:rPr>
          <w:rFonts w:ascii="Times New Roman" w:eastAsia="Times New Roman" w:hAnsi="Times New Roman"/>
          <w:sz w:val="24"/>
          <w:szCs w:val="24"/>
        </w:rPr>
        <w:t xml:space="preserve">Маркировка упаковки должна строго соответствовать маркировке </w:t>
      </w:r>
      <w:r w:rsidR="001271F0">
        <w:rPr>
          <w:rFonts w:ascii="Times New Roman" w:eastAsia="Times New Roman" w:hAnsi="Times New Roman"/>
          <w:sz w:val="24"/>
          <w:szCs w:val="24"/>
        </w:rPr>
        <w:t>т</w:t>
      </w:r>
      <w:r w:rsidRPr="0020139D">
        <w:rPr>
          <w:rFonts w:ascii="Times New Roman" w:eastAsia="Times New Roman" w:hAnsi="Times New Roman"/>
          <w:sz w:val="24"/>
          <w:szCs w:val="24"/>
        </w:rPr>
        <w:t>овара.</w:t>
      </w:r>
    </w:p>
    <w:sectPr w:rsidR="0020139D" w:rsidRPr="0020139D" w:rsidSect="00C548A4">
      <w:pgSz w:w="11906" w:h="16838"/>
      <w:pgMar w:top="426" w:right="707" w:bottom="993" w:left="1276"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4D8" w:rsidRDefault="003364D8" w:rsidP="00BA1296">
      <w:pPr>
        <w:spacing w:after="0" w:line="240" w:lineRule="auto"/>
      </w:pPr>
      <w:r>
        <w:separator/>
      </w:r>
    </w:p>
  </w:endnote>
  <w:endnote w:type="continuationSeparator" w:id="0">
    <w:p w:rsidR="003364D8" w:rsidRDefault="003364D8" w:rsidP="00BA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4D8" w:rsidRDefault="003364D8" w:rsidP="00BA1296">
      <w:pPr>
        <w:spacing w:after="0" w:line="240" w:lineRule="auto"/>
      </w:pPr>
      <w:r>
        <w:separator/>
      </w:r>
    </w:p>
  </w:footnote>
  <w:footnote w:type="continuationSeparator" w:id="0">
    <w:p w:rsidR="003364D8" w:rsidRDefault="003364D8" w:rsidP="00BA1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4C6588A"/>
    <w:name w:val="WW8Num3"/>
    <w:lvl w:ilvl="0">
      <w:start w:val="1"/>
      <w:numFmt w:val="decimal"/>
      <w:lvlText w:val="%1."/>
      <w:lvlJc w:val="left"/>
      <w:pPr>
        <w:tabs>
          <w:tab w:val="num" w:pos="720"/>
        </w:tabs>
        <w:ind w:left="720" w:hanging="360"/>
      </w:pPr>
      <w:rPr>
        <w:rFonts w:ascii="Symbol" w:hAnsi="Symbol" w:cs="Symbol" w:hint="default"/>
      </w:rPr>
    </w:lvl>
    <w:lvl w:ilvl="1">
      <w:start w:val="1"/>
      <w:numFmt w:val="decimal"/>
      <w:lvlText w:val="%1.%2."/>
      <w:lvlJc w:val="left"/>
      <w:pPr>
        <w:tabs>
          <w:tab w:val="num" w:pos="1080"/>
        </w:tabs>
        <w:ind w:left="1080" w:hanging="360"/>
      </w:pPr>
      <w:rPr>
        <w:rFonts w:ascii="Times New Roman" w:hAnsi="Times New Roman" w:cs="Times New Roman"/>
        <w:b/>
        <w:bCs/>
        <w:sz w:val="24"/>
        <w:szCs w:val="24"/>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rPr>
        <w:rFonts w:ascii="Courier New" w:hAnsi="Courier New" w:cs="Courier New" w:hint="default"/>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14E26612"/>
    <w:name w:val="WW8Num4"/>
    <w:lvl w:ilvl="0">
      <w:start w:val="1"/>
      <w:numFmt w:val="decimal"/>
      <w:lvlText w:val="%1."/>
      <w:lvlJc w:val="left"/>
      <w:pPr>
        <w:tabs>
          <w:tab w:val="num" w:pos="720"/>
        </w:tabs>
        <w:ind w:left="720" w:hanging="360"/>
      </w:pPr>
      <w:rPr>
        <w:rFonts w:ascii="Symbol" w:hAnsi="Symbol" w:cs="Symbol" w:hint="default"/>
      </w:rPr>
    </w:lvl>
    <w:lvl w:ilvl="1">
      <w:start w:val="5"/>
      <w:numFmt w:val="decimal"/>
      <w:lvlText w:val="%1.%2."/>
      <w:lvlJc w:val="left"/>
      <w:pPr>
        <w:tabs>
          <w:tab w:val="num" w:pos="644"/>
        </w:tabs>
        <w:ind w:left="644"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9FD57FD"/>
    <w:multiLevelType w:val="multilevel"/>
    <w:tmpl w:val="8928356C"/>
    <w:lvl w:ilvl="0">
      <w:start w:val="1"/>
      <w:numFmt w:val="decimal"/>
      <w:lvlText w:val="3.%1."/>
      <w:lvlJc w:val="left"/>
      <w:pPr>
        <w:tabs>
          <w:tab w:val="num" w:pos="1429"/>
        </w:tabs>
        <w:ind w:left="1429" w:hanging="360"/>
      </w:pPr>
      <w:rPr>
        <w:rFonts w:hint="default"/>
      </w:rPr>
    </w:lvl>
    <w:lvl w:ilvl="1">
      <w:start w:val="1"/>
      <w:numFmt w:val="decimal"/>
      <w:lvlText w:val="5.%2."/>
      <w:lvlJc w:val="left"/>
      <w:pPr>
        <w:ind w:left="1498" w:hanging="930"/>
      </w:pPr>
      <w:rPr>
        <w:rFonts w:hint="default"/>
        <w:b w:val="0"/>
        <w:i w:val="0"/>
        <w:sz w:val="24"/>
        <w:szCs w:val="24"/>
      </w:rPr>
    </w:lvl>
    <w:lvl w:ilvl="2">
      <w:start w:val="1"/>
      <w:numFmt w:val="decimal"/>
      <w:isLgl/>
      <w:lvlText w:val="%1.%2.%3."/>
      <w:lvlJc w:val="left"/>
      <w:pPr>
        <w:ind w:left="1999" w:hanging="930"/>
      </w:pPr>
      <w:rPr>
        <w:rFonts w:hint="default"/>
      </w:rPr>
    </w:lvl>
    <w:lvl w:ilvl="3">
      <w:start w:val="1"/>
      <w:numFmt w:val="decimal"/>
      <w:isLgl/>
      <w:lvlText w:val="%1.%2.%3.%4."/>
      <w:lvlJc w:val="left"/>
      <w:pPr>
        <w:ind w:left="1999" w:hanging="93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3">
    <w:nsid w:val="117434F6"/>
    <w:multiLevelType w:val="hybridMultilevel"/>
    <w:tmpl w:val="3D8A5CB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188E2788"/>
    <w:multiLevelType w:val="multilevel"/>
    <w:tmpl w:val="7DBA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370A7"/>
    <w:multiLevelType w:val="hybridMultilevel"/>
    <w:tmpl w:val="C05E69AA"/>
    <w:lvl w:ilvl="0" w:tplc="974E16BE">
      <w:start w:val="1"/>
      <w:numFmt w:val="decimal"/>
      <w:lvlText w:val="7.%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E6D697F"/>
    <w:multiLevelType w:val="multilevel"/>
    <w:tmpl w:val="888CD2F8"/>
    <w:lvl w:ilvl="0">
      <w:start w:val="1"/>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2FD25904"/>
    <w:multiLevelType w:val="multilevel"/>
    <w:tmpl w:val="5FD0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E66F6"/>
    <w:multiLevelType w:val="hybridMultilevel"/>
    <w:tmpl w:val="6DC6ABB6"/>
    <w:lvl w:ilvl="0" w:tplc="0C54503E">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5A70E45"/>
    <w:multiLevelType w:val="multilevel"/>
    <w:tmpl w:val="2C807660"/>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nsid w:val="458A0227"/>
    <w:multiLevelType w:val="hybridMultilevel"/>
    <w:tmpl w:val="F0C41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5D6614"/>
    <w:multiLevelType w:val="multilevel"/>
    <w:tmpl w:val="5A222C94"/>
    <w:lvl w:ilvl="0">
      <w:start w:val="3"/>
      <w:numFmt w:val="decimal"/>
      <w:lvlText w:val="%1"/>
      <w:lvlJc w:val="left"/>
      <w:pPr>
        <w:ind w:left="360" w:hanging="360"/>
      </w:pPr>
    </w:lvl>
    <w:lvl w:ilvl="1">
      <w:start w:val="1"/>
      <w:numFmt w:val="decimal"/>
      <w:lvlText w:val="4.%2."/>
      <w:lvlJc w:val="left"/>
      <w:pPr>
        <w:ind w:left="360" w:hanging="360"/>
      </w:pPr>
      <w:rPr>
        <w:b w:val="0"/>
        <w:i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4FED718E"/>
    <w:multiLevelType w:val="multilevel"/>
    <w:tmpl w:val="64406CEC"/>
    <w:lvl w:ilvl="0">
      <w:start w:val="1"/>
      <w:numFmt w:val="decimal"/>
      <w:lvlText w:val="%1."/>
      <w:lvlJc w:val="left"/>
      <w:pPr>
        <w:ind w:left="720" w:hanging="360"/>
      </w:pPr>
      <w:rPr>
        <w:rFonts w:hint="default"/>
        <w:b w:val="0"/>
        <w:color w:val="000000"/>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nsid w:val="5A874372"/>
    <w:multiLevelType w:val="hybridMultilevel"/>
    <w:tmpl w:val="EB76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461208"/>
    <w:multiLevelType w:val="multilevel"/>
    <w:tmpl w:val="C8F4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C55DD1"/>
    <w:multiLevelType w:val="multilevel"/>
    <w:tmpl w:val="AE1E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447D5F"/>
    <w:multiLevelType w:val="multilevel"/>
    <w:tmpl w:val="0338DC4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6"/>
  </w:num>
  <w:num w:numId="4">
    <w:abstractNumId w:val="5"/>
  </w:num>
  <w:num w:numId="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3"/>
  </w:num>
  <w:num w:numId="9">
    <w:abstractNumId w:val="13"/>
  </w:num>
  <w:num w:numId="10">
    <w:abstractNumId w:val="10"/>
  </w:num>
  <w:num w:numId="11">
    <w:abstractNumId w:val="16"/>
  </w:num>
  <w:num w:numId="12">
    <w:abstractNumId w:val="4"/>
  </w:num>
  <w:num w:numId="13">
    <w:abstractNumId w:val="14"/>
  </w:num>
  <w:num w:numId="14">
    <w:abstractNumId w:val="15"/>
  </w:num>
  <w:num w:numId="15">
    <w:abstractNumId w:val="9"/>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0E"/>
    <w:rsid w:val="000020D9"/>
    <w:rsid w:val="00010AB2"/>
    <w:rsid w:val="00012A38"/>
    <w:rsid w:val="000219E6"/>
    <w:rsid w:val="00026634"/>
    <w:rsid w:val="00034589"/>
    <w:rsid w:val="0004379C"/>
    <w:rsid w:val="00045CAA"/>
    <w:rsid w:val="00047D4A"/>
    <w:rsid w:val="00060418"/>
    <w:rsid w:val="00070202"/>
    <w:rsid w:val="000737B1"/>
    <w:rsid w:val="000821FD"/>
    <w:rsid w:val="00082236"/>
    <w:rsid w:val="00086C2C"/>
    <w:rsid w:val="0009006A"/>
    <w:rsid w:val="00093ADA"/>
    <w:rsid w:val="000954F1"/>
    <w:rsid w:val="000A1489"/>
    <w:rsid w:val="000A206F"/>
    <w:rsid w:val="000A2282"/>
    <w:rsid w:val="000A2645"/>
    <w:rsid w:val="000A7F65"/>
    <w:rsid w:val="000B3392"/>
    <w:rsid w:val="000B3643"/>
    <w:rsid w:val="000B40BF"/>
    <w:rsid w:val="000B4407"/>
    <w:rsid w:val="000B6DFA"/>
    <w:rsid w:val="000B74A4"/>
    <w:rsid w:val="000C2514"/>
    <w:rsid w:val="000C53CB"/>
    <w:rsid w:val="000C7EE6"/>
    <w:rsid w:val="000D3F05"/>
    <w:rsid w:val="000D42C0"/>
    <w:rsid w:val="000E6688"/>
    <w:rsid w:val="000E6D21"/>
    <w:rsid w:val="000F16C6"/>
    <w:rsid w:val="000F2F1F"/>
    <w:rsid w:val="000F3BB8"/>
    <w:rsid w:val="00100B6D"/>
    <w:rsid w:val="00101EAA"/>
    <w:rsid w:val="00105864"/>
    <w:rsid w:val="0010719F"/>
    <w:rsid w:val="00107465"/>
    <w:rsid w:val="0011496D"/>
    <w:rsid w:val="001271F0"/>
    <w:rsid w:val="00133B2C"/>
    <w:rsid w:val="00135294"/>
    <w:rsid w:val="00143C2B"/>
    <w:rsid w:val="00144071"/>
    <w:rsid w:val="0014772B"/>
    <w:rsid w:val="00153741"/>
    <w:rsid w:val="00154F29"/>
    <w:rsid w:val="0016548A"/>
    <w:rsid w:val="0016558A"/>
    <w:rsid w:val="0017533F"/>
    <w:rsid w:val="00177AE5"/>
    <w:rsid w:val="00185BE8"/>
    <w:rsid w:val="00196F29"/>
    <w:rsid w:val="001A02F4"/>
    <w:rsid w:val="001B4E5C"/>
    <w:rsid w:val="001C3948"/>
    <w:rsid w:val="001C4C4F"/>
    <w:rsid w:val="001C68E4"/>
    <w:rsid w:val="001D3001"/>
    <w:rsid w:val="001E0A89"/>
    <w:rsid w:val="001E331B"/>
    <w:rsid w:val="001F133F"/>
    <w:rsid w:val="001F2E15"/>
    <w:rsid w:val="001F2E25"/>
    <w:rsid w:val="001F437B"/>
    <w:rsid w:val="0020139D"/>
    <w:rsid w:val="00201A76"/>
    <w:rsid w:val="00215101"/>
    <w:rsid w:val="002206FC"/>
    <w:rsid w:val="0022198C"/>
    <w:rsid w:val="002227E3"/>
    <w:rsid w:val="002236CD"/>
    <w:rsid w:val="0022377D"/>
    <w:rsid w:val="00223ED6"/>
    <w:rsid w:val="0023192F"/>
    <w:rsid w:val="00233C13"/>
    <w:rsid w:val="00242B99"/>
    <w:rsid w:val="00243512"/>
    <w:rsid w:val="00245985"/>
    <w:rsid w:val="00253088"/>
    <w:rsid w:val="00260076"/>
    <w:rsid w:val="00264974"/>
    <w:rsid w:val="00265588"/>
    <w:rsid w:val="00266076"/>
    <w:rsid w:val="00266276"/>
    <w:rsid w:val="00267DAD"/>
    <w:rsid w:val="002703BC"/>
    <w:rsid w:val="00272A37"/>
    <w:rsid w:val="00273ABF"/>
    <w:rsid w:val="00273C12"/>
    <w:rsid w:val="00281756"/>
    <w:rsid w:val="002878A1"/>
    <w:rsid w:val="002A10ED"/>
    <w:rsid w:val="002A2E81"/>
    <w:rsid w:val="002A70AC"/>
    <w:rsid w:val="002B21E2"/>
    <w:rsid w:val="002B3D9B"/>
    <w:rsid w:val="002B4044"/>
    <w:rsid w:val="002C3876"/>
    <w:rsid w:val="002D3633"/>
    <w:rsid w:val="002D3A1F"/>
    <w:rsid w:val="002D4BF1"/>
    <w:rsid w:val="002D7782"/>
    <w:rsid w:val="002E36A2"/>
    <w:rsid w:val="002E759E"/>
    <w:rsid w:val="002F1D85"/>
    <w:rsid w:val="002F511E"/>
    <w:rsid w:val="002F528D"/>
    <w:rsid w:val="002F5654"/>
    <w:rsid w:val="002F7200"/>
    <w:rsid w:val="00301901"/>
    <w:rsid w:val="003024E9"/>
    <w:rsid w:val="00304D69"/>
    <w:rsid w:val="00310415"/>
    <w:rsid w:val="0031426A"/>
    <w:rsid w:val="00322C45"/>
    <w:rsid w:val="0032678C"/>
    <w:rsid w:val="00330835"/>
    <w:rsid w:val="00333E07"/>
    <w:rsid w:val="003342D9"/>
    <w:rsid w:val="003364D8"/>
    <w:rsid w:val="003375E5"/>
    <w:rsid w:val="00342025"/>
    <w:rsid w:val="0036503C"/>
    <w:rsid w:val="003725C6"/>
    <w:rsid w:val="00373DC2"/>
    <w:rsid w:val="0037448E"/>
    <w:rsid w:val="00374C05"/>
    <w:rsid w:val="00375E7B"/>
    <w:rsid w:val="00393706"/>
    <w:rsid w:val="00396D77"/>
    <w:rsid w:val="003A1C1F"/>
    <w:rsid w:val="003A2327"/>
    <w:rsid w:val="003A46A8"/>
    <w:rsid w:val="003B066B"/>
    <w:rsid w:val="003B5647"/>
    <w:rsid w:val="003C3AE1"/>
    <w:rsid w:val="003C69BE"/>
    <w:rsid w:val="003E1099"/>
    <w:rsid w:val="003E7508"/>
    <w:rsid w:val="003E76A4"/>
    <w:rsid w:val="003E7F26"/>
    <w:rsid w:val="003F1C04"/>
    <w:rsid w:val="003F390F"/>
    <w:rsid w:val="003F5821"/>
    <w:rsid w:val="003F6D97"/>
    <w:rsid w:val="003F7B4E"/>
    <w:rsid w:val="00400073"/>
    <w:rsid w:val="00402357"/>
    <w:rsid w:val="00402AEA"/>
    <w:rsid w:val="00404F7F"/>
    <w:rsid w:val="00430541"/>
    <w:rsid w:val="00431738"/>
    <w:rsid w:val="004421A0"/>
    <w:rsid w:val="004464EA"/>
    <w:rsid w:val="004528CE"/>
    <w:rsid w:val="00461609"/>
    <w:rsid w:val="004632BB"/>
    <w:rsid w:val="004714EC"/>
    <w:rsid w:val="004750CE"/>
    <w:rsid w:val="00477C25"/>
    <w:rsid w:val="00477EEC"/>
    <w:rsid w:val="00481D87"/>
    <w:rsid w:val="00493580"/>
    <w:rsid w:val="004A3EDE"/>
    <w:rsid w:val="004A4541"/>
    <w:rsid w:val="004B4EEF"/>
    <w:rsid w:val="004C054D"/>
    <w:rsid w:val="004D56AC"/>
    <w:rsid w:val="004E478A"/>
    <w:rsid w:val="004E6A33"/>
    <w:rsid w:val="004E7865"/>
    <w:rsid w:val="004F509A"/>
    <w:rsid w:val="004F7923"/>
    <w:rsid w:val="005016CE"/>
    <w:rsid w:val="0050227E"/>
    <w:rsid w:val="00505E71"/>
    <w:rsid w:val="0050789F"/>
    <w:rsid w:val="00507926"/>
    <w:rsid w:val="00516E35"/>
    <w:rsid w:val="00533476"/>
    <w:rsid w:val="00533EF5"/>
    <w:rsid w:val="005348D0"/>
    <w:rsid w:val="00540D18"/>
    <w:rsid w:val="005453FC"/>
    <w:rsid w:val="0054611D"/>
    <w:rsid w:val="005529DD"/>
    <w:rsid w:val="00555855"/>
    <w:rsid w:val="00557888"/>
    <w:rsid w:val="00566983"/>
    <w:rsid w:val="00572EC2"/>
    <w:rsid w:val="00576A21"/>
    <w:rsid w:val="00577B77"/>
    <w:rsid w:val="0058190D"/>
    <w:rsid w:val="005825EE"/>
    <w:rsid w:val="00583057"/>
    <w:rsid w:val="005856AB"/>
    <w:rsid w:val="005A1F85"/>
    <w:rsid w:val="005A28BC"/>
    <w:rsid w:val="005B3537"/>
    <w:rsid w:val="005D0206"/>
    <w:rsid w:val="005D37E4"/>
    <w:rsid w:val="005E0B84"/>
    <w:rsid w:val="005E3DB1"/>
    <w:rsid w:val="005F043D"/>
    <w:rsid w:val="005F28CF"/>
    <w:rsid w:val="005F594A"/>
    <w:rsid w:val="005F6ED8"/>
    <w:rsid w:val="00601EB7"/>
    <w:rsid w:val="006053FA"/>
    <w:rsid w:val="006060FD"/>
    <w:rsid w:val="00607119"/>
    <w:rsid w:val="00617FF4"/>
    <w:rsid w:val="00632517"/>
    <w:rsid w:val="006328B1"/>
    <w:rsid w:val="0063647F"/>
    <w:rsid w:val="006527FC"/>
    <w:rsid w:val="00660F48"/>
    <w:rsid w:val="006655CC"/>
    <w:rsid w:val="00680B68"/>
    <w:rsid w:val="00682A75"/>
    <w:rsid w:val="006843C1"/>
    <w:rsid w:val="0068465E"/>
    <w:rsid w:val="00684E2A"/>
    <w:rsid w:val="006858BB"/>
    <w:rsid w:val="00687C42"/>
    <w:rsid w:val="00697074"/>
    <w:rsid w:val="006A15CC"/>
    <w:rsid w:val="006A1E3D"/>
    <w:rsid w:val="006A4F37"/>
    <w:rsid w:val="006C10B7"/>
    <w:rsid w:val="006C365E"/>
    <w:rsid w:val="006C5182"/>
    <w:rsid w:val="006C603B"/>
    <w:rsid w:val="006D334D"/>
    <w:rsid w:val="006D4D22"/>
    <w:rsid w:val="006D4F7C"/>
    <w:rsid w:val="006F0856"/>
    <w:rsid w:val="006F09CA"/>
    <w:rsid w:val="006F64D5"/>
    <w:rsid w:val="006F6FA9"/>
    <w:rsid w:val="0070117F"/>
    <w:rsid w:val="00702635"/>
    <w:rsid w:val="00702758"/>
    <w:rsid w:val="00703CA4"/>
    <w:rsid w:val="00710034"/>
    <w:rsid w:val="00722A36"/>
    <w:rsid w:val="0072347E"/>
    <w:rsid w:val="0072472E"/>
    <w:rsid w:val="007335BC"/>
    <w:rsid w:val="00735345"/>
    <w:rsid w:val="00740FD8"/>
    <w:rsid w:val="00746968"/>
    <w:rsid w:val="00753789"/>
    <w:rsid w:val="00756D09"/>
    <w:rsid w:val="00757B44"/>
    <w:rsid w:val="00757BDC"/>
    <w:rsid w:val="00761C2E"/>
    <w:rsid w:val="0076730B"/>
    <w:rsid w:val="0076763D"/>
    <w:rsid w:val="00767792"/>
    <w:rsid w:val="00771516"/>
    <w:rsid w:val="007716BC"/>
    <w:rsid w:val="00771711"/>
    <w:rsid w:val="007743D2"/>
    <w:rsid w:val="00775B47"/>
    <w:rsid w:val="00782438"/>
    <w:rsid w:val="007833F6"/>
    <w:rsid w:val="00787209"/>
    <w:rsid w:val="00790526"/>
    <w:rsid w:val="007927AA"/>
    <w:rsid w:val="00796F96"/>
    <w:rsid w:val="007A7A8F"/>
    <w:rsid w:val="007B3EBF"/>
    <w:rsid w:val="007C0EFD"/>
    <w:rsid w:val="007C4628"/>
    <w:rsid w:val="007D5BE8"/>
    <w:rsid w:val="007E1EAD"/>
    <w:rsid w:val="00803287"/>
    <w:rsid w:val="00815843"/>
    <w:rsid w:val="00837864"/>
    <w:rsid w:val="00837A0D"/>
    <w:rsid w:val="00847E13"/>
    <w:rsid w:val="0085165B"/>
    <w:rsid w:val="00854922"/>
    <w:rsid w:val="008563F8"/>
    <w:rsid w:val="00857B55"/>
    <w:rsid w:val="00864B8A"/>
    <w:rsid w:val="00867D3B"/>
    <w:rsid w:val="0087103C"/>
    <w:rsid w:val="00880736"/>
    <w:rsid w:val="00891BD8"/>
    <w:rsid w:val="00895710"/>
    <w:rsid w:val="008A11DD"/>
    <w:rsid w:val="008A6CB3"/>
    <w:rsid w:val="008B071A"/>
    <w:rsid w:val="008B323B"/>
    <w:rsid w:val="008C073D"/>
    <w:rsid w:val="008D475C"/>
    <w:rsid w:val="008D54E4"/>
    <w:rsid w:val="008E0380"/>
    <w:rsid w:val="008E11E5"/>
    <w:rsid w:val="008E7882"/>
    <w:rsid w:val="008F3A1A"/>
    <w:rsid w:val="008F5059"/>
    <w:rsid w:val="008F5D8F"/>
    <w:rsid w:val="009046D0"/>
    <w:rsid w:val="00906A43"/>
    <w:rsid w:val="00915C65"/>
    <w:rsid w:val="00920AF4"/>
    <w:rsid w:val="009351F3"/>
    <w:rsid w:val="00941925"/>
    <w:rsid w:val="0094571D"/>
    <w:rsid w:val="00951DF6"/>
    <w:rsid w:val="0095439F"/>
    <w:rsid w:val="00954C21"/>
    <w:rsid w:val="00956BDE"/>
    <w:rsid w:val="009624CE"/>
    <w:rsid w:val="0097733A"/>
    <w:rsid w:val="00984DB5"/>
    <w:rsid w:val="0099780B"/>
    <w:rsid w:val="009A25F9"/>
    <w:rsid w:val="009A2EBB"/>
    <w:rsid w:val="009A35BB"/>
    <w:rsid w:val="009A6B5F"/>
    <w:rsid w:val="009B488E"/>
    <w:rsid w:val="009B7FE3"/>
    <w:rsid w:val="009C37B8"/>
    <w:rsid w:val="009C6E1A"/>
    <w:rsid w:val="009E0782"/>
    <w:rsid w:val="009E210C"/>
    <w:rsid w:val="009E42CB"/>
    <w:rsid w:val="009F6F8E"/>
    <w:rsid w:val="00A004E8"/>
    <w:rsid w:val="00A00F72"/>
    <w:rsid w:val="00A01863"/>
    <w:rsid w:val="00A04DBE"/>
    <w:rsid w:val="00A151B0"/>
    <w:rsid w:val="00A21AFB"/>
    <w:rsid w:val="00A25516"/>
    <w:rsid w:val="00A261F2"/>
    <w:rsid w:val="00A336A7"/>
    <w:rsid w:val="00A3394D"/>
    <w:rsid w:val="00A35121"/>
    <w:rsid w:val="00A54AAB"/>
    <w:rsid w:val="00A60E99"/>
    <w:rsid w:val="00A64483"/>
    <w:rsid w:val="00A83313"/>
    <w:rsid w:val="00A95098"/>
    <w:rsid w:val="00AA70C2"/>
    <w:rsid w:val="00AB4F6B"/>
    <w:rsid w:val="00AD644F"/>
    <w:rsid w:val="00AE061D"/>
    <w:rsid w:val="00AE77D9"/>
    <w:rsid w:val="00AF3F70"/>
    <w:rsid w:val="00B01A7D"/>
    <w:rsid w:val="00B064B3"/>
    <w:rsid w:val="00B14400"/>
    <w:rsid w:val="00B14982"/>
    <w:rsid w:val="00B22093"/>
    <w:rsid w:val="00B40FD7"/>
    <w:rsid w:val="00B61E56"/>
    <w:rsid w:val="00B64B60"/>
    <w:rsid w:val="00B67093"/>
    <w:rsid w:val="00B743C8"/>
    <w:rsid w:val="00B82771"/>
    <w:rsid w:val="00B87390"/>
    <w:rsid w:val="00B87916"/>
    <w:rsid w:val="00B952A2"/>
    <w:rsid w:val="00B96ECC"/>
    <w:rsid w:val="00BA1296"/>
    <w:rsid w:val="00BA383B"/>
    <w:rsid w:val="00BA3A47"/>
    <w:rsid w:val="00BA4EEE"/>
    <w:rsid w:val="00BA6875"/>
    <w:rsid w:val="00BC2460"/>
    <w:rsid w:val="00BC4E02"/>
    <w:rsid w:val="00BC718A"/>
    <w:rsid w:val="00BE0507"/>
    <w:rsid w:val="00BE70D8"/>
    <w:rsid w:val="00BE77E8"/>
    <w:rsid w:val="00BF4A8B"/>
    <w:rsid w:val="00BF4B6C"/>
    <w:rsid w:val="00BF5359"/>
    <w:rsid w:val="00C04C1A"/>
    <w:rsid w:val="00C0709E"/>
    <w:rsid w:val="00C1371F"/>
    <w:rsid w:val="00C36A03"/>
    <w:rsid w:val="00C46F37"/>
    <w:rsid w:val="00C47D8A"/>
    <w:rsid w:val="00C548A4"/>
    <w:rsid w:val="00C80C10"/>
    <w:rsid w:val="00C839A3"/>
    <w:rsid w:val="00C863CD"/>
    <w:rsid w:val="00C903EA"/>
    <w:rsid w:val="00C90C61"/>
    <w:rsid w:val="00C94851"/>
    <w:rsid w:val="00CA0321"/>
    <w:rsid w:val="00CA35FC"/>
    <w:rsid w:val="00CB11BD"/>
    <w:rsid w:val="00CB41D8"/>
    <w:rsid w:val="00CB657C"/>
    <w:rsid w:val="00CF13EA"/>
    <w:rsid w:val="00CF6C18"/>
    <w:rsid w:val="00CF6D8B"/>
    <w:rsid w:val="00CF7FF1"/>
    <w:rsid w:val="00D02732"/>
    <w:rsid w:val="00D07D62"/>
    <w:rsid w:val="00D114C1"/>
    <w:rsid w:val="00D121D3"/>
    <w:rsid w:val="00D126AB"/>
    <w:rsid w:val="00D13ACD"/>
    <w:rsid w:val="00D17F1A"/>
    <w:rsid w:val="00D22D18"/>
    <w:rsid w:val="00D250D9"/>
    <w:rsid w:val="00D33ECD"/>
    <w:rsid w:val="00D37A62"/>
    <w:rsid w:val="00D41846"/>
    <w:rsid w:val="00D41EF4"/>
    <w:rsid w:val="00D45405"/>
    <w:rsid w:val="00D56042"/>
    <w:rsid w:val="00D562C6"/>
    <w:rsid w:val="00D57477"/>
    <w:rsid w:val="00D57614"/>
    <w:rsid w:val="00D61C62"/>
    <w:rsid w:val="00D62913"/>
    <w:rsid w:val="00D64110"/>
    <w:rsid w:val="00D65BDB"/>
    <w:rsid w:val="00D7055F"/>
    <w:rsid w:val="00D765D5"/>
    <w:rsid w:val="00D76AEF"/>
    <w:rsid w:val="00D8085C"/>
    <w:rsid w:val="00D94FB9"/>
    <w:rsid w:val="00D95876"/>
    <w:rsid w:val="00DA7231"/>
    <w:rsid w:val="00DB1B7D"/>
    <w:rsid w:val="00DB1D3F"/>
    <w:rsid w:val="00DB2BBD"/>
    <w:rsid w:val="00DC5A76"/>
    <w:rsid w:val="00DC6A5E"/>
    <w:rsid w:val="00DD5A4E"/>
    <w:rsid w:val="00DF0DD8"/>
    <w:rsid w:val="00DF15A0"/>
    <w:rsid w:val="00DF480A"/>
    <w:rsid w:val="00DF751E"/>
    <w:rsid w:val="00E024F3"/>
    <w:rsid w:val="00E05FCC"/>
    <w:rsid w:val="00E06D0E"/>
    <w:rsid w:val="00E07B8F"/>
    <w:rsid w:val="00E111DC"/>
    <w:rsid w:val="00E26233"/>
    <w:rsid w:val="00E27282"/>
    <w:rsid w:val="00E30D1B"/>
    <w:rsid w:val="00E3201D"/>
    <w:rsid w:val="00E41AC2"/>
    <w:rsid w:val="00E50821"/>
    <w:rsid w:val="00E51957"/>
    <w:rsid w:val="00E51A48"/>
    <w:rsid w:val="00E537DE"/>
    <w:rsid w:val="00E57B4C"/>
    <w:rsid w:val="00E60F46"/>
    <w:rsid w:val="00E62EB6"/>
    <w:rsid w:val="00E65BFE"/>
    <w:rsid w:val="00E6622B"/>
    <w:rsid w:val="00E75926"/>
    <w:rsid w:val="00E81495"/>
    <w:rsid w:val="00E8572C"/>
    <w:rsid w:val="00E85A58"/>
    <w:rsid w:val="00E8704D"/>
    <w:rsid w:val="00E904F0"/>
    <w:rsid w:val="00EA17FD"/>
    <w:rsid w:val="00EA3CB0"/>
    <w:rsid w:val="00EA55BC"/>
    <w:rsid w:val="00EB19CA"/>
    <w:rsid w:val="00EB24C9"/>
    <w:rsid w:val="00EB2F50"/>
    <w:rsid w:val="00EC186F"/>
    <w:rsid w:val="00EC30C8"/>
    <w:rsid w:val="00EC6944"/>
    <w:rsid w:val="00ED05B2"/>
    <w:rsid w:val="00ED6E1C"/>
    <w:rsid w:val="00EE21BC"/>
    <w:rsid w:val="00EE2EF4"/>
    <w:rsid w:val="00F0611C"/>
    <w:rsid w:val="00F06AB1"/>
    <w:rsid w:val="00F10E05"/>
    <w:rsid w:val="00F15DFD"/>
    <w:rsid w:val="00F24018"/>
    <w:rsid w:val="00F328B8"/>
    <w:rsid w:val="00F353FB"/>
    <w:rsid w:val="00F44DA9"/>
    <w:rsid w:val="00F467CA"/>
    <w:rsid w:val="00F52AC6"/>
    <w:rsid w:val="00F53254"/>
    <w:rsid w:val="00F60E88"/>
    <w:rsid w:val="00F65F4C"/>
    <w:rsid w:val="00F738B2"/>
    <w:rsid w:val="00F74332"/>
    <w:rsid w:val="00F7706A"/>
    <w:rsid w:val="00F83626"/>
    <w:rsid w:val="00FA165A"/>
    <w:rsid w:val="00FA63E4"/>
    <w:rsid w:val="00FA70B9"/>
    <w:rsid w:val="00FB52BA"/>
    <w:rsid w:val="00FE3912"/>
    <w:rsid w:val="00FE7353"/>
    <w:rsid w:val="00FE7FCA"/>
    <w:rsid w:val="00FF1B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0743C-97A8-4E04-8B74-6D112E22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B6C"/>
    <w:pPr>
      <w:spacing w:after="200" w:line="276" w:lineRule="auto"/>
    </w:pPr>
    <w:rPr>
      <w:sz w:val="22"/>
      <w:szCs w:val="22"/>
      <w:lang w:eastAsia="en-US"/>
    </w:rPr>
  </w:style>
  <w:style w:type="paragraph" w:styleId="2">
    <w:name w:val="heading 2"/>
    <w:basedOn w:val="a"/>
    <w:link w:val="20"/>
    <w:uiPriority w:val="9"/>
    <w:qFormat/>
    <w:rsid w:val="004632B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06D0E"/>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E06D0E"/>
    <w:pPr>
      <w:widowControl w:val="0"/>
      <w:autoSpaceDE w:val="0"/>
      <w:autoSpaceDN w:val="0"/>
      <w:adjustRightInd w:val="0"/>
    </w:pPr>
    <w:rPr>
      <w:rFonts w:eastAsia="Times New Roman" w:cs="Calibri"/>
      <w:sz w:val="22"/>
      <w:szCs w:val="22"/>
    </w:rPr>
  </w:style>
  <w:style w:type="paragraph" w:styleId="a3">
    <w:name w:val="Title"/>
    <w:basedOn w:val="a"/>
    <w:next w:val="a"/>
    <w:link w:val="a4"/>
    <w:qFormat/>
    <w:rsid w:val="00E06D0E"/>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a4">
    <w:name w:val="Название Знак"/>
    <w:link w:val="a3"/>
    <w:rsid w:val="00E06D0E"/>
    <w:rPr>
      <w:rFonts w:ascii="Cambria" w:eastAsia="Times New Roman" w:hAnsi="Cambria" w:cs="Times New Roman"/>
      <w:color w:val="17365D"/>
      <w:spacing w:val="5"/>
      <w:kern w:val="28"/>
      <w:sz w:val="52"/>
      <w:szCs w:val="52"/>
    </w:rPr>
  </w:style>
  <w:style w:type="character" w:styleId="a5">
    <w:name w:val="Hyperlink"/>
    <w:uiPriority w:val="99"/>
    <w:unhideWhenUsed/>
    <w:rsid w:val="000A2282"/>
    <w:rPr>
      <w:color w:val="0000FF"/>
      <w:u w:val="single"/>
    </w:rPr>
  </w:style>
  <w:style w:type="paragraph" w:styleId="a6">
    <w:name w:val="No Spacing"/>
    <w:link w:val="a7"/>
    <w:uiPriority w:val="1"/>
    <w:qFormat/>
    <w:rsid w:val="00BF4A8B"/>
    <w:rPr>
      <w:sz w:val="22"/>
      <w:szCs w:val="22"/>
      <w:lang w:eastAsia="en-US"/>
    </w:rPr>
  </w:style>
  <w:style w:type="paragraph" w:styleId="a8">
    <w:name w:val="Body Text"/>
    <w:basedOn w:val="a"/>
    <w:link w:val="a9"/>
    <w:rsid w:val="004464EA"/>
    <w:pPr>
      <w:spacing w:after="0" w:line="240" w:lineRule="auto"/>
      <w:jc w:val="center"/>
    </w:pPr>
    <w:rPr>
      <w:rFonts w:ascii="Times New Roman" w:eastAsia="Times New Roman" w:hAnsi="Times New Roman"/>
      <w:b/>
      <w:sz w:val="32"/>
      <w:szCs w:val="20"/>
      <w:lang w:val="x-none" w:eastAsia="x-none"/>
    </w:rPr>
  </w:style>
  <w:style w:type="character" w:customStyle="1" w:styleId="a9">
    <w:name w:val="Основной текст Знак"/>
    <w:link w:val="a8"/>
    <w:rsid w:val="004464EA"/>
    <w:rPr>
      <w:rFonts w:ascii="Times New Roman" w:eastAsia="Times New Roman" w:hAnsi="Times New Roman"/>
      <w:b/>
      <w:sz w:val="32"/>
    </w:rPr>
  </w:style>
  <w:style w:type="paragraph" w:customStyle="1" w:styleId="aa">
    <w:name w:val="Стиль"/>
    <w:uiPriority w:val="99"/>
    <w:rsid w:val="00E81495"/>
    <w:pPr>
      <w:widowControl w:val="0"/>
      <w:autoSpaceDE w:val="0"/>
      <w:autoSpaceDN w:val="0"/>
      <w:adjustRightInd w:val="0"/>
    </w:pPr>
    <w:rPr>
      <w:rFonts w:ascii="Times New Roman" w:eastAsia="Times New Roman" w:hAnsi="Times New Roman"/>
      <w:sz w:val="24"/>
      <w:szCs w:val="24"/>
    </w:rPr>
  </w:style>
  <w:style w:type="paragraph" w:styleId="21">
    <w:name w:val="Body Text Indent 2"/>
    <w:basedOn w:val="a"/>
    <w:link w:val="22"/>
    <w:uiPriority w:val="99"/>
    <w:semiHidden/>
    <w:unhideWhenUsed/>
    <w:rsid w:val="00D61C62"/>
    <w:pPr>
      <w:spacing w:after="120" w:line="480" w:lineRule="auto"/>
      <w:ind w:left="283"/>
    </w:pPr>
    <w:rPr>
      <w:lang w:val="x-none"/>
    </w:rPr>
  </w:style>
  <w:style w:type="character" w:customStyle="1" w:styleId="22">
    <w:name w:val="Основной текст с отступом 2 Знак"/>
    <w:link w:val="21"/>
    <w:uiPriority w:val="99"/>
    <w:semiHidden/>
    <w:rsid w:val="00D61C62"/>
    <w:rPr>
      <w:sz w:val="22"/>
      <w:szCs w:val="22"/>
      <w:lang w:eastAsia="en-US"/>
    </w:rPr>
  </w:style>
  <w:style w:type="paragraph" w:styleId="ab">
    <w:name w:val="Normal (Web)"/>
    <w:basedOn w:val="a"/>
    <w:uiPriority w:val="99"/>
    <w:unhideWhenUsed/>
    <w:rsid w:val="00680B68"/>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uiPriority w:val="22"/>
    <w:qFormat/>
    <w:rsid w:val="00242B99"/>
    <w:rPr>
      <w:b/>
      <w:bCs/>
    </w:rPr>
  </w:style>
  <w:style w:type="character" w:styleId="ad">
    <w:name w:val="Emphasis"/>
    <w:uiPriority w:val="20"/>
    <w:qFormat/>
    <w:rsid w:val="001C3948"/>
    <w:rPr>
      <w:i/>
      <w:iCs/>
    </w:rPr>
  </w:style>
  <w:style w:type="character" w:customStyle="1" w:styleId="apple-converted-space">
    <w:name w:val="apple-converted-space"/>
    <w:rsid w:val="00C94851"/>
  </w:style>
  <w:style w:type="character" w:customStyle="1" w:styleId="spelle">
    <w:name w:val="spelle"/>
    <w:rsid w:val="00941925"/>
  </w:style>
  <w:style w:type="paragraph" w:customStyle="1" w:styleId="Standard">
    <w:name w:val="Standard"/>
    <w:rsid w:val="00BE77E8"/>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Index">
    <w:name w:val="Index"/>
    <w:basedOn w:val="Standard"/>
    <w:rsid w:val="00BE77E8"/>
    <w:pPr>
      <w:suppressLineNumbers/>
    </w:pPr>
  </w:style>
  <w:style w:type="paragraph" w:styleId="ae">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 Знак2 Знак Знак1 Знак,Текст Знак Знак3,Текст Знак Знак1 Знак Знак, Зна,Знак2 Знак,Зна"/>
    <w:basedOn w:val="a"/>
    <w:link w:val="1"/>
    <w:uiPriority w:val="99"/>
    <w:rsid w:val="004D56AC"/>
    <w:pPr>
      <w:spacing w:after="0" w:line="240" w:lineRule="auto"/>
    </w:pPr>
    <w:rPr>
      <w:rFonts w:ascii="Courier New" w:hAnsi="Courier New"/>
      <w:noProof/>
      <w:sz w:val="20"/>
      <w:szCs w:val="20"/>
      <w:lang w:val="x-none" w:eastAsia="x-none"/>
    </w:rPr>
  </w:style>
  <w:style w:type="character" w:customStyle="1" w:styleId="af">
    <w:name w:val="Текст Знак"/>
    <w:uiPriority w:val="99"/>
    <w:semiHidden/>
    <w:rsid w:val="004D56AC"/>
    <w:rPr>
      <w:rFonts w:ascii="Courier New" w:hAnsi="Courier New" w:cs="Courier New"/>
      <w:lang w:eastAsia="en-US"/>
    </w:rPr>
  </w:style>
  <w:style w:type="character" w:customStyle="1" w:styleId="1">
    <w:name w:val="Текст Знак1"/>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 Знак2 Знак Знак1 Знак Знак, Зна Знак"/>
    <w:link w:val="ae"/>
    <w:uiPriority w:val="99"/>
    <w:locked/>
    <w:rsid w:val="004D56AC"/>
    <w:rPr>
      <w:rFonts w:ascii="Courier New" w:hAnsi="Courier New"/>
      <w:noProof/>
    </w:rPr>
  </w:style>
  <w:style w:type="paragraph" w:customStyle="1" w:styleId="Style7">
    <w:name w:val="Style7"/>
    <w:basedOn w:val="a"/>
    <w:uiPriority w:val="99"/>
    <w:rsid w:val="00AA70C2"/>
    <w:pPr>
      <w:widowControl w:val="0"/>
      <w:autoSpaceDE w:val="0"/>
      <w:autoSpaceDN w:val="0"/>
      <w:adjustRightInd w:val="0"/>
      <w:spacing w:after="0" w:line="278" w:lineRule="exact"/>
      <w:ind w:firstLine="233"/>
    </w:pPr>
    <w:rPr>
      <w:rFonts w:ascii="Times New Roman" w:eastAsia="Times New Roman" w:hAnsi="Times New Roman"/>
      <w:sz w:val="24"/>
      <w:szCs w:val="24"/>
      <w:lang w:eastAsia="ru-RU"/>
    </w:rPr>
  </w:style>
  <w:style w:type="character" w:customStyle="1" w:styleId="FontStyle13">
    <w:name w:val="Font Style13"/>
    <w:uiPriority w:val="99"/>
    <w:rsid w:val="00AA70C2"/>
    <w:rPr>
      <w:rFonts w:ascii="Times New Roman" w:hAnsi="Times New Roman" w:cs="Times New Roman"/>
      <w:sz w:val="22"/>
      <w:szCs w:val="22"/>
    </w:rPr>
  </w:style>
  <w:style w:type="paragraph" w:customStyle="1" w:styleId="Style6">
    <w:name w:val="Style6"/>
    <w:basedOn w:val="a"/>
    <w:rsid w:val="00BC718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
    <w:name w:val="Font Style12"/>
    <w:rsid w:val="00BC718A"/>
    <w:rPr>
      <w:rFonts w:ascii="Times New Roman" w:hAnsi="Times New Roman" w:cs="Times New Roman" w:hint="default"/>
      <w:sz w:val="20"/>
      <w:szCs w:val="20"/>
    </w:rPr>
  </w:style>
  <w:style w:type="paragraph" w:styleId="af0">
    <w:name w:val="header"/>
    <w:basedOn w:val="a"/>
    <w:link w:val="af1"/>
    <w:uiPriority w:val="99"/>
    <w:unhideWhenUsed/>
    <w:rsid w:val="00BA1296"/>
    <w:pPr>
      <w:tabs>
        <w:tab w:val="center" w:pos="4677"/>
        <w:tab w:val="right" w:pos="9355"/>
      </w:tabs>
    </w:pPr>
    <w:rPr>
      <w:lang w:val="x-none"/>
    </w:rPr>
  </w:style>
  <w:style w:type="character" w:customStyle="1" w:styleId="af1">
    <w:name w:val="Верхний колонтитул Знак"/>
    <w:link w:val="af0"/>
    <w:uiPriority w:val="99"/>
    <w:rsid w:val="00BA1296"/>
    <w:rPr>
      <w:sz w:val="22"/>
      <w:szCs w:val="22"/>
      <w:lang w:eastAsia="en-US"/>
    </w:rPr>
  </w:style>
  <w:style w:type="paragraph" w:styleId="af2">
    <w:name w:val="footer"/>
    <w:basedOn w:val="a"/>
    <w:link w:val="af3"/>
    <w:uiPriority w:val="99"/>
    <w:unhideWhenUsed/>
    <w:rsid w:val="00BA1296"/>
    <w:pPr>
      <w:tabs>
        <w:tab w:val="center" w:pos="4677"/>
        <w:tab w:val="right" w:pos="9355"/>
      </w:tabs>
    </w:pPr>
    <w:rPr>
      <w:lang w:val="x-none"/>
    </w:rPr>
  </w:style>
  <w:style w:type="character" w:customStyle="1" w:styleId="af3">
    <w:name w:val="Нижний колонтитул Знак"/>
    <w:link w:val="af2"/>
    <w:uiPriority w:val="99"/>
    <w:rsid w:val="00BA1296"/>
    <w:rPr>
      <w:sz w:val="22"/>
      <w:szCs w:val="22"/>
      <w:lang w:eastAsia="en-US"/>
    </w:rPr>
  </w:style>
  <w:style w:type="paragraph" w:styleId="af4">
    <w:name w:val="Balloon Text"/>
    <w:basedOn w:val="a"/>
    <w:link w:val="af5"/>
    <w:uiPriority w:val="99"/>
    <w:semiHidden/>
    <w:unhideWhenUsed/>
    <w:rsid w:val="002B21E2"/>
    <w:pPr>
      <w:spacing w:after="0" w:line="240" w:lineRule="auto"/>
    </w:pPr>
    <w:rPr>
      <w:rFonts w:ascii="Tahoma" w:hAnsi="Tahoma"/>
      <w:sz w:val="16"/>
      <w:szCs w:val="16"/>
      <w:lang w:val="x-none"/>
    </w:rPr>
  </w:style>
  <w:style w:type="character" w:customStyle="1" w:styleId="af5">
    <w:name w:val="Текст выноски Знак"/>
    <w:link w:val="af4"/>
    <w:uiPriority w:val="99"/>
    <w:semiHidden/>
    <w:rsid w:val="002B21E2"/>
    <w:rPr>
      <w:rFonts w:ascii="Tahoma" w:hAnsi="Tahoma" w:cs="Tahoma"/>
      <w:sz w:val="16"/>
      <w:szCs w:val="16"/>
      <w:lang w:eastAsia="en-US"/>
    </w:rPr>
  </w:style>
  <w:style w:type="paragraph" w:styleId="af6">
    <w:name w:val="footnote text"/>
    <w:basedOn w:val="a"/>
    <w:link w:val="af7"/>
    <w:rsid w:val="002D4BF1"/>
    <w:pPr>
      <w:spacing w:after="0" w:line="240" w:lineRule="auto"/>
    </w:pPr>
    <w:rPr>
      <w:rFonts w:ascii="Times New Roman" w:eastAsia="Times New Roman" w:hAnsi="Times New Roman"/>
      <w:sz w:val="20"/>
      <w:szCs w:val="20"/>
      <w:lang w:val="x-none" w:eastAsia="x-none"/>
    </w:rPr>
  </w:style>
  <w:style w:type="character" w:customStyle="1" w:styleId="af7">
    <w:name w:val="Текст сноски Знак"/>
    <w:link w:val="af6"/>
    <w:rsid w:val="002D4BF1"/>
    <w:rPr>
      <w:rFonts w:ascii="Times New Roman" w:eastAsia="Times New Roman" w:hAnsi="Times New Roman"/>
    </w:rPr>
  </w:style>
  <w:style w:type="character" w:styleId="af8">
    <w:name w:val="footnote reference"/>
    <w:rsid w:val="002D4BF1"/>
    <w:rPr>
      <w:vertAlign w:val="superscript"/>
    </w:rPr>
  </w:style>
  <w:style w:type="table" w:styleId="af9">
    <w:name w:val="Table Grid"/>
    <w:basedOn w:val="a1"/>
    <w:uiPriority w:val="39"/>
    <w:rsid w:val="004A454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List Paragraph"/>
    <w:basedOn w:val="a"/>
    <w:uiPriority w:val="34"/>
    <w:qFormat/>
    <w:rsid w:val="004A4541"/>
    <w:pPr>
      <w:ind w:left="720"/>
      <w:contextualSpacing/>
    </w:pPr>
    <w:rPr>
      <w:rFonts w:eastAsia="Times New Roman"/>
      <w:lang w:eastAsia="ru-RU"/>
    </w:rPr>
  </w:style>
  <w:style w:type="character" w:customStyle="1" w:styleId="a7">
    <w:name w:val="Без интервала Знак"/>
    <w:link w:val="a6"/>
    <w:uiPriority w:val="1"/>
    <w:locked/>
    <w:rsid w:val="0076730B"/>
    <w:rPr>
      <w:sz w:val="22"/>
      <w:szCs w:val="22"/>
      <w:lang w:eastAsia="en-US"/>
    </w:rPr>
  </w:style>
  <w:style w:type="paragraph" w:customStyle="1" w:styleId="10">
    <w:name w:val="Обычный1"/>
    <w:uiPriority w:val="99"/>
    <w:rsid w:val="00B96ECC"/>
    <w:pPr>
      <w:widowControl w:val="0"/>
    </w:pPr>
    <w:rPr>
      <w:rFonts w:ascii="Courier New" w:eastAsia="Times New Roman" w:hAnsi="Courier New" w:cs="Courier New"/>
      <w:sz w:val="26"/>
      <w:szCs w:val="26"/>
    </w:rPr>
  </w:style>
  <w:style w:type="character" w:customStyle="1" w:styleId="20">
    <w:name w:val="Заголовок 2 Знак"/>
    <w:basedOn w:val="a0"/>
    <w:link w:val="2"/>
    <w:uiPriority w:val="9"/>
    <w:rsid w:val="004632BB"/>
    <w:rPr>
      <w:rFonts w:ascii="Times New Roman" w:eastAsia="Times New Roman" w:hAnsi="Times New Roman"/>
      <w:b/>
      <w:bCs/>
      <w:sz w:val="36"/>
      <w:szCs w:val="36"/>
    </w:rPr>
  </w:style>
  <w:style w:type="character" w:customStyle="1" w:styleId="productproperties-blockname">
    <w:name w:val="product_properties-block__name"/>
    <w:basedOn w:val="a0"/>
    <w:rsid w:val="004F7923"/>
  </w:style>
  <w:style w:type="character" w:customStyle="1" w:styleId="productproperties-blockdescr">
    <w:name w:val="product_properties-block__descr"/>
    <w:basedOn w:val="a0"/>
    <w:rsid w:val="004F7923"/>
  </w:style>
  <w:style w:type="paragraph" w:customStyle="1" w:styleId="ConsPlusNormal">
    <w:name w:val="ConsPlusNormal"/>
    <w:link w:val="ConsPlusNormal0"/>
    <w:qFormat/>
    <w:rsid w:val="00FA70B9"/>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FA70B9"/>
    <w:rPr>
      <w:rFonts w:ascii="Arial" w:eastAsia="Times New Roman" w:hAnsi="Arial" w:cs="Arial"/>
    </w:rPr>
  </w:style>
  <w:style w:type="character" w:customStyle="1" w:styleId="markdown-word">
    <w:name w:val="markdown-word"/>
    <w:basedOn w:val="a0"/>
    <w:rsid w:val="00EA55BC"/>
  </w:style>
  <w:style w:type="character" w:customStyle="1" w:styleId="sc-itonen">
    <w:name w:val="sc-itonen"/>
    <w:basedOn w:val="a0"/>
    <w:rsid w:val="00EA5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4158">
      <w:bodyDiv w:val="1"/>
      <w:marLeft w:val="0"/>
      <w:marRight w:val="0"/>
      <w:marTop w:val="0"/>
      <w:marBottom w:val="0"/>
      <w:divBdr>
        <w:top w:val="none" w:sz="0" w:space="0" w:color="auto"/>
        <w:left w:val="none" w:sz="0" w:space="0" w:color="auto"/>
        <w:bottom w:val="none" w:sz="0" w:space="0" w:color="auto"/>
        <w:right w:val="none" w:sz="0" w:space="0" w:color="auto"/>
      </w:divBdr>
    </w:div>
    <w:div w:id="37707878">
      <w:bodyDiv w:val="1"/>
      <w:marLeft w:val="0"/>
      <w:marRight w:val="0"/>
      <w:marTop w:val="0"/>
      <w:marBottom w:val="0"/>
      <w:divBdr>
        <w:top w:val="none" w:sz="0" w:space="0" w:color="auto"/>
        <w:left w:val="none" w:sz="0" w:space="0" w:color="auto"/>
        <w:bottom w:val="none" w:sz="0" w:space="0" w:color="auto"/>
        <w:right w:val="none" w:sz="0" w:space="0" w:color="auto"/>
      </w:divBdr>
    </w:div>
    <w:div w:id="270207239">
      <w:bodyDiv w:val="1"/>
      <w:marLeft w:val="0"/>
      <w:marRight w:val="0"/>
      <w:marTop w:val="0"/>
      <w:marBottom w:val="0"/>
      <w:divBdr>
        <w:top w:val="none" w:sz="0" w:space="0" w:color="auto"/>
        <w:left w:val="none" w:sz="0" w:space="0" w:color="auto"/>
        <w:bottom w:val="none" w:sz="0" w:space="0" w:color="auto"/>
        <w:right w:val="none" w:sz="0" w:space="0" w:color="auto"/>
      </w:divBdr>
    </w:div>
    <w:div w:id="291517643">
      <w:bodyDiv w:val="1"/>
      <w:marLeft w:val="0"/>
      <w:marRight w:val="0"/>
      <w:marTop w:val="0"/>
      <w:marBottom w:val="0"/>
      <w:divBdr>
        <w:top w:val="none" w:sz="0" w:space="0" w:color="auto"/>
        <w:left w:val="none" w:sz="0" w:space="0" w:color="auto"/>
        <w:bottom w:val="none" w:sz="0" w:space="0" w:color="auto"/>
        <w:right w:val="none" w:sz="0" w:space="0" w:color="auto"/>
      </w:divBdr>
    </w:div>
    <w:div w:id="333998571">
      <w:bodyDiv w:val="1"/>
      <w:marLeft w:val="0"/>
      <w:marRight w:val="0"/>
      <w:marTop w:val="0"/>
      <w:marBottom w:val="0"/>
      <w:divBdr>
        <w:top w:val="none" w:sz="0" w:space="0" w:color="auto"/>
        <w:left w:val="none" w:sz="0" w:space="0" w:color="auto"/>
        <w:bottom w:val="none" w:sz="0" w:space="0" w:color="auto"/>
        <w:right w:val="none" w:sz="0" w:space="0" w:color="auto"/>
      </w:divBdr>
    </w:div>
    <w:div w:id="535851907">
      <w:bodyDiv w:val="1"/>
      <w:marLeft w:val="0"/>
      <w:marRight w:val="0"/>
      <w:marTop w:val="0"/>
      <w:marBottom w:val="0"/>
      <w:divBdr>
        <w:top w:val="none" w:sz="0" w:space="0" w:color="auto"/>
        <w:left w:val="none" w:sz="0" w:space="0" w:color="auto"/>
        <w:bottom w:val="none" w:sz="0" w:space="0" w:color="auto"/>
        <w:right w:val="none" w:sz="0" w:space="0" w:color="auto"/>
      </w:divBdr>
    </w:div>
    <w:div w:id="723211857">
      <w:bodyDiv w:val="1"/>
      <w:marLeft w:val="0"/>
      <w:marRight w:val="0"/>
      <w:marTop w:val="0"/>
      <w:marBottom w:val="0"/>
      <w:divBdr>
        <w:top w:val="none" w:sz="0" w:space="0" w:color="auto"/>
        <w:left w:val="none" w:sz="0" w:space="0" w:color="auto"/>
        <w:bottom w:val="none" w:sz="0" w:space="0" w:color="auto"/>
        <w:right w:val="none" w:sz="0" w:space="0" w:color="auto"/>
      </w:divBdr>
    </w:div>
    <w:div w:id="905843001">
      <w:bodyDiv w:val="1"/>
      <w:marLeft w:val="0"/>
      <w:marRight w:val="0"/>
      <w:marTop w:val="0"/>
      <w:marBottom w:val="0"/>
      <w:divBdr>
        <w:top w:val="none" w:sz="0" w:space="0" w:color="auto"/>
        <w:left w:val="none" w:sz="0" w:space="0" w:color="auto"/>
        <w:bottom w:val="none" w:sz="0" w:space="0" w:color="auto"/>
        <w:right w:val="none" w:sz="0" w:space="0" w:color="auto"/>
      </w:divBdr>
    </w:div>
    <w:div w:id="906576660">
      <w:bodyDiv w:val="1"/>
      <w:marLeft w:val="0"/>
      <w:marRight w:val="0"/>
      <w:marTop w:val="0"/>
      <w:marBottom w:val="0"/>
      <w:divBdr>
        <w:top w:val="none" w:sz="0" w:space="0" w:color="auto"/>
        <w:left w:val="none" w:sz="0" w:space="0" w:color="auto"/>
        <w:bottom w:val="none" w:sz="0" w:space="0" w:color="auto"/>
        <w:right w:val="none" w:sz="0" w:space="0" w:color="auto"/>
      </w:divBdr>
    </w:div>
    <w:div w:id="974336612">
      <w:bodyDiv w:val="1"/>
      <w:marLeft w:val="0"/>
      <w:marRight w:val="0"/>
      <w:marTop w:val="0"/>
      <w:marBottom w:val="0"/>
      <w:divBdr>
        <w:top w:val="none" w:sz="0" w:space="0" w:color="auto"/>
        <w:left w:val="none" w:sz="0" w:space="0" w:color="auto"/>
        <w:bottom w:val="none" w:sz="0" w:space="0" w:color="auto"/>
        <w:right w:val="none" w:sz="0" w:space="0" w:color="auto"/>
      </w:divBdr>
    </w:div>
    <w:div w:id="977884166">
      <w:bodyDiv w:val="1"/>
      <w:marLeft w:val="0"/>
      <w:marRight w:val="0"/>
      <w:marTop w:val="0"/>
      <w:marBottom w:val="0"/>
      <w:divBdr>
        <w:top w:val="none" w:sz="0" w:space="0" w:color="auto"/>
        <w:left w:val="none" w:sz="0" w:space="0" w:color="auto"/>
        <w:bottom w:val="none" w:sz="0" w:space="0" w:color="auto"/>
        <w:right w:val="none" w:sz="0" w:space="0" w:color="auto"/>
      </w:divBdr>
    </w:div>
    <w:div w:id="1009143495">
      <w:bodyDiv w:val="1"/>
      <w:marLeft w:val="0"/>
      <w:marRight w:val="0"/>
      <w:marTop w:val="0"/>
      <w:marBottom w:val="0"/>
      <w:divBdr>
        <w:top w:val="none" w:sz="0" w:space="0" w:color="auto"/>
        <w:left w:val="none" w:sz="0" w:space="0" w:color="auto"/>
        <w:bottom w:val="none" w:sz="0" w:space="0" w:color="auto"/>
        <w:right w:val="none" w:sz="0" w:space="0" w:color="auto"/>
      </w:divBdr>
    </w:div>
    <w:div w:id="1243375631">
      <w:bodyDiv w:val="1"/>
      <w:marLeft w:val="0"/>
      <w:marRight w:val="0"/>
      <w:marTop w:val="0"/>
      <w:marBottom w:val="0"/>
      <w:divBdr>
        <w:top w:val="none" w:sz="0" w:space="0" w:color="auto"/>
        <w:left w:val="none" w:sz="0" w:space="0" w:color="auto"/>
        <w:bottom w:val="none" w:sz="0" w:space="0" w:color="auto"/>
        <w:right w:val="none" w:sz="0" w:space="0" w:color="auto"/>
      </w:divBdr>
    </w:div>
    <w:div w:id="1291474815">
      <w:bodyDiv w:val="1"/>
      <w:marLeft w:val="0"/>
      <w:marRight w:val="0"/>
      <w:marTop w:val="0"/>
      <w:marBottom w:val="0"/>
      <w:divBdr>
        <w:top w:val="none" w:sz="0" w:space="0" w:color="auto"/>
        <w:left w:val="none" w:sz="0" w:space="0" w:color="auto"/>
        <w:bottom w:val="none" w:sz="0" w:space="0" w:color="auto"/>
        <w:right w:val="none" w:sz="0" w:space="0" w:color="auto"/>
      </w:divBdr>
    </w:div>
    <w:div w:id="1305739732">
      <w:bodyDiv w:val="1"/>
      <w:marLeft w:val="0"/>
      <w:marRight w:val="0"/>
      <w:marTop w:val="0"/>
      <w:marBottom w:val="0"/>
      <w:divBdr>
        <w:top w:val="none" w:sz="0" w:space="0" w:color="auto"/>
        <w:left w:val="none" w:sz="0" w:space="0" w:color="auto"/>
        <w:bottom w:val="none" w:sz="0" w:space="0" w:color="auto"/>
        <w:right w:val="none" w:sz="0" w:space="0" w:color="auto"/>
      </w:divBdr>
    </w:div>
    <w:div w:id="1393848535">
      <w:bodyDiv w:val="1"/>
      <w:marLeft w:val="0"/>
      <w:marRight w:val="0"/>
      <w:marTop w:val="0"/>
      <w:marBottom w:val="0"/>
      <w:divBdr>
        <w:top w:val="none" w:sz="0" w:space="0" w:color="auto"/>
        <w:left w:val="none" w:sz="0" w:space="0" w:color="auto"/>
        <w:bottom w:val="none" w:sz="0" w:space="0" w:color="auto"/>
        <w:right w:val="none" w:sz="0" w:space="0" w:color="auto"/>
      </w:divBdr>
    </w:div>
    <w:div w:id="1526988805">
      <w:bodyDiv w:val="1"/>
      <w:marLeft w:val="0"/>
      <w:marRight w:val="0"/>
      <w:marTop w:val="0"/>
      <w:marBottom w:val="0"/>
      <w:divBdr>
        <w:top w:val="none" w:sz="0" w:space="0" w:color="auto"/>
        <w:left w:val="none" w:sz="0" w:space="0" w:color="auto"/>
        <w:bottom w:val="none" w:sz="0" w:space="0" w:color="auto"/>
        <w:right w:val="none" w:sz="0" w:space="0" w:color="auto"/>
      </w:divBdr>
    </w:div>
    <w:div w:id="1552158745">
      <w:bodyDiv w:val="1"/>
      <w:marLeft w:val="0"/>
      <w:marRight w:val="0"/>
      <w:marTop w:val="0"/>
      <w:marBottom w:val="0"/>
      <w:divBdr>
        <w:top w:val="none" w:sz="0" w:space="0" w:color="auto"/>
        <w:left w:val="none" w:sz="0" w:space="0" w:color="auto"/>
        <w:bottom w:val="none" w:sz="0" w:space="0" w:color="auto"/>
        <w:right w:val="none" w:sz="0" w:space="0" w:color="auto"/>
      </w:divBdr>
    </w:div>
    <w:div w:id="1639414932">
      <w:bodyDiv w:val="1"/>
      <w:marLeft w:val="0"/>
      <w:marRight w:val="0"/>
      <w:marTop w:val="0"/>
      <w:marBottom w:val="0"/>
      <w:divBdr>
        <w:top w:val="none" w:sz="0" w:space="0" w:color="auto"/>
        <w:left w:val="none" w:sz="0" w:space="0" w:color="auto"/>
        <w:bottom w:val="none" w:sz="0" w:space="0" w:color="auto"/>
        <w:right w:val="none" w:sz="0" w:space="0" w:color="auto"/>
      </w:divBdr>
    </w:div>
    <w:div w:id="1713847513">
      <w:bodyDiv w:val="1"/>
      <w:marLeft w:val="0"/>
      <w:marRight w:val="0"/>
      <w:marTop w:val="0"/>
      <w:marBottom w:val="0"/>
      <w:divBdr>
        <w:top w:val="none" w:sz="0" w:space="0" w:color="auto"/>
        <w:left w:val="none" w:sz="0" w:space="0" w:color="auto"/>
        <w:bottom w:val="none" w:sz="0" w:space="0" w:color="auto"/>
        <w:right w:val="none" w:sz="0" w:space="0" w:color="auto"/>
      </w:divBdr>
    </w:div>
    <w:div w:id="1784885508">
      <w:bodyDiv w:val="1"/>
      <w:marLeft w:val="0"/>
      <w:marRight w:val="0"/>
      <w:marTop w:val="0"/>
      <w:marBottom w:val="0"/>
      <w:divBdr>
        <w:top w:val="none" w:sz="0" w:space="0" w:color="auto"/>
        <w:left w:val="none" w:sz="0" w:space="0" w:color="auto"/>
        <w:bottom w:val="none" w:sz="0" w:space="0" w:color="auto"/>
        <w:right w:val="none" w:sz="0" w:space="0" w:color="auto"/>
      </w:divBdr>
    </w:div>
    <w:div w:id="1809130862">
      <w:bodyDiv w:val="1"/>
      <w:marLeft w:val="0"/>
      <w:marRight w:val="0"/>
      <w:marTop w:val="0"/>
      <w:marBottom w:val="0"/>
      <w:divBdr>
        <w:top w:val="none" w:sz="0" w:space="0" w:color="auto"/>
        <w:left w:val="none" w:sz="0" w:space="0" w:color="auto"/>
        <w:bottom w:val="none" w:sz="0" w:space="0" w:color="auto"/>
        <w:right w:val="none" w:sz="0" w:space="0" w:color="auto"/>
      </w:divBdr>
    </w:div>
    <w:div w:id="210607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D9120-1E2A-4BBB-8D38-ED5A88C2C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1003</Words>
  <Characters>5723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Контракт № 297</vt:lpstr>
    </vt:vector>
  </TitlesOfParts>
  <Company>Hewlett-Packard</Company>
  <LinksUpToDate>false</LinksUpToDate>
  <CharactersWithSpaces>6713</CharactersWithSpaces>
  <SharedDoc>false</SharedDoc>
  <HLinks>
    <vt:vector size="42" baseType="variant">
      <vt:variant>
        <vt:i4>8323122</vt:i4>
      </vt:variant>
      <vt:variant>
        <vt:i4>18</vt:i4>
      </vt:variant>
      <vt:variant>
        <vt:i4>0</vt:i4>
      </vt:variant>
      <vt:variant>
        <vt:i4>5</vt:i4>
      </vt:variant>
      <vt:variant>
        <vt:lpwstr>consultantplus://offline/ref=D2139AC89719EFA3C9336981C21312C1F06007A13C96F0A87FCDA708B87CAC914982689C59BB12B4GAJCH</vt:lpwstr>
      </vt:variant>
      <vt:variant>
        <vt:lpwstr/>
      </vt:variant>
      <vt:variant>
        <vt:i4>5570562</vt:i4>
      </vt:variant>
      <vt:variant>
        <vt:i4>15</vt:i4>
      </vt:variant>
      <vt:variant>
        <vt:i4>0</vt:i4>
      </vt:variant>
      <vt:variant>
        <vt:i4>5</vt:i4>
      </vt:variant>
      <vt:variant>
        <vt:lpwstr/>
      </vt:variant>
      <vt:variant>
        <vt:lpwstr>Par42</vt:lpwstr>
      </vt:variant>
      <vt:variant>
        <vt:i4>1507416</vt:i4>
      </vt:variant>
      <vt:variant>
        <vt:i4>12</vt:i4>
      </vt:variant>
      <vt:variant>
        <vt:i4>0</vt:i4>
      </vt:variant>
      <vt:variant>
        <vt:i4>5</vt:i4>
      </vt:variant>
      <vt:variant>
        <vt:lpwstr>consultantplus://offline/ref=D2139AC89719EFA3C9336981C21312C1F06007A13C96F0A87FCDA708B8G7JCH</vt:lpwstr>
      </vt:variant>
      <vt:variant>
        <vt:lpwstr/>
      </vt:variant>
      <vt:variant>
        <vt:i4>1507420</vt:i4>
      </vt:variant>
      <vt:variant>
        <vt:i4>9</vt:i4>
      </vt:variant>
      <vt:variant>
        <vt:i4>0</vt:i4>
      </vt:variant>
      <vt:variant>
        <vt:i4>5</vt:i4>
      </vt:variant>
      <vt:variant>
        <vt:lpwstr>consultantplus://offline/ref=D2139AC89719EFA3C9336981C21312C1F06202A43D97F0A87FCDA708B8G7JCH</vt:lpwstr>
      </vt:variant>
      <vt:variant>
        <vt:lpwstr/>
      </vt:variant>
      <vt:variant>
        <vt:i4>5570562</vt:i4>
      </vt:variant>
      <vt:variant>
        <vt:i4>6</vt:i4>
      </vt:variant>
      <vt:variant>
        <vt:i4>0</vt:i4>
      </vt:variant>
      <vt:variant>
        <vt:i4>5</vt:i4>
      </vt:variant>
      <vt:variant>
        <vt:lpwstr/>
      </vt:variant>
      <vt:variant>
        <vt:lpwstr>Par42</vt:lpwstr>
      </vt:variant>
      <vt:variant>
        <vt:i4>8323127</vt:i4>
      </vt:variant>
      <vt:variant>
        <vt:i4>3</vt:i4>
      </vt:variant>
      <vt:variant>
        <vt:i4>0</vt:i4>
      </vt:variant>
      <vt:variant>
        <vt:i4>5</vt:i4>
      </vt:variant>
      <vt:variant>
        <vt:lpwstr>consultantplus://offline/ref=D2139AC89719EFA3C9336981C21312C1F06007A13C96F0A87FCDA708B87CAC914982689C59BB13BAGAJ2H</vt:lpwstr>
      </vt:variant>
      <vt:variant>
        <vt:lpwstr/>
      </vt:variant>
      <vt:variant>
        <vt:i4>5570562</vt:i4>
      </vt:variant>
      <vt:variant>
        <vt:i4>0</vt:i4>
      </vt:variant>
      <vt:variant>
        <vt:i4>0</vt:i4>
      </vt:variant>
      <vt:variant>
        <vt:i4>5</vt:i4>
      </vt:variant>
      <vt:variant>
        <vt:lpwstr/>
      </vt:variant>
      <vt:variant>
        <vt:lpwstr>Par42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297</dc:title>
  <dc:subject/>
  <dc:creator>KS</dc:creator>
  <cp:keywords/>
  <cp:lastModifiedBy>Пользователь</cp:lastModifiedBy>
  <cp:revision>7</cp:revision>
  <cp:lastPrinted>2024-02-09T04:42:00Z</cp:lastPrinted>
  <dcterms:created xsi:type="dcterms:W3CDTF">2026-05-26T06:12:00Z</dcterms:created>
  <dcterms:modified xsi:type="dcterms:W3CDTF">2026-05-26T07:08:00Z</dcterms:modified>
</cp:coreProperties>
</file>