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7E5C6" w14:textId="5E412EA0" w:rsidR="00CB26FC" w:rsidRPr="00DC1EEC" w:rsidRDefault="00CB26FC" w:rsidP="00CB26FC">
      <w:pPr>
        <w:jc w:val="center"/>
        <w:rPr>
          <w:b/>
          <w:sz w:val="20"/>
          <w:szCs w:val="20"/>
          <w:lang w:val="ru-RU" w:eastAsia="ru-RU"/>
        </w:rPr>
      </w:pPr>
      <w:r w:rsidRPr="00DC1EEC">
        <w:rPr>
          <w:b/>
          <w:sz w:val="20"/>
          <w:szCs w:val="20"/>
          <w:lang w:val="ru-RU" w:eastAsia="ru-RU"/>
        </w:rPr>
        <w:t>ТЕХНИЧЕСКОЕ ЗАДАНИЕ</w:t>
      </w:r>
    </w:p>
    <w:p w14:paraId="05A69B47" w14:textId="1321140D" w:rsidR="00DC1EEC" w:rsidRPr="00DC1EEC" w:rsidRDefault="00DC1EEC" w:rsidP="00CB26FC">
      <w:pPr>
        <w:jc w:val="center"/>
        <w:rPr>
          <w:b/>
          <w:sz w:val="20"/>
          <w:szCs w:val="20"/>
          <w:lang w:val="ru-RU" w:eastAsia="ru-RU"/>
        </w:rPr>
      </w:pPr>
      <w:r>
        <w:rPr>
          <w:b/>
          <w:sz w:val="20"/>
          <w:szCs w:val="20"/>
          <w:lang w:val="ru-RU" w:eastAsia="ru-RU"/>
        </w:rPr>
        <w:t>Услуги по разработке научной концепции постоянной экспозиции Ф.И. Шаляпина</w:t>
      </w:r>
    </w:p>
    <w:p w14:paraId="78D6CE98" w14:textId="77777777" w:rsidR="00CB26FC" w:rsidRPr="00DC1EEC" w:rsidRDefault="00CB26FC" w:rsidP="008C5531">
      <w:pPr>
        <w:ind w:firstLine="426"/>
        <w:jc w:val="center"/>
        <w:rPr>
          <w:b/>
          <w:sz w:val="20"/>
          <w:szCs w:val="20"/>
          <w:lang w:val="ru-RU" w:eastAsia="ru-RU"/>
        </w:rPr>
      </w:pPr>
    </w:p>
    <w:p w14:paraId="63C08C1C" w14:textId="13BF2339" w:rsidR="00CB26FC" w:rsidRPr="003E2175" w:rsidRDefault="00CB26FC" w:rsidP="008C553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ind w:left="0" w:firstLine="284"/>
        <w:rPr>
          <w:b/>
          <w:sz w:val="20"/>
          <w:szCs w:val="20"/>
          <w:lang w:val="ru-RU" w:eastAsia="ru-RU"/>
        </w:rPr>
      </w:pPr>
      <w:r w:rsidRPr="003E2175">
        <w:rPr>
          <w:b/>
          <w:sz w:val="20"/>
          <w:szCs w:val="20"/>
          <w:lang w:val="ru-RU" w:eastAsia="ru-RU"/>
        </w:rPr>
        <w:t>Общ</w:t>
      </w:r>
      <w:r w:rsidR="008E3747" w:rsidRPr="003E2175">
        <w:rPr>
          <w:b/>
          <w:sz w:val="20"/>
          <w:szCs w:val="20"/>
          <w:lang w:val="ru-RU" w:eastAsia="ru-RU"/>
        </w:rPr>
        <w:t>ие положения</w:t>
      </w:r>
      <w:r w:rsidRPr="003E2175">
        <w:rPr>
          <w:b/>
          <w:sz w:val="20"/>
          <w:szCs w:val="20"/>
          <w:lang w:val="ru-RU" w:eastAsia="ru-RU"/>
        </w:rPr>
        <w:t xml:space="preserve">: </w:t>
      </w:r>
    </w:p>
    <w:p w14:paraId="09DEE95D" w14:textId="770AF67C" w:rsidR="00B35EE2" w:rsidRDefault="00E3795C" w:rsidP="00B35EE2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sz w:val="20"/>
          <w:szCs w:val="20"/>
          <w:lang w:val="ru-RU" w:eastAsia="ru-RU"/>
        </w:rPr>
        <w:t>1.1</w:t>
      </w:r>
      <w:r w:rsidRPr="00E436D4">
        <w:rPr>
          <w:sz w:val="20"/>
          <w:szCs w:val="20"/>
          <w:lang w:val="ru-RU" w:eastAsia="ru-RU"/>
        </w:rPr>
        <w:t>.</w:t>
      </w:r>
      <w:r w:rsidR="00DC1EEC">
        <w:rPr>
          <w:sz w:val="20"/>
          <w:szCs w:val="20"/>
          <w:lang w:val="ru-RU" w:eastAsia="ru-RU"/>
        </w:rPr>
        <w:t xml:space="preserve"> </w:t>
      </w:r>
      <w:bookmarkStart w:id="0" w:name="_GoBack"/>
      <w:bookmarkEnd w:id="0"/>
      <w:r w:rsidR="004C0449">
        <w:rPr>
          <w:sz w:val="20"/>
          <w:szCs w:val="20"/>
          <w:lang w:val="ru-RU" w:eastAsia="ru-RU"/>
        </w:rPr>
        <w:t xml:space="preserve">Услуги по созданию концепции </w:t>
      </w:r>
      <w:r w:rsidR="00B35EE2">
        <w:rPr>
          <w:sz w:val="20"/>
          <w:szCs w:val="20"/>
          <w:lang w:val="ru-RU" w:eastAsia="ru-RU"/>
        </w:rPr>
        <w:t>(далее</w:t>
      </w:r>
      <w:r w:rsidRPr="003E2175">
        <w:rPr>
          <w:sz w:val="20"/>
          <w:szCs w:val="20"/>
          <w:lang w:val="ru-RU" w:eastAsia="ru-RU"/>
        </w:rPr>
        <w:t xml:space="preserve"> – Концепция) новой постоянной экспозиции </w:t>
      </w:r>
      <w:r w:rsidR="00EB11C9" w:rsidRPr="00EB11C9">
        <w:rPr>
          <w:sz w:val="20"/>
          <w:szCs w:val="20"/>
          <w:lang w:val="ru-RU" w:eastAsia="ru-RU"/>
        </w:rPr>
        <w:t>Музея-усадьбы</w:t>
      </w:r>
      <w:r w:rsidR="00B35EE2">
        <w:rPr>
          <w:sz w:val="20"/>
          <w:szCs w:val="20"/>
          <w:lang w:val="ru-RU" w:eastAsia="ru-RU"/>
        </w:rPr>
        <w:t xml:space="preserve"> </w:t>
      </w:r>
    </w:p>
    <w:p w14:paraId="0CA94B57" w14:textId="1F4A8BB9" w:rsidR="00E3795C" w:rsidRPr="00B35EE2" w:rsidRDefault="00EB11C9" w:rsidP="00B35EE2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EB11C9">
        <w:rPr>
          <w:sz w:val="20"/>
          <w:szCs w:val="20"/>
          <w:lang w:val="ru-RU" w:eastAsia="ru-RU"/>
        </w:rPr>
        <w:t xml:space="preserve">Ф.И. Шаляпина </w:t>
      </w:r>
      <w:r w:rsidR="00E3795C" w:rsidRPr="003E2175">
        <w:rPr>
          <w:sz w:val="20"/>
          <w:szCs w:val="20"/>
          <w:lang w:val="ru-RU" w:eastAsia="ru-RU"/>
        </w:rPr>
        <w:t>(далее – Экспозиция)</w:t>
      </w:r>
      <w:r w:rsidR="00B35EE2">
        <w:rPr>
          <w:sz w:val="20"/>
          <w:szCs w:val="20"/>
          <w:lang w:val="ru-RU" w:eastAsia="ru-RU"/>
        </w:rPr>
        <w:t>.</w:t>
      </w:r>
    </w:p>
    <w:p w14:paraId="55BBFC9B" w14:textId="3700F18D" w:rsidR="00E3795C" w:rsidRPr="003E2175" w:rsidRDefault="00E3795C" w:rsidP="00E3795C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sz w:val="20"/>
          <w:szCs w:val="20"/>
          <w:lang w:val="ru-RU" w:eastAsia="ru-RU"/>
        </w:rPr>
        <w:t xml:space="preserve">1.2. </w:t>
      </w:r>
      <w:r w:rsidR="00B56363" w:rsidRPr="003E2175">
        <w:rPr>
          <w:sz w:val="20"/>
          <w:szCs w:val="20"/>
          <w:lang w:val="ru-RU" w:eastAsia="ru-RU"/>
        </w:rPr>
        <w:t xml:space="preserve">Место размещения Экспозиции: </w:t>
      </w:r>
      <w:r w:rsidR="00387DA2" w:rsidRPr="003E2175">
        <w:rPr>
          <w:sz w:val="20"/>
          <w:szCs w:val="20"/>
          <w:lang w:val="ru-RU" w:eastAsia="ru-RU"/>
        </w:rPr>
        <w:t>г.</w:t>
      </w:r>
      <w:r w:rsidR="00B56363" w:rsidRPr="003E2175">
        <w:rPr>
          <w:sz w:val="20"/>
          <w:szCs w:val="20"/>
          <w:lang w:val="ru-RU" w:eastAsia="ru-RU"/>
        </w:rPr>
        <w:t xml:space="preserve"> Москва, Новинский бул., 25-27, стр</w:t>
      </w:r>
      <w:r w:rsidR="004C448F" w:rsidRPr="003E2175">
        <w:rPr>
          <w:sz w:val="20"/>
          <w:szCs w:val="20"/>
          <w:lang w:val="ru-RU" w:eastAsia="ru-RU"/>
        </w:rPr>
        <w:t>.</w:t>
      </w:r>
      <w:r w:rsidR="00B56363" w:rsidRPr="003E2175">
        <w:rPr>
          <w:sz w:val="20"/>
          <w:szCs w:val="20"/>
          <w:lang w:val="ru-RU" w:eastAsia="ru-RU"/>
        </w:rPr>
        <w:t xml:space="preserve"> </w:t>
      </w:r>
      <w:r w:rsidR="00EB11C9">
        <w:rPr>
          <w:sz w:val="20"/>
          <w:szCs w:val="20"/>
          <w:lang w:val="ru-RU" w:eastAsia="ru-RU"/>
        </w:rPr>
        <w:t>5</w:t>
      </w:r>
      <w:r w:rsidR="00216ECB" w:rsidRPr="003E2175">
        <w:rPr>
          <w:sz w:val="20"/>
          <w:szCs w:val="20"/>
          <w:lang w:val="ru-RU" w:eastAsia="ru-RU"/>
        </w:rPr>
        <w:t>.</w:t>
      </w:r>
      <w:r w:rsidR="00B56363" w:rsidRPr="003E2175">
        <w:rPr>
          <w:sz w:val="20"/>
          <w:szCs w:val="20"/>
          <w:lang w:val="ru-RU" w:eastAsia="ru-RU"/>
        </w:rPr>
        <w:t xml:space="preserve"> </w:t>
      </w:r>
    </w:p>
    <w:p w14:paraId="27D6A266" w14:textId="22B202BD" w:rsidR="00E3795C" w:rsidRPr="003E2175" w:rsidRDefault="00E3795C" w:rsidP="00E3795C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sz w:val="20"/>
          <w:szCs w:val="20"/>
          <w:lang w:val="ru-RU" w:eastAsia="ru-RU"/>
        </w:rPr>
        <w:t xml:space="preserve">1.3. </w:t>
      </w:r>
      <w:r w:rsidR="00501890" w:rsidRPr="003E2175">
        <w:rPr>
          <w:sz w:val="20"/>
          <w:szCs w:val="20"/>
          <w:lang w:val="ru-RU" w:eastAsia="ru-RU"/>
        </w:rPr>
        <w:t>Площадь Экспозиции</w:t>
      </w:r>
      <w:r w:rsidR="001F6410" w:rsidRPr="003E2175">
        <w:rPr>
          <w:sz w:val="20"/>
          <w:szCs w:val="20"/>
          <w:lang w:val="ru-RU" w:eastAsia="ru-RU"/>
        </w:rPr>
        <w:t>: 6</w:t>
      </w:r>
      <w:r w:rsidR="00EB11C9">
        <w:rPr>
          <w:sz w:val="20"/>
          <w:szCs w:val="20"/>
          <w:lang w:val="ru-RU" w:eastAsia="ru-RU"/>
        </w:rPr>
        <w:t>70</w:t>
      </w:r>
      <w:r w:rsidR="001F6410" w:rsidRPr="003E2175">
        <w:rPr>
          <w:sz w:val="20"/>
          <w:szCs w:val="20"/>
          <w:lang w:val="ru-RU" w:eastAsia="ru-RU"/>
        </w:rPr>
        <w:t>,</w:t>
      </w:r>
      <w:r w:rsidR="00EB11C9">
        <w:rPr>
          <w:sz w:val="20"/>
          <w:szCs w:val="20"/>
          <w:lang w:val="ru-RU" w:eastAsia="ru-RU"/>
        </w:rPr>
        <w:t>1</w:t>
      </w:r>
      <w:r w:rsidR="001F6410" w:rsidRPr="003E2175">
        <w:rPr>
          <w:sz w:val="20"/>
          <w:szCs w:val="20"/>
          <w:lang w:val="ru-RU" w:eastAsia="ru-RU"/>
        </w:rPr>
        <w:t xml:space="preserve"> м</w:t>
      </w:r>
      <w:r w:rsidR="001F6410" w:rsidRPr="003E2175">
        <w:rPr>
          <w:sz w:val="20"/>
          <w:szCs w:val="20"/>
          <w:vertAlign w:val="superscript"/>
          <w:lang w:val="ru-RU" w:eastAsia="ru-RU"/>
        </w:rPr>
        <w:t>2</w:t>
      </w:r>
      <w:r w:rsidR="003E2175" w:rsidRPr="003E2175">
        <w:rPr>
          <w:sz w:val="20"/>
          <w:szCs w:val="20"/>
          <w:lang w:val="ru-RU" w:eastAsia="ru-RU"/>
        </w:rPr>
        <w:t>.</w:t>
      </w:r>
    </w:p>
    <w:p w14:paraId="3FDF9F25" w14:textId="77777777" w:rsidR="00F7680B" w:rsidRDefault="00F7680B" w:rsidP="00F7680B">
      <w:pPr>
        <w:pStyle w:val="ac"/>
        <w:ind w:left="786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14:paraId="7EFB698F" w14:textId="38661926" w:rsidR="00CB26FC" w:rsidRPr="003E2175" w:rsidRDefault="00CB26FC" w:rsidP="00EC318E">
      <w:pPr>
        <w:pStyle w:val="ac"/>
        <w:numPr>
          <w:ilvl w:val="0"/>
          <w:numId w:val="25"/>
        </w:numPr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3E2175">
        <w:rPr>
          <w:rFonts w:ascii="Times New Roman" w:hAnsi="Times New Roman" w:cs="Times New Roman"/>
          <w:b/>
          <w:sz w:val="20"/>
          <w:szCs w:val="20"/>
          <w:lang w:eastAsia="ru-RU"/>
        </w:rPr>
        <w:t>Описание оказываемых услуг:</w:t>
      </w:r>
    </w:p>
    <w:p w14:paraId="72A6FC9C" w14:textId="2D065225" w:rsidR="001505D6" w:rsidRPr="003E2175" w:rsidRDefault="00E436D4" w:rsidP="0015734A">
      <w:pPr>
        <w:pStyle w:val="ac"/>
        <w:numPr>
          <w:ilvl w:val="1"/>
          <w:numId w:val="25"/>
        </w:numPr>
        <w:ind w:left="709" w:hanging="42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337D12"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оказывает </w:t>
      </w:r>
      <w:r w:rsidR="003745E8"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услуги </w:t>
      </w:r>
      <w:r w:rsidR="004C0449" w:rsidRPr="004C0449">
        <w:rPr>
          <w:rFonts w:ascii="Times New Roman" w:hAnsi="Times New Roman" w:cs="Times New Roman"/>
          <w:sz w:val="20"/>
          <w:szCs w:val="20"/>
          <w:lang w:eastAsia="ru-RU"/>
        </w:rPr>
        <w:t xml:space="preserve">по </w:t>
      </w:r>
      <w:r w:rsidR="00B35EE2" w:rsidRPr="004C0449">
        <w:rPr>
          <w:rFonts w:ascii="Times New Roman" w:hAnsi="Times New Roman" w:cs="Times New Roman"/>
          <w:sz w:val="20"/>
          <w:szCs w:val="20"/>
          <w:lang w:eastAsia="ru-RU"/>
        </w:rPr>
        <w:t>созданию</w:t>
      </w:r>
      <w:r w:rsidR="00B35EE2" w:rsidRPr="00B35EE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B35EE2" w:rsidRPr="003E2175">
        <w:rPr>
          <w:rFonts w:ascii="Times New Roman" w:hAnsi="Times New Roman" w:cs="Times New Roman"/>
          <w:sz w:val="20"/>
          <w:szCs w:val="20"/>
          <w:lang w:eastAsia="ru-RU"/>
        </w:rPr>
        <w:t>научной</w:t>
      </w:r>
      <w:r w:rsidR="003745E8"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 Концепции</w:t>
      </w:r>
      <w:r w:rsidR="002E1999"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 Эксп</w:t>
      </w:r>
      <w:r w:rsidR="00A6080F" w:rsidRPr="003E2175">
        <w:rPr>
          <w:rFonts w:ascii="Times New Roman" w:hAnsi="Times New Roman" w:cs="Times New Roman"/>
          <w:sz w:val="20"/>
          <w:szCs w:val="20"/>
          <w:lang w:eastAsia="ru-RU"/>
        </w:rPr>
        <w:t>о</w:t>
      </w:r>
      <w:r w:rsidR="002E1999" w:rsidRPr="003E2175">
        <w:rPr>
          <w:rFonts w:ascii="Times New Roman" w:hAnsi="Times New Roman" w:cs="Times New Roman"/>
          <w:sz w:val="20"/>
          <w:szCs w:val="20"/>
          <w:lang w:eastAsia="ru-RU"/>
        </w:rPr>
        <w:t>зиции</w:t>
      </w:r>
      <w:r w:rsidR="003745E8" w:rsidRPr="003E2175">
        <w:rPr>
          <w:rFonts w:ascii="Times New Roman" w:hAnsi="Times New Roman" w:cs="Times New Roman"/>
          <w:sz w:val="20"/>
          <w:szCs w:val="20"/>
          <w:lang w:eastAsia="ru-RU"/>
        </w:rPr>
        <w:t>, а именно:</w:t>
      </w:r>
    </w:p>
    <w:p w14:paraId="17F04669" w14:textId="4584B67A" w:rsidR="002A30E9" w:rsidRPr="003E2175" w:rsidRDefault="00471FE9" w:rsidP="00471FE9">
      <w:pPr>
        <w:pStyle w:val="ac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="00FB2765" w:rsidRPr="003E2175">
        <w:rPr>
          <w:rFonts w:ascii="Times New Roman" w:hAnsi="Times New Roman" w:cs="Times New Roman"/>
          <w:sz w:val="20"/>
          <w:szCs w:val="20"/>
          <w:lang w:eastAsia="ru-RU"/>
        </w:rPr>
        <w:t>разрабатывает</w:t>
      </w:r>
      <w:r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 ключевую идею </w:t>
      </w:r>
      <w:r w:rsidR="00E5733F" w:rsidRPr="003E2175">
        <w:rPr>
          <w:rFonts w:ascii="Times New Roman" w:hAnsi="Times New Roman" w:cs="Times New Roman"/>
          <w:sz w:val="20"/>
          <w:szCs w:val="20"/>
          <w:lang w:eastAsia="ru-RU"/>
        </w:rPr>
        <w:t>научной Концепции</w:t>
      </w:r>
      <w:r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, используя новые </w:t>
      </w:r>
      <w:r w:rsidR="003E083A" w:rsidRPr="003E2175">
        <w:rPr>
          <w:rFonts w:ascii="Times New Roman" w:hAnsi="Times New Roman" w:cs="Times New Roman"/>
          <w:sz w:val="20"/>
          <w:szCs w:val="20"/>
          <w:lang w:eastAsia="ru-RU"/>
        </w:rPr>
        <w:t>подходы</w:t>
      </w:r>
      <w:r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 и способы высказывания</w:t>
      </w:r>
      <w:r w:rsidR="00CA3498" w:rsidRPr="003E2175">
        <w:rPr>
          <w:rFonts w:ascii="Times New Roman" w:hAnsi="Times New Roman" w:cs="Times New Roman"/>
          <w:sz w:val="20"/>
          <w:szCs w:val="20"/>
          <w:lang w:eastAsia="ru-RU"/>
        </w:rPr>
        <w:t>;</w:t>
      </w:r>
    </w:p>
    <w:p w14:paraId="2C2BB79B" w14:textId="0AD3F3CD" w:rsidR="00BB7E5F" w:rsidRPr="003E2175" w:rsidRDefault="00BB7E5F" w:rsidP="00471FE9">
      <w:pPr>
        <w:pStyle w:val="ac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="00FB2765" w:rsidRPr="003E2175">
        <w:rPr>
          <w:rFonts w:ascii="Times New Roman" w:hAnsi="Times New Roman" w:cs="Times New Roman"/>
          <w:sz w:val="20"/>
          <w:szCs w:val="20"/>
          <w:lang w:eastAsia="ru-RU"/>
        </w:rPr>
        <w:t>разрабатывает сюжетную линию музея и экскурсионного сценария;</w:t>
      </w:r>
    </w:p>
    <w:p w14:paraId="6E0F916E" w14:textId="3644C7F2" w:rsidR="00FB2765" w:rsidRPr="003E2175" w:rsidRDefault="00FB2765" w:rsidP="00471FE9">
      <w:pPr>
        <w:pStyle w:val="ac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E2175">
        <w:rPr>
          <w:rFonts w:ascii="Times New Roman" w:hAnsi="Times New Roman" w:cs="Times New Roman"/>
          <w:sz w:val="20"/>
          <w:szCs w:val="20"/>
          <w:lang w:eastAsia="ru-RU"/>
        </w:rPr>
        <w:t>- разрабатывает предложения по обновлению существующих экспозиционных пространств и добавлению новых;</w:t>
      </w:r>
    </w:p>
    <w:p w14:paraId="5F0AEB05" w14:textId="50F38A58" w:rsidR="00FB2765" w:rsidRPr="003E2175" w:rsidRDefault="00FB2765" w:rsidP="00471FE9">
      <w:pPr>
        <w:pStyle w:val="ac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E2175">
        <w:rPr>
          <w:rFonts w:ascii="Times New Roman" w:hAnsi="Times New Roman" w:cs="Times New Roman"/>
          <w:sz w:val="20"/>
          <w:szCs w:val="20"/>
          <w:lang w:eastAsia="ru-RU"/>
        </w:rPr>
        <w:t>- разрабатывает планировку музейной Экспозиции;</w:t>
      </w:r>
    </w:p>
    <w:p w14:paraId="6AEF3BA8" w14:textId="203C3AF4" w:rsidR="00FB2765" w:rsidRPr="003E2175" w:rsidRDefault="00FB2765" w:rsidP="00471FE9">
      <w:pPr>
        <w:pStyle w:val="ac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E2175">
        <w:rPr>
          <w:rFonts w:ascii="Times New Roman" w:hAnsi="Times New Roman" w:cs="Times New Roman"/>
          <w:sz w:val="20"/>
          <w:szCs w:val="20"/>
          <w:lang w:eastAsia="ru-RU"/>
        </w:rPr>
        <w:t>- разрабатывает тематический контент по залам;</w:t>
      </w:r>
    </w:p>
    <w:p w14:paraId="7A4AB7BB" w14:textId="554C2306" w:rsidR="00FB2765" w:rsidRPr="003E2175" w:rsidRDefault="00FB2765" w:rsidP="00471FE9">
      <w:pPr>
        <w:pStyle w:val="ac"/>
        <w:autoSpaceDE w:val="0"/>
        <w:autoSpaceDN w:val="0"/>
        <w:adjustRightInd w:val="0"/>
        <w:ind w:left="78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- </w:t>
      </w:r>
      <w:r w:rsidR="00E5733F" w:rsidRPr="003E2175">
        <w:rPr>
          <w:rFonts w:ascii="Times New Roman" w:hAnsi="Times New Roman" w:cs="Times New Roman"/>
          <w:sz w:val="20"/>
          <w:szCs w:val="20"/>
          <w:lang w:eastAsia="ru-RU"/>
        </w:rPr>
        <w:t>разрабатывает план</w:t>
      </w:r>
      <w:r w:rsidRPr="003E2175">
        <w:rPr>
          <w:rFonts w:ascii="Times New Roman" w:hAnsi="Times New Roman" w:cs="Times New Roman"/>
          <w:sz w:val="20"/>
          <w:szCs w:val="20"/>
          <w:lang w:eastAsia="ru-RU"/>
        </w:rPr>
        <w:t xml:space="preserve"> мультимедийного оснащения </w:t>
      </w:r>
      <w:r w:rsidR="00E5733F" w:rsidRPr="003E2175">
        <w:rPr>
          <w:rFonts w:ascii="Times New Roman" w:hAnsi="Times New Roman" w:cs="Times New Roman"/>
          <w:sz w:val="20"/>
          <w:szCs w:val="20"/>
          <w:lang w:eastAsia="ru-RU"/>
        </w:rPr>
        <w:t>Экспозиции</w:t>
      </w:r>
      <w:r w:rsidRPr="003E2175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14:paraId="200C56C0" w14:textId="77777777" w:rsidR="003F32B4" w:rsidRPr="003E2175" w:rsidRDefault="003F32B4" w:rsidP="009E7921">
      <w:pPr>
        <w:jc w:val="both"/>
        <w:rPr>
          <w:sz w:val="20"/>
          <w:szCs w:val="20"/>
          <w:lang w:val="ru-RU" w:eastAsia="ru-RU"/>
        </w:rPr>
      </w:pPr>
    </w:p>
    <w:p w14:paraId="6DC2D162" w14:textId="77777777" w:rsidR="003F1291" w:rsidRPr="003E2175" w:rsidRDefault="003F1291" w:rsidP="003F129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b/>
          <w:sz w:val="20"/>
          <w:szCs w:val="20"/>
          <w:lang w:val="ru-RU" w:eastAsia="ru-RU"/>
        </w:rPr>
        <w:t>3.  Основные требования к оказываемым Услугам</w:t>
      </w:r>
      <w:r w:rsidRPr="003E2175">
        <w:rPr>
          <w:sz w:val="20"/>
          <w:szCs w:val="20"/>
          <w:lang w:val="ru-RU" w:eastAsia="ru-RU"/>
        </w:rPr>
        <w:t>:</w:t>
      </w:r>
    </w:p>
    <w:p w14:paraId="65E77CA8" w14:textId="5F329384" w:rsidR="00E11939" w:rsidRPr="003E2175" w:rsidRDefault="003F1291" w:rsidP="00E11939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sz w:val="20"/>
          <w:szCs w:val="20"/>
          <w:lang w:val="ru-RU" w:eastAsia="ru-RU"/>
        </w:rPr>
        <w:t xml:space="preserve">3.1. </w:t>
      </w:r>
      <w:r w:rsidR="00112425" w:rsidRPr="003E2175">
        <w:rPr>
          <w:sz w:val="20"/>
          <w:szCs w:val="20"/>
          <w:lang w:val="ru-RU" w:eastAsia="ru-RU"/>
        </w:rPr>
        <w:t xml:space="preserve">Создание научной Концепции включает в себя: </w:t>
      </w:r>
      <w:r w:rsidR="00BA3FE7" w:rsidRPr="003E2175">
        <w:rPr>
          <w:sz w:val="20"/>
          <w:szCs w:val="20"/>
          <w:lang w:val="ru-RU" w:eastAsia="ru-RU"/>
        </w:rPr>
        <w:t>формирование целей, задач, принципов и методов построения выставочного решения; анализ целевой аудитории и оценку ее потребностей;</w:t>
      </w:r>
    </w:p>
    <w:p w14:paraId="32521575" w14:textId="2D28FB9A" w:rsidR="00BA3FE7" w:rsidRPr="003E2175" w:rsidRDefault="00BA3FE7" w:rsidP="00E11939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sz w:val="20"/>
          <w:szCs w:val="20"/>
          <w:lang w:val="ru-RU" w:eastAsia="ru-RU"/>
        </w:rPr>
        <w:t xml:space="preserve">3.2. Разработка принципов, решений и приемов, </w:t>
      </w:r>
      <w:proofErr w:type="spellStart"/>
      <w:r w:rsidRPr="003E2175">
        <w:rPr>
          <w:sz w:val="20"/>
          <w:szCs w:val="20"/>
          <w:lang w:val="ru-RU" w:eastAsia="ru-RU"/>
        </w:rPr>
        <w:t>цветографических</w:t>
      </w:r>
      <w:proofErr w:type="spellEnd"/>
      <w:r w:rsidRPr="003E2175">
        <w:rPr>
          <w:sz w:val="20"/>
          <w:szCs w:val="20"/>
          <w:lang w:val="ru-RU" w:eastAsia="ru-RU"/>
        </w:rPr>
        <w:t xml:space="preserve"> и навигационных решений, должны учитывать </w:t>
      </w:r>
      <w:proofErr w:type="spellStart"/>
      <w:r w:rsidRPr="003E2175">
        <w:rPr>
          <w:sz w:val="20"/>
          <w:szCs w:val="20"/>
          <w:lang w:val="ru-RU" w:eastAsia="ru-RU"/>
        </w:rPr>
        <w:t>маштабируемость</w:t>
      </w:r>
      <w:proofErr w:type="spellEnd"/>
      <w:r w:rsidRPr="003E2175">
        <w:rPr>
          <w:sz w:val="20"/>
          <w:szCs w:val="20"/>
          <w:lang w:val="ru-RU" w:eastAsia="ru-RU"/>
        </w:rPr>
        <w:t xml:space="preserve"> и сохранять стилистическ</w:t>
      </w:r>
      <w:r w:rsidR="00E27AC6" w:rsidRPr="003E2175">
        <w:rPr>
          <w:sz w:val="20"/>
          <w:szCs w:val="20"/>
          <w:lang w:val="ru-RU" w:eastAsia="ru-RU"/>
        </w:rPr>
        <w:t>ое единство оформления;</w:t>
      </w:r>
    </w:p>
    <w:p w14:paraId="01B5A7F4" w14:textId="78751DD2" w:rsidR="003F1291" w:rsidRPr="003E2175" w:rsidRDefault="00E27AC6" w:rsidP="003F129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sz w:val="20"/>
          <w:szCs w:val="20"/>
          <w:lang w:val="ru-RU" w:eastAsia="ru-RU"/>
        </w:rPr>
        <w:t>3.3. Элементы оформления, используемые в научной Концепции, должны раскрывать и подчеркивать тематику.</w:t>
      </w:r>
    </w:p>
    <w:p w14:paraId="7029B5DF" w14:textId="0F6EEDD1" w:rsidR="003F1291" w:rsidRPr="003E2175" w:rsidRDefault="003F1291" w:rsidP="003F129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sz w:val="20"/>
          <w:szCs w:val="20"/>
          <w:lang w:val="ru-RU" w:eastAsia="ru-RU"/>
        </w:rPr>
        <w:t xml:space="preserve">3.4. Услуги должны оказываться в соответствии с требованиями законодательства Российской Федерации, санитарных норм и правил, государственных и отраслевых стандартов, технических условий, других нормативных актов и с утвержденным тематико-экспозиционным планом и концепцией </w:t>
      </w:r>
      <w:r w:rsidR="0015240C" w:rsidRPr="003E2175">
        <w:rPr>
          <w:sz w:val="20"/>
          <w:szCs w:val="20"/>
          <w:lang w:val="ru-RU" w:eastAsia="ru-RU"/>
        </w:rPr>
        <w:t>экспозиции</w:t>
      </w:r>
      <w:r w:rsidRPr="003E2175">
        <w:rPr>
          <w:sz w:val="20"/>
          <w:szCs w:val="20"/>
          <w:lang w:val="ru-RU" w:eastAsia="ru-RU"/>
        </w:rPr>
        <w:t>. Качество оказанных Исполнителем услуг должно соответствовать действующим нормативным правовым актам Российской Федерации, стандартам, техническим условиям, ГОСТам и иным требованиям, предъявляемым к проектным работам.</w:t>
      </w:r>
    </w:p>
    <w:p w14:paraId="0B332C98" w14:textId="4954EAAA" w:rsidR="003F1291" w:rsidRDefault="003F1291" w:rsidP="003F129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</w:p>
    <w:p w14:paraId="45426B01" w14:textId="5B3C97FC" w:rsidR="003F1291" w:rsidRPr="003E2175" w:rsidRDefault="003F1291" w:rsidP="003F129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  <w:r w:rsidRPr="003E2175">
        <w:rPr>
          <w:b/>
          <w:sz w:val="20"/>
          <w:szCs w:val="20"/>
          <w:lang w:val="ru-RU" w:eastAsia="ru-RU"/>
        </w:rPr>
        <w:t>4. Результаты оказания услуг:</w:t>
      </w:r>
    </w:p>
    <w:p w14:paraId="200FF083" w14:textId="1196BABD" w:rsidR="003F1291" w:rsidRPr="003E2175" w:rsidRDefault="003F1291" w:rsidP="003F129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 w:bidi="ru-RU"/>
        </w:rPr>
      </w:pPr>
      <w:r w:rsidRPr="003E2175">
        <w:rPr>
          <w:sz w:val="20"/>
          <w:szCs w:val="20"/>
          <w:lang w:val="ru-RU" w:eastAsia="ru-RU"/>
        </w:rPr>
        <w:t>4.1</w:t>
      </w:r>
      <w:r w:rsidR="00656E64" w:rsidRPr="003E2175">
        <w:rPr>
          <w:sz w:val="20"/>
          <w:szCs w:val="20"/>
          <w:lang w:val="ru-RU" w:eastAsia="ru-RU"/>
        </w:rPr>
        <w:t xml:space="preserve">. Научная </w:t>
      </w:r>
      <w:r w:rsidR="008B5D8E" w:rsidRPr="003E2175">
        <w:rPr>
          <w:sz w:val="20"/>
          <w:szCs w:val="20"/>
          <w:lang w:val="ru-RU" w:eastAsia="ru-RU"/>
        </w:rPr>
        <w:t xml:space="preserve">Концепция </w:t>
      </w:r>
      <w:r w:rsidR="00656E64" w:rsidRPr="003E2175">
        <w:rPr>
          <w:sz w:val="20"/>
          <w:szCs w:val="20"/>
          <w:lang w:val="ru-RU" w:eastAsia="ru-RU"/>
        </w:rPr>
        <w:t xml:space="preserve"> Экспозиции </w:t>
      </w:r>
      <w:r w:rsidR="00333D16" w:rsidRPr="003E2175">
        <w:rPr>
          <w:sz w:val="20"/>
          <w:szCs w:val="20"/>
          <w:lang w:val="ru-RU" w:eastAsia="ru-RU"/>
        </w:rPr>
        <w:t>(</w:t>
      </w:r>
      <w:r w:rsidRPr="003E2175">
        <w:rPr>
          <w:sz w:val="20"/>
          <w:szCs w:val="20"/>
          <w:lang w:val="ru-RU" w:eastAsia="ru-RU" w:bidi="ru-RU"/>
        </w:rPr>
        <w:t xml:space="preserve">альбом, цветная печать, формат не менее </w:t>
      </w:r>
      <w:r w:rsidRPr="003E2175">
        <w:rPr>
          <w:sz w:val="20"/>
          <w:szCs w:val="20"/>
          <w:lang w:eastAsia="ru-RU"/>
        </w:rPr>
        <w:t>A</w:t>
      </w:r>
      <w:r w:rsidRPr="003E2175">
        <w:rPr>
          <w:sz w:val="20"/>
          <w:szCs w:val="20"/>
          <w:lang w:val="ru-RU" w:eastAsia="ru-RU" w:bidi="ru-RU"/>
        </w:rPr>
        <w:t xml:space="preserve">3, объем не менее 30 листов) в </w:t>
      </w:r>
      <w:r w:rsidR="00997C67" w:rsidRPr="003E2175">
        <w:rPr>
          <w:sz w:val="20"/>
          <w:szCs w:val="20"/>
          <w:lang w:val="ru-RU" w:eastAsia="ru-RU" w:bidi="ru-RU"/>
        </w:rPr>
        <w:t>1</w:t>
      </w:r>
      <w:r w:rsidRPr="003E2175">
        <w:rPr>
          <w:sz w:val="20"/>
          <w:szCs w:val="20"/>
          <w:lang w:val="ru-RU" w:eastAsia="ru-RU" w:bidi="ru-RU"/>
        </w:rPr>
        <w:t xml:space="preserve"> (одном) экземпляр</w:t>
      </w:r>
      <w:r w:rsidR="00997C67" w:rsidRPr="003E2175">
        <w:rPr>
          <w:sz w:val="20"/>
          <w:szCs w:val="20"/>
          <w:lang w:val="ru-RU" w:eastAsia="ru-RU" w:bidi="ru-RU"/>
        </w:rPr>
        <w:t>е</w:t>
      </w:r>
      <w:r w:rsidRPr="003E2175">
        <w:rPr>
          <w:sz w:val="20"/>
          <w:szCs w:val="20"/>
          <w:lang w:val="ru-RU" w:eastAsia="ru-RU" w:bidi="ru-RU"/>
        </w:rPr>
        <w:t xml:space="preserve"> и на электронном носителе</w:t>
      </w:r>
      <w:r w:rsidR="003E2175" w:rsidRPr="003E2175">
        <w:rPr>
          <w:sz w:val="20"/>
          <w:szCs w:val="20"/>
          <w:lang w:val="ru-RU" w:eastAsia="ru-RU" w:bidi="ru-RU"/>
        </w:rPr>
        <w:t>, а также</w:t>
      </w:r>
      <w:r w:rsidR="003E2175" w:rsidRPr="003E2175">
        <w:rPr>
          <w:sz w:val="20"/>
          <w:szCs w:val="20"/>
          <w:lang w:val="ru-RU" w:eastAsia="ru-RU"/>
        </w:rPr>
        <w:t xml:space="preserve"> в формате *.</w:t>
      </w:r>
      <w:proofErr w:type="spellStart"/>
      <w:r w:rsidR="003E2175" w:rsidRPr="003E2175">
        <w:rPr>
          <w:sz w:val="20"/>
          <w:szCs w:val="20"/>
          <w:lang w:val="ru-RU" w:eastAsia="ru-RU"/>
        </w:rPr>
        <w:t>pdf</w:t>
      </w:r>
      <w:proofErr w:type="spellEnd"/>
      <w:r w:rsidR="003E2175" w:rsidRPr="003E2175">
        <w:rPr>
          <w:sz w:val="20"/>
          <w:szCs w:val="20"/>
          <w:lang w:val="ru-RU" w:eastAsia="ru-RU"/>
        </w:rPr>
        <w:t xml:space="preserve">. направляются на адрес электронной почты Заказчика: </w:t>
      </w:r>
      <w:hyperlink r:id="rId6" w:history="1">
        <w:r w:rsidR="003E2175" w:rsidRPr="003E2175">
          <w:rPr>
            <w:rStyle w:val="af"/>
            <w:sz w:val="20"/>
            <w:szCs w:val="20"/>
            <w:lang w:val="ru-RU" w:eastAsia="ru-RU"/>
          </w:rPr>
          <w:t>exhibition@music-museum.ru</w:t>
        </w:r>
      </w:hyperlink>
      <w:r w:rsidR="003E2175" w:rsidRPr="003E2175">
        <w:rPr>
          <w:sz w:val="20"/>
          <w:szCs w:val="20"/>
          <w:lang w:val="ru-RU" w:eastAsia="ru-RU"/>
        </w:rPr>
        <w:t>.</w:t>
      </w:r>
    </w:p>
    <w:p w14:paraId="0BB9CA64" w14:textId="4A2AC992" w:rsidR="003F1291" w:rsidRPr="003E2175" w:rsidRDefault="003F1291" w:rsidP="003F1291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 w:bidi="ru-RU"/>
        </w:rPr>
      </w:pPr>
      <w:bookmarkStart w:id="1" w:name="_Hlk187830641"/>
      <w:r w:rsidRPr="003E2175">
        <w:rPr>
          <w:sz w:val="20"/>
          <w:szCs w:val="20"/>
          <w:lang w:val="ru-RU" w:eastAsia="ru-RU"/>
        </w:rPr>
        <w:t>4.</w:t>
      </w:r>
      <w:r w:rsidR="00CD3593">
        <w:rPr>
          <w:sz w:val="20"/>
          <w:szCs w:val="20"/>
          <w:lang w:val="ru-RU" w:eastAsia="ru-RU"/>
        </w:rPr>
        <w:t>2</w:t>
      </w:r>
      <w:r w:rsidRPr="003E2175">
        <w:rPr>
          <w:sz w:val="20"/>
          <w:szCs w:val="20"/>
          <w:lang w:val="ru-RU" w:eastAsia="ru-RU"/>
        </w:rPr>
        <w:t>. Результаты услуг, оказанные Исполнителем по Договору, п</w:t>
      </w:r>
      <w:r w:rsidR="00EE2FC5" w:rsidRPr="003E2175">
        <w:rPr>
          <w:sz w:val="20"/>
          <w:szCs w:val="20"/>
          <w:lang w:val="ru-RU" w:eastAsia="ru-RU"/>
        </w:rPr>
        <w:t>е</w:t>
      </w:r>
      <w:r w:rsidRPr="003E2175">
        <w:rPr>
          <w:sz w:val="20"/>
          <w:szCs w:val="20"/>
          <w:lang w:val="ru-RU" w:eastAsia="ru-RU"/>
        </w:rPr>
        <w:t>редаются Заказчику на основании подписанного Сторонами Акта сдачи-приемки оказанных услуг</w:t>
      </w:r>
      <w:r w:rsidR="003E2175" w:rsidRPr="003E2175">
        <w:rPr>
          <w:sz w:val="20"/>
          <w:szCs w:val="20"/>
          <w:lang w:val="ru-RU" w:eastAsia="ru-RU"/>
        </w:rPr>
        <w:t>.</w:t>
      </w:r>
    </w:p>
    <w:bookmarkEnd w:id="1"/>
    <w:p w14:paraId="1635AB64" w14:textId="77777777" w:rsidR="00AC3DAE" w:rsidRPr="003E2175" w:rsidRDefault="00AC3DAE" w:rsidP="00791F3B">
      <w:pPr>
        <w:autoSpaceDE w:val="0"/>
        <w:autoSpaceDN w:val="0"/>
        <w:adjustRightInd w:val="0"/>
        <w:ind w:firstLine="284"/>
        <w:jc w:val="both"/>
        <w:rPr>
          <w:sz w:val="20"/>
          <w:szCs w:val="20"/>
          <w:lang w:val="ru-RU" w:eastAsia="ru-RU"/>
        </w:rPr>
      </w:pPr>
    </w:p>
    <w:p w14:paraId="07F45F9B" w14:textId="77777777" w:rsidR="000C1156" w:rsidRPr="003E2175" w:rsidRDefault="000C1156" w:rsidP="008C5531">
      <w:pPr>
        <w:spacing w:after="120"/>
        <w:ind w:firstLine="284"/>
        <w:jc w:val="both"/>
        <w:rPr>
          <w:sz w:val="20"/>
          <w:szCs w:val="20"/>
          <w:u w:val="single"/>
          <w:lang w:val="ru-RU" w:eastAsia="ru-RU"/>
        </w:rPr>
      </w:pPr>
    </w:p>
    <w:p w14:paraId="18C55ADE" w14:textId="3A99C9A8" w:rsidR="00387DA2" w:rsidRDefault="00E810AF" w:rsidP="00173C85">
      <w:pPr>
        <w:rPr>
          <w:i/>
          <w:kern w:val="22"/>
          <w:sz w:val="20"/>
          <w:szCs w:val="20"/>
          <w:lang w:val="ru-RU"/>
        </w:rPr>
      </w:pPr>
      <w:r w:rsidRPr="003F4ED2">
        <w:rPr>
          <w:i/>
          <w:kern w:val="22"/>
          <w:sz w:val="20"/>
          <w:szCs w:val="20"/>
          <w:lang w:val="ru-RU"/>
        </w:rPr>
        <w:t xml:space="preserve"> </w:t>
      </w:r>
    </w:p>
    <w:p w14:paraId="1B42108E" w14:textId="5081E789" w:rsidR="00387DA2" w:rsidRDefault="00387DA2">
      <w:pPr>
        <w:rPr>
          <w:i/>
          <w:kern w:val="22"/>
          <w:sz w:val="20"/>
          <w:szCs w:val="20"/>
          <w:lang w:val="ru-RU"/>
        </w:rPr>
      </w:pPr>
    </w:p>
    <w:sectPr w:rsidR="00387DA2" w:rsidSect="003E217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7591132"/>
    <w:multiLevelType w:val="hybridMultilevel"/>
    <w:tmpl w:val="794CC560"/>
    <w:lvl w:ilvl="0" w:tplc="29AAE5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DD3A59"/>
    <w:multiLevelType w:val="hybridMultilevel"/>
    <w:tmpl w:val="B07E7BB8"/>
    <w:lvl w:ilvl="0" w:tplc="0BB43A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F63E2"/>
    <w:multiLevelType w:val="multilevel"/>
    <w:tmpl w:val="D9FE65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FAF54E9"/>
    <w:multiLevelType w:val="hybridMultilevel"/>
    <w:tmpl w:val="4E2A325E"/>
    <w:lvl w:ilvl="0" w:tplc="D3D06C3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55C184D"/>
    <w:multiLevelType w:val="multilevel"/>
    <w:tmpl w:val="EA4040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BEC41AD"/>
    <w:multiLevelType w:val="hybridMultilevel"/>
    <w:tmpl w:val="865E4AEA"/>
    <w:lvl w:ilvl="0" w:tplc="29AAE5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F133A"/>
    <w:multiLevelType w:val="hybridMultilevel"/>
    <w:tmpl w:val="DB9EFDF0"/>
    <w:lvl w:ilvl="0" w:tplc="0E669AC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D178BF"/>
    <w:multiLevelType w:val="hybridMultilevel"/>
    <w:tmpl w:val="85EE71EC"/>
    <w:lvl w:ilvl="0" w:tplc="6A92DAC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E11A63"/>
    <w:multiLevelType w:val="hybridMultilevel"/>
    <w:tmpl w:val="DBDC2C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F0C6DD2"/>
    <w:multiLevelType w:val="hybridMultilevel"/>
    <w:tmpl w:val="AE0C969A"/>
    <w:lvl w:ilvl="0" w:tplc="767001D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B36684"/>
    <w:multiLevelType w:val="hybridMultilevel"/>
    <w:tmpl w:val="51EE8926"/>
    <w:lvl w:ilvl="0" w:tplc="78EC977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2421A2"/>
    <w:multiLevelType w:val="multilevel"/>
    <w:tmpl w:val="0A780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4E8C1A21"/>
    <w:multiLevelType w:val="hybridMultilevel"/>
    <w:tmpl w:val="335498B4"/>
    <w:lvl w:ilvl="0" w:tplc="DB3668A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570AD"/>
    <w:multiLevelType w:val="multilevel"/>
    <w:tmpl w:val="FCDAEA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 w15:restartNumberingAfterBreak="0">
    <w:nsid w:val="5285717A"/>
    <w:multiLevelType w:val="multilevel"/>
    <w:tmpl w:val="D9FE65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557B1597"/>
    <w:multiLevelType w:val="hybridMultilevel"/>
    <w:tmpl w:val="DC16B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716173"/>
    <w:multiLevelType w:val="multilevel"/>
    <w:tmpl w:val="C436C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8427A9D"/>
    <w:multiLevelType w:val="hybridMultilevel"/>
    <w:tmpl w:val="EDBA8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274885"/>
    <w:multiLevelType w:val="hybridMultilevel"/>
    <w:tmpl w:val="9A2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E09EB"/>
    <w:multiLevelType w:val="hybridMultilevel"/>
    <w:tmpl w:val="78D27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CA8447F"/>
    <w:multiLevelType w:val="hybridMultilevel"/>
    <w:tmpl w:val="D72A0AA8"/>
    <w:lvl w:ilvl="0" w:tplc="34B2FDE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A63E31"/>
    <w:multiLevelType w:val="hybridMultilevel"/>
    <w:tmpl w:val="5D26D30A"/>
    <w:lvl w:ilvl="0" w:tplc="544419F6">
      <w:start w:val="1"/>
      <w:numFmt w:val="decimal"/>
      <w:lvlText w:val="%1."/>
      <w:lvlJc w:val="left"/>
      <w:pPr>
        <w:ind w:left="78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6E730775"/>
    <w:multiLevelType w:val="multilevel"/>
    <w:tmpl w:val="8524559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2272403"/>
    <w:multiLevelType w:val="hybridMultilevel"/>
    <w:tmpl w:val="DB5AB01E"/>
    <w:lvl w:ilvl="0" w:tplc="0B0C4202">
      <w:start w:val="2"/>
      <w:numFmt w:val="decimal"/>
      <w:lvlText w:val="%1"/>
      <w:lvlJc w:val="left"/>
      <w:pPr>
        <w:ind w:left="108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BE2F44"/>
    <w:multiLevelType w:val="multilevel"/>
    <w:tmpl w:val="F3165E98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1353" w:hanging="36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506" w:hanging="1080"/>
      </w:pPr>
    </w:lvl>
    <w:lvl w:ilvl="6">
      <w:start w:val="1"/>
      <w:numFmt w:val="decimal"/>
      <w:lvlText w:val="%1.%2.%3.%4.%5.%6.%7."/>
      <w:lvlJc w:val="left"/>
      <w:pPr>
        <w:ind w:left="1506" w:hanging="1080"/>
      </w:pPr>
    </w:lvl>
    <w:lvl w:ilvl="7">
      <w:start w:val="1"/>
      <w:numFmt w:val="decimal"/>
      <w:lvlText w:val="%1.%2.%3.%4.%5.%6.%7.%8."/>
      <w:lvlJc w:val="left"/>
      <w:pPr>
        <w:ind w:left="1866" w:hanging="1440"/>
      </w:pPr>
    </w:lvl>
    <w:lvl w:ilvl="8">
      <w:start w:val="1"/>
      <w:numFmt w:val="decimal"/>
      <w:lvlText w:val="%1.%2.%3.%4.%5.%6.%7.%8.%9."/>
      <w:lvlJc w:val="left"/>
      <w:pPr>
        <w:ind w:left="1866" w:hanging="1440"/>
      </w:pPr>
    </w:lvl>
  </w:abstractNum>
  <w:abstractNum w:abstractNumId="26" w15:restartNumberingAfterBreak="0">
    <w:nsid w:val="744602F3"/>
    <w:multiLevelType w:val="hybridMultilevel"/>
    <w:tmpl w:val="11369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86FB8"/>
    <w:multiLevelType w:val="multilevel"/>
    <w:tmpl w:val="DFB23C18"/>
    <w:lvl w:ilvl="0">
      <w:start w:val="1"/>
      <w:numFmt w:val="decimal"/>
      <w:lvlText w:val="%1."/>
      <w:lvlJc w:val="left"/>
      <w:pPr>
        <w:ind w:left="785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5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5"/>
  </w:num>
  <w:num w:numId="5">
    <w:abstractNumId w:val="23"/>
  </w:num>
  <w:num w:numId="6">
    <w:abstractNumId w:val="12"/>
  </w:num>
  <w:num w:numId="7">
    <w:abstractNumId w:val="16"/>
  </w:num>
  <w:num w:numId="8">
    <w:abstractNumId w:val="13"/>
  </w:num>
  <w:num w:numId="9">
    <w:abstractNumId w:val="2"/>
  </w:num>
  <w:num w:numId="10">
    <w:abstractNumId w:val="3"/>
  </w:num>
  <w:num w:numId="11">
    <w:abstractNumId w:val="18"/>
  </w:num>
  <w:num w:numId="12">
    <w:abstractNumId w:val="26"/>
  </w:num>
  <w:num w:numId="13">
    <w:abstractNumId w:val="14"/>
  </w:num>
  <w:num w:numId="14">
    <w:abstractNumId w:val="20"/>
  </w:num>
  <w:num w:numId="15">
    <w:abstractNumId w:val="10"/>
  </w:num>
  <w:num w:numId="16">
    <w:abstractNumId w:val="8"/>
  </w:num>
  <w:num w:numId="17">
    <w:abstractNumId w:val="24"/>
  </w:num>
  <w:num w:numId="18">
    <w:abstractNumId w:val="7"/>
  </w:num>
  <w:num w:numId="19">
    <w:abstractNumId w:val="11"/>
  </w:num>
  <w:num w:numId="20">
    <w:abstractNumId w:val="21"/>
  </w:num>
  <w:num w:numId="21">
    <w:abstractNumId w:val="1"/>
  </w:num>
  <w:num w:numId="22">
    <w:abstractNumId w:val="6"/>
  </w:num>
  <w:num w:numId="23">
    <w:abstractNumId w:val="19"/>
  </w:num>
  <w:num w:numId="24">
    <w:abstractNumId w:val="15"/>
  </w:num>
  <w:num w:numId="25">
    <w:abstractNumId w:val="25"/>
  </w:num>
  <w:num w:numId="26">
    <w:abstractNumId w:val="22"/>
  </w:num>
  <w:num w:numId="27">
    <w:abstractNumId w:val="27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B71"/>
    <w:rsid w:val="00000813"/>
    <w:rsid w:val="00000915"/>
    <w:rsid w:val="00002634"/>
    <w:rsid w:val="000049B1"/>
    <w:rsid w:val="00004A96"/>
    <w:rsid w:val="0000785D"/>
    <w:rsid w:val="00010C72"/>
    <w:rsid w:val="000114C6"/>
    <w:rsid w:val="00013562"/>
    <w:rsid w:val="00013E55"/>
    <w:rsid w:val="00015726"/>
    <w:rsid w:val="0001676E"/>
    <w:rsid w:val="00016EDE"/>
    <w:rsid w:val="000231B7"/>
    <w:rsid w:val="00024082"/>
    <w:rsid w:val="000261B2"/>
    <w:rsid w:val="00027512"/>
    <w:rsid w:val="00027FD5"/>
    <w:rsid w:val="00030D65"/>
    <w:rsid w:val="00033715"/>
    <w:rsid w:val="00033D5B"/>
    <w:rsid w:val="000349B9"/>
    <w:rsid w:val="00036C54"/>
    <w:rsid w:val="000403C2"/>
    <w:rsid w:val="0005018D"/>
    <w:rsid w:val="000543DB"/>
    <w:rsid w:val="00054D26"/>
    <w:rsid w:val="00054D7F"/>
    <w:rsid w:val="00054F79"/>
    <w:rsid w:val="00055B19"/>
    <w:rsid w:val="00057069"/>
    <w:rsid w:val="000605DD"/>
    <w:rsid w:val="00060BD0"/>
    <w:rsid w:val="00061B71"/>
    <w:rsid w:val="00061C8D"/>
    <w:rsid w:val="00062567"/>
    <w:rsid w:val="00066F5A"/>
    <w:rsid w:val="00067C4E"/>
    <w:rsid w:val="00067D6F"/>
    <w:rsid w:val="00073F9E"/>
    <w:rsid w:val="00075195"/>
    <w:rsid w:val="00076B40"/>
    <w:rsid w:val="000808C1"/>
    <w:rsid w:val="00080C5C"/>
    <w:rsid w:val="000814FC"/>
    <w:rsid w:val="00082585"/>
    <w:rsid w:val="000829DD"/>
    <w:rsid w:val="00082FDE"/>
    <w:rsid w:val="00083876"/>
    <w:rsid w:val="000866C0"/>
    <w:rsid w:val="00091B1C"/>
    <w:rsid w:val="000964E1"/>
    <w:rsid w:val="000A05CA"/>
    <w:rsid w:val="000A104C"/>
    <w:rsid w:val="000A1409"/>
    <w:rsid w:val="000A1D88"/>
    <w:rsid w:val="000A7A06"/>
    <w:rsid w:val="000A7EC3"/>
    <w:rsid w:val="000B1505"/>
    <w:rsid w:val="000B3471"/>
    <w:rsid w:val="000B3CD7"/>
    <w:rsid w:val="000B4461"/>
    <w:rsid w:val="000B4C43"/>
    <w:rsid w:val="000B50DF"/>
    <w:rsid w:val="000B61D7"/>
    <w:rsid w:val="000B63D4"/>
    <w:rsid w:val="000B751B"/>
    <w:rsid w:val="000C1156"/>
    <w:rsid w:val="000C1708"/>
    <w:rsid w:val="000C5A7F"/>
    <w:rsid w:val="000C7367"/>
    <w:rsid w:val="000C7D28"/>
    <w:rsid w:val="000D1558"/>
    <w:rsid w:val="000D1BEA"/>
    <w:rsid w:val="000D4266"/>
    <w:rsid w:val="000D5161"/>
    <w:rsid w:val="000D796D"/>
    <w:rsid w:val="000E024C"/>
    <w:rsid w:val="000E0545"/>
    <w:rsid w:val="000E49A9"/>
    <w:rsid w:val="000E68D1"/>
    <w:rsid w:val="000E6B62"/>
    <w:rsid w:val="000F0532"/>
    <w:rsid w:val="000F20FA"/>
    <w:rsid w:val="000F314B"/>
    <w:rsid w:val="000F7249"/>
    <w:rsid w:val="00102EB1"/>
    <w:rsid w:val="001032C6"/>
    <w:rsid w:val="001033A9"/>
    <w:rsid w:val="00106066"/>
    <w:rsid w:val="00106DCF"/>
    <w:rsid w:val="001120DD"/>
    <w:rsid w:val="0011217D"/>
    <w:rsid w:val="00112425"/>
    <w:rsid w:val="001128CD"/>
    <w:rsid w:val="00112B71"/>
    <w:rsid w:val="00112FF7"/>
    <w:rsid w:val="001131C5"/>
    <w:rsid w:val="0011421E"/>
    <w:rsid w:val="0011424D"/>
    <w:rsid w:val="00114A01"/>
    <w:rsid w:val="00116B75"/>
    <w:rsid w:val="00122626"/>
    <w:rsid w:val="0012420B"/>
    <w:rsid w:val="0012514C"/>
    <w:rsid w:val="001252D6"/>
    <w:rsid w:val="001260D6"/>
    <w:rsid w:val="0012699D"/>
    <w:rsid w:val="0012740F"/>
    <w:rsid w:val="001276E6"/>
    <w:rsid w:val="00131489"/>
    <w:rsid w:val="00131812"/>
    <w:rsid w:val="00133F96"/>
    <w:rsid w:val="00140737"/>
    <w:rsid w:val="0014099E"/>
    <w:rsid w:val="00143AFD"/>
    <w:rsid w:val="00146ED1"/>
    <w:rsid w:val="001502A9"/>
    <w:rsid w:val="001505D6"/>
    <w:rsid w:val="00150CEE"/>
    <w:rsid w:val="0015240C"/>
    <w:rsid w:val="0015734A"/>
    <w:rsid w:val="00162C0A"/>
    <w:rsid w:val="00162C36"/>
    <w:rsid w:val="00164E81"/>
    <w:rsid w:val="00164EC4"/>
    <w:rsid w:val="00165009"/>
    <w:rsid w:val="00165BA4"/>
    <w:rsid w:val="00166A38"/>
    <w:rsid w:val="001671E4"/>
    <w:rsid w:val="00170404"/>
    <w:rsid w:val="001704D7"/>
    <w:rsid w:val="00172BC2"/>
    <w:rsid w:val="00173094"/>
    <w:rsid w:val="00173C85"/>
    <w:rsid w:val="00173FDF"/>
    <w:rsid w:val="00174274"/>
    <w:rsid w:val="00177784"/>
    <w:rsid w:val="00181B1B"/>
    <w:rsid w:val="00181E78"/>
    <w:rsid w:val="0018355A"/>
    <w:rsid w:val="0019092A"/>
    <w:rsid w:val="00190C5D"/>
    <w:rsid w:val="00191A6F"/>
    <w:rsid w:val="00191D6E"/>
    <w:rsid w:val="0019261D"/>
    <w:rsid w:val="0019320C"/>
    <w:rsid w:val="00196BF9"/>
    <w:rsid w:val="00196F5C"/>
    <w:rsid w:val="001A03DE"/>
    <w:rsid w:val="001A0450"/>
    <w:rsid w:val="001B1642"/>
    <w:rsid w:val="001B2149"/>
    <w:rsid w:val="001B35F7"/>
    <w:rsid w:val="001B4261"/>
    <w:rsid w:val="001B59BE"/>
    <w:rsid w:val="001B7B57"/>
    <w:rsid w:val="001C217E"/>
    <w:rsid w:val="001C302F"/>
    <w:rsid w:val="001C58C8"/>
    <w:rsid w:val="001D48C9"/>
    <w:rsid w:val="001D77BB"/>
    <w:rsid w:val="001E07D2"/>
    <w:rsid w:val="001E0813"/>
    <w:rsid w:val="001E3AA3"/>
    <w:rsid w:val="001E69EC"/>
    <w:rsid w:val="001E79A2"/>
    <w:rsid w:val="001E7D1A"/>
    <w:rsid w:val="001F0E97"/>
    <w:rsid w:val="001F164A"/>
    <w:rsid w:val="001F1DF9"/>
    <w:rsid w:val="001F2633"/>
    <w:rsid w:val="001F463E"/>
    <w:rsid w:val="001F4737"/>
    <w:rsid w:val="001F4AEF"/>
    <w:rsid w:val="001F6410"/>
    <w:rsid w:val="001F6F30"/>
    <w:rsid w:val="002015A7"/>
    <w:rsid w:val="002017F6"/>
    <w:rsid w:val="002029E6"/>
    <w:rsid w:val="00203397"/>
    <w:rsid w:val="00205C31"/>
    <w:rsid w:val="00210F10"/>
    <w:rsid w:val="002112C3"/>
    <w:rsid w:val="0021156A"/>
    <w:rsid w:val="00212C82"/>
    <w:rsid w:val="00213B5E"/>
    <w:rsid w:val="00216ECB"/>
    <w:rsid w:val="002200AC"/>
    <w:rsid w:val="00222039"/>
    <w:rsid w:val="00222B1E"/>
    <w:rsid w:val="002246B6"/>
    <w:rsid w:val="00224A9B"/>
    <w:rsid w:val="0022525F"/>
    <w:rsid w:val="00226131"/>
    <w:rsid w:val="002321F3"/>
    <w:rsid w:val="00232925"/>
    <w:rsid w:val="00233481"/>
    <w:rsid w:val="002355C8"/>
    <w:rsid w:val="002357A5"/>
    <w:rsid w:val="00235F80"/>
    <w:rsid w:val="00236053"/>
    <w:rsid w:val="00237F8B"/>
    <w:rsid w:val="002409BB"/>
    <w:rsid w:val="00241B89"/>
    <w:rsid w:val="00242BFF"/>
    <w:rsid w:val="00242CC1"/>
    <w:rsid w:val="002474A1"/>
    <w:rsid w:val="002508F6"/>
    <w:rsid w:val="002550D1"/>
    <w:rsid w:val="00256732"/>
    <w:rsid w:val="00257485"/>
    <w:rsid w:val="00257983"/>
    <w:rsid w:val="00260726"/>
    <w:rsid w:val="002609AF"/>
    <w:rsid w:val="00260EB0"/>
    <w:rsid w:val="00260FC6"/>
    <w:rsid w:val="00264A67"/>
    <w:rsid w:val="0026526D"/>
    <w:rsid w:val="0026616D"/>
    <w:rsid w:val="0026697E"/>
    <w:rsid w:val="0027328E"/>
    <w:rsid w:val="00275317"/>
    <w:rsid w:val="002753C7"/>
    <w:rsid w:val="00275B49"/>
    <w:rsid w:val="002760F1"/>
    <w:rsid w:val="00276A17"/>
    <w:rsid w:val="00285489"/>
    <w:rsid w:val="002858EF"/>
    <w:rsid w:val="0028678F"/>
    <w:rsid w:val="00286C4E"/>
    <w:rsid w:val="00287422"/>
    <w:rsid w:val="00292C3D"/>
    <w:rsid w:val="002943F5"/>
    <w:rsid w:val="00294431"/>
    <w:rsid w:val="00294816"/>
    <w:rsid w:val="0029607E"/>
    <w:rsid w:val="002979D3"/>
    <w:rsid w:val="00297F94"/>
    <w:rsid w:val="002A0543"/>
    <w:rsid w:val="002A107C"/>
    <w:rsid w:val="002A30E9"/>
    <w:rsid w:val="002B14C7"/>
    <w:rsid w:val="002B18C6"/>
    <w:rsid w:val="002B1999"/>
    <w:rsid w:val="002B296D"/>
    <w:rsid w:val="002B442B"/>
    <w:rsid w:val="002B4467"/>
    <w:rsid w:val="002B6961"/>
    <w:rsid w:val="002C0091"/>
    <w:rsid w:val="002C0D8E"/>
    <w:rsid w:val="002C227E"/>
    <w:rsid w:val="002C22D1"/>
    <w:rsid w:val="002C482D"/>
    <w:rsid w:val="002C5AD9"/>
    <w:rsid w:val="002C5B01"/>
    <w:rsid w:val="002C60F9"/>
    <w:rsid w:val="002C65B4"/>
    <w:rsid w:val="002C7369"/>
    <w:rsid w:val="002D065E"/>
    <w:rsid w:val="002D1357"/>
    <w:rsid w:val="002D2337"/>
    <w:rsid w:val="002D3797"/>
    <w:rsid w:val="002D3C50"/>
    <w:rsid w:val="002D54B7"/>
    <w:rsid w:val="002D5FFB"/>
    <w:rsid w:val="002E1999"/>
    <w:rsid w:val="002E61A1"/>
    <w:rsid w:val="002E7ACC"/>
    <w:rsid w:val="002F0995"/>
    <w:rsid w:val="002F0FCE"/>
    <w:rsid w:val="002F147A"/>
    <w:rsid w:val="002F16CF"/>
    <w:rsid w:val="002F1BDF"/>
    <w:rsid w:val="002F289D"/>
    <w:rsid w:val="002F67BD"/>
    <w:rsid w:val="002F694E"/>
    <w:rsid w:val="00300D42"/>
    <w:rsid w:val="003022B7"/>
    <w:rsid w:val="00302B9B"/>
    <w:rsid w:val="00305510"/>
    <w:rsid w:val="003102BD"/>
    <w:rsid w:val="00310C3D"/>
    <w:rsid w:val="00310F4A"/>
    <w:rsid w:val="003116D3"/>
    <w:rsid w:val="00311DFF"/>
    <w:rsid w:val="003123A7"/>
    <w:rsid w:val="003155C0"/>
    <w:rsid w:val="003205F5"/>
    <w:rsid w:val="00322580"/>
    <w:rsid w:val="003279F6"/>
    <w:rsid w:val="0033007B"/>
    <w:rsid w:val="00332407"/>
    <w:rsid w:val="00332CF0"/>
    <w:rsid w:val="00333D16"/>
    <w:rsid w:val="00335019"/>
    <w:rsid w:val="00335303"/>
    <w:rsid w:val="003359E4"/>
    <w:rsid w:val="00337D12"/>
    <w:rsid w:val="00345B50"/>
    <w:rsid w:val="00346FF6"/>
    <w:rsid w:val="00347BFB"/>
    <w:rsid w:val="003505D4"/>
    <w:rsid w:val="003514B3"/>
    <w:rsid w:val="00352367"/>
    <w:rsid w:val="00352555"/>
    <w:rsid w:val="00353956"/>
    <w:rsid w:val="0035414F"/>
    <w:rsid w:val="00354A9D"/>
    <w:rsid w:val="00354BE9"/>
    <w:rsid w:val="003551A0"/>
    <w:rsid w:val="003554BC"/>
    <w:rsid w:val="00360E9A"/>
    <w:rsid w:val="00363EF2"/>
    <w:rsid w:val="003643E4"/>
    <w:rsid w:val="0036556F"/>
    <w:rsid w:val="0036623D"/>
    <w:rsid w:val="0037104C"/>
    <w:rsid w:val="00372BAD"/>
    <w:rsid w:val="00373AFB"/>
    <w:rsid w:val="003742A6"/>
    <w:rsid w:val="003745E8"/>
    <w:rsid w:val="0037550E"/>
    <w:rsid w:val="003765AA"/>
    <w:rsid w:val="003774D5"/>
    <w:rsid w:val="00380ED0"/>
    <w:rsid w:val="003824D9"/>
    <w:rsid w:val="00383967"/>
    <w:rsid w:val="0038609F"/>
    <w:rsid w:val="003860AD"/>
    <w:rsid w:val="00386444"/>
    <w:rsid w:val="00387DA2"/>
    <w:rsid w:val="00391B60"/>
    <w:rsid w:val="0039213D"/>
    <w:rsid w:val="00393C46"/>
    <w:rsid w:val="003940B2"/>
    <w:rsid w:val="00394686"/>
    <w:rsid w:val="003969F5"/>
    <w:rsid w:val="00396B1E"/>
    <w:rsid w:val="0039732F"/>
    <w:rsid w:val="003979B2"/>
    <w:rsid w:val="003A0C29"/>
    <w:rsid w:val="003A115C"/>
    <w:rsid w:val="003A1781"/>
    <w:rsid w:val="003A4CF1"/>
    <w:rsid w:val="003B0454"/>
    <w:rsid w:val="003B0831"/>
    <w:rsid w:val="003B09DE"/>
    <w:rsid w:val="003B0F2D"/>
    <w:rsid w:val="003B328C"/>
    <w:rsid w:val="003B6E91"/>
    <w:rsid w:val="003B6F25"/>
    <w:rsid w:val="003C0884"/>
    <w:rsid w:val="003C5173"/>
    <w:rsid w:val="003C6243"/>
    <w:rsid w:val="003C682D"/>
    <w:rsid w:val="003C704C"/>
    <w:rsid w:val="003D1FB0"/>
    <w:rsid w:val="003D33B9"/>
    <w:rsid w:val="003D362C"/>
    <w:rsid w:val="003E083A"/>
    <w:rsid w:val="003E0C3D"/>
    <w:rsid w:val="003E2175"/>
    <w:rsid w:val="003F0FAF"/>
    <w:rsid w:val="003F1291"/>
    <w:rsid w:val="003F1DCA"/>
    <w:rsid w:val="003F26F8"/>
    <w:rsid w:val="003F3212"/>
    <w:rsid w:val="003F32B4"/>
    <w:rsid w:val="003F3C46"/>
    <w:rsid w:val="003F4ED2"/>
    <w:rsid w:val="003F74FE"/>
    <w:rsid w:val="00401F2D"/>
    <w:rsid w:val="00403ECF"/>
    <w:rsid w:val="004067D3"/>
    <w:rsid w:val="00407213"/>
    <w:rsid w:val="00407689"/>
    <w:rsid w:val="00407E7C"/>
    <w:rsid w:val="0041036F"/>
    <w:rsid w:val="00410517"/>
    <w:rsid w:val="0041094F"/>
    <w:rsid w:val="00411412"/>
    <w:rsid w:val="00413BB7"/>
    <w:rsid w:val="004170DF"/>
    <w:rsid w:val="00420EDE"/>
    <w:rsid w:val="0042271E"/>
    <w:rsid w:val="00422C45"/>
    <w:rsid w:val="00424505"/>
    <w:rsid w:val="00424958"/>
    <w:rsid w:val="004264DF"/>
    <w:rsid w:val="00427861"/>
    <w:rsid w:val="0043051A"/>
    <w:rsid w:val="0043071E"/>
    <w:rsid w:val="004320CE"/>
    <w:rsid w:val="00432BE2"/>
    <w:rsid w:val="00434314"/>
    <w:rsid w:val="004345EE"/>
    <w:rsid w:val="00435F66"/>
    <w:rsid w:val="00436AC0"/>
    <w:rsid w:val="00437030"/>
    <w:rsid w:val="00441F99"/>
    <w:rsid w:val="00442FCA"/>
    <w:rsid w:val="00443ED2"/>
    <w:rsid w:val="00444BC6"/>
    <w:rsid w:val="00446D41"/>
    <w:rsid w:val="00451096"/>
    <w:rsid w:val="0045365E"/>
    <w:rsid w:val="0046072E"/>
    <w:rsid w:val="00461B7B"/>
    <w:rsid w:val="00462104"/>
    <w:rsid w:val="00462151"/>
    <w:rsid w:val="004625A5"/>
    <w:rsid w:val="0046345E"/>
    <w:rsid w:val="00464883"/>
    <w:rsid w:val="0046770A"/>
    <w:rsid w:val="004713DB"/>
    <w:rsid w:val="00471FE9"/>
    <w:rsid w:val="00473A18"/>
    <w:rsid w:val="0047560D"/>
    <w:rsid w:val="00476276"/>
    <w:rsid w:val="004778D9"/>
    <w:rsid w:val="004829C9"/>
    <w:rsid w:val="00482C33"/>
    <w:rsid w:val="00483462"/>
    <w:rsid w:val="0048543B"/>
    <w:rsid w:val="00486125"/>
    <w:rsid w:val="00486202"/>
    <w:rsid w:val="0048642D"/>
    <w:rsid w:val="004865CF"/>
    <w:rsid w:val="00490743"/>
    <w:rsid w:val="0049132F"/>
    <w:rsid w:val="00492CCD"/>
    <w:rsid w:val="00494008"/>
    <w:rsid w:val="004947A9"/>
    <w:rsid w:val="004947CE"/>
    <w:rsid w:val="00496EA4"/>
    <w:rsid w:val="004A39AA"/>
    <w:rsid w:val="004A72F3"/>
    <w:rsid w:val="004A760C"/>
    <w:rsid w:val="004A7730"/>
    <w:rsid w:val="004A77F2"/>
    <w:rsid w:val="004A78F8"/>
    <w:rsid w:val="004B0777"/>
    <w:rsid w:val="004B2B33"/>
    <w:rsid w:val="004B3856"/>
    <w:rsid w:val="004B3C11"/>
    <w:rsid w:val="004B464C"/>
    <w:rsid w:val="004B4AE5"/>
    <w:rsid w:val="004B4EF3"/>
    <w:rsid w:val="004B51FC"/>
    <w:rsid w:val="004B6E31"/>
    <w:rsid w:val="004B6E35"/>
    <w:rsid w:val="004B7668"/>
    <w:rsid w:val="004B790D"/>
    <w:rsid w:val="004C0449"/>
    <w:rsid w:val="004C12BC"/>
    <w:rsid w:val="004C339A"/>
    <w:rsid w:val="004C3996"/>
    <w:rsid w:val="004C448F"/>
    <w:rsid w:val="004C609E"/>
    <w:rsid w:val="004C7C83"/>
    <w:rsid w:val="004C7D6F"/>
    <w:rsid w:val="004D084D"/>
    <w:rsid w:val="004D0AD5"/>
    <w:rsid w:val="004D0ED1"/>
    <w:rsid w:val="004D22C9"/>
    <w:rsid w:val="004D2FB4"/>
    <w:rsid w:val="004E16ED"/>
    <w:rsid w:val="004E2E6D"/>
    <w:rsid w:val="004E2EF4"/>
    <w:rsid w:val="004E33A6"/>
    <w:rsid w:val="004E5AE1"/>
    <w:rsid w:val="004E6B20"/>
    <w:rsid w:val="004F0431"/>
    <w:rsid w:val="004F22D0"/>
    <w:rsid w:val="004F2876"/>
    <w:rsid w:val="004F495D"/>
    <w:rsid w:val="004F4C60"/>
    <w:rsid w:val="00500D2E"/>
    <w:rsid w:val="00501890"/>
    <w:rsid w:val="005026F8"/>
    <w:rsid w:val="00503F7A"/>
    <w:rsid w:val="00505524"/>
    <w:rsid w:val="00506CA3"/>
    <w:rsid w:val="0050784F"/>
    <w:rsid w:val="00507A92"/>
    <w:rsid w:val="0051058C"/>
    <w:rsid w:val="00512448"/>
    <w:rsid w:val="0051302C"/>
    <w:rsid w:val="005147C2"/>
    <w:rsid w:val="00514D33"/>
    <w:rsid w:val="005150A3"/>
    <w:rsid w:val="0051648D"/>
    <w:rsid w:val="00516DED"/>
    <w:rsid w:val="0051753D"/>
    <w:rsid w:val="00517E73"/>
    <w:rsid w:val="00521984"/>
    <w:rsid w:val="00524908"/>
    <w:rsid w:val="00525198"/>
    <w:rsid w:val="00526B71"/>
    <w:rsid w:val="00527444"/>
    <w:rsid w:val="0052764A"/>
    <w:rsid w:val="0052766B"/>
    <w:rsid w:val="00533593"/>
    <w:rsid w:val="005339A9"/>
    <w:rsid w:val="005377F0"/>
    <w:rsid w:val="005406A6"/>
    <w:rsid w:val="00540CD0"/>
    <w:rsid w:val="005416C9"/>
    <w:rsid w:val="00551E8D"/>
    <w:rsid w:val="00552D27"/>
    <w:rsid w:val="0055325D"/>
    <w:rsid w:val="00557AEE"/>
    <w:rsid w:val="00560BCA"/>
    <w:rsid w:val="0056152D"/>
    <w:rsid w:val="0056389F"/>
    <w:rsid w:val="00564EBF"/>
    <w:rsid w:val="00565FE6"/>
    <w:rsid w:val="00566F07"/>
    <w:rsid w:val="00570C62"/>
    <w:rsid w:val="005723A5"/>
    <w:rsid w:val="00573673"/>
    <w:rsid w:val="005739C1"/>
    <w:rsid w:val="00573D29"/>
    <w:rsid w:val="00575027"/>
    <w:rsid w:val="00577D0F"/>
    <w:rsid w:val="0058006F"/>
    <w:rsid w:val="00581A94"/>
    <w:rsid w:val="0058275F"/>
    <w:rsid w:val="00582D76"/>
    <w:rsid w:val="00590653"/>
    <w:rsid w:val="005913EB"/>
    <w:rsid w:val="00594EE4"/>
    <w:rsid w:val="00595C69"/>
    <w:rsid w:val="00596488"/>
    <w:rsid w:val="005A0B67"/>
    <w:rsid w:val="005A234F"/>
    <w:rsid w:val="005A488E"/>
    <w:rsid w:val="005A4BF4"/>
    <w:rsid w:val="005A5548"/>
    <w:rsid w:val="005A611E"/>
    <w:rsid w:val="005B199D"/>
    <w:rsid w:val="005B2701"/>
    <w:rsid w:val="005B49AD"/>
    <w:rsid w:val="005B4E07"/>
    <w:rsid w:val="005B7942"/>
    <w:rsid w:val="005C38E3"/>
    <w:rsid w:val="005C3DCF"/>
    <w:rsid w:val="005C58A5"/>
    <w:rsid w:val="005C6B93"/>
    <w:rsid w:val="005C70EE"/>
    <w:rsid w:val="005C7BDC"/>
    <w:rsid w:val="005D16D0"/>
    <w:rsid w:val="005D3F33"/>
    <w:rsid w:val="005D43AB"/>
    <w:rsid w:val="005D55F0"/>
    <w:rsid w:val="005D653E"/>
    <w:rsid w:val="005E020A"/>
    <w:rsid w:val="005E2389"/>
    <w:rsid w:val="005E279D"/>
    <w:rsid w:val="005E2E24"/>
    <w:rsid w:val="005E5E40"/>
    <w:rsid w:val="005E74B8"/>
    <w:rsid w:val="005E7AF7"/>
    <w:rsid w:val="005E7CBA"/>
    <w:rsid w:val="005F12E1"/>
    <w:rsid w:val="005F390F"/>
    <w:rsid w:val="005F5D7F"/>
    <w:rsid w:val="005F74AC"/>
    <w:rsid w:val="005F7924"/>
    <w:rsid w:val="005F7FE0"/>
    <w:rsid w:val="00601C60"/>
    <w:rsid w:val="00601D21"/>
    <w:rsid w:val="006023FC"/>
    <w:rsid w:val="00603E90"/>
    <w:rsid w:val="0060417D"/>
    <w:rsid w:val="00604C78"/>
    <w:rsid w:val="00605D0C"/>
    <w:rsid w:val="00607A84"/>
    <w:rsid w:val="006110D4"/>
    <w:rsid w:val="00611AFD"/>
    <w:rsid w:val="00611CD2"/>
    <w:rsid w:val="0061339C"/>
    <w:rsid w:val="00622684"/>
    <w:rsid w:val="00622CFD"/>
    <w:rsid w:val="0062315E"/>
    <w:rsid w:val="006258C1"/>
    <w:rsid w:val="00627A1F"/>
    <w:rsid w:val="00630C8D"/>
    <w:rsid w:val="00630F6B"/>
    <w:rsid w:val="00633C4E"/>
    <w:rsid w:val="00634B17"/>
    <w:rsid w:val="00635217"/>
    <w:rsid w:val="006420CD"/>
    <w:rsid w:val="00642A23"/>
    <w:rsid w:val="00642FE4"/>
    <w:rsid w:val="006434A7"/>
    <w:rsid w:val="006447EF"/>
    <w:rsid w:val="00646DFF"/>
    <w:rsid w:val="00647213"/>
    <w:rsid w:val="00647AA6"/>
    <w:rsid w:val="00654274"/>
    <w:rsid w:val="00655E6A"/>
    <w:rsid w:val="00656E64"/>
    <w:rsid w:val="006600DE"/>
    <w:rsid w:val="0066347B"/>
    <w:rsid w:val="00665E7E"/>
    <w:rsid w:val="006744C6"/>
    <w:rsid w:val="00675865"/>
    <w:rsid w:val="00676362"/>
    <w:rsid w:val="00682D5E"/>
    <w:rsid w:val="00684754"/>
    <w:rsid w:val="0068650F"/>
    <w:rsid w:val="006865F1"/>
    <w:rsid w:val="006871B5"/>
    <w:rsid w:val="00687C68"/>
    <w:rsid w:val="00692315"/>
    <w:rsid w:val="00692E53"/>
    <w:rsid w:val="0069431F"/>
    <w:rsid w:val="006945D4"/>
    <w:rsid w:val="00694BB6"/>
    <w:rsid w:val="006A0135"/>
    <w:rsid w:val="006A0459"/>
    <w:rsid w:val="006A075D"/>
    <w:rsid w:val="006A2AB7"/>
    <w:rsid w:val="006A48CC"/>
    <w:rsid w:val="006A4B5D"/>
    <w:rsid w:val="006B26CD"/>
    <w:rsid w:val="006B2A9F"/>
    <w:rsid w:val="006B5B96"/>
    <w:rsid w:val="006C17CC"/>
    <w:rsid w:val="006C40B3"/>
    <w:rsid w:val="006C44AB"/>
    <w:rsid w:val="006C7B9B"/>
    <w:rsid w:val="006D131E"/>
    <w:rsid w:val="006D2969"/>
    <w:rsid w:val="006D573A"/>
    <w:rsid w:val="006D5EA3"/>
    <w:rsid w:val="006D6F9B"/>
    <w:rsid w:val="006D71D6"/>
    <w:rsid w:val="006D7D5D"/>
    <w:rsid w:val="006E0CA1"/>
    <w:rsid w:val="006E1478"/>
    <w:rsid w:val="006E1EE6"/>
    <w:rsid w:val="006E22C7"/>
    <w:rsid w:val="006E4E9B"/>
    <w:rsid w:val="006E5B50"/>
    <w:rsid w:val="006E5D9C"/>
    <w:rsid w:val="006E6DA4"/>
    <w:rsid w:val="006F4308"/>
    <w:rsid w:val="006F48AF"/>
    <w:rsid w:val="006F60D1"/>
    <w:rsid w:val="006F68A8"/>
    <w:rsid w:val="006F737D"/>
    <w:rsid w:val="007007CC"/>
    <w:rsid w:val="007029F2"/>
    <w:rsid w:val="00705037"/>
    <w:rsid w:val="00705446"/>
    <w:rsid w:val="0070647C"/>
    <w:rsid w:val="0070782B"/>
    <w:rsid w:val="007078E9"/>
    <w:rsid w:val="00710595"/>
    <w:rsid w:val="00711D5C"/>
    <w:rsid w:val="0071289D"/>
    <w:rsid w:val="007134E9"/>
    <w:rsid w:val="00713A63"/>
    <w:rsid w:val="00714931"/>
    <w:rsid w:val="00715FDD"/>
    <w:rsid w:val="00716244"/>
    <w:rsid w:val="0071767C"/>
    <w:rsid w:val="00717D93"/>
    <w:rsid w:val="00720BD3"/>
    <w:rsid w:val="00721729"/>
    <w:rsid w:val="00721826"/>
    <w:rsid w:val="00721A5C"/>
    <w:rsid w:val="00721C79"/>
    <w:rsid w:val="0072235F"/>
    <w:rsid w:val="00724B5E"/>
    <w:rsid w:val="007251AA"/>
    <w:rsid w:val="00725400"/>
    <w:rsid w:val="00730181"/>
    <w:rsid w:val="00732DB9"/>
    <w:rsid w:val="00734C2E"/>
    <w:rsid w:val="00736951"/>
    <w:rsid w:val="007371E9"/>
    <w:rsid w:val="00741CD3"/>
    <w:rsid w:val="00743FCD"/>
    <w:rsid w:val="00746FAE"/>
    <w:rsid w:val="00747809"/>
    <w:rsid w:val="00747EFB"/>
    <w:rsid w:val="00751F50"/>
    <w:rsid w:val="00752993"/>
    <w:rsid w:val="007536C9"/>
    <w:rsid w:val="00754A06"/>
    <w:rsid w:val="0075628B"/>
    <w:rsid w:val="0075651D"/>
    <w:rsid w:val="00762EA7"/>
    <w:rsid w:val="007645FD"/>
    <w:rsid w:val="007646C7"/>
    <w:rsid w:val="00765D97"/>
    <w:rsid w:val="00765F4E"/>
    <w:rsid w:val="007669B0"/>
    <w:rsid w:val="00766B6C"/>
    <w:rsid w:val="007702FB"/>
    <w:rsid w:val="0077168F"/>
    <w:rsid w:val="0077171C"/>
    <w:rsid w:val="0077203C"/>
    <w:rsid w:val="007738E9"/>
    <w:rsid w:val="007743B0"/>
    <w:rsid w:val="00774E45"/>
    <w:rsid w:val="00775D0D"/>
    <w:rsid w:val="007778A8"/>
    <w:rsid w:val="007811AE"/>
    <w:rsid w:val="00781457"/>
    <w:rsid w:val="00782268"/>
    <w:rsid w:val="00783076"/>
    <w:rsid w:val="00783300"/>
    <w:rsid w:val="00785CEB"/>
    <w:rsid w:val="00787760"/>
    <w:rsid w:val="00790CBF"/>
    <w:rsid w:val="00791F3B"/>
    <w:rsid w:val="00796472"/>
    <w:rsid w:val="007A1169"/>
    <w:rsid w:val="007A183B"/>
    <w:rsid w:val="007A2309"/>
    <w:rsid w:val="007A2C74"/>
    <w:rsid w:val="007A4634"/>
    <w:rsid w:val="007A4949"/>
    <w:rsid w:val="007A49E9"/>
    <w:rsid w:val="007A51A0"/>
    <w:rsid w:val="007B2DA5"/>
    <w:rsid w:val="007B320D"/>
    <w:rsid w:val="007B35E6"/>
    <w:rsid w:val="007B6A75"/>
    <w:rsid w:val="007B6E20"/>
    <w:rsid w:val="007C0380"/>
    <w:rsid w:val="007C0502"/>
    <w:rsid w:val="007C312B"/>
    <w:rsid w:val="007C447E"/>
    <w:rsid w:val="007C5215"/>
    <w:rsid w:val="007C68EC"/>
    <w:rsid w:val="007C751A"/>
    <w:rsid w:val="007D1AE8"/>
    <w:rsid w:val="007D21D4"/>
    <w:rsid w:val="007D3DE3"/>
    <w:rsid w:val="007D418D"/>
    <w:rsid w:val="007D5435"/>
    <w:rsid w:val="007D6145"/>
    <w:rsid w:val="007D79FA"/>
    <w:rsid w:val="007E10BD"/>
    <w:rsid w:val="007E2024"/>
    <w:rsid w:val="007E25D2"/>
    <w:rsid w:val="007E2B16"/>
    <w:rsid w:val="007E705A"/>
    <w:rsid w:val="007F1053"/>
    <w:rsid w:val="007F1543"/>
    <w:rsid w:val="007F1587"/>
    <w:rsid w:val="007F4CCE"/>
    <w:rsid w:val="007F4F71"/>
    <w:rsid w:val="007F6A4B"/>
    <w:rsid w:val="007F7866"/>
    <w:rsid w:val="007F7B61"/>
    <w:rsid w:val="007F7D15"/>
    <w:rsid w:val="00800F47"/>
    <w:rsid w:val="00801CF0"/>
    <w:rsid w:val="00804B95"/>
    <w:rsid w:val="00805B9B"/>
    <w:rsid w:val="008139C1"/>
    <w:rsid w:val="00814F52"/>
    <w:rsid w:val="008159ED"/>
    <w:rsid w:val="008167E9"/>
    <w:rsid w:val="00820EE3"/>
    <w:rsid w:val="00823817"/>
    <w:rsid w:val="00824B67"/>
    <w:rsid w:val="0083063D"/>
    <w:rsid w:val="00830930"/>
    <w:rsid w:val="00834331"/>
    <w:rsid w:val="00837695"/>
    <w:rsid w:val="008377CF"/>
    <w:rsid w:val="00843F70"/>
    <w:rsid w:val="0084536E"/>
    <w:rsid w:val="008466E3"/>
    <w:rsid w:val="00847250"/>
    <w:rsid w:val="008527CF"/>
    <w:rsid w:val="00852ED6"/>
    <w:rsid w:val="00855225"/>
    <w:rsid w:val="00855E7D"/>
    <w:rsid w:val="008561D6"/>
    <w:rsid w:val="00857C64"/>
    <w:rsid w:val="008601D3"/>
    <w:rsid w:val="00861155"/>
    <w:rsid w:val="008635D7"/>
    <w:rsid w:val="00863630"/>
    <w:rsid w:val="0086519A"/>
    <w:rsid w:val="008664D4"/>
    <w:rsid w:val="00866DB7"/>
    <w:rsid w:val="00867D27"/>
    <w:rsid w:val="00867E45"/>
    <w:rsid w:val="00870116"/>
    <w:rsid w:val="008709BF"/>
    <w:rsid w:val="008717F2"/>
    <w:rsid w:val="008741CA"/>
    <w:rsid w:val="008747D2"/>
    <w:rsid w:val="008758E8"/>
    <w:rsid w:val="008766E5"/>
    <w:rsid w:val="00884553"/>
    <w:rsid w:val="008855EE"/>
    <w:rsid w:val="00886CA6"/>
    <w:rsid w:val="0089066A"/>
    <w:rsid w:val="00892960"/>
    <w:rsid w:val="00896902"/>
    <w:rsid w:val="008A1EE3"/>
    <w:rsid w:val="008A5455"/>
    <w:rsid w:val="008A6FB2"/>
    <w:rsid w:val="008B093E"/>
    <w:rsid w:val="008B2D50"/>
    <w:rsid w:val="008B4316"/>
    <w:rsid w:val="008B5D8E"/>
    <w:rsid w:val="008C00D8"/>
    <w:rsid w:val="008C37D6"/>
    <w:rsid w:val="008C393C"/>
    <w:rsid w:val="008C4F29"/>
    <w:rsid w:val="008C549E"/>
    <w:rsid w:val="008C5531"/>
    <w:rsid w:val="008D1135"/>
    <w:rsid w:val="008D1B67"/>
    <w:rsid w:val="008D1B8A"/>
    <w:rsid w:val="008D46A6"/>
    <w:rsid w:val="008D5C7F"/>
    <w:rsid w:val="008D649A"/>
    <w:rsid w:val="008D64E4"/>
    <w:rsid w:val="008D6B25"/>
    <w:rsid w:val="008D791E"/>
    <w:rsid w:val="008D79DD"/>
    <w:rsid w:val="008E12D9"/>
    <w:rsid w:val="008E2D00"/>
    <w:rsid w:val="008E3747"/>
    <w:rsid w:val="008E3B2C"/>
    <w:rsid w:val="008E5263"/>
    <w:rsid w:val="008E7F5E"/>
    <w:rsid w:val="008F0786"/>
    <w:rsid w:val="008F24E6"/>
    <w:rsid w:val="008F2D91"/>
    <w:rsid w:val="008F424D"/>
    <w:rsid w:val="008F4872"/>
    <w:rsid w:val="008F48A0"/>
    <w:rsid w:val="008F74A4"/>
    <w:rsid w:val="0090282C"/>
    <w:rsid w:val="00904356"/>
    <w:rsid w:val="00905A3A"/>
    <w:rsid w:val="009076E2"/>
    <w:rsid w:val="00913206"/>
    <w:rsid w:val="009138B9"/>
    <w:rsid w:val="009140AD"/>
    <w:rsid w:val="00917F1D"/>
    <w:rsid w:val="00921C01"/>
    <w:rsid w:val="009221A4"/>
    <w:rsid w:val="00923CED"/>
    <w:rsid w:val="00923E86"/>
    <w:rsid w:val="00925155"/>
    <w:rsid w:val="009260C3"/>
    <w:rsid w:val="00926E16"/>
    <w:rsid w:val="00930915"/>
    <w:rsid w:val="009317B4"/>
    <w:rsid w:val="00931DE5"/>
    <w:rsid w:val="0093221B"/>
    <w:rsid w:val="00932421"/>
    <w:rsid w:val="00933D0B"/>
    <w:rsid w:val="00934244"/>
    <w:rsid w:val="0093548C"/>
    <w:rsid w:val="00935D23"/>
    <w:rsid w:val="00941361"/>
    <w:rsid w:val="009423EA"/>
    <w:rsid w:val="00942829"/>
    <w:rsid w:val="009446F3"/>
    <w:rsid w:val="00944ADB"/>
    <w:rsid w:val="009502CF"/>
    <w:rsid w:val="009507F0"/>
    <w:rsid w:val="00951D04"/>
    <w:rsid w:val="00952845"/>
    <w:rsid w:val="00954149"/>
    <w:rsid w:val="00955294"/>
    <w:rsid w:val="00956A8F"/>
    <w:rsid w:val="00956D8B"/>
    <w:rsid w:val="009646BF"/>
    <w:rsid w:val="00964D49"/>
    <w:rsid w:val="00966740"/>
    <w:rsid w:val="009708B3"/>
    <w:rsid w:val="00970B08"/>
    <w:rsid w:val="00971896"/>
    <w:rsid w:val="00975879"/>
    <w:rsid w:val="009807D5"/>
    <w:rsid w:val="00980FED"/>
    <w:rsid w:val="00982CC5"/>
    <w:rsid w:val="00982EBF"/>
    <w:rsid w:val="00984379"/>
    <w:rsid w:val="0098613D"/>
    <w:rsid w:val="00990957"/>
    <w:rsid w:val="009911EF"/>
    <w:rsid w:val="00991754"/>
    <w:rsid w:val="00991A88"/>
    <w:rsid w:val="00993715"/>
    <w:rsid w:val="009941B4"/>
    <w:rsid w:val="00994221"/>
    <w:rsid w:val="00994A85"/>
    <w:rsid w:val="00997C67"/>
    <w:rsid w:val="009A0807"/>
    <w:rsid w:val="009A0E6F"/>
    <w:rsid w:val="009A1144"/>
    <w:rsid w:val="009A1C2B"/>
    <w:rsid w:val="009A2C96"/>
    <w:rsid w:val="009A50BA"/>
    <w:rsid w:val="009A535F"/>
    <w:rsid w:val="009A724F"/>
    <w:rsid w:val="009A7DCD"/>
    <w:rsid w:val="009B04EC"/>
    <w:rsid w:val="009B1333"/>
    <w:rsid w:val="009B3036"/>
    <w:rsid w:val="009B3F19"/>
    <w:rsid w:val="009B4069"/>
    <w:rsid w:val="009B5AF4"/>
    <w:rsid w:val="009B5C3E"/>
    <w:rsid w:val="009B6C09"/>
    <w:rsid w:val="009C0195"/>
    <w:rsid w:val="009C2885"/>
    <w:rsid w:val="009C2F81"/>
    <w:rsid w:val="009C2F9F"/>
    <w:rsid w:val="009C3BFA"/>
    <w:rsid w:val="009C4120"/>
    <w:rsid w:val="009C59B3"/>
    <w:rsid w:val="009D3082"/>
    <w:rsid w:val="009D4BB8"/>
    <w:rsid w:val="009D4C3F"/>
    <w:rsid w:val="009D5150"/>
    <w:rsid w:val="009D532F"/>
    <w:rsid w:val="009D5E5C"/>
    <w:rsid w:val="009D7C4F"/>
    <w:rsid w:val="009E36AC"/>
    <w:rsid w:val="009E7921"/>
    <w:rsid w:val="009F1099"/>
    <w:rsid w:val="009F59FF"/>
    <w:rsid w:val="00A000BB"/>
    <w:rsid w:val="00A01E0F"/>
    <w:rsid w:val="00A03436"/>
    <w:rsid w:val="00A0374D"/>
    <w:rsid w:val="00A056C7"/>
    <w:rsid w:val="00A060F1"/>
    <w:rsid w:val="00A06454"/>
    <w:rsid w:val="00A07158"/>
    <w:rsid w:val="00A10DB4"/>
    <w:rsid w:val="00A10F46"/>
    <w:rsid w:val="00A11D17"/>
    <w:rsid w:val="00A1242D"/>
    <w:rsid w:val="00A13A43"/>
    <w:rsid w:val="00A13CB0"/>
    <w:rsid w:val="00A1513D"/>
    <w:rsid w:val="00A2374B"/>
    <w:rsid w:val="00A23C60"/>
    <w:rsid w:val="00A3242B"/>
    <w:rsid w:val="00A333DF"/>
    <w:rsid w:val="00A34C9E"/>
    <w:rsid w:val="00A35FFE"/>
    <w:rsid w:val="00A406E8"/>
    <w:rsid w:val="00A40E68"/>
    <w:rsid w:val="00A4219F"/>
    <w:rsid w:val="00A432B7"/>
    <w:rsid w:val="00A443CB"/>
    <w:rsid w:val="00A446F9"/>
    <w:rsid w:val="00A44CEE"/>
    <w:rsid w:val="00A45F44"/>
    <w:rsid w:val="00A46157"/>
    <w:rsid w:val="00A46B3C"/>
    <w:rsid w:val="00A524EC"/>
    <w:rsid w:val="00A53EC6"/>
    <w:rsid w:val="00A57169"/>
    <w:rsid w:val="00A57CE6"/>
    <w:rsid w:val="00A57D8E"/>
    <w:rsid w:val="00A6080F"/>
    <w:rsid w:val="00A64F48"/>
    <w:rsid w:val="00A65A5D"/>
    <w:rsid w:val="00A67609"/>
    <w:rsid w:val="00A71643"/>
    <w:rsid w:val="00A72ACE"/>
    <w:rsid w:val="00A7723A"/>
    <w:rsid w:val="00A77DC7"/>
    <w:rsid w:val="00A824AF"/>
    <w:rsid w:val="00A82569"/>
    <w:rsid w:val="00A83617"/>
    <w:rsid w:val="00A84F50"/>
    <w:rsid w:val="00A8537E"/>
    <w:rsid w:val="00A85FBB"/>
    <w:rsid w:val="00A91400"/>
    <w:rsid w:val="00A9332B"/>
    <w:rsid w:val="00A944DD"/>
    <w:rsid w:val="00A9484C"/>
    <w:rsid w:val="00A951F5"/>
    <w:rsid w:val="00A95A0B"/>
    <w:rsid w:val="00A9658B"/>
    <w:rsid w:val="00AA0193"/>
    <w:rsid w:val="00AA3EBD"/>
    <w:rsid w:val="00AA52B1"/>
    <w:rsid w:val="00AB4B06"/>
    <w:rsid w:val="00AB5C59"/>
    <w:rsid w:val="00AB6D24"/>
    <w:rsid w:val="00AC1FFD"/>
    <w:rsid w:val="00AC29A1"/>
    <w:rsid w:val="00AC36E4"/>
    <w:rsid w:val="00AC3DAE"/>
    <w:rsid w:val="00AC61A5"/>
    <w:rsid w:val="00AD0A91"/>
    <w:rsid w:val="00AD3C5B"/>
    <w:rsid w:val="00AD596C"/>
    <w:rsid w:val="00AD72C8"/>
    <w:rsid w:val="00AE1EB8"/>
    <w:rsid w:val="00AE3B4F"/>
    <w:rsid w:val="00AE3F8C"/>
    <w:rsid w:val="00AE59E5"/>
    <w:rsid w:val="00AF1151"/>
    <w:rsid w:val="00AF2956"/>
    <w:rsid w:val="00AF2B7C"/>
    <w:rsid w:val="00AF3705"/>
    <w:rsid w:val="00AF57EB"/>
    <w:rsid w:val="00AF7DB8"/>
    <w:rsid w:val="00B0149F"/>
    <w:rsid w:val="00B01F2E"/>
    <w:rsid w:val="00B04D29"/>
    <w:rsid w:val="00B06674"/>
    <w:rsid w:val="00B06BD5"/>
    <w:rsid w:val="00B07DEF"/>
    <w:rsid w:val="00B12920"/>
    <w:rsid w:val="00B13DAA"/>
    <w:rsid w:val="00B174CB"/>
    <w:rsid w:val="00B20F12"/>
    <w:rsid w:val="00B21A67"/>
    <w:rsid w:val="00B222C1"/>
    <w:rsid w:val="00B22407"/>
    <w:rsid w:val="00B24F2C"/>
    <w:rsid w:val="00B31635"/>
    <w:rsid w:val="00B3188A"/>
    <w:rsid w:val="00B31FB7"/>
    <w:rsid w:val="00B341A2"/>
    <w:rsid w:val="00B34895"/>
    <w:rsid w:val="00B355FC"/>
    <w:rsid w:val="00B35658"/>
    <w:rsid w:val="00B35EE2"/>
    <w:rsid w:val="00B371AD"/>
    <w:rsid w:val="00B37A5A"/>
    <w:rsid w:val="00B429FD"/>
    <w:rsid w:val="00B45AEC"/>
    <w:rsid w:val="00B45C26"/>
    <w:rsid w:val="00B45F7E"/>
    <w:rsid w:val="00B466EF"/>
    <w:rsid w:val="00B4771A"/>
    <w:rsid w:val="00B50F16"/>
    <w:rsid w:val="00B53527"/>
    <w:rsid w:val="00B546A6"/>
    <w:rsid w:val="00B561AA"/>
    <w:rsid w:val="00B56363"/>
    <w:rsid w:val="00B5722B"/>
    <w:rsid w:val="00B619B9"/>
    <w:rsid w:val="00B664E6"/>
    <w:rsid w:val="00B67618"/>
    <w:rsid w:val="00B67BD7"/>
    <w:rsid w:val="00B70E64"/>
    <w:rsid w:val="00B70EE2"/>
    <w:rsid w:val="00B70F4C"/>
    <w:rsid w:val="00B71304"/>
    <w:rsid w:val="00B72396"/>
    <w:rsid w:val="00B730B7"/>
    <w:rsid w:val="00B74667"/>
    <w:rsid w:val="00B75085"/>
    <w:rsid w:val="00B753FD"/>
    <w:rsid w:val="00B763CC"/>
    <w:rsid w:val="00B76919"/>
    <w:rsid w:val="00B80B52"/>
    <w:rsid w:val="00B816A3"/>
    <w:rsid w:val="00B82013"/>
    <w:rsid w:val="00B82B08"/>
    <w:rsid w:val="00B849D2"/>
    <w:rsid w:val="00B85419"/>
    <w:rsid w:val="00B86448"/>
    <w:rsid w:val="00B91298"/>
    <w:rsid w:val="00B91C7B"/>
    <w:rsid w:val="00B92040"/>
    <w:rsid w:val="00B9403F"/>
    <w:rsid w:val="00B940D8"/>
    <w:rsid w:val="00B9537F"/>
    <w:rsid w:val="00B96149"/>
    <w:rsid w:val="00B97C6D"/>
    <w:rsid w:val="00BA3FE7"/>
    <w:rsid w:val="00BB0E47"/>
    <w:rsid w:val="00BB102A"/>
    <w:rsid w:val="00BB1CF8"/>
    <w:rsid w:val="00BB5429"/>
    <w:rsid w:val="00BB5A98"/>
    <w:rsid w:val="00BB7E5F"/>
    <w:rsid w:val="00BC3196"/>
    <w:rsid w:val="00BC3850"/>
    <w:rsid w:val="00BC4133"/>
    <w:rsid w:val="00BC427F"/>
    <w:rsid w:val="00BC5C78"/>
    <w:rsid w:val="00BC6D71"/>
    <w:rsid w:val="00BD16F8"/>
    <w:rsid w:val="00BD2261"/>
    <w:rsid w:val="00BD3657"/>
    <w:rsid w:val="00BD7BF5"/>
    <w:rsid w:val="00BE50C8"/>
    <w:rsid w:val="00BF0061"/>
    <w:rsid w:val="00BF0C12"/>
    <w:rsid w:val="00BF2731"/>
    <w:rsid w:val="00BF2D47"/>
    <w:rsid w:val="00BF4415"/>
    <w:rsid w:val="00BF4DF5"/>
    <w:rsid w:val="00BF5D65"/>
    <w:rsid w:val="00BF682E"/>
    <w:rsid w:val="00BF7408"/>
    <w:rsid w:val="00BF7A54"/>
    <w:rsid w:val="00C00DB8"/>
    <w:rsid w:val="00C01C22"/>
    <w:rsid w:val="00C0321E"/>
    <w:rsid w:val="00C040B0"/>
    <w:rsid w:val="00C05A3E"/>
    <w:rsid w:val="00C06D4D"/>
    <w:rsid w:val="00C07CAF"/>
    <w:rsid w:val="00C1175B"/>
    <w:rsid w:val="00C160E0"/>
    <w:rsid w:val="00C162A7"/>
    <w:rsid w:val="00C17DB7"/>
    <w:rsid w:val="00C211CC"/>
    <w:rsid w:val="00C21A41"/>
    <w:rsid w:val="00C21D77"/>
    <w:rsid w:val="00C221A3"/>
    <w:rsid w:val="00C2341D"/>
    <w:rsid w:val="00C24A1F"/>
    <w:rsid w:val="00C26A83"/>
    <w:rsid w:val="00C279D1"/>
    <w:rsid w:val="00C300C4"/>
    <w:rsid w:val="00C31C6B"/>
    <w:rsid w:val="00C327CE"/>
    <w:rsid w:val="00C32FFC"/>
    <w:rsid w:val="00C351B9"/>
    <w:rsid w:val="00C35F21"/>
    <w:rsid w:val="00C369FC"/>
    <w:rsid w:val="00C37DA4"/>
    <w:rsid w:val="00C41E8B"/>
    <w:rsid w:val="00C4389B"/>
    <w:rsid w:val="00C43C46"/>
    <w:rsid w:val="00C440EE"/>
    <w:rsid w:val="00C44A10"/>
    <w:rsid w:val="00C4590C"/>
    <w:rsid w:val="00C46D90"/>
    <w:rsid w:val="00C474C2"/>
    <w:rsid w:val="00C50E9E"/>
    <w:rsid w:val="00C55873"/>
    <w:rsid w:val="00C57C38"/>
    <w:rsid w:val="00C61BA5"/>
    <w:rsid w:val="00C639DA"/>
    <w:rsid w:val="00C63FE8"/>
    <w:rsid w:val="00C64305"/>
    <w:rsid w:val="00C647DE"/>
    <w:rsid w:val="00C654BB"/>
    <w:rsid w:val="00C655BB"/>
    <w:rsid w:val="00C65671"/>
    <w:rsid w:val="00C70EFA"/>
    <w:rsid w:val="00C70F1D"/>
    <w:rsid w:val="00C71415"/>
    <w:rsid w:val="00C71E8B"/>
    <w:rsid w:val="00C7507C"/>
    <w:rsid w:val="00C75406"/>
    <w:rsid w:val="00C7779E"/>
    <w:rsid w:val="00C826D6"/>
    <w:rsid w:val="00C845DA"/>
    <w:rsid w:val="00C85D24"/>
    <w:rsid w:val="00C85EA0"/>
    <w:rsid w:val="00C867E1"/>
    <w:rsid w:val="00C93C73"/>
    <w:rsid w:val="00C9416A"/>
    <w:rsid w:val="00C9478F"/>
    <w:rsid w:val="00C96DF1"/>
    <w:rsid w:val="00CA0182"/>
    <w:rsid w:val="00CA01DA"/>
    <w:rsid w:val="00CA2E4A"/>
    <w:rsid w:val="00CA3498"/>
    <w:rsid w:val="00CA4A97"/>
    <w:rsid w:val="00CA682E"/>
    <w:rsid w:val="00CA700C"/>
    <w:rsid w:val="00CB26FC"/>
    <w:rsid w:val="00CB2A03"/>
    <w:rsid w:val="00CB3C61"/>
    <w:rsid w:val="00CB637B"/>
    <w:rsid w:val="00CC38EF"/>
    <w:rsid w:val="00CC3F07"/>
    <w:rsid w:val="00CD0835"/>
    <w:rsid w:val="00CD084B"/>
    <w:rsid w:val="00CD0914"/>
    <w:rsid w:val="00CD0C83"/>
    <w:rsid w:val="00CD2E12"/>
    <w:rsid w:val="00CD3537"/>
    <w:rsid w:val="00CD3593"/>
    <w:rsid w:val="00CD5EFE"/>
    <w:rsid w:val="00CD7E05"/>
    <w:rsid w:val="00CE2B56"/>
    <w:rsid w:val="00CE7F9A"/>
    <w:rsid w:val="00CF0432"/>
    <w:rsid w:val="00CF26CF"/>
    <w:rsid w:val="00CF2813"/>
    <w:rsid w:val="00CF410D"/>
    <w:rsid w:val="00CF43FC"/>
    <w:rsid w:val="00CF7A37"/>
    <w:rsid w:val="00D00823"/>
    <w:rsid w:val="00D016C4"/>
    <w:rsid w:val="00D036E6"/>
    <w:rsid w:val="00D0465C"/>
    <w:rsid w:val="00D05593"/>
    <w:rsid w:val="00D0605E"/>
    <w:rsid w:val="00D075E4"/>
    <w:rsid w:val="00D07BC8"/>
    <w:rsid w:val="00D10205"/>
    <w:rsid w:val="00D1085A"/>
    <w:rsid w:val="00D10D36"/>
    <w:rsid w:val="00D129D9"/>
    <w:rsid w:val="00D1647C"/>
    <w:rsid w:val="00D16A96"/>
    <w:rsid w:val="00D16C4A"/>
    <w:rsid w:val="00D17FAC"/>
    <w:rsid w:val="00D212A8"/>
    <w:rsid w:val="00D21482"/>
    <w:rsid w:val="00D21DB1"/>
    <w:rsid w:val="00D23848"/>
    <w:rsid w:val="00D23EF5"/>
    <w:rsid w:val="00D250F0"/>
    <w:rsid w:val="00D26DEA"/>
    <w:rsid w:val="00D31564"/>
    <w:rsid w:val="00D3160A"/>
    <w:rsid w:val="00D321FD"/>
    <w:rsid w:val="00D33506"/>
    <w:rsid w:val="00D33664"/>
    <w:rsid w:val="00D34AB3"/>
    <w:rsid w:val="00D3669C"/>
    <w:rsid w:val="00D37159"/>
    <w:rsid w:val="00D402B3"/>
    <w:rsid w:val="00D40F62"/>
    <w:rsid w:val="00D41DC5"/>
    <w:rsid w:val="00D444B0"/>
    <w:rsid w:val="00D44C28"/>
    <w:rsid w:val="00D477A0"/>
    <w:rsid w:val="00D4780B"/>
    <w:rsid w:val="00D50C21"/>
    <w:rsid w:val="00D54139"/>
    <w:rsid w:val="00D557A0"/>
    <w:rsid w:val="00D57693"/>
    <w:rsid w:val="00D60E13"/>
    <w:rsid w:val="00D621E9"/>
    <w:rsid w:val="00D628BB"/>
    <w:rsid w:val="00D632BF"/>
    <w:rsid w:val="00D632EC"/>
    <w:rsid w:val="00D64357"/>
    <w:rsid w:val="00D64B10"/>
    <w:rsid w:val="00D656EF"/>
    <w:rsid w:val="00D65BA4"/>
    <w:rsid w:val="00D66CC5"/>
    <w:rsid w:val="00D67F30"/>
    <w:rsid w:val="00D71B51"/>
    <w:rsid w:val="00D73069"/>
    <w:rsid w:val="00D73A26"/>
    <w:rsid w:val="00D751CC"/>
    <w:rsid w:val="00D76511"/>
    <w:rsid w:val="00D76802"/>
    <w:rsid w:val="00D8160E"/>
    <w:rsid w:val="00D81706"/>
    <w:rsid w:val="00D81B61"/>
    <w:rsid w:val="00D82768"/>
    <w:rsid w:val="00D83563"/>
    <w:rsid w:val="00D843F7"/>
    <w:rsid w:val="00D859EE"/>
    <w:rsid w:val="00D92E3D"/>
    <w:rsid w:val="00D93A57"/>
    <w:rsid w:val="00D94115"/>
    <w:rsid w:val="00D971E8"/>
    <w:rsid w:val="00D97D14"/>
    <w:rsid w:val="00DA5619"/>
    <w:rsid w:val="00DB00AF"/>
    <w:rsid w:val="00DB0736"/>
    <w:rsid w:val="00DB08D9"/>
    <w:rsid w:val="00DB146C"/>
    <w:rsid w:val="00DB1E83"/>
    <w:rsid w:val="00DB3BF4"/>
    <w:rsid w:val="00DB4C77"/>
    <w:rsid w:val="00DB6F5D"/>
    <w:rsid w:val="00DC01AD"/>
    <w:rsid w:val="00DC0C6F"/>
    <w:rsid w:val="00DC0C84"/>
    <w:rsid w:val="00DC1451"/>
    <w:rsid w:val="00DC1726"/>
    <w:rsid w:val="00DC1EEC"/>
    <w:rsid w:val="00DC3B8D"/>
    <w:rsid w:val="00DC3D4E"/>
    <w:rsid w:val="00DC56D9"/>
    <w:rsid w:val="00DC5ADA"/>
    <w:rsid w:val="00DC722B"/>
    <w:rsid w:val="00DD2A50"/>
    <w:rsid w:val="00DD3A90"/>
    <w:rsid w:val="00DD647E"/>
    <w:rsid w:val="00DD76E9"/>
    <w:rsid w:val="00DE3099"/>
    <w:rsid w:val="00DE45D3"/>
    <w:rsid w:val="00DE56D9"/>
    <w:rsid w:val="00DE5781"/>
    <w:rsid w:val="00DF20A9"/>
    <w:rsid w:val="00DF7BC3"/>
    <w:rsid w:val="00E01439"/>
    <w:rsid w:val="00E01B7F"/>
    <w:rsid w:val="00E01C9E"/>
    <w:rsid w:val="00E035AC"/>
    <w:rsid w:val="00E069F5"/>
    <w:rsid w:val="00E07522"/>
    <w:rsid w:val="00E07F1A"/>
    <w:rsid w:val="00E11939"/>
    <w:rsid w:val="00E12995"/>
    <w:rsid w:val="00E12C29"/>
    <w:rsid w:val="00E12E4C"/>
    <w:rsid w:val="00E13A94"/>
    <w:rsid w:val="00E16CFC"/>
    <w:rsid w:val="00E16FDB"/>
    <w:rsid w:val="00E23F28"/>
    <w:rsid w:val="00E24A37"/>
    <w:rsid w:val="00E265A9"/>
    <w:rsid w:val="00E26B3A"/>
    <w:rsid w:val="00E27AC6"/>
    <w:rsid w:val="00E310A6"/>
    <w:rsid w:val="00E32E44"/>
    <w:rsid w:val="00E33118"/>
    <w:rsid w:val="00E34F44"/>
    <w:rsid w:val="00E377D0"/>
    <w:rsid w:val="00E3795C"/>
    <w:rsid w:val="00E436D4"/>
    <w:rsid w:val="00E4667F"/>
    <w:rsid w:val="00E47AEB"/>
    <w:rsid w:val="00E5190E"/>
    <w:rsid w:val="00E5374F"/>
    <w:rsid w:val="00E53E4E"/>
    <w:rsid w:val="00E53FB0"/>
    <w:rsid w:val="00E54DD9"/>
    <w:rsid w:val="00E55339"/>
    <w:rsid w:val="00E5643C"/>
    <w:rsid w:val="00E5733F"/>
    <w:rsid w:val="00E57536"/>
    <w:rsid w:val="00E602EF"/>
    <w:rsid w:val="00E62322"/>
    <w:rsid w:val="00E632F2"/>
    <w:rsid w:val="00E63CFC"/>
    <w:rsid w:val="00E645BD"/>
    <w:rsid w:val="00E70AC4"/>
    <w:rsid w:val="00E71FEB"/>
    <w:rsid w:val="00E72048"/>
    <w:rsid w:val="00E7218D"/>
    <w:rsid w:val="00E72CFC"/>
    <w:rsid w:val="00E72EE5"/>
    <w:rsid w:val="00E7602C"/>
    <w:rsid w:val="00E76599"/>
    <w:rsid w:val="00E770D7"/>
    <w:rsid w:val="00E80557"/>
    <w:rsid w:val="00E81066"/>
    <w:rsid w:val="00E810AF"/>
    <w:rsid w:val="00E84E6E"/>
    <w:rsid w:val="00E85844"/>
    <w:rsid w:val="00E8636F"/>
    <w:rsid w:val="00E868A7"/>
    <w:rsid w:val="00E87369"/>
    <w:rsid w:val="00E87DAF"/>
    <w:rsid w:val="00E90B38"/>
    <w:rsid w:val="00E92409"/>
    <w:rsid w:val="00E957FB"/>
    <w:rsid w:val="00E95827"/>
    <w:rsid w:val="00E95908"/>
    <w:rsid w:val="00E95A19"/>
    <w:rsid w:val="00E9718A"/>
    <w:rsid w:val="00E974ED"/>
    <w:rsid w:val="00EA062C"/>
    <w:rsid w:val="00EA269F"/>
    <w:rsid w:val="00EA2B46"/>
    <w:rsid w:val="00EA3030"/>
    <w:rsid w:val="00EA3776"/>
    <w:rsid w:val="00EA5004"/>
    <w:rsid w:val="00EA79B5"/>
    <w:rsid w:val="00EB07C7"/>
    <w:rsid w:val="00EB11C9"/>
    <w:rsid w:val="00EB2214"/>
    <w:rsid w:val="00EB4F24"/>
    <w:rsid w:val="00EB53B3"/>
    <w:rsid w:val="00EC318E"/>
    <w:rsid w:val="00EC45E9"/>
    <w:rsid w:val="00EC6043"/>
    <w:rsid w:val="00EC6C60"/>
    <w:rsid w:val="00ED00C4"/>
    <w:rsid w:val="00ED0B4D"/>
    <w:rsid w:val="00ED2AC6"/>
    <w:rsid w:val="00ED2F9C"/>
    <w:rsid w:val="00EE0751"/>
    <w:rsid w:val="00EE0E76"/>
    <w:rsid w:val="00EE1878"/>
    <w:rsid w:val="00EE2FC5"/>
    <w:rsid w:val="00EE73DA"/>
    <w:rsid w:val="00EF0520"/>
    <w:rsid w:val="00EF21A2"/>
    <w:rsid w:val="00EF2223"/>
    <w:rsid w:val="00EF4FAE"/>
    <w:rsid w:val="00EF78AC"/>
    <w:rsid w:val="00EF7F52"/>
    <w:rsid w:val="00F03344"/>
    <w:rsid w:val="00F1009F"/>
    <w:rsid w:val="00F1054E"/>
    <w:rsid w:val="00F10AC4"/>
    <w:rsid w:val="00F11CA8"/>
    <w:rsid w:val="00F123D7"/>
    <w:rsid w:val="00F131D5"/>
    <w:rsid w:val="00F1357F"/>
    <w:rsid w:val="00F16A2A"/>
    <w:rsid w:val="00F16DC6"/>
    <w:rsid w:val="00F20BD9"/>
    <w:rsid w:val="00F21B7F"/>
    <w:rsid w:val="00F22499"/>
    <w:rsid w:val="00F22D0D"/>
    <w:rsid w:val="00F22DF1"/>
    <w:rsid w:val="00F22F46"/>
    <w:rsid w:val="00F24097"/>
    <w:rsid w:val="00F245E4"/>
    <w:rsid w:val="00F249F3"/>
    <w:rsid w:val="00F2534C"/>
    <w:rsid w:val="00F314F6"/>
    <w:rsid w:val="00F332A6"/>
    <w:rsid w:val="00F3353E"/>
    <w:rsid w:val="00F33E3C"/>
    <w:rsid w:val="00F3539B"/>
    <w:rsid w:val="00F3701B"/>
    <w:rsid w:val="00F375CF"/>
    <w:rsid w:val="00F37FAD"/>
    <w:rsid w:val="00F41985"/>
    <w:rsid w:val="00F4638D"/>
    <w:rsid w:val="00F46398"/>
    <w:rsid w:val="00F51255"/>
    <w:rsid w:val="00F5308E"/>
    <w:rsid w:val="00F54AD1"/>
    <w:rsid w:val="00F625F3"/>
    <w:rsid w:val="00F62AF4"/>
    <w:rsid w:val="00F62E6E"/>
    <w:rsid w:val="00F64152"/>
    <w:rsid w:val="00F64169"/>
    <w:rsid w:val="00F671F6"/>
    <w:rsid w:val="00F67F9B"/>
    <w:rsid w:val="00F7005C"/>
    <w:rsid w:val="00F702E7"/>
    <w:rsid w:val="00F70384"/>
    <w:rsid w:val="00F70685"/>
    <w:rsid w:val="00F73BC2"/>
    <w:rsid w:val="00F7518C"/>
    <w:rsid w:val="00F7580F"/>
    <w:rsid w:val="00F7680B"/>
    <w:rsid w:val="00F77343"/>
    <w:rsid w:val="00F85A49"/>
    <w:rsid w:val="00F86176"/>
    <w:rsid w:val="00F869C0"/>
    <w:rsid w:val="00F87C7E"/>
    <w:rsid w:val="00F9218A"/>
    <w:rsid w:val="00F95C80"/>
    <w:rsid w:val="00F95EE2"/>
    <w:rsid w:val="00F96D5C"/>
    <w:rsid w:val="00F97D4B"/>
    <w:rsid w:val="00FA105F"/>
    <w:rsid w:val="00FA3001"/>
    <w:rsid w:val="00FA4661"/>
    <w:rsid w:val="00FA4FF1"/>
    <w:rsid w:val="00FA5761"/>
    <w:rsid w:val="00FA5A22"/>
    <w:rsid w:val="00FA61A7"/>
    <w:rsid w:val="00FA6B69"/>
    <w:rsid w:val="00FA74D9"/>
    <w:rsid w:val="00FA7AAA"/>
    <w:rsid w:val="00FA7DB4"/>
    <w:rsid w:val="00FB2765"/>
    <w:rsid w:val="00FB355F"/>
    <w:rsid w:val="00FC0A6D"/>
    <w:rsid w:val="00FC1D64"/>
    <w:rsid w:val="00FC249D"/>
    <w:rsid w:val="00FC318A"/>
    <w:rsid w:val="00FC3747"/>
    <w:rsid w:val="00FC3F20"/>
    <w:rsid w:val="00FC7B3C"/>
    <w:rsid w:val="00FD29BC"/>
    <w:rsid w:val="00FD3F00"/>
    <w:rsid w:val="00FD6C15"/>
    <w:rsid w:val="00FD7B78"/>
    <w:rsid w:val="00FE0C17"/>
    <w:rsid w:val="00FE35FA"/>
    <w:rsid w:val="00FE3927"/>
    <w:rsid w:val="00FE4F62"/>
    <w:rsid w:val="00FE5305"/>
    <w:rsid w:val="00FE62A8"/>
    <w:rsid w:val="00FF0401"/>
    <w:rsid w:val="00FF04FA"/>
    <w:rsid w:val="00FF11BD"/>
    <w:rsid w:val="00FF44BF"/>
    <w:rsid w:val="00FF616F"/>
    <w:rsid w:val="00FF621D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3C51A"/>
  <w15:docId w15:val="{1E4A62B0-6680-4CDC-BCBF-1704C18A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21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qFormat/>
    <w:locked/>
    <w:rsid w:val="008306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294431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294431"/>
    <w:rPr>
      <w:rFonts w:ascii="Calibri" w:hAnsi="Calibri" w:cs="Calibri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112B71"/>
    <w:pPr>
      <w:spacing w:before="100" w:beforeAutospacing="1" w:after="100" w:afterAutospacing="1"/>
    </w:pPr>
    <w:rPr>
      <w:lang w:val="ru-RU" w:eastAsia="ru-RU"/>
    </w:rPr>
  </w:style>
  <w:style w:type="character" w:customStyle="1" w:styleId="wmi-callto">
    <w:name w:val="wmi-callto"/>
    <w:basedOn w:val="a0"/>
    <w:rsid w:val="00112B71"/>
  </w:style>
  <w:style w:type="paragraph" w:styleId="a4">
    <w:name w:val="Subtitle"/>
    <w:basedOn w:val="a"/>
    <w:link w:val="a5"/>
    <w:uiPriority w:val="99"/>
    <w:qFormat/>
    <w:rsid w:val="00112B71"/>
    <w:pPr>
      <w:jc w:val="both"/>
    </w:pPr>
    <w:rPr>
      <w:b/>
      <w:bCs/>
      <w:lang w:val="ru-RU" w:eastAsia="ru-RU"/>
    </w:rPr>
  </w:style>
  <w:style w:type="character" w:customStyle="1" w:styleId="a5">
    <w:name w:val="Подзаголовок Знак"/>
    <w:link w:val="a4"/>
    <w:uiPriority w:val="99"/>
    <w:locked/>
    <w:rsid w:val="00112B7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112B71"/>
    <w:rPr>
      <w:rFonts w:eastAsia="Times New Roman" w:cs="Calibri"/>
      <w:sz w:val="22"/>
      <w:szCs w:val="22"/>
    </w:rPr>
  </w:style>
  <w:style w:type="paragraph" w:styleId="a8">
    <w:name w:val="header"/>
    <w:basedOn w:val="a"/>
    <w:link w:val="a9"/>
    <w:uiPriority w:val="99"/>
    <w:rsid w:val="00294431"/>
    <w:pPr>
      <w:widowControl w:val="0"/>
      <w:tabs>
        <w:tab w:val="center" w:pos="4536"/>
        <w:tab w:val="right" w:pos="9072"/>
      </w:tabs>
      <w:suppressAutoHyphens/>
      <w:spacing w:after="120" w:line="300" w:lineRule="atLeast"/>
    </w:pPr>
    <w:rPr>
      <w:rFonts w:ascii="Arial" w:eastAsia="Calibri" w:hAnsi="Arial" w:cs="Arial"/>
      <w:kern w:val="1"/>
      <w:sz w:val="22"/>
      <w:szCs w:val="22"/>
      <w:lang w:val="ru-RU" w:eastAsia="ru-RU"/>
    </w:rPr>
  </w:style>
  <w:style w:type="character" w:customStyle="1" w:styleId="a9">
    <w:name w:val="Верхний колонтитул Знак"/>
    <w:link w:val="a8"/>
    <w:uiPriority w:val="99"/>
    <w:locked/>
    <w:rsid w:val="00294431"/>
    <w:rPr>
      <w:rFonts w:ascii="Arial" w:eastAsia="Times New Roman" w:hAnsi="Arial" w:cs="Arial"/>
      <w:kern w:val="1"/>
      <w:sz w:val="20"/>
      <w:szCs w:val="20"/>
      <w:lang w:eastAsia="ru-RU"/>
    </w:rPr>
  </w:style>
  <w:style w:type="paragraph" w:customStyle="1" w:styleId="21">
    <w:name w:val="Основной текст 21"/>
    <w:basedOn w:val="a"/>
    <w:uiPriority w:val="99"/>
    <w:rsid w:val="00294431"/>
    <w:pPr>
      <w:widowControl w:val="0"/>
      <w:suppressAutoHyphens/>
      <w:ind w:right="-139"/>
    </w:pPr>
    <w:rPr>
      <w:rFonts w:eastAsia="Calibri"/>
      <w:kern w:val="1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7814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81457"/>
    <w:rPr>
      <w:rFonts w:ascii="Tahoma" w:hAnsi="Tahoma" w:cs="Tahoma"/>
      <w:sz w:val="16"/>
      <w:szCs w:val="16"/>
      <w:lang w:val="en-US"/>
    </w:rPr>
  </w:style>
  <w:style w:type="paragraph" w:styleId="ac">
    <w:name w:val="List Paragraph"/>
    <w:basedOn w:val="a"/>
    <w:link w:val="ad"/>
    <w:uiPriority w:val="34"/>
    <w:qFormat/>
    <w:rsid w:val="005E2389"/>
    <w:pPr>
      <w:ind w:left="720"/>
    </w:pPr>
    <w:rPr>
      <w:rFonts w:ascii="Calibri" w:hAnsi="Calibri" w:cs="Calibri"/>
      <w:lang w:val="ru-RU"/>
    </w:rPr>
  </w:style>
  <w:style w:type="paragraph" w:styleId="2">
    <w:name w:val="Body Text 2"/>
    <w:basedOn w:val="a"/>
    <w:link w:val="20"/>
    <w:uiPriority w:val="99"/>
    <w:semiHidden/>
    <w:rsid w:val="000B61D7"/>
    <w:pPr>
      <w:jc w:val="both"/>
    </w:pPr>
    <w:rPr>
      <w:lang w:val="ru-RU" w:eastAsia="ru-RU"/>
    </w:rPr>
  </w:style>
  <w:style w:type="character" w:customStyle="1" w:styleId="20">
    <w:name w:val="Основной текст 2 Знак"/>
    <w:link w:val="2"/>
    <w:uiPriority w:val="99"/>
    <w:semiHidden/>
    <w:locked/>
    <w:rsid w:val="000B61D7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43ED2"/>
  </w:style>
  <w:style w:type="table" w:styleId="ae">
    <w:name w:val="Table Grid"/>
    <w:basedOn w:val="a1"/>
    <w:uiPriority w:val="59"/>
    <w:rsid w:val="00E63CF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rsid w:val="006E1478"/>
    <w:rPr>
      <w:rFonts w:ascii="Times New Roman" w:hAnsi="Times New Roman" w:cs="Times New Roman"/>
      <w:b/>
      <w:bCs/>
      <w:color w:val="auto"/>
      <w:sz w:val="30"/>
      <w:szCs w:val="30"/>
      <w:u w:val="none"/>
      <w:effect w:val="none"/>
    </w:rPr>
  </w:style>
  <w:style w:type="paragraph" w:customStyle="1" w:styleId="Default">
    <w:name w:val="Default"/>
    <w:uiPriority w:val="99"/>
    <w:rsid w:val="005A4BF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1">
    <w:name w:val="Обычный1"/>
    <w:uiPriority w:val="99"/>
    <w:rsid w:val="00BF2731"/>
    <w:pPr>
      <w:widowControl w:val="0"/>
    </w:pPr>
    <w:rPr>
      <w:rFonts w:ascii="Arial" w:eastAsia="Times New Roman" w:hAnsi="Arial" w:cs="Arial"/>
      <w:sz w:val="22"/>
      <w:szCs w:val="22"/>
    </w:rPr>
  </w:style>
  <w:style w:type="character" w:customStyle="1" w:styleId="js-phone-number">
    <w:name w:val="js-phone-number"/>
    <w:basedOn w:val="a0"/>
    <w:uiPriority w:val="99"/>
    <w:rsid w:val="00E07F1A"/>
  </w:style>
  <w:style w:type="table" w:customStyle="1" w:styleId="110">
    <w:name w:val="Сетка таблицы11"/>
    <w:uiPriority w:val="99"/>
    <w:rsid w:val="00F1054E"/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uiPriority w:val="99"/>
    <w:rsid w:val="0020339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859EE"/>
    <w:rPr>
      <w:color w:val="605E5C"/>
      <w:shd w:val="clear" w:color="auto" w:fill="E1DFDD"/>
    </w:rPr>
  </w:style>
  <w:style w:type="paragraph" w:customStyle="1" w:styleId="TitleA">
    <w:name w:val="Title A"/>
    <w:rsid w:val="00CB26FC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Times New Roman" w:eastAsia="Arial Unicode MS" w:hAnsi="Times New Roman" w:cs="Arial Unicode MS"/>
      <w:b/>
      <w:bCs/>
      <w:color w:val="000000"/>
      <w:sz w:val="26"/>
      <w:szCs w:val="26"/>
      <w:u w:color="000000"/>
      <w:bdr w:val="nil"/>
    </w:rPr>
  </w:style>
  <w:style w:type="paragraph" w:customStyle="1" w:styleId="af0">
    <w:name w:val="Раздел договора"/>
    <w:next w:val="a"/>
    <w:rsid w:val="00CB26FC"/>
    <w:pPr>
      <w:keepNext/>
      <w:pBdr>
        <w:top w:val="nil"/>
        <w:left w:val="nil"/>
        <w:bottom w:val="nil"/>
        <w:right w:val="nil"/>
        <w:between w:val="nil"/>
        <w:bar w:val="nil"/>
      </w:pBdr>
      <w:tabs>
        <w:tab w:val="left" w:pos="360"/>
      </w:tabs>
      <w:spacing w:before="240" w:after="100"/>
      <w:ind w:left="357" w:hanging="357"/>
      <w:outlineLvl w:val="0"/>
    </w:pPr>
    <w:rPr>
      <w:rFonts w:ascii="Arial" w:eastAsia="Arial Unicode MS" w:hAnsi="Arial" w:cs="Arial Unicode MS"/>
      <w:b/>
      <w:bCs/>
      <w:caps/>
      <w:color w:val="000000"/>
      <w:sz w:val="18"/>
      <w:szCs w:val="18"/>
      <w:u w:color="000000"/>
      <w:bdr w:val="nil"/>
    </w:rPr>
  </w:style>
  <w:style w:type="table" w:customStyle="1" w:styleId="5">
    <w:name w:val="5"/>
    <w:basedOn w:val="a1"/>
    <w:rsid w:val="00CB26FC"/>
    <w:pPr>
      <w:spacing w:after="200" w:line="276" w:lineRule="auto"/>
    </w:pPr>
    <w:rPr>
      <w:rFonts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427861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427861"/>
    <w:rPr>
      <w:rFonts w:eastAsia="Times New Roman" w:cs="Calibri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E810AF"/>
    <w:rPr>
      <w:rFonts w:eastAsia="Times New Roman" w:cs="Calibri"/>
      <w:sz w:val="24"/>
      <w:szCs w:val="24"/>
      <w:lang w:eastAsia="en-US"/>
    </w:rPr>
  </w:style>
  <w:style w:type="character" w:styleId="af1">
    <w:name w:val="annotation reference"/>
    <w:basedOn w:val="a0"/>
    <w:uiPriority w:val="99"/>
    <w:semiHidden/>
    <w:unhideWhenUsed/>
    <w:rsid w:val="00630C8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30C8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30C8D"/>
    <w:rPr>
      <w:rFonts w:ascii="Times New Roman" w:eastAsia="Times New Roman" w:hAnsi="Times New Roman"/>
      <w:lang w:val="en-US"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30C8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30C8D"/>
    <w:rPr>
      <w:rFonts w:ascii="Times New Roman" w:eastAsia="Times New Roman" w:hAnsi="Times New Roman"/>
      <w:b/>
      <w:bCs/>
      <w:lang w:val="en-US" w:eastAsia="en-US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9A724F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locked/>
    <w:rsid w:val="005D55F0"/>
    <w:rPr>
      <w:i/>
      <w:iCs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DD647E"/>
    <w:rPr>
      <w:color w:val="605E5C"/>
      <w:shd w:val="clear" w:color="auto" w:fill="E1DFDD"/>
    </w:rPr>
  </w:style>
  <w:style w:type="paragraph" w:customStyle="1" w:styleId="ConsPlusNormal">
    <w:name w:val="ConsPlusNormal"/>
    <w:rsid w:val="007738E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10">
    <w:name w:val="Заголовок 1 Знак"/>
    <w:basedOn w:val="a0"/>
    <w:link w:val="1"/>
    <w:rsid w:val="0083063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3E2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917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57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7918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5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6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xhibition@music-museu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63D3-0136-4C07-8B2B-CDB1B2E1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Vinskovskaya</dc:creator>
  <cp:lastModifiedBy>Мария В. Глущенко</cp:lastModifiedBy>
  <cp:revision>8</cp:revision>
  <cp:lastPrinted>2025-01-14T06:54:00Z</cp:lastPrinted>
  <dcterms:created xsi:type="dcterms:W3CDTF">2026-06-08T12:32:00Z</dcterms:created>
  <dcterms:modified xsi:type="dcterms:W3CDTF">2026-07-14T14:45:00Z</dcterms:modified>
</cp:coreProperties>
</file>