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3E4" w:rsidRPr="000C2F0B" w:rsidRDefault="007773E4" w:rsidP="007773E4">
      <w:pPr>
        <w:jc w:val="center"/>
        <w:rPr>
          <w:b/>
        </w:rPr>
      </w:pPr>
      <w:r w:rsidRPr="000C2F0B">
        <w:rPr>
          <w:b/>
        </w:rPr>
        <w:t>Техническое задание</w:t>
      </w:r>
    </w:p>
    <w:p w:rsidR="00963232" w:rsidRPr="000C2F0B" w:rsidRDefault="00963232" w:rsidP="00A20F14">
      <w:pPr>
        <w:pStyle w:val="HTML"/>
        <w:mirrorIndents/>
        <w:jc w:val="center"/>
        <w:rPr>
          <w:rFonts w:ascii="Times New Roman" w:hAnsi="Times New Roman" w:cs="Times New Roman"/>
          <w:sz w:val="24"/>
          <w:szCs w:val="24"/>
        </w:rPr>
      </w:pPr>
    </w:p>
    <w:p w:rsidR="00D66DB2" w:rsidRPr="000C2F0B" w:rsidRDefault="0039609C" w:rsidP="00D66DB2">
      <w:pPr>
        <w:autoSpaceDE w:val="0"/>
        <w:autoSpaceDN w:val="0"/>
        <w:adjustRightInd w:val="0"/>
        <w:jc w:val="center"/>
        <w:rPr>
          <w:b/>
        </w:rPr>
      </w:pPr>
      <w:r w:rsidRPr="000C2F0B">
        <w:rPr>
          <w:b/>
        </w:rPr>
        <w:t xml:space="preserve">Оказание услуг </w:t>
      </w:r>
      <w:r w:rsidR="00DF6FA6" w:rsidRPr="000C2F0B">
        <w:rPr>
          <w:b/>
          <w:bCs/>
        </w:rPr>
        <w:t>по заправке (восстановлению) картриджей</w:t>
      </w:r>
    </w:p>
    <w:p w:rsidR="0039609C" w:rsidRPr="000C2F0B" w:rsidRDefault="0039609C" w:rsidP="0039609C">
      <w:pPr>
        <w:autoSpaceDE w:val="0"/>
        <w:autoSpaceDN w:val="0"/>
        <w:adjustRightInd w:val="0"/>
        <w:jc w:val="center"/>
        <w:rPr>
          <w:b/>
        </w:rPr>
      </w:pPr>
      <w:r w:rsidRPr="000C2F0B">
        <w:rPr>
          <w:b/>
        </w:rPr>
        <w:t xml:space="preserve">в городе </w:t>
      </w:r>
      <w:r w:rsidR="008D2ACD" w:rsidRPr="000C2F0B">
        <w:rPr>
          <w:b/>
        </w:rPr>
        <w:t>Барнаул</w:t>
      </w:r>
      <w:r w:rsidRPr="000C2F0B">
        <w:rPr>
          <w:b/>
        </w:rPr>
        <w:t xml:space="preserve"> для нужд </w:t>
      </w:r>
      <w:r w:rsidR="007773E4" w:rsidRPr="000C2F0B">
        <w:rPr>
          <w:b/>
        </w:rPr>
        <w:t xml:space="preserve">Управления федеральной антимонопольной службы по </w:t>
      </w:r>
      <w:r w:rsidR="008D2ACD" w:rsidRPr="000C2F0B">
        <w:rPr>
          <w:b/>
        </w:rPr>
        <w:t>Алтайскому краю</w:t>
      </w:r>
      <w:r w:rsidRPr="000C2F0B">
        <w:rPr>
          <w:b/>
        </w:rPr>
        <w:t xml:space="preserve">. </w:t>
      </w:r>
    </w:p>
    <w:p w:rsidR="0039609C" w:rsidRPr="000C2F0B" w:rsidRDefault="0039609C" w:rsidP="0039609C">
      <w:pPr>
        <w:autoSpaceDE w:val="0"/>
        <w:autoSpaceDN w:val="0"/>
        <w:adjustRightInd w:val="0"/>
        <w:jc w:val="both"/>
        <w:rPr>
          <w:b/>
          <w:bCs/>
        </w:rPr>
      </w:pPr>
    </w:p>
    <w:p w:rsidR="00D66DB2" w:rsidRPr="000C2F0B" w:rsidRDefault="0039609C" w:rsidP="00D66DB2">
      <w:pPr>
        <w:shd w:val="clear" w:color="auto" w:fill="FFFFFF"/>
        <w:tabs>
          <w:tab w:val="left" w:pos="547"/>
        </w:tabs>
        <w:spacing w:line="240" w:lineRule="atLeast"/>
        <w:ind w:firstLine="544"/>
        <w:jc w:val="both"/>
      </w:pPr>
      <w:r w:rsidRPr="000C2F0B">
        <w:rPr>
          <w:b/>
        </w:rPr>
        <w:t>1.</w:t>
      </w:r>
      <w:r w:rsidR="00D66DB2" w:rsidRPr="000C2F0B">
        <w:rPr>
          <w:b/>
        </w:rPr>
        <w:t xml:space="preserve"> Место оказания услуг:</w:t>
      </w:r>
      <w:r w:rsidR="00D66DB2" w:rsidRPr="000C2F0B">
        <w:t xml:space="preserve"> по адресам</w:t>
      </w:r>
      <w:r w:rsidRPr="000C2F0B">
        <w:t xml:space="preserve"> </w:t>
      </w:r>
      <w:r w:rsidR="00D66DB2" w:rsidRPr="000C2F0B">
        <w:t>Заказчика</w:t>
      </w:r>
      <w:r w:rsidRPr="000C2F0B">
        <w:t xml:space="preserve">: </w:t>
      </w:r>
    </w:p>
    <w:p w:rsidR="00D66DB2" w:rsidRPr="000C2F0B" w:rsidRDefault="00D66DB2" w:rsidP="00D66DB2">
      <w:pPr>
        <w:shd w:val="clear" w:color="auto" w:fill="FFFFFF"/>
        <w:tabs>
          <w:tab w:val="left" w:pos="547"/>
        </w:tabs>
        <w:spacing w:line="240" w:lineRule="atLeast"/>
        <w:ind w:firstLine="544"/>
        <w:jc w:val="both"/>
      </w:pPr>
      <w:r w:rsidRPr="000C2F0B">
        <w:t>- г. Барнаул, ул. Пролетарская, 65</w:t>
      </w:r>
      <w:r w:rsidR="00EE4FE2" w:rsidRPr="000C2F0B">
        <w:t xml:space="preserve"> </w:t>
      </w:r>
    </w:p>
    <w:p w:rsidR="00D66DB2" w:rsidRPr="000C2F0B" w:rsidRDefault="00D66DB2" w:rsidP="00EE4FE2">
      <w:pPr>
        <w:shd w:val="clear" w:color="auto" w:fill="FFFFFF"/>
        <w:tabs>
          <w:tab w:val="left" w:pos="547"/>
        </w:tabs>
        <w:spacing w:line="240" w:lineRule="atLeast"/>
        <w:ind w:firstLine="544"/>
        <w:jc w:val="both"/>
      </w:pPr>
      <w:r w:rsidRPr="000C2F0B">
        <w:t>- г. Барнаул, пр. Ленина, 81</w:t>
      </w:r>
      <w:r w:rsidR="00EE4FE2" w:rsidRPr="000C2F0B">
        <w:t xml:space="preserve"> </w:t>
      </w:r>
    </w:p>
    <w:p w:rsidR="00C56145" w:rsidRPr="000C2F0B" w:rsidRDefault="00D70B9C" w:rsidP="00D70B9C">
      <w:pPr>
        <w:shd w:val="clear" w:color="auto" w:fill="FFFFFF"/>
        <w:tabs>
          <w:tab w:val="left" w:pos="547"/>
        </w:tabs>
        <w:spacing w:line="240" w:lineRule="atLeast"/>
        <w:ind w:firstLine="544"/>
        <w:jc w:val="both"/>
      </w:pPr>
      <w:r w:rsidRPr="000C2F0B">
        <w:rPr>
          <w:b/>
        </w:rPr>
        <w:t>2.</w:t>
      </w:r>
      <w:r w:rsidRPr="000C2F0B">
        <w:t xml:space="preserve"> </w:t>
      </w:r>
      <w:r w:rsidRPr="000C2F0B">
        <w:rPr>
          <w:b/>
          <w:spacing w:val="-2"/>
        </w:rPr>
        <w:t>Требования к оказанию услуг:</w:t>
      </w:r>
      <w:r w:rsidR="00C56145" w:rsidRPr="000C2F0B">
        <w:t xml:space="preserve"> </w:t>
      </w:r>
    </w:p>
    <w:p w:rsidR="00D70B9C" w:rsidRPr="000C2F0B" w:rsidRDefault="00C56145" w:rsidP="00D70B9C">
      <w:pPr>
        <w:shd w:val="clear" w:color="auto" w:fill="FFFFFF"/>
        <w:tabs>
          <w:tab w:val="left" w:pos="547"/>
        </w:tabs>
        <w:spacing w:line="240" w:lineRule="atLeast"/>
        <w:ind w:firstLine="544"/>
        <w:jc w:val="both"/>
        <w:rPr>
          <w:spacing w:val="-2"/>
        </w:rPr>
      </w:pPr>
      <w:r w:rsidRPr="000C2F0B">
        <w:rPr>
          <w:spacing w:val="-2"/>
        </w:rPr>
        <w:t>Качественно, своевременно оказать услуги по заправке (восстановлению) картриджей.</w:t>
      </w:r>
    </w:p>
    <w:p w:rsidR="00C56145" w:rsidRPr="004D29C3" w:rsidRDefault="00C56145" w:rsidP="004D29C3">
      <w:pPr>
        <w:ind w:firstLine="709"/>
        <w:contextualSpacing/>
        <w:jc w:val="both"/>
      </w:pPr>
      <w:r w:rsidRPr="004D29C3">
        <w:t>Обеспечить доставку картриджей от Заказчика до сервисного центра Исполнителя и обратно Заказчику за свой счет.</w:t>
      </w:r>
    </w:p>
    <w:p w:rsidR="00C56145" w:rsidRPr="004D29C3" w:rsidRDefault="00C56145" w:rsidP="004D29C3">
      <w:pPr>
        <w:ind w:firstLine="709"/>
        <w:contextualSpacing/>
        <w:jc w:val="both"/>
      </w:pPr>
      <w:r w:rsidRPr="004D29C3">
        <w:t>Выезд специалиста Исполнителя производится по заявке Заказчика, за счет Исполнителя. Дополнительные выезды могут быть согласованы отдельно и оплачены Заказчиком согласно прайс-листа Исполнителя, действующего на момент подачи заявки.</w:t>
      </w:r>
    </w:p>
    <w:p w:rsidR="00C56145" w:rsidRPr="004D29C3" w:rsidRDefault="00C56145" w:rsidP="004D29C3">
      <w:pPr>
        <w:ind w:firstLine="709"/>
        <w:contextualSpacing/>
        <w:jc w:val="both"/>
      </w:pPr>
      <w:r w:rsidRPr="004D29C3">
        <w:t>Картриджи для заправки и восстановления доставляются специалистом Исполнителя в сервисный центр Исполнителя.</w:t>
      </w:r>
    </w:p>
    <w:p w:rsidR="00C56145" w:rsidRPr="004D29C3" w:rsidRDefault="00C56145" w:rsidP="004D29C3">
      <w:pPr>
        <w:ind w:firstLine="709"/>
        <w:contextualSpacing/>
        <w:jc w:val="both"/>
      </w:pPr>
      <w:r w:rsidRPr="004D29C3">
        <w:t>Срок выполнения работ по заправке и восстановлению картриджей не более 48 часов с момента передачи их Исполнителю, при условии, что количество картриджей не превышает 15 штук. Срок может быть увеличен, если количество картриджей больше 15 или для выполнения работ необходим дополнительный заказ запасных частей и (или) расходных материалов.</w:t>
      </w:r>
    </w:p>
    <w:p w:rsidR="00C56145" w:rsidRPr="004D29C3" w:rsidRDefault="00C56145" w:rsidP="004D29C3">
      <w:pPr>
        <w:ind w:firstLine="709"/>
        <w:contextualSpacing/>
        <w:jc w:val="both"/>
      </w:pPr>
      <w:r w:rsidRPr="004D29C3">
        <w:t>Возврат картриджей из ремонта и доставка до Заказчика производится Исполнителем также за свой счет, в случае если заявка не была дополнительной.</w:t>
      </w:r>
    </w:p>
    <w:p w:rsidR="00C56145" w:rsidRPr="004D29C3" w:rsidRDefault="00C56145" w:rsidP="004D29C3">
      <w:pPr>
        <w:ind w:firstLine="709"/>
        <w:contextualSpacing/>
        <w:jc w:val="both"/>
      </w:pPr>
      <w:r w:rsidRPr="004D29C3">
        <w:t>Перечень обязательных работ, производимых при восстановлении картриджа:</w:t>
      </w:r>
    </w:p>
    <w:p w:rsidR="00C56145" w:rsidRPr="004D29C3" w:rsidRDefault="00C56145" w:rsidP="004D29C3">
      <w:pPr>
        <w:ind w:firstLine="709"/>
        <w:contextualSpacing/>
        <w:jc w:val="both"/>
      </w:pPr>
      <w:r w:rsidRPr="004D29C3">
        <w:t>- полная разборка картриджа;</w:t>
      </w:r>
    </w:p>
    <w:p w:rsidR="00C56145" w:rsidRPr="004D29C3" w:rsidRDefault="00C56145" w:rsidP="004D29C3">
      <w:pPr>
        <w:ind w:firstLine="709"/>
        <w:contextualSpacing/>
        <w:jc w:val="both"/>
      </w:pPr>
      <w:r w:rsidRPr="004D29C3">
        <w:t>- очистка деталей картриджа от тонера из всех бункерных частей потоком сжатого воздуха на специальной очистительной установке,</w:t>
      </w:r>
    </w:p>
    <w:p w:rsidR="00C56145" w:rsidRPr="004D29C3" w:rsidRDefault="00C56145" w:rsidP="004D29C3">
      <w:pPr>
        <w:ind w:firstLine="709"/>
        <w:contextualSpacing/>
        <w:jc w:val="both"/>
      </w:pPr>
      <w:r w:rsidRPr="004D29C3">
        <w:t>- замена вышедших из строя барабанов, лезвий, роликов;</w:t>
      </w:r>
    </w:p>
    <w:p w:rsidR="00C56145" w:rsidRPr="004D29C3" w:rsidRDefault="00C56145" w:rsidP="004D29C3">
      <w:pPr>
        <w:ind w:firstLine="709"/>
        <w:contextualSpacing/>
        <w:jc w:val="both"/>
      </w:pPr>
      <w:r w:rsidRPr="004D29C3">
        <w:t>- снятие остаточного электростатического заряда;</w:t>
      </w:r>
    </w:p>
    <w:p w:rsidR="00C56145" w:rsidRPr="004D29C3" w:rsidRDefault="00C56145" w:rsidP="004D29C3">
      <w:pPr>
        <w:ind w:firstLine="709"/>
        <w:contextualSpacing/>
        <w:jc w:val="both"/>
      </w:pPr>
      <w:r w:rsidRPr="004D29C3">
        <w:t xml:space="preserve">- замена </w:t>
      </w:r>
      <w:proofErr w:type="spellStart"/>
      <w:r w:rsidRPr="004D29C3">
        <w:t>бушингов</w:t>
      </w:r>
      <w:proofErr w:type="spellEnd"/>
      <w:r w:rsidRPr="004D29C3">
        <w:t xml:space="preserve"> (при необходимости);</w:t>
      </w:r>
    </w:p>
    <w:p w:rsidR="00C56145" w:rsidRPr="004D29C3" w:rsidRDefault="00C56145" w:rsidP="004D29C3">
      <w:pPr>
        <w:ind w:firstLine="709"/>
        <w:contextualSpacing/>
        <w:jc w:val="both"/>
      </w:pPr>
      <w:r w:rsidRPr="004D29C3">
        <w:t xml:space="preserve">- замена чипа на корпусе картриджа (при его </w:t>
      </w:r>
      <w:r w:rsidR="000C2F0B" w:rsidRPr="004D29C3">
        <w:t>наличии).</w:t>
      </w:r>
    </w:p>
    <w:p w:rsidR="000C2F0B" w:rsidRPr="004D29C3" w:rsidRDefault="000C2F0B" w:rsidP="004D29C3">
      <w:pPr>
        <w:ind w:firstLine="709"/>
        <w:contextualSpacing/>
        <w:jc w:val="both"/>
      </w:pPr>
      <w:r w:rsidRPr="004D29C3">
        <w:t xml:space="preserve">При повороте </w:t>
      </w:r>
      <w:proofErr w:type="spellStart"/>
      <w:r w:rsidRPr="004D29C3">
        <w:t>фотовала</w:t>
      </w:r>
      <w:proofErr w:type="spellEnd"/>
      <w:r w:rsidRPr="004D29C3">
        <w:t xml:space="preserve"> на нем не должно быть следов тонера. </w:t>
      </w:r>
      <w:proofErr w:type="spellStart"/>
      <w:r w:rsidRPr="004D29C3">
        <w:t>Фотовал</w:t>
      </w:r>
      <w:proofErr w:type="spellEnd"/>
      <w:r w:rsidRPr="004D29C3">
        <w:t xml:space="preserve"> должен быть с ровным глянцевым покрытием без следов использования. На корпусе картриджа не должны присутствовать следы чернил или мелкодисперсного тонера. Картридж должен обеспечивать стабильное (четкое, равномерное) качество печати. Ресурс картриджа должен соответствовать объему печати, определенному производителем.</w:t>
      </w:r>
    </w:p>
    <w:p w:rsidR="000C2F0B" w:rsidRDefault="000C2F0B" w:rsidP="004D29C3">
      <w:pPr>
        <w:ind w:firstLine="709"/>
        <w:contextualSpacing/>
        <w:jc w:val="both"/>
      </w:pPr>
      <w:r w:rsidRPr="004D29C3">
        <w:t>Используемые материалы не должны оказывать вредного воздействия на окружающую среду. Должны быть безопасна для человека. Соответствовать требованиям государственных стандартов, действующих на территории Российской Федерации и распространяющихся на подобные товары.</w:t>
      </w:r>
    </w:p>
    <w:p w:rsidR="00BD32D3" w:rsidRDefault="00BD32D3" w:rsidP="00BD32D3">
      <w:pPr>
        <w:ind w:firstLine="567"/>
        <w:jc w:val="both"/>
        <w:rPr>
          <w:b/>
        </w:rPr>
      </w:pPr>
      <w:r w:rsidRPr="00770BA2">
        <w:rPr>
          <w:b/>
        </w:rPr>
        <w:t>Наименование услуги (спецификация):</w:t>
      </w:r>
    </w:p>
    <w:tbl>
      <w:tblPr>
        <w:tblStyle w:val="a3"/>
        <w:tblW w:w="0" w:type="auto"/>
        <w:tblLook w:val="04A0" w:firstRow="1" w:lastRow="0" w:firstColumn="1" w:lastColumn="0" w:noHBand="0" w:noVBand="1"/>
      </w:tblPr>
      <w:tblGrid>
        <w:gridCol w:w="704"/>
        <w:gridCol w:w="6662"/>
        <w:gridCol w:w="1979"/>
      </w:tblGrid>
      <w:tr w:rsidR="00CB339B" w:rsidTr="00CB339B">
        <w:tc>
          <w:tcPr>
            <w:tcW w:w="704" w:type="dxa"/>
          </w:tcPr>
          <w:p w:rsidR="00CB339B" w:rsidRDefault="00CB339B" w:rsidP="00CB339B">
            <w:pPr>
              <w:jc w:val="center"/>
              <w:rPr>
                <w:b/>
              </w:rPr>
            </w:pPr>
            <w:r w:rsidRPr="00CB339B">
              <w:rPr>
                <w:b/>
              </w:rPr>
              <w:t>№</w:t>
            </w:r>
          </w:p>
        </w:tc>
        <w:tc>
          <w:tcPr>
            <w:tcW w:w="6662" w:type="dxa"/>
          </w:tcPr>
          <w:p w:rsidR="00CB339B" w:rsidRDefault="00CB339B" w:rsidP="00CB339B">
            <w:pPr>
              <w:jc w:val="center"/>
              <w:rPr>
                <w:b/>
              </w:rPr>
            </w:pPr>
            <w:r w:rsidRPr="00CB339B">
              <w:rPr>
                <w:b/>
              </w:rPr>
              <w:t>Наименование</w:t>
            </w:r>
          </w:p>
        </w:tc>
        <w:tc>
          <w:tcPr>
            <w:tcW w:w="1979" w:type="dxa"/>
          </w:tcPr>
          <w:p w:rsidR="00CB339B" w:rsidRDefault="00CB339B" w:rsidP="00CB339B">
            <w:pPr>
              <w:jc w:val="center"/>
              <w:rPr>
                <w:b/>
              </w:rPr>
            </w:pPr>
            <w:r w:rsidRPr="00CB339B">
              <w:rPr>
                <w:b/>
              </w:rPr>
              <w:t>Цена за ед. (руб.)</w:t>
            </w:r>
          </w:p>
        </w:tc>
      </w:tr>
      <w:tr w:rsidR="00CB339B" w:rsidTr="00CB339B">
        <w:tc>
          <w:tcPr>
            <w:tcW w:w="704" w:type="dxa"/>
          </w:tcPr>
          <w:p w:rsidR="00CB339B" w:rsidRPr="00CB339B" w:rsidRDefault="00CB339B" w:rsidP="00CB339B">
            <w:pPr>
              <w:jc w:val="center"/>
            </w:pPr>
            <w:r w:rsidRPr="00CB339B">
              <w:t>1</w:t>
            </w:r>
          </w:p>
        </w:tc>
        <w:tc>
          <w:tcPr>
            <w:tcW w:w="6662" w:type="dxa"/>
          </w:tcPr>
          <w:p w:rsidR="00CB339B" w:rsidRPr="00C82361" w:rsidRDefault="00C82361" w:rsidP="00BD32D3">
            <w:pPr>
              <w:jc w:val="both"/>
            </w:pPr>
            <w:r>
              <w:t xml:space="preserve">Заправка картриджа </w:t>
            </w:r>
            <w:r>
              <w:rPr>
                <w:lang w:val="en-US"/>
              </w:rPr>
              <w:t>HP</w:t>
            </w:r>
            <w:r w:rsidRPr="00C82361">
              <w:t xml:space="preserve"> 136</w:t>
            </w:r>
            <w:r>
              <w:rPr>
                <w:lang w:val="en-US"/>
              </w:rPr>
              <w:t>A</w:t>
            </w:r>
            <w:r w:rsidRPr="00C82361">
              <w:t>(</w:t>
            </w:r>
            <w:r>
              <w:rPr>
                <w:lang w:val="en-US"/>
              </w:rPr>
              <w:t>W</w:t>
            </w:r>
            <w:r w:rsidRPr="00C82361">
              <w:t>1360</w:t>
            </w:r>
            <w:r>
              <w:rPr>
                <w:lang w:val="en-US"/>
              </w:rPr>
              <w:t>A</w:t>
            </w:r>
            <w:r w:rsidRPr="00C82361">
              <w:t>)</w:t>
            </w:r>
            <w:r>
              <w:t xml:space="preserve"> для</w:t>
            </w:r>
            <w:r w:rsidRPr="00C82361">
              <w:t xml:space="preserve"> </w:t>
            </w:r>
            <w:r>
              <w:rPr>
                <w:lang w:val="en-US"/>
              </w:rPr>
              <w:t>HP</w:t>
            </w:r>
            <w:r w:rsidRPr="00C82361">
              <w:t xml:space="preserve"> </w:t>
            </w:r>
            <w:r>
              <w:rPr>
                <w:lang w:val="en-US"/>
              </w:rPr>
              <w:t>LJ</w:t>
            </w:r>
            <w:r w:rsidRPr="00C82361">
              <w:t xml:space="preserve"> </w:t>
            </w:r>
            <w:r>
              <w:rPr>
                <w:lang w:val="en-US"/>
              </w:rPr>
              <w:t>M</w:t>
            </w:r>
            <w:r>
              <w:t>211,</w:t>
            </w:r>
            <w:r w:rsidRPr="00C82361">
              <w:t xml:space="preserve"> </w:t>
            </w:r>
            <w:r>
              <w:rPr>
                <w:lang w:val="en-US"/>
              </w:rPr>
              <w:t>M</w:t>
            </w:r>
            <w:r w:rsidRPr="00C82361">
              <w:t>236</w:t>
            </w:r>
          </w:p>
        </w:tc>
        <w:tc>
          <w:tcPr>
            <w:tcW w:w="1979" w:type="dxa"/>
          </w:tcPr>
          <w:p w:rsidR="00CB339B" w:rsidRPr="00CB339B" w:rsidRDefault="00CB339B" w:rsidP="00CB339B">
            <w:pPr>
              <w:jc w:val="center"/>
            </w:pPr>
          </w:p>
        </w:tc>
      </w:tr>
      <w:tr w:rsidR="00CB339B" w:rsidTr="00CB339B">
        <w:tc>
          <w:tcPr>
            <w:tcW w:w="704" w:type="dxa"/>
          </w:tcPr>
          <w:p w:rsidR="00CB339B" w:rsidRPr="00CB339B" w:rsidRDefault="00CB339B" w:rsidP="00CB339B">
            <w:pPr>
              <w:jc w:val="center"/>
            </w:pPr>
            <w:r>
              <w:t>2</w:t>
            </w:r>
          </w:p>
        </w:tc>
        <w:tc>
          <w:tcPr>
            <w:tcW w:w="6662" w:type="dxa"/>
          </w:tcPr>
          <w:p w:rsidR="00CB339B" w:rsidRPr="00C82361" w:rsidRDefault="00C82361" w:rsidP="00BD32D3">
            <w:pPr>
              <w:jc w:val="both"/>
            </w:pPr>
            <w:r>
              <w:t xml:space="preserve">Заправка картриджа </w:t>
            </w:r>
            <w:r>
              <w:rPr>
                <w:lang w:val="en-US"/>
              </w:rPr>
              <w:t>KYOCERA</w:t>
            </w:r>
            <w:r w:rsidRPr="00C82361">
              <w:t xml:space="preserve"> </w:t>
            </w:r>
            <w:r>
              <w:rPr>
                <w:lang w:val="en-US"/>
              </w:rPr>
              <w:t>TK</w:t>
            </w:r>
            <w:r w:rsidRPr="00C82361">
              <w:t xml:space="preserve">-1200 </w:t>
            </w:r>
            <w:r>
              <w:t xml:space="preserve">для </w:t>
            </w:r>
            <w:r>
              <w:rPr>
                <w:lang w:val="en-US"/>
              </w:rPr>
              <w:t>P</w:t>
            </w:r>
            <w:r w:rsidRPr="00C82361">
              <w:t>2335</w:t>
            </w:r>
            <w:r>
              <w:rPr>
                <w:lang w:val="en-US"/>
              </w:rPr>
              <w:t>DN</w:t>
            </w:r>
            <w:r w:rsidRPr="00C82361">
              <w:t>/</w:t>
            </w:r>
            <w:r>
              <w:rPr>
                <w:lang w:val="en-US"/>
              </w:rPr>
              <w:t>M</w:t>
            </w:r>
            <w:r w:rsidRPr="00C82361">
              <w:t>273</w:t>
            </w:r>
            <w:r>
              <w:rPr>
                <w:lang w:val="en-US"/>
              </w:rPr>
              <w:t>DN</w:t>
            </w:r>
            <w:r w:rsidRPr="00C82361">
              <w:t>/</w:t>
            </w:r>
            <w:r>
              <w:rPr>
                <w:lang w:val="en-US"/>
              </w:rPr>
              <w:t>M</w:t>
            </w:r>
            <w:r w:rsidRPr="00C82361">
              <w:t>2835</w:t>
            </w:r>
            <w:r>
              <w:rPr>
                <w:lang w:val="en-US"/>
              </w:rPr>
              <w:t>DN</w:t>
            </w:r>
          </w:p>
        </w:tc>
        <w:tc>
          <w:tcPr>
            <w:tcW w:w="1979" w:type="dxa"/>
          </w:tcPr>
          <w:p w:rsidR="00CB339B" w:rsidRPr="00CB339B" w:rsidRDefault="00CB339B" w:rsidP="00CB339B">
            <w:pPr>
              <w:jc w:val="center"/>
            </w:pPr>
          </w:p>
        </w:tc>
      </w:tr>
      <w:tr w:rsidR="00CB339B" w:rsidTr="00CB339B">
        <w:tc>
          <w:tcPr>
            <w:tcW w:w="704" w:type="dxa"/>
          </w:tcPr>
          <w:p w:rsidR="00CB339B" w:rsidRDefault="00CB339B" w:rsidP="00CB339B">
            <w:pPr>
              <w:jc w:val="center"/>
            </w:pPr>
            <w:r>
              <w:t>3</w:t>
            </w:r>
          </w:p>
        </w:tc>
        <w:tc>
          <w:tcPr>
            <w:tcW w:w="6662" w:type="dxa"/>
          </w:tcPr>
          <w:p w:rsidR="00CB339B" w:rsidRPr="00C82361" w:rsidRDefault="00C82361" w:rsidP="00BD32D3">
            <w:pPr>
              <w:jc w:val="both"/>
            </w:pPr>
            <w:r>
              <w:t>Заправка картриджа (</w:t>
            </w:r>
            <w:r>
              <w:rPr>
                <w:lang w:val="en-US"/>
              </w:rPr>
              <w:t>CF</w:t>
            </w:r>
            <w:r w:rsidRPr="00C82361">
              <w:t>280</w:t>
            </w:r>
            <w:r>
              <w:rPr>
                <w:lang w:val="en-US"/>
              </w:rPr>
              <w:t>X</w:t>
            </w:r>
            <w:r w:rsidRPr="00C82361">
              <w:t xml:space="preserve">) </w:t>
            </w:r>
            <w:r>
              <w:rPr>
                <w:lang w:val="en-US"/>
              </w:rPr>
              <w:t>HP</w:t>
            </w:r>
            <w:r w:rsidRPr="00C82361">
              <w:t xml:space="preserve"> </w:t>
            </w:r>
            <w:r>
              <w:rPr>
                <w:lang w:val="en-US"/>
              </w:rPr>
              <w:t>LJ</w:t>
            </w:r>
            <w:r w:rsidRPr="00C82361">
              <w:t xml:space="preserve"> 400/</w:t>
            </w:r>
            <w:r>
              <w:rPr>
                <w:lang w:val="en-US"/>
              </w:rPr>
              <w:t>V</w:t>
            </w:r>
            <w:r w:rsidRPr="00C82361">
              <w:t>401/</w:t>
            </w:r>
            <w:r>
              <w:rPr>
                <w:lang w:val="en-US"/>
              </w:rPr>
              <w:t>V</w:t>
            </w:r>
            <w:r w:rsidRPr="00C82361">
              <w:t>425</w:t>
            </w:r>
          </w:p>
        </w:tc>
        <w:tc>
          <w:tcPr>
            <w:tcW w:w="1979" w:type="dxa"/>
          </w:tcPr>
          <w:p w:rsidR="00CB339B" w:rsidRPr="00CB339B" w:rsidRDefault="00CB339B" w:rsidP="00CB339B">
            <w:pPr>
              <w:jc w:val="center"/>
            </w:pPr>
          </w:p>
        </w:tc>
      </w:tr>
      <w:tr w:rsidR="00CB339B" w:rsidTr="00CB339B">
        <w:tc>
          <w:tcPr>
            <w:tcW w:w="704" w:type="dxa"/>
          </w:tcPr>
          <w:p w:rsidR="00CB339B" w:rsidRDefault="00CB339B" w:rsidP="00CB339B">
            <w:pPr>
              <w:jc w:val="center"/>
            </w:pPr>
            <w:r>
              <w:t>4</w:t>
            </w:r>
          </w:p>
        </w:tc>
        <w:tc>
          <w:tcPr>
            <w:tcW w:w="6662" w:type="dxa"/>
          </w:tcPr>
          <w:p w:rsidR="00CB339B" w:rsidRPr="00C82361" w:rsidRDefault="00C82361" w:rsidP="00BD32D3">
            <w:pPr>
              <w:jc w:val="both"/>
            </w:pPr>
            <w:r>
              <w:t xml:space="preserve">Заправка картриджа </w:t>
            </w:r>
            <w:r>
              <w:rPr>
                <w:lang w:val="en-US"/>
              </w:rPr>
              <w:t>Kyocera</w:t>
            </w:r>
            <w:r w:rsidRPr="00C82361">
              <w:t xml:space="preserve"> </w:t>
            </w:r>
            <w:r>
              <w:rPr>
                <w:lang w:val="en-US"/>
              </w:rPr>
              <w:t>M</w:t>
            </w:r>
            <w:r w:rsidRPr="00C82361">
              <w:t>2040</w:t>
            </w:r>
            <w:proofErr w:type="spellStart"/>
            <w:r>
              <w:rPr>
                <w:lang w:val="en-US"/>
              </w:rPr>
              <w:t>dn</w:t>
            </w:r>
            <w:proofErr w:type="spellEnd"/>
            <w:r w:rsidRPr="00C82361">
              <w:t>/</w:t>
            </w:r>
            <w:r>
              <w:rPr>
                <w:lang w:val="en-US"/>
              </w:rPr>
              <w:t>M</w:t>
            </w:r>
            <w:r w:rsidRPr="00C82361">
              <w:t>2540</w:t>
            </w:r>
            <w:proofErr w:type="spellStart"/>
            <w:r>
              <w:rPr>
                <w:lang w:val="en-US"/>
              </w:rPr>
              <w:t>dn</w:t>
            </w:r>
            <w:proofErr w:type="spellEnd"/>
            <w:r w:rsidRPr="00C82361">
              <w:t>/</w:t>
            </w:r>
            <w:r>
              <w:rPr>
                <w:lang w:val="en-US"/>
              </w:rPr>
              <w:t>M</w:t>
            </w:r>
            <w:r w:rsidRPr="00C82361">
              <w:t>2640</w:t>
            </w:r>
            <w:proofErr w:type="spellStart"/>
            <w:r>
              <w:rPr>
                <w:lang w:val="en-US"/>
              </w:rPr>
              <w:t>idw</w:t>
            </w:r>
            <w:proofErr w:type="spellEnd"/>
            <w:r w:rsidRPr="00C82361">
              <w:t xml:space="preserve"> (</w:t>
            </w:r>
            <w:r>
              <w:rPr>
                <w:lang w:val="en-US"/>
              </w:rPr>
              <w:t>TK</w:t>
            </w:r>
            <w:r w:rsidRPr="00C82361">
              <w:t>-1170) (7.2</w:t>
            </w:r>
            <w:r>
              <w:rPr>
                <w:lang w:val="en-US"/>
              </w:rPr>
              <w:t>K</w:t>
            </w:r>
            <w:r w:rsidRPr="00C82361">
              <w:t>)</w:t>
            </w:r>
            <w:bookmarkStart w:id="0" w:name="_GoBack"/>
            <w:bookmarkEnd w:id="0"/>
          </w:p>
        </w:tc>
        <w:tc>
          <w:tcPr>
            <w:tcW w:w="1979" w:type="dxa"/>
          </w:tcPr>
          <w:p w:rsidR="00CB339B" w:rsidRPr="00CB339B" w:rsidRDefault="00CB339B" w:rsidP="00CB339B">
            <w:pPr>
              <w:jc w:val="center"/>
            </w:pPr>
          </w:p>
        </w:tc>
      </w:tr>
    </w:tbl>
    <w:p w:rsidR="00CB339B" w:rsidRPr="00770BA2" w:rsidRDefault="00CB339B" w:rsidP="00BD32D3">
      <w:pPr>
        <w:ind w:firstLine="567"/>
        <w:jc w:val="both"/>
        <w:rPr>
          <w:b/>
        </w:rPr>
      </w:pPr>
    </w:p>
    <w:p w:rsidR="002064B8" w:rsidRPr="000C2F0B" w:rsidRDefault="00D70B9C" w:rsidP="00D66DB2">
      <w:pPr>
        <w:shd w:val="clear" w:color="auto" w:fill="FFFFFF"/>
        <w:tabs>
          <w:tab w:val="left" w:pos="547"/>
        </w:tabs>
        <w:spacing w:line="240" w:lineRule="atLeast"/>
        <w:ind w:firstLine="544"/>
        <w:jc w:val="both"/>
      </w:pPr>
      <w:r w:rsidRPr="000C2F0B">
        <w:rPr>
          <w:b/>
        </w:rPr>
        <w:lastRenderedPageBreak/>
        <w:t>3</w:t>
      </w:r>
      <w:r w:rsidR="002064B8" w:rsidRPr="000C2F0B">
        <w:rPr>
          <w:b/>
        </w:rPr>
        <w:t>.</w:t>
      </w:r>
      <w:r w:rsidR="002064B8" w:rsidRPr="000C2F0B">
        <w:tab/>
      </w:r>
      <w:r w:rsidR="002064B8" w:rsidRPr="000C2F0B">
        <w:rPr>
          <w:b/>
        </w:rPr>
        <w:t>Источник финансирования государственного заказа</w:t>
      </w:r>
      <w:r w:rsidR="002064B8" w:rsidRPr="000C2F0B">
        <w:t>: Средс</w:t>
      </w:r>
      <w:r w:rsidR="00C040E4">
        <w:t>тва федерального бюджета на 202</w:t>
      </w:r>
      <w:r w:rsidR="00336B1E">
        <w:t>6</w:t>
      </w:r>
      <w:r w:rsidR="002064B8" w:rsidRPr="000C2F0B">
        <w:t xml:space="preserve"> год.</w:t>
      </w:r>
    </w:p>
    <w:p w:rsidR="002064B8" w:rsidRPr="000C2F0B" w:rsidRDefault="002064B8" w:rsidP="00D70B9C">
      <w:pPr>
        <w:pStyle w:val="ListNum"/>
        <w:numPr>
          <w:ilvl w:val="0"/>
          <w:numId w:val="13"/>
        </w:numPr>
        <w:tabs>
          <w:tab w:val="clear" w:pos="284"/>
          <w:tab w:val="left" w:pos="0"/>
        </w:tabs>
        <w:spacing w:before="0"/>
        <w:rPr>
          <w:b/>
          <w:bCs/>
          <w:sz w:val="24"/>
        </w:rPr>
      </w:pPr>
      <w:r w:rsidRPr="000C2F0B">
        <w:rPr>
          <w:b/>
          <w:bCs/>
          <w:sz w:val="24"/>
        </w:rPr>
        <w:t>Форма, сроки и порядок оплаты товара:</w:t>
      </w:r>
    </w:p>
    <w:p w:rsidR="002064B8" w:rsidRPr="000C2F0B" w:rsidRDefault="002064B8" w:rsidP="002064B8">
      <w:pPr>
        <w:pStyle w:val="ListBul2"/>
        <w:numPr>
          <w:ilvl w:val="0"/>
          <w:numId w:val="0"/>
        </w:numPr>
        <w:tabs>
          <w:tab w:val="clear" w:pos="567"/>
          <w:tab w:val="left" w:pos="0"/>
        </w:tabs>
        <w:ind w:firstLine="567"/>
        <w:rPr>
          <w:sz w:val="24"/>
        </w:rPr>
      </w:pPr>
      <w:r w:rsidRPr="000C2F0B">
        <w:rPr>
          <w:sz w:val="24"/>
        </w:rPr>
        <w:t>Оплата осуществляется в безналичной форме в соответствии с утвержденными бюджетными ассигнованиями.</w:t>
      </w:r>
    </w:p>
    <w:p w:rsidR="008D5B01" w:rsidRPr="000C2F0B" w:rsidRDefault="008D5B01" w:rsidP="008D5B01">
      <w:pPr>
        <w:autoSpaceDE w:val="0"/>
        <w:autoSpaceDN w:val="0"/>
        <w:adjustRightInd w:val="0"/>
        <w:ind w:firstLine="709"/>
        <w:jc w:val="both"/>
      </w:pPr>
      <w:r w:rsidRPr="000C2F0B">
        <w:t xml:space="preserve">Расчеты за оказанные услуги производятся путем перечисления на расчетный счет Исполнителя не позднее </w:t>
      </w:r>
      <w:r w:rsidR="00EE3414">
        <w:t>5</w:t>
      </w:r>
      <w:r w:rsidRPr="000C2F0B">
        <w:t xml:space="preserve"> рабочих дней после подписания акта сдачи-приемки оказанных.</w:t>
      </w:r>
    </w:p>
    <w:p w:rsidR="000C2F0B" w:rsidRPr="000C2F0B" w:rsidRDefault="000C2F0B" w:rsidP="008D5B01">
      <w:pPr>
        <w:autoSpaceDE w:val="0"/>
        <w:autoSpaceDN w:val="0"/>
        <w:adjustRightInd w:val="0"/>
        <w:ind w:firstLine="709"/>
        <w:jc w:val="both"/>
      </w:pPr>
      <w:r w:rsidRPr="000C2F0B">
        <w:t>Стоимость услуг должна включать в себя стоимость использованных материалов и доставку до места нахождения Заказчика, включая погрузочно-разгрузочные работы. Качество продукции (запасных частей, комплектующих) должно соответствовать требованиям государственных стандартов, действующих на территории Российской Федерации и распространяющихся на подобные товары.</w:t>
      </w:r>
    </w:p>
    <w:p w:rsidR="002064B8" w:rsidRPr="000C2F0B" w:rsidRDefault="008D5B01" w:rsidP="008D5B01">
      <w:pPr>
        <w:autoSpaceDE w:val="0"/>
        <w:autoSpaceDN w:val="0"/>
        <w:adjustRightInd w:val="0"/>
        <w:ind w:firstLine="709"/>
        <w:jc w:val="both"/>
      </w:pPr>
      <w:r w:rsidRPr="000C2F0B">
        <w:t xml:space="preserve">Основанием к оплате является счет, который выставляется Исполнителем одновременно с актом сдачи-приемки оказанных услуг. </w:t>
      </w:r>
    </w:p>
    <w:p w:rsidR="002064B8" w:rsidRPr="000C2F0B" w:rsidRDefault="002064B8" w:rsidP="002064B8">
      <w:pPr>
        <w:pStyle w:val="ListBul2"/>
        <w:numPr>
          <w:ilvl w:val="0"/>
          <w:numId w:val="0"/>
        </w:numPr>
        <w:tabs>
          <w:tab w:val="clear" w:pos="567"/>
          <w:tab w:val="left" w:pos="0"/>
        </w:tabs>
        <w:ind w:firstLine="567"/>
        <w:rPr>
          <w:sz w:val="24"/>
        </w:rPr>
      </w:pPr>
      <w:r w:rsidRPr="000C2F0B">
        <w:rPr>
          <w:sz w:val="24"/>
        </w:rPr>
        <w:t xml:space="preserve">Авансирование не предусмотрено. </w:t>
      </w:r>
    </w:p>
    <w:p w:rsidR="002064B8" w:rsidRPr="000C2F0B" w:rsidRDefault="00D70B9C" w:rsidP="005364D8">
      <w:pPr>
        <w:pStyle w:val="ListBul2"/>
        <w:numPr>
          <w:ilvl w:val="0"/>
          <w:numId w:val="0"/>
        </w:numPr>
        <w:tabs>
          <w:tab w:val="clear" w:pos="567"/>
          <w:tab w:val="left" w:pos="709"/>
        </w:tabs>
        <w:ind w:firstLine="633"/>
        <w:rPr>
          <w:sz w:val="24"/>
        </w:rPr>
      </w:pPr>
      <w:r w:rsidRPr="000C2F0B">
        <w:rPr>
          <w:b/>
          <w:bCs/>
          <w:sz w:val="24"/>
        </w:rPr>
        <w:t xml:space="preserve">5. </w:t>
      </w:r>
      <w:r w:rsidR="002064B8" w:rsidRPr="000C2F0B">
        <w:rPr>
          <w:b/>
          <w:bCs/>
          <w:sz w:val="24"/>
        </w:rPr>
        <w:t>Порядок формирования цены контракта</w:t>
      </w:r>
      <w:r w:rsidR="002064B8" w:rsidRPr="000C2F0B">
        <w:rPr>
          <w:sz w:val="24"/>
        </w:rPr>
        <w:t xml:space="preserve">: </w:t>
      </w:r>
      <w:r w:rsidR="008D5B01" w:rsidRPr="000C2F0B">
        <w:rPr>
          <w:sz w:val="24"/>
        </w:rPr>
        <w:t xml:space="preserve">Начальная (максимальная) цена </w:t>
      </w:r>
      <w:r w:rsidR="002064B8" w:rsidRPr="000C2F0B">
        <w:rPr>
          <w:sz w:val="24"/>
        </w:rPr>
        <w:t>контракта сформирована по методу сопоставимых рыночных цен с учетом накладных, транспортных расходов, налогов, расходов на погрузочно-разгрузочные работы, затрат по доставке товара по адресу Заказчика, страхованию, уплате таможенных пошлин и всех иных расходов, связанных с выполнением обязательств по настоящему контракту.</w:t>
      </w:r>
    </w:p>
    <w:p w:rsidR="002064B8" w:rsidRDefault="002064B8" w:rsidP="005364D8">
      <w:pPr>
        <w:pStyle w:val="aff4"/>
        <w:numPr>
          <w:ilvl w:val="0"/>
          <w:numId w:val="14"/>
        </w:numPr>
        <w:jc w:val="both"/>
        <w:rPr>
          <w:rFonts w:ascii="Times New Roman" w:hAnsi="Times New Roman"/>
          <w:bCs/>
          <w:sz w:val="24"/>
          <w:szCs w:val="24"/>
        </w:rPr>
      </w:pPr>
      <w:r w:rsidRPr="000C2F0B">
        <w:rPr>
          <w:rFonts w:ascii="Times New Roman" w:hAnsi="Times New Roman"/>
          <w:b/>
          <w:bCs/>
          <w:sz w:val="24"/>
          <w:szCs w:val="24"/>
        </w:rPr>
        <w:t>Сроки</w:t>
      </w:r>
      <w:r w:rsidR="00D70B9C" w:rsidRPr="000C2F0B">
        <w:rPr>
          <w:rFonts w:ascii="Times New Roman" w:hAnsi="Times New Roman"/>
          <w:b/>
          <w:bCs/>
          <w:sz w:val="24"/>
          <w:szCs w:val="24"/>
        </w:rPr>
        <w:t xml:space="preserve"> оказания услуг</w:t>
      </w:r>
      <w:r w:rsidR="00D70B9C" w:rsidRPr="000C2F0B">
        <w:rPr>
          <w:rFonts w:ascii="Times New Roman" w:hAnsi="Times New Roman"/>
          <w:bCs/>
          <w:sz w:val="24"/>
          <w:szCs w:val="24"/>
        </w:rPr>
        <w:t>: с момента подписания Сторонами договора и до 31.12.202</w:t>
      </w:r>
      <w:r w:rsidR="00336B1E">
        <w:rPr>
          <w:rFonts w:ascii="Times New Roman" w:hAnsi="Times New Roman"/>
          <w:bCs/>
          <w:sz w:val="24"/>
          <w:szCs w:val="24"/>
        </w:rPr>
        <w:t>6</w:t>
      </w:r>
      <w:r w:rsidR="00D70B9C" w:rsidRPr="000C2F0B">
        <w:rPr>
          <w:rFonts w:ascii="Times New Roman" w:hAnsi="Times New Roman"/>
          <w:bCs/>
          <w:sz w:val="24"/>
          <w:szCs w:val="24"/>
        </w:rPr>
        <w:t xml:space="preserve"> года (включительно).</w:t>
      </w:r>
    </w:p>
    <w:p w:rsidR="00567B5C" w:rsidRPr="00567B5C" w:rsidRDefault="00567B5C" w:rsidP="00567B5C">
      <w:pPr>
        <w:pStyle w:val="aff4"/>
        <w:numPr>
          <w:ilvl w:val="0"/>
          <w:numId w:val="14"/>
        </w:numPr>
        <w:rPr>
          <w:rFonts w:ascii="Times New Roman" w:hAnsi="Times New Roman"/>
          <w:bCs/>
          <w:sz w:val="24"/>
          <w:szCs w:val="24"/>
        </w:rPr>
      </w:pPr>
      <w:r w:rsidRPr="00567B5C">
        <w:rPr>
          <w:rFonts w:ascii="Times New Roman" w:hAnsi="Times New Roman"/>
          <w:bCs/>
          <w:sz w:val="24"/>
          <w:szCs w:val="24"/>
        </w:rPr>
        <w:t>Объем подлежащих оказанию услуг невозможно определить.</w:t>
      </w:r>
    </w:p>
    <w:p w:rsidR="002064B8" w:rsidRPr="000C2F0B" w:rsidRDefault="002064B8" w:rsidP="006322B8">
      <w:pPr>
        <w:pStyle w:val="aff4"/>
        <w:numPr>
          <w:ilvl w:val="0"/>
          <w:numId w:val="14"/>
        </w:numPr>
        <w:spacing w:after="0" w:line="240" w:lineRule="auto"/>
        <w:jc w:val="both"/>
        <w:rPr>
          <w:rFonts w:ascii="Times New Roman" w:hAnsi="Times New Roman"/>
          <w:sz w:val="24"/>
          <w:szCs w:val="24"/>
        </w:rPr>
      </w:pPr>
      <w:r w:rsidRPr="000C2F0B">
        <w:rPr>
          <w:rFonts w:ascii="Times New Roman" w:hAnsi="Times New Roman"/>
          <w:b/>
          <w:bCs/>
          <w:sz w:val="24"/>
          <w:szCs w:val="24"/>
        </w:rPr>
        <w:t>Назначение товара и цели использования</w:t>
      </w:r>
      <w:r w:rsidRPr="000C2F0B">
        <w:rPr>
          <w:rFonts w:ascii="Times New Roman" w:hAnsi="Times New Roman"/>
          <w:sz w:val="24"/>
          <w:szCs w:val="24"/>
        </w:rPr>
        <w:t>: Обеспечение нужд Алтайского краевого УФАС России.</w:t>
      </w:r>
    </w:p>
    <w:sectPr w:rsidR="002064B8" w:rsidRPr="000C2F0B" w:rsidSect="00882F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ragmaticaCTT">
    <w:altName w:val="Times New Roman"/>
    <w:panose1 w:val="00000000000000000000"/>
    <w:charset w:val="00"/>
    <w:family w:val="auto"/>
    <w:notTrueType/>
    <w:pitch w:val="variable"/>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D78470F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681F7C"/>
    <w:multiLevelType w:val="hybridMultilevel"/>
    <w:tmpl w:val="8AF8E9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225DC9"/>
    <w:multiLevelType w:val="hybridMultilevel"/>
    <w:tmpl w:val="F7AE8940"/>
    <w:lvl w:ilvl="0" w:tplc="7D96688A">
      <w:start w:val="7"/>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BA24C1F"/>
    <w:multiLevelType w:val="multilevel"/>
    <w:tmpl w:val="B5E2278C"/>
    <w:lvl w:ilvl="0">
      <w:start w:val="1"/>
      <w:numFmt w:val="decimal"/>
      <w:pStyle w:val="ListNum"/>
      <w:lvlText w:val="%1."/>
      <w:lvlJc w:val="left"/>
      <w:pPr>
        <w:tabs>
          <w:tab w:val="num" w:pos="360"/>
        </w:tabs>
        <w:ind w:left="284" w:hanging="284"/>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ECD4503"/>
    <w:multiLevelType w:val="hybridMultilevel"/>
    <w:tmpl w:val="3DF07E68"/>
    <w:lvl w:ilvl="0" w:tplc="FE4437F2">
      <w:start w:val="1"/>
      <w:numFmt w:val="decimal"/>
      <w:lvlText w:val="%1."/>
      <w:lvlJc w:val="left"/>
      <w:pPr>
        <w:ind w:left="1211" w:hanging="360"/>
      </w:pPr>
      <w:rPr>
        <w:rFonts w:hint="default"/>
        <w:b/>
        <w:i w:val="0"/>
        <w:color w:val="auto"/>
      </w:rPr>
    </w:lvl>
    <w:lvl w:ilvl="1" w:tplc="04190019">
      <w:start w:val="1"/>
      <w:numFmt w:val="lowerLetter"/>
      <w:lvlText w:val="%2."/>
      <w:lvlJc w:val="left"/>
      <w:pPr>
        <w:ind w:left="4276" w:hanging="360"/>
      </w:pPr>
    </w:lvl>
    <w:lvl w:ilvl="2" w:tplc="0419001B">
      <w:start w:val="1"/>
      <w:numFmt w:val="lowerRoman"/>
      <w:lvlText w:val="%3."/>
      <w:lvlJc w:val="right"/>
      <w:pPr>
        <w:ind w:left="4996" w:hanging="180"/>
      </w:pPr>
    </w:lvl>
    <w:lvl w:ilvl="3" w:tplc="0419000F">
      <w:start w:val="1"/>
      <w:numFmt w:val="decimal"/>
      <w:lvlText w:val="%4."/>
      <w:lvlJc w:val="left"/>
      <w:pPr>
        <w:ind w:left="5716" w:hanging="360"/>
      </w:pPr>
    </w:lvl>
    <w:lvl w:ilvl="4" w:tplc="04190019">
      <w:start w:val="1"/>
      <w:numFmt w:val="lowerLetter"/>
      <w:lvlText w:val="%5."/>
      <w:lvlJc w:val="left"/>
      <w:pPr>
        <w:ind w:left="6436" w:hanging="360"/>
      </w:pPr>
    </w:lvl>
    <w:lvl w:ilvl="5" w:tplc="0419001B">
      <w:start w:val="1"/>
      <w:numFmt w:val="lowerRoman"/>
      <w:lvlText w:val="%6."/>
      <w:lvlJc w:val="right"/>
      <w:pPr>
        <w:ind w:left="7156" w:hanging="180"/>
      </w:pPr>
    </w:lvl>
    <w:lvl w:ilvl="6" w:tplc="0419000F">
      <w:start w:val="1"/>
      <w:numFmt w:val="decimal"/>
      <w:lvlText w:val="%7."/>
      <w:lvlJc w:val="left"/>
      <w:pPr>
        <w:ind w:left="7876" w:hanging="360"/>
      </w:pPr>
    </w:lvl>
    <w:lvl w:ilvl="7" w:tplc="04190019">
      <w:start w:val="1"/>
      <w:numFmt w:val="lowerLetter"/>
      <w:lvlText w:val="%8."/>
      <w:lvlJc w:val="left"/>
      <w:pPr>
        <w:ind w:left="8596" w:hanging="360"/>
      </w:pPr>
    </w:lvl>
    <w:lvl w:ilvl="8" w:tplc="0419001B">
      <w:start w:val="1"/>
      <w:numFmt w:val="lowerRoman"/>
      <w:lvlText w:val="%9."/>
      <w:lvlJc w:val="right"/>
      <w:pPr>
        <w:ind w:left="9316" w:hanging="180"/>
      </w:pPr>
    </w:lvl>
  </w:abstractNum>
  <w:abstractNum w:abstractNumId="6" w15:restartNumberingAfterBreak="0">
    <w:nsid w:val="1F6D411E"/>
    <w:multiLevelType w:val="hybridMultilevel"/>
    <w:tmpl w:val="AD2043AC"/>
    <w:lvl w:ilvl="0" w:tplc="1A4675F0">
      <w:start w:val="1"/>
      <w:numFmt w:val="bullet"/>
      <w:pStyle w:val="ListBul2"/>
      <w:lvlText w:val=""/>
      <w:lvlJc w:val="left"/>
      <w:pPr>
        <w:tabs>
          <w:tab w:val="num" w:pos="1070"/>
        </w:tabs>
        <w:ind w:left="993" w:hanging="283"/>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156A3E"/>
    <w:multiLevelType w:val="multilevel"/>
    <w:tmpl w:val="92C2BFD8"/>
    <w:lvl w:ilvl="0">
      <w:start w:val="6"/>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426"/>
        </w:tabs>
        <w:ind w:left="1983" w:hanging="990"/>
      </w:pPr>
      <w:rPr>
        <w:rFonts w:cs="Times New Roman" w:hint="default"/>
        <w:b w:val="0"/>
        <w:i w:val="0"/>
        <w:strike w:val="0"/>
        <w:sz w:val="24"/>
      </w:rPr>
    </w:lvl>
    <w:lvl w:ilvl="2">
      <w:start w:val="1"/>
      <w:numFmt w:val="none"/>
      <w:lvlRestart w:val="1"/>
      <w:isLgl/>
      <w:lvlText w:val="5.2."/>
      <w:lvlJc w:val="left"/>
      <w:pPr>
        <w:tabs>
          <w:tab w:val="num" w:pos="0"/>
        </w:tabs>
        <w:ind w:left="1764" w:hanging="990"/>
      </w:pPr>
      <w:rPr>
        <w:rFonts w:cs="Times New Roman" w:hint="default"/>
        <w:i w:val="0"/>
        <w:strike w:val="0"/>
        <w:sz w:val="24"/>
        <w:szCs w:val="24"/>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8" w15:restartNumberingAfterBreak="0">
    <w:nsid w:val="3F12527C"/>
    <w:multiLevelType w:val="hybridMultilevel"/>
    <w:tmpl w:val="51EA0358"/>
    <w:lvl w:ilvl="0" w:tplc="7048F122">
      <w:start w:val="8"/>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449B375A"/>
    <w:multiLevelType w:val="multilevel"/>
    <w:tmpl w:val="9F3E78D8"/>
    <w:lvl w:ilvl="0">
      <w:start w:val="6"/>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73A466D"/>
    <w:multiLevelType w:val="multilevel"/>
    <w:tmpl w:val="1CD0BA34"/>
    <w:lvl w:ilvl="0">
      <w:start w:val="8"/>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9D12636"/>
    <w:multiLevelType w:val="hybridMultilevel"/>
    <w:tmpl w:val="B776D746"/>
    <w:lvl w:ilvl="0" w:tplc="51D2634C">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7ED2BC8"/>
    <w:multiLevelType w:val="hybridMultilevel"/>
    <w:tmpl w:val="2CBCB242"/>
    <w:lvl w:ilvl="0" w:tplc="C172DB9A">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99E3236"/>
    <w:multiLevelType w:val="hybridMultilevel"/>
    <w:tmpl w:val="0D34E2B2"/>
    <w:lvl w:ilvl="0" w:tplc="00000004">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00000004">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35B3E5B"/>
    <w:multiLevelType w:val="hybridMultilevel"/>
    <w:tmpl w:val="E6422B20"/>
    <w:lvl w:ilvl="0" w:tplc="AE3A753C">
      <w:start w:val="1"/>
      <w:numFmt w:val="decimal"/>
      <w:lvlText w:val="%1."/>
      <w:lvlJc w:val="left"/>
      <w:pPr>
        <w:ind w:left="644"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0"/>
  </w:num>
  <w:num w:numId="3">
    <w:abstractNumId w:val="1"/>
  </w:num>
  <w:num w:numId="4">
    <w:abstractNumId w:val="14"/>
  </w:num>
  <w:num w:numId="5">
    <w:abstractNumId w:val="2"/>
  </w:num>
  <w:num w:numId="6">
    <w:abstractNumId w:val="7"/>
  </w:num>
  <w:num w:numId="7">
    <w:abstractNumId w:val="9"/>
  </w:num>
  <w:num w:numId="8">
    <w:abstractNumId w:val="13"/>
  </w:num>
  <w:num w:numId="9">
    <w:abstractNumId w:val="4"/>
  </w:num>
  <w:num w:numId="10">
    <w:abstractNumId w:val="6"/>
  </w:num>
  <w:num w:numId="11">
    <w:abstractNumId w:val="5"/>
  </w:num>
  <w:num w:numId="12">
    <w:abstractNumId w:val="8"/>
  </w:num>
  <w:num w:numId="13">
    <w:abstractNumId w:val="11"/>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BD7"/>
    <w:rsid w:val="00085035"/>
    <w:rsid w:val="000C2F0B"/>
    <w:rsid w:val="000C3BD7"/>
    <w:rsid w:val="000C6D72"/>
    <w:rsid w:val="00141CF0"/>
    <w:rsid w:val="001B42DF"/>
    <w:rsid w:val="002064B8"/>
    <w:rsid w:val="002152CA"/>
    <w:rsid w:val="0024760F"/>
    <w:rsid w:val="00276E78"/>
    <w:rsid w:val="00336B1E"/>
    <w:rsid w:val="00371170"/>
    <w:rsid w:val="0039609C"/>
    <w:rsid w:val="00417A3C"/>
    <w:rsid w:val="00493654"/>
    <w:rsid w:val="004D29C3"/>
    <w:rsid w:val="00504501"/>
    <w:rsid w:val="00531A8D"/>
    <w:rsid w:val="005364D8"/>
    <w:rsid w:val="00567B5C"/>
    <w:rsid w:val="005A604E"/>
    <w:rsid w:val="005F66B8"/>
    <w:rsid w:val="006322B8"/>
    <w:rsid w:val="00646DED"/>
    <w:rsid w:val="0065751E"/>
    <w:rsid w:val="0073110F"/>
    <w:rsid w:val="007773E4"/>
    <w:rsid w:val="00882F39"/>
    <w:rsid w:val="008D2ACD"/>
    <w:rsid w:val="008D5B01"/>
    <w:rsid w:val="0090239A"/>
    <w:rsid w:val="00963232"/>
    <w:rsid w:val="009840EA"/>
    <w:rsid w:val="009A07C4"/>
    <w:rsid w:val="00A20F14"/>
    <w:rsid w:val="00A605AC"/>
    <w:rsid w:val="00A7244D"/>
    <w:rsid w:val="00A724BA"/>
    <w:rsid w:val="00A86E4F"/>
    <w:rsid w:val="00AF0A26"/>
    <w:rsid w:val="00B41C10"/>
    <w:rsid w:val="00B5060E"/>
    <w:rsid w:val="00BD32D3"/>
    <w:rsid w:val="00C040E4"/>
    <w:rsid w:val="00C56145"/>
    <w:rsid w:val="00C82361"/>
    <w:rsid w:val="00CB339B"/>
    <w:rsid w:val="00CF6EB7"/>
    <w:rsid w:val="00D2102F"/>
    <w:rsid w:val="00D66DB2"/>
    <w:rsid w:val="00D70B9C"/>
    <w:rsid w:val="00DB04CC"/>
    <w:rsid w:val="00DF6FA6"/>
    <w:rsid w:val="00E125F9"/>
    <w:rsid w:val="00E41185"/>
    <w:rsid w:val="00E66BC8"/>
    <w:rsid w:val="00EC1045"/>
    <w:rsid w:val="00EE3414"/>
    <w:rsid w:val="00EE4FE2"/>
    <w:rsid w:val="00F657F6"/>
    <w:rsid w:val="00F90C45"/>
    <w:rsid w:val="00FE20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FE88F"/>
  <w15:docId w15:val="{7421F04E-D652-49ED-AC03-930D3C8BF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C1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1"/>
    <w:uiPriority w:val="99"/>
    <w:qFormat/>
    <w:rsid w:val="00A20F14"/>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A20F14"/>
    <w:pPr>
      <w:keepNext/>
      <w:spacing w:before="240" w:after="60"/>
      <w:outlineLvl w:val="1"/>
    </w:pPr>
    <w:rPr>
      <w:rFonts w:ascii="Cambria" w:hAnsi="Cambria"/>
      <w:b/>
      <w:bCs/>
      <w:i/>
      <w:iCs/>
      <w:sz w:val="28"/>
      <w:szCs w:val="28"/>
    </w:rPr>
  </w:style>
  <w:style w:type="paragraph" w:styleId="3">
    <w:name w:val="heading 3"/>
    <w:basedOn w:val="a"/>
    <w:next w:val="a"/>
    <w:link w:val="30"/>
    <w:qFormat/>
    <w:rsid w:val="00A20F14"/>
    <w:pPr>
      <w:keepNext/>
      <w:spacing w:before="240" w:after="60"/>
      <w:outlineLvl w:val="2"/>
    </w:pPr>
    <w:rPr>
      <w:rFonts w:ascii="Arial" w:hAnsi="Arial" w:cs="Arial"/>
      <w:b/>
      <w:bCs/>
      <w:sz w:val="26"/>
      <w:szCs w:val="26"/>
    </w:rPr>
  </w:style>
  <w:style w:type="paragraph" w:styleId="4">
    <w:name w:val="heading 4"/>
    <w:aliases w:val="H4,Заголовок 4 (Приложение),h:4,h4,ITT t4,PA Micro Section,TE Heading 4,4,heading 4 + Indent: Left 0.5 in,a.,I4,l4,heading&#10;4,Map Title,heading"/>
    <w:basedOn w:val="a"/>
    <w:next w:val="a"/>
    <w:link w:val="40"/>
    <w:qFormat/>
    <w:rsid w:val="00A20F14"/>
    <w:pPr>
      <w:keepNext/>
      <w:spacing w:before="240" w:after="60"/>
      <w:outlineLvl w:val="3"/>
    </w:pPr>
    <w:rPr>
      <w:b/>
      <w:bCs/>
      <w:sz w:val="28"/>
      <w:szCs w:val="28"/>
    </w:rPr>
  </w:style>
  <w:style w:type="paragraph" w:styleId="7">
    <w:name w:val="heading 7"/>
    <w:basedOn w:val="a"/>
    <w:next w:val="a"/>
    <w:link w:val="70"/>
    <w:qFormat/>
    <w:rsid w:val="00A20F14"/>
    <w:pPr>
      <w:keepNext/>
      <w:autoSpaceDE w:val="0"/>
      <w:autoSpaceDN w:val="0"/>
      <w:adjustRightInd w:val="0"/>
      <w:jc w:val="center"/>
      <w:outlineLvl w:val="6"/>
    </w:pPr>
    <w:rPr>
      <w:rFonts w:ascii="Arial" w:hAnsi="Arial" w:cs="Arial"/>
      <w:b/>
      <w:bCs/>
      <w:color w:val="000000"/>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B41C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B41C10"/>
    <w:rPr>
      <w:rFonts w:ascii="Courier New" w:eastAsia="Times New Roman" w:hAnsi="Courier New" w:cs="Courier New"/>
      <w:sz w:val="20"/>
      <w:szCs w:val="20"/>
      <w:lang w:eastAsia="ru-RU"/>
    </w:rPr>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rsid w:val="00A20F14"/>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semiHidden/>
    <w:rsid w:val="00A20F14"/>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A20F14"/>
    <w:rPr>
      <w:rFonts w:ascii="Arial" w:eastAsia="Times New Roman" w:hAnsi="Arial" w:cs="Arial"/>
      <w:b/>
      <w:bCs/>
      <w:sz w:val="26"/>
      <w:szCs w:val="26"/>
      <w:lang w:eastAsia="ru-RU"/>
    </w:rPr>
  </w:style>
  <w:style w:type="character" w:customStyle="1" w:styleId="40">
    <w:name w:val="Заголовок 4 Знак"/>
    <w:aliases w:val="H4 Знак,Заголовок 4 (Приложение) Знак,h:4 Знак,h4 Знак,ITT t4 Знак,PA Micro Section Знак,TE Heading 4 Знак,4 Знак,heading 4 + Indent: Left 0.5 in Знак,a. Знак,I4 Знак,l4 Знак,heading&#10;4 Знак,Map Title Знак,heading Знак"/>
    <w:basedOn w:val="a0"/>
    <w:link w:val="4"/>
    <w:rsid w:val="00A20F14"/>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A20F14"/>
    <w:rPr>
      <w:rFonts w:ascii="Arial" w:eastAsia="Times New Roman" w:hAnsi="Arial" w:cs="Arial"/>
      <w:b/>
      <w:bCs/>
      <w:color w:val="000000"/>
      <w:sz w:val="24"/>
      <w:szCs w:val="18"/>
      <w:lang w:eastAsia="ru-RU"/>
    </w:rPr>
  </w:style>
  <w:style w:type="character" w:customStyle="1" w:styleId="11">
    <w:name w:val="Заголовок 1 Знак1"/>
    <w:basedOn w:val="a0"/>
    <w:link w:val="1"/>
    <w:uiPriority w:val="99"/>
    <w:locked/>
    <w:rsid w:val="00A20F14"/>
    <w:rPr>
      <w:rFonts w:ascii="Arial" w:eastAsia="Times New Roman" w:hAnsi="Arial" w:cs="Arial"/>
      <w:b/>
      <w:bCs/>
      <w:kern w:val="32"/>
      <w:sz w:val="32"/>
      <w:szCs w:val="32"/>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A20F14"/>
    <w:pPr>
      <w:spacing w:before="100" w:beforeAutospacing="1" w:after="100" w:afterAutospacing="1"/>
    </w:pPr>
    <w:rPr>
      <w:rFonts w:ascii="Tahoma" w:hAnsi="Tahoma"/>
      <w:sz w:val="20"/>
      <w:szCs w:val="20"/>
      <w:lang w:val="en-US" w:eastAsia="en-US"/>
    </w:rPr>
  </w:style>
  <w:style w:type="table" w:styleId="a3">
    <w:name w:val="Table Grid"/>
    <w:basedOn w:val="a1"/>
    <w:uiPriority w:val="59"/>
    <w:rsid w:val="00A20F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aliases w:val="Основной текст Знак1,Основной текст Знак Знак,Знак1 Знак Знак,Знак1 Знак1,Основной текст Знак1 Знак,Основной текст Знак1 Знак Знак,Основной текст Знак1 Знак Знак Знак,Основной текст Знак1 Знак Знак Знак Знак,Знак1 Знак"/>
    <w:basedOn w:val="a"/>
    <w:link w:val="a5"/>
    <w:rsid w:val="00A20F14"/>
    <w:pPr>
      <w:spacing w:after="120"/>
    </w:pPr>
  </w:style>
  <w:style w:type="character" w:customStyle="1" w:styleId="a5">
    <w:name w:val="Основной текст Знак"/>
    <w:aliases w:val="Основной текст Знак1 Знак2,Основной текст Знак Знак Знак1,Знак1 Знак Знак Знак1,Знак1 Знак1 Знак1,Основной текст Знак1 Знак Знак2,Основной текст Знак1 Знак Знак Знак2,Основной текст Знак1 Знак Знак Знак Знак2,Знак1 Знак Знак1"/>
    <w:basedOn w:val="a0"/>
    <w:link w:val="a4"/>
    <w:rsid w:val="00A20F14"/>
    <w:rPr>
      <w:rFonts w:ascii="Times New Roman" w:eastAsia="Times New Roman" w:hAnsi="Times New Roman" w:cs="Times New Roman"/>
      <w:sz w:val="24"/>
      <w:szCs w:val="24"/>
      <w:lang w:eastAsia="ru-RU"/>
    </w:rPr>
  </w:style>
  <w:style w:type="paragraph" w:styleId="21">
    <w:name w:val="Body Text 2"/>
    <w:basedOn w:val="a"/>
    <w:link w:val="22"/>
    <w:rsid w:val="00A20F14"/>
    <w:pPr>
      <w:spacing w:after="120" w:line="480" w:lineRule="auto"/>
    </w:pPr>
  </w:style>
  <w:style w:type="character" w:customStyle="1" w:styleId="22">
    <w:name w:val="Основной текст 2 Знак"/>
    <w:basedOn w:val="a0"/>
    <w:link w:val="21"/>
    <w:rsid w:val="00A20F14"/>
    <w:rPr>
      <w:rFonts w:ascii="Times New Roman" w:eastAsia="Times New Roman" w:hAnsi="Times New Roman" w:cs="Times New Roman"/>
      <w:sz w:val="24"/>
      <w:szCs w:val="24"/>
      <w:lang w:eastAsia="ru-RU"/>
    </w:rPr>
  </w:style>
  <w:style w:type="paragraph" w:customStyle="1" w:styleId="a6">
    <w:name w:val="Условия контракта"/>
    <w:basedOn w:val="a"/>
    <w:rsid w:val="00A20F14"/>
    <w:pPr>
      <w:spacing w:before="240" w:after="120"/>
      <w:jc w:val="both"/>
    </w:pPr>
    <w:rPr>
      <w:b/>
      <w:bCs/>
    </w:rPr>
  </w:style>
  <w:style w:type="paragraph" w:styleId="a7">
    <w:name w:val="header"/>
    <w:basedOn w:val="a"/>
    <w:link w:val="a8"/>
    <w:uiPriority w:val="99"/>
    <w:rsid w:val="00A20F14"/>
    <w:pPr>
      <w:tabs>
        <w:tab w:val="center" w:pos="4677"/>
        <w:tab w:val="right" w:pos="9355"/>
      </w:tabs>
    </w:pPr>
  </w:style>
  <w:style w:type="character" w:customStyle="1" w:styleId="a8">
    <w:name w:val="Верхний колонтитул Знак"/>
    <w:basedOn w:val="a0"/>
    <w:link w:val="a7"/>
    <w:uiPriority w:val="99"/>
    <w:rsid w:val="00A20F14"/>
    <w:rPr>
      <w:rFonts w:ascii="Times New Roman" w:eastAsia="Times New Roman" w:hAnsi="Times New Roman" w:cs="Times New Roman"/>
      <w:sz w:val="24"/>
      <w:szCs w:val="24"/>
      <w:lang w:eastAsia="ru-RU"/>
    </w:rPr>
  </w:style>
  <w:style w:type="paragraph" w:styleId="a9">
    <w:name w:val="footer"/>
    <w:basedOn w:val="a"/>
    <w:link w:val="aa"/>
    <w:uiPriority w:val="99"/>
    <w:rsid w:val="00A20F14"/>
    <w:pPr>
      <w:tabs>
        <w:tab w:val="center" w:pos="4677"/>
        <w:tab w:val="right" w:pos="9355"/>
      </w:tabs>
    </w:pPr>
  </w:style>
  <w:style w:type="character" w:customStyle="1" w:styleId="aa">
    <w:name w:val="Нижний колонтитул Знак"/>
    <w:basedOn w:val="a0"/>
    <w:link w:val="a9"/>
    <w:uiPriority w:val="99"/>
    <w:rsid w:val="00A20F14"/>
    <w:rPr>
      <w:rFonts w:ascii="Times New Roman" w:eastAsia="Times New Roman" w:hAnsi="Times New Roman" w:cs="Times New Roman"/>
      <w:sz w:val="24"/>
      <w:szCs w:val="24"/>
      <w:lang w:eastAsia="ru-RU"/>
    </w:rPr>
  </w:style>
  <w:style w:type="character" w:styleId="ab">
    <w:name w:val="page number"/>
    <w:basedOn w:val="a0"/>
    <w:rsid w:val="00A20F14"/>
  </w:style>
  <w:style w:type="paragraph" w:customStyle="1" w:styleId="ac">
    <w:name w:val="Знак"/>
    <w:basedOn w:val="a"/>
    <w:rsid w:val="00A20F14"/>
    <w:pPr>
      <w:spacing w:after="160" w:line="240" w:lineRule="exact"/>
    </w:pPr>
    <w:rPr>
      <w:rFonts w:ascii="Verdana" w:hAnsi="Verdana" w:cs="Verdana"/>
      <w:sz w:val="20"/>
      <w:szCs w:val="20"/>
      <w:lang w:val="en-US" w:eastAsia="en-US"/>
    </w:rPr>
  </w:style>
  <w:style w:type="paragraph" w:customStyle="1" w:styleId="31">
    <w:name w:val="Знак3"/>
    <w:basedOn w:val="a"/>
    <w:rsid w:val="00A20F14"/>
    <w:pPr>
      <w:spacing w:before="100" w:beforeAutospacing="1" w:after="100" w:afterAutospacing="1"/>
    </w:pPr>
    <w:rPr>
      <w:rFonts w:ascii="Tahoma" w:hAnsi="Tahoma"/>
      <w:sz w:val="20"/>
      <w:szCs w:val="20"/>
      <w:lang w:val="en-US" w:eastAsia="en-US"/>
    </w:rPr>
  </w:style>
  <w:style w:type="paragraph" w:styleId="ad">
    <w:name w:val="Title"/>
    <w:basedOn w:val="a"/>
    <w:link w:val="ae"/>
    <w:qFormat/>
    <w:rsid w:val="00A20F14"/>
    <w:pPr>
      <w:widowControl w:val="0"/>
      <w:shd w:val="clear" w:color="auto" w:fill="FFFFFF"/>
      <w:autoSpaceDE w:val="0"/>
      <w:autoSpaceDN w:val="0"/>
      <w:adjustRightInd w:val="0"/>
      <w:ind w:left="72"/>
      <w:jc w:val="center"/>
    </w:pPr>
    <w:rPr>
      <w:bCs/>
      <w:color w:val="000000"/>
      <w:spacing w:val="13"/>
      <w:szCs w:val="22"/>
    </w:rPr>
  </w:style>
  <w:style w:type="character" w:customStyle="1" w:styleId="ae">
    <w:name w:val="Заголовок Знак"/>
    <w:basedOn w:val="a0"/>
    <w:link w:val="ad"/>
    <w:rsid w:val="00A20F14"/>
    <w:rPr>
      <w:rFonts w:ascii="Times New Roman" w:eastAsia="Times New Roman" w:hAnsi="Times New Roman" w:cs="Times New Roman"/>
      <w:bCs/>
      <w:color w:val="000000"/>
      <w:spacing w:val="13"/>
      <w:sz w:val="24"/>
      <w:shd w:val="clear" w:color="auto" w:fill="FFFFFF"/>
      <w:lang w:eastAsia="ru-RU"/>
    </w:rPr>
  </w:style>
  <w:style w:type="paragraph" w:styleId="32">
    <w:name w:val="Body Text 3"/>
    <w:basedOn w:val="a"/>
    <w:link w:val="33"/>
    <w:rsid w:val="00A20F14"/>
    <w:pPr>
      <w:spacing w:after="120"/>
    </w:pPr>
    <w:rPr>
      <w:sz w:val="16"/>
      <w:szCs w:val="16"/>
    </w:rPr>
  </w:style>
  <w:style w:type="character" w:customStyle="1" w:styleId="33">
    <w:name w:val="Основной текст 3 Знак"/>
    <w:basedOn w:val="a0"/>
    <w:link w:val="32"/>
    <w:rsid w:val="00A20F14"/>
    <w:rPr>
      <w:rFonts w:ascii="Times New Roman" w:eastAsia="Times New Roman" w:hAnsi="Times New Roman" w:cs="Times New Roman"/>
      <w:sz w:val="16"/>
      <w:szCs w:val="16"/>
      <w:lang w:eastAsia="ru-RU"/>
    </w:rPr>
  </w:style>
  <w:style w:type="paragraph" w:customStyle="1" w:styleId="ConsPlusNonformat">
    <w:name w:val="ConsPlusNonformat"/>
    <w:rsid w:val="00A20F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xl24">
    <w:name w:val="xl24"/>
    <w:basedOn w:val="a"/>
    <w:rsid w:val="00A20F14"/>
    <w:pPr>
      <w:spacing w:before="100" w:after="100"/>
      <w:jc w:val="center"/>
      <w:textAlignment w:val="center"/>
    </w:pPr>
    <w:rPr>
      <w:szCs w:val="20"/>
    </w:rPr>
  </w:style>
  <w:style w:type="paragraph" w:customStyle="1" w:styleId="23">
    <w:name w:val="Знак2"/>
    <w:basedOn w:val="a"/>
    <w:rsid w:val="00A20F14"/>
    <w:pPr>
      <w:spacing w:before="100" w:beforeAutospacing="1" w:after="100" w:afterAutospacing="1"/>
    </w:pPr>
    <w:rPr>
      <w:rFonts w:ascii="Tahoma" w:hAnsi="Tahoma"/>
      <w:sz w:val="20"/>
      <w:szCs w:val="20"/>
      <w:lang w:val="en-US" w:eastAsia="en-US"/>
    </w:rPr>
  </w:style>
  <w:style w:type="paragraph" w:customStyle="1" w:styleId="12">
    <w:name w:val="Знак1"/>
    <w:basedOn w:val="a"/>
    <w:rsid w:val="00A20F14"/>
    <w:pPr>
      <w:spacing w:before="100" w:beforeAutospacing="1" w:after="100" w:afterAutospacing="1"/>
    </w:pPr>
    <w:rPr>
      <w:rFonts w:ascii="Tahoma" w:hAnsi="Tahoma"/>
      <w:sz w:val="20"/>
      <w:szCs w:val="20"/>
      <w:lang w:val="en-US" w:eastAsia="en-US"/>
    </w:rPr>
  </w:style>
  <w:style w:type="paragraph" w:customStyle="1" w:styleId="ConsPlusCell">
    <w:name w:val="ConsPlusCell"/>
    <w:uiPriority w:val="99"/>
    <w:rsid w:val="00A20F1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
    <w:name w:val="Hyperlink"/>
    <w:basedOn w:val="a0"/>
    <w:uiPriority w:val="99"/>
    <w:rsid w:val="00A20F14"/>
    <w:rPr>
      <w:color w:val="0000FF"/>
      <w:u w:val="single"/>
    </w:rPr>
  </w:style>
  <w:style w:type="paragraph" w:styleId="af0">
    <w:name w:val="Normal (Web)"/>
    <w:basedOn w:val="a"/>
    <w:rsid w:val="00A20F14"/>
    <w:pPr>
      <w:spacing w:before="100" w:beforeAutospacing="1" w:after="100" w:afterAutospacing="1"/>
    </w:pPr>
  </w:style>
  <w:style w:type="character" w:styleId="af1">
    <w:name w:val="Strong"/>
    <w:basedOn w:val="a0"/>
    <w:qFormat/>
    <w:rsid w:val="00A20F14"/>
    <w:rPr>
      <w:b/>
      <w:bCs/>
    </w:rPr>
  </w:style>
  <w:style w:type="paragraph" w:styleId="af2">
    <w:name w:val="Balloon Text"/>
    <w:basedOn w:val="a"/>
    <w:link w:val="af3"/>
    <w:semiHidden/>
    <w:rsid w:val="00A20F14"/>
    <w:rPr>
      <w:rFonts w:ascii="Tahoma" w:hAnsi="Tahoma" w:cs="Tahoma"/>
      <w:sz w:val="16"/>
      <w:szCs w:val="16"/>
    </w:rPr>
  </w:style>
  <w:style w:type="character" w:customStyle="1" w:styleId="af3">
    <w:name w:val="Текст выноски Знак"/>
    <w:basedOn w:val="a0"/>
    <w:link w:val="af2"/>
    <w:semiHidden/>
    <w:rsid w:val="00A20F14"/>
    <w:rPr>
      <w:rFonts w:ascii="Tahoma" w:eastAsia="Times New Roman" w:hAnsi="Tahoma" w:cs="Tahoma"/>
      <w:sz w:val="16"/>
      <w:szCs w:val="16"/>
      <w:lang w:eastAsia="ru-RU"/>
    </w:rPr>
  </w:style>
  <w:style w:type="paragraph" w:customStyle="1" w:styleId="ConsPlusNormal">
    <w:name w:val="ConsPlusNormal"/>
    <w:link w:val="ConsPlusNormal0"/>
    <w:rsid w:val="00A20F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A20F14"/>
    <w:pPr>
      <w:tabs>
        <w:tab w:val="num" w:pos="720"/>
      </w:tabs>
      <w:autoSpaceDE w:val="0"/>
      <w:autoSpaceDN w:val="0"/>
      <w:adjustRightInd w:val="0"/>
      <w:spacing w:after="0" w:line="240" w:lineRule="auto"/>
      <w:ind w:left="720" w:right="19772" w:firstLine="720"/>
    </w:pPr>
    <w:rPr>
      <w:rFonts w:ascii="Arial" w:eastAsia="Times New Roman" w:hAnsi="Arial" w:cs="Arial"/>
      <w:sz w:val="20"/>
      <w:szCs w:val="20"/>
      <w:lang w:eastAsia="ru-RU"/>
    </w:rPr>
  </w:style>
  <w:style w:type="paragraph" w:customStyle="1" w:styleId="34">
    <w:name w:val="Стиль3 Знак Знак"/>
    <w:basedOn w:val="24"/>
    <w:rsid w:val="00A20F14"/>
    <w:pPr>
      <w:widowControl w:val="0"/>
      <w:tabs>
        <w:tab w:val="num" w:pos="227"/>
      </w:tabs>
      <w:adjustRightInd w:val="0"/>
      <w:spacing w:after="0" w:line="240" w:lineRule="auto"/>
      <w:ind w:left="0"/>
      <w:jc w:val="both"/>
      <w:textAlignment w:val="baseline"/>
    </w:pPr>
    <w:rPr>
      <w:szCs w:val="20"/>
    </w:rPr>
  </w:style>
  <w:style w:type="paragraph" w:styleId="24">
    <w:name w:val="Body Text Indent 2"/>
    <w:basedOn w:val="a"/>
    <w:link w:val="25"/>
    <w:rsid w:val="00A20F14"/>
    <w:pPr>
      <w:spacing w:after="120" w:line="480" w:lineRule="auto"/>
      <w:ind w:left="283"/>
    </w:pPr>
  </w:style>
  <w:style w:type="character" w:customStyle="1" w:styleId="25">
    <w:name w:val="Основной текст с отступом 2 Знак"/>
    <w:basedOn w:val="a0"/>
    <w:link w:val="24"/>
    <w:rsid w:val="00A20F14"/>
    <w:rPr>
      <w:rFonts w:ascii="Times New Roman" w:eastAsia="Times New Roman" w:hAnsi="Times New Roman" w:cs="Times New Roman"/>
      <w:sz w:val="24"/>
      <w:szCs w:val="24"/>
      <w:lang w:eastAsia="ru-RU"/>
    </w:rPr>
  </w:style>
  <w:style w:type="paragraph" w:customStyle="1" w:styleId="26">
    <w:name w:val="Стиль2"/>
    <w:basedOn w:val="27"/>
    <w:rsid w:val="00A20F14"/>
    <w:pPr>
      <w:keepNext/>
      <w:keepLines/>
      <w:widowControl w:val="0"/>
      <w:suppressLineNumbers/>
      <w:tabs>
        <w:tab w:val="clear" w:pos="926"/>
        <w:tab w:val="num" w:pos="1440"/>
      </w:tabs>
      <w:suppressAutoHyphens/>
      <w:spacing w:after="60"/>
      <w:ind w:left="1440"/>
      <w:jc w:val="both"/>
    </w:pPr>
    <w:rPr>
      <w:b/>
      <w:szCs w:val="20"/>
    </w:rPr>
  </w:style>
  <w:style w:type="paragraph" w:styleId="27">
    <w:name w:val="List Number 2"/>
    <w:basedOn w:val="a"/>
    <w:rsid w:val="00A20F14"/>
    <w:pPr>
      <w:tabs>
        <w:tab w:val="num" w:pos="926"/>
      </w:tabs>
      <w:ind w:left="926" w:hanging="360"/>
    </w:pPr>
  </w:style>
  <w:style w:type="paragraph" w:customStyle="1" w:styleId="35">
    <w:name w:val="3"/>
    <w:basedOn w:val="a"/>
    <w:rsid w:val="00A20F14"/>
    <w:pPr>
      <w:jc w:val="both"/>
    </w:pPr>
  </w:style>
  <w:style w:type="paragraph" w:customStyle="1" w:styleId="ConsNonformat">
    <w:name w:val="ConsNonformat"/>
    <w:rsid w:val="00A20F14"/>
    <w:pPr>
      <w:widowControl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20F14"/>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Default">
    <w:name w:val="Default"/>
    <w:rsid w:val="00A20F1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4">
    <w:name w:val="FollowedHyperlink"/>
    <w:basedOn w:val="a0"/>
    <w:uiPriority w:val="99"/>
    <w:rsid w:val="00A20F14"/>
    <w:rPr>
      <w:color w:val="800080"/>
      <w:u w:val="single"/>
    </w:rPr>
  </w:style>
  <w:style w:type="paragraph" w:customStyle="1" w:styleId="36">
    <w:name w:val="заголовок 3"/>
    <w:basedOn w:val="a"/>
    <w:next w:val="a"/>
    <w:link w:val="37"/>
    <w:rsid w:val="00A20F14"/>
    <w:pPr>
      <w:keepNext/>
      <w:autoSpaceDE w:val="0"/>
      <w:autoSpaceDN w:val="0"/>
      <w:outlineLvl w:val="2"/>
    </w:pPr>
    <w:rPr>
      <w:b/>
      <w:bCs/>
      <w:i/>
      <w:iCs/>
      <w:sz w:val="20"/>
      <w:szCs w:val="20"/>
    </w:rPr>
  </w:style>
  <w:style w:type="character" w:customStyle="1" w:styleId="37">
    <w:name w:val="заголовок 3 Знак"/>
    <w:basedOn w:val="a0"/>
    <w:link w:val="36"/>
    <w:rsid w:val="00A20F14"/>
    <w:rPr>
      <w:rFonts w:ascii="Times New Roman" w:eastAsia="Times New Roman" w:hAnsi="Times New Roman" w:cs="Times New Roman"/>
      <w:b/>
      <w:bCs/>
      <w:i/>
      <w:iCs/>
      <w:sz w:val="20"/>
      <w:szCs w:val="20"/>
      <w:lang w:eastAsia="ru-RU"/>
    </w:rPr>
  </w:style>
  <w:style w:type="paragraph" w:styleId="af5">
    <w:name w:val="Body Text Indent"/>
    <w:aliases w:val=" Знак2 Знак,Знак2 Знак Знак,Знак2 Знак Знак Знак,Знак2 З,Знак2 Знак Знак Знак Знак Знак Знак Знак Знак Знак Зн,Знак2 Знак Знак Знак Знак Знак,Знак2 Знак"/>
    <w:basedOn w:val="a"/>
    <w:link w:val="af6"/>
    <w:rsid w:val="00A20F14"/>
    <w:pPr>
      <w:spacing w:after="120"/>
      <w:ind w:left="283"/>
    </w:pPr>
  </w:style>
  <w:style w:type="character" w:customStyle="1" w:styleId="af6">
    <w:name w:val="Основной текст с отступом Знак"/>
    <w:aliases w:val=" Знак2 Знак Знак,Знак2 Знак Знак Знак1,Знак2 Знак Знак Знак Знак,Знак2 З Знак,Знак2 Знак Знак Знак Знак Знак Знак Знак Знак Знак Зн Знак,Знак2 Знак Знак Знак Знак Знак Знак,Знак2 Знак Знак1"/>
    <w:basedOn w:val="a0"/>
    <w:link w:val="af5"/>
    <w:rsid w:val="00A20F14"/>
    <w:rPr>
      <w:rFonts w:ascii="Times New Roman" w:eastAsia="Times New Roman" w:hAnsi="Times New Roman" w:cs="Times New Roman"/>
      <w:sz w:val="24"/>
      <w:szCs w:val="24"/>
      <w:lang w:eastAsia="ru-RU"/>
    </w:rPr>
  </w:style>
  <w:style w:type="paragraph" w:styleId="28">
    <w:name w:val="List Bullet 2"/>
    <w:basedOn w:val="a"/>
    <w:autoRedefine/>
    <w:rsid w:val="00A20F14"/>
    <w:pPr>
      <w:tabs>
        <w:tab w:val="num" w:pos="643"/>
      </w:tabs>
      <w:spacing w:after="60"/>
      <w:ind w:left="643" w:hanging="360"/>
      <w:jc w:val="both"/>
    </w:pPr>
    <w:rPr>
      <w:szCs w:val="20"/>
    </w:rPr>
  </w:style>
  <w:style w:type="paragraph" w:customStyle="1" w:styleId="38">
    <w:name w:val="Раздел 3"/>
    <w:basedOn w:val="a"/>
    <w:semiHidden/>
    <w:rsid w:val="00A20F14"/>
    <w:pPr>
      <w:tabs>
        <w:tab w:val="num" w:pos="360"/>
      </w:tabs>
      <w:spacing w:before="120" w:after="120"/>
      <w:ind w:left="360" w:hanging="360"/>
      <w:jc w:val="center"/>
    </w:pPr>
    <w:rPr>
      <w:b/>
      <w:szCs w:val="20"/>
    </w:rPr>
  </w:style>
  <w:style w:type="paragraph" w:styleId="af7">
    <w:name w:val="Plain Text"/>
    <w:basedOn w:val="a"/>
    <w:link w:val="af8"/>
    <w:rsid w:val="00A20F14"/>
    <w:rPr>
      <w:rFonts w:ascii="Courier New" w:hAnsi="Courier New" w:cs="Courier New"/>
      <w:sz w:val="20"/>
      <w:szCs w:val="20"/>
    </w:rPr>
  </w:style>
  <w:style w:type="character" w:customStyle="1" w:styleId="af8">
    <w:name w:val="Текст Знак"/>
    <w:basedOn w:val="a0"/>
    <w:link w:val="af7"/>
    <w:rsid w:val="00A20F14"/>
    <w:rPr>
      <w:rFonts w:ascii="Courier New" w:eastAsia="Times New Roman" w:hAnsi="Courier New" w:cs="Courier New"/>
      <w:sz w:val="20"/>
      <w:szCs w:val="20"/>
      <w:lang w:eastAsia="ru-RU"/>
    </w:rPr>
  </w:style>
  <w:style w:type="paragraph" w:styleId="39">
    <w:name w:val="Body Text Indent 3"/>
    <w:basedOn w:val="a"/>
    <w:link w:val="3a"/>
    <w:rsid w:val="00A20F14"/>
    <w:pPr>
      <w:spacing w:after="120"/>
      <w:ind w:left="283"/>
      <w:jc w:val="both"/>
    </w:pPr>
    <w:rPr>
      <w:sz w:val="16"/>
      <w:szCs w:val="16"/>
    </w:rPr>
  </w:style>
  <w:style w:type="character" w:customStyle="1" w:styleId="3a">
    <w:name w:val="Основной текст с отступом 3 Знак"/>
    <w:basedOn w:val="a0"/>
    <w:link w:val="39"/>
    <w:rsid w:val="00A20F14"/>
    <w:rPr>
      <w:rFonts w:ascii="Times New Roman" w:eastAsia="Times New Roman" w:hAnsi="Times New Roman" w:cs="Times New Roman"/>
      <w:sz w:val="16"/>
      <w:szCs w:val="16"/>
      <w:lang w:eastAsia="ru-RU"/>
    </w:rPr>
  </w:style>
  <w:style w:type="paragraph" w:customStyle="1" w:styleId="af9">
    <w:name w:val="Îáû÷íûé"/>
    <w:rsid w:val="00A20F14"/>
    <w:pPr>
      <w:spacing w:after="0" w:line="240" w:lineRule="auto"/>
    </w:pPr>
    <w:rPr>
      <w:rFonts w:ascii="Garamond" w:eastAsia="Times New Roman" w:hAnsi="Garamond" w:cs="Times New Roman"/>
      <w:sz w:val="20"/>
      <w:szCs w:val="20"/>
      <w:lang w:eastAsia="ru-RU"/>
    </w:rPr>
  </w:style>
  <w:style w:type="paragraph" w:customStyle="1" w:styleId="2-11">
    <w:name w:val="содержание2-11"/>
    <w:basedOn w:val="a"/>
    <w:rsid w:val="00A20F14"/>
    <w:pPr>
      <w:spacing w:after="60"/>
      <w:jc w:val="both"/>
    </w:pPr>
  </w:style>
  <w:style w:type="paragraph" w:customStyle="1" w:styleId="afa">
    <w:name w:val="письмо"/>
    <w:basedOn w:val="a"/>
    <w:rsid w:val="00A20F14"/>
    <w:pPr>
      <w:ind w:firstLine="720"/>
      <w:jc w:val="both"/>
    </w:pPr>
    <w:rPr>
      <w:sz w:val="28"/>
      <w:szCs w:val="20"/>
    </w:rPr>
  </w:style>
  <w:style w:type="paragraph" w:customStyle="1" w:styleId="110">
    <w:name w:val="заголовок 11"/>
    <w:basedOn w:val="a"/>
    <w:next w:val="a"/>
    <w:rsid w:val="00A20F14"/>
    <w:pPr>
      <w:keepNext/>
      <w:jc w:val="center"/>
    </w:pPr>
    <w:rPr>
      <w:snapToGrid w:val="0"/>
      <w:szCs w:val="20"/>
    </w:rPr>
  </w:style>
  <w:style w:type="paragraph" w:customStyle="1" w:styleId="afb">
    <w:name w:val="Письмо"/>
    <w:basedOn w:val="a"/>
    <w:rsid w:val="00A20F14"/>
    <w:pPr>
      <w:ind w:firstLine="709"/>
      <w:jc w:val="both"/>
    </w:pPr>
    <w:rPr>
      <w:sz w:val="28"/>
    </w:rPr>
  </w:style>
  <w:style w:type="paragraph" w:styleId="afc">
    <w:name w:val="Subtitle"/>
    <w:basedOn w:val="a"/>
    <w:next w:val="a"/>
    <w:link w:val="afd"/>
    <w:qFormat/>
    <w:rsid w:val="00A20F14"/>
    <w:pPr>
      <w:spacing w:after="60"/>
      <w:jc w:val="center"/>
      <w:outlineLvl w:val="1"/>
    </w:pPr>
    <w:rPr>
      <w:rFonts w:ascii="Cambria" w:hAnsi="Cambria"/>
    </w:rPr>
  </w:style>
  <w:style w:type="character" w:customStyle="1" w:styleId="afd">
    <w:name w:val="Подзаголовок Знак"/>
    <w:basedOn w:val="a0"/>
    <w:link w:val="afc"/>
    <w:rsid w:val="00A20F14"/>
    <w:rPr>
      <w:rFonts w:ascii="Cambria" w:eastAsia="Times New Roman" w:hAnsi="Cambria" w:cs="Times New Roman"/>
      <w:sz w:val="24"/>
      <w:szCs w:val="24"/>
      <w:lang w:eastAsia="ru-RU"/>
    </w:rPr>
  </w:style>
  <w:style w:type="paragraph" w:styleId="afe">
    <w:name w:val="TOC Heading"/>
    <w:basedOn w:val="1"/>
    <w:next w:val="a"/>
    <w:uiPriority w:val="39"/>
    <w:qFormat/>
    <w:rsid w:val="00A20F14"/>
    <w:pPr>
      <w:keepLines/>
      <w:spacing w:before="480" w:after="0" w:line="276" w:lineRule="auto"/>
      <w:outlineLvl w:val="9"/>
    </w:pPr>
    <w:rPr>
      <w:rFonts w:ascii="Cambria" w:hAnsi="Cambria" w:cs="Times New Roman"/>
      <w:color w:val="365F91"/>
      <w:kern w:val="0"/>
      <w:sz w:val="28"/>
      <w:szCs w:val="28"/>
      <w:lang w:eastAsia="en-US"/>
    </w:rPr>
  </w:style>
  <w:style w:type="paragraph" w:styleId="13">
    <w:name w:val="toc 1"/>
    <w:basedOn w:val="a"/>
    <w:next w:val="a"/>
    <w:autoRedefine/>
    <w:uiPriority w:val="39"/>
    <w:rsid w:val="00A20F14"/>
  </w:style>
  <w:style w:type="paragraph" w:styleId="29">
    <w:name w:val="toc 2"/>
    <w:basedOn w:val="a"/>
    <w:next w:val="a"/>
    <w:autoRedefine/>
    <w:uiPriority w:val="39"/>
    <w:rsid w:val="00A20F14"/>
    <w:pPr>
      <w:tabs>
        <w:tab w:val="right" w:leader="dot" w:pos="9798"/>
      </w:tabs>
      <w:ind w:left="240"/>
    </w:pPr>
    <w:rPr>
      <w:b/>
      <w:noProof/>
    </w:rPr>
  </w:style>
  <w:style w:type="paragraph" w:styleId="3b">
    <w:name w:val="toc 3"/>
    <w:basedOn w:val="a"/>
    <w:next w:val="a"/>
    <w:autoRedefine/>
    <w:uiPriority w:val="39"/>
    <w:rsid w:val="00A20F14"/>
    <w:pPr>
      <w:ind w:left="480"/>
    </w:pPr>
  </w:style>
  <w:style w:type="paragraph" w:customStyle="1" w:styleId="xl63">
    <w:name w:val="xl63"/>
    <w:basedOn w:val="a"/>
    <w:rsid w:val="00A20F14"/>
    <w:pPr>
      <w:spacing w:before="100" w:beforeAutospacing="1" w:after="100" w:afterAutospacing="1"/>
    </w:pPr>
    <w:rPr>
      <w:color w:val="000000"/>
    </w:rPr>
  </w:style>
  <w:style w:type="paragraph" w:customStyle="1" w:styleId="xl64">
    <w:name w:val="xl64"/>
    <w:basedOn w:val="a"/>
    <w:rsid w:val="00A20F14"/>
    <w:pPr>
      <w:spacing w:before="100" w:beforeAutospacing="1" w:after="100" w:afterAutospacing="1"/>
      <w:textAlignment w:val="top"/>
    </w:pPr>
    <w:rPr>
      <w:color w:val="000000"/>
    </w:rPr>
  </w:style>
  <w:style w:type="paragraph" w:customStyle="1" w:styleId="xl65">
    <w:name w:val="xl65"/>
    <w:basedOn w:val="a"/>
    <w:rsid w:val="00A20F14"/>
    <w:pPr>
      <w:spacing w:before="100" w:beforeAutospacing="1" w:after="100" w:afterAutospacing="1"/>
      <w:textAlignment w:val="top"/>
    </w:pPr>
    <w:rPr>
      <w:color w:val="000000"/>
    </w:rPr>
  </w:style>
  <w:style w:type="paragraph" w:customStyle="1" w:styleId="xl66">
    <w:name w:val="xl66"/>
    <w:basedOn w:val="a"/>
    <w:rsid w:val="00A20F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7">
    <w:name w:val="xl67"/>
    <w:basedOn w:val="a"/>
    <w:rsid w:val="00A20F14"/>
    <w:pPr>
      <w:spacing w:before="100" w:beforeAutospacing="1" w:after="100" w:afterAutospacing="1"/>
      <w:jc w:val="right"/>
      <w:textAlignment w:val="top"/>
    </w:pPr>
    <w:rPr>
      <w:color w:val="000000"/>
    </w:rPr>
  </w:style>
  <w:style w:type="paragraph" w:customStyle="1" w:styleId="xl68">
    <w:name w:val="xl68"/>
    <w:basedOn w:val="a"/>
    <w:rsid w:val="00A20F14"/>
    <w:pPr>
      <w:spacing w:before="100" w:beforeAutospacing="1" w:after="100" w:afterAutospacing="1"/>
      <w:jc w:val="right"/>
      <w:textAlignment w:val="top"/>
    </w:pPr>
    <w:rPr>
      <w:color w:val="000000"/>
    </w:rPr>
  </w:style>
  <w:style w:type="paragraph" w:customStyle="1" w:styleId="xl69">
    <w:name w:val="xl69"/>
    <w:basedOn w:val="a"/>
    <w:rsid w:val="00A20F14"/>
    <w:pPr>
      <w:spacing w:before="100" w:beforeAutospacing="1" w:after="100" w:afterAutospacing="1"/>
      <w:jc w:val="right"/>
      <w:textAlignment w:val="top"/>
    </w:pPr>
    <w:rPr>
      <w:i/>
      <w:iCs/>
      <w:color w:val="000000"/>
    </w:rPr>
  </w:style>
  <w:style w:type="paragraph" w:customStyle="1" w:styleId="xl70">
    <w:name w:val="xl70"/>
    <w:basedOn w:val="a"/>
    <w:rsid w:val="00A20F14"/>
    <w:pPr>
      <w:pBdr>
        <w:bottom w:val="single" w:sz="4" w:space="0" w:color="auto"/>
      </w:pBdr>
      <w:spacing w:before="100" w:beforeAutospacing="1" w:after="100" w:afterAutospacing="1"/>
    </w:pPr>
  </w:style>
  <w:style w:type="paragraph" w:customStyle="1" w:styleId="xl71">
    <w:name w:val="xl71"/>
    <w:basedOn w:val="a"/>
    <w:rsid w:val="00A20F14"/>
    <w:pPr>
      <w:spacing w:before="100" w:beforeAutospacing="1" w:after="100" w:afterAutospacing="1"/>
      <w:textAlignment w:val="top"/>
    </w:pPr>
    <w:rPr>
      <w:b/>
      <w:bCs/>
      <w:i/>
      <w:iCs/>
      <w:color w:val="000000"/>
    </w:rPr>
  </w:style>
  <w:style w:type="paragraph" w:customStyle="1" w:styleId="xl72">
    <w:name w:val="xl72"/>
    <w:basedOn w:val="a"/>
    <w:rsid w:val="00A20F14"/>
    <w:pPr>
      <w:pBdr>
        <w:bottom w:val="double" w:sz="6" w:space="0" w:color="auto"/>
      </w:pBdr>
      <w:spacing w:before="100" w:beforeAutospacing="1" w:after="100" w:afterAutospacing="1"/>
    </w:pPr>
  </w:style>
  <w:style w:type="paragraph" w:customStyle="1" w:styleId="xl73">
    <w:name w:val="xl73"/>
    <w:basedOn w:val="a"/>
    <w:rsid w:val="00A20F14"/>
    <w:pPr>
      <w:pBdr>
        <w:bottom w:val="single" w:sz="4" w:space="0" w:color="auto"/>
      </w:pBdr>
      <w:spacing w:before="100" w:beforeAutospacing="1" w:after="100" w:afterAutospacing="1"/>
    </w:pPr>
    <w:rPr>
      <w:color w:val="000000"/>
    </w:rPr>
  </w:style>
  <w:style w:type="paragraph" w:customStyle="1" w:styleId="xl74">
    <w:name w:val="xl74"/>
    <w:basedOn w:val="a"/>
    <w:rsid w:val="00A20F14"/>
    <w:pPr>
      <w:spacing w:before="100" w:beforeAutospacing="1" w:after="100" w:afterAutospacing="1"/>
    </w:pPr>
    <w:rPr>
      <w:color w:val="000000"/>
    </w:rPr>
  </w:style>
  <w:style w:type="paragraph" w:customStyle="1" w:styleId="xl75">
    <w:name w:val="xl75"/>
    <w:basedOn w:val="a"/>
    <w:rsid w:val="00A20F14"/>
    <w:pPr>
      <w:pBdr>
        <w:bottom w:val="single" w:sz="4" w:space="0" w:color="auto"/>
      </w:pBdr>
      <w:spacing w:before="100" w:beforeAutospacing="1" w:after="100" w:afterAutospacing="1"/>
      <w:jc w:val="right"/>
    </w:pPr>
    <w:rPr>
      <w:color w:val="000000"/>
    </w:rPr>
  </w:style>
  <w:style w:type="paragraph" w:customStyle="1" w:styleId="xl76">
    <w:name w:val="xl76"/>
    <w:basedOn w:val="a"/>
    <w:rsid w:val="00A20F14"/>
    <w:pPr>
      <w:pBdr>
        <w:bottom w:val="single" w:sz="4" w:space="0" w:color="auto"/>
      </w:pBdr>
      <w:spacing w:before="100" w:beforeAutospacing="1" w:after="100" w:afterAutospacing="1"/>
    </w:pPr>
    <w:rPr>
      <w:color w:val="000000"/>
    </w:rPr>
  </w:style>
  <w:style w:type="paragraph" w:customStyle="1" w:styleId="xl77">
    <w:name w:val="xl77"/>
    <w:basedOn w:val="a"/>
    <w:rsid w:val="00A20F14"/>
    <w:pPr>
      <w:pBdr>
        <w:top w:val="single" w:sz="4" w:space="0" w:color="auto"/>
      </w:pBdr>
      <w:spacing w:before="100" w:beforeAutospacing="1" w:after="100" w:afterAutospacing="1"/>
      <w:jc w:val="center"/>
      <w:textAlignment w:val="top"/>
    </w:pPr>
    <w:rPr>
      <w:color w:val="000000"/>
    </w:rPr>
  </w:style>
  <w:style w:type="paragraph" w:customStyle="1" w:styleId="xl78">
    <w:name w:val="xl78"/>
    <w:basedOn w:val="a"/>
    <w:rsid w:val="00A20F14"/>
    <w:pPr>
      <w:spacing w:before="100" w:beforeAutospacing="1" w:after="100" w:afterAutospacing="1"/>
      <w:textAlignment w:val="top"/>
    </w:pPr>
    <w:rPr>
      <w:b/>
      <w:bCs/>
      <w:i/>
      <w:iCs/>
      <w:color w:val="000000"/>
    </w:rPr>
  </w:style>
  <w:style w:type="paragraph" w:customStyle="1" w:styleId="xl79">
    <w:name w:val="xl79"/>
    <w:basedOn w:val="a"/>
    <w:rsid w:val="00A20F14"/>
    <w:pPr>
      <w:spacing w:before="100" w:beforeAutospacing="1" w:after="100" w:afterAutospacing="1"/>
      <w:jc w:val="right"/>
      <w:textAlignment w:val="top"/>
    </w:pPr>
    <w:rPr>
      <w:b/>
      <w:bCs/>
      <w:i/>
      <w:iCs/>
      <w:color w:val="000000"/>
    </w:rPr>
  </w:style>
  <w:style w:type="paragraph" w:customStyle="1" w:styleId="xl80">
    <w:name w:val="xl80"/>
    <w:basedOn w:val="a"/>
    <w:rsid w:val="00A20F14"/>
    <w:pPr>
      <w:spacing w:before="100" w:beforeAutospacing="1" w:after="100" w:afterAutospacing="1"/>
      <w:jc w:val="right"/>
      <w:textAlignment w:val="top"/>
    </w:pPr>
    <w:rPr>
      <w:b/>
      <w:bCs/>
      <w:i/>
      <w:iCs/>
      <w:color w:val="000000"/>
    </w:rPr>
  </w:style>
  <w:style w:type="paragraph" w:customStyle="1" w:styleId="xl81">
    <w:name w:val="xl81"/>
    <w:basedOn w:val="a"/>
    <w:rsid w:val="00A20F14"/>
    <w:pPr>
      <w:spacing w:before="100" w:beforeAutospacing="1" w:after="100" w:afterAutospacing="1"/>
      <w:textAlignment w:val="top"/>
    </w:pPr>
    <w:rPr>
      <w:color w:val="000000"/>
    </w:rPr>
  </w:style>
  <w:style w:type="paragraph" w:customStyle="1" w:styleId="xl82">
    <w:name w:val="xl82"/>
    <w:basedOn w:val="a"/>
    <w:rsid w:val="00A20F14"/>
    <w:pPr>
      <w:spacing w:before="100" w:beforeAutospacing="1" w:after="100" w:afterAutospacing="1"/>
      <w:jc w:val="right"/>
      <w:textAlignment w:val="top"/>
    </w:pPr>
    <w:rPr>
      <w:color w:val="000000"/>
    </w:rPr>
  </w:style>
  <w:style w:type="paragraph" w:customStyle="1" w:styleId="xl83">
    <w:name w:val="xl83"/>
    <w:basedOn w:val="a"/>
    <w:rsid w:val="00A20F14"/>
    <w:pPr>
      <w:spacing w:before="100" w:beforeAutospacing="1" w:after="100" w:afterAutospacing="1"/>
      <w:jc w:val="right"/>
      <w:textAlignment w:val="top"/>
    </w:pPr>
    <w:rPr>
      <w:color w:val="000000"/>
    </w:rPr>
  </w:style>
  <w:style w:type="paragraph" w:customStyle="1" w:styleId="xl84">
    <w:name w:val="xl84"/>
    <w:basedOn w:val="a"/>
    <w:rsid w:val="00A20F14"/>
    <w:pPr>
      <w:spacing w:before="100" w:beforeAutospacing="1" w:after="100" w:afterAutospacing="1"/>
      <w:jc w:val="right"/>
      <w:textAlignment w:val="top"/>
    </w:pPr>
    <w:rPr>
      <w:b/>
      <w:bCs/>
      <w:color w:val="000000"/>
    </w:rPr>
  </w:style>
  <w:style w:type="paragraph" w:customStyle="1" w:styleId="xl85">
    <w:name w:val="xl85"/>
    <w:basedOn w:val="a"/>
    <w:rsid w:val="00A20F14"/>
    <w:pPr>
      <w:spacing w:before="100" w:beforeAutospacing="1" w:after="100" w:afterAutospacing="1"/>
      <w:jc w:val="right"/>
      <w:textAlignment w:val="top"/>
    </w:pPr>
    <w:rPr>
      <w:i/>
      <w:iCs/>
      <w:color w:val="000000"/>
    </w:rPr>
  </w:style>
  <w:style w:type="paragraph" w:customStyle="1" w:styleId="xl86">
    <w:name w:val="xl86"/>
    <w:basedOn w:val="a"/>
    <w:rsid w:val="00A20F14"/>
    <w:pPr>
      <w:spacing w:before="100" w:beforeAutospacing="1" w:after="100" w:afterAutospacing="1"/>
      <w:jc w:val="right"/>
      <w:textAlignment w:val="top"/>
    </w:pPr>
    <w:rPr>
      <w:i/>
      <w:iCs/>
      <w:color w:val="000000"/>
    </w:rPr>
  </w:style>
  <w:style w:type="paragraph" w:customStyle="1" w:styleId="xl87">
    <w:name w:val="xl87"/>
    <w:basedOn w:val="a"/>
    <w:rsid w:val="00A20F14"/>
    <w:pPr>
      <w:spacing w:before="100" w:beforeAutospacing="1" w:after="100" w:afterAutospacing="1"/>
      <w:textAlignment w:val="top"/>
    </w:pPr>
    <w:rPr>
      <w:i/>
      <w:iCs/>
      <w:color w:val="000000"/>
    </w:rPr>
  </w:style>
  <w:style w:type="paragraph" w:customStyle="1" w:styleId="xl88">
    <w:name w:val="xl88"/>
    <w:basedOn w:val="a"/>
    <w:rsid w:val="00A20F14"/>
    <w:pPr>
      <w:pBdr>
        <w:bottom w:val="single" w:sz="4" w:space="0" w:color="auto"/>
      </w:pBdr>
      <w:spacing w:before="100" w:beforeAutospacing="1" w:after="100" w:afterAutospacing="1"/>
      <w:textAlignment w:val="center"/>
    </w:pPr>
    <w:rPr>
      <w:b/>
      <w:bCs/>
      <w:color w:val="000000"/>
    </w:rPr>
  </w:style>
  <w:style w:type="paragraph" w:customStyle="1" w:styleId="xl89">
    <w:name w:val="xl89"/>
    <w:basedOn w:val="a"/>
    <w:rsid w:val="00A20F14"/>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90">
    <w:name w:val="xl90"/>
    <w:basedOn w:val="a"/>
    <w:rsid w:val="00A20F14"/>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91">
    <w:name w:val="xl91"/>
    <w:basedOn w:val="a"/>
    <w:rsid w:val="00A20F14"/>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92">
    <w:name w:val="xl92"/>
    <w:basedOn w:val="a"/>
    <w:rsid w:val="00A20F14"/>
    <w:pPr>
      <w:pBdr>
        <w:top w:val="single" w:sz="4" w:space="0" w:color="auto"/>
        <w:left w:val="single" w:sz="4" w:space="0" w:color="auto"/>
      </w:pBdr>
      <w:spacing w:before="100" w:beforeAutospacing="1" w:after="100" w:afterAutospacing="1"/>
      <w:jc w:val="center"/>
      <w:textAlignment w:val="center"/>
    </w:pPr>
    <w:rPr>
      <w:color w:val="000000"/>
    </w:rPr>
  </w:style>
  <w:style w:type="paragraph" w:customStyle="1" w:styleId="xl93">
    <w:name w:val="xl93"/>
    <w:basedOn w:val="a"/>
    <w:rsid w:val="00A20F14"/>
    <w:pPr>
      <w:pBdr>
        <w:top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94">
    <w:name w:val="xl94"/>
    <w:basedOn w:val="a"/>
    <w:rsid w:val="00A20F14"/>
    <w:pPr>
      <w:pBdr>
        <w:left w:val="single" w:sz="4" w:space="0" w:color="auto"/>
      </w:pBdr>
      <w:spacing w:before="100" w:beforeAutospacing="1" w:after="100" w:afterAutospacing="1"/>
      <w:jc w:val="center"/>
      <w:textAlignment w:val="center"/>
    </w:pPr>
    <w:rPr>
      <w:color w:val="000000"/>
    </w:rPr>
  </w:style>
  <w:style w:type="paragraph" w:customStyle="1" w:styleId="xl95">
    <w:name w:val="xl95"/>
    <w:basedOn w:val="a"/>
    <w:rsid w:val="00A20F14"/>
    <w:pPr>
      <w:pBdr>
        <w:right w:val="single" w:sz="4" w:space="0" w:color="auto"/>
      </w:pBdr>
      <w:spacing w:before="100" w:beforeAutospacing="1" w:after="100" w:afterAutospacing="1"/>
      <w:jc w:val="center"/>
      <w:textAlignment w:val="center"/>
    </w:pPr>
    <w:rPr>
      <w:color w:val="000000"/>
    </w:rPr>
  </w:style>
  <w:style w:type="paragraph" w:customStyle="1" w:styleId="xl96">
    <w:name w:val="xl96"/>
    <w:basedOn w:val="a"/>
    <w:rsid w:val="00A20F14"/>
    <w:pPr>
      <w:pBdr>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97">
    <w:name w:val="xl97"/>
    <w:basedOn w:val="a"/>
    <w:rsid w:val="00A20F14"/>
    <w:pPr>
      <w:pBdr>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98">
    <w:name w:val="xl98"/>
    <w:basedOn w:val="a"/>
    <w:rsid w:val="00A20F14"/>
    <w:pPr>
      <w:pBdr>
        <w:top w:val="single" w:sz="4" w:space="0" w:color="auto"/>
      </w:pBdr>
      <w:spacing w:before="100" w:beforeAutospacing="1" w:after="100" w:afterAutospacing="1"/>
      <w:jc w:val="center"/>
      <w:textAlignment w:val="center"/>
    </w:pPr>
    <w:rPr>
      <w:color w:val="000000"/>
    </w:rPr>
  </w:style>
  <w:style w:type="paragraph" w:customStyle="1" w:styleId="xl99">
    <w:name w:val="xl99"/>
    <w:basedOn w:val="a"/>
    <w:rsid w:val="00A20F14"/>
    <w:pPr>
      <w:spacing w:before="100" w:beforeAutospacing="1" w:after="100" w:afterAutospacing="1"/>
      <w:jc w:val="center"/>
      <w:textAlignment w:val="center"/>
    </w:pPr>
    <w:rPr>
      <w:color w:val="000000"/>
    </w:rPr>
  </w:style>
  <w:style w:type="paragraph" w:customStyle="1" w:styleId="xl100">
    <w:name w:val="xl100"/>
    <w:basedOn w:val="a"/>
    <w:rsid w:val="00A20F14"/>
    <w:pPr>
      <w:pBdr>
        <w:bottom w:val="single" w:sz="4" w:space="0" w:color="auto"/>
      </w:pBdr>
      <w:spacing w:before="100" w:beforeAutospacing="1" w:after="100" w:afterAutospacing="1"/>
      <w:jc w:val="center"/>
      <w:textAlignment w:val="center"/>
    </w:pPr>
    <w:rPr>
      <w:color w:val="000000"/>
    </w:rPr>
  </w:style>
  <w:style w:type="paragraph" w:customStyle="1" w:styleId="xl101">
    <w:name w:val="xl101"/>
    <w:basedOn w:val="a"/>
    <w:rsid w:val="00A20F14"/>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02">
    <w:name w:val="xl102"/>
    <w:basedOn w:val="a"/>
    <w:rsid w:val="00A20F14"/>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03">
    <w:name w:val="xl103"/>
    <w:basedOn w:val="a"/>
    <w:rsid w:val="00A20F14"/>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04">
    <w:name w:val="xl104"/>
    <w:basedOn w:val="a"/>
    <w:rsid w:val="00A20F14"/>
    <w:pPr>
      <w:spacing w:before="100" w:beforeAutospacing="1" w:after="100" w:afterAutospacing="1"/>
      <w:jc w:val="right"/>
    </w:pPr>
    <w:rPr>
      <w:b/>
      <w:bCs/>
      <w:color w:val="000000"/>
    </w:rPr>
  </w:style>
  <w:style w:type="paragraph" w:customStyle="1" w:styleId="xl105">
    <w:name w:val="xl105"/>
    <w:basedOn w:val="a"/>
    <w:rsid w:val="00A20F14"/>
    <w:pPr>
      <w:spacing w:before="100" w:beforeAutospacing="1" w:after="100" w:afterAutospacing="1"/>
      <w:jc w:val="right"/>
    </w:pPr>
    <w:rPr>
      <w:color w:val="000000"/>
    </w:rPr>
  </w:style>
  <w:style w:type="paragraph" w:customStyle="1" w:styleId="xl106">
    <w:name w:val="xl106"/>
    <w:basedOn w:val="a"/>
    <w:rsid w:val="00A20F14"/>
    <w:pPr>
      <w:spacing w:before="100" w:beforeAutospacing="1" w:after="100" w:afterAutospacing="1"/>
      <w:jc w:val="right"/>
      <w:textAlignment w:val="top"/>
    </w:pPr>
    <w:rPr>
      <w:b/>
      <w:bCs/>
      <w:color w:val="000000"/>
    </w:rPr>
  </w:style>
  <w:style w:type="paragraph" w:customStyle="1" w:styleId="xl107">
    <w:name w:val="xl107"/>
    <w:basedOn w:val="a"/>
    <w:rsid w:val="00A20F14"/>
    <w:pPr>
      <w:spacing w:before="100" w:beforeAutospacing="1" w:after="100" w:afterAutospacing="1"/>
      <w:jc w:val="right"/>
      <w:textAlignment w:val="top"/>
    </w:pPr>
    <w:rPr>
      <w:color w:val="000000"/>
    </w:rPr>
  </w:style>
  <w:style w:type="paragraph" w:customStyle="1" w:styleId="xl108">
    <w:name w:val="xl108"/>
    <w:basedOn w:val="a"/>
    <w:rsid w:val="00A20F14"/>
    <w:pPr>
      <w:spacing w:before="100" w:beforeAutospacing="1" w:after="100" w:afterAutospacing="1"/>
      <w:jc w:val="center"/>
      <w:textAlignment w:val="top"/>
    </w:pPr>
    <w:rPr>
      <w:color w:val="000000"/>
    </w:rPr>
  </w:style>
  <w:style w:type="paragraph" w:customStyle="1" w:styleId="xl109">
    <w:name w:val="xl109"/>
    <w:basedOn w:val="a"/>
    <w:rsid w:val="00A20F14"/>
    <w:pPr>
      <w:pBdr>
        <w:bottom w:val="single" w:sz="4" w:space="0" w:color="auto"/>
      </w:pBdr>
      <w:spacing w:before="100" w:beforeAutospacing="1" w:after="100" w:afterAutospacing="1"/>
      <w:textAlignment w:val="top"/>
    </w:pPr>
    <w:rPr>
      <w:color w:val="000000"/>
    </w:rPr>
  </w:style>
  <w:style w:type="paragraph" w:customStyle="1" w:styleId="xl110">
    <w:name w:val="xl110"/>
    <w:basedOn w:val="a"/>
    <w:rsid w:val="00A20F14"/>
    <w:pPr>
      <w:spacing w:before="100" w:beforeAutospacing="1" w:after="100" w:afterAutospacing="1"/>
      <w:jc w:val="center"/>
    </w:pPr>
    <w:rPr>
      <w:b/>
      <w:bCs/>
      <w:color w:val="000000"/>
    </w:rPr>
  </w:style>
  <w:style w:type="paragraph" w:customStyle="1" w:styleId="xl111">
    <w:name w:val="xl111"/>
    <w:basedOn w:val="a"/>
    <w:rsid w:val="00A20F14"/>
    <w:pPr>
      <w:pBdr>
        <w:top w:val="single" w:sz="4" w:space="0" w:color="auto"/>
        <w:bottom w:val="single" w:sz="4" w:space="0" w:color="auto"/>
      </w:pBdr>
      <w:spacing w:before="100" w:beforeAutospacing="1" w:after="100" w:afterAutospacing="1"/>
    </w:pPr>
    <w:rPr>
      <w:color w:val="000000"/>
    </w:rPr>
  </w:style>
  <w:style w:type="paragraph" w:customStyle="1" w:styleId="xl112">
    <w:name w:val="xl112"/>
    <w:basedOn w:val="a"/>
    <w:rsid w:val="00A20F14"/>
    <w:pPr>
      <w:spacing w:before="100" w:beforeAutospacing="1" w:after="100" w:afterAutospacing="1"/>
      <w:jc w:val="center"/>
      <w:textAlignment w:val="center"/>
    </w:pPr>
    <w:rPr>
      <w:color w:val="000000"/>
    </w:rPr>
  </w:style>
  <w:style w:type="paragraph" w:customStyle="1" w:styleId="xl113">
    <w:name w:val="xl113"/>
    <w:basedOn w:val="a"/>
    <w:rsid w:val="00A20F14"/>
    <w:pPr>
      <w:spacing w:before="100" w:beforeAutospacing="1" w:after="100" w:afterAutospacing="1"/>
      <w:textAlignment w:val="center"/>
    </w:pPr>
    <w:rPr>
      <w:color w:val="000000"/>
    </w:rPr>
  </w:style>
  <w:style w:type="paragraph" w:customStyle="1" w:styleId="xl114">
    <w:name w:val="xl114"/>
    <w:basedOn w:val="a"/>
    <w:rsid w:val="00A20F14"/>
    <w:pPr>
      <w:spacing w:before="100" w:beforeAutospacing="1" w:after="100" w:afterAutospacing="1"/>
      <w:jc w:val="center"/>
      <w:textAlignment w:val="center"/>
    </w:pPr>
    <w:rPr>
      <w:b/>
      <w:bCs/>
      <w:color w:val="000000"/>
      <w:sz w:val="20"/>
      <w:szCs w:val="20"/>
    </w:rPr>
  </w:style>
  <w:style w:type="paragraph" w:customStyle="1" w:styleId="xl115">
    <w:name w:val="xl115"/>
    <w:basedOn w:val="a"/>
    <w:rsid w:val="00A20F14"/>
    <w:pPr>
      <w:pBdr>
        <w:bottom w:val="single" w:sz="4" w:space="0" w:color="auto"/>
      </w:pBdr>
      <w:spacing w:before="100" w:beforeAutospacing="1" w:after="100" w:afterAutospacing="1"/>
      <w:textAlignment w:val="top"/>
    </w:pPr>
    <w:rPr>
      <w:color w:val="000000"/>
    </w:rPr>
  </w:style>
  <w:style w:type="character" w:customStyle="1" w:styleId="FontStyle25">
    <w:name w:val="Font Style25"/>
    <w:basedOn w:val="a0"/>
    <w:rsid w:val="00A20F14"/>
    <w:rPr>
      <w:rFonts w:ascii="Times New Roman" w:hAnsi="Times New Roman" w:cs="Times New Roman"/>
      <w:sz w:val="20"/>
      <w:szCs w:val="20"/>
    </w:rPr>
  </w:style>
  <w:style w:type="paragraph" w:customStyle="1" w:styleId="Style6">
    <w:name w:val="Style6"/>
    <w:basedOn w:val="a"/>
    <w:uiPriority w:val="99"/>
    <w:rsid w:val="00A20F14"/>
    <w:pPr>
      <w:widowControl w:val="0"/>
      <w:suppressAutoHyphens/>
      <w:autoSpaceDE w:val="0"/>
      <w:spacing w:line="258" w:lineRule="exact"/>
      <w:ind w:hanging="533"/>
      <w:jc w:val="both"/>
    </w:pPr>
    <w:rPr>
      <w:lang w:eastAsia="ar-SA"/>
    </w:rPr>
  </w:style>
  <w:style w:type="paragraph" w:customStyle="1" w:styleId="Style7">
    <w:name w:val="Style7"/>
    <w:basedOn w:val="a"/>
    <w:uiPriority w:val="99"/>
    <w:rsid w:val="00A20F14"/>
    <w:pPr>
      <w:widowControl w:val="0"/>
      <w:suppressAutoHyphens/>
      <w:autoSpaceDE w:val="0"/>
      <w:spacing w:line="259" w:lineRule="exact"/>
      <w:jc w:val="both"/>
    </w:pPr>
    <w:rPr>
      <w:lang w:eastAsia="ar-SA"/>
    </w:rPr>
  </w:style>
  <w:style w:type="paragraph" w:customStyle="1" w:styleId="5">
    <w:name w:val="Обычный + 5 пт"/>
    <w:aliases w:val="По ширине,Справа:  -0.04 см"/>
    <w:basedOn w:val="a"/>
    <w:rsid w:val="00A20F14"/>
    <w:pPr>
      <w:widowControl w:val="0"/>
      <w:tabs>
        <w:tab w:val="left" w:pos="-1080"/>
        <w:tab w:val="left" w:pos="360"/>
        <w:tab w:val="left" w:pos="432"/>
      </w:tabs>
      <w:suppressAutoHyphens/>
      <w:ind w:left="360" w:hanging="360"/>
      <w:jc w:val="both"/>
    </w:pPr>
    <w:rPr>
      <w:rFonts w:eastAsia="Lucida Sans Unicode"/>
      <w:color w:val="000000"/>
      <w:kern w:val="2"/>
      <w:sz w:val="10"/>
      <w:szCs w:val="10"/>
    </w:rPr>
  </w:style>
  <w:style w:type="paragraph" w:customStyle="1" w:styleId="14">
    <w:name w:val="Текст1"/>
    <w:basedOn w:val="a"/>
    <w:rsid w:val="00A20F14"/>
    <w:pPr>
      <w:suppressAutoHyphens/>
    </w:pPr>
    <w:rPr>
      <w:rFonts w:ascii="Courier New" w:hAnsi="Courier New" w:cs="Courier New"/>
      <w:sz w:val="20"/>
      <w:szCs w:val="20"/>
      <w:lang w:eastAsia="ar-SA"/>
    </w:rPr>
  </w:style>
  <w:style w:type="paragraph" w:styleId="aff">
    <w:name w:val="No Spacing"/>
    <w:link w:val="aff0"/>
    <w:uiPriority w:val="1"/>
    <w:qFormat/>
    <w:rsid w:val="00A20F14"/>
    <w:pPr>
      <w:spacing w:after="0" w:line="240" w:lineRule="auto"/>
    </w:pPr>
    <w:rPr>
      <w:rFonts w:ascii="Calibri" w:eastAsia="Calibri" w:hAnsi="Calibri" w:cs="Times New Roman"/>
    </w:rPr>
  </w:style>
  <w:style w:type="character" w:customStyle="1" w:styleId="aff0">
    <w:name w:val="Без интервала Знак"/>
    <w:basedOn w:val="a0"/>
    <w:link w:val="aff"/>
    <w:uiPriority w:val="1"/>
    <w:rsid w:val="00A20F14"/>
    <w:rPr>
      <w:rFonts w:ascii="Calibri" w:eastAsia="Calibri" w:hAnsi="Calibri" w:cs="Times New Roman"/>
    </w:rPr>
  </w:style>
  <w:style w:type="character" w:customStyle="1" w:styleId="FontStyle12">
    <w:name w:val="Font Style12"/>
    <w:basedOn w:val="a0"/>
    <w:uiPriority w:val="99"/>
    <w:rsid w:val="00A20F14"/>
    <w:rPr>
      <w:rFonts w:ascii="Times New Roman" w:hAnsi="Times New Roman" w:cs="Times New Roman"/>
      <w:sz w:val="22"/>
      <w:szCs w:val="22"/>
    </w:rPr>
  </w:style>
  <w:style w:type="paragraph" w:customStyle="1" w:styleId="aff1">
    <w:name w:val="Пункт"/>
    <w:basedOn w:val="a"/>
    <w:uiPriority w:val="34"/>
    <w:qFormat/>
    <w:rsid w:val="00A20F14"/>
    <w:pPr>
      <w:tabs>
        <w:tab w:val="num" w:pos="1980"/>
      </w:tabs>
      <w:ind w:left="1404" w:hanging="504"/>
      <w:jc w:val="both"/>
    </w:pPr>
  </w:style>
  <w:style w:type="character" w:customStyle="1" w:styleId="FontStyle11">
    <w:name w:val="Font Style11"/>
    <w:basedOn w:val="a0"/>
    <w:uiPriority w:val="99"/>
    <w:rsid w:val="00A20F14"/>
    <w:rPr>
      <w:rFonts w:ascii="Times New Roman" w:hAnsi="Times New Roman" w:cs="Times New Roman" w:hint="default"/>
      <w:b/>
      <w:bCs/>
      <w:sz w:val="20"/>
      <w:szCs w:val="20"/>
    </w:rPr>
  </w:style>
  <w:style w:type="paragraph" w:customStyle="1" w:styleId="15">
    <w:name w:val="Стиль1"/>
    <w:basedOn w:val="a"/>
    <w:rsid w:val="00A20F14"/>
    <w:pPr>
      <w:keepNext/>
      <w:keepLines/>
      <w:widowControl w:val="0"/>
      <w:suppressLineNumbers/>
      <w:suppressAutoHyphens/>
      <w:spacing w:after="60"/>
    </w:pPr>
    <w:rPr>
      <w:b/>
      <w:sz w:val="28"/>
    </w:rPr>
  </w:style>
  <w:style w:type="paragraph" w:customStyle="1" w:styleId="3c">
    <w:name w:val="Стиль3"/>
    <w:basedOn w:val="24"/>
    <w:rsid w:val="00A20F14"/>
    <w:pPr>
      <w:widowControl w:val="0"/>
      <w:tabs>
        <w:tab w:val="num" w:pos="227"/>
      </w:tabs>
      <w:adjustRightInd w:val="0"/>
      <w:spacing w:after="0" w:line="240" w:lineRule="auto"/>
      <w:ind w:left="0"/>
      <w:jc w:val="both"/>
      <w:textAlignment w:val="baseline"/>
    </w:pPr>
    <w:rPr>
      <w:szCs w:val="20"/>
    </w:rPr>
  </w:style>
  <w:style w:type="character" w:customStyle="1" w:styleId="2a">
    <w:name w:val="Основной текст Знак2"/>
    <w:aliases w:val="Основной текст Знак1 Знак1,Основной текст Знак Знак Знак,Знак1 Знак Знак Знак,Знак1 Знак1 Знак,Основной текст Знак1 Знак Знак1,Основной текст Знак1 Знак Знак Знак1,Основной текст Знак1 Знак Знак Знак Знак1,Основной текст Знак Знак1"/>
    <w:basedOn w:val="a0"/>
    <w:locked/>
    <w:rsid w:val="00A20F14"/>
    <w:rPr>
      <w:sz w:val="24"/>
      <w:szCs w:val="24"/>
      <w:lang w:val="ru-RU" w:eastAsia="ru-RU" w:bidi="ar-SA"/>
    </w:rPr>
  </w:style>
  <w:style w:type="paragraph" w:customStyle="1" w:styleId="140">
    <w:name w:val="Обычный + 14 пт"/>
    <w:basedOn w:val="24"/>
    <w:uiPriority w:val="99"/>
    <w:rsid w:val="00A20F14"/>
    <w:pPr>
      <w:widowControl w:val="0"/>
      <w:jc w:val="both"/>
    </w:pPr>
    <w:rPr>
      <w:sz w:val="28"/>
      <w:szCs w:val="28"/>
    </w:rPr>
  </w:style>
  <w:style w:type="paragraph" w:customStyle="1" w:styleId="aff2">
    <w:name w:val="Таблицы (моноширинный)"/>
    <w:basedOn w:val="a"/>
    <w:next w:val="a"/>
    <w:uiPriority w:val="99"/>
    <w:rsid w:val="00A20F14"/>
    <w:pPr>
      <w:autoSpaceDE w:val="0"/>
      <w:autoSpaceDN w:val="0"/>
      <w:adjustRightInd w:val="0"/>
      <w:jc w:val="both"/>
    </w:pPr>
    <w:rPr>
      <w:rFonts w:ascii="Courier New" w:hAnsi="Courier New" w:cs="Courier New"/>
    </w:rPr>
  </w:style>
  <w:style w:type="paragraph" w:customStyle="1" w:styleId="Preformat">
    <w:name w:val="Preformat"/>
    <w:rsid w:val="00A20F14"/>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210">
    <w:name w:val="Основной текст 21"/>
    <w:basedOn w:val="a"/>
    <w:rsid w:val="00A20F14"/>
    <w:pPr>
      <w:suppressAutoHyphens/>
      <w:jc w:val="center"/>
    </w:pPr>
    <w:rPr>
      <w:color w:val="000000"/>
      <w:lang w:eastAsia="ar-SA"/>
    </w:rPr>
  </w:style>
  <w:style w:type="paragraph" w:customStyle="1" w:styleId="aff3">
    <w:name w:val="Знак Знак Знак Знак Знак Знак Знак"/>
    <w:basedOn w:val="a"/>
    <w:rsid w:val="00A20F14"/>
    <w:pPr>
      <w:spacing w:after="160" w:line="240" w:lineRule="exact"/>
    </w:pPr>
    <w:rPr>
      <w:rFonts w:ascii="Verdana" w:hAnsi="Verdana"/>
      <w:lang w:val="en-US" w:eastAsia="en-US"/>
    </w:rPr>
  </w:style>
  <w:style w:type="paragraph" w:customStyle="1" w:styleId="FR1">
    <w:name w:val="FR1"/>
    <w:rsid w:val="00A20F14"/>
    <w:pPr>
      <w:widowControl w:val="0"/>
      <w:snapToGrid w:val="0"/>
      <w:spacing w:after="0" w:line="240" w:lineRule="auto"/>
      <w:jc w:val="center"/>
    </w:pPr>
    <w:rPr>
      <w:rFonts w:ascii="PragmaticaCTT" w:eastAsia="Times New Roman" w:hAnsi="PragmaticaCTT" w:cs="PragmaticaCTT"/>
      <w:sz w:val="56"/>
      <w:szCs w:val="56"/>
      <w:lang w:eastAsia="ru-RU"/>
    </w:rPr>
  </w:style>
  <w:style w:type="paragraph" w:customStyle="1" w:styleId="14cxsplast">
    <w:name w:val="14cxsplast"/>
    <w:basedOn w:val="a"/>
    <w:rsid w:val="00A20F14"/>
    <w:pPr>
      <w:spacing w:before="100" w:beforeAutospacing="1" w:after="100" w:afterAutospacing="1"/>
    </w:pPr>
  </w:style>
  <w:style w:type="paragraph" w:customStyle="1" w:styleId="220">
    <w:name w:val="Основной текст 22"/>
    <w:basedOn w:val="a"/>
    <w:rsid w:val="00A20F14"/>
    <w:pPr>
      <w:widowControl w:val="0"/>
      <w:spacing w:line="280" w:lineRule="auto"/>
      <w:ind w:firstLine="720"/>
      <w:jc w:val="both"/>
    </w:pPr>
    <w:rPr>
      <w:rFonts w:ascii="NTTierce" w:hAnsi="NTTierce" w:cs="Arial"/>
      <w:szCs w:val="18"/>
    </w:rPr>
  </w:style>
  <w:style w:type="character" w:customStyle="1" w:styleId="310">
    <w:name w:val="Знак3 Знак Знак1"/>
    <w:basedOn w:val="a0"/>
    <w:locked/>
    <w:rsid w:val="00A20F14"/>
    <w:rPr>
      <w:rFonts w:ascii="Arial" w:hAnsi="Arial" w:cs="Arial"/>
      <w:b/>
      <w:bCs/>
      <w:sz w:val="26"/>
      <w:szCs w:val="26"/>
      <w:lang w:val="ru-RU" w:eastAsia="ru-RU" w:bidi="ar-SA"/>
    </w:rPr>
  </w:style>
  <w:style w:type="paragraph" w:styleId="aff4">
    <w:name w:val="List Paragraph"/>
    <w:aliases w:val="Bullet List,FooterText,numbered,List Paragraph1,Paragraphe de liste1,lp1,Маркер"/>
    <w:basedOn w:val="a"/>
    <w:link w:val="aff5"/>
    <w:uiPriority w:val="34"/>
    <w:qFormat/>
    <w:rsid w:val="00A20F14"/>
    <w:pPr>
      <w:spacing w:after="200" w:line="276" w:lineRule="auto"/>
      <w:ind w:left="720"/>
      <w:contextualSpacing/>
    </w:pPr>
    <w:rPr>
      <w:rFonts w:ascii="Calibri" w:hAnsi="Calibri"/>
      <w:sz w:val="22"/>
      <w:szCs w:val="22"/>
    </w:rPr>
  </w:style>
  <w:style w:type="character" w:customStyle="1" w:styleId="aff5">
    <w:name w:val="Абзац списка Знак"/>
    <w:aliases w:val="Bullet List Знак,FooterText Знак,numbered Знак,List Paragraph1 Знак,Paragraphe de liste1 Знак,lp1 Знак,Маркер Знак"/>
    <w:link w:val="aff4"/>
    <w:uiPriority w:val="99"/>
    <w:locked/>
    <w:rsid w:val="00A20F14"/>
    <w:rPr>
      <w:rFonts w:ascii="Calibri" w:eastAsia="Times New Roman" w:hAnsi="Calibri" w:cs="Times New Roman"/>
      <w:lang w:eastAsia="ru-RU"/>
    </w:rPr>
  </w:style>
  <w:style w:type="paragraph" w:customStyle="1" w:styleId="aff6">
    <w:name w:val="Документация"/>
    <w:basedOn w:val="1"/>
    <w:link w:val="aff7"/>
    <w:uiPriority w:val="99"/>
    <w:rsid w:val="00A20F14"/>
    <w:pPr>
      <w:spacing w:line="276" w:lineRule="auto"/>
      <w:jc w:val="center"/>
    </w:pPr>
    <w:rPr>
      <w:rFonts w:ascii="Times New Roman" w:eastAsia="Calibri" w:hAnsi="Times New Roman" w:cs="Times New Roman"/>
      <w:bCs w:val="0"/>
      <w:sz w:val="24"/>
      <w:szCs w:val="20"/>
      <w:lang w:eastAsia="en-US"/>
    </w:rPr>
  </w:style>
  <w:style w:type="character" w:customStyle="1" w:styleId="aff7">
    <w:name w:val="Документация Знак"/>
    <w:link w:val="aff6"/>
    <w:uiPriority w:val="99"/>
    <w:locked/>
    <w:rsid w:val="00A20F14"/>
    <w:rPr>
      <w:rFonts w:ascii="Times New Roman" w:eastAsia="Calibri" w:hAnsi="Times New Roman" w:cs="Times New Roman"/>
      <w:b/>
      <w:kern w:val="32"/>
      <w:sz w:val="24"/>
      <w:szCs w:val="20"/>
    </w:rPr>
  </w:style>
  <w:style w:type="paragraph" w:customStyle="1" w:styleId="aff8">
    <w:name w:val="Обычный таблица"/>
    <w:basedOn w:val="a"/>
    <w:rsid w:val="00A20F14"/>
    <w:pPr>
      <w:suppressAutoHyphens/>
    </w:pPr>
    <w:rPr>
      <w:sz w:val="18"/>
      <w:szCs w:val="18"/>
      <w:lang w:eastAsia="zh-CN"/>
    </w:rPr>
  </w:style>
  <w:style w:type="paragraph" w:customStyle="1" w:styleId="aff9">
    <w:name w:val="Обычный.Нормальный абзац"/>
    <w:rsid w:val="00A20F14"/>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customStyle="1" w:styleId="FontStyle15">
    <w:name w:val="Font Style15"/>
    <w:basedOn w:val="a0"/>
    <w:rsid w:val="00A20F14"/>
    <w:rPr>
      <w:rFonts w:ascii="Times New Roman" w:hAnsi="Times New Roman" w:cs="Times New Roman" w:hint="default"/>
      <w:sz w:val="26"/>
      <w:szCs w:val="26"/>
    </w:rPr>
  </w:style>
  <w:style w:type="character" w:customStyle="1" w:styleId="16">
    <w:name w:val="Основной текст1"/>
    <w:basedOn w:val="a0"/>
    <w:rsid w:val="00A20F14"/>
    <w:rPr>
      <w:rFonts w:ascii="Arial" w:eastAsia="Arial" w:hAnsi="Arial" w:cs="Arial"/>
      <w:b w:val="0"/>
      <w:bCs w:val="0"/>
      <w:i w:val="0"/>
      <w:iCs w:val="0"/>
      <w:smallCaps w:val="0"/>
      <w:strike w:val="0"/>
      <w:color w:val="000000"/>
      <w:spacing w:val="1"/>
      <w:w w:val="100"/>
      <w:position w:val="0"/>
      <w:sz w:val="20"/>
      <w:szCs w:val="20"/>
      <w:u w:val="none"/>
      <w:lang w:val="ru-RU"/>
    </w:rPr>
  </w:style>
  <w:style w:type="paragraph" w:customStyle="1" w:styleId="Style5">
    <w:name w:val="Style5"/>
    <w:basedOn w:val="a"/>
    <w:rsid w:val="00A20F14"/>
    <w:pPr>
      <w:widowControl w:val="0"/>
      <w:autoSpaceDE w:val="0"/>
      <w:autoSpaceDN w:val="0"/>
      <w:adjustRightInd w:val="0"/>
    </w:pPr>
    <w:rPr>
      <w:rFonts w:ascii="Arial" w:hAnsi="Arial"/>
    </w:rPr>
  </w:style>
  <w:style w:type="paragraph" w:customStyle="1" w:styleId="Style12">
    <w:name w:val="Style12"/>
    <w:basedOn w:val="a"/>
    <w:rsid w:val="00A20F14"/>
    <w:pPr>
      <w:widowControl w:val="0"/>
      <w:autoSpaceDE w:val="0"/>
      <w:autoSpaceDN w:val="0"/>
      <w:adjustRightInd w:val="0"/>
    </w:pPr>
    <w:rPr>
      <w:rFonts w:ascii="Arial" w:hAnsi="Arial"/>
    </w:rPr>
  </w:style>
  <w:style w:type="paragraph" w:customStyle="1" w:styleId="Style13">
    <w:name w:val="Style13"/>
    <w:basedOn w:val="a"/>
    <w:rsid w:val="00A20F14"/>
    <w:pPr>
      <w:widowControl w:val="0"/>
      <w:autoSpaceDE w:val="0"/>
      <w:autoSpaceDN w:val="0"/>
      <w:adjustRightInd w:val="0"/>
      <w:spacing w:line="288" w:lineRule="exact"/>
    </w:pPr>
    <w:rPr>
      <w:rFonts w:ascii="Arial" w:hAnsi="Arial"/>
    </w:rPr>
  </w:style>
  <w:style w:type="character" w:customStyle="1" w:styleId="FontStyle16">
    <w:name w:val="Font Style16"/>
    <w:basedOn w:val="a0"/>
    <w:rsid w:val="00A20F14"/>
    <w:rPr>
      <w:rFonts w:ascii="Times New Roman" w:hAnsi="Times New Roman" w:cs="Times New Roman"/>
      <w:b/>
      <w:bCs/>
      <w:i/>
      <w:iCs/>
      <w:sz w:val="22"/>
      <w:szCs w:val="22"/>
    </w:rPr>
  </w:style>
  <w:style w:type="character" w:customStyle="1" w:styleId="FontStyle17">
    <w:name w:val="Font Style17"/>
    <w:basedOn w:val="a0"/>
    <w:rsid w:val="00A20F14"/>
    <w:rPr>
      <w:rFonts w:ascii="Times New Roman" w:hAnsi="Times New Roman" w:cs="Times New Roman"/>
      <w:sz w:val="22"/>
      <w:szCs w:val="22"/>
    </w:rPr>
  </w:style>
  <w:style w:type="paragraph" w:customStyle="1" w:styleId="txt">
    <w:name w:val="txt"/>
    <w:basedOn w:val="a"/>
    <w:rsid w:val="00A20F14"/>
    <w:pPr>
      <w:suppressAutoHyphens/>
      <w:spacing w:before="15" w:after="15"/>
      <w:ind w:left="15" w:right="15"/>
      <w:jc w:val="both"/>
    </w:pPr>
    <w:rPr>
      <w:rFonts w:ascii="Verdana" w:hAnsi="Verdana"/>
      <w:color w:val="000000"/>
      <w:sz w:val="17"/>
      <w:szCs w:val="17"/>
      <w:lang w:eastAsia="ar-SA"/>
    </w:rPr>
  </w:style>
  <w:style w:type="paragraph" w:customStyle="1" w:styleId="230">
    <w:name w:val="Основной текст 23"/>
    <w:basedOn w:val="a"/>
    <w:rsid w:val="00A20F14"/>
    <w:pPr>
      <w:widowControl w:val="0"/>
      <w:spacing w:line="280" w:lineRule="auto"/>
      <w:ind w:firstLine="720"/>
      <w:jc w:val="both"/>
    </w:pPr>
    <w:rPr>
      <w:rFonts w:ascii="NTTierce" w:hAnsi="NTTierce" w:cs="Arial"/>
      <w:szCs w:val="18"/>
    </w:rPr>
  </w:style>
  <w:style w:type="character" w:customStyle="1" w:styleId="TitleChar1">
    <w:name w:val="Title Char1"/>
    <w:basedOn w:val="a0"/>
    <w:locked/>
    <w:rsid w:val="00A20F14"/>
    <w:rPr>
      <w:rFonts w:cs="Times New Roman"/>
      <w:sz w:val="24"/>
      <w:szCs w:val="24"/>
      <w:lang w:val="ru-RU" w:eastAsia="ru-RU" w:bidi="ar-SA"/>
    </w:rPr>
  </w:style>
  <w:style w:type="paragraph" w:customStyle="1" w:styleId="17">
    <w:name w:val="Абзац списка1"/>
    <w:basedOn w:val="a"/>
    <w:rsid w:val="00A20F14"/>
    <w:pPr>
      <w:spacing w:line="288" w:lineRule="auto"/>
      <w:ind w:left="720"/>
      <w:jc w:val="both"/>
    </w:pPr>
    <w:rPr>
      <w:rFonts w:cs="Calibri"/>
      <w:sz w:val="28"/>
      <w:szCs w:val="22"/>
      <w:lang w:eastAsia="ar-SA"/>
    </w:rPr>
  </w:style>
  <w:style w:type="character" w:customStyle="1" w:styleId="TitleChar">
    <w:name w:val="Title Char"/>
    <w:basedOn w:val="a0"/>
    <w:locked/>
    <w:rsid w:val="00A20F14"/>
    <w:rPr>
      <w:rFonts w:ascii="Cambria" w:hAnsi="Cambria" w:cs="Times New Roman"/>
      <w:b/>
      <w:bCs/>
      <w:kern w:val="28"/>
      <w:sz w:val="32"/>
      <w:szCs w:val="32"/>
    </w:rPr>
  </w:style>
  <w:style w:type="character" w:customStyle="1" w:styleId="HTMLPreformattedChar1">
    <w:name w:val="HTML Preformatted Char1"/>
    <w:basedOn w:val="a0"/>
    <w:locked/>
    <w:rsid w:val="00A20F14"/>
    <w:rPr>
      <w:rFonts w:ascii="Courier New" w:hAnsi="Courier New" w:cs="Courier New"/>
      <w:lang w:val="ru-RU" w:eastAsia="ru-RU" w:bidi="ar-SA"/>
    </w:rPr>
  </w:style>
  <w:style w:type="character" w:customStyle="1" w:styleId="affa">
    <w:name w:val="Гипертекстовая ссылка"/>
    <w:basedOn w:val="a0"/>
    <w:uiPriority w:val="99"/>
    <w:rsid w:val="00A20F14"/>
    <w:rPr>
      <w:color w:val="106BBE"/>
    </w:rPr>
  </w:style>
  <w:style w:type="paragraph" w:customStyle="1" w:styleId="xl116">
    <w:name w:val="xl116"/>
    <w:basedOn w:val="a"/>
    <w:rsid w:val="00A20F14"/>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b/>
      <w:bCs/>
      <w:color w:val="808080"/>
      <w:sz w:val="18"/>
      <w:szCs w:val="18"/>
    </w:rPr>
  </w:style>
  <w:style w:type="paragraph" w:customStyle="1" w:styleId="xl117">
    <w:name w:val="xl117"/>
    <w:basedOn w:val="a"/>
    <w:rsid w:val="00A20F14"/>
    <w:pPr>
      <w:pBdr>
        <w:top w:val="single" w:sz="4" w:space="0" w:color="000000"/>
        <w:bottom w:val="single" w:sz="4" w:space="0" w:color="000000"/>
      </w:pBdr>
      <w:spacing w:before="100" w:beforeAutospacing="1" w:after="100" w:afterAutospacing="1"/>
      <w:jc w:val="center"/>
      <w:textAlignment w:val="top"/>
    </w:pPr>
    <w:rPr>
      <w:b/>
      <w:bCs/>
      <w:color w:val="808080"/>
      <w:sz w:val="18"/>
      <w:szCs w:val="18"/>
    </w:rPr>
  </w:style>
  <w:style w:type="paragraph" w:customStyle="1" w:styleId="xl118">
    <w:name w:val="xl118"/>
    <w:basedOn w:val="a"/>
    <w:rsid w:val="00A20F14"/>
    <w:pPr>
      <w:pBdr>
        <w:top w:val="single" w:sz="4" w:space="0" w:color="333333"/>
        <w:left w:val="single" w:sz="4" w:space="14" w:color="333333"/>
        <w:bottom w:val="single" w:sz="4" w:space="0" w:color="333333"/>
        <w:right w:val="single" w:sz="4" w:space="0" w:color="333333"/>
      </w:pBdr>
      <w:spacing w:before="100" w:beforeAutospacing="1" w:after="100" w:afterAutospacing="1"/>
      <w:ind w:firstLineChars="200" w:firstLine="200"/>
      <w:textAlignment w:val="center"/>
    </w:pPr>
    <w:rPr>
      <w:rFonts w:ascii="Tahoma" w:hAnsi="Tahoma" w:cs="Tahoma"/>
      <w:color w:val="808080"/>
      <w:sz w:val="16"/>
      <w:szCs w:val="16"/>
    </w:rPr>
  </w:style>
  <w:style w:type="paragraph" w:customStyle="1" w:styleId="xl119">
    <w:name w:val="xl119"/>
    <w:basedOn w:val="a"/>
    <w:rsid w:val="00A20F14"/>
    <w:pPr>
      <w:pBdr>
        <w:top w:val="single" w:sz="4" w:space="0" w:color="333333"/>
        <w:bottom w:val="single" w:sz="4" w:space="0" w:color="333333"/>
        <w:right w:val="single" w:sz="4" w:space="0" w:color="333333"/>
      </w:pBdr>
      <w:spacing w:before="100" w:beforeAutospacing="1" w:after="100" w:afterAutospacing="1"/>
      <w:jc w:val="right"/>
      <w:textAlignment w:val="top"/>
    </w:pPr>
    <w:rPr>
      <w:rFonts w:ascii="Tahoma" w:hAnsi="Tahoma" w:cs="Tahoma"/>
      <w:color w:val="808080"/>
      <w:sz w:val="16"/>
      <w:szCs w:val="16"/>
    </w:rPr>
  </w:style>
  <w:style w:type="paragraph" w:customStyle="1" w:styleId="xl120">
    <w:name w:val="xl120"/>
    <w:basedOn w:val="a"/>
    <w:rsid w:val="00A20F14"/>
    <w:pPr>
      <w:pBdr>
        <w:top w:val="single" w:sz="4" w:space="0" w:color="333333"/>
        <w:bottom w:val="single" w:sz="4" w:space="0" w:color="333333"/>
        <w:right w:val="single" w:sz="4" w:space="0" w:color="333333"/>
      </w:pBdr>
      <w:spacing w:before="100" w:beforeAutospacing="1" w:after="100" w:afterAutospacing="1"/>
      <w:jc w:val="right"/>
      <w:textAlignment w:val="top"/>
    </w:pPr>
    <w:rPr>
      <w:rFonts w:ascii="Tahoma" w:hAnsi="Tahoma" w:cs="Tahoma"/>
      <w:color w:val="808080"/>
      <w:sz w:val="16"/>
      <w:szCs w:val="16"/>
    </w:rPr>
  </w:style>
  <w:style w:type="paragraph" w:customStyle="1" w:styleId="xl121">
    <w:name w:val="xl121"/>
    <w:basedOn w:val="a"/>
    <w:rsid w:val="00A20F14"/>
    <w:pPr>
      <w:pBdr>
        <w:top w:val="single" w:sz="4" w:space="0" w:color="333333"/>
        <w:bottom w:val="single" w:sz="4" w:space="0" w:color="333333"/>
        <w:right w:val="single" w:sz="4" w:space="0" w:color="333333"/>
      </w:pBdr>
      <w:spacing w:before="100" w:beforeAutospacing="1" w:after="100" w:afterAutospacing="1"/>
      <w:jc w:val="right"/>
      <w:textAlignment w:val="top"/>
    </w:pPr>
    <w:rPr>
      <w:rFonts w:ascii="Tahoma" w:hAnsi="Tahoma" w:cs="Tahoma"/>
      <w:color w:val="808080"/>
      <w:sz w:val="16"/>
      <w:szCs w:val="16"/>
    </w:rPr>
  </w:style>
  <w:style w:type="paragraph" w:customStyle="1" w:styleId="xl122">
    <w:name w:val="xl122"/>
    <w:basedOn w:val="a"/>
    <w:rsid w:val="00A20F14"/>
    <w:pPr>
      <w:pBdr>
        <w:top w:val="single" w:sz="4" w:space="0" w:color="333333"/>
        <w:bottom w:val="single" w:sz="4" w:space="0" w:color="333333"/>
        <w:right w:val="single" w:sz="4" w:space="0" w:color="333333"/>
      </w:pBdr>
      <w:spacing w:before="100" w:beforeAutospacing="1" w:after="100" w:afterAutospacing="1"/>
      <w:jc w:val="right"/>
      <w:textAlignment w:val="top"/>
    </w:pPr>
    <w:rPr>
      <w:rFonts w:ascii="Tahoma" w:hAnsi="Tahoma" w:cs="Tahoma"/>
      <w:color w:val="808080"/>
      <w:sz w:val="16"/>
      <w:szCs w:val="16"/>
    </w:rPr>
  </w:style>
  <w:style w:type="paragraph" w:customStyle="1" w:styleId="xl123">
    <w:name w:val="xl123"/>
    <w:basedOn w:val="a"/>
    <w:rsid w:val="00A20F14"/>
    <w:pPr>
      <w:pBdr>
        <w:top w:val="single" w:sz="4" w:space="0" w:color="000000"/>
        <w:bottom w:val="single" w:sz="4" w:space="0" w:color="000000"/>
        <w:right w:val="single" w:sz="4" w:space="0" w:color="000000"/>
      </w:pBdr>
      <w:spacing w:before="100" w:beforeAutospacing="1" w:after="100" w:afterAutospacing="1"/>
      <w:jc w:val="right"/>
      <w:textAlignment w:val="top"/>
    </w:pPr>
    <w:rPr>
      <w:b/>
      <w:bCs/>
      <w:color w:val="808080"/>
      <w:sz w:val="16"/>
      <w:szCs w:val="16"/>
    </w:rPr>
  </w:style>
  <w:style w:type="paragraph" w:customStyle="1" w:styleId="xl124">
    <w:name w:val="xl124"/>
    <w:basedOn w:val="a"/>
    <w:rsid w:val="00A20F14"/>
    <w:pPr>
      <w:spacing w:before="100" w:beforeAutospacing="1" w:after="100" w:afterAutospacing="1"/>
      <w:textAlignment w:val="top"/>
    </w:pPr>
    <w:rPr>
      <w:i/>
      <w:iCs/>
      <w:color w:val="000080"/>
      <w:sz w:val="18"/>
      <w:szCs w:val="18"/>
    </w:rPr>
  </w:style>
  <w:style w:type="paragraph" w:customStyle="1" w:styleId="xl125">
    <w:name w:val="xl125"/>
    <w:basedOn w:val="a"/>
    <w:rsid w:val="00A20F14"/>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i/>
      <w:iCs/>
      <w:color w:val="000080"/>
      <w:sz w:val="18"/>
      <w:szCs w:val="18"/>
    </w:rPr>
  </w:style>
  <w:style w:type="paragraph" w:customStyle="1" w:styleId="xl126">
    <w:name w:val="xl126"/>
    <w:basedOn w:val="a"/>
    <w:rsid w:val="00A20F14"/>
    <w:pPr>
      <w:pBdr>
        <w:top w:val="single" w:sz="4" w:space="0" w:color="000000"/>
        <w:bottom w:val="single" w:sz="4" w:space="0" w:color="000000"/>
        <w:right w:val="single" w:sz="4" w:space="0" w:color="000000"/>
      </w:pBdr>
      <w:spacing w:before="100" w:beforeAutospacing="1" w:after="100" w:afterAutospacing="1"/>
      <w:jc w:val="center"/>
      <w:textAlignment w:val="top"/>
    </w:pPr>
    <w:rPr>
      <w:i/>
      <w:iCs/>
      <w:color w:val="000080"/>
      <w:sz w:val="18"/>
      <w:szCs w:val="18"/>
    </w:rPr>
  </w:style>
  <w:style w:type="paragraph" w:customStyle="1" w:styleId="xl127">
    <w:name w:val="xl127"/>
    <w:basedOn w:val="a"/>
    <w:rsid w:val="00A20F14"/>
    <w:pPr>
      <w:pBdr>
        <w:top w:val="single" w:sz="4" w:space="0" w:color="000000"/>
        <w:bottom w:val="single" w:sz="4" w:space="0" w:color="000000"/>
        <w:right w:val="single" w:sz="4" w:space="0" w:color="000000"/>
      </w:pBdr>
      <w:spacing w:before="100" w:beforeAutospacing="1" w:after="100" w:afterAutospacing="1"/>
      <w:textAlignment w:val="top"/>
    </w:pPr>
    <w:rPr>
      <w:i/>
      <w:iCs/>
      <w:color w:val="000080"/>
      <w:sz w:val="18"/>
      <w:szCs w:val="18"/>
    </w:rPr>
  </w:style>
  <w:style w:type="paragraph" w:customStyle="1" w:styleId="xl128">
    <w:name w:val="xl128"/>
    <w:basedOn w:val="a"/>
    <w:rsid w:val="00A20F14"/>
    <w:pPr>
      <w:pBdr>
        <w:top w:val="single" w:sz="4" w:space="0" w:color="000000"/>
        <w:bottom w:val="single" w:sz="4" w:space="0" w:color="000000"/>
        <w:right w:val="single" w:sz="4" w:space="0" w:color="000000"/>
      </w:pBdr>
      <w:spacing w:before="100" w:beforeAutospacing="1" w:after="100" w:afterAutospacing="1"/>
      <w:jc w:val="right"/>
      <w:textAlignment w:val="top"/>
    </w:pPr>
    <w:rPr>
      <w:i/>
      <w:iCs/>
      <w:color w:val="000080"/>
      <w:sz w:val="18"/>
      <w:szCs w:val="18"/>
    </w:rPr>
  </w:style>
  <w:style w:type="paragraph" w:customStyle="1" w:styleId="xl129">
    <w:name w:val="xl129"/>
    <w:basedOn w:val="a"/>
    <w:rsid w:val="00A20F14"/>
    <w:pPr>
      <w:pBdr>
        <w:top w:val="single" w:sz="4" w:space="0" w:color="000000"/>
        <w:bottom w:val="single" w:sz="4" w:space="0" w:color="000000"/>
        <w:right w:val="single" w:sz="4" w:space="0" w:color="000000"/>
      </w:pBdr>
      <w:spacing w:before="100" w:beforeAutospacing="1" w:after="100" w:afterAutospacing="1"/>
      <w:jc w:val="right"/>
      <w:textAlignment w:val="top"/>
    </w:pPr>
    <w:rPr>
      <w:i/>
      <w:iCs/>
      <w:color w:val="000080"/>
      <w:sz w:val="18"/>
      <w:szCs w:val="18"/>
    </w:rPr>
  </w:style>
  <w:style w:type="paragraph" w:customStyle="1" w:styleId="xl130">
    <w:name w:val="xl130"/>
    <w:basedOn w:val="a"/>
    <w:rsid w:val="00A20F14"/>
    <w:pPr>
      <w:pBdr>
        <w:top w:val="single" w:sz="4" w:space="0" w:color="000000"/>
        <w:bottom w:val="single" w:sz="4" w:space="0" w:color="000000"/>
        <w:right w:val="single" w:sz="4" w:space="0" w:color="000000"/>
      </w:pBdr>
      <w:spacing w:before="100" w:beforeAutospacing="1" w:after="100" w:afterAutospacing="1"/>
      <w:jc w:val="center"/>
      <w:textAlignment w:val="top"/>
    </w:pPr>
    <w:rPr>
      <w:rFonts w:ascii="Tahoma" w:hAnsi="Tahoma" w:cs="Tahoma"/>
      <w:color w:val="000000"/>
      <w:sz w:val="14"/>
      <w:szCs w:val="14"/>
    </w:rPr>
  </w:style>
  <w:style w:type="paragraph" w:customStyle="1" w:styleId="xl131">
    <w:name w:val="xl131"/>
    <w:basedOn w:val="a"/>
    <w:rsid w:val="00A20F14"/>
    <w:pPr>
      <w:pBdr>
        <w:top w:val="single" w:sz="4" w:space="0" w:color="000000"/>
        <w:bottom w:val="single" w:sz="4" w:space="0" w:color="000000"/>
        <w:right w:val="single" w:sz="4" w:space="0" w:color="000000"/>
      </w:pBdr>
      <w:spacing w:before="100" w:beforeAutospacing="1" w:after="100" w:afterAutospacing="1"/>
      <w:jc w:val="right"/>
      <w:textAlignment w:val="top"/>
    </w:pPr>
    <w:rPr>
      <w:b/>
      <w:bCs/>
      <w:color w:val="C0C0C0"/>
      <w:sz w:val="12"/>
      <w:szCs w:val="12"/>
    </w:rPr>
  </w:style>
  <w:style w:type="paragraph" w:customStyle="1" w:styleId="xl132">
    <w:name w:val="xl132"/>
    <w:basedOn w:val="a"/>
    <w:rsid w:val="00A20F14"/>
    <w:pPr>
      <w:pBdr>
        <w:bottom w:val="single" w:sz="4" w:space="0" w:color="000000"/>
        <w:right w:val="single" w:sz="4" w:space="0" w:color="000000"/>
      </w:pBdr>
      <w:shd w:val="clear" w:color="CCFFFF" w:fill="CCFFFF"/>
      <w:spacing w:before="100" w:beforeAutospacing="1" w:after="100" w:afterAutospacing="1"/>
      <w:jc w:val="center"/>
      <w:textAlignment w:val="center"/>
    </w:pPr>
    <w:rPr>
      <w:rFonts w:ascii="Tahoma" w:hAnsi="Tahoma" w:cs="Tahoma"/>
      <w:color w:val="000000"/>
      <w:sz w:val="14"/>
      <w:szCs w:val="14"/>
    </w:rPr>
  </w:style>
  <w:style w:type="paragraph" w:customStyle="1" w:styleId="xl133">
    <w:name w:val="xl133"/>
    <w:basedOn w:val="a"/>
    <w:rsid w:val="00A20F14"/>
    <w:pPr>
      <w:pBdr>
        <w:bottom w:val="single" w:sz="4" w:space="0" w:color="000000"/>
        <w:right w:val="single" w:sz="4" w:space="0" w:color="000000"/>
      </w:pBdr>
      <w:shd w:val="clear" w:color="CCFFFF" w:fill="CCFFFF"/>
      <w:spacing w:before="100" w:beforeAutospacing="1" w:after="100" w:afterAutospacing="1"/>
      <w:jc w:val="center"/>
      <w:textAlignment w:val="center"/>
    </w:pPr>
    <w:rPr>
      <w:rFonts w:ascii="Tahoma" w:hAnsi="Tahoma" w:cs="Tahoma"/>
      <w:color w:val="000000"/>
      <w:sz w:val="14"/>
      <w:szCs w:val="14"/>
    </w:rPr>
  </w:style>
  <w:style w:type="paragraph" w:customStyle="1" w:styleId="xl134">
    <w:name w:val="xl134"/>
    <w:basedOn w:val="a"/>
    <w:rsid w:val="00A20F14"/>
    <w:pPr>
      <w:pBdr>
        <w:bottom w:val="single" w:sz="4" w:space="0" w:color="000000"/>
        <w:right w:val="single" w:sz="4" w:space="0" w:color="000000"/>
      </w:pBdr>
      <w:spacing w:before="100" w:beforeAutospacing="1" w:after="100" w:afterAutospacing="1"/>
      <w:jc w:val="center"/>
      <w:textAlignment w:val="center"/>
    </w:pPr>
    <w:rPr>
      <w:rFonts w:ascii="Tahoma" w:hAnsi="Tahoma" w:cs="Tahoma"/>
      <w:color w:val="000000"/>
      <w:sz w:val="14"/>
      <w:szCs w:val="14"/>
    </w:rPr>
  </w:style>
  <w:style w:type="paragraph" w:customStyle="1" w:styleId="xl135">
    <w:name w:val="xl135"/>
    <w:basedOn w:val="a"/>
    <w:rsid w:val="00A20F14"/>
    <w:pPr>
      <w:pBdr>
        <w:bottom w:val="single" w:sz="4" w:space="0" w:color="000000"/>
        <w:right w:val="single" w:sz="4" w:space="0" w:color="000000"/>
      </w:pBdr>
      <w:spacing w:before="100" w:beforeAutospacing="1" w:after="100" w:afterAutospacing="1"/>
      <w:jc w:val="right"/>
      <w:textAlignment w:val="top"/>
    </w:pPr>
    <w:rPr>
      <w:b/>
      <w:bCs/>
      <w:color w:val="C0C0C0"/>
      <w:sz w:val="12"/>
      <w:szCs w:val="12"/>
    </w:rPr>
  </w:style>
  <w:style w:type="paragraph" w:customStyle="1" w:styleId="xl136">
    <w:name w:val="xl136"/>
    <w:basedOn w:val="a"/>
    <w:rsid w:val="00A20F14"/>
    <w:pPr>
      <w:spacing w:before="100" w:beforeAutospacing="1" w:after="100" w:afterAutospacing="1"/>
    </w:pPr>
    <w:rPr>
      <w:color w:val="800080"/>
    </w:rPr>
  </w:style>
  <w:style w:type="paragraph" w:customStyle="1" w:styleId="xl137">
    <w:name w:val="xl137"/>
    <w:basedOn w:val="a"/>
    <w:rsid w:val="00A20F14"/>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ahoma" w:hAnsi="Tahoma" w:cs="Tahoma"/>
      <w:color w:val="800080"/>
      <w:sz w:val="16"/>
      <w:szCs w:val="16"/>
    </w:rPr>
  </w:style>
  <w:style w:type="paragraph" w:customStyle="1" w:styleId="xl138">
    <w:name w:val="xl138"/>
    <w:basedOn w:val="a"/>
    <w:rsid w:val="00A20F14"/>
    <w:pPr>
      <w:pBdr>
        <w:top w:val="single" w:sz="4" w:space="0" w:color="000000"/>
        <w:bottom w:val="single" w:sz="4" w:space="0" w:color="000000"/>
        <w:right w:val="single" w:sz="4" w:space="0" w:color="000000"/>
      </w:pBdr>
      <w:spacing w:before="100" w:beforeAutospacing="1" w:after="100" w:afterAutospacing="1"/>
      <w:jc w:val="center"/>
      <w:textAlignment w:val="top"/>
    </w:pPr>
    <w:rPr>
      <w:rFonts w:ascii="Tahoma" w:hAnsi="Tahoma" w:cs="Tahoma"/>
      <w:color w:val="800080"/>
      <w:sz w:val="16"/>
      <w:szCs w:val="16"/>
    </w:rPr>
  </w:style>
  <w:style w:type="paragraph" w:customStyle="1" w:styleId="xl139">
    <w:name w:val="xl139"/>
    <w:basedOn w:val="a"/>
    <w:rsid w:val="00A20F14"/>
    <w:pPr>
      <w:pBdr>
        <w:top w:val="single" w:sz="4" w:space="0" w:color="000000"/>
        <w:bottom w:val="single" w:sz="4" w:space="0" w:color="000000"/>
        <w:right w:val="single" w:sz="4" w:space="0" w:color="000000"/>
      </w:pBdr>
      <w:spacing w:before="100" w:beforeAutospacing="1" w:after="100" w:afterAutospacing="1"/>
      <w:ind w:firstLineChars="100" w:firstLine="100"/>
      <w:textAlignment w:val="center"/>
    </w:pPr>
    <w:rPr>
      <w:rFonts w:ascii="Tahoma" w:hAnsi="Tahoma" w:cs="Tahoma"/>
      <w:color w:val="800080"/>
      <w:sz w:val="16"/>
      <w:szCs w:val="16"/>
    </w:rPr>
  </w:style>
  <w:style w:type="paragraph" w:customStyle="1" w:styleId="xl140">
    <w:name w:val="xl140"/>
    <w:basedOn w:val="a"/>
    <w:rsid w:val="00A20F14"/>
    <w:pPr>
      <w:pBdr>
        <w:top w:val="single" w:sz="4" w:space="0" w:color="000000"/>
        <w:bottom w:val="single" w:sz="4" w:space="0" w:color="000000"/>
        <w:right w:val="single" w:sz="4" w:space="0" w:color="000000"/>
      </w:pBdr>
      <w:spacing w:before="100" w:beforeAutospacing="1" w:after="100" w:afterAutospacing="1"/>
      <w:jc w:val="right"/>
      <w:textAlignment w:val="top"/>
    </w:pPr>
    <w:rPr>
      <w:rFonts w:ascii="Tahoma" w:hAnsi="Tahoma" w:cs="Tahoma"/>
      <w:color w:val="800080"/>
      <w:sz w:val="16"/>
      <w:szCs w:val="16"/>
    </w:rPr>
  </w:style>
  <w:style w:type="paragraph" w:customStyle="1" w:styleId="xl141">
    <w:name w:val="xl141"/>
    <w:basedOn w:val="a"/>
    <w:rsid w:val="00A20F14"/>
    <w:pPr>
      <w:pBdr>
        <w:top w:val="single" w:sz="4" w:space="0" w:color="000000"/>
        <w:bottom w:val="single" w:sz="4" w:space="0" w:color="000000"/>
        <w:right w:val="single" w:sz="4" w:space="0" w:color="000000"/>
      </w:pBdr>
      <w:spacing w:before="100" w:beforeAutospacing="1" w:after="100" w:afterAutospacing="1"/>
      <w:jc w:val="right"/>
      <w:textAlignment w:val="top"/>
    </w:pPr>
    <w:rPr>
      <w:rFonts w:ascii="Tahoma" w:hAnsi="Tahoma" w:cs="Tahoma"/>
      <w:color w:val="800080"/>
      <w:sz w:val="16"/>
      <w:szCs w:val="16"/>
    </w:rPr>
  </w:style>
  <w:style w:type="paragraph" w:customStyle="1" w:styleId="xl142">
    <w:name w:val="xl142"/>
    <w:basedOn w:val="a"/>
    <w:rsid w:val="00A20F14"/>
    <w:pPr>
      <w:pBdr>
        <w:top w:val="single" w:sz="4" w:space="0" w:color="000000"/>
        <w:bottom w:val="single" w:sz="4" w:space="0" w:color="000000"/>
        <w:right w:val="single" w:sz="4" w:space="0" w:color="000000"/>
      </w:pBdr>
      <w:spacing w:before="100" w:beforeAutospacing="1" w:after="100" w:afterAutospacing="1"/>
      <w:jc w:val="right"/>
      <w:textAlignment w:val="top"/>
    </w:pPr>
    <w:rPr>
      <w:rFonts w:ascii="Tahoma" w:hAnsi="Tahoma" w:cs="Tahoma"/>
      <w:color w:val="800080"/>
      <w:sz w:val="16"/>
      <w:szCs w:val="16"/>
    </w:rPr>
  </w:style>
  <w:style w:type="paragraph" w:customStyle="1" w:styleId="xl143">
    <w:name w:val="xl143"/>
    <w:basedOn w:val="a"/>
    <w:rsid w:val="00A20F14"/>
    <w:pPr>
      <w:pBdr>
        <w:top w:val="single" w:sz="4" w:space="0" w:color="000000"/>
        <w:bottom w:val="single" w:sz="4" w:space="0" w:color="000000"/>
        <w:right w:val="single" w:sz="4" w:space="0" w:color="000000"/>
      </w:pBdr>
      <w:spacing w:before="100" w:beforeAutospacing="1" w:after="100" w:afterAutospacing="1"/>
      <w:jc w:val="right"/>
      <w:textAlignment w:val="top"/>
    </w:pPr>
    <w:rPr>
      <w:b/>
      <w:bCs/>
      <w:i/>
      <w:iCs/>
      <w:color w:val="800080"/>
      <w:sz w:val="18"/>
      <w:szCs w:val="18"/>
    </w:rPr>
  </w:style>
  <w:style w:type="paragraph" w:customStyle="1" w:styleId="xl144">
    <w:name w:val="xl144"/>
    <w:basedOn w:val="a"/>
    <w:rsid w:val="00A20F14"/>
    <w:pPr>
      <w:spacing w:before="100" w:beforeAutospacing="1" w:after="100" w:afterAutospacing="1"/>
    </w:pPr>
    <w:rPr>
      <w:color w:val="003300"/>
    </w:rPr>
  </w:style>
  <w:style w:type="paragraph" w:customStyle="1" w:styleId="xl145">
    <w:name w:val="xl145"/>
    <w:basedOn w:val="a"/>
    <w:rsid w:val="00A20F14"/>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Tahoma" w:hAnsi="Tahoma" w:cs="Tahoma"/>
      <w:color w:val="003300"/>
      <w:sz w:val="16"/>
      <w:szCs w:val="16"/>
    </w:rPr>
  </w:style>
  <w:style w:type="paragraph" w:customStyle="1" w:styleId="xl146">
    <w:name w:val="xl146"/>
    <w:basedOn w:val="a"/>
    <w:rsid w:val="00A20F14"/>
    <w:pPr>
      <w:pBdr>
        <w:bottom w:val="single" w:sz="4" w:space="0" w:color="000000"/>
        <w:right w:val="single" w:sz="4" w:space="0" w:color="000000"/>
      </w:pBdr>
      <w:spacing w:before="100" w:beforeAutospacing="1" w:after="100" w:afterAutospacing="1"/>
      <w:jc w:val="center"/>
      <w:textAlignment w:val="top"/>
    </w:pPr>
    <w:rPr>
      <w:rFonts w:ascii="Tahoma" w:hAnsi="Tahoma" w:cs="Tahoma"/>
      <w:color w:val="003300"/>
      <w:sz w:val="16"/>
      <w:szCs w:val="16"/>
    </w:rPr>
  </w:style>
  <w:style w:type="paragraph" w:customStyle="1" w:styleId="xl147">
    <w:name w:val="xl147"/>
    <w:basedOn w:val="a"/>
    <w:rsid w:val="00A20F14"/>
    <w:pPr>
      <w:pBdr>
        <w:bottom w:val="single" w:sz="4" w:space="0" w:color="000000"/>
        <w:right w:val="single" w:sz="4" w:space="0" w:color="000000"/>
      </w:pBdr>
      <w:spacing w:before="100" w:beforeAutospacing="1" w:after="100" w:afterAutospacing="1"/>
      <w:ind w:firstLineChars="100" w:firstLine="100"/>
      <w:textAlignment w:val="center"/>
    </w:pPr>
    <w:rPr>
      <w:rFonts w:ascii="Tahoma" w:hAnsi="Tahoma" w:cs="Tahoma"/>
      <w:color w:val="003300"/>
      <w:sz w:val="16"/>
      <w:szCs w:val="16"/>
    </w:rPr>
  </w:style>
  <w:style w:type="paragraph" w:customStyle="1" w:styleId="xl148">
    <w:name w:val="xl148"/>
    <w:basedOn w:val="a"/>
    <w:rsid w:val="00A20F14"/>
    <w:pPr>
      <w:pBdr>
        <w:bottom w:val="single" w:sz="4" w:space="0" w:color="000000"/>
        <w:right w:val="single" w:sz="4" w:space="0" w:color="000000"/>
      </w:pBdr>
      <w:spacing w:before="100" w:beforeAutospacing="1" w:after="100" w:afterAutospacing="1"/>
      <w:jc w:val="right"/>
      <w:textAlignment w:val="top"/>
    </w:pPr>
    <w:rPr>
      <w:rFonts w:ascii="Tahoma" w:hAnsi="Tahoma" w:cs="Tahoma"/>
      <w:color w:val="003300"/>
      <w:sz w:val="16"/>
      <w:szCs w:val="16"/>
    </w:rPr>
  </w:style>
  <w:style w:type="paragraph" w:customStyle="1" w:styleId="xl149">
    <w:name w:val="xl149"/>
    <w:basedOn w:val="a"/>
    <w:rsid w:val="00A20F14"/>
    <w:pPr>
      <w:pBdr>
        <w:bottom w:val="single" w:sz="4" w:space="0" w:color="000000"/>
        <w:right w:val="single" w:sz="4" w:space="0" w:color="000000"/>
      </w:pBdr>
      <w:spacing w:before="100" w:beforeAutospacing="1" w:after="100" w:afterAutospacing="1"/>
      <w:jc w:val="right"/>
      <w:textAlignment w:val="top"/>
    </w:pPr>
    <w:rPr>
      <w:rFonts w:ascii="Tahoma" w:hAnsi="Tahoma" w:cs="Tahoma"/>
      <w:color w:val="003300"/>
      <w:sz w:val="16"/>
      <w:szCs w:val="16"/>
    </w:rPr>
  </w:style>
  <w:style w:type="paragraph" w:customStyle="1" w:styleId="xl150">
    <w:name w:val="xl150"/>
    <w:basedOn w:val="a"/>
    <w:rsid w:val="00A20F14"/>
    <w:pPr>
      <w:pBdr>
        <w:bottom w:val="single" w:sz="4" w:space="0" w:color="000000"/>
        <w:right w:val="single" w:sz="4" w:space="0" w:color="000000"/>
      </w:pBdr>
      <w:spacing w:before="100" w:beforeAutospacing="1" w:after="100" w:afterAutospacing="1"/>
      <w:jc w:val="right"/>
      <w:textAlignment w:val="top"/>
    </w:pPr>
    <w:rPr>
      <w:rFonts w:ascii="Tahoma" w:hAnsi="Tahoma" w:cs="Tahoma"/>
      <w:color w:val="003300"/>
      <w:sz w:val="16"/>
      <w:szCs w:val="16"/>
    </w:rPr>
  </w:style>
  <w:style w:type="paragraph" w:customStyle="1" w:styleId="xl151">
    <w:name w:val="xl151"/>
    <w:basedOn w:val="a"/>
    <w:rsid w:val="00A20F14"/>
    <w:pPr>
      <w:pBdr>
        <w:top w:val="single" w:sz="4" w:space="0" w:color="000000"/>
        <w:bottom w:val="single" w:sz="4" w:space="0" w:color="000000"/>
        <w:right w:val="single" w:sz="4" w:space="0" w:color="000000"/>
      </w:pBdr>
      <w:spacing w:before="100" w:beforeAutospacing="1" w:after="100" w:afterAutospacing="1"/>
      <w:jc w:val="right"/>
      <w:textAlignment w:val="top"/>
    </w:pPr>
    <w:rPr>
      <w:rFonts w:ascii="Tahoma" w:hAnsi="Tahoma" w:cs="Tahoma"/>
      <w:color w:val="003300"/>
      <w:sz w:val="16"/>
      <w:szCs w:val="16"/>
    </w:rPr>
  </w:style>
  <w:style w:type="paragraph" w:customStyle="1" w:styleId="xl152">
    <w:name w:val="xl152"/>
    <w:basedOn w:val="a"/>
    <w:rsid w:val="00A20F14"/>
    <w:pPr>
      <w:pBdr>
        <w:top w:val="single" w:sz="4" w:space="0" w:color="000000"/>
        <w:bottom w:val="single" w:sz="4" w:space="0" w:color="000000"/>
        <w:right w:val="single" w:sz="4" w:space="0" w:color="000000"/>
      </w:pBdr>
      <w:spacing w:before="100" w:beforeAutospacing="1" w:after="100" w:afterAutospacing="1"/>
      <w:jc w:val="right"/>
      <w:textAlignment w:val="top"/>
    </w:pPr>
    <w:rPr>
      <w:b/>
      <w:bCs/>
      <w:i/>
      <w:iCs/>
      <w:color w:val="003300"/>
      <w:sz w:val="18"/>
      <w:szCs w:val="18"/>
    </w:rPr>
  </w:style>
  <w:style w:type="paragraph" w:customStyle="1" w:styleId="xl153">
    <w:name w:val="xl153"/>
    <w:basedOn w:val="a"/>
    <w:rsid w:val="00A20F14"/>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b/>
      <w:bCs/>
      <w:i/>
      <w:iCs/>
      <w:color w:val="000080"/>
      <w:sz w:val="18"/>
      <w:szCs w:val="18"/>
    </w:rPr>
  </w:style>
  <w:style w:type="paragraph" w:customStyle="1" w:styleId="xl154">
    <w:name w:val="xl154"/>
    <w:basedOn w:val="a"/>
    <w:rsid w:val="00A20F14"/>
    <w:pPr>
      <w:pBdr>
        <w:top w:val="single" w:sz="4" w:space="0" w:color="000000"/>
        <w:bottom w:val="single" w:sz="4" w:space="0" w:color="000000"/>
        <w:right w:val="single" w:sz="4" w:space="0" w:color="000000"/>
      </w:pBdr>
      <w:spacing w:before="100" w:beforeAutospacing="1" w:after="100" w:afterAutospacing="1"/>
      <w:jc w:val="center"/>
      <w:textAlignment w:val="top"/>
    </w:pPr>
    <w:rPr>
      <w:b/>
      <w:bCs/>
      <w:i/>
      <w:iCs/>
      <w:color w:val="000080"/>
      <w:sz w:val="18"/>
      <w:szCs w:val="18"/>
    </w:rPr>
  </w:style>
  <w:style w:type="paragraph" w:customStyle="1" w:styleId="xl155">
    <w:name w:val="xl155"/>
    <w:basedOn w:val="a"/>
    <w:rsid w:val="00A20F14"/>
    <w:pPr>
      <w:pBdr>
        <w:top w:val="single" w:sz="4" w:space="0" w:color="000000"/>
        <w:bottom w:val="single" w:sz="4" w:space="0" w:color="000000"/>
        <w:right w:val="single" w:sz="4" w:space="0" w:color="000000"/>
      </w:pBdr>
      <w:spacing w:before="100" w:beforeAutospacing="1" w:after="100" w:afterAutospacing="1"/>
      <w:textAlignment w:val="top"/>
    </w:pPr>
    <w:rPr>
      <w:b/>
      <w:bCs/>
      <w:i/>
      <w:iCs/>
      <w:color w:val="000080"/>
      <w:sz w:val="18"/>
      <w:szCs w:val="18"/>
    </w:rPr>
  </w:style>
  <w:style w:type="paragraph" w:customStyle="1" w:styleId="xl156">
    <w:name w:val="xl156"/>
    <w:basedOn w:val="a"/>
    <w:rsid w:val="00A20F14"/>
    <w:pPr>
      <w:pBdr>
        <w:top w:val="single" w:sz="4" w:space="0" w:color="000000"/>
        <w:bottom w:val="single" w:sz="4" w:space="0" w:color="000000"/>
        <w:right w:val="single" w:sz="4" w:space="0" w:color="000000"/>
      </w:pBdr>
      <w:spacing w:before="100" w:beforeAutospacing="1" w:after="100" w:afterAutospacing="1"/>
      <w:jc w:val="right"/>
      <w:textAlignment w:val="top"/>
    </w:pPr>
    <w:rPr>
      <w:b/>
      <w:bCs/>
      <w:i/>
      <w:iCs/>
      <w:color w:val="000080"/>
      <w:sz w:val="18"/>
      <w:szCs w:val="18"/>
    </w:rPr>
  </w:style>
  <w:style w:type="paragraph" w:customStyle="1" w:styleId="xl157">
    <w:name w:val="xl157"/>
    <w:basedOn w:val="a"/>
    <w:rsid w:val="00A20F14"/>
    <w:pPr>
      <w:pBdr>
        <w:top w:val="single" w:sz="4" w:space="0" w:color="000000"/>
        <w:bottom w:val="single" w:sz="4" w:space="0" w:color="000000"/>
        <w:right w:val="single" w:sz="4" w:space="0" w:color="000000"/>
      </w:pBdr>
      <w:spacing w:before="100" w:beforeAutospacing="1" w:after="100" w:afterAutospacing="1"/>
      <w:jc w:val="right"/>
      <w:textAlignment w:val="top"/>
    </w:pPr>
    <w:rPr>
      <w:b/>
      <w:bCs/>
      <w:i/>
      <w:iCs/>
      <w:color w:val="000080"/>
      <w:sz w:val="18"/>
      <w:szCs w:val="18"/>
    </w:rPr>
  </w:style>
  <w:style w:type="paragraph" w:customStyle="1" w:styleId="xl158">
    <w:name w:val="xl158"/>
    <w:basedOn w:val="a"/>
    <w:rsid w:val="00A20F14"/>
    <w:pPr>
      <w:pBdr>
        <w:top w:val="single" w:sz="4" w:space="0" w:color="000000"/>
        <w:right w:val="single" w:sz="4" w:space="0" w:color="000000"/>
      </w:pBdr>
      <w:spacing w:before="100" w:beforeAutospacing="1" w:after="100" w:afterAutospacing="1"/>
      <w:jc w:val="right"/>
      <w:textAlignment w:val="top"/>
    </w:pPr>
    <w:rPr>
      <w:b/>
      <w:bCs/>
      <w:sz w:val="18"/>
      <w:szCs w:val="18"/>
    </w:rPr>
  </w:style>
  <w:style w:type="paragraph" w:customStyle="1" w:styleId="xl159">
    <w:name w:val="xl159"/>
    <w:basedOn w:val="a"/>
    <w:rsid w:val="00A20F14"/>
    <w:pPr>
      <w:spacing w:before="100" w:beforeAutospacing="1" w:after="100" w:afterAutospacing="1"/>
    </w:pPr>
    <w:rPr>
      <w:color w:val="000080"/>
    </w:rPr>
  </w:style>
  <w:style w:type="paragraph" w:customStyle="1" w:styleId="xl160">
    <w:name w:val="xl160"/>
    <w:basedOn w:val="a"/>
    <w:rsid w:val="00A20F14"/>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Tahoma" w:hAnsi="Tahoma" w:cs="Tahoma"/>
      <w:color w:val="000080"/>
      <w:sz w:val="16"/>
      <w:szCs w:val="16"/>
    </w:rPr>
  </w:style>
  <w:style w:type="paragraph" w:customStyle="1" w:styleId="xl161">
    <w:name w:val="xl161"/>
    <w:basedOn w:val="a"/>
    <w:rsid w:val="00A20F14"/>
    <w:pPr>
      <w:pBdr>
        <w:bottom w:val="single" w:sz="4" w:space="0" w:color="000000"/>
        <w:right w:val="single" w:sz="4" w:space="0" w:color="000000"/>
      </w:pBdr>
      <w:spacing w:before="100" w:beforeAutospacing="1" w:after="100" w:afterAutospacing="1"/>
      <w:jc w:val="center"/>
      <w:textAlignment w:val="top"/>
    </w:pPr>
    <w:rPr>
      <w:rFonts w:ascii="Tahoma" w:hAnsi="Tahoma" w:cs="Tahoma"/>
      <w:color w:val="000080"/>
      <w:sz w:val="16"/>
      <w:szCs w:val="16"/>
    </w:rPr>
  </w:style>
  <w:style w:type="paragraph" w:customStyle="1" w:styleId="xl162">
    <w:name w:val="xl162"/>
    <w:basedOn w:val="a"/>
    <w:rsid w:val="00A20F14"/>
    <w:pPr>
      <w:pBdr>
        <w:bottom w:val="single" w:sz="4" w:space="0" w:color="000000"/>
        <w:right w:val="single" w:sz="4" w:space="0" w:color="000000"/>
      </w:pBdr>
      <w:spacing w:before="100" w:beforeAutospacing="1" w:after="100" w:afterAutospacing="1"/>
      <w:ind w:firstLineChars="100" w:firstLine="100"/>
      <w:textAlignment w:val="center"/>
    </w:pPr>
    <w:rPr>
      <w:rFonts w:ascii="Tahoma" w:hAnsi="Tahoma" w:cs="Tahoma"/>
      <w:color w:val="000080"/>
      <w:sz w:val="16"/>
      <w:szCs w:val="16"/>
    </w:rPr>
  </w:style>
  <w:style w:type="paragraph" w:customStyle="1" w:styleId="xl163">
    <w:name w:val="xl163"/>
    <w:basedOn w:val="a"/>
    <w:rsid w:val="00A20F14"/>
    <w:pPr>
      <w:pBdr>
        <w:bottom w:val="single" w:sz="4" w:space="0" w:color="000000"/>
        <w:right w:val="single" w:sz="4" w:space="0" w:color="000000"/>
      </w:pBdr>
      <w:spacing w:before="100" w:beforeAutospacing="1" w:after="100" w:afterAutospacing="1"/>
      <w:jc w:val="right"/>
      <w:textAlignment w:val="top"/>
    </w:pPr>
    <w:rPr>
      <w:rFonts w:ascii="Tahoma" w:hAnsi="Tahoma" w:cs="Tahoma"/>
      <w:color w:val="000080"/>
      <w:sz w:val="16"/>
      <w:szCs w:val="16"/>
    </w:rPr>
  </w:style>
  <w:style w:type="paragraph" w:customStyle="1" w:styleId="xl164">
    <w:name w:val="xl164"/>
    <w:basedOn w:val="a"/>
    <w:rsid w:val="00A20F14"/>
    <w:pPr>
      <w:pBdr>
        <w:bottom w:val="single" w:sz="4" w:space="0" w:color="000000"/>
        <w:right w:val="single" w:sz="4" w:space="0" w:color="000000"/>
      </w:pBdr>
      <w:spacing w:before="100" w:beforeAutospacing="1" w:after="100" w:afterAutospacing="1"/>
      <w:jc w:val="right"/>
      <w:textAlignment w:val="top"/>
    </w:pPr>
    <w:rPr>
      <w:rFonts w:ascii="Tahoma" w:hAnsi="Tahoma" w:cs="Tahoma"/>
      <w:color w:val="000080"/>
      <w:sz w:val="16"/>
      <w:szCs w:val="16"/>
    </w:rPr>
  </w:style>
  <w:style w:type="paragraph" w:customStyle="1" w:styleId="xl165">
    <w:name w:val="xl165"/>
    <w:basedOn w:val="a"/>
    <w:rsid w:val="00A20F14"/>
    <w:pPr>
      <w:pBdr>
        <w:bottom w:val="single" w:sz="4" w:space="0" w:color="000000"/>
        <w:right w:val="single" w:sz="4" w:space="0" w:color="000000"/>
      </w:pBdr>
      <w:spacing w:before="100" w:beforeAutospacing="1" w:after="100" w:afterAutospacing="1"/>
      <w:jc w:val="right"/>
      <w:textAlignment w:val="top"/>
    </w:pPr>
    <w:rPr>
      <w:rFonts w:ascii="Tahoma" w:hAnsi="Tahoma" w:cs="Tahoma"/>
      <w:color w:val="000080"/>
      <w:sz w:val="16"/>
      <w:szCs w:val="16"/>
    </w:rPr>
  </w:style>
  <w:style w:type="paragraph" w:customStyle="1" w:styleId="xl166">
    <w:name w:val="xl166"/>
    <w:basedOn w:val="a"/>
    <w:rsid w:val="00A20F14"/>
    <w:pPr>
      <w:pBdr>
        <w:top w:val="single" w:sz="4" w:space="0" w:color="000000"/>
        <w:bottom w:val="single" w:sz="4" w:space="0" w:color="000000"/>
        <w:right w:val="single" w:sz="4" w:space="0" w:color="000000"/>
      </w:pBdr>
      <w:spacing w:before="100" w:beforeAutospacing="1" w:after="100" w:afterAutospacing="1"/>
      <w:jc w:val="right"/>
      <w:textAlignment w:val="top"/>
    </w:pPr>
    <w:rPr>
      <w:rFonts w:ascii="Tahoma" w:hAnsi="Tahoma" w:cs="Tahoma"/>
      <w:color w:val="000080"/>
      <w:sz w:val="16"/>
      <w:szCs w:val="16"/>
    </w:rPr>
  </w:style>
  <w:style w:type="paragraph" w:customStyle="1" w:styleId="xl167">
    <w:name w:val="xl167"/>
    <w:basedOn w:val="a"/>
    <w:rsid w:val="00A20F14"/>
    <w:pPr>
      <w:pBdr>
        <w:top w:val="double" w:sz="6" w:space="0" w:color="000000"/>
        <w:left w:val="single" w:sz="4" w:space="0" w:color="000000"/>
      </w:pBdr>
      <w:shd w:val="clear" w:color="CCFFFF" w:fill="CCFFFF"/>
      <w:spacing w:before="100" w:beforeAutospacing="1" w:after="100" w:afterAutospacing="1"/>
      <w:jc w:val="center"/>
      <w:textAlignment w:val="top"/>
    </w:pPr>
    <w:rPr>
      <w:b/>
      <w:bCs/>
    </w:rPr>
  </w:style>
  <w:style w:type="paragraph" w:customStyle="1" w:styleId="xl168">
    <w:name w:val="xl168"/>
    <w:basedOn w:val="a"/>
    <w:rsid w:val="00A20F14"/>
    <w:pPr>
      <w:pBdr>
        <w:top w:val="double" w:sz="6" w:space="0" w:color="000000"/>
        <w:bottom w:val="single" w:sz="4" w:space="0" w:color="000000"/>
        <w:right w:val="single" w:sz="4" w:space="0" w:color="000000"/>
      </w:pBdr>
      <w:shd w:val="clear" w:color="CCFFFF" w:fill="CCFFFF"/>
      <w:spacing w:before="100" w:beforeAutospacing="1" w:after="100" w:afterAutospacing="1"/>
      <w:jc w:val="center"/>
      <w:textAlignment w:val="top"/>
    </w:pPr>
    <w:rPr>
      <w:b/>
      <w:bCs/>
      <w:sz w:val="18"/>
      <w:szCs w:val="18"/>
    </w:rPr>
  </w:style>
  <w:style w:type="paragraph" w:customStyle="1" w:styleId="xl169">
    <w:name w:val="xl169"/>
    <w:basedOn w:val="a"/>
    <w:rsid w:val="00A20F14"/>
    <w:pPr>
      <w:pBdr>
        <w:top w:val="double" w:sz="6" w:space="0" w:color="000000"/>
        <w:bottom w:val="single" w:sz="4" w:space="0" w:color="000000"/>
        <w:right w:val="single" w:sz="4" w:space="0" w:color="000000"/>
      </w:pBdr>
      <w:shd w:val="clear" w:color="CCFFFF" w:fill="CCFFFF"/>
      <w:spacing w:before="100" w:beforeAutospacing="1" w:after="100" w:afterAutospacing="1"/>
      <w:jc w:val="right"/>
      <w:textAlignment w:val="top"/>
    </w:pPr>
    <w:rPr>
      <w:b/>
      <w:bCs/>
      <w:sz w:val="18"/>
      <w:szCs w:val="18"/>
    </w:rPr>
  </w:style>
  <w:style w:type="paragraph" w:customStyle="1" w:styleId="xl170">
    <w:name w:val="xl170"/>
    <w:basedOn w:val="a"/>
    <w:rsid w:val="00A20F14"/>
    <w:pPr>
      <w:pBdr>
        <w:top w:val="double" w:sz="6" w:space="0" w:color="000000"/>
        <w:right w:val="single" w:sz="4" w:space="0" w:color="000000"/>
      </w:pBdr>
      <w:shd w:val="clear" w:color="CCFFFF" w:fill="CCFFFF"/>
      <w:spacing w:before="100" w:beforeAutospacing="1" w:after="100" w:afterAutospacing="1"/>
      <w:jc w:val="right"/>
      <w:textAlignment w:val="top"/>
    </w:pPr>
    <w:rPr>
      <w:b/>
      <w:bCs/>
      <w:sz w:val="18"/>
      <w:szCs w:val="18"/>
    </w:rPr>
  </w:style>
  <w:style w:type="paragraph" w:customStyle="1" w:styleId="xl171">
    <w:name w:val="xl171"/>
    <w:basedOn w:val="a"/>
    <w:rsid w:val="00A20F14"/>
    <w:pPr>
      <w:pBdr>
        <w:top w:val="double" w:sz="6" w:space="0" w:color="000000"/>
        <w:bottom w:val="single" w:sz="4" w:space="0" w:color="000000"/>
        <w:right w:val="single" w:sz="4" w:space="0" w:color="000000"/>
      </w:pBdr>
      <w:shd w:val="clear" w:color="CCFFFF" w:fill="CCFFFF"/>
      <w:spacing w:before="100" w:beforeAutospacing="1" w:after="100" w:afterAutospacing="1"/>
      <w:jc w:val="right"/>
      <w:textAlignment w:val="top"/>
    </w:pPr>
    <w:rPr>
      <w:b/>
      <w:bCs/>
      <w:sz w:val="18"/>
      <w:szCs w:val="18"/>
    </w:rPr>
  </w:style>
  <w:style w:type="paragraph" w:customStyle="1" w:styleId="xl172">
    <w:name w:val="xl172"/>
    <w:basedOn w:val="a"/>
    <w:rsid w:val="00A20F14"/>
    <w:pPr>
      <w:pBdr>
        <w:left w:val="single" w:sz="4" w:space="0" w:color="000000"/>
      </w:pBdr>
      <w:shd w:val="clear" w:color="CCFFFF" w:fill="CCFFFF"/>
      <w:spacing w:before="100" w:beforeAutospacing="1" w:after="100" w:afterAutospacing="1"/>
      <w:jc w:val="center"/>
      <w:textAlignment w:val="top"/>
    </w:pPr>
    <w:rPr>
      <w:b/>
      <w:bCs/>
    </w:rPr>
  </w:style>
  <w:style w:type="paragraph" w:customStyle="1" w:styleId="xl173">
    <w:name w:val="xl173"/>
    <w:basedOn w:val="a"/>
    <w:rsid w:val="00A20F14"/>
    <w:pPr>
      <w:pBdr>
        <w:right w:val="single" w:sz="4" w:space="0" w:color="000000"/>
      </w:pBdr>
      <w:shd w:val="clear" w:color="CCFFFF" w:fill="CCFFFF"/>
      <w:spacing w:before="100" w:beforeAutospacing="1" w:after="100" w:afterAutospacing="1"/>
      <w:jc w:val="center"/>
      <w:textAlignment w:val="top"/>
    </w:pPr>
    <w:rPr>
      <w:b/>
      <w:bCs/>
      <w:sz w:val="18"/>
      <w:szCs w:val="18"/>
    </w:rPr>
  </w:style>
  <w:style w:type="paragraph" w:customStyle="1" w:styleId="xl174">
    <w:name w:val="xl174"/>
    <w:basedOn w:val="a"/>
    <w:rsid w:val="00A20F14"/>
    <w:pPr>
      <w:pBdr>
        <w:right w:val="single" w:sz="4" w:space="0" w:color="000000"/>
      </w:pBdr>
      <w:shd w:val="clear" w:color="CCFFFF" w:fill="CCFFFF"/>
      <w:spacing w:before="100" w:beforeAutospacing="1" w:after="100" w:afterAutospacing="1"/>
      <w:jc w:val="right"/>
      <w:textAlignment w:val="top"/>
    </w:pPr>
    <w:rPr>
      <w:b/>
      <w:bCs/>
      <w:sz w:val="18"/>
      <w:szCs w:val="18"/>
    </w:rPr>
  </w:style>
  <w:style w:type="paragraph" w:customStyle="1" w:styleId="xl175">
    <w:name w:val="xl175"/>
    <w:basedOn w:val="a"/>
    <w:rsid w:val="00A20F14"/>
    <w:pPr>
      <w:pBdr>
        <w:right w:val="single" w:sz="4" w:space="0" w:color="000000"/>
      </w:pBdr>
      <w:shd w:val="clear" w:color="CCFFFF" w:fill="CCFFFF"/>
      <w:spacing w:before="100" w:beforeAutospacing="1" w:after="100" w:afterAutospacing="1"/>
      <w:jc w:val="right"/>
      <w:textAlignment w:val="top"/>
    </w:pPr>
    <w:rPr>
      <w:b/>
      <w:bCs/>
      <w:sz w:val="18"/>
      <w:szCs w:val="18"/>
    </w:rPr>
  </w:style>
  <w:style w:type="paragraph" w:customStyle="1" w:styleId="xl176">
    <w:name w:val="xl176"/>
    <w:basedOn w:val="a"/>
    <w:rsid w:val="00A20F14"/>
    <w:pPr>
      <w:pBdr>
        <w:left w:val="single" w:sz="4" w:space="0" w:color="000000"/>
        <w:bottom w:val="single" w:sz="4" w:space="0" w:color="000000"/>
      </w:pBdr>
      <w:shd w:val="clear" w:color="CCFFFF" w:fill="CCFFFF"/>
      <w:spacing w:before="100" w:beforeAutospacing="1" w:after="100" w:afterAutospacing="1"/>
      <w:jc w:val="center"/>
      <w:textAlignment w:val="top"/>
    </w:pPr>
    <w:rPr>
      <w:b/>
      <w:bCs/>
    </w:rPr>
  </w:style>
  <w:style w:type="paragraph" w:customStyle="1" w:styleId="xl177">
    <w:name w:val="xl177"/>
    <w:basedOn w:val="a"/>
    <w:rsid w:val="00A20F14"/>
    <w:pPr>
      <w:pBdr>
        <w:bottom w:val="single" w:sz="4" w:space="0" w:color="000000"/>
      </w:pBdr>
      <w:shd w:val="clear" w:color="CCFFFF" w:fill="CCFFFF"/>
      <w:spacing w:before="100" w:beforeAutospacing="1" w:after="100" w:afterAutospacing="1"/>
      <w:jc w:val="center"/>
      <w:textAlignment w:val="top"/>
    </w:pPr>
    <w:rPr>
      <w:b/>
      <w:bCs/>
    </w:rPr>
  </w:style>
  <w:style w:type="paragraph" w:customStyle="1" w:styleId="xl178">
    <w:name w:val="xl178"/>
    <w:basedOn w:val="a"/>
    <w:rsid w:val="00A20F14"/>
    <w:pPr>
      <w:pBdr>
        <w:bottom w:val="single" w:sz="4" w:space="0" w:color="000000"/>
        <w:right w:val="single" w:sz="4" w:space="0" w:color="000000"/>
      </w:pBdr>
      <w:shd w:val="clear" w:color="CCFFFF" w:fill="CCFFFF"/>
      <w:spacing w:before="100" w:beforeAutospacing="1" w:after="100" w:afterAutospacing="1"/>
      <w:jc w:val="right"/>
      <w:textAlignment w:val="top"/>
    </w:pPr>
    <w:rPr>
      <w:b/>
      <w:bCs/>
    </w:rPr>
  </w:style>
  <w:style w:type="paragraph" w:customStyle="1" w:styleId="xl179">
    <w:name w:val="xl179"/>
    <w:basedOn w:val="a"/>
    <w:rsid w:val="00A20F14"/>
    <w:pPr>
      <w:pBdr>
        <w:bottom w:val="single" w:sz="4" w:space="0" w:color="000000"/>
        <w:right w:val="single" w:sz="4" w:space="0" w:color="000000"/>
      </w:pBdr>
      <w:shd w:val="clear" w:color="CCFFFF" w:fill="CCFFFF"/>
      <w:spacing w:before="100" w:beforeAutospacing="1" w:after="100" w:afterAutospacing="1"/>
      <w:jc w:val="center"/>
      <w:textAlignment w:val="top"/>
    </w:pPr>
    <w:rPr>
      <w:b/>
      <w:bCs/>
    </w:rPr>
  </w:style>
  <w:style w:type="paragraph" w:customStyle="1" w:styleId="xl180">
    <w:name w:val="xl180"/>
    <w:basedOn w:val="a"/>
    <w:rsid w:val="00A20F14"/>
    <w:pPr>
      <w:pBdr>
        <w:bottom w:val="single" w:sz="4" w:space="0" w:color="000000"/>
        <w:right w:val="single" w:sz="4" w:space="0" w:color="000000"/>
      </w:pBdr>
      <w:shd w:val="clear" w:color="CCFFFF" w:fill="CCFFFF"/>
      <w:spacing w:before="100" w:beforeAutospacing="1" w:after="100" w:afterAutospacing="1"/>
      <w:jc w:val="center"/>
      <w:textAlignment w:val="top"/>
    </w:pPr>
    <w:rPr>
      <w:b/>
      <w:bCs/>
      <w:sz w:val="16"/>
      <w:szCs w:val="16"/>
    </w:rPr>
  </w:style>
  <w:style w:type="paragraph" w:customStyle="1" w:styleId="xl181">
    <w:name w:val="xl181"/>
    <w:basedOn w:val="a"/>
    <w:rsid w:val="00A20F14"/>
    <w:pPr>
      <w:pBdr>
        <w:bottom w:val="single" w:sz="4" w:space="0" w:color="000000"/>
        <w:right w:val="single" w:sz="4" w:space="0" w:color="000000"/>
      </w:pBdr>
      <w:shd w:val="clear" w:color="CCFFFF" w:fill="CCFFFF"/>
      <w:spacing w:before="100" w:beforeAutospacing="1" w:after="100" w:afterAutospacing="1"/>
      <w:jc w:val="center"/>
      <w:textAlignment w:val="top"/>
    </w:pPr>
    <w:rPr>
      <w:b/>
      <w:bCs/>
    </w:rPr>
  </w:style>
  <w:style w:type="paragraph" w:customStyle="1" w:styleId="xl182">
    <w:name w:val="xl182"/>
    <w:basedOn w:val="a"/>
    <w:rsid w:val="00A20F14"/>
    <w:pPr>
      <w:pBdr>
        <w:bottom w:val="single" w:sz="4" w:space="0" w:color="000000"/>
        <w:right w:val="single" w:sz="4" w:space="0" w:color="000000"/>
      </w:pBdr>
      <w:shd w:val="clear" w:color="CCFFFF" w:fill="CCFFFF"/>
      <w:spacing w:before="100" w:beforeAutospacing="1" w:after="100" w:afterAutospacing="1"/>
      <w:jc w:val="center"/>
      <w:textAlignment w:val="top"/>
    </w:pPr>
    <w:rPr>
      <w:b/>
      <w:bCs/>
    </w:rPr>
  </w:style>
  <w:style w:type="paragraph" w:customStyle="1" w:styleId="xl183">
    <w:name w:val="xl183"/>
    <w:basedOn w:val="a"/>
    <w:rsid w:val="00A20F14"/>
    <w:pPr>
      <w:pBdr>
        <w:top w:val="single" w:sz="4" w:space="0" w:color="000000"/>
        <w:left w:val="single" w:sz="4" w:space="0" w:color="000000"/>
        <w:bottom w:val="single" w:sz="4" w:space="0" w:color="000000"/>
      </w:pBdr>
      <w:shd w:val="clear" w:color="CCFFFF" w:fill="CCFFFF"/>
      <w:spacing w:before="100" w:beforeAutospacing="1" w:after="100" w:afterAutospacing="1"/>
      <w:jc w:val="center"/>
      <w:textAlignment w:val="top"/>
    </w:pPr>
    <w:rPr>
      <w:sz w:val="18"/>
      <w:szCs w:val="18"/>
    </w:rPr>
  </w:style>
  <w:style w:type="paragraph" w:customStyle="1" w:styleId="xl184">
    <w:name w:val="xl184"/>
    <w:basedOn w:val="a"/>
    <w:rsid w:val="00A20F14"/>
    <w:pPr>
      <w:pBdr>
        <w:top w:val="single" w:sz="4" w:space="0" w:color="000000"/>
        <w:bottom w:val="single" w:sz="4" w:space="0" w:color="000000"/>
      </w:pBdr>
      <w:shd w:val="clear" w:color="CCFFFF" w:fill="CCFFFF"/>
      <w:spacing w:before="100" w:beforeAutospacing="1" w:after="100" w:afterAutospacing="1"/>
      <w:textAlignment w:val="top"/>
    </w:pPr>
    <w:rPr>
      <w:sz w:val="18"/>
      <w:szCs w:val="18"/>
    </w:rPr>
  </w:style>
  <w:style w:type="paragraph" w:customStyle="1" w:styleId="xl185">
    <w:name w:val="xl185"/>
    <w:basedOn w:val="a"/>
    <w:rsid w:val="00A20F14"/>
    <w:pPr>
      <w:pBdr>
        <w:top w:val="single" w:sz="4" w:space="0" w:color="000000"/>
        <w:bottom w:val="single" w:sz="4" w:space="0" w:color="000000"/>
        <w:right w:val="single" w:sz="4" w:space="0" w:color="000000"/>
      </w:pBdr>
      <w:shd w:val="clear" w:color="CCFFFF" w:fill="CCFFFF"/>
      <w:spacing w:before="100" w:beforeAutospacing="1" w:after="100" w:afterAutospacing="1"/>
      <w:jc w:val="center"/>
      <w:textAlignment w:val="top"/>
    </w:pPr>
    <w:rPr>
      <w:sz w:val="18"/>
      <w:szCs w:val="18"/>
    </w:rPr>
  </w:style>
  <w:style w:type="paragraph" w:customStyle="1" w:styleId="xl186">
    <w:name w:val="xl186"/>
    <w:basedOn w:val="a"/>
    <w:rsid w:val="00A20F14"/>
    <w:pPr>
      <w:pBdr>
        <w:top w:val="single" w:sz="4" w:space="0" w:color="000000"/>
        <w:bottom w:val="single" w:sz="4" w:space="0" w:color="000000"/>
        <w:right w:val="single" w:sz="4" w:space="0" w:color="000000"/>
      </w:pBdr>
      <w:shd w:val="clear" w:color="CCFFFF" w:fill="CCFFFF"/>
      <w:spacing w:before="100" w:beforeAutospacing="1" w:after="100" w:afterAutospacing="1"/>
      <w:jc w:val="right"/>
      <w:textAlignment w:val="top"/>
    </w:pPr>
    <w:rPr>
      <w:b/>
      <w:bCs/>
      <w:sz w:val="18"/>
      <w:szCs w:val="18"/>
    </w:rPr>
  </w:style>
  <w:style w:type="paragraph" w:customStyle="1" w:styleId="xl187">
    <w:name w:val="xl187"/>
    <w:basedOn w:val="a"/>
    <w:rsid w:val="00A20F14"/>
    <w:pPr>
      <w:pBdr>
        <w:top w:val="single" w:sz="4" w:space="0" w:color="000000"/>
        <w:bottom w:val="single" w:sz="4" w:space="0" w:color="000000"/>
        <w:right w:val="single" w:sz="4" w:space="0" w:color="000000"/>
      </w:pBdr>
      <w:shd w:val="clear" w:color="CCFFFF" w:fill="CCFFFF"/>
      <w:spacing w:before="100" w:beforeAutospacing="1" w:after="100" w:afterAutospacing="1"/>
      <w:jc w:val="right"/>
      <w:textAlignment w:val="top"/>
    </w:pPr>
    <w:rPr>
      <w:b/>
      <w:bCs/>
      <w:sz w:val="18"/>
      <w:szCs w:val="18"/>
    </w:rPr>
  </w:style>
  <w:style w:type="paragraph" w:customStyle="1" w:styleId="xl188">
    <w:name w:val="xl188"/>
    <w:basedOn w:val="a"/>
    <w:rsid w:val="00A20F14"/>
    <w:pPr>
      <w:pBdr>
        <w:top w:val="single" w:sz="4" w:space="0" w:color="000000"/>
        <w:bottom w:val="single" w:sz="4" w:space="0" w:color="000000"/>
        <w:right w:val="single" w:sz="4" w:space="0" w:color="000000"/>
      </w:pBdr>
      <w:shd w:val="clear" w:color="CCFFFF" w:fill="CCFFFF"/>
      <w:spacing w:before="100" w:beforeAutospacing="1" w:after="100" w:afterAutospacing="1"/>
      <w:textAlignment w:val="top"/>
    </w:pPr>
    <w:rPr>
      <w:sz w:val="18"/>
      <w:szCs w:val="18"/>
    </w:rPr>
  </w:style>
  <w:style w:type="paragraph" w:customStyle="1" w:styleId="xl189">
    <w:name w:val="xl189"/>
    <w:basedOn w:val="a"/>
    <w:rsid w:val="00A20F14"/>
    <w:pPr>
      <w:pBdr>
        <w:top w:val="single" w:sz="4" w:space="0" w:color="000000"/>
        <w:left w:val="single" w:sz="4" w:space="0" w:color="000000"/>
        <w:bottom w:val="single" w:sz="4" w:space="0" w:color="000000"/>
      </w:pBdr>
      <w:shd w:val="clear" w:color="CCFFFF" w:fill="CCFFCC"/>
      <w:spacing w:before="100" w:beforeAutospacing="1" w:after="100" w:afterAutospacing="1"/>
      <w:jc w:val="center"/>
      <w:textAlignment w:val="top"/>
    </w:pPr>
    <w:rPr>
      <w:b/>
      <w:bCs/>
      <w:sz w:val="18"/>
      <w:szCs w:val="18"/>
    </w:rPr>
  </w:style>
  <w:style w:type="paragraph" w:customStyle="1" w:styleId="xl190">
    <w:name w:val="xl190"/>
    <w:basedOn w:val="a"/>
    <w:rsid w:val="00A20F14"/>
    <w:pPr>
      <w:pBdr>
        <w:top w:val="single" w:sz="4" w:space="0" w:color="000000"/>
        <w:bottom w:val="single" w:sz="4" w:space="0" w:color="000000"/>
        <w:right w:val="single" w:sz="4" w:space="0" w:color="000000"/>
      </w:pBdr>
      <w:shd w:val="clear" w:color="CCFFFF" w:fill="CCFFCC"/>
      <w:spacing w:before="100" w:beforeAutospacing="1" w:after="100" w:afterAutospacing="1"/>
      <w:jc w:val="center"/>
      <w:textAlignment w:val="top"/>
    </w:pPr>
    <w:rPr>
      <w:b/>
      <w:bCs/>
      <w:sz w:val="18"/>
      <w:szCs w:val="18"/>
    </w:rPr>
  </w:style>
  <w:style w:type="paragraph" w:customStyle="1" w:styleId="xl191">
    <w:name w:val="xl191"/>
    <w:basedOn w:val="a"/>
    <w:rsid w:val="00A20F14"/>
    <w:pPr>
      <w:pBdr>
        <w:top w:val="single" w:sz="4" w:space="0" w:color="000000"/>
        <w:bottom w:val="single" w:sz="4" w:space="0" w:color="000000"/>
        <w:right w:val="single" w:sz="4" w:space="0" w:color="000000"/>
      </w:pBdr>
      <w:shd w:val="clear" w:color="CCFFFF" w:fill="CCFFCC"/>
      <w:spacing w:before="100" w:beforeAutospacing="1" w:after="100" w:afterAutospacing="1"/>
      <w:jc w:val="right"/>
      <w:textAlignment w:val="top"/>
    </w:pPr>
    <w:rPr>
      <w:b/>
      <w:bCs/>
      <w:sz w:val="18"/>
      <w:szCs w:val="18"/>
    </w:rPr>
  </w:style>
  <w:style w:type="paragraph" w:customStyle="1" w:styleId="xl192">
    <w:name w:val="xl192"/>
    <w:basedOn w:val="a"/>
    <w:rsid w:val="00A20F14"/>
    <w:pPr>
      <w:pBdr>
        <w:top w:val="single" w:sz="4" w:space="0" w:color="000000"/>
        <w:bottom w:val="single" w:sz="4" w:space="0" w:color="000000"/>
        <w:right w:val="single" w:sz="4" w:space="0" w:color="000000"/>
      </w:pBdr>
      <w:shd w:val="clear" w:color="CCFFFF" w:fill="CCFFCC"/>
      <w:spacing w:before="100" w:beforeAutospacing="1" w:after="100" w:afterAutospacing="1"/>
      <w:jc w:val="right"/>
      <w:textAlignment w:val="top"/>
    </w:pPr>
    <w:rPr>
      <w:b/>
      <w:bCs/>
      <w:sz w:val="18"/>
      <w:szCs w:val="18"/>
    </w:rPr>
  </w:style>
  <w:style w:type="paragraph" w:customStyle="1" w:styleId="xl193">
    <w:name w:val="xl193"/>
    <w:basedOn w:val="a"/>
    <w:rsid w:val="00A20F14"/>
    <w:pPr>
      <w:pBdr>
        <w:top w:val="single" w:sz="4" w:space="0" w:color="000000"/>
        <w:bottom w:val="single" w:sz="4" w:space="0" w:color="000000"/>
        <w:right w:val="single" w:sz="4" w:space="0" w:color="000000"/>
      </w:pBdr>
      <w:shd w:val="clear" w:color="CCFFFF" w:fill="CCFFCC"/>
      <w:spacing w:before="100" w:beforeAutospacing="1" w:after="100" w:afterAutospacing="1"/>
      <w:jc w:val="right"/>
      <w:textAlignment w:val="top"/>
    </w:pPr>
    <w:rPr>
      <w:b/>
      <w:bCs/>
      <w:sz w:val="18"/>
      <w:szCs w:val="18"/>
    </w:rPr>
  </w:style>
  <w:style w:type="paragraph" w:customStyle="1" w:styleId="xl194">
    <w:name w:val="xl194"/>
    <w:basedOn w:val="a"/>
    <w:rsid w:val="00A20F14"/>
    <w:pPr>
      <w:pBdr>
        <w:top w:val="single" w:sz="4" w:space="0" w:color="000000"/>
        <w:bottom w:val="single" w:sz="4" w:space="0" w:color="000000"/>
      </w:pBdr>
      <w:shd w:val="clear" w:color="CCFFFF" w:fill="CCFFCC"/>
      <w:spacing w:before="100" w:beforeAutospacing="1" w:after="100" w:afterAutospacing="1"/>
      <w:textAlignment w:val="top"/>
    </w:pPr>
    <w:rPr>
      <w:b/>
      <w:bCs/>
      <w:sz w:val="18"/>
      <w:szCs w:val="18"/>
    </w:rPr>
  </w:style>
  <w:style w:type="paragraph" w:customStyle="1" w:styleId="xl195">
    <w:name w:val="xl195"/>
    <w:basedOn w:val="a"/>
    <w:rsid w:val="00A20F14"/>
    <w:pPr>
      <w:pBdr>
        <w:top w:val="single" w:sz="4" w:space="0" w:color="000000"/>
        <w:bottom w:val="single" w:sz="4" w:space="0" w:color="000000"/>
        <w:right w:val="single" w:sz="4" w:space="0" w:color="000000"/>
      </w:pBdr>
      <w:shd w:val="clear" w:color="CCFFFF" w:fill="CCFFCC"/>
      <w:spacing w:before="100" w:beforeAutospacing="1" w:after="100" w:afterAutospacing="1"/>
      <w:textAlignment w:val="top"/>
    </w:pPr>
    <w:rPr>
      <w:b/>
      <w:bCs/>
      <w:sz w:val="18"/>
      <w:szCs w:val="18"/>
    </w:rPr>
  </w:style>
  <w:style w:type="paragraph" w:customStyle="1" w:styleId="xl196">
    <w:name w:val="xl196"/>
    <w:basedOn w:val="a"/>
    <w:rsid w:val="00A20F14"/>
    <w:pPr>
      <w:pBdr>
        <w:top w:val="single" w:sz="4" w:space="0" w:color="000000"/>
        <w:left w:val="single" w:sz="4" w:space="0" w:color="000000"/>
        <w:bottom w:val="single" w:sz="4" w:space="0" w:color="000000"/>
      </w:pBdr>
      <w:shd w:val="clear" w:color="CCFFFF" w:fill="CCFFFF"/>
      <w:spacing w:before="100" w:beforeAutospacing="1" w:after="100" w:afterAutospacing="1"/>
      <w:jc w:val="center"/>
      <w:textAlignment w:val="top"/>
    </w:pPr>
    <w:rPr>
      <w:rFonts w:ascii="Tahoma" w:hAnsi="Tahoma" w:cs="Tahoma"/>
      <w:color w:val="000000"/>
      <w:sz w:val="14"/>
      <w:szCs w:val="14"/>
    </w:rPr>
  </w:style>
  <w:style w:type="paragraph" w:customStyle="1" w:styleId="xl197">
    <w:name w:val="xl197"/>
    <w:basedOn w:val="a"/>
    <w:rsid w:val="00A20F14"/>
    <w:pPr>
      <w:pBdr>
        <w:top w:val="single" w:sz="4" w:space="0" w:color="000000"/>
        <w:bottom w:val="single" w:sz="4" w:space="0" w:color="000000"/>
        <w:right w:val="single" w:sz="4" w:space="0" w:color="000000"/>
      </w:pBdr>
      <w:shd w:val="clear" w:color="CCFFFF" w:fill="CCFFFF"/>
      <w:spacing w:before="100" w:beforeAutospacing="1" w:after="100" w:afterAutospacing="1"/>
      <w:jc w:val="center"/>
      <w:textAlignment w:val="top"/>
    </w:pPr>
    <w:rPr>
      <w:rFonts w:ascii="Tahoma" w:hAnsi="Tahoma" w:cs="Tahoma"/>
      <w:color w:val="000000"/>
      <w:sz w:val="14"/>
      <w:szCs w:val="14"/>
    </w:rPr>
  </w:style>
  <w:style w:type="paragraph" w:customStyle="1" w:styleId="xl198">
    <w:name w:val="xl198"/>
    <w:basedOn w:val="a"/>
    <w:rsid w:val="00A20F14"/>
    <w:pPr>
      <w:pBdr>
        <w:top w:val="single" w:sz="4" w:space="0" w:color="333333"/>
        <w:left w:val="single" w:sz="4" w:space="0" w:color="333333"/>
        <w:bottom w:val="single" w:sz="4" w:space="0" w:color="333333"/>
      </w:pBdr>
      <w:shd w:val="clear" w:color="CCFFFF" w:fill="CCFFFF"/>
      <w:spacing w:before="100" w:beforeAutospacing="1" w:after="100" w:afterAutospacing="1"/>
      <w:jc w:val="center"/>
      <w:textAlignment w:val="center"/>
    </w:pPr>
    <w:rPr>
      <w:rFonts w:ascii="Tahoma" w:hAnsi="Tahoma" w:cs="Tahoma"/>
      <w:sz w:val="14"/>
      <w:szCs w:val="14"/>
    </w:rPr>
  </w:style>
  <w:style w:type="paragraph" w:customStyle="1" w:styleId="xl199">
    <w:name w:val="xl199"/>
    <w:basedOn w:val="a"/>
    <w:rsid w:val="00A20F14"/>
    <w:pPr>
      <w:pBdr>
        <w:top w:val="single" w:sz="4" w:space="0" w:color="333333"/>
        <w:bottom w:val="single" w:sz="4" w:space="0" w:color="333333"/>
      </w:pBdr>
      <w:shd w:val="clear" w:color="CCFFFF" w:fill="CCFFFF"/>
      <w:spacing w:before="100" w:beforeAutospacing="1" w:after="100" w:afterAutospacing="1"/>
      <w:jc w:val="center"/>
      <w:textAlignment w:val="center"/>
    </w:pPr>
    <w:rPr>
      <w:rFonts w:ascii="Tahoma" w:hAnsi="Tahoma" w:cs="Tahoma"/>
      <w:sz w:val="14"/>
      <w:szCs w:val="14"/>
    </w:rPr>
  </w:style>
  <w:style w:type="paragraph" w:customStyle="1" w:styleId="xl200">
    <w:name w:val="xl200"/>
    <w:basedOn w:val="a"/>
    <w:rsid w:val="00A20F14"/>
    <w:pPr>
      <w:pBdr>
        <w:top w:val="double" w:sz="6" w:space="0" w:color="000000"/>
      </w:pBdr>
      <w:shd w:val="clear" w:color="CCFFFF" w:fill="CCFFFF"/>
      <w:spacing w:before="100" w:beforeAutospacing="1" w:after="100" w:afterAutospacing="1"/>
      <w:jc w:val="center"/>
      <w:textAlignment w:val="top"/>
    </w:pPr>
    <w:rPr>
      <w:b/>
      <w:bCs/>
    </w:rPr>
  </w:style>
  <w:style w:type="paragraph" w:customStyle="1" w:styleId="xl201">
    <w:name w:val="xl201"/>
    <w:basedOn w:val="a"/>
    <w:rsid w:val="00A20F14"/>
    <w:pPr>
      <w:shd w:val="clear" w:color="CCFFFF" w:fill="CCFFFF"/>
      <w:spacing w:before="100" w:beforeAutospacing="1" w:after="100" w:afterAutospacing="1"/>
      <w:jc w:val="center"/>
      <w:textAlignment w:val="top"/>
    </w:pPr>
    <w:rPr>
      <w:b/>
      <w:bCs/>
    </w:rPr>
  </w:style>
  <w:style w:type="paragraph" w:customStyle="1" w:styleId="xl202">
    <w:name w:val="xl202"/>
    <w:basedOn w:val="a"/>
    <w:rsid w:val="00A20F14"/>
    <w:pPr>
      <w:pBdr>
        <w:top w:val="double" w:sz="6" w:space="0" w:color="000000"/>
        <w:right w:val="single" w:sz="4" w:space="0" w:color="000000"/>
      </w:pBdr>
      <w:shd w:val="clear" w:color="CCFFFF" w:fill="CCFFFF"/>
      <w:spacing w:before="100" w:beforeAutospacing="1" w:after="100" w:afterAutospacing="1"/>
      <w:textAlignment w:val="top"/>
    </w:pPr>
    <w:rPr>
      <w:b/>
      <w:bCs/>
    </w:rPr>
  </w:style>
  <w:style w:type="paragraph" w:customStyle="1" w:styleId="xl203">
    <w:name w:val="xl203"/>
    <w:basedOn w:val="a"/>
    <w:rsid w:val="00A20F14"/>
    <w:pPr>
      <w:pBdr>
        <w:right w:val="single" w:sz="4" w:space="0" w:color="000000"/>
      </w:pBdr>
      <w:shd w:val="clear" w:color="CCFFFF" w:fill="CCFFFF"/>
      <w:spacing w:before="100" w:beforeAutospacing="1" w:after="100" w:afterAutospacing="1"/>
      <w:textAlignment w:val="top"/>
    </w:pPr>
    <w:rPr>
      <w:b/>
      <w:bCs/>
    </w:rPr>
  </w:style>
  <w:style w:type="paragraph" w:customStyle="1" w:styleId="xl204">
    <w:name w:val="xl204"/>
    <w:basedOn w:val="a"/>
    <w:rsid w:val="00A20F14"/>
    <w:pPr>
      <w:pBdr>
        <w:top w:val="single" w:sz="4" w:space="0" w:color="000000"/>
        <w:left w:val="single" w:sz="4" w:space="0" w:color="000000"/>
        <w:right w:val="single" w:sz="4" w:space="0" w:color="000000"/>
      </w:pBdr>
      <w:shd w:val="clear" w:color="CCFFFF" w:fill="CCFFFF"/>
      <w:spacing w:before="100" w:beforeAutospacing="1" w:after="100" w:afterAutospacing="1"/>
      <w:jc w:val="center"/>
      <w:textAlignment w:val="top"/>
    </w:pPr>
    <w:rPr>
      <w:rFonts w:ascii="Tahoma" w:hAnsi="Tahoma" w:cs="Tahoma"/>
      <w:color w:val="000000"/>
      <w:sz w:val="14"/>
      <w:szCs w:val="14"/>
    </w:rPr>
  </w:style>
  <w:style w:type="paragraph" w:customStyle="1" w:styleId="xl205">
    <w:name w:val="xl205"/>
    <w:basedOn w:val="a"/>
    <w:rsid w:val="00A20F14"/>
    <w:pPr>
      <w:pBdr>
        <w:left w:val="single" w:sz="4" w:space="0" w:color="000000"/>
        <w:bottom w:val="single" w:sz="4" w:space="0" w:color="000000"/>
        <w:right w:val="single" w:sz="4" w:space="0" w:color="000000"/>
      </w:pBdr>
      <w:shd w:val="clear" w:color="CCFFFF" w:fill="CCFFFF"/>
      <w:spacing w:before="100" w:beforeAutospacing="1" w:after="100" w:afterAutospacing="1"/>
      <w:jc w:val="center"/>
      <w:textAlignment w:val="top"/>
    </w:pPr>
    <w:rPr>
      <w:rFonts w:ascii="Tahoma" w:hAnsi="Tahoma" w:cs="Tahoma"/>
      <w:color w:val="000000"/>
      <w:sz w:val="14"/>
      <w:szCs w:val="14"/>
    </w:rPr>
  </w:style>
  <w:style w:type="paragraph" w:customStyle="1" w:styleId="xl206">
    <w:name w:val="xl206"/>
    <w:basedOn w:val="a"/>
    <w:rsid w:val="00A20F14"/>
    <w:pPr>
      <w:pBdr>
        <w:top w:val="single" w:sz="4" w:space="0" w:color="333333"/>
        <w:bottom w:val="single" w:sz="4" w:space="0" w:color="000000"/>
      </w:pBdr>
      <w:spacing w:before="100" w:beforeAutospacing="1" w:after="100" w:afterAutospacing="1"/>
      <w:textAlignment w:val="top"/>
    </w:pPr>
    <w:rPr>
      <w:b/>
      <w:bCs/>
    </w:rPr>
  </w:style>
  <w:style w:type="paragraph" w:customStyle="1" w:styleId="xl207">
    <w:name w:val="xl207"/>
    <w:basedOn w:val="a"/>
    <w:rsid w:val="00A20F14"/>
    <w:pPr>
      <w:pBdr>
        <w:top w:val="single" w:sz="4" w:space="0" w:color="000000"/>
        <w:left w:val="single" w:sz="4" w:space="0" w:color="000000"/>
        <w:right w:val="single" w:sz="4" w:space="0" w:color="000000"/>
      </w:pBdr>
      <w:shd w:val="clear" w:color="CCFFFF" w:fill="CCFFFF"/>
      <w:spacing w:before="100" w:beforeAutospacing="1" w:after="100" w:afterAutospacing="1"/>
      <w:jc w:val="center"/>
      <w:textAlignment w:val="center"/>
    </w:pPr>
    <w:rPr>
      <w:rFonts w:ascii="Tahoma" w:hAnsi="Tahoma" w:cs="Tahoma"/>
      <w:color w:val="000000"/>
      <w:sz w:val="14"/>
      <w:szCs w:val="14"/>
    </w:rPr>
  </w:style>
  <w:style w:type="paragraph" w:customStyle="1" w:styleId="xl208">
    <w:name w:val="xl208"/>
    <w:basedOn w:val="a"/>
    <w:rsid w:val="00A20F14"/>
    <w:pPr>
      <w:pBdr>
        <w:left w:val="single" w:sz="4" w:space="0" w:color="000000"/>
        <w:bottom w:val="single" w:sz="4" w:space="0" w:color="000000"/>
        <w:right w:val="single" w:sz="4" w:space="0" w:color="000000"/>
      </w:pBdr>
      <w:shd w:val="clear" w:color="CCFFFF" w:fill="CCFFFF"/>
      <w:spacing w:before="100" w:beforeAutospacing="1" w:after="100" w:afterAutospacing="1"/>
      <w:jc w:val="center"/>
      <w:textAlignment w:val="center"/>
    </w:pPr>
    <w:rPr>
      <w:rFonts w:ascii="Tahoma" w:hAnsi="Tahoma" w:cs="Tahoma"/>
      <w:color w:val="000000"/>
      <w:sz w:val="14"/>
      <w:szCs w:val="14"/>
    </w:rPr>
  </w:style>
  <w:style w:type="paragraph" w:customStyle="1" w:styleId="xl209">
    <w:name w:val="xl209"/>
    <w:basedOn w:val="a"/>
    <w:rsid w:val="00A20F14"/>
    <w:pPr>
      <w:pBdr>
        <w:top w:val="single" w:sz="4" w:space="0" w:color="auto"/>
        <w:left w:val="single" w:sz="4" w:space="0" w:color="auto"/>
        <w:bottom w:val="single" w:sz="4" w:space="0" w:color="000000"/>
      </w:pBdr>
      <w:spacing w:before="100" w:beforeAutospacing="1" w:after="100" w:afterAutospacing="1"/>
      <w:jc w:val="center"/>
    </w:pPr>
  </w:style>
  <w:style w:type="paragraph" w:customStyle="1" w:styleId="xl210">
    <w:name w:val="xl210"/>
    <w:basedOn w:val="a"/>
    <w:rsid w:val="00A20F14"/>
    <w:pPr>
      <w:pBdr>
        <w:top w:val="single" w:sz="4" w:space="0" w:color="auto"/>
        <w:bottom w:val="single" w:sz="4" w:space="0" w:color="000000"/>
      </w:pBdr>
      <w:spacing w:before="100" w:beforeAutospacing="1" w:after="100" w:afterAutospacing="1"/>
      <w:jc w:val="center"/>
    </w:pPr>
  </w:style>
  <w:style w:type="paragraph" w:customStyle="1" w:styleId="xl211">
    <w:name w:val="xl211"/>
    <w:basedOn w:val="a"/>
    <w:rsid w:val="00A20F14"/>
    <w:pPr>
      <w:pBdr>
        <w:top w:val="single" w:sz="4" w:space="0" w:color="auto"/>
        <w:bottom w:val="single" w:sz="4" w:space="0" w:color="000000"/>
        <w:right w:val="single" w:sz="4" w:space="0" w:color="000000"/>
      </w:pBdr>
      <w:spacing w:before="100" w:beforeAutospacing="1" w:after="100" w:afterAutospacing="1"/>
      <w:jc w:val="center"/>
    </w:pPr>
  </w:style>
  <w:style w:type="paragraph" w:customStyle="1" w:styleId="xl212">
    <w:name w:val="xl212"/>
    <w:basedOn w:val="a"/>
    <w:rsid w:val="00A20F14"/>
    <w:pPr>
      <w:pBdr>
        <w:top w:val="single" w:sz="4" w:space="0" w:color="000000"/>
        <w:left w:val="single" w:sz="4" w:space="0" w:color="000000"/>
        <w:right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13">
    <w:name w:val="xl213"/>
    <w:basedOn w:val="a"/>
    <w:rsid w:val="00A20F14"/>
    <w:pPr>
      <w:pBdr>
        <w:left w:val="single" w:sz="4" w:space="0" w:color="000000"/>
        <w:right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14">
    <w:name w:val="xl214"/>
    <w:basedOn w:val="a"/>
    <w:rsid w:val="00A20F14"/>
    <w:pPr>
      <w:pBdr>
        <w:left w:val="single" w:sz="4" w:space="0" w:color="000000"/>
        <w:bottom w:val="single" w:sz="4" w:space="0" w:color="000000"/>
        <w:right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15">
    <w:name w:val="xl215"/>
    <w:basedOn w:val="a"/>
    <w:rsid w:val="00A20F14"/>
    <w:pPr>
      <w:pBdr>
        <w:top w:val="single" w:sz="4" w:space="0" w:color="000000"/>
        <w:bottom w:val="single" w:sz="4" w:space="0" w:color="000000"/>
      </w:pBdr>
      <w:spacing w:before="100" w:beforeAutospacing="1" w:after="100" w:afterAutospacing="1"/>
      <w:textAlignment w:val="top"/>
    </w:pPr>
    <w:rPr>
      <w:b/>
      <w:bCs/>
    </w:rPr>
  </w:style>
  <w:style w:type="paragraph" w:customStyle="1" w:styleId="xl216">
    <w:name w:val="xl216"/>
    <w:basedOn w:val="a"/>
    <w:rsid w:val="00A20F14"/>
    <w:pPr>
      <w:pBdr>
        <w:bottom w:val="single" w:sz="4" w:space="0" w:color="auto"/>
      </w:pBdr>
      <w:spacing w:before="100" w:beforeAutospacing="1" w:after="100" w:afterAutospacing="1"/>
      <w:textAlignment w:val="top"/>
    </w:pPr>
  </w:style>
  <w:style w:type="paragraph" w:customStyle="1" w:styleId="xl217">
    <w:name w:val="xl217"/>
    <w:basedOn w:val="a"/>
    <w:rsid w:val="00A20F14"/>
    <w:pPr>
      <w:pBdr>
        <w:top w:val="single" w:sz="4" w:space="0" w:color="auto"/>
        <w:left w:val="single" w:sz="4" w:space="0" w:color="auto"/>
        <w:right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18">
    <w:name w:val="xl218"/>
    <w:basedOn w:val="a"/>
    <w:rsid w:val="00A20F14"/>
    <w:pPr>
      <w:pBdr>
        <w:left w:val="single" w:sz="4" w:space="0" w:color="auto"/>
        <w:right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19">
    <w:name w:val="xl219"/>
    <w:basedOn w:val="a"/>
    <w:rsid w:val="00A20F14"/>
    <w:pPr>
      <w:pBdr>
        <w:left w:val="single" w:sz="4" w:space="0" w:color="auto"/>
        <w:bottom w:val="single" w:sz="4" w:space="0" w:color="000000"/>
        <w:right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20">
    <w:name w:val="xl220"/>
    <w:basedOn w:val="a"/>
    <w:rsid w:val="00A20F14"/>
    <w:pPr>
      <w:pBdr>
        <w:top w:val="single" w:sz="4" w:space="0" w:color="auto"/>
        <w:left w:val="single" w:sz="4" w:space="0" w:color="000000"/>
        <w:right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21">
    <w:name w:val="xl221"/>
    <w:basedOn w:val="a"/>
    <w:rsid w:val="00A20F14"/>
    <w:pPr>
      <w:pBdr>
        <w:top w:val="single" w:sz="4" w:space="0" w:color="auto"/>
        <w:left w:val="single" w:sz="4" w:space="0" w:color="000000"/>
        <w:bottom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22">
    <w:name w:val="xl222"/>
    <w:basedOn w:val="a"/>
    <w:rsid w:val="00A20F14"/>
    <w:pPr>
      <w:pBdr>
        <w:top w:val="single" w:sz="4" w:space="0" w:color="auto"/>
        <w:bottom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23">
    <w:name w:val="xl223"/>
    <w:basedOn w:val="a"/>
    <w:rsid w:val="00A20F14"/>
    <w:pPr>
      <w:pBdr>
        <w:top w:val="single" w:sz="4" w:space="0" w:color="auto"/>
        <w:bottom w:val="single" w:sz="4" w:space="0" w:color="000000"/>
        <w:right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24">
    <w:name w:val="xl224"/>
    <w:basedOn w:val="a"/>
    <w:rsid w:val="00A20F14"/>
    <w:pPr>
      <w:pBdr>
        <w:top w:val="single" w:sz="4" w:space="0" w:color="auto"/>
        <w:left w:val="single" w:sz="4" w:space="0" w:color="000000"/>
        <w:bottom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25">
    <w:name w:val="xl225"/>
    <w:basedOn w:val="a"/>
    <w:rsid w:val="00A20F14"/>
    <w:pPr>
      <w:pBdr>
        <w:top w:val="single" w:sz="4" w:space="0" w:color="auto"/>
        <w:bottom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26">
    <w:name w:val="xl226"/>
    <w:basedOn w:val="a"/>
    <w:rsid w:val="00A20F14"/>
    <w:pPr>
      <w:pBdr>
        <w:top w:val="single" w:sz="4" w:space="0" w:color="auto"/>
        <w:bottom w:val="single" w:sz="4" w:space="0" w:color="000000"/>
        <w:right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27">
    <w:name w:val="xl227"/>
    <w:basedOn w:val="a"/>
    <w:rsid w:val="00A20F14"/>
    <w:pPr>
      <w:pBdr>
        <w:top w:val="single" w:sz="4" w:space="0" w:color="auto"/>
        <w:left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28">
    <w:name w:val="xl228"/>
    <w:basedOn w:val="a"/>
    <w:rsid w:val="00A20F14"/>
    <w:pPr>
      <w:pBdr>
        <w:top w:val="single" w:sz="4" w:space="0" w:color="auto"/>
        <w:right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29">
    <w:name w:val="xl229"/>
    <w:basedOn w:val="a"/>
    <w:rsid w:val="00A20F14"/>
    <w:pPr>
      <w:pBdr>
        <w:left w:val="single" w:sz="4" w:space="0" w:color="000000"/>
        <w:bottom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30">
    <w:name w:val="xl230"/>
    <w:basedOn w:val="a"/>
    <w:rsid w:val="00A20F14"/>
    <w:pPr>
      <w:pBdr>
        <w:top w:val="single" w:sz="4" w:space="0" w:color="000000"/>
        <w:left w:val="single" w:sz="4" w:space="0" w:color="000000"/>
        <w:bottom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31">
    <w:name w:val="xl231"/>
    <w:basedOn w:val="a"/>
    <w:rsid w:val="00A20F14"/>
    <w:pPr>
      <w:pBdr>
        <w:top w:val="single" w:sz="4" w:space="0" w:color="000000"/>
        <w:bottom w:val="single" w:sz="4" w:space="0" w:color="000000"/>
        <w:right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32">
    <w:name w:val="xl232"/>
    <w:basedOn w:val="a"/>
    <w:rsid w:val="00A20F14"/>
    <w:pPr>
      <w:spacing w:before="100" w:beforeAutospacing="1" w:after="100" w:afterAutospacing="1"/>
      <w:jc w:val="right"/>
      <w:textAlignment w:val="top"/>
    </w:pPr>
    <w:rPr>
      <w:sz w:val="18"/>
      <w:szCs w:val="18"/>
    </w:rPr>
  </w:style>
  <w:style w:type="paragraph" w:customStyle="1" w:styleId="xl233">
    <w:name w:val="xl233"/>
    <w:basedOn w:val="a"/>
    <w:rsid w:val="00A20F14"/>
    <w:pPr>
      <w:spacing w:before="100" w:beforeAutospacing="1" w:after="100" w:afterAutospacing="1"/>
      <w:textAlignment w:val="top"/>
    </w:pPr>
  </w:style>
  <w:style w:type="paragraph" w:customStyle="1" w:styleId="xl234">
    <w:name w:val="xl234"/>
    <w:basedOn w:val="a"/>
    <w:rsid w:val="00A20F14"/>
    <w:pPr>
      <w:pBdr>
        <w:bottom w:val="single" w:sz="4" w:space="0" w:color="000000"/>
      </w:pBdr>
      <w:spacing w:before="100" w:beforeAutospacing="1" w:after="100" w:afterAutospacing="1"/>
      <w:jc w:val="center"/>
      <w:textAlignment w:val="top"/>
    </w:pPr>
  </w:style>
  <w:style w:type="paragraph" w:customStyle="1" w:styleId="xl235">
    <w:name w:val="xl235"/>
    <w:basedOn w:val="a"/>
    <w:rsid w:val="00A20F14"/>
    <w:pPr>
      <w:pBdr>
        <w:top w:val="single" w:sz="4" w:space="0" w:color="000000"/>
      </w:pBdr>
      <w:spacing w:before="100" w:beforeAutospacing="1" w:after="100" w:afterAutospacing="1"/>
      <w:jc w:val="center"/>
      <w:textAlignment w:val="top"/>
    </w:pPr>
    <w:rPr>
      <w:rFonts w:ascii="Arial" w:hAnsi="Arial" w:cs="Arial"/>
      <w:sz w:val="16"/>
      <w:szCs w:val="16"/>
    </w:rPr>
  </w:style>
  <w:style w:type="paragraph" w:customStyle="1" w:styleId="xl236">
    <w:name w:val="xl236"/>
    <w:basedOn w:val="a"/>
    <w:rsid w:val="00A20F14"/>
    <w:pPr>
      <w:pBdr>
        <w:bottom w:val="single" w:sz="4" w:space="0" w:color="000000"/>
      </w:pBdr>
      <w:spacing w:before="100" w:beforeAutospacing="1" w:after="100" w:afterAutospacing="1"/>
      <w:jc w:val="center"/>
      <w:textAlignment w:val="center"/>
    </w:pPr>
  </w:style>
  <w:style w:type="paragraph" w:customStyle="1" w:styleId="xl237">
    <w:name w:val="xl237"/>
    <w:basedOn w:val="a"/>
    <w:rsid w:val="00A20F14"/>
    <w:pPr>
      <w:spacing w:before="100" w:beforeAutospacing="1" w:after="100" w:afterAutospacing="1"/>
      <w:textAlignment w:val="top"/>
    </w:pPr>
  </w:style>
  <w:style w:type="paragraph" w:customStyle="1" w:styleId="xl238">
    <w:name w:val="xl238"/>
    <w:basedOn w:val="a"/>
    <w:rsid w:val="00A20F14"/>
    <w:pPr>
      <w:spacing w:before="100" w:beforeAutospacing="1" w:after="100" w:afterAutospacing="1"/>
      <w:jc w:val="center"/>
      <w:textAlignment w:val="top"/>
    </w:pPr>
    <w:rPr>
      <w:rFonts w:ascii="Arial" w:hAnsi="Arial" w:cs="Arial"/>
      <w:sz w:val="16"/>
      <w:szCs w:val="16"/>
    </w:rPr>
  </w:style>
  <w:style w:type="paragraph" w:customStyle="1" w:styleId="xl239">
    <w:name w:val="xl239"/>
    <w:basedOn w:val="a"/>
    <w:rsid w:val="00A20F14"/>
    <w:pPr>
      <w:spacing w:before="100" w:beforeAutospacing="1" w:after="100" w:afterAutospacing="1"/>
      <w:textAlignment w:val="top"/>
    </w:pPr>
    <w:rPr>
      <w:sz w:val="18"/>
      <w:szCs w:val="18"/>
    </w:rPr>
  </w:style>
  <w:style w:type="paragraph" w:customStyle="1" w:styleId="xl240">
    <w:name w:val="xl240"/>
    <w:basedOn w:val="a"/>
    <w:rsid w:val="00A20F14"/>
    <w:pPr>
      <w:pBdr>
        <w:top w:val="single" w:sz="4" w:space="0" w:color="000000"/>
        <w:left w:val="single" w:sz="4" w:space="0" w:color="000000"/>
        <w:bottom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41">
    <w:name w:val="xl241"/>
    <w:basedOn w:val="a"/>
    <w:rsid w:val="00A20F14"/>
    <w:pPr>
      <w:pBdr>
        <w:top w:val="single" w:sz="4" w:space="0" w:color="000000"/>
        <w:bottom w:val="single" w:sz="4" w:space="0" w:color="000000"/>
        <w:right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42">
    <w:name w:val="xl242"/>
    <w:basedOn w:val="a"/>
    <w:rsid w:val="00A20F14"/>
    <w:pPr>
      <w:spacing w:before="100" w:beforeAutospacing="1" w:after="100" w:afterAutospacing="1"/>
      <w:jc w:val="right"/>
      <w:textAlignment w:val="top"/>
    </w:pPr>
    <w:rPr>
      <w:sz w:val="18"/>
      <w:szCs w:val="18"/>
    </w:rPr>
  </w:style>
  <w:style w:type="paragraph" w:customStyle="1" w:styleId="xl243">
    <w:name w:val="xl243"/>
    <w:basedOn w:val="a"/>
    <w:rsid w:val="00A20F14"/>
    <w:pPr>
      <w:spacing w:before="100" w:beforeAutospacing="1" w:after="100" w:afterAutospacing="1"/>
      <w:textAlignment w:val="top"/>
    </w:pPr>
  </w:style>
  <w:style w:type="paragraph" w:customStyle="1" w:styleId="xl244">
    <w:name w:val="xl244"/>
    <w:basedOn w:val="a"/>
    <w:rsid w:val="00A20F14"/>
    <w:pPr>
      <w:pBdr>
        <w:bottom w:val="single" w:sz="4" w:space="0" w:color="000000"/>
      </w:pBdr>
      <w:spacing w:before="100" w:beforeAutospacing="1" w:after="100" w:afterAutospacing="1"/>
      <w:jc w:val="center"/>
      <w:textAlignment w:val="top"/>
    </w:pPr>
  </w:style>
  <w:style w:type="paragraph" w:customStyle="1" w:styleId="xl245">
    <w:name w:val="xl245"/>
    <w:basedOn w:val="a"/>
    <w:rsid w:val="00A20F14"/>
    <w:pPr>
      <w:pBdr>
        <w:top w:val="single" w:sz="4" w:space="0" w:color="000000"/>
      </w:pBdr>
      <w:spacing w:before="100" w:beforeAutospacing="1" w:after="100" w:afterAutospacing="1"/>
      <w:jc w:val="center"/>
      <w:textAlignment w:val="top"/>
    </w:pPr>
    <w:rPr>
      <w:rFonts w:ascii="Arial" w:hAnsi="Arial" w:cs="Arial"/>
      <w:sz w:val="16"/>
      <w:szCs w:val="16"/>
    </w:rPr>
  </w:style>
  <w:style w:type="paragraph" w:customStyle="1" w:styleId="xl246">
    <w:name w:val="xl246"/>
    <w:basedOn w:val="a"/>
    <w:rsid w:val="00A20F14"/>
    <w:pPr>
      <w:pBdr>
        <w:bottom w:val="single" w:sz="4" w:space="0" w:color="000000"/>
      </w:pBdr>
      <w:spacing w:before="100" w:beforeAutospacing="1" w:after="100" w:afterAutospacing="1"/>
      <w:jc w:val="center"/>
      <w:textAlignment w:val="center"/>
    </w:pPr>
  </w:style>
  <w:style w:type="paragraph" w:customStyle="1" w:styleId="xl247">
    <w:name w:val="xl247"/>
    <w:basedOn w:val="a"/>
    <w:rsid w:val="00A20F14"/>
    <w:pPr>
      <w:spacing w:before="100" w:beforeAutospacing="1" w:after="100" w:afterAutospacing="1"/>
      <w:textAlignment w:val="top"/>
    </w:pPr>
  </w:style>
  <w:style w:type="paragraph" w:customStyle="1" w:styleId="xl248">
    <w:name w:val="xl248"/>
    <w:basedOn w:val="a"/>
    <w:rsid w:val="00A20F14"/>
    <w:pPr>
      <w:spacing w:before="100" w:beforeAutospacing="1" w:after="100" w:afterAutospacing="1"/>
      <w:jc w:val="center"/>
      <w:textAlignment w:val="top"/>
    </w:pPr>
    <w:rPr>
      <w:rFonts w:ascii="Arial" w:hAnsi="Arial" w:cs="Arial"/>
      <w:sz w:val="16"/>
      <w:szCs w:val="16"/>
    </w:rPr>
  </w:style>
  <w:style w:type="paragraph" w:customStyle="1" w:styleId="xl249">
    <w:name w:val="xl249"/>
    <w:basedOn w:val="a"/>
    <w:rsid w:val="00A20F14"/>
    <w:pPr>
      <w:spacing w:before="100" w:beforeAutospacing="1" w:after="100" w:afterAutospacing="1"/>
      <w:textAlignment w:val="top"/>
    </w:pPr>
    <w:rPr>
      <w:sz w:val="18"/>
      <w:szCs w:val="18"/>
    </w:rPr>
  </w:style>
  <w:style w:type="character" w:customStyle="1" w:styleId="textspanview">
    <w:name w:val="textspanview"/>
    <w:basedOn w:val="a0"/>
    <w:rsid w:val="00A20F14"/>
  </w:style>
  <w:style w:type="character" w:customStyle="1" w:styleId="ConsPlusNormal0">
    <w:name w:val="ConsPlusNormal Знак"/>
    <w:link w:val="ConsPlusNormal"/>
    <w:rsid w:val="00A20F14"/>
    <w:rPr>
      <w:rFonts w:ascii="Arial" w:eastAsia="Times New Roman" w:hAnsi="Arial" w:cs="Arial"/>
      <w:sz w:val="20"/>
      <w:szCs w:val="20"/>
      <w:lang w:eastAsia="ru-RU"/>
    </w:rPr>
  </w:style>
  <w:style w:type="paragraph" w:customStyle="1" w:styleId="sdfootnote">
    <w:name w:val="sdfootnote"/>
    <w:basedOn w:val="a"/>
    <w:rsid w:val="00A20F14"/>
    <w:pPr>
      <w:suppressAutoHyphens/>
      <w:spacing w:before="280"/>
      <w:ind w:left="284" w:hanging="284"/>
    </w:pPr>
    <w:rPr>
      <w:rFonts w:cs="Calibri"/>
      <w:sz w:val="20"/>
      <w:szCs w:val="20"/>
      <w:lang w:eastAsia="ar-SA"/>
    </w:rPr>
  </w:style>
  <w:style w:type="paragraph" w:customStyle="1" w:styleId="affb">
    <w:name w:val="Готовый"/>
    <w:basedOn w:val="a"/>
    <w:uiPriority w:val="99"/>
    <w:rsid w:val="00A20F1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character" w:customStyle="1" w:styleId="extrafieldsname">
    <w:name w:val="extra_fields_name"/>
    <w:basedOn w:val="a0"/>
    <w:rsid w:val="00A20F14"/>
  </w:style>
  <w:style w:type="character" w:customStyle="1" w:styleId="extrafieldsvalue">
    <w:name w:val="extra_fields_value"/>
    <w:basedOn w:val="a0"/>
    <w:rsid w:val="00A20F14"/>
  </w:style>
  <w:style w:type="paragraph" w:customStyle="1" w:styleId="StyleBodyTextJustifiedBefore5ptAfter5pt">
    <w:name w:val="Style Body Text + Justified Before:  5 pt After:  5 pt"/>
    <w:basedOn w:val="a4"/>
    <w:rsid w:val="00FE206E"/>
    <w:pPr>
      <w:numPr>
        <w:numId w:val="8"/>
      </w:numPr>
      <w:spacing w:before="100" w:after="100"/>
      <w:jc w:val="both"/>
    </w:pPr>
    <w:rPr>
      <w:szCs w:val="20"/>
    </w:rPr>
  </w:style>
  <w:style w:type="paragraph" w:customStyle="1" w:styleId="affc">
    <w:name w:val="Стиль"/>
    <w:uiPriority w:val="34"/>
    <w:qFormat/>
    <w:rsid w:val="0039609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ListNum">
    <w:name w:val="ListNum"/>
    <w:basedOn w:val="a"/>
    <w:link w:val="ListNum0"/>
    <w:uiPriority w:val="99"/>
    <w:rsid w:val="002064B8"/>
    <w:pPr>
      <w:numPr>
        <w:numId w:val="9"/>
      </w:numPr>
      <w:tabs>
        <w:tab w:val="left" w:pos="284"/>
      </w:tabs>
      <w:spacing w:before="60"/>
      <w:jc w:val="both"/>
    </w:pPr>
    <w:rPr>
      <w:sz w:val="22"/>
    </w:rPr>
  </w:style>
  <w:style w:type="character" w:customStyle="1" w:styleId="ListNum0">
    <w:name w:val="ListNum Знак"/>
    <w:basedOn w:val="a0"/>
    <w:link w:val="ListNum"/>
    <w:uiPriority w:val="99"/>
    <w:locked/>
    <w:rsid w:val="002064B8"/>
    <w:rPr>
      <w:rFonts w:ascii="Times New Roman" w:eastAsia="Times New Roman" w:hAnsi="Times New Roman" w:cs="Times New Roman"/>
      <w:szCs w:val="24"/>
      <w:lang w:eastAsia="ru-RU"/>
    </w:rPr>
  </w:style>
  <w:style w:type="paragraph" w:customStyle="1" w:styleId="ListBul2">
    <w:name w:val="ListBul2"/>
    <w:basedOn w:val="a"/>
    <w:uiPriority w:val="99"/>
    <w:rsid w:val="002064B8"/>
    <w:pPr>
      <w:numPr>
        <w:numId w:val="10"/>
      </w:numPr>
      <w:tabs>
        <w:tab w:val="left" w:pos="567"/>
      </w:tabs>
      <w:jc w:val="both"/>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639</Words>
  <Characters>3647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Наталья Н.О.. Ашева</cp:lastModifiedBy>
  <cp:revision>4</cp:revision>
  <cp:lastPrinted>2024-02-07T05:38:00Z</cp:lastPrinted>
  <dcterms:created xsi:type="dcterms:W3CDTF">2026-08-24T01:52:00Z</dcterms:created>
  <dcterms:modified xsi:type="dcterms:W3CDTF">2026-08-24T02:00:00Z</dcterms:modified>
</cp:coreProperties>
</file>