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142B" w:rsidRPr="000B01B3" w:rsidRDefault="009F142B" w:rsidP="009F142B">
      <w:pPr>
        <w:autoSpaceDE w:val="0"/>
        <w:autoSpaceDN w:val="0"/>
        <w:adjustRightInd w:val="0"/>
        <w:jc w:val="center"/>
        <w:rPr>
          <w:b/>
          <w:bCs/>
          <w:color w:val="FF0000"/>
          <w:kern w:val="28"/>
        </w:rPr>
      </w:pPr>
      <w:r w:rsidRPr="000B01B3">
        <w:rPr>
          <w:b/>
          <w:bCs/>
          <w:color w:val="FF0000"/>
          <w:kern w:val="28"/>
        </w:rPr>
        <w:t xml:space="preserve">ПРОЕКТ </w:t>
      </w:r>
    </w:p>
    <w:p w:rsidR="009F142B" w:rsidRPr="000B01B3" w:rsidRDefault="009F142B" w:rsidP="009F142B">
      <w:pPr>
        <w:pStyle w:val="a7"/>
        <w:spacing w:before="0" w:after="0"/>
        <w:rPr>
          <w:rFonts w:ascii="Times New Roman" w:hAnsi="Times New Roman"/>
          <w:i/>
          <w:sz w:val="20"/>
          <w:u w:val="single"/>
        </w:rPr>
      </w:pPr>
    </w:p>
    <w:p w:rsidR="009F142B" w:rsidRPr="000B01B3" w:rsidRDefault="009F142B" w:rsidP="009F142B">
      <w:pPr>
        <w:pStyle w:val="a7"/>
        <w:spacing w:before="0" w:after="0"/>
        <w:rPr>
          <w:rFonts w:ascii="Times New Roman" w:hAnsi="Times New Roman"/>
          <w:sz w:val="20"/>
        </w:rPr>
      </w:pPr>
      <w:r w:rsidRPr="000B01B3">
        <w:rPr>
          <w:rFonts w:ascii="Times New Roman" w:hAnsi="Times New Roman"/>
          <w:sz w:val="20"/>
        </w:rPr>
        <w:t xml:space="preserve">ДОГОВОР №  </w:t>
      </w:r>
    </w:p>
    <w:p w:rsidR="009F142B" w:rsidRDefault="009F142B" w:rsidP="009F142B">
      <w:pPr>
        <w:spacing w:line="0" w:lineRule="atLeast"/>
        <w:ind w:firstLine="709"/>
        <w:jc w:val="center"/>
        <w:rPr>
          <w:kern w:val="28"/>
        </w:rPr>
      </w:pPr>
      <w:r w:rsidRPr="000B01B3">
        <w:rPr>
          <w:kern w:val="28"/>
        </w:rPr>
        <w:t xml:space="preserve">на приобретение </w:t>
      </w:r>
      <w:r w:rsidR="00586DA1">
        <w:rPr>
          <w:kern w:val="28"/>
        </w:rPr>
        <w:t>картриджей для средств печати</w:t>
      </w:r>
    </w:p>
    <w:p w:rsidR="009B4A00" w:rsidRDefault="009B4A00" w:rsidP="009F142B">
      <w:pPr>
        <w:spacing w:line="0" w:lineRule="atLeast"/>
        <w:ind w:firstLine="709"/>
        <w:jc w:val="center"/>
        <w:rPr>
          <w:kern w:val="28"/>
        </w:rPr>
      </w:pPr>
      <w:r>
        <w:rPr>
          <w:kern w:val="28"/>
        </w:rPr>
        <w:t>ИКЗ:261190106648919010100100160000000244</w:t>
      </w:r>
    </w:p>
    <w:p w:rsidR="009B4A00" w:rsidRPr="000B01B3" w:rsidRDefault="009B4A00" w:rsidP="009F142B">
      <w:pPr>
        <w:spacing w:line="0" w:lineRule="atLeast"/>
        <w:ind w:firstLine="709"/>
        <w:jc w:val="center"/>
        <w:rPr>
          <w:shd w:val="clear" w:color="auto" w:fill="FFFFFF"/>
        </w:rPr>
      </w:pPr>
    </w:p>
    <w:p w:rsidR="009F142B" w:rsidRPr="000B01B3" w:rsidRDefault="009F142B" w:rsidP="009F142B">
      <w:pPr>
        <w:ind w:right="-1"/>
      </w:pPr>
      <w:r w:rsidRPr="000B01B3">
        <w:t>г. Абакан</w:t>
      </w:r>
      <w:r w:rsidRPr="000B01B3">
        <w:tab/>
      </w:r>
      <w:r w:rsidRPr="000B01B3">
        <w:tab/>
      </w:r>
      <w:r w:rsidRPr="000B01B3">
        <w:tab/>
        <w:t xml:space="preserve">               </w:t>
      </w:r>
      <w:r w:rsidRPr="000B01B3">
        <w:tab/>
        <w:t xml:space="preserve">                                          </w:t>
      </w:r>
      <w:r w:rsidR="009B4A00">
        <w:t xml:space="preserve">                      </w:t>
      </w:r>
      <w:r w:rsidRPr="000B01B3">
        <w:t xml:space="preserve">     «____» ________ 2026</w:t>
      </w:r>
    </w:p>
    <w:p w:rsidR="009F142B" w:rsidRPr="000B01B3" w:rsidRDefault="009F142B" w:rsidP="009F142B">
      <w:pPr>
        <w:spacing w:line="0" w:lineRule="atLeast"/>
        <w:ind w:firstLine="709"/>
        <w:jc w:val="both"/>
      </w:pPr>
      <w:r w:rsidRPr="000B01B3">
        <w:t xml:space="preserve">          </w:t>
      </w:r>
      <w:proofErr w:type="gramStart"/>
      <w:r w:rsidRPr="000B01B3">
        <w:t>Управление Федеральной службы по надзору в сфере защиты прав потребителей и благополучия человека по Республике Хакасия</w:t>
      </w:r>
      <w:r w:rsidRPr="000B01B3">
        <w:rPr>
          <w:b/>
        </w:rPr>
        <w:t xml:space="preserve"> </w:t>
      </w:r>
      <w:r w:rsidRPr="000B01B3">
        <w:t xml:space="preserve"> (Управление </w:t>
      </w:r>
      <w:proofErr w:type="spellStart"/>
      <w:r w:rsidRPr="000B01B3">
        <w:t>Роспотребнадзора</w:t>
      </w:r>
      <w:proofErr w:type="spellEnd"/>
      <w:r w:rsidRPr="000B01B3">
        <w:t xml:space="preserve"> по Республике Хакасия), именуемое в дальнейшем Заказчик, в лице руководителя Управления Романовой Татьяны Геннадьевны,  действующей на основании Положения, с одной стороны, и ____________________</w:t>
      </w:r>
      <w:r w:rsidRPr="000B01B3">
        <w:rPr>
          <w:b/>
        </w:rPr>
        <w:t>,</w:t>
      </w:r>
      <w:r w:rsidRPr="000B01B3">
        <w:t xml:space="preserve"> именуемое в дальнейшем Поставщик, в лице ______________</w:t>
      </w:r>
      <w:r w:rsidRPr="000B01B3">
        <w:rPr>
          <w:b/>
        </w:rPr>
        <w:t>,</w:t>
      </w:r>
      <w:r w:rsidRPr="000B01B3">
        <w:t xml:space="preserve"> действующей на основании __________ с другой стороны (Далее – Стороны), заключили настоящий договор (далее – Договор) о</w:t>
      </w:r>
      <w:proofErr w:type="gramEnd"/>
      <w:r w:rsidRPr="000B01B3">
        <w:t xml:space="preserve"> </w:t>
      </w:r>
      <w:proofErr w:type="gramStart"/>
      <w:r w:rsidRPr="000B01B3">
        <w:t>нижеследующем</w:t>
      </w:r>
      <w:proofErr w:type="gramEnd"/>
      <w:r w:rsidRPr="000B01B3">
        <w:t>:</w:t>
      </w:r>
    </w:p>
    <w:p w:rsidR="009F142B" w:rsidRPr="000B01B3" w:rsidRDefault="009F142B" w:rsidP="009F142B">
      <w:pPr>
        <w:jc w:val="center"/>
        <w:rPr>
          <w:b/>
        </w:rPr>
      </w:pPr>
      <w:r w:rsidRPr="000B01B3">
        <w:rPr>
          <w:b/>
        </w:rPr>
        <w:t>1. Предмет договора</w:t>
      </w:r>
    </w:p>
    <w:p w:rsidR="009F142B" w:rsidRPr="000B01B3" w:rsidRDefault="009F142B" w:rsidP="009F142B">
      <w:pPr>
        <w:jc w:val="both"/>
      </w:pPr>
      <w:r w:rsidRPr="000B01B3">
        <w:t xml:space="preserve">1.1. Поставщик обязуется поставить </w:t>
      </w:r>
      <w:r w:rsidR="00586DA1">
        <w:rPr>
          <w:kern w:val="28"/>
        </w:rPr>
        <w:t>картриджи для средств печати</w:t>
      </w:r>
      <w:r w:rsidRPr="000B01B3">
        <w:t xml:space="preserve"> (далее - Товар), а Заказчик обязуется принять и оплатить Товар в порядке и на условиях, предусмотренных Договором.</w:t>
      </w:r>
    </w:p>
    <w:p w:rsidR="009F142B" w:rsidRPr="00586DA1" w:rsidRDefault="009F142B" w:rsidP="009F142B">
      <w:pPr>
        <w:jc w:val="both"/>
        <w:rPr>
          <w:b/>
          <w:i/>
        </w:rPr>
      </w:pPr>
      <w:r w:rsidRPr="000B01B3">
        <w:t xml:space="preserve">1.2. </w:t>
      </w:r>
      <w:r w:rsidRPr="00586DA1">
        <w:rPr>
          <w:b/>
          <w:i/>
        </w:rPr>
        <w:t>Наименование, количество и иные характеристики поставляемого Товара указаны в описании объекта закупки (</w:t>
      </w:r>
      <w:hyperlink w:anchor="P1909" w:history="1">
        <w:r w:rsidRPr="00586DA1">
          <w:rPr>
            <w:b/>
            <w:i/>
          </w:rPr>
          <w:t>Приложение</w:t>
        </w:r>
      </w:hyperlink>
      <w:r w:rsidRPr="00586DA1">
        <w:rPr>
          <w:b/>
          <w:i/>
        </w:rPr>
        <w:t xml:space="preserve"> № 1 к Договору), являющейся неотъемлемой частью Договора.</w:t>
      </w:r>
    </w:p>
    <w:p w:rsidR="009F142B" w:rsidRPr="000B01B3" w:rsidRDefault="009F142B" w:rsidP="009F142B">
      <w:pPr>
        <w:jc w:val="center"/>
        <w:rPr>
          <w:b/>
        </w:rPr>
      </w:pPr>
      <w:r w:rsidRPr="000B01B3">
        <w:rPr>
          <w:b/>
        </w:rPr>
        <w:t>2. Цена договора, форма оплаты и порядок расчетов</w:t>
      </w:r>
    </w:p>
    <w:p w:rsidR="009F142B" w:rsidRPr="000B01B3" w:rsidRDefault="009F142B" w:rsidP="009F142B">
      <w:pPr>
        <w:jc w:val="both"/>
        <w:rPr>
          <w:snapToGrid w:val="0"/>
        </w:rPr>
      </w:pPr>
      <w:r w:rsidRPr="000B01B3">
        <w:t xml:space="preserve">2.1. </w:t>
      </w:r>
      <w:r w:rsidRPr="000B01B3">
        <w:rPr>
          <w:snapToGrid w:val="0"/>
        </w:rPr>
        <w:t>Цена Договора составляет</w:t>
      </w:r>
      <w:proofErr w:type="gramStart"/>
      <w:r w:rsidRPr="000B01B3">
        <w:rPr>
          <w:snapToGrid w:val="0"/>
        </w:rPr>
        <w:t xml:space="preserve"> ________ (</w:t>
      </w:r>
      <w:r w:rsidRPr="000B01B3">
        <w:rPr>
          <w:i/>
          <w:snapToGrid w:val="0"/>
        </w:rPr>
        <w:t>__________</w:t>
      </w:r>
      <w:r w:rsidRPr="000B01B3">
        <w:rPr>
          <w:snapToGrid w:val="0"/>
        </w:rPr>
        <w:t xml:space="preserve">) </w:t>
      </w:r>
      <w:proofErr w:type="gramEnd"/>
      <w:r w:rsidRPr="000B01B3">
        <w:rPr>
          <w:snapToGrid w:val="0"/>
        </w:rPr>
        <w:t>рублей ___ копеек, без НДС/с НДС.</w:t>
      </w:r>
    </w:p>
    <w:p w:rsidR="009F142B" w:rsidRPr="000B01B3" w:rsidRDefault="009F142B" w:rsidP="009F142B">
      <w:pPr>
        <w:jc w:val="both"/>
      </w:pPr>
      <w:r w:rsidRPr="000B01B3">
        <w:t xml:space="preserve">2.2. Оплата по настоящему Договору осуществляется в рублях Российской Федерации. </w:t>
      </w:r>
    </w:p>
    <w:p w:rsidR="009F142B" w:rsidRPr="000B01B3" w:rsidRDefault="009F142B" w:rsidP="009F142B">
      <w:pPr>
        <w:pStyle w:val="ConsPlusNonformat"/>
        <w:spacing w:line="276" w:lineRule="auto"/>
        <w:jc w:val="both"/>
        <w:rPr>
          <w:rFonts w:ascii="Times New Roman" w:hAnsi="Times New Roman" w:cs="Times New Roman"/>
        </w:rPr>
      </w:pPr>
      <w:r w:rsidRPr="000B01B3">
        <w:rPr>
          <w:rFonts w:ascii="Times New Roman" w:hAnsi="Times New Roman" w:cs="Times New Roman"/>
        </w:rPr>
        <w:t xml:space="preserve">2.3. </w:t>
      </w:r>
      <w:proofErr w:type="gramStart"/>
      <w:r w:rsidRPr="000B01B3">
        <w:rPr>
          <w:rFonts w:ascii="Times New Roman" w:hAnsi="Times New Roman" w:cs="Times New Roman"/>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9F142B" w:rsidRPr="000B01B3" w:rsidRDefault="009F142B" w:rsidP="009F142B">
      <w:pPr>
        <w:pStyle w:val="ConsPlusNormal"/>
        <w:spacing w:line="276" w:lineRule="auto"/>
        <w:jc w:val="both"/>
        <w:rPr>
          <w:rFonts w:ascii="Times New Roman" w:hAnsi="Times New Roman" w:cs="Times New Roman"/>
          <w:color w:val="000000" w:themeColor="text1"/>
          <w:sz w:val="20"/>
        </w:rPr>
      </w:pPr>
      <w:bookmarkStart w:id="0" w:name="P1458"/>
      <w:bookmarkEnd w:id="0"/>
      <w:r w:rsidRPr="000B01B3">
        <w:rPr>
          <w:rFonts w:ascii="Times New Roman" w:hAnsi="Times New Roman" w:cs="Times New Roman"/>
          <w:sz w:val="20"/>
        </w:rPr>
        <w:t xml:space="preserve">2.4. </w:t>
      </w:r>
      <w:proofErr w:type="gramStart"/>
      <w:r w:rsidRPr="000B01B3">
        <w:rPr>
          <w:rFonts w:ascii="Times New Roman" w:hAnsi="Times New Roman" w:cs="Times New Roman"/>
          <w:color w:val="000000" w:themeColor="text1"/>
          <w:sz w:val="20"/>
        </w:rPr>
        <w:t xml:space="preserve">Цена Договора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упаковку, маркировки, страхование, таможенные платежи (пошлины), НДС, другие установленные налоги, сборы и иные расходы, связанные с исполнением Договора. </w:t>
      </w:r>
      <w:proofErr w:type="gramEnd"/>
    </w:p>
    <w:p w:rsidR="009F142B" w:rsidRPr="000B01B3" w:rsidRDefault="009F142B" w:rsidP="009F142B">
      <w:pPr>
        <w:pStyle w:val="ConsPlusNormal"/>
        <w:spacing w:line="276" w:lineRule="auto"/>
        <w:jc w:val="both"/>
        <w:rPr>
          <w:rFonts w:ascii="Times New Roman" w:hAnsi="Times New Roman" w:cs="Times New Roman"/>
          <w:sz w:val="20"/>
        </w:rPr>
      </w:pPr>
      <w:bookmarkStart w:id="1" w:name="P1459"/>
      <w:bookmarkEnd w:id="1"/>
      <w:r w:rsidRPr="000B01B3">
        <w:rPr>
          <w:rFonts w:ascii="Times New Roman" w:hAnsi="Times New Roman" w:cs="Times New Roman"/>
          <w:sz w:val="20"/>
        </w:rPr>
        <w:t xml:space="preserve">2.5. Цена Договора является твердой и определяется на весь срок исполнения Договора, за исключением случаев, установленных Федеральным законом от 5 апреля 2013 г. № 44-ФЗ "О </w:t>
      </w:r>
      <w:r w:rsidR="009421EA" w:rsidRPr="000B01B3">
        <w:rPr>
          <w:rFonts w:ascii="Times New Roman" w:hAnsi="Times New Roman" w:cs="Times New Roman"/>
          <w:sz w:val="20"/>
        </w:rPr>
        <w:t>контрактной</w:t>
      </w:r>
      <w:r w:rsidRPr="000B01B3">
        <w:rPr>
          <w:rFonts w:ascii="Times New Roman" w:hAnsi="Times New Roman" w:cs="Times New Roman"/>
          <w:sz w:val="20"/>
        </w:rPr>
        <w:t xml:space="preserve"> системе в сфере закупок товаров, работ, услуг для обеспечения государственных и муниципальных нужд" и Договором.</w:t>
      </w:r>
    </w:p>
    <w:p w:rsidR="009F142B" w:rsidRPr="000B01B3" w:rsidRDefault="009F142B" w:rsidP="009F142B">
      <w:pPr>
        <w:pStyle w:val="ConsPlusNormal"/>
        <w:spacing w:line="276" w:lineRule="auto"/>
        <w:jc w:val="both"/>
        <w:rPr>
          <w:rFonts w:ascii="Times New Roman" w:hAnsi="Times New Roman" w:cs="Times New Roman"/>
          <w:sz w:val="20"/>
        </w:rPr>
      </w:pPr>
      <w:bookmarkStart w:id="2" w:name="P1460"/>
      <w:bookmarkEnd w:id="2"/>
      <w:r w:rsidRPr="000B01B3">
        <w:rPr>
          <w:rFonts w:ascii="Times New Roman" w:hAnsi="Times New Roman" w:cs="Times New Roman"/>
          <w:sz w:val="20"/>
        </w:rPr>
        <w:t xml:space="preserve">2.6. Источник финансирования Договора - за счет средств федерального бюджета. </w:t>
      </w:r>
    </w:p>
    <w:p w:rsidR="009F142B" w:rsidRPr="000B01B3" w:rsidRDefault="009F142B" w:rsidP="009F142B">
      <w:pPr>
        <w:spacing w:line="276" w:lineRule="auto"/>
        <w:jc w:val="both"/>
        <w:rPr>
          <w:color w:val="000000" w:themeColor="text1"/>
        </w:rPr>
      </w:pPr>
      <w:r w:rsidRPr="000B01B3">
        <w:rPr>
          <w:color w:val="000000" w:themeColor="text1"/>
        </w:rPr>
        <w:t xml:space="preserve">2.7. Оплата по </w:t>
      </w:r>
      <w:r w:rsidRPr="000B01B3">
        <w:rPr>
          <w:color w:val="000000" w:themeColor="text1"/>
          <w:spacing w:val="-3"/>
        </w:rPr>
        <w:t>Договору</w:t>
      </w:r>
      <w:r w:rsidRPr="000B01B3">
        <w:rPr>
          <w:color w:val="000000" w:themeColor="text1"/>
        </w:rPr>
        <w:t xml:space="preserve"> осуществляется Заказчиком единовременно по факту поставки Товара в объеме, предусмотренном настоящим Договором, в течение 7 (семи) рабочих дней с момента подписания Заказчиком Документа о приемке Товара</w:t>
      </w:r>
      <w:r w:rsidRPr="000B01B3">
        <w:rPr>
          <w:color w:val="000000" w:themeColor="text1"/>
          <w:spacing w:val="-3"/>
        </w:rPr>
        <w:t>, в порядке, установленном разделом 3 Договора.</w:t>
      </w:r>
    </w:p>
    <w:p w:rsidR="009F142B" w:rsidRPr="000B01B3" w:rsidRDefault="009F142B" w:rsidP="009F142B">
      <w:pPr>
        <w:pStyle w:val="ConsPlusNormal"/>
        <w:spacing w:line="276" w:lineRule="auto"/>
        <w:jc w:val="both"/>
        <w:rPr>
          <w:rFonts w:ascii="Times New Roman" w:hAnsi="Times New Roman" w:cs="Times New Roman"/>
          <w:sz w:val="20"/>
        </w:rPr>
      </w:pPr>
      <w:bookmarkStart w:id="3" w:name="P1475"/>
      <w:bookmarkEnd w:id="3"/>
      <w:r w:rsidRPr="000B01B3">
        <w:rPr>
          <w:rFonts w:ascii="Times New Roman" w:hAnsi="Times New Roman" w:cs="Times New Roman"/>
          <w:sz w:val="20"/>
        </w:rPr>
        <w:t>2.8. 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Договоре счет Поставщика, несет Поставщик.</w:t>
      </w:r>
    </w:p>
    <w:p w:rsidR="009F142B" w:rsidRPr="000B01B3" w:rsidRDefault="009F142B" w:rsidP="009F142B">
      <w:pPr>
        <w:ind w:left="360"/>
        <w:jc w:val="center"/>
        <w:rPr>
          <w:b/>
        </w:rPr>
      </w:pPr>
      <w:r w:rsidRPr="000B01B3">
        <w:rPr>
          <w:b/>
        </w:rPr>
        <w:t xml:space="preserve">3.    Порядок, сроки и условия поставки и </w:t>
      </w:r>
      <w:r w:rsidRPr="000B01B3">
        <w:rPr>
          <w:b/>
          <w:kern w:val="1"/>
          <w:lang w:eastAsia="ar-SA"/>
        </w:rPr>
        <w:t>приемки товара</w:t>
      </w:r>
    </w:p>
    <w:p w:rsidR="009F142B" w:rsidRPr="000B01B3" w:rsidRDefault="009F142B" w:rsidP="009F142B">
      <w:pPr>
        <w:ind w:right="-1"/>
        <w:jc w:val="both"/>
        <w:rPr>
          <w:kern w:val="1"/>
          <w:lang w:eastAsia="ar-SA"/>
        </w:rPr>
      </w:pPr>
      <w:r w:rsidRPr="000B01B3">
        <w:rPr>
          <w:iCs/>
        </w:rPr>
        <w:t>3.1</w:t>
      </w:r>
      <w:r w:rsidRPr="000B01B3">
        <w:rPr>
          <w:color w:val="000000"/>
          <w:spacing w:val="-4"/>
        </w:rPr>
        <w:t xml:space="preserve">. </w:t>
      </w:r>
      <w:r w:rsidRPr="000B01B3">
        <w:t>Поставщик самостоятельно доставляет Товар Заказчику по адресу</w:t>
      </w:r>
      <w:r w:rsidRPr="000B01B3">
        <w:rPr>
          <w:kern w:val="1"/>
          <w:lang w:eastAsia="ar-SA"/>
        </w:rPr>
        <w:t xml:space="preserve">: Республика Хакасия,  </w:t>
      </w:r>
      <w:proofErr w:type="gramStart"/>
      <w:r w:rsidRPr="000B01B3">
        <w:rPr>
          <w:kern w:val="1"/>
          <w:lang w:eastAsia="ar-SA"/>
        </w:rPr>
        <w:t>г</w:t>
      </w:r>
      <w:proofErr w:type="gramEnd"/>
      <w:r w:rsidRPr="000B01B3">
        <w:rPr>
          <w:kern w:val="1"/>
          <w:lang w:eastAsia="ar-SA"/>
        </w:rPr>
        <w:t xml:space="preserve">. Абакан, ул. Маршала  Жукова, 5 А-1, </w:t>
      </w:r>
      <w:r w:rsidRPr="000B01B3">
        <w:rPr>
          <w:b/>
        </w:rPr>
        <w:t>в течение 10 (десяти) рабочих дней с даты подписания договора.</w:t>
      </w:r>
    </w:p>
    <w:p w:rsidR="009F142B" w:rsidRPr="000B01B3" w:rsidRDefault="009F142B" w:rsidP="009F142B">
      <w:pPr>
        <w:ind w:right="-1"/>
        <w:jc w:val="both"/>
        <w:rPr>
          <w:kern w:val="1"/>
          <w:lang w:eastAsia="ar-SA"/>
        </w:rPr>
      </w:pPr>
      <w:r w:rsidRPr="000B01B3">
        <w:t>Поставщик не менее чем за 2 (два) дня до осуществления поставки Товара уведомляет Заказчика о времени и дате доставки Товара.</w:t>
      </w:r>
    </w:p>
    <w:p w:rsidR="009F142B" w:rsidRPr="000B01B3" w:rsidRDefault="009F142B" w:rsidP="009F142B">
      <w:pPr>
        <w:ind w:right="-1"/>
        <w:jc w:val="both"/>
      </w:pPr>
      <w:r w:rsidRPr="000B01B3">
        <w:rPr>
          <w:kern w:val="1"/>
          <w:lang w:eastAsia="ar-SA"/>
        </w:rPr>
        <w:t>Товар должен быть поставлен в любой рабочий день (понедельник-пятница) с 8-00 до 15-00 часов (</w:t>
      </w:r>
      <w:r w:rsidRPr="000B01B3">
        <w:t>исключая время обеда с</w:t>
      </w:r>
      <w:r w:rsidRPr="000B01B3">
        <w:rPr>
          <w:kern w:val="1"/>
          <w:lang w:eastAsia="ar-SA"/>
        </w:rPr>
        <w:t xml:space="preserve"> 12-00 до 13-00 часов) по согласованию с Заказчиком. В выходные и нерабочие праздничные дни приемка товара не осуществляется. </w:t>
      </w:r>
    </w:p>
    <w:p w:rsidR="009F142B" w:rsidRPr="000B01B3" w:rsidRDefault="009F142B" w:rsidP="009F142B">
      <w:pPr>
        <w:pStyle w:val="ConsPlusNormal"/>
        <w:spacing w:line="276" w:lineRule="auto"/>
        <w:jc w:val="both"/>
        <w:rPr>
          <w:rFonts w:ascii="Times New Roman" w:hAnsi="Times New Roman" w:cs="Times New Roman"/>
          <w:color w:val="000000" w:themeColor="text1"/>
          <w:sz w:val="20"/>
        </w:rPr>
      </w:pPr>
      <w:r w:rsidRPr="000B01B3">
        <w:rPr>
          <w:rFonts w:ascii="Times New Roman" w:hAnsi="Times New Roman" w:cs="Times New Roman"/>
          <w:sz w:val="20"/>
        </w:rPr>
        <w:t>3.2. </w:t>
      </w:r>
      <w:r w:rsidRPr="000B01B3">
        <w:rPr>
          <w:rFonts w:ascii="Times New Roman" w:hAnsi="Times New Roman" w:cs="Times New Roman"/>
          <w:color w:val="000000" w:themeColor="text1"/>
          <w:sz w:val="20"/>
        </w:rPr>
        <w:t>При доставке Товара Поставщик должен передать Заказчику документ, подтверждающий передачу Товара (товарную накладную или универсальный передаточный документ).</w:t>
      </w:r>
    </w:p>
    <w:p w:rsidR="009F142B" w:rsidRPr="000B01B3" w:rsidRDefault="009F142B" w:rsidP="009F142B">
      <w:pPr>
        <w:jc w:val="both"/>
        <w:rPr>
          <w:b/>
        </w:rPr>
      </w:pPr>
      <w:r w:rsidRPr="000B01B3">
        <w:t xml:space="preserve"> 3.2.1.Гарантийный срок должен быть</w:t>
      </w:r>
      <w:r w:rsidRPr="000B01B3">
        <w:rPr>
          <w:b/>
        </w:rPr>
        <w:t xml:space="preserve"> </w:t>
      </w:r>
      <w:r w:rsidRPr="000B01B3">
        <w:t xml:space="preserve"> </w:t>
      </w:r>
      <w:r w:rsidRPr="000B01B3">
        <w:rPr>
          <w:b/>
          <w:i/>
          <w:color w:val="000000" w:themeColor="text1"/>
        </w:rPr>
        <w:t>не менее</w:t>
      </w:r>
      <w:r w:rsidRPr="000B01B3">
        <w:rPr>
          <w:b/>
          <w:color w:val="FF0000"/>
        </w:rPr>
        <w:t xml:space="preserve"> </w:t>
      </w:r>
      <w:r w:rsidRPr="000B01B3">
        <w:rPr>
          <w:b/>
        </w:rPr>
        <w:t>12 (двенадцать) месяцев</w:t>
      </w:r>
      <w:r w:rsidRPr="000B01B3">
        <w:t xml:space="preserve">. </w:t>
      </w:r>
    </w:p>
    <w:p w:rsidR="009F142B" w:rsidRPr="000B01B3" w:rsidRDefault="009F142B" w:rsidP="009F142B">
      <w:pPr>
        <w:jc w:val="both"/>
      </w:pPr>
      <w:r w:rsidRPr="000B01B3">
        <w:rPr>
          <w:rFonts w:eastAsia="Calibri"/>
        </w:rPr>
        <w:t xml:space="preserve">         Гарантийный срок исчисляется </w:t>
      </w:r>
      <w:proofErr w:type="gramStart"/>
      <w:r w:rsidRPr="000B01B3">
        <w:t>с даты подписания</w:t>
      </w:r>
      <w:proofErr w:type="gramEnd"/>
      <w:r w:rsidRPr="000B01B3">
        <w:t xml:space="preserve"> Заказчиком </w:t>
      </w:r>
      <w:r w:rsidRPr="000B01B3">
        <w:rPr>
          <w:b/>
        </w:rPr>
        <w:t xml:space="preserve">документа о приемке товара, </w:t>
      </w:r>
      <w:r w:rsidRPr="000B01B3">
        <w:t>предусмотренного частью 7 статьи 94 Закона о договорной системе.</w:t>
      </w:r>
    </w:p>
    <w:p w:rsidR="009F142B" w:rsidRPr="000B01B3" w:rsidRDefault="009F142B" w:rsidP="009F142B">
      <w:pPr>
        <w:jc w:val="both"/>
      </w:pPr>
      <w:r w:rsidRPr="000B01B3">
        <w:t>3.3.</w:t>
      </w:r>
      <w:r w:rsidRPr="000B01B3">
        <w:rPr>
          <w:b/>
          <w:bCs/>
        </w:rPr>
        <w:t> </w:t>
      </w:r>
      <w:r w:rsidRPr="000B01B3">
        <w:rPr>
          <w:bCs/>
        </w:rPr>
        <w:t>З</w:t>
      </w:r>
      <w:r w:rsidRPr="000B01B3">
        <w:t xml:space="preserve">аказчик в течение 7 (семи) рабочих дней со дня получения акта </w:t>
      </w:r>
      <w:r w:rsidRPr="000B01B3">
        <w:rPr>
          <w:rFonts w:eastAsia="Arial Unicode MS"/>
        </w:rPr>
        <w:t>приема-передачи</w:t>
      </w:r>
      <w:r w:rsidRPr="000B01B3">
        <w:t xml:space="preserve"> товара и отчетных документов обязан подписать акт </w:t>
      </w:r>
      <w:r w:rsidRPr="000B01B3">
        <w:rPr>
          <w:rFonts w:eastAsia="Arial Unicode MS"/>
        </w:rPr>
        <w:t>приема-передачи</w:t>
      </w:r>
      <w:r w:rsidRPr="000B01B3">
        <w:t xml:space="preserve">. </w:t>
      </w:r>
    </w:p>
    <w:p w:rsidR="009F142B" w:rsidRPr="000B01B3" w:rsidRDefault="009F142B" w:rsidP="009F142B">
      <w:pPr>
        <w:jc w:val="both"/>
      </w:pPr>
      <w:r w:rsidRPr="000B01B3">
        <w:t xml:space="preserve">       Приемка товара включает в себя:</w:t>
      </w:r>
    </w:p>
    <w:p w:rsidR="009F142B" w:rsidRPr="000B01B3" w:rsidRDefault="009F142B" w:rsidP="009F142B">
      <w:pPr>
        <w:suppressAutoHyphens/>
        <w:jc w:val="both"/>
      </w:pPr>
      <w:r w:rsidRPr="000B01B3">
        <w:t>- контроль, проверку, количество товара и его ассортимент, комплектность;</w:t>
      </w:r>
    </w:p>
    <w:p w:rsidR="009F142B" w:rsidRPr="000B01B3" w:rsidRDefault="009F142B" w:rsidP="009F142B">
      <w:pPr>
        <w:suppressAutoHyphens/>
        <w:jc w:val="both"/>
      </w:pPr>
      <w:r w:rsidRPr="000B01B3">
        <w:t>- проверку товара на соответствие наименованиям, характеристикам товара;</w:t>
      </w:r>
    </w:p>
    <w:p w:rsidR="009F142B" w:rsidRPr="000B01B3" w:rsidRDefault="009F142B" w:rsidP="009F142B">
      <w:pPr>
        <w:suppressAutoHyphens/>
        <w:jc w:val="both"/>
      </w:pPr>
      <w:r w:rsidRPr="000B01B3">
        <w:t>- контроль наличия/ отсутствия внешних повреждений товара и упаковки;</w:t>
      </w:r>
    </w:p>
    <w:p w:rsidR="009F142B" w:rsidRPr="000B01B3" w:rsidRDefault="009F142B" w:rsidP="009F142B">
      <w:pPr>
        <w:suppressAutoHyphens/>
        <w:jc w:val="both"/>
      </w:pPr>
      <w:r w:rsidRPr="000B01B3">
        <w:t>- проверку наличия документации в соответствии с условиями Договора, полноты и правильности ее оформления.</w:t>
      </w:r>
    </w:p>
    <w:p w:rsidR="009F142B" w:rsidRPr="000B01B3" w:rsidRDefault="009F142B" w:rsidP="009F142B">
      <w:pPr>
        <w:suppressAutoHyphens/>
        <w:jc w:val="both"/>
      </w:pPr>
      <w:r w:rsidRPr="000B01B3">
        <w:lastRenderedPageBreak/>
        <w:t>3.4.</w:t>
      </w:r>
      <w:r w:rsidRPr="000B01B3">
        <w:rPr>
          <w:b/>
          <w:bCs/>
        </w:rPr>
        <w:t> </w:t>
      </w:r>
      <w:r w:rsidRPr="000B01B3">
        <w:t xml:space="preserve">В случае несоответствия поставляемого товара  условиям настоящего Договора сторонами составляется двусторонний акт с указанием недостатков. Претензии об устранении нарушений должны быть предъявлены Заказчиком не позднее 7(семи) дней </w:t>
      </w:r>
      <w:proofErr w:type="gramStart"/>
      <w:r w:rsidRPr="000B01B3">
        <w:t>с даты выставления</w:t>
      </w:r>
      <w:proofErr w:type="gramEnd"/>
      <w:r w:rsidRPr="000B01B3">
        <w:t xml:space="preserve"> документов на оплату Поставщиком. </w:t>
      </w:r>
    </w:p>
    <w:p w:rsidR="009F142B" w:rsidRPr="000B01B3" w:rsidRDefault="009F142B" w:rsidP="009F142B">
      <w:pPr>
        <w:suppressAutoHyphens/>
        <w:jc w:val="both"/>
      </w:pPr>
      <w:r w:rsidRPr="000B01B3">
        <w:t xml:space="preserve">3.5. Основаниями для отказа Заказчика от подписания акта </w:t>
      </w:r>
      <w:r w:rsidRPr="000B01B3">
        <w:rPr>
          <w:rFonts w:eastAsia="Arial Unicode MS"/>
        </w:rPr>
        <w:t>приема-передачи</w:t>
      </w:r>
      <w:r w:rsidRPr="000B01B3">
        <w:t xml:space="preserve"> товара могут быть:</w:t>
      </w:r>
    </w:p>
    <w:p w:rsidR="009F142B" w:rsidRPr="000B01B3" w:rsidRDefault="009F142B" w:rsidP="009F142B">
      <w:pPr>
        <w:suppressAutoHyphens/>
        <w:jc w:val="both"/>
      </w:pPr>
      <w:r w:rsidRPr="000B01B3">
        <w:t>- выявленные и оформленные в порядке, установленном настоящим Договором, факты несоответствия товара (выявленные недостатки) требованиям договора в соответствии с приложением № 1 к государственному договору (приложение № 1);</w:t>
      </w:r>
    </w:p>
    <w:p w:rsidR="009F142B" w:rsidRPr="000B01B3" w:rsidRDefault="009F142B" w:rsidP="009F142B">
      <w:pPr>
        <w:suppressAutoHyphens/>
        <w:jc w:val="both"/>
      </w:pPr>
      <w:r w:rsidRPr="000B01B3">
        <w:t xml:space="preserve">- несоответствие сумм, подлежащих оплате в соответствии с Приложениями к настоящему договору и сумм, указанных в акте </w:t>
      </w:r>
      <w:r w:rsidRPr="000B01B3">
        <w:rPr>
          <w:rFonts w:eastAsia="Arial Unicode MS"/>
        </w:rPr>
        <w:t>приема-передачи</w:t>
      </w:r>
      <w:r w:rsidRPr="000B01B3">
        <w:t xml:space="preserve"> товара;</w:t>
      </w:r>
    </w:p>
    <w:p w:rsidR="009F142B" w:rsidRPr="000B01B3" w:rsidRDefault="009F142B" w:rsidP="009F142B">
      <w:pPr>
        <w:suppressAutoHyphens/>
        <w:jc w:val="both"/>
      </w:pPr>
      <w:r w:rsidRPr="000B01B3">
        <w:t xml:space="preserve">- иные обстоятельства, которые в соответствии с действующим законодательством могут служить основанием для отказа от </w:t>
      </w:r>
      <w:r w:rsidRPr="000B01B3">
        <w:rPr>
          <w:rFonts w:eastAsia="Arial Unicode MS"/>
        </w:rPr>
        <w:t>приема-передачи</w:t>
      </w:r>
      <w:r w:rsidRPr="000B01B3">
        <w:t xml:space="preserve"> товара.</w:t>
      </w:r>
    </w:p>
    <w:p w:rsidR="009F142B" w:rsidRPr="000B01B3" w:rsidRDefault="009F142B" w:rsidP="009F142B">
      <w:pPr>
        <w:suppressAutoHyphens/>
        <w:jc w:val="both"/>
      </w:pPr>
      <w:r w:rsidRPr="000B01B3">
        <w:t xml:space="preserve">3.6. Поставщик в течение 3 (трех) рабочих дней со дня получения отказа Заказчика от подписания акта </w:t>
      </w:r>
      <w:r w:rsidRPr="000B01B3">
        <w:rPr>
          <w:rFonts w:eastAsia="Arial Unicode MS"/>
        </w:rPr>
        <w:t>приема-передачи</w:t>
      </w:r>
      <w:r w:rsidRPr="000B01B3">
        <w:t xml:space="preserve"> товара обязан рассмотреть его и либо представить свои возражения, либо предложения об устранении выявленных недостатков.</w:t>
      </w:r>
    </w:p>
    <w:p w:rsidR="009F142B" w:rsidRPr="000B01B3" w:rsidRDefault="009F142B" w:rsidP="009F142B">
      <w:pPr>
        <w:suppressAutoHyphens/>
        <w:jc w:val="both"/>
      </w:pPr>
      <w:r w:rsidRPr="000B01B3">
        <w:t>3.7. В случае представления Поставщиком возражений и невозможности урегулирования возникших разногласий с Заказчиком, спор рассматривается в судебном порядке.</w:t>
      </w:r>
    </w:p>
    <w:p w:rsidR="009F142B" w:rsidRPr="000B01B3" w:rsidRDefault="009F142B" w:rsidP="009F142B">
      <w:pPr>
        <w:suppressAutoHyphens/>
        <w:jc w:val="both"/>
      </w:pPr>
      <w:r w:rsidRPr="000B01B3">
        <w:t>3.8. В случае поставки товара ненадлежащего качества Поставщик обязан заменить товар ненадлежащего качества товаром, соответствующим договору.</w:t>
      </w:r>
    </w:p>
    <w:p w:rsidR="009F142B" w:rsidRPr="000B01B3" w:rsidRDefault="009F142B" w:rsidP="009F142B">
      <w:pPr>
        <w:ind w:right="-1"/>
        <w:jc w:val="both"/>
      </w:pPr>
      <w:r w:rsidRPr="000B01B3">
        <w:t xml:space="preserve">3.9. Товар должен быть упакован в заводскую упаковку (тару), отвечающую требованиям и обеспечивающую его сохранность при перевозке и хранении, погрузке, разгрузке, без признаков повреждения упаковки Поставка товара осуществляется в оригинальной заводской упаковке.  Товар должен быть упакован способом, не допускающим его перемещение внутри тары при транспортировке и погрузке/разгрузке.  </w:t>
      </w:r>
    </w:p>
    <w:p w:rsidR="009F142B" w:rsidRPr="000B01B3" w:rsidRDefault="009F142B" w:rsidP="009F142B">
      <w:pPr>
        <w:ind w:right="-1"/>
        <w:jc w:val="both"/>
      </w:pPr>
      <w:r w:rsidRPr="000B01B3">
        <w:t>3.10.Товар не должен иметь признаков нарушения целостности, деформации, намокания, механических, химических и прочих повреждений, загрязнений.</w:t>
      </w:r>
    </w:p>
    <w:p w:rsidR="009F142B" w:rsidRPr="000B01B3" w:rsidRDefault="009F142B" w:rsidP="009F142B">
      <w:pPr>
        <w:pStyle w:val="2"/>
        <w:tabs>
          <w:tab w:val="left" w:pos="0"/>
        </w:tabs>
        <w:spacing w:after="0" w:line="240" w:lineRule="auto"/>
        <w:ind w:left="0"/>
        <w:jc w:val="center"/>
        <w:rPr>
          <w:b/>
        </w:rPr>
      </w:pPr>
      <w:r w:rsidRPr="000B01B3">
        <w:rPr>
          <w:b/>
        </w:rPr>
        <w:t>4. Права и обязанности Сторон</w:t>
      </w:r>
    </w:p>
    <w:p w:rsidR="009F142B" w:rsidRPr="000B01B3" w:rsidRDefault="009F142B" w:rsidP="009F142B">
      <w:pPr>
        <w:pStyle w:val="ConsPlusNormal"/>
        <w:spacing w:line="276" w:lineRule="auto"/>
        <w:jc w:val="both"/>
        <w:rPr>
          <w:rFonts w:ascii="Times New Roman" w:hAnsi="Times New Roman" w:cs="Times New Roman"/>
          <w:b/>
          <w:sz w:val="20"/>
        </w:rPr>
      </w:pPr>
      <w:r w:rsidRPr="000B01B3">
        <w:rPr>
          <w:rFonts w:ascii="Times New Roman" w:hAnsi="Times New Roman" w:cs="Times New Roman"/>
          <w:b/>
          <w:sz w:val="20"/>
        </w:rPr>
        <w:t xml:space="preserve">4.1. Поставщик обязан: </w:t>
      </w:r>
    </w:p>
    <w:p w:rsidR="009F142B" w:rsidRPr="000B01B3" w:rsidRDefault="009F142B" w:rsidP="009F142B">
      <w:pPr>
        <w:pStyle w:val="ConsPlusNormal"/>
        <w:spacing w:line="276" w:lineRule="auto"/>
        <w:jc w:val="both"/>
        <w:rPr>
          <w:rFonts w:ascii="Times New Roman" w:hAnsi="Times New Roman" w:cs="Times New Roman"/>
          <w:sz w:val="20"/>
        </w:rPr>
      </w:pPr>
      <w:r w:rsidRPr="000B01B3">
        <w:rPr>
          <w:rFonts w:ascii="Times New Roman" w:hAnsi="Times New Roman" w:cs="Times New Roman"/>
          <w:sz w:val="20"/>
        </w:rPr>
        <w:t>4.1.1. поставить Товар в порядке, количестве, в срок и на условиях, предусмотренных Договором (приложение № 1 к Договору);</w:t>
      </w:r>
    </w:p>
    <w:p w:rsidR="009F142B" w:rsidRPr="000B01B3" w:rsidRDefault="009F142B" w:rsidP="009F142B">
      <w:pPr>
        <w:pStyle w:val="ConsPlusNormal"/>
        <w:spacing w:line="276" w:lineRule="auto"/>
        <w:jc w:val="both"/>
        <w:rPr>
          <w:rFonts w:ascii="Times New Roman" w:hAnsi="Times New Roman" w:cs="Times New Roman"/>
          <w:sz w:val="20"/>
        </w:rPr>
      </w:pPr>
      <w:bookmarkStart w:id="4" w:name="P1499"/>
      <w:bookmarkEnd w:id="4"/>
      <w:r w:rsidRPr="000B01B3">
        <w:rPr>
          <w:rFonts w:ascii="Times New Roman" w:hAnsi="Times New Roman" w:cs="Times New Roman"/>
          <w:sz w:val="20"/>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rsidR="009F142B" w:rsidRPr="000B01B3" w:rsidRDefault="009F142B" w:rsidP="009F142B">
      <w:pPr>
        <w:pStyle w:val="ConsPlusNormal"/>
        <w:spacing w:line="276" w:lineRule="auto"/>
        <w:jc w:val="both"/>
        <w:rPr>
          <w:rFonts w:ascii="Times New Roman" w:hAnsi="Times New Roman" w:cs="Times New Roman"/>
          <w:sz w:val="20"/>
        </w:rPr>
      </w:pPr>
      <w:r w:rsidRPr="000B01B3">
        <w:rPr>
          <w:rFonts w:ascii="Times New Roman" w:hAnsi="Times New Roman" w:cs="Times New Roman"/>
          <w:sz w:val="20"/>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Договором;</w:t>
      </w:r>
    </w:p>
    <w:p w:rsidR="009F142B" w:rsidRPr="000B01B3" w:rsidRDefault="009F142B" w:rsidP="009F142B">
      <w:pPr>
        <w:autoSpaceDE w:val="0"/>
        <w:autoSpaceDN w:val="0"/>
        <w:adjustRightInd w:val="0"/>
        <w:jc w:val="both"/>
      </w:pPr>
      <w:bookmarkStart w:id="5" w:name="P1502"/>
      <w:bookmarkStart w:id="6" w:name="P1503"/>
      <w:bookmarkStart w:id="7" w:name="P1504"/>
      <w:bookmarkEnd w:id="5"/>
      <w:bookmarkEnd w:id="6"/>
      <w:bookmarkEnd w:id="7"/>
      <w:r w:rsidRPr="000B01B3">
        <w:t>4.1.4. 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rsidR="009F142B" w:rsidRPr="000B01B3" w:rsidRDefault="009F142B" w:rsidP="009F142B">
      <w:pPr>
        <w:pStyle w:val="ConsPlusNormal"/>
        <w:spacing w:line="276" w:lineRule="auto"/>
        <w:jc w:val="both"/>
        <w:rPr>
          <w:rFonts w:ascii="Times New Roman" w:hAnsi="Times New Roman" w:cs="Times New Roman"/>
          <w:b/>
          <w:sz w:val="20"/>
        </w:rPr>
      </w:pPr>
      <w:bookmarkStart w:id="8" w:name="Par1"/>
      <w:bookmarkStart w:id="9" w:name="P1505"/>
      <w:bookmarkStart w:id="10" w:name="P1508"/>
      <w:bookmarkStart w:id="11" w:name="P1511"/>
      <w:bookmarkEnd w:id="8"/>
      <w:bookmarkEnd w:id="9"/>
      <w:bookmarkEnd w:id="10"/>
      <w:bookmarkEnd w:id="11"/>
      <w:r w:rsidRPr="000B01B3">
        <w:rPr>
          <w:rFonts w:ascii="Times New Roman" w:hAnsi="Times New Roman" w:cs="Times New Roman"/>
          <w:b/>
          <w:sz w:val="20"/>
        </w:rPr>
        <w:t>4.2. Поставщик вправе:</w:t>
      </w:r>
    </w:p>
    <w:p w:rsidR="009F142B" w:rsidRPr="000B01B3" w:rsidRDefault="009F142B" w:rsidP="009F142B">
      <w:pPr>
        <w:pStyle w:val="ConsPlusNormal"/>
        <w:spacing w:line="276" w:lineRule="auto"/>
        <w:jc w:val="both"/>
        <w:rPr>
          <w:rFonts w:ascii="Times New Roman" w:hAnsi="Times New Roman" w:cs="Times New Roman"/>
          <w:sz w:val="20"/>
        </w:rPr>
      </w:pPr>
      <w:r w:rsidRPr="000B01B3">
        <w:rPr>
          <w:rFonts w:ascii="Times New Roman" w:hAnsi="Times New Roman" w:cs="Times New Roman"/>
          <w:sz w:val="20"/>
        </w:rPr>
        <w:t>4.2.1. требовать от Заказчика произвести приемку Товара в порядке и в сроки, предусмотренные Договором;</w:t>
      </w:r>
    </w:p>
    <w:p w:rsidR="009F142B" w:rsidRPr="000B01B3" w:rsidRDefault="009F142B" w:rsidP="009F142B">
      <w:pPr>
        <w:pStyle w:val="ConsPlusNormal"/>
        <w:spacing w:line="276" w:lineRule="auto"/>
        <w:jc w:val="both"/>
        <w:rPr>
          <w:rFonts w:ascii="Times New Roman" w:hAnsi="Times New Roman" w:cs="Times New Roman"/>
          <w:sz w:val="20"/>
        </w:rPr>
      </w:pPr>
      <w:bookmarkStart w:id="12" w:name="P1518"/>
      <w:bookmarkEnd w:id="12"/>
      <w:r w:rsidRPr="000B01B3">
        <w:rPr>
          <w:rFonts w:ascii="Times New Roman" w:hAnsi="Times New Roman" w:cs="Times New Roman"/>
          <w:sz w:val="20"/>
        </w:rPr>
        <w:t>4.2.2. требовать своевременной оплаты на условиях, установленных Договором, надлежащим образом поставленного и принятого Заказчиком Товара;</w:t>
      </w:r>
    </w:p>
    <w:p w:rsidR="009F142B" w:rsidRPr="000B01B3" w:rsidRDefault="009F142B" w:rsidP="009F142B">
      <w:pPr>
        <w:pStyle w:val="ConsPlusNormal"/>
        <w:spacing w:line="276" w:lineRule="auto"/>
        <w:jc w:val="both"/>
        <w:rPr>
          <w:rFonts w:ascii="Times New Roman" w:hAnsi="Times New Roman" w:cs="Times New Roman"/>
          <w:sz w:val="20"/>
        </w:rPr>
      </w:pPr>
      <w:bookmarkStart w:id="13" w:name="P1519"/>
      <w:bookmarkEnd w:id="13"/>
      <w:r w:rsidRPr="000B01B3">
        <w:rPr>
          <w:rFonts w:ascii="Times New Roman" w:hAnsi="Times New Roman" w:cs="Times New Roman"/>
          <w:sz w:val="20"/>
        </w:rPr>
        <w:t>4.2.3. принять решение об одностороннем отказе от исполнения Договора в соответствии с гражданским законодательством;</w:t>
      </w:r>
    </w:p>
    <w:p w:rsidR="009F142B" w:rsidRPr="000B01B3" w:rsidRDefault="009F142B" w:rsidP="009F142B">
      <w:pPr>
        <w:pStyle w:val="ConsPlusNormal"/>
        <w:spacing w:line="276" w:lineRule="auto"/>
        <w:jc w:val="both"/>
        <w:rPr>
          <w:rFonts w:ascii="Times New Roman" w:hAnsi="Times New Roman" w:cs="Times New Roman"/>
          <w:sz w:val="20"/>
        </w:rPr>
      </w:pPr>
      <w:proofErr w:type="gramStart"/>
      <w:r w:rsidRPr="000B01B3">
        <w:rPr>
          <w:rFonts w:ascii="Times New Roman" w:hAnsi="Times New Roman" w:cs="Times New Roman"/>
          <w:sz w:val="20"/>
        </w:rPr>
        <w:t xml:space="preserve">4.2.4. </w:t>
      </w:r>
      <w:bookmarkStart w:id="14" w:name="P1521"/>
      <w:bookmarkEnd w:id="14"/>
      <w:r w:rsidRPr="000B01B3">
        <w:rPr>
          <w:rFonts w:ascii="Times New Roman" w:hAnsi="Times New Roman" w:cs="Times New Roman"/>
          <w:sz w:val="20"/>
        </w:rPr>
        <w:t xml:space="preserve">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Договоре (за исключением случаев, которые предусмотрены и нормативными правовыми актами, принятыми в соответствии с Федеральным законом от 5 апреля 2013 г. № 44-ФЗ "О </w:t>
      </w:r>
      <w:r w:rsidR="009421EA" w:rsidRPr="000B01B3">
        <w:rPr>
          <w:rFonts w:ascii="Times New Roman" w:hAnsi="Times New Roman" w:cs="Times New Roman"/>
          <w:sz w:val="20"/>
        </w:rPr>
        <w:t>контрактной</w:t>
      </w:r>
      <w:r w:rsidRPr="000B01B3">
        <w:rPr>
          <w:rFonts w:ascii="Times New Roman" w:hAnsi="Times New Roman" w:cs="Times New Roman"/>
          <w:sz w:val="20"/>
        </w:rPr>
        <w:t xml:space="preserve"> системе в сфере закупок товаров</w:t>
      </w:r>
      <w:proofErr w:type="gramEnd"/>
      <w:r w:rsidRPr="000B01B3">
        <w:rPr>
          <w:rFonts w:ascii="Times New Roman" w:hAnsi="Times New Roman" w:cs="Times New Roman"/>
          <w:sz w:val="20"/>
        </w:rPr>
        <w:t>, работ, услуг для обеспечения государственных и муниципальных нужд".</w:t>
      </w:r>
    </w:p>
    <w:p w:rsidR="009F142B" w:rsidRPr="000B01B3" w:rsidRDefault="009F142B" w:rsidP="009F142B">
      <w:pPr>
        <w:pStyle w:val="ConsPlusNormal"/>
        <w:spacing w:line="276" w:lineRule="auto"/>
        <w:jc w:val="both"/>
        <w:rPr>
          <w:rFonts w:ascii="Times New Roman" w:hAnsi="Times New Roman" w:cs="Times New Roman"/>
          <w:b/>
          <w:sz w:val="20"/>
        </w:rPr>
      </w:pPr>
      <w:r w:rsidRPr="000B01B3">
        <w:rPr>
          <w:rFonts w:ascii="Times New Roman" w:hAnsi="Times New Roman" w:cs="Times New Roman"/>
          <w:b/>
          <w:sz w:val="20"/>
        </w:rPr>
        <w:t>4.3. Заказчик обязан:</w:t>
      </w:r>
    </w:p>
    <w:p w:rsidR="009F142B" w:rsidRPr="000B01B3" w:rsidRDefault="009F142B" w:rsidP="009F142B">
      <w:pPr>
        <w:pStyle w:val="ConsPlusNormal"/>
        <w:spacing w:line="276" w:lineRule="auto"/>
        <w:jc w:val="both"/>
        <w:rPr>
          <w:rFonts w:ascii="Times New Roman" w:hAnsi="Times New Roman" w:cs="Times New Roman"/>
          <w:sz w:val="20"/>
        </w:rPr>
      </w:pPr>
      <w:r w:rsidRPr="000B01B3">
        <w:rPr>
          <w:rFonts w:ascii="Times New Roman" w:hAnsi="Times New Roman" w:cs="Times New Roman"/>
          <w:sz w:val="20"/>
        </w:rPr>
        <w:t xml:space="preserve">4.3.1. обеспечить своевременную приемку и оплату поставленного Товара надлежащего качества в </w:t>
      </w:r>
      <w:proofErr w:type="gramStart"/>
      <w:r w:rsidRPr="000B01B3">
        <w:rPr>
          <w:rFonts w:ascii="Times New Roman" w:hAnsi="Times New Roman" w:cs="Times New Roman"/>
          <w:sz w:val="20"/>
        </w:rPr>
        <w:t>порядке</w:t>
      </w:r>
      <w:proofErr w:type="gramEnd"/>
      <w:r w:rsidRPr="000B01B3">
        <w:rPr>
          <w:rFonts w:ascii="Times New Roman" w:hAnsi="Times New Roman" w:cs="Times New Roman"/>
          <w:sz w:val="20"/>
        </w:rPr>
        <w:t xml:space="preserve"> и сроки, предусмотренные Договором; </w:t>
      </w:r>
    </w:p>
    <w:p w:rsidR="009F142B" w:rsidRPr="000B01B3" w:rsidRDefault="009F142B" w:rsidP="009F142B">
      <w:pPr>
        <w:pStyle w:val="ConsPlusNormal"/>
        <w:spacing w:line="276" w:lineRule="auto"/>
        <w:jc w:val="both"/>
        <w:rPr>
          <w:rFonts w:ascii="Times New Roman" w:hAnsi="Times New Roman" w:cs="Times New Roman"/>
          <w:sz w:val="20"/>
        </w:rPr>
      </w:pPr>
      <w:bookmarkStart w:id="15" w:name="P1525"/>
      <w:bookmarkEnd w:id="15"/>
      <w:proofErr w:type="gramStart"/>
      <w:r w:rsidRPr="000B01B3">
        <w:rPr>
          <w:rFonts w:ascii="Times New Roman" w:hAnsi="Times New Roman" w:cs="Times New Roman"/>
          <w:sz w:val="20"/>
        </w:rPr>
        <w:t>4.3.2. принять решение об одностороннем отказе от исполнения Договора в случае, если в ходе исполнения Договора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w:t>
      </w:r>
      <w:proofErr w:type="gramEnd"/>
      <w:r w:rsidRPr="000B01B3">
        <w:rPr>
          <w:rFonts w:ascii="Times New Roman" w:hAnsi="Times New Roman" w:cs="Times New Roman"/>
          <w:sz w:val="20"/>
        </w:rPr>
        <w:t xml:space="preserve"> стать победителем определения поставщика; </w:t>
      </w:r>
    </w:p>
    <w:p w:rsidR="009F142B" w:rsidRPr="000B01B3" w:rsidRDefault="009F142B" w:rsidP="009F142B">
      <w:pPr>
        <w:pStyle w:val="ConsPlusNormal"/>
        <w:spacing w:line="276" w:lineRule="auto"/>
        <w:jc w:val="both"/>
        <w:rPr>
          <w:rFonts w:ascii="Times New Roman" w:hAnsi="Times New Roman" w:cs="Times New Roman"/>
          <w:sz w:val="20"/>
        </w:rPr>
      </w:pPr>
      <w:bookmarkStart w:id="16" w:name="P1526"/>
      <w:bookmarkEnd w:id="16"/>
      <w:r w:rsidRPr="000B01B3">
        <w:rPr>
          <w:rFonts w:ascii="Times New Roman" w:hAnsi="Times New Roman" w:cs="Times New Roman"/>
          <w:sz w:val="20"/>
        </w:rPr>
        <w:t>4.3.3. требовать уплаты неустоек (штрафов, пеней) в соответствии с разделом 5 Договора;</w:t>
      </w:r>
    </w:p>
    <w:p w:rsidR="009F142B" w:rsidRPr="000B01B3" w:rsidRDefault="009F142B" w:rsidP="009F142B">
      <w:pPr>
        <w:pStyle w:val="ConsPlusNormal"/>
        <w:spacing w:line="276" w:lineRule="auto"/>
        <w:jc w:val="both"/>
        <w:rPr>
          <w:rFonts w:ascii="Times New Roman" w:hAnsi="Times New Roman" w:cs="Times New Roman"/>
          <w:sz w:val="20"/>
        </w:rPr>
      </w:pPr>
      <w:r w:rsidRPr="000B01B3">
        <w:rPr>
          <w:rFonts w:ascii="Times New Roman" w:hAnsi="Times New Roman" w:cs="Times New Roman"/>
          <w:sz w:val="20"/>
        </w:rPr>
        <w:t xml:space="preserve">4.3.4. провести экспертизу поставленного Товара для проверки его соответствия условиям Договора в соответствии с Федеральным законом от 5 апреля 2013 г. № 44-ФЗ "О </w:t>
      </w:r>
      <w:r w:rsidR="009421EA" w:rsidRPr="000B01B3">
        <w:rPr>
          <w:rFonts w:ascii="Times New Roman" w:hAnsi="Times New Roman" w:cs="Times New Roman"/>
          <w:sz w:val="20"/>
        </w:rPr>
        <w:t>контрактной</w:t>
      </w:r>
      <w:r w:rsidRPr="000B01B3">
        <w:rPr>
          <w:rFonts w:ascii="Times New Roman" w:hAnsi="Times New Roman" w:cs="Times New Roman"/>
          <w:sz w:val="20"/>
        </w:rPr>
        <w:t xml:space="preserve"> системе в сфере закупок товаров, работ, услуг для обеспечения государственных и муниципальных нужд".</w:t>
      </w:r>
    </w:p>
    <w:p w:rsidR="009F142B" w:rsidRPr="000B01B3" w:rsidRDefault="009F142B" w:rsidP="009F142B">
      <w:pPr>
        <w:pStyle w:val="ConsPlusNormal"/>
        <w:spacing w:line="276" w:lineRule="auto"/>
        <w:jc w:val="both"/>
        <w:rPr>
          <w:rFonts w:ascii="Times New Roman" w:hAnsi="Times New Roman" w:cs="Times New Roman"/>
          <w:b/>
          <w:sz w:val="20"/>
        </w:rPr>
      </w:pPr>
      <w:bookmarkStart w:id="17" w:name="P1529"/>
      <w:bookmarkEnd w:id="17"/>
      <w:r w:rsidRPr="000B01B3">
        <w:rPr>
          <w:rFonts w:ascii="Times New Roman" w:hAnsi="Times New Roman" w:cs="Times New Roman"/>
          <w:b/>
          <w:sz w:val="20"/>
        </w:rPr>
        <w:t>4.4. Заказчик вправе:</w:t>
      </w:r>
    </w:p>
    <w:p w:rsidR="009F142B" w:rsidRPr="000B01B3" w:rsidRDefault="009F142B" w:rsidP="009F142B">
      <w:pPr>
        <w:pStyle w:val="ConsPlusNormal"/>
        <w:spacing w:line="276" w:lineRule="auto"/>
        <w:jc w:val="both"/>
        <w:rPr>
          <w:rFonts w:ascii="Times New Roman" w:hAnsi="Times New Roman" w:cs="Times New Roman"/>
          <w:sz w:val="20"/>
        </w:rPr>
      </w:pPr>
      <w:r w:rsidRPr="000B01B3">
        <w:rPr>
          <w:rFonts w:ascii="Times New Roman" w:hAnsi="Times New Roman" w:cs="Times New Roman"/>
          <w:sz w:val="20"/>
        </w:rPr>
        <w:lastRenderedPageBreak/>
        <w:t>4.4.1. требовать от Поставщика надлежащего исполнения обязательств по Договору;</w:t>
      </w:r>
    </w:p>
    <w:p w:rsidR="009F142B" w:rsidRPr="000B01B3" w:rsidRDefault="009F142B" w:rsidP="009F142B">
      <w:pPr>
        <w:pStyle w:val="ConsPlusNormal"/>
        <w:spacing w:line="276" w:lineRule="auto"/>
        <w:jc w:val="both"/>
        <w:rPr>
          <w:rFonts w:ascii="Times New Roman" w:hAnsi="Times New Roman" w:cs="Times New Roman"/>
          <w:sz w:val="20"/>
        </w:rPr>
      </w:pPr>
      <w:r w:rsidRPr="000B01B3">
        <w:rPr>
          <w:rFonts w:ascii="Times New Roman" w:hAnsi="Times New Roman" w:cs="Times New Roman"/>
          <w:sz w:val="20"/>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9F142B" w:rsidRPr="000B01B3" w:rsidRDefault="009F142B" w:rsidP="009F142B">
      <w:pPr>
        <w:pStyle w:val="ConsPlusNormal"/>
        <w:spacing w:line="276" w:lineRule="auto"/>
        <w:jc w:val="both"/>
        <w:rPr>
          <w:rFonts w:ascii="Times New Roman" w:hAnsi="Times New Roman" w:cs="Times New Roman"/>
          <w:sz w:val="20"/>
        </w:rPr>
      </w:pPr>
      <w:r w:rsidRPr="000B01B3">
        <w:rPr>
          <w:rFonts w:ascii="Times New Roman" w:hAnsi="Times New Roman" w:cs="Times New Roman"/>
          <w:sz w:val="20"/>
        </w:rPr>
        <w:t>4.4.3. проверять ход и качество выполнения Поставщиком условий Договора без вмешательства в оперативно-хозяйственную деятельность Поставщика;</w:t>
      </w:r>
    </w:p>
    <w:p w:rsidR="009F142B" w:rsidRPr="000B01B3" w:rsidRDefault="009F142B" w:rsidP="009F142B">
      <w:pPr>
        <w:pStyle w:val="ConsPlusNormal"/>
        <w:spacing w:line="276" w:lineRule="auto"/>
        <w:jc w:val="both"/>
        <w:rPr>
          <w:rFonts w:ascii="Times New Roman" w:hAnsi="Times New Roman" w:cs="Times New Roman"/>
          <w:sz w:val="20"/>
        </w:rPr>
      </w:pPr>
      <w:r w:rsidRPr="000B01B3">
        <w:rPr>
          <w:rFonts w:ascii="Times New Roman" w:hAnsi="Times New Roman" w:cs="Times New Roman"/>
          <w:sz w:val="20"/>
        </w:rPr>
        <w:t>4.4.4. требовать возмещения убытков в соответствии с разделом 5 Договора, причиненных по вине Поставщика;</w:t>
      </w:r>
    </w:p>
    <w:p w:rsidR="009F142B" w:rsidRPr="000B01B3" w:rsidRDefault="009F142B" w:rsidP="009F142B">
      <w:pPr>
        <w:pStyle w:val="ConsPlusNormal"/>
        <w:spacing w:line="276" w:lineRule="auto"/>
        <w:jc w:val="both"/>
        <w:rPr>
          <w:rFonts w:ascii="Times New Roman" w:hAnsi="Times New Roman" w:cs="Times New Roman"/>
          <w:sz w:val="20"/>
        </w:rPr>
      </w:pPr>
      <w:bookmarkStart w:id="18" w:name="P1534"/>
      <w:bookmarkEnd w:id="18"/>
      <w:r w:rsidRPr="000B01B3">
        <w:rPr>
          <w:rFonts w:ascii="Times New Roman" w:hAnsi="Times New Roman" w:cs="Times New Roman"/>
          <w:sz w:val="20"/>
        </w:rPr>
        <w:t>4.4.5. отказаться от приемки и оплаты Товара, не соответствующего условиям Договора;</w:t>
      </w:r>
    </w:p>
    <w:p w:rsidR="009F142B" w:rsidRPr="000B01B3" w:rsidRDefault="009F142B" w:rsidP="009F142B">
      <w:pPr>
        <w:pStyle w:val="ConsPlusNormal"/>
        <w:spacing w:line="276" w:lineRule="auto"/>
        <w:jc w:val="both"/>
        <w:rPr>
          <w:rFonts w:ascii="Times New Roman" w:hAnsi="Times New Roman" w:cs="Times New Roman"/>
          <w:sz w:val="20"/>
        </w:rPr>
      </w:pPr>
      <w:bookmarkStart w:id="19" w:name="P1536"/>
      <w:bookmarkEnd w:id="19"/>
      <w:r w:rsidRPr="000B01B3">
        <w:rPr>
          <w:rFonts w:ascii="Times New Roman" w:hAnsi="Times New Roman" w:cs="Times New Roman"/>
          <w:sz w:val="20"/>
        </w:rPr>
        <w:t xml:space="preserve">4.4.6. принять решение об одностороннем отказе от исполнения Договора в соответствии с гражданским законодательством; </w:t>
      </w:r>
    </w:p>
    <w:p w:rsidR="009F142B" w:rsidRPr="000B01B3" w:rsidRDefault="009F142B" w:rsidP="009F142B">
      <w:pPr>
        <w:pStyle w:val="ConsPlusNormal"/>
        <w:spacing w:line="276" w:lineRule="auto"/>
        <w:jc w:val="both"/>
        <w:rPr>
          <w:rFonts w:ascii="Times New Roman" w:hAnsi="Times New Roman" w:cs="Times New Roman"/>
          <w:sz w:val="20"/>
        </w:rPr>
      </w:pPr>
      <w:bookmarkStart w:id="20" w:name="P1537"/>
      <w:bookmarkEnd w:id="20"/>
      <w:r w:rsidRPr="000B01B3">
        <w:rPr>
          <w:rFonts w:ascii="Times New Roman" w:hAnsi="Times New Roman" w:cs="Times New Roman"/>
          <w:sz w:val="20"/>
        </w:rPr>
        <w:t xml:space="preserve">4.4.7. до принятия решения об одностороннем отказе от исполнения Договора провести экспертизу поставленного Товара с привлечением экспертов, экспертных организаций; </w:t>
      </w:r>
    </w:p>
    <w:p w:rsidR="009F142B" w:rsidRPr="000B01B3" w:rsidRDefault="009F142B" w:rsidP="009F142B">
      <w:pPr>
        <w:jc w:val="center"/>
        <w:rPr>
          <w:b/>
          <w:bCs/>
          <w:lang w:eastAsia="en-US"/>
        </w:rPr>
      </w:pPr>
      <w:r w:rsidRPr="000B01B3">
        <w:rPr>
          <w:b/>
          <w:bCs/>
          <w:lang w:eastAsia="en-US"/>
        </w:rPr>
        <w:t xml:space="preserve">5. Ответственность сторон </w:t>
      </w:r>
    </w:p>
    <w:p w:rsidR="009F142B" w:rsidRPr="000B01B3" w:rsidRDefault="009F142B" w:rsidP="009F142B">
      <w:pPr>
        <w:jc w:val="both"/>
      </w:pPr>
      <w:r w:rsidRPr="000B01B3">
        <w:t>5.1. Стороны несут ответственность за неисполнение или ненадлежащее исполнение обязательств по настоящему Договору в соответствии с действующим законодательством Российской Федерации.</w:t>
      </w:r>
    </w:p>
    <w:p w:rsidR="009F142B" w:rsidRPr="000B01B3" w:rsidRDefault="009F142B" w:rsidP="009F142B">
      <w:pPr>
        <w:autoSpaceDE w:val="0"/>
        <w:autoSpaceDN w:val="0"/>
        <w:adjustRightInd w:val="0"/>
        <w:jc w:val="both"/>
        <w:rPr>
          <w:rFonts w:eastAsia="Calibri"/>
          <w:lang w:eastAsia="en-US"/>
        </w:rPr>
      </w:pPr>
      <w:r w:rsidRPr="000B01B3">
        <w:t xml:space="preserve">5.2. </w:t>
      </w:r>
      <w:proofErr w:type="gramStart"/>
      <w:r w:rsidRPr="000B01B3">
        <w:t xml:space="preserve">Размер штрафа устанавливается договором в порядке, установленном </w:t>
      </w:r>
      <w:hyperlink w:anchor="P58" w:history="1">
        <w:r w:rsidRPr="000B01B3">
          <w:t>пунктами 3</w:t>
        </w:r>
      </w:hyperlink>
      <w:r w:rsidRPr="000B01B3">
        <w:t xml:space="preserve"> - </w:t>
      </w:r>
      <w:hyperlink w:anchor="P83" w:history="1">
        <w:r w:rsidRPr="000B01B3">
          <w:t>9</w:t>
        </w:r>
      </w:hyperlink>
      <w:r w:rsidRPr="000B01B3">
        <w:t xml:space="preserve">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утвержденных Постановлением Правительства РФ от 30.08.2017 № 1042 (далее - Правила), за исключением случаев, если законодательством Российской Федерации установлен иной порядок начисления штрафов</w:t>
      </w:r>
      <w:proofErr w:type="gramEnd"/>
      <w:r w:rsidRPr="000B01B3">
        <w:rPr>
          <w:rFonts w:eastAsia="Calibri"/>
          <w:lang w:eastAsia="en-US"/>
        </w:rPr>
        <w:t xml:space="preserve"> </w:t>
      </w:r>
      <w:proofErr w:type="gramStart"/>
      <w:r w:rsidRPr="000B01B3">
        <w:rPr>
          <w:rFonts w:eastAsia="Calibri"/>
          <w:lang w:eastAsia="en-US"/>
        </w:rPr>
        <w:t xml:space="preserve">в том числе </w:t>
      </w:r>
      <w:r w:rsidRPr="000B01B3">
        <w:rPr>
          <w:rFonts w:eastAsia="Calibri"/>
          <w:color w:val="000000"/>
          <w:lang w:eastAsia="en-US"/>
        </w:rPr>
        <w:t>рассчитывается</w:t>
      </w:r>
      <w:r w:rsidRPr="000B01B3">
        <w:rPr>
          <w:rFonts w:eastAsia="Calibri"/>
          <w:lang w:eastAsia="en-US"/>
        </w:rPr>
        <w:t xml:space="preserve"> как процент цены договора, или в случае, если договором предусмотрены этапы исполнения договора, как процент этапа исполнения договора (далее - цена договора (этапа).</w:t>
      </w:r>
      <w:proofErr w:type="gramEnd"/>
    </w:p>
    <w:p w:rsidR="009F142B" w:rsidRPr="000B01B3" w:rsidRDefault="009F142B" w:rsidP="009F142B">
      <w:pPr>
        <w:widowControl w:val="0"/>
        <w:autoSpaceDE w:val="0"/>
        <w:autoSpaceDN w:val="0"/>
        <w:jc w:val="both"/>
        <w:rPr>
          <w:b/>
        </w:rPr>
      </w:pPr>
      <w:r w:rsidRPr="000B01B3">
        <w:rPr>
          <w:b/>
        </w:rPr>
        <w:t>5.3. Ответственность поставщика (подрядчика, исполнителя)</w:t>
      </w:r>
    </w:p>
    <w:p w:rsidR="009F142B" w:rsidRPr="000B01B3" w:rsidRDefault="009F142B" w:rsidP="009F142B">
      <w:pPr>
        <w:jc w:val="both"/>
        <w:rPr>
          <w:bCs/>
        </w:rPr>
      </w:pPr>
      <w:r w:rsidRPr="000B01B3">
        <w:rPr>
          <w:bCs/>
        </w:rPr>
        <w:t xml:space="preserve">5.3.1. </w:t>
      </w:r>
      <w:proofErr w:type="gramStart"/>
      <w:r w:rsidRPr="000B01B3">
        <w:rPr>
          <w:bCs/>
        </w:rPr>
        <w:t>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начисленных штрафов.</w:t>
      </w:r>
      <w:proofErr w:type="gramEnd"/>
    </w:p>
    <w:p w:rsidR="009F142B" w:rsidRPr="000B01B3" w:rsidRDefault="009F142B" w:rsidP="009F142B">
      <w:pPr>
        <w:widowControl w:val="0"/>
        <w:autoSpaceDE w:val="0"/>
        <w:autoSpaceDN w:val="0"/>
        <w:jc w:val="both"/>
      </w:pPr>
      <w:r w:rsidRPr="000B01B3">
        <w:t>5.3.1.1.За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 (за исключением случаев, предусмотренных пунктами 4 - 8 настоящих Правил):</w:t>
      </w:r>
    </w:p>
    <w:p w:rsidR="009F142B" w:rsidRPr="000B01B3" w:rsidRDefault="009F142B" w:rsidP="009F142B">
      <w:pPr>
        <w:widowControl w:val="0"/>
        <w:autoSpaceDE w:val="0"/>
        <w:autoSpaceDN w:val="0"/>
        <w:jc w:val="both"/>
      </w:pPr>
      <w:r w:rsidRPr="000B01B3">
        <w:t>а) 10 процентов цены договора (этапа) в случае, если цена договора (этапа) не превышает 3 млн. рублей;</w:t>
      </w:r>
    </w:p>
    <w:p w:rsidR="009F142B" w:rsidRPr="000B01B3" w:rsidRDefault="009F142B" w:rsidP="009F142B">
      <w:pPr>
        <w:widowControl w:val="0"/>
        <w:autoSpaceDE w:val="0"/>
        <w:autoSpaceDN w:val="0"/>
        <w:jc w:val="both"/>
      </w:pPr>
      <w:r w:rsidRPr="000B01B3">
        <w:t>б) 5 процентов цены договора (этапа) в случае, если цена договора (этапа) составляет от 3 млн. рублей до 50 млн. рублей (включительно);</w:t>
      </w:r>
    </w:p>
    <w:p w:rsidR="009F142B" w:rsidRPr="000B01B3" w:rsidRDefault="009F142B" w:rsidP="009F142B">
      <w:pPr>
        <w:widowControl w:val="0"/>
        <w:autoSpaceDE w:val="0"/>
        <w:autoSpaceDN w:val="0"/>
        <w:jc w:val="both"/>
      </w:pPr>
      <w:r w:rsidRPr="000B01B3">
        <w:t>в) 1 процент цены договора (этапа) в случае, если цена договора (этапа) составляет от 50 млн. рублей до 100 млн. рублей (включительно);</w:t>
      </w:r>
    </w:p>
    <w:p w:rsidR="009F142B" w:rsidRPr="000B01B3" w:rsidRDefault="009F142B" w:rsidP="009F142B">
      <w:pPr>
        <w:widowControl w:val="0"/>
        <w:autoSpaceDE w:val="0"/>
        <w:autoSpaceDN w:val="0"/>
        <w:jc w:val="both"/>
      </w:pPr>
      <w:r w:rsidRPr="000B01B3">
        <w:t>г) 0,5 процента цены договора (этапа) в случае, если цена договора (этапа) составляет от 100 млн. рублей до 500 млн. рублей (включительно);</w:t>
      </w:r>
    </w:p>
    <w:p w:rsidR="009F142B" w:rsidRPr="000B01B3" w:rsidRDefault="009F142B" w:rsidP="009F142B">
      <w:pPr>
        <w:widowControl w:val="0"/>
        <w:autoSpaceDE w:val="0"/>
        <w:autoSpaceDN w:val="0"/>
        <w:jc w:val="both"/>
      </w:pPr>
      <w:proofErr w:type="spellStart"/>
      <w:r w:rsidRPr="000B01B3">
        <w:t>д</w:t>
      </w:r>
      <w:proofErr w:type="spellEnd"/>
      <w:r w:rsidRPr="000B01B3">
        <w:t>) 0,4 процента цены договора (этапа) в случае, если цена договора (этапа) составляет от 500 млн. рублей до 1 млрд. рублей (включительно);</w:t>
      </w:r>
    </w:p>
    <w:p w:rsidR="009F142B" w:rsidRPr="000B01B3" w:rsidRDefault="009F142B" w:rsidP="009F142B">
      <w:pPr>
        <w:widowControl w:val="0"/>
        <w:autoSpaceDE w:val="0"/>
        <w:autoSpaceDN w:val="0"/>
        <w:jc w:val="both"/>
      </w:pPr>
      <w:r w:rsidRPr="000B01B3">
        <w:t>е) 0,3 процента цены договора (этапа) в случае, если цена договора (этапа) составляет от 1 млрд. рублей до 2 млрд. рублей (включительно);</w:t>
      </w:r>
    </w:p>
    <w:p w:rsidR="009F142B" w:rsidRPr="000B01B3" w:rsidRDefault="009F142B" w:rsidP="009F142B">
      <w:pPr>
        <w:widowControl w:val="0"/>
        <w:autoSpaceDE w:val="0"/>
        <w:autoSpaceDN w:val="0"/>
        <w:jc w:val="both"/>
      </w:pPr>
      <w:r w:rsidRPr="000B01B3">
        <w:t>ж) 0,25 процента цены договора (этапа) в случае, если цена договора (этапа) составляет от 2 млрд. рублей до 5 млрд. рублей (включительно);</w:t>
      </w:r>
    </w:p>
    <w:p w:rsidR="009F142B" w:rsidRPr="000B01B3" w:rsidRDefault="009F142B" w:rsidP="009F142B">
      <w:pPr>
        <w:widowControl w:val="0"/>
        <w:autoSpaceDE w:val="0"/>
        <w:autoSpaceDN w:val="0"/>
        <w:jc w:val="both"/>
      </w:pPr>
      <w:proofErr w:type="spellStart"/>
      <w:r w:rsidRPr="000B01B3">
        <w:t>з</w:t>
      </w:r>
      <w:proofErr w:type="spellEnd"/>
      <w:r w:rsidRPr="000B01B3">
        <w:t>) 0,2 процента цены договора (этапа) в случае, если цена договора (этапа) составляет от 5 млрд. рублей до 10 млрд. рублей (включительно);</w:t>
      </w:r>
    </w:p>
    <w:p w:rsidR="009F142B" w:rsidRPr="000B01B3" w:rsidRDefault="009F142B" w:rsidP="009F142B">
      <w:pPr>
        <w:widowControl w:val="0"/>
        <w:autoSpaceDE w:val="0"/>
        <w:autoSpaceDN w:val="0"/>
        <w:jc w:val="both"/>
      </w:pPr>
      <w:r w:rsidRPr="000B01B3">
        <w:t>и) 0,1 процента цены договора (этапа) в случае, если цена договора (этапа) превышает 10 млрд. рублей.</w:t>
      </w:r>
    </w:p>
    <w:p w:rsidR="009F142B" w:rsidRPr="000B01B3" w:rsidRDefault="009F142B" w:rsidP="009F142B">
      <w:pPr>
        <w:widowControl w:val="0"/>
        <w:autoSpaceDE w:val="0"/>
        <w:autoSpaceDN w:val="0"/>
        <w:jc w:val="both"/>
      </w:pPr>
      <w:r w:rsidRPr="000B01B3">
        <w:rPr>
          <w:b/>
        </w:rPr>
        <w:t>Сумма штрафа составляет</w:t>
      </w:r>
      <w:proofErr w:type="gramStart"/>
      <w:r w:rsidRPr="000B01B3">
        <w:rPr>
          <w:b/>
        </w:rPr>
        <w:t xml:space="preserve"> __________ (__________) </w:t>
      </w:r>
      <w:proofErr w:type="gramEnd"/>
      <w:r w:rsidRPr="000B01B3">
        <w:rPr>
          <w:b/>
        </w:rPr>
        <w:t>рубль ___________ копейки.</w:t>
      </w:r>
    </w:p>
    <w:p w:rsidR="009F142B" w:rsidRPr="000B01B3" w:rsidRDefault="009F142B" w:rsidP="009F142B">
      <w:pPr>
        <w:widowControl w:val="0"/>
        <w:autoSpaceDE w:val="0"/>
        <w:autoSpaceDN w:val="0"/>
        <w:jc w:val="both"/>
      </w:pPr>
      <w:r w:rsidRPr="000B01B3">
        <w:t>5.3.2.</w:t>
      </w:r>
      <w:r w:rsidRPr="000B01B3">
        <w:rPr>
          <w:vertAlign w:val="superscript"/>
        </w:rPr>
        <w:t>*</w:t>
      </w:r>
      <w:proofErr w:type="gramStart"/>
      <w:r w:rsidRPr="000B01B3">
        <w:t>За каждый факт неисполнения или ненадлежащего исполнения поставщиком (подрядчиком, исполнителем) обязательств, предусмотренных договором,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договора,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договором, и устанавливается в следующем порядке</w:t>
      </w:r>
      <w:proofErr w:type="gramEnd"/>
      <w:r w:rsidRPr="000B01B3">
        <w:t>:</w:t>
      </w:r>
    </w:p>
    <w:p w:rsidR="009F142B" w:rsidRPr="000B01B3" w:rsidRDefault="009F142B" w:rsidP="009F142B">
      <w:pPr>
        <w:widowControl w:val="0"/>
        <w:autoSpaceDE w:val="0"/>
        <w:autoSpaceDN w:val="0"/>
        <w:jc w:val="both"/>
      </w:pPr>
      <w:r w:rsidRPr="000B01B3">
        <w:t>а) в случае, если цена договора не превышает начальную (максимальную) цену договора:</w:t>
      </w:r>
    </w:p>
    <w:p w:rsidR="009F142B" w:rsidRPr="000B01B3" w:rsidRDefault="009F142B" w:rsidP="009F142B">
      <w:pPr>
        <w:widowControl w:val="0"/>
        <w:autoSpaceDE w:val="0"/>
        <w:autoSpaceDN w:val="0"/>
        <w:jc w:val="both"/>
      </w:pPr>
      <w:r w:rsidRPr="000B01B3">
        <w:t>10 процентов начальной (максимальной) цены договора, если цена договора не превышает 3 млн. рублей;</w:t>
      </w:r>
    </w:p>
    <w:p w:rsidR="009F142B" w:rsidRPr="000B01B3" w:rsidRDefault="009F142B" w:rsidP="009F142B">
      <w:pPr>
        <w:widowControl w:val="0"/>
        <w:autoSpaceDE w:val="0"/>
        <w:autoSpaceDN w:val="0"/>
        <w:jc w:val="both"/>
      </w:pPr>
      <w:r w:rsidRPr="000B01B3">
        <w:t>5 процентов начальной (максимальной) цены договора, если цена договора составляет от 3 млн. рублей до 50 млн. рублей (включительно);</w:t>
      </w:r>
    </w:p>
    <w:p w:rsidR="009F142B" w:rsidRPr="000B01B3" w:rsidRDefault="009F142B" w:rsidP="009F142B">
      <w:pPr>
        <w:widowControl w:val="0"/>
        <w:autoSpaceDE w:val="0"/>
        <w:autoSpaceDN w:val="0"/>
        <w:jc w:val="both"/>
      </w:pPr>
      <w:r w:rsidRPr="000B01B3">
        <w:t>1 процент начальной (максимальной) цены договора, если цена договора составляет от 50 млн. рублей до 100 млн. рублей (включительно);</w:t>
      </w:r>
    </w:p>
    <w:p w:rsidR="009F142B" w:rsidRPr="000B01B3" w:rsidRDefault="009F142B" w:rsidP="009F142B">
      <w:pPr>
        <w:widowControl w:val="0"/>
        <w:autoSpaceDE w:val="0"/>
        <w:autoSpaceDN w:val="0"/>
        <w:jc w:val="both"/>
      </w:pPr>
      <w:r w:rsidRPr="000B01B3">
        <w:t>б) в случае, если цена договора превышает начальную (максимальную) цену договора:</w:t>
      </w:r>
    </w:p>
    <w:p w:rsidR="009F142B" w:rsidRPr="000B01B3" w:rsidRDefault="009F142B" w:rsidP="009F142B">
      <w:pPr>
        <w:widowControl w:val="0"/>
        <w:autoSpaceDE w:val="0"/>
        <w:autoSpaceDN w:val="0"/>
        <w:jc w:val="both"/>
      </w:pPr>
      <w:r w:rsidRPr="000B01B3">
        <w:t>10 процентов цены договора, если цена договора не превышает 3 млн. рублей;</w:t>
      </w:r>
    </w:p>
    <w:p w:rsidR="009F142B" w:rsidRPr="000B01B3" w:rsidRDefault="009F142B" w:rsidP="009F142B">
      <w:pPr>
        <w:widowControl w:val="0"/>
        <w:autoSpaceDE w:val="0"/>
        <w:autoSpaceDN w:val="0"/>
        <w:jc w:val="both"/>
      </w:pPr>
      <w:r w:rsidRPr="000B01B3">
        <w:t>5 процентов цены договора, если цена договора составляет от 3 млн. рублей до 50 млн. рублей (включительно);</w:t>
      </w:r>
    </w:p>
    <w:p w:rsidR="009F142B" w:rsidRPr="000B01B3" w:rsidRDefault="009F142B" w:rsidP="009F142B">
      <w:pPr>
        <w:widowControl w:val="0"/>
        <w:autoSpaceDE w:val="0"/>
        <w:autoSpaceDN w:val="0"/>
        <w:jc w:val="both"/>
      </w:pPr>
      <w:r w:rsidRPr="000B01B3">
        <w:t>1 процент цены договора, если цена договора составляет от 50 млн. рублей до 100 млн. рублей (включительно).</w:t>
      </w:r>
    </w:p>
    <w:p w:rsidR="009F142B" w:rsidRPr="000B01B3" w:rsidRDefault="009F142B" w:rsidP="009F142B">
      <w:pPr>
        <w:widowControl w:val="0"/>
        <w:autoSpaceDE w:val="0"/>
        <w:autoSpaceDN w:val="0"/>
        <w:jc w:val="both"/>
        <w:rPr>
          <w:b/>
        </w:rPr>
      </w:pPr>
      <w:r w:rsidRPr="000B01B3">
        <w:rPr>
          <w:b/>
        </w:rPr>
        <w:lastRenderedPageBreak/>
        <w:t>Сумма штрафа составляет ____-----------------------________.</w:t>
      </w:r>
    </w:p>
    <w:p w:rsidR="009F142B" w:rsidRPr="000B01B3" w:rsidRDefault="009F142B" w:rsidP="009F142B">
      <w:pPr>
        <w:tabs>
          <w:tab w:val="center" w:pos="4677"/>
          <w:tab w:val="right" w:pos="9355"/>
        </w:tabs>
        <w:jc w:val="both"/>
        <w:rPr>
          <w:rFonts w:eastAsia="Calibri"/>
          <w:i/>
          <w:lang w:eastAsia="en-US"/>
        </w:rPr>
      </w:pPr>
      <w:r w:rsidRPr="000B01B3">
        <w:rPr>
          <w:i/>
        </w:rPr>
        <w:t xml:space="preserve">*применяется в случае </w:t>
      </w:r>
      <w:r w:rsidRPr="000B01B3">
        <w:rPr>
          <w:rFonts w:eastAsia="Calibri"/>
          <w:i/>
          <w:lang w:eastAsia="en-US"/>
        </w:rPr>
        <w:t>заключения договора с победителем закупки (или с иным участником закупки в случаях, установленных Законом о договорной системе в сфере закупок), предложившим наиболее высокую цену за право заключения договора.</w:t>
      </w:r>
    </w:p>
    <w:p w:rsidR="009F142B" w:rsidRPr="000B01B3" w:rsidRDefault="009F142B" w:rsidP="009F142B">
      <w:pPr>
        <w:widowControl w:val="0"/>
        <w:autoSpaceDE w:val="0"/>
        <w:autoSpaceDN w:val="0"/>
        <w:jc w:val="both"/>
      </w:pPr>
      <w:r w:rsidRPr="000B01B3">
        <w:t>5.3.3. За каждый факт неисполнения или ненадлежащего исполнения поставщиком (подрядчиком,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rsidR="009F142B" w:rsidRPr="000B01B3" w:rsidRDefault="009F142B" w:rsidP="009F142B">
      <w:pPr>
        <w:widowControl w:val="0"/>
        <w:autoSpaceDE w:val="0"/>
        <w:autoSpaceDN w:val="0"/>
        <w:jc w:val="both"/>
      </w:pPr>
      <w:r w:rsidRPr="000B01B3">
        <w:t>а) 1000 рублей, если цена договора не превышает 3 млн. рублей;</w:t>
      </w:r>
    </w:p>
    <w:p w:rsidR="009F142B" w:rsidRPr="000B01B3" w:rsidRDefault="009F142B" w:rsidP="009F142B">
      <w:pPr>
        <w:widowControl w:val="0"/>
        <w:autoSpaceDE w:val="0"/>
        <w:autoSpaceDN w:val="0"/>
        <w:jc w:val="both"/>
      </w:pPr>
      <w:r w:rsidRPr="000B01B3">
        <w:t>б) 5000 рублей, если цена договора составляет от 3 млн. рублей до 50 млн. рублей (включительно);</w:t>
      </w:r>
    </w:p>
    <w:p w:rsidR="009F142B" w:rsidRPr="000B01B3" w:rsidRDefault="009F142B" w:rsidP="009F142B">
      <w:pPr>
        <w:widowControl w:val="0"/>
        <w:autoSpaceDE w:val="0"/>
        <w:autoSpaceDN w:val="0"/>
        <w:jc w:val="both"/>
      </w:pPr>
      <w:r w:rsidRPr="000B01B3">
        <w:t>в) 10000 рублей, если цена договора составляет от 50 млн. рублей до 100 млн. рублей (включительно);</w:t>
      </w:r>
    </w:p>
    <w:p w:rsidR="009F142B" w:rsidRPr="000B01B3" w:rsidRDefault="009F142B" w:rsidP="009F142B">
      <w:pPr>
        <w:widowControl w:val="0"/>
        <w:autoSpaceDE w:val="0"/>
        <w:autoSpaceDN w:val="0"/>
        <w:jc w:val="both"/>
      </w:pPr>
      <w:r w:rsidRPr="000B01B3">
        <w:t>г) 100000 рублей, если цена договора превышает 100 млн. рублей.</w:t>
      </w:r>
    </w:p>
    <w:p w:rsidR="009F142B" w:rsidRPr="000B01B3" w:rsidRDefault="009F142B" w:rsidP="009F142B">
      <w:pPr>
        <w:widowControl w:val="0"/>
        <w:autoSpaceDE w:val="0"/>
        <w:autoSpaceDN w:val="0"/>
        <w:jc w:val="both"/>
        <w:rPr>
          <w:b/>
        </w:rPr>
      </w:pPr>
      <w:r w:rsidRPr="000B01B3">
        <w:rPr>
          <w:b/>
        </w:rPr>
        <w:t>Размер штрафа составляет</w:t>
      </w:r>
      <w:proofErr w:type="gramStart"/>
      <w:r w:rsidRPr="000B01B3">
        <w:rPr>
          <w:b/>
        </w:rPr>
        <w:t xml:space="preserve"> __________  (__________) </w:t>
      </w:r>
      <w:proofErr w:type="gramEnd"/>
      <w:r w:rsidRPr="000B01B3">
        <w:rPr>
          <w:b/>
        </w:rPr>
        <w:t>рублей.</w:t>
      </w:r>
    </w:p>
    <w:p w:rsidR="009F142B" w:rsidRPr="000B01B3" w:rsidRDefault="009F142B" w:rsidP="009F142B">
      <w:pPr>
        <w:widowControl w:val="0"/>
        <w:autoSpaceDE w:val="0"/>
        <w:autoSpaceDN w:val="0"/>
        <w:jc w:val="both"/>
      </w:pPr>
      <w:r w:rsidRPr="000B01B3">
        <w:t>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9F142B" w:rsidRPr="000B01B3" w:rsidRDefault="009F142B" w:rsidP="009F142B">
      <w:pPr>
        <w:jc w:val="both"/>
        <w:rPr>
          <w:rFonts w:eastAsia="Calibri"/>
        </w:rPr>
      </w:pPr>
      <w:r w:rsidRPr="000B01B3">
        <w:t xml:space="preserve">5.3.4. </w:t>
      </w:r>
      <w:proofErr w:type="gramStart"/>
      <w:r w:rsidRPr="000B01B3">
        <w:t xml:space="preserve">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w:t>
      </w:r>
      <w:hyperlink r:id="rId5" w:history="1">
        <w:r w:rsidRPr="000B01B3">
          <w:t>ключевой ставки</w:t>
        </w:r>
      </w:hyperlink>
      <w:r w:rsidRPr="000B01B3">
        <w:t xml:space="preserve">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w:t>
      </w:r>
      <w:proofErr w:type="gramEnd"/>
      <w:r w:rsidRPr="000B01B3">
        <w:t xml:space="preserve"> этапом исполнения договора)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9F142B" w:rsidRPr="000B01B3" w:rsidRDefault="009F142B" w:rsidP="009F142B">
      <w:pPr>
        <w:widowControl w:val="0"/>
        <w:autoSpaceDE w:val="0"/>
        <w:autoSpaceDN w:val="0"/>
        <w:jc w:val="both"/>
        <w:rPr>
          <w:b/>
        </w:rPr>
      </w:pPr>
      <w:r w:rsidRPr="000B01B3">
        <w:rPr>
          <w:b/>
        </w:rPr>
        <w:t>5.4. Ответственность Заказчика</w:t>
      </w:r>
    </w:p>
    <w:p w:rsidR="009F142B" w:rsidRPr="000B01B3" w:rsidRDefault="009F142B" w:rsidP="009F142B">
      <w:pPr>
        <w:jc w:val="both"/>
      </w:pPr>
      <w:r w:rsidRPr="000B01B3">
        <w:t>5.4.1.В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начисленных штрафов.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9F142B" w:rsidRPr="000B01B3" w:rsidRDefault="009F142B" w:rsidP="009F142B">
      <w:pPr>
        <w:jc w:val="both"/>
      </w:pPr>
      <w:r w:rsidRPr="000B01B3">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порядке, установленном Правительством Российской Федерации.</w:t>
      </w:r>
    </w:p>
    <w:p w:rsidR="009F142B" w:rsidRPr="000B01B3" w:rsidRDefault="009F142B" w:rsidP="009F142B">
      <w:pPr>
        <w:widowControl w:val="0"/>
        <w:autoSpaceDE w:val="0"/>
        <w:autoSpaceDN w:val="0"/>
        <w:jc w:val="both"/>
      </w:pPr>
      <w:r w:rsidRPr="000B01B3">
        <w:t>5.4.2.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9F142B" w:rsidRPr="000B01B3" w:rsidRDefault="009F142B" w:rsidP="009F142B">
      <w:pPr>
        <w:widowControl w:val="0"/>
        <w:autoSpaceDE w:val="0"/>
        <w:autoSpaceDN w:val="0"/>
        <w:jc w:val="both"/>
      </w:pPr>
      <w:r w:rsidRPr="000B01B3">
        <w:t>а) 1000 рублей, если цена договора не превышает 3 млн. рублей (включительно);</w:t>
      </w:r>
    </w:p>
    <w:p w:rsidR="009F142B" w:rsidRPr="000B01B3" w:rsidRDefault="009F142B" w:rsidP="009F142B">
      <w:pPr>
        <w:widowControl w:val="0"/>
        <w:autoSpaceDE w:val="0"/>
        <w:autoSpaceDN w:val="0"/>
        <w:jc w:val="both"/>
      </w:pPr>
      <w:r w:rsidRPr="000B01B3">
        <w:t>б) 5000 рублей, если цена договора составляет от 3 млн. рублей до 50 млн. рублей (включительно);</w:t>
      </w:r>
    </w:p>
    <w:p w:rsidR="009F142B" w:rsidRPr="000B01B3" w:rsidRDefault="009F142B" w:rsidP="009F142B">
      <w:pPr>
        <w:widowControl w:val="0"/>
        <w:autoSpaceDE w:val="0"/>
        <w:autoSpaceDN w:val="0"/>
        <w:jc w:val="both"/>
      </w:pPr>
      <w:r w:rsidRPr="000B01B3">
        <w:t>в) 10000 рублей, если цена договора составляет от 50 млн. рублей до 100 млн. рублей (включительно);</w:t>
      </w:r>
    </w:p>
    <w:p w:rsidR="009F142B" w:rsidRPr="000B01B3" w:rsidRDefault="009F142B" w:rsidP="009F142B">
      <w:pPr>
        <w:widowControl w:val="0"/>
        <w:autoSpaceDE w:val="0"/>
        <w:autoSpaceDN w:val="0"/>
        <w:jc w:val="both"/>
      </w:pPr>
      <w:r w:rsidRPr="000B01B3">
        <w:t>г) 100000 рублей, если цена договора превышает 100 млн. рублей.</w:t>
      </w:r>
    </w:p>
    <w:p w:rsidR="009F142B" w:rsidRPr="000B01B3" w:rsidRDefault="009F142B" w:rsidP="009F142B">
      <w:pPr>
        <w:widowControl w:val="0"/>
        <w:autoSpaceDE w:val="0"/>
        <w:autoSpaceDN w:val="0"/>
        <w:jc w:val="both"/>
        <w:rPr>
          <w:b/>
        </w:rPr>
      </w:pPr>
      <w:r w:rsidRPr="000B01B3">
        <w:rPr>
          <w:b/>
        </w:rPr>
        <w:t>Сумма штрафа составляет</w:t>
      </w:r>
      <w:proofErr w:type="gramStart"/>
      <w:r w:rsidRPr="000B01B3">
        <w:rPr>
          <w:b/>
        </w:rPr>
        <w:t xml:space="preserve"> _________  (__________) </w:t>
      </w:r>
      <w:proofErr w:type="gramEnd"/>
      <w:r w:rsidRPr="000B01B3">
        <w:rPr>
          <w:b/>
        </w:rPr>
        <w:t>рублей.</w:t>
      </w:r>
    </w:p>
    <w:p w:rsidR="009F142B" w:rsidRPr="000B01B3" w:rsidRDefault="009F142B" w:rsidP="009F142B">
      <w:pPr>
        <w:autoSpaceDE w:val="0"/>
        <w:autoSpaceDN w:val="0"/>
        <w:adjustRightInd w:val="0"/>
        <w:jc w:val="both"/>
        <w:rPr>
          <w:rFonts w:eastAsiaTheme="minorHAnsi"/>
          <w:bCs/>
          <w:lang w:eastAsia="en-US"/>
        </w:rPr>
      </w:pPr>
      <w:r w:rsidRPr="000B01B3">
        <w:t xml:space="preserve">5.5. </w:t>
      </w:r>
      <w:proofErr w:type="gramStart"/>
      <w:r w:rsidRPr="000B01B3">
        <w:rPr>
          <w:rFonts w:eastAsiaTheme="minorHAnsi"/>
          <w:bCs/>
          <w:lang w:eastAsia="en-US"/>
        </w:rPr>
        <w:t xml:space="preserve">За каждый факт неисполнения или ненадлежащего исполнения поставщиком (подрядчиком, исполнителем) обязательств, предусмотренных договором, заключенным по результатам определения поставщика (подрядчика, исполнителя) в соответствии с </w:t>
      </w:r>
      <w:hyperlink r:id="rId6" w:history="1">
        <w:r w:rsidRPr="000B01B3">
          <w:rPr>
            <w:rFonts w:eastAsiaTheme="minorHAnsi"/>
            <w:bCs/>
            <w:lang w:eastAsia="en-US"/>
          </w:rPr>
          <w:t>пунктом 1 части 1 статьи 30</w:t>
        </w:r>
      </w:hyperlink>
      <w:r w:rsidRPr="000B01B3">
        <w:rPr>
          <w:rFonts w:eastAsiaTheme="minorHAnsi"/>
          <w:bCs/>
          <w:lang w:eastAsia="en-US"/>
        </w:rPr>
        <w:t xml:space="preserve"> Закона 44-ФЗ,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 процента цены договора (этапа), но не более 5 тыс. рублей и</w:t>
      </w:r>
      <w:proofErr w:type="gramEnd"/>
      <w:r w:rsidRPr="000B01B3">
        <w:rPr>
          <w:rFonts w:eastAsiaTheme="minorHAnsi"/>
          <w:bCs/>
          <w:lang w:eastAsia="en-US"/>
        </w:rPr>
        <w:t xml:space="preserve"> не менее 1 тыс. рублей.</w:t>
      </w:r>
    </w:p>
    <w:p w:rsidR="009F142B" w:rsidRPr="000B01B3" w:rsidRDefault="009F142B" w:rsidP="009F142B">
      <w:pPr>
        <w:widowControl w:val="0"/>
        <w:autoSpaceDE w:val="0"/>
        <w:autoSpaceDN w:val="0"/>
        <w:jc w:val="both"/>
      </w:pPr>
      <w:r w:rsidRPr="000B01B3">
        <w:t>5.6. Общая сумма начисленной неустойки (штрафов, пени) за неисполнение или ненадлежащее исполнением поставщиком (подрядчиком, исполнителем) обязательств, предусмотренных договором, не может превышать цену договора.</w:t>
      </w:r>
    </w:p>
    <w:p w:rsidR="009F142B" w:rsidRPr="000B01B3" w:rsidRDefault="009F142B" w:rsidP="009F142B">
      <w:pPr>
        <w:widowControl w:val="0"/>
        <w:autoSpaceDE w:val="0"/>
        <w:autoSpaceDN w:val="0"/>
        <w:adjustRightInd w:val="0"/>
        <w:jc w:val="both"/>
      </w:pPr>
      <w:r w:rsidRPr="000B01B3">
        <w:t>5.7. Общая сумма начисленной неустойки (штрафов, пени) за ненадлежащее исполнение заказчиком своих обязательств, предусмотренных договором, не может превышать цену договора.</w:t>
      </w:r>
    </w:p>
    <w:p w:rsidR="009F142B" w:rsidRPr="000B01B3" w:rsidRDefault="009F142B" w:rsidP="009F142B">
      <w:pPr>
        <w:widowControl w:val="0"/>
        <w:autoSpaceDE w:val="0"/>
        <w:autoSpaceDN w:val="0"/>
        <w:adjustRightInd w:val="0"/>
        <w:jc w:val="both"/>
      </w:pPr>
      <w:r w:rsidRPr="000B01B3">
        <w:t>5.8. Стороны освобождаются от уплаты неустойки (штрафа, пеней), если докажет что неисполнение или ненадлежащее исполнение обязательства, предусмотренного Договором, произошло по вине другой стороны или вследствие непреодолимой силы.</w:t>
      </w:r>
    </w:p>
    <w:p w:rsidR="009F142B" w:rsidRPr="000B01B3" w:rsidRDefault="009F142B" w:rsidP="009F142B">
      <w:pPr>
        <w:jc w:val="both"/>
        <w:rPr>
          <w:bCs/>
        </w:rPr>
      </w:pPr>
      <w:r w:rsidRPr="000B01B3">
        <w:t>5.9. Уплата начисленных штрафов не освобождает Стороны от выполнения обязательств по Договору.</w:t>
      </w:r>
    </w:p>
    <w:p w:rsidR="009F142B" w:rsidRPr="000B01B3" w:rsidRDefault="009F142B" w:rsidP="009F142B">
      <w:pPr>
        <w:jc w:val="both"/>
        <w:rPr>
          <w:bCs/>
        </w:rPr>
      </w:pPr>
      <w:r w:rsidRPr="000B01B3">
        <w:t>5.10. Заказчик вправе учитывать при расчете с исполнителем (вычитать из цены Договора) сумму  начисленных штрафов,  подлежащую уплате Исполнителем за неисполнение (ненадлежащее исполнение) обязательств, предусмотренных Договором.</w:t>
      </w:r>
    </w:p>
    <w:p w:rsidR="009F142B" w:rsidRPr="000B01B3" w:rsidRDefault="009F142B" w:rsidP="009F142B">
      <w:pPr>
        <w:jc w:val="both"/>
      </w:pPr>
      <w:r w:rsidRPr="000B01B3">
        <w:t>5.11. Заказчик вправе удержать сумму начисленных штрафов из денежных средств, внесенных Исполнителем в качестве обеспечения исполнения Договора.</w:t>
      </w:r>
    </w:p>
    <w:p w:rsidR="009F142B" w:rsidRPr="000B01B3" w:rsidRDefault="009F142B" w:rsidP="009F142B">
      <w:pPr>
        <w:widowControl w:val="0"/>
        <w:autoSpaceDE w:val="0"/>
        <w:autoSpaceDN w:val="0"/>
        <w:adjustRightInd w:val="0"/>
        <w:jc w:val="both"/>
      </w:pPr>
      <w:bookmarkStart w:id="21" w:name="sub_26"/>
      <w:r w:rsidRPr="000B01B3">
        <w:t xml:space="preserve">5.12. </w:t>
      </w:r>
      <w:proofErr w:type="gramStart"/>
      <w:r w:rsidRPr="000B01B3">
        <w:t>В случае неисполнения или ненадлежащего исполнения поставщиком (подрядчиком, исполнителем) обязательств, предусмотренных Договором, Заказчик вправе произвести оплату по Договору за вычетом соответствующего размера неустойки (штрафа, пени) (при этом исполнение обязательства поставщика (подрядчика, исполнителя) по перечислению неустойки (штрафа, пени) и (или) убытков в доход бюджета возлагается на Заказчика) либо осуществить удержание суммы неустойки (штрафа, пени) из обеспечения исполнения Договора, предоставленного поставщиком (подрядчиком</w:t>
      </w:r>
      <w:proofErr w:type="gramEnd"/>
      <w:r w:rsidRPr="000B01B3">
        <w:t xml:space="preserve">, исполнителем) в соответствии с разделом </w:t>
      </w:r>
      <w:r w:rsidR="00703156">
        <w:lastRenderedPageBreak/>
        <w:t>5</w:t>
      </w:r>
      <w:r w:rsidRPr="000B01B3">
        <w:t xml:space="preserve"> настоящего Договора.</w:t>
      </w:r>
    </w:p>
    <w:bookmarkEnd w:id="21"/>
    <w:p w:rsidR="009F142B" w:rsidRPr="000B01B3" w:rsidRDefault="009F142B" w:rsidP="009F142B">
      <w:pPr>
        <w:autoSpaceDE w:val="0"/>
        <w:autoSpaceDN w:val="0"/>
        <w:adjustRightInd w:val="0"/>
        <w:jc w:val="center"/>
        <w:rPr>
          <w:b/>
        </w:rPr>
      </w:pPr>
      <w:r w:rsidRPr="000B01B3">
        <w:rPr>
          <w:b/>
        </w:rPr>
        <w:t>6.</w:t>
      </w:r>
      <w:r w:rsidRPr="000B01B3">
        <w:t xml:space="preserve"> </w:t>
      </w:r>
      <w:r w:rsidRPr="000B01B3">
        <w:rPr>
          <w:b/>
        </w:rPr>
        <w:t>Обстоятельства непреодолимой силы</w:t>
      </w:r>
    </w:p>
    <w:p w:rsidR="009F142B" w:rsidRPr="000B01B3" w:rsidRDefault="009F142B" w:rsidP="009F142B">
      <w:pPr>
        <w:jc w:val="both"/>
      </w:pPr>
      <w:r w:rsidRPr="000B01B3">
        <w:t xml:space="preserve">6.1. </w:t>
      </w:r>
      <w:proofErr w:type="gramStart"/>
      <w:r w:rsidRPr="000B01B3">
        <w:t>Ни одна из Сторон не несет ответственности за полное или частичное невыполнение своих обязательств по настоящему Договору, если это невыполнение произошло вследствие наступления обстоятельств непреодолимой силы (ОНС): наводнения, пожара, землетрясения или других стихийных бедствий, забастовок, военных действий, блокады, изменения действующего законодательства Российской Федерации, препятствующих исполнению Сторонами своих обязательств по настоящему Договору.</w:t>
      </w:r>
      <w:proofErr w:type="gramEnd"/>
    </w:p>
    <w:p w:rsidR="009F142B" w:rsidRPr="000B01B3" w:rsidRDefault="009F142B" w:rsidP="009F142B">
      <w:pPr>
        <w:jc w:val="both"/>
      </w:pPr>
      <w:r w:rsidRPr="000B01B3">
        <w:t>6.2. Если одно из ОНС повлияет на возможность выполнения Сторонами обязательств по настоящему Договору, сроки их выполнения продлеваются на время действий ОНС. Сторона, для которой выполнение обязательств по настоящему Договору стало невозможным вследствие наступления ОНС, должна в трехдневный срок информировать другую Сторону о начале, продолжительности и времени прекращения ОНС.</w:t>
      </w:r>
    </w:p>
    <w:p w:rsidR="009F142B" w:rsidRPr="000B01B3" w:rsidRDefault="009F142B" w:rsidP="009F142B">
      <w:pPr>
        <w:jc w:val="both"/>
      </w:pPr>
      <w:r w:rsidRPr="000B01B3">
        <w:t>6.3. Если действие ОНС продолжается более чем 3 (три) месяца, Стороны заключают дополнительное Соглашение о прекращении действия Договора и проведения расчетов в связи с невозможностью выполнения своих обязательств по настоящему Договору.</w:t>
      </w:r>
    </w:p>
    <w:p w:rsidR="009F142B" w:rsidRPr="000B01B3" w:rsidRDefault="00C6721F" w:rsidP="009F142B">
      <w:pPr>
        <w:jc w:val="center"/>
        <w:rPr>
          <w:b/>
        </w:rPr>
      </w:pPr>
      <w:r w:rsidRPr="000B01B3">
        <w:rPr>
          <w:b/>
        </w:rPr>
        <w:t>7</w:t>
      </w:r>
      <w:r w:rsidR="009F142B" w:rsidRPr="000B01B3">
        <w:rPr>
          <w:b/>
        </w:rPr>
        <w:t>. Порядок расторжения договора</w:t>
      </w:r>
    </w:p>
    <w:p w:rsidR="009F142B" w:rsidRPr="000B01B3" w:rsidRDefault="00C6721F" w:rsidP="009F142B">
      <w:pPr>
        <w:jc w:val="both"/>
      </w:pPr>
      <w:r w:rsidRPr="000B01B3">
        <w:t>7</w:t>
      </w:r>
      <w:r w:rsidR="009F142B" w:rsidRPr="000B01B3">
        <w:t xml:space="preserve">.1.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w:t>
      </w:r>
      <w:proofErr w:type="gramStart"/>
      <w:r w:rsidR="009F142B" w:rsidRPr="000B01B3">
        <w:t>гражданским</w:t>
      </w:r>
      <w:proofErr w:type="gramEnd"/>
      <w:r w:rsidR="009F142B" w:rsidRPr="000B01B3">
        <w:t xml:space="preserve"> </w:t>
      </w:r>
    </w:p>
    <w:p w:rsidR="009F142B" w:rsidRPr="000B01B3" w:rsidRDefault="009F142B" w:rsidP="009F142B">
      <w:pPr>
        <w:jc w:val="both"/>
      </w:pPr>
      <w:r w:rsidRPr="000B01B3">
        <w:t>законодательством. При расторжении Договора по обоюдному согласию Стороны определяют и производят взаиморасчеты по возмещению понесенных затрат и убытков по предмету Договора.</w:t>
      </w:r>
    </w:p>
    <w:p w:rsidR="009F142B" w:rsidRPr="000B01B3" w:rsidRDefault="00C6721F" w:rsidP="009F142B">
      <w:pPr>
        <w:jc w:val="both"/>
      </w:pPr>
      <w:r w:rsidRPr="000B01B3">
        <w:t>7</w:t>
      </w:r>
      <w:r w:rsidR="009F142B" w:rsidRPr="000B01B3">
        <w:t xml:space="preserve">.2. Заказчик вправе в одностороннем порядке отказаться от исполнения настоящего </w:t>
      </w:r>
      <w:r w:rsidR="009F142B" w:rsidRPr="000B01B3">
        <w:rPr>
          <w:color w:val="000000"/>
        </w:rPr>
        <w:t>Договор</w:t>
      </w:r>
      <w:r w:rsidR="009F142B" w:rsidRPr="000B01B3">
        <w:t>а в случае:</w:t>
      </w:r>
    </w:p>
    <w:p w:rsidR="009F142B" w:rsidRPr="000B01B3" w:rsidRDefault="009F142B" w:rsidP="009F142B">
      <w:pPr>
        <w:jc w:val="both"/>
        <w:rPr>
          <w:rFonts w:eastAsiaTheme="minorHAnsi"/>
        </w:rPr>
      </w:pPr>
      <w:r w:rsidRPr="000B01B3">
        <w:rPr>
          <w:rFonts w:eastAsiaTheme="minorHAnsi"/>
        </w:rPr>
        <w:t>а) нарушения установленных сроков оказания Услуг;</w:t>
      </w:r>
    </w:p>
    <w:p w:rsidR="009F142B" w:rsidRPr="000B01B3" w:rsidRDefault="009F142B" w:rsidP="009F142B">
      <w:pPr>
        <w:jc w:val="both"/>
        <w:rPr>
          <w:rFonts w:eastAsiaTheme="minorHAnsi"/>
        </w:rPr>
      </w:pPr>
      <w:r w:rsidRPr="000B01B3">
        <w:rPr>
          <w:rFonts w:eastAsiaTheme="minorHAnsi"/>
        </w:rPr>
        <w:t>б) обнаружения отступлений от условий Договора при повторной приемке оказанных услуг либо нарушение сроков устранения недостатков.</w:t>
      </w:r>
    </w:p>
    <w:p w:rsidR="009F142B" w:rsidRPr="000B01B3" w:rsidRDefault="00C6721F" w:rsidP="009F142B">
      <w:pPr>
        <w:jc w:val="both"/>
      </w:pPr>
      <w:r w:rsidRPr="000B01B3">
        <w:t>7</w:t>
      </w:r>
      <w:r w:rsidR="009F142B" w:rsidRPr="000B01B3">
        <w:t xml:space="preserve">.3. Заказчик также вправе в одностороннем порядке отказаться от исполнения настоящего </w:t>
      </w:r>
      <w:r w:rsidR="009F142B" w:rsidRPr="000B01B3">
        <w:rPr>
          <w:color w:val="000000"/>
        </w:rPr>
        <w:t>Договор</w:t>
      </w:r>
      <w:r w:rsidR="009F142B" w:rsidRPr="000B01B3">
        <w:t>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F142B" w:rsidRPr="000B01B3" w:rsidRDefault="00C6721F" w:rsidP="009F142B">
      <w:pPr>
        <w:jc w:val="both"/>
      </w:pPr>
      <w:r w:rsidRPr="000B01B3">
        <w:t>7</w:t>
      </w:r>
      <w:r w:rsidR="009F142B" w:rsidRPr="000B01B3">
        <w:t xml:space="preserve">.4. Заказчик обязан принять решение об одностороннем отказе от исполнения настоящего </w:t>
      </w:r>
      <w:r w:rsidR="009F142B" w:rsidRPr="000B01B3">
        <w:rPr>
          <w:color w:val="000000"/>
        </w:rPr>
        <w:t>Договор</w:t>
      </w:r>
      <w:r w:rsidR="009F142B" w:rsidRPr="000B01B3">
        <w:t xml:space="preserve">а, если в ходе исполнения настоящего </w:t>
      </w:r>
      <w:r w:rsidR="009F142B" w:rsidRPr="000B01B3">
        <w:rPr>
          <w:color w:val="000000"/>
        </w:rPr>
        <w:t>Договор</w:t>
      </w:r>
      <w:r w:rsidR="009F142B" w:rsidRPr="000B01B3">
        <w:t>а установлено, что Исполнитель и (</w:t>
      </w:r>
      <w:proofErr w:type="gramStart"/>
      <w:r w:rsidR="009F142B" w:rsidRPr="000B01B3">
        <w:t xml:space="preserve">или) </w:t>
      </w:r>
      <w:proofErr w:type="gramEnd"/>
      <w:r w:rsidR="009F142B" w:rsidRPr="000B01B3">
        <w:t>оказанные услуги не соответствуют установленным документацией о закупке требованиям к участникам закупки и (или) услуге или Исполнитель предоставил недостоверную информацию о своем соответствии и (или) соответствии услуг таким требованиям, что позволило ему стать победителем определения Исполнителя.</w:t>
      </w:r>
    </w:p>
    <w:p w:rsidR="009F142B" w:rsidRPr="000B01B3" w:rsidRDefault="00C6721F" w:rsidP="009F142B">
      <w:pPr>
        <w:jc w:val="both"/>
      </w:pPr>
      <w:r w:rsidRPr="000B01B3">
        <w:t>7</w:t>
      </w:r>
      <w:r w:rsidR="009F142B" w:rsidRPr="000B01B3">
        <w:t xml:space="preserve">.5. Исполнитель вправе в одностороннем порядке отказаться от исполнения настоящего </w:t>
      </w:r>
      <w:r w:rsidR="009F142B" w:rsidRPr="000B01B3">
        <w:rPr>
          <w:color w:val="000000"/>
        </w:rPr>
        <w:t>Договор</w:t>
      </w:r>
      <w:r w:rsidR="009F142B" w:rsidRPr="000B01B3">
        <w:t>а в случае, если:</w:t>
      </w:r>
    </w:p>
    <w:p w:rsidR="009F142B" w:rsidRPr="000B01B3" w:rsidRDefault="00C6721F" w:rsidP="009F142B">
      <w:pPr>
        <w:jc w:val="both"/>
        <w:rPr>
          <w:rFonts w:eastAsiaTheme="minorHAnsi"/>
        </w:rPr>
      </w:pPr>
      <w:r w:rsidRPr="000B01B3">
        <w:rPr>
          <w:rFonts w:eastAsiaTheme="minorHAnsi"/>
        </w:rPr>
        <w:t>7</w:t>
      </w:r>
      <w:r w:rsidR="009F142B" w:rsidRPr="000B01B3">
        <w:rPr>
          <w:rFonts w:eastAsiaTheme="minorHAnsi"/>
        </w:rPr>
        <w:t>.5.1. Заказчик нарушает сроки оплаты надлежаще оказанных услуг;</w:t>
      </w:r>
    </w:p>
    <w:p w:rsidR="009F142B" w:rsidRPr="000B01B3" w:rsidRDefault="00C6721F" w:rsidP="009F142B">
      <w:pPr>
        <w:jc w:val="both"/>
        <w:rPr>
          <w:rFonts w:eastAsiaTheme="minorHAnsi"/>
        </w:rPr>
      </w:pPr>
      <w:r w:rsidRPr="000B01B3">
        <w:rPr>
          <w:rFonts w:eastAsiaTheme="minorHAnsi"/>
        </w:rPr>
        <w:t>7</w:t>
      </w:r>
      <w:r w:rsidR="009F142B" w:rsidRPr="000B01B3">
        <w:rPr>
          <w:rFonts w:eastAsiaTheme="minorHAnsi"/>
        </w:rPr>
        <w:t xml:space="preserve">.5.2. </w:t>
      </w:r>
      <w:r w:rsidR="009F142B" w:rsidRPr="000B01B3">
        <w:t xml:space="preserve">Заказчиком незаконно отказано в приемке </w:t>
      </w:r>
      <w:r w:rsidR="009F142B" w:rsidRPr="000B01B3">
        <w:rPr>
          <w:rFonts w:eastAsiaTheme="minorHAnsi"/>
        </w:rPr>
        <w:t>оказанных услуг.</w:t>
      </w:r>
    </w:p>
    <w:p w:rsidR="009F142B" w:rsidRPr="000B01B3" w:rsidRDefault="00C6721F" w:rsidP="00C6721F">
      <w:pPr>
        <w:jc w:val="both"/>
      </w:pPr>
      <w:r w:rsidRPr="000B01B3">
        <w:t>7</w:t>
      </w:r>
      <w:r w:rsidR="009F142B" w:rsidRPr="000B01B3">
        <w:t>.</w:t>
      </w:r>
      <w:r w:rsidRPr="000B01B3">
        <w:t>6</w:t>
      </w:r>
      <w:r w:rsidR="009F142B" w:rsidRPr="000B01B3">
        <w:t xml:space="preserve">. Расторжение настоящего </w:t>
      </w:r>
      <w:r w:rsidR="009F142B" w:rsidRPr="000B01B3">
        <w:rPr>
          <w:color w:val="000000"/>
        </w:rPr>
        <w:t>Договор</w:t>
      </w:r>
      <w:r w:rsidR="009F142B" w:rsidRPr="000B01B3">
        <w:t>а по соглашению сторон производится путем подписания Сторонами соответствующего соглашения о расторжении.</w:t>
      </w:r>
    </w:p>
    <w:p w:rsidR="009F142B" w:rsidRPr="000B01B3" w:rsidRDefault="00C6721F" w:rsidP="009F142B">
      <w:pPr>
        <w:pStyle w:val="a5"/>
        <w:tabs>
          <w:tab w:val="left" w:pos="900"/>
        </w:tabs>
        <w:spacing w:after="0" w:line="240" w:lineRule="atLeast"/>
        <w:ind w:firstLine="567"/>
        <w:jc w:val="center"/>
        <w:rPr>
          <w:b/>
          <w:sz w:val="20"/>
          <w:szCs w:val="20"/>
        </w:rPr>
      </w:pPr>
      <w:r w:rsidRPr="000B01B3">
        <w:rPr>
          <w:b/>
          <w:sz w:val="20"/>
          <w:szCs w:val="20"/>
        </w:rPr>
        <w:t>8</w:t>
      </w:r>
      <w:r w:rsidR="009F142B" w:rsidRPr="000B01B3">
        <w:rPr>
          <w:b/>
          <w:sz w:val="20"/>
          <w:szCs w:val="20"/>
        </w:rPr>
        <w:t>. Заключительные положения</w:t>
      </w:r>
    </w:p>
    <w:p w:rsidR="009F142B" w:rsidRPr="000B01B3" w:rsidRDefault="009F142B" w:rsidP="009F142B">
      <w:pPr>
        <w:jc w:val="both"/>
      </w:pPr>
      <w:r w:rsidRPr="000B01B3">
        <w:rPr>
          <w:color w:val="000000" w:themeColor="text1"/>
        </w:rPr>
        <w:t xml:space="preserve">9.1.  </w:t>
      </w:r>
      <w:r w:rsidRPr="000B01B3">
        <w:t xml:space="preserve">Договор вступает в силу с момента его подписания обеими Сторонами и действует по </w:t>
      </w:r>
      <w:r w:rsidR="004339B7">
        <w:t>30</w:t>
      </w:r>
      <w:r w:rsidRPr="000B01B3">
        <w:t>.09.2026 года включительно.</w:t>
      </w:r>
    </w:p>
    <w:p w:rsidR="009F142B" w:rsidRPr="000B01B3" w:rsidRDefault="009F142B" w:rsidP="009F142B">
      <w:pPr>
        <w:jc w:val="both"/>
      </w:pPr>
      <w:r w:rsidRPr="000B01B3">
        <w:rPr>
          <w:rFonts w:eastAsia="Calibri"/>
        </w:rPr>
        <w:t>9.2. Окончание срока действия договора не освобождает Стороны от исполнения обязательств по Договору, в случае, если такие обязательства не исполнены Сторонами до окончания срока действия Договора</w:t>
      </w:r>
      <w:r w:rsidRPr="000B01B3">
        <w:t xml:space="preserve">, в том числе гарантийных обязательств Поставщика. </w:t>
      </w:r>
    </w:p>
    <w:p w:rsidR="009F142B" w:rsidRPr="000B01B3" w:rsidRDefault="009F142B" w:rsidP="009F142B">
      <w:pPr>
        <w:jc w:val="both"/>
      </w:pPr>
      <w:r w:rsidRPr="000B01B3">
        <w:rPr>
          <w:rFonts w:eastAsia="Calibri"/>
        </w:rPr>
        <w:t xml:space="preserve">9.3. </w:t>
      </w:r>
      <w:r w:rsidRPr="000B01B3">
        <w:t>Во всем, что не предусмотрено настоящим Договором, стороны руководствуются действующим законодательством Российской Федерации.</w:t>
      </w:r>
    </w:p>
    <w:p w:rsidR="009F142B" w:rsidRPr="000B01B3" w:rsidRDefault="009F142B" w:rsidP="009F142B">
      <w:pPr>
        <w:tabs>
          <w:tab w:val="left" w:pos="0"/>
        </w:tabs>
        <w:jc w:val="both"/>
      </w:pPr>
      <w:r w:rsidRPr="000B01B3">
        <w:t>9.4. Все споры и разногласия, возникшие в связи с исполнением настоящего договором,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9F142B" w:rsidRPr="000B01B3" w:rsidRDefault="009F142B" w:rsidP="009F142B">
      <w:pPr>
        <w:tabs>
          <w:tab w:val="left" w:pos="0"/>
        </w:tabs>
        <w:jc w:val="both"/>
      </w:pPr>
      <w:r w:rsidRPr="000B01B3">
        <w:t xml:space="preserve">9.5. В случае </w:t>
      </w:r>
      <w:proofErr w:type="spellStart"/>
      <w:r w:rsidRPr="000B01B3">
        <w:t>недостижения</w:t>
      </w:r>
      <w:proofErr w:type="spellEnd"/>
      <w:r w:rsidRPr="000B01B3">
        <w:t xml:space="preserve"> взаимного согласия споры по настоящему договору разрешаются в Арбитражном суде Республики Хакасия. До передачи спора на разрешение Арбитражного суда Стороны вправе принять меры к его урегулированию в претензионном порядке. Претензия должна быть направлена в письменном виде. По полученной претензии Сторона должна дать письменный ответ по существу в срок не позднее 15 (пятнадцати) календарных дней </w:t>
      </w:r>
      <w:proofErr w:type="gramStart"/>
      <w:r w:rsidRPr="000B01B3">
        <w:t>с даты</w:t>
      </w:r>
      <w:proofErr w:type="gramEnd"/>
      <w:r w:rsidRPr="000B01B3">
        <w:t xml:space="preserve"> ее получения. При этом претензионный порядок не является обязательным.</w:t>
      </w:r>
    </w:p>
    <w:p w:rsidR="009F142B" w:rsidRPr="000B01B3" w:rsidRDefault="009F142B" w:rsidP="009F142B">
      <w:pPr>
        <w:jc w:val="both"/>
      </w:pPr>
      <w:r w:rsidRPr="000B01B3">
        <w:t xml:space="preserve">9.6. В случае изменения у </w:t>
      </w:r>
      <w:proofErr w:type="gramStart"/>
      <w:r w:rsidRPr="000B01B3">
        <w:t>какой-либо</w:t>
      </w:r>
      <w:proofErr w:type="gramEnd"/>
      <w:r w:rsidRPr="000B01B3">
        <w:t xml:space="preserve"> из Сторон местонахождения, банковских реквизитов и прочего, она обязана в течение 3 (трех) дней письменно известить об этом другую Сторону.</w:t>
      </w:r>
    </w:p>
    <w:p w:rsidR="009F142B" w:rsidRPr="000B01B3" w:rsidRDefault="009F142B" w:rsidP="009F142B">
      <w:pPr>
        <w:pStyle w:val="ConsPlusNormal"/>
        <w:jc w:val="both"/>
        <w:rPr>
          <w:rFonts w:ascii="Times New Roman" w:hAnsi="Times New Roman" w:cs="Times New Roman"/>
          <w:sz w:val="20"/>
        </w:rPr>
      </w:pPr>
      <w:r w:rsidRPr="000B01B3">
        <w:rPr>
          <w:rFonts w:ascii="Times New Roman" w:hAnsi="Times New Roman" w:cs="Times New Roman"/>
          <w:sz w:val="20"/>
        </w:rPr>
        <w:t>9.7. При исполнении Договора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9F142B" w:rsidRPr="000B01B3" w:rsidRDefault="009F142B" w:rsidP="009F142B">
      <w:pPr>
        <w:pStyle w:val="ConsPlusNormal"/>
        <w:jc w:val="both"/>
        <w:rPr>
          <w:rFonts w:ascii="Times New Roman" w:hAnsi="Times New Roman" w:cs="Times New Roman"/>
          <w:sz w:val="20"/>
        </w:rPr>
      </w:pPr>
      <w:r w:rsidRPr="000B01B3">
        <w:rPr>
          <w:rFonts w:ascii="Times New Roman" w:hAnsi="Times New Roman" w:cs="Times New Roman"/>
          <w:sz w:val="20"/>
        </w:rPr>
        <w:t>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w:t>
      </w:r>
    </w:p>
    <w:p w:rsidR="009F142B" w:rsidRPr="000B01B3" w:rsidRDefault="009F142B" w:rsidP="009F142B">
      <w:pPr>
        <w:pStyle w:val="ConsPlusNormal"/>
        <w:spacing w:line="264" w:lineRule="auto"/>
        <w:jc w:val="both"/>
        <w:rPr>
          <w:rFonts w:ascii="Times New Roman" w:hAnsi="Times New Roman" w:cs="Times New Roman"/>
          <w:sz w:val="20"/>
        </w:rPr>
      </w:pPr>
      <w:r w:rsidRPr="000B01B3">
        <w:rPr>
          <w:rFonts w:ascii="Times New Roman" w:hAnsi="Times New Roman" w:cs="Times New Roman"/>
          <w:sz w:val="20"/>
        </w:rPr>
        <w:t>9.8.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9F142B" w:rsidRPr="000B01B3" w:rsidRDefault="009F142B" w:rsidP="009F142B">
      <w:pPr>
        <w:pStyle w:val="ConsPlusNormal"/>
        <w:jc w:val="both"/>
        <w:rPr>
          <w:rFonts w:ascii="Times New Roman" w:hAnsi="Times New Roman" w:cs="Times New Roman"/>
          <w:sz w:val="20"/>
        </w:rPr>
      </w:pPr>
      <w:r w:rsidRPr="000B01B3">
        <w:rPr>
          <w:rFonts w:ascii="Times New Roman" w:hAnsi="Times New Roman" w:cs="Times New Roman"/>
          <w:sz w:val="20"/>
        </w:rPr>
        <w:t xml:space="preserve">9.9. Изменение условий Договора при его исполнении не допускается, за исключением случаев, предусмотренных </w:t>
      </w:r>
      <w:hyperlink r:id="rId7" w:history="1">
        <w:r w:rsidRPr="000B01B3">
          <w:rPr>
            <w:rFonts w:ascii="Times New Roman" w:hAnsi="Times New Roman" w:cs="Times New Roman"/>
            <w:sz w:val="20"/>
          </w:rPr>
          <w:t>статьей 95</w:t>
        </w:r>
      </w:hyperlink>
      <w:r w:rsidRPr="000B01B3">
        <w:rPr>
          <w:rFonts w:ascii="Times New Roman" w:hAnsi="Times New Roman" w:cs="Times New Roman"/>
          <w:sz w:val="20"/>
        </w:rPr>
        <w:t xml:space="preserve"> Федерального закона от 5 апреля 2013 г. N 44-ФЗ "О </w:t>
      </w:r>
      <w:r w:rsidR="00C6721F" w:rsidRPr="000B01B3">
        <w:rPr>
          <w:rFonts w:ascii="Times New Roman" w:hAnsi="Times New Roman" w:cs="Times New Roman"/>
          <w:sz w:val="20"/>
        </w:rPr>
        <w:t>контрактной</w:t>
      </w:r>
      <w:r w:rsidRPr="000B01B3">
        <w:rPr>
          <w:rFonts w:ascii="Times New Roman" w:hAnsi="Times New Roman" w:cs="Times New Roman"/>
          <w:sz w:val="20"/>
        </w:rPr>
        <w:t xml:space="preserve"> системе в сфере закупок товаров, работ, услуг для обеспечения государственных и муниципальных нужд".</w:t>
      </w:r>
    </w:p>
    <w:p w:rsidR="009F142B" w:rsidRPr="000B01B3" w:rsidRDefault="009F142B" w:rsidP="009F142B">
      <w:pPr>
        <w:pStyle w:val="ConsPlusNormal"/>
        <w:jc w:val="both"/>
        <w:rPr>
          <w:rFonts w:ascii="Times New Roman" w:hAnsi="Times New Roman" w:cs="Times New Roman"/>
          <w:sz w:val="20"/>
        </w:rPr>
      </w:pPr>
      <w:r w:rsidRPr="000B01B3">
        <w:rPr>
          <w:rFonts w:ascii="Times New Roman" w:hAnsi="Times New Roman" w:cs="Times New Roman"/>
          <w:sz w:val="20"/>
        </w:rPr>
        <w:lastRenderedPageBreak/>
        <w:t>9.11. Стороны обязуются обеспечить конфиденциальность сведений, относящихся к предмету Договора, и ставших им известными в ходе исполнения Договора.</w:t>
      </w:r>
    </w:p>
    <w:p w:rsidR="009F142B" w:rsidRPr="000B01B3" w:rsidRDefault="009F142B" w:rsidP="009F142B">
      <w:pPr>
        <w:jc w:val="both"/>
      </w:pPr>
      <w:bookmarkStart w:id="22" w:name="P1633"/>
      <w:bookmarkEnd w:id="22"/>
      <w:r w:rsidRPr="000B01B3">
        <w:t>9.13. К настоящему Договору прилагаются и являются его неотъемлемой частью:</w:t>
      </w:r>
    </w:p>
    <w:p w:rsidR="009F142B" w:rsidRPr="000B01B3" w:rsidRDefault="009F142B" w:rsidP="009F142B">
      <w:pPr>
        <w:jc w:val="both"/>
      </w:pPr>
      <w:r w:rsidRPr="000B01B3">
        <w:t>Приложение №</w:t>
      </w:r>
      <w:r w:rsidR="00C6721F" w:rsidRPr="000B01B3">
        <w:t>1</w:t>
      </w:r>
      <w:r w:rsidRPr="000B01B3">
        <w:t>. Описание объекта закупки</w:t>
      </w:r>
    </w:p>
    <w:p w:rsidR="009F142B" w:rsidRPr="000B01B3" w:rsidRDefault="009F142B" w:rsidP="009F142B">
      <w:pPr>
        <w:pStyle w:val="2"/>
        <w:spacing w:after="0" w:line="240" w:lineRule="auto"/>
        <w:ind w:left="0"/>
        <w:jc w:val="center"/>
        <w:rPr>
          <w:b/>
        </w:rPr>
      </w:pPr>
      <w:r w:rsidRPr="000B01B3">
        <w:rPr>
          <w:b/>
        </w:rPr>
        <w:t>10. Юридические адреса и банковские реквизиты сторон</w:t>
      </w:r>
    </w:p>
    <w:p w:rsidR="009F142B" w:rsidRPr="000B01B3" w:rsidRDefault="009F142B" w:rsidP="009F142B">
      <w:pPr>
        <w:pStyle w:val="a9"/>
        <w:ind w:firstLine="0"/>
        <w:jc w:val="center"/>
        <w:rPr>
          <w:b/>
          <w:sz w:val="20"/>
        </w:rPr>
      </w:pPr>
      <w:r w:rsidRPr="000B01B3">
        <w:rPr>
          <w:b/>
          <w:sz w:val="20"/>
        </w:rPr>
        <w:t>ЗАКАЗЧИК                                                                            ПОСТАВЩИК</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33"/>
        <w:gridCol w:w="527"/>
        <w:gridCol w:w="4893"/>
      </w:tblGrid>
      <w:tr w:rsidR="009F142B" w:rsidRPr="000B01B3" w:rsidTr="009F142B">
        <w:tc>
          <w:tcPr>
            <w:tcW w:w="4622" w:type="dxa"/>
          </w:tcPr>
          <w:p w:rsidR="009F142B" w:rsidRPr="000B01B3" w:rsidRDefault="009F142B" w:rsidP="009F142B">
            <w:pPr>
              <w:autoSpaceDE w:val="0"/>
              <w:jc w:val="both"/>
            </w:pPr>
            <w:r w:rsidRPr="000B01B3">
              <w:t xml:space="preserve">Управление Федеральной службы по надзору в сфере защиты прав потребителей и благополучия человека по Республике Хакасия (Управление </w:t>
            </w:r>
            <w:proofErr w:type="spellStart"/>
            <w:r w:rsidRPr="000B01B3">
              <w:t>Роспотребнадзора</w:t>
            </w:r>
            <w:proofErr w:type="spellEnd"/>
            <w:r w:rsidRPr="000B01B3">
              <w:t xml:space="preserve"> по Республике Хакасия)</w:t>
            </w:r>
          </w:p>
          <w:p w:rsidR="009F142B" w:rsidRPr="000B01B3" w:rsidRDefault="009F142B" w:rsidP="009F142B">
            <w:pPr>
              <w:autoSpaceDE w:val="0"/>
              <w:jc w:val="both"/>
            </w:pPr>
            <w:r w:rsidRPr="000B01B3">
              <w:t xml:space="preserve">655012, Республика Хакасия, </w:t>
            </w:r>
            <w:proofErr w:type="gramStart"/>
            <w:r w:rsidRPr="000B01B3">
              <w:t>г</w:t>
            </w:r>
            <w:proofErr w:type="gramEnd"/>
            <w:r w:rsidRPr="000B01B3">
              <w:t>. Абакан, ул. М.Жукова,5А-1</w:t>
            </w:r>
          </w:p>
          <w:p w:rsidR="009F142B" w:rsidRPr="000B01B3" w:rsidRDefault="009F142B" w:rsidP="009F142B">
            <w:pPr>
              <w:autoSpaceDE w:val="0"/>
              <w:jc w:val="both"/>
            </w:pPr>
            <w:r w:rsidRPr="000B01B3">
              <w:t xml:space="preserve">ИНН 1901066489  КПП 190101001 </w:t>
            </w:r>
          </w:p>
          <w:p w:rsidR="009F142B" w:rsidRPr="000B01B3" w:rsidRDefault="009F142B" w:rsidP="009F142B">
            <w:pPr>
              <w:autoSpaceDE w:val="0"/>
              <w:jc w:val="both"/>
            </w:pPr>
            <w:proofErr w:type="gramStart"/>
            <w:r w:rsidRPr="000B01B3">
              <w:t>л</w:t>
            </w:r>
            <w:proofErr w:type="gramEnd"/>
            <w:r w:rsidRPr="000B01B3">
              <w:t xml:space="preserve">/с 03801788110 </w:t>
            </w:r>
          </w:p>
          <w:p w:rsidR="009F142B" w:rsidRPr="000B01B3" w:rsidRDefault="009F142B" w:rsidP="009F142B">
            <w:pPr>
              <w:jc w:val="both"/>
            </w:pPr>
            <w:r w:rsidRPr="000B01B3">
              <w:t xml:space="preserve">Номер казначейского счета 03211643000000015103 (дата открытия КС 02.02.2025) </w:t>
            </w:r>
          </w:p>
          <w:p w:rsidR="009F142B" w:rsidRPr="000B01B3" w:rsidRDefault="009F142B" w:rsidP="009F142B">
            <w:pPr>
              <w:jc w:val="both"/>
            </w:pPr>
            <w:r w:rsidRPr="000B01B3">
              <w:rPr>
                <w:bCs/>
              </w:rPr>
              <w:t xml:space="preserve">Наименование Банка: </w:t>
            </w:r>
            <w:r w:rsidRPr="000B01B3">
              <w:t xml:space="preserve">ОКЦ № 1 </w:t>
            </w:r>
            <w:proofErr w:type="spellStart"/>
            <w:r w:rsidRPr="000B01B3">
              <w:t>СибГУ</w:t>
            </w:r>
            <w:proofErr w:type="spellEnd"/>
            <w:r w:rsidRPr="000B01B3">
              <w:t xml:space="preserve"> БАНКА РОССИИ//УФК по Новосибирской области, </w:t>
            </w:r>
            <w:proofErr w:type="gramStart"/>
            <w:r w:rsidRPr="000B01B3">
              <w:t>г</w:t>
            </w:r>
            <w:proofErr w:type="gramEnd"/>
            <w:r w:rsidRPr="000B01B3">
              <w:t xml:space="preserve">. Новосибирск </w:t>
            </w:r>
          </w:p>
          <w:p w:rsidR="009F142B" w:rsidRPr="000B01B3" w:rsidRDefault="009F142B" w:rsidP="009F142B">
            <w:pPr>
              <w:jc w:val="both"/>
            </w:pPr>
            <w:r w:rsidRPr="000B01B3">
              <w:t xml:space="preserve">БИК 015004950 </w:t>
            </w:r>
          </w:p>
          <w:p w:rsidR="009F142B" w:rsidRPr="000B01B3" w:rsidRDefault="009F142B" w:rsidP="009F142B">
            <w:pPr>
              <w:tabs>
                <w:tab w:val="left" w:pos="284"/>
                <w:tab w:val="left" w:pos="567"/>
              </w:tabs>
              <w:jc w:val="both"/>
            </w:pPr>
            <w:r w:rsidRPr="000B01B3">
              <w:t xml:space="preserve">номер банковского счета, открытый УФК по Новосибирской области </w:t>
            </w:r>
          </w:p>
          <w:p w:rsidR="009F142B" w:rsidRPr="000B01B3" w:rsidRDefault="009F142B" w:rsidP="009F142B">
            <w:pPr>
              <w:tabs>
                <w:tab w:val="left" w:pos="284"/>
                <w:tab w:val="left" w:pos="567"/>
              </w:tabs>
              <w:jc w:val="both"/>
            </w:pPr>
            <w:r w:rsidRPr="000B01B3">
              <w:rPr>
                <w:bCs/>
              </w:rPr>
              <w:t>401</w:t>
            </w:r>
            <w:r w:rsidRPr="000B01B3">
              <w:t>02810445370000043</w:t>
            </w:r>
          </w:p>
          <w:p w:rsidR="009F142B" w:rsidRPr="000B01B3" w:rsidRDefault="009F142B" w:rsidP="009F142B">
            <w:pPr>
              <w:widowControl w:val="0"/>
              <w:autoSpaceDE w:val="0"/>
              <w:autoSpaceDN w:val="0"/>
              <w:adjustRightInd w:val="0"/>
              <w:jc w:val="both"/>
            </w:pPr>
          </w:p>
          <w:p w:rsidR="009F142B" w:rsidRPr="000B01B3" w:rsidRDefault="009F142B" w:rsidP="009F142B">
            <w:pPr>
              <w:widowControl w:val="0"/>
              <w:autoSpaceDE w:val="0"/>
              <w:autoSpaceDN w:val="0"/>
              <w:adjustRightInd w:val="0"/>
              <w:jc w:val="both"/>
            </w:pPr>
            <w:r w:rsidRPr="000B01B3">
              <w:t>тел.: 8(3902)34-</w:t>
            </w:r>
            <w:r w:rsidR="00C6721F" w:rsidRPr="000B01B3">
              <w:t>59</w:t>
            </w:r>
            <w:r w:rsidRPr="000B01B3">
              <w:t>-3</w:t>
            </w:r>
            <w:r w:rsidR="00C6721F" w:rsidRPr="000B01B3">
              <w:t>0</w:t>
            </w:r>
          </w:p>
          <w:p w:rsidR="009F142B" w:rsidRPr="000B01B3" w:rsidRDefault="009F142B" w:rsidP="009F142B">
            <w:pPr>
              <w:rPr>
                <w:b/>
                <w:color w:val="000000"/>
              </w:rPr>
            </w:pPr>
            <w:r w:rsidRPr="000B01B3">
              <w:rPr>
                <w:b/>
                <w:color w:val="000000"/>
              </w:rPr>
              <w:t>priem@19.rospotrebnadzor.ru</w:t>
            </w:r>
          </w:p>
          <w:p w:rsidR="009F142B" w:rsidRPr="000B01B3" w:rsidRDefault="009F142B" w:rsidP="009F142B">
            <w:pPr>
              <w:widowControl w:val="0"/>
              <w:autoSpaceDE w:val="0"/>
              <w:autoSpaceDN w:val="0"/>
              <w:adjustRightInd w:val="0"/>
              <w:jc w:val="both"/>
            </w:pPr>
          </w:p>
          <w:p w:rsidR="009F142B" w:rsidRPr="000B01B3" w:rsidRDefault="009F142B" w:rsidP="009F142B">
            <w:pPr>
              <w:pStyle w:val="a9"/>
              <w:ind w:firstLine="0"/>
              <w:rPr>
                <w:sz w:val="20"/>
              </w:rPr>
            </w:pPr>
            <w:r w:rsidRPr="000B01B3">
              <w:rPr>
                <w:sz w:val="20"/>
              </w:rPr>
              <w:t>от имени Заказчика</w:t>
            </w:r>
          </w:p>
          <w:p w:rsidR="009F142B" w:rsidRPr="000B01B3" w:rsidRDefault="009F142B" w:rsidP="009F142B">
            <w:pPr>
              <w:pStyle w:val="a9"/>
              <w:ind w:firstLine="0"/>
              <w:rPr>
                <w:sz w:val="20"/>
              </w:rPr>
            </w:pPr>
            <w:r w:rsidRPr="000B01B3">
              <w:rPr>
                <w:sz w:val="20"/>
              </w:rPr>
              <w:t xml:space="preserve"> ____________ </w:t>
            </w:r>
          </w:p>
          <w:p w:rsidR="009F142B" w:rsidRPr="000B01B3" w:rsidRDefault="009F142B" w:rsidP="009F142B">
            <w:pPr>
              <w:pStyle w:val="a9"/>
              <w:ind w:firstLine="0"/>
              <w:rPr>
                <w:b/>
                <w:sz w:val="20"/>
                <w:highlight w:val="yellow"/>
              </w:rPr>
            </w:pPr>
            <w:r w:rsidRPr="000B01B3">
              <w:rPr>
                <w:sz w:val="20"/>
              </w:rPr>
              <w:t xml:space="preserve">МП                                       </w:t>
            </w:r>
            <w:r w:rsidRPr="000B01B3">
              <w:rPr>
                <w:b/>
                <w:sz w:val="20"/>
                <w:highlight w:val="yellow"/>
              </w:rPr>
              <w:t xml:space="preserve">                                                                                            </w:t>
            </w:r>
          </w:p>
        </w:tc>
        <w:tc>
          <w:tcPr>
            <w:tcW w:w="563" w:type="dxa"/>
          </w:tcPr>
          <w:p w:rsidR="009F142B" w:rsidRPr="000B01B3" w:rsidRDefault="009F142B" w:rsidP="009F142B">
            <w:pPr>
              <w:pStyle w:val="a9"/>
              <w:ind w:firstLine="0"/>
              <w:rPr>
                <w:b/>
                <w:sz w:val="20"/>
                <w:highlight w:val="yellow"/>
              </w:rPr>
            </w:pPr>
          </w:p>
        </w:tc>
        <w:tc>
          <w:tcPr>
            <w:tcW w:w="5235" w:type="dxa"/>
          </w:tcPr>
          <w:p w:rsidR="009F142B" w:rsidRPr="000B01B3" w:rsidRDefault="009F142B" w:rsidP="009F142B">
            <w:pPr>
              <w:autoSpaceDE w:val="0"/>
              <w:jc w:val="both"/>
            </w:pPr>
          </w:p>
          <w:p w:rsidR="009F142B" w:rsidRPr="000B01B3" w:rsidRDefault="009F142B" w:rsidP="009F142B">
            <w:pPr>
              <w:autoSpaceDE w:val="0"/>
              <w:jc w:val="both"/>
            </w:pPr>
          </w:p>
          <w:p w:rsidR="009F142B" w:rsidRPr="000B01B3" w:rsidRDefault="009F142B" w:rsidP="009F142B">
            <w:pPr>
              <w:autoSpaceDE w:val="0"/>
              <w:jc w:val="both"/>
            </w:pPr>
          </w:p>
          <w:p w:rsidR="009F142B" w:rsidRPr="000B01B3" w:rsidRDefault="009F142B" w:rsidP="009F142B">
            <w:pPr>
              <w:autoSpaceDE w:val="0"/>
              <w:jc w:val="both"/>
            </w:pPr>
          </w:p>
          <w:p w:rsidR="009F142B" w:rsidRPr="000B01B3" w:rsidRDefault="009F142B" w:rsidP="009F142B">
            <w:pPr>
              <w:autoSpaceDE w:val="0"/>
              <w:jc w:val="both"/>
            </w:pPr>
          </w:p>
          <w:p w:rsidR="009F142B" w:rsidRPr="000B01B3" w:rsidRDefault="009F142B" w:rsidP="009F142B">
            <w:pPr>
              <w:autoSpaceDE w:val="0"/>
              <w:jc w:val="both"/>
            </w:pPr>
          </w:p>
          <w:p w:rsidR="009F142B" w:rsidRPr="000B01B3" w:rsidRDefault="009F142B" w:rsidP="009F142B">
            <w:pPr>
              <w:autoSpaceDE w:val="0"/>
              <w:jc w:val="both"/>
            </w:pPr>
          </w:p>
          <w:p w:rsidR="009F142B" w:rsidRPr="000B01B3" w:rsidRDefault="009F142B" w:rsidP="009F142B">
            <w:pPr>
              <w:autoSpaceDE w:val="0"/>
              <w:jc w:val="both"/>
            </w:pPr>
          </w:p>
          <w:p w:rsidR="009F142B" w:rsidRPr="000B01B3" w:rsidRDefault="009F142B" w:rsidP="009F142B">
            <w:pPr>
              <w:autoSpaceDE w:val="0"/>
              <w:jc w:val="both"/>
            </w:pPr>
          </w:p>
          <w:p w:rsidR="009F142B" w:rsidRPr="000B01B3" w:rsidRDefault="009F142B" w:rsidP="009F142B">
            <w:pPr>
              <w:autoSpaceDE w:val="0"/>
              <w:jc w:val="both"/>
            </w:pPr>
          </w:p>
          <w:p w:rsidR="009F142B" w:rsidRPr="000B01B3" w:rsidRDefault="009F142B" w:rsidP="009F142B">
            <w:pPr>
              <w:autoSpaceDE w:val="0"/>
              <w:jc w:val="both"/>
            </w:pPr>
          </w:p>
          <w:p w:rsidR="009F142B" w:rsidRPr="000B01B3" w:rsidRDefault="009F142B" w:rsidP="009F142B">
            <w:pPr>
              <w:autoSpaceDE w:val="0"/>
              <w:jc w:val="both"/>
            </w:pPr>
          </w:p>
          <w:p w:rsidR="009F142B" w:rsidRPr="000B01B3" w:rsidRDefault="009F142B" w:rsidP="009F142B">
            <w:pPr>
              <w:autoSpaceDE w:val="0"/>
              <w:jc w:val="both"/>
            </w:pPr>
          </w:p>
          <w:p w:rsidR="009F142B" w:rsidRPr="000B01B3" w:rsidRDefault="009F142B" w:rsidP="009F142B">
            <w:pPr>
              <w:autoSpaceDE w:val="0"/>
              <w:jc w:val="both"/>
            </w:pPr>
          </w:p>
          <w:p w:rsidR="009F142B" w:rsidRPr="000B01B3" w:rsidRDefault="009F142B" w:rsidP="009F142B">
            <w:pPr>
              <w:autoSpaceDE w:val="0"/>
              <w:jc w:val="both"/>
            </w:pPr>
          </w:p>
          <w:p w:rsidR="009F142B" w:rsidRPr="000B01B3" w:rsidRDefault="009F142B" w:rsidP="009F142B">
            <w:pPr>
              <w:autoSpaceDE w:val="0"/>
              <w:jc w:val="both"/>
            </w:pPr>
          </w:p>
          <w:p w:rsidR="009F142B" w:rsidRPr="000B01B3" w:rsidRDefault="009F142B" w:rsidP="009F142B">
            <w:pPr>
              <w:autoSpaceDE w:val="0"/>
              <w:jc w:val="both"/>
            </w:pPr>
          </w:p>
          <w:p w:rsidR="009F142B" w:rsidRPr="000B01B3" w:rsidRDefault="009F142B" w:rsidP="009F142B">
            <w:pPr>
              <w:autoSpaceDE w:val="0"/>
              <w:jc w:val="both"/>
            </w:pPr>
            <w:r w:rsidRPr="000B01B3">
              <w:t xml:space="preserve">от имени Поставщика:                                 </w:t>
            </w:r>
          </w:p>
          <w:p w:rsidR="009F142B" w:rsidRPr="000B01B3" w:rsidRDefault="009F142B" w:rsidP="009F142B">
            <w:pPr>
              <w:pStyle w:val="a9"/>
              <w:ind w:firstLine="0"/>
              <w:rPr>
                <w:sz w:val="20"/>
              </w:rPr>
            </w:pPr>
            <w:r w:rsidRPr="000B01B3">
              <w:rPr>
                <w:sz w:val="20"/>
              </w:rPr>
              <w:t xml:space="preserve">__________________ </w:t>
            </w:r>
          </w:p>
          <w:p w:rsidR="009F142B" w:rsidRPr="000B01B3" w:rsidRDefault="009F142B" w:rsidP="009F142B">
            <w:pPr>
              <w:autoSpaceDE w:val="0"/>
              <w:jc w:val="both"/>
            </w:pPr>
            <w:r w:rsidRPr="000B01B3">
              <w:t xml:space="preserve">М.П.  </w:t>
            </w:r>
          </w:p>
        </w:tc>
      </w:tr>
    </w:tbl>
    <w:p w:rsidR="009F142B" w:rsidRPr="000B01B3" w:rsidRDefault="009F142B" w:rsidP="009F142B">
      <w:pPr>
        <w:pStyle w:val="a9"/>
        <w:ind w:firstLine="0"/>
        <w:jc w:val="right"/>
        <w:rPr>
          <w:sz w:val="20"/>
        </w:rPr>
      </w:pPr>
      <w:r w:rsidRPr="000B01B3">
        <w:rPr>
          <w:sz w:val="20"/>
        </w:rPr>
        <w:t xml:space="preserve">                                                                                                                                           </w:t>
      </w:r>
    </w:p>
    <w:p w:rsidR="009F142B" w:rsidRPr="000B01B3" w:rsidRDefault="009F142B" w:rsidP="009F142B">
      <w:pPr>
        <w:pStyle w:val="a9"/>
        <w:ind w:firstLine="0"/>
        <w:jc w:val="right"/>
        <w:rPr>
          <w:sz w:val="20"/>
        </w:rPr>
      </w:pPr>
    </w:p>
    <w:p w:rsidR="009F142B" w:rsidRPr="000B01B3" w:rsidRDefault="009F142B" w:rsidP="009F142B">
      <w:pPr>
        <w:pStyle w:val="a9"/>
        <w:ind w:firstLine="0"/>
        <w:jc w:val="right"/>
        <w:rPr>
          <w:sz w:val="20"/>
        </w:rPr>
      </w:pPr>
    </w:p>
    <w:p w:rsidR="009F142B" w:rsidRPr="000B01B3" w:rsidRDefault="009F142B" w:rsidP="009F142B">
      <w:pPr>
        <w:pStyle w:val="a9"/>
        <w:ind w:firstLine="0"/>
        <w:jc w:val="right"/>
        <w:rPr>
          <w:sz w:val="20"/>
        </w:rPr>
      </w:pPr>
    </w:p>
    <w:p w:rsidR="009F142B" w:rsidRPr="000B01B3" w:rsidRDefault="009F142B" w:rsidP="009F142B">
      <w:pPr>
        <w:pStyle w:val="a9"/>
        <w:ind w:firstLine="0"/>
        <w:jc w:val="right"/>
        <w:rPr>
          <w:sz w:val="20"/>
        </w:rPr>
      </w:pPr>
    </w:p>
    <w:p w:rsidR="009F142B" w:rsidRPr="000B01B3" w:rsidRDefault="009F142B" w:rsidP="009F142B">
      <w:pPr>
        <w:pStyle w:val="a9"/>
        <w:ind w:firstLine="0"/>
        <w:jc w:val="right"/>
        <w:rPr>
          <w:sz w:val="20"/>
        </w:rPr>
        <w:sectPr w:rsidR="009F142B" w:rsidRPr="000B01B3" w:rsidSect="00C6721F">
          <w:pgSz w:w="11906" w:h="16838" w:code="9"/>
          <w:pgMar w:top="426" w:right="851" w:bottom="851" w:left="1418" w:header="709" w:footer="709" w:gutter="0"/>
          <w:cols w:space="708"/>
          <w:docGrid w:linePitch="360"/>
        </w:sectPr>
      </w:pPr>
    </w:p>
    <w:p w:rsidR="009F142B" w:rsidRPr="000B01B3" w:rsidRDefault="009F142B" w:rsidP="009F142B">
      <w:pPr>
        <w:pStyle w:val="a9"/>
        <w:ind w:firstLine="0"/>
        <w:jc w:val="right"/>
        <w:rPr>
          <w:sz w:val="20"/>
        </w:rPr>
      </w:pPr>
      <w:r w:rsidRPr="000B01B3">
        <w:rPr>
          <w:sz w:val="20"/>
        </w:rPr>
        <w:lastRenderedPageBreak/>
        <w:t xml:space="preserve">Приложение № </w:t>
      </w:r>
      <w:r w:rsidR="009421EA" w:rsidRPr="000B01B3">
        <w:rPr>
          <w:sz w:val="20"/>
        </w:rPr>
        <w:t>1</w:t>
      </w:r>
    </w:p>
    <w:p w:rsidR="009F142B" w:rsidRPr="000B01B3" w:rsidRDefault="009F142B" w:rsidP="009F142B">
      <w:pPr>
        <w:widowControl w:val="0"/>
        <w:autoSpaceDE w:val="0"/>
        <w:autoSpaceDN w:val="0"/>
        <w:adjustRightInd w:val="0"/>
        <w:jc w:val="right"/>
      </w:pPr>
      <w:r w:rsidRPr="000B01B3">
        <w:t xml:space="preserve">                                                                                    к договору № ___</w:t>
      </w:r>
    </w:p>
    <w:p w:rsidR="009F142B" w:rsidRPr="000B01B3" w:rsidRDefault="009F142B" w:rsidP="009F142B">
      <w:pPr>
        <w:widowControl w:val="0"/>
        <w:autoSpaceDE w:val="0"/>
        <w:autoSpaceDN w:val="0"/>
        <w:adjustRightInd w:val="0"/>
        <w:jc w:val="right"/>
      </w:pPr>
      <w:r w:rsidRPr="000B01B3">
        <w:t xml:space="preserve">                                                                                            «_____» ______ 2026</w:t>
      </w:r>
    </w:p>
    <w:p w:rsidR="009F142B" w:rsidRPr="000B01B3" w:rsidRDefault="009F142B" w:rsidP="009F142B">
      <w:pPr>
        <w:spacing w:line="0" w:lineRule="atLeast"/>
        <w:rPr>
          <w:b/>
          <w:spacing w:val="-10"/>
        </w:rPr>
      </w:pPr>
    </w:p>
    <w:p w:rsidR="009F142B" w:rsidRPr="000B01B3" w:rsidRDefault="009F142B" w:rsidP="009F142B">
      <w:pPr>
        <w:spacing w:line="0" w:lineRule="atLeast"/>
        <w:jc w:val="center"/>
        <w:rPr>
          <w:b/>
          <w:spacing w:val="-10"/>
        </w:rPr>
      </w:pPr>
      <w:r w:rsidRPr="000B01B3">
        <w:rPr>
          <w:b/>
          <w:spacing w:val="-10"/>
        </w:rPr>
        <w:t>ОПИСАНИЕ ОБЪЕКТА ЗАКУПКИ</w:t>
      </w:r>
    </w:p>
    <w:p w:rsidR="009F142B" w:rsidRPr="000B01B3" w:rsidRDefault="009F142B" w:rsidP="009F142B">
      <w:pPr>
        <w:spacing w:line="0" w:lineRule="atLeast"/>
        <w:jc w:val="center"/>
        <w:rPr>
          <w:b/>
          <w:spacing w:val="-10"/>
        </w:rPr>
      </w:pPr>
      <w:r w:rsidRPr="000B01B3">
        <w:rPr>
          <w:b/>
          <w:spacing w:val="-10"/>
        </w:rPr>
        <w:t>Техническое задание</w:t>
      </w:r>
    </w:p>
    <w:p w:rsidR="00B06407" w:rsidRPr="000B01B3" w:rsidRDefault="00B06407" w:rsidP="009F142B">
      <w:pPr>
        <w:spacing w:line="0" w:lineRule="atLeast"/>
        <w:jc w:val="center"/>
        <w:rPr>
          <w:b/>
          <w:spacing w:val="-10"/>
        </w:rPr>
      </w:pPr>
    </w:p>
    <w:p w:rsidR="00FD7CB1" w:rsidRPr="007000A4" w:rsidRDefault="00FD7CB1" w:rsidP="00FD7CB1">
      <w:pPr>
        <w:autoSpaceDE w:val="0"/>
        <w:autoSpaceDN w:val="0"/>
        <w:adjustRightInd w:val="0"/>
        <w:jc w:val="both"/>
        <w:rPr>
          <w:sz w:val="22"/>
          <w:szCs w:val="22"/>
        </w:rPr>
      </w:pPr>
      <w:r w:rsidRPr="007000A4">
        <w:rPr>
          <w:b/>
          <w:bCs/>
          <w:sz w:val="22"/>
          <w:szCs w:val="22"/>
        </w:rPr>
        <w:t xml:space="preserve">1. Наименование объекта закупки: </w:t>
      </w:r>
      <w:r w:rsidRPr="007000A4">
        <w:rPr>
          <w:sz w:val="22"/>
          <w:szCs w:val="22"/>
        </w:rPr>
        <w:t xml:space="preserve">приобретение </w:t>
      </w:r>
      <w:r w:rsidRPr="00815ABD">
        <w:rPr>
          <w:sz w:val="22"/>
          <w:szCs w:val="22"/>
        </w:rPr>
        <w:t>картриджей для офисной техники</w:t>
      </w:r>
      <w:r w:rsidRPr="007000A4">
        <w:rPr>
          <w:sz w:val="22"/>
          <w:szCs w:val="22"/>
        </w:rPr>
        <w:t>.</w:t>
      </w:r>
    </w:p>
    <w:p w:rsidR="00FD7CB1" w:rsidRDefault="00FD7CB1" w:rsidP="00FD7CB1">
      <w:pPr>
        <w:ind w:right="-1"/>
        <w:jc w:val="both"/>
        <w:rPr>
          <w:sz w:val="22"/>
          <w:szCs w:val="22"/>
        </w:rPr>
      </w:pPr>
      <w:r w:rsidRPr="007000A4">
        <w:rPr>
          <w:b/>
          <w:bCs/>
          <w:sz w:val="22"/>
          <w:szCs w:val="22"/>
        </w:rPr>
        <w:t xml:space="preserve">2. </w:t>
      </w:r>
      <w:r>
        <w:rPr>
          <w:b/>
          <w:bCs/>
          <w:sz w:val="22"/>
          <w:szCs w:val="22"/>
        </w:rPr>
        <w:t>Место</w:t>
      </w:r>
      <w:r w:rsidRPr="007000A4">
        <w:rPr>
          <w:b/>
          <w:bCs/>
          <w:sz w:val="22"/>
          <w:szCs w:val="22"/>
        </w:rPr>
        <w:t xml:space="preserve"> поставки товара</w:t>
      </w:r>
      <w:r w:rsidRPr="007000A4">
        <w:rPr>
          <w:sz w:val="22"/>
          <w:szCs w:val="22"/>
        </w:rPr>
        <w:t xml:space="preserve">: </w:t>
      </w:r>
      <w:r>
        <w:rPr>
          <w:kern w:val="2"/>
          <w:sz w:val="22"/>
          <w:szCs w:val="22"/>
          <w:lang w:eastAsia="ar-SA"/>
        </w:rPr>
        <w:t>Товар должен быть поставлен в любой рабочий день (понедельник-пятница) с 8-00 до 1</w:t>
      </w:r>
      <w:r w:rsidR="00B25228">
        <w:rPr>
          <w:kern w:val="2"/>
          <w:sz w:val="22"/>
          <w:szCs w:val="22"/>
          <w:lang w:eastAsia="ar-SA"/>
        </w:rPr>
        <w:t>5</w:t>
      </w:r>
      <w:r>
        <w:rPr>
          <w:kern w:val="2"/>
          <w:sz w:val="22"/>
          <w:szCs w:val="22"/>
          <w:lang w:eastAsia="ar-SA"/>
        </w:rPr>
        <w:t>-00 часов (</w:t>
      </w:r>
      <w:r>
        <w:rPr>
          <w:sz w:val="22"/>
          <w:szCs w:val="22"/>
        </w:rPr>
        <w:t>исключая время обеда с</w:t>
      </w:r>
      <w:r>
        <w:rPr>
          <w:kern w:val="2"/>
          <w:sz w:val="22"/>
          <w:szCs w:val="22"/>
          <w:lang w:eastAsia="ar-SA"/>
        </w:rPr>
        <w:t xml:space="preserve"> 12-00 до 13-00 часов) по согласованию с Заказчиком. В выходные и нерабочие праздничные дни приемка товара не осуществляется. </w:t>
      </w:r>
    </w:p>
    <w:p w:rsidR="00FD7CB1" w:rsidRPr="007000A4" w:rsidRDefault="00FD7CB1" w:rsidP="00FD7CB1">
      <w:pPr>
        <w:autoSpaceDE w:val="0"/>
        <w:autoSpaceDN w:val="0"/>
        <w:adjustRightInd w:val="0"/>
        <w:jc w:val="both"/>
        <w:rPr>
          <w:sz w:val="22"/>
          <w:szCs w:val="22"/>
        </w:rPr>
      </w:pPr>
      <w:r>
        <w:rPr>
          <w:b/>
          <w:sz w:val="22"/>
          <w:szCs w:val="22"/>
        </w:rPr>
        <w:t xml:space="preserve">3. </w:t>
      </w:r>
      <w:r w:rsidRPr="007000A4">
        <w:rPr>
          <w:b/>
          <w:sz w:val="22"/>
          <w:szCs w:val="22"/>
        </w:rPr>
        <w:t>Срок поставки товара</w:t>
      </w:r>
      <w:r w:rsidRPr="007000A4">
        <w:rPr>
          <w:sz w:val="22"/>
          <w:szCs w:val="22"/>
        </w:rPr>
        <w:t xml:space="preserve">: </w:t>
      </w:r>
      <w:r w:rsidRPr="007000A4">
        <w:rPr>
          <w:rFonts w:eastAsia="Calibri"/>
          <w:b/>
          <w:sz w:val="22"/>
          <w:szCs w:val="22"/>
        </w:rPr>
        <w:t xml:space="preserve">в течение </w:t>
      </w:r>
      <w:r w:rsidR="001A6C1A">
        <w:rPr>
          <w:rFonts w:eastAsia="Calibri"/>
          <w:b/>
          <w:sz w:val="22"/>
          <w:szCs w:val="22"/>
        </w:rPr>
        <w:t>10</w:t>
      </w:r>
      <w:r w:rsidRPr="008856B0">
        <w:rPr>
          <w:rFonts w:eastAsia="Calibri"/>
          <w:b/>
          <w:sz w:val="22"/>
          <w:szCs w:val="22"/>
        </w:rPr>
        <w:t xml:space="preserve"> (</w:t>
      </w:r>
      <w:r w:rsidR="001A6C1A">
        <w:rPr>
          <w:rFonts w:eastAsia="Calibri"/>
          <w:b/>
          <w:sz w:val="22"/>
          <w:szCs w:val="22"/>
        </w:rPr>
        <w:t>десяти</w:t>
      </w:r>
      <w:r w:rsidRPr="008856B0">
        <w:rPr>
          <w:rFonts w:eastAsia="Calibri"/>
          <w:b/>
          <w:sz w:val="22"/>
          <w:szCs w:val="22"/>
        </w:rPr>
        <w:t xml:space="preserve">) </w:t>
      </w:r>
      <w:r w:rsidR="001A6C1A">
        <w:rPr>
          <w:rFonts w:eastAsia="Calibri"/>
          <w:b/>
          <w:sz w:val="22"/>
          <w:szCs w:val="22"/>
        </w:rPr>
        <w:t>рабочих</w:t>
      </w:r>
      <w:r w:rsidRPr="008856B0">
        <w:rPr>
          <w:rFonts w:eastAsia="Calibri"/>
          <w:b/>
          <w:sz w:val="22"/>
          <w:szCs w:val="22"/>
        </w:rPr>
        <w:t xml:space="preserve"> дней </w:t>
      </w:r>
      <w:proofErr w:type="gramStart"/>
      <w:r w:rsidRPr="008856B0">
        <w:rPr>
          <w:rFonts w:eastAsia="Calibri"/>
          <w:b/>
          <w:sz w:val="22"/>
          <w:szCs w:val="22"/>
        </w:rPr>
        <w:t>с даты заключения</w:t>
      </w:r>
      <w:proofErr w:type="gramEnd"/>
      <w:r w:rsidRPr="008856B0">
        <w:rPr>
          <w:rFonts w:eastAsia="Calibri"/>
          <w:b/>
          <w:sz w:val="22"/>
          <w:szCs w:val="22"/>
        </w:rPr>
        <w:t xml:space="preserve"> контракта</w:t>
      </w:r>
    </w:p>
    <w:p w:rsidR="00FD7CB1" w:rsidRDefault="00FD7CB1" w:rsidP="00FD7CB1">
      <w:pPr>
        <w:autoSpaceDE w:val="0"/>
        <w:autoSpaceDN w:val="0"/>
        <w:adjustRightInd w:val="0"/>
        <w:jc w:val="both"/>
        <w:rPr>
          <w:b/>
          <w:bCs/>
          <w:sz w:val="22"/>
          <w:szCs w:val="22"/>
        </w:rPr>
      </w:pPr>
      <w:r>
        <w:rPr>
          <w:b/>
          <w:bCs/>
          <w:sz w:val="22"/>
          <w:szCs w:val="22"/>
        </w:rPr>
        <w:t>4</w:t>
      </w:r>
      <w:r w:rsidRPr="007000A4">
        <w:rPr>
          <w:b/>
          <w:bCs/>
          <w:sz w:val="22"/>
          <w:szCs w:val="22"/>
        </w:rPr>
        <w:t>. Наименования, характеристики и количество поставляемого товара:</w:t>
      </w:r>
    </w:p>
    <w:p w:rsidR="00FD7CB1" w:rsidRPr="007000A4" w:rsidRDefault="00FD7CB1" w:rsidP="00FD7CB1">
      <w:pPr>
        <w:autoSpaceDE w:val="0"/>
        <w:autoSpaceDN w:val="0"/>
        <w:adjustRightInd w:val="0"/>
        <w:jc w:val="both"/>
        <w:rPr>
          <w:b/>
          <w:bCs/>
          <w:sz w:val="22"/>
          <w:szCs w:val="22"/>
        </w:rPr>
      </w:pPr>
    </w:p>
    <w:p w:rsidR="00B06407" w:rsidRPr="000B01B3" w:rsidRDefault="00B06407" w:rsidP="00B06407">
      <w:pPr>
        <w:jc w:val="center"/>
      </w:pPr>
      <w:r w:rsidRPr="000B01B3">
        <w:rPr>
          <w:b/>
        </w:rPr>
        <w:t xml:space="preserve">КОЛИЧЕСТВО И ОПИСАНИЕ </w:t>
      </w:r>
      <w:proofErr w:type="gramStart"/>
      <w:r w:rsidRPr="000B01B3">
        <w:rPr>
          <w:b/>
        </w:rPr>
        <w:t>ПОСТАВЛ</w:t>
      </w:r>
      <w:r w:rsidR="001A6C1A">
        <w:rPr>
          <w:b/>
        </w:rPr>
        <w:t>ЯЕМОГО</w:t>
      </w:r>
      <w:proofErr w:type="gramEnd"/>
      <w:r w:rsidRPr="000B01B3">
        <w:rPr>
          <w:b/>
        </w:rPr>
        <w:t xml:space="preserve"> ТОВАРОВ</w:t>
      </w:r>
      <w:r w:rsidR="001A6C1A">
        <w:rPr>
          <w:b/>
        </w:rPr>
        <w:t>А</w:t>
      </w:r>
      <w:r w:rsidRPr="000B01B3">
        <w:rPr>
          <w:b/>
        </w:rPr>
        <w:t>:</w:t>
      </w:r>
    </w:p>
    <w:p w:rsidR="009F142B" w:rsidRPr="000B01B3" w:rsidRDefault="009F142B" w:rsidP="009F142B">
      <w:pPr>
        <w:jc w:val="both"/>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1701"/>
        <w:gridCol w:w="1701"/>
        <w:gridCol w:w="4395"/>
        <w:gridCol w:w="850"/>
        <w:gridCol w:w="992"/>
      </w:tblGrid>
      <w:tr w:rsidR="00FD7CB1" w:rsidRPr="007000A4" w:rsidTr="00B25228">
        <w:tc>
          <w:tcPr>
            <w:tcW w:w="567" w:type="dxa"/>
          </w:tcPr>
          <w:p w:rsidR="00FD7CB1" w:rsidRPr="007000A4" w:rsidRDefault="00FD7CB1" w:rsidP="00B25228">
            <w:pPr>
              <w:keepNext/>
              <w:widowControl w:val="0"/>
              <w:rPr>
                <w:b/>
                <w:sz w:val="22"/>
                <w:szCs w:val="22"/>
              </w:rPr>
            </w:pPr>
            <w:r w:rsidRPr="007000A4">
              <w:rPr>
                <w:b/>
                <w:sz w:val="22"/>
                <w:szCs w:val="22"/>
              </w:rPr>
              <w:t xml:space="preserve">№ </w:t>
            </w:r>
            <w:proofErr w:type="spellStart"/>
            <w:proofErr w:type="gramStart"/>
            <w:r w:rsidRPr="007000A4">
              <w:rPr>
                <w:b/>
                <w:sz w:val="22"/>
                <w:szCs w:val="22"/>
              </w:rPr>
              <w:t>п</w:t>
            </w:r>
            <w:proofErr w:type="spellEnd"/>
            <w:proofErr w:type="gramEnd"/>
            <w:r w:rsidRPr="007000A4">
              <w:rPr>
                <w:b/>
                <w:sz w:val="22"/>
                <w:szCs w:val="22"/>
              </w:rPr>
              <w:t>/</w:t>
            </w:r>
            <w:proofErr w:type="spellStart"/>
            <w:r w:rsidRPr="007000A4">
              <w:rPr>
                <w:b/>
                <w:sz w:val="22"/>
                <w:szCs w:val="22"/>
              </w:rPr>
              <w:t>п</w:t>
            </w:r>
            <w:proofErr w:type="spellEnd"/>
          </w:p>
        </w:tc>
        <w:tc>
          <w:tcPr>
            <w:tcW w:w="1701" w:type="dxa"/>
          </w:tcPr>
          <w:p w:rsidR="00FD7CB1" w:rsidRPr="007000A4" w:rsidRDefault="00FD7CB1" w:rsidP="00B25228">
            <w:pPr>
              <w:keepNext/>
              <w:widowControl w:val="0"/>
              <w:ind w:left="34"/>
              <w:rPr>
                <w:b/>
                <w:sz w:val="22"/>
                <w:szCs w:val="22"/>
              </w:rPr>
            </w:pPr>
            <w:r w:rsidRPr="007000A4">
              <w:rPr>
                <w:b/>
                <w:sz w:val="22"/>
                <w:szCs w:val="22"/>
              </w:rPr>
              <w:t>Наименование товара</w:t>
            </w:r>
          </w:p>
        </w:tc>
        <w:tc>
          <w:tcPr>
            <w:tcW w:w="1701" w:type="dxa"/>
          </w:tcPr>
          <w:p w:rsidR="00FD7CB1" w:rsidRPr="007000A4" w:rsidRDefault="00FD7CB1" w:rsidP="00B25228">
            <w:pPr>
              <w:keepNext/>
              <w:widowControl w:val="0"/>
              <w:rPr>
                <w:b/>
                <w:sz w:val="22"/>
                <w:szCs w:val="22"/>
              </w:rPr>
            </w:pPr>
            <w:r w:rsidRPr="007000A4">
              <w:rPr>
                <w:b/>
                <w:sz w:val="22"/>
                <w:szCs w:val="22"/>
              </w:rPr>
              <w:t>Код КТРУ</w:t>
            </w:r>
          </w:p>
        </w:tc>
        <w:tc>
          <w:tcPr>
            <w:tcW w:w="4395" w:type="dxa"/>
          </w:tcPr>
          <w:p w:rsidR="00FD7CB1" w:rsidRPr="007000A4" w:rsidRDefault="00FD7CB1" w:rsidP="00B25228">
            <w:pPr>
              <w:keepNext/>
              <w:widowControl w:val="0"/>
              <w:rPr>
                <w:b/>
                <w:sz w:val="22"/>
                <w:szCs w:val="22"/>
              </w:rPr>
            </w:pPr>
            <w:r w:rsidRPr="007000A4">
              <w:rPr>
                <w:b/>
                <w:sz w:val="22"/>
                <w:szCs w:val="22"/>
              </w:rPr>
              <w:t>Наименование и значение характеристики товара</w:t>
            </w:r>
          </w:p>
        </w:tc>
        <w:tc>
          <w:tcPr>
            <w:tcW w:w="850" w:type="dxa"/>
          </w:tcPr>
          <w:p w:rsidR="00FD7CB1" w:rsidRPr="007000A4" w:rsidRDefault="00FD7CB1" w:rsidP="00B25228">
            <w:pPr>
              <w:keepNext/>
              <w:widowControl w:val="0"/>
              <w:rPr>
                <w:b/>
                <w:sz w:val="22"/>
                <w:szCs w:val="22"/>
              </w:rPr>
            </w:pPr>
            <w:r w:rsidRPr="007000A4">
              <w:rPr>
                <w:b/>
                <w:sz w:val="22"/>
                <w:szCs w:val="22"/>
              </w:rPr>
              <w:t>Кол-во</w:t>
            </w:r>
          </w:p>
        </w:tc>
        <w:tc>
          <w:tcPr>
            <w:tcW w:w="992" w:type="dxa"/>
          </w:tcPr>
          <w:p w:rsidR="00FD7CB1" w:rsidRPr="007000A4" w:rsidRDefault="00FD7CB1" w:rsidP="00B25228">
            <w:pPr>
              <w:keepNext/>
              <w:widowControl w:val="0"/>
              <w:rPr>
                <w:b/>
                <w:sz w:val="22"/>
                <w:szCs w:val="22"/>
              </w:rPr>
            </w:pPr>
            <w:r w:rsidRPr="007000A4">
              <w:rPr>
                <w:b/>
                <w:sz w:val="22"/>
                <w:szCs w:val="22"/>
              </w:rPr>
              <w:t xml:space="preserve">Ед. </w:t>
            </w:r>
            <w:proofErr w:type="spellStart"/>
            <w:r w:rsidRPr="007000A4">
              <w:rPr>
                <w:b/>
                <w:sz w:val="22"/>
                <w:szCs w:val="22"/>
              </w:rPr>
              <w:t>изм</w:t>
            </w:r>
            <w:proofErr w:type="spellEnd"/>
            <w:r w:rsidRPr="007000A4">
              <w:rPr>
                <w:b/>
                <w:sz w:val="22"/>
                <w:szCs w:val="22"/>
              </w:rPr>
              <w:t>.</w:t>
            </w:r>
          </w:p>
        </w:tc>
      </w:tr>
      <w:tr w:rsidR="00FD7CB1" w:rsidRPr="007000A4" w:rsidTr="00FD7CB1">
        <w:trPr>
          <w:trHeight w:val="862"/>
        </w:trPr>
        <w:tc>
          <w:tcPr>
            <w:tcW w:w="567" w:type="dxa"/>
          </w:tcPr>
          <w:p w:rsidR="00FD7CB1" w:rsidRPr="007000A4" w:rsidRDefault="00FD7CB1" w:rsidP="00B25228">
            <w:pPr>
              <w:keepNext/>
              <w:widowControl w:val="0"/>
              <w:rPr>
                <w:sz w:val="22"/>
                <w:szCs w:val="22"/>
              </w:rPr>
            </w:pPr>
            <w:r w:rsidRPr="007000A4">
              <w:rPr>
                <w:sz w:val="22"/>
                <w:szCs w:val="22"/>
              </w:rPr>
              <w:t>1</w:t>
            </w:r>
          </w:p>
        </w:tc>
        <w:tc>
          <w:tcPr>
            <w:tcW w:w="1701" w:type="dxa"/>
          </w:tcPr>
          <w:p w:rsidR="00FD7CB1" w:rsidRPr="007000A4" w:rsidRDefault="00FD7CB1" w:rsidP="00B25228">
            <w:pPr>
              <w:keepNext/>
              <w:ind w:left="34"/>
              <w:rPr>
                <w:color w:val="000000"/>
                <w:sz w:val="22"/>
                <w:szCs w:val="22"/>
              </w:rPr>
            </w:pPr>
            <w:r w:rsidRPr="007000A4">
              <w:rPr>
                <w:color w:val="000000"/>
                <w:sz w:val="22"/>
                <w:szCs w:val="22"/>
              </w:rPr>
              <w:t xml:space="preserve"> </w:t>
            </w:r>
            <w:r w:rsidRPr="00815ABD">
              <w:rPr>
                <w:sz w:val="22"/>
                <w:szCs w:val="22"/>
              </w:rPr>
              <w:t>картридж</w:t>
            </w:r>
            <w:r>
              <w:rPr>
                <w:sz w:val="22"/>
                <w:szCs w:val="22"/>
              </w:rPr>
              <w:t>и</w:t>
            </w:r>
            <w:r w:rsidRPr="00815ABD">
              <w:rPr>
                <w:sz w:val="22"/>
                <w:szCs w:val="22"/>
              </w:rPr>
              <w:t xml:space="preserve"> для офисной техники</w:t>
            </w:r>
          </w:p>
        </w:tc>
        <w:tc>
          <w:tcPr>
            <w:tcW w:w="1701" w:type="dxa"/>
            <w:shd w:val="clear" w:color="auto" w:fill="FFFFFF"/>
          </w:tcPr>
          <w:p w:rsidR="00FD7CB1" w:rsidRPr="007000A4" w:rsidRDefault="00FD7CB1" w:rsidP="00B25228">
            <w:pPr>
              <w:rPr>
                <w:color w:val="000000" w:themeColor="text1"/>
                <w:sz w:val="22"/>
                <w:szCs w:val="22"/>
              </w:rPr>
            </w:pPr>
          </w:p>
        </w:tc>
        <w:tc>
          <w:tcPr>
            <w:tcW w:w="4395" w:type="dxa"/>
            <w:shd w:val="clear" w:color="auto" w:fill="FFFFFF"/>
          </w:tcPr>
          <w:tbl>
            <w:tblPr>
              <w:tblW w:w="0" w:type="auto"/>
              <w:tblBorders>
                <w:top w:val="nil"/>
                <w:left w:val="nil"/>
                <w:bottom w:val="nil"/>
                <w:right w:val="nil"/>
              </w:tblBorders>
              <w:tblLayout w:type="fixed"/>
              <w:tblLook w:val="0000"/>
            </w:tblPr>
            <w:tblGrid>
              <w:gridCol w:w="4151"/>
            </w:tblGrid>
            <w:tr w:rsidR="00FD7CB1" w:rsidTr="00B25228">
              <w:tblPrEx>
                <w:tblCellMar>
                  <w:top w:w="0" w:type="dxa"/>
                  <w:bottom w:w="0" w:type="dxa"/>
                </w:tblCellMar>
              </w:tblPrEx>
              <w:trPr>
                <w:trHeight w:val="730"/>
              </w:trPr>
              <w:tc>
                <w:tcPr>
                  <w:tcW w:w="4151" w:type="dxa"/>
                </w:tcPr>
                <w:p w:rsidR="00FD7CB1" w:rsidRPr="00B25228" w:rsidRDefault="00FD7CB1">
                  <w:pPr>
                    <w:pStyle w:val="Default"/>
                    <w:rPr>
                      <w:rFonts w:ascii="Times New Roman" w:hAnsi="Times New Roman" w:cs="Times New Roman"/>
                      <w:sz w:val="22"/>
                      <w:szCs w:val="22"/>
                    </w:rPr>
                  </w:pPr>
                  <w:r w:rsidRPr="00B25228">
                    <w:rPr>
                      <w:rFonts w:ascii="Times New Roman" w:hAnsi="Times New Roman" w:cs="Times New Roman"/>
                      <w:sz w:val="22"/>
                      <w:szCs w:val="22"/>
                    </w:rPr>
                    <w:t xml:space="preserve">Картридж NVP NV-TN14 совместимый для </w:t>
                  </w:r>
                  <w:proofErr w:type="spellStart"/>
                  <w:r w:rsidRPr="00B25228">
                    <w:rPr>
                      <w:rFonts w:ascii="Times New Roman" w:hAnsi="Times New Roman" w:cs="Times New Roman"/>
                      <w:sz w:val="22"/>
                      <w:szCs w:val="22"/>
                    </w:rPr>
                    <w:t>Brother</w:t>
                  </w:r>
                  <w:proofErr w:type="spellEnd"/>
                  <w:r w:rsidRPr="00B25228">
                    <w:rPr>
                      <w:rFonts w:ascii="Times New Roman" w:hAnsi="Times New Roman" w:cs="Times New Roman"/>
                      <w:sz w:val="22"/>
                      <w:szCs w:val="22"/>
                    </w:rPr>
                    <w:t xml:space="preserve"> DCP-L2551/HL-L2371/MFC-L2751 (4500k) </w:t>
                  </w:r>
                </w:p>
              </w:tc>
            </w:tr>
          </w:tbl>
          <w:p w:rsidR="00FD7CB1" w:rsidRPr="00E438DD" w:rsidRDefault="00FD7CB1" w:rsidP="00B25228">
            <w:pPr>
              <w:rPr>
                <w:sz w:val="22"/>
                <w:szCs w:val="22"/>
                <w:highlight w:val="yellow"/>
              </w:rPr>
            </w:pPr>
          </w:p>
        </w:tc>
        <w:tc>
          <w:tcPr>
            <w:tcW w:w="850" w:type="dxa"/>
          </w:tcPr>
          <w:p w:rsidR="00FD7CB1" w:rsidRPr="007000A4" w:rsidRDefault="00FD7CB1" w:rsidP="00B25228">
            <w:pPr>
              <w:keepNext/>
              <w:rPr>
                <w:sz w:val="22"/>
                <w:szCs w:val="22"/>
              </w:rPr>
            </w:pPr>
            <w:r>
              <w:rPr>
                <w:sz w:val="22"/>
                <w:szCs w:val="22"/>
              </w:rPr>
              <w:t>2</w:t>
            </w:r>
          </w:p>
        </w:tc>
        <w:tc>
          <w:tcPr>
            <w:tcW w:w="992" w:type="dxa"/>
          </w:tcPr>
          <w:p w:rsidR="00FD7CB1" w:rsidRPr="007000A4" w:rsidRDefault="00FD7CB1" w:rsidP="00B25228">
            <w:pPr>
              <w:keepNext/>
              <w:rPr>
                <w:sz w:val="22"/>
                <w:szCs w:val="22"/>
              </w:rPr>
            </w:pPr>
            <w:r>
              <w:rPr>
                <w:sz w:val="22"/>
                <w:szCs w:val="22"/>
              </w:rPr>
              <w:t>штук</w:t>
            </w:r>
          </w:p>
        </w:tc>
      </w:tr>
    </w:tbl>
    <w:p w:rsidR="009F142B" w:rsidRPr="000B01B3" w:rsidRDefault="009F142B" w:rsidP="009F142B">
      <w:pPr>
        <w:spacing w:line="0" w:lineRule="atLeast"/>
        <w:ind w:firstLine="709"/>
        <w:jc w:val="center"/>
        <w:rPr>
          <w:b/>
          <w:spacing w:val="-10"/>
        </w:rPr>
      </w:pPr>
    </w:p>
    <w:p w:rsidR="00FD7CB1" w:rsidRPr="007000A4" w:rsidRDefault="00FD7CB1" w:rsidP="00FD7CB1">
      <w:pPr>
        <w:ind w:firstLine="709"/>
        <w:jc w:val="both"/>
        <w:rPr>
          <w:b/>
          <w:sz w:val="22"/>
          <w:szCs w:val="22"/>
        </w:rPr>
      </w:pPr>
      <w:r w:rsidRPr="007000A4">
        <w:rPr>
          <w:b/>
          <w:sz w:val="22"/>
          <w:szCs w:val="22"/>
        </w:rPr>
        <w:t>Товар поставляется одной партией.</w:t>
      </w:r>
    </w:p>
    <w:p w:rsidR="00FD7CB1" w:rsidRPr="007000A4" w:rsidRDefault="00FD7CB1" w:rsidP="00FD7CB1">
      <w:pPr>
        <w:widowControl w:val="0"/>
        <w:autoSpaceDE w:val="0"/>
        <w:autoSpaceDN w:val="0"/>
        <w:adjustRightInd w:val="0"/>
        <w:ind w:firstLine="709"/>
        <w:jc w:val="both"/>
        <w:rPr>
          <w:b/>
          <w:sz w:val="22"/>
          <w:szCs w:val="22"/>
        </w:rPr>
      </w:pPr>
      <w:r w:rsidRPr="007000A4">
        <w:rPr>
          <w:b/>
          <w:sz w:val="22"/>
          <w:szCs w:val="22"/>
        </w:rPr>
        <w:t>Погрузочно-разгрузочные работы, осуществляет собственными силами и за свой счет.</w:t>
      </w:r>
    </w:p>
    <w:p w:rsidR="00FD7CB1" w:rsidRPr="008E7387" w:rsidRDefault="00FD7CB1" w:rsidP="00FD7CB1">
      <w:pPr>
        <w:widowControl w:val="0"/>
        <w:autoSpaceDE w:val="0"/>
        <w:autoSpaceDN w:val="0"/>
        <w:ind w:firstLine="709"/>
        <w:jc w:val="both"/>
        <w:rPr>
          <w:b/>
          <w:bCs/>
          <w:sz w:val="22"/>
          <w:szCs w:val="22"/>
        </w:rPr>
      </w:pPr>
      <w:r w:rsidRPr="008E7387">
        <w:rPr>
          <w:b/>
          <w:bCs/>
          <w:sz w:val="22"/>
          <w:szCs w:val="22"/>
        </w:rPr>
        <w:t>В случае доставки товара транспортными компаниями, Поставщик обязан оплатить разгрузку Товара на склад Заказчика.</w:t>
      </w:r>
    </w:p>
    <w:p w:rsidR="00FD7CB1" w:rsidRPr="007000A4" w:rsidRDefault="00FD7CB1" w:rsidP="00FD7CB1">
      <w:pPr>
        <w:jc w:val="both"/>
        <w:rPr>
          <w:sz w:val="22"/>
          <w:szCs w:val="22"/>
        </w:rPr>
      </w:pPr>
      <w:r w:rsidRPr="007000A4">
        <w:rPr>
          <w:rFonts w:eastAsia="Calibri"/>
          <w:b/>
          <w:sz w:val="22"/>
          <w:szCs w:val="22"/>
        </w:rPr>
        <w:t xml:space="preserve"> </w:t>
      </w:r>
    </w:p>
    <w:p w:rsidR="00FD7CB1" w:rsidRPr="008D7C6B" w:rsidRDefault="00FD7CB1" w:rsidP="00FD7CB1">
      <w:pPr>
        <w:pStyle w:val="ConsPlusNormal"/>
        <w:ind w:firstLine="709"/>
        <w:jc w:val="both"/>
        <w:rPr>
          <w:rFonts w:ascii="Times New Roman" w:hAnsi="Times New Roman" w:cs="Times New Roman"/>
          <w:szCs w:val="22"/>
        </w:rPr>
      </w:pPr>
      <w:r w:rsidRPr="008D7C6B">
        <w:rPr>
          <w:rFonts w:ascii="Times New Roman" w:hAnsi="Times New Roman" w:cs="Times New Roman"/>
          <w:szCs w:val="22"/>
        </w:rPr>
        <w:t xml:space="preserve">Гарантийный период на поставленный товар устанавливается на срок, соответствующий гарантийным условиям производителя, но не менее </w:t>
      </w:r>
      <w:r w:rsidRPr="008D7C6B">
        <w:rPr>
          <w:rFonts w:ascii="Times New Roman" w:hAnsi="Times New Roman" w:cs="Times New Roman"/>
          <w:b/>
          <w:szCs w:val="22"/>
        </w:rPr>
        <w:t xml:space="preserve">12 месяцев. </w:t>
      </w:r>
      <w:r w:rsidRPr="008D7C6B">
        <w:rPr>
          <w:rFonts w:ascii="Times New Roman" w:hAnsi="Times New Roman" w:cs="Times New Roman"/>
          <w:szCs w:val="22"/>
        </w:rPr>
        <w:t xml:space="preserve">  Гарантийный период наступает со дня подписания акта приема-передачи товара. В период действия гарантийных обязательств, в случае обнаружения дефектов, выявленных в ходе эксплуатации, возникших не по вине Заказчика, Поставщик производит замену некачественного товара за свой счет в течение 3 (трех) рабочих дней с момента обращения Заказчика.</w:t>
      </w:r>
    </w:p>
    <w:p w:rsidR="00FD7CB1" w:rsidRDefault="00FD7CB1" w:rsidP="00FD7CB1">
      <w:pPr>
        <w:pStyle w:val="af"/>
        <w:shd w:val="clear" w:color="auto" w:fill="FFFFFF"/>
        <w:tabs>
          <w:tab w:val="left" w:pos="408"/>
        </w:tabs>
        <w:autoSpaceDE w:val="0"/>
        <w:autoSpaceDN w:val="0"/>
        <w:adjustRightInd w:val="0"/>
        <w:ind w:left="0"/>
        <w:jc w:val="both"/>
        <w:outlineLvl w:val="1"/>
        <w:rPr>
          <w:sz w:val="22"/>
          <w:szCs w:val="22"/>
        </w:rPr>
      </w:pPr>
      <w:r w:rsidRPr="008D7C6B">
        <w:rPr>
          <w:sz w:val="22"/>
          <w:szCs w:val="22"/>
        </w:rPr>
        <w:t xml:space="preserve">        Весь поставляемый товар должен быть снабжен инструкцией по эксплуатации и уходу на русском языке.</w:t>
      </w:r>
    </w:p>
    <w:p w:rsidR="00FD7CB1" w:rsidRPr="003B2B71" w:rsidRDefault="00FD7CB1" w:rsidP="00FD7CB1">
      <w:pPr>
        <w:jc w:val="both"/>
        <w:rPr>
          <w:sz w:val="22"/>
          <w:szCs w:val="22"/>
        </w:rPr>
      </w:pPr>
      <w:r>
        <w:rPr>
          <w:sz w:val="22"/>
          <w:szCs w:val="22"/>
        </w:rPr>
        <w:t xml:space="preserve">         </w:t>
      </w:r>
      <w:r w:rsidRPr="003B2B71">
        <w:rPr>
          <w:sz w:val="22"/>
          <w:szCs w:val="22"/>
        </w:rPr>
        <w:t>Поставляемый Товар должен быть новым, не находившимся в эксплуатации,</w:t>
      </w:r>
      <w:r w:rsidRPr="003B2B71">
        <w:rPr>
          <w:color w:val="FF0000"/>
          <w:sz w:val="22"/>
          <w:szCs w:val="22"/>
        </w:rPr>
        <w:t xml:space="preserve"> </w:t>
      </w:r>
      <w:r w:rsidRPr="003B2B71">
        <w:rPr>
          <w:sz w:val="22"/>
          <w:szCs w:val="22"/>
        </w:rPr>
        <w:t>не ранее 202_ года изготовления.</w:t>
      </w:r>
      <w:r w:rsidRPr="003B2B71">
        <w:rPr>
          <w:color w:val="FF0000"/>
          <w:sz w:val="22"/>
          <w:szCs w:val="22"/>
        </w:rPr>
        <w:t xml:space="preserve"> </w:t>
      </w:r>
      <w:r w:rsidRPr="003B2B71">
        <w:rPr>
          <w:sz w:val="22"/>
          <w:szCs w:val="22"/>
        </w:rPr>
        <w:t xml:space="preserve">Товар должен быть </w:t>
      </w:r>
      <w:r w:rsidRPr="003B2B71">
        <w:rPr>
          <w:bCs/>
          <w:sz w:val="22"/>
          <w:szCs w:val="22"/>
        </w:rPr>
        <w:t>свободным от прав третьих лиц</w:t>
      </w:r>
      <w:r w:rsidRPr="003B2B71">
        <w:rPr>
          <w:sz w:val="22"/>
          <w:szCs w:val="22"/>
        </w:rPr>
        <w:t>, не должен находиться в залоге, под арестом или под иным обременением  отвечать требованиям технической документации.</w:t>
      </w:r>
    </w:p>
    <w:p w:rsidR="00FD7CB1" w:rsidRPr="008D7C6B" w:rsidRDefault="00FD7CB1" w:rsidP="00FD7CB1">
      <w:pPr>
        <w:keepNext/>
        <w:shd w:val="clear" w:color="auto" w:fill="FFFFFF"/>
        <w:jc w:val="both"/>
        <w:rPr>
          <w:sz w:val="22"/>
          <w:szCs w:val="22"/>
        </w:rPr>
      </w:pPr>
      <w:r w:rsidRPr="008D7C6B">
        <w:rPr>
          <w:sz w:val="22"/>
          <w:szCs w:val="22"/>
        </w:rPr>
        <w:t xml:space="preserve">        </w:t>
      </w:r>
      <w:r w:rsidRPr="008D7C6B">
        <w:rPr>
          <w:b/>
          <w:sz w:val="22"/>
          <w:szCs w:val="22"/>
        </w:rPr>
        <w:t>Упаковка товара:</w:t>
      </w:r>
    </w:p>
    <w:p w:rsidR="00FD7CB1" w:rsidRPr="008D7C6B" w:rsidRDefault="00FD7CB1" w:rsidP="00FD7CB1">
      <w:pPr>
        <w:pStyle w:val="af"/>
        <w:shd w:val="clear" w:color="auto" w:fill="FFFFFF"/>
        <w:tabs>
          <w:tab w:val="left" w:pos="408"/>
        </w:tabs>
        <w:autoSpaceDE w:val="0"/>
        <w:autoSpaceDN w:val="0"/>
        <w:adjustRightInd w:val="0"/>
        <w:ind w:left="0"/>
        <w:jc w:val="both"/>
        <w:outlineLvl w:val="1"/>
        <w:rPr>
          <w:sz w:val="22"/>
          <w:szCs w:val="22"/>
        </w:rPr>
      </w:pPr>
      <w:r w:rsidRPr="008D7C6B">
        <w:rPr>
          <w:sz w:val="22"/>
          <w:szCs w:val="22"/>
        </w:rPr>
        <w:t xml:space="preserve">        Товар должен поставляться  в упаковке (таре), обеспечивающей защиту товаров от их повреждения или порчи во время транспортировки и хранения. Упаковка (тара) товара и </w:t>
      </w:r>
      <w:proofErr w:type="gramStart"/>
      <w:r w:rsidRPr="008D7C6B">
        <w:rPr>
          <w:sz w:val="22"/>
          <w:szCs w:val="22"/>
        </w:rPr>
        <w:t>комплектующих</w:t>
      </w:r>
      <w:proofErr w:type="gramEnd"/>
      <w:r w:rsidRPr="008D7C6B">
        <w:rPr>
          <w:sz w:val="22"/>
          <w:szCs w:val="22"/>
        </w:rPr>
        <w:t xml:space="preserve">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w:t>
      </w:r>
    </w:p>
    <w:p w:rsidR="00FD7CB1" w:rsidRPr="008D7C6B" w:rsidRDefault="00FD7CB1" w:rsidP="00FD7CB1">
      <w:pPr>
        <w:pStyle w:val="af"/>
        <w:shd w:val="clear" w:color="auto" w:fill="FFFFFF"/>
        <w:tabs>
          <w:tab w:val="left" w:pos="408"/>
        </w:tabs>
        <w:autoSpaceDE w:val="0"/>
        <w:autoSpaceDN w:val="0"/>
        <w:adjustRightInd w:val="0"/>
        <w:ind w:left="0"/>
        <w:jc w:val="both"/>
        <w:outlineLvl w:val="1"/>
        <w:rPr>
          <w:sz w:val="22"/>
          <w:szCs w:val="22"/>
        </w:rPr>
      </w:pPr>
      <w:r w:rsidRPr="008D7C6B">
        <w:rPr>
          <w:sz w:val="22"/>
          <w:szCs w:val="22"/>
        </w:rPr>
        <w:t xml:space="preserve">          Товар не должен иметь признаков нарушения целостности, деформации, намокания, механических, химических и прочих повреждений, загрязнений</w:t>
      </w:r>
    </w:p>
    <w:p w:rsidR="009F142B" w:rsidRPr="000B01B3" w:rsidRDefault="009F142B" w:rsidP="009F142B">
      <w:pPr>
        <w:spacing w:line="0" w:lineRule="atLeast"/>
        <w:ind w:firstLine="709"/>
        <w:jc w:val="center"/>
        <w:rPr>
          <w:b/>
          <w:spacing w:val="-10"/>
        </w:rPr>
      </w:pPr>
    </w:p>
    <w:p w:rsidR="009F142B" w:rsidRPr="000B01B3" w:rsidRDefault="009F142B" w:rsidP="009F142B">
      <w:pPr>
        <w:spacing w:line="0" w:lineRule="atLeast"/>
        <w:ind w:firstLine="709"/>
        <w:jc w:val="center"/>
        <w:rPr>
          <w:b/>
          <w:spacing w:val="-10"/>
        </w:rPr>
      </w:pPr>
    </w:p>
    <w:p w:rsidR="009F142B" w:rsidRPr="000B01B3" w:rsidRDefault="009F142B" w:rsidP="009F142B">
      <w:pPr>
        <w:spacing w:line="0" w:lineRule="atLeast"/>
        <w:ind w:firstLine="709"/>
        <w:jc w:val="center"/>
        <w:rPr>
          <w:b/>
          <w:spacing w:val="-10"/>
        </w:rPr>
      </w:pPr>
    </w:p>
    <w:p w:rsidR="009F142B" w:rsidRPr="000B01B3" w:rsidRDefault="009F142B" w:rsidP="009F142B">
      <w:pPr>
        <w:spacing w:line="0" w:lineRule="atLeast"/>
        <w:ind w:firstLine="709"/>
        <w:jc w:val="center"/>
        <w:rPr>
          <w:b/>
          <w:spacing w:val="-10"/>
        </w:rPr>
      </w:pPr>
    </w:p>
    <w:p w:rsidR="00F743E6" w:rsidRPr="000B01B3" w:rsidRDefault="00F743E6" w:rsidP="009F142B"/>
    <w:sectPr w:rsidR="00F743E6" w:rsidRPr="000B01B3" w:rsidSect="001A6C1A">
      <w:pgSz w:w="16838" w:h="11906" w:orient="landscape" w:code="9"/>
      <w:pgMar w:top="851" w:right="678" w:bottom="142"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A27BF"/>
    <w:multiLevelType w:val="multilevel"/>
    <w:tmpl w:val="08D07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92344B"/>
    <w:multiLevelType w:val="hybridMultilevel"/>
    <w:tmpl w:val="FBE06C1C"/>
    <w:lvl w:ilvl="0" w:tplc="290042CC">
      <w:start w:val="1"/>
      <w:numFmt w:val="decimal"/>
      <w:lvlText w:val="%1."/>
      <w:lvlJc w:val="left"/>
      <w:pPr>
        <w:tabs>
          <w:tab w:val="num" w:pos="930"/>
        </w:tabs>
        <w:ind w:left="930" w:hanging="5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35DC7D4D"/>
    <w:multiLevelType w:val="hybridMultilevel"/>
    <w:tmpl w:val="C6E6DA18"/>
    <w:lvl w:ilvl="0" w:tplc="5D04D2CC">
      <w:start w:val="1"/>
      <w:numFmt w:val="decimal"/>
      <w:lvlText w:val="%1."/>
      <w:lvlJc w:val="left"/>
      <w:pPr>
        <w:ind w:left="720" w:hanging="360"/>
      </w:pPr>
      <w:rPr>
        <w:rFonts w:ascii="Times New Roman" w:hAnsi="Times New Roman" w:cs="Times New Roman" w:hint="default"/>
        <w:b/>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4CF80E65"/>
    <w:multiLevelType w:val="hybridMultilevel"/>
    <w:tmpl w:val="8BE66344"/>
    <w:lvl w:ilvl="0" w:tplc="9D9AA71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17D1DE5"/>
    <w:multiLevelType w:val="multilevel"/>
    <w:tmpl w:val="00B6C5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6392D31"/>
    <w:multiLevelType w:val="hybridMultilevel"/>
    <w:tmpl w:val="BB180084"/>
    <w:lvl w:ilvl="0" w:tplc="08AAB38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drawingGridHorizontalSpacing w:val="100"/>
  <w:displayHorizontalDrawingGridEvery w:val="2"/>
  <w:characterSpacingControl w:val="doNotCompress"/>
  <w:compat/>
  <w:rsids>
    <w:rsidRoot w:val="00890EC4"/>
    <w:rsid w:val="000055C7"/>
    <w:rsid w:val="0000612E"/>
    <w:rsid w:val="00007A33"/>
    <w:rsid w:val="00011E36"/>
    <w:rsid w:val="00024481"/>
    <w:rsid w:val="00045ABF"/>
    <w:rsid w:val="0005661C"/>
    <w:rsid w:val="00060380"/>
    <w:rsid w:val="000629B8"/>
    <w:rsid w:val="0007078D"/>
    <w:rsid w:val="00072AE1"/>
    <w:rsid w:val="00073FBE"/>
    <w:rsid w:val="000865A6"/>
    <w:rsid w:val="00086D35"/>
    <w:rsid w:val="000920DE"/>
    <w:rsid w:val="00093F2C"/>
    <w:rsid w:val="00096A58"/>
    <w:rsid w:val="00097416"/>
    <w:rsid w:val="000974A2"/>
    <w:rsid w:val="000B01B3"/>
    <w:rsid w:val="000B2E76"/>
    <w:rsid w:val="000B4CDD"/>
    <w:rsid w:val="000B6CA9"/>
    <w:rsid w:val="000C6D9A"/>
    <w:rsid w:val="000E0BA5"/>
    <w:rsid w:val="000E1939"/>
    <w:rsid w:val="000E46D7"/>
    <w:rsid w:val="000E4F62"/>
    <w:rsid w:val="000E6ED2"/>
    <w:rsid w:val="000F3CBA"/>
    <w:rsid w:val="000F4982"/>
    <w:rsid w:val="000F7354"/>
    <w:rsid w:val="00104559"/>
    <w:rsid w:val="00104F76"/>
    <w:rsid w:val="001117FD"/>
    <w:rsid w:val="00114727"/>
    <w:rsid w:val="0011522E"/>
    <w:rsid w:val="0012030F"/>
    <w:rsid w:val="00132542"/>
    <w:rsid w:val="0013577A"/>
    <w:rsid w:val="0014150B"/>
    <w:rsid w:val="00142D10"/>
    <w:rsid w:val="00145468"/>
    <w:rsid w:val="00153647"/>
    <w:rsid w:val="001560AC"/>
    <w:rsid w:val="00160D0D"/>
    <w:rsid w:val="00160DFC"/>
    <w:rsid w:val="00171C30"/>
    <w:rsid w:val="00173FD7"/>
    <w:rsid w:val="00176A12"/>
    <w:rsid w:val="001779B7"/>
    <w:rsid w:val="001804D0"/>
    <w:rsid w:val="00183F42"/>
    <w:rsid w:val="001907B1"/>
    <w:rsid w:val="001915C9"/>
    <w:rsid w:val="00191ADF"/>
    <w:rsid w:val="001950F8"/>
    <w:rsid w:val="00196FFB"/>
    <w:rsid w:val="00197DAF"/>
    <w:rsid w:val="001A19C4"/>
    <w:rsid w:val="001A6C1A"/>
    <w:rsid w:val="001B1E16"/>
    <w:rsid w:val="001B6F2E"/>
    <w:rsid w:val="001C63EB"/>
    <w:rsid w:val="001D1C1A"/>
    <w:rsid w:val="001D3F24"/>
    <w:rsid w:val="001E28B5"/>
    <w:rsid w:val="001E62DB"/>
    <w:rsid w:val="001F00FF"/>
    <w:rsid w:val="001F6E06"/>
    <w:rsid w:val="00210271"/>
    <w:rsid w:val="00211FF8"/>
    <w:rsid w:val="002124D6"/>
    <w:rsid w:val="0021670C"/>
    <w:rsid w:val="002179CD"/>
    <w:rsid w:val="002231AC"/>
    <w:rsid w:val="00233747"/>
    <w:rsid w:val="0023769C"/>
    <w:rsid w:val="00240684"/>
    <w:rsid w:val="00242C4D"/>
    <w:rsid w:val="0024517C"/>
    <w:rsid w:val="00245DF7"/>
    <w:rsid w:val="0026046D"/>
    <w:rsid w:val="00264373"/>
    <w:rsid w:val="00264CE0"/>
    <w:rsid w:val="002755E3"/>
    <w:rsid w:val="00281DF0"/>
    <w:rsid w:val="00285927"/>
    <w:rsid w:val="00287CF8"/>
    <w:rsid w:val="002903DD"/>
    <w:rsid w:val="00290EDE"/>
    <w:rsid w:val="002927E0"/>
    <w:rsid w:val="002A1EF5"/>
    <w:rsid w:val="002A2223"/>
    <w:rsid w:val="002A5C08"/>
    <w:rsid w:val="002B1670"/>
    <w:rsid w:val="002B3C88"/>
    <w:rsid w:val="002C27DC"/>
    <w:rsid w:val="002F12D7"/>
    <w:rsid w:val="002F4A92"/>
    <w:rsid w:val="002F6935"/>
    <w:rsid w:val="002F6981"/>
    <w:rsid w:val="00302E43"/>
    <w:rsid w:val="00310BAA"/>
    <w:rsid w:val="00313EA3"/>
    <w:rsid w:val="003143F3"/>
    <w:rsid w:val="00314FAA"/>
    <w:rsid w:val="003162E2"/>
    <w:rsid w:val="00317AD4"/>
    <w:rsid w:val="00320A7A"/>
    <w:rsid w:val="00320D23"/>
    <w:rsid w:val="0032275E"/>
    <w:rsid w:val="00323086"/>
    <w:rsid w:val="003262FB"/>
    <w:rsid w:val="003306CC"/>
    <w:rsid w:val="0034638A"/>
    <w:rsid w:val="00346902"/>
    <w:rsid w:val="00346A69"/>
    <w:rsid w:val="00346E1C"/>
    <w:rsid w:val="00351F68"/>
    <w:rsid w:val="003568BD"/>
    <w:rsid w:val="00366777"/>
    <w:rsid w:val="00377FBD"/>
    <w:rsid w:val="00397107"/>
    <w:rsid w:val="003971C6"/>
    <w:rsid w:val="003C2540"/>
    <w:rsid w:val="003D518F"/>
    <w:rsid w:val="003D67C4"/>
    <w:rsid w:val="003F3C80"/>
    <w:rsid w:val="00413CFA"/>
    <w:rsid w:val="00424697"/>
    <w:rsid w:val="00427737"/>
    <w:rsid w:val="004339B7"/>
    <w:rsid w:val="004358BE"/>
    <w:rsid w:val="00467141"/>
    <w:rsid w:val="00476AFD"/>
    <w:rsid w:val="00481AE9"/>
    <w:rsid w:val="00494BA6"/>
    <w:rsid w:val="004A7015"/>
    <w:rsid w:val="004B18FE"/>
    <w:rsid w:val="004B5583"/>
    <w:rsid w:val="004B5BBD"/>
    <w:rsid w:val="004C4F9E"/>
    <w:rsid w:val="004C5A2D"/>
    <w:rsid w:val="004E7D19"/>
    <w:rsid w:val="004F1130"/>
    <w:rsid w:val="004F1AF6"/>
    <w:rsid w:val="004F64F1"/>
    <w:rsid w:val="00500C18"/>
    <w:rsid w:val="00502E21"/>
    <w:rsid w:val="00506023"/>
    <w:rsid w:val="005114B2"/>
    <w:rsid w:val="005166D2"/>
    <w:rsid w:val="0052715C"/>
    <w:rsid w:val="00533142"/>
    <w:rsid w:val="0053585D"/>
    <w:rsid w:val="0054160A"/>
    <w:rsid w:val="00547A11"/>
    <w:rsid w:val="00550148"/>
    <w:rsid w:val="00555C27"/>
    <w:rsid w:val="005719CC"/>
    <w:rsid w:val="00583336"/>
    <w:rsid w:val="00584CCF"/>
    <w:rsid w:val="00585E8B"/>
    <w:rsid w:val="00586DA1"/>
    <w:rsid w:val="005875E0"/>
    <w:rsid w:val="00590354"/>
    <w:rsid w:val="00592EBC"/>
    <w:rsid w:val="0059522C"/>
    <w:rsid w:val="005A15E3"/>
    <w:rsid w:val="005A16F8"/>
    <w:rsid w:val="005A22C4"/>
    <w:rsid w:val="005B3448"/>
    <w:rsid w:val="005B6FF8"/>
    <w:rsid w:val="005B70CA"/>
    <w:rsid w:val="005B7C39"/>
    <w:rsid w:val="005C1886"/>
    <w:rsid w:val="005D0196"/>
    <w:rsid w:val="005D2214"/>
    <w:rsid w:val="005D23A5"/>
    <w:rsid w:val="005D24B7"/>
    <w:rsid w:val="005D43FA"/>
    <w:rsid w:val="005D52D1"/>
    <w:rsid w:val="005D53E0"/>
    <w:rsid w:val="005D74A2"/>
    <w:rsid w:val="005E0AE4"/>
    <w:rsid w:val="005E2C82"/>
    <w:rsid w:val="005F0794"/>
    <w:rsid w:val="005F3788"/>
    <w:rsid w:val="005F458D"/>
    <w:rsid w:val="006047A8"/>
    <w:rsid w:val="006074A6"/>
    <w:rsid w:val="00612DFA"/>
    <w:rsid w:val="00612E7F"/>
    <w:rsid w:val="0061608D"/>
    <w:rsid w:val="00616E92"/>
    <w:rsid w:val="00622559"/>
    <w:rsid w:val="00622C87"/>
    <w:rsid w:val="00623C8F"/>
    <w:rsid w:val="006245C9"/>
    <w:rsid w:val="006259EA"/>
    <w:rsid w:val="006262A1"/>
    <w:rsid w:val="00635876"/>
    <w:rsid w:val="00636FF5"/>
    <w:rsid w:val="00643ECA"/>
    <w:rsid w:val="006711DE"/>
    <w:rsid w:val="0067250F"/>
    <w:rsid w:val="00672D49"/>
    <w:rsid w:val="00674584"/>
    <w:rsid w:val="00677153"/>
    <w:rsid w:val="006818FD"/>
    <w:rsid w:val="006941A7"/>
    <w:rsid w:val="006A0844"/>
    <w:rsid w:val="006A0E30"/>
    <w:rsid w:val="006A624A"/>
    <w:rsid w:val="006A7267"/>
    <w:rsid w:val="006B7D3A"/>
    <w:rsid w:val="006C09B1"/>
    <w:rsid w:val="006D12A1"/>
    <w:rsid w:val="006D2DEC"/>
    <w:rsid w:val="006D4175"/>
    <w:rsid w:val="006D6839"/>
    <w:rsid w:val="006D7149"/>
    <w:rsid w:val="006E3F02"/>
    <w:rsid w:val="006E73B7"/>
    <w:rsid w:val="006F0B92"/>
    <w:rsid w:val="006F100D"/>
    <w:rsid w:val="006F4C17"/>
    <w:rsid w:val="007023AA"/>
    <w:rsid w:val="00703156"/>
    <w:rsid w:val="00710343"/>
    <w:rsid w:val="00710DD4"/>
    <w:rsid w:val="0071426B"/>
    <w:rsid w:val="007201C5"/>
    <w:rsid w:val="007258C4"/>
    <w:rsid w:val="00730C24"/>
    <w:rsid w:val="007428AE"/>
    <w:rsid w:val="00762B5E"/>
    <w:rsid w:val="00767C6E"/>
    <w:rsid w:val="007875E3"/>
    <w:rsid w:val="00791CE1"/>
    <w:rsid w:val="00792F6F"/>
    <w:rsid w:val="00794DA9"/>
    <w:rsid w:val="007959F1"/>
    <w:rsid w:val="007A1627"/>
    <w:rsid w:val="007B48F5"/>
    <w:rsid w:val="007B53EB"/>
    <w:rsid w:val="007B67B7"/>
    <w:rsid w:val="007C09AC"/>
    <w:rsid w:val="007C0D9D"/>
    <w:rsid w:val="007C5D28"/>
    <w:rsid w:val="007D03DC"/>
    <w:rsid w:val="007D09D9"/>
    <w:rsid w:val="007D3A67"/>
    <w:rsid w:val="007D4601"/>
    <w:rsid w:val="007D5DCE"/>
    <w:rsid w:val="007F51A8"/>
    <w:rsid w:val="007F559C"/>
    <w:rsid w:val="00800DBF"/>
    <w:rsid w:val="00804F48"/>
    <w:rsid w:val="00806DC2"/>
    <w:rsid w:val="008111CE"/>
    <w:rsid w:val="0081231D"/>
    <w:rsid w:val="008230DC"/>
    <w:rsid w:val="00830324"/>
    <w:rsid w:val="008323FD"/>
    <w:rsid w:val="00840104"/>
    <w:rsid w:val="00840662"/>
    <w:rsid w:val="0084390F"/>
    <w:rsid w:val="0085543A"/>
    <w:rsid w:val="00862289"/>
    <w:rsid w:val="00865C7B"/>
    <w:rsid w:val="00866467"/>
    <w:rsid w:val="0087207A"/>
    <w:rsid w:val="008803EB"/>
    <w:rsid w:val="008840A2"/>
    <w:rsid w:val="00887C8E"/>
    <w:rsid w:val="00890EC4"/>
    <w:rsid w:val="00897E46"/>
    <w:rsid w:val="008A556B"/>
    <w:rsid w:val="008A6BD1"/>
    <w:rsid w:val="008B3426"/>
    <w:rsid w:val="008B626D"/>
    <w:rsid w:val="008B7823"/>
    <w:rsid w:val="008C7134"/>
    <w:rsid w:val="008D214C"/>
    <w:rsid w:val="008D25B7"/>
    <w:rsid w:val="008D5426"/>
    <w:rsid w:val="008D572B"/>
    <w:rsid w:val="008D63ED"/>
    <w:rsid w:val="008E245C"/>
    <w:rsid w:val="008F6997"/>
    <w:rsid w:val="00901683"/>
    <w:rsid w:val="009039E2"/>
    <w:rsid w:val="00904021"/>
    <w:rsid w:val="009133EF"/>
    <w:rsid w:val="00916FFC"/>
    <w:rsid w:val="00924098"/>
    <w:rsid w:val="00926FE3"/>
    <w:rsid w:val="009322C9"/>
    <w:rsid w:val="00941491"/>
    <w:rsid w:val="00941B3E"/>
    <w:rsid w:val="009421EA"/>
    <w:rsid w:val="00943C28"/>
    <w:rsid w:val="009441A7"/>
    <w:rsid w:val="009458A7"/>
    <w:rsid w:val="00956D31"/>
    <w:rsid w:val="009604F6"/>
    <w:rsid w:val="009626DB"/>
    <w:rsid w:val="009679E6"/>
    <w:rsid w:val="009739F9"/>
    <w:rsid w:val="0097476B"/>
    <w:rsid w:val="00982418"/>
    <w:rsid w:val="009A1F2B"/>
    <w:rsid w:val="009A2234"/>
    <w:rsid w:val="009B34F3"/>
    <w:rsid w:val="009B4A00"/>
    <w:rsid w:val="009C1183"/>
    <w:rsid w:val="009C2A2D"/>
    <w:rsid w:val="009C6775"/>
    <w:rsid w:val="009C6BA2"/>
    <w:rsid w:val="009D2B73"/>
    <w:rsid w:val="009D5F0B"/>
    <w:rsid w:val="009D5F0F"/>
    <w:rsid w:val="009D7CC7"/>
    <w:rsid w:val="009F142B"/>
    <w:rsid w:val="009F2821"/>
    <w:rsid w:val="009F45E1"/>
    <w:rsid w:val="009F6C0B"/>
    <w:rsid w:val="00A0231A"/>
    <w:rsid w:val="00A04B03"/>
    <w:rsid w:val="00A054F7"/>
    <w:rsid w:val="00A060FB"/>
    <w:rsid w:val="00A0756F"/>
    <w:rsid w:val="00A10C78"/>
    <w:rsid w:val="00A23F8B"/>
    <w:rsid w:val="00A24CA9"/>
    <w:rsid w:val="00A32304"/>
    <w:rsid w:val="00A37B97"/>
    <w:rsid w:val="00A40FA8"/>
    <w:rsid w:val="00A509B7"/>
    <w:rsid w:val="00A63C45"/>
    <w:rsid w:val="00A64D8E"/>
    <w:rsid w:val="00A71355"/>
    <w:rsid w:val="00A7212E"/>
    <w:rsid w:val="00A77B63"/>
    <w:rsid w:val="00A86463"/>
    <w:rsid w:val="00A86F9F"/>
    <w:rsid w:val="00A917A9"/>
    <w:rsid w:val="00A9582D"/>
    <w:rsid w:val="00A95E33"/>
    <w:rsid w:val="00A967EB"/>
    <w:rsid w:val="00AA2FF5"/>
    <w:rsid w:val="00AA4035"/>
    <w:rsid w:val="00AA795D"/>
    <w:rsid w:val="00AB0DC2"/>
    <w:rsid w:val="00AC1D7B"/>
    <w:rsid w:val="00AD11AC"/>
    <w:rsid w:val="00AD262B"/>
    <w:rsid w:val="00AD5744"/>
    <w:rsid w:val="00AD717D"/>
    <w:rsid w:val="00AD7260"/>
    <w:rsid w:val="00AE0566"/>
    <w:rsid w:val="00AE38C7"/>
    <w:rsid w:val="00AF4EDD"/>
    <w:rsid w:val="00B01C75"/>
    <w:rsid w:val="00B06407"/>
    <w:rsid w:val="00B162ED"/>
    <w:rsid w:val="00B20BA9"/>
    <w:rsid w:val="00B210A6"/>
    <w:rsid w:val="00B24553"/>
    <w:rsid w:val="00B25228"/>
    <w:rsid w:val="00B44567"/>
    <w:rsid w:val="00B54233"/>
    <w:rsid w:val="00B565A4"/>
    <w:rsid w:val="00B601A6"/>
    <w:rsid w:val="00B605C1"/>
    <w:rsid w:val="00B61CD3"/>
    <w:rsid w:val="00B6256D"/>
    <w:rsid w:val="00B73E70"/>
    <w:rsid w:val="00B82125"/>
    <w:rsid w:val="00B86580"/>
    <w:rsid w:val="00B92F95"/>
    <w:rsid w:val="00B9618C"/>
    <w:rsid w:val="00BA3240"/>
    <w:rsid w:val="00BA7BE6"/>
    <w:rsid w:val="00BB1433"/>
    <w:rsid w:val="00BC2358"/>
    <w:rsid w:val="00BC2852"/>
    <w:rsid w:val="00BC3F92"/>
    <w:rsid w:val="00BD7699"/>
    <w:rsid w:val="00BE1DE4"/>
    <w:rsid w:val="00BE22D2"/>
    <w:rsid w:val="00BE3909"/>
    <w:rsid w:val="00BF3A31"/>
    <w:rsid w:val="00BF498F"/>
    <w:rsid w:val="00BF76B5"/>
    <w:rsid w:val="00C00B0B"/>
    <w:rsid w:val="00C037B9"/>
    <w:rsid w:val="00C03D7C"/>
    <w:rsid w:val="00C05ADE"/>
    <w:rsid w:val="00C06DDF"/>
    <w:rsid w:val="00C213D6"/>
    <w:rsid w:val="00C222E5"/>
    <w:rsid w:val="00C27876"/>
    <w:rsid w:val="00C3151D"/>
    <w:rsid w:val="00C33480"/>
    <w:rsid w:val="00C36594"/>
    <w:rsid w:val="00C50FC6"/>
    <w:rsid w:val="00C56D0E"/>
    <w:rsid w:val="00C618AD"/>
    <w:rsid w:val="00C6721F"/>
    <w:rsid w:val="00C7046B"/>
    <w:rsid w:val="00C81DF4"/>
    <w:rsid w:val="00C87278"/>
    <w:rsid w:val="00C90C6B"/>
    <w:rsid w:val="00C926F9"/>
    <w:rsid w:val="00C92FE1"/>
    <w:rsid w:val="00C931D9"/>
    <w:rsid w:val="00C939C7"/>
    <w:rsid w:val="00C94454"/>
    <w:rsid w:val="00CA09F4"/>
    <w:rsid w:val="00CB573A"/>
    <w:rsid w:val="00CB6789"/>
    <w:rsid w:val="00CC44C2"/>
    <w:rsid w:val="00CC6D68"/>
    <w:rsid w:val="00CF2CDA"/>
    <w:rsid w:val="00D01A15"/>
    <w:rsid w:val="00D05A5C"/>
    <w:rsid w:val="00D109F0"/>
    <w:rsid w:val="00D11F79"/>
    <w:rsid w:val="00D14996"/>
    <w:rsid w:val="00D169B0"/>
    <w:rsid w:val="00D17595"/>
    <w:rsid w:val="00D20FB5"/>
    <w:rsid w:val="00D27AED"/>
    <w:rsid w:val="00D31C99"/>
    <w:rsid w:val="00D367B7"/>
    <w:rsid w:val="00D37EE5"/>
    <w:rsid w:val="00D40346"/>
    <w:rsid w:val="00D42086"/>
    <w:rsid w:val="00D455C6"/>
    <w:rsid w:val="00D5318C"/>
    <w:rsid w:val="00D534B6"/>
    <w:rsid w:val="00D55201"/>
    <w:rsid w:val="00D5670B"/>
    <w:rsid w:val="00D63B9C"/>
    <w:rsid w:val="00D63E24"/>
    <w:rsid w:val="00D64346"/>
    <w:rsid w:val="00D66651"/>
    <w:rsid w:val="00D71436"/>
    <w:rsid w:val="00D7232C"/>
    <w:rsid w:val="00D766C1"/>
    <w:rsid w:val="00D775C5"/>
    <w:rsid w:val="00D82524"/>
    <w:rsid w:val="00DB2125"/>
    <w:rsid w:val="00DB3948"/>
    <w:rsid w:val="00DC3B79"/>
    <w:rsid w:val="00DC7EDA"/>
    <w:rsid w:val="00DD41DC"/>
    <w:rsid w:val="00DD6A08"/>
    <w:rsid w:val="00DE3124"/>
    <w:rsid w:val="00DE41C2"/>
    <w:rsid w:val="00DE76D0"/>
    <w:rsid w:val="00DF2FE4"/>
    <w:rsid w:val="00E0303A"/>
    <w:rsid w:val="00E0516A"/>
    <w:rsid w:val="00E073A0"/>
    <w:rsid w:val="00E149AD"/>
    <w:rsid w:val="00E23CC2"/>
    <w:rsid w:val="00E263E6"/>
    <w:rsid w:val="00E27727"/>
    <w:rsid w:val="00E2791A"/>
    <w:rsid w:val="00E31268"/>
    <w:rsid w:val="00E32C80"/>
    <w:rsid w:val="00E402B9"/>
    <w:rsid w:val="00E45E96"/>
    <w:rsid w:val="00E503B9"/>
    <w:rsid w:val="00E56A7F"/>
    <w:rsid w:val="00E65112"/>
    <w:rsid w:val="00E705F4"/>
    <w:rsid w:val="00E7654C"/>
    <w:rsid w:val="00E828A6"/>
    <w:rsid w:val="00E83135"/>
    <w:rsid w:val="00E84714"/>
    <w:rsid w:val="00E8638B"/>
    <w:rsid w:val="00E908B4"/>
    <w:rsid w:val="00E92FE4"/>
    <w:rsid w:val="00E931B1"/>
    <w:rsid w:val="00EA5D22"/>
    <w:rsid w:val="00EA5E28"/>
    <w:rsid w:val="00EA6038"/>
    <w:rsid w:val="00EA7DFF"/>
    <w:rsid w:val="00EB1E43"/>
    <w:rsid w:val="00EC2855"/>
    <w:rsid w:val="00ED1530"/>
    <w:rsid w:val="00ED4A9A"/>
    <w:rsid w:val="00EE3B4F"/>
    <w:rsid w:val="00EE416A"/>
    <w:rsid w:val="00EF3919"/>
    <w:rsid w:val="00F02E4F"/>
    <w:rsid w:val="00F05C85"/>
    <w:rsid w:val="00F06F81"/>
    <w:rsid w:val="00F256BC"/>
    <w:rsid w:val="00F26A46"/>
    <w:rsid w:val="00F33BB6"/>
    <w:rsid w:val="00F40FEB"/>
    <w:rsid w:val="00F51AF3"/>
    <w:rsid w:val="00F55339"/>
    <w:rsid w:val="00F61BA6"/>
    <w:rsid w:val="00F632FF"/>
    <w:rsid w:val="00F66399"/>
    <w:rsid w:val="00F6694B"/>
    <w:rsid w:val="00F720F2"/>
    <w:rsid w:val="00F743E6"/>
    <w:rsid w:val="00F74F6E"/>
    <w:rsid w:val="00F87578"/>
    <w:rsid w:val="00F91AA2"/>
    <w:rsid w:val="00F94588"/>
    <w:rsid w:val="00F94F21"/>
    <w:rsid w:val="00F96386"/>
    <w:rsid w:val="00FA0666"/>
    <w:rsid w:val="00FA1AA0"/>
    <w:rsid w:val="00FA5524"/>
    <w:rsid w:val="00FA5626"/>
    <w:rsid w:val="00FB1F39"/>
    <w:rsid w:val="00FB384F"/>
    <w:rsid w:val="00FB6BFA"/>
    <w:rsid w:val="00FB6DC8"/>
    <w:rsid w:val="00FD55BA"/>
    <w:rsid w:val="00FD6600"/>
    <w:rsid w:val="00FD68C4"/>
    <w:rsid w:val="00FD7CB1"/>
    <w:rsid w:val="00FE0EC7"/>
    <w:rsid w:val="00FE683C"/>
    <w:rsid w:val="00FF0403"/>
    <w:rsid w:val="00FF2B3D"/>
    <w:rsid w:val="00FF48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0" w:unhideWhenUsed="0" w:qFormat="1"/>
    <w:lsdException w:name="Plain Text"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0EC4"/>
    <w:pPr>
      <w:spacing w:after="0" w:line="240" w:lineRule="auto"/>
    </w:pPr>
    <w:rPr>
      <w:rFonts w:ascii="Times New Roman" w:eastAsia="Times New Roman" w:hAnsi="Times New Roman" w:cs="Times New Roman"/>
      <w:sz w:val="20"/>
      <w:szCs w:val="20"/>
      <w:lang w:eastAsia="ru-RU"/>
    </w:rPr>
  </w:style>
  <w:style w:type="paragraph" w:styleId="7">
    <w:name w:val="heading 7"/>
    <w:basedOn w:val="a"/>
    <w:next w:val="a"/>
    <w:link w:val="70"/>
    <w:uiPriority w:val="9"/>
    <w:semiHidden/>
    <w:unhideWhenUsed/>
    <w:qFormat/>
    <w:rsid w:val="00890EC4"/>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uiPriority w:val="9"/>
    <w:semiHidden/>
    <w:rsid w:val="00890EC4"/>
    <w:rPr>
      <w:rFonts w:asciiTheme="majorHAnsi" w:eastAsiaTheme="majorEastAsia" w:hAnsiTheme="majorHAnsi" w:cstheme="majorBidi"/>
      <w:i/>
      <w:iCs/>
      <w:color w:val="404040" w:themeColor="text1" w:themeTint="BF"/>
      <w:sz w:val="20"/>
      <w:szCs w:val="20"/>
      <w:lang w:eastAsia="ru-RU"/>
    </w:rPr>
  </w:style>
  <w:style w:type="character" w:styleId="a3">
    <w:name w:val="Hyperlink"/>
    <w:aliases w:val="%Hyperlink"/>
    <w:uiPriority w:val="99"/>
    <w:rsid w:val="00890EC4"/>
    <w:rPr>
      <w:color w:val="0000FF"/>
      <w:u w:val="single"/>
    </w:rPr>
  </w:style>
  <w:style w:type="character" w:customStyle="1" w:styleId="FontStyle23">
    <w:name w:val="Font Style23"/>
    <w:rsid w:val="00890EC4"/>
    <w:rPr>
      <w:rFonts w:ascii="Times New Roman" w:hAnsi="Times New Roman"/>
      <w:sz w:val="22"/>
    </w:rPr>
  </w:style>
  <w:style w:type="table" w:styleId="a4">
    <w:name w:val="Table Grid"/>
    <w:basedOn w:val="a1"/>
    <w:uiPriority w:val="59"/>
    <w:rsid w:val="00890E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w:basedOn w:val="a"/>
    <w:link w:val="a6"/>
    <w:unhideWhenUsed/>
    <w:rsid w:val="00890EC4"/>
    <w:pPr>
      <w:spacing w:after="120"/>
    </w:pPr>
    <w:rPr>
      <w:sz w:val="24"/>
      <w:szCs w:val="24"/>
    </w:rPr>
  </w:style>
  <w:style w:type="character" w:customStyle="1" w:styleId="a6">
    <w:name w:val="Основной текст Знак"/>
    <w:basedOn w:val="a0"/>
    <w:link w:val="a5"/>
    <w:rsid w:val="00890EC4"/>
    <w:rPr>
      <w:rFonts w:ascii="Times New Roman" w:eastAsia="Times New Roman" w:hAnsi="Times New Roman" w:cs="Times New Roman"/>
      <w:sz w:val="24"/>
      <w:szCs w:val="24"/>
      <w:lang w:eastAsia="ru-RU"/>
    </w:rPr>
  </w:style>
  <w:style w:type="paragraph" w:styleId="a7">
    <w:name w:val="Title"/>
    <w:basedOn w:val="a"/>
    <w:link w:val="a8"/>
    <w:uiPriority w:val="99"/>
    <w:qFormat/>
    <w:rsid w:val="00890EC4"/>
    <w:pPr>
      <w:spacing w:before="240" w:after="60"/>
      <w:jc w:val="center"/>
      <w:outlineLvl w:val="0"/>
    </w:pPr>
    <w:rPr>
      <w:rFonts w:ascii="Arial" w:eastAsia="MS Mincho" w:hAnsi="Arial"/>
      <w:b/>
      <w:kern w:val="28"/>
      <w:sz w:val="32"/>
    </w:rPr>
  </w:style>
  <w:style w:type="character" w:customStyle="1" w:styleId="a8">
    <w:name w:val="Название Знак"/>
    <w:basedOn w:val="a0"/>
    <w:link w:val="a7"/>
    <w:uiPriority w:val="99"/>
    <w:rsid w:val="00890EC4"/>
    <w:rPr>
      <w:rFonts w:ascii="Arial" w:eastAsia="MS Mincho" w:hAnsi="Arial" w:cs="Times New Roman"/>
      <w:b/>
      <w:kern w:val="28"/>
      <w:sz w:val="32"/>
      <w:szCs w:val="20"/>
      <w:lang w:eastAsia="ru-RU"/>
    </w:rPr>
  </w:style>
  <w:style w:type="paragraph" w:customStyle="1" w:styleId="ConsNormal">
    <w:name w:val="ConsNormal"/>
    <w:link w:val="ConsNormal0"/>
    <w:uiPriority w:val="99"/>
    <w:rsid w:val="00890EC4"/>
    <w:pPr>
      <w:autoSpaceDE w:val="0"/>
      <w:autoSpaceDN w:val="0"/>
      <w:adjustRightInd w:val="0"/>
      <w:spacing w:after="0" w:line="240" w:lineRule="auto"/>
      <w:ind w:right="19772" w:firstLine="720"/>
    </w:pPr>
    <w:rPr>
      <w:rFonts w:ascii="Arial" w:eastAsia="MS Mincho" w:hAnsi="Arial" w:cs="Arial"/>
      <w:sz w:val="20"/>
      <w:szCs w:val="20"/>
      <w:lang w:eastAsia="ru-RU"/>
    </w:rPr>
  </w:style>
  <w:style w:type="character" w:customStyle="1" w:styleId="ConsNormal0">
    <w:name w:val="ConsNormal Знак"/>
    <w:link w:val="ConsNormal"/>
    <w:uiPriority w:val="99"/>
    <w:rsid w:val="00890EC4"/>
    <w:rPr>
      <w:rFonts w:ascii="Arial" w:eastAsia="MS Mincho" w:hAnsi="Arial" w:cs="Arial"/>
      <w:sz w:val="20"/>
      <w:szCs w:val="20"/>
      <w:lang w:eastAsia="ru-RU"/>
    </w:rPr>
  </w:style>
  <w:style w:type="paragraph" w:customStyle="1" w:styleId="Style4">
    <w:name w:val="Style4"/>
    <w:basedOn w:val="a"/>
    <w:uiPriority w:val="99"/>
    <w:rsid w:val="00890EC4"/>
    <w:pPr>
      <w:widowControl w:val="0"/>
      <w:autoSpaceDE w:val="0"/>
      <w:autoSpaceDN w:val="0"/>
      <w:adjustRightInd w:val="0"/>
    </w:pPr>
    <w:rPr>
      <w:rFonts w:eastAsia="Calibri"/>
      <w:sz w:val="24"/>
      <w:szCs w:val="24"/>
    </w:rPr>
  </w:style>
  <w:style w:type="paragraph" w:styleId="2">
    <w:name w:val="Body Text Indent 2"/>
    <w:aliases w:val=" Знак"/>
    <w:basedOn w:val="a"/>
    <w:link w:val="20"/>
    <w:rsid w:val="00890EC4"/>
    <w:pPr>
      <w:spacing w:after="120" w:line="480" w:lineRule="auto"/>
      <w:ind w:left="283"/>
    </w:pPr>
  </w:style>
  <w:style w:type="character" w:customStyle="1" w:styleId="20">
    <w:name w:val="Основной текст с отступом 2 Знак"/>
    <w:aliases w:val=" Знак Знак"/>
    <w:basedOn w:val="a0"/>
    <w:link w:val="2"/>
    <w:rsid w:val="00890EC4"/>
    <w:rPr>
      <w:rFonts w:ascii="Times New Roman" w:eastAsia="Times New Roman" w:hAnsi="Times New Roman" w:cs="Times New Roman"/>
      <w:sz w:val="20"/>
      <w:szCs w:val="20"/>
      <w:lang w:eastAsia="ru-RU"/>
    </w:rPr>
  </w:style>
  <w:style w:type="paragraph" w:styleId="a9">
    <w:name w:val="Plain Text"/>
    <w:basedOn w:val="a"/>
    <w:link w:val="aa"/>
    <w:qFormat/>
    <w:rsid w:val="00890EC4"/>
    <w:pPr>
      <w:spacing w:line="288" w:lineRule="auto"/>
      <w:ind w:firstLine="720"/>
      <w:jc w:val="both"/>
    </w:pPr>
    <w:rPr>
      <w:rFonts w:eastAsia="MS Mincho"/>
      <w:sz w:val="24"/>
    </w:rPr>
  </w:style>
  <w:style w:type="character" w:customStyle="1" w:styleId="aa">
    <w:name w:val="Текст Знак"/>
    <w:basedOn w:val="a0"/>
    <w:link w:val="a9"/>
    <w:rsid w:val="00890EC4"/>
    <w:rPr>
      <w:rFonts w:ascii="Times New Roman" w:eastAsia="MS Mincho" w:hAnsi="Times New Roman" w:cs="Times New Roman"/>
      <w:sz w:val="24"/>
      <w:szCs w:val="20"/>
      <w:lang w:eastAsia="ru-RU"/>
    </w:rPr>
  </w:style>
  <w:style w:type="character" w:styleId="ab">
    <w:name w:val="Strong"/>
    <w:basedOn w:val="a0"/>
    <w:uiPriority w:val="22"/>
    <w:qFormat/>
    <w:rsid w:val="00890EC4"/>
    <w:rPr>
      <w:b/>
      <w:bCs/>
    </w:rPr>
  </w:style>
  <w:style w:type="character" w:styleId="ac">
    <w:name w:val="Emphasis"/>
    <w:basedOn w:val="a0"/>
    <w:qFormat/>
    <w:rsid w:val="00890EC4"/>
    <w:rPr>
      <w:i/>
      <w:iCs/>
    </w:rPr>
  </w:style>
  <w:style w:type="paragraph" w:styleId="ad">
    <w:name w:val="Balloon Text"/>
    <w:basedOn w:val="a"/>
    <w:link w:val="ae"/>
    <w:uiPriority w:val="99"/>
    <w:semiHidden/>
    <w:unhideWhenUsed/>
    <w:rsid w:val="00890EC4"/>
    <w:rPr>
      <w:rFonts w:ascii="Tahoma" w:hAnsi="Tahoma" w:cs="Tahoma"/>
      <w:sz w:val="16"/>
      <w:szCs w:val="16"/>
    </w:rPr>
  </w:style>
  <w:style w:type="character" w:customStyle="1" w:styleId="ae">
    <w:name w:val="Текст выноски Знак"/>
    <w:basedOn w:val="a0"/>
    <w:link w:val="ad"/>
    <w:uiPriority w:val="99"/>
    <w:semiHidden/>
    <w:rsid w:val="00890EC4"/>
    <w:rPr>
      <w:rFonts w:ascii="Tahoma" w:eastAsia="Times New Roman" w:hAnsi="Tahoma" w:cs="Tahoma"/>
      <w:sz w:val="16"/>
      <w:szCs w:val="16"/>
      <w:lang w:eastAsia="ru-RU"/>
    </w:rPr>
  </w:style>
  <w:style w:type="paragraph" w:customStyle="1" w:styleId="ConsPlusNormal">
    <w:name w:val="ConsPlusNormal"/>
    <w:link w:val="ConsPlusNormal0"/>
    <w:uiPriority w:val="99"/>
    <w:qFormat/>
    <w:rsid w:val="00413CFA"/>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uiPriority w:val="99"/>
    <w:locked/>
    <w:rsid w:val="008A6BD1"/>
    <w:rPr>
      <w:rFonts w:ascii="Calibri" w:eastAsia="Times New Roman" w:hAnsi="Calibri" w:cs="Calibri"/>
      <w:szCs w:val="20"/>
      <w:lang w:eastAsia="ru-RU"/>
    </w:rPr>
  </w:style>
  <w:style w:type="character" w:customStyle="1" w:styleId="zakonspanusual11">
    <w:name w:val="zakon_spanusual11"/>
    <w:rsid w:val="00240684"/>
    <w:rPr>
      <w:rFonts w:ascii="Courier New" w:hAnsi="Courier New" w:cs="Arial Unicode MS" w:hint="default"/>
      <w:color w:val="000000"/>
      <w:sz w:val="18"/>
      <w:szCs w:val="18"/>
    </w:rPr>
  </w:style>
  <w:style w:type="paragraph" w:styleId="af">
    <w:name w:val="List Paragraph"/>
    <w:aliases w:val="Bullet List,FooterText,numbered,Содержание. 2 уровень,Список с булитами,LSTBUL,ТЗ список,Абзац списка литеральный,Заговок Марина,Ненумерованный список,Use Case List Paragraph,Paragraphe de liste1,lp1,Bullet Number,Нумерованый список,Маркер"/>
    <w:basedOn w:val="a"/>
    <w:link w:val="af0"/>
    <w:uiPriority w:val="34"/>
    <w:qFormat/>
    <w:rsid w:val="00142D10"/>
    <w:pPr>
      <w:ind w:left="720"/>
      <w:contextualSpacing/>
    </w:pPr>
  </w:style>
  <w:style w:type="character" w:customStyle="1" w:styleId="af0">
    <w:name w:val="Абзац списка Знак"/>
    <w:aliases w:val="Bullet List Знак,FooterText Знак,numbered Знак,Содержание. 2 уровень Знак,Список с булитами Знак,LSTBUL Знак,ТЗ список Знак,Абзац списка литеральный Знак,Заговок Марина Знак,Ненумерованный список Знак,Use Case List Paragraph Знак"/>
    <w:link w:val="af"/>
    <w:uiPriority w:val="34"/>
    <w:qFormat/>
    <w:rsid w:val="00142D10"/>
    <w:rPr>
      <w:rFonts w:ascii="Times New Roman" w:eastAsia="Times New Roman" w:hAnsi="Times New Roman" w:cs="Times New Roman"/>
      <w:sz w:val="20"/>
      <w:szCs w:val="20"/>
      <w:lang w:eastAsia="ru-RU"/>
    </w:rPr>
  </w:style>
  <w:style w:type="paragraph" w:styleId="af1">
    <w:name w:val="No Spacing"/>
    <w:link w:val="af2"/>
    <w:qFormat/>
    <w:rsid w:val="00073FBE"/>
    <w:pPr>
      <w:spacing w:after="0" w:line="240" w:lineRule="auto"/>
    </w:pPr>
    <w:rPr>
      <w:rFonts w:ascii="Times New Roman" w:eastAsia="Times New Roman" w:hAnsi="Times New Roman" w:cs="Times New Roman"/>
      <w:sz w:val="24"/>
      <w:szCs w:val="24"/>
      <w:lang w:eastAsia="ru-RU"/>
    </w:rPr>
  </w:style>
  <w:style w:type="character" w:customStyle="1" w:styleId="af2">
    <w:name w:val="Без интервала Знак"/>
    <w:link w:val="af1"/>
    <w:rsid w:val="00073FBE"/>
    <w:rPr>
      <w:rFonts w:ascii="Times New Roman" w:eastAsia="Times New Roman" w:hAnsi="Times New Roman" w:cs="Times New Roman"/>
      <w:sz w:val="24"/>
      <w:szCs w:val="24"/>
      <w:lang w:eastAsia="ru-RU"/>
    </w:rPr>
  </w:style>
  <w:style w:type="paragraph" w:customStyle="1" w:styleId="ConsPlusNonformat">
    <w:name w:val="ConsPlusNonformat"/>
    <w:rsid w:val="008230DC"/>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FontStyle13">
    <w:name w:val="Font Style13"/>
    <w:uiPriority w:val="99"/>
    <w:rsid w:val="00DE76D0"/>
    <w:rPr>
      <w:rFonts w:ascii="Times New Roman" w:hAnsi="Times New Roman"/>
      <w:b/>
      <w:sz w:val="26"/>
    </w:rPr>
  </w:style>
  <w:style w:type="paragraph" w:styleId="af3">
    <w:name w:val="Normal (Web)"/>
    <w:basedOn w:val="a"/>
    <w:uiPriority w:val="99"/>
    <w:unhideWhenUsed/>
    <w:rsid w:val="007A1627"/>
    <w:pPr>
      <w:spacing w:before="100" w:beforeAutospacing="1" w:after="100" w:afterAutospacing="1"/>
    </w:pPr>
    <w:rPr>
      <w:sz w:val="24"/>
      <w:szCs w:val="24"/>
    </w:rPr>
  </w:style>
  <w:style w:type="paragraph" w:customStyle="1" w:styleId="Default">
    <w:name w:val="Default"/>
    <w:rsid w:val="00FD7CB1"/>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divs>
    <w:div w:id="148253305">
      <w:bodyDiv w:val="1"/>
      <w:marLeft w:val="0"/>
      <w:marRight w:val="0"/>
      <w:marTop w:val="0"/>
      <w:marBottom w:val="0"/>
      <w:divBdr>
        <w:top w:val="none" w:sz="0" w:space="0" w:color="auto"/>
        <w:left w:val="none" w:sz="0" w:space="0" w:color="auto"/>
        <w:bottom w:val="none" w:sz="0" w:space="0" w:color="auto"/>
        <w:right w:val="none" w:sz="0" w:space="0" w:color="auto"/>
      </w:divBdr>
    </w:div>
    <w:div w:id="517504350">
      <w:bodyDiv w:val="1"/>
      <w:marLeft w:val="0"/>
      <w:marRight w:val="0"/>
      <w:marTop w:val="0"/>
      <w:marBottom w:val="0"/>
      <w:divBdr>
        <w:top w:val="none" w:sz="0" w:space="0" w:color="auto"/>
        <w:left w:val="none" w:sz="0" w:space="0" w:color="auto"/>
        <w:bottom w:val="none" w:sz="0" w:space="0" w:color="auto"/>
        <w:right w:val="none" w:sz="0" w:space="0" w:color="auto"/>
      </w:divBdr>
    </w:div>
    <w:div w:id="1632055298">
      <w:bodyDiv w:val="1"/>
      <w:marLeft w:val="0"/>
      <w:marRight w:val="0"/>
      <w:marTop w:val="0"/>
      <w:marBottom w:val="0"/>
      <w:divBdr>
        <w:top w:val="none" w:sz="0" w:space="0" w:color="auto"/>
        <w:left w:val="none" w:sz="0" w:space="0" w:color="auto"/>
        <w:bottom w:val="none" w:sz="0" w:space="0" w:color="auto"/>
        <w:right w:val="none" w:sz="0" w:space="0" w:color="auto"/>
      </w:divBdr>
    </w:div>
    <w:div w:id="1883127030">
      <w:bodyDiv w:val="1"/>
      <w:marLeft w:val="0"/>
      <w:marRight w:val="0"/>
      <w:marTop w:val="0"/>
      <w:marBottom w:val="0"/>
      <w:divBdr>
        <w:top w:val="none" w:sz="0" w:space="0" w:color="auto"/>
        <w:left w:val="none" w:sz="0" w:space="0" w:color="auto"/>
        <w:bottom w:val="none" w:sz="0" w:space="0" w:color="auto"/>
        <w:right w:val="none" w:sz="0" w:space="0" w:color="auto"/>
      </w:divBdr>
    </w:div>
    <w:div w:id="1911965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782E9CC4CCC6932545801925E3B536176E50B53C1FD70BD7655CABC93DB89C271041D8CD019EE696393B294E112BD805805FEF4CF4B5672237V6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E316042B25CBA6F571836A50269F1766D8D10B6ECE5080543726E578A57C2C60A5C34FF7D4B68CF0FDA269CF52C86478AAF2D37DDBBD0201D3O8I" TargetMode="External"/><Relationship Id="rId5" Type="http://schemas.openxmlformats.org/officeDocument/2006/relationships/hyperlink" Target="garantF1://10080094.10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968</TotalTime>
  <Pages>7</Pages>
  <Words>4584</Words>
  <Characters>26131</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458</cp:revision>
  <cp:lastPrinted>2026-06-17T07:51:00Z</cp:lastPrinted>
  <dcterms:created xsi:type="dcterms:W3CDTF">2022-02-17T07:48:00Z</dcterms:created>
  <dcterms:modified xsi:type="dcterms:W3CDTF">2026-08-07T06:40:00Z</dcterms:modified>
</cp:coreProperties>
</file>