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54C327" w14:textId="5E5A3CD7" w:rsidR="00C7573F" w:rsidRPr="005744FB" w:rsidRDefault="00195943" w:rsidP="00F277FE">
      <w:pPr>
        <w:jc w:val="center"/>
        <w:rPr>
          <w:rFonts w:ascii="PT Astra Serif" w:hAnsi="PT Astra Serif"/>
          <w:b/>
          <w:u w:val="single"/>
        </w:rPr>
      </w:pPr>
      <w:r>
        <w:rPr>
          <w:rFonts w:ascii="PT Astra Serif" w:hAnsi="PT Astra Serif"/>
          <w:b/>
        </w:rPr>
        <w:t xml:space="preserve">ПРОЕКТ </w:t>
      </w:r>
      <w:r w:rsidR="00E0551E" w:rsidRPr="005744FB">
        <w:rPr>
          <w:rFonts w:ascii="PT Astra Serif" w:hAnsi="PT Astra Serif"/>
          <w:b/>
        </w:rPr>
        <w:t>ДОГОВОР</w:t>
      </w:r>
      <w:r>
        <w:rPr>
          <w:rFonts w:ascii="PT Astra Serif" w:hAnsi="PT Astra Serif"/>
          <w:b/>
        </w:rPr>
        <w:t>А</w:t>
      </w:r>
      <w:r w:rsidR="00E0551E" w:rsidRPr="005744FB">
        <w:rPr>
          <w:rFonts w:ascii="PT Astra Serif" w:hAnsi="PT Astra Serif"/>
          <w:b/>
        </w:rPr>
        <w:t xml:space="preserve"> </w:t>
      </w:r>
    </w:p>
    <w:p w14:paraId="1E0AE1DD" w14:textId="77777777" w:rsidR="006B651C" w:rsidRPr="005744FB" w:rsidRDefault="006B651C" w:rsidP="006B651C">
      <w:pPr>
        <w:pStyle w:val="HTML"/>
        <w:ind w:left="142"/>
        <w:outlineLvl w:val="0"/>
        <w:rPr>
          <w:rFonts w:ascii="PT Astra Serif" w:hAnsi="PT Astra Serif"/>
          <w:i w:val="0"/>
          <w:iCs w:val="0"/>
          <w:sz w:val="24"/>
          <w:szCs w:val="24"/>
        </w:rPr>
      </w:pPr>
      <w:r w:rsidRPr="005744FB">
        <w:rPr>
          <w:rFonts w:ascii="PT Astra Serif" w:hAnsi="PT Astra Serif"/>
          <w:i w:val="0"/>
          <w:iCs w:val="0"/>
          <w:sz w:val="24"/>
          <w:szCs w:val="24"/>
        </w:rPr>
        <w:t>об оказании услуг №_______</w:t>
      </w:r>
    </w:p>
    <w:p w14:paraId="6F03E9A9" w14:textId="77777777" w:rsidR="00C7573F" w:rsidRPr="005744FB" w:rsidRDefault="00C7573F" w:rsidP="00F277FE">
      <w:pPr>
        <w:jc w:val="center"/>
        <w:rPr>
          <w:rFonts w:ascii="PT Astra Serif" w:hAnsi="PT Astra Serif"/>
          <w:b/>
        </w:rPr>
      </w:pPr>
    </w:p>
    <w:p w14:paraId="0427E9B1" w14:textId="03E68F6A" w:rsidR="00C7573F" w:rsidRPr="005744FB" w:rsidRDefault="00C7573F" w:rsidP="00C7573F">
      <w:pPr>
        <w:tabs>
          <w:tab w:val="right" w:pos="9663"/>
        </w:tabs>
        <w:rPr>
          <w:rFonts w:ascii="PT Astra Serif" w:hAnsi="PT Astra Serif"/>
        </w:rPr>
      </w:pPr>
      <w:r w:rsidRPr="005744FB">
        <w:rPr>
          <w:rFonts w:ascii="PT Astra Serif" w:hAnsi="PT Astra Serif"/>
        </w:rPr>
        <w:t xml:space="preserve">г. </w:t>
      </w:r>
      <w:r w:rsidR="00F277FE" w:rsidRPr="005744FB">
        <w:rPr>
          <w:rFonts w:ascii="PT Astra Serif" w:hAnsi="PT Astra Serif"/>
        </w:rPr>
        <w:t>Челябинск</w:t>
      </w:r>
      <w:r w:rsidRPr="005744FB">
        <w:rPr>
          <w:rFonts w:ascii="PT Astra Serif" w:hAnsi="PT Astra Serif"/>
        </w:rPr>
        <w:t xml:space="preserve">                                </w:t>
      </w:r>
      <w:r w:rsidR="002A04B1" w:rsidRPr="005744FB">
        <w:rPr>
          <w:rFonts w:ascii="PT Astra Serif" w:hAnsi="PT Astra Serif"/>
        </w:rPr>
        <w:t xml:space="preserve">                           </w:t>
      </w:r>
      <w:r w:rsidRPr="005744FB">
        <w:rPr>
          <w:rFonts w:ascii="PT Astra Serif" w:hAnsi="PT Astra Serif"/>
        </w:rPr>
        <w:t xml:space="preserve">        </w:t>
      </w:r>
      <w:r w:rsidR="002B2532" w:rsidRPr="005744FB">
        <w:rPr>
          <w:rFonts w:ascii="PT Astra Serif" w:hAnsi="PT Astra Serif"/>
        </w:rPr>
        <w:t xml:space="preserve">                </w:t>
      </w:r>
      <w:r w:rsidR="00F277FE" w:rsidRPr="005744FB">
        <w:rPr>
          <w:rFonts w:ascii="PT Astra Serif" w:hAnsi="PT Astra Serif"/>
        </w:rPr>
        <w:t xml:space="preserve">     </w:t>
      </w:r>
      <w:r w:rsidRPr="005744FB">
        <w:rPr>
          <w:rFonts w:ascii="PT Astra Serif" w:hAnsi="PT Astra Serif"/>
        </w:rPr>
        <w:t xml:space="preserve">  </w:t>
      </w:r>
      <w:proofErr w:type="gramStart"/>
      <w:r w:rsidRPr="005744FB">
        <w:rPr>
          <w:rFonts w:ascii="PT Astra Serif" w:hAnsi="PT Astra Serif"/>
        </w:rPr>
        <w:t xml:space="preserve">   </w:t>
      </w:r>
      <w:r w:rsidR="00F277FE" w:rsidRPr="005744FB">
        <w:rPr>
          <w:rFonts w:ascii="PT Astra Serif" w:hAnsi="PT Astra Serif"/>
        </w:rPr>
        <w:t>«</w:t>
      </w:r>
      <w:proofErr w:type="gramEnd"/>
      <w:r w:rsidR="00F277FE" w:rsidRPr="005744FB">
        <w:rPr>
          <w:rFonts w:ascii="PT Astra Serif" w:hAnsi="PT Astra Serif"/>
        </w:rPr>
        <w:t>____»__________ 202</w:t>
      </w:r>
      <w:r w:rsidR="005744FB" w:rsidRPr="005744FB">
        <w:rPr>
          <w:rFonts w:ascii="PT Astra Serif" w:hAnsi="PT Astra Serif"/>
        </w:rPr>
        <w:t>6</w:t>
      </w:r>
    </w:p>
    <w:p w14:paraId="0A3CD0FE" w14:textId="77777777" w:rsidR="00C7573F" w:rsidRPr="005744FB" w:rsidRDefault="00C7573F" w:rsidP="00C7573F">
      <w:pPr>
        <w:spacing w:line="100" w:lineRule="atLeast"/>
        <w:ind w:firstLine="709"/>
        <w:jc w:val="both"/>
        <w:rPr>
          <w:rFonts w:ascii="PT Astra Serif" w:hAnsi="PT Astra Serif"/>
          <w:b/>
          <w:bCs/>
        </w:rPr>
      </w:pPr>
    </w:p>
    <w:p w14:paraId="5A2A61C2" w14:textId="12D87395" w:rsidR="00F277FE" w:rsidRPr="005744FB" w:rsidRDefault="00D60EB3" w:rsidP="007A5172">
      <w:pPr>
        <w:spacing w:line="100" w:lineRule="atLeast"/>
        <w:jc w:val="both"/>
        <w:rPr>
          <w:rFonts w:ascii="PT Astra Serif" w:hAnsi="PT Astra Serif"/>
          <w:color w:val="000000"/>
          <w:spacing w:val="4"/>
        </w:rPr>
      </w:pPr>
      <w:r w:rsidRPr="005744FB">
        <w:rPr>
          <w:rFonts w:ascii="PT Astra Serif" w:hAnsi="PT Astra Serif"/>
          <w:b/>
          <w:bCs/>
        </w:rPr>
        <w:t>_____________________________________________________________________________</w:t>
      </w:r>
      <w:r w:rsidR="001E6BC3" w:rsidRPr="005744FB">
        <w:rPr>
          <w:rFonts w:ascii="PT Astra Serif" w:hAnsi="PT Astra Serif"/>
        </w:rPr>
        <w:t xml:space="preserve">, именуемое в дальнейшем «Исполнитель», в лице </w:t>
      </w:r>
      <w:r w:rsidRPr="005744FB">
        <w:rPr>
          <w:rFonts w:ascii="PT Astra Serif" w:hAnsi="PT Astra Serif"/>
        </w:rPr>
        <w:t>__________________________________</w:t>
      </w:r>
      <w:r w:rsidR="001E6BC3" w:rsidRPr="005744FB">
        <w:rPr>
          <w:rFonts w:ascii="PT Astra Serif" w:hAnsi="PT Astra Serif"/>
        </w:rPr>
        <w:t>, действующе</w:t>
      </w:r>
      <w:r w:rsidR="007A5172" w:rsidRPr="005744FB">
        <w:rPr>
          <w:rFonts w:ascii="PT Astra Serif" w:hAnsi="PT Astra Serif"/>
        </w:rPr>
        <w:t>го</w:t>
      </w:r>
      <w:r w:rsidR="001E6BC3" w:rsidRPr="005744FB">
        <w:rPr>
          <w:rFonts w:ascii="PT Astra Serif" w:hAnsi="PT Astra Serif"/>
        </w:rPr>
        <w:t xml:space="preserve"> на основании </w:t>
      </w:r>
      <w:r w:rsidRPr="005744FB">
        <w:rPr>
          <w:rFonts w:ascii="PT Astra Serif" w:hAnsi="PT Astra Serif"/>
        </w:rPr>
        <w:t>____________________________________________________</w:t>
      </w:r>
      <w:r w:rsidR="001E6BC3" w:rsidRPr="005744FB">
        <w:rPr>
          <w:rFonts w:ascii="PT Astra Serif" w:hAnsi="PT Astra Serif"/>
        </w:rPr>
        <w:t xml:space="preserve">, с одной стороны, и </w:t>
      </w:r>
      <w:r w:rsidR="001E6BC3" w:rsidRPr="005744FB">
        <w:rPr>
          <w:rFonts w:ascii="PT Astra Serif" w:hAnsi="PT Astra Serif"/>
          <w:b/>
        </w:rPr>
        <w:t>Ф</w:t>
      </w:r>
      <w:r w:rsidR="00C7573F" w:rsidRPr="005744FB">
        <w:rPr>
          <w:rFonts w:ascii="PT Astra Serif" w:hAnsi="PT Astra Serif"/>
          <w:b/>
        </w:rPr>
        <w:t xml:space="preserve">едеральное казенное учреждение «Исправительный центр № </w:t>
      </w:r>
      <w:r w:rsidR="00F277FE" w:rsidRPr="005744FB">
        <w:rPr>
          <w:rFonts w:ascii="PT Astra Serif" w:hAnsi="PT Astra Serif"/>
          <w:b/>
        </w:rPr>
        <w:t>2</w:t>
      </w:r>
      <w:r w:rsidR="00C7573F" w:rsidRPr="005744FB">
        <w:rPr>
          <w:rFonts w:ascii="PT Astra Serif" w:hAnsi="PT Astra Serif"/>
          <w:b/>
        </w:rPr>
        <w:t xml:space="preserve"> Главного управления Федеральной службы исполнения наказаний по Челябинской области»</w:t>
      </w:r>
      <w:r w:rsidR="007A5172" w:rsidRPr="005744FB">
        <w:rPr>
          <w:rFonts w:ascii="PT Astra Serif" w:hAnsi="PT Astra Serif"/>
          <w:b/>
        </w:rPr>
        <w:t xml:space="preserve"> </w:t>
      </w:r>
      <w:r w:rsidR="00C7573F" w:rsidRPr="005744FB">
        <w:rPr>
          <w:rFonts w:ascii="PT Astra Serif" w:hAnsi="PT Astra Serif"/>
          <w:b/>
        </w:rPr>
        <w:t>(ФКУ ИЦ-</w:t>
      </w:r>
      <w:r w:rsidR="00F277FE" w:rsidRPr="005744FB">
        <w:rPr>
          <w:rFonts w:ascii="PT Astra Serif" w:hAnsi="PT Astra Serif"/>
          <w:b/>
        </w:rPr>
        <w:t>2</w:t>
      </w:r>
      <w:r w:rsidR="00C7573F" w:rsidRPr="005744FB">
        <w:rPr>
          <w:rFonts w:ascii="PT Astra Serif" w:hAnsi="PT Astra Serif"/>
          <w:b/>
        </w:rPr>
        <w:t xml:space="preserve"> ГУФСИН России по Челябинской области) </w:t>
      </w:r>
      <w:r w:rsidR="00F277FE" w:rsidRPr="005744FB">
        <w:rPr>
          <w:rFonts w:ascii="PT Astra Serif" w:hAnsi="PT Astra Serif"/>
          <w:color w:val="000000"/>
          <w:spacing w:val="4"/>
        </w:rPr>
        <w:t xml:space="preserve">выступающее </w:t>
      </w:r>
      <w:r w:rsidRPr="005744FB">
        <w:rPr>
          <w:rFonts w:ascii="PT Astra Serif" w:hAnsi="PT Astra Serif"/>
          <w:color w:val="000000"/>
          <w:spacing w:val="4"/>
        </w:rPr>
        <w:br/>
      </w:r>
      <w:r w:rsidR="00F277FE" w:rsidRPr="005744FB">
        <w:rPr>
          <w:rFonts w:ascii="PT Astra Serif" w:hAnsi="PT Astra Serif"/>
          <w:color w:val="000000"/>
          <w:spacing w:val="4"/>
        </w:rPr>
        <w:t>от имени Российской Федерации,</w:t>
      </w:r>
      <w:r w:rsidRPr="005744FB">
        <w:rPr>
          <w:rFonts w:ascii="PT Astra Serif" w:hAnsi="PT Astra Serif"/>
          <w:color w:val="000000"/>
          <w:spacing w:val="4"/>
        </w:rPr>
        <w:t xml:space="preserve"> </w:t>
      </w:r>
      <w:r w:rsidR="00F277FE" w:rsidRPr="005744FB">
        <w:rPr>
          <w:rFonts w:ascii="PT Astra Serif" w:hAnsi="PT Astra Serif"/>
          <w:color w:val="000000"/>
          <w:spacing w:val="4"/>
        </w:rPr>
        <w:t xml:space="preserve">в целях обеспечения государственных нужд, именуемое в дальнейшем «Заказчик», в лице </w:t>
      </w:r>
      <w:r w:rsidR="00195943">
        <w:rPr>
          <w:rFonts w:ascii="PT Astra Serif" w:hAnsi="PT Astra Serif"/>
          <w:color w:val="000000"/>
          <w:spacing w:val="4"/>
        </w:rPr>
        <w:t>______________________________</w:t>
      </w:r>
      <w:r w:rsidR="007A5172" w:rsidRPr="005744FB">
        <w:rPr>
          <w:rFonts w:ascii="PT Astra Serif" w:hAnsi="PT Astra Serif"/>
          <w:color w:val="000000"/>
          <w:spacing w:val="4"/>
        </w:rPr>
        <w:t>, действующего н</w:t>
      </w:r>
      <w:r w:rsidR="00F277FE" w:rsidRPr="005744FB">
        <w:rPr>
          <w:rFonts w:ascii="PT Astra Serif" w:hAnsi="PT Astra Serif"/>
          <w:color w:val="000000"/>
          <w:spacing w:val="4"/>
        </w:rPr>
        <w:t xml:space="preserve">а основании </w:t>
      </w:r>
      <w:r w:rsidR="007A5172" w:rsidRPr="005744FB">
        <w:rPr>
          <w:rFonts w:ascii="PT Astra Serif" w:hAnsi="PT Astra Serif"/>
          <w:color w:val="000000"/>
          <w:spacing w:val="4"/>
        </w:rPr>
        <w:t>Устава</w:t>
      </w:r>
      <w:r w:rsidR="00F277FE" w:rsidRPr="005744FB">
        <w:rPr>
          <w:rFonts w:ascii="PT Astra Serif" w:hAnsi="PT Astra Serif"/>
          <w:color w:val="000000"/>
          <w:spacing w:val="4"/>
        </w:rPr>
        <w:t xml:space="preserve">, с другой стороны, именуемые в дальнейшем «Стороны», руководствуясь пунктом 4 части 1 статьи 93 Федерального закона РФ </w:t>
      </w:r>
      <w:r w:rsidR="00C3160B" w:rsidRPr="005744FB">
        <w:rPr>
          <w:rFonts w:ascii="PT Astra Serif" w:hAnsi="PT Astra Serif"/>
          <w:color w:val="000000"/>
          <w:spacing w:val="4"/>
        </w:rPr>
        <w:br/>
      </w:r>
      <w:r w:rsidR="00F277FE" w:rsidRPr="005744FB">
        <w:rPr>
          <w:rFonts w:ascii="PT Astra Serif" w:hAnsi="PT Astra Serif"/>
          <w:color w:val="000000"/>
          <w:spacing w:val="4"/>
        </w:rPr>
        <w:t>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26F5463D" w14:textId="77777777" w:rsidR="002B2532" w:rsidRPr="005744FB" w:rsidRDefault="002B2532" w:rsidP="00C7573F">
      <w:pPr>
        <w:rPr>
          <w:rFonts w:ascii="PT Astra Serif" w:hAnsi="PT Astra Serif"/>
          <w:b/>
        </w:rPr>
      </w:pPr>
    </w:p>
    <w:p w14:paraId="2A94682E" w14:textId="77777777" w:rsidR="00C7573F" w:rsidRPr="005744FB" w:rsidRDefault="0047060F" w:rsidP="00917B10">
      <w:pPr>
        <w:numPr>
          <w:ilvl w:val="0"/>
          <w:numId w:val="4"/>
        </w:numPr>
        <w:spacing w:after="240"/>
        <w:jc w:val="center"/>
        <w:rPr>
          <w:rFonts w:ascii="PT Astra Serif" w:hAnsi="PT Astra Serif"/>
          <w:b/>
        </w:rPr>
      </w:pPr>
      <w:r w:rsidRPr="005744FB">
        <w:rPr>
          <w:rFonts w:ascii="PT Astra Serif" w:hAnsi="PT Astra Serif"/>
          <w:b/>
        </w:rPr>
        <w:t>Предмет договора</w:t>
      </w:r>
    </w:p>
    <w:p w14:paraId="1A6D7445" w14:textId="44078D52" w:rsidR="00446F69" w:rsidRPr="005744FB" w:rsidRDefault="00446F69" w:rsidP="000635CB">
      <w:pPr>
        <w:numPr>
          <w:ilvl w:val="1"/>
          <w:numId w:val="4"/>
        </w:numPr>
        <w:ind w:left="0" w:firstLine="0"/>
        <w:jc w:val="both"/>
        <w:rPr>
          <w:rFonts w:ascii="PT Astra Serif" w:hAnsi="PT Astra Serif"/>
          <w:color w:val="000000"/>
        </w:rPr>
      </w:pPr>
      <w:r w:rsidRPr="005744FB">
        <w:rPr>
          <w:rFonts w:ascii="PT Astra Serif" w:hAnsi="PT Astra Serif"/>
        </w:rPr>
        <w:t>Исполнитель обязуется в течение срока действия настоя</w:t>
      </w:r>
      <w:r w:rsidR="00EA380B" w:rsidRPr="005744FB">
        <w:rPr>
          <w:rFonts w:ascii="PT Astra Serif" w:hAnsi="PT Astra Serif"/>
        </w:rPr>
        <w:t xml:space="preserve">щего Договора оказать услуги по </w:t>
      </w:r>
      <w:r w:rsidR="009F6C84">
        <w:rPr>
          <w:rFonts w:ascii="PT Astra Serif" w:hAnsi="PT Astra Serif"/>
        </w:rPr>
        <w:t xml:space="preserve">техническому обслуживанию системы пожарной сигнализации, системы оповещения и управления эвакуацией людей при пожаре </w:t>
      </w:r>
      <w:r w:rsidRPr="005744FB">
        <w:rPr>
          <w:rFonts w:ascii="PT Astra Serif" w:hAnsi="PT Astra Serif"/>
        </w:rPr>
        <w:t xml:space="preserve">(далее — </w:t>
      </w:r>
      <w:r w:rsidR="00E04E01">
        <w:rPr>
          <w:rFonts w:ascii="PT Astra Serif" w:hAnsi="PT Astra Serif"/>
        </w:rPr>
        <w:t>у</w:t>
      </w:r>
      <w:r w:rsidRPr="005744FB">
        <w:rPr>
          <w:rFonts w:ascii="PT Astra Serif" w:hAnsi="PT Astra Serif"/>
        </w:rPr>
        <w:t>слуги) на объектах Заказчика</w:t>
      </w:r>
      <w:r w:rsidR="00E04E01">
        <w:rPr>
          <w:rFonts w:ascii="PT Astra Serif" w:hAnsi="PT Astra Serif"/>
        </w:rPr>
        <w:t xml:space="preserve"> в соответствии с техническим заданием (Приложение № </w:t>
      </w:r>
      <w:r w:rsidR="00B80989">
        <w:rPr>
          <w:rFonts w:ascii="PT Astra Serif" w:hAnsi="PT Astra Serif"/>
        </w:rPr>
        <w:t>2</w:t>
      </w:r>
      <w:r w:rsidR="00E04E01">
        <w:rPr>
          <w:rFonts w:ascii="PT Astra Serif" w:hAnsi="PT Astra Serif"/>
        </w:rPr>
        <w:t xml:space="preserve"> к настоящему договору являющегося его неотъемлемой частью)</w:t>
      </w:r>
      <w:r w:rsidRPr="005744FB">
        <w:rPr>
          <w:rFonts w:ascii="PT Astra Serif" w:hAnsi="PT Astra Serif"/>
        </w:rPr>
        <w:t xml:space="preserve">, а Заказчик обязуется принять и оплатить оказанные услуги </w:t>
      </w:r>
      <w:r w:rsidRPr="005744FB">
        <w:rPr>
          <w:rFonts w:ascii="PT Astra Serif" w:hAnsi="PT Astra Serif"/>
          <w:color w:val="000000"/>
        </w:rPr>
        <w:t>в соответствии с условиями настоящего Договора</w:t>
      </w:r>
      <w:r w:rsidR="00E04E01">
        <w:rPr>
          <w:rFonts w:ascii="PT Astra Serif" w:hAnsi="PT Astra Serif"/>
          <w:color w:val="000000"/>
        </w:rPr>
        <w:t>.</w:t>
      </w:r>
    </w:p>
    <w:p w14:paraId="1414E6CC" w14:textId="77777777" w:rsidR="007F21CF" w:rsidRDefault="00E04E01" w:rsidP="007F21CF">
      <w:pPr>
        <w:numPr>
          <w:ilvl w:val="1"/>
          <w:numId w:val="4"/>
        </w:numPr>
        <w:ind w:left="0" w:firstLine="0"/>
        <w:jc w:val="both"/>
        <w:rPr>
          <w:rFonts w:ascii="PT Astra Serif" w:hAnsi="PT Astra Serif"/>
        </w:rPr>
      </w:pPr>
      <w:r>
        <w:rPr>
          <w:rFonts w:ascii="PT Astra Serif" w:hAnsi="PT Astra Serif"/>
        </w:rPr>
        <w:t xml:space="preserve">Исполнитель оказывает услуги с использованием собственного оборудования </w:t>
      </w:r>
      <w:r>
        <w:rPr>
          <w:rFonts w:ascii="PT Astra Serif" w:hAnsi="PT Astra Serif"/>
        </w:rPr>
        <w:br/>
        <w:t>и материалов</w:t>
      </w:r>
      <w:r w:rsidR="00F40919" w:rsidRPr="005744FB">
        <w:rPr>
          <w:rFonts w:ascii="PT Astra Serif" w:hAnsi="PT Astra Serif"/>
        </w:rPr>
        <w:t>.</w:t>
      </w:r>
    </w:p>
    <w:p w14:paraId="16A38A89" w14:textId="5EDCCFC6" w:rsidR="002B2532" w:rsidRDefault="002B2532" w:rsidP="00277B7E">
      <w:pPr>
        <w:numPr>
          <w:ilvl w:val="1"/>
          <w:numId w:val="4"/>
        </w:numPr>
        <w:ind w:left="0" w:firstLine="0"/>
        <w:jc w:val="both"/>
        <w:rPr>
          <w:rFonts w:ascii="PT Astra Serif" w:hAnsi="PT Astra Serif"/>
        </w:rPr>
      </w:pPr>
      <w:r w:rsidRPr="007F21CF">
        <w:rPr>
          <w:rFonts w:ascii="PT Astra Serif" w:hAnsi="PT Astra Serif"/>
        </w:rPr>
        <w:t>ИКЗ</w:t>
      </w:r>
      <w:r w:rsidR="00277B7E" w:rsidRPr="00277B7E">
        <w:t xml:space="preserve"> </w:t>
      </w:r>
      <w:r w:rsidR="00277B7E" w:rsidRPr="00277B7E">
        <w:rPr>
          <w:rFonts w:ascii="PT Astra Serif" w:hAnsi="PT Astra Serif"/>
        </w:rPr>
        <w:t>261744730490074470100100040000000244</w:t>
      </w:r>
    </w:p>
    <w:p w14:paraId="3186BC38" w14:textId="6028CB05" w:rsidR="007F21CF" w:rsidRPr="007F21CF" w:rsidRDefault="007F21CF" w:rsidP="007F21CF">
      <w:pPr>
        <w:numPr>
          <w:ilvl w:val="1"/>
          <w:numId w:val="4"/>
        </w:numPr>
        <w:ind w:left="0" w:firstLine="0"/>
        <w:jc w:val="both"/>
        <w:rPr>
          <w:rFonts w:ascii="PT Astra Serif" w:hAnsi="PT Astra Serif"/>
        </w:rPr>
      </w:pPr>
      <w:bookmarkStart w:id="0" w:name="_GoBack"/>
      <w:r>
        <w:rPr>
          <w:rFonts w:ascii="PT Astra Serif" w:hAnsi="PT Astra Serif"/>
        </w:rPr>
        <w:t>Копия лицензии (выписка из реестра лицензий) на право осуществления деятельности по монтажу, техническому обслуживанию и ремонту средств обеспечения пожарной безопасности зданий и сооружений</w:t>
      </w:r>
      <w:bookmarkEnd w:id="0"/>
      <w:r>
        <w:rPr>
          <w:rFonts w:ascii="PT Astra Serif" w:hAnsi="PT Astra Serif"/>
        </w:rPr>
        <w:t xml:space="preserve"> от _____________________№ ________ </w:t>
      </w:r>
      <w:r>
        <w:rPr>
          <w:rFonts w:ascii="PT Astra Serif" w:hAnsi="PT Astra Serif"/>
        </w:rPr>
        <w:br/>
        <w:t xml:space="preserve">(Приложение № </w:t>
      </w:r>
      <w:r w:rsidR="00B80989">
        <w:rPr>
          <w:rFonts w:ascii="PT Astra Serif" w:hAnsi="PT Astra Serif"/>
        </w:rPr>
        <w:t>3</w:t>
      </w:r>
      <w:r>
        <w:rPr>
          <w:rFonts w:ascii="PT Astra Serif" w:hAnsi="PT Astra Serif"/>
        </w:rPr>
        <w:t xml:space="preserve"> к настоящему договору являющегося его неотъемлемой частью).</w:t>
      </w:r>
    </w:p>
    <w:p w14:paraId="1B06717A" w14:textId="77777777" w:rsidR="000F7D66" w:rsidRPr="005744FB" w:rsidRDefault="000F7D66" w:rsidP="000635CB">
      <w:pPr>
        <w:jc w:val="both"/>
        <w:rPr>
          <w:rFonts w:ascii="PT Astra Serif" w:hAnsi="PT Astra Serif"/>
        </w:rPr>
      </w:pPr>
    </w:p>
    <w:p w14:paraId="613C28A4" w14:textId="77777777" w:rsidR="00C7573F" w:rsidRPr="005744FB" w:rsidRDefault="00C7573F" w:rsidP="00917B10">
      <w:pPr>
        <w:spacing w:after="240"/>
        <w:jc w:val="center"/>
        <w:rPr>
          <w:rFonts w:ascii="PT Astra Serif" w:hAnsi="PT Astra Serif"/>
          <w:b/>
          <w:bCs/>
        </w:rPr>
      </w:pPr>
      <w:r w:rsidRPr="005744FB">
        <w:rPr>
          <w:rFonts w:ascii="PT Astra Serif" w:hAnsi="PT Astra Serif"/>
          <w:b/>
          <w:bCs/>
        </w:rPr>
        <w:t xml:space="preserve">2. </w:t>
      </w:r>
      <w:r w:rsidR="0047060F" w:rsidRPr="005744FB">
        <w:rPr>
          <w:rFonts w:ascii="PT Astra Serif" w:hAnsi="PT Astra Serif"/>
          <w:b/>
          <w:bCs/>
        </w:rPr>
        <w:t>Порядок оказания услуг</w:t>
      </w:r>
    </w:p>
    <w:p w14:paraId="54FDF794" w14:textId="70831E3A" w:rsidR="001B38EE" w:rsidRDefault="00FD0671" w:rsidP="00FD0671">
      <w:pPr>
        <w:jc w:val="both"/>
        <w:rPr>
          <w:rFonts w:ascii="PT Astra Serif" w:hAnsi="PT Astra Serif"/>
        </w:rPr>
      </w:pPr>
      <w:r>
        <w:rPr>
          <w:rFonts w:ascii="PT Astra Serif" w:hAnsi="PT Astra Serif"/>
        </w:rPr>
        <w:t xml:space="preserve">2.1. </w:t>
      </w:r>
      <w:r w:rsidR="001B38EE" w:rsidRPr="001B38EE">
        <w:rPr>
          <w:rFonts w:ascii="PT Astra Serif" w:hAnsi="PT Astra Serif"/>
        </w:rPr>
        <w:t>Услуги оказываются Исполнителем ежемесячно в рабочие дни с 09-00 до 17-00 местного времени. В случае необходимости оказания Услуг в иное время, стороны письменно оформляют дополнительное соглашение к настоящему Договору, в котором указываются время оказания Услуг, порядок оплаты и цена. При оказании услуг выезд сотрудника Исполнителя, по адресу г. Челябинск, пер. Краснокамский д. 4, обязателен.</w:t>
      </w:r>
    </w:p>
    <w:p w14:paraId="5BEFF4D1" w14:textId="6DD3C6EB" w:rsidR="000F7D66" w:rsidRPr="005744FB" w:rsidRDefault="00FD0671" w:rsidP="000F7D66">
      <w:pPr>
        <w:jc w:val="both"/>
        <w:rPr>
          <w:rFonts w:ascii="PT Astra Serif" w:hAnsi="PT Astra Serif"/>
        </w:rPr>
      </w:pPr>
      <w:r>
        <w:rPr>
          <w:rFonts w:ascii="PT Astra Serif" w:hAnsi="PT Astra Serif"/>
        </w:rPr>
        <w:t>2.2</w:t>
      </w:r>
      <w:r w:rsidR="000F7D66" w:rsidRPr="005744FB">
        <w:rPr>
          <w:rFonts w:ascii="PT Astra Serif" w:hAnsi="PT Astra Serif"/>
        </w:rPr>
        <w:t>. Услуги оказываются</w:t>
      </w:r>
      <w:r w:rsidR="00E162FC" w:rsidRPr="005744FB">
        <w:rPr>
          <w:rFonts w:ascii="PT Astra Serif" w:hAnsi="PT Astra Serif"/>
        </w:rPr>
        <w:t xml:space="preserve"> </w:t>
      </w:r>
      <w:r w:rsidR="000F7D66" w:rsidRPr="005744FB">
        <w:rPr>
          <w:rFonts w:ascii="PT Astra Serif" w:hAnsi="PT Astra Serif"/>
        </w:rPr>
        <w:t>Исполнителем</w:t>
      </w:r>
      <w:r w:rsidR="00C60C81" w:rsidRPr="005744FB">
        <w:rPr>
          <w:rFonts w:ascii="PT Astra Serif" w:hAnsi="PT Astra Serif"/>
        </w:rPr>
        <w:t xml:space="preserve"> </w:t>
      </w:r>
      <w:r w:rsidR="007F21CF">
        <w:rPr>
          <w:rFonts w:ascii="PT Astra Serif" w:hAnsi="PT Astra Serif"/>
        </w:rPr>
        <w:t xml:space="preserve">в соответствии со Спецификацией (Приложение </w:t>
      </w:r>
      <w:r w:rsidR="00E26C3D">
        <w:rPr>
          <w:rFonts w:ascii="PT Astra Serif" w:hAnsi="PT Astra Serif"/>
        </w:rPr>
        <w:br/>
      </w:r>
      <w:r w:rsidR="007F21CF">
        <w:rPr>
          <w:rFonts w:ascii="PT Astra Serif" w:hAnsi="PT Astra Serif"/>
        </w:rPr>
        <w:t xml:space="preserve">№ 1) и </w:t>
      </w:r>
      <w:r w:rsidR="009E68CF">
        <w:rPr>
          <w:rFonts w:ascii="PT Astra Serif" w:hAnsi="PT Astra Serif"/>
        </w:rPr>
        <w:t>Техническим заданием</w:t>
      </w:r>
      <w:r w:rsidR="007F21CF">
        <w:rPr>
          <w:rFonts w:ascii="PT Astra Serif" w:hAnsi="PT Astra Serif"/>
        </w:rPr>
        <w:t xml:space="preserve"> (Приложение № 2), которые являются неотъемлемой частью Договора.</w:t>
      </w:r>
    </w:p>
    <w:p w14:paraId="17DF0A1E" w14:textId="77777777" w:rsidR="00C7573F" w:rsidRPr="005744FB" w:rsidRDefault="00C7573F" w:rsidP="00917B10">
      <w:pPr>
        <w:spacing w:after="240"/>
        <w:jc w:val="center"/>
        <w:rPr>
          <w:rFonts w:ascii="PT Astra Serif" w:hAnsi="PT Astra Serif"/>
          <w:b/>
          <w:bCs/>
        </w:rPr>
      </w:pPr>
      <w:r w:rsidRPr="005744FB">
        <w:rPr>
          <w:rFonts w:ascii="PT Astra Serif" w:hAnsi="PT Astra Serif"/>
          <w:b/>
          <w:bCs/>
        </w:rPr>
        <w:t>3. П</w:t>
      </w:r>
      <w:r w:rsidR="0047060F" w:rsidRPr="005744FB">
        <w:rPr>
          <w:rFonts w:ascii="PT Astra Serif" w:hAnsi="PT Astra Serif"/>
          <w:b/>
          <w:bCs/>
        </w:rPr>
        <w:t>рава и обязанности сторон</w:t>
      </w:r>
    </w:p>
    <w:p w14:paraId="2A58EBA4" w14:textId="19093BBA" w:rsidR="00D20E94" w:rsidRPr="005744FB" w:rsidRDefault="00D20E94" w:rsidP="00D20E94">
      <w:pPr>
        <w:jc w:val="both"/>
        <w:rPr>
          <w:rFonts w:ascii="PT Astra Serif" w:hAnsi="PT Astra Serif"/>
        </w:rPr>
      </w:pPr>
      <w:r>
        <w:rPr>
          <w:rFonts w:ascii="PT Astra Serif" w:hAnsi="PT Astra Serif"/>
        </w:rPr>
        <w:t>3.1</w:t>
      </w:r>
      <w:r w:rsidRPr="005744FB">
        <w:rPr>
          <w:rFonts w:ascii="PT Astra Serif" w:hAnsi="PT Astra Serif"/>
        </w:rPr>
        <w:t>. Исполнитель вправе:</w:t>
      </w:r>
    </w:p>
    <w:p w14:paraId="3054B3B1" w14:textId="64744A53" w:rsidR="00D20E94" w:rsidRPr="005744FB" w:rsidRDefault="00D20E94" w:rsidP="00D20E94">
      <w:pPr>
        <w:jc w:val="both"/>
        <w:rPr>
          <w:rFonts w:ascii="PT Astra Serif" w:hAnsi="PT Astra Serif"/>
        </w:rPr>
      </w:pPr>
      <w:r w:rsidRPr="005744FB">
        <w:rPr>
          <w:rFonts w:ascii="PT Astra Serif" w:hAnsi="PT Astra Serif"/>
        </w:rPr>
        <w:t>3.</w:t>
      </w:r>
      <w:r>
        <w:rPr>
          <w:rFonts w:ascii="PT Astra Serif" w:hAnsi="PT Astra Serif"/>
        </w:rPr>
        <w:t>1</w:t>
      </w:r>
      <w:r w:rsidRPr="005744FB">
        <w:rPr>
          <w:rFonts w:ascii="PT Astra Serif" w:hAnsi="PT Astra Serif"/>
        </w:rPr>
        <w:t xml:space="preserve">.1. </w:t>
      </w:r>
      <w:r w:rsidR="004D0B20">
        <w:rPr>
          <w:rFonts w:ascii="PT Astra Serif" w:hAnsi="PT Astra Serif"/>
        </w:rPr>
        <w:t>требовать своевременной оплаты на условиях, установленных Договором, надлежащим образом оказанных и принятых Заказчиком услуг</w:t>
      </w:r>
      <w:r w:rsidRPr="005744FB">
        <w:rPr>
          <w:rFonts w:ascii="PT Astra Serif" w:hAnsi="PT Astra Serif"/>
        </w:rPr>
        <w:t>;</w:t>
      </w:r>
    </w:p>
    <w:p w14:paraId="3C7E6139" w14:textId="12056A15" w:rsidR="00D20E94" w:rsidRPr="005744FB" w:rsidRDefault="00D20E94" w:rsidP="00D20E94">
      <w:pPr>
        <w:jc w:val="both"/>
        <w:rPr>
          <w:rFonts w:ascii="PT Astra Serif" w:hAnsi="PT Astra Serif"/>
        </w:rPr>
      </w:pPr>
      <w:r w:rsidRPr="005744FB">
        <w:rPr>
          <w:rFonts w:ascii="PT Astra Serif" w:hAnsi="PT Astra Serif"/>
        </w:rPr>
        <w:t>3.</w:t>
      </w:r>
      <w:r>
        <w:rPr>
          <w:rFonts w:ascii="PT Astra Serif" w:hAnsi="PT Astra Serif"/>
        </w:rPr>
        <w:t>1</w:t>
      </w:r>
      <w:r w:rsidRPr="005744FB">
        <w:rPr>
          <w:rFonts w:ascii="PT Astra Serif" w:hAnsi="PT Astra Serif"/>
        </w:rPr>
        <w:t>.2</w:t>
      </w:r>
      <w:r w:rsidR="004D0B20">
        <w:rPr>
          <w:rFonts w:ascii="PT Astra Serif" w:hAnsi="PT Astra Serif"/>
        </w:rPr>
        <w:t>. принять решение об одностороннем отказе от исполнения настоящего Договор</w:t>
      </w:r>
      <w:r w:rsidR="002E4F35">
        <w:rPr>
          <w:rFonts w:ascii="PT Astra Serif" w:hAnsi="PT Astra Serif"/>
        </w:rPr>
        <w:t>а</w:t>
      </w:r>
      <w:r w:rsidR="004D0B20">
        <w:rPr>
          <w:rFonts w:ascii="PT Astra Serif" w:hAnsi="PT Astra Serif"/>
        </w:rPr>
        <w:t xml:space="preserve"> </w:t>
      </w:r>
      <w:r w:rsidR="002A524F">
        <w:rPr>
          <w:rFonts w:ascii="PT Astra Serif" w:hAnsi="PT Astra Serif"/>
        </w:rPr>
        <w:br/>
      </w:r>
      <w:r w:rsidR="004D0B20">
        <w:rPr>
          <w:rFonts w:ascii="PT Astra Serif" w:hAnsi="PT Astra Serif"/>
        </w:rPr>
        <w:t>в соответствии с гражданским законодательством Российской Федерации</w:t>
      </w:r>
      <w:r w:rsidRPr="005744FB">
        <w:rPr>
          <w:rFonts w:ascii="PT Astra Serif" w:hAnsi="PT Astra Serif"/>
        </w:rPr>
        <w:t>;</w:t>
      </w:r>
    </w:p>
    <w:p w14:paraId="57648BF7" w14:textId="74C372B4" w:rsidR="00D20E94" w:rsidRPr="005744FB" w:rsidRDefault="00D20E94" w:rsidP="00D20E94">
      <w:pPr>
        <w:jc w:val="both"/>
        <w:rPr>
          <w:rFonts w:ascii="PT Astra Serif" w:hAnsi="PT Astra Serif"/>
        </w:rPr>
      </w:pPr>
      <w:r w:rsidRPr="005744FB">
        <w:rPr>
          <w:rFonts w:ascii="PT Astra Serif" w:hAnsi="PT Astra Serif"/>
        </w:rPr>
        <w:lastRenderedPageBreak/>
        <w:t>3.</w:t>
      </w:r>
      <w:r>
        <w:rPr>
          <w:rFonts w:ascii="PT Astra Serif" w:hAnsi="PT Astra Serif"/>
        </w:rPr>
        <w:t>1</w:t>
      </w:r>
      <w:r w:rsidRPr="005744FB">
        <w:rPr>
          <w:rFonts w:ascii="PT Astra Serif" w:hAnsi="PT Astra Serif"/>
        </w:rPr>
        <w:t xml:space="preserve">.3. </w:t>
      </w:r>
      <w:r w:rsidR="004D0B20">
        <w:rPr>
          <w:rFonts w:ascii="PT Astra Serif" w:hAnsi="PT Astra Serif"/>
        </w:rPr>
        <w:t xml:space="preserve">по </w:t>
      </w:r>
      <w:r w:rsidR="00BD3A82">
        <w:rPr>
          <w:rFonts w:ascii="PT Astra Serif" w:hAnsi="PT Astra Serif"/>
        </w:rPr>
        <w:t xml:space="preserve">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 </w:t>
      </w:r>
      <w:r w:rsidR="002A524F">
        <w:rPr>
          <w:rFonts w:ascii="PT Astra Serif" w:hAnsi="PT Astra Serif"/>
        </w:rPr>
        <w:br/>
      </w:r>
      <w:r w:rsidR="00BD3A82">
        <w:rPr>
          <w:rFonts w:ascii="PT Astra Serif" w:hAnsi="PT Astra Serif"/>
        </w:rPr>
        <w:t>и функциональными характеристиками, указанными в Договоре;</w:t>
      </w:r>
    </w:p>
    <w:p w14:paraId="475A6EC7" w14:textId="091463BF" w:rsidR="00D20E94" w:rsidRPr="005744FB" w:rsidRDefault="00D20E94" w:rsidP="00D20E94">
      <w:pPr>
        <w:jc w:val="both"/>
        <w:rPr>
          <w:rFonts w:ascii="PT Astra Serif" w:hAnsi="PT Astra Serif"/>
        </w:rPr>
      </w:pPr>
      <w:r w:rsidRPr="005744FB">
        <w:rPr>
          <w:rFonts w:ascii="PT Astra Serif" w:hAnsi="PT Astra Serif"/>
        </w:rPr>
        <w:t>3.</w:t>
      </w:r>
      <w:r>
        <w:rPr>
          <w:rFonts w:ascii="PT Astra Serif" w:hAnsi="PT Astra Serif"/>
        </w:rPr>
        <w:t>1</w:t>
      </w:r>
      <w:r w:rsidRPr="005744FB">
        <w:rPr>
          <w:rFonts w:ascii="PT Astra Serif" w:hAnsi="PT Astra Serif"/>
        </w:rPr>
        <w:t xml:space="preserve">.4. </w:t>
      </w:r>
      <w:r w:rsidR="00BD3A82">
        <w:rPr>
          <w:rFonts w:ascii="PT Astra Serif" w:hAnsi="PT Astra Serif"/>
        </w:rPr>
        <w:t xml:space="preserve">требовать возмещения убытков, уплаты неустоек (штрафов, пеней) в соответствии </w:t>
      </w:r>
      <w:r w:rsidR="002A524F">
        <w:rPr>
          <w:rFonts w:ascii="PT Astra Serif" w:hAnsi="PT Astra Serif"/>
        </w:rPr>
        <w:br/>
      </w:r>
      <w:r w:rsidR="00BD3A82">
        <w:rPr>
          <w:rFonts w:ascii="PT Astra Serif" w:hAnsi="PT Astra Serif"/>
        </w:rPr>
        <w:t xml:space="preserve">с </w:t>
      </w:r>
      <w:r w:rsidR="00BD3A82" w:rsidRPr="002A524F">
        <w:rPr>
          <w:rFonts w:ascii="PT Astra Serif" w:hAnsi="PT Astra Serif"/>
        </w:rPr>
        <w:t>разделом 6 настоящего Договора</w:t>
      </w:r>
      <w:r w:rsidRPr="002A524F">
        <w:rPr>
          <w:rFonts w:ascii="PT Astra Serif" w:hAnsi="PT Astra Serif"/>
        </w:rPr>
        <w:t>;</w:t>
      </w:r>
    </w:p>
    <w:p w14:paraId="6293EE99" w14:textId="74D59931" w:rsidR="000F7D66" w:rsidRPr="005744FB" w:rsidRDefault="000F7D66" w:rsidP="000F7D66">
      <w:pPr>
        <w:jc w:val="both"/>
        <w:rPr>
          <w:rFonts w:ascii="PT Astra Serif" w:hAnsi="PT Astra Serif"/>
        </w:rPr>
      </w:pPr>
      <w:r w:rsidRPr="005744FB">
        <w:rPr>
          <w:rFonts w:ascii="PT Astra Serif" w:hAnsi="PT Astra Serif"/>
          <w:bCs/>
        </w:rPr>
        <w:t>3</w:t>
      </w:r>
      <w:r w:rsidRPr="005744FB">
        <w:rPr>
          <w:rFonts w:ascii="PT Astra Serif" w:hAnsi="PT Astra Serif"/>
        </w:rPr>
        <w:t>.</w:t>
      </w:r>
      <w:r w:rsidR="00D20E94">
        <w:rPr>
          <w:rFonts w:ascii="PT Astra Serif" w:hAnsi="PT Astra Serif"/>
        </w:rPr>
        <w:t>2</w:t>
      </w:r>
      <w:r w:rsidRPr="005744FB">
        <w:rPr>
          <w:rFonts w:ascii="PT Astra Serif" w:hAnsi="PT Astra Serif"/>
        </w:rPr>
        <w:t>. Исполнитель обязан:</w:t>
      </w:r>
    </w:p>
    <w:p w14:paraId="60354B48" w14:textId="0991E75D" w:rsidR="000F7D66" w:rsidRPr="005744FB" w:rsidRDefault="000F7D66" w:rsidP="000F7D66">
      <w:pPr>
        <w:jc w:val="both"/>
        <w:rPr>
          <w:rFonts w:ascii="PT Astra Serif" w:hAnsi="PT Astra Serif"/>
        </w:rPr>
      </w:pPr>
      <w:r w:rsidRPr="005744FB">
        <w:rPr>
          <w:rFonts w:ascii="PT Astra Serif" w:hAnsi="PT Astra Serif"/>
        </w:rPr>
        <w:t>3.</w:t>
      </w:r>
      <w:r w:rsidR="00D20E94">
        <w:rPr>
          <w:rFonts w:ascii="PT Astra Serif" w:hAnsi="PT Astra Serif"/>
        </w:rPr>
        <w:t>2</w:t>
      </w:r>
      <w:r w:rsidRPr="005744FB">
        <w:rPr>
          <w:rFonts w:ascii="PT Astra Serif" w:hAnsi="PT Astra Serif"/>
        </w:rPr>
        <w:t xml:space="preserve">.1. </w:t>
      </w:r>
      <w:r w:rsidR="009E68CF">
        <w:rPr>
          <w:rFonts w:ascii="PT Astra Serif" w:hAnsi="PT Astra Serif"/>
        </w:rPr>
        <w:t>оказать услуги в соответствии с техническим заданием в предусмотренный Договором срок</w:t>
      </w:r>
      <w:r w:rsidRPr="005744FB">
        <w:rPr>
          <w:rFonts w:ascii="PT Astra Serif" w:hAnsi="PT Astra Serif"/>
        </w:rPr>
        <w:t>;</w:t>
      </w:r>
    </w:p>
    <w:p w14:paraId="75D41BC1" w14:textId="0810C5C7" w:rsidR="000F7D66" w:rsidRDefault="000F7D66" w:rsidP="009E68CF">
      <w:pPr>
        <w:jc w:val="both"/>
        <w:rPr>
          <w:rFonts w:ascii="PT Astra Serif" w:hAnsi="PT Astra Serif"/>
        </w:rPr>
      </w:pPr>
      <w:r w:rsidRPr="005744FB">
        <w:rPr>
          <w:rFonts w:ascii="PT Astra Serif" w:hAnsi="PT Astra Serif"/>
        </w:rPr>
        <w:t>3.</w:t>
      </w:r>
      <w:r w:rsidR="00D20E94">
        <w:rPr>
          <w:rFonts w:ascii="PT Astra Serif" w:hAnsi="PT Astra Serif"/>
        </w:rPr>
        <w:t>2</w:t>
      </w:r>
      <w:r w:rsidRPr="005744FB">
        <w:rPr>
          <w:rFonts w:ascii="PT Astra Serif" w:hAnsi="PT Astra Serif"/>
        </w:rPr>
        <w:t xml:space="preserve">.2. </w:t>
      </w:r>
      <w:r w:rsidR="009E68CF">
        <w:rPr>
          <w:rFonts w:ascii="PT Astra Serif" w:hAnsi="PT Astra Serif"/>
        </w:rPr>
        <w:t>предоставлять Заказчику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5DD21A9B" w14:textId="7ED81E2B" w:rsidR="009E68CF" w:rsidRDefault="009E68CF" w:rsidP="009E68CF">
      <w:pPr>
        <w:jc w:val="both"/>
        <w:rPr>
          <w:rFonts w:ascii="PT Astra Serif" w:hAnsi="PT Astra Serif"/>
        </w:rPr>
      </w:pPr>
      <w:r>
        <w:rPr>
          <w:rFonts w:ascii="PT Astra Serif" w:hAnsi="PT Astra Serif"/>
        </w:rPr>
        <w:t>3.</w:t>
      </w:r>
      <w:r w:rsidR="00D20E94">
        <w:rPr>
          <w:rFonts w:ascii="PT Astra Serif" w:hAnsi="PT Astra Serif"/>
        </w:rPr>
        <w:t>2</w:t>
      </w:r>
      <w:r>
        <w:rPr>
          <w:rFonts w:ascii="PT Astra Serif" w:hAnsi="PT Astra Serif"/>
        </w:rPr>
        <w:t>.3.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3FC167E0" w14:textId="7D823AA5" w:rsidR="009E68CF" w:rsidRDefault="009E68CF" w:rsidP="009E68CF">
      <w:pPr>
        <w:jc w:val="both"/>
        <w:rPr>
          <w:rFonts w:ascii="PT Astra Serif" w:hAnsi="PT Astra Serif"/>
        </w:rPr>
      </w:pPr>
      <w:r>
        <w:rPr>
          <w:rFonts w:ascii="PT Astra Serif" w:hAnsi="PT Astra Serif"/>
        </w:rPr>
        <w:t>3.</w:t>
      </w:r>
      <w:r w:rsidR="00D20E94">
        <w:rPr>
          <w:rFonts w:ascii="PT Astra Serif" w:hAnsi="PT Astra Serif"/>
        </w:rPr>
        <w:t>2</w:t>
      </w:r>
      <w:r>
        <w:rPr>
          <w:rFonts w:ascii="PT Astra Serif" w:hAnsi="PT Astra Serif"/>
        </w:rPr>
        <w:t xml:space="preserve">.4. </w:t>
      </w:r>
      <w:r w:rsidR="00700EEB">
        <w:rPr>
          <w:rFonts w:ascii="PT Astra Serif" w:hAnsi="PT Astra Serif"/>
        </w:rPr>
        <w:t>о</w:t>
      </w:r>
      <w:r>
        <w:rPr>
          <w:rFonts w:ascii="PT Astra Serif" w:hAnsi="PT Astra Serif"/>
        </w:rPr>
        <w:t>беспечить за свой счет устранение недостатков, выявленных при приемке Заказчиком услуг</w:t>
      </w:r>
      <w:r w:rsidR="00700EEB">
        <w:rPr>
          <w:rFonts w:ascii="PT Astra Serif" w:hAnsi="PT Astra Serif"/>
        </w:rPr>
        <w:t>;</w:t>
      </w:r>
    </w:p>
    <w:p w14:paraId="51CBC0D1" w14:textId="572DB751" w:rsidR="00700EEB" w:rsidRPr="005744FB" w:rsidRDefault="00700EEB" w:rsidP="009E68CF">
      <w:pPr>
        <w:jc w:val="both"/>
        <w:rPr>
          <w:rFonts w:ascii="PT Astra Serif" w:hAnsi="PT Astra Serif"/>
        </w:rPr>
      </w:pPr>
      <w:r>
        <w:rPr>
          <w:rFonts w:ascii="PT Astra Serif" w:hAnsi="PT Astra Serif"/>
        </w:rPr>
        <w:t>3.2.5. выполнять иные обязанности, предусмотренные законодательством Российской Федерации и Договором</w:t>
      </w:r>
      <w:r w:rsidRPr="005744FB">
        <w:rPr>
          <w:rFonts w:ascii="PT Astra Serif" w:hAnsi="PT Astra Serif"/>
        </w:rPr>
        <w:t>.</w:t>
      </w:r>
    </w:p>
    <w:p w14:paraId="1112DB86" w14:textId="0CFA18FA" w:rsidR="00BD3A82" w:rsidRPr="005744FB" w:rsidRDefault="00BD3A82" w:rsidP="00BD3A82">
      <w:pPr>
        <w:jc w:val="both"/>
        <w:rPr>
          <w:rFonts w:ascii="PT Astra Serif" w:hAnsi="PT Astra Serif"/>
        </w:rPr>
      </w:pPr>
      <w:r>
        <w:rPr>
          <w:rFonts w:ascii="PT Astra Serif" w:hAnsi="PT Astra Serif"/>
        </w:rPr>
        <w:t>3.3</w:t>
      </w:r>
      <w:r w:rsidRPr="005744FB">
        <w:rPr>
          <w:rFonts w:ascii="PT Astra Serif" w:hAnsi="PT Astra Serif"/>
        </w:rPr>
        <w:t>. Заказчик вправе:</w:t>
      </w:r>
    </w:p>
    <w:p w14:paraId="1B7C6339" w14:textId="6E53100A" w:rsidR="00BD3A82" w:rsidRPr="005744FB" w:rsidRDefault="00BD3A82" w:rsidP="00BD3A82">
      <w:pPr>
        <w:jc w:val="both"/>
        <w:rPr>
          <w:rFonts w:ascii="PT Astra Serif" w:hAnsi="PT Astra Serif"/>
        </w:rPr>
      </w:pPr>
      <w:r w:rsidRPr="005744FB">
        <w:rPr>
          <w:rFonts w:ascii="PT Astra Serif" w:hAnsi="PT Astra Serif"/>
        </w:rPr>
        <w:t>3.</w:t>
      </w:r>
      <w:r>
        <w:rPr>
          <w:rFonts w:ascii="PT Astra Serif" w:hAnsi="PT Astra Serif"/>
        </w:rPr>
        <w:t>3</w:t>
      </w:r>
      <w:r w:rsidRPr="005744FB">
        <w:rPr>
          <w:rFonts w:ascii="PT Astra Serif" w:hAnsi="PT Astra Serif"/>
        </w:rPr>
        <w:t xml:space="preserve">.1. </w:t>
      </w:r>
      <w:r>
        <w:rPr>
          <w:rFonts w:ascii="PT Astra Serif" w:hAnsi="PT Astra Serif"/>
        </w:rPr>
        <w:t>требовать от Исполнителя надлежащего исполнения обязательств, установленных Договором;</w:t>
      </w:r>
    </w:p>
    <w:p w14:paraId="3840AC88" w14:textId="6E434FB4" w:rsidR="00BD3A82" w:rsidRDefault="00BD3A82" w:rsidP="00BD3A82">
      <w:pPr>
        <w:jc w:val="both"/>
        <w:rPr>
          <w:rFonts w:ascii="PT Astra Serif" w:hAnsi="PT Astra Serif"/>
        </w:rPr>
      </w:pPr>
      <w:r w:rsidRPr="005744FB">
        <w:rPr>
          <w:rFonts w:ascii="PT Astra Serif" w:hAnsi="PT Astra Serif"/>
        </w:rPr>
        <w:t>3.</w:t>
      </w:r>
      <w:r>
        <w:rPr>
          <w:rFonts w:ascii="PT Astra Serif" w:hAnsi="PT Astra Serif"/>
        </w:rPr>
        <w:t>3</w:t>
      </w:r>
      <w:r w:rsidRPr="005744FB">
        <w:rPr>
          <w:rFonts w:ascii="PT Astra Serif" w:hAnsi="PT Astra Serif"/>
        </w:rPr>
        <w:t xml:space="preserve">.2. </w:t>
      </w:r>
      <w:r>
        <w:rPr>
          <w:rFonts w:ascii="PT Astra Serif" w:hAnsi="PT Astra Serif"/>
        </w:rPr>
        <w:t xml:space="preserve">требовать от Исполнителя своевременного устранения недостатков, выявленных </w:t>
      </w:r>
      <w:r w:rsidR="002A524F">
        <w:rPr>
          <w:rFonts w:ascii="PT Astra Serif" w:hAnsi="PT Astra Serif"/>
        </w:rPr>
        <w:br/>
      </w:r>
      <w:r w:rsidR="002E4F35">
        <w:rPr>
          <w:rFonts w:ascii="PT Astra Serif" w:hAnsi="PT Astra Serif"/>
        </w:rPr>
        <w:t xml:space="preserve">как </w:t>
      </w:r>
      <w:r>
        <w:rPr>
          <w:rFonts w:ascii="PT Astra Serif" w:hAnsi="PT Astra Serif"/>
        </w:rPr>
        <w:t>в ходе приемки</w:t>
      </w:r>
      <w:r w:rsidR="002E4F35">
        <w:rPr>
          <w:rFonts w:ascii="PT Astra Serif" w:hAnsi="PT Astra Serif"/>
        </w:rPr>
        <w:t>, так и в течение</w:t>
      </w:r>
      <w:r w:rsidR="00576076">
        <w:rPr>
          <w:rFonts w:ascii="PT Astra Serif" w:hAnsi="PT Astra Serif"/>
        </w:rPr>
        <w:t xml:space="preserve"> гарантийного периода</w:t>
      </w:r>
      <w:r>
        <w:rPr>
          <w:rFonts w:ascii="PT Astra Serif" w:hAnsi="PT Astra Serif"/>
        </w:rPr>
        <w:t>;</w:t>
      </w:r>
    </w:p>
    <w:p w14:paraId="5FEE1BAD" w14:textId="217055BF" w:rsidR="00BD3A82" w:rsidRDefault="00BD3A82" w:rsidP="00BD3A82">
      <w:pPr>
        <w:jc w:val="both"/>
        <w:rPr>
          <w:rFonts w:ascii="PT Astra Serif" w:hAnsi="PT Astra Serif"/>
        </w:rPr>
      </w:pPr>
      <w:r w:rsidRPr="005744FB">
        <w:rPr>
          <w:rFonts w:ascii="PT Astra Serif" w:hAnsi="PT Astra Serif"/>
        </w:rPr>
        <w:t>3.</w:t>
      </w:r>
      <w:r>
        <w:rPr>
          <w:rFonts w:ascii="PT Astra Serif" w:hAnsi="PT Astra Serif"/>
        </w:rPr>
        <w:t>3</w:t>
      </w:r>
      <w:r w:rsidRPr="005744FB">
        <w:rPr>
          <w:rFonts w:ascii="PT Astra Serif" w:hAnsi="PT Astra Serif"/>
        </w:rPr>
        <w:t xml:space="preserve">.3. </w:t>
      </w:r>
      <w:r>
        <w:rPr>
          <w:rFonts w:ascii="PT Astra Serif" w:hAnsi="PT Astra Serif"/>
        </w:rPr>
        <w:t>проверять ход и качество выполнения Исполнителем условий настоящего Договора без вмешательства в оперативно-хозяйственную деятельность Исполнителя;</w:t>
      </w:r>
    </w:p>
    <w:p w14:paraId="6D963895" w14:textId="774A6C24" w:rsidR="00BD3A82" w:rsidRDefault="00BD3A82" w:rsidP="00BD3A82">
      <w:pPr>
        <w:jc w:val="both"/>
        <w:rPr>
          <w:rFonts w:ascii="PT Astra Serif" w:hAnsi="PT Astra Serif"/>
        </w:rPr>
      </w:pPr>
      <w:r w:rsidRPr="002A524F">
        <w:rPr>
          <w:rFonts w:ascii="PT Astra Serif" w:hAnsi="PT Astra Serif"/>
        </w:rPr>
        <w:t>3.3.4. требовать возмещения убытков в соответствии с разделом 6 настоящего Договора,</w:t>
      </w:r>
      <w:r>
        <w:rPr>
          <w:rFonts w:ascii="PT Astra Serif" w:hAnsi="PT Astra Serif"/>
        </w:rPr>
        <w:t xml:space="preserve"> причиненных по вине Исполнителя;</w:t>
      </w:r>
    </w:p>
    <w:p w14:paraId="7D23A027" w14:textId="2755AADF" w:rsidR="00FD382E" w:rsidRDefault="00FD382E" w:rsidP="00BD3A82">
      <w:pPr>
        <w:jc w:val="both"/>
        <w:rPr>
          <w:rFonts w:ascii="PT Astra Serif" w:hAnsi="PT Astra Serif"/>
        </w:rPr>
      </w:pPr>
      <w:r>
        <w:rPr>
          <w:rFonts w:ascii="PT Astra Serif" w:hAnsi="PT Astra Serif"/>
        </w:rPr>
        <w:t xml:space="preserve">3.3.5. </w:t>
      </w:r>
      <w:r w:rsidR="002E4F35">
        <w:rPr>
          <w:rFonts w:ascii="PT Astra Serif" w:hAnsi="PT Astra Serif"/>
        </w:rPr>
        <w:t>предложить увеличить</w:t>
      </w:r>
      <w:r>
        <w:rPr>
          <w:rFonts w:ascii="PT Astra Serif" w:hAnsi="PT Astra Serif"/>
        </w:rPr>
        <w:t xml:space="preserve"> или уменьшить</w:t>
      </w:r>
      <w:r w:rsidR="002E4F35">
        <w:rPr>
          <w:rFonts w:ascii="PT Astra Serif" w:hAnsi="PT Astra Serif"/>
        </w:rPr>
        <w:t xml:space="preserve"> в процессе исполнения настоящего Договора объем оказанных услуг, предусмотренных Договором, не более чем на десять процентов </w:t>
      </w:r>
      <w:r w:rsidR="002A524F">
        <w:rPr>
          <w:rFonts w:ascii="PT Astra Serif" w:hAnsi="PT Astra Serif"/>
        </w:rPr>
        <w:br/>
      </w:r>
      <w:r w:rsidR="002E4F35">
        <w:rPr>
          <w:rFonts w:ascii="PT Astra Serif" w:hAnsi="PT Astra Serif"/>
        </w:rPr>
        <w:t>в порядке и на условиях, установленных Федеральным законом № 44-ФЗ;</w:t>
      </w:r>
    </w:p>
    <w:p w14:paraId="0BBB49EE" w14:textId="1C88F7DE" w:rsidR="002E4F35" w:rsidRDefault="002E4F35" w:rsidP="00BD3A82">
      <w:pPr>
        <w:jc w:val="both"/>
        <w:rPr>
          <w:rFonts w:ascii="PT Astra Serif" w:hAnsi="PT Astra Serif"/>
        </w:rPr>
      </w:pPr>
      <w:r>
        <w:rPr>
          <w:rFonts w:ascii="PT Astra Serif" w:hAnsi="PT Astra Serif"/>
        </w:rPr>
        <w:t xml:space="preserve">3.3.6. принять решение об одностороннем отказе от исполнения настоящего Договора </w:t>
      </w:r>
      <w:r w:rsidR="002A524F">
        <w:rPr>
          <w:rFonts w:ascii="PT Astra Serif" w:hAnsi="PT Astra Serif"/>
        </w:rPr>
        <w:br/>
      </w:r>
      <w:r>
        <w:rPr>
          <w:rFonts w:ascii="PT Astra Serif" w:hAnsi="PT Astra Serif"/>
        </w:rPr>
        <w:t>в соответствии с гражданским законодательством Российской Федерации</w:t>
      </w:r>
      <w:r w:rsidRPr="005744FB">
        <w:rPr>
          <w:rFonts w:ascii="PT Astra Serif" w:hAnsi="PT Astra Serif"/>
        </w:rPr>
        <w:t>;</w:t>
      </w:r>
    </w:p>
    <w:p w14:paraId="72757B84" w14:textId="1CD90EDA" w:rsidR="002E4F35" w:rsidRDefault="002E4F35" w:rsidP="00BD3A82">
      <w:pPr>
        <w:jc w:val="both"/>
        <w:rPr>
          <w:rFonts w:ascii="PT Astra Serif" w:hAnsi="PT Astra Serif"/>
        </w:rPr>
      </w:pPr>
      <w:r>
        <w:rPr>
          <w:rFonts w:ascii="PT Astra Serif" w:hAnsi="PT Astra Serif"/>
        </w:rPr>
        <w:t>3.3.7. до принятия решения об одностороннем отказе от исполнения Договора провести экспертизу оказанных услуг с привлечением эк</w:t>
      </w:r>
      <w:r w:rsidR="00576076">
        <w:rPr>
          <w:rFonts w:ascii="PT Astra Serif" w:hAnsi="PT Astra Serif"/>
        </w:rPr>
        <w:t>спертов, экспертных организаций;</w:t>
      </w:r>
    </w:p>
    <w:p w14:paraId="4E1B7AAA" w14:textId="27EEC21B" w:rsidR="00576076" w:rsidRPr="005744FB" w:rsidRDefault="00576076" w:rsidP="00BD3A82">
      <w:pPr>
        <w:jc w:val="both"/>
        <w:rPr>
          <w:rFonts w:ascii="PT Astra Serif" w:hAnsi="PT Astra Serif"/>
        </w:rPr>
      </w:pPr>
      <w:r>
        <w:rPr>
          <w:rFonts w:ascii="PT Astra Serif" w:hAnsi="PT Astra Serif"/>
        </w:rPr>
        <w:t xml:space="preserve">3.3.8. удержать </w:t>
      </w:r>
      <w:r w:rsidR="00D6537E">
        <w:rPr>
          <w:rFonts w:ascii="PT Astra Serif" w:hAnsi="PT Astra Serif"/>
        </w:rPr>
        <w:t>суммы неисполненных Исполнителем требований об уплате неустоек (штрафов, пеней) предъявленных Заказчиком в соответствии с Законом 44-ФЗ из суммы, подлежащей оплате Исполнителю.</w:t>
      </w:r>
    </w:p>
    <w:p w14:paraId="38256717" w14:textId="622A491D" w:rsidR="000F7D66" w:rsidRPr="005744FB" w:rsidRDefault="000F7D66" w:rsidP="000F7D66">
      <w:pPr>
        <w:jc w:val="both"/>
        <w:rPr>
          <w:rFonts w:ascii="PT Astra Serif" w:hAnsi="PT Astra Serif"/>
        </w:rPr>
      </w:pPr>
      <w:r w:rsidRPr="005744FB">
        <w:rPr>
          <w:rFonts w:ascii="PT Astra Serif" w:hAnsi="PT Astra Serif"/>
        </w:rPr>
        <w:t>3.</w:t>
      </w:r>
      <w:r w:rsidR="00D6537E">
        <w:rPr>
          <w:rFonts w:ascii="PT Astra Serif" w:hAnsi="PT Astra Serif"/>
        </w:rPr>
        <w:t>4</w:t>
      </w:r>
      <w:r w:rsidRPr="005744FB">
        <w:rPr>
          <w:rFonts w:ascii="PT Astra Serif" w:hAnsi="PT Astra Serif"/>
        </w:rPr>
        <w:t>. Заказчик обязан:</w:t>
      </w:r>
    </w:p>
    <w:p w14:paraId="0DF0C1C3" w14:textId="42F24C1D" w:rsidR="000F7D66" w:rsidRPr="005744FB" w:rsidRDefault="000F7D66" w:rsidP="000F7D66">
      <w:pPr>
        <w:jc w:val="both"/>
        <w:rPr>
          <w:rFonts w:ascii="PT Astra Serif" w:hAnsi="PT Astra Serif"/>
        </w:rPr>
      </w:pPr>
      <w:r w:rsidRPr="005744FB">
        <w:rPr>
          <w:rFonts w:ascii="PT Astra Serif" w:hAnsi="PT Astra Serif"/>
        </w:rPr>
        <w:t>3.</w:t>
      </w:r>
      <w:r w:rsidR="00D6537E">
        <w:rPr>
          <w:rFonts w:ascii="PT Astra Serif" w:hAnsi="PT Astra Serif"/>
        </w:rPr>
        <w:t>4</w:t>
      </w:r>
      <w:r w:rsidRPr="005744FB">
        <w:rPr>
          <w:rFonts w:ascii="PT Astra Serif" w:hAnsi="PT Astra Serif"/>
        </w:rPr>
        <w:t>.1.  принять оказанные Услуги и оплатить их в полном объеме и в срок согласно настоящего Договора на основании выставленных счетов;</w:t>
      </w:r>
    </w:p>
    <w:p w14:paraId="68461899" w14:textId="4D99C4BB" w:rsidR="000F7D66" w:rsidRPr="009E4703" w:rsidRDefault="000F7D66" w:rsidP="000F7D66">
      <w:pPr>
        <w:jc w:val="both"/>
        <w:rPr>
          <w:rFonts w:ascii="PT Astra Serif" w:hAnsi="PT Astra Serif"/>
        </w:rPr>
      </w:pPr>
      <w:r w:rsidRPr="009E4703">
        <w:rPr>
          <w:rFonts w:ascii="PT Astra Serif" w:hAnsi="PT Astra Serif"/>
        </w:rPr>
        <w:t>3.</w:t>
      </w:r>
      <w:r w:rsidR="00D6537E" w:rsidRPr="009E4703">
        <w:rPr>
          <w:rFonts w:ascii="PT Astra Serif" w:hAnsi="PT Astra Serif"/>
        </w:rPr>
        <w:t>4</w:t>
      </w:r>
      <w:r w:rsidRPr="009E4703">
        <w:rPr>
          <w:rFonts w:ascii="PT Astra Serif" w:hAnsi="PT Astra Serif"/>
        </w:rPr>
        <w:t xml:space="preserve">.2. </w:t>
      </w:r>
      <w:r w:rsidR="00D6537E" w:rsidRPr="009E4703">
        <w:rPr>
          <w:rFonts w:ascii="PT Astra Serif" w:hAnsi="PT Astra Serif"/>
        </w:rPr>
        <w:t xml:space="preserve">обеспечить контроль за исполнением Договора, в том числе на отдельных этапах </w:t>
      </w:r>
      <w:r w:rsidR="002A524F" w:rsidRPr="009E4703">
        <w:rPr>
          <w:rFonts w:ascii="PT Astra Serif" w:hAnsi="PT Astra Serif"/>
        </w:rPr>
        <w:br/>
      </w:r>
      <w:r w:rsidR="00D6537E" w:rsidRPr="009E4703">
        <w:rPr>
          <w:rFonts w:ascii="PT Astra Serif" w:hAnsi="PT Astra Serif"/>
        </w:rPr>
        <w:t>его исполнения</w:t>
      </w:r>
      <w:r w:rsidRPr="009E4703">
        <w:rPr>
          <w:rFonts w:ascii="PT Astra Serif" w:hAnsi="PT Astra Serif"/>
        </w:rPr>
        <w:t>;</w:t>
      </w:r>
    </w:p>
    <w:p w14:paraId="220D201B" w14:textId="15819894" w:rsidR="000F7D66" w:rsidRPr="009E4703" w:rsidRDefault="000F7D66" w:rsidP="00D6537E">
      <w:pPr>
        <w:jc w:val="both"/>
        <w:rPr>
          <w:rFonts w:ascii="PT Astra Serif" w:hAnsi="PT Astra Serif"/>
        </w:rPr>
      </w:pPr>
      <w:r w:rsidRPr="009E4703">
        <w:rPr>
          <w:rFonts w:ascii="PT Astra Serif" w:hAnsi="PT Astra Serif"/>
        </w:rPr>
        <w:t>3.</w:t>
      </w:r>
      <w:r w:rsidR="00D6537E" w:rsidRPr="009E4703">
        <w:rPr>
          <w:rFonts w:ascii="PT Astra Serif" w:hAnsi="PT Astra Serif"/>
        </w:rPr>
        <w:t>4</w:t>
      </w:r>
      <w:r w:rsidRPr="009E4703">
        <w:rPr>
          <w:rFonts w:ascii="PT Astra Serif" w:hAnsi="PT Astra Serif"/>
        </w:rPr>
        <w:t xml:space="preserve">.3. </w:t>
      </w:r>
      <w:r w:rsidR="00D6537E" w:rsidRPr="009E4703">
        <w:rPr>
          <w:rFonts w:ascii="PT Astra Serif" w:hAnsi="PT Astra Serif"/>
        </w:rPr>
        <w:t xml:space="preserve">провести проверку предоставленных Исполнителем результатов оказанных услуг, предусмотренных </w:t>
      </w:r>
      <w:r w:rsidR="008808E1" w:rsidRPr="009E4703">
        <w:rPr>
          <w:rFonts w:ascii="PT Astra Serif" w:hAnsi="PT Astra Serif"/>
        </w:rPr>
        <w:t>Договором</w:t>
      </w:r>
      <w:r w:rsidR="00D6537E" w:rsidRPr="009E4703">
        <w:rPr>
          <w:rFonts w:ascii="PT Astra Serif" w:hAnsi="PT Astra Serif"/>
        </w:rPr>
        <w:t>, в части их соответствия условиям Договора самостоятельно или с привлечением экспертов, экспертных организаций</w:t>
      </w:r>
      <w:r w:rsidRPr="009E4703">
        <w:rPr>
          <w:rFonts w:ascii="PT Astra Serif" w:hAnsi="PT Astra Serif"/>
        </w:rPr>
        <w:t>;</w:t>
      </w:r>
    </w:p>
    <w:p w14:paraId="39D9E0AA" w14:textId="02ED8272" w:rsidR="000F7D66" w:rsidRPr="009E4703" w:rsidRDefault="000F7D66" w:rsidP="000F7D66">
      <w:pPr>
        <w:jc w:val="both"/>
        <w:rPr>
          <w:rFonts w:ascii="PT Astra Serif" w:hAnsi="PT Astra Serif"/>
        </w:rPr>
      </w:pPr>
      <w:r w:rsidRPr="009E4703">
        <w:rPr>
          <w:rFonts w:ascii="PT Astra Serif" w:hAnsi="PT Astra Serif"/>
        </w:rPr>
        <w:t>3.</w:t>
      </w:r>
      <w:r w:rsidR="00D6537E" w:rsidRPr="009E4703">
        <w:rPr>
          <w:rFonts w:ascii="PT Astra Serif" w:hAnsi="PT Astra Serif"/>
        </w:rPr>
        <w:t>4</w:t>
      </w:r>
      <w:r w:rsidRPr="009E4703">
        <w:rPr>
          <w:rFonts w:ascii="PT Astra Serif" w:hAnsi="PT Astra Serif"/>
        </w:rPr>
        <w:t xml:space="preserve">.4. </w:t>
      </w:r>
      <w:r w:rsidR="00D6537E" w:rsidRPr="009E4703">
        <w:rPr>
          <w:rFonts w:ascii="PT Astra Serif" w:hAnsi="PT Astra Serif"/>
        </w:rPr>
        <w:t>требовать уплаты неустоек (штрафов, пеней) в соответствии с разделом 7 Договора</w:t>
      </w:r>
      <w:r w:rsidRPr="009E4703">
        <w:rPr>
          <w:rFonts w:ascii="PT Astra Serif" w:hAnsi="PT Astra Serif"/>
        </w:rPr>
        <w:t>;</w:t>
      </w:r>
    </w:p>
    <w:p w14:paraId="768CBC6F" w14:textId="461AB0A2" w:rsidR="000F7D66" w:rsidRPr="005744FB" w:rsidRDefault="000F7D66" w:rsidP="000F7D66">
      <w:pPr>
        <w:jc w:val="both"/>
        <w:rPr>
          <w:rFonts w:ascii="PT Astra Serif" w:hAnsi="PT Astra Serif"/>
        </w:rPr>
      </w:pPr>
      <w:r w:rsidRPr="009E4703">
        <w:rPr>
          <w:rFonts w:ascii="PT Astra Serif" w:hAnsi="PT Astra Serif"/>
        </w:rPr>
        <w:t>3.</w:t>
      </w:r>
      <w:r w:rsidR="00D6537E" w:rsidRPr="009E4703">
        <w:rPr>
          <w:rFonts w:ascii="PT Astra Serif" w:hAnsi="PT Astra Serif"/>
        </w:rPr>
        <w:t>4</w:t>
      </w:r>
      <w:r w:rsidRPr="009E4703">
        <w:rPr>
          <w:rFonts w:ascii="PT Astra Serif" w:hAnsi="PT Astra Serif"/>
        </w:rPr>
        <w:t xml:space="preserve">.5. </w:t>
      </w:r>
      <w:r w:rsidR="00D6537E" w:rsidRPr="009E4703">
        <w:rPr>
          <w:rFonts w:ascii="PT Astra Serif" w:hAnsi="PT Astra Serif"/>
        </w:rPr>
        <w:t>выполнять иные обязанности, предусмотренные законодательством Российской Федерации и Договором</w:t>
      </w:r>
      <w:r w:rsidRPr="009E4703">
        <w:rPr>
          <w:rFonts w:ascii="PT Astra Serif" w:hAnsi="PT Astra Serif"/>
        </w:rPr>
        <w:t>.</w:t>
      </w:r>
    </w:p>
    <w:p w14:paraId="3BA36C9C" w14:textId="77777777" w:rsidR="000635CB" w:rsidRPr="005744FB" w:rsidRDefault="000635CB" w:rsidP="000F7D66">
      <w:pPr>
        <w:ind w:firstLine="709"/>
        <w:jc w:val="both"/>
        <w:rPr>
          <w:rFonts w:ascii="PT Astra Serif" w:hAnsi="PT Astra Serif"/>
        </w:rPr>
      </w:pPr>
    </w:p>
    <w:p w14:paraId="2EC7B16D" w14:textId="77777777" w:rsidR="0022235D" w:rsidRDefault="0022235D" w:rsidP="00917B10">
      <w:pPr>
        <w:pStyle w:val="a9"/>
        <w:spacing w:after="240" w:line="276" w:lineRule="auto"/>
        <w:ind w:left="0"/>
        <w:jc w:val="center"/>
        <w:rPr>
          <w:rFonts w:ascii="PT Astra Serif" w:hAnsi="PT Astra Serif"/>
          <w:b/>
          <w:bCs/>
          <w:sz w:val="24"/>
          <w:szCs w:val="24"/>
        </w:rPr>
      </w:pPr>
    </w:p>
    <w:p w14:paraId="078A746B" w14:textId="44F965EB" w:rsidR="002A04B1" w:rsidRPr="005744FB" w:rsidRDefault="00C7573F" w:rsidP="00917B10">
      <w:pPr>
        <w:pStyle w:val="a9"/>
        <w:spacing w:after="240" w:line="276" w:lineRule="auto"/>
        <w:ind w:left="0"/>
        <w:jc w:val="center"/>
        <w:rPr>
          <w:rFonts w:ascii="PT Astra Serif" w:hAnsi="PT Astra Serif"/>
          <w:b/>
          <w:bCs/>
          <w:sz w:val="24"/>
          <w:szCs w:val="24"/>
        </w:rPr>
      </w:pPr>
      <w:r w:rsidRPr="005744FB">
        <w:rPr>
          <w:rFonts w:ascii="PT Astra Serif" w:hAnsi="PT Astra Serif"/>
          <w:b/>
          <w:bCs/>
          <w:sz w:val="24"/>
          <w:szCs w:val="24"/>
        </w:rPr>
        <w:lastRenderedPageBreak/>
        <w:t xml:space="preserve">4. </w:t>
      </w:r>
      <w:r w:rsidR="002A04B1" w:rsidRPr="005744FB">
        <w:rPr>
          <w:rFonts w:ascii="PT Astra Serif" w:hAnsi="PT Astra Serif"/>
          <w:b/>
          <w:bCs/>
          <w:sz w:val="24"/>
          <w:szCs w:val="24"/>
        </w:rPr>
        <w:t>С</w:t>
      </w:r>
      <w:r w:rsidR="0047060F" w:rsidRPr="005744FB">
        <w:rPr>
          <w:rFonts w:ascii="PT Astra Serif" w:hAnsi="PT Astra Serif"/>
          <w:b/>
          <w:bCs/>
          <w:sz w:val="24"/>
          <w:szCs w:val="24"/>
        </w:rPr>
        <w:t>умма договора и порядок расчетов</w:t>
      </w:r>
    </w:p>
    <w:p w14:paraId="7EB7B629" w14:textId="51D85CD5" w:rsidR="00367D2C" w:rsidRDefault="00855A82" w:rsidP="003A63A0">
      <w:pPr>
        <w:jc w:val="both"/>
        <w:rPr>
          <w:rFonts w:ascii="PT Astra Serif" w:hAnsi="PT Astra Serif"/>
        </w:rPr>
      </w:pPr>
      <w:r w:rsidRPr="005744FB">
        <w:rPr>
          <w:rFonts w:ascii="PT Astra Serif" w:hAnsi="PT Astra Serif"/>
        </w:rPr>
        <w:t xml:space="preserve">4.1. </w:t>
      </w:r>
      <w:r w:rsidR="00B24D27">
        <w:rPr>
          <w:rFonts w:ascii="PT Astra Serif" w:hAnsi="PT Astra Serif"/>
        </w:rPr>
        <w:t>Цена по настоящему Договору</w:t>
      </w:r>
      <w:r w:rsidR="002A04B1" w:rsidRPr="005744FB">
        <w:rPr>
          <w:rFonts w:ascii="PT Astra Serif" w:hAnsi="PT Astra Serif"/>
        </w:rPr>
        <w:t xml:space="preserve"> составляет</w:t>
      </w:r>
      <w:r w:rsidR="00C3160B" w:rsidRPr="005744FB">
        <w:rPr>
          <w:rFonts w:ascii="PT Astra Serif" w:hAnsi="PT Astra Serif"/>
          <w:b/>
        </w:rPr>
        <w:t>________</w:t>
      </w:r>
      <w:proofErr w:type="gramStart"/>
      <w:r w:rsidR="00C3160B" w:rsidRPr="005744FB">
        <w:rPr>
          <w:rFonts w:ascii="PT Astra Serif" w:hAnsi="PT Astra Serif"/>
          <w:b/>
        </w:rPr>
        <w:t>_</w:t>
      </w:r>
      <w:r w:rsidR="0047060F" w:rsidRPr="005744FB">
        <w:rPr>
          <w:rFonts w:ascii="PT Astra Serif" w:hAnsi="PT Astra Serif"/>
          <w:b/>
        </w:rPr>
        <w:t>(</w:t>
      </w:r>
      <w:proofErr w:type="gramEnd"/>
      <w:r w:rsidR="00C3160B" w:rsidRPr="005744FB">
        <w:rPr>
          <w:rFonts w:ascii="PT Astra Serif" w:hAnsi="PT Astra Serif"/>
          <w:b/>
        </w:rPr>
        <w:t>________________________</w:t>
      </w:r>
      <w:r w:rsidR="0047060F" w:rsidRPr="005744FB">
        <w:rPr>
          <w:rFonts w:ascii="PT Astra Serif" w:hAnsi="PT Astra Serif"/>
          <w:b/>
        </w:rPr>
        <w:t>)</w:t>
      </w:r>
      <w:r w:rsidR="001E6BC3" w:rsidRPr="005744FB">
        <w:rPr>
          <w:rFonts w:ascii="PT Astra Serif" w:hAnsi="PT Astra Serif"/>
          <w:b/>
        </w:rPr>
        <w:t xml:space="preserve"> </w:t>
      </w:r>
      <w:r w:rsidR="001E6BC3" w:rsidRPr="00367D2C">
        <w:rPr>
          <w:rFonts w:ascii="PT Astra Serif" w:hAnsi="PT Astra Serif"/>
        </w:rPr>
        <w:t>руб</w:t>
      </w:r>
      <w:r w:rsidR="00367D2C">
        <w:rPr>
          <w:rFonts w:ascii="PT Astra Serif" w:hAnsi="PT Astra Serif"/>
        </w:rPr>
        <w:t>.</w:t>
      </w:r>
      <w:r w:rsidR="0047060F" w:rsidRPr="00367D2C">
        <w:rPr>
          <w:rFonts w:ascii="PT Astra Serif" w:hAnsi="PT Astra Serif"/>
        </w:rPr>
        <w:t xml:space="preserve"> </w:t>
      </w:r>
      <w:r w:rsidR="00C3160B" w:rsidRPr="00367D2C">
        <w:rPr>
          <w:rFonts w:ascii="PT Astra Serif" w:hAnsi="PT Astra Serif"/>
        </w:rPr>
        <w:t>_____</w:t>
      </w:r>
      <w:r w:rsidR="0047060F" w:rsidRPr="00367D2C">
        <w:rPr>
          <w:rFonts w:ascii="PT Astra Serif" w:hAnsi="PT Astra Serif"/>
        </w:rPr>
        <w:t xml:space="preserve"> копеек</w:t>
      </w:r>
      <w:r w:rsidR="00367D2C" w:rsidRPr="00367D2C">
        <w:rPr>
          <w:rFonts w:ascii="PT Astra Serif" w:hAnsi="PT Astra Serif"/>
        </w:rPr>
        <w:t xml:space="preserve">, в </w:t>
      </w:r>
      <w:proofErr w:type="spellStart"/>
      <w:r w:rsidR="00367D2C" w:rsidRPr="00367D2C">
        <w:rPr>
          <w:rFonts w:ascii="PT Astra Serif" w:hAnsi="PT Astra Serif"/>
        </w:rPr>
        <w:t>т.ч</w:t>
      </w:r>
      <w:proofErr w:type="spellEnd"/>
      <w:r w:rsidR="00367D2C" w:rsidRPr="00367D2C">
        <w:rPr>
          <w:rFonts w:ascii="PT Astra Serif" w:hAnsi="PT Astra Serif"/>
        </w:rPr>
        <w:t>. НДС/</w:t>
      </w:r>
      <w:r w:rsidR="002A04B1" w:rsidRPr="00367D2C">
        <w:rPr>
          <w:rFonts w:ascii="PT Astra Serif" w:hAnsi="PT Astra Serif"/>
        </w:rPr>
        <w:t>НДС не предусмотрен.</w:t>
      </w:r>
      <w:r w:rsidR="002A04B1" w:rsidRPr="005744FB">
        <w:rPr>
          <w:rFonts w:ascii="PT Astra Serif" w:hAnsi="PT Astra Serif"/>
        </w:rPr>
        <w:t xml:space="preserve"> </w:t>
      </w:r>
    </w:p>
    <w:p w14:paraId="65A0D4E1" w14:textId="39379CC8" w:rsidR="002A04B1" w:rsidRPr="005744FB" w:rsidRDefault="00367D2C" w:rsidP="003A63A0">
      <w:pPr>
        <w:jc w:val="both"/>
        <w:rPr>
          <w:rFonts w:ascii="PT Astra Serif" w:hAnsi="PT Astra Serif"/>
        </w:rPr>
      </w:pPr>
      <w:r>
        <w:rPr>
          <w:rFonts w:ascii="PT Astra Serif" w:hAnsi="PT Astra Serif"/>
        </w:rPr>
        <w:t xml:space="preserve">4.2. Стоимость услуг по настоящему </w:t>
      </w:r>
      <w:r w:rsidR="002A04B1" w:rsidRPr="005744FB">
        <w:rPr>
          <w:rFonts w:ascii="PT Astra Serif" w:hAnsi="PT Astra Serif"/>
        </w:rPr>
        <w:t>Договор</w:t>
      </w:r>
      <w:r>
        <w:rPr>
          <w:rFonts w:ascii="PT Astra Serif" w:hAnsi="PT Astra Serif"/>
        </w:rPr>
        <w:t>у</w:t>
      </w:r>
      <w:r w:rsidR="002A04B1" w:rsidRPr="005744FB">
        <w:rPr>
          <w:rFonts w:ascii="PT Astra Serif" w:hAnsi="PT Astra Serif"/>
        </w:rPr>
        <w:t xml:space="preserve"> является </w:t>
      </w:r>
      <w:r>
        <w:rPr>
          <w:rFonts w:ascii="PT Astra Serif" w:hAnsi="PT Astra Serif"/>
        </w:rPr>
        <w:t xml:space="preserve">неизменной </w:t>
      </w:r>
      <w:r w:rsidR="002A04B1" w:rsidRPr="005744FB">
        <w:rPr>
          <w:rFonts w:ascii="PT Astra Serif" w:hAnsi="PT Astra Serif"/>
        </w:rPr>
        <w:t xml:space="preserve">на весь </w:t>
      </w:r>
      <w:r>
        <w:rPr>
          <w:rFonts w:ascii="PT Astra Serif" w:hAnsi="PT Astra Serif"/>
        </w:rPr>
        <w:t>период</w:t>
      </w:r>
      <w:r w:rsidR="002A04B1" w:rsidRPr="005744FB">
        <w:rPr>
          <w:rFonts w:ascii="PT Astra Serif" w:hAnsi="PT Astra Serif"/>
        </w:rPr>
        <w:t xml:space="preserve"> </w:t>
      </w:r>
      <w:r>
        <w:rPr>
          <w:rFonts w:ascii="PT Astra Serif" w:hAnsi="PT Astra Serif"/>
        </w:rPr>
        <w:t>действия настоящего договора. Цена договора включает в себя стоимость услуг, страхование, уплату налогов, таможенных пошлин, сборов и других обязательных платежей, связанных с исполнением обязательств по настоящему договору.</w:t>
      </w:r>
    </w:p>
    <w:p w14:paraId="6613BBCA" w14:textId="1F1D25E8" w:rsidR="00C7573F" w:rsidRPr="005744FB" w:rsidRDefault="00C7573F" w:rsidP="003A63A0">
      <w:pPr>
        <w:jc w:val="both"/>
        <w:rPr>
          <w:rFonts w:ascii="PT Astra Serif" w:hAnsi="PT Astra Serif"/>
        </w:rPr>
      </w:pPr>
      <w:r w:rsidRPr="005744FB">
        <w:rPr>
          <w:rFonts w:ascii="PT Astra Serif" w:hAnsi="PT Astra Serif"/>
        </w:rPr>
        <w:t>4.</w:t>
      </w:r>
      <w:r w:rsidR="00367D2C">
        <w:rPr>
          <w:rFonts w:ascii="PT Astra Serif" w:hAnsi="PT Astra Serif"/>
        </w:rPr>
        <w:t>3</w:t>
      </w:r>
      <w:r w:rsidRPr="005744FB">
        <w:rPr>
          <w:rFonts w:ascii="PT Astra Serif" w:hAnsi="PT Astra Serif"/>
        </w:rPr>
        <w:t xml:space="preserve">. </w:t>
      </w:r>
      <w:r w:rsidR="00367D2C">
        <w:rPr>
          <w:rFonts w:ascii="PT Astra Serif" w:hAnsi="PT Astra Serif"/>
        </w:rPr>
        <w:t xml:space="preserve">Цена Договора является твердой, определяется на весь срок исполнения Договора </w:t>
      </w:r>
      <w:r w:rsidR="002A524F">
        <w:rPr>
          <w:rFonts w:ascii="PT Astra Serif" w:hAnsi="PT Astra Serif"/>
        </w:rPr>
        <w:br/>
      </w:r>
      <w:r w:rsidR="00367D2C">
        <w:rPr>
          <w:rFonts w:ascii="PT Astra Serif" w:hAnsi="PT Astra Serif"/>
        </w:rPr>
        <w:t>и не может изменяться в ходе его исполнения, за исключением случаев, предусмотренных п. 10.2. Договора.</w:t>
      </w:r>
    </w:p>
    <w:p w14:paraId="5B12D089" w14:textId="188C5AE1" w:rsidR="00367D2C" w:rsidRPr="00367D2C" w:rsidRDefault="00367D2C" w:rsidP="00367D2C">
      <w:pPr>
        <w:jc w:val="both"/>
        <w:rPr>
          <w:rFonts w:ascii="PT Astra Serif" w:hAnsi="PT Astra Serif"/>
        </w:rPr>
      </w:pPr>
      <w:r w:rsidRPr="00367D2C">
        <w:rPr>
          <w:rFonts w:ascii="PT Astra Serif" w:hAnsi="PT Astra Serif"/>
        </w:rPr>
        <w:t xml:space="preserve">4.4. Оплата за оказанные услуги производится в форме безналичного денежного расчета </w:t>
      </w:r>
      <w:r w:rsidR="002A524F">
        <w:rPr>
          <w:rFonts w:ascii="PT Astra Serif" w:hAnsi="PT Astra Serif"/>
        </w:rPr>
        <w:br/>
      </w:r>
      <w:r w:rsidRPr="00367D2C">
        <w:rPr>
          <w:rFonts w:ascii="PT Astra Serif" w:hAnsi="PT Astra Serif"/>
        </w:rPr>
        <w:t>из средств федерального бюджета, в пределах лимитов бюджетных обязательств, выделенных на соответствующую статью и код бюджетной классификации на 202</w:t>
      </w:r>
      <w:r w:rsidR="00CC244D">
        <w:rPr>
          <w:rFonts w:ascii="PT Astra Serif" w:hAnsi="PT Astra Serif"/>
        </w:rPr>
        <w:t>6</w:t>
      </w:r>
      <w:r w:rsidRPr="00367D2C">
        <w:rPr>
          <w:rFonts w:ascii="PT Astra Serif" w:hAnsi="PT Astra Serif"/>
        </w:rPr>
        <w:t xml:space="preserve"> год, </w:t>
      </w:r>
      <w:r w:rsidR="002A524F">
        <w:rPr>
          <w:rFonts w:ascii="PT Astra Serif" w:hAnsi="PT Astra Serif"/>
        </w:rPr>
        <w:br/>
      </w:r>
      <w:r w:rsidRPr="00367D2C">
        <w:rPr>
          <w:rFonts w:ascii="PT Astra Serif" w:hAnsi="PT Astra Serif"/>
        </w:rPr>
        <w:t xml:space="preserve">в течение 7 рабочих дней со дня подписания </w:t>
      </w:r>
      <w:r w:rsidR="00CC244D">
        <w:rPr>
          <w:rFonts w:ascii="PT Astra Serif" w:hAnsi="PT Astra Serif"/>
        </w:rPr>
        <w:t>З</w:t>
      </w:r>
      <w:r w:rsidRPr="00367D2C">
        <w:rPr>
          <w:rFonts w:ascii="PT Astra Serif" w:hAnsi="PT Astra Serif"/>
        </w:rPr>
        <w:t>аказчиком акта о приемке оказанных услуг.</w:t>
      </w:r>
    </w:p>
    <w:p w14:paraId="7BD6F67A" w14:textId="5B871F89" w:rsidR="00367D2C" w:rsidRPr="00367D2C" w:rsidRDefault="00367D2C" w:rsidP="00367D2C">
      <w:pPr>
        <w:jc w:val="both"/>
        <w:rPr>
          <w:rFonts w:ascii="PT Astra Serif" w:hAnsi="PT Astra Serif"/>
        </w:rPr>
      </w:pPr>
      <w:r w:rsidRPr="00367D2C">
        <w:rPr>
          <w:rFonts w:ascii="PT Astra Serif" w:hAnsi="PT Astra Serif"/>
        </w:rPr>
        <w:t xml:space="preserve">4.5. Сумма, подлежащая уплате Заказчиком юридическому и физическому лицу, </w:t>
      </w:r>
      <w:r w:rsidR="002A524F">
        <w:rPr>
          <w:rFonts w:ascii="PT Astra Serif" w:hAnsi="PT Astra Serif"/>
        </w:rPr>
        <w:br/>
      </w:r>
      <w:r w:rsidRPr="00367D2C">
        <w:rPr>
          <w:rFonts w:ascii="PT Astra Serif" w:hAnsi="PT Astra Serif"/>
        </w:rPr>
        <w:t>в том числе зарегистрированному в качестве предпринимателя, уменьшается на размер налогов, сборов и иных обязательных платежей в бюджетные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0BA96F1" w14:textId="77777777" w:rsidR="00367D2C" w:rsidRPr="00367D2C" w:rsidRDefault="00367D2C" w:rsidP="00367D2C">
      <w:pPr>
        <w:jc w:val="both"/>
        <w:rPr>
          <w:rFonts w:ascii="PT Astra Serif" w:hAnsi="PT Astra Serif"/>
        </w:rPr>
      </w:pPr>
      <w:r w:rsidRPr="00367D2C">
        <w:rPr>
          <w:rFonts w:ascii="PT Astra Serif" w:hAnsi="PT Astra Serif"/>
        </w:rPr>
        <w:t>4.6. Заказчик имеет право произвести полный или частичный отказ от оплаты за расходы, не предусмотренные в данном Договоре.</w:t>
      </w:r>
    </w:p>
    <w:p w14:paraId="113D4F54" w14:textId="77777777" w:rsidR="00367D2C" w:rsidRPr="00367D2C" w:rsidRDefault="00367D2C" w:rsidP="00367D2C">
      <w:pPr>
        <w:jc w:val="both"/>
        <w:rPr>
          <w:rFonts w:ascii="PT Astra Serif" w:hAnsi="PT Astra Serif"/>
        </w:rPr>
      </w:pPr>
      <w:r w:rsidRPr="00367D2C">
        <w:rPr>
          <w:rFonts w:ascii="PT Astra Serif" w:hAnsi="PT Astra Serif"/>
        </w:rPr>
        <w:t>4.7. Обязательства Заказчика по оплате оказанных услуг по настоящему договору считаются исполненными с момента списания денежных средств с расчетного счета Заказчика.</w:t>
      </w:r>
    </w:p>
    <w:p w14:paraId="6C6E8EE6" w14:textId="77777777" w:rsidR="00C7573F" w:rsidRPr="005744FB" w:rsidRDefault="00C7573F" w:rsidP="00C7573F">
      <w:pPr>
        <w:widowControl w:val="0"/>
        <w:ind w:firstLine="142"/>
        <w:jc w:val="both"/>
        <w:rPr>
          <w:rFonts w:ascii="PT Astra Serif" w:hAnsi="PT Astra Serif"/>
        </w:rPr>
      </w:pPr>
    </w:p>
    <w:p w14:paraId="2B4DD98D" w14:textId="17388B07" w:rsidR="00CC244D" w:rsidRDefault="00C7573F" w:rsidP="00917B10">
      <w:pPr>
        <w:spacing w:after="240"/>
        <w:jc w:val="center"/>
        <w:rPr>
          <w:rFonts w:ascii="PT Astra Serif" w:hAnsi="PT Astra Serif"/>
          <w:b/>
          <w:bCs/>
        </w:rPr>
      </w:pPr>
      <w:r w:rsidRPr="005744FB">
        <w:rPr>
          <w:rFonts w:ascii="PT Astra Serif" w:hAnsi="PT Astra Serif"/>
          <w:b/>
          <w:bCs/>
        </w:rPr>
        <w:t xml:space="preserve">5. </w:t>
      </w:r>
      <w:r w:rsidR="00CC244D">
        <w:rPr>
          <w:rFonts w:ascii="PT Astra Serif" w:hAnsi="PT Astra Serif"/>
          <w:b/>
          <w:bCs/>
        </w:rPr>
        <w:t>Порядок сдачи-приемки оказанных услуг</w:t>
      </w:r>
    </w:p>
    <w:p w14:paraId="4E4F975A" w14:textId="77777777" w:rsidR="00CC244D" w:rsidRPr="00CC244D" w:rsidRDefault="00CC244D" w:rsidP="00CC244D">
      <w:pPr>
        <w:jc w:val="both"/>
        <w:rPr>
          <w:rFonts w:ascii="PT Astra Serif" w:hAnsi="PT Astra Serif"/>
        </w:rPr>
      </w:pPr>
      <w:r w:rsidRPr="00CC244D">
        <w:rPr>
          <w:rFonts w:ascii="PT Astra Serif" w:hAnsi="PT Astra Serif"/>
        </w:rPr>
        <w:t>5.1.</w:t>
      </w:r>
      <w:r w:rsidRPr="00CC244D">
        <w:rPr>
          <w:rFonts w:ascii="PT Astra Serif" w:hAnsi="PT Astra Serif"/>
        </w:rPr>
        <w:tab/>
        <w:t>После оказания услуг, предусмотренных договором, Исполнитель уведомляет Заказчика о факте оказания услуг и представляет Заказчику, вместе подписанный комплект отчетной документации:</w:t>
      </w:r>
    </w:p>
    <w:p w14:paraId="5E6E48C3" w14:textId="69D1B4A4" w:rsidR="00CC244D" w:rsidRPr="00CC244D" w:rsidRDefault="00CC244D" w:rsidP="00CC244D">
      <w:pPr>
        <w:jc w:val="both"/>
        <w:rPr>
          <w:rFonts w:ascii="PT Astra Serif" w:hAnsi="PT Astra Serif"/>
        </w:rPr>
      </w:pPr>
      <w:r w:rsidRPr="00CC244D">
        <w:rPr>
          <w:rFonts w:ascii="PT Astra Serif" w:hAnsi="PT Astra Serif"/>
        </w:rPr>
        <w:t xml:space="preserve">а) счет, счёт-фактуру для оплаты, оформленную в 2-х экземплярах (по одному </w:t>
      </w:r>
      <w:r w:rsidR="002A524F">
        <w:rPr>
          <w:rFonts w:ascii="PT Astra Serif" w:hAnsi="PT Astra Serif"/>
        </w:rPr>
        <w:br/>
      </w:r>
      <w:r w:rsidRPr="00CC244D">
        <w:rPr>
          <w:rFonts w:ascii="PT Astra Serif" w:hAnsi="PT Astra Serif"/>
        </w:rPr>
        <w:t>для Исполнителя, Заказчика) с печатью Исполнителя;</w:t>
      </w:r>
    </w:p>
    <w:p w14:paraId="47EA3E5A" w14:textId="77777777" w:rsidR="00CC244D" w:rsidRPr="009E4703" w:rsidRDefault="00CC244D" w:rsidP="00CC244D">
      <w:pPr>
        <w:jc w:val="both"/>
        <w:rPr>
          <w:rFonts w:ascii="PT Astra Serif" w:hAnsi="PT Astra Serif"/>
        </w:rPr>
      </w:pPr>
      <w:r w:rsidRPr="00CC244D">
        <w:rPr>
          <w:rFonts w:ascii="PT Astra Serif" w:hAnsi="PT Astra Serif"/>
        </w:rPr>
        <w:t xml:space="preserve">б) акт оказанных услуг (2 экземпляра) или иной первичный учетный документ, </w:t>
      </w:r>
      <w:r w:rsidRPr="009E4703">
        <w:rPr>
          <w:rFonts w:ascii="PT Astra Serif" w:hAnsi="PT Astra Serif"/>
        </w:rPr>
        <w:t>соответствующий действующему законодательству;</w:t>
      </w:r>
    </w:p>
    <w:p w14:paraId="0066D08D" w14:textId="77777777" w:rsidR="00CC244D" w:rsidRPr="009E4703" w:rsidRDefault="00CC244D" w:rsidP="00CC244D">
      <w:pPr>
        <w:jc w:val="both"/>
        <w:rPr>
          <w:rFonts w:ascii="PT Astra Serif" w:hAnsi="PT Astra Serif"/>
        </w:rPr>
      </w:pPr>
      <w:r w:rsidRPr="009E4703">
        <w:rPr>
          <w:rFonts w:ascii="PT Astra Serif" w:hAnsi="PT Astra Serif"/>
        </w:rPr>
        <w:t xml:space="preserve">в) эксплуатационная документация (журнал или паспорт), соответствующую правилам технической эксплуатации и требованиям контролирующих органов. Данная документация, после окончания оказания услуг, остается на объектах Заказчика на которых были оказаны услуги по техническому обслуживанию автоматической системы пожарной и охранно-пожарной сигнализации, системы оповещения людей при пожаре. </w:t>
      </w:r>
    </w:p>
    <w:p w14:paraId="035B5A23" w14:textId="61A0F18A" w:rsidR="00CC244D" w:rsidRPr="009E4703" w:rsidRDefault="00CC244D" w:rsidP="00CC244D">
      <w:pPr>
        <w:jc w:val="both"/>
        <w:rPr>
          <w:rFonts w:ascii="PT Astra Serif" w:hAnsi="PT Astra Serif"/>
        </w:rPr>
      </w:pPr>
      <w:r w:rsidRPr="009E4703">
        <w:rPr>
          <w:rFonts w:ascii="PT Astra Serif" w:hAnsi="PT Astra Serif"/>
        </w:rPr>
        <w:t xml:space="preserve">г) в случае выявления неработоспособного оборудования, </w:t>
      </w:r>
      <w:r w:rsidR="00906A3B" w:rsidRPr="009E4703">
        <w:rPr>
          <w:rFonts w:ascii="PT Astra Serif" w:hAnsi="PT Astra Serif"/>
        </w:rPr>
        <w:t>если его восстановление невозможно в рамках технического обслуживания, разрабатывается проектно-сметная документация на ремонт. При экономической нецелесообразности ремонта предусматривается замена существующих систем автоматической пожарной сигнализации (АПС) и оповещения и управления эвакуацией людей при пожаре (СОУЭ) на аналогичные действующие системы.</w:t>
      </w:r>
    </w:p>
    <w:p w14:paraId="629DAAEF" w14:textId="2D0BEAAB" w:rsidR="00CC244D" w:rsidRPr="00CC244D" w:rsidRDefault="00CC244D" w:rsidP="00CC244D">
      <w:pPr>
        <w:jc w:val="both"/>
        <w:rPr>
          <w:rFonts w:ascii="PT Astra Serif" w:hAnsi="PT Astra Serif"/>
        </w:rPr>
      </w:pPr>
      <w:r w:rsidRPr="009E4703">
        <w:rPr>
          <w:rFonts w:ascii="PT Astra Serif" w:hAnsi="PT Astra Serif"/>
        </w:rPr>
        <w:t>5.2.</w:t>
      </w:r>
      <w:r w:rsidRPr="009E4703">
        <w:rPr>
          <w:rFonts w:ascii="PT Astra Serif" w:hAnsi="PT Astra Serif"/>
        </w:rPr>
        <w:tab/>
        <w:t xml:space="preserve">Заказчик в течение 5 (пяти) рабочих дней осуществляет приемку услуг </w:t>
      </w:r>
      <w:r w:rsidR="002A524F" w:rsidRPr="009E4703">
        <w:rPr>
          <w:rFonts w:ascii="PT Astra Serif" w:hAnsi="PT Astra Serif"/>
        </w:rPr>
        <w:br/>
      </w:r>
      <w:r w:rsidRPr="009E4703">
        <w:rPr>
          <w:rFonts w:ascii="PT Astra Serif" w:hAnsi="PT Astra Serif"/>
        </w:rPr>
        <w:t>по настоящему договору</w:t>
      </w:r>
      <w:r w:rsidRPr="00CC244D">
        <w:rPr>
          <w:rFonts w:ascii="PT Astra Serif" w:hAnsi="PT Astra Serif"/>
        </w:rPr>
        <w:t xml:space="preserve"> и направляет Исполнителю один экземпляр подписанного комплекта отчетной документации, либо мотивированный письменный отказ от принятия результатов оказанных услуг с указанием причин отказа.</w:t>
      </w:r>
    </w:p>
    <w:p w14:paraId="55B38034" w14:textId="77777777" w:rsidR="00CC244D" w:rsidRPr="00CC244D" w:rsidRDefault="00CC244D" w:rsidP="00CC244D">
      <w:pPr>
        <w:jc w:val="both"/>
        <w:rPr>
          <w:rFonts w:ascii="PT Astra Serif" w:hAnsi="PT Astra Serif"/>
        </w:rPr>
      </w:pPr>
      <w:r w:rsidRPr="00CC244D">
        <w:rPr>
          <w:rFonts w:ascii="PT Astra Serif" w:hAnsi="PT Astra Serif"/>
        </w:rPr>
        <w:lastRenderedPageBreak/>
        <w:t>5.3. В случае получения мотивированного отказа Исполнитель обязан устранить недостатки оказанных услуг в срок, согласованный с Заказчиком.</w:t>
      </w:r>
    </w:p>
    <w:p w14:paraId="624A3BBB" w14:textId="77777777" w:rsidR="00CC244D" w:rsidRPr="00CC244D" w:rsidRDefault="00CC244D" w:rsidP="00CC244D">
      <w:pPr>
        <w:jc w:val="both"/>
        <w:rPr>
          <w:rFonts w:ascii="PT Astra Serif" w:hAnsi="PT Astra Serif"/>
        </w:rPr>
      </w:pPr>
      <w:r w:rsidRPr="00CC244D">
        <w:rPr>
          <w:rFonts w:ascii="PT Astra Serif" w:hAnsi="PT Astra Serif"/>
        </w:rPr>
        <w:t>В случае невыполнения Заказчиком п. 5.2. настоящего Договора, услуги по акту считаются не принятыми Заказчиком в полном объеме.</w:t>
      </w:r>
    </w:p>
    <w:p w14:paraId="54E263E7" w14:textId="77777777" w:rsidR="00CC244D" w:rsidRPr="00CC244D" w:rsidRDefault="00CC244D" w:rsidP="00CC244D">
      <w:pPr>
        <w:jc w:val="both"/>
        <w:rPr>
          <w:rFonts w:ascii="PT Astra Serif" w:hAnsi="PT Astra Serif"/>
        </w:rPr>
      </w:pPr>
      <w:r w:rsidRPr="00CC244D">
        <w:rPr>
          <w:rFonts w:ascii="PT Astra Serif" w:hAnsi="PT Astra Serif"/>
        </w:rPr>
        <w:t>5.4.</w:t>
      </w:r>
      <w:r w:rsidRPr="00CC244D">
        <w:rPr>
          <w:rFonts w:ascii="PT Astra Serif" w:hAnsi="PT Astra Serif"/>
        </w:rPr>
        <w:tab/>
        <w:t>Датой оказания услуг по настоящему Договору является дата подписания «Заказчиком» Акта оказанных услуг.</w:t>
      </w:r>
    </w:p>
    <w:p w14:paraId="0C1F6F23" w14:textId="3D367BF6" w:rsidR="00CC244D" w:rsidRPr="00CC244D" w:rsidRDefault="00CC244D" w:rsidP="00CC244D">
      <w:pPr>
        <w:jc w:val="both"/>
        <w:rPr>
          <w:rFonts w:ascii="PT Astra Serif" w:hAnsi="PT Astra Serif"/>
        </w:rPr>
      </w:pPr>
      <w:r w:rsidRPr="00CC244D">
        <w:rPr>
          <w:rFonts w:ascii="PT Astra Serif" w:hAnsi="PT Astra Serif"/>
        </w:rPr>
        <w:t>5.5.</w:t>
      </w:r>
      <w:r w:rsidRPr="00CC244D">
        <w:rPr>
          <w:rFonts w:ascii="PT Astra Serif" w:hAnsi="PT Astra Serif"/>
        </w:rPr>
        <w:tab/>
        <w:t xml:space="preserve">Подписанный Заказчиком и Исполнителем акт оказанных услуг, соответствующий действующему законодательству и предъявленные Исполнителем счет, счет-фактуру </w:t>
      </w:r>
      <w:r w:rsidR="002A524F">
        <w:rPr>
          <w:rFonts w:ascii="PT Astra Serif" w:hAnsi="PT Astra Serif"/>
        </w:rPr>
        <w:br/>
      </w:r>
      <w:r w:rsidRPr="00CC244D">
        <w:rPr>
          <w:rFonts w:ascii="PT Astra Serif" w:hAnsi="PT Astra Serif"/>
        </w:rPr>
        <w:t>на оплату являются основанием для оплаты оказанных услуг.</w:t>
      </w:r>
    </w:p>
    <w:p w14:paraId="2CF73981" w14:textId="77777777" w:rsidR="00CC244D" w:rsidRPr="00CC244D" w:rsidRDefault="00CC244D" w:rsidP="00CC244D">
      <w:pPr>
        <w:jc w:val="both"/>
        <w:rPr>
          <w:rFonts w:ascii="PT Astra Serif" w:hAnsi="PT Astra Serif"/>
        </w:rPr>
      </w:pPr>
      <w:r w:rsidRPr="00CC244D">
        <w:rPr>
          <w:rFonts w:ascii="PT Astra Serif" w:hAnsi="PT Astra Serif"/>
        </w:rPr>
        <w:t>5.6.</w:t>
      </w:r>
      <w:r w:rsidRPr="00CC244D">
        <w:rPr>
          <w:rFonts w:ascii="PT Astra Serif" w:hAnsi="PT Astra Serif"/>
        </w:rPr>
        <w:tab/>
        <w:t>В случае если документы, указанные в пункте 5.1. Договора, не переданы Исполнителем Заказчику по факту оказания услуг, услуги считаются не оказанными. Отсутствие указанных документов или некоторых из них не приостанавливает приемку услуг. В этом случае составляется акт о фактически оказанных услугах и в акте указывается, какие документы отсутствуют. Срок предоставления Исполнителем недостающих документов 5 (пять) календарных дней с момента получения акта Исполнителем.</w:t>
      </w:r>
    </w:p>
    <w:p w14:paraId="2365CEA6" w14:textId="77777777" w:rsidR="00CC244D" w:rsidRPr="00CC244D" w:rsidRDefault="00CC244D" w:rsidP="00CC244D">
      <w:pPr>
        <w:ind w:firstLine="567"/>
        <w:jc w:val="both"/>
        <w:rPr>
          <w:rFonts w:ascii="PT Astra Serif" w:hAnsi="PT Astra Serif"/>
        </w:rPr>
      </w:pPr>
    </w:p>
    <w:p w14:paraId="686D06B6" w14:textId="73ADD1D4" w:rsidR="00C7573F" w:rsidRPr="005744FB" w:rsidRDefault="00CC244D" w:rsidP="00917B10">
      <w:pPr>
        <w:spacing w:after="240"/>
        <w:jc w:val="center"/>
        <w:rPr>
          <w:rFonts w:ascii="PT Astra Serif" w:hAnsi="PT Astra Serif"/>
          <w:b/>
          <w:bCs/>
        </w:rPr>
      </w:pPr>
      <w:r>
        <w:rPr>
          <w:rFonts w:ascii="PT Astra Serif" w:hAnsi="PT Astra Serif"/>
          <w:b/>
          <w:bCs/>
        </w:rPr>
        <w:t xml:space="preserve">6. </w:t>
      </w:r>
      <w:r w:rsidR="00C7573F" w:rsidRPr="005744FB">
        <w:rPr>
          <w:rFonts w:ascii="PT Astra Serif" w:hAnsi="PT Astra Serif"/>
          <w:b/>
          <w:bCs/>
        </w:rPr>
        <w:t>О</w:t>
      </w:r>
      <w:r w:rsidR="0047060F" w:rsidRPr="005744FB">
        <w:rPr>
          <w:rFonts w:ascii="PT Astra Serif" w:hAnsi="PT Astra Serif"/>
          <w:b/>
          <w:bCs/>
        </w:rPr>
        <w:t>тветственность сторон</w:t>
      </w:r>
    </w:p>
    <w:p w14:paraId="1EA55E5D" w14:textId="6E3E5E09" w:rsidR="00CC244D" w:rsidRPr="00CC244D" w:rsidRDefault="00CC244D" w:rsidP="00CC244D">
      <w:pPr>
        <w:tabs>
          <w:tab w:val="num" w:pos="142"/>
        </w:tabs>
        <w:jc w:val="both"/>
        <w:rPr>
          <w:rFonts w:ascii="PT Astra Serif" w:hAnsi="PT Astra Serif"/>
        </w:rPr>
      </w:pPr>
      <w:r w:rsidRPr="00CC244D">
        <w:rPr>
          <w:rFonts w:ascii="PT Astra Serif" w:hAnsi="PT Astra Serif"/>
        </w:rPr>
        <w:t xml:space="preserve">6.1. В случае просрочки исполнения Заказчиком обязательств, предусмотренных настоящим Договором, Исполнитель вправе потребовать уплаты пени. Пеня начисляется </w:t>
      </w:r>
      <w:r w:rsidR="002A524F">
        <w:rPr>
          <w:rFonts w:ascii="PT Astra Serif" w:hAnsi="PT Astra Serif"/>
        </w:rPr>
        <w:br/>
      </w:r>
      <w:r w:rsidRPr="00CC244D">
        <w:rPr>
          <w:rFonts w:ascii="PT Astra Serif" w:hAnsi="PT Astra Serif"/>
        </w:rPr>
        <w:t xml:space="preserve">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921CC2F" w14:textId="77777777" w:rsidR="00CC244D" w:rsidRPr="00CC244D" w:rsidRDefault="00CC244D" w:rsidP="00CC244D">
      <w:pPr>
        <w:tabs>
          <w:tab w:val="num" w:pos="142"/>
        </w:tabs>
        <w:jc w:val="both"/>
        <w:rPr>
          <w:rFonts w:ascii="PT Astra Serif" w:hAnsi="PT Astra Serif"/>
        </w:rPr>
      </w:pPr>
      <w:r w:rsidRPr="00CC244D">
        <w:rPr>
          <w:rFonts w:ascii="PT Astra Serif" w:hAnsi="PT Astra Serif"/>
        </w:rPr>
        <w:t>6.2. Пеня начисляется за 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14:paraId="30A2FBF8" w14:textId="69AA7F05" w:rsidR="00CC244D" w:rsidRPr="00CC244D" w:rsidRDefault="00CC244D" w:rsidP="00CC244D">
      <w:pPr>
        <w:tabs>
          <w:tab w:val="num" w:pos="142"/>
        </w:tabs>
        <w:jc w:val="both"/>
        <w:rPr>
          <w:rFonts w:ascii="PT Astra Serif" w:hAnsi="PT Astra Serif"/>
        </w:rPr>
      </w:pPr>
      <w:r w:rsidRPr="00CC244D">
        <w:rPr>
          <w:rFonts w:ascii="PT Astra Serif" w:hAnsi="PT Astra Serif"/>
        </w:rPr>
        <w:t xml:space="preserve">6.3. За каждый факт неисполнения или ненадлежащего исполнения Исполнителем обязательств, предусмотренных настоящим договором, за исключением просрочки Исполнителем обязательств (в том числе гарантийного обязательства), предусмотренных настоящим договором, Исполнитель уплачивает Заказчику штраф. Размер штрафа определяется в соответствии с Правилами определения размера штрафа, начисляемого </w:t>
      </w:r>
      <w:r w:rsidR="002A524F">
        <w:rPr>
          <w:rFonts w:ascii="PT Astra Serif" w:hAnsi="PT Astra Serif"/>
        </w:rPr>
        <w:br/>
      </w:r>
      <w:r w:rsidRPr="00CC244D">
        <w:rPr>
          <w:rFonts w:ascii="PT Astra Serif" w:hAnsi="PT Astra Serif"/>
        </w:rPr>
        <w:t>в случае ненадлежащего исполнения Заказчиком, неисполнения или ненадлежащего исполнения Исполнителем обязательств, предусмотренных договором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14:paraId="77A92B36" w14:textId="77777777" w:rsidR="00CC244D" w:rsidRPr="00CC244D" w:rsidRDefault="00CC244D" w:rsidP="00CC244D">
      <w:pPr>
        <w:tabs>
          <w:tab w:val="num" w:pos="142"/>
        </w:tabs>
        <w:jc w:val="both"/>
        <w:rPr>
          <w:rFonts w:ascii="PT Astra Serif" w:hAnsi="PT Astra Serif"/>
        </w:rPr>
      </w:pPr>
      <w:r w:rsidRPr="00CC244D">
        <w:rPr>
          <w:rFonts w:ascii="PT Astra Serif" w:hAnsi="PT Astra Serif"/>
        </w:rPr>
        <w:t xml:space="preserve">6.4.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«Исполнитель» вправе потребовать уплаты штрафа. Размер штрафа устанавливается в размере 1000 (одна тысяча) рублей 00 копеек. </w:t>
      </w:r>
    </w:p>
    <w:p w14:paraId="2FEBB9D1" w14:textId="77777777" w:rsidR="00CC244D" w:rsidRPr="00CC244D" w:rsidRDefault="00CC244D" w:rsidP="00CC244D">
      <w:pPr>
        <w:tabs>
          <w:tab w:val="num" w:pos="142"/>
        </w:tabs>
        <w:jc w:val="both"/>
        <w:rPr>
          <w:rFonts w:ascii="PT Astra Serif" w:hAnsi="PT Astra Serif"/>
        </w:rPr>
      </w:pPr>
      <w:r w:rsidRPr="00CC244D">
        <w:rPr>
          <w:rFonts w:ascii="PT Astra Serif" w:hAnsi="PT Astra Serif"/>
        </w:rPr>
        <w:t>6.5. За каждый факт неисполнения или ненадлежащего исполнения «Исполнителем»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14:paraId="014462DE" w14:textId="77777777" w:rsidR="00CC244D" w:rsidRPr="00CC244D" w:rsidRDefault="00CC244D" w:rsidP="00CC244D">
      <w:pPr>
        <w:tabs>
          <w:tab w:val="num" w:pos="142"/>
        </w:tabs>
        <w:jc w:val="both"/>
        <w:rPr>
          <w:rFonts w:ascii="PT Astra Serif" w:hAnsi="PT Astra Serif"/>
        </w:rPr>
      </w:pPr>
      <w:r w:rsidRPr="00CC244D">
        <w:rPr>
          <w:rFonts w:ascii="PT Astra Serif" w:hAnsi="PT Astra Serif"/>
        </w:rPr>
        <w:t xml:space="preserve">6.6. Общая сумма начисленных штрафов за неисполнение или ненадлежащее исполнение «Исполнителем» обязательств, предусмотренных настоящим Договором, не может превышать цену Договора. </w:t>
      </w:r>
    </w:p>
    <w:p w14:paraId="37918D41" w14:textId="77777777" w:rsidR="00CC244D" w:rsidRPr="00CC244D" w:rsidRDefault="00CC244D" w:rsidP="00CC244D">
      <w:pPr>
        <w:tabs>
          <w:tab w:val="num" w:pos="142"/>
        </w:tabs>
        <w:jc w:val="both"/>
        <w:rPr>
          <w:rFonts w:ascii="PT Astra Serif" w:hAnsi="PT Astra Serif"/>
        </w:rPr>
      </w:pPr>
      <w:r w:rsidRPr="00CC244D">
        <w:rPr>
          <w:rFonts w:ascii="PT Astra Serif" w:hAnsi="PT Astra Serif"/>
        </w:rPr>
        <w:lastRenderedPageBreak/>
        <w:t>6.7.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14:paraId="65E4CFB4" w14:textId="77777777" w:rsidR="00CC244D" w:rsidRPr="00CC244D" w:rsidRDefault="00CC244D" w:rsidP="00CC244D">
      <w:pPr>
        <w:tabs>
          <w:tab w:val="num" w:pos="142"/>
        </w:tabs>
        <w:jc w:val="both"/>
        <w:rPr>
          <w:rFonts w:ascii="PT Astra Serif" w:hAnsi="PT Astra Serif"/>
        </w:rPr>
      </w:pPr>
      <w:r w:rsidRPr="00CC244D">
        <w:rPr>
          <w:rFonts w:ascii="PT Astra Serif" w:hAnsi="PT Astra Serif"/>
        </w:rPr>
        <w:t>6.8.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70746DB3" w14:textId="77777777" w:rsidR="000635CB" w:rsidRPr="00CC244D" w:rsidRDefault="000635CB" w:rsidP="00C7573F">
      <w:pPr>
        <w:pStyle w:val="Default"/>
        <w:ind w:firstLine="142"/>
        <w:rPr>
          <w:rFonts w:ascii="PT Astra Serif" w:hAnsi="PT Astra Serif"/>
          <w:color w:val="auto"/>
        </w:rPr>
      </w:pPr>
    </w:p>
    <w:p w14:paraId="07CF7451" w14:textId="4C875B24" w:rsidR="00CC244D" w:rsidRPr="005744FB" w:rsidRDefault="00CC244D" w:rsidP="00CC244D">
      <w:pPr>
        <w:pStyle w:val="Default"/>
        <w:spacing w:after="240"/>
        <w:jc w:val="center"/>
        <w:rPr>
          <w:rFonts w:ascii="PT Astra Serif" w:hAnsi="PT Astra Serif"/>
          <w:b/>
          <w:bCs/>
        </w:rPr>
      </w:pPr>
      <w:r>
        <w:rPr>
          <w:rFonts w:ascii="PT Astra Serif" w:hAnsi="PT Astra Serif"/>
          <w:b/>
          <w:bCs/>
        </w:rPr>
        <w:t>7</w:t>
      </w:r>
      <w:r w:rsidRPr="005744FB">
        <w:rPr>
          <w:rFonts w:ascii="PT Astra Serif" w:hAnsi="PT Astra Serif"/>
          <w:b/>
          <w:bCs/>
        </w:rPr>
        <w:t xml:space="preserve">. Порядок разрешения споров </w:t>
      </w:r>
    </w:p>
    <w:p w14:paraId="43D4F6C3" w14:textId="77777777" w:rsidR="00CC244D" w:rsidRPr="00CC244D" w:rsidRDefault="00CC244D" w:rsidP="00CC244D">
      <w:pPr>
        <w:jc w:val="both"/>
        <w:rPr>
          <w:rFonts w:ascii="PT Astra Serif" w:hAnsi="PT Astra Serif"/>
        </w:rPr>
      </w:pPr>
      <w:r w:rsidRPr="00CC244D">
        <w:rPr>
          <w:rFonts w:ascii="PT Astra Serif" w:hAnsi="PT Astra Serif"/>
        </w:rPr>
        <w:t>7.1. Стороны будут стремиться к разрешению всех возможных споров и разногласий, которые могут возникнуть по договору или в связи с исполнением обязательств по нему, путем переговоров.</w:t>
      </w:r>
    </w:p>
    <w:p w14:paraId="5C0B7D31" w14:textId="77777777" w:rsidR="00CC244D" w:rsidRPr="00CC244D" w:rsidRDefault="00CC244D" w:rsidP="00CC244D">
      <w:pPr>
        <w:jc w:val="both"/>
        <w:rPr>
          <w:rFonts w:ascii="PT Astra Serif" w:hAnsi="PT Astra Serif"/>
        </w:rPr>
      </w:pPr>
      <w:r w:rsidRPr="00CC244D">
        <w:rPr>
          <w:rFonts w:ascii="PT Astra Serif" w:hAnsi="PT Astra Serif"/>
        </w:rPr>
        <w:t>7.2. Претензионный порядок урегулирования споров для Сторон настоящего Договора обязателен. Сторона, получившая претензию, обязана рассмотреть её и направить другой Стороне ответ на претензию в течение 20 (двадцати) дней.</w:t>
      </w:r>
    </w:p>
    <w:p w14:paraId="3FCE9F49" w14:textId="4CD7D77B" w:rsidR="00CC244D" w:rsidRPr="00CC244D" w:rsidRDefault="00CC244D" w:rsidP="00CC244D">
      <w:pPr>
        <w:jc w:val="both"/>
        <w:rPr>
          <w:rFonts w:ascii="PT Astra Serif" w:hAnsi="PT Astra Serif"/>
        </w:rPr>
      </w:pPr>
      <w:r w:rsidRPr="00CC244D">
        <w:rPr>
          <w:rFonts w:ascii="PT Astra Serif" w:hAnsi="PT Astra Serif"/>
        </w:rPr>
        <w:t xml:space="preserve">7.3. Споры, не урегулированные путем переговоров, подлежат рассмотрению </w:t>
      </w:r>
      <w:r w:rsidR="002A524F">
        <w:rPr>
          <w:rFonts w:ascii="PT Astra Serif" w:hAnsi="PT Astra Serif"/>
        </w:rPr>
        <w:br/>
      </w:r>
      <w:r w:rsidRPr="00CC244D">
        <w:rPr>
          <w:rFonts w:ascii="PT Astra Serif" w:hAnsi="PT Astra Serif"/>
        </w:rPr>
        <w:t>в Арбитражном суде Челябинской области в порядке, предусмотренном действующем законодательством Российской Федерации.</w:t>
      </w:r>
    </w:p>
    <w:p w14:paraId="74C18F3B" w14:textId="0F725C68" w:rsidR="00CC244D" w:rsidRPr="00CC244D" w:rsidRDefault="00CC244D" w:rsidP="00CC244D">
      <w:pPr>
        <w:jc w:val="both"/>
        <w:rPr>
          <w:rFonts w:ascii="PT Astra Serif" w:hAnsi="PT Astra Serif"/>
        </w:rPr>
      </w:pPr>
      <w:r w:rsidRPr="00CC244D">
        <w:rPr>
          <w:rFonts w:ascii="PT Astra Serif" w:hAnsi="PT Astra Serif"/>
        </w:rPr>
        <w:t xml:space="preserve">7.4. Условия настоящего Договора могут быть изменены по взаимному согласию </w:t>
      </w:r>
      <w:r w:rsidR="002A524F">
        <w:rPr>
          <w:rFonts w:ascii="PT Astra Serif" w:hAnsi="PT Astra Serif"/>
        </w:rPr>
        <w:br/>
      </w:r>
      <w:r w:rsidRPr="00CC244D">
        <w:rPr>
          <w:rFonts w:ascii="PT Astra Serif" w:hAnsi="PT Astra Serif"/>
        </w:rPr>
        <w:t>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14:paraId="40A0B0DC" w14:textId="77777777" w:rsidR="00CC244D" w:rsidRPr="00CC244D" w:rsidRDefault="00CC244D" w:rsidP="00CC244D">
      <w:pPr>
        <w:jc w:val="both"/>
        <w:rPr>
          <w:rFonts w:ascii="PT Astra Serif" w:hAnsi="PT Astra Serif"/>
        </w:rPr>
      </w:pPr>
      <w:r w:rsidRPr="00CC244D">
        <w:rPr>
          <w:rFonts w:ascii="PT Astra Serif" w:hAnsi="PT Astra Serif"/>
        </w:rPr>
        <w:t>7.5. Ни одна из «Сторон» не вправе передавать свои права и обязанности по настоящему Договору третьей стороне без письменного согласия другой стороны.</w:t>
      </w:r>
    </w:p>
    <w:p w14:paraId="7C6A9FF6" w14:textId="77777777" w:rsidR="00CC244D" w:rsidRDefault="00CC244D" w:rsidP="002A524F">
      <w:pPr>
        <w:pStyle w:val="Default"/>
        <w:jc w:val="center"/>
        <w:rPr>
          <w:rFonts w:ascii="PT Astra Serif" w:hAnsi="PT Astra Serif"/>
          <w:b/>
          <w:bCs/>
        </w:rPr>
      </w:pPr>
    </w:p>
    <w:p w14:paraId="187DE4BC" w14:textId="48A52A88" w:rsidR="00CC244D" w:rsidRPr="00CC244D" w:rsidRDefault="00CC244D" w:rsidP="002A524F">
      <w:pPr>
        <w:pStyle w:val="Default"/>
        <w:jc w:val="center"/>
        <w:rPr>
          <w:rFonts w:ascii="PT Astra Serif" w:hAnsi="PT Astra Serif"/>
          <w:b/>
          <w:bCs/>
        </w:rPr>
      </w:pPr>
      <w:r w:rsidRPr="00CC244D">
        <w:rPr>
          <w:rFonts w:ascii="PT Astra Serif" w:hAnsi="PT Astra Serif"/>
          <w:b/>
          <w:bCs/>
        </w:rPr>
        <w:t>8. Форс-мажор</w:t>
      </w:r>
    </w:p>
    <w:p w14:paraId="035D7741" w14:textId="77777777" w:rsidR="00CC244D" w:rsidRPr="009E57A9" w:rsidRDefault="00CC244D" w:rsidP="002A524F">
      <w:pPr>
        <w:ind w:firstLine="567"/>
        <w:jc w:val="center"/>
        <w:rPr>
          <w:b/>
          <w:sz w:val="22"/>
          <w:szCs w:val="22"/>
        </w:rPr>
      </w:pPr>
    </w:p>
    <w:p w14:paraId="30BCC2D6" w14:textId="77777777" w:rsidR="00CC244D" w:rsidRPr="00CC244D" w:rsidRDefault="00CC244D" w:rsidP="00CC244D">
      <w:pPr>
        <w:pStyle w:val="Normal1"/>
        <w:spacing w:line="240" w:lineRule="auto"/>
        <w:ind w:firstLine="0"/>
        <w:jc w:val="both"/>
        <w:rPr>
          <w:rFonts w:ascii="PT Astra Serif" w:hAnsi="PT Astra Serif"/>
          <w:sz w:val="24"/>
          <w:szCs w:val="24"/>
          <w:lang w:eastAsia="ar-SA"/>
        </w:rPr>
      </w:pPr>
      <w:r w:rsidRPr="00CC244D">
        <w:rPr>
          <w:rFonts w:ascii="PT Astra Serif" w:hAnsi="PT Astra Serif"/>
          <w:sz w:val="24"/>
          <w:szCs w:val="24"/>
          <w:lang w:eastAsia="ar-SA"/>
        </w:rPr>
        <w:t>8.1.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договора.</w:t>
      </w:r>
    </w:p>
    <w:p w14:paraId="548B4A9B" w14:textId="77777777" w:rsidR="00CC244D" w:rsidRPr="00CC244D" w:rsidRDefault="00CC244D" w:rsidP="00CC244D">
      <w:pPr>
        <w:pStyle w:val="Normal1"/>
        <w:spacing w:line="240" w:lineRule="auto"/>
        <w:ind w:firstLine="0"/>
        <w:jc w:val="both"/>
        <w:rPr>
          <w:rFonts w:ascii="PT Astra Serif" w:hAnsi="PT Astra Serif"/>
          <w:sz w:val="24"/>
          <w:szCs w:val="24"/>
          <w:lang w:eastAsia="ar-SA"/>
        </w:rPr>
      </w:pPr>
      <w:r w:rsidRPr="00CC244D">
        <w:rPr>
          <w:rFonts w:ascii="PT Astra Serif" w:hAnsi="PT Astra Serif"/>
          <w:sz w:val="24"/>
          <w:szCs w:val="24"/>
          <w:lang w:eastAsia="ar-SA"/>
        </w:rPr>
        <w:t>8.2. При наступлении обстоятельств непреодолимой силы Сторона, для которой сложились указанные обстоятельства, должны без промедления, но в сроках выполнения обязательств по договору, известить о них другую Сторону в письменной форме любыми способами (телеграф,телефакс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настояшему договору и сроки их исполнения.</w:t>
      </w:r>
    </w:p>
    <w:p w14:paraId="7EBA055B" w14:textId="77777777" w:rsidR="00CC244D" w:rsidRPr="00CC244D" w:rsidRDefault="00CC244D" w:rsidP="00CC244D">
      <w:pPr>
        <w:pStyle w:val="Normal1"/>
        <w:spacing w:line="240" w:lineRule="auto"/>
        <w:ind w:firstLine="0"/>
        <w:jc w:val="both"/>
        <w:rPr>
          <w:rFonts w:ascii="PT Astra Serif" w:hAnsi="PT Astra Serif"/>
          <w:sz w:val="24"/>
          <w:szCs w:val="24"/>
          <w:lang w:eastAsia="ar-SA"/>
        </w:rPr>
      </w:pPr>
      <w:r w:rsidRPr="00CC244D">
        <w:rPr>
          <w:rFonts w:ascii="PT Astra Serif" w:hAnsi="PT Astra Serif"/>
          <w:sz w:val="24"/>
          <w:szCs w:val="24"/>
          <w:lang w:eastAsia="ar-SA"/>
        </w:rPr>
        <w:t xml:space="preserve">8.3. Офицальным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представленна Стороной, для которой сложились обстоятельства непреодолимой силы, другой стороне в максимально короткие сроки.  </w:t>
      </w:r>
    </w:p>
    <w:p w14:paraId="416C6739" w14:textId="67F6FB4B" w:rsidR="00CC244D" w:rsidRPr="00CC244D" w:rsidRDefault="00CC244D" w:rsidP="00CC244D">
      <w:pPr>
        <w:pStyle w:val="Normal1"/>
        <w:spacing w:line="240" w:lineRule="auto"/>
        <w:ind w:firstLine="0"/>
        <w:jc w:val="both"/>
        <w:rPr>
          <w:rFonts w:ascii="PT Astra Serif" w:hAnsi="PT Astra Serif"/>
          <w:sz w:val="24"/>
          <w:szCs w:val="24"/>
          <w:lang w:eastAsia="ar-SA"/>
        </w:rPr>
      </w:pPr>
      <w:r w:rsidRPr="00CC244D">
        <w:rPr>
          <w:rFonts w:ascii="PT Astra Serif" w:hAnsi="PT Astra Serif"/>
          <w:sz w:val="24"/>
          <w:szCs w:val="24"/>
          <w:lang w:eastAsia="ar-SA"/>
        </w:rPr>
        <w:t xml:space="preserve">8.4. В случае наступления форс-мажорных обстоятельств срок исполнения Сторонами взятых на себя обязательств по настоящему Договору автоматически отодвигается соразмерно времени, в течение которого действовали такие обстоятельства </w:t>
      </w:r>
      <w:r w:rsidR="002A524F">
        <w:rPr>
          <w:rFonts w:ascii="PT Astra Serif" w:hAnsi="PT Astra Serif"/>
          <w:sz w:val="24"/>
          <w:szCs w:val="24"/>
          <w:lang w:eastAsia="ar-SA"/>
        </w:rPr>
        <w:br/>
      </w:r>
      <w:r w:rsidRPr="00CC244D">
        <w:rPr>
          <w:rFonts w:ascii="PT Astra Serif" w:hAnsi="PT Astra Serif"/>
          <w:sz w:val="24"/>
          <w:szCs w:val="24"/>
          <w:lang w:eastAsia="ar-SA"/>
        </w:rPr>
        <w:t>и их последствия.</w:t>
      </w:r>
    </w:p>
    <w:p w14:paraId="76C0D696" w14:textId="77777777" w:rsidR="00CC244D" w:rsidRPr="00CC244D" w:rsidRDefault="00CC244D" w:rsidP="00CC244D">
      <w:pPr>
        <w:pStyle w:val="Normal1"/>
        <w:spacing w:line="240" w:lineRule="auto"/>
        <w:ind w:firstLine="0"/>
        <w:jc w:val="both"/>
        <w:rPr>
          <w:rFonts w:ascii="PT Astra Serif" w:hAnsi="PT Astra Serif"/>
          <w:sz w:val="24"/>
          <w:szCs w:val="24"/>
          <w:lang w:eastAsia="ar-SA"/>
        </w:rPr>
      </w:pPr>
      <w:r w:rsidRPr="00CC244D">
        <w:rPr>
          <w:rFonts w:ascii="PT Astra Serif" w:hAnsi="PT Astra Serif"/>
          <w:sz w:val="24"/>
          <w:szCs w:val="24"/>
          <w:lang w:eastAsia="ar-SA"/>
        </w:rPr>
        <w:t>8.5. О прекрашении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сроковвозобновления исполнения взятых на себя обязательств по настоящему Договору.</w:t>
      </w:r>
    </w:p>
    <w:p w14:paraId="5EF5335F" w14:textId="09135C58" w:rsidR="00CC244D" w:rsidRDefault="00CC244D" w:rsidP="00CC244D">
      <w:pPr>
        <w:pStyle w:val="Normal1"/>
        <w:spacing w:line="240" w:lineRule="auto"/>
        <w:ind w:firstLine="0"/>
        <w:jc w:val="both"/>
        <w:rPr>
          <w:rFonts w:ascii="PT Astra Serif" w:hAnsi="PT Astra Serif"/>
          <w:sz w:val="24"/>
          <w:szCs w:val="24"/>
          <w:lang w:eastAsia="ar-SA"/>
        </w:rPr>
      </w:pPr>
      <w:r w:rsidRPr="00CC244D">
        <w:rPr>
          <w:rFonts w:ascii="PT Astra Serif" w:hAnsi="PT Astra Serif"/>
          <w:sz w:val="24"/>
          <w:szCs w:val="24"/>
          <w:lang w:eastAsia="ar-SA"/>
        </w:rPr>
        <w:t>8.6. В случае, если форс-мажорные обстоятельства и их последствия п</w:t>
      </w:r>
      <w:r>
        <w:rPr>
          <w:rFonts w:ascii="PT Astra Serif" w:hAnsi="PT Astra Serif"/>
          <w:sz w:val="24"/>
          <w:szCs w:val="24"/>
          <w:lang w:eastAsia="ar-SA"/>
        </w:rPr>
        <w:t>родолжают действовать свыше 6 (</w:t>
      </w:r>
      <w:r w:rsidRPr="00CC244D">
        <w:rPr>
          <w:rFonts w:ascii="PT Astra Serif" w:hAnsi="PT Astra Serif"/>
          <w:sz w:val="24"/>
          <w:szCs w:val="24"/>
          <w:lang w:eastAsia="ar-SA"/>
        </w:rPr>
        <w:t xml:space="preserve">шести) месяцев или срок их действия невозможно определить </w:t>
      </w:r>
      <w:r w:rsidRPr="00CC244D">
        <w:rPr>
          <w:rFonts w:ascii="PT Astra Serif" w:hAnsi="PT Astra Serif"/>
          <w:sz w:val="24"/>
          <w:szCs w:val="24"/>
          <w:lang w:eastAsia="ar-SA"/>
        </w:rPr>
        <w:lastRenderedPageBreak/>
        <w:t xml:space="preserve">Стороны в возможно короткий срок обязуются провести переговоры с целью выявления взаимоприемлемых альтернативных способов исполнения настоящего Договора </w:t>
      </w:r>
      <w:r w:rsidR="002A524F">
        <w:rPr>
          <w:rFonts w:ascii="PT Astra Serif" w:hAnsi="PT Astra Serif"/>
          <w:sz w:val="24"/>
          <w:szCs w:val="24"/>
          <w:lang w:eastAsia="ar-SA"/>
        </w:rPr>
        <w:br/>
      </w:r>
      <w:r w:rsidRPr="00CC244D">
        <w:rPr>
          <w:rFonts w:ascii="PT Astra Serif" w:hAnsi="PT Astra Serif"/>
          <w:sz w:val="24"/>
          <w:szCs w:val="24"/>
          <w:lang w:eastAsia="ar-SA"/>
        </w:rPr>
        <w:t xml:space="preserve">и достижения соответствующей договоренности. </w:t>
      </w:r>
    </w:p>
    <w:p w14:paraId="36B34F16" w14:textId="77777777" w:rsidR="00CC244D" w:rsidRPr="00CC244D" w:rsidRDefault="00CC244D" w:rsidP="00CC244D">
      <w:pPr>
        <w:pStyle w:val="Normal1"/>
        <w:spacing w:line="240" w:lineRule="auto"/>
        <w:ind w:firstLine="0"/>
        <w:jc w:val="both"/>
        <w:rPr>
          <w:rFonts w:ascii="PT Astra Serif" w:hAnsi="PT Astra Serif"/>
          <w:sz w:val="24"/>
          <w:szCs w:val="24"/>
          <w:lang w:eastAsia="ar-SA"/>
        </w:rPr>
      </w:pPr>
    </w:p>
    <w:p w14:paraId="5C4223F8" w14:textId="77777777" w:rsidR="002A524F" w:rsidRDefault="002A524F" w:rsidP="00CC244D">
      <w:pPr>
        <w:pStyle w:val="Default"/>
        <w:spacing w:after="240"/>
        <w:jc w:val="center"/>
        <w:rPr>
          <w:rFonts w:ascii="PT Astra Serif" w:hAnsi="PT Astra Serif"/>
          <w:b/>
          <w:bCs/>
        </w:rPr>
      </w:pPr>
    </w:p>
    <w:p w14:paraId="4D216B80" w14:textId="77777777" w:rsidR="002A524F" w:rsidRDefault="002A524F" w:rsidP="00CC244D">
      <w:pPr>
        <w:pStyle w:val="Default"/>
        <w:spacing w:after="240"/>
        <w:jc w:val="center"/>
        <w:rPr>
          <w:rFonts w:ascii="PT Astra Serif" w:hAnsi="PT Astra Serif"/>
          <w:b/>
          <w:bCs/>
        </w:rPr>
      </w:pPr>
    </w:p>
    <w:p w14:paraId="7FC0BF84" w14:textId="706AD2AF" w:rsidR="00CC244D" w:rsidRPr="0044208D" w:rsidRDefault="00CC244D" w:rsidP="00CC244D">
      <w:pPr>
        <w:pStyle w:val="Default"/>
        <w:spacing w:after="240"/>
        <w:jc w:val="center"/>
        <w:rPr>
          <w:rFonts w:ascii="PT Astra Serif" w:hAnsi="PT Astra Serif"/>
          <w:b/>
          <w:bCs/>
        </w:rPr>
      </w:pPr>
      <w:r w:rsidRPr="0044208D">
        <w:rPr>
          <w:rFonts w:ascii="PT Astra Serif" w:hAnsi="PT Astra Serif"/>
          <w:b/>
          <w:bCs/>
        </w:rPr>
        <w:t>9. Гарантийные обязательства</w:t>
      </w:r>
    </w:p>
    <w:p w14:paraId="20801C66" w14:textId="2F27F8F5" w:rsidR="00CC244D" w:rsidRPr="00CC244D" w:rsidRDefault="00CC244D" w:rsidP="00CC244D">
      <w:pPr>
        <w:jc w:val="both"/>
        <w:rPr>
          <w:rFonts w:ascii="PT Astra Serif" w:hAnsi="PT Astra Serif"/>
        </w:rPr>
      </w:pPr>
      <w:r w:rsidRPr="0044208D">
        <w:rPr>
          <w:rFonts w:ascii="PT Astra Serif" w:hAnsi="PT Astra Serif"/>
        </w:rPr>
        <w:t>9.1. В случае возникновения у Заказчика претензий по качеству оказанных услуг, Стороны составляют об этом соответствующий акт. При несогласии Исполнителя с претензиями Заказчика должна быть назначена экспертиза. Исполнитель обязан оплатить проведение экспертизы, и</w:t>
      </w:r>
      <w:r w:rsidR="009E4703" w:rsidRPr="0044208D">
        <w:rPr>
          <w:rFonts w:ascii="PT Astra Serif" w:hAnsi="PT Astra Serif"/>
        </w:rPr>
        <w:t xml:space="preserve"> несет расходы по ее проведению.</w:t>
      </w:r>
    </w:p>
    <w:p w14:paraId="6DCE28D4" w14:textId="397E2EAF" w:rsidR="00CC244D" w:rsidRPr="00CC244D" w:rsidRDefault="00CC244D" w:rsidP="00CC244D">
      <w:pPr>
        <w:jc w:val="both"/>
        <w:rPr>
          <w:rFonts w:ascii="PT Astra Serif" w:hAnsi="PT Astra Serif"/>
        </w:rPr>
      </w:pPr>
      <w:r w:rsidRPr="00CC244D">
        <w:rPr>
          <w:rFonts w:ascii="PT Astra Serif" w:hAnsi="PT Astra Serif"/>
        </w:rPr>
        <w:t xml:space="preserve">9.2. В случае неисполнения Исполнителем обязанности по устранению недостатков </w:t>
      </w:r>
      <w:r w:rsidR="002A524F">
        <w:rPr>
          <w:rFonts w:ascii="PT Astra Serif" w:hAnsi="PT Astra Serif"/>
        </w:rPr>
        <w:br/>
      </w:r>
      <w:r w:rsidRPr="00CC244D">
        <w:rPr>
          <w:rFonts w:ascii="PT Astra Serif" w:hAnsi="PT Astra Serif"/>
        </w:rPr>
        <w:t xml:space="preserve">и дефектов, а также в случае установления его вины за ненадлежащее качество оказанных услуг, Заказчик вправе требовать от Исполнителя возмещения понесенных расходов </w:t>
      </w:r>
      <w:r w:rsidR="002A524F">
        <w:rPr>
          <w:rFonts w:ascii="PT Astra Serif" w:hAnsi="PT Astra Serif"/>
        </w:rPr>
        <w:br/>
      </w:r>
      <w:r w:rsidRPr="00CC244D">
        <w:rPr>
          <w:rFonts w:ascii="PT Astra Serif" w:hAnsi="PT Astra Serif"/>
        </w:rPr>
        <w:t>и других убытков.</w:t>
      </w:r>
    </w:p>
    <w:p w14:paraId="19013A90" w14:textId="77777777" w:rsidR="00CC244D" w:rsidRPr="009E57A9" w:rsidRDefault="00CC244D" w:rsidP="00CC244D">
      <w:pPr>
        <w:ind w:firstLine="567"/>
        <w:jc w:val="both"/>
        <w:rPr>
          <w:sz w:val="22"/>
          <w:szCs w:val="22"/>
        </w:rPr>
      </w:pPr>
    </w:p>
    <w:p w14:paraId="5F306F5E" w14:textId="223AA656" w:rsidR="00CC244D" w:rsidRPr="00CC244D" w:rsidRDefault="00CC244D" w:rsidP="00CC244D">
      <w:pPr>
        <w:pStyle w:val="Default"/>
        <w:spacing w:after="240"/>
        <w:jc w:val="center"/>
        <w:rPr>
          <w:rFonts w:ascii="PT Astra Serif" w:hAnsi="PT Astra Serif"/>
          <w:b/>
          <w:bCs/>
        </w:rPr>
      </w:pPr>
      <w:r>
        <w:rPr>
          <w:rFonts w:ascii="PT Astra Serif" w:hAnsi="PT Astra Serif"/>
          <w:b/>
          <w:bCs/>
        </w:rPr>
        <w:t xml:space="preserve">10. </w:t>
      </w:r>
      <w:r w:rsidRPr="00CC244D">
        <w:rPr>
          <w:rFonts w:ascii="PT Astra Serif" w:hAnsi="PT Astra Serif"/>
          <w:b/>
          <w:bCs/>
        </w:rPr>
        <w:t>Прочие условия.</w:t>
      </w:r>
    </w:p>
    <w:p w14:paraId="602D46CF" w14:textId="613478D8" w:rsidR="00CC244D" w:rsidRPr="00CC244D" w:rsidRDefault="00CC244D" w:rsidP="00CC244D">
      <w:pPr>
        <w:numPr>
          <w:ilvl w:val="1"/>
          <w:numId w:val="7"/>
        </w:numPr>
        <w:suppressAutoHyphens w:val="0"/>
        <w:ind w:left="0" w:firstLine="0"/>
        <w:jc w:val="both"/>
        <w:rPr>
          <w:rFonts w:ascii="PT Astra Serif" w:hAnsi="PT Astra Serif"/>
        </w:rPr>
      </w:pPr>
      <w:r w:rsidRPr="00CC244D">
        <w:rPr>
          <w:rFonts w:ascii="PT Astra Serif" w:hAnsi="PT Astra Serif"/>
        </w:rPr>
        <w:t xml:space="preserve">Настоящий договор вступает в силу с момента его подписания Сторонами </w:t>
      </w:r>
      <w:r w:rsidR="002A524F">
        <w:rPr>
          <w:rFonts w:ascii="PT Astra Serif" w:hAnsi="PT Astra Serif"/>
        </w:rPr>
        <w:br/>
      </w:r>
      <w:r w:rsidRPr="00CC244D">
        <w:rPr>
          <w:rFonts w:ascii="PT Astra Serif" w:hAnsi="PT Astra Serif"/>
        </w:rPr>
        <w:t xml:space="preserve">и действует по 31.12. </w:t>
      </w:r>
      <w:r w:rsidR="005414E9" w:rsidRPr="00CC244D">
        <w:rPr>
          <w:rFonts w:ascii="PT Astra Serif" w:hAnsi="PT Astra Serif"/>
        </w:rPr>
        <w:t>202</w:t>
      </w:r>
      <w:r w:rsidR="005414E9">
        <w:rPr>
          <w:rFonts w:ascii="PT Astra Serif" w:hAnsi="PT Astra Serif"/>
        </w:rPr>
        <w:t xml:space="preserve">6 </w:t>
      </w:r>
      <w:r w:rsidRPr="00CC244D">
        <w:rPr>
          <w:rFonts w:ascii="PT Astra Serif" w:hAnsi="PT Astra Serif"/>
        </w:rPr>
        <w:t xml:space="preserve">года, а в части расчетов – до полного их завершения. </w:t>
      </w:r>
    </w:p>
    <w:p w14:paraId="44024EFD" w14:textId="5F9F41EA" w:rsidR="00CC244D" w:rsidRPr="00CC244D" w:rsidRDefault="00CC244D" w:rsidP="00CC244D">
      <w:pPr>
        <w:numPr>
          <w:ilvl w:val="1"/>
          <w:numId w:val="7"/>
        </w:numPr>
        <w:suppressAutoHyphens w:val="0"/>
        <w:ind w:left="0" w:firstLine="0"/>
        <w:jc w:val="both"/>
        <w:rPr>
          <w:rFonts w:ascii="PT Astra Serif" w:hAnsi="PT Astra Serif"/>
        </w:rPr>
      </w:pPr>
      <w:r w:rsidRPr="00CC244D">
        <w:rPr>
          <w:rFonts w:ascii="PT Astra Serif" w:hAnsi="PT Astra Serif"/>
        </w:rPr>
        <w:t xml:space="preserve">Условия настоящего Договора могут быть изменены по взаимному согласию </w:t>
      </w:r>
      <w:r w:rsidR="002A524F">
        <w:rPr>
          <w:rFonts w:ascii="PT Astra Serif" w:hAnsi="PT Astra Serif"/>
        </w:rPr>
        <w:br/>
      </w:r>
      <w:r w:rsidRPr="00CC244D">
        <w:rPr>
          <w:rFonts w:ascii="PT Astra Serif" w:hAnsi="PT Astra Serif"/>
        </w:rPr>
        <w:t xml:space="preserve">с обязательным составлением письменного документа, за исключением условий, которые не подлежат изменению в течение срока действия настоящего Договора. </w:t>
      </w:r>
    </w:p>
    <w:p w14:paraId="279D06F2" w14:textId="7BB0A78A" w:rsidR="00CC244D" w:rsidRPr="00CC244D" w:rsidRDefault="00CC244D" w:rsidP="00CC244D">
      <w:pPr>
        <w:numPr>
          <w:ilvl w:val="1"/>
          <w:numId w:val="7"/>
        </w:numPr>
        <w:suppressAutoHyphens w:val="0"/>
        <w:ind w:left="0" w:firstLine="0"/>
        <w:jc w:val="both"/>
        <w:rPr>
          <w:rFonts w:ascii="PT Astra Serif" w:hAnsi="PT Astra Serif"/>
        </w:rPr>
      </w:pPr>
      <w:r w:rsidRPr="00CC244D">
        <w:rPr>
          <w:rFonts w:ascii="PT Astra Serif" w:hAnsi="PT Astra Serif"/>
        </w:rPr>
        <w:t xml:space="preserve">Расторжение Договора допускается по соглашению сторон, по решению суда, </w:t>
      </w:r>
      <w:r w:rsidR="002A524F">
        <w:rPr>
          <w:rFonts w:ascii="PT Astra Serif" w:hAnsi="PT Astra Serif"/>
        </w:rPr>
        <w:br/>
      </w:r>
      <w:r w:rsidRPr="00CC244D">
        <w:rPr>
          <w:rFonts w:ascii="PT Astra Serif" w:hAnsi="PT Astra Serif"/>
        </w:rPr>
        <w:t>в случае одностороннего отказа стороны Договора от исполнения Договора в соответствии с гражданским законодательством (ч. 8 - 25 ст.95 ФЗ №44-ФЗ).</w:t>
      </w:r>
    </w:p>
    <w:p w14:paraId="4E202CE2" w14:textId="77777777" w:rsidR="00CC244D" w:rsidRPr="00CC244D" w:rsidRDefault="00CC244D" w:rsidP="00CC244D">
      <w:pPr>
        <w:numPr>
          <w:ilvl w:val="1"/>
          <w:numId w:val="7"/>
        </w:numPr>
        <w:suppressAutoHyphens w:val="0"/>
        <w:ind w:left="0" w:firstLine="0"/>
        <w:jc w:val="both"/>
        <w:rPr>
          <w:rFonts w:ascii="PT Astra Serif" w:hAnsi="PT Astra Serif"/>
        </w:rPr>
      </w:pPr>
      <w:r w:rsidRPr="00CC244D">
        <w:rPr>
          <w:rFonts w:ascii="PT Astra Serif" w:hAnsi="PT Astra Serif"/>
        </w:rPr>
        <w:t>Исполнитель обязуется сохранять конфиденциальность информации и не передавать третьим лицам оригиналы и копии документов, полученных от Заказчика в рамках исполнения настоящего Договора.</w:t>
      </w:r>
    </w:p>
    <w:p w14:paraId="4366B211" w14:textId="77777777" w:rsidR="00CC244D" w:rsidRPr="00CC244D" w:rsidRDefault="00CC244D" w:rsidP="00CC244D">
      <w:pPr>
        <w:numPr>
          <w:ilvl w:val="1"/>
          <w:numId w:val="7"/>
        </w:numPr>
        <w:suppressAutoHyphens w:val="0"/>
        <w:ind w:left="0" w:firstLine="0"/>
        <w:jc w:val="both"/>
        <w:rPr>
          <w:rFonts w:ascii="PT Astra Serif" w:hAnsi="PT Astra Serif"/>
        </w:rPr>
      </w:pPr>
      <w:r w:rsidRPr="00CC244D">
        <w:rPr>
          <w:rFonts w:ascii="PT Astra Serif" w:hAnsi="PT Astra Serif"/>
        </w:rPr>
        <w:t>При исполнении своих обязательств по настоящему Договору Стороны выполняют и соблюдают все применимые требования законодательства РФ в области охраны труда, включая требования пожарной безопасности, транспортной безопасности, охраны здоровья человека.</w:t>
      </w:r>
    </w:p>
    <w:p w14:paraId="55CA1974" w14:textId="77777777" w:rsidR="00CC244D" w:rsidRPr="00CC244D" w:rsidRDefault="00CC244D" w:rsidP="00CC244D">
      <w:pPr>
        <w:numPr>
          <w:ilvl w:val="1"/>
          <w:numId w:val="7"/>
        </w:numPr>
        <w:suppressAutoHyphens w:val="0"/>
        <w:ind w:left="0" w:firstLine="0"/>
        <w:jc w:val="both"/>
        <w:rPr>
          <w:rFonts w:ascii="PT Astra Serif" w:hAnsi="PT Astra Serif"/>
        </w:rPr>
      </w:pPr>
      <w:r w:rsidRPr="00CC244D">
        <w:rPr>
          <w:rFonts w:ascii="PT Astra Serif" w:hAnsi="PT Astra Serif"/>
        </w:rPr>
        <w:t>Исполнитель имеет право раскрывать информацию государственным органам, уполномоченным запрашивать такую информацию, при этом обязан письменно уведомить Заказчика о поступившем запросе информации, если это не запрещено законом.</w:t>
      </w:r>
    </w:p>
    <w:p w14:paraId="453F6AD4" w14:textId="15FA6315" w:rsidR="00CC244D" w:rsidRPr="00CC244D" w:rsidRDefault="00CC244D" w:rsidP="00CC244D">
      <w:pPr>
        <w:numPr>
          <w:ilvl w:val="1"/>
          <w:numId w:val="7"/>
        </w:numPr>
        <w:suppressAutoHyphens w:val="0"/>
        <w:ind w:left="0" w:firstLine="0"/>
        <w:jc w:val="both"/>
        <w:rPr>
          <w:rFonts w:ascii="PT Astra Serif" w:hAnsi="PT Astra Serif"/>
        </w:rPr>
      </w:pPr>
      <w:r w:rsidRPr="00CC244D">
        <w:rPr>
          <w:rFonts w:ascii="PT Astra Serif" w:hAnsi="PT Astra Serif"/>
        </w:rPr>
        <w:t xml:space="preserve">При исполнении своих обязательств по настоящему Договору Стороны, </w:t>
      </w:r>
      <w:r w:rsidR="002A524F">
        <w:rPr>
          <w:rFonts w:ascii="PT Astra Serif" w:hAnsi="PT Astra Serif"/>
        </w:rPr>
        <w:br/>
      </w:r>
      <w:r w:rsidRPr="00CC244D">
        <w:rPr>
          <w:rFonts w:ascii="PT Astra Serif" w:hAnsi="PT Astra Serif"/>
        </w:rP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002A524F">
        <w:rPr>
          <w:rFonts w:ascii="PT Astra Serif" w:hAnsi="PT Astra Serif"/>
        </w:rPr>
        <w:br/>
      </w:r>
      <w:r w:rsidRPr="00CC244D">
        <w:rPr>
          <w:rFonts w:ascii="PT Astra Serif" w:hAnsi="PT Astra Serif"/>
        </w:rPr>
        <w:t>с целью получить какие-либо неправомерные преимущества или для достижения иных неправомерных целей.</w:t>
      </w:r>
    </w:p>
    <w:p w14:paraId="2CF2323D" w14:textId="43C5CCD5" w:rsidR="00CC244D" w:rsidRPr="00CC244D" w:rsidRDefault="00CC244D" w:rsidP="00CC244D">
      <w:pPr>
        <w:widowControl w:val="0"/>
        <w:numPr>
          <w:ilvl w:val="1"/>
          <w:numId w:val="7"/>
        </w:numPr>
        <w:suppressAutoHyphens w:val="0"/>
        <w:ind w:left="0" w:firstLine="0"/>
        <w:contextualSpacing/>
        <w:jc w:val="both"/>
        <w:rPr>
          <w:rFonts w:ascii="PT Astra Serif" w:hAnsi="PT Astra Serif"/>
        </w:rPr>
      </w:pPr>
      <w:r w:rsidRPr="00CC244D">
        <w:rPr>
          <w:rFonts w:ascii="PT Astra Serif" w:hAnsi="PT Astra Serif"/>
        </w:rPr>
        <w:t xml:space="preserve">Персональные данные Заказчика, содержащиеся в Договоре и/или в любых документах, с ним связанных, обрабатываются в целях заключения Договора </w:t>
      </w:r>
      <w:r w:rsidR="002A524F">
        <w:rPr>
          <w:rFonts w:ascii="PT Astra Serif" w:hAnsi="PT Astra Serif"/>
        </w:rPr>
        <w:br/>
      </w:r>
      <w:r w:rsidRPr="00CC244D">
        <w:rPr>
          <w:rFonts w:ascii="PT Astra Serif" w:hAnsi="PT Astra Serif"/>
        </w:rPr>
        <w:t xml:space="preserve">и/или исполнения обязательств по Договору, а также требований законодательства </w:t>
      </w:r>
      <w:r w:rsidR="002A524F">
        <w:rPr>
          <w:rFonts w:ascii="PT Astra Serif" w:hAnsi="PT Astra Serif"/>
        </w:rPr>
        <w:br/>
      </w:r>
      <w:r w:rsidRPr="00CC244D">
        <w:rPr>
          <w:rFonts w:ascii="PT Astra Serif" w:hAnsi="PT Astra Serif"/>
        </w:rPr>
        <w:t>о передаче данных о проверке СИ в Федеральный информационный фонд по обеспечению единства измерений.</w:t>
      </w:r>
    </w:p>
    <w:p w14:paraId="627E253A" w14:textId="02D73B5C" w:rsidR="00CC244D" w:rsidRPr="00CC244D" w:rsidRDefault="00CC244D" w:rsidP="00CC244D">
      <w:pPr>
        <w:jc w:val="both"/>
        <w:rPr>
          <w:rFonts w:ascii="PT Astra Serif" w:hAnsi="PT Astra Serif"/>
        </w:rPr>
      </w:pPr>
      <w:r w:rsidRPr="00CC244D">
        <w:rPr>
          <w:rFonts w:ascii="PT Astra Serif" w:hAnsi="PT Astra Serif"/>
        </w:rPr>
        <w:t xml:space="preserve">10.11. Настоящий Договор составлен в 2 (двух) экземплярах на бумажном носителе, один из которых передается </w:t>
      </w:r>
      <w:r w:rsidR="0029485F">
        <w:rPr>
          <w:rFonts w:ascii="PT Astra Serif" w:hAnsi="PT Astra Serif"/>
        </w:rPr>
        <w:t>Исполнителю</w:t>
      </w:r>
      <w:r w:rsidRPr="00CC244D">
        <w:rPr>
          <w:rFonts w:ascii="PT Astra Serif" w:hAnsi="PT Astra Serif"/>
        </w:rPr>
        <w:t>, а второй находится у Заказчика.</w:t>
      </w:r>
    </w:p>
    <w:p w14:paraId="1C66FE76" w14:textId="164FF287" w:rsidR="00CC244D" w:rsidRPr="00CC244D" w:rsidRDefault="00CC244D" w:rsidP="00CC244D">
      <w:pPr>
        <w:jc w:val="both"/>
        <w:rPr>
          <w:rFonts w:ascii="PT Astra Serif" w:hAnsi="PT Astra Serif"/>
        </w:rPr>
      </w:pPr>
      <w:r>
        <w:rPr>
          <w:rFonts w:ascii="PT Astra Serif" w:hAnsi="PT Astra Serif"/>
        </w:rPr>
        <w:lastRenderedPageBreak/>
        <w:t>10.</w:t>
      </w:r>
      <w:r w:rsidRPr="00CC244D">
        <w:rPr>
          <w:rFonts w:ascii="PT Astra Serif" w:hAnsi="PT Astra Serif"/>
        </w:rPr>
        <w:t xml:space="preserve">12. В случае изменения юридических адресов, банковских и отгрузочных реквизитов Сторона обязана сообщить об этом другой Стороне в течение 3-х рабочих дней </w:t>
      </w:r>
      <w:r w:rsidR="002A524F">
        <w:rPr>
          <w:rFonts w:ascii="PT Astra Serif" w:hAnsi="PT Astra Serif"/>
        </w:rPr>
        <w:br/>
      </w:r>
      <w:r w:rsidRPr="00CC244D">
        <w:rPr>
          <w:rFonts w:ascii="PT Astra Serif" w:hAnsi="PT Astra Serif"/>
        </w:rPr>
        <w:t>в письменной форме.</w:t>
      </w:r>
    </w:p>
    <w:p w14:paraId="363CA6EC" w14:textId="77777777" w:rsidR="00CC244D" w:rsidRPr="00CC244D" w:rsidRDefault="00CC244D" w:rsidP="00CC244D">
      <w:pPr>
        <w:jc w:val="both"/>
        <w:rPr>
          <w:rFonts w:ascii="PT Astra Serif" w:hAnsi="PT Astra Serif"/>
        </w:rPr>
      </w:pPr>
      <w:r w:rsidRPr="00CC244D">
        <w:rPr>
          <w:rFonts w:ascii="PT Astra Serif" w:hAnsi="PT Astra Serif"/>
        </w:rPr>
        <w:t>10.13. Изменения и дополнения к настоящему договору являются его неотъемлемой частью и действительны в том случае, если они совершены в письменной форме и подписаны сторонами.</w:t>
      </w:r>
    </w:p>
    <w:p w14:paraId="4FDC6C19" w14:textId="77777777" w:rsidR="00CC244D" w:rsidRPr="00CC244D" w:rsidRDefault="00CC244D" w:rsidP="00CC244D">
      <w:pPr>
        <w:contextualSpacing/>
        <w:jc w:val="both"/>
        <w:rPr>
          <w:rFonts w:ascii="PT Astra Serif" w:hAnsi="PT Astra Serif"/>
        </w:rPr>
      </w:pPr>
      <w:r w:rsidRPr="00CC244D">
        <w:rPr>
          <w:rFonts w:ascii="PT Astra Serif" w:hAnsi="PT Astra Serif"/>
        </w:rPr>
        <w:t xml:space="preserve">10.14.  Во всем, что не предусмотрено настоящим Договором, Стороны руководствуются законодательством РФ. </w:t>
      </w:r>
    </w:p>
    <w:p w14:paraId="562BD60B" w14:textId="77777777" w:rsidR="00CC244D" w:rsidRPr="00CC244D" w:rsidRDefault="00CC244D" w:rsidP="00CC244D">
      <w:pPr>
        <w:contextualSpacing/>
        <w:jc w:val="both"/>
        <w:rPr>
          <w:rFonts w:ascii="PT Astra Serif" w:hAnsi="PT Astra Serif"/>
        </w:rPr>
      </w:pPr>
      <w:r w:rsidRPr="00CC244D">
        <w:rPr>
          <w:rFonts w:ascii="PT Astra Serif" w:hAnsi="PT Astra Serif"/>
        </w:rPr>
        <w:t>10.15. Вся переписка Сторонами осуществляется по адресам, указанными в п.11 настоящего Договора.</w:t>
      </w:r>
    </w:p>
    <w:p w14:paraId="6ABF5177" w14:textId="297F71AF" w:rsidR="00CC244D" w:rsidRDefault="00CC244D" w:rsidP="00CC244D">
      <w:pPr>
        <w:jc w:val="both"/>
        <w:rPr>
          <w:rFonts w:ascii="PT Astra Serif" w:hAnsi="PT Astra Serif"/>
        </w:rPr>
      </w:pPr>
      <w:r w:rsidRPr="00CC244D">
        <w:rPr>
          <w:rFonts w:ascii="PT Astra Serif" w:hAnsi="PT Astra Serif"/>
        </w:rPr>
        <w:t>10.16. Неотъемлемой частью настоящего договора является Приложение № 1 «</w:t>
      </w:r>
      <w:r w:rsidR="0029485F">
        <w:rPr>
          <w:rFonts w:ascii="PT Astra Serif" w:hAnsi="PT Astra Serif"/>
        </w:rPr>
        <w:t>Спецификация</w:t>
      </w:r>
      <w:r w:rsidRPr="00CC244D">
        <w:rPr>
          <w:rFonts w:ascii="PT Astra Serif" w:hAnsi="PT Astra Serif"/>
        </w:rPr>
        <w:t>»</w:t>
      </w:r>
      <w:r w:rsidR="0029485F">
        <w:rPr>
          <w:rFonts w:ascii="PT Astra Serif" w:hAnsi="PT Astra Serif"/>
        </w:rPr>
        <w:t>, Приложение № 2 «Техническое задание», Приложение № 3 «Копия лицензии (выписка из реестра лицензий)»</w:t>
      </w:r>
      <w:r w:rsidRPr="00CC244D">
        <w:rPr>
          <w:rFonts w:ascii="PT Astra Serif" w:hAnsi="PT Astra Serif"/>
        </w:rPr>
        <w:t>.</w:t>
      </w:r>
    </w:p>
    <w:p w14:paraId="19391F11" w14:textId="77777777" w:rsidR="0029485F" w:rsidRPr="00CC244D" w:rsidRDefault="0029485F" w:rsidP="00CC244D">
      <w:pPr>
        <w:jc w:val="both"/>
        <w:rPr>
          <w:rFonts w:ascii="PT Astra Serif" w:hAnsi="PT Astra Serif"/>
        </w:rPr>
      </w:pPr>
    </w:p>
    <w:p w14:paraId="3A906A1F" w14:textId="77777777" w:rsidR="00C7573F" w:rsidRPr="005744FB" w:rsidRDefault="00C7573F" w:rsidP="00C7573F">
      <w:pPr>
        <w:jc w:val="center"/>
        <w:rPr>
          <w:rFonts w:ascii="PT Astra Serif" w:hAnsi="PT Astra Serif"/>
          <w:b/>
        </w:rPr>
      </w:pPr>
      <w:r w:rsidRPr="005744FB">
        <w:rPr>
          <w:rFonts w:ascii="PT Astra Serif" w:hAnsi="PT Astra Serif"/>
          <w:b/>
        </w:rPr>
        <w:t>1</w:t>
      </w:r>
      <w:r w:rsidR="00102E4C" w:rsidRPr="005744FB">
        <w:rPr>
          <w:rFonts w:ascii="PT Astra Serif" w:hAnsi="PT Astra Serif"/>
          <w:b/>
        </w:rPr>
        <w:t>1</w:t>
      </w:r>
      <w:r w:rsidRPr="005744FB">
        <w:rPr>
          <w:rFonts w:ascii="PT Astra Serif" w:hAnsi="PT Astra Serif"/>
          <w:b/>
        </w:rPr>
        <w:t>. Ю</w:t>
      </w:r>
      <w:r w:rsidR="003C0D8E" w:rsidRPr="005744FB">
        <w:rPr>
          <w:rFonts w:ascii="PT Astra Serif" w:hAnsi="PT Astra Serif"/>
          <w:b/>
        </w:rPr>
        <w:t>ридические адреса и реквизиты сторон</w:t>
      </w:r>
    </w:p>
    <w:p w14:paraId="5143EA19" w14:textId="77777777" w:rsidR="00C7573F" w:rsidRPr="005744FB" w:rsidRDefault="00C7573F" w:rsidP="00C7573F">
      <w:pPr>
        <w:jc w:val="center"/>
        <w:rPr>
          <w:rFonts w:ascii="PT Astra Serif" w:hAnsi="PT Astra Serif"/>
          <w:b/>
        </w:rPr>
      </w:pPr>
    </w:p>
    <w:tbl>
      <w:tblPr>
        <w:tblW w:w="9733" w:type="dxa"/>
        <w:tblInd w:w="108" w:type="dxa"/>
        <w:tblLayout w:type="fixed"/>
        <w:tblLook w:val="0000" w:firstRow="0" w:lastRow="0" w:firstColumn="0" w:lastColumn="0" w:noHBand="0" w:noVBand="0"/>
      </w:tblPr>
      <w:tblGrid>
        <w:gridCol w:w="4678"/>
        <w:gridCol w:w="5055"/>
      </w:tblGrid>
      <w:tr w:rsidR="00C7573F" w:rsidRPr="005744FB" w14:paraId="394762DC" w14:textId="77777777" w:rsidTr="00102E4C">
        <w:trPr>
          <w:trHeight w:val="199"/>
        </w:trPr>
        <w:tc>
          <w:tcPr>
            <w:tcW w:w="4678" w:type="dxa"/>
          </w:tcPr>
          <w:p w14:paraId="35789BD2" w14:textId="77777777" w:rsidR="00C7573F" w:rsidRPr="005744FB" w:rsidRDefault="00C7573F">
            <w:pPr>
              <w:snapToGrid w:val="0"/>
              <w:jc w:val="center"/>
              <w:rPr>
                <w:rFonts w:ascii="PT Astra Serif" w:hAnsi="PT Astra Serif"/>
                <w:b/>
              </w:rPr>
            </w:pPr>
            <w:r w:rsidRPr="005744FB">
              <w:rPr>
                <w:rFonts w:ascii="PT Astra Serif" w:hAnsi="PT Astra Serif"/>
                <w:b/>
              </w:rPr>
              <w:t>ИСПОЛНИТЕЛЬ</w:t>
            </w:r>
          </w:p>
        </w:tc>
        <w:tc>
          <w:tcPr>
            <w:tcW w:w="5055" w:type="dxa"/>
          </w:tcPr>
          <w:p w14:paraId="6EFE9FDA" w14:textId="77777777" w:rsidR="00C7573F" w:rsidRPr="005744FB" w:rsidRDefault="00C7573F" w:rsidP="00102E4C">
            <w:pPr>
              <w:snapToGrid w:val="0"/>
              <w:jc w:val="center"/>
              <w:rPr>
                <w:rFonts w:ascii="PT Astra Serif" w:hAnsi="PT Astra Serif"/>
                <w:b/>
              </w:rPr>
            </w:pPr>
            <w:r w:rsidRPr="005744FB">
              <w:rPr>
                <w:rFonts w:ascii="PT Astra Serif" w:hAnsi="PT Astra Serif"/>
                <w:b/>
              </w:rPr>
              <w:t>ЗАКАЗЧИК</w:t>
            </w:r>
          </w:p>
        </w:tc>
      </w:tr>
      <w:tr w:rsidR="0029485F" w:rsidRPr="005744FB" w14:paraId="297BBD36" w14:textId="77777777" w:rsidTr="0022235D">
        <w:trPr>
          <w:trHeight w:val="5648"/>
        </w:trPr>
        <w:tc>
          <w:tcPr>
            <w:tcW w:w="4678" w:type="dxa"/>
          </w:tcPr>
          <w:p w14:paraId="50F43909" w14:textId="77777777" w:rsidR="0029485F" w:rsidRPr="005744FB" w:rsidRDefault="0029485F" w:rsidP="0029485F">
            <w:pPr>
              <w:snapToGrid w:val="0"/>
              <w:rPr>
                <w:rFonts w:ascii="PT Astra Serif" w:hAnsi="PT Astra Serif"/>
                <w:b/>
              </w:rPr>
            </w:pPr>
          </w:p>
          <w:p w14:paraId="31BA7A57" w14:textId="77777777" w:rsidR="0029485F" w:rsidRPr="005744FB" w:rsidRDefault="0029485F" w:rsidP="0029485F">
            <w:pPr>
              <w:snapToGrid w:val="0"/>
              <w:rPr>
                <w:rFonts w:ascii="PT Astra Serif" w:hAnsi="PT Astra Serif"/>
                <w:b/>
              </w:rPr>
            </w:pPr>
          </w:p>
          <w:p w14:paraId="0734D94A" w14:textId="77777777" w:rsidR="0029485F" w:rsidRPr="005744FB" w:rsidRDefault="0029485F" w:rsidP="0029485F">
            <w:pPr>
              <w:snapToGrid w:val="0"/>
              <w:rPr>
                <w:rFonts w:ascii="PT Astra Serif" w:hAnsi="PT Astra Serif"/>
                <w:b/>
              </w:rPr>
            </w:pPr>
          </w:p>
          <w:p w14:paraId="1003ABDD" w14:textId="77777777" w:rsidR="0029485F" w:rsidRPr="005744FB" w:rsidRDefault="0029485F" w:rsidP="0029485F">
            <w:pPr>
              <w:snapToGrid w:val="0"/>
              <w:rPr>
                <w:rFonts w:ascii="PT Astra Serif" w:hAnsi="PT Astra Serif"/>
                <w:b/>
              </w:rPr>
            </w:pPr>
          </w:p>
          <w:p w14:paraId="240C64FD" w14:textId="77777777" w:rsidR="0029485F" w:rsidRPr="005744FB" w:rsidRDefault="0029485F" w:rsidP="0029485F">
            <w:pPr>
              <w:snapToGrid w:val="0"/>
              <w:rPr>
                <w:rFonts w:ascii="PT Astra Serif" w:hAnsi="PT Astra Serif"/>
                <w:b/>
              </w:rPr>
            </w:pPr>
          </w:p>
          <w:p w14:paraId="1354C6DC" w14:textId="77777777" w:rsidR="0029485F" w:rsidRPr="005744FB" w:rsidRDefault="0029485F" w:rsidP="0029485F">
            <w:pPr>
              <w:snapToGrid w:val="0"/>
              <w:rPr>
                <w:rFonts w:ascii="PT Astra Serif" w:hAnsi="PT Astra Serif"/>
                <w:b/>
              </w:rPr>
            </w:pPr>
          </w:p>
          <w:p w14:paraId="3F993250" w14:textId="77777777" w:rsidR="0029485F" w:rsidRPr="005744FB" w:rsidRDefault="0029485F" w:rsidP="0029485F">
            <w:pPr>
              <w:snapToGrid w:val="0"/>
              <w:rPr>
                <w:rFonts w:ascii="PT Astra Serif" w:hAnsi="PT Astra Serif"/>
                <w:b/>
              </w:rPr>
            </w:pPr>
          </w:p>
          <w:p w14:paraId="7AF4A689" w14:textId="77777777" w:rsidR="0029485F" w:rsidRPr="005744FB" w:rsidRDefault="0029485F" w:rsidP="0029485F">
            <w:pPr>
              <w:snapToGrid w:val="0"/>
              <w:rPr>
                <w:rFonts w:ascii="PT Astra Serif" w:hAnsi="PT Astra Serif"/>
                <w:b/>
              </w:rPr>
            </w:pPr>
          </w:p>
          <w:p w14:paraId="7000A661" w14:textId="77777777" w:rsidR="0029485F" w:rsidRPr="005744FB" w:rsidRDefault="0029485F" w:rsidP="0029485F">
            <w:pPr>
              <w:snapToGrid w:val="0"/>
              <w:rPr>
                <w:rFonts w:ascii="PT Astra Serif" w:hAnsi="PT Astra Serif"/>
                <w:b/>
              </w:rPr>
            </w:pPr>
          </w:p>
          <w:p w14:paraId="4C01245A" w14:textId="77777777" w:rsidR="0029485F" w:rsidRPr="005744FB" w:rsidRDefault="0029485F" w:rsidP="0029485F">
            <w:pPr>
              <w:snapToGrid w:val="0"/>
              <w:rPr>
                <w:rFonts w:ascii="PT Astra Serif" w:hAnsi="PT Astra Serif"/>
                <w:b/>
              </w:rPr>
            </w:pPr>
          </w:p>
          <w:p w14:paraId="3CCA7D20" w14:textId="77777777" w:rsidR="0029485F" w:rsidRPr="005744FB" w:rsidRDefault="0029485F" w:rsidP="0029485F">
            <w:pPr>
              <w:snapToGrid w:val="0"/>
              <w:rPr>
                <w:rFonts w:ascii="PT Astra Serif" w:hAnsi="PT Astra Serif"/>
                <w:b/>
              </w:rPr>
            </w:pPr>
          </w:p>
          <w:p w14:paraId="07C145A5" w14:textId="77777777" w:rsidR="0029485F" w:rsidRPr="005744FB" w:rsidRDefault="0029485F" w:rsidP="0029485F">
            <w:pPr>
              <w:snapToGrid w:val="0"/>
              <w:rPr>
                <w:rFonts w:ascii="PT Astra Serif" w:hAnsi="PT Astra Serif"/>
                <w:b/>
              </w:rPr>
            </w:pPr>
          </w:p>
          <w:p w14:paraId="4693CC0E" w14:textId="77777777" w:rsidR="0029485F" w:rsidRPr="005744FB" w:rsidRDefault="0029485F" w:rsidP="0029485F">
            <w:pPr>
              <w:snapToGrid w:val="0"/>
              <w:rPr>
                <w:rFonts w:ascii="PT Astra Serif" w:hAnsi="PT Astra Serif"/>
                <w:b/>
              </w:rPr>
            </w:pPr>
          </w:p>
          <w:p w14:paraId="609969A4" w14:textId="77777777" w:rsidR="0029485F" w:rsidRPr="005744FB" w:rsidRDefault="0029485F" w:rsidP="0029485F">
            <w:pPr>
              <w:snapToGrid w:val="0"/>
              <w:rPr>
                <w:rFonts w:ascii="PT Astra Serif" w:hAnsi="PT Astra Serif"/>
                <w:b/>
              </w:rPr>
            </w:pPr>
          </w:p>
          <w:p w14:paraId="7C794F63" w14:textId="77777777" w:rsidR="0029485F" w:rsidRPr="005744FB" w:rsidRDefault="0029485F" w:rsidP="0029485F">
            <w:pPr>
              <w:snapToGrid w:val="0"/>
              <w:rPr>
                <w:rFonts w:ascii="PT Astra Serif" w:hAnsi="PT Astra Serif"/>
                <w:b/>
              </w:rPr>
            </w:pPr>
          </w:p>
          <w:p w14:paraId="509A52F9" w14:textId="77777777" w:rsidR="0029485F" w:rsidRPr="005744FB" w:rsidRDefault="0029485F" w:rsidP="0029485F">
            <w:pPr>
              <w:snapToGrid w:val="0"/>
              <w:rPr>
                <w:rFonts w:ascii="PT Astra Serif" w:hAnsi="PT Astra Serif"/>
                <w:b/>
              </w:rPr>
            </w:pPr>
          </w:p>
          <w:p w14:paraId="725EAC49" w14:textId="77777777" w:rsidR="0029485F" w:rsidRPr="005744FB" w:rsidRDefault="0029485F" w:rsidP="0029485F">
            <w:pPr>
              <w:snapToGrid w:val="0"/>
              <w:rPr>
                <w:rFonts w:ascii="PT Astra Serif" w:hAnsi="PT Astra Serif"/>
                <w:b/>
              </w:rPr>
            </w:pPr>
          </w:p>
          <w:p w14:paraId="5A413776" w14:textId="68FA44C2" w:rsidR="0029485F" w:rsidRPr="005744FB" w:rsidRDefault="0029485F" w:rsidP="0029485F">
            <w:pPr>
              <w:rPr>
                <w:rFonts w:ascii="PT Astra Serif" w:hAnsi="PT Astra Serif"/>
              </w:rPr>
            </w:pPr>
            <w:r w:rsidRPr="005744FB">
              <w:rPr>
                <w:rFonts w:ascii="PT Astra Serif" w:hAnsi="PT Astra Serif"/>
              </w:rPr>
              <w:t>________________________</w:t>
            </w:r>
          </w:p>
          <w:p w14:paraId="12F995FE" w14:textId="77777777" w:rsidR="0029485F" w:rsidRPr="005744FB" w:rsidRDefault="0029485F" w:rsidP="0029485F">
            <w:pPr>
              <w:snapToGrid w:val="0"/>
              <w:rPr>
                <w:rFonts w:ascii="PT Astra Serif" w:hAnsi="PT Astra Serif"/>
                <w:b/>
              </w:rPr>
            </w:pPr>
            <w:r w:rsidRPr="005744FB">
              <w:rPr>
                <w:rFonts w:ascii="PT Astra Serif" w:hAnsi="PT Astra Serif"/>
              </w:rPr>
              <w:t>М.П.</w:t>
            </w:r>
          </w:p>
          <w:p w14:paraId="5A21844F" w14:textId="77777777" w:rsidR="0029485F" w:rsidRPr="005744FB" w:rsidRDefault="0029485F" w:rsidP="0029485F">
            <w:pPr>
              <w:snapToGrid w:val="0"/>
              <w:rPr>
                <w:rFonts w:ascii="PT Astra Serif" w:hAnsi="PT Astra Serif"/>
              </w:rPr>
            </w:pPr>
          </w:p>
        </w:tc>
        <w:tc>
          <w:tcPr>
            <w:tcW w:w="5055" w:type="dxa"/>
          </w:tcPr>
          <w:tbl>
            <w:tblPr>
              <w:tblW w:w="5073" w:type="dxa"/>
              <w:tblLayout w:type="fixed"/>
              <w:tblLook w:val="04A0" w:firstRow="1" w:lastRow="0" w:firstColumn="1" w:lastColumn="0" w:noHBand="0" w:noVBand="1"/>
            </w:tblPr>
            <w:tblGrid>
              <w:gridCol w:w="5073"/>
            </w:tblGrid>
            <w:tr w:rsidR="0029485F" w:rsidRPr="002C0034" w14:paraId="4C605DEF" w14:textId="77777777" w:rsidTr="009D6503">
              <w:trPr>
                <w:cantSplit/>
                <w:trHeight w:val="101"/>
              </w:trPr>
              <w:tc>
                <w:tcPr>
                  <w:tcW w:w="5000" w:type="pct"/>
                </w:tcPr>
                <w:p w14:paraId="57ED01FA" w14:textId="1417F525" w:rsidR="0029485F" w:rsidRPr="00A029A1" w:rsidRDefault="0029485F" w:rsidP="0029485F">
                  <w:pPr>
                    <w:widowControl w:val="0"/>
                    <w:jc w:val="both"/>
                    <w:rPr>
                      <w:rFonts w:ascii="PT Astra Serif" w:hAnsi="PT Astra Serif"/>
                      <w:b/>
                      <w:lang w:eastAsia="ru-RU"/>
                    </w:rPr>
                  </w:pPr>
                  <w:r w:rsidRPr="00A029A1">
                    <w:rPr>
                      <w:rFonts w:ascii="PT Astra Serif" w:hAnsi="PT Astra Serif"/>
                      <w:b/>
                      <w:lang w:eastAsia="ru-RU"/>
                    </w:rPr>
                    <w:t xml:space="preserve">ФКУ ИЦ-2 ГУФСИН России </w:t>
                  </w:r>
                  <w:r w:rsidR="002A524F">
                    <w:rPr>
                      <w:rFonts w:ascii="PT Astra Serif" w:hAnsi="PT Astra Serif"/>
                      <w:b/>
                      <w:lang w:eastAsia="ru-RU"/>
                    </w:rPr>
                    <w:br/>
                  </w:r>
                  <w:r w:rsidRPr="00A029A1">
                    <w:rPr>
                      <w:rFonts w:ascii="PT Astra Serif" w:hAnsi="PT Astra Serif"/>
                      <w:b/>
                      <w:lang w:eastAsia="ru-RU"/>
                    </w:rPr>
                    <w:t>по Челябинской области</w:t>
                  </w:r>
                </w:p>
                <w:p w14:paraId="3A71C304" w14:textId="77777777" w:rsidR="0029485F" w:rsidRPr="00A029A1" w:rsidRDefault="0029485F" w:rsidP="0029485F">
                  <w:pPr>
                    <w:widowControl w:val="0"/>
                    <w:jc w:val="both"/>
                    <w:rPr>
                      <w:rFonts w:ascii="PT Astra Serif" w:hAnsi="PT Astra Serif"/>
                      <w:lang w:eastAsia="ru-RU"/>
                    </w:rPr>
                  </w:pPr>
                  <w:r w:rsidRPr="00A029A1">
                    <w:rPr>
                      <w:rFonts w:ascii="PT Astra Serif" w:hAnsi="PT Astra Serif"/>
                      <w:lang w:eastAsia="ru-RU"/>
                    </w:rPr>
                    <w:t xml:space="preserve">454074, Челябинская область, город Челябинск, пер. Краснокамский, д.4 </w:t>
                  </w:r>
                </w:p>
                <w:p w14:paraId="39533936" w14:textId="77777777" w:rsidR="0029485F" w:rsidRPr="00A029A1" w:rsidRDefault="0029485F" w:rsidP="0029485F">
                  <w:pPr>
                    <w:widowControl w:val="0"/>
                    <w:jc w:val="both"/>
                    <w:rPr>
                      <w:rFonts w:ascii="PT Astra Serif" w:hAnsi="PT Astra Serif"/>
                      <w:lang w:eastAsia="ru-RU"/>
                    </w:rPr>
                  </w:pPr>
                  <w:r w:rsidRPr="00A029A1">
                    <w:rPr>
                      <w:rFonts w:ascii="PT Astra Serif" w:hAnsi="PT Astra Serif"/>
                      <w:lang w:eastAsia="ru-RU"/>
                    </w:rPr>
                    <w:t>ИНН 7447304900 КПП 744701001</w:t>
                  </w:r>
                </w:p>
                <w:p w14:paraId="48C68E67" w14:textId="77777777" w:rsidR="0029485F" w:rsidRPr="00A029A1" w:rsidRDefault="0029485F" w:rsidP="0029485F">
                  <w:pPr>
                    <w:widowControl w:val="0"/>
                    <w:jc w:val="both"/>
                    <w:rPr>
                      <w:rFonts w:ascii="PT Astra Serif" w:hAnsi="PT Astra Serif"/>
                      <w:lang w:eastAsia="ru-RU"/>
                    </w:rPr>
                  </w:pPr>
                  <w:r w:rsidRPr="00A029A1">
                    <w:rPr>
                      <w:rFonts w:ascii="PT Astra Serif" w:hAnsi="PT Astra Serif"/>
                      <w:lang w:eastAsia="ru-RU"/>
                    </w:rPr>
                    <w:t>ОГРН 1227400001542</w:t>
                  </w:r>
                </w:p>
                <w:p w14:paraId="0451F1B1" w14:textId="77777777" w:rsidR="0029485F" w:rsidRPr="00A029A1" w:rsidRDefault="0029485F" w:rsidP="0029485F">
                  <w:pPr>
                    <w:widowControl w:val="0"/>
                    <w:jc w:val="both"/>
                    <w:rPr>
                      <w:rFonts w:ascii="PT Astra Serif" w:hAnsi="PT Astra Serif"/>
                      <w:lang w:eastAsia="ru-RU"/>
                    </w:rPr>
                  </w:pPr>
                  <w:r w:rsidRPr="00A029A1">
                    <w:rPr>
                      <w:rFonts w:ascii="PT Astra Serif" w:hAnsi="PT Astra Serif"/>
                      <w:lang w:eastAsia="ru-RU"/>
                    </w:rPr>
                    <w:t xml:space="preserve">УФК по Челябинской области </w:t>
                  </w:r>
                </w:p>
                <w:p w14:paraId="56B1D8D5" w14:textId="77777777" w:rsidR="0029485F" w:rsidRPr="00A029A1" w:rsidRDefault="0029485F" w:rsidP="0029485F">
                  <w:pPr>
                    <w:widowControl w:val="0"/>
                    <w:jc w:val="both"/>
                    <w:rPr>
                      <w:rFonts w:ascii="PT Astra Serif" w:hAnsi="PT Astra Serif"/>
                      <w:lang w:eastAsia="ru-RU"/>
                    </w:rPr>
                  </w:pPr>
                  <w:r w:rsidRPr="00A029A1">
                    <w:rPr>
                      <w:rFonts w:ascii="PT Astra Serif" w:hAnsi="PT Astra Serif"/>
                      <w:lang w:eastAsia="ru-RU"/>
                    </w:rPr>
                    <w:t>(ФКУ ИЦ-2 ГУФСИН России по Челябинской области г. Челябинск</w:t>
                  </w:r>
                </w:p>
                <w:p w14:paraId="7FD852CB" w14:textId="77777777" w:rsidR="0029485F" w:rsidRPr="00A029A1" w:rsidRDefault="0029485F" w:rsidP="0029485F">
                  <w:pPr>
                    <w:widowControl w:val="0"/>
                    <w:jc w:val="both"/>
                    <w:rPr>
                      <w:rFonts w:ascii="PT Astra Serif" w:hAnsi="PT Astra Serif"/>
                      <w:lang w:eastAsia="ru-RU"/>
                    </w:rPr>
                  </w:pPr>
                  <w:r w:rsidRPr="00A029A1">
                    <w:rPr>
                      <w:rFonts w:ascii="PT Astra Serif" w:hAnsi="PT Astra Serif"/>
                      <w:lang w:eastAsia="ru-RU"/>
                    </w:rPr>
                    <w:t>л/с 03691F19930)</w:t>
                  </w:r>
                </w:p>
                <w:p w14:paraId="28ED39C6" w14:textId="77777777" w:rsidR="0029485F" w:rsidRPr="00A029A1" w:rsidRDefault="0029485F" w:rsidP="0029485F">
                  <w:pPr>
                    <w:widowControl w:val="0"/>
                    <w:jc w:val="both"/>
                    <w:rPr>
                      <w:rFonts w:ascii="PT Astra Serif" w:hAnsi="PT Astra Serif"/>
                      <w:lang w:eastAsia="ru-RU"/>
                    </w:rPr>
                  </w:pPr>
                  <w:r w:rsidRPr="00A029A1">
                    <w:rPr>
                      <w:rFonts w:ascii="PT Astra Serif" w:hAnsi="PT Astra Serif"/>
                      <w:lang w:eastAsia="ru-RU"/>
                    </w:rPr>
                    <w:t>р/с 03211643000000015115</w:t>
                  </w:r>
                </w:p>
                <w:p w14:paraId="2FCE1681" w14:textId="77777777" w:rsidR="0029485F" w:rsidRPr="00A029A1" w:rsidRDefault="0029485F" w:rsidP="0029485F">
                  <w:pPr>
                    <w:widowControl w:val="0"/>
                    <w:jc w:val="both"/>
                    <w:rPr>
                      <w:rFonts w:ascii="PT Astra Serif" w:hAnsi="PT Astra Serif"/>
                      <w:lang w:eastAsia="ru-RU"/>
                    </w:rPr>
                  </w:pPr>
                  <w:r w:rsidRPr="00A029A1">
                    <w:rPr>
                      <w:rFonts w:ascii="PT Astra Serif" w:hAnsi="PT Astra Serif"/>
                      <w:lang w:eastAsia="ru-RU"/>
                    </w:rPr>
                    <w:t xml:space="preserve">наименование банка ОКЦ №1 </w:t>
                  </w:r>
                  <w:proofErr w:type="spellStart"/>
                  <w:r w:rsidRPr="00A029A1">
                    <w:rPr>
                      <w:rFonts w:ascii="PT Astra Serif" w:hAnsi="PT Astra Serif"/>
                      <w:lang w:eastAsia="ru-RU"/>
                    </w:rPr>
                    <w:t>СибГУ</w:t>
                  </w:r>
                  <w:proofErr w:type="spellEnd"/>
                  <w:r w:rsidRPr="00A029A1">
                    <w:rPr>
                      <w:rFonts w:ascii="PT Astra Serif" w:hAnsi="PT Astra Serif"/>
                      <w:lang w:eastAsia="ru-RU"/>
                    </w:rPr>
                    <w:t xml:space="preserve"> Банка России//УФК по Новосибирской области, </w:t>
                  </w:r>
                  <w:r w:rsidRPr="00A029A1">
                    <w:rPr>
                      <w:rFonts w:ascii="PT Astra Serif" w:hAnsi="PT Astra Serif"/>
                      <w:lang w:eastAsia="ru-RU"/>
                    </w:rPr>
                    <w:br/>
                    <w:t>г. Новосибирск</w:t>
                  </w:r>
                </w:p>
                <w:p w14:paraId="104227D6" w14:textId="77777777" w:rsidR="0029485F" w:rsidRPr="00A029A1" w:rsidRDefault="0029485F" w:rsidP="0029485F">
                  <w:pPr>
                    <w:widowControl w:val="0"/>
                    <w:jc w:val="both"/>
                    <w:rPr>
                      <w:rFonts w:ascii="PT Astra Serif" w:hAnsi="PT Astra Serif"/>
                      <w:lang w:eastAsia="ru-RU"/>
                    </w:rPr>
                  </w:pPr>
                  <w:r w:rsidRPr="00A029A1">
                    <w:rPr>
                      <w:rFonts w:ascii="PT Astra Serif" w:hAnsi="PT Astra Serif"/>
                      <w:lang w:eastAsia="ru-RU"/>
                    </w:rPr>
                    <w:t>БИК 015004950</w:t>
                  </w:r>
                </w:p>
                <w:p w14:paraId="54FEEF78" w14:textId="77777777" w:rsidR="0029485F" w:rsidRPr="00A029A1" w:rsidRDefault="0029485F" w:rsidP="0029485F">
                  <w:pPr>
                    <w:widowControl w:val="0"/>
                    <w:jc w:val="both"/>
                    <w:rPr>
                      <w:rFonts w:ascii="PT Astra Serif" w:hAnsi="PT Astra Serif"/>
                      <w:lang w:eastAsia="ru-RU"/>
                    </w:rPr>
                  </w:pPr>
                  <w:r w:rsidRPr="00A029A1">
                    <w:rPr>
                      <w:rFonts w:ascii="PT Astra Serif" w:hAnsi="PT Astra Serif"/>
                      <w:lang w:eastAsia="ru-RU"/>
                    </w:rPr>
                    <w:t>к/с 40102810445370000043</w:t>
                  </w:r>
                </w:p>
                <w:p w14:paraId="5335A74F" w14:textId="77777777" w:rsidR="0029485F" w:rsidRPr="002C0034" w:rsidRDefault="0029485F" w:rsidP="0029485F">
                  <w:pPr>
                    <w:widowControl w:val="0"/>
                    <w:jc w:val="both"/>
                    <w:rPr>
                      <w:rFonts w:ascii="PT Astra Serif" w:hAnsi="PT Astra Serif"/>
                    </w:rPr>
                  </w:pPr>
                </w:p>
              </w:tc>
            </w:tr>
          </w:tbl>
          <w:p w14:paraId="4A2C2C1A" w14:textId="1BD0F8C0" w:rsidR="0029485F" w:rsidRPr="002C0034" w:rsidRDefault="0029485F" w:rsidP="0029485F">
            <w:pPr>
              <w:widowControl w:val="0"/>
              <w:jc w:val="both"/>
              <w:rPr>
                <w:rFonts w:ascii="PT Astra Serif" w:hAnsi="PT Astra Serif"/>
              </w:rPr>
            </w:pPr>
            <w:r w:rsidRPr="002C0034">
              <w:rPr>
                <w:rFonts w:ascii="PT Astra Serif" w:hAnsi="PT Astra Serif"/>
              </w:rPr>
              <w:t xml:space="preserve">_______________________ </w:t>
            </w:r>
          </w:p>
          <w:p w14:paraId="135470E5" w14:textId="1BA4C973" w:rsidR="0029485F" w:rsidRPr="005744FB" w:rsidRDefault="0029485F" w:rsidP="0029485F">
            <w:pPr>
              <w:rPr>
                <w:rFonts w:ascii="PT Astra Serif" w:hAnsi="PT Astra Serif"/>
              </w:rPr>
            </w:pPr>
            <w:r w:rsidRPr="002C0034">
              <w:rPr>
                <w:rFonts w:ascii="PT Astra Serif" w:hAnsi="PT Astra Serif"/>
              </w:rPr>
              <w:t>М.П.</w:t>
            </w:r>
          </w:p>
        </w:tc>
      </w:tr>
    </w:tbl>
    <w:tbl>
      <w:tblPr>
        <w:tblStyle w:val="ae"/>
        <w:tblW w:w="3964" w:type="dxa"/>
        <w:tblInd w:w="6087" w:type="dxa"/>
        <w:tblLook w:val="04A0" w:firstRow="1" w:lastRow="0" w:firstColumn="1" w:lastColumn="0" w:noHBand="0" w:noVBand="1"/>
      </w:tblPr>
      <w:tblGrid>
        <w:gridCol w:w="3964"/>
      </w:tblGrid>
      <w:tr w:rsidR="0029485F" w14:paraId="3919D654" w14:textId="77777777" w:rsidTr="009D6503">
        <w:tc>
          <w:tcPr>
            <w:tcW w:w="3964" w:type="dxa"/>
            <w:tcBorders>
              <w:top w:val="nil"/>
              <w:left w:val="nil"/>
              <w:bottom w:val="nil"/>
              <w:right w:val="nil"/>
            </w:tcBorders>
          </w:tcPr>
          <w:p w14:paraId="5646EE72" w14:textId="77777777" w:rsidR="00E67986" w:rsidRDefault="00E67986" w:rsidP="009D6503">
            <w:pPr>
              <w:rPr>
                <w:rStyle w:val="af"/>
                <w:rFonts w:ascii="PT Astra Serif" w:eastAsia="Courier New" w:hAnsi="PT Astra Serif"/>
              </w:rPr>
            </w:pPr>
          </w:p>
          <w:p w14:paraId="15CB69C9" w14:textId="77777777" w:rsidR="00E67986" w:rsidRDefault="00E67986" w:rsidP="009D6503">
            <w:pPr>
              <w:rPr>
                <w:rStyle w:val="af"/>
                <w:rFonts w:ascii="PT Astra Serif" w:eastAsia="Courier New" w:hAnsi="PT Astra Serif"/>
              </w:rPr>
            </w:pPr>
          </w:p>
          <w:p w14:paraId="76C98126" w14:textId="77777777" w:rsidR="00E67986" w:rsidRDefault="00E67986" w:rsidP="009D6503">
            <w:pPr>
              <w:rPr>
                <w:rStyle w:val="af"/>
                <w:rFonts w:ascii="PT Astra Serif" w:eastAsia="Courier New" w:hAnsi="PT Astra Serif"/>
              </w:rPr>
            </w:pPr>
          </w:p>
          <w:p w14:paraId="7CC2E7F9" w14:textId="77777777" w:rsidR="00E67986" w:rsidRDefault="00E67986" w:rsidP="009D6503">
            <w:pPr>
              <w:rPr>
                <w:rStyle w:val="af"/>
                <w:rFonts w:ascii="PT Astra Serif" w:eastAsia="Courier New" w:hAnsi="PT Astra Serif"/>
              </w:rPr>
            </w:pPr>
          </w:p>
          <w:p w14:paraId="26137D40" w14:textId="77777777" w:rsidR="00E67986" w:rsidRDefault="00E67986" w:rsidP="009D6503">
            <w:pPr>
              <w:rPr>
                <w:rStyle w:val="af"/>
                <w:rFonts w:ascii="PT Astra Serif" w:eastAsia="Courier New" w:hAnsi="PT Astra Serif"/>
              </w:rPr>
            </w:pPr>
          </w:p>
          <w:p w14:paraId="505D2F81" w14:textId="77777777" w:rsidR="00E67986" w:rsidRDefault="00E67986" w:rsidP="009D6503">
            <w:pPr>
              <w:rPr>
                <w:rStyle w:val="af"/>
                <w:rFonts w:ascii="PT Astra Serif" w:eastAsia="Courier New" w:hAnsi="PT Astra Serif"/>
              </w:rPr>
            </w:pPr>
          </w:p>
          <w:p w14:paraId="3366BE1B" w14:textId="77777777" w:rsidR="00E67986" w:rsidRDefault="00E67986" w:rsidP="009D6503">
            <w:pPr>
              <w:rPr>
                <w:rStyle w:val="af"/>
                <w:rFonts w:ascii="PT Astra Serif" w:eastAsia="Courier New" w:hAnsi="PT Astra Serif"/>
              </w:rPr>
            </w:pPr>
          </w:p>
          <w:p w14:paraId="689743BA" w14:textId="77777777" w:rsidR="00E67986" w:rsidRDefault="00E67986" w:rsidP="009D6503">
            <w:pPr>
              <w:rPr>
                <w:rStyle w:val="af"/>
                <w:rFonts w:ascii="PT Astra Serif" w:eastAsia="Courier New" w:hAnsi="PT Astra Serif"/>
              </w:rPr>
            </w:pPr>
          </w:p>
          <w:p w14:paraId="4FD71871" w14:textId="77777777" w:rsidR="00E67986" w:rsidRDefault="00E67986" w:rsidP="009D6503">
            <w:pPr>
              <w:rPr>
                <w:rStyle w:val="af"/>
                <w:rFonts w:ascii="PT Astra Serif" w:eastAsia="Courier New" w:hAnsi="PT Astra Serif"/>
              </w:rPr>
            </w:pPr>
          </w:p>
          <w:p w14:paraId="44F72040" w14:textId="77777777" w:rsidR="00E67986" w:rsidRDefault="00E67986" w:rsidP="009D6503">
            <w:pPr>
              <w:rPr>
                <w:rStyle w:val="af"/>
                <w:rFonts w:ascii="PT Astra Serif" w:eastAsia="Courier New" w:hAnsi="PT Astra Serif"/>
              </w:rPr>
            </w:pPr>
          </w:p>
          <w:p w14:paraId="403DCA2C" w14:textId="77777777" w:rsidR="00E67986" w:rsidRDefault="00E67986" w:rsidP="009D6503">
            <w:pPr>
              <w:rPr>
                <w:rStyle w:val="af"/>
                <w:rFonts w:ascii="PT Astra Serif" w:eastAsia="Courier New" w:hAnsi="PT Astra Serif"/>
              </w:rPr>
            </w:pPr>
          </w:p>
          <w:p w14:paraId="1A5A23CC" w14:textId="77777777" w:rsidR="00E67986" w:rsidRDefault="00E67986" w:rsidP="009D6503">
            <w:pPr>
              <w:rPr>
                <w:rStyle w:val="af"/>
                <w:rFonts w:ascii="PT Astra Serif" w:eastAsia="Courier New" w:hAnsi="PT Astra Serif"/>
              </w:rPr>
            </w:pPr>
          </w:p>
          <w:p w14:paraId="441F8557" w14:textId="77777777" w:rsidR="00E67986" w:rsidRDefault="00E67986" w:rsidP="009D6503">
            <w:pPr>
              <w:rPr>
                <w:rStyle w:val="af"/>
                <w:rFonts w:ascii="PT Astra Serif" w:eastAsia="Courier New" w:hAnsi="PT Astra Serif"/>
              </w:rPr>
            </w:pPr>
          </w:p>
          <w:p w14:paraId="46D77A38" w14:textId="77777777" w:rsidR="00E67986" w:rsidRDefault="00E67986" w:rsidP="009D6503">
            <w:pPr>
              <w:rPr>
                <w:rStyle w:val="af"/>
                <w:rFonts w:ascii="PT Astra Serif" w:eastAsia="Courier New" w:hAnsi="PT Astra Serif"/>
              </w:rPr>
            </w:pPr>
          </w:p>
          <w:p w14:paraId="50B3AA1A" w14:textId="77777777" w:rsidR="00E67986" w:rsidRDefault="00E67986" w:rsidP="009D6503">
            <w:pPr>
              <w:rPr>
                <w:rStyle w:val="af"/>
                <w:rFonts w:ascii="PT Astra Serif" w:eastAsia="Courier New" w:hAnsi="PT Astra Serif"/>
              </w:rPr>
            </w:pPr>
          </w:p>
          <w:p w14:paraId="463EA67D" w14:textId="77777777" w:rsidR="00E67986" w:rsidRDefault="00E67986" w:rsidP="009D6503">
            <w:pPr>
              <w:rPr>
                <w:rStyle w:val="af"/>
                <w:rFonts w:ascii="PT Astra Serif" w:eastAsia="Courier New" w:hAnsi="PT Astra Serif"/>
              </w:rPr>
            </w:pPr>
          </w:p>
          <w:p w14:paraId="6A20A0C1" w14:textId="77777777" w:rsidR="00E67986" w:rsidRDefault="00E67986" w:rsidP="009D6503">
            <w:pPr>
              <w:rPr>
                <w:rStyle w:val="af"/>
                <w:rFonts w:ascii="PT Astra Serif" w:eastAsia="Courier New" w:hAnsi="PT Astra Serif"/>
              </w:rPr>
            </w:pPr>
          </w:p>
          <w:p w14:paraId="76EF0C96" w14:textId="77777777" w:rsidR="00E67986" w:rsidRDefault="00E67986" w:rsidP="009D6503">
            <w:pPr>
              <w:rPr>
                <w:rStyle w:val="af"/>
                <w:rFonts w:ascii="PT Astra Serif" w:eastAsia="Courier New" w:hAnsi="PT Astra Serif"/>
              </w:rPr>
            </w:pPr>
          </w:p>
          <w:p w14:paraId="1B78BD44" w14:textId="6203238B" w:rsidR="0029485F" w:rsidRPr="00AA491C" w:rsidRDefault="0029485F" w:rsidP="009D6503">
            <w:pPr>
              <w:rPr>
                <w:rFonts w:ascii="PT Astra Serif" w:hAnsi="PT Astra Serif"/>
              </w:rPr>
            </w:pPr>
            <w:r w:rsidRPr="00AA491C">
              <w:rPr>
                <w:rStyle w:val="af"/>
                <w:rFonts w:ascii="PT Astra Serif" w:eastAsia="Courier New" w:hAnsi="PT Astra Serif"/>
              </w:rPr>
              <w:t xml:space="preserve">Приложение № </w:t>
            </w:r>
            <w:r>
              <w:rPr>
                <w:rStyle w:val="af"/>
                <w:rFonts w:ascii="PT Astra Serif" w:eastAsia="Courier New" w:hAnsi="PT Astra Serif"/>
              </w:rPr>
              <w:t>1</w:t>
            </w:r>
          </w:p>
          <w:p w14:paraId="02018DDB" w14:textId="77777777" w:rsidR="0029485F" w:rsidRPr="00AA491C" w:rsidRDefault="0029485F" w:rsidP="009D6503">
            <w:pPr>
              <w:tabs>
                <w:tab w:val="right" w:pos="4488"/>
              </w:tabs>
              <w:rPr>
                <w:rFonts w:ascii="PT Astra Serif" w:hAnsi="PT Astra Serif"/>
              </w:rPr>
            </w:pPr>
            <w:r w:rsidRPr="00AA491C">
              <w:rPr>
                <w:rStyle w:val="af"/>
                <w:rFonts w:ascii="PT Astra Serif" w:eastAsia="Courier New" w:hAnsi="PT Astra Serif"/>
              </w:rPr>
              <w:t xml:space="preserve">к </w:t>
            </w:r>
            <w:r>
              <w:rPr>
                <w:rStyle w:val="af"/>
                <w:rFonts w:ascii="PT Astra Serif" w:eastAsia="Courier New" w:hAnsi="PT Astra Serif"/>
              </w:rPr>
              <w:t>Договору на оказание услуг</w:t>
            </w:r>
            <w:r w:rsidRPr="00AA491C">
              <w:rPr>
                <w:rStyle w:val="af"/>
                <w:rFonts w:ascii="PT Astra Serif" w:eastAsia="Courier New" w:hAnsi="PT Astra Serif"/>
              </w:rPr>
              <w:t xml:space="preserve"> №</w:t>
            </w:r>
            <w:r>
              <w:rPr>
                <w:rStyle w:val="af"/>
                <w:rFonts w:ascii="PT Astra Serif" w:eastAsia="Courier New" w:hAnsi="PT Astra Serif"/>
              </w:rPr>
              <w:t>___</w:t>
            </w:r>
            <w:r w:rsidRPr="00AA491C">
              <w:rPr>
                <w:rStyle w:val="af"/>
                <w:rFonts w:ascii="PT Astra Serif" w:eastAsia="Courier New" w:hAnsi="PT Astra Serif"/>
              </w:rPr>
              <w:tab/>
            </w:r>
          </w:p>
          <w:p w14:paraId="10ABCE39" w14:textId="77777777" w:rsidR="0029485F" w:rsidRPr="00AA491C" w:rsidRDefault="0029485F" w:rsidP="009D6503">
            <w:pPr>
              <w:tabs>
                <w:tab w:val="right" w:pos="1037"/>
                <w:tab w:val="right" w:pos="3014"/>
                <w:tab w:val="right" w:pos="3216"/>
              </w:tabs>
              <w:rPr>
                <w:rFonts w:ascii="PT Astra Serif" w:hAnsi="PT Astra Serif"/>
              </w:rPr>
            </w:pPr>
            <w:r w:rsidRPr="00AA491C">
              <w:rPr>
                <w:rStyle w:val="af"/>
                <w:rFonts w:ascii="PT Astra Serif" w:eastAsia="Courier New" w:hAnsi="PT Astra Serif"/>
              </w:rPr>
              <w:t>от «_____»</w:t>
            </w:r>
            <w:r w:rsidRPr="00AA491C">
              <w:rPr>
                <w:rStyle w:val="af"/>
                <w:rFonts w:ascii="PT Astra Serif" w:eastAsia="Courier New" w:hAnsi="PT Astra Serif"/>
              </w:rPr>
              <w:tab/>
              <w:t xml:space="preserve"> _________________2026 </w:t>
            </w:r>
            <w:r w:rsidRPr="00AA491C">
              <w:rPr>
                <w:rStyle w:val="af"/>
                <w:rFonts w:ascii="PT Astra Serif" w:eastAsia="Courier New" w:hAnsi="PT Astra Serif"/>
              </w:rPr>
              <w:tab/>
              <w:t>г.</w:t>
            </w:r>
          </w:p>
          <w:p w14:paraId="2A131503" w14:textId="77777777" w:rsidR="0029485F" w:rsidRDefault="0029485F" w:rsidP="009D6503">
            <w:pPr>
              <w:pStyle w:val="ac"/>
            </w:pPr>
          </w:p>
        </w:tc>
      </w:tr>
    </w:tbl>
    <w:p w14:paraId="2F401DDF" w14:textId="77777777" w:rsidR="0029485F" w:rsidRPr="00113E76" w:rsidRDefault="0029485F" w:rsidP="0029485F">
      <w:pPr>
        <w:pStyle w:val="ac"/>
        <w:rPr>
          <w:sz w:val="24"/>
          <w:szCs w:val="24"/>
        </w:rPr>
      </w:pPr>
    </w:p>
    <w:p w14:paraId="49C6C72F" w14:textId="77777777" w:rsidR="0029485F" w:rsidRPr="00113E76" w:rsidRDefault="0029485F" w:rsidP="0029485F">
      <w:pPr>
        <w:widowControl w:val="0"/>
        <w:jc w:val="center"/>
        <w:rPr>
          <w:rFonts w:ascii="PT Astra Serif" w:hAnsi="PT Astra Serif"/>
          <w:b/>
          <w:lang w:eastAsia="ru-RU"/>
        </w:rPr>
      </w:pPr>
      <w:r w:rsidRPr="00113E76">
        <w:rPr>
          <w:rFonts w:ascii="PT Astra Serif" w:hAnsi="PT Astra Serif"/>
          <w:b/>
          <w:lang w:eastAsia="ru-RU"/>
        </w:rPr>
        <w:t>Спецификация</w:t>
      </w:r>
    </w:p>
    <w:p w14:paraId="69D42160" w14:textId="77777777" w:rsidR="0029485F" w:rsidRPr="00113E76" w:rsidRDefault="0029485F" w:rsidP="0029485F">
      <w:pPr>
        <w:widowControl w:val="0"/>
        <w:tabs>
          <w:tab w:val="left" w:pos="5898"/>
        </w:tabs>
        <w:rPr>
          <w:rFonts w:ascii="PT Astra Serif" w:hAnsi="PT Astra Serif"/>
          <w:b/>
          <w:lang w:eastAsia="ru-RU"/>
        </w:rPr>
      </w:pPr>
      <w:r w:rsidRPr="00113E76">
        <w:rPr>
          <w:rFonts w:ascii="PT Astra Serif" w:hAnsi="PT Astra Serif"/>
          <w:b/>
          <w:lang w:eastAsia="ru-RU"/>
        </w:rPr>
        <w:tab/>
      </w:r>
    </w:p>
    <w:tbl>
      <w:tblPr>
        <w:tblStyle w:val="5"/>
        <w:tblW w:w="10065" w:type="dxa"/>
        <w:tblInd w:w="-572" w:type="dxa"/>
        <w:tblLayout w:type="fixed"/>
        <w:tblLook w:val="04A0" w:firstRow="1" w:lastRow="0" w:firstColumn="1" w:lastColumn="0" w:noHBand="0" w:noVBand="1"/>
      </w:tblPr>
      <w:tblGrid>
        <w:gridCol w:w="851"/>
        <w:gridCol w:w="3969"/>
        <w:gridCol w:w="992"/>
        <w:gridCol w:w="1559"/>
        <w:gridCol w:w="1134"/>
        <w:gridCol w:w="1560"/>
      </w:tblGrid>
      <w:tr w:rsidR="0029485F" w:rsidRPr="00113E76" w14:paraId="0CDE31F7" w14:textId="77777777" w:rsidTr="009D6503">
        <w:trPr>
          <w:trHeight w:val="741"/>
        </w:trPr>
        <w:tc>
          <w:tcPr>
            <w:tcW w:w="851" w:type="dxa"/>
            <w:tcBorders>
              <w:bottom w:val="single" w:sz="4" w:space="0" w:color="auto"/>
            </w:tcBorders>
            <w:vAlign w:val="center"/>
          </w:tcPr>
          <w:p w14:paraId="0A114EC6" w14:textId="77777777" w:rsidR="0029485F" w:rsidRPr="00113E76" w:rsidRDefault="0029485F" w:rsidP="009D6503">
            <w:pPr>
              <w:jc w:val="center"/>
              <w:rPr>
                <w:rFonts w:ascii="PT Astra Serif" w:hAnsi="PT Astra Serif" w:cs="Times New Roman"/>
                <w:b/>
              </w:rPr>
            </w:pPr>
            <w:r w:rsidRPr="00113E76">
              <w:rPr>
                <w:rFonts w:ascii="PT Astra Serif" w:hAnsi="PT Astra Serif" w:cs="Times New Roman"/>
                <w:b/>
              </w:rPr>
              <w:t>№ п/п</w:t>
            </w:r>
          </w:p>
        </w:tc>
        <w:tc>
          <w:tcPr>
            <w:tcW w:w="3969" w:type="dxa"/>
            <w:tcBorders>
              <w:bottom w:val="single" w:sz="4" w:space="0" w:color="auto"/>
            </w:tcBorders>
            <w:vAlign w:val="center"/>
          </w:tcPr>
          <w:p w14:paraId="5507AED0" w14:textId="77777777" w:rsidR="0029485F" w:rsidRPr="00113E76" w:rsidRDefault="0029485F" w:rsidP="009D6503">
            <w:pPr>
              <w:jc w:val="center"/>
              <w:rPr>
                <w:rFonts w:ascii="PT Astra Serif" w:hAnsi="PT Astra Serif" w:cs="Times New Roman"/>
                <w:b/>
              </w:rPr>
            </w:pPr>
            <w:r w:rsidRPr="00113E76">
              <w:rPr>
                <w:rFonts w:ascii="PT Astra Serif" w:hAnsi="PT Astra Serif" w:cs="Times New Roman"/>
                <w:b/>
              </w:rPr>
              <w:t>Наименование</w:t>
            </w:r>
          </w:p>
        </w:tc>
        <w:tc>
          <w:tcPr>
            <w:tcW w:w="992" w:type="dxa"/>
            <w:tcBorders>
              <w:bottom w:val="single" w:sz="4" w:space="0" w:color="auto"/>
            </w:tcBorders>
            <w:vAlign w:val="center"/>
          </w:tcPr>
          <w:p w14:paraId="22CA33D6" w14:textId="77777777" w:rsidR="0029485F" w:rsidRPr="00113E76" w:rsidRDefault="0029485F" w:rsidP="009D6503">
            <w:pPr>
              <w:jc w:val="center"/>
              <w:rPr>
                <w:rFonts w:ascii="PT Astra Serif" w:hAnsi="PT Astra Serif" w:cs="Times New Roman"/>
                <w:b/>
              </w:rPr>
            </w:pPr>
            <w:r w:rsidRPr="00113E76">
              <w:rPr>
                <w:rFonts w:ascii="PT Astra Serif" w:hAnsi="PT Astra Serif" w:cs="Times New Roman"/>
                <w:b/>
              </w:rPr>
              <w:t xml:space="preserve">Ед. </w:t>
            </w:r>
            <w:proofErr w:type="spellStart"/>
            <w:r w:rsidRPr="00113E76">
              <w:rPr>
                <w:rFonts w:ascii="PT Astra Serif" w:hAnsi="PT Astra Serif" w:cs="Times New Roman"/>
                <w:b/>
              </w:rPr>
              <w:t>изм</w:t>
            </w:r>
            <w:proofErr w:type="spellEnd"/>
          </w:p>
        </w:tc>
        <w:tc>
          <w:tcPr>
            <w:tcW w:w="1559" w:type="dxa"/>
            <w:tcBorders>
              <w:bottom w:val="single" w:sz="4" w:space="0" w:color="auto"/>
            </w:tcBorders>
            <w:vAlign w:val="center"/>
          </w:tcPr>
          <w:p w14:paraId="42335D27" w14:textId="77777777" w:rsidR="0029485F" w:rsidRPr="00113E76" w:rsidRDefault="0029485F" w:rsidP="009D6503">
            <w:pPr>
              <w:jc w:val="center"/>
              <w:rPr>
                <w:rFonts w:ascii="PT Astra Serif" w:hAnsi="PT Astra Serif" w:cs="Times New Roman"/>
                <w:b/>
              </w:rPr>
            </w:pPr>
            <w:r w:rsidRPr="00113E76">
              <w:rPr>
                <w:rFonts w:ascii="PT Astra Serif" w:hAnsi="PT Astra Serif" w:cs="Times New Roman"/>
                <w:b/>
              </w:rPr>
              <w:t>Количество</w:t>
            </w:r>
          </w:p>
          <w:p w14:paraId="478974CA" w14:textId="77777777" w:rsidR="0029485F" w:rsidRPr="00113E76" w:rsidRDefault="0029485F" w:rsidP="009D6503">
            <w:pPr>
              <w:jc w:val="center"/>
              <w:rPr>
                <w:rFonts w:ascii="PT Astra Serif" w:hAnsi="PT Astra Serif" w:cs="Times New Roman"/>
                <w:b/>
              </w:rPr>
            </w:pPr>
          </w:p>
        </w:tc>
        <w:tc>
          <w:tcPr>
            <w:tcW w:w="1134" w:type="dxa"/>
            <w:vAlign w:val="center"/>
          </w:tcPr>
          <w:p w14:paraId="7F523821" w14:textId="77777777" w:rsidR="0029485F" w:rsidRPr="00113E76" w:rsidRDefault="0029485F" w:rsidP="009D6503">
            <w:pPr>
              <w:jc w:val="center"/>
              <w:rPr>
                <w:rFonts w:ascii="PT Astra Serif" w:hAnsi="PT Astra Serif" w:cs="Times New Roman"/>
                <w:b/>
              </w:rPr>
            </w:pPr>
            <w:r w:rsidRPr="00113E76">
              <w:rPr>
                <w:rFonts w:ascii="PT Astra Serif" w:hAnsi="PT Astra Serif" w:cs="Times New Roman"/>
                <w:b/>
              </w:rPr>
              <w:t>Цена за ед., руб.</w:t>
            </w:r>
          </w:p>
        </w:tc>
        <w:tc>
          <w:tcPr>
            <w:tcW w:w="1560" w:type="dxa"/>
            <w:vAlign w:val="center"/>
          </w:tcPr>
          <w:p w14:paraId="10404686" w14:textId="77777777" w:rsidR="0029485F" w:rsidRPr="00113E76" w:rsidRDefault="0029485F" w:rsidP="009D6503">
            <w:pPr>
              <w:jc w:val="center"/>
              <w:rPr>
                <w:rFonts w:ascii="PT Astra Serif" w:hAnsi="PT Astra Serif" w:cs="Times New Roman"/>
                <w:b/>
              </w:rPr>
            </w:pPr>
            <w:r w:rsidRPr="00113E76">
              <w:rPr>
                <w:rFonts w:ascii="PT Astra Serif" w:hAnsi="PT Astra Serif" w:cs="Times New Roman"/>
                <w:b/>
              </w:rPr>
              <w:t>Общая стоимость, руб.</w:t>
            </w:r>
          </w:p>
        </w:tc>
      </w:tr>
      <w:tr w:rsidR="0029485F" w:rsidRPr="00113E76" w14:paraId="79B98CE1" w14:textId="77777777" w:rsidTr="009D6503">
        <w:trPr>
          <w:trHeight w:val="1392"/>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32F7572" w14:textId="77777777" w:rsidR="0029485F" w:rsidRPr="00113E76" w:rsidRDefault="0029485F" w:rsidP="009D6503">
            <w:pPr>
              <w:jc w:val="center"/>
              <w:rPr>
                <w:rFonts w:ascii="PT Astra Serif" w:eastAsia="Times New Roman" w:hAnsi="PT Astra Serif" w:cs="Times New Roman"/>
                <w:color w:val="000000"/>
              </w:rPr>
            </w:pPr>
            <w:r w:rsidRPr="00113E76">
              <w:rPr>
                <w:rFonts w:ascii="PT Astra Serif" w:eastAsia="Times New Roman" w:hAnsi="PT Astra Serif" w:cs="Times New Roman"/>
                <w:color w:val="000000"/>
              </w:rPr>
              <w:t>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EB97068" w14:textId="77777777" w:rsidR="0029485F" w:rsidRPr="00113E76" w:rsidRDefault="0029485F" w:rsidP="009D6503">
            <w:pPr>
              <w:tabs>
                <w:tab w:val="left" w:pos="567"/>
              </w:tabs>
              <w:contextualSpacing/>
              <w:jc w:val="center"/>
              <w:rPr>
                <w:rFonts w:ascii="PT Astra Serif" w:hAnsi="PT Astra Serif"/>
              </w:rPr>
            </w:pPr>
            <w:r w:rsidRPr="00113E76">
              <w:rPr>
                <w:rFonts w:ascii="PT Astra Serif" w:hAnsi="PT Astra Serif"/>
              </w:rPr>
              <w:t>Оказание услуг по техническому облуживанию системы пожарной сигнализации, системы оповещения и управления эвакуацией людей при пожаре</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B19FF06" w14:textId="77777777" w:rsidR="0029485F" w:rsidRPr="00113E76" w:rsidRDefault="0029485F" w:rsidP="009D6503">
            <w:pPr>
              <w:jc w:val="center"/>
              <w:rPr>
                <w:rFonts w:ascii="PT Astra Serif" w:hAnsi="PT Astra Serif" w:cs="Times New Roman"/>
              </w:rPr>
            </w:pPr>
            <w:r w:rsidRPr="00113E76">
              <w:rPr>
                <w:rFonts w:ascii="PT Astra Serif" w:hAnsi="PT Astra Serif" w:cs="Times New Roman"/>
              </w:rPr>
              <w:t>мес.</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F5980B1" w14:textId="77777777" w:rsidR="0029485F" w:rsidRPr="00113E76" w:rsidRDefault="0029485F" w:rsidP="009D6503">
            <w:pPr>
              <w:tabs>
                <w:tab w:val="left" w:pos="567"/>
              </w:tabs>
              <w:contextualSpacing/>
              <w:jc w:val="center"/>
              <w:rPr>
                <w:rFonts w:ascii="PT Astra Serif" w:hAnsi="PT Astra Serif"/>
              </w:rPr>
            </w:pPr>
          </w:p>
        </w:tc>
        <w:tc>
          <w:tcPr>
            <w:tcW w:w="1134" w:type="dxa"/>
            <w:tcBorders>
              <w:left w:val="single" w:sz="4" w:space="0" w:color="auto"/>
            </w:tcBorders>
            <w:vAlign w:val="center"/>
          </w:tcPr>
          <w:p w14:paraId="17AAD55A" w14:textId="77777777" w:rsidR="0029485F" w:rsidRPr="00113E76" w:rsidRDefault="0029485F" w:rsidP="009D6503">
            <w:pPr>
              <w:jc w:val="center"/>
              <w:rPr>
                <w:rFonts w:ascii="PT Astra Serif" w:hAnsi="PT Astra Serif" w:cs="Times New Roman"/>
              </w:rPr>
            </w:pPr>
          </w:p>
        </w:tc>
        <w:tc>
          <w:tcPr>
            <w:tcW w:w="1560" w:type="dxa"/>
            <w:vAlign w:val="center"/>
          </w:tcPr>
          <w:p w14:paraId="0FC7A960" w14:textId="77777777" w:rsidR="0029485F" w:rsidRPr="00113E76" w:rsidRDefault="0029485F" w:rsidP="009D6503">
            <w:pPr>
              <w:jc w:val="center"/>
              <w:rPr>
                <w:rFonts w:ascii="PT Astra Serif" w:hAnsi="PT Astra Serif" w:cs="Times New Roman"/>
              </w:rPr>
            </w:pPr>
          </w:p>
        </w:tc>
      </w:tr>
    </w:tbl>
    <w:p w14:paraId="5E5E9F1A" w14:textId="77777777" w:rsidR="0029485F" w:rsidRDefault="0029485F" w:rsidP="0029485F">
      <w:pPr>
        <w:spacing w:line="0" w:lineRule="atLeast"/>
        <w:ind w:left="-567" w:firstLine="567"/>
        <w:jc w:val="both"/>
        <w:rPr>
          <w:rFonts w:ascii="PT Astra Serif" w:hAnsi="PT Astra Serif"/>
        </w:rPr>
      </w:pPr>
    </w:p>
    <w:p w14:paraId="6F0AA2F3" w14:textId="77777777" w:rsidR="0029485F" w:rsidRDefault="0029485F" w:rsidP="0029485F">
      <w:pPr>
        <w:ind w:left="-567" w:firstLine="567"/>
        <w:jc w:val="both"/>
        <w:rPr>
          <w:rFonts w:ascii="PT Astra Serif" w:hAnsi="PT Astra Serif"/>
        </w:rPr>
      </w:pPr>
      <w:r w:rsidRPr="00113E76">
        <w:rPr>
          <w:rFonts w:ascii="PT Astra Serif" w:hAnsi="PT Astra Serif"/>
        </w:rPr>
        <w:t xml:space="preserve">Всего услуг на сумму __________ (_______________________) рублей _____копеек, </w:t>
      </w:r>
      <w:r w:rsidRPr="00113E76">
        <w:rPr>
          <w:rFonts w:ascii="PT Astra Serif" w:hAnsi="PT Astra Serif"/>
        </w:rPr>
        <w:br/>
        <w:t>в том числе НДС/ без учета НДС (указывается в зависимости способа налогообложения Исполнителя).</w:t>
      </w:r>
    </w:p>
    <w:p w14:paraId="061A43CF" w14:textId="77777777" w:rsidR="0029485F" w:rsidRPr="00113E76" w:rsidRDefault="0029485F" w:rsidP="0029485F">
      <w:pPr>
        <w:ind w:left="-567" w:firstLine="567"/>
        <w:jc w:val="both"/>
        <w:rPr>
          <w:rFonts w:ascii="PT Astra Serif" w:hAnsi="PT Astra Serif"/>
        </w:rPr>
      </w:pPr>
    </w:p>
    <w:p w14:paraId="38A815AC" w14:textId="77777777" w:rsidR="0029485F" w:rsidRPr="00113E76" w:rsidRDefault="0029485F" w:rsidP="0029485F">
      <w:pPr>
        <w:rPr>
          <w:rFonts w:ascii="PT Astra Serif" w:hAnsi="PT Astra Serif"/>
        </w:rPr>
      </w:pPr>
      <w:r w:rsidRPr="00113E76">
        <w:rPr>
          <w:rFonts w:ascii="PT Astra Serif" w:hAnsi="PT Astra Serif"/>
        </w:rPr>
        <w:t>Государственный заказчик</w:t>
      </w:r>
      <w:r w:rsidRPr="00113E76">
        <w:rPr>
          <w:rFonts w:ascii="PT Astra Serif" w:hAnsi="PT Astra Serif"/>
        </w:rPr>
        <w:tab/>
      </w:r>
      <w:r w:rsidRPr="00113E76">
        <w:rPr>
          <w:rFonts w:ascii="PT Astra Serif" w:hAnsi="PT Astra Serif"/>
        </w:rPr>
        <w:tab/>
      </w:r>
      <w:r w:rsidRPr="00113E76">
        <w:rPr>
          <w:rFonts w:ascii="PT Astra Serif" w:hAnsi="PT Astra Serif"/>
        </w:rPr>
        <w:tab/>
      </w:r>
      <w:r w:rsidRPr="00113E76">
        <w:rPr>
          <w:rFonts w:ascii="PT Astra Serif" w:hAnsi="PT Astra Serif"/>
        </w:rPr>
        <w:tab/>
      </w:r>
      <w:r w:rsidRPr="00113E76">
        <w:rPr>
          <w:rFonts w:ascii="PT Astra Serif" w:hAnsi="PT Astra Serif"/>
        </w:rPr>
        <w:tab/>
        <w:t xml:space="preserve">         Исполнитель:</w:t>
      </w:r>
    </w:p>
    <w:p w14:paraId="2354272D" w14:textId="77777777" w:rsidR="0029485F" w:rsidRPr="00113E76" w:rsidRDefault="0029485F" w:rsidP="0029485F">
      <w:pPr>
        <w:rPr>
          <w:rFonts w:ascii="PT Astra Serif" w:hAnsi="PT Astra Serif"/>
        </w:rPr>
      </w:pPr>
      <w:r w:rsidRPr="00113E76">
        <w:rPr>
          <w:rFonts w:ascii="PT Astra Serif" w:hAnsi="PT Astra Serif"/>
        </w:rPr>
        <w:t>_________________</w:t>
      </w:r>
      <w:r w:rsidRPr="00113E76">
        <w:rPr>
          <w:rFonts w:ascii="PT Astra Serif" w:hAnsi="PT Astra Serif"/>
        </w:rPr>
        <w:tab/>
      </w:r>
      <w:r w:rsidRPr="00113E76">
        <w:rPr>
          <w:rFonts w:ascii="PT Astra Serif" w:hAnsi="PT Astra Serif"/>
        </w:rPr>
        <w:tab/>
      </w:r>
      <w:r w:rsidRPr="00113E76">
        <w:rPr>
          <w:rFonts w:ascii="PT Astra Serif" w:hAnsi="PT Astra Serif"/>
        </w:rPr>
        <w:tab/>
      </w:r>
      <w:r w:rsidRPr="00113E76">
        <w:rPr>
          <w:rFonts w:ascii="PT Astra Serif" w:hAnsi="PT Astra Serif"/>
        </w:rPr>
        <w:tab/>
        <w:t xml:space="preserve">        </w:t>
      </w:r>
      <w:r>
        <w:rPr>
          <w:rFonts w:ascii="PT Astra Serif" w:hAnsi="PT Astra Serif"/>
        </w:rPr>
        <w:t xml:space="preserve">                         </w:t>
      </w:r>
      <w:r w:rsidRPr="00113E76">
        <w:rPr>
          <w:rFonts w:ascii="PT Astra Serif" w:hAnsi="PT Astra Serif"/>
        </w:rPr>
        <w:t xml:space="preserve"> _________________</w:t>
      </w:r>
    </w:p>
    <w:p w14:paraId="6E6FABF5" w14:textId="77777777" w:rsidR="0029485F" w:rsidRPr="00113E76" w:rsidRDefault="0029485F" w:rsidP="0029485F">
      <w:pPr>
        <w:rPr>
          <w:rFonts w:ascii="PT Astra Serif" w:hAnsi="PT Astra Serif"/>
        </w:rPr>
      </w:pPr>
      <w:r w:rsidRPr="00113E76">
        <w:rPr>
          <w:rFonts w:ascii="PT Astra Serif" w:hAnsi="PT Astra Serif"/>
        </w:rPr>
        <w:t>МП</w:t>
      </w:r>
      <w:r w:rsidRPr="00113E76">
        <w:rPr>
          <w:rFonts w:ascii="PT Astra Serif" w:hAnsi="PT Astra Serif"/>
        </w:rPr>
        <w:tab/>
      </w:r>
      <w:r w:rsidRPr="00113E76">
        <w:rPr>
          <w:rFonts w:ascii="PT Astra Serif" w:hAnsi="PT Astra Serif"/>
        </w:rPr>
        <w:tab/>
      </w:r>
      <w:r w:rsidRPr="00113E76">
        <w:rPr>
          <w:rFonts w:ascii="PT Astra Serif" w:hAnsi="PT Astra Serif"/>
        </w:rPr>
        <w:tab/>
      </w:r>
      <w:r w:rsidRPr="00113E76">
        <w:rPr>
          <w:rFonts w:ascii="PT Astra Serif" w:hAnsi="PT Astra Serif"/>
        </w:rPr>
        <w:tab/>
      </w:r>
      <w:r w:rsidRPr="00113E76">
        <w:rPr>
          <w:rFonts w:ascii="PT Astra Serif" w:hAnsi="PT Astra Serif"/>
        </w:rPr>
        <w:tab/>
      </w:r>
      <w:r w:rsidRPr="00113E76">
        <w:rPr>
          <w:rFonts w:ascii="PT Astra Serif" w:hAnsi="PT Astra Serif"/>
        </w:rPr>
        <w:tab/>
      </w:r>
      <w:r w:rsidRPr="00113E76">
        <w:rPr>
          <w:rFonts w:ascii="PT Astra Serif" w:hAnsi="PT Astra Serif"/>
        </w:rPr>
        <w:tab/>
      </w:r>
      <w:r w:rsidRPr="00113E76">
        <w:rPr>
          <w:rFonts w:ascii="PT Astra Serif" w:hAnsi="PT Astra Serif"/>
        </w:rPr>
        <w:tab/>
        <w:t xml:space="preserve">          </w:t>
      </w:r>
      <w:proofErr w:type="spellStart"/>
      <w:r w:rsidRPr="00113E76">
        <w:rPr>
          <w:rFonts w:ascii="PT Astra Serif" w:hAnsi="PT Astra Serif"/>
        </w:rPr>
        <w:t>МП</w:t>
      </w:r>
      <w:proofErr w:type="spellEnd"/>
    </w:p>
    <w:p w14:paraId="4D24C233" w14:textId="77777777" w:rsidR="0029485F" w:rsidRPr="00113E76" w:rsidRDefault="0029485F" w:rsidP="0029485F">
      <w:pPr>
        <w:rPr>
          <w:rFonts w:ascii="PT Astra Serif" w:hAnsi="PT Astra Serif"/>
        </w:rPr>
      </w:pPr>
    </w:p>
    <w:p w14:paraId="19EA6613" w14:textId="2DC235AC" w:rsidR="00F43609" w:rsidRDefault="00F43609" w:rsidP="0029485F">
      <w:pPr>
        <w:rPr>
          <w:rFonts w:ascii="PT Astra Serif" w:hAnsi="PT Astra Serif"/>
        </w:rPr>
      </w:pPr>
    </w:p>
    <w:p w14:paraId="0E91C18F" w14:textId="08BB35A9" w:rsidR="0029485F" w:rsidRDefault="0029485F" w:rsidP="0029485F">
      <w:pPr>
        <w:rPr>
          <w:rFonts w:ascii="PT Astra Serif" w:hAnsi="PT Astra Serif"/>
        </w:rPr>
      </w:pPr>
    </w:p>
    <w:p w14:paraId="11065C67" w14:textId="3C13A440" w:rsidR="0029485F" w:rsidRDefault="0029485F" w:rsidP="0029485F">
      <w:pPr>
        <w:rPr>
          <w:rFonts w:ascii="PT Astra Serif" w:hAnsi="PT Astra Serif"/>
        </w:rPr>
      </w:pPr>
    </w:p>
    <w:p w14:paraId="5890F401" w14:textId="4BEDB283" w:rsidR="0029485F" w:rsidRDefault="0029485F" w:rsidP="0029485F">
      <w:pPr>
        <w:rPr>
          <w:rFonts w:ascii="PT Astra Serif" w:hAnsi="PT Astra Serif"/>
        </w:rPr>
      </w:pPr>
    </w:p>
    <w:p w14:paraId="78E637DC" w14:textId="32F9DED2" w:rsidR="0029485F" w:rsidRDefault="0029485F" w:rsidP="0029485F">
      <w:pPr>
        <w:rPr>
          <w:rFonts w:ascii="PT Astra Serif" w:hAnsi="PT Astra Serif"/>
        </w:rPr>
      </w:pPr>
    </w:p>
    <w:p w14:paraId="36E5E758" w14:textId="2CE8F8A1" w:rsidR="0029485F" w:rsidRDefault="0029485F" w:rsidP="0029485F">
      <w:pPr>
        <w:rPr>
          <w:rFonts w:ascii="PT Astra Serif" w:hAnsi="PT Astra Serif"/>
        </w:rPr>
      </w:pPr>
    </w:p>
    <w:p w14:paraId="00971448" w14:textId="3EF1AED3" w:rsidR="0029485F" w:rsidRDefault="0029485F" w:rsidP="0029485F">
      <w:pPr>
        <w:rPr>
          <w:rFonts w:ascii="PT Astra Serif" w:hAnsi="PT Astra Serif"/>
        </w:rPr>
      </w:pPr>
    </w:p>
    <w:p w14:paraId="58CCB5FC" w14:textId="406E67FA" w:rsidR="0029485F" w:rsidRDefault="0029485F" w:rsidP="0029485F">
      <w:pPr>
        <w:rPr>
          <w:rFonts w:ascii="PT Astra Serif" w:hAnsi="PT Astra Serif"/>
        </w:rPr>
      </w:pPr>
    </w:p>
    <w:p w14:paraId="6697BD15" w14:textId="663DB19B" w:rsidR="0029485F" w:rsidRDefault="0029485F" w:rsidP="0029485F">
      <w:pPr>
        <w:rPr>
          <w:rFonts w:ascii="PT Astra Serif" w:hAnsi="PT Astra Serif"/>
        </w:rPr>
      </w:pPr>
    </w:p>
    <w:p w14:paraId="67D3857C" w14:textId="38B4E1C1" w:rsidR="0029485F" w:rsidRDefault="0029485F" w:rsidP="0029485F">
      <w:pPr>
        <w:rPr>
          <w:rFonts w:ascii="PT Astra Serif" w:hAnsi="PT Astra Serif"/>
        </w:rPr>
      </w:pPr>
    </w:p>
    <w:p w14:paraId="0E457EAF" w14:textId="1B19C3B0" w:rsidR="0029485F" w:rsidRDefault="0029485F" w:rsidP="0029485F">
      <w:pPr>
        <w:rPr>
          <w:rFonts w:ascii="PT Astra Serif" w:hAnsi="PT Astra Serif"/>
        </w:rPr>
      </w:pPr>
    </w:p>
    <w:p w14:paraId="4674EEAF" w14:textId="0EF58ED0" w:rsidR="0029485F" w:rsidRDefault="0029485F" w:rsidP="0029485F">
      <w:pPr>
        <w:rPr>
          <w:rFonts w:ascii="PT Astra Serif" w:hAnsi="PT Astra Serif"/>
        </w:rPr>
      </w:pPr>
    </w:p>
    <w:p w14:paraId="7D746FDD" w14:textId="76F47B3A" w:rsidR="0029485F" w:rsidRDefault="0029485F" w:rsidP="0029485F">
      <w:pPr>
        <w:rPr>
          <w:rFonts w:ascii="PT Astra Serif" w:hAnsi="PT Astra Serif"/>
        </w:rPr>
      </w:pPr>
    </w:p>
    <w:p w14:paraId="1C284959" w14:textId="509296C0" w:rsidR="0029485F" w:rsidRDefault="0029485F" w:rsidP="0029485F">
      <w:pPr>
        <w:rPr>
          <w:rFonts w:ascii="PT Astra Serif" w:hAnsi="PT Astra Serif"/>
        </w:rPr>
      </w:pPr>
    </w:p>
    <w:p w14:paraId="22AE1F2A" w14:textId="0CEE58D1" w:rsidR="0029485F" w:rsidRDefault="0029485F" w:rsidP="0029485F">
      <w:pPr>
        <w:rPr>
          <w:rFonts w:ascii="PT Astra Serif" w:hAnsi="PT Astra Serif"/>
        </w:rPr>
      </w:pPr>
    </w:p>
    <w:p w14:paraId="2ED1F323" w14:textId="47695BCF" w:rsidR="0029485F" w:rsidRDefault="0029485F" w:rsidP="0029485F">
      <w:pPr>
        <w:rPr>
          <w:rFonts w:ascii="PT Astra Serif" w:hAnsi="PT Astra Serif"/>
        </w:rPr>
      </w:pPr>
    </w:p>
    <w:p w14:paraId="2FF3E2BA" w14:textId="3A4DBAD5" w:rsidR="0029485F" w:rsidRDefault="0029485F" w:rsidP="0029485F">
      <w:pPr>
        <w:rPr>
          <w:rFonts w:ascii="PT Astra Serif" w:hAnsi="PT Astra Serif"/>
        </w:rPr>
      </w:pPr>
    </w:p>
    <w:p w14:paraId="53055F3C" w14:textId="1023632E" w:rsidR="0029485F" w:rsidRDefault="0029485F" w:rsidP="0029485F">
      <w:pPr>
        <w:rPr>
          <w:rFonts w:ascii="PT Astra Serif" w:hAnsi="PT Astra Serif"/>
        </w:rPr>
      </w:pPr>
    </w:p>
    <w:p w14:paraId="38A0A225" w14:textId="05793565" w:rsidR="0029485F" w:rsidRDefault="0029485F" w:rsidP="0029485F">
      <w:pPr>
        <w:rPr>
          <w:rFonts w:ascii="PT Astra Serif" w:hAnsi="PT Astra Serif"/>
        </w:rPr>
      </w:pPr>
    </w:p>
    <w:p w14:paraId="16020FE7" w14:textId="6828CAD6" w:rsidR="0029485F" w:rsidRDefault="0029485F" w:rsidP="0029485F">
      <w:pPr>
        <w:rPr>
          <w:rFonts w:ascii="PT Astra Serif" w:hAnsi="PT Astra Serif"/>
        </w:rPr>
      </w:pPr>
    </w:p>
    <w:p w14:paraId="7FFA5D3D" w14:textId="42D7E3C6" w:rsidR="0029485F" w:rsidRDefault="0029485F" w:rsidP="0029485F">
      <w:pPr>
        <w:rPr>
          <w:rFonts w:ascii="PT Astra Serif" w:hAnsi="PT Astra Serif"/>
        </w:rPr>
      </w:pPr>
    </w:p>
    <w:p w14:paraId="6F49EB15" w14:textId="01CC81C3" w:rsidR="0029485F" w:rsidRDefault="0029485F" w:rsidP="0029485F">
      <w:pPr>
        <w:rPr>
          <w:rFonts w:ascii="PT Astra Serif" w:hAnsi="PT Astra Serif"/>
        </w:rPr>
      </w:pPr>
    </w:p>
    <w:p w14:paraId="1D9AD681" w14:textId="5823E356" w:rsidR="0029485F" w:rsidRDefault="0029485F" w:rsidP="0029485F">
      <w:pPr>
        <w:rPr>
          <w:rFonts w:ascii="PT Astra Serif" w:hAnsi="PT Astra Serif"/>
        </w:rPr>
      </w:pPr>
    </w:p>
    <w:p w14:paraId="73D54E3A" w14:textId="59270E2A" w:rsidR="0029485F" w:rsidRDefault="0029485F" w:rsidP="0029485F">
      <w:pPr>
        <w:rPr>
          <w:rFonts w:ascii="PT Astra Serif" w:hAnsi="PT Astra Serif"/>
        </w:rPr>
      </w:pPr>
    </w:p>
    <w:p w14:paraId="4A574E47" w14:textId="1262DEA6" w:rsidR="0029485F" w:rsidRDefault="0029485F" w:rsidP="0029485F">
      <w:pPr>
        <w:rPr>
          <w:rFonts w:ascii="PT Astra Serif" w:hAnsi="PT Astra Serif"/>
        </w:rPr>
      </w:pPr>
    </w:p>
    <w:p w14:paraId="76044C82" w14:textId="1DF81F00" w:rsidR="0029485F" w:rsidRDefault="0029485F" w:rsidP="0029485F">
      <w:pPr>
        <w:rPr>
          <w:rFonts w:ascii="PT Astra Serif" w:hAnsi="PT Astra Serif"/>
        </w:rPr>
      </w:pPr>
    </w:p>
    <w:p w14:paraId="52C9FB92" w14:textId="29C4EF33" w:rsidR="0029485F" w:rsidRDefault="0029485F" w:rsidP="0029485F">
      <w:pPr>
        <w:rPr>
          <w:rFonts w:ascii="PT Astra Serif" w:hAnsi="PT Astra Serif"/>
        </w:rPr>
      </w:pPr>
    </w:p>
    <w:p w14:paraId="0319453B" w14:textId="7B81A9C5" w:rsidR="0029485F" w:rsidRDefault="0029485F" w:rsidP="0029485F">
      <w:pPr>
        <w:rPr>
          <w:rFonts w:ascii="PT Astra Serif" w:hAnsi="PT Astra Serif"/>
        </w:rPr>
      </w:pPr>
    </w:p>
    <w:p w14:paraId="6D2BF69E" w14:textId="4288F8F4" w:rsidR="0029485F" w:rsidRPr="00152A8E" w:rsidRDefault="0029485F" w:rsidP="00E67986">
      <w:pPr>
        <w:rPr>
          <w:rStyle w:val="af"/>
          <w:rFonts w:ascii="PT Astra Serif" w:eastAsia="Courier New" w:hAnsi="PT Astra Serif"/>
        </w:rPr>
      </w:pPr>
      <w:bookmarkStart w:id="1" w:name="_Hlk96604337"/>
    </w:p>
    <w:p w14:paraId="4AA0EFA7" w14:textId="77777777" w:rsidR="0029485F" w:rsidRPr="00873E7F" w:rsidRDefault="0029485F" w:rsidP="0022235D">
      <w:pPr>
        <w:ind w:left="1843" w:firstLine="3969"/>
        <w:rPr>
          <w:rFonts w:ascii="PT Astra Serif" w:hAnsi="PT Astra Serif"/>
        </w:rPr>
      </w:pPr>
      <w:r w:rsidRPr="00873E7F">
        <w:rPr>
          <w:rStyle w:val="af"/>
          <w:rFonts w:ascii="PT Astra Serif" w:eastAsia="Courier New" w:hAnsi="PT Astra Serif"/>
        </w:rPr>
        <w:t>Приложение № 2</w:t>
      </w:r>
    </w:p>
    <w:p w14:paraId="512AD150" w14:textId="795BCDE8" w:rsidR="0029485F" w:rsidRPr="0022235D" w:rsidRDefault="0029485F" w:rsidP="0022235D">
      <w:pPr>
        <w:tabs>
          <w:tab w:val="right" w:pos="4488"/>
        </w:tabs>
        <w:ind w:left="1843" w:firstLine="3969"/>
        <w:rPr>
          <w:rFonts w:ascii="PT Astra Serif" w:eastAsia="Courier New" w:hAnsi="PT Astra Serif"/>
          <w:color w:val="000000"/>
          <w:sz w:val="22"/>
          <w:szCs w:val="22"/>
          <w:lang w:eastAsia="ru-RU" w:bidi="ru-RU"/>
        </w:rPr>
      </w:pPr>
      <w:r w:rsidRPr="00873E7F">
        <w:rPr>
          <w:rStyle w:val="af"/>
          <w:rFonts w:ascii="PT Astra Serif" w:eastAsia="Courier New" w:hAnsi="PT Astra Serif"/>
        </w:rPr>
        <w:t>к Договору на оказание услуг №___</w:t>
      </w:r>
      <w:r w:rsidRPr="00873E7F">
        <w:rPr>
          <w:rStyle w:val="af"/>
          <w:rFonts w:ascii="PT Astra Serif" w:eastAsia="Courier New" w:hAnsi="PT Astra Serif"/>
        </w:rPr>
        <w:tab/>
      </w:r>
      <w:r w:rsidR="0022235D">
        <w:rPr>
          <w:rStyle w:val="af"/>
          <w:rFonts w:ascii="PT Astra Serif" w:eastAsia="Courier New" w:hAnsi="PT Astra Serif"/>
        </w:rPr>
        <w:tab/>
      </w:r>
      <w:r w:rsidR="0022235D">
        <w:rPr>
          <w:rStyle w:val="af"/>
          <w:rFonts w:ascii="PT Astra Serif" w:eastAsia="Courier New" w:hAnsi="PT Astra Serif"/>
        </w:rPr>
        <w:tab/>
        <w:t xml:space="preserve">                </w:t>
      </w:r>
      <w:r>
        <w:rPr>
          <w:rStyle w:val="af"/>
          <w:rFonts w:ascii="PT Astra Serif" w:eastAsia="Courier New" w:hAnsi="PT Astra Serif"/>
        </w:rPr>
        <w:t>от «</w:t>
      </w:r>
      <w:r w:rsidRPr="0029485F">
        <w:rPr>
          <w:rStyle w:val="af"/>
          <w:rFonts w:ascii="PT Astra Serif" w:eastAsia="Courier New" w:hAnsi="PT Astra Serif"/>
          <w:u w:val="single"/>
        </w:rPr>
        <w:t>__</w:t>
      </w:r>
      <w:proofErr w:type="gramStart"/>
      <w:r w:rsidRPr="0029485F">
        <w:rPr>
          <w:rStyle w:val="af"/>
          <w:rFonts w:ascii="PT Astra Serif" w:eastAsia="Courier New" w:hAnsi="PT Astra Serif"/>
          <w:u w:val="single"/>
        </w:rPr>
        <w:t>_</w:t>
      </w:r>
      <w:r w:rsidR="0022235D">
        <w:rPr>
          <w:rStyle w:val="af"/>
          <w:rFonts w:ascii="PT Astra Serif" w:eastAsia="Courier New" w:hAnsi="PT Astra Serif"/>
        </w:rPr>
        <w:t xml:space="preserve">» </w:t>
      </w:r>
      <w:r w:rsidRPr="0029485F">
        <w:rPr>
          <w:rStyle w:val="af"/>
          <w:rFonts w:ascii="PT Astra Serif" w:eastAsia="Courier New" w:hAnsi="PT Astra Serif"/>
          <w:u w:val="single"/>
        </w:rPr>
        <w:t xml:space="preserve"> _</w:t>
      </w:r>
      <w:proofErr w:type="gramEnd"/>
      <w:r w:rsidRPr="0029485F">
        <w:rPr>
          <w:rStyle w:val="af"/>
          <w:rFonts w:ascii="PT Astra Serif" w:eastAsia="Courier New" w:hAnsi="PT Astra Serif"/>
          <w:u w:val="single"/>
        </w:rPr>
        <w:t>______</w:t>
      </w:r>
      <w:r w:rsidRPr="00873E7F">
        <w:rPr>
          <w:rStyle w:val="af"/>
          <w:rFonts w:ascii="PT Astra Serif" w:eastAsia="Courier New" w:hAnsi="PT Astra Serif"/>
        </w:rPr>
        <w:t>2026 г.</w:t>
      </w:r>
    </w:p>
    <w:p w14:paraId="72ACBDC1" w14:textId="035C280F" w:rsidR="0029485F" w:rsidRDefault="0029485F" w:rsidP="0029485F">
      <w:pPr>
        <w:ind w:left="142" w:right="260"/>
        <w:jc w:val="center"/>
        <w:rPr>
          <w:rFonts w:ascii="PT Astra Serif" w:hAnsi="PT Astra Serif"/>
          <w:b/>
        </w:rPr>
      </w:pPr>
      <w:bookmarkStart w:id="2" w:name="Par447"/>
      <w:bookmarkEnd w:id="2"/>
    </w:p>
    <w:p w14:paraId="67F89131" w14:textId="77777777" w:rsidR="0029485F" w:rsidRPr="00A77012" w:rsidRDefault="0029485F" w:rsidP="0029485F">
      <w:pPr>
        <w:ind w:left="142" w:right="260"/>
        <w:jc w:val="center"/>
        <w:rPr>
          <w:rFonts w:ascii="PT Astra Serif" w:hAnsi="PT Astra Serif"/>
          <w:b/>
        </w:rPr>
      </w:pPr>
      <w:r w:rsidRPr="00A77012">
        <w:rPr>
          <w:rFonts w:ascii="PT Astra Serif" w:hAnsi="PT Astra Serif"/>
          <w:b/>
        </w:rPr>
        <w:t>Описание объекта закупки (техническое задание)</w:t>
      </w:r>
    </w:p>
    <w:p w14:paraId="45E6FD36" w14:textId="11418058" w:rsidR="0029485F" w:rsidRPr="00A77012" w:rsidRDefault="0029485F" w:rsidP="0029485F">
      <w:pPr>
        <w:ind w:left="142" w:right="260"/>
        <w:jc w:val="center"/>
        <w:rPr>
          <w:rFonts w:ascii="PT Astra Serif" w:hAnsi="PT Astra Serif"/>
        </w:rPr>
      </w:pPr>
      <w:r w:rsidRPr="00A77012">
        <w:rPr>
          <w:rFonts w:ascii="PT Astra Serif" w:hAnsi="PT Astra Serif"/>
        </w:rPr>
        <w:t xml:space="preserve">на оказание услуг по техническому обслуживанию системы  пожарной </w:t>
      </w:r>
      <w:r w:rsidRPr="00A77012">
        <w:rPr>
          <w:rFonts w:ascii="PT Astra Serif" w:hAnsi="PT Astra Serif"/>
        </w:rPr>
        <w:br/>
        <w:t xml:space="preserve">сигнализации, системы оповещения и управления эвакуацией людей </w:t>
      </w:r>
      <w:r w:rsidR="0022235D">
        <w:rPr>
          <w:rFonts w:ascii="PT Astra Serif" w:hAnsi="PT Astra Serif"/>
        </w:rPr>
        <w:br/>
        <w:t xml:space="preserve">при пожаре в здании </w:t>
      </w:r>
      <w:r w:rsidRPr="00A77012">
        <w:rPr>
          <w:rFonts w:ascii="PT Astra Serif" w:hAnsi="PT Astra Serif"/>
        </w:rPr>
        <w:t>ФКУ ИЦ-2 ГУФСИН России по Челябинской области</w:t>
      </w:r>
    </w:p>
    <w:p w14:paraId="498CD67C" w14:textId="77777777" w:rsidR="0029485F" w:rsidRPr="00A77012" w:rsidRDefault="0029485F" w:rsidP="0029485F">
      <w:pPr>
        <w:ind w:left="142" w:right="260"/>
        <w:rPr>
          <w:rFonts w:ascii="PT Astra Serif" w:hAnsi="PT Astra Serif"/>
        </w:rPr>
      </w:pPr>
    </w:p>
    <w:p w14:paraId="3B0D3308" w14:textId="77777777" w:rsidR="0029485F" w:rsidRPr="00A77012" w:rsidRDefault="0029485F" w:rsidP="0029485F">
      <w:pPr>
        <w:ind w:left="142" w:right="260" w:firstLine="567"/>
        <w:jc w:val="both"/>
        <w:rPr>
          <w:rFonts w:ascii="PT Astra Serif" w:eastAsia="Calibri" w:hAnsi="PT Astra Serif"/>
          <w:lang w:eastAsia="en-US"/>
        </w:rPr>
      </w:pPr>
      <w:r w:rsidRPr="00A77012">
        <w:rPr>
          <w:rFonts w:ascii="PT Astra Serif" w:eastAsia="Calibri" w:hAnsi="PT Astra Serif"/>
          <w:b/>
          <w:lang w:eastAsia="en-US"/>
        </w:rPr>
        <w:t>Наименование оказываемых услуг:</w:t>
      </w:r>
      <w:r w:rsidRPr="00A77012">
        <w:rPr>
          <w:rFonts w:ascii="PT Astra Serif" w:eastAsia="Calibri" w:hAnsi="PT Astra Serif"/>
          <w:lang w:eastAsia="en-US"/>
        </w:rPr>
        <w:t xml:space="preserve"> Оказание услуг по техническому обслуживанию пожарной сигнализации, систем оповещения управления эвакуацией людей при пожаре на объекте ФКУ ИЦ-2 ГУФСИН России по Челябинской области.</w:t>
      </w:r>
    </w:p>
    <w:p w14:paraId="046B8789" w14:textId="77777777" w:rsidR="0029485F" w:rsidRPr="00A77012" w:rsidRDefault="0029485F" w:rsidP="0029485F">
      <w:pPr>
        <w:ind w:left="142" w:right="260" w:firstLine="567"/>
        <w:jc w:val="both"/>
        <w:rPr>
          <w:rFonts w:ascii="PT Astra Serif" w:eastAsia="Calibri" w:hAnsi="PT Astra Serif"/>
          <w:lang w:eastAsia="en-US"/>
        </w:rPr>
      </w:pPr>
      <w:r w:rsidRPr="00A77012">
        <w:rPr>
          <w:rFonts w:ascii="PT Astra Serif" w:eastAsia="Calibri" w:hAnsi="PT Astra Serif"/>
          <w:b/>
          <w:lang w:eastAsia="en-US"/>
        </w:rPr>
        <w:t>Место оказания услуг:</w:t>
      </w:r>
      <w:r w:rsidRPr="00A77012">
        <w:rPr>
          <w:rFonts w:ascii="PT Astra Serif" w:eastAsia="Calibri" w:hAnsi="PT Astra Serif"/>
          <w:lang w:eastAsia="en-US"/>
        </w:rPr>
        <w:t xml:space="preserve"> здание ФКУ ИЦ-2ГУФСИН России по Челябинской области, расположенное по адресу: г. Челябинск, ул. Краснокамский переулок, д. 4.</w:t>
      </w:r>
    </w:p>
    <w:p w14:paraId="2C3B4D24" w14:textId="77777777" w:rsidR="0029485F" w:rsidRPr="00A77012" w:rsidRDefault="0029485F" w:rsidP="0029485F">
      <w:pPr>
        <w:ind w:left="142" w:right="260"/>
        <w:jc w:val="both"/>
        <w:rPr>
          <w:rFonts w:ascii="PT Astra Serif" w:hAnsi="PT Astra Serif"/>
          <w:lang w:eastAsia="en-US"/>
        </w:rPr>
      </w:pPr>
    </w:p>
    <w:p w14:paraId="7A0B24A8" w14:textId="7EF18E2B" w:rsidR="0029485F" w:rsidRPr="00A77012" w:rsidRDefault="0029485F" w:rsidP="0029485F">
      <w:pPr>
        <w:ind w:left="142" w:firstLine="567"/>
        <w:jc w:val="both"/>
        <w:rPr>
          <w:rFonts w:ascii="PT Astra Serif" w:eastAsia="Calibri" w:hAnsi="PT Astra Serif"/>
          <w:lang w:eastAsia="en-US"/>
        </w:rPr>
      </w:pPr>
      <w:r w:rsidRPr="00A77012">
        <w:rPr>
          <w:rFonts w:ascii="PT Astra Serif" w:eastAsia="Calibri" w:hAnsi="PT Astra Serif"/>
          <w:lang w:eastAsia="en-US"/>
        </w:rPr>
        <w:t xml:space="preserve">1. Техническое обслуживание (далее – ТО) и восстановление работоспособности систем пожарной сигнализации, систем оповещения управления эвакуацией людей </w:t>
      </w:r>
      <w:r w:rsidR="009A3C19">
        <w:rPr>
          <w:rFonts w:ascii="PT Astra Serif" w:eastAsia="Calibri" w:hAnsi="PT Astra Serif"/>
          <w:lang w:eastAsia="en-US"/>
        </w:rPr>
        <w:br/>
      </w:r>
      <w:r w:rsidRPr="00A77012">
        <w:rPr>
          <w:rFonts w:ascii="PT Astra Serif" w:eastAsia="Calibri" w:hAnsi="PT Astra Serif"/>
          <w:lang w:eastAsia="en-US"/>
        </w:rPr>
        <w:t xml:space="preserve">при пожаре на объекте ФКУ ИЦ-2 ГУФСИН России по Челябинской области </w:t>
      </w:r>
      <w:r w:rsidR="009A3C19">
        <w:rPr>
          <w:rFonts w:ascii="PT Astra Serif" w:eastAsia="Calibri" w:hAnsi="PT Astra Serif"/>
          <w:lang w:eastAsia="en-US"/>
        </w:rPr>
        <w:br/>
      </w:r>
      <w:r w:rsidRPr="00A77012">
        <w:rPr>
          <w:rFonts w:ascii="PT Astra Serif" w:eastAsia="Calibri" w:hAnsi="PT Astra Serif"/>
          <w:lang w:eastAsia="en-US"/>
        </w:rPr>
        <w:t xml:space="preserve">(далее – системы противопожарной защиты) проводится с целью поддержания </w:t>
      </w:r>
      <w:r w:rsidR="009A3C19">
        <w:rPr>
          <w:rFonts w:ascii="PT Astra Serif" w:eastAsia="Calibri" w:hAnsi="PT Astra Serif"/>
          <w:lang w:eastAsia="en-US"/>
        </w:rPr>
        <w:br/>
      </w:r>
      <w:r w:rsidRPr="00A77012">
        <w:rPr>
          <w:rFonts w:ascii="PT Astra Serif" w:eastAsia="Calibri" w:hAnsi="PT Astra Serif"/>
          <w:lang w:eastAsia="en-US"/>
        </w:rPr>
        <w:t xml:space="preserve">их в работоспособном состоянии, направленных на защиту людей и имущества </w:t>
      </w:r>
      <w:r w:rsidR="009A3C19">
        <w:rPr>
          <w:rFonts w:ascii="PT Astra Serif" w:eastAsia="Calibri" w:hAnsi="PT Astra Serif"/>
          <w:lang w:eastAsia="en-US"/>
        </w:rPr>
        <w:br/>
      </w:r>
      <w:r w:rsidRPr="00A77012">
        <w:rPr>
          <w:rFonts w:ascii="PT Astra Serif" w:eastAsia="Calibri" w:hAnsi="PT Astra Serif"/>
          <w:lang w:eastAsia="en-US"/>
        </w:rPr>
        <w:t>от воздействия опасных факторов пожара и (или) ограничение последствий воздействия опасных факторов пожара на объект защиты.</w:t>
      </w:r>
    </w:p>
    <w:p w14:paraId="188A4548" w14:textId="48475267" w:rsidR="0029485F" w:rsidRPr="00A77012" w:rsidRDefault="0029485F" w:rsidP="0029485F">
      <w:pPr>
        <w:ind w:left="142" w:firstLine="567"/>
        <w:jc w:val="both"/>
        <w:rPr>
          <w:rFonts w:ascii="PT Astra Serif" w:eastAsia="Calibri" w:hAnsi="PT Astra Serif"/>
          <w:lang w:eastAsia="en-US"/>
        </w:rPr>
      </w:pPr>
      <w:r w:rsidRPr="00A77012">
        <w:rPr>
          <w:rFonts w:ascii="PT Astra Serif" w:eastAsia="Calibri" w:hAnsi="PT Astra Serif"/>
          <w:lang w:eastAsia="en-US"/>
        </w:rPr>
        <w:t>2. ТО и восстановление работоспособности систем противопожарной защиты осуществляется в соответствии с:</w:t>
      </w:r>
    </w:p>
    <w:p w14:paraId="0B90A590" w14:textId="77777777" w:rsidR="0029485F" w:rsidRPr="00A77012" w:rsidRDefault="0029485F" w:rsidP="0029485F">
      <w:pPr>
        <w:pStyle w:val="a9"/>
        <w:numPr>
          <w:ilvl w:val="0"/>
          <w:numId w:val="8"/>
        </w:numPr>
        <w:suppressAutoHyphens/>
        <w:ind w:left="142" w:firstLine="709"/>
        <w:contextualSpacing w:val="0"/>
        <w:jc w:val="both"/>
        <w:rPr>
          <w:rFonts w:ascii="PT Astra Serif" w:eastAsia="Calibri" w:hAnsi="PT Astra Serif"/>
          <w:sz w:val="24"/>
          <w:szCs w:val="24"/>
          <w:lang w:eastAsia="en-US"/>
        </w:rPr>
      </w:pPr>
      <w:r w:rsidRPr="00A77012">
        <w:rPr>
          <w:rFonts w:ascii="PT Astra Serif" w:eastAsia="Calibri" w:hAnsi="PT Astra Serif"/>
          <w:sz w:val="24"/>
          <w:szCs w:val="24"/>
          <w:lang w:eastAsia="en-US"/>
        </w:rPr>
        <w:t xml:space="preserve">Федеральным законом от 22 июля 2008 г. № 123-Ф3 «Технический регламент </w:t>
      </w:r>
      <w:r w:rsidRPr="00A77012">
        <w:rPr>
          <w:rFonts w:ascii="PT Astra Serif" w:eastAsia="Calibri" w:hAnsi="PT Astra Serif"/>
          <w:sz w:val="24"/>
          <w:szCs w:val="24"/>
          <w:lang w:eastAsia="en-US"/>
        </w:rPr>
        <w:br/>
        <w:t>о требованиях пожарной безопасности»;</w:t>
      </w:r>
    </w:p>
    <w:p w14:paraId="472C46F3" w14:textId="77777777" w:rsidR="0029485F" w:rsidRPr="00A77012" w:rsidRDefault="0029485F" w:rsidP="0029485F">
      <w:pPr>
        <w:pStyle w:val="a9"/>
        <w:numPr>
          <w:ilvl w:val="0"/>
          <w:numId w:val="8"/>
        </w:numPr>
        <w:suppressAutoHyphens/>
        <w:ind w:left="142" w:firstLine="709"/>
        <w:contextualSpacing w:val="0"/>
        <w:jc w:val="both"/>
        <w:rPr>
          <w:rFonts w:ascii="PT Astra Serif" w:eastAsia="Calibri" w:hAnsi="PT Astra Serif"/>
          <w:sz w:val="24"/>
          <w:szCs w:val="24"/>
          <w:lang w:eastAsia="en-US"/>
        </w:rPr>
      </w:pPr>
      <w:r w:rsidRPr="00A77012">
        <w:rPr>
          <w:rFonts w:ascii="PT Astra Serif" w:eastAsia="Calibri" w:hAnsi="PT Astra Serif"/>
          <w:sz w:val="24"/>
          <w:szCs w:val="24"/>
          <w:lang w:eastAsia="en-US"/>
        </w:rPr>
        <w:t>Постановлением Правительства РФ от 16.09.2020 № 1479 «Об утверждении Правил противопожарного режима в Российской Федерации»;</w:t>
      </w:r>
      <w:bookmarkStart w:id="3" w:name="0"/>
      <w:bookmarkEnd w:id="3"/>
    </w:p>
    <w:p w14:paraId="08AAB69E" w14:textId="6FC67ECA" w:rsidR="0029485F" w:rsidRPr="00A77012" w:rsidRDefault="0029485F" w:rsidP="0029485F">
      <w:pPr>
        <w:pStyle w:val="a9"/>
        <w:numPr>
          <w:ilvl w:val="0"/>
          <w:numId w:val="8"/>
        </w:numPr>
        <w:suppressAutoHyphens/>
        <w:ind w:left="142" w:firstLine="709"/>
        <w:contextualSpacing w:val="0"/>
        <w:jc w:val="both"/>
        <w:rPr>
          <w:rFonts w:ascii="PT Astra Serif" w:eastAsia="Calibri" w:hAnsi="PT Astra Serif"/>
          <w:sz w:val="24"/>
          <w:szCs w:val="24"/>
          <w:lang w:eastAsia="en-US"/>
        </w:rPr>
      </w:pPr>
      <w:r w:rsidRPr="00A77012">
        <w:rPr>
          <w:rFonts w:ascii="PT Astra Serif" w:eastAsia="Calibri" w:hAnsi="PT Astra Serif"/>
          <w:sz w:val="24"/>
          <w:szCs w:val="24"/>
          <w:lang w:eastAsia="en-US"/>
        </w:rPr>
        <w:t>ГОСТ Р 54101-2010 «Средства автоматизации и системы управления. Средства и системы обеспечения безопасности. Техническое обслуживание и текущий ремонт (Переиздание)»;</w:t>
      </w:r>
    </w:p>
    <w:p w14:paraId="182C72D0" w14:textId="2B9D16B4" w:rsidR="0029485F" w:rsidRPr="00A77012" w:rsidRDefault="0029485F" w:rsidP="0029485F">
      <w:pPr>
        <w:pStyle w:val="a9"/>
        <w:numPr>
          <w:ilvl w:val="0"/>
          <w:numId w:val="8"/>
        </w:numPr>
        <w:suppressAutoHyphens/>
        <w:ind w:left="142" w:firstLine="709"/>
        <w:contextualSpacing w:val="0"/>
        <w:jc w:val="both"/>
        <w:rPr>
          <w:rFonts w:ascii="PT Astra Serif" w:eastAsia="Calibri" w:hAnsi="PT Astra Serif"/>
          <w:sz w:val="24"/>
          <w:szCs w:val="24"/>
          <w:lang w:eastAsia="en-US"/>
        </w:rPr>
      </w:pPr>
      <w:r w:rsidRPr="00A77012">
        <w:rPr>
          <w:rFonts w:ascii="PT Astra Serif" w:eastAsia="Calibri" w:hAnsi="PT Astra Serif"/>
          <w:sz w:val="24"/>
          <w:szCs w:val="24"/>
          <w:lang w:eastAsia="en-US"/>
        </w:rPr>
        <w:t>ГОСТ Р 59636-2021 «Установки пожаротушения автоматические. Руководство по проектированию, монтажу, техническому обслуживанию и ремонту. Методы испытаний на работоспособность»</w:t>
      </w:r>
    </w:p>
    <w:p w14:paraId="7C3D5DDD" w14:textId="3A4CD8B6" w:rsidR="0029485F" w:rsidRPr="00A77012" w:rsidRDefault="0058327D" w:rsidP="0029485F">
      <w:pPr>
        <w:pStyle w:val="a9"/>
        <w:numPr>
          <w:ilvl w:val="0"/>
          <w:numId w:val="8"/>
        </w:numPr>
        <w:suppressAutoHyphens/>
        <w:ind w:left="142" w:firstLine="709"/>
        <w:contextualSpacing w:val="0"/>
        <w:jc w:val="both"/>
        <w:rPr>
          <w:rFonts w:ascii="PT Astra Serif" w:eastAsia="Calibri" w:hAnsi="PT Astra Serif"/>
          <w:sz w:val="24"/>
          <w:szCs w:val="24"/>
          <w:lang w:eastAsia="en-US"/>
        </w:rPr>
      </w:pPr>
      <w:hyperlink r:id="rId7" w:tgtFrame="_blank">
        <w:r w:rsidR="0029485F" w:rsidRPr="00A77012">
          <w:rPr>
            <w:rFonts w:ascii="PT Astra Serif" w:eastAsia="Calibri" w:hAnsi="PT Astra Serif"/>
            <w:sz w:val="24"/>
            <w:szCs w:val="24"/>
            <w:lang w:eastAsia="en-US"/>
          </w:rPr>
          <w:t xml:space="preserve">ГОСТ Р 59638-2021 «Системы пожарной сигнализации. Руководство </w:t>
        </w:r>
        <w:r w:rsidR="0029485F" w:rsidRPr="00A77012">
          <w:rPr>
            <w:rFonts w:ascii="PT Astra Serif" w:eastAsia="Calibri" w:hAnsi="PT Astra Serif"/>
            <w:sz w:val="24"/>
            <w:szCs w:val="24"/>
            <w:lang w:eastAsia="en-US"/>
          </w:rPr>
          <w:br/>
          <w:t>по проектированию, монтажу, техническому обслуживанию и ремонту. Методы испытаний на работоспособность»</w:t>
        </w:r>
      </w:hyperlink>
      <w:r w:rsidR="0029485F" w:rsidRPr="00A77012">
        <w:rPr>
          <w:rFonts w:ascii="PT Astra Serif" w:eastAsia="Calibri" w:hAnsi="PT Astra Serif"/>
          <w:sz w:val="24"/>
          <w:szCs w:val="24"/>
          <w:lang w:eastAsia="en-US"/>
        </w:rPr>
        <w:t>;</w:t>
      </w:r>
    </w:p>
    <w:p w14:paraId="5946F25A" w14:textId="3122A37F" w:rsidR="0029485F" w:rsidRPr="00A77012" w:rsidRDefault="0058327D" w:rsidP="0029485F">
      <w:pPr>
        <w:pStyle w:val="a9"/>
        <w:numPr>
          <w:ilvl w:val="0"/>
          <w:numId w:val="8"/>
        </w:numPr>
        <w:suppressAutoHyphens/>
        <w:ind w:left="142" w:firstLine="709"/>
        <w:contextualSpacing w:val="0"/>
        <w:jc w:val="both"/>
        <w:rPr>
          <w:rFonts w:ascii="PT Astra Serif" w:eastAsia="Calibri" w:hAnsi="PT Astra Serif"/>
          <w:sz w:val="24"/>
          <w:szCs w:val="24"/>
          <w:lang w:eastAsia="en-US"/>
        </w:rPr>
      </w:pPr>
      <w:hyperlink r:id="rId8" w:tgtFrame="_blank">
        <w:r w:rsidR="0029485F" w:rsidRPr="00A77012">
          <w:rPr>
            <w:rFonts w:ascii="PT Astra Serif" w:eastAsia="Calibri" w:hAnsi="PT Astra Serif"/>
            <w:sz w:val="24"/>
            <w:szCs w:val="24"/>
            <w:lang w:eastAsia="en-US"/>
          </w:rPr>
          <w:t xml:space="preserve">ГОСТ Р 59639-2021 «Системы оповещения и управления эвакуацией людей при пожаре. Руководство по проектированию, монтажу, техническому обслуживанию </w:t>
        </w:r>
        <w:r w:rsidR="009A3C19">
          <w:rPr>
            <w:rFonts w:ascii="PT Astra Serif" w:eastAsia="Calibri" w:hAnsi="PT Astra Serif"/>
            <w:sz w:val="24"/>
            <w:szCs w:val="24"/>
            <w:lang w:eastAsia="en-US"/>
          </w:rPr>
          <w:br/>
        </w:r>
        <w:r w:rsidR="0029485F" w:rsidRPr="00A77012">
          <w:rPr>
            <w:rFonts w:ascii="PT Astra Serif" w:eastAsia="Calibri" w:hAnsi="PT Astra Serif"/>
            <w:sz w:val="24"/>
            <w:szCs w:val="24"/>
            <w:lang w:eastAsia="en-US"/>
          </w:rPr>
          <w:t>и ремонту. Методы испытаний на работоспособность»</w:t>
        </w:r>
      </w:hyperlink>
      <w:r w:rsidR="0029485F" w:rsidRPr="00A77012">
        <w:rPr>
          <w:rFonts w:ascii="PT Astra Serif" w:eastAsia="Calibri" w:hAnsi="PT Astra Serif"/>
          <w:sz w:val="24"/>
          <w:szCs w:val="24"/>
          <w:lang w:eastAsia="en-US"/>
        </w:rPr>
        <w:t>;</w:t>
      </w:r>
    </w:p>
    <w:p w14:paraId="11CC4555" w14:textId="18E70FC3" w:rsidR="0029485F" w:rsidRPr="00A77012" w:rsidRDefault="0058327D" w:rsidP="0029485F">
      <w:pPr>
        <w:pStyle w:val="a9"/>
        <w:numPr>
          <w:ilvl w:val="0"/>
          <w:numId w:val="8"/>
        </w:numPr>
        <w:suppressAutoHyphens/>
        <w:ind w:left="142" w:firstLine="709"/>
        <w:contextualSpacing w:val="0"/>
        <w:jc w:val="both"/>
        <w:rPr>
          <w:rFonts w:ascii="PT Astra Serif" w:eastAsia="Calibri" w:hAnsi="PT Astra Serif"/>
          <w:sz w:val="24"/>
          <w:szCs w:val="24"/>
          <w:lang w:eastAsia="en-US"/>
        </w:rPr>
      </w:pPr>
      <w:hyperlink r:id="rId9" w:tgtFrame="_blank">
        <w:r w:rsidR="0029485F" w:rsidRPr="00A77012">
          <w:rPr>
            <w:rFonts w:ascii="PT Astra Serif" w:eastAsia="Calibri" w:hAnsi="PT Astra Serif"/>
            <w:sz w:val="24"/>
            <w:szCs w:val="24"/>
            <w:lang w:eastAsia="en-US"/>
          </w:rPr>
          <w:t xml:space="preserve">ГОСТ Р 59640-2021 «Средства противопожарной защиты зданий </w:t>
        </w:r>
        <w:r w:rsidR="009A3C19">
          <w:rPr>
            <w:rFonts w:ascii="PT Astra Serif" w:eastAsia="Calibri" w:hAnsi="PT Astra Serif"/>
            <w:sz w:val="24"/>
            <w:szCs w:val="24"/>
            <w:lang w:eastAsia="en-US"/>
          </w:rPr>
          <w:br/>
        </w:r>
        <w:r w:rsidR="0029485F" w:rsidRPr="00A77012">
          <w:rPr>
            <w:rFonts w:ascii="PT Astra Serif" w:eastAsia="Calibri" w:hAnsi="PT Astra Serif"/>
            <w:sz w:val="24"/>
            <w:szCs w:val="24"/>
            <w:lang w:eastAsia="en-US"/>
          </w:rPr>
          <w:t>и сооружений. Противопожарные занавесы. Руководство по проектированию, монтажу, техническому обслуживанию и ремонту. Методы испытаний на работоспособность»</w:t>
        </w:r>
      </w:hyperlink>
      <w:r w:rsidR="0029485F" w:rsidRPr="00A77012">
        <w:rPr>
          <w:rFonts w:ascii="PT Astra Serif" w:eastAsia="Calibri" w:hAnsi="PT Astra Serif"/>
          <w:sz w:val="24"/>
          <w:szCs w:val="24"/>
          <w:lang w:eastAsia="en-US"/>
        </w:rPr>
        <w:t>;</w:t>
      </w:r>
    </w:p>
    <w:p w14:paraId="648C912A" w14:textId="222B0966" w:rsidR="0029485F" w:rsidRPr="00B046C4" w:rsidRDefault="00B046C4" w:rsidP="0029485F">
      <w:pPr>
        <w:pStyle w:val="a9"/>
        <w:numPr>
          <w:ilvl w:val="0"/>
          <w:numId w:val="8"/>
        </w:numPr>
        <w:suppressAutoHyphens/>
        <w:ind w:left="142" w:firstLine="709"/>
        <w:contextualSpacing w:val="0"/>
        <w:jc w:val="both"/>
        <w:rPr>
          <w:rFonts w:ascii="PT Astra Serif" w:eastAsia="Calibri" w:hAnsi="PT Astra Serif"/>
          <w:sz w:val="24"/>
          <w:szCs w:val="24"/>
          <w:lang w:eastAsia="en-US"/>
        </w:rPr>
      </w:pPr>
      <w:r w:rsidRPr="00B046C4">
        <w:rPr>
          <w:rFonts w:ascii="PT Astra Serif" w:eastAsia="Calibri" w:hAnsi="PT Astra Serif"/>
          <w:bCs/>
          <w:sz w:val="24"/>
          <w:szCs w:val="24"/>
          <w:lang w:eastAsia="en-US"/>
        </w:rPr>
        <w:t>СП 3.13130.2026</w:t>
      </w:r>
      <w:r w:rsidRPr="00B046C4">
        <w:rPr>
          <w:rFonts w:ascii="PT Astra Serif" w:eastAsia="Calibri" w:hAnsi="PT Astra Serif"/>
          <w:sz w:val="24"/>
          <w:szCs w:val="24"/>
          <w:lang w:eastAsia="en-US"/>
        </w:rPr>
        <w:t> «Системы противопожарной защиты. Система оповещения и управления эвакуацией людей при пожаре. Требования пожарной безопасности»</w:t>
      </w:r>
      <w:r w:rsidR="0029485F" w:rsidRPr="00B046C4">
        <w:rPr>
          <w:rFonts w:ascii="PT Astra Serif" w:eastAsia="Calibri" w:hAnsi="PT Astra Serif"/>
          <w:sz w:val="24"/>
          <w:szCs w:val="24"/>
          <w:lang w:eastAsia="en-US"/>
        </w:rPr>
        <w:t>;</w:t>
      </w:r>
    </w:p>
    <w:p w14:paraId="7FA9D670" w14:textId="73547065" w:rsidR="0029485F" w:rsidRPr="00A77012" w:rsidRDefault="0029485F" w:rsidP="0029485F">
      <w:pPr>
        <w:pStyle w:val="a9"/>
        <w:numPr>
          <w:ilvl w:val="0"/>
          <w:numId w:val="8"/>
        </w:numPr>
        <w:suppressAutoHyphens/>
        <w:ind w:left="142" w:firstLine="709"/>
        <w:contextualSpacing w:val="0"/>
        <w:jc w:val="both"/>
        <w:rPr>
          <w:rFonts w:ascii="PT Astra Serif" w:eastAsia="Calibri" w:hAnsi="PT Astra Serif"/>
          <w:sz w:val="24"/>
          <w:szCs w:val="24"/>
          <w:lang w:eastAsia="en-US"/>
        </w:rPr>
      </w:pPr>
      <w:r w:rsidRPr="00A77012">
        <w:rPr>
          <w:rFonts w:ascii="PT Astra Serif" w:eastAsia="Calibri" w:hAnsi="PT Astra Serif"/>
          <w:sz w:val="24"/>
          <w:szCs w:val="24"/>
          <w:lang w:eastAsia="en-US"/>
        </w:rPr>
        <w:t xml:space="preserve">СП 484.1311500.2020 «Системы противопожарной защиты. Системы пожарной сигнализации и автоматизация систем противопожарной защиты. Нормы </w:t>
      </w:r>
      <w:r w:rsidR="009A3C19">
        <w:rPr>
          <w:rFonts w:ascii="PT Astra Serif" w:eastAsia="Calibri" w:hAnsi="PT Astra Serif"/>
          <w:sz w:val="24"/>
          <w:szCs w:val="24"/>
          <w:lang w:eastAsia="en-US"/>
        </w:rPr>
        <w:br/>
      </w:r>
      <w:r w:rsidRPr="00A77012">
        <w:rPr>
          <w:rFonts w:ascii="PT Astra Serif" w:eastAsia="Calibri" w:hAnsi="PT Astra Serif"/>
          <w:sz w:val="24"/>
          <w:szCs w:val="24"/>
          <w:lang w:eastAsia="en-US"/>
        </w:rPr>
        <w:t>и правила проектирования»;</w:t>
      </w:r>
    </w:p>
    <w:p w14:paraId="31949341" w14:textId="77777777" w:rsidR="0029485F" w:rsidRPr="00A77012" w:rsidRDefault="0029485F" w:rsidP="0029485F">
      <w:pPr>
        <w:pStyle w:val="a9"/>
        <w:numPr>
          <w:ilvl w:val="0"/>
          <w:numId w:val="8"/>
        </w:numPr>
        <w:suppressAutoHyphens/>
        <w:ind w:left="142" w:firstLine="709"/>
        <w:contextualSpacing w:val="0"/>
        <w:jc w:val="both"/>
        <w:rPr>
          <w:rFonts w:ascii="PT Astra Serif" w:eastAsia="Calibri" w:hAnsi="PT Astra Serif"/>
          <w:sz w:val="24"/>
          <w:szCs w:val="24"/>
          <w:lang w:eastAsia="en-US"/>
        </w:rPr>
      </w:pPr>
      <w:r w:rsidRPr="00A77012">
        <w:rPr>
          <w:rFonts w:ascii="PT Astra Serif" w:eastAsia="Calibri" w:hAnsi="PT Astra Serif"/>
          <w:sz w:val="24"/>
          <w:szCs w:val="24"/>
          <w:lang w:eastAsia="en-US"/>
        </w:rPr>
        <w:t>СП 485.1311500.2020 «Системы противопожарной защиты. Установки пожаротушения автоматические. Нормы и правила проектирования»;</w:t>
      </w:r>
    </w:p>
    <w:p w14:paraId="2BE1F52A" w14:textId="77777777" w:rsidR="0029485F" w:rsidRPr="00A77012" w:rsidRDefault="0029485F" w:rsidP="0029485F">
      <w:pPr>
        <w:pStyle w:val="a9"/>
        <w:numPr>
          <w:ilvl w:val="0"/>
          <w:numId w:val="8"/>
        </w:numPr>
        <w:suppressAutoHyphens/>
        <w:ind w:left="142" w:firstLine="709"/>
        <w:contextualSpacing w:val="0"/>
        <w:jc w:val="both"/>
        <w:rPr>
          <w:rFonts w:ascii="PT Astra Serif" w:eastAsia="Calibri" w:hAnsi="PT Astra Serif"/>
          <w:sz w:val="24"/>
          <w:szCs w:val="24"/>
          <w:lang w:eastAsia="en-US"/>
        </w:rPr>
      </w:pPr>
      <w:r w:rsidRPr="00A77012">
        <w:rPr>
          <w:rFonts w:ascii="PT Astra Serif" w:eastAsia="Calibri" w:hAnsi="PT Astra Serif"/>
          <w:sz w:val="24"/>
          <w:szCs w:val="24"/>
          <w:lang w:eastAsia="en-US"/>
        </w:rPr>
        <w:lastRenderedPageBreak/>
        <w:t>СП 486.1311500.2020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Нормы и правила проектирования»,</w:t>
      </w:r>
    </w:p>
    <w:p w14:paraId="168709DA" w14:textId="77777777" w:rsidR="0029485F" w:rsidRPr="00A77012" w:rsidRDefault="0029485F" w:rsidP="0029485F">
      <w:pPr>
        <w:pStyle w:val="a9"/>
        <w:numPr>
          <w:ilvl w:val="0"/>
          <w:numId w:val="8"/>
        </w:numPr>
        <w:suppressAutoHyphens/>
        <w:ind w:left="142" w:firstLine="709"/>
        <w:contextualSpacing w:val="0"/>
        <w:jc w:val="both"/>
        <w:rPr>
          <w:rFonts w:ascii="PT Astra Serif" w:eastAsia="Calibri" w:hAnsi="PT Astra Serif"/>
          <w:sz w:val="24"/>
          <w:szCs w:val="24"/>
          <w:lang w:eastAsia="en-US"/>
        </w:rPr>
      </w:pPr>
      <w:r w:rsidRPr="00A77012">
        <w:rPr>
          <w:rFonts w:ascii="PT Astra Serif" w:eastAsia="Calibri" w:hAnsi="PT Astra Serif"/>
          <w:sz w:val="24"/>
          <w:szCs w:val="24"/>
          <w:lang w:eastAsia="en-US"/>
        </w:rPr>
        <w:t xml:space="preserve">РД 25.964.90 «Система технического обслуживания и ремонта автоматических установок пожаротушения, </w:t>
      </w:r>
      <w:proofErr w:type="spellStart"/>
      <w:r w:rsidRPr="00A77012">
        <w:rPr>
          <w:rFonts w:ascii="PT Astra Serif" w:eastAsia="Calibri" w:hAnsi="PT Astra Serif"/>
          <w:sz w:val="24"/>
          <w:szCs w:val="24"/>
          <w:lang w:eastAsia="en-US"/>
        </w:rPr>
        <w:t>дымоудаления</w:t>
      </w:r>
      <w:proofErr w:type="spellEnd"/>
      <w:r w:rsidRPr="00A77012">
        <w:rPr>
          <w:rFonts w:ascii="PT Astra Serif" w:eastAsia="Calibri" w:hAnsi="PT Astra Serif"/>
          <w:sz w:val="24"/>
          <w:szCs w:val="24"/>
          <w:lang w:eastAsia="en-US"/>
        </w:rPr>
        <w:t xml:space="preserve">, пожарной и охранно-пожарной сигнализации. Организация и порядок проведения работ», действующим законодательством Российской Федерации, регламентирующим качество оказания услуги, техническими регламентами, национальными стандартами, сводами правил. </w:t>
      </w:r>
    </w:p>
    <w:p w14:paraId="5591AF82" w14:textId="77777777" w:rsidR="0029485F" w:rsidRPr="00A77012" w:rsidRDefault="0029485F" w:rsidP="0029485F">
      <w:pPr>
        <w:ind w:left="142" w:firstLine="567"/>
        <w:jc w:val="both"/>
        <w:rPr>
          <w:rFonts w:ascii="PT Astra Serif" w:eastAsia="Calibri" w:hAnsi="PT Astra Serif"/>
          <w:lang w:eastAsia="en-US"/>
        </w:rPr>
      </w:pPr>
      <w:r w:rsidRPr="00A77012">
        <w:rPr>
          <w:rFonts w:ascii="PT Astra Serif" w:eastAsia="Calibri" w:hAnsi="PT Astra Serif"/>
          <w:lang w:eastAsia="en-US"/>
        </w:rPr>
        <w:t>3. ТО и восстановлению работоспособности подлежат все составные части систем противопожарной защиты.</w:t>
      </w:r>
    </w:p>
    <w:p w14:paraId="5106FAB9" w14:textId="4D0A8E27" w:rsidR="0029485F" w:rsidRPr="00A77012" w:rsidRDefault="0029485F" w:rsidP="0029485F">
      <w:pPr>
        <w:ind w:left="142" w:firstLine="567"/>
        <w:jc w:val="both"/>
        <w:rPr>
          <w:rFonts w:ascii="PT Astra Serif" w:eastAsia="Calibri" w:hAnsi="PT Astra Serif"/>
          <w:lang w:eastAsia="en-US"/>
        </w:rPr>
      </w:pPr>
      <w:r w:rsidRPr="00A77012">
        <w:rPr>
          <w:rFonts w:ascii="PT Astra Serif" w:eastAsia="Calibri" w:hAnsi="PT Astra Serif"/>
          <w:lang w:eastAsia="en-US"/>
        </w:rPr>
        <w:t xml:space="preserve">4. Услуги по ТО и восстановлению работоспособности систем противопожарной защиты проводить в соответствии с типовыми регламентами, установленными </w:t>
      </w:r>
      <w:r w:rsidR="009A3C19">
        <w:rPr>
          <w:rFonts w:ascii="PT Astra Serif" w:eastAsia="Calibri" w:hAnsi="PT Astra Serif"/>
          <w:lang w:eastAsia="en-US"/>
        </w:rPr>
        <w:br/>
      </w:r>
      <w:r w:rsidRPr="00A77012">
        <w:rPr>
          <w:rFonts w:ascii="PT Astra Serif" w:eastAsia="Calibri" w:hAnsi="PT Astra Serif"/>
          <w:lang w:eastAsia="en-US"/>
        </w:rPr>
        <w:t xml:space="preserve">ГОСТ Р 59636-2021, ГОСТ Р 59638-2021, ГОСТ Р 59639-2021, ГОСТ Р 59640-2021 </w:t>
      </w:r>
      <w:r w:rsidR="009A3C19">
        <w:rPr>
          <w:rFonts w:ascii="PT Astra Serif" w:eastAsia="Calibri" w:hAnsi="PT Astra Serif"/>
          <w:lang w:eastAsia="en-US"/>
        </w:rPr>
        <w:br/>
      </w:r>
      <w:r w:rsidRPr="00A77012">
        <w:rPr>
          <w:rFonts w:ascii="PT Astra Serif" w:eastAsia="Calibri" w:hAnsi="PT Astra Serif"/>
          <w:lang w:eastAsia="en-US"/>
        </w:rPr>
        <w:t xml:space="preserve">и технической документации изготовителя технических средств, функционирующих </w:t>
      </w:r>
      <w:r w:rsidR="009A3C19">
        <w:rPr>
          <w:rFonts w:ascii="PT Astra Serif" w:eastAsia="Calibri" w:hAnsi="PT Astra Serif"/>
          <w:lang w:eastAsia="en-US"/>
        </w:rPr>
        <w:br/>
      </w:r>
      <w:r w:rsidRPr="00A77012">
        <w:rPr>
          <w:rFonts w:ascii="PT Astra Serif" w:eastAsia="Calibri" w:hAnsi="PT Astra Serif"/>
          <w:lang w:eastAsia="en-US"/>
        </w:rPr>
        <w:t>в составе систем.</w:t>
      </w:r>
    </w:p>
    <w:p w14:paraId="13CD65A6" w14:textId="28FC5ABE" w:rsidR="0029485F" w:rsidRPr="00A77012" w:rsidRDefault="0029485F" w:rsidP="0029485F">
      <w:pPr>
        <w:ind w:left="142" w:firstLine="567"/>
        <w:jc w:val="both"/>
        <w:rPr>
          <w:rFonts w:ascii="PT Astra Serif" w:eastAsia="NSimSun" w:hAnsi="PT Astra Serif"/>
          <w:lang w:eastAsia="zh-CN" w:bidi="hi-IN"/>
        </w:rPr>
      </w:pPr>
      <w:r w:rsidRPr="00A77012">
        <w:rPr>
          <w:rFonts w:ascii="PT Astra Serif" w:eastAsia="Calibri" w:hAnsi="PT Astra Serif"/>
          <w:lang w:eastAsia="en-US"/>
        </w:rPr>
        <w:t xml:space="preserve">5. Объем оказанных услуг отражается в журналах, указанных в п. 7.2., а также фиксируется в актах сдачи - приемки, заверенных подписями ответственных лиц </w:t>
      </w:r>
      <w:r w:rsidR="009A3C19">
        <w:rPr>
          <w:rFonts w:ascii="PT Astra Serif" w:eastAsia="Calibri" w:hAnsi="PT Astra Serif"/>
          <w:lang w:eastAsia="en-US"/>
        </w:rPr>
        <w:br/>
      </w:r>
      <w:r w:rsidRPr="00A77012">
        <w:rPr>
          <w:rFonts w:ascii="PT Astra Serif" w:eastAsia="Calibri" w:hAnsi="PT Astra Serif"/>
          <w:lang w:eastAsia="en-US"/>
        </w:rPr>
        <w:t>со стороны заказчика и со стороны исполнителя.</w:t>
      </w:r>
    </w:p>
    <w:p w14:paraId="49C14DFF" w14:textId="6A92F04A" w:rsidR="0029485F" w:rsidRPr="00A77012" w:rsidRDefault="0029485F" w:rsidP="0029485F">
      <w:pPr>
        <w:ind w:left="142" w:firstLine="567"/>
        <w:jc w:val="both"/>
        <w:rPr>
          <w:rFonts w:ascii="PT Astra Serif" w:eastAsia="Calibri" w:hAnsi="PT Astra Serif"/>
          <w:lang w:eastAsia="en-US"/>
        </w:rPr>
      </w:pPr>
      <w:r w:rsidRPr="00A77012">
        <w:rPr>
          <w:rFonts w:ascii="PT Astra Serif" w:eastAsia="Calibri" w:hAnsi="PT Astra Serif"/>
          <w:lang w:eastAsia="en-US"/>
        </w:rPr>
        <w:t>6. В стоимость работ по техническому обслуживанию и восстановлению работоспособности составных частей систем противопожарной защиты при проведении исполнителем ТО и восстановления работоспособности систем противопожарной защиты также входит:</w:t>
      </w:r>
    </w:p>
    <w:p w14:paraId="17DA0E6C" w14:textId="77777777" w:rsidR="0029485F" w:rsidRPr="00A77012" w:rsidRDefault="0029485F" w:rsidP="0029485F">
      <w:pPr>
        <w:jc w:val="both"/>
        <w:rPr>
          <w:rFonts w:ascii="PT Astra Serif" w:eastAsia="Calibri" w:hAnsi="PT Astra Serif"/>
          <w:lang w:eastAsia="en-US"/>
        </w:rPr>
      </w:pPr>
      <w:r w:rsidRPr="00A77012">
        <w:rPr>
          <w:rFonts w:ascii="PT Astra Serif" w:eastAsia="Calibri" w:hAnsi="PT Astra Serif"/>
          <w:lang w:eastAsia="en-US"/>
        </w:rPr>
        <w:t xml:space="preserve">            6.1. Консультирование заказчика в вопросах эксплуатации систем противопожарной защиты.</w:t>
      </w:r>
    </w:p>
    <w:p w14:paraId="23681675" w14:textId="77777777" w:rsidR="0029485F" w:rsidRPr="00A77012" w:rsidRDefault="0029485F" w:rsidP="0029485F">
      <w:pPr>
        <w:ind w:left="142" w:firstLine="567"/>
        <w:jc w:val="both"/>
        <w:rPr>
          <w:rFonts w:ascii="PT Astra Serif" w:eastAsia="Calibri" w:hAnsi="PT Astra Serif"/>
          <w:lang w:eastAsia="en-US"/>
        </w:rPr>
      </w:pPr>
      <w:r w:rsidRPr="00A77012">
        <w:rPr>
          <w:rFonts w:ascii="PT Astra Serif" w:eastAsia="Calibri" w:hAnsi="PT Astra Serif"/>
          <w:lang w:eastAsia="en-US"/>
        </w:rPr>
        <w:t xml:space="preserve">6.2.  Проведение технического освидетельствования, при котором дальнейшая эксплуатация составных частей систем противопожарной защиты становится невозможной или нецелесообразной. </w:t>
      </w:r>
    </w:p>
    <w:p w14:paraId="6B325C72" w14:textId="77777777" w:rsidR="0029485F" w:rsidRPr="00A77012" w:rsidRDefault="0029485F" w:rsidP="0029485F">
      <w:pPr>
        <w:ind w:left="142" w:firstLine="567"/>
        <w:jc w:val="both"/>
        <w:rPr>
          <w:rFonts w:ascii="PT Astra Serif" w:eastAsia="Calibri" w:hAnsi="PT Astra Serif"/>
          <w:lang w:eastAsia="en-US"/>
        </w:rPr>
      </w:pPr>
      <w:r w:rsidRPr="00A77012">
        <w:rPr>
          <w:rFonts w:ascii="PT Astra Serif" w:eastAsia="Calibri" w:hAnsi="PT Astra Serif"/>
          <w:lang w:eastAsia="en-US"/>
        </w:rPr>
        <w:t>6.3. Замена вышедших из строя составных частей систем противопожарной защиты, в том числе временная, силами и материалами исполнителя или материалами заказчика на основании согласованного с заказчиком акта технического осмотра и технического заключения.</w:t>
      </w:r>
    </w:p>
    <w:p w14:paraId="0611685F" w14:textId="77777777" w:rsidR="0029485F" w:rsidRPr="00A77012" w:rsidRDefault="0029485F" w:rsidP="0029485F">
      <w:pPr>
        <w:ind w:left="142" w:firstLine="567"/>
        <w:jc w:val="both"/>
        <w:rPr>
          <w:rFonts w:ascii="PT Astra Serif" w:eastAsia="Calibri" w:hAnsi="PT Astra Serif"/>
          <w:lang w:eastAsia="en-US"/>
        </w:rPr>
      </w:pPr>
      <w:r w:rsidRPr="00A77012">
        <w:rPr>
          <w:rFonts w:ascii="PT Astra Serif" w:eastAsia="Calibri" w:hAnsi="PT Astra Serif"/>
          <w:lang w:eastAsia="en-US"/>
        </w:rPr>
        <w:t xml:space="preserve">6.3.1. Использование для временной замены составных частей систем противопожарной защиты с теми же товарными знаками не является обязательным для исполнителя. </w:t>
      </w:r>
    </w:p>
    <w:p w14:paraId="64DDA7CD" w14:textId="77777777" w:rsidR="0029485F" w:rsidRPr="00A77012" w:rsidRDefault="0029485F" w:rsidP="0029485F">
      <w:pPr>
        <w:ind w:left="142" w:firstLine="567"/>
        <w:jc w:val="both"/>
        <w:rPr>
          <w:rFonts w:ascii="PT Astra Serif" w:eastAsia="Calibri" w:hAnsi="PT Astra Serif"/>
          <w:lang w:eastAsia="en-US"/>
        </w:rPr>
      </w:pPr>
      <w:r w:rsidRPr="00A77012">
        <w:rPr>
          <w:rFonts w:ascii="PT Astra Serif" w:eastAsia="Calibri" w:hAnsi="PT Astra Serif"/>
          <w:lang w:eastAsia="en-US"/>
        </w:rPr>
        <w:t xml:space="preserve">Составные части систем противопожарной защиты с товарными знаками, используемые исполнителем для временной замены, должны обеспечивать полную работоспособность обслуживаемых систем противопожарной защиты. </w:t>
      </w:r>
    </w:p>
    <w:p w14:paraId="267B5285" w14:textId="5D7A2090" w:rsidR="0029485F" w:rsidRPr="00A77012" w:rsidRDefault="0029485F" w:rsidP="0029485F">
      <w:pPr>
        <w:ind w:left="142" w:firstLine="567"/>
        <w:jc w:val="both"/>
        <w:rPr>
          <w:rFonts w:ascii="PT Astra Serif" w:eastAsia="Calibri" w:hAnsi="PT Astra Serif"/>
          <w:lang w:eastAsia="en-US"/>
        </w:rPr>
      </w:pPr>
      <w:r w:rsidRPr="00A77012">
        <w:rPr>
          <w:rFonts w:ascii="PT Astra Serif" w:eastAsia="Calibri" w:hAnsi="PT Astra Serif"/>
          <w:lang w:eastAsia="en-US"/>
        </w:rPr>
        <w:t xml:space="preserve">6.3.2. Составные части систем противопожарной защиты для временной замены предоставляются исполнителем продолжительностью срока эксплуатации не более срока действия </w:t>
      </w:r>
      <w:r w:rsidR="008808E1">
        <w:rPr>
          <w:rFonts w:ascii="PT Astra Serif" w:eastAsia="Calibri" w:hAnsi="PT Astra Serif"/>
          <w:lang w:eastAsia="en-US"/>
        </w:rPr>
        <w:t>договора</w:t>
      </w:r>
      <w:r w:rsidRPr="00A77012">
        <w:rPr>
          <w:rFonts w:ascii="PT Astra Serif" w:eastAsia="Calibri" w:hAnsi="PT Astra Serif"/>
          <w:lang w:eastAsia="en-US"/>
        </w:rPr>
        <w:t xml:space="preserve">, для замены – предоставляются заказчиком.                  </w:t>
      </w:r>
    </w:p>
    <w:p w14:paraId="64197322" w14:textId="65888667" w:rsidR="0029485F" w:rsidRPr="00A77012" w:rsidRDefault="0029485F" w:rsidP="0029485F">
      <w:pPr>
        <w:ind w:left="142" w:firstLine="567"/>
        <w:jc w:val="both"/>
        <w:rPr>
          <w:rFonts w:ascii="PT Astra Serif" w:eastAsia="Calibri" w:hAnsi="PT Astra Serif"/>
          <w:lang w:eastAsia="en-US"/>
        </w:rPr>
      </w:pPr>
      <w:r w:rsidRPr="00A77012">
        <w:rPr>
          <w:rFonts w:ascii="PT Astra Serif" w:eastAsia="Calibri" w:hAnsi="PT Astra Serif"/>
          <w:lang w:eastAsia="en-US"/>
        </w:rPr>
        <w:t xml:space="preserve">6.3.3. Временно установленные исполнителем составные части систем противопожарной защиты передаются заказчику на ответственное хранение </w:t>
      </w:r>
      <w:r w:rsidR="009A3C19">
        <w:rPr>
          <w:rFonts w:ascii="PT Astra Serif" w:eastAsia="Calibri" w:hAnsi="PT Astra Serif"/>
          <w:lang w:eastAsia="en-US"/>
        </w:rPr>
        <w:br/>
      </w:r>
      <w:r w:rsidRPr="00A77012">
        <w:rPr>
          <w:rFonts w:ascii="PT Astra Serif" w:eastAsia="Calibri" w:hAnsi="PT Astra Serif"/>
          <w:lang w:eastAsia="en-US"/>
        </w:rPr>
        <w:t>с составлением акта передачи и возвращаются исполнителю после их замены заказчиком.</w:t>
      </w:r>
    </w:p>
    <w:p w14:paraId="3F62CFBF" w14:textId="41991873" w:rsidR="0029485F" w:rsidRPr="00A77012" w:rsidRDefault="0029485F" w:rsidP="0029485F">
      <w:pPr>
        <w:ind w:left="142" w:firstLine="567"/>
        <w:jc w:val="both"/>
        <w:rPr>
          <w:rFonts w:ascii="PT Astra Serif" w:eastAsia="Calibri" w:hAnsi="PT Astra Serif"/>
          <w:lang w:eastAsia="en-US"/>
        </w:rPr>
      </w:pPr>
      <w:r w:rsidRPr="00A77012">
        <w:rPr>
          <w:rFonts w:ascii="PT Astra Serif" w:eastAsia="Calibri" w:hAnsi="PT Astra Serif"/>
          <w:lang w:eastAsia="en-US"/>
        </w:rPr>
        <w:t xml:space="preserve">6.4. Проведение проверок работоспособности систем противопожарной защиты проводить по ГОСТ Р 59636-2021, ГОСТ Р 59638-2021, ГОСТ Р 59639-2021, </w:t>
      </w:r>
      <w:r w:rsidR="009A3C19">
        <w:rPr>
          <w:rFonts w:ascii="PT Astra Serif" w:eastAsia="Calibri" w:hAnsi="PT Astra Serif"/>
          <w:lang w:eastAsia="en-US"/>
        </w:rPr>
        <w:br/>
      </w:r>
      <w:r w:rsidRPr="00A77012">
        <w:rPr>
          <w:rFonts w:ascii="PT Astra Serif" w:eastAsia="Calibri" w:hAnsi="PT Astra Serif"/>
          <w:lang w:eastAsia="en-US"/>
        </w:rPr>
        <w:t>ГОСТ Р 59640-2021.</w:t>
      </w:r>
    </w:p>
    <w:p w14:paraId="4CC8978C" w14:textId="77777777" w:rsidR="0029485F" w:rsidRPr="00A77012" w:rsidRDefault="0029485F" w:rsidP="0029485F">
      <w:pPr>
        <w:ind w:left="142" w:firstLine="567"/>
        <w:jc w:val="both"/>
        <w:rPr>
          <w:rFonts w:ascii="PT Astra Serif" w:eastAsia="Calibri" w:hAnsi="PT Astra Serif"/>
          <w:lang w:eastAsia="en-US"/>
        </w:rPr>
      </w:pPr>
      <w:r w:rsidRPr="00A77012">
        <w:rPr>
          <w:rFonts w:ascii="PT Astra Serif" w:eastAsia="Calibri" w:hAnsi="PT Astra Serif"/>
          <w:lang w:eastAsia="en-US"/>
        </w:rPr>
        <w:t>6.4.1. Для проведения испытаний на работоспособность СПС испытатели должны быть обеспечены следующим оборудованием и средствами измерения:</w:t>
      </w:r>
    </w:p>
    <w:p w14:paraId="466AA270" w14:textId="77777777" w:rsidR="0029485F" w:rsidRPr="00A77012" w:rsidRDefault="0029485F" w:rsidP="0029485F">
      <w:pPr>
        <w:ind w:left="142" w:firstLine="567"/>
        <w:jc w:val="both"/>
        <w:rPr>
          <w:rFonts w:ascii="PT Astra Serif" w:eastAsia="Calibri" w:hAnsi="PT Astra Serif"/>
          <w:lang w:eastAsia="en-US"/>
        </w:rPr>
      </w:pPr>
      <w:r w:rsidRPr="00A77012">
        <w:rPr>
          <w:rFonts w:ascii="PT Astra Serif" w:eastAsia="Calibri" w:hAnsi="PT Astra Serif"/>
          <w:lang w:eastAsia="en-US"/>
        </w:rPr>
        <w:t xml:space="preserve">а) средства инициирования срабатывания ИП – натурные (тестовые) очаги пожара </w:t>
      </w:r>
      <w:r w:rsidRPr="00A77012">
        <w:rPr>
          <w:rFonts w:ascii="PT Astra Serif" w:eastAsia="Calibri" w:hAnsi="PT Astra Serif"/>
          <w:lang w:eastAsia="en-US"/>
        </w:rPr>
        <w:br/>
        <w:t xml:space="preserve">или их имитаторы (фены, баллончики с тестовым аэрозолем, аттенюаторы, тестовые </w:t>
      </w:r>
      <w:r w:rsidRPr="00A77012">
        <w:rPr>
          <w:rFonts w:ascii="PT Astra Serif" w:eastAsia="Calibri" w:hAnsi="PT Astra Serif"/>
          <w:lang w:eastAsia="en-US"/>
        </w:rPr>
        <w:br/>
        <w:t>излучатели и т. п.);</w:t>
      </w:r>
    </w:p>
    <w:p w14:paraId="03E66E98" w14:textId="77777777" w:rsidR="0029485F" w:rsidRPr="00A77012" w:rsidRDefault="0029485F" w:rsidP="0029485F">
      <w:pPr>
        <w:ind w:left="142" w:firstLine="567"/>
        <w:jc w:val="both"/>
        <w:rPr>
          <w:rFonts w:ascii="PT Astra Serif" w:eastAsia="Calibri" w:hAnsi="PT Astra Serif"/>
          <w:lang w:eastAsia="en-US"/>
        </w:rPr>
      </w:pPr>
      <w:r w:rsidRPr="00A77012">
        <w:rPr>
          <w:rFonts w:ascii="PT Astra Serif" w:eastAsia="Calibri" w:hAnsi="PT Astra Serif"/>
          <w:lang w:eastAsia="en-US"/>
        </w:rPr>
        <w:lastRenderedPageBreak/>
        <w:t xml:space="preserve">б) средства измерения электрических параметров (тока, напряжения, сопротивления </w:t>
      </w:r>
      <w:r w:rsidRPr="00A77012">
        <w:rPr>
          <w:rFonts w:ascii="PT Astra Serif" w:eastAsia="Calibri" w:hAnsi="PT Astra Serif"/>
          <w:lang w:eastAsia="en-US"/>
        </w:rPr>
        <w:br/>
        <w:t>или комбинированные);</w:t>
      </w:r>
    </w:p>
    <w:p w14:paraId="3A2D70C5" w14:textId="77777777" w:rsidR="0029485F" w:rsidRPr="00A77012" w:rsidRDefault="0029485F" w:rsidP="0029485F">
      <w:pPr>
        <w:ind w:left="142" w:firstLine="567"/>
        <w:jc w:val="both"/>
        <w:rPr>
          <w:rFonts w:ascii="PT Astra Serif" w:eastAsia="Calibri" w:hAnsi="PT Astra Serif"/>
          <w:lang w:eastAsia="en-US"/>
        </w:rPr>
      </w:pPr>
      <w:r w:rsidRPr="00A77012">
        <w:rPr>
          <w:rFonts w:ascii="PT Astra Serif" w:eastAsia="Calibri" w:hAnsi="PT Astra Serif"/>
          <w:lang w:eastAsia="en-US"/>
        </w:rPr>
        <w:t>в) средства измерения звукового давления (</w:t>
      </w:r>
      <w:proofErr w:type="spellStart"/>
      <w:r w:rsidRPr="00A77012">
        <w:rPr>
          <w:rFonts w:ascii="PT Astra Serif" w:eastAsia="Calibri" w:hAnsi="PT Astra Serif"/>
          <w:lang w:eastAsia="en-US"/>
        </w:rPr>
        <w:t>шумомеры</w:t>
      </w:r>
      <w:proofErr w:type="spellEnd"/>
      <w:r w:rsidRPr="00A77012">
        <w:rPr>
          <w:rFonts w:ascii="PT Astra Serif" w:eastAsia="Calibri" w:hAnsi="PT Astra Serif"/>
          <w:lang w:eastAsia="en-US"/>
        </w:rPr>
        <w:t>);</w:t>
      </w:r>
    </w:p>
    <w:p w14:paraId="7C4C0E34" w14:textId="77777777" w:rsidR="0029485F" w:rsidRPr="00A77012" w:rsidRDefault="0029485F" w:rsidP="0029485F">
      <w:pPr>
        <w:ind w:left="142" w:firstLine="567"/>
        <w:jc w:val="both"/>
        <w:rPr>
          <w:rFonts w:ascii="PT Astra Serif" w:eastAsia="Calibri" w:hAnsi="PT Astra Serif"/>
          <w:lang w:eastAsia="en-US"/>
        </w:rPr>
      </w:pPr>
      <w:r w:rsidRPr="00A77012">
        <w:rPr>
          <w:rFonts w:ascii="PT Astra Serif" w:eastAsia="Calibri" w:hAnsi="PT Astra Serif"/>
          <w:lang w:eastAsia="en-US"/>
        </w:rPr>
        <w:t>г) средства измерения времени (секундомеры);</w:t>
      </w:r>
    </w:p>
    <w:p w14:paraId="0CC9DC87" w14:textId="77777777" w:rsidR="0029485F" w:rsidRPr="00A77012" w:rsidRDefault="0029485F" w:rsidP="0029485F">
      <w:pPr>
        <w:ind w:left="142" w:firstLine="567"/>
        <w:jc w:val="both"/>
        <w:rPr>
          <w:rFonts w:ascii="PT Astra Serif" w:eastAsia="Calibri" w:hAnsi="PT Astra Serif"/>
          <w:lang w:eastAsia="en-US"/>
        </w:rPr>
      </w:pPr>
      <w:r w:rsidRPr="00A77012">
        <w:rPr>
          <w:rFonts w:ascii="PT Astra Serif" w:eastAsia="Calibri" w:hAnsi="PT Astra Serif"/>
          <w:lang w:eastAsia="en-US"/>
        </w:rPr>
        <w:t>д) средства измерения геометрических величин (рулетки, линейки и т. п.).</w:t>
      </w:r>
    </w:p>
    <w:p w14:paraId="371DCF6E" w14:textId="77777777" w:rsidR="0029485F" w:rsidRPr="00A77012" w:rsidRDefault="0029485F" w:rsidP="0029485F">
      <w:pPr>
        <w:ind w:left="142" w:firstLine="567"/>
        <w:jc w:val="both"/>
        <w:rPr>
          <w:rFonts w:ascii="PT Astra Serif" w:eastAsia="Calibri" w:hAnsi="PT Astra Serif"/>
          <w:lang w:eastAsia="en-US"/>
        </w:rPr>
      </w:pPr>
      <w:r w:rsidRPr="00A77012">
        <w:rPr>
          <w:rFonts w:ascii="PT Astra Serif" w:eastAsia="Calibri" w:hAnsi="PT Astra Serif"/>
          <w:lang w:eastAsia="en-US"/>
        </w:rPr>
        <w:t xml:space="preserve">6.4.2. Средства измерений должны быть </w:t>
      </w:r>
      <w:proofErr w:type="spellStart"/>
      <w:r w:rsidRPr="00A77012">
        <w:rPr>
          <w:rFonts w:ascii="PT Astra Serif" w:eastAsia="Calibri" w:hAnsi="PT Astra Serif"/>
          <w:lang w:eastAsia="en-US"/>
        </w:rPr>
        <w:t>поверены</w:t>
      </w:r>
      <w:proofErr w:type="spellEnd"/>
      <w:r w:rsidRPr="00A77012">
        <w:rPr>
          <w:rFonts w:ascii="PT Astra Serif" w:eastAsia="Calibri" w:hAnsi="PT Astra Serif"/>
          <w:lang w:eastAsia="en-US"/>
        </w:rPr>
        <w:t>.</w:t>
      </w:r>
    </w:p>
    <w:p w14:paraId="0DAB8522" w14:textId="19AE54F4" w:rsidR="0029485F" w:rsidRPr="00A77012" w:rsidRDefault="0029485F" w:rsidP="0029485F">
      <w:pPr>
        <w:ind w:left="142" w:firstLine="567"/>
        <w:jc w:val="both"/>
        <w:rPr>
          <w:rFonts w:ascii="PT Astra Serif" w:eastAsia="NSimSun" w:hAnsi="PT Astra Serif"/>
          <w:lang w:eastAsia="zh-CN" w:bidi="hi-IN"/>
        </w:rPr>
      </w:pPr>
      <w:r w:rsidRPr="00A77012">
        <w:rPr>
          <w:rFonts w:ascii="PT Astra Serif" w:eastAsia="Calibri" w:hAnsi="PT Astra Serif"/>
          <w:lang w:eastAsia="en-US"/>
        </w:rPr>
        <w:t xml:space="preserve">6.4.3. Работы по техническому обслуживанию и восстановлению работоспособности проводить в соответствии с ГОСТ Р 59636-2021 «Установки пожаротушения автоматические. Руководство по проектированию, монтажу, техническому обслуживанию и ремонту. Методы испытаний на работоспособность», </w:t>
      </w:r>
      <w:hyperlink r:id="rId10" w:tgtFrame="_blank">
        <w:r w:rsidRPr="00A77012">
          <w:rPr>
            <w:rFonts w:ascii="PT Astra Serif" w:eastAsia="Calibri" w:hAnsi="PT Astra Serif"/>
            <w:lang w:eastAsia="en-US"/>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hyperlink>
      <w:r w:rsidRPr="00A77012">
        <w:rPr>
          <w:rFonts w:ascii="PT Astra Serif" w:eastAsia="Calibri" w:hAnsi="PT Astra Serif"/>
          <w:lang w:eastAsia="en-US"/>
        </w:rPr>
        <w:t xml:space="preserve">, </w:t>
      </w:r>
      <w:r w:rsidR="004A4F0D">
        <w:rPr>
          <w:rFonts w:ascii="PT Astra Serif" w:eastAsia="Calibri" w:hAnsi="PT Astra Serif"/>
          <w:lang w:eastAsia="en-US"/>
        </w:rPr>
        <w:br/>
      </w:r>
      <w:hyperlink r:id="rId11" w:tgtFrame="_blank">
        <w:r w:rsidRPr="00A77012">
          <w:rPr>
            <w:rFonts w:ascii="PT Astra Serif" w:eastAsia="Calibri" w:hAnsi="PT Astra Serif"/>
            <w:lang w:eastAsia="en-US"/>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hyperlink>
      <w:r w:rsidRPr="00A77012">
        <w:rPr>
          <w:rFonts w:ascii="PT Astra Serif" w:eastAsia="Calibri" w:hAnsi="PT Astra Serif"/>
          <w:lang w:eastAsia="en-US"/>
        </w:rPr>
        <w:t xml:space="preserve">, </w:t>
      </w:r>
      <w:hyperlink r:id="rId12" w:tgtFrame="_blank">
        <w:r w:rsidRPr="00A77012">
          <w:rPr>
            <w:rFonts w:ascii="PT Astra Serif" w:eastAsia="Calibri" w:hAnsi="PT Astra Serif"/>
            <w:lang w:eastAsia="en-US"/>
          </w:rPr>
          <w:t>ГОСТ Р 59640-2021 «Средства противопожарной защиты зданий и сооружений. Противопожарные занавесы. Руководство по проектированию, монтажу, техническому обслуживанию и ремонту. Методы испытаний на работоспособность»</w:t>
        </w:r>
      </w:hyperlink>
      <w:r w:rsidRPr="00A77012">
        <w:rPr>
          <w:rFonts w:ascii="PT Astra Serif" w:eastAsia="Calibri" w:hAnsi="PT Astra Serif"/>
          <w:lang w:eastAsia="en-US"/>
        </w:rPr>
        <w:t>.</w:t>
      </w:r>
    </w:p>
    <w:p w14:paraId="081F187C" w14:textId="77777777" w:rsidR="0029485F" w:rsidRPr="00A77012" w:rsidRDefault="0029485F" w:rsidP="0029485F">
      <w:pPr>
        <w:ind w:left="142" w:firstLine="567"/>
        <w:jc w:val="both"/>
        <w:rPr>
          <w:rFonts w:ascii="PT Astra Serif" w:eastAsia="Calibri" w:hAnsi="PT Astra Serif"/>
          <w:lang w:eastAsia="en-US"/>
        </w:rPr>
      </w:pPr>
      <w:r w:rsidRPr="00A77012">
        <w:rPr>
          <w:rFonts w:ascii="PT Astra Serif" w:eastAsia="Calibri" w:hAnsi="PT Astra Serif"/>
          <w:lang w:eastAsia="en-US"/>
        </w:rPr>
        <w:t xml:space="preserve">6.5. Проведение совместно с заказчиком на объекте первичного обследования составных частей систем противопожарной защиты с целью определения их технического состояния. </w:t>
      </w:r>
    </w:p>
    <w:p w14:paraId="2BFB0A31" w14:textId="77777777" w:rsidR="0029485F" w:rsidRPr="00A77012" w:rsidRDefault="0029485F" w:rsidP="0029485F">
      <w:pPr>
        <w:ind w:left="142" w:firstLine="567"/>
        <w:jc w:val="both"/>
        <w:rPr>
          <w:rFonts w:ascii="PT Astra Serif" w:eastAsia="Calibri" w:hAnsi="PT Astra Serif"/>
          <w:lang w:eastAsia="en-US"/>
        </w:rPr>
      </w:pPr>
      <w:r w:rsidRPr="00A77012">
        <w:rPr>
          <w:rFonts w:ascii="PT Astra Serif" w:eastAsia="Calibri" w:hAnsi="PT Astra Serif"/>
          <w:lang w:eastAsia="en-US"/>
        </w:rPr>
        <w:t>6.5.1. По результатам первичного обследования систем противопожарной защиты исполнитель представляет заказчику:</w:t>
      </w:r>
    </w:p>
    <w:p w14:paraId="58C2B5AB" w14:textId="77777777" w:rsidR="0029485F" w:rsidRPr="00A77012" w:rsidRDefault="0029485F" w:rsidP="0029485F">
      <w:pPr>
        <w:pStyle w:val="a9"/>
        <w:numPr>
          <w:ilvl w:val="0"/>
          <w:numId w:val="9"/>
        </w:numPr>
        <w:suppressAutoHyphens/>
        <w:contextualSpacing w:val="0"/>
        <w:jc w:val="both"/>
        <w:rPr>
          <w:rFonts w:ascii="PT Astra Serif" w:eastAsia="Calibri" w:hAnsi="PT Astra Serif"/>
          <w:sz w:val="24"/>
          <w:szCs w:val="24"/>
          <w:lang w:eastAsia="en-US"/>
        </w:rPr>
      </w:pPr>
      <w:r w:rsidRPr="00A77012">
        <w:rPr>
          <w:rFonts w:ascii="PT Astra Serif" w:eastAsia="Calibri" w:hAnsi="PT Astra Serif"/>
          <w:sz w:val="24"/>
          <w:szCs w:val="24"/>
          <w:lang w:eastAsia="en-US"/>
        </w:rPr>
        <w:t>акт первичного обследования;</w:t>
      </w:r>
    </w:p>
    <w:p w14:paraId="40C03FFB" w14:textId="5D91A742" w:rsidR="0029485F" w:rsidRPr="00A77012" w:rsidRDefault="0029485F" w:rsidP="0029485F">
      <w:pPr>
        <w:pStyle w:val="a9"/>
        <w:numPr>
          <w:ilvl w:val="0"/>
          <w:numId w:val="9"/>
        </w:numPr>
        <w:suppressAutoHyphens/>
        <w:contextualSpacing w:val="0"/>
        <w:jc w:val="both"/>
        <w:rPr>
          <w:rFonts w:ascii="PT Astra Serif" w:eastAsia="Calibri" w:hAnsi="PT Astra Serif"/>
          <w:sz w:val="24"/>
          <w:szCs w:val="24"/>
          <w:lang w:eastAsia="en-US"/>
        </w:rPr>
      </w:pPr>
      <w:r w:rsidRPr="00A77012">
        <w:rPr>
          <w:rFonts w:ascii="PT Astra Serif" w:eastAsia="Calibri" w:hAnsi="PT Astra Serif"/>
          <w:sz w:val="24"/>
          <w:szCs w:val="24"/>
          <w:lang w:eastAsia="en-US"/>
        </w:rPr>
        <w:t>дефектную ведомость на составные части систем противопожарной защиты, находящихся в неработоспособном состоянии;</w:t>
      </w:r>
    </w:p>
    <w:p w14:paraId="2A635860" w14:textId="77777777" w:rsidR="0029485F" w:rsidRPr="00A77012" w:rsidRDefault="0029485F" w:rsidP="0029485F">
      <w:pPr>
        <w:pStyle w:val="a9"/>
        <w:numPr>
          <w:ilvl w:val="0"/>
          <w:numId w:val="9"/>
        </w:numPr>
        <w:suppressAutoHyphens/>
        <w:contextualSpacing w:val="0"/>
        <w:jc w:val="both"/>
        <w:rPr>
          <w:rFonts w:ascii="PT Astra Serif" w:eastAsia="Calibri" w:hAnsi="PT Astra Serif"/>
          <w:sz w:val="24"/>
          <w:szCs w:val="24"/>
          <w:lang w:eastAsia="en-US"/>
        </w:rPr>
      </w:pPr>
      <w:r w:rsidRPr="00A77012">
        <w:rPr>
          <w:rFonts w:ascii="PT Astra Serif" w:eastAsia="Calibri" w:hAnsi="PT Astra Serif"/>
          <w:sz w:val="24"/>
          <w:szCs w:val="24"/>
          <w:lang w:eastAsia="en-US"/>
        </w:rPr>
        <w:t>рекомендации по устранению дефектов систем противопожарной защиты.</w:t>
      </w:r>
    </w:p>
    <w:p w14:paraId="40422CB2" w14:textId="77777777" w:rsidR="0029485F" w:rsidRPr="00A77012" w:rsidRDefault="0029485F" w:rsidP="0029485F">
      <w:pPr>
        <w:ind w:left="142" w:firstLine="567"/>
        <w:jc w:val="both"/>
        <w:rPr>
          <w:rFonts w:ascii="PT Astra Serif" w:eastAsia="Calibri" w:hAnsi="PT Astra Serif"/>
          <w:lang w:eastAsia="en-US"/>
        </w:rPr>
      </w:pPr>
      <w:r w:rsidRPr="00A77012">
        <w:rPr>
          <w:rFonts w:ascii="PT Astra Serif" w:eastAsia="Calibri" w:hAnsi="PT Astra Serif"/>
          <w:lang w:eastAsia="en-US"/>
        </w:rPr>
        <w:t xml:space="preserve">6.6. Проведение инструктажа с дежурным диспетчером по правилам пользования техническими средствами системы противопожарной защиты, с внесением соответствующих записей в журнал эксплуатации систем противопожарной защиты. </w:t>
      </w:r>
    </w:p>
    <w:p w14:paraId="45B98FFD" w14:textId="77777777" w:rsidR="0029485F" w:rsidRPr="00A77012" w:rsidRDefault="0029485F" w:rsidP="0029485F">
      <w:pPr>
        <w:ind w:left="142" w:firstLine="567"/>
        <w:jc w:val="both"/>
        <w:rPr>
          <w:rFonts w:ascii="PT Astra Serif" w:eastAsia="Calibri" w:hAnsi="PT Astra Serif"/>
          <w:lang w:eastAsia="en-US"/>
        </w:rPr>
      </w:pPr>
      <w:r w:rsidRPr="00A77012">
        <w:rPr>
          <w:rFonts w:ascii="PT Astra Serif" w:eastAsia="Calibri" w:hAnsi="PT Astra Serif"/>
          <w:lang w:eastAsia="en-US"/>
        </w:rPr>
        <w:t xml:space="preserve">7. Исполнитель: </w:t>
      </w:r>
    </w:p>
    <w:p w14:paraId="7AD5C941" w14:textId="77777777" w:rsidR="0029485F" w:rsidRPr="00A77012" w:rsidRDefault="0029485F" w:rsidP="0029485F">
      <w:pPr>
        <w:ind w:left="142" w:firstLine="567"/>
        <w:jc w:val="both"/>
        <w:rPr>
          <w:rFonts w:ascii="PT Astra Serif" w:eastAsia="Calibri" w:hAnsi="PT Astra Serif"/>
          <w:lang w:eastAsia="en-US"/>
        </w:rPr>
      </w:pPr>
      <w:r w:rsidRPr="00A77012">
        <w:rPr>
          <w:rFonts w:ascii="PT Astra Serif" w:eastAsia="Calibri" w:hAnsi="PT Astra Serif"/>
          <w:lang w:eastAsia="en-US"/>
        </w:rPr>
        <w:t>7.1. Ведет в двух экземплярах:</w:t>
      </w:r>
    </w:p>
    <w:p w14:paraId="7696B57A" w14:textId="37CA69B7" w:rsidR="0029485F" w:rsidRPr="00A77012" w:rsidRDefault="0029485F" w:rsidP="0029485F">
      <w:pPr>
        <w:ind w:left="142" w:firstLine="567"/>
        <w:jc w:val="both"/>
        <w:rPr>
          <w:rFonts w:ascii="PT Astra Serif" w:eastAsia="Calibri" w:hAnsi="PT Astra Serif"/>
          <w:lang w:eastAsia="en-US"/>
        </w:rPr>
      </w:pPr>
      <w:r w:rsidRPr="00A77012">
        <w:rPr>
          <w:rFonts w:ascii="PT Astra Serif" w:eastAsia="Calibri" w:hAnsi="PT Astra Serif"/>
          <w:lang w:eastAsia="en-US"/>
        </w:rPr>
        <w:t xml:space="preserve">- Журнал регистрации работ по ТО и ТР системы согласно </w:t>
      </w:r>
      <w:r w:rsidR="009A3C19">
        <w:rPr>
          <w:rFonts w:ascii="PT Astra Serif" w:eastAsia="Calibri" w:hAnsi="PT Astra Serif"/>
          <w:lang w:eastAsia="en-US"/>
        </w:rPr>
        <w:br/>
      </w:r>
      <w:r w:rsidRPr="00A77012">
        <w:rPr>
          <w:rFonts w:ascii="PT Astra Serif" w:eastAsia="Calibri" w:hAnsi="PT Astra Serif"/>
          <w:lang w:eastAsia="en-US"/>
        </w:rPr>
        <w:t>ГОСТ Р 54101-2010 «Средства автоматизации и системы управления. Средства</w:t>
      </w:r>
      <w:r w:rsidRPr="00A77012">
        <w:rPr>
          <w:rFonts w:ascii="PT Astra Serif" w:hAnsi="PT Astra Serif"/>
          <w:lang w:eastAsia="en-US"/>
        </w:rPr>
        <w:t xml:space="preserve"> </w:t>
      </w:r>
      <w:r w:rsidRPr="00A77012">
        <w:rPr>
          <w:rFonts w:ascii="PT Astra Serif" w:eastAsia="Calibri" w:hAnsi="PT Astra Serif"/>
          <w:lang w:eastAsia="en-US"/>
        </w:rPr>
        <w:t>и системы обеспечения безопасности. Техническое обслуживание и текущий ремонт</w:t>
      </w:r>
    </w:p>
    <w:p w14:paraId="0EBCF4B2" w14:textId="77777777" w:rsidR="0029485F" w:rsidRPr="00A77012" w:rsidRDefault="0029485F" w:rsidP="0029485F">
      <w:pPr>
        <w:ind w:left="142" w:firstLine="567"/>
        <w:jc w:val="both"/>
        <w:rPr>
          <w:rFonts w:ascii="PT Astra Serif" w:eastAsia="NSimSun" w:hAnsi="PT Astra Serif"/>
          <w:lang w:eastAsia="zh-CN" w:bidi="hi-IN"/>
        </w:rPr>
      </w:pPr>
      <w:r w:rsidRPr="00A77012">
        <w:rPr>
          <w:rFonts w:ascii="PT Astra Serif" w:eastAsia="Calibri" w:hAnsi="PT Astra Serif"/>
          <w:lang w:eastAsia="en-US"/>
        </w:rPr>
        <w:t>7.2.1. Страницы журнала должны быть пронумерованы, прошнурованы и скреплены печатями исполнителя и заказчика.</w:t>
      </w:r>
    </w:p>
    <w:p w14:paraId="02040F62" w14:textId="77777777" w:rsidR="0029485F" w:rsidRPr="00A77012" w:rsidRDefault="0029485F" w:rsidP="0029485F">
      <w:pPr>
        <w:ind w:left="142" w:firstLine="567"/>
        <w:jc w:val="both"/>
        <w:rPr>
          <w:rFonts w:ascii="PT Astra Serif" w:eastAsia="Calibri" w:hAnsi="PT Astra Serif"/>
          <w:lang w:eastAsia="en-US"/>
        </w:rPr>
      </w:pPr>
      <w:r w:rsidRPr="00A77012">
        <w:rPr>
          <w:rFonts w:ascii="PT Astra Serif" w:eastAsia="Calibri" w:hAnsi="PT Astra Serif"/>
          <w:lang w:eastAsia="en-US"/>
        </w:rPr>
        <w:t xml:space="preserve">7.2.2. Один экземпляр журнала хранится у заказчика, другой - у исполнителя. </w:t>
      </w:r>
    </w:p>
    <w:p w14:paraId="70CED759" w14:textId="77777777" w:rsidR="0029485F" w:rsidRPr="00A77012" w:rsidRDefault="0029485F" w:rsidP="0029485F">
      <w:pPr>
        <w:ind w:left="142" w:firstLine="567"/>
        <w:jc w:val="both"/>
        <w:rPr>
          <w:rFonts w:ascii="PT Astra Serif" w:eastAsia="Calibri" w:hAnsi="PT Astra Serif"/>
          <w:lang w:eastAsia="en-US"/>
        </w:rPr>
      </w:pPr>
      <w:r w:rsidRPr="00A77012">
        <w:rPr>
          <w:rFonts w:ascii="PT Astra Serif" w:eastAsia="Calibri" w:hAnsi="PT Astra Serif"/>
          <w:lang w:eastAsia="en-US"/>
        </w:rPr>
        <w:t>7.4. Проводит восстановление работоспособности систем противопожарной защиты по заявке заказчика или при самостоятельном выявлении неисправностей в период проведения ТО, с отметкой в соответствующих журналах.</w:t>
      </w:r>
    </w:p>
    <w:p w14:paraId="4A286CBE" w14:textId="77777777" w:rsidR="0029485F" w:rsidRPr="00A77012" w:rsidRDefault="0029485F" w:rsidP="0029485F">
      <w:pPr>
        <w:ind w:left="142" w:firstLine="567"/>
        <w:jc w:val="both"/>
        <w:rPr>
          <w:rFonts w:ascii="PT Astra Serif" w:eastAsia="Calibri" w:hAnsi="PT Astra Serif"/>
          <w:lang w:eastAsia="en-US"/>
        </w:rPr>
      </w:pPr>
      <w:r w:rsidRPr="00A77012">
        <w:rPr>
          <w:rFonts w:ascii="PT Astra Serif" w:eastAsia="Calibri" w:hAnsi="PT Astra Serif"/>
          <w:lang w:eastAsia="en-US"/>
        </w:rPr>
        <w:t>7.5.  Осуществляет круглосуточный прием заявок от заказчика о неисправностях и ложных срабатываниях систем противопожарной защиты, а также при проведении строительных (отделочных) работ в помещениях по электронной почте и стационарной или мобильный телефонной связи, для чего исполнитель обязан сообщить заказчику адрес действующей электронной почты и номер телефона. Заявка, переданная по электронной почте, считается переданной надлежащим образом.</w:t>
      </w:r>
    </w:p>
    <w:p w14:paraId="0BE085BA" w14:textId="66DB5230" w:rsidR="0029485F" w:rsidRPr="00A77012" w:rsidRDefault="0029485F" w:rsidP="0029485F">
      <w:pPr>
        <w:ind w:left="142" w:firstLine="567"/>
        <w:jc w:val="both"/>
        <w:rPr>
          <w:rFonts w:ascii="PT Astra Serif" w:eastAsia="Calibri" w:hAnsi="PT Astra Serif"/>
          <w:lang w:eastAsia="en-US"/>
        </w:rPr>
      </w:pPr>
      <w:r w:rsidRPr="00A77012">
        <w:rPr>
          <w:rFonts w:ascii="PT Astra Serif" w:eastAsia="Calibri" w:hAnsi="PT Astra Serif"/>
          <w:lang w:eastAsia="en-US"/>
        </w:rPr>
        <w:t xml:space="preserve">7.6. При поступлении заявки от заказчика не позднее 30 минут связывается </w:t>
      </w:r>
      <w:r w:rsidR="009A3C19">
        <w:rPr>
          <w:rFonts w:ascii="PT Astra Serif" w:eastAsia="Calibri" w:hAnsi="PT Astra Serif"/>
          <w:lang w:eastAsia="en-US"/>
        </w:rPr>
        <w:br/>
      </w:r>
      <w:r w:rsidRPr="00A77012">
        <w:rPr>
          <w:rFonts w:ascii="PT Astra Serif" w:eastAsia="Calibri" w:hAnsi="PT Astra Serif"/>
          <w:lang w:eastAsia="en-US"/>
        </w:rPr>
        <w:t>по телефону с ответственным лицом заказчика и координирует свои действия.</w:t>
      </w:r>
    </w:p>
    <w:p w14:paraId="3F76D5BC" w14:textId="06ECF0A1" w:rsidR="0029485F" w:rsidRPr="00A77012" w:rsidRDefault="0029485F" w:rsidP="0029485F">
      <w:pPr>
        <w:ind w:left="142" w:firstLine="567"/>
        <w:jc w:val="both"/>
        <w:rPr>
          <w:rFonts w:ascii="PT Astra Serif" w:eastAsia="Calibri" w:hAnsi="PT Astra Serif"/>
          <w:lang w:eastAsia="en-US"/>
        </w:rPr>
      </w:pPr>
      <w:r w:rsidRPr="00A77012">
        <w:rPr>
          <w:rFonts w:ascii="PT Astra Serif" w:eastAsia="Calibri" w:hAnsi="PT Astra Serif"/>
          <w:lang w:eastAsia="en-US"/>
        </w:rPr>
        <w:t xml:space="preserve">7.7. Обеспечивает прибытие персонала на объект заказчика и оказания таких услуг </w:t>
      </w:r>
      <w:r w:rsidRPr="00A77012">
        <w:rPr>
          <w:rFonts w:ascii="PT Astra Serif" w:eastAsia="Calibri" w:hAnsi="PT Astra Serif"/>
          <w:lang w:eastAsia="en-US"/>
        </w:rPr>
        <w:br/>
        <w:t xml:space="preserve">по восстановлению работоспособности систем противопожарной защиты или замены </w:t>
      </w:r>
      <w:r w:rsidR="009A3C19">
        <w:rPr>
          <w:rFonts w:ascii="PT Astra Serif" w:eastAsia="Calibri" w:hAnsi="PT Astra Serif"/>
          <w:lang w:eastAsia="en-US"/>
        </w:rPr>
        <w:br/>
      </w:r>
      <w:r w:rsidRPr="00A77012">
        <w:rPr>
          <w:rFonts w:ascii="PT Astra Serif" w:eastAsia="Calibri" w:hAnsi="PT Astra Serif"/>
          <w:lang w:eastAsia="en-US"/>
        </w:rPr>
        <w:t>их составных частей в течение 24-х часов (не более) с момента поступления заявки.</w:t>
      </w:r>
    </w:p>
    <w:p w14:paraId="4CF26ABB" w14:textId="5C9B66B6" w:rsidR="0029485F" w:rsidRPr="00A77012" w:rsidRDefault="0029485F" w:rsidP="0029485F">
      <w:pPr>
        <w:ind w:left="142" w:firstLine="567"/>
        <w:jc w:val="both"/>
        <w:rPr>
          <w:rFonts w:ascii="PT Astra Serif" w:eastAsia="Calibri" w:hAnsi="PT Astra Serif"/>
          <w:lang w:eastAsia="en-US"/>
        </w:rPr>
      </w:pPr>
      <w:r w:rsidRPr="00A77012">
        <w:rPr>
          <w:rFonts w:ascii="PT Astra Serif" w:eastAsia="Calibri" w:hAnsi="PT Astra Serif"/>
          <w:lang w:eastAsia="en-US"/>
        </w:rPr>
        <w:lastRenderedPageBreak/>
        <w:t xml:space="preserve">7.7.1. При необходимости оказания услуг в сроки более, указанных </w:t>
      </w:r>
      <w:r w:rsidR="009A3C19">
        <w:rPr>
          <w:rFonts w:ascii="PT Astra Serif" w:eastAsia="Calibri" w:hAnsi="PT Astra Serif"/>
          <w:lang w:eastAsia="en-US"/>
        </w:rPr>
        <w:br/>
      </w:r>
      <w:r w:rsidRPr="00A77012">
        <w:rPr>
          <w:rFonts w:ascii="PT Astra Serif" w:eastAsia="Calibri" w:hAnsi="PT Astra Serif"/>
          <w:lang w:eastAsia="en-US"/>
        </w:rPr>
        <w:t xml:space="preserve">в п. 7.7, исполнитель обязан выполнить их в срок не позднее 2-х календарных дней </w:t>
      </w:r>
      <w:r w:rsidR="009A3C19">
        <w:rPr>
          <w:rFonts w:ascii="PT Astra Serif" w:eastAsia="Calibri" w:hAnsi="PT Astra Serif"/>
          <w:lang w:eastAsia="en-US"/>
        </w:rPr>
        <w:br/>
      </w:r>
      <w:r w:rsidRPr="00A77012">
        <w:rPr>
          <w:rFonts w:ascii="PT Astra Serif" w:eastAsia="Calibri" w:hAnsi="PT Astra Serif"/>
          <w:lang w:eastAsia="en-US"/>
        </w:rPr>
        <w:t>с момента получения заявки.</w:t>
      </w:r>
    </w:p>
    <w:p w14:paraId="0AF5752F" w14:textId="43456512" w:rsidR="0029485F" w:rsidRPr="00A77012" w:rsidRDefault="0029485F" w:rsidP="0029485F">
      <w:pPr>
        <w:ind w:left="142" w:firstLine="567"/>
        <w:jc w:val="both"/>
        <w:rPr>
          <w:rFonts w:ascii="PT Astra Serif" w:eastAsia="Calibri" w:hAnsi="PT Astra Serif"/>
          <w:lang w:eastAsia="en-US"/>
        </w:rPr>
      </w:pPr>
      <w:r w:rsidRPr="00A77012">
        <w:rPr>
          <w:rFonts w:ascii="PT Astra Serif" w:eastAsia="Calibri" w:hAnsi="PT Astra Serif"/>
          <w:lang w:eastAsia="en-US"/>
        </w:rPr>
        <w:t>7.8. Обеспечивает оказание услуг по техническому обслуживанию и восстановлению работоспособности систем противопожарной защиты персоналом соответствующей квалификации в присутствии лиц со стороны заказчика, ответственных за обеспечение пожарной безопасности на объекте защиты.</w:t>
      </w:r>
    </w:p>
    <w:p w14:paraId="059D391C" w14:textId="2785192E" w:rsidR="0029485F" w:rsidRPr="00A77012" w:rsidRDefault="0029485F" w:rsidP="0029485F">
      <w:pPr>
        <w:ind w:left="142" w:firstLine="567"/>
        <w:jc w:val="both"/>
        <w:rPr>
          <w:rFonts w:ascii="PT Astra Serif" w:eastAsia="Calibri" w:hAnsi="PT Astra Serif"/>
          <w:lang w:eastAsia="en-US"/>
        </w:rPr>
      </w:pPr>
      <w:r w:rsidRPr="00A77012">
        <w:rPr>
          <w:rFonts w:ascii="PT Astra Serif" w:eastAsia="Calibri" w:hAnsi="PT Astra Serif"/>
          <w:lang w:eastAsia="en-US"/>
        </w:rPr>
        <w:t xml:space="preserve">7.9. Выполняет все производимые работы в строгом соответствии с требованиями охраны труда и пожарной безопасности, в том числе при обслуживании составных частей систем противопожарной защиты, </w:t>
      </w:r>
      <w:r w:rsidR="004A4F0D">
        <w:rPr>
          <w:rFonts w:ascii="PT Astra Serif" w:eastAsia="Calibri" w:hAnsi="PT Astra Serif"/>
          <w:lang w:eastAsia="en-US"/>
        </w:rPr>
        <w:t>расположенных на высоте.</w:t>
      </w:r>
    </w:p>
    <w:p w14:paraId="7BA4A103" w14:textId="50C037FF" w:rsidR="0029485F" w:rsidRPr="00A77012" w:rsidRDefault="0029485F" w:rsidP="0029485F">
      <w:pPr>
        <w:ind w:left="142" w:firstLine="567"/>
        <w:jc w:val="both"/>
        <w:rPr>
          <w:rFonts w:ascii="PT Astra Serif" w:eastAsia="Calibri" w:hAnsi="PT Astra Serif"/>
          <w:lang w:eastAsia="en-US"/>
        </w:rPr>
      </w:pPr>
      <w:r w:rsidRPr="00A77012">
        <w:rPr>
          <w:rFonts w:ascii="PT Astra Serif" w:eastAsia="Calibri" w:hAnsi="PT Astra Serif"/>
          <w:lang w:eastAsia="en-US"/>
        </w:rPr>
        <w:t xml:space="preserve">7.10. Оказывает услуги по техническому обслуживанию и восстановлению работоспособности систем противопожарной защиты качественно и в полном объеме </w:t>
      </w:r>
      <w:r w:rsidR="009A3C19">
        <w:rPr>
          <w:rFonts w:ascii="PT Astra Serif" w:eastAsia="Calibri" w:hAnsi="PT Astra Serif"/>
          <w:lang w:eastAsia="en-US"/>
        </w:rPr>
        <w:br/>
      </w:r>
      <w:r w:rsidRPr="00A77012">
        <w:rPr>
          <w:rFonts w:ascii="PT Astra Serif" w:eastAsia="Calibri" w:hAnsi="PT Astra Serif"/>
          <w:lang w:eastAsia="en-US"/>
        </w:rPr>
        <w:t>в соответствии с утвержденным заказчиком регламентом и графиком работ.</w:t>
      </w:r>
    </w:p>
    <w:p w14:paraId="75C1F8FB" w14:textId="77777777" w:rsidR="0029485F" w:rsidRPr="00A77012" w:rsidRDefault="0029485F" w:rsidP="0029485F">
      <w:pPr>
        <w:ind w:left="142" w:firstLine="567"/>
        <w:jc w:val="both"/>
        <w:rPr>
          <w:rFonts w:ascii="PT Astra Serif" w:eastAsia="Calibri" w:hAnsi="PT Astra Serif"/>
          <w:lang w:eastAsia="en-US"/>
        </w:rPr>
      </w:pPr>
      <w:r w:rsidRPr="00A77012">
        <w:rPr>
          <w:rFonts w:ascii="PT Astra Serif" w:eastAsia="Calibri" w:hAnsi="PT Astra Serif"/>
          <w:lang w:eastAsia="en-US"/>
        </w:rPr>
        <w:t>8.   Документом, подтверждающие соответствие:</w:t>
      </w:r>
    </w:p>
    <w:p w14:paraId="2D79AFFE" w14:textId="40607A12" w:rsidR="0029485F" w:rsidRPr="00A77012" w:rsidRDefault="0029485F" w:rsidP="0029485F">
      <w:pPr>
        <w:ind w:left="142" w:firstLine="567"/>
        <w:jc w:val="both"/>
        <w:rPr>
          <w:rFonts w:ascii="PT Astra Serif" w:eastAsia="Calibri" w:hAnsi="PT Astra Serif"/>
          <w:lang w:eastAsia="en-US"/>
        </w:rPr>
      </w:pPr>
      <w:r w:rsidRPr="00A77012">
        <w:rPr>
          <w:rFonts w:ascii="PT Astra Serif" w:eastAsia="Calibri" w:hAnsi="PT Astra Serif"/>
          <w:lang w:eastAsia="en-US"/>
        </w:rPr>
        <w:t xml:space="preserve">Копия действующей лицензии и/или выписка из реестра лицензий </w:t>
      </w:r>
      <w:r w:rsidR="009A3C19">
        <w:rPr>
          <w:rFonts w:ascii="PT Astra Serif" w:eastAsia="Calibri" w:hAnsi="PT Astra Serif"/>
          <w:lang w:eastAsia="en-US"/>
        </w:rPr>
        <w:br/>
      </w:r>
      <w:r w:rsidRPr="00A77012">
        <w:rPr>
          <w:rFonts w:ascii="PT Astra Serif" w:eastAsia="Calibri" w:hAnsi="PT Astra Serif"/>
          <w:lang w:eastAsia="en-US"/>
        </w:rPr>
        <w:t xml:space="preserve">и/или информация из реестра лицензий на право осуществления деятельности по монтажу, техническому обслуживанию и ремонту средств обеспечения пожарной безопасности зданий и сооружений, выданной в соответствие с Федеральным Законом </w:t>
      </w:r>
      <w:r w:rsidR="009A3C19">
        <w:rPr>
          <w:rFonts w:ascii="PT Astra Serif" w:eastAsia="Calibri" w:hAnsi="PT Astra Serif"/>
          <w:lang w:eastAsia="en-US"/>
        </w:rPr>
        <w:br/>
      </w:r>
      <w:r w:rsidRPr="00A77012">
        <w:rPr>
          <w:rFonts w:ascii="PT Astra Serif" w:eastAsia="Calibri" w:hAnsi="PT Astra Serif"/>
          <w:lang w:eastAsia="en-US"/>
        </w:rPr>
        <w:t xml:space="preserve">№ 99-ФЗ от 04.05.2011г. «О лицензировании отдельных видов деятельности», </w:t>
      </w:r>
      <w:r w:rsidR="009A3C19">
        <w:rPr>
          <w:rFonts w:ascii="PT Astra Serif" w:eastAsia="Calibri" w:hAnsi="PT Astra Serif"/>
          <w:lang w:eastAsia="en-US"/>
        </w:rPr>
        <w:br/>
      </w:r>
      <w:r w:rsidRPr="00A77012">
        <w:rPr>
          <w:rFonts w:ascii="PT Astra Serif" w:eastAsia="Calibri" w:hAnsi="PT Astra Serif"/>
          <w:lang w:eastAsia="en-US"/>
        </w:rPr>
        <w:t xml:space="preserve">и постановлением Правительства Российской Федерации от 28.07.2020г. </w:t>
      </w:r>
      <w:r w:rsidR="009A3C19">
        <w:rPr>
          <w:rFonts w:ascii="PT Astra Serif" w:eastAsia="Calibri" w:hAnsi="PT Astra Serif"/>
          <w:lang w:eastAsia="en-US"/>
        </w:rPr>
        <w:br/>
      </w:r>
      <w:r w:rsidRPr="00A77012">
        <w:rPr>
          <w:rFonts w:ascii="PT Astra Serif" w:eastAsia="Calibri" w:hAnsi="PT Astra Serif"/>
          <w:lang w:eastAsia="en-US"/>
        </w:rPr>
        <w:t xml:space="preserve">№ 1128 «О лицензировании деятельности по монтажу, техническому обслуживанию </w:t>
      </w:r>
      <w:r w:rsidR="009A3C19">
        <w:rPr>
          <w:rFonts w:ascii="PT Astra Serif" w:eastAsia="Calibri" w:hAnsi="PT Astra Serif"/>
          <w:lang w:eastAsia="en-US"/>
        </w:rPr>
        <w:br/>
      </w:r>
      <w:r w:rsidRPr="00A77012">
        <w:rPr>
          <w:rFonts w:ascii="PT Astra Serif" w:eastAsia="Calibri" w:hAnsi="PT Astra Serif"/>
          <w:lang w:eastAsia="en-US"/>
        </w:rPr>
        <w:t xml:space="preserve">и ремонту средств обеспечения пожарной безопасности зданий и сооружений», </w:t>
      </w:r>
      <w:r w:rsidR="009A3C19">
        <w:rPr>
          <w:rFonts w:ascii="PT Astra Serif" w:eastAsia="Calibri" w:hAnsi="PT Astra Serif"/>
          <w:lang w:eastAsia="en-US"/>
        </w:rPr>
        <w:br/>
      </w:r>
      <w:r w:rsidRPr="00A77012">
        <w:rPr>
          <w:rFonts w:ascii="PT Astra Serif" w:eastAsia="Calibri" w:hAnsi="PT Astra Serif"/>
          <w:lang w:eastAsia="en-US"/>
        </w:rPr>
        <w:t>со следующими видами работ и услуг:</w:t>
      </w:r>
    </w:p>
    <w:p w14:paraId="30617206" w14:textId="77777777" w:rsidR="0029485F" w:rsidRPr="00A77012" w:rsidRDefault="0029485F" w:rsidP="0029485F">
      <w:pPr>
        <w:ind w:left="142" w:firstLine="567"/>
        <w:jc w:val="both"/>
        <w:rPr>
          <w:rFonts w:ascii="PT Astra Serif" w:eastAsia="Calibri" w:hAnsi="PT Astra Serif"/>
          <w:lang w:eastAsia="en-US"/>
        </w:rPr>
      </w:pPr>
      <w:r w:rsidRPr="00A77012">
        <w:rPr>
          <w:rFonts w:ascii="PT Astra Serif" w:eastAsia="Calibri" w:hAnsi="PT Astra Serif"/>
          <w:lang w:eastAsia="en-US"/>
        </w:rPr>
        <w:t>- 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p w14:paraId="25602659" w14:textId="18933080" w:rsidR="0029485F" w:rsidRPr="00A77012" w:rsidRDefault="0029485F" w:rsidP="0029485F">
      <w:pPr>
        <w:ind w:left="142" w:firstLine="567"/>
        <w:jc w:val="both"/>
        <w:rPr>
          <w:rFonts w:ascii="PT Astra Serif" w:eastAsia="Calibri" w:hAnsi="PT Astra Serif"/>
          <w:lang w:eastAsia="en-US"/>
        </w:rPr>
      </w:pPr>
      <w:r w:rsidRPr="00A77012">
        <w:rPr>
          <w:rFonts w:ascii="PT Astra Serif" w:eastAsia="Calibri" w:hAnsi="PT Astra Serif"/>
          <w:lang w:eastAsia="en-US"/>
        </w:rPr>
        <w:t>-  Монтаж,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w:t>
      </w:r>
    </w:p>
    <w:tbl>
      <w:tblPr>
        <w:tblpPr w:leftFromText="180" w:rightFromText="180" w:vertAnchor="page" w:horzAnchor="margin" w:tblpY="1053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1"/>
        <w:gridCol w:w="6977"/>
        <w:gridCol w:w="1837"/>
      </w:tblGrid>
      <w:tr w:rsidR="0022235D" w:rsidRPr="0022235D" w14:paraId="34D5B663" w14:textId="77777777" w:rsidTr="0022235D">
        <w:tc>
          <w:tcPr>
            <w:tcW w:w="284" w:type="pct"/>
            <w:hideMark/>
          </w:tcPr>
          <w:p w14:paraId="42C659EF" w14:textId="77777777" w:rsidR="0022235D" w:rsidRPr="0022235D" w:rsidRDefault="0022235D" w:rsidP="0022235D">
            <w:pPr>
              <w:spacing w:line="254" w:lineRule="auto"/>
              <w:jc w:val="center"/>
              <w:rPr>
                <w:rFonts w:ascii="PT Astra Serif" w:hAnsi="PT Astra Serif"/>
                <w:b/>
                <w:sz w:val="22"/>
                <w:lang w:eastAsia="en-US"/>
              </w:rPr>
            </w:pPr>
            <w:r w:rsidRPr="0022235D">
              <w:rPr>
                <w:rFonts w:ascii="PT Astra Serif" w:hAnsi="PT Astra Serif"/>
                <w:b/>
                <w:sz w:val="22"/>
                <w:lang w:eastAsia="en-US"/>
              </w:rPr>
              <w:t>№ п/п</w:t>
            </w:r>
          </w:p>
        </w:tc>
        <w:tc>
          <w:tcPr>
            <w:tcW w:w="3733" w:type="pct"/>
            <w:hideMark/>
          </w:tcPr>
          <w:p w14:paraId="4E7505CF" w14:textId="77777777" w:rsidR="0022235D" w:rsidRPr="0022235D" w:rsidRDefault="0022235D" w:rsidP="0022235D">
            <w:pPr>
              <w:shd w:val="clear" w:color="auto" w:fill="FFFFFF"/>
              <w:spacing w:line="254" w:lineRule="auto"/>
              <w:jc w:val="center"/>
              <w:rPr>
                <w:rFonts w:ascii="PT Astra Serif" w:hAnsi="PT Astra Serif"/>
                <w:b/>
                <w:sz w:val="20"/>
                <w:lang w:eastAsia="en-US"/>
              </w:rPr>
            </w:pPr>
            <w:r w:rsidRPr="0022235D">
              <w:rPr>
                <w:rFonts w:ascii="PT Astra Serif" w:hAnsi="PT Astra Serif"/>
                <w:b/>
                <w:color w:val="000000"/>
                <w:sz w:val="20"/>
                <w:lang w:eastAsia="en-US"/>
              </w:rPr>
              <w:t>Перечень работ</w:t>
            </w:r>
          </w:p>
        </w:tc>
        <w:tc>
          <w:tcPr>
            <w:tcW w:w="983" w:type="pct"/>
            <w:hideMark/>
          </w:tcPr>
          <w:p w14:paraId="7A6CA3D2" w14:textId="77777777" w:rsidR="0022235D" w:rsidRPr="0022235D" w:rsidRDefault="0022235D" w:rsidP="0022235D">
            <w:pPr>
              <w:shd w:val="clear" w:color="auto" w:fill="FFFFFF"/>
              <w:spacing w:line="254" w:lineRule="auto"/>
              <w:jc w:val="center"/>
              <w:rPr>
                <w:rFonts w:ascii="PT Astra Serif" w:hAnsi="PT Astra Serif"/>
                <w:b/>
                <w:sz w:val="20"/>
                <w:lang w:eastAsia="en-US"/>
              </w:rPr>
            </w:pPr>
            <w:r w:rsidRPr="0022235D">
              <w:rPr>
                <w:rFonts w:ascii="PT Astra Serif" w:hAnsi="PT Astra Serif"/>
                <w:b/>
                <w:sz w:val="20"/>
                <w:lang w:eastAsia="en-US"/>
              </w:rPr>
              <w:t>Периодичность</w:t>
            </w:r>
          </w:p>
        </w:tc>
      </w:tr>
      <w:tr w:rsidR="0022235D" w:rsidRPr="0022235D" w14:paraId="1A7E4A9E" w14:textId="77777777" w:rsidTr="0022235D">
        <w:tc>
          <w:tcPr>
            <w:tcW w:w="5000" w:type="pct"/>
            <w:gridSpan w:val="3"/>
            <w:hideMark/>
          </w:tcPr>
          <w:p w14:paraId="05C2BAA0" w14:textId="77777777" w:rsidR="0022235D" w:rsidRPr="0022235D" w:rsidRDefault="0022235D" w:rsidP="0022235D">
            <w:pPr>
              <w:shd w:val="clear" w:color="auto" w:fill="FFFFFF"/>
              <w:spacing w:line="254" w:lineRule="auto"/>
              <w:jc w:val="center"/>
              <w:rPr>
                <w:rFonts w:ascii="PT Astra Serif" w:hAnsi="PT Astra Serif"/>
                <w:sz w:val="20"/>
                <w:lang w:eastAsia="en-US"/>
              </w:rPr>
            </w:pPr>
            <w:r w:rsidRPr="0022235D">
              <w:rPr>
                <w:rFonts w:ascii="PT Astra Serif" w:hAnsi="PT Astra Serif"/>
                <w:b/>
                <w:bCs/>
                <w:color w:val="000000"/>
                <w:sz w:val="20"/>
                <w:lang w:eastAsia="en-US"/>
              </w:rPr>
              <w:t>СПС и СОУЭ</w:t>
            </w:r>
          </w:p>
        </w:tc>
      </w:tr>
      <w:tr w:rsidR="0022235D" w:rsidRPr="0022235D" w14:paraId="0B98DCAC" w14:textId="77777777" w:rsidTr="0022235D">
        <w:trPr>
          <w:trHeight w:val="262"/>
        </w:trPr>
        <w:tc>
          <w:tcPr>
            <w:tcW w:w="284" w:type="pct"/>
            <w:hideMark/>
          </w:tcPr>
          <w:p w14:paraId="7A01559A" w14:textId="77777777" w:rsidR="0022235D" w:rsidRPr="0022235D" w:rsidRDefault="0022235D" w:rsidP="0022235D">
            <w:pPr>
              <w:spacing w:line="254" w:lineRule="auto"/>
              <w:jc w:val="both"/>
              <w:rPr>
                <w:rFonts w:ascii="PT Astra Serif" w:hAnsi="PT Astra Serif"/>
                <w:sz w:val="22"/>
                <w:lang w:eastAsia="en-US"/>
              </w:rPr>
            </w:pPr>
            <w:r w:rsidRPr="0022235D">
              <w:rPr>
                <w:rFonts w:ascii="PT Astra Serif" w:hAnsi="PT Astra Serif"/>
                <w:color w:val="000000"/>
                <w:sz w:val="22"/>
                <w:lang w:eastAsia="en-US"/>
              </w:rPr>
              <w:t xml:space="preserve">1.1        </w:t>
            </w:r>
          </w:p>
        </w:tc>
        <w:tc>
          <w:tcPr>
            <w:tcW w:w="3733" w:type="pct"/>
            <w:hideMark/>
          </w:tcPr>
          <w:p w14:paraId="203DFCB8" w14:textId="77777777" w:rsidR="0022235D" w:rsidRPr="0022235D" w:rsidRDefault="0022235D" w:rsidP="0022235D">
            <w:pPr>
              <w:rPr>
                <w:rFonts w:ascii="PT Astra Serif" w:hAnsi="PT Astra Serif"/>
                <w:color w:val="000000"/>
                <w:sz w:val="20"/>
              </w:rPr>
            </w:pPr>
            <w:r w:rsidRPr="0022235D">
              <w:rPr>
                <w:rFonts w:ascii="PT Astra Serif" w:hAnsi="PT Astra Serif"/>
                <w:sz w:val="20"/>
              </w:rPr>
              <w:t xml:space="preserve">Внешний осмотр составных частей системы (приемно-контрольных приборов, </w:t>
            </w:r>
            <w:proofErr w:type="spellStart"/>
            <w:r w:rsidRPr="0022235D">
              <w:rPr>
                <w:rFonts w:ascii="PT Astra Serif" w:hAnsi="PT Astra Serif"/>
                <w:sz w:val="20"/>
              </w:rPr>
              <w:t>извещателей</w:t>
            </w:r>
            <w:proofErr w:type="spellEnd"/>
            <w:r w:rsidRPr="0022235D">
              <w:rPr>
                <w:rFonts w:ascii="PT Astra Serif" w:hAnsi="PT Astra Serif"/>
                <w:sz w:val="20"/>
              </w:rPr>
              <w:t xml:space="preserve">, </w:t>
            </w:r>
            <w:proofErr w:type="spellStart"/>
            <w:r w:rsidRPr="0022235D">
              <w:rPr>
                <w:rFonts w:ascii="PT Astra Serif" w:hAnsi="PT Astra Serif"/>
                <w:sz w:val="20"/>
              </w:rPr>
              <w:t>оповещателей</w:t>
            </w:r>
            <w:proofErr w:type="spellEnd"/>
            <w:r w:rsidRPr="0022235D">
              <w:rPr>
                <w:rFonts w:ascii="PT Astra Serif" w:hAnsi="PT Astra Serif"/>
                <w:sz w:val="20"/>
              </w:rPr>
              <w:t>, шлейфов сигнализации) на отсутствие механических повреждений, коррозии, грязи, прочности креплений и т.д.</w:t>
            </w:r>
          </w:p>
        </w:tc>
        <w:tc>
          <w:tcPr>
            <w:tcW w:w="983" w:type="pct"/>
            <w:hideMark/>
          </w:tcPr>
          <w:p w14:paraId="0514D76B" w14:textId="77777777" w:rsidR="0022235D" w:rsidRPr="0022235D" w:rsidRDefault="0022235D" w:rsidP="0022235D">
            <w:pPr>
              <w:spacing w:line="254" w:lineRule="auto"/>
              <w:rPr>
                <w:rFonts w:ascii="PT Astra Serif" w:hAnsi="PT Astra Serif"/>
                <w:sz w:val="20"/>
                <w:lang w:eastAsia="en-US"/>
              </w:rPr>
            </w:pPr>
            <w:r w:rsidRPr="0022235D">
              <w:rPr>
                <w:rFonts w:ascii="PT Astra Serif" w:hAnsi="PT Astra Serif"/>
                <w:sz w:val="20"/>
                <w:lang w:eastAsia="en-US"/>
              </w:rPr>
              <w:t>ежемесячно</w:t>
            </w:r>
          </w:p>
        </w:tc>
      </w:tr>
      <w:tr w:rsidR="0022235D" w:rsidRPr="0022235D" w14:paraId="5CFCBF8F" w14:textId="77777777" w:rsidTr="0022235D">
        <w:tc>
          <w:tcPr>
            <w:tcW w:w="284" w:type="pct"/>
            <w:hideMark/>
          </w:tcPr>
          <w:p w14:paraId="025659D3" w14:textId="77777777" w:rsidR="0022235D" w:rsidRPr="0022235D" w:rsidRDefault="0022235D" w:rsidP="0022235D">
            <w:pPr>
              <w:spacing w:line="254" w:lineRule="auto"/>
              <w:jc w:val="both"/>
              <w:rPr>
                <w:rFonts w:ascii="PT Astra Serif" w:hAnsi="PT Astra Serif"/>
                <w:sz w:val="22"/>
                <w:lang w:eastAsia="en-US"/>
              </w:rPr>
            </w:pPr>
            <w:r w:rsidRPr="0022235D">
              <w:rPr>
                <w:rFonts w:ascii="PT Astra Serif" w:hAnsi="PT Astra Serif"/>
                <w:color w:val="000000"/>
                <w:sz w:val="22"/>
                <w:lang w:eastAsia="en-US"/>
              </w:rPr>
              <w:t xml:space="preserve">1.2        </w:t>
            </w:r>
          </w:p>
        </w:tc>
        <w:tc>
          <w:tcPr>
            <w:tcW w:w="3733" w:type="pct"/>
            <w:hideMark/>
          </w:tcPr>
          <w:p w14:paraId="45C0B4FD" w14:textId="77777777" w:rsidR="0022235D" w:rsidRPr="0022235D" w:rsidRDefault="0022235D" w:rsidP="0022235D">
            <w:pPr>
              <w:rPr>
                <w:rFonts w:ascii="PT Astra Serif" w:hAnsi="PT Astra Serif"/>
                <w:color w:val="000000"/>
                <w:sz w:val="20"/>
              </w:rPr>
            </w:pPr>
            <w:r w:rsidRPr="0022235D">
              <w:rPr>
                <w:rFonts w:ascii="PT Astra Serif" w:hAnsi="PT Astra Serif"/>
                <w:sz w:val="20"/>
              </w:rPr>
              <w:t>Контроль рабочего положения выключателей и переключателей; исправности световой индикации приемно-контрольного прибора или пульта управления;</w:t>
            </w:r>
          </w:p>
        </w:tc>
        <w:tc>
          <w:tcPr>
            <w:tcW w:w="983" w:type="pct"/>
            <w:hideMark/>
          </w:tcPr>
          <w:p w14:paraId="0CEC36BE" w14:textId="77777777" w:rsidR="0022235D" w:rsidRPr="0022235D" w:rsidRDefault="0022235D" w:rsidP="0022235D">
            <w:pPr>
              <w:spacing w:line="254" w:lineRule="auto"/>
              <w:rPr>
                <w:rFonts w:ascii="PT Astra Serif" w:hAnsi="PT Astra Serif"/>
                <w:sz w:val="20"/>
                <w:lang w:eastAsia="en-US"/>
              </w:rPr>
            </w:pPr>
            <w:r w:rsidRPr="0022235D">
              <w:rPr>
                <w:rFonts w:ascii="PT Astra Serif" w:hAnsi="PT Astra Serif"/>
                <w:sz w:val="20"/>
                <w:lang w:eastAsia="en-US"/>
              </w:rPr>
              <w:t>ежемесячно</w:t>
            </w:r>
          </w:p>
        </w:tc>
      </w:tr>
      <w:tr w:rsidR="0022235D" w:rsidRPr="0022235D" w14:paraId="70C74529" w14:textId="77777777" w:rsidTr="0022235D">
        <w:tc>
          <w:tcPr>
            <w:tcW w:w="284" w:type="pct"/>
            <w:hideMark/>
          </w:tcPr>
          <w:p w14:paraId="674DB50D" w14:textId="77777777" w:rsidR="0022235D" w:rsidRPr="0022235D" w:rsidRDefault="0022235D" w:rsidP="0022235D">
            <w:pPr>
              <w:spacing w:line="254" w:lineRule="auto"/>
              <w:jc w:val="both"/>
              <w:rPr>
                <w:rFonts w:ascii="PT Astra Serif" w:hAnsi="PT Astra Serif"/>
                <w:sz w:val="22"/>
                <w:lang w:eastAsia="en-US"/>
              </w:rPr>
            </w:pPr>
            <w:r w:rsidRPr="0022235D">
              <w:rPr>
                <w:rFonts w:ascii="PT Astra Serif" w:hAnsi="PT Astra Serif"/>
                <w:color w:val="000000"/>
                <w:sz w:val="22"/>
                <w:lang w:eastAsia="en-US"/>
              </w:rPr>
              <w:t xml:space="preserve">1.3        </w:t>
            </w:r>
          </w:p>
        </w:tc>
        <w:tc>
          <w:tcPr>
            <w:tcW w:w="3733" w:type="pct"/>
            <w:hideMark/>
          </w:tcPr>
          <w:p w14:paraId="2B27A757" w14:textId="77777777" w:rsidR="0022235D" w:rsidRPr="0022235D" w:rsidRDefault="0022235D" w:rsidP="0022235D">
            <w:pPr>
              <w:rPr>
                <w:rFonts w:ascii="PT Astra Serif" w:hAnsi="PT Astra Serif"/>
                <w:color w:val="000000"/>
                <w:sz w:val="20"/>
              </w:rPr>
            </w:pPr>
            <w:r w:rsidRPr="0022235D">
              <w:rPr>
                <w:rFonts w:ascii="PT Astra Serif" w:hAnsi="PT Astra Serif"/>
                <w:sz w:val="20"/>
              </w:rPr>
              <w:t>Контроль основного и резервного источников питания и проверка автоматического переключения питания с рабочего на резервный</w:t>
            </w:r>
          </w:p>
        </w:tc>
        <w:tc>
          <w:tcPr>
            <w:tcW w:w="983" w:type="pct"/>
          </w:tcPr>
          <w:p w14:paraId="2B4B727F" w14:textId="77777777" w:rsidR="0022235D" w:rsidRPr="0022235D" w:rsidRDefault="0022235D" w:rsidP="0022235D">
            <w:pPr>
              <w:spacing w:line="254" w:lineRule="auto"/>
              <w:rPr>
                <w:rFonts w:ascii="PT Astra Serif" w:hAnsi="PT Astra Serif"/>
                <w:sz w:val="20"/>
                <w:lang w:eastAsia="en-US"/>
              </w:rPr>
            </w:pPr>
            <w:r w:rsidRPr="0022235D">
              <w:rPr>
                <w:rFonts w:ascii="PT Astra Serif" w:hAnsi="PT Astra Serif"/>
                <w:sz w:val="20"/>
                <w:lang w:eastAsia="en-US"/>
              </w:rPr>
              <w:t>ежемесячно</w:t>
            </w:r>
          </w:p>
          <w:p w14:paraId="08744D54" w14:textId="77777777" w:rsidR="0022235D" w:rsidRPr="0022235D" w:rsidRDefault="0022235D" w:rsidP="0022235D">
            <w:pPr>
              <w:spacing w:line="254" w:lineRule="auto"/>
              <w:rPr>
                <w:rFonts w:ascii="PT Astra Serif" w:hAnsi="PT Astra Serif"/>
                <w:sz w:val="20"/>
                <w:lang w:eastAsia="en-US"/>
              </w:rPr>
            </w:pPr>
          </w:p>
        </w:tc>
      </w:tr>
      <w:tr w:rsidR="0022235D" w:rsidRPr="0022235D" w14:paraId="58932662" w14:textId="77777777" w:rsidTr="0022235D">
        <w:tc>
          <w:tcPr>
            <w:tcW w:w="284" w:type="pct"/>
            <w:hideMark/>
          </w:tcPr>
          <w:p w14:paraId="27B53832" w14:textId="77777777" w:rsidR="0022235D" w:rsidRPr="0022235D" w:rsidRDefault="0022235D" w:rsidP="0022235D">
            <w:pPr>
              <w:spacing w:line="254" w:lineRule="auto"/>
              <w:jc w:val="both"/>
              <w:rPr>
                <w:rFonts w:ascii="PT Astra Serif" w:hAnsi="PT Astra Serif"/>
                <w:sz w:val="22"/>
                <w:lang w:eastAsia="en-US"/>
              </w:rPr>
            </w:pPr>
            <w:r w:rsidRPr="0022235D">
              <w:rPr>
                <w:rFonts w:ascii="PT Astra Serif" w:hAnsi="PT Astra Serif"/>
                <w:color w:val="000000"/>
                <w:sz w:val="22"/>
                <w:lang w:eastAsia="en-US"/>
              </w:rPr>
              <w:t xml:space="preserve">1.4        </w:t>
            </w:r>
          </w:p>
        </w:tc>
        <w:tc>
          <w:tcPr>
            <w:tcW w:w="3733" w:type="pct"/>
            <w:hideMark/>
          </w:tcPr>
          <w:p w14:paraId="6E39AB35" w14:textId="77777777" w:rsidR="0022235D" w:rsidRPr="0022235D" w:rsidRDefault="0022235D" w:rsidP="0022235D">
            <w:pPr>
              <w:spacing w:line="276" w:lineRule="auto"/>
              <w:rPr>
                <w:rFonts w:ascii="PT Astra Serif" w:hAnsi="PT Astra Serif"/>
                <w:sz w:val="20"/>
              </w:rPr>
            </w:pPr>
            <w:r w:rsidRPr="0022235D">
              <w:rPr>
                <w:rFonts w:ascii="PT Astra Serif" w:hAnsi="PT Astra Serif"/>
                <w:sz w:val="20"/>
              </w:rPr>
              <w:t xml:space="preserve">Проверка работоспособности составных частей системы (приемно-контрольных приборов, </w:t>
            </w:r>
            <w:proofErr w:type="spellStart"/>
            <w:r w:rsidRPr="0022235D">
              <w:rPr>
                <w:rFonts w:ascii="PT Astra Serif" w:hAnsi="PT Astra Serif"/>
                <w:sz w:val="20"/>
              </w:rPr>
              <w:t>извещателей</w:t>
            </w:r>
            <w:proofErr w:type="spellEnd"/>
            <w:r w:rsidRPr="0022235D">
              <w:rPr>
                <w:rFonts w:ascii="PT Astra Serif" w:hAnsi="PT Astra Serif"/>
                <w:sz w:val="20"/>
              </w:rPr>
              <w:t xml:space="preserve">, </w:t>
            </w:r>
            <w:proofErr w:type="spellStart"/>
            <w:r w:rsidRPr="0022235D">
              <w:rPr>
                <w:rFonts w:ascii="PT Astra Serif" w:hAnsi="PT Astra Serif"/>
                <w:sz w:val="20"/>
              </w:rPr>
              <w:t>оповещателей</w:t>
            </w:r>
            <w:proofErr w:type="spellEnd"/>
            <w:r w:rsidRPr="0022235D">
              <w:rPr>
                <w:rFonts w:ascii="PT Astra Serif" w:hAnsi="PT Astra Serif"/>
                <w:sz w:val="20"/>
              </w:rPr>
              <w:t>, измерение параметров шлейфа сигнализации и т.д.)</w:t>
            </w:r>
          </w:p>
        </w:tc>
        <w:tc>
          <w:tcPr>
            <w:tcW w:w="983" w:type="pct"/>
          </w:tcPr>
          <w:p w14:paraId="3569F050" w14:textId="77777777" w:rsidR="0022235D" w:rsidRPr="0022235D" w:rsidRDefault="0022235D" w:rsidP="0022235D">
            <w:pPr>
              <w:spacing w:line="254" w:lineRule="auto"/>
              <w:rPr>
                <w:rFonts w:ascii="PT Astra Serif" w:hAnsi="PT Astra Serif"/>
                <w:sz w:val="20"/>
                <w:lang w:eastAsia="en-US"/>
              </w:rPr>
            </w:pPr>
            <w:r w:rsidRPr="0022235D">
              <w:rPr>
                <w:rFonts w:ascii="PT Astra Serif" w:hAnsi="PT Astra Serif"/>
                <w:sz w:val="20"/>
                <w:lang w:eastAsia="en-US"/>
              </w:rPr>
              <w:t>ежемесячно</w:t>
            </w:r>
          </w:p>
          <w:p w14:paraId="3C3501CF" w14:textId="77777777" w:rsidR="0022235D" w:rsidRPr="0022235D" w:rsidRDefault="0022235D" w:rsidP="0022235D">
            <w:pPr>
              <w:spacing w:line="254" w:lineRule="auto"/>
              <w:rPr>
                <w:rFonts w:ascii="PT Astra Serif" w:hAnsi="PT Astra Serif"/>
                <w:sz w:val="20"/>
                <w:lang w:eastAsia="en-US"/>
              </w:rPr>
            </w:pPr>
          </w:p>
        </w:tc>
      </w:tr>
      <w:tr w:rsidR="0022235D" w:rsidRPr="0022235D" w14:paraId="285D3739" w14:textId="77777777" w:rsidTr="0022235D">
        <w:tc>
          <w:tcPr>
            <w:tcW w:w="284" w:type="pct"/>
            <w:hideMark/>
          </w:tcPr>
          <w:p w14:paraId="203462AF" w14:textId="77777777" w:rsidR="0022235D" w:rsidRPr="0022235D" w:rsidRDefault="0022235D" w:rsidP="0022235D">
            <w:pPr>
              <w:spacing w:line="254" w:lineRule="auto"/>
              <w:jc w:val="both"/>
              <w:rPr>
                <w:rFonts w:ascii="PT Astra Serif" w:hAnsi="PT Astra Serif"/>
                <w:sz w:val="22"/>
                <w:lang w:eastAsia="en-US"/>
              </w:rPr>
            </w:pPr>
            <w:r w:rsidRPr="0022235D">
              <w:rPr>
                <w:rFonts w:ascii="PT Astra Serif" w:hAnsi="PT Astra Serif"/>
                <w:color w:val="000000"/>
                <w:sz w:val="22"/>
                <w:lang w:eastAsia="en-US"/>
              </w:rPr>
              <w:t xml:space="preserve">1.5        </w:t>
            </w:r>
          </w:p>
        </w:tc>
        <w:tc>
          <w:tcPr>
            <w:tcW w:w="3733" w:type="pct"/>
            <w:hideMark/>
          </w:tcPr>
          <w:p w14:paraId="14BA8854" w14:textId="77777777" w:rsidR="0022235D" w:rsidRPr="0022235D" w:rsidRDefault="0022235D" w:rsidP="0022235D">
            <w:pPr>
              <w:spacing w:line="276" w:lineRule="auto"/>
              <w:rPr>
                <w:rFonts w:ascii="PT Astra Serif" w:hAnsi="PT Astra Serif"/>
                <w:sz w:val="20"/>
              </w:rPr>
            </w:pPr>
            <w:r w:rsidRPr="0022235D">
              <w:rPr>
                <w:rFonts w:ascii="PT Astra Serif" w:hAnsi="PT Astra Serif"/>
                <w:sz w:val="20"/>
              </w:rPr>
              <w:t>Проверка надёжности крепления, состояния внешних монтажных проводов, контактных соединений</w:t>
            </w:r>
          </w:p>
        </w:tc>
        <w:tc>
          <w:tcPr>
            <w:tcW w:w="983" w:type="pct"/>
            <w:hideMark/>
          </w:tcPr>
          <w:p w14:paraId="530CAD32" w14:textId="77777777" w:rsidR="0022235D" w:rsidRPr="0022235D" w:rsidRDefault="0022235D" w:rsidP="0022235D">
            <w:pPr>
              <w:spacing w:line="254" w:lineRule="auto"/>
              <w:rPr>
                <w:rFonts w:ascii="PT Astra Serif" w:hAnsi="PT Astra Serif"/>
                <w:sz w:val="20"/>
                <w:lang w:eastAsia="en-US"/>
              </w:rPr>
            </w:pPr>
            <w:r w:rsidRPr="0022235D">
              <w:rPr>
                <w:rFonts w:ascii="PT Astra Serif" w:hAnsi="PT Astra Serif"/>
                <w:sz w:val="20"/>
                <w:lang w:eastAsia="en-US"/>
              </w:rPr>
              <w:t>ежемесячно</w:t>
            </w:r>
          </w:p>
        </w:tc>
      </w:tr>
      <w:tr w:rsidR="0022235D" w:rsidRPr="0022235D" w14:paraId="71E68B23" w14:textId="77777777" w:rsidTr="0022235D">
        <w:trPr>
          <w:trHeight w:val="247"/>
        </w:trPr>
        <w:tc>
          <w:tcPr>
            <w:tcW w:w="284" w:type="pct"/>
            <w:hideMark/>
          </w:tcPr>
          <w:p w14:paraId="1B1C5A4E" w14:textId="77777777" w:rsidR="0022235D" w:rsidRPr="0022235D" w:rsidRDefault="0022235D" w:rsidP="0022235D">
            <w:pPr>
              <w:spacing w:line="254" w:lineRule="auto"/>
              <w:jc w:val="both"/>
              <w:rPr>
                <w:rFonts w:ascii="PT Astra Serif" w:hAnsi="PT Astra Serif"/>
                <w:sz w:val="22"/>
                <w:lang w:eastAsia="en-US"/>
              </w:rPr>
            </w:pPr>
            <w:r w:rsidRPr="0022235D">
              <w:rPr>
                <w:rFonts w:ascii="PT Astra Serif" w:hAnsi="PT Astra Serif"/>
                <w:color w:val="000000"/>
                <w:sz w:val="22"/>
                <w:lang w:eastAsia="en-US"/>
              </w:rPr>
              <w:t xml:space="preserve">1.6        </w:t>
            </w:r>
          </w:p>
        </w:tc>
        <w:tc>
          <w:tcPr>
            <w:tcW w:w="3733" w:type="pct"/>
            <w:hideMark/>
          </w:tcPr>
          <w:p w14:paraId="29C11896" w14:textId="77777777" w:rsidR="0022235D" w:rsidRPr="0022235D" w:rsidRDefault="0022235D" w:rsidP="0022235D">
            <w:pPr>
              <w:spacing w:line="276" w:lineRule="auto"/>
              <w:rPr>
                <w:rFonts w:ascii="PT Astra Serif" w:hAnsi="PT Astra Serif"/>
                <w:bCs/>
                <w:sz w:val="20"/>
              </w:rPr>
            </w:pPr>
            <w:r w:rsidRPr="0022235D">
              <w:rPr>
                <w:rFonts w:ascii="PT Astra Serif" w:hAnsi="PT Astra Serif"/>
                <w:sz w:val="20"/>
              </w:rPr>
              <w:t>Проверка работоспособности системы пожарной сигнализации, системы оповещения и управления эвакуацией людей при пожаре.</w:t>
            </w:r>
          </w:p>
        </w:tc>
        <w:tc>
          <w:tcPr>
            <w:tcW w:w="983" w:type="pct"/>
            <w:hideMark/>
          </w:tcPr>
          <w:p w14:paraId="6FD8F972" w14:textId="77777777" w:rsidR="0022235D" w:rsidRPr="0022235D" w:rsidRDefault="0022235D" w:rsidP="0022235D">
            <w:pPr>
              <w:spacing w:line="254" w:lineRule="auto"/>
              <w:rPr>
                <w:rFonts w:ascii="PT Astra Serif" w:hAnsi="PT Astra Serif"/>
                <w:sz w:val="20"/>
                <w:lang w:eastAsia="en-US"/>
              </w:rPr>
            </w:pPr>
            <w:r w:rsidRPr="0022235D">
              <w:rPr>
                <w:rFonts w:ascii="PT Astra Serif" w:hAnsi="PT Astra Serif"/>
                <w:sz w:val="20"/>
                <w:lang w:eastAsia="en-US"/>
              </w:rPr>
              <w:t>ежеквартально</w:t>
            </w:r>
          </w:p>
        </w:tc>
      </w:tr>
      <w:tr w:rsidR="0022235D" w:rsidRPr="0022235D" w14:paraId="7555F9B7" w14:textId="77777777" w:rsidTr="0022235D">
        <w:trPr>
          <w:trHeight w:val="247"/>
        </w:trPr>
        <w:tc>
          <w:tcPr>
            <w:tcW w:w="284" w:type="pct"/>
          </w:tcPr>
          <w:p w14:paraId="3474C051" w14:textId="77777777" w:rsidR="0022235D" w:rsidRPr="0022235D" w:rsidRDefault="0022235D" w:rsidP="0022235D">
            <w:pPr>
              <w:spacing w:line="254" w:lineRule="auto"/>
              <w:jc w:val="both"/>
              <w:rPr>
                <w:rFonts w:ascii="PT Astra Serif" w:hAnsi="PT Astra Serif"/>
                <w:color w:val="000000"/>
                <w:sz w:val="22"/>
                <w:lang w:eastAsia="en-US"/>
              </w:rPr>
            </w:pPr>
            <w:r w:rsidRPr="0022235D">
              <w:rPr>
                <w:rFonts w:ascii="PT Astra Serif" w:hAnsi="PT Astra Serif"/>
                <w:color w:val="000000"/>
                <w:sz w:val="22"/>
                <w:lang w:eastAsia="en-US"/>
              </w:rPr>
              <w:t>1.7</w:t>
            </w:r>
          </w:p>
        </w:tc>
        <w:tc>
          <w:tcPr>
            <w:tcW w:w="3733" w:type="pct"/>
          </w:tcPr>
          <w:p w14:paraId="7E02ADFA" w14:textId="77777777" w:rsidR="0022235D" w:rsidRPr="0022235D" w:rsidRDefault="0022235D" w:rsidP="0022235D">
            <w:pPr>
              <w:spacing w:line="276" w:lineRule="auto"/>
              <w:rPr>
                <w:rFonts w:ascii="PT Astra Serif" w:hAnsi="PT Astra Serif"/>
                <w:sz w:val="20"/>
              </w:rPr>
            </w:pPr>
            <w:r w:rsidRPr="0022235D">
              <w:rPr>
                <w:rFonts w:ascii="PT Astra Serif" w:hAnsi="PT Astra Serif"/>
                <w:sz w:val="20"/>
              </w:rPr>
              <w:t xml:space="preserve">Чистка от пыли оптической камеры дымовых пожарных </w:t>
            </w:r>
            <w:proofErr w:type="spellStart"/>
            <w:r w:rsidRPr="0022235D">
              <w:rPr>
                <w:rFonts w:ascii="PT Astra Serif" w:hAnsi="PT Astra Serif"/>
                <w:sz w:val="20"/>
              </w:rPr>
              <w:t>извещателей</w:t>
            </w:r>
            <w:proofErr w:type="spellEnd"/>
          </w:p>
        </w:tc>
        <w:tc>
          <w:tcPr>
            <w:tcW w:w="983" w:type="pct"/>
          </w:tcPr>
          <w:p w14:paraId="47D945C2" w14:textId="77777777" w:rsidR="0022235D" w:rsidRPr="0022235D" w:rsidRDefault="0022235D" w:rsidP="0022235D">
            <w:pPr>
              <w:spacing w:line="254" w:lineRule="auto"/>
              <w:rPr>
                <w:rFonts w:ascii="PT Astra Serif" w:hAnsi="PT Astra Serif"/>
                <w:sz w:val="20"/>
                <w:lang w:eastAsia="en-US"/>
              </w:rPr>
            </w:pPr>
            <w:r w:rsidRPr="0022235D">
              <w:rPr>
                <w:rFonts w:ascii="PT Astra Serif" w:hAnsi="PT Astra Serif"/>
                <w:sz w:val="20"/>
                <w:lang w:eastAsia="en-US"/>
              </w:rPr>
              <w:t>По мере необходимости, но не реже 1 раз в 12 месяцев</w:t>
            </w:r>
          </w:p>
        </w:tc>
      </w:tr>
    </w:tbl>
    <w:p w14:paraId="74ABF9D3" w14:textId="77777777" w:rsidR="0029485F" w:rsidRDefault="0029485F" w:rsidP="0029485F">
      <w:pPr>
        <w:ind w:left="142" w:firstLine="567"/>
        <w:jc w:val="both"/>
        <w:rPr>
          <w:rFonts w:ascii="PT Astra Serif" w:eastAsia="Calibri" w:hAnsi="PT Astra Serif"/>
          <w:lang w:eastAsia="en-US"/>
        </w:rPr>
      </w:pPr>
      <w:r w:rsidRPr="00A77012">
        <w:rPr>
          <w:rFonts w:ascii="PT Astra Serif" w:eastAsia="Calibri" w:hAnsi="PT Astra Serif"/>
          <w:lang w:eastAsia="en-US"/>
        </w:rPr>
        <w:t>9. Регламент технического обслуживания и восстановления работоспособности систем противопожарной защиты</w:t>
      </w:r>
    </w:p>
    <w:p w14:paraId="4B1566B3" w14:textId="723FDCAB" w:rsidR="0029485F" w:rsidRPr="00A77012" w:rsidRDefault="0029485F" w:rsidP="0022235D">
      <w:pPr>
        <w:ind w:firstLine="142"/>
        <w:jc w:val="center"/>
        <w:rPr>
          <w:rFonts w:ascii="PT Astra Serif" w:eastAsia="Calibri" w:hAnsi="PT Astra Serif"/>
          <w:lang w:eastAsia="en-US"/>
        </w:rPr>
      </w:pPr>
      <w:r w:rsidRPr="00A77012">
        <w:rPr>
          <w:rFonts w:ascii="PT Astra Serif" w:hAnsi="PT Astra Serif"/>
          <w:b/>
          <w:bCs/>
        </w:rPr>
        <w:t>Регламент для технического обслуживания систем противопожарной защиты</w:t>
      </w:r>
    </w:p>
    <w:p w14:paraId="52ECC2CC" w14:textId="77777777" w:rsidR="0029485F" w:rsidRPr="0022235D" w:rsidRDefault="0029485F" w:rsidP="0029485F">
      <w:pPr>
        <w:widowControl w:val="0"/>
        <w:autoSpaceDE w:val="0"/>
        <w:autoSpaceDN w:val="0"/>
        <w:adjustRightInd w:val="0"/>
        <w:jc w:val="both"/>
        <w:textAlignment w:val="baseline"/>
        <w:rPr>
          <w:rFonts w:ascii="PT Astra Serif" w:eastAsia="SimSun" w:hAnsi="PT Astra Serif"/>
          <w:kern w:val="3"/>
          <w:sz w:val="22"/>
        </w:rPr>
      </w:pPr>
    </w:p>
    <w:bookmarkEnd w:id="1"/>
    <w:p w14:paraId="0F2FB349" w14:textId="2926E4ED" w:rsidR="00702FD3" w:rsidRPr="00873E7F" w:rsidRDefault="00702FD3" w:rsidP="0022235D">
      <w:pPr>
        <w:ind w:left="1843" w:firstLine="4111"/>
        <w:rPr>
          <w:rFonts w:ascii="PT Astra Serif" w:hAnsi="PT Astra Serif"/>
        </w:rPr>
      </w:pPr>
      <w:r w:rsidRPr="00873E7F">
        <w:rPr>
          <w:rStyle w:val="af"/>
          <w:rFonts w:ascii="PT Astra Serif" w:eastAsia="Courier New" w:hAnsi="PT Astra Serif"/>
        </w:rPr>
        <w:lastRenderedPageBreak/>
        <w:t xml:space="preserve">Приложение № </w:t>
      </w:r>
      <w:r w:rsidR="0022235D">
        <w:rPr>
          <w:rStyle w:val="af"/>
          <w:rFonts w:ascii="PT Astra Serif" w:eastAsia="Courier New" w:hAnsi="PT Astra Serif"/>
        </w:rPr>
        <w:t>3</w:t>
      </w:r>
    </w:p>
    <w:p w14:paraId="03F58412" w14:textId="19ABFF5A" w:rsidR="00702FD3" w:rsidRPr="0022235D" w:rsidRDefault="00702FD3" w:rsidP="0022235D">
      <w:pPr>
        <w:tabs>
          <w:tab w:val="right" w:pos="4488"/>
        </w:tabs>
        <w:ind w:left="1843" w:firstLine="4111"/>
        <w:rPr>
          <w:rFonts w:ascii="PT Astra Serif" w:eastAsia="Courier New" w:hAnsi="PT Astra Serif"/>
          <w:color w:val="000000"/>
          <w:sz w:val="22"/>
          <w:szCs w:val="22"/>
          <w:lang w:eastAsia="ru-RU" w:bidi="ru-RU"/>
        </w:rPr>
      </w:pPr>
      <w:r w:rsidRPr="00873E7F">
        <w:rPr>
          <w:rStyle w:val="af"/>
          <w:rFonts w:ascii="PT Astra Serif" w:eastAsia="Courier New" w:hAnsi="PT Astra Serif"/>
        </w:rPr>
        <w:t>к Договору на оказание услуг №___</w:t>
      </w:r>
      <w:r w:rsidRPr="00873E7F">
        <w:rPr>
          <w:rStyle w:val="af"/>
          <w:rFonts w:ascii="PT Astra Serif" w:eastAsia="Courier New" w:hAnsi="PT Astra Serif"/>
        </w:rPr>
        <w:tab/>
      </w:r>
      <w:r w:rsidR="0022235D">
        <w:rPr>
          <w:rFonts w:ascii="PT Astra Serif" w:eastAsia="Courier New" w:hAnsi="PT Astra Serif"/>
          <w:color w:val="000000"/>
          <w:sz w:val="22"/>
          <w:szCs w:val="22"/>
          <w:lang w:eastAsia="ru-RU" w:bidi="ru-RU"/>
        </w:rPr>
        <w:tab/>
      </w:r>
      <w:r w:rsidR="0022235D">
        <w:rPr>
          <w:rFonts w:ascii="PT Astra Serif" w:eastAsia="Courier New" w:hAnsi="PT Astra Serif"/>
          <w:color w:val="000000"/>
          <w:sz w:val="22"/>
          <w:szCs w:val="22"/>
          <w:lang w:eastAsia="ru-RU" w:bidi="ru-RU"/>
        </w:rPr>
        <w:tab/>
        <w:t xml:space="preserve">      </w:t>
      </w:r>
      <w:r>
        <w:rPr>
          <w:rStyle w:val="af"/>
          <w:rFonts w:ascii="PT Astra Serif" w:eastAsia="Courier New" w:hAnsi="PT Astra Serif"/>
        </w:rPr>
        <w:t>от «</w:t>
      </w:r>
      <w:r w:rsidRPr="0029485F">
        <w:rPr>
          <w:rStyle w:val="af"/>
          <w:rFonts w:ascii="PT Astra Serif" w:eastAsia="Courier New" w:hAnsi="PT Astra Serif"/>
          <w:u w:val="single"/>
        </w:rPr>
        <w:t>___</w:t>
      </w:r>
      <w:r>
        <w:rPr>
          <w:rStyle w:val="af"/>
          <w:rFonts w:ascii="PT Astra Serif" w:eastAsia="Courier New" w:hAnsi="PT Astra Serif"/>
        </w:rPr>
        <w:t>»</w:t>
      </w:r>
      <w:r>
        <w:rPr>
          <w:rStyle w:val="af"/>
          <w:rFonts w:ascii="PT Astra Serif" w:eastAsia="Courier New" w:hAnsi="PT Astra Serif"/>
        </w:rPr>
        <w:tab/>
      </w:r>
      <w:r w:rsidRPr="0029485F">
        <w:rPr>
          <w:rStyle w:val="af"/>
          <w:rFonts w:ascii="PT Astra Serif" w:eastAsia="Courier New" w:hAnsi="PT Astra Serif"/>
          <w:u w:val="single"/>
        </w:rPr>
        <w:t xml:space="preserve"> _______</w:t>
      </w:r>
      <w:r w:rsidRPr="00873E7F">
        <w:rPr>
          <w:rStyle w:val="af"/>
          <w:rFonts w:ascii="PT Astra Serif" w:eastAsia="Courier New" w:hAnsi="PT Astra Serif"/>
        </w:rPr>
        <w:t>2026 г.</w:t>
      </w:r>
    </w:p>
    <w:p w14:paraId="243B3A13" w14:textId="77777777" w:rsidR="00702FD3" w:rsidRDefault="00702FD3" w:rsidP="00702FD3">
      <w:pPr>
        <w:rPr>
          <w:rFonts w:ascii="PT Astra Serif" w:hAnsi="PT Astra Serif"/>
        </w:rPr>
      </w:pPr>
    </w:p>
    <w:p w14:paraId="1E4943AD" w14:textId="52E131AA" w:rsidR="00702FD3" w:rsidRPr="00702FD3" w:rsidRDefault="00702FD3" w:rsidP="00702FD3">
      <w:pPr>
        <w:jc w:val="center"/>
        <w:rPr>
          <w:rFonts w:ascii="PT Astra Serif" w:hAnsi="PT Astra Serif"/>
        </w:rPr>
      </w:pPr>
      <w:r w:rsidRPr="00702FD3">
        <w:rPr>
          <w:rFonts w:ascii="PT Astra Serif" w:hAnsi="PT Astra Serif"/>
        </w:rPr>
        <w:t>Копия лицензии (выписка из реестра лицензий) на право осуществления деятельности по монтажу, техническому обслуживанию и ремонту средств обеспечения пожарной безопасности зданий и сооружений от _____________________№ ________</w:t>
      </w:r>
    </w:p>
    <w:sectPr w:rsidR="00702FD3" w:rsidRPr="00702FD3" w:rsidSect="00917B10">
      <w:pgSz w:w="11906" w:h="16838"/>
      <w:pgMar w:top="1276"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CCCD0" w14:textId="77777777" w:rsidR="0058327D" w:rsidRDefault="0058327D" w:rsidP="0022235D">
      <w:r>
        <w:separator/>
      </w:r>
    </w:p>
  </w:endnote>
  <w:endnote w:type="continuationSeparator" w:id="0">
    <w:p w14:paraId="723E2B77" w14:textId="77777777" w:rsidR="0058327D" w:rsidRDefault="0058327D" w:rsidP="00222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ardvark">
    <w:altName w:val="Courier New"/>
    <w:charset w:val="00"/>
    <w:family w:val="swiss"/>
    <w:pitch w:val="variable"/>
    <w:sig w:usb0="00000203" w:usb1="00000000" w:usb2="00000000" w:usb3="00000000" w:csb0="00000005" w:csb1="00000000"/>
  </w:font>
  <w:font w:name="Aptos">
    <w:altName w:val="Arial"/>
    <w:charset w:val="00"/>
    <w:family w:val="swiss"/>
    <w:pitch w:val="variable"/>
    <w:sig w:usb0="00000001"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664FAE" w14:textId="77777777" w:rsidR="0058327D" w:rsidRDefault="0058327D" w:rsidP="0022235D">
      <w:r>
        <w:separator/>
      </w:r>
    </w:p>
  </w:footnote>
  <w:footnote w:type="continuationSeparator" w:id="0">
    <w:p w14:paraId="71C03323" w14:textId="77777777" w:rsidR="0058327D" w:rsidRDefault="0058327D" w:rsidP="002223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1" w15:restartNumberingAfterBreak="0">
    <w:nsid w:val="14564F77"/>
    <w:multiLevelType w:val="multilevel"/>
    <w:tmpl w:val="1E5C228E"/>
    <w:lvl w:ilvl="0">
      <w:start w:val="1"/>
      <w:numFmt w:val="decimal"/>
      <w:lvlText w:val="%1."/>
      <w:lvlJc w:val="left"/>
      <w:pPr>
        <w:ind w:left="405" w:hanging="405"/>
      </w:pPr>
      <w:rPr>
        <w:rFonts w:hint="default"/>
        <w:color w:val="auto"/>
      </w:rPr>
    </w:lvl>
    <w:lvl w:ilvl="1">
      <w:start w:val="1"/>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 w15:restartNumberingAfterBreak="0">
    <w:nsid w:val="1C4C39EB"/>
    <w:multiLevelType w:val="multilevel"/>
    <w:tmpl w:val="55E243F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4F75A0C"/>
    <w:multiLevelType w:val="hybridMultilevel"/>
    <w:tmpl w:val="9418F062"/>
    <w:lvl w:ilvl="0" w:tplc="81040344">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4" w15:restartNumberingAfterBreak="0">
    <w:nsid w:val="439616AA"/>
    <w:multiLevelType w:val="multilevel"/>
    <w:tmpl w:val="3B1C2F9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8F77772"/>
    <w:multiLevelType w:val="multilevel"/>
    <w:tmpl w:val="2774DA1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6" w15:restartNumberingAfterBreak="0">
    <w:nsid w:val="4E3628EF"/>
    <w:multiLevelType w:val="hybridMultilevel"/>
    <w:tmpl w:val="0F847A68"/>
    <w:lvl w:ilvl="0" w:tplc="810403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6D423BCE"/>
    <w:multiLevelType w:val="hybridMultilevel"/>
    <w:tmpl w:val="43D80522"/>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5"/>
  </w:num>
  <w:num w:numId="5">
    <w:abstractNumId w:val="0"/>
  </w:num>
  <w:num w:numId="6">
    <w:abstractNumId w:val="7"/>
  </w:num>
  <w:num w:numId="7">
    <w:abstractNumId w:val="4"/>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73F"/>
    <w:rsid w:val="0004327D"/>
    <w:rsid w:val="000635CB"/>
    <w:rsid w:val="000C5B68"/>
    <w:rsid w:val="000F7D66"/>
    <w:rsid w:val="00102E4C"/>
    <w:rsid w:val="00111C7F"/>
    <w:rsid w:val="00143E57"/>
    <w:rsid w:val="001518EA"/>
    <w:rsid w:val="001917D2"/>
    <w:rsid w:val="00195943"/>
    <w:rsid w:val="001A0F55"/>
    <w:rsid w:val="001B38EE"/>
    <w:rsid w:val="001E6BC3"/>
    <w:rsid w:val="0022235D"/>
    <w:rsid w:val="00277B7E"/>
    <w:rsid w:val="0029485F"/>
    <w:rsid w:val="002A04B1"/>
    <w:rsid w:val="002A524F"/>
    <w:rsid w:val="002B2532"/>
    <w:rsid w:val="002C139C"/>
    <w:rsid w:val="002E4F35"/>
    <w:rsid w:val="0036407D"/>
    <w:rsid w:val="00367D2C"/>
    <w:rsid w:val="003A63A0"/>
    <w:rsid w:val="003C0D8E"/>
    <w:rsid w:val="003F6D3C"/>
    <w:rsid w:val="0042177C"/>
    <w:rsid w:val="0044208D"/>
    <w:rsid w:val="00446F69"/>
    <w:rsid w:val="0046001F"/>
    <w:rsid w:val="004705EA"/>
    <w:rsid w:val="0047060F"/>
    <w:rsid w:val="004A4F0D"/>
    <w:rsid w:val="004B7B8B"/>
    <w:rsid w:val="004D0B20"/>
    <w:rsid w:val="004E0D87"/>
    <w:rsid w:val="00536B66"/>
    <w:rsid w:val="005414E9"/>
    <w:rsid w:val="005744FB"/>
    <w:rsid w:val="00576076"/>
    <w:rsid w:val="0058327D"/>
    <w:rsid w:val="005E063E"/>
    <w:rsid w:val="00640444"/>
    <w:rsid w:val="006B651C"/>
    <w:rsid w:val="00700EEB"/>
    <w:rsid w:val="00702FD3"/>
    <w:rsid w:val="007257B2"/>
    <w:rsid w:val="00746672"/>
    <w:rsid w:val="00787573"/>
    <w:rsid w:val="007A5172"/>
    <w:rsid w:val="007E5449"/>
    <w:rsid w:val="007F21CF"/>
    <w:rsid w:val="007F441F"/>
    <w:rsid w:val="00855A82"/>
    <w:rsid w:val="008800BF"/>
    <w:rsid w:val="008808E1"/>
    <w:rsid w:val="00906A3B"/>
    <w:rsid w:val="00917B10"/>
    <w:rsid w:val="009A3C19"/>
    <w:rsid w:val="009B651B"/>
    <w:rsid w:val="009C6190"/>
    <w:rsid w:val="009E4703"/>
    <w:rsid w:val="009E68CF"/>
    <w:rsid w:val="009F6C84"/>
    <w:rsid w:val="00AA4010"/>
    <w:rsid w:val="00B046C4"/>
    <w:rsid w:val="00B22A36"/>
    <w:rsid w:val="00B24D27"/>
    <w:rsid w:val="00B749D7"/>
    <w:rsid w:val="00B80989"/>
    <w:rsid w:val="00BB359E"/>
    <w:rsid w:val="00BC3F11"/>
    <w:rsid w:val="00BD3A82"/>
    <w:rsid w:val="00BE76ED"/>
    <w:rsid w:val="00C3160B"/>
    <w:rsid w:val="00C60C81"/>
    <w:rsid w:val="00C7573F"/>
    <w:rsid w:val="00CC244D"/>
    <w:rsid w:val="00D20E94"/>
    <w:rsid w:val="00D60EB3"/>
    <w:rsid w:val="00D6537E"/>
    <w:rsid w:val="00E04E01"/>
    <w:rsid w:val="00E0551E"/>
    <w:rsid w:val="00E162FC"/>
    <w:rsid w:val="00E26C3D"/>
    <w:rsid w:val="00E67986"/>
    <w:rsid w:val="00EA380B"/>
    <w:rsid w:val="00F253CD"/>
    <w:rsid w:val="00F277FE"/>
    <w:rsid w:val="00F40919"/>
    <w:rsid w:val="00F43609"/>
    <w:rsid w:val="00FC5547"/>
    <w:rsid w:val="00FD0671"/>
    <w:rsid w:val="00FD382E"/>
    <w:rsid w:val="00FF4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DD8FC"/>
  <w15:chartTrackingRefBased/>
  <w15:docId w15:val="{605B455F-3FA9-4810-B12E-DEF9A29E9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573F"/>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7573F"/>
    <w:rPr>
      <w:color w:val="0000FF"/>
      <w:u w:val="single"/>
    </w:rPr>
  </w:style>
  <w:style w:type="paragraph" w:styleId="a4">
    <w:name w:val="Body Text"/>
    <w:basedOn w:val="a"/>
    <w:rsid w:val="00C7573F"/>
    <w:pPr>
      <w:spacing w:after="120"/>
    </w:pPr>
  </w:style>
  <w:style w:type="paragraph" w:customStyle="1" w:styleId="a5">
    <w:name w:val="Заголовок списка"/>
    <w:basedOn w:val="a"/>
    <w:next w:val="a"/>
    <w:rsid w:val="00C7573F"/>
  </w:style>
  <w:style w:type="paragraph" w:customStyle="1" w:styleId="Default">
    <w:name w:val="Default"/>
    <w:basedOn w:val="a"/>
    <w:rsid w:val="00C7573F"/>
    <w:pPr>
      <w:autoSpaceDE w:val="0"/>
    </w:pPr>
    <w:rPr>
      <w:color w:val="000000"/>
    </w:rPr>
  </w:style>
  <w:style w:type="character" w:customStyle="1" w:styleId="mail-message-sender-emailmail-ui-hoverlink-content">
    <w:name w:val="mail-message-sender-email mail-ui-hoverlink-content"/>
    <w:basedOn w:val="a0"/>
    <w:rsid w:val="00C7573F"/>
  </w:style>
  <w:style w:type="character" w:customStyle="1" w:styleId="b-mail-dropdownitemmarker">
    <w:name w:val="b-mail-dropdown__item__marker"/>
    <w:basedOn w:val="a0"/>
    <w:rsid w:val="00C7573F"/>
  </w:style>
  <w:style w:type="character" w:customStyle="1" w:styleId="b-mail-dropdownitemcontent">
    <w:name w:val="b-mail-dropdown__item__content"/>
    <w:basedOn w:val="a0"/>
    <w:rsid w:val="00C7573F"/>
  </w:style>
  <w:style w:type="character" w:styleId="a6">
    <w:name w:val="Strong"/>
    <w:uiPriority w:val="22"/>
    <w:qFormat/>
    <w:rsid w:val="00C7573F"/>
    <w:rPr>
      <w:b/>
      <w:bCs/>
    </w:rPr>
  </w:style>
  <w:style w:type="paragraph" w:styleId="a7">
    <w:name w:val="Plain Text"/>
    <w:basedOn w:val="a"/>
    <w:link w:val="a8"/>
    <w:rsid w:val="002A04B1"/>
    <w:pPr>
      <w:suppressAutoHyphens w:val="0"/>
    </w:pPr>
    <w:rPr>
      <w:rFonts w:ascii="Courier New" w:hAnsi="Courier New" w:cs="Courier New"/>
      <w:sz w:val="20"/>
      <w:szCs w:val="20"/>
      <w:lang w:eastAsia="ru-RU"/>
    </w:rPr>
  </w:style>
  <w:style w:type="character" w:customStyle="1" w:styleId="a8">
    <w:name w:val="Текст Знак"/>
    <w:link w:val="a7"/>
    <w:rsid w:val="002A04B1"/>
    <w:rPr>
      <w:rFonts w:ascii="Courier New" w:hAnsi="Courier New" w:cs="Courier New"/>
    </w:rPr>
  </w:style>
  <w:style w:type="paragraph" w:styleId="a9">
    <w:name w:val="List Paragraph"/>
    <w:aliases w:val="Маркер,Ненумерованный список"/>
    <w:basedOn w:val="a"/>
    <w:uiPriority w:val="34"/>
    <w:qFormat/>
    <w:rsid w:val="002A04B1"/>
    <w:pPr>
      <w:suppressAutoHyphens w:val="0"/>
      <w:ind w:left="720"/>
      <w:contextualSpacing/>
    </w:pPr>
    <w:rPr>
      <w:sz w:val="20"/>
      <w:szCs w:val="20"/>
      <w:lang w:eastAsia="ru-RU"/>
    </w:rPr>
  </w:style>
  <w:style w:type="paragraph" w:styleId="aa">
    <w:name w:val="Balloon Text"/>
    <w:basedOn w:val="a"/>
    <w:link w:val="ab"/>
    <w:rsid w:val="00C60C81"/>
    <w:rPr>
      <w:rFonts w:ascii="Segoe UI" w:hAnsi="Segoe UI" w:cs="Segoe UI"/>
      <w:sz w:val="18"/>
      <w:szCs w:val="18"/>
    </w:rPr>
  </w:style>
  <w:style w:type="character" w:customStyle="1" w:styleId="ab">
    <w:name w:val="Текст выноски Знак"/>
    <w:link w:val="aa"/>
    <w:rsid w:val="00C60C81"/>
    <w:rPr>
      <w:rFonts w:ascii="Segoe UI" w:hAnsi="Segoe UI" w:cs="Segoe UI"/>
      <w:sz w:val="18"/>
      <w:szCs w:val="18"/>
      <w:lang w:eastAsia="ar-SA"/>
    </w:rPr>
  </w:style>
  <w:style w:type="paragraph" w:styleId="HTML">
    <w:name w:val="HTML Preformatted"/>
    <w:basedOn w:val="a"/>
    <w:link w:val="HTML0"/>
    <w:unhideWhenUsed/>
    <w:rsid w:val="006B6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pPr>
    <w:rPr>
      <w:rFonts w:ascii="Aardvark" w:eastAsia="Courier New" w:hAnsi="Aardvark"/>
      <w:b/>
      <w:bCs/>
      <w:i/>
      <w:iCs/>
      <w:sz w:val="32"/>
      <w:szCs w:val="20"/>
      <w:lang w:eastAsia="en-US"/>
    </w:rPr>
  </w:style>
  <w:style w:type="character" w:customStyle="1" w:styleId="HTML0">
    <w:name w:val="Стандартный HTML Знак"/>
    <w:basedOn w:val="a0"/>
    <w:link w:val="HTML"/>
    <w:rsid w:val="006B651C"/>
    <w:rPr>
      <w:rFonts w:ascii="Aardvark" w:eastAsia="Courier New" w:hAnsi="Aardvark"/>
      <w:b/>
      <w:bCs/>
      <w:i/>
      <w:iCs/>
      <w:sz w:val="32"/>
      <w:lang w:eastAsia="en-US"/>
    </w:rPr>
  </w:style>
  <w:style w:type="paragraph" w:customStyle="1" w:styleId="Normal1">
    <w:name w:val="Normal1"/>
    <w:uiPriority w:val="99"/>
    <w:rsid w:val="00CC244D"/>
    <w:pPr>
      <w:widowControl w:val="0"/>
      <w:snapToGrid w:val="0"/>
      <w:spacing w:line="300" w:lineRule="auto"/>
      <w:ind w:firstLine="720"/>
    </w:pPr>
    <w:rPr>
      <w:sz w:val="22"/>
    </w:rPr>
  </w:style>
  <w:style w:type="paragraph" w:styleId="ac">
    <w:name w:val="header"/>
    <w:basedOn w:val="a"/>
    <w:link w:val="ad"/>
    <w:uiPriority w:val="99"/>
    <w:unhideWhenUsed/>
    <w:rsid w:val="0029485F"/>
    <w:pPr>
      <w:tabs>
        <w:tab w:val="center" w:pos="4677"/>
        <w:tab w:val="right" w:pos="9355"/>
      </w:tabs>
      <w:suppressAutoHyphens w:val="0"/>
    </w:pPr>
    <w:rPr>
      <w:rFonts w:asciiTheme="minorHAnsi" w:eastAsiaTheme="minorHAnsi" w:hAnsiTheme="minorHAnsi" w:cstheme="minorBidi"/>
      <w:sz w:val="22"/>
      <w:szCs w:val="22"/>
      <w:lang w:eastAsia="en-US"/>
    </w:rPr>
  </w:style>
  <w:style w:type="character" w:customStyle="1" w:styleId="ad">
    <w:name w:val="Верхний колонтитул Знак"/>
    <w:basedOn w:val="a0"/>
    <w:link w:val="ac"/>
    <w:uiPriority w:val="99"/>
    <w:rsid w:val="0029485F"/>
    <w:rPr>
      <w:rFonts w:asciiTheme="minorHAnsi" w:eastAsiaTheme="minorHAnsi" w:hAnsiTheme="minorHAnsi" w:cstheme="minorBidi"/>
      <w:sz w:val="22"/>
      <w:szCs w:val="22"/>
      <w:lang w:eastAsia="en-US"/>
    </w:rPr>
  </w:style>
  <w:style w:type="table" w:styleId="ae">
    <w:name w:val="Table Grid"/>
    <w:basedOn w:val="a1"/>
    <w:uiPriority w:val="39"/>
    <w:rsid w:val="002948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Колонтитул"/>
    <w:basedOn w:val="a0"/>
    <w:rsid w:val="0029485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table" w:customStyle="1" w:styleId="5">
    <w:name w:val="Сетка таблицы5"/>
    <w:basedOn w:val="a1"/>
    <w:next w:val="ae"/>
    <w:uiPriority w:val="59"/>
    <w:rsid w:val="0029485F"/>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er"/>
    <w:basedOn w:val="a"/>
    <w:link w:val="af1"/>
    <w:rsid w:val="0022235D"/>
    <w:pPr>
      <w:tabs>
        <w:tab w:val="center" w:pos="4677"/>
        <w:tab w:val="right" w:pos="9355"/>
      </w:tabs>
    </w:pPr>
  </w:style>
  <w:style w:type="character" w:customStyle="1" w:styleId="af1">
    <w:name w:val="Нижний колонтитул Знак"/>
    <w:basedOn w:val="a0"/>
    <w:link w:val="af0"/>
    <w:rsid w:val="0022235D"/>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6333072">
      <w:bodyDiv w:val="1"/>
      <w:marLeft w:val="0"/>
      <w:marRight w:val="0"/>
      <w:marTop w:val="0"/>
      <w:marBottom w:val="0"/>
      <w:divBdr>
        <w:top w:val="none" w:sz="0" w:space="0" w:color="auto"/>
        <w:left w:val="none" w:sz="0" w:space="0" w:color="auto"/>
        <w:bottom w:val="none" w:sz="0" w:space="0" w:color="auto"/>
        <w:right w:val="none" w:sz="0" w:space="0" w:color="auto"/>
      </w:divBdr>
    </w:div>
    <w:div w:id="83541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120018068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ocs.cntd.ru/document/1200180685" TargetMode="External"/><Relationship Id="rId12" Type="http://schemas.openxmlformats.org/officeDocument/2006/relationships/hyperlink" Target="http://docs.cntd.ru/document/120018068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cs.cntd.ru/document/1200180686" TargetMode="External"/><Relationship Id="rId5" Type="http://schemas.openxmlformats.org/officeDocument/2006/relationships/footnotes" Target="footnotes.xml"/><Relationship Id="rId10" Type="http://schemas.openxmlformats.org/officeDocument/2006/relationships/hyperlink" Target="http://docs.cntd.ru/document/1200180685" TargetMode="External"/><Relationship Id="rId4" Type="http://schemas.openxmlformats.org/officeDocument/2006/relationships/webSettings" Target="webSettings.xml"/><Relationship Id="rId9" Type="http://schemas.openxmlformats.org/officeDocument/2006/relationships/hyperlink" Target="http://docs.cntd.ru/document/120018068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390</TotalTime>
  <Pages>1</Pages>
  <Words>5238</Words>
  <Characters>29857</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ДОГОВОР № _____________</vt:lpstr>
    </vt:vector>
  </TitlesOfParts>
  <Company>tt</Company>
  <LinksUpToDate>false</LinksUpToDate>
  <CharactersWithSpaces>35025</CharactersWithSpaces>
  <SharedDoc>false</SharedDoc>
  <HLinks>
    <vt:vector size="6" baseType="variant">
      <vt:variant>
        <vt:i4>7667746</vt:i4>
      </vt:variant>
      <vt:variant>
        <vt:i4>0</vt:i4>
      </vt:variant>
      <vt:variant>
        <vt:i4>0</vt:i4>
      </vt:variant>
      <vt:variant>
        <vt:i4>5</vt:i4>
      </vt:variant>
      <vt:variant>
        <vt:lpwstr>mailto:fku_ic2@mail.ru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_____________</dc:title>
  <dc:subject/>
  <dc:creator>admin</dc:creator>
  <cp:keywords/>
  <dc:description/>
  <cp:lastModifiedBy>ГТО</cp:lastModifiedBy>
  <cp:revision>34</cp:revision>
  <cp:lastPrinted>2026-08-14T10:29:00Z</cp:lastPrinted>
  <dcterms:created xsi:type="dcterms:W3CDTF">2026-03-04T09:32:00Z</dcterms:created>
  <dcterms:modified xsi:type="dcterms:W3CDTF">2026-08-17T06:16:00Z</dcterms:modified>
</cp:coreProperties>
</file>