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984FF" w14:textId="060391A4" w:rsidR="000629AD" w:rsidRPr="008300B5" w:rsidRDefault="000629AD" w:rsidP="000629AD">
      <w:pPr>
        <w:rPr>
          <w:sz w:val="16"/>
          <w:szCs w:val="16"/>
        </w:rPr>
      </w:pPr>
      <w:r w:rsidRPr="008300B5">
        <w:rPr>
          <w:sz w:val="16"/>
          <w:szCs w:val="16"/>
        </w:rPr>
        <w:t xml:space="preserve">                                   </w:t>
      </w:r>
    </w:p>
    <w:p w14:paraId="78A011A9" w14:textId="09494EBB" w:rsidR="000629AD" w:rsidRPr="008300B5" w:rsidRDefault="000629AD" w:rsidP="000629AD">
      <w:r w:rsidRPr="008300B5">
        <w:rPr>
          <w:sz w:val="16"/>
          <w:szCs w:val="16"/>
        </w:rPr>
        <w:lastRenderedPageBreak/>
        <w:t xml:space="preserve">                                                                                               </w:t>
      </w:r>
    </w:p>
    <w:p w14:paraId="4B0F3354" w14:textId="77777777" w:rsidR="009C5BDF" w:rsidRPr="005D4814" w:rsidRDefault="009C5BDF" w:rsidP="002A09CE">
      <w:pPr>
        <w:jc w:val="center"/>
        <w:rPr>
          <w:bCs/>
        </w:rPr>
      </w:pPr>
      <w:r w:rsidRPr="005D4814">
        <w:rPr>
          <w:bCs/>
        </w:rPr>
        <w:t>Обоснование цены договора</w:t>
      </w:r>
    </w:p>
    <w:p w14:paraId="2130F75B" w14:textId="77777777" w:rsidR="009C5BDF" w:rsidRPr="005D4814" w:rsidRDefault="009C5BDF" w:rsidP="002A09CE">
      <w:pPr>
        <w:jc w:val="center"/>
        <w:rPr>
          <w:bCs/>
        </w:rPr>
      </w:pPr>
    </w:p>
    <w:tbl>
      <w:tblPr>
        <w:tblW w:w="9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241"/>
      </w:tblGrid>
      <w:tr w:rsidR="009C5BDF" w:rsidRPr="005D4814" w14:paraId="61622873" w14:textId="77777777" w:rsidTr="002A09CE">
        <w:trPr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E2FBA" w14:textId="77777777" w:rsidR="009C5BDF" w:rsidRPr="005D4814" w:rsidRDefault="009C5BDF" w:rsidP="002A09CE">
            <w:r w:rsidRPr="005D4814">
              <w:t>Наименование объекта закупки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9F252" w14:textId="4987BC41" w:rsidR="009C5BDF" w:rsidRPr="00DE5D84" w:rsidRDefault="00AA6B92" w:rsidP="001C51ED">
            <w:r w:rsidRPr="00DE5D84">
              <w:rPr>
                <w:bCs/>
              </w:rPr>
              <w:t xml:space="preserve">Услуга </w:t>
            </w:r>
            <w:r w:rsidRPr="00DE5D84">
              <w:t>по обслуживанию грязезащитных ковров</w:t>
            </w:r>
            <w:r w:rsidR="003A599C" w:rsidRPr="00DE5D84">
              <w:t xml:space="preserve"> в 2027 году </w:t>
            </w:r>
            <w:r w:rsidR="003A599C" w:rsidRPr="00DE5D84">
              <w:rPr>
                <w:bCs/>
              </w:rPr>
              <w:t xml:space="preserve"> </w:t>
            </w:r>
            <w:r w:rsidRPr="00DE5D84">
              <w:t xml:space="preserve"> </w:t>
            </w:r>
            <w:r w:rsidRPr="00DE5D84">
              <w:rPr>
                <w:bCs/>
              </w:rPr>
              <w:t xml:space="preserve"> </w:t>
            </w:r>
          </w:p>
        </w:tc>
      </w:tr>
      <w:tr w:rsidR="009C5BDF" w:rsidRPr="005D4814" w14:paraId="3C287056" w14:textId="77777777" w:rsidTr="002A09CE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6BCDD" w14:textId="77777777" w:rsidR="009C5BDF" w:rsidRPr="005D4814" w:rsidRDefault="009C5BDF" w:rsidP="002A09CE">
            <w:r w:rsidRPr="005D4814">
              <w:t>Используемый метод цены договора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83224" w14:textId="77777777" w:rsidR="009C5BDF" w:rsidRPr="005D4814" w:rsidRDefault="009C5BDF" w:rsidP="002A09CE">
            <w:r w:rsidRPr="005D4814">
              <w:t>Определение НМЦК методом сопоставимых рыночных цен</w:t>
            </w:r>
          </w:p>
        </w:tc>
      </w:tr>
      <w:tr w:rsidR="009C5BDF" w:rsidRPr="005D4814" w14:paraId="2A9BCD16" w14:textId="77777777" w:rsidTr="002A09CE">
        <w:trPr>
          <w:trHeight w:val="329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A643D" w14:textId="77777777" w:rsidR="009C5BDF" w:rsidRPr="005D4814" w:rsidRDefault="009C5BDF" w:rsidP="002A09CE">
            <w:r w:rsidRPr="005D4814">
              <w:t>Результат расчета цены договора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2E443" w14:textId="1AFC9AA5" w:rsidR="009C5BDF" w:rsidRPr="000453EF" w:rsidRDefault="006053A1" w:rsidP="002A09CE">
            <w:pPr>
              <w:tabs>
                <w:tab w:val="left" w:pos="0"/>
              </w:tabs>
              <w:ind w:right="-1"/>
              <w:rPr>
                <w:bCs/>
                <w:i/>
                <w:highlight w:val="yellow"/>
              </w:rPr>
            </w:pPr>
            <w:r w:rsidRPr="000453EF">
              <w:rPr>
                <w:bCs/>
                <w:color w:val="000000"/>
                <w:spacing w:val="-4"/>
              </w:rPr>
              <w:t xml:space="preserve">518 </w:t>
            </w:r>
            <w:r w:rsidRPr="00637C1E">
              <w:rPr>
                <w:bCs/>
                <w:color w:val="000000"/>
                <w:spacing w:val="-4"/>
              </w:rPr>
              <w:t>175</w:t>
            </w:r>
            <w:r w:rsidRPr="000453EF">
              <w:rPr>
                <w:bCs/>
                <w:color w:val="000000"/>
                <w:spacing w:val="-4"/>
              </w:rPr>
              <w:t xml:space="preserve"> (Пятьсот восемнадцать </w:t>
            </w:r>
            <w:r w:rsidRPr="000453EF">
              <w:rPr>
                <w:bCs/>
              </w:rPr>
              <w:t xml:space="preserve">тысяч </w:t>
            </w:r>
            <w:r>
              <w:rPr>
                <w:bCs/>
              </w:rPr>
              <w:t>сто семьдесят пять</w:t>
            </w:r>
            <w:r w:rsidRPr="000453EF">
              <w:rPr>
                <w:bCs/>
              </w:rPr>
              <w:t>) рублей 00 копеек.</w:t>
            </w:r>
          </w:p>
        </w:tc>
      </w:tr>
    </w:tbl>
    <w:p w14:paraId="36178A4D" w14:textId="77777777" w:rsidR="009C5BDF" w:rsidRPr="005D4814" w:rsidRDefault="009C5BDF" w:rsidP="002A09CE">
      <w:pPr>
        <w:jc w:val="both"/>
        <w:rPr>
          <w:highlight w:val="yellow"/>
        </w:rPr>
      </w:pPr>
    </w:p>
    <w:p w14:paraId="4021867D" w14:textId="7B97CE8E" w:rsidR="009C5BDF" w:rsidRDefault="009C5BDF" w:rsidP="002A09CE">
      <w:pPr>
        <w:ind w:right="141"/>
        <w:jc w:val="both"/>
        <w:rPr>
          <w:spacing w:val="-4"/>
        </w:rPr>
      </w:pPr>
      <w:r w:rsidRPr="005D4814">
        <w:tab/>
        <w:t xml:space="preserve">Обоснование и расчет цены договора </w:t>
      </w:r>
      <w:r w:rsidRPr="005D4814">
        <w:rPr>
          <w:spacing w:val="-4"/>
        </w:rPr>
        <w:t xml:space="preserve">произведены на основании полученных ответов на запросы о предоставлении коммерческих предложений. Отправлено </w:t>
      </w:r>
      <w:r w:rsidR="00F531FB">
        <w:rPr>
          <w:spacing w:val="-4"/>
        </w:rPr>
        <w:t>9</w:t>
      </w:r>
      <w:r w:rsidR="00F531FB" w:rsidRPr="005D4814">
        <w:rPr>
          <w:spacing w:val="-4"/>
        </w:rPr>
        <w:t xml:space="preserve"> </w:t>
      </w:r>
      <w:r w:rsidRPr="005D4814">
        <w:rPr>
          <w:spacing w:val="-4"/>
        </w:rPr>
        <w:t>(</w:t>
      </w:r>
      <w:r w:rsidR="00F531FB">
        <w:rPr>
          <w:spacing w:val="-4"/>
        </w:rPr>
        <w:t>девять</w:t>
      </w:r>
      <w:r w:rsidRPr="005D4814">
        <w:rPr>
          <w:spacing w:val="-4"/>
        </w:rPr>
        <w:t xml:space="preserve">) </w:t>
      </w:r>
      <w:r w:rsidR="00EE5DE1" w:rsidRPr="005D4814">
        <w:rPr>
          <w:spacing w:val="-4"/>
        </w:rPr>
        <w:t>запрос</w:t>
      </w:r>
      <w:r w:rsidR="00EE5DE1">
        <w:rPr>
          <w:spacing w:val="-4"/>
        </w:rPr>
        <w:t>ов</w:t>
      </w:r>
      <w:r w:rsidRPr="005D4814">
        <w:rPr>
          <w:spacing w:val="-4"/>
        </w:rPr>
        <w:t xml:space="preserve">, получено </w:t>
      </w:r>
      <w:r w:rsidR="000453EF">
        <w:rPr>
          <w:spacing w:val="-4"/>
        </w:rPr>
        <w:t>3</w:t>
      </w:r>
      <w:r w:rsidR="000453EF" w:rsidRPr="005D4814">
        <w:rPr>
          <w:spacing w:val="-4"/>
        </w:rPr>
        <w:t xml:space="preserve"> </w:t>
      </w:r>
      <w:r w:rsidRPr="005D4814">
        <w:rPr>
          <w:spacing w:val="-4"/>
        </w:rPr>
        <w:t>(</w:t>
      </w:r>
      <w:r w:rsidR="000453EF">
        <w:rPr>
          <w:spacing w:val="-4"/>
        </w:rPr>
        <w:t>Три</w:t>
      </w:r>
      <w:r w:rsidRPr="005D4814">
        <w:rPr>
          <w:spacing w:val="-4"/>
        </w:rPr>
        <w:t>) коммерческих предложения.</w:t>
      </w:r>
    </w:p>
    <w:p w14:paraId="7944CF4C" w14:textId="77777777" w:rsidR="00F531FB" w:rsidRDefault="00F531FB" w:rsidP="002A09CE">
      <w:pPr>
        <w:ind w:right="141"/>
        <w:jc w:val="both"/>
        <w:rPr>
          <w:spacing w:val="-4"/>
        </w:rPr>
      </w:pPr>
    </w:p>
    <w:tbl>
      <w:tblPr>
        <w:tblW w:w="9956" w:type="dxa"/>
        <w:tblInd w:w="-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2627"/>
        <w:gridCol w:w="2196"/>
        <w:gridCol w:w="2757"/>
        <w:gridCol w:w="1974"/>
      </w:tblGrid>
      <w:tr w:rsidR="00F531FB" w14:paraId="15E0A1D0" w14:textId="77777777" w:rsidTr="00F531FB">
        <w:trPr>
          <w:trHeight w:val="280"/>
        </w:trPr>
        <w:tc>
          <w:tcPr>
            <w:tcW w:w="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0F8088" w14:textId="77777777" w:rsidR="00F531FB" w:rsidRDefault="00F531FB">
            <w:pPr>
              <w:pStyle w:val="af6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4"/>
              </w:rPr>
              <w:t>/п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2AC8F" w14:textId="77777777" w:rsidR="00F531FB" w:rsidRDefault="00F531FB">
            <w:pPr>
              <w:pStyle w:val="af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</w:rPr>
              <w:t>Номер и дата запроса о предоставлении ценовой информации</w:t>
            </w:r>
            <w:r>
              <w:rPr>
                <w:rFonts w:ascii="Times New Roman" w:hAnsi="Times New Roman" w:cs="Times New Roman"/>
              </w:rPr>
              <w:t xml:space="preserve"> № </w:t>
            </w:r>
            <w:proofErr w:type="spellStart"/>
            <w:r>
              <w:rPr>
                <w:rFonts w:ascii="Times New Roman" w:hAnsi="Times New Roman" w:cs="Times New Roman"/>
              </w:rPr>
              <w:t>вх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2CAE8" w14:textId="77777777" w:rsidR="00F531FB" w:rsidRDefault="00F531FB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Номер и дата входящего письма</w:t>
            </w:r>
          </w:p>
        </w:tc>
        <w:tc>
          <w:tcPr>
            <w:tcW w:w="2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F01C5" w14:textId="77777777" w:rsidR="00F531FB" w:rsidRDefault="00F531FB">
            <w:pPr>
              <w:pStyle w:val="af6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</w:rPr>
              <w:t>Компания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3B416" w14:textId="77777777" w:rsidR="00F531FB" w:rsidRDefault="00F531FB">
            <w:pPr>
              <w:pStyle w:val="af6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</w:rPr>
              <w:t>Стоимость, руб.</w:t>
            </w:r>
          </w:p>
        </w:tc>
      </w:tr>
      <w:tr w:rsidR="003A599C" w14:paraId="7056BF78" w14:textId="77777777" w:rsidTr="00CE23C1">
        <w:trPr>
          <w:trHeight w:val="308"/>
        </w:trPr>
        <w:tc>
          <w:tcPr>
            <w:tcW w:w="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AC58AA" w14:textId="77777777" w:rsidR="003A599C" w:rsidRPr="005C33BF" w:rsidRDefault="003A599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5C33BF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26320" w14:textId="65F6E0E3" w:rsidR="003A599C" w:rsidRPr="000453EF" w:rsidRDefault="003A599C">
            <w:pPr>
              <w:jc w:val="center"/>
              <w:rPr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0453EF">
              <w:rPr>
                <w:color w:val="000000"/>
                <w:sz w:val="20"/>
                <w:szCs w:val="20"/>
                <w:lang w:eastAsia="en-US"/>
              </w:rPr>
              <w:t>№ 7-7/1897 от 13.08.2026</w:t>
            </w:r>
          </w:p>
        </w:tc>
        <w:tc>
          <w:tcPr>
            <w:tcW w:w="2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A50A0" w14:textId="77777777" w:rsidR="003A599C" w:rsidRDefault="003A599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453EF">
              <w:rPr>
                <w:color w:val="000000"/>
                <w:sz w:val="20"/>
                <w:szCs w:val="20"/>
                <w:lang w:eastAsia="en-US"/>
              </w:rPr>
              <w:t>№ 1048от 26.08.2026</w:t>
            </w:r>
          </w:p>
          <w:p w14:paraId="653195A5" w14:textId="4B1E480B" w:rsidR="00DE5D84" w:rsidRPr="00CE36C4" w:rsidRDefault="00DE5D84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6BEAC" w14:textId="473519E1" w:rsidR="003A599C" w:rsidRPr="000453EF" w:rsidRDefault="00DE5D84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Исполнитель 1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D9D42" w14:textId="2686D3E7" w:rsidR="003A599C" w:rsidRPr="00CE36C4" w:rsidRDefault="003A599C">
            <w:pPr>
              <w:jc w:val="center"/>
              <w:rPr>
                <w:color w:val="000000"/>
                <w:sz w:val="20"/>
                <w:szCs w:val="20"/>
                <w:highlight w:val="yellow"/>
                <w:lang w:eastAsia="en-US"/>
              </w:rPr>
            </w:pPr>
            <w:r>
              <w:rPr>
                <w:bCs/>
                <w:color w:val="000000"/>
                <w:spacing w:val="-4"/>
                <w:lang w:eastAsia="en-US"/>
              </w:rPr>
              <w:t>518 175,00</w:t>
            </w:r>
          </w:p>
        </w:tc>
      </w:tr>
      <w:tr w:rsidR="00DE5D84" w14:paraId="5E79B384" w14:textId="77777777" w:rsidTr="00D073A6">
        <w:trPr>
          <w:trHeight w:val="304"/>
        </w:trPr>
        <w:tc>
          <w:tcPr>
            <w:tcW w:w="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FC5E45" w14:textId="77777777" w:rsidR="00DE5D84" w:rsidRPr="005C33BF" w:rsidRDefault="00DE5D84" w:rsidP="000453EF">
            <w:pPr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5C33BF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96AB0" w14:textId="1D7C1D7C" w:rsidR="00DE5D84" w:rsidRPr="000453EF" w:rsidRDefault="00DE5D84" w:rsidP="000453EF">
            <w:pPr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453EF">
              <w:rPr>
                <w:color w:val="000000"/>
                <w:sz w:val="20"/>
                <w:szCs w:val="20"/>
                <w:lang w:eastAsia="en-US"/>
              </w:rPr>
              <w:t>№ 7-7/1897 от 13.08.2026</w:t>
            </w:r>
          </w:p>
        </w:tc>
        <w:tc>
          <w:tcPr>
            <w:tcW w:w="2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3F7BF" w14:textId="77777777" w:rsidR="00DE5D84" w:rsidRDefault="00DE5D84" w:rsidP="000453EF">
            <w:pPr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453EF">
              <w:rPr>
                <w:color w:val="000000"/>
                <w:sz w:val="20"/>
                <w:szCs w:val="20"/>
                <w:lang w:eastAsia="en-US"/>
              </w:rPr>
              <w:t>№ 1047от 26.08.2026</w:t>
            </w:r>
          </w:p>
          <w:p w14:paraId="3A3EB1D0" w14:textId="3D83EC59" w:rsidR="00DE5D84" w:rsidRPr="000453EF" w:rsidRDefault="00DE5D84" w:rsidP="000453EF">
            <w:pPr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442B" w14:textId="02EA1F47" w:rsidR="00DE5D84" w:rsidRPr="000453EF" w:rsidRDefault="00DE5D84" w:rsidP="000453EF">
            <w:pPr>
              <w:autoSpaceDE w:val="0"/>
              <w:autoSpaceDN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6A487B">
              <w:rPr>
                <w:color w:val="000000"/>
                <w:sz w:val="20"/>
                <w:szCs w:val="20"/>
                <w:lang w:eastAsia="en-US"/>
              </w:rPr>
              <w:t>И</w:t>
            </w:r>
            <w:r>
              <w:rPr>
                <w:color w:val="000000"/>
                <w:sz w:val="20"/>
                <w:szCs w:val="20"/>
                <w:lang w:eastAsia="en-US"/>
              </w:rPr>
              <w:t>сполнитель 2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BE3AA" w14:textId="1B7611F2" w:rsidR="00DE5D84" w:rsidRPr="00CE36C4" w:rsidRDefault="00DE5D84" w:rsidP="000453EF">
            <w:pPr>
              <w:jc w:val="center"/>
              <w:rPr>
                <w:color w:val="000000"/>
                <w:sz w:val="20"/>
                <w:szCs w:val="20"/>
                <w:highlight w:val="yellow"/>
                <w:lang w:eastAsia="en-US"/>
              </w:rPr>
            </w:pPr>
            <w:r>
              <w:rPr>
                <w:bCs/>
                <w:color w:val="000000"/>
                <w:spacing w:val="-4"/>
                <w:lang w:eastAsia="en-US"/>
              </w:rPr>
              <w:t>536 681,25</w:t>
            </w:r>
          </w:p>
        </w:tc>
      </w:tr>
      <w:tr w:rsidR="00DE5D84" w14:paraId="762641D0" w14:textId="77777777" w:rsidTr="00D073A6">
        <w:trPr>
          <w:trHeight w:val="302"/>
        </w:trPr>
        <w:tc>
          <w:tcPr>
            <w:tcW w:w="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915" w14:textId="77777777" w:rsidR="00DE5D84" w:rsidRPr="005C33BF" w:rsidRDefault="00DE5D84" w:rsidP="000453E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5C33BF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72DAD" w14:textId="1B9B2BCF" w:rsidR="00DE5D84" w:rsidRPr="000453EF" w:rsidRDefault="00DE5D84" w:rsidP="000453E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453EF">
              <w:rPr>
                <w:color w:val="000000"/>
                <w:sz w:val="20"/>
                <w:szCs w:val="20"/>
                <w:lang w:eastAsia="en-US"/>
              </w:rPr>
              <w:t>№ 7-7/1897 от 13.08.2026</w:t>
            </w:r>
          </w:p>
        </w:tc>
        <w:tc>
          <w:tcPr>
            <w:tcW w:w="2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42A43" w14:textId="77777777" w:rsidR="00DE5D84" w:rsidRDefault="00DE5D84" w:rsidP="000453E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453EF">
              <w:rPr>
                <w:color w:val="000000"/>
                <w:sz w:val="20"/>
                <w:szCs w:val="20"/>
                <w:lang w:eastAsia="en-US"/>
              </w:rPr>
              <w:t>№ 1049 от 26.08.2026</w:t>
            </w:r>
          </w:p>
          <w:p w14:paraId="05203A37" w14:textId="2AEC7533" w:rsidR="00DE5D84" w:rsidRPr="000453EF" w:rsidRDefault="00DE5D84" w:rsidP="000453E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606D4" w14:textId="44533F90" w:rsidR="00DE5D84" w:rsidRPr="000453EF" w:rsidRDefault="00DE5D84" w:rsidP="000453E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6A487B">
              <w:rPr>
                <w:color w:val="000000"/>
                <w:sz w:val="20"/>
                <w:szCs w:val="20"/>
                <w:lang w:eastAsia="en-US"/>
              </w:rPr>
              <w:t>И</w:t>
            </w:r>
            <w:r>
              <w:rPr>
                <w:color w:val="000000"/>
                <w:sz w:val="20"/>
                <w:szCs w:val="20"/>
                <w:lang w:eastAsia="en-US"/>
              </w:rPr>
              <w:t>сполнитель 3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0CB5C" w14:textId="099215A1" w:rsidR="00DE5D84" w:rsidRPr="00CE36C4" w:rsidRDefault="00DE5D84" w:rsidP="000453EF">
            <w:pPr>
              <w:jc w:val="center"/>
              <w:rPr>
                <w:color w:val="000000"/>
                <w:sz w:val="20"/>
                <w:szCs w:val="20"/>
                <w:highlight w:val="yellow"/>
                <w:lang w:eastAsia="en-US"/>
              </w:rPr>
            </w:pPr>
            <w:r>
              <w:rPr>
                <w:bCs/>
                <w:color w:val="000000"/>
                <w:spacing w:val="-4"/>
                <w:lang w:eastAsia="en-US"/>
              </w:rPr>
              <w:t>699 347,25</w:t>
            </w:r>
          </w:p>
        </w:tc>
      </w:tr>
    </w:tbl>
    <w:p w14:paraId="42729707" w14:textId="77777777" w:rsidR="002B7E5A" w:rsidRPr="005D4814" w:rsidRDefault="002B7E5A" w:rsidP="002A09CE">
      <w:pPr>
        <w:ind w:right="141"/>
        <w:jc w:val="both"/>
        <w:rPr>
          <w:spacing w:val="-4"/>
        </w:rPr>
      </w:pPr>
    </w:p>
    <w:p w14:paraId="0F093EE2" w14:textId="714617F1" w:rsidR="005C33BF" w:rsidRDefault="009C5BDF" w:rsidP="00DE5D84">
      <w:pPr>
        <w:ind w:firstLine="708"/>
      </w:pPr>
      <w:r w:rsidRPr="005D4814">
        <w:rPr>
          <w:spacing w:val="-4"/>
        </w:rPr>
        <w:t xml:space="preserve">В результате проведенного сравнительного анализа устанавливается следующая цена договора: </w:t>
      </w:r>
      <w:bookmarkStart w:id="0" w:name="_GoBack"/>
      <w:bookmarkEnd w:id="0"/>
      <w:r w:rsidR="006053A1" w:rsidRPr="000453EF">
        <w:rPr>
          <w:bCs/>
          <w:color w:val="000000"/>
          <w:spacing w:val="-4"/>
        </w:rPr>
        <w:t xml:space="preserve">518 </w:t>
      </w:r>
      <w:r w:rsidR="006053A1" w:rsidRPr="00637C1E">
        <w:rPr>
          <w:bCs/>
          <w:color w:val="000000"/>
          <w:spacing w:val="-4"/>
        </w:rPr>
        <w:t>175</w:t>
      </w:r>
      <w:r w:rsidR="006053A1" w:rsidRPr="000453EF">
        <w:rPr>
          <w:bCs/>
          <w:color w:val="000000"/>
          <w:spacing w:val="-4"/>
        </w:rPr>
        <w:t xml:space="preserve"> (Пятьсот восемнадцать </w:t>
      </w:r>
      <w:r w:rsidR="006053A1" w:rsidRPr="000453EF">
        <w:rPr>
          <w:bCs/>
        </w:rPr>
        <w:t xml:space="preserve">тысяч </w:t>
      </w:r>
      <w:r w:rsidR="006053A1">
        <w:rPr>
          <w:bCs/>
        </w:rPr>
        <w:t>сто семьдесят пять</w:t>
      </w:r>
      <w:r w:rsidR="006053A1" w:rsidRPr="000453EF">
        <w:rPr>
          <w:bCs/>
        </w:rPr>
        <w:t>) рублей 00 копеек.</w:t>
      </w:r>
    </w:p>
    <w:p w14:paraId="775493A7" w14:textId="77777777" w:rsidR="009C5BDF" w:rsidRPr="005D4814" w:rsidRDefault="009C5BDF" w:rsidP="002A09CE">
      <w:pPr>
        <w:rPr>
          <w:highlight w:val="yellow"/>
        </w:rPr>
      </w:pPr>
    </w:p>
    <w:p w14:paraId="4B26C5E1" w14:textId="717ADB81" w:rsidR="00037C3B" w:rsidRPr="005D4814" w:rsidRDefault="00037C3B" w:rsidP="00EE5DE1">
      <w:pPr>
        <w:jc w:val="right"/>
      </w:pPr>
    </w:p>
    <w:sectPr w:rsidR="00037C3B" w:rsidRPr="005D4814" w:rsidSect="000629AD">
      <w:footerReference w:type="default" r:id="rId9"/>
      <w:pgSz w:w="11906" w:h="16838"/>
      <w:pgMar w:top="426" w:right="851" w:bottom="284" w:left="1418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2415A" w14:textId="77777777" w:rsidR="00B230B7" w:rsidRDefault="00B230B7" w:rsidP="00416069">
      <w:r>
        <w:separator/>
      </w:r>
    </w:p>
  </w:endnote>
  <w:endnote w:type="continuationSeparator" w:id="0">
    <w:p w14:paraId="30797818" w14:textId="77777777" w:rsidR="00B230B7" w:rsidRDefault="00B230B7" w:rsidP="0041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5587338"/>
      <w:docPartObj>
        <w:docPartGallery w:val="Page Numbers (Bottom of Page)"/>
        <w:docPartUnique/>
      </w:docPartObj>
    </w:sdtPr>
    <w:sdtEndPr/>
    <w:sdtContent>
      <w:p w14:paraId="3DED2114" w14:textId="77777777" w:rsidR="005F4406" w:rsidRDefault="005F4406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D84">
          <w:rPr>
            <w:noProof/>
          </w:rPr>
          <w:t>1</w:t>
        </w:r>
        <w:r>
          <w:fldChar w:fldCharType="end"/>
        </w:r>
      </w:p>
    </w:sdtContent>
  </w:sdt>
  <w:p w14:paraId="4D1ABEBA" w14:textId="77777777" w:rsidR="005F4406" w:rsidRDefault="005F440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30148" w14:textId="77777777" w:rsidR="00B230B7" w:rsidRDefault="00B230B7" w:rsidP="00416069">
      <w:r>
        <w:separator/>
      </w:r>
    </w:p>
  </w:footnote>
  <w:footnote w:type="continuationSeparator" w:id="0">
    <w:p w14:paraId="33B9D45A" w14:textId="77777777" w:rsidR="00B230B7" w:rsidRDefault="00B230B7" w:rsidP="00416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46C0"/>
    <w:multiLevelType w:val="hybridMultilevel"/>
    <w:tmpl w:val="0EF2AD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31ABC"/>
    <w:multiLevelType w:val="multilevel"/>
    <w:tmpl w:val="671E47A2"/>
    <w:lvl w:ilvl="0">
      <w:start w:val="1"/>
      <w:numFmt w:val="decimal"/>
      <w:lvlText w:val="%1"/>
      <w:lvlJc w:val="left"/>
      <w:pPr>
        <w:ind w:left="720" w:hanging="360"/>
      </w:pPr>
      <w:rPr>
        <w:rFonts w:ascii="Calibri" w:eastAsia="Courier New" w:hAnsi="Calibri" w:cs="Calibri" w:hint="default"/>
        <w:color w:val="000000"/>
        <w:sz w:val="23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AFE2A73"/>
    <w:multiLevelType w:val="hybridMultilevel"/>
    <w:tmpl w:val="D632D0C8"/>
    <w:lvl w:ilvl="0" w:tplc="398655E6">
      <w:start w:val="2"/>
      <w:numFmt w:val="decimal"/>
      <w:lvlText w:val="%1"/>
      <w:lvlJc w:val="left"/>
      <w:pPr>
        <w:ind w:left="720" w:hanging="360"/>
      </w:pPr>
      <w:rPr>
        <w:rFonts w:ascii="Calibri" w:eastAsia="Courier New" w:hAnsi="Calibri" w:cs="Calibr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23B19"/>
    <w:multiLevelType w:val="hybridMultilevel"/>
    <w:tmpl w:val="C28871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F9760A8"/>
    <w:multiLevelType w:val="hybridMultilevel"/>
    <w:tmpl w:val="63C847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5A54344"/>
    <w:multiLevelType w:val="hybridMultilevel"/>
    <w:tmpl w:val="A32C72B8"/>
    <w:lvl w:ilvl="0" w:tplc="4EACB1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837066C"/>
    <w:multiLevelType w:val="hybridMultilevel"/>
    <w:tmpl w:val="9D3EF8D8"/>
    <w:lvl w:ilvl="0" w:tplc="210E6DC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049CA"/>
    <w:multiLevelType w:val="multilevel"/>
    <w:tmpl w:val="975AEDB4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isLgl/>
      <w:lvlText w:val="%1.%2."/>
      <w:lvlJc w:val="left"/>
      <w:pPr>
        <w:ind w:left="513" w:hanging="720"/>
      </w:pPr>
    </w:lvl>
    <w:lvl w:ilvl="2">
      <w:start w:val="1"/>
      <w:numFmt w:val="decimal"/>
      <w:isLgl/>
      <w:lvlText w:val="%1.%2.%3."/>
      <w:lvlJc w:val="left"/>
      <w:pPr>
        <w:ind w:left="873" w:hanging="720"/>
      </w:pPr>
    </w:lvl>
    <w:lvl w:ilvl="3">
      <w:start w:val="1"/>
      <w:numFmt w:val="decimal"/>
      <w:isLgl/>
      <w:lvlText w:val="%1.%2.%3.%4."/>
      <w:lvlJc w:val="left"/>
      <w:pPr>
        <w:ind w:left="1593" w:hanging="1080"/>
      </w:pPr>
    </w:lvl>
    <w:lvl w:ilvl="4">
      <w:start w:val="1"/>
      <w:numFmt w:val="decimal"/>
      <w:isLgl/>
      <w:lvlText w:val="%1.%2.%3.%4.%5."/>
      <w:lvlJc w:val="left"/>
      <w:pPr>
        <w:ind w:left="1953" w:hanging="1080"/>
      </w:pPr>
    </w:lvl>
    <w:lvl w:ilvl="5">
      <w:start w:val="1"/>
      <w:numFmt w:val="decimal"/>
      <w:isLgl/>
      <w:lvlText w:val="%1.%2.%3.%4.%5.%6."/>
      <w:lvlJc w:val="left"/>
      <w:pPr>
        <w:ind w:left="2673" w:hanging="1440"/>
      </w:pPr>
    </w:lvl>
    <w:lvl w:ilvl="6">
      <w:start w:val="1"/>
      <w:numFmt w:val="decimal"/>
      <w:isLgl/>
      <w:lvlText w:val="%1.%2.%3.%4.%5.%6.%7."/>
      <w:lvlJc w:val="left"/>
      <w:pPr>
        <w:ind w:left="3393" w:hanging="1800"/>
      </w:p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</w:lvl>
  </w:abstractNum>
  <w:abstractNum w:abstractNumId="8">
    <w:nsid w:val="659423D9"/>
    <w:multiLevelType w:val="hybridMultilevel"/>
    <w:tmpl w:val="D9C62F28"/>
    <w:lvl w:ilvl="0" w:tplc="221267D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D876E99E">
      <w:start w:val="1"/>
      <w:numFmt w:val="lowerLetter"/>
      <w:suff w:val="space"/>
      <w:lvlText w:val="%2."/>
      <w:lvlJc w:val="left"/>
      <w:pPr>
        <w:ind w:left="180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1E7221"/>
    <w:multiLevelType w:val="hybridMultilevel"/>
    <w:tmpl w:val="A32C72B8"/>
    <w:lvl w:ilvl="0" w:tplc="4EACB1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2CF4CBA"/>
    <w:multiLevelType w:val="hybridMultilevel"/>
    <w:tmpl w:val="15360E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AE43A3"/>
    <w:multiLevelType w:val="multilevel"/>
    <w:tmpl w:val="AE66F772"/>
    <w:lvl w:ilvl="0">
      <w:start w:val="1"/>
      <w:numFmt w:val="decimal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73" w:hanging="448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124" w:hanging="72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180" w:hanging="108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10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A61"/>
    <w:rsid w:val="000040CD"/>
    <w:rsid w:val="00037C3B"/>
    <w:rsid w:val="000453EF"/>
    <w:rsid w:val="000629AD"/>
    <w:rsid w:val="00071C19"/>
    <w:rsid w:val="000C58BF"/>
    <w:rsid w:val="000D2981"/>
    <w:rsid w:val="000E3DC6"/>
    <w:rsid w:val="000E4133"/>
    <w:rsid w:val="000F3CD8"/>
    <w:rsid w:val="001110BF"/>
    <w:rsid w:val="001C51ED"/>
    <w:rsid w:val="002036EE"/>
    <w:rsid w:val="0021396A"/>
    <w:rsid w:val="00223FB9"/>
    <w:rsid w:val="00250273"/>
    <w:rsid w:val="002526B6"/>
    <w:rsid w:val="00255D3D"/>
    <w:rsid w:val="00272E90"/>
    <w:rsid w:val="002760DF"/>
    <w:rsid w:val="00290727"/>
    <w:rsid w:val="002A09CE"/>
    <w:rsid w:val="002B0D58"/>
    <w:rsid w:val="002B7E5A"/>
    <w:rsid w:val="002E2A62"/>
    <w:rsid w:val="0030578F"/>
    <w:rsid w:val="00347AA5"/>
    <w:rsid w:val="00377B6F"/>
    <w:rsid w:val="003A599C"/>
    <w:rsid w:val="003C5368"/>
    <w:rsid w:val="00416069"/>
    <w:rsid w:val="00434610"/>
    <w:rsid w:val="004923D9"/>
    <w:rsid w:val="00500B73"/>
    <w:rsid w:val="00512BD7"/>
    <w:rsid w:val="00535B56"/>
    <w:rsid w:val="0054583F"/>
    <w:rsid w:val="00554E30"/>
    <w:rsid w:val="005C20A5"/>
    <w:rsid w:val="005C33BF"/>
    <w:rsid w:val="005D4814"/>
    <w:rsid w:val="005F4406"/>
    <w:rsid w:val="006053A1"/>
    <w:rsid w:val="0062654A"/>
    <w:rsid w:val="0066193A"/>
    <w:rsid w:val="00670989"/>
    <w:rsid w:val="00705531"/>
    <w:rsid w:val="007455C1"/>
    <w:rsid w:val="00754703"/>
    <w:rsid w:val="007568A3"/>
    <w:rsid w:val="007C12B8"/>
    <w:rsid w:val="007E1A61"/>
    <w:rsid w:val="007E282B"/>
    <w:rsid w:val="007E6B13"/>
    <w:rsid w:val="0086587D"/>
    <w:rsid w:val="00887E72"/>
    <w:rsid w:val="008977A6"/>
    <w:rsid w:val="008B14DB"/>
    <w:rsid w:val="008E2A76"/>
    <w:rsid w:val="00926F2F"/>
    <w:rsid w:val="00963232"/>
    <w:rsid w:val="009870E1"/>
    <w:rsid w:val="009C5BDF"/>
    <w:rsid w:val="00AA147B"/>
    <w:rsid w:val="00AA6B92"/>
    <w:rsid w:val="00AD26D9"/>
    <w:rsid w:val="00AE2E7D"/>
    <w:rsid w:val="00AF6BC4"/>
    <w:rsid w:val="00B230B7"/>
    <w:rsid w:val="00B80C81"/>
    <w:rsid w:val="00BC32E0"/>
    <w:rsid w:val="00BD450A"/>
    <w:rsid w:val="00BE5A68"/>
    <w:rsid w:val="00C020D2"/>
    <w:rsid w:val="00C4002D"/>
    <w:rsid w:val="00CA3F78"/>
    <w:rsid w:val="00CE36C4"/>
    <w:rsid w:val="00CE5F9D"/>
    <w:rsid w:val="00D45F30"/>
    <w:rsid w:val="00DE5D84"/>
    <w:rsid w:val="00E06F32"/>
    <w:rsid w:val="00E83C60"/>
    <w:rsid w:val="00EE5DE1"/>
    <w:rsid w:val="00EF17E9"/>
    <w:rsid w:val="00F51DFB"/>
    <w:rsid w:val="00F531FB"/>
    <w:rsid w:val="00F732C1"/>
    <w:rsid w:val="00FA5AE6"/>
    <w:rsid w:val="00FE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B7C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61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3F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223F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7E1A6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7E1A6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8B14DB"/>
    <w:rPr>
      <w:color w:val="0563C1" w:themeColor="hyperlink"/>
      <w:u w:val="single"/>
    </w:rPr>
  </w:style>
  <w:style w:type="table" w:customStyle="1" w:styleId="12">
    <w:name w:val="Сетка таблицы12"/>
    <w:basedOn w:val="a1"/>
    <w:uiPriority w:val="59"/>
    <w:rsid w:val="00754703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754703"/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Знак Знак,Знак Знак Знак Знак Знак,Знак Знак Знак Знак1,body text,body text Char Char,body text Char Char + Первая строка:  1 см + Черный"/>
    <w:basedOn w:val="a"/>
    <w:link w:val="11"/>
    <w:unhideWhenUsed/>
    <w:rsid w:val="00754703"/>
    <w:pPr>
      <w:widowControl w:val="0"/>
      <w:shd w:val="clear" w:color="auto" w:fill="FFFFFF"/>
      <w:spacing w:before="360" w:after="360" w:line="240" w:lineRule="atLeast"/>
      <w:ind w:hanging="340"/>
      <w:jc w:val="both"/>
    </w:pPr>
    <w:rPr>
      <w:rFonts w:eastAsia="Courier New"/>
      <w:sz w:val="23"/>
      <w:szCs w:val="23"/>
    </w:rPr>
  </w:style>
  <w:style w:type="character" w:customStyle="1" w:styleId="11">
    <w:name w:val="Основной текст Знак1"/>
    <w:aliases w:val="Знак Знак Знак1,Знак Знак Знак Знак Знак Знак1,Знак Знак Знак Знак1 Знак1,body text Знак1,body text Char Char Знак1,body text Char Char + Первая строка:  1 см + Черный Знак1"/>
    <w:basedOn w:val="a0"/>
    <w:link w:val="a5"/>
    <w:uiPriority w:val="99"/>
    <w:rsid w:val="00754703"/>
    <w:rPr>
      <w:rFonts w:eastAsia="Courier New" w:cs="Times New Roman"/>
      <w:sz w:val="23"/>
      <w:szCs w:val="23"/>
      <w:shd w:val="clear" w:color="auto" w:fill="FFFFFF"/>
      <w:lang w:eastAsia="ru-RU"/>
    </w:rPr>
  </w:style>
  <w:style w:type="character" w:customStyle="1" w:styleId="a6">
    <w:name w:val="Основной текст Знак"/>
    <w:aliases w:val="Знак Знак Знак,Знак Знак Знак Знак Знак Знак,Знак Знак Знак Знак1 Знак,body text Знак,body text Char Char Знак,body text Char Char + Первая строка:  1 см + Черный Знак"/>
    <w:basedOn w:val="a0"/>
    <w:rsid w:val="00754703"/>
    <w:rPr>
      <w:rFonts w:eastAsia="Times New Roman" w:cs="Times New Roman"/>
      <w:szCs w:val="24"/>
      <w:lang w:eastAsia="ru-RU"/>
    </w:rPr>
  </w:style>
  <w:style w:type="character" w:customStyle="1" w:styleId="4">
    <w:name w:val="Основной текст (4)_"/>
    <w:basedOn w:val="a0"/>
    <w:link w:val="41"/>
    <w:locked/>
    <w:rsid w:val="00754703"/>
    <w:rPr>
      <w:rFonts w:ascii="Calibri" w:hAnsi="Calibri" w:cs="Calibri"/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54703"/>
    <w:pPr>
      <w:widowControl w:val="0"/>
      <w:shd w:val="clear" w:color="auto" w:fill="FFFFFF"/>
      <w:spacing w:after="1320" w:line="240" w:lineRule="atLeast"/>
      <w:jc w:val="center"/>
    </w:pPr>
    <w:rPr>
      <w:rFonts w:ascii="Calibri" w:eastAsiaTheme="minorHAnsi" w:hAnsi="Calibri" w:cs="Calibri"/>
      <w:b/>
      <w:bCs/>
      <w:sz w:val="23"/>
      <w:szCs w:val="23"/>
      <w:lang w:eastAsia="en-US"/>
    </w:rPr>
  </w:style>
  <w:style w:type="character" w:customStyle="1" w:styleId="Calibri">
    <w:name w:val="Основной текст + Calibri"/>
    <w:aliases w:val="Полужирный1,12 pt"/>
    <w:basedOn w:val="a6"/>
    <w:rsid w:val="00754703"/>
    <w:rPr>
      <w:rFonts w:ascii="Calibri" w:eastAsia="Courier New" w:hAnsi="Calibri" w:cs="Calibri" w:hint="default"/>
      <w:b/>
      <w:bCs/>
      <w:color w:val="000000"/>
      <w:sz w:val="23"/>
      <w:szCs w:val="23"/>
      <w:shd w:val="clear" w:color="auto" w:fill="FFFFFF"/>
      <w:lang w:eastAsia="ru-RU"/>
    </w:rPr>
  </w:style>
  <w:style w:type="character" w:customStyle="1" w:styleId="Calibri2">
    <w:name w:val="Основной текст + Calibri2"/>
    <w:basedOn w:val="a6"/>
    <w:rsid w:val="00754703"/>
    <w:rPr>
      <w:rFonts w:ascii="Calibri" w:eastAsia="Courier New" w:hAnsi="Calibri" w:cs="Calibri" w:hint="default"/>
      <w:color w:val="000000"/>
      <w:sz w:val="23"/>
      <w:szCs w:val="23"/>
      <w:shd w:val="clear" w:color="auto" w:fill="FFFFFF"/>
      <w:lang w:eastAsia="ru-RU"/>
    </w:rPr>
  </w:style>
  <w:style w:type="character" w:customStyle="1" w:styleId="ArialNarrow">
    <w:name w:val="Основной текст + Arial Narrow"/>
    <w:basedOn w:val="a6"/>
    <w:rsid w:val="00754703"/>
    <w:rPr>
      <w:rFonts w:ascii="Arial Narrow" w:eastAsia="Courier New" w:hAnsi="Arial Narrow" w:cs="Arial Narrow" w:hint="default"/>
      <w:color w:val="000000"/>
      <w:sz w:val="23"/>
      <w:szCs w:val="23"/>
      <w:shd w:val="clear" w:color="auto" w:fill="FFFFFF"/>
      <w:lang w:eastAsia="ru-RU"/>
    </w:rPr>
  </w:style>
  <w:style w:type="character" w:customStyle="1" w:styleId="Calibri1">
    <w:name w:val="Основной текст + Calibri1"/>
    <w:basedOn w:val="a6"/>
    <w:rsid w:val="00754703"/>
    <w:rPr>
      <w:rFonts w:ascii="Calibri" w:eastAsia="Courier New" w:hAnsi="Calibri" w:cs="Calibri" w:hint="default"/>
      <w:color w:val="000000"/>
      <w:sz w:val="23"/>
      <w:szCs w:val="23"/>
      <w:shd w:val="clear" w:color="auto" w:fill="FFFFFF"/>
      <w:lang w:eastAsia="ru-RU"/>
    </w:rPr>
  </w:style>
  <w:style w:type="character" w:customStyle="1" w:styleId="40">
    <w:name w:val="Основной текст (4)"/>
    <w:basedOn w:val="4"/>
    <w:rsid w:val="00754703"/>
    <w:rPr>
      <w:rFonts w:ascii="Calibri" w:hAnsi="Calibri" w:cs="Calibri"/>
      <w:b/>
      <w:bCs/>
      <w:sz w:val="23"/>
      <w:szCs w:val="23"/>
      <w:shd w:val="clear" w:color="auto" w:fill="FFFFFF"/>
    </w:rPr>
  </w:style>
  <w:style w:type="paragraph" w:styleId="a7">
    <w:name w:val="List Paragraph"/>
    <w:aliases w:val="Bullet List,FooterText,numbered,Paragraphe de liste1,lp1,название,SL_Абзац списка,f_Абзац 1,Bullet Number,Нумерованый список,ПАРАГРАФ,Текстовая,List Paragraph1"/>
    <w:basedOn w:val="a"/>
    <w:link w:val="a8"/>
    <w:uiPriority w:val="34"/>
    <w:qFormat/>
    <w:rsid w:val="000040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aliases w:val="Bullet List Знак,FooterText Знак,numbered Знак,Paragraphe de liste1 Знак,lp1 Знак,название Знак,SL_Абзац списка Знак,f_Абзац 1 Знак,Bullet Number Знак,Нумерованый список Знак,ПАРАГРАФ Знак,Текстовая Знак,List Paragraph1 Знак"/>
    <w:link w:val="a7"/>
    <w:uiPriority w:val="34"/>
    <w:locked/>
    <w:rsid w:val="000040CD"/>
    <w:rPr>
      <w:rFonts w:ascii="Calibri" w:eastAsia="Calibri" w:hAnsi="Calibri" w:cs="Times New Roman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BD450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450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GR1">
    <w:name w:val="Сетка таблицы GR1"/>
    <w:basedOn w:val="a1"/>
    <w:next w:val="a3"/>
    <w:uiPriority w:val="59"/>
    <w:rsid w:val="009C5BDF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9C5BDF"/>
    <w:pPr>
      <w:spacing w:after="60"/>
      <w:jc w:val="both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AD26D9"/>
    <w:pPr>
      <w:suppressAutoHyphens/>
    </w:pPr>
    <w:rPr>
      <w:lang w:eastAsia="zh-CN"/>
    </w:rPr>
  </w:style>
  <w:style w:type="paragraph" w:styleId="ac">
    <w:name w:val="annotation text"/>
    <w:basedOn w:val="a"/>
    <w:link w:val="ad"/>
    <w:uiPriority w:val="99"/>
    <w:semiHidden/>
    <w:unhideWhenUsed/>
    <w:rsid w:val="00AD26D9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D26D9"/>
    <w:rPr>
      <w:rFonts w:asciiTheme="minorHAnsi" w:hAnsiTheme="minorHAnsi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AD26D9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ar-SA"/>
    </w:rPr>
  </w:style>
  <w:style w:type="character" w:customStyle="1" w:styleId="af">
    <w:name w:val="Верхний колонтитул Знак"/>
    <w:basedOn w:val="a0"/>
    <w:link w:val="ae"/>
    <w:uiPriority w:val="99"/>
    <w:rsid w:val="00AD26D9"/>
    <w:rPr>
      <w:rFonts w:eastAsia="Times New Roman" w:cs="Times New Roman"/>
      <w:sz w:val="20"/>
      <w:szCs w:val="20"/>
      <w:lang w:val="x-none" w:eastAsia="ar-SA"/>
    </w:rPr>
  </w:style>
  <w:style w:type="paragraph" w:styleId="af0">
    <w:name w:val="footer"/>
    <w:basedOn w:val="a"/>
    <w:link w:val="af1"/>
    <w:uiPriority w:val="99"/>
    <w:unhideWhenUsed/>
    <w:rsid w:val="00AD26D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AD26D9"/>
    <w:rPr>
      <w:rFonts w:asciiTheme="minorHAnsi" w:hAnsiTheme="minorHAnsi"/>
      <w:sz w:val="22"/>
    </w:rPr>
  </w:style>
  <w:style w:type="character" w:customStyle="1" w:styleId="af2">
    <w:name w:val="Текст Знак"/>
    <w:basedOn w:val="a0"/>
    <w:link w:val="af3"/>
    <w:uiPriority w:val="99"/>
    <w:semiHidden/>
    <w:rsid w:val="00AD26D9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3">
    <w:name w:val="Plain Text"/>
    <w:basedOn w:val="a"/>
    <w:link w:val="af2"/>
    <w:uiPriority w:val="99"/>
    <w:semiHidden/>
    <w:unhideWhenUsed/>
    <w:rsid w:val="00AD26D9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13">
    <w:name w:val="Текст Знак1"/>
    <w:basedOn w:val="a0"/>
    <w:uiPriority w:val="99"/>
    <w:semiHidden/>
    <w:rsid w:val="00AD26D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f4">
    <w:name w:val="Тема примечания Знак"/>
    <w:basedOn w:val="ad"/>
    <w:link w:val="af5"/>
    <w:uiPriority w:val="99"/>
    <w:semiHidden/>
    <w:rsid w:val="00AD26D9"/>
    <w:rPr>
      <w:rFonts w:asciiTheme="minorHAnsi" w:hAnsiTheme="minorHAnsi"/>
      <w:b/>
      <w:bCs/>
      <w:sz w:val="20"/>
      <w:szCs w:val="20"/>
    </w:rPr>
  </w:style>
  <w:style w:type="paragraph" w:styleId="af5">
    <w:name w:val="annotation subject"/>
    <w:basedOn w:val="ac"/>
    <w:next w:val="ac"/>
    <w:link w:val="af4"/>
    <w:uiPriority w:val="99"/>
    <w:semiHidden/>
    <w:unhideWhenUsed/>
    <w:rsid w:val="00AD26D9"/>
    <w:rPr>
      <w:b/>
      <w:bCs/>
    </w:rPr>
  </w:style>
  <w:style w:type="character" w:customStyle="1" w:styleId="14">
    <w:name w:val="Тема примечания Знак1"/>
    <w:basedOn w:val="ad"/>
    <w:uiPriority w:val="99"/>
    <w:semiHidden/>
    <w:rsid w:val="00AD26D9"/>
    <w:rPr>
      <w:rFonts w:asciiTheme="minorHAnsi" w:hAnsiTheme="minorHAnsi"/>
      <w:b/>
      <w:bCs/>
      <w:sz w:val="20"/>
      <w:szCs w:val="20"/>
    </w:rPr>
  </w:style>
  <w:style w:type="paragraph" w:styleId="af6">
    <w:name w:val="No Spacing"/>
    <w:uiPriority w:val="1"/>
    <w:qFormat/>
    <w:rsid w:val="00AD26D9"/>
    <w:rPr>
      <w:rFonts w:asciiTheme="minorHAnsi" w:hAnsiTheme="minorHAnsi"/>
      <w:sz w:val="22"/>
    </w:rPr>
  </w:style>
  <w:style w:type="paragraph" w:customStyle="1" w:styleId="-">
    <w:name w:val="Контракт-пункт"/>
    <w:basedOn w:val="a"/>
    <w:uiPriority w:val="99"/>
    <w:rsid w:val="00AD26D9"/>
    <w:pPr>
      <w:jc w:val="both"/>
    </w:pPr>
  </w:style>
  <w:style w:type="paragraph" w:customStyle="1" w:styleId="31">
    <w:name w:val="Основной текст с отступом 31"/>
    <w:basedOn w:val="a"/>
    <w:uiPriority w:val="99"/>
    <w:rsid w:val="00AD26D9"/>
    <w:pPr>
      <w:tabs>
        <w:tab w:val="left" w:pos="5812"/>
      </w:tabs>
      <w:spacing w:after="120" w:line="240" w:lineRule="exact"/>
      <w:ind w:firstLine="720"/>
      <w:jc w:val="both"/>
    </w:pPr>
    <w:rPr>
      <w:rFonts w:ascii="Arial" w:hAnsi="Arial"/>
      <w:szCs w:val="20"/>
    </w:rPr>
  </w:style>
  <w:style w:type="paragraph" w:customStyle="1" w:styleId="ConsPlusNormal">
    <w:name w:val="ConsPlusNormal"/>
    <w:uiPriority w:val="99"/>
    <w:rsid w:val="00AD26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7">
    <w:name w:val="Основной текст + Полужирный"/>
    <w:basedOn w:val="a6"/>
    <w:rsid w:val="00AD26D9"/>
    <w:rPr>
      <w:rFonts w:eastAsia="Courier New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styleId="af8">
    <w:name w:val="Revision"/>
    <w:hidden/>
    <w:uiPriority w:val="99"/>
    <w:semiHidden/>
    <w:rsid w:val="000E3DC6"/>
    <w:rPr>
      <w:rFonts w:eastAsia="Times New Roman" w:cs="Times New Roman"/>
      <w:szCs w:val="24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0629A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23FB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3FB9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228bf8a64b8551e1msonormal">
    <w:name w:val="228bf8a64b8551e1msonormal"/>
    <w:basedOn w:val="a"/>
    <w:rsid w:val="000453E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61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3F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223F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7E1A6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7E1A6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8B14DB"/>
    <w:rPr>
      <w:color w:val="0563C1" w:themeColor="hyperlink"/>
      <w:u w:val="single"/>
    </w:rPr>
  </w:style>
  <w:style w:type="table" w:customStyle="1" w:styleId="12">
    <w:name w:val="Сетка таблицы12"/>
    <w:basedOn w:val="a1"/>
    <w:uiPriority w:val="59"/>
    <w:rsid w:val="00754703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754703"/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Знак Знак,Знак Знак Знак Знак Знак,Знак Знак Знак Знак1,body text,body text Char Char,body text Char Char + Первая строка:  1 см + Черный"/>
    <w:basedOn w:val="a"/>
    <w:link w:val="11"/>
    <w:unhideWhenUsed/>
    <w:rsid w:val="00754703"/>
    <w:pPr>
      <w:widowControl w:val="0"/>
      <w:shd w:val="clear" w:color="auto" w:fill="FFFFFF"/>
      <w:spacing w:before="360" w:after="360" w:line="240" w:lineRule="atLeast"/>
      <w:ind w:hanging="340"/>
      <w:jc w:val="both"/>
    </w:pPr>
    <w:rPr>
      <w:rFonts w:eastAsia="Courier New"/>
      <w:sz w:val="23"/>
      <w:szCs w:val="23"/>
    </w:rPr>
  </w:style>
  <w:style w:type="character" w:customStyle="1" w:styleId="11">
    <w:name w:val="Основной текст Знак1"/>
    <w:aliases w:val="Знак Знак Знак1,Знак Знак Знак Знак Знак Знак1,Знак Знак Знак Знак1 Знак1,body text Знак1,body text Char Char Знак1,body text Char Char + Первая строка:  1 см + Черный Знак1"/>
    <w:basedOn w:val="a0"/>
    <w:link w:val="a5"/>
    <w:uiPriority w:val="99"/>
    <w:rsid w:val="00754703"/>
    <w:rPr>
      <w:rFonts w:eastAsia="Courier New" w:cs="Times New Roman"/>
      <w:sz w:val="23"/>
      <w:szCs w:val="23"/>
      <w:shd w:val="clear" w:color="auto" w:fill="FFFFFF"/>
      <w:lang w:eastAsia="ru-RU"/>
    </w:rPr>
  </w:style>
  <w:style w:type="character" w:customStyle="1" w:styleId="a6">
    <w:name w:val="Основной текст Знак"/>
    <w:aliases w:val="Знак Знак Знак,Знак Знак Знак Знак Знак Знак,Знак Знак Знак Знак1 Знак,body text Знак,body text Char Char Знак,body text Char Char + Первая строка:  1 см + Черный Знак"/>
    <w:basedOn w:val="a0"/>
    <w:rsid w:val="00754703"/>
    <w:rPr>
      <w:rFonts w:eastAsia="Times New Roman" w:cs="Times New Roman"/>
      <w:szCs w:val="24"/>
      <w:lang w:eastAsia="ru-RU"/>
    </w:rPr>
  </w:style>
  <w:style w:type="character" w:customStyle="1" w:styleId="4">
    <w:name w:val="Основной текст (4)_"/>
    <w:basedOn w:val="a0"/>
    <w:link w:val="41"/>
    <w:locked/>
    <w:rsid w:val="00754703"/>
    <w:rPr>
      <w:rFonts w:ascii="Calibri" w:hAnsi="Calibri" w:cs="Calibri"/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54703"/>
    <w:pPr>
      <w:widowControl w:val="0"/>
      <w:shd w:val="clear" w:color="auto" w:fill="FFFFFF"/>
      <w:spacing w:after="1320" w:line="240" w:lineRule="atLeast"/>
      <w:jc w:val="center"/>
    </w:pPr>
    <w:rPr>
      <w:rFonts w:ascii="Calibri" w:eastAsiaTheme="minorHAnsi" w:hAnsi="Calibri" w:cs="Calibri"/>
      <w:b/>
      <w:bCs/>
      <w:sz w:val="23"/>
      <w:szCs w:val="23"/>
      <w:lang w:eastAsia="en-US"/>
    </w:rPr>
  </w:style>
  <w:style w:type="character" w:customStyle="1" w:styleId="Calibri">
    <w:name w:val="Основной текст + Calibri"/>
    <w:aliases w:val="Полужирный1,12 pt"/>
    <w:basedOn w:val="a6"/>
    <w:rsid w:val="00754703"/>
    <w:rPr>
      <w:rFonts w:ascii="Calibri" w:eastAsia="Courier New" w:hAnsi="Calibri" w:cs="Calibri" w:hint="default"/>
      <w:b/>
      <w:bCs/>
      <w:color w:val="000000"/>
      <w:sz w:val="23"/>
      <w:szCs w:val="23"/>
      <w:shd w:val="clear" w:color="auto" w:fill="FFFFFF"/>
      <w:lang w:eastAsia="ru-RU"/>
    </w:rPr>
  </w:style>
  <w:style w:type="character" w:customStyle="1" w:styleId="Calibri2">
    <w:name w:val="Основной текст + Calibri2"/>
    <w:basedOn w:val="a6"/>
    <w:rsid w:val="00754703"/>
    <w:rPr>
      <w:rFonts w:ascii="Calibri" w:eastAsia="Courier New" w:hAnsi="Calibri" w:cs="Calibri" w:hint="default"/>
      <w:color w:val="000000"/>
      <w:sz w:val="23"/>
      <w:szCs w:val="23"/>
      <w:shd w:val="clear" w:color="auto" w:fill="FFFFFF"/>
      <w:lang w:eastAsia="ru-RU"/>
    </w:rPr>
  </w:style>
  <w:style w:type="character" w:customStyle="1" w:styleId="ArialNarrow">
    <w:name w:val="Основной текст + Arial Narrow"/>
    <w:basedOn w:val="a6"/>
    <w:rsid w:val="00754703"/>
    <w:rPr>
      <w:rFonts w:ascii="Arial Narrow" w:eastAsia="Courier New" w:hAnsi="Arial Narrow" w:cs="Arial Narrow" w:hint="default"/>
      <w:color w:val="000000"/>
      <w:sz w:val="23"/>
      <w:szCs w:val="23"/>
      <w:shd w:val="clear" w:color="auto" w:fill="FFFFFF"/>
      <w:lang w:eastAsia="ru-RU"/>
    </w:rPr>
  </w:style>
  <w:style w:type="character" w:customStyle="1" w:styleId="Calibri1">
    <w:name w:val="Основной текст + Calibri1"/>
    <w:basedOn w:val="a6"/>
    <w:rsid w:val="00754703"/>
    <w:rPr>
      <w:rFonts w:ascii="Calibri" w:eastAsia="Courier New" w:hAnsi="Calibri" w:cs="Calibri" w:hint="default"/>
      <w:color w:val="000000"/>
      <w:sz w:val="23"/>
      <w:szCs w:val="23"/>
      <w:shd w:val="clear" w:color="auto" w:fill="FFFFFF"/>
      <w:lang w:eastAsia="ru-RU"/>
    </w:rPr>
  </w:style>
  <w:style w:type="character" w:customStyle="1" w:styleId="40">
    <w:name w:val="Основной текст (4)"/>
    <w:basedOn w:val="4"/>
    <w:rsid w:val="00754703"/>
    <w:rPr>
      <w:rFonts w:ascii="Calibri" w:hAnsi="Calibri" w:cs="Calibri"/>
      <w:b/>
      <w:bCs/>
      <w:sz w:val="23"/>
      <w:szCs w:val="23"/>
      <w:shd w:val="clear" w:color="auto" w:fill="FFFFFF"/>
    </w:rPr>
  </w:style>
  <w:style w:type="paragraph" w:styleId="a7">
    <w:name w:val="List Paragraph"/>
    <w:aliases w:val="Bullet List,FooterText,numbered,Paragraphe de liste1,lp1,название,SL_Абзац списка,f_Абзац 1,Bullet Number,Нумерованый список,ПАРАГРАФ,Текстовая,List Paragraph1"/>
    <w:basedOn w:val="a"/>
    <w:link w:val="a8"/>
    <w:uiPriority w:val="34"/>
    <w:qFormat/>
    <w:rsid w:val="000040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aliases w:val="Bullet List Знак,FooterText Знак,numbered Знак,Paragraphe de liste1 Знак,lp1 Знак,название Знак,SL_Абзац списка Знак,f_Абзац 1 Знак,Bullet Number Знак,Нумерованый список Знак,ПАРАГРАФ Знак,Текстовая Знак,List Paragraph1 Знак"/>
    <w:link w:val="a7"/>
    <w:uiPriority w:val="34"/>
    <w:locked/>
    <w:rsid w:val="000040CD"/>
    <w:rPr>
      <w:rFonts w:ascii="Calibri" w:eastAsia="Calibri" w:hAnsi="Calibri" w:cs="Times New Roman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BD450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450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GR1">
    <w:name w:val="Сетка таблицы GR1"/>
    <w:basedOn w:val="a1"/>
    <w:next w:val="a3"/>
    <w:uiPriority w:val="59"/>
    <w:rsid w:val="009C5BDF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9C5BDF"/>
    <w:pPr>
      <w:spacing w:after="60"/>
      <w:jc w:val="both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AD26D9"/>
    <w:pPr>
      <w:suppressAutoHyphens/>
    </w:pPr>
    <w:rPr>
      <w:lang w:eastAsia="zh-CN"/>
    </w:rPr>
  </w:style>
  <w:style w:type="paragraph" w:styleId="ac">
    <w:name w:val="annotation text"/>
    <w:basedOn w:val="a"/>
    <w:link w:val="ad"/>
    <w:uiPriority w:val="99"/>
    <w:semiHidden/>
    <w:unhideWhenUsed/>
    <w:rsid w:val="00AD26D9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D26D9"/>
    <w:rPr>
      <w:rFonts w:asciiTheme="minorHAnsi" w:hAnsiTheme="minorHAnsi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AD26D9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ar-SA"/>
    </w:rPr>
  </w:style>
  <w:style w:type="character" w:customStyle="1" w:styleId="af">
    <w:name w:val="Верхний колонтитул Знак"/>
    <w:basedOn w:val="a0"/>
    <w:link w:val="ae"/>
    <w:uiPriority w:val="99"/>
    <w:rsid w:val="00AD26D9"/>
    <w:rPr>
      <w:rFonts w:eastAsia="Times New Roman" w:cs="Times New Roman"/>
      <w:sz w:val="20"/>
      <w:szCs w:val="20"/>
      <w:lang w:val="x-none" w:eastAsia="ar-SA"/>
    </w:rPr>
  </w:style>
  <w:style w:type="paragraph" w:styleId="af0">
    <w:name w:val="footer"/>
    <w:basedOn w:val="a"/>
    <w:link w:val="af1"/>
    <w:uiPriority w:val="99"/>
    <w:unhideWhenUsed/>
    <w:rsid w:val="00AD26D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AD26D9"/>
    <w:rPr>
      <w:rFonts w:asciiTheme="minorHAnsi" w:hAnsiTheme="minorHAnsi"/>
      <w:sz w:val="22"/>
    </w:rPr>
  </w:style>
  <w:style w:type="character" w:customStyle="1" w:styleId="af2">
    <w:name w:val="Текст Знак"/>
    <w:basedOn w:val="a0"/>
    <w:link w:val="af3"/>
    <w:uiPriority w:val="99"/>
    <w:semiHidden/>
    <w:rsid w:val="00AD26D9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3">
    <w:name w:val="Plain Text"/>
    <w:basedOn w:val="a"/>
    <w:link w:val="af2"/>
    <w:uiPriority w:val="99"/>
    <w:semiHidden/>
    <w:unhideWhenUsed/>
    <w:rsid w:val="00AD26D9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13">
    <w:name w:val="Текст Знак1"/>
    <w:basedOn w:val="a0"/>
    <w:uiPriority w:val="99"/>
    <w:semiHidden/>
    <w:rsid w:val="00AD26D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f4">
    <w:name w:val="Тема примечания Знак"/>
    <w:basedOn w:val="ad"/>
    <w:link w:val="af5"/>
    <w:uiPriority w:val="99"/>
    <w:semiHidden/>
    <w:rsid w:val="00AD26D9"/>
    <w:rPr>
      <w:rFonts w:asciiTheme="minorHAnsi" w:hAnsiTheme="minorHAnsi"/>
      <w:b/>
      <w:bCs/>
      <w:sz w:val="20"/>
      <w:szCs w:val="20"/>
    </w:rPr>
  </w:style>
  <w:style w:type="paragraph" w:styleId="af5">
    <w:name w:val="annotation subject"/>
    <w:basedOn w:val="ac"/>
    <w:next w:val="ac"/>
    <w:link w:val="af4"/>
    <w:uiPriority w:val="99"/>
    <w:semiHidden/>
    <w:unhideWhenUsed/>
    <w:rsid w:val="00AD26D9"/>
    <w:rPr>
      <w:b/>
      <w:bCs/>
    </w:rPr>
  </w:style>
  <w:style w:type="character" w:customStyle="1" w:styleId="14">
    <w:name w:val="Тема примечания Знак1"/>
    <w:basedOn w:val="ad"/>
    <w:uiPriority w:val="99"/>
    <w:semiHidden/>
    <w:rsid w:val="00AD26D9"/>
    <w:rPr>
      <w:rFonts w:asciiTheme="minorHAnsi" w:hAnsiTheme="minorHAnsi"/>
      <w:b/>
      <w:bCs/>
      <w:sz w:val="20"/>
      <w:szCs w:val="20"/>
    </w:rPr>
  </w:style>
  <w:style w:type="paragraph" w:styleId="af6">
    <w:name w:val="No Spacing"/>
    <w:uiPriority w:val="1"/>
    <w:qFormat/>
    <w:rsid w:val="00AD26D9"/>
    <w:rPr>
      <w:rFonts w:asciiTheme="minorHAnsi" w:hAnsiTheme="minorHAnsi"/>
      <w:sz w:val="22"/>
    </w:rPr>
  </w:style>
  <w:style w:type="paragraph" w:customStyle="1" w:styleId="-">
    <w:name w:val="Контракт-пункт"/>
    <w:basedOn w:val="a"/>
    <w:uiPriority w:val="99"/>
    <w:rsid w:val="00AD26D9"/>
    <w:pPr>
      <w:jc w:val="both"/>
    </w:pPr>
  </w:style>
  <w:style w:type="paragraph" w:customStyle="1" w:styleId="31">
    <w:name w:val="Основной текст с отступом 31"/>
    <w:basedOn w:val="a"/>
    <w:uiPriority w:val="99"/>
    <w:rsid w:val="00AD26D9"/>
    <w:pPr>
      <w:tabs>
        <w:tab w:val="left" w:pos="5812"/>
      </w:tabs>
      <w:spacing w:after="120" w:line="240" w:lineRule="exact"/>
      <w:ind w:firstLine="720"/>
      <w:jc w:val="both"/>
    </w:pPr>
    <w:rPr>
      <w:rFonts w:ascii="Arial" w:hAnsi="Arial"/>
      <w:szCs w:val="20"/>
    </w:rPr>
  </w:style>
  <w:style w:type="paragraph" w:customStyle="1" w:styleId="ConsPlusNormal">
    <w:name w:val="ConsPlusNormal"/>
    <w:uiPriority w:val="99"/>
    <w:rsid w:val="00AD26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7">
    <w:name w:val="Основной текст + Полужирный"/>
    <w:basedOn w:val="a6"/>
    <w:rsid w:val="00AD26D9"/>
    <w:rPr>
      <w:rFonts w:eastAsia="Courier New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styleId="af8">
    <w:name w:val="Revision"/>
    <w:hidden/>
    <w:uiPriority w:val="99"/>
    <w:semiHidden/>
    <w:rsid w:val="000E3DC6"/>
    <w:rPr>
      <w:rFonts w:eastAsia="Times New Roman" w:cs="Times New Roman"/>
      <w:szCs w:val="24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0629A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23FB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3FB9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228bf8a64b8551e1msonormal">
    <w:name w:val="228bf8a64b8551e1msonormal"/>
    <w:basedOn w:val="a"/>
    <w:rsid w:val="000453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C0130-F0BD-4ECB-BD07-29B57FA00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В. Гусев</dc:creator>
  <cp:lastModifiedBy>Сазонова Елена Сергеевна</cp:lastModifiedBy>
  <cp:revision>5</cp:revision>
  <cp:lastPrinted>2026-09-02T07:50:00Z</cp:lastPrinted>
  <dcterms:created xsi:type="dcterms:W3CDTF">2026-09-02T07:50:00Z</dcterms:created>
  <dcterms:modified xsi:type="dcterms:W3CDTF">2026-09-07T11:22:00Z</dcterms:modified>
</cp:coreProperties>
</file>