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3C8" w:rsidRDefault="001813C8" w:rsidP="008A38DA">
      <w:pPr>
        <w:widowControl w:val="0"/>
        <w:shd w:val="clear" w:color="auto" w:fill="FFFFFF"/>
        <w:tabs>
          <w:tab w:val="left" w:pos="180"/>
        </w:tabs>
        <w:autoSpaceDE w:val="0"/>
        <w:autoSpaceDN w:val="0"/>
        <w:adjustRightInd w:val="0"/>
        <w:spacing w:after="0" w:line="240" w:lineRule="auto"/>
        <w:ind w:firstLine="709"/>
        <w:jc w:val="center"/>
        <w:rPr>
          <w:rFonts w:ascii="Times New Roman" w:hAnsi="Times New Roman" w:cs="Times New Roman"/>
          <w:b/>
          <w:sz w:val="24"/>
          <w:szCs w:val="24"/>
        </w:rPr>
      </w:pPr>
      <w:r w:rsidRPr="005563F3">
        <w:rPr>
          <w:rFonts w:ascii="Times New Roman" w:hAnsi="Times New Roman" w:cs="Times New Roman"/>
          <w:b/>
          <w:sz w:val="24"/>
          <w:szCs w:val="24"/>
        </w:rPr>
        <w:t>Государственный контракт на поставку №</w:t>
      </w:r>
      <w:r w:rsidR="00D964E8" w:rsidRPr="005563F3">
        <w:rPr>
          <w:rFonts w:ascii="Times New Roman" w:hAnsi="Times New Roman" w:cs="Times New Roman"/>
          <w:b/>
          <w:sz w:val="24"/>
          <w:szCs w:val="24"/>
        </w:rPr>
        <w:t xml:space="preserve"> </w:t>
      </w:r>
      <w:r w:rsidR="00AB3B9A" w:rsidRPr="005563F3">
        <w:rPr>
          <w:rFonts w:ascii="Times New Roman" w:hAnsi="Times New Roman" w:cs="Times New Roman"/>
          <w:b/>
          <w:sz w:val="24"/>
          <w:szCs w:val="24"/>
        </w:rPr>
        <w:t>____</w:t>
      </w:r>
    </w:p>
    <w:p w:rsidR="00442A92" w:rsidRPr="005563F3" w:rsidRDefault="00442A92" w:rsidP="008A38DA">
      <w:pPr>
        <w:widowControl w:val="0"/>
        <w:shd w:val="clear" w:color="auto" w:fill="FFFFFF"/>
        <w:tabs>
          <w:tab w:val="left" w:pos="180"/>
        </w:tabs>
        <w:autoSpaceDE w:val="0"/>
        <w:autoSpaceDN w:val="0"/>
        <w:adjustRightInd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ИКЗ</w:t>
      </w:r>
      <w:r w:rsidR="000D51A1">
        <w:rPr>
          <w:rFonts w:ascii="Times New Roman" w:hAnsi="Times New Roman" w:cs="Times New Roman"/>
          <w:b/>
          <w:sz w:val="24"/>
          <w:szCs w:val="24"/>
        </w:rPr>
        <w:t xml:space="preserve"> </w:t>
      </w:r>
      <w:r w:rsidR="000D51A1" w:rsidRPr="000D51A1">
        <w:rPr>
          <w:rFonts w:ascii="Times New Roman" w:hAnsi="Times New Roman" w:cs="Times New Roman"/>
          <w:b/>
          <w:sz w:val="24"/>
          <w:szCs w:val="24"/>
        </w:rPr>
        <w:t>261540110962154010100100350000000000</w:t>
      </w:r>
      <w:bookmarkStart w:id="0" w:name="_GoBack"/>
      <w:bookmarkEnd w:id="0"/>
    </w:p>
    <w:p w:rsidR="001B16E3" w:rsidRPr="005563F3" w:rsidRDefault="001B16E3" w:rsidP="008A38DA">
      <w:pPr>
        <w:widowControl w:val="0"/>
        <w:shd w:val="clear" w:color="auto" w:fill="FFFFFF"/>
        <w:tabs>
          <w:tab w:val="left" w:pos="180"/>
        </w:tabs>
        <w:autoSpaceDE w:val="0"/>
        <w:autoSpaceDN w:val="0"/>
        <w:adjustRightInd w:val="0"/>
        <w:spacing w:after="0" w:line="240" w:lineRule="auto"/>
        <w:jc w:val="both"/>
        <w:rPr>
          <w:rFonts w:ascii="Times New Roman" w:hAnsi="Times New Roman" w:cs="Times New Roman"/>
          <w:b/>
          <w:sz w:val="24"/>
          <w:szCs w:val="24"/>
        </w:rPr>
      </w:pPr>
    </w:p>
    <w:p w:rsidR="0030378F" w:rsidRPr="005563F3" w:rsidRDefault="0030378F" w:rsidP="008A38DA">
      <w:pPr>
        <w:widowControl w:val="0"/>
        <w:shd w:val="clear" w:color="auto" w:fill="FFFFFF"/>
        <w:tabs>
          <w:tab w:val="left" w:pos="180"/>
        </w:tabs>
        <w:autoSpaceDE w:val="0"/>
        <w:autoSpaceDN w:val="0"/>
        <w:adjustRightInd w:val="0"/>
        <w:spacing w:after="0" w:line="240" w:lineRule="auto"/>
        <w:jc w:val="both"/>
        <w:rPr>
          <w:rFonts w:ascii="Times New Roman" w:hAnsi="Times New Roman" w:cs="Times New Roman"/>
          <w:sz w:val="24"/>
          <w:szCs w:val="24"/>
        </w:rPr>
      </w:pPr>
      <w:r w:rsidRPr="005563F3">
        <w:rPr>
          <w:rFonts w:ascii="Times New Roman" w:hAnsi="Times New Roman" w:cs="Times New Roman"/>
          <w:sz w:val="24"/>
          <w:szCs w:val="24"/>
        </w:rPr>
        <w:t>г. Новосибирск                                                                                              «</w:t>
      </w:r>
      <w:r w:rsidR="0003731B" w:rsidRPr="005563F3">
        <w:rPr>
          <w:rFonts w:ascii="Times New Roman" w:hAnsi="Times New Roman" w:cs="Times New Roman"/>
          <w:sz w:val="24"/>
          <w:szCs w:val="24"/>
        </w:rPr>
        <w:t>___</w:t>
      </w:r>
      <w:r w:rsidRPr="005563F3">
        <w:rPr>
          <w:rFonts w:ascii="Times New Roman" w:hAnsi="Times New Roman" w:cs="Times New Roman"/>
          <w:sz w:val="24"/>
          <w:szCs w:val="24"/>
        </w:rPr>
        <w:t>»</w:t>
      </w:r>
      <w:r w:rsidR="00D964E8" w:rsidRPr="005563F3">
        <w:rPr>
          <w:rFonts w:ascii="Times New Roman" w:hAnsi="Times New Roman" w:cs="Times New Roman"/>
          <w:sz w:val="24"/>
          <w:szCs w:val="24"/>
        </w:rPr>
        <w:t xml:space="preserve"> </w:t>
      </w:r>
      <w:r w:rsidR="0003731B" w:rsidRPr="005563F3">
        <w:rPr>
          <w:rFonts w:ascii="Times New Roman" w:hAnsi="Times New Roman" w:cs="Times New Roman"/>
          <w:sz w:val="24"/>
          <w:szCs w:val="24"/>
        </w:rPr>
        <w:t>______</w:t>
      </w:r>
      <w:r w:rsidR="00D964E8" w:rsidRPr="005563F3">
        <w:rPr>
          <w:rFonts w:ascii="Times New Roman" w:hAnsi="Times New Roman" w:cs="Times New Roman"/>
          <w:sz w:val="24"/>
          <w:szCs w:val="24"/>
        </w:rPr>
        <w:t xml:space="preserve">  </w:t>
      </w:r>
      <w:r w:rsidR="009C508C">
        <w:rPr>
          <w:rFonts w:ascii="Times New Roman" w:hAnsi="Times New Roman" w:cs="Times New Roman"/>
          <w:sz w:val="24"/>
          <w:szCs w:val="24"/>
        </w:rPr>
        <w:t>2026</w:t>
      </w:r>
      <w:r w:rsidRPr="005563F3">
        <w:rPr>
          <w:rFonts w:ascii="Times New Roman" w:hAnsi="Times New Roman" w:cs="Times New Roman"/>
          <w:sz w:val="24"/>
          <w:szCs w:val="24"/>
        </w:rPr>
        <w:t xml:space="preserve"> г.</w:t>
      </w:r>
    </w:p>
    <w:p w:rsidR="00AB3B9A" w:rsidRPr="008A38DA" w:rsidRDefault="003913A2" w:rsidP="008A38DA">
      <w:pPr>
        <w:pStyle w:val="1"/>
        <w:spacing w:line="240" w:lineRule="auto"/>
        <w:ind w:firstLine="708"/>
        <w:jc w:val="both"/>
        <w:rPr>
          <w:rFonts w:ascii="Times New Roman" w:hAnsi="Times New Roman" w:cs="Times New Roman"/>
          <w:b w:val="0"/>
          <w:color w:val="auto"/>
          <w:sz w:val="24"/>
          <w:szCs w:val="24"/>
        </w:rPr>
      </w:pPr>
      <w:proofErr w:type="gramStart"/>
      <w:r w:rsidRPr="005563F3">
        <w:rPr>
          <w:rFonts w:ascii="Times New Roman" w:hAnsi="Times New Roman" w:cs="Times New Roman"/>
          <w:b w:val="0"/>
          <w:color w:val="auto"/>
          <w:sz w:val="24"/>
          <w:szCs w:val="24"/>
        </w:rPr>
        <w:t xml:space="preserve">федеральное казенное учреждение «Следственный изолятор № 1 Главного управления Федеральной службы исполнения наказаний по Новосибирской области», выступающее </w:t>
      </w:r>
      <w:r w:rsidRPr="005563F3">
        <w:rPr>
          <w:rFonts w:ascii="Times New Roman" w:hAnsi="Times New Roman" w:cs="Times New Roman"/>
          <w:b w:val="0"/>
          <w:color w:val="auto"/>
          <w:sz w:val="24"/>
          <w:szCs w:val="24"/>
        </w:rPr>
        <w:br/>
        <w:t xml:space="preserve">от имени Российской Федерации, в целях обеспечения государственных нужд, именуемое </w:t>
      </w:r>
      <w:r w:rsidRPr="005563F3">
        <w:rPr>
          <w:rFonts w:ascii="Times New Roman" w:hAnsi="Times New Roman" w:cs="Times New Roman"/>
          <w:b w:val="0"/>
          <w:color w:val="auto"/>
          <w:sz w:val="24"/>
          <w:szCs w:val="24"/>
        </w:rPr>
        <w:br/>
        <w:t xml:space="preserve">в дальнейшем «Государственный заказчик», в лице </w:t>
      </w:r>
      <w:r w:rsidR="00CA3DCB">
        <w:rPr>
          <w:rFonts w:ascii="Times New Roman" w:hAnsi="Times New Roman" w:cs="Times New Roman"/>
          <w:b w:val="0"/>
          <w:color w:val="auto"/>
          <w:sz w:val="24"/>
          <w:szCs w:val="24"/>
        </w:rPr>
        <w:t>___________</w:t>
      </w:r>
      <w:r w:rsidR="00EC529B">
        <w:rPr>
          <w:rFonts w:ascii="Times New Roman" w:hAnsi="Times New Roman" w:cs="Times New Roman"/>
          <w:b w:val="0"/>
          <w:color w:val="auto"/>
          <w:sz w:val="24"/>
          <w:szCs w:val="24"/>
        </w:rPr>
        <w:t xml:space="preserve">, действующего на основании </w:t>
      </w:r>
      <w:r w:rsidR="00CA3DCB">
        <w:rPr>
          <w:rFonts w:ascii="Times New Roman" w:hAnsi="Times New Roman" w:cs="Times New Roman"/>
          <w:b w:val="0"/>
          <w:color w:val="auto"/>
          <w:sz w:val="24"/>
          <w:szCs w:val="24"/>
        </w:rPr>
        <w:t>_________</w:t>
      </w:r>
      <w:r w:rsidR="00AB3B9A" w:rsidRPr="005563F3">
        <w:rPr>
          <w:rFonts w:ascii="Times New Roman" w:hAnsi="Times New Roman" w:cs="Times New Roman"/>
          <w:b w:val="0"/>
          <w:color w:val="auto"/>
          <w:sz w:val="24"/>
          <w:szCs w:val="24"/>
        </w:rPr>
        <w:t xml:space="preserve">, с одной </w:t>
      </w:r>
      <w:r w:rsidR="005A47F3" w:rsidRPr="005563F3">
        <w:rPr>
          <w:rFonts w:ascii="Times New Roman" w:hAnsi="Times New Roman" w:cs="Times New Roman"/>
          <w:b w:val="0"/>
          <w:color w:val="auto"/>
          <w:sz w:val="24"/>
          <w:szCs w:val="24"/>
        </w:rPr>
        <w:t xml:space="preserve">стороны </w:t>
      </w:r>
      <w:r w:rsidR="007B4D49" w:rsidRPr="007B4D49">
        <w:rPr>
          <w:rFonts w:ascii="Times New Roman" w:hAnsi="Times New Roman" w:cs="Times New Roman"/>
          <w:b w:val="0"/>
          <w:color w:val="auto"/>
          <w:sz w:val="24"/>
          <w:szCs w:val="24"/>
        </w:rPr>
        <w:t>и ______________, именуемое в дальнейшем «Поставщик», в лице __________, действующего на основании ___________</w:t>
      </w:r>
      <w:r w:rsidR="00EC529B">
        <w:rPr>
          <w:rFonts w:ascii="Times New Roman" w:hAnsi="Times New Roman" w:cs="Times New Roman"/>
          <w:b w:val="0"/>
          <w:color w:val="auto"/>
          <w:sz w:val="24"/>
          <w:szCs w:val="24"/>
        </w:rPr>
        <w:t xml:space="preserve">, </w:t>
      </w:r>
      <w:r w:rsidR="007B4D49" w:rsidRPr="007B4D49">
        <w:rPr>
          <w:rFonts w:ascii="Times New Roman" w:hAnsi="Times New Roman" w:cs="Times New Roman"/>
          <w:b w:val="0"/>
          <w:color w:val="auto"/>
          <w:sz w:val="24"/>
          <w:szCs w:val="24"/>
        </w:rPr>
        <w:t>с</w:t>
      </w:r>
      <w:r w:rsidR="007B4D49">
        <w:rPr>
          <w:rFonts w:ascii="Times New Roman" w:hAnsi="Times New Roman" w:cs="Times New Roman"/>
          <w:b w:val="0"/>
          <w:color w:val="auto"/>
          <w:sz w:val="24"/>
          <w:szCs w:val="24"/>
        </w:rPr>
        <w:t xml:space="preserve"> </w:t>
      </w:r>
      <w:r w:rsidR="007B4D49" w:rsidRPr="007B4D49">
        <w:rPr>
          <w:rFonts w:ascii="Times New Roman" w:hAnsi="Times New Roman" w:cs="Times New Roman"/>
          <w:b w:val="0"/>
          <w:color w:val="auto"/>
          <w:sz w:val="24"/>
          <w:szCs w:val="24"/>
        </w:rPr>
        <w:t>другой стороны,</w:t>
      </w:r>
      <w:r w:rsidR="007B4D49">
        <w:rPr>
          <w:rFonts w:ascii="Times New Roman" w:hAnsi="Times New Roman" w:cs="Times New Roman"/>
          <w:b w:val="0"/>
          <w:color w:val="auto"/>
          <w:sz w:val="24"/>
          <w:szCs w:val="24"/>
        </w:rPr>
        <w:t xml:space="preserve"> </w:t>
      </w:r>
      <w:r w:rsidR="00EC529B">
        <w:rPr>
          <w:rFonts w:ascii="Times New Roman" w:hAnsi="Times New Roman" w:cs="Times New Roman"/>
          <w:b w:val="0"/>
          <w:color w:val="auto"/>
          <w:sz w:val="24"/>
          <w:szCs w:val="24"/>
        </w:rPr>
        <w:t xml:space="preserve">вместе именуемые </w:t>
      </w:r>
      <w:r w:rsidR="00A857E2" w:rsidRPr="005563F3">
        <w:rPr>
          <w:rFonts w:ascii="Times New Roman" w:hAnsi="Times New Roman" w:cs="Times New Roman"/>
          <w:b w:val="0"/>
          <w:color w:val="auto"/>
          <w:sz w:val="24"/>
          <w:szCs w:val="24"/>
        </w:rPr>
        <w:t xml:space="preserve">«Стороны», </w:t>
      </w:r>
      <w:r w:rsidR="009934DD" w:rsidRPr="005563F3">
        <w:rPr>
          <w:rFonts w:ascii="Times New Roman" w:hAnsi="Times New Roman" w:cs="Times New Roman"/>
          <w:b w:val="0"/>
          <w:color w:val="auto"/>
          <w:sz w:val="24"/>
          <w:szCs w:val="24"/>
          <w:lang w:eastAsia="ar-SA"/>
        </w:rPr>
        <w:t>с соблюдением требований Гражданского кодекса Российской</w:t>
      </w:r>
      <w:proofErr w:type="gramEnd"/>
      <w:r w:rsidR="009934DD" w:rsidRPr="005563F3">
        <w:rPr>
          <w:rFonts w:ascii="Times New Roman" w:hAnsi="Times New Roman" w:cs="Times New Roman"/>
          <w:b w:val="0"/>
          <w:color w:val="auto"/>
          <w:sz w:val="24"/>
          <w:szCs w:val="24"/>
          <w:lang w:eastAsia="ar-SA"/>
        </w:rPr>
        <w:t xml:space="preserve"> Федерации, Федерального закона от 05.04.2013 г. № 44-ФЗ «О контрактной системе в сфере закупок товаров, работ, услуг д</w:t>
      </w:r>
      <w:r w:rsidR="001715BC" w:rsidRPr="005563F3">
        <w:rPr>
          <w:rFonts w:ascii="Times New Roman" w:hAnsi="Times New Roman" w:cs="Times New Roman"/>
          <w:b w:val="0"/>
          <w:color w:val="auto"/>
          <w:sz w:val="24"/>
          <w:szCs w:val="24"/>
          <w:lang w:eastAsia="ar-SA"/>
        </w:rPr>
        <w:t xml:space="preserve">ля обеспечения государственных </w:t>
      </w:r>
      <w:r w:rsidR="009934DD" w:rsidRPr="005563F3">
        <w:rPr>
          <w:rFonts w:ascii="Times New Roman" w:hAnsi="Times New Roman" w:cs="Times New Roman"/>
          <w:b w:val="0"/>
          <w:color w:val="auto"/>
          <w:sz w:val="24"/>
          <w:szCs w:val="24"/>
          <w:lang w:eastAsia="ar-SA"/>
        </w:rPr>
        <w:t xml:space="preserve">и муниципальных нужд», </w:t>
      </w:r>
      <w:r w:rsidR="005563F3" w:rsidRPr="005563F3">
        <w:rPr>
          <w:rFonts w:ascii="Times New Roman" w:hAnsi="Times New Roman" w:cs="Times New Roman"/>
          <w:b w:val="0"/>
          <w:color w:val="auto"/>
          <w:sz w:val="24"/>
          <w:szCs w:val="24"/>
        </w:rPr>
        <w:t xml:space="preserve">в связи с </w:t>
      </w:r>
      <w:r w:rsidR="00EE4F18">
        <w:rPr>
          <w:rFonts w:ascii="Times New Roman" w:hAnsi="Times New Roman" w:cs="Times New Roman"/>
          <w:b w:val="0"/>
          <w:color w:val="auto"/>
          <w:sz w:val="24"/>
          <w:szCs w:val="24"/>
        </w:rPr>
        <w:t xml:space="preserve">_____ </w:t>
      </w:r>
      <w:r w:rsidR="001715BC" w:rsidRPr="005563F3">
        <w:rPr>
          <w:rFonts w:ascii="Times New Roman" w:hAnsi="Times New Roman" w:cs="Times New Roman"/>
          <w:b w:val="0"/>
          <w:color w:val="auto"/>
          <w:sz w:val="24"/>
          <w:szCs w:val="24"/>
        </w:rPr>
        <w:t xml:space="preserve">закупочной сессией </w:t>
      </w:r>
      <w:r w:rsidR="00097CA7">
        <w:rPr>
          <w:rFonts w:ascii="Times New Roman" w:hAnsi="Times New Roman" w:cs="Times New Roman"/>
          <w:b w:val="0"/>
          <w:color w:val="auto"/>
          <w:sz w:val="24"/>
          <w:szCs w:val="24"/>
        </w:rPr>
        <w:t xml:space="preserve">на Едином </w:t>
      </w:r>
      <w:proofErr w:type="spellStart"/>
      <w:r w:rsidR="00097CA7">
        <w:rPr>
          <w:rFonts w:ascii="Times New Roman" w:hAnsi="Times New Roman" w:cs="Times New Roman"/>
          <w:b w:val="0"/>
          <w:color w:val="auto"/>
          <w:sz w:val="24"/>
          <w:szCs w:val="24"/>
        </w:rPr>
        <w:t>агрегаторе</w:t>
      </w:r>
      <w:proofErr w:type="spellEnd"/>
      <w:r w:rsidR="00097CA7">
        <w:rPr>
          <w:rFonts w:ascii="Times New Roman" w:hAnsi="Times New Roman" w:cs="Times New Roman"/>
          <w:b w:val="0"/>
          <w:color w:val="auto"/>
          <w:sz w:val="24"/>
          <w:szCs w:val="24"/>
        </w:rPr>
        <w:t xml:space="preserve"> торговли</w:t>
      </w:r>
      <w:r w:rsidR="009934DD" w:rsidRPr="005563F3">
        <w:rPr>
          <w:rFonts w:ascii="Times New Roman" w:hAnsi="Times New Roman" w:cs="Times New Roman"/>
          <w:b w:val="0"/>
          <w:color w:val="auto"/>
          <w:sz w:val="24"/>
          <w:szCs w:val="24"/>
        </w:rPr>
        <w:t xml:space="preserve"> </w:t>
      </w:r>
      <w:proofErr w:type="gramStart"/>
      <w:r w:rsidR="009934DD" w:rsidRPr="005563F3">
        <w:rPr>
          <w:rFonts w:ascii="Times New Roman" w:hAnsi="Times New Roman" w:cs="Times New Roman"/>
          <w:b w:val="0"/>
          <w:color w:val="auto"/>
          <w:sz w:val="24"/>
          <w:szCs w:val="24"/>
        </w:rPr>
        <w:t>от</w:t>
      </w:r>
      <w:proofErr w:type="gramEnd"/>
      <w:r w:rsidR="009934DD" w:rsidRPr="005563F3">
        <w:rPr>
          <w:rFonts w:ascii="Times New Roman" w:hAnsi="Times New Roman" w:cs="Times New Roman"/>
          <w:b w:val="0"/>
          <w:color w:val="auto"/>
          <w:sz w:val="24"/>
          <w:szCs w:val="24"/>
        </w:rPr>
        <w:t xml:space="preserve"> </w:t>
      </w:r>
      <w:r w:rsidR="005563F3" w:rsidRPr="005563F3">
        <w:rPr>
          <w:rFonts w:ascii="Times New Roman" w:hAnsi="Times New Roman" w:cs="Times New Roman"/>
          <w:b w:val="0"/>
          <w:color w:val="auto"/>
          <w:sz w:val="24"/>
          <w:szCs w:val="24"/>
        </w:rPr>
        <w:t>______</w:t>
      </w:r>
      <w:r w:rsidR="009934DD" w:rsidRPr="005563F3">
        <w:rPr>
          <w:rFonts w:ascii="Times New Roman" w:hAnsi="Times New Roman" w:cs="Times New Roman"/>
          <w:b w:val="0"/>
          <w:color w:val="auto"/>
          <w:sz w:val="24"/>
          <w:szCs w:val="24"/>
        </w:rPr>
        <w:t xml:space="preserve"> № </w:t>
      </w:r>
      <w:r w:rsidR="005563F3" w:rsidRPr="005563F3">
        <w:rPr>
          <w:rFonts w:ascii="Times New Roman" w:hAnsi="Times New Roman" w:cs="Times New Roman"/>
          <w:b w:val="0"/>
          <w:color w:val="auto"/>
          <w:sz w:val="24"/>
          <w:szCs w:val="24"/>
        </w:rPr>
        <w:t>______</w:t>
      </w:r>
      <w:r w:rsidR="005A47F3" w:rsidRPr="005563F3">
        <w:rPr>
          <w:rFonts w:ascii="Times New Roman" w:hAnsi="Times New Roman" w:cs="Times New Roman"/>
          <w:b w:val="0"/>
          <w:color w:val="auto"/>
          <w:sz w:val="24"/>
          <w:szCs w:val="24"/>
        </w:rPr>
        <w:t> </w:t>
      </w:r>
      <w:r w:rsidR="009934DD" w:rsidRPr="005563F3">
        <w:rPr>
          <w:rStyle w:val="text-green1"/>
          <w:rFonts w:ascii="Times New Roman" w:hAnsi="Times New Roman" w:cs="Times New Roman"/>
          <w:b w:val="0"/>
          <w:color w:val="auto"/>
          <w:sz w:val="24"/>
          <w:szCs w:val="24"/>
        </w:rPr>
        <w:t xml:space="preserve"> </w:t>
      </w:r>
      <w:r w:rsidR="009934DD" w:rsidRPr="005563F3">
        <w:rPr>
          <w:rFonts w:ascii="Times New Roman" w:hAnsi="Times New Roman" w:cs="Times New Roman"/>
          <w:b w:val="0"/>
          <w:color w:val="auto"/>
          <w:sz w:val="24"/>
          <w:szCs w:val="24"/>
        </w:rPr>
        <w:t>заключили настоящий «Государственный контракт» (далее – Контракт) о нижеследующем:</w:t>
      </w:r>
    </w:p>
    <w:p w:rsidR="00003BAA" w:rsidRDefault="00003BAA" w:rsidP="008A38DA">
      <w:pPr>
        <w:widowControl w:val="0"/>
        <w:shd w:val="clear" w:color="auto" w:fill="FFFFFF"/>
        <w:autoSpaceDE w:val="0"/>
        <w:autoSpaceDN w:val="0"/>
        <w:adjustRightInd w:val="0"/>
        <w:spacing w:after="0" w:line="240" w:lineRule="auto"/>
        <w:ind w:firstLine="709"/>
        <w:jc w:val="center"/>
        <w:rPr>
          <w:rFonts w:ascii="Times New Roman" w:hAnsi="Times New Roman" w:cs="Times New Roman"/>
          <w:b/>
          <w:sz w:val="24"/>
          <w:szCs w:val="24"/>
        </w:rPr>
      </w:pPr>
    </w:p>
    <w:p w:rsidR="0030378F" w:rsidRPr="005563F3" w:rsidRDefault="0030378F" w:rsidP="008A38DA">
      <w:pPr>
        <w:widowControl w:val="0"/>
        <w:shd w:val="clear" w:color="auto" w:fill="FFFFFF"/>
        <w:autoSpaceDE w:val="0"/>
        <w:autoSpaceDN w:val="0"/>
        <w:adjustRightInd w:val="0"/>
        <w:spacing w:after="0" w:line="240" w:lineRule="auto"/>
        <w:ind w:firstLine="709"/>
        <w:jc w:val="center"/>
        <w:rPr>
          <w:rFonts w:ascii="Times New Roman" w:hAnsi="Times New Roman" w:cs="Times New Roman"/>
          <w:b/>
          <w:sz w:val="24"/>
          <w:szCs w:val="24"/>
        </w:rPr>
      </w:pPr>
      <w:r w:rsidRPr="005563F3">
        <w:rPr>
          <w:rFonts w:ascii="Times New Roman" w:hAnsi="Times New Roman" w:cs="Times New Roman"/>
          <w:b/>
          <w:sz w:val="24"/>
          <w:szCs w:val="24"/>
        </w:rPr>
        <w:t>1. Предмет Контракта</w:t>
      </w:r>
    </w:p>
    <w:p w:rsidR="00CE0C8B" w:rsidRPr="005563F3" w:rsidRDefault="00CE0C8B" w:rsidP="008A38DA">
      <w:pPr>
        <w:autoSpaceDE w:val="0"/>
        <w:autoSpaceDN w:val="0"/>
        <w:adjustRightInd w:val="0"/>
        <w:spacing w:after="0" w:line="240" w:lineRule="auto"/>
        <w:ind w:firstLine="708"/>
        <w:jc w:val="both"/>
        <w:rPr>
          <w:rFonts w:ascii="Times New Roman" w:hAnsi="Times New Roman" w:cs="Times New Roman"/>
          <w:sz w:val="24"/>
          <w:szCs w:val="24"/>
        </w:rPr>
      </w:pPr>
      <w:r w:rsidRPr="005563F3">
        <w:rPr>
          <w:rFonts w:ascii="Times New Roman" w:eastAsia="Times New Roman" w:hAnsi="Times New Roman" w:cs="Times New Roman"/>
          <w:sz w:val="24"/>
          <w:szCs w:val="24"/>
        </w:rPr>
        <w:t xml:space="preserve">1.1. </w:t>
      </w:r>
      <w:proofErr w:type="gramStart"/>
      <w:r w:rsidRPr="005563F3">
        <w:rPr>
          <w:rFonts w:ascii="Times New Roman" w:hAnsi="Times New Roman" w:cs="Times New Roman"/>
          <w:sz w:val="24"/>
          <w:szCs w:val="24"/>
        </w:rPr>
        <w:t>Поставщик в срок определенный настоящим Контрактом обязуется поставить</w:t>
      </w:r>
      <w:r w:rsidR="00204FED">
        <w:rPr>
          <w:rFonts w:ascii="Times New Roman" w:hAnsi="Times New Roman" w:cs="Times New Roman"/>
          <w:sz w:val="24"/>
          <w:szCs w:val="24"/>
        </w:rPr>
        <w:t xml:space="preserve"> </w:t>
      </w:r>
      <w:r w:rsidR="00E34218" w:rsidRPr="00E34218">
        <w:rPr>
          <w:rFonts w:ascii="Times New Roman" w:hAnsi="Times New Roman" w:cs="Times New Roman"/>
          <w:sz w:val="24"/>
          <w:szCs w:val="24"/>
        </w:rPr>
        <w:t>столов</w:t>
      </w:r>
      <w:r w:rsidR="00E34218">
        <w:rPr>
          <w:rFonts w:ascii="Times New Roman" w:hAnsi="Times New Roman" w:cs="Times New Roman"/>
          <w:sz w:val="24"/>
          <w:szCs w:val="24"/>
        </w:rPr>
        <w:t>ую</w:t>
      </w:r>
      <w:r w:rsidR="00E34218" w:rsidRPr="00E34218">
        <w:rPr>
          <w:rFonts w:ascii="Times New Roman" w:hAnsi="Times New Roman" w:cs="Times New Roman"/>
          <w:sz w:val="24"/>
          <w:szCs w:val="24"/>
        </w:rPr>
        <w:t xml:space="preserve"> посуд</w:t>
      </w:r>
      <w:r w:rsidR="00E34218">
        <w:rPr>
          <w:rFonts w:ascii="Times New Roman" w:hAnsi="Times New Roman" w:cs="Times New Roman"/>
          <w:sz w:val="24"/>
          <w:szCs w:val="24"/>
        </w:rPr>
        <w:t xml:space="preserve">у и </w:t>
      </w:r>
      <w:r w:rsidR="00E34218" w:rsidRPr="00E34218">
        <w:rPr>
          <w:rFonts w:ascii="Times New Roman" w:hAnsi="Times New Roman" w:cs="Times New Roman"/>
          <w:sz w:val="24"/>
          <w:szCs w:val="24"/>
        </w:rPr>
        <w:t>кухонн</w:t>
      </w:r>
      <w:r w:rsidR="00E34218">
        <w:rPr>
          <w:rFonts w:ascii="Times New Roman" w:hAnsi="Times New Roman" w:cs="Times New Roman"/>
          <w:sz w:val="24"/>
          <w:szCs w:val="24"/>
        </w:rPr>
        <w:t xml:space="preserve">ый </w:t>
      </w:r>
      <w:r w:rsidR="00E34218" w:rsidRPr="00E34218">
        <w:rPr>
          <w:rFonts w:ascii="Times New Roman" w:hAnsi="Times New Roman" w:cs="Times New Roman"/>
          <w:sz w:val="24"/>
          <w:szCs w:val="24"/>
        </w:rPr>
        <w:t>инвентар</w:t>
      </w:r>
      <w:r w:rsidR="00E34218">
        <w:rPr>
          <w:rFonts w:ascii="Times New Roman" w:hAnsi="Times New Roman" w:cs="Times New Roman"/>
          <w:sz w:val="24"/>
          <w:szCs w:val="24"/>
        </w:rPr>
        <w:t>ь</w:t>
      </w:r>
      <w:r w:rsidR="00E34218" w:rsidRPr="00E34218">
        <w:rPr>
          <w:rFonts w:ascii="Times New Roman" w:hAnsi="Times New Roman" w:cs="Times New Roman"/>
          <w:sz w:val="24"/>
          <w:szCs w:val="24"/>
        </w:rPr>
        <w:t xml:space="preserve"> </w:t>
      </w:r>
      <w:r w:rsidR="00311170" w:rsidRPr="00442A92">
        <w:rPr>
          <w:rFonts w:ascii="Times New Roman" w:hAnsi="Times New Roman" w:cs="Times New Roman"/>
          <w:sz w:val="24"/>
          <w:szCs w:val="24"/>
        </w:rPr>
        <w:t>ФКУ СИЗО-1 ГУФСИН России по</w:t>
      </w:r>
      <w:r w:rsidR="00184376" w:rsidRPr="00442A92">
        <w:rPr>
          <w:rFonts w:ascii="Times New Roman" w:hAnsi="Times New Roman" w:cs="Times New Roman"/>
          <w:sz w:val="24"/>
          <w:szCs w:val="24"/>
        </w:rPr>
        <w:t xml:space="preserve"> </w:t>
      </w:r>
      <w:r w:rsidRPr="00442A92">
        <w:rPr>
          <w:rFonts w:ascii="Times New Roman" w:hAnsi="Times New Roman" w:cs="Times New Roman"/>
          <w:sz w:val="24"/>
          <w:szCs w:val="24"/>
        </w:rPr>
        <w:t>Новосибирской области (далее товар) в собственность Государственного заказчика, в количестве и по цене, указанные в пункте 1.2. настоящего Контракта, а Государственный</w:t>
      </w:r>
      <w:r w:rsidRPr="005563F3">
        <w:rPr>
          <w:rFonts w:ascii="Times New Roman" w:hAnsi="Times New Roman" w:cs="Times New Roman"/>
          <w:sz w:val="24"/>
          <w:szCs w:val="24"/>
        </w:rPr>
        <w:t xml:space="preserve"> заказчик обязуется принять и обеспечить оплату поставленного товара.</w:t>
      </w:r>
      <w:proofErr w:type="gramEnd"/>
    </w:p>
    <w:p w:rsidR="007D5815" w:rsidRDefault="007D5815" w:rsidP="008A38DA">
      <w:pPr>
        <w:tabs>
          <w:tab w:val="left" w:pos="8851"/>
        </w:tabs>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1.2. Предметом настоящего Контракта является поставка следующего товара:</w:t>
      </w:r>
      <w:r w:rsidR="00C62D46" w:rsidRPr="005563F3">
        <w:rPr>
          <w:rFonts w:ascii="Times New Roman" w:hAnsi="Times New Roman" w:cs="Times New Roman"/>
          <w:sz w:val="24"/>
          <w:szCs w:val="24"/>
        </w:rPr>
        <w:tab/>
      </w:r>
    </w:p>
    <w:tbl>
      <w:tblPr>
        <w:tblStyle w:val="a3"/>
        <w:tblW w:w="10491" w:type="dxa"/>
        <w:tblInd w:w="-318" w:type="dxa"/>
        <w:tblLayout w:type="fixed"/>
        <w:tblLook w:val="04A0" w:firstRow="1" w:lastRow="0" w:firstColumn="1" w:lastColumn="0" w:noHBand="0" w:noVBand="1"/>
      </w:tblPr>
      <w:tblGrid>
        <w:gridCol w:w="568"/>
        <w:gridCol w:w="1701"/>
        <w:gridCol w:w="1985"/>
        <w:gridCol w:w="708"/>
        <w:gridCol w:w="993"/>
        <w:gridCol w:w="2268"/>
        <w:gridCol w:w="2268"/>
      </w:tblGrid>
      <w:tr w:rsidR="00D15D45" w:rsidRPr="008A38DA" w:rsidTr="00D15D45">
        <w:tc>
          <w:tcPr>
            <w:tcW w:w="568" w:type="dxa"/>
            <w:vAlign w:val="center"/>
          </w:tcPr>
          <w:p w:rsidR="00D15D45" w:rsidRPr="008A38DA" w:rsidRDefault="00D15D45" w:rsidP="00003BAA">
            <w:pPr>
              <w:spacing w:after="0"/>
              <w:jc w:val="center"/>
              <w:rPr>
                <w:rFonts w:ascii="Times New Roman" w:hAnsi="Times New Roman" w:cs="Times New Roman"/>
                <w:b/>
                <w:sz w:val="20"/>
                <w:szCs w:val="24"/>
              </w:rPr>
            </w:pPr>
            <w:r w:rsidRPr="008A38DA">
              <w:rPr>
                <w:rFonts w:ascii="Times New Roman" w:hAnsi="Times New Roman" w:cs="Times New Roman"/>
                <w:b/>
                <w:sz w:val="20"/>
                <w:szCs w:val="24"/>
              </w:rPr>
              <w:t xml:space="preserve">№ </w:t>
            </w:r>
            <w:proofErr w:type="gramStart"/>
            <w:r w:rsidRPr="008A38DA">
              <w:rPr>
                <w:rFonts w:ascii="Times New Roman" w:hAnsi="Times New Roman" w:cs="Times New Roman"/>
                <w:b/>
                <w:sz w:val="20"/>
                <w:szCs w:val="24"/>
              </w:rPr>
              <w:t>п</w:t>
            </w:r>
            <w:proofErr w:type="gramEnd"/>
            <w:r w:rsidRPr="008A38DA">
              <w:rPr>
                <w:rFonts w:ascii="Times New Roman" w:hAnsi="Times New Roman" w:cs="Times New Roman"/>
                <w:b/>
                <w:sz w:val="20"/>
                <w:szCs w:val="24"/>
              </w:rPr>
              <w:t>/п</w:t>
            </w:r>
          </w:p>
        </w:tc>
        <w:tc>
          <w:tcPr>
            <w:tcW w:w="1701" w:type="dxa"/>
            <w:vAlign w:val="center"/>
          </w:tcPr>
          <w:p w:rsidR="00D15D45" w:rsidRPr="008A38DA" w:rsidRDefault="00D15D45" w:rsidP="008A38DA">
            <w:pPr>
              <w:spacing w:after="0"/>
              <w:jc w:val="center"/>
              <w:rPr>
                <w:rFonts w:ascii="Times New Roman" w:hAnsi="Times New Roman" w:cs="Times New Roman"/>
                <w:b/>
                <w:sz w:val="20"/>
                <w:szCs w:val="24"/>
              </w:rPr>
            </w:pPr>
            <w:r w:rsidRPr="008A38DA">
              <w:rPr>
                <w:rFonts w:ascii="Times New Roman" w:hAnsi="Times New Roman" w:cs="Times New Roman"/>
                <w:b/>
                <w:sz w:val="20"/>
                <w:szCs w:val="24"/>
              </w:rPr>
              <w:t>Наименование</w:t>
            </w:r>
          </w:p>
        </w:tc>
        <w:tc>
          <w:tcPr>
            <w:tcW w:w="1985" w:type="dxa"/>
            <w:vAlign w:val="center"/>
          </w:tcPr>
          <w:p w:rsidR="00D15D45" w:rsidRPr="008A38DA" w:rsidRDefault="00D15D45" w:rsidP="00D15D45">
            <w:pPr>
              <w:spacing w:after="0"/>
              <w:jc w:val="center"/>
              <w:rPr>
                <w:rFonts w:ascii="Times New Roman" w:hAnsi="Times New Roman" w:cs="Times New Roman"/>
                <w:b/>
                <w:sz w:val="20"/>
                <w:szCs w:val="24"/>
              </w:rPr>
            </w:pPr>
            <w:r w:rsidRPr="00D15D45">
              <w:rPr>
                <w:rFonts w:ascii="Times New Roman" w:hAnsi="Times New Roman" w:cs="Times New Roman"/>
                <w:b/>
                <w:sz w:val="20"/>
                <w:szCs w:val="24"/>
              </w:rPr>
              <w:t>Характеристики товара</w:t>
            </w:r>
          </w:p>
        </w:tc>
        <w:tc>
          <w:tcPr>
            <w:tcW w:w="708" w:type="dxa"/>
            <w:vAlign w:val="center"/>
          </w:tcPr>
          <w:p w:rsidR="00D15D45" w:rsidRPr="007D1CF3" w:rsidRDefault="00D15D45" w:rsidP="00D15D45">
            <w:pPr>
              <w:jc w:val="center"/>
              <w:rPr>
                <w:b/>
                <w:sz w:val="19"/>
                <w:szCs w:val="19"/>
              </w:rPr>
            </w:pPr>
            <w:r w:rsidRPr="00D15D45">
              <w:rPr>
                <w:rFonts w:ascii="Times New Roman" w:hAnsi="Times New Roman" w:cs="Times New Roman"/>
                <w:b/>
                <w:sz w:val="20"/>
                <w:szCs w:val="24"/>
              </w:rPr>
              <w:t>Ед.</w:t>
            </w:r>
            <w:r>
              <w:rPr>
                <w:rFonts w:ascii="Times New Roman" w:hAnsi="Times New Roman" w:cs="Times New Roman"/>
                <w:b/>
                <w:sz w:val="20"/>
                <w:szCs w:val="24"/>
              </w:rPr>
              <w:t xml:space="preserve"> </w:t>
            </w:r>
            <w:r w:rsidRPr="00D15D45">
              <w:rPr>
                <w:rFonts w:ascii="Times New Roman" w:hAnsi="Times New Roman" w:cs="Times New Roman"/>
                <w:b/>
                <w:sz w:val="20"/>
                <w:szCs w:val="24"/>
              </w:rPr>
              <w:t>изм</w:t>
            </w:r>
            <w:r>
              <w:rPr>
                <w:rFonts w:ascii="Times New Roman" w:hAnsi="Times New Roman" w:cs="Times New Roman"/>
                <w:b/>
                <w:sz w:val="20"/>
                <w:szCs w:val="24"/>
              </w:rPr>
              <w:t>.</w:t>
            </w:r>
          </w:p>
        </w:tc>
        <w:tc>
          <w:tcPr>
            <w:tcW w:w="993" w:type="dxa"/>
            <w:vAlign w:val="center"/>
          </w:tcPr>
          <w:p w:rsidR="00D15D45" w:rsidRPr="008A38DA" w:rsidRDefault="00D15D45" w:rsidP="00003BAA">
            <w:pPr>
              <w:spacing w:after="0"/>
              <w:jc w:val="center"/>
              <w:rPr>
                <w:rFonts w:ascii="Times New Roman" w:hAnsi="Times New Roman" w:cs="Times New Roman"/>
                <w:b/>
                <w:sz w:val="20"/>
                <w:szCs w:val="24"/>
              </w:rPr>
            </w:pPr>
            <w:r w:rsidRPr="008A38DA">
              <w:rPr>
                <w:rFonts w:ascii="Times New Roman" w:hAnsi="Times New Roman" w:cs="Times New Roman"/>
                <w:b/>
                <w:sz w:val="20"/>
                <w:szCs w:val="24"/>
              </w:rPr>
              <w:t>Кол</w:t>
            </w:r>
            <w:r>
              <w:rPr>
                <w:rFonts w:ascii="Times New Roman" w:hAnsi="Times New Roman" w:cs="Times New Roman"/>
                <w:b/>
                <w:sz w:val="20"/>
                <w:szCs w:val="24"/>
              </w:rPr>
              <w:t>-во,</w:t>
            </w:r>
          </w:p>
          <w:p w:rsidR="00D15D45" w:rsidRPr="008A38DA" w:rsidRDefault="00D15D45" w:rsidP="008A38DA">
            <w:pPr>
              <w:spacing w:after="0"/>
              <w:jc w:val="center"/>
              <w:rPr>
                <w:rFonts w:ascii="Times New Roman" w:hAnsi="Times New Roman" w:cs="Times New Roman"/>
                <w:b/>
                <w:sz w:val="20"/>
                <w:szCs w:val="24"/>
              </w:rPr>
            </w:pPr>
            <w:proofErr w:type="spellStart"/>
            <w:proofErr w:type="gramStart"/>
            <w:r>
              <w:rPr>
                <w:rFonts w:ascii="Times New Roman" w:hAnsi="Times New Roman" w:cs="Times New Roman"/>
                <w:b/>
                <w:sz w:val="20"/>
                <w:szCs w:val="24"/>
              </w:rPr>
              <w:t>шт</w:t>
            </w:r>
            <w:proofErr w:type="spellEnd"/>
            <w:proofErr w:type="gramEnd"/>
          </w:p>
        </w:tc>
        <w:tc>
          <w:tcPr>
            <w:tcW w:w="2268" w:type="dxa"/>
            <w:vAlign w:val="center"/>
          </w:tcPr>
          <w:p w:rsidR="00D15D45" w:rsidRPr="00003BAA" w:rsidRDefault="00D15D45" w:rsidP="00003BAA">
            <w:pPr>
              <w:spacing w:after="0"/>
              <w:jc w:val="center"/>
              <w:rPr>
                <w:rFonts w:ascii="Times New Roman" w:hAnsi="Times New Roman" w:cs="Times New Roman"/>
                <w:b/>
                <w:sz w:val="20"/>
                <w:szCs w:val="24"/>
              </w:rPr>
            </w:pPr>
            <w:proofErr w:type="gramStart"/>
            <w:r w:rsidRPr="00003BAA">
              <w:rPr>
                <w:rFonts w:ascii="Times New Roman" w:hAnsi="Times New Roman" w:cs="Times New Roman"/>
                <w:b/>
                <w:sz w:val="20"/>
                <w:szCs w:val="24"/>
              </w:rPr>
              <w:t>Цена за единицу товара (руб.), включает в себя: расходы Поставщика, связанные</w:t>
            </w:r>
            <w:r w:rsidRPr="00003BAA">
              <w:rPr>
                <w:rFonts w:ascii="Times New Roman" w:hAnsi="Times New Roman" w:cs="Times New Roman"/>
                <w:b/>
                <w:sz w:val="20"/>
                <w:szCs w:val="24"/>
              </w:rPr>
              <w:br/>
              <w:t>с исполнением обязательств</w:t>
            </w:r>
            <w:r w:rsidRPr="00003BAA">
              <w:rPr>
                <w:rFonts w:ascii="Times New Roman" w:hAnsi="Times New Roman" w:cs="Times New Roman"/>
                <w:b/>
                <w:sz w:val="20"/>
                <w:szCs w:val="24"/>
              </w:rPr>
              <w:br/>
              <w:t>по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003BAA">
              <w:rPr>
                <w:rFonts w:ascii="Times New Roman" w:hAnsi="Times New Roman" w:cs="Times New Roman"/>
                <w:b/>
                <w:sz w:val="20"/>
                <w:szCs w:val="24"/>
              </w:rPr>
              <w:br/>
              <w:t>а также другие дополнительные расходы, связанные с поставкой товара.</w:t>
            </w:r>
            <w:proofErr w:type="gramEnd"/>
          </w:p>
        </w:tc>
        <w:tc>
          <w:tcPr>
            <w:tcW w:w="2268" w:type="dxa"/>
            <w:vAlign w:val="center"/>
          </w:tcPr>
          <w:p w:rsidR="00D15D45" w:rsidRPr="00003BAA" w:rsidRDefault="00D15D45" w:rsidP="00003BAA">
            <w:pPr>
              <w:spacing w:after="0"/>
              <w:jc w:val="center"/>
              <w:rPr>
                <w:rFonts w:ascii="Times New Roman" w:hAnsi="Times New Roman" w:cs="Times New Roman"/>
                <w:b/>
                <w:sz w:val="20"/>
                <w:szCs w:val="24"/>
              </w:rPr>
            </w:pPr>
            <w:proofErr w:type="gramStart"/>
            <w:r w:rsidRPr="00003BAA">
              <w:rPr>
                <w:rFonts w:ascii="Times New Roman" w:hAnsi="Times New Roman" w:cs="Times New Roman"/>
                <w:b/>
                <w:sz w:val="20"/>
                <w:szCs w:val="24"/>
              </w:rPr>
              <w:t>Цена Контракта (руб.), включает в себя: расходы Поставщика, связанные с исполнением обязательств по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003BAA">
              <w:rPr>
                <w:rFonts w:ascii="Times New Roman" w:hAnsi="Times New Roman" w:cs="Times New Roman"/>
                <w:b/>
                <w:sz w:val="20"/>
                <w:szCs w:val="24"/>
              </w:rPr>
              <w:br/>
              <w:t>а также другие дополнительные расходы, связанные с поставкой товара.</w:t>
            </w:r>
            <w:proofErr w:type="gramEnd"/>
          </w:p>
        </w:tc>
      </w:tr>
      <w:tr w:rsidR="00D15D45" w:rsidRPr="008A38DA" w:rsidTr="00D15D45">
        <w:tc>
          <w:tcPr>
            <w:tcW w:w="568"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1</w:t>
            </w:r>
          </w:p>
        </w:tc>
        <w:tc>
          <w:tcPr>
            <w:tcW w:w="1701"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Доска разделочная 700*300*30 мм береза с пазом</w:t>
            </w:r>
          </w:p>
        </w:tc>
        <w:tc>
          <w:tcPr>
            <w:tcW w:w="1985" w:type="dxa"/>
            <w:vAlign w:val="center"/>
          </w:tcPr>
          <w:p w:rsidR="00D15D45" w:rsidRPr="00D15D45" w:rsidRDefault="00D15D45" w:rsidP="00D15D45">
            <w:pPr>
              <w:spacing w:after="0"/>
              <w:contextualSpacing/>
              <w:jc w:val="center"/>
              <w:rPr>
                <w:rFonts w:ascii="Times New Roman" w:hAnsi="Times New Roman" w:cs="Times New Roman"/>
                <w:sz w:val="20"/>
                <w:szCs w:val="24"/>
              </w:rPr>
            </w:pPr>
            <w:r w:rsidRPr="00D15D45">
              <w:rPr>
                <w:rFonts w:ascii="Times New Roman" w:hAnsi="Times New Roman" w:cs="Times New Roman"/>
                <w:sz w:val="20"/>
                <w:szCs w:val="24"/>
              </w:rPr>
              <w:t>Доска разделочная</w:t>
            </w:r>
          </w:p>
          <w:p w:rsidR="00D15D45" w:rsidRPr="00D15D45" w:rsidRDefault="00D15D45" w:rsidP="00D15D45">
            <w:pPr>
              <w:spacing w:after="0"/>
              <w:contextualSpacing/>
              <w:jc w:val="center"/>
              <w:rPr>
                <w:rFonts w:ascii="Times New Roman" w:hAnsi="Times New Roman" w:cs="Times New Roman"/>
                <w:sz w:val="20"/>
                <w:szCs w:val="24"/>
              </w:rPr>
            </w:pPr>
            <w:r w:rsidRPr="00D15D45">
              <w:rPr>
                <w:rFonts w:ascii="Times New Roman" w:hAnsi="Times New Roman" w:cs="Times New Roman"/>
                <w:sz w:val="20"/>
                <w:szCs w:val="24"/>
              </w:rPr>
              <w:t>ТУ производителя.</w:t>
            </w:r>
          </w:p>
          <w:p w:rsidR="00D15D45" w:rsidRPr="00D15D45" w:rsidRDefault="00D15D45" w:rsidP="00D15D45">
            <w:pPr>
              <w:spacing w:after="0"/>
              <w:contextualSpacing/>
              <w:jc w:val="center"/>
              <w:rPr>
                <w:rFonts w:ascii="Times New Roman" w:hAnsi="Times New Roman" w:cs="Times New Roman"/>
                <w:sz w:val="20"/>
                <w:szCs w:val="24"/>
              </w:rPr>
            </w:pPr>
            <w:r w:rsidRPr="00D15D45">
              <w:rPr>
                <w:rFonts w:ascii="Times New Roman" w:hAnsi="Times New Roman" w:cs="Times New Roman"/>
                <w:sz w:val="20"/>
                <w:szCs w:val="24"/>
              </w:rPr>
              <w:t>Материал: дерево</w:t>
            </w:r>
          </w:p>
        </w:tc>
        <w:tc>
          <w:tcPr>
            <w:tcW w:w="708" w:type="dxa"/>
            <w:vAlign w:val="center"/>
          </w:tcPr>
          <w:p w:rsidR="00D15D45" w:rsidRPr="00D15D45" w:rsidRDefault="00D15D45" w:rsidP="00D15D45">
            <w:pPr>
              <w:spacing w:after="0"/>
              <w:jc w:val="center"/>
              <w:rPr>
                <w:rFonts w:ascii="Times New Roman" w:hAnsi="Times New Roman" w:cs="Times New Roman"/>
                <w:sz w:val="20"/>
                <w:szCs w:val="24"/>
              </w:rPr>
            </w:pPr>
            <w:proofErr w:type="spellStart"/>
            <w:proofErr w:type="gramStart"/>
            <w:r w:rsidRPr="00D15D45">
              <w:rPr>
                <w:rFonts w:ascii="Times New Roman" w:hAnsi="Times New Roman" w:cs="Times New Roman"/>
                <w:sz w:val="20"/>
                <w:szCs w:val="24"/>
              </w:rPr>
              <w:t>шт</w:t>
            </w:r>
            <w:proofErr w:type="spellEnd"/>
            <w:proofErr w:type="gramEnd"/>
          </w:p>
        </w:tc>
        <w:tc>
          <w:tcPr>
            <w:tcW w:w="993"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10</w:t>
            </w: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r>
      <w:tr w:rsidR="00D15D45" w:rsidRPr="008A38DA" w:rsidTr="00D15D45">
        <w:tc>
          <w:tcPr>
            <w:tcW w:w="568"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2</w:t>
            </w:r>
          </w:p>
        </w:tc>
        <w:tc>
          <w:tcPr>
            <w:tcW w:w="1701"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 xml:space="preserve">Ложка столовая одноразовая пластиковая 165 </w:t>
            </w:r>
            <w:r w:rsidRPr="00D15D45">
              <w:rPr>
                <w:rFonts w:ascii="Times New Roman" w:hAnsi="Times New Roman" w:cs="Times New Roman"/>
                <w:sz w:val="20"/>
                <w:szCs w:val="24"/>
              </w:rPr>
              <w:lastRenderedPageBreak/>
              <w:t xml:space="preserve">мм, белая, комплект 100 </w:t>
            </w:r>
            <w:proofErr w:type="spellStart"/>
            <w:proofErr w:type="gramStart"/>
            <w:r w:rsidRPr="00D15D45">
              <w:rPr>
                <w:rFonts w:ascii="Times New Roman" w:hAnsi="Times New Roman" w:cs="Times New Roman"/>
                <w:sz w:val="20"/>
                <w:szCs w:val="24"/>
              </w:rPr>
              <w:t>шт</w:t>
            </w:r>
            <w:proofErr w:type="spellEnd"/>
            <w:proofErr w:type="gramEnd"/>
          </w:p>
        </w:tc>
        <w:tc>
          <w:tcPr>
            <w:tcW w:w="1985"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lastRenderedPageBreak/>
              <w:t>Ложка столовая пластиковая</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ТУ производителя.</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lastRenderedPageBreak/>
              <w:t>Материал: пластик</w:t>
            </w:r>
          </w:p>
        </w:tc>
        <w:tc>
          <w:tcPr>
            <w:tcW w:w="708" w:type="dxa"/>
            <w:vAlign w:val="center"/>
          </w:tcPr>
          <w:p w:rsidR="00D15D45" w:rsidRPr="00D15D45" w:rsidRDefault="00D15D45" w:rsidP="00D15D45">
            <w:pPr>
              <w:spacing w:after="0"/>
              <w:jc w:val="center"/>
              <w:rPr>
                <w:rFonts w:ascii="Times New Roman" w:hAnsi="Times New Roman" w:cs="Times New Roman"/>
                <w:sz w:val="20"/>
                <w:szCs w:val="24"/>
              </w:rPr>
            </w:pPr>
            <w:proofErr w:type="spellStart"/>
            <w:proofErr w:type="gramStart"/>
            <w:r w:rsidRPr="00D15D45">
              <w:rPr>
                <w:rFonts w:ascii="Times New Roman" w:hAnsi="Times New Roman" w:cs="Times New Roman"/>
                <w:sz w:val="20"/>
                <w:szCs w:val="24"/>
              </w:rPr>
              <w:lastRenderedPageBreak/>
              <w:t>шт</w:t>
            </w:r>
            <w:proofErr w:type="spellEnd"/>
            <w:proofErr w:type="gramEnd"/>
          </w:p>
        </w:tc>
        <w:tc>
          <w:tcPr>
            <w:tcW w:w="993"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40</w:t>
            </w: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r>
      <w:tr w:rsidR="00D15D45" w:rsidRPr="008A38DA" w:rsidTr="00D15D45">
        <w:tc>
          <w:tcPr>
            <w:tcW w:w="568"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lastRenderedPageBreak/>
              <w:t>3</w:t>
            </w:r>
          </w:p>
        </w:tc>
        <w:tc>
          <w:tcPr>
            <w:tcW w:w="1701"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Тарелка суповая глубокая. Гладкий край, 20см</w:t>
            </w:r>
          </w:p>
        </w:tc>
        <w:tc>
          <w:tcPr>
            <w:tcW w:w="1985"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Тарелка суповая</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ТУ производителя.</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Материал: стекло</w:t>
            </w:r>
          </w:p>
        </w:tc>
        <w:tc>
          <w:tcPr>
            <w:tcW w:w="708" w:type="dxa"/>
            <w:vAlign w:val="center"/>
          </w:tcPr>
          <w:p w:rsidR="00D15D45" w:rsidRPr="00D15D45" w:rsidRDefault="00D15D45" w:rsidP="00D15D45">
            <w:pPr>
              <w:spacing w:after="0"/>
              <w:jc w:val="center"/>
              <w:rPr>
                <w:rFonts w:ascii="Times New Roman" w:hAnsi="Times New Roman" w:cs="Times New Roman"/>
                <w:sz w:val="20"/>
                <w:szCs w:val="24"/>
              </w:rPr>
            </w:pPr>
            <w:proofErr w:type="spellStart"/>
            <w:proofErr w:type="gramStart"/>
            <w:r w:rsidRPr="00D15D45">
              <w:rPr>
                <w:rFonts w:ascii="Times New Roman" w:hAnsi="Times New Roman" w:cs="Times New Roman"/>
                <w:sz w:val="20"/>
                <w:szCs w:val="24"/>
              </w:rPr>
              <w:t>шт</w:t>
            </w:r>
            <w:proofErr w:type="spellEnd"/>
            <w:proofErr w:type="gramEnd"/>
          </w:p>
        </w:tc>
        <w:tc>
          <w:tcPr>
            <w:tcW w:w="993"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50</w:t>
            </w: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r>
      <w:tr w:rsidR="00D15D45" w:rsidRPr="008A38DA" w:rsidTr="00D15D45">
        <w:tc>
          <w:tcPr>
            <w:tcW w:w="568"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4</w:t>
            </w:r>
          </w:p>
        </w:tc>
        <w:tc>
          <w:tcPr>
            <w:tcW w:w="1701"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Поднос универсальный, большой</w:t>
            </w:r>
          </w:p>
        </w:tc>
        <w:tc>
          <w:tcPr>
            <w:tcW w:w="1985"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Поднос универсальный большой</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Ту производителя.</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Материал: пластик</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Размер: 33*49</w:t>
            </w:r>
          </w:p>
        </w:tc>
        <w:tc>
          <w:tcPr>
            <w:tcW w:w="708" w:type="dxa"/>
            <w:vAlign w:val="center"/>
          </w:tcPr>
          <w:p w:rsidR="00D15D45" w:rsidRPr="00D15D45" w:rsidRDefault="00D15D45" w:rsidP="00D15D45">
            <w:pPr>
              <w:spacing w:after="0"/>
              <w:jc w:val="center"/>
              <w:rPr>
                <w:rFonts w:ascii="Times New Roman" w:hAnsi="Times New Roman" w:cs="Times New Roman"/>
                <w:sz w:val="20"/>
                <w:szCs w:val="24"/>
              </w:rPr>
            </w:pPr>
            <w:proofErr w:type="spellStart"/>
            <w:proofErr w:type="gramStart"/>
            <w:r w:rsidRPr="00D15D45">
              <w:rPr>
                <w:rFonts w:ascii="Times New Roman" w:hAnsi="Times New Roman" w:cs="Times New Roman"/>
                <w:sz w:val="20"/>
                <w:szCs w:val="24"/>
              </w:rPr>
              <w:t>шт</w:t>
            </w:r>
            <w:proofErr w:type="spellEnd"/>
            <w:proofErr w:type="gramEnd"/>
          </w:p>
        </w:tc>
        <w:tc>
          <w:tcPr>
            <w:tcW w:w="993"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20</w:t>
            </w: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r>
      <w:tr w:rsidR="00D15D45" w:rsidRPr="008A38DA" w:rsidTr="00D15D45">
        <w:tc>
          <w:tcPr>
            <w:tcW w:w="568"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5</w:t>
            </w:r>
          </w:p>
        </w:tc>
        <w:tc>
          <w:tcPr>
            <w:tcW w:w="1701"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Перчатки латексные, плотные</w:t>
            </w:r>
          </w:p>
        </w:tc>
        <w:tc>
          <w:tcPr>
            <w:tcW w:w="1985"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Перчатки латексные плотные.</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ТУ производителя.</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Материал: латекс</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Размер: 6,5-7 S</w:t>
            </w:r>
          </w:p>
        </w:tc>
        <w:tc>
          <w:tcPr>
            <w:tcW w:w="708" w:type="dxa"/>
            <w:vAlign w:val="center"/>
          </w:tcPr>
          <w:p w:rsidR="00D15D45" w:rsidRPr="00D15D45" w:rsidRDefault="00D15D45" w:rsidP="00D15D45">
            <w:pPr>
              <w:spacing w:after="0"/>
              <w:jc w:val="center"/>
              <w:rPr>
                <w:rFonts w:ascii="Times New Roman" w:hAnsi="Times New Roman" w:cs="Times New Roman"/>
                <w:sz w:val="20"/>
                <w:szCs w:val="24"/>
              </w:rPr>
            </w:pPr>
            <w:proofErr w:type="spellStart"/>
            <w:proofErr w:type="gramStart"/>
            <w:r w:rsidRPr="00D15D45">
              <w:rPr>
                <w:rFonts w:ascii="Times New Roman" w:hAnsi="Times New Roman" w:cs="Times New Roman"/>
                <w:sz w:val="20"/>
                <w:szCs w:val="24"/>
              </w:rPr>
              <w:t>шт</w:t>
            </w:r>
            <w:proofErr w:type="spellEnd"/>
            <w:proofErr w:type="gramEnd"/>
          </w:p>
        </w:tc>
        <w:tc>
          <w:tcPr>
            <w:tcW w:w="993"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100</w:t>
            </w: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r>
      <w:tr w:rsidR="00D15D45" w:rsidRPr="008A38DA" w:rsidTr="00D15D45">
        <w:tc>
          <w:tcPr>
            <w:tcW w:w="568"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6</w:t>
            </w:r>
          </w:p>
        </w:tc>
        <w:tc>
          <w:tcPr>
            <w:tcW w:w="1701"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Губки д/посуды</w:t>
            </w:r>
          </w:p>
        </w:tc>
        <w:tc>
          <w:tcPr>
            <w:tcW w:w="1985"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Губки д/посуды</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ТУ производителя.</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Материал: поролон</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Длина: 9,5*6</w:t>
            </w:r>
          </w:p>
        </w:tc>
        <w:tc>
          <w:tcPr>
            <w:tcW w:w="708" w:type="dxa"/>
            <w:vAlign w:val="center"/>
          </w:tcPr>
          <w:p w:rsidR="00D15D45" w:rsidRPr="00D15D45" w:rsidRDefault="00D15D45" w:rsidP="00D15D45">
            <w:pPr>
              <w:spacing w:after="0"/>
              <w:jc w:val="center"/>
              <w:rPr>
                <w:rFonts w:ascii="Times New Roman" w:hAnsi="Times New Roman" w:cs="Times New Roman"/>
                <w:sz w:val="20"/>
                <w:szCs w:val="24"/>
              </w:rPr>
            </w:pPr>
            <w:proofErr w:type="spellStart"/>
            <w:proofErr w:type="gramStart"/>
            <w:r w:rsidRPr="00D15D45">
              <w:rPr>
                <w:rFonts w:ascii="Times New Roman" w:hAnsi="Times New Roman" w:cs="Times New Roman"/>
                <w:sz w:val="20"/>
                <w:szCs w:val="24"/>
              </w:rPr>
              <w:t>шт</w:t>
            </w:r>
            <w:proofErr w:type="spellEnd"/>
            <w:proofErr w:type="gramEnd"/>
          </w:p>
        </w:tc>
        <w:tc>
          <w:tcPr>
            <w:tcW w:w="993"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100</w:t>
            </w: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r>
      <w:tr w:rsidR="00D15D45" w:rsidRPr="008A38DA" w:rsidTr="00D15D45">
        <w:tc>
          <w:tcPr>
            <w:tcW w:w="568"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7</w:t>
            </w:r>
          </w:p>
        </w:tc>
        <w:tc>
          <w:tcPr>
            <w:tcW w:w="1701"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Губка д/посуды</w:t>
            </w:r>
          </w:p>
        </w:tc>
        <w:tc>
          <w:tcPr>
            <w:tcW w:w="1985"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Губка д/посуды</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ТУ производителя.</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 xml:space="preserve">Материал: </w:t>
            </w:r>
            <w:proofErr w:type="gramStart"/>
            <w:r w:rsidRPr="00D15D45">
              <w:rPr>
                <w:rFonts w:ascii="Times New Roman" w:hAnsi="Times New Roman" w:cs="Times New Roman"/>
                <w:sz w:val="20"/>
                <w:szCs w:val="24"/>
              </w:rPr>
              <w:t>металлическая</w:t>
            </w:r>
            <w:proofErr w:type="gramEnd"/>
            <w:r w:rsidRPr="00D15D45">
              <w:rPr>
                <w:rFonts w:ascii="Times New Roman" w:hAnsi="Times New Roman" w:cs="Times New Roman"/>
                <w:sz w:val="20"/>
                <w:szCs w:val="24"/>
              </w:rPr>
              <w:t>, сетчатая.</w:t>
            </w:r>
          </w:p>
        </w:tc>
        <w:tc>
          <w:tcPr>
            <w:tcW w:w="708" w:type="dxa"/>
            <w:vAlign w:val="center"/>
          </w:tcPr>
          <w:p w:rsidR="00D15D45" w:rsidRPr="00D15D45" w:rsidRDefault="00D15D45" w:rsidP="00D15D45">
            <w:pPr>
              <w:spacing w:after="0"/>
              <w:jc w:val="center"/>
              <w:rPr>
                <w:rFonts w:ascii="Times New Roman" w:hAnsi="Times New Roman" w:cs="Times New Roman"/>
                <w:sz w:val="20"/>
                <w:szCs w:val="24"/>
              </w:rPr>
            </w:pPr>
            <w:proofErr w:type="spellStart"/>
            <w:proofErr w:type="gramStart"/>
            <w:r w:rsidRPr="00D15D45">
              <w:rPr>
                <w:rFonts w:ascii="Times New Roman" w:hAnsi="Times New Roman" w:cs="Times New Roman"/>
                <w:sz w:val="20"/>
                <w:szCs w:val="24"/>
              </w:rPr>
              <w:t>шт</w:t>
            </w:r>
            <w:proofErr w:type="spellEnd"/>
            <w:proofErr w:type="gramEnd"/>
          </w:p>
        </w:tc>
        <w:tc>
          <w:tcPr>
            <w:tcW w:w="993"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500</w:t>
            </w: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r>
      <w:tr w:rsidR="00D15D45" w:rsidRPr="008A38DA" w:rsidTr="00D15D45">
        <w:tc>
          <w:tcPr>
            <w:tcW w:w="568"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8</w:t>
            </w:r>
          </w:p>
        </w:tc>
        <w:tc>
          <w:tcPr>
            <w:tcW w:w="1701"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Вилка столовая</w:t>
            </w:r>
          </w:p>
        </w:tc>
        <w:tc>
          <w:tcPr>
            <w:tcW w:w="1985" w:type="dxa"/>
            <w:vAlign w:val="center"/>
          </w:tcPr>
          <w:p w:rsidR="00D15D45" w:rsidRPr="00D15D45" w:rsidRDefault="00D15D45" w:rsidP="00D15D45">
            <w:pPr>
              <w:pStyle w:val="af7"/>
              <w:jc w:val="center"/>
              <w:rPr>
                <w:rFonts w:ascii="Times New Roman" w:eastAsiaTheme="minorEastAsia" w:hAnsi="Times New Roman"/>
                <w:szCs w:val="24"/>
              </w:rPr>
            </w:pPr>
            <w:r w:rsidRPr="00D15D45">
              <w:rPr>
                <w:rFonts w:ascii="Times New Roman" w:eastAsiaTheme="minorEastAsia" w:hAnsi="Times New Roman"/>
                <w:szCs w:val="24"/>
              </w:rPr>
              <w:t>Вилка столовая</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ТУ производителя.</w:t>
            </w:r>
          </w:p>
          <w:p w:rsidR="00D15D45" w:rsidRPr="00D15D45" w:rsidRDefault="00D15D45" w:rsidP="00D15D45">
            <w:pPr>
              <w:pStyle w:val="af7"/>
              <w:jc w:val="center"/>
              <w:rPr>
                <w:rFonts w:ascii="Times New Roman" w:eastAsiaTheme="minorEastAsia" w:hAnsi="Times New Roman"/>
                <w:szCs w:val="24"/>
              </w:rPr>
            </w:pPr>
            <w:r w:rsidRPr="00D15D45">
              <w:rPr>
                <w:rFonts w:ascii="Times New Roman" w:eastAsiaTheme="minorEastAsia" w:hAnsi="Times New Roman"/>
                <w:szCs w:val="24"/>
              </w:rPr>
              <w:t>Материал: нержавеющая сталь</w:t>
            </w:r>
          </w:p>
        </w:tc>
        <w:tc>
          <w:tcPr>
            <w:tcW w:w="708" w:type="dxa"/>
            <w:vAlign w:val="center"/>
          </w:tcPr>
          <w:p w:rsidR="00D15D45" w:rsidRPr="00D15D45" w:rsidRDefault="00D15D45" w:rsidP="00D15D45">
            <w:pPr>
              <w:spacing w:after="0"/>
              <w:jc w:val="center"/>
              <w:rPr>
                <w:rFonts w:ascii="Times New Roman" w:hAnsi="Times New Roman" w:cs="Times New Roman"/>
                <w:sz w:val="20"/>
                <w:szCs w:val="24"/>
              </w:rPr>
            </w:pPr>
            <w:proofErr w:type="spellStart"/>
            <w:proofErr w:type="gramStart"/>
            <w:r w:rsidRPr="00D15D45">
              <w:rPr>
                <w:rFonts w:ascii="Times New Roman" w:hAnsi="Times New Roman" w:cs="Times New Roman"/>
                <w:sz w:val="20"/>
                <w:szCs w:val="24"/>
              </w:rPr>
              <w:t>шт</w:t>
            </w:r>
            <w:proofErr w:type="spellEnd"/>
            <w:proofErr w:type="gramEnd"/>
          </w:p>
        </w:tc>
        <w:tc>
          <w:tcPr>
            <w:tcW w:w="993" w:type="dxa"/>
            <w:vAlign w:val="center"/>
          </w:tcPr>
          <w:p w:rsidR="00D15D45" w:rsidRDefault="00D15D45" w:rsidP="00D15D45">
            <w:pPr>
              <w:spacing w:after="0"/>
              <w:jc w:val="center"/>
              <w:rPr>
                <w:rFonts w:ascii="Times New Roman" w:hAnsi="Times New Roman" w:cs="Times New Roman"/>
                <w:sz w:val="20"/>
                <w:szCs w:val="24"/>
              </w:rPr>
            </w:pPr>
            <w:r>
              <w:rPr>
                <w:rFonts w:ascii="Times New Roman" w:hAnsi="Times New Roman" w:cs="Times New Roman"/>
                <w:sz w:val="20"/>
                <w:szCs w:val="24"/>
              </w:rPr>
              <w:t>100</w:t>
            </w: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r>
      <w:tr w:rsidR="00D15D45" w:rsidRPr="008A38DA" w:rsidTr="00D15D45">
        <w:tc>
          <w:tcPr>
            <w:tcW w:w="568"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9</w:t>
            </w:r>
          </w:p>
        </w:tc>
        <w:tc>
          <w:tcPr>
            <w:tcW w:w="1701"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Кастрюля 7,0 л</w:t>
            </w:r>
          </w:p>
        </w:tc>
        <w:tc>
          <w:tcPr>
            <w:tcW w:w="1985" w:type="dxa"/>
            <w:vAlign w:val="center"/>
          </w:tcPr>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Кастрюля 7,0 л</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ТУ производителя.</w:t>
            </w:r>
          </w:p>
          <w:p w:rsidR="00D15D45" w:rsidRPr="00D15D45" w:rsidRDefault="00D15D45" w:rsidP="00D15D45">
            <w:pPr>
              <w:spacing w:after="0"/>
              <w:jc w:val="center"/>
              <w:rPr>
                <w:rFonts w:ascii="Times New Roman" w:hAnsi="Times New Roman" w:cs="Times New Roman"/>
                <w:sz w:val="20"/>
                <w:szCs w:val="24"/>
              </w:rPr>
            </w:pPr>
            <w:r w:rsidRPr="00D15D45">
              <w:rPr>
                <w:rFonts w:ascii="Times New Roman" w:hAnsi="Times New Roman" w:cs="Times New Roman"/>
                <w:sz w:val="20"/>
                <w:szCs w:val="24"/>
              </w:rPr>
              <w:t>Материал: нержавеющая сталь</w:t>
            </w:r>
          </w:p>
        </w:tc>
        <w:tc>
          <w:tcPr>
            <w:tcW w:w="708" w:type="dxa"/>
            <w:vAlign w:val="center"/>
          </w:tcPr>
          <w:p w:rsidR="00D15D45" w:rsidRPr="00D15D45" w:rsidRDefault="00D15D45" w:rsidP="00D15D45">
            <w:pPr>
              <w:spacing w:after="0"/>
              <w:jc w:val="center"/>
              <w:rPr>
                <w:rFonts w:ascii="Times New Roman" w:hAnsi="Times New Roman" w:cs="Times New Roman"/>
                <w:sz w:val="20"/>
                <w:szCs w:val="24"/>
              </w:rPr>
            </w:pPr>
            <w:proofErr w:type="spellStart"/>
            <w:proofErr w:type="gramStart"/>
            <w:r w:rsidRPr="00D15D45">
              <w:rPr>
                <w:rFonts w:ascii="Times New Roman" w:hAnsi="Times New Roman" w:cs="Times New Roman"/>
                <w:sz w:val="20"/>
                <w:szCs w:val="24"/>
              </w:rPr>
              <w:t>шт</w:t>
            </w:r>
            <w:proofErr w:type="spellEnd"/>
            <w:proofErr w:type="gramEnd"/>
          </w:p>
        </w:tc>
        <w:tc>
          <w:tcPr>
            <w:tcW w:w="993" w:type="dxa"/>
            <w:vAlign w:val="center"/>
          </w:tcPr>
          <w:p w:rsidR="00D15D45" w:rsidRDefault="00D15D45" w:rsidP="00D15D45">
            <w:pPr>
              <w:spacing w:after="0"/>
              <w:jc w:val="center"/>
              <w:rPr>
                <w:rFonts w:ascii="Times New Roman" w:hAnsi="Times New Roman" w:cs="Times New Roman"/>
                <w:sz w:val="20"/>
                <w:szCs w:val="24"/>
              </w:rPr>
            </w:pPr>
            <w:r>
              <w:rPr>
                <w:rFonts w:ascii="Times New Roman" w:hAnsi="Times New Roman" w:cs="Times New Roman"/>
                <w:sz w:val="20"/>
                <w:szCs w:val="24"/>
              </w:rPr>
              <w:t>5</w:t>
            </w: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c>
          <w:tcPr>
            <w:tcW w:w="2268" w:type="dxa"/>
            <w:vAlign w:val="center"/>
          </w:tcPr>
          <w:p w:rsidR="00D15D45" w:rsidRPr="008A38DA" w:rsidRDefault="00D15D45" w:rsidP="00D15D45">
            <w:pPr>
              <w:spacing w:after="0"/>
              <w:jc w:val="center"/>
              <w:rPr>
                <w:rFonts w:ascii="Times New Roman" w:hAnsi="Times New Roman" w:cs="Times New Roman"/>
                <w:sz w:val="20"/>
                <w:szCs w:val="24"/>
              </w:rPr>
            </w:pPr>
          </w:p>
        </w:tc>
      </w:tr>
      <w:tr w:rsidR="00D15D45" w:rsidRPr="008A38DA" w:rsidTr="007A4F27">
        <w:tc>
          <w:tcPr>
            <w:tcW w:w="2269" w:type="dxa"/>
            <w:gridSpan w:val="2"/>
          </w:tcPr>
          <w:p w:rsidR="00D15D45" w:rsidRPr="008A38DA" w:rsidRDefault="00D15D45" w:rsidP="008A38DA">
            <w:pPr>
              <w:spacing w:after="0"/>
              <w:jc w:val="right"/>
              <w:rPr>
                <w:rFonts w:ascii="Times New Roman" w:hAnsi="Times New Roman" w:cs="Times New Roman"/>
                <w:b/>
                <w:sz w:val="20"/>
                <w:szCs w:val="24"/>
              </w:rPr>
            </w:pPr>
            <w:r w:rsidRPr="008A38DA">
              <w:rPr>
                <w:rFonts w:ascii="Times New Roman" w:hAnsi="Times New Roman" w:cs="Times New Roman"/>
                <w:b/>
                <w:sz w:val="20"/>
                <w:szCs w:val="24"/>
              </w:rPr>
              <w:t>ИТОГО:</w:t>
            </w:r>
          </w:p>
        </w:tc>
        <w:tc>
          <w:tcPr>
            <w:tcW w:w="8222" w:type="dxa"/>
            <w:gridSpan w:val="5"/>
          </w:tcPr>
          <w:p w:rsidR="00D15D45" w:rsidRPr="008A38DA" w:rsidRDefault="00D15D45" w:rsidP="008A38DA">
            <w:pPr>
              <w:spacing w:after="0"/>
              <w:rPr>
                <w:rFonts w:ascii="Times New Roman" w:hAnsi="Times New Roman" w:cs="Times New Roman"/>
                <w:sz w:val="20"/>
                <w:szCs w:val="24"/>
              </w:rPr>
            </w:pPr>
          </w:p>
        </w:tc>
      </w:tr>
    </w:tbl>
    <w:p w:rsidR="00003BAA" w:rsidRDefault="00003BAA" w:rsidP="008A38DA">
      <w:pPr>
        <w:pStyle w:val="aa"/>
        <w:widowControl w:val="0"/>
        <w:shd w:val="clear" w:color="auto" w:fill="FFFFFF"/>
        <w:autoSpaceDE w:val="0"/>
        <w:autoSpaceDN w:val="0"/>
        <w:adjustRightInd w:val="0"/>
        <w:spacing w:after="0" w:line="240" w:lineRule="auto"/>
        <w:ind w:left="0" w:firstLine="709"/>
        <w:jc w:val="center"/>
        <w:rPr>
          <w:rFonts w:ascii="Times New Roman" w:hAnsi="Times New Roman"/>
          <w:b/>
          <w:sz w:val="24"/>
          <w:szCs w:val="24"/>
        </w:rPr>
      </w:pPr>
    </w:p>
    <w:p w:rsidR="00194F6F" w:rsidRPr="005563F3" w:rsidRDefault="00194F6F" w:rsidP="008A38DA">
      <w:pPr>
        <w:pStyle w:val="aa"/>
        <w:widowControl w:val="0"/>
        <w:shd w:val="clear" w:color="auto" w:fill="FFFFFF"/>
        <w:autoSpaceDE w:val="0"/>
        <w:autoSpaceDN w:val="0"/>
        <w:adjustRightInd w:val="0"/>
        <w:spacing w:after="0" w:line="240" w:lineRule="auto"/>
        <w:ind w:left="0" w:firstLine="709"/>
        <w:jc w:val="center"/>
        <w:rPr>
          <w:rFonts w:ascii="Times New Roman" w:hAnsi="Times New Roman"/>
          <w:b/>
          <w:sz w:val="24"/>
          <w:szCs w:val="24"/>
        </w:rPr>
      </w:pPr>
      <w:r w:rsidRPr="005563F3">
        <w:rPr>
          <w:rFonts w:ascii="Times New Roman" w:hAnsi="Times New Roman"/>
          <w:b/>
          <w:sz w:val="24"/>
          <w:szCs w:val="24"/>
        </w:rPr>
        <w:t>2. Качество и порядок приемки товара,</w:t>
      </w:r>
    </w:p>
    <w:p w:rsidR="00194F6F" w:rsidRPr="005563F3" w:rsidRDefault="00194F6F" w:rsidP="008A38DA">
      <w:pPr>
        <w:widowControl w:val="0"/>
        <w:shd w:val="clear" w:color="auto" w:fill="FFFFFF"/>
        <w:autoSpaceDE w:val="0"/>
        <w:autoSpaceDN w:val="0"/>
        <w:adjustRightInd w:val="0"/>
        <w:spacing w:after="0" w:line="240" w:lineRule="auto"/>
        <w:ind w:firstLine="709"/>
        <w:jc w:val="center"/>
        <w:rPr>
          <w:rFonts w:ascii="Times New Roman" w:hAnsi="Times New Roman" w:cs="Times New Roman"/>
          <w:b/>
          <w:sz w:val="24"/>
          <w:szCs w:val="24"/>
        </w:rPr>
      </w:pPr>
      <w:r w:rsidRPr="005563F3">
        <w:rPr>
          <w:rFonts w:ascii="Times New Roman" w:hAnsi="Times New Roman" w:cs="Times New Roman"/>
          <w:b/>
          <w:sz w:val="24"/>
          <w:szCs w:val="24"/>
        </w:rPr>
        <w:t>срок оформления результатов приемки</w:t>
      </w:r>
    </w:p>
    <w:p w:rsidR="00D960E4" w:rsidRPr="005563F3" w:rsidRDefault="00D960E4" w:rsidP="008A38DA">
      <w:pPr>
        <w:widowControl w:val="0"/>
        <w:shd w:val="clear" w:color="auto" w:fill="FFFFFF"/>
        <w:tabs>
          <w:tab w:val="num" w:pos="0"/>
          <w:tab w:val="left" w:pos="540"/>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 xml:space="preserve">2.1. Качество поставляемого товара должно соответствовать действующим </w:t>
      </w:r>
      <w:r w:rsidR="00586BBF" w:rsidRPr="005563F3">
        <w:rPr>
          <w:rFonts w:ascii="Times New Roman" w:hAnsi="Times New Roman" w:cs="Times New Roman"/>
          <w:sz w:val="24"/>
          <w:szCs w:val="24"/>
        </w:rPr>
        <w:br/>
      </w:r>
      <w:r w:rsidRPr="005563F3">
        <w:rPr>
          <w:rFonts w:ascii="Times New Roman" w:hAnsi="Times New Roman" w:cs="Times New Roman"/>
          <w:sz w:val="24"/>
          <w:szCs w:val="24"/>
        </w:rPr>
        <w:t>документам о соответствии и качестве в зависимости от формы обязательного подтверждения.</w:t>
      </w:r>
    </w:p>
    <w:p w:rsidR="00D960E4" w:rsidRPr="005563F3" w:rsidRDefault="00C34869" w:rsidP="008A38DA">
      <w:pPr>
        <w:tabs>
          <w:tab w:val="left" w:pos="1276"/>
        </w:tabs>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2.2</w:t>
      </w:r>
      <w:r w:rsidR="00D960E4" w:rsidRPr="005563F3">
        <w:rPr>
          <w:rFonts w:ascii="Times New Roman" w:hAnsi="Times New Roman" w:cs="Times New Roman"/>
          <w:sz w:val="24"/>
          <w:szCs w:val="24"/>
        </w:rPr>
        <w:t xml:space="preserve">. Товар должен отвечать установленным требованиям безопасности, </w:t>
      </w:r>
      <w:r w:rsidR="00586BBF" w:rsidRPr="005563F3">
        <w:rPr>
          <w:rFonts w:ascii="Times New Roman" w:hAnsi="Times New Roman" w:cs="Times New Roman"/>
          <w:sz w:val="24"/>
          <w:szCs w:val="24"/>
        </w:rPr>
        <w:br/>
      </w:r>
      <w:r w:rsidR="00D960E4" w:rsidRPr="005563F3">
        <w:rPr>
          <w:rFonts w:ascii="Times New Roman" w:hAnsi="Times New Roman" w:cs="Times New Roman"/>
          <w:sz w:val="24"/>
          <w:szCs w:val="24"/>
        </w:rPr>
        <w:t xml:space="preserve">предъявляемым к данному виду товара. </w:t>
      </w:r>
    </w:p>
    <w:p w:rsidR="00D960E4" w:rsidRPr="005563F3" w:rsidRDefault="00C34869" w:rsidP="008A38DA">
      <w:pPr>
        <w:pStyle w:val="af2"/>
        <w:tabs>
          <w:tab w:val="num" w:pos="0"/>
        </w:tabs>
        <w:ind w:firstLine="709"/>
        <w:jc w:val="both"/>
      </w:pPr>
      <w:r w:rsidRPr="005563F3">
        <w:t>2.3.</w:t>
      </w:r>
      <w:r w:rsidR="00D960E4" w:rsidRPr="005563F3">
        <w:t xml:space="preserve"> Государственный заказчик в течение 3 (Трех) рабочих дней осуществляет приемку поставляемого (поставленного) товара на соответствие его количества и качества, требованиям, установленным в настоящем Контракте в соответствии с инструкциями, утвержденными постановлением Государственного арбитража при </w:t>
      </w:r>
      <w:proofErr w:type="gramStart"/>
      <w:r w:rsidR="00D960E4" w:rsidRPr="005563F3">
        <w:t>СМ</w:t>
      </w:r>
      <w:proofErr w:type="gramEnd"/>
      <w:r w:rsidR="00D960E4" w:rsidRPr="005563F3">
        <w:t xml:space="preserve"> СССР № П-6 </w:t>
      </w:r>
      <w:r w:rsidR="00184376" w:rsidRPr="005563F3">
        <w:br/>
      </w:r>
      <w:r w:rsidR="00D960E4" w:rsidRPr="005563F3">
        <w:t xml:space="preserve">от 15.06.1965, </w:t>
      </w:r>
      <w:r w:rsidR="00E56852" w:rsidRPr="005563F3">
        <w:t xml:space="preserve">№ </w:t>
      </w:r>
      <w:r w:rsidR="00D960E4" w:rsidRPr="005563F3">
        <w:t>П-7 от 25.04.1966 с изменениями и дополнениями.</w:t>
      </w:r>
    </w:p>
    <w:p w:rsidR="00D960E4" w:rsidRPr="005563F3" w:rsidRDefault="00D960E4" w:rsidP="008A38DA">
      <w:pPr>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 xml:space="preserve">При приемке товара Государственный заказчик проводит проверку товара на предмет </w:t>
      </w:r>
      <w:r w:rsidR="00E56852" w:rsidRPr="005563F3">
        <w:rPr>
          <w:rFonts w:ascii="Times New Roman" w:hAnsi="Times New Roman" w:cs="Times New Roman"/>
          <w:sz w:val="24"/>
          <w:szCs w:val="24"/>
        </w:rPr>
        <w:br/>
      </w:r>
      <w:r w:rsidRPr="005563F3">
        <w:rPr>
          <w:rFonts w:ascii="Times New Roman" w:hAnsi="Times New Roman" w:cs="Times New Roman"/>
          <w:sz w:val="24"/>
          <w:szCs w:val="24"/>
        </w:rPr>
        <w:t xml:space="preserve">его соответствия Спецификации по количеству, комплектности и товарному виду, </w:t>
      </w:r>
      <w:r w:rsidR="00E56852" w:rsidRPr="005563F3">
        <w:rPr>
          <w:rFonts w:ascii="Times New Roman" w:hAnsi="Times New Roman" w:cs="Times New Roman"/>
          <w:sz w:val="24"/>
          <w:szCs w:val="24"/>
        </w:rPr>
        <w:br/>
      </w:r>
      <w:r w:rsidRPr="005563F3">
        <w:rPr>
          <w:rFonts w:ascii="Times New Roman" w:hAnsi="Times New Roman" w:cs="Times New Roman"/>
          <w:sz w:val="24"/>
          <w:szCs w:val="24"/>
        </w:rPr>
        <w:t xml:space="preserve">а так же на соответствие товара требованиям ГОСТов, ТУ, стандартов и подтверждается </w:t>
      </w:r>
      <w:r w:rsidR="00586BBF" w:rsidRPr="005563F3">
        <w:rPr>
          <w:rFonts w:ascii="Times New Roman" w:hAnsi="Times New Roman" w:cs="Times New Roman"/>
          <w:sz w:val="24"/>
          <w:szCs w:val="24"/>
        </w:rPr>
        <w:br/>
      </w:r>
      <w:r w:rsidRPr="005563F3">
        <w:rPr>
          <w:rFonts w:ascii="Times New Roman" w:hAnsi="Times New Roman" w:cs="Times New Roman"/>
          <w:sz w:val="24"/>
          <w:szCs w:val="24"/>
        </w:rPr>
        <w:t xml:space="preserve">документами о качестве. Если в результате проведенной проверки будет обнаружено несоответствие поставленного Товара указанным документам, Государственный заказчик незамедлительно информирует об этом Поставщика в письменном виде. Поставщик обязуется за свой счет заменить или </w:t>
      </w:r>
      <w:proofErr w:type="spellStart"/>
      <w:r w:rsidRPr="005563F3">
        <w:rPr>
          <w:rFonts w:ascii="Times New Roman" w:hAnsi="Times New Roman" w:cs="Times New Roman"/>
          <w:sz w:val="24"/>
          <w:szCs w:val="24"/>
        </w:rPr>
        <w:t>допоставить</w:t>
      </w:r>
      <w:proofErr w:type="spellEnd"/>
      <w:r w:rsidRPr="005563F3">
        <w:rPr>
          <w:rFonts w:ascii="Times New Roman" w:hAnsi="Times New Roman" w:cs="Times New Roman"/>
          <w:sz w:val="24"/>
          <w:szCs w:val="24"/>
        </w:rPr>
        <w:t xml:space="preserve"> такой товар, в срок, не позднее 7 (семи) календарных дней с момента уведомления Государственным заказчиком.</w:t>
      </w:r>
    </w:p>
    <w:p w:rsidR="00D960E4" w:rsidRPr="005563F3" w:rsidRDefault="00D960E4" w:rsidP="008A38DA">
      <w:pPr>
        <w:tabs>
          <w:tab w:val="num" w:pos="0"/>
        </w:tabs>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 xml:space="preserve">Государственный заказчик имеет право направить на экспертизу полученный </w:t>
      </w:r>
      <w:r w:rsidR="00184376" w:rsidRPr="005563F3">
        <w:rPr>
          <w:rFonts w:ascii="Times New Roman" w:hAnsi="Times New Roman" w:cs="Times New Roman"/>
          <w:sz w:val="24"/>
          <w:szCs w:val="24"/>
        </w:rPr>
        <w:br/>
      </w:r>
      <w:r w:rsidRPr="005563F3">
        <w:rPr>
          <w:rFonts w:ascii="Times New Roman" w:hAnsi="Times New Roman" w:cs="Times New Roman"/>
          <w:sz w:val="24"/>
          <w:szCs w:val="24"/>
        </w:rPr>
        <w:t xml:space="preserve">по настоящему Контракту товар для определения его соответствия требованиям документов, </w:t>
      </w:r>
      <w:r w:rsidRPr="005563F3">
        <w:rPr>
          <w:rFonts w:ascii="Times New Roman" w:hAnsi="Times New Roman" w:cs="Times New Roman"/>
          <w:sz w:val="24"/>
          <w:szCs w:val="24"/>
        </w:rPr>
        <w:lastRenderedPageBreak/>
        <w:t xml:space="preserve">подтверждающих качество товара. Расходы по проведению экспертизы могут возлагаться </w:t>
      </w:r>
      <w:r w:rsidR="00184376" w:rsidRPr="005563F3">
        <w:rPr>
          <w:rFonts w:ascii="Times New Roman" w:hAnsi="Times New Roman" w:cs="Times New Roman"/>
          <w:sz w:val="24"/>
          <w:szCs w:val="24"/>
        </w:rPr>
        <w:br/>
      </w:r>
      <w:r w:rsidRPr="005563F3">
        <w:rPr>
          <w:rFonts w:ascii="Times New Roman" w:hAnsi="Times New Roman" w:cs="Times New Roman"/>
          <w:sz w:val="24"/>
          <w:szCs w:val="24"/>
        </w:rPr>
        <w:t>на Поставщика.</w:t>
      </w:r>
    </w:p>
    <w:p w:rsidR="00D960E4" w:rsidRPr="005563F3" w:rsidRDefault="00C34869" w:rsidP="008A38DA">
      <w:pPr>
        <w:widowControl w:val="0"/>
        <w:shd w:val="clear" w:color="auto" w:fill="FFFFFF"/>
        <w:tabs>
          <w:tab w:val="num" w:pos="0"/>
          <w:tab w:val="left" w:pos="540"/>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2.4</w:t>
      </w:r>
      <w:r w:rsidR="00D960E4" w:rsidRPr="005563F3">
        <w:rPr>
          <w:rFonts w:ascii="Times New Roman" w:hAnsi="Times New Roman" w:cs="Times New Roman"/>
          <w:sz w:val="24"/>
          <w:szCs w:val="24"/>
        </w:rPr>
        <w:t xml:space="preserve">. При обнаружении Государственным заказчиком недостачи товара, либо </w:t>
      </w:r>
      <w:r w:rsidR="00184376" w:rsidRPr="005563F3">
        <w:rPr>
          <w:rFonts w:ascii="Times New Roman" w:hAnsi="Times New Roman" w:cs="Times New Roman"/>
          <w:sz w:val="24"/>
          <w:szCs w:val="24"/>
        </w:rPr>
        <w:br/>
      </w:r>
      <w:r w:rsidR="00D960E4" w:rsidRPr="005563F3">
        <w:rPr>
          <w:rFonts w:ascii="Times New Roman" w:hAnsi="Times New Roman" w:cs="Times New Roman"/>
          <w:sz w:val="24"/>
          <w:szCs w:val="24"/>
        </w:rPr>
        <w:t xml:space="preserve">не соответствия его требованиям, изложенным в пункте 1.1. и в разделе № 2 настоящего Контракта, вызывается представитель Поставщика для участия в приемке. </w:t>
      </w:r>
    </w:p>
    <w:p w:rsidR="00D960E4" w:rsidRPr="005563F3" w:rsidRDefault="00D960E4" w:rsidP="008A38DA">
      <w:pPr>
        <w:pStyle w:val="af4"/>
        <w:tabs>
          <w:tab w:val="num" w:pos="0"/>
          <w:tab w:val="left" w:pos="600"/>
        </w:tabs>
      </w:pPr>
      <w:proofErr w:type="gramStart"/>
      <w:r w:rsidRPr="005563F3">
        <w:t>В случае неприбытия представителя Поставщика по вызову Государственного заказчика для участия в приемке поставленного товара по количеству</w:t>
      </w:r>
      <w:proofErr w:type="gramEnd"/>
      <w:r w:rsidRPr="005563F3">
        <w:t xml:space="preserve">, качеству и другим требованиям данного Контракта, приемка товара производится Государственным заказчиком </w:t>
      </w:r>
      <w:r w:rsidR="00184376" w:rsidRPr="005563F3">
        <w:br/>
      </w:r>
      <w:r w:rsidRPr="005563F3">
        <w:t>с оформлением соответствующего акта.</w:t>
      </w:r>
    </w:p>
    <w:p w:rsidR="00D960E4" w:rsidRPr="005563F3" w:rsidRDefault="00C34869" w:rsidP="008A38DA">
      <w:pPr>
        <w:tabs>
          <w:tab w:val="num" w:pos="0"/>
          <w:tab w:val="left" w:pos="993"/>
        </w:tabs>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2.5</w:t>
      </w:r>
      <w:r w:rsidR="00D960E4" w:rsidRPr="005563F3">
        <w:rPr>
          <w:rFonts w:ascii="Times New Roman" w:hAnsi="Times New Roman" w:cs="Times New Roman"/>
          <w:sz w:val="24"/>
          <w:szCs w:val="24"/>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w:t>
      </w:r>
      <w:proofErr w:type="gramStart"/>
      <w:r w:rsidR="00D960E4" w:rsidRPr="005563F3">
        <w:rPr>
          <w:rFonts w:ascii="Times New Roman" w:hAnsi="Times New Roman" w:cs="Times New Roman"/>
          <w:sz w:val="24"/>
          <w:szCs w:val="24"/>
        </w:rPr>
        <w:t>установленному</w:t>
      </w:r>
      <w:proofErr w:type="gramEnd"/>
      <w:r w:rsidR="00D960E4" w:rsidRPr="005563F3">
        <w:rPr>
          <w:rFonts w:ascii="Times New Roman" w:hAnsi="Times New Roman" w:cs="Times New Roman"/>
          <w:sz w:val="24"/>
          <w:szCs w:val="24"/>
        </w:rPr>
        <w:t xml:space="preserve"> п. 2.7. Контракта сроку обязан предоставить Государственному заказчику результаты поставки товара, предусмотренные Контрактом, при этом Государственный заказчик обязан обеспечить приемку поставленного товара, в соответствии с условиями Контракта.</w:t>
      </w:r>
    </w:p>
    <w:p w:rsidR="00D960E4" w:rsidRPr="005563F3" w:rsidRDefault="00D960E4" w:rsidP="008A38DA">
      <w:pPr>
        <w:tabs>
          <w:tab w:val="num" w:pos="0"/>
          <w:tab w:val="left" w:pos="709"/>
          <w:tab w:val="left" w:pos="993"/>
        </w:tabs>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184376" w:rsidRPr="005563F3">
        <w:rPr>
          <w:rFonts w:ascii="Times New Roman" w:hAnsi="Times New Roman" w:cs="Times New Roman"/>
          <w:sz w:val="24"/>
          <w:szCs w:val="24"/>
        </w:rPr>
        <w:br/>
      </w:r>
      <w:r w:rsidRPr="005563F3">
        <w:rPr>
          <w:rFonts w:ascii="Times New Roman" w:hAnsi="Times New Roman" w:cs="Times New Roman"/>
          <w:sz w:val="24"/>
          <w:szCs w:val="24"/>
        </w:rPr>
        <w:t>в соответствии с Федеральным законом от 05.04.2013 № 44-ФЗ.</w:t>
      </w:r>
    </w:p>
    <w:p w:rsidR="00D960E4" w:rsidRPr="005563F3" w:rsidRDefault="00C34869" w:rsidP="008A38DA">
      <w:pPr>
        <w:tabs>
          <w:tab w:val="num" w:pos="0"/>
          <w:tab w:val="left" w:pos="600"/>
          <w:tab w:val="left" w:pos="993"/>
        </w:tabs>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2.6</w:t>
      </w:r>
      <w:r w:rsidR="00D960E4" w:rsidRPr="005563F3">
        <w:rPr>
          <w:rFonts w:ascii="Times New Roman" w:hAnsi="Times New Roman" w:cs="Times New Roman"/>
          <w:sz w:val="24"/>
          <w:szCs w:val="24"/>
        </w:rPr>
        <w:t xml:space="preserve">. По результатам исполнения обязательств по Контракту Поставщиком, не позднее </w:t>
      </w:r>
      <w:r w:rsidR="00D960E4" w:rsidRPr="005563F3">
        <w:rPr>
          <w:rFonts w:ascii="Times New Roman" w:hAnsi="Times New Roman" w:cs="Times New Roman"/>
          <w:sz w:val="24"/>
          <w:szCs w:val="24"/>
        </w:rPr>
        <w:br/>
        <w:t xml:space="preserve">5 (пяти) рабочих дней с момента их исполнения Поставщик предоставляет Государственному заказчику для проверки и подписания акт приема-передачи исполнения обязательств по Государственному контракту (Приложение № </w:t>
      </w:r>
      <w:r w:rsidR="00632F50">
        <w:rPr>
          <w:rFonts w:ascii="Times New Roman" w:hAnsi="Times New Roman" w:cs="Times New Roman"/>
          <w:sz w:val="24"/>
          <w:szCs w:val="24"/>
        </w:rPr>
        <w:t>1</w:t>
      </w:r>
      <w:r w:rsidR="00D960E4" w:rsidRPr="005563F3">
        <w:rPr>
          <w:rFonts w:ascii="Times New Roman" w:hAnsi="Times New Roman" w:cs="Times New Roman"/>
          <w:sz w:val="24"/>
          <w:szCs w:val="24"/>
        </w:rPr>
        <w:t xml:space="preserve"> к Контракту) в 2 (двух) экземплярах, по одному для Государственного заказчика и Поставщика. </w:t>
      </w:r>
    </w:p>
    <w:p w:rsidR="00D960E4" w:rsidRPr="005563F3" w:rsidRDefault="00C34869" w:rsidP="008A38DA">
      <w:pPr>
        <w:pStyle w:val="4"/>
        <w:tabs>
          <w:tab w:val="num" w:pos="0"/>
          <w:tab w:val="left" w:pos="1260"/>
        </w:tabs>
        <w:spacing w:line="240" w:lineRule="auto"/>
        <w:ind w:firstLine="709"/>
        <w:rPr>
          <w:szCs w:val="24"/>
        </w:rPr>
      </w:pPr>
      <w:r w:rsidRPr="005563F3">
        <w:rPr>
          <w:szCs w:val="24"/>
        </w:rPr>
        <w:t>2.7</w:t>
      </w:r>
      <w:r w:rsidR="00D960E4" w:rsidRPr="005563F3">
        <w:rPr>
          <w:szCs w:val="24"/>
        </w:rPr>
        <w:t xml:space="preserve">. Моментом исполнения всех обязательств по настоящему Контракту Поставщика </w:t>
      </w:r>
      <w:r w:rsidR="00E56852" w:rsidRPr="005563F3">
        <w:rPr>
          <w:szCs w:val="24"/>
        </w:rPr>
        <w:br/>
      </w:r>
      <w:r w:rsidR="00D960E4" w:rsidRPr="005563F3">
        <w:rPr>
          <w:szCs w:val="24"/>
        </w:rPr>
        <w:t xml:space="preserve">по поставке товара считается дата подписания Государственным заказчиком без замечаний акта приема-передачи исполнения обязательств по форме, предусмотренной приложением </w:t>
      </w:r>
      <w:r w:rsidR="00E56852" w:rsidRPr="005563F3">
        <w:rPr>
          <w:szCs w:val="24"/>
        </w:rPr>
        <w:br/>
      </w:r>
      <w:r w:rsidR="00D960E4" w:rsidRPr="005563F3">
        <w:rPr>
          <w:szCs w:val="24"/>
        </w:rPr>
        <w:t xml:space="preserve">№ </w:t>
      </w:r>
      <w:r w:rsidR="00632F50">
        <w:rPr>
          <w:szCs w:val="24"/>
        </w:rPr>
        <w:t>1</w:t>
      </w:r>
      <w:r w:rsidR="00D960E4" w:rsidRPr="005563F3">
        <w:rPr>
          <w:szCs w:val="24"/>
        </w:rPr>
        <w:t xml:space="preserve"> к настоящему Контракту.</w:t>
      </w:r>
    </w:p>
    <w:p w:rsidR="00D960E4" w:rsidRDefault="00C34869" w:rsidP="008A38DA">
      <w:pPr>
        <w:pStyle w:val="11"/>
        <w:tabs>
          <w:tab w:val="num" w:pos="0"/>
        </w:tabs>
        <w:spacing w:line="240" w:lineRule="auto"/>
        <w:ind w:firstLine="709"/>
        <w:contextualSpacing/>
        <w:rPr>
          <w:szCs w:val="24"/>
        </w:rPr>
      </w:pPr>
      <w:r w:rsidRPr="005563F3">
        <w:rPr>
          <w:szCs w:val="24"/>
        </w:rPr>
        <w:t>2.8</w:t>
      </w:r>
      <w:r w:rsidR="00D960E4" w:rsidRPr="005563F3">
        <w:rPr>
          <w:szCs w:val="24"/>
        </w:rPr>
        <w:t>. Товар, не соответствующий требованиям Контракта, в том числе по качеству,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установленным требованиям и условиям Контракта.</w:t>
      </w:r>
    </w:p>
    <w:p w:rsidR="00003BAA" w:rsidRDefault="00003BAA" w:rsidP="008A38DA">
      <w:pPr>
        <w:tabs>
          <w:tab w:val="num" w:pos="0"/>
        </w:tabs>
        <w:spacing w:after="0" w:line="240" w:lineRule="auto"/>
        <w:ind w:firstLine="709"/>
        <w:jc w:val="center"/>
        <w:rPr>
          <w:rFonts w:ascii="Times New Roman" w:hAnsi="Times New Roman" w:cs="Times New Roman"/>
          <w:b/>
          <w:sz w:val="24"/>
          <w:szCs w:val="24"/>
        </w:rPr>
      </w:pPr>
    </w:p>
    <w:p w:rsidR="00B8114E" w:rsidRPr="005563F3" w:rsidRDefault="00147F7C" w:rsidP="008A38DA">
      <w:pPr>
        <w:tabs>
          <w:tab w:val="num" w:pos="0"/>
        </w:tabs>
        <w:spacing w:after="0" w:line="240" w:lineRule="auto"/>
        <w:ind w:firstLine="709"/>
        <w:jc w:val="center"/>
        <w:rPr>
          <w:rFonts w:ascii="Times New Roman" w:hAnsi="Times New Roman" w:cs="Times New Roman"/>
          <w:b/>
          <w:sz w:val="24"/>
          <w:szCs w:val="24"/>
        </w:rPr>
      </w:pPr>
      <w:r w:rsidRPr="005563F3">
        <w:rPr>
          <w:rFonts w:ascii="Times New Roman" w:hAnsi="Times New Roman" w:cs="Times New Roman"/>
          <w:b/>
          <w:sz w:val="24"/>
          <w:szCs w:val="24"/>
        </w:rPr>
        <w:t>3</w:t>
      </w:r>
      <w:r w:rsidR="00B8114E" w:rsidRPr="005563F3">
        <w:rPr>
          <w:rFonts w:ascii="Times New Roman" w:hAnsi="Times New Roman" w:cs="Times New Roman"/>
          <w:b/>
          <w:sz w:val="24"/>
          <w:szCs w:val="24"/>
        </w:rPr>
        <w:t>. Гарантии</w:t>
      </w:r>
    </w:p>
    <w:p w:rsidR="00021F45" w:rsidRPr="005563F3" w:rsidRDefault="00147F7C" w:rsidP="008A38DA">
      <w:pPr>
        <w:tabs>
          <w:tab w:val="num" w:pos="0"/>
        </w:tabs>
        <w:spacing w:after="0" w:line="240" w:lineRule="auto"/>
        <w:ind w:right="43" w:firstLine="567"/>
        <w:jc w:val="both"/>
        <w:rPr>
          <w:rFonts w:ascii="Times New Roman" w:hAnsi="Times New Roman" w:cs="Times New Roman"/>
          <w:sz w:val="24"/>
          <w:szCs w:val="24"/>
        </w:rPr>
      </w:pPr>
      <w:r w:rsidRPr="005563F3">
        <w:rPr>
          <w:rFonts w:ascii="Times New Roman" w:hAnsi="Times New Roman" w:cs="Times New Roman"/>
          <w:sz w:val="24"/>
          <w:szCs w:val="24"/>
        </w:rPr>
        <w:t>3</w:t>
      </w:r>
      <w:r w:rsidR="00B8114E" w:rsidRPr="005563F3">
        <w:rPr>
          <w:rFonts w:ascii="Times New Roman" w:hAnsi="Times New Roman" w:cs="Times New Roman"/>
          <w:sz w:val="24"/>
          <w:szCs w:val="24"/>
        </w:rPr>
        <w:t xml:space="preserve">.1. </w:t>
      </w:r>
      <w:r w:rsidR="00021F45" w:rsidRPr="005563F3">
        <w:rPr>
          <w:rFonts w:ascii="Times New Roman" w:hAnsi="Times New Roman" w:cs="Times New Roman"/>
          <w:sz w:val="24"/>
          <w:szCs w:val="24"/>
        </w:rPr>
        <w:t xml:space="preserve">Поставщик гарантирует качество и безопасность товара в соответствии </w:t>
      </w:r>
      <w:r w:rsidR="005563F3">
        <w:rPr>
          <w:rFonts w:ascii="Times New Roman" w:hAnsi="Times New Roman" w:cs="Times New Roman"/>
          <w:sz w:val="24"/>
          <w:szCs w:val="24"/>
        </w:rPr>
        <w:br/>
      </w:r>
      <w:r w:rsidR="00021F45" w:rsidRPr="005563F3">
        <w:rPr>
          <w:rFonts w:ascii="Times New Roman" w:hAnsi="Times New Roman" w:cs="Times New Roman"/>
          <w:sz w:val="24"/>
          <w:szCs w:val="24"/>
        </w:rPr>
        <w:t xml:space="preserve">с действующими стандартами (при наличии), утвержденными на данный вид товара, </w:t>
      </w:r>
      <w:r w:rsidR="005563F3">
        <w:rPr>
          <w:rFonts w:ascii="Times New Roman" w:hAnsi="Times New Roman" w:cs="Times New Roman"/>
          <w:sz w:val="24"/>
          <w:szCs w:val="24"/>
        </w:rPr>
        <w:br/>
      </w:r>
      <w:r w:rsidR="00021F45" w:rsidRPr="005563F3">
        <w:rPr>
          <w:rFonts w:ascii="Times New Roman" w:hAnsi="Times New Roman" w:cs="Times New Roman"/>
          <w:sz w:val="24"/>
          <w:szCs w:val="24"/>
        </w:rPr>
        <w:t xml:space="preserve">и наличием </w:t>
      </w:r>
      <w:r w:rsidR="00021F45" w:rsidRPr="005563F3">
        <w:rPr>
          <w:rFonts w:ascii="Times New Roman" w:hAnsi="Times New Roman" w:cs="Times New Roman"/>
          <w:bCs/>
          <w:sz w:val="24"/>
          <w:szCs w:val="24"/>
        </w:rPr>
        <w:t>деклараций (</w:t>
      </w:r>
      <w:r w:rsidR="00021F45" w:rsidRPr="005563F3">
        <w:rPr>
          <w:rFonts w:ascii="Times New Roman" w:hAnsi="Times New Roman" w:cs="Times New Roman"/>
          <w:sz w:val="24"/>
          <w:szCs w:val="24"/>
        </w:rPr>
        <w:t>сертификатов), обязательных для данного вида товара, оформленных в соответствии с российским законодательством и условиям настоящего Государственного контракта.</w:t>
      </w:r>
    </w:p>
    <w:p w:rsidR="00003BAA" w:rsidRDefault="00003BAA" w:rsidP="008A38DA">
      <w:pPr>
        <w:pStyle w:val="ae"/>
        <w:tabs>
          <w:tab w:val="num" w:pos="0"/>
        </w:tabs>
        <w:spacing w:after="0"/>
        <w:ind w:firstLine="709"/>
        <w:jc w:val="center"/>
        <w:rPr>
          <w:b/>
        </w:rPr>
      </w:pPr>
    </w:p>
    <w:p w:rsidR="0030378F" w:rsidRPr="005563F3" w:rsidRDefault="00147F7C" w:rsidP="008A38DA">
      <w:pPr>
        <w:pStyle w:val="ae"/>
        <w:tabs>
          <w:tab w:val="num" w:pos="0"/>
        </w:tabs>
        <w:spacing w:after="0"/>
        <w:ind w:firstLine="709"/>
        <w:jc w:val="center"/>
        <w:rPr>
          <w:b/>
        </w:rPr>
      </w:pPr>
      <w:r w:rsidRPr="005563F3">
        <w:rPr>
          <w:b/>
        </w:rPr>
        <w:t>4</w:t>
      </w:r>
      <w:r w:rsidR="0030378F" w:rsidRPr="005563F3">
        <w:rPr>
          <w:b/>
        </w:rPr>
        <w:t>. Сроки и порядок поставки товара</w:t>
      </w:r>
    </w:p>
    <w:p w:rsidR="00D960E4" w:rsidRPr="005563F3" w:rsidRDefault="00006A32" w:rsidP="008A38DA">
      <w:pPr>
        <w:tabs>
          <w:tab w:val="num" w:pos="0"/>
        </w:tabs>
        <w:autoSpaceDE w:val="0"/>
        <w:autoSpaceDN w:val="0"/>
        <w:adjustRightInd w:val="0"/>
        <w:spacing w:after="0" w:line="240" w:lineRule="auto"/>
        <w:ind w:firstLine="709"/>
        <w:jc w:val="both"/>
        <w:rPr>
          <w:rFonts w:ascii="Times New Roman" w:hAnsi="Times New Roman" w:cs="Times New Roman"/>
          <w:sz w:val="24"/>
          <w:szCs w:val="24"/>
        </w:rPr>
      </w:pPr>
      <w:r w:rsidRPr="00A870B9">
        <w:rPr>
          <w:rFonts w:ascii="Times New Roman" w:hAnsi="Times New Roman" w:cs="Times New Roman"/>
          <w:sz w:val="24"/>
          <w:szCs w:val="24"/>
        </w:rPr>
        <w:t>4</w:t>
      </w:r>
      <w:r w:rsidR="00D960E4" w:rsidRPr="00A870B9">
        <w:rPr>
          <w:rFonts w:ascii="Times New Roman" w:hAnsi="Times New Roman" w:cs="Times New Roman"/>
          <w:sz w:val="24"/>
          <w:szCs w:val="24"/>
        </w:rPr>
        <w:t>.1. Поставка товара осуществляется в срок с момента заключения Контракта</w:t>
      </w:r>
      <w:r w:rsidR="00FB1B95" w:rsidRPr="00A870B9">
        <w:rPr>
          <w:rFonts w:ascii="Times New Roman" w:hAnsi="Times New Roman" w:cs="Times New Roman"/>
          <w:sz w:val="24"/>
          <w:szCs w:val="24"/>
        </w:rPr>
        <w:br/>
        <w:t xml:space="preserve">и </w:t>
      </w:r>
      <w:r w:rsidR="002F4BB1" w:rsidRPr="00A870B9">
        <w:rPr>
          <w:rFonts w:ascii="Times New Roman" w:hAnsi="Times New Roman" w:cs="Times New Roman"/>
          <w:sz w:val="24"/>
          <w:szCs w:val="24"/>
        </w:rPr>
        <w:t>п</w:t>
      </w:r>
      <w:r w:rsidR="00E56852" w:rsidRPr="00A870B9">
        <w:rPr>
          <w:rFonts w:ascii="Times New Roman" w:hAnsi="Times New Roman" w:cs="Times New Roman"/>
          <w:sz w:val="24"/>
          <w:szCs w:val="24"/>
        </w:rPr>
        <w:t xml:space="preserve">о </w:t>
      </w:r>
      <w:r w:rsidR="00D960E4" w:rsidRPr="00A870B9">
        <w:rPr>
          <w:rFonts w:ascii="Times New Roman" w:hAnsi="Times New Roman" w:cs="Times New Roman"/>
          <w:b/>
          <w:sz w:val="24"/>
          <w:szCs w:val="24"/>
        </w:rPr>
        <w:t>«</w:t>
      </w:r>
      <w:r w:rsidR="00D15D45">
        <w:rPr>
          <w:rFonts w:ascii="Times New Roman" w:hAnsi="Times New Roman" w:cs="Times New Roman"/>
          <w:b/>
          <w:sz w:val="24"/>
          <w:szCs w:val="24"/>
        </w:rPr>
        <w:t>20</w:t>
      </w:r>
      <w:r w:rsidR="00D960E4" w:rsidRPr="00A870B9">
        <w:rPr>
          <w:rFonts w:ascii="Times New Roman" w:hAnsi="Times New Roman" w:cs="Times New Roman"/>
          <w:b/>
          <w:sz w:val="24"/>
          <w:szCs w:val="24"/>
        </w:rPr>
        <w:t xml:space="preserve">» </w:t>
      </w:r>
      <w:r w:rsidR="00D15D45">
        <w:rPr>
          <w:rFonts w:ascii="Times New Roman" w:hAnsi="Times New Roman" w:cs="Times New Roman"/>
          <w:b/>
          <w:sz w:val="24"/>
          <w:szCs w:val="24"/>
        </w:rPr>
        <w:t>ноября</w:t>
      </w:r>
      <w:r w:rsidR="008A38DA" w:rsidRPr="00A870B9">
        <w:rPr>
          <w:rFonts w:ascii="Times New Roman" w:hAnsi="Times New Roman" w:cs="Times New Roman"/>
          <w:b/>
          <w:sz w:val="24"/>
          <w:szCs w:val="24"/>
        </w:rPr>
        <w:t xml:space="preserve"> </w:t>
      </w:r>
      <w:r w:rsidR="009C508C" w:rsidRPr="00A870B9">
        <w:rPr>
          <w:rFonts w:ascii="Times New Roman" w:hAnsi="Times New Roman" w:cs="Times New Roman"/>
          <w:b/>
          <w:sz w:val="24"/>
          <w:szCs w:val="24"/>
        </w:rPr>
        <w:t>2026</w:t>
      </w:r>
      <w:r w:rsidR="00061C2A" w:rsidRPr="00A870B9">
        <w:rPr>
          <w:rFonts w:ascii="Times New Roman" w:hAnsi="Times New Roman" w:cs="Times New Roman"/>
          <w:b/>
          <w:sz w:val="24"/>
          <w:szCs w:val="24"/>
        </w:rPr>
        <w:t xml:space="preserve"> года. </w:t>
      </w:r>
      <w:r w:rsidR="00D960E4" w:rsidRPr="00A870B9">
        <w:rPr>
          <w:rFonts w:ascii="Times New Roman" w:hAnsi="Times New Roman" w:cs="Times New Roman"/>
          <w:sz w:val="24"/>
          <w:szCs w:val="24"/>
        </w:rPr>
        <w:t>Указанный срок поставки является обязатель</w:t>
      </w:r>
      <w:r w:rsidR="002F4BB1" w:rsidRPr="00A870B9">
        <w:rPr>
          <w:rFonts w:ascii="Times New Roman" w:hAnsi="Times New Roman" w:cs="Times New Roman"/>
          <w:sz w:val="24"/>
          <w:szCs w:val="24"/>
        </w:rPr>
        <w:t xml:space="preserve">ными </w:t>
      </w:r>
      <w:r w:rsidR="00184376" w:rsidRPr="00A870B9">
        <w:rPr>
          <w:rFonts w:ascii="Times New Roman" w:hAnsi="Times New Roman" w:cs="Times New Roman"/>
          <w:sz w:val="24"/>
          <w:szCs w:val="24"/>
        </w:rPr>
        <w:br/>
      </w:r>
      <w:r w:rsidR="002F4BB1" w:rsidRPr="00A870B9">
        <w:rPr>
          <w:rFonts w:ascii="Times New Roman" w:hAnsi="Times New Roman" w:cs="Times New Roman"/>
          <w:sz w:val="24"/>
          <w:szCs w:val="24"/>
        </w:rPr>
        <w:t>для исполнения Поставщиком</w:t>
      </w:r>
    </w:p>
    <w:p w:rsidR="00D960E4" w:rsidRPr="005563F3" w:rsidRDefault="00006A32" w:rsidP="008A38DA">
      <w:pPr>
        <w:widowControl w:val="0"/>
        <w:tabs>
          <w:tab w:val="num" w:pos="0"/>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4</w:t>
      </w:r>
      <w:r w:rsidR="00D960E4" w:rsidRPr="005563F3">
        <w:rPr>
          <w:rFonts w:ascii="Times New Roman" w:hAnsi="Times New Roman" w:cs="Times New Roman"/>
          <w:sz w:val="24"/>
          <w:szCs w:val="24"/>
        </w:rPr>
        <w:t xml:space="preserve">.2. Поставка товара осуществляется автомобильным транспортом, обеспечивающим сохранность товара и его соответствие установленным требованиям, по адресу Государственного заказчика: 630010, г. Новосибирск, ул. Караваева, дом 1. </w:t>
      </w:r>
    </w:p>
    <w:p w:rsidR="00D960E4" w:rsidRPr="005563F3" w:rsidRDefault="00006A32" w:rsidP="008A38DA">
      <w:pPr>
        <w:tabs>
          <w:tab w:val="left" w:pos="3375"/>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4</w:t>
      </w:r>
      <w:r w:rsidR="00D960E4" w:rsidRPr="005563F3">
        <w:rPr>
          <w:rFonts w:ascii="Times New Roman" w:hAnsi="Times New Roman" w:cs="Times New Roman"/>
          <w:sz w:val="24"/>
          <w:szCs w:val="24"/>
        </w:rPr>
        <w:t xml:space="preserve">.3. Поставка производится: понедельник – </w:t>
      </w:r>
      <w:r w:rsidR="009C508C">
        <w:rPr>
          <w:rFonts w:ascii="Times New Roman" w:hAnsi="Times New Roman" w:cs="Times New Roman"/>
          <w:sz w:val="24"/>
          <w:szCs w:val="24"/>
        </w:rPr>
        <w:t>пятница с 9-00 до 16-00</w:t>
      </w:r>
      <w:r w:rsidR="00D960E4" w:rsidRPr="005563F3">
        <w:rPr>
          <w:rFonts w:ascii="Times New Roman" w:hAnsi="Times New Roman" w:cs="Times New Roman"/>
          <w:sz w:val="24"/>
          <w:szCs w:val="24"/>
        </w:rPr>
        <w:t>. Поставка в выходные и праздничные дни не производится.</w:t>
      </w:r>
    </w:p>
    <w:p w:rsidR="00D960E4" w:rsidRPr="005563F3" w:rsidRDefault="00006A32" w:rsidP="008A38DA">
      <w:pPr>
        <w:tabs>
          <w:tab w:val="left" w:pos="3375"/>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lastRenderedPageBreak/>
        <w:t>4</w:t>
      </w:r>
      <w:r w:rsidR="00D960E4" w:rsidRPr="005563F3">
        <w:rPr>
          <w:rFonts w:ascii="Times New Roman" w:hAnsi="Times New Roman" w:cs="Times New Roman"/>
          <w:sz w:val="24"/>
          <w:szCs w:val="24"/>
        </w:rPr>
        <w:t xml:space="preserve">.4. Государственный заказчик имеет право отказаться от получения товара, поставленного не в соответствии с условиями настоящего Контракта, несоблюдением сроков поставки и объемов поставки. В этом случае Государственный заказчик письменно уведомляет Поставщика об отказе в приемке такого товара. </w:t>
      </w:r>
    </w:p>
    <w:p w:rsidR="00D960E4" w:rsidRPr="005563F3" w:rsidRDefault="00006A32" w:rsidP="008A38DA">
      <w:pPr>
        <w:tabs>
          <w:tab w:val="left" w:pos="3375"/>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4</w:t>
      </w:r>
      <w:r w:rsidR="00D960E4" w:rsidRPr="005563F3">
        <w:rPr>
          <w:rFonts w:ascii="Times New Roman" w:hAnsi="Times New Roman" w:cs="Times New Roman"/>
          <w:sz w:val="24"/>
          <w:szCs w:val="24"/>
        </w:rPr>
        <w:t xml:space="preserve">.5.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w:t>
      </w:r>
      <w:r w:rsidR="00184376" w:rsidRPr="005563F3">
        <w:rPr>
          <w:rFonts w:ascii="Times New Roman" w:hAnsi="Times New Roman" w:cs="Times New Roman"/>
          <w:sz w:val="24"/>
          <w:szCs w:val="24"/>
        </w:rPr>
        <w:br/>
      </w:r>
      <w:r w:rsidR="00D960E4" w:rsidRPr="005563F3">
        <w:rPr>
          <w:rFonts w:ascii="Times New Roman" w:hAnsi="Times New Roman" w:cs="Times New Roman"/>
          <w:sz w:val="24"/>
          <w:szCs w:val="24"/>
        </w:rPr>
        <w:t xml:space="preserve">с момента приемки товара Государственным заказчиком. </w:t>
      </w:r>
    </w:p>
    <w:p w:rsidR="00D960E4" w:rsidRPr="005563F3" w:rsidRDefault="00006A32" w:rsidP="008A38DA">
      <w:pPr>
        <w:tabs>
          <w:tab w:val="left" w:pos="3375"/>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4</w:t>
      </w:r>
      <w:r w:rsidR="00D960E4" w:rsidRPr="005563F3">
        <w:rPr>
          <w:rFonts w:ascii="Times New Roman" w:hAnsi="Times New Roman" w:cs="Times New Roman"/>
          <w:sz w:val="24"/>
          <w:szCs w:val="24"/>
        </w:rPr>
        <w:t xml:space="preserve">.6. </w:t>
      </w:r>
      <w:proofErr w:type="gramStart"/>
      <w:r w:rsidR="00D960E4" w:rsidRPr="005563F3">
        <w:rPr>
          <w:rFonts w:ascii="Times New Roman" w:hAnsi="Times New Roman" w:cs="Times New Roman"/>
          <w:sz w:val="24"/>
          <w:szCs w:val="24"/>
        </w:rPr>
        <w:t xml:space="preserve">Товар сопровождается следующими документами о соответствии и качестве </w:t>
      </w:r>
      <w:r w:rsidR="00E56852" w:rsidRPr="005563F3">
        <w:rPr>
          <w:rFonts w:ascii="Times New Roman" w:hAnsi="Times New Roman" w:cs="Times New Roman"/>
          <w:sz w:val="24"/>
          <w:szCs w:val="24"/>
        </w:rPr>
        <w:br/>
      </w:r>
      <w:r w:rsidR="00D960E4" w:rsidRPr="005563F3">
        <w:rPr>
          <w:rFonts w:ascii="Times New Roman" w:hAnsi="Times New Roman" w:cs="Times New Roman"/>
          <w:sz w:val="24"/>
          <w:szCs w:val="24"/>
        </w:rPr>
        <w:t>в зависимости от формы обязательного декларирования соответствующего вида товара: оригинал декларации о соответствии или сертификат соответствия либо их копии, заверенные в установленном законодательством Российской Федерации порядке; удостоверение качества (о качестве), либо сертификат качества, либо паспорт качества (безопасности),</w:t>
      </w:r>
      <w:r w:rsidR="009C508C">
        <w:rPr>
          <w:rFonts w:ascii="Times New Roman" w:hAnsi="Times New Roman" w:cs="Times New Roman"/>
          <w:sz w:val="24"/>
          <w:szCs w:val="24"/>
        </w:rPr>
        <w:t xml:space="preserve"> </w:t>
      </w:r>
      <w:r w:rsidR="00D960E4" w:rsidRPr="005563F3">
        <w:rPr>
          <w:rFonts w:ascii="Times New Roman" w:hAnsi="Times New Roman" w:cs="Times New Roman"/>
          <w:sz w:val="24"/>
          <w:szCs w:val="24"/>
        </w:rPr>
        <w:t>или его копия, заверенная в установленном законодательством Российской Федерации порядке.</w:t>
      </w:r>
      <w:proofErr w:type="gramEnd"/>
    </w:p>
    <w:p w:rsidR="008D00E0" w:rsidRPr="005563F3" w:rsidRDefault="00006A32" w:rsidP="008A38DA">
      <w:pPr>
        <w:tabs>
          <w:tab w:val="left" w:pos="3375"/>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4</w:t>
      </w:r>
      <w:r w:rsidR="00D960E4" w:rsidRPr="005563F3">
        <w:rPr>
          <w:rFonts w:ascii="Times New Roman" w:hAnsi="Times New Roman" w:cs="Times New Roman"/>
          <w:sz w:val="24"/>
          <w:szCs w:val="24"/>
        </w:rPr>
        <w:t xml:space="preserve">.7. Поставщик обязуется поставить Государственному заказчику товар, </w:t>
      </w:r>
      <w:r w:rsidR="00184376" w:rsidRPr="005563F3">
        <w:rPr>
          <w:rFonts w:ascii="Times New Roman" w:hAnsi="Times New Roman" w:cs="Times New Roman"/>
          <w:sz w:val="24"/>
          <w:szCs w:val="24"/>
        </w:rPr>
        <w:br/>
      </w:r>
      <w:r w:rsidR="00D960E4" w:rsidRPr="005563F3">
        <w:rPr>
          <w:rFonts w:ascii="Times New Roman" w:hAnsi="Times New Roman" w:cs="Times New Roman"/>
          <w:sz w:val="24"/>
          <w:szCs w:val="24"/>
        </w:rPr>
        <w:t>не обремененный правами третьих лиц.</w:t>
      </w:r>
    </w:p>
    <w:p w:rsidR="00003BAA" w:rsidRDefault="00003BAA" w:rsidP="008A38DA">
      <w:pPr>
        <w:widowControl w:val="0"/>
        <w:shd w:val="clear" w:color="auto" w:fill="FFFFFF"/>
        <w:tabs>
          <w:tab w:val="num" w:pos="0"/>
          <w:tab w:val="left" w:pos="180"/>
          <w:tab w:val="left" w:pos="1985"/>
        </w:tabs>
        <w:autoSpaceDE w:val="0"/>
        <w:autoSpaceDN w:val="0"/>
        <w:adjustRightInd w:val="0"/>
        <w:spacing w:after="0" w:line="240" w:lineRule="auto"/>
        <w:ind w:firstLine="709"/>
        <w:jc w:val="center"/>
        <w:rPr>
          <w:rFonts w:ascii="Times New Roman" w:hAnsi="Times New Roman" w:cs="Times New Roman"/>
          <w:b/>
          <w:sz w:val="24"/>
          <w:szCs w:val="24"/>
        </w:rPr>
      </w:pPr>
    </w:p>
    <w:p w:rsidR="0030378F" w:rsidRPr="005563F3" w:rsidRDefault="00147F7C" w:rsidP="008A38DA">
      <w:pPr>
        <w:widowControl w:val="0"/>
        <w:shd w:val="clear" w:color="auto" w:fill="FFFFFF"/>
        <w:tabs>
          <w:tab w:val="num" w:pos="0"/>
          <w:tab w:val="left" w:pos="180"/>
          <w:tab w:val="left" w:pos="1985"/>
        </w:tabs>
        <w:autoSpaceDE w:val="0"/>
        <w:autoSpaceDN w:val="0"/>
        <w:adjustRightInd w:val="0"/>
        <w:spacing w:after="0" w:line="240" w:lineRule="auto"/>
        <w:ind w:firstLine="709"/>
        <w:jc w:val="center"/>
        <w:rPr>
          <w:rFonts w:ascii="Times New Roman" w:hAnsi="Times New Roman" w:cs="Times New Roman"/>
          <w:b/>
          <w:sz w:val="24"/>
          <w:szCs w:val="24"/>
        </w:rPr>
      </w:pPr>
      <w:r w:rsidRPr="005563F3">
        <w:rPr>
          <w:rFonts w:ascii="Times New Roman" w:hAnsi="Times New Roman" w:cs="Times New Roman"/>
          <w:b/>
          <w:sz w:val="24"/>
          <w:szCs w:val="24"/>
        </w:rPr>
        <w:t>5</w:t>
      </w:r>
      <w:r w:rsidR="0030378F" w:rsidRPr="005563F3">
        <w:rPr>
          <w:rFonts w:ascii="Times New Roman" w:hAnsi="Times New Roman" w:cs="Times New Roman"/>
          <w:b/>
          <w:sz w:val="24"/>
          <w:szCs w:val="24"/>
        </w:rPr>
        <w:t>. Цена Контракта и порядок расчетов</w:t>
      </w:r>
    </w:p>
    <w:p w:rsidR="005A47F3" w:rsidRPr="005563F3" w:rsidRDefault="00147F7C" w:rsidP="008A38DA">
      <w:pPr>
        <w:spacing w:after="0" w:line="240" w:lineRule="auto"/>
        <w:ind w:firstLine="708"/>
        <w:jc w:val="both"/>
        <w:rPr>
          <w:rFonts w:ascii="Times New Roman" w:hAnsi="Times New Roman" w:cs="Times New Roman"/>
          <w:sz w:val="24"/>
          <w:szCs w:val="24"/>
        </w:rPr>
      </w:pPr>
      <w:r w:rsidRPr="005563F3">
        <w:rPr>
          <w:rFonts w:ascii="Times New Roman" w:hAnsi="Times New Roman" w:cs="Times New Roman"/>
          <w:sz w:val="24"/>
          <w:szCs w:val="24"/>
        </w:rPr>
        <w:t>5</w:t>
      </w:r>
      <w:r w:rsidR="00B00C18" w:rsidRPr="005563F3">
        <w:rPr>
          <w:rFonts w:ascii="Times New Roman" w:hAnsi="Times New Roman" w:cs="Times New Roman"/>
          <w:sz w:val="24"/>
          <w:szCs w:val="24"/>
        </w:rPr>
        <w:t>.1. Цена Контракта составляет</w:t>
      </w:r>
      <w:proofErr w:type="gramStart"/>
      <w:r w:rsidR="00FB59CC" w:rsidRPr="005563F3">
        <w:rPr>
          <w:rFonts w:ascii="Times New Roman" w:hAnsi="Times New Roman" w:cs="Times New Roman"/>
          <w:b/>
          <w:bCs/>
          <w:sz w:val="24"/>
          <w:szCs w:val="24"/>
        </w:rPr>
        <w:t xml:space="preserve">: </w:t>
      </w:r>
      <w:r w:rsidR="005563F3" w:rsidRPr="005563F3">
        <w:rPr>
          <w:rFonts w:ascii="Times New Roman" w:hAnsi="Times New Roman" w:cs="Times New Roman"/>
          <w:sz w:val="24"/>
          <w:szCs w:val="24"/>
        </w:rPr>
        <w:t xml:space="preserve">__________ (___________) </w:t>
      </w:r>
      <w:proofErr w:type="gramEnd"/>
      <w:r w:rsidR="005563F3" w:rsidRPr="005563F3">
        <w:rPr>
          <w:rFonts w:ascii="Times New Roman" w:hAnsi="Times New Roman" w:cs="Times New Roman"/>
          <w:sz w:val="24"/>
          <w:szCs w:val="24"/>
        </w:rPr>
        <w:t>рублей _________ копеек, НДС (при наличии)</w:t>
      </w:r>
      <w:r w:rsidR="009C508C">
        <w:rPr>
          <w:rFonts w:ascii="Times New Roman" w:hAnsi="Times New Roman" w:cs="Times New Roman"/>
          <w:sz w:val="24"/>
          <w:szCs w:val="24"/>
        </w:rPr>
        <w:t>.</w:t>
      </w:r>
      <w:r w:rsidR="005563F3" w:rsidRPr="005563F3">
        <w:rPr>
          <w:rFonts w:ascii="Times New Roman" w:hAnsi="Times New Roman" w:cs="Times New Roman"/>
          <w:sz w:val="24"/>
          <w:szCs w:val="24"/>
        </w:rPr>
        <w:t xml:space="preserve"> </w:t>
      </w:r>
    </w:p>
    <w:p w:rsidR="0030378F" w:rsidRPr="005563F3" w:rsidRDefault="00EA38DA" w:rsidP="008A38DA">
      <w:pPr>
        <w:widowControl w:val="0"/>
        <w:shd w:val="clear" w:color="auto" w:fill="FFFFFF"/>
        <w:tabs>
          <w:tab w:val="num" w:pos="0"/>
          <w:tab w:val="left" w:pos="180"/>
          <w:tab w:val="left" w:pos="1985"/>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563F3">
        <w:rPr>
          <w:rFonts w:ascii="Times New Roman" w:hAnsi="Times New Roman" w:cs="Times New Roman"/>
          <w:sz w:val="24"/>
          <w:szCs w:val="24"/>
        </w:rPr>
        <w:t>5</w:t>
      </w:r>
      <w:r w:rsidR="0030378F" w:rsidRPr="005563F3">
        <w:rPr>
          <w:rFonts w:ascii="Times New Roman" w:hAnsi="Times New Roman" w:cs="Times New Roman"/>
          <w:sz w:val="24"/>
          <w:szCs w:val="24"/>
        </w:rPr>
        <w:t xml:space="preserve">.2. Цена Контракта является твердой и определяется на весь срок исполнения Контракта, за исключением случаев, предусмотренных пунктом </w:t>
      </w:r>
      <w:r w:rsidR="000D2EAF" w:rsidRPr="005563F3">
        <w:rPr>
          <w:rFonts w:ascii="Times New Roman" w:hAnsi="Times New Roman" w:cs="Times New Roman"/>
          <w:sz w:val="24"/>
          <w:szCs w:val="24"/>
        </w:rPr>
        <w:t>7</w:t>
      </w:r>
      <w:r w:rsidR="0030378F" w:rsidRPr="005563F3">
        <w:rPr>
          <w:rFonts w:ascii="Times New Roman" w:hAnsi="Times New Roman" w:cs="Times New Roman"/>
          <w:sz w:val="24"/>
          <w:szCs w:val="24"/>
        </w:rPr>
        <w:t xml:space="preserve">.3 настоящего Контракта. </w:t>
      </w:r>
    </w:p>
    <w:p w:rsidR="00EA38DA" w:rsidRPr="005563F3" w:rsidRDefault="00EA38DA" w:rsidP="008A38DA">
      <w:pPr>
        <w:spacing w:after="0" w:line="240" w:lineRule="auto"/>
        <w:ind w:firstLine="708"/>
        <w:jc w:val="both"/>
        <w:rPr>
          <w:rFonts w:ascii="Times New Roman" w:hAnsi="Times New Roman" w:cs="Times New Roman"/>
          <w:sz w:val="24"/>
          <w:szCs w:val="24"/>
        </w:rPr>
      </w:pPr>
      <w:r w:rsidRPr="005563F3">
        <w:rPr>
          <w:rFonts w:ascii="Times New Roman" w:hAnsi="Times New Roman" w:cs="Times New Roman"/>
          <w:sz w:val="24"/>
          <w:szCs w:val="24"/>
        </w:rPr>
        <w:t>5</w:t>
      </w:r>
      <w:r w:rsidR="0030378F" w:rsidRPr="005563F3">
        <w:rPr>
          <w:rFonts w:ascii="Times New Roman" w:hAnsi="Times New Roman" w:cs="Times New Roman"/>
          <w:sz w:val="24"/>
          <w:szCs w:val="24"/>
        </w:rPr>
        <w:t>.</w:t>
      </w:r>
      <w:r w:rsidR="004B1577" w:rsidRPr="005563F3">
        <w:rPr>
          <w:rFonts w:ascii="Times New Roman" w:hAnsi="Times New Roman" w:cs="Times New Roman"/>
          <w:sz w:val="24"/>
          <w:szCs w:val="24"/>
        </w:rPr>
        <w:t>3</w:t>
      </w:r>
      <w:r w:rsidR="0030378F" w:rsidRPr="005563F3">
        <w:rPr>
          <w:rFonts w:ascii="Times New Roman" w:hAnsi="Times New Roman" w:cs="Times New Roman"/>
          <w:sz w:val="24"/>
          <w:szCs w:val="24"/>
        </w:rPr>
        <w:t xml:space="preserve">. Цена Контракта включает в себя </w:t>
      </w:r>
      <w:r w:rsidR="00006A32" w:rsidRPr="005563F3">
        <w:rPr>
          <w:rFonts w:ascii="Times New Roman" w:eastAsia="Times New Roman" w:hAnsi="Times New Roman" w:cs="Times New Roman"/>
          <w:sz w:val="24"/>
          <w:szCs w:val="24"/>
        </w:rPr>
        <w:t xml:space="preserve">стоимость товара, тары, упаковки, маркировки, </w:t>
      </w:r>
      <w:r w:rsidR="00E56852" w:rsidRPr="005563F3">
        <w:rPr>
          <w:rFonts w:ascii="Times New Roman" w:eastAsia="Times New Roman" w:hAnsi="Times New Roman" w:cs="Times New Roman"/>
          <w:sz w:val="24"/>
          <w:szCs w:val="24"/>
        </w:rPr>
        <w:br/>
      </w:r>
      <w:r w:rsidR="00006A32" w:rsidRPr="005563F3">
        <w:rPr>
          <w:rFonts w:ascii="Times New Roman" w:eastAsia="Times New Roman" w:hAnsi="Times New Roman" w:cs="Times New Roman"/>
          <w:sz w:val="24"/>
          <w:szCs w:val="24"/>
        </w:rPr>
        <w:t xml:space="preserve">все расходы по доставке до места назначения, предусмотренные законодательством Российской Федерации налоги, </w:t>
      </w:r>
      <w:r w:rsidR="00D71C9C" w:rsidRPr="005563F3">
        <w:rPr>
          <w:rFonts w:ascii="Times New Roman" w:hAnsi="Times New Roman" w:cs="Times New Roman"/>
          <w:sz w:val="24"/>
          <w:szCs w:val="24"/>
        </w:rPr>
        <w:t>НДС</w:t>
      </w:r>
      <w:r w:rsidR="005563F3">
        <w:rPr>
          <w:rFonts w:ascii="Times New Roman" w:hAnsi="Times New Roman" w:cs="Times New Roman"/>
          <w:sz w:val="24"/>
          <w:szCs w:val="24"/>
        </w:rPr>
        <w:t xml:space="preserve"> (при наличии)</w:t>
      </w:r>
      <w:r w:rsidR="005A47F3" w:rsidRPr="005563F3">
        <w:rPr>
          <w:rFonts w:ascii="Times New Roman" w:hAnsi="Times New Roman" w:cs="Times New Roman"/>
          <w:sz w:val="24"/>
          <w:szCs w:val="24"/>
        </w:rPr>
        <w:t xml:space="preserve">, </w:t>
      </w:r>
      <w:r w:rsidR="00006A32" w:rsidRPr="005563F3">
        <w:rPr>
          <w:rFonts w:ascii="Times New Roman" w:eastAsia="Times New Roman" w:hAnsi="Times New Roman" w:cs="Times New Roman"/>
          <w:sz w:val="24"/>
          <w:szCs w:val="24"/>
        </w:rPr>
        <w:t>сборы и платежи, а также другие дополнительные расходы, связанные</w:t>
      </w:r>
      <w:r w:rsidR="00941927">
        <w:rPr>
          <w:rFonts w:ascii="Times New Roman" w:eastAsia="Times New Roman" w:hAnsi="Times New Roman" w:cs="Times New Roman"/>
          <w:sz w:val="24"/>
          <w:szCs w:val="24"/>
        </w:rPr>
        <w:t xml:space="preserve"> </w:t>
      </w:r>
      <w:r w:rsidR="00006A32" w:rsidRPr="005563F3">
        <w:rPr>
          <w:rFonts w:ascii="Times New Roman" w:eastAsia="Times New Roman" w:hAnsi="Times New Roman" w:cs="Times New Roman"/>
          <w:sz w:val="24"/>
          <w:szCs w:val="24"/>
        </w:rPr>
        <w:t>с поставкой товара</w:t>
      </w:r>
      <w:r w:rsidR="00CE0B67" w:rsidRPr="005563F3">
        <w:rPr>
          <w:rFonts w:ascii="Times New Roman" w:eastAsia="Times New Roman" w:hAnsi="Times New Roman" w:cs="Times New Roman"/>
          <w:sz w:val="24"/>
          <w:szCs w:val="24"/>
        </w:rPr>
        <w:t>.</w:t>
      </w:r>
    </w:p>
    <w:p w:rsidR="0090418E" w:rsidRPr="005563F3" w:rsidRDefault="00EA38DA" w:rsidP="008A38DA">
      <w:pPr>
        <w:spacing w:after="0" w:line="240" w:lineRule="auto"/>
        <w:ind w:firstLine="709"/>
        <w:jc w:val="both"/>
        <w:rPr>
          <w:rFonts w:ascii="Times New Roman" w:hAnsi="Times New Roman" w:cs="Times New Roman"/>
          <w:spacing w:val="-2"/>
          <w:sz w:val="24"/>
          <w:szCs w:val="24"/>
        </w:rPr>
      </w:pPr>
      <w:proofErr w:type="gramStart"/>
      <w:r w:rsidRPr="005563F3">
        <w:rPr>
          <w:rFonts w:ascii="Times New Roman" w:hAnsi="Times New Roman" w:cs="Times New Roman"/>
          <w:sz w:val="24"/>
          <w:szCs w:val="24"/>
        </w:rPr>
        <w:t>5</w:t>
      </w:r>
      <w:r w:rsidR="007D5F03" w:rsidRPr="005563F3">
        <w:rPr>
          <w:rFonts w:ascii="Times New Roman" w:hAnsi="Times New Roman" w:cs="Times New Roman"/>
          <w:sz w:val="24"/>
          <w:szCs w:val="24"/>
        </w:rPr>
        <w:t>.4.</w:t>
      </w:r>
      <w:r w:rsidR="007D5F03" w:rsidRPr="005563F3">
        <w:rPr>
          <w:rFonts w:ascii="Times New Roman" w:eastAsia="Times New Roman" w:hAnsi="Times New Roman" w:cs="Times New Roman"/>
          <w:sz w:val="24"/>
          <w:szCs w:val="24"/>
        </w:rPr>
        <w:t xml:space="preserve">Расчеты за поставленный товар осуществляется в рублях Российской Федерации по факту поставки товара в форме безналичного денежного расчета </w:t>
      </w:r>
      <w:r w:rsidR="007D5F03" w:rsidRPr="005563F3">
        <w:rPr>
          <w:rFonts w:ascii="Times New Roman" w:hAnsi="Times New Roman" w:cs="Times New Roman"/>
          <w:sz w:val="24"/>
          <w:szCs w:val="24"/>
        </w:rPr>
        <w:t>платежными поручениями путем перечисления выделенных из федерального бюджета денежных средств на расчетный счет Поставщика, указанный в Контракте</w:t>
      </w:r>
      <w:r w:rsidR="00215117" w:rsidRPr="005563F3">
        <w:rPr>
          <w:rFonts w:ascii="Times New Roman" w:hAnsi="Times New Roman" w:cs="Times New Roman"/>
          <w:sz w:val="24"/>
          <w:szCs w:val="24"/>
        </w:rPr>
        <w:t xml:space="preserve">, </w:t>
      </w:r>
      <w:r w:rsidR="007D5F03" w:rsidRPr="005563F3">
        <w:rPr>
          <w:rFonts w:ascii="Times New Roman" w:eastAsia="Times New Roman" w:hAnsi="Times New Roman" w:cs="Times New Roman"/>
          <w:sz w:val="24"/>
          <w:szCs w:val="24"/>
        </w:rPr>
        <w:t xml:space="preserve">на основании представленных счетов-фактур с приложением товарных накладных на указанный объем </w:t>
      </w:r>
      <w:r w:rsidR="0090418E" w:rsidRPr="005563F3">
        <w:rPr>
          <w:rFonts w:ascii="Times New Roman" w:hAnsi="Times New Roman" w:cs="Times New Roman"/>
          <w:spacing w:val="-2"/>
          <w:sz w:val="24"/>
          <w:szCs w:val="24"/>
        </w:rPr>
        <w:t xml:space="preserve">в срок, </w:t>
      </w:r>
      <w:r w:rsidR="00184376" w:rsidRPr="005563F3">
        <w:rPr>
          <w:rFonts w:ascii="Times New Roman" w:hAnsi="Times New Roman" w:cs="Times New Roman"/>
          <w:spacing w:val="-2"/>
          <w:sz w:val="24"/>
          <w:szCs w:val="24"/>
        </w:rPr>
        <w:br/>
      </w:r>
      <w:r w:rsidR="0090418E" w:rsidRPr="005563F3">
        <w:rPr>
          <w:rFonts w:ascii="Times New Roman" w:hAnsi="Times New Roman" w:cs="Times New Roman"/>
          <w:spacing w:val="-2"/>
          <w:sz w:val="24"/>
          <w:szCs w:val="24"/>
        </w:rPr>
        <w:t xml:space="preserve">не превышающий </w:t>
      </w:r>
      <w:r w:rsidR="00CA3DCB">
        <w:rPr>
          <w:rFonts w:ascii="Times New Roman" w:hAnsi="Times New Roman" w:cs="Times New Roman"/>
          <w:spacing w:val="-2"/>
          <w:sz w:val="24"/>
          <w:szCs w:val="24"/>
        </w:rPr>
        <w:t>10</w:t>
      </w:r>
      <w:r w:rsidR="009C508C">
        <w:rPr>
          <w:rFonts w:ascii="Times New Roman" w:hAnsi="Times New Roman" w:cs="Times New Roman"/>
          <w:spacing w:val="-2"/>
          <w:sz w:val="24"/>
          <w:szCs w:val="24"/>
        </w:rPr>
        <w:t xml:space="preserve"> </w:t>
      </w:r>
      <w:r w:rsidR="0090418E" w:rsidRPr="005563F3">
        <w:rPr>
          <w:rFonts w:ascii="Times New Roman" w:hAnsi="Times New Roman" w:cs="Times New Roman"/>
          <w:spacing w:val="-2"/>
          <w:sz w:val="24"/>
          <w:szCs w:val="24"/>
        </w:rPr>
        <w:t>(</w:t>
      </w:r>
      <w:r w:rsidR="00CA3DCB">
        <w:rPr>
          <w:rFonts w:ascii="Times New Roman" w:hAnsi="Times New Roman" w:cs="Times New Roman"/>
          <w:spacing w:val="-2"/>
          <w:sz w:val="24"/>
          <w:szCs w:val="24"/>
        </w:rPr>
        <w:t>десяти</w:t>
      </w:r>
      <w:r w:rsidR="0090418E" w:rsidRPr="005563F3">
        <w:rPr>
          <w:rFonts w:ascii="Times New Roman" w:hAnsi="Times New Roman" w:cs="Times New Roman"/>
          <w:spacing w:val="-2"/>
          <w:sz w:val="24"/>
          <w:szCs w:val="24"/>
        </w:rPr>
        <w:t>) рабочих дней со дня подписания Государственным заказчиком</w:t>
      </w:r>
      <w:proofErr w:type="gramEnd"/>
      <w:r w:rsidR="0090418E" w:rsidRPr="005563F3">
        <w:rPr>
          <w:rFonts w:ascii="Times New Roman" w:hAnsi="Times New Roman" w:cs="Times New Roman"/>
          <w:spacing w:val="-2"/>
          <w:sz w:val="24"/>
          <w:szCs w:val="24"/>
        </w:rPr>
        <w:t xml:space="preserve"> документа о приемке без замечаний.</w:t>
      </w:r>
    </w:p>
    <w:p w:rsidR="0030378F" w:rsidRPr="005563F3" w:rsidRDefault="00EA38DA" w:rsidP="008A38DA">
      <w:pPr>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5</w:t>
      </w:r>
      <w:r w:rsidR="0030378F" w:rsidRPr="005563F3">
        <w:rPr>
          <w:rFonts w:ascii="Times New Roman" w:hAnsi="Times New Roman" w:cs="Times New Roman"/>
          <w:sz w:val="24"/>
          <w:szCs w:val="24"/>
        </w:rPr>
        <w:t>.</w:t>
      </w:r>
      <w:r w:rsidR="004B1577" w:rsidRPr="005563F3">
        <w:rPr>
          <w:rFonts w:ascii="Times New Roman" w:hAnsi="Times New Roman" w:cs="Times New Roman"/>
          <w:sz w:val="24"/>
          <w:szCs w:val="24"/>
        </w:rPr>
        <w:t>5</w:t>
      </w:r>
      <w:r w:rsidR="0030378F" w:rsidRPr="005563F3">
        <w:rPr>
          <w:rFonts w:ascii="Times New Roman" w:hAnsi="Times New Roman" w:cs="Times New Roman"/>
          <w:sz w:val="24"/>
          <w:szCs w:val="24"/>
        </w:rPr>
        <w:t xml:space="preserve">. Передача товара Поставщиком Государственному заказчику производится </w:t>
      </w:r>
      <w:r w:rsidR="00184376" w:rsidRPr="005563F3">
        <w:rPr>
          <w:rFonts w:ascii="Times New Roman" w:hAnsi="Times New Roman" w:cs="Times New Roman"/>
          <w:sz w:val="24"/>
          <w:szCs w:val="24"/>
        </w:rPr>
        <w:br/>
      </w:r>
      <w:r w:rsidR="0030378F" w:rsidRPr="005563F3">
        <w:rPr>
          <w:rFonts w:ascii="Times New Roman" w:hAnsi="Times New Roman" w:cs="Times New Roman"/>
          <w:sz w:val="24"/>
          <w:szCs w:val="24"/>
        </w:rPr>
        <w:t xml:space="preserve">с оформлением товарных накладных в двух экземплярах: 1-й экземпляр предназначен </w:t>
      </w:r>
      <w:r w:rsidR="00184376" w:rsidRPr="005563F3">
        <w:rPr>
          <w:rFonts w:ascii="Times New Roman" w:hAnsi="Times New Roman" w:cs="Times New Roman"/>
          <w:sz w:val="24"/>
          <w:szCs w:val="24"/>
        </w:rPr>
        <w:br/>
      </w:r>
      <w:r w:rsidR="0030378F" w:rsidRPr="005563F3">
        <w:rPr>
          <w:rFonts w:ascii="Times New Roman" w:hAnsi="Times New Roman" w:cs="Times New Roman"/>
          <w:sz w:val="24"/>
          <w:szCs w:val="24"/>
        </w:rPr>
        <w:t xml:space="preserve">для Поставщика; 2-й экземпляр – представляется Государственному заказчику для оплаты </w:t>
      </w:r>
      <w:r w:rsidR="00184376" w:rsidRPr="005563F3">
        <w:rPr>
          <w:rFonts w:ascii="Times New Roman" w:hAnsi="Times New Roman" w:cs="Times New Roman"/>
          <w:sz w:val="24"/>
          <w:szCs w:val="24"/>
        </w:rPr>
        <w:br/>
      </w:r>
      <w:r w:rsidR="0030378F" w:rsidRPr="005563F3">
        <w:rPr>
          <w:rFonts w:ascii="Times New Roman" w:hAnsi="Times New Roman" w:cs="Times New Roman"/>
          <w:sz w:val="24"/>
          <w:szCs w:val="24"/>
        </w:rPr>
        <w:t xml:space="preserve">с приложением транспортной накладной и/или товарно-транспортной накладной. </w:t>
      </w:r>
    </w:p>
    <w:p w:rsidR="0030378F" w:rsidRPr="005563F3" w:rsidRDefault="00EA38DA" w:rsidP="008A38DA">
      <w:pPr>
        <w:widowControl w:val="0"/>
        <w:shd w:val="clear" w:color="auto" w:fill="FFFFFF"/>
        <w:tabs>
          <w:tab w:val="num" w:pos="0"/>
          <w:tab w:val="left" w:pos="1022"/>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5</w:t>
      </w:r>
      <w:r w:rsidR="0030378F" w:rsidRPr="005563F3">
        <w:rPr>
          <w:rFonts w:ascii="Times New Roman" w:hAnsi="Times New Roman" w:cs="Times New Roman"/>
          <w:sz w:val="24"/>
          <w:szCs w:val="24"/>
        </w:rPr>
        <w:t>.</w:t>
      </w:r>
      <w:r w:rsidR="004B1577" w:rsidRPr="005563F3">
        <w:rPr>
          <w:rFonts w:ascii="Times New Roman" w:hAnsi="Times New Roman" w:cs="Times New Roman"/>
          <w:sz w:val="24"/>
          <w:szCs w:val="24"/>
        </w:rPr>
        <w:t>6</w:t>
      </w:r>
      <w:r w:rsidR="0030378F" w:rsidRPr="005563F3">
        <w:rPr>
          <w:rFonts w:ascii="Times New Roman" w:hAnsi="Times New Roman" w:cs="Times New Roman"/>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0378F" w:rsidRPr="005563F3" w:rsidRDefault="00EA38DA" w:rsidP="008A38DA">
      <w:pPr>
        <w:widowControl w:val="0"/>
        <w:shd w:val="clear" w:color="auto" w:fill="FFFFFF"/>
        <w:tabs>
          <w:tab w:val="num" w:pos="0"/>
          <w:tab w:val="left" w:pos="1022"/>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5</w:t>
      </w:r>
      <w:r w:rsidR="0030378F" w:rsidRPr="005563F3">
        <w:rPr>
          <w:rFonts w:ascii="Times New Roman" w:hAnsi="Times New Roman" w:cs="Times New Roman"/>
          <w:sz w:val="24"/>
          <w:szCs w:val="24"/>
        </w:rPr>
        <w:t>.</w:t>
      </w:r>
      <w:r w:rsidR="004B1577" w:rsidRPr="005563F3">
        <w:rPr>
          <w:rFonts w:ascii="Times New Roman" w:hAnsi="Times New Roman" w:cs="Times New Roman"/>
          <w:sz w:val="24"/>
          <w:szCs w:val="24"/>
        </w:rPr>
        <w:t>7</w:t>
      </w:r>
      <w:r w:rsidR="0030378F" w:rsidRPr="005563F3">
        <w:rPr>
          <w:rFonts w:ascii="Times New Roman" w:hAnsi="Times New Roman" w:cs="Times New Roman"/>
          <w:sz w:val="24"/>
          <w:szCs w:val="24"/>
        </w:rPr>
        <w:t xml:space="preserve">. Государственный заказчик не оплачивает расходы, непредусмотренные </w:t>
      </w:r>
      <w:r w:rsidR="00184376" w:rsidRPr="005563F3">
        <w:rPr>
          <w:rFonts w:ascii="Times New Roman" w:hAnsi="Times New Roman" w:cs="Times New Roman"/>
          <w:sz w:val="24"/>
          <w:szCs w:val="24"/>
        </w:rPr>
        <w:br/>
      </w:r>
      <w:r w:rsidR="0030378F" w:rsidRPr="005563F3">
        <w:rPr>
          <w:rFonts w:ascii="Times New Roman" w:hAnsi="Times New Roman" w:cs="Times New Roman"/>
          <w:sz w:val="24"/>
          <w:szCs w:val="24"/>
        </w:rPr>
        <w:t>в настоящем Контракте.</w:t>
      </w:r>
    </w:p>
    <w:p w:rsidR="0030378F" w:rsidRPr="005563F3" w:rsidRDefault="00EA38DA" w:rsidP="008A38DA">
      <w:pPr>
        <w:pStyle w:val="af4"/>
        <w:tabs>
          <w:tab w:val="num" w:pos="0"/>
        </w:tabs>
        <w:rPr>
          <w:rFonts w:eastAsiaTheme="minorEastAsia"/>
        </w:rPr>
      </w:pPr>
      <w:r w:rsidRPr="005563F3">
        <w:rPr>
          <w:rFonts w:eastAsiaTheme="minorEastAsia"/>
        </w:rPr>
        <w:t>5</w:t>
      </w:r>
      <w:r w:rsidR="0030378F" w:rsidRPr="005563F3">
        <w:rPr>
          <w:rFonts w:eastAsiaTheme="minorEastAsia"/>
        </w:rPr>
        <w:t>.</w:t>
      </w:r>
      <w:r w:rsidR="004B1577" w:rsidRPr="005563F3">
        <w:rPr>
          <w:rFonts w:eastAsiaTheme="minorEastAsia"/>
        </w:rPr>
        <w:t>8</w:t>
      </w:r>
      <w:r w:rsidR="0030378F" w:rsidRPr="005563F3">
        <w:rPr>
          <w:rFonts w:eastAsiaTheme="minorEastAsia"/>
        </w:rPr>
        <w:t xml:space="preserve">. Государственный заказчик имеет право отказаться от приема </w:t>
      </w:r>
      <w:r w:rsidR="00FB59CC" w:rsidRPr="005563F3">
        <w:rPr>
          <w:rFonts w:eastAsiaTheme="minorEastAsia"/>
        </w:rPr>
        <w:t>товара,</w:t>
      </w:r>
      <w:r w:rsidR="00E56852" w:rsidRPr="005563F3">
        <w:rPr>
          <w:rFonts w:eastAsiaTheme="minorEastAsia"/>
        </w:rPr>
        <w:br/>
      </w:r>
      <w:r w:rsidR="0030378F" w:rsidRPr="005563F3">
        <w:rPr>
          <w:rFonts w:eastAsiaTheme="minorEastAsia"/>
        </w:rPr>
        <w:t xml:space="preserve">не соответствующего требованиям, изложенным </w:t>
      </w:r>
      <w:r w:rsidR="00906F9A" w:rsidRPr="005563F3">
        <w:t>в пункте 1.2. и в разделе № 2</w:t>
      </w:r>
      <w:r w:rsidR="00056B10" w:rsidRPr="005563F3">
        <w:rPr>
          <w:rFonts w:eastAsiaTheme="minorEastAsia"/>
        </w:rPr>
        <w:t xml:space="preserve">, </w:t>
      </w:r>
      <w:r w:rsidR="0030378F" w:rsidRPr="005563F3">
        <w:rPr>
          <w:rFonts w:eastAsiaTheme="minorEastAsia"/>
        </w:rPr>
        <w:t xml:space="preserve">а также </w:t>
      </w:r>
      <w:r w:rsidR="005C6184" w:rsidRPr="005563F3">
        <w:rPr>
          <w:rFonts w:eastAsiaTheme="minorEastAsia"/>
        </w:rPr>
        <w:br/>
      </w:r>
      <w:r w:rsidR="0030378F" w:rsidRPr="005563F3">
        <w:rPr>
          <w:rFonts w:eastAsiaTheme="minorEastAsia"/>
        </w:rPr>
        <w:t>при обнаружении недостачи поставленного товара. В случае такого отказа Поставщик обязан немедленно, но не позднее 24 (двадцати четырех) часов с момента отказа поставить товар, соответствующий требованиям настоящего Контракта.</w:t>
      </w:r>
    </w:p>
    <w:p w:rsidR="00C62D46" w:rsidRPr="008A38DA" w:rsidRDefault="00EA38DA" w:rsidP="008A38DA">
      <w:pPr>
        <w:pStyle w:val="af4"/>
        <w:tabs>
          <w:tab w:val="num" w:pos="0"/>
        </w:tabs>
        <w:rPr>
          <w:rFonts w:eastAsiaTheme="minorEastAsia"/>
        </w:rPr>
      </w:pPr>
      <w:r w:rsidRPr="005563F3">
        <w:rPr>
          <w:rFonts w:eastAsiaTheme="minorEastAsia"/>
        </w:rPr>
        <w:t>5</w:t>
      </w:r>
      <w:r w:rsidR="0030378F" w:rsidRPr="005563F3">
        <w:rPr>
          <w:rFonts w:eastAsiaTheme="minorEastAsia"/>
        </w:rPr>
        <w:t>.</w:t>
      </w:r>
      <w:r w:rsidR="004231AF" w:rsidRPr="005563F3">
        <w:rPr>
          <w:rFonts w:eastAsiaTheme="minorEastAsia"/>
        </w:rPr>
        <w:t>9</w:t>
      </w:r>
      <w:r w:rsidR="0030378F" w:rsidRPr="005563F3">
        <w:rPr>
          <w:rFonts w:eastAsiaTheme="minorEastAsia"/>
        </w:rPr>
        <w:t xml:space="preserve">. Государственный заказчик имеет право отказать в оплате поставленного товара, </w:t>
      </w:r>
      <w:r w:rsidR="00E56852" w:rsidRPr="005563F3">
        <w:rPr>
          <w:rFonts w:eastAsiaTheme="minorEastAsia"/>
        </w:rPr>
        <w:br/>
      </w:r>
      <w:r w:rsidR="0030378F" w:rsidRPr="005563F3">
        <w:rPr>
          <w:rFonts w:eastAsiaTheme="minorEastAsia"/>
        </w:rPr>
        <w:t>не соответствующего требованиям пункт</w:t>
      </w:r>
      <w:r w:rsidR="00056B10" w:rsidRPr="005563F3">
        <w:rPr>
          <w:rFonts w:eastAsiaTheme="minorEastAsia"/>
        </w:rPr>
        <w:t>а 1.</w:t>
      </w:r>
      <w:r w:rsidR="00906F9A" w:rsidRPr="005563F3">
        <w:rPr>
          <w:rFonts w:eastAsiaTheme="minorEastAsia"/>
        </w:rPr>
        <w:t>2</w:t>
      </w:r>
      <w:r w:rsidR="00056B10" w:rsidRPr="005563F3">
        <w:rPr>
          <w:rFonts w:eastAsiaTheme="minorEastAsia"/>
        </w:rPr>
        <w:t xml:space="preserve">. и разделу № 2 </w:t>
      </w:r>
      <w:r w:rsidR="0030378F" w:rsidRPr="005563F3">
        <w:rPr>
          <w:rFonts w:eastAsiaTheme="minorEastAsia"/>
        </w:rPr>
        <w:t>настоящего Контракта.</w:t>
      </w:r>
    </w:p>
    <w:p w:rsidR="00003BAA" w:rsidRDefault="00003BAA" w:rsidP="008A38DA">
      <w:pPr>
        <w:shd w:val="clear" w:color="auto" w:fill="FFFFFF"/>
        <w:tabs>
          <w:tab w:val="num" w:pos="0"/>
        </w:tabs>
        <w:spacing w:after="0" w:line="240" w:lineRule="auto"/>
        <w:ind w:firstLine="709"/>
        <w:jc w:val="center"/>
        <w:rPr>
          <w:rFonts w:ascii="Times New Roman" w:hAnsi="Times New Roman" w:cs="Times New Roman"/>
          <w:b/>
          <w:sz w:val="24"/>
          <w:szCs w:val="24"/>
        </w:rPr>
      </w:pPr>
    </w:p>
    <w:p w:rsidR="0030378F" w:rsidRPr="005563F3" w:rsidRDefault="00EA38DA" w:rsidP="008A38DA">
      <w:pPr>
        <w:shd w:val="clear" w:color="auto" w:fill="FFFFFF"/>
        <w:tabs>
          <w:tab w:val="num" w:pos="0"/>
        </w:tabs>
        <w:spacing w:after="0" w:line="240" w:lineRule="auto"/>
        <w:ind w:firstLine="709"/>
        <w:jc w:val="center"/>
        <w:rPr>
          <w:rFonts w:ascii="Times New Roman" w:hAnsi="Times New Roman" w:cs="Times New Roman"/>
          <w:b/>
          <w:sz w:val="24"/>
          <w:szCs w:val="24"/>
        </w:rPr>
      </w:pPr>
      <w:r w:rsidRPr="005563F3">
        <w:rPr>
          <w:rFonts w:ascii="Times New Roman" w:hAnsi="Times New Roman" w:cs="Times New Roman"/>
          <w:b/>
          <w:sz w:val="24"/>
          <w:szCs w:val="24"/>
        </w:rPr>
        <w:t>6</w:t>
      </w:r>
      <w:r w:rsidR="0030378F" w:rsidRPr="005563F3">
        <w:rPr>
          <w:rFonts w:ascii="Times New Roman" w:hAnsi="Times New Roman" w:cs="Times New Roman"/>
          <w:b/>
          <w:sz w:val="24"/>
          <w:szCs w:val="24"/>
        </w:rPr>
        <w:t>. Имущественная ответственность</w:t>
      </w:r>
    </w:p>
    <w:p w:rsidR="002866EC" w:rsidRPr="005563F3" w:rsidRDefault="002866EC" w:rsidP="008A38DA">
      <w:pPr>
        <w:pStyle w:val="21"/>
        <w:shd w:val="clear" w:color="auto" w:fill="auto"/>
        <w:tabs>
          <w:tab w:val="left" w:pos="709"/>
          <w:tab w:val="left" w:pos="1210"/>
        </w:tabs>
        <w:spacing w:after="0" w:line="240" w:lineRule="auto"/>
        <w:ind w:firstLine="567"/>
        <w:jc w:val="both"/>
        <w:rPr>
          <w:color w:val="auto"/>
          <w:sz w:val="24"/>
          <w:szCs w:val="24"/>
        </w:rPr>
      </w:pPr>
      <w:r w:rsidRPr="005563F3">
        <w:rPr>
          <w:color w:val="auto"/>
          <w:sz w:val="24"/>
          <w:szCs w:val="24"/>
        </w:rPr>
        <w:t xml:space="preserve">6.1. В случае неисполнения или ненадлежащего исполнения обязательств, </w:t>
      </w:r>
      <w:r w:rsidRPr="005563F3">
        <w:rPr>
          <w:color w:val="auto"/>
          <w:sz w:val="24"/>
          <w:szCs w:val="24"/>
        </w:rPr>
        <w:lastRenderedPageBreak/>
        <w:t>предусмотренных Контрактом, виновная сторона несет</w:t>
      </w:r>
      <w:r w:rsidR="006E4CD0" w:rsidRPr="005563F3">
        <w:rPr>
          <w:color w:val="auto"/>
          <w:sz w:val="24"/>
          <w:szCs w:val="24"/>
        </w:rPr>
        <w:t xml:space="preserve"> ответственность, установленную </w:t>
      </w:r>
      <w:r w:rsidRPr="005563F3">
        <w:rPr>
          <w:color w:val="auto"/>
          <w:sz w:val="24"/>
          <w:szCs w:val="24"/>
        </w:rPr>
        <w:t>действующим  законодательством  Российской  Федерации Контрактом.</w:t>
      </w:r>
    </w:p>
    <w:p w:rsidR="002866EC" w:rsidRPr="005563F3" w:rsidRDefault="002866EC" w:rsidP="008A38DA">
      <w:pPr>
        <w:pStyle w:val="21"/>
        <w:shd w:val="clear" w:color="auto" w:fill="auto"/>
        <w:tabs>
          <w:tab w:val="left" w:pos="709"/>
          <w:tab w:val="left" w:pos="1042"/>
        </w:tabs>
        <w:spacing w:after="0" w:line="240" w:lineRule="auto"/>
        <w:ind w:firstLine="567"/>
        <w:jc w:val="both"/>
        <w:rPr>
          <w:color w:val="auto"/>
          <w:sz w:val="24"/>
          <w:szCs w:val="24"/>
        </w:rPr>
      </w:pPr>
      <w:r w:rsidRPr="005563F3">
        <w:rPr>
          <w:color w:val="auto"/>
          <w:sz w:val="24"/>
          <w:szCs w:val="24"/>
        </w:rPr>
        <w:t xml:space="preserve">6.2. В случае просрочки исполнения «Государственным заказчиком» обязательств, предусмотренных Контрактом, «Поставщик» вправе потребовать уплаты пеней. </w:t>
      </w:r>
    </w:p>
    <w:p w:rsidR="002866EC" w:rsidRPr="005563F3" w:rsidRDefault="002866EC" w:rsidP="008A38DA">
      <w:pPr>
        <w:pStyle w:val="21"/>
        <w:shd w:val="clear" w:color="auto" w:fill="auto"/>
        <w:tabs>
          <w:tab w:val="left" w:pos="709"/>
          <w:tab w:val="left" w:pos="1042"/>
        </w:tabs>
        <w:spacing w:after="0" w:line="240" w:lineRule="auto"/>
        <w:ind w:firstLine="567"/>
        <w:jc w:val="both"/>
        <w:rPr>
          <w:color w:val="auto"/>
          <w:sz w:val="24"/>
          <w:szCs w:val="24"/>
        </w:rPr>
      </w:pPr>
      <w:r w:rsidRPr="005563F3">
        <w:rPr>
          <w:color w:val="auto"/>
          <w:sz w:val="24"/>
          <w:szCs w:val="24"/>
        </w:rPr>
        <w:t>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w:t>
      </w:r>
      <w:r w:rsidR="006E4CD0" w:rsidRPr="005563F3">
        <w:rPr>
          <w:color w:val="auto"/>
          <w:sz w:val="24"/>
          <w:szCs w:val="24"/>
        </w:rPr>
        <w:t xml:space="preserve">тельства. Пеня устанавливается </w:t>
      </w:r>
      <w:r w:rsidRPr="005563F3">
        <w:rPr>
          <w:color w:val="auto"/>
          <w:sz w:val="24"/>
          <w:szCs w:val="24"/>
        </w:rPr>
        <w:t>контрактом в размере одной трехсотой действующей на дату уплаты пеней ключевой ставки  Центрального банка Российской Федерации </w:t>
      </w:r>
      <w:r w:rsidR="00E56852" w:rsidRPr="005563F3">
        <w:rPr>
          <w:color w:val="auto"/>
          <w:sz w:val="24"/>
          <w:szCs w:val="24"/>
        </w:rPr>
        <w:br/>
      </w:r>
      <w:r w:rsidRPr="005563F3">
        <w:rPr>
          <w:color w:val="auto"/>
          <w:sz w:val="24"/>
          <w:szCs w:val="24"/>
        </w:rPr>
        <w:t>от не уплаченной в срок суммы.</w:t>
      </w:r>
    </w:p>
    <w:p w:rsidR="002866EC" w:rsidRPr="005563F3" w:rsidRDefault="002866EC" w:rsidP="008A38DA">
      <w:pPr>
        <w:pStyle w:val="21"/>
        <w:shd w:val="clear" w:color="auto" w:fill="auto"/>
        <w:tabs>
          <w:tab w:val="left" w:pos="709"/>
          <w:tab w:val="left" w:pos="1042"/>
          <w:tab w:val="left" w:pos="1134"/>
          <w:tab w:val="left" w:pos="1276"/>
        </w:tabs>
        <w:spacing w:after="0" w:line="240" w:lineRule="auto"/>
        <w:ind w:firstLine="567"/>
        <w:jc w:val="both"/>
        <w:rPr>
          <w:color w:val="auto"/>
          <w:sz w:val="24"/>
          <w:szCs w:val="24"/>
        </w:rPr>
      </w:pPr>
      <w:bookmarkStart w:id="1" w:name="_Hlk493018557"/>
      <w:r w:rsidRPr="005563F3">
        <w:rPr>
          <w:color w:val="auto"/>
          <w:sz w:val="24"/>
          <w:szCs w:val="24"/>
        </w:rPr>
        <w:t>6.3. </w:t>
      </w:r>
      <w:bookmarkEnd w:id="1"/>
      <w:r w:rsidRPr="005563F3">
        <w:rPr>
          <w:color w:val="auto"/>
          <w:sz w:val="24"/>
          <w:szCs w:val="24"/>
        </w:rPr>
        <w:t xml:space="preserve">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2866EC" w:rsidRPr="005563F3" w:rsidRDefault="002866EC" w:rsidP="008A38DA">
      <w:pPr>
        <w:pStyle w:val="21"/>
        <w:widowControl/>
        <w:shd w:val="clear" w:color="auto" w:fill="auto"/>
        <w:tabs>
          <w:tab w:val="left" w:pos="709"/>
          <w:tab w:val="left" w:pos="1042"/>
          <w:tab w:val="left" w:pos="1134"/>
          <w:tab w:val="left" w:pos="1276"/>
        </w:tabs>
        <w:suppressAutoHyphens/>
        <w:spacing w:after="0" w:line="240" w:lineRule="auto"/>
        <w:ind w:firstLine="709"/>
        <w:jc w:val="both"/>
        <w:rPr>
          <w:color w:val="auto"/>
          <w:sz w:val="24"/>
          <w:szCs w:val="24"/>
        </w:rPr>
      </w:pPr>
      <w:proofErr w:type="gramStart"/>
      <w:r w:rsidRPr="005563F3">
        <w:rPr>
          <w:color w:val="auto"/>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 1042  </w:t>
      </w:r>
      <w:r w:rsidR="00184376" w:rsidRPr="005563F3">
        <w:rPr>
          <w:color w:val="auto"/>
          <w:sz w:val="24"/>
          <w:szCs w:val="24"/>
        </w:rPr>
        <w:br/>
      </w:r>
      <w:r w:rsidRPr="005563F3">
        <w:rPr>
          <w:color w:val="auto"/>
          <w:sz w:val="24"/>
          <w:szCs w:val="24"/>
        </w:rPr>
        <w:t>«Об утверждении</w:t>
      </w:r>
      <w:r w:rsidR="00003BAA">
        <w:rPr>
          <w:color w:val="auto"/>
          <w:sz w:val="24"/>
          <w:szCs w:val="24"/>
        </w:rPr>
        <w:t xml:space="preserve"> </w:t>
      </w:r>
      <w:r w:rsidRPr="005563F3">
        <w:rPr>
          <w:color w:val="auto"/>
          <w:sz w:val="24"/>
          <w:szCs w:val="24"/>
        </w:rPr>
        <w:t xml:space="preserve">Правил определения </w:t>
      </w:r>
      <w:r w:rsidR="00003BAA">
        <w:rPr>
          <w:color w:val="auto"/>
          <w:sz w:val="24"/>
          <w:szCs w:val="24"/>
        </w:rPr>
        <w:t xml:space="preserve"> размера штрафа, начисляемого в с</w:t>
      </w:r>
      <w:r w:rsidRPr="005563F3">
        <w:rPr>
          <w:color w:val="auto"/>
          <w:sz w:val="24"/>
          <w:szCs w:val="24"/>
        </w:rPr>
        <w:t>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5563F3">
        <w:rPr>
          <w:color w:val="auto"/>
          <w:sz w:val="24"/>
          <w:szCs w:val="24"/>
        </w:rPr>
        <w:t xml:space="preserve">, о внесении изменений в постановление Правительства Российской Федерации  </w:t>
      </w:r>
      <w:r w:rsidR="00E56852" w:rsidRPr="005563F3">
        <w:rPr>
          <w:color w:val="auto"/>
          <w:sz w:val="24"/>
          <w:szCs w:val="24"/>
        </w:rPr>
        <w:br/>
      </w:r>
      <w:r w:rsidR="00003BAA">
        <w:rPr>
          <w:color w:val="auto"/>
          <w:sz w:val="24"/>
          <w:szCs w:val="24"/>
        </w:rPr>
        <w:t xml:space="preserve">от 15 мая 2017 г. № 570 </w:t>
      </w:r>
      <w:r w:rsidRPr="005563F3">
        <w:rPr>
          <w:color w:val="auto"/>
          <w:sz w:val="24"/>
          <w:szCs w:val="24"/>
        </w:rPr>
        <w:t xml:space="preserve">и признании утратившим силу постановления Правительства Российской  Федерации  от 25 ноября 2013 г. № 1063» (далее – Постановление № 1042), </w:t>
      </w:r>
      <w:r w:rsidR="00184376" w:rsidRPr="005563F3">
        <w:rPr>
          <w:color w:val="auto"/>
          <w:sz w:val="24"/>
          <w:szCs w:val="24"/>
        </w:rPr>
        <w:br/>
        <w:t xml:space="preserve">и составляет </w:t>
      </w:r>
      <w:r w:rsidRPr="005563F3">
        <w:rPr>
          <w:color w:val="auto"/>
          <w:sz w:val="24"/>
          <w:szCs w:val="24"/>
        </w:rPr>
        <w:t>1 000 (Одна тысяча) рублей 00 копеек, за каждый факт неисполнения «Государственным заказчиком» обязательств.</w:t>
      </w:r>
    </w:p>
    <w:p w:rsidR="002866EC" w:rsidRPr="005563F3" w:rsidRDefault="002866EC" w:rsidP="008A38DA">
      <w:pPr>
        <w:pStyle w:val="21"/>
        <w:shd w:val="clear" w:color="auto" w:fill="auto"/>
        <w:tabs>
          <w:tab w:val="left" w:pos="709"/>
          <w:tab w:val="left" w:pos="1042"/>
          <w:tab w:val="left" w:pos="1134"/>
          <w:tab w:val="left" w:pos="1276"/>
        </w:tabs>
        <w:spacing w:after="0" w:line="240" w:lineRule="auto"/>
        <w:ind w:firstLine="567"/>
        <w:jc w:val="both"/>
        <w:rPr>
          <w:color w:val="auto"/>
          <w:sz w:val="24"/>
          <w:szCs w:val="24"/>
        </w:rPr>
      </w:pPr>
      <w:r w:rsidRPr="005563F3">
        <w:rPr>
          <w:color w:val="auto"/>
          <w:sz w:val="24"/>
          <w:szCs w:val="24"/>
        </w:rPr>
        <w:t xml:space="preserve">6.4. Общая сумма начисленной неустойки (штрафов, пени) за ненадлежащее исполнение «Государственным заказчиком» обязательств, предусмотренных Контрактом, </w:t>
      </w:r>
      <w:r w:rsidR="00184376" w:rsidRPr="005563F3">
        <w:rPr>
          <w:color w:val="auto"/>
          <w:sz w:val="24"/>
          <w:szCs w:val="24"/>
        </w:rPr>
        <w:br/>
      </w:r>
      <w:r w:rsidRPr="005563F3">
        <w:rPr>
          <w:color w:val="auto"/>
          <w:sz w:val="24"/>
          <w:szCs w:val="24"/>
        </w:rPr>
        <w:t>не может превышать цену Контракта.</w:t>
      </w:r>
    </w:p>
    <w:p w:rsidR="002866EC" w:rsidRPr="005563F3" w:rsidRDefault="002866EC" w:rsidP="008A38DA">
      <w:pPr>
        <w:pStyle w:val="21"/>
        <w:shd w:val="clear" w:color="auto" w:fill="auto"/>
        <w:tabs>
          <w:tab w:val="left" w:pos="709"/>
          <w:tab w:val="left" w:pos="1042"/>
        </w:tabs>
        <w:spacing w:after="0" w:line="240" w:lineRule="auto"/>
        <w:ind w:firstLine="567"/>
        <w:jc w:val="both"/>
        <w:rPr>
          <w:color w:val="auto"/>
          <w:sz w:val="24"/>
          <w:szCs w:val="24"/>
        </w:rPr>
      </w:pPr>
      <w:r w:rsidRPr="005563F3">
        <w:rPr>
          <w:color w:val="auto"/>
          <w:sz w:val="24"/>
          <w:szCs w:val="24"/>
        </w:rPr>
        <w:t>6.5.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rsidR="002866EC" w:rsidRPr="005563F3" w:rsidRDefault="002866EC" w:rsidP="008A38DA">
      <w:pPr>
        <w:pStyle w:val="21"/>
        <w:shd w:val="clear" w:color="auto" w:fill="auto"/>
        <w:tabs>
          <w:tab w:val="left" w:pos="709"/>
          <w:tab w:val="left" w:pos="1042"/>
        </w:tabs>
        <w:spacing w:after="0" w:line="240" w:lineRule="auto"/>
        <w:ind w:firstLine="567"/>
        <w:jc w:val="both"/>
        <w:rPr>
          <w:color w:val="auto"/>
          <w:sz w:val="24"/>
          <w:szCs w:val="24"/>
        </w:rPr>
      </w:pPr>
      <w:proofErr w:type="gramStart"/>
      <w:r w:rsidRPr="005563F3">
        <w:rPr>
          <w:color w:val="auto"/>
          <w:sz w:val="24"/>
          <w:szCs w:val="24"/>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w:t>
      </w:r>
      <w:r w:rsidR="00184376" w:rsidRPr="005563F3">
        <w:rPr>
          <w:color w:val="auto"/>
          <w:sz w:val="24"/>
          <w:szCs w:val="24"/>
        </w:rPr>
        <w:br/>
      </w:r>
      <w:r w:rsidRPr="005563F3">
        <w:rPr>
          <w:color w:val="auto"/>
          <w:sz w:val="24"/>
          <w:szCs w:val="24"/>
        </w:rPr>
        <w:t>на дату уплаты пени ключевой ставки Центрального банка Российск</w:t>
      </w:r>
      <w:r w:rsidR="00184376" w:rsidRPr="005563F3">
        <w:rPr>
          <w:color w:val="auto"/>
          <w:sz w:val="24"/>
          <w:szCs w:val="24"/>
        </w:rPr>
        <w:t xml:space="preserve">ой Федерации от цены Контракта, </w:t>
      </w:r>
      <w:r w:rsidRPr="005563F3">
        <w:rPr>
          <w:color w:val="auto"/>
          <w:sz w:val="24"/>
          <w:szCs w:val="24"/>
        </w:rPr>
        <w:t>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2866EC" w:rsidRPr="005563F3" w:rsidRDefault="002866EC" w:rsidP="008A38DA">
      <w:pPr>
        <w:pStyle w:val="21"/>
        <w:shd w:val="clear" w:color="auto" w:fill="auto"/>
        <w:tabs>
          <w:tab w:val="left" w:pos="709"/>
          <w:tab w:val="left" w:pos="1042"/>
          <w:tab w:val="left" w:pos="1134"/>
          <w:tab w:val="left" w:pos="1276"/>
        </w:tabs>
        <w:spacing w:after="0" w:line="240" w:lineRule="auto"/>
        <w:ind w:firstLine="567"/>
        <w:jc w:val="both"/>
        <w:rPr>
          <w:color w:val="auto"/>
          <w:sz w:val="24"/>
          <w:szCs w:val="24"/>
        </w:rPr>
      </w:pPr>
      <w:r w:rsidRPr="005563F3">
        <w:rPr>
          <w:color w:val="auto"/>
          <w:sz w:val="24"/>
          <w:szCs w:val="24"/>
        </w:rPr>
        <w:t>6.6.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rsidR="002866EC" w:rsidRPr="005563F3" w:rsidRDefault="002866EC" w:rsidP="008A38DA">
      <w:pPr>
        <w:pStyle w:val="21"/>
        <w:shd w:val="clear" w:color="auto" w:fill="auto"/>
        <w:tabs>
          <w:tab w:val="left" w:pos="709"/>
          <w:tab w:val="left" w:pos="1042"/>
        </w:tabs>
        <w:spacing w:after="0" w:line="240" w:lineRule="auto"/>
        <w:ind w:firstLine="567"/>
        <w:jc w:val="both"/>
        <w:rPr>
          <w:color w:val="auto"/>
          <w:sz w:val="24"/>
          <w:szCs w:val="24"/>
        </w:rPr>
      </w:pPr>
      <w:r w:rsidRPr="005563F3">
        <w:rPr>
          <w:color w:val="auto"/>
          <w:sz w:val="24"/>
          <w:szCs w:val="24"/>
        </w:rPr>
        <w:t>Размер штрафа устанавливается контрактом в порядке, установленном постановлением Правительства Российской Федерации от 30.08.2017 № 1042, и составляет 10 % цены</w:t>
      </w:r>
      <w:r w:rsidR="00E56852" w:rsidRPr="005563F3">
        <w:rPr>
          <w:color w:val="auto"/>
          <w:sz w:val="24"/>
          <w:szCs w:val="24"/>
        </w:rPr>
        <w:br/>
      </w:r>
      <w:r w:rsidR="003913A2" w:rsidRPr="005563F3">
        <w:rPr>
          <w:color w:val="auto"/>
          <w:sz w:val="24"/>
          <w:szCs w:val="24"/>
        </w:rPr>
        <w:t>Контракта</w:t>
      </w:r>
      <w:proofErr w:type="gramStart"/>
      <w:r w:rsidR="003913A2" w:rsidRPr="005563F3">
        <w:rPr>
          <w:color w:val="auto"/>
          <w:sz w:val="24"/>
          <w:szCs w:val="24"/>
        </w:rPr>
        <w:t xml:space="preserve"> </w:t>
      </w:r>
      <w:r w:rsidR="00A029B3" w:rsidRPr="005563F3">
        <w:rPr>
          <w:color w:val="auto"/>
          <w:sz w:val="24"/>
          <w:szCs w:val="24"/>
        </w:rPr>
        <w:t xml:space="preserve">– </w:t>
      </w:r>
      <w:r w:rsidR="005563F3">
        <w:rPr>
          <w:color w:val="auto"/>
          <w:sz w:val="24"/>
          <w:szCs w:val="24"/>
        </w:rPr>
        <w:t>____</w:t>
      </w:r>
      <w:r w:rsidR="005A47F3" w:rsidRPr="005563F3">
        <w:rPr>
          <w:color w:val="auto"/>
          <w:sz w:val="24"/>
          <w:szCs w:val="24"/>
        </w:rPr>
        <w:t xml:space="preserve"> (</w:t>
      </w:r>
      <w:r w:rsidR="005563F3">
        <w:rPr>
          <w:color w:val="auto"/>
          <w:sz w:val="24"/>
          <w:szCs w:val="24"/>
        </w:rPr>
        <w:t>______</w:t>
      </w:r>
      <w:r w:rsidR="005A47F3" w:rsidRPr="005563F3">
        <w:rPr>
          <w:color w:val="auto"/>
          <w:sz w:val="24"/>
          <w:szCs w:val="24"/>
        </w:rPr>
        <w:t xml:space="preserve">) </w:t>
      </w:r>
      <w:proofErr w:type="gramEnd"/>
      <w:r w:rsidR="0042042F" w:rsidRPr="005563F3">
        <w:rPr>
          <w:color w:val="auto"/>
          <w:sz w:val="24"/>
          <w:szCs w:val="24"/>
        </w:rPr>
        <w:t>рубл</w:t>
      </w:r>
      <w:r w:rsidR="00FE44BA" w:rsidRPr="005563F3">
        <w:rPr>
          <w:color w:val="auto"/>
          <w:sz w:val="24"/>
          <w:szCs w:val="24"/>
        </w:rPr>
        <w:t>ей</w:t>
      </w:r>
      <w:r w:rsidR="0090418E" w:rsidRPr="005563F3">
        <w:rPr>
          <w:color w:val="auto"/>
          <w:sz w:val="24"/>
          <w:szCs w:val="24"/>
        </w:rPr>
        <w:t xml:space="preserve"> </w:t>
      </w:r>
      <w:r w:rsidR="005563F3">
        <w:rPr>
          <w:color w:val="auto"/>
          <w:sz w:val="24"/>
          <w:szCs w:val="24"/>
        </w:rPr>
        <w:t>____</w:t>
      </w:r>
      <w:r w:rsidR="00D94E14" w:rsidRPr="005563F3">
        <w:rPr>
          <w:color w:val="auto"/>
          <w:sz w:val="24"/>
          <w:szCs w:val="24"/>
        </w:rPr>
        <w:t xml:space="preserve"> </w:t>
      </w:r>
      <w:r w:rsidR="00FB7158" w:rsidRPr="005563F3">
        <w:rPr>
          <w:color w:val="auto"/>
          <w:sz w:val="24"/>
          <w:szCs w:val="24"/>
        </w:rPr>
        <w:t>копе</w:t>
      </w:r>
      <w:r w:rsidR="009934DD" w:rsidRPr="005563F3">
        <w:rPr>
          <w:color w:val="auto"/>
          <w:sz w:val="24"/>
          <w:szCs w:val="24"/>
        </w:rPr>
        <w:t>ек</w:t>
      </w:r>
      <w:r w:rsidRPr="005563F3">
        <w:rPr>
          <w:color w:val="auto"/>
          <w:sz w:val="24"/>
          <w:szCs w:val="24"/>
        </w:rPr>
        <w:t>,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2866EC" w:rsidRPr="005563F3" w:rsidRDefault="002866EC" w:rsidP="008A38DA">
      <w:pPr>
        <w:pStyle w:val="21"/>
        <w:shd w:val="clear" w:color="auto" w:fill="auto"/>
        <w:tabs>
          <w:tab w:val="left" w:pos="709"/>
          <w:tab w:val="left" w:pos="1042"/>
        </w:tabs>
        <w:spacing w:after="0" w:line="240" w:lineRule="auto"/>
        <w:ind w:firstLine="567"/>
        <w:jc w:val="both"/>
        <w:rPr>
          <w:color w:val="auto"/>
          <w:sz w:val="24"/>
          <w:szCs w:val="24"/>
        </w:rPr>
      </w:pPr>
      <w:r w:rsidRPr="005563F3">
        <w:rPr>
          <w:color w:val="auto"/>
          <w:sz w:val="24"/>
          <w:szCs w:val="24"/>
        </w:rPr>
        <w:t>6.7. </w:t>
      </w:r>
      <w:proofErr w:type="gramStart"/>
      <w:r w:rsidRPr="005563F3">
        <w:rPr>
          <w:color w:val="auto"/>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w:t>
      </w:r>
      <w:r w:rsidR="00184376" w:rsidRPr="005563F3">
        <w:rPr>
          <w:color w:val="auto"/>
          <w:sz w:val="24"/>
          <w:szCs w:val="24"/>
        </w:rPr>
        <w:t xml:space="preserve">т 1000 (Одна  тысяча) </w:t>
      </w:r>
      <w:r w:rsidR="00184376" w:rsidRPr="005563F3">
        <w:rPr>
          <w:color w:val="auto"/>
          <w:sz w:val="24"/>
          <w:szCs w:val="24"/>
        </w:rPr>
        <w:br/>
      </w:r>
      <w:r w:rsidR="00184376" w:rsidRPr="005563F3">
        <w:rPr>
          <w:color w:val="auto"/>
          <w:sz w:val="24"/>
          <w:szCs w:val="24"/>
        </w:rPr>
        <w:lastRenderedPageBreak/>
        <w:t xml:space="preserve">рублей 00 </w:t>
      </w:r>
      <w:r w:rsidRPr="005563F3">
        <w:rPr>
          <w:color w:val="auto"/>
          <w:sz w:val="24"/>
          <w:szCs w:val="24"/>
        </w:rPr>
        <w:t>копеек, за исключением  случаев, если законодательством Российской Федерации установлен иной порядок начисления штрафов.</w:t>
      </w:r>
      <w:proofErr w:type="gramEnd"/>
    </w:p>
    <w:p w:rsidR="002866EC" w:rsidRPr="005563F3" w:rsidRDefault="002866EC" w:rsidP="008A38DA">
      <w:pPr>
        <w:pStyle w:val="21"/>
        <w:shd w:val="clear" w:color="auto" w:fill="auto"/>
        <w:tabs>
          <w:tab w:val="left" w:pos="709"/>
          <w:tab w:val="left" w:pos="1042"/>
          <w:tab w:val="left" w:pos="1134"/>
          <w:tab w:val="left" w:pos="1276"/>
        </w:tabs>
        <w:spacing w:after="0" w:line="240" w:lineRule="auto"/>
        <w:ind w:firstLine="567"/>
        <w:jc w:val="both"/>
        <w:rPr>
          <w:color w:val="auto"/>
          <w:sz w:val="24"/>
          <w:szCs w:val="24"/>
        </w:rPr>
      </w:pPr>
      <w:r w:rsidRPr="005563F3">
        <w:rPr>
          <w:color w:val="auto"/>
          <w:sz w:val="24"/>
          <w:szCs w:val="24"/>
        </w:rPr>
        <w:t xml:space="preserve">6.8. Общая сумма начисленной неустойки (штрафов, пени) за неисполнение </w:t>
      </w:r>
      <w:r w:rsidR="00184376" w:rsidRPr="005563F3">
        <w:rPr>
          <w:color w:val="auto"/>
          <w:sz w:val="24"/>
          <w:szCs w:val="24"/>
        </w:rPr>
        <w:br/>
      </w:r>
      <w:r w:rsidRPr="005563F3">
        <w:rPr>
          <w:color w:val="auto"/>
          <w:sz w:val="24"/>
          <w:szCs w:val="24"/>
        </w:rPr>
        <w:t>или ненадлежащее исполнение «Поставщиком»  обязательств, предусмотренных Контрактом, не может превышать цену Контракта.</w:t>
      </w:r>
    </w:p>
    <w:p w:rsidR="002866EC" w:rsidRPr="005563F3" w:rsidRDefault="002866EC" w:rsidP="008A38DA">
      <w:pPr>
        <w:pStyle w:val="21"/>
        <w:shd w:val="clear" w:color="auto" w:fill="auto"/>
        <w:tabs>
          <w:tab w:val="left" w:pos="709"/>
          <w:tab w:val="left" w:pos="1052"/>
          <w:tab w:val="left" w:pos="1276"/>
        </w:tabs>
        <w:spacing w:after="0" w:line="240" w:lineRule="auto"/>
        <w:ind w:firstLine="567"/>
        <w:jc w:val="both"/>
        <w:rPr>
          <w:color w:val="auto"/>
          <w:sz w:val="24"/>
          <w:szCs w:val="24"/>
        </w:rPr>
      </w:pPr>
      <w:r w:rsidRPr="005563F3">
        <w:rPr>
          <w:color w:val="auto"/>
          <w:sz w:val="24"/>
          <w:szCs w:val="24"/>
        </w:rPr>
        <w:t xml:space="preserve">6.9. Сторона освобождается от уплаты неустойки (штрафа, пени) если докажет, </w:t>
      </w:r>
      <w:r w:rsidR="00E56852" w:rsidRPr="005563F3">
        <w:rPr>
          <w:color w:val="auto"/>
          <w:sz w:val="24"/>
          <w:szCs w:val="24"/>
        </w:rPr>
        <w:br/>
      </w:r>
      <w:r w:rsidRPr="005563F3">
        <w:rPr>
          <w:color w:val="auto"/>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66EC" w:rsidRPr="005563F3" w:rsidRDefault="002866EC" w:rsidP="008A38DA">
      <w:pPr>
        <w:pStyle w:val="21"/>
        <w:shd w:val="clear" w:color="auto" w:fill="auto"/>
        <w:tabs>
          <w:tab w:val="left" w:pos="0"/>
          <w:tab w:val="left" w:pos="709"/>
          <w:tab w:val="left" w:pos="1134"/>
        </w:tabs>
        <w:spacing w:after="0" w:line="240" w:lineRule="auto"/>
        <w:ind w:firstLine="567"/>
        <w:jc w:val="both"/>
        <w:rPr>
          <w:color w:val="auto"/>
          <w:sz w:val="24"/>
          <w:szCs w:val="24"/>
        </w:rPr>
      </w:pPr>
      <w:r w:rsidRPr="005563F3">
        <w:rPr>
          <w:color w:val="auto"/>
          <w:sz w:val="24"/>
          <w:szCs w:val="24"/>
        </w:rPr>
        <w:t xml:space="preserve">6.10. При расторжении Контракта в связи с односторонним отказом стороны Контракта </w:t>
      </w:r>
      <w:r w:rsidR="00E56852" w:rsidRPr="005563F3">
        <w:rPr>
          <w:color w:val="auto"/>
          <w:sz w:val="24"/>
          <w:szCs w:val="24"/>
        </w:rPr>
        <w:br/>
      </w:r>
      <w:r w:rsidRPr="005563F3">
        <w:rPr>
          <w:color w:val="auto"/>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66EC" w:rsidRPr="005563F3" w:rsidRDefault="002866EC" w:rsidP="008A38DA">
      <w:pPr>
        <w:pStyle w:val="21"/>
        <w:shd w:val="clear" w:color="auto" w:fill="auto"/>
        <w:tabs>
          <w:tab w:val="left" w:pos="0"/>
          <w:tab w:val="left" w:pos="709"/>
          <w:tab w:val="left" w:pos="1134"/>
        </w:tabs>
        <w:spacing w:after="0" w:line="240" w:lineRule="auto"/>
        <w:ind w:firstLine="567"/>
        <w:jc w:val="both"/>
        <w:rPr>
          <w:color w:val="auto"/>
          <w:sz w:val="24"/>
          <w:szCs w:val="24"/>
        </w:rPr>
      </w:pPr>
      <w:r w:rsidRPr="005563F3">
        <w:rPr>
          <w:color w:val="auto"/>
          <w:sz w:val="24"/>
          <w:szCs w:val="24"/>
        </w:rPr>
        <w:t xml:space="preserve">6.11. Вред, причиненный третьим лицам по вине «Поставщика»  </w:t>
      </w:r>
      <w:r w:rsidRPr="005563F3">
        <w:rPr>
          <w:color w:val="auto"/>
          <w:sz w:val="24"/>
          <w:szCs w:val="24"/>
        </w:rPr>
        <w:br/>
        <w:t>при исполнении обязательств по Контракту, возмещается за его счет.</w:t>
      </w:r>
    </w:p>
    <w:p w:rsidR="002866EC" w:rsidRPr="005563F3" w:rsidRDefault="002866EC" w:rsidP="008A38DA">
      <w:pPr>
        <w:pStyle w:val="21"/>
        <w:shd w:val="clear" w:color="auto" w:fill="auto"/>
        <w:tabs>
          <w:tab w:val="left" w:pos="0"/>
          <w:tab w:val="left" w:pos="709"/>
          <w:tab w:val="left" w:pos="1134"/>
        </w:tabs>
        <w:spacing w:after="0" w:line="240" w:lineRule="auto"/>
        <w:ind w:firstLine="567"/>
        <w:jc w:val="both"/>
        <w:rPr>
          <w:color w:val="auto"/>
          <w:sz w:val="24"/>
          <w:szCs w:val="24"/>
        </w:rPr>
      </w:pPr>
      <w:r w:rsidRPr="005563F3">
        <w:rPr>
          <w:color w:val="auto"/>
          <w:sz w:val="24"/>
          <w:szCs w:val="24"/>
        </w:rPr>
        <w:t>6.12. Уплата неустойки (штрафа, пени) не освобождает «Поставщика»</w:t>
      </w:r>
      <w:r w:rsidRPr="005563F3">
        <w:rPr>
          <w:color w:val="auto"/>
          <w:sz w:val="24"/>
          <w:szCs w:val="24"/>
        </w:rPr>
        <w:br/>
        <w:t>от исполнения обязательств по Контракту.</w:t>
      </w:r>
    </w:p>
    <w:p w:rsidR="00003BAA" w:rsidRDefault="00003BAA" w:rsidP="008A38DA">
      <w:pPr>
        <w:widowControl w:val="0"/>
        <w:tabs>
          <w:tab w:val="num" w:pos="0"/>
        </w:tabs>
        <w:spacing w:after="0" w:line="240" w:lineRule="auto"/>
        <w:ind w:firstLine="709"/>
        <w:contextualSpacing/>
        <w:jc w:val="center"/>
        <w:rPr>
          <w:rFonts w:ascii="Times New Roman" w:hAnsi="Times New Roman" w:cs="Times New Roman"/>
          <w:b/>
          <w:noProof/>
          <w:snapToGrid w:val="0"/>
          <w:sz w:val="24"/>
          <w:szCs w:val="24"/>
        </w:rPr>
      </w:pPr>
    </w:p>
    <w:p w:rsidR="0030378F" w:rsidRPr="005563F3" w:rsidRDefault="0080154F" w:rsidP="008A38DA">
      <w:pPr>
        <w:widowControl w:val="0"/>
        <w:tabs>
          <w:tab w:val="num" w:pos="0"/>
        </w:tabs>
        <w:spacing w:after="0" w:line="240" w:lineRule="auto"/>
        <w:ind w:firstLine="709"/>
        <w:contextualSpacing/>
        <w:jc w:val="center"/>
        <w:rPr>
          <w:rFonts w:ascii="Times New Roman" w:hAnsi="Times New Roman" w:cs="Times New Roman"/>
          <w:b/>
          <w:noProof/>
          <w:snapToGrid w:val="0"/>
          <w:sz w:val="24"/>
          <w:szCs w:val="24"/>
        </w:rPr>
      </w:pPr>
      <w:r w:rsidRPr="005563F3">
        <w:rPr>
          <w:rFonts w:ascii="Times New Roman" w:hAnsi="Times New Roman" w:cs="Times New Roman"/>
          <w:b/>
          <w:noProof/>
          <w:snapToGrid w:val="0"/>
          <w:sz w:val="24"/>
          <w:szCs w:val="24"/>
        </w:rPr>
        <w:t>7</w:t>
      </w:r>
      <w:r w:rsidR="0030378F" w:rsidRPr="005563F3">
        <w:rPr>
          <w:rFonts w:ascii="Times New Roman" w:hAnsi="Times New Roman" w:cs="Times New Roman"/>
          <w:b/>
          <w:noProof/>
          <w:snapToGrid w:val="0"/>
          <w:sz w:val="24"/>
          <w:szCs w:val="24"/>
        </w:rPr>
        <w:t>. Изменение, расторжение Контракта</w:t>
      </w:r>
    </w:p>
    <w:p w:rsidR="0030378F" w:rsidRPr="005563F3" w:rsidRDefault="00CE0EF6" w:rsidP="008A38DA">
      <w:pPr>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7</w:t>
      </w:r>
      <w:r w:rsidR="0030378F" w:rsidRPr="005563F3">
        <w:rPr>
          <w:rFonts w:ascii="Times New Roman" w:hAnsi="Times New Roman" w:cs="Times New Roman"/>
          <w:sz w:val="24"/>
          <w:szCs w:val="24"/>
        </w:rPr>
        <w:t xml:space="preserve">.1.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w:t>
      </w:r>
      <w:r w:rsidR="00E56852" w:rsidRPr="005563F3">
        <w:rPr>
          <w:rFonts w:ascii="Times New Roman" w:hAnsi="Times New Roman" w:cs="Times New Roman"/>
          <w:sz w:val="24"/>
          <w:szCs w:val="24"/>
        </w:rPr>
        <w:br/>
      </w:r>
      <w:r w:rsidR="0030378F" w:rsidRPr="005563F3">
        <w:rPr>
          <w:rFonts w:ascii="Times New Roman" w:hAnsi="Times New Roman" w:cs="Times New Roman"/>
          <w:sz w:val="24"/>
          <w:szCs w:val="24"/>
        </w:rPr>
        <w:t xml:space="preserve">от 05.04.2013 № 44-ФЗ «О контрактной системе в сфере закупок товаров, работ, услуг </w:t>
      </w:r>
      <w:r w:rsidR="005C6184" w:rsidRPr="005563F3">
        <w:rPr>
          <w:rFonts w:ascii="Times New Roman" w:hAnsi="Times New Roman" w:cs="Times New Roman"/>
          <w:sz w:val="24"/>
          <w:szCs w:val="24"/>
        </w:rPr>
        <w:br/>
      </w:r>
      <w:r w:rsidR="0030378F" w:rsidRPr="005563F3">
        <w:rPr>
          <w:rFonts w:ascii="Times New Roman" w:hAnsi="Times New Roman" w:cs="Times New Roman"/>
          <w:sz w:val="24"/>
          <w:szCs w:val="24"/>
        </w:rPr>
        <w:t>для обеспечения государственных и муниципальных нужд».</w:t>
      </w:r>
    </w:p>
    <w:p w:rsidR="0030378F" w:rsidRPr="005563F3" w:rsidRDefault="00CE0EF6" w:rsidP="008A38DA">
      <w:pPr>
        <w:pStyle w:val="af2"/>
        <w:ind w:firstLine="709"/>
        <w:jc w:val="both"/>
        <w:rPr>
          <w:noProof/>
        </w:rPr>
      </w:pPr>
      <w:r w:rsidRPr="005563F3">
        <w:rPr>
          <w:noProof/>
        </w:rPr>
        <w:t>7</w:t>
      </w:r>
      <w:r w:rsidR="0030378F" w:rsidRPr="005563F3">
        <w:rPr>
          <w:noProof/>
        </w:rPr>
        <w:t>.2. Все изменения к Контракту действительны, если они оформлены в виде Дополнительного соглашения к Контракту и подписаны обеими Сторонами.</w:t>
      </w:r>
    </w:p>
    <w:p w:rsidR="0030378F" w:rsidRPr="005563F3" w:rsidRDefault="00CE0EF6" w:rsidP="008A38DA">
      <w:pPr>
        <w:pStyle w:val="af2"/>
        <w:ind w:firstLine="709"/>
        <w:jc w:val="both"/>
      </w:pPr>
      <w:r w:rsidRPr="005563F3">
        <w:t>7</w:t>
      </w:r>
      <w:r w:rsidR="0030378F" w:rsidRPr="005563F3">
        <w:t xml:space="preserve">.3. Изменение существенных условий Контракта при его исполнении не допускается, </w:t>
      </w:r>
      <w:r w:rsidR="000B4B53" w:rsidRPr="005563F3">
        <w:br/>
      </w:r>
      <w:r w:rsidR="0030378F" w:rsidRPr="005563F3">
        <w:t>за исключением их изменения по соглашению Сторон в следующ</w:t>
      </w:r>
      <w:r w:rsidR="00A90531" w:rsidRPr="005563F3">
        <w:t>ем</w:t>
      </w:r>
      <w:r w:rsidR="0030378F" w:rsidRPr="005563F3">
        <w:t xml:space="preserve"> случа</w:t>
      </w:r>
      <w:r w:rsidR="00A90531" w:rsidRPr="005563F3">
        <w:t>е</w:t>
      </w:r>
      <w:r w:rsidR="0030378F" w:rsidRPr="005563F3">
        <w:t>:</w:t>
      </w:r>
    </w:p>
    <w:p w:rsidR="0030378F" w:rsidRPr="005563F3" w:rsidRDefault="00AF55DC" w:rsidP="008A38DA">
      <w:pPr>
        <w:pStyle w:val="af2"/>
        <w:ind w:firstLine="709"/>
        <w:jc w:val="both"/>
      </w:pPr>
      <w:r w:rsidRPr="005563F3">
        <w:t>а</w:t>
      </w:r>
      <w:r w:rsidR="0030378F" w:rsidRPr="005563F3">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w:t>
      </w:r>
      <w:r w:rsidR="00184376" w:rsidRPr="005563F3">
        <w:br/>
      </w:r>
      <w:r w:rsidR="0030378F" w:rsidRPr="005563F3">
        <w:t xml:space="preserve">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rsidR="00184376" w:rsidRPr="005563F3">
        <w:br/>
      </w:r>
      <w:r w:rsidR="0030378F" w:rsidRPr="005563F3">
        <w:t xml:space="preserve">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28.11.2013 № 1090 </w:t>
      </w:r>
      <w:r w:rsidR="00184376" w:rsidRPr="005563F3">
        <w:br/>
      </w:r>
      <w:r w:rsidR="0030378F" w:rsidRPr="005563F3">
        <w:t xml:space="preserve">«Об утверждении методики сокращения количества товаров, объемов работ </w:t>
      </w:r>
      <w:r w:rsidR="000B4B53" w:rsidRPr="005563F3">
        <w:br/>
      </w:r>
      <w:r w:rsidR="0030378F" w:rsidRPr="005563F3">
        <w:t>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30378F" w:rsidRPr="005563F3" w:rsidRDefault="00CE0EF6" w:rsidP="008A38DA">
      <w:pPr>
        <w:pStyle w:val="af2"/>
        <w:ind w:firstLine="709"/>
        <w:jc w:val="both"/>
        <w:rPr>
          <w:noProof/>
        </w:rPr>
      </w:pPr>
      <w:r w:rsidRPr="005563F3">
        <w:rPr>
          <w:noProof/>
        </w:rPr>
        <w:t>7</w:t>
      </w:r>
      <w:r w:rsidR="0030378F" w:rsidRPr="005563F3">
        <w:rPr>
          <w:noProof/>
        </w:rPr>
        <w:t xml:space="preserve">.4. При исполнении Контракта не допускается перемена Поставщика, </w:t>
      </w:r>
      <w:r w:rsidR="00184376" w:rsidRPr="005563F3">
        <w:rPr>
          <w:noProof/>
        </w:rPr>
        <w:br/>
      </w:r>
      <w:r w:rsidR="0030378F" w:rsidRPr="005563F3">
        <w:rPr>
          <w:noProof/>
        </w:rPr>
        <w:t xml:space="preserve">за исключением случая, если новый Поставщик является правопреемником Поставщика </w:t>
      </w:r>
      <w:r w:rsidR="00184376" w:rsidRPr="005563F3">
        <w:rPr>
          <w:noProof/>
        </w:rPr>
        <w:br/>
      </w:r>
      <w:r w:rsidR="0030378F" w:rsidRPr="005563F3">
        <w:rPr>
          <w:noProof/>
        </w:rPr>
        <w:t>по настояшему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30378F" w:rsidRPr="005563F3" w:rsidRDefault="00CE0EF6" w:rsidP="008A38DA">
      <w:pPr>
        <w:tabs>
          <w:tab w:val="num" w:pos="0"/>
          <w:tab w:val="left" w:pos="600"/>
        </w:tabs>
        <w:spacing w:after="0" w:line="240" w:lineRule="auto"/>
        <w:ind w:firstLine="709"/>
        <w:jc w:val="both"/>
        <w:rPr>
          <w:rFonts w:ascii="Times New Roman" w:hAnsi="Times New Roman" w:cs="Times New Roman"/>
          <w:noProof/>
          <w:sz w:val="24"/>
          <w:szCs w:val="24"/>
        </w:rPr>
      </w:pPr>
      <w:r w:rsidRPr="005563F3">
        <w:rPr>
          <w:rFonts w:ascii="Times New Roman" w:hAnsi="Times New Roman" w:cs="Times New Roman"/>
          <w:noProof/>
          <w:sz w:val="24"/>
          <w:szCs w:val="24"/>
        </w:rPr>
        <w:t>7</w:t>
      </w:r>
      <w:r w:rsidR="0030378F" w:rsidRPr="005563F3">
        <w:rPr>
          <w:rFonts w:ascii="Times New Roman" w:hAnsi="Times New Roman" w:cs="Times New Roman"/>
          <w:noProof/>
          <w:sz w:val="24"/>
          <w:szCs w:val="24"/>
        </w:rPr>
        <w:t xml:space="preserve">.5. Расторжение Контракта допускается по соглашению Сторон, по решению суда, </w:t>
      </w:r>
      <w:r w:rsidR="00184376" w:rsidRPr="005563F3">
        <w:rPr>
          <w:rFonts w:ascii="Times New Roman" w:hAnsi="Times New Roman" w:cs="Times New Roman"/>
          <w:noProof/>
          <w:sz w:val="24"/>
          <w:szCs w:val="24"/>
        </w:rPr>
        <w:br/>
      </w:r>
      <w:r w:rsidR="0030378F" w:rsidRPr="005563F3">
        <w:rPr>
          <w:rFonts w:ascii="Times New Roman" w:hAnsi="Times New Roman" w:cs="Times New Roman"/>
          <w:noProof/>
          <w:sz w:val="24"/>
          <w:szCs w:val="24"/>
        </w:rPr>
        <w:t>в случае одностороннего отказа Стороны Контракта от исполнения Контракта в соответствии с гражданским законодательством.</w:t>
      </w:r>
    </w:p>
    <w:p w:rsidR="00F03A3D" w:rsidRPr="005563F3" w:rsidRDefault="00CE0EF6" w:rsidP="008A38DA">
      <w:pPr>
        <w:spacing w:after="0" w:line="240" w:lineRule="auto"/>
        <w:ind w:firstLine="709"/>
        <w:jc w:val="both"/>
        <w:rPr>
          <w:rFonts w:ascii="Times New Roman" w:hAnsi="Times New Roman" w:cs="Times New Roman"/>
          <w:noProof/>
          <w:sz w:val="24"/>
          <w:szCs w:val="24"/>
        </w:rPr>
      </w:pPr>
      <w:r w:rsidRPr="005563F3">
        <w:rPr>
          <w:rFonts w:ascii="Times New Roman" w:hAnsi="Times New Roman" w:cs="Times New Roman"/>
          <w:noProof/>
          <w:sz w:val="24"/>
          <w:szCs w:val="24"/>
        </w:rPr>
        <w:t>7</w:t>
      </w:r>
      <w:r w:rsidR="00F03A3D" w:rsidRPr="005563F3">
        <w:rPr>
          <w:rFonts w:ascii="Times New Roman" w:hAnsi="Times New Roman" w:cs="Times New Roman"/>
          <w:noProof/>
          <w:sz w:val="24"/>
          <w:szCs w:val="24"/>
        </w:rPr>
        <w:t xml:space="preserve">.6. Государственный заказчик вправе принять решение об одностороннем отказе </w:t>
      </w:r>
      <w:r w:rsidR="000B4B53" w:rsidRPr="005563F3">
        <w:rPr>
          <w:rFonts w:ascii="Times New Roman" w:hAnsi="Times New Roman" w:cs="Times New Roman"/>
          <w:noProof/>
          <w:sz w:val="24"/>
          <w:szCs w:val="24"/>
        </w:rPr>
        <w:br/>
      </w:r>
      <w:r w:rsidR="00F03A3D" w:rsidRPr="005563F3">
        <w:rPr>
          <w:rFonts w:ascii="Times New Roman" w:hAnsi="Times New Roman" w:cs="Times New Roman"/>
          <w:noProof/>
          <w:sz w:val="24"/>
          <w:szCs w:val="24"/>
        </w:rP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w:t>
      </w:r>
      <w:r w:rsidR="00F03A3D" w:rsidRPr="005563F3">
        <w:rPr>
          <w:rFonts w:ascii="Times New Roman" w:hAnsi="Times New Roman" w:cs="Times New Roman"/>
          <w:noProof/>
          <w:sz w:val="24"/>
          <w:szCs w:val="24"/>
        </w:rPr>
        <w:lastRenderedPageBreak/>
        <w:t xml:space="preserve">Контракта вступает в силу и Контракт считается расторгнутым через 10 (десять) календарных дней с даты надлежащего уведомления Государственным заказчиком Поставщика об одностороннем отказе от исполнения Контракта. </w:t>
      </w:r>
    </w:p>
    <w:p w:rsidR="00F03A3D" w:rsidRPr="005563F3" w:rsidRDefault="00CE0EF6" w:rsidP="008A38DA">
      <w:pPr>
        <w:pStyle w:val="4"/>
        <w:spacing w:line="240" w:lineRule="auto"/>
        <w:ind w:firstLine="709"/>
        <w:contextualSpacing/>
        <w:rPr>
          <w:rFonts w:eastAsiaTheme="minorEastAsia"/>
          <w:noProof/>
          <w:snapToGrid/>
          <w:szCs w:val="24"/>
        </w:rPr>
      </w:pPr>
      <w:r w:rsidRPr="005563F3">
        <w:rPr>
          <w:rFonts w:eastAsiaTheme="minorEastAsia"/>
          <w:noProof/>
          <w:snapToGrid/>
          <w:szCs w:val="24"/>
        </w:rPr>
        <w:t>7</w:t>
      </w:r>
      <w:r w:rsidR="00F03A3D" w:rsidRPr="005563F3">
        <w:rPr>
          <w:rFonts w:eastAsiaTheme="minorEastAsia"/>
          <w:noProof/>
          <w:snapToGrid/>
          <w:szCs w:val="24"/>
        </w:rPr>
        <w:t xml:space="preserve">.7.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0B4B53" w:rsidRPr="005563F3">
        <w:rPr>
          <w:rFonts w:eastAsiaTheme="minorEastAsia"/>
          <w:noProof/>
          <w:snapToGrid/>
          <w:szCs w:val="24"/>
        </w:rPr>
        <w:br/>
      </w:r>
      <w:r w:rsidR="00F03A3D" w:rsidRPr="005563F3">
        <w:rPr>
          <w:rFonts w:eastAsiaTheme="minorEastAsia"/>
          <w:noProof/>
          <w:snapToGrid/>
          <w:szCs w:val="24"/>
        </w:rPr>
        <w:t>для одностороннего отказа от исполнения отдельных видов обязательств.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Государственного заказчика об одностороннем отказе от исполнения Контракта.</w:t>
      </w:r>
    </w:p>
    <w:p w:rsidR="00F03A3D" w:rsidRPr="005563F3" w:rsidRDefault="00CE0EF6" w:rsidP="008A38DA">
      <w:pPr>
        <w:tabs>
          <w:tab w:val="num" w:pos="0"/>
          <w:tab w:val="left" w:pos="600"/>
        </w:tabs>
        <w:spacing w:after="0" w:line="240" w:lineRule="auto"/>
        <w:ind w:firstLine="709"/>
        <w:jc w:val="both"/>
        <w:rPr>
          <w:rFonts w:ascii="Times New Roman" w:hAnsi="Times New Roman" w:cs="Times New Roman"/>
          <w:noProof/>
          <w:sz w:val="24"/>
          <w:szCs w:val="24"/>
        </w:rPr>
      </w:pPr>
      <w:r w:rsidRPr="005563F3">
        <w:rPr>
          <w:rFonts w:ascii="Times New Roman" w:hAnsi="Times New Roman" w:cs="Times New Roman"/>
          <w:noProof/>
          <w:sz w:val="24"/>
          <w:szCs w:val="24"/>
        </w:rPr>
        <w:t>7</w:t>
      </w:r>
      <w:r w:rsidR="00F03A3D" w:rsidRPr="005563F3">
        <w:rPr>
          <w:rFonts w:ascii="Times New Roman" w:hAnsi="Times New Roman" w:cs="Times New Roman"/>
          <w:noProof/>
          <w:sz w:val="24"/>
          <w:szCs w:val="24"/>
        </w:rPr>
        <w:t>.8. Сторона, инициирующая расторжение Контракта, направляет уведомление другой Стороне в письменной форме заказным письмом с уведомлением о вручении либо передает уполномоченному представителю другой Стороны, не менее чем за 10 (десять) календарных дней до даты расторжения Контракта.</w:t>
      </w:r>
    </w:p>
    <w:p w:rsidR="00F03A3D" w:rsidRPr="005563F3" w:rsidRDefault="00CE0EF6" w:rsidP="008A38DA">
      <w:pPr>
        <w:tabs>
          <w:tab w:val="num" w:pos="0"/>
          <w:tab w:val="left" w:pos="600"/>
        </w:tabs>
        <w:spacing w:after="0" w:line="240" w:lineRule="auto"/>
        <w:ind w:firstLine="709"/>
        <w:jc w:val="both"/>
        <w:rPr>
          <w:rFonts w:ascii="Times New Roman" w:hAnsi="Times New Roman" w:cs="Times New Roman"/>
          <w:noProof/>
          <w:sz w:val="24"/>
          <w:szCs w:val="24"/>
        </w:rPr>
      </w:pPr>
      <w:r w:rsidRPr="005563F3">
        <w:rPr>
          <w:rFonts w:ascii="Times New Roman" w:hAnsi="Times New Roman" w:cs="Times New Roman"/>
          <w:noProof/>
          <w:sz w:val="24"/>
          <w:szCs w:val="24"/>
        </w:rPr>
        <w:t>7</w:t>
      </w:r>
      <w:r w:rsidR="00F03A3D" w:rsidRPr="005563F3">
        <w:rPr>
          <w:rFonts w:ascii="Times New Roman" w:hAnsi="Times New Roman" w:cs="Times New Roman"/>
          <w:noProof/>
          <w:sz w:val="24"/>
          <w:szCs w:val="24"/>
        </w:rPr>
        <w:t xml:space="preserve">.9. </w:t>
      </w:r>
      <w:proofErr w:type="gramStart"/>
      <w:r w:rsidR="00F03A3D" w:rsidRPr="005563F3">
        <w:rPr>
          <w:rFonts w:ascii="Times New Roman" w:hAnsi="Times New Roman" w:cs="Times New Roman"/>
          <w:noProof/>
          <w:sz w:val="24"/>
          <w:szCs w:val="24"/>
        </w:rPr>
        <w:t xml:space="preserve">При расторжении Контракта в связи с одностороннем отказа Стороны Контракта </w:t>
      </w:r>
      <w:r w:rsidR="000B4B53" w:rsidRPr="005563F3">
        <w:rPr>
          <w:rFonts w:ascii="Times New Roman" w:hAnsi="Times New Roman" w:cs="Times New Roman"/>
          <w:noProof/>
          <w:sz w:val="24"/>
          <w:szCs w:val="24"/>
        </w:rPr>
        <w:br/>
      </w:r>
      <w:r w:rsidR="00F03A3D" w:rsidRPr="005563F3">
        <w:rPr>
          <w:rFonts w:ascii="Times New Roman" w:hAnsi="Times New Roman" w:cs="Times New Roman"/>
          <w:noProof/>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roofErr w:type="gramEnd"/>
    </w:p>
    <w:p w:rsidR="0030378F" w:rsidRPr="005563F3" w:rsidRDefault="00CE0EF6" w:rsidP="008A38DA">
      <w:pPr>
        <w:pStyle w:val="4"/>
        <w:spacing w:line="240" w:lineRule="auto"/>
        <w:ind w:firstLine="709"/>
        <w:contextualSpacing/>
        <w:rPr>
          <w:szCs w:val="24"/>
        </w:rPr>
      </w:pPr>
      <w:r w:rsidRPr="005563F3">
        <w:rPr>
          <w:szCs w:val="24"/>
        </w:rPr>
        <w:t>7</w:t>
      </w:r>
      <w:r w:rsidR="0030378F" w:rsidRPr="005563F3">
        <w:rPr>
          <w:szCs w:val="24"/>
        </w:rPr>
        <w:t>.1</w:t>
      </w:r>
      <w:r w:rsidR="00FD62E0" w:rsidRPr="005563F3">
        <w:rPr>
          <w:szCs w:val="24"/>
        </w:rPr>
        <w:t>0</w:t>
      </w:r>
      <w:r w:rsidR="0030378F" w:rsidRPr="005563F3">
        <w:rPr>
          <w:szCs w:val="24"/>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184376" w:rsidRPr="005563F3">
        <w:rPr>
          <w:szCs w:val="24"/>
        </w:rPr>
        <w:br/>
      </w:r>
      <w:r w:rsidR="0030378F" w:rsidRPr="005563F3">
        <w:rPr>
          <w:szCs w:val="24"/>
        </w:rPr>
        <w:t xml:space="preserve">и соответствующего требованиям Государственного заказчика, фактически поставленного </w:t>
      </w:r>
      <w:r w:rsidR="00184376" w:rsidRPr="005563F3">
        <w:rPr>
          <w:szCs w:val="24"/>
        </w:rPr>
        <w:br/>
      </w:r>
      <w:r w:rsidR="0030378F" w:rsidRPr="005563F3">
        <w:rPr>
          <w:szCs w:val="24"/>
        </w:rPr>
        <w:t>на момент расторжения Контракта.</w:t>
      </w:r>
    </w:p>
    <w:p w:rsidR="0030378F" w:rsidRPr="005563F3" w:rsidRDefault="00CE0EF6" w:rsidP="008A38DA">
      <w:pPr>
        <w:pStyle w:val="4"/>
        <w:spacing w:line="240" w:lineRule="auto"/>
        <w:ind w:firstLine="709"/>
        <w:contextualSpacing/>
        <w:rPr>
          <w:szCs w:val="24"/>
        </w:rPr>
      </w:pPr>
      <w:r w:rsidRPr="005563F3">
        <w:rPr>
          <w:szCs w:val="24"/>
        </w:rPr>
        <w:t>7</w:t>
      </w:r>
      <w:r w:rsidR="0030378F" w:rsidRPr="005563F3">
        <w:rPr>
          <w:szCs w:val="24"/>
        </w:rPr>
        <w:t>.</w:t>
      </w:r>
      <w:r w:rsidR="00FD62E0" w:rsidRPr="005563F3">
        <w:rPr>
          <w:szCs w:val="24"/>
        </w:rPr>
        <w:t>11</w:t>
      </w:r>
      <w:r w:rsidR="0030378F" w:rsidRPr="005563F3">
        <w:rPr>
          <w:szCs w:val="24"/>
        </w:rPr>
        <w:t>. Перечень случаев отказа от исполнения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30378F" w:rsidRPr="005563F3" w:rsidRDefault="0030378F" w:rsidP="008A38DA">
      <w:pPr>
        <w:widowControl w:val="0"/>
        <w:tabs>
          <w:tab w:val="num" w:pos="0"/>
        </w:tabs>
        <w:spacing w:after="0" w:line="240" w:lineRule="auto"/>
        <w:ind w:firstLine="709"/>
        <w:contextualSpacing/>
        <w:jc w:val="both"/>
        <w:rPr>
          <w:rFonts w:ascii="Times New Roman" w:hAnsi="Times New Roman" w:cs="Times New Roman"/>
          <w:snapToGrid w:val="0"/>
          <w:sz w:val="24"/>
          <w:szCs w:val="24"/>
        </w:rPr>
      </w:pPr>
      <w:r w:rsidRPr="005563F3">
        <w:rPr>
          <w:rFonts w:ascii="Times New Roman" w:hAnsi="Times New Roman" w:cs="Times New Roman"/>
          <w:snapToGrid w:val="0"/>
          <w:sz w:val="24"/>
          <w:szCs w:val="24"/>
        </w:rPr>
        <w:t>- отказ Поставщика передать Государственному заказчику товар или принадлежности к нему (пункт 1 статьи 463, абзац второй статьи 464 ГК РФ);</w:t>
      </w:r>
    </w:p>
    <w:p w:rsidR="0030378F" w:rsidRPr="005563F3" w:rsidRDefault="0030378F" w:rsidP="008A38DA">
      <w:pPr>
        <w:widowControl w:val="0"/>
        <w:tabs>
          <w:tab w:val="num" w:pos="0"/>
        </w:tabs>
        <w:spacing w:after="0" w:line="240" w:lineRule="auto"/>
        <w:ind w:firstLine="709"/>
        <w:contextualSpacing/>
        <w:jc w:val="both"/>
        <w:rPr>
          <w:rFonts w:ascii="Times New Roman" w:hAnsi="Times New Roman" w:cs="Times New Roman"/>
          <w:snapToGrid w:val="0"/>
          <w:sz w:val="24"/>
          <w:szCs w:val="24"/>
        </w:rPr>
      </w:pPr>
      <w:r w:rsidRPr="005563F3">
        <w:rPr>
          <w:rFonts w:ascii="Times New Roman" w:hAnsi="Times New Roman" w:cs="Times New Roman"/>
          <w:snapToGrid w:val="0"/>
          <w:sz w:val="24"/>
          <w:szCs w:val="24"/>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30378F" w:rsidRPr="005563F3" w:rsidRDefault="0030378F" w:rsidP="008A38DA">
      <w:pPr>
        <w:widowControl w:val="0"/>
        <w:tabs>
          <w:tab w:val="num" w:pos="0"/>
        </w:tabs>
        <w:spacing w:after="0" w:line="240" w:lineRule="auto"/>
        <w:ind w:firstLine="709"/>
        <w:contextualSpacing/>
        <w:jc w:val="both"/>
        <w:rPr>
          <w:rFonts w:ascii="Times New Roman" w:hAnsi="Times New Roman" w:cs="Times New Roman"/>
          <w:snapToGrid w:val="0"/>
          <w:sz w:val="24"/>
          <w:szCs w:val="24"/>
        </w:rPr>
      </w:pPr>
      <w:r w:rsidRPr="005563F3">
        <w:rPr>
          <w:rFonts w:ascii="Times New Roman" w:hAnsi="Times New Roman" w:cs="Times New Roman"/>
          <w:snapToGrid w:val="0"/>
          <w:sz w:val="24"/>
          <w:szCs w:val="24"/>
        </w:rPr>
        <w:t>- невыполнение Поставщиком в разумный срок требования Государственного заказчика о доукомплектовании товара (пункт 1 статьи 480 ГК РФ);</w:t>
      </w:r>
    </w:p>
    <w:p w:rsidR="0030378F" w:rsidRPr="005563F3" w:rsidRDefault="0030378F" w:rsidP="008A38DA">
      <w:pPr>
        <w:widowControl w:val="0"/>
        <w:tabs>
          <w:tab w:val="num" w:pos="0"/>
        </w:tabs>
        <w:spacing w:after="0" w:line="240" w:lineRule="auto"/>
        <w:ind w:firstLine="709"/>
        <w:contextualSpacing/>
        <w:jc w:val="both"/>
        <w:rPr>
          <w:rFonts w:ascii="Times New Roman" w:hAnsi="Times New Roman" w:cs="Times New Roman"/>
          <w:snapToGrid w:val="0"/>
          <w:sz w:val="24"/>
          <w:szCs w:val="24"/>
        </w:rPr>
      </w:pPr>
      <w:r w:rsidRPr="005563F3">
        <w:rPr>
          <w:rFonts w:ascii="Times New Roman" w:hAnsi="Times New Roman" w:cs="Times New Roman"/>
          <w:snapToGrid w:val="0"/>
          <w:sz w:val="24"/>
          <w:szCs w:val="24"/>
        </w:rPr>
        <w:t>- неоднократное нарушение Поставщиком сроков поставки товаров (пункт 2 статьи 523 ГК РФ).</w:t>
      </w:r>
    </w:p>
    <w:p w:rsidR="00003BAA" w:rsidRDefault="00003BAA" w:rsidP="008A38DA">
      <w:pPr>
        <w:widowControl w:val="0"/>
        <w:shd w:val="clear" w:color="auto" w:fill="FFFFFF"/>
        <w:tabs>
          <w:tab w:val="left" w:pos="180"/>
        </w:tabs>
        <w:autoSpaceDE w:val="0"/>
        <w:autoSpaceDN w:val="0"/>
        <w:adjustRightInd w:val="0"/>
        <w:spacing w:after="0" w:line="240" w:lineRule="auto"/>
        <w:ind w:firstLine="709"/>
        <w:contextualSpacing/>
        <w:jc w:val="center"/>
        <w:rPr>
          <w:rFonts w:ascii="Times New Roman" w:hAnsi="Times New Roman" w:cs="Times New Roman"/>
          <w:b/>
          <w:sz w:val="24"/>
          <w:szCs w:val="24"/>
        </w:rPr>
      </w:pPr>
    </w:p>
    <w:p w:rsidR="004A7B73" w:rsidRPr="005563F3" w:rsidRDefault="0080154F" w:rsidP="008A38DA">
      <w:pPr>
        <w:widowControl w:val="0"/>
        <w:shd w:val="clear" w:color="auto" w:fill="FFFFFF"/>
        <w:tabs>
          <w:tab w:val="left" w:pos="180"/>
        </w:tabs>
        <w:autoSpaceDE w:val="0"/>
        <w:autoSpaceDN w:val="0"/>
        <w:adjustRightInd w:val="0"/>
        <w:spacing w:after="0" w:line="240" w:lineRule="auto"/>
        <w:ind w:firstLine="709"/>
        <w:contextualSpacing/>
        <w:jc w:val="center"/>
        <w:rPr>
          <w:rFonts w:ascii="Times New Roman" w:hAnsi="Times New Roman" w:cs="Times New Roman"/>
          <w:b/>
          <w:sz w:val="24"/>
          <w:szCs w:val="24"/>
        </w:rPr>
      </w:pPr>
      <w:r w:rsidRPr="005563F3">
        <w:rPr>
          <w:rFonts w:ascii="Times New Roman" w:hAnsi="Times New Roman" w:cs="Times New Roman"/>
          <w:b/>
          <w:sz w:val="24"/>
          <w:szCs w:val="24"/>
        </w:rPr>
        <w:t>8</w:t>
      </w:r>
      <w:r w:rsidR="004A7B73" w:rsidRPr="005563F3">
        <w:rPr>
          <w:rFonts w:ascii="Times New Roman" w:hAnsi="Times New Roman" w:cs="Times New Roman"/>
          <w:b/>
          <w:sz w:val="24"/>
          <w:szCs w:val="24"/>
        </w:rPr>
        <w:t>. Форс-мажорные условия</w:t>
      </w:r>
    </w:p>
    <w:p w:rsidR="004A7B73" w:rsidRPr="005563F3" w:rsidRDefault="0080154F" w:rsidP="008A38DA">
      <w:pPr>
        <w:widowControl w:val="0"/>
        <w:shd w:val="clear" w:color="auto" w:fill="FFFFFF"/>
        <w:tabs>
          <w:tab w:val="num" w:pos="0"/>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8</w:t>
      </w:r>
      <w:r w:rsidR="004A7B73" w:rsidRPr="005563F3">
        <w:rPr>
          <w:rFonts w:ascii="Times New Roman" w:hAnsi="Times New Roman" w:cs="Times New Roman"/>
          <w:sz w:val="24"/>
          <w:szCs w:val="24"/>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4A7B73" w:rsidRPr="005563F3">
        <w:rPr>
          <w:rFonts w:ascii="Times New Roman" w:hAnsi="Times New Roman" w:cs="Times New Roman"/>
          <w:sz w:val="24"/>
          <w:szCs w:val="24"/>
        </w:rPr>
        <w:t>но</w:t>
      </w:r>
      <w:proofErr w:type="gramEnd"/>
      <w:r w:rsidR="004A7B73" w:rsidRPr="005563F3">
        <w:rPr>
          <w:rFonts w:ascii="Times New Roman" w:hAnsi="Times New Roman" w:cs="Times New Roman"/>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w:t>
      </w:r>
      <w:r w:rsidR="00184376" w:rsidRPr="005563F3">
        <w:rPr>
          <w:rFonts w:ascii="Times New Roman" w:hAnsi="Times New Roman" w:cs="Times New Roman"/>
          <w:sz w:val="24"/>
          <w:szCs w:val="24"/>
        </w:rPr>
        <w:br/>
      </w:r>
      <w:r w:rsidR="004A7B73" w:rsidRPr="005563F3">
        <w:rPr>
          <w:rFonts w:ascii="Times New Roman" w:hAnsi="Times New Roman" w:cs="Times New Roman"/>
          <w:sz w:val="24"/>
          <w:szCs w:val="24"/>
        </w:rPr>
        <w:t>и другие обстоятельства, не зависящие от воли Сторон.</w:t>
      </w:r>
    </w:p>
    <w:p w:rsidR="004A7B73" w:rsidRPr="005563F3" w:rsidRDefault="004A7B73" w:rsidP="008A38DA">
      <w:pPr>
        <w:widowControl w:val="0"/>
        <w:shd w:val="clear" w:color="auto" w:fill="FFFFFF"/>
        <w:tabs>
          <w:tab w:val="num" w:pos="0"/>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 xml:space="preserve">Указанные события должны носить чрезвычайный, непредвиденный </w:t>
      </w:r>
      <w:r w:rsidR="00184376" w:rsidRPr="005563F3">
        <w:rPr>
          <w:rFonts w:ascii="Times New Roman" w:hAnsi="Times New Roman" w:cs="Times New Roman"/>
          <w:sz w:val="24"/>
          <w:szCs w:val="24"/>
        </w:rPr>
        <w:br/>
      </w:r>
      <w:r w:rsidRPr="005563F3">
        <w:rPr>
          <w:rFonts w:ascii="Times New Roman" w:hAnsi="Times New Roman" w:cs="Times New Roman"/>
          <w:sz w:val="24"/>
          <w:szCs w:val="24"/>
        </w:rPr>
        <w:t xml:space="preserve">и непредотвратимый характер, возникнуть после заключения Контракта и не зависеть </w:t>
      </w:r>
      <w:r w:rsidR="00184376" w:rsidRPr="005563F3">
        <w:rPr>
          <w:rFonts w:ascii="Times New Roman" w:hAnsi="Times New Roman" w:cs="Times New Roman"/>
          <w:sz w:val="24"/>
          <w:szCs w:val="24"/>
        </w:rPr>
        <w:br/>
      </w:r>
      <w:r w:rsidRPr="005563F3">
        <w:rPr>
          <w:rFonts w:ascii="Times New Roman" w:hAnsi="Times New Roman" w:cs="Times New Roman"/>
          <w:sz w:val="24"/>
          <w:szCs w:val="24"/>
        </w:rPr>
        <w:t>от воли Сторон.</w:t>
      </w:r>
    </w:p>
    <w:p w:rsidR="004A7B73" w:rsidRPr="005563F3" w:rsidRDefault="0080154F" w:rsidP="008A38DA">
      <w:pPr>
        <w:widowControl w:val="0"/>
        <w:shd w:val="clear" w:color="auto" w:fill="FFFFFF"/>
        <w:tabs>
          <w:tab w:val="num" w:pos="0"/>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8</w:t>
      </w:r>
      <w:r w:rsidR="004A7B73" w:rsidRPr="005563F3">
        <w:rPr>
          <w:rFonts w:ascii="Times New Roman" w:hAnsi="Times New Roman" w:cs="Times New Roman"/>
          <w:sz w:val="24"/>
          <w:szCs w:val="24"/>
        </w:rPr>
        <w:t xml:space="preserve">.2. При наступлении обстоятельств непреодолимой силы Сторона должна </w:t>
      </w:r>
      <w:r w:rsidR="00184376" w:rsidRPr="005563F3">
        <w:rPr>
          <w:rFonts w:ascii="Times New Roman" w:hAnsi="Times New Roman" w:cs="Times New Roman"/>
          <w:sz w:val="24"/>
          <w:szCs w:val="24"/>
        </w:rPr>
        <w:br/>
      </w:r>
      <w:r w:rsidR="004A7B73" w:rsidRPr="005563F3">
        <w:rPr>
          <w:rFonts w:ascii="Times New Roman" w:hAnsi="Times New Roman" w:cs="Times New Roman"/>
          <w:sz w:val="24"/>
          <w:szCs w:val="24"/>
        </w:rPr>
        <w:t xml:space="preserve">без промедления известить о них другую Сторону в любой форме (предпочтительно </w:t>
      </w:r>
      <w:r w:rsidR="00184376" w:rsidRPr="005563F3">
        <w:rPr>
          <w:rFonts w:ascii="Times New Roman" w:hAnsi="Times New Roman" w:cs="Times New Roman"/>
          <w:sz w:val="24"/>
          <w:szCs w:val="24"/>
        </w:rPr>
        <w:br/>
      </w:r>
      <w:proofErr w:type="gramStart"/>
      <w:r w:rsidR="004A7B73" w:rsidRPr="005563F3">
        <w:rPr>
          <w:rFonts w:ascii="Times New Roman" w:hAnsi="Times New Roman" w:cs="Times New Roman"/>
          <w:sz w:val="24"/>
          <w:szCs w:val="24"/>
        </w:rPr>
        <w:t>в</w:t>
      </w:r>
      <w:proofErr w:type="gramEnd"/>
      <w:r w:rsidR="004A7B73" w:rsidRPr="005563F3">
        <w:rPr>
          <w:rFonts w:ascii="Times New Roman" w:hAnsi="Times New Roman" w:cs="Times New Roman"/>
          <w:sz w:val="24"/>
          <w:szCs w:val="24"/>
        </w:rPr>
        <w:t xml:space="preserve"> письменной). В извещении должны быть сообщены данные о характере обстоятельств, </w:t>
      </w:r>
      <w:r w:rsidR="00184376" w:rsidRPr="005563F3">
        <w:rPr>
          <w:rFonts w:ascii="Times New Roman" w:hAnsi="Times New Roman" w:cs="Times New Roman"/>
          <w:sz w:val="24"/>
          <w:szCs w:val="24"/>
        </w:rPr>
        <w:br/>
      </w:r>
      <w:r w:rsidR="004A7B73" w:rsidRPr="005563F3">
        <w:rPr>
          <w:rFonts w:ascii="Times New Roman" w:hAnsi="Times New Roman" w:cs="Times New Roman"/>
          <w:sz w:val="24"/>
          <w:szCs w:val="24"/>
        </w:rPr>
        <w:t xml:space="preserve">а также по возможности оценка их влияния на возможность исполнения обязательств по </w:t>
      </w:r>
      <w:r w:rsidR="004A7B73" w:rsidRPr="005563F3">
        <w:rPr>
          <w:rFonts w:ascii="Times New Roman" w:hAnsi="Times New Roman" w:cs="Times New Roman"/>
          <w:sz w:val="24"/>
          <w:szCs w:val="24"/>
        </w:rPr>
        <w:lastRenderedPageBreak/>
        <w:t>Контракту и срок исполнения обязательств.</w:t>
      </w:r>
    </w:p>
    <w:p w:rsidR="004A7B73" w:rsidRPr="005563F3" w:rsidRDefault="0080154F" w:rsidP="008A38DA">
      <w:pPr>
        <w:widowControl w:val="0"/>
        <w:shd w:val="clear" w:color="auto" w:fill="FFFFFF"/>
        <w:tabs>
          <w:tab w:val="num" w:pos="0"/>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8</w:t>
      </w:r>
      <w:r w:rsidR="004A7B73" w:rsidRPr="005563F3">
        <w:rPr>
          <w:rFonts w:ascii="Times New Roman" w:hAnsi="Times New Roman" w:cs="Times New Roman"/>
          <w:sz w:val="24"/>
          <w:szCs w:val="24"/>
        </w:rPr>
        <w:t>.3. По прекращении указанных обстоятель</w:t>
      </w:r>
      <w:proofErr w:type="gramStart"/>
      <w:r w:rsidR="004A7B73" w:rsidRPr="005563F3">
        <w:rPr>
          <w:rFonts w:ascii="Times New Roman" w:hAnsi="Times New Roman" w:cs="Times New Roman"/>
          <w:sz w:val="24"/>
          <w:szCs w:val="24"/>
        </w:rPr>
        <w:t>ств Ст</w:t>
      </w:r>
      <w:proofErr w:type="gramEnd"/>
      <w:r w:rsidR="004A7B73" w:rsidRPr="005563F3">
        <w:rPr>
          <w:rFonts w:ascii="Times New Roman" w:hAnsi="Times New Roman" w:cs="Times New Roman"/>
          <w:sz w:val="24"/>
          <w:szCs w:val="24"/>
        </w:rPr>
        <w:t xml:space="preserve">орона должна без промедления известить другую Сторону в письменном виде. В извещении должен быть указан срок, </w:t>
      </w:r>
      <w:r w:rsidR="00184376" w:rsidRPr="005563F3">
        <w:rPr>
          <w:rFonts w:ascii="Times New Roman" w:hAnsi="Times New Roman" w:cs="Times New Roman"/>
          <w:sz w:val="24"/>
          <w:szCs w:val="24"/>
        </w:rPr>
        <w:br/>
      </w:r>
      <w:r w:rsidR="004A7B73" w:rsidRPr="005563F3">
        <w:rPr>
          <w:rFonts w:ascii="Times New Roman" w:hAnsi="Times New Roman" w:cs="Times New Roman"/>
          <w:sz w:val="24"/>
          <w:szCs w:val="24"/>
        </w:rPr>
        <w:t>в который предполагается исполнить обязательство по настоя</w:t>
      </w:r>
      <w:r w:rsidR="00184376" w:rsidRPr="005563F3">
        <w:rPr>
          <w:rFonts w:ascii="Times New Roman" w:hAnsi="Times New Roman" w:cs="Times New Roman"/>
          <w:sz w:val="24"/>
          <w:szCs w:val="24"/>
        </w:rPr>
        <w:t xml:space="preserve">щему Контракту. Если Сторона не </w:t>
      </w:r>
      <w:r w:rsidR="004A7B73" w:rsidRPr="005563F3">
        <w:rPr>
          <w:rFonts w:ascii="Times New Roman" w:hAnsi="Times New Roman" w:cs="Times New Roman"/>
          <w:sz w:val="24"/>
          <w:szCs w:val="24"/>
        </w:rPr>
        <w:t>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A7B73" w:rsidRPr="005563F3" w:rsidRDefault="0080154F" w:rsidP="008A38DA">
      <w:pPr>
        <w:widowControl w:val="0"/>
        <w:shd w:val="clear" w:color="auto" w:fill="FFFFFF"/>
        <w:tabs>
          <w:tab w:val="num" w:pos="0"/>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8</w:t>
      </w:r>
      <w:r w:rsidR="004A7B73" w:rsidRPr="005563F3">
        <w:rPr>
          <w:rFonts w:ascii="Times New Roman" w:hAnsi="Times New Roman" w:cs="Times New Roman"/>
          <w:sz w:val="24"/>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4A7B73" w:rsidRPr="005563F3" w:rsidRDefault="0080154F" w:rsidP="008A38DA">
      <w:pPr>
        <w:widowControl w:val="0"/>
        <w:shd w:val="clear" w:color="auto" w:fill="FFFFFF"/>
        <w:tabs>
          <w:tab w:val="num" w:pos="0"/>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8</w:t>
      </w:r>
      <w:r w:rsidR="004A7B73" w:rsidRPr="005563F3">
        <w:rPr>
          <w:rFonts w:ascii="Times New Roman" w:hAnsi="Times New Roman" w:cs="Times New Roman"/>
          <w:sz w:val="24"/>
          <w:szCs w:val="24"/>
        </w:rPr>
        <w:t>.5. В случае наступления форс-мажорных обстоятель</w:t>
      </w:r>
      <w:proofErr w:type="gramStart"/>
      <w:r w:rsidR="004A7B73" w:rsidRPr="005563F3">
        <w:rPr>
          <w:rFonts w:ascii="Times New Roman" w:hAnsi="Times New Roman" w:cs="Times New Roman"/>
          <w:sz w:val="24"/>
          <w:szCs w:val="24"/>
        </w:rPr>
        <w:t>ств ср</w:t>
      </w:r>
      <w:proofErr w:type="gramEnd"/>
      <w:r w:rsidR="004A7B73" w:rsidRPr="005563F3">
        <w:rPr>
          <w:rFonts w:ascii="Times New Roman" w:hAnsi="Times New Roman" w:cs="Times New Roman"/>
          <w:sz w:val="24"/>
          <w:szCs w:val="24"/>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4A7B73" w:rsidRPr="005563F3" w:rsidRDefault="0080154F" w:rsidP="008A38DA">
      <w:pPr>
        <w:pStyle w:val="ae"/>
        <w:tabs>
          <w:tab w:val="num" w:pos="0"/>
        </w:tabs>
        <w:spacing w:after="0"/>
        <w:ind w:firstLine="709"/>
        <w:jc w:val="both"/>
      </w:pPr>
      <w:r w:rsidRPr="005563F3">
        <w:t>8</w:t>
      </w:r>
      <w:r w:rsidR="004A7B73" w:rsidRPr="005563F3">
        <w:t>.6. Если форс-мажорные обстоятельства и их последствия продолжают действовать более 2 (Двух)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03BAA" w:rsidRDefault="00003BAA" w:rsidP="008A38DA">
      <w:pPr>
        <w:shd w:val="clear" w:color="auto" w:fill="FFFFFF"/>
        <w:tabs>
          <w:tab w:val="num" w:pos="0"/>
        </w:tabs>
        <w:spacing w:after="0" w:line="240" w:lineRule="auto"/>
        <w:ind w:firstLine="709"/>
        <w:jc w:val="center"/>
        <w:rPr>
          <w:rFonts w:ascii="Times New Roman" w:hAnsi="Times New Roman" w:cs="Times New Roman"/>
          <w:b/>
          <w:sz w:val="24"/>
          <w:szCs w:val="24"/>
        </w:rPr>
      </w:pPr>
    </w:p>
    <w:p w:rsidR="0030378F" w:rsidRPr="005563F3" w:rsidRDefault="0080154F" w:rsidP="008A38DA">
      <w:pPr>
        <w:shd w:val="clear" w:color="auto" w:fill="FFFFFF"/>
        <w:tabs>
          <w:tab w:val="num" w:pos="0"/>
        </w:tabs>
        <w:spacing w:after="0" w:line="240" w:lineRule="auto"/>
        <w:ind w:firstLine="709"/>
        <w:jc w:val="center"/>
        <w:rPr>
          <w:rFonts w:ascii="Times New Roman" w:hAnsi="Times New Roman" w:cs="Times New Roman"/>
          <w:b/>
          <w:sz w:val="24"/>
          <w:szCs w:val="24"/>
        </w:rPr>
      </w:pPr>
      <w:r w:rsidRPr="005563F3">
        <w:rPr>
          <w:rFonts w:ascii="Times New Roman" w:hAnsi="Times New Roman" w:cs="Times New Roman"/>
          <w:b/>
          <w:sz w:val="24"/>
          <w:szCs w:val="24"/>
        </w:rPr>
        <w:t>9</w:t>
      </w:r>
      <w:r w:rsidR="0030378F" w:rsidRPr="005563F3">
        <w:rPr>
          <w:rFonts w:ascii="Times New Roman" w:hAnsi="Times New Roman" w:cs="Times New Roman"/>
          <w:b/>
          <w:sz w:val="24"/>
          <w:szCs w:val="24"/>
        </w:rPr>
        <w:t>. Порядок разрешения споров</w:t>
      </w:r>
    </w:p>
    <w:p w:rsidR="0030378F" w:rsidRPr="005563F3" w:rsidRDefault="0080154F" w:rsidP="008A38DA">
      <w:pPr>
        <w:shd w:val="clear" w:color="auto" w:fill="FFFFFF"/>
        <w:tabs>
          <w:tab w:val="num" w:pos="0"/>
          <w:tab w:val="left" w:pos="480"/>
          <w:tab w:val="left" w:pos="974"/>
          <w:tab w:val="left" w:leader="underscore" w:pos="6619"/>
        </w:tabs>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9</w:t>
      </w:r>
      <w:r w:rsidR="0030378F" w:rsidRPr="005563F3">
        <w:rPr>
          <w:rFonts w:ascii="Times New Roman" w:hAnsi="Times New Roman" w:cs="Times New Roman"/>
          <w:sz w:val="24"/>
          <w:szCs w:val="24"/>
        </w:rPr>
        <w:t xml:space="preserve">.1. Все споры, возникающие в процессе заключения и исполнения Контракта, разрешаются Сторонами в добровольном порядке. При </w:t>
      </w:r>
      <w:proofErr w:type="gramStart"/>
      <w:r w:rsidR="0030378F" w:rsidRPr="005563F3">
        <w:rPr>
          <w:rFonts w:ascii="Times New Roman" w:hAnsi="Times New Roman" w:cs="Times New Roman"/>
          <w:sz w:val="24"/>
          <w:szCs w:val="24"/>
        </w:rPr>
        <w:t>не достижении</w:t>
      </w:r>
      <w:proofErr w:type="gramEnd"/>
      <w:r w:rsidR="0030378F" w:rsidRPr="005563F3">
        <w:rPr>
          <w:rFonts w:ascii="Times New Roman" w:hAnsi="Times New Roman" w:cs="Times New Roman"/>
          <w:sz w:val="24"/>
          <w:szCs w:val="24"/>
        </w:rPr>
        <w:t xml:space="preserve"> соглашения Сторон спор подлежит рассмотрению в Арбитражном суде Новосибирской области.</w:t>
      </w:r>
    </w:p>
    <w:p w:rsidR="0030378F" w:rsidRPr="005563F3" w:rsidRDefault="0080154F" w:rsidP="008A38DA">
      <w:pPr>
        <w:widowControl w:val="0"/>
        <w:shd w:val="clear" w:color="auto" w:fill="FFFFFF"/>
        <w:tabs>
          <w:tab w:val="num" w:pos="0"/>
          <w:tab w:val="left" w:pos="883"/>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9</w:t>
      </w:r>
      <w:r w:rsidR="0030378F" w:rsidRPr="005563F3">
        <w:rPr>
          <w:rFonts w:ascii="Times New Roman" w:hAnsi="Times New Roman" w:cs="Times New Roman"/>
          <w:sz w:val="24"/>
          <w:szCs w:val="24"/>
        </w:rPr>
        <w:t>.2.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0378F" w:rsidRPr="005563F3" w:rsidRDefault="0080154F" w:rsidP="008A38DA">
      <w:pPr>
        <w:pStyle w:val="af2"/>
        <w:tabs>
          <w:tab w:val="num" w:pos="0"/>
          <w:tab w:val="left" w:pos="600"/>
        </w:tabs>
        <w:ind w:firstLine="709"/>
        <w:jc w:val="both"/>
      </w:pPr>
      <w:r w:rsidRPr="005563F3">
        <w:t>9</w:t>
      </w:r>
      <w:r w:rsidR="0030378F" w:rsidRPr="005563F3">
        <w:t>.3. Досудебный порядок урегулирования споров, предусматривающий направление претензии контрагенту, является обязательным.</w:t>
      </w:r>
    </w:p>
    <w:p w:rsidR="0030378F" w:rsidRDefault="0030378F" w:rsidP="008A38DA">
      <w:pPr>
        <w:tabs>
          <w:tab w:val="num" w:pos="0"/>
        </w:tabs>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 xml:space="preserve">Сторона, которой предъявлена претензия, обязана рассмотреть такую претензию </w:t>
      </w:r>
      <w:r w:rsidR="00184376" w:rsidRPr="005563F3">
        <w:rPr>
          <w:rFonts w:ascii="Times New Roman" w:hAnsi="Times New Roman" w:cs="Times New Roman"/>
          <w:sz w:val="24"/>
          <w:szCs w:val="24"/>
        </w:rPr>
        <w:br/>
      </w:r>
      <w:r w:rsidRPr="005563F3">
        <w:rPr>
          <w:rFonts w:ascii="Times New Roman" w:hAnsi="Times New Roman" w:cs="Times New Roman"/>
          <w:sz w:val="24"/>
          <w:szCs w:val="24"/>
        </w:rPr>
        <w:t xml:space="preserve">в течение 20 (двадцати) </w:t>
      </w:r>
      <w:r w:rsidR="00B56450" w:rsidRPr="005563F3">
        <w:rPr>
          <w:rFonts w:ascii="Times New Roman" w:hAnsi="Times New Roman" w:cs="Times New Roman"/>
          <w:sz w:val="24"/>
          <w:szCs w:val="24"/>
        </w:rPr>
        <w:t>календарных</w:t>
      </w:r>
      <w:r w:rsidRPr="005563F3">
        <w:rPr>
          <w:rFonts w:ascii="Times New Roman" w:hAnsi="Times New Roman" w:cs="Times New Roman"/>
          <w:sz w:val="24"/>
          <w:szCs w:val="24"/>
        </w:rPr>
        <w:t xml:space="preserve"> дней с момента ее получения и сообщить о своем решении другой Стороне путем направления ответа в письменной форме.</w:t>
      </w:r>
    </w:p>
    <w:p w:rsidR="00442A92" w:rsidRDefault="00442A92">
      <w:pPr>
        <w:spacing w:after="0"/>
        <w:ind w:left="992" w:hanging="992"/>
        <w:jc w:val="both"/>
        <w:rPr>
          <w:rFonts w:ascii="Times New Roman" w:hAnsi="Times New Roman" w:cs="Times New Roman"/>
          <w:b/>
          <w:sz w:val="24"/>
          <w:szCs w:val="24"/>
        </w:rPr>
      </w:pPr>
    </w:p>
    <w:p w:rsidR="001B0252" w:rsidRPr="001B0252" w:rsidRDefault="001B0252" w:rsidP="008A38DA">
      <w:pPr>
        <w:shd w:val="clear" w:color="auto" w:fill="FFFFFF"/>
        <w:tabs>
          <w:tab w:val="num" w:pos="0"/>
        </w:tabs>
        <w:spacing w:after="0" w:line="240" w:lineRule="auto"/>
        <w:ind w:firstLine="709"/>
        <w:jc w:val="center"/>
        <w:rPr>
          <w:rFonts w:ascii="Times New Roman" w:hAnsi="Times New Roman" w:cs="Times New Roman"/>
          <w:b/>
          <w:sz w:val="24"/>
          <w:szCs w:val="24"/>
        </w:rPr>
      </w:pPr>
      <w:r w:rsidRPr="001B0252">
        <w:rPr>
          <w:rFonts w:ascii="Times New Roman" w:hAnsi="Times New Roman" w:cs="Times New Roman"/>
          <w:b/>
          <w:sz w:val="24"/>
          <w:szCs w:val="24"/>
        </w:rPr>
        <w:t>1</w:t>
      </w:r>
      <w:r>
        <w:rPr>
          <w:rFonts w:ascii="Times New Roman" w:hAnsi="Times New Roman" w:cs="Times New Roman"/>
          <w:b/>
          <w:sz w:val="24"/>
          <w:szCs w:val="24"/>
        </w:rPr>
        <w:t>0</w:t>
      </w:r>
      <w:r w:rsidRPr="001B0252">
        <w:rPr>
          <w:rFonts w:ascii="Times New Roman" w:hAnsi="Times New Roman" w:cs="Times New Roman"/>
          <w:b/>
          <w:sz w:val="24"/>
          <w:szCs w:val="24"/>
        </w:rPr>
        <w:t>. Антикоррупционная оговорка</w:t>
      </w:r>
    </w:p>
    <w:p w:rsidR="001B0252" w:rsidRPr="001B0252" w:rsidRDefault="001B0252" w:rsidP="008A38DA">
      <w:pPr>
        <w:tabs>
          <w:tab w:val="num" w:pos="0"/>
        </w:tabs>
        <w:spacing w:after="0" w:line="240" w:lineRule="auto"/>
        <w:ind w:firstLine="709"/>
        <w:jc w:val="both"/>
        <w:rPr>
          <w:rFonts w:ascii="Times New Roman" w:hAnsi="Times New Roman" w:cs="Times New Roman"/>
          <w:sz w:val="24"/>
          <w:szCs w:val="24"/>
        </w:rPr>
      </w:pPr>
      <w:r w:rsidRPr="001B0252">
        <w:rPr>
          <w:rFonts w:ascii="Times New Roman" w:hAnsi="Times New Roman" w:cs="Times New Roman"/>
          <w:sz w:val="24"/>
          <w:szCs w:val="24"/>
        </w:rPr>
        <w:t xml:space="preserve"> 1</w:t>
      </w:r>
      <w:r>
        <w:rPr>
          <w:rFonts w:ascii="Times New Roman" w:hAnsi="Times New Roman" w:cs="Times New Roman"/>
          <w:sz w:val="24"/>
          <w:szCs w:val="24"/>
        </w:rPr>
        <w:t>0</w:t>
      </w:r>
      <w:r w:rsidRPr="001B0252">
        <w:rPr>
          <w:rFonts w:ascii="Times New Roman" w:hAnsi="Times New Roman" w:cs="Times New Roman"/>
          <w:sz w:val="24"/>
          <w:szCs w:val="24"/>
        </w:rPr>
        <w:t xml:space="preserve">.1. </w:t>
      </w:r>
      <w:proofErr w:type="gramStart"/>
      <w:r w:rsidRPr="001B0252">
        <w:rPr>
          <w:rFonts w:ascii="Times New Roman" w:hAnsi="Times New Roman" w:cs="Times New Roman"/>
          <w:sz w:val="24"/>
          <w:szCs w:val="24"/>
        </w:rPr>
        <w:t>При исполнении своих обязательств по Контракту Стороны подтверждают, что им известны и понятны требования Федерального закона от 26.07.2006 № 135-ФЗ «О защите конкуренции», в том числе статьи 10 указанного закона, положения Кодекса Российской Федерации об административных правонарушения, в том числе статьи 14.31 указанного кодекса, а также иных федеральных законов, нормативных правовых актов, регулирующих отношения, связанные с защитой конкуренции, предупреждением и пресечением</w:t>
      </w:r>
      <w:proofErr w:type="gramEnd"/>
      <w:r w:rsidRPr="001B0252">
        <w:rPr>
          <w:rFonts w:ascii="Times New Roman" w:hAnsi="Times New Roman" w:cs="Times New Roman"/>
          <w:sz w:val="24"/>
          <w:szCs w:val="24"/>
        </w:rPr>
        <w:t xml:space="preserve"> монополистической деятельности и недобросовестной конкуренции (далее - Антимонопольное законодательство).</w:t>
      </w:r>
    </w:p>
    <w:p w:rsidR="001B0252" w:rsidRPr="001B0252" w:rsidRDefault="001B0252" w:rsidP="008A38DA">
      <w:pPr>
        <w:tabs>
          <w:tab w:val="num" w:pos="0"/>
        </w:tabs>
        <w:spacing w:after="0" w:line="240" w:lineRule="auto"/>
        <w:ind w:firstLine="709"/>
        <w:jc w:val="both"/>
        <w:rPr>
          <w:rFonts w:ascii="Times New Roman" w:hAnsi="Times New Roman" w:cs="Times New Roman"/>
          <w:sz w:val="24"/>
          <w:szCs w:val="24"/>
        </w:rPr>
      </w:pPr>
      <w:r w:rsidRPr="001B0252">
        <w:rPr>
          <w:rFonts w:ascii="Times New Roman" w:hAnsi="Times New Roman" w:cs="Times New Roman"/>
          <w:sz w:val="24"/>
          <w:szCs w:val="24"/>
        </w:rPr>
        <w:t>1</w:t>
      </w:r>
      <w:r>
        <w:rPr>
          <w:rFonts w:ascii="Times New Roman" w:hAnsi="Times New Roman" w:cs="Times New Roman"/>
          <w:sz w:val="24"/>
          <w:szCs w:val="24"/>
        </w:rPr>
        <w:t>0</w:t>
      </w:r>
      <w:r w:rsidRPr="001B0252">
        <w:rPr>
          <w:rFonts w:ascii="Times New Roman" w:hAnsi="Times New Roman" w:cs="Times New Roman"/>
          <w:sz w:val="24"/>
          <w:szCs w:val="24"/>
        </w:rPr>
        <w:t>.2. При исполнении своих обязательств по Контракту Стороны гарантируют, что при заключении и исполнении государственного контракта Сторона, ее работники, учитывают требования действующего Антимонопольного законодательства, неукоснительно им руководствуются и осознают серьезность последствий, к которым может привести их несоблюдение.</w:t>
      </w:r>
    </w:p>
    <w:p w:rsidR="001B0252" w:rsidRPr="005563F3" w:rsidRDefault="001B0252" w:rsidP="008A38DA">
      <w:pPr>
        <w:tabs>
          <w:tab w:val="num" w:pos="0"/>
        </w:tabs>
        <w:spacing w:after="0" w:line="240" w:lineRule="auto"/>
        <w:ind w:firstLine="709"/>
        <w:jc w:val="both"/>
        <w:rPr>
          <w:rFonts w:ascii="Times New Roman" w:hAnsi="Times New Roman" w:cs="Times New Roman"/>
          <w:sz w:val="24"/>
          <w:szCs w:val="24"/>
        </w:rPr>
      </w:pPr>
      <w:r w:rsidRPr="001B0252">
        <w:rPr>
          <w:rFonts w:ascii="Times New Roman" w:hAnsi="Times New Roman" w:cs="Times New Roman"/>
          <w:sz w:val="24"/>
          <w:szCs w:val="24"/>
        </w:rPr>
        <w:t>1</w:t>
      </w:r>
      <w:r>
        <w:rPr>
          <w:rFonts w:ascii="Times New Roman" w:hAnsi="Times New Roman" w:cs="Times New Roman"/>
          <w:sz w:val="24"/>
          <w:szCs w:val="24"/>
        </w:rPr>
        <w:t>0</w:t>
      </w:r>
      <w:r w:rsidRPr="001B0252">
        <w:rPr>
          <w:rFonts w:ascii="Times New Roman" w:hAnsi="Times New Roman" w:cs="Times New Roman"/>
          <w:sz w:val="24"/>
          <w:szCs w:val="24"/>
        </w:rPr>
        <w:t xml:space="preserve">.3. </w:t>
      </w:r>
      <w:proofErr w:type="gramStart"/>
      <w:r w:rsidRPr="001B0252">
        <w:rPr>
          <w:rFonts w:ascii="Times New Roman" w:hAnsi="Times New Roman" w:cs="Times New Roman"/>
          <w:sz w:val="24"/>
          <w:szCs w:val="24"/>
        </w:rPr>
        <w:t>При исполнении своих обязательств по Контракту Стороны, их работники, не осуществляют и намерены впредь воздерживаться от запрещенных Антимонопольным законодательством действий (бездействий), влекущих ограничение, устранение, недопущение конкуренции на каком-либо рынке товаров, работ или услуг, в том числе при исполнении своих обязательств по Договору, не заключать и/или не исполнять соглашения, устные договоренности с хозяйствующими субъектами или органами и организациями, исполняющими государственные</w:t>
      </w:r>
      <w:proofErr w:type="gramEnd"/>
      <w:r w:rsidRPr="001B0252">
        <w:rPr>
          <w:rFonts w:ascii="Times New Roman" w:hAnsi="Times New Roman" w:cs="Times New Roman"/>
          <w:sz w:val="24"/>
          <w:szCs w:val="24"/>
        </w:rPr>
        <w:t xml:space="preserve"> </w:t>
      </w:r>
      <w:proofErr w:type="gramStart"/>
      <w:r w:rsidRPr="001B0252">
        <w:rPr>
          <w:rFonts w:ascii="Times New Roman" w:hAnsi="Times New Roman" w:cs="Times New Roman"/>
          <w:sz w:val="24"/>
          <w:szCs w:val="24"/>
        </w:rPr>
        <w:t xml:space="preserve">функции, в случае, если они способны привести к ограничению, устранению или недопущению конкуренции, не осуществлять в отношении </w:t>
      </w:r>
      <w:r w:rsidRPr="001B0252">
        <w:rPr>
          <w:rFonts w:ascii="Times New Roman" w:hAnsi="Times New Roman" w:cs="Times New Roman"/>
          <w:sz w:val="24"/>
          <w:szCs w:val="24"/>
        </w:rPr>
        <w:lastRenderedPageBreak/>
        <w:t>конкурентов незаконных или недобросовестных действий, которые направлены на получение преимущества при осуществлении предпринимательской деятельности, и способны причинить другим хозяйствующим субъектам убытки или вред, а в случае, если Сторона, исполняющая свои обязательства по государственному контракту занимает на каком-либо рынке товаров, работ, услуг положение, дающее</w:t>
      </w:r>
      <w:proofErr w:type="gramEnd"/>
      <w:r w:rsidRPr="001B0252">
        <w:rPr>
          <w:rFonts w:ascii="Times New Roman" w:hAnsi="Times New Roman" w:cs="Times New Roman"/>
          <w:sz w:val="24"/>
          <w:szCs w:val="24"/>
        </w:rPr>
        <w:t xml:space="preserve"> ей возможность оказывать решающее влияние на общие условия обращения товара на соответствующем рынке, она также намерена воздерживаться от извлечения от такого положения несправедливой выгоды.</w:t>
      </w:r>
    </w:p>
    <w:p w:rsidR="00003BAA" w:rsidRDefault="00003BAA" w:rsidP="008A38DA">
      <w:pPr>
        <w:shd w:val="clear" w:color="auto" w:fill="FFFFFF"/>
        <w:tabs>
          <w:tab w:val="num" w:pos="0"/>
        </w:tabs>
        <w:spacing w:after="0" w:line="240" w:lineRule="auto"/>
        <w:ind w:firstLine="709"/>
        <w:jc w:val="center"/>
        <w:rPr>
          <w:rFonts w:ascii="Times New Roman" w:hAnsi="Times New Roman" w:cs="Times New Roman"/>
          <w:b/>
          <w:sz w:val="24"/>
          <w:szCs w:val="24"/>
        </w:rPr>
      </w:pPr>
    </w:p>
    <w:p w:rsidR="0030378F" w:rsidRPr="005563F3" w:rsidRDefault="0030378F" w:rsidP="008A38DA">
      <w:pPr>
        <w:shd w:val="clear" w:color="auto" w:fill="FFFFFF"/>
        <w:tabs>
          <w:tab w:val="num" w:pos="0"/>
        </w:tabs>
        <w:spacing w:after="0" w:line="240" w:lineRule="auto"/>
        <w:ind w:firstLine="709"/>
        <w:jc w:val="center"/>
        <w:rPr>
          <w:rFonts w:ascii="Times New Roman" w:hAnsi="Times New Roman" w:cs="Times New Roman"/>
          <w:b/>
          <w:sz w:val="24"/>
          <w:szCs w:val="24"/>
        </w:rPr>
      </w:pPr>
      <w:r w:rsidRPr="005563F3">
        <w:rPr>
          <w:rFonts w:ascii="Times New Roman" w:hAnsi="Times New Roman" w:cs="Times New Roman"/>
          <w:b/>
          <w:sz w:val="24"/>
          <w:szCs w:val="24"/>
        </w:rPr>
        <w:t>1</w:t>
      </w:r>
      <w:r w:rsidR="001B0252">
        <w:rPr>
          <w:rFonts w:ascii="Times New Roman" w:hAnsi="Times New Roman" w:cs="Times New Roman"/>
          <w:b/>
          <w:sz w:val="24"/>
          <w:szCs w:val="24"/>
        </w:rPr>
        <w:t>1</w:t>
      </w:r>
      <w:r w:rsidRPr="005563F3">
        <w:rPr>
          <w:rFonts w:ascii="Times New Roman" w:hAnsi="Times New Roman" w:cs="Times New Roman"/>
          <w:b/>
          <w:sz w:val="24"/>
          <w:szCs w:val="24"/>
        </w:rPr>
        <w:t>. Прочие условия</w:t>
      </w:r>
    </w:p>
    <w:p w:rsidR="0030378F" w:rsidRPr="005563F3" w:rsidRDefault="0030378F" w:rsidP="008A38DA">
      <w:pPr>
        <w:widowControl w:val="0"/>
        <w:shd w:val="clear" w:color="auto" w:fill="FFFFFF"/>
        <w:tabs>
          <w:tab w:val="num" w:pos="0"/>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1</w:t>
      </w:r>
      <w:r w:rsidR="001B0252">
        <w:rPr>
          <w:rFonts w:ascii="Times New Roman" w:hAnsi="Times New Roman" w:cs="Times New Roman"/>
          <w:sz w:val="24"/>
          <w:szCs w:val="24"/>
        </w:rPr>
        <w:t>1</w:t>
      </w:r>
      <w:r w:rsidRPr="005563F3">
        <w:rPr>
          <w:rFonts w:ascii="Times New Roman" w:hAnsi="Times New Roman" w:cs="Times New Roman"/>
          <w:sz w:val="24"/>
          <w:szCs w:val="24"/>
        </w:rPr>
        <w:t>.1. Настоящий Контракт составлен в двух подлинных экземплярах, имеющих одинаковую юридическую силу, по одному для каждой из Сторон.</w:t>
      </w:r>
    </w:p>
    <w:p w:rsidR="00CD4CDF" w:rsidRPr="005563F3" w:rsidRDefault="0030378F" w:rsidP="008A38DA">
      <w:pPr>
        <w:widowControl w:val="0"/>
        <w:shd w:val="clear" w:color="auto" w:fill="FFFFFF"/>
        <w:tabs>
          <w:tab w:val="num" w:pos="0"/>
        </w:tabs>
        <w:autoSpaceDE w:val="0"/>
        <w:autoSpaceDN w:val="0"/>
        <w:adjustRightInd w:val="0"/>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1</w:t>
      </w:r>
      <w:r w:rsidR="001B0252">
        <w:rPr>
          <w:rFonts w:ascii="Times New Roman" w:hAnsi="Times New Roman" w:cs="Times New Roman"/>
          <w:sz w:val="24"/>
          <w:szCs w:val="24"/>
        </w:rPr>
        <w:t>1</w:t>
      </w:r>
      <w:r w:rsidRPr="005563F3">
        <w:rPr>
          <w:rFonts w:ascii="Times New Roman" w:hAnsi="Times New Roman" w:cs="Times New Roman"/>
          <w:sz w:val="24"/>
          <w:szCs w:val="24"/>
        </w:rPr>
        <w:t xml:space="preserve">.2. В случае изменения юридических адресов, банковских и отгрузочных реквизитов Сторона, у которой произошли такие изменения, обязана сообщить об этом другой Стороне в течение </w:t>
      </w:r>
    </w:p>
    <w:p w:rsidR="0030378F" w:rsidRPr="005563F3" w:rsidRDefault="0030378F" w:rsidP="008A38DA">
      <w:pPr>
        <w:widowControl w:val="0"/>
        <w:shd w:val="clear" w:color="auto" w:fill="FFFFFF"/>
        <w:tabs>
          <w:tab w:val="num" w:pos="0"/>
        </w:tabs>
        <w:autoSpaceDE w:val="0"/>
        <w:autoSpaceDN w:val="0"/>
        <w:adjustRightInd w:val="0"/>
        <w:spacing w:after="0" w:line="240" w:lineRule="auto"/>
        <w:jc w:val="both"/>
        <w:rPr>
          <w:rFonts w:ascii="Times New Roman" w:hAnsi="Times New Roman" w:cs="Times New Roman"/>
          <w:sz w:val="24"/>
          <w:szCs w:val="24"/>
        </w:rPr>
      </w:pPr>
      <w:r w:rsidRPr="005563F3">
        <w:rPr>
          <w:rFonts w:ascii="Times New Roman" w:hAnsi="Times New Roman" w:cs="Times New Roman"/>
          <w:sz w:val="24"/>
          <w:szCs w:val="24"/>
        </w:rPr>
        <w:t>трехдневного срока с момента внесения таких изменений в письменном виде.</w:t>
      </w:r>
    </w:p>
    <w:p w:rsidR="0030378F" w:rsidRPr="005563F3" w:rsidRDefault="0030378F" w:rsidP="008A38DA">
      <w:pPr>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1</w:t>
      </w:r>
      <w:r w:rsidR="001B0252">
        <w:rPr>
          <w:rFonts w:ascii="Times New Roman" w:hAnsi="Times New Roman" w:cs="Times New Roman"/>
          <w:sz w:val="24"/>
          <w:szCs w:val="24"/>
        </w:rPr>
        <w:t>1</w:t>
      </w:r>
      <w:r w:rsidRPr="005563F3">
        <w:rPr>
          <w:rFonts w:ascii="Times New Roman" w:hAnsi="Times New Roman" w:cs="Times New Roman"/>
          <w:sz w:val="24"/>
          <w:szCs w:val="24"/>
        </w:rPr>
        <w:t>.3. Во всем остальном, что не предусмотрено настоящим Контрактом, Стороны руководствуются действующим законодательством Российской Федерации.</w:t>
      </w:r>
    </w:p>
    <w:p w:rsidR="0030378F" w:rsidRPr="005563F3" w:rsidRDefault="0030378F" w:rsidP="008A38DA">
      <w:pPr>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1</w:t>
      </w:r>
      <w:r w:rsidR="001B0252">
        <w:rPr>
          <w:rFonts w:ascii="Times New Roman" w:hAnsi="Times New Roman" w:cs="Times New Roman"/>
          <w:sz w:val="24"/>
          <w:szCs w:val="24"/>
        </w:rPr>
        <w:t>1</w:t>
      </w:r>
      <w:r w:rsidRPr="005563F3">
        <w:rPr>
          <w:rFonts w:ascii="Times New Roman" w:hAnsi="Times New Roman" w:cs="Times New Roman"/>
          <w:sz w:val="24"/>
          <w:szCs w:val="24"/>
        </w:rPr>
        <w:t>.4. Приложени</w:t>
      </w:r>
      <w:r w:rsidR="00E372B8" w:rsidRPr="005563F3">
        <w:rPr>
          <w:rFonts w:ascii="Times New Roman" w:hAnsi="Times New Roman" w:cs="Times New Roman"/>
          <w:sz w:val="24"/>
          <w:szCs w:val="24"/>
        </w:rPr>
        <w:t>е</w:t>
      </w:r>
      <w:r w:rsidRPr="005563F3">
        <w:rPr>
          <w:rFonts w:ascii="Times New Roman" w:hAnsi="Times New Roman" w:cs="Times New Roman"/>
          <w:sz w:val="24"/>
          <w:szCs w:val="24"/>
        </w:rPr>
        <w:t xml:space="preserve"> к Контракту, являющ</w:t>
      </w:r>
      <w:r w:rsidR="00E372B8" w:rsidRPr="005563F3">
        <w:rPr>
          <w:rFonts w:ascii="Times New Roman" w:hAnsi="Times New Roman" w:cs="Times New Roman"/>
          <w:sz w:val="24"/>
          <w:szCs w:val="24"/>
        </w:rPr>
        <w:t>е</w:t>
      </w:r>
      <w:r w:rsidRPr="005563F3">
        <w:rPr>
          <w:rFonts w:ascii="Times New Roman" w:hAnsi="Times New Roman" w:cs="Times New Roman"/>
          <w:sz w:val="24"/>
          <w:szCs w:val="24"/>
        </w:rPr>
        <w:t>еся его неотъемлемой частью:</w:t>
      </w:r>
    </w:p>
    <w:p w:rsidR="0044259F" w:rsidRPr="005563F3" w:rsidRDefault="00F971FE" w:rsidP="008A38DA">
      <w:pPr>
        <w:spacing w:after="0" w:line="240" w:lineRule="auto"/>
        <w:ind w:firstLine="709"/>
        <w:jc w:val="both"/>
        <w:rPr>
          <w:rFonts w:ascii="Times New Roman" w:hAnsi="Times New Roman" w:cs="Times New Roman"/>
          <w:sz w:val="24"/>
          <w:szCs w:val="24"/>
        </w:rPr>
      </w:pPr>
      <w:r w:rsidRPr="005563F3">
        <w:rPr>
          <w:rFonts w:ascii="Times New Roman" w:hAnsi="Times New Roman" w:cs="Times New Roman"/>
          <w:sz w:val="24"/>
          <w:szCs w:val="24"/>
        </w:rPr>
        <w:t xml:space="preserve">Приложение № </w:t>
      </w:r>
      <w:r w:rsidR="0084617C" w:rsidRPr="005563F3">
        <w:rPr>
          <w:rFonts w:ascii="Times New Roman" w:hAnsi="Times New Roman" w:cs="Times New Roman"/>
          <w:sz w:val="24"/>
          <w:szCs w:val="24"/>
        </w:rPr>
        <w:t>1</w:t>
      </w:r>
      <w:r w:rsidR="0071567D">
        <w:rPr>
          <w:rFonts w:ascii="Times New Roman" w:hAnsi="Times New Roman" w:cs="Times New Roman"/>
          <w:sz w:val="24"/>
          <w:szCs w:val="24"/>
        </w:rPr>
        <w:t xml:space="preserve"> </w:t>
      </w:r>
      <w:r w:rsidR="0044259F" w:rsidRPr="005563F3">
        <w:rPr>
          <w:rFonts w:ascii="Times New Roman" w:hAnsi="Times New Roman" w:cs="Times New Roman"/>
          <w:sz w:val="24"/>
          <w:szCs w:val="24"/>
        </w:rPr>
        <w:t xml:space="preserve">– Акт приема-передачи исполнения обязательств </w:t>
      </w:r>
      <w:r w:rsidR="00184376" w:rsidRPr="005563F3">
        <w:rPr>
          <w:rFonts w:ascii="Times New Roman" w:hAnsi="Times New Roman" w:cs="Times New Roman"/>
          <w:sz w:val="24"/>
          <w:szCs w:val="24"/>
        </w:rPr>
        <w:br/>
      </w:r>
      <w:r w:rsidR="0044259F" w:rsidRPr="005563F3">
        <w:rPr>
          <w:rFonts w:ascii="Times New Roman" w:hAnsi="Times New Roman" w:cs="Times New Roman"/>
          <w:sz w:val="24"/>
          <w:szCs w:val="24"/>
        </w:rPr>
        <w:t>по Государственному контракту</w:t>
      </w:r>
      <w:r w:rsidR="005B73B0" w:rsidRPr="005563F3">
        <w:rPr>
          <w:rFonts w:ascii="Times New Roman" w:hAnsi="Times New Roman" w:cs="Times New Roman"/>
          <w:sz w:val="24"/>
          <w:szCs w:val="24"/>
        </w:rPr>
        <w:t xml:space="preserve"> (форма)</w:t>
      </w:r>
      <w:r w:rsidR="0044259F" w:rsidRPr="005563F3">
        <w:rPr>
          <w:rFonts w:ascii="Times New Roman" w:hAnsi="Times New Roman" w:cs="Times New Roman"/>
          <w:sz w:val="24"/>
          <w:szCs w:val="24"/>
        </w:rPr>
        <w:t>.</w:t>
      </w:r>
    </w:p>
    <w:p w:rsidR="00003BAA" w:rsidRDefault="00003BAA" w:rsidP="008A38DA">
      <w:pPr>
        <w:widowControl w:val="0"/>
        <w:shd w:val="clear" w:color="auto" w:fill="FFFFFF"/>
        <w:tabs>
          <w:tab w:val="num" w:pos="0"/>
          <w:tab w:val="left" w:pos="180"/>
        </w:tabs>
        <w:autoSpaceDE w:val="0"/>
        <w:autoSpaceDN w:val="0"/>
        <w:adjustRightInd w:val="0"/>
        <w:spacing w:after="0" w:line="240" w:lineRule="auto"/>
        <w:ind w:firstLine="709"/>
        <w:jc w:val="center"/>
        <w:rPr>
          <w:rFonts w:ascii="Times New Roman" w:hAnsi="Times New Roman" w:cs="Times New Roman"/>
          <w:b/>
          <w:sz w:val="24"/>
          <w:szCs w:val="24"/>
        </w:rPr>
      </w:pPr>
    </w:p>
    <w:p w:rsidR="0030378F" w:rsidRPr="00442A92" w:rsidRDefault="0030378F" w:rsidP="008A38DA">
      <w:pPr>
        <w:widowControl w:val="0"/>
        <w:shd w:val="clear" w:color="auto" w:fill="FFFFFF"/>
        <w:tabs>
          <w:tab w:val="num" w:pos="0"/>
          <w:tab w:val="left" w:pos="180"/>
        </w:tabs>
        <w:autoSpaceDE w:val="0"/>
        <w:autoSpaceDN w:val="0"/>
        <w:adjustRightInd w:val="0"/>
        <w:spacing w:after="0" w:line="240" w:lineRule="auto"/>
        <w:ind w:firstLine="709"/>
        <w:jc w:val="center"/>
        <w:rPr>
          <w:rFonts w:ascii="Times New Roman" w:hAnsi="Times New Roman" w:cs="Times New Roman"/>
          <w:b/>
          <w:sz w:val="24"/>
          <w:szCs w:val="24"/>
        </w:rPr>
      </w:pPr>
      <w:r w:rsidRPr="00442A92">
        <w:rPr>
          <w:rFonts w:ascii="Times New Roman" w:hAnsi="Times New Roman" w:cs="Times New Roman"/>
          <w:b/>
          <w:sz w:val="24"/>
          <w:szCs w:val="24"/>
        </w:rPr>
        <w:t>1</w:t>
      </w:r>
      <w:r w:rsidR="001B0252" w:rsidRPr="00442A92">
        <w:rPr>
          <w:rFonts w:ascii="Times New Roman" w:hAnsi="Times New Roman" w:cs="Times New Roman"/>
          <w:b/>
          <w:sz w:val="24"/>
          <w:szCs w:val="24"/>
        </w:rPr>
        <w:t>2</w:t>
      </w:r>
      <w:r w:rsidRPr="00442A92">
        <w:rPr>
          <w:rFonts w:ascii="Times New Roman" w:hAnsi="Times New Roman" w:cs="Times New Roman"/>
          <w:b/>
          <w:sz w:val="24"/>
          <w:szCs w:val="24"/>
        </w:rPr>
        <w:t>. Срок действия Контракта</w:t>
      </w:r>
    </w:p>
    <w:p w:rsidR="001B0252" w:rsidRDefault="0030378F" w:rsidP="008A38DA">
      <w:pPr>
        <w:widowControl w:val="0"/>
        <w:shd w:val="clear" w:color="auto" w:fill="FFFFFF"/>
        <w:tabs>
          <w:tab w:val="num" w:pos="0"/>
          <w:tab w:val="left" w:pos="180"/>
        </w:tabs>
        <w:autoSpaceDE w:val="0"/>
        <w:autoSpaceDN w:val="0"/>
        <w:adjustRightInd w:val="0"/>
        <w:spacing w:after="0" w:line="240" w:lineRule="auto"/>
        <w:ind w:firstLine="709"/>
        <w:jc w:val="both"/>
        <w:rPr>
          <w:rFonts w:ascii="Times New Roman" w:hAnsi="Times New Roman" w:cs="Times New Roman"/>
          <w:sz w:val="24"/>
          <w:szCs w:val="24"/>
        </w:rPr>
      </w:pPr>
      <w:r w:rsidRPr="00442A92">
        <w:rPr>
          <w:rFonts w:ascii="Times New Roman" w:hAnsi="Times New Roman" w:cs="Times New Roman"/>
          <w:sz w:val="24"/>
          <w:szCs w:val="24"/>
        </w:rPr>
        <w:t>1</w:t>
      </w:r>
      <w:r w:rsidR="001B0252" w:rsidRPr="00442A92">
        <w:rPr>
          <w:rFonts w:ascii="Times New Roman" w:hAnsi="Times New Roman" w:cs="Times New Roman"/>
          <w:sz w:val="24"/>
          <w:szCs w:val="24"/>
        </w:rPr>
        <w:t>2</w:t>
      </w:r>
      <w:r w:rsidRPr="00442A92">
        <w:rPr>
          <w:rFonts w:ascii="Times New Roman" w:hAnsi="Times New Roman" w:cs="Times New Roman"/>
          <w:sz w:val="24"/>
          <w:szCs w:val="24"/>
        </w:rPr>
        <w:t xml:space="preserve">.1. Настоящий Контракт действует с момента подписания его обеими Сторонами </w:t>
      </w:r>
      <w:r w:rsidR="000B4B53" w:rsidRPr="00442A92">
        <w:rPr>
          <w:rFonts w:ascii="Times New Roman" w:hAnsi="Times New Roman" w:cs="Times New Roman"/>
          <w:sz w:val="24"/>
          <w:szCs w:val="24"/>
        </w:rPr>
        <w:br/>
      </w:r>
      <w:r w:rsidRPr="00442A92">
        <w:rPr>
          <w:rFonts w:ascii="Times New Roman" w:hAnsi="Times New Roman" w:cs="Times New Roman"/>
          <w:sz w:val="24"/>
          <w:szCs w:val="24"/>
        </w:rPr>
        <w:t>и до «</w:t>
      </w:r>
      <w:r w:rsidR="00662BD0">
        <w:rPr>
          <w:rFonts w:ascii="Times New Roman" w:hAnsi="Times New Roman" w:cs="Times New Roman"/>
          <w:sz w:val="24"/>
          <w:szCs w:val="24"/>
        </w:rPr>
        <w:t>31</w:t>
      </w:r>
      <w:r w:rsidR="00B14C5D" w:rsidRPr="00442A92">
        <w:rPr>
          <w:rFonts w:ascii="Times New Roman" w:hAnsi="Times New Roman" w:cs="Times New Roman"/>
          <w:sz w:val="24"/>
          <w:szCs w:val="24"/>
        </w:rPr>
        <w:t xml:space="preserve">» </w:t>
      </w:r>
      <w:r w:rsidR="00662BD0">
        <w:rPr>
          <w:rFonts w:ascii="Times New Roman" w:hAnsi="Times New Roman" w:cs="Times New Roman"/>
          <w:sz w:val="24"/>
          <w:szCs w:val="24"/>
        </w:rPr>
        <w:t>дека</w:t>
      </w:r>
      <w:r w:rsidR="00003BAA" w:rsidRPr="00442A92">
        <w:rPr>
          <w:rFonts w:ascii="Times New Roman" w:hAnsi="Times New Roman" w:cs="Times New Roman"/>
          <w:sz w:val="24"/>
          <w:szCs w:val="24"/>
        </w:rPr>
        <w:t>бря</w:t>
      </w:r>
      <w:r w:rsidR="00B14C5D" w:rsidRPr="00442A92">
        <w:rPr>
          <w:rFonts w:ascii="Times New Roman" w:hAnsi="Times New Roman" w:cs="Times New Roman"/>
          <w:sz w:val="24"/>
          <w:szCs w:val="24"/>
        </w:rPr>
        <w:t xml:space="preserve"> </w:t>
      </w:r>
      <w:r w:rsidR="009C508C" w:rsidRPr="00442A92">
        <w:rPr>
          <w:rFonts w:ascii="Times New Roman" w:hAnsi="Times New Roman" w:cs="Times New Roman"/>
          <w:sz w:val="24"/>
          <w:szCs w:val="24"/>
        </w:rPr>
        <w:t>2026</w:t>
      </w:r>
      <w:r w:rsidRPr="00442A92">
        <w:rPr>
          <w:rFonts w:ascii="Times New Roman" w:hAnsi="Times New Roman" w:cs="Times New Roman"/>
          <w:sz w:val="24"/>
          <w:szCs w:val="24"/>
        </w:rPr>
        <w:t xml:space="preserve"> года, а в части </w:t>
      </w:r>
      <w:r w:rsidR="001D37B6" w:rsidRPr="00442A92">
        <w:rPr>
          <w:rFonts w:ascii="Times New Roman" w:hAnsi="Times New Roman" w:cs="Times New Roman"/>
          <w:sz w:val="24"/>
          <w:szCs w:val="24"/>
        </w:rPr>
        <w:t>исполнения сторонами,</w:t>
      </w:r>
      <w:r w:rsidRPr="00442A92">
        <w:rPr>
          <w:rFonts w:ascii="Times New Roman" w:hAnsi="Times New Roman" w:cs="Times New Roman"/>
          <w:sz w:val="24"/>
          <w:szCs w:val="24"/>
        </w:rPr>
        <w:t xml:space="preserve"> принятых </w:t>
      </w:r>
      <w:r w:rsidR="00184376" w:rsidRPr="00442A92">
        <w:rPr>
          <w:rFonts w:ascii="Times New Roman" w:hAnsi="Times New Roman" w:cs="Times New Roman"/>
          <w:sz w:val="24"/>
          <w:szCs w:val="24"/>
        </w:rPr>
        <w:br/>
        <w:t xml:space="preserve">на </w:t>
      </w:r>
      <w:r w:rsidRPr="00442A92">
        <w:rPr>
          <w:rFonts w:ascii="Times New Roman" w:hAnsi="Times New Roman" w:cs="Times New Roman"/>
          <w:sz w:val="24"/>
          <w:szCs w:val="24"/>
        </w:rPr>
        <w:t>себя обязательств – до полного их исполнения.</w:t>
      </w:r>
      <w:r w:rsidR="002F0D0B" w:rsidRPr="00442A92">
        <w:rPr>
          <w:rFonts w:ascii="Times New Roman" w:hAnsi="Times New Roman" w:cs="Times New Roman"/>
          <w:sz w:val="24"/>
          <w:szCs w:val="24"/>
        </w:rPr>
        <w:t xml:space="preserve"> С</w:t>
      </w:r>
      <w:r w:rsidR="002A27A2" w:rsidRPr="00442A92">
        <w:rPr>
          <w:rFonts w:ascii="Times New Roman" w:hAnsi="Times New Roman" w:cs="Times New Roman"/>
          <w:sz w:val="24"/>
          <w:szCs w:val="24"/>
        </w:rPr>
        <w:t xml:space="preserve">рок исполнения Контракта </w:t>
      </w:r>
      <w:r w:rsidR="002A27A2" w:rsidRPr="00442A92">
        <w:rPr>
          <w:rFonts w:ascii="Times New Roman" w:hAnsi="Times New Roman" w:cs="Times New Roman"/>
          <w:sz w:val="24"/>
          <w:szCs w:val="24"/>
        </w:rPr>
        <w:softHyphen/>
        <w:t>– 3</w:t>
      </w:r>
      <w:r w:rsidR="00E34218">
        <w:rPr>
          <w:rFonts w:ascii="Times New Roman" w:hAnsi="Times New Roman" w:cs="Times New Roman"/>
          <w:sz w:val="24"/>
          <w:szCs w:val="24"/>
        </w:rPr>
        <w:t>1</w:t>
      </w:r>
      <w:r w:rsidR="002A27A2" w:rsidRPr="00442A92">
        <w:rPr>
          <w:rFonts w:ascii="Times New Roman" w:hAnsi="Times New Roman" w:cs="Times New Roman"/>
          <w:sz w:val="24"/>
          <w:szCs w:val="24"/>
        </w:rPr>
        <w:t>.</w:t>
      </w:r>
      <w:r w:rsidR="00662BD0">
        <w:rPr>
          <w:rFonts w:ascii="Times New Roman" w:hAnsi="Times New Roman" w:cs="Times New Roman"/>
          <w:sz w:val="24"/>
          <w:szCs w:val="24"/>
        </w:rPr>
        <w:t>12</w:t>
      </w:r>
      <w:r w:rsidR="002F0D0B" w:rsidRPr="00442A92">
        <w:rPr>
          <w:rFonts w:ascii="Times New Roman" w:hAnsi="Times New Roman" w:cs="Times New Roman"/>
          <w:sz w:val="24"/>
          <w:szCs w:val="24"/>
        </w:rPr>
        <w:t>.2026г.</w:t>
      </w:r>
    </w:p>
    <w:p w:rsidR="00003BAA" w:rsidRDefault="00003BAA">
      <w:pPr>
        <w:spacing w:after="0"/>
        <w:ind w:left="992" w:hanging="992"/>
        <w:jc w:val="both"/>
        <w:rPr>
          <w:rFonts w:ascii="Times New Roman" w:hAnsi="Times New Roman" w:cs="Times New Roman"/>
          <w:b/>
          <w:sz w:val="24"/>
          <w:szCs w:val="24"/>
        </w:rPr>
      </w:pPr>
    </w:p>
    <w:p w:rsidR="0042042F" w:rsidRPr="005563F3" w:rsidRDefault="00184376" w:rsidP="008A38DA">
      <w:pPr>
        <w:widowControl w:val="0"/>
        <w:shd w:val="clear" w:color="auto" w:fill="FFFFFF"/>
        <w:tabs>
          <w:tab w:val="left" w:pos="180"/>
        </w:tabs>
        <w:autoSpaceDE w:val="0"/>
        <w:autoSpaceDN w:val="0"/>
        <w:adjustRightInd w:val="0"/>
        <w:spacing w:after="0" w:line="240" w:lineRule="auto"/>
        <w:ind w:firstLine="709"/>
        <w:jc w:val="center"/>
        <w:rPr>
          <w:rFonts w:ascii="Times New Roman" w:hAnsi="Times New Roman" w:cs="Times New Roman"/>
          <w:b/>
          <w:sz w:val="24"/>
          <w:szCs w:val="24"/>
        </w:rPr>
      </w:pPr>
      <w:r w:rsidRPr="005563F3">
        <w:rPr>
          <w:rFonts w:ascii="Times New Roman" w:hAnsi="Times New Roman" w:cs="Times New Roman"/>
          <w:b/>
          <w:sz w:val="24"/>
          <w:szCs w:val="24"/>
        </w:rPr>
        <w:t>1</w:t>
      </w:r>
      <w:r w:rsidR="001B0252">
        <w:rPr>
          <w:rFonts w:ascii="Times New Roman" w:hAnsi="Times New Roman" w:cs="Times New Roman"/>
          <w:b/>
          <w:sz w:val="24"/>
          <w:szCs w:val="24"/>
        </w:rPr>
        <w:t>3</w:t>
      </w:r>
      <w:r w:rsidR="0042042F" w:rsidRPr="005563F3">
        <w:rPr>
          <w:rFonts w:ascii="Times New Roman" w:hAnsi="Times New Roman" w:cs="Times New Roman"/>
          <w:b/>
          <w:sz w:val="24"/>
          <w:szCs w:val="24"/>
        </w:rPr>
        <w:t>. Юридические адреса, банковские реквизиты Сторон</w:t>
      </w:r>
    </w:p>
    <w:tbl>
      <w:tblPr>
        <w:tblW w:w="9606" w:type="dxa"/>
        <w:tblLayout w:type="fixed"/>
        <w:tblLook w:val="01E0" w:firstRow="1" w:lastRow="1" w:firstColumn="1" w:lastColumn="1" w:noHBand="0" w:noVBand="0"/>
      </w:tblPr>
      <w:tblGrid>
        <w:gridCol w:w="5495"/>
        <w:gridCol w:w="4111"/>
      </w:tblGrid>
      <w:tr w:rsidR="001715BC" w:rsidRPr="005563F3" w:rsidTr="00EE7E82">
        <w:trPr>
          <w:trHeight w:val="4634"/>
        </w:trPr>
        <w:tc>
          <w:tcPr>
            <w:tcW w:w="5495" w:type="dxa"/>
          </w:tcPr>
          <w:p w:rsidR="00090D72" w:rsidRPr="005563F3" w:rsidRDefault="00090D72" w:rsidP="008A38DA">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b/>
                <w:sz w:val="24"/>
                <w:szCs w:val="24"/>
              </w:rPr>
            </w:pPr>
            <w:r w:rsidRPr="005563F3">
              <w:rPr>
                <w:rFonts w:ascii="Times New Roman" w:eastAsia="Times New Roman" w:hAnsi="Times New Roman" w:cs="Times New Roman"/>
                <w:b/>
                <w:sz w:val="24"/>
                <w:szCs w:val="24"/>
              </w:rPr>
              <w:t>Государственный заказчик</w:t>
            </w:r>
          </w:p>
          <w:p w:rsidR="00A026DD" w:rsidRPr="00A026DD" w:rsidRDefault="00A026DD" w:rsidP="008A38DA">
            <w:pPr>
              <w:shd w:val="clear" w:color="auto" w:fill="FFFFFF"/>
              <w:spacing w:after="0" w:line="240" w:lineRule="auto"/>
              <w:rPr>
                <w:rFonts w:ascii="Times New Roman" w:eastAsia="Times New Roman" w:hAnsi="Times New Roman" w:cs="Times New Roman"/>
                <w:sz w:val="24"/>
                <w:szCs w:val="24"/>
              </w:rPr>
            </w:pPr>
            <w:r w:rsidRPr="00A026DD">
              <w:rPr>
                <w:rFonts w:ascii="Times New Roman" w:eastAsia="Times New Roman" w:hAnsi="Times New Roman" w:cs="Times New Roman"/>
                <w:sz w:val="24"/>
                <w:szCs w:val="24"/>
              </w:rPr>
              <w:t xml:space="preserve">федеральное казенное учреждение «Следственный изолятор № 1 Главного управления Федеральной службы исполнения наказаний по Новосибирской области», </w:t>
            </w:r>
          </w:p>
          <w:p w:rsidR="00A026DD" w:rsidRPr="00A026DD" w:rsidRDefault="00A026DD" w:rsidP="008A38DA">
            <w:pPr>
              <w:shd w:val="clear" w:color="auto" w:fill="FFFFFF"/>
              <w:spacing w:after="0" w:line="240" w:lineRule="auto"/>
              <w:rPr>
                <w:rFonts w:ascii="Times New Roman" w:eastAsia="Times New Roman" w:hAnsi="Times New Roman" w:cs="Times New Roman"/>
                <w:sz w:val="24"/>
                <w:szCs w:val="24"/>
              </w:rPr>
            </w:pPr>
            <w:r w:rsidRPr="00A026DD">
              <w:rPr>
                <w:rFonts w:ascii="Times New Roman" w:eastAsia="Times New Roman" w:hAnsi="Times New Roman" w:cs="Times New Roman"/>
                <w:sz w:val="24"/>
                <w:szCs w:val="24"/>
              </w:rPr>
              <w:t xml:space="preserve">630010, г. Новосибирск, ул. Караваева, 1, </w:t>
            </w:r>
          </w:p>
          <w:p w:rsidR="00A026DD" w:rsidRPr="00A026DD" w:rsidRDefault="00A026DD" w:rsidP="008A38DA">
            <w:pPr>
              <w:shd w:val="clear" w:color="auto" w:fill="FFFFFF"/>
              <w:spacing w:after="0" w:line="240" w:lineRule="auto"/>
              <w:rPr>
                <w:rFonts w:ascii="Times New Roman" w:eastAsia="Times New Roman" w:hAnsi="Times New Roman" w:cs="Times New Roman"/>
                <w:sz w:val="24"/>
                <w:szCs w:val="24"/>
              </w:rPr>
            </w:pPr>
            <w:r w:rsidRPr="00A026DD">
              <w:rPr>
                <w:rFonts w:ascii="Times New Roman" w:eastAsia="Times New Roman" w:hAnsi="Times New Roman" w:cs="Times New Roman"/>
                <w:sz w:val="24"/>
                <w:szCs w:val="24"/>
              </w:rPr>
              <w:t xml:space="preserve">ИНН 5401109621, КПП 540101001, </w:t>
            </w:r>
          </w:p>
          <w:p w:rsidR="00A026DD" w:rsidRPr="00A026DD" w:rsidRDefault="00A026DD" w:rsidP="008A38DA">
            <w:pPr>
              <w:shd w:val="clear" w:color="auto" w:fill="FFFFFF"/>
              <w:spacing w:after="0" w:line="240" w:lineRule="auto"/>
              <w:rPr>
                <w:rFonts w:ascii="Times New Roman" w:eastAsia="Times New Roman" w:hAnsi="Times New Roman" w:cs="Times New Roman"/>
                <w:sz w:val="24"/>
                <w:szCs w:val="24"/>
              </w:rPr>
            </w:pPr>
            <w:r w:rsidRPr="00A026DD">
              <w:rPr>
                <w:rFonts w:ascii="Times New Roman" w:eastAsia="Times New Roman" w:hAnsi="Times New Roman" w:cs="Times New Roman"/>
                <w:sz w:val="24"/>
                <w:szCs w:val="24"/>
              </w:rPr>
              <w:t xml:space="preserve">УФК по Новосибирской области </w:t>
            </w:r>
          </w:p>
          <w:p w:rsidR="00A026DD" w:rsidRPr="00A026DD" w:rsidRDefault="00A026DD" w:rsidP="008A38DA">
            <w:pPr>
              <w:shd w:val="clear" w:color="auto" w:fill="FFFFFF"/>
              <w:spacing w:after="0" w:line="240" w:lineRule="auto"/>
              <w:rPr>
                <w:rFonts w:ascii="Times New Roman" w:eastAsia="Times New Roman" w:hAnsi="Times New Roman" w:cs="Times New Roman"/>
                <w:sz w:val="24"/>
                <w:szCs w:val="24"/>
              </w:rPr>
            </w:pPr>
            <w:proofErr w:type="gramStart"/>
            <w:r w:rsidRPr="00A026DD">
              <w:rPr>
                <w:rFonts w:ascii="Times New Roman" w:eastAsia="Times New Roman" w:hAnsi="Times New Roman" w:cs="Times New Roman"/>
                <w:sz w:val="24"/>
                <w:szCs w:val="24"/>
              </w:rPr>
              <w:t xml:space="preserve">(ФКУ СИЗО-1 ГУФСИН России </w:t>
            </w:r>
            <w:proofErr w:type="gramEnd"/>
          </w:p>
          <w:p w:rsidR="00A026DD" w:rsidRPr="00A026DD" w:rsidRDefault="00A026DD" w:rsidP="008A38DA">
            <w:pPr>
              <w:shd w:val="clear" w:color="auto" w:fill="FFFFFF"/>
              <w:spacing w:after="0" w:line="240" w:lineRule="auto"/>
              <w:rPr>
                <w:rFonts w:ascii="Times New Roman" w:eastAsia="Times New Roman" w:hAnsi="Times New Roman" w:cs="Times New Roman"/>
                <w:sz w:val="24"/>
                <w:szCs w:val="24"/>
              </w:rPr>
            </w:pPr>
            <w:r w:rsidRPr="00A026DD">
              <w:rPr>
                <w:rFonts w:ascii="Times New Roman" w:eastAsia="Times New Roman" w:hAnsi="Times New Roman" w:cs="Times New Roman"/>
                <w:sz w:val="24"/>
                <w:szCs w:val="24"/>
              </w:rPr>
              <w:t xml:space="preserve">по Новосибирской области, </w:t>
            </w:r>
          </w:p>
          <w:p w:rsidR="00A026DD" w:rsidRPr="00A026DD" w:rsidRDefault="00A026DD" w:rsidP="008A38DA">
            <w:pPr>
              <w:shd w:val="clear" w:color="auto" w:fill="FFFFFF"/>
              <w:spacing w:after="0" w:line="240" w:lineRule="auto"/>
              <w:rPr>
                <w:rFonts w:ascii="Times New Roman" w:eastAsia="Times New Roman" w:hAnsi="Times New Roman" w:cs="Times New Roman"/>
                <w:sz w:val="24"/>
                <w:szCs w:val="24"/>
              </w:rPr>
            </w:pPr>
            <w:proofErr w:type="gramStart"/>
            <w:r w:rsidRPr="00A026DD">
              <w:rPr>
                <w:rFonts w:ascii="Times New Roman" w:eastAsia="Times New Roman" w:hAnsi="Times New Roman" w:cs="Times New Roman"/>
                <w:sz w:val="24"/>
                <w:szCs w:val="24"/>
              </w:rPr>
              <w:t>л</w:t>
            </w:r>
            <w:proofErr w:type="gramEnd"/>
            <w:r w:rsidRPr="00A026DD">
              <w:rPr>
                <w:rFonts w:ascii="Times New Roman" w:eastAsia="Times New Roman" w:hAnsi="Times New Roman" w:cs="Times New Roman"/>
                <w:sz w:val="24"/>
                <w:szCs w:val="24"/>
              </w:rPr>
              <w:t xml:space="preserve">/с 03511131740), </w:t>
            </w:r>
          </w:p>
          <w:p w:rsidR="00A026DD" w:rsidRPr="00A026DD" w:rsidRDefault="00A026DD" w:rsidP="008A38DA">
            <w:pPr>
              <w:shd w:val="clear" w:color="auto" w:fill="FFFFFF"/>
              <w:spacing w:after="0" w:line="240" w:lineRule="auto"/>
              <w:rPr>
                <w:rFonts w:ascii="Times New Roman" w:eastAsia="Times New Roman" w:hAnsi="Times New Roman" w:cs="Times New Roman"/>
                <w:sz w:val="24"/>
                <w:szCs w:val="24"/>
              </w:rPr>
            </w:pPr>
            <w:r w:rsidRPr="00A026DD">
              <w:rPr>
                <w:rFonts w:ascii="Times New Roman" w:eastAsia="Times New Roman" w:hAnsi="Times New Roman" w:cs="Times New Roman"/>
                <w:sz w:val="24"/>
                <w:szCs w:val="24"/>
              </w:rPr>
              <w:t>№ казначейского счета 03211643000000015100</w:t>
            </w:r>
          </w:p>
          <w:p w:rsidR="00A026DD" w:rsidRPr="00A026DD" w:rsidRDefault="00A026DD" w:rsidP="008A38DA">
            <w:pPr>
              <w:shd w:val="clear" w:color="auto" w:fill="FFFFFF"/>
              <w:spacing w:after="0" w:line="240" w:lineRule="auto"/>
              <w:rPr>
                <w:rFonts w:ascii="Times New Roman" w:eastAsia="Times New Roman" w:hAnsi="Times New Roman" w:cs="Times New Roman"/>
                <w:sz w:val="24"/>
                <w:szCs w:val="24"/>
              </w:rPr>
            </w:pPr>
            <w:r w:rsidRPr="00A026DD">
              <w:rPr>
                <w:rFonts w:ascii="Times New Roman" w:eastAsia="Times New Roman" w:hAnsi="Times New Roman" w:cs="Times New Roman"/>
                <w:sz w:val="24"/>
                <w:szCs w:val="24"/>
              </w:rPr>
              <w:t xml:space="preserve">Банк: ОКЦ № 1 </w:t>
            </w:r>
            <w:proofErr w:type="spellStart"/>
            <w:r w:rsidRPr="00A026DD">
              <w:rPr>
                <w:rFonts w:ascii="Times New Roman" w:eastAsia="Times New Roman" w:hAnsi="Times New Roman" w:cs="Times New Roman"/>
                <w:sz w:val="24"/>
                <w:szCs w:val="24"/>
              </w:rPr>
              <w:t>СибГУ</w:t>
            </w:r>
            <w:proofErr w:type="spellEnd"/>
            <w:r w:rsidRPr="00A026DD">
              <w:rPr>
                <w:rFonts w:ascii="Times New Roman" w:eastAsia="Times New Roman" w:hAnsi="Times New Roman" w:cs="Times New Roman"/>
                <w:sz w:val="24"/>
                <w:szCs w:val="24"/>
              </w:rPr>
              <w:t xml:space="preserve"> Банка России //УФК по Новосибирской области г. Новосибирск</w:t>
            </w:r>
          </w:p>
          <w:p w:rsidR="00A026DD" w:rsidRPr="00A026DD" w:rsidRDefault="00A026DD" w:rsidP="008A38DA">
            <w:pPr>
              <w:shd w:val="clear" w:color="auto" w:fill="FFFFFF"/>
              <w:spacing w:after="0" w:line="240" w:lineRule="auto"/>
              <w:rPr>
                <w:rFonts w:ascii="Times New Roman" w:eastAsia="Times New Roman" w:hAnsi="Times New Roman" w:cs="Times New Roman"/>
                <w:sz w:val="24"/>
                <w:szCs w:val="24"/>
              </w:rPr>
            </w:pPr>
            <w:r w:rsidRPr="00A026DD">
              <w:rPr>
                <w:rFonts w:ascii="Times New Roman" w:eastAsia="Times New Roman" w:hAnsi="Times New Roman" w:cs="Times New Roman"/>
                <w:sz w:val="24"/>
                <w:szCs w:val="24"/>
              </w:rPr>
              <w:t>БИК: 015004950</w:t>
            </w:r>
          </w:p>
          <w:p w:rsidR="00A026DD" w:rsidRPr="00A026DD" w:rsidRDefault="00A026DD" w:rsidP="008A38DA">
            <w:pPr>
              <w:shd w:val="clear" w:color="auto" w:fill="FFFFFF"/>
              <w:spacing w:after="0" w:line="240" w:lineRule="auto"/>
              <w:rPr>
                <w:rFonts w:ascii="Times New Roman" w:eastAsia="Times New Roman" w:hAnsi="Times New Roman" w:cs="Times New Roman"/>
                <w:sz w:val="24"/>
                <w:szCs w:val="24"/>
              </w:rPr>
            </w:pPr>
            <w:proofErr w:type="gramStart"/>
            <w:r w:rsidRPr="00A026DD">
              <w:rPr>
                <w:rFonts w:ascii="Times New Roman" w:eastAsia="Times New Roman" w:hAnsi="Times New Roman" w:cs="Times New Roman"/>
                <w:sz w:val="24"/>
                <w:szCs w:val="24"/>
              </w:rPr>
              <w:t>Кор. счет</w:t>
            </w:r>
            <w:proofErr w:type="gramEnd"/>
            <w:r w:rsidRPr="00A026DD">
              <w:rPr>
                <w:rFonts w:ascii="Times New Roman" w:eastAsia="Times New Roman" w:hAnsi="Times New Roman" w:cs="Times New Roman"/>
                <w:sz w:val="24"/>
                <w:szCs w:val="24"/>
              </w:rPr>
              <w:t>: 40102810445370000043</w:t>
            </w:r>
          </w:p>
          <w:p w:rsidR="00A026DD" w:rsidRPr="00A026DD" w:rsidRDefault="00A026DD" w:rsidP="008A38DA">
            <w:pPr>
              <w:shd w:val="clear" w:color="auto" w:fill="FFFFFF"/>
              <w:spacing w:after="0" w:line="240" w:lineRule="auto"/>
              <w:rPr>
                <w:rFonts w:ascii="Times New Roman" w:eastAsia="Times New Roman" w:hAnsi="Times New Roman" w:cs="Times New Roman"/>
                <w:sz w:val="24"/>
                <w:szCs w:val="24"/>
              </w:rPr>
            </w:pPr>
            <w:r w:rsidRPr="00A026DD">
              <w:rPr>
                <w:rFonts w:ascii="Times New Roman" w:eastAsia="Times New Roman" w:hAnsi="Times New Roman" w:cs="Times New Roman"/>
                <w:sz w:val="24"/>
                <w:szCs w:val="24"/>
              </w:rPr>
              <w:t>ОКПО 08556599</w:t>
            </w:r>
          </w:p>
          <w:p w:rsidR="00A026DD" w:rsidRPr="00A026DD" w:rsidRDefault="00A026DD" w:rsidP="008A38DA">
            <w:pPr>
              <w:shd w:val="clear" w:color="auto" w:fill="FFFFFF"/>
              <w:spacing w:after="0" w:line="240" w:lineRule="auto"/>
              <w:rPr>
                <w:rFonts w:ascii="Times New Roman" w:eastAsia="Times New Roman" w:hAnsi="Times New Roman" w:cs="Times New Roman"/>
                <w:sz w:val="24"/>
                <w:szCs w:val="24"/>
              </w:rPr>
            </w:pPr>
            <w:r w:rsidRPr="00A026DD">
              <w:rPr>
                <w:rFonts w:ascii="Times New Roman" w:eastAsia="Times New Roman" w:hAnsi="Times New Roman" w:cs="Times New Roman"/>
                <w:sz w:val="24"/>
                <w:szCs w:val="24"/>
              </w:rPr>
              <w:t xml:space="preserve">тел. 240-04-17 (тыл), 240-04-16 (бухгалтерия), </w:t>
            </w:r>
          </w:p>
          <w:p w:rsidR="00A026DD" w:rsidRPr="00A026DD" w:rsidRDefault="00A026DD" w:rsidP="008A38DA">
            <w:pPr>
              <w:shd w:val="clear" w:color="auto" w:fill="FFFFFF"/>
              <w:spacing w:after="0" w:line="240" w:lineRule="auto"/>
              <w:rPr>
                <w:rFonts w:ascii="Times New Roman" w:eastAsia="Times New Roman" w:hAnsi="Times New Roman" w:cs="Times New Roman"/>
                <w:sz w:val="24"/>
                <w:szCs w:val="24"/>
              </w:rPr>
            </w:pPr>
            <w:r w:rsidRPr="00A026DD">
              <w:rPr>
                <w:rFonts w:ascii="Times New Roman" w:eastAsia="Times New Roman" w:hAnsi="Times New Roman" w:cs="Times New Roman"/>
                <w:sz w:val="24"/>
                <w:szCs w:val="24"/>
              </w:rPr>
              <w:t>240-04-78 (</w:t>
            </w:r>
            <w:proofErr w:type="spellStart"/>
            <w:r w:rsidRPr="00A026DD">
              <w:rPr>
                <w:rFonts w:ascii="Times New Roman" w:eastAsia="Times New Roman" w:hAnsi="Times New Roman" w:cs="Times New Roman"/>
                <w:sz w:val="24"/>
                <w:szCs w:val="24"/>
              </w:rPr>
              <w:t>юрид</w:t>
            </w:r>
            <w:proofErr w:type="spellEnd"/>
            <w:r w:rsidRPr="00A026DD">
              <w:rPr>
                <w:rFonts w:ascii="Times New Roman" w:eastAsia="Times New Roman" w:hAnsi="Times New Roman" w:cs="Times New Roman"/>
                <w:sz w:val="24"/>
                <w:szCs w:val="24"/>
              </w:rPr>
              <w:t xml:space="preserve">. группа), факс: 240-04-58 </w:t>
            </w:r>
          </w:p>
          <w:p w:rsidR="005563F3" w:rsidRPr="005563F3" w:rsidRDefault="00A026DD" w:rsidP="008A38DA">
            <w:pPr>
              <w:spacing w:after="0" w:line="240" w:lineRule="auto"/>
              <w:rPr>
                <w:rFonts w:ascii="Times New Roman" w:hAnsi="Times New Roman" w:cs="Times New Roman"/>
                <w:sz w:val="24"/>
                <w:szCs w:val="24"/>
              </w:rPr>
            </w:pPr>
            <w:r w:rsidRPr="00A026DD">
              <w:rPr>
                <w:rFonts w:ascii="Times New Roman" w:eastAsia="Times New Roman" w:hAnsi="Times New Roman" w:cs="Times New Roman"/>
                <w:sz w:val="24"/>
                <w:szCs w:val="24"/>
              </w:rPr>
              <w:t>Адрес электронной почты: nsk_sizo1@mail.ru</w:t>
            </w:r>
          </w:p>
        </w:tc>
        <w:tc>
          <w:tcPr>
            <w:tcW w:w="4111" w:type="dxa"/>
          </w:tcPr>
          <w:p w:rsidR="00A857E2" w:rsidRPr="005563F3" w:rsidRDefault="00A857E2" w:rsidP="008A38DA">
            <w:pPr>
              <w:spacing w:line="240" w:lineRule="auto"/>
              <w:rPr>
                <w:rFonts w:ascii="Times New Roman" w:hAnsi="Times New Roman" w:cs="Times New Roman"/>
                <w:b/>
                <w:sz w:val="24"/>
                <w:szCs w:val="24"/>
              </w:rPr>
            </w:pPr>
            <w:r w:rsidRPr="005563F3">
              <w:rPr>
                <w:rFonts w:ascii="Times New Roman" w:hAnsi="Times New Roman" w:cs="Times New Roman"/>
                <w:b/>
                <w:sz w:val="24"/>
                <w:szCs w:val="24"/>
              </w:rPr>
              <w:t>Поставщик</w:t>
            </w:r>
          </w:p>
          <w:p w:rsidR="004762CD" w:rsidRDefault="004762CD" w:rsidP="008A38DA">
            <w:pPr>
              <w:keepNext/>
              <w:keepLines/>
              <w:spacing w:after="0" w:line="240" w:lineRule="auto"/>
              <w:rPr>
                <w:rFonts w:ascii="Times New Roman" w:eastAsia="Times New Roman" w:hAnsi="Times New Roman" w:cs="Times New Roman"/>
                <w:sz w:val="24"/>
                <w:szCs w:val="24"/>
              </w:rPr>
            </w:pPr>
          </w:p>
          <w:p w:rsidR="005563F3" w:rsidRDefault="005563F3" w:rsidP="008A38DA">
            <w:pPr>
              <w:keepNext/>
              <w:keepLines/>
              <w:spacing w:after="0" w:line="240" w:lineRule="auto"/>
              <w:rPr>
                <w:rFonts w:ascii="Times New Roman" w:eastAsia="Times New Roman" w:hAnsi="Times New Roman" w:cs="Times New Roman"/>
                <w:sz w:val="24"/>
                <w:szCs w:val="24"/>
              </w:rPr>
            </w:pPr>
          </w:p>
          <w:p w:rsidR="005563F3" w:rsidRDefault="005563F3" w:rsidP="008A38DA">
            <w:pPr>
              <w:keepNext/>
              <w:keepLines/>
              <w:spacing w:after="0" w:line="240" w:lineRule="auto"/>
              <w:rPr>
                <w:rFonts w:ascii="Times New Roman" w:eastAsia="Times New Roman" w:hAnsi="Times New Roman" w:cs="Times New Roman"/>
                <w:sz w:val="24"/>
                <w:szCs w:val="24"/>
              </w:rPr>
            </w:pPr>
          </w:p>
          <w:p w:rsidR="005563F3" w:rsidRDefault="005563F3" w:rsidP="008A38DA">
            <w:pPr>
              <w:keepNext/>
              <w:keepLines/>
              <w:spacing w:after="0" w:line="240" w:lineRule="auto"/>
              <w:rPr>
                <w:rFonts w:ascii="Times New Roman" w:eastAsia="Times New Roman" w:hAnsi="Times New Roman" w:cs="Times New Roman"/>
                <w:sz w:val="24"/>
                <w:szCs w:val="24"/>
              </w:rPr>
            </w:pPr>
          </w:p>
          <w:p w:rsidR="005563F3" w:rsidRDefault="005563F3" w:rsidP="008A38DA">
            <w:pPr>
              <w:keepNext/>
              <w:keepLines/>
              <w:spacing w:after="0" w:line="240" w:lineRule="auto"/>
              <w:rPr>
                <w:rFonts w:ascii="Times New Roman" w:eastAsia="Times New Roman" w:hAnsi="Times New Roman" w:cs="Times New Roman"/>
                <w:sz w:val="24"/>
                <w:szCs w:val="24"/>
              </w:rPr>
            </w:pPr>
          </w:p>
          <w:p w:rsidR="005563F3" w:rsidRDefault="005563F3" w:rsidP="008A38DA">
            <w:pPr>
              <w:keepNext/>
              <w:keepLines/>
              <w:spacing w:after="0" w:line="240" w:lineRule="auto"/>
              <w:rPr>
                <w:rFonts w:ascii="Times New Roman" w:eastAsia="Times New Roman" w:hAnsi="Times New Roman" w:cs="Times New Roman"/>
                <w:sz w:val="24"/>
                <w:szCs w:val="24"/>
              </w:rPr>
            </w:pPr>
          </w:p>
          <w:p w:rsidR="005563F3" w:rsidRDefault="005563F3" w:rsidP="008A38DA">
            <w:pPr>
              <w:keepNext/>
              <w:keepLines/>
              <w:spacing w:after="0" w:line="240" w:lineRule="auto"/>
              <w:rPr>
                <w:rFonts w:ascii="Times New Roman" w:eastAsia="Times New Roman" w:hAnsi="Times New Roman" w:cs="Times New Roman"/>
                <w:sz w:val="24"/>
                <w:szCs w:val="24"/>
              </w:rPr>
            </w:pPr>
          </w:p>
          <w:p w:rsidR="005563F3" w:rsidRDefault="005563F3" w:rsidP="008A38DA">
            <w:pPr>
              <w:keepNext/>
              <w:keepLines/>
              <w:spacing w:after="0" w:line="240" w:lineRule="auto"/>
              <w:rPr>
                <w:rFonts w:ascii="Times New Roman" w:eastAsia="Times New Roman" w:hAnsi="Times New Roman" w:cs="Times New Roman"/>
                <w:sz w:val="24"/>
                <w:szCs w:val="24"/>
              </w:rPr>
            </w:pPr>
          </w:p>
          <w:p w:rsidR="005563F3" w:rsidRDefault="005563F3" w:rsidP="008A38DA">
            <w:pPr>
              <w:keepNext/>
              <w:keepLines/>
              <w:spacing w:after="0" w:line="240" w:lineRule="auto"/>
              <w:rPr>
                <w:rFonts w:ascii="Times New Roman" w:eastAsia="Times New Roman" w:hAnsi="Times New Roman" w:cs="Times New Roman"/>
                <w:sz w:val="24"/>
                <w:szCs w:val="24"/>
              </w:rPr>
            </w:pPr>
          </w:p>
          <w:p w:rsidR="005563F3" w:rsidRDefault="005563F3" w:rsidP="008A38DA">
            <w:pPr>
              <w:keepNext/>
              <w:keepLines/>
              <w:spacing w:after="0" w:line="240" w:lineRule="auto"/>
              <w:rPr>
                <w:rFonts w:ascii="Times New Roman" w:eastAsia="Times New Roman" w:hAnsi="Times New Roman" w:cs="Times New Roman"/>
                <w:sz w:val="24"/>
                <w:szCs w:val="24"/>
              </w:rPr>
            </w:pPr>
          </w:p>
          <w:p w:rsidR="005563F3" w:rsidRDefault="005563F3" w:rsidP="008A38DA">
            <w:pPr>
              <w:keepNext/>
              <w:keepLines/>
              <w:spacing w:after="0" w:line="240" w:lineRule="auto"/>
              <w:rPr>
                <w:rFonts w:ascii="Times New Roman" w:eastAsia="Times New Roman" w:hAnsi="Times New Roman" w:cs="Times New Roman"/>
                <w:sz w:val="24"/>
                <w:szCs w:val="24"/>
              </w:rPr>
            </w:pPr>
          </w:p>
          <w:p w:rsidR="005563F3" w:rsidRDefault="005563F3" w:rsidP="008A38DA">
            <w:pPr>
              <w:keepNext/>
              <w:keepLines/>
              <w:spacing w:after="0" w:line="240" w:lineRule="auto"/>
              <w:rPr>
                <w:rFonts w:ascii="Times New Roman" w:eastAsia="Times New Roman" w:hAnsi="Times New Roman" w:cs="Times New Roman"/>
                <w:sz w:val="24"/>
                <w:szCs w:val="24"/>
              </w:rPr>
            </w:pPr>
          </w:p>
          <w:p w:rsidR="005563F3" w:rsidRDefault="005563F3" w:rsidP="008A38DA">
            <w:pPr>
              <w:keepNext/>
              <w:keepLines/>
              <w:spacing w:after="0" w:line="240" w:lineRule="auto"/>
              <w:rPr>
                <w:rFonts w:ascii="Times New Roman" w:eastAsia="Times New Roman" w:hAnsi="Times New Roman" w:cs="Times New Roman"/>
                <w:sz w:val="24"/>
                <w:szCs w:val="24"/>
              </w:rPr>
            </w:pPr>
          </w:p>
          <w:p w:rsidR="005563F3" w:rsidRDefault="005563F3" w:rsidP="008A38DA">
            <w:pPr>
              <w:keepNext/>
              <w:keepLines/>
              <w:spacing w:after="0" w:line="240" w:lineRule="auto"/>
              <w:rPr>
                <w:rFonts w:ascii="Times New Roman" w:eastAsia="Times New Roman" w:hAnsi="Times New Roman" w:cs="Times New Roman"/>
                <w:sz w:val="24"/>
                <w:szCs w:val="24"/>
              </w:rPr>
            </w:pPr>
          </w:p>
          <w:p w:rsidR="005563F3" w:rsidRDefault="005563F3" w:rsidP="008A38DA">
            <w:pPr>
              <w:keepNext/>
              <w:keepLines/>
              <w:spacing w:after="0" w:line="240" w:lineRule="auto"/>
              <w:rPr>
                <w:rFonts w:ascii="Times New Roman" w:eastAsia="Times New Roman" w:hAnsi="Times New Roman" w:cs="Times New Roman"/>
                <w:sz w:val="24"/>
                <w:szCs w:val="24"/>
              </w:rPr>
            </w:pPr>
          </w:p>
          <w:p w:rsidR="005563F3" w:rsidRDefault="005563F3" w:rsidP="008A38DA">
            <w:pPr>
              <w:keepNext/>
              <w:keepLines/>
              <w:spacing w:after="0" w:line="240" w:lineRule="auto"/>
              <w:rPr>
                <w:rFonts w:ascii="Times New Roman" w:eastAsia="Times New Roman" w:hAnsi="Times New Roman" w:cs="Times New Roman"/>
                <w:sz w:val="24"/>
                <w:szCs w:val="24"/>
              </w:rPr>
            </w:pPr>
          </w:p>
          <w:p w:rsidR="00003BAA" w:rsidRDefault="00003BAA" w:rsidP="008A38DA">
            <w:pPr>
              <w:keepNext/>
              <w:keepLines/>
              <w:spacing w:after="0" w:line="240" w:lineRule="auto"/>
              <w:rPr>
                <w:rFonts w:ascii="Times New Roman" w:eastAsia="Times New Roman" w:hAnsi="Times New Roman" w:cs="Times New Roman"/>
                <w:sz w:val="24"/>
                <w:szCs w:val="24"/>
              </w:rPr>
            </w:pPr>
          </w:p>
          <w:p w:rsidR="00003BAA" w:rsidRDefault="00003BAA" w:rsidP="008A38DA">
            <w:pPr>
              <w:keepNext/>
              <w:keepLines/>
              <w:spacing w:after="0" w:line="240" w:lineRule="auto"/>
              <w:rPr>
                <w:rFonts w:ascii="Times New Roman" w:eastAsia="Times New Roman" w:hAnsi="Times New Roman" w:cs="Times New Roman"/>
                <w:sz w:val="24"/>
                <w:szCs w:val="24"/>
              </w:rPr>
            </w:pPr>
          </w:p>
          <w:p w:rsidR="00003BAA" w:rsidRDefault="00003BAA" w:rsidP="008A38DA">
            <w:pPr>
              <w:keepNext/>
              <w:keepLines/>
              <w:spacing w:after="0" w:line="240" w:lineRule="auto"/>
              <w:rPr>
                <w:rFonts w:ascii="Times New Roman" w:eastAsia="Times New Roman" w:hAnsi="Times New Roman" w:cs="Times New Roman"/>
                <w:sz w:val="24"/>
                <w:szCs w:val="24"/>
              </w:rPr>
            </w:pPr>
          </w:p>
          <w:p w:rsidR="00003BAA" w:rsidRDefault="00003BAA" w:rsidP="008A38DA">
            <w:pPr>
              <w:keepNext/>
              <w:keepLines/>
              <w:spacing w:after="0" w:line="240" w:lineRule="auto"/>
              <w:rPr>
                <w:rFonts w:ascii="Times New Roman" w:eastAsia="Times New Roman" w:hAnsi="Times New Roman" w:cs="Times New Roman"/>
                <w:sz w:val="24"/>
                <w:szCs w:val="24"/>
              </w:rPr>
            </w:pPr>
          </w:p>
          <w:p w:rsidR="00003BAA" w:rsidRPr="005563F3" w:rsidRDefault="00003BAA" w:rsidP="008A38DA">
            <w:pPr>
              <w:keepNext/>
              <w:keepLines/>
              <w:spacing w:after="0" w:line="240" w:lineRule="auto"/>
              <w:rPr>
                <w:rFonts w:ascii="Times New Roman" w:eastAsia="Times New Roman" w:hAnsi="Times New Roman" w:cs="Times New Roman"/>
                <w:sz w:val="24"/>
                <w:szCs w:val="24"/>
              </w:rPr>
            </w:pPr>
          </w:p>
        </w:tc>
      </w:tr>
      <w:tr w:rsidR="001715BC" w:rsidRPr="005563F3" w:rsidTr="00EE7E82">
        <w:trPr>
          <w:trHeight w:val="92"/>
        </w:trPr>
        <w:tc>
          <w:tcPr>
            <w:tcW w:w="5495" w:type="dxa"/>
          </w:tcPr>
          <w:p w:rsidR="009934DD" w:rsidRPr="005563F3" w:rsidRDefault="005A47F3" w:rsidP="008A38DA">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sz w:val="24"/>
                <w:szCs w:val="24"/>
              </w:rPr>
            </w:pPr>
            <w:r w:rsidRPr="005563F3">
              <w:rPr>
                <w:rFonts w:ascii="Times New Roman" w:eastAsia="Times New Roman" w:hAnsi="Times New Roman" w:cs="Times New Roman"/>
                <w:b/>
                <w:sz w:val="24"/>
                <w:szCs w:val="24"/>
              </w:rPr>
              <w:t>_______________________</w:t>
            </w:r>
          </w:p>
          <w:p w:rsidR="00090D72" w:rsidRPr="005563F3" w:rsidRDefault="00090D72" w:rsidP="008A38DA">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sz w:val="24"/>
                <w:szCs w:val="24"/>
              </w:rPr>
            </w:pPr>
            <w:r w:rsidRPr="005563F3">
              <w:rPr>
                <w:rFonts w:ascii="Times New Roman" w:eastAsia="Times New Roman" w:hAnsi="Times New Roman" w:cs="Times New Roman"/>
                <w:sz w:val="24"/>
                <w:szCs w:val="24"/>
              </w:rPr>
              <w:t>М.П.</w:t>
            </w:r>
          </w:p>
        </w:tc>
        <w:tc>
          <w:tcPr>
            <w:tcW w:w="4111" w:type="dxa"/>
          </w:tcPr>
          <w:p w:rsidR="00A026DD" w:rsidRDefault="00A857E2" w:rsidP="008A38DA">
            <w:pPr>
              <w:spacing w:after="0" w:line="240" w:lineRule="auto"/>
              <w:rPr>
                <w:rFonts w:ascii="Times New Roman" w:eastAsia="Times New Roman" w:hAnsi="Times New Roman" w:cs="Times New Roman"/>
                <w:sz w:val="24"/>
                <w:szCs w:val="24"/>
              </w:rPr>
            </w:pPr>
            <w:r w:rsidRPr="005563F3">
              <w:rPr>
                <w:rFonts w:ascii="Times New Roman" w:eastAsia="Times New Roman" w:hAnsi="Times New Roman" w:cs="Times New Roman"/>
                <w:sz w:val="24"/>
                <w:szCs w:val="24"/>
              </w:rPr>
              <w:t>______________</w:t>
            </w:r>
            <w:r w:rsidR="00003BAA">
              <w:rPr>
                <w:rFonts w:ascii="Times New Roman" w:eastAsia="Times New Roman" w:hAnsi="Times New Roman" w:cs="Times New Roman"/>
                <w:sz w:val="24"/>
                <w:szCs w:val="24"/>
              </w:rPr>
              <w:t>___</w:t>
            </w:r>
            <w:r w:rsidRPr="005563F3">
              <w:rPr>
                <w:rFonts w:ascii="Times New Roman" w:eastAsia="Times New Roman" w:hAnsi="Times New Roman" w:cs="Times New Roman"/>
                <w:sz w:val="24"/>
                <w:szCs w:val="24"/>
              </w:rPr>
              <w:t>____</w:t>
            </w:r>
            <w:r w:rsidR="005563F3" w:rsidRPr="005563F3">
              <w:rPr>
                <w:rFonts w:ascii="Times New Roman" w:eastAsia="Times New Roman" w:hAnsi="Times New Roman" w:cs="Times New Roman"/>
                <w:sz w:val="24"/>
                <w:szCs w:val="24"/>
              </w:rPr>
              <w:t xml:space="preserve"> </w:t>
            </w:r>
          </w:p>
          <w:p w:rsidR="00881ADC" w:rsidRPr="005563F3" w:rsidRDefault="00881ADC" w:rsidP="008A38DA">
            <w:pPr>
              <w:spacing w:after="0" w:line="240" w:lineRule="auto"/>
              <w:rPr>
                <w:rFonts w:ascii="Times New Roman" w:eastAsia="Times New Roman" w:hAnsi="Times New Roman" w:cs="Times New Roman"/>
                <w:sz w:val="24"/>
                <w:szCs w:val="24"/>
              </w:rPr>
            </w:pPr>
            <w:r w:rsidRPr="005563F3">
              <w:rPr>
                <w:rFonts w:ascii="Times New Roman" w:eastAsia="Times New Roman" w:hAnsi="Times New Roman" w:cs="Times New Roman"/>
                <w:sz w:val="24"/>
                <w:szCs w:val="24"/>
              </w:rPr>
              <w:t>М.П.</w:t>
            </w:r>
          </w:p>
        </w:tc>
      </w:tr>
    </w:tbl>
    <w:p w:rsidR="0030378F" w:rsidRPr="005563F3" w:rsidRDefault="0030378F" w:rsidP="008A38DA">
      <w:pPr>
        <w:widowControl w:val="0"/>
        <w:shd w:val="clear" w:color="auto" w:fill="FFFFFF"/>
        <w:tabs>
          <w:tab w:val="left" w:pos="180"/>
        </w:tabs>
        <w:autoSpaceDE w:val="0"/>
        <w:autoSpaceDN w:val="0"/>
        <w:adjustRightInd w:val="0"/>
        <w:spacing w:after="0" w:line="240" w:lineRule="auto"/>
        <w:ind w:firstLine="709"/>
        <w:rPr>
          <w:rFonts w:ascii="Times New Roman" w:hAnsi="Times New Roman" w:cs="Times New Roman"/>
          <w:b/>
          <w:sz w:val="24"/>
          <w:szCs w:val="24"/>
        </w:rPr>
        <w:sectPr w:rsidR="0030378F" w:rsidRPr="005563F3" w:rsidSect="00662BD0">
          <w:headerReference w:type="even" r:id="rId9"/>
          <w:footerReference w:type="even" r:id="rId10"/>
          <w:footerReference w:type="default" r:id="rId11"/>
          <w:pgSz w:w="11907" w:h="16840" w:code="9"/>
          <w:pgMar w:top="709" w:right="709" w:bottom="1560" w:left="1559" w:header="709" w:footer="709" w:gutter="0"/>
          <w:cols w:space="708"/>
          <w:docGrid w:linePitch="360"/>
        </w:sectPr>
      </w:pPr>
    </w:p>
    <w:p w:rsidR="0030378F" w:rsidRPr="005563F3" w:rsidRDefault="0030378F" w:rsidP="00CA3DCB">
      <w:pPr>
        <w:keepNext/>
        <w:tabs>
          <w:tab w:val="left" w:pos="540"/>
        </w:tabs>
        <w:suppressAutoHyphens/>
        <w:spacing w:after="0" w:line="240" w:lineRule="auto"/>
        <w:jc w:val="right"/>
        <w:outlineLvl w:val="3"/>
        <w:rPr>
          <w:rFonts w:ascii="Times New Roman" w:hAnsi="Times New Roman" w:cs="Times New Roman"/>
          <w:b/>
          <w:sz w:val="24"/>
          <w:szCs w:val="24"/>
        </w:rPr>
      </w:pPr>
      <w:r w:rsidRPr="005563F3">
        <w:rPr>
          <w:rFonts w:ascii="Times New Roman" w:hAnsi="Times New Roman" w:cs="Times New Roman"/>
          <w:b/>
          <w:sz w:val="24"/>
          <w:szCs w:val="24"/>
        </w:rPr>
        <w:lastRenderedPageBreak/>
        <w:t xml:space="preserve">Приложение № </w:t>
      </w:r>
      <w:r w:rsidR="0080154F" w:rsidRPr="005563F3">
        <w:rPr>
          <w:rFonts w:ascii="Times New Roman" w:hAnsi="Times New Roman" w:cs="Times New Roman"/>
          <w:b/>
          <w:sz w:val="24"/>
          <w:szCs w:val="24"/>
        </w:rPr>
        <w:t>1</w:t>
      </w:r>
    </w:p>
    <w:p w:rsidR="0030378F" w:rsidRPr="005563F3" w:rsidRDefault="0030378F" w:rsidP="00CA3DCB">
      <w:pPr>
        <w:widowControl w:val="0"/>
        <w:shd w:val="clear" w:color="auto" w:fill="FFFFFF"/>
        <w:tabs>
          <w:tab w:val="left" w:pos="180"/>
        </w:tabs>
        <w:autoSpaceDE w:val="0"/>
        <w:autoSpaceDN w:val="0"/>
        <w:adjustRightInd w:val="0"/>
        <w:spacing w:after="0" w:line="240" w:lineRule="auto"/>
        <w:ind w:firstLine="709"/>
        <w:jc w:val="right"/>
        <w:rPr>
          <w:rFonts w:ascii="Times New Roman" w:hAnsi="Times New Roman" w:cs="Times New Roman"/>
          <w:sz w:val="24"/>
          <w:szCs w:val="24"/>
        </w:rPr>
      </w:pPr>
      <w:r w:rsidRPr="005563F3">
        <w:rPr>
          <w:rFonts w:ascii="Times New Roman" w:hAnsi="Times New Roman" w:cs="Times New Roman"/>
          <w:sz w:val="24"/>
          <w:szCs w:val="24"/>
        </w:rPr>
        <w:t xml:space="preserve">к </w:t>
      </w:r>
      <w:r w:rsidR="00692104" w:rsidRPr="005563F3">
        <w:rPr>
          <w:rFonts w:ascii="Times New Roman" w:hAnsi="Times New Roman" w:cs="Times New Roman"/>
          <w:sz w:val="24"/>
          <w:szCs w:val="24"/>
        </w:rPr>
        <w:t>г</w:t>
      </w:r>
      <w:r w:rsidRPr="005563F3">
        <w:rPr>
          <w:rFonts w:ascii="Times New Roman" w:hAnsi="Times New Roman" w:cs="Times New Roman"/>
          <w:sz w:val="24"/>
          <w:szCs w:val="24"/>
        </w:rPr>
        <w:t xml:space="preserve">осударственному контракту </w:t>
      </w:r>
      <w:r w:rsidR="004C3F54" w:rsidRPr="005563F3">
        <w:rPr>
          <w:rFonts w:ascii="Times New Roman" w:hAnsi="Times New Roman" w:cs="Times New Roman"/>
          <w:sz w:val="24"/>
          <w:szCs w:val="24"/>
        </w:rPr>
        <w:t xml:space="preserve">на </w:t>
      </w:r>
      <w:r w:rsidRPr="005563F3">
        <w:rPr>
          <w:rFonts w:ascii="Times New Roman" w:hAnsi="Times New Roman" w:cs="Times New Roman"/>
          <w:sz w:val="24"/>
          <w:szCs w:val="24"/>
        </w:rPr>
        <w:t>поставк</w:t>
      </w:r>
      <w:r w:rsidR="004C3F54" w:rsidRPr="005563F3">
        <w:rPr>
          <w:rFonts w:ascii="Times New Roman" w:hAnsi="Times New Roman" w:cs="Times New Roman"/>
          <w:sz w:val="24"/>
          <w:szCs w:val="24"/>
        </w:rPr>
        <w:t>у</w:t>
      </w:r>
    </w:p>
    <w:p w:rsidR="005B73B0" w:rsidRPr="005563F3" w:rsidRDefault="005B73B0" w:rsidP="00CA3DCB">
      <w:pPr>
        <w:spacing w:after="0" w:line="240" w:lineRule="auto"/>
        <w:ind w:firstLine="709"/>
        <w:jc w:val="right"/>
        <w:rPr>
          <w:rFonts w:ascii="Times New Roman" w:hAnsi="Times New Roman" w:cs="Times New Roman"/>
          <w:sz w:val="24"/>
          <w:szCs w:val="24"/>
        </w:rPr>
      </w:pPr>
      <w:r w:rsidRPr="005563F3">
        <w:rPr>
          <w:rFonts w:ascii="Times New Roman" w:hAnsi="Times New Roman" w:cs="Times New Roman"/>
          <w:sz w:val="24"/>
          <w:szCs w:val="24"/>
        </w:rPr>
        <w:t>от «</w:t>
      </w:r>
      <w:r w:rsidR="006A447E" w:rsidRPr="005563F3">
        <w:rPr>
          <w:rFonts w:ascii="Times New Roman" w:hAnsi="Times New Roman" w:cs="Times New Roman"/>
          <w:sz w:val="24"/>
          <w:szCs w:val="24"/>
        </w:rPr>
        <w:t>____</w:t>
      </w:r>
      <w:r w:rsidRPr="005563F3">
        <w:rPr>
          <w:rFonts w:ascii="Times New Roman" w:hAnsi="Times New Roman" w:cs="Times New Roman"/>
          <w:sz w:val="24"/>
          <w:szCs w:val="24"/>
        </w:rPr>
        <w:t xml:space="preserve">» </w:t>
      </w:r>
      <w:r w:rsidR="00006A32" w:rsidRPr="005563F3">
        <w:rPr>
          <w:rFonts w:ascii="Times New Roman" w:hAnsi="Times New Roman" w:cs="Times New Roman"/>
          <w:sz w:val="24"/>
          <w:szCs w:val="24"/>
        </w:rPr>
        <w:t>______</w:t>
      </w:r>
      <w:r w:rsidR="009C508C">
        <w:rPr>
          <w:rFonts w:ascii="Times New Roman" w:hAnsi="Times New Roman" w:cs="Times New Roman"/>
          <w:sz w:val="24"/>
          <w:szCs w:val="24"/>
        </w:rPr>
        <w:t>2026</w:t>
      </w:r>
      <w:r w:rsidRPr="005563F3">
        <w:rPr>
          <w:rFonts w:ascii="Times New Roman" w:hAnsi="Times New Roman" w:cs="Times New Roman"/>
          <w:sz w:val="24"/>
          <w:szCs w:val="24"/>
        </w:rPr>
        <w:t xml:space="preserve"> г. №_______</w:t>
      </w:r>
    </w:p>
    <w:p w:rsidR="00090D72" w:rsidRPr="005563F3" w:rsidRDefault="00090D72" w:rsidP="00CA3DCB">
      <w:pPr>
        <w:spacing w:after="0" w:line="240" w:lineRule="auto"/>
        <w:ind w:firstLine="709"/>
        <w:jc w:val="right"/>
        <w:rPr>
          <w:rFonts w:ascii="Times New Roman" w:hAnsi="Times New Roman" w:cs="Times New Roman"/>
          <w:sz w:val="24"/>
          <w:szCs w:val="24"/>
        </w:rPr>
      </w:pPr>
    </w:p>
    <w:p w:rsidR="0030378F" w:rsidRPr="005563F3" w:rsidRDefault="0030378F" w:rsidP="00CA3DCB">
      <w:pPr>
        <w:keepNext/>
        <w:tabs>
          <w:tab w:val="left" w:pos="540"/>
        </w:tabs>
        <w:suppressAutoHyphens/>
        <w:spacing w:after="0" w:line="240" w:lineRule="auto"/>
        <w:ind w:firstLine="709"/>
        <w:jc w:val="center"/>
        <w:outlineLvl w:val="3"/>
        <w:rPr>
          <w:rFonts w:ascii="Times New Roman" w:hAnsi="Times New Roman" w:cs="Times New Roman"/>
          <w:b/>
          <w:sz w:val="24"/>
          <w:szCs w:val="24"/>
        </w:rPr>
      </w:pPr>
      <w:r w:rsidRPr="005563F3">
        <w:rPr>
          <w:rFonts w:ascii="Times New Roman" w:hAnsi="Times New Roman" w:cs="Times New Roman"/>
          <w:b/>
          <w:sz w:val="24"/>
          <w:szCs w:val="24"/>
        </w:rPr>
        <w:t>АКТ ПРИЕМА-ПЕРЕДАЧИ</w:t>
      </w:r>
    </w:p>
    <w:p w:rsidR="0030378F" w:rsidRPr="005563F3" w:rsidRDefault="00B905E4" w:rsidP="00CA3DCB">
      <w:pPr>
        <w:widowControl w:val="0"/>
        <w:autoSpaceDE w:val="0"/>
        <w:autoSpaceDN w:val="0"/>
        <w:spacing w:after="0" w:line="240" w:lineRule="auto"/>
        <w:ind w:firstLine="709"/>
        <w:jc w:val="center"/>
        <w:rPr>
          <w:rFonts w:ascii="Times New Roman" w:hAnsi="Times New Roman" w:cs="Times New Roman"/>
          <w:sz w:val="24"/>
          <w:szCs w:val="24"/>
        </w:rPr>
      </w:pPr>
      <w:r w:rsidRPr="005563F3">
        <w:rPr>
          <w:rFonts w:ascii="Times New Roman" w:hAnsi="Times New Roman" w:cs="Times New Roman"/>
          <w:sz w:val="24"/>
          <w:szCs w:val="24"/>
        </w:rPr>
        <w:t>и</w:t>
      </w:r>
      <w:r w:rsidR="0030378F" w:rsidRPr="005563F3">
        <w:rPr>
          <w:rFonts w:ascii="Times New Roman" w:hAnsi="Times New Roman" w:cs="Times New Roman"/>
          <w:sz w:val="24"/>
          <w:szCs w:val="24"/>
        </w:rPr>
        <w:t xml:space="preserve">сполнения обязательств по государственному контракту </w:t>
      </w:r>
      <w:r w:rsidR="004C3F54" w:rsidRPr="005563F3">
        <w:rPr>
          <w:rFonts w:ascii="Times New Roman" w:hAnsi="Times New Roman" w:cs="Times New Roman"/>
          <w:sz w:val="24"/>
          <w:szCs w:val="24"/>
        </w:rPr>
        <w:t xml:space="preserve">на </w:t>
      </w:r>
      <w:r w:rsidR="002A3868" w:rsidRPr="005563F3">
        <w:rPr>
          <w:rFonts w:ascii="Times New Roman" w:hAnsi="Times New Roman" w:cs="Times New Roman"/>
          <w:sz w:val="24"/>
          <w:szCs w:val="24"/>
        </w:rPr>
        <w:t>поставк</w:t>
      </w:r>
      <w:r w:rsidR="004C3F54" w:rsidRPr="005563F3">
        <w:rPr>
          <w:rFonts w:ascii="Times New Roman" w:hAnsi="Times New Roman" w:cs="Times New Roman"/>
          <w:sz w:val="24"/>
          <w:szCs w:val="24"/>
        </w:rPr>
        <w:t>у</w:t>
      </w:r>
      <w:r w:rsidRPr="005563F3">
        <w:rPr>
          <w:rFonts w:ascii="Times New Roman" w:hAnsi="Times New Roman" w:cs="Times New Roman"/>
          <w:sz w:val="24"/>
          <w:szCs w:val="24"/>
        </w:rPr>
        <w:t xml:space="preserve"> от</w:t>
      </w:r>
      <w:r w:rsidR="00006A32" w:rsidRPr="005563F3">
        <w:rPr>
          <w:rFonts w:ascii="Times New Roman" w:hAnsi="Times New Roman" w:cs="Times New Roman"/>
          <w:sz w:val="24"/>
          <w:szCs w:val="24"/>
        </w:rPr>
        <w:t xml:space="preserve"> «____»_______</w:t>
      </w:r>
      <w:r w:rsidR="009C508C">
        <w:rPr>
          <w:rFonts w:ascii="Times New Roman" w:hAnsi="Times New Roman" w:cs="Times New Roman"/>
          <w:sz w:val="24"/>
          <w:szCs w:val="24"/>
        </w:rPr>
        <w:t>2026</w:t>
      </w:r>
      <w:r w:rsidR="0030378F" w:rsidRPr="005563F3">
        <w:rPr>
          <w:rFonts w:ascii="Times New Roman" w:hAnsi="Times New Roman" w:cs="Times New Roman"/>
          <w:sz w:val="24"/>
          <w:szCs w:val="24"/>
        </w:rPr>
        <w:t>г. № ______</w:t>
      </w:r>
    </w:p>
    <w:p w:rsidR="0030378F" w:rsidRPr="005563F3" w:rsidRDefault="0030378F" w:rsidP="00CA3DCB">
      <w:pPr>
        <w:widowControl w:val="0"/>
        <w:autoSpaceDE w:val="0"/>
        <w:autoSpaceDN w:val="0"/>
        <w:spacing w:after="0" w:line="240" w:lineRule="auto"/>
        <w:ind w:firstLine="709"/>
        <w:jc w:val="center"/>
        <w:rPr>
          <w:rFonts w:ascii="Times New Roman" w:hAnsi="Times New Roman" w:cs="Times New Roman"/>
          <w:sz w:val="24"/>
          <w:szCs w:val="24"/>
        </w:rPr>
      </w:pPr>
      <w:r w:rsidRPr="005563F3">
        <w:rPr>
          <w:rFonts w:ascii="Times New Roman" w:hAnsi="Times New Roman" w:cs="Times New Roman"/>
          <w:sz w:val="24"/>
          <w:szCs w:val="24"/>
        </w:rPr>
        <w:t>(</w:t>
      </w:r>
      <w:r w:rsidR="005B73B0" w:rsidRPr="005563F3">
        <w:rPr>
          <w:rFonts w:ascii="Times New Roman" w:hAnsi="Times New Roman" w:cs="Times New Roman"/>
          <w:b/>
          <w:sz w:val="24"/>
          <w:szCs w:val="24"/>
        </w:rPr>
        <w:t>форма</w:t>
      </w:r>
      <w:r w:rsidRPr="005563F3">
        <w:rPr>
          <w:rFonts w:ascii="Times New Roman" w:hAnsi="Times New Roman" w:cs="Times New Roman"/>
          <w:sz w:val="24"/>
          <w:szCs w:val="24"/>
        </w:rPr>
        <w:t>)</w:t>
      </w:r>
    </w:p>
    <w:p w:rsidR="0030378F" w:rsidRPr="005563F3" w:rsidRDefault="0030378F" w:rsidP="00CA3DCB">
      <w:pPr>
        <w:widowControl w:val="0"/>
        <w:spacing w:after="0" w:line="240" w:lineRule="auto"/>
        <w:contextualSpacing/>
        <w:jc w:val="both"/>
        <w:rPr>
          <w:rFonts w:ascii="Times New Roman" w:hAnsi="Times New Roman" w:cs="Times New Roman"/>
          <w:snapToGrid w:val="0"/>
          <w:sz w:val="24"/>
          <w:szCs w:val="24"/>
        </w:rPr>
      </w:pPr>
      <w:r w:rsidRPr="005563F3">
        <w:rPr>
          <w:rFonts w:ascii="Times New Roman" w:hAnsi="Times New Roman" w:cs="Times New Roman"/>
          <w:snapToGrid w:val="0"/>
          <w:sz w:val="24"/>
          <w:szCs w:val="24"/>
        </w:rPr>
        <w:t xml:space="preserve">г. </w:t>
      </w:r>
      <w:r w:rsidR="00B905E4" w:rsidRPr="005563F3">
        <w:rPr>
          <w:rFonts w:ascii="Times New Roman" w:hAnsi="Times New Roman" w:cs="Times New Roman"/>
          <w:snapToGrid w:val="0"/>
          <w:sz w:val="24"/>
          <w:szCs w:val="24"/>
        </w:rPr>
        <w:t>Новосибирск</w:t>
      </w:r>
      <w:r w:rsidR="007641C0">
        <w:rPr>
          <w:rFonts w:ascii="Times New Roman" w:hAnsi="Times New Roman" w:cs="Times New Roman"/>
          <w:snapToGrid w:val="0"/>
          <w:sz w:val="24"/>
          <w:szCs w:val="24"/>
        </w:rPr>
        <w:t xml:space="preserve">                                                                                                                                                     </w:t>
      </w:r>
      <w:r w:rsidR="001B16E3" w:rsidRPr="005563F3">
        <w:rPr>
          <w:rFonts w:ascii="Times New Roman" w:hAnsi="Times New Roman" w:cs="Times New Roman"/>
          <w:noProof/>
          <w:snapToGrid w:val="0"/>
          <w:sz w:val="24"/>
          <w:szCs w:val="24"/>
        </w:rPr>
        <w:t xml:space="preserve">«____» ____________________ </w:t>
      </w:r>
      <w:r w:rsidR="009C508C">
        <w:rPr>
          <w:rFonts w:ascii="Times New Roman" w:hAnsi="Times New Roman" w:cs="Times New Roman"/>
          <w:noProof/>
          <w:snapToGrid w:val="0"/>
          <w:sz w:val="24"/>
          <w:szCs w:val="24"/>
        </w:rPr>
        <w:t>2026</w:t>
      </w:r>
      <w:r w:rsidRPr="005563F3">
        <w:rPr>
          <w:rFonts w:ascii="Times New Roman" w:hAnsi="Times New Roman" w:cs="Times New Roman"/>
          <w:snapToGrid w:val="0"/>
          <w:sz w:val="24"/>
          <w:szCs w:val="24"/>
        </w:rPr>
        <w:t>г.</w:t>
      </w:r>
    </w:p>
    <w:p w:rsidR="0030378F" w:rsidRPr="005563F3" w:rsidRDefault="007641C0" w:rsidP="00CA3DCB">
      <w:pPr>
        <w:widowControl w:val="0"/>
        <w:spacing w:after="0" w:line="240" w:lineRule="auto"/>
        <w:ind w:firstLine="709"/>
        <w:contextualSpacing/>
        <w:jc w:val="both"/>
        <w:rPr>
          <w:rFonts w:ascii="Times New Roman" w:hAnsi="Times New Roman" w:cs="Times New Roman"/>
          <w:i/>
          <w:snapToGrid w:val="0"/>
          <w:sz w:val="24"/>
          <w:szCs w:val="24"/>
        </w:rPr>
      </w:pPr>
      <w:r>
        <w:rPr>
          <w:rFonts w:ascii="Times New Roman" w:hAnsi="Times New Roman" w:cs="Times New Roman"/>
          <w:i/>
          <w:snapToGrid w:val="0"/>
          <w:sz w:val="24"/>
          <w:szCs w:val="24"/>
        </w:rPr>
        <w:t xml:space="preserve">                                                                                                                                                                                 </w:t>
      </w:r>
      <w:r w:rsidR="0030378F" w:rsidRPr="005563F3">
        <w:rPr>
          <w:rFonts w:ascii="Times New Roman" w:hAnsi="Times New Roman" w:cs="Times New Roman"/>
          <w:i/>
          <w:snapToGrid w:val="0"/>
          <w:sz w:val="24"/>
          <w:szCs w:val="24"/>
        </w:rPr>
        <w:t>(дата составления акта)</w:t>
      </w:r>
    </w:p>
    <w:p w:rsidR="0030378F" w:rsidRPr="005563F3" w:rsidRDefault="0030378F" w:rsidP="00CA3DCB">
      <w:pPr>
        <w:widowControl w:val="0"/>
        <w:autoSpaceDE w:val="0"/>
        <w:autoSpaceDN w:val="0"/>
        <w:spacing w:after="0" w:line="240" w:lineRule="auto"/>
        <w:ind w:firstLine="709"/>
        <w:jc w:val="both"/>
        <w:rPr>
          <w:rFonts w:ascii="Times New Roman" w:hAnsi="Times New Roman" w:cs="Times New Roman"/>
          <w:noProof/>
          <w:sz w:val="24"/>
          <w:szCs w:val="24"/>
        </w:rPr>
      </w:pPr>
      <w:proofErr w:type="gramStart"/>
      <w:r w:rsidRPr="005563F3">
        <w:rPr>
          <w:rFonts w:ascii="Times New Roman" w:hAnsi="Times New Roman" w:cs="Times New Roman"/>
          <w:noProof/>
          <w:sz w:val="24"/>
          <w:szCs w:val="24"/>
        </w:rPr>
        <w:t>Мы, нижеподписавшиеся, представитель «Поставщика», в лице (</w:t>
      </w:r>
      <w:r w:rsidR="00B905E4" w:rsidRPr="005563F3">
        <w:rPr>
          <w:rFonts w:ascii="Times New Roman" w:hAnsi="Times New Roman" w:cs="Times New Roman"/>
          <w:i/>
          <w:noProof/>
          <w:sz w:val="24"/>
          <w:szCs w:val="24"/>
        </w:rPr>
        <w:t xml:space="preserve">должность, </w:t>
      </w:r>
      <w:r w:rsidRPr="005563F3">
        <w:rPr>
          <w:rFonts w:ascii="Times New Roman" w:hAnsi="Times New Roman" w:cs="Times New Roman"/>
          <w:i/>
          <w:noProof/>
          <w:sz w:val="24"/>
          <w:szCs w:val="24"/>
        </w:rPr>
        <w:t>Ф.И.О. представителя)</w:t>
      </w:r>
      <w:r w:rsidR="004609D1" w:rsidRPr="005563F3">
        <w:rPr>
          <w:rFonts w:ascii="Times New Roman" w:hAnsi="Times New Roman" w:cs="Times New Roman"/>
          <w:noProof/>
          <w:sz w:val="24"/>
          <w:szCs w:val="24"/>
        </w:rPr>
        <w:t xml:space="preserve">, с одной стороны и </w:t>
      </w:r>
      <w:r w:rsidRPr="005563F3">
        <w:rPr>
          <w:rFonts w:ascii="Times New Roman" w:hAnsi="Times New Roman" w:cs="Times New Roman"/>
          <w:noProof/>
          <w:sz w:val="24"/>
          <w:szCs w:val="24"/>
        </w:rPr>
        <w:t>представитель «Государственного заказчика» в лице (</w:t>
      </w:r>
      <w:r w:rsidRPr="005563F3">
        <w:rPr>
          <w:rFonts w:ascii="Times New Roman" w:hAnsi="Times New Roman" w:cs="Times New Roman"/>
          <w:i/>
          <w:noProof/>
          <w:sz w:val="24"/>
          <w:szCs w:val="24"/>
        </w:rPr>
        <w:t>должность, Ф.И.О. представителя</w:t>
      </w:r>
      <w:r w:rsidR="004609D1" w:rsidRPr="005563F3">
        <w:rPr>
          <w:rFonts w:ascii="Times New Roman" w:hAnsi="Times New Roman" w:cs="Times New Roman"/>
          <w:i/>
          <w:noProof/>
          <w:sz w:val="24"/>
          <w:szCs w:val="24"/>
        </w:rPr>
        <w:t>)</w:t>
      </w:r>
      <w:r w:rsidRPr="005563F3">
        <w:rPr>
          <w:rFonts w:ascii="Times New Roman" w:hAnsi="Times New Roman" w:cs="Times New Roman"/>
          <w:noProof/>
          <w:sz w:val="24"/>
          <w:szCs w:val="24"/>
        </w:rPr>
        <w:t>, с другой стороны, составили настоящий Акт о нижеследующем:</w:t>
      </w:r>
      <w:proofErr w:type="gramEnd"/>
    </w:p>
    <w:p w:rsidR="0030378F" w:rsidRPr="005563F3" w:rsidRDefault="0030378F" w:rsidP="00CA3DCB">
      <w:pPr>
        <w:spacing w:after="0" w:line="240" w:lineRule="auto"/>
        <w:ind w:firstLine="709"/>
        <w:jc w:val="both"/>
        <w:rPr>
          <w:rFonts w:ascii="Times New Roman" w:hAnsi="Times New Roman" w:cs="Times New Roman"/>
          <w:noProof/>
          <w:sz w:val="24"/>
          <w:szCs w:val="24"/>
        </w:rPr>
      </w:pPr>
      <w:r w:rsidRPr="005563F3">
        <w:rPr>
          <w:rFonts w:ascii="Times New Roman" w:hAnsi="Times New Roman" w:cs="Times New Roman"/>
          <w:noProof/>
          <w:sz w:val="24"/>
          <w:szCs w:val="24"/>
        </w:rPr>
        <w:t xml:space="preserve">В соответствии с условиями государственного контракта </w:t>
      </w:r>
      <w:r w:rsidR="002A3868" w:rsidRPr="005563F3">
        <w:rPr>
          <w:rFonts w:ascii="Times New Roman" w:hAnsi="Times New Roman" w:cs="Times New Roman"/>
          <w:noProof/>
          <w:sz w:val="24"/>
          <w:szCs w:val="24"/>
        </w:rPr>
        <w:t>поставк</w:t>
      </w:r>
      <w:r w:rsidR="00692104" w:rsidRPr="005563F3">
        <w:rPr>
          <w:rFonts w:ascii="Times New Roman" w:hAnsi="Times New Roman" w:cs="Times New Roman"/>
          <w:noProof/>
          <w:sz w:val="24"/>
          <w:szCs w:val="24"/>
        </w:rPr>
        <w:t>и</w:t>
      </w:r>
      <w:r w:rsidR="00CA3DCB">
        <w:rPr>
          <w:rFonts w:ascii="Times New Roman" w:hAnsi="Times New Roman" w:cs="Times New Roman"/>
          <w:noProof/>
          <w:sz w:val="24"/>
          <w:szCs w:val="24"/>
        </w:rPr>
        <w:t xml:space="preserve"> </w:t>
      </w:r>
      <w:r w:rsidR="00FE008F" w:rsidRPr="005563F3">
        <w:rPr>
          <w:rFonts w:ascii="Times New Roman" w:hAnsi="Times New Roman" w:cs="Times New Roman"/>
          <w:noProof/>
          <w:sz w:val="24"/>
          <w:szCs w:val="24"/>
        </w:rPr>
        <w:t>от «___</w:t>
      </w:r>
      <w:r w:rsidRPr="005563F3">
        <w:rPr>
          <w:rFonts w:ascii="Times New Roman" w:hAnsi="Times New Roman" w:cs="Times New Roman"/>
          <w:noProof/>
          <w:sz w:val="24"/>
          <w:szCs w:val="24"/>
        </w:rPr>
        <w:t xml:space="preserve">» </w:t>
      </w:r>
      <w:r w:rsidR="00006A32" w:rsidRPr="005563F3">
        <w:rPr>
          <w:rFonts w:ascii="Times New Roman" w:hAnsi="Times New Roman" w:cs="Times New Roman"/>
          <w:noProof/>
          <w:sz w:val="24"/>
          <w:szCs w:val="24"/>
        </w:rPr>
        <w:t>_____</w:t>
      </w:r>
      <w:r w:rsidR="009C508C">
        <w:rPr>
          <w:rFonts w:ascii="Times New Roman" w:hAnsi="Times New Roman" w:cs="Times New Roman"/>
          <w:noProof/>
          <w:sz w:val="24"/>
          <w:szCs w:val="24"/>
        </w:rPr>
        <w:t>2026</w:t>
      </w:r>
      <w:r w:rsidRPr="005563F3">
        <w:rPr>
          <w:rFonts w:ascii="Times New Roman" w:hAnsi="Times New Roman" w:cs="Times New Roman"/>
          <w:noProof/>
          <w:sz w:val="24"/>
          <w:szCs w:val="24"/>
        </w:rPr>
        <w:t xml:space="preserve"> г. № </w:t>
      </w:r>
      <w:r w:rsidR="00FE008F" w:rsidRPr="005563F3">
        <w:rPr>
          <w:rFonts w:ascii="Times New Roman" w:hAnsi="Times New Roman" w:cs="Times New Roman"/>
          <w:noProof/>
          <w:sz w:val="24"/>
          <w:szCs w:val="24"/>
        </w:rPr>
        <w:t>___</w:t>
      </w:r>
      <w:r w:rsidRPr="005563F3">
        <w:rPr>
          <w:rFonts w:ascii="Times New Roman" w:hAnsi="Times New Roman" w:cs="Times New Roman"/>
          <w:noProof/>
          <w:sz w:val="24"/>
          <w:szCs w:val="24"/>
        </w:rPr>
        <w:t xml:space="preserve">___, «Поставщик» </w:t>
      </w:r>
      <w:r w:rsidRPr="005563F3">
        <w:rPr>
          <w:rFonts w:ascii="Times New Roman" w:hAnsi="Times New Roman" w:cs="Times New Roman"/>
          <w:sz w:val="24"/>
          <w:szCs w:val="24"/>
        </w:rPr>
        <w:t>исполнил все обязательства</w:t>
      </w:r>
      <w:r w:rsidRPr="005563F3">
        <w:rPr>
          <w:rFonts w:ascii="Times New Roman" w:hAnsi="Times New Roman" w:cs="Times New Roman"/>
          <w:noProof/>
          <w:sz w:val="24"/>
          <w:szCs w:val="24"/>
        </w:rPr>
        <w:t xml:space="preserve"> по поставке товара, а «Государственный заказчик» принял и оприходовал товар, указанный в нижеприведенной таблице:</w:t>
      </w:r>
    </w:p>
    <w:tbl>
      <w:tblPr>
        <w:tblW w:w="15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6"/>
        <w:gridCol w:w="3281"/>
        <w:gridCol w:w="1559"/>
        <w:gridCol w:w="851"/>
        <w:gridCol w:w="3917"/>
        <w:gridCol w:w="3596"/>
        <w:gridCol w:w="1466"/>
      </w:tblGrid>
      <w:tr w:rsidR="001715BC" w:rsidRPr="005563F3" w:rsidTr="00003BAA">
        <w:trPr>
          <w:jc w:val="center"/>
        </w:trPr>
        <w:tc>
          <w:tcPr>
            <w:tcW w:w="626" w:type="dxa"/>
            <w:shd w:val="clear" w:color="auto" w:fill="F2F2F2"/>
            <w:vAlign w:val="center"/>
          </w:tcPr>
          <w:p w:rsidR="00006A32" w:rsidRPr="005563F3" w:rsidRDefault="00006A32" w:rsidP="00CA3DCB">
            <w:pPr>
              <w:spacing w:after="0" w:line="240" w:lineRule="auto"/>
              <w:jc w:val="center"/>
              <w:rPr>
                <w:rFonts w:ascii="Times New Roman" w:hAnsi="Times New Roman" w:cs="Times New Roman"/>
                <w:sz w:val="18"/>
                <w:szCs w:val="18"/>
              </w:rPr>
            </w:pPr>
            <w:r w:rsidRPr="005563F3">
              <w:rPr>
                <w:rFonts w:ascii="Times New Roman" w:hAnsi="Times New Roman" w:cs="Times New Roman"/>
                <w:sz w:val="18"/>
                <w:szCs w:val="18"/>
              </w:rPr>
              <w:t xml:space="preserve">№ </w:t>
            </w:r>
            <w:proofErr w:type="gramStart"/>
            <w:r w:rsidRPr="005563F3">
              <w:rPr>
                <w:rFonts w:ascii="Times New Roman" w:hAnsi="Times New Roman" w:cs="Times New Roman"/>
                <w:sz w:val="18"/>
                <w:szCs w:val="18"/>
              </w:rPr>
              <w:t>п</w:t>
            </w:r>
            <w:proofErr w:type="gramEnd"/>
            <w:r w:rsidRPr="005563F3">
              <w:rPr>
                <w:rFonts w:ascii="Times New Roman" w:hAnsi="Times New Roman" w:cs="Times New Roman"/>
                <w:sz w:val="18"/>
                <w:szCs w:val="18"/>
              </w:rPr>
              <w:t>/п</w:t>
            </w:r>
          </w:p>
        </w:tc>
        <w:tc>
          <w:tcPr>
            <w:tcW w:w="3281" w:type="dxa"/>
            <w:tcBorders>
              <w:right w:val="single" w:sz="4" w:space="0" w:color="auto"/>
            </w:tcBorders>
            <w:shd w:val="clear" w:color="auto" w:fill="F2F2F2"/>
            <w:vAlign w:val="center"/>
          </w:tcPr>
          <w:p w:rsidR="00006A32" w:rsidRPr="005563F3" w:rsidRDefault="00006A32" w:rsidP="00CA3DCB">
            <w:pPr>
              <w:spacing w:after="0" w:line="240" w:lineRule="auto"/>
              <w:jc w:val="center"/>
              <w:rPr>
                <w:rFonts w:ascii="Times New Roman" w:hAnsi="Times New Roman" w:cs="Times New Roman"/>
                <w:sz w:val="18"/>
                <w:szCs w:val="18"/>
              </w:rPr>
            </w:pPr>
            <w:r w:rsidRPr="005563F3">
              <w:rPr>
                <w:rFonts w:ascii="Times New Roman" w:hAnsi="Times New Roman" w:cs="Times New Roman"/>
                <w:sz w:val="18"/>
                <w:szCs w:val="18"/>
              </w:rPr>
              <w:t>Наименование товара</w:t>
            </w:r>
          </w:p>
        </w:tc>
        <w:tc>
          <w:tcPr>
            <w:tcW w:w="1559" w:type="dxa"/>
            <w:shd w:val="clear" w:color="auto" w:fill="F2F2F2"/>
            <w:vAlign w:val="center"/>
          </w:tcPr>
          <w:p w:rsidR="00006A32" w:rsidRPr="005563F3" w:rsidRDefault="00006A32" w:rsidP="00CA3DCB">
            <w:pPr>
              <w:spacing w:after="0" w:line="240" w:lineRule="auto"/>
              <w:jc w:val="center"/>
              <w:rPr>
                <w:rFonts w:ascii="Times New Roman" w:hAnsi="Times New Roman" w:cs="Times New Roman"/>
                <w:sz w:val="18"/>
                <w:szCs w:val="18"/>
              </w:rPr>
            </w:pPr>
            <w:r w:rsidRPr="005563F3">
              <w:rPr>
                <w:rFonts w:ascii="Times New Roman" w:hAnsi="Times New Roman" w:cs="Times New Roman"/>
                <w:sz w:val="18"/>
                <w:szCs w:val="18"/>
              </w:rPr>
              <w:t>Ед. изм.</w:t>
            </w:r>
          </w:p>
        </w:tc>
        <w:tc>
          <w:tcPr>
            <w:tcW w:w="851" w:type="dxa"/>
            <w:shd w:val="clear" w:color="auto" w:fill="F2F2F2"/>
            <w:vAlign w:val="center"/>
          </w:tcPr>
          <w:p w:rsidR="00006A32" w:rsidRPr="005563F3" w:rsidRDefault="00006A32" w:rsidP="00CA3DCB">
            <w:pPr>
              <w:spacing w:after="0" w:line="240" w:lineRule="auto"/>
              <w:jc w:val="center"/>
              <w:rPr>
                <w:rFonts w:ascii="Times New Roman" w:hAnsi="Times New Roman" w:cs="Times New Roman"/>
                <w:sz w:val="18"/>
                <w:szCs w:val="18"/>
              </w:rPr>
            </w:pPr>
            <w:r w:rsidRPr="005563F3">
              <w:rPr>
                <w:rFonts w:ascii="Times New Roman" w:hAnsi="Times New Roman" w:cs="Times New Roman"/>
                <w:sz w:val="18"/>
                <w:szCs w:val="18"/>
              </w:rPr>
              <w:t>Кол-во</w:t>
            </w:r>
          </w:p>
        </w:tc>
        <w:tc>
          <w:tcPr>
            <w:tcW w:w="3917" w:type="dxa"/>
            <w:shd w:val="clear" w:color="auto" w:fill="F2F2F2"/>
          </w:tcPr>
          <w:p w:rsidR="00006A32" w:rsidRPr="005563F3" w:rsidRDefault="00006A32" w:rsidP="00003BAA">
            <w:pPr>
              <w:spacing w:after="0" w:line="240" w:lineRule="auto"/>
              <w:jc w:val="center"/>
              <w:rPr>
                <w:rFonts w:ascii="Times New Roman" w:eastAsia="Times New Roman" w:hAnsi="Times New Roman" w:cs="Times New Roman"/>
                <w:sz w:val="18"/>
                <w:szCs w:val="18"/>
                <w:lang w:eastAsia="en-US"/>
              </w:rPr>
            </w:pPr>
            <w:r w:rsidRPr="005563F3">
              <w:rPr>
                <w:rFonts w:ascii="Times New Roman" w:eastAsia="Times New Roman" w:hAnsi="Times New Roman" w:cs="Times New Roman"/>
                <w:sz w:val="18"/>
                <w:szCs w:val="18"/>
                <w:lang w:eastAsia="en-US"/>
              </w:rPr>
              <w:t>Стоимость (руб. за ед. изм.),</w:t>
            </w:r>
          </w:p>
          <w:p w:rsidR="00006A32" w:rsidRPr="005563F3" w:rsidRDefault="00006A32" w:rsidP="00003BAA">
            <w:pPr>
              <w:spacing w:after="0" w:line="240" w:lineRule="auto"/>
              <w:jc w:val="center"/>
              <w:rPr>
                <w:rFonts w:ascii="Times New Roman" w:eastAsia="Times New Roman" w:hAnsi="Times New Roman" w:cs="Times New Roman"/>
                <w:sz w:val="18"/>
                <w:szCs w:val="18"/>
              </w:rPr>
            </w:pPr>
            <w:r w:rsidRPr="005563F3">
              <w:rPr>
                <w:rFonts w:ascii="Times New Roman" w:eastAsia="Times New Roman" w:hAnsi="Times New Roman" w:cs="Times New Roman"/>
                <w:sz w:val="18"/>
                <w:szCs w:val="18"/>
                <w:lang w:eastAsia="en-US"/>
              </w:rPr>
              <w:t>включая в себя</w:t>
            </w:r>
            <w:r w:rsidRPr="005563F3">
              <w:rPr>
                <w:rFonts w:ascii="Times New Roman" w:eastAsia="Times New Roman" w:hAnsi="Times New Roman" w:cs="Times New Roman"/>
                <w:sz w:val="18"/>
                <w:szCs w:val="18"/>
              </w:rPr>
              <w:t xml:space="preserve"> стоимость товара, тары, упаковки, маркировки, все расходы по доставке до места назначения, предусмотренные законодательством Российской Федерации налоги</w:t>
            </w:r>
            <w:r w:rsidR="001715BC" w:rsidRPr="005563F3">
              <w:rPr>
                <w:rFonts w:ascii="Times New Roman" w:eastAsia="Times New Roman" w:hAnsi="Times New Roman" w:cs="Times New Roman"/>
                <w:sz w:val="18"/>
                <w:szCs w:val="18"/>
              </w:rPr>
              <w:t>,</w:t>
            </w:r>
            <w:r w:rsidR="00AB3B9A" w:rsidRPr="005563F3">
              <w:rPr>
                <w:rFonts w:ascii="Times New Roman" w:eastAsia="Times New Roman" w:hAnsi="Times New Roman" w:cs="Times New Roman"/>
                <w:sz w:val="18"/>
                <w:szCs w:val="18"/>
              </w:rPr>
              <w:t xml:space="preserve"> </w:t>
            </w:r>
            <w:r w:rsidR="001715BC" w:rsidRPr="005563F3">
              <w:rPr>
                <w:rFonts w:ascii="Times New Roman" w:hAnsi="Times New Roman" w:cs="Times New Roman"/>
                <w:sz w:val="18"/>
                <w:szCs w:val="18"/>
              </w:rPr>
              <w:t>НДС</w:t>
            </w:r>
            <w:r w:rsidR="005563F3" w:rsidRPr="005563F3">
              <w:rPr>
                <w:rFonts w:ascii="Times New Roman" w:hAnsi="Times New Roman" w:cs="Times New Roman"/>
                <w:sz w:val="18"/>
                <w:szCs w:val="18"/>
              </w:rPr>
              <w:t xml:space="preserve"> (при наличии)</w:t>
            </w:r>
            <w:r w:rsidR="001715BC" w:rsidRPr="005563F3">
              <w:rPr>
                <w:rFonts w:ascii="Times New Roman" w:hAnsi="Times New Roman" w:cs="Times New Roman"/>
                <w:sz w:val="18"/>
                <w:szCs w:val="18"/>
              </w:rPr>
              <w:t xml:space="preserve">, </w:t>
            </w:r>
            <w:r w:rsidRPr="005563F3">
              <w:rPr>
                <w:rFonts w:ascii="Times New Roman" w:eastAsia="Times New Roman" w:hAnsi="Times New Roman" w:cs="Times New Roman"/>
                <w:sz w:val="18"/>
                <w:szCs w:val="18"/>
              </w:rPr>
              <w:t xml:space="preserve">сборы и платежи, а также другие дополнительные расходы, </w:t>
            </w:r>
            <w:r w:rsidR="00003BAA">
              <w:rPr>
                <w:rFonts w:ascii="Times New Roman" w:eastAsia="Times New Roman" w:hAnsi="Times New Roman" w:cs="Times New Roman"/>
                <w:sz w:val="18"/>
                <w:szCs w:val="18"/>
              </w:rPr>
              <w:t>связанные с поставкой товара.</w:t>
            </w:r>
          </w:p>
        </w:tc>
        <w:tc>
          <w:tcPr>
            <w:tcW w:w="3596" w:type="dxa"/>
            <w:shd w:val="clear" w:color="auto" w:fill="F2F2F2"/>
          </w:tcPr>
          <w:p w:rsidR="00006A32" w:rsidRPr="005563F3" w:rsidRDefault="00006A32" w:rsidP="00003BAA">
            <w:pPr>
              <w:spacing w:after="0" w:line="240" w:lineRule="auto"/>
              <w:jc w:val="center"/>
              <w:rPr>
                <w:rFonts w:ascii="Times New Roman" w:eastAsia="Times New Roman" w:hAnsi="Times New Roman" w:cs="Times New Roman"/>
                <w:sz w:val="18"/>
                <w:szCs w:val="18"/>
              </w:rPr>
            </w:pPr>
            <w:r w:rsidRPr="005563F3">
              <w:rPr>
                <w:rFonts w:ascii="Times New Roman" w:eastAsia="Times New Roman" w:hAnsi="Times New Roman" w:cs="Times New Roman"/>
                <w:sz w:val="18"/>
                <w:szCs w:val="18"/>
                <w:lang w:eastAsia="en-US"/>
              </w:rPr>
              <w:t>Цена Контракта (руб.), включая в себя</w:t>
            </w:r>
            <w:r w:rsidRPr="005563F3">
              <w:rPr>
                <w:rFonts w:ascii="Times New Roman" w:eastAsia="Times New Roman" w:hAnsi="Times New Roman" w:cs="Times New Roman"/>
                <w:sz w:val="18"/>
                <w:szCs w:val="18"/>
              </w:rPr>
              <w:t xml:space="preserve"> стоимость товара, тары, упаковки, маркировки, все расходы по доставке до места назначения, предусмотренные законодательств</w:t>
            </w:r>
            <w:r w:rsidR="009934DD" w:rsidRPr="005563F3">
              <w:rPr>
                <w:rFonts w:ascii="Times New Roman" w:eastAsia="Times New Roman" w:hAnsi="Times New Roman" w:cs="Times New Roman"/>
                <w:sz w:val="18"/>
                <w:szCs w:val="18"/>
              </w:rPr>
              <w:t>ом Российской Федерации налоги,</w:t>
            </w:r>
            <w:r w:rsidR="00AB3B9A" w:rsidRPr="005563F3">
              <w:rPr>
                <w:rFonts w:ascii="Times New Roman" w:eastAsia="Times New Roman" w:hAnsi="Times New Roman" w:cs="Times New Roman"/>
                <w:sz w:val="18"/>
                <w:szCs w:val="18"/>
              </w:rPr>
              <w:t xml:space="preserve"> </w:t>
            </w:r>
            <w:r w:rsidR="0090418E" w:rsidRPr="005563F3">
              <w:rPr>
                <w:rFonts w:ascii="Times New Roman" w:hAnsi="Times New Roman" w:cs="Times New Roman"/>
                <w:sz w:val="18"/>
                <w:szCs w:val="18"/>
              </w:rPr>
              <w:t>НДС</w:t>
            </w:r>
            <w:r w:rsidR="005563F3" w:rsidRPr="005563F3">
              <w:rPr>
                <w:rFonts w:ascii="Times New Roman" w:hAnsi="Times New Roman" w:cs="Times New Roman"/>
                <w:sz w:val="18"/>
                <w:szCs w:val="18"/>
              </w:rPr>
              <w:t xml:space="preserve"> (при наличии)</w:t>
            </w:r>
            <w:r w:rsidR="001715BC" w:rsidRPr="005563F3">
              <w:rPr>
                <w:rFonts w:ascii="Times New Roman" w:hAnsi="Times New Roman" w:cs="Times New Roman"/>
                <w:sz w:val="18"/>
                <w:szCs w:val="18"/>
              </w:rPr>
              <w:t xml:space="preserve">, </w:t>
            </w:r>
            <w:r w:rsidRPr="005563F3">
              <w:rPr>
                <w:rFonts w:ascii="Times New Roman" w:eastAsia="Times New Roman" w:hAnsi="Times New Roman" w:cs="Times New Roman"/>
                <w:sz w:val="18"/>
                <w:szCs w:val="18"/>
              </w:rPr>
              <w:t>сборы и платежи, а также другие дополнительные расход</w:t>
            </w:r>
            <w:r w:rsidR="00003BAA">
              <w:rPr>
                <w:rFonts w:ascii="Times New Roman" w:eastAsia="Times New Roman" w:hAnsi="Times New Roman" w:cs="Times New Roman"/>
                <w:sz w:val="18"/>
                <w:szCs w:val="18"/>
              </w:rPr>
              <w:t>ы, связанные с поставкой товара.</w:t>
            </w:r>
          </w:p>
        </w:tc>
        <w:tc>
          <w:tcPr>
            <w:tcW w:w="1466" w:type="dxa"/>
            <w:shd w:val="clear" w:color="auto" w:fill="F2F2F2"/>
            <w:vAlign w:val="center"/>
          </w:tcPr>
          <w:p w:rsidR="00006A32" w:rsidRPr="005563F3" w:rsidRDefault="00006A32" w:rsidP="00CA3DCB">
            <w:pPr>
              <w:spacing w:after="0" w:line="240" w:lineRule="auto"/>
              <w:jc w:val="center"/>
              <w:rPr>
                <w:rFonts w:ascii="Times New Roman" w:hAnsi="Times New Roman" w:cs="Times New Roman"/>
                <w:sz w:val="18"/>
                <w:szCs w:val="18"/>
              </w:rPr>
            </w:pPr>
            <w:r w:rsidRPr="005563F3">
              <w:rPr>
                <w:rFonts w:ascii="Times New Roman" w:hAnsi="Times New Roman" w:cs="Times New Roman"/>
                <w:sz w:val="18"/>
                <w:szCs w:val="18"/>
              </w:rPr>
              <w:t>№, дата</w:t>
            </w:r>
          </w:p>
          <w:p w:rsidR="00006A32" w:rsidRPr="005563F3" w:rsidRDefault="00006A32" w:rsidP="00CA3DCB">
            <w:pPr>
              <w:spacing w:after="0" w:line="240" w:lineRule="auto"/>
              <w:jc w:val="center"/>
              <w:rPr>
                <w:rFonts w:ascii="Times New Roman" w:hAnsi="Times New Roman" w:cs="Times New Roman"/>
                <w:sz w:val="18"/>
                <w:szCs w:val="18"/>
              </w:rPr>
            </w:pPr>
            <w:r w:rsidRPr="005563F3">
              <w:rPr>
                <w:rFonts w:ascii="Times New Roman" w:hAnsi="Times New Roman" w:cs="Times New Roman"/>
                <w:sz w:val="18"/>
                <w:szCs w:val="18"/>
              </w:rPr>
              <w:t>товарной</w:t>
            </w:r>
          </w:p>
          <w:p w:rsidR="00006A32" w:rsidRPr="005563F3" w:rsidRDefault="00006A32" w:rsidP="00CA3DCB">
            <w:pPr>
              <w:spacing w:after="0" w:line="240" w:lineRule="auto"/>
              <w:jc w:val="center"/>
              <w:rPr>
                <w:rFonts w:ascii="Times New Roman" w:hAnsi="Times New Roman" w:cs="Times New Roman"/>
                <w:sz w:val="18"/>
                <w:szCs w:val="18"/>
              </w:rPr>
            </w:pPr>
            <w:r w:rsidRPr="005563F3">
              <w:rPr>
                <w:rFonts w:ascii="Times New Roman" w:hAnsi="Times New Roman" w:cs="Times New Roman"/>
                <w:sz w:val="18"/>
                <w:szCs w:val="18"/>
              </w:rPr>
              <w:t>накладной</w:t>
            </w:r>
          </w:p>
        </w:tc>
      </w:tr>
      <w:tr w:rsidR="001715BC" w:rsidRPr="005563F3" w:rsidTr="00003BAA">
        <w:trPr>
          <w:jc w:val="center"/>
        </w:trPr>
        <w:tc>
          <w:tcPr>
            <w:tcW w:w="626" w:type="dxa"/>
            <w:shd w:val="clear" w:color="auto" w:fill="F2F2F2"/>
            <w:vAlign w:val="center"/>
          </w:tcPr>
          <w:p w:rsidR="00B905E4" w:rsidRPr="005563F3" w:rsidRDefault="00522EBF" w:rsidP="00CA3DCB">
            <w:pPr>
              <w:spacing w:after="0" w:line="240" w:lineRule="auto"/>
              <w:jc w:val="center"/>
              <w:rPr>
                <w:rFonts w:ascii="Times New Roman" w:hAnsi="Times New Roman" w:cs="Times New Roman"/>
                <w:sz w:val="18"/>
                <w:szCs w:val="18"/>
              </w:rPr>
            </w:pPr>
            <w:r w:rsidRPr="005563F3">
              <w:rPr>
                <w:rFonts w:ascii="Times New Roman" w:hAnsi="Times New Roman" w:cs="Times New Roman"/>
                <w:sz w:val="18"/>
                <w:szCs w:val="18"/>
              </w:rPr>
              <w:t>1</w:t>
            </w:r>
          </w:p>
        </w:tc>
        <w:tc>
          <w:tcPr>
            <w:tcW w:w="3281" w:type="dxa"/>
            <w:tcBorders>
              <w:right w:val="single" w:sz="4" w:space="0" w:color="auto"/>
            </w:tcBorders>
            <w:shd w:val="clear" w:color="auto" w:fill="F2F2F2"/>
            <w:vAlign w:val="center"/>
          </w:tcPr>
          <w:p w:rsidR="00B905E4" w:rsidRPr="005563F3" w:rsidRDefault="00B905E4" w:rsidP="00CA3DCB">
            <w:pPr>
              <w:spacing w:after="0" w:line="240" w:lineRule="auto"/>
              <w:rPr>
                <w:rFonts w:ascii="Times New Roman" w:hAnsi="Times New Roman" w:cs="Times New Roman"/>
                <w:sz w:val="18"/>
                <w:szCs w:val="18"/>
              </w:rPr>
            </w:pPr>
          </w:p>
        </w:tc>
        <w:tc>
          <w:tcPr>
            <w:tcW w:w="1559" w:type="dxa"/>
            <w:shd w:val="clear" w:color="auto" w:fill="F2F2F2"/>
            <w:vAlign w:val="center"/>
          </w:tcPr>
          <w:p w:rsidR="00B905E4" w:rsidRPr="005563F3" w:rsidRDefault="00B905E4" w:rsidP="00CA3DCB">
            <w:pPr>
              <w:spacing w:after="0" w:line="240" w:lineRule="auto"/>
              <w:jc w:val="center"/>
              <w:rPr>
                <w:rFonts w:ascii="Times New Roman" w:hAnsi="Times New Roman" w:cs="Times New Roman"/>
                <w:sz w:val="18"/>
                <w:szCs w:val="18"/>
              </w:rPr>
            </w:pPr>
          </w:p>
        </w:tc>
        <w:tc>
          <w:tcPr>
            <w:tcW w:w="851" w:type="dxa"/>
            <w:shd w:val="clear" w:color="auto" w:fill="F2F2F2"/>
            <w:vAlign w:val="center"/>
          </w:tcPr>
          <w:p w:rsidR="00B905E4" w:rsidRPr="005563F3" w:rsidRDefault="00B905E4" w:rsidP="00CA3DCB">
            <w:pPr>
              <w:spacing w:after="0" w:line="240" w:lineRule="auto"/>
              <w:jc w:val="center"/>
              <w:rPr>
                <w:rFonts w:ascii="Times New Roman" w:hAnsi="Times New Roman" w:cs="Times New Roman"/>
                <w:sz w:val="18"/>
                <w:szCs w:val="18"/>
              </w:rPr>
            </w:pPr>
          </w:p>
        </w:tc>
        <w:tc>
          <w:tcPr>
            <w:tcW w:w="3917" w:type="dxa"/>
            <w:shd w:val="clear" w:color="auto" w:fill="F2F2F2"/>
            <w:vAlign w:val="center"/>
          </w:tcPr>
          <w:p w:rsidR="00B905E4" w:rsidRPr="005563F3" w:rsidRDefault="00B905E4" w:rsidP="00CA3DCB">
            <w:pPr>
              <w:spacing w:after="0" w:line="240" w:lineRule="auto"/>
              <w:jc w:val="center"/>
              <w:rPr>
                <w:rFonts w:ascii="Times New Roman" w:hAnsi="Times New Roman" w:cs="Times New Roman"/>
                <w:sz w:val="18"/>
                <w:szCs w:val="18"/>
              </w:rPr>
            </w:pPr>
          </w:p>
        </w:tc>
        <w:tc>
          <w:tcPr>
            <w:tcW w:w="3596" w:type="dxa"/>
            <w:shd w:val="clear" w:color="auto" w:fill="F2F2F2"/>
            <w:vAlign w:val="center"/>
          </w:tcPr>
          <w:p w:rsidR="00B905E4" w:rsidRPr="005563F3" w:rsidRDefault="00B905E4" w:rsidP="00CA3DCB">
            <w:pPr>
              <w:spacing w:after="0" w:line="240" w:lineRule="auto"/>
              <w:jc w:val="center"/>
              <w:rPr>
                <w:rFonts w:ascii="Times New Roman" w:hAnsi="Times New Roman" w:cs="Times New Roman"/>
                <w:sz w:val="18"/>
                <w:szCs w:val="18"/>
              </w:rPr>
            </w:pPr>
          </w:p>
        </w:tc>
        <w:tc>
          <w:tcPr>
            <w:tcW w:w="1466" w:type="dxa"/>
            <w:shd w:val="clear" w:color="auto" w:fill="F2F2F2"/>
            <w:vAlign w:val="center"/>
          </w:tcPr>
          <w:p w:rsidR="00B905E4" w:rsidRPr="005563F3" w:rsidRDefault="00B905E4" w:rsidP="00CA3DCB">
            <w:pPr>
              <w:spacing w:after="0" w:line="240" w:lineRule="auto"/>
              <w:jc w:val="center"/>
              <w:rPr>
                <w:rFonts w:ascii="Times New Roman" w:hAnsi="Times New Roman" w:cs="Times New Roman"/>
                <w:sz w:val="18"/>
                <w:szCs w:val="18"/>
              </w:rPr>
            </w:pPr>
          </w:p>
        </w:tc>
      </w:tr>
      <w:tr w:rsidR="001715BC" w:rsidRPr="005563F3" w:rsidTr="00056758">
        <w:trPr>
          <w:jc w:val="center"/>
        </w:trPr>
        <w:tc>
          <w:tcPr>
            <w:tcW w:w="15296" w:type="dxa"/>
            <w:gridSpan w:val="7"/>
          </w:tcPr>
          <w:p w:rsidR="00E07C17" w:rsidRPr="005563F3" w:rsidRDefault="00E07C17" w:rsidP="00CA3DCB">
            <w:pPr>
              <w:spacing w:after="0" w:line="240" w:lineRule="auto"/>
              <w:rPr>
                <w:rFonts w:ascii="Times New Roman" w:hAnsi="Times New Roman" w:cs="Times New Roman"/>
                <w:b/>
                <w:sz w:val="18"/>
                <w:szCs w:val="18"/>
              </w:rPr>
            </w:pPr>
            <w:r w:rsidRPr="005563F3">
              <w:rPr>
                <w:rFonts w:ascii="Times New Roman" w:hAnsi="Times New Roman" w:cs="Times New Roman"/>
                <w:b/>
                <w:sz w:val="18"/>
                <w:szCs w:val="18"/>
              </w:rPr>
              <w:t>Итого:</w:t>
            </w:r>
          </w:p>
        </w:tc>
      </w:tr>
    </w:tbl>
    <w:p w:rsidR="009402B7" w:rsidRPr="005563F3" w:rsidRDefault="0030378F" w:rsidP="00CA3DCB">
      <w:pPr>
        <w:spacing w:after="0" w:line="240" w:lineRule="auto"/>
        <w:ind w:firstLine="709"/>
        <w:rPr>
          <w:rFonts w:ascii="Times New Roman" w:hAnsi="Times New Roman" w:cs="Times New Roman"/>
          <w:b/>
          <w:sz w:val="24"/>
          <w:szCs w:val="24"/>
        </w:rPr>
      </w:pPr>
      <w:r w:rsidRPr="005563F3">
        <w:rPr>
          <w:rFonts w:ascii="Times New Roman" w:hAnsi="Times New Roman" w:cs="Times New Roman"/>
          <w:sz w:val="24"/>
          <w:szCs w:val="24"/>
        </w:rPr>
        <w:t xml:space="preserve">Настоящий Акт составлен и подписан «Поставщиком» и «Государственным заказчиком» в двух подлинных экземплярах: </w:t>
      </w:r>
      <w:r w:rsidRPr="005563F3">
        <w:rPr>
          <w:rFonts w:ascii="Times New Roman" w:hAnsi="Times New Roman" w:cs="Times New Roman"/>
          <w:sz w:val="24"/>
          <w:szCs w:val="24"/>
        </w:rPr>
        <w:br/>
        <w:t>1-й экземпляр – «Государственному заказчику», 2-й экземпляр – «Поставщику».</w:t>
      </w:r>
    </w:p>
    <w:p w:rsidR="0030378F" w:rsidRPr="005563F3" w:rsidRDefault="009402B7" w:rsidP="00CA3DCB">
      <w:pPr>
        <w:spacing w:after="0" w:line="240" w:lineRule="auto"/>
        <w:ind w:firstLine="709"/>
        <w:jc w:val="center"/>
        <w:rPr>
          <w:rFonts w:ascii="Times New Roman" w:hAnsi="Times New Roman" w:cs="Times New Roman"/>
          <w:b/>
          <w:sz w:val="24"/>
          <w:szCs w:val="24"/>
        </w:rPr>
      </w:pPr>
      <w:r w:rsidRPr="005563F3">
        <w:rPr>
          <w:rFonts w:ascii="Times New Roman" w:hAnsi="Times New Roman" w:cs="Times New Roman"/>
          <w:b/>
          <w:sz w:val="24"/>
          <w:szCs w:val="24"/>
        </w:rPr>
        <w:t>ПОДПИСИ СТОРОН</w:t>
      </w:r>
    </w:p>
    <w:tbl>
      <w:tblPr>
        <w:tblW w:w="13381" w:type="dxa"/>
        <w:tblLook w:val="01E0" w:firstRow="1" w:lastRow="1" w:firstColumn="1" w:lastColumn="1" w:noHBand="0" w:noVBand="0"/>
      </w:tblPr>
      <w:tblGrid>
        <w:gridCol w:w="7388"/>
        <w:gridCol w:w="5993"/>
      </w:tblGrid>
      <w:tr w:rsidR="001715BC" w:rsidRPr="005563F3" w:rsidTr="00522EBF">
        <w:trPr>
          <w:trHeight w:val="353"/>
        </w:trPr>
        <w:tc>
          <w:tcPr>
            <w:tcW w:w="7388" w:type="dxa"/>
          </w:tcPr>
          <w:p w:rsidR="0030378F" w:rsidRPr="005563F3" w:rsidRDefault="0030378F" w:rsidP="00CA3DCB">
            <w:pPr>
              <w:widowControl w:val="0"/>
              <w:spacing w:after="0" w:line="240" w:lineRule="auto"/>
              <w:ind w:firstLine="709"/>
              <w:contextualSpacing/>
              <w:rPr>
                <w:rFonts w:ascii="Times New Roman" w:hAnsi="Times New Roman" w:cs="Times New Roman"/>
                <w:b/>
                <w:snapToGrid w:val="0"/>
                <w:sz w:val="24"/>
                <w:szCs w:val="24"/>
              </w:rPr>
            </w:pPr>
            <w:r w:rsidRPr="005563F3">
              <w:rPr>
                <w:rFonts w:ascii="Times New Roman" w:hAnsi="Times New Roman" w:cs="Times New Roman"/>
                <w:b/>
                <w:snapToGrid w:val="0"/>
                <w:sz w:val="24"/>
                <w:szCs w:val="24"/>
              </w:rPr>
              <w:t>ГОСУДАРСТВЕННЫЙ ЗАКАЗЧИК</w:t>
            </w:r>
          </w:p>
        </w:tc>
        <w:tc>
          <w:tcPr>
            <w:tcW w:w="5993" w:type="dxa"/>
          </w:tcPr>
          <w:p w:rsidR="0030378F" w:rsidRPr="005563F3" w:rsidRDefault="0030378F" w:rsidP="00CA3DCB">
            <w:pPr>
              <w:widowControl w:val="0"/>
              <w:spacing w:after="0" w:line="240" w:lineRule="auto"/>
              <w:ind w:firstLine="709"/>
              <w:contextualSpacing/>
              <w:rPr>
                <w:rFonts w:ascii="Times New Roman" w:hAnsi="Times New Roman" w:cs="Times New Roman"/>
                <w:b/>
                <w:snapToGrid w:val="0"/>
                <w:sz w:val="24"/>
                <w:szCs w:val="24"/>
              </w:rPr>
            </w:pPr>
            <w:r w:rsidRPr="005563F3">
              <w:rPr>
                <w:rFonts w:ascii="Times New Roman" w:hAnsi="Times New Roman" w:cs="Times New Roman"/>
                <w:b/>
                <w:snapToGrid w:val="0"/>
                <w:sz w:val="24"/>
                <w:szCs w:val="24"/>
              </w:rPr>
              <w:t>ПОСТАВЩИК</w:t>
            </w:r>
          </w:p>
        </w:tc>
      </w:tr>
      <w:tr w:rsidR="001715BC" w:rsidRPr="005563F3" w:rsidTr="006A447E">
        <w:trPr>
          <w:trHeight w:val="317"/>
        </w:trPr>
        <w:tc>
          <w:tcPr>
            <w:tcW w:w="7388" w:type="dxa"/>
          </w:tcPr>
          <w:p w:rsidR="0030378F" w:rsidRPr="005563F3" w:rsidRDefault="00816B4B" w:rsidP="00CA3DCB">
            <w:pPr>
              <w:widowControl w:val="0"/>
              <w:spacing w:after="0" w:line="240" w:lineRule="auto"/>
              <w:ind w:firstLine="709"/>
              <w:contextualSpacing/>
              <w:rPr>
                <w:rFonts w:ascii="Times New Roman" w:hAnsi="Times New Roman" w:cs="Times New Roman"/>
                <w:sz w:val="24"/>
                <w:szCs w:val="24"/>
              </w:rPr>
            </w:pPr>
            <w:r w:rsidRPr="005563F3">
              <w:rPr>
                <w:rFonts w:ascii="Times New Roman" w:hAnsi="Times New Roman" w:cs="Times New Roman"/>
                <w:sz w:val="24"/>
                <w:szCs w:val="24"/>
              </w:rPr>
              <w:t xml:space="preserve">___________________ </w:t>
            </w:r>
            <w:r w:rsidR="0030378F" w:rsidRPr="005563F3">
              <w:rPr>
                <w:rFonts w:ascii="Times New Roman" w:hAnsi="Times New Roman" w:cs="Times New Roman"/>
                <w:sz w:val="24"/>
                <w:szCs w:val="24"/>
              </w:rPr>
              <w:t>И.О. Фамилия</w:t>
            </w:r>
          </w:p>
        </w:tc>
        <w:tc>
          <w:tcPr>
            <w:tcW w:w="5993" w:type="dxa"/>
          </w:tcPr>
          <w:p w:rsidR="0030378F" w:rsidRPr="005563F3" w:rsidRDefault="0030378F" w:rsidP="00CA3DCB">
            <w:pPr>
              <w:widowControl w:val="0"/>
              <w:spacing w:after="0" w:line="240" w:lineRule="auto"/>
              <w:ind w:firstLine="709"/>
              <w:contextualSpacing/>
              <w:rPr>
                <w:rFonts w:ascii="Times New Roman" w:hAnsi="Times New Roman" w:cs="Times New Roman"/>
                <w:snapToGrid w:val="0"/>
                <w:sz w:val="24"/>
                <w:szCs w:val="24"/>
              </w:rPr>
            </w:pPr>
            <w:r w:rsidRPr="005563F3">
              <w:rPr>
                <w:rFonts w:ascii="Times New Roman" w:hAnsi="Times New Roman" w:cs="Times New Roman"/>
                <w:snapToGrid w:val="0"/>
                <w:sz w:val="24"/>
                <w:szCs w:val="24"/>
              </w:rPr>
              <w:t>_________________________ И.О. Фамилия</w:t>
            </w:r>
          </w:p>
        </w:tc>
      </w:tr>
    </w:tbl>
    <w:p w:rsidR="00003BAA" w:rsidRDefault="00003BAA" w:rsidP="00CA3DCB">
      <w:pPr>
        <w:spacing w:after="0" w:line="240" w:lineRule="auto"/>
        <w:ind w:firstLine="709"/>
        <w:jc w:val="center"/>
        <w:rPr>
          <w:rFonts w:ascii="Times New Roman" w:hAnsi="Times New Roman" w:cs="Times New Roman"/>
          <w:b/>
          <w:sz w:val="24"/>
          <w:szCs w:val="24"/>
        </w:rPr>
      </w:pPr>
    </w:p>
    <w:p w:rsidR="006A447E" w:rsidRPr="005563F3" w:rsidRDefault="006A447E" w:rsidP="00CA3DCB">
      <w:pPr>
        <w:spacing w:after="0" w:line="240" w:lineRule="auto"/>
        <w:ind w:firstLine="709"/>
        <w:jc w:val="center"/>
        <w:rPr>
          <w:rFonts w:ascii="Times New Roman" w:hAnsi="Times New Roman" w:cs="Times New Roman"/>
          <w:b/>
          <w:sz w:val="24"/>
          <w:szCs w:val="24"/>
        </w:rPr>
      </w:pPr>
      <w:r w:rsidRPr="005563F3">
        <w:rPr>
          <w:rFonts w:ascii="Times New Roman" w:hAnsi="Times New Roman" w:cs="Times New Roman"/>
          <w:b/>
          <w:sz w:val="24"/>
          <w:szCs w:val="24"/>
        </w:rPr>
        <w:t>ФОРМА АКТА СОГЛАСОВАНА</w:t>
      </w:r>
    </w:p>
    <w:p w:rsidR="00717E4B" w:rsidRPr="005563F3" w:rsidRDefault="00717E4B" w:rsidP="00CA3DCB">
      <w:pPr>
        <w:spacing w:after="0" w:line="240" w:lineRule="auto"/>
        <w:ind w:firstLine="709"/>
        <w:jc w:val="center"/>
        <w:rPr>
          <w:rFonts w:ascii="Times New Roman" w:hAnsi="Times New Roman" w:cs="Times New Roman"/>
          <w:b/>
          <w:sz w:val="24"/>
          <w:szCs w:val="24"/>
        </w:rPr>
      </w:pPr>
    </w:p>
    <w:tbl>
      <w:tblPr>
        <w:tblW w:w="13381" w:type="dxa"/>
        <w:tblLook w:val="01E0" w:firstRow="1" w:lastRow="1" w:firstColumn="1" w:lastColumn="1" w:noHBand="0" w:noVBand="0"/>
      </w:tblPr>
      <w:tblGrid>
        <w:gridCol w:w="7388"/>
        <w:gridCol w:w="5993"/>
      </w:tblGrid>
      <w:tr w:rsidR="001715BC" w:rsidRPr="005563F3" w:rsidTr="006E4CD0">
        <w:trPr>
          <w:trHeight w:val="353"/>
        </w:trPr>
        <w:tc>
          <w:tcPr>
            <w:tcW w:w="7388" w:type="dxa"/>
          </w:tcPr>
          <w:p w:rsidR="006A447E" w:rsidRPr="005563F3" w:rsidRDefault="006A447E" w:rsidP="00CA3DCB">
            <w:pPr>
              <w:widowControl w:val="0"/>
              <w:spacing w:after="0" w:line="240" w:lineRule="auto"/>
              <w:ind w:firstLine="709"/>
              <w:contextualSpacing/>
              <w:rPr>
                <w:rFonts w:ascii="Times New Roman" w:hAnsi="Times New Roman" w:cs="Times New Roman"/>
                <w:b/>
                <w:snapToGrid w:val="0"/>
                <w:sz w:val="24"/>
                <w:szCs w:val="24"/>
              </w:rPr>
            </w:pPr>
            <w:r w:rsidRPr="005563F3">
              <w:rPr>
                <w:rFonts w:ascii="Times New Roman" w:hAnsi="Times New Roman" w:cs="Times New Roman"/>
                <w:b/>
                <w:snapToGrid w:val="0"/>
                <w:sz w:val="24"/>
                <w:szCs w:val="24"/>
              </w:rPr>
              <w:t>ГОСУДАРСТВЕННЫЙ ЗАКАЗЧИК</w:t>
            </w:r>
          </w:p>
          <w:p w:rsidR="00881ADC" w:rsidRPr="005563F3" w:rsidRDefault="00881ADC" w:rsidP="00CA3DCB">
            <w:pPr>
              <w:widowControl w:val="0"/>
              <w:spacing w:after="0" w:line="240" w:lineRule="auto"/>
              <w:ind w:firstLine="709"/>
              <w:contextualSpacing/>
              <w:rPr>
                <w:rFonts w:ascii="Times New Roman" w:hAnsi="Times New Roman" w:cs="Times New Roman"/>
                <w:snapToGrid w:val="0"/>
                <w:sz w:val="24"/>
                <w:szCs w:val="24"/>
              </w:rPr>
            </w:pPr>
          </w:p>
        </w:tc>
        <w:tc>
          <w:tcPr>
            <w:tcW w:w="5993" w:type="dxa"/>
          </w:tcPr>
          <w:p w:rsidR="006A447E" w:rsidRPr="005563F3" w:rsidRDefault="006A447E" w:rsidP="00CA3DCB">
            <w:pPr>
              <w:widowControl w:val="0"/>
              <w:spacing w:after="0" w:line="240" w:lineRule="auto"/>
              <w:contextualSpacing/>
              <w:rPr>
                <w:rFonts w:ascii="Times New Roman" w:hAnsi="Times New Roman" w:cs="Times New Roman"/>
                <w:b/>
                <w:snapToGrid w:val="0"/>
                <w:sz w:val="24"/>
                <w:szCs w:val="24"/>
              </w:rPr>
            </w:pPr>
            <w:r w:rsidRPr="005563F3">
              <w:rPr>
                <w:rFonts w:ascii="Times New Roman" w:hAnsi="Times New Roman" w:cs="Times New Roman"/>
                <w:b/>
                <w:snapToGrid w:val="0"/>
                <w:sz w:val="24"/>
                <w:szCs w:val="24"/>
              </w:rPr>
              <w:t>ПОСТАВЩИК</w:t>
            </w:r>
          </w:p>
          <w:p w:rsidR="008338FC" w:rsidRPr="005563F3" w:rsidRDefault="008338FC" w:rsidP="00CA3DCB">
            <w:pPr>
              <w:keepNext/>
              <w:keepLines/>
              <w:spacing w:after="0" w:line="240" w:lineRule="auto"/>
              <w:rPr>
                <w:rFonts w:ascii="Times New Roman" w:hAnsi="Times New Roman" w:cs="Times New Roman"/>
                <w:snapToGrid w:val="0"/>
                <w:sz w:val="24"/>
                <w:szCs w:val="24"/>
              </w:rPr>
            </w:pPr>
          </w:p>
        </w:tc>
      </w:tr>
      <w:tr w:rsidR="006A447E" w:rsidRPr="005563F3" w:rsidTr="006E4CD0">
        <w:trPr>
          <w:trHeight w:val="271"/>
        </w:trPr>
        <w:tc>
          <w:tcPr>
            <w:tcW w:w="7388" w:type="dxa"/>
          </w:tcPr>
          <w:p w:rsidR="008962E2" w:rsidRPr="005563F3" w:rsidRDefault="00C62D46" w:rsidP="00CA3DCB">
            <w:pPr>
              <w:widowControl w:val="0"/>
              <w:shd w:val="clear" w:color="auto" w:fill="FFFFFF"/>
              <w:tabs>
                <w:tab w:val="left" w:pos="180"/>
              </w:tabs>
              <w:autoSpaceDE w:val="0"/>
              <w:autoSpaceDN w:val="0"/>
              <w:adjustRightInd w:val="0"/>
              <w:spacing w:after="0" w:line="240" w:lineRule="auto"/>
              <w:rPr>
                <w:rFonts w:ascii="Times New Roman" w:hAnsi="Times New Roman" w:cs="Times New Roman"/>
                <w:sz w:val="24"/>
                <w:szCs w:val="24"/>
              </w:rPr>
            </w:pPr>
            <w:r w:rsidRPr="005563F3">
              <w:rPr>
                <w:rFonts w:ascii="Times New Roman" w:hAnsi="Times New Roman" w:cs="Times New Roman"/>
                <w:sz w:val="24"/>
                <w:szCs w:val="24"/>
              </w:rPr>
              <w:t xml:space="preserve">             </w:t>
            </w:r>
            <w:r w:rsidR="006A447E" w:rsidRPr="005563F3">
              <w:rPr>
                <w:rFonts w:ascii="Times New Roman" w:hAnsi="Times New Roman" w:cs="Times New Roman"/>
                <w:sz w:val="24"/>
                <w:szCs w:val="24"/>
              </w:rPr>
              <w:t xml:space="preserve">__________________ </w:t>
            </w:r>
          </w:p>
          <w:p w:rsidR="006A447E" w:rsidRPr="005563F3" w:rsidRDefault="006A447E" w:rsidP="00CA3DCB">
            <w:pPr>
              <w:widowControl w:val="0"/>
              <w:spacing w:after="0" w:line="240" w:lineRule="auto"/>
              <w:ind w:firstLine="709"/>
              <w:contextualSpacing/>
              <w:rPr>
                <w:rFonts w:ascii="Times New Roman" w:hAnsi="Times New Roman" w:cs="Times New Roman"/>
                <w:sz w:val="24"/>
                <w:szCs w:val="24"/>
              </w:rPr>
            </w:pPr>
          </w:p>
        </w:tc>
        <w:tc>
          <w:tcPr>
            <w:tcW w:w="5993" w:type="dxa"/>
          </w:tcPr>
          <w:p w:rsidR="006A447E" w:rsidRPr="005563F3" w:rsidRDefault="006A447E" w:rsidP="00CA3DCB">
            <w:pPr>
              <w:widowControl w:val="0"/>
              <w:shd w:val="clear" w:color="auto" w:fill="FFFFFF"/>
              <w:tabs>
                <w:tab w:val="left" w:pos="180"/>
              </w:tabs>
              <w:autoSpaceDE w:val="0"/>
              <w:autoSpaceDN w:val="0"/>
              <w:adjustRightInd w:val="0"/>
              <w:spacing w:after="0" w:line="240" w:lineRule="auto"/>
              <w:rPr>
                <w:rFonts w:ascii="Times New Roman" w:hAnsi="Times New Roman" w:cs="Times New Roman"/>
                <w:snapToGrid w:val="0"/>
                <w:sz w:val="24"/>
                <w:szCs w:val="24"/>
              </w:rPr>
            </w:pPr>
            <w:r w:rsidRPr="005563F3">
              <w:rPr>
                <w:rFonts w:ascii="Times New Roman" w:hAnsi="Times New Roman" w:cs="Times New Roman"/>
                <w:snapToGrid w:val="0"/>
                <w:sz w:val="24"/>
                <w:szCs w:val="24"/>
              </w:rPr>
              <w:t>_____________________</w:t>
            </w:r>
            <w:r w:rsidR="005563F3" w:rsidRPr="005563F3">
              <w:rPr>
                <w:rFonts w:ascii="Times New Roman" w:hAnsi="Times New Roman" w:cs="Times New Roman"/>
                <w:snapToGrid w:val="0"/>
                <w:sz w:val="24"/>
                <w:szCs w:val="24"/>
              </w:rPr>
              <w:t xml:space="preserve"> </w:t>
            </w:r>
          </w:p>
        </w:tc>
      </w:tr>
    </w:tbl>
    <w:p w:rsidR="00B86D51" w:rsidRPr="005563F3" w:rsidRDefault="00B86D51" w:rsidP="00CA3DCB">
      <w:pPr>
        <w:spacing w:after="0" w:line="240" w:lineRule="auto"/>
        <w:rPr>
          <w:rFonts w:ascii="Times New Roman" w:hAnsi="Times New Roman" w:cs="Times New Roman"/>
          <w:sz w:val="24"/>
          <w:szCs w:val="24"/>
        </w:rPr>
      </w:pPr>
    </w:p>
    <w:sectPr w:rsidR="00B86D51" w:rsidRPr="005563F3" w:rsidSect="005C385F">
      <w:headerReference w:type="even" r:id="rId12"/>
      <w:headerReference w:type="default" r:id="rId13"/>
      <w:footerReference w:type="even" r:id="rId14"/>
      <w:footerReference w:type="default" r:id="rId15"/>
      <w:headerReference w:type="first" r:id="rId16"/>
      <w:footerReference w:type="first" r:id="rId17"/>
      <w:pgSz w:w="16838" w:h="11906" w:orient="landscape"/>
      <w:pgMar w:top="426" w:right="1134"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179" w:rsidRDefault="00740179" w:rsidP="007F2057">
      <w:pPr>
        <w:spacing w:after="0" w:line="240" w:lineRule="auto"/>
      </w:pPr>
      <w:r>
        <w:separator/>
      </w:r>
    </w:p>
  </w:endnote>
  <w:endnote w:type="continuationSeparator" w:id="0">
    <w:p w:rsidR="00740179" w:rsidRDefault="00740179" w:rsidP="007F2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3A2" w:rsidRDefault="00AB18C4" w:rsidP="009752F1">
    <w:pPr>
      <w:pStyle w:val="ab"/>
      <w:framePr w:wrap="around" w:vAnchor="text" w:hAnchor="margin" w:xAlign="center" w:y="1"/>
      <w:rPr>
        <w:rStyle w:val="ad"/>
      </w:rPr>
    </w:pPr>
    <w:r>
      <w:rPr>
        <w:rStyle w:val="ad"/>
      </w:rPr>
      <w:fldChar w:fldCharType="begin"/>
    </w:r>
    <w:r w:rsidR="003913A2">
      <w:rPr>
        <w:rStyle w:val="ad"/>
      </w:rPr>
      <w:instrText xml:space="preserve">PAGE  </w:instrText>
    </w:r>
    <w:r>
      <w:rPr>
        <w:rStyle w:val="ad"/>
      </w:rPr>
      <w:fldChar w:fldCharType="end"/>
    </w:r>
  </w:p>
  <w:p w:rsidR="003913A2" w:rsidRDefault="003913A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7405918"/>
      <w:docPartObj>
        <w:docPartGallery w:val="Page Numbers (Bottom of Page)"/>
        <w:docPartUnique/>
      </w:docPartObj>
    </w:sdtPr>
    <w:sdtEndPr/>
    <w:sdtContent>
      <w:p w:rsidR="003913A2" w:rsidRDefault="00AB18C4" w:rsidP="00CA3DCB">
        <w:pPr>
          <w:pStyle w:val="ab"/>
          <w:jc w:val="center"/>
        </w:pPr>
        <w:r>
          <w:fldChar w:fldCharType="begin"/>
        </w:r>
        <w:r w:rsidR="00E25526">
          <w:instrText>PAGE   \* MERGEFORMAT</w:instrText>
        </w:r>
        <w:r>
          <w:fldChar w:fldCharType="separate"/>
        </w:r>
        <w:r w:rsidR="000D51A1">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3A2" w:rsidRDefault="00AB18C4" w:rsidP="00FB6620">
    <w:pPr>
      <w:pStyle w:val="ab"/>
      <w:framePr w:wrap="around" w:vAnchor="text" w:hAnchor="margin" w:xAlign="center" w:y="1"/>
      <w:rPr>
        <w:rStyle w:val="ad"/>
      </w:rPr>
    </w:pPr>
    <w:r>
      <w:rPr>
        <w:rStyle w:val="ad"/>
      </w:rPr>
      <w:fldChar w:fldCharType="begin"/>
    </w:r>
    <w:r w:rsidR="003913A2">
      <w:rPr>
        <w:rStyle w:val="ad"/>
      </w:rPr>
      <w:instrText xml:space="preserve">PAGE  </w:instrText>
    </w:r>
    <w:r>
      <w:rPr>
        <w:rStyle w:val="ad"/>
      </w:rPr>
      <w:fldChar w:fldCharType="end"/>
    </w:r>
  </w:p>
  <w:p w:rsidR="003913A2" w:rsidRDefault="003913A2">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3A2" w:rsidRDefault="00AB18C4" w:rsidP="00FB6620">
    <w:pPr>
      <w:pStyle w:val="ab"/>
      <w:framePr w:wrap="around" w:vAnchor="text" w:hAnchor="margin" w:xAlign="center" w:y="1"/>
      <w:rPr>
        <w:rStyle w:val="ad"/>
      </w:rPr>
    </w:pPr>
    <w:r>
      <w:rPr>
        <w:rStyle w:val="ad"/>
      </w:rPr>
      <w:fldChar w:fldCharType="begin"/>
    </w:r>
    <w:r w:rsidR="003913A2">
      <w:rPr>
        <w:rStyle w:val="ad"/>
      </w:rPr>
      <w:instrText xml:space="preserve">PAGE  </w:instrText>
    </w:r>
    <w:r>
      <w:rPr>
        <w:rStyle w:val="ad"/>
      </w:rPr>
      <w:fldChar w:fldCharType="separate"/>
    </w:r>
    <w:r w:rsidR="000D51A1">
      <w:rPr>
        <w:rStyle w:val="ad"/>
        <w:noProof/>
      </w:rPr>
      <w:t>10</w:t>
    </w:r>
    <w:r>
      <w:rPr>
        <w:rStyle w:val="ad"/>
      </w:rPr>
      <w:fldChar w:fldCharType="end"/>
    </w:r>
  </w:p>
  <w:p w:rsidR="003913A2" w:rsidRDefault="003913A2" w:rsidP="00FB6620">
    <w:pPr>
      <w:pStyle w:val="a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3A2" w:rsidRDefault="003913A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179" w:rsidRDefault="00740179" w:rsidP="007F2057">
      <w:pPr>
        <w:spacing w:after="0" w:line="240" w:lineRule="auto"/>
      </w:pPr>
      <w:r>
        <w:separator/>
      </w:r>
    </w:p>
  </w:footnote>
  <w:footnote w:type="continuationSeparator" w:id="0">
    <w:p w:rsidR="00740179" w:rsidRDefault="00740179" w:rsidP="007F2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3A2" w:rsidRDefault="00AB18C4" w:rsidP="009752F1">
    <w:pPr>
      <w:pStyle w:val="af0"/>
      <w:framePr w:wrap="around" w:vAnchor="text" w:hAnchor="margin" w:xAlign="center" w:y="1"/>
      <w:rPr>
        <w:rStyle w:val="ad"/>
      </w:rPr>
    </w:pPr>
    <w:r>
      <w:rPr>
        <w:rStyle w:val="ad"/>
      </w:rPr>
      <w:fldChar w:fldCharType="begin"/>
    </w:r>
    <w:r w:rsidR="003913A2">
      <w:rPr>
        <w:rStyle w:val="ad"/>
      </w:rPr>
      <w:instrText xml:space="preserve">PAGE  </w:instrText>
    </w:r>
    <w:r>
      <w:rPr>
        <w:rStyle w:val="ad"/>
      </w:rPr>
      <w:fldChar w:fldCharType="end"/>
    </w:r>
  </w:p>
  <w:p w:rsidR="003913A2" w:rsidRDefault="003913A2">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3A2" w:rsidRDefault="00AB18C4" w:rsidP="00FB6620">
    <w:pPr>
      <w:pStyle w:val="af0"/>
      <w:framePr w:wrap="around" w:vAnchor="text" w:hAnchor="margin" w:xAlign="center" w:y="1"/>
      <w:rPr>
        <w:rStyle w:val="ad"/>
      </w:rPr>
    </w:pPr>
    <w:r>
      <w:rPr>
        <w:rStyle w:val="ad"/>
      </w:rPr>
      <w:fldChar w:fldCharType="begin"/>
    </w:r>
    <w:r w:rsidR="003913A2">
      <w:rPr>
        <w:rStyle w:val="ad"/>
      </w:rPr>
      <w:instrText xml:space="preserve">PAGE  </w:instrText>
    </w:r>
    <w:r>
      <w:rPr>
        <w:rStyle w:val="ad"/>
      </w:rPr>
      <w:fldChar w:fldCharType="end"/>
    </w:r>
  </w:p>
  <w:p w:rsidR="003913A2" w:rsidRDefault="003913A2">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3A2" w:rsidRDefault="003913A2">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3A2" w:rsidRDefault="003913A2">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68B2"/>
    <w:multiLevelType w:val="multilevel"/>
    <w:tmpl w:val="A978F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D45FED"/>
    <w:multiLevelType w:val="hybridMultilevel"/>
    <w:tmpl w:val="92D20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8D57C33"/>
    <w:multiLevelType w:val="multilevel"/>
    <w:tmpl w:val="02048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D373794"/>
    <w:multiLevelType w:val="multilevel"/>
    <w:tmpl w:val="5E7A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07731B"/>
    <w:multiLevelType w:val="hybridMultilevel"/>
    <w:tmpl w:val="55E81E6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B7F"/>
    <w:rsid w:val="000038AA"/>
    <w:rsid w:val="00003BAA"/>
    <w:rsid w:val="00005DB1"/>
    <w:rsid w:val="00006A32"/>
    <w:rsid w:val="000078CC"/>
    <w:rsid w:val="000102F6"/>
    <w:rsid w:val="00014A4D"/>
    <w:rsid w:val="00016248"/>
    <w:rsid w:val="0001793B"/>
    <w:rsid w:val="00020BA9"/>
    <w:rsid w:val="00020DC3"/>
    <w:rsid w:val="00020EDC"/>
    <w:rsid w:val="00021E6C"/>
    <w:rsid w:val="00021F45"/>
    <w:rsid w:val="000275BB"/>
    <w:rsid w:val="0003731B"/>
    <w:rsid w:val="00045D51"/>
    <w:rsid w:val="00053E59"/>
    <w:rsid w:val="00056758"/>
    <w:rsid w:val="00056B10"/>
    <w:rsid w:val="00061C2A"/>
    <w:rsid w:val="00065050"/>
    <w:rsid w:val="00065C54"/>
    <w:rsid w:val="00066FB2"/>
    <w:rsid w:val="00075B12"/>
    <w:rsid w:val="000776C2"/>
    <w:rsid w:val="00081507"/>
    <w:rsid w:val="00081C1F"/>
    <w:rsid w:val="00084841"/>
    <w:rsid w:val="00090529"/>
    <w:rsid w:val="00090D72"/>
    <w:rsid w:val="00092B88"/>
    <w:rsid w:val="000962EE"/>
    <w:rsid w:val="00097CA7"/>
    <w:rsid w:val="000A3DC6"/>
    <w:rsid w:val="000A4398"/>
    <w:rsid w:val="000A4FF7"/>
    <w:rsid w:val="000B0CD9"/>
    <w:rsid w:val="000B4B53"/>
    <w:rsid w:val="000B6B7E"/>
    <w:rsid w:val="000C78AF"/>
    <w:rsid w:val="000D02E8"/>
    <w:rsid w:val="000D1CE0"/>
    <w:rsid w:val="000D2084"/>
    <w:rsid w:val="000D2EAF"/>
    <w:rsid w:val="000D51A1"/>
    <w:rsid w:val="000D5553"/>
    <w:rsid w:val="000D6893"/>
    <w:rsid w:val="000D75A7"/>
    <w:rsid w:val="000E1398"/>
    <w:rsid w:val="000E2384"/>
    <w:rsid w:val="000E4FF0"/>
    <w:rsid w:val="000F0769"/>
    <w:rsid w:val="000F399A"/>
    <w:rsid w:val="000F3B48"/>
    <w:rsid w:val="000F4AB0"/>
    <w:rsid w:val="00102394"/>
    <w:rsid w:val="0010436A"/>
    <w:rsid w:val="0011163D"/>
    <w:rsid w:val="001120A1"/>
    <w:rsid w:val="00112FFB"/>
    <w:rsid w:val="00114E9E"/>
    <w:rsid w:val="00115744"/>
    <w:rsid w:val="00122742"/>
    <w:rsid w:val="00123363"/>
    <w:rsid w:val="00124D37"/>
    <w:rsid w:val="00131C7C"/>
    <w:rsid w:val="00132FFC"/>
    <w:rsid w:val="00133C61"/>
    <w:rsid w:val="00134B68"/>
    <w:rsid w:val="001355DB"/>
    <w:rsid w:val="00135F08"/>
    <w:rsid w:val="00141521"/>
    <w:rsid w:val="001424A9"/>
    <w:rsid w:val="00143E64"/>
    <w:rsid w:val="00147334"/>
    <w:rsid w:val="001478EE"/>
    <w:rsid w:val="00147F7C"/>
    <w:rsid w:val="00151106"/>
    <w:rsid w:val="001512A3"/>
    <w:rsid w:val="00154A79"/>
    <w:rsid w:val="001565BD"/>
    <w:rsid w:val="0016170B"/>
    <w:rsid w:val="0016216C"/>
    <w:rsid w:val="00162E39"/>
    <w:rsid w:val="0016659D"/>
    <w:rsid w:val="001715BC"/>
    <w:rsid w:val="00172B1D"/>
    <w:rsid w:val="001734E7"/>
    <w:rsid w:val="00175690"/>
    <w:rsid w:val="001777F2"/>
    <w:rsid w:val="001779AB"/>
    <w:rsid w:val="001813C8"/>
    <w:rsid w:val="001817BC"/>
    <w:rsid w:val="001821A8"/>
    <w:rsid w:val="001822C2"/>
    <w:rsid w:val="00183180"/>
    <w:rsid w:val="00183253"/>
    <w:rsid w:val="001840C9"/>
    <w:rsid w:val="00184376"/>
    <w:rsid w:val="00186162"/>
    <w:rsid w:val="00186CF8"/>
    <w:rsid w:val="0018705D"/>
    <w:rsid w:val="00191D9C"/>
    <w:rsid w:val="0019259B"/>
    <w:rsid w:val="0019403D"/>
    <w:rsid w:val="00194F6F"/>
    <w:rsid w:val="001A2007"/>
    <w:rsid w:val="001A2717"/>
    <w:rsid w:val="001A2B37"/>
    <w:rsid w:val="001B0252"/>
    <w:rsid w:val="001B14B6"/>
    <w:rsid w:val="001B16E3"/>
    <w:rsid w:val="001C09A1"/>
    <w:rsid w:val="001D37B6"/>
    <w:rsid w:val="001D7345"/>
    <w:rsid w:val="001E3465"/>
    <w:rsid w:val="001E3E2E"/>
    <w:rsid w:val="001E4BC6"/>
    <w:rsid w:val="001E4DC3"/>
    <w:rsid w:val="00204FED"/>
    <w:rsid w:val="002060A3"/>
    <w:rsid w:val="00206DF3"/>
    <w:rsid w:val="0021072B"/>
    <w:rsid w:val="00211A94"/>
    <w:rsid w:val="00212181"/>
    <w:rsid w:val="00212308"/>
    <w:rsid w:val="00214110"/>
    <w:rsid w:val="00215117"/>
    <w:rsid w:val="00224D06"/>
    <w:rsid w:val="00230897"/>
    <w:rsid w:val="00232574"/>
    <w:rsid w:val="00235342"/>
    <w:rsid w:val="00242A36"/>
    <w:rsid w:val="00244136"/>
    <w:rsid w:val="002504EC"/>
    <w:rsid w:val="0025503F"/>
    <w:rsid w:val="00256624"/>
    <w:rsid w:val="00257713"/>
    <w:rsid w:val="002619D7"/>
    <w:rsid w:val="00263120"/>
    <w:rsid w:val="00270A6F"/>
    <w:rsid w:val="00270B64"/>
    <w:rsid w:val="00273C92"/>
    <w:rsid w:val="00275C77"/>
    <w:rsid w:val="002839E3"/>
    <w:rsid w:val="00285CB0"/>
    <w:rsid w:val="002866EC"/>
    <w:rsid w:val="00293712"/>
    <w:rsid w:val="002A27A2"/>
    <w:rsid w:val="002A3868"/>
    <w:rsid w:val="002B27ED"/>
    <w:rsid w:val="002C3C1C"/>
    <w:rsid w:val="002C3D2D"/>
    <w:rsid w:val="002D0859"/>
    <w:rsid w:val="002D5579"/>
    <w:rsid w:val="002E123D"/>
    <w:rsid w:val="002E221D"/>
    <w:rsid w:val="002E3EFA"/>
    <w:rsid w:val="002F0D0B"/>
    <w:rsid w:val="002F3CC4"/>
    <w:rsid w:val="002F4BB1"/>
    <w:rsid w:val="00300F0E"/>
    <w:rsid w:val="0030378F"/>
    <w:rsid w:val="00304A57"/>
    <w:rsid w:val="00307B26"/>
    <w:rsid w:val="00310060"/>
    <w:rsid w:val="00311170"/>
    <w:rsid w:val="0031426E"/>
    <w:rsid w:val="00314737"/>
    <w:rsid w:val="003176E1"/>
    <w:rsid w:val="003215EB"/>
    <w:rsid w:val="00321B13"/>
    <w:rsid w:val="003226DD"/>
    <w:rsid w:val="00323C12"/>
    <w:rsid w:val="00330C1D"/>
    <w:rsid w:val="00334C7A"/>
    <w:rsid w:val="00336CCF"/>
    <w:rsid w:val="0034345B"/>
    <w:rsid w:val="0034600C"/>
    <w:rsid w:val="003463FC"/>
    <w:rsid w:val="003477C4"/>
    <w:rsid w:val="0035157C"/>
    <w:rsid w:val="00351AEE"/>
    <w:rsid w:val="0035214D"/>
    <w:rsid w:val="00356AA3"/>
    <w:rsid w:val="00360E68"/>
    <w:rsid w:val="00363EFE"/>
    <w:rsid w:val="00365A17"/>
    <w:rsid w:val="00367534"/>
    <w:rsid w:val="00370446"/>
    <w:rsid w:val="00374CC7"/>
    <w:rsid w:val="003774A8"/>
    <w:rsid w:val="003821E5"/>
    <w:rsid w:val="003853C6"/>
    <w:rsid w:val="003865CC"/>
    <w:rsid w:val="003910C4"/>
    <w:rsid w:val="003913A2"/>
    <w:rsid w:val="0039598D"/>
    <w:rsid w:val="00396BAF"/>
    <w:rsid w:val="00397B46"/>
    <w:rsid w:val="003A3A01"/>
    <w:rsid w:val="003A4EDE"/>
    <w:rsid w:val="003C01F9"/>
    <w:rsid w:val="003C269C"/>
    <w:rsid w:val="003D0924"/>
    <w:rsid w:val="003D1876"/>
    <w:rsid w:val="003D3D71"/>
    <w:rsid w:val="003D5C2C"/>
    <w:rsid w:val="003D62EF"/>
    <w:rsid w:val="003D7889"/>
    <w:rsid w:val="003E4764"/>
    <w:rsid w:val="003E4CD9"/>
    <w:rsid w:val="003E6E22"/>
    <w:rsid w:val="003F2BE5"/>
    <w:rsid w:val="003F3D9B"/>
    <w:rsid w:val="003F69C1"/>
    <w:rsid w:val="003F7A83"/>
    <w:rsid w:val="003F7C25"/>
    <w:rsid w:val="0040410B"/>
    <w:rsid w:val="00404639"/>
    <w:rsid w:val="00406FE0"/>
    <w:rsid w:val="004101B3"/>
    <w:rsid w:val="00412BB0"/>
    <w:rsid w:val="00413D33"/>
    <w:rsid w:val="00417189"/>
    <w:rsid w:val="0042042F"/>
    <w:rsid w:val="00421C72"/>
    <w:rsid w:val="00422921"/>
    <w:rsid w:val="004231AF"/>
    <w:rsid w:val="00430AE5"/>
    <w:rsid w:val="00432851"/>
    <w:rsid w:val="00433E39"/>
    <w:rsid w:val="0044259F"/>
    <w:rsid w:val="00442A92"/>
    <w:rsid w:val="00445C08"/>
    <w:rsid w:val="00445CD8"/>
    <w:rsid w:val="00450CCD"/>
    <w:rsid w:val="004520A6"/>
    <w:rsid w:val="00457345"/>
    <w:rsid w:val="004600FD"/>
    <w:rsid w:val="004609D1"/>
    <w:rsid w:val="004609D7"/>
    <w:rsid w:val="00464D7B"/>
    <w:rsid w:val="00472D16"/>
    <w:rsid w:val="00474C3A"/>
    <w:rsid w:val="00475532"/>
    <w:rsid w:val="004762CD"/>
    <w:rsid w:val="004804E6"/>
    <w:rsid w:val="00482C3B"/>
    <w:rsid w:val="0048453A"/>
    <w:rsid w:val="00485C4B"/>
    <w:rsid w:val="004931C6"/>
    <w:rsid w:val="004A1290"/>
    <w:rsid w:val="004A3D80"/>
    <w:rsid w:val="004A4252"/>
    <w:rsid w:val="004A490A"/>
    <w:rsid w:val="004A5468"/>
    <w:rsid w:val="004A7B73"/>
    <w:rsid w:val="004B10F4"/>
    <w:rsid w:val="004B1577"/>
    <w:rsid w:val="004B2C3A"/>
    <w:rsid w:val="004B32FD"/>
    <w:rsid w:val="004B40CC"/>
    <w:rsid w:val="004C017E"/>
    <w:rsid w:val="004C3F54"/>
    <w:rsid w:val="004C4A56"/>
    <w:rsid w:val="004C51D9"/>
    <w:rsid w:val="004C6998"/>
    <w:rsid w:val="004C7ADC"/>
    <w:rsid w:val="004D4991"/>
    <w:rsid w:val="004D5FF2"/>
    <w:rsid w:val="004D7F7B"/>
    <w:rsid w:val="004E1ABD"/>
    <w:rsid w:val="004E3059"/>
    <w:rsid w:val="004F240F"/>
    <w:rsid w:val="004F6A8D"/>
    <w:rsid w:val="00502F56"/>
    <w:rsid w:val="00503C1F"/>
    <w:rsid w:val="00504BB8"/>
    <w:rsid w:val="00505DDD"/>
    <w:rsid w:val="00507FEE"/>
    <w:rsid w:val="00510C1A"/>
    <w:rsid w:val="00511F08"/>
    <w:rsid w:val="00514151"/>
    <w:rsid w:val="005145CF"/>
    <w:rsid w:val="00514C9E"/>
    <w:rsid w:val="00515FEA"/>
    <w:rsid w:val="005217CA"/>
    <w:rsid w:val="00522EBF"/>
    <w:rsid w:val="00524AC7"/>
    <w:rsid w:val="00533BD1"/>
    <w:rsid w:val="0053406C"/>
    <w:rsid w:val="0053628D"/>
    <w:rsid w:val="005368CE"/>
    <w:rsid w:val="005437B2"/>
    <w:rsid w:val="00544FAE"/>
    <w:rsid w:val="0055016F"/>
    <w:rsid w:val="005563F3"/>
    <w:rsid w:val="005568B4"/>
    <w:rsid w:val="00557240"/>
    <w:rsid w:val="00560D0D"/>
    <w:rsid w:val="005636FF"/>
    <w:rsid w:val="00566502"/>
    <w:rsid w:val="00566875"/>
    <w:rsid w:val="00575256"/>
    <w:rsid w:val="005756F5"/>
    <w:rsid w:val="0058364C"/>
    <w:rsid w:val="00586BBF"/>
    <w:rsid w:val="0058701D"/>
    <w:rsid w:val="00594616"/>
    <w:rsid w:val="00594739"/>
    <w:rsid w:val="0059565E"/>
    <w:rsid w:val="00597088"/>
    <w:rsid w:val="005A12B0"/>
    <w:rsid w:val="005A47F3"/>
    <w:rsid w:val="005A6EE0"/>
    <w:rsid w:val="005A7644"/>
    <w:rsid w:val="005B0875"/>
    <w:rsid w:val="005B2A62"/>
    <w:rsid w:val="005B3178"/>
    <w:rsid w:val="005B5157"/>
    <w:rsid w:val="005B73B0"/>
    <w:rsid w:val="005C385F"/>
    <w:rsid w:val="005C5C91"/>
    <w:rsid w:val="005C6184"/>
    <w:rsid w:val="005C7CCD"/>
    <w:rsid w:val="005D2FDF"/>
    <w:rsid w:val="005D4BAA"/>
    <w:rsid w:val="005D5992"/>
    <w:rsid w:val="005E376D"/>
    <w:rsid w:val="005E4114"/>
    <w:rsid w:val="005E6920"/>
    <w:rsid w:val="005E78A8"/>
    <w:rsid w:val="005F4D90"/>
    <w:rsid w:val="005F521E"/>
    <w:rsid w:val="005F78DE"/>
    <w:rsid w:val="00605B93"/>
    <w:rsid w:val="0060618F"/>
    <w:rsid w:val="0060725E"/>
    <w:rsid w:val="00611800"/>
    <w:rsid w:val="00613586"/>
    <w:rsid w:val="00615057"/>
    <w:rsid w:val="006152BD"/>
    <w:rsid w:val="00617323"/>
    <w:rsid w:val="0062794D"/>
    <w:rsid w:val="0063116F"/>
    <w:rsid w:val="00631460"/>
    <w:rsid w:val="006315E4"/>
    <w:rsid w:val="00632498"/>
    <w:rsid w:val="00632F50"/>
    <w:rsid w:val="00634A65"/>
    <w:rsid w:val="00637373"/>
    <w:rsid w:val="00637EC9"/>
    <w:rsid w:val="00645099"/>
    <w:rsid w:val="00646E59"/>
    <w:rsid w:val="006477FB"/>
    <w:rsid w:val="006527ED"/>
    <w:rsid w:val="006538A3"/>
    <w:rsid w:val="006579E6"/>
    <w:rsid w:val="00662BD0"/>
    <w:rsid w:val="00665DE4"/>
    <w:rsid w:val="00672293"/>
    <w:rsid w:val="00677A76"/>
    <w:rsid w:val="006846B1"/>
    <w:rsid w:val="00685932"/>
    <w:rsid w:val="00692104"/>
    <w:rsid w:val="006941CF"/>
    <w:rsid w:val="006A2225"/>
    <w:rsid w:val="006A372F"/>
    <w:rsid w:val="006A447E"/>
    <w:rsid w:val="006A5138"/>
    <w:rsid w:val="006A5E40"/>
    <w:rsid w:val="006A6DA6"/>
    <w:rsid w:val="006B0804"/>
    <w:rsid w:val="006B1AFF"/>
    <w:rsid w:val="006B264D"/>
    <w:rsid w:val="006B5678"/>
    <w:rsid w:val="006C257B"/>
    <w:rsid w:val="006C3808"/>
    <w:rsid w:val="006E312A"/>
    <w:rsid w:val="006E4CD0"/>
    <w:rsid w:val="006F07CD"/>
    <w:rsid w:val="006F2311"/>
    <w:rsid w:val="006F370B"/>
    <w:rsid w:val="006F413E"/>
    <w:rsid w:val="006F54C6"/>
    <w:rsid w:val="006F643C"/>
    <w:rsid w:val="00702D05"/>
    <w:rsid w:val="00706841"/>
    <w:rsid w:val="00707A7D"/>
    <w:rsid w:val="0071343E"/>
    <w:rsid w:val="0071567D"/>
    <w:rsid w:val="00716A3E"/>
    <w:rsid w:val="00717E4B"/>
    <w:rsid w:val="00723E80"/>
    <w:rsid w:val="0072490B"/>
    <w:rsid w:val="00740179"/>
    <w:rsid w:val="00746503"/>
    <w:rsid w:val="007537E0"/>
    <w:rsid w:val="00763E8C"/>
    <w:rsid w:val="007641C0"/>
    <w:rsid w:val="00765F7E"/>
    <w:rsid w:val="00770C7A"/>
    <w:rsid w:val="00780713"/>
    <w:rsid w:val="0078543D"/>
    <w:rsid w:val="00785622"/>
    <w:rsid w:val="007865BF"/>
    <w:rsid w:val="007914CF"/>
    <w:rsid w:val="00792645"/>
    <w:rsid w:val="0079370B"/>
    <w:rsid w:val="00793BD3"/>
    <w:rsid w:val="007A1241"/>
    <w:rsid w:val="007A3C25"/>
    <w:rsid w:val="007A4E0D"/>
    <w:rsid w:val="007B0D7F"/>
    <w:rsid w:val="007B1F31"/>
    <w:rsid w:val="007B29F8"/>
    <w:rsid w:val="007B3BFE"/>
    <w:rsid w:val="007B4D49"/>
    <w:rsid w:val="007B56CF"/>
    <w:rsid w:val="007C0E87"/>
    <w:rsid w:val="007C7251"/>
    <w:rsid w:val="007D5815"/>
    <w:rsid w:val="007D5F03"/>
    <w:rsid w:val="007D765C"/>
    <w:rsid w:val="007E0089"/>
    <w:rsid w:val="007E0AD4"/>
    <w:rsid w:val="007E0D64"/>
    <w:rsid w:val="007E7281"/>
    <w:rsid w:val="007E7BF9"/>
    <w:rsid w:val="007F0AB8"/>
    <w:rsid w:val="007F1C25"/>
    <w:rsid w:val="007F2057"/>
    <w:rsid w:val="007F410A"/>
    <w:rsid w:val="00800C01"/>
    <w:rsid w:val="0080154F"/>
    <w:rsid w:val="008038E3"/>
    <w:rsid w:val="00811E67"/>
    <w:rsid w:val="008138BB"/>
    <w:rsid w:val="00816B4B"/>
    <w:rsid w:val="00824594"/>
    <w:rsid w:val="008274F0"/>
    <w:rsid w:val="00833895"/>
    <w:rsid w:val="008338FC"/>
    <w:rsid w:val="00833917"/>
    <w:rsid w:val="008339C8"/>
    <w:rsid w:val="008352A8"/>
    <w:rsid w:val="00840107"/>
    <w:rsid w:val="0084134C"/>
    <w:rsid w:val="00841860"/>
    <w:rsid w:val="0084617C"/>
    <w:rsid w:val="00847025"/>
    <w:rsid w:val="00856E6C"/>
    <w:rsid w:val="00871744"/>
    <w:rsid w:val="0087206A"/>
    <w:rsid w:val="00872B28"/>
    <w:rsid w:val="00873D89"/>
    <w:rsid w:val="008753DF"/>
    <w:rsid w:val="00881ADC"/>
    <w:rsid w:val="0088634D"/>
    <w:rsid w:val="00887F75"/>
    <w:rsid w:val="00891815"/>
    <w:rsid w:val="008962E2"/>
    <w:rsid w:val="00897198"/>
    <w:rsid w:val="0089781E"/>
    <w:rsid w:val="008A38DA"/>
    <w:rsid w:val="008A5793"/>
    <w:rsid w:val="008B3802"/>
    <w:rsid w:val="008B6D5D"/>
    <w:rsid w:val="008C085B"/>
    <w:rsid w:val="008C15CE"/>
    <w:rsid w:val="008C23DB"/>
    <w:rsid w:val="008C3BBD"/>
    <w:rsid w:val="008C4887"/>
    <w:rsid w:val="008D00E0"/>
    <w:rsid w:val="008D18DD"/>
    <w:rsid w:val="008D2BA6"/>
    <w:rsid w:val="008D7543"/>
    <w:rsid w:val="008E0A96"/>
    <w:rsid w:val="008E1428"/>
    <w:rsid w:val="008E15EF"/>
    <w:rsid w:val="008E3EC4"/>
    <w:rsid w:val="008E401F"/>
    <w:rsid w:val="008E59FB"/>
    <w:rsid w:val="008F2FAA"/>
    <w:rsid w:val="008F38A8"/>
    <w:rsid w:val="008F605F"/>
    <w:rsid w:val="009006B9"/>
    <w:rsid w:val="0090418E"/>
    <w:rsid w:val="009060B8"/>
    <w:rsid w:val="009066F8"/>
    <w:rsid w:val="00906F9A"/>
    <w:rsid w:val="00913D02"/>
    <w:rsid w:val="00915AB4"/>
    <w:rsid w:val="00921BF1"/>
    <w:rsid w:val="00923D3C"/>
    <w:rsid w:val="009401D6"/>
    <w:rsid w:val="009402B7"/>
    <w:rsid w:val="00941927"/>
    <w:rsid w:val="0094269D"/>
    <w:rsid w:val="00942B5C"/>
    <w:rsid w:val="00943B4C"/>
    <w:rsid w:val="00944228"/>
    <w:rsid w:val="00953A1C"/>
    <w:rsid w:val="0095653E"/>
    <w:rsid w:val="00963D82"/>
    <w:rsid w:val="00966459"/>
    <w:rsid w:val="00967006"/>
    <w:rsid w:val="00970B47"/>
    <w:rsid w:val="0097454F"/>
    <w:rsid w:val="009752F1"/>
    <w:rsid w:val="00975B76"/>
    <w:rsid w:val="00982D0B"/>
    <w:rsid w:val="0098555A"/>
    <w:rsid w:val="00987EBB"/>
    <w:rsid w:val="00990018"/>
    <w:rsid w:val="00991E9C"/>
    <w:rsid w:val="00992AD7"/>
    <w:rsid w:val="009934DD"/>
    <w:rsid w:val="0099389B"/>
    <w:rsid w:val="009B1DC8"/>
    <w:rsid w:val="009B60E3"/>
    <w:rsid w:val="009C32CD"/>
    <w:rsid w:val="009C3E44"/>
    <w:rsid w:val="009C508C"/>
    <w:rsid w:val="009C5090"/>
    <w:rsid w:val="009C589B"/>
    <w:rsid w:val="009C7F43"/>
    <w:rsid w:val="009D6A87"/>
    <w:rsid w:val="009D772C"/>
    <w:rsid w:val="009E11B1"/>
    <w:rsid w:val="009E2B03"/>
    <w:rsid w:val="009F559D"/>
    <w:rsid w:val="009F667F"/>
    <w:rsid w:val="00A00C6B"/>
    <w:rsid w:val="00A011AB"/>
    <w:rsid w:val="00A0246E"/>
    <w:rsid w:val="00A026DD"/>
    <w:rsid w:val="00A029B3"/>
    <w:rsid w:val="00A04882"/>
    <w:rsid w:val="00A2185E"/>
    <w:rsid w:val="00A22EAA"/>
    <w:rsid w:val="00A24F19"/>
    <w:rsid w:val="00A30E5E"/>
    <w:rsid w:val="00A32FC4"/>
    <w:rsid w:val="00A3788E"/>
    <w:rsid w:val="00A37D75"/>
    <w:rsid w:val="00A41880"/>
    <w:rsid w:val="00A41D18"/>
    <w:rsid w:val="00A431AF"/>
    <w:rsid w:val="00A44050"/>
    <w:rsid w:val="00A51077"/>
    <w:rsid w:val="00A512BF"/>
    <w:rsid w:val="00A51DB7"/>
    <w:rsid w:val="00A5298C"/>
    <w:rsid w:val="00A54544"/>
    <w:rsid w:val="00A574DF"/>
    <w:rsid w:val="00A7237E"/>
    <w:rsid w:val="00A73A2C"/>
    <w:rsid w:val="00A84D07"/>
    <w:rsid w:val="00A857E2"/>
    <w:rsid w:val="00A85C8F"/>
    <w:rsid w:val="00A870B9"/>
    <w:rsid w:val="00A87A67"/>
    <w:rsid w:val="00A90531"/>
    <w:rsid w:val="00A956AE"/>
    <w:rsid w:val="00A964E6"/>
    <w:rsid w:val="00AA5DA8"/>
    <w:rsid w:val="00AB18C4"/>
    <w:rsid w:val="00AB3B9A"/>
    <w:rsid w:val="00AB5CB4"/>
    <w:rsid w:val="00AC0ED1"/>
    <w:rsid w:val="00AC2B4F"/>
    <w:rsid w:val="00AC339D"/>
    <w:rsid w:val="00AC51E8"/>
    <w:rsid w:val="00AC6347"/>
    <w:rsid w:val="00AC6C36"/>
    <w:rsid w:val="00AE55B1"/>
    <w:rsid w:val="00AE6E31"/>
    <w:rsid w:val="00AF05D8"/>
    <w:rsid w:val="00AF3887"/>
    <w:rsid w:val="00AF55DC"/>
    <w:rsid w:val="00AF6839"/>
    <w:rsid w:val="00B00C18"/>
    <w:rsid w:val="00B01842"/>
    <w:rsid w:val="00B03938"/>
    <w:rsid w:val="00B11000"/>
    <w:rsid w:val="00B14C5D"/>
    <w:rsid w:val="00B16116"/>
    <w:rsid w:val="00B206E8"/>
    <w:rsid w:val="00B2676E"/>
    <w:rsid w:val="00B2695B"/>
    <w:rsid w:val="00B26BE5"/>
    <w:rsid w:val="00B32322"/>
    <w:rsid w:val="00B33E54"/>
    <w:rsid w:val="00B340F5"/>
    <w:rsid w:val="00B3502D"/>
    <w:rsid w:val="00B35827"/>
    <w:rsid w:val="00B5351E"/>
    <w:rsid w:val="00B55E52"/>
    <w:rsid w:val="00B56450"/>
    <w:rsid w:val="00B568B4"/>
    <w:rsid w:val="00B56B9A"/>
    <w:rsid w:val="00B6053E"/>
    <w:rsid w:val="00B60F38"/>
    <w:rsid w:val="00B61341"/>
    <w:rsid w:val="00B8114E"/>
    <w:rsid w:val="00B8275A"/>
    <w:rsid w:val="00B8493F"/>
    <w:rsid w:val="00B86D51"/>
    <w:rsid w:val="00B86D86"/>
    <w:rsid w:val="00B9028F"/>
    <w:rsid w:val="00B905E4"/>
    <w:rsid w:val="00B92B94"/>
    <w:rsid w:val="00B97D42"/>
    <w:rsid w:val="00BA1DB2"/>
    <w:rsid w:val="00BA3877"/>
    <w:rsid w:val="00BA5DB0"/>
    <w:rsid w:val="00BB00AA"/>
    <w:rsid w:val="00BB559D"/>
    <w:rsid w:val="00BC211E"/>
    <w:rsid w:val="00BC4EB0"/>
    <w:rsid w:val="00BC6EC4"/>
    <w:rsid w:val="00BC7535"/>
    <w:rsid w:val="00BC754D"/>
    <w:rsid w:val="00BC7FCA"/>
    <w:rsid w:val="00BD6A7F"/>
    <w:rsid w:val="00BD7580"/>
    <w:rsid w:val="00BE6234"/>
    <w:rsid w:val="00BF0F7A"/>
    <w:rsid w:val="00BF40E8"/>
    <w:rsid w:val="00BF65D5"/>
    <w:rsid w:val="00BF7C2C"/>
    <w:rsid w:val="00C04997"/>
    <w:rsid w:val="00C06F6B"/>
    <w:rsid w:val="00C077EA"/>
    <w:rsid w:val="00C16DD8"/>
    <w:rsid w:val="00C17F57"/>
    <w:rsid w:val="00C24512"/>
    <w:rsid w:val="00C24F17"/>
    <w:rsid w:val="00C251BA"/>
    <w:rsid w:val="00C3009A"/>
    <w:rsid w:val="00C34869"/>
    <w:rsid w:val="00C364E8"/>
    <w:rsid w:val="00C42484"/>
    <w:rsid w:val="00C440F7"/>
    <w:rsid w:val="00C44370"/>
    <w:rsid w:val="00C44CE0"/>
    <w:rsid w:val="00C45564"/>
    <w:rsid w:val="00C46742"/>
    <w:rsid w:val="00C47E0F"/>
    <w:rsid w:val="00C53B2A"/>
    <w:rsid w:val="00C55EF6"/>
    <w:rsid w:val="00C565BF"/>
    <w:rsid w:val="00C62D46"/>
    <w:rsid w:val="00C63A1B"/>
    <w:rsid w:val="00C67E9E"/>
    <w:rsid w:val="00C73F7E"/>
    <w:rsid w:val="00C75A3D"/>
    <w:rsid w:val="00C827B0"/>
    <w:rsid w:val="00C850BB"/>
    <w:rsid w:val="00C87759"/>
    <w:rsid w:val="00C916A5"/>
    <w:rsid w:val="00C94097"/>
    <w:rsid w:val="00CA3DCB"/>
    <w:rsid w:val="00CA4D9E"/>
    <w:rsid w:val="00CA7088"/>
    <w:rsid w:val="00CA7D16"/>
    <w:rsid w:val="00CB6AC4"/>
    <w:rsid w:val="00CB75C6"/>
    <w:rsid w:val="00CB7AA9"/>
    <w:rsid w:val="00CC0B4D"/>
    <w:rsid w:val="00CC1113"/>
    <w:rsid w:val="00CC2139"/>
    <w:rsid w:val="00CC46D0"/>
    <w:rsid w:val="00CC59C3"/>
    <w:rsid w:val="00CC5A9A"/>
    <w:rsid w:val="00CD4CDF"/>
    <w:rsid w:val="00CE0B67"/>
    <w:rsid w:val="00CE0C8B"/>
    <w:rsid w:val="00CE0EF6"/>
    <w:rsid w:val="00CE15B9"/>
    <w:rsid w:val="00CE6025"/>
    <w:rsid w:val="00CF5BA2"/>
    <w:rsid w:val="00CF62E4"/>
    <w:rsid w:val="00CF6B19"/>
    <w:rsid w:val="00CF7887"/>
    <w:rsid w:val="00D0107D"/>
    <w:rsid w:val="00D01E03"/>
    <w:rsid w:val="00D03EB6"/>
    <w:rsid w:val="00D07E35"/>
    <w:rsid w:val="00D130A6"/>
    <w:rsid w:val="00D148B5"/>
    <w:rsid w:val="00D15D45"/>
    <w:rsid w:val="00D20EB6"/>
    <w:rsid w:val="00D36E0B"/>
    <w:rsid w:val="00D460B3"/>
    <w:rsid w:val="00D4624F"/>
    <w:rsid w:val="00D47886"/>
    <w:rsid w:val="00D622A0"/>
    <w:rsid w:val="00D63221"/>
    <w:rsid w:val="00D659F3"/>
    <w:rsid w:val="00D66457"/>
    <w:rsid w:val="00D7047B"/>
    <w:rsid w:val="00D719AA"/>
    <w:rsid w:val="00D71C9C"/>
    <w:rsid w:val="00D77006"/>
    <w:rsid w:val="00D80B7F"/>
    <w:rsid w:val="00D81FC7"/>
    <w:rsid w:val="00D869F9"/>
    <w:rsid w:val="00D916B6"/>
    <w:rsid w:val="00D91A28"/>
    <w:rsid w:val="00D933D7"/>
    <w:rsid w:val="00D94E14"/>
    <w:rsid w:val="00D960E4"/>
    <w:rsid w:val="00D964E8"/>
    <w:rsid w:val="00DA0CD5"/>
    <w:rsid w:val="00DA1D20"/>
    <w:rsid w:val="00DA308F"/>
    <w:rsid w:val="00DA3571"/>
    <w:rsid w:val="00DA61B2"/>
    <w:rsid w:val="00DB03BE"/>
    <w:rsid w:val="00DB5AB8"/>
    <w:rsid w:val="00DB6A68"/>
    <w:rsid w:val="00DC0F7F"/>
    <w:rsid w:val="00DC1CB0"/>
    <w:rsid w:val="00DC4D9C"/>
    <w:rsid w:val="00DC6494"/>
    <w:rsid w:val="00DC7C95"/>
    <w:rsid w:val="00DD301B"/>
    <w:rsid w:val="00DD6187"/>
    <w:rsid w:val="00DD7230"/>
    <w:rsid w:val="00DE018F"/>
    <w:rsid w:val="00DE2910"/>
    <w:rsid w:val="00DE2CBC"/>
    <w:rsid w:val="00DE6E0E"/>
    <w:rsid w:val="00DF212B"/>
    <w:rsid w:val="00DF6101"/>
    <w:rsid w:val="00E01E80"/>
    <w:rsid w:val="00E02B7C"/>
    <w:rsid w:val="00E03F48"/>
    <w:rsid w:val="00E045F4"/>
    <w:rsid w:val="00E07C17"/>
    <w:rsid w:val="00E103B6"/>
    <w:rsid w:val="00E133A5"/>
    <w:rsid w:val="00E22F3A"/>
    <w:rsid w:val="00E234F0"/>
    <w:rsid w:val="00E2397C"/>
    <w:rsid w:val="00E25526"/>
    <w:rsid w:val="00E273A2"/>
    <w:rsid w:val="00E3240A"/>
    <w:rsid w:val="00E34218"/>
    <w:rsid w:val="00E35772"/>
    <w:rsid w:val="00E372B8"/>
    <w:rsid w:val="00E41107"/>
    <w:rsid w:val="00E41550"/>
    <w:rsid w:val="00E4186E"/>
    <w:rsid w:val="00E5146E"/>
    <w:rsid w:val="00E56852"/>
    <w:rsid w:val="00E6074D"/>
    <w:rsid w:val="00E628BA"/>
    <w:rsid w:val="00E632F3"/>
    <w:rsid w:val="00E65EF1"/>
    <w:rsid w:val="00E71D91"/>
    <w:rsid w:val="00E743D3"/>
    <w:rsid w:val="00E752E5"/>
    <w:rsid w:val="00E76D4D"/>
    <w:rsid w:val="00E77C31"/>
    <w:rsid w:val="00E82D4E"/>
    <w:rsid w:val="00E8379B"/>
    <w:rsid w:val="00E93710"/>
    <w:rsid w:val="00E9405F"/>
    <w:rsid w:val="00EA38DA"/>
    <w:rsid w:val="00EA416B"/>
    <w:rsid w:val="00EB7D56"/>
    <w:rsid w:val="00EC1637"/>
    <w:rsid w:val="00EC3458"/>
    <w:rsid w:val="00EC4776"/>
    <w:rsid w:val="00EC529B"/>
    <w:rsid w:val="00EC631D"/>
    <w:rsid w:val="00ED035B"/>
    <w:rsid w:val="00ED3A8F"/>
    <w:rsid w:val="00ED6109"/>
    <w:rsid w:val="00ED7839"/>
    <w:rsid w:val="00EE21BC"/>
    <w:rsid w:val="00EE440D"/>
    <w:rsid w:val="00EE468E"/>
    <w:rsid w:val="00EE46B1"/>
    <w:rsid w:val="00EE4AD8"/>
    <w:rsid w:val="00EE4F18"/>
    <w:rsid w:val="00EF04EC"/>
    <w:rsid w:val="00EF35A1"/>
    <w:rsid w:val="00EF55ED"/>
    <w:rsid w:val="00F00EF7"/>
    <w:rsid w:val="00F01B5F"/>
    <w:rsid w:val="00F033BA"/>
    <w:rsid w:val="00F03A3D"/>
    <w:rsid w:val="00F04F20"/>
    <w:rsid w:val="00F067E5"/>
    <w:rsid w:val="00F11B58"/>
    <w:rsid w:val="00F2407A"/>
    <w:rsid w:val="00F24D15"/>
    <w:rsid w:val="00F37034"/>
    <w:rsid w:val="00F44C20"/>
    <w:rsid w:val="00F44C7E"/>
    <w:rsid w:val="00F44EAF"/>
    <w:rsid w:val="00F45845"/>
    <w:rsid w:val="00F459BE"/>
    <w:rsid w:val="00F473A9"/>
    <w:rsid w:val="00F52DAB"/>
    <w:rsid w:val="00F53974"/>
    <w:rsid w:val="00F53E68"/>
    <w:rsid w:val="00F61137"/>
    <w:rsid w:val="00F67A52"/>
    <w:rsid w:val="00F704B4"/>
    <w:rsid w:val="00F73F8D"/>
    <w:rsid w:val="00F75A9A"/>
    <w:rsid w:val="00F77B0F"/>
    <w:rsid w:val="00F802D9"/>
    <w:rsid w:val="00F87F22"/>
    <w:rsid w:val="00F909D8"/>
    <w:rsid w:val="00F90B1F"/>
    <w:rsid w:val="00F912A3"/>
    <w:rsid w:val="00F9266D"/>
    <w:rsid w:val="00F92CBE"/>
    <w:rsid w:val="00F94DA1"/>
    <w:rsid w:val="00F971FE"/>
    <w:rsid w:val="00F97746"/>
    <w:rsid w:val="00F97EEA"/>
    <w:rsid w:val="00FA0A98"/>
    <w:rsid w:val="00FA5B76"/>
    <w:rsid w:val="00FA5C0D"/>
    <w:rsid w:val="00FA5E7A"/>
    <w:rsid w:val="00FB1B95"/>
    <w:rsid w:val="00FB3EB7"/>
    <w:rsid w:val="00FB52C2"/>
    <w:rsid w:val="00FB59CC"/>
    <w:rsid w:val="00FB6620"/>
    <w:rsid w:val="00FB7158"/>
    <w:rsid w:val="00FC0151"/>
    <w:rsid w:val="00FC273B"/>
    <w:rsid w:val="00FC3B85"/>
    <w:rsid w:val="00FC3E57"/>
    <w:rsid w:val="00FD62E0"/>
    <w:rsid w:val="00FE008F"/>
    <w:rsid w:val="00FE01C6"/>
    <w:rsid w:val="00FE1173"/>
    <w:rsid w:val="00FE44BA"/>
    <w:rsid w:val="00FE7C8B"/>
    <w:rsid w:val="00FF77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left="992" w:hanging="99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B7F"/>
    <w:pPr>
      <w:spacing w:after="200"/>
      <w:ind w:left="0" w:firstLine="0"/>
      <w:jc w:val="left"/>
    </w:pPr>
    <w:rPr>
      <w:rFonts w:eastAsiaTheme="minorEastAsia"/>
      <w:lang w:eastAsia="ru-RU"/>
    </w:rPr>
  </w:style>
  <w:style w:type="paragraph" w:styleId="1">
    <w:name w:val="heading 1"/>
    <w:basedOn w:val="a"/>
    <w:next w:val="a"/>
    <w:link w:val="10"/>
    <w:uiPriority w:val="9"/>
    <w:qFormat/>
    <w:rsid w:val="008A57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82D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E2C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0B7F"/>
    <w:pPr>
      <w:spacing w:line="240" w:lineRule="auto"/>
      <w:ind w:left="0" w:firstLine="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D80B7F"/>
    <w:rPr>
      <w:color w:val="0000FF" w:themeColor="hyperlink"/>
      <w:u w:val="single"/>
    </w:rPr>
  </w:style>
  <w:style w:type="character" w:customStyle="1" w:styleId="apple-converted-space">
    <w:name w:val="apple-converted-space"/>
    <w:basedOn w:val="a0"/>
    <w:rsid w:val="000B6B7E"/>
  </w:style>
  <w:style w:type="character" w:customStyle="1" w:styleId="30">
    <w:name w:val="Заголовок 3 Знак"/>
    <w:basedOn w:val="a0"/>
    <w:link w:val="3"/>
    <w:uiPriority w:val="9"/>
    <w:rsid w:val="00DE2CBC"/>
    <w:rPr>
      <w:rFonts w:ascii="Times New Roman" w:eastAsia="Times New Roman" w:hAnsi="Times New Roman" w:cs="Times New Roman"/>
      <w:b/>
      <w:bCs/>
      <w:sz w:val="27"/>
      <w:szCs w:val="27"/>
      <w:lang w:eastAsia="ru-RU"/>
    </w:rPr>
  </w:style>
  <w:style w:type="paragraph" w:customStyle="1" w:styleId="clearfix">
    <w:name w:val="clearfix"/>
    <w:basedOn w:val="a"/>
    <w:rsid w:val="00DE2C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
    <w:name w:val="first"/>
    <w:basedOn w:val="a0"/>
    <w:rsid w:val="001821A8"/>
  </w:style>
  <w:style w:type="character" w:customStyle="1" w:styleId="mark">
    <w:name w:val="mark"/>
    <w:basedOn w:val="a0"/>
    <w:rsid w:val="001821A8"/>
  </w:style>
  <w:style w:type="character" w:customStyle="1" w:styleId="model">
    <w:name w:val="model"/>
    <w:basedOn w:val="a0"/>
    <w:rsid w:val="001821A8"/>
  </w:style>
  <w:style w:type="character" w:customStyle="1" w:styleId="20">
    <w:name w:val="Заголовок 2 Знак"/>
    <w:basedOn w:val="a0"/>
    <w:link w:val="2"/>
    <w:uiPriority w:val="9"/>
    <w:rsid w:val="00E82D4E"/>
    <w:rPr>
      <w:rFonts w:asciiTheme="majorHAnsi" w:eastAsiaTheme="majorEastAsia" w:hAnsiTheme="majorHAnsi" w:cstheme="majorBidi"/>
      <w:b/>
      <w:bCs/>
      <w:color w:val="4F81BD" w:themeColor="accent1"/>
      <w:sz w:val="26"/>
      <w:szCs w:val="26"/>
      <w:lang w:eastAsia="ru-RU"/>
    </w:rPr>
  </w:style>
  <w:style w:type="character" w:customStyle="1" w:styleId="car-model">
    <w:name w:val="car-model"/>
    <w:basedOn w:val="a0"/>
    <w:rsid w:val="00E82D4E"/>
  </w:style>
  <w:style w:type="character" w:customStyle="1" w:styleId="show-more">
    <w:name w:val="show-more"/>
    <w:basedOn w:val="a0"/>
    <w:rsid w:val="00E82D4E"/>
  </w:style>
  <w:style w:type="paragraph" w:styleId="a5">
    <w:name w:val="Normal (Web)"/>
    <w:basedOn w:val="a"/>
    <w:uiPriority w:val="99"/>
    <w:unhideWhenUsed/>
    <w:rsid w:val="00942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A5793"/>
    <w:rPr>
      <w:rFonts w:asciiTheme="majorHAnsi" w:eastAsiaTheme="majorEastAsia" w:hAnsiTheme="majorHAnsi" w:cstheme="majorBidi"/>
      <w:b/>
      <w:bCs/>
      <w:color w:val="365F91" w:themeColor="accent1" w:themeShade="BF"/>
      <w:sz w:val="28"/>
      <w:szCs w:val="28"/>
      <w:lang w:eastAsia="ru-RU"/>
    </w:rPr>
  </w:style>
  <w:style w:type="paragraph" w:customStyle="1" w:styleId="formattext">
    <w:name w:val="formattext"/>
    <w:basedOn w:val="a"/>
    <w:rsid w:val="000D1C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qFormat/>
    <w:rsid w:val="000D1CE0"/>
    <w:pPr>
      <w:autoSpaceDE w:val="0"/>
      <w:autoSpaceDN w:val="0"/>
      <w:adjustRightInd w:val="0"/>
      <w:spacing w:line="240" w:lineRule="auto"/>
      <w:ind w:left="0" w:firstLine="720"/>
      <w:jc w:val="left"/>
    </w:pPr>
    <w:rPr>
      <w:rFonts w:ascii="Arial" w:eastAsia="Times New Roman" w:hAnsi="Arial" w:cs="Arial"/>
      <w:sz w:val="24"/>
      <w:szCs w:val="24"/>
      <w:lang w:eastAsia="ru-RU"/>
    </w:rPr>
  </w:style>
  <w:style w:type="paragraph" w:styleId="a6">
    <w:name w:val="Title"/>
    <w:basedOn w:val="a"/>
    <w:link w:val="a7"/>
    <w:uiPriority w:val="99"/>
    <w:qFormat/>
    <w:rsid w:val="000D1CE0"/>
    <w:pPr>
      <w:spacing w:after="0" w:line="240" w:lineRule="auto"/>
      <w:jc w:val="center"/>
    </w:pPr>
    <w:rPr>
      <w:rFonts w:ascii="Times New Roman" w:eastAsia="Times New Roman" w:hAnsi="Times New Roman" w:cs="Times New Roman"/>
      <w:sz w:val="28"/>
      <w:szCs w:val="20"/>
    </w:rPr>
  </w:style>
  <w:style w:type="character" w:customStyle="1" w:styleId="a7">
    <w:name w:val="Название Знак"/>
    <w:basedOn w:val="a0"/>
    <w:link w:val="a6"/>
    <w:uiPriority w:val="99"/>
    <w:rsid w:val="000D1CE0"/>
    <w:rPr>
      <w:rFonts w:ascii="Times New Roman" w:eastAsia="Times New Roman" w:hAnsi="Times New Roman" w:cs="Times New Roman"/>
      <w:sz w:val="28"/>
      <w:szCs w:val="20"/>
      <w:lang w:eastAsia="ru-RU"/>
    </w:rPr>
  </w:style>
  <w:style w:type="paragraph" w:styleId="a8">
    <w:name w:val="Balloon Text"/>
    <w:basedOn w:val="a"/>
    <w:link w:val="a9"/>
    <w:uiPriority w:val="99"/>
    <w:semiHidden/>
    <w:unhideWhenUsed/>
    <w:rsid w:val="000D1CE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D1CE0"/>
    <w:rPr>
      <w:rFonts w:ascii="Tahoma" w:eastAsiaTheme="minorEastAsia" w:hAnsi="Tahoma" w:cs="Tahoma"/>
      <w:sz w:val="16"/>
      <w:szCs w:val="16"/>
      <w:lang w:eastAsia="ru-RU"/>
    </w:rPr>
  </w:style>
  <w:style w:type="character" w:customStyle="1" w:styleId="f1">
    <w:name w:val="f1"/>
    <w:basedOn w:val="a0"/>
    <w:rsid w:val="00D148B5"/>
  </w:style>
  <w:style w:type="paragraph" w:styleId="aa">
    <w:name w:val="List Paragraph"/>
    <w:basedOn w:val="a"/>
    <w:uiPriority w:val="34"/>
    <w:qFormat/>
    <w:rsid w:val="001B14B6"/>
    <w:pPr>
      <w:ind w:left="720"/>
      <w:contextualSpacing/>
    </w:pPr>
    <w:rPr>
      <w:rFonts w:ascii="Calibri" w:eastAsia="Times New Roman" w:hAnsi="Calibri" w:cs="Times New Roman"/>
    </w:rPr>
  </w:style>
  <w:style w:type="paragraph" w:customStyle="1" w:styleId="Style3">
    <w:name w:val="Style3"/>
    <w:basedOn w:val="a"/>
    <w:rsid w:val="001B14B6"/>
    <w:pPr>
      <w:widowControl w:val="0"/>
      <w:autoSpaceDE w:val="0"/>
      <w:autoSpaceDN w:val="0"/>
      <w:adjustRightInd w:val="0"/>
      <w:spacing w:after="0" w:line="274" w:lineRule="exact"/>
      <w:jc w:val="right"/>
    </w:pPr>
    <w:rPr>
      <w:rFonts w:ascii="Times New Roman" w:eastAsia="Times New Roman" w:hAnsi="Times New Roman" w:cs="Times New Roman"/>
      <w:sz w:val="24"/>
      <w:szCs w:val="24"/>
    </w:rPr>
  </w:style>
  <w:style w:type="character" w:customStyle="1" w:styleId="FontStyle22">
    <w:name w:val="Font Style22"/>
    <w:rsid w:val="001B14B6"/>
    <w:rPr>
      <w:rFonts w:ascii="Times New Roman" w:hAnsi="Times New Roman" w:cs="Times New Roman"/>
      <w:i/>
      <w:iCs/>
      <w:sz w:val="22"/>
      <w:szCs w:val="22"/>
    </w:rPr>
  </w:style>
  <w:style w:type="character" w:customStyle="1" w:styleId="ConsPlusNormal0">
    <w:name w:val="ConsPlusNormal Знак"/>
    <w:link w:val="ConsPlusNormal"/>
    <w:locked/>
    <w:rsid w:val="001B14B6"/>
    <w:rPr>
      <w:rFonts w:ascii="Arial" w:eastAsia="Times New Roman" w:hAnsi="Arial" w:cs="Arial"/>
      <w:sz w:val="24"/>
      <w:szCs w:val="24"/>
      <w:lang w:eastAsia="ru-RU"/>
    </w:rPr>
  </w:style>
  <w:style w:type="paragraph" w:customStyle="1" w:styleId="Iacaaiea">
    <w:name w:val="Iacaaiea"/>
    <w:basedOn w:val="a"/>
    <w:uiPriority w:val="99"/>
    <w:rsid w:val="001B14B6"/>
    <w:pPr>
      <w:tabs>
        <w:tab w:val="left" w:pos="426"/>
      </w:tabs>
      <w:spacing w:before="120" w:after="0" w:line="360" w:lineRule="atLeast"/>
      <w:jc w:val="center"/>
    </w:pPr>
    <w:rPr>
      <w:rFonts w:ascii="Times New Roman" w:eastAsia="Times New Roman" w:hAnsi="Times New Roman" w:cs="Times New Roman"/>
      <w:b/>
      <w:bCs/>
    </w:rPr>
  </w:style>
  <w:style w:type="paragraph" w:styleId="ab">
    <w:name w:val="footer"/>
    <w:basedOn w:val="a"/>
    <w:link w:val="ac"/>
    <w:uiPriority w:val="99"/>
    <w:rsid w:val="005368C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rsid w:val="005368CE"/>
    <w:rPr>
      <w:rFonts w:ascii="Times New Roman" w:eastAsia="Times New Roman" w:hAnsi="Times New Roman" w:cs="Times New Roman"/>
      <w:sz w:val="24"/>
      <w:szCs w:val="24"/>
      <w:lang w:eastAsia="ru-RU"/>
    </w:rPr>
  </w:style>
  <w:style w:type="character" w:styleId="ad">
    <w:name w:val="page number"/>
    <w:basedOn w:val="a0"/>
    <w:rsid w:val="005368CE"/>
  </w:style>
  <w:style w:type="paragraph" w:styleId="ae">
    <w:name w:val="Body Text"/>
    <w:basedOn w:val="a"/>
    <w:link w:val="af"/>
    <w:rsid w:val="005368CE"/>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5368CE"/>
    <w:rPr>
      <w:rFonts w:ascii="Times New Roman" w:eastAsia="Times New Roman" w:hAnsi="Times New Roman" w:cs="Times New Roman"/>
      <w:sz w:val="24"/>
      <w:szCs w:val="24"/>
      <w:lang w:eastAsia="ru-RU"/>
    </w:rPr>
  </w:style>
  <w:style w:type="paragraph" w:styleId="af0">
    <w:name w:val="header"/>
    <w:basedOn w:val="a"/>
    <w:link w:val="af1"/>
    <w:rsid w:val="005368C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5368CE"/>
    <w:rPr>
      <w:rFonts w:ascii="Times New Roman" w:eastAsia="Times New Roman" w:hAnsi="Times New Roman" w:cs="Times New Roman"/>
      <w:sz w:val="24"/>
      <w:szCs w:val="24"/>
      <w:lang w:eastAsia="ru-RU"/>
    </w:rPr>
  </w:style>
  <w:style w:type="paragraph" w:customStyle="1" w:styleId="Normalunindented">
    <w:name w:val="Normal unindented"/>
    <w:uiPriority w:val="99"/>
    <w:qFormat/>
    <w:rsid w:val="005368CE"/>
    <w:pPr>
      <w:spacing w:before="120" w:after="120"/>
      <w:ind w:left="0" w:firstLine="0"/>
    </w:pPr>
    <w:rPr>
      <w:rFonts w:ascii="Times New Roman" w:eastAsia="Times New Roman" w:hAnsi="Times New Roman" w:cs="Times New Roman"/>
      <w:lang w:eastAsia="ru-RU"/>
    </w:rPr>
  </w:style>
  <w:style w:type="paragraph" w:styleId="af2">
    <w:name w:val="No Spacing"/>
    <w:link w:val="af3"/>
    <w:uiPriority w:val="99"/>
    <w:qFormat/>
    <w:rsid w:val="005368CE"/>
    <w:pPr>
      <w:spacing w:line="240" w:lineRule="auto"/>
      <w:ind w:left="0" w:firstLine="0"/>
      <w:jc w:val="left"/>
    </w:pPr>
    <w:rPr>
      <w:rFonts w:ascii="Times New Roman" w:eastAsia="Times New Roman" w:hAnsi="Times New Roman" w:cs="Times New Roman"/>
      <w:sz w:val="24"/>
      <w:szCs w:val="24"/>
      <w:lang w:eastAsia="ru-RU"/>
    </w:rPr>
  </w:style>
  <w:style w:type="paragraph" w:customStyle="1" w:styleId="Style1">
    <w:name w:val="Style1"/>
    <w:basedOn w:val="a"/>
    <w:rsid w:val="005368C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5368CE"/>
    <w:pPr>
      <w:widowControl w:val="0"/>
      <w:autoSpaceDE w:val="0"/>
      <w:autoSpaceDN w:val="0"/>
      <w:adjustRightInd w:val="0"/>
      <w:spacing w:after="0" w:line="278" w:lineRule="exact"/>
      <w:ind w:firstLine="1997"/>
    </w:pPr>
    <w:rPr>
      <w:rFonts w:ascii="Times New Roman" w:eastAsia="Times New Roman" w:hAnsi="Times New Roman" w:cs="Times New Roman"/>
      <w:sz w:val="24"/>
      <w:szCs w:val="24"/>
    </w:rPr>
  </w:style>
  <w:style w:type="paragraph" w:customStyle="1" w:styleId="Style6">
    <w:name w:val="Style6"/>
    <w:basedOn w:val="a"/>
    <w:rsid w:val="005368CE"/>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8">
    <w:name w:val="Style8"/>
    <w:basedOn w:val="a"/>
    <w:rsid w:val="005368C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rsid w:val="005368CE"/>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Style13">
    <w:name w:val="Style13"/>
    <w:basedOn w:val="a"/>
    <w:rsid w:val="005368C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
    <w:name w:val="Style14"/>
    <w:basedOn w:val="a"/>
    <w:uiPriority w:val="99"/>
    <w:rsid w:val="005368CE"/>
    <w:pPr>
      <w:widowControl w:val="0"/>
      <w:autoSpaceDE w:val="0"/>
      <w:autoSpaceDN w:val="0"/>
      <w:adjustRightInd w:val="0"/>
      <w:spacing w:after="0" w:line="274" w:lineRule="exact"/>
      <w:ind w:firstLine="696"/>
      <w:jc w:val="both"/>
    </w:pPr>
    <w:rPr>
      <w:rFonts w:ascii="Times New Roman" w:eastAsia="Times New Roman" w:hAnsi="Times New Roman" w:cs="Times New Roman"/>
      <w:sz w:val="24"/>
      <w:szCs w:val="24"/>
    </w:rPr>
  </w:style>
  <w:style w:type="character" w:customStyle="1" w:styleId="FontStyle18">
    <w:name w:val="Font Style18"/>
    <w:rsid w:val="005368CE"/>
    <w:rPr>
      <w:rFonts w:ascii="Times New Roman" w:hAnsi="Times New Roman" w:cs="Times New Roman"/>
      <w:sz w:val="22"/>
      <w:szCs w:val="22"/>
    </w:rPr>
  </w:style>
  <w:style w:type="character" w:customStyle="1" w:styleId="FontStyle20">
    <w:name w:val="Font Style20"/>
    <w:rsid w:val="005368CE"/>
    <w:rPr>
      <w:rFonts w:ascii="Times New Roman" w:hAnsi="Times New Roman" w:cs="Times New Roman"/>
      <w:b/>
      <w:bCs/>
      <w:sz w:val="22"/>
      <w:szCs w:val="22"/>
    </w:rPr>
  </w:style>
  <w:style w:type="character" w:customStyle="1" w:styleId="FontStyle21">
    <w:name w:val="Font Style21"/>
    <w:rsid w:val="005368CE"/>
    <w:rPr>
      <w:rFonts w:ascii="Times New Roman" w:hAnsi="Times New Roman" w:cs="Times New Roman"/>
      <w:i/>
      <w:iCs/>
      <w:sz w:val="22"/>
      <w:szCs w:val="22"/>
    </w:rPr>
  </w:style>
  <w:style w:type="character" w:customStyle="1" w:styleId="af3">
    <w:name w:val="Без интервала Знак"/>
    <w:basedOn w:val="a0"/>
    <w:link w:val="af2"/>
    <w:uiPriority w:val="99"/>
    <w:locked/>
    <w:rsid w:val="005368CE"/>
    <w:rPr>
      <w:rFonts w:ascii="Times New Roman" w:eastAsia="Times New Roman" w:hAnsi="Times New Roman" w:cs="Times New Roman"/>
      <w:sz w:val="24"/>
      <w:szCs w:val="24"/>
      <w:lang w:eastAsia="ru-RU"/>
    </w:rPr>
  </w:style>
  <w:style w:type="paragraph" w:customStyle="1" w:styleId="11">
    <w:name w:val="Обычный1"/>
    <w:rsid w:val="005368CE"/>
    <w:pPr>
      <w:widowControl w:val="0"/>
      <w:spacing w:line="300" w:lineRule="auto"/>
      <w:ind w:left="0" w:firstLine="720"/>
    </w:pPr>
    <w:rPr>
      <w:rFonts w:ascii="Times New Roman" w:eastAsia="Times New Roman" w:hAnsi="Times New Roman" w:cs="Times New Roman"/>
      <w:snapToGrid w:val="0"/>
      <w:sz w:val="24"/>
      <w:szCs w:val="20"/>
      <w:lang w:eastAsia="ru-RU"/>
    </w:rPr>
  </w:style>
  <w:style w:type="paragraph" w:customStyle="1" w:styleId="4">
    <w:name w:val="Обычный4"/>
    <w:rsid w:val="005368CE"/>
    <w:pPr>
      <w:widowControl w:val="0"/>
      <w:spacing w:line="300" w:lineRule="auto"/>
      <w:ind w:left="0" w:firstLine="720"/>
    </w:pPr>
    <w:rPr>
      <w:rFonts w:ascii="Times New Roman" w:eastAsia="Times New Roman" w:hAnsi="Times New Roman" w:cs="Times New Roman"/>
      <w:snapToGrid w:val="0"/>
      <w:sz w:val="24"/>
      <w:szCs w:val="20"/>
      <w:lang w:eastAsia="ru-RU"/>
    </w:rPr>
  </w:style>
  <w:style w:type="paragraph" w:styleId="31">
    <w:name w:val="Body Text Indent 3"/>
    <w:basedOn w:val="a"/>
    <w:link w:val="32"/>
    <w:rsid w:val="005368CE"/>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5368CE"/>
    <w:rPr>
      <w:rFonts w:ascii="Times New Roman" w:eastAsia="Times New Roman" w:hAnsi="Times New Roman" w:cs="Times New Roman"/>
      <w:sz w:val="16"/>
      <w:szCs w:val="16"/>
      <w:lang w:eastAsia="ru-RU"/>
    </w:rPr>
  </w:style>
  <w:style w:type="paragraph" w:customStyle="1" w:styleId="af4">
    <w:name w:val="Обычный.Нормальный абзац"/>
    <w:rsid w:val="005368CE"/>
    <w:pPr>
      <w:widowControl w:val="0"/>
      <w:autoSpaceDE w:val="0"/>
      <w:autoSpaceDN w:val="0"/>
      <w:spacing w:line="240" w:lineRule="auto"/>
      <w:ind w:left="0" w:firstLine="709"/>
    </w:pPr>
    <w:rPr>
      <w:rFonts w:ascii="Times New Roman" w:eastAsia="Times New Roman" w:hAnsi="Times New Roman" w:cs="Times New Roman"/>
      <w:sz w:val="24"/>
      <w:szCs w:val="24"/>
      <w:lang w:eastAsia="ru-RU"/>
    </w:rPr>
  </w:style>
  <w:style w:type="paragraph" w:customStyle="1" w:styleId="ConsNormal">
    <w:name w:val="ConsNormal"/>
    <w:rsid w:val="00DA3571"/>
    <w:pPr>
      <w:widowControl w:val="0"/>
      <w:autoSpaceDE w:val="0"/>
      <w:autoSpaceDN w:val="0"/>
      <w:adjustRightInd w:val="0"/>
      <w:spacing w:line="240" w:lineRule="auto"/>
      <w:ind w:left="709" w:right="19772" w:firstLine="720"/>
    </w:pPr>
    <w:rPr>
      <w:rFonts w:ascii="Arial" w:eastAsia="Times New Roman" w:hAnsi="Arial" w:cs="Arial"/>
      <w:sz w:val="20"/>
      <w:szCs w:val="20"/>
      <w:lang w:eastAsia="ru-RU"/>
    </w:rPr>
  </w:style>
  <w:style w:type="paragraph" w:customStyle="1" w:styleId="af5">
    <w:name w:val="Тендерные данные"/>
    <w:basedOn w:val="a"/>
    <w:semiHidden/>
    <w:rsid w:val="00356AA3"/>
    <w:pPr>
      <w:tabs>
        <w:tab w:val="left" w:pos="1985"/>
      </w:tabs>
      <w:spacing w:before="120" w:after="60" w:line="240" w:lineRule="auto"/>
      <w:jc w:val="both"/>
    </w:pPr>
    <w:rPr>
      <w:rFonts w:ascii="Times New Roman" w:eastAsia="Times New Roman" w:hAnsi="Times New Roman" w:cs="Times New Roman"/>
      <w:b/>
      <w:sz w:val="24"/>
      <w:szCs w:val="20"/>
    </w:rPr>
  </w:style>
  <w:style w:type="paragraph" w:customStyle="1" w:styleId="21">
    <w:name w:val="Основной текст2"/>
    <w:basedOn w:val="a"/>
    <w:link w:val="af6"/>
    <w:rsid w:val="002866EC"/>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6">
    <w:name w:val="Основной текст_"/>
    <w:link w:val="21"/>
    <w:rsid w:val="002866EC"/>
    <w:rPr>
      <w:rFonts w:ascii="Times New Roman" w:eastAsia="Times New Roman" w:hAnsi="Times New Roman" w:cs="Times New Roman"/>
      <w:color w:val="000000"/>
      <w:shd w:val="clear" w:color="auto" w:fill="FFFFFF"/>
      <w:lang w:eastAsia="ru-RU"/>
    </w:rPr>
  </w:style>
  <w:style w:type="paragraph" w:customStyle="1" w:styleId="12">
    <w:name w:val="Без интервала1"/>
    <w:link w:val="NoSpacingChar"/>
    <w:qFormat/>
    <w:rsid w:val="00990018"/>
    <w:pPr>
      <w:spacing w:line="240" w:lineRule="auto"/>
      <w:ind w:left="0" w:firstLine="0"/>
      <w:jc w:val="left"/>
    </w:pPr>
    <w:rPr>
      <w:rFonts w:ascii="Times New Roman" w:eastAsia="Calibri" w:hAnsi="Times New Roman" w:cs="Times New Roman"/>
      <w:sz w:val="24"/>
      <w:szCs w:val="24"/>
      <w:lang w:eastAsia="ru-RU"/>
    </w:rPr>
  </w:style>
  <w:style w:type="character" w:customStyle="1" w:styleId="subjectvalue">
    <w:name w:val="subjectvalue"/>
    <w:basedOn w:val="a0"/>
    <w:rsid w:val="00EE468E"/>
  </w:style>
  <w:style w:type="paragraph" w:customStyle="1" w:styleId="headertext">
    <w:name w:val="headertext"/>
    <w:basedOn w:val="a"/>
    <w:rsid w:val="00A44050"/>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Plain Text"/>
    <w:basedOn w:val="a"/>
    <w:link w:val="af8"/>
    <w:uiPriority w:val="99"/>
    <w:rsid w:val="00F971FE"/>
    <w:pPr>
      <w:spacing w:after="0" w:line="240" w:lineRule="auto"/>
    </w:pPr>
    <w:rPr>
      <w:rFonts w:ascii="Courier New" w:eastAsia="Calibri" w:hAnsi="Courier New" w:cs="Times New Roman"/>
      <w:sz w:val="20"/>
      <w:szCs w:val="20"/>
    </w:rPr>
  </w:style>
  <w:style w:type="character" w:customStyle="1" w:styleId="af8">
    <w:name w:val="Текст Знак"/>
    <w:basedOn w:val="a0"/>
    <w:link w:val="af7"/>
    <w:uiPriority w:val="99"/>
    <w:rsid w:val="00F971FE"/>
    <w:rPr>
      <w:rFonts w:ascii="Courier New" w:eastAsia="Calibri" w:hAnsi="Courier New" w:cs="Times New Roman"/>
      <w:sz w:val="20"/>
      <w:szCs w:val="20"/>
      <w:lang w:eastAsia="ru-RU"/>
    </w:rPr>
  </w:style>
  <w:style w:type="character" w:customStyle="1" w:styleId="text-green1">
    <w:name w:val="text-green1"/>
    <w:basedOn w:val="a0"/>
    <w:rsid w:val="00C62D46"/>
    <w:rPr>
      <w:color w:val="00AE76"/>
    </w:rPr>
  </w:style>
  <w:style w:type="character" w:customStyle="1" w:styleId="NoSpacingChar">
    <w:name w:val="No Spacing Char"/>
    <w:link w:val="12"/>
    <w:locked/>
    <w:rsid w:val="00A857E2"/>
    <w:rPr>
      <w:rFonts w:ascii="Times New Roman" w:eastAsia="Calibri" w:hAnsi="Times New Roman" w:cs="Times New Roman"/>
      <w:sz w:val="24"/>
      <w:szCs w:val="24"/>
      <w:lang w:eastAsia="ru-RU"/>
    </w:rPr>
  </w:style>
  <w:style w:type="table" w:customStyle="1" w:styleId="13">
    <w:name w:val="Сетка таблицы1"/>
    <w:basedOn w:val="a1"/>
    <w:next w:val="a3"/>
    <w:uiPriority w:val="59"/>
    <w:rsid w:val="00CA3DCB"/>
    <w:pPr>
      <w:spacing w:line="240" w:lineRule="auto"/>
      <w:ind w:left="0" w:firstLine="0"/>
      <w:jc w:val="left"/>
    </w:pPr>
    <w:rPr>
      <w:rFonts w:eastAsia="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3"/>
    <w:uiPriority w:val="59"/>
    <w:rsid w:val="009C508C"/>
    <w:pPr>
      <w:spacing w:line="240" w:lineRule="auto"/>
      <w:ind w:left="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ind w:left="992" w:hanging="99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B7F"/>
    <w:pPr>
      <w:spacing w:after="200"/>
      <w:ind w:left="0" w:firstLine="0"/>
      <w:jc w:val="left"/>
    </w:pPr>
    <w:rPr>
      <w:rFonts w:eastAsiaTheme="minorEastAsia"/>
      <w:lang w:eastAsia="ru-RU"/>
    </w:rPr>
  </w:style>
  <w:style w:type="paragraph" w:styleId="1">
    <w:name w:val="heading 1"/>
    <w:basedOn w:val="a"/>
    <w:next w:val="a"/>
    <w:link w:val="10"/>
    <w:uiPriority w:val="9"/>
    <w:qFormat/>
    <w:rsid w:val="008A57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82D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E2C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0B7F"/>
    <w:pPr>
      <w:spacing w:line="240" w:lineRule="auto"/>
      <w:ind w:left="0" w:firstLine="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D80B7F"/>
    <w:rPr>
      <w:color w:val="0000FF" w:themeColor="hyperlink"/>
      <w:u w:val="single"/>
    </w:rPr>
  </w:style>
  <w:style w:type="character" w:customStyle="1" w:styleId="apple-converted-space">
    <w:name w:val="apple-converted-space"/>
    <w:basedOn w:val="a0"/>
    <w:rsid w:val="000B6B7E"/>
  </w:style>
  <w:style w:type="character" w:customStyle="1" w:styleId="30">
    <w:name w:val="Заголовок 3 Знак"/>
    <w:basedOn w:val="a0"/>
    <w:link w:val="3"/>
    <w:uiPriority w:val="9"/>
    <w:rsid w:val="00DE2CBC"/>
    <w:rPr>
      <w:rFonts w:ascii="Times New Roman" w:eastAsia="Times New Roman" w:hAnsi="Times New Roman" w:cs="Times New Roman"/>
      <w:b/>
      <w:bCs/>
      <w:sz w:val="27"/>
      <w:szCs w:val="27"/>
      <w:lang w:eastAsia="ru-RU"/>
    </w:rPr>
  </w:style>
  <w:style w:type="paragraph" w:customStyle="1" w:styleId="clearfix">
    <w:name w:val="clearfix"/>
    <w:basedOn w:val="a"/>
    <w:rsid w:val="00DE2C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
    <w:name w:val="first"/>
    <w:basedOn w:val="a0"/>
    <w:rsid w:val="001821A8"/>
  </w:style>
  <w:style w:type="character" w:customStyle="1" w:styleId="mark">
    <w:name w:val="mark"/>
    <w:basedOn w:val="a0"/>
    <w:rsid w:val="001821A8"/>
  </w:style>
  <w:style w:type="character" w:customStyle="1" w:styleId="model">
    <w:name w:val="model"/>
    <w:basedOn w:val="a0"/>
    <w:rsid w:val="001821A8"/>
  </w:style>
  <w:style w:type="character" w:customStyle="1" w:styleId="20">
    <w:name w:val="Заголовок 2 Знак"/>
    <w:basedOn w:val="a0"/>
    <w:link w:val="2"/>
    <w:uiPriority w:val="9"/>
    <w:rsid w:val="00E82D4E"/>
    <w:rPr>
      <w:rFonts w:asciiTheme="majorHAnsi" w:eastAsiaTheme="majorEastAsia" w:hAnsiTheme="majorHAnsi" w:cstheme="majorBidi"/>
      <w:b/>
      <w:bCs/>
      <w:color w:val="4F81BD" w:themeColor="accent1"/>
      <w:sz w:val="26"/>
      <w:szCs w:val="26"/>
      <w:lang w:eastAsia="ru-RU"/>
    </w:rPr>
  </w:style>
  <w:style w:type="character" w:customStyle="1" w:styleId="car-model">
    <w:name w:val="car-model"/>
    <w:basedOn w:val="a0"/>
    <w:rsid w:val="00E82D4E"/>
  </w:style>
  <w:style w:type="character" w:customStyle="1" w:styleId="show-more">
    <w:name w:val="show-more"/>
    <w:basedOn w:val="a0"/>
    <w:rsid w:val="00E82D4E"/>
  </w:style>
  <w:style w:type="paragraph" w:styleId="a5">
    <w:name w:val="Normal (Web)"/>
    <w:basedOn w:val="a"/>
    <w:uiPriority w:val="99"/>
    <w:unhideWhenUsed/>
    <w:rsid w:val="00942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A5793"/>
    <w:rPr>
      <w:rFonts w:asciiTheme="majorHAnsi" w:eastAsiaTheme="majorEastAsia" w:hAnsiTheme="majorHAnsi" w:cstheme="majorBidi"/>
      <w:b/>
      <w:bCs/>
      <w:color w:val="365F91" w:themeColor="accent1" w:themeShade="BF"/>
      <w:sz w:val="28"/>
      <w:szCs w:val="28"/>
      <w:lang w:eastAsia="ru-RU"/>
    </w:rPr>
  </w:style>
  <w:style w:type="paragraph" w:customStyle="1" w:styleId="formattext">
    <w:name w:val="formattext"/>
    <w:basedOn w:val="a"/>
    <w:rsid w:val="000D1C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qFormat/>
    <w:rsid w:val="000D1CE0"/>
    <w:pPr>
      <w:autoSpaceDE w:val="0"/>
      <w:autoSpaceDN w:val="0"/>
      <w:adjustRightInd w:val="0"/>
      <w:spacing w:line="240" w:lineRule="auto"/>
      <w:ind w:left="0" w:firstLine="720"/>
      <w:jc w:val="left"/>
    </w:pPr>
    <w:rPr>
      <w:rFonts w:ascii="Arial" w:eastAsia="Times New Roman" w:hAnsi="Arial" w:cs="Arial"/>
      <w:sz w:val="24"/>
      <w:szCs w:val="24"/>
      <w:lang w:eastAsia="ru-RU"/>
    </w:rPr>
  </w:style>
  <w:style w:type="paragraph" w:styleId="a6">
    <w:name w:val="Title"/>
    <w:basedOn w:val="a"/>
    <w:link w:val="a7"/>
    <w:uiPriority w:val="99"/>
    <w:qFormat/>
    <w:rsid w:val="000D1CE0"/>
    <w:pPr>
      <w:spacing w:after="0" w:line="240" w:lineRule="auto"/>
      <w:jc w:val="center"/>
    </w:pPr>
    <w:rPr>
      <w:rFonts w:ascii="Times New Roman" w:eastAsia="Times New Roman" w:hAnsi="Times New Roman" w:cs="Times New Roman"/>
      <w:sz w:val="28"/>
      <w:szCs w:val="20"/>
    </w:rPr>
  </w:style>
  <w:style w:type="character" w:customStyle="1" w:styleId="a7">
    <w:name w:val="Название Знак"/>
    <w:basedOn w:val="a0"/>
    <w:link w:val="a6"/>
    <w:uiPriority w:val="99"/>
    <w:rsid w:val="000D1CE0"/>
    <w:rPr>
      <w:rFonts w:ascii="Times New Roman" w:eastAsia="Times New Roman" w:hAnsi="Times New Roman" w:cs="Times New Roman"/>
      <w:sz w:val="28"/>
      <w:szCs w:val="20"/>
      <w:lang w:eastAsia="ru-RU"/>
    </w:rPr>
  </w:style>
  <w:style w:type="paragraph" w:styleId="a8">
    <w:name w:val="Balloon Text"/>
    <w:basedOn w:val="a"/>
    <w:link w:val="a9"/>
    <w:uiPriority w:val="99"/>
    <w:semiHidden/>
    <w:unhideWhenUsed/>
    <w:rsid w:val="000D1CE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D1CE0"/>
    <w:rPr>
      <w:rFonts w:ascii="Tahoma" w:eastAsiaTheme="minorEastAsia" w:hAnsi="Tahoma" w:cs="Tahoma"/>
      <w:sz w:val="16"/>
      <w:szCs w:val="16"/>
      <w:lang w:eastAsia="ru-RU"/>
    </w:rPr>
  </w:style>
  <w:style w:type="character" w:customStyle="1" w:styleId="f1">
    <w:name w:val="f1"/>
    <w:basedOn w:val="a0"/>
    <w:rsid w:val="00D148B5"/>
  </w:style>
  <w:style w:type="paragraph" w:styleId="aa">
    <w:name w:val="List Paragraph"/>
    <w:basedOn w:val="a"/>
    <w:uiPriority w:val="34"/>
    <w:qFormat/>
    <w:rsid w:val="001B14B6"/>
    <w:pPr>
      <w:ind w:left="720"/>
      <w:contextualSpacing/>
    </w:pPr>
    <w:rPr>
      <w:rFonts w:ascii="Calibri" w:eastAsia="Times New Roman" w:hAnsi="Calibri" w:cs="Times New Roman"/>
    </w:rPr>
  </w:style>
  <w:style w:type="paragraph" w:customStyle="1" w:styleId="Style3">
    <w:name w:val="Style3"/>
    <w:basedOn w:val="a"/>
    <w:rsid w:val="001B14B6"/>
    <w:pPr>
      <w:widowControl w:val="0"/>
      <w:autoSpaceDE w:val="0"/>
      <w:autoSpaceDN w:val="0"/>
      <w:adjustRightInd w:val="0"/>
      <w:spacing w:after="0" w:line="274" w:lineRule="exact"/>
      <w:jc w:val="right"/>
    </w:pPr>
    <w:rPr>
      <w:rFonts w:ascii="Times New Roman" w:eastAsia="Times New Roman" w:hAnsi="Times New Roman" w:cs="Times New Roman"/>
      <w:sz w:val="24"/>
      <w:szCs w:val="24"/>
    </w:rPr>
  </w:style>
  <w:style w:type="character" w:customStyle="1" w:styleId="FontStyle22">
    <w:name w:val="Font Style22"/>
    <w:rsid w:val="001B14B6"/>
    <w:rPr>
      <w:rFonts w:ascii="Times New Roman" w:hAnsi="Times New Roman" w:cs="Times New Roman"/>
      <w:i/>
      <w:iCs/>
      <w:sz w:val="22"/>
      <w:szCs w:val="22"/>
    </w:rPr>
  </w:style>
  <w:style w:type="character" w:customStyle="1" w:styleId="ConsPlusNormal0">
    <w:name w:val="ConsPlusNormal Знак"/>
    <w:link w:val="ConsPlusNormal"/>
    <w:locked/>
    <w:rsid w:val="001B14B6"/>
    <w:rPr>
      <w:rFonts w:ascii="Arial" w:eastAsia="Times New Roman" w:hAnsi="Arial" w:cs="Arial"/>
      <w:sz w:val="24"/>
      <w:szCs w:val="24"/>
      <w:lang w:eastAsia="ru-RU"/>
    </w:rPr>
  </w:style>
  <w:style w:type="paragraph" w:customStyle="1" w:styleId="Iacaaiea">
    <w:name w:val="Iacaaiea"/>
    <w:basedOn w:val="a"/>
    <w:uiPriority w:val="99"/>
    <w:rsid w:val="001B14B6"/>
    <w:pPr>
      <w:tabs>
        <w:tab w:val="left" w:pos="426"/>
      </w:tabs>
      <w:spacing w:before="120" w:after="0" w:line="360" w:lineRule="atLeast"/>
      <w:jc w:val="center"/>
    </w:pPr>
    <w:rPr>
      <w:rFonts w:ascii="Times New Roman" w:eastAsia="Times New Roman" w:hAnsi="Times New Roman" w:cs="Times New Roman"/>
      <w:b/>
      <w:bCs/>
    </w:rPr>
  </w:style>
  <w:style w:type="paragraph" w:styleId="ab">
    <w:name w:val="footer"/>
    <w:basedOn w:val="a"/>
    <w:link w:val="ac"/>
    <w:uiPriority w:val="99"/>
    <w:rsid w:val="005368C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rsid w:val="005368CE"/>
    <w:rPr>
      <w:rFonts w:ascii="Times New Roman" w:eastAsia="Times New Roman" w:hAnsi="Times New Roman" w:cs="Times New Roman"/>
      <w:sz w:val="24"/>
      <w:szCs w:val="24"/>
      <w:lang w:eastAsia="ru-RU"/>
    </w:rPr>
  </w:style>
  <w:style w:type="character" w:styleId="ad">
    <w:name w:val="page number"/>
    <w:basedOn w:val="a0"/>
    <w:rsid w:val="005368CE"/>
  </w:style>
  <w:style w:type="paragraph" w:styleId="ae">
    <w:name w:val="Body Text"/>
    <w:basedOn w:val="a"/>
    <w:link w:val="af"/>
    <w:rsid w:val="005368CE"/>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5368CE"/>
    <w:rPr>
      <w:rFonts w:ascii="Times New Roman" w:eastAsia="Times New Roman" w:hAnsi="Times New Roman" w:cs="Times New Roman"/>
      <w:sz w:val="24"/>
      <w:szCs w:val="24"/>
      <w:lang w:eastAsia="ru-RU"/>
    </w:rPr>
  </w:style>
  <w:style w:type="paragraph" w:styleId="af0">
    <w:name w:val="header"/>
    <w:basedOn w:val="a"/>
    <w:link w:val="af1"/>
    <w:rsid w:val="005368C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5368CE"/>
    <w:rPr>
      <w:rFonts w:ascii="Times New Roman" w:eastAsia="Times New Roman" w:hAnsi="Times New Roman" w:cs="Times New Roman"/>
      <w:sz w:val="24"/>
      <w:szCs w:val="24"/>
      <w:lang w:eastAsia="ru-RU"/>
    </w:rPr>
  </w:style>
  <w:style w:type="paragraph" w:customStyle="1" w:styleId="Normalunindented">
    <w:name w:val="Normal unindented"/>
    <w:uiPriority w:val="99"/>
    <w:qFormat/>
    <w:rsid w:val="005368CE"/>
    <w:pPr>
      <w:spacing w:before="120" w:after="120"/>
      <w:ind w:left="0" w:firstLine="0"/>
    </w:pPr>
    <w:rPr>
      <w:rFonts w:ascii="Times New Roman" w:eastAsia="Times New Roman" w:hAnsi="Times New Roman" w:cs="Times New Roman"/>
      <w:lang w:eastAsia="ru-RU"/>
    </w:rPr>
  </w:style>
  <w:style w:type="paragraph" w:styleId="af2">
    <w:name w:val="No Spacing"/>
    <w:link w:val="af3"/>
    <w:uiPriority w:val="99"/>
    <w:qFormat/>
    <w:rsid w:val="005368CE"/>
    <w:pPr>
      <w:spacing w:line="240" w:lineRule="auto"/>
      <w:ind w:left="0" w:firstLine="0"/>
      <w:jc w:val="left"/>
    </w:pPr>
    <w:rPr>
      <w:rFonts w:ascii="Times New Roman" w:eastAsia="Times New Roman" w:hAnsi="Times New Roman" w:cs="Times New Roman"/>
      <w:sz w:val="24"/>
      <w:szCs w:val="24"/>
      <w:lang w:eastAsia="ru-RU"/>
    </w:rPr>
  </w:style>
  <w:style w:type="paragraph" w:customStyle="1" w:styleId="Style1">
    <w:name w:val="Style1"/>
    <w:basedOn w:val="a"/>
    <w:rsid w:val="005368C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5368CE"/>
    <w:pPr>
      <w:widowControl w:val="0"/>
      <w:autoSpaceDE w:val="0"/>
      <w:autoSpaceDN w:val="0"/>
      <w:adjustRightInd w:val="0"/>
      <w:spacing w:after="0" w:line="278" w:lineRule="exact"/>
      <w:ind w:firstLine="1997"/>
    </w:pPr>
    <w:rPr>
      <w:rFonts w:ascii="Times New Roman" w:eastAsia="Times New Roman" w:hAnsi="Times New Roman" w:cs="Times New Roman"/>
      <w:sz w:val="24"/>
      <w:szCs w:val="24"/>
    </w:rPr>
  </w:style>
  <w:style w:type="paragraph" w:customStyle="1" w:styleId="Style6">
    <w:name w:val="Style6"/>
    <w:basedOn w:val="a"/>
    <w:rsid w:val="005368CE"/>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8">
    <w:name w:val="Style8"/>
    <w:basedOn w:val="a"/>
    <w:rsid w:val="005368C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rsid w:val="005368CE"/>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Style13">
    <w:name w:val="Style13"/>
    <w:basedOn w:val="a"/>
    <w:rsid w:val="005368C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
    <w:name w:val="Style14"/>
    <w:basedOn w:val="a"/>
    <w:uiPriority w:val="99"/>
    <w:rsid w:val="005368CE"/>
    <w:pPr>
      <w:widowControl w:val="0"/>
      <w:autoSpaceDE w:val="0"/>
      <w:autoSpaceDN w:val="0"/>
      <w:adjustRightInd w:val="0"/>
      <w:spacing w:after="0" w:line="274" w:lineRule="exact"/>
      <w:ind w:firstLine="696"/>
      <w:jc w:val="both"/>
    </w:pPr>
    <w:rPr>
      <w:rFonts w:ascii="Times New Roman" w:eastAsia="Times New Roman" w:hAnsi="Times New Roman" w:cs="Times New Roman"/>
      <w:sz w:val="24"/>
      <w:szCs w:val="24"/>
    </w:rPr>
  </w:style>
  <w:style w:type="character" w:customStyle="1" w:styleId="FontStyle18">
    <w:name w:val="Font Style18"/>
    <w:rsid w:val="005368CE"/>
    <w:rPr>
      <w:rFonts w:ascii="Times New Roman" w:hAnsi="Times New Roman" w:cs="Times New Roman"/>
      <w:sz w:val="22"/>
      <w:szCs w:val="22"/>
    </w:rPr>
  </w:style>
  <w:style w:type="character" w:customStyle="1" w:styleId="FontStyle20">
    <w:name w:val="Font Style20"/>
    <w:rsid w:val="005368CE"/>
    <w:rPr>
      <w:rFonts w:ascii="Times New Roman" w:hAnsi="Times New Roman" w:cs="Times New Roman"/>
      <w:b/>
      <w:bCs/>
      <w:sz w:val="22"/>
      <w:szCs w:val="22"/>
    </w:rPr>
  </w:style>
  <w:style w:type="character" w:customStyle="1" w:styleId="FontStyle21">
    <w:name w:val="Font Style21"/>
    <w:rsid w:val="005368CE"/>
    <w:rPr>
      <w:rFonts w:ascii="Times New Roman" w:hAnsi="Times New Roman" w:cs="Times New Roman"/>
      <w:i/>
      <w:iCs/>
      <w:sz w:val="22"/>
      <w:szCs w:val="22"/>
    </w:rPr>
  </w:style>
  <w:style w:type="character" w:customStyle="1" w:styleId="af3">
    <w:name w:val="Без интервала Знак"/>
    <w:basedOn w:val="a0"/>
    <w:link w:val="af2"/>
    <w:uiPriority w:val="99"/>
    <w:locked/>
    <w:rsid w:val="005368CE"/>
    <w:rPr>
      <w:rFonts w:ascii="Times New Roman" w:eastAsia="Times New Roman" w:hAnsi="Times New Roman" w:cs="Times New Roman"/>
      <w:sz w:val="24"/>
      <w:szCs w:val="24"/>
      <w:lang w:eastAsia="ru-RU"/>
    </w:rPr>
  </w:style>
  <w:style w:type="paragraph" w:customStyle="1" w:styleId="11">
    <w:name w:val="Обычный1"/>
    <w:rsid w:val="005368CE"/>
    <w:pPr>
      <w:widowControl w:val="0"/>
      <w:spacing w:line="300" w:lineRule="auto"/>
      <w:ind w:left="0" w:firstLine="720"/>
    </w:pPr>
    <w:rPr>
      <w:rFonts w:ascii="Times New Roman" w:eastAsia="Times New Roman" w:hAnsi="Times New Roman" w:cs="Times New Roman"/>
      <w:snapToGrid w:val="0"/>
      <w:sz w:val="24"/>
      <w:szCs w:val="20"/>
      <w:lang w:eastAsia="ru-RU"/>
    </w:rPr>
  </w:style>
  <w:style w:type="paragraph" w:customStyle="1" w:styleId="4">
    <w:name w:val="Обычный4"/>
    <w:rsid w:val="005368CE"/>
    <w:pPr>
      <w:widowControl w:val="0"/>
      <w:spacing w:line="300" w:lineRule="auto"/>
      <w:ind w:left="0" w:firstLine="720"/>
    </w:pPr>
    <w:rPr>
      <w:rFonts w:ascii="Times New Roman" w:eastAsia="Times New Roman" w:hAnsi="Times New Roman" w:cs="Times New Roman"/>
      <w:snapToGrid w:val="0"/>
      <w:sz w:val="24"/>
      <w:szCs w:val="20"/>
      <w:lang w:eastAsia="ru-RU"/>
    </w:rPr>
  </w:style>
  <w:style w:type="paragraph" w:styleId="31">
    <w:name w:val="Body Text Indent 3"/>
    <w:basedOn w:val="a"/>
    <w:link w:val="32"/>
    <w:rsid w:val="005368CE"/>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5368CE"/>
    <w:rPr>
      <w:rFonts w:ascii="Times New Roman" w:eastAsia="Times New Roman" w:hAnsi="Times New Roman" w:cs="Times New Roman"/>
      <w:sz w:val="16"/>
      <w:szCs w:val="16"/>
      <w:lang w:eastAsia="ru-RU"/>
    </w:rPr>
  </w:style>
  <w:style w:type="paragraph" w:customStyle="1" w:styleId="af4">
    <w:name w:val="Обычный.Нормальный абзац"/>
    <w:rsid w:val="005368CE"/>
    <w:pPr>
      <w:widowControl w:val="0"/>
      <w:autoSpaceDE w:val="0"/>
      <w:autoSpaceDN w:val="0"/>
      <w:spacing w:line="240" w:lineRule="auto"/>
      <w:ind w:left="0" w:firstLine="709"/>
    </w:pPr>
    <w:rPr>
      <w:rFonts w:ascii="Times New Roman" w:eastAsia="Times New Roman" w:hAnsi="Times New Roman" w:cs="Times New Roman"/>
      <w:sz w:val="24"/>
      <w:szCs w:val="24"/>
      <w:lang w:eastAsia="ru-RU"/>
    </w:rPr>
  </w:style>
  <w:style w:type="paragraph" w:customStyle="1" w:styleId="ConsNormal">
    <w:name w:val="ConsNormal"/>
    <w:rsid w:val="00DA3571"/>
    <w:pPr>
      <w:widowControl w:val="0"/>
      <w:autoSpaceDE w:val="0"/>
      <w:autoSpaceDN w:val="0"/>
      <w:adjustRightInd w:val="0"/>
      <w:spacing w:line="240" w:lineRule="auto"/>
      <w:ind w:left="709" w:right="19772" w:firstLine="720"/>
    </w:pPr>
    <w:rPr>
      <w:rFonts w:ascii="Arial" w:eastAsia="Times New Roman" w:hAnsi="Arial" w:cs="Arial"/>
      <w:sz w:val="20"/>
      <w:szCs w:val="20"/>
      <w:lang w:eastAsia="ru-RU"/>
    </w:rPr>
  </w:style>
  <w:style w:type="paragraph" w:customStyle="1" w:styleId="af5">
    <w:name w:val="Тендерные данные"/>
    <w:basedOn w:val="a"/>
    <w:semiHidden/>
    <w:rsid w:val="00356AA3"/>
    <w:pPr>
      <w:tabs>
        <w:tab w:val="left" w:pos="1985"/>
      </w:tabs>
      <w:spacing w:before="120" w:after="60" w:line="240" w:lineRule="auto"/>
      <w:jc w:val="both"/>
    </w:pPr>
    <w:rPr>
      <w:rFonts w:ascii="Times New Roman" w:eastAsia="Times New Roman" w:hAnsi="Times New Roman" w:cs="Times New Roman"/>
      <w:b/>
      <w:sz w:val="24"/>
      <w:szCs w:val="20"/>
    </w:rPr>
  </w:style>
  <w:style w:type="paragraph" w:customStyle="1" w:styleId="21">
    <w:name w:val="Основной текст2"/>
    <w:basedOn w:val="a"/>
    <w:link w:val="af6"/>
    <w:rsid w:val="002866EC"/>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6">
    <w:name w:val="Основной текст_"/>
    <w:link w:val="21"/>
    <w:rsid w:val="002866EC"/>
    <w:rPr>
      <w:rFonts w:ascii="Times New Roman" w:eastAsia="Times New Roman" w:hAnsi="Times New Roman" w:cs="Times New Roman"/>
      <w:color w:val="000000"/>
      <w:shd w:val="clear" w:color="auto" w:fill="FFFFFF"/>
      <w:lang w:eastAsia="ru-RU"/>
    </w:rPr>
  </w:style>
  <w:style w:type="paragraph" w:customStyle="1" w:styleId="12">
    <w:name w:val="Без интервала1"/>
    <w:link w:val="NoSpacingChar"/>
    <w:qFormat/>
    <w:rsid w:val="00990018"/>
    <w:pPr>
      <w:spacing w:line="240" w:lineRule="auto"/>
      <w:ind w:left="0" w:firstLine="0"/>
      <w:jc w:val="left"/>
    </w:pPr>
    <w:rPr>
      <w:rFonts w:ascii="Times New Roman" w:eastAsia="Calibri" w:hAnsi="Times New Roman" w:cs="Times New Roman"/>
      <w:sz w:val="24"/>
      <w:szCs w:val="24"/>
      <w:lang w:eastAsia="ru-RU"/>
    </w:rPr>
  </w:style>
  <w:style w:type="character" w:customStyle="1" w:styleId="subjectvalue">
    <w:name w:val="subjectvalue"/>
    <w:basedOn w:val="a0"/>
    <w:rsid w:val="00EE468E"/>
  </w:style>
  <w:style w:type="paragraph" w:customStyle="1" w:styleId="headertext">
    <w:name w:val="headertext"/>
    <w:basedOn w:val="a"/>
    <w:rsid w:val="00A44050"/>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Plain Text"/>
    <w:basedOn w:val="a"/>
    <w:link w:val="af8"/>
    <w:uiPriority w:val="99"/>
    <w:rsid w:val="00F971FE"/>
    <w:pPr>
      <w:spacing w:after="0" w:line="240" w:lineRule="auto"/>
    </w:pPr>
    <w:rPr>
      <w:rFonts w:ascii="Courier New" w:eastAsia="Calibri" w:hAnsi="Courier New" w:cs="Times New Roman"/>
      <w:sz w:val="20"/>
      <w:szCs w:val="20"/>
    </w:rPr>
  </w:style>
  <w:style w:type="character" w:customStyle="1" w:styleId="af8">
    <w:name w:val="Текст Знак"/>
    <w:basedOn w:val="a0"/>
    <w:link w:val="af7"/>
    <w:uiPriority w:val="99"/>
    <w:rsid w:val="00F971FE"/>
    <w:rPr>
      <w:rFonts w:ascii="Courier New" w:eastAsia="Calibri" w:hAnsi="Courier New" w:cs="Times New Roman"/>
      <w:sz w:val="20"/>
      <w:szCs w:val="20"/>
      <w:lang w:eastAsia="ru-RU"/>
    </w:rPr>
  </w:style>
  <w:style w:type="character" w:customStyle="1" w:styleId="text-green1">
    <w:name w:val="text-green1"/>
    <w:basedOn w:val="a0"/>
    <w:rsid w:val="00C62D46"/>
    <w:rPr>
      <w:color w:val="00AE76"/>
    </w:rPr>
  </w:style>
  <w:style w:type="character" w:customStyle="1" w:styleId="NoSpacingChar">
    <w:name w:val="No Spacing Char"/>
    <w:link w:val="12"/>
    <w:locked/>
    <w:rsid w:val="00A857E2"/>
    <w:rPr>
      <w:rFonts w:ascii="Times New Roman" w:eastAsia="Calibri" w:hAnsi="Times New Roman" w:cs="Times New Roman"/>
      <w:sz w:val="24"/>
      <w:szCs w:val="24"/>
      <w:lang w:eastAsia="ru-RU"/>
    </w:rPr>
  </w:style>
  <w:style w:type="table" w:customStyle="1" w:styleId="13">
    <w:name w:val="Сетка таблицы1"/>
    <w:basedOn w:val="a1"/>
    <w:next w:val="a3"/>
    <w:uiPriority w:val="59"/>
    <w:rsid w:val="00CA3DCB"/>
    <w:pPr>
      <w:spacing w:line="240" w:lineRule="auto"/>
      <w:ind w:left="0" w:firstLine="0"/>
      <w:jc w:val="left"/>
    </w:pPr>
    <w:rPr>
      <w:rFonts w:eastAsia="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3"/>
    <w:uiPriority w:val="59"/>
    <w:rsid w:val="009C508C"/>
    <w:pPr>
      <w:spacing w:line="240" w:lineRule="auto"/>
      <w:ind w:left="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9725">
      <w:bodyDiv w:val="1"/>
      <w:marLeft w:val="0"/>
      <w:marRight w:val="0"/>
      <w:marTop w:val="0"/>
      <w:marBottom w:val="0"/>
      <w:divBdr>
        <w:top w:val="none" w:sz="0" w:space="0" w:color="auto"/>
        <w:left w:val="none" w:sz="0" w:space="0" w:color="auto"/>
        <w:bottom w:val="none" w:sz="0" w:space="0" w:color="auto"/>
        <w:right w:val="none" w:sz="0" w:space="0" w:color="auto"/>
      </w:divBdr>
    </w:div>
    <w:div w:id="77292710">
      <w:bodyDiv w:val="1"/>
      <w:marLeft w:val="0"/>
      <w:marRight w:val="0"/>
      <w:marTop w:val="0"/>
      <w:marBottom w:val="0"/>
      <w:divBdr>
        <w:top w:val="none" w:sz="0" w:space="0" w:color="auto"/>
        <w:left w:val="none" w:sz="0" w:space="0" w:color="auto"/>
        <w:bottom w:val="none" w:sz="0" w:space="0" w:color="auto"/>
        <w:right w:val="none" w:sz="0" w:space="0" w:color="auto"/>
      </w:divBdr>
    </w:div>
    <w:div w:id="168100759">
      <w:bodyDiv w:val="1"/>
      <w:marLeft w:val="0"/>
      <w:marRight w:val="0"/>
      <w:marTop w:val="0"/>
      <w:marBottom w:val="0"/>
      <w:divBdr>
        <w:top w:val="none" w:sz="0" w:space="0" w:color="auto"/>
        <w:left w:val="none" w:sz="0" w:space="0" w:color="auto"/>
        <w:bottom w:val="none" w:sz="0" w:space="0" w:color="auto"/>
        <w:right w:val="none" w:sz="0" w:space="0" w:color="auto"/>
      </w:divBdr>
      <w:divsChild>
        <w:div w:id="583756957">
          <w:marLeft w:val="480"/>
          <w:marRight w:val="0"/>
          <w:marTop w:val="0"/>
          <w:marBottom w:val="0"/>
          <w:divBdr>
            <w:top w:val="none" w:sz="0" w:space="0" w:color="auto"/>
            <w:left w:val="none" w:sz="0" w:space="0" w:color="auto"/>
            <w:bottom w:val="none" w:sz="0" w:space="0" w:color="auto"/>
            <w:right w:val="none" w:sz="0" w:space="0" w:color="auto"/>
          </w:divBdr>
        </w:div>
        <w:div w:id="1888831053">
          <w:marLeft w:val="480"/>
          <w:marRight w:val="0"/>
          <w:marTop w:val="0"/>
          <w:marBottom w:val="0"/>
          <w:divBdr>
            <w:top w:val="none" w:sz="0" w:space="0" w:color="auto"/>
            <w:left w:val="none" w:sz="0" w:space="0" w:color="auto"/>
            <w:bottom w:val="none" w:sz="0" w:space="0" w:color="auto"/>
            <w:right w:val="none" w:sz="0" w:space="0" w:color="auto"/>
          </w:divBdr>
        </w:div>
      </w:divsChild>
    </w:div>
    <w:div w:id="176504287">
      <w:bodyDiv w:val="1"/>
      <w:marLeft w:val="0"/>
      <w:marRight w:val="0"/>
      <w:marTop w:val="0"/>
      <w:marBottom w:val="0"/>
      <w:divBdr>
        <w:top w:val="none" w:sz="0" w:space="0" w:color="auto"/>
        <w:left w:val="none" w:sz="0" w:space="0" w:color="auto"/>
        <w:bottom w:val="none" w:sz="0" w:space="0" w:color="auto"/>
        <w:right w:val="none" w:sz="0" w:space="0" w:color="auto"/>
      </w:divBdr>
    </w:div>
    <w:div w:id="293025365">
      <w:bodyDiv w:val="1"/>
      <w:marLeft w:val="0"/>
      <w:marRight w:val="0"/>
      <w:marTop w:val="0"/>
      <w:marBottom w:val="0"/>
      <w:divBdr>
        <w:top w:val="none" w:sz="0" w:space="0" w:color="auto"/>
        <w:left w:val="none" w:sz="0" w:space="0" w:color="auto"/>
        <w:bottom w:val="none" w:sz="0" w:space="0" w:color="auto"/>
        <w:right w:val="none" w:sz="0" w:space="0" w:color="auto"/>
      </w:divBdr>
    </w:div>
    <w:div w:id="294723685">
      <w:bodyDiv w:val="1"/>
      <w:marLeft w:val="0"/>
      <w:marRight w:val="0"/>
      <w:marTop w:val="0"/>
      <w:marBottom w:val="0"/>
      <w:divBdr>
        <w:top w:val="none" w:sz="0" w:space="0" w:color="auto"/>
        <w:left w:val="none" w:sz="0" w:space="0" w:color="auto"/>
        <w:bottom w:val="none" w:sz="0" w:space="0" w:color="auto"/>
        <w:right w:val="none" w:sz="0" w:space="0" w:color="auto"/>
      </w:divBdr>
    </w:div>
    <w:div w:id="311638130">
      <w:bodyDiv w:val="1"/>
      <w:marLeft w:val="0"/>
      <w:marRight w:val="0"/>
      <w:marTop w:val="0"/>
      <w:marBottom w:val="0"/>
      <w:divBdr>
        <w:top w:val="none" w:sz="0" w:space="0" w:color="auto"/>
        <w:left w:val="none" w:sz="0" w:space="0" w:color="auto"/>
        <w:bottom w:val="none" w:sz="0" w:space="0" w:color="auto"/>
        <w:right w:val="none" w:sz="0" w:space="0" w:color="auto"/>
      </w:divBdr>
    </w:div>
    <w:div w:id="389426287">
      <w:bodyDiv w:val="1"/>
      <w:marLeft w:val="0"/>
      <w:marRight w:val="0"/>
      <w:marTop w:val="0"/>
      <w:marBottom w:val="0"/>
      <w:divBdr>
        <w:top w:val="none" w:sz="0" w:space="0" w:color="auto"/>
        <w:left w:val="none" w:sz="0" w:space="0" w:color="auto"/>
        <w:bottom w:val="none" w:sz="0" w:space="0" w:color="auto"/>
        <w:right w:val="none" w:sz="0" w:space="0" w:color="auto"/>
      </w:divBdr>
    </w:div>
    <w:div w:id="443430215">
      <w:bodyDiv w:val="1"/>
      <w:marLeft w:val="0"/>
      <w:marRight w:val="0"/>
      <w:marTop w:val="0"/>
      <w:marBottom w:val="0"/>
      <w:divBdr>
        <w:top w:val="none" w:sz="0" w:space="0" w:color="auto"/>
        <w:left w:val="none" w:sz="0" w:space="0" w:color="auto"/>
        <w:bottom w:val="none" w:sz="0" w:space="0" w:color="auto"/>
        <w:right w:val="none" w:sz="0" w:space="0" w:color="auto"/>
      </w:divBdr>
    </w:div>
    <w:div w:id="550531417">
      <w:bodyDiv w:val="1"/>
      <w:marLeft w:val="0"/>
      <w:marRight w:val="0"/>
      <w:marTop w:val="0"/>
      <w:marBottom w:val="0"/>
      <w:divBdr>
        <w:top w:val="none" w:sz="0" w:space="0" w:color="auto"/>
        <w:left w:val="none" w:sz="0" w:space="0" w:color="auto"/>
        <w:bottom w:val="none" w:sz="0" w:space="0" w:color="auto"/>
        <w:right w:val="none" w:sz="0" w:space="0" w:color="auto"/>
      </w:divBdr>
      <w:divsChild>
        <w:div w:id="242496486">
          <w:marLeft w:val="0"/>
          <w:marRight w:val="0"/>
          <w:marTop w:val="492"/>
          <w:marBottom w:val="492"/>
          <w:divBdr>
            <w:top w:val="none" w:sz="0" w:space="0" w:color="auto"/>
            <w:left w:val="none" w:sz="0" w:space="0" w:color="auto"/>
            <w:bottom w:val="none" w:sz="0" w:space="0" w:color="auto"/>
            <w:right w:val="none" w:sz="0" w:space="0" w:color="auto"/>
          </w:divBdr>
        </w:div>
      </w:divsChild>
    </w:div>
    <w:div w:id="718895377">
      <w:bodyDiv w:val="1"/>
      <w:marLeft w:val="0"/>
      <w:marRight w:val="0"/>
      <w:marTop w:val="0"/>
      <w:marBottom w:val="0"/>
      <w:divBdr>
        <w:top w:val="none" w:sz="0" w:space="0" w:color="auto"/>
        <w:left w:val="none" w:sz="0" w:space="0" w:color="auto"/>
        <w:bottom w:val="none" w:sz="0" w:space="0" w:color="auto"/>
        <w:right w:val="none" w:sz="0" w:space="0" w:color="auto"/>
      </w:divBdr>
      <w:divsChild>
        <w:div w:id="1352537207">
          <w:marLeft w:val="0"/>
          <w:marRight w:val="0"/>
          <w:marTop w:val="163"/>
          <w:marBottom w:val="163"/>
          <w:divBdr>
            <w:top w:val="none" w:sz="0" w:space="0" w:color="auto"/>
            <w:left w:val="none" w:sz="0" w:space="0" w:color="auto"/>
            <w:bottom w:val="none" w:sz="0" w:space="0" w:color="auto"/>
            <w:right w:val="none" w:sz="0" w:space="0" w:color="auto"/>
          </w:divBdr>
        </w:div>
        <w:div w:id="278923664">
          <w:marLeft w:val="0"/>
          <w:marRight w:val="0"/>
          <w:marTop w:val="163"/>
          <w:marBottom w:val="163"/>
          <w:divBdr>
            <w:top w:val="none" w:sz="0" w:space="0" w:color="auto"/>
            <w:left w:val="none" w:sz="0" w:space="0" w:color="auto"/>
            <w:bottom w:val="none" w:sz="0" w:space="0" w:color="auto"/>
            <w:right w:val="none" w:sz="0" w:space="0" w:color="auto"/>
          </w:divBdr>
          <w:divsChild>
            <w:div w:id="970549709">
              <w:marLeft w:val="0"/>
              <w:marRight w:val="0"/>
              <w:marTop w:val="0"/>
              <w:marBottom w:val="0"/>
              <w:divBdr>
                <w:top w:val="none" w:sz="0" w:space="0" w:color="auto"/>
                <w:left w:val="none" w:sz="0" w:space="0" w:color="auto"/>
                <w:bottom w:val="none" w:sz="0" w:space="0" w:color="auto"/>
                <w:right w:val="none" w:sz="0" w:space="0" w:color="auto"/>
              </w:divBdr>
            </w:div>
          </w:divsChild>
        </w:div>
        <w:div w:id="866795278">
          <w:marLeft w:val="0"/>
          <w:marRight w:val="0"/>
          <w:marTop w:val="163"/>
          <w:marBottom w:val="163"/>
          <w:divBdr>
            <w:top w:val="none" w:sz="0" w:space="0" w:color="auto"/>
            <w:left w:val="none" w:sz="0" w:space="0" w:color="auto"/>
            <w:bottom w:val="none" w:sz="0" w:space="0" w:color="auto"/>
            <w:right w:val="none" w:sz="0" w:space="0" w:color="auto"/>
          </w:divBdr>
          <w:divsChild>
            <w:div w:id="1845853207">
              <w:marLeft w:val="0"/>
              <w:marRight w:val="0"/>
              <w:marTop w:val="0"/>
              <w:marBottom w:val="0"/>
              <w:divBdr>
                <w:top w:val="none" w:sz="0" w:space="0" w:color="auto"/>
                <w:left w:val="none" w:sz="0" w:space="0" w:color="auto"/>
                <w:bottom w:val="none" w:sz="0" w:space="0" w:color="auto"/>
                <w:right w:val="none" w:sz="0" w:space="0" w:color="auto"/>
              </w:divBdr>
            </w:div>
          </w:divsChild>
        </w:div>
        <w:div w:id="1051462228">
          <w:marLeft w:val="0"/>
          <w:marRight w:val="0"/>
          <w:marTop w:val="163"/>
          <w:marBottom w:val="163"/>
          <w:divBdr>
            <w:top w:val="none" w:sz="0" w:space="0" w:color="auto"/>
            <w:left w:val="none" w:sz="0" w:space="0" w:color="auto"/>
            <w:bottom w:val="none" w:sz="0" w:space="0" w:color="auto"/>
            <w:right w:val="none" w:sz="0" w:space="0" w:color="auto"/>
          </w:divBdr>
          <w:divsChild>
            <w:div w:id="637079034">
              <w:marLeft w:val="0"/>
              <w:marRight w:val="0"/>
              <w:marTop w:val="0"/>
              <w:marBottom w:val="0"/>
              <w:divBdr>
                <w:top w:val="none" w:sz="0" w:space="0" w:color="auto"/>
                <w:left w:val="none" w:sz="0" w:space="0" w:color="auto"/>
                <w:bottom w:val="none" w:sz="0" w:space="0" w:color="auto"/>
                <w:right w:val="none" w:sz="0" w:space="0" w:color="auto"/>
              </w:divBdr>
            </w:div>
          </w:divsChild>
        </w:div>
        <w:div w:id="530605977">
          <w:marLeft w:val="0"/>
          <w:marRight w:val="0"/>
          <w:marTop w:val="163"/>
          <w:marBottom w:val="163"/>
          <w:divBdr>
            <w:top w:val="none" w:sz="0" w:space="0" w:color="auto"/>
            <w:left w:val="none" w:sz="0" w:space="0" w:color="auto"/>
            <w:bottom w:val="none" w:sz="0" w:space="0" w:color="auto"/>
            <w:right w:val="none" w:sz="0" w:space="0" w:color="auto"/>
          </w:divBdr>
          <w:divsChild>
            <w:div w:id="1212693115">
              <w:marLeft w:val="0"/>
              <w:marRight w:val="0"/>
              <w:marTop w:val="0"/>
              <w:marBottom w:val="0"/>
              <w:divBdr>
                <w:top w:val="none" w:sz="0" w:space="0" w:color="auto"/>
                <w:left w:val="none" w:sz="0" w:space="0" w:color="auto"/>
                <w:bottom w:val="none" w:sz="0" w:space="0" w:color="auto"/>
                <w:right w:val="none" w:sz="0" w:space="0" w:color="auto"/>
              </w:divBdr>
            </w:div>
          </w:divsChild>
        </w:div>
        <w:div w:id="1299922987">
          <w:marLeft w:val="0"/>
          <w:marRight w:val="0"/>
          <w:marTop w:val="163"/>
          <w:marBottom w:val="163"/>
          <w:divBdr>
            <w:top w:val="none" w:sz="0" w:space="0" w:color="auto"/>
            <w:left w:val="none" w:sz="0" w:space="0" w:color="auto"/>
            <w:bottom w:val="none" w:sz="0" w:space="0" w:color="auto"/>
            <w:right w:val="none" w:sz="0" w:space="0" w:color="auto"/>
          </w:divBdr>
          <w:divsChild>
            <w:div w:id="244724248">
              <w:marLeft w:val="0"/>
              <w:marRight w:val="0"/>
              <w:marTop w:val="0"/>
              <w:marBottom w:val="0"/>
              <w:divBdr>
                <w:top w:val="none" w:sz="0" w:space="0" w:color="auto"/>
                <w:left w:val="none" w:sz="0" w:space="0" w:color="auto"/>
                <w:bottom w:val="none" w:sz="0" w:space="0" w:color="auto"/>
                <w:right w:val="none" w:sz="0" w:space="0" w:color="auto"/>
              </w:divBdr>
            </w:div>
          </w:divsChild>
        </w:div>
        <w:div w:id="345865063">
          <w:marLeft w:val="0"/>
          <w:marRight w:val="0"/>
          <w:marTop w:val="163"/>
          <w:marBottom w:val="163"/>
          <w:divBdr>
            <w:top w:val="none" w:sz="0" w:space="0" w:color="auto"/>
            <w:left w:val="none" w:sz="0" w:space="0" w:color="auto"/>
            <w:bottom w:val="none" w:sz="0" w:space="0" w:color="auto"/>
            <w:right w:val="none" w:sz="0" w:space="0" w:color="auto"/>
          </w:divBdr>
          <w:divsChild>
            <w:div w:id="1044599554">
              <w:marLeft w:val="0"/>
              <w:marRight w:val="0"/>
              <w:marTop w:val="0"/>
              <w:marBottom w:val="0"/>
              <w:divBdr>
                <w:top w:val="none" w:sz="0" w:space="0" w:color="auto"/>
                <w:left w:val="none" w:sz="0" w:space="0" w:color="auto"/>
                <w:bottom w:val="none" w:sz="0" w:space="0" w:color="auto"/>
                <w:right w:val="none" w:sz="0" w:space="0" w:color="auto"/>
              </w:divBdr>
            </w:div>
          </w:divsChild>
        </w:div>
        <w:div w:id="816919788">
          <w:marLeft w:val="0"/>
          <w:marRight w:val="0"/>
          <w:marTop w:val="163"/>
          <w:marBottom w:val="163"/>
          <w:divBdr>
            <w:top w:val="none" w:sz="0" w:space="0" w:color="auto"/>
            <w:left w:val="none" w:sz="0" w:space="0" w:color="auto"/>
            <w:bottom w:val="none" w:sz="0" w:space="0" w:color="auto"/>
            <w:right w:val="none" w:sz="0" w:space="0" w:color="auto"/>
          </w:divBdr>
          <w:divsChild>
            <w:div w:id="1538007827">
              <w:marLeft w:val="0"/>
              <w:marRight w:val="0"/>
              <w:marTop w:val="0"/>
              <w:marBottom w:val="0"/>
              <w:divBdr>
                <w:top w:val="none" w:sz="0" w:space="0" w:color="auto"/>
                <w:left w:val="none" w:sz="0" w:space="0" w:color="auto"/>
                <w:bottom w:val="none" w:sz="0" w:space="0" w:color="auto"/>
                <w:right w:val="none" w:sz="0" w:space="0" w:color="auto"/>
              </w:divBdr>
            </w:div>
          </w:divsChild>
        </w:div>
        <w:div w:id="480386356">
          <w:marLeft w:val="0"/>
          <w:marRight w:val="0"/>
          <w:marTop w:val="163"/>
          <w:marBottom w:val="163"/>
          <w:divBdr>
            <w:top w:val="none" w:sz="0" w:space="0" w:color="auto"/>
            <w:left w:val="none" w:sz="0" w:space="0" w:color="auto"/>
            <w:bottom w:val="none" w:sz="0" w:space="0" w:color="auto"/>
            <w:right w:val="none" w:sz="0" w:space="0" w:color="auto"/>
          </w:divBdr>
          <w:divsChild>
            <w:div w:id="1331643938">
              <w:marLeft w:val="0"/>
              <w:marRight w:val="0"/>
              <w:marTop w:val="0"/>
              <w:marBottom w:val="0"/>
              <w:divBdr>
                <w:top w:val="none" w:sz="0" w:space="0" w:color="auto"/>
                <w:left w:val="none" w:sz="0" w:space="0" w:color="auto"/>
                <w:bottom w:val="none" w:sz="0" w:space="0" w:color="auto"/>
                <w:right w:val="none" w:sz="0" w:space="0" w:color="auto"/>
              </w:divBdr>
            </w:div>
          </w:divsChild>
        </w:div>
        <w:div w:id="1159468087">
          <w:marLeft w:val="0"/>
          <w:marRight w:val="0"/>
          <w:marTop w:val="163"/>
          <w:marBottom w:val="163"/>
          <w:divBdr>
            <w:top w:val="none" w:sz="0" w:space="0" w:color="auto"/>
            <w:left w:val="none" w:sz="0" w:space="0" w:color="auto"/>
            <w:bottom w:val="none" w:sz="0" w:space="0" w:color="auto"/>
            <w:right w:val="none" w:sz="0" w:space="0" w:color="auto"/>
          </w:divBdr>
          <w:divsChild>
            <w:div w:id="1854612764">
              <w:marLeft w:val="0"/>
              <w:marRight w:val="0"/>
              <w:marTop w:val="0"/>
              <w:marBottom w:val="0"/>
              <w:divBdr>
                <w:top w:val="none" w:sz="0" w:space="0" w:color="auto"/>
                <w:left w:val="none" w:sz="0" w:space="0" w:color="auto"/>
                <w:bottom w:val="none" w:sz="0" w:space="0" w:color="auto"/>
                <w:right w:val="none" w:sz="0" w:space="0" w:color="auto"/>
              </w:divBdr>
            </w:div>
          </w:divsChild>
        </w:div>
        <w:div w:id="1425610644">
          <w:marLeft w:val="0"/>
          <w:marRight w:val="0"/>
          <w:marTop w:val="163"/>
          <w:marBottom w:val="163"/>
          <w:divBdr>
            <w:top w:val="none" w:sz="0" w:space="0" w:color="auto"/>
            <w:left w:val="none" w:sz="0" w:space="0" w:color="auto"/>
            <w:bottom w:val="none" w:sz="0" w:space="0" w:color="auto"/>
            <w:right w:val="none" w:sz="0" w:space="0" w:color="auto"/>
          </w:divBdr>
          <w:divsChild>
            <w:div w:id="6954225">
              <w:marLeft w:val="0"/>
              <w:marRight w:val="0"/>
              <w:marTop w:val="0"/>
              <w:marBottom w:val="0"/>
              <w:divBdr>
                <w:top w:val="none" w:sz="0" w:space="0" w:color="auto"/>
                <w:left w:val="none" w:sz="0" w:space="0" w:color="auto"/>
                <w:bottom w:val="none" w:sz="0" w:space="0" w:color="auto"/>
                <w:right w:val="none" w:sz="0" w:space="0" w:color="auto"/>
              </w:divBdr>
            </w:div>
          </w:divsChild>
        </w:div>
        <w:div w:id="625159144">
          <w:marLeft w:val="0"/>
          <w:marRight w:val="0"/>
          <w:marTop w:val="163"/>
          <w:marBottom w:val="163"/>
          <w:divBdr>
            <w:top w:val="none" w:sz="0" w:space="0" w:color="auto"/>
            <w:left w:val="none" w:sz="0" w:space="0" w:color="auto"/>
            <w:bottom w:val="none" w:sz="0" w:space="0" w:color="auto"/>
            <w:right w:val="none" w:sz="0" w:space="0" w:color="auto"/>
          </w:divBdr>
          <w:divsChild>
            <w:div w:id="640962083">
              <w:marLeft w:val="0"/>
              <w:marRight w:val="0"/>
              <w:marTop w:val="0"/>
              <w:marBottom w:val="0"/>
              <w:divBdr>
                <w:top w:val="none" w:sz="0" w:space="0" w:color="auto"/>
                <w:left w:val="none" w:sz="0" w:space="0" w:color="auto"/>
                <w:bottom w:val="none" w:sz="0" w:space="0" w:color="auto"/>
                <w:right w:val="none" w:sz="0" w:space="0" w:color="auto"/>
              </w:divBdr>
            </w:div>
          </w:divsChild>
        </w:div>
        <w:div w:id="1750536698">
          <w:marLeft w:val="0"/>
          <w:marRight w:val="0"/>
          <w:marTop w:val="163"/>
          <w:marBottom w:val="163"/>
          <w:divBdr>
            <w:top w:val="none" w:sz="0" w:space="0" w:color="auto"/>
            <w:left w:val="none" w:sz="0" w:space="0" w:color="auto"/>
            <w:bottom w:val="none" w:sz="0" w:space="0" w:color="auto"/>
            <w:right w:val="none" w:sz="0" w:space="0" w:color="auto"/>
          </w:divBdr>
          <w:divsChild>
            <w:div w:id="177918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535352">
      <w:bodyDiv w:val="1"/>
      <w:marLeft w:val="0"/>
      <w:marRight w:val="0"/>
      <w:marTop w:val="0"/>
      <w:marBottom w:val="0"/>
      <w:divBdr>
        <w:top w:val="none" w:sz="0" w:space="0" w:color="auto"/>
        <w:left w:val="none" w:sz="0" w:space="0" w:color="auto"/>
        <w:bottom w:val="none" w:sz="0" w:space="0" w:color="auto"/>
        <w:right w:val="none" w:sz="0" w:space="0" w:color="auto"/>
      </w:divBdr>
      <w:divsChild>
        <w:div w:id="1187674962">
          <w:marLeft w:val="0"/>
          <w:marRight w:val="0"/>
          <w:marTop w:val="492"/>
          <w:marBottom w:val="492"/>
          <w:divBdr>
            <w:top w:val="none" w:sz="0" w:space="0" w:color="auto"/>
            <w:left w:val="none" w:sz="0" w:space="0" w:color="auto"/>
            <w:bottom w:val="none" w:sz="0" w:space="0" w:color="auto"/>
            <w:right w:val="none" w:sz="0" w:space="0" w:color="auto"/>
          </w:divBdr>
        </w:div>
      </w:divsChild>
    </w:div>
    <w:div w:id="728455063">
      <w:bodyDiv w:val="1"/>
      <w:marLeft w:val="0"/>
      <w:marRight w:val="0"/>
      <w:marTop w:val="0"/>
      <w:marBottom w:val="0"/>
      <w:divBdr>
        <w:top w:val="none" w:sz="0" w:space="0" w:color="auto"/>
        <w:left w:val="none" w:sz="0" w:space="0" w:color="auto"/>
        <w:bottom w:val="none" w:sz="0" w:space="0" w:color="auto"/>
        <w:right w:val="none" w:sz="0" w:space="0" w:color="auto"/>
      </w:divBdr>
      <w:divsChild>
        <w:div w:id="280958815">
          <w:marLeft w:val="0"/>
          <w:marRight w:val="0"/>
          <w:marTop w:val="472"/>
          <w:marBottom w:val="472"/>
          <w:divBdr>
            <w:top w:val="none" w:sz="0" w:space="0" w:color="auto"/>
            <w:left w:val="none" w:sz="0" w:space="0" w:color="auto"/>
            <w:bottom w:val="none" w:sz="0" w:space="0" w:color="auto"/>
            <w:right w:val="none" w:sz="0" w:space="0" w:color="auto"/>
          </w:divBdr>
        </w:div>
      </w:divsChild>
    </w:div>
    <w:div w:id="824474028">
      <w:bodyDiv w:val="1"/>
      <w:marLeft w:val="0"/>
      <w:marRight w:val="0"/>
      <w:marTop w:val="0"/>
      <w:marBottom w:val="0"/>
      <w:divBdr>
        <w:top w:val="none" w:sz="0" w:space="0" w:color="auto"/>
        <w:left w:val="none" w:sz="0" w:space="0" w:color="auto"/>
        <w:bottom w:val="none" w:sz="0" w:space="0" w:color="auto"/>
        <w:right w:val="none" w:sz="0" w:space="0" w:color="auto"/>
      </w:divBdr>
      <w:divsChild>
        <w:div w:id="1348020415">
          <w:marLeft w:val="0"/>
          <w:marRight w:val="0"/>
          <w:marTop w:val="472"/>
          <w:marBottom w:val="472"/>
          <w:divBdr>
            <w:top w:val="none" w:sz="0" w:space="0" w:color="auto"/>
            <w:left w:val="none" w:sz="0" w:space="0" w:color="auto"/>
            <w:bottom w:val="none" w:sz="0" w:space="0" w:color="auto"/>
            <w:right w:val="none" w:sz="0" w:space="0" w:color="auto"/>
          </w:divBdr>
        </w:div>
      </w:divsChild>
    </w:div>
    <w:div w:id="828209794">
      <w:bodyDiv w:val="1"/>
      <w:marLeft w:val="0"/>
      <w:marRight w:val="0"/>
      <w:marTop w:val="0"/>
      <w:marBottom w:val="0"/>
      <w:divBdr>
        <w:top w:val="none" w:sz="0" w:space="0" w:color="auto"/>
        <w:left w:val="none" w:sz="0" w:space="0" w:color="auto"/>
        <w:bottom w:val="none" w:sz="0" w:space="0" w:color="auto"/>
        <w:right w:val="none" w:sz="0" w:space="0" w:color="auto"/>
      </w:divBdr>
      <w:divsChild>
        <w:div w:id="1962029808">
          <w:marLeft w:val="0"/>
          <w:marRight w:val="0"/>
          <w:marTop w:val="472"/>
          <w:marBottom w:val="472"/>
          <w:divBdr>
            <w:top w:val="none" w:sz="0" w:space="0" w:color="auto"/>
            <w:left w:val="none" w:sz="0" w:space="0" w:color="auto"/>
            <w:bottom w:val="none" w:sz="0" w:space="0" w:color="auto"/>
            <w:right w:val="none" w:sz="0" w:space="0" w:color="auto"/>
          </w:divBdr>
        </w:div>
      </w:divsChild>
    </w:div>
    <w:div w:id="849565218">
      <w:bodyDiv w:val="1"/>
      <w:marLeft w:val="0"/>
      <w:marRight w:val="0"/>
      <w:marTop w:val="0"/>
      <w:marBottom w:val="0"/>
      <w:divBdr>
        <w:top w:val="none" w:sz="0" w:space="0" w:color="auto"/>
        <w:left w:val="none" w:sz="0" w:space="0" w:color="auto"/>
        <w:bottom w:val="none" w:sz="0" w:space="0" w:color="auto"/>
        <w:right w:val="none" w:sz="0" w:space="0" w:color="auto"/>
      </w:divBdr>
    </w:div>
    <w:div w:id="856386627">
      <w:bodyDiv w:val="1"/>
      <w:marLeft w:val="0"/>
      <w:marRight w:val="0"/>
      <w:marTop w:val="0"/>
      <w:marBottom w:val="0"/>
      <w:divBdr>
        <w:top w:val="none" w:sz="0" w:space="0" w:color="auto"/>
        <w:left w:val="none" w:sz="0" w:space="0" w:color="auto"/>
        <w:bottom w:val="none" w:sz="0" w:space="0" w:color="auto"/>
        <w:right w:val="none" w:sz="0" w:space="0" w:color="auto"/>
      </w:divBdr>
    </w:div>
    <w:div w:id="858128474">
      <w:bodyDiv w:val="1"/>
      <w:marLeft w:val="0"/>
      <w:marRight w:val="0"/>
      <w:marTop w:val="0"/>
      <w:marBottom w:val="0"/>
      <w:divBdr>
        <w:top w:val="none" w:sz="0" w:space="0" w:color="auto"/>
        <w:left w:val="none" w:sz="0" w:space="0" w:color="auto"/>
        <w:bottom w:val="none" w:sz="0" w:space="0" w:color="auto"/>
        <w:right w:val="none" w:sz="0" w:space="0" w:color="auto"/>
      </w:divBdr>
      <w:divsChild>
        <w:div w:id="327825287">
          <w:marLeft w:val="0"/>
          <w:marRight w:val="0"/>
          <w:marTop w:val="163"/>
          <w:marBottom w:val="163"/>
          <w:divBdr>
            <w:top w:val="none" w:sz="0" w:space="0" w:color="auto"/>
            <w:left w:val="none" w:sz="0" w:space="0" w:color="auto"/>
            <w:bottom w:val="none" w:sz="0" w:space="0" w:color="auto"/>
            <w:right w:val="none" w:sz="0" w:space="0" w:color="auto"/>
          </w:divBdr>
          <w:divsChild>
            <w:div w:id="877855091">
              <w:marLeft w:val="0"/>
              <w:marRight w:val="0"/>
              <w:marTop w:val="0"/>
              <w:marBottom w:val="0"/>
              <w:divBdr>
                <w:top w:val="none" w:sz="0" w:space="0" w:color="auto"/>
                <w:left w:val="none" w:sz="0" w:space="0" w:color="auto"/>
                <w:bottom w:val="none" w:sz="0" w:space="0" w:color="auto"/>
                <w:right w:val="none" w:sz="0" w:space="0" w:color="auto"/>
              </w:divBdr>
            </w:div>
          </w:divsChild>
        </w:div>
        <w:div w:id="2120296302">
          <w:marLeft w:val="0"/>
          <w:marRight w:val="0"/>
          <w:marTop w:val="163"/>
          <w:marBottom w:val="163"/>
          <w:divBdr>
            <w:top w:val="none" w:sz="0" w:space="0" w:color="auto"/>
            <w:left w:val="none" w:sz="0" w:space="0" w:color="auto"/>
            <w:bottom w:val="none" w:sz="0" w:space="0" w:color="auto"/>
            <w:right w:val="none" w:sz="0" w:space="0" w:color="auto"/>
          </w:divBdr>
          <w:divsChild>
            <w:div w:id="1511529157">
              <w:marLeft w:val="0"/>
              <w:marRight w:val="0"/>
              <w:marTop w:val="0"/>
              <w:marBottom w:val="0"/>
              <w:divBdr>
                <w:top w:val="none" w:sz="0" w:space="0" w:color="auto"/>
                <w:left w:val="none" w:sz="0" w:space="0" w:color="auto"/>
                <w:bottom w:val="none" w:sz="0" w:space="0" w:color="auto"/>
                <w:right w:val="none" w:sz="0" w:space="0" w:color="auto"/>
              </w:divBdr>
            </w:div>
          </w:divsChild>
        </w:div>
        <w:div w:id="1731927567">
          <w:marLeft w:val="0"/>
          <w:marRight w:val="0"/>
          <w:marTop w:val="163"/>
          <w:marBottom w:val="163"/>
          <w:divBdr>
            <w:top w:val="none" w:sz="0" w:space="0" w:color="auto"/>
            <w:left w:val="none" w:sz="0" w:space="0" w:color="auto"/>
            <w:bottom w:val="none" w:sz="0" w:space="0" w:color="auto"/>
            <w:right w:val="none" w:sz="0" w:space="0" w:color="auto"/>
          </w:divBdr>
          <w:divsChild>
            <w:div w:id="94261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32912">
      <w:bodyDiv w:val="1"/>
      <w:marLeft w:val="0"/>
      <w:marRight w:val="0"/>
      <w:marTop w:val="0"/>
      <w:marBottom w:val="0"/>
      <w:divBdr>
        <w:top w:val="none" w:sz="0" w:space="0" w:color="auto"/>
        <w:left w:val="none" w:sz="0" w:space="0" w:color="auto"/>
        <w:bottom w:val="none" w:sz="0" w:space="0" w:color="auto"/>
        <w:right w:val="none" w:sz="0" w:space="0" w:color="auto"/>
      </w:divBdr>
    </w:div>
    <w:div w:id="1065107058">
      <w:bodyDiv w:val="1"/>
      <w:marLeft w:val="0"/>
      <w:marRight w:val="0"/>
      <w:marTop w:val="0"/>
      <w:marBottom w:val="0"/>
      <w:divBdr>
        <w:top w:val="none" w:sz="0" w:space="0" w:color="auto"/>
        <w:left w:val="none" w:sz="0" w:space="0" w:color="auto"/>
        <w:bottom w:val="none" w:sz="0" w:space="0" w:color="auto"/>
        <w:right w:val="none" w:sz="0" w:space="0" w:color="auto"/>
      </w:divBdr>
    </w:div>
    <w:div w:id="1123428898">
      <w:bodyDiv w:val="1"/>
      <w:marLeft w:val="0"/>
      <w:marRight w:val="0"/>
      <w:marTop w:val="0"/>
      <w:marBottom w:val="0"/>
      <w:divBdr>
        <w:top w:val="none" w:sz="0" w:space="0" w:color="auto"/>
        <w:left w:val="none" w:sz="0" w:space="0" w:color="auto"/>
        <w:bottom w:val="none" w:sz="0" w:space="0" w:color="auto"/>
        <w:right w:val="none" w:sz="0" w:space="0" w:color="auto"/>
      </w:divBdr>
      <w:divsChild>
        <w:div w:id="938173822">
          <w:marLeft w:val="0"/>
          <w:marRight w:val="0"/>
          <w:marTop w:val="163"/>
          <w:marBottom w:val="163"/>
          <w:divBdr>
            <w:top w:val="none" w:sz="0" w:space="0" w:color="auto"/>
            <w:left w:val="none" w:sz="0" w:space="0" w:color="auto"/>
            <w:bottom w:val="none" w:sz="0" w:space="0" w:color="auto"/>
            <w:right w:val="none" w:sz="0" w:space="0" w:color="auto"/>
          </w:divBdr>
          <w:divsChild>
            <w:div w:id="374546325">
              <w:marLeft w:val="0"/>
              <w:marRight w:val="0"/>
              <w:marTop w:val="0"/>
              <w:marBottom w:val="0"/>
              <w:divBdr>
                <w:top w:val="none" w:sz="0" w:space="0" w:color="auto"/>
                <w:left w:val="none" w:sz="0" w:space="0" w:color="auto"/>
                <w:bottom w:val="none" w:sz="0" w:space="0" w:color="auto"/>
                <w:right w:val="none" w:sz="0" w:space="0" w:color="auto"/>
              </w:divBdr>
            </w:div>
          </w:divsChild>
        </w:div>
        <w:div w:id="1436437722">
          <w:marLeft w:val="0"/>
          <w:marRight w:val="0"/>
          <w:marTop w:val="163"/>
          <w:marBottom w:val="163"/>
          <w:divBdr>
            <w:top w:val="none" w:sz="0" w:space="0" w:color="auto"/>
            <w:left w:val="none" w:sz="0" w:space="0" w:color="auto"/>
            <w:bottom w:val="none" w:sz="0" w:space="0" w:color="auto"/>
            <w:right w:val="none" w:sz="0" w:space="0" w:color="auto"/>
          </w:divBdr>
          <w:divsChild>
            <w:div w:id="876742915">
              <w:marLeft w:val="0"/>
              <w:marRight w:val="0"/>
              <w:marTop w:val="0"/>
              <w:marBottom w:val="0"/>
              <w:divBdr>
                <w:top w:val="none" w:sz="0" w:space="0" w:color="auto"/>
                <w:left w:val="none" w:sz="0" w:space="0" w:color="auto"/>
                <w:bottom w:val="none" w:sz="0" w:space="0" w:color="auto"/>
                <w:right w:val="none" w:sz="0" w:space="0" w:color="auto"/>
              </w:divBdr>
            </w:div>
          </w:divsChild>
        </w:div>
        <w:div w:id="1291787351">
          <w:marLeft w:val="0"/>
          <w:marRight w:val="0"/>
          <w:marTop w:val="163"/>
          <w:marBottom w:val="163"/>
          <w:divBdr>
            <w:top w:val="none" w:sz="0" w:space="0" w:color="auto"/>
            <w:left w:val="none" w:sz="0" w:space="0" w:color="auto"/>
            <w:bottom w:val="none" w:sz="0" w:space="0" w:color="auto"/>
            <w:right w:val="none" w:sz="0" w:space="0" w:color="auto"/>
          </w:divBdr>
          <w:divsChild>
            <w:div w:id="1882547242">
              <w:marLeft w:val="0"/>
              <w:marRight w:val="0"/>
              <w:marTop w:val="0"/>
              <w:marBottom w:val="0"/>
              <w:divBdr>
                <w:top w:val="none" w:sz="0" w:space="0" w:color="auto"/>
                <w:left w:val="none" w:sz="0" w:space="0" w:color="auto"/>
                <w:bottom w:val="none" w:sz="0" w:space="0" w:color="auto"/>
                <w:right w:val="none" w:sz="0" w:space="0" w:color="auto"/>
              </w:divBdr>
            </w:div>
          </w:divsChild>
        </w:div>
        <w:div w:id="2049913002">
          <w:marLeft w:val="0"/>
          <w:marRight w:val="0"/>
          <w:marTop w:val="163"/>
          <w:marBottom w:val="163"/>
          <w:divBdr>
            <w:top w:val="none" w:sz="0" w:space="0" w:color="auto"/>
            <w:left w:val="none" w:sz="0" w:space="0" w:color="auto"/>
            <w:bottom w:val="none" w:sz="0" w:space="0" w:color="auto"/>
            <w:right w:val="none" w:sz="0" w:space="0" w:color="auto"/>
          </w:divBdr>
          <w:divsChild>
            <w:div w:id="936402957">
              <w:marLeft w:val="0"/>
              <w:marRight w:val="0"/>
              <w:marTop w:val="0"/>
              <w:marBottom w:val="0"/>
              <w:divBdr>
                <w:top w:val="none" w:sz="0" w:space="0" w:color="auto"/>
                <w:left w:val="none" w:sz="0" w:space="0" w:color="auto"/>
                <w:bottom w:val="none" w:sz="0" w:space="0" w:color="auto"/>
                <w:right w:val="none" w:sz="0" w:space="0" w:color="auto"/>
              </w:divBdr>
            </w:div>
          </w:divsChild>
        </w:div>
        <w:div w:id="102268705">
          <w:marLeft w:val="0"/>
          <w:marRight w:val="0"/>
          <w:marTop w:val="163"/>
          <w:marBottom w:val="163"/>
          <w:divBdr>
            <w:top w:val="none" w:sz="0" w:space="0" w:color="auto"/>
            <w:left w:val="none" w:sz="0" w:space="0" w:color="auto"/>
            <w:bottom w:val="none" w:sz="0" w:space="0" w:color="auto"/>
            <w:right w:val="none" w:sz="0" w:space="0" w:color="auto"/>
          </w:divBdr>
          <w:divsChild>
            <w:div w:id="133450607">
              <w:marLeft w:val="0"/>
              <w:marRight w:val="0"/>
              <w:marTop w:val="0"/>
              <w:marBottom w:val="0"/>
              <w:divBdr>
                <w:top w:val="none" w:sz="0" w:space="0" w:color="auto"/>
                <w:left w:val="none" w:sz="0" w:space="0" w:color="auto"/>
                <w:bottom w:val="none" w:sz="0" w:space="0" w:color="auto"/>
                <w:right w:val="none" w:sz="0" w:space="0" w:color="auto"/>
              </w:divBdr>
            </w:div>
          </w:divsChild>
        </w:div>
        <w:div w:id="1024669802">
          <w:marLeft w:val="0"/>
          <w:marRight w:val="0"/>
          <w:marTop w:val="163"/>
          <w:marBottom w:val="163"/>
          <w:divBdr>
            <w:top w:val="none" w:sz="0" w:space="0" w:color="auto"/>
            <w:left w:val="none" w:sz="0" w:space="0" w:color="auto"/>
            <w:bottom w:val="none" w:sz="0" w:space="0" w:color="auto"/>
            <w:right w:val="none" w:sz="0" w:space="0" w:color="auto"/>
          </w:divBdr>
          <w:divsChild>
            <w:div w:id="129860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87051">
      <w:bodyDiv w:val="1"/>
      <w:marLeft w:val="0"/>
      <w:marRight w:val="0"/>
      <w:marTop w:val="0"/>
      <w:marBottom w:val="0"/>
      <w:divBdr>
        <w:top w:val="none" w:sz="0" w:space="0" w:color="auto"/>
        <w:left w:val="none" w:sz="0" w:space="0" w:color="auto"/>
        <w:bottom w:val="none" w:sz="0" w:space="0" w:color="auto"/>
        <w:right w:val="none" w:sz="0" w:space="0" w:color="auto"/>
      </w:divBdr>
      <w:divsChild>
        <w:div w:id="2134013021">
          <w:marLeft w:val="0"/>
          <w:marRight w:val="0"/>
          <w:marTop w:val="472"/>
          <w:marBottom w:val="472"/>
          <w:divBdr>
            <w:top w:val="none" w:sz="0" w:space="0" w:color="auto"/>
            <w:left w:val="none" w:sz="0" w:space="0" w:color="auto"/>
            <w:bottom w:val="none" w:sz="0" w:space="0" w:color="auto"/>
            <w:right w:val="none" w:sz="0" w:space="0" w:color="auto"/>
          </w:divBdr>
        </w:div>
      </w:divsChild>
    </w:div>
    <w:div w:id="1233471947">
      <w:bodyDiv w:val="1"/>
      <w:marLeft w:val="0"/>
      <w:marRight w:val="0"/>
      <w:marTop w:val="0"/>
      <w:marBottom w:val="0"/>
      <w:divBdr>
        <w:top w:val="none" w:sz="0" w:space="0" w:color="auto"/>
        <w:left w:val="none" w:sz="0" w:space="0" w:color="auto"/>
        <w:bottom w:val="none" w:sz="0" w:space="0" w:color="auto"/>
        <w:right w:val="none" w:sz="0" w:space="0" w:color="auto"/>
      </w:divBdr>
    </w:div>
    <w:div w:id="1244803989">
      <w:bodyDiv w:val="1"/>
      <w:marLeft w:val="0"/>
      <w:marRight w:val="0"/>
      <w:marTop w:val="0"/>
      <w:marBottom w:val="0"/>
      <w:divBdr>
        <w:top w:val="none" w:sz="0" w:space="0" w:color="auto"/>
        <w:left w:val="none" w:sz="0" w:space="0" w:color="auto"/>
        <w:bottom w:val="none" w:sz="0" w:space="0" w:color="auto"/>
        <w:right w:val="none" w:sz="0" w:space="0" w:color="auto"/>
      </w:divBdr>
      <w:divsChild>
        <w:div w:id="23093066">
          <w:marLeft w:val="0"/>
          <w:marRight w:val="0"/>
          <w:marTop w:val="472"/>
          <w:marBottom w:val="472"/>
          <w:divBdr>
            <w:top w:val="none" w:sz="0" w:space="0" w:color="auto"/>
            <w:left w:val="none" w:sz="0" w:space="0" w:color="auto"/>
            <w:bottom w:val="none" w:sz="0" w:space="0" w:color="auto"/>
            <w:right w:val="none" w:sz="0" w:space="0" w:color="auto"/>
          </w:divBdr>
        </w:div>
      </w:divsChild>
    </w:div>
    <w:div w:id="1266035374">
      <w:bodyDiv w:val="1"/>
      <w:marLeft w:val="0"/>
      <w:marRight w:val="0"/>
      <w:marTop w:val="0"/>
      <w:marBottom w:val="0"/>
      <w:divBdr>
        <w:top w:val="none" w:sz="0" w:space="0" w:color="auto"/>
        <w:left w:val="none" w:sz="0" w:space="0" w:color="auto"/>
        <w:bottom w:val="none" w:sz="0" w:space="0" w:color="auto"/>
        <w:right w:val="none" w:sz="0" w:space="0" w:color="auto"/>
      </w:divBdr>
    </w:div>
    <w:div w:id="1311054120">
      <w:bodyDiv w:val="1"/>
      <w:marLeft w:val="0"/>
      <w:marRight w:val="0"/>
      <w:marTop w:val="0"/>
      <w:marBottom w:val="0"/>
      <w:divBdr>
        <w:top w:val="none" w:sz="0" w:space="0" w:color="auto"/>
        <w:left w:val="none" w:sz="0" w:space="0" w:color="auto"/>
        <w:bottom w:val="none" w:sz="0" w:space="0" w:color="auto"/>
        <w:right w:val="none" w:sz="0" w:space="0" w:color="auto"/>
      </w:divBdr>
      <w:divsChild>
        <w:div w:id="1430469698">
          <w:marLeft w:val="0"/>
          <w:marRight w:val="0"/>
          <w:marTop w:val="472"/>
          <w:marBottom w:val="472"/>
          <w:divBdr>
            <w:top w:val="none" w:sz="0" w:space="0" w:color="auto"/>
            <w:left w:val="none" w:sz="0" w:space="0" w:color="auto"/>
            <w:bottom w:val="none" w:sz="0" w:space="0" w:color="auto"/>
            <w:right w:val="none" w:sz="0" w:space="0" w:color="auto"/>
          </w:divBdr>
        </w:div>
      </w:divsChild>
    </w:div>
    <w:div w:id="1323582394">
      <w:bodyDiv w:val="1"/>
      <w:marLeft w:val="0"/>
      <w:marRight w:val="0"/>
      <w:marTop w:val="0"/>
      <w:marBottom w:val="0"/>
      <w:divBdr>
        <w:top w:val="none" w:sz="0" w:space="0" w:color="auto"/>
        <w:left w:val="none" w:sz="0" w:space="0" w:color="auto"/>
        <w:bottom w:val="none" w:sz="0" w:space="0" w:color="auto"/>
        <w:right w:val="none" w:sz="0" w:space="0" w:color="auto"/>
      </w:divBdr>
      <w:divsChild>
        <w:div w:id="888566787">
          <w:marLeft w:val="0"/>
          <w:marRight w:val="0"/>
          <w:marTop w:val="163"/>
          <w:marBottom w:val="163"/>
          <w:divBdr>
            <w:top w:val="none" w:sz="0" w:space="0" w:color="auto"/>
            <w:left w:val="none" w:sz="0" w:space="0" w:color="auto"/>
            <w:bottom w:val="none" w:sz="0" w:space="0" w:color="auto"/>
            <w:right w:val="none" w:sz="0" w:space="0" w:color="auto"/>
          </w:divBdr>
          <w:divsChild>
            <w:div w:id="1452363850">
              <w:marLeft w:val="0"/>
              <w:marRight w:val="0"/>
              <w:marTop w:val="0"/>
              <w:marBottom w:val="0"/>
              <w:divBdr>
                <w:top w:val="none" w:sz="0" w:space="0" w:color="auto"/>
                <w:left w:val="none" w:sz="0" w:space="0" w:color="auto"/>
                <w:bottom w:val="none" w:sz="0" w:space="0" w:color="auto"/>
                <w:right w:val="none" w:sz="0" w:space="0" w:color="auto"/>
              </w:divBdr>
            </w:div>
          </w:divsChild>
        </w:div>
        <w:div w:id="97532744">
          <w:marLeft w:val="0"/>
          <w:marRight w:val="0"/>
          <w:marTop w:val="163"/>
          <w:marBottom w:val="163"/>
          <w:divBdr>
            <w:top w:val="none" w:sz="0" w:space="0" w:color="auto"/>
            <w:left w:val="none" w:sz="0" w:space="0" w:color="auto"/>
            <w:bottom w:val="none" w:sz="0" w:space="0" w:color="auto"/>
            <w:right w:val="none" w:sz="0" w:space="0" w:color="auto"/>
          </w:divBdr>
          <w:divsChild>
            <w:div w:id="113517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00925">
      <w:bodyDiv w:val="1"/>
      <w:marLeft w:val="0"/>
      <w:marRight w:val="0"/>
      <w:marTop w:val="0"/>
      <w:marBottom w:val="0"/>
      <w:divBdr>
        <w:top w:val="none" w:sz="0" w:space="0" w:color="auto"/>
        <w:left w:val="none" w:sz="0" w:space="0" w:color="auto"/>
        <w:bottom w:val="none" w:sz="0" w:space="0" w:color="auto"/>
        <w:right w:val="none" w:sz="0" w:space="0" w:color="auto"/>
      </w:divBdr>
    </w:div>
    <w:div w:id="1543057660">
      <w:bodyDiv w:val="1"/>
      <w:marLeft w:val="0"/>
      <w:marRight w:val="0"/>
      <w:marTop w:val="0"/>
      <w:marBottom w:val="0"/>
      <w:divBdr>
        <w:top w:val="none" w:sz="0" w:space="0" w:color="auto"/>
        <w:left w:val="none" w:sz="0" w:space="0" w:color="auto"/>
        <w:bottom w:val="none" w:sz="0" w:space="0" w:color="auto"/>
        <w:right w:val="none" w:sz="0" w:space="0" w:color="auto"/>
      </w:divBdr>
    </w:div>
    <w:div w:id="1591427905">
      <w:bodyDiv w:val="1"/>
      <w:marLeft w:val="0"/>
      <w:marRight w:val="0"/>
      <w:marTop w:val="0"/>
      <w:marBottom w:val="0"/>
      <w:divBdr>
        <w:top w:val="none" w:sz="0" w:space="0" w:color="auto"/>
        <w:left w:val="none" w:sz="0" w:space="0" w:color="auto"/>
        <w:bottom w:val="none" w:sz="0" w:space="0" w:color="auto"/>
        <w:right w:val="none" w:sz="0" w:space="0" w:color="auto"/>
      </w:divBdr>
    </w:div>
    <w:div w:id="1601714322">
      <w:bodyDiv w:val="1"/>
      <w:marLeft w:val="0"/>
      <w:marRight w:val="0"/>
      <w:marTop w:val="0"/>
      <w:marBottom w:val="0"/>
      <w:divBdr>
        <w:top w:val="none" w:sz="0" w:space="0" w:color="auto"/>
        <w:left w:val="none" w:sz="0" w:space="0" w:color="auto"/>
        <w:bottom w:val="none" w:sz="0" w:space="0" w:color="auto"/>
        <w:right w:val="none" w:sz="0" w:space="0" w:color="auto"/>
      </w:divBdr>
      <w:divsChild>
        <w:div w:id="1567106053">
          <w:marLeft w:val="0"/>
          <w:marRight w:val="0"/>
          <w:marTop w:val="472"/>
          <w:marBottom w:val="472"/>
          <w:divBdr>
            <w:top w:val="none" w:sz="0" w:space="0" w:color="auto"/>
            <w:left w:val="none" w:sz="0" w:space="0" w:color="auto"/>
            <w:bottom w:val="none" w:sz="0" w:space="0" w:color="auto"/>
            <w:right w:val="none" w:sz="0" w:space="0" w:color="auto"/>
          </w:divBdr>
        </w:div>
      </w:divsChild>
    </w:div>
    <w:div w:id="1660422880">
      <w:bodyDiv w:val="1"/>
      <w:marLeft w:val="0"/>
      <w:marRight w:val="0"/>
      <w:marTop w:val="0"/>
      <w:marBottom w:val="0"/>
      <w:divBdr>
        <w:top w:val="none" w:sz="0" w:space="0" w:color="auto"/>
        <w:left w:val="none" w:sz="0" w:space="0" w:color="auto"/>
        <w:bottom w:val="none" w:sz="0" w:space="0" w:color="auto"/>
        <w:right w:val="none" w:sz="0" w:space="0" w:color="auto"/>
      </w:divBdr>
      <w:divsChild>
        <w:div w:id="105004993">
          <w:marLeft w:val="0"/>
          <w:marRight w:val="0"/>
          <w:marTop w:val="472"/>
          <w:marBottom w:val="472"/>
          <w:divBdr>
            <w:top w:val="none" w:sz="0" w:space="0" w:color="auto"/>
            <w:left w:val="none" w:sz="0" w:space="0" w:color="auto"/>
            <w:bottom w:val="none" w:sz="0" w:space="0" w:color="auto"/>
            <w:right w:val="none" w:sz="0" w:space="0" w:color="auto"/>
          </w:divBdr>
        </w:div>
      </w:divsChild>
    </w:div>
    <w:div w:id="1679577181">
      <w:bodyDiv w:val="1"/>
      <w:marLeft w:val="0"/>
      <w:marRight w:val="0"/>
      <w:marTop w:val="0"/>
      <w:marBottom w:val="0"/>
      <w:divBdr>
        <w:top w:val="none" w:sz="0" w:space="0" w:color="auto"/>
        <w:left w:val="none" w:sz="0" w:space="0" w:color="auto"/>
        <w:bottom w:val="none" w:sz="0" w:space="0" w:color="auto"/>
        <w:right w:val="none" w:sz="0" w:space="0" w:color="auto"/>
      </w:divBdr>
    </w:div>
    <w:div w:id="1739084465">
      <w:bodyDiv w:val="1"/>
      <w:marLeft w:val="0"/>
      <w:marRight w:val="0"/>
      <w:marTop w:val="0"/>
      <w:marBottom w:val="0"/>
      <w:divBdr>
        <w:top w:val="none" w:sz="0" w:space="0" w:color="auto"/>
        <w:left w:val="none" w:sz="0" w:space="0" w:color="auto"/>
        <w:bottom w:val="none" w:sz="0" w:space="0" w:color="auto"/>
        <w:right w:val="none" w:sz="0" w:space="0" w:color="auto"/>
      </w:divBdr>
    </w:div>
    <w:div w:id="1740708657">
      <w:bodyDiv w:val="1"/>
      <w:marLeft w:val="0"/>
      <w:marRight w:val="0"/>
      <w:marTop w:val="0"/>
      <w:marBottom w:val="0"/>
      <w:divBdr>
        <w:top w:val="none" w:sz="0" w:space="0" w:color="auto"/>
        <w:left w:val="none" w:sz="0" w:space="0" w:color="auto"/>
        <w:bottom w:val="none" w:sz="0" w:space="0" w:color="auto"/>
        <w:right w:val="none" w:sz="0" w:space="0" w:color="auto"/>
      </w:divBdr>
    </w:div>
    <w:div w:id="1808863292">
      <w:bodyDiv w:val="1"/>
      <w:marLeft w:val="0"/>
      <w:marRight w:val="0"/>
      <w:marTop w:val="0"/>
      <w:marBottom w:val="0"/>
      <w:divBdr>
        <w:top w:val="none" w:sz="0" w:space="0" w:color="auto"/>
        <w:left w:val="none" w:sz="0" w:space="0" w:color="auto"/>
        <w:bottom w:val="none" w:sz="0" w:space="0" w:color="auto"/>
        <w:right w:val="none" w:sz="0" w:space="0" w:color="auto"/>
      </w:divBdr>
    </w:div>
    <w:div w:id="1861894060">
      <w:bodyDiv w:val="1"/>
      <w:marLeft w:val="0"/>
      <w:marRight w:val="0"/>
      <w:marTop w:val="0"/>
      <w:marBottom w:val="0"/>
      <w:divBdr>
        <w:top w:val="none" w:sz="0" w:space="0" w:color="auto"/>
        <w:left w:val="none" w:sz="0" w:space="0" w:color="auto"/>
        <w:bottom w:val="none" w:sz="0" w:space="0" w:color="auto"/>
        <w:right w:val="none" w:sz="0" w:space="0" w:color="auto"/>
      </w:divBdr>
    </w:div>
    <w:div w:id="1933079344">
      <w:bodyDiv w:val="1"/>
      <w:marLeft w:val="0"/>
      <w:marRight w:val="0"/>
      <w:marTop w:val="0"/>
      <w:marBottom w:val="0"/>
      <w:divBdr>
        <w:top w:val="none" w:sz="0" w:space="0" w:color="auto"/>
        <w:left w:val="none" w:sz="0" w:space="0" w:color="auto"/>
        <w:bottom w:val="none" w:sz="0" w:space="0" w:color="auto"/>
        <w:right w:val="none" w:sz="0" w:space="0" w:color="auto"/>
      </w:divBdr>
    </w:div>
    <w:div w:id="1992979768">
      <w:bodyDiv w:val="1"/>
      <w:marLeft w:val="0"/>
      <w:marRight w:val="0"/>
      <w:marTop w:val="0"/>
      <w:marBottom w:val="0"/>
      <w:divBdr>
        <w:top w:val="none" w:sz="0" w:space="0" w:color="auto"/>
        <w:left w:val="none" w:sz="0" w:space="0" w:color="auto"/>
        <w:bottom w:val="none" w:sz="0" w:space="0" w:color="auto"/>
        <w:right w:val="none" w:sz="0" w:space="0" w:color="auto"/>
      </w:divBdr>
    </w:div>
    <w:div w:id="2016809494">
      <w:bodyDiv w:val="1"/>
      <w:marLeft w:val="0"/>
      <w:marRight w:val="0"/>
      <w:marTop w:val="0"/>
      <w:marBottom w:val="0"/>
      <w:divBdr>
        <w:top w:val="none" w:sz="0" w:space="0" w:color="auto"/>
        <w:left w:val="none" w:sz="0" w:space="0" w:color="auto"/>
        <w:bottom w:val="none" w:sz="0" w:space="0" w:color="auto"/>
        <w:right w:val="none" w:sz="0" w:space="0" w:color="auto"/>
      </w:divBdr>
    </w:div>
    <w:div w:id="2111851752">
      <w:bodyDiv w:val="1"/>
      <w:marLeft w:val="0"/>
      <w:marRight w:val="0"/>
      <w:marTop w:val="0"/>
      <w:marBottom w:val="0"/>
      <w:divBdr>
        <w:top w:val="none" w:sz="0" w:space="0" w:color="auto"/>
        <w:left w:val="none" w:sz="0" w:space="0" w:color="auto"/>
        <w:bottom w:val="none" w:sz="0" w:space="0" w:color="auto"/>
        <w:right w:val="none" w:sz="0" w:space="0" w:color="auto"/>
      </w:divBdr>
      <w:divsChild>
        <w:div w:id="1501189192">
          <w:marLeft w:val="0"/>
          <w:marRight w:val="0"/>
          <w:marTop w:val="472"/>
          <w:marBottom w:val="472"/>
          <w:divBdr>
            <w:top w:val="none" w:sz="0" w:space="0" w:color="auto"/>
            <w:left w:val="none" w:sz="0" w:space="0" w:color="auto"/>
            <w:bottom w:val="none" w:sz="0" w:space="0" w:color="auto"/>
            <w:right w:val="none" w:sz="0" w:space="0" w:color="auto"/>
          </w:divBdr>
        </w:div>
      </w:divsChild>
    </w:div>
    <w:div w:id="2147041378">
      <w:bodyDiv w:val="1"/>
      <w:marLeft w:val="0"/>
      <w:marRight w:val="0"/>
      <w:marTop w:val="0"/>
      <w:marBottom w:val="0"/>
      <w:divBdr>
        <w:top w:val="none" w:sz="0" w:space="0" w:color="auto"/>
        <w:left w:val="none" w:sz="0" w:space="0" w:color="auto"/>
        <w:bottom w:val="none" w:sz="0" w:space="0" w:color="auto"/>
        <w:right w:val="none" w:sz="0" w:space="0" w:color="auto"/>
      </w:divBdr>
      <w:divsChild>
        <w:div w:id="1526551234">
          <w:marLeft w:val="0"/>
          <w:marRight w:val="0"/>
          <w:marTop w:val="472"/>
          <w:marBottom w:val="4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0F7647E-7D3A-44BE-B60E-3E2686D3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10</Pages>
  <Words>4645</Words>
  <Characters>26477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тыл</dc:creator>
  <cp:lastModifiedBy>ОАО</cp:lastModifiedBy>
  <cp:revision>66</cp:revision>
  <cp:lastPrinted>2021-12-22T09:43:00Z</cp:lastPrinted>
  <dcterms:created xsi:type="dcterms:W3CDTF">2022-04-11T03:29:00Z</dcterms:created>
  <dcterms:modified xsi:type="dcterms:W3CDTF">2026-08-11T09:16:00Z</dcterms:modified>
</cp:coreProperties>
</file>