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759BB" w14:textId="2EE415BB" w:rsidR="00D15EB2" w:rsidRPr="00E54B70" w:rsidRDefault="00E54B70" w:rsidP="00D15EB2">
      <w:pPr>
        <w:jc w:val="center"/>
        <w:rPr>
          <w:rFonts w:eastAsia="SimSun"/>
          <w:kern w:val="2"/>
          <w:sz w:val="20"/>
          <w:szCs w:val="20"/>
          <w:lang w:eastAsia="zh-CN" w:bidi="hi-IN"/>
        </w:rPr>
      </w:pPr>
      <w:r w:rsidRPr="00E54B70">
        <w:rPr>
          <w:rFonts w:eastAsia="SimSun"/>
          <w:bCs/>
          <w:kern w:val="2"/>
          <w:sz w:val="20"/>
          <w:szCs w:val="20"/>
          <w:lang w:eastAsia="zh-CN" w:bidi="hi-IN"/>
        </w:rPr>
        <w:t>Контракт</w:t>
      </w:r>
      <w:r w:rsidR="00D15EB2" w:rsidRPr="00E54B70">
        <w:rPr>
          <w:rFonts w:eastAsia="SimSun"/>
          <w:bCs/>
          <w:kern w:val="2"/>
          <w:sz w:val="20"/>
          <w:szCs w:val="20"/>
          <w:lang w:eastAsia="zh-CN" w:bidi="hi-IN"/>
        </w:rPr>
        <w:t xml:space="preserve"> №</w:t>
      </w:r>
      <w:r w:rsidR="007437DF" w:rsidRPr="00E54B70">
        <w:rPr>
          <w:rFonts w:eastAsia="SimSun"/>
          <w:bCs/>
          <w:kern w:val="2"/>
          <w:sz w:val="20"/>
          <w:szCs w:val="20"/>
          <w:lang w:eastAsia="zh-CN" w:bidi="hi-IN"/>
        </w:rPr>
        <w:t xml:space="preserve"> </w:t>
      </w:r>
      <w:r w:rsidR="00D15EB2" w:rsidRPr="00E54B70">
        <w:rPr>
          <w:rFonts w:eastAsia="SimSun"/>
          <w:bCs/>
          <w:kern w:val="2"/>
          <w:sz w:val="20"/>
          <w:szCs w:val="20"/>
          <w:lang w:eastAsia="zh-CN" w:bidi="hi-IN"/>
        </w:rPr>
        <w:t>______</w:t>
      </w:r>
    </w:p>
    <w:p w14:paraId="088A4B1B" w14:textId="77777777" w:rsidR="009F6C27" w:rsidRPr="00E54B70" w:rsidRDefault="0035465E" w:rsidP="00562A24">
      <w:pPr>
        <w:jc w:val="center"/>
        <w:rPr>
          <w:sz w:val="20"/>
          <w:szCs w:val="20"/>
        </w:rPr>
      </w:pPr>
      <w:r w:rsidRPr="00E54B70">
        <w:rPr>
          <w:rFonts w:eastAsia="SimSun"/>
          <w:kern w:val="2"/>
          <w:sz w:val="20"/>
          <w:szCs w:val="20"/>
          <w:lang w:eastAsia="zh-CN" w:bidi="hi-IN"/>
        </w:rPr>
        <w:t xml:space="preserve">на </w:t>
      </w:r>
      <w:r w:rsidR="001A1213" w:rsidRPr="00E54B70">
        <w:rPr>
          <w:sz w:val="20"/>
          <w:szCs w:val="20"/>
        </w:rPr>
        <w:t xml:space="preserve">оказание услуг по проведению обучения </w:t>
      </w:r>
    </w:p>
    <w:p w14:paraId="5253122C" w14:textId="77777777" w:rsidR="00E54B70" w:rsidRPr="00E54B70" w:rsidRDefault="00E54B70" w:rsidP="00E54B70">
      <w:pPr>
        <w:pStyle w:val="Iauiue"/>
        <w:jc w:val="center"/>
      </w:pPr>
      <w:r w:rsidRPr="00E54B70">
        <w:t>(закупочная сессия № ________)</w:t>
      </w:r>
    </w:p>
    <w:p w14:paraId="3C6FFB10" w14:textId="57ED0D5B" w:rsidR="00AB2F3A" w:rsidRPr="00E54B70" w:rsidRDefault="00E54B70" w:rsidP="00E54B70">
      <w:pPr>
        <w:jc w:val="center"/>
        <w:rPr>
          <w:sz w:val="20"/>
          <w:szCs w:val="20"/>
        </w:rPr>
      </w:pPr>
      <w:r w:rsidRPr="00E54B70">
        <w:rPr>
          <w:sz w:val="20"/>
          <w:szCs w:val="20"/>
        </w:rPr>
        <w:t>(ИКЗ 261720415236472030100100200000000000)</w:t>
      </w:r>
    </w:p>
    <w:p w14:paraId="2EFF6DC1" w14:textId="77777777" w:rsidR="0099551F" w:rsidRPr="00E54B70" w:rsidRDefault="0099551F" w:rsidP="001353D3">
      <w:pPr>
        <w:suppressAutoHyphens w:val="0"/>
        <w:rPr>
          <w:rFonts w:eastAsia="SimSun"/>
          <w:bCs/>
          <w:kern w:val="2"/>
          <w:sz w:val="20"/>
          <w:szCs w:val="20"/>
          <w:lang w:eastAsia="zh-CN" w:bidi="hi-IN"/>
        </w:rPr>
      </w:pPr>
    </w:p>
    <w:p w14:paraId="18224FE5" w14:textId="5BF4F8B4" w:rsidR="00D15EB2" w:rsidRPr="00E54B70" w:rsidRDefault="001353D3" w:rsidP="001353D3">
      <w:pPr>
        <w:suppressAutoHyphens w:val="0"/>
        <w:rPr>
          <w:rFonts w:eastAsia="SimSun"/>
          <w:kern w:val="2"/>
          <w:sz w:val="20"/>
          <w:szCs w:val="20"/>
          <w:lang w:eastAsia="zh-CN" w:bidi="hi-IN"/>
        </w:rPr>
      </w:pPr>
      <w:r w:rsidRPr="00E54B70">
        <w:rPr>
          <w:rFonts w:eastAsia="SimSun"/>
          <w:bCs/>
          <w:kern w:val="2"/>
          <w:sz w:val="20"/>
          <w:szCs w:val="20"/>
          <w:lang w:eastAsia="zh-CN" w:bidi="hi-IN"/>
        </w:rPr>
        <w:t>г</w:t>
      </w:r>
      <w:r w:rsidR="00D15EB2" w:rsidRPr="00E54B70">
        <w:rPr>
          <w:rFonts w:eastAsia="SimSun"/>
          <w:kern w:val="2"/>
          <w:sz w:val="20"/>
          <w:szCs w:val="20"/>
          <w:lang w:eastAsia="zh-CN" w:bidi="hi-IN"/>
        </w:rPr>
        <w:t xml:space="preserve">. </w:t>
      </w:r>
      <w:r w:rsidR="00395721" w:rsidRPr="00E54B70">
        <w:rPr>
          <w:rFonts w:eastAsia="SimSun"/>
          <w:kern w:val="2"/>
          <w:sz w:val="20"/>
          <w:szCs w:val="20"/>
          <w:lang w:eastAsia="zh-CN" w:bidi="hi-IN"/>
        </w:rPr>
        <w:t>Тюмень</w:t>
      </w:r>
      <w:r w:rsidR="00D15EB2" w:rsidRPr="00E54B70">
        <w:rPr>
          <w:rFonts w:eastAsia="SimSun"/>
          <w:kern w:val="2"/>
          <w:sz w:val="20"/>
          <w:szCs w:val="20"/>
          <w:lang w:eastAsia="zh-CN" w:bidi="hi-IN"/>
        </w:rPr>
        <w:tab/>
      </w:r>
      <w:r w:rsidRPr="00E54B70">
        <w:rPr>
          <w:rFonts w:eastAsia="SimSun"/>
          <w:kern w:val="2"/>
          <w:sz w:val="20"/>
          <w:szCs w:val="20"/>
          <w:lang w:eastAsia="zh-CN" w:bidi="hi-IN"/>
        </w:rPr>
        <w:tab/>
      </w:r>
      <w:r w:rsidRPr="00E54B70">
        <w:rPr>
          <w:rFonts w:eastAsia="SimSun"/>
          <w:kern w:val="2"/>
          <w:sz w:val="20"/>
          <w:szCs w:val="20"/>
          <w:lang w:eastAsia="zh-CN" w:bidi="hi-IN"/>
        </w:rPr>
        <w:tab/>
      </w:r>
      <w:r w:rsidRPr="00E54B70">
        <w:rPr>
          <w:rFonts w:eastAsia="SimSun"/>
          <w:kern w:val="2"/>
          <w:sz w:val="20"/>
          <w:szCs w:val="20"/>
          <w:lang w:eastAsia="zh-CN" w:bidi="hi-IN"/>
        </w:rPr>
        <w:tab/>
      </w:r>
      <w:r w:rsidR="00395721" w:rsidRPr="00E54B70">
        <w:rPr>
          <w:rFonts w:eastAsia="SimSun"/>
          <w:kern w:val="2"/>
          <w:sz w:val="20"/>
          <w:szCs w:val="20"/>
          <w:lang w:eastAsia="zh-CN" w:bidi="hi-IN"/>
        </w:rPr>
        <w:t xml:space="preserve">                                                        </w:t>
      </w:r>
      <w:r w:rsidR="001A1213" w:rsidRPr="00E54B70">
        <w:rPr>
          <w:rFonts w:eastAsia="SimSun"/>
          <w:kern w:val="2"/>
          <w:sz w:val="20"/>
          <w:szCs w:val="20"/>
          <w:lang w:eastAsia="zh-CN" w:bidi="hi-IN"/>
        </w:rPr>
        <w:t xml:space="preserve">           </w:t>
      </w:r>
      <w:r w:rsidR="00395721" w:rsidRPr="00E54B70">
        <w:rPr>
          <w:rFonts w:eastAsia="SimSun"/>
          <w:kern w:val="2"/>
          <w:sz w:val="20"/>
          <w:szCs w:val="20"/>
          <w:lang w:eastAsia="zh-CN" w:bidi="hi-IN"/>
        </w:rPr>
        <w:t xml:space="preserve"> </w:t>
      </w:r>
      <w:r w:rsidR="00E54B70" w:rsidRPr="00E54B70">
        <w:rPr>
          <w:rFonts w:eastAsia="SimSun"/>
          <w:kern w:val="2"/>
          <w:sz w:val="20"/>
          <w:szCs w:val="20"/>
          <w:lang w:eastAsia="zh-CN" w:bidi="hi-IN"/>
        </w:rPr>
        <w:t xml:space="preserve">          </w:t>
      </w:r>
      <w:r w:rsidR="00D15EB2" w:rsidRPr="00E54B70">
        <w:rPr>
          <w:rFonts w:eastAsia="SimSun"/>
          <w:kern w:val="2"/>
          <w:sz w:val="20"/>
          <w:szCs w:val="20"/>
          <w:lang w:eastAsia="zh-CN" w:bidi="hi-IN"/>
        </w:rPr>
        <w:t xml:space="preserve"> ________ 202</w:t>
      </w:r>
      <w:r w:rsidR="00E54B70" w:rsidRPr="00E54B70">
        <w:rPr>
          <w:rFonts w:eastAsia="SimSun"/>
          <w:kern w:val="2"/>
          <w:sz w:val="20"/>
          <w:szCs w:val="20"/>
          <w:lang w:eastAsia="zh-CN" w:bidi="hi-IN"/>
        </w:rPr>
        <w:t>6</w:t>
      </w:r>
      <w:r w:rsidR="00D15EB2" w:rsidRPr="00E54B70">
        <w:rPr>
          <w:rFonts w:eastAsia="SimSun"/>
          <w:kern w:val="2"/>
          <w:sz w:val="20"/>
          <w:szCs w:val="20"/>
          <w:lang w:eastAsia="zh-CN" w:bidi="hi-IN"/>
        </w:rPr>
        <w:t xml:space="preserve"> года</w:t>
      </w:r>
      <w:r w:rsidR="00D545A3" w:rsidRPr="00E54B70">
        <w:rPr>
          <w:rFonts w:eastAsia="SimSun"/>
          <w:kern w:val="2"/>
          <w:sz w:val="20"/>
          <w:szCs w:val="20"/>
          <w:lang w:eastAsia="zh-CN" w:bidi="hi-IN"/>
        </w:rPr>
        <w:t xml:space="preserve"> </w:t>
      </w:r>
    </w:p>
    <w:p w14:paraId="775FC24E" w14:textId="77777777" w:rsidR="00D15EB2" w:rsidRPr="00E54B70" w:rsidRDefault="00D15EB2" w:rsidP="00D15EB2">
      <w:pPr>
        <w:widowControl w:val="0"/>
        <w:tabs>
          <w:tab w:val="left" w:pos="0"/>
        </w:tabs>
        <w:ind w:firstLine="567"/>
        <w:jc w:val="both"/>
        <w:rPr>
          <w:rFonts w:eastAsia="SimSun"/>
          <w:kern w:val="2"/>
          <w:sz w:val="20"/>
          <w:szCs w:val="20"/>
          <w:lang w:eastAsia="zh-CN" w:bidi="hi-IN"/>
        </w:rPr>
      </w:pPr>
      <w:r w:rsidRPr="00E54B70">
        <w:rPr>
          <w:rFonts w:eastAsia="SimSun"/>
          <w:b/>
          <w:kern w:val="2"/>
          <w:sz w:val="20"/>
          <w:szCs w:val="20"/>
          <w:lang w:eastAsia="zh-CN" w:bidi="hi-IN"/>
        </w:rPr>
        <w:tab/>
      </w:r>
    </w:p>
    <w:p w14:paraId="2FAE1A6E" w14:textId="77777777" w:rsidR="007437DF" w:rsidRPr="00E54B70" w:rsidRDefault="00AB2F3A" w:rsidP="003905C1">
      <w:pPr>
        <w:widowControl w:val="0"/>
        <w:tabs>
          <w:tab w:val="left" w:pos="0"/>
        </w:tabs>
        <w:ind w:firstLine="426"/>
        <w:jc w:val="both"/>
        <w:rPr>
          <w:sz w:val="20"/>
          <w:szCs w:val="20"/>
        </w:rPr>
      </w:pPr>
      <w:r w:rsidRPr="00E54B70">
        <w:rPr>
          <w:b/>
          <w:bCs/>
          <w:sz w:val="20"/>
          <w:szCs w:val="20"/>
        </w:rPr>
        <w:t>Федеральное государственное бюджетное учреждение «Федеральный центр нейрохирургии» Министерства здравоохранения Российской Федерации (г.Тюмень) (сокращенно - ФГБУ «ФЦН» Минздрава России (г. Тюмень)</w:t>
      </w:r>
      <w:r w:rsidRPr="00E54B70">
        <w:rPr>
          <w:sz w:val="20"/>
          <w:szCs w:val="20"/>
        </w:rPr>
        <w:t>, именуемое в дальнейшем «</w:t>
      </w:r>
      <w:r w:rsidRPr="00E54B70">
        <w:rPr>
          <w:b/>
          <w:sz w:val="20"/>
          <w:szCs w:val="20"/>
        </w:rPr>
        <w:t>Заказчик</w:t>
      </w:r>
      <w:r w:rsidRPr="00E54B70">
        <w:rPr>
          <w:sz w:val="20"/>
          <w:szCs w:val="20"/>
        </w:rPr>
        <w:t xml:space="preserve">», в лице </w:t>
      </w:r>
      <w:r w:rsidR="00E97299" w:rsidRPr="00E54B70">
        <w:rPr>
          <w:sz w:val="20"/>
          <w:szCs w:val="20"/>
        </w:rPr>
        <w:t>__________</w:t>
      </w:r>
      <w:r w:rsidRPr="00E54B70">
        <w:rPr>
          <w:sz w:val="20"/>
          <w:szCs w:val="20"/>
        </w:rPr>
        <w:t xml:space="preserve">, действующего на основании доверенности № </w:t>
      </w:r>
      <w:r w:rsidR="00E97299" w:rsidRPr="00E54B70">
        <w:rPr>
          <w:sz w:val="20"/>
          <w:szCs w:val="20"/>
        </w:rPr>
        <w:t>_____</w:t>
      </w:r>
      <w:r w:rsidRPr="00E54B70">
        <w:rPr>
          <w:sz w:val="20"/>
          <w:szCs w:val="20"/>
        </w:rPr>
        <w:t xml:space="preserve">, с одной стороны, и </w:t>
      </w:r>
    </w:p>
    <w:p w14:paraId="4538BD9C" w14:textId="7A07B6FB" w:rsidR="00D15EB2" w:rsidRPr="00E54B70" w:rsidRDefault="00AB2F3A" w:rsidP="003905C1">
      <w:pPr>
        <w:widowControl w:val="0"/>
        <w:tabs>
          <w:tab w:val="left" w:pos="0"/>
        </w:tabs>
        <w:ind w:firstLine="426"/>
        <w:jc w:val="both"/>
        <w:rPr>
          <w:rFonts w:eastAsia="SimSun"/>
          <w:kern w:val="2"/>
          <w:sz w:val="20"/>
          <w:szCs w:val="20"/>
          <w:lang w:eastAsia="zh-CN" w:bidi="hi-IN"/>
        </w:rPr>
      </w:pPr>
      <w:r w:rsidRPr="00E54B70">
        <w:rPr>
          <w:sz w:val="20"/>
          <w:szCs w:val="20"/>
        </w:rPr>
        <w:t xml:space="preserve">___________, именуемое в дальнейшем </w:t>
      </w:r>
      <w:r w:rsidRPr="00E54B70">
        <w:rPr>
          <w:b/>
          <w:sz w:val="20"/>
          <w:szCs w:val="20"/>
        </w:rPr>
        <w:t>«</w:t>
      </w:r>
      <w:r w:rsidR="003C7A4C" w:rsidRPr="00E54B70">
        <w:rPr>
          <w:b/>
          <w:sz w:val="20"/>
          <w:szCs w:val="20"/>
        </w:rPr>
        <w:t>Исполнитель</w:t>
      </w:r>
      <w:r w:rsidRPr="00E54B70">
        <w:rPr>
          <w:b/>
          <w:sz w:val="20"/>
          <w:szCs w:val="20"/>
        </w:rPr>
        <w:t>»</w:t>
      </w:r>
      <w:r w:rsidRPr="00E54B70">
        <w:rPr>
          <w:sz w:val="20"/>
          <w:szCs w:val="20"/>
        </w:rPr>
        <w:t xml:space="preserve">, в лице ___________, действующего на основании _________, с другой стороны, здесь и далее именуемые «Стороны», в порядке </w:t>
      </w:r>
      <w:r w:rsidR="002D1C8D">
        <w:rPr>
          <w:sz w:val="20"/>
          <w:szCs w:val="20"/>
        </w:rPr>
        <w:t>п</w:t>
      </w:r>
      <w:r w:rsidR="00E54B70" w:rsidRPr="00E54B70">
        <w:rPr>
          <w:sz w:val="20"/>
          <w:szCs w:val="20"/>
        </w:rPr>
        <w:t xml:space="preserve">.4 ч.1 ст. 93 </w:t>
      </w:r>
      <w:r w:rsidRPr="00E54B70">
        <w:rPr>
          <w:sz w:val="20"/>
          <w:szCs w:val="20"/>
        </w:rPr>
        <w:t xml:space="preserve">Федерального </w:t>
      </w:r>
      <w:hyperlink r:id="rId8" w:history="1">
        <w:r w:rsidRPr="00E54B70">
          <w:rPr>
            <w:sz w:val="20"/>
            <w:szCs w:val="20"/>
          </w:rPr>
          <w:t>закона</w:t>
        </w:r>
      </w:hyperlink>
      <w:r w:rsidRPr="00E54B70">
        <w:rPr>
          <w:sz w:val="20"/>
          <w:szCs w:val="20"/>
        </w:rPr>
        <w:t xml:space="preserve"> от 5 апреля 2013 г. № 44-ФЗ «О контрактной системе в сфере закупок товаров, работ, услуг для обеспечения государственных и муниципальных нужд» (далее - Федеральный закон о Контрактной системе, Закон №44-ФЗ), заключили настоящий </w:t>
      </w:r>
      <w:r w:rsidR="00E54B70" w:rsidRPr="00E54B70">
        <w:rPr>
          <w:sz w:val="20"/>
          <w:szCs w:val="20"/>
        </w:rPr>
        <w:t>Контракт</w:t>
      </w:r>
      <w:r w:rsidRPr="00E54B70">
        <w:rPr>
          <w:sz w:val="20"/>
          <w:szCs w:val="20"/>
        </w:rPr>
        <w:t xml:space="preserve"> (далее </w:t>
      </w:r>
      <w:r w:rsidR="007437DF" w:rsidRPr="00E54B70">
        <w:rPr>
          <w:sz w:val="20"/>
          <w:szCs w:val="20"/>
        </w:rPr>
        <w:t>–</w:t>
      </w:r>
      <w:r w:rsidRPr="00E54B70">
        <w:rPr>
          <w:sz w:val="20"/>
          <w:szCs w:val="20"/>
        </w:rPr>
        <w:t xml:space="preserve"> </w:t>
      </w:r>
      <w:r w:rsidR="00E54B70" w:rsidRPr="00E54B70">
        <w:rPr>
          <w:sz w:val="20"/>
          <w:szCs w:val="20"/>
        </w:rPr>
        <w:t>Контракт</w:t>
      </w:r>
      <w:r w:rsidR="007437DF" w:rsidRPr="00E54B70">
        <w:rPr>
          <w:sz w:val="20"/>
          <w:szCs w:val="20"/>
        </w:rPr>
        <w:t xml:space="preserve"> (</w:t>
      </w:r>
      <w:r w:rsidR="00E54B70" w:rsidRPr="00E54B70">
        <w:rPr>
          <w:sz w:val="20"/>
          <w:szCs w:val="20"/>
        </w:rPr>
        <w:t>Договор</w:t>
      </w:r>
      <w:r w:rsidRPr="00E54B70">
        <w:rPr>
          <w:sz w:val="20"/>
          <w:szCs w:val="20"/>
        </w:rPr>
        <w:t>) о нижеследующем</w:t>
      </w:r>
      <w:r w:rsidR="00D15EB2" w:rsidRPr="00E54B70">
        <w:rPr>
          <w:rFonts w:eastAsia="SimSun"/>
          <w:kern w:val="2"/>
          <w:sz w:val="20"/>
          <w:szCs w:val="20"/>
          <w:lang w:eastAsia="zh-CN" w:bidi="hi-IN"/>
        </w:rPr>
        <w:t>:</w:t>
      </w:r>
    </w:p>
    <w:p w14:paraId="2CCEE6BC" w14:textId="77777777" w:rsidR="00752565" w:rsidRPr="00E54B70" w:rsidRDefault="00752565" w:rsidP="003905C1">
      <w:pPr>
        <w:ind w:firstLine="426"/>
        <w:rPr>
          <w:sz w:val="20"/>
          <w:szCs w:val="20"/>
        </w:rPr>
      </w:pPr>
    </w:p>
    <w:p w14:paraId="187684B4" w14:textId="62C3C387" w:rsidR="004A7E82" w:rsidRPr="00E54B70" w:rsidRDefault="004A7E82" w:rsidP="00D545A3">
      <w:pPr>
        <w:jc w:val="center"/>
        <w:outlineLvl w:val="0"/>
        <w:rPr>
          <w:b/>
          <w:sz w:val="20"/>
          <w:szCs w:val="20"/>
        </w:rPr>
      </w:pPr>
      <w:r w:rsidRPr="00E54B70">
        <w:rPr>
          <w:b/>
          <w:sz w:val="20"/>
          <w:szCs w:val="20"/>
        </w:rPr>
        <w:t xml:space="preserve">1. ПРЕДМЕТ </w:t>
      </w:r>
      <w:r w:rsidR="00E54B70" w:rsidRPr="00E54B70">
        <w:rPr>
          <w:b/>
          <w:bCs/>
          <w:sz w:val="20"/>
          <w:szCs w:val="20"/>
        </w:rPr>
        <w:t>КОНТРАКТ</w:t>
      </w:r>
      <w:r w:rsidRPr="00E54B70">
        <w:rPr>
          <w:b/>
          <w:bCs/>
          <w:sz w:val="20"/>
          <w:szCs w:val="20"/>
        </w:rPr>
        <w:t>А</w:t>
      </w:r>
    </w:p>
    <w:p w14:paraId="15CDAF08" w14:textId="5690EA4A" w:rsidR="001645DA" w:rsidRPr="00E54B70" w:rsidRDefault="001645DA" w:rsidP="003905C1">
      <w:pPr>
        <w:ind w:firstLine="426"/>
        <w:jc w:val="both"/>
        <w:rPr>
          <w:sz w:val="20"/>
          <w:szCs w:val="20"/>
        </w:rPr>
      </w:pPr>
      <w:r w:rsidRPr="00E54B70">
        <w:rPr>
          <w:rFonts w:eastAsia="SimSun"/>
          <w:kern w:val="2"/>
          <w:sz w:val="20"/>
          <w:szCs w:val="20"/>
          <w:lang w:eastAsia="zh-CN" w:bidi="hi-IN"/>
        </w:rPr>
        <w:t xml:space="preserve">1.1. Предмет </w:t>
      </w:r>
      <w:r w:rsidR="00E54B70" w:rsidRPr="00E54B70">
        <w:rPr>
          <w:rFonts w:eastAsia="SimSun"/>
          <w:kern w:val="2"/>
          <w:sz w:val="20"/>
          <w:szCs w:val="20"/>
          <w:lang w:eastAsia="zh-CN" w:bidi="hi-IN"/>
        </w:rPr>
        <w:t>Контракт</w:t>
      </w:r>
      <w:r w:rsidRPr="00E54B70">
        <w:rPr>
          <w:rFonts w:eastAsia="SimSun"/>
          <w:kern w:val="2"/>
          <w:sz w:val="20"/>
          <w:szCs w:val="20"/>
          <w:lang w:eastAsia="zh-CN" w:bidi="hi-IN"/>
        </w:rPr>
        <w:t>а</w:t>
      </w:r>
      <w:r w:rsidR="001A1213" w:rsidRPr="00E54B70">
        <w:rPr>
          <w:sz w:val="20"/>
          <w:szCs w:val="20"/>
        </w:rPr>
        <w:t xml:space="preserve"> </w:t>
      </w:r>
      <w:r w:rsidR="001A1213" w:rsidRPr="00E54B70">
        <w:rPr>
          <w:b/>
          <w:sz w:val="20"/>
          <w:szCs w:val="20"/>
        </w:rPr>
        <w:t>оказание услуг</w:t>
      </w:r>
      <w:r w:rsidR="001A1213" w:rsidRPr="00E54B70">
        <w:rPr>
          <w:sz w:val="20"/>
          <w:szCs w:val="20"/>
        </w:rPr>
        <w:t xml:space="preserve"> </w:t>
      </w:r>
      <w:r w:rsidR="00901DFB" w:rsidRPr="00E54B70">
        <w:rPr>
          <w:sz w:val="20"/>
          <w:szCs w:val="20"/>
        </w:rPr>
        <w:t>по проведению обучения слушателей Заказчика</w:t>
      </w:r>
      <w:r w:rsidRPr="00E54B70">
        <w:rPr>
          <w:rFonts w:eastAsia="SimSun"/>
          <w:kern w:val="2"/>
          <w:sz w:val="20"/>
          <w:szCs w:val="20"/>
          <w:lang w:eastAsia="zh-CN" w:bidi="hi-IN"/>
        </w:rPr>
        <w:t xml:space="preserve"> </w:t>
      </w:r>
      <w:r w:rsidR="00C84BA4">
        <w:rPr>
          <w:rFonts w:eastAsia="SimSun"/>
          <w:kern w:val="2"/>
          <w:sz w:val="20"/>
          <w:szCs w:val="20"/>
          <w:lang w:eastAsia="zh-CN" w:bidi="hi-IN"/>
        </w:rPr>
        <w:t>(</w:t>
      </w:r>
      <w:r w:rsidR="00297A55" w:rsidRPr="00E54B70">
        <w:rPr>
          <w:rFonts w:eastAsia="SimSun"/>
          <w:kern w:val="2"/>
          <w:sz w:val="20"/>
          <w:szCs w:val="20"/>
          <w:lang w:eastAsia="zh-CN" w:bidi="hi-IN"/>
        </w:rPr>
        <w:t>ОКПД2-85.4</w:t>
      </w:r>
      <w:r w:rsidR="00E54B70">
        <w:rPr>
          <w:rFonts w:eastAsia="SimSun"/>
          <w:kern w:val="2"/>
          <w:sz w:val="20"/>
          <w:szCs w:val="20"/>
          <w:lang w:eastAsia="zh-CN" w:bidi="hi-IN"/>
        </w:rPr>
        <w:t>2</w:t>
      </w:r>
      <w:r w:rsidR="00297A55" w:rsidRPr="00E54B70">
        <w:rPr>
          <w:rFonts w:eastAsia="SimSun"/>
          <w:kern w:val="2"/>
          <w:sz w:val="20"/>
          <w:szCs w:val="20"/>
          <w:lang w:eastAsia="zh-CN" w:bidi="hi-IN"/>
        </w:rPr>
        <w:t>.</w:t>
      </w:r>
      <w:r w:rsidR="00E54B70">
        <w:rPr>
          <w:rFonts w:eastAsia="SimSun"/>
          <w:kern w:val="2"/>
          <w:sz w:val="20"/>
          <w:szCs w:val="20"/>
          <w:lang w:eastAsia="zh-CN" w:bidi="hi-IN"/>
        </w:rPr>
        <w:t>1</w:t>
      </w:r>
      <w:r w:rsidR="00E97299" w:rsidRPr="00E54B70">
        <w:rPr>
          <w:rFonts w:eastAsia="SimSun"/>
          <w:kern w:val="2"/>
          <w:sz w:val="20"/>
          <w:szCs w:val="20"/>
          <w:lang w:eastAsia="zh-CN" w:bidi="hi-IN"/>
        </w:rPr>
        <w:t>9</w:t>
      </w:r>
      <w:r w:rsidR="00297A55" w:rsidRPr="00E54B70">
        <w:rPr>
          <w:rFonts w:eastAsia="SimSun"/>
          <w:kern w:val="2"/>
          <w:sz w:val="20"/>
          <w:szCs w:val="20"/>
          <w:lang w:eastAsia="zh-CN" w:bidi="hi-IN"/>
        </w:rPr>
        <w:t>.</w:t>
      </w:r>
      <w:r w:rsidR="00E97299" w:rsidRPr="00E54B70">
        <w:rPr>
          <w:rFonts w:eastAsia="SimSun"/>
          <w:kern w:val="2"/>
          <w:sz w:val="20"/>
          <w:szCs w:val="20"/>
          <w:lang w:eastAsia="zh-CN" w:bidi="hi-IN"/>
        </w:rPr>
        <w:t>9</w:t>
      </w:r>
      <w:r w:rsidR="00297A55" w:rsidRPr="00E54B70">
        <w:rPr>
          <w:rFonts w:eastAsia="SimSun"/>
          <w:kern w:val="2"/>
          <w:sz w:val="20"/>
          <w:szCs w:val="20"/>
          <w:lang w:eastAsia="zh-CN" w:bidi="hi-IN"/>
        </w:rPr>
        <w:t xml:space="preserve">00) </w:t>
      </w:r>
      <w:r w:rsidRPr="00E54B70">
        <w:rPr>
          <w:rFonts w:eastAsia="SimSun"/>
          <w:bCs/>
          <w:kern w:val="2"/>
          <w:sz w:val="20"/>
          <w:szCs w:val="20"/>
          <w:lang w:eastAsia="zh-CN" w:bidi="hi-IN"/>
        </w:rPr>
        <w:t>(далее - Услуги)</w:t>
      </w:r>
      <w:r w:rsidRPr="00E54B70">
        <w:rPr>
          <w:rFonts w:eastAsia="SimSun"/>
          <w:kern w:val="2"/>
          <w:sz w:val="20"/>
          <w:szCs w:val="20"/>
          <w:lang w:eastAsia="zh-CN" w:bidi="hi-IN"/>
        </w:rPr>
        <w:t xml:space="preserve"> согласно </w:t>
      </w:r>
      <w:r w:rsidR="00D01B2C" w:rsidRPr="00E54B70">
        <w:rPr>
          <w:rFonts w:eastAsia="SimSun"/>
          <w:kern w:val="2"/>
          <w:sz w:val="20"/>
          <w:szCs w:val="20"/>
          <w:lang w:eastAsia="zh-CN" w:bidi="hi-IN"/>
        </w:rPr>
        <w:t>Описание объекта закупки</w:t>
      </w:r>
      <w:r w:rsidRPr="00E54B70">
        <w:rPr>
          <w:rFonts w:eastAsia="SimSun"/>
          <w:kern w:val="2"/>
          <w:sz w:val="20"/>
          <w:szCs w:val="20"/>
          <w:lang w:eastAsia="zh-CN" w:bidi="hi-IN"/>
        </w:rPr>
        <w:t xml:space="preserve"> (Приложение №1 к </w:t>
      </w:r>
      <w:r w:rsidR="00E54B70" w:rsidRPr="00E54B70">
        <w:rPr>
          <w:rFonts w:eastAsia="SimSun"/>
          <w:kern w:val="2"/>
          <w:sz w:val="20"/>
          <w:szCs w:val="20"/>
          <w:lang w:eastAsia="zh-CN" w:bidi="hi-IN"/>
        </w:rPr>
        <w:t>Контракт</w:t>
      </w:r>
      <w:r w:rsidRPr="00E54B70">
        <w:rPr>
          <w:rFonts w:eastAsia="SimSun"/>
          <w:kern w:val="2"/>
          <w:sz w:val="20"/>
          <w:szCs w:val="20"/>
          <w:lang w:eastAsia="zh-CN" w:bidi="hi-IN"/>
        </w:rPr>
        <w:t xml:space="preserve">у), являющиеся неотъемлемой частью </w:t>
      </w:r>
      <w:r w:rsidR="00E54B70" w:rsidRPr="00E54B70">
        <w:rPr>
          <w:rFonts w:eastAsia="SimSun"/>
          <w:kern w:val="2"/>
          <w:sz w:val="20"/>
          <w:szCs w:val="20"/>
          <w:lang w:eastAsia="zh-CN" w:bidi="hi-IN"/>
        </w:rPr>
        <w:t>Контракт</w:t>
      </w:r>
      <w:r w:rsidRPr="00E54B70">
        <w:rPr>
          <w:rFonts w:eastAsia="SimSun"/>
          <w:kern w:val="2"/>
          <w:sz w:val="20"/>
          <w:szCs w:val="20"/>
          <w:lang w:eastAsia="zh-CN" w:bidi="hi-IN"/>
        </w:rPr>
        <w:t>а.</w:t>
      </w:r>
    </w:p>
    <w:p w14:paraId="0EC07DE2" w14:textId="647259BB" w:rsidR="001645DA" w:rsidRPr="00E54B70" w:rsidRDefault="001645DA" w:rsidP="003905C1">
      <w:pPr>
        <w:widowControl w:val="0"/>
        <w:shd w:val="clear" w:color="auto" w:fill="FFFFFF"/>
        <w:tabs>
          <w:tab w:val="left" w:pos="1771"/>
        </w:tabs>
        <w:suppressAutoHyphens w:val="0"/>
        <w:autoSpaceDE w:val="0"/>
        <w:spacing w:line="257" w:lineRule="exact"/>
        <w:ind w:right="29" w:firstLine="426"/>
        <w:jc w:val="both"/>
        <w:rPr>
          <w:rFonts w:eastAsia="SimSun"/>
          <w:kern w:val="2"/>
          <w:sz w:val="20"/>
          <w:szCs w:val="20"/>
          <w:lang w:eastAsia="zh-CN" w:bidi="hi-IN"/>
        </w:rPr>
      </w:pPr>
      <w:r w:rsidRPr="00E54B70">
        <w:rPr>
          <w:rFonts w:eastAsia="SimSun"/>
          <w:kern w:val="2"/>
          <w:sz w:val="20"/>
          <w:szCs w:val="20"/>
          <w:lang w:eastAsia="zh-CN" w:bidi="hi-IN"/>
        </w:rPr>
        <w:t xml:space="preserve">1.2. Объем и порядок оказания услуг определяется в Приложение № </w:t>
      </w:r>
      <w:r w:rsidR="00D01B2C" w:rsidRPr="00E54B70">
        <w:rPr>
          <w:rFonts w:eastAsia="SimSun"/>
          <w:kern w:val="2"/>
          <w:sz w:val="20"/>
          <w:szCs w:val="20"/>
          <w:lang w:eastAsia="zh-CN" w:bidi="hi-IN"/>
        </w:rPr>
        <w:t>1</w:t>
      </w:r>
      <w:r w:rsidRPr="00E54B70">
        <w:rPr>
          <w:rFonts w:eastAsia="SimSun"/>
          <w:kern w:val="2"/>
          <w:sz w:val="20"/>
          <w:szCs w:val="20"/>
          <w:lang w:eastAsia="zh-CN" w:bidi="hi-IN"/>
        </w:rPr>
        <w:t xml:space="preserve"> к </w:t>
      </w:r>
      <w:r w:rsidR="00E54B70" w:rsidRPr="00E54B70">
        <w:rPr>
          <w:rFonts w:eastAsia="SimSun"/>
          <w:kern w:val="2"/>
          <w:sz w:val="20"/>
          <w:szCs w:val="20"/>
          <w:lang w:eastAsia="zh-CN" w:bidi="hi-IN"/>
        </w:rPr>
        <w:t>Контракт</w:t>
      </w:r>
      <w:r w:rsidRPr="00E54B70">
        <w:rPr>
          <w:rFonts w:eastAsia="SimSun"/>
          <w:kern w:val="2"/>
          <w:sz w:val="20"/>
          <w:szCs w:val="20"/>
          <w:lang w:eastAsia="zh-CN" w:bidi="hi-IN"/>
        </w:rPr>
        <w:t>у.</w:t>
      </w:r>
    </w:p>
    <w:p w14:paraId="09A9EE84" w14:textId="3D0185ED" w:rsidR="001645DA" w:rsidRPr="00E54B70" w:rsidRDefault="001645DA" w:rsidP="003905C1">
      <w:pPr>
        <w:suppressAutoHyphens w:val="0"/>
        <w:autoSpaceDE w:val="0"/>
        <w:ind w:firstLine="426"/>
        <w:jc w:val="both"/>
        <w:rPr>
          <w:rFonts w:eastAsia="SimSun"/>
          <w:kern w:val="2"/>
          <w:sz w:val="20"/>
          <w:szCs w:val="20"/>
          <w:lang w:eastAsia="zh-CN" w:bidi="hi-IN"/>
        </w:rPr>
      </w:pPr>
      <w:r w:rsidRPr="00E54B70">
        <w:rPr>
          <w:rFonts w:eastAsia="SimSun"/>
          <w:kern w:val="2"/>
          <w:sz w:val="20"/>
          <w:szCs w:val="20"/>
          <w:lang w:eastAsia="zh-CN" w:bidi="hi-IN"/>
        </w:rPr>
        <w:t xml:space="preserve">1.3. По </w:t>
      </w:r>
      <w:r w:rsidR="00E54B70" w:rsidRPr="00E54B70">
        <w:rPr>
          <w:rFonts w:eastAsia="SimSun"/>
          <w:kern w:val="2"/>
          <w:sz w:val="20"/>
          <w:szCs w:val="20"/>
          <w:lang w:eastAsia="zh-CN" w:bidi="hi-IN"/>
        </w:rPr>
        <w:t>Контракт</w:t>
      </w:r>
      <w:r w:rsidRPr="00E54B70">
        <w:rPr>
          <w:rFonts w:eastAsia="SimSun"/>
          <w:kern w:val="2"/>
          <w:sz w:val="20"/>
          <w:szCs w:val="20"/>
          <w:lang w:eastAsia="zh-CN" w:bidi="hi-IN"/>
        </w:rPr>
        <w:t>у Исполнитель обязуется по заданию Заказчика оказать услуги, а Заказчик обязуется обеспечить приемку и оплату оказанных услуг.</w:t>
      </w:r>
    </w:p>
    <w:p w14:paraId="57300642" w14:textId="69F2FEDB" w:rsidR="001645DA" w:rsidRPr="00E54B70" w:rsidRDefault="001645DA" w:rsidP="003905C1">
      <w:pPr>
        <w:suppressAutoHyphens w:val="0"/>
        <w:autoSpaceDE w:val="0"/>
        <w:ind w:firstLine="426"/>
        <w:jc w:val="both"/>
        <w:rPr>
          <w:rFonts w:eastAsia="SimSun"/>
          <w:kern w:val="2"/>
          <w:sz w:val="20"/>
          <w:szCs w:val="20"/>
          <w:lang w:eastAsia="zh-CN" w:bidi="hi-IN"/>
        </w:rPr>
      </w:pPr>
      <w:r w:rsidRPr="00E54B70">
        <w:rPr>
          <w:rFonts w:eastAsia="SimSun"/>
          <w:kern w:val="2"/>
          <w:sz w:val="20"/>
          <w:szCs w:val="20"/>
          <w:lang w:eastAsia="zh-CN" w:bidi="hi-IN"/>
        </w:rPr>
        <w:t xml:space="preserve">1.4. Требования сертификации, безопасности, лицензирования, страхования, соответствие государственным стандартам, санитарным нормам и правилам: оказываемые по </w:t>
      </w:r>
      <w:r w:rsidR="00E54B70" w:rsidRPr="00E54B70">
        <w:rPr>
          <w:rFonts w:eastAsia="SimSun"/>
          <w:kern w:val="2"/>
          <w:sz w:val="20"/>
          <w:szCs w:val="20"/>
          <w:lang w:eastAsia="zh-CN" w:bidi="hi-IN"/>
        </w:rPr>
        <w:t>Контракт</w:t>
      </w:r>
      <w:r w:rsidRPr="00E54B70">
        <w:rPr>
          <w:rFonts w:eastAsia="SimSun"/>
          <w:kern w:val="2"/>
          <w:sz w:val="20"/>
          <w:szCs w:val="20"/>
          <w:lang w:eastAsia="zh-CN" w:bidi="hi-IN"/>
        </w:rPr>
        <w:t>у услуги должны отвечать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если такие требования предъявляются действующим законодательством Российской Федерации применительно к этим услугам.</w:t>
      </w:r>
    </w:p>
    <w:p w14:paraId="686CF6AE" w14:textId="77777777" w:rsidR="001F443A" w:rsidRPr="00E54B70" w:rsidRDefault="001645DA" w:rsidP="003905C1">
      <w:pPr>
        <w:ind w:firstLine="426"/>
        <w:jc w:val="both"/>
        <w:rPr>
          <w:sz w:val="20"/>
          <w:szCs w:val="20"/>
        </w:rPr>
      </w:pPr>
      <w:r w:rsidRPr="00E54B70">
        <w:rPr>
          <w:sz w:val="20"/>
          <w:szCs w:val="20"/>
          <w:shd w:val="clear" w:color="auto" w:fill="FFFFFF"/>
          <w:lang w:eastAsia="ru-RU"/>
        </w:rPr>
        <w:t>1</w:t>
      </w:r>
      <w:r w:rsidR="001F443A" w:rsidRPr="00E54B70">
        <w:rPr>
          <w:sz w:val="20"/>
          <w:szCs w:val="20"/>
          <w:shd w:val="clear" w:color="auto" w:fill="FFFFFF"/>
          <w:lang w:eastAsia="ru-RU"/>
        </w:rPr>
        <w:t>.</w:t>
      </w:r>
      <w:r w:rsidR="00D01B2C" w:rsidRPr="00E54B70">
        <w:rPr>
          <w:sz w:val="20"/>
          <w:szCs w:val="20"/>
          <w:shd w:val="clear" w:color="auto" w:fill="FFFFFF"/>
          <w:lang w:eastAsia="ru-RU"/>
        </w:rPr>
        <w:t>5</w:t>
      </w:r>
      <w:r w:rsidR="001F443A" w:rsidRPr="00E54B70">
        <w:rPr>
          <w:sz w:val="20"/>
          <w:szCs w:val="20"/>
          <w:shd w:val="clear" w:color="auto" w:fill="FFFFFF"/>
          <w:lang w:eastAsia="ru-RU"/>
        </w:rPr>
        <w:t xml:space="preserve">. </w:t>
      </w:r>
      <w:r w:rsidR="001F443A" w:rsidRPr="00E54B70">
        <w:rPr>
          <w:sz w:val="20"/>
          <w:szCs w:val="20"/>
        </w:rPr>
        <w:t xml:space="preserve">Исполнитель оказывает услуги на основании лицензии на осуществление образовательной деятельности </w:t>
      </w:r>
      <w:r w:rsidR="002D7794" w:rsidRPr="00E54B70">
        <w:rPr>
          <w:sz w:val="20"/>
          <w:szCs w:val="20"/>
        </w:rPr>
        <w:t xml:space="preserve">№ ____ </w:t>
      </w:r>
      <w:r w:rsidR="00866485" w:rsidRPr="00E54B70">
        <w:rPr>
          <w:sz w:val="20"/>
          <w:szCs w:val="20"/>
        </w:rPr>
        <w:t>от _____</w:t>
      </w:r>
      <w:r w:rsidR="001F443A" w:rsidRPr="00E54B70">
        <w:rPr>
          <w:sz w:val="20"/>
          <w:szCs w:val="20"/>
        </w:rPr>
        <w:t>.</w:t>
      </w:r>
    </w:p>
    <w:p w14:paraId="37404FD9" w14:textId="77777777" w:rsidR="001F443A" w:rsidRPr="00E54B70" w:rsidRDefault="001F443A" w:rsidP="003905C1">
      <w:pPr>
        <w:ind w:firstLine="426"/>
        <w:jc w:val="both"/>
        <w:rPr>
          <w:sz w:val="20"/>
          <w:szCs w:val="20"/>
        </w:rPr>
      </w:pPr>
    </w:p>
    <w:p w14:paraId="3943FB1E" w14:textId="5F18E607" w:rsidR="0038583E" w:rsidRPr="00E54B70" w:rsidRDefault="0038583E" w:rsidP="00D545A3">
      <w:pPr>
        <w:autoSpaceDE w:val="0"/>
        <w:autoSpaceDN w:val="0"/>
        <w:adjustRightInd w:val="0"/>
        <w:jc w:val="center"/>
        <w:outlineLvl w:val="2"/>
        <w:rPr>
          <w:b/>
          <w:sz w:val="20"/>
          <w:szCs w:val="20"/>
        </w:rPr>
      </w:pPr>
      <w:r w:rsidRPr="00E54B70">
        <w:rPr>
          <w:b/>
          <w:sz w:val="20"/>
          <w:szCs w:val="20"/>
        </w:rPr>
        <w:t xml:space="preserve">2. ЦЕНА </w:t>
      </w:r>
      <w:r w:rsidR="00E54B70" w:rsidRPr="00E54B70">
        <w:rPr>
          <w:b/>
          <w:sz w:val="20"/>
          <w:szCs w:val="20"/>
        </w:rPr>
        <w:t>КОНТРАКТ</w:t>
      </w:r>
      <w:r w:rsidRPr="00E54B70">
        <w:rPr>
          <w:b/>
          <w:sz w:val="20"/>
          <w:szCs w:val="20"/>
        </w:rPr>
        <w:t xml:space="preserve">А </w:t>
      </w:r>
    </w:p>
    <w:p w14:paraId="00058C16" w14:textId="280DC999" w:rsidR="0038583E" w:rsidRPr="00E54B70" w:rsidRDefault="0038583E" w:rsidP="003905C1">
      <w:pPr>
        <w:autoSpaceDE w:val="0"/>
        <w:autoSpaceDN w:val="0"/>
        <w:adjustRightInd w:val="0"/>
        <w:ind w:firstLine="426"/>
        <w:jc w:val="both"/>
        <w:outlineLvl w:val="2"/>
        <w:rPr>
          <w:sz w:val="20"/>
          <w:szCs w:val="20"/>
        </w:rPr>
      </w:pPr>
      <w:r w:rsidRPr="00E54B70">
        <w:rPr>
          <w:sz w:val="20"/>
          <w:szCs w:val="20"/>
        </w:rPr>
        <w:t xml:space="preserve">2.1. Цена </w:t>
      </w:r>
      <w:r w:rsidR="00E54B70" w:rsidRPr="00E54B70">
        <w:rPr>
          <w:sz w:val="20"/>
          <w:szCs w:val="20"/>
        </w:rPr>
        <w:t>Контракт</w:t>
      </w:r>
      <w:r w:rsidRPr="00E54B70">
        <w:rPr>
          <w:sz w:val="20"/>
          <w:szCs w:val="20"/>
        </w:rPr>
        <w:t>а и валюта платежа устанавливаются в российских рублях.</w:t>
      </w:r>
    </w:p>
    <w:p w14:paraId="6FDBE7D4" w14:textId="5DDE1CE8" w:rsidR="0038583E" w:rsidRPr="00E54B70" w:rsidRDefault="0038583E" w:rsidP="003905C1">
      <w:pPr>
        <w:pStyle w:val="ConsNonformat0"/>
        <w:widowControl/>
        <w:tabs>
          <w:tab w:val="left" w:pos="567"/>
        </w:tabs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54B70">
        <w:rPr>
          <w:rFonts w:ascii="Times New Roman" w:hAnsi="Times New Roman" w:cs="Times New Roman"/>
          <w:sz w:val="20"/>
          <w:szCs w:val="20"/>
        </w:rPr>
        <w:t xml:space="preserve">2.2. Цена </w:t>
      </w:r>
      <w:r w:rsidR="00E54B70" w:rsidRPr="00E54B70">
        <w:rPr>
          <w:rFonts w:ascii="Times New Roman" w:hAnsi="Times New Roman" w:cs="Times New Roman"/>
          <w:sz w:val="20"/>
          <w:szCs w:val="20"/>
        </w:rPr>
        <w:t>Контракт</w:t>
      </w:r>
      <w:r w:rsidRPr="00E54B70">
        <w:rPr>
          <w:rFonts w:ascii="Times New Roman" w:hAnsi="Times New Roman" w:cs="Times New Roman"/>
          <w:sz w:val="20"/>
          <w:szCs w:val="20"/>
        </w:rPr>
        <w:t>а, составляет ____________ (______</w:t>
      </w:r>
      <w:r w:rsidR="003C7A4C" w:rsidRPr="00E54B70">
        <w:rPr>
          <w:rFonts w:ascii="Times New Roman" w:hAnsi="Times New Roman" w:cs="Times New Roman"/>
          <w:sz w:val="20"/>
          <w:szCs w:val="20"/>
        </w:rPr>
        <w:t xml:space="preserve"> </w:t>
      </w:r>
      <w:r w:rsidR="0099551F" w:rsidRPr="00E54B70">
        <w:rPr>
          <w:rFonts w:ascii="Times New Roman" w:hAnsi="Times New Roman" w:cs="Times New Roman"/>
          <w:sz w:val="20"/>
          <w:szCs w:val="20"/>
        </w:rPr>
        <w:t>рублей</w:t>
      </w:r>
      <w:r w:rsidR="00901DFB" w:rsidRPr="00E54B70">
        <w:rPr>
          <w:rFonts w:ascii="Times New Roman" w:hAnsi="Times New Roman" w:cs="Times New Roman"/>
          <w:sz w:val="20"/>
          <w:szCs w:val="20"/>
        </w:rPr>
        <w:t xml:space="preserve"> ____ </w:t>
      </w:r>
      <w:r w:rsidR="0099551F" w:rsidRPr="00E54B70">
        <w:rPr>
          <w:rFonts w:ascii="Times New Roman" w:hAnsi="Times New Roman" w:cs="Times New Roman"/>
          <w:sz w:val="20"/>
          <w:szCs w:val="20"/>
        </w:rPr>
        <w:t>копеек</w:t>
      </w:r>
      <w:r w:rsidR="00901DFB" w:rsidRPr="00E54B70">
        <w:rPr>
          <w:rFonts w:ascii="Times New Roman" w:hAnsi="Times New Roman" w:cs="Times New Roman"/>
          <w:sz w:val="20"/>
          <w:szCs w:val="20"/>
        </w:rPr>
        <w:t>)</w:t>
      </w:r>
      <w:r w:rsidRPr="00E54B70">
        <w:rPr>
          <w:rFonts w:ascii="Times New Roman" w:hAnsi="Times New Roman" w:cs="Times New Roman"/>
          <w:sz w:val="20"/>
          <w:szCs w:val="20"/>
        </w:rPr>
        <w:t xml:space="preserve"> (</w:t>
      </w:r>
      <w:r w:rsidRPr="00E54B70">
        <w:rPr>
          <w:rFonts w:ascii="Times New Roman" w:hAnsi="Times New Roman" w:cs="Times New Roman"/>
          <w:i/>
          <w:sz w:val="20"/>
          <w:szCs w:val="20"/>
        </w:rPr>
        <w:t>условие об НДС</w:t>
      </w:r>
      <w:r w:rsidR="00901DFB" w:rsidRPr="00E54B70">
        <w:rPr>
          <w:rFonts w:ascii="Times New Roman" w:hAnsi="Times New Roman" w:cs="Times New Roman"/>
          <w:i/>
          <w:sz w:val="20"/>
          <w:szCs w:val="20"/>
        </w:rPr>
        <w:t xml:space="preserve"> ___%</w:t>
      </w:r>
      <w:r w:rsidRPr="00E54B70">
        <w:rPr>
          <w:rFonts w:ascii="Times New Roman" w:hAnsi="Times New Roman" w:cs="Times New Roman"/>
          <w:i/>
          <w:sz w:val="20"/>
          <w:szCs w:val="20"/>
        </w:rPr>
        <w:t>» или если НДС не облагается указать основание</w:t>
      </w:r>
      <w:r w:rsidRPr="00E54B70">
        <w:rPr>
          <w:rFonts w:ascii="Times New Roman" w:hAnsi="Times New Roman" w:cs="Times New Roman"/>
          <w:sz w:val="20"/>
          <w:szCs w:val="20"/>
        </w:rPr>
        <w:t xml:space="preserve">).  </w:t>
      </w:r>
    </w:p>
    <w:p w14:paraId="6259A6ED" w14:textId="53AD4644" w:rsidR="00CA457C" w:rsidRPr="00E54B70" w:rsidRDefault="0038583E" w:rsidP="003905C1">
      <w:pPr>
        <w:pStyle w:val="ConsNonformat0"/>
        <w:widowControl/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54B70">
        <w:rPr>
          <w:rFonts w:ascii="Times New Roman" w:hAnsi="Times New Roman" w:cs="Times New Roman"/>
          <w:sz w:val="20"/>
          <w:szCs w:val="20"/>
        </w:rPr>
        <w:t xml:space="preserve">2.3. </w:t>
      </w:r>
      <w:r w:rsidR="0035465E" w:rsidRPr="00E54B70">
        <w:rPr>
          <w:rFonts w:ascii="Times New Roman" w:hAnsi="Times New Roman" w:cs="Times New Roman"/>
          <w:sz w:val="20"/>
          <w:szCs w:val="20"/>
          <w:lang w:eastAsia="hi-IN"/>
        </w:rPr>
        <w:t xml:space="preserve">В стоимость Услуг по </w:t>
      </w:r>
      <w:r w:rsidR="00E54B70" w:rsidRPr="00E54B70">
        <w:rPr>
          <w:rFonts w:ascii="Times New Roman" w:hAnsi="Times New Roman" w:cs="Times New Roman"/>
          <w:sz w:val="20"/>
          <w:szCs w:val="20"/>
          <w:lang w:eastAsia="hi-IN"/>
        </w:rPr>
        <w:t>Контракт</w:t>
      </w:r>
      <w:r w:rsidR="0035465E" w:rsidRPr="00E54B70">
        <w:rPr>
          <w:rFonts w:ascii="Times New Roman" w:hAnsi="Times New Roman" w:cs="Times New Roman"/>
          <w:sz w:val="20"/>
          <w:szCs w:val="20"/>
          <w:lang w:eastAsia="hi-IN"/>
        </w:rPr>
        <w:t xml:space="preserve">у входят налоги, пошлины и прочие сборы, которые Исполнитель должен оплачивать в соответствии с условиями </w:t>
      </w:r>
      <w:r w:rsidR="00E54B70" w:rsidRPr="00E54B70">
        <w:rPr>
          <w:rFonts w:ascii="Times New Roman" w:hAnsi="Times New Roman" w:cs="Times New Roman"/>
          <w:sz w:val="20"/>
          <w:szCs w:val="20"/>
          <w:lang w:eastAsia="hi-IN"/>
        </w:rPr>
        <w:t>Контракт</w:t>
      </w:r>
      <w:r w:rsidR="0035465E" w:rsidRPr="00E54B70">
        <w:rPr>
          <w:rFonts w:ascii="Times New Roman" w:hAnsi="Times New Roman" w:cs="Times New Roman"/>
          <w:sz w:val="20"/>
          <w:szCs w:val="20"/>
          <w:lang w:eastAsia="hi-IN"/>
        </w:rPr>
        <w:t xml:space="preserve">а или на иных основаниях, а также стоимость расходных материалов, используемых при оказании услуг, и прочие расходы, осуществленные Исполнителем при оказании услуг по настоящему </w:t>
      </w:r>
      <w:r w:rsidR="00E54B70" w:rsidRPr="00E54B70">
        <w:rPr>
          <w:rFonts w:ascii="Times New Roman" w:hAnsi="Times New Roman" w:cs="Times New Roman"/>
          <w:sz w:val="20"/>
          <w:szCs w:val="20"/>
          <w:lang w:eastAsia="hi-IN"/>
        </w:rPr>
        <w:t>Контракт</w:t>
      </w:r>
      <w:r w:rsidR="0035465E" w:rsidRPr="00E54B70">
        <w:rPr>
          <w:rFonts w:ascii="Times New Roman" w:hAnsi="Times New Roman" w:cs="Times New Roman"/>
          <w:sz w:val="20"/>
          <w:szCs w:val="20"/>
          <w:lang w:eastAsia="hi-IN"/>
        </w:rPr>
        <w:t>у</w:t>
      </w:r>
      <w:r w:rsidR="00CA457C" w:rsidRPr="00E54B70">
        <w:rPr>
          <w:rFonts w:ascii="Times New Roman" w:hAnsi="Times New Roman" w:cs="Times New Roman"/>
          <w:sz w:val="20"/>
          <w:szCs w:val="20"/>
        </w:rPr>
        <w:t>.</w:t>
      </w:r>
    </w:p>
    <w:p w14:paraId="2465C3EA" w14:textId="37154569" w:rsidR="00907B24" w:rsidRPr="00E54B70" w:rsidRDefault="0038583E" w:rsidP="003905C1">
      <w:pPr>
        <w:tabs>
          <w:tab w:val="left" w:pos="974"/>
        </w:tabs>
        <w:ind w:firstLine="426"/>
        <w:jc w:val="both"/>
        <w:rPr>
          <w:sz w:val="20"/>
          <w:szCs w:val="20"/>
        </w:rPr>
      </w:pPr>
      <w:r w:rsidRPr="00E54B70">
        <w:rPr>
          <w:sz w:val="20"/>
          <w:szCs w:val="20"/>
        </w:rPr>
        <w:t>2.4.</w:t>
      </w:r>
      <w:r w:rsidR="00185E29" w:rsidRPr="00E54B70">
        <w:rPr>
          <w:sz w:val="20"/>
          <w:szCs w:val="20"/>
        </w:rPr>
        <w:t xml:space="preserve"> </w:t>
      </w:r>
      <w:r w:rsidR="00D306FA" w:rsidRPr="00E54B70">
        <w:rPr>
          <w:sz w:val="20"/>
          <w:szCs w:val="20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E54B70" w:rsidRPr="00E54B70">
        <w:rPr>
          <w:sz w:val="20"/>
          <w:szCs w:val="20"/>
        </w:rPr>
        <w:t>Контракт</w:t>
      </w:r>
      <w:r w:rsidR="00D306FA" w:rsidRPr="00E54B70">
        <w:rPr>
          <w:sz w:val="20"/>
          <w:szCs w:val="20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="00907B24" w:rsidRPr="00E54B70">
        <w:rPr>
          <w:sz w:val="20"/>
          <w:szCs w:val="20"/>
        </w:rPr>
        <w:t>.</w:t>
      </w:r>
    </w:p>
    <w:p w14:paraId="6F19BE79" w14:textId="7535E1DA" w:rsidR="0038583E" w:rsidRPr="00E54B70" w:rsidRDefault="0038583E" w:rsidP="003905C1">
      <w:pPr>
        <w:pStyle w:val="ConsNonformat0"/>
        <w:tabs>
          <w:tab w:val="left" w:pos="709"/>
        </w:tabs>
        <w:ind w:firstLine="426"/>
        <w:jc w:val="both"/>
        <w:rPr>
          <w:rFonts w:ascii="Times New Roman" w:hAnsi="Times New Roman" w:cs="Times New Roman"/>
          <w:bCs/>
          <w:snapToGrid/>
          <w:sz w:val="20"/>
          <w:szCs w:val="20"/>
          <w:lang w:eastAsia="ru-RU"/>
        </w:rPr>
      </w:pPr>
      <w:r w:rsidRPr="00E54B70">
        <w:rPr>
          <w:rFonts w:ascii="Times New Roman" w:hAnsi="Times New Roman" w:cs="Times New Roman"/>
          <w:bCs/>
          <w:snapToGrid/>
          <w:sz w:val="20"/>
          <w:szCs w:val="20"/>
          <w:lang w:eastAsia="ru-RU"/>
        </w:rPr>
        <w:t xml:space="preserve">2.5. Цена </w:t>
      </w:r>
      <w:r w:rsidR="00E54B70" w:rsidRPr="00E54B70">
        <w:rPr>
          <w:rFonts w:ascii="Times New Roman" w:hAnsi="Times New Roman" w:cs="Times New Roman"/>
          <w:bCs/>
          <w:snapToGrid/>
          <w:sz w:val="20"/>
          <w:szCs w:val="20"/>
          <w:lang w:eastAsia="ru-RU"/>
        </w:rPr>
        <w:t>Контракт</w:t>
      </w:r>
      <w:r w:rsidRPr="00E54B70">
        <w:rPr>
          <w:rFonts w:ascii="Times New Roman" w:hAnsi="Times New Roman" w:cs="Times New Roman"/>
          <w:bCs/>
          <w:snapToGrid/>
          <w:sz w:val="20"/>
          <w:szCs w:val="20"/>
          <w:lang w:eastAsia="ru-RU"/>
        </w:rPr>
        <w:t xml:space="preserve">а является твердой и </w:t>
      </w:r>
      <w:r w:rsidRPr="00E54B70">
        <w:rPr>
          <w:rFonts w:ascii="Times New Roman" w:hAnsi="Times New Roman" w:cs="Times New Roman"/>
          <w:spacing w:val="3"/>
          <w:sz w:val="20"/>
          <w:szCs w:val="20"/>
          <w:lang w:eastAsia="ru-RU"/>
        </w:rPr>
        <w:t xml:space="preserve">определяется на весь срок исполнения </w:t>
      </w:r>
      <w:r w:rsidR="00E54B70" w:rsidRPr="00E54B70">
        <w:rPr>
          <w:rFonts w:ascii="Times New Roman" w:hAnsi="Times New Roman" w:cs="Times New Roman"/>
          <w:spacing w:val="3"/>
          <w:sz w:val="20"/>
          <w:szCs w:val="20"/>
          <w:lang w:eastAsia="ru-RU"/>
        </w:rPr>
        <w:t>Контракт</w:t>
      </w:r>
      <w:r w:rsidRPr="00E54B70">
        <w:rPr>
          <w:rFonts w:ascii="Times New Roman" w:hAnsi="Times New Roman" w:cs="Times New Roman"/>
          <w:spacing w:val="3"/>
          <w:sz w:val="20"/>
          <w:szCs w:val="20"/>
          <w:lang w:eastAsia="ru-RU"/>
        </w:rPr>
        <w:t>а</w:t>
      </w:r>
      <w:r w:rsidRPr="00E54B70">
        <w:rPr>
          <w:rFonts w:ascii="Times New Roman" w:hAnsi="Times New Roman" w:cs="Times New Roman"/>
          <w:bCs/>
          <w:snapToGrid/>
          <w:sz w:val="20"/>
          <w:szCs w:val="20"/>
          <w:lang w:eastAsia="ru-RU"/>
        </w:rPr>
        <w:t xml:space="preserve">, за исключением случаев, предусмотренных настоящим </w:t>
      </w:r>
      <w:r w:rsidR="00E54B70" w:rsidRPr="00E54B70">
        <w:rPr>
          <w:rFonts w:ascii="Times New Roman" w:hAnsi="Times New Roman" w:cs="Times New Roman"/>
          <w:bCs/>
          <w:snapToGrid/>
          <w:sz w:val="20"/>
          <w:szCs w:val="20"/>
          <w:lang w:eastAsia="ru-RU"/>
        </w:rPr>
        <w:t>Контракт</w:t>
      </w:r>
      <w:r w:rsidRPr="00E54B70">
        <w:rPr>
          <w:rFonts w:ascii="Times New Roman" w:hAnsi="Times New Roman" w:cs="Times New Roman"/>
          <w:bCs/>
          <w:snapToGrid/>
          <w:sz w:val="20"/>
          <w:szCs w:val="20"/>
          <w:lang w:eastAsia="ru-RU"/>
        </w:rPr>
        <w:t xml:space="preserve">ом и действующим законодательством </w:t>
      </w:r>
      <w:r w:rsidRPr="00E54B70">
        <w:rPr>
          <w:rFonts w:ascii="Times New Roman" w:hAnsi="Times New Roman" w:cs="Times New Roman"/>
          <w:sz w:val="20"/>
          <w:szCs w:val="20"/>
        </w:rPr>
        <w:t>Российской Федерации</w:t>
      </w:r>
      <w:r w:rsidRPr="00E54B70">
        <w:rPr>
          <w:rFonts w:ascii="Times New Roman" w:hAnsi="Times New Roman" w:cs="Times New Roman"/>
          <w:bCs/>
          <w:snapToGrid/>
          <w:sz w:val="20"/>
          <w:szCs w:val="20"/>
          <w:lang w:eastAsia="ru-RU"/>
        </w:rPr>
        <w:t>.</w:t>
      </w:r>
    </w:p>
    <w:p w14:paraId="49AD1953" w14:textId="77777777" w:rsidR="001A1213" w:rsidRPr="00E54B70" w:rsidRDefault="001A1213" w:rsidP="00D545A3">
      <w:pPr>
        <w:pStyle w:val="ConsNormal0"/>
        <w:tabs>
          <w:tab w:val="left" w:pos="709"/>
        </w:tabs>
        <w:ind w:righ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0B15840" w14:textId="77777777" w:rsidR="0038583E" w:rsidRPr="00E54B70" w:rsidRDefault="0038583E" w:rsidP="00D545A3">
      <w:pPr>
        <w:pStyle w:val="ConsNormal0"/>
        <w:tabs>
          <w:tab w:val="left" w:pos="709"/>
        </w:tabs>
        <w:ind w:right="0" w:firstLine="0"/>
        <w:jc w:val="center"/>
        <w:rPr>
          <w:rFonts w:ascii="Times New Roman" w:hAnsi="Times New Roman" w:cs="Times New Roman"/>
          <w:b/>
          <w:sz w:val="20"/>
          <w:szCs w:val="20"/>
          <w:vertAlign w:val="superscript"/>
        </w:rPr>
      </w:pPr>
      <w:r w:rsidRPr="00E54B70">
        <w:rPr>
          <w:rFonts w:ascii="Times New Roman" w:hAnsi="Times New Roman" w:cs="Times New Roman"/>
          <w:b/>
          <w:sz w:val="20"/>
          <w:szCs w:val="20"/>
        </w:rPr>
        <w:t>3. ПОРЯДОК РАСЧЕТОВ</w:t>
      </w:r>
    </w:p>
    <w:p w14:paraId="7E935395" w14:textId="6FE19E67" w:rsidR="00AB2F3A" w:rsidRPr="00E54B70" w:rsidRDefault="0038583E" w:rsidP="003905C1">
      <w:pPr>
        <w:pStyle w:val="ConsPlusNormal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54B70">
        <w:rPr>
          <w:rFonts w:ascii="Times New Roman" w:hAnsi="Times New Roman" w:cs="Times New Roman"/>
          <w:sz w:val="20"/>
          <w:szCs w:val="20"/>
        </w:rPr>
        <w:t xml:space="preserve">3.1. </w:t>
      </w:r>
      <w:r w:rsidR="00AB2F3A" w:rsidRPr="00E54B70">
        <w:rPr>
          <w:rFonts w:ascii="Times New Roman" w:hAnsi="Times New Roman" w:cs="Times New Roman"/>
          <w:sz w:val="20"/>
          <w:szCs w:val="20"/>
        </w:rPr>
        <w:t xml:space="preserve">Оплата по </w:t>
      </w:r>
      <w:r w:rsidR="00E54B70" w:rsidRPr="00E54B70">
        <w:rPr>
          <w:rFonts w:ascii="Times New Roman" w:hAnsi="Times New Roman" w:cs="Times New Roman"/>
          <w:sz w:val="20"/>
          <w:szCs w:val="20"/>
        </w:rPr>
        <w:t>Контракт</w:t>
      </w:r>
      <w:r w:rsidR="00AB2F3A" w:rsidRPr="00E54B70">
        <w:rPr>
          <w:rFonts w:ascii="Times New Roman" w:hAnsi="Times New Roman" w:cs="Times New Roman"/>
          <w:sz w:val="20"/>
          <w:szCs w:val="20"/>
        </w:rPr>
        <w:t xml:space="preserve">у осуществляется за счет средств: </w:t>
      </w:r>
      <w:r w:rsidR="00AB2F3A" w:rsidRPr="00E54B70">
        <w:rPr>
          <w:rFonts w:ascii="Times New Roman" w:hAnsi="Times New Roman" w:cs="Times New Roman"/>
          <w:b/>
          <w:sz w:val="20"/>
          <w:szCs w:val="20"/>
        </w:rPr>
        <w:t>бюджетных учреждений</w:t>
      </w:r>
      <w:r w:rsidR="00AB2F3A" w:rsidRPr="00E54B70">
        <w:rPr>
          <w:rFonts w:ascii="Times New Roman" w:hAnsi="Times New Roman" w:cs="Times New Roman"/>
          <w:sz w:val="20"/>
          <w:szCs w:val="20"/>
        </w:rPr>
        <w:t>.</w:t>
      </w:r>
    </w:p>
    <w:p w14:paraId="74FA6E24" w14:textId="75F80660" w:rsidR="00AB2F3A" w:rsidRPr="00E54B70" w:rsidRDefault="00AB2F3A" w:rsidP="003905C1">
      <w:pPr>
        <w:pStyle w:val="ConsPlusNormal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54B70">
        <w:rPr>
          <w:rFonts w:ascii="Times New Roman" w:hAnsi="Times New Roman" w:cs="Times New Roman"/>
          <w:sz w:val="20"/>
          <w:szCs w:val="20"/>
        </w:rPr>
        <w:t xml:space="preserve">3.2. Оплата по </w:t>
      </w:r>
      <w:r w:rsidR="00E54B70" w:rsidRPr="00E54B70">
        <w:rPr>
          <w:rFonts w:ascii="Times New Roman" w:hAnsi="Times New Roman" w:cs="Times New Roman"/>
          <w:sz w:val="20"/>
          <w:szCs w:val="20"/>
        </w:rPr>
        <w:t>Контракт</w:t>
      </w:r>
      <w:r w:rsidRPr="00E54B70">
        <w:rPr>
          <w:rFonts w:ascii="Times New Roman" w:hAnsi="Times New Roman" w:cs="Times New Roman"/>
          <w:sz w:val="20"/>
          <w:szCs w:val="20"/>
        </w:rPr>
        <w:t xml:space="preserve">у осуществляется в безналичном порядке путем перечисления денежных средств со счета Заказчика на счет </w:t>
      </w:r>
      <w:r w:rsidR="003C7A4C" w:rsidRPr="00E54B70">
        <w:rPr>
          <w:rFonts w:ascii="Times New Roman" w:hAnsi="Times New Roman" w:cs="Times New Roman"/>
          <w:sz w:val="20"/>
          <w:szCs w:val="20"/>
        </w:rPr>
        <w:t>Исполнителя</w:t>
      </w:r>
      <w:r w:rsidRPr="00E54B70">
        <w:rPr>
          <w:rFonts w:ascii="Times New Roman" w:hAnsi="Times New Roman" w:cs="Times New Roman"/>
          <w:sz w:val="20"/>
          <w:szCs w:val="20"/>
        </w:rPr>
        <w:t>. Датой оплаты считается дата списания денежных средств со счета Заказчика.</w:t>
      </w:r>
    </w:p>
    <w:p w14:paraId="46605463" w14:textId="113E2788" w:rsidR="00AB2F3A" w:rsidRPr="00E54B70" w:rsidRDefault="00AB2F3A" w:rsidP="003905C1">
      <w:pPr>
        <w:pStyle w:val="ConsPlusNormal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bookmarkStart w:id="0" w:name="P201"/>
      <w:bookmarkEnd w:id="0"/>
      <w:r w:rsidRPr="00E54B70">
        <w:rPr>
          <w:rFonts w:ascii="Times New Roman" w:hAnsi="Times New Roman" w:cs="Times New Roman"/>
          <w:sz w:val="20"/>
          <w:szCs w:val="20"/>
        </w:rPr>
        <w:t xml:space="preserve">3.3. Оплата по </w:t>
      </w:r>
      <w:r w:rsidR="00E54B70" w:rsidRPr="00E54B70">
        <w:rPr>
          <w:rFonts w:ascii="Times New Roman" w:hAnsi="Times New Roman" w:cs="Times New Roman"/>
          <w:sz w:val="20"/>
          <w:szCs w:val="20"/>
        </w:rPr>
        <w:t>Контракт</w:t>
      </w:r>
      <w:r w:rsidRPr="00E54B70">
        <w:rPr>
          <w:rFonts w:ascii="Times New Roman" w:hAnsi="Times New Roman" w:cs="Times New Roman"/>
          <w:sz w:val="20"/>
          <w:szCs w:val="20"/>
        </w:rPr>
        <w:t xml:space="preserve">у за </w:t>
      </w:r>
      <w:r w:rsidRPr="00E54B70">
        <w:rPr>
          <w:rFonts w:ascii="Times New Roman" w:hAnsi="Times New Roman" w:cs="Times New Roman"/>
          <w:bCs/>
          <w:sz w:val="20"/>
          <w:szCs w:val="20"/>
        </w:rPr>
        <w:t xml:space="preserve">фактически оказанные услуги </w:t>
      </w:r>
      <w:r w:rsidRPr="00E54B70">
        <w:rPr>
          <w:rFonts w:ascii="Times New Roman" w:hAnsi="Times New Roman" w:cs="Times New Roman"/>
          <w:sz w:val="20"/>
          <w:szCs w:val="20"/>
        </w:rPr>
        <w:t xml:space="preserve">осуществляется Заказчиком </w:t>
      </w:r>
      <w:r w:rsidR="009D2F43" w:rsidRPr="00E54B70">
        <w:rPr>
          <w:rFonts w:ascii="Times New Roman" w:hAnsi="Times New Roman" w:cs="Times New Roman"/>
          <w:b/>
          <w:sz w:val="20"/>
          <w:szCs w:val="20"/>
        </w:rPr>
        <w:t xml:space="preserve">ежемесячно </w:t>
      </w:r>
      <w:r w:rsidRPr="00E54B70">
        <w:rPr>
          <w:rFonts w:ascii="Times New Roman" w:hAnsi="Times New Roman" w:cs="Times New Roman"/>
          <w:b/>
          <w:sz w:val="20"/>
          <w:szCs w:val="20"/>
        </w:rPr>
        <w:t>в течение не более 7 (семи) рабочих дней</w:t>
      </w:r>
      <w:r w:rsidRPr="00E54B70">
        <w:rPr>
          <w:rFonts w:ascii="Times New Roman" w:hAnsi="Times New Roman" w:cs="Times New Roman"/>
          <w:sz w:val="20"/>
          <w:szCs w:val="20"/>
        </w:rPr>
        <w:t xml:space="preserve">, после подписания </w:t>
      </w:r>
      <w:r w:rsidR="003C7A4C" w:rsidRPr="00E54B70">
        <w:rPr>
          <w:rFonts w:ascii="Times New Roman" w:hAnsi="Times New Roman" w:cs="Times New Roman"/>
          <w:sz w:val="20"/>
          <w:szCs w:val="20"/>
        </w:rPr>
        <w:t>Исполнителем</w:t>
      </w:r>
      <w:r w:rsidRPr="00E54B70">
        <w:rPr>
          <w:rFonts w:ascii="Times New Roman" w:hAnsi="Times New Roman" w:cs="Times New Roman"/>
          <w:sz w:val="20"/>
          <w:szCs w:val="20"/>
        </w:rPr>
        <w:t xml:space="preserve"> и Заказчиком документа о приемке, с учетом особенностей п.</w:t>
      </w:r>
      <w:r w:rsidR="00185E29" w:rsidRPr="00E54B70">
        <w:rPr>
          <w:rFonts w:ascii="Times New Roman" w:hAnsi="Times New Roman" w:cs="Times New Roman"/>
          <w:sz w:val="20"/>
          <w:szCs w:val="20"/>
        </w:rPr>
        <w:t>3</w:t>
      </w:r>
      <w:r w:rsidRPr="00E54B70">
        <w:rPr>
          <w:rFonts w:ascii="Times New Roman" w:hAnsi="Times New Roman" w:cs="Times New Roman"/>
          <w:sz w:val="20"/>
          <w:szCs w:val="20"/>
        </w:rPr>
        <w:t>.</w:t>
      </w:r>
      <w:r w:rsidR="007946F0">
        <w:rPr>
          <w:rFonts w:ascii="Times New Roman" w:hAnsi="Times New Roman" w:cs="Times New Roman"/>
          <w:sz w:val="20"/>
          <w:szCs w:val="20"/>
        </w:rPr>
        <w:t>4</w:t>
      </w:r>
      <w:r w:rsidRPr="00E54B70">
        <w:rPr>
          <w:rFonts w:ascii="Times New Roman" w:hAnsi="Times New Roman" w:cs="Times New Roman"/>
          <w:sz w:val="20"/>
          <w:szCs w:val="20"/>
        </w:rPr>
        <w:t xml:space="preserve">. </w:t>
      </w:r>
      <w:r w:rsidR="00E54B70" w:rsidRPr="00E54B70">
        <w:rPr>
          <w:rFonts w:ascii="Times New Roman" w:hAnsi="Times New Roman" w:cs="Times New Roman"/>
          <w:sz w:val="20"/>
          <w:szCs w:val="20"/>
        </w:rPr>
        <w:t>Контракт</w:t>
      </w:r>
      <w:r w:rsidRPr="00E54B70">
        <w:rPr>
          <w:rFonts w:ascii="Times New Roman" w:hAnsi="Times New Roman" w:cs="Times New Roman"/>
          <w:sz w:val="20"/>
          <w:szCs w:val="20"/>
        </w:rPr>
        <w:t>а.</w:t>
      </w:r>
    </w:p>
    <w:p w14:paraId="789236CC" w14:textId="77777777" w:rsidR="00AB2F3A" w:rsidRPr="00E54B70" w:rsidRDefault="00185E29" w:rsidP="003905C1">
      <w:pPr>
        <w:pStyle w:val="ConsPlusNormal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54B70">
        <w:rPr>
          <w:rFonts w:ascii="Times New Roman" w:hAnsi="Times New Roman" w:cs="Times New Roman"/>
          <w:sz w:val="20"/>
          <w:szCs w:val="20"/>
        </w:rPr>
        <w:t>3</w:t>
      </w:r>
      <w:r w:rsidR="00AB2F3A" w:rsidRPr="00E54B70">
        <w:rPr>
          <w:rFonts w:ascii="Times New Roman" w:hAnsi="Times New Roman" w:cs="Times New Roman"/>
          <w:sz w:val="20"/>
          <w:szCs w:val="20"/>
        </w:rPr>
        <w:t>.3.1. Если исполнение Контракта осуществляется в декабре текущего финансового года, условие об оплате поставленного товара, выполненной работы, оказанной услуги, в том числе отдельного этапа исполнения контракта:</w:t>
      </w:r>
    </w:p>
    <w:p w14:paraId="1C4D3256" w14:textId="77777777" w:rsidR="00AB2F3A" w:rsidRPr="00E54B70" w:rsidRDefault="00AB2F3A" w:rsidP="003905C1">
      <w:pPr>
        <w:pStyle w:val="ConsPlusNormal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54B70">
        <w:rPr>
          <w:rFonts w:ascii="Times New Roman" w:hAnsi="Times New Roman" w:cs="Times New Roman"/>
          <w:sz w:val="20"/>
          <w:szCs w:val="20"/>
        </w:rPr>
        <w:t>- на дату с 1 по 20 декабря финансового года включительно, - в соответствующем финансовом году в пределах лимитов бюджетных обязательств, доведенных до получателя средств федерального бюджета на указанный финансовый год, и не позднее чем за один рабочий день до окончания этого финансового года либо в очередном финансовом году в пределах лимитов бюджетных обязательств на соответствующий финансовый год;</w:t>
      </w:r>
    </w:p>
    <w:p w14:paraId="5890DB64" w14:textId="77777777" w:rsidR="00AB2F3A" w:rsidRPr="00E54B70" w:rsidRDefault="00AB2F3A" w:rsidP="003905C1">
      <w:pPr>
        <w:pStyle w:val="ConsPlusNormal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54B70">
        <w:rPr>
          <w:rFonts w:ascii="Times New Roman" w:hAnsi="Times New Roman" w:cs="Times New Roman"/>
          <w:sz w:val="20"/>
          <w:szCs w:val="20"/>
        </w:rPr>
        <w:lastRenderedPageBreak/>
        <w:t>- на дату с 21 по 31 декабря финансового года включительно, - в очередном финансовом году в пределах лимитов бюджетных обязательств на соответствующий финансовый год.</w:t>
      </w:r>
    </w:p>
    <w:p w14:paraId="78F6F66A" w14:textId="0626F276" w:rsidR="00AB2F3A" w:rsidRPr="00E54B70" w:rsidRDefault="00185E29" w:rsidP="00B40DC0">
      <w:pPr>
        <w:pStyle w:val="ConsPlusNormal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54B70">
        <w:rPr>
          <w:rFonts w:ascii="Times New Roman" w:hAnsi="Times New Roman" w:cs="Times New Roman"/>
          <w:sz w:val="20"/>
          <w:szCs w:val="20"/>
        </w:rPr>
        <w:t>3</w:t>
      </w:r>
      <w:r w:rsidR="00AB2F3A" w:rsidRPr="00E54B70">
        <w:rPr>
          <w:rFonts w:ascii="Times New Roman" w:hAnsi="Times New Roman" w:cs="Times New Roman"/>
          <w:sz w:val="20"/>
          <w:szCs w:val="20"/>
        </w:rPr>
        <w:t xml:space="preserve">.4. При наступлении ответственности </w:t>
      </w:r>
      <w:r w:rsidRPr="00E54B70">
        <w:rPr>
          <w:rFonts w:ascii="Times New Roman" w:hAnsi="Times New Roman" w:cs="Times New Roman"/>
          <w:sz w:val="20"/>
          <w:szCs w:val="20"/>
        </w:rPr>
        <w:t>Исполнителя</w:t>
      </w:r>
      <w:r w:rsidR="00AB2F3A" w:rsidRPr="00E54B70">
        <w:rPr>
          <w:rFonts w:ascii="Times New Roman" w:hAnsi="Times New Roman" w:cs="Times New Roman"/>
          <w:sz w:val="20"/>
          <w:szCs w:val="20"/>
        </w:rPr>
        <w:t xml:space="preserve"> в соответствии с Разделом </w:t>
      </w:r>
      <w:r w:rsidR="003905C1" w:rsidRPr="00E54B70">
        <w:rPr>
          <w:rFonts w:ascii="Times New Roman" w:hAnsi="Times New Roman" w:cs="Times New Roman"/>
          <w:sz w:val="20"/>
          <w:szCs w:val="20"/>
        </w:rPr>
        <w:t>8</w:t>
      </w:r>
      <w:r w:rsidR="00AB2F3A" w:rsidRPr="00E54B70">
        <w:rPr>
          <w:rFonts w:ascii="Times New Roman" w:hAnsi="Times New Roman" w:cs="Times New Roman"/>
          <w:sz w:val="20"/>
          <w:szCs w:val="20"/>
        </w:rPr>
        <w:t xml:space="preserve"> </w:t>
      </w:r>
      <w:r w:rsidR="00E54B70" w:rsidRPr="00E54B70">
        <w:rPr>
          <w:rFonts w:ascii="Times New Roman" w:hAnsi="Times New Roman" w:cs="Times New Roman"/>
          <w:sz w:val="20"/>
          <w:szCs w:val="20"/>
        </w:rPr>
        <w:t>Контракт</w:t>
      </w:r>
      <w:r w:rsidR="00AB2F3A" w:rsidRPr="00E54B70">
        <w:rPr>
          <w:rFonts w:ascii="Times New Roman" w:hAnsi="Times New Roman" w:cs="Times New Roman"/>
          <w:sz w:val="20"/>
          <w:szCs w:val="20"/>
        </w:rPr>
        <w:t xml:space="preserve">а, Заказчик вправе удержать сумму неустойки (штрафа, пени) из суммы подлежащей оплате </w:t>
      </w:r>
      <w:r w:rsidRPr="00E54B70">
        <w:rPr>
          <w:rFonts w:ascii="Times New Roman" w:hAnsi="Times New Roman" w:cs="Times New Roman"/>
          <w:sz w:val="20"/>
          <w:szCs w:val="20"/>
        </w:rPr>
        <w:t xml:space="preserve">за </w:t>
      </w:r>
      <w:r w:rsidRPr="00E54B70">
        <w:rPr>
          <w:rFonts w:ascii="Times New Roman" w:hAnsi="Times New Roman" w:cs="Times New Roman"/>
          <w:bCs/>
          <w:sz w:val="20"/>
          <w:szCs w:val="20"/>
        </w:rPr>
        <w:t xml:space="preserve">фактически оказанные услуги </w:t>
      </w:r>
      <w:r w:rsidRPr="00E54B70">
        <w:rPr>
          <w:rFonts w:ascii="Times New Roman" w:hAnsi="Times New Roman" w:cs="Times New Roman"/>
          <w:sz w:val="20"/>
          <w:szCs w:val="20"/>
        </w:rPr>
        <w:t>рассчитанных</w:t>
      </w:r>
      <w:r w:rsidR="00AB2F3A" w:rsidRPr="00E54B70">
        <w:rPr>
          <w:rFonts w:ascii="Times New Roman" w:hAnsi="Times New Roman" w:cs="Times New Roman"/>
          <w:sz w:val="20"/>
          <w:szCs w:val="20"/>
        </w:rPr>
        <w:t xml:space="preserve"> в установленном законодательством Российской Федерации порядке размера неустойки (пени).</w:t>
      </w:r>
    </w:p>
    <w:p w14:paraId="35584761" w14:textId="1C43AE41" w:rsidR="00185E29" w:rsidRPr="00E54B70" w:rsidRDefault="00185E29" w:rsidP="00B40DC0">
      <w:pPr>
        <w:tabs>
          <w:tab w:val="left" w:pos="709"/>
          <w:tab w:val="num" w:pos="810"/>
        </w:tabs>
        <w:ind w:firstLine="426"/>
        <w:jc w:val="both"/>
        <w:rPr>
          <w:sz w:val="20"/>
          <w:szCs w:val="20"/>
        </w:rPr>
      </w:pPr>
      <w:r w:rsidRPr="00E54B70">
        <w:rPr>
          <w:sz w:val="20"/>
          <w:szCs w:val="20"/>
        </w:rPr>
        <w:t>3</w:t>
      </w:r>
      <w:r w:rsidR="00AB2F3A" w:rsidRPr="00E54B70">
        <w:rPr>
          <w:sz w:val="20"/>
          <w:szCs w:val="20"/>
        </w:rPr>
        <w:t>.</w:t>
      </w:r>
      <w:r w:rsidR="007946F0">
        <w:rPr>
          <w:sz w:val="20"/>
          <w:szCs w:val="20"/>
        </w:rPr>
        <w:t>5</w:t>
      </w:r>
      <w:r w:rsidR="00AB2F3A" w:rsidRPr="00E54B70">
        <w:rPr>
          <w:sz w:val="20"/>
          <w:szCs w:val="20"/>
        </w:rPr>
        <w:t xml:space="preserve">. По окончании исполнения Сторонами обязательств по </w:t>
      </w:r>
      <w:r w:rsidR="00E54B70" w:rsidRPr="00E54B70">
        <w:rPr>
          <w:sz w:val="20"/>
          <w:szCs w:val="20"/>
        </w:rPr>
        <w:t>Контракт</w:t>
      </w:r>
      <w:r w:rsidR="00AB2F3A" w:rsidRPr="00E54B70">
        <w:rPr>
          <w:sz w:val="20"/>
          <w:szCs w:val="20"/>
        </w:rPr>
        <w:t>у в течение 30 дней, Стороны подписывают Акт сверки расчетов</w:t>
      </w:r>
      <w:r w:rsidRPr="00E54B70">
        <w:rPr>
          <w:sz w:val="20"/>
          <w:szCs w:val="20"/>
        </w:rPr>
        <w:t xml:space="preserve"> </w:t>
      </w:r>
    </w:p>
    <w:p w14:paraId="16B72C48" w14:textId="77777777" w:rsidR="00185E29" w:rsidRPr="00E54B70" w:rsidRDefault="00185E29" w:rsidP="00B40DC0">
      <w:pPr>
        <w:tabs>
          <w:tab w:val="left" w:pos="709"/>
          <w:tab w:val="num" w:pos="810"/>
        </w:tabs>
        <w:ind w:firstLine="426"/>
        <w:jc w:val="both"/>
        <w:rPr>
          <w:sz w:val="20"/>
          <w:szCs w:val="20"/>
        </w:rPr>
      </w:pPr>
    </w:p>
    <w:p w14:paraId="0C2A8A0B" w14:textId="77777777" w:rsidR="0035465E" w:rsidRPr="00E54B70" w:rsidRDefault="001F443A" w:rsidP="00B40DC0">
      <w:pPr>
        <w:jc w:val="center"/>
        <w:rPr>
          <w:rFonts w:eastAsia="SimSun"/>
          <w:kern w:val="2"/>
          <w:sz w:val="20"/>
          <w:szCs w:val="20"/>
          <w:lang w:eastAsia="zh-CN" w:bidi="hi-IN"/>
        </w:rPr>
      </w:pPr>
      <w:r w:rsidRPr="00E54B70">
        <w:rPr>
          <w:rFonts w:eastAsia="SimSun"/>
          <w:b/>
          <w:bCs/>
          <w:kern w:val="2"/>
          <w:sz w:val="20"/>
          <w:szCs w:val="20"/>
          <w:lang w:eastAsia="zh-CN" w:bidi="hi-IN"/>
        </w:rPr>
        <w:t>4</w:t>
      </w:r>
      <w:r w:rsidR="0035465E" w:rsidRPr="00E54B70">
        <w:rPr>
          <w:rFonts w:eastAsia="SimSun"/>
          <w:b/>
          <w:bCs/>
          <w:kern w:val="2"/>
          <w:sz w:val="20"/>
          <w:szCs w:val="20"/>
          <w:lang w:eastAsia="zh-CN" w:bidi="hi-IN"/>
        </w:rPr>
        <w:t xml:space="preserve">. </w:t>
      </w:r>
      <w:r w:rsidR="00154CB0" w:rsidRPr="00E54B70">
        <w:rPr>
          <w:rFonts w:eastAsia="SimSun"/>
          <w:b/>
          <w:bCs/>
          <w:kern w:val="2"/>
          <w:sz w:val="20"/>
          <w:szCs w:val="20"/>
          <w:lang w:eastAsia="zh-CN" w:bidi="hi-IN"/>
        </w:rPr>
        <w:t>ВЗАИМОДЕЙСТВИЕ СТОРОН</w:t>
      </w:r>
    </w:p>
    <w:p w14:paraId="56FE9133" w14:textId="77777777" w:rsidR="00154CB0" w:rsidRPr="00E54B70" w:rsidRDefault="001F443A" w:rsidP="00B40DC0">
      <w:pPr>
        <w:tabs>
          <w:tab w:val="left" w:pos="567"/>
        </w:tabs>
        <w:ind w:firstLine="426"/>
        <w:jc w:val="both"/>
        <w:rPr>
          <w:rFonts w:eastAsia="SimSun"/>
          <w:color w:val="000000"/>
          <w:kern w:val="2"/>
          <w:sz w:val="20"/>
          <w:szCs w:val="20"/>
          <w:lang w:eastAsia="zh-CN" w:bidi="hi-IN"/>
        </w:rPr>
      </w:pPr>
      <w:r w:rsidRPr="00E54B70">
        <w:rPr>
          <w:rFonts w:eastAsia="SimSun"/>
          <w:color w:val="000000"/>
          <w:kern w:val="2"/>
          <w:sz w:val="20"/>
          <w:szCs w:val="20"/>
          <w:lang w:eastAsia="zh-CN" w:bidi="hi-IN"/>
        </w:rPr>
        <w:t>4</w:t>
      </w:r>
      <w:r w:rsidR="0035465E" w:rsidRPr="00E54B70">
        <w:rPr>
          <w:rFonts w:eastAsia="SimSun"/>
          <w:color w:val="000000"/>
          <w:kern w:val="2"/>
          <w:sz w:val="20"/>
          <w:szCs w:val="20"/>
          <w:lang w:eastAsia="zh-CN" w:bidi="hi-IN"/>
        </w:rPr>
        <w:t xml:space="preserve">.1. </w:t>
      </w:r>
      <w:r w:rsidR="00154CB0" w:rsidRPr="00E54B70">
        <w:rPr>
          <w:rFonts w:eastAsia="SimSun"/>
          <w:color w:val="000000"/>
          <w:kern w:val="2"/>
          <w:sz w:val="20"/>
          <w:szCs w:val="20"/>
          <w:lang w:eastAsia="zh-CN" w:bidi="hi-IN"/>
        </w:rPr>
        <w:t>Исполнитель обязуется:</w:t>
      </w:r>
    </w:p>
    <w:p w14:paraId="7F153D1F" w14:textId="71FC0681" w:rsidR="00154CB0" w:rsidRPr="00E54B70" w:rsidRDefault="00154CB0" w:rsidP="00B40DC0">
      <w:pPr>
        <w:tabs>
          <w:tab w:val="left" w:pos="567"/>
        </w:tabs>
        <w:ind w:firstLine="426"/>
        <w:jc w:val="both"/>
        <w:rPr>
          <w:rFonts w:eastAsia="SimSun"/>
          <w:color w:val="000000"/>
          <w:kern w:val="2"/>
          <w:sz w:val="20"/>
          <w:szCs w:val="20"/>
          <w:lang w:eastAsia="zh-CN" w:bidi="hi-IN"/>
        </w:rPr>
      </w:pPr>
      <w:r w:rsidRPr="00E54B70">
        <w:rPr>
          <w:rFonts w:eastAsia="SimSun"/>
          <w:color w:val="000000"/>
          <w:kern w:val="2"/>
          <w:sz w:val="20"/>
          <w:szCs w:val="20"/>
          <w:lang w:eastAsia="zh-CN" w:bidi="hi-IN"/>
        </w:rPr>
        <w:t>4.1.1.</w:t>
      </w:r>
      <w:r w:rsidR="00402A91" w:rsidRPr="00E54B70">
        <w:rPr>
          <w:rFonts w:eastAsia="SimSun"/>
          <w:color w:val="000000"/>
          <w:kern w:val="2"/>
          <w:sz w:val="20"/>
          <w:szCs w:val="20"/>
          <w:lang w:eastAsia="zh-CN" w:bidi="hi-IN"/>
        </w:rPr>
        <w:t xml:space="preserve"> </w:t>
      </w:r>
      <w:r w:rsidRPr="00E54B70">
        <w:rPr>
          <w:rFonts w:eastAsia="SimSun"/>
          <w:color w:val="000000"/>
          <w:kern w:val="2"/>
          <w:sz w:val="20"/>
          <w:szCs w:val="20"/>
          <w:lang w:eastAsia="zh-CN" w:bidi="hi-IN"/>
        </w:rPr>
        <w:t xml:space="preserve">оказать Услуги в соответствии с требованиями законодательства Российской Федерации, обеспечить надлежащее предоставление Услуг, предусмотренных разделом 1 </w:t>
      </w:r>
      <w:r w:rsidR="00E54B70" w:rsidRPr="00E54B70">
        <w:rPr>
          <w:rFonts w:eastAsia="SimSun"/>
          <w:color w:val="000000"/>
          <w:kern w:val="2"/>
          <w:sz w:val="20"/>
          <w:szCs w:val="20"/>
          <w:lang w:eastAsia="zh-CN" w:bidi="hi-IN"/>
        </w:rPr>
        <w:t>Контракт</w:t>
      </w:r>
      <w:r w:rsidRPr="00E54B70">
        <w:rPr>
          <w:rFonts w:eastAsia="SimSun"/>
          <w:color w:val="000000"/>
          <w:kern w:val="2"/>
          <w:sz w:val="20"/>
          <w:szCs w:val="20"/>
          <w:lang w:eastAsia="zh-CN" w:bidi="hi-IN"/>
        </w:rPr>
        <w:t>а;</w:t>
      </w:r>
    </w:p>
    <w:p w14:paraId="6CD6C82B" w14:textId="4AB5609E" w:rsidR="00154CB0" w:rsidRPr="00E54B70" w:rsidRDefault="00154CB0" w:rsidP="00154CB0">
      <w:pPr>
        <w:tabs>
          <w:tab w:val="left" w:pos="567"/>
        </w:tabs>
        <w:spacing w:before="1"/>
        <w:ind w:firstLine="426"/>
        <w:jc w:val="both"/>
        <w:rPr>
          <w:rFonts w:eastAsia="SimSun"/>
          <w:color w:val="000000"/>
          <w:kern w:val="2"/>
          <w:sz w:val="20"/>
          <w:szCs w:val="20"/>
          <w:lang w:eastAsia="zh-CN" w:bidi="hi-IN"/>
        </w:rPr>
      </w:pPr>
      <w:r w:rsidRPr="00E54B70">
        <w:rPr>
          <w:rFonts w:eastAsia="SimSun"/>
          <w:color w:val="000000"/>
          <w:kern w:val="2"/>
          <w:sz w:val="20"/>
          <w:szCs w:val="20"/>
          <w:lang w:eastAsia="zh-CN" w:bidi="hi-IN"/>
        </w:rPr>
        <w:t>4.1.2. организовать учебный процесс в соответствии с Приложение №</w:t>
      </w:r>
      <w:r w:rsidR="00D01B2C" w:rsidRPr="00E54B70">
        <w:rPr>
          <w:rFonts w:eastAsia="SimSun"/>
          <w:color w:val="000000"/>
          <w:kern w:val="2"/>
          <w:sz w:val="20"/>
          <w:szCs w:val="20"/>
          <w:lang w:eastAsia="zh-CN" w:bidi="hi-IN"/>
        </w:rPr>
        <w:t>1</w:t>
      </w:r>
      <w:r w:rsidRPr="00E54B70">
        <w:rPr>
          <w:rFonts w:eastAsia="SimSun"/>
          <w:color w:val="000000"/>
          <w:kern w:val="2"/>
          <w:sz w:val="20"/>
          <w:szCs w:val="20"/>
          <w:lang w:eastAsia="zh-CN" w:bidi="hi-IN"/>
        </w:rPr>
        <w:t xml:space="preserve"> к </w:t>
      </w:r>
      <w:r w:rsidR="00E54B70" w:rsidRPr="00E54B70">
        <w:rPr>
          <w:rFonts w:eastAsia="SimSun"/>
          <w:color w:val="000000"/>
          <w:kern w:val="2"/>
          <w:sz w:val="20"/>
          <w:szCs w:val="20"/>
          <w:lang w:eastAsia="zh-CN" w:bidi="hi-IN"/>
        </w:rPr>
        <w:t>Контракт</w:t>
      </w:r>
      <w:r w:rsidRPr="00E54B70">
        <w:rPr>
          <w:rFonts w:eastAsia="SimSun"/>
          <w:color w:val="000000"/>
          <w:kern w:val="2"/>
          <w:sz w:val="20"/>
          <w:szCs w:val="20"/>
          <w:lang w:eastAsia="zh-CN" w:bidi="hi-IN"/>
        </w:rPr>
        <w:t>у и обеспечивать необходимые условия для обучения;</w:t>
      </w:r>
    </w:p>
    <w:p w14:paraId="06CA07D8" w14:textId="77777777" w:rsidR="00154CB0" w:rsidRPr="00E54B70" w:rsidRDefault="00154CB0" w:rsidP="00154CB0">
      <w:pPr>
        <w:tabs>
          <w:tab w:val="left" w:pos="567"/>
        </w:tabs>
        <w:spacing w:before="1"/>
        <w:ind w:firstLine="426"/>
        <w:jc w:val="both"/>
        <w:rPr>
          <w:rFonts w:eastAsia="SimSun"/>
          <w:color w:val="000000"/>
          <w:kern w:val="2"/>
          <w:sz w:val="20"/>
          <w:szCs w:val="20"/>
          <w:lang w:eastAsia="zh-CN" w:bidi="hi-IN"/>
        </w:rPr>
      </w:pPr>
      <w:r w:rsidRPr="00E54B70">
        <w:rPr>
          <w:rFonts w:eastAsia="SimSun"/>
          <w:color w:val="000000"/>
          <w:kern w:val="2"/>
          <w:sz w:val="20"/>
          <w:szCs w:val="20"/>
          <w:lang w:eastAsia="zh-CN" w:bidi="hi-IN"/>
        </w:rPr>
        <w:t>4.1.3. своевременно информировать Заказчика о начале, сроках и режиме занятий Обучающихся, а также об их посещаемости в ходе оказания Услуг;</w:t>
      </w:r>
    </w:p>
    <w:p w14:paraId="0F9BA471" w14:textId="77777777" w:rsidR="00154CB0" w:rsidRPr="00E54B70" w:rsidRDefault="00154CB0" w:rsidP="00154CB0">
      <w:pPr>
        <w:tabs>
          <w:tab w:val="left" w:pos="567"/>
        </w:tabs>
        <w:spacing w:before="1"/>
        <w:ind w:firstLine="426"/>
        <w:jc w:val="both"/>
        <w:rPr>
          <w:rFonts w:eastAsia="SimSun"/>
          <w:color w:val="000000"/>
          <w:kern w:val="2"/>
          <w:sz w:val="20"/>
          <w:szCs w:val="20"/>
          <w:lang w:eastAsia="zh-CN" w:bidi="hi-IN"/>
        </w:rPr>
      </w:pPr>
      <w:r w:rsidRPr="00E54B70">
        <w:rPr>
          <w:rFonts w:eastAsia="SimSun"/>
          <w:color w:val="000000"/>
          <w:kern w:val="2"/>
          <w:sz w:val="20"/>
          <w:szCs w:val="20"/>
          <w:lang w:eastAsia="zh-CN" w:bidi="hi-IN"/>
        </w:rPr>
        <w:t>4.1.4. зачислить работников Заказчика, выполнивших установленные законодательством Российской Федерации, учредительными документами образовательной организации, локальными нормативными актами Исполнителя условия приема, в качестве Обучающихся;</w:t>
      </w:r>
    </w:p>
    <w:p w14:paraId="610034A7" w14:textId="77777777" w:rsidR="00154CB0" w:rsidRPr="00E54B70" w:rsidRDefault="00154CB0" w:rsidP="00154CB0">
      <w:pPr>
        <w:tabs>
          <w:tab w:val="left" w:pos="567"/>
        </w:tabs>
        <w:spacing w:before="1"/>
        <w:ind w:firstLine="426"/>
        <w:jc w:val="both"/>
        <w:rPr>
          <w:rFonts w:eastAsia="SimSun"/>
          <w:color w:val="000000"/>
          <w:kern w:val="2"/>
          <w:sz w:val="20"/>
          <w:szCs w:val="20"/>
          <w:lang w:eastAsia="zh-CN" w:bidi="hi-IN"/>
        </w:rPr>
      </w:pPr>
      <w:r w:rsidRPr="00E54B70">
        <w:rPr>
          <w:rFonts w:eastAsia="SimSun"/>
          <w:color w:val="000000"/>
          <w:kern w:val="2"/>
          <w:sz w:val="20"/>
          <w:szCs w:val="20"/>
          <w:lang w:eastAsia="zh-CN" w:bidi="hi-IN"/>
        </w:rPr>
        <w:t>4.1.5. обеспечить для Обучающихся предусмотренные Программой условия ее освоения, обеспечить учебно-методическими материалами, необходимыми для оказания Услуги;</w:t>
      </w:r>
    </w:p>
    <w:p w14:paraId="5FF0CDF2" w14:textId="1254705B" w:rsidR="00154CB0" w:rsidRPr="00E54B70" w:rsidRDefault="00154CB0" w:rsidP="00154CB0">
      <w:pPr>
        <w:tabs>
          <w:tab w:val="left" w:pos="567"/>
        </w:tabs>
        <w:spacing w:before="1"/>
        <w:ind w:firstLine="426"/>
        <w:jc w:val="both"/>
        <w:rPr>
          <w:rFonts w:eastAsia="SimSun"/>
          <w:color w:val="000000"/>
          <w:kern w:val="2"/>
          <w:sz w:val="20"/>
          <w:szCs w:val="20"/>
          <w:lang w:eastAsia="zh-CN" w:bidi="hi-IN"/>
        </w:rPr>
      </w:pPr>
      <w:r w:rsidRPr="00E54B70">
        <w:rPr>
          <w:rFonts w:eastAsia="SimSun"/>
          <w:color w:val="000000"/>
          <w:kern w:val="2"/>
          <w:sz w:val="20"/>
          <w:szCs w:val="20"/>
          <w:lang w:eastAsia="zh-CN" w:bidi="hi-IN"/>
        </w:rPr>
        <w:t xml:space="preserve">4.1.6. при дистанционном обучении осуществлять обучение с использованием дистанционных образовательных технологий с помощью программной системы дистанционного обучения, установленной в образовательной организации  или предоставляемой сторонней организацией на основании </w:t>
      </w:r>
      <w:r w:rsidR="00E54B70" w:rsidRPr="00E54B70">
        <w:rPr>
          <w:rFonts w:eastAsia="SimSun"/>
          <w:color w:val="000000"/>
          <w:kern w:val="2"/>
          <w:sz w:val="20"/>
          <w:szCs w:val="20"/>
          <w:lang w:eastAsia="zh-CN" w:bidi="hi-IN"/>
        </w:rPr>
        <w:t>Контракт</w:t>
      </w:r>
      <w:r w:rsidRPr="00E54B70">
        <w:rPr>
          <w:rFonts w:eastAsia="SimSun"/>
          <w:color w:val="000000"/>
          <w:kern w:val="2"/>
          <w:sz w:val="20"/>
          <w:szCs w:val="20"/>
          <w:lang w:eastAsia="zh-CN" w:bidi="hi-IN"/>
        </w:rPr>
        <w:t xml:space="preserve">а,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Программы в полном объеме независимо от места нахождения Обучающихся, учебно-методической помощи,  в том числе в форме индивидуальных консультаций, оказываемых дистанционно с использованием информационных и телекоммуникационных технологий.  </w:t>
      </w:r>
    </w:p>
    <w:p w14:paraId="3419B09B" w14:textId="26C04F76" w:rsidR="00154CB0" w:rsidRPr="00E54B70" w:rsidRDefault="00154CB0" w:rsidP="00154CB0">
      <w:pPr>
        <w:tabs>
          <w:tab w:val="left" w:pos="567"/>
        </w:tabs>
        <w:spacing w:before="1"/>
        <w:ind w:firstLine="426"/>
        <w:jc w:val="both"/>
        <w:rPr>
          <w:rFonts w:eastAsia="SimSun"/>
          <w:color w:val="000000"/>
          <w:kern w:val="2"/>
          <w:sz w:val="20"/>
          <w:szCs w:val="20"/>
          <w:lang w:eastAsia="zh-CN" w:bidi="hi-IN"/>
        </w:rPr>
      </w:pPr>
      <w:r w:rsidRPr="00E54B70">
        <w:rPr>
          <w:rFonts w:eastAsia="SimSun"/>
          <w:color w:val="000000"/>
          <w:kern w:val="2"/>
          <w:sz w:val="20"/>
          <w:szCs w:val="20"/>
          <w:lang w:eastAsia="zh-CN" w:bidi="hi-IN"/>
        </w:rPr>
        <w:t>4.1.7. сохранить место за Обучающимися в случае пропуска занятий по уважительным причинам (с учетом оплаты Услуг, предусмотренных разделом 1</w:t>
      </w:r>
      <w:r w:rsidR="009D2F43" w:rsidRPr="00E54B70">
        <w:rPr>
          <w:rFonts w:eastAsia="SimSun"/>
          <w:color w:val="000000"/>
          <w:kern w:val="2"/>
          <w:sz w:val="20"/>
          <w:szCs w:val="20"/>
          <w:lang w:eastAsia="zh-CN" w:bidi="hi-IN"/>
        </w:rPr>
        <w:t xml:space="preserve"> </w:t>
      </w:r>
      <w:r w:rsidR="00E54B70" w:rsidRPr="00E54B70">
        <w:rPr>
          <w:rFonts w:eastAsia="SimSun"/>
          <w:color w:val="000000"/>
          <w:kern w:val="2"/>
          <w:sz w:val="20"/>
          <w:szCs w:val="20"/>
          <w:lang w:eastAsia="zh-CN" w:bidi="hi-IN"/>
        </w:rPr>
        <w:t>Контракт</w:t>
      </w:r>
      <w:r w:rsidRPr="00E54B70">
        <w:rPr>
          <w:rFonts w:eastAsia="SimSun"/>
          <w:color w:val="000000"/>
          <w:kern w:val="2"/>
          <w:sz w:val="20"/>
          <w:szCs w:val="20"/>
          <w:lang w:eastAsia="zh-CN" w:bidi="hi-IN"/>
        </w:rPr>
        <w:t>а);</w:t>
      </w:r>
    </w:p>
    <w:p w14:paraId="5898EF2B" w14:textId="77777777" w:rsidR="00154CB0" w:rsidRPr="00E54B70" w:rsidRDefault="00154CB0" w:rsidP="00154CB0">
      <w:pPr>
        <w:tabs>
          <w:tab w:val="left" w:pos="567"/>
        </w:tabs>
        <w:spacing w:before="1"/>
        <w:ind w:firstLine="426"/>
        <w:jc w:val="both"/>
        <w:rPr>
          <w:rFonts w:eastAsia="SimSun"/>
          <w:color w:val="000000"/>
          <w:kern w:val="2"/>
          <w:sz w:val="20"/>
          <w:szCs w:val="20"/>
          <w:lang w:eastAsia="zh-CN" w:bidi="hi-IN"/>
        </w:rPr>
      </w:pPr>
      <w:r w:rsidRPr="00E54B70">
        <w:rPr>
          <w:rFonts w:eastAsia="SimSun"/>
          <w:color w:val="000000"/>
          <w:kern w:val="2"/>
          <w:sz w:val="20"/>
          <w:szCs w:val="20"/>
          <w:lang w:eastAsia="zh-CN" w:bidi="hi-IN"/>
        </w:rPr>
        <w:t>4.1.8. обеспечить Обучающимся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14:paraId="7E1C1BAF" w14:textId="77777777" w:rsidR="00154CB0" w:rsidRPr="00E54B70" w:rsidRDefault="00154CB0" w:rsidP="00154CB0">
      <w:pPr>
        <w:tabs>
          <w:tab w:val="left" w:pos="567"/>
        </w:tabs>
        <w:spacing w:before="1"/>
        <w:ind w:firstLine="426"/>
        <w:jc w:val="both"/>
        <w:rPr>
          <w:rFonts w:eastAsia="SimSun"/>
          <w:color w:val="000000"/>
          <w:kern w:val="2"/>
          <w:sz w:val="20"/>
          <w:szCs w:val="20"/>
          <w:lang w:eastAsia="zh-CN" w:bidi="hi-IN"/>
        </w:rPr>
      </w:pPr>
      <w:r w:rsidRPr="00E54B70">
        <w:rPr>
          <w:rFonts w:eastAsia="SimSun"/>
          <w:color w:val="000000"/>
          <w:kern w:val="2"/>
          <w:sz w:val="20"/>
          <w:szCs w:val="20"/>
          <w:lang w:eastAsia="zh-CN" w:bidi="hi-IN"/>
        </w:rPr>
        <w:t>4.1.9. Создавать условия для проверки хода оказания Услуг;</w:t>
      </w:r>
    </w:p>
    <w:p w14:paraId="175F0B54" w14:textId="77777777" w:rsidR="00154CB0" w:rsidRPr="00E54B70" w:rsidRDefault="00147A4F" w:rsidP="00154CB0">
      <w:pPr>
        <w:tabs>
          <w:tab w:val="left" w:pos="567"/>
        </w:tabs>
        <w:spacing w:before="1"/>
        <w:ind w:firstLine="426"/>
        <w:jc w:val="both"/>
        <w:rPr>
          <w:rFonts w:eastAsia="SimSun"/>
          <w:color w:val="000000"/>
          <w:kern w:val="2"/>
          <w:sz w:val="20"/>
          <w:szCs w:val="20"/>
          <w:lang w:eastAsia="zh-CN" w:bidi="hi-IN"/>
        </w:rPr>
      </w:pPr>
      <w:r w:rsidRPr="00E54B70">
        <w:rPr>
          <w:rFonts w:eastAsia="SimSun"/>
          <w:color w:val="000000"/>
          <w:kern w:val="2"/>
          <w:sz w:val="20"/>
          <w:szCs w:val="20"/>
          <w:lang w:eastAsia="zh-CN" w:bidi="hi-IN"/>
        </w:rPr>
        <w:t>4</w:t>
      </w:r>
      <w:r w:rsidR="00154CB0" w:rsidRPr="00E54B70">
        <w:rPr>
          <w:rFonts w:eastAsia="SimSun"/>
          <w:color w:val="000000"/>
          <w:kern w:val="2"/>
          <w:sz w:val="20"/>
          <w:szCs w:val="20"/>
          <w:lang w:eastAsia="zh-CN" w:bidi="hi-IN"/>
        </w:rPr>
        <w:t>.1.10. устранять допущенные по вине Исполнителя недостатки при оказании Услуг своими силами и за свой счет;</w:t>
      </w:r>
    </w:p>
    <w:p w14:paraId="344247A5" w14:textId="77777777" w:rsidR="00154CB0" w:rsidRPr="00E54B70" w:rsidRDefault="00147A4F" w:rsidP="00154CB0">
      <w:pPr>
        <w:tabs>
          <w:tab w:val="left" w:pos="567"/>
        </w:tabs>
        <w:spacing w:before="1"/>
        <w:ind w:firstLine="426"/>
        <w:jc w:val="both"/>
        <w:rPr>
          <w:rFonts w:eastAsia="SimSun"/>
          <w:color w:val="000000"/>
          <w:kern w:val="2"/>
          <w:sz w:val="20"/>
          <w:szCs w:val="20"/>
          <w:lang w:eastAsia="zh-CN" w:bidi="hi-IN"/>
        </w:rPr>
      </w:pPr>
      <w:r w:rsidRPr="00E54B70">
        <w:rPr>
          <w:rFonts w:eastAsia="SimSun"/>
          <w:color w:val="000000"/>
          <w:kern w:val="2"/>
          <w:sz w:val="20"/>
          <w:szCs w:val="20"/>
          <w:lang w:eastAsia="zh-CN" w:bidi="hi-IN"/>
        </w:rPr>
        <w:t>4</w:t>
      </w:r>
      <w:r w:rsidR="00154CB0" w:rsidRPr="00E54B70">
        <w:rPr>
          <w:rFonts w:eastAsia="SimSun"/>
          <w:color w:val="000000"/>
          <w:kern w:val="2"/>
          <w:sz w:val="20"/>
          <w:szCs w:val="20"/>
          <w:lang w:eastAsia="zh-CN" w:bidi="hi-IN"/>
        </w:rPr>
        <w:t>.1.11. не разглашать представленную Заказчиком конфиденциальную информацию, необходимую для оформления документов на обучение, в рамках действующего законодательства Российской Федерации;</w:t>
      </w:r>
    </w:p>
    <w:p w14:paraId="6DC34C45" w14:textId="32A70EB8" w:rsidR="00154CB0" w:rsidRPr="00E54B70" w:rsidRDefault="00147A4F" w:rsidP="00154CB0">
      <w:pPr>
        <w:tabs>
          <w:tab w:val="left" w:pos="567"/>
        </w:tabs>
        <w:spacing w:before="1"/>
        <w:ind w:firstLine="426"/>
        <w:jc w:val="both"/>
        <w:rPr>
          <w:rFonts w:eastAsia="SimSun"/>
          <w:color w:val="000000"/>
          <w:kern w:val="2"/>
          <w:sz w:val="20"/>
          <w:szCs w:val="20"/>
          <w:lang w:eastAsia="zh-CN" w:bidi="hi-IN"/>
        </w:rPr>
      </w:pPr>
      <w:r w:rsidRPr="00E54B70">
        <w:rPr>
          <w:rFonts w:eastAsia="SimSun"/>
          <w:color w:val="000000"/>
          <w:kern w:val="2"/>
          <w:sz w:val="20"/>
          <w:szCs w:val="20"/>
          <w:lang w:eastAsia="zh-CN" w:bidi="hi-IN"/>
        </w:rPr>
        <w:t>4</w:t>
      </w:r>
      <w:r w:rsidR="00154CB0" w:rsidRPr="00E54B70">
        <w:rPr>
          <w:rFonts w:eastAsia="SimSun"/>
          <w:color w:val="000000"/>
          <w:kern w:val="2"/>
          <w:sz w:val="20"/>
          <w:szCs w:val="20"/>
          <w:lang w:eastAsia="zh-CN" w:bidi="hi-IN"/>
        </w:rPr>
        <w:t>.1.12. Не позднее 5 (пяти) рабочих дней после завершения оказания услуги, направить Заказчику документ о приемке, предусмотренный ч.7 ст. 94 Федерального закона от 05.04.2013 № 44-ФЗ</w:t>
      </w:r>
    </w:p>
    <w:p w14:paraId="7851F045" w14:textId="77777777" w:rsidR="00154CB0" w:rsidRPr="00E54B70" w:rsidRDefault="00147A4F" w:rsidP="00154CB0">
      <w:pPr>
        <w:tabs>
          <w:tab w:val="left" w:pos="567"/>
        </w:tabs>
        <w:spacing w:before="1"/>
        <w:ind w:firstLine="426"/>
        <w:jc w:val="both"/>
        <w:rPr>
          <w:rFonts w:eastAsia="SimSun"/>
          <w:color w:val="000000"/>
          <w:kern w:val="2"/>
          <w:sz w:val="20"/>
          <w:szCs w:val="20"/>
          <w:lang w:eastAsia="zh-CN" w:bidi="hi-IN"/>
        </w:rPr>
      </w:pPr>
      <w:r w:rsidRPr="00E54B70">
        <w:rPr>
          <w:rFonts w:eastAsia="SimSun"/>
          <w:color w:val="000000"/>
          <w:kern w:val="2"/>
          <w:sz w:val="20"/>
          <w:szCs w:val="20"/>
          <w:lang w:eastAsia="zh-CN" w:bidi="hi-IN"/>
        </w:rPr>
        <w:t>4</w:t>
      </w:r>
      <w:r w:rsidR="00154CB0" w:rsidRPr="00E54B70">
        <w:rPr>
          <w:rFonts w:eastAsia="SimSun"/>
          <w:color w:val="000000"/>
          <w:kern w:val="2"/>
          <w:sz w:val="20"/>
          <w:szCs w:val="20"/>
          <w:lang w:eastAsia="zh-CN" w:bidi="hi-IN"/>
        </w:rPr>
        <w:t>.2. Исполнитель имеет право:</w:t>
      </w:r>
    </w:p>
    <w:p w14:paraId="7A7B74FC" w14:textId="77777777" w:rsidR="00154CB0" w:rsidRPr="00E54B70" w:rsidRDefault="00147A4F" w:rsidP="00154CB0">
      <w:pPr>
        <w:tabs>
          <w:tab w:val="left" w:pos="567"/>
        </w:tabs>
        <w:spacing w:before="1"/>
        <w:ind w:firstLine="426"/>
        <w:jc w:val="both"/>
        <w:rPr>
          <w:rFonts w:eastAsia="SimSun"/>
          <w:color w:val="000000"/>
          <w:kern w:val="2"/>
          <w:sz w:val="20"/>
          <w:szCs w:val="20"/>
          <w:lang w:eastAsia="zh-CN" w:bidi="hi-IN"/>
        </w:rPr>
      </w:pPr>
      <w:r w:rsidRPr="00E54B70">
        <w:rPr>
          <w:rFonts w:eastAsia="SimSun"/>
          <w:color w:val="000000"/>
          <w:kern w:val="2"/>
          <w:sz w:val="20"/>
          <w:szCs w:val="20"/>
          <w:lang w:eastAsia="zh-CN" w:bidi="hi-IN"/>
        </w:rPr>
        <w:t>4</w:t>
      </w:r>
      <w:r w:rsidR="00154CB0" w:rsidRPr="00E54B70">
        <w:rPr>
          <w:rFonts w:eastAsia="SimSun"/>
          <w:color w:val="000000"/>
          <w:kern w:val="2"/>
          <w:sz w:val="20"/>
          <w:szCs w:val="20"/>
          <w:lang w:eastAsia="zh-CN" w:bidi="hi-IN"/>
        </w:rPr>
        <w:t>.2.1.</w:t>
      </w:r>
      <w:r w:rsidRPr="00E54B70">
        <w:rPr>
          <w:rFonts w:eastAsia="SimSun"/>
          <w:color w:val="000000"/>
          <w:kern w:val="2"/>
          <w:sz w:val="20"/>
          <w:szCs w:val="20"/>
          <w:lang w:eastAsia="zh-CN" w:bidi="hi-IN"/>
        </w:rPr>
        <w:t xml:space="preserve"> </w:t>
      </w:r>
      <w:r w:rsidR="00154CB0" w:rsidRPr="00E54B70">
        <w:rPr>
          <w:rFonts w:eastAsia="SimSun"/>
          <w:color w:val="000000"/>
          <w:kern w:val="2"/>
          <w:sz w:val="20"/>
          <w:szCs w:val="20"/>
          <w:lang w:eastAsia="zh-CN" w:bidi="hi-IN"/>
        </w:rPr>
        <w:t>самостоятельно осуществлять</w:t>
      </w:r>
      <w:r w:rsidRPr="00E54B70">
        <w:rPr>
          <w:rFonts w:eastAsia="SimSun"/>
          <w:color w:val="000000"/>
          <w:kern w:val="2"/>
          <w:sz w:val="20"/>
          <w:szCs w:val="20"/>
          <w:lang w:eastAsia="zh-CN" w:bidi="hi-IN"/>
        </w:rPr>
        <w:t xml:space="preserve"> </w:t>
      </w:r>
      <w:r w:rsidR="00154CB0" w:rsidRPr="00E54B70">
        <w:rPr>
          <w:rFonts w:eastAsia="SimSun"/>
          <w:color w:val="000000"/>
          <w:kern w:val="2"/>
          <w:sz w:val="20"/>
          <w:szCs w:val="20"/>
          <w:lang w:eastAsia="zh-CN" w:bidi="hi-IN"/>
        </w:rPr>
        <w:t>процесс оказания Услуг, устанавливать системы оценок, формы, порядок и периодичность проведения контрольных заданий (текущих, промежуточных и итоговых) Обучающихся;</w:t>
      </w:r>
    </w:p>
    <w:p w14:paraId="6D43D35E" w14:textId="53BAF7B4" w:rsidR="00154CB0" w:rsidRPr="00E54B70" w:rsidRDefault="00147A4F" w:rsidP="00154CB0">
      <w:pPr>
        <w:tabs>
          <w:tab w:val="left" w:pos="567"/>
        </w:tabs>
        <w:spacing w:before="1"/>
        <w:ind w:firstLine="426"/>
        <w:jc w:val="both"/>
        <w:rPr>
          <w:rFonts w:eastAsia="SimSun"/>
          <w:color w:val="000000"/>
          <w:kern w:val="2"/>
          <w:sz w:val="20"/>
          <w:szCs w:val="20"/>
          <w:lang w:eastAsia="zh-CN" w:bidi="hi-IN"/>
        </w:rPr>
      </w:pPr>
      <w:r w:rsidRPr="00E54B70">
        <w:rPr>
          <w:rFonts w:eastAsia="SimSun"/>
          <w:color w:val="000000"/>
          <w:kern w:val="2"/>
          <w:sz w:val="20"/>
          <w:szCs w:val="20"/>
          <w:lang w:eastAsia="zh-CN" w:bidi="hi-IN"/>
        </w:rPr>
        <w:t>4</w:t>
      </w:r>
      <w:r w:rsidR="00154CB0" w:rsidRPr="00E54B70">
        <w:rPr>
          <w:rFonts w:eastAsia="SimSun"/>
          <w:color w:val="000000"/>
          <w:kern w:val="2"/>
          <w:sz w:val="20"/>
          <w:szCs w:val="20"/>
          <w:lang w:eastAsia="zh-CN" w:bidi="hi-IN"/>
        </w:rPr>
        <w:t>.2.2.</w:t>
      </w:r>
      <w:r w:rsidRPr="00E54B70">
        <w:rPr>
          <w:rFonts w:eastAsia="SimSun"/>
          <w:color w:val="000000"/>
          <w:kern w:val="2"/>
          <w:sz w:val="20"/>
          <w:szCs w:val="20"/>
          <w:lang w:eastAsia="zh-CN" w:bidi="hi-IN"/>
        </w:rPr>
        <w:t xml:space="preserve"> </w:t>
      </w:r>
      <w:r w:rsidR="00154CB0" w:rsidRPr="00E54B70">
        <w:rPr>
          <w:rFonts w:eastAsia="SimSun"/>
          <w:color w:val="000000"/>
          <w:kern w:val="2"/>
          <w:sz w:val="20"/>
          <w:szCs w:val="20"/>
          <w:lang w:eastAsia="zh-CN" w:bidi="hi-IN"/>
        </w:rPr>
        <w:t xml:space="preserve">привлекать для преподавания дисциплин, предусмотренных Программой, на </w:t>
      </w:r>
      <w:r w:rsidR="00E54B70" w:rsidRPr="00E54B70">
        <w:rPr>
          <w:rFonts w:eastAsia="SimSun"/>
          <w:color w:val="000000"/>
          <w:kern w:val="2"/>
          <w:sz w:val="20"/>
          <w:szCs w:val="20"/>
          <w:lang w:eastAsia="zh-CN" w:bidi="hi-IN"/>
        </w:rPr>
        <w:t>Контракт</w:t>
      </w:r>
      <w:r w:rsidR="00154CB0" w:rsidRPr="00E54B70">
        <w:rPr>
          <w:rFonts w:eastAsia="SimSun"/>
          <w:color w:val="000000"/>
          <w:kern w:val="2"/>
          <w:sz w:val="20"/>
          <w:szCs w:val="20"/>
          <w:lang w:eastAsia="zh-CN" w:bidi="hi-IN"/>
        </w:rPr>
        <w:t>ной основе высококвалифицированных специалистов;</w:t>
      </w:r>
    </w:p>
    <w:p w14:paraId="5E10A5AC" w14:textId="77777777" w:rsidR="00154CB0" w:rsidRPr="00E54B70" w:rsidRDefault="00147A4F" w:rsidP="00154CB0">
      <w:pPr>
        <w:tabs>
          <w:tab w:val="left" w:pos="567"/>
        </w:tabs>
        <w:spacing w:before="1"/>
        <w:ind w:firstLine="426"/>
        <w:jc w:val="both"/>
        <w:rPr>
          <w:rFonts w:eastAsia="SimSun"/>
          <w:color w:val="000000"/>
          <w:kern w:val="2"/>
          <w:sz w:val="20"/>
          <w:szCs w:val="20"/>
          <w:lang w:eastAsia="zh-CN" w:bidi="hi-IN"/>
        </w:rPr>
      </w:pPr>
      <w:r w:rsidRPr="00E54B70">
        <w:rPr>
          <w:rFonts w:eastAsia="SimSun"/>
          <w:color w:val="000000"/>
          <w:kern w:val="2"/>
          <w:sz w:val="20"/>
          <w:szCs w:val="20"/>
          <w:lang w:eastAsia="zh-CN" w:bidi="hi-IN"/>
        </w:rPr>
        <w:t>4</w:t>
      </w:r>
      <w:r w:rsidR="00154CB0" w:rsidRPr="00E54B70">
        <w:rPr>
          <w:rFonts w:eastAsia="SimSun"/>
          <w:color w:val="000000"/>
          <w:kern w:val="2"/>
          <w:sz w:val="20"/>
          <w:szCs w:val="20"/>
          <w:lang w:eastAsia="zh-CN" w:bidi="hi-IN"/>
        </w:rPr>
        <w:t>.2.3.</w:t>
      </w:r>
      <w:r w:rsidRPr="00E54B70">
        <w:rPr>
          <w:rFonts w:eastAsia="SimSun"/>
          <w:color w:val="000000"/>
          <w:kern w:val="2"/>
          <w:sz w:val="20"/>
          <w:szCs w:val="20"/>
          <w:lang w:eastAsia="zh-CN" w:bidi="hi-IN"/>
        </w:rPr>
        <w:t xml:space="preserve"> </w:t>
      </w:r>
      <w:r w:rsidR="00154CB0" w:rsidRPr="00E54B70">
        <w:rPr>
          <w:rFonts w:eastAsia="SimSun"/>
          <w:color w:val="000000"/>
          <w:kern w:val="2"/>
          <w:sz w:val="20"/>
          <w:szCs w:val="20"/>
          <w:lang w:eastAsia="zh-CN" w:bidi="hi-IN"/>
        </w:rPr>
        <w:t>отчислять Обучающихся, проходящих обучение, по основаниям, предусмотренным в уставе образовательной организации, в том числе в случае грубых или систематических нарушений ими правил внутреннего распорядка образовательной организации, а также за неуспеваемость в случае невыполнения ими контрольных заданий, о чем Заказчик информируется в течение 3 рабочих дней с даты наступления указанных обстоятельств;</w:t>
      </w:r>
    </w:p>
    <w:p w14:paraId="3FB0A04F" w14:textId="4DEC757F" w:rsidR="00154CB0" w:rsidRPr="00E54B70" w:rsidRDefault="00147A4F" w:rsidP="00154CB0">
      <w:pPr>
        <w:tabs>
          <w:tab w:val="left" w:pos="567"/>
        </w:tabs>
        <w:spacing w:before="1"/>
        <w:ind w:firstLine="426"/>
        <w:jc w:val="both"/>
        <w:rPr>
          <w:rFonts w:eastAsia="SimSun"/>
          <w:color w:val="000000"/>
          <w:kern w:val="2"/>
          <w:sz w:val="20"/>
          <w:szCs w:val="20"/>
          <w:lang w:eastAsia="zh-CN" w:bidi="hi-IN"/>
        </w:rPr>
      </w:pPr>
      <w:r w:rsidRPr="00E54B70">
        <w:rPr>
          <w:rFonts w:eastAsia="SimSun"/>
          <w:color w:val="000000"/>
          <w:kern w:val="2"/>
          <w:sz w:val="20"/>
          <w:szCs w:val="20"/>
          <w:lang w:eastAsia="zh-CN" w:bidi="hi-IN"/>
        </w:rPr>
        <w:t>4</w:t>
      </w:r>
      <w:r w:rsidR="00154CB0" w:rsidRPr="00E54B70">
        <w:rPr>
          <w:rFonts w:eastAsia="SimSun"/>
          <w:color w:val="000000"/>
          <w:kern w:val="2"/>
          <w:sz w:val="20"/>
          <w:szCs w:val="20"/>
          <w:lang w:eastAsia="zh-CN" w:bidi="hi-IN"/>
        </w:rPr>
        <w:t>.2.4. страховать свою ответственность при оказании профессиональной услуги.</w:t>
      </w:r>
    </w:p>
    <w:p w14:paraId="7602D4F5" w14:textId="77777777" w:rsidR="00154CB0" w:rsidRPr="00E54B70" w:rsidRDefault="00147A4F" w:rsidP="00154CB0">
      <w:pPr>
        <w:tabs>
          <w:tab w:val="left" w:pos="567"/>
        </w:tabs>
        <w:spacing w:before="1"/>
        <w:ind w:firstLine="426"/>
        <w:jc w:val="both"/>
        <w:rPr>
          <w:rFonts w:eastAsia="SimSun"/>
          <w:color w:val="000000"/>
          <w:kern w:val="2"/>
          <w:sz w:val="20"/>
          <w:szCs w:val="20"/>
          <w:lang w:eastAsia="zh-CN" w:bidi="hi-IN"/>
        </w:rPr>
      </w:pPr>
      <w:r w:rsidRPr="00E54B70">
        <w:rPr>
          <w:rFonts w:eastAsia="SimSun"/>
          <w:color w:val="000000"/>
          <w:kern w:val="2"/>
          <w:sz w:val="20"/>
          <w:szCs w:val="20"/>
          <w:lang w:eastAsia="zh-CN" w:bidi="hi-IN"/>
        </w:rPr>
        <w:t>4</w:t>
      </w:r>
      <w:r w:rsidR="00154CB0" w:rsidRPr="00E54B70">
        <w:rPr>
          <w:rFonts w:eastAsia="SimSun"/>
          <w:color w:val="000000"/>
          <w:kern w:val="2"/>
          <w:sz w:val="20"/>
          <w:szCs w:val="20"/>
          <w:lang w:eastAsia="zh-CN" w:bidi="hi-IN"/>
        </w:rPr>
        <w:t xml:space="preserve">.3. Заказчик обязуется: </w:t>
      </w:r>
    </w:p>
    <w:p w14:paraId="65B0A82C" w14:textId="77777777" w:rsidR="00154CB0" w:rsidRPr="00E54B70" w:rsidRDefault="00147A4F" w:rsidP="00154CB0">
      <w:pPr>
        <w:tabs>
          <w:tab w:val="left" w:pos="567"/>
        </w:tabs>
        <w:spacing w:before="1"/>
        <w:ind w:firstLine="426"/>
        <w:jc w:val="both"/>
        <w:rPr>
          <w:rFonts w:eastAsia="SimSun"/>
          <w:color w:val="000000"/>
          <w:kern w:val="2"/>
          <w:sz w:val="20"/>
          <w:szCs w:val="20"/>
          <w:lang w:eastAsia="zh-CN" w:bidi="hi-IN"/>
        </w:rPr>
      </w:pPr>
      <w:r w:rsidRPr="00E54B70">
        <w:rPr>
          <w:rFonts w:eastAsia="SimSun"/>
          <w:color w:val="000000"/>
          <w:kern w:val="2"/>
          <w:sz w:val="20"/>
          <w:szCs w:val="20"/>
          <w:lang w:eastAsia="zh-CN" w:bidi="hi-IN"/>
        </w:rPr>
        <w:t>4</w:t>
      </w:r>
      <w:r w:rsidR="00154CB0" w:rsidRPr="00E54B70">
        <w:rPr>
          <w:rFonts w:eastAsia="SimSun"/>
          <w:color w:val="000000"/>
          <w:kern w:val="2"/>
          <w:sz w:val="20"/>
          <w:szCs w:val="20"/>
          <w:lang w:eastAsia="zh-CN" w:bidi="hi-IN"/>
        </w:rPr>
        <w:t>.3.1.</w:t>
      </w:r>
      <w:r w:rsidRPr="00E54B70">
        <w:rPr>
          <w:rFonts w:eastAsia="SimSun"/>
          <w:color w:val="000000"/>
          <w:kern w:val="2"/>
          <w:sz w:val="20"/>
          <w:szCs w:val="20"/>
          <w:lang w:eastAsia="zh-CN" w:bidi="hi-IN"/>
        </w:rPr>
        <w:t xml:space="preserve"> </w:t>
      </w:r>
      <w:r w:rsidR="00154CB0" w:rsidRPr="00E54B70">
        <w:rPr>
          <w:rFonts w:eastAsia="SimSun"/>
          <w:color w:val="000000"/>
          <w:kern w:val="2"/>
          <w:sz w:val="20"/>
          <w:szCs w:val="20"/>
          <w:lang w:eastAsia="zh-CN" w:bidi="hi-IN"/>
        </w:rPr>
        <w:t xml:space="preserve">своевременно направлять Обучающихся на обучение согласно поданной заявке и известить Исполнителя о необходимости изменения сроков обучения Обучающихся или об отказе от обучения не менее чем за 3дня до начала занятий; </w:t>
      </w:r>
    </w:p>
    <w:p w14:paraId="453092D9" w14:textId="72E369A2" w:rsidR="00154CB0" w:rsidRPr="00E54B70" w:rsidRDefault="00147A4F" w:rsidP="00154CB0">
      <w:pPr>
        <w:tabs>
          <w:tab w:val="left" w:pos="567"/>
        </w:tabs>
        <w:spacing w:before="1"/>
        <w:ind w:firstLine="426"/>
        <w:jc w:val="both"/>
        <w:rPr>
          <w:rFonts w:eastAsia="SimSun"/>
          <w:color w:val="000000"/>
          <w:kern w:val="2"/>
          <w:sz w:val="20"/>
          <w:szCs w:val="20"/>
          <w:lang w:eastAsia="zh-CN" w:bidi="hi-IN"/>
        </w:rPr>
      </w:pPr>
      <w:r w:rsidRPr="00E54B70">
        <w:rPr>
          <w:rFonts w:eastAsia="SimSun"/>
          <w:color w:val="000000"/>
          <w:kern w:val="2"/>
          <w:sz w:val="20"/>
          <w:szCs w:val="20"/>
          <w:lang w:eastAsia="zh-CN" w:bidi="hi-IN"/>
        </w:rPr>
        <w:t>4</w:t>
      </w:r>
      <w:r w:rsidR="00154CB0" w:rsidRPr="00E54B70">
        <w:rPr>
          <w:rFonts w:eastAsia="SimSun"/>
          <w:color w:val="000000"/>
          <w:kern w:val="2"/>
          <w:sz w:val="20"/>
          <w:szCs w:val="20"/>
          <w:lang w:eastAsia="zh-CN" w:bidi="hi-IN"/>
        </w:rPr>
        <w:t>.3.2. своевременно вносить плату за предоставляемые Обучающимся Услуги в размере и порядке, определенном</w:t>
      </w:r>
      <w:r w:rsidRPr="00E54B70">
        <w:rPr>
          <w:rFonts w:eastAsia="SimSun"/>
          <w:color w:val="000000"/>
          <w:kern w:val="2"/>
          <w:sz w:val="20"/>
          <w:szCs w:val="20"/>
          <w:lang w:eastAsia="zh-CN" w:bidi="hi-IN"/>
        </w:rPr>
        <w:t xml:space="preserve"> </w:t>
      </w:r>
      <w:r w:rsidR="00E54B70" w:rsidRPr="00E54B70">
        <w:rPr>
          <w:rFonts w:eastAsia="SimSun"/>
          <w:color w:val="000000"/>
          <w:kern w:val="2"/>
          <w:sz w:val="20"/>
          <w:szCs w:val="20"/>
          <w:lang w:eastAsia="zh-CN" w:bidi="hi-IN"/>
        </w:rPr>
        <w:t>Контракт</w:t>
      </w:r>
      <w:r w:rsidRPr="00E54B70">
        <w:rPr>
          <w:rFonts w:eastAsia="SimSun"/>
          <w:color w:val="000000"/>
          <w:kern w:val="2"/>
          <w:sz w:val="20"/>
          <w:szCs w:val="20"/>
          <w:lang w:eastAsia="zh-CN" w:bidi="hi-IN"/>
        </w:rPr>
        <w:t>ом,</w:t>
      </w:r>
      <w:r w:rsidR="00154CB0" w:rsidRPr="00E54B70">
        <w:rPr>
          <w:rFonts w:eastAsia="SimSun"/>
          <w:color w:val="000000"/>
          <w:kern w:val="2"/>
          <w:sz w:val="20"/>
          <w:szCs w:val="20"/>
          <w:lang w:eastAsia="zh-CN" w:bidi="hi-IN"/>
        </w:rPr>
        <w:t xml:space="preserve"> а также представлять платежные документы, подтверждающие такую оплату.</w:t>
      </w:r>
    </w:p>
    <w:p w14:paraId="737E7A20" w14:textId="77777777" w:rsidR="00154CB0" w:rsidRPr="00E54B70" w:rsidRDefault="00147A4F" w:rsidP="00154CB0">
      <w:pPr>
        <w:tabs>
          <w:tab w:val="left" w:pos="567"/>
        </w:tabs>
        <w:spacing w:before="1"/>
        <w:ind w:firstLine="426"/>
        <w:jc w:val="both"/>
        <w:rPr>
          <w:rFonts w:eastAsia="SimSun"/>
          <w:color w:val="000000"/>
          <w:kern w:val="2"/>
          <w:sz w:val="20"/>
          <w:szCs w:val="20"/>
          <w:lang w:eastAsia="zh-CN" w:bidi="hi-IN"/>
        </w:rPr>
      </w:pPr>
      <w:r w:rsidRPr="00E54B70">
        <w:rPr>
          <w:rFonts w:eastAsia="SimSun"/>
          <w:color w:val="000000"/>
          <w:kern w:val="2"/>
          <w:sz w:val="20"/>
          <w:szCs w:val="20"/>
          <w:lang w:eastAsia="zh-CN" w:bidi="hi-IN"/>
        </w:rPr>
        <w:t>4</w:t>
      </w:r>
      <w:r w:rsidR="00154CB0" w:rsidRPr="00E54B70">
        <w:rPr>
          <w:rFonts w:eastAsia="SimSun"/>
          <w:color w:val="000000"/>
          <w:kern w:val="2"/>
          <w:sz w:val="20"/>
          <w:szCs w:val="20"/>
          <w:lang w:eastAsia="zh-CN" w:bidi="hi-IN"/>
        </w:rPr>
        <w:t>.4. Заказчик имеет право:</w:t>
      </w:r>
    </w:p>
    <w:p w14:paraId="56202206" w14:textId="77777777" w:rsidR="00154CB0" w:rsidRPr="00E54B70" w:rsidRDefault="00147A4F" w:rsidP="00154CB0">
      <w:pPr>
        <w:tabs>
          <w:tab w:val="left" w:pos="567"/>
        </w:tabs>
        <w:spacing w:before="1"/>
        <w:ind w:firstLine="426"/>
        <w:jc w:val="both"/>
        <w:rPr>
          <w:rFonts w:eastAsia="SimSun"/>
          <w:color w:val="000000"/>
          <w:kern w:val="2"/>
          <w:sz w:val="20"/>
          <w:szCs w:val="20"/>
          <w:lang w:eastAsia="zh-CN" w:bidi="hi-IN"/>
        </w:rPr>
      </w:pPr>
      <w:r w:rsidRPr="00E54B70">
        <w:rPr>
          <w:rFonts w:eastAsia="SimSun"/>
          <w:color w:val="000000"/>
          <w:kern w:val="2"/>
          <w:sz w:val="20"/>
          <w:szCs w:val="20"/>
          <w:lang w:eastAsia="zh-CN" w:bidi="hi-IN"/>
        </w:rPr>
        <w:t>4</w:t>
      </w:r>
      <w:r w:rsidR="00154CB0" w:rsidRPr="00E54B70">
        <w:rPr>
          <w:rFonts w:eastAsia="SimSun"/>
          <w:color w:val="000000"/>
          <w:kern w:val="2"/>
          <w:sz w:val="20"/>
          <w:szCs w:val="20"/>
          <w:lang w:eastAsia="zh-CN" w:bidi="hi-IN"/>
        </w:rPr>
        <w:t>.4.1.</w:t>
      </w:r>
      <w:r w:rsidRPr="00E54B70">
        <w:rPr>
          <w:rFonts w:eastAsia="SimSun"/>
          <w:color w:val="000000"/>
          <w:kern w:val="2"/>
          <w:sz w:val="20"/>
          <w:szCs w:val="20"/>
          <w:lang w:eastAsia="zh-CN" w:bidi="hi-IN"/>
        </w:rPr>
        <w:t xml:space="preserve"> </w:t>
      </w:r>
      <w:r w:rsidR="00154CB0" w:rsidRPr="00E54B70">
        <w:rPr>
          <w:rFonts w:eastAsia="SimSun"/>
          <w:color w:val="000000"/>
          <w:kern w:val="2"/>
          <w:sz w:val="20"/>
          <w:szCs w:val="20"/>
          <w:lang w:eastAsia="zh-CN" w:bidi="hi-IN"/>
        </w:rPr>
        <w:t>контролировать качество Услуг, оказываемых Исполнителем;</w:t>
      </w:r>
    </w:p>
    <w:p w14:paraId="29C61886" w14:textId="77777777" w:rsidR="0035465E" w:rsidRPr="00E54B70" w:rsidRDefault="00147A4F" w:rsidP="00154CB0">
      <w:pPr>
        <w:tabs>
          <w:tab w:val="left" w:pos="567"/>
        </w:tabs>
        <w:spacing w:before="1"/>
        <w:ind w:firstLine="426"/>
        <w:jc w:val="both"/>
        <w:rPr>
          <w:rFonts w:eastAsia="SimSun"/>
          <w:kern w:val="2"/>
          <w:sz w:val="20"/>
          <w:szCs w:val="20"/>
          <w:lang w:eastAsia="zh-CN" w:bidi="hi-IN"/>
        </w:rPr>
      </w:pPr>
      <w:r w:rsidRPr="00E54B70">
        <w:rPr>
          <w:rFonts w:eastAsia="SimSun"/>
          <w:color w:val="000000"/>
          <w:kern w:val="2"/>
          <w:sz w:val="20"/>
          <w:szCs w:val="20"/>
          <w:lang w:eastAsia="zh-CN" w:bidi="hi-IN"/>
        </w:rPr>
        <w:t>4</w:t>
      </w:r>
      <w:r w:rsidR="00154CB0" w:rsidRPr="00E54B70">
        <w:rPr>
          <w:rFonts w:eastAsia="SimSun"/>
          <w:color w:val="000000"/>
          <w:kern w:val="2"/>
          <w:sz w:val="20"/>
          <w:szCs w:val="20"/>
          <w:lang w:eastAsia="zh-CN" w:bidi="hi-IN"/>
        </w:rPr>
        <w:t>.4.2. запрашивать у Исполнителя информацию по вопросам организации и обеспечения надлежащего предоставления Услуг</w:t>
      </w:r>
      <w:r w:rsidR="0035465E" w:rsidRPr="00E54B70">
        <w:rPr>
          <w:rFonts w:eastAsia="SimSun"/>
          <w:kern w:val="2"/>
          <w:sz w:val="20"/>
          <w:szCs w:val="20"/>
          <w:lang w:eastAsia="zh-CN" w:bidi="hi-IN"/>
        </w:rPr>
        <w:t>.</w:t>
      </w:r>
    </w:p>
    <w:p w14:paraId="2FA78613" w14:textId="77777777" w:rsidR="00D6291E" w:rsidRPr="00E54B70" w:rsidRDefault="00D6291E" w:rsidP="003905C1">
      <w:pPr>
        <w:ind w:firstLine="426"/>
        <w:jc w:val="center"/>
        <w:outlineLvl w:val="0"/>
        <w:rPr>
          <w:sz w:val="20"/>
          <w:szCs w:val="20"/>
        </w:rPr>
      </w:pPr>
    </w:p>
    <w:p w14:paraId="48CF65FC" w14:textId="77777777" w:rsidR="00CA457C" w:rsidRPr="00E54B70" w:rsidRDefault="00CA457C" w:rsidP="00D545A3">
      <w:pPr>
        <w:jc w:val="center"/>
        <w:outlineLvl w:val="0"/>
        <w:rPr>
          <w:b/>
          <w:sz w:val="20"/>
          <w:szCs w:val="20"/>
          <w:highlight w:val="white"/>
          <w:vertAlign w:val="superscript"/>
        </w:rPr>
      </w:pPr>
      <w:r w:rsidRPr="00E54B70">
        <w:rPr>
          <w:b/>
          <w:sz w:val="20"/>
          <w:szCs w:val="20"/>
          <w:highlight w:val="white"/>
        </w:rPr>
        <w:lastRenderedPageBreak/>
        <w:t xml:space="preserve">5. </w:t>
      </w:r>
      <w:r w:rsidR="00D6291E" w:rsidRPr="00E54B70">
        <w:rPr>
          <w:b/>
          <w:sz w:val="20"/>
          <w:szCs w:val="20"/>
        </w:rPr>
        <w:t xml:space="preserve">СРОКИ И </w:t>
      </w:r>
      <w:r w:rsidRPr="00E54B70">
        <w:rPr>
          <w:b/>
          <w:sz w:val="20"/>
          <w:szCs w:val="20"/>
        </w:rPr>
        <w:t>ПОРЯДОК</w:t>
      </w:r>
      <w:r w:rsidRPr="00E54B70">
        <w:rPr>
          <w:b/>
          <w:sz w:val="20"/>
          <w:szCs w:val="20"/>
          <w:highlight w:val="white"/>
        </w:rPr>
        <w:t xml:space="preserve"> ОКАЗАНИЯ УСЛУГ</w:t>
      </w:r>
    </w:p>
    <w:p w14:paraId="578861A4" w14:textId="3C2A8E85" w:rsidR="00CA457C" w:rsidRPr="00E54B70" w:rsidRDefault="00CA457C" w:rsidP="003905C1">
      <w:pPr>
        <w:ind w:firstLine="426"/>
        <w:jc w:val="both"/>
        <w:rPr>
          <w:sz w:val="20"/>
          <w:szCs w:val="20"/>
          <w:highlight w:val="white"/>
        </w:rPr>
      </w:pPr>
      <w:r w:rsidRPr="00E54B70">
        <w:rPr>
          <w:sz w:val="20"/>
          <w:szCs w:val="20"/>
          <w:highlight w:val="white"/>
        </w:rPr>
        <w:t xml:space="preserve">5.1. </w:t>
      </w:r>
      <w:r w:rsidR="00865069" w:rsidRPr="00E54B70">
        <w:rPr>
          <w:sz w:val="20"/>
          <w:szCs w:val="20"/>
        </w:rPr>
        <w:t>Срок</w:t>
      </w:r>
      <w:r w:rsidRPr="00E54B70">
        <w:rPr>
          <w:sz w:val="20"/>
          <w:szCs w:val="20"/>
        </w:rPr>
        <w:t xml:space="preserve"> оказания услуг</w:t>
      </w:r>
      <w:r w:rsidRPr="00E54B70">
        <w:rPr>
          <w:sz w:val="20"/>
          <w:szCs w:val="20"/>
          <w:highlight w:val="white"/>
        </w:rPr>
        <w:t xml:space="preserve"> по настоящему </w:t>
      </w:r>
      <w:r w:rsidR="00E54B70" w:rsidRPr="00E54B70">
        <w:rPr>
          <w:sz w:val="20"/>
          <w:szCs w:val="20"/>
          <w:highlight w:val="white"/>
        </w:rPr>
        <w:t>Контракт</w:t>
      </w:r>
      <w:r w:rsidRPr="00E54B70">
        <w:rPr>
          <w:sz w:val="20"/>
          <w:szCs w:val="20"/>
          <w:highlight w:val="white"/>
        </w:rPr>
        <w:t xml:space="preserve">у с </w:t>
      </w:r>
      <w:r w:rsidR="00563664" w:rsidRPr="00E54B70">
        <w:rPr>
          <w:sz w:val="20"/>
          <w:szCs w:val="20"/>
        </w:rPr>
        <w:t>даты</w:t>
      </w:r>
      <w:r w:rsidR="00563664" w:rsidRPr="00E54B70">
        <w:rPr>
          <w:bCs/>
          <w:sz w:val="20"/>
          <w:szCs w:val="20"/>
        </w:rPr>
        <w:t xml:space="preserve"> заключения </w:t>
      </w:r>
      <w:r w:rsidR="00E54B70" w:rsidRPr="00E54B70">
        <w:rPr>
          <w:bCs/>
          <w:sz w:val="20"/>
          <w:szCs w:val="20"/>
        </w:rPr>
        <w:t>Контракт</w:t>
      </w:r>
      <w:r w:rsidR="00563664" w:rsidRPr="00E54B70">
        <w:rPr>
          <w:bCs/>
          <w:sz w:val="20"/>
          <w:szCs w:val="20"/>
        </w:rPr>
        <w:t xml:space="preserve">а </w:t>
      </w:r>
      <w:r w:rsidR="00563664" w:rsidRPr="00E54B70">
        <w:rPr>
          <w:b/>
          <w:bCs/>
          <w:sz w:val="20"/>
          <w:szCs w:val="20"/>
        </w:rPr>
        <w:t xml:space="preserve">по </w:t>
      </w:r>
      <w:r w:rsidR="00F96E36" w:rsidRPr="00E54B70">
        <w:rPr>
          <w:b/>
          <w:bCs/>
          <w:sz w:val="20"/>
          <w:szCs w:val="20"/>
        </w:rPr>
        <w:t>25</w:t>
      </w:r>
      <w:r w:rsidR="00563664" w:rsidRPr="00E54B70">
        <w:rPr>
          <w:b/>
          <w:bCs/>
          <w:sz w:val="20"/>
          <w:szCs w:val="20"/>
        </w:rPr>
        <w:t xml:space="preserve"> декабря 202</w:t>
      </w:r>
      <w:r w:rsidR="00E54B70">
        <w:rPr>
          <w:b/>
          <w:bCs/>
          <w:sz w:val="20"/>
          <w:szCs w:val="20"/>
        </w:rPr>
        <w:t>6</w:t>
      </w:r>
      <w:r w:rsidR="00866485" w:rsidRPr="00E54B70">
        <w:rPr>
          <w:b/>
          <w:bCs/>
          <w:sz w:val="20"/>
          <w:szCs w:val="20"/>
        </w:rPr>
        <w:t xml:space="preserve"> </w:t>
      </w:r>
      <w:r w:rsidR="00563664" w:rsidRPr="00E54B70">
        <w:rPr>
          <w:b/>
          <w:bCs/>
          <w:sz w:val="20"/>
          <w:szCs w:val="20"/>
        </w:rPr>
        <w:t>года</w:t>
      </w:r>
      <w:r w:rsidR="00563664" w:rsidRPr="00E54B70">
        <w:rPr>
          <w:bCs/>
          <w:sz w:val="20"/>
          <w:szCs w:val="20"/>
        </w:rPr>
        <w:t>, по графику обучения, согласованному с Заказчиком</w:t>
      </w:r>
      <w:r w:rsidR="00563E6E" w:rsidRPr="00E54B70">
        <w:rPr>
          <w:bCs/>
          <w:sz w:val="20"/>
          <w:szCs w:val="20"/>
        </w:rPr>
        <w:t xml:space="preserve"> и/или по Заявке Заказчика</w:t>
      </w:r>
      <w:r w:rsidRPr="00E54B70">
        <w:rPr>
          <w:sz w:val="20"/>
          <w:szCs w:val="20"/>
          <w:highlight w:val="white"/>
        </w:rPr>
        <w:t>.</w:t>
      </w:r>
    </w:p>
    <w:p w14:paraId="2616BC67" w14:textId="77777777" w:rsidR="001F443A" w:rsidRPr="00E54B70" w:rsidRDefault="00CA457C" w:rsidP="003905C1">
      <w:pPr>
        <w:autoSpaceDE w:val="0"/>
        <w:adjustRightInd w:val="0"/>
        <w:ind w:firstLine="426"/>
        <w:jc w:val="both"/>
        <w:rPr>
          <w:sz w:val="20"/>
          <w:szCs w:val="20"/>
        </w:rPr>
      </w:pPr>
      <w:r w:rsidRPr="00E54B70">
        <w:rPr>
          <w:sz w:val="20"/>
          <w:szCs w:val="20"/>
        </w:rPr>
        <w:t xml:space="preserve">5.2. </w:t>
      </w:r>
      <w:r w:rsidR="006014E7" w:rsidRPr="00E54B70">
        <w:rPr>
          <w:sz w:val="20"/>
          <w:szCs w:val="20"/>
        </w:rPr>
        <w:t xml:space="preserve">Место оказания услуг </w:t>
      </w:r>
      <w:r w:rsidR="003A715F" w:rsidRPr="00E54B70">
        <w:rPr>
          <w:bCs/>
          <w:sz w:val="20"/>
          <w:szCs w:val="20"/>
        </w:rPr>
        <w:t>– г. Тюмень</w:t>
      </w:r>
      <w:r w:rsidR="006014E7" w:rsidRPr="00E54B70">
        <w:rPr>
          <w:bCs/>
          <w:iCs/>
          <w:sz w:val="20"/>
          <w:szCs w:val="20"/>
        </w:rPr>
        <w:t>.</w:t>
      </w:r>
    </w:p>
    <w:p w14:paraId="51467D81" w14:textId="4638D9A2" w:rsidR="001F443A" w:rsidRPr="00E54B70" w:rsidRDefault="001F443A" w:rsidP="003905C1">
      <w:pPr>
        <w:ind w:right="-285" w:firstLine="426"/>
        <w:jc w:val="both"/>
        <w:rPr>
          <w:bCs/>
          <w:sz w:val="20"/>
          <w:szCs w:val="20"/>
        </w:rPr>
      </w:pPr>
      <w:r w:rsidRPr="00E54B70">
        <w:rPr>
          <w:bCs/>
          <w:sz w:val="20"/>
          <w:szCs w:val="20"/>
        </w:rPr>
        <w:t xml:space="preserve">5.3. Порядок оказания услуг, требования к содержанию образовательных услуг указываются в приложение № </w:t>
      </w:r>
      <w:r w:rsidR="007D23A7" w:rsidRPr="00E54B70">
        <w:rPr>
          <w:bCs/>
          <w:sz w:val="20"/>
          <w:szCs w:val="20"/>
        </w:rPr>
        <w:t>1</w:t>
      </w:r>
      <w:r w:rsidRPr="00E54B70">
        <w:rPr>
          <w:bCs/>
          <w:sz w:val="20"/>
          <w:szCs w:val="20"/>
        </w:rPr>
        <w:t xml:space="preserve"> к </w:t>
      </w:r>
      <w:r w:rsidR="00E54B70" w:rsidRPr="00E54B70">
        <w:rPr>
          <w:bCs/>
          <w:sz w:val="20"/>
          <w:szCs w:val="20"/>
        </w:rPr>
        <w:t>Контракт</w:t>
      </w:r>
      <w:r w:rsidR="0071713B" w:rsidRPr="00E54B70">
        <w:rPr>
          <w:bCs/>
          <w:sz w:val="20"/>
          <w:szCs w:val="20"/>
        </w:rPr>
        <w:t>у</w:t>
      </w:r>
      <w:r w:rsidRPr="00E54B70">
        <w:rPr>
          <w:bCs/>
          <w:sz w:val="20"/>
          <w:szCs w:val="20"/>
        </w:rPr>
        <w:t>.</w:t>
      </w:r>
    </w:p>
    <w:p w14:paraId="18499FA6" w14:textId="4996D78E" w:rsidR="00CA457C" w:rsidRPr="00E54B70" w:rsidRDefault="00CA457C" w:rsidP="003905C1">
      <w:pPr>
        <w:tabs>
          <w:tab w:val="left" w:pos="709"/>
        </w:tabs>
        <w:ind w:firstLine="426"/>
        <w:jc w:val="both"/>
        <w:rPr>
          <w:sz w:val="20"/>
          <w:szCs w:val="20"/>
        </w:rPr>
      </w:pPr>
      <w:r w:rsidRPr="00E54B70">
        <w:rPr>
          <w:sz w:val="20"/>
          <w:szCs w:val="20"/>
        </w:rPr>
        <w:t>5.3. Факт оказания услуг Исполнителем и принятия их Заказчиком должен быть подтвержден актом об оказании услуг</w:t>
      </w:r>
      <w:r w:rsidR="00231A1D">
        <w:rPr>
          <w:sz w:val="20"/>
          <w:szCs w:val="20"/>
        </w:rPr>
        <w:t xml:space="preserve"> и/или УПД</w:t>
      </w:r>
      <w:r w:rsidRPr="00E54B70">
        <w:rPr>
          <w:sz w:val="20"/>
          <w:szCs w:val="20"/>
        </w:rPr>
        <w:t>, подписанным обеими сторонами.</w:t>
      </w:r>
    </w:p>
    <w:p w14:paraId="5B7E585A" w14:textId="77777777" w:rsidR="00CA457C" w:rsidRPr="00E54B70" w:rsidRDefault="00CA457C" w:rsidP="003905C1">
      <w:pPr>
        <w:tabs>
          <w:tab w:val="left" w:pos="630"/>
          <w:tab w:val="left" w:pos="709"/>
        </w:tabs>
        <w:ind w:firstLine="426"/>
        <w:jc w:val="both"/>
        <w:rPr>
          <w:sz w:val="20"/>
          <w:szCs w:val="20"/>
        </w:rPr>
      </w:pPr>
      <w:r w:rsidRPr="00E54B70">
        <w:rPr>
          <w:sz w:val="20"/>
          <w:szCs w:val="20"/>
        </w:rPr>
        <w:t>5.4. Исполнитель обязан вместе с результатами оказанных услуг представить все необходимые документы, предусмотренные законодательством Российской Федерации.</w:t>
      </w:r>
    </w:p>
    <w:p w14:paraId="1910659D" w14:textId="77777777" w:rsidR="006C7515" w:rsidRPr="00E54B70" w:rsidRDefault="006C7515" w:rsidP="003905C1">
      <w:pPr>
        <w:ind w:firstLine="426"/>
        <w:jc w:val="both"/>
        <w:rPr>
          <w:sz w:val="20"/>
          <w:szCs w:val="20"/>
        </w:rPr>
      </w:pPr>
    </w:p>
    <w:p w14:paraId="2517079C" w14:textId="77777777" w:rsidR="00411993" w:rsidRPr="00E54B70" w:rsidRDefault="00411993" w:rsidP="00D545A3">
      <w:pPr>
        <w:jc w:val="center"/>
        <w:outlineLvl w:val="0"/>
        <w:rPr>
          <w:rFonts w:eastAsia="Calibri"/>
          <w:b/>
          <w:sz w:val="20"/>
          <w:szCs w:val="20"/>
          <w:lang w:eastAsia="en-US"/>
        </w:rPr>
      </w:pPr>
      <w:r w:rsidRPr="00E54B70">
        <w:rPr>
          <w:b/>
          <w:sz w:val="20"/>
          <w:szCs w:val="20"/>
        </w:rPr>
        <w:t xml:space="preserve">6. </w:t>
      </w:r>
      <w:r w:rsidRPr="00E54B70">
        <w:rPr>
          <w:rFonts w:eastAsia="Calibri"/>
          <w:b/>
          <w:sz w:val="20"/>
          <w:szCs w:val="20"/>
          <w:lang w:eastAsia="en-US"/>
        </w:rPr>
        <w:t xml:space="preserve">ПОРЯДОК </w:t>
      </w:r>
      <w:r w:rsidR="00D6291E" w:rsidRPr="00E54B70">
        <w:rPr>
          <w:rFonts w:eastAsia="Calibri"/>
          <w:b/>
          <w:sz w:val="20"/>
          <w:szCs w:val="20"/>
          <w:lang w:eastAsia="en-US"/>
        </w:rPr>
        <w:t xml:space="preserve">СДАЧИ И </w:t>
      </w:r>
      <w:r w:rsidRPr="00E54B70">
        <w:rPr>
          <w:rFonts w:eastAsia="Calibri"/>
          <w:b/>
          <w:sz w:val="20"/>
          <w:szCs w:val="20"/>
          <w:lang w:eastAsia="en-US"/>
        </w:rPr>
        <w:t>ПРИЕМ</w:t>
      </w:r>
      <w:r w:rsidR="00D6291E" w:rsidRPr="00E54B70">
        <w:rPr>
          <w:rFonts w:eastAsia="Calibri"/>
          <w:b/>
          <w:sz w:val="20"/>
          <w:szCs w:val="20"/>
          <w:lang w:eastAsia="en-US"/>
        </w:rPr>
        <w:t>КИ</w:t>
      </w:r>
      <w:r w:rsidR="003905C1" w:rsidRPr="00E54B70">
        <w:rPr>
          <w:rFonts w:eastAsia="Calibri"/>
          <w:b/>
          <w:sz w:val="20"/>
          <w:szCs w:val="20"/>
          <w:lang w:eastAsia="en-US"/>
        </w:rPr>
        <w:t xml:space="preserve"> </w:t>
      </w:r>
      <w:r w:rsidR="009A5603" w:rsidRPr="00E54B70">
        <w:rPr>
          <w:rFonts w:eastAsia="Calibri"/>
          <w:b/>
          <w:sz w:val="20"/>
          <w:szCs w:val="20"/>
          <w:lang w:eastAsia="en-US"/>
        </w:rPr>
        <w:t>ОКАЗАННЫХ УСЛУГ</w:t>
      </w:r>
    </w:p>
    <w:p w14:paraId="13931EC8" w14:textId="505C5DDD" w:rsidR="00231A1D" w:rsidRDefault="00BD6AC9" w:rsidP="0043028F">
      <w:pPr>
        <w:ind w:firstLine="426"/>
        <w:jc w:val="both"/>
        <w:rPr>
          <w:sz w:val="20"/>
          <w:szCs w:val="20"/>
        </w:rPr>
      </w:pPr>
      <w:r w:rsidRPr="00E54B70">
        <w:rPr>
          <w:sz w:val="20"/>
          <w:szCs w:val="20"/>
        </w:rPr>
        <w:t>6.1</w:t>
      </w:r>
      <w:r w:rsidR="00231A1D" w:rsidRPr="00231A1D">
        <w:rPr>
          <w:sz w:val="20"/>
          <w:szCs w:val="20"/>
        </w:rPr>
        <w:t>.</w:t>
      </w:r>
      <w:r w:rsidRPr="00E54B70">
        <w:rPr>
          <w:sz w:val="20"/>
          <w:szCs w:val="20"/>
        </w:rPr>
        <w:t xml:space="preserve"> </w:t>
      </w:r>
      <w:r w:rsidR="00231A1D" w:rsidRPr="00231A1D">
        <w:rPr>
          <w:sz w:val="20"/>
          <w:szCs w:val="20"/>
        </w:rPr>
        <w:t xml:space="preserve">По завершении оказания услуг Исполнитель представляет Заказчику </w:t>
      </w:r>
      <w:r w:rsidR="00231A1D">
        <w:rPr>
          <w:sz w:val="20"/>
          <w:szCs w:val="20"/>
        </w:rPr>
        <w:t>Акт</w:t>
      </w:r>
      <w:r w:rsidR="00231A1D" w:rsidRPr="00231A1D">
        <w:rPr>
          <w:sz w:val="20"/>
          <w:szCs w:val="20"/>
        </w:rPr>
        <w:t xml:space="preserve"> об оказании услуг и/или унифицированный передаточный документ (УПД). Заказчик рассматривает и подписывает унифицированный передаточный документ либо выносит мотивированный отказ в течение 5 (пяти) рабочих дней.</w:t>
      </w:r>
    </w:p>
    <w:p w14:paraId="19F1E051" w14:textId="6E9FE617" w:rsidR="0043028F" w:rsidRPr="0043028F" w:rsidRDefault="00BC3EA0" w:rsidP="0043028F">
      <w:pPr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43028F" w:rsidRPr="0043028F">
        <w:rPr>
          <w:sz w:val="20"/>
          <w:szCs w:val="20"/>
        </w:rPr>
        <w:t xml:space="preserve">.2. </w:t>
      </w:r>
      <w:r w:rsidRPr="00BC3EA0">
        <w:rPr>
          <w:sz w:val="20"/>
          <w:szCs w:val="20"/>
        </w:rPr>
        <w:t xml:space="preserve">Заказчик не позднее, чем </w:t>
      </w:r>
      <w:r w:rsidRPr="00BC3EA0">
        <w:rPr>
          <w:b/>
          <w:bCs/>
          <w:sz w:val="20"/>
          <w:szCs w:val="20"/>
        </w:rPr>
        <w:t>10 (десяти) рабочих</w:t>
      </w:r>
      <w:r w:rsidRPr="00BC3EA0">
        <w:rPr>
          <w:sz w:val="20"/>
          <w:szCs w:val="20"/>
        </w:rPr>
        <w:t xml:space="preserve"> дней с момента </w:t>
      </w:r>
      <w:r w:rsidR="0043028F" w:rsidRPr="0043028F">
        <w:rPr>
          <w:sz w:val="20"/>
          <w:szCs w:val="20"/>
        </w:rPr>
        <w:t>предоставленных Исполнителем результатов</w:t>
      </w:r>
      <w:r>
        <w:rPr>
          <w:sz w:val="20"/>
          <w:szCs w:val="20"/>
        </w:rPr>
        <w:t xml:space="preserve"> (документов)</w:t>
      </w:r>
      <w:r w:rsidR="0043028F" w:rsidRPr="0043028F">
        <w:rPr>
          <w:sz w:val="20"/>
          <w:szCs w:val="20"/>
        </w:rPr>
        <w:t>, предусмотренных Контрактом, в части их соответствия условиям Контракта Заказчик обязан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Федеральным законом от 05.04.2013г. №44-ФЗ. Для проведения экспертизы эксперты имеют право запрашивать у Исполнителя дополнительные материалы, относящиеся к условиям исполнения настоящего Контракта. Результаты экспертизы оформляются в виде заключения, которое подписывается уполномоченным лицом Заказчика либо в случае привлечения экспертов – экспертом, уполномоченным представителем экспертной организации.</w:t>
      </w:r>
    </w:p>
    <w:p w14:paraId="6F373567" w14:textId="77777777" w:rsidR="0043028F" w:rsidRPr="0043028F" w:rsidRDefault="0043028F" w:rsidP="0043028F">
      <w:pPr>
        <w:ind w:firstLine="426"/>
        <w:jc w:val="both"/>
        <w:rPr>
          <w:sz w:val="20"/>
          <w:szCs w:val="20"/>
        </w:rPr>
      </w:pPr>
      <w:r w:rsidRPr="0043028F">
        <w:rPr>
          <w:sz w:val="20"/>
          <w:szCs w:val="20"/>
        </w:rPr>
        <w:t>Указанное заключение должно быть объективным, обоснованным и соответствовать законодательству Российской Федерации.</w:t>
      </w:r>
    </w:p>
    <w:p w14:paraId="3408902D" w14:textId="42F61913" w:rsidR="0043028F" w:rsidRPr="0043028F" w:rsidRDefault="00BC3EA0" w:rsidP="0043028F">
      <w:pPr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43028F" w:rsidRPr="0043028F">
        <w:rPr>
          <w:sz w:val="20"/>
          <w:szCs w:val="20"/>
        </w:rPr>
        <w:t>.3. Если в результате проведенной экспертизы будет обнаружено несоответствие оказанных услуг Исполнителем условиям настоящего Контракта, Заказчик незамедлительно информирует об этом Исполнителя в письменном виде. Исполнитель обязуется устранить замечания Заказчика в течение 10 (десяти) календарных дней с момента их получения.</w:t>
      </w:r>
    </w:p>
    <w:p w14:paraId="478FED95" w14:textId="68E886EB" w:rsidR="0043028F" w:rsidRPr="0043028F" w:rsidRDefault="0043028F" w:rsidP="0043028F">
      <w:pPr>
        <w:ind w:firstLine="426"/>
        <w:jc w:val="both"/>
        <w:rPr>
          <w:sz w:val="20"/>
          <w:szCs w:val="20"/>
        </w:rPr>
      </w:pPr>
      <w:r w:rsidRPr="0043028F">
        <w:rPr>
          <w:sz w:val="20"/>
          <w:szCs w:val="20"/>
        </w:rPr>
        <w:t>После устранения зафиксированных разногласий Сторонами подписываются документы, предусмотренные п.</w:t>
      </w:r>
      <w:r w:rsidR="00BC3EA0">
        <w:rPr>
          <w:sz w:val="20"/>
          <w:szCs w:val="20"/>
        </w:rPr>
        <w:t>6</w:t>
      </w:r>
      <w:r w:rsidRPr="0043028F">
        <w:rPr>
          <w:sz w:val="20"/>
          <w:szCs w:val="20"/>
        </w:rPr>
        <w:t>.</w:t>
      </w:r>
      <w:r w:rsidR="00BC3EA0">
        <w:rPr>
          <w:sz w:val="20"/>
          <w:szCs w:val="20"/>
        </w:rPr>
        <w:t>1</w:t>
      </w:r>
      <w:r w:rsidRPr="0043028F">
        <w:rPr>
          <w:sz w:val="20"/>
          <w:szCs w:val="20"/>
        </w:rPr>
        <w:t xml:space="preserve"> настоящего Контракта.</w:t>
      </w:r>
    </w:p>
    <w:p w14:paraId="2BE2A4A2" w14:textId="77777777" w:rsidR="00BC3EA0" w:rsidRPr="00E54B70" w:rsidRDefault="00BC3EA0" w:rsidP="00BC3EA0">
      <w:pPr>
        <w:ind w:firstLine="426"/>
        <w:jc w:val="both"/>
        <w:rPr>
          <w:sz w:val="20"/>
          <w:szCs w:val="20"/>
        </w:rPr>
      </w:pPr>
      <w:r w:rsidRPr="00E54B70">
        <w:rPr>
          <w:sz w:val="20"/>
          <w:szCs w:val="20"/>
        </w:rPr>
        <w:t>Замечания и претензии Заказчика, зафиксированные в указанном мотивированном отказе, устраняются Исполнителем за его счет в срок, установленный Заказчиком. В этом случае акт сдачи-приемки оказанных услуг подписывается Заказчиком после устранения замечаний и претензий.</w:t>
      </w:r>
    </w:p>
    <w:p w14:paraId="3917B7C5" w14:textId="6059229D" w:rsidR="003C2B61" w:rsidRDefault="00BC3EA0" w:rsidP="0043028F">
      <w:pPr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43028F" w:rsidRPr="0043028F">
        <w:rPr>
          <w:sz w:val="20"/>
          <w:szCs w:val="20"/>
        </w:rPr>
        <w:t>.4. В случае нарушения Исполнителем сроков исполнения обязательств, предусмотренных настоящим Контрактом, более чем на 10 (десять) календарных дней, Заказчик вправе отказаться от приема и оплаты услуг, путем направления в адрес Исполнителя соответствующего уведомления.</w:t>
      </w:r>
    </w:p>
    <w:p w14:paraId="29DD07C3" w14:textId="2BE10102" w:rsidR="00BD6AC9" w:rsidRPr="00E54B70" w:rsidRDefault="00BD6AC9" w:rsidP="003905C1">
      <w:pPr>
        <w:ind w:firstLine="426"/>
        <w:jc w:val="both"/>
        <w:rPr>
          <w:sz w:val="20"/>
          <w:szCs w:val="20"/>
        </w:rPr>
      </w:pPr>
      <w:r w:rsidRPr="00E54B70">
        <w:rPr>
          <w:sz w:val="20"/>
          <w:szCs w:val="20"/>
        </w:rPr>
        <w:t xml:space="preserve">6.4. Датой приемки оказанных услуг по </w:t>
      </w:r>
      <w:r w:rsidR="00E54B70" w:rsidRPr="00E54B70">
        <w:rPr>
          <w:sz w:val="20"/>
          <w:szCs w:val="20"/>
        </w:rPr>
        <w:t>Контракт</w:t>
      </w:r>
      <w:r w:rsidRPr="00E54B70">
        <w:rPr>
          <w:sz w:val="20"/>
          <w:szCs w:val="20"/>
        </w:rPr>
        <w:t xml:space="preserve">у считается дата </w:t>
      </w:r>
      <w:r w:rsidR="00BC3EA0">
        <w:rPr>
          <w:sz w:val="20"/>
          <w:szCs w:val="20"/>
        </w:rPr>
        <w:t>подписания</w:t>
      </w:r>
      <w:r w:rsidR="0021460F" w:rsidRPr="00E54B70">
        <w:rPr>
          <w:sz w:val="20"/>
          <w:szCs w:val="20"/>
        </w:rPr>
        <w:t xml:space="preserve"> документа о приемке</w:t>
      </w:r>
      <w:r w:rsidRPr="00E54B70">
        <w:rPr>
          <w:sz w:val="20"/>
          <w:szCs w:val="20"/>
        </w:rPr>
        <w:t xml:space="preserve">, Заказчиком. </w:t>
      </w:r>
    </w:p>
    <w:p w14:paraId="1F7F9477" w14:textId="77777777" w:rsidR="00DE2018" w:rsidRPr="00E54B70" w:rsidRDefault="00DE2018" w:rsidP="003905C1">
      <w:pPr>
        <w:pStyle w:val="ConsPlusNormal0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14:paraId="7C6F5DC9" w14:textId="77777777" w:rsidR="00DE2018" w:rsidRPr="00E54B70" w:rsidRDefault="00DE2018" w:rsidP="00D545A3">
      <w:pPr>
        <w:pStyle w:val="ConsPlusNormal0"/>
        <w:ind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54B70">
        <w:rPr>
          <w:rFonts w:ascii="Times New Roman" w:hAnsi="Times New Roman" w:cs="Times New Roman"/>
          <w:b/>
          <w:sz w:val="20"/>
          <w:szCs w:val="20"/>
        </w:rPr>
        <w:t>7. УСЛОВИЯ ОБ ЭЛЕКТРОННОМ</w:t>
      </w:r>
      <w:r w:rsidR="003905C1" w:rsidRPr="00E54B7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54B70">
        <w:rPr>
          <w:rFonts w:ascii="Times New Roman" w:hAnsi="Times New Roman" w:cs="Times New Roman"/>
          <w:b/>
          <w:sz w:val="20"/>
          <w:szCs w:val="20"/>
        </w:rPr>
        <w:t>ОБМЕНЕ ДОКУМЕНТАМИ</w:t>
      </w:r>
    </w:p>
    <w:p w14:paraId="576DEFF0" w14:textId="1999630B" w:rsidR="00DE2018" w:rsidRPr="00E54B70" w:rsidRDefault="00DE2018" w:rsidP="003905C1">
      <w:pPr>
        <w:pStyle w:val="ConsPlusNormal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54B70">
        <w:rPr>
          <w:rFonts w:ascii="Times New Roman" w:hAnsi="Times New Roman" w:cs="Times New Roman"/>
          <w:sz w:val="20"/>
          <w:szCs w:val="20"/>
        </w:rPr>
        <w:t xml:space="preserve">7.1. В рамках исполнения обязательств по настоящему контракту Стороны </w:t>
      </w:r>
      <w:r w:rsidR="00E54B70">
        <w:rPr>
          <w:rFonts w:ascii="Times New Roman" w:hAnsi="Times New Roman" w:cs="Times New Roman"/>
          <w:sz w:val="20"/>
          <w:szCs w:val="20"/>
        </w:rPr>
        <w:t>Договор</w:t>
      </w:r>
      <w:r w:rsidRPr="00E54B70">
        <w:rPr>
          <w:rFonts w:ascii="Times New Roman" w:hAnsi="Times New Roman" w:cs="Times New Roman"/>
          <w:sz w:val="20"/>
          <w:szCs w:val="20"/>
        </w:rPr>
        <w:t>ились о нижеследующем.</w:t>
      </w:r>
    </w:p>
    <w:p w14:paraId="2F9AB736" w14:textId="77777777" w:rsidR="00DE2018" w:rsidRPr="00E54B70" w:rsidRDefault="00DE2018" w:rsidP="003905C1">
      <w:pPr>
        <w:pStyle w:val="ConsPlusNormal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54B70">
        <w:rPr>
          <w:rFonts w:ascii="Times New Roman" w:hAnsi="Times New Roman" w:cs="Times New Roman"/>
          <w:sz w:val="20"/>
          <w:szCs w:val="20"/>
        </w:rPr>
        <w:t>7.1.1 Оформлять первичные учетные документы и иные сопутствующие документы в форме электронных документов, подписанных усиленной квалифицированной электронной подписью (далее – электронные документы), включая, но не ограничиваясь следующими:</w:t>
      </w:r>
    </w:p>
    <w:p w14:paraId="5D73511B" w14:textId="77777777" w:rsidR="00DE2018" w:rsidRPr="00E54B70" w:rsidRDefault="00DE2018" w:rsidP="003905C1">
      <w:pPr>
        <w:pStyle w:val="ConsPlusNormal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54B70">
        <w:rPr>
          <w:rFonts w:ascii="Times New Roman" w:hAnsi="Times New Roman" w:cs="Times New Roman"/>
          <w:sz w:val="20"/>
          <w:szCs w:val="20"/>
        </w:rPr>
        <w:t>- на поставку товара (оказание услуги), а также отдельных этапов поставки товара (оказания услуги), включая все документы, предоставление которых предусмотрено в целях осуществления приемки поставленного товара (оказанной услуги), а также отдельных этапов исполнения Контракта;</w:t>
      </w:r>
    </w:p>
    <w:p w14:paraId="2BFB6562" w14:textId="77777777" w:rsidR="00DE2018" w:rsidRPr="00E54B70" w:rsidRDefault="00DE2018" w:rsidP="003905C1">
      <w:pPr>
        <w:pStyle w:val="ConsPlusNormal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54B70">
        <w:rPr>
          <w:rFonts w:ascii="Times New Roman" w:hAnsi="Times New Roman" w:cs="Times New Roman"/>
          <w:sz w:val="20"/>
          <w:szCs w:val="20"/>
        </w:rPr>
        <w:t>- результаты такой приемки;</w:t>
      </w:r>
    </w:p>
    <w:p w14:paraId="666D1BA5" w14:textId="77777777" w:rsidR="00DE2018" w:rsidRPr="00E54B70" w:rsidRDefault="00DE2018" w:rsidP="003905C1">
      <w:pPr>
        <w:pStyle w:val="ConsPlusNormal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54B70">
        <w:rPr>
          <w:rFonts w:ascii="Times New Roman" w:hAnsi="Times New Roman" w:cs="Times New Roman"/>
          <w:sz w:val="20"/>
          <w:szCs w:val="20"/>
        </w:rPr>
        <w:t>- на оплату поставленного товара (оказанной услуги), а также отдельных этапов исполнения настоящего Контракта;</w:t>
      </w:r>
    </w:p>
    <w:p w14:paraId="02CA67E1" w14:textId="77777777" w:rsidR="00DE2018" w:rsidRPr="00E54B70" w:rsidRDefault="00DE2018" w:rsidP="003905C1">
      <w:pPr>
        <w:pStyle w:val="ConsPlusNormal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54B70">
        <w:rPr>
          <w:rFonts w:ascii="Times New Roman" w:hAnsi="Times New Roman" w:cs="Times New Roman"/>
          <w:sz w:val="20"/>
          <w:szCs w:val="20"/>
        </w:rPr>
        <w:t>- заключение дополнительных соглашений;</w:t>
      </w:r>
    </w:p>
    <w:p w14:paraId="29FFDB89" w14:textId="77777777" w:rsidR="00DE2018" w:rsidRPr="00E54B70" w:rsidRDefault="00DE2018" w:rsidP="003905C1">
      <w:pPr>
        <w:pStyle w:val="ConsPlusNormal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54B70">
        <w:rPr>
          <w:rFonts w:ascii="Times New Roman" w:hAnsi="Times New Roman" w:cs="Times New Roman"/>
          <w:sz w:val="20"/>
          <w:szCs w:val="20"/>
        </w:rPr>
        <w:t>- направление претензий, требований об уплате неустоек (штрафов, пеней).</w:t>
      </w:r>
    </w:p>
    <w:p w14:paraId="5795E479" w14:textId="77777777" w:rsidR="00DE2018" w:rsidRPr="00E54B70" w:rsidRDefault="00DE2018" w:rsidP="003905C1">
      <w:pPr>
        <w:pStyle w:val="ConsPlusNormal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54B70">
        <w:rPr>
          <w:rFonts w:ascii="Times New Roman" w:hAnsi="Times New Roman" w:cs="Times New Roman"/>
          <w:sz w:val="20"/>
          <w:szCs w:val="20"/>
        </w:rPr>
        <w:t>7.1.2. Осуществлять обмен электронными документами с обязательным применением усиленной квалифицированной электронной подписи, для чего обеспечить получение Сторонами сертификатов ключа проверки электронной подписи в аккредитованном удостоверяющем центре в соответствии с нормами Федерального закона от 06.04.2011 № 63-ФЗ «Об электронной подписи» (далее – КЭП).</w:t>
      </w:r>
    </w:p>
    <w:p w14:paraId="1879195F" w14:textId="2901B257" w:rsidR="00DE2018" w:rsidRPr="00E54B70" w:rsidRDefault="00DE2018" w:rsidP="003905C1">
      <w:pPr>
        <w:pStyle w:val="ConsPlusNormal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54B70">
        <w:rPr>
          <w:rFonts w:ascii="Times New Roman" w:hAnsi="Times New Roman" w:cs="Times New Roman"/>
          <w:sz w:val="20"/>
          <w:szCs w:val="20"/>
        </w:rPr>
        <w:t>7.1.3. При осуществлении обмена электронными документами использовать форматы документов, которые утверждены приказами ФНС России. Если форматы документов не утверждены, то Стороны используют согласованные между собой форматы.</w:t>
      </w:r>
    </w:p>
    <w:p w14:paraId="78CF0A3B" w14:textId="652CD37F" w:rsidR="00DE2018" w:rsidRPr="007946F0" w:rsidRDefault="00DE2018" w:rsidP="003905C1">
      <w:pPr>
        <w:pStyle w:val="ConsPlusNormal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54B70">
        <w:rPr>
          <w:rFonts w:ascii="Times New Roman" w:hAnsi="Times New Roman" w:cs="Times New Roman"/>
          <w:sz w:val="20"/>
          <w:szCs w:val="20"/>
        </w:rPr>
        <w:lastRenderedPageBreak/>
        <w:t xml:space="preserve">7.2. </w:t>
      </w:r>
      <w:r w:rsidRPr="007946F0">
        <w:rPr>
          <w:rFonts w:ascii="Times New Roman" w:hAnsi="Times New Roman" w:cs="Times New Roman"/>
          <w:sz w:val="20"/>
          <w:szCs w:val="20"/>
        </w:rPr>
        <w:t xml:space="preserve">Подписание электронного документа с помощью квалифицированной электронной подписью (далее – КЭП) посредством </w:t>
      </w:r>
      <w:r w:rsidR="006F0B44" w:rsidRPr="007946F0">
        <w:rPr>
          <w:rFonts w:ascii="Times New Roman" w:hAnsi="Times New Roman" w:cs="Times New Roman"/>
          <w:sz w:val="20"/>
          <w:szCs w:val="20"/>
        </w:rPr>
        <w:t>ЭДО</w:t>
      </w:r>
      <w:r w:rsidRPr="007946F0">
        <w:rPr>
          <w:rFonts w:ascii="Times New Roman" w:hAnsi="Times New Roman" w:cs="Times New Roman"/>
          <w:sz w:val="20"/>
          <w:szCs w:val="20"/>
        </w:rPr>
        <w:t xml:space="preserve"> означает, что документы и сведения, поданные в электронной форме:</w:t>
      </w:r>
    </w:p>
    <w:p w14:paraId="39C86688" w14:textId="77777777" w:rsidR="00DE2018" w:rsidRPr="007946F0" w:rsidRDefault="00DE2018" w:rsidP="003905C1">
      <w:pPr>
        <w:pStyle w:val="ConsPlusNormal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7946F0">
        <w:rPr>
          <w:rFonts w:ascii="Times New Roman" w:hAnsi="Times New Roman" w:cs="Times New Roman"/>
          <w:sz w:val="20"/>
          <w:szCs w:val="20"/>
        </w:rPr>
        <w:t xml:space="preserve">- направлены от имени данных лиц, </w:t>
      </w:r>
    </w:p>
    <w:p w14:paraId="581234DD" w14:textId="77777777" w:rsidR="00DE2018" w:rsidRPr="007946F0" w:rsidRDefault="00DE2018" w:rsidP="003905C1">
      <w:pPr>
        <w:pStyle w:val="ConsPlusNormal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7946F0">
        <w:rPr>
          <w:rFonts w:ascii="Times New Roman" w:hAnsi="Times New Roman" w:cs="Times New Roman"/>
          <w:sz w:val="20"/>
          <w:szCs w:val="20"/>
        </w:rPr>
        <w:t>- являются подлинными и достоверными,</w:t>
      </w:r>
    </w:p>
    <w:p w14:paraId="4D82EABC" w14:textId="77777777" w:rsidR="00DE2018" w:rsidRPr="007946F0" w:rsidRDefault="00DE2018" w:rsidP="003905C1">
      <w:pPr>
        <w:pStyle w:val="ConsPlusNormal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7946F0">
        <w:rPr>
          <w:rFonts w:ascii="Times New Roman" w:hAnsi="Times New Roman" w:cs="Times New Roman"/>
          <w:sz w:val="20"/>
          <w:szCs w:val="20"/>
        </w:rPr>
        <w:t>- признаются равнозначными документам на бумажном носителе, подписанным собственноручной подписью.</w:t>
      </w:r>
    </w:p>
    <w:p w14:paraId="32741014" w14:textId="77777777" w:rsidR="00DE2018" w:rsidRPr="00E54B70" w:rsidRDefault="00DE2018" w:rsidP="003905C1">
      <w:pPr>
        <w:pStyle w:val="ConsPlusNormal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7946F0">
        <w:rPr>
          <w:rFonts w:ascii="Times New Roman" w:hAnsi="Times New Roman" w:cs="Times New Roman"/>
          <w:sz w:val="20"/>
          <w:szCs w:val="20"/>
        </w:rPr>
        <w:t>7.3. Электронные документы, полученные</w:t>
      </w:r>
      <w:r w:rsidRPr="00E54B70">
        <w:rPr>
          <w:rFonts w:ascii="Times New Roman" w:hAnsi="Times New Roman" w:cs="Times New Roman"/>
          <w:sz w:val="20"/>
          <w:szCs w:val="20"/>
        </w:rPr>
        <w:t xml:space="preserve"> Сторонами друг от друга при исполнении Контракта, не требуют дублирования документами, оформленными на бумажных носителях информации.</w:t>
      </w:r>
    </w:p>
    <w:p w14:paraId="2999AAAE" w14:textId="77777777" w:rsidR="00DE2018" w:rsidRPr="00E54B70" w:rsidRDefault="00DE2018" w:rsidP="003905C1">
      <w:pPr>
        <w:pStyle w:val="ConsPlusNormal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54B70">
        <w:rPr>
          <w:rFonts w:ascii="Times New Roman" w:hAnsi="Times New Roman" w:cs="Times New Roman"/>
          <w:sz w:val="20"/>
          <w:szCs w:val="20"/>
        </w:rPr>
        <w:t>7.4. Электронный документ, подписанный КЭП, содержание которого соответствует требованиям нормативных правовых актов, должен приниматься Сторонами к учету в качестве первичного учетного документа, может использоваться в качестве доказательства в судебных разбирательствах и предоставляться в государственные органы по запросам последних.</w:t>
      </w:r>
    </w:p>
    <w:p w14:paraId="2DE2E57E" w14:textId="77777777" w:rsidR="00563E6E" w:rsidRPr="00E54B70" w:rsidRDefault="00563E6E" w:rsidP="00563E6E">
      <w:pPr>
        <w:widowControl w:val="0"/>
        <w:ind w:firstLine="426"/>
        <w:jc w:val="both"/>
        <w:rPr>
          <w:b/>
          <w:bCs/>
          <w:kern w:val="2"/>
          <w:sz w:val="20"/>
          <w:szCs w:val="20"/>
          <w:lang w:eastAsia="ru-RU" w:bidi="hi-IN"/>
        </w:rPr>
      </w:pPr>
    </w:p>
    <w:p w14:paraId="748AD408" w14:textId="77777777" w:rsidR="0066364A" w:rsidRPr="00E54B70" w:rsidRDefault="00101058" w:rsidP="00D545A3">
      <w:pPr>
        <w:widowControl w:val="0"/>
        <w:jc w:val="center"/>
        <w:rPr>
          <w:rFonts w:eastAsia="SimSun"/>
          <w:kern w:val="2"/>
          <w:sz w:val="20"/>
          <w:szCs w:val="20"/>
          <w:lang w:eastAsia="zh-CN" w:bidi="hi-IN"/>
        </w:rPr>
      </w:pPr>
      <w:r w:rsidRPr="00E54B70">
        <w:rPr>
          <w:b/>
          <w:bCs/>
          <w:kern w:val="2"/>
          <w:sz w:val="20"/>
          <w:szCs w:val="20"/>
          <w:lang w:eastAsia="ru-RU" w:bidi="hi-IN"/>
        </w:rPr>
        <w:t>8</w:t>
      </w:r>
      <w:r w:rsidR="0066364A" w:rsidRPr="00E54B70">
        <w:rPr>
          <w:b/>
          <w:bCs/>
          <w:kern w:val="2"/>
          <w:sz w:val="20"/>
          <w:szCs w:val="20"/>
          <w:lang w:eastAsia="ru-RU" w:bidi="hi-IN"/>
        </w:rPr>
        <w:t xml:space="preserve">. </w:t>
      </w:r>
      <w:r w:rsidR="00E231C7" w:rsidRPr="00E54B70">
        <w:rPr>
          <w:b/>
          <w:bCs/>
          <w:kern w:val="2"/>
          <w:sz w:val="20"/>
          <w:szCs w:val="20"/>
          <w:lang w:eastAsia="ru-RU" w:bidi="hi-IN"/>
        </w:rPr>
        <w:t>ОТВЕТСТВЕННОСТЬСТОРОН</w:t>
      </w:r>
    </w:p>
    <w:p w14:paraId="0CF53F21" w14:textId="69C5E68E" w:rsidR="0066364A" w:rsidRPr="00E54B70" w:rsidRDefault="00101058" w:rsidP="00563E6E">
      <w:pPr>
        <w:suppressAutoHyphens w:val="0"/>
        <w:ind w:firstLine="426"/>
        <w:jc w:val="both"/>
        <w:rPr>
          <w:rFonts w:eastAsia="SimSun"/>
          <w:kern w:val="2"/>
          <w:sz w:val="20"/>
          <w:szCs w:val="20"/>
          <w:lang w:eastAsia="zh-CN" w:bidi="hi-IN"/>
        </w:rPr>
      </w:pPr>
      <w:r w:rsidRPr="00E54B70">
        <w:rPr>
          <w:kern w:val="2"/>
          <w:sz w:val="20"/>
          <w:szCs w:val="20"/>
          <w:lang w:eastAsia="ru-RU" w:bidi="hi-IN"/>
        </w:rPr>
        <w:t>8</w:t>
      </w:r>
      <w:r w:rsidR="0066364A" w:rsidRPr="00E54B70">
        <w:rPr>
          <w:kern w:val="2"/>
          <w:sz w:val="20"/>
          <w:szCs w:val="20"/>
          <w:lang w:eastAsia="ru-RU" w:bidi="hi-IN"/>
        </w:rPr>
        <w:t xml:space="preserve">.1. За неисполнение или ненадлежащее исполнение условий </w:t>
      </w:r>
      <w:r w:rsidR="00E54B70" w:rsidRPr="00E54B70">
        <w:rPr>
          <w:kern w:val="2"/>
          <w:sz w:val="20"/>
          <w:szCs w:val="20"/>
          <w:lang w:eastAsia="ru-RU" w:bidi="hi-IN"/>
        </w:rPr>
        <w:t>Контракт</w:t>
      </w:r>
      <w:r w:rsidR="0066364A" w:rsidRPr="00E54B70">
        <w:rPr>
          <w:kern w:val="2"/>
          <w:sz w:val="20"/>
          <w:szCs w:val="20"/>
          <w:lang w:eastAsia="ru-RU" w:bidi="hi-IN"/>
        </w:rPr>
        <w:t>а Стороны несут ответственность в соответствии с законодательством Российской Федерации.</w:t>
      </w:r>
    </w:p>
    <w:p w14:paraId="37839128" w14:textId="4E4D360E" w:rsidR="0066364A" w:rsidRPr="00E54B70" w:rsidRDefault="00101058" w:rsidP="003905C1">
      <w:pPr>
        <w:suppressAutoHyphens w:val="0"/>
        <w:ind w:firstLine="426"/>
        <w:jc w:val="both"/>
        <w:rPr>
          <w:rFonts w:eastAsia="SimSun"/>
          <w:kern w:val="2"/>
          <w:sz w:val="20"/>
          <w:szCs w:val="20"/>
          <w:lang w:eastAsia="zh-CN" w:bidi="hi-IN"/>
        </w:rPr>
      </w:pPr>
      <w:r w:rsidRPr="00E54B70">
        <w:rPr>
          <w:kern w:val="2"/>
          <w:sz w:val="20"/>
          <w:szCs w:val="20"/>
          <w:lang w:eastAsia="ru-RU" w:bidi="hi-IN"/>
        </w:rPr>
        <w:t>8</w:t>
      </w:r>
      <w:r w:rsidR="0066364A" w:rsidRPr="00E54B70">
        <w:rPr>
          <w:kern w:val="2"/>
          <w:sz w:val="20"/>
          <w:szCs w:val="20"/>
          <w:lang w:eastAsia="ru-RU" w:bidi="hi-IN"/>
        </w:rPr>
        <w:t xml:space="preserve">.2. Размер штрафа устанавливается </w:t>
      </w:r>
      <w:r w:rsidR="00E54B70" w:rsidRPr="00E54B70">
        <w:rPr>
          <w:kern w:val="2"/>
          <w:sz w:val="20"/>
          <w:szCs w:val="20"/>
          <w:lang w:eastAsia="ru-RU" w:bidi="hi-IN"/>
        </w:rPr>
        <w:t>Контракт</w:t>
      </w:r>
      <w:r w:rsidR="0066364A" w:rsidRPr="00E54B70">
        <w:rPr>
          <w:kern w:val="2"/>
          <w:sz w:val="20"/>
          <w:szCs w:val="20"/>
          <w:lang w:eastAsia="ru-RU" w:bidi="hi-IN"/>
        </w:rPr>
        <w:t xml:space="preserve">ом в порядке, установленном Правилами определения размера штрафа, начисляемого в случае ненадлежащего исполнения заказчиком, неисполнения или ненадлежащего исполнения Исполнителем обязательств, предусмотренных </w:t>
      </w:r>
      <w:r w:rsidR="00E54B70" w:rsidRPr="00E54B70">
        <w:rPr>
          <w:kern w:val="2"/>
          <w:sz w:val="20"/>
          <w:szCs w:val="20"/>
          <w:lang w:eastAsia="ru-RU" w:bidi="hi-IN"/>
        </w:rPr>
        <w:t>Контракт</w:t>
      </w:r>
      <w:r w:rsidR="0066364A" w:rsidRPr="00E54B70">
        <w:rPr>
          <w:kern w:val="2"/>
          <w:sz w:val="20"/>
          <w:szCs w:val="20"/>
          <w:lang w:eastAsia="ru-RU" w:bidi="hi-IN"/>
        </w:rPr>
        <w:t>ом (за исключением просрочки исполнения обязательств заказчиком, Исполнителем), утвержденными постановлением Правительства Российской Федерации от 30 августа 2017 г. № 1042 (далее - Правила определения размера штрафа).</w:t>
      </w:r>
    </w:p>
    <w:p w14:paraId="4D647FE6" w14:textId="5D7A4254" w:rsidR="0066364A" w:rsidRPr="00E54B70" w:rsidRDefault="00101058" w:rsidP="003905C1">
      <w:pPr>
        <w:suppressAutoHyphens w:val="0"/>
        <w:ind w:firstLine="426"/>
        <w:jc w:val="both"/>
        <w:rPr>
          <w:rFonts w:eastAsia="SimSun"/>
          <w:kern w:val="2"/>
          <w:sz w:val="20"/>
          <w:szCs w:val="20"/>
          <w:lang w:eastAsia="zh-CN" w:bidi="hi-IN"/>
        </w:rPr>
      </w:pPr>
      <w:r w:rsidRPr="00E54B70">
        <w:rPr>
          <w:kern w:val="2"/>
          <w:sz w:val="20"/>
          <w:szCs w:val="20"/>
          <w:lang w:eastAsia="ru-RU" w:bidi="hi-IN"/>
        </w:rPr>
        <w:t>8</w:t>
      </w:r>
      <w:r w:rsidR="0066364A" w:rsidRPr="00E54B70">
        <w:rPr>
          <w:kern w:val="2"/>
          <w:sz w:val="20"/>
          <w:szCs w:val="20"/>
          <w:lang w:eastAsia="ru-RU" w:bidi="hi-IN"/>
        </w:rPr>
        <w:t xml:space="preserve">.3. В случае просрочки исполнения Заказчиком обязательств, предусмотренных </w:t>
      </w:r>
      <w:r w:rsidR="00E54B70" w:rsidRPr="00E54B70">
        <w:rPr>
          <w:kern w:val="2"/>
          <w:sz w:val="20"/>
          <w:szCs w:val="20"/>
          <w:lang w:eastAsia="ru-RU" w:bidi="hi-IN"/>
        </w:rPr>
        <w:t>Контракт</w:t>
      </w:r>
      <w:r w:rsidR="0066364A" w:rsidRPr="00E54B70">
        <w:rPr>
          <w:kern w:val="2"/>
          <w:sz w:val="20"/>
          <w:szCs w:val="20"/>
          <w:lang w:eastAsia="ru-RU" w:bidi="hi-IN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E54B70" w:rsidRPr="00E54B70">
        <w:rPr>
          <w:kern w:val="2"/>
          <w:sz w:val="20"/>
          <w:szCs w:val="20"/>
          <w:lang w:eastAsia="ru-RU" w:bidi="hi-IN"/>
        </w:rPr>
        <w:t>Контракт</w:t>
      </w:r>
      <w:r w:rsidR="0066364A" w:rsidRPr="00E54B70">
        <w:rPr>
          <w:kern w:val="2"/>
          <w:sz w:val="20"/>
          <w:szCs w:val="20"/>
          <w:lang w:eastAsia="ru-RU" w:bidi="hi-IN"/>
        </w:rPr>
        <w:t xml:space="preserve">ом, Исполнитель вправе потребовать уплаты неустоек (штрафов, пеней). </w:t>
      </w:r>
    </w:p>
    <w:p w14:paraId="238B88A0" w14:textId="09C387A0" w:rsidR="0066364A" w:rsidRPr="00E54B70" w:rsidRDefault="00101058" w:rsidP="003905C1">
      <w:pPr>
        <w:suppressAutoHyphens w:val="0"/>
        <w:ind w:firstLine="426"/>
        <w:jc w:val="both"/>
        <w:rPr>
          <w:rFonts w:eastAsia="SimSun"/>
          <w:kern w:val="2"/>
          <w:sz w:val="20"/>
          <w:szCs w:val="20"/>
          <w:lang w:eastAsia="zh-CN" w:bidi="hi-IN"/>
        </w:rPr>
      </w:pPr>
      <w:r w:rsidRPr="00E54B70">
        <w:rPr>
          <w:kern w:val="2"/>
          <w:sz w:val="20"/>
          <w:szCs w:val="20"/>
          <w:lang w:eastAsia="ru-RU" w:bidi="hi-IN"/>
        </w:rPr>
        <w:t>8</w:t>
      </w:r>
      <w:r w:rsidR="0066364A" w:rsidRPr="00E54B70">
        <w:rPr>
          <w:kern w:val="2"/>
          <w:sz w:val="20"/>
          <w:szCs w:val="20"/>
          <w:lang w:eastAsia="ru-RU" w:bidi="hi-IN"/>
        </w:rPr>
        <w:t xml:space="preserve">.4. Пеня начисляется за каждый день просрочки исполнения Заказчиком обязательства, предусмотренного </w:t>
      </w:r>
      <w:r w:rsidR="00E54B70" w:rsidRPr="00E54B70">
        <w:rPr>
          <w:kern w:val="2"/>
          <w:sz w:val="20"/>
          <w:szCs w:val="20"/>
          <w:lang w:eastAsia="ru-RU" w:bidi="hi-IN"/>
        </w:rPr>
        <w:t>Контракт</w:t>
      </w:r>
      <w:r w:rsidR="0066364A" w:rsidRPr="00E54B70">
        <w:rPr>
          <w:kern w:val="2"/>
          <w:sz w:val="20"/>
          <w:szCs w:val="20"/>
          <w:lang w:eastAsia="ru-RU" w:bidi="hi-IN"/>
        </w:rPr>
        <w:t xml:space="preserve">ом, начиная со дня, следующего после дня истечения установленного </w:t>
      </w:r>
      <w:r w:rsidR="00E54B70" w:rsidRPr="00E54B70">
        <w:rPr>
          <w:kern w:val="2"/>
          <w:sz w:val="20"/>
          <w:szCs w:val="20"/>
          <w:lang w:eastAsia="ru-RU" w:bidi="hi-IN"/>
        </w:rPr>
        <w:t>Контракт</w:t>
      </w:r>
      <w:r w:rsidR="0066364A" w:rsidRPr="00E54B70">
        <w:rPr>
          <w:kern w:val="2"/>
          <w:sz w:val="20"/>
          <w:szCs w:val="20"/>
          <w:lang w:eastAsia="ru-RU" w:bidi="hi-IN"/>
        </w:rPr>
        <w:t xml:space="preserve">ом срока исполнения обязательства. При этом размер пени устанавливается </w:t>
      </w:r>
      <w:r w:rsidR="00E54B70" w:rsidRPr="00E54B70">
        <w:rPr>
          <w:kern w:val="2"/>
          <w:sz w:val="20"/>
          <w:szCs w:val="20"/>
          <w:lang w:eastAsia="ru-RU" w:bidi="hi-IN"/>
        </w:rPr>
        <w:t>Контракт</w:t>
      </w:r>
      <w:r w:rsidR="0066364A" w:rsidRPr="00E54B70">
        <w:rPr>
          <w:kern w:val="2"/>
          <w:sz w:val="20"/>
          <w:szCs w:val="20"/>
          <w:lang w:eastAsia="ru-RU" w:bidi="hi-IN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3B053572" w14:textId="5C1D1F4A" w:rsidR="0066364A" w:rsidRPr="00E54B70" w:rsidRDefault="00101058" w:rsidP="003905C1">
      <w:pPr>
        <w:suppressAutoHyphens w:val="0"/>
        <w:ind w:firstLine="426"/>
        <w:jc w:val="both"/>
        <w:rPr>
          <w:rFonts w:eastAsia="SimSun"/>
          <w:kern w:val="2"/>
          <w:sz w:val="20"/>
          <w:szCs w:val="20"/>
          <w:lang w:eastAsia="zh-CN" w:bidi="hi-IN"/>
        </w:rPr>
      </w:pPr>
      <w:r w:rsidRPr="00E54B70">
        <w:rPr>
          <w:kern w:val="2"/>
          <w:sz w:val="20"/>
          <w:szCs w:val="20"/>
          <w:lang w:eastAsia="ru-RU" w:bidi="hi-IN"/>
        </w:rPr>
        <w:t>8</w:t>
      </w:r>
      <w:r w:rsidR="0066364A" w:rsidRPr="00E54B70">
        <w:rPr>
          <w:kern w:val="2"/>
          <w:sz w:val="20"/>
          <w:szCs w:val="20"/>
          <w:lang w:eastAsia="ru-RU" w:bidi="hi-IN"/>
        </w:rPr>
        <w:t xml:space="preserve">.5. За каждый факт неисполнения Заказчиком обязательств, предусмотренных </w:t>
      </w:r>
      <w:r w:rsidR="00E54B70" w:rsidRPr="00E54B70">
        <w:rPr>
          <w:kern w:val="2"/>
          <w:sz w:val="20"/>
          <w:szCs w:val="20"/>
          <w:lang w:eastAsia="ru-RU" w:bidi="hi-IN"/>
        </w:rPr>
        <w:t>Контракт</w:t>
      </w:r>
      <w:r w:rsidR="0066364A" w:rsidRPr="00E54B70">
        <w:rPr>
          <w:kern w:val="2"/>
          <w:sz w:val="20"/>
          <w:szCs w:val="20"/>
          <w:lang w:eastAsia="ru-RU" w:bidi="hi-IN"/>
        </w:rPr>
        <w:t xml:space="preserve">ом, за исключением просрочки исполнения обязательств, предусмотренных </w:t>
      </w:r>
      <w:r w:rsidR="00E54B70" w:rsidRPr="00E54B70">
        <w:rPr>
          <w:kern w:val="2"/>
          <w:sz w:val="20"/>
          <w:szCs w:val="20"/>
          <w:lang w:eastAsia="ru-RU" w:bidi="hi-IN"/>
        </w:rPr>
        <w:t>Контракт</w:t>
      </w:r>
      <w:r w:rsidR="0066364A" w:rsidRPr="00E54B70">
        <w:rPr>
          <w:kern w:val="2"/>
          <w:sz w:val="20"/>
          <w:szCs w:val="20"/>
          <w:lang w:eastAsia="ru-RU" w:bidi="hi-IN"/>
        </w:rPr>
        <w:t>ом, размер штрафа устанавливается в следующем порядке:</w:t>
      </w:r>
    </w:p>
    <w:p w14:paraId="51E02FA7" w14:textId="7554C534" w:rsidR="0066364A" w:rsidRPr="00E54B70" w:rsidRDefault="0066364A" w:rsidP="003905C1">
      <w:pPr>
        <w:suppressAutoHyphens w:val="0"/>
        <w:ind w:firstLine="426"/>
        <w:jc w:val="both"/>
        <w:rPr>
          <w:rFonts w:eastAsia="SimSun"/>
          <w:i/>
          <w:kern w:val="2"/>
          <w:sz w:val="20"/>
          <w:szCs w:val="20"/>
          <w:lang w:eastAsia="zh-CN" w:bidi="hi-IN"/>
        </w:rPr>
      </w:pPr>
      <w:r w:rsidRPr="00E54B70">
        <w:rPr>
          <w:i/>
          <w:kern w:val="2"/>
          <w:sz w:val="20"/>
          <w:szCs w:val="20"/>
          <w:lang w:eastAsia="ru-RU" w:bidi="hi-IN"/>
        </w:rPr>
        <w:t xml:space="preserve">а) 1000 рублей, если цена </w:t>
      </w:r>
      <w:r w:rsidR="00E54B70" w:rsidRPr="00E54B70">
        <w:rPr>
          <w:i/>
          <w:kern w:val="2"/>
          <w:sz w:val="20"/>
          <w:szCs w:val="20"/>
          <w:lang w:eastAsia="ru-RU" w:bidi="hi-IN"/>
        </w:rPr>
        <w:t>Контракт</w:t>
      </w:r>
      <w:r w:rsidRPr="00E54B70">
        <w:rPr>
          <w:i/>
          <w:kern w:val="2"/>
          <w:sz w:val="20"/>
          <w:szCs w:val="20"/>
          <w:lang w:eastAsia="ru-RU" w:bidi="hi-IN"/>
        </w:rPr>
        <w:t>а не превышает 3 млн. рублей (включительно);</w:t>
      </w:r>
    </w:p>
    <w:p w14:paraId="20910052" w14:textId="34A67A29" w:rsidR="0066364A" w:rsidRPr="00E54B70" w:rsidRDefault="0066364A" w:rsidP="003905C1">
      <w:pPr>
        <w:suppressAutoHyphens w:val="0"/>
        <w:ind w:firstLine="426"/>
        <w:jc w:val="both"/>
        <w:rPr>
          <w:rFonts w:eastAsia="SimSun"/>
          <w:i/>
          <w:kern w:val="2"/>
          <w:sz w:val="20"/>
          <w:szCs w:val="20"/>
          <w:lang w:eastAsia="zh-CN" w:bidi="hi-IN"/>
        </w:rPr>
      </w:pPr>
      <w:r w:rsidRPr="00E54B70">
        <w:rPr>
          <w:i/>
          <w:kern w:val="2"/>
          <w:sz w:val="20"/>
          <w:szCs w:val="20"/>
          <w:lang w:eastAsia="ru-RU" w:bidi="hi-IN"/>
        </w:rPr>
        <w:t xml:space="preserve">б) 5000 рублей, если цена </w:t>
      </w:r>
      <w:r w:rsidR="00E54B70" w:rsidRPr="00E54B70">
        <w:rPr>
          <w:i/>
          <w:kern w:val="2"/>
          <w:sz w:val="20"/>
          <w:szCs w:val="20"/>
          <w:lang w:eastAsia="ru-RU" w:bidi="hi-IN"/>
        </w:rPr>
        <w:t>Контракт</w:t>
      </w:r>
      <w:r w:rsidRPr="00E54B70">
        <w:rPr>
          <w:i/>
          <w:kern w:val="2"/>
          <w:sz w:val="20"/>
          <w:szCs w:val="20"/>
          <w:lang w:eastAsia="ru-RU" w:bidi="hi-IN"/>
        </w:rPr>
        <w:t>а составляет от 3 млн. рублей до 50 млн. рублей (включительно);</w:t>
      </w:r>
    </w:p>
    <w:p w14:paraId="75C61DC8" w14:textId="067FBA00" w:rsidR="0066364A" w:rsidRPr="00E54B70" w:rsidRDefault="0066364A" w:rsidP="003905C1">
      <w:pPr>
        <w:suppressAutoHyphens w:val="0"/>
        <w:ind w:firstLine="426"/>
        <w:jc w:val="both"/>
        <w:rPr>
          <w:rFonts w:eastAsia="SimSun"/>
          <w:i/>
          <w:kern w:val="2"/>
          <w:sz w:val="20"/>
          <w:szCs w:val="20"/>
          <w:lang w:eastAsia="zh-CN" w:bidi="hi-IN"/>
        </w:rPr>
      </w:pPr>
      <w:r w:rsidRPr="00E54B70">
        <w:rPr>
          <w:i/>
          <w:kern w:val="2"/>
          <w:sz w:val="20"/>
          <w:szCs w:val="20"/>
          <w:lang w:eastAsia="ru-RU" w:bidi="hi-IN"/>
        </w:rPr>
        <w:t xml:space="preserve">в) 10000 рублей, если цена </w:t>
      </w:r>
      <w:r w:rsidR="00E54B70" w:rsidRPr="00E54B70">
        <w:rPr>
          <w:i/>
          <w:kern w:val="2"/>
          <w:sz w:val="20"/>
          <w:szCs w:val="20"/>
          <w:lang w:eastAsia="ru-RU" w:bidi="hi-IN"/>
        </w:rPr>
        <w:t>Контракт</w:t>
      </w:r>
      <w:r w:rsidRPr="00E54B70">
        <w:rPr>
          <w:i/>
          <w:kern w:val="2"/>
          <w:sz w:val="20"/>
          <w:szCs w:val="20"/>
          <w:lang w:eastAsia="ru-RU" w:bidi="hi-IN"/>
        </w:rPr>
        <w:t>а составляет от 50 млн. рублей до 100 млн. рублей (включительно);</w:t>
      </w:r>
    </w:p>
    <w:p w14:paraId="4C71733F" w14:textId="7DCC6C48" w:rsidR="0066364A" w:rsidRPr="00E54B70" w:rsidRDefault="0066364A" w:rsidP="003905C1">
      <w:pPr>
        <w:suppressAutoHyphens w:val="0"/>
        <w:ind w:firstLine="426"/>
        <w:jc w:val="both"/>
        <w:rPr>
          <w:rFonts w:eastAsia="SimSun"/>
          <w:i/>
          <w:kern w:val="2"/>
          <w:sz w:val="20"/>
          <w:szCs w:val="20"/>
          <w:lang w:eastAsia="zh-CN" w:bidi="hi-IN"/>
        </w:rPr>
      </w:pPr>
      <w:r w:rsidRPr="00E54B70">
        <w:rPr>
          <w:i/>
          <w:kern w:val="2"/>
          <w:sz w:val="20"/>
          <w:szCs w:val="20"/>
          <w:lang w:eastAsia="ru-RU" w:bidi="hi-IN"/>
        </w:rPr>
        <w:t xml:space="preserve">г) 100000 рублей, если цена </w:t>
      </w:r>
      <w:r w:rsidR="00E54B70" w:rsidRPr="00E54B70">
        <w:rPr>
          <w:i/>
          <w:kern w:val="2"/>
          <w:sz w:val="20"/>
          <w:szCs w:val="20"/>
          <w:lang w:eastAsia="ru-RU" w:bidi="hi-IN"/>
        </w:rPr>
        <w:t>Контракт</w:t>
      </w:r>
      <w:r w:rsidRPr="00E54B70">
        <w:rPr>
          <w:i/>
          <w:kern w:val="2"/>
          <w:sz w:val="20"/>
          <w:szCs w:val="20"/>
          <w:lang w:eastAsia="ru-RU" w:bidi="hi-IN"/>
        </w:rPr>
        <w:t>а превышает 100 млн. рублей.</w:t>
      </w:r>
    </w:p>
    <w:p w14:paraId="375F1FD0" w14:textId="58B8ABC6" w:rsidR="0066364A" w:rsidRPr="00E54B70" w:rsidRDefault="00101058" w:rsidP="003905C1">
      <w:pPr>
        <w:suppressAutoHyphens w:val="0"/>
        <w:ind w:firstLine="426"/>
        <w:jc w:val="both"/>
        <w:rPr>
          <w:rFonts w:eastAsia="SimSun"/>
          <w:kern w:val="2"/>
          <w:sz w:val="20"/>
          <w:szCs w:val="20"/>
          <w:lang w:eastAsia="zh-CN" w:bidi="hi-IN"/>
        </w:rPr>
      </w:pPr>
      <w:r w:rsidRPr="00E54B70">
        <w:rPr>
          <w:kern w:val="2"/>
          <w:sz w:val="20"/>
          <w:szCs w:val="20"/>
          <w:lang w:eastAsia="ru-RU" w:bidi="hi-IN"/>
        </w:rPr>
        <w:t>8</w:t>
      </w:r>
      <w:r w:rsidR="0066364A" w:rsidRPr="00E54B70">
        <w:rPr>
          <w:kern w:val="2"/>
          <w:sz w:val="20"/>
          <w:szCs w:val="20"/>
          <w:lang w:eastAsia="ru-RU" w:bidi="hi-IN"/>
        </w:rPr>
        <w:t xml:space="preserve">.6. Общая сумма штрафов за ненадлежащее исполнение Заказчиком обязательств, предусмотренных </w:t>
      </w:r>
      <w:r w:rsidR="00E54B70" w:rsidRPr="00E54B70">
        <w:rPr>
          <w:kern w:val="2"/>
          <w:sz w:val="20"/>
          <w:szCs w:val="20"/>
          <w:lang w:eastAsia="ru-RU" w:bidi="hi-IN"/>
        </w:rPr>
        <w:t>Контракт</w:t>
      </w:r>
      <w:r w:rsidR="0066364A" w:rsidRPr="00E54B70">
        <w:rPr>
          <w:kern w:val="2"/>
          <w:sz w:val="20"/>
          <w:szCs w:val="20"/>
          <w:lang w:eastAsia="ru-RU" w:bidi="hi-IN"/>
        </w:rPr>
        <w:t xml:space="preserve">ом, не может превышать цену </w:t>
      </w:r>
      <w:r w:rsidR="00E54B70" w:rsidRPr="00E54B70">
        <w:rPr>
          <w:kern w:val="2"/>
          <w:sz w:val="20"/>
          <w:szCs w:val="20"/>
          <w:lang w:eastAsia="ru-RU" w:bidi="hi-IN"/>
        </w:rPr>
        <w:t>Контракт</w:t>
      </w:r>
      <w:r w:rsidR="0066364A" w:rsidRPr="00E54B70">
        <w:rPr>
          <w:kern w:val="2"/>
          <w:sz w:val="20"/>
          <w:szCs w:val="20"/>
          <w:lang w:eastAsia="ru-RU" w:bidi="hi-IN"/>
        </w:rPr>
        <w:t>а.</w:t>
      </w:r>
    </w:p>
    <w:p w14:paraId="575445EE" w14:textId="561074A5" w:rsidR="0066364A" w:rsidRPr="00E54B70" w:rsidRDefault="00101058" w:rsidP="003905C1">
      <w:pPr>
        <w:suppressAutoHyphens w:val="0"/>
        <w:ind w:firstLine="426"/>
        <w:jc w:val="both"/>
        <w:rPr>
          <w:rFonts w:eastAsia="SimSun"/>
          <w:kern w:val="2"/>
          <w:sz w:val="20"/>
          <w:szCs w:val="20"/>
          <w:lang w:eastAsia="zh-CN" w:bidi="hi-IN"/>
        </w:rPr>
      </w:pPr>
      <w:r w:rsidRPr="00E54B70">
        <w:rPr>
          <w:kern w:val="2"/>
          <w:sz w:val="20"/>
          <w:szCs w:val="20"/>
          <w:lang w:eastAsia="ru-RU" w:bidi="hi-IN"/>
        </w:rPr>
        <w:t>8</w:t>
      </w:r>
      <w:r w:rsidR="0066364A" w:rsidRPr="00E54B70">
        <w:rPr>
          <w:kern w:val="2"/>
          <w:sz w:val="20"/>
          <w:szCs w:val="20"/>
          <w:lang w:eastAsia="ru-RU" w:bidi="hi-IN"/>
        </w:rPr>
        <w:t xml:space="preserve">.7. В случае просрочки исполнения Исполнителем обязательств, предусмотренных </w:t>
      </w:r>
      <w:r w:rsidR="00E54B70" w:rsidRPr="00E54B70">
        <w:rPr>
          <w:kern w:val="2"/>
          <w:sz w:val="20"/>
          <w:szCs w:val="20"/>
          <w:lang w:eastAsia="ru-RU" w:bidi="hi-IN"/>
        </w:rPr>
        <w:t>Контракт</w:t>
      </w:r>
      <w:r w:rsidR="0066364A" w:rsidRPr="00E54B70">
        <w:rPr>
          <w:kern w:val="2"/>
          <w:sz w:val="20"/>
          <w:szCs w:val="20"/>
          <w:lang w:eastAsia="ru-RU" w:bidi="hi-IN"/>
        </w:rPr>
        <w:t xml:space="preserve">ом, а также в иных случаях неисполнения или ненадлежащего исполнения Исполнителем обязательств, предусмотренных </w:t>
      </w:r>
      <w:r w:rsidR="00E54B70" w:rsidRPr="00E54B70">
        <w:rPr>
          <w:kern w:val="2"/>
          <w:sz w:val="20"/>
          <w:szCs w:val="20"/>
          <w:lang w:eastAsia="ru-RU" w:bidi="hi-IN"/>
        </w:rPr>
        <w:t>Контракт</w:t>
      </w:r>
      <w:r w:rsidR="0066364A" w:rsidRPr="00E54B70">
        <w:rPr>
          <w:kern w:val="2"/>
          <w:sz w:val="20"/>
          <w:szCs w:val="20"/>
          <w:lang w:eastAsia="ru-RU" w:bidi="hi-IN"/>
        </w:rPr>
        <w:t>ом, заказчик направляет Исполнителю требование об уплате неустоек (штрафов, пеней).</w:t>
      </w:r>
    </w:p>
    <w:p w14:paraId="570B8D5B" w14:textId="6888187D" w:rsidR="0066364A" w:rsidRPr="00E54B70" w:rsidRDefault="00101058" w:rsidP="003905C1">
      <w:pPr>
        <w:suppressAutoHyphens w:val="0"/>
        <w:ind w:firstLine="426"/>
        <w:jc w:val="both"/>
        <w:rPr>
          <w:rFonts w:eastAsia="SimSun"/>
          <w:kern w:val="2"/>
          <w:sz w:val="20"/>
          <w:szCs w:val="20"/>
          <w:lang w:eastAsia="zh-CN" w:bidi="hi-IN"/>
        </w:rPr>
      </w:pPr>
      <w:r w:rsidRPr="00E54B70">
        <w:rPr>
          <w:kern w:val="2"/>
          <w:sz w:val="20"/>
          <w:szCs w:val="20"/>
          <w:lang w:eastAsia="ru-RU" w:bidi="hi-IN"/>
        </w:rPr>
        <w:t>8</w:t>
      </w:r>
      <w:r w:rsidR="0066364A" w:rsidRPr="00E54B70">
        <w:rPr>
          <w:kern w:val="2"/>
          <w:sz w:val="20"/>
          <w:szCs w:val="20"/>
          <w:lang w:eastAsia="ru-RU" w:bidi="hi-IN"/>
        </w:rPr>
        <w:t xml:space="preserve">.8. Пеня начисляется за каждый день просрочки исполнения Исполнителем обязательства, предусмотренного </w:t>
      </w:r>
      <w:r w:rsidR="00E54B70" w:rsidRPr="00E54B70">
        <w:rPr>
          <w:kern w:val="2"/>
          <w:sz w:val="20"/>
          <w:szCs w:val="20"/>
          <w:lang w:eastAsia="ru-RU" w:bidi="hi-IN"/>
        </w:rPr>
        <w:t>Контракт</w:t>
      </w:r>
      <w:r w:rsidR="0066364A" w:rsidRPr="00E54B70">
        <w:rPr>
          <w:kern w:val="2"/>
          <w:sz w:val="20"/>
          <w:szCs w:val="20"/>
          <w:lang w:eastAsia="ru-RU" w:bidi="hi-IN"/>
        </w:rPr>
        <w:t xml:space="preserve">ом, в размере одной трехсотой действующей на дату уплаты пени ключевой ставки Центрального банка Российской Федерации от цены </w:t>
      </w:r>
      <w:r w:rsidR="00E54B70" w:rsidRPr="00E54B70">
        <w:rPr>
          <w:kern w:val="2"/>
          <w:sz w:val="20"/>
          <w:szCs w:val="20"/>
          <w:lang w:eastAsia="ru-RU" w:bidi="hi-IN"/>
        </w:rPr>
        <w:t>Контракт</w:t>
      </w:r>
      <w:r w:rsidR="0066364A" w:rsidRPr="00E54B70">
        <w:rPr>
          <w:kern w:val="2"/>
          <w:sz w:val="20"/>
          <w:szCs w:val="20"/>
          <w:lang w:eastAsia="ru-RU" w:bidi="hi-IN"/>
        </w:rPr>
        <w:t xml:space="preserve">а, уменьшенной на сумму, пропорциональную объему обязательств, предусмотренных </w:t>
      </w:r>
      <w:r w:rsidR="00E54B70" w:rsidRPr="00E54B70">
        <w:rPr>
          <w:kern w:val="2"/>
          <w:sz w:val="20"/>
          <w:szCs w:val="20"/>
          <w:lang w:eastAsia="ru-RU" w:bidi="hi-IN"/>
        </w:rPr>
        <w:t>Контракт</w:t>
      </w:r>
      <w:r w:rsidR="0066364A" w:rsidRPr="00E54B70">
        <w:rPr>
          <w:kern w:val="2"/>
          <w:sz w:val="20"/>
          <w:szCs w:val="20"/>
          <w:lang w:eastAsia="ru-RU" w:bidi="hi-IN"/>
        </w:rPr>
        <w:t>ом и фактически исполненных Исполнителем.</w:t>
      </w:r>
    </w:p>
    <w:p w14:paraId="713ACA5A" w14:textId="31E2E59D" w:rsidR="0066364A" w:rsidRPr="00E54B70" w:rsidRDefault="00101058" w:rsidP="003905C1">
      <w:pPr>
        <w:suppressAutoHyphens w:val="0"/>
        <w:ind w:firstLine="426"/>
        <w:jc w:val="both"/>
        <w:rPr>
          <w:rFonts w:eastAsia="SimSun"/>
          <w:kern w:val="2"/>
          <w:sz w:val="20"/>
          <w:szCs w:val="20"/>
          <w:lang w:eastAsia="zh-CN" w:bidi="hi-IN"/>
        </w:rPr>
      </w:pPr>
      <w:r w:rsidRPr="00E54B70">
        <w:rPr>
          <w:kern w:val="2"/>
          <w:sz w:val="20"/>
          <w:szCs w:val="20"/>
          <w:lang w:eastAsia="ru-RU" w:bidi="hi-IN"/>
        </w:rPr>
        <w:t>8</w:t>
      </w:r>
      <w:r w:rsidR="0066364A" w:rsidRPr="00E54B70">
        <w:rPr>
          <w:kern w:val="2"/>
          <w:sz w:val="20"/>
          <w:szCs w:val="20"/>
          <w:lang w:eastAsia="ru-RU" w:bidi="hi-IN"/>
        </w:rPr>
        <w:t xml:space="preserve">.9. За каждый факт неисполнения или ненадлежащего исполнения Исполнителем обязательств, предусмотренных </w:t>
      </w:r>
      <w:r w:rsidR="00E54B70" w:rsidRPr="00E54B70">
        <w:rPr>
          <w:kern w:val="2"/>
          <w:sz w:val="20"/>
          <w:szCs w:val="20"/>
          <w:lang w:eastAsia="ru-RU" w:bidi="hi-IN"/>
        </w:rPr>
        <w:t>Контракт</w:t>
      </w:r>
      <w:r w:rsidR="0066364A" w:rsidRPr="00E54B70">
        <w:rPr>
          <w:kern w:val="2"/>
          <w:sz w:val="20"/>
          <w:szCs w:val="20"/>
          <w:lang w:eastAsia="ru-RU" w:bidi="hi-IN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E54B70" w:rsidRPr="00E54B70">
        <w:rPr>
          <w:kern w:val="2"/>
          <w:sz w:val="20"/>
          <w:szCs w:val="20"/>
          <w:lang w:eastAsia="ru-RU" w:bidi="hi-IN"/>
        </w:rPr>
        <w:t>Контракт</w:t>
      </w:r>
      <w:r w:rsidR="0066364A" w:rsidRPr="00E54B70">
        <w:rPr>
          <w:kern w:val="2"/>
          <w:sz w:val="20"/>
          <w:szCs w:val="20"/>
          <w:lang w:eastAsia="ru-RU" w:bidi="hi-IN"/>
        </w:rPr>
        <w:t>ом, размер штрафа устанавливается в следующем порядке:</w:t>
      </w:r>
    </w:p>
    <w:p w14:paraId="7771C6EB" w14:textId="3E440582" w:rsidR="0066364A" w:rsidRPr="00E54B70" w:rsidRDefault="0066364A" w:rsidP="003905C1">
      <w:pPr>
        <w:suppressAutoHyphens w:val="0"/>
        <w:ind w:firstLine="426"/>
        <w:jc w:val="both"/>
        <w:rPr>
          <w:rFonts w:eastAsia="SimSun"/>
          <w:i/>
          <w:kern w:val="2"/>
          <w:sz w:val="20"/>
          <w:szCs w:val="20"/>
          <w:lang w:eastAsia="zh-CN" w:bidi="hi-IN"/>
        </w:rPr>
      </w:pPr>
      <w:r w:rsidRPr="00E54B70">
        <w:rPr>
          <w:i/>
          <w:kern w:val="2"/>
          <w:sz w:val="20"/>
          <w:szCs w:val="20"/>
          <w:lang w:eastAsia="ru-RU" w:bidi="hi-IN"/>
        </w:rPr>
        <w:t xml:space="preserve">а) 10 процентов цены </w:t>
      </w:r>
      <w:r w:rsidR="00E54B70" w:rsidRPr="00E54B70">
        <w:rPr>
          <w:i/>
          <w:kern w:val="2"/>
          <w:sz w:val="20"/>
          <w:szCs w:val="20"/>
          <w:lang w:eastAsia="ru-RU" w:bidi="hi-IN"/>
        </w:rPr>
        <w:t>Контракт</w:t>
      </w:r>
      <w:r w:rsidRPr="00E54B70">
        <w:rPr>
          <w:i/>
          <w:kern w:val="2"/>
          <w:sz w:val="20"/>
          <w:szCs w:val="20"/>
          <w:lang w:eastAsia="ru-RU" w:bidi="hi-IN"/>
        </w:rPr>
        <w:t xml:space="preserve">а (этапа) в случае, если цена </w:t>
      </w:r>
      <w:r w:rsidR="00E54B70" w:rsidRPr="00E54B70">
        <w:rPr>
          <w:i/>
          <w:kern w:val="2"/>
          <w:sz w:val="20"/>
          <w:szCs w:val="20"/>
          <w:lang w:eastAsia="ru-RU" w:bidi="hi-IN"/>
        </w:rPr>
        <w:t>Контракт</w:t>
      </w:r>
      <w:r w:rsidRPr="00E54B70">
        <w:rPr>
          <w:i/>
          <w:kern w:val="2"/>
          <w:sz w:val="20"/>
          <w:szCs w:val="20"/>
          <w:lang w:eastAsia="ru-RU" w:bidi="hi-IN"/>
        </w:rPr>
        <w:t>а (этапа) не превышает 3 млн. рублей;</w:t>
      </w:r>
    </w:p>
    <w:p w14:paraId="62E918AF" w14:textId="4590D7D9" w:rsidR="0066364A" w:rsidRPr="00E54B70" w:rsidRDefault="0066364A" w:rsidP="003905C1">
      <w:pPr>
        <w:suppressAutoHyphens w:val="0"/>
        <w:ind w:firstLine="426"/>
        <w:jc w:val="both"/>
        <w:rPr>
          <w:rFonts w:eastAsia="SimSun"/>
          <w:i/>
          <w:kern w:val="2"/>
          <w:sz w:val="20"/>
          <w:szCs w:val="20"/>
          <w:lang w:eastAsia="zh-CN" w:bidi="hi-IN"/>
        </w:rPr>
      </w:pPr>
      <w:r w:rsidRPr="00E54B70">
        <w:rPr>
          <w:i/>
          <w:kern w:val="2"/>
          <w:sz w:val="20"/>
          <w:szCs w:val="20"/>
          <w:lang w:eastAsia="ru-RU" w:bidi="hi-IN"/>
        </w:rPr>
        <w:t xml:space="preserve">б) 5 процентов цены </w:t>
      </w:r>
      <w:r w:rsidR="00E54B70" w:rsidRPr="00E54B70">
        <w:rPr>
          <w:i/>
          <w:kern w:val="2"/>
          <w:sz w:val="20"/>
          <w:szCs w:val="20"/>
          <w:lang w:eastAsia="ru-RU" w:bidi="hi-IN"/>
        </w:rPr>
        <w:t>Контракт</w:t>
      </w:r>
      <w:r w:rsidRPr="00E54B70">
        <w:rPr>
          <w:i/>
          <w:kern w:val="2"/>
          <w:sz w:val="20"/>
          <w:szCs w:val="20"/>
          <w:lang w:eastAsia="ru-RU" w:bidi="hi-IN"/>
        </w:rPr>
        <w:t xml:space="preserve">а (этапа) в случае, если цена </w:t>
      </w:r>
      <w:r w:rsidR="00E54B70" w:rsidRPr="00E54B70">
        <w:rPr>
          <w:i/>
          <w:kern w:val="2"/>
          <w:sz w:val="20"/>
          <w:szCs w:val="20"/>
          <w:lang w:eastAsia="ru-RU" w:bidi="hi-IN"/>
        </w:rPr>
        <w:t>Контракт</w:t>
      </w:r>
      <w:r w:rsidRPr="00E54B70">
        <w:rPr>
          <w:i/>
          <w:kern w:val="2"/>
          <w:sz w:val="20"/>
          <w:szCs w:val="20"/>
          <w:lang w:eastAsia="ru-RU" w:bidi="hi-IN"/>
        </w:rPr>
        <w:t>а (этапа) составляет от 3 млн. рублей до 50 млн. рублей (включительно);</w:t>
      </w:r>
    </w:p>
    <w:p w14:paraId="2364E065" w14:textId="6DC9DC6B" w:rsidR="0066364A" w:rsidRPr="00E54B70" w:rsidRDefault="0066364A" w:rsidP="003905C1">
      <w:pPr>
        <w:suppressAutoHyphens w:val="0"/>
        <w:ind w:firstLine="426"/>
        <w:jc w:val="both"/>
        <w:rPr>
          <w:rFonts w:eastAsia="SimSun"/>
          <w:i/>
          <w:kern w:val="2"/>
          <w:sz w:val="20"/>
          <w:szCs w:val="20"/>
          <w:lang w:eastAsia="zh-CN" w:bidi="hi-IN"/>
        </w:rPr>
      </w:pPr>
      <w:r w:rsidRPr="00E54B70">
        <w:rPr>
          <w:i/>
          <w:kern w:val="2"/>
          <w:sz w:val="20"/>
          <w:szCs w:val="20"/>
          <w:lang w:eastAsia="ru-RU" w:bidi="hi-IN"/>
        </w:rPr>
        <w:t xml:space="preserve">в) 1 процент цены </w:t>
      </w:r>
      <w:r w:rsidR="00E54B70" w:rsidRPr="00E54B70">
        <w:rPr>
          <w:i/>
          <w:kern w:val="2"/>
          <w:sz w:val="20"/>
          <w:szCs w:val="20"/>
          <w:lang w:eastAsia="ru-RU" w:bidi="hi-IN"/>
        </w:rPr>
        <w:t>Контракт</w:t>
      </w:r>
      <w:r w:rsidRPr="00E54B70">
        <w:rPr>
          <w:i/>
          <w:kern w:val="2"/>
          <w:sz w:val="20"/>
          <w:szCs w:val="20"/>
          <w:lang w:eastAsia="ru-RU" w:bidi="hi-IN"/>
        </w:rPr>
        <w:t xml:space="preserve">а (этапа) в случае, если цена </w:t>
      </w:r>
      <w:r w:rsidR="00E54B70" w:rsidRPr="00E54B70">
        <w:rPr>
          <w:i/>
          <w:kern w:val="2"/>
          <w:sz w:val="20"/>
          <w:szCs w:val="20"/>
          <w:lang w:eastAsia="ru-RU" w:bidi="hi-IN"/>
        </w:rPr>
        <w:t>Контракт</w:t>
      </w:r>
      <w:r w:rsidRPr="00E54B70">
        <w:rPr>
          <w:i/>
          <w:kern w:val="2"/>
          <w:sz w:val="20"/>
          <w:szCs w:val="20"/>
          <w:lang w:eastAsia="ru-RU" w:bidi="hi-IN"/>
        </w:rPr>
        <w:t>а (этапа) составляет от 50 млн. рублей до 100 млн. рублей (включительно);</w:t>
      </w:r>
    </w:p>
    <w:p w14:paraId="70014EF7" w14:textId="1B9160CB" w:rsidR="0066364A" w:rsidRPr="00E54B70" w:rsidRDefault="0066364A" w:rsidP="003905C1">
      <w:pPr>
        <w:suppressAutoHyphens w:val="0"/>
        <w:ind w:firstLine="426"/>
        <w:jc w:val="both"/>
        <w:rPr>
          <w:rFonts w:eastAsia="SimSun"/>
          <w:i/>
          <w:kern w:val="2"/>
          <w:sz w:val="20"/>
          <w:szCs w:val="20"/>
          <w:lang w:eastAsia="zh-CN" w:bidi="hi-IN"/>
        </w:rPr>
      </w:pPr>
      <w:r w:rsidRPr="00E54B70">
        <w:rPr>
          <w:i/>
          <w:kern w:val="2"/>
          <w:sz w:val="20"/>
          <w:szCs w:val="20"/>
          <w:lang w:eastAsia="ru-RU" w:bidi="hi-IN"/>
        </w:rPr>
        <w:t xml:space="preserve">г) 0,5 процента цены </w:t>
      </w:r>
      <w:r w:rsidR="00E54B70" w:rsidRPr="00E54B70">
        <w:rPr>
          <w:i/>
          <w:kern w:val="2"/>
          <w:sz w:val="20"/>
          <w:szCs w:val="20"/>
          <w:lang w:eastAsia="ru-RU" w:bidi="hi-IN"/>
        </w:rPr>
        <w:t>Контракт</w:t>
      </w:r>
      <w:r w:rsidRPr="00E54B70">
        <w:rPr>
          <w:i/>
          <w:kern w:val="2"/>
          <w:sz w:val="20"/>
          <w:szCs w:val="20"/>
          <w:lang w:eastAsia="ru-RU" w:bidi="hi-IN"/>
        </w:rPr>
        <w:t xml:space="preserve">а (этапа) в случае, если цена </w:t>
      </w:r>
      <w:r w:rsidR="00E54B70" w:rsidRPr="00E54B70">
        <w:rPr>
          <w:i/>
          <w:kern w:val="2"/>
          <w:sz w:val="20"/>
          <w:szCs w:val="20"/>
          <w:lang w:eastAsia="ru-RU" w:bidi="hi-IN"/>
        </w:rPr>
        <w:t>Контракт</w:t>
      </w:r>
      <w:r w:rsidRPr="00E54B70">
        <w:rPr>
          <w:i/>
          <w:kern w:val="2"/>
          <w:sz w:val="20"/>
          <w:szCs w:val="20"/>
          <w:lang w:eastAsia="ru-RU" w:bidi="hi-IN"/>
        </w:rPr>
        <w:t>а (этапа) составляет от 100 млн. рублей до 500 млн. рублей (включительно);</w:t>
      </w:r>
    </w:p>
    <w:p w14:paraId="7D3F567C" w14:textId="2D24DB54" w:rsidR="0066364A" w:rsidRPr="00E54B70" w:rsidRDefault="0066364A" w:rsidP="003905C1">
      <w:pPr>
        <w:suppressAutoHyphens w:val="0"/>
        <w:ind w:firstLine="426"/>
        <w:jc w:val="both"/>
        <w:rPr>
          <w:rFonts w:eastAsia="SimSun"/>
          <w:i/>
          <w:kern w:val="2"/>
          <w:sz w:val="20"/>
          <w:szCs w:val="20"/>
          <w:lang w:eastAsia="zh-CN" w:bidi="hi-IN"/>
        </w:rPr>
      </w:pPr>
      <w:r w:rsidRPr="00E54B70">
        <w:rPr>
          <w:i/>
          <w:kern w:val="2"/>
          <w:sz w:val="20"/>
          <w:szCs w:val="20"/>
          <w:lang w:eastAsia="ru-RU" w:bidi="hi-IN"/>
        </w:rPr>
        <w:t xml:space="preserve">д) 0,4 процента цены </w:t>
      </w:r>
      <w:r w:rsidR="00E54B70" w:rsidRPr="00E54B70">
        <w:rPr>
          <w:i/>
          <w:kern w:val="2"/>
          <w:sz w:val="20"/>
          <w:szCs w:val="20"/>
          <w:lang w:eastAsia="ru-RU" w:bidi="hi-IN"/>
        </w:rPr>
        <w:t>Контракт</w:t>
      </w:r>
      <w:r w:rsidRPr="00E54B70">
        <w:rPr>
          <w:i/>
          <w:kern w:val="2"/>
          <w:sz w:val="20"/>
          <w:szCs w:val="20"/>
          <w:lang w:eastAsia="ru-RU" w:bidi="hi-IN"/>
        </w:rPr>
        <w:t xml:space="preserve">а (этапа) в случае, если цена </w:t>
      </w:r>
      <w:r w:rsidR="00E54B70" w:rsidRPr="00E54B70">
        <w:rPr>
          <w:i/>
          <w:kern w:val="2"/>
          <w:sz w:val="20"/>
          <w:szCs w:val="20"/>
          <w:lang w:eastAsia="ru-RU" w:bidi="hi-IN"/>
        </w:rPr>
        <w:t>Контракт</w:t>
      </w:r>
      <w:r w:rsidRPr="00E54B70">
        <w:rPr>
          <w:i/>
          <w:kern w:val="2"/>
          <w:sz w:val="20"/>
          <w:szCs w:val="20"/>
          <w:lang w:eastAsia="ru-RU" w:bidi="hi-IN"/>
        </w:rPr>
        <w:t>а (этапа) составляет от 500 млн. рублей до 1 млрд. рублей (включительно);</w:t>
      </w:r>
    </w:p>
    <w:p w14:paraId="01E5BD86" w14:textId="13548F04" w:rsidR="0066364A" w:rsidRPr="00E54B70" w:rsidRDefault="0066364A" w:rsidP="003905C1">
      <w:pPr>
        <w:suppressAutoHyphens w:val="0"/>
        <w:ind w:firstLine="426"/>
        <w:jc w:val="both"/>
        <w:rPr>
          <w:rFonts w:eastAsia="SimSun"/>
          <w:i/>
          <w:kern w:val="2"/>
          <w:sz w:val="20"/>
          <w:szCs w:val="20"/>
          <w:lang w:eastAsia="zh-CN" w:bidi="hi-IN"/>
        </w:rPr>
      </w:pPr>
      <w:r w:rsidRPr="00E54B70">
        <w:rPr>
          <w:i/>
          <w:kern w:val="2"/>
          <w:sz w:val="20"/>
          <w:szCs w:val="20"/>
          <w:lang w:eastAsia="ru-RU" w:bidi="hi-IN"/>
        </w:rPr>
        <w:t xml:space="preserve">е) 0,3 процента цены </w:t>
      </w:r>
      <w:r w:rsidR="00E54B70" w:rsidRPr="00E54B70">
        <w:rPr>
          <w:i/>
          <w:kern w:val="2"/>
          <w:sz w:val="20"/>
          <w:szCs w:val="20"/>
          <w:lang w:eastAsia="ru-RU" w:bidi="hi-IN"/>
        </w:rPr>
        <w:t>Контракт</w:t>
      </w:r>
      <w:r w:rsidRPr="00E54B70">
        <w:rPr>
          <w:i/>
          <w:kern w:val="2"/>
          <w:sz w:val="20"/>
          <w:szCs w:val="20"/>
          <w:lang w:eastAsia="ru-RU" w:bidi="hi-IN"/>
        </w:rPr>
        <w:t xml:space="preserve">а (этапа) в случае, если цена </w:t>
      </w:r>
      <w:r w:rsidR="00E54B70" w:rsidRPr="00E54B70">
        <w:rPr>
          <w:i/>
          <w:kern w:val="2"/>
          <w:sz w:val="20"/>
          <w:szCs w:val="20"/>
          <w:lang w:eastAsia="ru-RU" w:bidi="hi-IN"/>
        </w:rPr>
        <w:t>Контракт</w:t>
      </w:r>
      <w:r w:rsidRPr="00E54B70">
        <w:rPr>
          <w:i/>
          <w:kern w:val="2"/>
          <w:sz w:val="20"/>
          <w:szCs w:val="20"/>
          <w:lang w:eastAsia="ru-RU" w:bidi="hi-IN"/>
        </w:rPr>
        <w:t>а (этапа) составляет от 1 млрд. рублей до 2 млрд. рублей (включительно);</w:t>
      </w:r>
    </w:p>
    <w:p w14:paraId="65A47580" w14:textId="295A0D51" w:rsidR="0066364A" w:rsidRPr="00E54B70" w:rsidRDefault="0066364A" w:rsidP="003905C1">
      <w:pPr>
        <w:suppressAutoHyphens w:val="0"/>
        <w:ind w:firstLine="426"/>
        <w:jc w:val="both"/>
        <w:rPr>
          <w:rFonts w:eastAsia="SimSun"/>
          <w:i/>
          <w:kern w:val="2"/>
          <w:sz w:val="20"/>
          <w:szCs w:val="20"/>
          <w:lang w:eastAsia="zh-CN" w:bidi="hi-IN"/>
        </w:rPr>
      </w:pPr>
      <w:r w:rsidRPr="00E54B70">
        <w:rPr>
          <w:i/>
          <w:kern w:val="2"/>
          <w:sz w:val="20"/>
          <w:szCs w:val="20"/>
          <w:lang w:eastAsia="ru-RU" w:bidi="hi-IN"/>
        </w:rPr>
        <w:t xml:space="preserve">ж) 0,25 процента цены </w:t>
      </w:r>
      <w:r w:rsidR="00E54B70" w:rsidRPr="00E54B70">
        <w:rPr>
          <w:i/>
          <w:kern w:val="2"/>
          <w:sz w:val="20"/>
          <w:szCs w:val="20"/>
          <w:lang w:eastAsia="ru-RU" w:bidi="hi-IN"/>
        </w:rPr>
        <w:t>Контракт</w:t>
      </w:r>
      <w:r w:rsidRPr="00E54B70">
        <w:rPr>
          <w:i/>
          <w:kern w:val="2"/>
          <w:sz w:val="20"/>
          <w:szCs w:val="20"/>
          <w:lang w:eastAsia="ru-RU" w:bidi="hi-IN"/>
        </w:rPr>
        <w:t xml:space="preserve">а (этапа) в случае, если цена </w:t>
      </w:r>
      <w:r w:rsidR="00E54B70" w:rsidRPr="00E54B70">
        <w:rPr>
          <w:i/>
          <w:kern w:val="2"/>
          <w:sz w:val="20"/>
          <w:szCs w:val="20"/>
          <w:lang w:eastAsia="ru-RU" w:bidi="hi-IN"/>
        </w:rPr>
        <w:t>Контракт</w:t>
      </w:r>
      <w:r w:rsidRPr="00E54B70">
        <w:rPr>
          <w:i/>
          <w:kern w:val="2"/>
          <w:sz w:val="20"/>
          <w:szCs w:val="20"/>
          <w:lang w:eastAsia="ru-RU" w:bidi="hi-IN"/>
        </w:rPr>
        <w:t>а (этапа) составляет от 2 млрд. рублей до 5 млрд. рублей (включительно);</w:t>
      </w:r>
    </w:p>
    <w:p w14:paraId="713C95B4" w14:textId="3BEA18C1" w:rsidR="0066364A" w:rsidRPr="00E54B70" w:rsidRDefault="0066364A" w:rsidP="003905C1">
      <w:pPr>
        <w:suppressAutoHyphens w:val="0"/>
        <w:ind w:firstLine="426"/>
        <w:jc w:val="both"/>
        <w:rPr>
          <w:rFonts w:eastAsia="SimSun"/>
          <w:i/>
          <w:kern w:val="2"/>
          <w:sz w:val="20"/>
          <w:szCs w:val="20"/>
          <w:lang w:eastAsia="zh-CN" w:bidi="hi-IN"/>
        </w:rPr>
      </w:pPr>
      <w:r w:rsidRPr="00E54B70">
        <w:rPr>
          <w:i/>
          <w:kern w:val="2"/>
          <w:sz w:val="20"/>
          <w:szCs w:val="20"/>
          <w:lang w:eastAsia="ru-RU" w:bidi="hi-IN"/>
        </w:rPr>
        <w:t xml:space="preserve">з) 0,2 процента цены </w:t>
      </w:r>
      <w:r w:rsidR="00E54B70" w:rsidRPr="00E54B70">
        <w:rPr>
          <w:i/>
          <w:kern w:val="2"/>
          <w:sz w:val="20"/>
          <w:szCs w:val="20"/>
          <w:lang w:eastAsia="ru-RU" w:bidi="hi-IN"/>
        </w:rPr>
        <w:t>Контракт</w:t>
      </w:r>
      <w:r w:rsidRPr="00E54B70">
        <w:rPr>
          <w:i/>
          <w:kern w:val="2"/>
          <w:sz w:val="20"/>
          <w:szCs w:val="20"/>
          <w:lang w:eastAsia="ru-RU" w:bidi="hi-IN"/>
        </w:rPr>
        <w:t xml:space="preserve">а (этапа) в случае, если цена </w:t>
      </w:r>
      <w:r w:rsidR="00E54B70" w:rsidRPr="00E54B70">
        <w:rPr>
          <w:i/>
          <w:kern w:val="2"/>
          <w:sz w:val="20"/>
          <w:szCs w:val="20"/>
          <w:lang w:eastAsia="ru-RU" w:bidi="hi-IN"/>
        </w:rPr>
        <w:t>Контракт</w:t>
      </w:r>
      <w:r w:rsidRPr="00E54B70">
        <w:rPr>
          <w:i/>
          <w:kern w:val="2"/>
          <w:sz w:val="20"/>
          <w:szCs w:val="20"/>
          <w:lang w:eastAsia="ru-RU" w:bidi="hi-IN"/>
        </w:rPr>
        <w:t>а (этапа) составляет от 5 млрд. рублей до 10 млрд. рублей (включительно);</w:t>
      </w:r>
    </w:p>
    <w:p w14:paraId="3C4801F1" w14:textId="6CCEBDF0" w:rsidR="0066364A" w:rsidRPr="00E54B70" w:rsidRDefault="0066364A" w:rsidP="003905C1">
      <w:pPr>
        <w:suppressAutoHyphens w:val="0"/>
        <w:ind w:firstLine="426"/>
        <w:jc w:val="both"/>
        <w:rPr>
          <w:rFonts w:eastAsia="SimSun"/>
          <w:i/>
          <w:kern w:val="2"/>
          <w:sz w:val="20"/>
          <w:szCs w:val="20"/>
          <w:lang w:eastAsia="zh-CN" w:bidi="hi-IN"/>
        </w:rPr>
      </w:pPr>
      <w:r w:rsidRPr="00E54B70">
        <w:rPr>
          <w:i/>
          <w:kern w:val="2"/>
          <w:sz w:val="20"/>
          <w:szCs w:val="20"/>
          <w:lang w:eastAsia="ru-RU" w:bidi="hi-IN"/>
        </w:rPr>
        <w:lastRenderedPageBreak/>
        <w:t xml:space="preserve">и) 0,1 процента цены </w:t>
      </w:r>
      <w:r w:rsidR="00E54B70" w:rsidRPr="00E54B70">
        <w:rPr>
          <w:i/>
          <w:kern w:val="2"/>
          <w:sz w:val="20"/>
          <w:szCs w:val="20"/>
          <w:lang w:eastAsia="ru-RU" w:bidi="hi-IN"/>
        </w:rPr>
        <w:t>Контракт</w:t>
      </w:r>
      <w:r w:rsidRPr="00E54B70">
        <w:rPr>
          <w:i/>
          <w:kern w:val="2"/>
          <w:sz w:val="20"/>
          <w:szCs w:val="20"/>
          <w:lang w:eastAsia="ru-RU" w:bidi="hi-IN"/>
        </w:rPr>
        <w:t xml:space="preserve">а (этапа) в случае, если цена </w:t>
      </w:r>
      <w:r w:rsidR="00E54B70" w:rsidRPr="00E54B70">
        <w:rPr>
          <w:i/>
          <w:kern w:val="2"/>
          <w:sz w:val="20"/>
          <w:szCs w:val="20"/>
          <w:lang w:eastAsia="ru-RU" w:bidi="hi-IN"/>
        </w:rPr>
        <w:t>Контракт</w:t>
      </w:r>
      <w:r w:rsidRPr="00E54B70">
        <w:rPr>
          <w:i/>
          <w:kern w:val="2"/>
          <w:sz w:val="20"/>
          <w:szCs w:val="20"/>
          <w:lang w:eastAsia="ru-RU" w:bidi="hi-IN"/>
        </w:rPr>
        <w:t>а (этапа) превышает 10 млрд. рублей.</w:t>
      </w:r>
    </w:p>
    <w:p w14:paraId="317F5597" w14:textId="079642F5" w:rsidR="0066364A" w:rsidRPr="00E54B70" w:rsidRDefault="00101058" w:rsidP="003905C1">
      <w:pPr>
        <w:shd w:val="clear" w:color="auto" w:fill="FFFFFF"/>
        <w:suppressAutoHyphens w:val="0"/>
        <w:ind w:firstLine="426"/>
        <w:jc w:val="both"/>
        <w:rPr>
          <w:rFonts w:eastAsia="SimSun"/>
          <w:kern w:val="2"/>
          <w:sz w:val="20"/>
          <w:szCs w:val="20"/>
          <w:lang w:eastAsia="zh-CN" w:bidi="hi-IN"/>
        </w:rPr>
      </w:pPr>
      <w:r w:rsidRPr="00E54B70">
        <w:rPr>
          <w:sz w:val="20"/>
          <w:szCs w:val="20"/>
          <w:lang w:eastAsia="ru-RU" w:bidi="hi-IN"/>
        </w:rPr>
        <w:t>8</w:t>
      </w:r>
      <w:r w:rsidR="0066364A" w:rsidRPr="00E54B70">
        <w:rPr>
          <w:sz w:val="20"/>
          <w:szCs w:val="20"/>
          <w:lang w:eastAsia="ru-RU" w:bidi="hi-IN"/>
        </w:rPr>
        <w:t xml:space="preserve">.10. </w:t>
      </w:r>
      <w:r w:rsidRPr="00E54B70">
        <w:rPr>
          <w:sz w:val="20"/>
          <w:szCs w:val="20"/>
        </w:rPr>
        <w:t xml:space="preserve">За каждый факт неисполнения или ненадлежащего исполнения Исполнителем обязательств (в том числе гарантийного обязательства), предусмотренных </w:t>
      </w:r>
      <w:r w:rsidR="00E54B70" w:rsidRPr="00E54B70">
        <w:rPr>
          <w:sz w:val="20"/>
          <w:szCs w:val="20"/>
        </w:rPr>
        <w:t>Контракт</w:t>
      </w:r>
      <w:r w:rsidRPr="00E54B70">
        <w:rPr>
          <w:sz w:val="20"/>
          <w:szCs w:val="20"/>
        </w:rPr>
        <w:t xml:space="preserve">ом, заключенным по результатам определения Исполнителя в соответствии с пунктом 1 части 1 статьи 30 Закона №44-ФЗ, за исключением просрочки исполнения обязательств, предусмотренных </w:t>
      </w:r>
      <w:r w:rsidR="00E54B70" w:rsidRPr="00E54B70">
        <w:rPr>
          <w:sz w:val="20"/>
          <w:szCs w:val="20"/>
        </w:rPr>
        <w:t>Контракт</w:t>
      </w:r>
      <w:r w:rsidRPr="00E54B70">
        <w:rPr>
          <w:sz w:val="20"/>
          <w:szCs w:val="20"/>
        </w:rPr>
        <w:t xml:space="preserve">ом, размер штрафа устанавливается в размере 1% цены </w:t>
      </w:r>
      <w:r w:rsidR="00E54B70" w:rsidRPr="00E54B70">
        <w:rPr>
          <w:sz w:val="20"/>
          <w:szCs w:val="20"/>
        </w:rPr>
        <w:t>Контракт</w:t>
      </w:r>
      <w:r w:rsidRPr="00E54B70">
        <w:rPr>
          <w:sz w:val="20"/>
          <w:szCs w:val="20"/>
        </w:rPr>
        <w:t>а (этапа), но не более 5 тыс. рублей и не менее 1 тыс. рублей, за исключением случаев, если законодательством Российской Федерации установлен иной порядок начисления штрафов</w:t>
      </w:r>
      <w:r w:rsidR="0066364A" w:rsidRPr="00E54B70">
        <w:rPr>
          <w:sz w:val="20"/>
          <w:szCs w:val="20"/>
          <w:lang w:eastAsia="ru-RU" w:bidi="hi-IN"/>
        </w:rPr>
        <w:t>.</w:t>
      </w:r>
    </w:p>
    <w:p w14:paraId="7D034FED" w14:textId="6A10618A" w:rsidR="0066364A" w:rsidRPr="00E54B70" w:rsidRDefault="00101058" w:rsidP="003905C1">
      <w:pPr>
        <w:suppressAutoHyphens w:val="0"/>
        <w:ind w:firstLine="426"/>
        <w:jc w:val="both"/>
        <w:rPr>
          <w:rFonts w:eastAsia="SimSun"/>
          <w:kern w:val="2"/>
          <w:sz w:val="20"/>
          <w:szCs w:val="20"/>
          <w:lang w:eastAsia="zh-CN" w:bidi="hi-IN"/>
        </w:rPr>
      </w:pPr>
      <w:r w:rsidRPr="00E54B70">
        <w:rPr>
          <w:kern w:val="2"/>
          <w:sz w:val="20"/>
          <w:szCs w:val="20"/>
          <w:lang w:eastAsia="ru-RU" w:bidi="hi-IN"/>
        </w:rPr>
        <w:t>8</w:t>
      </w:r>
      <w:r w:rsidR="0066364A" w:rsidRPr="00E54B70">
        <w:rPr>
          <w:kern w:val="2"/>
          <w:sz w:val="20"/>
          <w:szCs w:val="20"/>
          <w:lang w:eastAsia="ru-RU" w:bidi="hi-IN"/>
        </w:rPr>
        <w:t xml:space="preserve">.11. Общая сумма штрафов за неисполнение или ненадлежащее исполнение Исполнителем обязательств, предусмотренных </w:t>
      </w:r>
      <w:r w:rsidR="00E54B70" w:rsidRPr="00E54B70">
        <w:rPr>
          <w:kern w:val="2"/>
          <w:sz w:val="20"/>
          <w:szCs w:val="20"/>
          <w:lang w:eastAsia="ru-RU" w:bidi="hi-IN"/>
        </w:rPr>
        <w:t>Контракт</w:t>
      </w:r>
      <w:r w:rsidR="0066364A" w:rsidRPr="00E54B70">
        <w:rPr>
          <w:kern w:val="2"/>
          <w:sz w:val="20"/>
          <w:szCs w:val="20"/>
          <w:lang w:eastAsia="ru-RU" w:bidi="hi-IN"/>
        </w:rPr>
        <w:t xml:space="preserve">ом, не может превышать цену </w:t>
      </w:r>
      <w:r w:rsidR="00E54B70" w:rsidRPr="00E54B70">
        <w:rPr>
          <w:kern w:val="2"/>
          <w:sz w:val="20"/>
          <w:szCs w:val="20"/>
          <w:lang w:eastAsia="ru-RU" w:bidi="hi-IN"/>
        </w:rPr>
        <w:t>Контракт</w:t>
      </w:r>
      <w:r w:rsidR="0066364A" w:rsidRPr="00E54B70">
        <w:rPr>
          <w:kern w:val="2"/>
          <w:sz w:val="20"/>
          <w:szCs w:val="20"/>
          <w:lang w:eastAsia="ru-RU" w:bidi="hi-IN"/>
        </w:rPr>
        <w:t xml:space="preserve">а. </w:t>
      </w:r>
    </w:p>
    <w:p w14:paraId="031E41A5" w14:textId="321C2581" w:rsidR="0066364A" w:rsidRPr="00E54B70" w:rsidRDefault="00101058" w:rsidP="003905C1">
      <w:pPr>
        <w:suppressAutoHyphens w:val="0"/>
        <w:ind w:firstLine="426"/>
        <w:jc w:val="both"/>
        <w:rPr>
          <w:rFonts w:eastAsia="SimSun"/>
          <w:kern w:val="2"/>
          <w:sz w:val="20"/>
          <w:szCs w:val="20"/>
          <w:lang w:eastAsia="zh-CN" w:bidi="hi-IN"/>
        </w:rPr>
      </w:pPr>
      <w:r w:rsidRPr="00E54B70">
        <w:rPr>
          <w:kern w:val="2"/>
          <w:sz w:val="20"/>
          <w:szCs w:val="20"/>
          <w:lang w:eastAsia="ru-RU" w:bidi="hi-IN"/>
        </w:rPr>
        <w:t>8</w:t>
      </w:r>
      <w:r w:rsidR="0066364A" w:rsidRPr="00E54B70">
        <w:rPr>
          <w:kern w:val="2"/>
          <w:sz w:val="20"/>
          <w:szCs w:val="20"/>
          <w:lang w:eastAsia="ru-RU" w:bidi="hi-IN"/>
        </w:rPr>
        <w:t xml:space="preserve">.12. Под ненадлежащим исполнением Исполнителем обязательств понимается оказание услуг, не соответствующего требованиям к качеству, количеству (комплектности), установленных настоящим </w:t>
      </w:r>
      <w:r w:rsidR="00E54B70" w:rsidRPr="00E54B70">
        <w:rPr>
          <w:kern w:val="2"/>
          <w:sz w:val="20"/>
          <w:szCs w:val="20"/>
          <w:lang w:eastAsia="ru-RU" w:bidi="hi-IN"/>
        </w:rPr>
        <w:t>Контракт</w:t>
      </w:r>
      <w:r w:rsidR="0066364A" w:rsidRPr="00E54B70">
        <w:rPr>
          <w:kern w:val="2"/>
          <w:sz w:val="20"/>
          <w:szCs w:val="20"/>
          <w:lang w:eastAsia="ru-RU" w:bidi="hi-IN"/>
        </w:rPr>
        <w:t>ом.</w:t>
      </w:r>
    </w:p>
    <w:p w14:paraId="3AC904E0" w14:textId="74C668B3" w:rsidR="0066364A" w:rsidRPr="00E54B70" w:rsidRDefault="00101058" w:rsidP="003905C1">
      <w:pPr>
        <w:suppressAutoHyphens w:val="0"/>
        <w:ind w:firstLine="426"/>
        <w:jc w:val="both"/>
        <w:rPr>
          <w:rFonts w:eastAsia="SimSun"/>
          <w:kern w:val="2"/>
          <w:sz w:val="20"/>
          <w:szCs w:val="20"/>
          <w:lang w:eastAsia="zh-CN" w:bidi="hi-IN"/>
        </w:rPr>
      </w:pPr>
      <w:r w:rsidRPr="00E54B70">
        <w:rPr>
          <w:kern w:val="2"/>
          <w:sz w:val="20"/>
          <w:szCs w:val="20"/>
          <w:lang w:eastAsia="ru-RU" w:bidi="hi-IN"/>
        </w:rPr>
        <w:t>8</w:t>
      </w:r>
      <w:r w:rsidR="0066364A" w:rsidRPr="00E54B70">
        <w:rPr>
          <w:kern w:val="2"/>
          <w:sz w:val="20"/>
          <w:szCs w:val="20"/>
          <w:lang w:eastAsia="ru-RU" w:bidi="hi-IN"/>
        </w:rPr>
        <w:t xml:space="preserve">.13. Стороны настоящего </w:t>
      </w:r>
      <w:r w:rsidR="00E54B70" w:rsidRPr="00E54B70">
        <w:rPr>
          <w:kern w:val="2"/>
          <w:sz w:val="20"/>
          <w:szCs w:val="20"/>
          <w:lang w:eastAsia="ru-RU" w:bidi="hi-IN"/>
        </w:rPr>
        <w:t>Контракт</w:t>
      </w:r>
      <w:r w:rsidR="0066364A" w:rsidRPr="00E54B70">
        <w:rPr>
          <w:kern w:val="2"/>
          <w:sz w:val="20"/>
          <w:szCs w:val="20"/>
          <w:lang w:eastAsia="ru-RU" w:bidi="hi-IN"/>
        </w:rPr>
        <w:t>а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</w:p>
    <w:p w14:paraId="4CCCC61D" w14:textId="251B706C" w:rsidR="0066364A" w:rsidRPr="00E54B70" w:rsidRDefault="00101058" w:rsidP="003905C1">
      <w:pPr>
        <w:suppressAutoHyphens w:val="0"/>
        <w:ind w:firstLine="426"/>
        <w:jc w:val="both"/>
        <w:rPr>
          <w:rFonts w:eastAsia="SimSun"/>
          <w:kern w:val="2"/>
          <w:sz w:val="20"/>
          <w:szCs w:val="20"/>
          <w:lang w:eastAsia="zh-CN" w:bidi="hi-IN"/>
        </w:rPr>
      </w:pPr>
      <w:r w:rsidRPr="00E54B70">
        <w:rPr>
          <w:kern w:val="2"/>
          <w:sz w:val="20"/>
          <w:szCs w:val="20"/>
          <w:lang w:eastAsia="ru-RU" w:bidi="hi-IN"/>
        </w:rPr>
        <w:t>8</w:t>
      </w:r>
      <w:r w:rsidR="0066364A" w:rsidRPr="00E54B70">
        <w:rPr>
          <w:kern w:val="2"/>
          <w:sz w:val="20"/>
          <w:szCs w:val="20"/>
          <w:lang w:eastAsia="ru-RU" w:bidi="hi-IN"/>
        </w:rPr>
        <w:t>.1</w:t>
      </w:r>
      <w:r w:rsidR="008B70CB" w:rsidRPr="00E54B70">
        <w:rPr>
          <w:kern w:val="2"/>
          <w:sz w:val="20"/>
          <w:szCs w:val="20"/>
          <w:lang w:eastAsia="ru-RU" w:bidi="hi-IN"/>
        </w:rPr>
        <w:t>4</w:t>
      </w:r>
      <w:r w:rsidR="0066364A" w:rsidRPr="00E54B70">
        <w:rPr>
          <w:kern w:val="2"/>
          <w:sz w:val="20"/>
          <w:szCs w:val="20"/>
          <w:lang w:eastAsia="ru-RU" w:bidi="hi-IN"/>
        </w:rPr>
        <w:t xml:space="preserve">. Уплата Исполнителем неустоек, штрафов, пеней или применение иной формы ответственности не освобождает его от исполнения обязательств по настоящему </w:t>
      </w:r>
      <w:r w:rsidR="00E54B70" w:rsidRPr="00E54B70">
        <w:rPr>
          <w:kern w:val="2"/>
          <w:sz w:val="20"/>
          <w:szCs w:val="20"/>
          <w:lang w:eastAsia="ru-RU" w:bidi="hi-IN"/>
        </w:rPr>
        <w:t>Контракт</w:t>
      </w:r>
      <w:r w:rsidR="0066364A" w:rsidRPr="00E54B70">
        <w:rPr>
          <w:kern w:val="2"/>
          <w:sz w:val="20"/>
          <w:szCs w:val="20"/>
          <w:lang w:eastAsia="ru-RU" w:bidi="hi-IN"/>
        </w:rPr>
        <w:t>у.</w:t>
      </w:r>
    </w:p>
    <w:p w14:paraId="66D934FA" w14:textId="77777777" w:rsidR="0066364A" w:rsidRPr="00E54B70" w:rsidRDefault="00D91746" w:rsidP="003905C1">
      <w:pPr>
        <w:suppressAutoHyphens w:val="0"/>
        <w:ind w:firstLine="426"/>
        <w:jc w:val="both"/>
        <w:rPr>
          <w:rFonts w:eastAsia="SimSun"/>
          <w:kern w:val="2"/>
          <w:sz w:val="20"/>
          <w:szCs w:val="20"/>
          <w:lang w:eastAsia="zh-CN" w:bidi="hi-IN"/>
        </w:rPr>
      </w:pPr>
      <w:r w:rsidRPr="00E54B70">
        <w:rPr>
          <w:kern w:val="2"/>
          <w:sz w:val="20"/>
          <w:szCs w:val="20"/>
          <w:lang w:eastAsia="ru-RU" w:bidi="hi-IN"/>
        </w:rPr>
        <w:t>8</w:t>
      </w:r>
      <w:r w:rsidR="0066364A" w:rsidRPr="00E54B70">
        <w:rPr>
          <w:kern w:val="2"/>
          <w:sz w:val="20"/>
          <w:szCs w:val="20"/>
          <w:lang w:eastAsia="ru-RU" w:bidi="hi-IN"/>
        </w:rPr>
        <w:t>.1</w:t>
      </w:r>
      <w:r w:rsidR="008B70CB" w:rsidRPr="00E54B70">
        <w:rPr>
          <w:kern w:val="2"/>
          <w:sz w:val="20"/>
          <w:szCs w:val="20"/>
          <w:lang w:eastAsia="ru-RU" w:bidi="hi-IN"/>
        </w:rPr>
        <w:t>5</w:t>
      </w:r>
      <w:r w:rsidR="0066364A" w:rsidRPr="00E54B70">
        <w:rPr>
          <w:kern w:val="2"/>
          <w:sz w:val="20"/>
          <w:szCs w:val="20"/>
          <w:lang w:eastAsia="ru-RU" w:bidi="hi-IN"/>
        </w:rPr>
        <w:t>. Исполнитель вправе произвести добровольную уплату неустоек (штрафов, пеней).</w:t>
      </w:r>
    </w:p>
    <w:p w14:paraId="35D250FC" w14:textId="53D1026E" w:rsidR="0066364A" w:rsidRPr="00E54B70" w:rsidRDefault="00D91746" w:rsidP="003905C1">
      <w:pPr>
        <w:suppressAutoHyphens w:val="0"/>
        <w:ind w:firstLine="426"/>
        <w:jc w:val="both"/>
        <w:rPr>
          <w:rFonts w:eastAsia="SimSun"/>
          <w:kern w:val="2"/>
          <w:sz w:val="20"/>
          <w:szCs w:val="20"/>
          <w:lang w:eastAsia="zh-CN" w:bidi="hi-IN"/>
        </w:rPr>
      </w:pPr>
      <w:r w:rsidRPr="00E54B70">
        <w:rPr>
          <w:kern w:val="2"/>
          <w:sz w:val="20"/>
          <w:szCs w:val="20"/>
          <w:lang w:eastAsia="ru-RU" w:bidi="hi-IN"/>
        </w:rPr>
        <w:t>8</w:t>
      </w:r>
      <w:r w:rsidR="0066364A" w:rsidRPr="00E54B70">
        <w:rPr>
          <w:kern w:val="2"/>
          <w:sz w:val="20"/>
          <w:szCs w:val="20"/>
          <w:lang w:eastAsia="ru-RU" w:bidi="hi-IN"/>
        </w:rPr>
        <w:t>.1</w:t>
      </w:r>
      <w:r w:rsidR="008B70CB" w:rsidRPr="00E54B70">
        <w:rPr>
          <w:kern w:val="2"/>
          <w:sz w:val="20"/>
          <w:szCs w:val="20"/>
          <w:lang w:eastAsia="ru-RU" w:bidi="hi-IN"/>
        </w:rPr>
        <w:t>6</w:t>
      </w:r>
      <w:r w:rsidR="0066364A" w:rsidRPr="00E54B70">
        <w:rPr>
          <w:kern w:val="2"/>
          <w:sz w:val="20"/>
          <w:szCs w:val="20"/>
          <w:lang w:eastAsia="ru-RU" w:bidi="hi-IN"/>
        </w:rPr>
        <w:t xml:space="preserve">. Заказчик не несет ответственности за несвоевременную оплату оказанных услуг в случаях представления </w:t>
      </w:r>
      <w:r w:rsidR="006F0B44" w:rsidRPr="00E54B70">
        <w:rPr>
          <w:kern w:val="2"/>
          <w:sz w:val="20"/>
          <w:szCs w:val="20"/>
          <w:lang w:eastAsia="ru-RU" w:bidi="hi-IN"/>
        </w:rPr>
        <w:t>Исполнителем,</w:t>
      </w:r>
      <w:r w:rsidR="0066364A" w:rsidRPr="00E54B70">
        <w:rPr>
          <w:kern w:val="2"/>
          <w:sz w:val="20"/>
          <w:szCs w:val="20"/>
          <w:lang w:eastAsia="ru-RU" w:bidi="hi-IN"/>
        </w:rPr>
        <w:t xml:space="preserve"> ненадлежаще оформленных и/или несвоевременно представленных Исполнителем документов, предусмотренных </w:t>
      </w:r>
      <w:r w:rsidR="00E54B70" w:rsidRPr="00E54B70">
        <w:rPr>
          <w:kern w:val="2"/>
          <w:sz w:val="20"/>
          <w:szCs w:val="20"/>
          <w:lang w:eastAsia="ru-RU" w:bidi="hi-IN"/>
        </w:rPr>
        <w:t>Контракт</w:t>
      </w:r>
      <w:r w:rsidR="0066364A" w:rsidRPr="00E54B70">
        <w:rPr>
          <w:kern w:val="2"/>
          <w:sz w:val="20"/>
          <w:szCs w:val="20"/>
          <w:lang w:eastAsia="ru-RU" w:bidi="hi-IN"/>
        </w:rPr>
        <w:t>ом.</w:t>
      </w:r>
    </w:p>
    <w:p w14:paraId="6079982E" w14:textId="7338D495" w:rsidR="0066364A" w:rsidRPr="00E54B70" w:rsidRDefault="00D91746" w:rsidP="003905C1">
      <w:pPr>
        <w:suppressAutoHyphens w:val="0"/>
        <w:ind w:firstLine="426"/>
        <w:jc w:val="both"/>
        <w:rPr>
          <w:rFonts w:eastAsia="SimSun"/>
          <w:kern w:val="2"/>
          <w:sz w:val="20"/>
          <w:szCs w:val="20"/>
          <w:lang w:eastAsia="zh-CN" w:bidi="hi-IN"/>
        </w:rPr>
      </w:pPr>
      <w:r w:rsidRPr="00E54B70">
        <w:rPr>
          <w:kern w:val="2"/>
          <w:sz w:val="20"/>
          <w:szCs w:val="20"/>
          <w:lang w:eastAsia="ru-RU" w:bidi="hi-IN"/>
        </w:rPr>
        <w:t>8</w:t>
      </w:r>
      <w:r w:rsidR="0066364A" w:rsidRPr="00E54B70">
        <w:rPr>
          <w:kern w:val="2"/>
          <w:sz w:val="20"/>
          <w:szCs w:val="20"/>
          <w:lang w:eastAsia="ru-RU" w:bidi="hi-IN"/>
        </w:rPr>
        <w:t>.</w:t>
      </w:r>
      <w:r w:rsidR="008B70CB" w:rsidRPr="00E54B70">
        <w:rPr>
          <w:kern w:val="2"/>
          <w:sz w:val="20"/>
          <w:szCs w:val="20"/>
          <w:lang w:eastAsia="ru-RU" w:bidi="hi-IN"/>
        </w:rPr>
        <w:t>17</w:t>
      </w:r>
      <w:r w:rsidR="0066364A" w:rsidRPr="00E54B70">
        <w:rPr>
          <w:kern w:val="2"/>
          <w:sz w:val="20"/>
          <w:szCs w:val="20"/>
          <w:lang w:eastAsia="ru-RU" w:bidi="hi-IN"/>
        </w:rPr>
        <w:t xml:space="preserve">. </w:t>
      </w:r>
      <w:r w:rsidR="00E54B70" w:rsidRPr="00E54B70">
        <w:rPr>
          <w:kern w:val="2"/>
          <w:sz w:val="20"/>
          <w:szCs w:val="20"/>
          <w:lang w:eastAsia="ru-RU" w:bidi="hi-IN"/>
        </w:rPr>
        <w:t>Контракт</w:t>
      </w:r>
      <w:r w:rsidR="0066364A" w:rsidRPr="00E54B70">
        <w:rPr>
          <w:kern w:val="2"/>
          <w:sz w:val="20"/>
          <w:szCs w:val="20"/>
          <w:lang w:eastAsia="ru-RU" w:bidi="hi-IN"/>
        </w:rPr>
        <w:t xml:space="preserve">ом устанавливается претензионный порядок разрешения споров. Претензия должна быть оформлена в письменном виде, подписана соответствующей Стороной, содержать обоснованные доказательства того, в чем заключается неисполнение или ненадлежащее исполнение другой Стороной своих обязательств. Срок рассмотрения претензий – </w:t>
      </w:r>
      <w:r w:rsidR="0066364A" w:rsidRPr="00E54B70">
        <w:rPr>
          <w:b/>
          <w:kern w:val="2"/>
          <w:sz w:val="20"/>
          <w:szCs w:val="20"/>
          <w:lang w:eastAsia="ru-RU" w:bidi="hi-IN"/>
        </w:rPr>
        <w:t>10 рабочих дней</w:t>
      </w:r>
      <w:r w:rsidR="0066364A" w:rsidRPr="00E54B70">
        <w:rPr>
          <w:kern w:val="2"/>
          <w:sz w:val="20"/>
          <w:szCs w:val="20"/>
          <w:lang w:eastAsia="ru-RU" w:bidi="hi-IN"/>
        </w:rPr>
        <w:t xml:space="preserve"> с момента их получения.</w:t>
      </w:r>
    </w:p>
    <w:p w14:paraId="33D0053D" w14:textId="77777777" w:rsidR="00865069" w:rsidRPr="00E54B70" w:rsidRDefault="00865069" w:rsidP="00B40DC0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</w:p>
    <w:p w14:paraId="4E65B78C" w14:textId="4A92A8C4" w:rsidR="009F1309" w:rsidRPr="00E54B70" w:rsidRDefault="00D91746" w:rsidP="00B40DC0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E54B70">
        <w:rPr>
          <w:b/>
          <w:sz w:val="20"/>
          <w:szCs w:val="20"/>
        </w:rPr>
        <w:t>9</w:t>
      </w:r>
      <w:r w:rsidR="009F1309" w:rsidRPr="00E54B70">
        <w:rPr>
          <w:b/>
          <w:sz w:val="20"/>
          <w:szCs w:val="20"/>
        </w:rPr>
        <w:t xml:space="preserve">. ОБЕСПЕЧЕНИЕ ИСПОЛНЕНИЯ </w:t>
      </w:r>
      <w:r w:rsidR="00E54B70" w:rsidRPr="00E54B70">
        <w:rPr>
          <w:b/>
          <w:sz w:val="20"/>
          <w:szCs w:val="20"/>
        </w:rPr>
        <w:t>КОНТРАКТ</w:t>
      </w:r>
      <w:r w:rsidR="009F1309" w:rsidRPr="00E54B70">
        <w:rPr>
          <w:b/>
          <w:sz w:val="20"/>
          <w:szCs w:val="20"/>
        </w:rPr>
        <w:t xml:space="preserve">А </w:t>
      </w:r>
    </w:p>
    <w:p w14:paraId="2F3F4D27" w14:textId="29103A39" w:rsidR="00D91746" w:rsidRPr="00E54B70" w:rsidRDefault="00D91746" w:rsidP="003905C1">
      <w:pPr>
        <w:pStyle w:val="ConsPlusNormal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54B70">
        <w:rPr>
          <w:rFonts w:ascii="Times New Roman" w:hAnsi="Times New Roman" w:cs="Times New Roman"/>
          <w:sz w:val="20"/>
          <w:szCs w:val="20"/>
        </w:rPr>
        <w:t>9</w:t>
      </w:r>
      <w:r w:rsidR="00A21C4E" w:rsidRPr="00E54B70">
        <w:rPr>
          <w:rFonts w:ascii="Times New Roman" w:hAnsi="Times New Roman" w:cs="Times New Roman"/>
          <w:sz w:val="20"/>
          <w:szCs w:val="20"/>
        </w:rPr>
        <w:t xml:space="preserve">.1. </w:t>
      </w:r>
      <w:r w:rsidR="004D1419">
        <w:rPr>
          <w:rFonts w:ascii="Times New Roman" w:hAnsi="Times New Roman" w:cs="Times New Roman"/>
          <w:sz w:val="20"/>
          <w:szCs w:val="20"/>
        </w:rPr>
        <w:t>Т</w:t>
      </w:r>
      <w:r w:rsidR="004D1419" w:rsidRPr="004D1419">
        <w:rPr>
          <w:rFonts w:ascii="Times New Roman" w:hAnsi="Times New Roman" w:cs="Times New Roman"/>
          <w:sz w:val="20"/>
          <w:szCs w:val="20"/>
        </w:rPr>
        <w:t>ребование обеспечения исполнения контракта</w:t>
      </w:r>
      <w:r w:rsidR="004D1419">
        <w:rPr>
          <w:rFonts w:ascii="Times New Roman" w:hAnsi="Times New Roman" w:cs="Times New Roman"/>
          <w:sz w:val="20"/>
          <w:szCs w:val="20"/>
        </w:rPr>
        <w:t xml:space="preserve"> </w:t>
      </w:r>
      <w:r w:rsidR="004D1419" w:rsidRPr="004D1419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не устанавливается</w:t>
      </w:r>
      <w:r w:rsidRPr="00E54B70">
        <w:rPr>
          <w:rFonts w:ascii="Times New Roman" w:hAnsi="Times New Roman" w:cs="Times New Roman"/>
          <w:sz w:val="20"/>
          <w:szCs w:val="20"/>
        </w:rPr>
        <w:t>.</w:t>
      </w:r>
    </w:p>
    <w:p w14:paraId="11A98A1F" w14:textId="77777777" w:rsidR="00B853AE" w:rsidRPr="00E54B70" w:rsidRDefault="00B853AE" w:rsidP="003905C1">
      <w:pPr>
        <w:pStyle w:val="ConsNormal0"/>
        <w:tabs>
          <w:tab w:val="left" w:pos="709"/>
        </w:tabs>
        <w:ind w:right="0" w:firstLine="426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0247053" w14:textId="77777777" w:rsidR="00DF6B01" w:rsidRPr="00E54B70" w:rsidRDefault="00D91746" w:rsidP="003905C1">
      <w:pPr>
        <w:tabs>
          <w:tab w:val="left" w:pos="709"/>
        </w:tabs>
        <w:ind w:firstLine="426"/>
        <w:jc w:val="center"/>
        <w:rPr>
          <w:b/>
          <w:sz w:val="20"/>
          <w:szCs w:val="20"/>
        </w:rPr>
      </w:pPr>
      <w:r w:rsidRPr="00E54B70">
        <w:rPr>
          <w:b/>
          <w:sz w:val="20"/>
          <w:szCs w:val="20"/>
        </w:rPr>
        <w:t>10</w:t>
      </w:r>
      <w:r w:rsidR="00DF6B01" w:rsidRPr="00E54B70">
        <w:rPr>
          <w:b/>
          <w:sz w:val="20"/>
          <w:szCs w:val="20"/>
        </w:rPr>
        <w:t>. ОБСТОЯТЕЛЬСТВА НЕПРЕОДОЛИМОЙ СИЛЫ</w:t>
      </w:r>
    </w:p>
    <w:p w14:paraId="00F5E850" w14:textId="47FD65B3" w:rsidR="00777185" w:rsidRPr="00E54B70" w:rsidRDefault="00777185" w:rsidP="003905C1">
      <w:pPr>
        <w:pStyle w:val="ConsPlusNormal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54B70">
        <w:rPr>
          <w:rFonts w:ascii="Times New Roman" w:hAnsi="Times New Roman" w:cs="Times New Roman"/>
          <w:sz w:val="20"/>
          <w:szCs w:val="20"/>
        </w:rPr>
        <w:t>10</w:t>
      </w:r>
      <w:r w:rsidR="00E33AF5" w:rsidRPr="00E54B70">
        <w:rPr>
          <w:rFonts w:ascii="Times New Roman" w:hAnsi="Times New Roman" w:cs="Times New Roman"/>
          <w:sz w:val="20"/>
          <w:szCs w:val="20"/>
        </w:rPr>
        <w:t>.</w:t>
      </w:r>
      <w:r w:rsidR="00E231C7" w:rsidRPr="00E54B70">
        <w:rPr>
          <w:rFonts w:ascii="Times New Roman" w:hAnsi="Times New Roman" w:cs="Times New Roman"/>
          <w:sz w:val="20"/>
          <w:szCs w:val="20"/>
        </w:rPr>
        <w:t>1.</w:t>
      </w:r>
      <w:r w:rsidRPr="00E54B70">
        <w:rPr>
          <w:rFonts w:ascii="Times New Roman" w:hAnsi="Times New Roman" w:cs="Times New Roman"/>
          <w:sz w:val="20"/>
          <w:szCs w:val="20"/>
        </w:rPr>
        <w:t xml:space="preserve"> Стороны освобождаются от ответственности за полное или частичное неисполнение своих обязательств по </w:t>
      </w:r>
      <w:r w:rsidR="00E54B70" w:rsidRPr="00E54B70">
        <w:rPr>
          <w:rFonts w:ascii="Times New Roman" w:hAnsi="Times New Roman" w:cs="Times New Roman"/>
          <w:sz w:val="20"/>
          <w:szCs w:val="20"/>
        </w:rPr>
        <w:t>Контракт</w:t>
      </w:r>
      <w:r w:rsidRPr="00E54B70">
        <w:rPr>
          <w:rFonts w:ascii="Times New Roman" w:hAnsi="Times New Roman" w:cs="Times New Roman"/>
          <w:sz w:val="20"/>
          <w:szCs w:val="20"/>
        </w:rPr>
        <w:t>у, если их неисполнение явилось следствием обстоятельств непреодолимой силы.</w:t>
      </w:r>
    </w:p>
    <w:p w14:paraId="74DDF577" w14:textId="23D770CA" w:rsidR="00777185" w:rsidRPr="00E54B70" w:rsidRDefault="00777185" w:rsidP="003905C1">
      <w:pPr>
        <w:pStyle w:val="ConsPlusNormal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54B70">
        <w:rPr>
          <w:rFonts w:ascii="Times New Roman" w:hAnsi="Times New Roman" w:cs="Times New Roman"/>
          <w:sz w:val="20"/>
          <w:szCs w:val="20"/>
        </w:rPr>
        <w:t xml:space="preserve">10.2. Под обстоятельствами непреодолимой силы понимают такие обстоятельства, которые возникли после заключения </w:t>
      </w:r>
      <w:r w:rsidR="00E54B70" w:rsidRPr="00E54B70">
        <w:rPr>
          <w:rFonts w:ascii="Times New Roman" w:hAnsi="Times New Roman" w:cs="Times New Roman"/>
          <w:sz w:val="20"/>
          <w:szCs w:val="20"/>
        </w:rPr>
        <w:t>Контракт</w:t>
      </w:r>
      <w:r w:rsidRPr="00E54B70">
        <w:rPr>
          <w:rFonts w:ascii="Times New Roman" w:hAnsi="Times New Roman" w:cs="Times New Roman"/>
          <w:sz w:val="20"/>
          <w:szCs w:val="20"/>
        </w:rPr>
        <w:t xml:space="preserve">а в результате непредвиденных и непредотвратимых событий, неподвластных Сторонам, включая, но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</w:t>
      </w:r>
      <w:r w:rsidR="00E54B70" w:rsidRPr="00E54B70">
        <w:rPr>
          <w:rFonts w:ascii="Times New Roman" w:hAnsi="Times New Roman" w:cs="Times New Roman"/>
          <w:sz w:val="20"/>
          <w:szCs w:val="20"/>
        </w:rPr>
        <w:t>Контракт</w:t>
      </w:r>
      <w:r w:rsidRPr="00E54B70">
        <w:rPr>
          <w:rFonts w:ascii="Times New Roman" w:hAnsi="Times New Roman" w:cs="Times New Roman"/>
          <w:sz w:val="20"/>
          <w:szCs w:val="20"/>
        </w:rPr>
        <w:t>у и подтверждены соответствующими уполномоченными органами.</w:t>
      </w:r>
    </w:p>
    <w:p w14:paraId="021EBD1D" w14:textId="77777777" w:rsidR="00777185" w:rsidRPr="00E54B70" w:rsidRDefault="00777185" w:rsidP="003905C1">
      <w:pPr>
        <w:pStyle w:val="ConsPlusNormal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54B70">
        <w:rPr>
          <w:rFonts w:ascii="Times New Roman" w:hAnsi="Times New Roman" w:cs="Times New Roman"/>
          <w:sz w:val="20"/>
          <w:szCs w:val="20"/>
        </w:rPr>
        <w:t>10.3. Сторона, у которой возникли обстоятельства непреодолимой силы, обязана в течение 5(пяти) дней письменно информировать другую Сторону о случившемся и его причинах.</w:t>
      </w:r>
    </w:p>
    <w:p w14:paraId="7049A952" w14:textId="3291CC78" w:rsidR="00DF6B01" w:rsidRPr="00E54B70" w:rsidRDefault="00777185" w:rsidP="003905C1">
      <w:pPr>
        <w:tabs>
          <w:tab w:val="left" w:pos="709"/>
        </w:tabs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w:r w:rsidRPr="00E54B70">
        <w:rPr>
          <w:sz w:val="20"/>
          <w:szCs w:val="20"/>
        </w:rPr>
        <w:t xml:space="preserve">10.4. Если, по мнению Сторон, исполнение </w:t>
      </w:r>
      <w:r w:rsidR="00E54B70" w:rsidRPr="00E54B70">
        <w:rPr>
          <w:sz w:val="20"/>
          <w:szCs w:val="20"/>
        </w:rPr>
        <w:t>Контракт</w:t>
      </w:r>
      <w:r w:rsidRPr="00E54B70">
        <w:rPr>
          <w:sz w:val="20"/>
          <w:szCs w:val="20"/>
        </w:rPr>
        <w:t xml:space="preserve">а может быть продолжено в порядке, действовавшем до возникновения обстоятельств непреодолимой силы, то срок исполнения обязательств по </w:t>
      </w:r>
      <w:r w:rsidR="00E54B70" w:rsidRPr="00E54B70">
        <w:rPr>
          <w:sz w:val="20"/>
          <w:szCs w:val="20"/>
        </w:rPr>
        <w:t>Контракт</w:t>
      </w:r>
      <w:r w:rsidRPr="00E54B70">
        <w:rPr>
          <w:sz w:val="20"/>
          <w:szCs w:val="20"/>
        </w:rPr>
        <w:t>у продлевается соразмерно времени, которое необходимо для учета действия этих обстоятельств и их последствий</w:t>
      </w:r>
      <w:r w:rsidR="00DF6B01" w:rsidRPr="00E54B70">
        <w:rPr>
          <w:sz w:val="20"/>
          <w:szCs w:val="20"/>
        </w:rPr>
        <w:t>.</w:t>
      </w:r>
    </w:p>
    <w:p w14:paraId="54F199F0" w14:textId="77777777" w:rsidR="00DF6B01" w:rsidRPr="00E54B70" w:rsidRDefault="00DF6B01" w:rsidP="003905C1">
      <w:pPr>
        <w:pStyle w:val="ConsNormal0"/>
        <w:tabs>
          <w:tab w:val="left" w:pos="709"/>
        </w:tabs>
        <w:ind w:right="0" w:firstLine="426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3AB735D" w14:textId="309EF550" w:rsidR="00DF6B01" w:rsidRPr="00E54B70" w:rsidRDefault="00E33AF5" w:rsidP="003905C1">
      <w:pPr>
        <w:pStyle w:val="ConsNormal0"/>
        <w:tabs>
          <w:tab w:val="left" w:pos="709"/>
        </w:tabs>
        <w:ind w:right="0" w:firstLine="42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54B70">
        <w:rPr>
          <w:rFonts w:ascii="Times New Roman" w:hAnsi="Times New Roman" w:cs="Times New Roman"/>
          <w:b/>
          <w:sz w:val="20"/>
          <w:szCs w:val="20"/>
        </w:rPr>
        <w:t>1</w:t>
      </w:r>
      <w:r w:rsidR="00777185" w:rsidRPr="00E54B70">
        <w:rPr>
          <w:rFonts w:ascii="Times New Roman" w:hAnsi="Times New Roman" w:cs="Times New Roman"/>
          <w:b/>
          <w:sz w:val="20"/>
          <w:szCs w:val="20"/>
        </w:rPr>
        <w:t>1</w:t>
      </w:r>
      <w:r w:rsidR="00DF6B01" w:rsidRPr="00E54B70">
        <w:rPr>
          <w:rFonts w:ascii="Times New Roman" w:hAnsi="Times New Roman" w:cs="Times New Roman"/>
          <w:b/>
          <w:sz w:val="20"/>
          <w:szCs w:val="20"/>
        </w:rPr>
        <w:t>. СРО</w:t>
      </w:r>
      <w:r w:rsidR="00EB4E99" w:rsidRPr="00E54B70">
        <w:rPr>
          <w:rFonts w:ascii="Times New Roman" w:hAnsi="Times New Roman" w:cs="Times New Roman"/>
          <w:b/>
          <w:sz w:val="20"/>
          <w:szCs w:val="20"/>
        </w:rPr>
        <w:t xml:space="preserve">К ДЕЙСТВИЯ </w:t>
      </w:r>
      <w:r w:rsidR="00E54B70" w:rsidRPr="00E54B70">
        <w:rPr>
          <w:rFonts w:ascii="Times New Roman" w:hAnsi="Times New Roman" w:cs="Times New Roman"/>
          <w:b/>
          <w:sz w:val="20"/>
          <w:szCs w:val="20"/>
        </w:rPr>
        <w:t>КОНТРАКТ</w:t>
      </w:r>
      <w:r w:rsidR="00777185" w:rsidRPr="00E54B70">
        <w:rPr>
          <w:rFonts w:ascii="Times New Roman" w:hAnsi="Times New Roman" w:cs="Times New Roman"/>
          <w:b/>
          <w:sz w:val="20"/>
          <w:szCs w:val="20"/>
        </w:rPr>
        <w:t>А, ИЗМЕНЕНИЕ И РАСТОРЖЕНИЕ</w:t>
      </w:r>
      <w:r w:rsidR="00EB4E99" w:rsidRPr="00E54B7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54B70" w:rsidRPr="00E54B70">
        <w:rPr>
          <w:rFonts w:ascii="Times New Roman" w:hAnsi="Times New Roman" w:cs="Times New Roman"/>
          <w:b/>
          <w:sz w:val="20"/>
          <w:szCs w:val="20"/>
        </w:rPr>
        <w:t>КОНТРАКТ</w:t>
      </w:r>
      <w:r w:rsidR="00DF6B01" w:rsidRPr="00E54B70">
        <w:rPr>
          <w:rFonts w:ascii="Times New Roman" w:hAnsi="Times New Roman" w:cs="Times New Roman"/>
          <w:b/>
          <w:sz w:val="20"/>
          <w:szCs w:val="20"/>
        </w:rPr>
        <w:t xml:space="preserve">А </w:t>
      </w:r>
    </w:p>
    <w:p w14:paraId="73759531" w14:textId="6AAFC106" w:rsidR="00777185" w:rsidRPr="00E54B70" w:rsidRDefault="00E33AF5" w:rsidP="003905C1">
      <w:pPr>
        <w:pStyle w:val="ConsPlusNormal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54B70">
        <w:rPr>
          <w:rFonts w:ascii="Times New Roman" w:hAnsi="Times New Roman" w:cs="Times New Roman"/>
          <w:sz w:val="20"/>
          <w:szCs w:val="20"/>
        </w:rPr>
        <w:t>1</w:t>
      </w:r>
      <w:r w:rsidR="00777185" w:rsidRPr="00E54B70">
        <w:rPr>
          <w:rFonts w:ascii="Times New Roman" w:hAnsi="Times New Roman" w:cs="Times New Roman"/>
          <w:sz w:val="20"/>
          <w:szCs w:val="20"/>
        </w:rPr>
        <w:t>1</w:t>
      </w:r>
      <w:r w:rsidR="002F6E6D" w:rsidRPr="00E54B70">
        <w:rPr>
          <w:rFonts w:ascii="Times New Roman" w:hAnsi="Times New Roman" w:cs="Times New Roman"/>
          <w:sz w:val="20"/>
          <w:szCs w:val="20"/>
        </w:rPr>
        <w:t xml:space="preserve">.1. </w:t>
      </w:r>
      <w:r w:rsidR="00E54B70" w:rsidRPr="00E54B70">
        <w:rPr>
          <w:rFonts w:ascii="Times New Roman" w:hAnsi="Times New Roman" w:cs="Times New Roman"/>
          <w:sz w:val="20"/>
          <w:szCs w:val="20"/>
        </w:rPr>
        <w:t>Контракт</w:t>
      </w:r>
      <w:r w:rsidR="00777185" w:rsidRPr="00E54B70">
        <w:rPr>
          <w:rFonts w:ascii="Times New Roman" w:hAnsi="Times New Roman" w:cs="Times New Roman"/>
          <w:sz w:val="20"/>
          <w:szCs w:val="20"/>
        </w:rPr>
        <w:t xml:space="preserve"> вступает в силу с даты его подписания обеими Сторонами в порядке, предусмотренном Федеральным законом о Контрактной системе и действует </w:t>
      </w:r>
      <w:r w:rsidR="00777185" w:rsidRPr="00E54B70">
        <w:rPr>
          <w:rFonts w:ascii="Times New Roman" w:hAnsi="Times New Roman" w:cs="Times New Roman"/>
          <w:b/>
          <w:sz w:val="20"/>
          <w:szCs w:val="20"/>
        </w:rPr>
        <w:t>по 31.12.202</w:t>
      </w:r>
      <w:r w:rsidR="006F0B44">
        <w:rPr>
          <w:rFonts w:ascii="Times New Roman" w:hAnsi="Times New Roman" w:cs="Times New Roman"/>
          <w:b/>
          <w:sz w:val="20"/>
          <w:szCs w:val="20"/>
        </w:rPr>
        <w:t>6</w:t>
      </w:r>
      <w:r w:rsidR="00777185" w:rsidRPr="00E54B70">
        <w:rPr>
          <w:rFonts w:ascii="Times New Roman" w:hAnsi="Times New Roman" w:cs="Times New Roman"/>
          <w:sz w:val="20"/>
          <w:szCs w:val="20"/>
        </w:rPr>
        <w:t xml:space="preserve">. Окончание срока действия </w:t>
      </w:r>
      <w:r w:rsidR="00E54B70" w:rsidRPr="00E54B70">
        <w:rPr>
          <w:rFonts w:ascii="Times New Roman" w:hAnsi="Times New Roman" w:cs="Times New Roman"/>
          <w:sz w:val="20"/>
          <w:szCs w:val="20"/>
        </w:rPr>
        <w:t>Контракт</w:t>
      </w:r>
      <w:r w:rsidR="00777185" w:rsidRPr="00E54B70">
        <w:rPr>
          <w:rFonts w:ascii="Times New Roman" w:hAnsi="Times New Roman" w:cs="Times New Roman"/>
          <w:sz w:val="20"/>
          <w:szCs w:val="20"/>
        </w:rPr>
        <w:t xml:space="preserve">а не влечет прекращения неисполненных обязательств Сторон по </w:t>
      </w:r>
      <w:r w:rsidR="00E54B70" w:rsidRPr="00E54B70">
        <w:rPr>
          <w:rFonts w:ascii="Times New Roman" w:hAnsi="Times New Roman" w:cs="Times New Roman"/>
          <w:sz w:val="20"/>
          <w:szCs w:val="20"/>
        </w:rPr>
        <w:t>Контракт</w:t>
      </w:r>
      <w:r w:rsidR="00777185" w:rsidRPr="00E54B70">
        <w:rPr>
          <w:rFonts w:ascii="Times New Roman" w:hAnsi="Times New Roman" w:cs="Times New Roman"/>
          <w:sz w:val="20"/>
          <w:szCs w:val="20"/>
        </w:rPr>
        <w:t>у, в том числе гарантийных обязательств Исполнителя.</w:t>
      </w:r>
    </w:p>
    <w:p w14:paraId="00E973EA" w14:textId="320A2665" w:rsidR="00777185" w:rsidRPr="00E54B70" w:rsidRDefault="00777185" w:rsidP="003905C1">
      <w:pPr>
        <w:pStyle w:val="ConsPlusNormal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54B70">
        <w:rPr>
          <w:rFonts w:ascii="Times New Roman" w:hAnsi="Times New Roman" w:cs="Times New Roman"/>
          <w:sz w:val="20"/>
          <w:szCs w:val="20"/>
        </w:rPr>
        <w:t xml:space="preserve">11.2. Все изменения </w:t>
      </w:r>
      <w:r w:rsidR="00E54B70" w:rsidRPr="00E54B70">
        <w:rPr>
          <w:rFonts w:ascii="Times New Roman" w:hAnsi="Times New Roman" w:cs="Times New Roman"/>
          <w:sz w:val="20"/>
          <w:szCs w:val="20"/>
        </w:rPr>
        <w:t>Контракт</w:t>
      </w:r>
      <w:r w:rsidRPr="00E54B70">
        <w:rPr>
          <w:rFonts w:ascii="Times New Roman" w:hAnsi="Times New Roman" w:cs="Times New Roman"/>
          <w:sz w:val="20"/>
          <w:szCs w:val="20"/>
        </w:rPr>
        <w:t>а должны быть совершены в письменном</w:t>
      </w:r>
      <w:r w:rsidR="006D58BE" w:rsidRPr="00E54B70">
        <w:rPr>
          <w:rFonts w:ascii="Times New Roman" w:hAnsi="Times New Roman" w:cs="Times New Roman"/>
          <w:sz w:val="20"/>
          <w:szCs w:val="20"/>
        </w:rPr>
        <w:t xml:space="preserve"> и/или электронном</w:t>
      </w:r>
      <w:r w:rsidRPr="00E54B70">
        <w:rPr>
          <w:rFonts w:ascii="Times New Roman" w:hAnsi="Times New Roman" w:cs="Times New Roman"/>
          <w:sz w:val="20"/>
          <w:szCs w:val="20"/>
        </w:rPr>
        <w:t xml:space="preserve"> виде и оформлены дополнительными соглашениями к </w:t>
      </w:r>
      <w:r w:rsidR="00E54B70" w:rsidRPr="00E54B70">
        <w:rPr>
          <w:rFonts w:ascii="Times New Roman" w:hAnsi="Times New Roman" w:cs="Times New Roman"/>
          <w:sz w:val="20"/>
          <w:szCs w:val="20"/>
        </w:rPr>
        <w:t>Контракт</w:t>
      </w:r>
      <w:r w:rsidRPr="00E54B70">
        <w:rPr>
          <w:rFonts w:ascii="Times New Roman" w:hAnsi="Times New Roman" w:cs="Times New Roman"/>
          <w:sz w:val="20"/>
          <w:szCs w:val="20"/>
        </w:rPr>
        <w:t>у.</w:t>
      </w:r>
    </w:p>
    <w:p w14:paraId="171075E8" w14:textId="63490F76" w:rsidR="00777185" w:rsidRPr="00E54B70" w:rsidRDefault="00777185" w:rsidP="003905C1">
      <w:pPr>
        <w:pStyle w:val="ConsPlusNormal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54B70">
        <w:rPr>
          <w:rFonts w:ascii="Times New Roman" w:hAnsi="Times New Roman" w:cs="Times New Roman"/>
          <w:sz w:val="20"/>
          <w:szCs w:val="20"/>
        </w:rPr>
        <w:t xml:space="preserve">11.3. </w:t>
      </w:r>
      <w:r w:rsidR="00E54B70" w:rsidRPr="00E54B70">
        <w:rPr>
          <w:rFonts w:ascii="Times New Roman" w:hAnsi="Times New Roman" w:cs="Times New Roman"/>
          <w:sz w:val="20"/>
          <w:szCs w:val="20"/>
        </w:rPr>
        <w:t>Контракт</w:t>
      </w:r>
      <w:r w:rsidRPr="00E54B70">
        <w:rPr>
          <w:rFonts w:ascii="Times New Roman" w:hAnsi="Times New Roman" w:cs="Times New Roman"/>
          <w:sz w:val="20"/>
          <w:szCs w:val="20"/>
        </w:rPr>
        <w:t xml:space="preserve"> может быть расторгнут по соглашению Сторон, по решению суда, в случае одностороннего отказа стороны </w:t>
      </w:r>
      <w:r w:rsidR="00E54B70" w:rsidRPr="00E54B70">
        <w:rPr>
          <w:rFonts w:ascii="Times New Roman" w:hAnsi="Times New Roman" w:cs="Times New Roman"/>
          <w:sz w:val="20"/>
          <w:szCs w:val="20"/>
        </w:rPr>
        <w:t>Контракт</w:t>
      </w:r>
      <w:r w:rsidRPr="00E54B70">
        <w:rPr>
          <w:rFonts w:ascii="Times New Roman" w:hAnsi="Times New Roman" w:cs="Times New Roman"/>
          <w:sz w:val="20"/>
          <w:szCs w:val="20"/>
        </w:rPr>
        <w:t xml:space="preserve">а от исполнения </w:t>
      </w:r>
      <w:r w:rsidR="00E54B70" w:rsidRPr="00E54B70">
        <w:rPr>
          <w:rFonts w:ascii="Times New Roman" w:hAnsi="Times New Roman" w:cs="Times New Roman"/>
          <w:sz w:val="20"/>
          <w:szCs w:val="20"/>
        </w:rPr>
        <w:t>Контракт</w:t>
      </w:r>
      <w:r w:rsidRPr="00E54B70">
        <w:rPr>
          <w:rFonts w:ascii="Times New Roman" w:hAnsi="Times New Roman" w:cs="Times New Roman"/>
          <w:sz w:val="20"/>
          <w:szCs w:val="20"/>
        </w:rPr>
        <w:t>а в соответствии с гражданским законодательством.</w:t>
      </w:r>
    </w:p>
    <w:p w14:paraId="6D880AF7" w14:textId="18068511" w:rsidR="00777185" w:rsidRPr="00E54B70" w:rsidRDefault="00777185" w:rsidP="003905C1">
      <w:pPr>
        <w:pStyle w:val="ConsPlusNormal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54B70">
        <w:rPr>
          <w:rFonts w:ascii="Times New Roman" w:hAnsi="Times New Roman" w:cs="Times New Roman"/>
          <w:sz w:val="20"/>
          <w:szCs w:val="20"/>
        </w:rPr>
        <w:t xml:space="preserve">11.4. Стороны вправе принять решение об одностороннем отказе от исполнения </w:t>
      </w:r>
      <w:r w:rsidR="00E54B70" w:rsidRPr="00E54B70">
        <w:rPr>
          <w:rFonts w:ascii="Times New Roman" w:hAnsi="Times New Roman" w:cs="Times New Roman"/>
          <w:sz w:val="20"/>
          <w:szCs w:val="20"/>
        </w:rPr>
        <w:t>Контракт</w:t>
      </w:r>
      <w:r w:rsidRPr="00E54B70">
        <w:rPr>
          <w:rFonts w:ascii="Times New Roman" w:hAnsi="Times New Roman" w:cs="Times New Roman"/>
          <w:sz w:val="20"/>
          <w:szCs w:val="20"/>
        </w:rPr>
        <w:t xml:space="preserve">а по основаниям, предусмотренным Гражданским </w:t>
      </w:r>
      <w:hyperlink r:id="rId9" w:history="1">
        <w:r w:rsidRPr="00E54B70">
          <w:rPr>
            <w:rFonts w:ascii="Times New Roman" w:hAnsi="Times New Roman" w:cs="Times New Roman"/>
            <w:color w:val="0000FF"/>
            <w:sz w:val="20"/>
            <w:szCs w:val="20"/>
          </w:rPr>
          <w:t>кодексом</w:t>
        </w:r>
      </w:hyperlink>
      <w:r w:rsidRPr="00E54B70">
        <w:rPr>
          <w:rFonts w:ascii="Times New Roman" w:hAnsi="Times New Roman" w:cs="Times New Roman"/>
          <w:sz w:val="20"/>
          <w:szCs w:val="20"/>
        </w:rPr>
        <w:t xml:space="preserve"> Российской Федерации, для одностороннего отказа от исполнения отдельных видов обязательств в порядке и сроки, определенные </w:t>
      </w:r>
      <w:hyperlink r:id="rId10" w:history="1">
        <w:r w:rsidRPr="00E54B70">
          <w:rPr>
            <w:rFonts w:ascii="Times New Roman" w:hAnsi="Times New Roman" w:cs="Times New Roman"/>
            <w:color w:val="0000FF"/>
            <w:sz w:val="20"/>
            <w:szCs w:val="20"/>
          </w:rPr>
          <w:t>статьей 95</w:t>
        </w:r>
      </w:hyperlink>
      <w:r w:rsidRPr="00E54B70">
        <w:rPr>
          <w:rFonts w:ascii="Times New Roman" w:hAnsi="Times New Roman" w:cs="Times New Roman"/>
          <w:sz w:val="20"/>
          <w:szCs w:val="20"/>
        </w:rPr>
        <w:t xml:space="preserve"> Федерального закона о Контрактной системе.</w:t>
      </w:r>
    </w:p>
    <w:p w14:paraId="1719883A" w14:textId="6DB7DDA0" w:rsidR="00777185" w:rsidRPr="00E54B70" w:rsidRDefault="00777185" w:rsidP="003905C1">
      <w:pPr>
        <w:pStyle w:val="ConsPlusNormal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54B70">
        <w:rPr>
          <w:rFonts w:ascii="Times New Roman" w:hAnsi="Times New Roman" w:cs="Times New Roman"/>
          <w:sz w:val="20"/>
          <w:szCs w:val="20"/>
        </w:rPr>
        <w:t xml:space="preserve">11.5. Заказчик обязан принять решение об одностороннем отказе от исполнения </w:t>
      </w:r>
      <w:r w:rsidR="00E54B70" w:rsidRPr="00E54B70">
        <w:rPr>
          <w:rFonts w:ascii="Times New Roman" w:hAnsi="Times New Roman" w:cs="Times New Roman"/>
          <w:sz w:val="20"/>
          <w:szCs w:val="20"/>
        </w:rPr>
        <w:t>Контракт</w:t>
      </w:r>
      <w:r w:rsidRPr="00E54B70">
        <w:rPr>
          <w:rFonts w:ascii="Times New Roman" w:hAnsi="Times New Roman" w:cs="Times New Roman"/>
          <w:sz w:val="20"/>
          <w:szCs w:val="20"/>
        </w:rPr>
        <w:t xml:space="preserve">а, если в ходе исполнения </w:t>
      </w:r>
      <w:r w:rsidR="00E54B70" w:rsidRPr="00E54B70">
        <w:rPr>
          <w:rFonts w:ascii="Times New Roman" w:hAnsi="Times New Roman" w:cs="Times New Roman"/>
          <w:sz w:val="20"/>
          <w:szCs w:val="20"/>
        </w:rPr>
        <w:t>Контракт</w:t>
      </w:r>
      <w:r w:rsidRPr="00E54B70">
        <w:rPr>
          <w:rFonts w:ascii="Times New Roman" w:hAnsi="Times New Roman" w:cs="Times New Roman"/>
          <w:sz w:val="20"/>
          <w:szCs w:val="20"/>
        </w:rPr>
        <w:t xml:space="preserve">а установлено, что </w:t>
      </w:r>
      <w:r w:rsidR="00D41D9B" w:rsidRPr="00E54B70">
        <w:rPr>
          <w:rFonts w:ascii="Times New Roman" w:hAnsi="Times New Roman" w:cs="Times New Roman"/>
          <w:sz w:val="20"/>
          <w:szCs w:val="20"/>
        </w:rPr>
        <w:t>Исполнитель</w:t>
      </w:r>
      <w:r w:rsidRPr="00E54B70">
        <w:rPr>
          <w:rFonts w:ascii="Times New Roman" w:hAnsi="Times New Roman" w:cs="Times New Roman"/>
          <w:sz w:val="20"/>
          <w:szCs w:val="20"/>
        </w:rPr>
        <w:t xml:space="preserve"> предоставил недостоверную информацию о своем соответствии таким требованиям, что позволило ему стать победителем определения </w:t>
      </w:r>
      <w:r w:rsidR="00D41D9B" w:rsidRPr="00E54B70">
        <w:rPr>
          <w:rFonts w:ascii="Times New Roman" w:hAnsi="Times New Roman" w:cs="Times New Roman"/>
          <w:sz w:val="20"/>
          <w:szCs w:val="20"/>
        </w:rPr>
        <w:t>Исполнителя</w:t>
      </w:r>
      <w:r w:rsidRPr="00E54B70">
        <w:rPr>
          <w:rFonts w:ascii="Times New Roman" w:hAnsi="Times New Roman" w:cs="Times New Roman"/>
          <w:sz w:val="20"/>
          <w:szCs w:val="20"/>
        </w:rPr>
        <w:t>.</w:t>
      </w:r>
    </w:p>
    <w:p w14:paraId="498BD6E3" w14:textId="38D6B9F5" w:rsidR="00777185" w:rsidRPr="00E54B70" w:rsidRDefault="00777185" w:rsidP="003905C1">
      <w:pPr>
        <w:pStyle w:val="ConsPlusNormal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54B70">
        <w:rPr>
          <w:rFonts w:ascii="Times New Roman" w:hAnsi="Times New Roman" w:cs="Times New Roman"/>
          <w:sz w:val="20"/>
          <w:szCs w:val="20"/>
        </w:rPr>
        <w:t>1</w:t>
      </w:r>
      <w:r w:rsidR="00D41D9B" w:rsidRPr="00E54B70">
        <w:rPr>
          <w:rFonts w:ascii="Times New Roman" w:hAnsi="Times New Roman" w:cs="Times New Roman"/>
          <w:sz w:val="20"/>
          <w:szCs w:val="20"/>
        </w:rPr>
        <w:t>1</w:t>
      </w:r>
      <w:r w:rsidRPr="00E54B70">
        <w:rPr>
          <w:rFonts w:ascii="Times New Roman" w:hAnsi="Times New Roman" w:cs="Times New Roman"/>
          <w:sz w:val="20"/>
          <w:szCs w:val="20"/>
        </w:rPr>
        <w:t xml:space="preserve">.7. Существенные условия </w:t>
      </w:r>
      <w:r w:rsidR="00E54B70" w:rsidRPr="00E54B70">
        <w:rPr>
          <w:rFonts w:ascii="Times New Roman" w:hAnsi="Times New Roman" w:cs="Times New Roman"/>
          <w:sz w:val="20"/>
          <w:szCs w:val="20"/>
        </w:rPr>
        <w:t>Контракт</w:t>
      </w:r>
      <w:r w:rsidRPr="00E54B70">
        <w:rPr>
          <w:rFonts w:ascii="Times New Roman" w:hAnsi="Times New Roman" w:cs="Times New Roman"/>
          <w:sz w:val="20"/>
          <w:szCs w:val="20"/>
        </w:rPr>
        <w:t xml:space="preserve">а могут быть изменены только в случаях, предусмотренных Федеральным </w:t>
      </w:r>
      <w:hyperlink r:id="rId11" w:history="1">
        <w:r w:rsidRPr="00E54B70">
          <w:rPr>
            <w:rFonts w:ascii="Times New Roman" w:hAnsi="Times New Roman" w:cs="Times New Roman"/>
            <w:color w:val="0000FF"/>
            <w:sz w:val="20"/>
            <w:szCs w:val="20"/>
          </w:rPr>
          <w:t>законом</w:t>
        </w:r>
      </w:hyperlink>
      <w:r w:rsidRPr="00E54B70">
        <w:rPr>
          <w:rFonts w:ascii="Times New Roman" w:hAnsi="Times New Roman" w:cs="Times New Roman"/>
          <w:sz w:val="20"/>
          <w:szCs w:val="20"/>
        </w:rPr>
        <w:t xml:space="preserve"> о Контрактной системе.</w:t>
      </w:r>
    </w:p>
    <w:p w14:paraId="14BF96B0" w14:textId="4A873364" w:rsidR="00DF6B01" w:rsidRPr="00E54B70" w:rsidRDefault="00777185" w:rsidP="003905C1">
      <w:pPr>
        <w:pStyle w:val="ConsNormal0"/>
        <w:tabs>
          <w:tab w:val="left" w:pos="709"/>
        </w:tabs>
        <w:ind w:righ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54B70">
        <w:rPr>
          <w:rFonts w:ascii="Times New Roman" w:hAnsi="Times New Roman" w:cs="Times New Roman"/>
          <w:sz w:val="20"/>
          <w:szCs w:val="20"/>
        </w:rPr>
        <w:t>1</w:t>
      </w:r>
      <w:r w:rsidR="00D41D9B" w:rsidRPr="00E54B70">
        <w:rPr>
          <w:rFonts w:ascii="Times New Roman" w:hAnsi="Times New Roman" w:cs="Times New Roman"/>
          <w:sz w:val="20"/>
          <w:szCs w:val="20"/>
        </w:rPr>
        <w:t>1</w:t>
      </w:r>
      <w:r w:rsidRPr="00E54B70">
        <w:rPr>
          <w:rFonts w:ascii="Times New Roman" w:hAnsi="Times New Roman" w:cs="Times New Roman"/>
          <w:sz w:val="20"/>
          <w:szCs w:val="20"/>
        </w:rPr>
        <w:t xml:space="preserve">.8. В случае изменения места нахождения, почтового адреса, банковских и иных реквизитов, указанных в </w:t>
      </w:r>
      <w:r w:rsidRPr="00E54B70">
        <w:rPr>
          <w:rFonts w:ascii="Times New Roman" w:hAnsi="Times New Roman" w:cs="Times New Roman"/>
          <w:sz w:val="20"/>
          <w:szCs w:val="20"/>
        </w:rPr>
        <w:lastRenderedPageBreak/>
        <w:t>разделе 1</w:t>
      </w:r>
      <w:r w:rsidR="003905C1" w:rsidRPr="00E54B70">
        <w:rPr>
          <w:rFonts w:ascii="Times New Roman" w:hAnsi="Times New Roman" w:cs="Times New Roman"/>
          <w:sz w:val="20"/>
          <w:szCs w:val="20"/>
        </w:rPr>
        <w:t>5</w:t>
      </w:r>
      <w:r w:rsidRPr="00E54B70">
        <w:rPr>
          <w:rFonts w:ascii="Times New Roman" w:hAnsi="Times New Roman" w:cs="Times New Roman"/>
          <w:sz w:val="20"/>
          <w:szCs w:val="20"/>
        </w:rPr>
        <w:t xml:space="preserve"> настоящего </w:t>
      </w:r>
      <w:r w:rsidR="00E54B70" w:rsidRPr="00E54B70">
        <w:rPr>
          <w:rFonts w:ascii="Times New Roman" w:hAnsi="Times New Roman" w:cs="Times New Roman"/>
          <w:sz w:val="20"/>
          <w:szCs w:val="20"/>
        </w:rPr>
        <w:t>Контракт</w:t>
      </w:r>
      <w:r w:rsidRPr="00E54B70">
        <w:rPr>
          <w:rFonts w:ascii="Times New Roman" w:hAnsi="Times New Roman" w:cs="Times New Roman"/>
          <w:sz w:val="20"/>
          <w:szCs w:val="20"/>
        </w:rPr>
        <w:t>а Стороны обязаны уведомлять друг друга в письменной форме в течение 3 (трех) дней, со дня фактических изменений, дополнительные соглашения</w:t>
      </w:r>
      <w:r w:rsidR="00011D37">
        <w:rPr>
          <w:rFonts w:ascii="Times New Roman" w:hAnsi="Times New Roman" w:cs="Times New Roman"/>
          <w:sz w:val="20"/>
          <w:szCs w:val="20"/>
        </w:rPr>
        <w:t>, стороны в праве не</w:t>
      </w:r>
      <w:r w:rsidRPr="00E54B70">
        <w:rPr>
          <w:rFonts w:ascii="Times New Roman" w:hAnsi="Times New Roman" w:cs="Times New Roman"/>
          <w:sz w:val="20"/>
          <w:szCs w:val="20"/>
        </w:rPr>
        <w:t xml:space="preserve"> заключат</w:t>
      </w:r>
      <w:r w:rsidR="00011D37">
        <w:rPr>
          <w:rFonts w:ascii="Times New Roman" w:hAnsi="Times New Roman" w:cs="Times New Roman"/>
          <w:sz w:val="20"/>
          <w:szCs w:val="20"/>
        </w:rPr>
        <w:t>ь</w:t>
      </w:r>
      <w:r w:rsidR="00DF6B01" w:rsidRPr="00E54B70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50497B6" w14:textId="77777777" w:rsidR="00DF6B01" w:rsidRPr="00E54B70" w:rsidRDefault="00DF6B01" w:rsidP="003905C1">
      <w:pPr>
        <w:pStyle w:val="ConsNormal0"/>
        <w:tabs>
          <w:tab w:val="left" w:pos="709"/>
        </w:tabs>
        <w:ind w:right="0" w:firstLine="426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C3CD650" w14:textId="77777777" w:rsidR="00D41D9B" w:rsidRPr="00E54B70" w:rsidRDefault="00E33AF5" w:rsidP="006D58BE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 w:rsidRPr="00E54B70">
        <w:rPr>
          <w:rFonts w:ascii="Times New Roman" w:hAnsi="Times New Roman" w:cs="Times New Roman"/>
          <w:b/>
          <w:sz w:val="20"/>
          <w:szCs w:val="20"/>
        </w:rPr>
        <w:t>11</w:t>
      </w:r>
      <w:r w:rsidR="001F72E5" w:rsidRPr="00E54B70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D41D9B" w:rsidRPr="00E54B70">
        <w:rPr>
          <w:rFonts w:ascii="Times New Roman" w:hAnsi="Times New Roman" w:cs="Times New Roman"/>
          <w:b/>
          <w:sz w:val="20"/>
          <w:szCs w:val="20"/>
        </w:rPr>
        <w:t>УВЕДОМЛЕНИЯ</w:t>
      </w:r>
      <w:r w:rsidR="00D41D9B" w:rsidRPr="00E54B7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4F6B9EA" w14:textId="0059E024" w:rsidR="00D41D9B" w:rsidRPr="00E54B70" w:rsidRDefault="00D41D9B" w:rsidP="003905C1">
      <w:pPr>
        <w:pStyle w:val="ConsPlusNormal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54B70">
        <w:rPr>
          <w:rFonts w:ascii="Times New Roman" w:hAnsi="Times New Roman" w:cs="Times New Roman"/>
          <w:sz w:val="20"/>
          <w:szCs w:val="20"/>
        </w:rPr>
        <w:t xml:space="preserve">11.1. Любое уведомление, которое одна Сторона направляет другой Стороне в соответствии с </w:t>
      </w:r>
      <w:r w:rsidR="00E54B70" w:rsidRPr="00E54B70">
        <w:rPr>
          <w:rFonts w:ascii="Times New Roman" w:hAnsi="Times New Roman" w:cs="Times New Roman"/>
          <w:sz w:val="20"/>
          <w:szCs w:val="20"/>
        </w:rPr>
        <w:t>Контракт</w:t>
      </w:r>
      <w:r w:rsidRPr="00E54B70">
        <w:rPr>
          <w:rFonts w:ascii="Times New Roman" w:hAnsi="Times New Roman" w:cs="Times New Roman"/>
          <w:sz w:val="20"/>
          <w:szCs w:val="20"/>
        </w:rPr>
        <w:t>ом, высылается в виде бумажного документа по адресу другой Стороны с подтверждением о получении, за исключением случаев обязательного электронного документа оборота в соответствии с законодательством Российской Федерации.</w:t>
      </w:r>
    </w:p>
    <w:p w14:paraId="384733C7" w14:textId="77777777" w:rsidR="00D41D9B" w:rsidRPr="00E54B70" w:rsidRDefault="00D41D9B" w:rsidP="003905C1">
      <w:pPr>
        <w:pStyle w:val="ConsPlusNormal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54B70">
        <w:rPr>
          <w:rFonts w:ascii="Times New Roman" w:hAnsi="Times New Roman" w:cs="Times New Roman"/>
          <w:sz w:val="20"/>
          <w:szCs w:val="20"/>
        </w:rPr>
        <w:t>11.2. Уведомление считается доставленным в день вручения, если это рабочий день; если же этот день не рабочий, днем получения считается первый рабочий день, следующий за днем вручения.</w:t>
      </w:r>
    </w:p>
    <w:p w14:paraId="1E9A372E" w14:textId="77777777" w:rsidR="00D41D9B" w:rsidRPr="00E54B70" w:rsidRDefault="00D41D9B" w:rsidP="003905C1">
      <w:pPr>
        <w:pStyle w:val="ConsPlusNormal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54B70">
        <w:rPr>
          <w:rFonts w:ascii="Times New Roman" w:hAnsi="Times New Roman" w:cs="Times New Roman"/>
          <w:sz w:val="20"/>
          <w:szCs w:val="20"/>
        </w:rPr>
        <w:t>11.3. Уведомления и извещения направляются за счет уведомляющей Стороны.</w:t>
      </w:r>
    </w:p>
    <w:p w14:paraId="1D43AA0B" w14:textId="61A8AC16" w:rsidR="00D41D9B" w:rsidRPr="00E54B70" w:rsidRDefault="00D41D9B" w:rsidP="003905C1">
      <w:pPr>
        <w:pStyle w:val="ConsPlusNormal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54B70">
        <w:rPr>
          <w:rFonts w:ascii="Times New Roman" w:hAnsi="Times New Roman" w:cs="Times New Roman"/>
          <w:sz w:val="20"/>
          <w:szCs w:val="20"/>
        </w:rPr>
        <w:t>11.4. Любое извещение или уведомление, направленное электронной почтой, факсимильной связью, по адресам/номерам телефонов, указанным в разделе 1</w:t>
      </w:r>
      <w:r w:rsidR="003905C1" w:rsidRPr="00E54B70">
        <w:rPr>
          <w:rFonts w:ascii="Times New Roman" w:hAnsi="Times New Roman" w:cs="Times New Roman"/>
          <w:sz w:val="20"/>
          <w:szCs w:val="20"/>
        </w:rPr>
        <w:t>5</w:t>
      </w:r>
      <w:r w:rsidRPr="00E54B70">
        <w:rPr>
          <w:rFonts w:ascii="Times New Roman" w:hAnsi="Times New Roman" w:cs="Times New Roman"/>
          <w:sz w:val="20"/>
          <w:szCs w:val="20"/>
        </w:rPr>
        <w:t xml:space="preserve"> настоящего </w:t>
      </w:r>
      <w:r w:rsidR="00E54B70" w:rsidRPr="00E54B70">
        <w:rPr>
          <w:rFonts w:ascii="Times New Roman" w:hAnsi="Times New Roman" w:cs="Times New Roman"/>
          <w:sz w:val="20"/>
          <w:szCs w:val="20"/>
        </w:rPr>
        <w:t>Контракт</w:t>
      </w:r>
      <w:r w:rsidRPr="00E54B70">
        <w:rPr>
          <w:rFonts w:ascii="Times New Roman" w:hAnsi="Times New Roman" w:cs="Times New Roman"/>
          <w:sz w:val="20"/>
          <w:szCs w:val="20"/>
        </w:rPr>
        <w:t>а, считается полученным Стороной, которой оно адресовано, в первый рабочий день после отправки.</w:t>
      </w:r>
    </w:p>
    <w:p w14:paraId="5641B636" w14:textId="77777777" w:rsidR="00D41D9B" w:rsidRPr="00E54B70" w:rsidRDefault="00D41D9B" w:rsidP="003905C1">
      <w:pPr>
        <w:pStyle w:val="ConsPlusNormal0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14:paraId="31F82962" w14:textId="77777777" w:rsidR="00D41D9B" w:rsidRPr="00E54B70" w:rsidRDefault="00D41D9B" w:rsidP="006D58BE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E54B70">
        <w:rPr>
          <w:rFonts w:ascii="Times New Roman" w:hAnsi="Times New Roman" w:cs="Times New Roman"/>
          <w:b/>
          <w:sz w:val="20"/>
          <w:szCs w:val="20"/>
        </w:rPr>
        <w:t>1</w:t>
      </w:r>
      <w:r w:rsidR="003905C1" w:rsidRPr="00E54B70">
        <w:rPr>
          <w:rFonts w:ascii="Times New Roman" w:hAnsi="Times New Roman" w:cs="Times New Roman"/>
          <w:b/>
          <w:sz w:val="20"/>
          <w:szCs w:val="20"/>
        </w:rPr>
        <w:t>2</w:t>
      </w:r>
      <w:r w:rsidRPr="00E54B70">
        <w:rPr>
          <w:rFonts w:ascii="Times New Roman" w:hAnsi="Times New Roman" w:cs="Times New Roman"/>
          <w:b/>
          <w:sz w:val="20"/>
          <w:szCs w:val="20"/>
        </w:rPr>
        <w:t>. А</w:t>
      </w:r>
      <w:r w:rsidR="002351C9" w:rsidRPr="00E54B70">
        <w:rPr>
          <w:rFonts w:ascii="Times New Roman" w:hAnsi="Times New Roman" w:cs="Times New Roman"/>
          <w:b/>
          <w:sz w:val="20"/>
          <w:szCs w:val="20"/>
        </w:rPr>
        <w:t>НТИКОРРУПЦИОННАЯ ОГОВОРКА</w:t>
      </w:r>
    </w:p>
    <w:p w14:paraId="1858606F" w14:textId="5E543DB4" w:rsidR="00D41D9B" w:rsidRPr="00E54B70" w:rsidRDefault="00D41D9B" w:rsidP="003905C1">
      <w:pPr>
        <w:pStyle w:val="ConsPlusNormal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54B70">
        <w:rPr>
          <w:rFonts w:ascii="Times New Roman" w:hAnsi="Times New Roman" w:cs="Times New Roman"/>
          <w:sz w:val="20"/>
          <w:szCs w:val="20"/>
        </w:rPr>
        <w:t>1</w:t>
      </w:r>
      <w:r w:rsidR="003905C1" w:rsidRPr="00E54B70">
        <w:rPr>
          <w:rFonts w:ascii="Times New Roman" w:hAnsi="Times New Roman" w:cs="Times New Roman"/>
          <w:sz w:val="20"/>
          <w:szCs w:val="20"/>
        </w:rPr>
        <w:t>2</w:t>
      </w:r>
      <w:r w:rsidRPr="00E54B70">
        <w:rPr>
          <w:rFonts w:ascii="Times New Roman" w:hAnsi="Times New Roman" w:cs="Times New Roman"/>
          <w:sz w:val="20"/>
          <w:szCs w:val="20"/>
        </w:rPr>
        <w:t xml:space="preserve">.1. При исполнении своих обязательств по настоящему </w:t>
      </w:r>
      <w:r w:rsidR="00E54B70" w:rsidRPr="00E54B70">
        <w:rPr>
          <w:rFonts w:ascii="Times New Roman" w:hAnsi="Times New Roman" w:cs="Times New Roman"/>
          <w:sz w:val="20"/>
          <w:szCs w:val="20"/>
        </w:rPr>
        <w:t>Контракт</w:t>
      </w:r>
      <w:r w:rsidRPr="00E54B70">
        <w:rPr>
          <w:rFonts w:ascii="Times New Roman" w:hAnsi="Times New Roman" w:cs="Times New Roman"/>
          <w:sz w:val="20"/>
          <w:szCs w:val="20"/>
        </w:rPr>
        <w:t>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11782EE9" w14:textId="1139BB22" w:rsidR="00D41D9B" w:rsidRPr="00E54B70" w:rsidRDefault="00D41D9B" w:rsidP="003905C1">
      <w:pPr>
        <w:pStyle w:val="ConsPlusNormal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54B70">
        <w:rPr>
          <w:rFonts w:ascii="Times New Roman" w:hAnsi="Times New Roman" w:cs="Times New Roman"/>
          <w:sz w:val="20"/>
          <w:szCs w:val="20"/>
        </w:rPr>
        <w:t>1</w:t>
      </w:r>
      <w:r w:rsidR="003905C1" w:rsidRPr="00E54B70">
        <w:rPr>
          <w:rFonts w:ascii="Times New Roman" w:hAnsi="Times New Roman" w:cs="Times New Roman"/>
          <w:sz w:val="20"/>
          <w:szCs w:val="20"/>
        </w:rPr>
        <w:t>2</w:t>
      </w:r>
      <w:r w:rsidRPr="00E54B70">
        <w:rPr>
          <w:rFonts w:ascii="Times New Roman" w:hAnsi="Times New Roman" w:cs="Times New Roman"/>
          <w:sz w:val="20"/>
          <w:szCs w:val="20"/>
        </w:rPr>
        <w:t xml:space="preserve">.2. При исполнении своих обязательств по настоящему </w:t>
      </w:r>
      <w:r w:rsidR="00E54B70" w:rsidRPr="00E54B70">
        <w:rPr>
          <w:rFonts w:ascii="Times New Roman" w:hAnsi="Times New Roman" w:cs="Times New Roman"/>
          <w:sz w:val="20"/>
          <w:szCs w:val="20"/>
        </w:rPr>
        <w:t>Контракт</w:t>
      </w:r>
      <w:r w:rsidRPr="00E54B70">
        <w:rPr>
          <w:rFonts w:ascii="Times New Roman" w:hAnsi="Times New Roman" w:cs="Times New Roman"/>
          <w:sz w:val="20"/>
          <w:szCs w:val="20"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E54B70" w:rsidRPr="00E54B70">
        <w:rPr>
          <w:rFonts w:ascii="Times New Roman" w:hAnsi="Times New Roman" w:cs="Times New Roman"/>
          <w:sz w:val="20"/>
          <w:szCs w:val="20"/>
        </w:rPr>
        <w:t>Контракт</w:t>
      </w:r>
      <w:r w:rsidRPr="00E54B70">
        <w:rPr>
          <w:rFonts w:ascii="Times New Roman" w:hAnsi="Times New Roman" w:cs="Times New Roman"/>
          <w:sz w:val="20"/>
          <w:szCs w:val="20"/>
        </w:rPr>
        <w:t>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4AAC570B" w14:textId="77777777" w:rsidR="00D41D9B" w:rsidRPr="00E54B70" w:rsidRDefault="00D41D9B" w:rsidP="003905C1">
      <w:pPr>
        <w:pStyle w:val="ConsPlusNormal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54B70">
        <w:rPr>
          <w:rFonts w:ascii="Times New Roman" w:hAnsi="Times New Roman" w:cs="Times New Roman"/>
          <w:sz w:val="20"/>
          <w:szCs w:val="20"/>
        </w:rPr>
        <w:t>1</w:t>
      </w:r>
      <w:r w:rsidR="003905C1" w:rsidRPr="00E54B70">
        <w:rPr>
          <w:rFonts w:ascii="Times New Roman" w:hAnsi="Times New Roman" w:cs="Times New Roman"/>
          <w:sz w:val="20"/>
          <w:szCs w:val="20"/>
        </w:rPr>
        <w:t>2</w:t>
      </w:r>
      <w:r w:rsidRPr="00E54B70">
        <w:rPr>
          <w:rFonts w:ascii="Times New Roman" w:hAnsi="Times New Roman" w:cs="Times New Roman"/>
          <w:sz w:val="20"/>
          <w:szCs w:val="20"/>
        </w:rPr>
        <w:t>.3. 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уведомления, соответствующая Сторона обязана направить подтверждение,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14:paraId="509415E4" w14:textId="77777777" w:rsidR="00D41D9B" w:rsidRPr="00E54B70" w:rsidRDefault="00D41D9B" w:rsidP="003905C1">
      <w:pPr>
        <w:pStyle w:val="ConsPlusNormal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54B70">
        <w:rPr>
          <w:rFonts w:ascii="Times New Roman" w:hAnsi="Times New Roman" w:cs="Times New Roman"/>
          <w:sz w:val="20"/>
          <w:szCs w:val="20"/>
        </w:rPr>
        <w:t>1</w:t>
      </w:r>
      <w:r w:rsidR="003905C1" w:rsidRPr="00E54B70">
        <w:rPr>
          <w:rFonts w:ascii="Times New Roman" w:hAnsi="Times New Roman" w:cs="Times New Roman"/>
          <w:sz w:val="20"/>
          <w:szCs w:val="20"/>
        </w:rPr>
        <w:t>2</w:t>
      </w:r>
      <w:r w:rsidRPr="00E54B70">
        <w:rPr>
          <w:rFonts w:ascii="Times New Roman" w:hAnsi="Times New Roman" w:cs="Times New Roman"/>
          <w:sz w:val="20"/>
          <w:szCs w:val="20"/>
        </w:rPr>
        <w:t>.4.</w:t>
      </w:r>
      <w:r w:rsidR="003905C1" w:rsidRPr="00E54B70">
        <w:rPr>
          <w:rFonts w:ascii="Times New Roman" w:hAnsi="Times New Roman" w:cs="Times New Roman"/>
          <w:sz w:val="20"/>
          <w:szCs w:val="20"/>
        </w:rPr>
        <w:t xml:space="preserve"> </w:t>
      </w:r>
      <w:r w:rsidRPr="00E54B70">
        <w:rPr>
          <w:rFonts w:ascii="Times New Roman" w:hAnsi="Times New Roman" w:cs="Times New Roman"/>
          <w:sz w:val="20"/>
          <w:szCs w:val="20"/>
        </w:rPr>
        <w:t>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5C189DF3" w14:textId="5225200B" w:rsidR="00D41D9B" w:rsidRPr="00E54B70" w:rsidRDefault="00D41D9B" w:rsidP="003905C1">
      <w:pPr>
        <w:pStyle w:val="ConsPlusNormal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54B70">
        <w:rPr>
          <w:rFonts w:ascii="Times New Roman" w:hAnsi="Times New Roman" w:cs="Times New Roman"/>
          <w:sz w:val="20"/>
          <w:szCs w:val="20"/>
        </w:rPr>
        <w:t>1</w:t>
      </w:r>
      <w:r w:rsidR="003905C1" w:rsidRPr="00E54B70">
        <w:rPr>
          <w:rFonts w:ascii="Times New Roman" w:hAnsi="Times New Roman" w:cs="Times New Roman"/>
          <w:sz w:val="20"/>
          <w:szCs w:val="20"/>
        </w:rPr>
        <w:t>2</w:t>
      </w:r>
      <w:r w:rsidRPr="00E54B70">
        <w:rPr>
          <w:rFonts w:ascii="Times New Roman" w:hAnsi="Times New Roman" w:cs="Times New Roman"/>
          <w:sz w:val="20"/>
          <w:szCs w:val="20"/>
        </w:rPr>
        <w:t>.5.</w:t>
      </w:r>
      <w:r w:rsidR="003905C1" w:rsidRPr="00E54B70">
        <w:rPr>
          <w:rFonts w:ascii="Times New Roman" w:hAnsi="Times New Roman" w:cs="Times New Roman"/>
          <w:sz w:val="20"/>
          <w:szCs w:val="20"/>
        </w:rPr>
        <w:t xml:space="preserve"> </w:t>
      </w:r>
      <w:r w:rsidRPr="00E54B70">
        <w:rPr>
          <w:rFonts w:ascii="Times New Roman" w:hAnsi="Times New Roman" w:cs="Times New Roman"/>
          <w:sz w:val="20"/>
          <w:szCs w:val="20"/>
        </w:rPr>
        <w:t xml:space="preserve">В случае нарушения одной Стороной обязательств воздерживаться от запрещенных в настоящем разделе </w:t>
      </w:r>
      <w:r w:rsidR="00E54B70" w:rsidRPr="00E54B70">
        <w:rPr>
          <w:rFonts w:ascii="Times New Roman" w:hAnsi="Times New Roman" w:cs="Times New Roman"/>
          <w:sz w:val="20"/>
          <w:szCs w:val="20"/>
        </w:rPr>
        <w:t>Контракт</w:t>
      </w:r>
      <w:r w:rsidRPr="00E54B70">
        <w:rPr>
          <w:rFonts w:ascii="Times New Roman" w:hAnsi="Times New Roman" w:cs="Times New Roman"/>
          <w:sz w:val="20"/>
          <w:szCs w:val="20"/>
        </w:rPr>
        <w:t xml:space="preserve">а действий и/или неполучения другой Стороной в установленный настоящим </w:t>
      </w:r>
      <w:r w:rsidR="00E54B70" w:rsidRPr="00E54B70">
        <w:rPr>
          <w:rFonts w:ascii="Times New Roman" w:hAnsi="Times New Roman" w:cs="Times New Roman"/>
          <w:sz w:val="20"/>
          <w:szCs w:val="20"/>
        </w:rPr>
        <w:t>Контракт</w:t>
      </w:r>
      <w:r w:rsidRPr="00E54B70">
        <w:rPr>
          <w:rFonts w:ascii="Times New Roman" w:hAnsi="Times New Roman" w:cs="Times New Roman"/>
          <w:sz w:val="20"/>
          <w:szCs w:val="20"/>
        </w:rPr>
        <w:t>ом срок подтверждения, что нарушения не произошло или не произойдет, другая Сторона имеет право направить обоснованные факты или предоставить материалы в компетентные органы, в соответствии с применимым законодательством.</w:t>
      </w:r>
    </w:p>
    <w:p w14:paraId="3770501D" w14:textId="77777777" w:rsidR="00D41D9B" w:rsidRPr="00E54B70" w:rsidRDefault="00D41D9B" w:rsidP="003905C1">
      <w:pPr>
        <w:pStyle w:val="ConsPlusNormal0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14:paraId="6ABE4465" w14:textId="77777777" w:rsidR="00D41D9B" w:rsidRPr="00E54B70" w:rsidRDefault="00D41D9B" w:rsidP="006D58BE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E54B70">
        <w:rPr>
          <w:rFonts w:ascii="Times New Roman" w:hAnsi="Times New Roman" w:cs="Times New Roman"/>
          <w:b/>
          <w:sz w:val="20"/>
          <w:szCs w:val="20"/>
        </w:rPr>
        <w:t>1</w:t>
      </w:r>
      <w:r w:rsidR="003905C1" w:rsidRPr="00E54B70">
        <w:rPr>
          <w:rFonts w:ascii="Times New Roman" w:hAnsi="Times New Roman" w:cs="Times New Roman"/>
          <w:b/>
          <w:sz w:val="20"/>
          <w:szCs w:val="20"/>
        </w:rPr>
        <w:t>3</w:t>
      </w:r>
      <w:r w:rsidRPr="00E54B70">
        <w:rPr>
          <w:rFonts w:ascii="Times New Roman" w:hAnsi="Times New Roman" w:cs="Times New Roman"/>
          <w:b/>
          <w:sz w:val="20"/>
          <w:szCs w:val="20"/>
        </w:rPr>
        <w:t>. Д</w:t>
      </w:r>
      <w:r w:rsidR="003905C1" w:rsidRPr="00E54B70">
        <w:rPr>
          <w:rFonts w:ascii="Times New Roman" w:hAnsi="Times New Roman" w:cs="Times New Roman"/>
          <w:b/>
          <w:sz w:val="20"/>
          <w:szCs w:val="20"/>
        </w:rPr>
        <w:t>ОПОЛНИТЕЛЬНЫЕ УСЛОВИЯ И ЗАКЛЮЧИТЕЛЬНЫЕ ПОЛОЖЕНИЯ</w:t>
      </w:r>
    </w:p>
    <w:p w14:paraId="2052CB0F" w14:textId="60F6C50C" w:rsidR="00D41D9B" w:rsidRPr="00E54B70" w:rsidRDefault="00D41D9B" w:rsidP="003905C1">
      <w:pPr>
        <w:pStyle w:val="ConsPlusNormal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54B70">
        <w:rPr>
          <w:rFonts w:ascii="Times New Roman" w:hAnsi="Times New Roman" w:cs="Times New Roman"/>
          <w:sz w:val="20"/>
          <w:szCs w:val="20"/>
        </w:rPr>
        <w:t>1</w:t>
      </w:r>
      <w:r w:rsidR="003905C1" w:rsidRPr="00E54B70">
        <w:rPr>
          <w:rFonts w:ascii="Times New Roman" w:hAnsi="Times New Roman" w:cs="Times New Roman"/>
          <w:sz w:val="20"/>
          <w:szCs w:val="20"/>
        </w:rPr>
        <w:t>3</w:t>
      </w:r>
      <w:r w:rsidRPr="00E54B70">
        <w:rPr>
          <w:rFonts w:ascii="Times New Roman" w:hAnsi="Times New Roman" w:cs="Times New Roman"/>
          <w:sz w:val="20"/>
          <w:szCs w:val="20"/>
        </w:rPr>
        <w:t xml:space="preserve">.1. Во всем, что не предусмотрено </w:t>
      </w:r>
      <w:r w:rsidR="00E54B70" w:rsidRPr="00E54B70">
        <w:rPr>
          <w:rFonts w:ascii="Times New Roman" w:hAnsi="Times New Roman" w:cs="Times New Roman"/>
          <w:sz w:val="20"/>
          <w:szCs w:val="20"/>
        </w:rPr>
        <w:t>Контракт</w:t>
      </w:r>
      <w:r w:rsidRPr="00E54B70">
        <w:rPr>
          <w:rFonts w:ascii="Times New Roman" w:hAnsi="Times New Roman" w:cs="Times New Roman"/>
          <w:sz w:val="20"/>
          <w:szCs w:val="20"/>
        </w:rPr>
        <w:t>ом, Стороны руководствуются законодательством Российской Федерации.</w:t>
      </w:r>
    </w:p>
    <w:p w14:paraId="2344B54C" w14:textId="3C9E3328" w:rsidR="00D41D9B" w:rsidRPr="00E54B70" w:rsidRDefault="00D41D9B" w:rsidP="003905C1">
      <w:pPr>
        <w:pStyle w:val="ConsPlusNormal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bookmarkStart w:id="1" w:name="P342"/>
      <w:bookmarkEnd w:id="1"/>
      <w:r w:rsidRPr="00E54B70">
        <w:rPr>
          <w:rFonts w:ascii="Times New Roman" w:hAnsi="Times New Roman" w:cs="Times New Roman"/>
          <w:sz w:val="20"/>
          <w:szCs w:val="20"/>
        </w:rPr>
        <w:t>1</w:t>
      </w:r>
      <w:r w:rsidR="003905C1" w:rsidRPr="00E54B70">
        <w:rPr>
          <w:rFonts w:ascii="Times New Roman" w:hAnsi="Times New Roman" w:cs="Times New Roman"/>
          <w:sz w:val="20"/>
          <w:szCs w:val="20"/>
        </w:rPr>
        <w:t>3</w:t>
      </w:r>
      <w:r w:rsidRPr="00E54B70">
        <w:rPr>
          <w:rFonts w:ascii="Times New Roman" w:hAnsi="Times New Roman" w:cs="Times New Roman"/>
          <w:sz w:val="20"/>
          <w:szCs w:val="20"/>
        </w:rPr>
        <w:t xml:space="preserve">.2. Обязательства по </w:t>
      </w:r>
      <w:r w:rsidR="00E54B70" w:rsidRPr="00E54B70">
        <w:rPr>
          <w:rFonts w:ascii="Times New Roman" w:hAnsi="Times New Roman" w:cs="Times New Roman"/>
          <w:sz w:val="20"/>
          <w:szCs w:val="20"/>
        </w:rPr>
        <w:t>Контракт</w:t>
      </w:r>
      <w:r w:rsidRPr="00E54B70">
        <w:rPr>
          <w:rFonts w:ascii="Times New Roman" w:hAnsi="Times New Roman" w:cs="Times New Roman"/>
          <w:sz w:val="20"/>
          <w:szCs w:val="20"/>
        </w:rPr>
        <w:t xml:space="preserve">у считаются выполненными </w:t>
      </w:r>
      <w:r w:rsidR="003905C1" w:rsidRPr="00E54B70">
        <w:rPr>
          <w:rFonts w:ascii="Times New Roman" w:hAnsi="Times New Roman" w:cs="Times New Roman"/>
          <w:sz w:val="20"/>
          <w:szCs w:val="20"/>
        </w:rPr>
        <w:t>Исполнителем</w:t>
      </w:r>
      <w:r w:rsidRPr="00E54B70">
        <w:rPr>
          <w:rFonts w:ascii="Times New Roman" w:hAnsi="Times New Roman" w:cs="Times New Roman"/>
          <w:sz w:val="20"/>
          <w:szCs w:val="20"/>
        </w:rPr>
        <w:t xml:space="preserve"> после подписания Сторонами документов о приемк</w:t>
      </w:r>
      <w:r w:rsidR="006F0B44">
        <w:rPr>
          <w:rFonts w:ascii="Times New Roman" w:hAnsi="Times New Roman" w:cs="Times New Roman"/>
          <w:sz w:val="20"/>
          <w:szCs w:val="20"/>
        </w:rPr>
        <w:t>е</w:t>
      </w:r>
      <w:r w:rsidRPr="00E54B70">
        <w:rPr>
          <w:rFonts w:ascii="Times New Roman" w:hAnsi="Times New Roman" w:cs="Times New Roman"/>
          <w:sz w:val="20"/>
          <w:szCs w:val="20"/>
        </w:rPr>
        <w:t xml:space="preserve"> Товара</w:t>
      </w:r>
      <w:r w:rsidR="006F0B44">
        <w:rPr>
          <w:rFonts w:ascii="Times New Roman" w:hAnsi="Times New Roman" w:cs="Times New Roman"/>
          <w:sz w:val="20"/>
          <w:szCs w:val="20"/>
        </w:rPr>
        <w:t xml:space="preserve"> (работы, услуги)</w:t>
      </w:r>
      <w:r w:rsidRPr="00E54B70">
        <w:rPr>
          <w:rFonts w:ascii="Times New Roman" w:hAnsi="Times New Roman" w:cs="Times New Roman"/>
          <w:sz w:val="20"/>
          <w:szCs w:val="20"/>
        </w:rPr>
        <w:t>.</w:t>
      </w:r>
    </w:p>
    <w:p w14:paraId="1DEBFCF4" w14:textId="68EE27CE" w:rsidR="00D41D9B" w:rsidRDefault="00D41D9B" w:rsidP="003905C1">
      <w:pPr>
        <w:pStyle w:val="ConsPlusNormal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54B70">
        <w:rPr>
          <w:rFonts w:ascii="Times New Roman" w:hAnsi="Times New Roman" w:cs="Times New Roman"/>
          <w:sz w:val="20"/>
          <w:szCs w:val="20"/>
        </w:rPr>
        <w:t>1</w:t>
      </w:r>
      <w:r w:rsidR="003905C1" w:rsidRPr="00E54B70">
        <w:rPr>
          <w:rFonts w:ascii="Times New Roman" w:hAnsi="Times New Roman" w:cs="Times New Roman"/>
          <w:sz w:val="20"/>
          <w:szCs w:val="20"/>
        </w:rPr>
        <w:t>3</w:t>
      </w:r>
      <w:r w:rsidRPr="00E54B70">
        <w:rPr>
          <w:rFonts w:ascii="Times New Roman" w:hAnsi="Times New Roman" w:cs="Times New Roman"/>
          <w:sz w:val="20"/>
          <w:szCs w:val="20"/>
        </w:rPr>
        <w:t xml:space="preserve">.3. Все споры и разногласия в связи с исполнением </w:t>
      </w:r>
      <w:r w:rsidR="00E54B70" w:rsidRPr="00E54B70">
        <w:rPr>
          <w:rFonts w:ascii="Times New Roman" w:hAnsi="Times New Roman" w:cs="Times New Roman"/>
          <w:sz w:val="20"/>
          <w:szCs w:val="20"/>
        </w:rPr>
        <w:t>Контракт</w:t>
      </w:r>
      <w:r w:rsidRPr="00E54B70">
        <w:rPr>
          <w:rFonts w:ascii="Times New Roman" w:hAnsi="Times New Roman" w:cs="Times New Roman"/>
          <w:sz w:val="20"/>
          <w:szCs w:val="20"/>
        </w:rPr>
        <w:t xml:space="preserve">а, разрешаются путем переговоров. Срок рассмотрения обращения, претензии одной из Сторон </w:t>
      </w:r>
      <w:r w:rsidR="00E54B70" w:rsidRPr="00E54B70">
        <w:rPr>
          <w:rFonts w:ascii="Times New Roman" w:hAnsi="Times New Roman" w:cs="Times New Roman"/>
          <w:sz w:val="20"/>
          <w:szCs w:val="20"/>
        </w:rPr>
        <w:t>Контракт</w:t>
      </w:r>
      <w:r w:rsidRPr="00E54B70">
        <w:rPr>
          <w:rFonts w:ascii="Times New Roman" w:hAnsi="Times New Roman" w:cs="Times New Roman"/>
          <w:sz w:val="20"/>
          <w:szCs w:val="20"/>
        </w:rPr>
        <w:t xml:space="preserve">а не может превышать </w:t>
      </w:r>
      <w:r w:rsidR="006F0B44">
        <w:rPr>
          <w:rFonts w:ascii="Times New Roman" w:hAnsi="Times New Roman" w:cs="Times New Roman"/>
          <w:b/>
          <w:sz w:val="20"/>
          <w:szCs w:val="20"/>
        </w:rPr>
        <w:t>1</w:t>
      </w:r>
      <w:r w:rsidRPr="00E54B70">
        <w:rPr>
          <w:rFonts w:ascii="Times New Roman" w:hAnsi="Times New Roman" w:cs="Times New Roman"/>
          <w:b/>
          <w:sz w:val="20"/>
          <w:szCs w:val="20"/>
        </w:rPr>
        <w:t>0 (</w:t>
      </w:r>
      <w:r w:rsidR="006F0B44">
        <w:rPr>
          <w:rFonts w:ascii="Times New Roman" w:hAnsi="Times New Roman" w:cs="Times New Roman"/>
          <w:b/>
          <w:sz w:val="20"/>
          <w:szCs w:val="20"/>
        </w:rPr>
        <w:t>десяти</w:t>
      </w:r>
      <w:r w:rsidRPr="00E54B70">
        <w:rPr>
          <w:rFonts w:ascii="Times New Roman" w:hAnsi="Times New Roman" w:cs="Times New Roman"/>
          <w:b/>
          <w:sz w:val="20"/>
          <w:szCs w:val="20"/>
        </w:rPr>
        <w:t>) дней</w:t>
      </w:r>
      <w:r w:rsidRPr="00E54B70">
        <w:rPr>
          <w:rFonts w:ascii="Times New Roman" w:hAnsi="Times New Roman" w:cs="Times New Roman"/>
          <w:sz w:val="20"/>
          <w:szCs w:val="20"/>
        </w:rPr>
        <w:t>. Если по результатам переговоров Стороны не приходят к согласию, дело передается на рассмотрение в Арбитражный суд Тюменской области.</w:t>
      </w:r>
    </w:p>
    <w:p w14:paraId="190A5BAE" w14:textId="4A6B934B" w:rsidR="004D1419" w:rsidRPr="00E54B70" w:rsidRDefault="004D1419" w:rsidP="003905C1">
      <w:pPr>
        <w:pStyle w:val="ConsPlusNormal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13.4. </w:t>
      </w:r>
      <w:r w:rsidR="00011D37" w:rsidRPr="00011D37">
        <w:rPr>
          <w:rFonts w:ascii="Times New Roman" w:hAnsi="Times New Roman" w:cs="Times New Roman"/>
          <w:sz w:val="20"/>
          <w:szCs w:val="20"/>
        </w:rPr>
        <w:t>Настоящий Контракт составлен в 2 (двух) экземплярах на русском языке, имеющих равную юридическую силу, по одному экземпляру для каждой из Сторон, и/или в форме электронного документа. Под электронным документом в целях настоящего соглашения понимается документ, созданный в электронной форме без предварительного документирования на бумажном носителе, подписанный усиленной квалифицированной электронной подписью, в порядке, установленном законодательством РФ.</w:t>
      </w:r>
    </w:p>
    <w:p w14:paraId="0153D60A" w14:textId="77777777" w:rsidR="008507D0" w:rsidRPr="00E54B70" w:rsidRDefault="008507D0" w:rsidP="003905C1">
      <w:pPr>
        <w:ind w:firstLine="426"/>
        <w:jc w:val="center"/>
        <w:rPr>
          <w:b/>
          <w:sz w:val="20"/>
          <w:szCs w:val="20"/>
        </w:rPr>
      </w:pPr>
    </w:p>
    <w:p w14:paraId="0846F65B" w14:textId="27B688A3" w:rsidR="006D378B" w:rsidRDefault="006D378B" w:rsidP="006D58BE">
      <w:pPr>
        <w:jc w:val="center"/>
        <w:rPr>
          <w:b/>
          <w:sz w:val="20"/>
          <w:szCs w:val="20"/>
        </w:rPr>
      </w:pPr>
      <w:r w:rsidRPr="00E54B70">
        <w:rPr>
          <w:b/>
          <w:sz w:val="20"/>
          <w:szCs w:val="20"/>
        </w:rPr>
        <w:t>1</w:t>
      </w:r>
      <w:r w:rsidR="00E33AF5" w:rsidRPr="00E54B70">
        <w:rPr>
          <w:b/>
          <w:sz w:val="20"/>
          <w:szCs w:val="20"/>
        </w:rPr>
        <w:t>4</w:t>
      </w:r>
      <w:r w:rsidRPr="00E54B70">
        <w:rPr>
          <w:b/>
          <w:sz w:val="20"/>
          <w:szCs w:val="20"/>
        </w:rPr>
        <w:t xml:space="preserve">. ПРИЛОЖЕНИЯ К </w:t>
      </w:r>
      <w:r w:rsidR="00E54B70" w:rsidRPr="00E54B70">
        <w:rPr>
          <w:b/>
          <w:sz w:val="20"/>
          <w:szCs w:val="20"/>
        </w:rPr>
        <w:t>КОНТРАКТ</w:t>
      </w:r>
      <w:r w:rsidRPr="00E54B70">
        <w:rPr>
          <w:b/>
          <w:sz w:val="20"/>
          <w:szCs w:val="20"/>
        </w:rPr>
        <w:t>У</w:t>
      </w:r>
    </w:p>
    <w:p w14:paraId="0E9C53A2" w14:textId="77777777" w:rsidR="00011D37" w:rsidRPr="00E54B70" w:rsidRDefault="00011D37" w:rsidP="006D58BE">
      <w:pPr>
        <w:jc w:val="center"/>
        <w:rPr>
          <w:b/>
          <w:sz w:val="20"/>
          <w:szCs w:val="20"/>
        </w:rPr>
      </w:pPr>
    </w:p>
    <w:p w14:paraId="2565C7CB" w14:textId="77777777" w:rsidR="002F6ADC" w:rsidRPr="00E54B70" w:rsidRDefault="006D378B" w:rsidP="003905C1">
      <w:pPr>
        <w:tabs>
          <w:tab w:val="left" w:pos="709"/>
        </w:tabs>
        <w:ind w:firstLine="426"/>
        <w:rPr>
          <w:sz w:val="20"/>
          <w:szCs w:val="20"/>
          <w:lang w:eastAsia="ru-RU"/>
        </w:rPr>
      </w:pPr>
      <w:r w:rsidRPr="00E54B70">
        <w:rPr>
          <w:sz w:val="20"/>
          <w:szCs w:val="20"/>
        </w:rPr>
        <w:t>1</w:t>
      </w:r>
      <w:r w:rsidR="00E33AF5" w:rsidRPr="00E54B70">
        <w:rPr>
          <w:sz w:val="20"/>
          <w:szCs w:val="20"/>
        </w:rPr>
        <w:t>4</w:t>
      </w:r>
      <w:r w:rsidRPr="00E54B70">
        <w:rPr>
          <w:sz w:val="20"/>
          <w:szCs w:val="20"/>
        </w:rPr>
        <w:t xml:space="preserve">.1. </w:t>
      </w:r>
      <w:r w:rsidR="002F6ADC" w:rsidRPr="00E54B70">
        <w:rPr>
          <w:rFonts w:eastAsia="SimSun"/>
          <w:kern w:val="2"/>
          <w:sz w:val="20"/>
          <w:szCs w:val="20"/>
          <w:lang w:eastAsia="zh-CN" w:bidi="hi-IN"/>
        </w:rPr>
        <w:t xml:space="preserve">Приложение №1 </w:t>
      </w:r>
      <w:r w:rsidR="004A5D29" w:rsidRPr="00E54B70">
        <w:rPr>
          <w:rFonts w:eastAsia="SimSun"/>
          <w:kern w:val="2"/>
          <w:sz w:val="20"/>
          <w:szCs w:val="20"/>
          <w:lang w:eastAsia="zh-CN" w:bidi="hi-IN"/>
        </w:rPr>
        <w:t>–</w:t>
      </w:r>
      <w:r w:rsidR="002F6ADC" w:rsidRPr="00E54B70">
        <w:rPr>
          <w:rFonts w:eastAsia="SimSun"/>
          <w:kern w:val="2"/>
          <w:sz w:val="20"/>
          <w:szCs w:val="20"/>
          <w:lang w:eastAsia="zh-CN" w:bidi="hi-IN"/>
        </w:rPr>
        <w:t xml:space="preserve"> </w:t>
      </w:r>
      <w:r w:rsidR="004A5D29" w:rsidRPr="00E54B70">
        <w:rPr>
          <w:rFonts w:eastAsia="SimSun"/>
          <w:kern w:val="2"/>
          <w:sz w:val="20"/>
          <w:szCs w:val="20"/>
          <w:lang w:eastAsia="zh-CN" w:bidi="hi-IN"/>
        </w:rPr>
        <w:t>Описание объекта закупки</w:t>
      </w:r>
      <w:r w:rsidRPr="00E54B70">
        <w:rPr>
          <w:sz w:val="20"/>
          <w:szCs w:val="20"/>
          <w:lang w:eastAsia="ru-RU"/>
        </w:rPr>
        <w:t>.</w:t>
      </w:r>
    </w:p>
    <w:p w14:paraId="4CAE87B5" w14:textId="77777777" w:rsidR="00C06548" w:rsidRDefault="00C06548" w:rsidP="004A5D29">
      <w:pPr>
        <w:tabs>
          <w:tab w:val="left" w:pos="709"/>
        </w:tabs>
        <w:ind w:firstLine="426"/>
        <w:rPr>
          <w:sz w:val="20"/>
          <w:szCs w:val="20"/>
        </w:rPr>
      </w:pPr>
    </w:p>
    <w:p w14:paraId="41BFBB2C" w14:textId="77777777" w:rsidR="00011D37" w:rsidRDefault="00011D37" w:rsidP="004A5D29">
      <w:pPr>
        <w:tabs>
          <w:tab w:val="left" w:pos="709"/>
        </w:tabs>
        <w:ind w:firstLine="426"/>
        <w:rPr>
          <w:sz w:val="20"/>
          <w:szCs w:val="20"/>
        </w:rPr>
      </w:pPr>
    </w:p>
    <w:p w14:paraId="5E98FB7D" w14:textId="77777777" w:rsidR="00E33AF5" w:rsidRPr="00E54B70" w:rsidRDefault="00B4600E" w:rsidP="00B4600E">
      <w:pPr>
        <w:ind w:firstLine="540"/>
        <w:jc w:val="center"/>
        <w:outlineLvl w:val="0"/>
        <w:rPr>
          <w:b/>
          <w:sz w:val="20"/>
          <w:szCs w:val="20"/>
        </w:rPr>
      </w:pPr>
      <w:r w:rsidRPr="00E54B70">
        <w:rPr>
          <w:b/>
          <w:sz w:val="20"/>
          <w:szCs w:val="20"/>
        </w:rPr>
        <w:lastRenderedPageBreak/>
        <w:t>1</w:t>
      </w:r>
      <w:r w:rsidR="002F6ADC" w:rsidRPr="00E54B70">
        <w:rPr>
          <w:b/>
          <w:sz w:val="20"/>
          <w:szCs w:val="20"/>
        </w:rPr>
        <w:t>5</w:t>
      </w:r>
      <w:r w:rsidRPr="00E54B70">
        <w:rPr>
          <w:b/>
          <w:sz w:val="20"/>
          <w:szCs w:val="20"/>
        </w:rPr>
        <w:t xml:space="preserve">. </w:t>
      </w:r>
      <w:r w:rsidR="00E33AF5" w:rsidRPr="00E54B70">
        <w:rPr>
          <w:b/>
          <w:sz w:val="20"/>
          <w:szCs w:val="20"/>
        </w:rPr>
        <w:t>ЮРИДИЧЕСКИЕ АДРЕСА И БАНКОВСКИЕ РЕКВИЗИТЫ СТОРОН</w:t>
      </w:r>
    </w:p>
    <w:p w14:paraId="2DF4CC91" w14:textId="77777777" w:rsidR="00B4600E" w:rsidRPr="00E54B70" w:rsidRDefault="00B4600E" w:rsidP="00B4600E">
      <w:pPr>
        <w:ind w:firstLine="540"/>
        <w:rPr>
          <w:sz w:val="20"/>
          <w:szCs w:val="20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5103"/>
      </w:tblGrid>
      <w:tr w:rsidR="001F07F0" w:rsidRPr="00E54B70" w14:paraId="1BE0309A" w14:textId="77777777" w:rsidTr="00B40DC0">
        <w:tc>
          <w:tcPr>
            <w:tcW w:w="53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2358AE92" w14:textId="77777777" w:rsidR="0005471D" w:rsidRPr="00E54B70" w:rsidRDefault="0005471D" w:rsidP="0005471D">
            <w:pPr>
              <w:ind w:right="20"/>
              <w:jc w:val="both"/>
              <w:rPr>
                <w:b/>
                <w:sz w:val="20"/>
                <w:szCs w:val="20"/>
              </w:rPr>
            </w:pPr>
            <w:r w:rsidRPr="00E54B70">
              <w:rPr>
                <w:b/>
                <w:sz w:val="20"/>
                <w:szCs w:val="20"/>
              </w:rPr>
              <w:t xml:space="preserve">Заказчик    </w:t>
            </w:r>
          </w:p>
          <w:p w14:paraId="1C2DCCFD" w14:textId="77777777" w:rsidR="00F102A7" w:rsidRPr="00E54B70" w:rsidRDefault="00F102A7" w:rsidP="00F102A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4B70">
              <w:rPr>
                <w:rFonts w:ascii="Times New Roman" w:hAnsi="Times New Roman" w:cs="Times New Roman"/>
                <w:sz w:val="20"/>
                <w:szCs w:val="20"/>
              </w:rPr>
              <w:t>ФГБУ «ФЦН» Минздрава России (г. Тюмень)</w:t>
            </w:r>
          </w:p>
          <w:p w14:paraId="241DD75C" w14:textId="77777777" w:rsidR="00F102A7" w:rsidRPr="00E54B70" w:rsidRDefault="00F102A7" w:rsidP="00F102A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4B70">
              <w:rPr>
                <w:rFonts w:ascii="Times New Roman" w:hAnsi="Times New Roman" w:cs="Times New Roman"/>
                <w:sz w:val="20"/>
                <w:szCs w:val="20"/>
              </w:rPr>
              <w:t>Адрес: г. Тюмень, 4 км. Червишевского тракта, д.5.</w:t>
            </w:r>
          </w:p>
          <w:p w14:paraId="27DBA8E8" w14:textId="77777777" w:rsidR="00F102A7" w:rsidRPr="00E54B70" w:rsidRDefault="00F102A7" w:rsidP="00F102A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4B70">
              <w:rPr>
                <w:rFonts w:ascii="Times New Roman" w:hAnsi="Times New Roman" w:cs="Times New Roman"/>
                <w:sz w:val="20"/>
                <w:szCs w:val="20"/>
              </w:rPr>
              <w:t xml:space="preserve">Почт.адрес: 625032, г. Тюмень, а/я 2138, </w:t>
            </w:r>
          </w:p>
          <w:p w14:paraId="30EBA6DF" w14:textId="77777777" w:rsidR="00F102A7" w:rsidRPr="00E54B70" w:rsidRDefault="00F102A7" w:rsidP="00F102A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4B70">
              <w:rPr>
                <w:rFonts w:ascii="Times New Roman" w:hAnsi="Times New Roman" w:cs="Times New Roman"/>
                <w:sz w:val="20"/>
                <w:szCs w:val="20"/>
              </w:rPr>
              <w:t>Тел.: (3452) 293-757; факс. (3452) 293-707</w:t>
            </w:r>
          </w:p>
          <w:p w14:paraId="5B6D83A4" w14:textId="77777777" w:rsidR="00F102A7" w:rsidRPr="00E54B70" w:rsidRDefault="00F102A7" w:rsidP="00F102A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4B70">
              <w:rPr>
                <w:rFonts w:ascii="Times New Roman" w:hAnsi="Times New Roman" w:cs="Times New Roman"/>
                <w:sz w:val="20"/>
                <w:szCs w:val="20"/>
              </w:rPr>
              <w:t>ИНН 7204152364</w:t>
            </w:r>
            <w:r w:rsidR="00B40DC0" w:rsidRPr="00E54B7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54B70">
              <w:rPr>
                <w:rFonts w:ascii="Times New Roman" w:hAnsi="Times New Roman" w:cs="Times New Roman"/>
                <w:sz w:val="20"/>
                <w:szCs w:val="20"/>
              </w:rPr>
              <w:t>КПП 720301001</w:t>
            </w:r>
          </w:p>
          <w:p w14:paraId="13600120" w14:textId="77777777" w:rsidR="00F102A7" w:rsidRPr="00E54B70" w:rsidRDefault="00F102A7" w:rsidP="00F102A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4B70">
              <w:rPr>
                <w:rFonts w:ascii="Times New Roman" w:hAnsi="Times New Roman" w:cs="Times New Roman"/>
                <w:sz w:val="20"/>
                <w:szCs w:val="20"/>
              </w:rPr>
              <w:t>ОГРН 1107232010160</w:t>
            </w:r>
          </w:p>
          <w:p w14:paraId="6517D43B" w14:textId="77777777" w:rsidR="00F102A7" w:rsidRPr="00E54B70" w:rsidRDefault="00F102A7" w:rsidP="00F102A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4B70">
              <w:rPr>
                <w:rFonts w:ascii="Times New Roman" w:hAnsi="Times New Roman" w:cs="Times New Roman"/>
                <w:sz w:val="20"/>
                <w:szCs w:val="20"/>
              </w:rPr>
              <w:t>УФК по Тюменской области (ФГБУ «ФЦН» Минздрава России (г. Тюмень))</w:t>
            </w:r>
          </w:p>
          <w:p w14:paraId="5E35D0B2" w14:textId="77777777" w:rsidR="00F102A7" w:rsidRPr="00E54B70" w:rsidRDefault="00F102A7" w:rsidP="00F102A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4B70">
              <w:rPr>
                <w:rFonts w:ascii="Times New Roman" w:hAnsi="Times New Roman" w:cs="Times New Roman"/>
                <w:sz w:val="20"/>
                <w:szCs w:val="20"/>
              </w:rPr>
              <w:t>Лицевой счет 20676Х73870, 22676Х73870</w:t>
            </w:r>
          </w:p>
          <w:p w14:paraId="519420C4" w14:textId="77777777" w:rsidR="00F102A7" w:rsidRPr="00E54B70" w:rsidRDefault="00F102A7" w:rsidP="00F102A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4B70">
              <w:rPr>
                <w:rFonts w:ascii="Times New Roman" w:hAnsi="Times New Roman" w:cs="Times New Roman"/>
                <w:sz w:val="20"/>
                <w:szCs w:val="20"/>
              </w:rPr>
              <w:t>р/с 03214643000000016700 в банке Отделение Тюмень Банка России //УФК по Тюменской области, г. Тюмень</w:t>
            </w:r>
          </w:p>
          <w:p w14:paraId="3AB9F2D1" w14:textId="77777777" w:rsidR="00F102A7" w:rsidRPr="00E54B70" w:rsidRDefault="00F102A7" w:rsidP="00F102A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4B70">
              <w:rPr>
                <w:rFonts w:ascii="Times New Roman" w:hAnsi="Times New Roman" w:cs="Times New Roman"/>
                <w:sz w:val="20"/>
                <w:szCs w:val="20"/>
              </w:rPr>
              <w:t>к/с 40102810945370000060</w:t>
            </w:r>
          </w:p>
          <w:p w14:paraId="0AA5202F" w14:textId="77777777" w:rsidR="00F102A7" w:rsidRPr="00E54B70" w:rsidRDefault="00F102A7" w:rsidP="00F102A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4B70">
              <w:rPr>
                <w:rFonts w:ascii="Times New Roman" w:hAnsi="Times New Roman" w:cs="Times New Roman"/>
                <w:sz w:val="20"/>
                <w:szCs w:val="20"/>
              </w:rPr>
              <w:t>БИК 017102101</w:t>
            </w:r>
          </w:p>
          <w:p w14:paraId="7BD05FE5" w14:textId="77777777" w:rsidR="00F102A7" w:rsidRPr="00E54B70" w:rsidRDefault="00F102A7" w:rsidP="00F102A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4B70">
              <w:rPr>
                <w:rFonts w:ascii="Times New Roman" w:hAnsi="Times New Roman" w:cs="Times New Roman"/>
                <w:sz w:val="20"/>
                <w:szCs w:val="20"/>
              </w:rPr>
              <w:t>ОКОПФ 20903, ОКВЭД2 86, ОКПО 65027441</w:t>
            </w:r>
          </w:p>
          <w:p w14:paraId="1B56D16B" w14:textId="77777777" w:rsidR="00011D37" w:rsidRDefault="00011D37" w:rsidP="00F102A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FBD692" w14:textId="559A4BB2" w:rsidR="00F102A7" w:rsidRPr="00E54B70" w:rsidRDefault="00F102A7" w:rsidP="00F102A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4B70">
              <w:rPr>
                <w:rFonts w:ascii="Times New Roman" w:hAnsi="Times New Roman" w:cs="Times New Roman"/>
                <w:sz w:val="20"/>
                <w:szCs w:val="20"/>
              </w:rPr>
              <w:t>От Заказчика: ________________</w:t>
            </w:r>
          </w:p>
          <w:p w14:paraId="6F63549C" w14:textId="77777777" w:rsidR="00B4600E" w:rsidRPr="00E54B70" w:rsidRDefault="00F102A7" w:rsidP="00F102A7">
            <w:pPr>
              <w:jc w:val="both"/>
              <w:rPr>
                <w:sz w:val="20"/>
                <w:szCs w:val="20"/>
              </w:rPr>
            </w:pPr>
            <w:r w:rsidRPr="00E54B70">
              <w:rPr>
                <w:sz w:val="20"/>
                <w:szCs w:val="20"/>
              </w:rPr>
              <w:t>М.П.</w:t>
            </w:r>
          </w:p>
        </w:tc>
        <w:tc>
          <w:tcPr>
            <w:tcW w:w="51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50B1E001" w14:textId="77777777" w:rsidR="00B4600E" w:rsidRPr="00E54B70" w:rsidRDefault="00F23246" w:rsidP="00E05B3C">
            <w:pPr>
              <w:ind w:right="20"/>
              <w:jc w:val="both"/>
              <w:rPr>
                <w:b/>
                <w:sz w:val="20"/>
                <w:szCs w:val="20"/>
              </w:rPr>
            </w:pPr>
            <w:r w:rsidRPr="00E54B70">
              <w:rPr>
                <w:b/>
                <w:sz w:val="20"/>
                <w:szCs w:val="20"/>
              </w:rPr>
              <w:t>Исполнитель</w:t>
            </w:r>
          </w:p>
          <w:p w14:paraId="52EB5F9A" w14:textId="77777777" w:rsidR="00B4600E" w:rsidRPr="00E54B70" w:rsidRDefault="00B4600E" w:rsidP="00E05B3C">
            <w:pPr>
              <w:ind w:right="20"/>
              <w:jc w:val="both"/>
              <w:rPr>
                <w:sz w:val="20"/>
                <w:szCs w:val="20"/>
              </w:rPr>
            </w:pPr>
            <w:r w:rsidRPr="00E54B70">
              <w:rPr>
                <w:sz w:val="20"/>
                <w:szCs w:val="20"/>
              </w:rPr>
              <w:t>______________________________</w:t>
            </w:r>
          </w:p>
          <w:p w14:paraId="2ABF7D99" w14:textId="77777777" w:rsidR="00B4600E" w:rsidRPr="00E54B70" w:rsidRDefault="00B4600E" w:rsidP="00E05B3C">
            <w:pPr>
              <w:ind w:right="20"/>
              <w:jc w:val="both"/>
              <w:rPr>
                <w:sz w:val="20"/>
                <w:szCs w:val="20"/>
              </w:rPr>
            </w:pPr>
            <w:r w:rsidRPr="00E54B70">
              <w:rPr>
                <w:sz w:val="20"/>
                <w:szCs w:val="20"/>
              </w:rPr>
              <w:t>Адрес: ________________________,</w:t>
            </w:r>
          </w:p>
          <w:p w14:paraId="0F422A94" w14:textId="77777777" w:rsidR="00B4600E" w:rsidRPr="00E54B70" w:rsidRDefault="00B4600E" w:rsidP="00E05B3C">
            <w:pPr>
              <w:ind w:right="20"/>
              <w:jc w:val="both"/>
              <w:rPr>
                <w:sz w:val="20"/>
                <w:szCs w:val="20"/>
              </w:rPr>
            </w:pPr>
            <w:r w:rsidRPr="00E54B70">
              <w:rPr>
                <w:sz w:val="20"/>
                <w:szCs w:val="20"/>
              </w:rPr>
              <w:t>_______________________________</w:t>
            </w:r>
          </w:p>
          <w:p w14:paraId="78683AFE" w14:textId="77777777" w:rsidR="00B4600E" w:rsidRPr="00E54B70" w:rsidRDefault="00B4600E" w:rsidP="00E05B3C">
            <w:pPr>
              <w:ind w:right="20"/>
              <w:jc w:val="both"/>
              <w:rPr>
                <w:sz w:val="20"/>
                <w:szCs w:val="20"/>
              </w:rPr>
            </w:pPr>
            <w:r w:rsidRPr="00E54B70">
              <w:rPr>
                <w:sz w:val="20"/>
                <w:szCs w:val="20"/>
              </w:rPr>
              <w:t xml:space="preserve">_______________________________ </w:t>
            </w:r>
          </w:p>
          <w:p w14:paraId="51AC0A33" w14:textId="77777777" w:rsidR="00B4600E" w:rsidRPr="00E54B70" w:rsidRDefault="00B4600E" w:rsidP="00E05B3C">
            <w:pPr>
              <w:ind w:right="20"/>
              <w:jc w:val="both"/>
              <w:rPr>
                <w:sz w:val="20"/>
                <w:szCs w:val="20"/>
              </w:rPr>
            </w:pPr>
            <w:r w:rsidRPr="00E54B70">
              <w:rPr>
                <w:sz w:val="20"/>
                <w:szCs w:val="20"/>
              </w:rPr>
              <w:t>_______________________________</w:t>
            </w:r>
          </w:p>
          <w:p w14:paraId="50101DF8" w14:textId="77777777" w:rsidR="00B4600E" w:rsidRPr="00E54B70" w:rsidRDefault="00B4600E" w:rsidP="00E05B3C">
            <w:pPr>
              <w:ind w:right="20"/>
              <w:jc w:val="both"/>
              <w:rPr>
                <w:sz w:val="20"/>
                <w:szCs w:val="20"/>
              </w:rPr>
            </w:pPr>
            <w:r w:rsidRPr="00E54B70">
              <w:rPr>
                <w:sz w:val="20"/>
                <w:szCs w:val="20"/>
              </w:rPr>
              <w:t>ИНН __________________________</w:t>
            </w:r>
          </w:p>
          <w:p w14:paraId="155A8BF6" w14:textId="77777777" w:rsidR="00B4600E" w:rsidRPr="00E54B70" w:rsidRDefault="00B4600E" w:rsidP="00E05B3C">
            <w:pPr>
              <w:ind w:right="20"/>
              <w:jc w:val="both"/>
              <w:rPr>
                <w:sz w:val="20"/>
                <w:szCs w:val="20"/>
              </w:rPr>
            </w:pPr>
            <w:r w:rsidRPr="00E54B70">
              <w:rPr>
                <w:sz w:val="20"/>
                <w:szCs w:val="20"/>
              </w:rPr>
              <w:t>КПП __________________________</w:t>
            </w:r>
          </w:p>
          <w:p w14:paraId="4DB8202D" w14:textId="77777777" w:rsidR="00B4600E" w:rsidRPr="00E54B70" w:rsidRDefault="00B4600E" w:rsidP="00E05B3C">
            <w:pPr>
              <w:ind w:right="20"/>
              <w:jc w:val="both"/>
              <w:rPr>
                <w:sz w:val="20"/>
                <w:szCs w:val="20"/>
              </w:rPr>
            </w:pPr>
            <w:r w:rsidRPr="00E54B70">
              <w:rPr>
                <w:sz w:val="20"/>
                <w:szCs w:val="20"/>
              </w:rPr>
              <w:t>р/сч __________________________</w:t>
            </w:r>
          </w:p>
          <w:p w14:paraId="2BB746F3" w14:textId="77777777" w:rsidR="00B4600E" w:rsidRPr="00E54B70" w:rsidRDefault="00B4600E" w:rsidP="00E05B3C">
            <w:pPr>
              <w:ind w:right="20"/>
              <w:jc w:val="both"/>
              <w:rPr>
                <w:sz w:val="20"/>
                <w:szCs w:val="20"/>
              </w:rPr>
            </w:pPr>
            <w:r w:rsidRPr="00E54B70">
              <w:rPr>
                <w:sz w:val="20"/>
                <w:szCs w:val="20"/>
              </w:rPr>
              <w:t>______________________________</w:t>
            </w:r>
          </w:p>
          <w:p w14:paraId="3129A1A2" w14:textId="77777777" w:rsidR="00B4600E" w:rsidRPr="00E54B70" w:rsidRDefault="00B4600E" w:rsidP="00E05B3C">
            <w:pPr>
              <w:ind w:right="20"/>
              <w:jc w:val="both"/>
              <w:rPr>
                <w:sz w:val="20"/>
                <w:szCs w:val="20"/>
              </w:rPr>
            </w:pPr>
            <w:r w:rsidRPr="00E54B70">
              <w:rPr>
                <w:sz w:val="20"/>
                <w:szCs w:val="20"/>
              </w:rPr>
              <w:t>______________________________</w:t>
            </w:r>
          </w:p>
          <w:p w14:paraId="252A9706" w14:textId="77777777" w:rsidR="00B4600E" w:rsidRPr="00E54B70" w:rsidRDefault="00B4600E" w:rsidP="00E05B3C">
            <w:pPr>
              <w:ind w:right="20"/>
              <w:jc w:val="both"/>
              <w:rPr>
                <w:sz w:val="20"/>
                <w:szCs w:val="20"/>
              </w:rPr>
            </w:pPr>
            <w:r w:rsidRPr="00E54B70">
              <w:rPr>
                <w:sz w:val="20"/>
                <w:szCs w:val="20"/>
              </w:rPr>
              <w:t>БИК__________________________ ______________________________</w:t>
            </w:r>
          </w:p>
          <w:p w14:paraId="6DF08C7B" w14:textId="77777777" w:rsidR="00B4600E" w:rsidRPr="00E54B70" w:rsidRDefault="00B4600E" w:rsidP="00E05B3C">
            <w:pPr>
              <w:ind w:right="20"/>
              <w:jc w:val="both"/>
              <w:rPr>
                <w:sz w:val="20"/>
                <w:szCs w:val="20"/>
              </w:rPr>
            </w:pPr>
            <w:r w:rsidRPr="00E54B70">
              <w:rPr>
                <w:sz w:val="20"/>
                <w:szCs w:val="20"/>
              </w:rPr>
              <w:t>к/сч __________________________</w:t>
            </w:r>
          </w:p>
          <w:p w14:paraId="404A3994" w14:textId="77777777" w:rsidR="00B4600E" w:rsidRPr="00E54B70" w:rsidRDefault="00B4600E" w:rsidP="00E05B3C">
            <w:pPr>
              <w:ind w:right="20"/>
              <w:jc w:val="both"/>
              <w:rPr>
                <w:sz w:val="20"/>
                <w:szCs w:val="20"/>
              </w:rPr>
            </w:pPr>
          </w:p>
          <w:p w14:paraId="7A8FB602" w14:textId="77777777" w:rsidR="0005471D" w:rsidRPr="00E54B70" w:rsidRDefault="0005471D" w:rsidP="00E05B3C">
            <w:pPr>
              <w:jc w:val="both"/>
              <w:rPr>
                <w:b/>
                <w:sz w:val="20"/>
                <w:szCs w:val="20"/>
              </w:rPr>
            </w:pPr>
          </w:p>
          <w:p w14:paraId="7646635C" w14:textId="77777777" w:rsidR="00F102A7" w:rsidRPr="00E54B70" w:rsidRDefault="00F102A7" w:rsidP="00F102A7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4B70">
              <w:rPr>
                <w:rFonts w:ascii="Times New Roman" w:hAnsi="Times New Roman" w:cs="Times New Roman"/>
                <w:sz w:val="20"/>
                <w:szCs w:val="20"/>
              </w:rPr>
              <w:t>От Исполнителя: _______________</w:t>
            </w:r>
          </w:p>
          <w:p w14:paraId="055EAB59" w14:textId="77777777" w:rsidR="00B4600E" w:rsidRPr="00E54B70" w:rsidRDefault="00F102A7" w:rsidP="00F102A7">
            <w:pPr>
              <w:jc w:val="both"/>
              <w:rPr>
                <w:sz w:val="20"/>
                <w:szCs w:val="20"/>
              </w:rPr>
            </w:pPr>
            <w:r w:rsidRPr="00E54B70">
              <w:rPr>
                <w:sz w:val="20"/>
                <w:szCs w:val="20"/>
              </w:rPr>
              <w:t>М.П. (при наличии)</w:t>
            </w:r>
          </w:p>
        </w:tc>
      </w:tr>
    </w:tbl>
    <w:p w14:paraId="02B5516D" w14:textId="77777777" w:rsidR="006D58BE" w:rsidRPr="00E54B70" w:rsidRDefault="006D58BE">
      <w:pPr>
        <w:suppressAutoHyphens w:val="0"/>
        <w:rPr>
          <w:sz w:val="20"/>
          <w:szCs w:val="20"/>
          <w:lang w:eastAsia="en-US"/>
        </w:rPr>
      </w:pPr>
      <w:r w:rsidRPr="00E54B70">
        <w:rPr>
          <w:sz w:val="20"/>
          <w:szCs w:val="20"/>
        </w:rPr>
        <w:br w:type="page"/>
      </w:r>
    </w:p>
    <w:p w14:paraId="01016F09" w14:textId="68EDBCFB" w:rsidR="00F102A7" w:rsidRPr="00E54B70" w:rsidRDefault="00F102A7" w:rsidP="00F102A7">
      <w:pPr>
        <w:pStyle w:val="ConsPlusNormal0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E54B70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№1к </w:t>
      </w:r>
      <w:r w:rsidR="00E54B70" w:rsidRPr="00E54B70">
        <w:rPr>
          <w:rFonts w:ascii="Times New Roman" w:hAnsi="Times New Roman" w:cs="Times New Roman"/>
          <w:sz w:val="20"/>
          <w:szCs w:val="20"/>
        </w:rPr>
        <w:t>Контракт</w:t>
      </w:r>
      <w:r w:rsidRPr="00E54B70">
        <w:rPr>
          <w:rFonts w:ascii="Times New Roman" w:hAnsi="Times New Roman" w:cs="Times New Roman"/>
          <w:sz w:val="20"/>
          <w:szCs w:val="20"/>
        </w:rPr>
        <w:t>у</w:t>
      </w:r>
    </w:p>
    <w:p w14:paraId="2F0D54BC" w14:textId="149998C9" w:rsidR="00F102A7" w:rsidRPr="00E54B70" w:rsidRDefault="00F102A7" w:rsidP="00F102A7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r w:rsidRPr="00E54B70">
        <w:rPr>
          <w:rFonts w:ascii="Times New Roman" w:hAnsi="Times New Roman" w:cs="Times New Roman"/>
          <w:sz w:val="20"/>
          <w:szCs w:val="20"/>
        </w:rPr>
        <w:t>от __________ 202</w:t>
      </w:r>
      <w:r w:rsidR="006F0B44">
        <w:rPr>
          <w:rFonts w:ascii="Times New Roman" w:hAnsi="Times New Roman" w:cs="Times New Roman"/>
          <w:sz w:val="20"/>
          <w:szCs w:val="20"/>
        </w:rPr>
        <w:t>6</w:t>
      </w:r>
      <w:r w:rsidRPr="00E54B70">
        <w:rPr>
          <w:rFonts w:ascii="Times New Roman" w:hAnsi="Times New Roman" w:cs="Times New Roman"/>
          <w:sz w:val="20"/>
          <w:szCs w:val="20"/>
        </w:rPr>
        <w:t>г. № ____</w:t>
      </w:r>
    </w:p>
    <w:p w14:paraId="2D787E11" w14:textId="77777777" w:rsidR="001645DA" w:rsidRPr="00E54B70" w:rsidRDefault="001645DA" w:rsidP="00222AD7">
      <w:pPr>
        <w:spacing w:line="200" w:lineRule="atLeast"/>
        <w:jc w:val="center"/>
        <w:rPr>
          <w:rFonts w:eastAsia="SimSun"/>
          <w:b/>
          <w:color w:val="000000"/>
          <w:kern w:val="2"/>
          <w:sz w:val="20"/>
          <w:szCs w:val="20"/>
          <w:lang w:eastAsia="zh-CN" w:bidi="hi-IN"/>
        </w:rPr>
      </w:pPr>
    </w:p>
    <w:p w14:paraId="02892DB4" w14:textId="77777777" w:rsidR="001645DA" w:rsidRPr="00E54B70" w:rsidRDefault="004A5D29" w:rsidP="00222AD7">
      <w:pPr>
        <w:shd w:val="clear" w:color="auto" w:fill="FFFFFF"/>
        <w:tabs>
          <w:tab w:val="left" w:pos="989"/>
        </w:tabs>
        <w:spacing w:before="1"/>
        <w:jc w:val="center"/>
        <w:rPr>
          <w:rFonts w:eastAsia="SimSun"/>
          <w:b/>
          <w:bCs/>
          <w:kern w:val="2"/>
          <w:sz w:val="20"/>
          <w:szCs w:val="20"/>
          <w:lang w:eastAsia="zh-CN" w:bidi="hi-IN"/>
        </w:rPr>
      </w:pPr>
      <w:r w:rsidRPr="00E54B70">
        <w:rPr>
          <w:rFonts w:eastAsia="SimSun"/>
          <w:b/>
          <w:bCs/>
          <w:kern w:val="2"/>
          <w:sz w:val="20"/>
          <w:szCs w:val="20"/>
          <w:lang w:eastAsia="zh-CN" w:bidi="hi-IN"/>
        </w:rPr>
        <w:t>Описание объекта закупки</w:t>
      </w:r>
    </w:p>
    <w:p w14:paraId="63AB1437" w14:textId="77777777" w:rsidR="001645DA" w:rsidRPr="00E54B70" w:rsidRDefault="00F102A7" w:rsidP="00222AD7">
      <w:pPr>
        <w:shd w:val="clear" w:color="auto" w:fill="FFFFFF"/>
        <w:tabs>
          <w:tab w:val="left" w:pos="989"/>
        </w:tabs>
        <w:spacing w:before="1"/>
        <w:jc w:val="center"/>
        <w:rPr>
          <w:rFonts w:eastAsia="SimSun"/>
          <w:kern w:val="2"/>
          <w:sz w:val="20"/>
          <w:szCs w:val="20"/>
          <w:lang w:eastAsia="zh-CN" w:bidi="hi-IN"/>
        </w:rPr>
      </w:pPr>
      <w:r w:rsidRPr="00E54B70">
        <w:rPr>
          <w:rFonts w:eastAsia="SimSun"/>
          <w:b/>
          <w:bCs/>
          <w:kern w:val="2"/>
          <w:sz w:val="20"/>
          <w:szCs w:val="20"/>
          <w:lang w:eastAsia="zh-CN" w:bidi="hi-IN"/>
        </w:rPr>
        <w:t xml:space="preserve">на </w:t>
      </w:r>
      <w:r w:rsidR="001645DA" w:rsidRPr="00E54B70">
        <w:rPr>
          <w:rFonts w:eastAsia="SimSun"/>
          <w:b/>
          <w:kern w:val="2"/>
          <w:sz w:val="20"/>
          <w:szCs w:val="20"/>
          <w:lang w:eastAsia="zh-CN" w:bidi="hi-IN"/>
        </w:rPr>
        <w:t>оказани</w:t>
      </w:r>
      <w:r w:rsidRPr="00E54B70">
        <w:rPr>
          <w:rFonts w:eastAsia="SimSun"/>
          <w:b/>
          <w:kern w:val="2"/>
          <w:sz w:val="20"/>
          <w:szCs w:val="20"/>
          <w:lang w:eastAsia="zh-CN" w:bidi="hi-IN"/>
        </w:rPr>
        <w:t xml:space="preserve">е </w:t>
      </w:r>
      <w:r w:rsidR="00855F31" w:rsidRPr="00E54B70">
        <w:rPr>
          <w:rFonts w:eastAsia="SimSun"/>
          <w:b/>
          <w:kern w:val="2"/>
          <w:sz w:val="20"/>
          <w:szCs w:val="20"/>
          <w:lang w:eastAsia="zh-CN" w:bidi="hi-IN"/>
        </w:rPr>
        <w:t xml:space="preserve">услуг по проведению обучения </w:t>
      </w:r>
    </w:p>
    <w:p w14:paraId="35335E8F" w14:textId="77777777" w:rsidR="001645DA" w:rsidRPr="00E54B70" w:rsidRDefault="001645DA" w:rsidP="001645DA">
      <w:pPr>
        <w:spacing w:before="1"/>
        <w:jc w:val="center"/>
        <w:rPr>
          <w:rFonts w:eastAsia="SimSun"/>
          <w:b/>
          <w:kern w:val="2"/>
          <w:sz w:val="20"/>
          <w:szCs w:val="20"/>
          <w:lang w:eastAsia="zh-CN" w:bidi="hi-IN"/>
        </w:rPr>
      </w:pPr>
    </w:p>
    <w:tbl>
      <w:tblPr>
        <w:tblW w:w="10227" w:type="dxa"/>
        <w:jc w:val="center"/>
        <w:tblLayout w:type="fixed"/>
        <w:tblLook w:val="0000" w:firstRow="0" w:lastRow="0" w:firstColumn="0" w:lastColumn="0" w:noHBand="0" w:noVBand="0"/>
      </w:tblPr>
      <w:tblGrid>
        <w:gridCol w:w="486"/>
        <w:gridCol w:w="1774"/>
        <w:gridCol w:w="2126"/>
        <w:gridCol w:w="2551"/>
        <w:gridCol w:w="889"/>
        <w:gridCol w:w="1246"/>
        <w:gridCol w:w="1155"/>
      </w:tblGrid>
      <w:tr w:rsidR="007D23A7" w:rsidRPr="00E54B70" w14:paraId="189C69F1" w14:textId="77777777" w:rsidTr="00232518">
        <w:trPr>
          <w:trHeight w:val="96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F5B36" w14:textId="77777777" w:rsidR="007D23A7" w:rsidRPr="00E54B70" w:rsidRDefault="007D23A7" w:rsidP="00222AD7">
            <w:pPr>
              <w:spacing w:before="1"/>
              <w:jc w:val="center"/>
              <w:rPr>
                <w:rFonts w:eastAsia="SimSun"/>
                <w:kern w:val="2"/>
                <w:sz w:val="20"/>
                <w:szCs w:val="20"/>
                <w:lang w:eastAsia="zh-CN" w:bidi="hi-IN"/>
              </w:rPr>
            </w:pPr>
            <w:r w:rsidRPr="00E54B70">
              <w:rPr>
                <w:rFonts w:eastAsia="SimSun"/>
                <w:kern w:val="2"/>
                <w:sz w:val="20"/>
                <w:szCs w:val="20"/>
                <w:lang w:eastAsia="zh-CN" w:bidi="hi-IN"/>
              </w:rPr>
              <w:t>№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AD020" w14:textId="77777777" w:rsidR="007D23A7" w:rsidRPr="00E54B70" w:rsidRDefault="007D23A7" w:rsidP="00222AD7">
            <w:pPr>
              <w:spacing w:before="1"/>
              <w:jc w:val="center"/>
              <w:rPr>
                <w:rFonts w:eastAsia="SimSu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E54B70">
              <w:rPr>
                <w:rFonts w:eastAsia="SimSun"/>
                <w:b/>
                <w:bCs/>
                <w:kern w:val="2"/>
                <w:sz w:val="20"/>
                <w:szCs w:val="20"/>
                <w:lang w:eastAsia="zh-CN" w:bidi="hi-IN"/>
              </w:rPr>
              <w:t>Наименование объекта закупки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F4D97" w14:textId="77777777" w:rsidR="007D23A7" w:rsidRPr="00E54B70" w:rsidRDefault="007D23A7" w:rsidP="00B40DC0">
            <w:pPr>
              <w:spacing w:before="1"/>
              <w:jc w:val="center"/>
              <w:rPr>
                <w:rFonts w:eastAsia="SimSu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E54B70">
              <w:rPr>
                <w:rFonts w:eastAsia="SimSun"/>
                <w:b/>
                <w:bCs/>
                <w:kern w:val="2"/>
                <w:sz w:val="20"/>
                <w:szCs w:val="20"/>
                <w:lang w:eastAsia="zh-CN" w:bidi="hi-IN"/>
              </w:rPr>
              <w:t>Программ</w:t>
            </w:r>
            <w:r w:rsidR="00B40DC0" w:rsidRPr="00E54B70">
              <w:rPr>
                <w:rFonts w:eastAsia="SimSun"/>
                <w:b/>
                <w:bCs/>
                <w:kern w:val="2"/>
                <w:sz w:val="20"/>
                <w:szCs w:val="20"/>
                <w:lang w:eastAsia="zh-CN" w:bidi="hi-IN"/>
              </w:rPr>
              <w:t>а</w:t>
            </w:r>
            <w:r w:rsidRPr="00E54B70">
              <w:rPr>
                <w:rFonts w:eastAsia="SimSun"/>
                <w:b/>
                <w:bCs/>
                <w:kern w:val="2"/>
                <w:sz w:val="20"/>
                <w:szCs w:val="20"/>
                <w:lang w:eastAsia="zh-CN" w:bidi="hi-IN"/>
              </w:rPr>
              <w:t xml:space="preserve"> обучения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07E42" w14:textId="77777777" w:rsidR="007D23A7" w:rsidRPr="00E54B70" w:rsidRDefault="007D23A7" w:rsidP="00222AD7">
            <w:pPr>
              <w:spacing w:before="1"/>
              <w:jc w:val="center"/>
              <w:rPr>
                <w:rFonts w:eastAsia="SimSu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E54B70">
              <w:rPr>
                <w:rFonts w:eastAsia="SimSun"/>
                <w:b/>
                <w:bCs/>
                <w:kern w:val="2"/>
                <w:sz w:val="20"/>
                <w:szCs w:val="20"/>
                <w:lang w:eastAsia="zh-CN" w:bidi="hi-IN"/>
              </w:rPr>
              <w:t>Форма обучения, количество часов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8931A" w14:textId="77777777" w:rsidR="007D23A7" w:rsidRPr="00E54B70" w:rsidRDefault="007D23A7" w:rsidP="00222AD7">
            <w:pPr>
              <w:spacing w:before="1"/>
              <w:jc w:val="center"/>
              <w:rPr>
                <w:rFonts w:eastAsia="SimSun"/>
                <w:kern w:val="2"/>
                <w:sz w:val="20"/>
                <w:szCs w:val="20"/>
                <w:lang w:eastAsia="zh-CN" w:bidi="hi-IN"/>
              </w:rPr>
            </w:pPr>
            <w:r w:rsidRPr="00E54B70">
              <w:rPr>
                <w:rFonts w:eastAsia="SimSun"/>
                <w:b/>
                <w:bCs/>
                <w:kern w:val="2"/>
                <w:sz w:val="20"/>
                <w:szCs w:val="20"/>
                <w:lang w:eastAsia="zh-CN" w:bidi="hi-IN"/>
              </w:rPr>
              <w:t>Число слушателей, чел.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0204A" w14:textId="77777777" w:rsidR="007D23A7" w:rsidRPr="00E54B70" w:rsidRDefault="007D23A7" w:rsidP="00222AD7">
            <w:pPr>
              <w:spacing w:before="1"/>
              <w:jc w:val="center"/>
              <w:rPr>
                <w:rFonts w:eastAsia="SimSun"/>
                <w:kern w:val="2"/>
                <w:sz w:val="20"/>
                <w:szCs w:val="20"/>
                <w:lang w:eastAsia="zh-CN" w:bidi="hi-IN"/>
              </w:rPr>
            </w:pPr>
            <w:r w:rsidRPr="00E54B70">
              <w:rPr>
                <w:rFonts w:eastAsia="SimSun"/>
                <w:b/>
                <w:bCs/>
                <w:kern w:val="2"/>
                <w:sz w:val="20"/>
                <w:szCs w:val="20"/>
                <w:lang w:eastAsia="zh-CN" w:bidi="hi-IN"/>
              </w:rPr>
              <w:t>Стоимость обучения одного слушателя, руб.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39A89" w14:textId="77777777" w:rsidR="007D23A7" w:rsidRPr="00E54B70" w:rsidRDefault="007D23A7" w:rsidP="004A5D29">
            <w:pPr>
              <w:spacing w:before="1"/>
              <w:jc w:val="center"/>
              <w:rPr>
                <w:rFonts w:eastAsia="SimSun"/>
                <w:kern w:val="2"/>
                <w:sz w:val="20"/>
                <w:szCs w:val="20"/>
                <w:lang w:eastAsia="zh-CN" w:bidi="hi-IN"/>
              </w:rPr>
            </w:pPr>
            <w:r w:rsidRPr="00E54B70">
              <w:rPr>
                <w:rFonts w:eastAsia="SimSun"/>
                <w:b/>
                <w:bCs/>
                <w:kern w:val="2"/>
                <w:sz w:val="20"/>
                <w:szCs w:val="20"/>
                <w:lang w:eastAsia="zh-CN" w:bidi="hi-IN"/>
              </w:rPr>
              <w:t>Общая стоимость, руб.</w:t>
            </w:r>
          </w:p>
        </w:tc>
      </w:tr>
      <w:tr w:rsidR="00336C53" w:rsidRPr="00E54B70" w14:paraId="71EEC69D" w14:textId="77777777" w:rsidTr="00232518">
        <w:trPr>
          <w:trHeight w:val="700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8F2E1" w14:textId="77777777" w:rsidR="00336C53" w:rsidRPr="00E54B70" w:rsidRDefault="00336C53" w:rsidP="00336C53">
            <w:pPr>
              <w:jc w:val="center"/>
              <w:rPr>
                <w:sz w:val="20"/>
                <w:szCs w:val="20"/>
              </w:rPr>
            </w:pPr>
            <w:r w:rsidRPr="00E54B70">
              <w:rPr>
                <w:sz w:val="20"/>
                <w:szCs w:val="20"/>
              </w:rPr>
              <w:t>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A81A5" w14:textId="35E3EB1E" w:rsidR="00336C53" w:rsidRPr="00E54B70" w:rsidRDefault="00CA70F5" w:rsidP="00336C5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70F5">
              <w:rPr>
                <w:color w:val="000000"/>
                <w:sz w:val="20"/>
                <w:szCs w:val="20"/>
              </w:rPr>
              <w:t>услуг</w:t>
            </w:r>
            <w:r>
              <w:rPr>
                <w:color w:val="000000"/>
                <w:sz w:val="20"/>
                <w:szCs w:val="20"/>
              </w:rPr>
              <w:t>и</w:t>
            </w:r>
            <w:r w:rsidRPr="00CA70F5">
              <w:rPr>
                <w:color w:val="000000"/>
                <w:sz w:val="20"/>
                <w:szCs w:val="20"/>
              </w:rPr>
              <w:t xml:space="preserve"> по проведению обучения слушателей Заказчика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C83F6" w14:textId="07381BE0" w:rsidR="00336C53" w:rsidRPr="00E54B70" w:rsidRDefault="006F0B44" w:rsidP="00232518">
            <w:pPr>
              <w:jc w:val="both"/>
              <w:rPr>
                <w:sz w:val="20"/>
                <w:szCs w:val="20"/>
              </w:rPr>
            </w:pPr>
            <w:r w:rsidRPr="006F0B44">
              <w:rPr>
                <w:sz w:val="20"/>
                <w:szCs w:val="20"/>
              </w:rPr>
              <w:t>Профессиональная переподготовка «Специалист по пожарной профилактике»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F5939" w14:textId="10A172E6" w:rsidR="00336C53" w:rsidRPr="00E54B70" w:rsidRDefault="008B1716" w:rsidP="00336C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4B70">
              <w:rPr>
                <w:color w:val="1A1A1A"/>
                <w:sz w:val="20"/>
                <w:szCs w:val="20"/>
              </w:rPr>
              <w:t>Очно-</w:t>
            </w:r>
            <w:r w:rsidR="00336C53" w:rsidRPr="00E54B70">
              <w:rPr>
                <w:color w:val="1A1A1A"/>
                <w:sz w:val="20"/>
                <w:szCs w:val="20"/>
              </w:rPr>
              <w:t xml:space="preserve">заочная (дистанционная с использованием электронного обучения, дистанционных образовательных технологий), </w:t>
            </w:r>
            <w:r w:rsidR="00186FCF" w:rsidRPr="00E54B70">
              <w:rPr>
                <w:b/>
                <w:i/>
                <w:color w:val="1A1A1A"/>
                <w:sz w:val="20"/>
                <w:szCs w:val="20"/>
              </w:rPr>
              <w:t xml:space="preserve">≥ </w:t>
            </w:r>
            <w:r w:rsidR="006F0B44">
              <w:rPr>
                <w:b/>
                <w:i/>
                <w:sz w:val="20"/>
                <w:szCs w:val="20"/>
              </w:rPr>
              <w:t>250</w:t>
            </w:r>
            <w:r w:rsidR="00336C53" w:rsidRPr="00E54B70">
              <w:rPr>
                <w:b/>
                <w:i/>
                <w:sz w:val="20"/>
                <w:szCs w:val="20"/>
              </w:rPr>
              <w:t xml:space="preserve"> часов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EA611" w14:textId="49C70258" w:rsidR="00336C53" w:rsidRPr="00E54B70" w:rsidRDefault="006F0B44" w:rsidP="00336C53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866485" w:rsidRPr="00E54B70">
              <w:rPr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5A327" w14:textId="77777777" w:rsidR="00336C53" w:rsidRPr="00E54B70" w:rsidRDefault="00336C53" w:rsidP="00336C53">
            <w:pPr>
              <w:snapToGrid w:val="0"/>
              <w:spacing w:before="1"/>
              <w:jc w:val="center"/>
              <w:rPr>
                <w:rFonts w:eastAsia="SimSun"/>
                <w:b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10C3A" w14:textId="77777777" w:rsidR="00336C53" w:rsidRPr="00E54B70" w:rsidRDefault="00336C53" w:rsidP="00336C53">
            <w:pPr>
              <w:snapToGrid w:val="0"/>
              <w:spacing w:before="1"/>
              <w:jc w:val="center"/>
              <w:rPr>
                <w:rFonts w:eastAsia="SimSun"/>
                <w:b/>
                <w:bCs/>
                <w:kern w:val="2"/>
                <w:sz w:val="20"/>
                <w:szCs w:val="20"/>
                <w:lang w:eastAsia="zh-CN" w:bidi="hi-IN"/>
              </w:rPr>
            </w:pPr>
          </w:p>
        </w:tc>
      </w:tr>
    </w:tbl>
    <w:p w14:paraId="7046620E" w14:textId="77777777" w:rsidR="001645DA" w:rsidRPr="00475D8B" w:rsidRDefault="001645DA" w:rsidP="00475D8B">
      <w:pPr>
        <w:spacing w:before="1"/>
        <w:ind w:firstLine="284"/>
        <w:jc w:val="both"/>
        <w:rPr>
          <w:rFonts w:eastAsia="SimSun"/>
          <w:kern w:val="2"/>
          <w:sz w:val="20"/>
          <w:szCs w:val="20"/>
          <w:lang w:eastAsia="zh-CN" w:bidi="hi-IN"/>
        </w:rPr>
      </w:pPr>
    </w:p>
    <w:p w14:paraId="7B6BE8A1" w14:textId="45708B95" w:rsidR="0043028F" w:rsidRPr="00475D8B" w:rsidRDefault="0043028F" w:rsidP="00475D8B">
      <w:pPr>
        <w:spacing w:before="1"/>
        <w:ind w:firstLine="284"/>
        <w:jc w:val="both"/>
        <w:rPr>
          <w:rFonts w:eastAsia="SimSun"/>
          <w:kern w:val="2"/>
          <w:sz w:val="20"/>
          <w:szCs w:val="20"/>
          <w:lang w:eastAsia="zh-CN" w:bidi="hi-IN"/>
        </w:rPr>
      </w:pPr>
      <w:r w:rsidRPr="00475D8B">
        <w:rPr>
          <w:color w:val="000000"/>
          <w:sz w:val="20"/>
          <w:szCs w:val="20"/>
        </w:rPr>
        <w:t xml:space="preserve">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а также в соответствии с Федеральным </w:t>
      </w:r>
      <w:hyperlink r:id="rId12">
        <w:r w:rsidRPr="00475D8B">
          <w:rPr>
            <w:color w:val="000080"/>
            <w:sz w:val="20"/>
            <w:szCs w:val="20"/>
            <w:u w:val="single"/>
          </w:rPr>
          <w:t>законом</w:t>
        </w:r>
      </w:hyperlink>
      <w:r w:rsidRPr="00475D8B">
        <w:rPr>
          <w:color w:val="000000"/>
          <w:sz w:val="20"/>
          <w:szCs w:val="20"/>
        </w:rPr>
        <w:t xml:space="preserve"> «Об образовании в РФ» от 29.12.2012 № 273-ФЗ, Правилами оказания платных образовательных услуг (утв. Постановлением Правительства РФ </w:t>
      </w:r>
      <w:r w:rsidR="00475D8B" w:rsidRPr="00475D8B">
        <w:rPr>
          <w:color w:val="000000"/>
          <w:sz w:val="20"/>
          <w:szCs w:val="20"/>
        </w:rPr>
        <w:t>от 15.09.2020 N 1441</w:t>
      </w:r>
      <w:r w:rsidRPr="00475D8B">
        <w:rPr>
          <w:color w:val="000000"/>
          <w:sz w:val="20"/>
          <w:szCs w:val="20"/>
        </w:rPr>
        <w:t>)</w:t>
      </w:r>
      <w:r w:rsidR="00475D8B" w:rsidRPr="00475D8B">
        <w:rPr>
          <w:color w:val="000000"/>
          <w:sz w:val="20"/>
          <w:szCs w:val="20"/>
        </w:rPr>
        <w:t>, и Приказа МЧС РФ от 16.12.2024 N 1120</w:t>
      </w:r>
      <w:r w:rsidRPr="00475D8B">
        <w:rPr>
          <w:color w:val="000000"/>
          <w:sz w:val="20"/>
          <w:szCs w:val="20"/>
        </w:rPr>
        <w:t>.</w:t>
      </w:r>
    </w:p>
    <w:p w14:paraId="572C9803" w14:textId="77777777" w:rsidR="007D23A7" w:rsidRPr="00475D8B" w:rsidRDefault="007D23A7" w:rsidP="00475D8B">
      <w:pPr>
        <w:ind w:firstLine="284"/>
        <w:jc w:val="both"/>
        <w:rPr>
          <w:sz w:val="20"/>
          <w:szCs w:val="20"/>
        </w:rPr>
      </w:pPr>
      <w:r w:rsidRPr="00475D8B">
        <w:rPr>
          <w:sz w:val="20"/>
          <w:szCs w:val="20"/>
        </w:rPr>
        <w:t>Оказание услуг осуществляется с привлечением преподавательского состава, имеющего необходимую профессиональную квалификацию, подтвержденную документами об образовании.</w:t>
      </w:r>
    </w:p>
    <w:p w14:paraId="64D09EB4" w14:textId="77777777" w:rsidR="007D23A7" w:rsidRPr="00475D8B" w:rsidRDefault="007D23A7" w:rsidP="00475D8B">
      <w:pPr>
        <w:ind w:firstLine="284"/>
        <w:jc w:val="both"/>
        <w:rPr>
          <w:sz w:val="20"/>
          <w:szCs w:val="20"/>
        </w:rPr>
      </w:pPr>
      <w:r w:rsidRPr="00475D8B">
        <w:rPr>
          <w:sz w:val="20"/>
          <w:szCs w:val="20"/>
        </w:rPr>
        <w:t>Исполнитель предоставляет Заказчику программу обучения.</w:t>
      </w:r>
    </w:p>
    <w:p w14:paraId="326543A5" w14:textId="77777777" w:rsidR="007D23A7" w:rsidRPr="00E54B70" w:rsidRDefault="007D23A7" w:rsidP="00475D8B">
      <w:pPr>
        <w:ind w:firstLine="284"/>
        <w:jc w:val="both"/>
        <w:rPr>
          <w:sz w:val="20"/>
          <w:szCs w:val="20"/>
        </w:rPr>
      </w:pPr>
      <w:r w:rsidRPr="00475D8B">
        <w:rPr>
          <w:sz w:val="20"/>
          <w:szCs w:val="20"/>
        </w:rPr>
        <w:t>Каждый обучающийся</w:t>
      </w:r>
      <w:r w:rsidRPr="00E54B70">
        <w:rPr>
          <w:sz w:val="20"/>
          <w:szCs w:val="20"/>
        </w:rPr>
        <w:t xml:space="preserve"> должен быть обеспечен необходимым комплектом учебно-методических материалов по разделам учебной программы, в том числе:</w:t>
      </w:r>
    </w:p>
    <w:p w14:paraId="71E0EC20" w14:textId="77777777" w:rsidR="00317396" w:rsidRPr="00E54B70" w:rsidRDefault="00317396" w:rsidP="00475D8B">
      <w:pPr>
        <w:ind w:firstLine="284"/>
        <w:jc w:val="both"/>
        <w:rPr>
          <w:sz w:val="20"/>
          <w:szCs w:val="20"/>
        </w:rPr>
      </w:pPr>
      <w:r w:rsidRPr="00E54B70">
        <w:rPr>
          <w:sz w:val="20"/>
          <w:szCs w:val="20"/>
        </w:rPr>
        <w:t>- электронные учебно-методические материалы, необходимых для работы слушателей;</w:t>
      </w:r>
    </w:p>
    <w:p w14:paraId="5CCF8A00" w14:textId="77777777" w:rsidR="00317396" w:rsidRPr="00E54B70" w:rsidRDefault="00317396" w:rsidP="00475D8B">
      <w:pPr>
        <w:ind w:firstLine="284"/>
        <w:jc w:val="both"/>
        <w:rPr>
          <w:sz w:val="20"/>
          <w:szCs w:val="20"/>
        </w:rPr>
      </w:pPr>
      <w:r w:rsidRPr="00E54B70">
        <w:rPr>
          <w:sz w:val="20"/>
          <w:szCs w:val="20"/>
        </w:rPr>
        <w:t xml:space="preserve">- материалы преподавателей (лекции, презентации, доклады); </w:t>
      </w:r>
    </w:p>
    <w:p w14:paraId="20EDFDF0" w14:textId="77777777" w:rsidR="00317396" w:rsidRPr="00E54B70" w:rsidRDefault="00317396" w:rsidP="00475D8B">
      <w:pPr>
        <w:ind w:firstLine="284"/>
        <w:jc w:val="both"/>
        <w:rPr>
          <w:sz w:val="20"/>
          <w:szCs w:val="20"/>
        </w:rPr>
      </w:pPr>
      <w:r w:rsidRPr="00E54B70">
        <w:rPr>
          <w:sz w:val="20"/>
          <w:szCs w:val="20"/>
        </w:rPr>
        <w:t>- подборка нормативных правовых актов по тематике проведения обучения</w:t>
      </w:r>
      <w:r w:rsidR="007033DE" w:rsidRPr="00E54B70">
        <w:rPr>
          <w:sz w:val="20"/>
          <w:szCs w:val="20"/>
        </w:rPr>
        <w:t>;</w:t>
      </w:r>
    </w:p>
    <w:p w14:paraId="6533B527" w14:textId="77777777" w:rsidR="007D23A7" w:rsidRPr="00E54B70" w:rsidRDefault="007D23A7" w:rsidP="00475D8B">
      <w:pPr>
        <w:ind w:firstLine="284"/>
        <w:jc w:val="both"/>
        <w:rPr>
          <w:sz w:val="20"/>
          <w:szCs w:val="20"/>
        </w:rPr>
      </w:pPr>
      <w:r w:rsidRPr="00E54B70">
        <w:rPr>
          <w:sz w:val="20"/>
          <w:szCs w:val="20"/>
        </w:rPr>
        <w:t xml:space="preserve">- подборка учебно-методических материалов, </w:t>
      </w:r>
      <w:r w:rsidR="0079224A" w:rsidRPr="00E54B70">
        <w:rPr>
          <w:sz w:val="20"/>
          <w:szCs w:val="20"/>
        </w:rPr>
        <w:t xml:space="preserve">видеороликов </w:t>
      </w:r>
      <w:r w:rsidRPr="00E54B70">
        <w:rPr>
          <w:sz w:val="20"/>
          <w:szCs w:val="20"/>
        </w:rPr>
        <w:t>необходимых для работы слушателей в электронном виде.</w:t>
      </w:r>
    </w:p>
    <w:p w14:paraId="0BB998A0" w14:textId="77777777" w:rsidR="007D23A7" w:rsidRPr="00E54B70" w:rsidRDefault="007D23A7" w:rsidP="00475D8B">
      <w:pPr>
        <w:ind w:firstLine="284"/>
        <w:jc w:val="both"/>
        <w:rPr>
          <w:sz w:val="20"/>
          <w:szCs w:val="20"/>
        </w:rPr>
      </w:pPr>
      <w:r w:rsidRPr="00E54B70">
        <w:rPr>
          <w:sz w:val="20"/>
          <w:szCs w:val="20"/>
        </w:rPr>
        <w:t>Исполнитель, осуществляющий предоставление услуг, должен иметь утвержденный учебный план подготовки, программу обучения, учебно-методическую литературу, учебно-наглядные пособия.</w:t>
      </w:r>
    </w:p>
    <w:p w14:paraId="6A20E479" w14:textId="77777777" w:rsidR="007D23A7" w:rsidRPr="00E54B70" w:rsidRDefault="007D23A7" w:rsidP="00475D8B">
      <w:pPr>
        <w:ind w:firstLine="284"/>
        <w:jc w:val="both"/>
        <w:rPr>
          <w:b/>
          <w:sz w:val="20"/>
          <w:szCs w:val="20"/>
        </w:rPr>
      </w:pPr>
      <w:r w:rsidRPr="00E54B70">
        <w:rPr>
          <w:sz w:val="20"/>
          <w:szCs w:val="20"/>
        </w:rPr>
        <w:t>По запросу Заказчика предоставить утвержденные программы обучения.</w:t>
      </w:r>
    </w:p>
    <w:p w14:paraId="0AE9F890" w14:textId="77777777" w:rsidR="007D23A7" w:rsidRPr="00E54B70" w:rsidRDefault="007D23A7" w:rsidP="00475D8B">
      <w:pPr>
        <w:ind w:firstLine="284"/>
        <w:jc w:val="both"/>
        <w:rPr>
          <w:sz w:val="20"/>
          <w:szCs w:val="20"/>
        </w:rPr>
      </w:pPr>
      <w:r w:rsidRPr="00E54B70">
        <w:rPr>
          <w:sz w:val="20"/>
          <w:szCs w:val="20"/>
        </w:rPr>
        <w:t xml:space="preserve">После завершения обучения Исполнитель проводит проверку знаний </w:t>
      </w:r>
      <w:r w:rsidR="007033DE" w:rsidRPr="00E54B70">
        <w:rPr>
          <w:sz w:val="20"/>
          <w:szCs w:val="20"/>
        </w:rPr>
        <w:t xml:space="preserve">(итоговую аттестацию) </w:t>
      </w:r>
      <w:r w:rsidRPr="00E54B70">
        <w:rPr>
          <w:sz w:val="20"/>
          <w:szCs w:val="20"/>
        </w:rPr>
        <w:t xml:space="preserve">работников с оформлением единого протокола проверки знаний. Протокол оформляется на бумажном носителе и предоставляется Заказчику. </w:t>
      </w:r>
    </w:p>
    <w:p w14:paraId="4CF1506D" w14:textId="16A31258" w:rsidR="000A2A33" w:rsidRPr="00E54B70" w:rsidRDefault="00317396" w:rsidP="00475D8B">
      <w:pPr>
        <w:ind w:firstLine="284"/>
        <w:jc w:val="both"/>
        <w:rPr>
          <w:sz w:val="20"/>
          <w:szCs w:val="20"/>
        </w:rPr>
      </w:pPr>
      <w:r w:rsidRPr="00E54B70">
        <w:rPr>
          <w:sz w:val="20"/>
          <w:szCs w:val="20"/>
        </w:rPr>
        <w:t xml:space="preserve">Так же Исполнителем - </w:t>
      </w:r>
      <w:r w:rsidR="000A2A33" w:rsidRPr="00E54B70">
        <w:rPr>
          <w:sz w:val="20"/>
          <w:szCs w:val="20"/>
        </w:rPr>
        <w:t xml:space="preserve">Выдаются слушателям </w:t>
      </w:r>
      <w:r w:rsidR="006F0B44">
        <w:rPr>
          <w:sz w:val="20"/>
          <w:szCs w:val="20"/>
        </w:rPr>
        <w:t>документ (</w:t>
      </w:r>
      <w:r w:rsidR="000A2A33" w:rsidRPr="00E54B70">
        <w:rPr>
          <w:sz w:val="20"/>
          <w:szCs w:val="20"/>
        </w:rPr>
        <w:t>удостоверени</w:t>
      </w:r>
      <w:r w:rsidR="006F0B44">
        <w:rPr>
          <w:sz w:val="20"/>
          <w:szCs w:val="20"/>
        </w:rPr>
        <w:t>е</w:t>
      </w:r>
      <w:r w:rsidR="000A2A33" w:rsidRPr="00E54B70">
        <w:rPr>
          <w:sz w:val="20"/>
          <w:szCs w:val="20"/>
        </w:rPr>
        <w:t xml:space="preserve"> (свидетельств</w:t>
      </w:r>
      <w:r w:rsidR="006F0B44">
        <w:rPr>
          <w:sz w:val="20"/>
          <w:szCs w:val="20"/>
        </w:rPr>
        <w:t>о</w:t>
      </w:r>
      <w:r w:rsidR="000A2A33" w:rsidRPr="00E54B70">
        <w:rPr>
          <w:sz w:val="20"/>
          <w:szCs w:val="20"/>
        </w:rPr>
        <w:t>)</w:t>
      </w:r>
      <w:r w:rsidR="006F0B44">
        <w:rPr>
          <w:sz w:val="20"/>
          <w:szCs w:val="20"/>
        </w:rPr>
        <w:t>,</w:t>
      </w:r>
      <w:r w:rsidR="000A2A33" w:rsidRPr="00E54B70">
        <w:rPr>
          <w:sz w:val="20"/>
          <w:szCs w:val="20"/>
        </w:rPr>
        <w:t xml:space="preserve"> </w:t>
      </w:r>
      <w:r w:rsidR="006F0B44">
        <w:rPr>
          <w:sz w:val="20"/>
          <w:szCs w:val="20"/>
        </w:rPr>
        <w:t xml:space="preserve">диплом) </w:t>
      </w:r>
      <w:r w:rsidR="000A2A33" w:rsidRPr="00E54B70">
        <w:rPr>
          <w:sz w:val="20"/>
          <w:szCs w:val="20"/>
        </w:rPr>
        <w:t xml:space="preserve">о повышении квалификации </w:t>
      </w:r>
      <w:r w:rsidR="006F0B44">
        <w:rPr>
          <w:sz w:val="20"/>
          <w:szCs w:val="20"/>
        </w:rPr>
        <w:t xml:space="preserve">(переподготовке) </w:t>
      </w:r>
      <w:r w:rsidR="000A2A33" w:rsidRPr="00E54B70">
        <w:rPr>
          <w:sz w:val="20"/>
          <w:szCs w:val="20"/>
        </w:rPr>
        <w:t>установленного образца с указанием количества учебных часов</w:t>
      </w:r>
      <w:r w:rsidR="006F0B44">
        <w:rPr>
          <w:sz w:val="20"/>
          <w:szCs w:val="20"/>
        </w:rPr>
        <w:t>.</w:t>
      </w:r>
    </w:p>
    <w:p w14:paraId="60A75491" w14:textId="6606E0D5" w:rsidR="007D23A7" w:rsidRPr="00E54B70" w:rsidRDefault="007D23A7" w:rsidP="00475D8B">
      <w:pPr>
        <w:spacing w:line="200" w:lineRule="atLeast"/>
        <w:ind w:firstLine="284"/>
        <w:jc w:val="both"/>
        <w:rPr>
          <w:rFonts w:eastAsia="SimSun"/>
          <w:kern w:val="2"/>
          <w:sz w:val="20"/>
          <w:szCs w:val="20"/>
          <w:lang w:eastAsia="zh-CN" w:bidi="hi-IN"/>
        </w:rPr>
      </w:pPr>
    </w:p>
    <w:p w14:paraId="0E6418E5" w14:textId="77777777" w:rsidR="007D23A7" w:rsidRPr="00E54B70" w:rsidRDefault="007D23A7" w:rsidP="00475D8B">
      <w:pPr>
        <w:spacing w:line="200" w:lineRule="atLeast"/>
        <w:ind w:firstLine="284"/>
        <w:jc w:val="both"/>
        <w:rPr>
          <w:rFonts w:eastAsia="SimSun"/>
          <w:kern w:val="2"/>
          <w:sz w:val="20"/>
          <w:szCs w:val="20"/>
          <w:lang w:eastAsia="zh-CN" w:bidi="hi-IN"/>
        </w:rPr>
      </w:pPr>
    </w:p>
    <w:tbl>
      <w:tblPr>
        <w:tblW w:w="0" w:type="auto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2013"/>
        <w:gridCol w:w="3572"/>
      </w:tblGrid>
      <w:tr w:rsidR="00F102A7" w:rsidRPr="00E54B70" w14:paraId="798DA34E" w14:textId="77777777" w:rsidTr="00222AD7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311BB0FB" w14:textId="77777777" w:rsidR="00F102A7" w:rsidRPr="00E54B70" w:rsidRDefault="00F102A7" w:rsidP="006D497B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4B70">
              <w:rPr>
                <w:rFonts w:ascii="Times New Roman" w:hAnsi="Times New Roman" w:cs="Times New Roman"/>
                <w:sz w:val="20"/>
                <w:szCs w:val="20"/>
              </w:rPr>
              <w:t>От Заказчика: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14:paraId="0E6151F9" w14:textId="77777777" w:rsidR="00F102A7" w:rsidRPr="00E54B70" w:rsidRDefault="00F102A7" w:rsidP="006D497B">
            <w:pPr>
              <w:pStyle w:val="ConsPlusNormal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46926731" w14:textId="77777777" w:rsidR="00F102A7" w:rsidRPr="00E54B70" w:rsidRDefault="00F102A7" w:rsidP="00F102A7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4B70">
              <w:rPr>
                <w:rFonts w:ascii="Times New Roman" w:hAnsi="Times New Roman" w:cs="Times New Roman"/>
                <w:sz w:val="20"/>
                <w:szCs w:val="20"/>
              </w:rPr>
              <w:t>От Исполнителя:</w:t>
            </w:r>
          </w:p>
        </w:tc>
      </w:tr>
      <w:tr w:rsidR="00F102A7" w:rsidRPr="00E54B70" w14:paraId="59A87652" w14:textId="77777777" w:rsidTr="00222AD7"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BEE5BD" w14:textId="77777777" w:rsidR="00F102A7" w:rsidRPr="00E54B70" w:rsidRDefault="00F102A7" w:rsidP="006D497B">
            <w:pPr>
              <w:pStyle w:val="ConsPlusNormal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14:paraId="3B806DFC" w14:textId="77777777" w:rsidR="00F102A7" w:rsidRPr="00E54B70" w:rsidRDefault="00F102A7" w:rsidP="006D497B">
            <w:pPr>
              <w:pStyle w:val="ConsPlusNormal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082CB8" w14:textId="77777777" w:rsidR="00F102A7" w:rsidRPr="00E54B70" w:rsidRDefault="00F102A7" w:rsidP="006D497B">
            <w:pPr>
              <w:pStyle w:val="ConsPlusNormal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2A7" w:rsidRPr="00E54B70" w14:paraId="20A94BE1" w14:textId="77777777" w:rsidTr="00222AD7"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CFFBB6" w14:textId="77777777" w:rsidR="00F102A7" w:rsidRPr="00E54B70" w:rsidRDefault="00F102A7" w:rsidP="006D497B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4B70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14:paraId="7BF83960" w14:textId="77777777" w:rsidR="00F102A7" w:rsidRPr="00E54B70" w:rsidRDefault="00F102A7" w:rsidP="006D497B">
            <w:pPr>
              <w:pStyle w:val="ConsPlusNormal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BE03EB" w14:textId="77777777" w:rsidR="00F102A7" w:rsidRPr="00E54B70" w:rsidRDefault="00F102A7" w:rsidP="006D497B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4B70">
              <w:rPr>
                <w:rFonts w:ascii="Times New Roman" w:hAnsi="Times New Roman" w:cs="Times New Roman"/>
                <w:sz w:val="20"/>
                <w:szCs w:val="20"/>
              </w:rPr>
              <w:t>М.П. (при наличии)</w:t>
            </w:r>
          </w:p>
        </w:tc>
      </w:tr>
    </w:tbl>
    <w:p w14:paraId="19D0B3CF" w14:textId="77777777" w:rsidR="001645DA" w:rsidRPr="00E54B70" w:rsidRDefault="001645DA" w:rsidP="001645DA">
      <w:pPr>
        <w:shd w:val="clear" w:color="auto" w:fill="FFFFFF"/>
        <w:suppressAutoHyphens w:val="0"/>
        <w:ind w:hanging="1"/>
        <w:jc w:val="both"/>
        <w:rPr>
          <w:kern w:val="2"/>
          <w:sz w:val="20"/>
          <w:szCs w:val="20"/>
          <w:lang w:eastAsia="zh-CN"/>
        </w:rPr>
      </w:pPr>
    </w:p>
    <w:sectPr w:rsidR="001645DA" w:rsidRPr="00E54B70" w:rsidSect="00011D37">
      <w:footerReference w:type="default" r:id="rId13"/>
      <w:pgSz w:w="11906" w:h="16838"/>
      <w:pgMar w:top="1985" w:right="567" w:bottom="624" w:left="1247" w:header="720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FBB99" w14:textId="77777777" w:rsidR="009F2858" w:rsidRDefault="009F2858" w:rsidP="00925D5F">
      <w:r>
        <w:separator/>
      </w:r>
    </w:p>
  </w:endnote>
  <w:endnote w:type="continuationSeparator" w:id="0">
    <w:p w14:paraId="0A4EDA58" w14:textId="77777777" w:rsidR="009F2858" w:rsidRDefault="009F2858" w:rsidP="00925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3AC5B" w14:textId="77777777" w:rsidR="003905C1" w:rsidRDefault="00C86854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654E7">
      <w:rPr>
        <w:noProof/>
      </w:rPr>
      <w:t>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2BF10" w14:textId="77777777" w:rsidR="009F2858" w:rsidRDefault="009F2858" w:rsidP="00925D5F">
      <w:r>
        <w:separator/>
      </w:r>
    </w:p>
  </w:footnote>
  <w:footnote w:type="continuationSeparator" w:id="0">
    <w:p w14:paraId="02F9F5B5" w14:textId="77777777" w:rsidR="009F2858" w:rsidRDefault="009F2858" w:rsidP="00925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95"/>
        </w:tabs>
        <w:ind w:left="1495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11"/>
    <w:multiLevelType w:val="singleLevel"/>
    <w:tmpl w:val="00000011"/>
    <w:name w:val="WW8Num18"/>
    <w:lvl w:ilvl="0">
      <w:numFmt w:val="bullet"/>
      <w:lvlText w:val="-"/>
      <w:lvlJc w:val="left"/>
      <w:pPr>
        <w:tabs>
          <w:tab w:val="num" w:pos="684"/>
        </w:tabs>
      </w:pPr>
      <w:rPr>
        <w:rFonts w:ascii="Times New Roman" w:hAnsi="Times New Roman"/>
      </w:rPr>
    </w:lvl>
  </w:abstractNum>
  <w:abstractNum w:abstractNumId="5" w15:restartNumberingAfterBreak="0">
    <w:nsid w:val="01716C07"/>
    <w:multiLevelType w:val="multilevel"/>
    <w:tmpl w:val="172A1C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62D038B"/>
    <w:multiLevelType w:val="hybridMultilevel"/>
    <w:tmpl w:val="7770A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A0617"/>
    <w:multiLevelType w:val="hybridMultilevel"/>
    <w:tmpl w:val="B00684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A681F24"/>
    <w:multiLevelType w:val="hybridMultilevel"/>
    <w:tmpl w:val="F6941486"/>
    <w:lvl w:ilvl="0" w:tplc="BD6210E6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2C061590"/>
    <w:multiLevelType w:val="multilevel"/>
    <w:tmpl w:val="DCE24F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ED43A4B"/>
    <w:multiLevelType w:val="hybridMultilevel"/>
    <w:tmpl w:val="0644BA62"/>
    <w:lvl w:ilvl="0" w:tplc="8138E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7A3AE5"/>
    <w:multiLevelType w:val="multilevel"/>
    <w:tmpl w:val="3C223C80"/>
    <w:lvl w:ilvl="0">
      <w:start w:val="1"/>
      <w:numFmt w:val="decimal"/>
      <w:pStyle w:val="1"/>
      <w:lvlText w:val="%1."/>
      <w:lvlJc w:val="left"/>
      <w:rPr>
        <w:rFonts w:hint="default"/>
        <w:b/>
      </w:rPr>
    </w:lvl>
    <w:lvl w:ilvl="1">
      <w:start w:val="1"/>
      <w:numFmt w:val="decimal"/>
      <w:pStyle w:val="2"/>
      <w:lvlText w:val="%1.%2."/>
      <w:lvlJc w:val="left"/>
      <w:rPr>
        <w:rFonts w:hint="default"/>
        <w:b/>
        <w:sz w:val="16"/>
      </w:rPr>
    </w:lvl>
    <w:lvl w:ilvl="2">
      <w:start w:val="1"/>
      <w:numFmt w:val="decimal"/>
      <w:pStyle w:val="3"/>
      <w:lvlText w:val="%1.%2.%3."/>
      <w:lvlJc w:val="left"/>
      <w:rPr>
        <w:rFonts w:hint="default"/>
        <w:b/>
        <w:sz w:val="16"/>
      </w:rPr>
    </w:lvl>
    <w:lvl w:ilvl="3">
      <w:start w:val="1"/>
      <w:numFmt w:val="decimal"/>
      <w:pStyle w:val="4"/>
      <w:lvlText w:val="%1.%2.%3.%4."/>
      <w:lvlJc w:val="left"/>
      <w:rPr>
        <w:rFonts w:hint="default"/>
        <w:b/>
      </w:rPr>
    </w:lvl>
    <w:lvl w:ilvl="4">
      <w:start w:val="1"/>
      <w:numFmt w:val="decimal"/>
      <w:pStyle w:val="5"/>
      <w:lvlText w:val="%1.%2.%3.%4.%5."/>
      <w:lvlJc w:val="left"/>
      <w:rPr>
        <w:rFonts w:hint="default"/>
      </w:rPr>
    </w:lvl>
    <w:lvl w:ilvl="5">
      <w:start w:val="1"/>
      <w:numFmt w:val="decimal"/>
      <w:pStyle w:val="6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rPr>
        <w:rFonts w:hint="default"/>
      </w:rPr>
    </w:lvl>
  </w:abstractNum>
  <w:abstractNum w:abstractNumId="12" w15:restartNumberingAfterBreak="0">
    <w:nsid w:val="58B302D0"/>
    <w:multiLevelType w:val="multilevel"/>
    <w:tmpl w:val="06787258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DAA18BA"/>
    <w:multiLevelType w:val="multilevel"/>
    <w:tmpl w:val="8E0842B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DF55AF4"/>
    <w:multiLevelType w:val="hybridMultilevel"/>
    <w:tmpl w:val="016838B4"/>
    <w:lvl w:ilvl="0" w:tplc="8138E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AC4B88"/>
    <w:multiLevelType w:val="multilevel"/>
    <w:tmpl w:val="E5EAE1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677E2B48"/>
    <w:multiLevelType w:val="multilevel"/>
    <w:tmpl w:val="7902A87C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6B47627D"/>
    <w:multiLevelType w:val="multilevel"/>
    <w:tmpl w:val="48763C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AC81786"/>
    <w:multiLevelType w:val="multilevel"/>
    <w:tmpl w:val="459C00E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B413727"/>
    <w:multiLevelType w:val="hybridMultilevel"/>
    <w:tmpl w:val="2584859E"/>
    <w:lvl w:ilvl="0" w:tplc="8138E1F0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0" w15:restartNumberingAfterBreak="0">
    <w:nsid w:val="7CEB23A9"/>
    <w:multiLevelType w:val="multilevel"/>
    <w:tmpl w:val="03DA44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7D3C4517"/>
    <w:multiLevelType w:val="hybridMultilevel"/>
    <w:tmpl w:val="B1B8852C"/>
    <w:lvl w:ilvl="0" w:tplc="A5264A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B1E7ACC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8A6E092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D9A5F6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038551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6FC40E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C64E95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1DC32E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418550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ECB12BB"/>
    <w:multiLevelType w:val="multilevel"/>
    <w:tmpl w:val="7640D31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606618557">
    <w:abstractNumId w:val="0"/>
  </w:num>
  <w:num w:numId="2" w16cid:durableId="935553016">
    <w:abstractNumId w:val="1"/>
  </w:num>
  <w:num w:numId="3" w16cid:durableId="80756089">
    <w:abstractNumId w:val="2"/>
  </w:num>
  <w:num w:numId="4" w16cid:durableId="1867911753">
    <w:abstractNumId w:val="3"/>
  </w:num>
  <w:num w:numId="5" w16cid:durableId="288165952">
    <w:abstractNumId w:val="6"/>
  </w:num>
  <w:num w:numId="6" w16cid:durableId="547302184">
    <w:abstractNumId w:val="5"/>
  </w:num>
  <w:num w:numId="7" w16cid:durableId="1015809248">
    <w:abstractNumId w:val="15"/>
  </w:num>
  <w:num w:numId="8" w16cid:durableId="1482237153">
    <w:abstractNumId w:val="20"/>
  </w:num>
  <w:num w:numId="9" w16cid:durableId="1096051398">
    <w:abstractNumId w:val="8"/>
  </w:num>
  <w:num w:numId="10" w16cid:durableId="337124292">
    <w:abstractNumId w:val="4"/>
  </w:num>
  <w:num w:numId="11" w16cid:durableId="1123841960">
    <w:abstractNumId w:val="11"/>
  </w:num>
  <w:num w:numId="12" w16cid:durableId="385833858">
    <w:abstractNumId w:val="9"/>
  </w:num>
  <w:num w:numId="13" w16cid:durableId="962881167">
    <w:abstractNumId w:val="17"/>
  </w:num>
  <w:num w:numId="14" w16cid:durableId="38553876">
    <w:abstractNumId w:val="22"/>
  </w:num>
  <w:num w:numId="15" w16cid:durableId="687290977">
    <w:abstractNumId w:val="13"/>
  </w:num>
  <w:num w:numId="16" w16cid:durableId="1738475986">
    <w:abstractNumId w:val="21"/>
  </w:num>
  <w:num w:numId="17" w16cid:durableId="117913465">
    <w:abstractNumId w:val="7"/>
  </w:num>
  <w:num w:numId="18" w16cid:durableId="1240099558">
    <w:abstractNumId w:val="16"/>
  </w:num>
  <w:num w:numId="19" w16cid:durableId="1037782450">
    <w:abstractNumId w:val="18"/>
  </w:num>
  <w:num w:numId="20" w16cid:durableId="653071830">
    <w:abstractNumId w:val="12"/>
  </w:num>
  <w:num w:numId="21" w16cid:durableId="1855682455">
    <w:abstractNumId w:val="19"/>
  </w:num>
  <w:num w:numId="22" w16cid:durableId="280301831">
    <w:abstractNumId w:val="10"/>
  </w:num>
  <w:num w:numId="23" w16cid:durableId="20543824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6863"/>
    <w:rsid w:val="00002613"/>
    <w:rsid w:val="00011D37"/>
    <w:rsid w:val="00024814"/>
    <w:rsid w:val="00025B39"/>
    <w:rsid w:val="0004137A"/>
    <w:rsid w:val="0005471D"/>
    <w:rsid w:val="0006760C"/>
    <w:rsid w:val="000704CA"/>
    <w:rsid w:val="000759ED"/>
    <w:rsid w:val="00084136"/>
    <w:rsid w:val="0008720D"/>
    <w:rsid w:val="00090331"/>
    <w:rsid w:val="000917F7"/>
    <w:rsid w:val="00092DE9"/>
    <w:rsid w:val="00095B55"/>
    <w:rsid w:val="000A2A33"/>
    <w:rsid w:val="000A6EFB"/>
    <w:rsid w:val="000A7C7C"/>
    <w:rsid w:val="000B398C"/>
    <w:rsid w:val="000B64F5"/>
    <w:rsid w:val="000C3289"/>
    <w:rsid w:val="000C6AA5"/>
    <w:rsid w:val="000D74E0"/>
    <w:rsid w:val="000F4611"/>
    <w:rsid w:val="00100D88"/>
    <w:rsid w:val="00101058"/>
    <w:rsid w:val="00106A8B"/>
    <w:rsid w:val="0010717D"/>
    <w:rsid w:val="0010726C"/>
    <w:rsid w:val="001241B2"/>
    <w:rsid w:val="0012537E"/>
    <w:rsid w:val="001353D3"/>
    <w:rsid w:val="001357E2"/>
    <w:rsid w:val="001363F0"/>
    <w:rsid w:val="00147A4F"/>
    <w:rsid w:val="00151B7D"/>
    <w:rsid w:val="00152617"/>
    <w:rsid w:val="00154CB0"/>
    <w:rsid w:val="001645DA"/>
    <w:rsid w:val="00167B6A"/>
    <w:rsid w:val="00174522"/>
    <w:rsid w:val="001761C7"/>
    <w:rsid w:val="001770E8"/>
    <w:rsid w:val="0018038B"/>
    <w:rsid w:val="00184E62"/>
    <w:rsid w:val="00185E29"/>
    <w:rsid w:val="00186FCF"/>
    <w:rsid w:val="001916C7"/>
    <w:rsid w:val="001929D7"/>
    <w:rsid w:val="001A1213"/>
    <w:rsid w:val="001A2573"/>
    <w:rsid w:val="001C17DC"/>
    <w:rsid w:val="001D199B"/>
    <w:rsid w:val="001D2457"/>
    <w:rsid w:val="001D3494"/>
    <w:rsid w:val="001D4ED5"/>
    <w:rsid w:val="001D70C9"/>
    <w:rsid w:val="001E07EC"/>
    <w:rsid w:val="001E58D2"/>
    <w:rsid w:val="001E5CFB"/>
    <w:rsid w:val="001F07F0"/>
    <w:rsid w:val="001F25A9"/>
    <w:rsid w:val="001F443A"/>
    <w:rsid w:val="001F4FFA"/>
    <w:rsid w:val="001F72E5"/>
    <w:rsid w:val="0020682D"/>
    <w:rsid w:val="00206B78"/>
    <w:rsid w:val="0021460F"/>
    <w:rsid w:val="00222AD7"/>
    <w:rsid w:val="002234C5"/>
    <w:rsid w:val="0023023D"/>
    <w:rsid w:val="00231A1D"/>
    <w:rsid w:val="00232518"/>
    <w:rsid w:val="0023517A"/>
    <w:rsid w:val="002351C9"/>
    <w:rsid w:val="00240406"/>
    <w:rsid w:val="002423C3"/>
    <w:rsid w:val="00242A65"/>
    <w:rsid w:val="00246662"/>
    <w:rsid w:val="002500F3"/>
    <w:rsid w:val="00254FE2"/>
    <w:rsid w:val="00257560"/>
    <w:rsid w:val="00263E93"/>
    <w:rsid w:val="00297A55"/>
    <w:rsid w:val="002B27E9"/>
    <w:rsid w:val="002B479B"/>
    <w:rsid w:val="002C0A4A"/>
    <w:rsid w:val="002C572A"/>
    <w:rsid w:val="002C70D4"/>
    <w:rsid w:val="002D1ABC"/>
    <w:rsid w:val="002D1C8D"/>
    <w:rsid w:val="002D7794"/>
    <w:rsid w:val="002F28C5"/>
    <w:rsid w:val="002F2B43"/>
    <w:rsid w:val="002F3B30"/>
    <w:rsid w:val="002F6ADC"/>
    <w:rsid w:val="002F6E6D"/>
    <w:rsid w:val="002F72D4"/>
    <w:rsid w:val="00301F7F"/>
    <w:rsid w:val="00310238"/>
    <w:rsid w:val="00313792"/>
    <w:rsid w:val="00315C07"/>
    <w:rsid w:val="003160CC"/>
    <w:rsid w:val="00317396"/>
    <w:rsid w:val="0033119E"/>
    <w:rsid w:val="00336C53"/>
    <w:rsid w:val="003501EA"/>
    <w:rsid w:val="0035465E"/>
    <w:rsid w:val="003561E1"/>
    <w:rsid w:val="00356D60"/>
    <w:rsid w:val="003601C9"/>
    <w:rsid w:val="003629DB"/>
    <w:rsid w:val="003701F2"/>
    <w:rsid w:val="003810EF"/>
    <w:rsid w:val="0038583E"/>
    <w:rsid w:val="00387A3F"/>
    <w:rsid w:val="003905C1"/>
    <w:rsid w:val="00391FBF"/>
    <w:rsid w:val="00395721"/>
    <w:rsid w:val="003A176C"/>
    <w:rsid w:val="003A2BEB"/>
    <w:rsid w:val="003A715F"/>
    <w:rsid w:val="003C1E72"/>
    <w:rsid w:val="003C2828"/>
    <w:rsid w:val="003C2B61"/>
    <w:rsid w:val="003C5B8F"/>
    <w:rsid w:val="003C7871"/>
    <w:rsid w:val="003C7A4C"/>
    <w:rsid w:val="003D02D3"/>
    <w:rsid w:val="003D199A"/>
    <w:rsid w:val="003D4471"/>
    <w:rsid w:val="003D76D7"/>
    <w:rsid w:val="003E522C"/>
    <w:rsid w:val="00402984"/>
    <w:rsid w:val="00402A91"/>
    <w:rsid w:val="004032B4"/>
    <w:rsid w:val="0040649F"/>
    <w:rsid w:val="00411993"/>
    <w:rsid w:val="00417794"/>
    <w:rsid w:val="0042148C"/>
    <w:rsid w:val="004268FA"/>
    <w:rsid w:val="00427B6A"/>
    <w:rsid w:val="0043028F"/>
    <w:rsid w:val="004335D5"/>
    <w:rsid w:val="004378FA"/>
    <w:rsid w:val="00442195"/>
    <w:rsid w:val="00451984"/>
    <w:rsid w:val="00475D8B"/>
    <w:rsid w:val="00490DEC"/>
    <w:rsid w:val="00491776"/>
    <w:rsid w:val="00491EA6"/>
    <w:rsid w:val="004A0CB1"/>
    <w:rsid w:val="004A48C8"/>
    <w:rsid w:val="004A5D29"/>
    <w:rsid w:val="004A6A25"/>
    <w:rsid w:val="004A7E82"/>
    <w:rsid w:val="004C1820"/>
    <w:rsid w:val="004C6F26"/>
    <w:rsid w:val="004D1419"/>
    <w:rsid w:val="004D25F2"/>
    <w:rsid w:val="004D3787"/>
    <w:rsid w:val="004D4CF7"/>
    <w:rsid w:val="004D6CDC"/>
    <w:rsid w:val="00503356"/>
    <w:rsid w:val="00510379"/>
    <w:rsid w:val="00521EDF"/>
    <w:rsid w:val="00523D31"/>
    <w:rsid w:val="00527194"/>
    <w:rsid w:val="00530E8C"/>
    <w:rsid w:val="00542382"/>
    <w:rsid w:val="005452DE"/>
    <w:rsid w:val="0055096A"/>
    <w:rsid w:val="00550A5E"/>
    <w:rsid w:val="00555395"/>
    <w:rsid w:val="00562A24"/>
    <w:rsid w:val="0056352E"/>
    <w:rsid w:val="00563664"/>
    <w:rsid w:val="00563E6E"/>
    <w:rsid w:val="00564E98"/>
    <w:rsid w:val="0056642A"/>
    <w:rsid w:val="005924A7"/>
    <w:rsid w:val="00595F9F"/>
    <w:rsid w:val="005A0EB4"/>
    <w:rsid w:val="005B6D13"/>
    <w:rsid w:val="005B7AA9"/>
    <w:rsid w:val="005D4E72"/>
    <w:rsid w:val="005E769B"/>
    <w:rsid w:val="005F1D6F"/>
    <w:rsid w:val="005F48B4"/>
    <w:rsid w:val="006007BD"/>
    <w:rsid w:val="006014E7"/>
    <w:rsid w:val="00612779"/>
    <w:rsid w:val="00612934"/>
    <w:rsid w:val="00612BFA"/>
    <w:rsid w:val="00617896"/>
    <w:rsid w:val="00624F42"/>
    <w:rsid w:val="00627D98"/>
    <w:rsid w:val="00631183"/>
    <w:rsid w:val="00632A25"/>
    <w:rsid w:val="00637EF7"/>
    <w:rsid w:val="00647CC3"/>
    <w:rsid w:val="0066364A"/>
    <w:rsid w:val="00665A8B"/>
    <w:rsid w:val="00671610"/>
    <w:rsid w:val="00671A51"/>
    <w:rsid w:val="00671D0B"/>
    <w:rsid w:val="00672954"/>
    <w:rsid w:val="006734D9"/>
    <w:rsid w:val="00684762"/>
    <w:rsid w:val="0069470D"/>
    <w:rsid w:val="0069770D"/>
    <w:rsid w:val="006A06DB"/>
    <w:rsid w:val="006A6B0E"/>
    <w:rsid w:val="006B4999"/>
    <w:rsid w:val="006C321E"/>
    <w:rsid w:val="006C7515"/>
    <w:rsid w:val="006C770C"/>
    <w:rsid w:val="006D0F84"/>
    <w:rsid w:val="006D378B"/>
    <w:rsid w:val="006D58BE"/>
    <w:rsid w:val="006E06A0"/>
    <w:rsid w:val="006E7C48"/>
    <w:rsid w:val="006F0B44"/>
    <w:rsid w:val="006F4D93"/>
    <w:rsid w:val="007027DF"/>
    <w:rsid w:val="007033DE"/>
    <w:rsid w:val="0071469E"/>
    <w:rsid w:val="00714D0B"/>
    <w:rsid w:val="0071713B"/>
    <w:rsid w:val="007311E6"/>
    <w:rsid w:val="00733070"/>
    <w:rsid w:val="0074117C"/>
    <w:rsid w:val="007437DF"/>
    <w:rsid w:val="00743D59"/>
    <w:rsid w:val="00746719"/>
    <w:rsid w:val="00750496"/>
    <w:rsid w:val="00750B81"/>
    <w:rsid w:val="00752565"/>
    <w:rsid w:val="00754E86"/>
    <w:rsid w:val="00773951"/>
    <w:rsid w:val="00777185"/>
    <w:rsid w:val="00791C5A"/>
    <w:rsid w:val="0079224A"/>
    <w:rsid w:val="007946F0"/>
    <w:rsid w:val="00796FE5"/>
    <w:rsid w:val="007B7C91"/>
    <w:rsid w:val="007C0E7A"/>
    <w:rsid w:val="007D23A7"/>
    <w:rsid w:val="007D5C85"/>
    <w:rsid w:val="007E246A"/>
    <w:rsid w:val="007E3993"/>
    <w:rsid w:val="007E39CF"/>
    <w:rsid w:val="007E3B7E"/>
    <w:rsid w:val="007E464C"/>
    <w:rsid w:val="007F2760"/>
    <w:rsid w:val="007F7366"/>
    <w:rsid w:val="00806106"/>
    <w:rsid w:val="008278FE"/>
    <w:rsid w:val="00832B6E"/>
    <w:rsid w:val="008421A5"/>
    <w:rsid w:val="00846E42"/>
    <w:rsid w:val="008507D0"/>
    <w:rsid w:val="00855F31"/>
    <w:rsid w:val="00861371"/>
    <w:rsid w:val="00865069"/>
    <w:rsid w:val="00866485"/>
    <w:rsid w:val="008767B6"/>
    <w:rsid w:val="00880115"/>
    <w:rsid w:val="0088034B"/>
    <w:rsid w:val="00886112"/>
    <w:rsid w:val="00886AFD"/>
    <w:rsid w:val="00887C8B"/>
    <w:rsid w:val="008B1716"/>
    <w:rsid w:val="008B70CB"/>
    <w:rsid w:val="008C3EAB"/>
    <w:rsid w:val="008C419B"/>
    <w:rsid w:val="008C6863"/>
    <w:rsid w:val="008E3853"/>
    <w:rsid w:val="008E7038"/>
    <w:rsid w:val="008F1CA4"/>
    <w:rsid w:val="008F2C96"/>
    <w:rsid w:val="00901DFB"/>
    <w:rsid w:val="009071D9"/>
    <w:rsid w:val="00907B24"/>
    <w:rsid w:val="00911AC9"/>
    <w:rsid w:val="00913FA5"/>
    <w:rsid w:val="00914568"/>
    <w:rsid w:val="00915633"/>
    <w:rsid w:val="00925D5F"/>
    <w:rsid w:val="009479C3"/>
    <w:rsid w:val="00952F64"/>
    <w:rsid w:val="0096048F"/>
    <w:rsid w:val="00970805"/>
    <w:rsid w:val="009711E7"/>
    <w:rsid w:val="00971D1A"/>
    <w:rsid w:val="009822D1"/>
    <w:rsid w:val="00982DDA"/>
    <w:rsid w:val="0099551F"/>
    <w:rsid w:val="009A5603"/>
    <w:rsid w:val="009A75D0"/>
    <w:rsid w:val="009B135F"/>
    <w:rsid w:val="009B5CAA"/>
    <w:rsid w:val="009C437D"/>
    <w:rsid w:val="009C6289"/>
    <w:rsid w:val="009D1311"/>
    <w:rsid w:val="009D2F43"/>
    <w:rsid w:val="009F1309"/>
    <w:rsid w:val="009F2858"/>
    <w:rsid w:val="009F6C27"/>
    <w:rsid w:val="00A14874"/>
    <w:rsid w:val="00A21C4E"/>
    <w:rsid w:val="00A22814"/>
    <w:rsid w:val="00A2341E"/>
    <w:rsid w:val="00A25FE6"/>
    <w:rsid w:val="00A27129"/>
    <w:rsid w:val="00A277BC"/>
    <w:rsid w:val="00A45B8B"/>
    <w:rsid w:val="00A47F85"/>
    <w:rsid w:val="00A64025"/>
    <w:rsid w:val="00A675E9"/>
    <w:rsid w:val="00A75F43"/>
    <w:rsid w:val="00A804B1"/>
    <w:rsid w:val="00A85D70"/>
    <w:rsid w:val="00A90555"/>
    <w:rsid w:val="00AB0D55"/>
    <w:rsid w:val="00AB2F3A"/>
    <w:rsid w:val="00AB6801"/>
    <w:rsid w:val="00AC3C2D"/>
    <w:rsid w:val="00AC431E"/>
    <w:rsid w:val="00AC771D"/>
    <w:rsid w:val="00AD0978"/>
    <w:rsid w:val="00AD3446"/>
    <w:rsid w:val="00AD54D1"/>
    <w:rsid w:val="00AE63AB"/>
    <w:rsid w:val="00AF13BF"/>
    <w:rsid w:val="00AF6989"/>
    <w:rsid w:val="00B0544D"/>
    <w:rsid w:val="00B100E5"/>
    <w:rsid w:val="00B27285"/>
    <w:rsid w:val="00B3213C"/>
    <w:rsid w:val="00B40CFA"/>
    <w:rsid w:val="00B40DC0"/>
    <w:rsid w:val="00B4600E"/>
    <w:rsid w:val="00B56EDD"/>
    <w:rsid w:val="00B57845"/>
    <w:rsid w:val="00B57AA0"/>
    <w:rsid w:val="00B634C8"/>
    <w:rsid w:val="00B654E7"/>
    <w:rsid w:val="00B72F13"/>
    <w:rsid w:val="00B8497C"/>
    <w:rsid w:val="00B853AE"/>
    <w:rsid w:val="00B905C8"/>
    <w:rsid w:val="00B90D33"/>
    <w:rsid w:val="00BA056A"/>
    <w:rsid w:val="00BA4329"/>
    <w:rsid w:val="00BA5C4F"/>
    <w:rsid w:val="00BA6944"/>
    <w:rsid w:val="00BC0411"/>
    <w:rsid w:val="00BC1F98"/>
    <w:rsid w:val="00BC3EA0"/>
    <w:rsid w:val="00BD6815"/>
    <w:rsid w:val="00BD6AC9"/>
    <w:rsid w:val="00BF152A"/>
    <w:rsid w:val="00C008AF"/>
    <w:rsid w:val="00C06548"/>
    <w:rsid w:val="00C11D7B"/>
    <w:rsid w:val="00C25D4B"/>
    <w:rsid w:val="00C26179"/>
    <w:rsid w:val="00C34121"/>
    <w:rsid w:val="00C57B48"/>
    <w:rsid w:val="00C71994"/>
    <w:rsid w:val="00C76FFC"/>
    <w:rsid w:val="00C83F0D"/>
    <w:rsid w:val="00C84BA4"/>
    <w:rsid w:val="00C86854"/>
    <w:rsid w:val="00C92E1E"/>
    <w:rsid w:val="00CA1F7C"/>
    <w:rsid w:val="00CA457C"/>
    <w:rsid w:val="00CA671C"/>
    <w:rsid w:val="00CA70F5"/>
    <w:rsid w:val="00CB048A"/>
    <w:rsid w:val="00CB0916"/>
    <w:rsid w:val="00CB33E2"/>
    <w:rsid w:val="00CC0D80"/>
    <w:rsid w:val="00CC423A"/>
    <w:rsid w:val="00CD04A1"/>
    <w:rsid w:val="00CF0336"/>
    <w:rsid w:val="00CF103E"/>
    <w:rsid w:val="00CF1DF8"/>
    <w:rsid w:val="00CF1E4A"/>
    <w:rsid w:val="00CF3B78"/>
    <w:rsid w:val="00CF6EEE"/>
    <w:rsid w:val="00CF76C5"/>
    <w:rsid w:val="00D01B2C"/>
    <w:rsid w:val="00D15EB2"/>
    <w:rsid w:val="00D15FCF"/>
    <w:rsid w:val="00D22B70"/>
    <w:rsid w:val="00D253F4"/>
    <w:rsid w:val="00D272CE"/>
    <w:rsid w:val="00D306FA"/>
    <w:rsid w:val="00D332DB"/>
    <w:rsid w:val="00D41D9B"/>
    <w:rsid w:val="00D42E97"/>
    <w:rsid w:val="00D545A3"/>
    <w:rsid w:val="00D57F00"/>
    <w:rsid w:val="00D6291E"/>
    <w:rsid w:val="00D64D31"/>
    <w:rsid w:val="00D824EE"/>
    <w:rsid w:val="00D90FA5"/>
    <w:rsid w:val="00D91746"/>
    <w:rsid w:val="00DB1E2A"/>
    <w:rsid w:val="00DB33E4"/>
    <w:rsid w:val="00DB63F0"/>
    <w:rsid w:val="00DC23D0"/>
    <w:rsid w:val="00DC4601"/>
    <w:rsid w:val="00DD1894"/>
    <w:rsid w:val="00DD3630"/>
    <w:rsid w:val="00DD46B7"/>
    <w:rsid w:val="00DE2018"/>
    <w:rsid w:val="00DF6B01"/>
    <w:rsid w:val="00E05B3C"/>
    <w:rsid w:val="00E173B1"/>
    <w:rsid w:val="00E22F1B"/>
    <w:rsid w:val="00E231C7"/>
    <w:rsid w:val="00E2704F"/>
    <w:rsid w:val="00E33AF5"/>
    <w:rsid w:val="00E36AF6"/>
    <w:rsid w:val="00E4434C"/>
    <w:rsid w:val="00E4531A"/>
    <w:rsid w:val="00E54B70"/>
    <w:rsid w:val="00E76894"/>
    <w:rsid w:val="00E81F46"/>
    <w:rsid w:val="00E961D4"/>
    <w:rsid w:val="00E961FA"/>
    <w:rsid w:val="00E970C5"/>
    <w:rsid w:val="00E97299"/>
    <w:rsid w:val="00EA1A11"/>
    <w:rsid w:val="00EA7024"/>
    <w:rsid w:val="00EB2D1B"/>
    <w:rsid w:val="00EB4E99"/>
    <w:rsid w:val="00EB54C7"/>
    <w:rsid w:val="00EB63A0"/>
    <w:rsid w:val="00ED7A97"/>
    <w:rsid w:val="00EE1A35"/>
    <w:rsid w:val="00EF0BE0"/>
    <w:rsid w:val="00EF0E87"/>
    <w:rsid w:val="00EF0F1E"/>
    <w:rsid w:val="00EF24A3"/>
    <w:rsid w:val="00EF50C4"/>
    <w:rsid w:val="00F102A7"/>
    <w:rsid w:val="00F12701"/>
    <w:rsid w:val="00F14096"/>
    <w:rsid w:val="00F16083"/>
    <w:rsid w:val="00F16FE0"/>
    <w:rsid w:val="00F23246"/>
    <w:rsid w:val="00F34D66"/>
    <w:rsid w:val="00F419AC"/>
    <w:rsid w:val="00F427FD"/>
    <w:rsid w:val="00F42EF5"/>
    <w:rsid w:val="00F45B61"/>
    <w:rsid w:val="00F52860"/>
    <w:rsid w:val="00F53925"/>
    <w:rsid w:val="00F675D6"/>
    <w:rsid w:val="00F718AE"/>
    <w:rsid w:val="00F74DE7"/>
    <w:rsid w:val="00F81D82"/>
    <w:rsid w:val="00F8252C"/>
    <w:rsid w:val="00F837AD"/>
    <w:rsid w:val="00F91956"/>
    <w:rsid w:val="00F96E36"/>
    <w:rsid w:val="00FA3E2B"/>
    <w:rsid w:val="00FA75EE"/>
    <w:rsid w:val="00FB3459"/>
    <w:rsid w:val="00FB3E6C"/>
    <w:rsid w:val="00FB6E0F"/>
    <w:rsid w:val="00FC43BF"/>
    <w:rsid w:val="00FC7425"/>
    <w:rsid w:val="00FD58FD"/>
    <w:rsid w:val="00FE6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4:docId w14:val="007EC782"/>
  <w15:docId w15:val="{41E01C86-F4C9-4565-8BAE-48E36FC1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B8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52565"/>
    <w:pPr>
      <w:keepNext/>
      <w:numPr>
        <w:numId w:val="11"/>
      </w:numPr>
      <w:suppressAutoHyphens w:val="0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D306FA"/>
    <w:pPr>
      <w:keepNext/>
      <w:numPr>
        <w:ilvl w:val="1"/>
        <w:numId w:val="1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4117C"/>
    <w:pPr>
      <w:keepNext/>
      <w:numPr>
        <w:ilvl w:val="2"/>
        <w:numId w:val="1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4117C"/>
    <w:pPr>
      <w:keepNext/>
      <w:numPr>
        <w:ilvl w:val="3"/>
        <w:numId w:val="1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74117C"/>
    <w:pPr>
      <w:numPr>
        <w:ilvl w:val="4"/>
        <w:numId w:val="1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74117C"/>
    <w:pPr>
      <w:numPr>
        <w:ilvl w:val="5"/>
        <w:numId w:val="11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74117C"/>
    <w:pPr>
      <w:numPr>
        <w:ilvl w:val="6"/>
        <w:numId w:val="11"/>
      </w:num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uiPriority w:val="9"/>
    <w:unhideWhenUsed/>
    <w:qFormat/>
    <w:rsid w:val="0074117C"/>
    <w:pPr>
      <w:numPr>
        <w:ilvl w:val="7"/>
        <w:numId w:val="1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74117C"/>
    <w:pPr>
      <w:numPr>
        <w:ilvl w:val="8"/>
        <w:numId w:val="1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A45B8B"/>
  </w:style>
  <w:style w:type="character" w:customStyle="1" w:styleId="iceouttxt">
    <w:name w:val="iceouttxt"/>
    <w:rsid w:val="00A45B8B"/>
  </w:style>
  <w:style w:type="character" w:customStyle="1" w:styleId="a3">
    <w:name w:val="Символ нумерации"/>
    <w:rsid w:val="00A45B8B"/>
  </w:style>
  <w:style w:type="paragraph" w:customStyle="1" w:styleId="12">
    <w:name w:val="Заголовок1"/>
    <w:basedOn w:val="a"/>
    <w:next w:val="a4"/>
    <w:rsid w:val="00A45B8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45B8B"/>
    <w:pPr>
      <w:spacing w:after="120"/>
    </w:pPr>
  </w:style>
  <w:style w:type="paragraph" w:styleId="a5">
    <w:name w:val="List"/>
    <w:basedOn w:val="a4"/>
    <w:rsid w:val="00A45B8B"/>
    <w:rPr>
      <w:rFonts w:cs="Mangal"/>
    </w:rPr>
  </w:style>
  <w:style w:type="paragraph" w:customStyle="1" w:styleId="13">
    <w:name w:val="Название1"/>
    <w:basedOn w:val="a"/>
    <w:rsid w:val="00A45B8B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A45B8B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rsid w:val="00A45B8B"/>
    <w:rPr>
      <w:szCs w:val="20"/>
    </w:rPr>
  </w:style>
  <w:style w:type="paragraph" w:customStyle="1" w:styleId="15">
    <w:name w:val="Обычный1"/>
    <w:rsid w:val="00A45B8B"/>
    <w:pPr>
      <w:widowControl w:val="0"/>
      <w:suppressAutoHyphens/>
      <w:snapToGrid w:val="0"/>
      <w:spacing w:line="276" w:lineRule="auto"/>
      <w:ind w:firstLine="700"/>
    </w:pPr>
    <w:rPr>
      <w:lang w:eastAsia="ar-SA"/>
    </w:rPr>
  </w:style>
  <w:style w:type="paragraph" w:customStyle="1" w:styleId="a6">
    <w:name w:val="Знак"/>
    <w:basedOn w:val="a"/>
    <w:rsid w:val="00A45B8B"/>
    <w:pPr>
      <w:tabs>
        <w:tab w:val="left" w:pos="643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7">
    <w:name w:val="Содержимое врезки"/>
    <w:basedOn w:val="a4"/>
    <w:rsid w:val="00A45B8B"/>
  </w:style>
  <w:style w:type="paragraph" w:customStyle="1" w:styleId="a8">
    <w:name w:val="Содержимое таблицы"/>
    <w:basedOn w:val="a"/>
    <w:rsid w:val="00A45B8B"/>
    <w:pPr>
      <w:suppressLineNumbers/>
    </w:pPr>
  </w:style>
  <w:style w:type="paragraph" w:customStyle="1" w:styleId="a9">
    <w:name w:val="Заголовок таблицы"/>
    <w:basedOn w:val="a8"/>
    <w:rsid w:val="00A45B8B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925D5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25D5F"/>
    <w:rPr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925D5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925D5F"/>
    <w:rPr>
      <w:sz w:val="24"/>
      <w:szCs w:val="24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8C419B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C419B"/>
    <w:rPr>
      <w:rFonts w:ascii="Tahoma" w:hAnsi="Tahoma" w:cs="Tahoma"/>
      <w:sz w:val="16"/>
      <w:szCs w:val="16"/>
      <w:lang w:eastAsia="ar-SA"/>
    </w:rPr>
  </w:style>
  <w:style w:type="paragraph" w:customStyle="1" w:styleId="ConsPlusNonformat">
    <w:name w:val="ConsPlusNonformat"/>
    <w:basedOn w:val="a"/>
    <w:rsid w:val="00752565"/>
    <w:pPr>
      <w:suppressAutoHyphens w:val="0"/>
      <w:ind w:firstLine="709"/>
      <w:jc w:val="both"/>
    </w:pPr>
    <w:rPr>
      <w:rFonts w:ascii="Courier New" w:hAnsi="Courier New"/>
      <w:color w:val="000000"/>
      <w:sz w:val="28"/>
      <w:szCs w:val="20"/>
      <w:lang w:eastAsia="ru-RU"/>
    </w:rPr>
  </w:style>
  <w:style w:type="character" w:customStyle="1" w:styleId="10">
    <w:name w:val="Заголовок 1 Знак"/>
    <w:link w:val="1"/>
    <w:rsid w:val="00752565"/>
    <w:rPr>
      <w:b/>
      <w:bCs/>
      <w:sz w:val="24"/>
      <w:szCs w:val="24"/>
    </w:rPr>
  </w:style>
  <w:style w:type="character" w:customStyle="1" w:styleId="ConsNormal">
    <w:name w:val="ConsNormal Знак"/>
    <w:link w:val="ConsNormal0"/>
    <w:locked/>
    <w:rsid w:val="00C06548"/>
    <w:rPr>
      <w:rFonts w:ascii="Arial" w:hAnsi="Arial" w:cs="Arial"/>
      <w:sz w:val="22"/>
      <w:szCs w:val="22"/>
      <w:lang w:val="ru-RU" w:eastAsia="en-US" w:bidi="ar-SA"/>
    </w:rPr>
  </w:style>
  <w:style w:type="paragraph" w:customStyle="1" w:styleId="ConsNormal0">
    <w:name w:val="ConsNormal"/>
    <w:link w:val="ConsNormal"/>
    <w:rsid w:val="00C0654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en-US"/>
    </w:rPr>
  </w:style>
  <w:style w:type="character" w:customStyle="1" w:styleId="apple-converted-space">
    <w:name w:val="apple-converted-space"/>
    <w:rsid w:val="00C06548"/>
  </w:style>
  <w:style w:type="paragraph" w:styleId="af0">
    <w:name w:val="List Paragraph"/>
    <w:basedOn w:val="a"/>
    <w:uiPriority w:val="34"/>
    <w:qFormat/>
    <w:rsid w:val="00D42E97"/>
    <w:pPr>
      <w:widowControl w:val="0"/>
      <w:suppressAutoHyphens w:val="0"/>
      <w:ind w:left="720"/>
      <w:contextualSpacing/>
    </w:pPr>
    <w:rPr>
      <w:rFonts w:ascii="Courier New" w:eastAsia="Courier New" w:hAnsi="Courier New" w:cs="Courier New"/>
      <w:color w:val="000000"/>
      <w:lang w:eastAsia="ru-RU"/>
    </w:rPr>
  </w:style>
  <w:style w:type="paragraph" w:styleId="af1">
    <w:name w:val="Plain Text"/>
    <w:basedOn w:val="a"/>
    <w:link w:val="af2"/>
    <w:rsid w:val="00671A51"/>
    <w:pPr>
      <w:suppressAutoHyphens w:val="0"/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671A51"/>
    <w:rPr>
      <w:rFonts w:ascii="Courier New" w:hAnsi="Courier New" w:cs="Courier New"/>
    </w:rPr>
  </w:style>
  <w:style w:type="character" w:customStyle="1" w:styleId="ConsNonformat">
    <w:name w:val="ConsNonformat Знак"/>
    <w:link w:val="ConsNonformat0"/>
    <w:locked/>
    <w:rsid w:val="0038583E"/>
    <w:rPr>
      <w:rFonts w:ascii="Courier New" w:hAnsi="Courier New" w:cs="Courier New"/>
      <w:snapToGrid w:val="0"/>
      <w:sz w:val="22"/>
      <w:szCs w:val="22"/>
      <w:lang w:val="ru-RU" w:eastAsia="en-US" w:bidi="ar-SA"/>
    </w:rPr>
  </w:style>
  <w:style w:type="paragraph" w:customStyle="1" w:styleId="ConsNonformat0">
    <w:name w:val="ConsNonformat"/>
    <w:link w:val="ConsNonformat"/>
    <w:rsid w:val="0038583E"/>
    <w:pPr>
      <w:widowControl w:val="0"/>
      <w:snapToGrid w:val="0"/>
    </w:pPr>
    <w:rPr>
      <w:rFonts w:ascii="Courier New" w:hAnsi="Courier New" w:cs="Courier New"/>
      <w:snapToGrid w:val="0"/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locked/>
    <w:rsid w:val="00F34D66"/>
    <w:rPr>
      <w:rFonts w:ascii="Arial" w:hAnsi="Arial" w:cs="Arial"/>
      <w:sz w:val="22"/>
      <w:szCs w:val="22"/>
      <w:lang w:val="ru-RU" w:eastAsia="en-US" w:bidi="ar-SA"/>
    </w:rPr>
  </w:style>
  <w:style w:type="paragraph" w:customStyle="1" w:styleId="ConsPlusNormal0">
    <w:name w:val="ConsPlusNormal"/>
    <w:link w:val="ConsPlusNormal"/>
    <w:qFormat/>
    <w:rsid w:val="00F34D6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  <w:lang w:eastAsia="en-US"/>
    </w:rPr>
  </w:style>
  <w:style w:type="paragraph" w:customStyle="1" w:styleId="Default">
    <w:name w:val="Default"/>
    <w:rsid w:val="00B72F1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3">
    <w:name w:val="Hyperlink"/>
    <w:uiPriority w:val="99"/>
    <w:unhideWhenUsed/>
    <w:rsid w:val="001357E2"/>
    <w:rPr>
      <w:color w:val="0000FF"/>
      <w:u w:val="single"/>
    </w:rPr>
  </w:style>
  <w:style w:type="character" w:customStyle="1" w:styleId="blk1">
    <w:name w:val="blk1"/>
    <w:rsid w:val="001357E2"/>
    <w:rPr>
      <w:vanish w:val="0"/>
      <w:webHidden w:val="0"/>
      <w:specVanish w:val="0"/>
    </w:rPr>
  </w:style>
  <w:style w:type="paragraph" w:styleId="af4">
    <w:name w:val="annotation text"/>
    <w:basedOn w:val="a"/>
    <w:link w:val="af5"/>
    <w:unhideWhenUsed/>
    <w:rsid w:val="001D70C9"/>
    <w:pPr>
      <w:suppressAutoHyphens w:val="0"/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примечания Знак"/>
    <w:link w:val="af4"/>
    <w:rsid w:val="001D70C9"/>
    <w:rPr>
      <w:rFonts w:ascii="Calibri" w:eastAsia="Calibri" w:hAnsi="Calibri"/>
      <w:lang w:eastAsia="en-US"/>
    </w:rPr>
  </w:style>
  <w:style w:type="character" w:styleId="af6">
    <w:name w:val="annotation reference"/>
    <w:rsid w:val="001D70C9"/>
    <w:rPr>
      <w:sz w:val="16"/>
      <w:szCs w:val="16"/>
    </w:rPr>
  </w:style>
  <w:style w:type="paragraph" w:styleId="af7">
    <w:name w:val="annotation subject"/>
    <w:basedOn w:val="af4"/>
    <w:next w:val="af4"/>
    <w:link w:val="af8"/>
    <w:uiPriority w:val="99"/>
    <w:semiHidden/>
    <w:unhideWhenUsed/>
    <w:rsid w:val="001D70C9"/>
    <w:pPr>
      <w:suppressAutoHyphens/>
      <w:spacing w:after="0"/>
    </w:pPr>
    <w:rPr>
      <w:b/>
      <w:bCs/>
      <w:lang w:eastAsia="ar-SA"/>
    </w:rPr>
  </w:style>
  <w:style w:type="character" w:customStyle="1" w:styleId="af8">
    <w:name w:val="Тема примечания Знак"/>
    <w:link w:val="af7"/>
    <w:uiPriority w:val="99"/>
    <w:semiHidden/>
    <w:rsid w:val="001D70C9"/>
    <w:rPr>
      <w:rFonts w:ascii="Calibri" w:eastAsia="Calibri" w:hAnsi="Calibri"/>
      <w:b/>
      <w:bCs/>
      <w:lang w:eastAsia="ar-SA"/>
    </w:rPr>
  </w:style>
  <w:style w:type="paragraph" w:styleId="af9">
    <w:name w:val="Revision"/>
    <w:hidden/>
    <w:uiPriority w:val="99"/>
    <w:semiHidden/>
    <w:rsid w:val="00B0544D"/>
    <w:rPr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D306FA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74117C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74117C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74117C"/>
    <w:rPr>
      <w:rFonts w:asciiTheme="minorHAnsi" w:eastAsiaTheme="minorEastAsia" w:hAnsiTheme="minorHAnsi" w:cstheme="minorBidi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74117C"/>
    <w:rPr>
      <w:rFonts w:asciiTheme="minorHAnsi" w:eastAsiaTheme="minorEastAsia" w:hAnsiTheme="minorHAnsi" w:cstheme="minorBidi"/>
      <w:b/>
      <w:bCs/>
      <w:sz w:val="22"/>
      <w:szCs w:val="22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74117C"/>
    <w:rPr>
      <w:rFonts w:asciiTheme="minorHAnsi" w:eastAsiaTheme="minorEastAsia" w:hAnsiTheme="minorHAnsi" w:cstheme="minorBidi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74117C"/>
    <w:rPr>
      <w:rFonts w:asciiTheme="minorHAnsi" w:eastAsiaTheme="minorEastAsia" w:hAnsiTheme="minorHAnsi" w:cstheme="minorBidi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74117C"/>
    <w:rPr>
      <w:rFonts w:asciiTheme="majorHAnsi" w:eastAsiaTheme="majorEastAsia" w:hAnsiTheme="majorHAnsi" w:cstheme="majorBidi"/>
      <w:sz w:val="22"/>
      <w:szCs w:val="22"/>
      <w:lang w:eastAsia="ar-SA"/>
    </w:rPr>
  </w:style>
  <w:style w:type="paragraph" w:customStyle="1" w:styleId="210">
    <w:name w:val="Список 21"/>
    <w:basedOn w:val="a"/>
    <w:rsid w:val="00BD6AC9"/>
    <w:pPr>
      <w:suppressAutoHyphens w:val="0"/>
      <w:ind w:left="566" w:hanging="283"/>
      <w:jc w:val="both"/>
    </w:pPr>
    <w:rPr>
      <w:kern w:val="2"/>
      <w:szCs w:val="20"/>
      <w:lang w:eastAsia="zh-CN"/>
    </w:rPr>
  </w:style>
  <w:style w:type="character" w:customStyle="1" w:styleId="FontStyle14">
    <w:name w:val="Font Style14"/>
    <w:uiPriority w:val="99"/>
    <w:rsid w:val="00BD6AC9"/>
    <w:rPr>
      <w:rFonts w:ascii="Times New Roman" w:hAnsi="Times New Roman" w:cs="Times New Roman" w:hint="default"/>
      <w:sz w:val="24"/>
      <w:szCs w:val="24"/>
    </w:rPr>
  </w:style>
  <w:style w:type="character" w:customStyle="1" w:styleId="highlightcolor">
    <w:name w:val="highlightcolor"/>
    <w:basedOn w:val="a0"/>
    <w:rsid w:val="00BD6AC9"/>
  </w:style>
  <w:style w:type="character" w:styleId="afa">
    <w:name w:val="page number"/>
    <w:basedOn w:val="a0"/>
    <w:rsid w:val="00777185"/>
  </w:style>
  <w:style w:type="paragraph" w:customStyle="1" w:styleId="Iauiue">
    <w:name w:val="Iau?iue"/>
    <w:rsid w:val="00E54B70"/>
    <w:pPr>
      <w:overflowPunct w:val="0"/>
      <w:autoSpaceDE w:val="0"/>
      <w:autoSpaceDN w:val="0"/>
      <w:adjustRightInd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6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1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1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0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3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866F6A749018C2B393A3CEAF5591935654BFD9C12D69CC18639AAFF15386116F38EB0CBAAD9E297C33E21C59l9k7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278D1A453629647894AE2CC8A6C3B5AA7CAC012C6F49E71DF12DF8C8197285FD8CA96154D918176EE2566E24Br8K1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278D1A453629647894AE2CC8A6C3B5AA7CAC012C6F49E71DF12DF8C8197285FCACACE194D929C76E13030B30DD5ADA921905F74AEC6BF48r9K9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278D1A453629647894AE2CC8A6C3B5AA7C5CB1EC0F29E71DF12DF8C8197285FD8CA96154D918176EE2566E24Br8K1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21CD4-94EA-45BF-AFE7-6EB3E1479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8</Pages>
  <Words>4837</Words>
  <Characters>27576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112 – ОМС</vt:lpstr>
    </vt:vector>
  </TitlesOfParts>
  <Company/>
  <LinksUpToDate>false</LinksUpToDate>
  <CharactersWithSpaces>32349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112 – ОМС</dc:title>
  <dc:creator>Лена</dc:creator>
  <cp:lastModifiedBy>Андрей Павлович Молоков</cp:lastModifiedBy>
  <cp:revision>40</cp:revision>
  <cp:lastPrinted>2026-06-01T08:26:00Z</cp:lastPrinted>
  <dcterms:created xsi:type="dcterms:W3CDTF">2023-04-09T16:31:00Z</dcterms:created>
  <dcterms:modified xsi:type="dcterms:W3CDTF">2026-06-01T09:28:00Z</dcterms:modified>
</cp:coreProperties>
</file>