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87A3C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49588EBB" w14:textId="2087584F" w:rsidR="008C2482" w:rsidRPr="00F74257" w:rsidRDefault="008C2482" w:rsidP="008C2482">
      <w:pPr>
        <w:jc w:val="right"/>
        <w:rPr>
          <w:sz w:val="20"/>
          <w:szCs w:val="20"/>
        </w:rPr>
      </w:pPr>
      <w:r w:rsidRPr="00F74257">
        <w:rPr>
          <w:sz w:val="20"/>
          <w:szCs w:val="20"/>
        </w:rPr>
        <w:t>Приложение № 1 к Контракту</w:t>
      </w:r>
      <w:r w:rsidRPr="00F74257">
        <w:rPr>
          <w:sz w:val="20"/>
          <w:szCs w:val="20"/>
        </w:rPr>
        <w:br/>
        <w:t>от "</w:t>
      </w:r>
      <w:r>
        <w:rPr>
          <w:sz w:val="20"/>
          <w:szCs w:val="20"/>
        </w:rPr>
        <w:t>____</w:t>
      </w:r>
      <w:r w:rsidRPr="00F74257">
        <w:rPr>
          <w:sz w:val="20"/>
          <w:szCs w:val="20"/>
        </w:rPr>
        <w:t>"</w:t>
      </w:r>
      <w:r>
        <w:rPr>
          <w:sz w:val="20"/>
          <w:szCs w:val="20"/>
        </w:rPr>
        <w:t xml:space="preserve"> ___________ </w:t>
      </w:r>
      <w:r w:rsidRPr="00F74257">
        <w:rPr>
          <w:sz w:val="20"/>
          <w:szCs w:val="20"/>
        </w:rPr>
        <w:t>20</w:t>
      </w:r>
      <w:r>
        <w:rPr>
          <w:sz w:val="20"/>
          <w:szCs w:val="20"/>
        </w:rPr>
        <w:t>26</w:t>
      </w:r>
      <w:r w:rsidRPr="00F74257">
        <w:rPr>
          <w:sz w:val="20"/>
          <w:szCs w:val="20"/>
        </w:rPr>
        <w:t xml:space="preserve"> г.</w:t>
      </w:r>
      <w:r>
        <w:rPr>
          <w:sz w:val="20"/>
          <w:szCs w:val="20"/>
        </w:rPr>
        <w:t xml:space="preserve">  </w:t>
      </w:r>
      <w:r w:rsidRPr="00F74257">
        <w:rPr>
          <w:sz w:val="20"/>
          <w:szCs w:val="20"/>
        </w:rPr>
        <w:br/>
        <w:t>№</w:t>
      </w:r>
      <w:r>
        <w:rPr>
          <w:sz w:val="20"/>
          <w:szCs w:val="20"/>
        </w:rPr>
        <w:t>________________________</w:t>
      </w:r>
    </w:p>
    <w:p w14:paraId="08E0CDE8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6859A640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2980"/>
        <w:gridCol w:w="1323"/>
        <w:gridCol w:w="2240"/>
        <w:gridCol w:w="2194"/>
        <w:gridCol w:w="1483"/>
        <w:gridCol w:w="754"/>
        <w:gridCol w:w="2339"/>
        <w:gridCol w:w="1483"/>
      </w:tblGrid>
      <w:tr w:rsidR="008C2482" w:rsidRPr="00D01D67" w14:paraId="48311A16" w14:textId="77777777" w:rsidTr="006D26EF">
        <w:trPr>
          <w:tblHeader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B1C3B1D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№</w:t>
            </w:r>
            <w:r w:rsidRPr="00D01D67">
              <w:rPr>
                <w:sz w:val="14"/>
                <w:szCs w:val="14"/>
                <w:lang w:eastAsia="ru-RU"/>
              </w:rPr>
              <w:br/>
              <w:t>п/п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514B30F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6261306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Тип объекта закупки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DB4BF73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Код позиции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A215253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Количество (объем) и единица измерения товара, работы, услуги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B603929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Цена за единицу (в валюте контракта)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57D88CC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Ставка НДС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BF5EF12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Страна происхождения товара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4E17422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Сумма (в валюте контракта)</w:t>
            </w:r>
          </w:p>
        </w:tc>
      </w:tr>
      <w:tr w:rsidR="008C2482" w:rsidRPr="00D01D67" w14:paraId="3EA84C75" w14:textId="77777777" w:rsidTr="006D26EF">
        <w:trPr>
          <w:tblHeader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EC2A0C0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9DA8AA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A5C3D1A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FA0E2E4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A2D1380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E520B10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C7F3E81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7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88D9E99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C0A3537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9</w:t>
            </w:r>
          </w:p>
        </w:tc>
      </w:tr>
      <w:tr w:rsidR="008C2482" w:rsidRPr="00D01D67" w14:paraId="6578F73C" w14:textId="77777777" w:rsidTr="001E5B97"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989F74C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11AC738" w14:textId="77777777" w:rsidR="008C2482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  <w:p w14:paraId="63417525" w14:textId="77777777" w:rsidR="00753D9F" w:rsidRDefault="00753D9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  <w:p w14:paraId="1CE113CD" w14:textId="30DC76E7" w:rsidR="00753D9F" w:rsidRPr="00D01D67" w:rsidRDefault="00753D9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1C15640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Товар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1168042" w14:textId="6CB32FE8" w:rsidR="008C2482" w:rsidRPr="00D01D67" w:rsidRDefault="007F679A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7F679A">
              <w:rPr>
                <w:sz w:val="14"/>
                <w:szCs w:val="14"/>
                <w:lang w:eastAsia="ru-RU"/>
              </w:rPr>
              <w:t>21.20.10.141: Препараты для лечения заболеваний сердца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74347DD" w14:textId="5B2FBBD6" w:rsidR="008C2482" w:rsidRPr="00D01D67" w:rsidRDefault="00A309F3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______</w:t>
            </w:r>
            <w:r w:rsidR="001E5B97">
              <w:rPr>
                <w:sz w:val="14"/>
                <w:szCs w:val="14"/>
                <w:lang w:eastAsia="ru-RU"/>
              </w:rPr>
              <w:t xml:space="preserve"> </w:t>
            </w:r>
            <w:proofErr w:type="gramStart"/>
            <w:r w:rsidR="001E5B97" w:rsidRPr="001E5B97">
              <w:rPr>
                <w:sz w:val="14"/>
                <w:szCs w:val="14"/>
                <w:lang w:eastAsia="ru-RU"/>
              </w:rPr>
              <w:t>см[</w:t>
            </w:r>
            <w:proofErr w:type="gramEnd"/>
            <w:r w:rsidR="001E5B97" w:rsidRPr="001E5B97">
              <w:rPr>
                <w:sz w:val="14"/>
                <w:szCs w:val="14"/>
                <w:lang w:eastAsia="ru-RU"/>
              </w:rPr>
              <w:t>3*];^мл (мл)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B289246" w14:textId="3B98D481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E80489F" w14:textId="559E791B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A6EB04A" w14:textId="000B894A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36DC706" w14:textId="79F14FA6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</w:tr>
      <w:tr w:rsidR="008C2482" w:rsidRPr="00D01D67" w14:paraId="4C92A53E" w14:textId="77777777" w:rsidTr="001E5B97">
        <w:tc>
          <w:tcPr>
            <w:tcW w:w="4518" w:type="pct"/>
            <w:gridSpan w:val="8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CB1B2A1" w14:textId="77777777" w:rsidR="008C2482" w:rsidRPr="00D01D67" w:rsidRDefault="008C2482" w:rsidP="006D26EF">
            <w:pPr>
              <w:suppressAutoHyphens w:val="0"/>
              <w:jc w:val="right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Итого: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81EB1A9" w14:textId="39899348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</w:tr>
    </w:tbl>
    <w:p w14:paraId="44D6A300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4F45513B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3B8AD3BF" w14:textId="77777777" w:rsidR="008C2482" w:rsidRPr="00F74257" w:rsidRDefault="008C2482" w:rsidP="008C2482">
      <w:pPr>
        <w:rPr>
          <w:sz w:val="20"/>
          <w:szCs w:val="20"/>
        </w:rPr>
      </w:pPr>
      <w:r w:rsidRPr="00F74257">
        <w:rPr>
          <w:sz w:val="20"/>
          <w:szCs w:val="20"/>
        </w:rPr>
        <w:t xml:space="preserve">Обязательно наличие действующей лицензии на производство лекарственных средств или на осуществление фармацевтической деятельности – оптовой торговли лекарственными средствами, и предоставление документов качества лекарственных препаратов (при каждой поставке товара).  </w:t>
      </w:r>
    </w:p>
    <w:p w14:paraId="57EA124A" w14:textId="77777777" w:rsidR="008C2482" w:rsidRPr="00F74257" w:rsidRDefault="008C2482" w:rsidP="008C2482">
      <w:pPr>
        <w:rPr>
          <w:sz w:val="20"/>
          <w:szCs w:val="20"/>
        </w:rPr>
      </w:pPr>
    </w:p>
    <w:p w14:paraId="49CC7ACC" w14:textId="77777777" w:rsidR="008C2482" w:rsidRPr="00F74257" w:rsidRDefault="008C2482" w:rsidP="008C2482">
      <w:pPr>
        <w:rPr>
          <w:sz w:val="16"/>
          <w:szCs w:val="16"/>
        </w:rPr>
      </w:pPr>
      <w:r w:rsidRPr="00F74257">
        <w:rPr>
          <w:sz w:val="20"/>
          <w:szCs w:val="20"/>
        </w:rPr>
        <w:tab/>
      </w:r>
      <w:r w:rsidRPr="00F74257">
        <w:rPr>
          <w:sz w:val="16"/>
          <w:szCs w:val="16"/>
        </w:rPr>
        <w:t>Примечание:</w:t>
      </w:r>
    </w:p>
    <w:p w14:paraId="448FBCC0" w14:textId="77777777" w:rsidR="008C2482" w:rsidRDefault="008C2482" w:rsidP="008C2482">
      <w:pPr>
        <w:rPr>
          <w:sz w:val="16"/>
          <w:szCs w:val="16"/>
        </w:rPr>
      </w:pPr>
      <w:r w:rsidRPr="00EB326C">
        <w:rPr>
          <w:sz w:val="16"/>
          <w:szCs w:val="16"/>
        </w:rPr>
        <w:t xml:space="preserve">      В соответствии со ст. 14 Федерального закона о контрактной системе при исполнении контракта замена товара на происходящий из иностранного государства товар, в отношении которого установлено ограничение, если контракт предусматривает поставку товара российского происхождения, не допускается;</w:t>
      </w:r>
      <w:r w:rsidRPr="00EB326C">
        <w:rPr>
          <w:sz w:val="16"/>
          <w:szCs w:val="16"/>
        </w:rPr>
        <w:br/>
        <w:t xml:space="preserve">    </w:t>
      </w:r>
      <w:r>
        <w:rPr>
          <w:sz w:val="16"/>
          <w:szCs w:val="16"/>
        </w:rPr>
        <w:t xml:space="preserve"> </w:t>
      </w:r>
      <w:r w:rsidRPr="00EB326C">
        <w:rPr>
          <w:sz w:val="16"/>
          <w:szCs w:val="16"/>
        </w:rPr>
        <w:t xml:space="preserve"> В соответствии со ст. 14 Федерального закона о контрактной системе, если Правительством Российской Федерации установлено предусмотренное </w:t>
      </w:r>
      <w:hyperlink w:anchor="P324" w:tooltip="в) 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">
        <w:r w:rsidRPr="00EB326C">
          <w:rPr>
            <w:sz w:val="16"/>
            <w:szCs w:val="16"/>
          </w:rPr>
          <w:t>подпунктом "в" пункта 1 части 2</w:t>
        </w:r>
      </w:hyperlink>
      <w:r w:rsidRPr="00EB326C">
        <w:rPr>
          <w:sz w:val="16"/>
          <w:szCs w:val="16"/>
        </w:rPr>
        <w:t xml:space="preserve"> ст. 14 преимущество в отношении товара российского происхождения, при исполнении контракта допускается замена товара (с учетом особенностей, предусмотренных </w:t>
      </w:r>
      <w:hyperlink w:anchor="P2360" w:tooltip="7. При исполнении контракта (за исключением случаев, предусмотренных подпунктом &quot;в&quot; пункта 1, подпунктом &quot;б&quot; пункта 2, подпунктом &quot;в&quot; пункта 3 части 4 статьи 14 настоящего Федерального закона) по согласованию заказчика с поставщиком (подрядчиком, исполнителем)">
        <w:r w:rsidRPr="00EB326C">
          <w:rPr>
            <w:sz w:val="16"/>
            <w:szCs w:val="16"/>
          </w:rPr>
          <w:t>частью 7 статьи 95</w:t>
        </w:r>
      </w:hyperlink>
      <w:r w:rsidRPr="00EB326C">
        <w:rPr>
          <w:sz w:val="16"/>
          <w:szCs w:val="16"/>
        </w:rPr>
        <w:t xml:space="preserve"> Федерального закона о контрактной системе) исключительно на товар российского происхождения, если контракт предусматривает поставку товара российского происхождения.</w:t>
      </w:r>
    </w:p>
    <w:p w14:paraId="5948E704" w14:textId="77777777" w:rsidR="008C2482" w:rsidRPr="00732FFF" w:rsidRDefault="008C2482" w:rsidP="008C2482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732FFF">
        <w:rPr>
          <w:sz w:val="16"/>
          <w:szCs w:val="16"/>
        </w:rPr>
        <w:t>При исполнении Контракта не допускается замена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союза, на лекарственный препарат,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 (если при осуществлении закупок товара, указанного в позиции 433 приложения N 2 к постановлению Правительства РФ от 23.12.2024 N 1875, Контракт предусматривает поставку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союза).</w:t>
      </w:r>
    </w:p>
    <w:p w14:paraId="01A0CA51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531521B7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66FFC356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78BC8791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533B98EF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7565ED30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2D7FACD5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6AEB5FE4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10478B7D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6DDB9918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6AE6196B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3858C483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11783A2E" w14:textId="77777777" w:rsidR="007F679A" w:rsidRDefault="007F679A" w:rsidP="008C2482">
      <w:pPr>
        <w:ind w:left="2160"/>
        <w:jc w:val="right"/>
        <w:rPr>
          <w:sz w:val="20"/>
          <w:szCs w:val="20"/>
        </w:rPr>
      </w:pPr>
    </w:p>
    <w:p w14:paraId="1CD10464" w14:textId="77777777" w:rsidR="007F679A" w:rsidRDefault="007F679A" w:rsidP="008C2482">
      <w:pPr>
        <w:ind w:left="2160"/>
        <w:jc w:val="right"/>
        <w:rPr>
          <w:sz w:val="20"/>
          <w:szCs w:val="20"/>
        </w:rPr>
      </w:pPr>
    </w:p>
    <w:p w14:paraId="05D0E2C7" w14:textId="77777777" w:rsidR="007F679A" w:rsidRDefault="007F679A" w:rsidP="008C2482">
      <w:pPr>
        <w:ind w:left="2160"/>
        <w:jc w:val="right"/>
        <w:rPr>
          <w:sz w:val="20"/>
          <w:szCs w:val="20"/>
        </w:rPr>
      </w:pPr>
    </w:p>
    <w:p w14:paraId="6BDC46A6" w14:textId="77777777" w:rsidR="00753D9F" w:rsidRDefault="00753D9F" w:rsidP="008C2482">
      <w:pPr>
        <w:ind w:left="2160"/>
        <w:jc w:val="right"/>
        <w:rPr>
          <w:sz w:val="20"/>
          <w:szCs w:val="20"/>
        </w:rPr>
      </w:pPr>
    </w:p>
    <w:p w14:paraId="205667E4" w14:textId="77777777" w:rsidR="00753D9F" w:rsidRDefault="00753D9F" w:rsidP="008C2482">
      <w:pPr>
        <w:ind w:left="2160"/>
        <w:jc w:val="right"/>
        <w:rPr>
          <w:sz w:val="20"/>
          <w:szCs w:val="20"/>
        </w:rPr>
      </w:pPr>
    </w:p>
    <w:p w14:paraId="786AB631" w14:textId="77777777" w:rsidR="00753D9F" w:rsidRDefault="00753D9F" w:rsidP="008C2482">
      <w:pPr>
        <w:ind w:left="2160"/>
        <w:jc w:val="right"/>
        <w:rPr>
          <w:sz w:val="20"/>
          <w:szCs w:val="20"/>
        </w:rPr>
      </w:pPr>
    </w:p>
    <w:p w14:paraId="13FBA4BE" w14:textId="2DDC530C" w:rsidR="008C2482" w:rsidRDefault="008C2482" w:rsidP="008C2482">
      <w:pPr>
        <w:ind w:left="216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 к Контракту</w:t>
      </w:r>
    </w:p>
    <w:p w14:paraId="37EBC898" w14:textId="4AF68974" w:rsidR="008C2482" w:rsidRDefault="008C2482" w:rsidP="008C2482">
      <w:pPr>
        <w:ind w:left="2160"/>
        <w:jc w:val="right"/>
        <w:rPr>
          <w:sz w:val="20"/>
          <w:szCs w:val="20"/>
        </w:rPr>
      </w:pPr>
      <w:r>
        <w:rPr>
          <w:sz w:val="20"/>
          <w:szCs w:val="20"/>
        </w:rPr>
        <w:t>от "_____"___________20</w:t>
      </w:r>
      <w:r w:rsidR="007F679A">
        <w:rPr>
          <w:sz w:val="20"/>
          <w:szCs w:val="20"/>
        </w:rPr>
        <w:t>26</w:t>
      </w:r>
      <w:r>
        <w:rPr>
          <w:sz w:val="20"/>
          <w:szCs w:val="20"/>
        </w:rPr>
        <w:t xml:space="preserve"> г.</w:t>
      </w:r>
    </w:p>
    <w:p w14:paraId="6B7B3234" w14:textId="58E1F983" w:rsidR="008C2482" w:rsidRDefault="008C2482" w:rsidP="008C2482">
      <w:pPr>
        <w:ind w:left="2160"/>
        <w:jc w:val="right"/>
        <w:rPr>
          <w:sz w:val="20"/>
          <w:szCs w:val="20"/>
        </w:rPr>
      </w:pPr>
      <w:r>
        <w:rPr>
          <w:sz w:val="20"/>
          <w:szCs w:val="20"/>
        </w:rPr>
        <w:t>№____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____________________</w:t>
      </w:r>
    </w:p>
    <w:p w14:paraId="7041DD90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29DDD413" w14:textId="77777777" w:rsidR="008C2482" w:rsidRDefault="008C2482" w:rsidP="008C2482">
      <w:pPr>
        <w:ind w:left="2160"/>
        <w:jc w:val="center"/>
        <w:rPr>
          <w:sz w:val="20"/>
          <w:szCs w:val="20"/>
        </w:rPr>
      </w:pPr>
    </w:p>
    <w:p w14:paraId="3E1DB2FF" w14:textId="77777777" w:rsidR="008C2482" w:rsidRDefault="008C2482" w:rsidP="008C2482">
      <w:pPr>
        <w:ind w:left="2160"/>
        <w:jc w:val="center"/>
        <w:rPr>
          <w:sz w:val="20"/>
          <w:szCs w:val="20"/>
        </w:rPr>
      </w:pPr>
      <w:r>
        <w:rPr>
          <w:sz w:val="20"/>
          <w:szCs w:val="20"/>
        </w:rPr>
        <w:t>ТЕХНИЧЕСКИЕ ХАРАКТЕРИСТИКИ</w:t>
      </w:r>
    </w:p>
    <w:p w14:paraId="1468AF2A" w14:textId="77777777" w:rsidR="008C2482" w:rsidRDefault="008C2482" w:rsidP="008C2482">
      <w:pPr>
        <w:ind w:left="216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(заполняется на каждое международное непатентованное наименование лекарственного средства или при отсутствии такого наименования химическое, группировочное наименование лекарственного средства)</w:t>
      </w:r>
    </w:p>
    <w:p w14:paraId="02E37347" w14:textId="77777777" w:rsidR="000626E8" w:rsidRDefault="000626E8"/>
    <w:tbl>
      <w:tblPr>
        <w:tblW w:w="153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830"/>
        <w:gridCol w:w="2821"/>
        <w:gridCol w:w="3179"/>
        <w:gridCol w:w="2681"/>
        <w:gridCol w:w="5189"/>
      </w:tblGrid>
      <w:tr w:rsidR="008C2482" w:rsidRPr="00D01D67" w14:paraId="2A7CFBD2" w14:textId="77777777" w:rsidTr="006D26EF">
        <w:trPr>
          <w:tblHeader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97D8A7B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0365A44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№ п/п объекта закупки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031AFE1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Торговое наименование, номер РУ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D352806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Лекарственная форма, дозировка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4D4D7D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Вид первичной упаковки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FA2900C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Количество (в потребительских единицах измерения)</w:t>
            </w:r>
          </w:p>
        </w:tc>
      </w:tr>
      <w:tr w:rsidR="008C2482" w:rsidRPr="00D01D67" w14:paraId="2B8E161A" w14:textId="77777777" w:rsidTr="006D26EF">
        <w:trPr>
          <w:tblHeader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7D56A81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16387B7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25A61CF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066EC16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77BD012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3EA38B3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6</w:t>
            </w:r>
          </w:p>
        </w:tc>
      </w:tr>
      <w:tr w:rsidR="008C2482" w:rsidRPr="00D01D67" w14:paraId="33C51256" w14:textId="77777777" w:rsidTr="006D26EF"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4F2AC94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CD36807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54AD294" w14:textId="15871304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47E9C07" w14:textId="04519045" w:rsidR="001E5B97" w:rsidRDefault="001E5B97" w:rsidP="001E5B97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1E5B97">
              <w:rPr>
                <w:sz w:val="14"/>
                <w:szCs w:val="14"/>
                <w:lang w:eastAsia="ru-RU"/>
              </w:rPr>
              <w:t xml:space="preserve">                                                                                         РАСТВОР ДЛЯ </w:t>
            </w:r>
            <w:proofErr w:type="gramStart"/>
            <w:r w:rsidRPr="001E5B97">
              <w:rPr>
                <w:sz w:val="14"/>
                <w:szCs w:val="14"/>
                <w:lang w:eastAsia="ru-RU"/>
              </w:rPr>
              <w:t>ИНЪЕКЦИЙ</w:t>
            </w:r>
            <w:r>
              <w:rPr>
                <w:sz w:val="14"/>
                <w:szCs w:val="14"/>
                <w:lang w:eastAsia="ru-RU"/>
              </w:rPr>
              <w:t>;</w:t>
            </w:r>
            <w:r w:rsidRPr="001E5B97">
              <w:rPr>
                <w:sz w:val="14"/>
                <w:szCs w:val="14"/>
                <w:lang w:eastAsia="ru-RU"/>
              </w:rPr>
              <w:t xml:space="preserve">   </w:t>
            </w:r>
            <w:proofErr w:type="gramEnd"/>
            <w:r w:rsidRPr="001E5B97">
              <w:rPr>
                <w:sz w:val="14"/>
                <w:szCs w:val="14"/>
                <w:lang w:eastAsia="ru-RU"/>
              </w:rPr>
              <w:t xml:space="preserve">                                                                                   Дозировка </w:t>
            </w:r>
            <w:r w:rsidR="00A309F3">
              <w:rPr>
                <w:sz w:val="14"/>
                <w:szCs w:val="14"/>
                <w:lang w:eastAsia="ru-RU"/>
              </w:rPr>
              <w:t>_____</w:t>
            </w:r>
            <w:r w:rsidRPr="001E5B97">
              <w:rPr>
                <w:sz w:val="14"/>
                <w:szCs w:val="14"/>
                <w:lang w:eastAsia="ru-RU"/>
              </w:rPr>
              <w:t xml:space="preserve"> мг/мл</w:t>
            </w:r>
            <w:r>
              <w:rPr>
                <w:sz w:val="14"/>
                <w:szCs w:val="14"/>
                <w:lang w:eastAsia="ru-RU"/>
              </w:rPr>
              <w:t>;</w:t>
            </w:r>
          </w:p>
          <w:p w14:paraId="227D18F6" w14:textId="78349620" w:rsidR="008C2482" w:rsidRPr="00D01D67" w:rsidRDefault="001E5B97" w:rsidP="001E5B97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 xml:space="preserve"> единица измерения товара: </w:t>
            </w:r>
            <w:proofErr w:type="gramStart"/>
            <w:r w:rsidRPr="001E5B97">
              <w:rPr>
                <w:sz w:val="14"/>
                <w:szCs w:val="14"/>
                <w:lang w:eastAsia="ru-RU"/>
              </w:rPr>
              <w:t>см[</w:t>
            </w:r>
            <w:proofErr w:type="gramEnd"/>
            <w:r w:rsidRPr="001E5B97">
              <w:rPr>
                <w:sz w:val="14"/>
                <w:szCs w:val="14"/>
                <w:lang w:eastAsia="ru-RU"/>
              </w:rPr>
              <w:t>3*];^мл (мл)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4335AC0" w14:textId="3508749A" w:rsidR="008C2482" w:rsidRPr="00D01D67" w:rsidRDefault="005B4161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12D593C" w14:textId="481866FB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</w:tr>
      <w:tr w:rsidR="008C2482" w:rsidRPr="00D01D67" w14:paraId="3B569797" w14:textId="77777777" w:rsidTr="006D26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D4848" w14:textId="77777777" w:rsidR="008C2482" w:rsidRPr="00D01D67" w:rsidRDefault="008C2482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AC03B" w14:textId="77777777" w:rsidR="008C2482" w:rsidRPr="00D01D67" w:rsidRDefault="008C2482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  <w:tc>
          <w:tcPr>
            <w:tcW w:w="13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C9D7B9D" w14:textId="77777777" w:rsidR="008C2482" w:rsidRPr="007F679A" w:rsidRDefault="008C2482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МНН и форма выпуска в соответствии с ГРЛС</w:t>
            </w:r>
          </w:p>
          <w:p w14:paraId="07C0C606" w14:textId="77777777" w:rsidR="001E5B97" w:rsidRDefault="001E5B97" w:rsidP="001E5B97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5B492DBD" w14:textId="77777777" w:rsidR="005E0F3D" w:rsidRDefault="005E0F3D" w:rsidP="001E5B97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0D423FC0" w14:textId="263A1D05" w:rsidR="008C2482" w:rsidRPr="001E5B97" w:rsidRDefault="008C2482" w:rsidP="001E5B97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Наименование держателя или владельца РУ</w:t>
            </w:r>
          </w:p>
          <w:p w14:paraId="6208258F" w14:textId="77777777" w:rsidR="001E5B97" w:rsidRDefault="001E5B97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565DFBD2" w14:textId="77777777" w:rsidR="001E5B97" w:rsidRDefault="001E5B97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73E50BC4" w14:textId="012420BA" w:rsidR="008C2482" w:rsidRPr="007F679A" w:rsidRDefault="008C2482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Производитель</w:t>
            </w:r>
          </w:p>
          <w:p w14:paraId="4643FA70" w14:textId="77777777" w:rsidR="001E5B97" w:rsidRDefault="001E5B97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3A33041D" w14:textId="77777777" w:rsidR="001E5B97" w:rsidRDefault="001E5B97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</w:p>
          <w:p w14:paraId="0DC98D66" w14:textId="38EB694A" w:rsidR="008C2482" w:rsidRPr="007F679A" w:rsidRDefault="008C2482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Количество лекарственных форм в первичной упаковке</w:t>
            </w:r>
          </w:p>
          <w:p w14:paraId="3AE66F98" w14:textId="77777777" w:rsidR="005B4161" w:rsidRDefault="005B4161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720BF18C" w14:textId="206E19F4" w:rsidR="008C2482" w:rsidRPr="007F679A" w:rsidRDefault="008C2482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Количество первичных упаковок в потребительской упаковке</w:t>
            </w:r>
          </w:p>
          <w:p w14:paraId="4F3E6D76" w14:textId="2B7A84E4" w:rsidR="008C2482" w:rsidRDefault="008C2482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2B746605" w14:textId="77777777" w:rsidR="005B4161" w:rsidRPr="00D01D67" w:rsidRDefault="005B4161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28FA2D66" w14:textId="77777777" w:rsidR="008C2482" w:rsidRPr="007F679A" w:rsidRDefault="008C2482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Количество потребительских единиц в потребительской упаковке</w:t>
            </w:r>
          </w:p>
          <w:p w14:paraId="20AC5A41" w14:textId="05A14A84" w:rsidR="008C2482" w:rsidRDefault="008C2482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7E656BA3" w14:textId="77777777" w:rsidR="005B4161" w:rsidRPr="00D01D67" w:rsidRDefault="005B4161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0F0F2BEF" w14:textId="77777777" w:rsidR="008C2482" w:rsidRPr="007F679A" w:rsidRDefault="008C2482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Общее количество</w:t>
            </w:r>
          </w:p>
          <w:p w14:paraId="54152BC4" w14:textId="6B3399B1" w:rsidR="008C2482" w:rsidRDefault="008C2482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3E17B55F" w14:textId="77777777" w:rsidR="00A309F3" w:rsidRPr="00D01D67" w:rsidRDefault="00A309F3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4B3CE408" w14:textId="77777777" w:rsidR="008C2482" w:rsidRPr="007F679A" w:rsidRDefault="008C2482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Комплектность потребительской упаковки</w:t>
            </w:r>
          </w:p>
          <w:p w14:paraId="7A04DAF9" w14:textId="77777777" w:rsidR="008C2482" w:rsidRPr="007F679A" w:rsidRDefault="008C2482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~</w:t>
            </w:r>
          </w:p>
          <w:p w14:paraId="04734E5E" w14:textId="77777777" w:rsidR="008C2482" w:rsidRDefault="008C2482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Признак включения в ЖНВЛП</w:t>
            </w:r>
          </w:p>
          <w:p w14:paraId="7BE92C54" w14:textId="3C58CB61" w:rsidR="005E0F3D" w:rsidRPr="005E0F3D" w:rsidRDefault="005E0F3D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>
              <w:rPr>
                <w:b/>
                <w:bCs/>
                <w:sz w:val="14"/>
                <w:szCs w:val="14"/>
                <w:lang w:eastAsia="ru-RU"/>
              </w:rPr>
              <w:t>ДА</w:t>
            </w:r>
          </w:p>
        </w:tc>
      </w:tr>
    </w:tbl>
    <w:p w14:paraId="35B67C91" w14:textId="77777777" w:rsidR="008C2482" w:rsidRDefault="008C2482"/>
    <w:sectPr w:rsidR="008C2482" w:rsidSect="008C24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0E"/>
    <w:rsid w:val="000626E8"/>
    <w:rsid w:val="000D3BCA"/>
    <w:rsid w:val="001E5B97"/>
    <w:rsid w:val="005B4161"/>
    <w:rsid w:val="005E0F3D"/>
    <w:rsid w:val="00753D9F"/>
    <w:rsid w:val="007F679A"/>
    <w:rsid w:val="008C2482"/>
    <w:rsid w:val="009B6F7C"/>
    <w:rsid w:val="00A130A3"/>
    <w:rsid w:val="00A309F3"/>
    <w:rsid w:val="00C9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3154"/>
  <w15:chartTrackingRefBased/>
  <w15:docId w15:val="{1C218D9F-9455-4909-A580-E4D510FF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6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Фомченкова Ольга Александровна</dc:creator>
  <cp:keywords/>
  <dc:description/>
  <cp:lastModifiedBy>Фомченкова Ольга Александровна</cp:lastModifiedBy>
  <cp:revision>8</cp:revision>
  <dcterms:created xsi:type="dcterms:W3CDTF">2026-07-13T04:58:00Z</dcterms:created>
  <dcterms:modified xsi:type="dcterms:W3CDTF">2026-07-16T06:43:00Z</dcterms:modified>
</cp:coreProperties>
</file>