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206" w:rsidRPr="0089411B" w:rsidRDefault="00C679A9" w:rsidP="00E5769B">
      <w:pPr>
        <w:ind w:firstLine="709"/>
        <w:jc w:val="center"/>
        <w:rPr>
          <w:b/>
        </w:rPr>
      </w:pPr>
      <w:r w:rsidRPr="0089411B">
        <w:rPr>
          <w:b/>
        </w:rPr>
        <w:t>ГОСУДАРСТВЕННЫЙ КОНТРАКТ №</w:t>
      </w:r>
      <w:r w:rsidR="002368AB" w:rsidRPr="0089411B">
        <w:rPr>
          <w:b/>
        </w:rPr>
        <w:t xml:space="preserve"> </w:t>
      </w:r>
      <w:proofErr w:type="gramStart"/>
      <w:r w:rsidR="00EB44BB">
        <w:rPr>
          <w:b/>
        </w:rPr>
        <w:t>107</w:t>
      </w:r>
      <w:r w:rsidR="00FC4EEC" w:rsidRPr="00FC4EEC">
        <w:rPr>
          <w:b/>
        </w:rPr>
        <w:t>.ЕД.</w:t>
      </w:r>
      <w:proofErr w:type="gramEnd"/>
      <w:r w:rsidR="00FC4EEC" w:rsidRPr="00FC4EEC">
        <w:rPr>
          <w:b/>
        </w:rPr>
        <w:t>26</w:t>
      </w:r>
    </w:p>
    <w:p w:rsidR="00C679A9" w:rsidRPr="0089411B" w:rsidRDefault="00605206" w:rsidP="00E5769B">
      <w:pPr>
        <w:ind w:firstLine="709"/>
        <w:jc w:val="center"/>
      </w:pPr>
      <w:r w:rsidRPr="0089411B">
        <w:t xml:space="preserve"> </w:t>
      </w:r>
    </w:p>
    <w:p w:rsidR="00C679A9" w:rsidRPr="0089411B" w:rsidRDefault="00C679A9" w:rsidP="00E5769B">
      <w:r w:rsidRPr="0089411B">
        <w:t xml:space="preserve">г. Хабаровск                                                                                             </w:t>
      </w:r>
      <w:r w:rsidR="00526747" w:rsidRPr="0089411B">
        <w:t xml:space="preserve">            </w:t>
      </w:r>
      <w:r w:rsidRPr="0089411B">
        <w:t>"</w:t>
      </w:r>
      <w:r w:rsidR="00071D60" w:rsidRPr="0089411B">
        <w:t>___</w:t>
      </w:r>
      <w:proofErr w:type="gramStart"/>
      <w:r w:rsidRPr="0089411B">
        <w:t xml:space="preserve">"  </w:t>
      </w:r>
      <w:r w:rsidR="00071D60" w:rsidRPr="0089411B">
        <w:t>_</w:t>
      </w:r>
      <w:proofErr w:type="gramEnd"/>
      <w:r w:rsidR="00071D60" w:rsidRPr="0089411B">
        <w:t>________</w:t>
      </w:r>
      <w:r w:rsidR="006F04D3" w:rsidRPr="0089411B">
        <w:t xml:space="preserve"> </w:t>
      </w:r>
      <w:r w:rsidRPr="0089411B">
        <w:t>20</w:t>
      </w:r>
      <w:r w:rsidR="00B562CE" w:rsidRPr="0089411B">
        <w:t>2</w:t>
      </w:r>
      <w:r w:rsidR="00FC4EEC">
        <w:t>6</w:t>
      </w:r>
      <w:r w:rsidRPr="0089411B">
        <w:t xml:space="preserve"> г.</w:t>
      </w:r>
    </w:p>
    <w:p w:rsidR="0077353D" w:rsidRPr="0089411B" w:rsidRDefault="0077353D" w:rsidP="00E5769B">
      <w:pPr>
        <w:rPr>
          <w:color w:val="4F81BD"/>
        </w:rPr>
      </w:pPr>
    </w:p>
    <w:p w:rsidR="008E46B5" w:rsidRPr="0089411B" w:rsidRDefault="00CE1EB7" w:rsidP="00E5769B">
      <w:pPr>
        <w:ind w:firstLine="708"/>
        <w:jc w:val="both"/>
        <w:rPr>
          <w:b/>
          <w:bCs/>
        </w:rPr>
      </w:pPr>
      <w:r w:rsidRPr="0089411B">
        <w:t>К</w:t>
      </w:r>
      <w:r w:rsidR="00605206" w:rsidRPr="0089411B">
        <w:t xml:space="preserve">раевое государственное казенное учреждение </w:t>
      </w:r>
      <w:r w:rsidR="00E25965" w:rsidRPr="0089411B">
        <w:t>"</w:t>
      </w:r>
      <w:r w:rsidR="00605206" w:rsidRPr="0089411B">
        <w:t xml:space="preserve">Центр обеспечения судебных участков мировых судей Хабаровского </w:t>
      </w:r>
      <w:r w:rsidRPr="0089411B">
        <w:t>края</w:t>
      </w:r>
      <w:r w:rsidR="00E25965" w:rsidRPr="0089411B">
        <w:t>"</w:t>
      </w:r>
      <w:r w:rsidR="00605206" w:rsidRPr="0089411B">
        <w:t xml:space="preserve"> (КГКУ </w:t>
      </w:r>
      <w:r w:rsidR="00E25965" w:rsidRPr="0089411B">
        <w:t>"</w:t>
      </w:r>
      <w:r w:rsidR="00605206" w:rsidRPr="0089411B">
        <w:t>Центр обеспечения судебных участков мировых судей Хабаровского края</w:t>
      </w:r>
      <w:r w:rsidR="00E25965" w:rsidRPr="0089411B">
        <w:t>"</w:t>
      </w:r>
      <w:r w:rsidR="00605206" w:rsidRPr="0089411B">
        <w:t xml:space="preserve">), </w:t>
      </w:r>
      <w:r w:rsidRPr="0089411B">
        <w:t xml:space="preserve">именуемое в дальнейшем </w:t>
      </w:r>
      <w:r w:rsidR="009E250C" w:rsidRPr="0089411B">
        <w:t>З</w:t>
      </w:r>
      <w:r w:rsidRPr="0089411B">
        <w:t>аказчик, в лице</w:t>
      </w:r>
      <w:r w:rsidR="00867D0E" w:rsidRPr="0089411B">
        <w:t xml:space="preserve"> </w:t>
      </w:r>
      <w:r w:rsidR="0068523E" w:rsidRPr="0089411B">
        <w:t xml:space="preserve">директора </w:t>
      </w:r>
      <w:r w:rsidR="00FC4EEC" w:rsidRPr="00FC4EEC">
        <w:t>Норкина Сергея Александровича</w:t>
      </w:r>
      <w:r w:rsidR="00921B69" w:rsidRPr="0089411B">
        <w:t xml:space="preserve">, действующего на основании </w:t>
      </w:r>
      <w:r w:rsidR="007C0641" w:rsidRPr="0089411B">
        <w:t>Устава</w:t>
      </w:r>
      <w:r w:rsidR="00C679A9" w:rsidRPr="0089411B">
        <w:t>, с одной стороны</w:t>
      </w:r>
      <w:r w:rsidR="00432019" w:rsidRPr="0089411B">
        <w:t>,</w:t>
      </w:r>
      <w:r w:rsidR="00C679A9" w:rsidRPr="0089411B">
        <w:rPr>
          <w:bCs/>
          <w:iCs/>
          <w:spacing w:val="-6"/>
        </w:rPr>
        <w:t xml:space="preserve"> и </w:t>
      </w:r>
      <w:r w:rsidR="00A00A34" w:rsidRPr="0089411B">
        <w:rPr>
          <w:bCs/>
          <w:iCs/>
          <w:spacing w:val="-6"/>
        </w:rPr>
        <w:t>___________</w:t>
      </w:r>
      <w:r w:rsidR="00D11117" w:rsidRPr="0089411B">
        <w:rPr>
          <w:bCs/>
          <w:spacing w:val="-6"/>
        </w:rPr>
        <w:t>, именуемое(</w:t>
      </w:r>
      <w:proofErr w:type="spellStart"/>
      <w:r w:rsidR="00D11117" w:rsidRPr="0089411B">
        <w:rPr>
          <w:bCs/>
          <w:spacing w:val="-6"/>
        </w:rPr>
        <w:t>ый</w:t>
      </w:r>
      <w:proofErr w:type="spellEnd"/>
      <w:r w:rsidR="00D11117" w:rsidRPr="0089411B">
        <w:rPr>
          <w:bCs/>
          <w:spacing w:val="-6"/>
        </w:rPr>
        <w:t xml:space="preserve">) в дальнейшем Поставщик, в лице </w:t>
      </w:r>
      <w:r w:rsidR="00A00A34" w:rsidRPr="0089411B">
        <w:rPr>
          <w:bCs/>
          <w:spacing w:val="-6"/>
        </w:rPr>
        <w:t>_______________</w:t>
      </w:r>
      <w:r w:rsidR="00D11117" w:rsidRPr="0089411B">
        <w:rPr>
          <w:bCs/>
          <w:spacing w:val="-6"/>
        </w:rPr>
        <w:t xml:space="preserve">, действующего на основании </w:t>
      </w:r>
      <w:r w:rsidR="00A00A34" w:rsidRPr="0089411B">
        <w:rPr>
          <w:bCs/>
          <w:spacing w:val="-6"/>
        </w:rPr>
        <w:t>__________</w:t>
      </w:r>
      <w:r w:rsidR="00C679A9" w:rsidRPr="0089411B">
        <w:rPr>
          <w:bCs/>
          <w:spacing w:val="-6"/>
        </w:rPr>
        <w:t xml:space="preserve">, с другой стороны, </w:t>
      </w:r>
      <w:r w:rsidR="00C679A9" w:rsidRPr="0089411B">
        <w:rPr>
          <w:bCs/>
        </w:rPr>
        <w:t>в дальнейшем вместе именуемые Стороны</w:t>
      </w:r>
      <w:r w:rsidR="00C679A9" w:rsidRPr="0089411B">
        <w:t xml:space="preserve"> и каждый в отдельности Сторона, с соблюдением требований Гражданского </w:t>
      </w:r>
      <w:hyperlink r:id="rId8" w:history="1">
        <w:r w:rsidR="00C679A9" w:rsidRPr="0089411B">
          <w:t>кодекса</w:t>
        </w:r>
      </w:hyperlink>
      <w:r w:rsidR="00C679A9" w:rsidRPr="0089411B">
        <w:t xml:space="preserve"> Российской Федерации, Федерального </w:t>
      </w:r>
      <w:hyperlink r:id="rId9" w:history="1">
        <w:r w:rsidR="00C679A9" w:rsidRPr="0089411B">
          <w:t>закона</w:t>
        </w:r>
      </w:hyperlink>
      <w:r w:rsidR="00C679A9" w:rsidRPr="0089411B">
        <w:t xml:space="preserve"> от 05</w:t>
      </w:r>
      <w:r w:rsidR="00E25965" w:rsidRPr="0089411B">
        <w:t>.04.</w:t>
      </w:r>
      <w:r w:rsidR="00C679A9" w:rsidRPr="0089411B">
        <w:t>2013 № 44-ФЗ "О контрактной системе в сфере закупок товаров, работ, услуг для обеспечения государственных и муниципальных нужд" (далее - Федеральный закон № 44-ФЗ)</w:t>
      </w:r>
      <w:r w:rsidR="00432019" w:rsidRPr="0089411B">
        <w:t>,</w:t>
      </w:r>
      <w:r w:rsidR="00C679A9" w:rsidRPr="0089411B">
        <w:t xml:space="preserve"> </w:t>
      </w:r>
      <w:r w:rsidR="008E46B5" w:rsidRPr="0089411B">
        <w:rPr>
          <w:color w:val="000000"/>
        </w:rPr>
        <w:t xml:space="preserve">в силу </w:t>
      </w:r>
      <w:r w:rsidR="008E46B5" w:rsidRPr="0089411B">
        <w:rPr>
          <w:b/>
          <w:color w:val="000000"/>
        </w:rPr>
        <w:t>п.4 ч.1 ст.93</w:t>
      </w:r>
      <w:r w:rsidR="008E46B5" w:rsidRPr="0089411B">
        <w:rPr>
          <w:color w:val="000000"/>
        </w:rPr>
        <w:t xml:space="preserve"> Федерального закона №44-ФЗ, ИКЗ</w:t>
      </w:r>
      <w:r w:rsidR="00E112B2" w:rsidRPr="0089411B">
        <w:rPr>
          <w:color w:val="000000"/>
        </w:rPr>
        <w:t xml:space="preserve"> </w:t>
      </w:r>
      <w:r w:rsidR="00FC4EEC" w:rsidRPr="00FC4EEC">
        <w:rPr>
          <w:color w:val="000000"/>
        </w:rPr>
        <w:t>262272125086827210100100210000000000</w:t>
      </w:r>
      <w:r w:rsidR="00FC4EEC">
        <w:rPr>
          <w:color w:val="000000"/>
        </w:rPr>
        <w:t xml:space="preserve"> </w:t>
      </w:r>
      <w:r w:rsidR="008E46B5" w:rsidRPr="0089411B">
        <w:t xml:space="preserve">, </w:t>
      </w:r>
      <w:r w:rsidR="008E46B5" w:rsidRPr="0089411B">
        <w:rPr>
          <w:color w:val="000000"/>
        </w:rPr>
        <w:t>заключили настоящий государственный контракт (далее - контракт) о нижеследующем: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C679A9" w:rsidRPr="0089411B" w:rsidRDefault="00C679A9" w:rsidP="00E5769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89411B">
        <w:rPr>
          <w:b/>
          <w:bCs/>
        </w:rPr>
        <w:t>1. ПРЕДМЕТ КОНТРАКТА</w:t>
      </w:r>
    </w:p>
    <w:p w:rsidR="00C679A9" w:rsidRPr="0089411B" w:rsidRDefault="00C679A9" w:rsidP="00E5769B">
      <w:pPr>
        <w:tabs>
          <w:tab w:val="left" w:pos="62"/>
        </w:tabs>
        <w:ind w:firstLine="709"/>
        <w:jc w:val="both"/>
        <w:rPr>
          <w:b/>
        </w:rPr>
      </w:pPr>
      <w:r w:rsidRPr="0089411B">
        <w:t>1.1. Предмет</w:t>
      </w:r>
      <w:r w:rsidR="00237DC0" w:rsidRPr="0089411B">
        <w:t>ом</w:t>
      </w:r>
      <w:r w:rsidRPr="0089411B">
        <w:t xml:space="preserve"> контракта</w:t>
      </w:r>
      <w:r w:rsidR="008225FA" w:rsidRPr="0089411B">
        <w:t xml:space="preserve"> </w:t>
      </w:r>
      <w:r w:rsidR="008819E2" w:rsidRPr="0089411B">
        <w:t xml:space="preserve">является </w:t>
      </w:r>
      <w:r w:rsidR="006767D5" w:rsidRPr="00F92A97">
        <w:t xml:space="preserve">поставка </w:t>
      </w:r>
      <w:r w:rsidR="009C5CEF">
        <w:rPr>
          <w:color w:val="000000"/>
        </w:rPr>
        <w:t>б</w:t>
      </w:r>
      <w:r w:rsidR="009C5CEF" w:rsidRPr="009C5CEF">
        <w:rPr>
          <w:color w:val="000000"/>
        </w:rPr>
        <w:t>умаг</w:t>
      </w:r>
      <w:r w:rsidR="009C5CEF">
        <w:rPr>
          <w:color w:val="000000"/>
        </w:rPr>
        <w:t>и</w:t>
      </w:r>
      <w:r w:rsidR="009C5CEF" w:rsidRPr="009C5CEF">
        <w:rPr>
          <w:color w:val="000000"/>
        </w:rPr>
        <w:t xml:space="preserve"> для офисной техники </w:t>
      </w:r>
      <w:r w:rsidR="00821A70" w:rsidRPr="00F92A97">
        <w:t>(</w:t>
      </w:r>
      <w:r w:rsidR="00A56040" w:rsidRPr="00F92A97">
        <w:t>далее – Товар)</w:t>
      </w:r>
      <w:r w:rsidRPr="00F92A97">
        <w:t>. Заказчик поручает, а Поставщик принимает</w:t>
      </w:r>
      <w:r w:rsidRPr="0089411B">
        <w:t xml:space="preserve"> на себя обязательства по поставке Товара в соответствии со Спецификацией (Приложение </w:t>
      </w:r>
      <w:r w:rsidR="00432019" w:rsidRPr="0089411B">
        <w:t xml:space="preserve">№ </w:t>
      </w:r>
      <w:r w:rsidRPr="0089411B">
        <w:t xml:space="preserve">1) и </w:t>
      </w:r>
      <w:r w:rsidRPr="0089411B">
        <w:rPr>
          <w:rFonts w:eastAsiaTheme="minorHAnsi"/>
          <w:lang w:eastAsia="en-US"/>
        </w:rPr>
        <w:t xml:space="preserve">Технической частью (Приложение </w:t>
      </w:r>
      <w:r w:rsidR="00432019" w:rsidRPr="0089411B">
        <w:rPr>
          <w:rFonts w:eastAsiaTheme="minorHAnsi"/>
          <w:lang w:eastAsia="en-US"/>
        </w:rPr>
        <w:t xml:space="preserve">№ </w:t>
      </w:r>
      <w:r w:rsidR="00E25965" w:rsidRPr="0089411B">
        <w:rPr>
          <w:rFonts w:eastAsiaTheme="minorHAnsi"/>
          <w:lang w:eastAsia="en-US"/>
        </w:rPr>
        <w:t>2), а Заказчик обязуется обеспечить оплату поставленного Товара в порядке и на условиях, предусмотренных контрактом.</w:t>
      </w:r>
    </w:p>
    <w:p w:rsidR="0051762C" w:rsidRPr="0089411B" w:rsidRDefault="00C679A9" w:rsidP="00E5769B">
      <w:pPr>
        <w:autoSpaceDE w:val="0"/>
        <w:autoSpaceDN w:val="0"/>
        <w:adjustRightInd w:val="0"/>
        <w:ind w:firstLine="709"/>
        <w:jc w:val="both"/>
      </w:pPr>
      <w:r w:rsidRPr="0089411B">
        <w:t xml:space="preserve">1.2. </w:t>
      </w:r>
      <w:r w:rsidR="0051762C" w:rsidRPr="0089411B">
        <w:t xml:space="preserve">Поставляемый Товар должен </w:t>
      </w:r>
      <w:r w:rsidR="008225FA" w:rsidRPr="0089411B">
        <w:rPr>
          <w:rFonts w:eastAsiaTheme="minorHAnsi"/>
          <w:lang w:eastAsia="en-US"/>
        </w:rPr>
        <w:t xml:space="preserve">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="0051762C" w:rsidRPr="0089411B">
        <w:t>соответствовать требованиям, указанным в Технической части.</w:t>
      </w:r>
    </w:p>
    <w:p w:rsidR="007A3D40" w:rsidRPr="0089411B" w:rsidRDefault="00C679A9" w:rsidP="00673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9411B">
        <w:t xml:space="preserve">1.3. </w:t>
      </w:r>
      <w:r w:rsidR="007A3D40" w:rsidRPr="0089411B">
        <w:t>Поставка Товара должна сопровождаться документами, подтверждающими факт поставки Товара (товарная накладная или универсальный передаточный документ или иной документ, предусмотренный законодательством Российской Федерации</w:t>
      </w:r>
      <w:r w:rsidR="00516727" w:rsidRPr="0089411B">
        <w:t>, используемый</w:t>
      </w:r>
      <w:r w:rsidR="007A3D40" w:rsidRPr="0089411B">
        <w:t xml:space="preserve"> </w:t>
      </w:r>
      <w:r w:rsidR="00516727" w:rsidRPr="0089411B">
        <w:t xml:space="preserve">Поставщиком </w:t>
      </w:r>
      <w:r w:rsidR="007A3D40" w:rsidRPr="0089411B">
        <w:t xml:space="preserve">(далее – </w:t>
      </w:r>
      <w:r w:rsidR="00516727" w:rsidRPr="0089411B">
        <w:t>товарная накладная</w:t>
      </w:r>
      <w:r w:rsidR="007A3D40" w:rsidRPr="0089411B">
        <w:t>), счёт или счёт-фактур</w:t>
      </w:r>
      <w:r w:rsidR="00921E14" w:rsidRPr="0089411B">
        <w:t>а</w:t>
      </w:r>
      <w:r w:rsidR="007A3D40" w:rsidRPr="0089411B">
        <w:t xml:space="preserve"> (при необходимости), а в случаях, установленных соответствующими нормативными правовыми актами (нормативными документами) документами (копиями документов) об обязательном подтверждении соответствия и (или) иными документами (копиями документов), а также (при необходимости) технической документацией на русском языке (документами, определяющими (регламентирующими или рекомендующими) правила (условия) эксплуатации (инструкция, руководство).</w:t>
      </w:r>
    </w:p>
    <w:p w:rsidR="00CE1EB7" w:rsidRPr="0089411B" w:rsidRDefault="00CE1EB7" w:rsidP="00E5769B">
      <w:pPr>
        <w:autoSpaceDE w:val="0"/>
        <w:autoSpaceDN w:val="0"/>
        <w:adjustRightInd w:val="0"/>
        <w:ind w:firstLine="709"/>
        <w:jc w:val="both"/>
        <w:outlineLvl w:val="2"/>
      </w:pPr>
    </w:p>
    <w:p w:rsidR="00C679A9" w:rsidRPr="0089411B" w:rsidRDefault="00C679A9" w:rsidP="00E5769B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r w:rsidRPr="0089411B">
        <w:rPr>
          <w:b/>
        </w:rPr>
        <w:t>2. ЦЕНА КОНТРАКТА</w:t>
      </w:r>
    </w:p>
    <w:p w:rsidR="006229CF" w:rsidRPr="0089411B" w:rsidRDefault="00C679A9" w:rsidP="00E5769B">
      <w:pPr>
        <w:ind w:firstLine="709"/>
        <w:jc w:val="both"/>
      </w:pPr>
      <w:r w:rsidRPr="0089411B">
        <w:t xml:space="preserve">2.1. Цена контракта составляет </w:t>
      </w:r>
      <w:r w:rsidR="00A00A34" w:rsidRPr="0089411B">
        <w:t>__________</w:t>
      </w:r>
      <w:r w:rsidR="00CE1EB7" w:rsidRPr="0089411B">
        <w:t xml:space="preserve"> (</w:t>
      </w:r>
      <w:r w:rsidR="00A00A34" w:rsidRPr="0089411B">
        <w:t>___________</w:t>
      </w:r>
      <w:r w:rsidR="00CE1EB7" w:rsidRPr="0089411B">
        <w:t>)</w:t>
      </w:r>
      <w:r w:rsidR="001C3240" w:rsidRPr="0089411B">
        <w:t xml:space="preserve"> рубл</w:t>
      </w:r>
      <w:r w:rsidR="00780060" w:rsidRPr="0089411B">
        <w:t>ей</w:t>
      </w:r>
      <w:r w:rsidR="001C3240" w:rsidRPr="0089411B">
        <w:t xml:space="preserve"> </w:t>
      </w:r>
      <w:r w:rsidR="00A00A34" w:rsidRPr="0089411B">
        <w:t>____________</w:t>
      </w:r>
      <w:r w:rsidR="00765DE0" w:rsidRPr="0089411B">
        <w:t xml:space="preserve"> </w:t>
      </w:r>
      <w:r w:rsidR="00780060" w:rsidRPr="0089411B">
        <w:t>копеек,</w:t>
      </w:r>
      <w:r w:rsidR="00CE1EB7" w:rsidRPr="0089411B">
        <w:t xml:space="preserve"> </w:t>
      </w:r>
      <w:r w:rsidR="00A00A34" w:rsidRPr="0089411B">
        <w:t>включая НДС</w:t>
      </w:r>
      <w:r w:rsidR="00A00A34" w:rsidRPr="0089411B">
        <w:rPr>
          <w:vertAlign w:val="superscript"/>
        </w:rPr>
        <w:footnoteReference w:id="1"/>
      </w:r>
      <w:r w:rsidR="00A00A34" w:rsidRPr="0089411B">
        <w:t>.</w:t>
      </w:r>
    </w:p>
    <w:p w:rsidR="00C679A9" w:rsidRPr="0089411B" w:rsidRDefault="00C679A9" w:rsidP="00E5769B">
      <w:pPr>
        <w:ind w:firstLine="709"/>
        <w:jc w:val="both"/>
        <w:rPr>
          <w:rFonts w:eastAsiaTheme="minorHAnsi"/>
          <w:lang w:eastAsia="en-US"/>
        </w:rPr>
      </w:pPr>
      <w:r w:rsidRPr="0089411B">
        <w:rPr>
          <w:rFonts w:eastAsiaTheme="minorHAnsi"/>
          <w:lang w:eastAsia="en-US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679A9" w:rsidRPr="0089411B" w:rsidRDefault="00C679A9" w:rsidP="00E5769B">
      <w:pPr>
        <w:pStyle w:val="ConsNonformat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9411B">
        <w:rPr>
          <w:rFonts w:ascii="Times New Roman" w:hAnsi="Times New Roman"/>
          <w:sz w:val="24"/>
          <w:szCs w:val="24"/>
        </w:rPr>
        <w:t>2.2. Валютой для установления цены контракта и расчетов с Поставщиком является</w:t>
      </w:r>
      <w:r w:rsidR="00847460" w:rsidRPr="0089411B">
        <w:rPr>
          <w:rFonts w:ascii="Times New Roman" w:hAnsi="Times New Roman"/>
          <w:sz w:val="24"/>
          <w:szCs w:val="24"/>
        </w:rPr>
        <w:t xml:space="preserve"> </w:t>
      </w:r>
      <w:r w:rsidRPr="0089411B">
        <w:rPr>
          <w:rFonts w:ascii="Times New Roman" w:hAnsi="Times New Roman"/>
          <w:sz w:val="24"/>
          <w:szCs w:val="24"/>
        </w:rPr>
        <w:t>рубль</w:t>
      </w:r>
      <w:r w:rsidR="00410C2A" w:rsidRPr="0089411B">
        <w:t xml:space="preserve"> </w:t>
      </w:r>
      <w:r w:rsidR="00410C2A" w:rsidRPr="0089411B">
        <w:rPr>
          <w:rFonts w:ascii="Times New Roman" w:hAnsi="Times New Roman"/>
          <w:sz w:val="24"/>
          <w:szCs w:val="24"/>
        </w:rPr>
        <w:t>Российской Федерации</w:t>
      </w:r>
      <w:r w:rsidR="00847460" w:rsidRPr="0089411B">
        <w:rPr>
          <w:rFonts w:ascii="Times New Roman" w:hAnsi="Times New Roman"/>
          <w:sz w:val="24"/>
          <w:szCs w:val="24"/>
        </w:rPr>
        <w:t>.</w:t>
      </w:r>
    </w:p>
    <w:p w:rsidR="00C679A9" w:rsidRPr="0089411B" w:rsidRDefault="00C679A9" w:rsidP="00E5769B">
      <w:pPr>
        <w:ind w:firstLine="709"/>
        <w:jc w:val="both"/>
      </w:pPr>
      <w:r w:rsidRPr="0089411B">
        <w:t xml:space="preserve">2.3. Источник финансирования контракта </w:t>
      </w:r>
      <w:r w:rsidR="0051762C" w:rsidRPr="0089411B">
        <w:t>– бюджет Хабаровского края.</w:t>
      </w:r>
      <w:r w:rsidRPr="0089411B">
        <w:tab/>
      </w:r>
    </w:p>
    <w:p w:rsidR="008D48AB" w:rsidRPr="0089411B" w:rsidRDefault="00C679A9" w:rsidP="00E5769B">
      <w:pPr>
        <w:tabs>
          <w:tab w:val="left" w:pos="709"/>
        </w:tabs>
        <w:spacing w:line="228" w:lineRule="auto"/>
        <w:ind w:firstLine="709"/>
        <w:jc w:val="both"/>
      </w:pPr>
      <w:r w:rsidRPr="0089411B">
        <w:t>2.4.</w:t>
      </w:r>
      <w:r w:rsidR="008D48AB" w:rsidRPr="0089411B">
        <w:rPr>
          <w:rStyle w:val="Bodytext6NotItalic"/>
          <w:color w:val="auto"/>
        </w:rPr>
        <w:t xml:space="preserve"> </w:t>
      </w:r>
      <w:r w:rsidR="008D48AB" w:rsidRPr="0089411B">
        <w:rPr>
          <w:iCs/>
        </w:rPr>
        <w:t xml:space="preserve">Цена контракта включает в себя стоимость Товара, расходы на тару (упаковку), маркировку, поставку, разгрузку, складирование Товара в месте доставки, расходы на страхование, уплату налогов, пошлин, сборов и других обязательных платежей, </w:t>
      </w:r>
      <w:r w:rsidR="0051172E" w:rsidRPr="0089411B">
        <w:rPr>
          <w:iCs/>
        </w:rPr>
        <w:t xml:space="preserve">а также все иные затраты и издержки </w:t>
      </w:r>
      <w:r w:rsidR="008D48AB" w:rsidRPr="0089411B">
        <w:rPr>
          <w:iCs/>
        </w:rPr>
        <w:t>в связи с исполнением контракта</w:t>
      </w:r>
      <w:r w:rsidR="00971BF8" w:rsidRPr="0089411B">
        <w:rPr>
          <w:iCs/>
        </w:rPr>
        <w:t>.</w:t>
      </w:r>
    </w:p>
    <w:p w:rsidR="0051762C" w:rsidRPr="0089411B" w:rsidRDefault="0051762C" w:rsidP="00E5769B">
      <w:pPr>
        <w:spacing w:line="228" w:lineRule="auto"/>
        <w:ind w:firstLine="709"/>
        <w:jc w:val="both"/>
        <w:rPr>
          <w:lang w:eastAsia="en-US"/>
        </w:rPr>
      </w:pPr>
      <w:r w:rsidRPr="0089411B">
        <w:lastRenderedPageBreak/>
        <w:t xml:space="preserve">2.5. </w:t>
      </w:r>
      <w:r w:rsidRPr="0089411B">
        <w:rPr>
          <w:bCs/>
        </w:rPr>
        <w:t>Цена контракта является твердой, определяется на весь срок исполнения контракта и не может изменяться в ходе его исполнения</w:t>
      </w:r>
      <w:r w:rsidR="007C3093" w:rsidRPr="0089411B">
        <w:rPr>
          <w:bCs/>
        </w:rPr>
        <w:t>,</w:t>
      </w:r>
      <w:r w:rsidRPr="0089411B">
        <w:rPr>
          <w:bCs/>
        </w:rPr>
        <w:t xml:space="preserve"> за исключением случаев, предусмотренных </w:t>
      </w:r>
      <w:r w:rsidR="00890634" w:rsidRPr="0089411B">
        <w:rPr>
          <w:bCs/>
        </w:rPr>
        <w:t>Федеральным законом № 44-ФЗ</w:t>
      </w:r>
      <w:r w:rsidRPr="0089411B">
        <w:rPr>
          <w:bCs/>
        </w:rPr>
        <w:t>.</w:t>
      </w:r>
    </w:p>
    <w:p w:rsidR="00C679A9" w:rsidRPr="0089411B" w:rsidRDefault="00C679A9" w:rsidP="00E5769B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9411B">
        <w:rPr>
          <w:rFonts w:ascii="Times New Roman" w:hAnsi="Times New Roman"/>
          <w:b/>
          <w:sz w:val="24"/>
          <w:szCs w:val="24"/>
        </w:rPr>
        <w:t>3. ПОРЯДОК РАСЧЕТОВ</w:t>
      </w:r>
    </w:p>
    <w:p w:rsidR="00C679A9" w:rsidRPr="0089411B" w:rsidRDefault="00C679A9" w:rsidP="00E5769B">
      <w:pPr>
        <w:tabs>
          <w:tab w:val="left" w:pos="709"/>
          <w:tab w:val="num" w:pos="810"/>
        </w:tabs>
        <w:ind w:firstLine="709"/>
        <w:jc w:val="both"/>
        <w:rPr>
          <w:bCs/>
        </w:rPr>
      </w:pPr>
      <w:r w:rsidRPr="0089411B">
        <w:t xml:space="preserve">3.1. </w:t>
      </w:r>
      <w:r w:rsidRPr="0089411B">
        <w:rPr>
          <w:bCs/>
        </w:rPr>
        <w:t>Оплата за поставку Товара осуществляется по цене, установленной п</w:t>
      </w:r>
      <w:r w:rsidR="00600320" w:rsidRPr="0089411B">
        <w:rPr>
          <w:bCs/>
        </w:rPr>
        <w:t>унктом</w:t>
      </w:r>
      <w:r w:rsidRPr="0089411B">
        <w:rPr>
          <w:bCs/>
        </w:rPr>
        <w:t xml:space="preserve"> 2.1 к</w:t>
      </w:r>
      <w:r w:rsidRPr="0089411B">
        <w:t>онтракта</w:t>
      </w:r>
      <w:r w:rsidRPr="0089411B">
        <w:rPr>
          <w:bCs/>
        </w:rPr>
        <w:t>.</w:t>
      </w:r>
    </w:p>
    <w:p w:rsidR="0067607A" w:rsidRPr="0067607A" w:rsidRDefault="00D965B0" w:rsidP="0067607A">
      <w:pPr>
        <w:ind w:firstLine="709"/>
        <w:jc w:val="both"/>
        <w:rPr>
          <w:iCs/>
        </w:rPr>
      </w:pPr>
      <w:r w:rsidRPr="0089411B">
        <w:t xml:space="preserve">3.2. </w:t>
      </w:r>
      <w:r w:rsidR="0067607A" w:rsidRPr="0067607A">
        <w:rPr>
          <w:iCs/>
        </w:rPr>
        <w:t xml:space="preserve">Оплата Товара осуществляется по безналичному расчету путем перечисления Заказчиком денежных средств на расчетный счет Поставщика, указанный в контракте. Расчеты между Заказчиком и Поставщиком производятся не позднее 7 (семи) рабочих дней с даты </w:t>
      </w:r>
      <w:r w:rsidR="001939B9">
        <w:rPr>
          <w:iCs/>
        </w:rPr>
        <w:t>подписания</w:t>
      </w:r>
      <w:r w:rsidR="0067607A" w:rsidRPr="0067607A">
        <w:rPr>
          <w:iCs/>
        </w:rPr>
        <w:t xml:space="preserve"> Заказчиком Акта приемки (ф. 0510452</w:t>
      </w:r>
      <w:r w:rsidR="00397122">
        <w:rPr>
          <w:iCs/>
        </w:rPr>
        <w:t>,</w:t>
      </w:r>
      <w:r w:rsidR="0067607A" w:rsidRPr="0067607A">
        <w:rPr>
          <w:iCs/>
        </w:rPr>
        <w:t>)</w:t>
      </w:r>
      <w:r w:rsidR="00397122" w:rsidRPr="00397122">
        <w:t xml:space="preserve"> </w:t>
      </w:r>
      <w:r w:rsidR="001939B9" w:rsidRPr="0089411B">
        <w:rPr>
          <w:rFonts w:eastAsia="Calibri"/>
        </w:rPr>
        <w:t>утвержденны</w:t>
      </w:r>
      <w:r w:rsidR="001939B9">
        <w:rPr>
          <w:rFonts w:eastAsia="Calibri"/>
        </w:rPr>
        <w:t>м</w:t>
      </w:r>
      <w:r w:rsidR="001939B9" w:rsidRPr="0089411B">
        <w:rPr>
          <w:rFonts w:eastAsia="Calibri"/>
        </w:rPr>
        <w:t xml:space="preserve"> приказом Ми</w:t>
      </w:r>
      <w:r w:rsidR="001939B9">
        <w:rPr>
          <w:rFonts w:eastAsia="Calibri"/>
        </w:rPr>
        <w:t>нфина России от 1504.2021 № 61н (далее – Акт приемки (ф.</w:t>
      </w:r>
      <w:r w:rsidR="001939B9" w:rsidRPr="00673B38">
        <w:rPr>
          <w:rFonts w:eastAsia="Calibri"/>
        </w:rPr>
        <w:t xml:space="preserve"> </w:t>
      </w:r>
      <w:r w:rsidR="001939B9" w:rsidRPr="0089411B">
        <w:rPr>
          <w:rFonts w:eastAsia="Calibri"/>
        </w:rPr>
        <w:t>№ 0510452</w:t>
      </w:r>
      <w:r w:rsidR="001939B9">
        <w:rPr>
          <w:rFonts w:eastAsia="Calibri"/>
        </w:rPr>
        <w:t>).</w:t>
      </w:r>
      <w:r w:rsidR="001939B9">
        <w:rPr>
          <w:iCs/>
        </w:rPr>
        <w:t xml:space="preserve"> </w:t>
      </w:r>
      <w:r w:rsidR="0067607A" w:rsidRPr="0067607A">
        <w:rPr>
          <w:iCs/>
        </w:rPr>
        <w:t xml:space="preserve">В целях подтверждения возникновения у Заказчика обязанности оплаты Товара в адрес Поставщика направляется скан-копия Акта приемки (ф. 0510452), оформленного на бумажном носителе. </w:t>
      </w:r>
    </w:p>
    <w:p w:rsidR="00C679A9" w:rsidRPr="0089411B" w:rsidRDefault="00C679A9" w:rsidP="00D311BC">
      <w:pPr>
        <w:autoSpaceDE w:val="0"/>
        <w:autoSpaceDN w:val="0"/>
        <w:adjustRightInd w:val="0"/>
        <w:ind w:firstLine="709"/>
        <w:jc w:val="both"/>
      </w:pPr>
      <w:r w:rsidRPr="0089411B">
        <w:t>3.3. Обязательство Заказчика по оплате за поставку Товара считается исполненным с момента списания денежных средств со счета Заказчика.</w:t>
      </w:r>
    </w:p>
    <w:p w:rsidR="00C679A9" w:rsidRPr="0089411B" w:rsidRDefault="00C679A9" w:rsidP="00E5769B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679A9" w:rsidRPr="0089411B" w:rsidRDefault="00C679A9" w:rsidP="00E5769B">
      <w:pPr>
        <w:tabs>
          <w:tab w:val="left" w:pos="709"/>
          <w:tab w:val="left" w:pos="1134"/>
        </w:tabs>
        <w:ind w:firstLine="709"/>
        <w:jc w:val="center"/>
        <w:rPr>
          <w:b/>
        </w:rPr>
      </w:pPr>
      <w:r w:rsidRPr="0089411B">
        <w:rPr>
          <w:b/>
        </w:rPr>
        <w:t>4. ПРАВА И ОБЯЗАННОСТИ СТОРОН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b/>
          <w:sz w:val="24"/>
          <w:szCs w:val="24"/>
        </w:rPr>
        <w:t>4.1.</w:t>
      </w:r>
      <w:r w:rsidRPr="0089411B">
        <w:rPr>
          <w:rFonts w:ascii="Times New Roman" w:hAnsi="Times New Roman" w:cs="Times New Roman"/>
          <w:sz w:val="24"/>
          <w:szCs w:val="24"/>
        </w:rPr>
        <w:t xml:space="preserve"> З</w:t>
      </w:r>
      <w:r w:rsidRPr="0089411B">
        <w:rPr>
          <w:rFonts w:ascii="Times New Roman" w:hAnsi="Times New Roman" w:cs="Times New Roman"/>
          <w:b/>
          <w:sz w:val="24"/>
          <w:szCs w:val="24"/>
        </w:rPr>
        <w:t>аказчик вправе</w:t>
      </w:r>
      <w:r w:rsidRPr="0089411B">
        <w:rPr>
          <w:rFonts w:ascii="Times New Roman" w:hAnsi="Times New Roman" w:cs="Times New Roman"/>
          <w:sz w:val="24"/>
          <w:szCs w:val="24"/>
        </w:rPr>
        <w:t>: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4.1.1. Требовать от Поставщика надлежащего исполнения обязательств в соответствии с условиями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4.1.3. Запрашивать у Поставщика информацию о ходе и состоянии исполнения обязательств Поставщика по настоящему контракту.</w:t>
      </w:r>
    </w:p>
    <w:p w:rsidR="00315519" w:rsidRPr="0089411B" w:rsidRDefault="0031551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4.1.4. В случае неуплаты Поставщиком в добровольном порядке предусмотренных настоящим контрактом сумм неустойки за неисполнение своих обязательств производить оплату по контракту в соответствии с п</w:t>
      </w:r>
      <w:r w:rsidR="00600320" w:rsidRPr="0089411B">
        <w:t>унктом</w:t>
      </w:r>
      <w:r w:rsidRPr="0089411B">
        <w:t xml:space="preserve"> </w:t>
      </w:r>
      <w:r w:rsidR="00CE1EB7" w:rsidRPr="0089411B">
        <w:t>8</w:t>
      </w:r>
      <w:r w:rsidRPr="0089411B">
        <w:t>.6 настоящего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b/>
          <w:sz w:val="24"/>
          <w:szCs w:val="24"/>
        </w:rPr>
        <w:t>4.2. Заказчик обязан</w:t>
      </w:r>
      <w:r w:rsidRPr="0089411B">
        <w:rPr>
          <w:rFonts w:ascii="Times New Roman" w:hAnsi="Times New Roman" w:cs="Times New Roman"/>
          <w:sz w:val="24"/>
          <w:szCs w:val="24"/>
        </w:rPr>
        <w:t>: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4.2.1. Своевременно принять и оплатить поставку Товара в соответствии с условиями настоящего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4.2.2. Своевременно предоставлять разъяснения и уточнения по запросам Поставщика в части поставки Товара в соответствии с условиями настоящего контракта.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t xml:space="preserve">4.2.3. </w:t>
      </w:r>
      <w:r w:rsidRPr="0089411B">
        <w:rPr>
          <w:rFonts w:eastAsiaTheme="minorHAnsi"/>
          <w:lang w:eastAsia="en-US"/>
        </w:rPr>
        <w:t>В случае просрочки исполн</w:t>
      </w:r>
      <w:r w:rsidR="007C3093" w:rsidRPr="0089411B">
        <w:rPr>
          <w:rFonts w:eastAsiaTheme="minorHAnsi"/>
          <w:lang w:eastAsia="en-US"/>
        </w:rPr>
        <w:t>ения Поставщиком обязательств</w:t>
      </w:r>
      <w:r w:rsidR="007C3093" w:rsidRPr="0089411B">
        <w:rPr>
          <w:lang w:eastAsia="en-US"/>
        </w:rPr>
        <w:t>,</w:t>
      </w:r>
      <w:r w:rsidRPr="0089411B">
        <w:rPr>
          <w:rFonts w:eastAsiaTheme="minorHAnsi"/>
          <w:lang w:eastAsia="en-US"/>
        </w:rPr>
        <w:t xml:space="preserve"> предусмотренных контрактом, а также в иных случаях ненадлежащего исполнения </w:t>
      </w:r>
      <w:r w:rsidR="007C3093" w:rsidRPr="0089411B">
        <w:rPr>
          <w:rFonts w:eastAsiaTheme="minorHAnsi"/>
          <w:lang w:eastAsia="en-US"/>
        </w:rPr>
        <w:t>П</w:t>
      </w:r>
      <w:r w:rsidRPr="0089411B">
        <w:rPr>
          <w:rFonts w:eastAsiaTheme="minorHAnsi"/>
          <w:lang w:eastAsia="en-US"/>
        </w:rPr>
        <w:t>оставщиком обязательств, предусмотренных контрактом, н</w:t>
      </w:r>
      <w:r w:rsidRPr="0089411B">
        <w:t xml:space="preserve">аправлять Поставщику требование об уплате в добровольном порядке сумм неустойки, предусмотренных настоящим контрактом, за неисполнение </w:t>
      </w:r>
      <w:r w:rsidR="00315519" w:rsidRPr="0089411B">
        <w:t xml:space="preserve">или </w:t>
      </w:r>
      <w:r w:rsidRPr="0089411B">
        <w:t>ненадлежащее исполнение Поставщиком своих обязательств</w:t>
      </w:r>
      <w:r w:rsidR="00C4088C" w:rsidRPr="0089411B">
        <w:t>.</w:t>
      </w:r>
      <w:r w:rsidRPr="0089411B">
        <w:t xml:space="preserve"> 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4.2.</w:t>
      </w:r>
      <w:r w:rsidR="00315519" w:rsidRPr="0089411B">
        <w:t>4</w:t>
      </w:r>
      <w:r w:rsidRPr="0089411B">
        <w:t>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</w:t>
      </w:r>
      <w:r w:rsidR="00142FFB" w:rsidRPr="0089411B">
        <w:t>унктом</w:t>
      </w:r>
      <w:r w:rsidR="007C3093" w:rsidRPr="0089411B">
        <w:t xml:space="preserve"> </w:t>
      </w:r>
      <w:r w:rsidR="00CE1EB7" w:rsidRPr="0089411B">
        <w:t>8</w:t>
      </w:r>
      <w:r w:rsidRPr="0089411B">
        <w:t xml:space="preserve">.6 настоящего контракта либо отсутствовала возможность для оплаты по контракту в соответствии с </w:t>
      </w:r>
      <w:r w:rsidR="00142FFB" w:rsidRPr="0089411B">
        <w:t>пунктом</w:t>
      </w:r>
      <w:r w:rsidR="007C3093" w:rsidRPr="0089411B">
        <w:t xml:space="preserve"> </w:t>
      </w:r>
      <w:r w:rsidR="00CE1EB7" w:rsidRPr="0089411B">
        <w:t>8</w:t>
      </w:r>
      <w:r w:rsidRPr="0089411B">
        <w:t>.6 настоящего контракта.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4.2.</w:t>
      </w:r>
      <w:r w:rsidR="00315519" w:rsidRPr="0089411B">
        <w:t>5</w:t>
      </w:r>
      <w:r w:rsidRPr="0089411B">
        <w:t xml:space="preserve">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</w:t>
      </w:r>
      <w:r w:rsidR="00142FFB" w:rsidRPr="0089411B">
        <w:t>пунктом</w:t>
      </w:r>
      <w:r w:rsidR="007E4B34" w:rsidRPr="0089411B">
        <w:t xml:space="preserve"> </w:t>
      </w:r>
      <w:r w:rsidR="00CE1EB7" w:rsidRPr="0089411B">
        <w:t>8</w:t>
      </w:r>
      <w:r w:rsidRPr="0089411B">
        <w:t>.6 настоящего контракта.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4.2.</w:t>
      </w:r>
      <w:r w:rsidR="00315519" w:rsidRPr="0089411B">
        <w:t>6</w:t>
      </w:r>
      <w:r w:rsidRPr="0089411B">
        <w:t xml:space="preserve">. </w:t>
      </w:r>
      <w:r w:rsidR="007243FB" w:rsidRPr="0089411B">
        <w:t>П</w:t>
      </w:r>
      <w:r w:rsidRPr="0089411B">
        <w:t xml:space="preserve">ровести экспертизу для проверки </w:t>
      </w:r>
      <w:r w:rsidR="0014306E" w:rsidRPr="0089411B">
        <w:t>п</w:t>
      </w:r>
      <w:r w:rsidRPr="0089411B">
        <w:t xml:space="preserve">оставленных </w:t>
      </w:r>
      <w:r w:rsidR="007C3093" w:rsidRPr="0089411B">
        <w:t>Т</w:t>
      </w:r>
      <w:r w:rsidRPr="0089411B">
        <w:t>оваров, в части их соответствия условиям контракта.</w:t>
      </w:r>
    </w:p>
    <w:p w:rsidR="00C679A9" w:rsidRPr="0089411B" w:rsidRDefault="00C679A9" w:rsidP="00E5769B">
      <w:pPr>
        <w:ind w:firstLine="709"/>
        <w:jc w:val="both"/>
        <w:rPr>
          <w:rFonts w:eastAsia="Calibri"/>
          <w:lang w:eastAsia="en-US"/>
        </w:rPr>
      </w:pPr>
      <w:r w:rsidRPr="0089411B">
        <w:t>4.</w:t>
      </w:r>
      <w:r w:rsidRPr="0089411B">
        <w:rPr>
          <w:rFonts w:eastAsia="Calibri"/>
          <w:lang w:eastAsia="en-US"/>
        </w:rPr>
        <w:t>2.</w:t>
      </w:r>
      <w:r w:rsidR="00315519" w:rsidRPr="0089411B">
        <w:rPr>
          <w:rFonts w:eastAsia="Calibri"/>
          <w:lang w:eastAsia="en-US"/>
        </w:rPr>
        <w:t>7</w:t>
      </w:r>
      <w:r w:rsidRPr="0089411B">
        <w:rPr>
          <w:rFonts w:eastAsia="Calibri"/>
          <w:lang w:eastAsia="en-US"/>
        </w:rPr>
        <w:t>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b/>
          <w:sz w:val="24"/>
          <w:szCs w:val="24"/>
        </w:rPr>
        <w:t>4.3. Поставщик вправе</w:t>
      </w:r>
      <w:r w:rsidRPr="0089411B">
        <w:rPr>
          <w:rFonts w:ascii="Times New Roman" w:hAnsi="Times New Roman" w:cs="Times New Roman"/>
          <w:sz w:val="24"/>
          <w:szCs w:val="24"/>
        </w:rPr>
        <w:t>:</w:t>
      </w:r>
    </w:p>
    <w:p w:rsidR="00C679A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 xml:space="preserve">4.3.1. Требовать подписания в соответствии с условиями контракта Заказчиком товарной накладной и </w:t>
      </w:r>
      <w:r w:rsidR="009F3884" w:rsidRPr="0089411B">
        <w:t xml:space="preserve">документа о приёмке </w:t>
      </w:r>
      <w:r w:rsidRPr="0089411B">
        <w:t>по настоящему контракту.</w:t>
      </w:r>
    </w:p>
    <w:p w:rsidR="00486288" w:rsidRPr="0089411B" w:rsidRDefault="00486288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lastRenderedPageBreak/>
        <w:t>4.3.2. Требовать своевременной оплаты за поставленный Товар в соответствии с условиями настоящего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4.3.3. Направлять Заказчику запросы и получать от него разъяснения и уточнения по вопросам поставки Товара в рамках настоящего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b/>
          <w:sz w:val="24"/>
          <w:szCs w:val="24"/>
        </w:rPr>
        <w:t>4.4. Поставщик обязан</w:t>
      </w:r>
      <w:r w:rsidRPr="0089411B">
        <w:rPr>
          <w:rFonts w:ascii="Times New Roman" w:hAnsi="Times New Roman" w:cs="Times New Roman"/>
          <w:sz w:val="24"/>
          <w:szCs w:val="24"/>
        </w:rPr>
        <w:t>:</w:t>
      </w:r>
    </w:p>
    <w:p w:rsidR="00C679A9" w:rsidRPr="0089411B" w:rsidRDefault="00C679A9" w:rsidP="00E5769B">
      <w:pPr>
        <w:tabs>
          <w:tab w:val="left" w:pos="630"/>
          <w:tab w:val="left" w:pos="709"/>
        </w:tabs>
        <w:ind w:firstLine="709"/>
        <w:jc w:val="both"/>
      </w:pPr>
      <w:r w:rsidRPr="0089411B">
        <w:t xml:space="preserve">4.4.1. Своевременно и надлежащим образом поставить Товар в соответствии с условиями настоящего контракта, произвести все виды погрузочно-разгрузочных работ и представить все необходимые документы, предусмотренные </w:t>
      </w:r>
      <w:r w:rsidR="00177008" w:rsidRPr="0089411B">
        <w:t>п</w:t>
      </w:r>
      <w:r w:rsidR="000C0D98" w:rsidRPr="0089411B">
        <w:t>унктом</w:t>
      </w:r>
      <w:r w:rsidR="00CE1EB7" w:rsidRPr="0089411B">
        <w:t xml:space="preserve"> 1.3</w:t>
      </w:r>
      <w:r w:rsidRPr="0089411B">
        <w:t xml:space="preserve"> настоящего контракта.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t xml:space="preserve">4.4.2. </w:t>
      </w:r>
      <w:r w:rsidRPr="0089411B">
        <w:rPr>
          <w:rFonts w:eastAsiaTheme="minorHAnsi"/>
          <w:lang w:eastAsia="en-US"/>
        </w:rPr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4.4.3. Представить Заказчику сведения об изменении своего фактического мест</w:t>
      </w:r>
      <w:r w:rsidR="007C3093" w:rsidRPr="0089411B">
        <w:t xml:space="preserve">а </w:t>
      </w:r>
      <w:r w:rsidRPr="0089411B">
        <w:t xml:space="preserve">нахождения в срок не позднее 5 </w:t>
      </w:r>
      <w:r w:rsidR="007C3093" w:rsidRPr="0089411B">
        <w:t xml:space="preserve">календарных </w:t>
      </w:r>
      <w:r w:rsidRPr="0089411B">
        <w:t>дней со дня соответствующего изменения. В случае непредставления в установленный срок уведомления об изменении адреса фактическим место</w:t>
      </w:r>
      <w:r w:rsidR="007C3093" w:rsidRPr="0089411B">
        <w:t xml:space="preserve">м </w:t>
      </w:r>
      <w:r w:rsidRPr="0089411B">
        <w:t>нахождени</w:t>
      </w:r>
      <w:r w:rsidR="007C3093" w:rsidRPr="0089411B">
        <w:t>я</w:t>
      </w:r>
      <w:r w:rsidRPr="0089411B">
        <w:t xml:space="preserve"> Поставщика будет считаться адрес, указанный в настоящем контракте.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rPr>
          <w:rFonts w:eastAsiaTheme="minorHAnsi"/>
          <w:lang w:eastAsia="en-US"/>
        </w:rPr>
        <w:t>4.4.4. Гарантировать качество Товара.</w:t>
      </w:r>
    </w:p>
    <w:p w:rsidR="00C679A9" w:rsidRPr="0089411B" w:rsidRDefault="00C679A9" w:rsidP="00E5769B">
      <w:pPr>
        <w:autoSpaceDE w:val="0"/>
        <w:autoSpaceDN w:val="0"/>
        <w:adjustRightInd w:val="0"/>
        <w:jc w:val="both"/>
      </w:pPr>
    </w:p>
    <w:p w:rsidR="00C679A9" w:rsidRPr="0089411B" w:rsidRDefault="00C679A9" w:rsidP="00E5769B">
      <w:pPr>
        <w:shd w:val="clear" w:color="auto" w:fill="FFFFFF"/>
        <w:tabs>
          <w:tab w:val="left" w:pos="709"/>
        </w:tabs>
        <w:ind w:firstLine="709"/>
        <w:jc w:val="center"/>
        <w:rPr>
          <w:b/>
        </w:rPr>
      </w:pPr>
      <w:r w:rsidRPr="0089411B">
        <w:rPr>
          <w:b/>
        </w:rPr>
        <w:t>5. СРОК, МЕСТО И УСЛОВИЯ ПОСТАВКИ</w:t>
      </w:r>
    </w:p>
    <w:p w:rsidR="00294793" w:rsidRPr="00F92A97" w:rsidRDefault="00294793" w:rsidP="00F92A97">
      <w:pPr>
        <w:ind w:right="-2" w:firstLine="708"/>
        <w:contextualSpacing/>
        <w:jc w:val="both"/>
        <w:rPr>
          <w:rFonts w:eastAsia="Batang"/>
          <w:lang w:eastAsia="ko-KR"/>
        </w:rPr>
      </w:pPr>
      <w:r w:rsidRPr="0089411B">
        <w:t xml:space="preserve">5.1. Срок </w:t>
      </w:r>
      <w:r w:rsidR="00FD0DDC" w:rsidRPr="0089411B">
        <w:t>поставки товара</w:t>
      </w:r>
      <w:r w:rsidRPr="0089411B">
        <w:t xml:space="preserve">: </w:t>
      </w:r>
      <w:r w:rsidR="00F92A97">
        <w:rPr>
          <w:rFonts w:eastAsia="Batang"/>
          <w:lang w:eastAsia="ko-KR"/>
        </w:rPr>
        <w:t xml:space="preserve">в течение </w:t>
      </w:r>
      <w:r w:rsidR="004D5C44">
        <w:rPr>
          <w:rFonts w:eastAsia="Batang"/>
          <w:lang w:eastAsia="ko-KR"/>
        </w:rPr>
        <w:t>2</w:t>
      </w:r>
      <w:r w:rsidR="00F92A97">
        <w:rPr>
          <w:rFonts w:eastAsia="Batang"/>
          <w:lang w:eastAsia="ko-KR"/>
        </w:rPr>
        <w:t xml:space="preserve"> календарных дней с момента заключения контракта</w:t>
      </w:r>
      <w:r w:rsidRPr="0089411B">
        <w:t>.</w:t>
      </w:r>
    </w:p>
    <w:p w:rsidR="00294793" w:rsidRPr="0089411B" w:rsidRDefault="00294793" w:rsidP="00E5769B">
      <w:pPr>
        <w:tabs>
          <w:tab w:val="left" w:pos="0"/>
        </w:tabs>
        <w:ind w:firstLine="709"/>
        <w:jc w:val="both"/>
      </w:pPr>
      <w:r w:rsidRPr="0089411B">
        <w:t xml:space="preserve">5.2. Место </w:t>
      </w:r>
      <w:r w:rsidR="00FD0DDC" w:rsidRPr="0089411B">
        <w:t>поставки товара</w:t>
      </w:r>
      <w:r w:rsidRPr="0089411B">
        <w:t xml:space="preserve">: </w:t>
      </w:r>
      <w:r w:rsidR="004D5C44" w:rsidRPr="004D5C44">
        <w:t>Российская Федерация, Хабаровский край, г. Хабаровск, ул. Станционная, д.8, каб.7</w:t>
      </w:r>
      <w:r w:rsidR="00F92A97" w:rsidRPr="00F92A97">
        <w:t xml:space="preserve"> </w:t>
      </w:r>
      <w:r w:rsidR="00917324" w:rsidRPr="00917324">
        <w:t>(далее – место доставки)</w:t>
      </w:r>
      <w:r w:rsidRPr="0089411B">
        <w:t>.</w:t>
      </w:r>
    </w:p>
    <w:p w:rsidR="00C679A9" w:rsidRPr="0089411B" w:rsidRDefault="00294793" w:rsidP="00E5769B">
      <w:pPr>
        <w:tabs>
          <w:tab w:val="left" w:pos="0"/>
        </w:tabs>
        <w:ind w:firstLine="709"/>
        <w:jc w:val="both"/>
        <w:rPr>
          <w:noProof/>
        </w:rPr>
      </w:pPr>
      <w:r w:rsidRPr="0089411B">
        <w:t xml:space="preserve">5.3. Условия </w:t>
      </w:r>
      <w:r w:rsidR="00FD0DDC" w:rsidRPr="0089411B">
        <w:t>поставки товара</w:t>
      </w:r>
      <w:r w:rsidRPr="0089411B">
        <w:t xml:space="preserve">: </w:t>
      </w:r>
      <w:r w:rsidR="00917324" w:rsidRPr="00917324">
        <w:t>Поставка Товара осуществляется одной партией на условиях доставки, разгрузки и складирования Товара в месте доставки. Приемка Товара Заказчиком производится в рабочие дни с 9-00 час. до 17-00 час. (время местное).  Поставщик уведомляет Заказчика о предполагаемой дате поставки Товара не менее чем за 2 рабочих дня</w:t>
      </w:r>
      <w:r w:rsidRPr="0089411B">
        <w:t>.</w:t>
      </w:r>
    </w:p>
    <w:p w:rsidR="00736E0F" w:rsidRPr="0089411B" w:rsidRDefault="00736E0F" w:rsidP="00E5769B">
      <w:pPr>
        <w:tabs>
          <w:tab w:val="left" w:pos="0"/>
        </w:tabs>
        <w:ind w:firstLine="709"/>
        <w:jc w:val="both"/>
      </w:pPr>
    </w:p>
    <w:p w:rsidR="00C679A9" w:rsidRPr="0089411B" w:rsidRDefault="00C679A9" w:rsidP="00E5769B">
      <w:pPr>
        <w:tabs>
          <w:tab w:val="left" w:pos="709"/>
        </w:tabs>
        <w:ind w:firstLine="709"/>
        <w:jc w:val="center"/>
        <w:rPr>
          <w:b/>
        </w:rPr>
      </w:pPr>
      <w:r w:rsidRPr="0089411B">
        <w:rPr>
          <w:b/>
        </w:rPr>
        <w:t xml:space="preserve">6. ПОРЯДОК СДАЧИ-ПРИЕМКИ ТОВАРА </w:t>
      </w:r>
      <w:r w:rsidRPr="0089411B">
        <w:rPr>
          <w:b/>
        </w:rPr>
        <w:tab/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6.1. П</w:t>
      </w:r>
      <w:r w:rsidRPr="0089411B">
        <w:rPr>
          <w:rFonts w:eastAsia="Arial" w:cs="Arial"/>
        </w:rPr>
        <w:t xml:space="preserve">риемка Товара </w:t>
      </w:r>
      <w:r w:rsidRPr="0089411B">
        <w:t xml:space="preserve">включает в себя проверку </w:t>
      </w:r>
      <w:r w:rsidR="00682892" w:rsidRPr="0089411B">
        <w:t>Товара</w:t>
      </w:r>
      <w:r w:rsidR="007506CA" w:rsidRPr="0089411B">
        <w:t xml:space="preserve"> </w:t>
      </w:r>
      <w:r w:rsidRPr="0089411B">
        <w:t xml:space="preserve">на соответствие требованиям настоящего контракта. </w:t>
      </w:r>
    </w:p>
    <w:p w:rsidR="00C679A9" w:rsidRPr="0089411B" w:rsidRDefault="00C679A9" w:rsidP="00E5769B">
      <w:pPr>
        <w:tabs>
          <w:tab w:val="left" w:pos="630"/>
          <w:tab w:val="left" w:pos="709"/>
        </w:tabs>
        <w:ind w:firstLine="709"/>
        <w:jc w:val="both"/>
      </w:pPr>
      <w:r w:rsidRPr="0089411B">
        <w:t xml:space="preserve">6.2. При поставке Товара Поставщик передает Заказчику все документы, предусмотренные </w:t>
      </w:r>
      <w:r w:rsidR="004E6BE7" w:rsidRPr="0089411B">
        <w:t>п</w:t>
      </w:r>
      <w:r w:rsidR="00D11B83" w:rsidRPr="0089411B">
        <w:t>унктом</w:t>
      </w:r>
      <w:r w:rsidR="004E6BE7" w:rsidRPr="0089411B">
        <w:t xml:space="preserve"> 1.3</w:t>
      </w:r>
      <w:r w:rsidR="00177008" w:rsidRPr="0089411B">
        <w:t xml:space="preserve"> </w:t>
      </w:r>
      <w:r w:rsidRPr="0089411B">
        <w:t>настоящего контракта</w:t>
      </w:r>
      <w:r w:rsidR="00397122">
        <w:t>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rPr>
          <w:rFonts w:eastAsia="Calibri"/>
          <w:lang w:eastAsia="en-US"/>
        </w:rPr>
        <w:t xml:space="preserve">6.3. </w:t>
      </w:r>
      <w:r w:rsidR="007C3093" w:rsidRPr="0089411B">
        <w:rPr>
          <w:rFonts w:eastAsiaTheme="minorHAnsi"/>
          <w:lang w:eastAsia="en-US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</w:t>
      </w:r>
      <w:hyperlink r:id="rId10" w:history="1">
        <w:r w:rsidR="007C3093" w:rsidRPr="0089411B">
          <w:rPr>
            <w:rFonts w:eastAsiaTheme="minorHAnsi"/>
            <w:lang w:eastAsia="en-US"/>
          </w:rPr>
          <w:t>эксперты</w:t>
        </w:r>
      </w:hyperlink>
      <w:r w:rsidR="007C3093" w:rsidRPr="0089411B">
        <w:rPr>
          <w:rFonts w:eastAsiaTheme="minorHAnsi"/>
          <w:lang w:eastAsia="en-US"/>
        </w:rPr>
        <w:t>, экспертные организации на основании контрактов, заключенных в соответствии</w:t>
      </w:r>
      <w:r w:rsidRPr="0089411B">
        <w:rPr>
          <w:rFonts w:eastAsia="Calibri"/>
          <w:lang w:eastAsia="en-US"/>
        </w:rPr>
        <w:t xml:space="preserve"> с Федеральным законом № 44-ФЗ.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В случае, если по результатам такой экспертизы установлены нарушения требований контракта, не препятствующие приемке поставленного Товара</w:t>
      </w:r>
      <w:r w:rsidR="007C3093" w:rsidRPr="0089411B">
        <w:rPr>
          <w:rFonts w:eastAsia="Calibri"/>
          <w:lang w:eastAsia="en-US"/>
        </w:rPr>
        <w:t>,</w:t>
      </w:r>
      <w:r w:rsidRPr="0089411B">
        <w:rPr>
          <w:rFonts w:eastAsia="Calibri"/>
          <w:lang w:eastAsia="en-US"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</w:p>
    <w:p w:rsidR="00E845E3" w:rsidRPr="0089411B" w:rsidRDefault="00E845E3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 xml:space="preserve">По решению Заказчика для приёмки </w:t>
      </w:r>
      <w:r w:rsidR="00DA6122" w:rsidRPr="0089411B">
        <w:rPr>
          <w:rFonts w:eastAsia="Calibri"/>
          <w:lang w:eastAsia="en-US"/>
        </w:rPr>
        <w:t>поставленного Товара</w:t>
      </w:r>
      <w:r w:rsidRPr="0089411B">
        <w:rPr>
          <w:rFonts w:eastAsia="Calibri"/>
          <w:lang w:eastAsia="en-US"/>
        </w:rPr>
        <w:t xml:space="preserve"> может создаваться приёмочная комиссия, которая состоит не менее чем из пяти человек.</w:t>
      </w:r>
    </w:p>
    <w:p w:rsidR="00E845E3" w:rsidRPr="0089411B" w:rsidRDefault="00E845E3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приёмке или об отказе в приёмке оказанных услуг Заказчик, приёмочная комиссия должны учитывать отражённые в заключении по результатам указанной экспертизы предложения экспертов, экспертных организаций, привлечённых для её проведения.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:rsidR="00D47412" w:rsidRPr="0089411B" w:rsidRDefault="00D47412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6.4. Приемка Товара осуществляется в два этапа:</w:t>
      </w:r>
    </w:p>
    <w:p w:rsidR="00D47412" w:rsidRPr="0089411B" w:rsidRDefault="00D47412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 xml:space="preserve"> Первый этап (предварительная при</w:t>
      </w:r>
      <w:r w:rsidR="001C3A42" w:rsidRPr="0089411B">
        <w:rPr>
          <w:rFonts w:eastAsia="Calibri"/>
          <w:lang w:eastAsia="en-US"/>
        </w:rPr>
        <w:t>ё</w:t>
      </w:r>
      <w:r w:rsidRPr="0089411B">
        <w:rPr>
          <w:rFonts w:eastAsia="Calibri"/>
          <w:lang w:eastAsia="en-US"/>
        </w:rPr>
        <w:t>мка) - проверка соответствия наименования, количества ассортимента и комплектности (при необходимости) и иных характеристик поставляемого Товара, сведениям, содержащимся в сопроводительных документах Поставщика, контроль наличия (отсутствия) внешних повреждений.</w:t>
      </w:r>
    </w:p>
    <w:p w:rsidR="00D47412" w:rsidRPr="0089411B" w:rsidRDefault="00D47412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lastRenderedPageBreak/>
        <w:t>Второй этап (окончательная при</w:t>
      </w:r>
      <w:r w:rsidR="001C3A42" w:rsidRPr="0089411B">
        <w:rPr>
          <w:rFonts w:eastAsia="Calibri"/>
          <w:lang w:eastAsia="en-US"/>
        </w:rPr>
        <w:t>ё</w:t>
      </w:r>
      <w:r w:rsidRPr="0089411B">
        <w:rPr>
          <w:rFonts w:eastAsia="Calibri"/>
          <w:lang w:eastAsia="en-US"/>
        </w:rPr>
        <w:t>мка) - проверка Товара в части его соответствия условиям контракта, а именно проверка соответствия поставленного Товара качественным и техническим требованиям, установленным контрактом путём проведения экспертизы.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 w:cs="Arial"/>
        </w:rPr>
      </w:pPr>
      <w:r w:rsidRPr="0089411B">
        <w:t>6.</w:t>
      </w:r>
      <w:r w:rsidR="001C3A42" w:rsidRPr="0089411B">
        <w:t>5</w:t>
      </w:r>
      <w:r w:rsidRPr="0089411B">
        <w:t xml:space="preserve">. </w:t>
      </w:r>
      <w:r w:rsidR="000311D4" w:rsidRPr="0089411B">
        <w:t>Предварительная п</w:t>
      </w:r>
      <w:r w:rsidRPr="0089411B">
        <w:t>ри</w:t>
      </w:r>
      <w:r w:rsidR="000311D4" w:rsidRPr="0089411B">
        <w:t>ё</w:t>
      </w:r>
      <w:r w:rsidRPr="0089411B">
        <w:t xml:space="preserve">мка Товара по </w:t>
      </w:r>
      <w:r w:rsidR="000311D4" w:rsidRPr="0089411B">
        <w:t xml:space="preserve">наименованию, </w:t>
      </w:r>
      <w:r w:rsidRPr="0089411B">
        <w:t xml:space="preserve">количеству, ассортименту и комплектности (при необходимости) осуществляется Заказчиком в момент разгрузки Товара в месте </w:t>
      </w:r>
      <w:r w:rsidR="00F03F5C" w:rsidRPr="0089411B">
        <w:t>п</w:t>
      </w:r>
      <w:r w:rsidRPr="0089411B">
        <w:t>оставки в соответствии со Спецификацией и Технической частью.</w:t>
      </w:r>
      <w:r w:rsidRPr="0089411B">
        <w:rPr>
          <w:rFonts w:eastAsia="Arial" w:cs="Arial"/>
        </w:rPr>
        <w:t xml:space="preserve"> По окончании </w:t>
      </w:r>
      <w:r w:rsidR="00653940" w:rsidRPr="0089411B">
        <w:rPr>
          <w:rFonts w:eastAsia="Arial" w:cs="Arial"/>
        </w:rPr>
        <w:t xml:space="preserve">данной </w:t>
      </w:r>
      <w:r w:rsidRPr="0089411B">
        <w:rPr>
          <w:rFonts w:eastAsia="Arial" w:cs="Arial"/>
        </w:rPr>
        <w:t>приемки подписывается товарная накладная.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5</w:t>
      </w:r>
      <w:r w:rsidRPr="0089411B">
        <w:t xml:space="preserve">.1. При поступлении Товара в неисправной таре (упаковке) составляется </w:t>
      </w:r>
      <w:r w:rsidR="007C3093" w:rsidRPr="0089411B">
        <w:t>а</w:t>
      </w:r>
      <w:r w:rsidRPr="0089411B">
        <w:t>кт о состоянии и недостатках тары (упаковки).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5</w:t>
      </w:r>
      <w:r w:rsidRPr="0089411B">
        <w:t>.2. Осмотр Товара, поступившего в исправной упаковке, производится при вскрытии упаковки. Вскрытие упаковки производится в присутствии уполномоченн</w:t>
      </w:r>
      <w:r w:rsidR="007C3093" w:rsidRPr="0089411B">
        <w:t>ых</w:t>
      </w:r>
      <w:r w:rsidRPr="0089411B">
        <w:t xml:space="preserve"> представител</w:t>
      </w:r>
      <w:r w:rsidR="007C3093" w:rsidRPr="0089411B">
        <w:t>ей</w:t>
      </w:r>
      <w:r w:rsidRPr="0089411B">
        <w:t xml:space="preserve"> Поставщика и Заказчика.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5</w:t>
      </w:r>
      <w:r w:rsidRPr="0089411B">
        <w:t>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 недостающее количество Товара в ассортименте</w:t>
      </w:r>
      <w:r w:rsidR="00111C96" w:rsidRPr="0089411B">
        <w:t xml:space="preserve"> и</w:t>
      </w:r>
      <w:r w:rsidRPr="0089411B">
        <w:t xml:space="preserve"> </w:t>
      </w:r>
      <w:r w:rsidR="00111C96" w:rsidRPr="0089411B">
        <w:t xml:space="preserve">комплектности </w:t>
      </w:r>
      <w:r w:rsidRPr="0089411B">
        <w:t>соответствующем условиям контракта, в течение 5 рабочих дней с момента подписания такого акта.</w:t>
      </w:r>
    </w:p>
    <w:p w:rsidR="006E7482" w:rsidRPr="0089411B" w:rsidRDefault="00C679A9" w:rsidP="00E5769B">
      <w:pPr>
        <w:tabs>
          <w:tab w:val="left" w:pos="709"/>
        </w:tabs>
        <w:ind w:firstLine="709"/>
        <w:jc w:val="both"/>
      </w:pPr>
      <w:r w:rsidRPr="0089411B">
        <w:t>6.</w:t>
      </w:r>
      <w:r w:rsidR="006175FE" w:rsidRPr="0089411B">
        <w:t>6</w:t>
      </w:r>
      <w:r w:rsidRPr="0089411B">
        <w:t xml:space="preserve">. </w:t>
      </w:r>
      <w:r w:rsidR="000311D4" w:rsidRPr="0089411B">
        <w:t xml:space="preserve">Окончательная приёмка </w:t>
      </w:r>
      <w:r w:rsidRPr="0089411B">
        <w:t xml:space="preserve">Товара </w:t>
      </w:r>
      <w:r w:rsidR="000311D4" w:rsidRPr="0089411B">
        <w:t xml:space="preserve">осуществляется Заказчиком </w:t>
      </w:r>
      <w:r w:rsidR="006E7482" w:rsidRPr="0089411B">
        <w:t>после подписания товарной накладной.</w:t>
      </w:r>
    </w:p>
    <w:p w:rsidR="006E7482" w:rsidRPr="0089411B" w:rsidRDefault="006E7482" w:rsidP="00E5769B">
      <w:pPr>
        <w:tabs>
          <w:tab w:val="left" w:pos="709"/>
        </w:tabs>
        <w:ind w:firstLine="709"/>
        <w:jc w:val="both"/>
      </w:pPr>
      <w:r w:rsidRPr="0089411B">
        <w:t xml:space="preserve">В случае проведения Заказчиком экспертизы Товара своими силами приемка по </w:t>
      </w:r>
      <w:r w:rsidR="005D3821" w:rsidRPr="0089411B">
        <w:t>качественным и техническим требованиям</w:t>
      </w:r>
      <w:r w:rsidRPr="0089411B">
        <w:t xml:space="preserve"> осуществляется в течение 5 рабочих дней со дня подписания товарной накладной.</w:t>
      </w:r>
    </w:p>
    <w:p w:rsidR="006E7482" w:rsidRPr="0089411B" w:rsidRDefault="006E7482" w:rsidP="00E5769B">
      <w:pPr>
        <w:tabs>
          <w:tab w:val="left" w:pos="709"/>
        </w:tabs>
        <w:ind w:firstLine="709"/>
        <w:jc w:val="both"/>
      </w:pPr>
      <w:r w:rsidRPr="0089411B">
        <w:t xml:space="preserve">В случае проведения Заказчиком экспертизы Товара с привлечением экспертов, экспертных организаций приемка по </w:t>
      </w:r>
      <w:r w:rsidR="005D3821" w:rsidRPr="0089411B">
        <w:t>качественным и техническим требованиям</w:t>
      </w:r>
      <w:r w:rsidRPr="0089411B">
        <w:t xml:space="preserve"> осуществляется в течение 5 рабочих дней со дня получения Заказчиком заключения э</w:t>
      </w:r>
      <w:r w:rsidR="0034195B" w:rsidRPr="0089411B">
        <w:t>ксперта, экспертной организации</w:t>
      </w:r>
      <w:r w:rsidRPr="0089411B">
        <w:t>.</w:t>
      </w:r>
    </w:p>
    <w:p w:rsidR="006E7482" w:rsidRPr="0089411B" w:rsidRDefault="00C679A9" w:rsidP="00E5769B">
      <w:pPr>
        <w:tabs>
          <w:tab w:val="left" w:pos="709"/>
        </w:tabs>
        <w:ind w:firstLine="709"/>
        <w:jc w:val="both"/>
      </w:pPr>
      <w:r w:rsidRPr="0089411B">
        <w:t xml:space="preserve"> </w:t>
      </w:r>
      <w:r w:rsidR="006E7482" w:rsidRPr="0089411B">
        <w:t>6.</w:t>
      </w:r>
      <w:r w:rsidR="006175FE" w:rsidRPr="0089411B">
        <w:t>7</w:t>
      </w:r>
      <w:r w:rsidR="006E7482" w:rsidRPr="0089411B">
        <w:t>. В случае соответствия Товара требованиям, установленным в контракте Заказчик в течение срока указанного в пункте 6.</w:t>
      </w:r>
      <w:r w:rsidR="00113646" w:rsidRPr="0089411B">
        <w:t>6</w:t>
      </w:r>
      <w:r w:rsidR="006E7482" w:rsidRPr="0089411B">
        <w:t xml:space="preserve"> подписывает документ о приёмке в двух экземплярах (в случае создания приёмочной комиссии документ о приёмке подписывается всеми членами приёмочной комиссии и утверждается Заказчиком) и передаёт один экземпляр Поставщику, а в случае его несоответствия условиям контракта в те же сроки Заказчиком направляется в письменной форме мотивированный отказ от подписания такого документа с указанием перечня выявленных недостатков в </w:t>
      </w:r>
      <w:r w:rsidR="0035128D" w:rsidRPr="0089411B">
        <w:t>Товаре</w:t>
      </w:r>
      <w:r w:rsidR="006E7482" w:rsidRPr="0089411B">
        <w:t>, который составляется, в том числе, с учётом отражённого в заключении по результатам экспертизы оказанных услуг предложения экспертов, экспертных организаций.</w:t>
      </w:r>
    </w:p>
    <w:p w:rsidR="000C4F60" w:rsidRPr="0089411B" w:rsidRDefault="000C4F60" w:rsidP="000C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 w:rsidRPr="0089411B">
        <w:rPr>
          <w:rFonts w:eastAsia="Calibri"/>
        </w:rPr>
        <w:t>По окончании приемки поставленного Товара, в случае отсутствия замечаний Заказчик п</w:t>
      </w:r>
      <w:r w:rsidR="003D0349">
        <w:rPr>
          <w:rFonts w:eastAsia="Calibri"/>
        </w:rPr>
        <w:t xml:space="preserve">одписывает документы о приемке. </w:t>
      </w:r>
      <w:r w:rsidRPr="0089411B">
        <w:rPr>
          <w:rFonts w:eastAsia="Calibri"/>
        </w:rPr>
        <w:t xml:space="preserve">Участие Поставщика в приемке необязательно. </w:t>
      </w:r>
    </w:p>
    <w:p w:rsidR="000C4F60" w:rsidRDefault="000C4F60" w:rsidP="00AB1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 w:rsidRPr="0089411B">
        <w:rPr>
          <w:rFonts w:eastAsia="Calibri"/>
        </w:rPr>
        <w:t>При отсутствии   претензий, расхождений по результатам приемки, проведенной без участия Поставщика, ответственн</w:t>
      </w:r>
      <w:r w:rsidR="003D0349">
        <w:rPr>
          <w:rFonts w:eastAsia="Calibri"/>
        </w:rPr>
        <w:t>ое</w:t>
      </w:r>
      <w:r w:rsidRPr="0089411B">
        <w:rPr>
          <w:rFonts w:eastAsia="Calibri"/>
        </w:rPr>
        <w:t xml:space="preserve"> лицо Заказчика </w:t>
      </w:r>
      <w:proofErr w:type="gramStart"/>
      <w:r w:rsidR="003A602C">
        <w:rPr>
          <w:rFonts w:eastAsia="Calibri"/>
        </w:rPr>
        <w:t>принявш</w:t>
      </w:r>
      <w:r w:rsidR="003D0349">
        <w:rPr>
          <w:rFonts w:eastAsia="Calibri"/>
        </w:rPr>
        <w:t>ее</w:t>
      </w:r>
      <w:r w:rsidR="003A602C">
        <w:rPr>
          <w:rFonts w:eastAsia="Calibri"/>
        </w:rPr>
        <w:t xml:space="preserve">  Товар</w:t>
      </w:r>
      <w:proofErr w:type="gramEnd"/>
      <w:r w:rsidR="003A602C">
        <w:rPr>
          <w:rFonts w:eastAsia="Calibri"/>
        </w:rPr>
        <w:t xml:space="preserve"> </w:t>
      </w:r>
      <w:r w:rsidRPr="0089411B">
        <w:rPr>
          <w:rFonts w:eastAsia="Calibri"/>
        </w:rPr>
        <w:t>(или приемочной</w:t>
      </w:r>
      <w:r w:rsidR="00E760E6" w:rsidRPr="0089411B">
        <w:rPr>
          <w:rFonts w:eastAsia="Calibri"/>
        </w:rPr>
        <w:t xml:space="preserve"> </w:t>
      </w:r>
      <w:r w:rsidRPr="0089411B">
        <w:rPr>
          <w:rFonts w:eastAsia="Calibri"/>
        </w:rPr>
        <w:t xml:space="preserve">комиссией, в случае </w:t>
      </w:r>
      <w:r w:rsidR="00E760E6" w:rsidRPr="0089411B">
        <w:rPr>
          <w:rFonts w:eastAsia="Calibri"/>
        </w:rPr>
        <w:t>ее создания),</w:t>
      </w:r>
      <w:r w:rsidR="003D0349">
        <w:rPr>
          <w:rFonts w:eastAsia="Calibri"/>
        </w:rPr>
        <w:t xml:space="preserve"> составляет</w:t>
      </w:r>
      <w:r w:rsidR="00E760E6" w:rsidRPr="0089411B">
        <w:rPr>
          <w:rFonts w:eastAsia="Calibri"/>
        </w:rPr>
        <w:t xml:space="preserve"> </w:t>
      </w:r>
      <w:r w:rsidR="003D0349" w:rsidRPr="0089411B">
        <w:rPr>
          <w:rFonts w:eastAsia="Calibri"/>
        </w:rPr>
        <w:t xml:space="preserve">Акт приемки </w:t>
      </w:r>
      <w:r w:rsidR="003D0349" w:rsidRPr="00D311BC">
        <w:t>(ф. 0510452)</w:t>
      </w:r>
      <w:r w:rsidRPr="0089411B">
        <w:rPr>
          <w:rFonts w:eastAsia="Calibri"/>
        </w:rPr>
        <w:t xml:space="preserve">. </w:t>
      </w:r>
      <w:r w:rsidR="00AB1A4D">
        <w:rPr>
          <w:rFonts w:eastAsia="Calibri"/>
        </w:rPr>
        <w:t xml:space="preserve">Заказчик </w:t>
      </w:r>
      <w:r w:rsidR="00AB1A4D" w:rsidRPr="0089411B">
        <w:rPr>
          <w:rFonts w:eastAsia="Calibri"/>
        </w:rPr>
        <w:t xml:space="preserve">утверждает Акт приемки </w:t>
      </w:r>
      <w:r w:rsidR="00AB1A4D" w:rsidRPr="00D311BC">
        <w:t>(ф. 0510452)</w:t>
      </w:r>
      <w:r w:rsidR="00AB1A4D">
        <w:t xml:space="preserve"> </w:t>
      </w:r>
      <w:r w:rsidR="00AB1A4D" w:rsidRPr="0089411B">
        <w:rPr>
          <w:rFonts w:eastAsia="Calibri"/>
        </w:rPr>
        <w:t xml:space="preserve">без </w:t>
      </w:r>
      <w:proofErr w:type="gramStart"/>
      <w:r w:rsidR="00AB1A4D" w:rsidRPr="0089411B">
        <w:rPr>
          <w:rFonts w:eastAsia="Calibri"/>
        </w:rPr>
        <w:t>подписи  Поставщика</w:t>
      </w:r>
      <w:proofErr w:type="gramEnd"/>
    </w:p>
    <w:p w:rsidR="003D0349" w:rsidRPr="0089411B" w:rsidRDefault="003D0349" w:rsidP="000C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 w:rsidRPr="0089411B">
        <w:rPr>
          <w:rFonts w:eastAsia="Calibri"/>
        </w:rPr>
        <w:t xml:space="preserve">Поставщик подписывает Акт приемки </w:t>
      </w:r>
      <w:r w:rsidRPr="00D311BC">
        <w:t>(ф. 0510452)</w:t>
      </w:r>
      <w:r>
        <w:t xml:space="preserve"> </w:t>
      </w:r>
      <w:r w:rsidRPr="0089411B">
        <w:rPr>
          <w:rFonts w:eastAsia="Calibri"/>
        </w:rPr>
        <w:t xml:space="preserve">только в случае выявления в ходе приемки качественных или количественных расхождений условий контракта, а также несоответствия поставленного Товара. </w:t>
      </w:r>
    </w:p>
    <w:p w:rsidR="000C4F60" w:rsidRPr="0089411B" w:rsidRDefault="000C4F60" w:rsidP="000C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 w:rsidRPr="0089411B">
        <w:rPr>
          <w:rFonts w:eastAsia="Calibri"/>
        </w:rPr>
        <w:t>В случае</w:t>
      </w:r>
      <w:r w:rsidR="00EC7EF1">
        <w:rPr>
          <w:rFonts w:eastAsia="Calibri"/>
        </w:rPr>
        <w:t xml:space="preserve"> </w:t>
      </w:r>
      <w:r w:rsidRPr="0089411B">
        <w:rPr>
          <w:rFonts w:eastAsia="Calibri"/>
        </w:rPr>
        <w:t xml:space="preserve">участия Поставщика в приемке, Акт приемки </w:t>
      </w:r>
      <w:r w:rsidR="003A602C" w:rsidRPr="00D311BC">
        <w:t>(ф. 0510452)</w:t>
      </w:r>
      <w:r w:rsidRPr="0089411B">
        <w:rPr>
          <w:rFonts w:eastAsia="Calibri"/>
        </w:rPr>
        <w:t>,</w:t>
      </w:r>
      <w:r w:rsidR="00725F26">
        <w:rPr>
          <w:rFonts w:eastAsia="Calibri"/>
        </w:rPr>
        <w:t xml:space="preserve"> </w:t>
      </w:r>
      <w:r w:rsidRPr="0089411B">
        <w:rPr>
          <w:rFonts w:eastAsia="Calibri"/>
        </w:rPr>
        <w:t xml:space="preserve">сформированный на бумажном носителе, собственноручно подписывает Поставщик либо его представитель. 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8</w:t>
      </w:r>
      <w:r w:rsidRPr="0089411B">
        <w:t xml:space="preserve">. Поставщик обязуется своими силами и за свой счет заменить Товар ненадлежащего качества в течение 5 рабочих дней с момента получения </w:t>
      </w:r>
      <w:r w:rsidR="0035128D" w:rsidRPr="0089411B">
        <w:t>мотивированного отказа от подписания документа о приёмке</w:t>
      </w:r>
      <w:r w:rsidRPr="0089411B">
        <w:t>.</w:t>
      </w:r>
      <w:r w:rsidR="002C52C2" w:rsidRPr="0089411B">
        <w:t xml:space="preserve"> </w:t>
      </w:r>
      <w:r w:rsidR="0038563A" w:rsidRPr="0089411B">
        <w:t xml:space="preserve">Приёмка Товара представленного взамен Товара ненадлежащего качества осуществляется в соответствии с настоящим разделом. </w:t>
      </w:r>
      <w:r w:rsidRPr="0089411B">
        <w:t>Расходы, связанные с возвратом Товара ненадлежащего качества, осуществляются за счет средств Поставщика.</w:t>
      </w:r>
    </w:p>
    <w:p w:rsidR="00390B5C" w:rsidRPr="0089411B" w:rsidRDefault="00F03F5C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9</w:t>
      </w:r>
      <w:r w:rsidRPr="0089411B">
        <w:t xml:space="preserve">. </w:t>
      </w:r>
      <w:r w:rsidR="00390B5C" w:rsidRPr="0089411B">
        <w:t xml:space="preserve">Товар, не соответствующий по качеству условиям настоящего контракта, считается не поставленным. </w:t>
      </w:r>
    </w:p>
    <w:p w:rsidR="000C4F60" w:rsidRPr="00EC7EF1" w:rsidRDefault="00C679A9" w:rsidP="00EC7EF1">
      <w:pPr>
        <w:shd w:val="clear" w:color="auto" w:fill="FFFFFF"/>
        <w:tabs>
          <w:tab w:val="left" w:pos="1416"/>
        </w:tabs>
        <w:ind w:firstLine="709"/>
        <w:contextualSpacing/>
        <w:jc w:val="both"/>
        <w:rPr>
          <w:rFonts w:eastAsia="Calibri"/>
        </w:rPr>
      </w:pPr>
      <w:r w:rsidRPr="0089411B">
        <w:t>6.</w:t>
      </w:r>
      <w:r w:rsidR="006175FE" w:rsidRPr="0089411B">
        <w:t>10</w:t>
      </w:r>
      <w:r w:rsidRPr="0089411B">
        <w:t xml:space="preserve">. </w:t>
      </w:r>
      <w:r w:rsidR="000C4F60" w:rsidRPr="0089411B">
        <w:t xml:space="preserve">Датой приемки поставленного Товара считается дата утвержденного, предусмотренных контрактом, считается дата утвержденного </w:t>
      </w:r>
      <w:r w:rsidR="000C4F60" w:rsidRPr="0089411B">
        <w:rPr>
          <w:rFonts w:eastAsia="Calibri"/>
        </w:rPr>
        <w:t xml:space="preserve">Акта приемки </w:t>
      </w:r>
      <w:r w:rsidR="003A602C" w:rsidRPr="00D311BC">
        <w:t>(ф. 0510452)</w:t>
      </w:r>
      <w:r w:rsidR="00EC7EF1">
        <w:rPr>
          <w:rFonts w:eastAsia="Calibri"/>
        </w:rPr>
        <w:t>, подписанного</w:t>
      </w:r>
      <w:r w:rsidR="000C4F60" w:rsidRPr="0089411B">
        <w:rPr>
          <w:rFonts w:eastAsia="Calibri"/>
        </w:rPr>
        <w:t xml:space="preserve"> Заказчиком</w:t>
      </w:r>
      <w:r w:rsidR="000C4F60" w:rsidRPr="0089411B">
        <w:t>.</w:t>
      </w:r>
    </w:p>
    <w:p w:rsidR="00653940" w:rsidRPr="0089411B" w:rsidRDefault="00BB2024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lastRenderedPageBreak/>
        <w:t>Документ о приёмке</w:t>
      </w:r>
      <w:r w:rsidR="00653940" w:rsidRPr="0089411B">
        <w:t xml:space="preserve"> подписывается с расшифровкой подписи, заверяется печатями Поставщика (при наличии) и Заказчика. В случае если </w:t>
      </w:r>
      <w:r w:rsidRPr="0089411B">
        <w:t>документ о приёмке</w:t>
      </w:r>
      <w:r w:rsidR="00653940" w:rsidRPr="0089411B">
        <w:t xml:space="preserve"> подписан неуполномоченными лицами, отсутствует расшифровка подписей, отсутствуют оттиски печатей Поставщика (при наличии) и Заказчика, </w:t>
      </w:r>
      <w:r w:rsidRPr="0089411B">
        <w:t>документ о приёмке</w:t>
      </w:r>
      <w:r w:rsidR="00653940" w:rsidRPr="0089411B">
        <w:t xml:space="preserve"> считается неподписанным, а Товар не принятым.</w:t>
      </w:r>
    </w:p>
    <w:p w:rsidR="00C679A9" w:rsidRPr="0089411B" w:rsidRDefault="00C679A9" w:rsidP="00E5769B">
      <w:pPr>
        <w:tabs>
          <w:tab w:val="left" w:pos="709"/>
          <w:tab w:val="center" w:pos="5293"/>
          <w:tab w:val="left" w:pos="7170"/>
        </w:tabs>
        <w:ind w:right="42" w:firstLine="709"/>
        <w:jc w:val="both"/>
      </w:pPr>
      <w:r w:rsidRPr="0089411B">
        <w:t>6.</w:t>
      </w:r>
      <w:r w:rsidR="0038563A" w:rsidRPr="0089411B">
        <w:t>1</w:t>
      </w:r>
      <w:r w:rsidR="006175FE" w:rsidRPr="0089411B">
        <w:t>1</w:t>
      </w:r>
      <w:r w:rsidRPr="0089411B">
        <w:t xml:space="preserve">. Риск случайной гибели или повреждения Товара, а также право собственности на Товар переходит </w:t>
      </w:r>
      <w:r w:rsidR="00072DC7" w:rsidRPr="0089411B">
        <w:t xml:space="preserve">к </w:t>
      </w:r>
      <w:r w:rsidRPr="0089411B">
        <w:t>Заказчик</w:t>
      </w:r>
      <w:r w:rsidR="007C3093" w:rsidRPr="0089411B">
        <w:t>у</w:t>
      </w:r>
      <w:r w:rsidRPr="0089411B">
        <w:t xml:space="preserve"> после подписания Сторонами </w:t>
      </w:r>
      <w:r w:rsidR="00BB2024" w:rsidRPr="0089411B">
        <w:t>документа о приёмке</w:t>
      </w:r>
      <w:r w:rsidRPr="0089411B">
        <w:t>.</w:t>
      </w:r>
    </w:p>
    <w:p w:rsidR="00C679A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38563A" w:rsidRPr="0089411B">
        <w:t>1</w:t>
      </w:r>
      <w:r w:rsidR="006175FE" w:rsidRPr="0089411B">
        <w:t>2</w:t>
      </w:r>
      <w:r w:rsidRPr="0089411B">
        <w:t>. Все виды погрузочно-разгрузочных работ, включая работ</w:t>
      </w:r>
      <w:r w:rsidR="00722DB6" w:rsidRPr="0089411B">
        <w:t>ы</w:t>
      </w:r>
      <w:r w:rsidRPr="0089411B">
        <w:t xml:space="preserve"> с применением грузоподъемных механизмов, осуществляются Поставщиком</w:t>
      </w:r>
      <w:r w:rsidR="004E6BE7" w:rsidRPr="0089411B">
        <w:t>.</w:t>
      </w:r>
    </w:p>
    <w:p w:rsidR="00725F26" w:rsidRPr="0089411B" w:rsidRDefault="00725F26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89411B">
        <w:rPr>
          <w:b/>
        </w:rPr>
        <w:t>7. ГАРАНТИЙНЫЕ ОБЯЗАТЕЛЬСТВА</w:t>
      </w:r>
    </w:p>
    <w:p w:rsidR="000E3DD5" w:rsidRPr="0089411B" w:rsidRDefault="000E3DD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t xml:space="preserve">7.1. Поставщик гарантирует качество и безопасность поставляемого Товара в соответствии с настоящим контрактом, </w:t>
      </w:r>
      <w:r w:rsidRPr="0089411B">
        <w:rPr>
          <w:rFonts w:eastAsiaTheme="minorHAnsi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:rsidR="00AB154F" w:rsidRPr="0089411B" w:rsidRDefault="000E3DD5" w:rsidP="00E5769B">
      <w:pPr>
        <w:ind w:firstLine="709"/>
        <w:jc w:val="both"/>
      </w:pPr>
      <w:r w:rsidRPr="0089411B">
        <w:t>7.</w:t>
      </w:r>
      <w:r w:rsidR="00C4088C" w:rsidRPr="0089411B">
        <w:t>2</w:t>
      </w:r>
      <w:r w:rsidRPr="0089411B">
        <w:t>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</w:t>
      </w:r>
      <w:r w:rsidR="00AB154F" w:rsidRPr="0089411B">
        <w:t>.</w:t>
      </w:r>
    </w:p>
    <w:p w:rsidR="00780060" w:rsidRPr="0089411B" w:rsidRDefault="00780060" w:rsidP="00E5769B">
      <w:pPr>
        <w:tabs>
          <w:tab w:val="left" w:pos="709"/>
        </w:tabs>
        <w:ind w:firstLine="709"/>
        <w:jc w:val="center"/>
        <w:outlineLvl w:val="0"/>
        <w:rPr>
          <w:b/>
          <w:bCs/>
        </w:rPr>
      </w:pPr>
    </w:p>
    <w:p w:rsidR="00C679A9" w:rsidRPr="0089411B" w:rsidRDefault="00CE1EB7" w:rsidP="00E5769B">
      <w:pPr>
        <w:tabs>
          <w:tab w:val="left" w:pos="709"/>
        </w:tabs>
        <w:ind w:firstLine="709"/>
        <w:jc w:val="center"/>
        <w:outlineLvl w:val="0"/>
        <w:rPr>
          <w:b/>
        </w:rPr>
      </w:pPr>
      <w:r w:rsidRPr="0089411B">
        <w:rPr>
          <w:b/>
          <w:bCs/>
        </w:rPr>
        <w:t>8</w:t>
      </w:r>
      <w:r w:rsidR="00C679A9" w:rsidRPr="0089411B">
        <w:rPr>
          <w:b/>
          <w:bCs/>
        </w:rPr>
        <w:t xml:space="preserve">. </w:t>
      </w:r>
      <w:r w:rsidR="00C679A9" w:rsidRPr="0089411B">
        <w:rPr>
          <w:b/>
        </w:rPr>
        <w:t>ОТВЕТСТВЕННОСТЬ СТОРОН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 xml:space="preserve"> 8</w:t>
      </w:r>
      <w:r w:rsidR="00C679A9" w:rsidRPr="0089411B">
        <w:t xml:space="preserve">.2.1. Пеня начисляется за каждый день просрочки исполнения Заказчиком обязательства, предусмотренного настоящим контрактом, начиная со дня, </w:t>
      </w:r>
      <w:r w:rsidR="004E6BE7" w:rsidRPr="0089411B">
        <w:t>следующего после дня истечения,</w:t>
      </w:r>
      <w:r w:rsidR="00C679A9" w:rsidRPr="0089411B">
        <w:t xml:space="preserve">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9D578A" w:rsidRPr="0089411B" w:rsidRDefault="00CE1EB7" w:rsidP="00E5769B">
      <w:pPr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 xml:space="preserve"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 </w:t>
      </w:r>
      <w:r w:rsidR="00275E53" w:rsidRPr="0089411B">
        <w:t>Р</w:t>
      </w:r>
      <w:r w:rsidR="00C679A9" w:rsidRPr="0089411B">
        <w:t xml:space="preserve">азмер штрафа устанавливается в </w:t>
      </w:r>
      <w:r w:rsidR="00D11B83" w:rsidRPr="0089411B">
        <w:t>сумме</w:t>
      </w:r>
      <w:r w:rsidR="00C679A9" w:rsidRPr="0089411B">
        <w:t xml:space="preserve"> 1000 рублей</w:t>
      </w:r>
      <w:r w:rsidR="00D11B83" w:rsidRPr="0089411B">
        <w:t>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</w:pPr>
      <w:r w:rsidRPr="0089411B">
        <w:rPr>
          <w:rFonts w:eastAsia="Calibri"/>
          <w:lang w:eastAsia="en-US"/>
        </w:rPr>
        <w:t xml:space="preserve"> </w:t>
      </w:r>
      <w:r w:rsidR="00CE1EB7" w:rsidRPr="0089411B">
        <w:t>8</w:t>
      </w:r>
      <w:r w:rsidRPr="0089411B">
        <w:t>.3.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Поставщик уплачивает Заказчику неустойку (штраф, пени).</w:t>
      </w:r>
    </w:p>
    <w:p w:rsidR="004E6BE7" w:rsidRPr="0089411B" w:rsidRDefault="00CE1EB7" w:rsidP="00E5769B">
      <w:pPr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 xml:space="preserve">.3.1. </w:t>
      </w:r>
      <w:r w:rsidR="004E6BE7" w:rsidRPr="0089411B">
        <w:t>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</w:t>
      </w:r>
      <w:r w:rsidR="00823ECB" w:rsidRPr="0089411B">
        <w:t xml:space="preserve"> (отдельного этапа исполнения контракта)</w:t>
      </w:r>
      <w:r w:rsidR="004E6BE7" w:rsidRPr="0089411B">
        <w:t xml:space="preserve">, уменьшенной на сумму, пропорциональную объему обязательств, предусмотренных контрактом </w:t>
      </w:r>
      <w:r w:rsidR="00223558" w:rsidRPr="0089411B">
        <w:t xml:space="preserve">(соответствующим отдельным этапом исполнения контракта) </w:t>
      </w:r>
      <w:r w:rsidR="004E6BE7" w:rsidRPr="0089411B"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C3240" w:rsidRPr="0089411B" w:rsidRDefault="00CE1EB7" w:rsidP="00E5769B">
      <w:pPr>
        <w:autoSpaceDE w:val="0"/>
        <w:autoSpaceDN w:val="0"/>
        <w:adjustRightInd w:val="0"/>
        <w:ind w:firstLine="709"/>
        <w:jc w:val="both"/>
      </w:pPr>
      <w:r w:rsidRPr="0089411B">
        <w:rPr>
          <w:rFonts w:eastAsia="Calibri"/>
          <w:lang w:eastAsia="en-US"/>
        </w:rPr>
        <w:t>8</w:t>
      </w:r>
      <w:r w:rsidR="00C679A9" w:rsidRPr="0089411B">
        <w:rPr>
          <w:rFonts w:eastAsia="Calibri"/>
          <w:lang w:eastAsia="en-US"/>
        </w:rPr>
        <w:t xml:space="preserve">.3.2. </w:t>
      </w:r>
      <w:r w:rsidR="001C3240" w:rsidRPr="0089411B">
        <w:t xml:space="preserve">Штраф начисляется за каждый факт неисполнения или ненадлежащего исполнения </w:t>
      </w:r>
      <w:r w:rsidR="00574E46" w:rsidRPr="0089411B">
        <w:t>Поставщиком</w:t>
      </w:r>
      <w:r w:rsidR="001C3240" w:rsidRPr="0089411B">
        <w:t xml:space="preserve"> обязательств, предусмотренных </w:t>
      </w:r>
      <w:r w:rsidR="00F16533" w:rsidRPr="0089411B">
        <w:t>к</w:t>
      </w:r>
      <w:r w:rsidR="001C3240" w:rsidRPr="0089411B">
        <w:t xml:space="preserve">онтрактом, за исключением просрочки исполнения </w:t>
      </w:r>
      <w:r w:rsidR="00574E46" w:rsidRPr="0089411B">
        <w:t>Поставщиком</w:t>
      </w:r>
      <w:r w:rsidR="001C3240" w:rsidRPr="0089411B">
        <w:t xml:space="preserve"> обязательств, предусмотренных </w:t>
      </w:r>
      <w:r w:rsidR="00F16533" w:rsidRPr="0089411B">
        <w:t>к</w:t>
      </w:r>
      <w:r w:rsidR="001C3240" w:rsidRPr="0089411B">
        <w:t xml:space="preserve">онтрактом. </w:t>
      </w:r>
      <w:r w:rsidR="00D11B83" w:rsidRPr="0089411B">
        <w:t>Ш</w:t>
      </w:r>
      <w:r w:rsidR="004D4A97" w:rsidRPr="0089411B">
        <w:t>траф</w:t>
      </w:r>
      <w:r w:rsidR="00574E46" w:rsidRPr="0089411B">
        <w:t xml:space="preserve"> устанавлива</w:t>
      </w:r>
      <w:r w:rsidR="004D4A97" w:rsidRPr="0089411B">
        <w:t>е</w:t>
      </w:r>
      <w:r w:rsidR="00574E46" w:rsidRPr="0089411B">
        <w:t xml:space="preserve">тся </w:t>
      </w:r>
      <w:r w:rsidR="00056771" w:rsidRPr="0089411B">
        <w:t xml:space="preserve">в размере </w:t>
      </w:r>
      <w:r w:rsidR="001C3240" w:rsidRPr="0089411B">
        <w:t xml:space="preserve">10% цены </w:t>
      </w:r>
      <w:r w:rsidR="00F16533" w:rsidRPr="0089411B">
        <w:t>к</w:t>
      </w:r>
      <w:r w:rsidR="001C3240" w:rsidRPr="0089411B">
        <w:t>онтракта</w:t>
      </w:r>
      <w:r w:rsidR="0013695B" w:rsidRPr="0089411B">
        <w:t>, за исключением случаев, если законодательством Российской Федерации установлен иной порядок начисления штрафа.</w:t>
      </w:r>
    </w:p>
    <w:p w:rsidR="00C139C5" w:rsidRPr="0089411B" w:rsidRDefault="00CE1EB7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rPr>
          <w:rFonts w:eastAsia="Calibri"/>
          <w:lang w:eastAsia="en-US"/>
        </w:rPr>
        <w:t>8</w:t>
      </w:r>
      <w:r w:rsidR="00C139C5" w:rsidRPr="0089411B">
        <w:rPr>
          <w:rFonts w:eastAsia="Calibri"/>
          <w:lang w:eastAsia="en-US"/>
        </w:rPr>
        <w:t>.3.</w:t>
      </w:r>
      <w:r w:rsidR="00275E53" w:rsidRPr="0089411B">
        <w:rPr>
          <w:rFonts w:eastAsia="Calibri"/>
          <w:lang w:eastAsia="en-US"/>
        </w:rPr>
        <w:t>3</w:t>
      </w:r>
      <w:r w:rsidR="00C139C5" w:rsidRPr="0089411B">
        <w:rPr>
          <w:rFonts w:eastAsia="Calibri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</w:t>
      </w:r>
      <w:r w:rsidR="00C139C5" w:rsidRPr="0089411B">
        <w:rPr>
          <w:rFonts w:eastAsia="Calibri"/>
          <w:lang w:eastAsia="en-US"/>
        </w:rPr>
        <w:lastRenderedPageBreak/>
        <w:t xml:space="preserve">выражения, размер штрафа устанавливается (при наличии в настоящем контракте таких обязательств) </w:t>
      </w:r>
      <w:r w:rsidR="00574E46" w:rsidRPr="0089411B">
        <w:rPr>
          <w:rFonts w:eastAsia="Calibri"/>
          <w:lang w:eastAsia="en-US"/>
        </w:rPr>
        <w:t xml:space="preserve">в </w:t>
      </w:r>
      <w:r w:rsidR="00793294" w:rsidRPr="0089411B">
        <w:rPr>
          <w:rFonts w:eastAsia="Calibri"/>
          <w:lang w:eastAsia="en-US"/>
        </w:rPr>
        <w:t>сумме</w:t>
      </w:r>
      <w:r w:rsidR="00C139C5" w:rsidRPr="0089411B">
        <w:rPr>
          <w:rFonts w:eastAsia="Calibri"/>
          <w:lang w:eastAsia="en-US"/>
        </w:rPr>
        <w:t xml:space="preserve"> 1000 рублей.</w:t>
      </w:r>
    </w:p>
    <w:p w:rsidR="00C679A9" w:rsidRPr="0089411B" w:rsidRDefault="00CE1EB7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t>8</w:t>
      </w:r>
      <w:r w:rsidR="00C679A9" w:rsidRPr="0089411B">
        <w:t xml:space="preserve">.4. </w:t>
      </w:r>
      <w:r w:rsidR="00C679A9" w:rsidRPr="0089411B">
        <w:rPr>
          <w:rFonts w:eastAsia="Calibri"/>
        </w:rPr>
        <w:t>Общая сумма начисленн</w:t>
      </w:r>
      <w:r w:rsidR="00A139D2" w:rsidRPr="0089411B">
        <w:rPr>
          <w:rFonts w:eastAsia="Calibri"/>
        </w:rPr>
        <w:t>ых</w:t>
      </w:r>
      <w:r w:rsidR="00C679A9" w:rsidRPr="0089411B">
        <w:rPr>
          <w:rFonts w:eastAsia="Calibri"/>
        </w:rPr>
        <w:t xml:space="preserve"> </w:t>
      </w:r>
      <w:r w:rsidR="00A139D2" w:rsidRPr="0089411B">
        <w:rPr>
          <w:rFonts w:eastAsia="Calibri"/>
        </w:rPr>
        <w:t>штрафов</w:t>
      </w:r>
      <w:r w:rsidR="00C679A9" w:rsidRPr="0089411B">
        <w:rPr>
          <w:rFonts w:eastAsia="Calibri"/>
        </w:rPr>
        <w:t xml:space="preserve">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:rsidR="00C679A9" w:rsidRPr="0089411B" w:rsidRDefault="00CE1EB7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8</w:t>
      </w:r>
      <w:r w:rsidR="00C679A9" w:rsidRPr="0089411B">
        <w:rPr>
          <w:rFonts w:eastAsia="Calibri"/>
          <w:lang w:eastAsia="en-US"/>
        </w:rPr>
        <w:t xml:space="preserve">.5. </w:t>
      </w:r>
      <w:r w:rsidR="00C679A9" w:rsidRPr="0089411B">
        <w:rPr>
          <w:rFonts w:eastAsia="Calibri"/>
        </w:rPr>
        <w:t>Общая сумма начисленн</w:t>
      </w:r>
      <w:r w:rsidR="00743CC6" w:rsidRPr="0089411B">
        <w:rPr>
          <w:rFonts w:eastAsia="Calibri"/>
        </w:rPr>
        <w:t>ых</w:t>
      </w:r>
      <w:r w:rsidR="00A139D2" w:rsidRPr="0089411B">
        <w:rPr>
          <w:rFonts w:eastAsia="Calibri"/>
        </w:rPr>
        <w:t xml:space="preserve"> штрафов</w:t>
      </w:r>
      <w:r w:rsidR="00C679A9" w:rsidRPr="0089411B">
        <w:rPr>
          <w:rFonts w:eastAsia="Calibri"/>
        </w:rPr>
        <w:t xml:space="preserve">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C679A9" w:rsidRPr="0089411B" w:rsidRDefault="008E5D44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8.6. В случае неисполнения Поставщиком требований об уплате неустоек (штрафов, пеней), предъявленных Заказчиком в соответствии с Федеральным законом № 44-ФЗ, Заказчик вправе удержать суммы неустоек (штрафов, пеней) из суммы, подлежащей оплате Поставщику по контракту.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.7.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возместить такие убытки Заказчику независимо от уплаты неустойки.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679A9" w:rsidRPr="0089411B" w:rsidRDefault="00CE1EB7" w:rsidP="00E5769B">
      <w:pPr>
        <w:widowControl w:val="0"/>
        <w:tabs>
          <w:tab w:val="left" w:pos="709"/>
        </w:tabs>
        <w:suppressAutoHyphens/>
        <w:ind w:firstLine="709"/>
        <w:jc w:val="both"/>
        <w:rPr>
          <w:rFonts w:eastAsia="Arial"/>
          <w:lang w:eastAsia="ar-SA"/>
        </w:rPr>
      </w:pPr>
      <w:r w:rsidRPr="0089411B">
        <w:rPr>
          <w:rFonts w:eastAsia="Arial"/>
          <w:lang w:eastAsia="ar-SA"/>
        </w:rPr>
        <w:t>8</w:t>
      </w:r>
      <w:r w:rsidR="00C679A9" w:rsidRPr="0089411B">
        <w:rPr>
          <w:rFonts w:eastAsia="Arial"/>
          <w:lang w:eastAsia="ar-SA"/>
        </w:rPr>
        <w:t>.1</w:t>
      </w:r>
      <w:r w:rsidR="00C303CC" w:rsidRPr="0089411B">
        <w:rPr>
          <w:rFonts w:eastAsia="Arial"/>
          <w:lang w:eastAsia="ar-SA"/>
        </w:rPr>
        <w:t>0</w:t>
      </w:r>
      <w:r w:rsidR="00C679A9" w:rsidRPr="0089411B">
        <w:rPr>
          <w:rFonts w:eastAsia="Arial"/>
          <w:lang w:eastAsia="ar-SA"/>
        </w:rPr>
        <w:t>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:rsidR="00C679A9" w:rsidRPr="0089411B" w:rsidRDefault="00C679A9" w:rsidP="00E5769B">
      <w:pPr>
        <w:tabs>
          <w:tab w:val="left" w:pos="709"/>
        </w:tabs>
        <w:ind w:firstLine="709"/>
        <w:jc w:val="center"/>
        <w:rPr>
          <w:b/>
        </w:rPr>
      </w:pPr>
    </w:p>
    <w:p w:rsidR="00C679A9" w:rsidRPr="0089411B" w:rsidRDefault="00CE1EB7" w:rsidP="00E5769B">
      <w:pPr>
        <w:tabs>
          <w:tab w:val="left" w:pos="709"/>
        </w:tabs>
        <w:ind w:firstLine="709"/>
        <w:jc w:val="center"/>
        <w:rPr>
          <w:b/>
        </w:rPr>
      </w:pPr>
      <w:r w:rsidRPr="0089411B">
        <w:rPr>
          <w:b/>
        </w:rPr>
        <w:t>9</w:t>
      </w:r>
      <w:r w:rsidR="00C679A9" w:rsidRPr="0089411B">
        <w:rPr>
          <w:b/>
        </w:rPr>
        <w:t>. ОБСТОЯТЕЛЬСТВА НЕПРЕОДОЛИМОЙ СИЛЫ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9</w:t>
      </w:r>
      <w:r w:rsidR="00C679A9" w:rsidRPr="0089411B">
        <w:t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9</w:t>
      </w:r>
      <w:r w:rsidR="00C679A9" w:rsidRPr="0089411B">
        <w:t>.</w:t>
      </w:r>
      <w:r w:rsidR="00EC702C" w:rsidRPr="0089411B">
        <w:t>2</w:t>
      </w:r>
      <w:r w:rsidR="00C679A9" w:rsidRPr="0089411B">
        <w:t xml:space="preserve">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</w:t>
      </w:r>
      <w:r w:rsidR="00275E53" w:rsidRPr="0089411B">
        <w:t xml:space="preserve">календарных </w:t>
      </w:r>
      <w:r w:rsidR="00C679A9" w:rsidRPr="0089411B">
        <w:t>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9</w:t>
      </w:r>
      <w:r w:rsidR="00C679A9" w:rsidRPr="0089411B">
        <w:t>.</w:t>
      </w:r>
      <w:r w:rsidR="00EC702C" w:rsidRPr="0089411B">
        <w:t>3</w:t>
      </w:r>
      <w:r w:rsidR="00C679A9" w:rsidRPr="0089411B">
        <w:t xml:space="preserve">. Если обстоятельства, указанные в </w:t>
      </w:r>
      <w:hyperlink r:id="rId11" w:history="1">
        <w:r w:rsidR="00C679A9" w:rsidRPr="0089411B">
          <w:t>п</w:t>
        </w:r>
        <w:r w:rsidR="000138D7" w:rsidRPr="0089411B">
          <w:t>ункте</w:t>
        </w:r>
        <w:r w:rsidRPr="0089411B">
          <w:t xml:space="preserve"> 9</w:t>
        </w:r>
        <w:r w:rsidR="00C679A9" w:rsidRPr="0089411B">
          <w:t>.1</w:t>
        </w:r>
      </w:hyperlink>
      <w:r w:rsidR="00C679A9" w:rsidRPr="0089411B">
        <w:t xml:space="preserve"> настоящего контракта, будут длиться более 2 (двух) месяцев с даты соответст</w:t>
      </w:r>
      <w:bookmarkStart w:id="0" w:name="_GoBack"/>
      <w:bookmarkEnd w:id="0"/>
      <w:r w:rsidR="00C679A9" w:rsidRPr="0089411B">
        <w:t>вующего уведомления, Сторон</w:t>
      </w:r>
      <w:r w:rsidR="00275E53" w:rsidRPr="0089411B">
        <w:t>ы</w:t>
      </w:r>
      <w:r w:rsidR="00C679A9" w:rsidRPr="0089411B">
        <w:t xml:space="preserve">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:rsidR="00C679A9" w:rsidRPr="004F2979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9</w:t>
      </w:r>
      <w:r w:rsidR="00C679A9" w:rsidRPr="0089411B">
        <w:t>.</w:t>
      </w:r>
      <w:r w:rsidR="00EC702C" w:rsidRPr="0089411B">
        <w:t>4</w:t>
      </w:r>
      <w:r w:rsidR="00C679A9" w:rsidRPr="0089411B">
        <w:t>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</w:t>
      </w:r>
      <w:r w:rsidR="00C679A9" w:rsidRPr="004F2979">
        <w:t xml:space="preserve"> к другой Стороне.</w:t>
      </w:r>
    </w:p>
    <w:p w:rsidR="00C679A9" w:rsidRPr="004F2979" w:rsidRDefault="00C679A9" w:rsidP="00E5769B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F2979">
        <w:rPr>
          <w:rFonts w:ascii="Times New Roman" w:hAnsi="Times New Roman"/>
          <w:b/>
          <w:sz w:val="24"/>
          <w:szCs w:val="24"/>
        </w:rPr>
        <w:t>1</w:t>
      </w:r>
      <w:r w:rsidR="00CE1EB7">
        <w:rPr>
          <w:rFonts w:ascii="Times New Roman" w:hAnsi="Times New Roman"/>
          <w:b/>
          <w:sz w:val="24"/>
          <w:szCs w:val="24"/>
        </w:rPr>
        <w:t>0</w:t>
      </w:r>
      <w:r w:rsidRPr="004F2979">
        <w:rPr>
          <w:rFonts w:ascii="Times New Roman" w:hAnsi="Times New Roman"/>
          <w:b/>
          <w:sz w:val="24"/>
          <w:szCs w:val="24"/>
        </w:rPr>
        <w:t xml:space="preserve">. СРОК ДЕЙСТВИЯ И ПОРЯДОК ИЗМЕНЕНИЯ КОНТРАКТА </w:t>
      </w:r>
    </w:p>
    <w:p w:rsidR="009D578A" w:rsidRPr="004E6BE7" w:rsidRDefault="00C679A9" w:rsidP="00E5769B">
      <w:pPr>
        <w:pStyle w:val="ConsNormal"/>
        <w:tabs>
          <w:tab w:val="left" w:pos="709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979">
        <w:rPr>
          <w:rFonts w:ascii="Times New Roman" w:hAnsi="Times New Roman"/>
          <w:sz w:val="24"/>
          <w:szCs w:val="24"/>
        </w:rPr>
        <w:t>1</w:t>
      </w:r>
      <w:r w:rsidR="00CE1EB7">
        <w:rPr>
          <w:rFonts w:ascii="Times New Roman" w:hAnsi="Times New Roman"/>
          <w:sz w:val="24"/>
          <w:szCs w:val="24"/>
        </w:rPr>
        <w:t>0</w:t>
      </w:r>
      <w:r w:rsidRPr="004F2979">
        <w:rPr>
          <w:rFonts w:ascii="Times New Roman" w:hAnsi="Times New Roman"/>
          <w:sz w:val="24"/>
          <w:szCs w:val="24"/>
        </w:rPr>
        <w:t xml:space="preserve">.1. Настоящий контракт вступает в действие с момента его подписания </w:t>
      </w:r>
      <w:r w:rsidR="00FB2BD4">
        <w:rPr>
          <w:rFonts w:ascii="Times New Roman" w:hAnsi="Times New Roman"/>
          <w:sz w:val="24"/>
          <w:szCs w:val="24"/>
        </w:rPr>
        <w:t xml:space="preserve">обеими </w:t>
      </w:r>
      <w:r w:rsidRPr="004F2979">
        <w:rPr>
          <w:rFonts w:ascii="Times New Roman" w:hAnsi="Times New Roman"/>
          <w:sz w:val="24"/>
          <w:szCs w:val="24"/>
        </w:rPr>
        <w:t xml:space="preserve">Сторонами и действует </w:t>
      </w:r>
      <w:r w:rsidR="009F000B">
        <w:rPr>
          <w:rFonts w:ascii="Times New Roman" w:hAnsi="Times New Roman"/>
          <w:sz w:val="24"/>
          <w:szCs w:val="24"/>
        </w:rPr>
        <w:t>п</w:t>
      </w:r>
      <w:r w:rsidRPr="00027C74">
        <w:rPr>
          <w:rFonts w:ascii="Times New Roman" w:hAnsi="Times New Roman"/>
          <w:sz w:val="24"/>
          <w:szCs w:val="24"/>
        </w:rPr>
        <w:t xml:space="preserve">о </w:t>
      </w:r>
      <w:r w:rsidR="00160CF0">
        <w:rPr>
          <w:rFonts w:ascii="Times New Roman" w:hAnsi="Times New Roman"/>
          <w:sz w:val="24"/>
          <w:szCs w:val="24"/>
        </w:rPr>
        <w:t>3</w:t>
      </w:r>
      <w:r w:rsidR="00B7791C">
        <w:rPr>
          <w:rFonts w:ascii="Times New Roman" w:hAnsi="Times New Roman"/>
          <w:sz w:val="24"/>
          <w:szCs w:val="24"/>
        </w:rPr>
        <w:t xml:space="preserve">0 сентября </w:t>
      </w:r>
      <w:r w:rsidRPr="00027C74">
        <w:rPr>
          <w:rFonts w:ascii="Times New Roman" w:hAnsi="Times New Roman"/>
          <w:sz w:val="24"/>
          <w:szCs w:val="24"/>
        </w:rPr>
        <w:t>20</w:t>
      </w:r>
      <w:r w:rsidR="00780060">
        <w:rPr>
          <w:rFonts w:ascii="Times New Roman" w:hAnsi="Times New Roman"/>
          <w:sz w:val="24"/>
          <w:szCs w:val="24"/>
        </w:rPr>
        <w:t>2</w:t>
      </w:r>
      <w:r w:rsidR="00FC4EEC">
        <w:rPr>
          <w:rFonts w:ascii="Times New Roman" w:hAnsi="Times New Roman"/>
          <w:sz w:val="24"/>
          <w:szCs w:val="24"/>
        </w:rPr>
        <w:t>6</w:t>
      </w:r>
      <w:r w:rsidR="00C43187">
        <w:rPr>
          <w:rFonts w:ascii="Times New Roman" w:hAnsi="Times New Roman"/>
          <w:sz w:val="24"/>
          <w:szCs w:val="24"/>
        </w:rPr>
        <w:t xml:space="preserve"> </w:t>
      </w:r>
      <w:r w:rsidRPr="00027C74">
        <w:rPr>
          <w:rFonts w:ascii="Times New Roman" w:hAnsi="Times New Roman"/>
          <w:sz w:val="24"/>
          <w:szCs w:val="24"/>
        </w:rPr>
        <w:t>г.</w:t>
      </w:r>
      <w:r w:rsidR="009D578A">
        <w:rPr>
          <w:rFonts w:ascii="Times New Roman" w:hAnsi="Times New Roman"/>
          <w:sz w:val="24"/>
          <w:szCs w:val="24"/>
        </w:rPr>
        <w:t>, а в части расчето</w:t>
      </w:r>
      <w:r w:rsidR="009D578A" w:rsidRPr="006D5150">
        <w:rPr>
          <w:rFonts w:ascii="Times New Roman" w:hAnsi="Times New Roman"/>
          <w:sz w:val="24"/>
          <w:szCs w:val="24"/>
        </w:rPr>
        <w:t xml:space="preserve">в </w:t>
      </w:r>
      <w:r w:rsidR="009D578A" w:rsidRPr="004E6BE7">
        <w:rPr>
          <w:rFonts w:ascii="Times New Roman" w:eastAsia="Times New Roman" w:hAnsi="Times New Roman"/>
          <w:sz w:val="24"/>
          <w:szCs w:val="24"/>
          <w:lang w:eastAsia="ru-RU"/>
        </w:rPr>
        <w:t>до полного их исполнения Сторонами.</w:t>
      </w:r>
      <w:r w:rsidR="007F0DD0" w:rsidRPr="007F0DD0">
        <w:t xml:space="preserve"> </w:t>
      </w:r>
      <w:r w:rsidR="007F0DD0" w:rsidRPr="007F0DD0">
        <w:rPr>
          <w:rFonts w:ascii="Times New Roman" w:eastAsia="Times New Roman" w:hAnsi="Times New Roman"/>
          <w:sz w:val="24"/>
          <w:szCs w:val="24"/>
          <w:lang w:eastAsia="ru-RU"/>
        </w:rPr>
        <w:t>Окончание срока действия контракта не влечет прекращение обязательств Сторон по контракту, если иное не предусмотрено законодательством Российской Федерации.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4F2979">
        <w:t>1</w:t>
      </w:r>
      <w:r w:rsidR="00CE1EB7">
        <w:t>0</w:t>
      </w:r>
      <w:r w:rsidRPr="004F2979">
        <w:t>.</w:t>
      </w:r>
      <w:r w:rsidR="00275E53">
        <w:t>2</w:t>
      </w:r>
      <w:r w:rsidRPr="004F2979">
        <w:t>.</w:t>
      </w:r>
      <w:r w:rsidRPr="004E6BE7">
        <w:t xml:space="preserve"> </w:t>
      </w:r>
      <w:r w:rsidRPr="004F2979">
        <w:t xml:space="preserve">Изменения и дополнения настоящего контракта возможны по соглашению Сторон в рамках действующего законодательства.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</w:t>
      </w:r>
      <w:r w:rsidR="004E3BE9">
        <w:t xml:space="preserve">обеими </w:t>
      </w:r>
      <w:r w:rsidRPr="004F2979">
        <w:t>Сторонами</w:t>
      </w:r>
      <w:r w:rsidR="004E3BE9" w:rsidRPr="004E3BE9">
        <w:t>, если иной срок не установлен Сторонами.</w:t>
      </w:r>
    </w:p>
    <w:p w:rsidR="008D35C6" w:rsidRPr="004F2979" w:rsidRDefault="008D35C6" w:rsidP="00E5769B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4"/>
          <w:szCs w:val="24"/>
        </w:rPr>
      </w:pPr>
    </w:p>
    <w:p w:rsidR="00C679A9" w:rsidRPr="004F2979" w:rsidRDefault="00C679A9" w:rsidP="00E5769B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F2979">
        <w:rPr>
          <w:rFonts w:ascii="Times New Roman" w:hAnsi="Times New Roman"/>
          <w:b/>
          <w:sz w:val="24"/>
          <w:szCs w:val="24"/>
        </w:rPr>
        <w:t>1</w:t>
      </w:r>
      <w:r w:rsidR="00CE1EB7">
        <w:rPr>
          <w:rFonts w:ascii="Times New Roman" w:hAnsi="Times New Roman"/>
          <w:b/>
          <w:sz w:val="24"/>
          <w:szCs w:val="24"/>
        </w:rPr>
        <w:t>1</w:t>
      </w:r>
      <w:r w:rsidRPr="004F2979">
        <w:rPr>
          <w:rFonts w:ascii="Times New Roman" w:hAnsi="Times New Roman"/>
          <w:b/>
          <w:sz w:val="24"/>
          <w:szCs w:val="24"/>
        </w:rPr>
        <w:t>. ПОРЯДОК УРЕГУЛИРОВАНИЯ СПОРОВ</w:t>
      </w:r>
    </w:p>
    <w:p w:rsidR="00275E53" w:rsidRPr="0039713E" w:rsidRDefault="00C679A9" w:rsidP="00E5769B">
      <w:pPr>
        <w:shd w:val="clear" w:color="auto" w:fill="FFFFFF"/>
        <w:ind w:firstLine="709"/>
        <w:jc w:val="both"/>
        <w:rPr>
          <w:szCs w:val="28"/>
        </w:rPr>
      </w:pPr>
      <w:r w:rsidRPr="004F2979">
        <w:t>1</w:t>
      </w:r>
      <w:r w:rsidR="00CE1EB7">
        <w:t>1</w:t>
      </w:r>
      <w:r w:rsidRPr="004F2979">
        <w:t xml:space="preserve">.1. </w:t>
      </w:r>
      <w:r w:rsidR="00275E53">
        <w:t>В</w:t>
      </w:r>
      <w:r w:rsidR="00275E53" w:rsidRPr="00D41D88">
        <w:t xml:space="preserve"> </w:t>
      </w:r>
      <w:r w:rsidR="00275E53" w:rsidRPr="008374D4">
        <w:t xml:space="preserve">случае возникновения любых противоречий, претензий и разногласий, а также споров, связанных с исполнением </w:t>
      </w:r>
      <w:r w:rsidR="00275E53" w:rsidRPr="0039713E">
        <w:t xml:space="preserve">настоящего </w:t>
      </w:r>
      <w:r w:rsidR="00275E53">
        <w:t>к</w:t>
      </w:r>
      <w:r w:rsidR="00275E53" w:rsidRPr="0039713E">
        <w:t>онтракта, Стороны предпринимают меры для урегулирования таких противоречий и разногласий в претензионном порядке. Претензия должна быть направлена в письменном виде</w:t>
      </w:r>
      <w:r w:rsidR="00E33875">
        <w:t xml:space="preserve">. </w:t>
      </w:r>
      <w:r w:rsidR="0034195B" w:rsidRPr="0034195B">
        <w:t>Сторона должна рассмотреть полученную претензию и дать письменный ответ по существу изложенных в ней обстоятельств в срок</w:t>
      </w:r>
      <w:r w:rsidR="00275E53" w:rsidRPr="0039713E">
        <w:t xml:space="preserve"> не позднее 10 календарных дней с даты ее получения, если иной срок не установлен </w:t>
      </w:r>
      <w:r w:rsidR="00B73E38">
        <w:t xml:space="preserve">действующим </w:t>
      </w:r>
      <w:r w:rsidR="00275E53" w:rsidRPr="0039713E">
        <w:t>законодательством.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4F2979">
        <w:t>1</w:t>
      </w:r>
      <w:r w:rsidR="00CE1EB7">
        <w:t>1</w:t>
      </w:r>
      <w:r w:rsidRPr="004F2979">
        <w:t xml:space="preserve">.2. В случае невыполнения Сторонами своих обязательств и </w:t>
      </w:r>
      <w:proofErr w:type="spellStart"/>
      <w:r w:rsidR="004E6BE7">
        <w:t>не</w:t>
      </w:r>
      <w:r w:rsidR="004E6BE7" w:rsidRPr="004F2979">
        <w:t>достижении</w:t>
      </w:r>
      <w:proofErr w:type="spellEnd"/>
      <w:r w:rsidRPr="004F2979">
        <w:t xml:space="preserve"> взаимного согласия споры по настоящему контракту разрешаются в Арбитражном суде Хабаровского края.</w:t>
      </w:r>
      <w:r w:rsidRPr="004F2979">
        <w:rPr>
          <w:b/>
        </w:rPr>
        <w:t xml:space="preserve"> 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C679A9" w:rsidRPr="004F2979" w:rsidRDefault="00C679A9" w:rsidP="00E5769B">
      <w:pPr>
        <w:tabs>
          <w:tab w:val="left" w:pos="709"/>
        </w:tabs>
        <w:ind w:firstLine="709"/>
        <w:jc w:val="center"/>
        <w:rPr>
          <w:b/>
        </w:rPr>
      </w:pPr>
      <w:r w:rsidRPr="004F2979">
        <w:rPr>
          <w:b/>
        </w:rPr>
        <w:t>1</w:t>
      </w:r>
      <w:r w:rsidR="00CE1EB7">
        <w:rPr>
          <w:b/>
        </w:rPr>
        <w:t>2</w:t>
      </w:r>
      <w:r w:rsidRPr="004F2979">
        <w:rPr>
          <w:b/>
        </w:rPr>
        <w:t>. ПОРЯДОК РАСТОРЖЕНИЯ КОНТРАКТА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1</w:t>
      </w:r>
      <w:r w:rsidR="00CE1EB7">
        <w:t>2</w:t>
      </w:r>
      <w:r w:rsidRPr="004F2979">
        <w:t>.1. Настоящий контракт может быть расторгнут: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- по соглашению Сторон;</w:t>
      </w:r>
    </w:p>
    <w:p w:rsidR="00275E53" w:rsidRPr="00D41D88" w:rsidRDefault="00275E53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41D88">
        <w:t>- по решению суда;</w:t>
      </w:r>
    </w:p>
    <w:p w:rsidR="00275E53" w:rsidRPr="00722607" w:rsidRDefault="00275E53" w:rsidP="00E5769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41D88">
        <w:t xml:space="preserve">- в случае одностороннего отказа Стороны </w:t>
      </w:r>
      <w:r>
        <w:t>к</w:t>
      </w:r>
      <w:r w:rsidRPr="00D41D88">
        <w:t xml:space="preserve">онтракта от исполнения </w:t>
      </w:r>
      <w:r>
        <w:t>к</w:t>
      </w:r>
      <w:r w:rsidRPr="00D41D88">
        <w:t xml:space="preserve">онтракта </w:t>
      </w:r>
      <w:r>
        <w:rPr>
          <w:rFonts w:eastAsia="Calibri"/>
        </w:rPr>
        <w:t>в соответствии с гражданским законодательством</w:t>
      </w:r>
      <w:r w:rsidRPr="00D41D88">
        <w:t>.</w:t>
      </w:r>
    </w:p>
    <w:p w:rsidR="00275E53" w:rsidRPr="00D41D88" w:rsidRDefault="00275E53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41D88">
        <w:t>1</w:t>
      </w:r>
      <w:r w:rsidR="00CE1EB7">
        <w:t>2</w:t>
      </w:r>
      <w:r w:rsidRPr="00D41D88">
        <w:t xml:space="preserve">.2. Стороны вправе принять решение об одностороннем отказе от исполнения </w:t>
      </w:r>
      <w:r>
        <w:t>к</w:t>
      </w:r>
      <w:r w:rsidRPr="00D41D88"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9B6446">
        <w:t>1</w:t>
      </w:r>
      <w:r w:rsidR="00CE1EB7">
        <w:t>2</w:t>
      </w:r>
      <w:r w:rsidRPr="009B6446">
        <w:t>.</w:t>
      </w:r>
      <w:r w:rsidR="00275E53" w:rsidRPr="009B6446">
        <w:t>3</w:t>
      </w:r>
      <w:r w:rsidRPr="009B6446">
        <w:t xml:space="preserve">. Расторжение контракта в связи с односторонним отказом </w:t>
      </w:r>
      <w:r w:rsidR="006D5150">
        <w:t>Стороны</w:t>
      </w:r>
      <w:r w:rsidRPr="009B6446">
        <w:t xml:space="preserve"> от исполнения контракта осуществляется в порядке, предусмотренном ст</w:t>
      </w:r>
      <w:r w:rsidR="009D22FF">
        <w:t>атьей</w:t>
      </w:r>
      <w:r w:rsidRPr="009B6446">
        <w:t xml:space="preserve"> 95 Федерального закона № 44-ФЗ.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1</w:t>
      </w:r>
      <w:r w:rsidR="00CE1EB7">
        <w:t>2</w:t>
      </w:r>
      <w:r w:rsidRPr="004F2979">
        <w:t>.</w:t>
      </w:r>
      <w:r w:rsidR="009B6446">
        <w:t>4</w:t>
      </w:r>
      <w:r w:rsidRPr="004F2979">
        <w:t>. Расторжение контракта по соглашению Сторон производится Сторонами путем подписания соответствующего соглашения о расторжении</w:t>
      </w:r>
      <w:r w:rsidR="008D35C6">
        <w:t>,</w:t>
      </w:r>
      <w:r w:rsidR="008D35C6" w:rsidRPr="008D35C6">
        <w:t xml:space="preserve"> если иной порядок не предусмотрен законодательством Российской Федерации.</w:t>
      </w:r>
    </w:p>
    <w:p w:rsidR="00C679A9" w:rsidRPr="004F2979" w:rsidRDefault="00C679A9" w:rsidP="00E5769B">
      <w:pPr>
        <w:ind w:firstLine="708"/>
        <w:jc w:val="both"/>
      </w:pPr>
      <w:r w:rsidRPr="004F2979"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поставки Товара, фактически переданного Поставщиком Заказчику</w:t>
      </w:r>
      <w:r w:rsidR="009A575A" w:rsidRPr="009A575A">
        <w:t>, или иные документы, предусмотренные законодательством Российской Федерации.</w:t>
      </w:r>
    </w:p>
    <w:p w:rsidR="00561A69" w:rsidRDefault="00561A69" w:rsidP="00E576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</w:p>
    <w:p w:rsidR="00C679A9" w:rsidRPr="004F2979" w:rsidRDefault="00C679A9" w:rsidP="00E576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 w:rsidRPr="004F2979">
        <w:rPr>
          <w:b/>
        </w:rPr>
        <w:t>1</w:t>
      </w:r>
      <w:r w:rsidR="00CE1EB7">
        <w:rPr>
          <w:b/>
        </w:rPr>
        <w:t>3</w:t>
      </w:r>
      <w:r w:rsidRPr="004F2979">
        <w:rPr>
          <w:b/>
        </w:rPr>
        <w:t>. ПРОЧИЕ УСЛОВИЯ</w:t>
      </w:r>
    </w:p>
    <w:p w:rsidR="00556115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1</w:t>
      </w:r>
      <w:r w:rsidR="00CE1EB7">
        <w:t>3</w:t>
      </w:r>
      <w:r w:rsidRPr="004F2979">
        <w:t>.</w:t>
      </w:r>
      <w:r w:rsidR="00A5414F">
        <w:t xml:space="preserve">1. </w:t>
      </w:r>
      <w:r w:rsidR="004E6BE7" w:rsidRPr="0088032B">
        <w:t>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Стороны. Уведомления Сторон могут направляться с использованием электронной почты (</w:t>
      </w:r>
      <w:r w:rsidR="004E6BE7">
        <w:t>Поставщику</w:t>
      </w:r>
      <w:r w:rsidR="004E6BE7" w:rsidRPr="0088032B">
        <w:t xml:space="preserve"> – по адресу электронной почты, указанному в настоящем контракте, Заказчику – по адресу: </w:t>
      </w:r>
      <w:proofErr w:type="spellStart"/>
      <w:r w:rsidR="004E6BE7">
        <w:rPr>
          <w:lang w:val="en-US"/>
        </w:rPr>
        <w:t>k</w:t>
      </w:r>
      <w:r w:rsidR="00E61017">
        <w:rPr>
          <w:lang w:val="en-US"/>
        </w:rPr>
        <w:t>gu</w:t>
      </w:r>
      <w:proofErr w:type="spellEnd"/>
      <w:r w:rsidR="00E61017" w:rsidRPr="00E61017">
        <w:t>.</w:t>
      </w:r>
      <w:proofErr w:type="spellStart"/>
      <w:r w:rsidR="00E61017">
        <w:rPr>
          <w:lang w:val="en-US"/>
        </w:rPr>
        <w:t>mirsud</w:t>
      </w:r>
      <w:proofErr w:type="spellEnd"/>
      <w:r w:rsidR="004E6BE7" w:rsidRPr="0088032B">
        <w:t>@</w:t>
      </w:r>
      <w:proofErr w:type="spellStart"/>
      <w:r w:rsidR="004E6BE7">
        <w:rPr>
          <w:lang w:val="en-US"/>
        </w:rPr>
        <w:t>khv</w:t>
      </w:r>
      <w:proofErr w:type="spellEnd"/>
      <w:r w:rsidR="004E6BE7" w:rsidRPr="0088032B">
        <w:t>.</w:t>
      </w:r>
      <w:proofErr w:type="spellStart"/>
      <w:r w:rsidR="0089021F">
        <w:rPr>
          <w:lang w:val="en-US"/>
        </w:rPr>
        <w:t>gov</w:t>
      </w:r>
      <w:proofErr w:type="spellEnd"/>
      <w:r w:rsidR="0089021F" w:rsidRPr="0089021F">
        <w:t>.</w:t>
      </w:r>
      <w:proofErr w:type="spellStart"/>
      <w:r w:rsidR="004E6BE7">
        <w:rPr>
          <w:lang w:val="en-US"/>
        </w:rPr>
        <w:t>ru</w:t>
      </w:r>
      <w:proofErr w:type="spellEnd"/>
      <w:r w:rsidR="00A42A64">
        <w:t>)</w:t>
      </w:r>
      <w:r w:rsidR="004E6BE7" w:rsidRPr="0088032B">
        <w:t xml:space="preserve">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по почте заказным письмом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</w:t>
      </w:r>
      <w:r w:rsidR="004E6BE7" w:rsidRPr="00D50293">
        <w:t>.</w:t>
      </w:r>
      <w:r w:rsidR="00556115" w:rsidRPr="00556115">
        <w:t xml:space="preserve"> </w:t>
      </w:r>
    </w:p>
    <w:p w:rsidR="00556115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13.2. При исполнении обязательств по контракту Стороны, их аффилированные лица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 </w:t>
      </w:r>
      <w:proofErr w:type="gramStart"/>
      <w:r>
        <w:t>прямо</w:t>
      </w:r>
      <w:proofErr w:type="gramEnd"/>
      <w:r>
        <w:t xml:space="preserve">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556115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применимым для целей контракта законодательством Российской Федерации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контракта.</w:t>
      </w:r>
    </w:p>
    <w:p w:rsidR="00556115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lastRenderedPageBreak/>
        <w:t xml:space="preserve">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документов, дающих основания предполагать, что такое нарушение произошло или может произойти, а также вправе приостановить исполнение по </w:t>
      </w:r>
      <w:r w:rsidR="00A42A64">
        <w:t>контракту</w:t>
      </w:r>
      <w:r>
        <w:t xml:space="preserve"> до получения ответа от другой Стороны.</w:t>
      </w:r>
    </w:p>
    <w:p w:rsidR="00556115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В случае нарушения одной Стороной положений настоящего пункта и (или) неполучения другой Стороной ответа на указанное в настоящем пункте сообщение в течение 10 (десяти) дней с даты его доставки другая Сторона вправе отказаться от исполнения контракта в одностороннем порядке, а также требовать возмещения причиненных ей убытков.</w:t>
      </w:r>
    </w:p>
    <w:p w:rsidR="00C679A9" w:rsidRPr="004F2979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В случае нарушения одной Стороной обязательств воздерживаться от запрещенных в настоящем пункте действий и (или) неполучения другой Стороной в установленный настоящим пунктом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C679A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1</w:t>
      </w:r>
      <w:r w:rsidR="00CE1EB7">
        <w:t>3</w:t>
      </w:r>
      <w:r w:rsidRPr="004F2979">
        <w:t>.</w:t>
      </w:r>
      <w:r w:rsidR="00161B96">
        <w:t>3</w:t>
      </w:r>
      <w:r w:rsidRPr="004F2979">
        <w:t>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211E19" w:rsidRPr="004F2979" w:rsidRDefault="00211E1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11E19">
        <w:t>1</w:t>
      </w:r>
      <w:r>
        <w:t>3</w:t>
      </w:r>
      <w:r w:rsidRPr="00211E19">
        <w:t>.4. Настоящий контракт составлен в двух экземплярах, имеющих одинаковую юридическую силу, по одному для каждой из Сторон.</w:t>
      </w:r>
    </w:p>
    <w:p w:rsidR="00780060" w:rsidRDefault="00780060" w:rsidP="00E5769B">
      <w:pPr>
        <w:tabs>
          <w:tab w:val="left" w:pos="709"/>
        </w:tabs>
        <w:ind w:firstLine="709"/>
        <w:jc w:val="center"/>
        <w:rPr>
          <w:b/>
        </w:rPr>
      </w:pPr>
    </w:p>
    <w:p w:rsidR="00C679A9" w:rsidRPr="004F2979" w:rsidRDefault="00C679A9" w:rsidP="00E5769B">
      <w:pPr>
        <w:tabs>
          <w:tab w:val="left" w:pos="709"/>
        </w:tabs>
        <w:ind w:firstLine="709"/>
        <w:jc w:val="center"/>
        <w:rPr>
          <w:b/>
        </w:rPr>
      </w:pPr>
      <w:r w:rsidRPr="004F2979">
        <w:rPr>
          <w:b/>
        </w:rPr>
        <w:t>1</w:t>
      </w:r>
      <w:r w:rsidR="00CE1EB7">
        <w:rPr>
          <w:b/>
        </w:rPr>
        <w:t>4</w:t>
      </w:r>
      <w:r w:rsidRPr="004F2979">
        <w:rPr>
          <w:b/>
        </w:rPr>
        <w:t>. ПРИЛОЖЕНИЯ К КОНТРАКТУ</w:t>
      </w:r>
    </w:p>
    <w:p w:rsidR="00A5414F" w:rsidRDefault="00A5414F" w:rsidP="00E5769B">
      <w:pPr>
        <w:tabs>
          <w:tab w:val="left" w:pos="709"/>
        </w:tabs>
        <w:ind w:firstLine="709"/>
        <w:jc w:val="both"/>
      </w:pPr>
      <w:r>
        <w:t xml:space="preserve">Приложения к настоящему контракту, являющиеся неотъемлемой частью настоящего контракта:  </w:t>
      </w:r>
    </w:p>
    <w:p w:rsidR="00C679A9" w:rsidRPr="004F2979" w:rsidRDefault="00C679A9" w:rsidP="00E5769B">
      <w:pPr>
        <w:tabs>
          <w:tab w:val="left" w:pos="709"/>
        </w:tabs>
        <w:ind w:firstLine="709"/>
      </w:pPr>
      <w:r w:rsidRPr="004F2979">
        <w:t>1</w:t>
      </w:r>
      <w:r w:rsidR="00CE1EB7">
        <w:t>4</w:t>
      </w:r>
      <w:r w:rsidRPr="004F2979">
        <w:t xml:space="preserve">.1. Приложение </w:t>
      </w:r>
      <w:r w:rsidR="00A5414F">
        <w:t xml:space="preserve">№ </w:t>
      </w:r>
      <w:r w:rsidRPr="004F2979">
        <w:t xml:space="preserve">1. Спецификация – на </w:t>
      </w:r>
      <w:r w:rsidR="004C5149">
        <w:t>1</w:t>
      </w:r>
      <w:r w:rsidRPr="004F2979">
        <w:t xml:space="preserve"> л.  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E6BE7">
        <w:t>1</w:t>
      </w:r>
      <w:r w:rsidR="00CE1EB7" w:rsidRPr="004E6BE7">
        <w:t>4</w:t>
      </w:r>
      <w:r w:rsidRPr="004E6BE7">
        <w:t xml:space="preserve">.2. Приложение </w:t>
      </w:r>
      <w:r w:rsidR="00A5414F" w:rsidRPr="004E6BE7">
        <w:t xml:space="preserve">№ </w:t>
      </w:r>
      <w:r w:rsidRPr="004E6BE7">
        <w:t xml:space="preserve">2. </w:t>
      </w:r>
      <w:r w:rsidR="00BC510B" w:rsidRPr="004E6BE7">
        <w:t>Техническая часть</w:t>
      </w:r>
      <w:r w:rsidR="000B3B0E">
        <w:t xml:space="preserve"> – на </w:t>
      </w:r>
      <w:r w:rsidR="00B45404">
        <w:t>1</w:t>
      </w:r>
      <w:r w:rsidR="00467212">
        <w:t xml:space="preserve"> </w:t>
      </w:r>
      <w:r w:rsidRPr="004E6BE7">
        <w:t xml:space="preserve">л. </w:t>
      </w:r>
    </w:p>
    <w:p w:rsidR="00C679A9" w:rsidRDefault="00C679A9" w:rsidP="00E5769B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C679A9" w:rsidRPr="004F2979" w:rsidRDefault="00C679A9" w:rsidP="00E5769B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F2979">
        <w:rPr>
          <w:rFonts w:ascii="Times New Roman" w:hAnsi="Times New Roman"/>
          <w:b/>
          <w:sz w:val="24"/>
          <w:szCs w:val="24"/>
        </w:rPr>
        <w:t>1</w:t>
      </w:r>
      <w:r w:rsidR="00CE1EB7">
        <w:rPr>
          <w:rFonts w:ascii="Times New Roman" w:hAnsi="Times New Roman"/>
          <w:b/>
          <w:sz w:val="24"/>
          <w:szCs w:val="24"/>
        </w:rPr>
        <w:t>5</w:t>
      </w:r>
      <w:r w:rsidRPr="004F2979">
        <w:rPr>
          <w:rFonts w:ascii="Times New Roman" w:hAnsi="Times New Roman"/>
          <w:b/>
          <w:sz w:val="24"/>
          <w:szCs w:val="24"/>
        </w:rPr>
        <w:t>. МЕСТОНАХОЖДЕНИЕ И БАНКОВСКИЕ РЕКВИЗИТЫ СТОРОН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5165"/>
        <w:gridCol w:w="5183"/>
      </w:tblGrid>
      <w:tr w:rsidR="00397BF7" w:rsidRPr="00BD705C" w:rsidTr="00C742C9">
        <w:tc>
          <w:tcPr>
            <w:tcW w:w="5165" w:type="dxa"/>
            <w:shd w:val="clear" w:color="auto" w:fill="auto"/>
          </w:tcPr>
          <w:p w:rsidR="00397BF7" w:rsidRPr="00BD705C" w:rsidRDefault="00397BF7" w:rsidP="00E5769B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jc w:val="both"/>
              <w:rPr>
                <w:b/>
              </w:rPr>
            </w:pPr>
            <w:r w:rsidRPr="00BD705C">
              <w:rPr>
                <w:b/>
              </w:rPr>
              <w:t>Заказчик</w:t>
            </w:r>
          </w:p>
          <w:p w:rsidR="005F64D3" w:rsidRDefault="005F64D3" w:rsidP="00E5769B">
            <w:pPr>
              <w:rPr>
                <w:bCs/>
              </w:rPr>
            </w:pPr>
            <w:r w:rsidRPr="00136B26">
              <w:rPr>
                <w:bCs/>
              </w:rPr>
              <w:t xml:space="preserve">Краевое государственное казенное учреждение </w:t>
            </w:r>
            <w:r w:rsidR="006157B2" w:rsidRPr="006157B2">
              <w:rPr>
                <w:bCs/>
              </w:rPr>
              <w:t>"</w:t>
            </w:r>
            <w:r w:rsidRPr="00136B26">
              <w:rPr>
                <w:bCs/>
              </w:rPr>
              <w:t>Центр обеспечения судебных участков мировых судей Хабаровского края</w:t>
            </w:r>
            <w:r w:rsidR="006157B2" w:rsidRPr="006157B2">
              <w:rPr>
                <w:bCs/>
              </w:rPr>
              <w:t>"</w:t>
            </w:r>
          </w:p>
          <w:p w:rsidR="003A1383" w:rsidRDefault="003A1383" w:rsidP="00E5769B">
            <w:pPr>
              <w:spacing w:line="0" w:lineRule="atLeast"/>
            </w:pPr>
            <w:r>
              <w:t>(</w:t>
            </w:r>
            <w:r w:rsidRPr="003A1383">
              <w:t>КГКУ "Центр обеспечения судебных участков мировых судей Хабаровского края"</w:t>
            </w:r>
            <w:r>
              <w:t>)</w:t>
            </w:r>
          </w:p>
          <w:p w:rsidR="00FC4EEC" w:rsidRPr="0039483B" w:rsidRDefault="00FC4EEC" w:rsidP="00FC4EEC">
            <w:pPr>
              <w:rPr>
                <w:bCs/>
              </w:rPr>
            </w:pPr>
            <w:r w:rsidRPr="0039483B">
              <w:rPr>
                <w:bCs/>
              </w:rPr>
              <w:t xml:space="preserve">Адрес: 680021, Хабаровский край,                 </w:t>
            </w:r>
          </w:p>
          <w:p w:rsidR="00FC4EEC" w:rsidRPr="0039483B" w:rsidRDefault="00FC4EEC" w:rsidP="00FC4EEC">
            <w:pPr>
              <w:rPr>
                <w:bCs/>
              </w:rPr>
            </w:pPr>
            <w:r w:rsidRPr="0039483B">
              <w:rPr>
                <w:bCs/>
              </w:rPr>
              <w:t>г Хабаровск, ул. Станционная, д.8</w:t>
            </w:r>
          </w:p>
          <w:p w:rsidR="00FC4EEC" w:rsidRPr="0039483B" w:rsidRDefault="00FC4EEC" w:rsidP="00FC4EEC">
            <w:pPr>
              <w:rPr>
                <w:bCs/>
              </w:rPr>
            </w:pPr>
            <w:r w:rsidRPr="0039483B">
              <w:rPr>
                <w:bCs/>
              </w:rPr>
              <w:t>Телефон: (4212) 35-83-53</w:t>
            </w:r>
          </w:p>
          <w:p w:rsidR="005F64D3" w:rsidRPr="00111CC0" w:rsidRDefault="005F64D3" w:rsidP="00E5769B">
            <w:pPr>
              <w:spacing w:line="0" w:lineRule="atLeast"/>
            </w:pPr>
            <w:r w:rsidRPr="00111CC0">
              <w:t xml:space="preserve">электронная почта: </w:t>
            </w:r>
            <w:proofErr w:type="spellStart"/>
            <w:r w:rsidR="0089021F">
              <w:rPr>
                <w:lang w:val="en-US"/>
              </w:rPr>
              <w:t>kgu</w:t>
            </w:r>
            <w:proofErr w:type="spellEnd"/>
            <w:r w:rsidR="0089021F" w:rsidRPr="00E61017">
              <w:t>.</w:t>
            </w:r>
            <w:proofErr w:type="spellStart"/>
            <w:r w:rsidR="0089021F">
              <w:rPr>
                <w:lang w:val="en-US"/>
              </w:rPr>
              <w:t>mirsud</w:t>
            </w:r>
            <w:proofErr w:type="spellEnd"/>
            <w:r w:rsidR="0089021F" w:rsidRPr="0088032B">
              <w:t>@</w:t>
            </w:r>
            <w:proofErr w:type="spellStart"/>
            <w:r w:rsidR="0089021F">
              <w:rPr>
                <w:lang w:val="en-US"/>
              </w:rPr>
              <w:t>khv</w:t>
            </w:r>
            <w:proofErr w:type="spellEnd"/>
            <w:r w:rsidR="0089021F" w:rsidRPr="0088032B">
              <w:t>.</w:t>
            </w:r>
            <w:proofErr w:type="spellStart"/>
            <w:r w:rsidR="0089021F">
              <w:rPr>
                <w:lang w:val="en-US"/>
              </w:rPr>
              <w:t>gov</w:t>
            </w:r>
            <w:proofErr w:type="spellEnd"/>
            <w:r w:rsidR="0089021F" w:rsidRPr="0089021F">
              <w:t>.</w:t>
            </w:r>
            <w:proofErr w:type="spellStart"/>
            <w:r w:rsidR="0089021F">
              <w:rPr>
                <w:lang w:val="en-US"/>
              </w:rPr>
              <w:t>ru</w:t>
            </w:r>
            <w:proofErr w:type="spellEnd"/>
          </w:p>
          <w:p w:rsidR="005F64D3" w:rsidRPr="00111CC0" w:rsidRDefault="005F64D3" w:rsidP="00E5769B">
            <w:pPr>
              <w:spacing w:line="0" w:lineRule="atLeast"/>
              <w:ind w:right="-11"/>
              <w:jc w:val="both"/>
            </w:pPr>
            <w:r w:rsidRPr="00111CC0">
              <w:t>ИНН: 2721250868</w:t>
            </w:r>
          </w:p>
          <w:p w:rsidR="005F64D3" w:rsidRPr="00111CC0" w:rsidRDefault="005F64D3" w:rsidP="00E5769B">
            <w:pPr>
              <w:spacing w:line="0" w:lineRule="atLeast"/>
              <w:ind w:right="-11"/>
              <w:jc w:val="both"/>
            </w:pPr>
            <w:r w:rsidRPr="00111CC0">
              <w:t xml:space="preserve">КПП: </w:t>
            </w:r>
            <w:bookmarkStart w:id="1" w:name="р_кл_кпп"/>
            <w:bookmarkEnd w:id="1"/>
            <w:r w:rsidRPr="00111CC0">
              <w:t>272101001</w:t>
            </w:r>
          </w:p>
          <w:p w:rsidR="005F64D3" w:rsidRPr="00111CC0" w:rsidRDefault="005F64D3" w:rsidP="00E5769B">
            <w:pPr>
              <w:spacing w:line="0" w:lineRule="atLeast"/>
              <w:ind w:right="-11"/>
              <w:jc w:val="both"/>
            </w:pPr>
            <w:r w:rsidRPr="00111CC0">
              <w:t xml:space="preserve">ОГРН: </w:t>
            </w:r>
            <w:bookmarkStart w:id="2" w:name="р_кл_огрн"/>
            <w:bookmarkEnd w:id="2"/>
            <w:r w:rsidRPr="00111CC0">
              <w:t>1212700007585</w:t>
            </w:r>
          </w:p>
          <w:p w:rsidR="005F64D3" w:rsidRPr="00111CC0" w:rsidRDefault="005F64D3" w:rsidP="00E5769B">
            <w:pPr>
              <w:tabs>
                <w:tab w:val="left" w:pos="1260"/>
              </w:tabs>
            </w:pPr>
            <w:bookmarkStart w:id="3" w:name="р_кл_уполн"/>
            <w:bookmarkEnd w:id="3"/>
            <w:r w:rsidRPr="009C3D47">
              <w:rPr>
                <w:color w:val="000000"/>
              </w:rPr>
              <w:t xml:space="preserve">Министерство финансов Хабаровского края </w:t>
            </w:r>
            <w:r w:rsidRPr="00311481">
              <w:rPr>
                <w:color w:val="000000"/>
              </w:rPr>
              <w:t>(</w:t>
            </w:r>
            <w:r w:rsidRPr="00111CC0">
              <w:t xml:space="preserve">краевое государственное казенное учреждение "Центр обеспечения судебных участков мировых судей Хабаровского края" </w:t>
            </w:r>
            <w:r>
              <w:br/>
            </w:r>
            <w:r w:rsidRPr="00311481">
              <w:rPr>
                <w:color w:val="000000"/>
              </w:rPr>
              <w:t xml:space="preserve">ЛС </w:t>
            </w:r>
            <w:r w:rsidRPr="00111CC0">
              <w:t>03222D50850</w:t>
            </w:r>
            <w:r w:rsidRPr="00311481">
              <w:rPr>
                <w:color w:val="000000"/>
              </w:rPr>
              <w:t>)</w:t>
            </w:r>
          </w:p>
          <w:p w:rsidR="00003231" w:rsidRDefault="00003231" w:rsidP="00003231">
            <w:pPr>
              <w:tabs>
                <w:tab w:val="left" w:pos="1260"/>
              </w:tabs>
            </w:pPr>
            <w:proofErr w:type="spellStart"/>
            <w:r>
              <w:t>Расч</w:t>
            </w:r>
            <w:proofErr w:type="spellEnd"/>
            <w:r>
              <w:t xml:space="preserve">/счет: 03221643080000002200 в </w:t>
            </w:r>
          </w:p>
          <w:p w:rsidR="00F11F4F" w:rsidRDefault="00F11F4F" w:rsidP="00003231">
            <w:pPr>
              <w:tabs>
                <w:tab w:val="left" w:pos="1260"/>
              </w:tabs>
            </w:pPr>
            <w:r w:rsidRPr="00F11F4F">
              <w:t>ОКЦ № 2 ДГУ Банка России // УФК по Хабаровскому краю, г. Хабаровск</w:t>
            </w:r>
          </w:p>
          <w:p w:rsidR="00003231" w:rsidRDefault="00003231" w:rsidP="00003231">
            <w:pPr>
              <w:tabs>
                <w:tab w:val="left" w:pos="1260"/>
              </w:tabs>
            </w:pPr>
            <w:r>
              <w:t>БИК: 010813050</w:t>
            </w:r>
          </w:p>
          <w:p w:rsidR="00397BF7" w:rsidRDefault="00003231" w:rsidP="00003231">
            <w:r>
              <w:t>Кор/</w:t>
            </w:r>
            <w:proofErr w:type="spellStart"/>
            <w:r>
              <w:t>сч</w:t>
            </w:r>
            <w:proofErr w:type="spellEnd"/>
            <w:r>
              <w:t>: 40102810845370000014</w:t>
            </w:r>
          </w:p>
          <w:p w:rsidR="00003231" w:rsidRPr="00BD705C" w:rsidRDefault="00003231" w:rsidP="00003231">
            <w:pPr>
              <w:rPr>
                <w:b/>
                <w:bCs/>
              </w:rPr>
            </w:pPr>
          </w:p>
        </w:tc>
        <w:tc>
          <w:tcPr>
            <w:tcW w:w="5183" w:type="dxa"/>
            <w:shd w:val="clear" w:color="auto" w:fill="auto"/>
          </w:tcPr>
          <w:p w:rsidR="00397BF7" w:rsidRPr="00BD705C" w:rsidRDefault="001C3043" w:rsidP="00E5769B">
            <w:pPr>
              <w:widowControl w:val="0"/>
              <w:ind w:right="-54"/>
            </w:pPr>
            <w:r>
              <w:rPr>
                <w:b/>
              </w:rPr>
              <w:t>Поставщик</w:t>
            </w:r>
          </w:p>
          <w:p w:rsidR="00397BF7" w:rsidRDefault="00397BF7" w:rsidP="00E5769B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5D2723" w:rsidRPr="00BD705C" w:rsidRDefault="00952BA2" w:rsidP="005D272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 xml:space="preserve"> </w:t>
            </w:r>
          </w:p>
          <w:p w:rsidR="00952BA2" w:rsidRPr="00BD705C" w:rsidRDefault="00952BA2" w:rsidP="00D11117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</w:tr>
      <w:tr w:rsidR="00397BF7" w:rsidRPr="00BD705C" w:rsidTr="00C742C9">
        <w:trPr>
          <w:trHeight w:val="739"/>
        </w:trPr>
        <w:tc>
          <w:tcPr>
            <w:tcW w:w="5165" w:type="dxa"/>
            <w:shd w:val="clear" w:color="auto" w:fill="auto"/>
          </w:tcPr>
          <w:p w:rsidR="00FC4EEC" w:rsidRPr="00A64A96" w:rsidRDefault="00FC4EEC" w:rsidP="00FC4EEC">
            <w:pPr>
              <w:snapToGrid w:val="0"/>
              <w:rPr>
                <w:iCs/>
              </w:rPr>
            </w:pPr>
            <w:r>
              <w:rPr>
                <w:iCs/>
              </w:rPr>
              <w:t xml:space="preserve">Директор </w:t>
            </w:r>
            <w:r w:rsidRPr="00BD705C">
              <w:rPr>
                <w:iCs/>
              </w:rPr>
              <w:t>________</w:t>
            </w:r>
            <w:r>
              <w:rPr>
                <w:iCs/>
              </w:rPr>
              <w:t xml:space="preserve">___ С.А. </w:t>
            </w:r>
            <w:proofErr w:type="spellStart"/>
            <w:r>
              <w:rPr>
                <w:iCs/>
              </w:rPr>
              <w:t>Норкин</w:t>
            </w:r>
            <w:proofErr w:type="spellEnd"/>
          </w:p>
          <w:p w:rsidR="00397BF7" w:rsidRPr="00BD705C" w:rsidRDefault="00397BF7" w:rsidP="00E5769B">
            <w:pPr>
              <w:tabs>
                <w:tab w:val="left" w:pos="6120"/>
              </w:tabs>
              <w:ind w:right="-4"/>
              <w:rPr>
                <w:iCs/>
              </w:rPr>
            </w:pPr>
            <w:r w:rsidRPr="00BD705C">
              <w:rPr>
                <w:iCs/>
              </w:rPr>
              <w:t>М.П.</w:t>
            </w:r>
            <w:r w:rsidRPr="00BD705C">
              <w:rPr>
                <w:b/>
                <w:iCs/>
              </w:rPr>
              <w:t xml:space="preserve">       </w:t>
            </w:r>
            <w:r w:rsidR="0094770C">
              <w:rPr>
                <w:b/>
                <w:iCs/>
              </w:rPr>
              <w:t xml:space="preserve">               </w:t>
            </w:r>
            <w:r w:rsidRPr="00BD705C">
              <w:rPr>
                <w:iCs/>
              </w:rPr>
              <w:t>(подпись)</w:t>
            </w:r>
          </w:p>
        </w:tc>
        <w:tc>
          <w:tcPr>
            <w:tcW w:w="5183" w:type="dxa"/>
            <w:shd w:val="clear" w:color="auto" w:fill="auto"/>
          </w:tcPr>
          <w:p w:rsidR="00397BF7" w:rsidRPr="00BD705C" w:rsidRDefault="00397BF7" w:rsidP="00E5769B">
            <w:pPr>
              <w:rPr>
                <w:iCs/>
              </w:rPr>
            </w:pPr>
            <w:r w:rsidRPr="00BD705C">
              <w:rPr>
                <w:iCs/>
              </w:rPr>
              <w:t>М.П.</w:t>
            </w:r>
            <w:r w:rsidRPr="00BD705C">
              <w:rPr>
                <w:b/>
              </w:rPr>
              <w:t xml:space="preserve">  </w:t>
            </w:r>
            <w:r w:rsidR="00F74F48">
              <w:rPr>
                <w:b/>
              </w:rPr>
              <w:t xml:space="preserve">        </w:t>
            </w:r>
            <w:r w:rsidRPr="00BD705C">
              <w:rPr>
                <w:b/>
              </w:rPr>
              <w:t xml:space="preserve">    </w:t>
            </w:r>
            <w:r w:rsidR="0094770C">
              <w:rPr>
                <w:b/>
              </w:rPr>
              <w:t xml:space="preserve">          </w:t>
            </w:r>
            <w:r w:rsidRPr="00BD705C">
              <w:rPr>
                <w:b/>
              </w:rPr>
              <w:t xml:space="preserve"> </w:t>
            </w:r>
            <w:r w:rsidRPr="00BD705C">
              <w:t>(подпись)</w:t>
            </w:r>
          </w:p>
        </w:tc>
      </w:tr>
    </w:tbl>
    <w:p w:rsidR="007A161B" w:rsidRDefault="007A161B">
      <w:pPr>
        <w:spacing w:after="160" w:line="259" w:lineRule="auto"/>
      </w:pPr>
      <w:r>
        <w:br w:type="page"/>
      </w:r>
    </w:p>
    <w:p w:rsidR="00A756DA" w:rsidRPr="00A756DA" w:rsidRDefault="007A161B" w:rsidP="00192A96">
      <w:pPr>
        <w:ind w:left="6237"/>
      </w:pPr>
      <w:r>
        <w:lastRenderedPageBreak/>
        <w:t>П</w:t>
      </w:r>
      <w:r w:rsidR="00A756DA" w:rsidRPr="00A756DA">
        <w:t>риложение № 1 к контракту</w:t>
      </w:r>
    </w:p>
    <w:p w:rsidR="00A756DA" w:rsidRDefault="006157B2" w:rsidP="00192A96">
      <w:pPr>
        <w:ind w:left="6237"/>
      </w:pPr>
      <w:r>
        <w:t>о</w:t>
      </w:r>
      <w:r w:rsidR="00A756DA" w:rsidRPr="00A756DA">
        <w:t>т</w:t>
      </w:r>
      <w:r w:rsidR="00780060">
        <w:t xml:space="preserve"> "__"</w:t>
      </w:r>
      <w:r w:rsidR="002505FB">
        <w:t>_______</w:t>
      </w:r>
      <w:r w:rsidR="00780060">
        <w:t>202</w:t>
      </w:r>
      <w:r w:rsidR="00FC4EEC">
        <w:t>6</w:t>
      </w:r>
      <w:r w:rsidR="00780060">
        <w:t xml:space="preserve"> г.</w:t>
      </w:r>
      <w:r w:rsidR="00A756DA" w:rsidRPr="00A756DA">
        <w:t xml:space="preserve"> №</w:t>
      </w:r>
      <w:r w:rsidR="00071D60">
        <w:t xml:space="preserve"> </w:t>
      </w:r>
      <w:proofErr w:type="gramStart"/>
      <w:r w:rsidR="00EB44BB">
        <w:t>107</w:t>
      </w:r>
      <w:r w:rsidR="00FC4EEC" w:rsidRPr="00FC4EEC">
        <w:t>.ЕД.</w:t>
      </w:r>
      <w:proofErr w:type="gramEnd"/>
      <w:r w:rsidR="00FC4EEC" w:rsidRPr="00FC4EEC">
        <w:t>26</w:t>
      </w:r>
    </w:p>
    <w:p w:rsidR="004564DD" w:rsidRPr="00A756DA" w:rsidRDefault="004564DD" w:rsidP="00E5769B">
      <w:pPr>
        <w:ind w:left="6379"/>
      </w:pPr>
    </w:p>
    <w:p w:rsidR="007A75D8" w:rsidRPr="00A756DA" w:rsidRDefault="007A75D8" w:rsidP="00E5769B">
      <w:pPr>
        <w:jc w:val="center"/>
        <w:rPr>
          <w:b/>
        </w:rPr>
      </w:pPr>
      <w:r w:rsidRPr="00A756DA">
        <w:rPr>
          <w:b/>
        </w:rPr>
        <w:t>СПЕЦИФИКАЦИЯ</w:t>
      </w:r>
    </w:p>
    <w:p w:rsidR="007A75D8" w:rsidRPr="00A756DA" w:rsidRDefault="007A75D8" w:rsidP="00E5769B">
      <w:pPr>
        <w:jc w:val="both"/>
        <w:rPr>
          <w:b/>
        </w:rPr>
      </w:pPr>
    </w:p>
    <w:tbl>
      <w:tblPr>
        <w:tblStyle w:val="3"/>
        <w:tblW w:w="9901" w:type="dxa"/>
        <w:jc w:val="center"/>
        <w:tblInd w:w="0" w:type="dxa"/>
        <w:tblLook w:val="04A0" w:firstRow="1" w:lastRow="0" w:firstColumn="1" w:lastColumn="0" w:noHBand="0" w:noVBand="1"/>
      </w:tblPr>
      <w:tblGrid>
        <w:gridCol w:w="650"/>
        <w:gridCol w:w="3588"/>
        <w:gridCol w:w="795"/>
        <w:gridCol w:w="1466"/>
        <w:gridCol w:w="1871"/>
        <w:gridCol w:w="1531"/>
      </w:tblGrid>
      <w:tr w:rsidR="001348D4" w:rsidRPr="007A75D8" w:rsidTr="00A3286A">
        <w:trPr>
          <w:trHeight w:val="70"/>
          <w:jc w:val="center"/>
        </w:trPr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№ п</w:t>
            </w:r>
            <w:r w:rsidRPr="007A75D8">
              <w:rPr>
                <w:lang w:val="en-US" w:eastAsia="en-US"/>
              </w:rPr>
              <w:t>/</w:t>
            </w:r>
            <w:r w:rsidRPr="007A75D8">
              <w:rPr>
                <w:lang w:eastAsia="en-US"/>
              </w:rPr>
              <w:t>п</w:t>
            </w: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center"/>
              <w:rPr>
                <w:lang w:eastAsia="en-US"/>
              </w:rPr>
            </w:pPr>
            <w:r w:rsidRPr="007A75D8">
              <w:rPr>
                <w:lang w:eastAsia="en-US"/>
              </w:rPr>
              <w:t>Наименование</w:t>
            </w:r>
            <w:r w:rsidR="00586AA8">
              <w:rPr>
                <w:lang w:eastAsia="en-US"/>
              </w:rPr>
              <w:t xml:space="preserve"> </w:t>
            </w:r>
            <w:r w:rsidRPr="007A75D8">
              <w:rPr>
                <w:rFonts w:eastAsia="Calibri"/>
                <w:lang w:eastAsia="en-US"/>
              </w:rPr>
              <w:t>Товара</w:t>
            </w:r>
            <w:r w:rsidR="00586AA8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/страна происхождения</w:t>
            </w:r>
            <w:r w:rsidRPr="007A75D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Ед. изм.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Количество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Цена за ед. товара (руб.)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Сумма (руб.)</w:t>
            </w:r>
          </w:p>
        </w:tc>
      </w:tr>
      <w:tr w:rsidR="00BB7CE8" w:rsidRPr="007A75D8" w:rsidTr="00A3286A">
        <w:trPr>
          <w:jc w:val="center"/>
        </w:trPr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CE8" w:rsidRPr="003D12D1" w:rsidRDefault="00BB7CE8" w:rsidP="00BB7CE8">
            <w:r w:rsidRPr="003D12D1">
              <w:t>1</w:t>
            </w:r>
          </w:p>
        </w:tc>
        <w:tc>
          <w:tcPr>
            <w:tcW w:w="3597" w:type="dxa"/>
          </w:tcPr>
          <w:p w:rsidR="00BB7CE8" w:rsidRPr="004F0510" w:rsidRDefault="009C5CEF" w:rsidP="00BB7CE8">
            <w:r w:rsidRPr="009C5CEF">
              <w:t xml:space="preserve">Бумага для офисной техники   </w:t>
            </w:r>
          </w:p>
        </w:tc>
        <w:tc>
          <w:tcPr>
            <w:tcW w:w="777" w:type="dxa"/>
          </w:tcPr>
          <w:p w:rsidR="00BB7CE8" w:rsidRPr="004F0510" w:rsidRDefault="00EB44BB" w:rsidP="00BB7CE8">
            <w:r>
              <w:t>пачка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CE8" w:rsidRPr="009C5CEF" w:rsidRDefault="009C5CEF" w:rsidP="00BB7CE8">
            <w:pPr>
              <w:rPr>
                <w:lang w:val="en-US"/>
              </w:rPr>
            </w:pPr>
            <w:r>
              <w:rPr>
                <w:lang w:val="en-US"/>
              </w:rPr>
              <w:t>542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CE8" w:rsidRPr="007A75D8" w:rsidRDefault="00BB7CE8" w:rsidP="00BB7CE8">
            <w:pPr>
              <w:jc w:val="both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CE8" w:rsidRPr="007A75D8" w:rsidRDefault="00BB7CE8" w:rsidP="00BB7CE8">
            <w:pPr>
              <w:jc w:val="both"/>
              <w:rPr>
                <w:lang w:eastAsia="en-US"/>
              </w:rPr>
            </w:pPr>
          </w:p>
        </w:tc>
      </w:tr>
      <w:tr w:rsidR="001348D4" w:rsidRPr="007A75D8" w:rsidTr="00A3286A">
        <w:trPr>
          <w:jc w:val="center"/>
        </w:trPr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ИТОГО</w:t>
            </w:r>
          </w:p>
        </w:tc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center"/>
              <w:rPr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center"/>
              <w:rPr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</w:p>
        </w:tc>
      </w:tr>
    </w:tbl>
    <w:p w:rsidR="00F40A9F" w:rsidRDefault="00F40A9F" w:rsidP="00E5769B">
      <w:pPr>
        <w:ind w:left="7082"/>
        <w:jc w:val="both"/>
        <w:rPr>
          <w:b/>
          <w:bCs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93"/>
        <w:gridCol w:w="4872"/>
      </w:tblGrid>
      <w:tr w:rsidR="00780060" w:rsidRPr="00437659" w:rsidTr="00A40A79">
        <w:trPr>
          <w:trHeight w:val="739"/>
        </w:trPr>
        <w:tc>
          <w:tcPr>
            <w:tcW w:w="5193" w:type="dxa"/>
            <w:shd w:val="clear" w:color="auto" w:fill="auto"/>
          </w:tcPr>
          <w:p w:rsidR="00FC4EEC" w:rsidRPr="00A64A96" w:rsidRDefault="00FC4EEC" w:rsidP="00FC4EEC">
            <w:pPr>
              <w:snapToGrid w:val="0"/>
              <w:rPr>
                <w:iCs/>
              </w:rPr>
            </w:pPr>
            <w:r>
              <w:rPr>
                <w:iCs/>
              </w:rPr>
              <w:t xml:space="preserve">Директор </w:t>
            </w:r>
            <w:r w:rsidRPr="00BD705C">
              <w:rPr>
                <w:iCs/>
              </w:rPr>
              <w:t>________</w:t>
            </w:r>
            <w:r>
              <w:rPr>
                <w:iCs/>
              </w:rPr>
              <w:t xml:space="preserve">___ С.А. </w:t>
            </w:r>
            <w:proofErr w:type="spellStart"/>
            <w:r>
              <w:rPr>
                <w:iCs/>
              </w:rPr>
              <w:t>Норкин</w:t>
            </w:r>
            <w:proofErr w:type="spellEnd"/>
          </w:p>
          <w:p w:rsidR="00780060" w:rsidRPr="007264F1" w:rsidRDefault="00A42A64" w:rsidP="00921B69">
            <w:pPr>
              <w:tabs>
                <w:tab w:val="left" w:pos="6120"/>
              </w:tabs>
              <w:ind w:right="-4"/>
              <w:rPr>
                <w:iCs/>
              </w:rPr>
            </w:pPr>
            <w:r>
              <w:rPr>
                <w:iCs/>
              </w:rPr>
              <w:t xml:space="preserve">                </w:t>
            </w:r>
            <w:r w:rsidR="00780060" w:rsidRPr="00892F6C">
              <w:rPr>
                <w:iCs/>
              </w:rPr>
              <w:t>М.П.</w:t>
            </w:r>
            <w:r w:rsidR="00780060" w:rsidRPr="00892F6C">
              <w:rPr>
                <w:b/>
                <w:iCs/>
              </w:rPr>
              <w:t xml:space="preserve">       </w:t>
            </w:r>
            <w:r w:rsidR="00780060" w:rsidRPr="00892F6C">
              <w:rPr>
                <w:iCs/>
              </w:rPr>
              <w:t>(подпись)</w:t>
            </w:r>
          </w:p>
        </w:tc>
        <w:tc>
          <w:tcPr>
            <w:tcW w:w="4872" w:type="dxa"/>
            <w:shd w:val="clear" w:color="auto" w:fill="auto"/>
          </w:tcPr>
          <w:p w:rsidR="00BB7CE8" w:rsidRDefault="00B84E6F" w:rsidP="00E5769B">
            <w:pPr>
              <w:rPr>
                <w:iCs/>
              </w:rPr>
            </w:pPr>
            <w:r>
              <w:rPr>
                <w:iCs/>
              </w:rPr>
              <w:t xml:space="preserve">     </w:t>
            </w:r>
            <w:r w:rsidR="00BB7CE8">
              <w:rPr>
                <w:iCs/>
              </w:rPr>
              <w:t>__________</w:t>
            </w:r>
          </w:p>
          <w:p w:rsidR="00780060" w:rsidRPr="007264F1" w:rsidRDefault="00B84E6F" w:rsidP="00E5769B">
            <w:pPr>
              <w:rPr>
                <w:iCs/>
              </w:rPr>
            </w:pPr>
            <w:r>
              <w:rPr>
                <w:iCs/>
              </w:rPr>
              <w:t xml:space="preserve"> </w:t>
            </w:r>
            <w:r w:rsidR="00780060" w:rsidRPr="000B3B0E">
              <w:rPr>
                <w:iCs/>
              </w:rPr>
              <w:t>М.П.</w:t>
            </w:r>
            <w:r w:rsidR="00780060" w:rsidRPr="000B3B0E">
              <w:rPr>
                <w:b/>
                <w:iCs/>
              </w:rPr>
              <w:t xml:space="preserve">       </w:t>
            </w:r>
            <w:r w:rsidR="006E5244">
              <w:rPr>
                <w:b/>
                <w:iCs/>
              </w:rPr>
              <w:t xml:space="preserve">  </w:t>
            </w:r>
            <w:r w:rsidR="0094770C">
              <w:rPr>
                <w:b/>
                <w:iCs/>
              </w:rPr>
              <w:t xml:space="preserve">              </w:t>
            </w:r>
            <w:r w:rsidR="00780060" w:rsidRPr="000B3B0E">
              <w:rPr>
                <w:iCs/>
              </w:rPr>
              <w:t>(подпись)</w:t>
            </w:r>
          </w:p>
        </w:tc>
      </w:tr>
    </w:tbl>
    <w:p w:rsidR="007F11AA" w:rsidRDefault="007F11AA" w:rsidP="00E5769B">
      <w:pPr>
        <w:tabs>
          <w:tab w:val="left" w:pos="6237"/>
        </w:tabs>
        <w:ind w:left="6237"/>
        <w:jc w:val="both"/>
      </w:pPr>
    </w:p>
    <w:p w:rsidR="007F11AA" w:rsidRDefault="007F11AA">
      <w:pPr>
        <w:spacing w:after="160" w:line="259" w:lineRule="auto"/>
      </w:pPr>
      <w:r>
        <w:br w:type="page"/>
      </w:r>
    </w:p>
    <w:p w:rsidR="001E24CA" w:rsidRPr="00A756DA" w:rsidRDefault="001E24CA" w:rsidP="00E5769B">
      <w:pPr>
        <w:tabs>
          <w:tab w:val="left" w:pos="6237"/>
        </w:tabs>
        <w:ind w:left="6237"/>
        <w:jc w:val="both"/>
      </w:pPr>
      <w:r w:rsidRPr="00A756DA">
        <w:lastRenderedPageBreak/>
        <w:t xml:space="preserve">Приложение № </w:t>
      </w:r>
      <w:r w:rsidR="00C26C25">
        <w:t>2</w:t>
      </w:r>
      <w:r w:rsidRPr="00A756DA">
        <w:t xml:space="preserve"> к контракту</w:t>
      </w:r>
    </w:p>
    <w:p w:rsidR="001E24CA" w:rsidRDefault="006157B2" w:rsidP="00E5769B">
      <w:pPr>
        <w:tabs>
          <w:tab w:val="left" w:pos="6237"/>
        </w:tabs>
        <w:ind w:left="6237"/>
        <w:jc w:val="both"/>
      </w:pPr>
      <w:r>
        <w:t>о</w:t>
      </w:r>
      <w:r w:rsidR="001E24CA" w:rsidRPr="00A756DA">
        <w:t>т</w:t>
      </w:r>
      <w:r w:rsidR="001E24CA">
        <w:t xml:space="preserve"> "__"</w:t>
      </w:r>
      <w:r w:rsidR="001E24CA" w:rsidRPr="00A756DA">
        <w:t>______</w:t>
      </w:r>
      <w:r w:rsidR="001E24CA">
        <w:t>202</w:t>
      </w:r>
      <w:r w:rsidR="006E4B0E">
        <w:t>6</w:t>
      </w:r>
      <w:r w:rsidR="001E24CA">
        <w:t xml:space="preserve"> г.</w:t>
      </w:r>
      <w:r w:rsidR="001E24CA" w:rsidRPr="00A756DA">
        <w:t xml:space="preserve"> №</w:t>
      </w:r>
      <w:r w:rsidR="001E24CA">
        <w:t xml:space="preserve"> </w:t>
      </w:r>
      <w:proofErr w:type="gramStart"/>
      <w:r w:rsidR="00EB44BB">
        <w:t>107</w:t>
      </w:r>
      <w:r w:rsidR="00FC4EEC" w:rsidRPr="00FC4EEC">
        <w:t>.ЕД.</w:t>
      </w:r>
      <w:proofErr w:type="gramEnd"/>
      <w:r w:rsidR="00FC4EEC" w:rsidRPr="00FC4EEC">
        <w:t>26</w:t>
      </w:r>
    </w:p>
    <w:p w:rsidR="00433090" w:rsidRDefault="00433090" w:rsidP="00E5769B">
      <w:pPr>
        <w:jc w:val="center"/>
        <w:rPr>
          <w:b/>
          <w:kern w:val="28"/>
        </w:rPr>
      </w:pPr>
      <w:r w:rsidRPr="00433090">
        <w:rPr>
          <w:b/>
          <w:kern w:val="28"/>
        </w:rPr>
        <w:t>ТЕХНИЧЕСКАЯ ЧАСТЬ</w:t>
      </w:r>
    </w:p>
    <w:p w:rsidR="008D48AB" w:rsidRDefault="008D48AB" w:rsidP="00E5769B">
      <w:pPr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ОПИСАНИЕ</w:t>
      </w:r>
      <w:r w:rsidRPr="00F76DFB">
        <w:rPr>
          <w:b/>
          <w:shd w:val="clear" w:color="auto" w:fill="FFFFFF"/>
        </w:rPr>
        <w:t xml:space="preserve"> ОБЪЕКТ</w:t>
      </w:r>
      <w:r>
        <w:rPr>
          <w:b/>
          <w:shd w:val="clear" w:color="auto" w:fill="FFFFFF"/>
        </w:rPr>
        <w:t>А</w:t>
      </w:r>
      <w:r w:rsidRPr="00F76DFB">
        <w:rPr>
          <w:b/>
          <w:shd w:val="clear" w:color="auto" w:fill="FFFFFF"/>
        </w:rPr>
        <w:t xml:space="preserve"> ЗАКУПКИ</w:t>
      </w:r>
    </w:p>
    <w:p w:rsidR="004D5C44" w:rsidRDefault="004D5C44" w:rsidP="004D5C44">
      <w:pPr>
        <w:spacing w:line="200" w:lineRule="exact"/>
        <w:ind w:left="426"/>
        <w:jc w:val="center"/>
        <w:rPr>
          <w:rFonts w:eastAsia="Calibri"/>
          <w:b/>
          <w:bCs/>
        </w:rPr>
      </w:pPr>
      <w:r w:rsidRPr="00933119">
        <w:rPr>
          <w:rFonts w:eastAsia="Calibri"/>
          <w:b/>
          <w:bCs/>
        </w:rPr>
        <w:t>Функциональные, технические и качественные характеристики, 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</w:p>
    <w:p w:rsidR="00D00EC2" w:rsidRPr="00D00EC2" w:rsidRDefault="00D00EC2" w:rsidP="00D00EC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</w:p>
    <w:tbl>
      <w:tblPr>
        <w:tblStyle w:val="230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820"/>
        <w:gridCol w:w="850"/>
        <w:gridCol w:w="4111"/>
      </w:tblGrid>
      <w:tr w:rsidR="00D00EC2" w:rsidRPr="00D00EC2" w:rsidTr="00D00EC2">
        <w:tc>
          <w:tcPr>
            <w:tcW w:w="567" w:type="dxa"/>
          </w:tcPr>
          <w:p w:rsidR="00D00EC2" w:rsidRPr="00D00EC2" w:rsidRDefault="00D00EC2" w:rsidP="00D00EC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  <w:r w:rsidRPr="00D00EC2">
              <w:rPr>
                <w:b/>
                <w:kern w:val="28"/>
              </w:rPr>
              <w:t>№ п/п</w:t>
            </w:r>
          </w:p>
        </w:tc>
        <w:tc>
          <w:tcPr>
            <w:tcW w:w="4820" w:type="dxa"/>
          </w:tcPr>
          <w:p w:rsidR="00D00EC2" w:rsidRPr="00D00EC2" w:rsidRDefault="00D00EC2" w:rsidP="00D00EC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00EC2">
              <w:rPr>
                <w:b/>
                <w:kern w:val="28"/>
              </w:rPr>
              <w:t>Наименование товара, его характеристик, потребительских свойств</w:t>
            </w:r>
          </w:p>
        </w:tc>
        <w:tc>
          <w:tcPr>
            <w:tcW w:w="850" w:type="dxa"/>
          </w:tcPr>
          <w:p w:rsidR="00D00EC2" w:rsidRPr="00D00EC2" w:rsidRDefault="00D00EC2" w:rsidP="00D00EC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00EC2">
              <w:rPr>
                <w:b/>
                <w:kern w:val="28"/>
              </w:rPr>
              <w:t>Ед. изм.</w:t>
            </w:r>
          </w:p>
        </w:tc>
        <w:tc>
          <w:tcPr>
            <w:tcW w:w="4111" w:type="dxa"/>
          </w:tcPr>
          <w:p w:rsidR="00D00EC2" w:rsidRPr="00D00EC2" w:rsidRDefault="00D00EC2" w:rsidP="00D00EC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00EC2">
              <w:rPr>
                <w:b/>
              </w:rPr>
              <w:t>Значение характеристики</w:t>
            </w:r>
          </w:p>
        </w:tc>
      </w:tr>
      <w:tr w:rsidR="00D00EC2" w:rsidRPr="00D00EC2" w:rsidTr="00D00EC2">
        <w:tc>
          <w:tcPr>
            <w:tcW w:w="567" w:type="dxa"/>
            <w:vAlign w:val="center"/>
          </w:tcPr>
          <w:p w:rsidR="00D00EC2" w:rsidRPr="00D00EC2" w:rsidRDefault="00D00EC2" w:rsidP="00D00EC2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00EC2">
              <w:rPr>
                <w:lang w:val="en-US"/>
              </w:rPr>
              <w:t>1</w:t>
            </w:r>
          </w:p>
        </w:tc>
        <w:tc>
          <w:tcPr>
            <w:tcW w:w="4820" w:type="dxa"/>
            <w:vAlign w:val="center"/>
          </w:tcPr>
          <w:p w:rsidR="00D00EC2" w:rsidRPr="00D00EC2" w:rsidRDefault="00D00EC2" w:rsidP="00D00EC2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00EC2">
              <w:rPr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:rsidR="00D00EC2" w:rsidRPr="00D00EC2" w:rsidRDefault="00D00EC2" w:rsidP="00D00EC2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00EC2">
              <w:rPr>
                <w:lang w:val="en-US"/>
              </w:rPr>
              <w:t>3</w:t>
            </w:r>
          </w:p>
        </w:tc>
        <w:tc>
          <w:tcPr>
            <w:tcW w:w="4111" w:type="dxa"/>
            <w:vAlign w:val="center"/>
          </w:tcPr>
          <w:p w:rsidR="00D00EC2" w:rsidRPr="00D00EC2" w:rsidRDefault="00D00EC2" w:rsidP="00D00EC2">
            <w:pPr>
              <w:tabs>
                <w:tab w:val="left" w:pos="0"/>
              </w:tabs>
              <w:spacing w:line="240" w:lineRule="exact"/>
              <w:jc w:val="center"/>
            </w:pPr>
            <w:r w:rsidRPr="00D00EC2">
              <w:t>4</w:t>
            </w:r>
          </w:p>
        </w:tc>
      </w:tr>
      <w:tr w:rsidR="00D00EC2" w:rsidRPr="00D00EC2" w:rsidTr="00D00EC2">
        <w:tc>
          <w:tcPr>
            <w:tcW w:w="567" w:type="dxa"/>
            <w:tcBorders>
              <w:bottom w:val="single" w:sz="4" w:space="0" w:color="auto"/>
            </w:tcBorders>
          </w:tcPr>
          <w:p w:rsidR="00D00EC2" w:rsidRPr="00D00EC2" w:rsidRDefault="00D00EC2" w:rsidP="00D00EC2">
            <w:pPr>
              <w:tabs>
                <w:tab w:val="left" w:pos="0"/>
              </w:tabs>
              <w:spacing w:line="240" w:lineRule="exact"/>
              <w:jc w:val="center"/>
            </w:pPr>
            <w:r w:rsidRPr="00D00EC2">
              <w:rPr>
                <w:noProof/>
              </w:rPr>
              <w:t>1</w:t>
            </w:r>
          </w:p>
        </w:tc>
        <w:tc>
          <w:tcPr>
            <w:tcW w:w="4820" w:type="dxa"/>
          </w:tcPr>
          <w:p w:rsidR="00D00EC2" w:rsidRPr="00D00EC2" w:rsidRDefault="00D00EC2" w:rsidP="00D00EC2">
            <w:pPr>
              <w:rPr>
                <w:rFonts w:eastAsia="Calibri"/>
                <w:b/>
                <w:noProof/>
              </w:rPr>
            </w:pPr>
            <w:r w:rsidRPr="00D00EC2">
              <w:rPr>
                <w:rFonts w:eastAsia="Calibri"/>
                <w:b/>
                <w:noProof/>
              </w:rPr>
              <w:t>Бумага для</w:t>
            </w:r>
            <w:r w:rsidRPr="00D00EC2">
              <w:rPr>
                <w:b/>
              </w:rPr>
              <w:t xml:space="preserve"> офисной техники  </w:t>
            </w:r>
            <w:r w:rsidRPr="00D00EC2">
              <w:rPr>
                <w:rFonts w:eastAsia="Calibri"/>
                <w:b/>
                <w:noProof/>
              </w:rPr>
              <w:t xml:space="preserve"> </w:t>
            </w:r>
          </w:p>
          <w:p w:rsidR="00D00EC2" w:rsidRPr="00D00EC2" w:rsidRDefault="00D00EC2" w:rsidP="00D00EC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noProof/>
              </w:rPr>
            </w:pPr>
            <w:r w:rsidRPr="00D00EC2">
              <w:rPr>
                <w:rFonts w:eastAsia="Calibri"/>
                <w:noProof/>
              </w:rPr>
              <w:t>[Код позиции КТРУ</w:t>
            </w:r>
            <w:r w:rsidRPr="00D00EC2">
              <w:t xml:space="preserve"> </w:t>
            </w:r>
            <w:r w:rsidRPr="00D00EC2">
              <w:rPr>
                <w:rFonts w:eastAsia="Calibri"/>
                <w:noProof/>
              </w:rPr>
              <w:t xml:space="preserve">17.12.14.110-00000004]                                               </w:t>
            </w:r>
          </w:p>
        </w:tc>
        <w:tc>
          <w:tcPr>
            <w:tcW w:w="850" w:type="dxa"/>
          </w:tcPr>
          <w:p w:rsidR="00D00EC2" w:rsidRPr="00D00EC2" w:rsidRDefault="00D00EC2" w:rsidP="00D00EC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Cs/>
                <w:lang w:eastAsia="en-US"/>
              </w:rPr>
            </w:pPr>
          </w:p>
          <w:p w:rsidR="00D00EC2" w:rsidRPr="00D00EC2" w:rsidRDefault="00D00EC2" w:rsidP="00D00EC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Cs/>
                <w:lang w:eastAsia="en-US"/>
              </w:rPr>
            </w:pPr>
            <w:r w:rsidRPr="00D00EC2">
              <w:rPr>
                <w:rFonts w:eastAsia="Calibri"/>
                <w:bCs/>
                <w:lang w:eastAsia="en-US"/>
              </w:rPr>
              <w:t>пачка</w:t>
            </w:r>
          </w:p>
        </w:tc>
        <w:tc>
          <w:tcPr>
            <w:tcW w:w="4111" w:type="dxa"/>
          </w:tcPr>
          <w:p w:rsidR="00D00EC2" w:rsidRPr="00D00EC2" w:rsidRDefault="00D00EC2" w:rsidP="00D00EC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</w:p>
          <w:p w:rsidR="00D00EC2" w:rsidRPr="00D00EC2" w:rsidRDefault="00D00EC2" w:rsidP="00D00EC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Cs/>
                <w:lang w:eastAsia="en-US"/>
              </w:rPr>
            </w:pPr>
            <w:r w:rsidRPr="00D00EC2">
              <w:rPr>
                <w:rFonts w:eastAsia="Calibri"/>
                <w:bCs/>
                <w:lang w:eastAsia="en-US"/>
              </w:rPr>
              <w:t>542</w:t>
            </w:r>
          </w:p>
        </w:tc>
      </w:tr>
      <w:tr w:rsidR="00D00EC2" w:rsidRPr="00D00EC2" w:rsidTr="00D00EC2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D00EC2">
              <w:rPr>
                <w:noProof/>
                <w:lang w:val="en-US"/>
              </w:rPr>
              <w:t>1.</w:t>
            </w:r>
            <w:r w:rsidRPr="00D00EC2">
              <w:rPr>
                <w:noProof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>
            <w:pPr>
              <w:rPr>
                <w:bCs/>
                <w:noProof/>
              </w:rPr>
            </w:pPr>
            <w:r w:rsidRPr="00D00EC2">
              <w:rPr>
                <w:bCs/>
                <w:noProof/>
                <w:lang w:val="en-US"/>
              </w:rPr>
              <w:t>Формат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/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>
            <w:pPr>
              <w:rPr>
                <w:bCs/>
                <w:noProof/>
              </w:rPr>
            </w:pPr>
            <w:r w:rsidRPr="00D00EC2">
              <w:rPr>
                <w:bCs/>
                <w:noProof/>
              </w:rPr>
              <w:t>А4</w:t>
            </w:r>
          </w:p>
        </w:tc>
      </w:tr>
      <w:tr w:rsidR="00D00EC2" w:rsidRPr="00D00EC2" w:rsidTr="00D00EC2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D00EC2">
              <w:rPr>
                <w:noProof/>
                <w:lang w:val="en-US"/>
              </w:rPr>
              <w:t>1.</w:t>
            </w:r>
            <w:r w:rsidRPr="00D00EC2">
              <w:rPr>
                <w:noProof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>
            <w:r w:rsidRPr="00D00EC2">
              <w:t>Марка бумаги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>
            <w:pPr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>
            <w:r w:rsidRPr="00D00EC2">
              <w:t>Не ниже С</w:t>
            </w:r>
          </w:p>
        </w:tc>
      </w:tr>
      <w:tr w:rsidR="00D00EC2" w:rsidRPr="00D00EC2" w:rsidTr="00D00EC2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D00EC2">
              <w:rPr>
                <w:noProof/>
              </w:rPr>
              <w:t>1.3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>
            <w:r w:rsidRPr="00D00EC2">
              <w:rPr>
                <w:bCs/>
                <w:noProof/>
                <w:lang w:val="en-US"/>
              </w:rPr>
              <w:t>Количество листов</w:t>
            </w:r>
            <w:r w:rsidRPr="00D00EC2">
              <w:t xml:space="preserve"> в пачке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>
            <w:proofErr w:type="spellStart"/>
            <w:r w:rsidRPr="00D00EC2">
              <w:t>шт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>
            <w:pPr>
              <w:rPr>
                <w:lang w:val="en-US"/>
              </w:rPr>
            </w:pPr>
            <w:r w:rsidRPr="00D00EC2">
              <w:rPr>
                <w:bCs/>
                <w:noProof/>
              </w:rPr>
              <w:t xml:space="preserve">Больше или равно </w:t>
            </w:r>
            <w:r w:rsidRPr="00D00EC2">
              <w:rPr>
                <w:bCs/>
                <w:noProof/>
                <w:lang w:val="en-US"/>
              </w:rPr>
              <w:t>500</w:t>
            </w:r>
          </w:p>
        </w:tc>
      </w:tr>
    </w:tbl>
    <w:p w:rsidR="00D00EC2" w:rsidRPr="00D00EC2" w:rsidRDefault="00D00EC2" w:rsidP="00D00EC2">
      <w:pPr>
        <w:tabs>
          <w:tab w:val="left" w:pos="426"/>
        </w:tabs>
        <w:ind w:left="567"/>
        <w:jc w:val="both"/>
        <w:rPr>
          <w:b/>
        </w:rPr>
      </w:pPr>
      <w:r w:rsidRPr="00D00EC2">
        <w:rPr>
          <w:b/>
        </w:rPr>
        <w:t xml:space="preserve"> </w:t>
      </w:r>
    </w:p>
    <w:p w:rsidR="00D00EC2" w:rsidRPr="00D00EC2" w:rsidRDefault="00D00EC2" w:rsidP="00D00EC2">
      <w:pPr>
        <w:tabs>
          <w:tab w:val="left" w:pos="426"/>
        </w:tabs>
        <w:ind w:left="567"/>
        <w:jc w:val="both"/>
        <w:rPr>
          <w:b/>
        </w:rPr>
      </w:pPr>
      <w:r w:rsidRPr="00D00EC2">
        <w:rPr>
          <w:b/>
        </w:rPr>
        <w:t>График поставки:</w:t>
      </w:r>
    </w:p>
    <w:tbl>
      <w:tblPr>
        <w:tblStyle w:val="230"/>
        <w:tblW w:w="10349" w:type="dxa"/>
        <w:tblInd w:w="-5" w:type="dxa"/>
        <w:tblLook w:val="04A0" w:firstRow="1" w:lastRow="0" w:firstColumn="1" w:lastColumn="0" w:noHBand="0" w:noVBand="1"/>
      </w:tblPr>
      <w:tblGrid>
        <w:gridCol w:w="560"/>
        <w:gridCol w:w="1822"/>
        <w:gridCol w:w="795"/>
        <w:gridCol w:w="2601"/>
        <w:gridCol w:w="3578"/>
        <w:gridCol w:w="993"/>
      </w:tblGrid>
      <w:tr w:rsidR="00D00EC2" w:rsidRPr="00D00EC2" w:rsidTr="00D00EC2">
        <w:tc>
          <w:tcPr>
            <w:tcW w:w="560" w:type="dxa"/>
          </w:tcPr>
          <w:p w:rsidR="00D00EC2" w:rsidRPr="00D00EC2" w:rsidRDefault="00D00EC2" w:rsidP="00D00EC2">
            <w:pPr>
              <w:tabs>
                <w:tab w:val="left" w:pos="426"/>
              </w:tabs>
              <w:jc w:val="both"/>
              <w:rPr>
                <w:b/>
              </w:rPr>
            </w:pPr>
            <w:r w:rsidRPr="00D00EC2">
              <w:rPr>
                <w:b/>
              </w:rPr>
              <w:t>№</w:t>
            </w:r>
          </w:p>
          <w:p w:rsidR="00D00EC2" w:rsidRPr="00D00EC2" w:rsidRDefault="00D00EC2" w:rsidP="00D00EC2">
            <w:pPr>
              <w:tabs>
                <w:tab w:val="left" w:pos="426"/>
              </w:tabs>
              <w:jc w:val="both"/>
              <w:rPr>
                <w:b/>
              </w:rPr>
            </w:pPr>
            <w:r w:rsidRPr="00D00EC2">
              <w:rPr>
                <w:b/>
              </w:rPr>
              <w:t>п/п</w:t>
            </w:r>
          </w:p>
        </w:tc>
        <w:tc>
          <w:tcPr>
            <w:tcW w:w="1822" w:type="dxa"/>
          </w:tcPr>
          <w:p w:rsidR="00D00EC2" w:rsidRPr="00D00EC2" w:rsidRDefault="00D00EC2" w:rsidP="00D00EC2">
            <w:pPr>
              <w:tabs>
                <w:tab w:val="left" w:pos="426"/>
              </w:tabs>
              <w:jc w:val="center"/>
              <w:rPr>
                <w:b/>
              </w:rPr>
            </w:pPr>
            <w:r w:rsidRPr="00D00EC2">
              <w:rPr>
                <w:b/>
              </w:rPr>
              <w:t>Наименование</w:t>
            </w:r>
          </w:p>
          <w:p w:rsidR="00D00EC2" w:rsidRPr="00D00EC2" w:rsidRDefault="00D00EC2" w:rsidP="00D00EC2">
            <w:pPr>
              <w:tabs>
                <w:tab w:val="left" w:pos="426"/>
              </w:tabs>
              <w:jc w:val="center"/>
              <w:rPr>
                <w:b/>
              </w:rPr>
            </w:pPr>
            <w:r w:rsidRPr="00D00EC2">
              <w:rPr>
                <w:b/>
              </w:rPr>
              <w:t>товара</w:t>
            </w:r>
          </w:p>
        </w:tc>
        <w:tc>
          <w:tcPr>
            <w:tcW w:w="795" w:type="dxa"/>
          </w:tcPr>
          <w:p w:rsidR="00D00EC2" w:rsidRPr="00D00EC2" w:rsidRDefault="00D00EC2" w:rsidP="00D00EC2">
            <w:pPr>
              <w:tabs>
                <w:tab w:val="left" w:pos="426"/>
              </w:tabs>
              <w:jc w:val="center"/>
              <w:rPr>
                <w:b/>
              </w:rPr>
            </w:pPr>
            <w:r w:rsidRPr="00D00EC2">
              <w:rPr>
                <w:b/>
              </w:rPr>
              <w:t>Ед.</w:t>
            </w:r>
          </w:p>
          <w:p w:rsidR="00D00EC2" w:rsidRPr="00D00EC2" w:rsidRDefault="00D00EC2" w:rsidP="00D00EC2">
            <w:pPr>
              <w:tabs>
                <w:tab w:val="left" w:pos="426"/>
              </w:tabs>
              <w:jc w:val="center"/>
              <w:rPr>
                <w:b/>
              </w:rPr>
            </w:pPr>
            <w:r w:rsidRPr="00D00EC2">
              <w:rPr>
                <w:b/>
              </w:rPr>
              <w:t>изм.</w:t>
            </w:r>
          </w:p>
        </w:tc>
        <w:tc>
          <w:tcPr>
            <w:tcW w:w="2601" w:type="dxa"/>
          </w:tcPr>
          <w:p w:rsidR="00D00EC2" w:rsidRPr="00D00EC2" w:rsidRDefault="00D00EC2" w:rsidP="00D00EC2">
            <w:pPr>
              <w:tabs>
                <w:tab w:val="left" w:pos="426"/>
              </w:tabs>
              <w:jc w:val="center"/>
              <w:rPr>
                <w:b/>
              </w:rPr>
            </w:pPr>
            <w:r w:rsidRPr="00D00EC2">
              <w:rPr>
                <w:b/>
              </w:rPr>
              <w:t>Сроки</w:t>
            </w:r>
          </w:p>
          <w:p w:rsidR="00D00EC2" w:rsidRPr="00D00EC2" w:rsidRDefault="00D00EC2" w:rsidP="00D00EC2">
            <w:pPr>
              <w:tabs>
                <w:tab w:val="left" w:pos="426"/>
              </w:tabs>
              <w:jc w:val="center"/>
              <w:rPr>
                <w:b/>
              </w:rPr>
            </w:pPr>
            <w:r w:rsidRPr="00D00EC2">
              <w:rPr>
                <w:b/>
              </w:rPr>
              <w:t>поставки</w:t>
            </w:r>
          </w:p>
        </w:tc>
        <w:tc>
          <w:tcPr>
            <w:tcW w:w="3578" w:type="dxa"/>
          </w:tcPr>
          <w:p w:rsidR="00D00EC2" w:rsidRPr="00D00EC2" w:rsidRDefault="00D00EC2" w:rsidP="00D00EC2">
            <w:pPr>
              <w:tabs>
                <w:tab w:val="left" w:pos="426"/>
              </w:tabs>
              <w:jc w:val="center"/>
              <w:rPr>
                <w:b/>
              </w:rPr>
            </w:pPr>
            <w:r w:rsidRPr="00D00EC2">
              <w:rPr>
                <w:b/>
              </w:rPr>
              <w:t>Место поставки</w:t>
            </w:r>
          </w:p>
          <w:p w:rsidR="00D00EC2" w:rsidRPr="00D00EC2" w:rsidRDefault="00D00EC2" w:rsidP="00D00EC2">
            <w:pPr>
              <w:tabs>
                <w:tab w:val="left" w:pos="426"/>
              </w:tabs>
              <w:jc w:val="center"/>
              <w:rPr>
                <w:b/>
              </w:rPr>
            </w:pPr>
            <w:r w:rsidRPr="00D00EC2">
              <w:rPr>
                <w:b/>
              </w:rPr>
              <w:t>товара</w:t>
            </w:r>
          </w:p>
        </w:tc>
        <w:tc>
          <w:tcPr>
            <w:tcW w:w="993" w:type="dxa"/>
          </w:tcPr>
          <w:p w:rsidR="00D00EC2" w:rsidRPr="00D00EC2" w:rsidRDefault="00D00EC2" w:rsidP="00D00EC2">
            <w:pPr>
              <w:tabs>
                <w:tab w:val="left" w:pos="426"/>
              </w:tabs>
              <w:jc w:val="center"/>
              <w:rPr>
                <w:b/>
              </w:rPr>
            </w:pPr>
            <w:r w:rsidRPr="00D00EC2">
              <w:rPr>
                <w:b/>
              </w:rPr>
              <w:t>Кол-во</w:t>
            </w:r>
          </w:p>
          <w:p w:rsidR="00D00EC2" w:rsidRPr="00D00EC2" w:rsidRDefault="00D00EC2" w:rsidP="00D00EC2">
            <w:pPr>
              <w:tabs>
                <w:tab w:val="left" w:pos="426"/>
              </w:tabs>
              <w:jc w:val="center"/>
              <w:rPr>
                <w:b/>
              </w:rPr>
            </w:pPr>
            <w:r w:rsidRPr="00D00EC2">
              <w:rPr>
                <w:b/>
              </w:rPr>
              <w:t>товара</w:t>
            </w:r>
          </w:p>
        </w:tc>
      </w:tr>
      <w:tr w:rsidR="00D00EC2" w:rsidRPr="00D00EC2" w:rsidTr="00D00EC2">
        <w:tc>
          <w:tcPr>
            <w:tcW w:w="560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both"/>
            </w:pPr>
            <w:r w:rsidRPr="00D00EC2">
              <w:t>1.</w:t>
            </w:r>
          </w:p>
        </w:tc>
        <w:tc>
          <w:tcPr>
            <w:tcW w:w="1822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</w:pPr>
            <w:r w:rsidRPr="00D00EC2">
              <w:rPr>
                <w:rFonts w:eastAsia="Calibri"/>
                <w:noProof/>
              </w:rPr>
              <w:t>Бумага для</w:t>
            </w:r>
            <w:r w:rsidRPr="00D00EC2">
              <w:t xml:space="preserve"> офисной техники</w:t>
            </w:r>
          </w:p>
        </w:tc>
        <w:tc>
          <w:tcPr>
            <w:tcW w:w="795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both"/>
            </w:pPr>
          </w:p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both"/>
            </w:pPr>
            <w:r w:rsidRPr="00D00EC2">
              <w:t>пачка</w:t>
            </w:r>
          </w:p>
        </w:tc>
        <w:tc>
          <w:tcPr>
            <w:tcW w:w="2601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</w:pPr>
            <w:r w:rsidRPr="00D00EC2">
              <w:t>В течение 5 рабочих дней с даты заключения контракта</w:t>
            </w:r>
          </w:p>
        </w:tc>
        <w:tc>
          <w:tcPr>
            <w:tcW w:w="3578" w:type="dxa"/>
          </w:tcPr>
          <w:p w:rsidR="00D00EC2" w:rsidRPr="00D00EC2" w:rsidRDefault="00D00EC2" w:rsidP="00D00EC2">
            <w:pPr>
              <w:spacing w:line="240" w:lineRule="exact"/>
            </w:pPr>
            <w:r w:rsidRPr="00D00EC2">
              <w:rPr>
                <w:color w:val="000000"/>
              </w:rPr>
              <w:t xml:space="preserve">Хабаровский край, Солнечный р-н, п. Солнечный, ул. Парковая,17, </w:t>
            </w:r>
            <w:proofErr w:type="spellStart"/>
            <w:r w:rsidRPr="00D00EC2">
              <w:rPr>
                <w:color w:val="000000"/>
              </w:rPr>
              <w:t>каб</w:t>
            </w:r>
            <w:proofErr w:type="spellEnd"/>
            <w:r w:rsidRPr="00D00EC2">
              <w:rPr>
                <w:color w:val="000000"/>
              </w:rPr>
              <w:t>. № 5</w:t>
            </w:r>
          </w:p>
        </w:tc>
        <w:tc>
          <w:tcPr>
            <w:tcW w:w="993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center"/>
            </w:pPr>
          </w:p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center"/>
            </w:pPr>
            <w:r w:rsidRPr="00D00EC2">
              <w:t>355</w:t>
            </w:r>
          </w:p>
        </w:tc>
      </w:tr>
      <w:tr w:rsidR="00D00EC2" w:rsidRPr="00D00EC2" w:rsidTr="00D00EC2">
        <w:tc>
          <w:tcPr>
            <w:tcW w:w="560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both"/>
            </w:pPr>
            <w:r w:rsidRPr="00D00EC2">
              <w:t>2.</w:t>
            </w:r>
          </w:p>
        </w:tc>
        <w:tc>
          <w:tcPr>
            <w:tcW w:w="1822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</w:pPr>
            <w:r w:rsidRPr="00D00EC2">
              <w:rPr>
                <w:rFonts w:eastAsia="Calibri"/>
                <w:noProof/>
              </w:rPr>
              <w:t>Бумага для</w:t>
            </w:r>
            <w:r w:rsidRPr="00D00EC2">
              <w:t xml:space="preserve"> офисной техники</w:t>
            </w:r>
          </w:p>
        </w:tc>
        <w:tc>
          <w:tcPr>
            <w:tcW w:w="795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both"/>
            </w:pPr>
          </w:p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both"/>
            </w:pPr>
            <w:r w:rsidRPr="00D00EC2">
              <w:t>пачка</w:t>
            </w:r>
          </w:p>
        </w:tc>
        <w:tc>
          <w:tcPr>
            <w:tcW w:w="2601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</w:pPr>
            <w:r w:rsidRPr="00D00EC2">
              <w:t>В течение 5 рабочих дней с даты заключения контракта</w:t>
            </w:r>
          </w:p>
        </w:tc>
        <w:tc>
          <w:tcPr>
            <w:tcW w:w="3578" w:type="dxa"/>
          </w:tcPr>
          <w:p w:rsidR="00D00EC2" w:rsidRPr="00D00EC2" w:rsidRDefault="00D00EC2" w:rsidP="00D00EC2">
            <w:pPr>
              <w:spacing w:line="240" w:lineRule="exact"/>
              <w:rPr>
                <w:color w:val="000000"/>
              </w:rPr>
            </w:pPr>
            <w:r w:rsidRPr="00D00EC2">
              <w:rPr>
                <w:color w:val="000000"/>
              </w:rPr>
              <w:t xml:space="preserve">Хабаровский край, </w:t>
            </w:r>
          </w:p>
          <w:p w:rsidR="00D00EC2" w:rsidRPr="00D00EC2" w:rsidRDefault="00D00EC2" w:rsidP="00D00EC2">
            <w:pPr>
              <w:spacing w:line="240" w:lineRule="exact"/>
            </w:pPr>
            <w:r w:rsidRPr="00D00EC2">
              <w:rPr>
                <w:color w:val="000000"/>
              </w:rPr>
              <w:t xml:space="preserve">Амурский р-н, п. </w:t>
            </w:r>
            <w:proofErr w:type="spellStart"/>
            <w:r w:rsidRPr="00D00EC2">
              <w:rPr>
                <w:color w:val="000000"/>
              </w:rPr>
              <w:t>Эльбан</w:t>
            </w:r>
            <w:proofErr w:type="spellEnd"/>
            <w:r w:rsidRPr="00D00EC2">
              <w:rPr>
                <w:color w:val="000000"/>
              </w:rPr>
              <w:t xml:space="preserve">, ул. 2 микрорайон, 26-А, </w:t>
            </w:r>
            <w:proofErr w:type="spellStart"/>
            <w:r w:rsidRPr="00D00EC2">
              <w:rPr>
                <w:color w:val="000000"/>
              </w:rPr>
              <w:t>каб</w:t>
            </w:r>
            <w:proofErr w:type="spellEnd"/>
            <w:r w:rsidRPr="00D00EC2">
              <w:rPr>
                <w:color w:val="000000"/>
              </w:rPr>
              <w:t>. № 1</w:t>
            </w:r>
          </w:p>
        </w:tc>
        <w:tc>
          <w:tcPr>
            <w:tcW w:w="993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center"/>
            </w:pPr>
          </w:p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center"/>
            </w:pPr>
            <w:r w:rsidRPr="00D00EC2">
              <w:t>155</w:t>
            </w:r>
          </w:p>
        </w:tc>
      </w:tr>
      <w:tr w:rsidR="00D00EC2" w:rsidRPr="00D00EC2" w:rsidTr="00D00EC2">
        <w:tc>
          <w:tcPr>
            <w:tcW w:w="560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both"/>
            </w:pPr>
            <w:r w:rsidRPr="00D00EC2">
              <w:t>3.</w:t>
            </w:r>
          </w:p>
        </w:tc>
        <w:tc>
          <w:tcPr>
            <w:tcW w:w="1822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</w:pPr>
            <w:r w:rsidRPr="00D00EC2">
              <w:rPr>
                <w:rFonts w:eastAsia="Calibri"/>
                <w:noProof/>
              </w:rPr>
              <w:t>Бумага для</w:t>
            </w:r>
            <w:r w:rsidRPr="00D00EC2">
              <w:t xml:space="preserve"> офисной техники</w:t>
            </w:r>
          </w:p>
        </w:tc>
        <w:tc>
          <w:tcPr>
            <w:tcW w:w="795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both"/>
            </w:pPr>
          </w:p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both"/>
            </w:pPr>
            <w:r w:rsidRPr="00D00EC2">
              <w:t>пачка</w:t>
            </w:r>
          </w:p>
        </w:tc>
        <w:tc>
          <w:tcPr>
            <w:tcW w:w="2601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</w:pPr>
            <w:r w:rsidRPr="00D00EC2">
              <w:t>В течение 5 рабочих дней с даты заключения контракта</w:t>
            </w:r>
          </w:p>
        </w:tc>
        <w:tc>
          <w:tcPr>
            <w:tcW w:w="3578" w:type="dxa"/>
          </w:tcPr>
          <w:p w:rsidR="00D00EC2" w:rsidRPr="00D00EC2" w:rsidRDefault="00D00EC2" w:rsidP="00D00EC2">
            <w:pPr>
              <w:spacing w:line="240" w:lineRule="exact"/>
            </w:pPr>
            <w:r w:rsidRPr="00D00EC2">
              <w:rPr>
                <w:color w:val="000000"/>
              </w:rPr>
              <w:t xml:space="preserve">Хабаровский край, Нанайский р-н, с. Троицкое, ул. Калинина, д.103, </w:t>
            </w:r>
            <w:proofErr w:type="spellStart"/>
            <w:r w:rsidRPr="00D00EC2">
              <w:rPr>
                <w:color w:val="000000"/>
              </w:rPr>
              <w:t>каб</w:t>
            </w:r>
            <w:proofErr w:type="spellEnd"/>
            <w:r w:rsidRPr="00D00EC2">
              <w:rPr>
                <w:color w:val="000000"/>
              </w:rPr>
              <w:t>. № 12</w:t>
            </w:r>
          </w:p>
        </w:tc>
        <w:tc>
          <w:tcPr>
            <w:tcW w:w="993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center"/>
            </w:pPr>
          </w:p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center"/>
            </w:pPr>
            <w:r w:rsidRPr="00D00EC2">
              <w:t>32</w:t>
            </w:r>
          </w:p>
        </w:tc>
      </w:tr>
      <w:tr w:rsidR="00D00EC2" w:rsidRPr="00D00EC2" w:rsidTr="00D00EC2">
        <w:tc>
          <w:tcPr>
            <w:tcW w:w="9356" w:type="dxa"/>
            <w:gridSpan w:val="5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both"/>
            </w:pPr>
            <w:r w:rsidRPr="00D00EC2">
              <w:t xml:space="preserve">                                                                                                                ИТОГО</w:t>
            </w:r>
          </w:p>
        </w:tc>
        <w:tc>
          <w:tcPr>
            <w:tcW w:w="993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center"/>
            </w:pPr>
            <w:r w:rsidRPr="00D00EC2">
              <w:t>542</w:t>
            </w:r>
          </w:p>
        </w:tc>
      </w:tr>
    </w:tbl>
    <w:p w:rsidR="00D00EC2" w:rsidRPr="00D00EC2" w:rsidRDefault="00D00EC2" w:rsidP="00D00EC2">
      <w:pPr>
        <w:tabs>
          <w:tab w:val="left" w:pos="709"/>
        </w:tabs>
        <w:ind w:firstLine="567"/>
        <w:jc w:val="both"/>
        <w:rPr>
          <w:b/>
        </w:rPr>
      </w:pPr>
    </w:p>
    <w:p w:rsidR="00D00EC2" w:rsidRPr="00D00EC2" w:rsidRDefault="00D00EC2" w:rsidP="00D00EC2">
      <w:pPr>
        <w:tabs>
          <w:tab w:val="left" w:pos="709"/>
        </w:tabs>
        <w:spacing w:line="240" w:lineRule="exact"/>
        <w:ind w:firstLine="567"/>
        <w:jc w:val="both"/>
      </w:pPr>
      <w:r w:rsidRPr="00D00EC2">
        <w:rPr>
          <w:b/>
        </w:rPr>
        <w:t>Сроки поставки товара</w:t>
      </w:r>
      <w:r w:rsidRPr="00D00EC2">
        <w:t>: согласно графика поставки</w:t>
      </w:r>
    </w:p>
    <w:p w:rsidR="00D00EC2" w:rsidRPr="00D00EC2" w:rsidRDefault="00D00EC2" w:rsidP="00D00EC2">
      <w:pPr>
        <w:tabs>
          <w:tab w:val="left" w:pos="709"/>
        </w:tabs>
        <w:spacing w:line="240" w:lineRule="exact"/>
        <w:ind w:firstLine="567"/>
        <w:jc w:val="both"/>
      </w:pPr>
      <w:r w:rsidRPr="00D00EC2">
        <w:rPr>
          <w:b/>
        </w:rPr>
        <w:t>Место поставки</w:t>
      </w:r>
      <w:r w:rsidRPr="00D00EC2">
        <w:t>: В соответствии с графиком поставки товара;</w:t>
      </w:r>
    </w:p>
    <w:p w:rsidR="00D00EC2" w:rsidRPr="00D00EC2" w:rsidRDefault="00D00EC2" w:rsidP="00D00EC2">
      <w:pPr>
        <w:tabs>
          <w:tab w:val="left" w:pos="709"/>
        </w:tabs>
        <w:spacing w:line="240" w:lineRule="exact"/>
        <w:ind w:firstLine="567"/>
        <w:jc w:val="both"/>
      </w:pPr>
      <w:r w:rsidRPr="00D00EC2">
        <w:rPr>
          <w:b/>
        </w:rPr>
        <w:t>Условия поставки товара, выполнения работ, оказания услуг</w:t>
      </w:r>
      <w:r w:rsidRPr="00D00EC2">
        <w:t>: Поставщик не менее чем за 2 дня до осуществления поставки Товара направляет в адрес Заказчика уведомление о времени и дате поставки Товара в место доставки;</w:t>
      </w:r>
    </w:p>
    <w:p w:rsidR="00D00EC2" w:rsidRPr="00D00EC2" w:rsidRDefault="00D00EC2" w:rsidP="00D00EC2">
      <w:pPr>
        <w:tabs>
          <w:tab w:val="left" w:pos="709"/>
        </w:tabs>
        <w:spacing w:line="240" w:lineRule="exact"/>
        <w:ind w:firstLine="567"/>
        <w:jc w:val="both"/>
      </w:pPr>
      <w:r w:rsidRPr="00D00EC2">
        <w:rPr>
          <w:b/>
        </w:rPr>
        <w:t xml:space="preserve">Требования к упаковке, маркировке (этикеткам): </w:t>
      </w:r>
      <w:r w:rsidRPr="00D00EC2"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:rsidR="00D00EC2" w:rsidRPr="00D00EC2" w:rsidRDefault="00D00EC2" w:rsidP="00D00EC2">
      <w:pPr>
        <w:tabs>
          <w:tab w:val="left" w:pos="709"/>
        </w:tabs>
        <w:spacing w:line="240" w:lineRule="exact"/>
        <w:ind w:firstLine="567"/>
        <w:jc w:val="both"/>
      </w:pPr>
      <w:r w:rsidRPr="00D00EC2">
        <w:t xml:space="preserve"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 </w:t>
      </w:r>
    </w:p>
    <w:p w:rsidR="00D00EC2" w:rsidRPr="00D00EC2" w:rsidRDefault="00D00EC2" w:rsidP="00D00EC2">
      <w:pPr>
        <w:tabs>
          <w:tab w:val="left" w:pos="709"/>
        </w:tabs>
        <w:spacing w:line="240" w:lineRule="exact"/>
        <w:ind w:firstLine="567"/>
        <w:jc w:val="both"/>
      </w:pPr>
      <w:r w:rsidRPr="00D00EC2">
        <w:rPr>
          <w:b/>
        </w:rPr>
        <w:t xml:space="preserve">Требования к результатам закупки: </w:t>
      </w:r>
      <w:r w:rsidRPr="00D00EC2">
        <w:t>Результатом закупки является поставка товара в полном объеме в соответствии с Технической частью.</w:t>
      </w:r>
    </w:p>
    <w:p w:rsidR="00D00EC2" w:rsidRPr="00D00EC2" w:rsidRDefault="00D00EC2" w:rsidP="00D00EC2">
      <w:pPr>
        <w:tabs>
          <w:tab w:val="left" w:pos="709"/>
        </w:tabs>
        <w:spacing w:line="240" w:lineRule="exact"/>
        <w:ind w:firstLine="567"/>
        <w:jc w:val="both"/>
        <w:rPr>
          <w:rFonts w:eastAsia="Calibri"/>
          <w:b/>
        </w:rPr>
      </w:pPr>
      <w:r w:rsidRPr="00D00EC2">
        <w:rPr>
          <w:rFonts w:eastAsia="Calibri"/>
          <w:b/>
        </w:rPr>
        <w:t xml:space="preserve">Примечание: </w:t>
      </w:r>
    </w:p>
    <w:p w:rsidR="00D00EC2" w:rsidRPr="00D00EC2" w:rsidRDefault="00D00EC2" w:rsidP="00D00EC2">
      <w:pPr>
        <w:tabs>
          <w:tab w:val="left" w:pos="709"/>
        </w:tabs>
        <w:spacing w:line="240" w:lineRule="exact"/>
        <w:ind w:firstLine="567"/>
        <w:jc w:val="both"/>
        <w:rPr>
          <w:rFonts w:eastAsia="Calibri"/>
        </w:rPr>
      </w:pPr>
      <w:r w:rsidRPr="00D00EC2">
        <w:rPr>
          <w:rFonts w:eastAsia="Calibri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F92A97" w:rsidRDefault="00F92A97" w:rsidP="001269DC">
      <w:pPr>
        <w:spacing w:line="240" w:lineRule="exact"/>
        <w:jc w:val="both"/>
      </w:pPr>
    </w:p>
    <w:p w:rsidR="004D5C44" w:rsidRDefault="004D5C44" w:rsidP="001269DC">
      <w:pPr>
        <w:spacing w:line="240" w:lineRule="exact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1"/>
        <w:gridCol w:w="4907"/>
      </w:tblGrid>
      <w:tr w:rsidR="00780060" w:rsidRPr="00437659" w:rsidTr="000E4075">
        <w:trPr>
          <w:trHeight w:val="739"/>
        </w:trPr>
        <w:tc>
          <w:tcPr>
            <w:tcW w:w="4861" w:type="dxa"/>
            <w:shd w:val="clear" w:color="auto" w:fill="auto"/>
          </w:tcPr>
          <w:p w:rsidR="00FC4EEC" w:rsidRPr="00A64A96" w:rsidRDefault="00FC4EEC" w:rsidP="00FC4EEC">
            <w:pPr>
              <w:snapToGrid w:val="0"/>
              <w:rPr>
                <w:iCs/>
              </w:rPr>
            </w:pPr>
            <w:r>
              <w:rPr>
                <w:iCs/>
              </w:rPr>
              <w:t xml:space="preserve">Директор </w:t>
            </w:r>
            <w:r w:rsidRPr="00BD705C">
              <w:rPr>
                <w:iCs/>
              </w:rPr>
              <w:t>________</w:t>
            </w:r>
            <w:r>
              <w:rPr>
                <w:iCs/>
              </w:rPr>
              <w:t xml:space="preserve">___ С.А. </w:t>
            </w:r>
            <w:proofErr w:type="spellStart"/>
            <w:r>
              <w:rPr>
                <w:iCs/>
              </w:rPr>
              <w:t>Норкин</w:t>
            </w:r>
            <w:proofErr w:type="spellEnd"/>
          </w:p>
          <w:p w:rsidR="00780060" w:rsidRPr="007264F1" w:rsidRDefault="00780060" w:rsidP="00921B69">
            <w:pPr>
              <w:tabs>
                <w:tab w:val="left" w:pos="6120"/>
              </w:tabs>
              <w:rPr>
                <w:iCs/>
              </w:rPr>
            </w:pPr>
            <w:r w:rsidRPr="00892F6C">
              <w:rPr>
                <w:iCs/>
              </w:rPr>
              <w:t>М.П.</w:t>
            </w:r>
            <w:r w:rsidRPr="00892F6C">
              <w:rPr>
                <w:b/>
                <w:iCs/>
              </w:rPr>
              <w:t xml:space="preserve">       </w:t>
            </w:r>
            <w:r w:rsidRPr="00892F6C">
              <w:rPr>
                <w:iCs/>
              </w:rPr>
              <w:t>(подпись)</w:t>
            </w:r>
          </w:p>
        </w:tc>
        <w:tc>
          <w:tcPr>
            <w:tcW w:w="4907" w:type="dxa"/>
            <w:shd w:val="clear" w:color="auto" w:fill="auto"/>
          </w:tcPr>
          <w:p w:rsidR="00DC1498" w:rsidRDefault="0094770C" w:rsidP="00DC1498">
            <w:pPr>
              <w:ind w:firstLine="567"/>
              <w:rPr>
                <w:iCs/>
              </w:rPr>
            </w:pPr>
            <w:r>
              <w:rPr>
                <w:iCs/>
              </w:rPr>
              <w:t xml:space="preserve">       </w:t>
            </w:r>
          </w:p>
          <w:p w:rsidR="00780060" w:rsidRPr="007264F1" w:rsidRDefault="0094770C" w:rsidP="00DC1498">
            <w:pPr>
              <w:ind w:firstLine="567"/>
              <w:rPr>
                <w:iCs/>
              </w:rPr>
            </w:pPr>
            <w:r>
              <w:rPr>
                <w:iCs/>
              </w:rPr>
              <w:t xml:space="preserve">   </w:t>
            </w:r>
            <w:r w:rsidR="00780060" w:rsidRPr="000B3B0E">
              <w:rPr>
                <w:iCs/>
              </w:rPr>
              <w:t>М.П.</w:t>
            </w:r>
            <w:r w:rsidR="00780060" w:rsidRPr="000B3B0E">
              <w:rPr>
                <w:b/>
                <w:iCs/>
              </w:rPr>
              <w:t xml:space="preserve">      </w:t>
            </w:r>
            <w:r>
              <w:rPr>
                <w:b/>
                <w:iCs/>
              </w:rPr>
              <w:t xml:space="preserve">      </w:t>
            </w:r>
            <w:r w:rsidR="00780060" w:rsidRPr="000B3B0E">
              <w:rPr>
                <w:b/>
                <w:iCs/>
              </w:rPr>
              <w:t xml:space="preserve"> </w:t>
            </w:r>
            <w:r w:rsidR="00780060" w:rsidRPr="000B3B0E">
              <w:rPr>
                <w:iCs/>
              </w:rPr>
              <w:t>(подпись)</w:t>
            </w:r>
          </w:p>
        </w:tc>
      </w:tr>
    </w:tbl>
    <w:p w:rsidR="00B73E38" w:rsidRDefault="00B73E38" w:rsidP="00A70D6F">
      <w:pPr>
        <w:jc w:val="both"/>
      </w:pPr>
    </w:p>
    <w:sectPr w:rsidR="00B73E38" w:rsidSect="0077353D">
      <w:headerReference w:type="default" r:id="rId12"/>
      <w:headerReference w:type="first" r:id="rId13"/>
      <w:pgSz w:w="11906" w:h="16838"/>
      <w:pgMar w:top="1276" w:right="566" w:bottom="567" w:left="993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CF0" w:rsidRDefault="00160CF0">
      <w:r>
        <w:separator/>
      </w:r>
    </w:p>
  </w:endnote>
  <w:endnote w:type="continuationSeparator" w:id="0">
    <w:p w:rsidR="00160CF0" w:rsidRDefault="00160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CF0" w:rsidRDefault="00160CF0">
      <w:r>
        <w:separator/>
      </w:r>
    </w:p>
  </w:footnote>
  <w:footnote w:type="continuationSeparator" w:id="0">
    <w:p w:rsidR="00160CF0" w:rsidRDefault="00160CF0">
      <w:r>
        <w:continuationSeparator/>
      </w:r>
    </w:p>
  </w:footnote>
  <w:footnote w:id="1">
    <w:p w:rsidR="00160CF0" w:rsidRDefault="00160CF0" w:rsidP="00A00A34">
      <w:pPr>
        <w:pStyle w:val="ab"/>
        <w:ind w:left="0"/>
      </w:pPr>
      <w:r>
        <w:rPr>
          <w:rStyle w:val="ad"/>
        </w:rPr>
        <w:footnoteRef/>
      </w:r>
      <w:r>
        <w:t xml:space="preserve"> В случае если Исполнитель не является плательщиком НДС, указать "НДС не облагается".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563392"/>
      <w:docPartObj>
        <w:docPartGallery w:val="Page Numbers (Top of Page)"/>
        <w:docPartUnique/>
      </w:docPartObj>
    </w:sdtPr>
    <w:sdtEndPr/>
    <w:sdtContent>
      <w:p w:rsidR="00160CF0" w:rsidRDefault="00160CF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91C">
          <w:rPr>
            <w:noProof/>
          </w:rPr>
          <w:t>10</w:t>
        </w:r>
        <w:r>
          <w:fldChar w:fldCharType="end"/>
        </w:r>
      </w:p>
    </w:sdtContent>
  </w:sdt>
  <w:p w:rsidR="00160CF0" w:rsidRDefault="00160CF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CF0" w:rsidRDefault="00160CF0">
    <w:pPr>
      <w:pStyle w:val="a4"/>
      <w:jc w:val="center"/>
    </w:pPr>
  </w:p>
  <w:p w:rsidR="00160CF0" w:rsidRDefault="00160CF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81C09"/>
    <w:multiLevelType w:val="hybridMultilevel"/>
    <w:tmpl w:val="CE067848"/>
    <w:lvl w:ilvl="0" w:tplc="0C22F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3414D4" w:tentative="1">
      <w:start w:val="1"/>
      <w:numFmt w:val="lowerLetter"/>
      <w:lvlText w:val="%2."/>
      <w:lvlJc w:val="left"/>
      <w:pPr>
        <w:ind w:left="1440" w:hanging="360"/>
      </w:pPr>
    </w:lvl>
    <w:lvl w:ilvl="2" w:tplc="666E1D68" w:tentative="1">
      <w:start w:val="1"/>
      <w:numFmt w:val="lowerRoman"/>
      <w:lvlText w:val="%3."/>
      <w:lvlJc w:val="right"/>
      <w:pPr>
        <w:ind w:left="2160" w:hanging="180"/>
      </w:pPr>
    </w:lvl>
    <w:lvl w:ilvl="3" w:tplc="75D61026" w:tentative="1">
      <w:start w:val="1"/>
      <w:numFmt w:val="decimal"/>
      <w:lvlText w:val="%4."/>
      <w:lvlJc w:val="left"/>
      <w:pPr>
        <w:ind w:left="2880" w:hanging="360"/>
      </w:pPr>
    </w:lvl>
    <w:lvl w:ilvl="4" w:tplc="E8A8133A" w:tentative="1">
      <w:start w:val="1"/>
      <w:numFmt w:val="lowerLetter"/>
      <w:lvlText w:val="%5."/>
      <w:lvlJc w:val="left"/>
      <w:pPr>
        <w:ind w:left="3600" w:hanging="360"/>
      </w:pPr>
    </w:lvl>
    <w:lvl w:ilvl="5" w:tplc="02C20402" w:tentative="1">
      <w:start w:val="1"/>
      <w:numFmt w:val="lowerRoman"/>
      <w:lvlText w:val="%6."/>
      <w:lvlJc w:val="right"/>
      <w:pPr>
        <w:ind w:left="4320" w:hanging="180"/>
      </w:pPr>
    </w:lvl>
    <w:lvl w:ilvl="6" w:tplc="02D0375E" w:tentative="1">
      <w:start w:val="1"/>
      <w:numFmt w:val="decimal"/>
      <w:lvlText w:val="%7."/>
      <w:lvlJc w:val="left"/>
      <w:pPr>
        <w:ind w:left="5040" w:hanging="360"/>
      </w:pPr>
    </w:lvl>
    <w:lvl w:ilvl="7" w:tplc="62B2A056" w:tentative="1">
      <w:start w:val="1"/>
      <w:numFmt w:val="lowerLetter"/>
      <w:lvlText w:val="%8."/>
      <w:lvlJc w:val="left"/>
      <w:pPr>
        <w:ind w:left="5760" w:hanging="360"/>
      </w:pPr>
    </w:lvl>
    <w:lvl w:ilvl="8" w:tplc="7DD86B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918"/>
    <w:multiLevelType w:val="hybridMultilevel"/>
    <w:tmpl w:val="CF4640DE"/>
    <w:lvl w:ilvl="0" w:tplc="727A50FC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800CE1C" w:tentative="1">
      <w:start w:val="1"/>
      <w:numFmt w:val="lowerLetter"/>
      <w:lvlText w:val="%2."/>
      <w:lvlJc w:val="left"/>
      <w:pPr>
        <w:ind w:left="1440" w:hanging="360"/>
      </w:pPr>
    </w:lvl>
    <w:lvl w:ilvl="2" w:tplc="A8962486" w:tentative="1">
      <w:start w:val="1"/>
      <w:numFmt w:val="lowerRoman"/>
      <w:lvlText w:val="%3."/>
      <w:lvlJc w:val="right"/>
      <w:pPr>
        <w:ind w:left="2160" w:hanging="180"/>
      </w:pPr>
    </w:lvl>
    <w:lvl w:ilvl="3" w:tplc="6F522876" w:tentative="1">
      <w:start w:val="1"/>
      <w:numFmt w:val="decimal"/>
      <w:lvlText w:val="%4."/>
      <w:lvlJc w:val="left"/>
      <w:pPr>
        <w:ind w:left="2880" w:hanging="360"/>
      </w:pPr>
    </w:lvl>
    <w:lvl w:ilvl="4" w:tplc="B088FBD2" w:tentative="1">
      <w:start w:val="1"/>
      <w:numFmt w:val="lowerLetter"/>
      <w:lvlText w:val="%5."/>
      <w:lvlJc w:val="left"/>
      <w:pPr>
        <w:ind w:left="3600" w:hanging="360"/>
      </w:pPr>
    </w:lvl>
    <w:lvl w:ilvl="5" w:tplc="4DB0B2F8" w:tentative="1">
      <w:start w:val="1"/>
      <w:numFmt w:val="lowerRoman"/>
      <w:lvlText w:val="%6."/>
      <w:lvlJc w:val="right"/>
      <w:pPr>
        <w:ind w:left="4320" w:hanging="180"/>
      </w:pPr>
    </w:lvl>
    <w:lvl w:ilvl="6" w:tplc="54E07800" w:tentative="1">
      <w:start w:val="1"/>
      <w:numFmt w:val="decimal"/>
      <w:lvlText w:val="%7."/>
      <w:lvlJc w:val="left"/>
      <w:pPr>
        <w:ind w:left="5040" w:hanging="360"/>
      </w:pPr>
    </w:lvl>
    <w:lvl w:ilvl="7" w:tplc="16C035C8" w:tentative="1">
      <w:start w:val="1"/>
      <w:numFmt w:val="lowerLetter"/>
      <w:lvlText w:val="%8."/>
      <w:lvlJc w:val="left"/>
      <w:pPr>
        <w:ind w:left="5760" w:hanging="360"/>
      </w:pPr>
    </w:lvl>
    <w:lvl w:ilvl="8" w:tplc="C4D84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C13A8"/>
    <w:multiLevelType w:val="hybridMultilevel"/>
    <w:tmpl w:val="A2F4E1AC"/>
    <w:lvl w:ilvl="0" w:tplc="0E1A60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21A7A50" w:tentative="1">
      <w:start w:val="1"/>
      <w:numFmt w:val="lowerLetter"/>
      <w:lvlText w:val="%2."/>
      <w:lvlJc w:val="left"/>
      <w:pPr>
        <w:ind w:left="1440" w:hanging="360"/>
      </w:pPr>
    </w:lvl>
    <w:lvl w:ilvl="2" w:tplc="D4288DCC" w:tentative="1">
      <w:start w:val="1"/>
      <w:numFmt w:val="lowerRoman"/>
      <w:lvlText w:val="%3."/>
      <w:lvlJc w:val="right"/>
      <w:pPr>
        <w:ind w:left="2160" w:hanging="180"/>
      </w:pPr>
    </w:lvl>
    <w:lvl w:ilvl="3" w:tplc="33B87858" w:tentative="1">
      <w:start w:val="1"/>
      <w:numFmt w:val="decimal"/>
      <w:lvlText w:val="%4."/>
      <w:lvlJc w:val="left"/>
      <w:pPr>
        <w:ind w:left="2880" w:hanging="360"/>
      </w:pPr>
    </w:lvl>
    <w:lvl w:ilvl="4" w:tplc="6908D7A4" w:tentative="1">
      <w:start w:val="1"/>
      <w:numFmt w:val="lowerLetter"/>
      <w:lvlText w:val="%5."/>
      <w:lvlJc w:val="left"/>
      <w:pPr>
        <w:ind w:left="3600" w:hanging="360"/>
      </w:pPr>
    </w:lvl>
    <w:lvl w:ilvl="5" w:tplc="4C98B792" w:tentative="1">
      <w:start w:val="1"/>
      <w:numFmt w:val="lowerRoman"/>
      <w:lvlText w:val="%6."/>
      <w:lvlJc w:val="right"/>
      <w:pPr>
        <w:ind w:left="4320" w:hanging="180"/>
      </w:pPr>
    </w:lvl>
    <w:lvl w:ilvl="6" w:tplc="EFA41F86" w:tentative="1">
      <w:start w:val="1"/>
      <w:numFmt w:val="decimal"/>
      <w:lvlText w:val="%7."/>
      <w:lvlJc w:val="left"/>
      <w:pPr>
        <w:ind w:left="5040" w:hanging="360"/>
      </w:pPr>
    </w:lvl>
    <w:lvl w:ilvl="7" w:tplc="CDA49F46" w:tentative="1">
      <w:start w:val="1"/>
      <w:numFmt w:val="lowerLetter"/>
      <w:lvlText w:val="%8."/>
      <w:lvlJc w:val="left"/>
      <w:pPr>
        <w:ind w:left="5760" w:hanging="360"/>
      </w:pPr>
    </w:lvl>
    <w:lvl w:ilvl="8" w:tplc="AF9EB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F7D07"/>
    <w:multiLevelType w:val="multilevel"/>
    <w:tmpl w:val="FFCCC998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118B434E"/>
    <w:multiLevelType w:val="hybridMultilevel"/>
    <w:tmpl w:val="2E805378"/>
    <w:lvl w:ilvl="0" w:tplc="E3CEEAAA">
      <w:start w:val="1"/>
      <w:numFmt w:val="decimal"/>
      <w:lvlText w:val="%1."/>
      <w:lvlJc w:val="left"/>
      <w:pPr>
        <w:ind w:left="927" w:hanging="360"/>
      </w:pPr>
      <w:rPr>
        <w:b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27706F6"/>
    <w:multiLevelType w:val="hybridMultilevel"/>
    <w:tmpl w:val="4E6E45CC"/>
    <w:lvl w:ilvl="0" w:tplc="C9EE65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308476" w:tentative="1">
      <w:start w:val="1"/>
      <w:numFmt w:val="lowerLetter"/>
      <w:lvlText w:val="%2."/>
      <w:lvlJc w:val="left"/>
      <w:pPr>
        <w:ind w:left="1440" w:hanging="360"/>
      </w:pPr>
    </w:lvl>
    <w:lvl w:ilvl="2" w:tplc="1D28FA02" w:tentative="1">
      <w:start w:val="1"/>
      <w:numFmt w:val="lowerRoman"/>
      <w:lvlText w:val="%3."/>
      <w:lvlJc w:val="right"/>
      <w:pPr>
        <w:ind w:left="2160" w:hanging="180"/>
      </w:pPr>
    </w:lvl>
    <w:lvl w:ilvl="3" w:tplc="A2E24D56" w:tentative="1">
      <w:start w:val="1"/>
      <w:numFmt w:val="decimal"/>
      <w:lvlText w:val="%4."/>
      <w:lvlJc w:val="left"/>
      <w:pPr>
        <w:ind w:left="2880" w:hanging="360"/>
      </w:pPr>
    </w:lvl>
    <w:lvl w:ilvl="4" w:tplc="63309FB0" w:tentative="1">
      <w:start w:val="1"/>
      <w:numFmt w:val="lowerLetter"/>
      <w:lvlText w:val="%5."/>
      <w:lvlJc w:val="left"/>
      <w:pPr>
        <w:ind w:left="3600" w:hanging="360"/>
      </w:pPr>
    </w:lvl>
    <w:lvl w:ilvl="5" w:tplc="8CA62280" w:tentative="1">
      <w:start w:val="1"/>
      <w:numFmt w:val="lowerRoman"/>
      <w:lvlText w:val="%6."/>
      <w:lvlJc w:val="right"/>
      <w:pPr>
        <w:ind w:left="4320" w:hanging="180"/>
      </w:pPr>
    </w:lvl>
    <w:lvl w:ilvl="6" w:tplc="E37CB982" w:tentative="1">
      <w:start w:val="1"/>
      <w:numFmt w:val="decimal"/>
      <w:lvlText w:val="%7."/>
      <w:lvlJc w:val="left"/>
      <w:pPr>
        <w:ind w:left="5040" w:hanging="360"/>
      </w:pPr>
    </w:lvl>
    <w:lvl w:ilvl="7" w:tplc="3CEEDF14" w:tentative="1">
      <w:start w:val="1"/>
      <w:numFmt w:val="lowerLetter"/>
      <w:lvlText w:val="%8."/>
      <w:lvlJc w:val="left"/>
      <w:pPr>
        <w:ind w:left="5760" w:hanging="360"/>
      </w:pPr>
    </w:lvl>
    <w:lvl w:ilvl="8" w:tplc="8A520A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E690C"/>
    <w:multiLevelType w:val="hybridMultilevel"/>
    <w:tmpl w:val="750493D2"/>
    <w:lvl w:ilvl="0" w:tplc="19D0B76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2C6A3D"/>
    <w:multiLevelType w:val="hybridMultilevel"/>
    <w:tmpl w:val="D6FE7258"/>
    <w:lvl w:ilvl="0" w:tplc="98627086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4F2EF2D6" w:tentative="1">
      <w:start w:val="1"/>
      <w:numFmt w:val="lowerLetter"/>
      <w:lvlText w:val="%2."/>
      <w:lvlJc w:val="left"/>
      <w:pPr>
        <w:ind w:left="1789" w:hanging="360"/>
      </w:pPr>
    </w:lvl>
    <w:lvl w:ilvl="2" w:tplc="999A2502" w:tentative="1">
      <w:start w:val="1"/>
      <w:numFmt w:val="lowerRoman"/>
      <w:lvlText w:val="%3."/>
      <w:lvlJc w:val="right"/>
      <w:pPr>
        <w:ind w:left="2509" w:hanging="180"/>
      </w:pPr>
    </w:lvl>
    <w:lvl w:ilvl="3" w:tplc="0E56540C" w:tentative="1">
      <w:start w:val="1"/>
      <w:numFmt w:val="decimal"/>
      <w:lvlText w:val="%4."/>
      <w:lvlJc w:val="left"/>
      <w:pPr>
        <w:ind w:left="3229" w:hanging="360"/>
      </w:pPr>
    </w:lvl>
    <w:lvl w:ilvl="4" w:tplc="C870EC08" w:tentative="1">
      <w:start w:val="1"/>
      <w:numFmt w:val="lowerLetter"/>
      <w:lvlText w:val="%5."/>
      <w:lvlJc w:val="left"/>
      <w:pPr>
        <w:ind w:left="3949" w:hanging="360"/>
      </w:pPr>
    </w:lvl>
    <w:lvl w:ilvl="5" w:tplc="7D34D408" w:tentative="1">
      <w:start w:val="1"/>
      <w:numFmt w:val="lowerRoman"/>
      <w:lvlText w:val="%6."/>
      <w:lvlJc w:val="right"/>
      <w:pPr>
        <w:ind w:left="4669" w:hanging="180"/>
      </w:pPr>
    </w:lvl>
    <w:lvl w:ilvl="6" w:tplc="D3E6BD46" w:tentative="1">
      <w:start w:val="1"/>
      <w:numFmt w:val="decimal"/>
      <w:lvlText w:val="%7."/>
      <w:lvlJc w:val="left"/>
      <w:pPr>
        <w:ind w:left="5389" w:hanging="360"/>
      </w:pPr>
    </w:lvl>
    <w:lvl w:ilvl="7" w:tplc="D19A7E14" w:tentative="1">
      <w:start w:val="1"/>
      <w:numFmt w:val="lowerLetter"/>
      <w:lvlText w:val="%8."/>
      <w:lvlJc w:val="left"/>
      <w:pPr>
        <w:ind w:left="6109" w:hanging="360"/>
      </w:pPr>
    </w:lvl>
    <w:lvl w:ilvl="8" w:tplc="62F0169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C40C81"/>
    <w:multiLevelType w:val="hybridMultilevel"/>
    <w:tmpl w:val="63FE8D56"/>
    <w:lvl w:ilvl="0" w:tplc="75B882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4B24CBF"/>
    <w:multiLevelType w:val="hybridMultilevel"/>
    <w:tmpl w:val="A7342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13D4A"/>
    <w:multiLevelType w:val="hybridMultilevel"/>
    <w:tmpl w:val="B8A64DCA"/>
    <w:lvl w:ilvl="0" w:tplc="8B48CD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C8E7EC" w:tentative="1">
      <w:start w:val="1"/>
      <w:numFmt w:val="lowerLetter"/>
      <w:lvlText w:val="%2."/>
      <w:lvlJc w:val="left"/>
      <w:pPr>
        <w:ind w:left="1440" w:hanging="360"/>
      </w:pPr>
    </w:lvl>
    <w:lvl w:ilvl="2" w:tplc="FE5486FE" w:tentative="1">
      <w:start w:val="1"/>
      <w:numFmt w:val="lowerRoman"/>
      <w:lvlText w:val="%3."/>
      <w:lvlJc w:val="right"/>
      <w:pPr>
        <w:ind w:left="2160" w:hanging="180"/>
      </w:pPr>
    </w:lvl>
    <w:lvl w:ilvl="3" w:tplc="5C1E6272" w:tentative="1">
      <w:start w:val="1"/>
      <w:numFmt w:val="decimal"/>
      <w:lvlText w:val="%4."/>
      <w:lvlJc w:val="left"/>
      <w:pPr>
        <w:ind w:left="2880" w:hanging="360"/>
      </w:pPr>
    </w:lvl>
    <w:lvl w:ilvl="4" w:tplc="3DA44680" w:tentative="1">
      <w:start w:val="1"/>
      <w:numFmt w:val="lowerLetter"/>
      <w:lvlText w:val="%5."/>
      <w:lvlJc w:val="left"/>
      <w:pPr>
        <w:ind w:left="3600" w:hanging="360"/>
      </w:pPr>
    </w:lvl>
    <w:lvl w:ilvl="5" w:tplc="0C24431A" w:tentative="1">
      <w:start w:val="1"/>
      <w:numFmt w:val="lowerRoman"/>
      <w:lvlText w:val="%6."/>
      <w:lvlJc w:val="right"/>
      <w:pPr>
        <w:ind w:left="4320" w:hanging="180"/>
      </w:pPr>
    </w:lvl>
    <w:lvl w:ilvl="6" w:tplc="BB60F19C" w:tentative="1">
      <w:start w:val="1"/>
      <w:numFmt w:val="decimal"/>
      <w:lvlText w:val="%7."/>
      <w:lvlJc w:val="left"/>
      <w:pPr>
        <w:ind w:left="5040" w:hanging="360"/>
      </w:pPr>
    </w:lvl>
    <w:lvl w:ilvl="7" w:tplc="844CBE54" w:tentative="1">
      <w:start w:val="1"/>
      <w:numFmt w:val="lowerLetter"/>
      <w:lvlText w:val="%8."/>
      <w:lvlJc w:val="left"/>
      <w:pPr>
        <w:ind w:left="5760" w:hanging="360"/>
      </w:pPr>
    </w:lvl>
    <w:lvl w:ilvl="8" w:tplc="39FA82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95034"/>
    <w:multiLevelType w:val="multilevel"/>
    <w:tmpl w:val="9446A66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556E23BC"/>
    <w:multiLevelType w:val="hybridMultilevel"/>
    <w:tmpl w:val="883A881A"/>
    <w:lvl w:ilvl="0" w:tplc="A1C6C838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96D6D68"/>
    <w:multiLevelType w:val="hybridMultilevel"/>
    <w:tmpl w:val="F358FC4E"/>
    <w:lvl w:ilvl="0" w:tplc="64DA6CC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1E6276" w:tentative="1">
      <w:start w:val="1"/>
      <w:numFmt w:val="lowerLetter"/>
      <w:lvlText w:val="%2."/>
      <w:lvlJc w:val="left"/>
      <w:pPr>
        <w:ind w:left="1440" w:hanging="360"/>
      </w:pPr>
    </w:lvl>
    <w:lvl w:ilvl="2" w:tplc="C3B6BE38" w:tentative="1">
      <w:start w:val="1"/>
      <w:numFmt w:val="lowerRoman"/>
      <w:lvlText w:val="%3."/>
      <w:lvlJc w:val="right"/>
      <w:pPr>
        <w:ind w:left="2160" w:hanging="180"/>
      </w:pPr>
    </w:lvl>
    <w:lvl w:ilvl="3" w:tplc="17346C10" w:tentative="1">
      <w:start w:val="1"/>
      <w:numFmt w:val="decimal"/>
      <w:lvlText w:val="%4."/>
      <w:lvlJc w:val="left"/>
      <w:pPr>
        <w:ind w:left="2880" w:hanging="360"/>
      </w:pPr>
    </w:lvl>
    <w:lvl w:ilvl="4" w:tplc="FFEA6422" w:tentative="1">
      <w:start w:val="1"/>
      <w:numFmt w:val="lowerLetter"/>
      <w:lvlText w:val="%5."/>
      <w:lvlJc w:val="left"/>
      <w:pPr>
        <w:ind w:left="3600" w:hanging="360"/>
      </w:pPr>
    </w:lvl>
    <w:lvl w:ilvl="5" w:tplc="D41246DE" w:tentative="1">
      <w:start w:val="1"/>
      <w:numFmt w:val="lowerRoman"/>
      <w:lvlText w:val="%6."/>
      <w:lvlJc w:val="right"/>
      <w:pPr>
        <w:ind w:left="4320" w:hanging="180"/>
      </w:pPr>
    </w:lvl>
    <w:lvl w:ilvl="6" w:tplc="FEC0C606" w:tentative="1">
      <w:start w:val="1"/>
      <w:numFmt w:val="decimal"/>
      <w:lvlText w:val="%7."/>
      <w:lvlJc w:val="left"/>
      <w:pPr>
        <w:ind w:left="5040" w:hanging="360"/>
      </w:pPr>
    </w:lvl>
    <w:lvl w:ilvl="7" w:tplc="7C564E42" w:tentative="1">
      <w:start w:val="1"/>
      <w:numFmt w:val="lowerLetter"/>
      <w:lvlText w:val="%8."/>
      <w:lvlJc w:val="left"/>
      <w:pPr>
        <w:ind w:left="5760" w:hanging="360"/>
      </w:pPr>
    </w:lvl>
    <w:lvl w:ilvl="8" w:tplc="B41AFF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F20634"/>
    <w:multiLevelType w:val="hybridMultilevel"/>
    <w:tmpl w:val="25E8B85A"/>
    <w:lvl w:ilvl="0" w:tplc="D64CD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F4A292" w:tentative="1">
      <w:start w:val="1"/>
      <w:numFmt w:val="lowerLetter"/>
      <w:lvlText w:val="%2."/>
      <w:lvlJc w:val="left"/>
      <w:pPr>
        <w:ind w:left="1440" w:hanging="360"/>
      </w:pPr>
    </w:lvl>
    <w:lvl w:ilvl="2" w:tplc="4D8437BA" w:tentative="1">
      <w:start w:val="1"/>
      <w:numFmt w:val="lowerRoman"/>
      <w:lvlText w:val="%3."/>
      <w:lvlJc w:val="right"/>
      <w:pPr>
        <w:ind w:left="2160" w:hanging="180"/>
      </w:pPr>
    </w:lvl>
    <w:lvl w:ilvl="3" w:tplc="5C92BC00" w:tentative="1">
      <w:start w:val="1"/>
      <w:numFmt w:val="decimal"/>
      <w:lvlText w:val="%4."/>
      <w:lvlJc w:val="left"/>
      <w:pPr>
        <w:ind w:left="2880" w:hanging="360"/>
      </w:pPr>
    </w:lvl>
    <w:lvl w:ilvl="4" w:tplc="D1D206D6" w:tentative="1">
      <w:start w:val="1"/>
      <w:numFmt w:val="lowerLetter"/>
      <w:lvlText w:val="%5."/>
      <w:lvlJc w:val="left"/>
      <w:pPr>
        <w:ind w:left="3600" w:hanging="360"/>
      </w:pPr>
    </w:lvl>
    <w:lvl w:ilvl="5" w:tplc="A6E896AC" w:tentative="1">
      <w:start w:val="1"/>
      <w:numFmt w:val="lowerRoman"/>
      <w:lvlText w:val="%6."/>
      <w:lvlJc w:val="right"/>
      <w:pPr>
        <w:ind w:left="4320" w:hanging="180"/>
      </w:pPr>
    </w:lvl>
    <w:lvl w:ilvl="6" w:tplc="BBE0F562" w:tentative="1">
      <w:start w:val="1"/>
      <w:numFmt w:val="decimal"/>
      <w:lvlText w:val="%7."/>
      <w:lvlJc w:val="left"/>
      <w:pPr>
        <w:ind w:left="5040" w:hanging="360"/>
      </w:pPr>
    </w:lvl>
    <w:lvl w:ilvl="7" w:tplc="37A0612A" w:tentative="1">
      <w:start w:val="1"/>
      <w:numFmt w:val="lowerLetter"/>
      <w:lvlText w:val="%8."/>
      <w:lvlJc w:val="left"/>
      <w:pPr>
        <w:ind w:left="5760" w:hanging="360"/>
      </w:pPr>
    </w:lvl>
    <w:lvl w:ilvl="8" w:tplc="21587F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3B39CE"/>
    <w:multiLevelType w:val="multilevel"/>
    <w:tmpl w:val="B35A27E0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694A7D46"/>
    <w:multiLevelType w:val="hybridMultilevel"/>
    <w:tmpl w:val="D82498A2"/>
    <w:lvl w:ilvl="0" w:tplc="7E9A8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042B60" w:tentative="1">
      <w:start w:val="1"/>
      <w:numFmt w:val="lowerLetter"/>
      <w:lvlText w:val="%2."/>
      <w:lvlJc w:val="left"/>
      <w:pPr>
        <w:ind w:left="1440" w:hanging="360"/>
      </w:pPr>
    </w:lvl>
    <w:lvl w:ilvl="2" w:tplc="8A6A75D0" w:tentative="1">
      <w:start w:val="1"/>
      <w:numFmt w:val="lowerRoman"/>
      <w:lvlText w:val="%3."/>
      <w:lvlJc w:val="right"/>
      <w:pPr>
        <w:ind w:left="2160" w:hanging="180"/>
      </w:pPr>
    </w:lvl>
    <w:lvl w:ilvl="3" w:tplc="522A72A4" w:tentative="1">
      <w:start w:val="1"/>
      <w:numFmt w:val="decimal"/>
      <w:lvlText w:val="%4."/>
      <w:lvlJc w:val="left"/>
      <w:pPr>
        <w:ind w:left="2880" w:hanging="360"/>
      </w:pPr>
    </w:lvl>
    <w:lvl w:ilvl="4" w:tplc="7C7AF768" w:tentative="1">
      <w:start w:val="1"/>
      <w:numFmt w:val="lowerLetter"/>
      <w:lvlText w:val="%5."/>
      <w:lvlJc w:val="left"/>
      <w:pPr>
        <w:ind w:left="3600" w:hanging="360"/>
      </w:pPr>
    </w:lvl>
    <w:lvl w:ilvl="5" w:tplc="0A34CB30" w:tentative="1">
      <w:start w:val="1"/>
      <w:numFmt w:val="lowerRoman"/>
      <w:lvlText w:val="%6."/>
      <w:lvlJc w:val="right"/>
      <w:pPr>
        <w:ind w:left="4320" w:hanging="180"/>
      </w:pPr>
    </w:lvl>
    <w:lvl w:ilvl="6" w:tplc="9FAAA41E" w:tentative="1">
      <w:start w:val="1"/>
      <w:numFmt w:val="decimal"/>
      <w:lvlText w:val="%7."/>
      <w:lvlJc w:val="left"/>
      <w:pPr>
        <w:ind w:left="5040" w:hanging="360"/>
      </w:pPr>
    </w:lvl>
    <w:lvl w:ilvl="7" w:tplc="AC9AFD6A" w:tentative="1">
      <w:start w:val="1"/>
      <w:numFmt w:val="lowerLetter"/>
      <w:lvlText w:val="%8."/>
      <w:lvlJc w:val="left"/>
      <w:pPr>
        <w:ind w:left="5760" w:hanging="360"/>
      </w:pPr>
    </w:lvl>
    <w:lvl w:ilvl="8" w:tplc="50789E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12E58"/>
    <w:multiLevelType w:val="hybridMultilevel"/>
    <w:tmpl w:val="CE88C256"/>
    <w:lvl w:ilvl="0" w:tplc="79229EA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C5779B8"/>
    <w:multiLevelType w:val="hybridMultilevel"/>
    <w:tmpl w:val="99060598"/>
    <w:lvl w:ilvl="0" w:tplc="F55A1B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3"/>
  </w:num>
  <w:num w:numId="5">
    <w:abstractNumId w:val="10"/>
  </w:num>
  <w:num w:numId="6">
    <w:abstractNumId w:val="1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  <w:num w:numId="11">
    <w:abstractNumId w:val="16"/>
  </w:num>
  <w:num w:numId="12">
    <w:abstractNumId w:val="8"/>
  </w:num>
  <w:num w:numId="13">
    <w:abstractNumId w:val="12"/>
  </w:num>
  <w:num w:numId="14">
    <w:abstractNumId w:val="3"/>
  </w:num>
  <w:num w:numId="15">
    <w:abstractNumId w:val="6"/>
  </w:num>
  <w:num w:numId="16">
    <w:abstractNumId w:val="2"/>
  </w:num>
  <w:num w:numId="17">
    <w:abstractNumId w:val="1"/>
  </w:num>
  <w:num w:numId="18">
    <w:abstractNumId w:val="14"/>
  </w:num>
  <w:num w:numId="19">
    <w:abstractNumId w:val="17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58"/>
    <w:rsid w:val="00002693"/>
    <w:rsid w:val="00002BBD"/>
    <w:rsid w:val="00003231"/>
    <w:rsid w:val="000048B5"/>
    <w:rsid w:val="00005AEF"/>
    <w:rsid w:val="00010CA4"/>
    <w:rsid w:val="000119D2"/>
    <w:rsid w:val="000124E7"/>
    <w:rsid w:val="00012696"/>
    <w:rsid w:val="000138D7"/>
    <w:rsid w:val="00016EBB"/>
    <w:rsid w:val="00022369"/>
    <w:rsid w:val="00022677"/>
    <w:rsid w:val="00023BD9"/>
    <w:rsid w:val="0002761B"/>
    <w:rsid w:val="00030E77"/>
    <w:rsid w:val="000311D4"/>
    <w:rsid w:val="000448AE"/>
    <w:rsid w:val="00052B30"/>
    <w:rsid w:val="00056771"/>
    <w:rsid w:val="00057BB6"/>
    <w:rsid w:val="00062DDC"/>
    <w:rsid w:val="00064FFE"/>
    <w:rsid w:val="00071D60"/>
    <w:rsid w:val="00072DC7"/>
    <w:rsid w:val="000756DA"/>
    <w:rsid w:val="00080EC5"/>
    <w:rsid w:val="000848C1"/>
    <w:rsid w:val="00097526"/>
    <w:rsid w:val="000978BF"/>
    <w:rsid w:val="000A2BD1"/>
    <w:rsid w:val="000B339B"/>
    <w:rsid w:val="000B3B0E"/>
    <w:rsid w:val="000B5598"/>
    <w:rsid w:val="000B5767"/>
    <w:rsid w:val="000B6DA8"/>
    <w:rsid w:val="000C0D98"/>
    <w:rsid w:val="000C1375"/>
    <w:rsid w:val="000C386A"/>
    <w:rsid w:val="000C4F60"/>
    <w:rsid w:val="000E1CA4"/>
    <w:rsid w:val="000E3AC8"/>
    <w:rsid w:val="000E3DD5"/>
    <w:rsid w:val="000E4075"/>
    <w:rsid w:val="000F3364"/>
    <w:rsid w:val="000F35B2"/>
    <w:rsid w:val="000F5BB9"/>
    <w:rsid w:val="001018B1"/>
    <w:rsid w:val="00106E34"/>
    <w:rsid w:val="00111C96"/>
    <w:rsid w:val="00112F8D"/>
    <w:rsid w:val="00113646"/>
    <w:rsid w:val="00113690"/>
    <w:rsid w:val="001235EF"/>
    <w:rsid w:val="001269DC"/>
    <w:rsid w:val="001341CD"/>
    <w:rsid w:val="001348D4"/>
    <w:rsid w:val="0013695B"/>
    <w:rsid w:val="00142FFB"/>
    <w:rsid w:val="0014306E"/>
    <w:rsid w:val="00145855"/>
    <w:rsid w:val="001458B7"/>
    <w:rsid w:val="00151256"/>
    <w:rsid w:val="00151EE0"/>
    <w:rsid w:val="001522E3"/>
    <w:rsid w:val="00160CF0"/>
    <w:rsid w:val="00161B96"/>
    <w:rsid w:val="001644E7"/>
    <w:rsid w:val="0016488E"/>
    <w:rsid w:val="00164A4C"/>
    <w:rsid w:val="001667FC"/>
    <w:rsid w:val="00174791"/>
    <w:rsid w:val="00177008"/>
    <w:rsid w:val="00181F37"/>
    <w:rsid w:val="00192A96"/>
    <w:rsid w:val="001939B9"/>
    <w:rsid w:val="001956D7"/>
    <w:rsid w:val="001965A9"/>
    <w:rsid w:val="001968E1"/>
    <w:rsid w:val="00197986"/>
    <w:rsid w:val="001A0C24"/>
    <w:rsid w:val="001A5F1F"/>
    <w:rsid w:val="001A6A9A"/>
    <w:rsid w:val="001B3103"/>
    <w:rsid w:val="001B645F"/>
    <w:rsid w:val="001C2AE5"/>
    <w:rsid w:val="001C3043"/>
    <w:rsid w:val="001C3240"/>
    <w:rsid w:val="001C3A42"/>
    <w:rsid w:val="001C416C"/>
    <w:rsid w:val="001C4A23"/>
    <w:rsid w:val="001C6932"/>
    <w:rsid w:val="001D2692"/>
    <w:rsid w:val="001D2D4E"/>
    <w:rsid w:val="001E24CA"/>
    <w:rsid w:val="001E38F8"/>
    <w:rsid w:val="001E7E30"/>
    <w:rsid w:val="001F07AB"/>
    <w:rsid w:val="001F7727"/>
    <w:rsid w:val="00211E19"/>
    <w:rsid w:val="002173CA"/>
    <w:rsid w:val="002201C1"/>
    <w:rsid w:val="00223558"/>
    <w:rsid w:val="00223BF0"/>
    <w:rsid w:val="002336DC"/>
    <w:rsid w:val="00235093"/>
    <w:rsid w:val="00236298"/>
    <w:rsid w:val="002368AB"/>
    <w:rsid w:val="00237DC0"/>
    <w:rsid w:val="00241419"/>
    <w:rsid w:val="00243F04"/>
    <w:rsid w:val="002505FB"/>
    <w:rsid w:val="00252D41"/>
    <w:rsid w:val="00257A58"/>
    <w:rsid w:val="00261737"/>
    <w:rsid w:val="00261AF0"/>
    <w:rsid w:val="00263910"/>
    <w:rsid w:val="00270656"/>
    <w:rsid w:val="00275E53"/>
    <w:rsid w:val="00287254"/>
    <w:rsid w:val="00294793"/>
    <w:rsid w:val="00295C43"/>
    <w:rsid w:val="002979BC"/>
    <w:rsid w:val="002A28C2"/>
    <w:rsid w:val="002A6D7E"/>
    <w:rsid w:val="002C52C2"/>
    <w:rsid w:val="002C5337"/>
    <w:rsid w:val="002D1206"/>
    <w:rsid w:val="002D2A0B"/>
    <w:rsid w:val="002D51DA"/>
    <w:rsid w:val="002D5C2E"/>
    <w:rsid w:val="002D6A9A"/>
    <w:rsid w:val="002E3F13"/>
    <w:rsid w:val="00304BE0"/>
    <w:rsid w:val="00315519"/>
    <w:rsid w:val="00321875"/>
    <w:rsid w:val="003275C8"/>
    <w:rsid w:val="00327B6B"/>
    <w:rsid w:val="0033002F"/>
    <w:rsid w:val="0033176E"/>
    <w:rsid w:val="0033269E"/>
    <w:rsid w:val="003350C2"/>
    <w:rsid w:val="00336635"/>
    <w:rsid w:val="00337AAC"/>
    <w:rsid w:val="0034015E"/>
    <w:rsid w:val="0034195B"/>
    <w:rsid w:val="0035128D"/>
    <w:rsid w:val="00352411"/>
    <w:rsid w:val="0037430A"/>
    <w:rsid w:val="00376D06"/>
    <w:rsid w:val="00385141"/>
    <w:rsid w:val="0038563A"/>
    <w:rsid w:val="00386FF1"/>
    <w:rsid w:val="00390B5C"/>
    <w:rsid w:val="00394A98"/>
    <w:rsid w:val="00397122"/>
    <w:rsid w:val="00397BF7"/>
    <w:rsid w:val="003A1383"/>
    <w:rsid w:val="003A240D"/>
    <w:rsid w:val="003A602C"/>
    <w:rsid w:val="003A6D46"/>
    <w:rsid w:val="003B09EB"/>
    <w:rsid w:val="003B2F84"/>
    <w:rsid w:val="003B415F"/>
    <w:rsid w:val="003B4707"/>
    <w:rsid w:val="003B53D7"/>
    <w:rsid w:val="003B638A"/>
    <w:rsid w:val="003B6B9B"/>
    <w:rsid w:val="003C2CC0"/>
    <w:rsid w:val="003C7C41"/>
    <w:rsid w:val="003D0349"/>
    <w:rsid w:val="003D0483"/>
    <w:rsid w:val="003D3FF5"/>
    <w:rsid w:val="003D62EB"/>
    <w:rsid w:val="003D66D7"/>
    <w:rsid w:val="003D75AD"/>
    <w:rsid w:val="003D7A39"/>
    <w:rsid w:val="003E42AB"/>
    <w:rsid w:val="003F054B"/>
    <w:rsid w:val="003F1514"/>
    <w:rsid w:val="003F2EAE"/>
    <w:rsid w:val="003F6F16"/>
    <w:rsid w:val="003F6F4E"/>
    <w:rsid w:val="00401334"/>
    <w:rsid w:val="00404BD8"/>
    <w:rsid w:val="00410C2A"/>
    <w:rsid w:val="0041732D"/>
    <w:rsid w:val="0042117E"/>
    <w:rsid w:val="00424975"/>
    <w:rsid w:val="00425392"/>
    <w:rsid w:val="00432019"/>
    <w:rsid w:val="00433090"/>
    <w:rsid w:val="004372AB"/>
    <w:rsid w:val="00451A7D"/>
    <w:rsid w:val="00453B5E"/>
    <w:rsid w:val="00453E50"/>
    <w:rsid w:val="00455490"/>
    <w:rsid w:val="004564DD"/>
    <w:rsid w:val="004576AE"/>
    <w:rsid w:val="00461540"/>
    <w:rsid w:val="004621D6"/>
    <w:rsid w:val="004621DA"/>
    <w:rsid w:val="00462457"/>
    <w:rsid w:val="00463D7E"/>
    <w:rsid w:val="00467212"/>
    <w:rsid w:val="00475EB1"/>
    <w:rsid w:val="00480B22"/>
    <w:rsid w:val="00481A03"/>
    <w:rsid w:val="00481A33"/>
    <w:rsid w:val="00486288"/>
    <w:rsid w:val="00496372"/>
    <w:rsid w:val="00496D6B"/>
    <w:rsid w:val="00496FF0"/>
    <w:rsid w:val="004A0B7E"/>
    <w:rsid w:val="004A7E88"/>
    <w:rsid w:val="004B4D0A"/>
    <w:rsid w:val="004B5D99"/>
    <w:rsid w:val="004B7B33"/>
    <w:rsid w:val="004C0964"/>
    <w:rsid w:val="004C0D75"/>
    <w:rsid w:val="004C44EA"/>
    <w:rsid w:val="004C5149"/>
    <w:rsid w:val="004C5C88"/>
    <w:rsid w:val="004D020C"/>
    <w:rsid w:val="004D0281"/>
    <w:rsid w:val="004D42FA"/>
    <w:rsid w:val="004D4A97"/>
    <w:rsid w:val="004D59CE"/>
    <w:rsid w:val="004D5C44"/>
    <w:rsid w:val="004E12E4"/>
    <w:rsid w:val="004E3BE9"/>
    <w:rsid w:val="004E3E3F"/>
    <w:rsid w:val="004E4DC4"/>
    <w:rsid w:val="004E6BE7"/>
    <w:rsid w:val="004F321D"/>
    <w:rsid w:val="004F5430"/>
    <w:rsid w:val="004F6001"/>
    <w:rsid w:val="00500EB2"/>
    <w:rsid w:val="0051172E"/>
    <w:rsid w:val="00513CD3"/>
    <w:rsid w:val="00514622"/>
    <w:rsid w:val="00515D27"/>
    <w:rsid w:val="00516727"/>
    <w:rsid w:val="0051762C"/>
    <w:rsid w:val="00524129"/>
    <w:rsid w:val="00526747"/>
    <w:rsid w:val="00534101"/>
    <w:rsid w:val="005443FF"/>
    <w:rsid w:val="00556115"/>
    <w:rsid w:val="00556C6D"/>
    <w:rsid w:val="00557F96"/>
    <w:rsid w:val="00561A69"/>
    <w:rsid w:val="00562B8A"/>
    <w:rsid w:val="00574E46"/>
    <w:rsid w:val="00580090"/>
    <w:rsid w:val="00586AA8"/>
    <w:rsid w:val="005873D6"/>
    <w:rsid w:val="005875B7"/>
    <w:rsid w:val="005A0036"/>
    <w:rsid w:val="005A1FED"/>
    <w:rsid w:val="005B12EC"/>
    <w:rsid w:val="005B7A95"/>
    <w:rsid w:val="005C4AD7"/>
    <w:rsid w:val="005D2327"/>
    <w:rsid w:val="005D2723"/>
    <w:rsid w:val="005D2F25"/>
    <w:rsid w:val="005D3821"/>
    <w:rsid w:val="005D46D5"/>
    <w:rsid w:val="005D4BDB"/>
    <w:rsid w:val="005D4CC0"/>
    <w:rsid w:val="005D7897"/>
    <w:rsid w:val="005E0FA6"/>
    <w:rsid w:val="005E4FAB"/>
    <w:rsid w:val="005E51E5"/>
    <w:rsid w:val="005E7127"/>
    <w:rsid w:val="005F29B3"/>
    <w:rsid w:val="005F3375"/>
    <w:rsid w:val="005F64D3"/>
    <w:rsid w:val="005F7276"/>
    <w:rsid w:val="005F735B"/>
    <w:rsid w:val="00600320"/>
    <w:rsid w:val="006051C0"/>
    <w:rsid w:val="00605206"/>
    <w:rsid w:val="006157B2"/>
    <w:rsid w:val="006175FE"/>
    <w:rsid w:val="006229CF"/>
    <w:rsid w:val="00632179"/>
    <w:rsid w:val="006346FD"/>
    <w:rsid w:val="00646284"/>
    <w:rsid w:val="00653940"/>
    <w:rsid w:val="00660678"/>
    <w:rsid w:val="006610E5"/>
    <w:rsid w:val="006643E4"/>
    <w:rsid w:val="00665427"/>
    <w:rsid w:val="00672002"/>
    <w:rsid w:val="00673B38"/>
    <w:rsid w:val="006758F2"/>
    <w:rsid w:val="0067607A"/>
    <w:rsid w:val="006767D5"/>
    <w:rsid w:val="00680E3B"/>
    <w:rsid w:val="00682892"/>
    <w:rsid w:val="00683BC6"/>
    <w:rsid w:val="0068523E"/>
    <w:rsid w:val="0068576B"/>
    <w:rsid w:val="0069666B"/>
    <w:rsid w:val="006A1F68"/>
    <w:rsid w:val="006A42E1"/>
    <w:rsid w:val="006A4BAD"/>
    <w:rsid w:val="006B167A"/>
    <w:rsid w:val="006B5FD6"/>
    <w:rsid w:val="006B6AFE"/>
    <w:rsid w:val="006C3DA5"/>
    <w:rsid w:val="006C48D4"/>
    <w:rsid w:val="006D2487"/>
    <w:rsid w:val="006D4AC9"/>
    <w:rsid w:val="006D5150"/>
    <w:rsid w:val="006D5DA1"/>
    <w:rsid w:val="006D721E"/>
    <w:rsid w:val="006E4B0E"/>
    <w:rsid w:val="006E5244"/>
    <w:rsid w:val="006E5D59"/>
    <w:rsid w:val="006E6E39"/>
    <w:rsid w:val="006E7482"/>
    <w:rsid w:val="006F00B6"/>
    <w:rsid w:val="006F04D3"/>
    <w:rsid w:val="006F5CF7"/>
    <w:rsid w:val="00701FEB"/>
    <w:rsid w:val="00710126"/>
    <w:rsid w:val="00714C87"/>
    <w:rsid w:val="00716900"/>
    <w:rsid w:val="00716908"/>
    <w:rsid w:val="00717F2E"/>
    <w:rsid w:val="00722532"/>
    <w:rsid w:val="00722DB6"/>
    <w:rsid w:val="007243FB"/>
    <w:rsid w:val="00725F26"/>
    <w:rsid w:val="00726274"/>
    <w:rsid w:val="00727FB2"/>
    <w:rsid w:val="00736E0F"/>
    <w:rsid w:val="0074102D"/>
    <w:rsid w:val="007424D8"/>
    <w:rsid w:val="00743CC6"/>
    <w:rsid w:val="007467AB"/>
    <w:rsid w:val="00746FF2"/>
    <w:rsid w:val="007506CA"/>
    <w:rsid w:val="007508A5"/>
    <w:rsid w:val="0076027E"/>
    <w:rsid w:val="00760E41"/>
    <w:rsid w:val="0076143E"/>
    <w:rsid w:val="00762BEA"/>
    <w:rsid w:val="00765DE0"/>
    <w:rsid w:val="00766765"/>
    <w:rsid w:val="00772A6D"/>
    <w:rsid w:val="0077353D"/>
    <w:rsid w:val="00780060"/>
    <w:rsid w:val="007877DC"/>
    <w:rsid w:val="00791754"/>
    <w:rsid w:val="00793294"/>
    <w:rsid w:val="007935EC"/>
    <w:rsid w:val="007948EF"/>
    <w:rsid w:val="007A161B"/>
    <w:rsid w:val="007A3D40"/>
    <w:rsid w:val="007A4A15"/>
    <w:rsid w:val="007A75D8"/>
    <w:rsid w:val="007B1FC6"/>
    <w:rsid w:val="007B41F7"/>
    <w:rsid w:val="007C0641"/>
    <w:rsid w:val="007C13C5"/>
    <w:rsid w:val="007C1EF1"/>
    <w:rsid w:val="007C2359"/>
    <w:rsid w:val="007C3093"/>
    <w:rsid w:val="007C433D"/>
    <w:rsid w:val="007E4B34"/>
    <w:rsid w:val="007E5274"/>
    <w:rsid w:val="007F0DD0"/>
    <w:rsid w:val="007F11AA"/>
    <w:rsid w:val="007F59F4"/>
    <w:rsid w:val="007F5E2D"/>
    <w:rsid w:val="0080481B"/>
    <w:rsid w:val="00804F87"/>
    <w:rsid w:val="008159D8"/>
    <w:rsid w:val="00817E2A"/>
    <w:rsid w:val="00821A70"/>
    <w:rsid w:val="008225FA"/>
    <w:rsid w:val="00823ECB"/>
    <w:rsid w:val="00826132"/>
    <w:rsid w:val="0082762A"/>
    <w:rsid w:val="00835A26"/>
    <w:rsid w:val="00844C62"/>
    <w:rsid w:val="008470C7"/>
    <w:rsid w:val="00847460"/>
    <w:rsid w:val="00855CDB"/>
    <w:rsid w:val="00857C17"/>
    <w:rsid w:val="00861E56"/>
    <w:rsid w:val="0086591D"/>
    <w:rsid w:val="0086682D"/>
    <w:rsid w:val="00866F67"/>
    <w:rsid w:val="00867D0E"/>
    <w:rsid w:val="0087239C"/>
    <w:rsid w:val="008728A3"/>
    <w:rsid w:val="0087326C"/>
    <w:rsid w:val="008819E2"/>
    <w:rsid w:val="00881ED3"/>
    <w:rsid w:val="00882317"/>
    <w:rsid w:val="0088760B"/>
    <w:rsid w:val="0089021F"/>
    <w:rsid w:val="00890634"/>
    <w:rsid w:val="00892F6C"/>
    <w:rsid w:val="00893EB2"/>
    <w:rsid w:val="0089411B"/>
    <w:rsid w:val="00895FA2"/>
    <w:rsid w:val="0089644A"/>
    <w:rsid w:val="008A2CA3"/>
    <w:rsid w:val="008A3E37"/>
    <w:rsid w:val="008A48BB"/>
    <w:rsid w:val="008A4E35"/>
    <w:rsid w:val="008B512A"/>
    <w:rsid w:val="008C113C"/>
    <w:rsid w:val="008C70B4"/>
    <w:rsid w:val="008C7FD3"/>
    <w:rsid w:val="008D2ADD"/>
    <w:rsid w:val="008D2B1A"/>
    <w:rsid w:val="008D35C6"/>
    <w:rsid w:val="008D4212"/>
    <w:rsid w:val="008D45BB"/>
    <w:rsid w:val="008D48AB"/>
    <w:rsid w:val="008D52A5"/>
    <w:rsid w:val="008D7195"/>
    <w:rsid w:val="008E2CF2"/>
    <w:rsid w:val="008E322D"/>
    <w:rsid w:val="008E385B"/>
    <w:rsid w:val="008E46B5"/>
    <w:rsid w:val="008E5D44"/>
    <w:rsid w:val="008E6D7A"/>
    <w:rsid w:val="008E7A0A"/>
    <w:rsid w:val="008F502B"/>
    <w:rsid w:val="008F5BC8"/>
    <w:rsid w:val="008F6E94"/>
    <w:rsid w:val="00900D78"/>
    <w:rsid w:val="0090172B"/>
    <w:rsid w:val="00917248"/>
    <w:rsid w:val="00917324"/>
    <w:rsid w:val="00921B69"/>
    <w:rsid w:val="00921E14"/>
    <w:rsid w:val="0093179E"/>
    <w:rsid w:val="0094770C"/>
    <w:rsid w:val="00951201"/>
    <w:rsid w:val="00951903"/>
    <w:rsid w:val="00951F53"/>
    <w:rsid w:val="009524AD"/>
    <w:rsid w:val="00952BA2"/>
    <w:rsid w:val="00960889"/>
    <w:rsid w:val="0096540F"/>
    <w:rsid w:val="00965688"/>
    <w:rsid w:val="0096779C"/>
    <w:rsid w:val="00971BF8"/>
    <w:rsid w:val="00972187"/>
    <w:rsid w:val="009A0D1F"/>
    <w:rsid w:val="009A11D1"/>
    <w:rsid w:val="009A346C"/>
    <w:rsid w:val="009A575A"/>
    <w:rsid w:val="009A74C7"/>
    <w:rsid w:val="009B0723"/>
    <w:rsid w:val="009B6446"/>
    <w:rsid w:val="009C278F"/>
    <w:rsid w:val="009C327D"/>
    <w:rsid w:val="009C5CEF"/>
    <w:rsid w:val="009C7631"/>
    <w:rsid w:val="009D1B19"/>
    <w:rsid w:val="009D22FF"/>
    <w:rsid w:val="009D578A"/>
    <w:rsid w:val="009E14A2"/>
    <w:rsid w:val="009E250C"/>
    <w:rsid w:val="009E57E5"/>
    <w:rsid w:val="009E6C9D"/>
    <w:rsid w:val="009E6E9D"/>
    <w:rsid w:val="009F000B"/>
    <w:rsid w:val="009F0D29"/>
    <w:rsid w:val="009F144C"/>
    <w:rsid w:val="009F3884"/>
    <w:rsid w:val="009F671E"/>
    <w:rsid w:val="009F7027"/>
    <w:rsid w:val="00A00661"/>
    <w:rsid w:val="00A00A34"/>
    <w:rsid w:val="00A1191D"/>
    <w:rsid w:val="00A12200"/>
    <w:rsid w:val="00A139D2"/>
    <w:rsid w:val="00A15DF8"/>
    <w:rsid w:val="00A27D25"/>
    <w:rsid w:val="00A3286A"/>
    <w:rsid w:val="00A4019E"/>
    <w:rsid w:val="00A40A79"/>
    <w:rsid w:val="00A4238B"/>
    <w:rsid w:val="00A42A64"/>
    <w:rsid w:val="00A42CA9"/>
    <w:rsid w:val="00A4546B"/>
    <w:rsid w:val="00A5414F"/>
    <w:rsid w:val="00A55138"/>
    <w:rsid w:val="00A56040"/>
    <w:rsid w:val="00A60020"/>
    <w:rsid w:val="00A636D4"/>
    <w:rsid w:val="00A64A1B"/>
    <w:rsid w:val="00A6519E"/>
    <w:rsid w:val="00A6637D"/>
    <w:rsid w:val="00A67114"/>
    <w:rsid w:val="00A70400"/>
    <w:rsid w:val="00A70D6F"/>
    <w:rsid w:val="00A756DA"/>
    <w:rsid w:val="00A77D1D"/>
    <w:rsid w:val="00A80E0C"/>
    <w:rsid w:val="00A91721"/>
    <w:rsid w:val="00A92FE8"/>
    <w:rsid w:val="00A96374"/>
    <w:rsid w:val="00AA2C15"/>
    <w:rsid w:val="00AA7A62"/>
    <w:rsid w:val="00AB154F"/>
    <w:rsid w:val="00AB1A4D"/>
    <w:rsid w:val="00AB2266"/>
    <w:rsid w:val="00AB2530"/>
    <w:rsid w:val="00AB2B74"/>
    <w:rsid w:val="00AD0422"/>
    <w:rsid w:val="00AF05BD"/>
    <w:rsid w:val="00AF5B61"/>
    <w:rsid w:val="00B22719"/>
    <w:rsid w:val="00B354F5"/>
    <w:rsid w:val="00B43EC0"/>
    <w:rsid w:val="00B45404"/>
    <w:rsid w:val="00B46B49"/>
    <w:rsid w:val="00B506E0"/>
    <w:rsid w:val="00B50A28"/>
    <w:rsid w:val="00B562CE"/>
    <w:rsid w:val="00B57551"/>
    <w:rsid w:val="00B57556"/>
    <w:rsid w:val="00B64003"/>
    <w:rsid w:val="00B64BE0"/>
    <w:rsid w:val="00B73E38"/>
    <w:rsid w:val="00B7791C"/>
    <w:rsid w:val="00B84E6F"/>
    <w:rsid w:val="00B86E88"/>
    <w:rsid w:val="00B8779A"/>
    <w:rsid w:val="00B90D73"/>
    <w:rsid w:val="00B92958"/>
    <w:rsid w:val="00B9425D"/>
    <w:rsid w:val="00BA0D0B"/>
    <w:rsid w:val="00BA7886"/>
    <w:rsid w:val="00BB2024"/>
    <w:rsid w:val="00BB203B"/>
    <w:rsid w:val="00BB40FA"/>
    <w:rsid w:val="00BB7CE8"/>
    <w:rsid w:val="00BC2290"/>
    <w:rsid w:val="00BC510B"/>
    <w:rsid w:val="00BD0C67"/>
    <w:rsid w:val="00BD0FF8"/>
    <w:rsid w:val="00BD43B2"/>
    <w:rsid w:val="00BD6B9F"/>
    <w:rsid w:val="00BD6E78"/>
    <w:rsid w:val="00BE44C1"/>
    <w:rsid w:val="00BF619D"/>
    <w:rsid w:val="00BF749A"/>
    <w:rsid w:val="00C01AA4"/>
    <w:rsid w:val="00C04771"/>
    <w:rsid w:val="00C139C5"/>
    <w:rsid w:val="00C13CCA"/>
    <w:rsid w:val="00C25FB4"/>
    <w:rsid w:val="00C26C25"/>
    <w:rsid w:val="00C27D5D"/>
    <w:rsid w:val="00C303CC"/>
    <w:rsid w:val="00C32573"/>
    <w:rsid w:val="00C35BE6"/>
    <w:rsid w:val="00C35C17"/>
    <w:rsid w:val="00C4088C"/>
    <w:rsid w:val="00C41311"/>
    <w:rsid w:val="00C43187"/>
    <w:rsid w:val="00C47B8A"/>
    <w:rsid w:val="00C509EF"/>
    <w:rsid w:val="00C55CCE"/>
    <w:rsid w:val="00C570EF"/>
    <w:rsid w:val="00C61703"/>
    <w:rsid w:val="00C651C4"/>
    <w:rsid w:val="00C66977"/>
    <w:rsid w:val="00C679A9"/>
    <w:rsid w:val="00C70A7B"/>
    <w:rsid w:val="00C742C9"/>
    <w:rsid w:val="00C801A3"/>
    <w:rsid w:val="00C80AD5"/>
    <w:rsid w:val="00C93AD6"/>
    <w:rsid w:val="00C959A3"/>
    <w:rsid w:val="00C97E2B"/>
    <w:rsid w:val="00CA1E84"/>
    <w:rsid w:val="00CA1F35"/>
    <w:rsid w:val="00CA3F2C"/>
    <w:rsid w:val="00CA4A12"/>
    <w:rsid w:val="00CA535E"/>
    <w:rsid w:val="00CA7594"/>
    <w:rsid w:val="00CB2332"/>
    <w:rsid w:val="00CB7836"/>
    <w:rsid w:val="00CC2A80"/>
    <w:rsid w:val="00CD0CDB"/>
    <w:rsid w:val="00CD172A"/>
    <w:rsid w:val="00CD1E4A"/>
    <w:rsid w:val="00CD327D"/>
    <w:rsid w:val="00CD7705"/>
    <w:rsid w:val="00CE12C5"/>
    <w:rsid w:val="00CE1EB7"/>
    <w:rsid w:val="00CE33B7"/>
    <w:rsid w:val="00CF3713"/>
    <w:rsid w:val="00CF4B9E"/>
    <w:rsid w:val="00CF55C5"/>
    <w:rsid w:val="00CF59CE"/>
    <w:rsid w:val="00CF76F2"/>
    <w:rsid w:val="00D00EC2"/>
    <w:rsid w:val="00D04228"/>
    <w:rsid w:val="00D04BBF"/>
    <w:rsid w:val="00D05379"/>
    <w:rsid w:val="00D05EA1"/>
    <w:rsid w:val="00D11117"/>
    <w:rsid w:val="00D11B83"/>
    <w:rsid w:val="00D20387"/>
    <w:rsid w:val="00D20A78"/>
    <w:rsid w:val="00D2153F"/>
    <w:rsid w:val="00D21F90"/>
    <w:rsid w:val="00D22EAB"/>
    <w:rsid w:val="00D23B6A"/>
    <w:rsid w:val="00D311BC"/>
    <w:rsid w:val="00D33FF4"/>
    <w:rsid w:val="00D36338"/>
    <w:rsid w:val="00D400E9"/>
    <w:rsid w:val="00D42E42"/>
    <w:rsid w:val="00D47071"/>
    <w:rsid w:val="00D47412"/>
    <w:rsid w:val="00D5011E"/>
    <w:rsid w:val="00D53278"/>
    <w:rsid w:val="00D56955"/>
    <w:rsid w:val="00D62B0A"/>
    <w:rsid w:val="00D63084"/>
    <w:rsid w:val="00D634FB"/>
    <w:rsid w:val="00D70109"/>
    <w:rsid w:val="00D7085C"/>
    <w:rsid w:val="00D71774"/>
    <w:rsid w:val="00D72AC2"/>
    <w:rsid w:val="00D84F69"/>
    <w:rsid w:val="00D92010"/>
    <w:rsid w:val="00D93287"/>
    <w:rsid w:val="00D965A8"/>
    <w:rsid w:val="00D965B0"/>
    <w:rsid w:val="00DA579A"/>
    <w:rsid w:val="00DA6122"/>
    <w:rsid w:val="00DA61EB"/>
    <w:rsid w:val="00DA7AE4"/>
    <w:rsid w:val="00DB12EB"/>
    <w:rsid w:val="00DC0B44"/>
    <w:rsid w:val="00DC1498"/>
    <w:rsid w:val="00DC1CF4"/>
    <w:rsid w:val="00DC66CC"/>
    <w:rsid w:val="00DC7F2B"/>
    <w:rsid w:val="00DD495F"/>
    <w:rsid w:val="00DD5E10"/>
    <w:rsid w:val="00DE072E"/>
    <w:rsid w:val="00DE111C"/>
    <w:rsid w:val="00DE7684"/>
    <w:rsid w:val="00DE78B4"/>
    <w:rsid w:val="00DF5DC3"/>
    <w:rsid w:val="00E00378"/>
    <w:rsid w:val="00E038AF"/>
    <w:rsid w:val="00E06E24"/>
    <w:rsid w:val="00E112B2"/>
    <w:rsid w:val="00E165CE"/>
    <w:rsid w:val="00E17781"/>
    <w:rsid w:val="00E2318B"/>
    <w:rsid w:val="00E25965"/>
    <w:rsid w:val="00E27411"/>
    <w:rsid w:val="00E27D8C"/>
    <w:rsid w:val="00E32FCA"/>
    <w:rsid w:val="00E3374B"/>
    <w:rsid w:val="00E33875"/>
    <w:rsid w:val="00E3399E"/>
    <w:rsid w:val="00E35F9E"/>
    <w:rsid w:val="00E37ACE"/>
    <w:rsid w:val="00E37DD0"/>
    <w:rsid w:val="00E502CB"/>
    <w:rsid w:val="00E50EF1"/>
    <w:rsid w:val="00E527CD"/>
    <w:rsid w:val="00E54571"/>
    <w:rsid w:val="00E5769B"/>
    <w:rsid w:val="00E61017"/>
    <w:rsid w:val="00E66306"/>
    <w:rsid w:val="00E7236D"/>
    <w:rsid w:val="00E73D88"/>
    <w:rsid w:val="00E756F8"/>
    <w:rsid w:val="00E760E6"/>
    <w:rsid w:val="00E81809"/>
    <w:rsid w:val="00E83DB0"/>
    <w:rsid w:val="00E845E3"/>
    <w:rsid w:val="00E85558"/>
    <w:rsid w:val="00E869B3"/>
    <w:rsid w:val="00E87A80"/>
    <w:rsid w:val="00E91E29"/>
    <w:rsid w:val="00E93C08"/>
    <w:rsid w:val="00E9475B"/>
    <w:rsid w:val="00E9626B"/>
    <w:rsid w:val="00E96C43"/>
    <w:rsid w:val="00EA64BC"/>
    <w:rsid w:val="00EB2FA9"/>
    <w:rsid w:val="00EB44BB"/>
    <w:rsid w:val="00EC205D"/>
    <w:rsid w:val="00EC434A"/>
    <w:rsid w:val="00EC553F"/>
    <w:rsid w:val="00EC702C"/>
    <w:rsid w:val="00EC7EF1"/>
    <w:rsid w:val="00ED51BB"/>
    <w:rsid w:val="00ED6414"/>
    <w:rsid w:val="00ED665A"/>
    <w:rsid w:val="00EF3D88"/>
    <w:rsid w:val="00EF612A"/>
    <w:rsid w:val="00EF72BD"/>
    <w:rsid w:val="00F0386C"/>
    <w:rsid w:val="00F03F5C"/>
    <w:rsid w:val="00F073D3"/>
    <w:rsid w:val="00F101ED"/>
    <w:rsid w:val="00F10A91"/>
    <w:rsid w:val="00F11775"/>
    <w:rsid w:val="00F11F4F"/>
    <w:rsid w:val="00F16533"/>
    <w:rsid w:val="00F325B6"/>
    <w:rsid w:val="00F35B4B"/>
    <w:rsid w:val="00F40A9F"/>
    <w:rsid w:val="00F411D3"/>
    <w:rsid w:val="00F43251"/>
    <w:rsid w:val="00F50AA0"/>
    <w:rsid w:val="00F53D42"/>
    <w:rsid w:val="00F55C9A"/>
    <w:rsid w:val="00F6793E"/>
    <w:rsid w:val="00F701D0"/>
    <w:rsid w:val="00F72A13"/>
    <w:rsid w:val="00F74F48"/>
    <w:rsid w:val="00F75881"/>
    <w:rsid w:val="00F75EF3"/>
    <w:rsid w:val="00F912C6"/>
    <w:rsid w:val="00F91720"/>
    <w:rsid w:val="00F921EF"/>
    <w:rsid w:val="00F92A97"/>
    <w:rsid w:val="00F95147"/>
    <w:rsid w:val="00F97ACC"/>
    <w:rsid w:val="00FA1577"/>
    <w:rsid w:val="00FA76E5"/>
    <w:rsid w:val="00FB2BD4"/>
    <w:rsid w:val="00FB3EDF"/>
    <w:rsid w:val="00FC1ED6"/>
    <w:rsid w:val="00FC1EDB"/>
    <w:rsid w:val="00FC4EEC"/>
    <w:rsid w:val="00FC5261"/>
    <w:rsid w:val="00FC54A9"/>
    <w:rsid w:val="00FC684D"/>
    <w:rsid w:val="00FC7244"/>
    <w:rsid w:val="00FD0DDC"/>
    <w:rsid w:val="00FD7100"/>
    <w:rsid w:val="00FD7A3A"/>
    <w:rsid w:val="00FD7BF3"/>
    <w:rsid w:val="00FE047D"/>
    <w:rsid w:val="00FE21BF"/>
    <w:rsid w:val="00FE427C"/>
    <w:rsid w:val="00F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81FD3D8"/>
  <w15:chartTrackingRefBased/>
  <w15:docId w15:val="{20858CB0-3F61-47A1-B23F-DFCAC07A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D311BC"/>
    <w:pPr>
      <w:keepNext/>
      <w:tabs>
        <w:tab w:val="num" w:pos="432"/>
      </w:tabs>
      <w:spacing w:before="240" w:after="60"/>
      <w:ind w:left="432" w:hanging="432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unhideWhenUsed/>
    <w:qFormat/>
    <w:rsid w:val="0034015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D311BC"/>
    <w:pPr>
      <w:keepNext/>
      <w:tabs>
        <w:tab w:val="num" w:pos="1224"/>
      </w:tabs>
      <w:spacing w:before="240" w:after="60"/>
      <w:ind w:left="1224" w:hanging="864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D311BC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D311BC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D311BC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D311BC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679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679A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679A9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8"/>
      <w:lang w:eastAsia="ar-SA"/>
    </w:rPr>
  </w:style>
  <w:style w:type="character" w:customStyle="1" w:styleId="ConsNormal0">
    <w:name w:val="ConsNormal Знак"/>
    <w:link w:val="ConsNormal"/>
    <w:uiPriority w:val="99"/>
    <w:rsid w:val="00C679A9"/>
    <w:rPr>
      <w:rFonts w:ascii="Consultant" w:eastAsia="Arial" w:hAnsi="Consultant" w:cs="Times New Roman"/>
      <w:sz w:val="28"/>
      <w:lang w:eastAsia="ar-SA"/>
    </w:rPr>
  </w:style>
  <w:style w:type="character" w:customStyle="1" w:styleId="ConsPlusNormal0">
    <w:name w:val="ConsPlusNormal Знак"/>
    <w:link w:val="ConsPlusNormal"/>
    <w:uiPriority w:val="99"/>
    <w:rsid w:val="00C679A9"/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C679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679A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679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679A9"/>
    <w:rPr>
      <w:color w:val="0000FF"/>
      <w:u w:val="single"/>
    </w:rPr>
  </w:style>
  <w:style w:type="character" w:customStyle="1" w:styleId="Bodytext">
    <w:name w:val="Body text_"/>
    <w:basedOn w:val="a0"/>
    <w:link w:val="21"/>
    <w:rsid w:val="00C679A9"/>
    <w:rPr>
      <w:rFonts w:eastAsia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Bodytext"/>
    <w:rsid w:val="00C679A9"/>
    <w:pPr>
      <w:widowControl w:val="0"/>
      <w:shd w:val="clear" w:color="auto" w:fill="FFFFFF"/>
      <w:spacing w:before="600" w:line="389" w:lineRule="exact"/>
      <w:ind w:hanging="960"/>
      <w:jc w:val="both"/>
    </w:pPr>
    <w:rPr>
      <w:rFonts w:asciiTheme="minorHAnsi" w:hAnsiTheme="minorHAnsi" w:cstheme="minorBidi"/>
      <w:sz w:val="28"/>
      <w:szCs w:val="28"/>
      <w:lang w:eastAsia="en-US"/>
    </w:rPr>
  </w:style>
  <w:style w:type="character" w:customStyle="1" w:styleId="Bodytext6NotItalic">
    <w:name w:val="Body text (6) + Not Italic"/>
    <w:basedOn w:val="a0"/>
    <w:rsid w:val="00C679A9"/>
    <w:rPr>
      <w:rFonts w:eastAsia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Arial8">
    <w:name w:val="Стиль (латиница) Arial 8 пт Синий"/>
    <w:uiPriority w:val="99"/>
    <w:rsid w:val="000E3DD5"/>
    <w:rPr>
      <w:rFonts w:ascii="Times New Roman" w:hAnsi="Times New Roman" w:cs="Times New Roman" w:hint="default"/>
      <w:color w:val="0000FF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9D1B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1B1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8470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7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aliases w:val="Знак,Знак2"/>
    <w:basedOn w:val="a"/>
    <w:link w:val="ac"/>
    <w:rsid w:val="00CE1EB7"/>
    <w:pPr>
      <w:spacing w:after="60"/>
      <w:ind w:left="-426"/>
      <w:jc w:val="both"/>
    </w:pPr>
    <w:rPr>
      <w:sz w:val="18"/>
      <w:szCs w:val="18"/>
      <w:lang w:val="x-none"/>
    </w:rPr>
  </w:style>
  <w:style w:type="character" w:customStyle="1" w:styleId="ac">
    <w:name w:val="Текст сноски Знак"/>
    <w:aliases w:val="Знак Знак,Знак2 Знак"/>
    <w:basedOn w:val="a0"/>
    <w:link w:val="ab"/>
    <w:rsid w:val="00CE1EB7"/>
    <w:rPr>
      <w:rFonts w:ascii="Times New Roman" w:eastAsia="Times New Roman" w:hAnsi="Times New Roman" w:cs="Times New Roman"/>
      <w:sz w:val="18"/>
      <w:szCs w:val="18"/>
      <w:lang w:val="x-none" w:eastAsia="ru-RU"/>
    </w:rPr>
  </w:style>
  <w:style w:type="character" w:styleId="ad">
    <w:name w:val="footnote reference"/>
    <w:semiHidden/>
    <w:rsid w:val="00CE1EB7"/>
    <w:rPr>
      <w:rFonts w:cs="Times New Roman"/>
      <w:vertAlign w:val="superscript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34015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e">
    <w:name w:val="List Paragraph"/>
    <w:basedOn w:val="a"/>
    <w:uiPriority w:val="99"/>
    <w:qFormat/>
    <w:rsid w:val="0034015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11">
    <w:name w:val="Сетка таблицы1"/>
    <w:basedOn w:val="a1"/>
    <w:next w:val="a3"/>
    <w:uiPriority w:val="59"/>
    <w:rsid w:val="004554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uiPriority w:val="59"/>
    <w:rsid w:val="00CF7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756D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1"/>
    <w:next w:val="a3"/>
    <w:uiPriority w:val="39"/>
    <w:rsid w:val="006D5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aliases w:val="Обычный (Web),Обычный (веб) Знак Знак Знак Знак,Обычный (веб) Знак Знак Знак"/>
    <w:basedOn w:val="a"/>
    <w:link w:val="af0"/>
    <w:rsid w:val="001E24CA"/>
    <w:pPr>
      <w:spacing w:before="100" w:beforeAutospacing="1" w:after="100" w:afterAutospacing="1"/>
      <w:ind w:firstLine="709"/>
      <w:jc w:val="both"/>
    </w:pPr>
  </w:style>
  <w:style w:type="character" w:styleId="af1">
    <w:name w:val="Strong"/>
    <w:uiPriority w:val="22"/>
    <w:qFormat/>
    <w:rsid w:val="001E24CA"/>
    <w:rPr>
      <w:b/>
      <w:bCs/>
    </w:rPr>
  </w:style>
  <w:style w:type="character" w:customStyle="1" w:styleId="af0">
    <w:name w:val="Обычный (веб) Знак"/>
    <w:aliases w:val="Обычный (Web) Знак,Обычный (веб) Знак Знак Знак Знак Знак,Обычный (веб) Знак Знак Знак Знак1"/>
    <w:link w:val="af"/>
    <w:locked/>
    <w:rsid w:val="001E24C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3"/>
    <w:uiPriority w:val="39"/>
    <w:rsid w:val="00AB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9E57E5"/>
    <w:pPr>
      <w:spacing w:after="0" w:line="240" w:lineRule="auto"/>
      <w:ind w:firstLine="709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3"/>
    <w:uiPriority w:val="59"/>
    <w:rsid w:val="00CF5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3"/>
    <w:rsid w:val="007A75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397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5D2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4B7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4B7B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13"/>
    <w:basedOn w:val="a1"/>
    <w:next w:val="a3"/>
    <w:uiPriority w:val="59"/>
    <w:rsid w:val="00CF4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164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tem2">
    <w:name w:val="item2"/>
    <w:basedOn w:val="a0"/>
    <w:rsid w:val="00632179"/>
  </w:style>
  <w:style w:type="paragraph" w:styleId="af2">
    <w:name w:val="Title"/>
    <w:basedOn w:val="a"/>
    <w:next w:val="a"/>
    <w:link w:val="af3"/>
    <w:uiPriority w:val="99"/>
    <w:qFormat/>
    <w:rsid w:val="00F91720"/>
    <w:pPr>
      <w:suppressAutoHyphens/>
      <w:jc w:val="center"/>
    </w:pPr>
    <w:rPr>
      <w:b/>
      <w:bCs/>
      <w:lang w:eastAsia="ar-SA"/>
    </w:rPr>
  </w:style>
  <w:style w:type="character" w:customStyle="1" w:styleId="af3">
    <w:name w:val="Заголовок Знак"/>
    <w:basedOn w:val="a0"/>
    <w:link w:val="af2"/>
    <w:uiPriority w:val="99"/>
    <w:rsid w:val="00F9172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customStyle="1" w:styleId="15">
    <w:name w:val="Сетка таблицы15"/>
    <w:basedOn w:val="a1"/>
    <w:next w:val="a3"/>
    <w:uiPriority w:val="59"/>
    <w:rsid w:val="00917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7508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8D2ADD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8D2ADD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8D2A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D2AD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8D2AD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7">
    <w:name w:val="Сетка таблицы17"/>
    <w:basedOn w:val="a1"/>
    <w:next w:val="a3"/>
    <w:uiPriority w:val="59"/>
    <w:rsid w:val="00E37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E57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39"/>
    <w:rsid w:val="00192A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890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Без интервала1"/>
    <w:qFormat/>
    <w:rsid w:val="009F702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rsid w:val="00D311BC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311B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311BC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311BC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311BC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311BC"/>
    <w:rPr>
      <w:rFonts w:ascii="Arial" w:eastAsia="Times New Roman" w:hAnsi="Arial" w:cs="Times New Roman"/>
      <w:b/>
      <w:i/>
      <w:sz w:val="18"/>
      <w:szCs w:val="20"/>
      <w:lang w:eastAsia="ru-RU"/>
    </w:rPr>
  </w:style>
  <w:style w:type="numbering" w:customStyle="1" w:styleId="1b">
    <w:name w:val="Нет списка1"/>
    <w:next w:val="a2"/>
    <w:uiPriority w:val="99"/>
    <w:semiHidden/>
    <w:unhideWhenUsed/>
    <w:rsid w:val="00D311BC"/>
  </w:style>
  <w:style w:type="character" w:customStyle="1" w:styleId="basic1">
    <w:name w:val="basic1"/>
    <w:rsid w:val="00D311BC"/>
    <w:rPr>
      <w:rFonts w:ascii="Arial" w:hAnsi="Arial" w:cs="Arial" w:hint="default"/>
      <w:sz w:val="16"/>
      <w:szCs w:val="16"/>
    </w:rPr>
  </w:style>
  <w:style w:type="table" w:customStyle="1" w:styleId="200">
    <w:name w:val="Сетка таблицы20"/>
    <w:basedOn w:val="a1"/>
    <w:next w:val="a3"/>
    <w:uiPriority w:val="59"/>
    <w:rsid w:val="00D31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D311BC"/>
    <w:pPr>
      <w:suppressAutoHyphens/>
    </w:pPr>
    <w:rPr>
      <w:b/>
      <w:bCs/>
      <w:sz w:val="28"/>
      <w:szCs w:val="20"/>
      <w:lang w:eastAsia="ar-SA"/>
    </w:rPr>
  </w:style>
  <w:style w:type="paragraph" w:styleId="afa">
    <w:name w:val="Body Text Indent"/>
    <w:basedOn w:val="a"/>
    <w:link w:val="afb"/>
    <w:rsid w:val="00D311BC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fb">
    <w:name w:val="Основной текст с отступом Знак"/>
    <w:basedOn w:val="a0"/>
    <w:link w:val="afa"/>
    <w:rsid w:val="00D311BC"/>
    <w:rPr>
      <w:rFonts w:ascii="Arial" w:eastAsia="Times New Roman" w:hAnsi="Arial" w:cs="Times New Roman"/>
      <w:sz w:val="18"/>
      <w:szCs w:val="18"/>
      <w:lang w:eastAsia="ar-SA"/>
    </w:rPr>
  </w:style>
  <w:style w:type="paragraph" w:styleId="afc">
    <w:name w:val="Body Text"/>
    <w:basedOn w:val="a"/>
    <w:link w:val="afd"/>
    <w:uiPriority w:val="99"/>
    <w:semiHidden/>
    <w:unhideWhenUsed/>
    <w:rsid w:val="00D311BC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D311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D311B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D311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eouttxt4">
    <w:name w:val="iceouttxt4"/>
    <w:rsid w:val="00D311BC"/>
    <w:rPr>
      <w:rFonts w:cs="Times New Roman"/>
    </w:rPr>
  </w:style>
  <w:style w:type="paragraph" w:customStyle="1" w:styleId="afe">
    <w:name w:val="Îáû÷íûé"/>
    <w:rsid w:val="00D31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Знак Знак Знак Знак"/>
    <w:basedOn w:val="a"/>
    <w:rsid w:val="00D311B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D311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c">
    <w:name w:val="Абзац списка1"/>
    <w:basedOn w:val="a"/>
    <w:rsid w:val="00D311BC"/>
    <w:pPr>
      <w:ind w:left="720"/>
    </w:pPr>
    <w:rPr>
      <w:rFonts w:eastAsia="Calibri"/>
    </w:rPr>
  </w:style>
  <w:style w:type="character" w:customStyle="1" w:styleId="apple-converted-space">
    <w:name w:val="apple-converted-space"/>
    <w:basedOn w:val="a0"/>
    <w:rsid w:val="00D311BC"/>
  </w:style>
  <w:style w:type="character" w:styleId="aff0">
    <w:name w:val="page number"/>
    <w:basedOn w:val="a0"/>
    <w:uiPriority w:val="99"/>
    <w:semiHidden/>
    <w:unhideWhenUsed/>
    <w:rsid w:val="00D311BC"/>
  </w:style>
  <w:style w:type="character" w:styleId="aff1">
    <w:name w:val="FollowedHyperlink"/>
    <w:basedOn w:val="a0"/>
    <w:uiPriority w:val="99"/>
    <w:semiHidden/>
    <w:unhideWhenUsed/>
    <w:rsid w:val="00D311BC"/>
    <w:rPr>
      <w:color w:val="954F72" w:themeColor="followedHyperlink"/>
      <w:u w:val="single"/>
    </w:rPr>
  </w:style>
  <w:style w:type="table" w:customStyle="1" w:styleId="211">
    <w:name w:val="Сетка таблицы21"/>
    <w:basedOn w:val="a1"/>
    <w:next w:val="a3"/>
    <w:uiPriority w:val="59"/>
    <w:rsid w:val="00DC1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3"/>
    <w:uiPriority w:val="59"/>
    <w:rsid w:val="00C65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3"/>
    <w:uiPriority w:val="59"/>
    <w:rsid w:val="00D0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7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MLAW;n=129338;fld=134;dst=10018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523D7FF26F22DE1F6395385A31427840461012DE31369154F4C224790A79DD1FA1932C02AEC7C556DA1B6D13944AB8669577C5F58840BBB41v1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6659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87D00-2BCC-45EF-8838-98BA4AD94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1684</TotalTime>
  <Pages>10</Pages>
  <Words>4926</Words>
  <Characters>28083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32944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Бердников Владимир Владимирович</dc:creator>
  <cp:keywords/>
  <dc:description/>
  <cp:lastModifiedBy>Задворнова Анна Геннадьевна</cp:lastModifiedBy>
  <cp:revision>330</cp:revision>
  <cp:lastPrinted>2026-02-25T06:37:00Z</cp:lastPrinted>
  <dcterms:created xsi:type="dcterms:W3CDTF">2021-02-10T00:04:00Z</dcterms:created>
  <dcterms:modified xsi:type="dcterms:W3CDTF">2026-08-07T00:45:00Z</dcterms:modified>
</cp:coreProperties>
</file>