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ED" w:rsidRPr="004D59ED" w:rsidRDefault="00EB5EED" w:rsidP="00EB5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№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4D59ED" w:rsidRPr="004D59ED" w:rsidRDefault="004D59ED" w:rsidP="00EB5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 по проведению специальной оценки условий труда</w:t>
      </w:r>
    </w:p>
    <w:p w:rsidR="00EB5EED" w:rsidRDefault="00EB5EED" w:rsidP="004D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Default="004D59ED" w:rsidP="004D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B5EED" w:rsidRPr="00EB5E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Горно-Алтайск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B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5EED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 2026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B5EED" w:rsidRPr="004D59ED" w:rsidRDefault="00EB5EED" w:rsidP="004D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F50C60" w:rsidRDefault="00F50C60" w:rsidP="00EB5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60"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="00EB5EED" w:rsidRPr="00F50C6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Федеральное государственное бюджетное учреждение «Национальный парк «Сайлюгемский», </w:t>
      </w:r>
      <w:r w:rsidR="00EB5EED" w:rsidRPr="00F50C60">
        <w:rPr>
          <w:rFonts w:ascii="Times New Roman" w:hAnsi="Times New Roman"/>
          <w:sz w:val="24"/>
          <w:szCs w:val="24"/>
          <w:lang w:eastAsia="ar-SA"/>
        </w:rPr>
        <w:t>именуемое в дальнейшем «Заказчик»,</w:t>
      </w:r>
      <w:r w:rsidR="00EB5EED" w:rsidRPr="00F50C6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EB5EED" w:rsidRPr="00F50C60">
        <w:rPr>
          <w:rFonts w:ascii="Times New Roman" w:hAnsi="Times New Roman"/>
          <w:bCs/>
          <w:sz w:val="24"/>
          <w:szCs w:val="24"/>
          <w:lang w:eastAsia="ar-SA"/>
        </w:rPr>
        <w:t xml:space="preserve">в лице директора </w:t>
      </w:r>
      <w:r w:rsidR="00EB5EED" w:rsidRPr="00F50C60">
        <w:rPr>
          <w:rFonts w:ascii="Times New Roman" w:eastAsia="Times New Roman" w:hAnsi="Times New Roman"/>
          <w:b/>
          <w:sz w:val="24"/>
          <w:szCs w:val="24"/>
          <w:lang w:eastAsia="ru-RU"/>
        </w:rPr>
        <w:t>Маликова Дениса Григорьевича</w:t>
      </w:r>
      <w:r w:rsidR="00EB5EED" w:rsidRPr="00F50C60">
        <w:rPr>
          <w:rFonts w:ascii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B5EED" w:rsidRPr="00EC1ED1">
        <w:rPr>
          <w:rFonts w:ascii="Times New Roman" w:hAnsi="Times New Roman"/>
          <w:bCs/>
          <w:sz w:val="24"/>
          <w:szCs w:val="24"/>
          <w:lang w:eastAsia="ar-SA"/>
        </w:rPr>
        <w:t>Устава</w:t>
      </w:r>
      <w:r w:rsidR="004D59ED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:rsidR="004D59ED" w:rsidRPr="00F50C60" w:rsidRDefault="004D59ED" w:rsidP="00EB5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D59ED" w:rsidRPr="00F50C60" w:rsidRDefault="004D59ED" w:rsidP="00EB5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50C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(полное наименование организации, оказывающей услуги по проведению</w:t>
      </w:r>
      <w:r w:rsidR="00EB5EED" w:rsidRPr="00F50C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F50C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специальной оценки условий труда, реквизиты аттестата аккредитации испытательной лаборатории (центра), место нахождения испытательной</w:t>
      </w:r>
      <w:r w:rsidR="00F50C60" w:rsidRPr="00F50C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F50C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лаборатории)</w:t>
      </w:r>
    </w:p>
    <w:p w:rsidR="004D59ED" w:rsidRPr="00F50C60" w:rsidRDefault="004D59ED" w:rsidP="00EB5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_____________________________________, действующег</w:t>
      </w:r>
      <w:proofErr w:type="gramStart"/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на основании</w:t>
      </w:r>
      <w:r w:rsidR="00F50C60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__________________________________________________, именуемый в дальнейшем</w:t>
      </w:r>
      <w:r w:rsidR="00F50C60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F50C60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</w:t>
      </w:r>
      <w:r w:rsidR="00F50C60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оны,  именуемые  в  дальнейшем «Стороны»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F50C60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 в отдельности «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</w:t>
      </w:r>
      <w:r w:rsidR="00F50C60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Федеральным </w:t>
      </w:r>
      <w:r w:rsidRP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</w:t>
      </w:r>
      <w:r w:rsidR="00F50C60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 2013  г. №  426-ФЗ  «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специальной оценке условий труда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 закон  от  28.12.2013 N 426-ФЗ), нормами Трудового </w:t>
      </w:r>
      <w:r w:rsidRPr="00A03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F50C60" w:rsidRPr="00A0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 Федерации  и </w:t>
      </w:r>
      <w:r w:rsidRPr="00A03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от 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817н «</w:t>
      </w:r>
      <w:proofErr w:type="gramStart"/>
      <w:r w:rsidR="00F50C60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0C60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Приказ Минтруда России от 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№ 817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н), с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соблюдением  требований  Гражданского </w:t>
      </w:r>
      <w:r w:rsidRPr="00A03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r w:rsidRPr="00A03E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05.04.2013 №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(</w:t>
      </w:r>
      <w:r w:rsidR="0043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закупки</w:t>
      </w:r>
      <w:r w:rsid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988" w:rsidRPr="00435988">
        <w:rPr>
          <w:rFonts w:ascii="Times New Roman" w:eastAsia="Times New Roman" w:hAnsi="Times New Roman" w:cs="Times New Roman"/>
          <w:sz w:val="24"/>
          <w:szCs w:val="24"/>
          <w:lang w:eastAsia="ru-RU"/>
        </w:rPr>
        <w:t>261040400918204040100100080450000244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на  основании </w:t>
      </w:r>
      <w:r w:rsidR="00A03EBF" w:rsidRPr="00A03EBF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A0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="00F17297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proofErr w:type="gramEnd"/>
      <w:r w:rsidR="00F17297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17297" w:rsidRPr="00A03E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proofErr w:type="gramEnd"/>
      <w:r w:rsidR="00F17297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2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05.04.2013 №</w:t>
      </w:r>
      <w:r w:rsidR="00F17297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</w:t>
      </w:r>
      <w:r w:rsidR="00F17297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2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N ____ от "__" ________ г.</w:t>
      </w:r>
      <w:r w:rsidR="00F172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17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контракт (далее - Контракт) о нижеследующем.</w:t>
      </w:r>
    </w:p>
    <w:p w:rsidR="00081FE6" w:rsidRDefault="00081FE6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КОНТРАКТА </w:t>
      </w:r>
    </w:p>
    <w:p w:rsidR="00F17297" w:rsidRDefault="004D59ED" w:rsidP="00F1729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Заказчик поручает, а Исполнитель принимает на себя обязательства по оказанию услуг по проведению специальной оценки условий труда (далее соответственно - СОУТ, Услуги). </w:t>
      </w:r>
    </w:p>
    <w:p w:rsidR="00F17297" w:rsidRDefault="004D59ED" w:rsidP="00F1729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Требования к характеристикам и объему (содержанию) оказанных Услуг, а также иные условия оказания Услуг определяются техническим заданием на оказание Услуг, предусмотренным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N 1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Контракту (код предмета Контракта по общероссийскому классификатору продукции по видам экономической деятельности (ОКПД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71.20.19.130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оценке условий труда). </w:t>
      </w:r>
    </w:p>
    <w:p w:rsidR="000F4ED0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Оказание Услуг осуществляется в 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(этапа) в соответствии с календарным планом и расчетом стоимости Услуг (далее - Календарный план), предусмотренным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5A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Контракту</w:t>
      </w:r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ED0" w:rsidRDefault="004D59ED" w:rsidP="000F4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Услуга состоит из послед</w:t>
      </w:r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овательно реализуемых процедур:</w:t>
      </w:r>
    </w:p>
    <w:p w:rsidR="004D59ED" w:rsidRPr="004D59ED" w:rsidRDefault="004D59ED" w:rsidP="000F4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1.4.1. идентификация потенциально вредных и (или) опасных производственных факторов; </w:t>
      </w:r>
    </w:p>
    <w:p w:rsidR="004D59ED" w:rsidRPr="004D59ED" w:rsidRDefault="004D59ED" w:rsidP="000F4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 исследования (испытания) и измерения вредных и (или) опасных производственных факторов; </w:t>
      </w:r>
    </w:p>
    <w:p w:rsidR="004D59ED" w:rsidRPr="004D59ED" w:rsidRDefault="004D59ED" w:rsidP="000F4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1.4.3. отнесение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 </w:t>
      </w:r>
    </w:p>
    <w:p w:rsidR="004D59ED" w:rsidRPr="004D59ED" w:rsidRDefault="004D59ED" w:rsidP="000F4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1.4.4. оформление результатов проведения СОУТ. </w:t>
      </w:r>
    </w:p>
    <w:p w:rsidR="004D59ED" w:rsidRPr="004D59ED" w:rsidRDefault="004D59ED" w:rsidP="000F4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Сроки оказания Услуг: </w:t>
      </w:r>
    </w:p>
    <w:p w:rsidR="004D59ED" w:rsidRPr="004D59ED" w:rsidRDefault="004D59ED" w:rsidP="00B61936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оказания Услуг -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Контракта; </w:t>
      </w:r>
    </w:p>
    <w:p w:rsidR="004D59ED" w:rsidRPr="004D59ED" w:rsidRDefault="004D59ED" w:rsidP="00B61936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оказания Услуг - не позднее </w:t>
      </w:r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августа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4D59ED" w:rsidRPr="004D59ED" w:rsidRDefault="004D59ED" w:rsidP="000F4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Место оказания Услуг: </w:t>
      </w:r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Алтай, г. Горно-Алтайск, ул. Маяковского, 12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59ED" w:rsidRPr="004D59ED" w:rsidRDefault="004D59ED" w:rsidP="000F4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Срок сдачи Исполнителем отчета о проведении СОУТ и представления документов на оплату оказанных Услуг: </w:t>
      </w:r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(десяти) рабочих дней </w:t>
      </w:r>
      <w:proofErr w:type="gramStart"/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Услуг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59ED" w:rsidRPr="004D59ED" w:rsidRDefault="004D59ED" w:rsidP="000F4E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Место сдачи результатов оказанных Услуг: </w:t>
      </w:r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Алтай, г. Горно-Алтайск, 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Маяковского, 12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F4ED0" w:rsidRDefault="000F4ED0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ЦЕНА КОНТРАКТА И ПОРЯДОК РАСЧЕТОВ </w:t>
      </w:r>
    </w:p>
    <w:p w:rsidR="004D59ED" w:rsidRPr="004D59ED" w:rsidRDefault="004D59ED" w:rsidP="004D59E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59ED" w:rsidRPr="004D59ED" w:rsidRDefault="004D59ED" w:rsidP="004D59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Контракта устанавливается в российских рублях. </w:t>
      </w:r>
    </w:p>
    <w:p w:rsidR="004D59ED" w:rsidRPr="000F4ED0" w:rsidRDefault="004D59ED" w:rsidP="000F4ED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Контракта </w:t>
      </w:r>
      <w:r w:rsidRPr="00EC1E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Календарным  планом</w:t>
      </w:r>
      <w:r w:rsidRP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составляет</w:t>
      </w:r>
      <w:proofErr w:type="gramStart"/>
      <w:r w:rsidR="000F4ED0" w:rsidRP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(____________________) </w:t>
      </w:r>
      <w:proofErr w:type="gramEnd"/>
      <w:r w:rsidRP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__ коп., в том числе налог на</w:t>
      </w:r>
      <w:r w:rsidR="000F4ED0" w:rsidRP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добавленную стоимость - _________________ (____________________) процентов,</w:t>
      </w:r>
      <w:r w:rsid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ED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составляет _______________ (__________________) руб. __ коп..</w:t>
      </w:r>
    </w:p>
    <w:p w:rsidR="00081FE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Цена Контракта является твердой и не подлежит изменению в течение срока действия Контракта за исключением случаев, предусмотренных Федеральным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F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05.04.2013 N 44-ФЗ.</w:t>
      </w:r>
    </w:p>
    <w:p w:rsidR="00B6193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цену Контракта входят все расходы, связанные с выполнением Исполнителем обязательств по Контракту, включая расходы на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13 статьи 34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05.04.2013 N 44-ФЗ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налоги, сборы и иные обязательные платежи подлежат уплате в бюджеты бюджетной системы Российской Федерации Зака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зчиком.</w:t>
      </w:r>
    </w:p>
    <w:p w:rsidR="00B6193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Оплата Услуг производится в форме безналичных расчетов. </w:t>
      </w:r>
    </w:p>
    <w:p w:rsidR="004D59ED" w:rsidRPr="00B6193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Оплата Услуг осуществляется Заказчиком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оказания Услуг в течение </w:t>
      </w:r>
      <w:r w:rsidR="00B61936"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(десяти) рабочих дней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подписания Сторонами акта сдачи-приемки оказанных Услуг, и представления Исполнителем счета на оплату Услуг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93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невозможности исполнения обязательств по Контракту, возникшей по вине Заказчика, оплате подлежат только фактически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оказанные Исполнителем Услуги.</w:t>
      </w:r>
    </w:p>
    <w:p w:rsidR="004D59ED" w:rsidRPr="004D59ED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Датой оплаты Услуг считается дата списания денежных средств со счета Заказчика. </w:t>
      </w:r>
    </w:p>
    <w:p w:rsidR="004D59ED" w:rsidRPr="004D59ED" w:rsidRDefault="004D59ED" w:rsidP="004D59E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ВЗАИМОДЕЙСТВИЕ СТОРОН </w:t>
      </w:r>
    </w:p>
    <w:p w:rsidR="00B61936" w:rsidRDefault="00B61936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имеет право:</w:t>
      </w:r>
    </w:p>
    <w:p w:rsidR="00B6193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требовать от Исполнителя надлежащего исполнения обязательств в соответствии с Контрактом, а также требовать своевременного уст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ранения выявленных недостатков;</w:t>
      </w:r>
    </w:p>
    <w:p w:rsidR="004D59ED" w:rsidRPr="004D59ED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требовать от Исполнителя выезда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процесса; </w:t>
      </w:r>
    </w:p>
    <w:p w:rsidR="004D59ED" w:rsidRPr="004D59ED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и получать от Исполнителя обоснования результатов проведения СОУТ, разъяснения по вопросам проведения СОУТ на рабочих местах Заказчика; </w:t>
      </w:r>
    </w:p>
    <w:p w:rsidR="004D59ED" w:rsidRPr="004D59ED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запрашивать у Исполнителя информацию о ходе оказания Услуг; </w:t>
      </w:r>
    </w:p>
    <w:p w:rsidR="004D59ED" w:rsidRPr="004D59ED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осуществлять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 и сроками оказания Услуг, проверять ход оказания Услуг, а также их соответствие требованиям к измерениям, осуществляемым испытательной лабораторией (центром) Исполнителя в соответствии с Федеральным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28.12.2013 N 426-ФЗ, не вмешиваясь в деятельность Исполнителя; </w:t>
      </w:r>
    </w:p>
    <w:p w:rsidR="004D59ED" w:rsidRPr="004D59ED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требовать от Исполнителя документы, подтверждающие, что используемые средства измерений прошли государственную поверку и внесены в Федеральный информационный фонд по обеспечению единства измерений; </w:t>
      </w:r>
    </w:p>
    <w:p w:rsidR="004D59ED" w:rsidRPr="004D59ED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обжаловать в порядке, установленном </w:t>
      </w:r>
      <w:hyperlink r:id="rId5" w:history="1">
        <w:r w:rsidRPr="00B619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26</w:t>
        </w:r>
      </w:hyperlink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28.12.2013 N 426-ФЗ, действия (бездействие) Исполнителя; </w:t>
      </w:r>
    </w:p>
    <w:p w:rsidR="00B6193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 самостоятельно в течение срока действия Контракта проверять информацию о соответствии Исполнителя требованиям, установленным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 части 1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частями 2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 19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частями 4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5 статьи 21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28.12.2013 N 426-ФЗ;</w:t>
      </w:r>
    </w:p>
    <w:p w:rsidR="00B6193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получать от Исполнителя отчет о проведении СОУТ, оформленный в соответствии с требованиями </w:t>
      </w:r>
      <w:r w:rsidRP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15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28.12.2013 N 426-ФЗ, в 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установленный Контрактом;</w:t>
      </w:r>
    </w:p>
    <w:p w:rsidR="00B6193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3.1.10.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порядком. </w:t>
      </w:r>
    </w:p>
    <w:p w:rsidR="00B61936" w:rsidRDefault="00B61936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обязуется:</w:t>
      </w:r>
    </w:p>
    <w:p w:rsidR="00B61936" w:rsidRDefault="004D59ED" w:rsidP="00B619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до начала проведения</w:t>
      </w:r>
      <w:r w:rsidR="00B6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СОУТ предоставить Исполнителю:</w:t>
      </w:r>
    </w:p>
    <w:p w:rsidR="00B61936" w:rsidRDefault="00B61936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проведении СОУТ (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Контракту);</w:t>
      </w:r>
    </w:p>
    <w:p w:rsidR="00B61936" w:rsidRDefault="00B61936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организации-Заказчике (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Контракту);</w:t>
      </w:r>
    </w:p>
    <w:p w:rsidR="00B61936" w:rsidRDefault="00B61936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рабочих мест, подлежащих СОУТ (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Контракту);</w:t>
      </w:r>
    </w:p>
    <w:p w:rsidR="00B61936" w:rsidRDefault="00B61936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штатное расписание организации (содержащее информацию, имеющую отношение к проведению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СОУТ);</w:t>
      </w:r>
    </w:p>
    <w:p w:rsidR="004D59ED" w:rsidRPr="004D59ED" w:rsidRDefault="00B61936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приказов о приеме на работу работников, совмещающих должности, профессии (в случае совмещения); </w:t>
      </w:r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должностей и профессий работников, которые подлежат обязательным предварительным и периодическим медицинским осмотрам согласно </w:t>
      </w:r>
      <w:hyperlink r:id="rId6" w:history="1">
        <w:r w:rsidR="004D59ED" w:rsidRPr="004E3E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приказу</w:t>
        </w:r>
      </w:hyperlink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работников, имеющих право на бесплатное получение лечебно-профилактического питания, молока или других равноценных продуктов, с указанием оснований для их выдачи; </w:t>
      </w:r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работников, имеющих право на дополнительный отпуск и сокращенный рабочий день; </w:t>
      </w:r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профессий рабочих и должностей служащих, имеющих право на досрочное назначение трудовой пенсии; </w:t>
      </w:r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профессий рабочих и должностей служащих, имеющих право на доплаты (размер повышения оплаты труда) к окладу (факторы, их обусловливающие); </w:t>
      </w:r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работников, которым выдаются средства индивидуальной защиты; </w:t>
      </w:r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инвалидах, работающих в организации; </w:t>
      </w:r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страховые номера индивидуальных лицевых счетов работников, рабочие места которых подлежат СОУТ согласно Контракту; </w:t>
      </w:r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оборудования, инструментов и приспособлений, применяемых на рабочих местах, подлежащих СОУТ, а также используемых материалов и сырья (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6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Контракту); </w:t>
      </w:r>
    </w:p>
    <w:p w:rsidR="004D59ED" w:rsidRPr="004D59ED" w:rsidRDefault="004E3EEE" w:rsidP="004E3EE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59ED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разъяснения по вопросам проведения СОУТ и предложения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определить ответственное лицо (лиц) со стороны Заказчика, отвечающее за взаимодействие с Исполнителем по вопросам оказания Услуг в соответствии с Контрактом. Заказчик представляет Исполнителю информацию о назначении ответственного лица (лиц) в письменной форме не позднее 3 рабочих дней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в процессе проведения СОУТ предоставить Исполнителю необходимые сведения, документы и информацию, которые характеризуют условия труда на рабочих местах, технологический процесс, используемые на рабочем месте производственное оборудование, материалы и сырье, а также документы, регламентирующие обязанности работника, занятого на данном рабочем месте;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не предпринимать каких бы то ни было преднамеренных действий, направленных на сужение круга вопросов, подлежащих выяснению при проведении СОУТ и влияющих на результаты ее проведения;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содействовать Исполнителю в своевременном и полном проведении СОУТ, создавать для этого соответствующие условия;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обеспечивать доступ к рабочим местам представителям Исполнителя;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обеспечивать возможность беспрепятственного вноса на территорию Заказчика и выноса с территории Заказчика оборудования, необходимого для проведения измерений (исследований) вредных и (или) опасных факторов производственной среды и трудового процесса;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сообщать в письменной форме Исполнителю о недостатках, обнаруженных в ходе оказания Услуг, в течение 2 рабочих дней после обнаружения таких недостатков;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давать работникам организации-Заказчика необходимые разъяснения по вопросам проведения СОУТ на их рабочих местах;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своевременно принять и оплатить надлежащим образом оказанные Исполнителем Услуги в соответствии с Контрактом;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3.2.11. в течение 3 рабочих дней с даты утверждения отчета о проведении СОУТ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Исполнителя любым доступным способом, обеспечивающим возможность подтверждения факта такого уведомления,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документа, подписанного квалифицированной электронной подписью;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3.2.12. обеспечить присутствие своего представителя на время проведения измерений (исследований) вредных и (или) опасных факторов производственной среды и трудового процесса для предоставления необходимой информации об условиях труда на рабочих местах;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3.2.13. исполнять требования законодательства Российской Федерации о СОУТ и иные обязанности, предусмотренные Контрактом.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Предоставляемая Заказчиком информация может содержать персональные данные работников Заказчика. Предоставляя Исполнителю указанную информацию о персональных данных, Заказчик тем самым подтверждает,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данных.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Исполнитель имеет право: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отказаться в порядке, установленном Федеральным </w:t>
      </w:r>
      <w:hyperlink r:id="rId7" w:history="1">
        <w:r w:rsidRPr="004E3E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28.12.2013 N 426-ФЗ, от проведения СОУТ, если при ее проведении возникла либо может возникнуть угроза жизни или здоровью работников организации-Заказчика; </w:t>
      </w:r>
      <w:proofErr w:type="gramEnd"/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получать от должностных лиц Заказчика разъяснения и подтверждения в устной и письменной форме по возникшим в ходе СОУТ вопросам, характеризующим условия труда на рабочих местах;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в случае выявления в ходе оказания Услуг обстоятельств, оказывающих либо способных оказать существенное влияние на результаты СОУТ, информировать об этом Заказчика;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страховать имущественную ответственность по обязательствам, возникающим вследствие причинения ущерба Заказчику и (или) работникам Заказчика, в отношении рабочих мест которых проводилась СОУТ;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Исполнитель обязуется: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предоставлять по требованию Заказчика документы, подтверждающие соответствие Исполнителя требованиям, установленным </w:t>
      </w:r>
      <w:hyperlink r:id="rId8" w:history="1">
        <w:r w:rsidRPr="004E3E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19</w:t>
        </w:r>
      </w:hyperlink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28.12.2013 N 426-ФЗ;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предоставлять по требованию Заказчика обоснования результатов проведения СОУТ, а также давать работникам Заказчика разъяснения по вопросам проведения СОУТ на их рабочих местах;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осуществлять в обязательном порядке выезд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3.5.4. оказывать Услуги с соблюдением требований, установленных Федеральным </w:t>
      </w:r>
      <w:hyperlink r:id="rId9" w:history="1">
        <w:r w:rsidRPr="004E3E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28.12.2013 N 426-ФЗ, а также </w:t>
      </w:r>
      <w:r w:rsidR="004E3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Минтруда России от 21.11.2023 N 817н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областью аккредитации испытательной лаборатории (центра) Исполнителя;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3.5.5. применять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3.5.6. обеспечивать соблюдение работниками, оказывающими Услуги, требований </w:t>
      </w:r>
      <w:proofErr w:type="spell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режима работы и внутреннего трудового распорядка Заказчика при обязательном наличии у них документов, удостоверяющих личность;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3.5.7. предоставлять по запросу Заказчика информацию о ходе оказания Услуг;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3.5.8. своевременно устранять выявленные Заказчиком недостатки;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3.5.9. направить Заказчику уведомление в письменной форме о случаях приостановления действия аттестата аккредитации, окончания действия аттестата аккредитации, сокращения области аккредитации, внесения в реестр организаций, проводящих СОУТ, записи о приостановлении деятельности, а также о начале процедуры подтверждения компетентности испытательной лаборатории (центра) в течение 2 рабочих дней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наступления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обстоятельств;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3.5.10. передать Заказчику в срок, установленный Контрактом, отчет о проведении СОУТ на бумажном носителе;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3.5.11. соблюдать требования об обеспечении конфиденциальности информации в соответствии с требованиями законодательства Российской Федерации;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3.5.12. обеспечить сохранность документов, получаемых от Заказчика в ходе оказания Услуг; </w:t>
      </w:r>
    </w:p>
    <w:p w:rsidR="004D59ED" w:rsidRPr="004D59ED" w:rsidRDefault="004D59ED" w:rsidP="004E3E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3.5.13.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Услуг, оказанных Исполнителем, сведениям, содержащимся в Календарном плане, а также акте сдачи-приемки оказанных Услуг; </w:t>
      </w:r>
    </w:p>
    <w:p w:rsidR="00CC7EC0" w:rsidRDefault="00CC7EC0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68"/>
      <w:bookmarkEnd w:id="0"/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ОТЧЕТ О ПРОВЕДЕНИИ СОУТ </w:t>
      </w:r>
    </w:p>
    <w:p w:rsidR="003B57B3" w:rsidRDefault="004D59ED" w:rsidP="003B57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 окончании оказания Услуг по проведению СОУТ Исполнитель представляет Заказчику отчет о проведении СОУТ. </w:t>
      </w:r>
    </w:p>
    <w:p w:rsidR="004D59ED" w:rsidRPr="004D59ED" w:rsidRDefault="004D59ED" w:rsidP="003B57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Отчет о проведении СОУТ составляется с соблюдением требований, установленных Федеральным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28.12.2013 N 426-ФЗ, а также </w:t>
      </w:r>
      <w:r w:rsidR="003B57B3"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Минтруда России от 21.11.2023 N 817н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57B3" w:rsidRDefault="004D59ED" w:rsidP="003B57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Отчет о проведении СОУТ на бумажном носителе представляется Исполнителем Заказчику в количестве одного экземпляра. </w:t>
      </w:r>
    </w:p>
    <w:p w:rsidR="004D59ED" w:rsidRPr="004D59ED" w:rsidRDefault="004D59ED" w:rsidP="003B57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Исполнитель в течение 10 (десяти) рабочих дней с даты утверждения отчета о проведении СОУТ передает в Федеральную государственную информационную систему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результатов проведения специальной оценки условий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(далее - ФГИС СОУТ) в форме электронного документа, подписанного квалифицированной электронной подписью, сведения, предусмотренные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18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28.12.2013 N 426-ФЗ. </w:t>
      </w:r>
    </w:p>
    <w:p w:rsidR="00CC7EC0" w:rsidRDefault="00CC7EC0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ПОРЯДОК СДАЧИ И ПРИЕМКИ ОКАЗАННЫХ УСЛУГ </w:t>
      </w:r>
    </w:p>
    <w:p w:rsidR="003B57B3" w:rsidRDefault="004D59ED" w:rsidP="003B57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представить Заказчику результаты оказания Услуг, предусмотренных Контрактом. Заказчик обязан обеспечить приемку оказанных Услуг в соответствии с Федеральным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05.04.2013 N 44-ФЗ.</w:t>
      </w:r>
    </w:p>
    <w:p w:rsidR="003B57B3" w:rsidRDefault="004D59ED" w:rsidP="003B57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Услуг, предусмотренных Контрактом (далее - Экспертиза). Экспертиза может проводиться Заказчиком своими силами или к ее проведению могут привлекаться эксперты, экспе</w:t>
      </w:r>
      <w:r w:rsid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ртные организации.</w:t>
      </w:r>
    </w:p>
    <w:p w:rsidR="003B57B3" w:rsidRDefault="004D59ED" w:rsidP="003B57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проведения Экспертизы эксперты, экспертные организации имеют право запрашивать у Заказчика и Исполнителя дополнительные материалы, относящиеся к условиям исполнения Контракта (этапам исполнения Контракта). Результаты Экспертизы оформляются в виде заключения о результатах экспертизы (далее - Заключение), которое подписывается экспертом, уполномоченным представителем экспертной организации. В случае, если по результатам Экспертизы установлены нарушения требований Контракта, не препятствующие приемке оказанных Услуг (этапа оказания Услуг), в Заключени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содержаться предложения об устранении данных нарушений, в том числе с</w:t>
      </w:r>
      <w:r w:rsid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срока их устранения.</w:t>
      </w:r>
    </w:p>
    <w:p w:rsidR="004D59ED" w:rsidRPr="004D59ED" w:rsidRDefault="004D59ED" w:rsidP="003B57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 решению Заказчика для приемки оказанных Услуг (этапа оказания Услуг) может создаваться приемочная комиссия. </w:t>
      </w:r>
    </w:p>
    <w:p w:rsidR="004D59ED" w:rsidRPr="003B57B3" w:rsidRDefault="004D59ED" w:rsidP="003B57B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оказанных Услуг</w:t>
      </w:r>
      <w:r w:rsid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Заказчиком в течение </w:t>
      </w:r>
      <w:r w:rsidR="003B57B3"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(двадцати) рабочих </w:t>
      </w:r>
      <w:r w:rsid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="003B57B3"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получения акта сдачи-приемки оказанных Услуг, который подписывается</w:t>
      </w:r>
      <w:r w:rsidR="003B57B3"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(в случае создания приемочной комиссии подписывается всеми</w:t>
      </w:r>
      <w:r w:rsidR="003B57B3"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 приемочной  комиссии  и  утверждается  Заказчиком), либо в течение</w:t>
      </w:r>
      <w:r w:rsid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7B3"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(двадцати) рабочих </w:t>
      </w:r>
      <w:r w:rsid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3B57B3"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направляется</w:t>
      </w:r>
      <w:r w:rsid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форме мотивированный отказ от подписания акта</w:t>
      </w:r>
      <w:r w:rsidRPr="004D59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сдачи-приемки</w:t>
      </w:r>
      <w:r w:rsid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7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Услуг.</w:t>
      </w:r>
      <w:proofErr w:type="gramEnd"/>
    </w:p>
    <w:p w:rsidR="0097799A" w:rsidRDefault="004D59ED" w:rsidP="009779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(этапа оказания Услуг), предусмотренных Контрактом, Заказчик (приемочная комиссия) должен учитывать отраженные в Заключени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экспертов, экспертных организаций, привлеченных для ее пр</w:t>
      </w:r>
      <w:r w:rsid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оведения.</w:t>
      </w:r>
    </w:p>
    <w:p w:rsidR="0097799A" w:rsidRDefault="004D59ED" w:rsidP="009779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Заказчик вправе не отказывать в приемке результатов Услуг (этапа оказания Услуг),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приемке результатов оказанных Услуг (этапа оказания У</w:t>
      </w:r>
      <w:r w:rsid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слуг) и устранено Исполнителем.</w:t>
      </w:r>
    </w:p>
    <w:p w:rsidR="0097799A" w:rsidRDefault="004D59ED" w:rsidP="009779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Услуги, предусмотренные Контрактом, считаются оказанными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акта сдачи-приемки оказанных Услуг. </w:t>
      </w:r>
    </w:p>
    <w:p w:rsidR="004D59ED" w:rsidRPr="0097799A" w:rsidRDefault="004D59ED" w:rsidP="009779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 По  окончании  исполнения  Сторонами  обязательств  по  Контракту</w:t>
      </w:r>
      <w:r w:rsid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 течение </w:t>
      </w:r>
      <w:r w:rsid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(пяти) рабочих</w:t>
      </w:r>
      <w:r w:rsidRP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представляет Заказчику</w:t>
      </w:r>
      <w:r w:rsid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сверки расчетов по Контракту.</w:t>
      </w:r>
    </w:p>
    <w:p w:rsidR="004D59ED" w:rsidRPr="004D59ED" w:rsidRDefault="004D59ED" w:rsidP="004D59E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ОТВЕТСТВЕННОСТЬ СТОРОН </w:t>
      </w:r>
    </w:p>
    <w:p w:rsidR="0097799A" w:rsidRDefault="004D59ED" w:rsidP="009779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</w:t>
      </w:r>
      <w:r w:rsid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Федерации.</w:t>
      </w:r>
    </w:p>
    <w:p w:rsidR="0097799A" w:rsidRDefault="004D59ED" w:rsidP="009779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просрочки исполнения Исполнителем обязательств, предусмотренных Контрактом, Заказчик направляет Исполнителю требование об уплате пени в размере, определенном </w:t>
      </w:r>
      <w:r w:rsidRP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предусмотренного Контрактом, утвержденными постановлением Правительства Российской Федерации от 30 августа 2017 г. N 1042</w:t>
      </w:r>
      <w:r w:rsid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Правила).</w:t>
      </w:r>
    </w:p>
    <w:p w:rsidR="0097799A" w:rsidRDefault="004D59ED" w:rsidP="009779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Контрактом, начиная со дня, следующего за днем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суммы, а также от цены контракта, уменьшенной на сумму, пропорциональную объему обязательств, предусмотренных Контрактом и факти</w:t>
      </w:r>
      <w:r w:rsidR="009779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 исполненных Исполнителем.</w:t>
      </w:r>
      <w:proofErr w:type="gramEnd"/>
    </w:p>
    <w:p w:rsidR="00A46C39" w:rsidRDefault="004D59ED" w:rsidP="00A46C3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 случае неисполнения или ненадлежащего исполнения Исполнителем обязательств, предусмотренных Контрактом (за исключением просрочки исполнения Исполнителем обязательств, предусмотренных Контрактом), Заказчик направляет Исполнителю требование об уплате штрафа. </w:t>
      </w:r>
    </w:p>
    <w:p w:rsidR="00A46C39" w:rsidRPr="00A46C39" w:rsidRDefault="004D59ED" w:rsidP="00A46C3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каждый факт  неисполнения  или  ненадлежащего  исполнения</w:t>
      </w:r>
      <w:r w:rsid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  обязательств,  предусмотренных  Контрактом  (за  исключением</w:t>
      </w:r>
      <w:r w:rsid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исполнения Исполнителем обязательств, предусмотренных</w:t>
      </w:r>
      <w:r w:rsid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Контрактом), размер штрафа определяется в соответствии с </w:t>
      </w:r>
      <w:hyperlink r:id="rId10" w:history="1">
        <w:r w:rsidRPr="00A46C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равен</w:t>
      </w:r>
      <w:r w:rsid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C39" w:rsidRP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процентам </w:t>
      </w:r>
      <w:r w:rsidR="00A46C39" w:rsidRPr="00A46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Контракта.</w:t>
      </w:r>
    </w:p>
    <w:p w:rsidR="00557482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суммы. Пеня начисляется за каждый день просрочки исполнения Заказчиком обязательства, предусмотренного Контрактом, начиная со дня, следующего за днем истечения установленного Контрактом срока исполнения обязательства по оплате оказанных Услуг. В случае нарушения Исполнителем сроков оказания Услуг, предусмотренных Контрактом, Заказчик не несет ответственности, установленной настоящим пунктом Контракта. </w:t>
      </w:r>
    </w:p>
    <w:p w:rsidR="004D59ED" w:rsidRPr="00557482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6.6.  В  случае  неисполнения  Заказчиком обязательств, предусмотренных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 (за исключением просрочки исполнения Заказчиком обязательства по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  оказанных  Услуг), Исполнитель вправе потребовать уплаты штрафа. За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факт неисполнения Заказчиком указанных обязательств, предусмотренных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 (за исключением просрочки исполнения Заказчиком обязательства по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  оказанных Услуг) размер штрафа устанавливается в виде фиксированной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суммы, определяемой в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 </w:t>
      </w:r>
      <w:hyperlink r:id="rId11" w:history="1">
        <w:r w:rsidRPr="005574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составляет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82"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1000,00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57482"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руб. </w:t>
      </w:r>
      <w:r w:rsidR="00557482"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коп.</w:t>
      </w:r>
    </w:p>
    <w:p w:rsidR="00557482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Общая сумма начисленной неустойки (штрафов, пени) за неисполнение или ненадлежащее исполнение Исполнителем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обязательств, предусмотренных Контрактом, не может превышать цены Контракта. </w:t>
      </w:r>
    </w:p>
    <w:p w:rsidR="00557482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Общая сумма начисленной неустойки (штрафов, пени) за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Заказчиком обязательств, предусмотренных Контрактом, не может превышать цены Контракта. </w:t>
      </w:r>
    </w:p>
    <w:p w:rsidR="00557482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57482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За каждый  факт  неисполнения  или  ненадлежащего  исполнения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 обязательства,  предусмотренного Контрактом, которое не имеет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стоимостного  выражения, размер штрафа устанавливается в виде фиксированной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суммы, определяемой в соответствии с </w:t>
      </w:r>
      <w:hyperlink r:id="rId12" w:history="1">
        <w:r w:rsidRPr="005574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составляет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82"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1000,00 (Одна тысяча) руб. 00 коп.</w:t>
      </w:r>
    </w:p>
    <w:p w:rsidR="004D59ED" w:rsidRPr="004D59ED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ОБЕСПЕЧЕНИЕ ИСПОЛНЕНИЯ КОНТРАКТА </w:t>
      </w:r>
    </w:p>
    <w:p w:rsidR="004D59ED" w:rsidRPr="004D59ED" w:rsidRDefault="004D59ED" w:rsidP="00557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557482"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контракта не предусмотрено.</w:t>
      </w:r>
    </w:p>
    <w:p w:rsidR="00557482" w:rsidRDefault="00557482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КОНФИДЕНЦИАЛЬНОСТЬ </w:t>
      </w:r>
    </w:p>
    <w:p w:rsidR="00557482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Исполнитель не несет ответственности за действия Заказчика по соблюдению Заказчиком положений Федерального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г. N 152-ФЗ "О персональных данных" в отношении работников Заказчика, на рабочих местах которых проводится или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СОУТ. </w:t>
      </w:r>
    </w:p>
    <w:p w:rsidR="00557482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Передача, распространение и обеспечение защиты информации, связанной с исполнением обязательств по Контракту, осуществляется Сторонами с соблюдением требований Федерального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г. N 149-ФЗ "Об информации, информационных технологиях и о защите информации".</w:t>
      </w:r>
    </w:p>
    <w:p w:rsidR="004D59ED" w:rsidRPr="004D59ED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Принятые Сторонами обязательства по соблюдению конфиденциальности или неиспользованию информации, полученной в ходе оказания Услуг по Контракту,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 </w:t>
      </w:r>
    </w:p>
    <w:p w:rsidR="004D59ED" w:rsidRPr="004D59ED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 Контрактом и действующим законодательством Российской Федерации. </w:t>
      </w:r>
    </w:p>
    <w:p w:rsidR="004D59ED" w:rsidRPr="004D59ED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Обязательства по обеспечению конфиденциальности информации, предусмотренные Контрактом, не распространяются на предоставление информации государственным органам и саморегулируемым организациям в сфере охраны труда в случаях, предусмотренных законодательством Российской Федерации. </w:t>
      </w:r>
    </w:p>
    <w:p w:rsidR="004D59ED" w:rsidRPr="004D59ED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Исполнитель имеет право снимать копии с документации Заказчика, когда это необходимо для оказания Услуг, и сохранять у себя копии,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 инструкциями. </w:t>
      </w:r>
    </w:p>
    <w:p w:rsidR="004D59ED" w:rsidRPr="004D59ED" w:rsidRDefault="004D59ED" w:rsidP="004D59E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97"/>
      <w:bookmarkEnd w:id="1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АНТИКОРРУПЦИОННАЯ ОГОВОРКА </w:t>
      </w:r>
    </w:p>
    <w:p w:rsidR="004D59ED" w:rsidRPr="004D59ED" w:rsidRDefault="004D59ED" w:rsidP="004D59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4D59ED" w:rsidRPr="004D59ED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 </w:t>
      </w:r>
      <w:proofErr w:type="gramEnd"/>
    </w:p>
    <w:p w:rsidR="004D59ED" w:rsidRPr="004D59ED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В случае возникновения у Стороны обоснованных подозрений, что произошло или может произойти нарушение каких-либо положений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9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 нарушении. </w:t>
      </w:r>
    </w:p>
    <w:p w:rsidR="004D59ED" w:rsidRPr="004D59ED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о противодействии коррупции. </w:t>
      </w:r>
    </w:p>
    <w:p w:rsidR="004D59ED" w:rsidRPr="004D59ED" w:rsidRDefault="004D59ED" w:rsidP="0055748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В случае нарушения одной Стороной обязательств воздерживаться от запрещенных в </w:t>
      </w:r>
      <w:r w:rsidRP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9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 </w:t>
      </w:r>
    </w:p>
    <w:p w:rsidR="00CC7EC0" w:rsidRDefault="00CC7EC0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СРОК ДЕЙСТВИЯ КОНТРАКТА </w:t>
      </w:r>
    </w:p>
    <w:p w:rsidR="00E93C7C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Контра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вст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и становится обязательным для Сторон с даты подписания и действует до "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8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Окончание срока действия Контракта влечет прекращение взаимных об</w:t>
      </w:r>
      <w:r w:rsidR="00E93C7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язатель</w:t>
      </w:r>
      <w:proofErr w:type="gramStart"/>
      <w:r w:rsidR="00E93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="00E93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по Контракту.</w:t>
      </w:r>
    </w:p>
    <w:p w:rsidR="004D59ED" w:rsidRPr="004D59ED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Контракта в соответствии с гражданским законодательством Российской Федерации. </w:t>
      </w:r>
    </w:p>
    <w:p w:rsidR="00CC7EC0" w:rsidRDefault="00CC7EC0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ТРЕТЬИ ЛИЦА </w:t>
      </w:r>
    </w:p>
    <w:p w:rsidR="00E93C7C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Контракт не создает и не ведет к возникновению, равно как и не имеет цели создать или привести к возникновению, каких-либо прав у третьих лиц, за исключением случаев, предусмотренных законода</w:t>
      </w:r>
      <w:r w:rsidR="00E93C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E93C7C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Услуги, оказываемые Исполнителем, предназначены исключительно для Заказчика и не предназначены для использования в интересах третьей стороны, за исключением случаев, предусмотренных законодательством Российской Федерации. Ни одна из Сторон не вправе передавать или каким-либо иным образом уступать свои права по Контракту третьим лицам без письменного </w:t>
      </w:r>
      <w:r w:rsidR="00E93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на это второй Стороны.</w:t>
      </w:r>
    </w:p>
    <w:p w:rsidR="004D59ED" w:rsidRPr="004D59ED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Исполнитель вправе привлекать соисполнителей для оказания содействия Исполнителю при оказании Услуг. В случае привлечения соисполнителей в соответствии с условиями настоящего пункта их работа будет считаться частью Услуг, за которую Исполнитель несет ответственность по условиям Контракта. </w:t>
      </w:r>
    </w:p>
    <w:p w:rsidR="00CC7EC0" w:rsidRDefault="00CC7EC0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ОБСТОЯТЕЛЬСТВА НЕПРЕОДОЛИМОЙ СИЛЫ </w:t>
      </w:r>
    </w:p>
    <w:p w:rsidR="00E93C7C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Стороны освобождаются от ответственности за неисполнение либо ненадлежащее исполнение обязательств по Контракту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течение 3 рабочих дней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указанных обстоятельств известить об этом другую Сторону, представив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</w:t>
      </w:r>
      <w:r w:rsidR="00E93C7C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необходимых денежных средств.</w:t>
      </w:r>
    </w:p>
    <w:p w:rsidR="00E93C7C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В случае прекращения действия обстоятельств непреодолимой силы одна из Сторон в течение 3 рабочих дней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указанных обстоятельств должна известить об этом другую Сторону в письменном виде и предпринять меры, чтобы в кратчайшие сроки преодолеть невозможность выполнения с</w:t>
      </w:r>
      <w:r w:rsidR="00E93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 обязательств по Контракту.</w:t>
      </w:r>
    </w:p>
    <w:p w:rsidR="004D59ED" w:rsidRPr="004D59ED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proofErr w:type="spell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Неизвещение</w:t>
      </w:r>
      <w:proofErr w:type="spell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 </w:t>
      </w:r>
    </w:p>
    <w:p w:rsidR="00CC7EC0" w:rsidRDefault="00CC7EC0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УВЕДОМЛЕНИЯ </w:t>
      </w:r>
    </w:p>
    <w:p w:rsidR="00E93C7C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Все уведомления в отношении Контракта, в том числе связанные с его изменением или расторжением, должны направляться в письменной форме. Любое уведомление, направляемое одной из Сторон другой Стороне, имеет юридическую силу только в том случае, если оно направлено по адресу, указанному в Контракте. Уведомление может быть вручено лично или направлено заказным письмо</w:t>
      </w:r>
      <w:r w:rsidR="00E93C7C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будет считаться полученным:</w:t>
      </w:r>
    </w:p>
    <w:p w:rsidR="00E93C7C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вручении лично - на дату вручения; </w:t>
      </w:r>
    </w:p>
    <w:p w:rsidR="00E93C7C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отправке заказным письмом - на дату, указанную в уведомлении о вручении, подтверждающего доставку соответствующего почтового </w:t>
      </w:r>
      <w:r w:rsidR="00E93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отправления организацией связи.</w:t>
      </w:r>
    </w:p>
    <w:p w:rsidR="004D59ED" w:rsidRPr="004D59ED" w:rsidRDefault="004D59ED" w:rsidP="00E93C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Стороны вправе осуществлять обмен информацией и документами, вести рабочую переписку по вопросам, связанным с исполнением Контракта, направлять результаты оказанных Услуг, акты об оказании услуг и иные документы, касающиеся исполнения Контракта, с помощью корпоративных средств электронной и телефонной связи. Стороны обязуются отправлять электронные сообщения только путем использования принадлежащих им корпоративных доменов. </w:t>
      </w:r>
    </w:p>
    <w:p w:rsidR="00CC7EC0" w:rsidRDefault="00CC7EC0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ПРОЧИЕ УСЛОВИЯ </w:t>
      </w:r>
    </w:p>
    <w:p w:rsidR="00A16535" w:rsidRDefault="004D59ED" w:rsidP="00A165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Контракт определяет полное соглашение и понимание между Сторонами относительно предоставляемых Услуг. Все изменения и дополнения к Контракту оформляются письменно в виде дополнительных соглашений к Контракту, подписываются каждой из сторон и являются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 Контракта.</w:t>
      </w:r>
    </w:p>
    <w:p w:rsidR="00A16535" w:rsidRDefault="004D59ED" w:rsidP="00A165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14.2. В случае изменения реквизитов </w:t>
      </w:r>
      <w:proofErr w:type="gramStart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какой-либо</w:t>
      </w:r>
      <w:proofErr w:type="gramEnd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Сторон, она обязана уведомить вторую Сторону о таких изменениях в течение 3 рабочих дней со дня изменения 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реквизитов.</w:t>
      </w:r>
    </w:p>
    <w:p w:rsidR="00A16535" w:rsidRDefault="004D59ED" w:rsidP="00A165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14.3. Все вопросы, не предусмотренные Контрактом, регулируются законодательством Российской Федерации. </w:t>
      </w:r>
    </w:p>
    <w:p w:rsidR="00A16535" w:rsidRDefault="004D59ED" w:rsidP="00A165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Контракт составлен в 2 экземплярах, имеющих равную юридическую силу,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для каждой из Сторон.</w:t>
      </w:r>
    </w:p>
    <w:p w:rsidR="00A16535" w:rsidRDefault="004D59ED" w:rsidP="00A165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Все споры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4D59ED" w:rsidRPr="004D59ED" w:rsidRDefault="004D59ED" w:rsidP="00A165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14.6. Приложения к Контракту являются неотъемлемой частью Контракта: </w:t>
      </w:r>
    </w:p>
    <w:p w:rsidR="004D59ED" w:rsidRPr="004D59ED" w:rsidRDefault="004D59ED" w:rsidP="008D59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техническое задание на оказание Услуг; </w:t>
      </w:r>
    </w:p>
    <w:p w:rsidR="004D59ED" w:rsidRPr="004D59ED" w:rsidRDefault="004D59ED" w:rsidP="008D59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Календарный план; </w:t>
      </w:r>
    </w:p>
    <w:p w:rsidR="00A16535" w:rsidRDefault="004D59ED" w:rsidP="008D59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535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проведении СОУТ;</w:t>
      </w:r>
    </w:p>
    <w:p w:rsidR="00A16535" w:rsidRDefault="004D59ED" w:rsidP="008D59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53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535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организации-Заказчике;</w:t>
      </w:r>
    </w:p>
    <w:p w:rsidR="004D59ED" w:rsidRPr="004D59ED" w:rsidRDefault="004D59ED" w:rsidP="008D59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5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16535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рабочих мест, подлежащих СОУТ;</w:t>
      </w:r>
    </w:p>
    <w:p w:rsidR="004D59ED" w:rsidRPr="004D59ED" w:rsidRDefault="004D59ED" w:rsidP="008D59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6</w:t>
      </w:r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16535"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оборудования, инструментов и приспособлений, применяемых на рабочих местах, подлежащих СОУТ, а также используемые материалы и сырье</w:t>
      </w:r>
    </w:p>
    <w:p w:rsidR="00CC7EC0" w:rsidRDefault="00CC7EC0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ED" w:rsidRPr="004D59ED" w:rsidRDefault="004D59ED" w:rsidP="004D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4D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МЕСТО НАХОЖДЕНИЯ И БАНКОВСКИЕ РЕКВИЗИТЫ СТОРОН </w:t>
      </w:r>
    </w:p>
    <w:p w:rsidR="001507AE" w:rsidRDefault="001507AE"/>
    <w:sectPr w:rsidR="001507AE" w:rsidSect="00EB5EED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ED"/>
    <w:rsid w:val="00016A95"/>
    <w:rsid w:val="00081FE6"/>
    <w:rsid w:val="000F4ED0"/>
    <w:rsid w:val="001507AE"/>
    <w:rsid w:val="00386091"/>
    <w:rsid w:val="003B57B3"/>
    <w:rsid w:val="00431396"/>
    <w:rsid w:val="00435988"/>
    <w:rsid w:val="004D59ED"/>
    <w:rsid w:val="004E3EEE"/>
    <w:rsid w:val="00557482"/>
    <w:rsid w:val="005A681B"/>
    <w:rsid w:val="005C3917"/>
    <w:rsid w:val="00600FD1"/>
    <w:rsid w:val="007D2C62"/>
    <w:rsid w:val="008D5935"/>
    <w:rsid w:val="0097799A"/>
    <w:rsid w:val="009F42EA"/>
    <w:rsid w:val="00A03EBF"/>
    <w:rsid w:val="00A16535"/>
    <w:rsid w:val="00A46C39"/>
    <w:rsid w:val="00B61936"/>
    <w:rsid w:val="00CC7EC0"/>
    <w:rsid w:val="00E91DDD"/>
    <w:rsid w:val="00E93C7C"/>
    <w:rsid w:val="00EB5EED"/>
    <w:rsid w:val="00EC1ED1"/>
    <w:rsid w:val="00F17297"/>
    <w:rsid w:val="00F5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4D59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D5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4D59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D5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031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84&amp;dst=100241&amp;field=134&amp;date=25.06.20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84&amp;date=25.06.2026" TargetMode="External"/><Relationship Id="rId12" Type="http://schemas.openxmlformats.org/officeDocument/2006/relationships/hyperlink" Target="https://login.consultant.ru/link/?req=doc&amp;base=LAW&amp;n=331074&amp;dst=100012&amp;field=134&amp;date=25.06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3200&amp;date=25.06.2026" TargetMode="External"/><Relationship Id="rId11" Type="http://schemas.openxmlformats.org/officeDocument/2006/relationships/hyperlink" Target="https://login.consultant.ru/link/?req=doc&amp;base=LAW&amp;n=331074&amp;dst=100012&amp;field=134&amp;date=25.06.2026" TargetMode="External"/><Relationship Id="rId5" Type="http://schemas.openxmlformats.org/officeDocument/2006/relationships/hyperlink" Target="https://login.consultant.ru/link/?req=doc&amp;base=LAW&amp;n=452984&amp;dst=100303&amp;field=134&amp;date=25.06.2026" TargetMode="External"/><Relationship Id="rId10" Type="http://schemas.openxmlformats.org/officeDocument/2006/relationships/hyperlink" Target="https://login.consultant.ru/link/?req=doc&amp;base=LAW&amp;n=331074&amp;dst=100012&amp;field=134&amp;date=25.06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984&amp;date=25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5159</Words>
  <Characters>29409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gapc</dc:creator>
  <cp:lastModifiedBy>gapc</cp:lastModifiedBy>
  <cp:revision>28</cp:revision>
  <dcterms:created xsi:type="dcterms:W3CDTF">2026-06-25T05:28:00Z</dcterms:created>
  <dcterms:modified xsi:type="dcterms:W3CDTF">2026-06-25T07:47:00Z</dcterms:modified>
</cp:coreProperties>
</file>