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1DA4A" w14:textId="77777777" w:rsidR="003C777C" w:rsidRDefault="003C777C" w:rsidP="00BC3DDE">
      <w:pPr>
        <w:spacing w:after="120"/>
        <w:jc w:val="center"/>
        <w:rPr>
          <w:rStyle w:val="fontstyle01"/>
          <w:rFonts w:ascii="Times New Roman" w:eastAsiaTheme="majorEastAsia" w:hAnsi="Times New Roman" w:cs="Times New Roman"/>
          <w:sz w:val="24"/>
          <w:szCs w:val="24"/>
        </w:rPr>
      </w:pPr>
    </w:p>
    <w:p w14:paraId="03D010BE" w14:textId="77777777" w:rsidR="00BC3DDE" w:rsidRPr="00C11D60" w:rsidRDefault="00BC3DDE" w:rsidP="00BC3DDE">
      <w:pPr>
        <w:spacing w:after="120"/>
        <w:jc w:val="center"/>
        <w:rPr>
          <w:rStyle w:val="fontstyle01"/>
          <w:rFonts w:ascii="Times New Roman" w:eastAsiaTheme="majorEastAsia" w:hAnsi="Times New Roman" w:cs="Times New Roman"/>
          <w:sz w:val="24"/>
          <w:szCs w:val="24"/>
        </w:rPr>
      </w:pPr>
      <w:r w:rsidRPr="00C11D60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ТЕХНИЧЕСКОЕ ЗАДАНИЕ</w:t>
      </w:r>
    </w:p>
    <w:p w14:paraId="601F03EA" w14:textId="77777777" w:rsidR="00BC3DDE" w:rsidRPr="00C11D60" w:rsidRDefault="00BC3DDE" w:rsidP="00BC3DDE">
      <w:pPr>
        <w:spacing w:after="0"/>
        <w:jc w:val="center"/>
        <w:rPr>
          <w:rStyle w:val="fontstyle01"/>
          <w:rFonts w:ascii="Times New Roman" w:eastAsiaTheme="majorEastAsia" w:hAnsi="Times New Roman" w:cs="Times New Roman"/>
          <w:b w:val="0"/>
          <w:bCs w:val="0"/>
          <w:sz w:val="24"/>
          <w:szCs w:val="24"/>
        </w:rPr>
      </w:pPr>
      <w:r w:rsidRPr="00C11D60">
        <w:rPr>
          <w:rStyle w:val="fontstyle01"/>
          <w:rFonts w:ascii="Times New Roman" w:eastAsiaTheme="majorEastAsia" w:hAnsi="Times New Roman" w:cs="Times New Roman"/>
          <w:sz w:val="24"/>
          <w:szCs w:val="24"/>
        </w:rPr>
        <w:t>на поставку светодиодных светильников</w:t>
      </w:r>
    </w:p>
    <w:p w14:paraId="4417A68B" w14:textId="77777777" w:rsidR="003C777C" w:rsidRDefault="003C777C" w:rsidP="0042460D">
      <w:pPr>
        <w:spacing w:after="0"/>
        <w:ind w:firstLine="851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73"/>
        <w:gridCol w:w="1067"/>
        <w:gridCol w:w="2011"/>
        <w:gridCol w:w="928"/>
        <w:gridCol w:w="1246"/>
        <w:gridCol w:w="1232"/>
        <w:gridCol w:w="1699"/>
        <w:gridCol w:w="773"/>
        <w:gridCol w:w="767"/>
      </w:tblGrid>
      <w:tr w:rsidR="00C84614" w:rsidRPr="0042460D" w14:paraId="3AE9D5A0" w14:textId="77777777" w:rsidTr="0042460D">
        <w:trPr>
          <w:trHeight w:val="300"/>
          <w:jc w:val="center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0673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3DCD4F75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E01A4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Наименование объекта закупки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1A4A6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Показатель объекта закупки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67DBA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Единица измерения показателя (при наличии)</w:t>
            </w:r>
          </w:p>
        </w:tc>
        <w:tc>
          <w:tcPr>
            <w:tcW w:w="20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5220124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Значения показателей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2A13D" w14:textId="77777777" w:rsidR="00B92BC7" w:rsidRPr="0042460D" w:rsidRDefault="00B92BC7" w:rsidP="00514E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eastAsiaTheme="minorHAnsi" w:hAnsi="Times New Roman" w:cs="Times New Roman"/>
                <w:lang w:eastAsia="en-US"/>
              </w:rPr>
              <w:t>Единиц</w:t>
            </w:r>
            <w:r w:rsidR="00514E8E" w:rsidRPr="0042460D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  <w:r w:rsidRPr="0042460D">
              <w:rPr>
                <w:rFonts w:ascii="Times New Roman" w:eastAsiaTheme="minorHAnsi" w:hAnsi="Times New Roman" w:cs="Times New Roman"/>
                <w:lang w:eastAsia="en-US"/>
              </w:rPr>
              <w:t xml:space="preserve"> измерения (по ОКЕИ)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06EDC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Количество</w:t>
            </w:r>
          </w:p>
        </w:tc>
      </w:tr>
      <w:tr w:rsidR="008C323B" w:rsidRPr="0042460D" w14:paraId="7D5B4AB5" w14:textId="77777777" w:rsidTr="0042460D">
        <w:trPr>
          <w:trHeight w:val="585"/>
          <w:jc w:val="center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1D96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E1C1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6FEC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7D2A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1ED723A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Значение показателя, которое может изменяться</w:t>
            </w:r>
          </w:p>
        </w:tc>
        <w:tc>
          <w:tcPr>
            <w:tcW w:w="8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3D6DC" w14:textId="77777777" w:rsidR="00B92BC7" w:rsidRPr="0042460D" w:rsidRDefault="00C27B1B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*</w:t>
            </w:r>
            <w:r w:rsidR="00B92BC7" w:rsidRPr="0042460D">
              <w:rPr>
                <w:rFonts w:ascii="Times New Roman" w:hAnsi="Times New Roman" w:cs="Times New Roman"/>
                <w:lang w:eastAsia="en-US"/>
              </w:rPr>
              <w:t>Значение показателя, которое не может изменяться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B42D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FEBB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E1ADC" w:rsidRPr="0042460D" w14:paraId="445DB76E" w14:textId="77777777" w:rsidTr="0042460D">
        <w:trPr>
          <w:trHeight w:val="510"/>
          <w:jc w:val="center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0ED8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4F81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FC4D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FA4E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503E21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 xml:space="preserve">Минимальное значение 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6C4FE2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 xml:space="preserve">Максимальное значение </w:t>
            </w:r>
          </w:p>
        </w:tc>
        <w:tc>
          <w:tcPr>
            <w:tcW w:w="8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15E0E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0778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4BE7" w14:textId="77777777" w:rsidR="00B92BC7" w:rsidRPr="0042460D" w:rsidRDefault="00B92BC7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C323B" w:rsidRPr="0042460D" w14:paraId="54CCEA8B" w14:textId="77777777" w:rsidTr="0042460D">
        <w:trPr>
          <w:trHeight w:val="60"/>
          <w:jc w:val="center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2E0FC" w14:textId="77777777" w:rsidR="00B92BC7" w:rsidRPr="0042460D" w:rsidRDefault="00D236F3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88DFE36" w14:textId="77777777" w:rsidR="00B92BC7" w:rsidRPr="0042460D" w:rsidRDefault="00883DE8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 xml:space="preserve">Светильник </w:t>
            </w:r>
            <w:r w:rsidR="001A7ADB" w:rsidRPr="0042460D">
              <w:rPr>
                <w:rFonts w:ascii="Times New Roman" w:hAnsi="Times New Roman" w:cs="Times New Roman"/>
                <w:shd w:val="clear" w:color="auto" w:fill="FFFFFF"/>
              </w:rPr>
              <w:t>светодиодн</w:t>
            </w:r>
            <w:r w:rsidRPr="0042460D">
              <w:rPr>
                <w:rFonts w:ascii="Times New Roman" w:hAnsi="Times New Roman" w:cs="Times New Roman"/>
                <w:shd w:val="clear" w:color="auto" w:fill="FFFFFF"/>
              </w:rPr>
              <w:t>ый</w:t>
            </w:r>
          </w:p>
          <w:p w14:paraId="3A5E2F37" w14:textId="77777777" w:rsidR="001A7ADB" w:rsidRPr="0042460D" w:rsidRDefault="001A7ADB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hd w:val="clear" w:color="auto" w:fill="FFFFFF"/>
              </w:rPr>
            </w:pPr>
          </w:p>
          <w:p w14:paraId="4A462367" w14:textId="77777777" w:rsidR="001A7ADB" w:rsidRPr="0042460D" w:rsidRDefault="001A7ADB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8F8C3" w14:textId="77777777" w:rsidR="00B92BC7" w:rsidRPr="0042460D" w:rsidRDefault="001A7ADB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C4294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31DC6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A385A" w14:textId="77777777" w:rsidR="00B92BC7" w:rsidRPr="0042460D" w:rsidRDefault="00B92BC7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0C59C" w14:textId="77777777" w:rsidR="00B92BC7" w:rsidRPr="0042460D" w:rsidRDefault="00D55383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</w:rPr>
              <w:t xml:space="preserve">Светильник для подвесных потолков </w:t>
            </w:r>
            <w:r w:rsidR="00567297" w:rsidRPr="0042460D">
              <w:rPr>
                <w:rFonts w:ascii="Times New Roman" w:hAnsi="Times New Roman" w:cs="Times New Roman"/>
              </w:rPr>
              <w:t>типа «Армстронг»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9E79B" w14:textId="77777777" w:rsidR="00AA5230" w:rsidRPr="0042460D" w:rsidRDefault="00BB55BB" w:rsidP="00AA52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ш</w:t>
            </w:r>
            <w:r w:rsidR="001A7ADB" w:rsidRPr="0042460D">
              <w:rPr>
                <w:rFonts w:ascii="Times New Roman" w:hAnsi="Times New Roman" w:cs="Times New Roman"/>
                <w:lang w:eastAsia="en-US"/>
              </w:rPr>
              <w:t>тука</w:t>
            </w:r>
          </w:p>
        </w:tc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721EB" w14:textId="77777777" w:rsidR="00B92BC7" w:rsidRPr="0042460D" w:rsidRDefault="001A7ADB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09097F" w:rsidRPr="0042460D" w14:paraId="7D1390CC" w14:textId="77777777" w:rsidTr="0042460D">
        <w:trPr>
          <w:trHeight w:val="6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4EBCD9" w14:textId="77777777" w:rsidR="0009097F" w:rsidRPr="0042460D" w:rsidRDefault="0009097F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BAFAF50" w14:textId="77777777" w:rsidR="0009097F" w:rsidRPr="0042460D" w:rsidRDefault="0009097F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59223" w14:textId="77777777" w:rsidR="0009097F" w:rsidRPr="0042460D" w:rsidRDefault="0009097F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460D">
              <w:rPr>
                <w:rFonts w:ascii="Times New Roman" w:hAnsi="Times New Roman" w:cs="Times New Roman"/>
              </w:rPr>
              <w:t>Тип монтажа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42F23" w14:textId="77777777" w:rsidR="0009097F" w:rsidRPr="0042460D" w:rsidRDefault="0009097F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15D88" w14:textId="77777777" w:rsidR="0009097F" w:rsidRPr="0042460D" w:rsidRDefault="0009097F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E0226" w14:textId="77777777" w:rsidR="0009097F" w:rsidRPr="0042460D" w:rsidRDefault="0009097F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53A2E" w14:textId="77777777" w:rsidR="0009097F" w:rsidRPr="0042460D" w:rsidRDefault="0009097F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460D">
              <w:rPr>
                <w:rFonts w:ascii="Times New Roman" w:hAnsi="Times New Roman" w:cs="Times New Roman"/>
              </w:rPr>
              <w:t>Встраиваемый, накладной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5D066" w14:textId="77777777" w:rsidR="0009097F" w:rsidRPr="0042460D" w:rsidRDefault="0009097F" w:rsidP="00AA52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8C326" w14:textId="77777777" w:rsidR="0009097F" w:rsidRPr="0042460D" w:rsidRDefault="0009097F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358A4" w:rsidRPr="0042460D" w14:paraId="7007EA7D" w14:textId="77777777" w:rsidTr="0042460D">
        <w:trPr>
          <w:trHeight w:val="6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A6D605" w14:textId="77777777" w:rsidR="00D358A4" w:rsidRPr="0042460D" w:rsidRDefault="00D358A4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6D7E06" w14:textId="77777777" w:rsidR="00D358A4" w:rsidRPr="0042460D" w:rsidRDefault="00D358A4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85790" w14:textId="77777777" w:rsidR="00D358A4" w:rsidRPr="0042460D" w:rsidRDefault="00E0337D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Источник света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40FAC" w14:textId="77777777" w:rsidR="00D358A4" w:rsidRPr="0042460D" w:rsidRDefault="00D358A4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A0398" w14:textId="77777777" w:rsidR="00D358A4" w:rsidRPr="0042460D" w:rsidRDefault="00D358A4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883FB" w14:textId="77777777" w:rsidR="00D358A4" w:rsidRPr="0042460D" w:rsidRDefault="00D358A4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C2301" w14:textId="77777777" w:rsidR="00D358A4" w:rsidRPr="0042460D" w:rsidRDefault="00A5515D" w:rsidP="00160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светодиоды (</w:t>
            </w:r>
            <w:r w:rsidR="00E0337D" w:rsidRPr="0042460D">
              <w:rPr>
                <w:rFonts w:ascii="Times New Roman" w:hAnsi="Times New Roman" w:cs="Times New Roman"/>
                <w:lang w:val="en-US" w:eastAsia="en-US"/>
              </w:rPr>
              <w:t>LED</w:t>
            </w:r>
            <w:r w:rsidRPr="0042460D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A9A3" w14:textId="77777777" w:rsidR="00D358A4" w:rsidRPr="0042460D" w:rsidRDefault="00D358A4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CEF8" w14:textId="77777777" w:rsidR="00D358A4" w:rsidRPr="0042460D" w:rsidRDefault="00D358A4" w:rsidP="001601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C323B" w:rsidRPr="0042460D" w14:paraId="2BA85DD6" w14:textId="77777777" w:rsidTr="0042460D">
        <w:trPr>
          <w:trHeight w:val="6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BBAE9" w14:textId="77777777" w:rsidR="00054974" w:rsidRPr="0042460D" w:rsidRDefault="00054974" w:rsidP="000549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E8671" w14:textId="77777777" w:rsidR="00054974" w:rsidRPr="0042460D" w:rsidRDefault="00054974" w:rsidP="000549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85206" w14:textId="77777777" w:rsidR="00054974" w:rsidRPr="0042460D" w:rsidRDefault="0022408A" w:rsidP="009A47F2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="009A47F2" w:rsidRPr="0042460D">
              <w:rPr>
                <w:rFonts w:ascii="Times New Roman" w:hAnsi="Times New Roman" w:cs="Times New Roman"/>
                <w:shd w:val="clear" w:color="auto" w:fill="FFFFFF"/>
              </w:rPr>
              <w:t xml:space="preserve">оминальное </w:t>
            </w:r>
            <w:r w:rsidRPr="0042460D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="00054974" w:rsidRPr="0042460D">
              <w:rPr>
                <w:rFonts w:ascii="Times New Roman" w:hAnsi="Times New Roman" w:cs="Times New Roman"/>
                <w:shd w:val="clear" w:color="auto" w:fill="FFFFFF"/>
              </w:rPr>
              <w:t xml:space="preserve">апряжение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F9A22" w14:textId="77777777" w:rsidR="00054974" w:rsidRPr="0042460D" w:rsidRDefault="00054974" w:rsidP="000549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В</w:t>
            </w:r>
            <w:r w:rsidR="00EA499B" w:rsidRPr="0042460D">
              <w:rPr>
                <w:rFonts w:ascii="Times New Roman" w:hAnsi="Times New Roman" w:cs="Times New Roman"/>
                <w:lang w:eastAsia="en-US"/>
              </w:rPr>
              <w:t>ольт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8B7B0" w14:textId="77777777" w:rsidR="00054974" w:rsidRPr="0042460D" w:rsidRDefault="002F1E3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≥</w:t>
            </w:r>
            <w:r w:rsidR="0022408A" w:rsidRPr="0042460D">
              <w:rPr>
                <w:rFonts w:ascii="Times New Roman" w:hAnsi="Times New Roman" w:cs="Times New Roman"/>
                <w:lang w:eastAsia="en-US"/>
              </w:rPr>
              <w:t>220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B8A4A" w14:textId="77777777" w:rsidR="00054974" w:rsidRPr="0042460D" w:rsidRDefault="002F1E3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≤</w:t>
            </w:r>
            <w:r w:rsidR="0022408A" w:rsidRPr="0042460D">
              <w:rPr>
                <w:rFonts w:ascii="Times New Roman" w:hAnsi="Times New Roman" w:cs="Times New Roman"/>
                <w:lang w:eastAsia="en-US"/>
              </w:rPr>
              <w:t>230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5314B" w14:textId="77777777" w:rsidR="00054974" w:rsidRPr="0042460D" w:rsidRDefault="00054974" w:rsidP="000549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E031" w14:textId="77777777" w:rsidR="00054974" w:rsidRPr="0042460D" w:rsidRDefault="00054974" w:rsidP="000549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7863" w14:textId="77777777" w:rsidR="00054974" w:rsidRPr="0042460D" w:rsidRDefault="00054974" w:rsidP="000549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237276D2" w14:textId="77777777" w:rsidTr="0042460D">
        <w:trPr>
          <w:trHeight w:val="6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4957C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879F79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DAE50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Напряжение питающей сети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5063C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Вольт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CF71A" w14:textId="77777777" w:rsidR="0022408A" w:rsidRPr="0042460D" w:rsidRDefault="0022408A" w:rsidP="009A47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≥17</w:t>
            </w:r>
            <w:r w:rsidR="009A47F2" w:rsidRPr="0042460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068F9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≤265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81210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E887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2821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25888955" w14:textId="77777777" w:rsidTr="0042460D">
        <w:trPr>
          <w:trHeight w:val="6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45214A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1B0D44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8CD6E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Потребляемая мощность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DEC2B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Ватт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A2D74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≥30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E6A1E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≤36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9FCD4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3BA3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C843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4447ACE4" w14:textId="77777777" w:rsidTr="0042460D">
        <w:trPr>
          <w:trHeight w:val="6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9574D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66DB25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200CB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Частота питающей сети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5613C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Гц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00D72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08F4D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66259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E751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F958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76C1AEE9" w14:textId="77777777" w:rsidTr="0042460D">
        <w:trPr>
          <w:trHeight w:val="7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06D7D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3512E6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2EE21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Размер, длина*ширина, мм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62308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мм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AC8D7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7BF45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16167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595*595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941E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42B9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6E8140A1" w14:textId="77777777" w:rsidTr="0042460D">
        <w:trPr>
          <w:trHeight w:val="7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01CA6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37FDD3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14252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Размер, высота, мм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A263E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мм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A0C70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val="en-US" w:eastAsia="en-US"/>
              </w:rPr>
              <w:t>≥</w:t>
            </w:r>
            <w:r w:rsidR="00020DA6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BFE75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val="en-US" w:eastAsia="en-US"/>
              </w:rPr>
              <w:t>≤</w:t>
            </w:r>
            <w:r w:rsidRPr="0042460D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D72D7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A5FC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6792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79EE2FD2" w14:textId="77777777" w:rsidTr="0042460D">
        <w:trPr>
          <w:trHeight w:val="7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99433E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B58AF2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055A3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 xml:space="preserve">Материал корпуса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1FB06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7E07C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BC914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DE620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Сталь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15A5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2160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100992AF" w14:textId="77777777" w:rsidTr="0042460D">
        <w:trPr>
          <w:trHeight w:val="7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AD8439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65F24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CB927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Толщина металла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7D52D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мм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9E82E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2460D">
              <w:rPr>
                <w:rFonts w:ascii="Times New Roman" w:hAnsi="Times New Roman" w:cs="Times New Roman"/>
                <w:lang w:val="en-US" w:eastAsia="en-US"/>
              </w:rPr>
              <w:t>≥0.4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CF578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2460D">
              <w:rPr>
                <w:rFonts w:ascii="Times New Roman" w:hAnsi="Times New Roman" w:cs="Times New Roman"/>
                <w:lang w:val="en-US" w:eastAsia="en-US"/>
              </w:rPr>
              <w:t>≤0.6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1BE61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7B83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1620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697B6A44" w14:textId="77777777" w:rsidTr="0042460D">
        <w:trPr>
          <w:trHeight w:val="7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4CFADF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4118CC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13782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Цвет корпуса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B3133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B2321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F8C45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50065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Белый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E78E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E349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77DBE6C4" w14:textId="77777777" w:rsidTr="0042460D">
        <w:trPr>
          <w:trHeight w:val="7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8B18F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08247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2DAFF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Цвет рассеивателя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8567B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A9176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B418C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E5DFF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Опал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B3B6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302C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42B325C9" w14:textId="77777777" w:rsidTr="0042460D">
        <w:trPr>
          <w:trHeight w:val="7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30E4CA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C5EF53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B2A1A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Класс защиты от поражения эл. током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B1751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A392C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0100C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465A4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1 (ГОСТ Р МЭК 60598-1-2003)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10C8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9815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3B6669E6" w14:textId="77777777" w:rsidTr="0042460D">
        <w:trPr>
          <w:trHeight w:val="7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BD66C9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1D13E6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1212A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Световой поток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23473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Люмен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32B12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val="en-US" w:eastAsia="en-US"/>
              </w:rPr>
              <w:t>&gt;</w:t>
            </w:r>
            <w:r w:rsidR="00020DA6">
              <w:rPr>
                <w:rFonts w:ascii="Times New Roman" w:hAnsi="Times New Roman" w:cs="Times New Roman"/>
                <w:lang w:eastAsia="en-US"/>
              </w:rPr>
              <w:t xml:space="preserve"> 30</w:t>
            </w:r>
            <w:r w:rsidRPr="0042460D">
              <w:rPr>
                <w:rFonts w:ascii="Times New Roman" w:hAnsi="Times New Roman" w:cs="Times New Roman"/>
                <w:lang w:eastAsia="en-US"/>
              </w:rPr>
              <w:t>00 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81ECA" w14:textId="77777777" w:rsidR="0022408A" w:rsidRPr="0042460D" w:rsidRDefault="00020DA6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≤ 45</w:t>
            </w:r>
            <w:r w:rsidR="0022408A" w:rsidRPr="0042460D">
              <w:rPr>
                <w:rFonts w:ascii="Times New Roman" w:hAnsi="Times New Roman" w:cs="Times New Roman"/>
                <w:lang w:eastAsia="en-US"/>
              </w:rPr>
              <w:t>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20FA2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BB67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3A6E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64813117" w14:textId="77777777" w:rsidTr="0042460D">
        <w:trPr>
          <w:trHeight w:val="147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97186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4FAC6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53049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Цветовая температура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A1665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Кельвин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9EB2C" w14:textId="77777777" w:rsidR="0022408A" w:rsidRPr="0042460D" w:rsidRDefault="00020DA6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≥56</w:t>
            </w:r>
            <w:r w:rsidR="0022408A" w:rsidRPr="0042460D">
              <w:rPr>
                <w:rFonts w:ascii="Times New Roman" w:hAnsi="Times New Roman" w:cs="Times New Roman"/>
                <w:lang w:eastAsia="en-US"/>
              </w:rPr>
              <w:t>00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FBF96" w14:textId="77777777" w:rsidR="0022408A" w:rsidRPr="0042460D" w:rsidRDefault="00020DA6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≤65</w:t>
            </w:r>
            <w:r w:rsidR="0022408A" w:rsidRPr="0042460D">
              <w:rPr>
                <w:rFonts w:ascii="Times New Roman" w:hAnsi="Times New Roman" w:cs="Times New Roman"/>
                <w:shd w:val="clear" w:color="auto" w:fill="FFFFFF"/>
              </w:rPr>
              <w:t>00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5DE12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26B0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1915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09E16868" w14:textId="77777777" w:rsidTr="0042460D">
        <w:trPr>
          <w:trHeight w:val="147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451FDD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E43954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80F67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Индекс цветопередачи CRI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3ABA0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BDE5C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≥</w:t>
            </w:r>
            <w:r w:rsidRPr="0042460D">
              <w:rPr>
                <w:rFonts w:ascii="Times New Roman" w:hAnsi="Times New Roman" w:cs="Times New Roman"/>
                <w:lang w:val="en-US" w:eastAsia="en-US"/>
              </w:rPr>
              <w:t>0.9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E42F7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≤</w:t>
            </w:r>
            <w:r w:rsidRPr="0042460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BEBE0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CAAB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B0E0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20DEF" w:rsidRPr="0042460D" w14:paraId="409C1A7A" w14:textId="77777777" w:rsidTr="0042460D">
        <w:trPr>
          <w:trHeight w:val="147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6F07E5" w14:textId="77777777" w:rsidR="00420DEF" w:rsidRPr="0042460D" w:rsidRDefault="00420DEF" w:rsidP="00420D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E92D0" w14:textId="77777777" w:rsidR="00420DEF" w:rsidRPr="0042460D" w:rsidRDefault="00420DEF" w:rsidP="00420D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31F5D" w14:textId="77777777" w:rsidR="00420DEF" w:rsidRPr="0042460D" w:rsidRDefault="00420DEF" w:rsidP="00420DE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 xml:space="preserve">Индекс цветопередачи </w:t>
            </w:r>
            <w:r w:rsidRPr="0042460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Ra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6F88C" w14:textId="77777777" w:rsidR="00420DEF" w:rsidRPr="0042460D" w:rsidRDefault="00420DEF" w:rsidP="00420DE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9CA75" w14:textId="77777777" w:rsidR="00420DEF" w:rsidRPr="0042460D" w:rsidRDefault="00420DEF" w:rsidP="00420D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≥</w:t>
            </w:r>
            <w:r w:rsidRPr="0042460D">
              <w:rPr>
                <w:rFonts w:ascii="Times New Roman" w:hAnsi="Times New Roman" w:cs="Times New Roman"/>
                <w:lang w:val="en-US" w:eastAsia="en-US"/>
              </w:rPr>
              <w:t>90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8BBCE" w14:textId="77777777" w:rsidR="00420DEF" w:rsidRPr="0042460D" w:rsidRDefault="00420DEF" w:rsidP="00420DE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42460D">
              <w:rPr>
                <w:rFonts w:ascii="Times New Roman" w:hAnsi="Times New Roman" w:cs="Times New Roman"/>
                <w:shd w:val="clear" w:color="auto" w:fill="FFFFFF"/>
              </w:rPr>
              <w:t>≤</w:t>
            </w:r>
            <w:r w:rsidRPr="0042460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100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98462" w14:textId="77777777" w:rsidR="00420DEF" w:rsidRPr="0042460D" w:rsidRDefault="00420DEF" w:rsidP="00420DE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866E" w14:textId="77777777" w:rsidR="00420DEF" w:rsidRPr="0042460D" w:rsidRDefault="00420DEF" w:rsidP="00420D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1A35" w14:textId="77777777" w:rsidR="00420DEF" w:rsidRPr="0042460D" w:rsidRDefault="00420DEF" w:rsidP="00420D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50750127" w14:textId="77777777" w:rsidTr="0042460D">
        <w:trPr>
          <w:trHeight w:val="146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08F24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0233A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46F64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Коэффициент пульсации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22AF7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72530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A8C04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val="en-US" w:eastAsia="en-US"/>
              </w:rPr>
              <w:t>&lt;</w:t>
            </w:r>
            <w:r w:rsidRPr="0042460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A264E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68A9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EB92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7CB555E6" w14:textId="77777777" w:rsidTr="0042460D">
        <w:trPr>
          <w:trHeight w:val="30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A0917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B7B9F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22216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Температурный диапазон</w:t>
            </w:r>
            <w:r w:rsidR="00F26FE3" w:rsidRPr="0042460D">
              <w:rPr>
                <w:rFonts w:ascii="Times New Roman" w:hAnsi="Times New Roman" w:cs="Times New Roman"/>
                <w:lang w:eastAsia="en-US"/>
              </w:rPr>
              <w:t xml:space="preserve"> эксплуатации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256A0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Град. С (Градусов Цельсия)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1FE2D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0C892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B5E74" w14:textId="77777777" w:rsidR="0022408A" w:rsidRPr="0042460D" w:rsidRDefault="00F26FE3" w:rsidP="002240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2460D">
              <w:rPr>
                <w:rFonts w:ascii="Times New Roman" w:eastAsiaTheme="minorHAnsi" w:hAnsi="Times New Roman" w:cs="Times New Roman"/>
                <w:lang w:eastAsia="en-US"/>
              </w:rPr>
              <w:t>от – 40</w:t>
            </w:r>
            <w:r w:rsidRPr="0042460D">
              <w:rPr>
                <w:rFonts w:ascii="Times New Roman" w:eastAsiaTheme="minorHAnsi" w:hAnsi="Times New Roman" w:cs="Times New Roman"/>
                <w:lang w:eastAsia="en-US"/>
              </w:rPr>
              <w:br/>
              <w:t>до + 50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8B0A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E50E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017F9" w:rsidRPr="0042460D" w14:paraId="7F04A6DE" w14:textId="77777777" w:rsidTr="0042460D">
        <w:trPr>
          <w:trHeight w:val="30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D56A8" w14:textId="77777777" w:rsidR="003017F9" w:rsidRPr="0042460D" w:rsidRDefault="003017F9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E25FD8" w14:textId="77777777" w:rsidR="003017F9" w:rsidRPr="0042460D" w:rsidRDefault="003017F9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3C220" w14:textId="77777777" w:rsidR="003017F9" w:rsidRPr="0042460D" w:rsidRDefault="003017F9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Кривая силы света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B2B9A" w14:textId="77777777" w:rsidR="003017F9" w:rsidRPr="0042460D" w:rsidRDefault="003017F9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49507" w14:textId="77777777" w:rsidR="003017F9" w:rsidRPr="0042460D" w:rsidRDefault="003017F9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5FE77" w14:textId="77777777" w:rsidR="003017F9" w:rsidRPr="0042460D" w:rsidRDefault="003017F9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FFBAA" w14:textId="77777777" w:rsidR="003017F9" w:rsidRPr="0042460D" w:rsidRDefault="003017F9" w:rsidP="0022408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2460D">
              <w:rPr>
                <w:rFonts w:ascii="Times New Roman" w:eastAsiaTheme="minorHAnsi" w:hAnsi="Times New Roman" w:cs="Times New Roman"/>
                <w:lang w:eastAsia="en-US"/>
              </w:rPr>
              <w:t>Д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79D4" w14:textId="77777777" w:rsidR="003017F9" w:rsidRPr="0042460D" w:rsidRDefault="003017F9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A862" w14:textId="77777777" w:rsidR="003017F9" w:rsidRPr="0042460D" w:rsidRDefault="003017F9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041651DE" w14:textId="77777777" w:rsidTr="0042460D">
        <w:trPr>
          <w:trHeight w:val="30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288BC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C47853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8F4E0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Срок службы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6FE5C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часов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8BFC1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≥100 000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108A8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6020D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9193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A0F9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5E30C881" w14:textId="77777777" w:rsidTr="0042460D">
        <w:trPr>
          <w:trHeight w:val="300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4F6A38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AAC580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7B390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Гарантийный срок эксплуатации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08317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месяцев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1D2DC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≥36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32307" w14:textId="77777777" w:rsidR="0022408A" w:rsidRPr="0042460D" w:rsidRDefault="0022408A" w:rsidP="006A3D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3ACF7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6F5F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823A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1FD239E7" w14:textId="77777777" w:rsidTr="0042460D">
        <w:trPr>
          <w:trHeight w:val="177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8EA1D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0791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125E3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Степень защиты от пыли и влаги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731A2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7E838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49A6B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4A7E6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val="en-US" w:eastAsia="en-US"/>
              </w:rPr>
              <w:t>IP</w:t>
            </w:r>
            <w:r w:rsidRPr="0042460D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2921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9328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68969A3D" w14:textId="77777777" w:rsidTr="0042460D">
        <w:trPr>
          <w:trHeight w:val="177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41A9F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3F72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4D1A7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Масса нетто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BDA52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килограмм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34FEF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&gt;0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E5CFE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≤3,1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23598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E055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0E18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5623B" w:rsidRPr="0042460D" w14:paraId="5F1B513A" w14:textId="77777777" w:rsidTr="0042460D">
        <w:trPr>
          <w:trHeight w:val="177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A80919" w14:textId="77777777" w:rsidR="00C5623B" w:rsidRPr="0042460D" w:rsidRDefault="00C5623B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F658" w14:textId="77777777" w:rsidR="00C5623B" w:rsidRPr="0042460D" w:rsidRDefault="00C5623B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48E52" w14:textId="77777777" w:rsidR="00C5623B" w:rsidRPr="0042460D" w:rsidRDefault="00C5623B" w:rsidP="00C562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 xml:space="preserve">Наличие клеммы (контакта) заземления 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4BF78" w14:textId="77777777" w:rsidR="00C5623B" w:rsidRPr="0042460D" w:rsidRDefault="00C5623B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25D14" w14:textId="77777777" w:rsidR="00C5623B" w:rsidRPr="0042460D" w:rsidRDefault="00C5623B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96CC3" w14:textId="77777777" w:rsidR="00C5623B" w:rsidRPr="0042460D" w:rsidRDefault="00C5623B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E138F" w14:textId="77777777" w:rsidR="00C5623B" w:rsidRPr="0042460D" w:rsidRDefault="005D7473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Да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40EC" w14:textId="77777777" w:rsidR="00C5623B" w:rsidRPr="0042460D" w:rsidRDefault="00C5623B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793A" w14:textId="77777777" w:rsidR="00C5623B" w:rsidRPr="0042460D" w:rsidRDefault="00C5623B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5623B" w:rsidRPr="0042460D" w14:paraId="5ED32C01" w14:textId="77777777" w:rsidTr="0042460D">
        <w:trPr>
          <w:trHeight w:val="177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080FE3" w14:textId="77777777" w:rsidR="00C5623B" w:rsidRPr="0042460D" w:rsidRDefault="00C5623B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4DEE" w14:textId="77777777" w:rsidR="00C5623B" w:rsidRPr="0042460D" w:rsidRDefault="00C5623B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894D3" w14:textId="77777777" w:rsidR="00C5623B" w:rsidRPr="0042460D" w:rsidRDefault="00C5623B" w:rsidP="00C562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Наличие вывода провода для присоединения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25C1C" w14:textId="77777777" w:rsidR="00C5623B" w:rsidRPr="0042460D" w:rsidRDefault="00C5623B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488F3" w14:textId="77777777" w:rsidR="00C5623B" w:rsidRPr="0042460D" w:rsidRDefault="00C5623B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67F9C" w14:textId="77777777" w:rsidR="00C5623B" w:rsidRPr="0042460D" w:rsidRDefault="00C5623B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A5964" w14:textId="77777777" w:rsidR="00C5623B" w:rsidRPr="0042460D" w:rsidRDefault="005D7473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Да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2360" w14:textId="77777777" w:rsidR="00C5623B" w:rsidRPr="0042460D" w:rsidRDefault="00C5623B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EFBE" w14:textId="77777777" w:rsidR="00C5623B" w:rsidRPr="0042460D" w:rsidRDefault="00C5623B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08A" w:rsidRPr="0042460D" w14:paraId="2B750B16" w14:textId="77777777" w:rsidTr="0042460D">
        <w:trPr>
          <w:trHeight w:val="543"/>
          <w:jc w:val="center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C165A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5B6E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A518B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Блок аварийного питания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71F63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BBCEE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BD77F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6EAB2" w14:textId="77777777" w:rsidR="0022408A" w:rsidRPr="0042460D" w:rsidRDefault="0022408A" w:rsidP="002240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2460D">
              <w:rPr>
                <w:rFonts w:ascii="Times New Roman" w:hAnsi="Times New Roman" w:cs="Times New Roman"/>
                <w:lang w:eastAsia="en-US"/>
              </w:rPr>
              <w:t>нет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740B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D1D7" w14:textId="77777777" w:rsidR="0022408A" w:rsidRPr="0042460D" w:rsidRDefault="0022408A" w:rsidP="0022408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0E09450B" w14:textId="06279C53" w:rsidR="00845FDF" w:rsidRPr="00C11D60" w:rsidRDefault="007D3E15" w:rsidP="002814F2">
      <w:pPr>
        <w:tabs>
          <w:tab w:val="left" w:pos="864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D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* </w:t>
      </w:r>
      <w:r w:rsidR="006F62A5" w:rsidRPr="00C11D60">
        <w:rPr>
          <w:rFonts w:ascii="Times New Roman" w:hAnsi="Times New Roman" w:cs="Times New Roman"/>
          <w:color w:val="000000"/>
          <w:sz w:val="24"/>
          <w:szCs w:val="24"/>
        </w:rPr>
        <w:t>Конкретный ц</w:t>
      </w:r>
      <w:r w:rsidRPr="00C11D60">
        <w:rPr>
          <w:rFonts w:ascii="Times New Roman" w:hAnsi="Times New Roman" w:cs="Times New Roman"/>
          <w:color w:val="000000"/>
          <w:sz w:val="24"/>
          <w:szCs w:val="24"/>
        </w:rPr>
        <w:t xml:space="preserve">вет корпуса светильников </w:t>
      </w:r>
      <w:r w:rsidR="002C4BBE" w:rsidRPr="00C11D60">
        <w:rPr>
          <w:rFonts w:ascii="Times New Roman" w:hAnsi="Times New Roman" w:cs="Times New Roman"/>
          <w:color w:val="000000"/>
          <w:sz w:val="24"/>
          <w:szCs w:val="24"/>
        </w:rPr>
        <w:t xml:space="preserve">указан </w:t>
      </w:r>
      <w:r w:rsidRPr="00C11D60">
        <w:rPr>
          <w:rFonts w:ascii="Times New Roman" w:hAnsi="Times New Roman" w:cs="Times New Roman"/>
          <w:color w:val="000000"/>
          <w:sz w:val="24"/>
          <w:szCs w:val="24"/>
        </w:rPr>
        <w:t>в соответ</w:t>
      </w:r>
      <w:r w:rsidR="0075256D" w:rsidRPr="00C11D60">
        <w:rPr>
          <w:rFonts w:ascii="Times New Roman" w:hAnsi="Times New Roman" w:cs="Times New Roman"/>
          <w:color w:val="000000"/>
          <w:sz w:val="24"/>
          <w:szCs w:val="24"/>
        </w:rPr>
        <w:t xml:space="preserve">ствии с проектной документацией, </w:t>
      </w:r>
      <w:r w:rsidR="00C43989" w:rsidRPr="00C11D60">
        <w:rPr>
          <w:rFonts w:ascii="Times New Roman" w:hAnsi="Times New Roman" w:cs="Times New Roman"/>
          <w:color w:val="000000"/>
          <w:sz w:val="24"/>
          <w:szCs w:val="24"/>
        </w:rPr>
        <w:t>конкретные значения других показателей светильников, которые не могут изменяться указаны в связи с тем</w:t>
      </w:r>
      <w:r w:rsidRPr="00C11D60">
        <w:rPr>
          <w:rFonts w:ascii="Times New Roman" w:hAnsi="Times New Roman" w:cs="Times New Roman"/>
          <w:color w:val="000000"/>
          <w:sz w:val="24"/>
          <w:szCs w:val="24"/>
        </w:rPr>
        <w:t>, что в</w:t>
      </w:r>
      <w:r w:rsidR="000B2047" w:rsidRPr="00C11D60">
        <w:rPr>
          <w:rFonts w:ascii="Times New Roman" w:hAnsi="Times New Roman" w:cs="Times New Roman"/>
          <w:color w:val="000000"/>
          <w:sz w:val="24"/>
          <w:szCs w:val="24"/>
        </w:rPr>
        <w:t xml:space="preserve"> помещениях в</w:t>
      </w:r>
      <w:r w:rsidR="00D429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1D60">
        <w:rPr>
          <w:rFonts w:ascii="Times New Roman" w:hAnsi="Times New Roman" w:cs="Times New Roman"/>
          <w:color w:val="000000"/>
          <w:sz w:val="24"/>
          <w:szCs w:val="24"/>
        </w:rPr>
        <w:t>настоящее время установлены и эксплуатируются светильн</w:t>
      </w:r>
      <w:r w:rsidR="00784665" w:rsidRPr="00C11D60">
        <w:rPr>
          <w:rFonts w:ascii="Times New Roman" w:hAnsi="Times New Roman" w:cs="Times New Roman"/>
          <w:color w:val="000000"/>
          <w:sz w:val="24"/>
          <w:szCs w:val="24"/>
        </w:rPr>
        <w:t>ики с таким</w:t>
      </w:r>
      <w:r w:rsidR="00C43989" w:rsidRPr="00C11D6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784665" w:rsidRPr="00C11D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3989" w:rsidRPr="00C11D60">
        <w:rPr>
          <w:rFonts w:ascii="Times New Roman" w:hAnsi="Times New Roman" w:cs="Times New Roman"/>
          <w:color w:val="000000"/>
          <w:sz w:val="24"/>
          <w:szCs w:val="24"/>
        </w:rPr>
        <w:t>характеристиками.</w:t>
      </w:r>
    </w:p>
    <w:p w14:paraId="14AA7112" w14:textId="1F39707F" w:rsidR="006B065D" w:rsidRPr="00D429D6" w:rsidRDefault="00D429D6" w:rsidP="00D429D6">
      <w:pPr>
        <w:spacing w:after="0"/>
        <w:ind w:left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1.</w:t>
      </w:r>
      <w:r w:rsidR="006B065D" w:rsidRPr="00D429D6">
        <w:rPr>
          <w:rFonts w:ascii="Times New Roman" w:hAnsi="Times New Roman"/>
          <w:b/>
          <w:bCs/>
        </w:rPr>
        <w:t xml:space="preserve"> </w:t>
      </w:r>
      <w:r w:rsidR="006B065D" w:rsidRPr="00D429D6">
        <w:rPr>
          <w:rFonts w:ascii="Times New Roman" w:hAnsi="Times New Roman"/>
          <w:bCs/>
        </w:rPr>
        <w:t>Требования к качеству и безопасности товара.</w:t>
      </w:r>
    </w:p>
    <w:p w14:paraId="69C06A3F" w14:textId="77777777" w:rsidR="006B065D" w:rsidRPr="00C11D60" w:rsidRDefault="006B065D" w:rsidP="002814F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C11D60">
        <w:rPr>
          <w:rFonts w:ascii="Times New Roman" w:hAnsi="Times New Roman"/>
          <w:sz w:val="24"/>
          <w:szCs w:val="24"/>
        </w:rPr>
        <w:t>Качество поставляемого товара и его упаковка должны соответствовать санитарным и иным требованиям, предъявляемым для данного вида товара. Поставляемый Товар должен соответствовать всем характеристикам, указанным в Описании объекта закупки. Товар должен быть новым, не бывшим в употреблении. При поставке товара Поставщик представляет следующие документы:</w:t>
      </w:r>
    </w:p>
    <w:p w14:paraId="15B8E142" w14:textId="77777777" w:rsidR="006B065D" w:rsidRPr="00C11D60" w:rsidRDefault="006B065D" w:rsidP="002814F2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C11D60">
        <w:rPr>
          <w:rFonts w:ascii="Times New Roman" w:hAnsi="Times New Roman"/>
          <w:i/>
          <w:sz w:val="24"/>
          <w:szCs w:val="24"/>
        </w:rPr>
        <w:t xml:space="preserve">- </w:t>
      </w:r>
      <w:r w:rsidRPr="00C11D60">
        <w:rPr>
          <w:rFonts w:ascii="Times New Roman" w:hAnsi="Times New Roman"/>
          <w:sz w:val="24"/>
          <w:szCs w:val="24"/>
        </w:rPr>
        <w:t>заверенные копии сертификатов/деклараций соответствия качества, выданных уполномоченными органами (организациями)</w:t>
      </w:r>
      <w:r w:rsidRPr="00C11D60">
        <w:rPr>
          <w:rFonts w:ascii="Times New Roman" w:hAnsi="Times New Roman"/>
          <w:i/>
          <w:sz w:val="24"/>
          <w:szCs w:val="24"/>
        </w:rPr>
        <w:t xml:space="preserve"> (в случае, если товар подлежит обязательной сертификации). </w:t>
      </w:r>
    </w:p>
    <w:p w14:paraId="70A669CE" w14:textId="77777777" w:rsidR="00A76A7F" w:rsidRPr="00C11D60" w:rsidRDefault="006B065D" w:rsidP="002814F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C11D60">
        <w:rPr>
          <w:rFonts w:ascii="Times New Roman" w:hAnsi="Times New Roman"/>
          <w:sz w:val="24"/>
          <w:szCs w:val="24"/>
        </w:rPr>
        <w:t xml:space="preserve">- Паспорт изделия, в котором должны быть указаны: основные сведения об изделии (назначение изделия и условное обозначение); технические данные (мощность, цветовая температура, световой поток, габаритные размеры, правила монтажа и эксплуатации, материалы основных деталей и т.д.); комплектность; гарантийное свидетельство; дата выпуска или отгрузки. Вся информация должна быть на русском языке. </w:t>
      </w:r>
    </w:p>
    <w:p w14:paraId="3B35F2F5" w14:textId="2880C8D6" w:rsidR="006B065D" w:rsidRPr="00C11D60" w:rsidRDefault="00D429D6" w:rsidP="00D429D6">
      <w:pPr>
        <w:pStyle w:val="ac"/>
        <w:spacing w:after="0"/>
        <w:ind w:left="85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2.</w:t>
      </w:r>
      <w:r w:rsidR="006B065D" w:rsidRPr="00C11D60">
        <w:rPr>
          <w:rFonts w:ascii="Times New Roman" w:hAnsi="Times New Roman"/>
          <w:b/>
          <w:bCs/>
        </w:rPr>
        <w:t xml:space="preserve"> </w:t>
      </w:r>
      <w:r w:rsidR="006B065D" w:rsidRPr="00C11D60">
        <w:rPr>
          <w:rFonts w:ascii="Times New Roman" w:hAnsi="Times New Roman"/>
          <w:bCs/>
        </w:rPr>
        <w:t>Требования к упаковке товара.</w:t>
      </w:r>
    </w:p>
    <w:p w14:paraId="1FB662DE" w14:textId="77777777" w:rsidR="006B065D" w:rsidRPr="00C11D60" w:rsidRDefault="006B065D" w:rsidP="002814F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C11D60">
        <w:rPr>
          <w:rFonts w:ascii="Times New Roman" w:hAnsi="Times New Roman"/>
          <w:sz w:val="24"/>
          <w:szCs w:val="24"/>
        </w:rPr>
        <w:t xml:space="preserve">Весь поставляемый товар должен иметь соответствующую упаковку, маркировку и оформление: название товара, тип, состав, характеристики, название предприятия-изготовителя, дату изготовления, номера (артикулы), наименование ГОСТа. Товар должен быть упакован в соответствии с требованиями законодательства для данного вида товара. При поставке тара и упаковка не должны иметь признаков повреждения, нарушения целостности и следов вскрытия. </w:t>
      </w:r>
    </w:p>
    <w:p w14:paraId="32FBAB87" w14:textId="1A123FCC" w:rsidR="006B065D" w:rsidRPr="00C11D60" w:rsidRDefault="006B065D" w:rsidP="00D429D6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  <w:bCs/>
        </w:rPr>
      </w:pPr>
      <w:r w:rsidRPr="00C11D60">
        <w:rPr>
          <w:rFonts w:ascii="Times New Roman" w:hAnsi="Times New Roman"/>
          <w:bCs/>
        </w:rPr>
        <w:t>Требования к транспортировке товара.</w:t>
      </w:r>
    </w:p>
    <w:p w14:paraId="7BF01B74" w14:textId="77777777" w:rsidR="006B065D" w:rsidRPr="00C11D60" w:rsidRDefault="006B065D" w:rsidP="002814F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C11D60">
        <w:rPr>
          <w:rFonts w:ascii="Times New Roman" w:hAnsi="Times New Roman"/>
          <w:sz w:val="24"/>
          <w:szCs w:val="24"/>
        </w:rPr>
        <w:t xml:space="preserve"> Условия транспортировки должны обеспечивать условия, необходимые для данного вида товара. </w:t>
      </w:r>
    </w:p>
    <w:p w14:paraId="455A20EF" w14:textId="1DED1133" w:rsidR="006B065D" w:rsidRPr="00C11D60" w:rsidRDefault="006B065D" w:rsidP="00D429D6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C11D60">
        <w:rPr>
          <w:rFonts w:ascii="Times New Roman" w:hAnsi="Times New Roman" w:cs="Times New Roman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14:paraId="127EACEA" w14:textId="6BFA51FF" w:rsidR="00BE4FAF" w:rsidRPr="00D429D6" w:rsidRDefault="006B065D" w:rsidP="00D429D6">
      <w:pPr>
        <w:spacing w:after="100" w:afterAutospacing="1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D60">
        <w:rPr>
          <w:rFonts w:ascii="Times New Roman" w:hAnsi="Times New Roman"/>
          <w:sz w:val="24"/>
          <w:szCs w:val="24"/>
        </w:rPr>
        <w:t>Гарантийный срок</w:t>
      </w:r>
      <w:r w:rsidR="00EA682A" w:rsidRPr="00EA682A">
        <w:rPr>
          <w:rFonts w:ascii="Times New Roman" w:hAnsi="Times New Roman" w:cs="Times New Roman"/>
          <w:sz w:val="24"/>
          <w:szCs w:val="24"/>
        </w:rPr>
        <w:t xml:space="preserve"> </w:t>
      </w:r>
      <w:r w:rsidR="00EA682A">
        <w:rPr>
          <w:rFonts w:ascii="Times New Roman" w:hAnsi="Times New Roman" w:cs="Times New Roman"/>
          <w:sz w:val="24"/>
          <w:szCs w:val="24"/>
        </w:rPr>
        <w:t>н</w:t>
      </w:r>
      <w:r w:rsidR="00EA682A" w:rsidRPr="000663BD">
        <w:rPr>
          <w:rFonts w:ascii="Times New Roman" w:hAnsi="Times New Roman" w:cs="Times New Roman"/>
          <w:sz w:val="24"/>
          <w:szCs w:val="24"/>
        </w:rPr>
        <w:t xml:space="preserve">а </w:t>
      </w:r>
      <w:r w:rsidR="00EA682A">
        <w:rPr>
          <w:rFonts w:ascii="Times New Roman" w:hAnsi="Times New Roman" w:cs="Times New Roman"/>
          <w:sz w:val="24"/>
          <w:szCs w:val="24"/>
        </w:rPr>
        <w:t>т</w:t>
      </w:r>
      <w:r w:rsidR="00EA682A" w:rsidRPr="000663BD">
        <w:rPr>
          <w:rFonts w:ascii="Times New Roman" w:hAnsi="Times New Roman" w:cs="Times New Roman"/>
          <w:sz w:val="24"/>
          <w:szCs w:val="24"/>
        </w:rPr>
        <w:t>овар устанавливается</w:t>
      </w:r>
      <w:r w:rsidR="00EA682A" w:rsidRPr="00EA682A">
        <w:rPr>
          <w:rFonts w:ascii="Times New Roman" w:hAnsi="Times New Roman" w:cs="Times New Roman"/>
          <w:sz w:val="24"/>
          <w:szCs w:val="24"/>
        </w:rPr>
        <w:t xml:space="preserve"> </w:t>
      </w:r>
      <w:r w:rsidR="00EA682A" w:rsidRPr="000663BD">
        <w:rPr>
          <w:rFonts w:ascii="Times New Roman" w:hAnsi="Times New Roman" w:cs="Times New Roman"/>
          <w:sz w:val="24"/>
          <w:szCs w:val="24"/>
        </w:rPr>
        <w:t xml:space="preserve">в соответствии с гарантией производителя, но не менее </w:t>
      </w:r>
      <w:r w:rsidR="00EA682A" w:rsidRPr="00804CCE">
        <w:rPr>
          <w:rFonts w:ascii="Times New Roman" w:hAnsi="Times New Roman" w:cs="Times New Roman"/>
          <w:sz w:val="24"/>
          <w:szCs w:val="24"/>
        </w:rPr>
        <w:t>36 (Тридцать шесть) месяцев с момента приемки</w:t>
      </w:r>
      <w:r w:rsidR="00EA682A">
        <w:rPr>
          <w:rFonts w:ascii="Times New Roman" w:hAnsi="Times New Roman" w:cs="Times New Roman"/>
          <w:sz w:val="24"/>
          <w:szCs w:val="24"/>
        </w:rPr>
        <w:t>.</w:t>
      </w:r>
      <w:r w:rsidR="00EA682A" w:rsidRPr="000663B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E4FAF" w:rsidRPr="00D429D6" w:rsidSect="0042460D">
      <w:headerReference w:type="default" r:id="rId8"/>
      <w:pgSz w:w="11906" w:h="16838"/>
      <w:pgMar w:top="851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0B368" w14:textId="77777777" w:rsidR="00014DD3" w:rsidRDefault="00014DD3" w:rsidP="00ED1E45">
      <w:pPr>
        <w:spacing w:after="0" w:line="240" w:lineRule="auto"/>
      </w:pPr>
      <w:r>
        <w:separator/>
      </w:r>
    </w:p>
  </w:endnote>
  <w:endnote w:type="continuationSeparator" w:id="0">
    <w:p w14:paraId="4E2BF24E" w14:textId="77777777" w:rsidR="00014DD3" w:rsidRDefault="00014DD3" w:rsidP="00ED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0DEDC" w14:textId="77777777" w:rsidR="00014DD3" w:rsidRDefault="00014DD3" w:rsidP="00ED1E45">
      <w:pPr>
        <w:spacing w:after="0" w:line="240" w:lineRule="auto"/>
      </w:pPr>
      <w:r>
        <w:separator/>
      </w:r>
    </w:p>
  </w:footnote>
  <w:footnote w:type="continuationSeparator" w:id="0">
    <w:p w14:paraId="7867BFD1" w14:textId="77777777" w:rsidR="00014DD3" w:rsidRDefault="00014DD3" w:rsidP="00ED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71953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3C96F18C" w14:textId="77777777" w:rsidR="00ED1E45" w:rsidRPr="00ED1E45" w:rsidRDefault="00ED1E45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 w:rsidRPr="00ED1E45">
          <w:rPr>
            <w:rFonts w:ascii="Times New Roman" w:hAnsi="Times New Roman" w:cs="Times New Roman"/>
            <w:sz w:val="28"/>
          </w:rPr>
          <w:fldChar w:fldCharType="begin"/>
        </w:r>
        <w:r w:rsidRPr="00ED1E45">
          <w:rPr>
            <w:rFonts w:ascii="Times New Roman" w:hAnsi="Times New Roman" w:cs="Times New Roman"/>
            <w:sz w:val="28"/>
          </w:rPr>
          <w:instrText>PAGE   \* MERGEFORMAT</w:instrText>
        </w:r>
        <w:r w:rsidRPr="00ED1E45">
          <w:rPr>
            <w:rFonts w:ascii="Times New Roman" w:hAnsi="Times New Roman" w:cs="Times New Roman"/>
            <w:sz w:val="28"/>
          </w:rPr>
          <w:fldChar w:fldCharType="separate"/>
        </w:r>
        <w:r w:rsidR="00020DA6">
          <w:rPr>
            <w:rFonts w:ascii="Times New Roman" w:hAnsi="Times New Roman" w:cs="Times New Roman"/>
            <w:noProof/>
            <w:sz w:val="28"/>
          </w:rPr>
          <w:t>3</w:t>
        </w:r>
        <w:r w:rsidRPr="00ED1E45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05BD65C0" w14:textId="77777777" w:rsidR="00ED1E45" w:rsidRDefault="00ED1E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41109"/>
    <w:multiLevelType w:val="hybridMultilevel"/>
    <w:tmpl w:val="8CEE1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E61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C4E6E61"/>
    <w:multiLevelType w:val="hybridMultilevel"/>
    <w:tmpl w:val="8ED877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339F1"/>
    <w:multiLevelType w:val="hybridMultilevel"/>
    <w:tmpl w:val="5164C5AE"/>
    <w:lvl w:ilvl="0" w:tplc="874291C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23AED"/>
    <w:multiLevelType w:val="multilevel"/>
    <w:tmpl w:val="C44C3B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5E5151A"/>
    <w:multiLevelType w:val="hybridMultilevel"/>
    <w:tmpl w:val="4CE456D0"/>
    <w:lvl w:ilvl="0" w:tplc="1E24976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D15BAA"/>
    <w:multiLevelType w:val="hybridMultilevel"/>
    <w:tmpl w:val="CCB8497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961903">
    <w:abstractNumId w:val="1"/>
  </w:num>
  <w:num w:numId="2" w16cid:durableId="1526552277">
    <w:abstractNumId w:val="1"/>
  </w:num>
  <w:num w:numId="3" w16cid:durableId="195849270">
    <w:abstractNumId w:val="0"/>
  </w:num>
  <w:num w:numId="4" w16cid:durableId="802767231">
    <w:abstractNumId w:val="3"/>
  </w:num>
  <w:num w:numId="5" w16cid:durableId="149492098">
    <w:abstractNumId w:val="4"/>
  </w:num>
  <w:num w:numId="6" w16cid:durableId="55587977">
    <w:abstractNumId w:val="2"/>
  </w:num>
  <w:num w:numId="7" w16cid:durableId="416246324">
    <w:abstractNumId w:val="6"/>
  </w:num>
  <w:num w:numId="8" w16cid:durableId="52239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BC7"/>
    <w:rsid w:val="00003605"/>
    <w:rsid w:val="00003862"/>
    <w:rsid w:val="00014DD3"/>
    <w:rsid w:val="00020DA6"/>
    <w:rsid w:val="00054974"/>
    <w:rsid w:val="000551F1"/>
    <w:rsid w:val="000764D0"/>
    <w:rsid w:val="00081312"/>
    <w:rsid w:val="0009097F"/>
    <w:rsid w:val="000B2047"/>
    <w:rsid w:val="000C1FC3"/>
    <w:rsid w:val="000C7743"/>
    <w:rsid w:val="000D15A0"/>
    <w:rsid w:val="000E06A9"/>
    <w:rsid w:val="000E6BA9"/>
    <w:rsid w:val="000F10F0"/>
    <w:rsid w:val="0010465F"/>
    <w:rsid w:val="00111114"/>
    <w:rsid w:val="0011332D"/>
    <w:rsid w:val="0011419C"/>
    <w:rsid w:val="001151DC"/>
    <w:rsid w:val="00145288"/>
    <w:rsid w:val="0016012B"/>
    <w:rsid w:val="001655AF"/>
    <w:rsid w:val="001A7ADB"/>
    <w:rsid w:val="001C2F43"/>
    <w:rsid w:val="001C4085"/>
    <w:rsid w:val="001C41A1"/>
    <w:rsid w:val="001D0FA8"/>
    <w:rsid w:val="001D5BA9"/>
    <w:rsid w:val="001E6243"/>
    <w:rsid w:val="00220AC8"/>
    <w:rsid w:val="0022408A"/>
    <w:rsid w:val="0026581A"/>
    <w:rsid w:val="002720BD"/>
    <w:rsid w:val="00274A4B"/>
    <w:rsid w:val="002814F2"/>
    <w:rsid w:val="002870AE"/>
    <w:rsid w:val="002C4BBE"/>
    <w:rsid w:val="002E1ADC"/>
    <w:rsid w:val="002F1E3A"/>
    <w:rsid w:val="002F70F1"/>
    <w:rsid w:val="003017F9"/>
    <w:rsid w:val="00320471"/>
    <w:rsid w:val="00345700"/>
    <w:rsid w:val="00356579"/>
    <w:rsid w:val="00361DE4"/>
    <w:rsid w:val="00370054"/>
    <w:rsid w:val="0037126A"/>
    <w:rsid w:val="00373B64"/>
    <w:rsid w:val="00375B49"/>
    <w:rsid w:val="00384EA6"/>
    <w:rsid w:val="003858EF"/>
    <w:rsid w:val="00387C35"/>
    <w:rsid w:val="0039507A"/>
    <w:rsid w:val="003A2EE1"/>
    <w:rsid w:val="003C00A5"/>
    <w:rsid w:val="003C5D9E"/>
    <w:rsid w:val="003C777C"/>
    <w:rsid w:val="003D7E5E"/>
    <w:rsid w:val="003E5299"/>
    <w:rsid w:val="00401EB0"/>
    <w:rsid w:val="00420DEF"/>
    <w:rsid w:val="0042460D"/>
    <w:rsid w:val="00425DA6"/>
    <w:rsid w:val="00437C0A"/>
    <w:rsid w:val="0044008C"/>
    <w:rsid w:val="00440EA5"/>
    <w:rsid w:val="00441871"/>
    <w:rsid w:val="004839AF"/>
    <w:rsid w:val="004A0DA2"/>
    <w:rsid w:val="004A1092"/>
    <w:rsid w:val="004A629D"/>
    <w:rsid w:val="004B08AE"/>
    <w:rsid w:val="004C4322"/>
    <w:rsid w:val="004E6659"/>
    <w:rsid w:val="005018E1"/>
    <w:rsid w:val="0051473F"/>
    <w:rsid w:val="00514E8E"/>
    <w:rsid w:val="005250F1"/>
    <w:rsid w:val="00525EAE"/>
    <w:rsid w:val="00534A21"/>
    <w:rsid w:val="00543ED6"/>
    <w:rsid w:val="005639BC"/>
    <w:rsid w:val="0056431B"/>
    <w:rsid w:val="00567297"/>
    <w:rsid w:val="00567799"/>
    <w:rsid w:val="005702AC"/>
    <w:rsid w:val="00574F2B"/>
    <w:rsid w:val="0057703F"/>
    <w:rsid w:val="0058166A"/>
    <w:rsid w:val="00594E3E"/>
    <w:rsid w:val="005A11F0"/>
    <w:rsid w:val="005D7473"/>
    <w:rsid w:val="005E3491"/>
    <w:rsid w:val="005E4757"/>
    <w:rsid w:val="005F722B"/>
    <w:rsid w:val="00612EC6"/>
    <w:rsid w:val="00652CC8"/>
    <w:rsid w:val="00655971"/>
    <w:rsid w:val="00660898"/>
    <w:rsid w:val="006634E5"/>
    <w:rsid w:val="00681885"/>
    <w:rsid w:val="00682139"/>
    <w:rsid w:val="006A2CC5"/>
    <w:rsid w:val="006A3013"/>
    <w:rsid w:val="006A3D2F"/>
    <w:rsid w:val="006B065D"/>
    <w:rsid w:val="006B2345"/>
    <w:rsid w:val="006C6037"/>
    <w:rsid w:val="006D6F51"/>
    <w:rsid w:val="006F44F6"/>
    <w:rsid w:val="006F62A5"/>
    <w:rsid w:val="0070621B"/>
    <w:rsid w:val="00713AD8"/>
    <w:rsid w:val="00734C97"/>
    <w:rsid w:val="00745EDA"/>
    <w:rsid w:val="0075256D"/>
    <w:rsid w:val="007657B9"/>
    <w:rsid w:val="00784665"/>
    <w:rsid w:val="007A2F77"/>
    <w:rsid w:val="007B5C19"/>
    <w:rsid w:val="007C4EB8"/>
    <w:rsid w:val="007D3E15"/>
    <w:rsid w:val="007D55AD"/>
    <w:rsid w:val="007D5B6A"/>
    <w:rsid w:val="007E3617"/>
    <w:rsid w:val="007F010F"/>
    <w:rsid w:val="0080082F"/>
    <w:rsid w:val="0080176E"/>
    <w:rsid w:val="00814BE7"/>
    <w:rsid w:val="0083220B"/>
    <w:rsid w:val="00845480"/>
    <w:rsid w:val="00845FDF"/>
    <w:rsid w:val="00850384"/>
    <w:rsid w:val="008527FE"/>
    <w:rsid w:val="00856DC8"/>
    <w:rsid w:val="00881715"/>
    <w:rsid w:val="00883DE8"/>
    <w:rsid w:val="008A1B11"/>
    <w:rsid w:val="008B2A2F"/>
    <w:rsid w:val="008B3E1A"/>
    <w:rsid w:val="008C323B"/>
    <w:rsid w:val="008D0C72"/>
    <w:rsid w:val="008E674C"/>
    <w:rsid w:val="008F54A4"/>
    <w:rsid w:val="00902343"/>
    <w:rsid w:val="00903313"/>
    <w:rsid w:val="00915D89"/>
    <w:rsid w:val="009274E0"/>
    <w:rsid w:val="0093365B"/>
    <w:rsid w:val="00943332"/>
    <w:rsid w:val="00947376"/>
    <w:rsid w:val="00951E23"/>
    <w:rsid w:val="0095359B"/>
    <w:rsid w:val="009611EB"/>
    <w:rsid w:val="00963D9A"/>
    <w:rsid w:val="00974DD7"/>
    <w:rsid w:val="00983ED6"/>
    <w:rsid w:val="00993C0C"/>
    <w:rsid w:val="009A47F2"/>
    <w:rsid w:val="009A4AA0"/>
    <w:rsid w:val="009B0146"/>
    <w:rsid w:val="009B0BAA"/>
    <w:rsid w:val="009F1588"/>
    <w:rsid w:val="009F5AF6"/>
    <w:rsid w:val="00A16554"/>
    <w:rsid w:val="00A3567F"/>
    <w:rsid w:val="00A42CA0"/>
    <w:rsid w:val="00A4510C"/>
    <w:rsid w:val="00A50D22"/>
    <w:rsid w:val="00A5515D"/>
    <w:rsid w:val="00A55B5A"/>
    <w:rsid w:val="00A6009C"/>
    <w:rsid w:val="00A76A7F"/>
    <w:rsid w:val="00A778DC"/>
    <w:rsid w:val="00AA5230"/>
    <w:rsid w:val="00AC44E3"/>
    <w:rsid w:val="00AF3F2A"/>
    <w:rsid w:val="00B31DFA"/>
    <w:rsid w:val="00B44AA7"/>
    <w:rsid w:val="00B56759"/>
    <w:rsid w:val="00B56F9C"/>
    <w:rsid w:val="00B73009"/>
    <w:rsid w:val="00B834E2"/>
    <w:rsid w:val="00B92BC7"/>
    <w:rsid w:val="00B966CB"/>
    <w:rsid w:val="00BB55BB"/>
    <w:rsid w:val="00BC3DDE"/>
    <w:rsid w:val="00BE4FAF"/>
    <w:rsid w:val="00C04B00"/>
    <w:rsid w:val="00C059FA"/>
    <w:rsid w:val="00C113B5"/>
    <w:rsid w:val="00C11D60"/>
    <w:rsid w:val="00C15552"/>
    <w:rsid w:val="00C247B3"/>
    <w:rsid w:val="00C27B1B"/>
    <w:rsid w:val="00C35CD4"/>
    <w:rsid w:val="00C43989"/>
    <w:rsid w:val="00C55840"/>
    <w:rsid w:val="00C5623B"/>
    <w:rsid w:val="00C724E1"/>
    <w:rsid w:val="00C750CA"/>
    <w:rsid w:val="00C829C1"/>
    <w:rsid w:val="00C833E5"/>
    <w:rsid w:val="00C84614"/>
    <w:rsid w:val="00C9170F"/>
    <w:rsid w:val="00CA1350"/>
    <w:rsid w:val="00CD4806"/>
    <w:rsid w:val="00D236F3"/>
    <w:rsid w:val="00D23984"/>
    <w:rsid w:val="00D358A4"/>
    <w:rsid w:val="00D429D6"/>
    <w:rsid w:val="00D44FFF"/>
    <w:rsid w:val="00D55383"/>
    <w:rsid w:val="00DD27F6"/>
    <w:rsid w:val="00DD5D1E"/>
    <w:rsid w:val="00DD6BC1"/>
    <w:rsid w:val="00E0337D"/>
    <w:rsid w:val="00E04A92"/>
    <w:rsid w:val="00E14CE6"/>
    <w:rsid w:val="00E20857"/>
    <w:rsid w:val="00E2464C"/>
    <w:rsid w:val="00E36875"/>
    <w:rsid w:val="00E62879"/>
    <w:rsid w:val="00E67B66"/>
    <w:rsid w:val="00E71AB0"/>
    <w:rsid w:val="00E75A9C"/>
    <w:rsid w:val="00E80834"/>
    <w:rsid w:val="00E861AF"/>
    <w:rsid w:val="00E97506"/>
    <w:rsid w:val="00EA499B"/>
    <w:rsid w:val="00EA682A"/>
    <w:rsid w:val="00EA75EF"/>
    <w:rsid w:val="00EC4F8B"/>
    <w:rsid w:val="00ED1E45"/>
    <w:rsid w:val="00EE4925"/>
    <w:rsid w:val="00EE74A5"/>
    <w:rsid w:val="00EF0DC2"/>
    <w:rsid w:val="00F1690C"/>
    <w:rsid w:val="00F26FE3"/>
    <w:rsid w:val="00F333DE"/>
    <w:rsid w:val="00F47CF0"/>
    <w:rsid w:val="00F94E74"/>
    <w:rsid w:val="00FA1A99"/>
    <w:rsid w:val="00FB5285"/>
    <w:rsid w:val="00FD60C8"/>
    <w:rsid w:val="00FD669B"/>
    <w:rsid w:val="00FD72D0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84C3"/>
  <w15:docId w15:val="{FA1C40E6-F58D-4CC9-9D59-7022564C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BC7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2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B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B92BC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2BC7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B92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2BC7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B92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2BC7"/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2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2BC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qFormat/>
    <w:rsid w:val="00B92BC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List Paragraph"/>
    <w:basedOn w:val="a"/>
    <w:qFormat/>
    <w:rsid w:val="00B92BC7"/>
    <w:pPr>
      <w:autoSpaceDN w:val="0"/>
      <w:ind w:left="720"/>
    </w:pPr>
    <w:rPr>
      <w:rFonts w:eastAsia="Calibri" w:cs="Mangal"/>
      <w:kern w:val="3"/>
      <w:sz w:val="24"/>
      <w:szCs w:val="24"/>
      <w:lang w:eastAsia="zh-CN" w:bidi="hi-IN"/>
    </w:rPr>
  </w:style>
  <w:style w:type="character" w:customStyle="1" w:styleId="ad">
    <w:name w:val="Основной текст_"/>
    <w:link w:val="11"/>
    <w:locked/>
    <w:rsid w:val="00B92BC7"/>
    <w:rPr>
      <w:rFonts w:ascii="Arial" w:eastAsia="Times New Roman" w:hAnsi="Arial" w:cs="Times New Roman"/>
      <w:sz w:val="12"/>
      <w:szCs w:val="12"/>
      <w:shd w:val="clear" w:color="auto" w:fill="FFFFFF"/>
      <w:lang w:eastAsia="ru-RU"/>
    </w:rPr>
  </w:style>
  <w:style w:type="paragraph" w:customStyle="1" w:styleId="11">
    <w:name w:val="Основной текст1"/>
    <w:basedOn w:val="a"/>
    <w:link w:val="ad"/>
    <w:rsid w:val="00B92BC7"/>
    <w:pPr>
      <w:shd w:val="clear" w:color="auto" w:fill="FFFFFF"/>
      <w:spacing w:after="0" w:line="162" w:lineRule="exact"/>
      <w:jc w:val="both"/>
    </w:pPr>
    <w:rPr>
      <w:rFonts w:ascii="Arial" w:hAnsi="Arial" w:cs="Times New Roman"/>
      <w:sz w:val="12"/>
      <w:szCs w:val="12"/>
    </w:rPr>
  </w:style>
  <w:style w:type="paragraph" w:customStyle="1" w:styleId="Standard">
    <w:name w:val="Standard"/>
    <w:rsid w:val="00B92BC7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92BC7"/>
    <w:pPr>
      <w:suppressLineNumbers/>
    </w:pPr>
  </w:style>
  <w:style w:type="paragraph" w:customStyle="1" w:styleId="12">
    <w:name w:val="Абзац списка1"/>
    <w:basedOn w:val="a"/>
    <w:rsid w:val="00B92BC7"/>
    <w:pPr>
      <w:autoSpaceDN w:val="0"/>
      <w:spacing w:after="0" w:line="240" w:lineRule="auto"/>
      <w:ind w:left="720"/>
    </w:pPr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paragraph" w:customStyle="1" w:styleId="xl65">
    <w:name w:val="xl65"/>
    <w:basedOn w:val="a"/>
    <w:rsid w:val="00B92BC7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B92BC7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B92BC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B92BC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B92BC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92BC7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B92BC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B92BC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B92B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B92B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B92B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B92BC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B92B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cs="Times New Roman"/>
      <w:sz w:val="20"/>
      <w:szCs w:val="20"/>
    </w:rPr>
  </w:style>
  <w:style w:type="paragraph" w:customStyle="1" w:styleId="xl78">
    <w:name w:val="xl78"/>
    <w:basedOn w:val="a"/>
    <w:rsid w:val="00B92B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a"/>
    <w:rsid w:val="00B92B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a"/>
    <w:rsid w:val="00B92B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81">
    <w:name w:val="xl81"/>
    <w:basedOn w:val="a"/>
    <w:rsid w:val="00B92B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B92BC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B92B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B92BC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B92BC7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B92BC7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B92B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B92B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B92B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B92BC7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B92B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B92BC7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B92BC7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B92BC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B92BC7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B92BC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B92BC7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B92B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B92BC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100">
    <w:name w:val="xl100"/>
    <w:basedOn w:val="a"/>
    <w:rsid w:val="00B92BC7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101">
    <w:name w:val="xl101"/>
    <w:basedOn w:val="a"/>
    <w:rsid w:val="00B92B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102">
    <w:name w:val="xl102"/>
    <w:basedOn w:val="a"/>
    <w:rsid w:val="00B92B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B92BC7"/>
  </w:style>
  <w:style w:type="table" w:styleId="ae">
    <w:name w:val="Table Grid"/>
    <w:basedOn w:val="a1"/>
    <w:uiPriority w:val="59"/>
    <w:rsid w:val="00B92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B92B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uiPriority w:val="59"/>
    <w:rsid w:val="00B92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maininfocontent2">
    <w:name w:val="cardmaininfo__content2"/>
    <w:basedOn w:val="a0"/>
    <w:rsid w:val="005F722B"/>
    <w:rPr>
      <w:vanish w:val="0"/>
      <w:webHidden w:val="0"/>
      <w:specVanish w:val="0"/>
    </w:rPr>
  </w:style>
  <w:style w:type="character" w:customStyle="1" w:styleId="fontstyle01">
    <w:name w:val="fontstyle01"/>
    <w:basedOn w:val="a0"/>
    <w:rsid w:val="00BC3DDE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0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162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445632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59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D1405-C5FD-4221-9718-E864C74D0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Б. Фролова</dc:creator>
  <cp:lastModifiedBy>User</cp:lastModifiedBy>
  <cp:revision>5</cp:revision>
  <cp:lastPrinted>2024-10-18T13:13:00Z</cp:lastPrinted>
  <dcterms:created xsi:type="dcterms:W3CDTF">2026-07-20T10:53:00Z</dcterms:created>
  <dcterms:modified xsi:type="dcterms:W3CDTF">2026-07-21T11:06:00Z</dcterms:modified>
</cp:coreProperties>
</file>