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1970B" w14:textId="77777777" w:rsidR="006B4B4B" w:rsidRPr="001C77C8" w:rsidRDefault="006B4B4B" w:rsidP="006B4B4B">
      <w:pPr>
        <w:spacing w:after="0"/>
        <w:contextualSpacing/>
        <w:jc w:val="right"/>
        <w:rPr>
          <w:bCs/>
        </w:rPr>
      </w:pPr>
      <w:r w:rsidRPr="001C77C8">
        <w:rPr>
          <w:bCs/>
        </w:rPr>
        <w:t>Приложение № 1</w:t>
      </w:r>
    </w:p>
    <w:p w14:paraId="5E9C396A" w14:textId="72F3D59F" w:rsidR="006B4B4B" w:rsidRPr="001C77C8" w:rsidRDefault="006B4B4B" w:rsidP="006B4B4B">
      <w:pPr>
        <w:spacing w:after="0"/>
        <w:contextualSpacing/>
        <w:jc w:val="right"/>
        <w:rPr>
          <w:bCs/>
        </w:rPr>
      </w:pPr>
      <w:r w:rsidRPr="001C77C8">
        <w:rPr>
          <w:bCs/>
        </w:rPr>
        <w:t xml:space="preserve">к </w:t>
      </w:r>
      <w:r>
        <w:rPr>
          <w:bCs/>
        </w:rPr>
        <w:t>Э</w:t>
      </w:r>
      <w:r w:rsidRPr="001C77C8">
        <w:rPr>
          <w:bCs/>
        </w:rPr>
        <w:t>лектронно</w:t>
      </w:r>
      <w:r>
        <w:rPr>
          <w:bCs/>
        </w:rPr>
        <w:t>му</w:t>
      </w:r>
      <w:r w:rsidRPr="001C77C8">
        <w:rPr>
          <w:bCs/>
        </w:rPr>
        <w:t xml:space="preserve"> контракт</w:t>
      </w:r>
      <w:r>
        <w:rPr>
          <w:bCs/>
        </w:rPr>
        <w:t>у</w:t>
      </w:r>
      <w:r w:rsidRPr="001C77C8">
        <w:rPr>
          <w:bCs/>
        </w:rPr>
        <w:t xml:space="preserve"> № </w:t>
      </w:r>
      <w:r w:rsidR="002775EA">
        <w:rPr>
          <w:bCs/>
        </w:rPr>
        <w:t>_________________________</w:t>
      </w:r>
    </w:p>
    <w:p w14:paraId="2A538F18" w14:textId="6931079A" w:rsidR="006B4B4B" w:rsidRDefault="006B4B4B" w:rsidP="006B4B4B">
      <w:pPr>
        <w:spacing w:after="0"/>
        <w:contextualSpacing/>
        <w:jc w:val="right"/>
        <w:rPr>
          <w:bCs/>
        </w:rPr>
      </w:pPr>
      <w:r w:rsidRPr="001C77C8">
        <w:rPr>
          <w:bCs/>
        </w:rPr>
        <w:t>от «___</w:t>
      </w:r>
      <w:proofErr w:type="gramStart"/>
      <w:r w:rsidRPr="001C77C8">
        <w:rPr>
          <w:bCs/>
        </w:rPr>
        <w:t>_»_</w:t>
      </w:r>
      <w:proofErr w:type="gramEnd"/>
      <w:r w:rsidRPr="001C77C8">
        <w:rPr>
          <w:bCs/>
        </w:rPr>
        <w:t xml:space="preserve">________________ </w:t>
      </w:r>
      <w:r w:rsidR="00AB289A" w:rsidRPr="001C77C8">
        <w:rPr>
          <w:bCs/>
        </w:rPr>
        <w:t>202</w:t>
      </w:r>
      <w:r w:rsidR="00AB289A">
        <w:rPr>
          <w:bCs/>
        </w:rPr>
        <w:t>6</w:t>
      </w:r>
      <w:r w:rsidR="00AB289A" w:rsidRPr="001C77C8">
        <w:rPr>
          <w:bCs/>
        </w:rPr>
        <w:t xml:space="preserve"> </w:t>
      </w:r>
      <w:r w:rsidRPr="001C77C8">
        <w:rPr>
          <w:bCs/>
        </w:rPr>
        <w:t>г.</w:t>
      </w:r>
    </w:p>
    <w:p w14:paraId="1A1D450C" w14:textId="77777777" w:rsidR="006B4B4B" w:rsidRDefault="006B4B4B" w:rsidP="00FE127A">
      <w:pPr>
        <w:spacing w:after="0"/>
        <w:jc w:val="center"/>
        <w:rPr>
          <w:b/>
        </w:rPr>
      </w:pPr>
    </w:p>
    <w:p w14:paraId="1ED3FBE1" w14:textId="18FD8E24" w:rsidR="00664F51" w:rsidRDefault="00F531AE" w:rsidP="00FE127A">
      <w:pPr>
        <w:spacing w:after="0"/>
        <w:jc w:val="center"/>
        <w:rPr>
          <w:b/>
        </w:rPr>
      </w:pPr>
      <w:r w:rsidRPr="00005515">
        <w:rPr>
          <w:b/>
        </w:rPr>
        <w:t>Прочие условия э</w:t>
      </w:r>
      <w:r w:rsidRPr="00005515">
        <w:rPr>
          <w:b/>
          <w:bCs/>
          <w:color w:val="000000"/>
        </w:rPr>
        <w:t>лектронного</w:t>
      </w:r>
      <w:r w:rsidRPr="00005515">
        <w:rPr>
          <w:i/>
          <w:color w:val="22272F"/>
          <w:shd w:val="clear" w:color="auto" w:fill="FFFFFF"/>
        </w:rPr>
        <w:t xml:space="preserve"> </w:t>
      </w:r>
      <w:r w:rsidRPr="00005515">
        <w:rPr>
          <w:b/>
          <w:bCs/>
          <w:color w:val="000000"/>
        </w:rPr>
        <w:t>контракта</w:t>
      </w:r>
      <w:r w:rsidRPr="00005515">
        <w:rPr>
          <w:b/>
        </w:rPr>
        <w:t xml:space="preserve"> № </w:t>
      </w:r>
      <w:r w:rsidR="00F758A2">
        <w:rPr>
          <w:b/>
        </w:rPr>
        <w:t xml:space="preserve">___________ </w:t>
      </w:r>
      <w:r w:rsidR="006B4B4B">
        <w:rPr>
          <w:b/>
        </w:rPr>
        <w:t>от «___</w:t>
      </w:r>
      <w:r w:rsidR="00664F51">
        <w:rPr>
          <w:b/>
        </w:rPr>
        <w:t xml:space="preserve">» </w:t>
      </w:r>
      <w:r w:rsidR="006B4B4B">
        <w:rPr>
          <w:b/>
        </w:rPr>
        <w:t>__________ 20</w:t>
      </w:r>
      <w:r w:rsidR="00AB289A">
        <w:rPr>
          <w:b/>
        </w:rPr>
        <w:t>26 г.</w:t>
      </w:r>
    </w:p>
    <w:p w14:paraId="5350BAC1" w14:textId="4528D42A" w:rsidR="00F531AE" w:rsidRPr="00005515" w:rsidRDefault="00700664" w:rsidP="00FE127A">
      <w:pPr>
        <w:spacing w:after="0"/>
        <w:jc w:val="center"/>
        <w:rPr>
          <w:b/>
        </w:rPr>
      </w:pPr>
      <w:r>
        <w:rPr>
          <w:b/>
          <w:bCs/>
          <w:color w:val="000000" w:themeColor="text1"/>
        </w:rPr>
        <w:t>(далее - Контракт)</w:t>
      </w:r>
    </w:p>
    <w:p w14:paraId="0E2C5EC1" w14:textId="77777777" w:rsidR="006B4B4B" w:rsidRDefault="006B4B4B" w:rsidP="00FE127A">
      <w:pPr>
        <w:widowControl w:val="0"/>
        <w:spacing w:after="0"/>
        <w:jc w:val="center"/>
        <w:rPr>
          <w:b/>
          <w:color w:val="000000" w:themeColor="text1"/>
        </w:rPr>
      </w:pPr>
    </w:p>
    <w:p w14:paraId="6158E2A3" w14:textId="5242C3D5" w:rsidR="00151119" w:rsidRPr="00005515" w:rsidRDefault="00151119" w:rsidP="00FE127A">
      <w:pPr>
        <w:spacing w:after="0"/>
        <w:contextualSpacing/>
        <w:jc w:val="center"/>
        <w:rPr>
          <w:b/>
          <w:bCs/>
        </w:rPr>
      </w:pPr>
      <w:r w:rsidRPr="00005515">
        <w:rPr>
          <w:b/>
          <w:bCs/>
        </w:rPr>
        <w:t xml:space="preserve">Идентификационный код закупки </w:t>
      </w:r>
      <w:r w:rsidR="00AB289A" w:rsidRPr="00AB289A">
        <w:rPr>
          <w:b/>
          <w:bCs/>
        </w:rPr>
        <w:t>261770703973577230100100090000000244</w:t>
      </w:r>
    </w:p>
    <w:p w14:paraId="39CCDFEF" w14:textId="77777777" w:rsidR="00151939" w:rsidRPr="00005515" w:rsidRDefault="00151939" w:rsidP="00005515">
      <w:pPr>
        <w:spacing w:after="0"/>
        <w:contextualSpacing/>
      </w:pPr>
    </w:p>
    <w:p w14:paraId="0E0F470E" w14:textId="4F2AD8D2" w:rsidR="00F531AE" w:rsidRPr="00005515" w:rsidRDefault="00DC5337" w:rsidP="00005515">
      <w:pPr>
        <w:spacing w:after="0"/>
        <w:contextualSpacing/>
        <w:rPr>
          <w:b/>
          <w:bCs/>
        </w:rPr>
      </w:pPr>
      <w:r w:rsidRPr="00005515">
        <w:t>город Москва</w:t>
      </w:r>
    </w:p>
    <w:p w14:paraId="23D41278" w14:textId="394BE620" w:rsidR="00F531AE" w:rsidRDefault="00F531AE" w:rsidP="00005515">
      <w:pPr>
        <w:spacing w:after="0"/>
        <w:contextualSpacing/>
        <w:rPr>
          <w:b/>
          <w:bCs/>
        </w:rPr>
      </w:pPr>
    </w:p>
    <w:p w14:paraId="37E3321D" w14:textId="222D07B3" w:rsidR="00512B1B" w:rsidRDefault="00512B1B" w:rsidP="00512B1B">
      <w:pPr>
        <w:spacing w:after="0"/>
        <w:ind w:firstLine="567"/>
        <w:contextualSpacing/>
        <w:rPr>
          <w:b/>
          <w:bCs/>
        </w:rPr>
      </w:pPr>
      <w:r>
        <w:rPr>
          <w:b/>
          <w:bCs/>
        </w:rPr>
        <w:t>Преамбула</w:t>
      </w:r>
    </w:p>
    <w:p w14:paraId="348D2D4D" w14:textId="270FC38F" w:rsidR="00512B1B" w:rsidRDefault="00512B1B" w:rsidP="00005515">
      <w:pPr>
        <w:spacing w:after="0"/>
        <w:contextualSpacing/>
        <w:rPr>
          <w:b/>
          <w:bCs/>
        </w:rPr>
      </w:pPr>
    </w:p>
    <w:p w14:paraId="22CDFD99" w14:textId="67DF2C7A" w:rsidR="00512B1B" w:rsidRDefault="00512B1B" w:rsidP="00005515">
      <w:pPr>
        <w:spacing w:after="0"/>
        <w:contextualSpacing/>
        <w:rPr>
          <w:bCs/>
        </w:rPr>
      </w:pPr>
      <w:r w:rsidRPr="00512B1B">
        <w:rPr>
          <w:bCs/>
        </w:rPr>
        <w:t>«Заказчик» с одной стороны, и с другой стороны «Исполнитель» совместно именуемые Стороны</w:t>
      </w:r>
      <w:r w:rsidR="00F4025F">
        <w:rPr>
          <w:bCs/>
        </w:rPr>
        <w:t xml:space="preserve"> (</w:t>
      </w:r>
      <w:r w:rsidR="00F4025F" w:rsidRPr="00F4025F">
        <w:rPr>
          <w:bCs/>
        </w:rPr>
        <w:t>указ</w:t>
      </w:r>
      <w:r w:rsidR="006B4B4B">
        <w:rPr>
          <w:bCs/>
        </w:rPr>
        <w:t>аны</w:t>
      </w:r>
      <w:r w:rsidR="00F4025F" w:rsidRPr="00F4025F">
        <w:rPr>
          <w:bCs/>
        </w:rPr>
        <w:t xml:space="preserve"> в электронном Контракте</w:t>
      </w:r>
      <w:r w:rsidR="00F4025F">
        <w:rPr>
          <w:bCs/>
        </w:rPr>
        <w:t>)</w:t>
      </w:r>
      <w:r w:rsidRPr="00512B1B">
        <w:rPr>
          <w:bCs/>
        </w:rPr>
        <w:t xml:space="preserve">, в соответствии с п. 4 части 1 ст.93 Федерального закона </w:t>
      </w:r>
      <w:r w:rsidR="002775EA">
        <w:rPr>
          <w:bCs/>
        </w:rPr>
        <w:br/>
      </w:r>
      <w:r w:rsidRPr="00512B1B">
        <w:rPr>
          <w:bCs/>
        </w:rPr>
        <w:t>от 05 апреля 2013</w:t>
      </w:r>
      <w:r w:rsidR="002775EA">
        <w:rPr>
          <w:bCs/>
        </w:rPr>
        <w:t xml:space="preserve"> </w:t>
      </w:r>
      <w:r w:rsidRPr="00512B1B">
        <w:rPr>
          <w:bCs/>
        </w:rPr>
        <w:t>г. №</w:t>
      </w:r>
      <w:r w:rsidR="002775EA">
        <w:rPr>
          <w:bCs/>
        </w:rPr>
        <w:t xml:space="preserve"> </w:t>
      </w:r>
      <w:r w:rsidRPr="00512B1B">
        <w:rPr>
          <w:bCs/>
        </w:rPr>
        <w:t xml:space="preserve">44-ФЗ «О контрактной системе в сфере закупок товара, работ, услуг для обеспечения государственных и муниципальных нужд» </w:t>
      </w:r>
      <w:r w:rsidR="002775EA" w:rsidRPr="002775EA">
        <w:rPr>
          <w:bCs/>
        </w:rPr>
        <w:t xml:space="preserve">(далее – Закон № 44-ФЗ) и распоряжением Правительства Российской Федерации </w:t>
      </w:r>
      <w:r w:rsidRPr="00512B1B">
        <w:rPr>
          <w:bCs/>
        </w:rPr>
        <w:t>от 28.04.2018 №</w:t>
      </w:r>
      <w:r w:rsidR="00FA51FA">
        <w:rPr>
          <w:bCs/>
        </w:rPr>
        <w:t xml:space="preserve"> </w:t>
      </w:r>
      <w:r w:rsidRPr="00512B1B">
        <w:rPr>
          <w:bCs/>
        </w:rPr>
        <w:t xml:space="preserve">824-р «О создании единого агрегатора торговли», на основании закупочной сессии </w:t>
      </w:r>
      <w:r w:rsidR="007D46FC" w:rsidRPr="00512B1B">
        <w:rPr>
          <w:bCs/>
        </w:rPr>
        <w:t xml:space="preserve">от </w:t>
      </w:r>
      <w:r w:rsidR="007D46FC">
        <w:rPr>
          <w:bCs/>
        </w:rPr>
        <w:t xml:space="preserve">___________ </w:t>
      </w:r>
      <w:r w:rsidRPr="00512B1B">
        <w:rPr>
          <w:bCs/>
        </w:rPr>
        <w:t xml:space="preserve">№ </w:t>
      </w:r>
      <w:r w:rsidR="002775EA">
        <w:rPr>
          <w:bCs/>
        </w:rPr>
        <w:t>_______________</w:t>
      </w:r>
      <w:r w:rsidR="007D46FC">
        <w:rPr>
          <w:bCs/>
        </w:rPr>
        <w:t>,</w:t>
      </w:r>
      <w:r w:rsidRPr="00512B1B">
        <w:rPr>
          <w:bCs/>
        </w:rPr>
        <w:t xml:space="preserve"> </w:t>
      </w:r>
      <w:r w:rsidR="006B4B4B" w:rsidRPr="006B4B4B">
        <w:rPr>
          <w:bCs/>
        </w:rPr>
        <w:t>заключили Контракт с учётом следующих условий, указанных в настоящем Документ</w:t>
      </w:r>
      <w:r w:rsidR="0007247B">
        <w:rPr>
          <w:bCs/>
        </w:rPr>
        <w:t>е</w:t>
      </w:r>
      <w:r w:rsidRPr="00512B1B">
        <w:rPr>
          <w:bCs/>
        </w:rPr>
        <w:t>:</w:t>
      </w:r>
    </w:p>
    <w:p w14:paraId="1F68B3DB" w14:textId="77777777" w:rsidR="00512B1B" w:rsidRPr="00512B1B" w:rsidRDefault="00512B1B" w:rsidP="00005515">
      <w:pPr>
        <w:spacing w:after="0"/>
        <w:contextualSpacing/>
        <w:rPr>
          <w:bCs/>
        </w:rPr>
      </w:pPr>
    </w:p>
    <w:p w14:paraId="07EF3F10" w14:textId="5C6A05FA" w:rsidR="00B82467" w:rsidRPr="00005515" w:rsidRDefault="00B82467" w:rsidP="00512B1B">
      <w:pPr>
        <w:widowControl w:val="0"/>
        <w:spacing w:after="0"/>
        <w:ind w:firstLine="567"/>
        <w:rPr>
          <w:b/>
          <w:color w:val="000000"/>
        </w:rPr>
      </w:pPr>
      <w:r w:rsidRPr="00005515">
        <w:rPr>
          <w:b/>
          <w:color w:val="000000"/>
        </w:rPr>
        <w:t xml:space="preserve">1. Порядок и срок оплаты </w:t>
      </w:r>
      <w:r w:rsidR="00AA5FE0">
        <w:rPr>
          <w:b/>
          <w:color w:val="000000"/>
        </w:rPr>
        <w:t>услуг</w:t>
      </w:r>
    </w:p>
    <w:p w14:paraId="0CEFDA2D" w14:textId="2D88B3F5" w:rsidR="00B82467" w:rsidRPr="00005515" w:rsidRDefault="00B82467" w:rsidP="00005515">
      <w:pPr>
        <w:widowControl w:val="0"/>
        <w:spacing w:after="0"/>
        <w:ind w:firstLine="567"/>
        <w:contextualSpacing/>
      </w:pPr>
      <w:r w:rsidRPr="006B4B4B">
        <w:t>1.1.</w:t>
      </w:r>
      <w:r w:rsidRPr="00005515">
        <w:t xml:space="preserve"> </w:t>
      </w:r>
      <w:r w:rsidR="00BB2F64" w:rsidRPr="00BB2F64">
        <w:t>Цена Контракта</w:t>
      </w:r>
      <w:r w:rsidR="006B4B4B">
        <w:t xml:space="preserve"> (указана в Контракте)</w:t>
      </w:r>
      <w:r w:rsidR="00BB2F64" w:rsidRPr="00BB2F64">
        <w:t xml:space="preserve"> включает в себя стоимость </w:t>
      </w:r>
      <w:r w:rsidR="00CB3D19">
        <w:t>услуг</w:t>
      </w:r>
      <w:r w:rsidR="00BB2F64" w:rsidRPr="00BB2F64">
        <w:t xml:space="preserve">, включая все издержки и затраты Исполнителя, связанные с исполнением обязательств по Контракту, в том числе расходы Исполнителя по </w:t>
      </w:r>
      <w:r w:rsidR="00CB3D19">
        <w:t>оказанию услуг</w:t>
      </w:r>
      <w:r w:rsidR="00BB2F64" w:rsidRPr="00BB2F64">
        <w:t>, стоимость услуг</w:t>
      </w:r>
      <w:r w:rsidR="00CB3D19">
        <w:t>,</w:t>
      </w:r>
      <w:r w:rsidR="00BB2F64" w:rsidRPr="00BB2F64">
        <w:t xml:space="preserve"> а также затраты Исполнителя на уплату налогов, сборов, пошлин и платежей, обязательных в соответствии с законодательством Российской Федерации, в том числе обязанность по уплате которых возникнет после заключения Контракта, и совершение иных операций, действий и процедур, необходимых для надлежащего исполнения обязательств по Контракту</w:t>
      </w:r>
      <w:r w:rsidRPr="00005515">
        <w:t xml:space="preserve">. </w:t>
      </w:r>
    </w:p>
    <w:p w14:paraId="5AC43B9A" w14:textId="24C78369" w:rsidR="00B82467" w:rsidRDefault="00B82467" w:rsidP="00005515">
      <w:pPr>
        <w:spacing w:after="0"/>
        <w:ind w:firstLine="567"/>
        <w:contextualSpacing/>
        <w:rPr>
          <w:shd w:val="clear" w:color="auto" w:fill="FFFFFF"/>
        </w:rPr>
      </w:pPr>
      <w:r w:rsidRPr="006B4B4B">
        <w:rPr>
          <w:shd w:val="clear" w:color="auto" w:fill="FFFFFF"/>
        </w:rPr>
        <w:t>1.2.</w:t>
      </w:r>
      <w:r w:rsidRPr="00005515">
        <w:rPr>
          <w:shd w:val="clear" w:color="auto" w:fill="FFFFFF"/>
        </w:rPr>
        <w:t xml:space="preserve"> </w:t>
      </w:r>
      <w:r w:rsidR="00BB2F64" w:rsidRPr="00BB2F64">
        <w:rPr>
          <w:shd w:val="clear" w:color="auto" w:fill="FFFFFF"/>
        </w:rPr>
        <w:t xml:space="preserve">Цена Контракта является твердой, определяется на весь срок исполнения Контракта </w:t>
      </w:r>
      <w:r w:rsidR="00CD4F30">
        <w:rPr>
          <w:shd w:val="clear" w:color="auto" w:fill="FFFFFF"/>
        </w:rPr>
        <w:br/>
      </w:r>
      <w:r w:rsidR="00BB2F64" w:rsidRPr="00BB2F64">
        <w:rPr>
          <w:shd w:val="clear" w:color="auto" w:fill="FFFFFF"/>
        </w:rPr>
        <w:t xml:space="preserve">и не может изменяться в ходе его исполнения, за исключением случаев, предусмотренных </w:t>
      </w:r>
      <w:r w:rsidR="00EC0980">
        <w:rPr>
          <w:shd w:val="clear" w:color="auto" w:fill="FFFFFF"/>
        </w:rPr>
        <w:t>Законом</w:t>
      </w:r>
      <w:r w:rsidR="00BB2F64" w:rsidRPr="00BB2F64">
        <w:rPr>
          <w:shd w:val="clear" w:color="auto" w:fill="FFFFFF"/>
        </w:rPr>
        <w:t xml:space="preserve"> </w:t>
      </w:r>
      <w:r w:rsidR="00EC0980">
        <w:rPr>
          <w:shd w:val="clear" w:color="auto" w:fill="FFFFFF"/>
        </w:rPr>
        <w:br/>
      </w:r>
      <w:r w:rsidR="00BB2F64" w:rsidRPr="00BB2F64">
        <w:rPr>
          <w:shd w:val="clear" w:color="auto" w:fill="FFFFFF"/>
        </w:rPr>
        <w:t>№ 44-ФЗ и условиями Контракта</w:t>
      </w:r>
      <w:r w:rsidRPr="00005515">
        <w:rPr>
          <w:shd w:val="clear" w:color="auto" w:fill="FFFFFF"/>
        </w:rPr>
        <w:t>.</w:t>
      </w:r>
    </w:p>
    <w:p w14:paraId="4735B95C" w14:textId="77777777" w:rsidR="00B82467" w:rsidRPr="00005515" w:rsidRDefault="00B82467" w:rsidP="00005515">
      <w:pPr>
        <w:spacing w:after="0"/>
        <w:ind w:firstLine="567"/>
        <w:contextualSpacing/>
      </w:pPr>
      <w:r w:rsidRPr="006B4B4B">
        <w:t>1.3.</w:t>
      </w:r>
      <w:r w:rsidRPr="00005515">
        <w:t xml:space="preserve"> Исполнитель несет ответственность за правильность расчета НДС (при наличии).</w:t>
      </w:r>
    </w:p>
    <w:p w14:paraId="7314DB41" w14:textId="6E71C8EC" w:rsidR="00B82467" w:rsidRPr="00781E5D" w:rsidRDefault="00B82467" w:rsidP="00124488">
      <w:pPr>
        <w:spacing w:after="0"/>
        <w:ind w:firstLine="567"/>
        <w:contextualSpacing/>
      </w:pPr>
      <w:r w:rsidRPr="006B4B4B">
        <w:t>1.4.</w:t>
      </w:r>
      <w:r w:rsidRPr="00005515">
        <w:t xml:space="preserve"> Цена контракта может быть снижена по соглашению сторон без изменения объема </w:t>
      </w:r>
      <w:r w:rsidR="00CB3D19">
        <w:t>услуг</w:t>
      </w:r>
      <w:r w:rsidRPr="00005515">
        <w:t xml:space="preserve">, предусмотренных техническим </w:t>
      </w:r>
      <w:r w:rsidRPr="00781E5D">
        <w:t xml:space="preserve">заданием (Приложение № </w:t>
      </w:r>
      <w:r w:rsidR="006B4B4B" w:rsidRPr="00781E5D">
        <w:t>2 к Контракту</w:t>
      </w:r>
      <w:r w:rsidRPr="00781E5D">
        <w:t xml:space="preserve">), качества </w:t>
      </w:r>
      <w:r w:rsidR="00CB3D19" w:rsidRPr="00781E5D">
        <w:rPr>
          <w:shd w:val="clear" w:color="auto" w:fill="FFFFFF"/>
        </w:rPr>
        <w:t>оказанных услуг</w:t>
      </w:r>
      <w:r w:rsidR="00906196" w:rsidRPr="00781E5D">
        <w:t xml:space="preserve"> </w:t>
      </w:r>
      <w:r w:rsidRPr="00781E5D">
        <w:rPr>
          <w:shd w:val="clear" w:color="auto" w:fill="FFFFFF"/>
        </w:rPr>
        <w:t>и иных условий контракта</w:t>
      </w:r>
      <w:r w:rsidRPr="00781E5D">
        <w:t>.</w:t>
      </w:r>
    </w:p>
    <w:p w14:paraId="3F3DC362" w14:textId="2D776420" w:rsidR="00BB2F64" w:rsidRPr="00781E5D" w:rsidRDefault="00B82467" w:rsidP="00005515">
      <w:pPr>
        <w:widowControl w:val="0"/>
        <w:spacing w:after="0"/>
        <w:ind w:firstLine="567"/>
        <w:contextualSpacing/>
      </w:pPr>
      <w:r w:rsidRPr="00781E5D">
        <w:t>1.5.</w:t>
      </w:r>
      <w:r w:rsidRPr="00781E5D">
        <w:rPr>
          <w:b/>
        </w:rPr>
        <w:t> </w:t>
      </w:r>
      <w:r w:rsidR="00BB2F64" w:rsidRPr="00781E5D">
        <w:t>После подписания Сторонами</w:t>
      </w:r>
      <w:r w:rsidR="00E02AAA" w:rsidRPr="00781E5D">
        <w:t xml:space="preserve"> </w:t>
      </w:r>
      <w:r w:rsidR="00BB2F64" w:rsidRPr="00781E5D">
        <w:t xml:space="preserve">Акта сдачи-приемки </w:t>
      </w:r>
      <w:r w:rsidR="00CB3D19" w:rsidRPr="00781E5D">
        <w:t>оказания услуг</w:t>
      </w:r>
      <w:r w:rsidR="00BB2F64" w:rsidRPr="00781E5D">
        <w:t xml:space="preserve"> Заказчик </w:t>
      </w:r>
      <w:r w:rsidR="00CB3D19" w:rsidRPr="00781E5D">
        <w:t>в срок,</w:t>
      </w:r>
      <w:r w:rsidR="00124488" w:rsidRPr="00781E5D">
        <w:t xml:space="preserve"> указанный </w:t>
      </w:r>
      <w:r w:rsidR="00CB3D19" w:rsidRPr="00781E5D">
        <w:t>в разделе «Условия закупки»</w:t>
      </w:r>
      <w:r w:rsidR="00AA5FE0">
        <w:t xml:space="preserve"> Контракта</w:t>
      </w:r>
      <w:r w:rsidR="00CB3D19" w:rsidRPr="00781E5D">
        <w:t>,</w:t>
      </w:r>
      <w:r w:rsidR="00124488" w:rsidRPr="00781E5D">
        <w:t xml:space="preserve"> производит </w:t>
      </w:r>
      <w:r w:rsidR="00BB2F64" w:rsidRPr="00781E5D">
        <w:t>оплату Исполнителю. Счёт-фактура выставляется в соответствии с требованиями законодательства Российской Федерации.</w:t>
      </w:r>
    </w:p>
    <w:p w14:paraId="7EE68C73" w14:textId="13718533" w:rsidR="00BB2F64" w:rsidRPr="00781E5D" w:rsidRDefault="00BB2F64" w:rsidP="00005515">
      <w:pPr>
        <w:widowControl w:val="0"/>
        <w:spacing w:after="0"/>
        <w:ind w:firstLine="567"/>
        <w:contextualSpacing/>
      </w:pPr>
      <w:r w:rsidRPr="00781E5D">
        <w:t xml:space="preserve">1.6. </w:t>
      </w:r>
      <w:r w:rsidR="00487B49" w:rsidRPr="00781E5D">
        <w:t>Услуги</w:t>
      </w:r>
      <w:r w:rsidR="00906196" w:rsidRPr="00781E5D">
        <w:t xml:space="preserve">, </w:t>
      </w:r>
      <w:r w:rsidR="00487B49" w:rsidRPr="00781E5D">
        <w:t>оказываемые</w:t>
      </w:r>
      <w:r w:rsidR="00906196" w:rsidRPr="00781E5D">
        <w:t xml:space="preserve"> </w:t>
      </w:r>
      <w:r w:rsidRPr="00781E5D">
        <w:t xml:space="preserve">Исполнителем с отклонениями от Технического задания, </w:t>
      </w:r>
      <w:r w:rsidR="004D5874">
        <w:br/>
      </w:r>
      <w:r w:rsidRPr="00781E5D">
        <w:t>не подлежат оплате Заказчиком до устранения Исполнителем обнаруженных недостатков.</w:t>
      </w:r>
    </w:p>
    <w:p w14:paraId="1A60B2BC" w14:textId="32E912D1" w:rsidR="006B4B4B" w:rsidRPr="00781E5D" w:rsidRDefault="006B4B4B" w:rsidP="00005515">
      <w:pPr>
        <w:widowControl w:val="0"/>
        <w:spacing w:after="0"/>
        <w:ind w:firstLine="567"/>
        <w:contextualSpacing/>
      </w:pPr>
      <w:r w:rsidRPr="00781E5D">
        <w:t>1.</w:t>
      </w:r>
      <w:r w:rsidR="00906196" w:rsidRPr="00781E5D">
        <w:t>7</w:t>
      </w:r>
      <w:r w:rsidRPr="00781E5D">
        <w:t>. Датой оплаты по Контракту является дата списания денежных средств со счета Заказчика.</w:t>
      </w:r>
    </w:p>
    <w:p w14:paraId="79B0B23B" w14:textId="32839F83" w:rsidR="006B4B4B" w:rsidRDefault="006B4B4B" w:rsidP="006B4B4B">
      <w:pPr>
        <w:widowControl w:val="0"/>
        <w:spacing w:after="0"/>
        <w:ind w:firstLine="567"/>
        <w:contextualSpacing/>
      </w:pPr>
      <w:r>
        <w:t>1.</w:t>
      </w:r>
      <w:r w:rsidR="00906196">
        <w:t>8</w:t>
      </w:r>
      <w:r>
        <w:t>. Источник финансирования закупки указан в Контракте.</w:t>
      </w:r>
    </w:p>
    <w:p w14:paraId="3242EC80" w14:textId="7E8B3848" w:rsidR="006B4B4B" w:rsidRDefault="006B4B4B" w:rsidP="006B4B4B">
      <w:pPr>
        <w:widowControl w:val="0"/>
        <w:spacing w:after="0"/>
        <w:ind w:firstLine="567"/>
        <w:contextualSpacing/>
      </w:pPr>
      <w:r>
        <w:t>1.</w:t>
      </w:r>
      <w:r w:rsidR="00906196">
        <w:t>9</w:t>
      </w:r>
      <w:r>
        <w:t>. Заказчик вправе произвести зачет встречных требований суммы неустойки (штрафов, пеней) и (или) суммы убытков и суммы денежных средств, подлежащих оплате в качестве Цены Контракта.</w:t>
      </w:r>
    </w:p>
    <w:p w14:paraId="64362B8B" w14:textId="77777777" w:rsidR="00D3447A" w:rsidRPr="00005515" w:rsidRDefault="00D3447A" w:rsidP="00005515">
      <w:pPr>
        <w:spacing w:after="0"/>
        <w:ind w:firstLine="567"/>
        <w:contextualSpacing/>
        <w:rPr>
          <w:b/>
        </w:rPr>
      </w:pPr>
    </w:p>
    <w:p w14:paraId="74B9DACB" w14:textId="30E643A2" w:rsidR="00A504C4" w:rsidRPr="00005515" w:rsidRDefault="00D3447A" w:rsidP="00005515">
      <w:pPr>
        <w:spacing w:after="0"/>
        <w:ind w:firstLine="567"/>
        <w:contextualSpacing/>
        <w:rPr>
          <w:b/>
        </w:rPr>
      </w:pPr>
      <w:r w:rsidRPr="00005515">
        <w:rPr>
          <w:b/>
        </w:rPr>
        <w:t>2</w:t>
      </w:r>
      <w:r w:rsidR="00A504C4" w:rsidRPr="00005515">
        <w:rPr>
          <w:b/>
        </w:rPr>
        <w:t>. Права и обязанности сторон</w:t>
      </w:r>
    </w:p>
    <w:p w14:paraId="726BFDA6" w14:textId="0B9B381D" w:rsidR="00BB2F64" w:rsidRPr="00483E8B" w:rsidRDefault="00151939" w:rsidP="00BB2F64">
      <w:pPr>
        <w:numPr>
          <w:ilvl w:val="1"/>
          <w:numId w:val="9"/>
        </w:numPr>
        <w:tabs>
          <w:tab w:val="left" w:pos="1134"/>
          <w:tab w:val="left" w:pos="1276"/>
        </w:tabs>
        <w:suppressAutoHyphens w:val="0"/>
        <w:autoSpaceDE w:val="0"/>
        <w:autoSpaceDN w:val="0"/>
        <w:spacing w:after="0"/>
        <w:ind w:hanging="196"/>
        <w:contextualSpacing/>
        <w:rPr>
          <w:b/>
          <w:lang w:eastAsia="ru-RU"/>
        </w:rPr>
      </w:pPr>
      <w:bookmarkStart w:id="0" w:name="_Hlk503956666"/>
      <w:r w:rsidRPr="00005515">
        <w:rPr>
          <w:b/>
          <w:lang w:eastAsia="ru-RU"/>
        </w:rPr>
        <w:t>Заказчик вправе:</w:t>
      </w:r>
    </w:p>
    <w:p w14:paraId="443F98DB" w14:textId="050FB5BF" w:rsidR="00BB2F64" w:rsidRPr="00BB2F64" w:rsidRDefault="00151939" w:rsidP="00BB2F64">
      <w:pPr>
        <w:pStyle w:val="af5"/>
        <w:numPr>
          <w:ilvl w:val="2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firstLine="5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BB2F64">
        <w:rPr>
          <w:rFonts w:ascii="Times New Roman" w:hAnsi="Times New Roman"/>
          <w:sz w:val="24"/>
          <w:szCs w:val="24"/>
          <w:lang w:eastAsia="ru-RU"/>
        </w:rPr>
        <w:t xml:space="preserve">Требовать от Исполнителя надлежащего исполнения обязательств в соответствии </w:t>
      </w:r>
      <w:r w:rsidR="004D5874">
        <w:rPr>
          <w:rFonts w:ascii="Times New Roman" w:hAnsi="Times New Roman"/>
          <w:sz w:val="24"/>
          <w:szCs w:val="24"/>
          <w:lang w:eastAsia="ru-RU"/>
        </w:rPr>
        <w:br/>
      </w:r>
      <w:r w:rsidRPr="00BB2F64">
        <w:rPr>
          <w:rFonts w:ascii="Times New Roman" w:hAnsi="Times New Roman"/>
          <w:sz w:val="24"/>
          <w:szCs w:val="24"/>
          <w:lang w:eastAsia="ru-RU"/>
        </w:rPr>
        <w:t xml:space="preserve">с </w:t>
      </w:r>
      <w:r w:rsidR="00BB2F64" w:rsidRPr="00BB2F64">
        <w:rPr>
          <w:rFonts w:ascii="Times New Roman" w:hAnsi="Times New Roman"/>
          <w:sz w:val="24"/>
          <w:szCs w:val="24"/>
          <w:lang w:eastAsia="ru-RU"/>
        </w:rPr>
        <w:t>Контрактом</w:t>
      </w:r>
      <w:r w:rsidRPr="00BB2F64">
        <w:rPr>
          <w:rFonts w:ascii="Times New Roman" w:hAnsi="Times New Roman"/>
          <w:sz w:val="24"/>
          <w:szCs w:val="24"/>
          <w:lang w:eastAsia="ru-RU"/>
        </w:rPr>
        <w:t xml:space="preserve"> и иными нормами, регулирующими данную сферу деятельности, а также требовать своевременного устранения выявленных недостатков. </w:t>
      </w:r>
    </w:p>
    <w:p w14:paraId="475E7745" w14:textId="593EBCF5" w:rsidR="00005515" w:rsidRPr="00005515" w:rsidRDefault="00151939" w:rsidP="00005515">
      <w:pPr>
        <w:pStyle w:val="af5"/>
        <w:numPr>
          <w:ilvl w:val="2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firstLine="5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515">
        <w:rPr>
          <w:rFonts w:ascii="Times New Roman" w:hAnsi="Times New Roman"/>
          <w:sz w:val="24"/>
          <w:szCs w:val="24"/>
          <w:lang w:eastAsia="ru-RU"/>
        </w:rPr>
        <w:lastRenderedPageBreak/>
        <w:t xml:space="preserve">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</w:t>
      </w:r>
      <w:r w:rsidR="001D37E9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005515">
        <w:rPr>
          <w:rFonts w:ascii="Times New Roman" w:hAnsi="Times New Roman"/>
          <w:sz w:val="24"/>
          <w:szCs w:val="24"/>
          <w:lang w:eastAsia="ru-RU"/>
        </w:rPr>
        <w:t>а.</w:t>
      </w:r>
    </w:p>
    <w:p w14:paraId="51BEB6CF" w14:textId="00DDF927" w:rsidR="00005515" w:rsidRPr="00005515" w:rsidRDefault="00151939" w:rsidP="00005515">
      <w:pPr>
        <w:pStyle w:val="af5"/>
        <w:numPr>
          <w:ilvl w:val="2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firstLine="5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515">
        <w:rPr>
          <w:rFonts w:ascii="Times New Roman" w:hAnsi="Times New Roman"/>
          <w:sz w:val="24"/>
          <w:szCs w:val="24"/>
          <w:lang w:eastAsia="ru-RU"/>
        </w:rPr>
        <w:t xml:space="preserve"> Запрашивать у Исполнителя информацию о ходе и состоянии исполнения</w:t>
      </w:r>
      <w:r w:rsidR="0000551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05515">
        <w:rPr>
          <w:rFonts w:ascii="Times New Roman" w:hAnsi="Times New Roman"/>
          <w:sz w:val="24"/>
          <w:szCs w:val="24"/>
          <w:lang w:eastAsia="ru-RU"/>
        </w:rPr>
        <w:t xml:space="preserve">обязательств Исполнителя по </w:t>
      </w:r>
      <w:r w:rsidR="001D37E9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005515">
        <w:rPr>
          <w:rFonts w:ascii="Times New Roman" w:hAnsi="Times New Roman"/>
          <w:sz w:val="24"/>
          <w:szCs w:val="24"/>
          <w:lang w:eastAsia="ru-RU"/>
        </w:rPr>
        <w:t>у.</w:t>
      </w:r>
    </w:p>
    <w:p w14:paraId="48BA4526" w14:textId="3E834E97" w:rsidR="00005515" w:rsidRPr="00005515" w:rsidRDefault="00151939" w:rsidP="00005515">
      <w:pPr>
        <w:pStyle w:val="af5"/>
        <w:numPr>
          <w:ilvl w:val="2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firstLine="5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515">
        <w:rPr>
          <w:rFonts w:ascii="Times New Roman" w:hAnsi="Times New Roman"/>
          <w:sz w:val="24"/>
          <w:szCs w:val="24"/>
          <w:lang w:eastAsia="ru-RU"/>
        </w:rPr>
        <w:t>Заказчик вправе осуществлять контроль выполнения Исполнителем установленных</w:t>
      </w:r>
      <w:r w:rsidR="0000551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05515">
        <w:rPr>
          <w:rFonts w:ascii="Times New Roman" w:hAnsi="Times New Roman"/>
          <w:sz w:val="24"/>
          <w:szCs w:val="24"/>
          <w:lang w:eastAsia="ru-RU"/>
        </w:rPr>
        <w:t xml:space="preserve">требований пропускного и внутриобъектового режима. </w:t>
      </w:r>
    </w:p>
    <w:p w14:paraId="1FE41B50" w14:textId="088D4103" w:rsidR="00005515" w:rsidRPr="00005515" w:rsidRDefault="00151939" w:rsidP="00005515">
      <w:pPr>
        <w:pStyle w:val="af5"/>
        <w:numPr>
          <w:ilvl w:val="2"/>
          <w:numId w:val="11"/>
        </w:numPr>
        <w:tabs>
          <w:tab w:val="left" w:pos="567"/>
          <w:tab w:val="left" w:pos="1134"/>
        </w:tabs>
        <w:autoSpaceDE w:val="0"/>
        <w:autoSpaceDN w:val="0"/>
        <w:spacing w:after="0" w:line="240" w:lineRule="auto"/>
        <w:ind w:left="0" w:firstLine="5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515">
        <w:rPr>
          <w:rFonts w:ascii="Times New Roman" w:hAnsi="Times New Roman"/>
          <w:sz w:val="24"/>
          <w:szCs w:val="24"/>
          <w:lang w:eastAsia="ru-RU"/>
        </w:rPr>
        <w:t xml:space="preserve">Осуществлять текущий контроль за выполнением обязательств Исполнителем, предусмотренных </w:t>
      </w:r>
      <w:r w:rsidR="001D37E9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005515">
        <w:rPr>
          <w:rFonts w:ascii="Times New Roman" w:hAnsi="Times New Roman"/>
          <w:sz w:val="24"/>
          <w:szCs w:val="24"/>
          <w:lang w:eastAsia="ru-RU"/>
        </w:rPr>
        <w:t>ом, не вмешиваясь при этом в оперативно-хозяйственную деятельность Исполнителя.</w:t>
      </w:r>
    </w:p>
    <w:p w14:paraId="2A4C2A56" w14:textId="778DF1D4" w:rsidR="00151939" w:rsidRDefault="00151939" w:rsidP="00005515">
      <w:pPr>
        <w:pStyle w:val="af5"/>
        <w:numPr>
          <w:ilvl w:val="2"/>
          <w:numId w:val="11"/>
        </w:numPr>
        <w:tabs>
          <w:tab w:val="left" w:pos="567"/>
          <w:tab w:val="left" w:pos="1134"/>
        </w:tabs>
        <w:autoSpaceDE w:val="0"/>
        <w:autoSpaceDN w:val="0"/>
        <w:spacing w:after="0" w:line="240" w:lineRule="auto"/>
        <w:ind w:left="0" w:firstLine="5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515">
        <w:rPr>
          <w:rFonts w:ascii="Times New Roman" w:hAnsi="Times New Roman"/>
          <w:sz w:val="24"/>
          <w:szCs w:val="24"/>
          <w:lang w:eastAsia="ru-RU"/>
        </w:rPr>
        <w:t xml:space="preserve">Осуществлять иные права, установленные </w:t>
      </w:r>
      <w:r w:rsidR="001D37E9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005515">
        <w:rPr>
          <w:rFonts w:ascii="Times New Roman" w:hAnsi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1B834914" w14:textId="77777777" w:rsidR="008C6BC6" w:rsidRPr="00005515" w:rsidRDefault="008C6BC6" w:rsidP="008C6BC6">
      <w:pPr>
        <w:pStyle w:val="af5"/>
        <w:tabs>
          <w:tab w:val="left" w:pos="567"/>
          <w:tab w:val="left" w:pos="1134"/>
        </w:tabs>
        <w:autoSpaceDE w:val="0"/>
        <w:autoSpaceDN w:val="0"/>
        <w:spacing w:after="0" w:line="240" w:lineRule="auto"/>
        <w:ind w:left="566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ED0239E" w14:textId="32C0E8F1" w:rsidR="00BB2F64" w:rsidRPr="001D37E9" w:rsidRDefault="00151939" w:rsidP="00BB2F64">
      <w:pPr>
        <w:pStyle w:val="af5"/>
        <w:numPr>
          <w:ilvl w:val="1"/>
          <w:numId w:val="11"/>
        </w:numPr>
        <w:tabs>
          <w:tab w:val="left" w:pos="1134"/>
          <w:tab w:val="left" w:pos="1276"/>
          <w:tab w:val="left" w:pos="1418"/>
        </w:tabs>
        <w:spacing w:after="0" w:line="240" w:lineRule="auto"/>
        <w:ind w:hanging="256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05515">
        <w:rPr>
          <w:rFonts w:ascii="Times New Roman" w:hAnsi="Times New Roman"/>
          <w:b/>
          <w:sz w:val="24"/>
          <w:szCs w:val="24"/>
          <w:lang w:eastAsia="ru-RU"/>
        </w:rPr>
        <w:t>Заказчик обязан:</w:t>
      </w:r>
    </w:p>
    <w:p w14:paraId="54628460" w14:textId="4AA477AB" w:rsidR="008C6BC6" w:rsidRPr="008C6BC6" w:rsidRDefault="00151939" w:rsidP="008C6BC6">
      <w:pPr>
        <w:pStyle w:val="af5"/>
        <w:numPr>
          <w:ilvl w:val="2"/>
          <w:numId w:val="14"/>
        </w:numPr>
        <w:tabs>
          <w:tab w:val="left" w:pos="1134"/>
          <w:tab w:val="left" w:pos="1418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6BC6">
        <w:rPr>
          <w:rFonts w:ascii="Times New Roman" w:hAnsi="Times New Roman"/>
          <w:sz w:val="24"/>
          <w:szCs w:val="24"/>
          <w:lang w:eastAsia="ru-RU"/>
        </w:rPr>
        <w:t xml:space="preserve">Своевременно принять </w:t>
      </w:r>
      <w:r w:rsidR="00487B49">
        <w:rPr>
          <w:rFonts w:ascii="Times New Roman" w:hAnsi="Times New Roman"/>
          <w:sz w:val="24"/>
          <w:szCs w:val="24"/>
          <w:lang w:eastAsia="ru-RU"/>
        </w:rPr>
        <w:t>услуги</w:t>
      </w:r>
      <w:r w:rsidRPr="008C6BC6">
        <w:rPr>
          <w:rFonts w:ascii="Times New Roman" w:hAnsi="Times New Roman"/>
          <w:sz w:val="24"/>
          <w:szCs w:val="24"/>
          <w:lang w:eastAsia="ru-RU"/>
        </w:rPr>
        <w:t xml:space="preserve"> в соответствии с условиями </w:t>
      </w:r>
      <w:r w:rsidR="001D37E9" w:rsidRPr="008C6BC6">
        <w:rPr>
          <w:rFonts w:ascii="Times New Roman" w:hAnsi="Times New Roman"/>
          <w:sz w:val="24"/>
          <w:szCs w:val="24"/>
          <w:lang w:eastAsia="ru-RU"/>
        </w:rPr>
        <w:t>Контракта</w:t>
      </w:r>
      <w:r w:rsidR="008C6BC6">
        <w:rPr>
          <w:rFonts w:ascii="Times New Roman" w:hAnsi="Times New Roman"/>
          <w:sz w:val="24"/>
          <w:szCs w:val="24"/>
          <w:lang w:eastAsia="ru-RU"/>
        </w:rPr>
        <w:t>.</w:t>
      </w:r>
      <w:r w:rsidR="001D37E9" w:rsidRPr="001D37E9">
        <w:t xml:space="preserve"> </w:t>
      </w:r>
    </w:p>
    <w:p w14:paraId="495B90CD" w14:textId="096A2976" w:rsidR="00151939" w:rsidRPr="008C6BC6" w:rsidRDefault="00151939" w:rsidP="00096A43">
      <w:pPr>
        <w:pStyle w:val="af5"/>
        <w:numPr>
          <w:ilvl w:val="2"/>
          <w:numId w:val="14"/>
        </w:numPr>
        <w:tabs>
          <w:tab w:val="left" w:pos="1134"/>
          <w:tab w:val="left" w:pos="1418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6BC6">
        <w:rPr>
          <w:rFonts w:ascii="Times New Roman" w:hAnsi="Times New Roman"/>
          <w:sz w:val="24"/>
          <w:szCs w:val="24"/>
          <w:lang w:eastAsia="ru-RU"/>
        </w:rPr>
        <w:t xml:space="preserve">Провести оплату </w:t>
      </w:r>
      <w:r w:rsidR="00487B49">
        <w:rPr>
          <w:rFonts w:ascii="Times New Roman" w:hAnsi="Times New Roman"/>
          <w:sz w:val="24"/>
          <w:szCs w:val="24"/>
          <w:lang w:eastAsia="ru-RU"/>
        </w:rPr>
        <w:t>оказанных услуг</w:t>
      </w:r>
      <w:r w:rsidRPr="008C6BC6">
        <w:rPr>
          <w:rFonts w:ascii="Times New Roman" w:hAnsi="Times New Roman"/>
          <w:sz w:val="24"/>
          <w:szCs w:val="24"/>
          <w:lang w:eastAsia="ru-RU"/>
        </w:rPr>
        <w:t xml:space="preserve"> в соответствии с условиями </w:t>
      </w:r>
      <w:r w:rsidR="001D37E9" w:rsidRPr="008C6BC6">
        <w:rPr>
          <w:rFonts w:ascii="Times New Roman" w:hAnsi="Times New Roman"/>
          <w:sz w:val="24"/>
          <w:szCs w:val="24"/>
          <w:lang w:eastAsia="ru-RU"/>
        </w:rPr>
        <w:t>Контракта</w:t>
      </w:r>
      <w:r w:rsidRPr="008C6BC6">
        <w:rPr>
          <w:rFonts w:ascii="Times New Roman" w:hAnsi="Times New Roman"/>
          <w:sz w:val="24"/>
          <w:szCs w:val="24"/>
          <w:lang w:eastAsia="ru-RU"/>
        </w:rPr>
        <w:t>.</w:t>
      </w:r>
    </w:p>
    <w:p w14:paraId="24DDCD0F" w14:textId="46BC070D" w:rsidR="001D37E9" w:rsidRDefault="00151939" w:rsidP="001D37E9">
      <w:pPr>
        <w:numPr>
          <w:ilvl w:val="2"/>
          <w:numId w:val="14"/>
        </w:numPr>
        <w:tabs>
          <w:tab w:val="left" w:pos="1134"/>
          <w:tab w:val="left" w:pos="1276"/>
        </w:tabs>
        <w:suppressAutoHyphens w:val="0"/>
        <w:autoSpaceDE w:val="0"/>
        <w:autoSpaceDN w:val="0"/>
        <w:spacing w:after="0"/>
        <w:ind w:left="33" w:firstLine="567"/>
        <w:contextualSpacing/>
        <w:rPr>
          <w:lang w:eastAsia="ru-RU"/>
        </w:rPr>
      </w:pPr>
      <w:r w:rsidRPr="00005515">
        <w:rPr>
          <w:lang w:eastAsia="ru-RU"/>
        </w:rPr>
        <w:t xml:space="preserve"> </w:t>
      </w:r>
      <w:r w:rsidR="001D37E9" w:rsidRPr="001D37E9">
        <w:rPr>
          <w:lang w:eastAsia="ru-RU"/>
        </w:rPr>
        <w:t xml:space="preserve">Расторгнуть Контракт в одностороннем порядке в случае, если в ходе исполнения Контракта будет установлено, что Исполнитель не соответствует установленным требованиям документации к участникам закупочной сессии или предоставил недостоверную информацию </w:t>
      </w:r>
      <w:r w:rsidR="004D5874">
        <w:rPr>
          <w:lang w:eastAsia="ru-RU"/>
        </w:rPr>
        <w:br/>
      </w:r>
      <w:r w:rsidR="001D37E9" w:rsidRPr="001D37E9">
        <w:rPr>
          <w:lang w:eastAsia="ru-RU"/>
        </w:rPr>
        <w:t xml:space="preserve">о своем соответствии этим требованиям, что позволило ему стать победителем </w:t>
      </w:r>
      <w:r w:rsidR="001D37E9">
        <w:rPr>
          <w:lang w:eastAsia="ru-RU"/>
        </w:rPr>
        <w:t>закупочной сессии</w:t>
      </w:r>
      <w:r w:rsidR="001D37E9" w:rsidRPr="001D37E9">
        <w:rPr>
          <w:lang w:eastAsia="ru-RU"/>
        </w:rPr>
        <w:t>.</w:t>
      </w:r>
    </w:p>
    <w:p w14:paraId="7394261F" w14:textId="77777777" w:rsidR="008C6BC6" w:rsidRDefault="008C6BC6" w:rsidP="008C6BC6">
      <w:pPr>
        <w:tabs>
          <w:tab w:val="left" w:pos="1134"/>
          <w:tab w:val="left" w:pos="1276"/>
        </w:tabs>
        <w:suppressAutoHyphens w:val="0"/>
        <w:autoSpaceDE w:val="0"/>
        <w:autoSpaceDN w:val="0"/>
        <w:spacing w:after="0"/>
        <w:ind w:left="600"/>
        <w:contextualSpacing/>
        <w:rPr>
          <w:lang w:eastAsia="ru-RU"/>
        </w:rPr>
      </w:pPr>
    </w:p>
    <w:p w14:paraId="5A7C79E7" w14:textId="77777777" w:rsidR="00151939" w:rsidRPr="00005515" w:rsidRDefault="00151939" w:rsidP="001D37E9">
      <w:pPr>
        <w:numPr>
          <w:ilvl w:val="1"/>
          <w:numId w:val="14"/>
        </w:numPr>
        <w:tabs>
          <w:tab w:val="left" w:pos="1276"/>
        </w:tabs>
        <w:suppressAutoHyphens w:val="0"/>
        <w:spacing w:after="0"/>
        <w:ind w:left="33" w:firstLine="567"/>
        <w:contextualSpacing/>
        <w:rPr>
          <w:b/>
          <w:lang w:eastAsia="ru-RU"/>
        </w:rPr>
      </w:pPr>
      <w:r w:rsidRPr="00005515">
        <w:rPr>
          <w:b/>
          <w:lang w:eastAsia="ru-RU"/>
        </w:rPr>
        <w:t>Исполнитель вправе:</w:t>
      </w:r>
    </w:p>
    <w:p w14:paraId="745D86C1" w14:textId="4A621034" w:rsidR="00151939" w:rsidRPr="00005515" w:rsidRDefault="00151939" w:rsidP="001D37E9">
      <w:pPr>
        <w:widowControl w:val="0"/>
        <w:numPr>
          <w:ilvl w:val="2"/>
          <w:numId w:val="14"/>
        </w:numPr>
        <w:tabs>
          <w:tab w:val="left" w:pos="1276"/>
        </w:tabs>
        <w:suppressAutoHyphens w:val="0"/>
        <w:spacing w:after="0"/>
        <w:ind w:left="33" w:firstLine="567"/>
        <w:contextualSpacing/>
        <w:rPr>
          <w:lang w:eastAsia="ru-RU"/>
        </w:rPr>
      </w:pPr>
      <w:r w:rsidRPr="00005515">
        <w:rPr>
          <w:lang w:eastAsia="ru-RU"/>
        </w:rPr>
        <w:t xml:space="preserve"> Требовать своевременной оплаты за </w:t>
      </w:r>
      <w:r w:rsidR="00487B49">
        <w:rPr>
          <w:lang w:eastAsia="ru-RU"/>
        </w:rPr>
        <w:t>оказанные услуги</w:t>
      </w:r>
      <w:r w:rsidRPr="00005515">
        <w:rPr>
          <w:rFonts w:eastAsia="Calibri"/>
          <w:lang w:eastAsia="ru-RU"/>
        </w:rPr>
        <w:t xml:space="preserve"> </w:t>
      </w:r>
      <w:r w:rsidRPr="00005515">
        <w:rPr>
          <w:lang w:eastAsia="ru-RU"/>
        </w:rPr>
        <w:t xml:space="preserve">в соответствии с условиями </w:t>
      </w:r>
      <w:r w:rsidR="001D37E9">
        <w:rPr>
          <w:lang w:eastAsia="ru-RU"/>
        </w:rPr>
        <w:t>Контракт</w:t>
      </w:r>
      <w:r w:rsidRPr="00005515">
        <w:rPr>
          <w:lang w:eastAsia="ru-RU"/>
        </w:rPr>
        <w:t>а.</w:t>
      </w:r>
    </w:p>
    <w:p w14:paraId="43079346" w14:textId="36674D13" w:rsidR="00151939" w:rsidRDefault="00151939" w:rsidP="001D37E9">
      <w:pPr>
        <w:widowControl w:val="0"/>
        <w:numPr>
          <w:ilvl w:val="2"/>
          <w:numId w:val="14"/>
        </w:numPr>
        <w:tabs>
          <w:tab w:val="left" w:pos="1276"/>
        </w:tabs>
        <w:suppressAutoHyphens w:val="0"/>
        <w:spacing w:after="0"/>
        <w:ind w:left="33" w:firstLine="676"/>
        <w:contextualSpacing/>
        <w:rPr>
          <w:lang w:eastAsia="ru-RU"/>
        </w:rPr>
      </w:pPr>
      <w:r w:rsidRPr="00005515">
        <w:rPr>
          <w:lang w:eastAsia="ru-RU"/>
        </w:rPr>
        <w:t xml:space="preserve"> Запрашивать у Заказчика разъяснений и уточнений по вопросам </w:t>
      </w:r>
      <w:r w:rsidR="00487B49">
        <w:rPr>
          <w:lang w:eastAsia="ru-RU"/>
        </w:rPr>
        <w:t>оказания услуг</w:t>
      </w:r>
      <w:r w:rsidRPr="00005515">
        <w:rPr>
          <w:rFonts w:eastAsia="Calibri"/>
          <w:lang w:eastAsia="ru-RU"/>
        </w:rPr>
        <w:t xml:space="preserve"> </w:t>
      </w:r>
      <w:r w:rsidR="004D5874">
        <w:rPr>
          <w:rFonts w:eastAsia="Calibri"/>
          <w:lang w:eastAsia="ru-RU"/>
        </w:rPr>
        <w:br/>
      </w:r>
      <w:r w:rsidRPr="00005515">
        <w:rPr>
          <w:lang w:eastAsia="ru-RU"/>
        </w:rPr>
        <w:t xml:space="preserve">в рамках </w:t>
      </w:r>
      <w:r w:rsidR="001D37E9">
        <w:rPr>
          <w:lang w:eastAsia="ru-RU"/>
        </w:rPr>
        <w:t>Контракт</w:t>
      </w:r>
      <w:r w:rsidRPr="00005515">
        <w:rPr>
          <w:lang w:eastAsia="ru-RU"/>
        </w:rPr>
        <w:t>а.</w:t>
      </w:r>
    </w:p>
    <w:p w14:paraId="081D914A" w14:textId="77777777" w:rsidR="008C6BC6" w:rsidRPr="00005515" w:rsidRDefault="008C6BC6" w:rsidP="008C6BC6">
      <w:pPr>
        <w:widowControl w:val="0"/>
        <w:tabs>
          <w:tab w:val="left" w:pos="1276"/>
        </w:tabs>
        <w:suppressAutoHyphens w:val="0"/>
        <w:spacing w:after="0"/>
        <w:ind w:left="709"/>
        <w:contextualSpacing/>
        <w:rPr>
          <w:lang w:eastAsia="ru-RU"/>
        </w:rPr>
      </w:pPr>
    </w:p>
    <w:p w14:paraId="7A7D992D" w14:textId="6CDF97D2" w:rsidR="001D37E9" w:rsidRPr="001D37E9" w:rsidRDefault="00151939" w:rsidP="001D37E9">
      <w:pPr>
        <w:numPr>
          <w:ilvl w:val="1"/>
          <w:numId w:val="14"/>
        </w:numPr>
        <w:tabs>
          <w:tab w:val="left" w:pos="1276"/>
        </w:tabs>
        <w:suppressAutoHyphens w:val="0"/>
        <w:spacing w:after="0"/>
        <w:ind w:left="33" w:firstLine="676"/>
        <w:contextualSpacing/>
        <w:rPr>
          <w:b/>
          <w:lang w:eastAsia="ru-RU"/>
        </w:rPr>
      </w:pPr>
      <w:r w:rsidRPr="00005515">
        <w:rPr>
          <w:b/>
          <w:lang w:eastAsia="ru-RU"/>
        </w:rPr>
        <w:t>Исполнитель обязан:</w:t>
      </w:r>
    </w:p>
    <w:p w14:paraId="4D51819F" w14:textId="7AFC14FB" w:rsidR="00151939" w:rsidRPr="00200558" w:rsidRDefault="00151939" w:rsidP="00487B49">
      <w:pPr>
        <w:pStyle w:val="af5"/>
        <w:numPr>
          <w:ilvl w:val="2"/>
          <w:numId w:val="14"/>
        </w:numPr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0558">
        <w:rPr>
          <w:rFonts w:ascii="Times New Roman" w:eastAsia="Times New Roman" w:hAnsi="Times New Roman"/>
          <w:sz w:val="24"/>
          <w:szCs w:val="24"/>
          <w:lang w:eastAsia="ru-RU"/>
        </w:rPr>
        <w:t xml:space="preserve">Своевременно и надлежащим образом </w:t>
      </w:r>
      <w:r w:rsidR="00487B49">
        <w:rPr>
          <w:rFonts w:ascii="Times New Roman" w:eastAsia="Times New Roman" w:hAnsi="Times New Roman"/>
          <w:sz w:val="24"/>
          <w:szCs w:val="24"/>
          <w:lang w:eastAsia="ru-RU"/>
        </w:rPr>
        <w:t>оказать услуги</w:t>
      </w:r>
      <w:r w:rsidR="0060208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00558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условиями </w:t>
      </w:r>
      <w:r w:rsidR="001D37E9" w:rsidRPr="0020055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200558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14:paraId="4AE67E03" w14:textId="1FAAA823" w:rsidR="00151939" w:rsidRPr="00005515" w:rsidRDefault="00151939" w:rsidP="001D37E9">
      <w:pPr>
        <w:numPr>
          <w:ilvl w:val="2"/>
          <w:numId w:val="14"/>
        </w:numPr>
        <w:tabs>
          <w:tab w:val="left" w:pos="1276"/>
        </w:tabs>
        <w:suppressAutoHyphens w:val="0"/>
        <w:spacing w:after="0"/>
        <w:ind w:left="33" w:firstLine="676"/>
        <w:contextualSpacing/>
        <w:rPr>
          <w:lang w:eastAsia="ru-RU"/>
        </w:rPr>
      </w:pPr>
      <w:r w:rsidRPr="00005515">
        <w:rPr>
          <w:lang w:eastAsia="ru-RU"/>
        </w:rPr>
        <w:t xml:space="preserve"> Представить по запросу Заказчика в сроки, указанные в таком запросе, информацию о ходе исполнения обязательств по </w:t>
      </w:r>
      <w:r w:rsidR="001D37E9">
        <w:rPr>
          <w:lang w:eastAsia="ru-RU"/>
        </w:rPr>
        <w:t>Контракт</w:t>
      </w:r>
      <w:r w:rsidRPr="00005515">
        <w:rPr>
          <w:lang w:eastAsia="ru-RU"/>
        </w:rPr>
        <w:t>у.</w:t>
      </w:r>
    </w:p>
    <w:p w14:paraId="077D1D59" w14:textId="56833BBD" w:rsidR="00151939" w:rsidRPr="00005515" w:rsidRDefault="00151939" w:rsidP="001D37E9">
      <w:pPr>
        <w:widowControl w:val="0"/>
        <w:numPr>
          <w:ilvl w:val="2"/>
          <w:numId w:val="14"/>
        </w:numPr>
        <w:tabs>
          <w:tab w:val="left" w:pos="1276"/>
        </w:tabs>
        <w:suppressAutoHyphens w:val="0"/>
        <w:spacing w:after="0"/>
        <w:ind w:left="33" w:firstLine="676"/>
        <w:contextualSpacing/>
        <w:rPr>
          <w:lang w:eastAsia="ru-RU"/>
        </w:rPr>
      </w:pPr>
      <w:r w:rsidRPr="00005515">
        <w:rPr>
          <w:lang w:eastAsia="ru-RU"/>
        </w:rPr>
        <w:t xml:space="preserve">Представить Заказчику сведения об изменении своих банковских реквизитов, </w:t>
      </w:r>
      <w:r w:rsidR="00005515" w:rsidRPr="00005515">
        <w:rPr>
          <w:lang w:eastAsia="ru-RU"/>
        </w:rPr>
        <w:t xml:space="preserve">смене руководителя, </w:t>
      </w:r>
      <w:r w:rsidRPr="00005515">
        <w:rPr>
          <w:lang w:eastAsia="ru-RU"/>
        </w:rPr>
        <w:t xml:space="preserve">местонахождения в срок не позднее 3 (трех) рабочих дней со дня соответствующего изменения. В случае непредставления в установленный срок сведений банковскими реквизитами и местонахождением Исполнителя будут считаться реквизиты и адрес, указанные в </w:t>
      </w:r>
      <w:r w:rsidR="001D37E9">
        <w:rPr>
          <w:lang w:eastAsia="ru-RU"/>
        </w:rPr>
        <w:t>Контракт</w:t>
      </w:r>
      <w:r w:rsidRPr="00005515">
        <w:rPr>
          <w:lang w:eastAsia="ru-RU"/>
        </w:rPr>
        <w:t>е.</w:t>
      </w:r>
      <w:r w:rsidR="00AA5FE0" w:rsidRPr="00AA5FE0">
        <w:t xml:space="preserve"> </w:t>
      </w:r>
      <w:r w:rsidR="00AA5FE0" w:rsidRPr="00AA5FE0">
        <w:rPr>
          <w:lang w:eastAsia="ru-RU"/>
        </w:rPr>
        <w:t>Все риски, связанные с перечислением Заказчиком денежных средств на указанный в настоящем Контракте счет Исполнителя, несет Исполнитель.</w:t>
      </w:r>
    </w:p>
    <w:p w14:paraId="33CF9E8B" w14:textId="0FFA6514" w:rsidR="00151939" w:rsidRPr="00005515" w:rsidRDefault="00151939" w:rsidP="008C6BC6">
      <w:pPr>
        <w:numPr>
          <w:ilvl w:val="2"/>
          <w:numId w:val="14"/>
        </w:numPr>
        <w:tabs>
          <w:tab w:val="left" w:pos="1276"/>
        </w:tabs>
        <w:suppressAutoHyphens w:val="0"/>
        <w:spacing w:after="0"/>
        <w:ind w:left="33" w:firstLine="676"/>
        <w:contextualSpacing/>
        <w:rPr>
          <w:lang w:eastAsia="ru-RU"/>
        </w:rPr>
      </w:pPr>
      <w:r w:rsidRPr="00005515">
        <w:rPr>
          <w:lang w:eastAsia="ru-RU"/>
        </w:rPr>
        <w:t xml:space="preserve">Передать результаты </w:t>
      </w:r>
      <w:r w:rsidR="00487B49">
        <w:rPr>
          <w:rFonts w:eastAsia="Calibri"/>
          <w:lang w:eastAsia="ru-RU"/>
        </w:rPr>
        <w:t>услуг</w:t>
      </w:r>
      <w:r w:rsidR="0060208E">
        <w:rPr>
          <w:rFonts w:eastAsia="Calibri"/>
          <w:lang w:eastAsia="ru-RU"/>
        </w:rPr>
        <w:t xml:space="preserve"> </w:t>
      </w:r>
      <w:r w:rsidRPr="00005515">
        <w:rPr>
          <w:lang w:eastAsia="ru-RU"/>
        </w:rPr>
        <w:t xml:space="preserve">в соответствии с условиями </w:t>
      </w:r>
      <w:r w:rsidR="001D37E9">
        <w:rPr>
          <w:lang w:eastAsia="ru-RU"/>
        </w:rPr>
        <w:t>Контракт</w:t>
      </w:r>
      <w:r w:rsidRPr="00005515">
        <w:rPr>
          <w:lang w:eastAsia="ru-RU"/>
        </w:rPr>
        <w:t xml:space="preserve">а. </w:t>
      </w:r>
      <w:r w:rsidR="00487B49">
        <w:rPr>
          <w:lang w:eastAsia="ru-RU"/>
        </w:rPr>
        <w:t>Оказание услуг</w:t>
      </w:r>
      <w:r w:rsidRPr="00005515">
        <w:rPr>
          <w:lang w:eastAsia="ru-RU"/>
        </w:rPr>
        <w:t xml:space="preserve"> должны соответствовать требованиям </w:t>
      </w:r>
      <w:r w:rsidR="001D37E9">
        <w:rPr>
          <w:lang w:eastAsia="ru-RU"/>
        </w:rPr>
        <w:t>Контракт</w:t>
      </w:r>
      <w:r w:rsidRPr="00005515">
        <w:rPr>
          <w:lang w:eastAsia="ru-RU"/>
        </w:rPr>
        <w:t>а.</w:t>
      </w:r>
    </w:p>
    <w:p w14:paraId="3F02166F" w14:textId="174B106B" w:rsidR="00151939" w:rsidRPr="0052350F" w:rsidRDefault="00151939" w:rsidP="001D37E9">
      <w:pPr>
        <w:numPr>
          <w:ilvl w:val="2"/>
          <w:numId w:val="14"/>
        </w:numPr>
        <w:tabs>
          <w:tab w:val="left" w:pos="1276"/>
        </w:tabs>
        <w:suppressAutoHyphens w:val="0"/>
        <w:spacing w:after="0"/>
        <w:ind w:left="0" w:firstLine="709"/>
        <w:contextualSpacing/>
        <w:rPr>
          <w:lang w:eastAsia="ru-RU"/>
        </w:rPr>
      </w:pPr>
      <w:r w:rsidRPr="0052350F">
        <w:rPr>
          <w:lang w:eastAsia="ru-RU"/>
        </w:rPr>
        <w:t xml:space="preserve">Участвовать в сдаче-приемке </w:t>
      </w:r>
      <w:r w:rsidR="00487B49" w:rsidRPr="0052350F">
        <w:rPr>
          <w:rFonts w:eastAsia="Calibri"/>
          <w:lang w:eastAsia="ru-RU"/>
        </w:rPr>
        <w:t>услуг</w:t>
      </w:r>
      <w:r w:rsidR="0060208E" w:rsidRPr="0052350F">
        <w:rPr>
          <w:rFonts w:eastAsia="Calibri"/>
          <w:lang w:eastAsia="ru-RU"/>
        </w:rPr>
        <w:t xml:space="preserve"> </w:t>
      </w:r>
      <w:r w:rsidRPr="0052350F">
        <w:rPr>
          <w:lang w:eastAsia="ru-RU"/>
        </w:rPr>
        <w:t xml:space="preserve">в соответствии с </w:t>
      </w:r>
      <w:r w:rsidR="008C6BC6" w:rsidRPr="0052350F">
        <w:rPr>
          <w:lang w:eastAsia="ru-RU"/>
        </w:rPr>
        <w:t>условиями</w:t>
      </w:r>
      <w:r w:rsidRPr="0052350F">
        <w:rPr>
          <w:lang w:eastAsia="ru-RU"/>
        </w:rPr>
        <w:t xml:space="preserve"> </w:t>
      </w:r>
      <w:r w:rsidR="001D37E9" w:rsidRPr="0052350F">
        <w:rPr>
          <w:lang w:eastAsia="ru-RU"/>
        </w:rPr>
        <w:t>Контракт</w:t>
      </w:r>
      <w:r w:rsidRPr="0052350F">
        <w:rPr>
          <w:lang w:eastAsia="ru-RU"/>
        </w:rPr>
        <w:t xml:space="preserve">а. </w:t>
      </w:r>
    </w:p>
    <w:p w14:paraId="716A7183" w14:textId="74C8E104" w:rsidR="00487B49" w:rsidRPr="0052350F" w:rsidRDefault="00487B49" w:rsidP="00487B49">
      <w:pPr>
        <w:numPr>
          <w:ilvl w:val="2"/>
          <w:numId w:val="14"/>
        </w:numPr>
        <w:tabs>
          <w:tab w:val="left" w:pos="1276"/>
        </w:tabs>
        <w:suppressAutoHyphens w:val="0"/>
        <w:spacing w:after="0"/>
        <w:ind w:left="33" w:firstLine="676"/>
        <w:contextualSpacing/>
        <w:rPr>
          <w:lang w:eastAsia="ru-RU"/>
        </w:rPr>
      </w:pPr>
      <w:r w:rsidRPr="0052350F">
        <w:rPr>
          <w:lang w:eastAsia="ru-RU"/>
        </w:rPr>
        <w:t>Обеспечить устранение выявленных недостатков и дефектов (в том числе в течение гарантийного срока), за свой счет.</w:t>
      </w:r>
    </w:p>
    <w:p w14:paraId="585596F5" w14:textId="77777777" w:rsidR="00151939" w:rsidRPr="00005515" w:rsidRDefault="00151939" w:rsidP="001D37E9">
      <w:pPr>
        <w:numPr>
          <w:ilvl w:val="2"/>
          <w:numId w:val="14"/>
        </w:numPr>
        <w:tabs>
          <w:tab w:val="left" w:pos="1276"/>
        </w:tabs>
        <w:suppressAutoHyphens w:val="0"/>
        <w:spacing w:after="0"/>
        <w:ind w:left="33" w:firstLine="676"/>
        <w:contextualSpacing/>
        <w:rPr>
          <w:lang w:eastAsia="ru-RU"/>
        </w:rPr>
      </w:pPr>
      <w:r w:rsidRPr="00005515">
        <w:rPr>
          <w:lang w:eastAsia="ru-RU"/>
        </w:rPr>
        <w:t xml:space="preserve"> Находясь на территории Заказчика, представители и специалисты Исполнителя обязаны выполнять требования пропускного и внутриобъектового режима, техники безопасности и пожарной безопасности, бережно относиться к имуществу Заказчика. </w:t>
      </w:r>
    </w:p>
    <w:p w14:paraId="668D113D" w14:textId="7F1DE950" w:rsidR="00151939" w:rsidRPr="00005515" w:rsidRDefault="00151939" w:rsidP="001D37E9">
      <w:pPr>
        <w:numPr>
          <w:ilvl w:val="2"/>
          <w:numId w:val="14"/>
        </w:numPr>
        <w:tabs>
          <w:tab w:val="left" w:pos="1276"/>
        </w:tabs>
        <w:suppressAutoHyphens w:val="0"/>
        <w:spacing w:after="0"/>
        <w:ind w:left="33" w:firstLine="676"/>
        <w:contextualSpacing/>
        <w:rPr>
          <w:lang w:eastAsia="ru-RU"/>
        </w:rPr>
      </w:pPr>
      <w:r w:rsidRPr="00005515">
        <w:rPr>
          <w:lang w:eastAsia="ru-RU"/>
        </w:rPr>
        <w:t xml:space="preserve">Приостановить </w:t>
      </w:r>
      <w:r w:rsidR="00213F11">
        <w:rPr>
          <w:lang w:eastAsia="ru-RU"/>
        </w:rPr>
        <w:t>оказание услуг</w:t>
      </w:r>
      <w:r w:rsidR="0060208E">
        <w:rPr>
          <w:rFonts w:eastAsia="Calibri"/>
          <w:lang w:eastAsia="ru-RU"/>
        </w:rPr>
        <w:t xml:space="preserve"> </w:t>
      </w:r>
      <w:r w:rsidRPr="00005515">
        <w:rPr>
          <w:lang w:eastAsia="ru-RU"/>
        </w:rPr>
        <w:t xml:space="preserve">в случае обнаружения независящих от Исполнителя обстоятельств, которые могут оказать негативное влияние на годность или прочность результатов </w:t>
      </w:r>
      <w:r w:rsidR="00AA5FE0">
        <w:rPr>
          <w:lang w:eastAsia="ru-RU"/>
        </w:rPr>
        <w:t>оказанных услуг</w:t>
      </w:r>
      <w:r w:rsidR="0060208E">
        <w:rPr>
          <w:rFonts w:eastAsia="Calibri"/>
          <w:lang w:eastAsia="ru-RU"/>
        </w:rPr>
        <w:t xml:space="preserve"> </w:t>
      </w:r>
      <w:r w:rsidRPr="00005515">
        <w:rPr>
          <w:lang w:eastAsia="ru-RU"/>
        </w:rPr>
        <w:t xml:space="preserve">или создать невозможность их завершения в установленный настоящим </w:t>
      </w:r>
      <w:r w:rsidR="001D37E9">
        <w:rPr>
          <w:lang w:eastAsia="ru-RU"/>
        </w:rPr>
        <w:t>Контракт</w:t>
      </w:r>
      <w:r w:rsidRPr="00005515">
        <w:rPr>
          <w:lang w:eastAsia="ru-RU"/>
        </w:rPr>
        <w:t xml:space="preserve">ом срок, и сообщить об этом Заказчику в течение 3 (трех) дней после приостановления </w:t>
      </w:r>
      <w:r w:rsidR="00AA5FE0">
        <w:rPr>
          <w:lang w:eastAsia="ru-RU"/>
        </w:rPr>
        <w:t>оказания услуг</w:t>
      </w:r>
      <w:r w:rsidRPr="00005515">
        <w:rPr>
          <w:lang w:eastAsia="ru-RU"/>
        </w:rPr>
        <w:t>.</w:t>
      </w:r>
    </w:p>
    <w:p w14:paraId="4CDB4200" w14:textId="1BC0B96E" w:rsidR="00151939" w:rsidRPr="008C6BC6" w:rsidRDefault="00487B49" w:rsidP="007869B6">
      <w:pPr>
        <w:pStyle w:val="af5"/>
        <w:numPr>
          <w:ilvl w:val="2"/>
          <w:numId w:val="14"/>
        </w:numPr>
        <w:tabs>
          <w:tab w:val="left" w:pos="993"/>
        </w:tabs>
        <w:spacing w:after="0"/>
        <w:ind w:left="0" w:firstLine="60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Оказать услуги </w:t>
      </w:r>
      <w:r w:rsidR="00151939" w:rsidRPr="008C6BC6">
        <w:rPr>
          <w:rFonts w:ascii="Times New Roman" w:hAnsi="Times New Roman"/>
          <w:sz w:val="24"/>
          <w:szCs w:val="24"/>
          <w:lang w:eastAsia="ru-RU"/>
        </w:rPr>
        <w:t xml:space="preserve">лично и/или с привлечением третьих лиц (в том числе персонала Исполнителя или персонала третьих лиц). Исполнитель несет ответственность за действия привлекаемых третьих лиц перед Заказчиком как за свои собственные. </w:t>
      </w:r>
    </w:p>
    <w:p w14:paraId="127FE8F9" w14:textId="77777777" w:rsidR="00151939" w:rsidRPr="00005515" w:rsidRDefault="00151939" w:rsidP="001D37E9">
      <w:pPr>
        <w:numPr>
          <w:ilvl w:val="2"/>
          <w:numId w:val="14"/>
        </w:numPr>
        <w:suppressAutoHyphens w:val="0"/>
        <w:spacing w:after="0"/>
        <w:ind w:left="0" w:firstLine="709"/>
        <w:contextualSpacing/>
        <w:rPr>
          <w:lang w:eastAsia="ru-RU"/>
        </w:rPr>
      </w:pPr>
      <w:r w:rsidRPr="00005515">
        <w:rPr>
          <w:lang w:eastAsia="ru-RU"/>
        </w:rPr>
        <w:lastRenderedPageBreak/>
        <w:t>Въезд транспортных средств Исполнителя на территорию Заказчика должен осуществляться по временным пропускам, оформляемым Заказчиком по предварительно предоставленным Исполнителем спискам.</w:t>
      </w:r>
    </w:p>
    <w:p w14:paraId="50194C4F" w14:textId="2116CE59" w:rsidR="00151939" w:rsidRDefault="00151939" w:rsidP="001D37E9">
      <w:pPr>
        <w:numPr>
          <w:ilvl w:val="2"/>
          <w:numId w:val="14"/>
        </w:numPr>
        <w:tabs>
          <w:tab w:val="left" w:pos="1276"/>
        </w:tabs>
        <w:suppressAutoHyphens w:val="0"/>
        <w:spacing w:after="0"/>
        <w:ind w:left="33" w:firstLine="676"/>
        <w:contextualSpacing/>
        <w:rPr>
          <w:lang w:eastAsia="ru-RU"/>
        </w:rPr>
      </w:pPr>
      <w:r w:rsidRPr="00005515">
        <w:rPr>
          <w:lang w:eastAsia="ru-RU"/>
        </w:rPr>
        <w:t xml:space="preserve">Исполнять иные обязательства, предусмотренные действующим законодательством Российской Федерации и </w:t>
      </w:r>
      <w:r w:rsidR="001D37E9">
        <w:rPr>
          <w:lang w:eastAsia="ru-RU"/>
        </w:rPr>
        <w:t>Контракт</w:t>
      </w:r>
      <w:r w:rsidRPr="00005515">
        <w:rPr>
          <w:lang w:eastAsia="ru-RU"/>
        </w:rPr>
        <w:t>ом.</w:t>
      </w:r>
    </w:p>
    <w:bookmarkEnd w:id="0"/>
    <w:p w14:paraId="30C646CA" w14:textId="77777777" w:rsidR="00A504C4" w:rsidRPr="00005515" w:rsidRDefault="00A504C4" w:rsidP="00A43539">
      <w:pPr>
        <w:spacing w:after="0"/>
        <w:contextualSpacing/>
        <w:rPr>
          <w:b/>
        </w:rPr>
      </w:pPr>
    </w:p>
    <w:p w14:paraId="093ED2E8" w14:textId="7182F895" w:rsidR="0060208E" w:rsidRPr="00200558" w:rsidRDefault="00A504C4" w:rsidP="0060208E">
      <w:pPr>
        <w:pStyle w:val="af5"/>
        <w:numPr>
          <w:ilvl w:val="0"/>
          <w:numId w:val="14"/>
        </w:numPr>
        <w:spacing w:after="0"/>
        <w:ind w:firstLine="169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60208E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Порядок сдачи и приемки </w:t>
      </w:r>
    </w:p>
    <w:p w14:paraId="62BEA683" w14:textId="7F575268" w:rsidR="00200558" w:rsidRDefault="00BA3C96" w:rsidP="00BA3C96">
      <w:pPr>
        <w:spacing w:after="0"/>
        <w:ind w:firstLine="709"/>
      </w:pPr>
      <w:r w:rsidRPr="00483E8B">
        <w:t>3</w:t>
      </w:r>
      <w:r w:rsidR="00200558" w:rsidRPr="00483E8B">
        <w:t>.</w:t>
      </w:r>
      <w:r w:rsidR="000A5E4C">
        <w:t>1</w:t>
      </w:r>
      <w:r w:rsidR="00200558" w:rsidRPr="00483E8B">
        <w:t xml:space="preserve">. По окончании </w:t>
      </w:r>
      <w:r w:rsidR="004905D1">
        <w:t>оказан</w:t>
      </w:r>
      <w:r w:rsidR="00AA5FE0">
        <w:t>ия</w:t>
      </w:r>
      <w:r w:rsidR="004905D1">
        <w:t xml:space="preserve"> услуг</w:t>
      </w:r>
      <w:r w:rsidR="00323E93">
        <w:t xml:space="preserve"> по заявке Заказчика</w:t>
      </w:r>
      <w:r w:rsidR="00200558" w:rsidRPr="00483E8B">
        <w:t xml:space="preserve"> Исполнитель представляет Заказчику </w:t>
      </w:r>
      <w:r w:rsidR="00906196">
        <w:t xml:space="preserve">в </w:t>
      </w:r>
      <w:r w:rsidRPr="00483E8B">
        <w:t>установленный в электронном Контракте</w:t>
      </w:r>
      <w:r w:rsidR="00483E8B" w:rsidRPr="00483E8B">
        <w:t xml:space="preserve"> </w:t>
      </w:r>
      <w:r w:rsidR="00200558" w:rsidRPr="00483E8B">
        <w:t>срок, следующие документы:</w:t>
      </w:r>
    </w:p>
    <w:p w14:paraId="4706E155" w14:textId="4291A217" w:rsidR="00200558" w:rsidRDefault="00200558" w:rsidP="000A5E4C">
      <w:pPr>
        <w:spacing w:after="0"/>
        <w:ind w:firstLine="709"/>
      </w:pPr>
      <w:r>
        <w:t>- счет</w:t>
      </w:r>
      <w:r w:rsidR="000A5E4C">
        <w:t>;</w:t>
      </w:r>
      <w:r>
        <w:t xml:space="preserve"> </w:t>
      </w:r>
    </w:p>
    <w:p w14:paraId="6DFF4960" w14:textId="6108A908" w:rsidR="00200558" w:rsidRDefault="00200558" w:rsidP="000A5E4C">
      <w:pPr>
        <w:spacing w:after="0"/>
        <w:ind w:firstLine="709"/>
      </w:pPr>
      <w:r>
        <w:t>-</w:t>
      </w:r>
      <w:r w:rsidR="000A5E4C">
        <w:t xml:space="preserve"> </w:t>
      </w:r>
      <w:r>
        <w:t>счет-фактуру (выставляется в случаях, предусмотренных законодательством Российской Федерации);</w:t>
      </w:r>
    </w:p>
    <w:p w14:paraId="2599704C" w14:textId="5F0E3357" w:rsidR="000A5E4C" w:rsidRDefault="00200558" w:rsidP="000A5E4C">
      <w:pPr>
        <w:spacing w:after="0"/>
        <w:ind w:firstLine="709"/>
      </w:pPr>
      <w:r w:rsidRPr="00881467">
        <w:t>- акт сдачи-приемки</w:t>
      </w:r>
      <w:r>
        <w:t xml:space="preserve"> </w:t>
      </w:r>
      <w:r w:rsidR="004905D1">
        <w:t>оказанных услуг</w:t>
      </w:r>
      <w:r>
        <w:t>, подписанный со своей стороны</w:t>
      </w:r>
      <w:r w:rsidR="000A5E4C" w:rsidRPr="000A5E4C">
        <w:t xml:space="preserve"> в двух экземплярах</w:t>
      </w:r>
      <w:r w:rsidR="000A5E4C">
        <w:t>.</w:t>
      </w:r>
    </w:p>
    <w:p w14:paraId="36913546" w14:textId="34049317" w:rsidR="000A5E4C" w:rsidRDefault="000A5E4C" w:rsidP="00200558">
      <w:pPr>
        <w:spacing w:after="0"/>
      </w:pPr>
      <w:r>
        <w:t xml:space="preserve">Исполнитель вправе предоставить закрывающие документы на бумажном носителе </w:t>
      </w:r>
      <w:r w:rsidR="004D5874">
        <w:br/>
      </w:r>
      <w:r>
        <w:t>или посредство</w:t>
      </w:r>
      <w:r w:rsidR="00455621">
        <w:t>м электронного документооборота;</w:t>
      </w:r>
    </w:p>
    <w:p w14:paraId="6DB52CCA" w14:textId="0B9CF1C5" w:rsidR="00455621" w:rsidRDefault="00455621" w:rsidP="00E02AAA">
      <w:pPr>
        <w:spacing w:after="0"/>
        <w:ind w:firstLine="708"/>
      </w:pPr>
      <w:r>
        <w:t xml:space="preserve">- отчет об оказанных услугах. </w:t>
      </w:r>
    </w:p>
    <w:p w14:paraId="506F0B6E" w14:textId="5D8EDB18" w:rsidR="00200558" w:rsidRDefault="00BA3C96" w:rsidP="00BA3C96">
      <w:pPr>
        <w:spacing w:after="0"/>
        <w:ind w:firstLine="709"/>
      </w:pPr>
      <w:r>
        <w:t>3</w:t>
      </w:r>
      <w:r w:rsidR="00200558">
        <w:t>.</w:t>
      </w:r>
      <w:r w:rsidR="000A5E4C">
        <w:t>2</w:t>
      </w:r>
      <w:r w:rsidR="00200558">
        <w:t xml:space="preserve">. Заказчик принимает результат </w:t>
      </w:r>
      <w:r w:rsidR="004905D1">
        <w:t>услуг</w:t>
      </w:r>
      <w:r w:rsidR="00200558">
        <w:t xml:space="preserve"> и рассматривает акт сдачи-приемки </w:t>
      </w:r>
      <w:r w:rsidR="004905D1">
        <w:t>оказанных услуг</w:t>
      </w:r>
      <w:r w:rsidR="00F815DA">
        <w:t xml:space="preserve"> </w:t>
      </w:r>
      <w:r w:rsidR="00200558">
        <w:t xml:space="preserve">Исполнителем </w:t>
      </w:r>
      <w:r w:rsidR="00EE71EA">
        <w:t>в срок,</w:t>
      </w:r>
      <w:r>
        <w:t xml:space="preserve"> </w:t>
      </w:r>
      <w:r w:rsidRPr="00483E8B">
        <w:t xml:space="preserve">установленный в электронном Контракте </w:t>
      </w:r>
      <w:r w:rsidR="00483E8B" w:rsidRPr="00483E8B">
        <w:t>в разделе «Условия закупки»</w:t>
      </w:r>
      <w:r w:rsidR="00483E8B">
        <w:t xml:space="preserve"> </w:t>
      </w:r>
      <w:r w:rsidR="00200558">
        <w:t xml:space="preserve">с даты его получения. При отсутствии недостатков </w:t>
      </w:r>
      <w:r w:rsidR="00F815DA" w:rsidRPr="00F815DA">
        <w:t xml:space="preserve">выполненных </w:t>
      </w:r>
      <w:r w:rsidR="00200558">
        <w:t xml:space="preserve">Исполнителем </w:t>
      </w:r>
      <w:r w:rsidR="004905D1">
        <w:t>услуг</w:t>
      </w:r>
      <w:r w:rsidR="00200558">
        <w:t xml:space="preserve"> Заказчик подписывает </w:t>
      </w:r>
      <w:r w:rsidR="00EE71EA" w:rsidRPr="00EE71EA">
        <w:t xml:space="preserve">акт сдачи-приемки </w:t>
      </w:r>
      <w:r w:rsidR="004905D1">
        <w:t>оказанных услуг.</w:t>
      </w:r>
    </w:p>
    <w:p w14:paraId="28C576DE" w14:textId="57DC4F03" w:rsidR="00200558" w:rsidRDefault="00BA3C96" w:rsidP="00BA3C96">
      <w:pPr>
        <w:spacing w:after="0"/>
        <w:ind w:firstLine="709"/>
      </w:pPr>
      <w:r>
        <w:t>3</w:t>
      </w:r>
      <w:r w:rsidR="00200558">
        <w:t>.</w:t>
      </w:r>
      <w:r w:rsidR="007D46FC">
        <w:t>3</w:t>
      </w:r>
      <w:r w:rsidR="00200558">
        <w:t xml:space="preserve">. Если при сдаче-приемке будут обнаружены недостатки или несоответствие результатов </w:t>
      </w:r>
      <w:r w:rsidR="004905D1">
        <w:t>оказанных услуг</w:t>
      </w:r>
      <w:r w:rsidR="00906196">
        <w:t xml:space="preserve"> </w:t>
      </w:r>
      <w:r w:rsidR="00200558">
        <w:t xml:space="preserve">требованиям </w:t>
      </w:r>
      <w:r>
        <w:t xml:space="preserve">электронного </w:t>
      </w:r>
      <w:r w:rsidR="00200558">
        <w:t>Контракта</w:t>
      </w:r>
      <w:r w:rsidR="00867E83">
        <w:t xml:space="preserve">, в том числе </w:t>
      </w:r>
      <w:r w:rsidR="00200558">
        <w:t xml:space="preserve">Технического задания, </w:t>
      </w:r>
      <w:r w:rsidR="004D5874">
        <w:br/>
      </w:r>
      <w:r w:rsidR="00200558">
        <w:t xml:space="preserve">то такие недостатки должны быть устранены Исполнителем за свой счет в разумный срок, согласованный с Заказчиком, но не позднее 20 (двадцати) рабочих дней, после чего Исполнитель повторно направляет Заказчику Акт сдачи-приемки </w:t>
      </w:r>
      <w:r w:rsidR="004905D1">
        <w:t>оказанных услуг</w:t>
      </w:r>
      <w:r w:rsidR="00906196">
        <w:t xml:space="preserve"> </w:t>
      </w:r>
      <w:r w:rsidR="00200558">
        <w:t xml:space="preserve">в порядке, установленном настоящим разделом Контракта.  </w:t>
      </w:r>
    </w:p>
    <w:p w14:paraId="3A6DEF27" w14:textId="7CF30F9C" w:rsidR="00200558" w:rsidRDefault="00BA3C96" w:rsidP="00BA3C96">
      <w:pPr>
        <w:spacing w:after="0"/>
        <w:ind w:firstLine="709"/>
      </w:pPr>
      <w:r>
        <w:t>3</w:t>
      </w:r>
      <w:r w:rsidR="00200558">
        <w:t>.</w:t>
      </w:r>
      <w:r w:rsidR="007D46FC">
        <w:t>4</w:t>
      </w:r>
      <w:r w:rsidR="00200558">
        <w:t xml:space="preserve">. Для выполнения Исполнителем </w:t>
      </w:r>
      <w:r w:rsidR="004905D1">
        <w:t>услуг</w:t>
      </w:r>
      <w:r w:rsidR="00F815DA" w:rsidRPr="00F815DA" w:rsidDel="00F815DA">
        <w:t xml:space="preserve"> </w:t>
      </w:r>
      <w:r w:rsidR="00200558">
        <w:t xml:space="preserve">на территории Заказчика Исполнитель за 5 (пять) рабочих дней до фактического начала </w:t>
      </w:r>
      <w:r w:rsidR="004905D1">
        <w:t>оказания услуг</w:t>
      </w:r>
      <w:r w:rsidR="00906196">
        <w:t xml:space="preserve"> </w:t>
      </w:r>
      <w:r w:rsidR="00200558">
        <w:t xml:space="preserve">предоставляет Заказчику список своих представителей, привлекаемых для </w:t>
      </w:r>
      <w:r w:rsidR="004905D1">
        <w:t>оказания услуг</w:t>
      </w:r>
      <w:r w:rsidR="00906196">
        <w:t xml:space="preserve"> </w:t>
      </w:r>
      <w:r w:rsidR="00200558">
        <w:t xml:space="preserve">с указанием паспортных данных, список инструмента и оборудования, необходимого для </w:t>
      </w:r>
      <w:r w:rsidR="00213F11">
        <w:t>оказания услуг</w:t>
      </w:r>
      <w:r w:rsidR="00200558">
        <w:t>.</w:t>
      </w:r>
    </w:p>
    <w:p w14:paraId="267C701B" w14:textId="1C1EC3A8" w:rsidR="00200558" w:rsidRDefault="00BA3C96" w:rsidP="00BA3C96">
      <w:pPr>
        <w:spacing w:after="0"/>
        <w:ind w:firstLine="709"/>
      </w:pPr>
      <w:r>
        <w:t>3</w:t>
      </w:r>
      <w:r w:rsidR="00200558">
        <w:t>.</w:t>
      </w:r>
      <w:r w:rsidR="007D46FC">
        <w:t>5</w:t>
      </w:r>
      <w:r w:rsidR="00200558">
        <w:t xml:space="preserve">. В случае наличия замечаний Заказчика к </w:t>
      </w:r>
      <w:r w:rsidR="004905D1">
        <w:t>услугам</w:t>
      </w:r>
      <w:r w:rsidR="00906196" w:rsidRPr="00906196">
        <w:t xml:space="preserve"> </w:t>
      </w:r>
      <w:r w:rsidR="00200558">
        <w:t xml:space="preserve">и (или) к Акту сдачи-приемки </w:t>
      </w:r>
      <w:r w:rsidR="004905D1">
        <w:t>оказанных услуг</w:t>
      </w:r>
      <w:r w:rsidR="00200558">
        <w:t xml:space="preserve">, в результате чего Акт сдачи-приемки </w:t>
      </w:r>
      <w:r w:rsidR="004905D1">
        <w:t>оказанных услуг</w:t>
      </w:r>
      <w:r w:rsidR="00200558">
        <w:t xml:space="preserve"> Заказчиком </w:t>
      </w:r>
      <w:r w:rsidR="004D5874">
        <w:br/>
      </w:r>
      <w:r w:rsidR="00200558">
        <w:t xml:space="preserve">в установленный срок не подписан, </w:t>
      </w:r>
      <w:r w:rsidR="004905D1">
        <w:t>услуги</w:t>
      </w:r>
      <w:r w:rsidR="00F815DA" w:rsidRPr="00F815DA" w:rsidDel="00F815DA">
        <w:t xml:space="preserve"> </w:t>
      </w:r>
      <w:r w:rsidR="00200558">
        <w:t xml:space="preserve">являются невыполненными в срок. При этом ответственность Исполнителя наступает со дня, следующего за днем окончания срока выполнения </w:t>
      </w:r>
      <w:r w:rsidR="004905D1">
        <w:t>услуг</w:t>
      </w:r>
      <w:r w:rsidR="00200558">
        <w:t>.</w:t>
      </w:r>
    </w:p>
    <w:p w14:paraId="4217CAF2" w14:textId="77777777" w:rsidR="00A504C4" w:rsidRPr="00005515" w:rsidRDefault="00A504C4" w:rsidP="00346CEE">
      <w:pPr>
        <w:shd w:val="clear" w:color="auto" w:fill="FFFFFF"/>
        <w:spacing w:after="0"/>
        <w:rPr>
          <w:b/>
          <w:bCs/>
          <w:lang w:eastAsia="en-US"/>
        </w:rPr>
      </w:pPr>
      <w:bookmarkStart w:id="1" w:name="_Hlk75779764"/>
    </w:p>
    <w:p w14:paraId="1F3493EE" w14:textId="4858C5F3" w:rsidR="00A504C4" w:rsidRPr="00005515" w:rsidRDefault="00932F76" w:rsidP="007D46FC">
      <w:pPr>
        <w:widowControl w:val="0"/>
        <w:spacing w:after="0"/>
        <w:ind w:firstLine="708"/>
        <w:contextualSpacing/>
      </w:pPr>
      <w:r>
        <w:rPr>
          <w:b/>
        </w:rPr>
        <w:t>4</w:t>
      </w:r>
      <w:r w:rsidR="00A504C4" w:rsidRPr="00005515">
        <w:rPr>
          <w:b/>
        </w:rPr>
        <w:t>. Ответственность сторон</w:t>
      </w:r>
    </w:p>
    <w:p w14:paraId="73E3F72C" w14:textId="77777777" w:rsidR="00867E83" w:rsidRDefault="00867E83" w:rsidP="00867E83">
      <w:pPr>
        <w:widowControl w:val="0"/>
        <w:spacing w:after="0"/>
        <w:ind w:firstLine="720"/>
        <w:contextualSpacing/>
      </w:pPr>
      <w:r>
        <w:t>4.1 Ответственность сторон установлена Гражданским кодексом Российской Федерации, указаны в электронном Контракте в разделе «Ответственность сторон» Контракта и настоящим разделом.</w:t>
      </w:r>
    </w:p>
    <w:p w14:paraId="7A051F46" w14:textId="6CCCB92F" w:rsidR="00932F76" w:rsidRDefault="00867E83" w:rsidP="00867E83">
      <w:pPr>
        <w:widowControl w:val="0"/>
        <w:spacing w:after="0"/>
        <w:ind w:firstLine="720"/>
        <w:contextualSpacing/>
      </w:pPr>
      <w:r>
        <w:t>4.2. Стороны освобождаются от ответственности за частичное или полное неисполнение обязательств по Контракту, если оно является следствием обстоятельств непреодолимой силы или по вине другой Стороны.</w:t>
      </w:r>
    </w:p>
    <w:p w14:paraId="04E9321E" w14:textId="77777777" w:rsidR="00867E83" w:rsidRDefault="00867E83" w:rsidP="00867E83">
      <w:pPr>
        <w:widowControl w:val="0"/>
        <w:spacing w:after="0"/>
        <w:ind w:firstLine="720"/>
        <w:contextualSpacing/>
      </w:pPr>
    </w:p>
    <w:p w14:paraId="75F6D2B0" w14:textId="2281F266" w:rsidR="00A504C4" w:rsidRPr="00005515" w:rsidRDefault="00932F76" w:rsidP="007D46FC">
      <w:pPr>
        <w:widowControl w:val="0"/>
        <w:spacing w:after="0"/>
        <w:ind w:firstLine="708"/>
        <w:contextualSpacing/>
      </w:pPr>
      <w:r>
        <w:rPr>
          <w:b/>
        </w:rPr>
        <w:t>5</w:t>
      </w:r>
      <w:r w:rsidR="00A504C4" w:rsidRPr="00005515">
        <w:rPr>
          <w:b/>
        </w:rPr>
        <w:t>. Обстоятельства непреодолимой силы</w:t>
      </w:r>
    </w:p>
    <w:bookmarkEnd w:id="1"/>
    <w:p w14:paraId="75742C67" w14:textId="38F7F39A" w:rsidR="00483E8B" w:rsidRPr="00483E8B" w:rsidRDefault="00932F76" w:rsidP="00483E8B">
      <w:pPr>
        <w:widowControl w:val="0"/>
        <w:spacing w:after="0"/>
        <w:ind w:firstLine="720"/>
        <w:contextualSpacing/>
      </w:pPr>
      <w:r>
        <w:t>5</w:t>
      </w:r>
      <w:r w:rsidR="00483E8B" w:rsidRPr="00483E8B">
        <w:t>.1.</w:t>
      </w:r>
      <w:r w:rsidR="00483E8B" w:rsidRPr="00483E8B">
        <w:tab/>
        <w:t xml:space="preserve">Под обстоятельствами непреодолимой силы понимают чрезвычайные </w:t>
      </w:r>
      <w:r w:rsidR="004D5874">
        <w:br/>
      </w:r>
      <w:r w:rsidR="00483E8B" w:rsidRPr="00483E8B">
        <w:t>и непредотвратимые обстоятельства, которые могут возникнуть в результате непредвиденных или непреодолимых Сторонами событий.</w:t>
      </w:r>
    </w:p>
    <w:p w14:paraId="04D866C1" w14:textId="77777777" w:rsidR="00483E8B" w:rsidRPr="00483E8B" w:rsidRDefault="00483E8B" w:rsidP="00483E8B">
      <w:pPr>
        <w:widowControl w:val="0"/>
        <w:spacing w:after="0"/>
        <w:ind w:firstLine="720"/>
        <w:contextualSpacing/>
      </w:pPr>
      <w:r w:rsidRPr="00483E8B">
        <w:t xml:space="preserve">Стороны освобождаются от ответственности за полное или частичное неисполнение своих обязательств по Контракту,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пандемии, изменения законодательства, препятствующих надлежащему исполнению обязательств по Контракту, а также других чрезвычайных обстоятельств, которые непосредственно повлияли на исполнение Сторонами своих обязательств, а также которые Стороны были не в состоянии </w:t>
      </w:r>
      <w:r w:rsidRPr="00483E8B">
        <w:lastRenderedPageBreak/>
        <w:t>предвидеть и предотвратить.</w:t>
      </w:r>
    </w:p>
    <w:p w14:paraId="7CEAACFC" w14:textId="1B492E6B" w:rsidR="00483E8B" w:rsidRPr="00483E8B" w:rsidRDefault="00932F76" w:rsidP="00483E8B">
      <w:pPr>
        <w:widowControl w:val="0"/>
        <w:spacing w:after="0"/>
        <w:ind w:firstLine="720"/>
        <w:contextualSpacing/>
      </w:pPr>
      <w:r>
        <w:t>5</w:t>
      </w:r>
      <w:r w:rsidR="00483E8B" w:rsidRPr="00483E8B">
        <w:t>.2.</w:t>
      </w:r>
      <w:r w:rsidR="00483E8B" w:rsidRPr="00483E8B">
        <w:tab/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дней, с даты возникновения таких обстоятельств, уведомить в письменной форме другую Сторону об их возникновении, виде и возможной продолжительности действия </w:t>
      </w:r>
      <w:r w:rsidR="004D5874">
        <w:br/>
      </w:r>
      <w:r w:rsidR="00483E8B" w:rsidRPr="00483E8B">
        <w:t>с предоставлением подтверждающего документа.</w:t>
      </w:r>
    </w:p>
    <w:p w14:paraId="51FB4C90" w14:textId="61867FAF" w:rsidR="00483E8B" w:rsidRPr="00483E8B" w:rsidRDefault="00932F76" w:rsidP="00483E8B">
      <w:pPr>
        <w:widowControl w:val="0"/>
        <w:spacing w:after="0"/>
        <w:ind w:firstLine="720"/>
        <w:contextualSpacing/>
      </w:pPr>
      <w:r>
        <w:t>5</w:t>
      </w:r>
      <w:r w:rsidR="00483E8B" w:rsidRPr="00483E8B">
        <w:t>.3.</w:t>
      </w:r>
      <w:r w:rsidR="00483E8B" w:rsidRPr="00483E8B">
        <w:tab/>
        <w:t xml:space="preserve">При наступлении таких обстоятельств, срок исполнения обязательств по Контракту отодвигается соразмерно времени действия данных обстоятельств, постольку, поскольку </w:t>
      </w:r>
      <w:r w:rsidR="004D5874">
        <w:br/>
      </w:r>
      <w:r w:rsidR="00483E8B" w:rsidRPr="00483E8B">
        <w:t>эти обстоятельства значительно влияют на исполнение Контракта в срок.</w:t>
      </w:r>
    </w:p>
    <w:p w14:paraId="30B50475" w14:textId="7FDD3AFB" w:rsidR="00483E8B" w:rsidRPr="00483E8B" w:rsidRDefault="00932F76" w:rsidP="00483E8B">
      <w:pPr>
        <w:widowControl w:val="0"/>
        <w:spacing w:after="0"/>
        <w:ind w:firstLine="720"/>
        <w:contextualSpacing/>
      </w:pPr>
      <w:r>
        <w:t>5</w:t>
      </w:r>
      <w:r w:rsidR="00483E8B" w:rsidRPr="00483E8B">
        <w:t>.4.</w:t>
      </w:r>
      <w:r w:rsidR="00483E8B" w:rsidRPr="00483E8B">
        <w:tab/>
        <w:t xml:space="preserve">Если одна из Сторон не известит другую Сторону о наступлении возникновения обстоятельств, не направит или несвоевременно направит подтверждающий документ компетентного государственного органа в </w:t>
      </w:r>
      <w:r w:rsidR="00867E83">
        <w:t xml:space="preserve">установленный </w:t>
      </w:r>
      <w:r w:rsidR="00483E8B" w:rsidRPr="00483E8B">
        <w:t xml:space="preserve">срок, то вторая Сторона вправе </w:t>
      </w:r>
      <w:r w:rsidR="004D5874">
        <w:br/>
      </w:r>
      <w:r w:rsidR="00483E8B" w:rsidRPr="00483E8B">
        <w:t>не принимать во внимание наступление обстоятельств непреодолимой силы при предъявлении претензий (исковых заявлений) в связи с ненадлежащим исполнением условий Контракта.</w:t>
      </w:r>
    </w:p>
    <w:p w14:paraId="5A8FD8CD" w14:textId="0138BB52" w:rsidR="002B0EE6" w:rsidRDefault="00932F76" w:rsidP="00483E8B">
      <w:pPr>
        <w:widowControl w:val="0"/>
        <w:spacing w:after="0"/>
        <w:ind w:firstLine="720"/>
        <w:contextualSpacing/>
      </w:pPr>
      <w:r>
        <w:t>5</w:t>
      </w:r>
      <w:r w:rsidR="00483E8B" w:rsidRPr="00483E8B">
        <w:t>.5.</w:t>
      </w:r>
      <w:r w:rsidR="00483E8B" w:rsidRPr="00483E8B">
        <w:tab/>
        <w:t xml:space="preserve">При прекращении действий обстоятельств непреодолимой силы, Сторона, прекратившая исполнение обязательств по Контракту, незамедлительно возобновляет </w:t>
      </w:r>
      <w:r w:rsidR="004D5874">
        <w:br/>
      </w:r>
      <w:r w:rsidR="00483E8B" w:rsidRPr="00483E8B">
        <w:t xml:space="preserve">их исполнение, </w:t>
      </w:r>
      <w:r w:rsidR="002B0EE6" w:rsidRPr="002B0EE6">
        <w:t>о чем в 3 (трех) дневный срок уведомляет другую Сторону.</w:t>
      </w:r>
    </w:p>
    <w:p w14:paraId="160A17F3" w14:textId="353CBD7B" w:rsidR="00A504C4" w:rsidRPr="00483E8B" w:rsidRDefault="00932F76" w:rsidP="00483E8B">
      <w:pPr>
        <w:widowControl w:val="0"/>
        <w:spacing w:after="0"/>
        <w:ind w:firstLine="720"/>
        <w:contextualSpacing/>
      </w:pPr>
      <w:r>
        <w:t>5</w:t>
      </w:r>
      <w:r w:rsidR="00483E8B" w:rsidRPr="00483E8B">
        <w:t>.6.</w:t>
      </w:r>
      <w:r w:rsidR="00483E8B" w:rsidRPr="00483E8B">
        <w:tab/>
        <w:t xml:space="preserve">Если обстоятельства, </w:t>
      </w:r>
      <w:r w:rsidR="00483E8B" w:rsidRPr="00AB7D8A">
        <w:t xml:space="preserve">указанные в п. </w:t>
      </w:r>
      <w:r w:rsidR="00AB7D8A" w:rsidRPr="00AB7D8A">
        <w:t>5</w:t>
      </w:r>
      <w:r w:rsidR="00483E8B" w:rsidRPr="00AB7D8A">
        <w:t>.1 Контракта, будут длиться более двух месяцев с даты соответствующего уведомления, каждая из Сторон вправе</w:t>
      </w:r>
      <w:r w:rsidR="00483E8B" w:rsidRPr="00483E8B">
        <w:t xml:space="preserve"> инициировать расторжение Контракта в связи с наступлением таких обстоятельств.</w:t>
      </w:r>
    </w:p>
    <w:p w14:paraId="41AA580D" w14:textId="77777777" w:rsidR="00A504C4" w:rsidRPr="00005515" w:rsidRDefault="00A504C4" w:rsidP="00005515">
      <w:pPr>
        <w:widowControl w:val="0"/>
        <w:spacing w:after="0"/>
        <w:contextualSpacing/>
        <w:rPr>
          <w:b/>
        </w:rPr>
      </w:pPr>
    </w:p>
    <w:p w14:paraId="3F00CBD5" w14:textId="7CBBD092" w:rsidR="00A504C4" w:rsidRPr="00005515" w:rsidRDefault="00932F76" w:rsidP="0043465B">
      <w:pPr>
        <w:widowControl w:val="0"/>
        <w:spacing w:after="0"/>
        <w:ind w:firstLine="709"/>
        <w:contextualSpacing/>
      </w:pPr>
      <w:r>
        <w:rPr>
          <w:b/>
        </w:rPr>
        <w:t>6</w:t>
      </w:r>
      <w:r w:rsidR="00A504C4" w:rsidRPr="00005515">
        <w:rPr>
          <w:b/>
        </w:rPr>
        <w:t xml:space="preserve">. </w:t>
      </w:r>
      <w:r w:rsidR="00483E8B">
        <w:rPr>
          <w:b/>
        </w:rPr>
        <w:t>Порядок расторжении Контракта</w:t>
      </w:r>
    </w:p>
    <w:p w14:paraId="56483F25" w14:textId="700CBFDD" w:rsidR="00483E8B" w:rsidRPr="00483E8B" w:rsidRDefault="0043465B" w:rsidP="0043465B">
      <w:pPr>
        <w:widowControl w:val="0"/>
        <w:spacing w:after="0"/>
        <w:ind w:firstLine="709"/>
        <w:contextualSpacing/>
      </w:pPr>
      <w:r>
        <w:t>6</w:t>
      </w:r>
      <w:r w:rsidR="00483E8B" w:rsidRPr="00483E8B">
        <w:t>.1.</w:t>
      </w:r>
      <w:r w:rsidR="00483E8B" w:rsidRPr="00483E8B">
        <w:tab/>
        <w:t>Настоящий Контракт может быть расторгнут:</w:t>
      </w:r>
    </w:p>
    <w:p w14:paraId="2CAB4CED" w14:textId="77777777" w:rsidR="00483E8B" w:rsidRPr="00483E8B" w:rsidRDefault="00483E8B" w:rsidP="007D46FC">
      <w:pPr>
        <w:widowControl w:val="0"/>
        <w:spacing w:after="0"/>
        <w:ind w:firstLine="708"/>
        <w:contextualSpacing/>
      </w:pPr>
      <w:r w:rsidRPr="00483E8B">
        <w:t>- по соглашению Сторон;</w:t>
      </w:r>
    </w:p>
    <w:p w14:paraId="42B2FBCF" w14:textId="77777777" w:rsidR="00483E8B" w:rsidRPr="00483E8B" w:rsidRDefault="00483E8B" w:rsidP="007D46FC">
      <w:pPr>
        <w:widowControl w:val="0"/>
        <w:spacing w:after="0"/>
        <w:ind w:firstLine="708"/>
        <w:contextualSpacing/>
      </w:pPr>
      <w:r w:rsidRPr="00483E8B">
        <w:t>- в судебном порядке;</w:t>
      </w:r>
    </w:p>
    <w:p w14:paraId="67731AA0" w14:textId="61DA4D92" w:rsidR="00483E8B" w:rsidRPr="00483E8B" w:rsidRDefault="00483E8B" w:rsidP="007D46FC">
      <w:pPr>
        <w:widowControl w:val="0"/>
        <w:spacing w:after="0"/>
        <w:ind w:firstLine="708"/>
        <w:contextualSpacing/>
      </w:pPr>
      <w:r w:rsidRPr="00483E8B">
        <w:t>- в одностороннем порядке в соответствии с законодательством</w:t>
      </w:r>
      <w:r w:rsidR="004905D1">
        <w:t xml:space="preserve"> Российской Федерации. </w:t>
      </w:r>
    </w:p>
    <w:p w14:paraId="45D15194" w14:textId="649A8611" w:rsidR="00483E8B" w:rsidRPr="00483E8B" w:rsidRDefault="0043465B" w:rsidP="0043465B">
      <w:pPr>
        <w:widowControl w:val="0"/>
        <w:spacing w:after="0"/>
        <w:ind w:firstLine="709"/>
        <w:contextualSpacing/>
      </w:pPr>
      <w:r>
        <w:t>6</w:t>
      </w:r>
      <w:r w:rsidR="00483E8B" w:rsidRPr="00483E8B">
        <w:t>.2.</w:t>
      </w:r>
      <w:r w:rsidR="00483E8B" w:rsidRPr="00483E8B">
        <w:tab/>
        <w:t>Заказчик вправе в одностороннем порядке отказаться от исполнения настоящего Контракта в случае:</w:t>
      </w:r>
    </w:p>
    <w:p w14:paraId="0A33725C" w14:textId="7065152B" w:rsidR="00483E8B" w:rsidRPr="00483E8B" w:rsidRDefault="00483E8B" w:rsidP="007D46FC">
      <w:pPr>
        <w:widowControl w:val="0"/>
        <w:spacing w:after="0"/>
        <w:ind w:firstLine="708"/>
        <w:contextualSpacing/>
      </w:pPr>
      <w:r w:rsidRPr="00483E8B">
        <w:t xml:space="preserve">- нарушения Исполнителем конечных сроков выполнение </w:t>
      </w:r>
      <w:r w:rsidR="00A448A8">
        <w:t>услуг</w:t>
      </w:r>
      <w:r w:rsidRPr="00483E8B">
        <w:t>;</w:t>
      </w:r>
    </w:p>
    <w:p w14:paraId="72B6F3DC" w14:textId="70EA0B8D" w:rsidR="00483E8B" w:rsidRPr="00483E8B" w:rsidRDefault="00483E8B" w:rsidP="007D46FC">
      <w:pPr>
        <w:widowControl w:val="0"/>
        <w:spacing w:after="0"/>
        <w:ind w:firstLine="708"/>
        <w:contextualSpacing/>
      </w:pPr>
      <w:r w:rsidRPr="00483E8B">
        <w:t xml:space="preserve">- невыполнения Исполнителем требований, предъявляемых законодательством Российской Федерации к лицам, выполняющим </w:t>
      </w:r>
      <w:r w:rsidR="00A448A8">
        <w:t>услуги</w:t>
      </w:r>
      <w:r w:rsidRPr="00483E8B">
        <w:t xml:space="preserve"> по предмету Контракта; </w:t>
      </w:r>
    </w:p>
    <w:p w14:paraId="6FB620DA" w14:textId="5DCA2704" w:rsidR="00483E8B" w:rsidRPr="00483E8B" w:rsidRDefault="00483E8B" w:rsidP="007D46FC">
      <w:pPr>
        <w:widowControl w:val="0"/>
        <w:spacing w:after="0"/>
        <w:ind w:firstLine="708"/>
        <w:contextualSpacing/>
      </w:pPr>
      <w:r w:rsidRPr="00483E8B">
        <w:t xml:space="preserve">- несоответствия результата выполненных </w:t>
      </w:r>
      <w:r w:rsidR="00A448A8">
        <w:t>услуг</w:t>
      </w:r>
      <w:r w:rsidRPr="00483E8B">
        <w:t xml:space="preserve"> требованиям законодательства Российской Федерации;</w:t>
      </w:r>
    </w:p>
    <w:p w14:paraId="3917349F" w14:textId="2F47BBF7" w:rsidR="00483E8B" w:rsidRPr="00483E8B" w:rsidRDefault="00483E8B" w:rsidP="007D46FC">
      <w:pPr>
        <w:widowControl w:val="0"/>
        <w:spacing w:after="0"/>
        <w:ind w:firstLine="708"/>
        <w:contextualSpacing/>
      </w:pPr>
      <w:r w:rsidRPr="00483E8B">
        <w:t xml:space="preserve">- несоответствия результата выполненных </w:t>
      </w:r>
      <w:r w:rsidR="00A448A8">
        <w:t xml:space="preserve">услуг </w:t>
      </w:r>
      <w:r w:rsidRPr="00483E8B">
        <w:t>требованиям, предусмотренным Контрактом.</w:t>
      </w:r>
    </w:p>
    <w:p w14:paraId="4A4A811E" w14:textId="7016BD94" w:rsidR="00483E8B" w:rsidRPr="00483E8B" w:rsidRDefault="0043465B" w:rsidP="0043465B">
      <w:pPr>
        <w:widowControl w:val="0"/>
        <w:spacing w:after="0"/>
        <w:ind w:firstLine="709"/>
        <w:contextualSpacing/>
      </w:pPr>
      <w:r>
        <w:t>6</w:t>
      </w:r>
      <w:r w:rsidR="00483E8B" w:rsidRPr="00483E8B">
        <w:t>.3.</w:t>
      </w:r>
      <w:r w:rsidR="00483E8B" w:rsidRPr="00483E8B">
        <w:tab/>
        <w:t>Заказчик также вправе в одностороннем порядке отказаться от исполнения настоящего Контракта по иным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174290D8" w14:textId="7D8DC381" w:rsidR="00483E8B" w:rsidRPr="00483E8B" w:rsidRDefault="0043465B" w:rsidP="0043465B">
      <w:pPr>
        <w:widowControl w:val="0"/>
        <w:spacing w:after="0"/>
        <w:ind w:firstLine="709"/>
        <w:contextualSpacing/>
      </w:pPr>
      <w:r>
        <w:t>6</w:t>
      </w:r>
      <w:r w:rsidR="00483E8B" w:rsidRPr="00483E8B">
        <w:t>.</w:t>
      </w:r>
      <w:r>
        <w:t>4</w:t>
      </w:r>
      <w:r w:rsidR="00483E8B" w:rsidRPr="00483E8B">
        <w:t>.</w:t>
      </w:r>
      <w:r w:rsidR="00483E8B" w:rsidRPr="00483E8B">
        <w:tab/>
        <w:t xml:space="preserve">Сторона, которой направлено предложение о расторжении настоящего Контракта по соглашению сторон, должна дать письменный </w:t>
      </w:r>
      <w:r w:rsidR="00895ED0" w:rsidRPr="00483E8B">
        <w:t>ответ, по существу,</w:t>
      </w:r>
      <w:r w:rsidR="00483E8B" w:rsidRPr="00483E8B">
        <w:t xml:space="preserve"> в срок, не превышающий </w:t>
      </w:r>
      <w:r w:rsidR="004D5874">
        <w:br/>
      </w:r>
      <w:r w:rsidR="00483E8B" w:rsidRPr="00483E8B">
        <w:t>10 (</w:t>
      </w:r>
      <w:r w:rsidR="00867E83">
        <w:t>д</w:t>
      </w:r>
      <w:r w:rsidR="00483E8B" w:rsidRPr="00483E8B">
        <w:t xml:space="preserve">есяти) </w:t>
      </w:r>
      <w:r w:rsidR="00867E83">
        <w:t>рабочих</w:t>
      </w:r>
      <w:r w:rsidR="00483E8B" w:rsidRPr="00483E8B">
        <w:t xml:space="preserve"> дней с даты его получения.</w:t>
      </w:r>
    </w:p>
    <w:p w14:paraId="6FBB76FF" w14:textId="625A38AC" w:rsidR="00483E8B" w:rsidRDefault="0043465B" w:rsidP="0043465B">
      <w:pPr>
        <w:widowControl w:val="0"/>
        <w:spacing w:after="0"/>
        <w:ind w:firstLine="709"/>
        <w:contextualSpacing/>
      </w:pPr>
      <w:r>
        <w:t>6</w:t>
      </w:r>
      <w:r w:rsidR="00483E8B" w:rsidRPr="00483E8B">
        <w:t>.</w:t>
      </w:r>
      <w:r>
        <w:t>5</w:t>
      </w:r>
      <w:r w:rsidR="00483E8B" w:rsidRPr="00483E8B">
        <w:t>.</w:t>
      </w:r>
      <w:r w:rsidR="00483E8B" w:rsidRPr="00483E8B">
        <w:tab/>
        <w:t>Расторжение настоящего Контракта по соглашению сторон производится путем подписания Сторонами соответствующего соглашения о расторжении.</w:t>
      </w:r>
    </w:p>
    <w:p w14:paraId="5DB35810" w14:textId="429217E9" w:rsidR="00867E83" w:rsidRPr="00867E83" w:rsidRDefault="00867E83" w:rsidP="00867E83">
      <w:pPr>
        <w:ind w:firstLine="709"/>
      </w:pPr>
      <w:r w:rsidRPr="00867E83">
        <w:t xml:space="preserve">6.6. Отказ от исполнения Контракта осуществляется с соблюдением требований частей </w:t>
      </w:r>
      <w:r w:rsidR="004D5874">
        <w:br/>
      </w:r>
      <w:r w:rsidRPr="00867E83">
        <w:t>8 - 25 статьи 95 Закона № 44-ФЗ посредством функционала ЕАТ.</w:t>
      </w:r>
    </w:p>
    <w:p w14:paraId="4CAB7AF6" w14:textId="77777777" w:rsidR="00483E8B" w:rsidRDefault="00483E8B" w:rsidP="00867E83">
      <w:pPr>
        <w:widowControl w:val="0"/>
        <w:spacing w:after="0"/>
        <w:contextualSpacing/>
        <w:rPr>
          <w:b/>
        </w:rPr>
      </w:pPr>
    </w:p>
    <w:p w14:paraId="5CC3BD62" w14:textId="555D552D" w:rsidR="00A504C4" w:rsidRPr="00005515" w:rsidRDefault="0043465B" w:rsidP="00124488">
      <w:pPr>
        <w:widowControl w:val="0"/>
        <w:spacing w:after="0"/>
        <w:ind w:firstLine="709"/>
        <w:contextualSpacing/>
      </w:pPr>
      <w:r>
        <w:rPr>
          <w:b/>
        </w:rPr>
        <w:t>7</w:t>
      </w:r>
      <w:r w:rsidR="00A504C4" w:rsidRPr="00005515">
        <w:rPr>
          <w:b/>
        </w:rPr>
        <w:t xml:space="preserve">. </w:t>
      </w:r>
      <w:r w:rsidR="00124488" w:rsidRPr="00124488">
        <w:rPr>
          <w:b/>
        </w:rPr>
        <w:t>Конфиденциальность</w:t>
      </w:r>
    </w:p>
    <w:p w14:paraId="4FA22AA9" w14:textId="36CA4A12" w:rsidR="00483E8B" w:rsidRPr="00483E8B" w:rsidRDefault="0043465B" w:rsidP="00483E8B">
      <w:pPr>
        <w:widowControl w:val="0"/>
        <w:spacing w:after="0"/>
        <w:ind w:firstLine="720"/>
        <w:contextualSpacing/>
      </w:pPr>
      <w:r>
        <w:t>7</w:t>
      </w:r>
      <w:r w:rsidR="00483E8B" w:rsidRPr="00483E8B">
        <w:t>.1.</w:t>
      </w:r>
      <w:r w:rsidR="00483E8B" w:rsidRPr="00483E8B">
        <w:tab/>
        <w:t>Под разглашением конфиденциальной информации в рамках Контракта понимается действие или бездействие одной из Сторон Контракта,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информации. При этом форма разглашения конфиденциальной информации третьим лицам (устная, письменная, с использованием технических средств и др.) не имеет значения.</w:t>
      </w:r>
    </w:p>
    <w:p w14:paraId="1B4B6319" w14:textId="5AD92E60" w:rsidR="00483E8B" w:rsidRPr="00483E8B" w:rsidRDefault="0043465B" w:rsidP="00483E8B">
      <w:pPr>
        <w:widowControl w:val="0"/>
        <w:spacing w:after="0"/>
        <w:ind w:firstLine="720"/>
        <w:contextualSpacing/>
      </w:pPr>
      <w:r>
        <w:lastRenderedPageBreak/>
        <w:t>7</w:t>
      </w:r>
      <w:r w:rsidR="00483E8B" w:rsidRPr="00483E8B">
        <w:t>.2.</w:t>
      </w:r>
      <w:r w:rsidR="00483E8B" w:rsidRPr="00483E8B">
        <w:tab/>
        <w:t xml:space="preserve">Стороны в течение срока действия Контракта, а также в течение 3 (трёх) лет </w:t>
      </w:r>
      <w:r w:rsidR="004D5874">
        <w:br/>
      </w:r>
      <w:r w:rsidR="00483E8B" w:rsidRPr="00483E8B">
        <w:t xml:space="preserve">по окончании его действия, обязуются обеспечить конфиденциальность условий Контракта, </w:t>
      </w:r>
      <w:r w:rsidR="004D5874">
        <w:br/>
      </w:r>
      <w:r w:rsidR="00483E8B" w:rsidRPr="00483E8B">
        <w:t xml:space="preserve">а также любой иной информации и данных, получаемых друг от друга в связи с исполнением Контракта (в том числе персональных данных), за исключением информации и данных, являющихся общедоступными (далее – конфиденциальная информация). Каждая из Сторон обязуется не разглашать конфиденциальную информацию третьим лицам без получения предварительного письменного согласия Стороны, являющейся владельцем конфиденциальной информации. </w:t>
      </w:r>
    </w:p>
    <w:p w14:paraId="3625776C" w14:textId="5585ECDB" w:rsidR="00483E8B" w:rsidRPr="00483E8B" w:rsidRDefault="0043465B" w:rsidP="00483E8B">
      <w:pPr>
        <w:widowControl w:val="0"/>
        <w:spacing w:after="0"/>
        <w:ind w:firstLine="720"/>
        <w:contextualSpacing/>
      </w:pPr>
      <w:r>
        <w:t>7</w:t>
      </w:r>
      <w:r w:rsidR="00483E8B" w:rsidRPr="00483E8B">
        <w:t>.3.</w:t>
      </w:r>
      <w:r w:rsidR="00483E8B" w:rsidRPr="00483E8B">
        <w:tab/>
        <w:t xml:space="preserve">Стороны обязуются принимать все разумные меры для защиты конфиденциальной информации друг друга от несанкционированного доступа третьих лиц, в том числе: </w:t>
      </w:r>
    </w:p>
    <w:p w14:paraId="56632CB2" w14:textId="77777777" w:rsidR="00483E8B" w:rsidRPr="00483E8B" w:rsidRDefault="00483E8B" w:rsidP="00483E8B">
      <w:pPr>
        <w:widowControl w:val="0"/>
        <w:spacing w:after="0"/>
        <w:ind w:firstLine="720"/>
        <w:contextualSpacing/>
      </w:pPr>
      <w:r w:rsidRPr="00483E8B">
        <w:t>- хранить конфиденциальную информацию исключительно в предназначенных для этого местах, исключающих доступ к ней третьих лиц;</w:t>
      </w:r>
    </w:p>
    <w:p w14:paraId="35B686ED" w14:textId="58D4ED51" w:rsidR="00483E8B" w:rsidRPr="00483E8B" w:rsidRDefault="00483E8B" w:rsidP="00483E8B">
      <w:pPr>
        <w:widowControl w:val="0"/>
        <w:spacing w:after="0"/>
        <w:ind w:firstLine="720"/>
        <w:contextualSpacing/>
      </w:pPr>
      <w:r w:rsidRPr="00483E8B">
        <w:t xml:space="preserve">- ограничивать доступ к конфиденциальной информации, в том числе для сотрудников, </w:t>
      </w:r>
      <w:r w:rsidR="004D5874">
        <w:br/>
      </w:r>
      <w:r w:rsidRPr="00483E8B">
        <w:t xml:space="preserve">не имеющих служебной необходимости в ознакомлении с данной информацией. </w:t>
      </w:r>
    </w:p>
    <w:p w14:paraId="66A7533E" w14:textId="77777777" w:rsidR="00982386" w:rsidRPr="0032424B" w:rsidRDefault="0043465B" w:rsidP="00982386">
      <w:pPr>
        <w:widowControl w:val="0"/>
        <w:spacing w:after="0"/>
        <w:ind w:firstLine="720"/>
        <w:contextualSpacing/>
      </w:pPr>
      <w:r>
        <w:t>7</w:t>
      </w:r>
      <w:r w:rsidR="00483E8B" w:rsidRPr="00483E8B">
        <w:t>.4.</w:t>
      </w:r>
      <w:r w:rsidR="00483E8B" w:rsidRPr="00483E8B">
        <w:tab/>
        <w:t xml:space="preserve">Стороны гарантируют полное соблюдение всех условий обработки, хранения </w:t>
      </w:r>
      <w:r w:rsidR="004D5874">
        <w:br/>
      </w:r>
      <w:r w:rsidR="00483E8B" w:rsidRPr="00483E8B">
        <w:t xml:space="preserve">и использования полученных персональных данных, согласно Федерального закона от 27.07.2006       </w:t>
      </w:r>
      <w:r w:rsidR="00982386" w:rsidRPr="0032424B">
        <w:t>№ 152-ФЗ «О персональных данных».</w:t>
      </w:r>
    </w:p>
    <w:p w14:paraId="0DF3A8B6" w14:textId="0FEB6C8F" w:rsidR="00483E8B" w:rsidRPr="00483E8B" w:rsidRDefault="0043465B" w:rsidP="00483E8B">
      <w:pPr>
        <w:widowControl w:val="0"/>
        <w:spacing w:after="0"/>
        <w:ind w:firstLine="720"/>
        <w:contextualSpacing/>
      </w:pPr>
      <w:r>
        <w:t>7</w:t>
      </w:r>
      <w:r w:rsidR="00483E8B" w:rsidRPr="00483E8B">
        <w:t>.5.</w:t>
      </w:r>
      <w:r w:rsidR="00483E8B" w:rsidRPr="00483E8B">
        <w:tab/>
        <w:t>Стороны обязаны незамедлительно сообщить друг другу о допущенных ими либо ставшим им известным фактах разглашения или угрозы разглашения, незаконном получении или незаконном использовании конфиденциальной информации третьими лицами.</w:t>
      </w:r>
    </w:p>
    <w:p w14:paraId="579C0C15" w14:textId="71F3716D" w:rsidR="00483E8B" w:rsidRPr="00483E8B" w:rsidRDefault="0043465B" w:rsidP="00483E8B">
      <w:pPr>
        <w:widowControl w:val="0"/>
        <w:spacing w:after="0"/>
        <w:ind w:firstLine="720"/>
        <w:contextualSpacing/>
      </w:pPr>
      <w:r>
        <w:t>7</w:t>
      </w:r>
      <w:r w:rsidR="00483E8B" w:rsidRPr="00483E8B">
        <w:t>.6.</w:t>
      </w:r>
      <w:r w:rsidR="00483E8B" w:rsidRPr="00483E8B">
        <w:tab/>
        <w:t xml:space="preserve">Стороны не вправе в одностороннем порядке прекращать охрану конфиденциальной информации, предусмотренной Контрактом, в том числе в случае своей реорганизации </w:t>
      </w:r>
      <w:r w:rsidR="004D5874">
        <w:br/>
      </w:r>
      <w:r w:rsidR="00483E8B" w:rsidRPr="00483E8B">
        <w:t>в соответствии с гражданским законодательством.</w:t>
      </w:r>
    </w:p>
    <w:p w14:paraId="188863CA" w14:textId="235362A7" w:rsidR="00483E8B" w:rsidRPr="00483E8B" w:rsidRDefault="0043465B" w:rsidP="00483E8B">
      <w:pPr>
        <w:widowControl w:val="0"/>
        <w:spacing w:after="0"/>
        <w:ind w:firstLine="720"/>
        <w:contextualSpacing/>
      </w:pPr>
      <w:r>
        <w:t>7</w:t>
      </w:r>
      <w:r w:rsidR="00483E8B" w:rsidRPr="00483E8B">
        <w:t>.7.</w:t>
      </w:r>
      <w:r w:rsidR="00483E8B" w:rsidRPr="00483E8B">
        <w:tab/>
        <w:t xml:space="preserve">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порядке, предусмотренных применимым законодательством, а также предоставление Исполнителем конфиденциальной информации третьим лицам в целях подтверждения опыта и квалификации Исполнителя </w:t>
      </w:r>
      <w:r w:rsidR="004D5874">
        <w:br/>
      </w:r>
      <w:r w:rsidR="00483E8B" w:rsidRPr="00483E8B">
        <w:t>для участия в закупочных процедурах, не противоречащих законодательству Российской Федерации.</w:t>
      </w:r>
    </w:p>
    <w:p w14:paraId="4368EDE9" w14:textId="50FC647A" w:rsidR="00483E8B" w:rsidRPr="00483E8B" w:rsidRDefault="0043465B" w:rsidP="00483E8B">
      <w:pPr>
        <w:widowControl w:val="0"/>
        <w:spacing w:after="0"/>
        <w:ind w:firstLine="720"/>
        <w:contextualSpacing/>
      </w:pPr>
      <w:r>
        <w:t>7</w:t>
      </w:r>
      <w:r w:rsidR="00483E8B" w:rsidRPr="00483E8B">
        <w:t>.8.</w:t>
      </w:r>
      <w:r w:rsidR="00483E8B" w:rsidRPr="00483E8B">
        <w:tab/>
        <w:t xml:space="preserve">В случае раскрытия конфиденциальной информации указанным органам и/или лицам Сторона, раскрывшая конфиденциальную информацию, письменно уведомляет владельца конфиденциальной информации о факте предоставления такой информации, ее содержании </w:t>
      </w:r>
      <w:r w:rsidR="004D5874">
        <w:br/>
      </w:r>
      <w:r w:rsidR="00483E8B" w:rsidRPr="00483E8B">
        <w:t>и органе, которому предоставлена конфиденциальная информация, не позднее двух рабочих дней с момента раскрытия конфиденциальной информации.</w:t>
      </w:r>
    </w:p>
    <w:p w14:paraId="60881923" w14:textId="1D68C32D" w:rsidR="00A504C4" w:rsidRDefault="0043465B" w:rsidP="00483E8B">
      <w:pPr>
        <w:widowControl w:val="0"/>
        <w:spacing w:after="0"/>
        <w:ind w:firstLine="720"/>
        <w:contextualSpacing/>
      </w:pPr>
      <w:r>
        <w:t>7</w:t>
      </w:r>
      <w:r w:rsidR="00483E8B" w:rsidRPr="00483E8B">
        <w:t>.</w:t>
      </w:r>
      <w:r>
        <w:t>9</w:t>
      </w:r>
      <w:r w:rsidR="00483E8B" w:rsidRPr="00483E8B">
        <w:t>.</w:t>
      </w:r>
      <w:r w:rsidR="00483E8B" w:rsidRPr="00483E8B">
        <w:tab/>
        <w:t>В случае неисполнения Сторонами обязательств, предусмотренных настоящим разделом, Сторона, допустившее такое нарушение, обязуется возместить причиненный этим реальный ущерб в течение 5 (пяти) рабочих дней после получения соответствующего письменного требования пострадавшей Стороны.</w:t>
      </w:r>
    </w:p>
    <w:p w14:paraId="168937D5" w14:textId="77777777" w:rsidR="00124488" w:rsidRDefault="00124488" w:rsidP="00005515">
      <w:pPr>
        <w:widowControl w:val="0"/>
        <w:spacing w:after="0"/>
        <w:contextualSpacing/>
      </w:pPr>
    </w:p>
    <w:p w14:paraId="60394B86" w14:textId="778ADE07" w:rsidR="00A504C4" w:rsidRPr="00124488" w:rsidRDefault="004905D1" w:rsidP="00124488">
      <w:pPr>
        <w:widowControl w:val="0"/>
        <w:spacing w:after="0"/>
        <w:ind w:firstLine="709"/>
        <w:contextualSpacing/>
        <w:rPr>
          <w:b/>
        </w:rPr>
      </w:pPr>
      <w:r>
        <w:rPr>
          <w:b/>
        </w:rPr>
        <w:t>8</w:t>
      </w:r>
      <w:r w:rsidR="00A504C4" w:rsidRPr="00124488">
        <w:rPr>
          <w:b/>
        </w:rPr>
        <w:t xml:space="preserve">. </w:t>
      </w:r>
      <w:r w:rsidR="00124488" w:rsidRPr="00124488">
        <w:rPr>
          <w:b/>
        </w:rPr>
        <w:t>Разрешение споров</w:t>
      </w:r>
    </w:p>
    <w:p w14:paraId="20326132" w14:textId="1EA31B17" w:rsidR="0043465B" w:rsidRDefault="004905D1" w:rsidP="0043465B">
      <w:pPr>
        <w:widowControl w:val="0"/>
        <w:spacing w:after="0"/>
        <w:ind w:firstLine="720"/>
        <w:contextualSpacing/>
      </w:pPr>
      <w:r>
        <w:t>8</w:t>
      </w:r>
      <w:r w:rsidR="0043465B">
        <w:t xml:space="preserve">.1. Все споры и разногласия, возникшие в связи с исполнением </w:t>
      </w:r>
      <w:r w:rsidR="00A448A8">
        <w:t>Контракта</w:t>
      </w:r>
      <w:r w:rsidR="0043465B">
        <w:t>, его изменением, расторжением или признанием недействительным, Стороны будут стремиться решить пут</w:t>
      </w:r>
      <w:r w:rsidR="004D5874">
        <w:t>ё</w:t>
      </w:r>
      <w:r w:rsidR="0043465B">
        <w:t xml:space="preserve">м переговоров. </w:t>
      </w:r>
    </w:p>
    <w:p w14:paraId="47C7772E" w14:textId="4F21B62E" w:rsidR="0043465B" w:rsidRDefault="004905D1" w:rsidP="0043465B">
      <w:pPr>
        <w:widowControl w:val="0"/>
        <w:spacing w:after="0"/>
        <w:ind w:firstLine="720"/>
        <w:contextualSpacing/>
      </w:pPr>
      <w:r>
        <w:t>8</w:t>
      </w:r>
      <w:r w:rsidR="0043465B">
        <w:t xml:space="preserve">.2. При невозможности решения спора путем переговоров и претензионного урегулирования спорных вопросов, спор передается на разрешение в </w:t>
      </w:r>
      <w:r w:rsidR="00867E83">
        <w:t>суд.</w:t>
      </w:r>
    </w:p>
    <w:p w14:paraId="4A340C82" w14:textId="50426AE7" w:rsidR="0043465B" w:rsidRDefault="004905D1" w:rsidP="0043465B">
      <w:pPr>
        <w:widowControl w:val="0"/>
        <w:spacing w:after="0"/>
        <w:ind w:firstLine="720"/>
        <w:contextualSpacing/>
      </w:pPr>
      <w:r>
        <w:t>8</w:t>
      </w:r>
      <w:r w:rsidR="0043465B">
        <w:t xml:space="preserve">.3. Претензионный порядок для Сторон является обязательным. Претензия должна быть направлена в письменном виде по юридическому адресу ответчика или передана нарочно уполномоченному лицу. По полученной претензии получившая ее Сторона должна направить письменный ответ по существу претензии в срок не позднее 10 (десяти) рабочих дней с даты </w:t>
      </w:r>
      <w:r w:rsidR="004D5874">
        <w:br/>
      </w:r>
      <w:r w:rsidR="0043465B">
        <w:t>е</w:t>
      </w:r>
      <w:r w:rsidR="004D5874">
        <w:t>ё</w:t>
      </w:r>
      <w:r w:rsidR="0043465B">
        <w:t xml:space="preserve"> получения.</w:t>
      </w:r>
    </w:p>
    <w:p w14:paraId="1F34661F" w14:textId="1F0C018D" w:rsidR="00124488" w:rsidRDefault="004905D1" w:rsidP="0043465B">
      <w:pPr>
        <w:widowControl w:val="0"/>
        <w:spacing w:after="0"/>
        <w:ind w:firstLine="720"/>
        <w:contextualSpacing/>
      </w:pPr>
      <w:r>
        <w:t>8</w:t>
      </w:r>
      <w:r w:rsidR="0043465B">
        <w:t xml:space="preserve">.4. Если претензия была оставлена получившей ее Стороной без удовлетворения или ответ на претензию не был получен направившей ее Стороной в установленный срок, либо спор (разногласие) не разрешен в досудебном (претензионном) порядке в разумные сроки, </w:t>
      </w:r>
      <w:r w:rsidR="004D5874">
        <w:br/>
      </w:r>
      <w:r w:rsidR="0043465B">
        <w:lastRenderedPageBreak/>
        <w:t>то досудебный (претензионный) порядок урегулирования спора (разногласия) считается соблюденным и направившая претензию Сторона вправе обратиться для рассмотрения спора (разногласия) в Арбитражный суд города Москвы, а в случае, если спор относится к компетенции судов общей юрисдикции – в суде общей юрисдикции по месту нахождения Заказчика.</w:t>
      </w:r>
    </w:p>
    <w:p w14:paraId="30AE6ED9" w14:textId="77777777" w:rsidR="0043465B" w:rsidRDefault="0043465B" w:rsidP="0043465B">
      <w:pPr>
        <w:widowControl w:val="0"/>
        <w:spacing w:after="0"/>
        <w:ind w:firstLine="720"/>
        <w:contextualSpacing/>
      </w:pPr>
    </w:p>
    <w:p w14:paraId="2409B3D2" w14:textId="527715CA" w:rsidR="00124488" w:rsidRPr="00124488" w:rsidRDefault="004905D1" w:rsidP="00124488">
      <w:pPr>
        <w:widowControl w:val="0"/>
        <w:spacing w:after="0"/>
        <w:ind w:firstLine="720"/>
        <w:contextualSpacing/>
        <w:rPr>
          <w:b/>
        </w:rPr>
      </w:pPr>
      <w:r>
        <w:rPr>
          <w:b/>
        </w:rPr>
        <w:t>9</w:t>
      </w:r>
      <w:r w:rsidR="00124488" w:rsidRPr="00124488">
        <w:rPr>
          <w:b/>
        </w:rPr>
        <w:t>. Действие контракта, условия его изменения.</w:t>
      </w:r>
    </w:p>
    <w:p w14:paraId="500E2143" w14:textId="2AA44BB3" w:rsidR="00124488" w:rsidRDefault="004905D1" w:rsidP="00124488">
      <w:pPr>
        <w:widowControl w:val="0"/>
        <w:spacing w:after="0"/>
        <w:ind w:firstLine="720"/>
        <w:contextualSpacing/>
      </w:pPr>
      <w:r>
        <w:t>9.</w:t>
      </w:r>
      <w:r w:rsidR="00124488">
        <w:t xml:space="preserve">1. </w:t>
      </w:r>
      <w:r w:rsidR="00867E83" w:rsidRPr="00867E83">
        <w:t xml:space="preserve">Контракт вступает в силу и становится обязательным для Сторон с момента его подписания обеими Сторонами и действует до даты, указанной в разделе «Условия закупки» Контракта. Длящиеся обязательства, возникшие в период действия Контракта, действуют </w:t>
      </w:r>
      <w:r w:rsidR="004D5874">
        <w:br/>
      </w:r>
      <w:r w:rsidR="00867E83" w:rsidRPr="00867E83">
        <w:t>до полного исполнения Сторонами</w:t>
      </w:r>
      <w:r w:rsidR="00F4025F">
        <w:t>.</w:t>
      </w:r>
    </w:p>
    <w:p w14:paraId="0F21038F" w14:textId="166F417B" w:rsidR="00323E93" w:rsidRDefault="00323E93" w:rsidP="00124488">
      <w:pPr>
        <w:widowControl w:val="0"/>
        <w:spacing w:after="0"/>
        <w:ind w:firstLine="720"/>
        <w:contextualSpacing/>
      </w:pPr>
      <w:r w:rsidRPr="00323E93">
        <w:t xml:space="preserve">В случае, если по окончании срока действия </w:t>
      </w:r>
      <w:r>
        <w:t>Контракта</w:t>
      </w:r>
      <w:r w:rsidRPr="00323E93">
        <w:t xml:space="preserve"> услуги в полном объеме </w:t>
      </w:r>
      <w:r w:rsidR="004D5874">
        <w:br/>
      </w:r>
      <w:r w:rsidRPr="00323E93">
        <w:t xml:space="preserve">на максимальное значение цены </w:t>
      </w:r>
      <w:bookmarkStart w:id="2" w:name="_Hlk201069383"/>
      <w:r>
        <w:t>Контракта</w:t>
      </w:r>
      <w:bookmarkEnd w:id="2"/>
      <w:r w:rsidRPr="00323E93">
        <w:t xml:space="preserve"> не оказаны Заказчику, и у Исполнителя не имеется </w:t>
      </w:r>
      <w:r w:rsidR="004D5874">
        <w:br/>
      </w:r>
      <w:r w:rsidRPr="00323E93">
        <w:t>на исполнении Заявки Заказчика, то такие услуги оказанию и оплате не подлежат.</w:t>
      </w:r>
    </w:p>
    <w:p w14:paraId="1B373703" w14:textId="6E9A972E" w:rsidR="008C6BC6" w:rsidRDefault="004905D1" w:rsidP="008C6BC6">
      <w:pPr>
        <w:widowControl w:val="0"/>
        <w:spacing w:after="0"/>
        <w:ind w:firstLine="720"/>
        <w:contextualSpacing/>
      </w:pPr>
      <w:r>
        <w:t>9</w:t>
      </w:r>
      <w:r w:rsidR="00124488">
        <w:t xml:space="preserve">.2. </w:t>
      </w:r>
      <w:r w:rsidR="008C6BC6" w:rsidRPr="008C6BC6">
        <w:t xml:space="preserve">Изменения и дополнения </w:t>
      </w:r>
      <w:r w:rsidR="00213F11">
        <w:t>Контракта</w:t>
      </w:r>
      <w:r w:rsidR="008C6BC6" w:rsidRPr="008C6BC6">
        <w:t xml:space="preserve"> возможны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213F11">
        <w:t>Контракту</w:t>
      </w:r>
      <w:r w:rsidR="008C6BC6" w:rsidRPr="008C6BC6">
        <w:t xml:space="preserve">. Дополнительные соглашения к </w:t>
      </w:r>
      <w:r w:rsidR="00213F11">
        <w:t>Контракту</w:t>
      </w:r>
      <w:r w:rsidR="008C6BC6" w:rsidRPr="008C6BC6">
        <w:t xml:space="preserve"> являются его неотъемлемой частью и вступают в силу с момента их подписания Сторонами.</w:t>
      </w:r>
    </w:p>
    <w:p w14:paraId="5FBEE098" w14:textId="77777777" w:rsidR="00F4025F" w:rsidRDefault="00F4025F" w:rsidP="00F4025F">
      <w:pPr>
        <w:widowControl w:val="0"/>
        <w:spacing w:after="0"/>
        <w:contextualSpacing/>
      </w:pPr>
    </w:p>
    <w:p w14:paraId="38BB0A46" w14:textId="49AB2FBB" w:rsidR="00F4025F" w:rsidRPr="00F4025F" w:rsidRDefault="008C6BC6" w:rsidP="00F4025F">
      <w:pPr>
        <w:widowControl w:val="0"/>
        <w:spacing w:after="0"/>
        <w:ind w:firstLine="720"/>
        <w:contextualSpacing/>
        <w:rPr>
          <w:b/>
        </w:rPr>
      </w:pPr>
      <w:r>
        <w:rPr>
          <w:b/>
        </w:rPr>
        <w:t>1</w:t>
      </w:r>
      <w:r w:rsidR="004905D1">
        <w:rPr>
          <w:b/>
        </w:rPr>
        <w:t>0</w:t>
      </w:r>
      <w:r w:rsidR="00F4025F" w:rsidRPr="00F4025F">
        <w:rPr>
          <w:b/>
        </w:rPr>
        <w:t>. Прочие условия</w:t>
      </w:r>
    </w:p>
    <w:p w14:paraId="7642C884" w14:textId="14F016F7" w:rsidR="008C6BC6" w:rsidRDefault="008C6BC6" w:rsidP="008C6BC6">
      <w:pPr>
        <w:widowControl w:val="0"/>
        <w:spacing w:after="0"/>
        <w:ind w:firstLine="720"/>
        <w:contextualSpacing/>
      </w:pPr>
      <w:r>
        <w:t>1</w:t>
      </w:r>
      <w:r w:rsidR="004905D1">
        <w:t>0</w:t>
      </w:r>
      <w:r>
        <w:t xml:space="preserve">.1. Подписанием настоящего </w:t>
      </w:r>
      <w:r w:rsidR="00213F11">
        <w:t>Контракта</w:t>
      </w:r>
      <w:r w:rsidR="00213F11" w:rsidDel="00213F11">
        <w:t xml:space="preserve"> </w:t>
      </w:r>
      <w:r>
        <w:t xml:space="preserve">Исполнитель подтверждает и гарантирует, </w:t>
      </w:r>
      <w:r w:rsidR="004D5874">
        <w:br/>
      </w:r>
      <w:r>
        <w:t xml:space="preserve">что он соответствует требованиям, установленным ч. 1 ст. 31 </w:t>
      </w:r>
      <w:r w:rsidR="00522413" w:rsidRPr="0032424B"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7B137313" w14:textId="7BEC68BE" w:rsidR="008C6BC6" w:rsidRDefault="008C6BC6" w:rsidP="008C6BC6">
      <w:pPr>
        <w:widowControl w:val="0"/>
        <w:spacing w:after="0"/>
        <w:ind w:firstLine="720"/>
        <w:contextualSpacing/>
      </w:pPr>
      <w:r>
        <w:t>1</w:t>
      </w:r>
      <w:r w:rsidR="004905D1">
        <w:t>0</w:t>
      </w:r>
      <w:r>
        <w:t xml:space="preserve">.2. </w:t>
      </w:r>
      <w:r w:rsidR="00867E83" w:rsidRPr="00867E83">
        <w:t>Контракт заключен в электронном виде посредством единого агрегатора торговли</w:t>
      </w:r>
      <w:r>
        <w:t>.</w:t>
      </w:r>
    </w:p>
    <w:p w14:paraId="281035F4" w14:textId="4C1AFB6F" w:rsidR="00F4025F" w:rsidRDefault="008C6BC6" w:rsidP="008C6BC6">
      <w:pPr>
        <w:widowControl w:val="0"/>
        <w:spacing w:after="0"/>
        <w:ind w:firstLine="720"/>
        <w:contextualSpacing/>
      </w:pPr>
      <w:r>
        <w:t>1</w:t>
      </w:r>
      <w:r w:rsidR="004905D1">
        <w:t>0</w:t>
      </w:r>
      <w:r>
        <w:t xml:space="preserve">.3. </w:t>
      </w:r>
      <w:r w:rsidR="00F4025F">
        <w:t xml:space="preserve">Подписанием настоящего Контракта Исполнитель подтверждает, что заключает настоящий Контракт добровольно на свой риск. </w:t>
      </w:r>
    </w:p>
    <w:p w14:paraId="10F29AEC" w14:textId="668791ED" w:rsidR="00F4025F" w:rsidRDefault="00F4025F" w:rsidP="00F4025F">
      <w:pPr>
        <w:widowControl w:val="0"/>
        <w:spacing w:after="0"/>
        <w:ind w:firstLine="720"/>
        <w:contextualSpacing/>
      </w:pPr>
      <w:r>
        <w:t>1</w:t>
      </w:r>
      <w:r w:rsidR="004905D1">
        <w:t>0</w:t>
      </w:r>
      <w:r>
        <w:t>.</w:t>
      </w:r>
      <w:r w:rsidR="008C6BC6">
        <w:t>4</w:t>
      </w:r>
      <w:r>
        <w:t>.</w:t>
      </w:r>
      <w:r>
        <w:tab/>
        <w:t>Во всех вопросах, не урегулированных в тексте Контракта, Стороны руководствуются законодательством Российской Федерации.</w:t>
      </w:r>
    </w:p>
    <w:p w14:paraId="140BF40B" w14:textId="050F6084" w:rsidR="00A504C4" w:rsidRDefault="00700664" w:rsidP="007869B6">
      <w:pPr>
        <w:widowControl w:val="0"/>
        <w:spacing w:after="0"/>
        <w:ind w:firstLine="709"/>
        <w:contextualSpacing/>
      </w:pPr>
      <w:r>
        <w:t>1</w:t>
      </w:r>
      <w:r w:rsidR="004905D1">
        <w:t>0</w:t>
      </w:r>
      <w:r>
        <w:t>.5.</w:t>
      </w:r>
      <w:r w:rsidR="00A504C4" w:rsidRPr="00005515">
        <w:t> </w:t>
      </w:r>
      <w:r w:rsidR="00F20468" w:rsidRPr="00005515">
        <w:t>Приложения, являющиеся</w:t>
      </w:r>
      <w:r w:rsidR="00A504C4" w:rsidRPr="00005515">
        <w:t xml:space="preserve"> его неотъемлемой частью</w:t>
      </w:r>
      <w:r w:rsidR="00E72CD5">
        <w:t xml:space="preserve"> электронного</w:t>
      </w:r>
      <w:r w:rsidR="00867E83">
        <w:t xml:space="preserve"> Контракта</w:t>
      </w:r>
      <w:r w:rsidR="00A504C4" w:rsidRPr="00005515">
        <w:t xml:space="preserve">: </w:t>
      </w:r>
    </w:p>
    <w:p w14:paraId="2AD9B3FF" w14:textId="3BA420AC" w:rsidR="008C6BC6" w:rsidRPr="00005515" w:rsidRDefault="00700664" w:rsidP="007869B6">
      <w:pPr>
        <w:widowControl w:val="0"/>
        <w:spacing w:after="0"/>
        <w:ind w:firstLine="709"/>
        <w:contextualSpacing/>
      </w:pPr>
      <w:r w:rsidRPr="00700664">
        <w:t xml:space="preserve">Приложение № 1 – </w:t>
      </w:r>
      <w:r>
        <w:t xml:space="preserve">настоящий </w:t>
      </w:r>
      <w:r w:rsidRPr="00700664">
        <w:t>Документ;</w:t>
      </w:r>
    </w:p>
    <w:p w14:paraId="299E18E6" w14:textId="69F56EFF" w:rsidR="00A504C4" w:rsidRPr="00005515" w:rsidRDefault="00A504C4" w:rsidP="007869B6">
      <w:pPr>
        <w:widowControl w:val="0"/>
        <w:spacing w:after="0"/>
        <w:ind w:firstLine="709"/>
        <w:contextualSpacing/>
      </w:pPr>
      <w:r w:rsidRPr="00005515">
        <w:t xml:space="preserve">Приложение </w:t>
      </w:r>
      <w:r w:rsidR="0022091E" w:rsidRPr="00005515">
        <w:t xml:space="preserve">№ </w:t>
      </w:r>
      <w:r w:rsidR="00867E83">
        <w:t>2</w:t>
      </w:r>
      <w:r w:rsidRPr="00005515">
        <w:t xml:space="preserve"> – Техническое задание</w:t>
      </w:r>
      <w:r w:rsidR="00867E83">
        <w:t>.</w:t>
      </w:r>
    </w:p>
    <w:p w14:paraId="10FD8479" w14:textId="77777777" w:rsidR="005B70A3" w:rsidRPr="00005515" w:rsidRDefault="005B70A3" w:rsidP="00005515">
      <w:pPr>
        <w:pStyle w:val="33"/>
        <w:keepNext w:val="0"/>
        <w:keepLines w:val="0"/>
        <w:widowControl/>
        <w:spacing w:before="0" w:after="0"/>
        <w:contextualSpacing/>
        <w:rPr>
          <w:b w:val="0"/>
          <w:i w:val="0"/>
          <w:sz w:val="24"/>
          <w:lang w:val="ru-RU"/>
        </w:rPr>
      </w:pPr>
    </w:p>
    <w:p w14:paraId="5FFEFE88" w14:textId="77777777" w:rsidR="009D67FC" w:rsidRDefault="009D67FC" w:rsidP="00005515">
      <w:pPr>
        <w:pStyle w:val="33"/>
        <w:keepNext w:val="0"/>
        <w:keepLines w:val="0"/>
        <w:widowControl/>
        <w:spacing w:before="0" w:after="0"/>
        <w:contextualSpacing/>
        <w:rPr>
          <w:i w:val="0"/>
          <w:sz w:val="24"/>
          <w:lang w:val="ru-RU"/>
        </w:rPr>
      </w:pPr>
    </w:p>
    <w:tbl>
      <w:tblPr>
        <w:tblW w:w="9781" w:type="dxa"/>
        <w:jc w:val="center"/>
        <w:tblLayout w:type="fixed"/>
        <w:tblLook w:val="00A0" w:firstRow="1" w:lastRow="0" w:firstColumn="1" w:lastColumn="0" w:noHBand="0" w:noVBand="0"/>
      </w:tblPr>
      <w:tblGrid>
        <w:gridCol w:w="5034"/>
        <w:gridCol w:w="4747"/>
      </w:tblGrid>
      <w:tr w:rsidR="00944D0E" w:rsidRPr="00331776" w14:paraId="6B9689CC" w14:textId="77777777" w:rsidTr="00652E37">
        <w:trPr>
          <w:jc w:val="center"/>
        </w:trPr>
        <w:tc>
          <w:tcPr>
            <w:tcW w:w="5034" w:type="dxa"/>
          </w:tcPr>
          <w:p w14:paraId="7E7C6046" w14:textId="77777777" w:rsidR="00944D0E" w:rsidRPr="00331776" w:rsidRDefault="00944D0E" w:rsidP="00652E37">
            <w:pPr>
              <w:suppressAutoHyphens w:val="0"/>
              <w:spacing w:after="0"/>
              <w:ind w:firstLine="34"/>
              <w:jc w:val="center"/>
              <w:rPr>
                <w:b/>
                <w:noProof/>
                <w:lang w:eastAsia="en-US"/>
              </w:rPr>
            </w:pPr>
          </w:p>
          <w:p w14:paraId="04864B94" w14:textId="77777777" w:rsidR="00944D0E" w:rsidRPr="00331776" w:rsidRDefault="00944D0E" w:rsidP="00652E37">
            <w:pPr>
              <w:suppressAutoHyphens w:val="0"/>
              <w:spacing w:after="0"/>
              <w:ind w:firstLine="34"/>
              <w:jc w:val="left"/>
              <w:rPr>
                <w:b/>
                <w:noProof/>
                <w:lang w:eastAsia="en-US"/>
              </w:rPr>
            </w:pPr>
            <w:r w:rsidRPr="00331776">
              <w:rPr>
                <w:b/>
                <w:noProof/>
                <w:lang w:eastAsia="en-US"/>
              </w:rPr>
              <w:t>Заказчик</w:t>
            </w:r>
          </w:p>
          <w:p w14:paraId="2F0E20D8" w14:textId="77777777" w:rsidR="00944D0E" w:rsidRPr="00AD5E98" w:rsidRDefault="00944D0E" w:rsidP="00652E37">
            <w:pPr>
              <w:suppressAutoHyphens w:val="0"/>
              <w:spacing w:after="0"/>
              <w:jc w:val="left"/>
              <w:rPr>
                <w:i/>
                <w:iCs/>
                <w:lang w:eastAsia="ru-RU"/>
              </w:rPr>
            </w:pPr>
            <w:r w:rsidRPr="00AD5E98">
              <w:rPr>
                <w:i/>
                <w:iCs/>
                <w:lang w:eastAsia="ru-RU"/>
              </w:rPr>
              <w:t>указан в Контракте</w:t>
            </w:r>
          </w:p>
          <w:p w14:paraId="4C0EBB29" w14:textId="77777777" w:rsidR="00944D0E" w:rsidRPr="00331776" w:rsidRDefault="00944D0E" w:rsidP="00652E37">
            <w:pPr>
              <w:suppressAutoHyphens w:val="0"/>
              <w:spacing w:after="0"/>
              <w:jc w:val="left"/>
              <w:rPr>
                <w:noProof/>
                <w:lang w:eastAsia="en-US"/>
              </w:rPr>
            </w:pPr>
          </w:p>
          <w:p w14:paraId="6C2EF2AD" w14:textId="77777777" w:rsidR="00944D0E" w:rsidRPr="00331776" w:rsidRDefault="00944D0E" w:rsidP="00652E37">
            <w:pPr>
              <w:suppressAutoHyphens w:val="0"/>
              <w:spacing w:after="0"/>
              <w:jc w:val="left"/>
              <w:rPr>
                <w:b/>
                <w:bCs/>
                <w:lang w:eastAsia="ru-RU"/>
              </w:rPr>
            </w:pPr>
          </w:p>
        </w:tc>
        <w:tc>
          <w:tcPr>
            <w:tcW w:w="4747" w:type="dxa"/>
          </w:tcPr>
          <w:p w14:paraId="6020CE6E" w14:textId="77777777" w:rsidR="00944D0E" w:rsidRPr="00331776" w:rsidRDefault="00944D0E" w:rsidP="00652E37">
            <w:pPr>
              <w:suppressAutoHyphens w:val="0"/>
              <w:spacing w:after="0"/>
              <w:jc w:val="center"/>
              <w:rPr>
                <w:b/>
                <w:bCs/>
                <w:lang w:eastAsia="ru-RU"/>
              </w:rPr>
            </w:pPr>
          </w:p>
          <w:p w14:paraId="659C4E44" w14:textId="77777777" w:rsidR="00944D0E" w:rsidRPr="00331776" w:rsidRDefault="00944D0E" w:rsidP="00652E37">
            <w:pPr>
              <w:suppressAutoHyphens w:val="0"/>
              <w:spacing w:after="0"/>
              <w:jc w:val="lef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Исполнитель </w:t>
            </w:r>
          </w:p>
          <w:p w14:paraId="38736DA8" w14:textId="77777777" w:rsidR="00944D0E" w:rsidRPr="00AD5E98" w:rsidRDefault="00944D0E" w:rsidP="00652E37">
            <w:pPr>
              <w:suppressAutoHyphens w:val="0"/>
              <w:spacing w:after="0"/>
              <w:jc w:val="left"/>
              <w:rPr>
                <w:i/>
                <w:iCs/>
                <w:lang w:eastAsia="ru-RU"/>
              </w:rPr>
            </w:pPr>
            <w:r w:rsidRPr="00AD5E98">
              <w:rPr>
                <w:i/>
                <w:iCs/>
                <w:lang w:eastAsia="ru-RU"/>
              </w:rPr>
              <w:t>указан в Контракте</w:t>
            </w:r>
          </w:p>
          <w:p w14:paraId="3F428F89" w14:textId="77777777" w:rsidR="00944D0E" w:rsidRPr="00331776" w:rsidRDefault="00944D0E" w:rsidP="00652E37">
            <w:pPr>
              <w:suppressAutoHyphens w:val="0"/>
              <w:spacing w:after="0"/>
              <w:jc w:val="left"/>
              <w:rPr>
                <w:bCs/>
                <w:lang w:eastAsia="ru-RU"/>
              </w:rPr>
            </w:pPr>
            <w:r w:rsidRPr="00331776">
              <w:rPr>
                <w:bCs/>
                <w:lang w:eastAsia="ru-RU"/>
              </w:rPr>
              <w:t xml:space="preserve">   </w:t>
            </w:r>
          </w:p>
          <w:p w14:paraId="77895BE0" w14:textId="77777777" w:rsidR="00944D0E" w:rsidRPr="00331776" w:rsidRDefault="00944D0E" w:rsidP="00652E37">
            <w:pPr>
              <w:suppressAutoHyphens w:val="0"/>
              <w:spacing w:after="0"/>
              <w:rPr>
                <w:b/>
                <w:bCs/>
                <w:lang w:eastAsia="ru-RU"/>
              </w:rPr>
            </w:pPr>
          </w:p>
        </w:tc>
      </w:tr>
    </w:tbl>
    <w:p w14:paraId="093146D5" w14:textId="77777777" w:rsidR="00944D0E" w:rsidRPr="00AD5E98" w:rsidRDefault="00944D0E" w:rsidP="00944D0E">
      <w:pPr>
        <w:pStyle w:val="33"/>
        <w:keepNext w:val="0"/>
        <w:keepLines w:val="0"/>
        <w:widowControl/>
        <w:spacing w:before="0" w:after="0"/>
        <w:contextualSpacing/>
        <w:jc w:val="center"/>
        <w:rPr>
          <w:b w:val="0"/>
          <w:iCs/>
          <w:sz w:val="24"/>
          <w:lang w:val="ru-RU"/>
        </w:rPr>
      </w:pPr>
    </w:p>
    <w:p w14:paraId="42770643" w14:textId="77777777" w:rsidR="00944D0E" w:rsidRPr="00AD5E98" w:rsidRDefault="00944D0E" w:rsidP="00944D0E">
      <w:pPr>
        <w:pStyle w:val="33"/>
        <w:keepNext w:val="0"/>
        <w:keepLines w:val="0"/>
        <w:widowControl/>
        <w:spacing w:before="0" w:after="0"/>
        <w:contextualSpacing/>
        <w:jc w:val="center"/>
        <w:rPr>
          <w:b w:val="0"/>
          <w:iCs/>
          <w:sz w:val="24"/>
          <w:lang w:val="ru-RU"/>
        </w:rPr>
      </w:pPr>
      <w:r w:rsidRPr="00AD5E98">
        <w:rPr>
          <w:b w:val="0"/>
          <w:iCs/>
          <w:sz w:val="24"/>
          <w:lang w:val="ru-RU"/>
        </w:rPr>
        <w:t>Приложение подписано электронными подписями</w:t>
      </w:r>
      <w:r>
        <w:rPr>
          <w:b w:val="0"/>
          <w:iCs/>
          <w:sz w:val="24"/>
          <w:lang w:val="ru-RU"/>
        </w:rPr>
        <w:t xml:space="preserve"> Сторон вместе с Контрактом</w:t>
      </w:r>
      <w:r w:rsidRPr="00AD5E98">
        <w:rPr>
          <w:b w:val="0"/>
          <w:iCs/>
          <w:sz w:val="24"/>
          <w:lang w:val="ru-RU"/>
        </w:rPr>
        <w:t>. Информация об электронных подписях указана в Контракте</w:t>
      </w:r>
      <w:r>
        <w:rPr>
          <w:b w:val="0"/>
          <w:iCs/>
          <w:sz w:val="24"/>
          <w:lang w:val="ru-RU"/>
        </w:rPr>
        <w:t>.</w:t>
      </w:r>
    </w:p>
    <w:p w14:paraId="6C79BE67" w14:textId="77777777" w:rsidR="009D67FC" w:rsidRPr="00FE127A" w:rsidRDefault="009D67FC" w:rsidP="009D67FC">
      <w:pPr>
        <w:widowControl w:val="0"/>
        <w:spacing w:after="0"/>
        <w:jc w:val="center"/>
      </w:pPr>
    </w:p>
    <w:p w14:paraId="158A5D7F" w14:textId="77777777" w:rsidR="009D67FC" w:rsidRPr="00005515" w:rsidRDefault="009D67FC" w:rsidP="009D67FC">
      <w:pPr>
        <w:pStyle w:val="33"/>
        <w:keepNext w:val="0"/>
        <w:keepLines w:val="0"/>
        <w:widowControl/>
        <w:spacing w:before="0" w:after="0"/>
        <w:contextualSpacing/>
        <w:rPr>
          <w:b w:val="0"/>
          <w:i w:val="0"/>
          <w:sz w:val="24"/>
          <w:lang w:val="ru-RU"/>
        </w:rPr>
      </w:pPr>
    </w:p>
    <w:p w14:paraId="78319026" w14:textId="77777777" w:rsidR="009D67FC" w:rsidRDefault="009D67FC" w:rsidP="009D67FC">
      <w:pPr>
        <w:pStyle w:val="33"/>
        <w:keepNext w:val="0"/>
        <w:keepLines w:val="0"/>
        <w:widowControl/>
        <w:spacing w:before="0" w:after="0"/>
        <w:contextualSpacing/>
        <w:rPr>
          <w:b w:val="0"/>
          <w:i w:val="0"/>
          <w:sz w:val="24"/>
          <w:lang w:val="ru-RU"/>
        </w:rPr>
      </w:pPr>
    </w:p>
    <w:p w14:paraId="4E39F2DF" w14:textId="77777777" w:rsidR="00C33CF5" w:rsidRDefault="00C33CF5" w:rsidP="009D67FC">
      <w:pPr>
        <w:pStyle w:val="33"/>
        <w:keepNext w:val="0"/>
        <w:keepLines w:val="0"/>
        <w:widowControl/>
        <w:spacing w:before="0" w:after="0"/>
        <w:contextualSpacing/>
        <w:rPr>
          <w:b w:val="0"/>
          <w:i w:val="0"/>
          <w:sz w:val="24"/>
          <w:lang w:val="ru-RU"/>
        </w:rPr>
      </w:pPr>
    </w:p>
    <w:p w14:paraId="1CD534FF" w14:textId="77777777" w:rsidR="00C33CF5" w:rsidRDefault="00C33CF5" w:rsidP="009D67FC">
      <w:pPr>
        <w:pStyle w:val="33"/>
        <w:keepNext w:val="0"/>
        <w:keepLines w:val="0"/>
        <w:widowControl/>
        <w:spacing w:before="0" w:after="0"/>
        <w:contextualSpacing/>
        <w:rPr>
          <w:b w:val="0"/>
          <w:i w:val="0"/>
          <w:sz w:val="24"/>
          <w:lang w:val="ru-RU"/>
        </w:rPr>
      </w:pPr>
    </w:p>
    <w:p w14:paraId="6315D4B2" w14:textId="77777777" w:rsidR="00C33CF5" w:rsidRDefault="00C33CF5" w:rsidP="009D67FC">
      <w:pPr>
        <w:pStyle w:val="33"/>
        <w:keepNext w:val="0"/>
        <w:keepLines w:val="0"/>
        <w:widowControl/>
        <w:spacing w:before="0" w:after="0"/>
        <w:contextualSpacing/>
        <w:rPr>
          <w:b w:val="0"/>
          <w:i w:val="0"/>
          <w:sz w:val="24"/>
          <w:lang w:val="ru-RU"/>
        </w:rPr>
      </w:pPr>
    </w:p>
    <w:p w14:paraId="6E7CCC36" w14:textId="77777777" w:rsidR="00C33CF5" w:rsidRDefault="00C33CF5" w:rsidP="009D67FC">
      <w:pPr>
        <w:pStyle w:val="33"/>
        <w:keepNext w:val="0"/>
        <w:keepLines w:val="0"/>
        <w:widowControl/>
        <w:spacing w:before="0" w:after="0"/>
        <w:contextualSpacing/>
        <w:rPr>
          <w:b w:val="0"/>
          <w:i w:val="0"/>
          <w:sz w:val="24"/>
          <w:lang w:val="ru-RU"/>
        </w:rPr>
      </w:pPr>
    </w:p>
    <w:p w14:paraId="32CA79C8" w14:textId="77777777" w:rsidR="00C33CF5" w:rsidRDefault="00C33CF5" w:rsidP="009D67FC">
      <w:pPr>
        <w:pStyle w:val="33"/>
        <w:keepNext w:val="0"/>
        <w:keepLines w:val="0"/>
        <w:widowControl/>
        <w:spacing w:before="0" w:after="0"/>
        <w:contextualSpacing/>
        <w:rPr>
          <w:b w:val="0"/>
          <w:i w:val="0"/>
          <w:sz w:val="24"/>
          <w:lang w:val="ru-RU"/>
        </w:rPr>
      </w:pPr>
    </w:p>
    <w:p w14:paraId="52D5CDBE" w14:textId="77777777" w:rsidR="000A66E9" w:rsidRDefault="000A66E9" w:rsidP="009D67FC">
      <w:pPr>
        <w:pStyle w:val="33"/>
        <w:keepNext w:val="0"/>
        <w:keepLines w:val="0"/>
        <w:widowControl/>
        <w:spacing w:before="0" w:after="0"/>
        <w:contextualSpacing/>
        <w:rPr>
          <w:b w:val="0"/>
          <w:i w:val="0"/>
          <w:sz w:val="24"/>
          <w:lang w:val="ru-RU"/>
        </w:rPr>
      </w:pPr>
    </w:p>
    <w:p w14:paraId="74CCAB79" w14:textId="77777777" w:rsidR="00C33CF5" w:rsidRPr="00005515" w:rsidRDefault="00C33CF5" w:rsidP="009D67FC">
      <w:pPr>
        <w:pStyle w:val="33"/>
        <w:keepNext w:val="0"/>
        <w:keepLines w:val="0"/>
        <w:widowControl/>
        <w:spacing w:before="0" w:after="0"/>
        <w:contextualSpacing/>
        <w:rPr>
          <w:b w:val="0"/>
          <w:i w:val="0"/>
          <w:sz w:val="24"/>
          <w:lang w:val="ru-RU"/>
        </w:rPr>
      </w:pPr>
    </w:p>
    <w:p w14:paraId="08F054AE" w14:textId="77777777" w:rsidR="009D67FC" w:rsidRDefault="009D67FC" w:rsidP="00005515">
      <w:pPr>
        <w:pStyle w:val="33"/>
        <w:keepNext w:val="0"/>
        <w:keepLines w:val="0"/>
        <w:widowControl/>
        <w:spacing w:before="0" w:after="0"/>
        <w:contextualSpacing/>
        <w:rPr>
          <w:b w:val="0"/>
          <w:i w:val="0"/>
          <w:sz w:val="24"/>
          <w:lang w:val="ru-RU"/>
        </w:rPr>
      </w:pPr>
    </w:p>
    <w:p w14:paraId="5F6DEC8A" w14:textId="77777777" w:rsidR="00E72CD5" w:rsidRDefault="00E72CD5" w:rsidP="00005515">
      <w:pPr>
        <w:pStyle w:val="33"/>
        <w:keepNext w:val="0"/>
        <w:keepLines w:val="0"/>
        <w:widowControl/>
        <w:spacing w:before="0" w:after="0"/>
        <w:contextualSpacing/>
        <w:rPr>
          <w:b w:val="0"/>
          <w:i w:val="0"/>
          <w:sz w:val="24"/>
          <w:lang w:val="ru-RU"/>
        </w:rPr>
      </w:pPr>
    </w:p>
    <w:p w14:paraId="1C0DD570" w14:textId="77777777" w:rsidR="00E72CD5" w:rsidRDefault="00E72CD5" w:rsidP="00005515">
      <w:pPr>
        <w:pStyle w:val="33"/>
        <w:keepNext w:val="0"/>
        <w:keepLines w:val="0"/>
        <w:widowControl/>
        <w:spacing w:before="0" w:after="0"/>
        <w:contextualSpacing/>
        <w:rPr>
          <w:b w:val="0"/>
          <w:i w:val="0"/>
          <w:sz w:val="24"/>
          <w:lang w:val="ru-RU"/>
        </w:rPr>
      </w:pPr>
    </w:p>
    <w:p w14:paraId="5DF7D92F" w14:textId="41ADD788" w:rsidR="00C57C74" w:rsidRPr="001C77C8" w:rsidRDefault="00C57C74" w:rsidP="00C57C74">
      <w:pPr>
        <w:spacing w:after="0"/>
        <w:contextualSpacing/>
        <w:jc w:val="right"/>
        <w:rPr>
          <w:bCs/>
        </w:rPr>
      </w:pPr>
      <w:r w:rsidRPr="001C77C8">
        <w:rPr>
          <w:bCs/>
        </w:rPr>
        <w:lastRenderedPageBreak/>
        <w:t xml:space="preserve">Приложение № </w:t>
      </w:r>
      <w:r>
        <w:rPr>
          <w:bCs/>
        </w:rPr>
        <w:t>2</w:t>
      </w:r>
    </w:p>
    <w:p w14:paraId="0853C12F" w14:textId="2B3308CD" w:rsidR="00C57C74" w:rsidRPr="001C77C8" w:rsidRDefault="00C57C74" w:rsidP="00C57C74">
      <w:pPr>
        <w:spacing w:after="0"/>
        <w:contextualSpacing/>
        <w:jc w:val="right"/>
        <w:rPr>
          <w:bCs/>
        </w:rPr>
      </w:pPr>
      <w:r w:rsidRPr="001C77C8">
        <w:rPr>
          <w:bCs/>
        </w:rPr>
        <w:t xml:space="preserve">к </w:t>
      </w:r>
      <w:r>
        <w:rPr>
          <w:bCs/>
        </w:rPr>
        <w:t>Э</w:t>
      </w:r>
      <w:r w:rsidRPr="001C77C8">
        <w:rPr>
          <w:bCs/>
        </w:rPr>
        <w:t>лектронно</w:t>
      </w:r>
      <w:r>
        <w:rPr>
          <w:bCs/>
        </w:rPr>
        <w:t>му</w:t>
      </w:r>
      <w:r w:rsidRPr="001C77C8">
        <w:rPr>
          <w:bCs/>
        </w:rPr>
        <w:t xml:space="preserve"> контракт</w:t>
      </w:r>
      <w:r>
        <w:rPr>
          <w:bCs/>
        </w:rPr>
        <w:t>у</w:t>
      </w:r>
      <w:r w:rsidRPr="001C77C8">
        <w:rPr>
          <w:bCs/>
        </w:rPr>
        <w:t xml:space="preserve"> № </w:t>
      </w:r>
      <w:r w:rsidR="00494FCB">
        <w:rPr>
          <w:bCs/>
        </w:rPr>
        <w:t>_________________</w:t>
      </w:r>
    </w:p>
    <w:p w14:paraId="1026EB23" w14:textId="6C6ECB44" w:rsidR="00C57C74" w:rsidRDefault="00C57C74" w:rsidP="00C57C74">
      <w:pPr>
        <w:spacing w:after="0"/>
        <w:contextualSpacing/>
        <w:jc w:val="right"/>
        <w:rPr>
          <w:bCs/>
        </w:rPr>
      </w:pPr>
      <w:r w:rsidRPr="001C77C8">
        <w:rPr>
          <w:bCs/>
        </w:rPr>
        <w:t>от «___</w:t>
      </w:r>
      <w:proofErr w:type="gramStart"/>
      <w:r w:rsidRPr="001C77C8">
        <w:rPr>
          <w:bCs/>
        </w:rPr>
        <w:t>_»_</w:t>
      </w:r>
      <w:proofErr w:type="gramEnd"/>
      <w:r w:rsidRPr="001C77C8">
        <w:rPr>
          <w:bCs/>
        </w:rPr>
        <w:t>________________ 202</w:t>
      </w:r>
      <w:r w:rsidR="00AB289A">
        <w:rPr>
          <w:bCs/>
        </w:rPr>
        <w:t>6</w:t>
      </w:r>
      <w:r w:rsidRPr="001C77C8">
        <w:rPr>
          <w:bCs/>
        </w:rPr>
        <w:t xml:space="preserve"> г.</w:t>
      </w:r>
    </w:p>
    <w:p w14:paraId="0C244FB4" w14:textId="77777777" w:rsidR="00C8283F" w:rsidRDefault="00C8283F" w:rsidP="00C8283F">
      <w:pPr>
        <w:pStyle w:val="Standard"/>
        <w:tabs>
          <w:tab w:val="left" w:pos="284"/>
          <w:tab w:val="left" w:pos="993"/>
        </w:tabs>
        <w:jc w:val="both"/>
        <w:rPr>
          <w:rFonts w:cs="Times New Roman"/>
        </w:rPr>
      </w:pPr>
    </w:p>
    <w:p w14:paraId="3D858DC7" w14:textId="77777777" w:rsidR="001E370F" w:rsidRPr="001E370F" w:rsidRDefault="001E370F" w:rsidP="001E370F">
      <w:pPr>
        <w:suppressAutoHyphens w:val="0"/>
        <w:spacing w:after="0"/>
        <w:ind w:firstLine="709"/>
        <w:jc w:val="center"/>
        <w:rPr>
          <w:rFonts w:eastAsia="Calibri"/>
          <w:b/>
          <w:highlight w:val="white"/>
          <w:lang w:eastAsia="en-US"/>
        </w:rPr>
      </w:pPr>
      <w:r w:rsidRPr="001E370F">
        <w:rPr>
          <w:rFonts w:eastAsia="Calibri"/>
          <w:b/>
          <w:highlight w:val="white"/>
          <w:lang w:eastAsia="en-US"/>
        </w:rPr>
        <w:t>ТЕХНИЧЕСКОЕ ЗАДАНИЕ</w:t>
      </w:r>
    </w:p>
    <w:p w14:paraId="479CEE33" w14:textId="77777777" w:rsidR="001E370F" w:rsidRPr="001E370F" w:rsidRDefault="001E370F" w:rsidP="001E370F">
      <w:pPr>
        <w:suppressAutoHyphens w:val="0"/>
        <w:autoSpaceDE w:val="0"/>
        <w:autoSpaceDN w:val="0"/>
        <w:adjustRightInd w:val="0"/>
        <w:spacing w:after="0"/>
        <w:jc w:val="center"/>
        <w:rPr>
          <w:rFonts w:eastAsia="Calibri"/>
          <w:b/>
          <w:color w:val="000000"/>
          <w:lang w:eastAsia="ru-RU"/>
        </w:rPr>
      </w:pPr>
      <w:r w:rsidRPr="001E370F">
        <w:rPr>
          <w:rFonts w:eastAsia="Calibri"/>
          <w:b/>
          <w:color w:val="000000"/>
          <w:lang w:eastAsia="ru-RU"/>
        </w:rPr>
        <w:t xml:space="preserve">на оказание транспортных, такелажных и погрузочно-разгрузочных услуг      </w:t>
      </w:r>
    </w:p>
    <w:p w14:paraId="6A6AEB5F" w14:textId="77777777" w:rsidR="001E370F" w:rsidRPr="001E370F" w:rsidRDefault="001E370F" w:rsidP="001E370F">
      <w:pPr>
        <w:suppressAutoHyphens w:val="0"/>
        <w:autoSpaceDE w:val="0"/>
        <w:autoSpaceDN w:val="0"/>
        <w:adjustRightInd w:val="0"/>
        <w:spacing w:after="0"/>
        <w:jc w:val="center"/>
        <w:rPr>
          <w:rFonts w:eastAsia="Calibri"/>
          <w:b/>
          <w:color w:val="000000"/>
          <w:lang w:eastAsia="ru-RU"/>
        </w:rPr>
      </w:pPr>
      <w:r w:rsidRPr="001E370F">
        <w:rPr>
          <w:b/>
          <w:color w:val="000000"/>
          <w:lang w:eastAsia="ru-RU"/>
        </w:rPr>
        <w:t>(включая дополнительные услуги)</w:t>
      </w:r>
    </w:p>
    <w:p w14:paraId="22D49B57" w14:textId="77777777" w:rsidR="001E370F" w:rsidRPr="001E370F" w:rsidRDefault="001E370F" w:rsidP="001E370F">
      <w:pPr>
        <w:suppressAutoHyphens w:val="0"/>
        <w:spacing w:after="0"/>
        <w:jc w:val="center"/>
        <w:rPr>
          <w:bCs/>
          <w:highlight w:val="yellow"/>
          <w:lang w:eastAsia="ru-RU"/>
        </w:rPr>
      </w:pPr>
    </w:p>
    <w:p w14:paraId="51582DCC" w14:textId="77777777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</w:p>
    <w:p w14:paraId="3EE1D91B" w14:textId="77777777" w:rsidR="001E370F" w:rsidRPr="001E370F" w:rsidRDefault="001E370F" w:rsidP="001E370F">
      <w:pPr>
        <w:tabs>
          <w:tab w:val="left" w:pos="993"/>
          <w:tab w:val="left" w:pos="1560"/>
        </w:tabs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/>
          <w:lang w:eastAsia="ru-RU"/>
        </w:rPr>
        <w:t>1.</w:t>
      </w:r>
      <w:r w:rsidRPr="001E370F">
        <w:rPr>
          <w:b/>
          <w:lang w:eastAsia="ru-RU"/>
        </w:rPr>
        <w:tab/>
        <w:t xml:space="preserve">Наименование Заказчика: </w:t>
      </w:r>
      <w:r w:rsidRPr="001E370F">
        <w:rPr>
          <w:bCs/>
          <w:lang w:eastAsia="ru-RU"/>
        </w:rPr>
        <w:t>Федеральное государственное бюджетное учреждение культуры «Федеральный государственный музейно-выставочный центр «РОСИЗО» (ФГБУК ГМВЦ «РОСЗО»).</w:t>
      </w:r>
    </w:p>
    <w:p w14:paraId="7952AD28" w14:textId="77777777" w:rsidR="001E370F" w:rsidRPr="001E370F" w:rsidRDefault="001E370F" w:rsidP="001E370F">
      <w:pPr>
        <w:suppressAutoHyphens w:val="0"/>
        <w:spacing w:after="0"/>
        <w:ind w:firstLine="709"/>
        <w:rPr>
          <w:b/>
          <w:lang w:eastAsia="ru-RU"/>
        </w:rPr>
      </w:pPr>
    </w:p>
    <w:p w14:paraId="73C9DB41" w14:textId="77777777" w:rsidR="001E370F" w:rsidRPr="001E370F" w:rsidRDefault="001E370F" w:rsidP="001E370F">
      <w:pPr>
        <w:tabs>
          <w:tab w:val="left" w:pos="993"/>
        </w:tabs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/>
          <w:lang w:eastAsia="ru-RU"/>
        </w:rPr>
        <w:t>2.</w:t>
      </w:r>
      <w:r w:rsidRPr="001E370F">
        <w:rPr>
          <w:b/>
          <w:lang w:eastAsia="ru-RU"/>
        </w:rPr>
        <w:tab/>
        <w:t>Наименование объекта закупки</w:t>
      </w:r>
      <w:r w:rsidRPr="001E370F">
        <w:rPr>
          <w:bCs/>
          <w:lang w:eastAsia="ru-RU"/>
        </w:rPr>
        <w:t>: оказание транспортных, такелажных и погрузочно-разгрузочных услуг (включая дополнительные услуги).</w:t>
      </w:r>
    </w:p>
    <w:p w14:paraId="21ED330B" w14:textId="77777777" w:rsidR="001E370F" w:rsidRPr="001E370F" w:rsidRDefault="001E370F" w:rsidP="001E370F">
      <w:pPr>
        <w:widowControl w:val="0"/>
        <w:autoSpaceDN w:val="0"/>
        <w:spacing w:after="0"/>
        <w:jc w:val="left"/>
        <w:rPr>
          <w:rFonts w:eastAsia="Andale Sans UI"/>
          <w:bCs/>
          <w:color w:val="000000"/>
          <w:kern w:val="3"/>
          <w:u w:val="single"/>
          <w:lang w:eastAsia="ja-JP" w:bidi="fa-IR"/>
        </w:rPr>
      </w:pPr>
    </w:p>
    <w:p w14:paraId="23CBEC2A" w14:textId="51F57503" w:rsidR="001E370F" w:rsidRPr="001E370F" w:rsidRDefault="001E370F" w:rsidP="001E370F">
      <w:pPr>
        <w:widowControl w:val="0"/>
        <w:autoSpaceDN w:val="0"/>
        <w:spacing w:after="0"/>
        <w:ind w:firstLine="708"/>
        <w:rPr>
          <w:rFonts w:eastAsia="Andale Sans UI"/>
          <w:bCs/>
          <w:color w:val="000000"/>
          <w:kern w:val="3"/>
          <w:lang w:eastAsia="ja-JP" w:bidi="fa-IR"/>
        </w:rPr>
      </w:pPr>
      <w:r w:rsidRPr="001E370F">
        <w:rPr>
          <w:rFonts w:eastAsia="Andale Sans UI"/>
          <w:b/>
          <w:color w:val="000000"/>
          <w:kern w:val="3"/>
          <w:lang w:eastAsia="ja-JP" w:bidi="fa-IR"/>
        </w:rPr>
        <w:t xml:space="preserve">3. Состав услуг: </w:t>
      </w:r>
      <w:r w:rsidRPr="001E370F">
        <w:rPr>
          <w:rFonts w:eastAsia="Andale Sans UI"/>
          <w:bCs/>
          <w:color w:val="000000"/>
          <w:kern w:val="3"/>
          <w:lang w:eastAsia="ja-JP" w:bidi="fa-IR"/>
        </w:rPr>
        <w:t xml:space="preserve">Исполнитель в рамках </w:t>
      </w:r>
      <w:r w:rsidR="00F55BE2">
        <w:rPr>
          <w:rFonts w:eastAsia="Andale Sans UI"/>
          <w:bCs/>
          <w:color w:val="000000"/>
          <w:kern w:val="3"/>
          <w:lang w:eastAsia="ja-JP" w:bidi="fa-IR"/>
        </w:rPr>
        <w:t>Контракта</w:t>
      </w:r>
      <w:r w:rsidR="00F55BE2" w:rsidRPr="001E370F">
        <w:rPr>
          <w:rFonts w:eastAsia="Andale Sans UI"/>
          <w:bCs/>
          <w:color w:val="000000"/>
          <w:kern w:val="3"/>
          <w:lang w:eastAsia="ja-JP" w:bidi="fa-IR"/>
        </w:rPr>
        <w:t xml:space="preserve"> </w:t>
      </w:r>
      <w:r w:rsidRPr="001E370F">
        <w:rPr>
          <w:rFonts w:eastAsia="Andale Sans UI"/>
          <w:bCs/>
          <w:color w:val="000000"/>
          <w:kern w:val="3"/>
          <w:lang w:eastAsia="ja-JP" w:bidi="fa-IR"/>
        </w:rPr>
        <w:t>на оказание услуг обеспечивает оказание транспортных, такелажных и погрузочно-разгрузочных услуг (включая дополнительные услуги).</w:t>
      </w:r>
      <w:r w:rsidR="00F55BE2" w:rsidRPr="00F55BE2">
        <w:t xml:space="preserve"> </w:t>
      </w:r>
      <w:r w:rsidR="00F55BE2" w:rsidRPr="00F55BE2">
        <w:rPr>
          <w:rFonts w:eastAsia="Andale Sans UI"/>
          <w:bCs/>
          <w:color w:val="000000"/>
          <w:kern w:val="3"/>
          <w:lang w:eastAsia="ja-JP" w:bidi="fa-IR"/>
        </w:rPr>
        <w:t>Перечень услуг указан в Спецификации (Приложение № 1 к Техническому заданию).</w:t>
      </w:r>
    </w:p>
    <w:p w14:paraId="612FBF74" w14:textId="77777777" w:rsidR="001E370F" w:rsidRPr="001E370F" w:rsidRDefault="001E370F" w:rsidP="001E370F">
      <w:pPr>
        <w:widowControl w:val="0"/>
        <w:autoSpaceDN w:val="0"/>
        <w:spacing w:after="0"/>
        <w:ind w:firstLine="708"/>
        <w:rPr>
          <w:rFonts w:eastAsia="Andale Sans UI"/>
          <w:bCs/>
          <w:kern w:val="3"/>
          <w:u w:val="single"/>
          <w:lang w:eastAsia="ja-JP" w:bidi="fa-IR"/>
        </w:rPr>
      </w:pPr>
      <w:r w:rsidRPr="001E370F">
        <w:rPr>
          <w:rFonts w:eastAsia="Andale Sans UI"/>
          <w:bCs/>
          <w:kern w:val="3"/>
          <w:u w:val="single"/>
          <w:lang w:eastAsia="ja-JP" w:bidi="fa-IR"/>
        </w:rPr>
        <w:t>3.1. Транспортные услуги включают в себя:</w:t>
      </w:r>
    </w:p>
    <w:p w14:paraId="7FD0A7D1" w14:textId="77777777" w:rsidR="001E370F" w:rsidRPr="001E370F" w:rsidRDefault="001E370F" w:rsidP="001E370F">
      <w:pPr>
        <w:widowControl w:val="0"/>
        <w:autoSpaceDN w:val="0"/>
        <w:spacing w:after="0"/>
        <w:ind w:firstLine="708"/>
        <w:rPr>
          <w:rFonts w:eastAsia="Andale Sans UI"/>
          <w:bCs/>
          <w:color w:val="000000"/>
          <w:kern w:val="3"/>
          <w:lang w:eastAsia="ja-JP" w:bidi="fa-IR"/>
        </w:rPr>
      </w:pPr>
      <w:r w:rsidRPr="001E370F">
        <w:rPr>
          <w:rFonts w:eastAsia="Andale Sans UI"/>
          <w:bCs/>
          <w:color w:val="000000"/>
          <w:kern w:val="3"/>
          <w:lang w:eastAsia="ja-JP" w:bidi="fa-IR"/>
        </w:rPr>
        <w:t>3.1.1. Услуги по перевозке грузов в пределах МКАД (в т.ч. с заездом в центр Москвы);</w:t>
      </w:r>
    </w:p>
    <w:p w14:paraId="02C30599" w14:textId="77777777" w:rsidR="001E370F" w:rsidRPr="001E370F" w:rsidRDefault="001E370F" w:rsidP="001E370F">
      <w:pPr>
        <w:widowControl w:val="0"/>
        <w:autoSpaceDN w:val="0"/>
        <w:spacing w:after="0"/>
        <w:ind w:firstLine="708"/>
        <w:rPr>
          <w:rFonts w:eastAsia="Andale Sans UI"/>
          <w:bCs/>
          <w:color w:val="000000"/>
          <w:kern w:val="3"/>
          <w:lang w:eastAsia="ja-JP" w:bidi="fa-IR"/>
        </w:rPr>
      </w:pPr>
      <w:r w:rsidRPr="001E370F">
        <w:rPr>
          <w:rFonts w:eastAsia="Andale Sans UI"/>
          <w:bCs/>
          <w:color w:val="000000"/>
          <w:kern w:val="3"/>
          <w:lang w:eastAsia="ja-JP" w:bidi="fa-IR"/>
        </w:rPr>
        <w:t>3.1.2. Услуги по перевозке грузов за пределы МКАД (междугородние перевозки).</w:t>
      </w:r>
    </w:p>
    <w:p w14:paraId="0EBA7E0D" w14:textId="77777777" w:rsidR="001E370F" w:rsidRPr="001E370F" w:rsidRDefault="001E370F" w:rsidP="001E370F">
      <w:pPr>
        <w:widowControl w:val="0"/>
        <w:autoSpaceDN w:val="0"/>
        <w:spacing w:after="0"/>
        <w:ind w:firstLine="708"/>
        <w:rPr>
          <w:rFonts w:eastAsia="Andale Sans UI"/>
          <w:bCs/>
          <w:color w:val="000000"/>
          <w:kern w:val="3"/>
          <w:u w:val="single"/>
          <w:lang w:eastAsia="ja-JP" w:bidi="fa-IR"/>
        </w:rPr>
      </w:pPr>
      <w:r w:rsidRPr="001E370F">
        <w:rPr>
          <w:rFonts w:eastAsia="Andale Sans UI"/>
          <w:bCs/>
          <w:color w:val="000000"/>
          <w:kern w:val="3"/>
          <w:u w:val="single"/>
          <w:lang w:eastAsia="ja-JP" w:bidi="fa-IR"/>
        </w:rPr>
        <w:t>3.2. Погрузочно-разгрузочные услуги включают в себя:</w:t>
      </w:r>
    </w:p>
    <w:p w14:paraId="2382666F" w14:textId="77777777" w:rsidR="001E370F" w:rsidRPr="001E370F" w:rsidRDefault="001E370F" w:rsidP="001E370F">
      <w:pPr>
        <w:widowControl w:val="0"/>
        <w:autoSpaceDN w:val="0"/>
        <w:spacing w:after="0"/>
        <w:ind w:firstLine="708"/>
        <w:rPr>
          <w:rFonts w:eastAsia="Andale Sans UI"/>
          <w:bCs/>
          <w:color w:val="000000"/>
          <w:kern w:val="3"/>
          <w:lang w:eastAsia="ja-JP" w:bidi="fa-IR"/>
        </w:rPr>
      </w:pPr>
      <w:r w:rsidRPr="001E370F">
        <w:rPr>
          <w:rFonts w:eastAsia="Andale Sans UI"/>
          <w:bCs/>
          <w:color w:val="000000"/>
          <w:kern w:val="3"/>
          <w:lang w:eastAsia="ja-JP" w:bidi="fa-IR"/>
        </w:rPr>
        <w:t>3.2.1. Услуги по разгрузке имущества (груза) Заказчика вручную.</w:t>
      </w:r>
    </w:p>
    <w:p w14:paraId="5CA07329" w14:textId="77777777" w:rsidR="001E370F" w:rsidRPr="001E370F" w:rsidRDefault="001E370F" w:rsidP="001E370F">
      <w:pPr>
        <w:widowControl w:val="0"/>
        <w:autoSpaceDN w:val="0"/>
        <w:spacing w:after="0"/>
        <w:ind w:firstLine="708"/>
        <w:rPr>
          <w:rFonts w:eastAsia="Andale Sans UI"/>
          <w:bCs/>
          <w:color w:val="000000"/>
          <w:kern w:val="3"/>
          <w:lang w:eastAsia="ja-JP" w:bidi="fa-IR"/>
        </w:rPr>
      </w:pPr>
      <w:r w:rsidRPr="001E370F">
        <w:rPr>
          <w:rFonts w:eastAsia="Andale Sans UI"/>
          <w:bCs/>
          <w:color w:val="000000"/>
          <w:kern w:val="3"/>
          <w:lang w:eastAsia="ja-JP" w:bidi="fa-IR"/>
        </w:rPr>
        <w:t>3.2.2. Услуги по погрузке имущества (груза) Заказчика вручную.</w:t>
      </w:r>
    </w:p>
    <w:p w14:paraId="126EC6A3" w14:textId="77777777" w:rsidR="001E370F" w:rsidRPr="001E370F" w:rsidRDefault="001E370F" w:rsidP="001E370F">
      <w:pPr>
        <w:widowControl w:val="0"/>
        <w:autoSpaceDN w:val="0"/>
        <w:spacing w:after="0"/>
        <w:ind w:firstLine="708"/>
        <w:rPr>
          <w:rFonts w:eastAsia="Andale Sans UI"/>
          <w:bCs/>
          <w:color w:val="000000"/>
          <w:kern w:val="3"/>
          <w:lang w:eastAsia="ja-JP" w:bidi="fa-IR"/>
        </w:rPr>
      </w:pPr>
      <w:r w:rsidRPr="001E370F">
        <w:rPr>
          <w:rFonts w:eastAsia="Andale Sans UI"/>
          <w:bCs/>
          <w:color w:val="000000"/>
          <w:kern w:val="3"/>
          <w:lang w:eastAsia="ja-JP" w:bidi="fa-IR"/>
        </w:rPr>
        <w:t>3.2.3. Услуги по перемещению имущества (груза) в помещениях Заказчика вручную.</w:t>
      </w:r>
    </w:p>
    <w:p w14:paraId="3EC70D6B" w14:textId="77777777" w:rsidR="001E370F" w:rsidRPr="001E370F" w:rsidRDefault="001E370F" w:rsidP="001E370F">
      <w:pPr>
        <w:widowControl w:val="0"/>
        <w:autoSpaceDN w:val="0"/>
        <w:spacing w:after="0"/>
        <w:ind w:firstLine="708"/>
        <w:rPr>
          <w:rFonts w:eastAsia="Andale Sans UI"/>
          <w:bCs/>
          <w:color w:val="000000"/>
          <w:kern w:val="3"/>
          <w:lang w:eastAsia="ja-JP" w:bidi="fa-IR"/>
        </w:rPr>
      </w:pPr>
      <w:r w:rsidRPr="001E370F">
        <w:rPr>
          <w:rFonts w:eastAsia="Andale Sans UI"/>
          <w:bCs/>
          <w:color w:val="000000"/>
          <w:kern w:val="3"/>
          <w:lang w:eastAsia="ja-JP" w:bidi="fa-IR"/>
        </w:rPr>
        <w:t>3.2.4. Услуги по перемещению имущества (груза) в помещениях Заказчика с использованием грузовых тележек. Тележки должны быть исправными, устойчивыми, легкоуправляемыми, иметь съемные или жесткие приспособления, обеспечивающие устойчивость установленных грузов, иметь колеса, не портящие напольное покрытие.</w:t>
      </w:r>
    </w:p>
    <w:p w14:paraId="755A902B" w14:textId="77777777" w:rsidR="001E370F" w:rsidRPr="001E370F" w:rsidRDefault="001E370F" w:rsidP="001E370F">
      <w:pPr>
        <w:widowControl w:val="0"/>
        <w:autoSpaceDN w:val="0"/>
        <w:spacing w:after="0"/>
        <w:ind w:firstLine="708"/>
        <w:rPr>
          <w:rFonts w:eastAsia="Andale Sans UI"/>
          <w:bCs/>
          <w:color w:val="000000"/>
          <w:kern w:val="3"/>
          <w:lang w:eastAsia="ja-JP" w:bidi="fa-IR"/>
        </w:rPr>
      </w:pPr>
      <w:r w:rsidRPr="001E370F">
        <w:rPr>
          <w:rFonts w:eastAsia="Andale Sans UI"/>
          <w:bCs/>
          <w:color w:val="000000"/>
          <w:kern w:val="3"/>
          <w:lang w:eastAsia="ja-JP" w:bidi="fa-IR"/>
        </w:rPr>
        <w:t>3.2.5. Услуги подъема/спуска имущества (груза) Заказчика по лестничным маршам вручную.</w:t>
      </w:r>
    </w:p>
    <w:p w14:paraId="2E59BAB5" w14:textId="77777777" w:rsidR="001E370F" w:rsidRPr="001E370F" w:rsidRDefault="001E370F" w:rsidP="001E370F">
      <w:pPr>
        <w:widowControl w:val="0"/>
        <w:autoSpaceDN w:val="0"/>
        <w:spacing w:after="0"/>
        <w:ind w:firstLine="708"/>
        <w:rPr>
          <w:rFonts w:eastAsia="Andale Sans UI"/>
          <w:bCs/>
          <w:color w:val="000000"/>
          <w:kern w:val="3"/>
          <w:lang w:eastAsia="ja-JP" w:bidi="fa-IR"/>
        </w:rPr>
      </w:pPr>
      <w:r w:rsidRPr="001E370F">
        <w:rPr>
          <w:rFonts w:eastAsia="Andale Sans UI"/>
          <w:bCs/>
          <w:color w:val="000000"/>
          <w:kern w:val="3"/>
          <w:lang w:eastAsia="ja-JP" w:bidi="fa-IR"/>
        </w:rPr>
        <w:t>3.2.6. Услуги подъема/спуска имущества (груза) Заказчика с применением лифтового оборудования.</w:t>
      </w:r>
    </w:p>
    <w:p w14:paraId="435C799C" w14:textId="77777777" w:rsidR="001E370F" w:rsidRPr="001E370F" w:rsidRDefault="001E370F" w:rsidP="001E370F">
      <w:pPr>
        <w:widowControl w:val="0"/>
        <w:autoSpaceDN w:val="0"/>
        <w:spacing w:after="0"/>
        <w:ind w:firstLine="708"/>
        <w:jc w:val="left"/>
        <w:rPr>
          <w:rFonts w:eastAsia="Andale Sans UI"/>
          <w:bCs/>
          <w:color w:val="000000"/>
          <w:kern w:val="3"/>
          <w:u w:val="single"/>
          <w:lang w:eastAsia="ja-JP" w:bidi="fa-IR"/>
        </w:rPr>
      </w:pPr>
      <w:r w:rsidRPr="001E370F">
        <w:rPr>
          <w:rFonts w:eastAsia="Andale Sans UI"/>
          <w:bCs/>
          <w:color w:val="000000"/>
          <w:kern w:val="3"/>
          <w:u w:val="single"/>
          <w:lang w:eastAsia="ja-JP" w:bidi="fa-IR"/>
        </w:rPr>
        <w:t>3.3. Такелажные услуги включают в себя:</w:t>
      </w:r>
    </w:p>
    <w:p w14:paraId="4DB236EE" w14:textId="77777777" w:rsidR="001E370F" w:rsidRPr="001E370F" w:rsidRDefault="001E370F" w:rsidP="001E370F">
      <w:pPr>
        <w:widowControl w:val="0"/>
        <w:autoSpaceDN w:val="0"/>
        <w:spacing w:after="0"/>
        <w:ind w:firstLine="708"/>
        <w:rPr>
          <w:rFonts w:eastAsia="Andale Sans UI"/>
          <w:bCs/>
          <w:color w:val="000000"/>
          <w:kern w:val="3"/>
          <w:lang w:eastAsia="ja-JP" w:bidi="fa-IR"/>
        </w:rPr>
      </w:pPr>
      <w:r w:rsidRPr="001E370F">
        <w:rPr>
          <w:rFonts w:eastAsia="Andale Sans UI"/>
          <w:bCs/>
          <w:color w:val="000000"/>
          <w:kern w:val="3"/>
          <w:lang w:eastAsia="ja-JP" w:bidi="fa-IR"/>
        </w:rPr>
        <w:t>3.3.1. Услуги по погрузке имущества (груза) Заказчика с применением специализированной техники и оборудования.</w:t>
      </w:r>
    </w:p>
    <w:p w14:paraId="48F21975" w14:textId="77777777" w:rsidR="001E370F" w:rsidRPr="001E370F" w:rsidRDefault="001E370F" w:rsidP="001E370F">
      <w:pPr>
        <w:widowControl w:val="0"/>
        <w:autoSpaceDN w:val="0"/>
        <w:spacing w:after="0"/>
        <w:ind w:firstLine="708"/>
        <w:rPr>
          <w:rFonts w:eastAsia="Andale Sans UI"/>
          <w:bCs/>
          <w:color w:val="000000"/>
          <w:kern w:val="3"/>
          <w:lang w:eastAsia="ja-JP" w:bidi="fa-IR"/>
        </w:rPr>
      </w:pPr>
      <w:r w:rsidRPr="001E370F">
        <w:rPr>
          <w:rFonts w:eastAsia="Andale Sans UI"/>
          <w:bCs/>
          <w:color w:val="000000"/>
          <w:kern w:val="3"/>
          <w:lang w:eastAsia="ja-JP" w:bidi="fa-IR"/>
        </w:rPr>
        <w:t>3.3.2. Услуги по разгрузке имущества (груза) Заказчика с применением специализированной техники и оборудования.</w:t>
      </w:r>
    </w:p>
    <w:p w14:paraId="0AC784E9" w14:textId="77777777" w:rsidR="001E370F" w:rsidRPr="001E370F" w:rsidRDefault="001E370F" w:rsidP="001E370F">
      <w:pPr>
        <w:widowControl w:val="0"/>
        <w:autoSpaceDN w:val="0"/>
        <w:spacing w:after="0"/>
        <w:ind w:firstLine="708"/>
        <w:rPr>
          <w:rFonts w:eastAsia="Andale Sans UI"/>
          <w:bCs/>
          <w:color w:val="000000"/>
          <w:kern w:val="3"/>
          <w:lang w:eastAsia="ja-JP" w:bidi="fa-IR"/>
        </w:rPr>
      </w:pPr>
      <w:r w:rsidRPr="001E370F">
        <w:rPr>
          <w:rFonts w:eastAsia="Andale Sans UI"/>
          <w:bCs/>
          <w:color w:val="000000"/>
          <w:kern w:val="3"/>
          <w:lang w:eastAsia="ja-JP" w:bidi="fa-IR"/>
        </w:rPr>
        <w:t>3.3.3. Услуги по перемещению имущества (груза) Заказчика с применением специализированной техники и оборудования.</w:t>
      </w:r>
    </w:p>
    <w:p w14:paraId="2342853C" w14:textId="77777777" w:rsidR="001E370F" w:rsidRPr="001E370F" w:rsidRDefault="001E370F" w:rsidP="001E370F">
      <w:pPr>
        <w:widowControl w:val="0"/>
        <w:autoSpaceDN w:val="0"/>
        <w:spacing w:after="0"/>
        <w:ind w:firstLine="708"/>
        <w:jc w:val="left"/>
        <w:rPr>
          <w:rFonts w:eastAsia="Andale Sans UI"/>
          <w:bCs/>
          <w:color w:val="000000"/>
          <w:kern w:val="3"/>
          <w:u w:val="single"/>
          <w:lang w:eastAsia="ja-JP" w:bidi="fa-IR"/>
        </w:rPr>
      </w:pPr>
      <w:r w:rsidRPr="001E370F">
        <w:rPr>
          <w:rFonts w:eastAsia="Andale Sans UI"/>
          <w:bCs/>
          <w:color w:val="000000"/>
          <w:kern w:val="3"/>
          <w:u w:val="single"/>
          <w:lang w:eastAsia="ja-JP" w:bidi="fa-IR"/>
        </w:rPr>
        <w:t>3.4.  Дополнительно оказываемые услуги включают в себя:</w:t>
      </w:r>
    </w:p>
    <w:p w14:paraId="49FE172D" w14:textId="77777777" w:rsidR="001E370F" w:rsidRPr="001E370F" w:rsidRDefault="001E370F" w:rsidP="001E370F">
      <w:pPr>
        <w:widowControl w:val="0"/>
        <w:autoSpaceDN w:val="0"/>
        <w:spacing w:after="0"/>
        <w:ind w:firstLine="708"/>
        <w:rPr>
          <w:rFonts w:eastAsia="Andale Sans UI"/>
          <w:bCs/>
          <w:color w:val="000000"/>
          <w:kern w:val="3"/>
          <w:lang w:eastAsia="ja-JP" w:bidi="fa-IR"/>
        </w:rPr>
      </w:pPr>
      <w:r w:rsidRPr="001E370F">
        <w:rPr>
          <w:rFonts w:eastAsia="Andale Sans UI"/>
          <w:bCs/>
          <w:color w:val="000000"/>
          <w:kern w:val="3"/>
          <w:lang w:eastAsia="ja-JP" w:bidi="fa-IR"/>
        </w:rPr>
        <w:t>3.4.1 Услуги по упаковке имущества и выставочного оборудования (груза) Заказчика. Услуги оказываются под наблюдением представителя Заказчика. По требованию Заказчика груз должен быть дополнительно закреплен внутри упаковки.</w:t>
      </w:r>
    </w:p>
    <w:p w14:paraId="33CC0505" w14:textId="77777777" w:rsidR="001E370F" w:rsidRPr="001E370F" w:rsidRDefault="001E370F" w:rsidP="001E370F">
      <w:pPr>
        <w:widowControl w:val="0"/>
        <w:autoSpaceDN w:val="0"/>
        <w:spacing w:after="0"/>
        <w:ind w:firstLine="708"/>
        <w:rPr>
          <w:rFonts w:eastAsia="Andale Sans UI"/>
          <w:bCs/>
          <w:color w:val="000000"/>
          <w:kern w:val="3"/>
          <w:lang w:eastAsia="ja-JP" w:bidi="fa-IR"/>
        </w:rPr>
      </w:pPr>
      <w:r w:rsidRPr="001E370F">
        <w:rPr>
          <w:rFonts w:eastAsia="Andale Sans UI"/>
          <w:bCs/>
          <w:color w:val="000000"/>
          <w:kern w:val="3"/>
          <w:lang w:eastAsia="ja-JP" w:bidi="fa-IR"/>
        </w:rPr>
        <w:t>3.4.2 Услуги по распаковке имущества и выставочного оборудования (груза) Заказчика. Услуги оказываются под наблюдением представителя Заказчика.</w:t>
      </w:r>
    </w:p>
    <w:p w14:paraId="34E96B55" w14:textId="77777777" w:rsidR="001E370F" w:rsidRPr="001E370F" w:rsidRDefault="001E370F" w:rsidP="001E370F">
      <w:pPr>
        <w:widowControl w:val="0"/>
        <w:autoSpaceDN w:val="0"/>
        <w:spacing w:after="0"/>
        <w:ind w:firstLine="708"/>
        <w:rPr>
          <w:rFonts w:eastAsia="Andale Sans UI"/>
          <w:bCs/>
          <w:kern w:val="3"/>
          <w:lang w:eastAsia="ru-RU" w:bidi="fa-IR"/>
        </w:rPr>
      </w:pPr>
      <w:r w:rsidRPr="001E370F">
        <w:rPr>
          <w:rFonts w:eastAsia="Andale Sans UI"/>
          <w:bCs/>
          <w:color w:val="000000"/>
          <w:kern w:val="3"/>
          <w:lang w:eastAsia="ja-JP" w:bidi="fa-IR"/>
        </w:rPr>
        <w:t xml:space="preserve">3.4.3. </w:t>
      </w:r>
      <w:r w:rsidRPr="001E370F">
        <w:rPr>
          <w:rFonts w:eastAsia="Andale Sans UI"/>
          <w:bCs/>
          <w:kern w:val="3"/>
          <w:lang w:eastAsia="ru-RU" w:bidi="fa-IR"/>
        </w:rPr>
        <w:t>Сборку мебели и имущества Заказчика.</w:t>
      </w:r>
    </w:p>
    <w:p w14:paraId="79C75F89" w14:textId="77777777" w:rsidR="001E370F" w:rsidRPr="001E370F" w:rsidRDefault="001E370F" w:rsidP="001E370F">
      <w:pPr>
        <w:widowControl w:val="0"/>
        <w:autoSpaceDN w:val="0"/>
        <w:spacing w:after="0"/>
        <w:ind w:firstLine="708"/>
        <w:rPr>
          <w:rFonts w:eastAsia="Andale Sans UI"/>
          <w:bCs/>
          <w:kern w:val="3"/>
          <w:lang w:eastAsia="ru-RU" w:bidi="fa-IR"/>
        </w:rPr>
      </w:pPr>
      <w:r w:rsidRPr="001E370F">
        <w:rPr>
          <w:rFonts w:eastAsia="Andale Sans UI"/>
          <w:bCs/>
          <w:kern w:val="3"/>
          <w:lang w:eastAsia="ru-RU" w:bidi="fa-IR"/>
        </w:rPr>
        <w:t>3.4.4. Разборку мебели и имущества Заказчика.</w:t>
      </w:r>
    </w:p>
    <w:p w14:paraId="70A90BCB" w14:textId="77777777" w:rsidR="001E370F" w:rsidRPr="001E370F" w:rsidRDefault="001E370F" w:rsidP="001E370F">
      <w:pPr>
        <w:widowControl w:val="0"/>
        <w:autoSpaceDN w:val="0"/>
        <w:spacing w:after="0"/>
        <w:ind w:firstLine="708"/>
        <w:rPr>
          <w:rFonts w:eastAsia="Andale Sans UI"/>
          <w:bCs/>
          <w:kern w:val="3"/>
          <w:lang w:eastAsia="ru-RU" w:bidi="fa-IR"/>
        </w:rPr>
      </w:pPr>
      <w:r w:rsidRPr="001E370F">
        <w:rPr>
          <w:rFonts w:eastAsia="Andale Sans UI"/>
          <w:bCs/>
          <w:kern w:val="3"/>
          <w:lang w:eastAsia="ru-RU" w:bidi="fa-IR"/>
        </w:rPr>
        <w:t>3.4.5. Расстановку имущества в соответствии с пожеланиями Заказчика.</w:t>
      </w:r>
    </w:p>
    <w:p w14:paraId="203662DC" w14:textId="77777777" w:rsidR="001E370F" w:rsidRPr="001E370F" w:rsidRDefault="001E370F" w:rsidP="001E370F">
      <w:pPr>
        <w:widowControl w:val="0"/>
        <w:autoSpaceDN w:val="0"/>
        <w:spacing w:after="0"/>
        <w:ind w:firstLine="708"/>
        <w:jc w:val="left"/>
        <w:rPr>
          <w:bCs/>
          <w:kern w:val="3"/>
          <w:lang w:val="de-DE" w:eastAsia="ru-RU" w:bidi="fa-IR"/>
        </w:rPr>
      </w:pPr>
      <w:r w:rsidRPr="001E370F">
        <w:rPr>
          <w:rFonts w:eastAsia="Andale Sans UI"/>
          <w:bCs/>
          <w:kern w:val="3"/>
          <w:lang w:eastAsia="ru-RU" w:bidi="fa-IR"/>
        </w:rPr>
        <w:t xml:space="preserve"> </w:t>
      </w:r>
    </w:p>
    <w:p w14:paraId="617B4BFD" w14:textId="396FA024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9E5162">
        <w:rPr>
          <w:b/>
          <w:lang w:eastAsia="ru-RU"/>
        </w:rPr>
        <w:t>4.</w:t>
      </w:r>
      <w:r w:rsidRPr="001E370F">
        <w:rPr>
          <w:bCs/>
          <w:lang w:eastAsia="ru-RU"/>
        </w:rPr>
        <w:t xml:space="preserve"> </w:t>
      </w:r>
      <w:r w:rsidR="00E132ED" w:rsidRPr="00E132ED">
        <w:rPr>
          <w:b/>
          <w:lang w:eastAsia="ru-RU"/>
        </w:rPr>
        <w:t xml:space="preserve">Общий срок оказания услуг: </w:t>
      </w:r>
      <w:r w:rsidR="00E132ED" w:rsidRPr="006822DE">
        <w:rPr>
          <w:bCs/>
          <w:lang w:eastAsia="ru-RU"/>
        </w:rPr>
        <w:t>с даты подписания Контракта по 31.12.2026.</w:t>
      </w:r>
    </w:p>
    <w:p w14:paraId="521F2058" w14:textId="77777777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Cs/>
          <w:lang w:eastAsia="ru-RU"/>
        </w:rPr>
        <w:tab/>
      </w:r>
    </w:p>
    <w:p w14:paraId="0F28BE57" w14:textId="77777777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/>
          <w:lang w:eastAsia="ru-RU"/>
        </w:rPr>
        <w:t>5. Общие требования к оказанию услуг.</w:t>
      </w:r>
    </w:p>
    <w:p w14:paraId="291AD870" w14:textId="77777777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Cs/>
          <w:lang w:eastAsia="ru-RU"/>
        </w:rPr>
        <w:lastRenderedPageBreak/>
        <w:t xml:space="preserve">5.1. Исполнитель в течение 3 (трех) рабочих дней с даты заключения Контракта, но не позднее первого дня начала оказания услуг, назначает ответственное контактное лицо со стороны Исполнителя для взаимодействия с Заказчиком. </w:t>
      </w:r>
    </w:p>
    <w:p w14:paraId="05EE0972" w14:textId="1100178E" w:rsidR="001E370F" w:rsidRPr="001E370F" w:rsidRDefault="001E370F" w:rsidP="001E370F">
      <w:pPr>
        <w:suppressAutoHyphens w:val="0"/>
        <w:spacing w:after="0"/>
        <w:ind w:firstLine="708"/>
        <w:jc w:val="left"/>
        <w:rPr>
          <w:bCs/>
          <w:lang w:eastAsia="ru-RU"/>
        </w:rPr>
      </w:pPr>
      <w:r w:rsidRPr="001E370F">
        <w:rPr>
          <w:bCs/>
          <w:lang w:eastAsia="ru-RU"/>
        </w:rPr>
        <w:t xml:space="preserve">Уполномоченное лицо со стороны Заказчика: Архипов Андрей Владимирович, электронная почта - a.arkhipov@rosizo.ru, телефон - 8 (495) 350-02-95 (7113), </w:t>
      </w:r>
      <w:r w:rsidR="00B84C4C" w:rsidRPr="00F933D1">
        <w:rPr>
          <w:bCs/>
          <w:lang w:eastAsia="ru-RU"/>
        </w:rPr>
        <w:t>+</w:t>
      </w:r>
      <w:r w:rsidR="00B84C4C" w:rsidRPr="00BF7F99">
        <w:rPr>
          <w:bCs/>
          <w:lang w:eastAsia="ru-RU"/>
        </w:rPr>
        <w:t>7</w:t>
      </w:r>
      <w:r w:rsidR="00B84C4C">
        <w:rPr>
          <w:bCs/>
          <w:lang w:eastAsia="ru-RU"/>
        </w:rPr>
        <w:t xml:space="preserve"> (</w:t>
      </w:r>
      <w:r w:rsidR="00B84C4C" w:rsidRPr="00BF7F99">
        <w:rPr>
          <w:bCs/>
          <w:lang w:eastAsia="ru-RU"/>
        </w:rPr>
        <w:t>909</w:t>
      </w:r>
      <w:r w:rsidR="00B84C4C">
        <w:rPr>
          <w:bCs/>
          <w:lang w:eastAsia="ru-RU"/>
        </w:rPr>
        <w:t xml:space="preserve">) </w:t>
      </w:r>
      <w:r w:rsidR="00B84C4C" w:rsidRPr="00BF7F99">
        <w:rPr>
          <w:bCs/>
          <w:lang w:eastAsia="ru-RU"/>
        </w:rPr>
        <w:t>633-02-40.</w:t>
      </w:r>
    </w:p>
    <w:p w14:paraId="17ED1C34" w14:textId="77777777" w:rsidR="001E370F" w:rsidRPr="001E370F" w:rsidRDefault="001E370F" w:rsidP="001E370F">
      <w:pPr>
        <w:suppressAutoHyphens w:val="0"/>
        <w:spacing w:after="0"/>
        <w:ind w:firstLine="708"/>
        <w:rPr>
          <w:bCs/>
          <w:lang w:eastAsia="ru-RU"/>
        </w:rPr>
      </w:pPr>
      <w:r w:rsidRPr="001E370F">
        <w:rPr>
          <w:bCs/>
          <w:lang w:eastAsia="ru-RU"/>
        </w:rPr>
        <w:t xml:space="preserve">Об изменении электронных адресов и уполномоченных лиц Стороны уведомляют друг друга письменно (на бумажном носителе либо посредством электронной почты) в течение 5 (пяти) рабочих дней с момента наступления таких изменений.        </w:t>
      </w:r>
    </w:p>
    <w:p w14:paraId="7E5FBCCC" w14:textId="07556FA6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Cs/>
          <w:lang w:eastAsia="ru-RU"/>
        </w:rPr>
        <w:t xml:space="preserve">5.2. Услуги оказываются по заявкам Заказчика, составленным по форме, предусмотренной Приложением </w:t>
      </w:r>
      <w:r w:rsidR="001265AA">
        <w:rPr>
          <w:bCs/>
          <w:lang w:eastAsia="ru-RU"/>
        </w:rPr>
        <w:t>№ 2</w:t>
      </w:r>
      <w:r w:rsidRPr="001E370F">
        <w:rPr>
          <w:bCs/>
          <w:lang w:eastAsia="ru-RU"/>
        </w:rPr>
        <w:t xml:space="preserve"> «Форма заявки» к настоящему Техническому заданию. </w:t>
      </w:r>
    </w:p>
    <w:p w14:paraId="39DACA02" w14:textId="74940D6A" w:rsid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Cs/>
          <w:lang w:eastAsia="ru-RU"/>
        </w:rPr>
        <w:t>Заявка направляется посредством электронной почты</w:t>
      </w:r>
      <w:r w:rsidR="00063E24">
        <w:rPr>
          <w:bCs/>
          <w:lang w:eastAsia="ru-RU"/>
        </w:rPr>
        <w:t xml:space="preserve"> </w:t>
      </w:r>
      <w:r w:rsidRPr="001E370F">
        <w:rPr>
          <w:bCs/>
          <w:lang w:eastAsia="ru-RU"/>
        </w:rPr>
        <w:t>в адрес Исполнителя не менее чем за 2 часа до начала оказания услуг, а именно в срок, указанный в заявке</w:t>
      </w:r>
      <w:r w:rsidR="00063E24">
        <w:rPr>
          <w:bCs/>
          <w:lang w:eastAsia="ru-RU"/>
        </w:rPr>
        <w:t>. Заявка на бумажном носителе направляется курьером, почтовым отправлением</w:t>
      </w:r>
      <w:r w:rsidR="00063E24" w:rsidRPr="00063E24">
        <w:rPr>
          <w:bCs/>
          <w:lang w:eastAsia="ru-RU"/>
        </w:rPr>
        <w:t xml:space="preserve"> </w:t>
      </w:r>
      <w:r w:rsidR="00063E24" w:rsidRPr="001E370F">
        <w:rPr>
          <w:bCs/>
          <w:lang w:eastAsia="ru-RU"/>
        </w:rPr>
        <w:t>в адрес Исполнителя</w:t>
      </w:r>
      <w:r w:rsidR="00063E24" w:rsidRPr="00063E24">
        <w:rPr>
          <w:bCs/>
          <w:lang w:eastAsia="ru-RU"/>
        </w:rPr>
        <w:t xml:space="preserve"> </w:t>
      </w:r>
      <w:r w:rsidR="00063E24" w:rsidRPr="001E370F">
        <w:rPr>
          <w:bCs/>
          <w:lang w:eastAsia="ru-RU"/>
        </w:rPr>
        <w:t xml:space="preserve">не менее чем за </w:t>
      </w:r>
      <w:r w:rsidR="00063E24">
        <w:rPr>
          <w:bCs/>
          <w:lang w:eastAsia="ru-RU"/>
        </w:rPr>
        <w:t>3</w:t>
      </w:r>
      <w:r w:rsidR="00063E24" w:rsidRPr="001E370F">
        <w:rPr>
          <w:bCs/>
          <w:lang w:eastAsia="ru-RU"/>
        </w:rPr>
        <w:t xml:space="preserve"> </w:t>
      </w:r>
      <w:r w:rsidR="00063E24">
        <w:rPr>
          <w:bCs/>
          <w:lang w:eastAsia="ru-RU"/>
        </w:rPr>
        <w:t>дня</w:t>
      </w:r>
      <w:r w:rsidR="00063E24" w:rsidRPr="001E370F">
        <w:rPr>
          <w:bCs/>
          <w:lang w:eastAsia="ru-RU"/>
        </w:rPr>
        <w:t xml:space="preserve"> до начала оказания услуг, а именно в срок, указанный в заявке</w:t>
      </w:r>
      <w:r w:rsidR="00063E24">
        <w:rPr>
          <w:bCs/>
          <w:lang w:eastAsia="ru-RU"/>
        </w:rPr>
        <w:t>.</w:t>
      </w:r>
      <w:r w:rsidRPr="001E370F">
        <w:rPr>
          <w:bCs/>
          <w:lang w:eastAsia="ru-RU"/>
        </w:rPr>
        <w:t xml:space="preserve"> Заявка должна содержать сведения о виде, объеме подлежащих оказанию услуг, времени начала и времени окончания, маршруте следования, в том числе и за МКАД, требуемое количество рабочих.  </w:t>
      </w:r>
      <w:r w:rsidR="00E132ED" w:rsidRPr="00E132ED">
        <w:rPr>
          <w:bCs/>
          <w:lang w:eastAsia="ru-RU"/>
        </w:rPr>
        <w:t>Заявка должна быть исполнена Исполнителем не позднее 24 часов с момента ее получения, если более короткий срок не указан в самой заявке.</w:t>
      </w:r>
    </w:p>
    <w:p w14:paraId="5B68299F" w14:textId="7AFADAE5" w:rsidR="00063E24" w:rsidRPr="001E370F" w:rsidRDefault="00063E24" w:rsidP="001E370F">
      <w:pPr>
        <w:suppressAutoHyphens w:val="0"/>
        <w:spacing w:after="0"/>
        <w:ind w:firstLine="709"/>
        <w:rPr>
          <w:bCs/>
          <w:lang w:eastAsia="ru-RU"/>
        </w:rPr>
      </w:pPr>
      <w:r>
        <w:rPr>
          <w:bCs/>
          <w:lang w:eastAsia="ru-RU"/>
        </w:rPr>
        <w:t xml:space="preserve">Если </w:t>
      </w:r>
      <w:r>
        <w:rPr>
          <w:lang w:eastAsia="ru-RU"/>
        </w:rPr>
        <w:t xml:space="preserve">законодательством Российской Федерации установлены иные требования к заявкам, то заявка оформляется в соответствии </w:t>
      </w:r>
      <w:r>
        <w:rPr>
          <w:bCs/>
          <w:lang w:eastAsia="ru-RU"/>
        </w:rPr>
        <w:t xml:space="preserve">с требованиями </w:t>
      </w:r>
      <w:r>
        <w:rPr>
          <w:lang w:eastAsia="ru-RU"/>
        </w:rPr>
        <w:t>законодательства Российской Федерации.</w:t>
      </w:r>
    </w:p>
    <w:p w14:paraId="198477C9" w14:textId="77777777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Cs/>
          <w:lang w:eastAsia="ru-RU"/>
        </w:rPr>
        <w:t xml:space="preserve">5.3. О получении заявки Исполнитель обязан уведомить Заказчика в течение 1 часа посредством электронной почты </w:t>
      </w:r>
      <w:proofErr w:type="gramStart"/>
      <w:r w:rsidRPr="001E370F">
        <w:rPr>
          <w:bCs/>
          <w:lang w:eastAsia="ru-RU"/>
        </w:rPr>
        <w:t>с предоставлением</w:t>
      </w:r>
      <w:proofErr w:type="gramEnd"/>
      <w:r w:rsidRPr="001E370F">
        <w:rPr>
          <w:bCs/>
          <w:lang w:eastAsia="ru-RU"/>
        </w:rPr>
        <w:t xml:space="preserve"> следующей информацию: марка машины, государственный регистрационный знак выделяемого автотранспорта, ФИО водителя, паспортные данные и водительского удостоверения, ФИО грузчиков, паспортные данные и телефонные номера старших бригад. </w:t>
      </w:r>
    </w:p>
    <w:p w14:paraId="09F41152" w14:textId="77777777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Cs/>
          <w:lang w:eastAsia="ru-RU"/>
        </w:rPr>
        <w:t xml:space="preserve">В случае непредставления ответа в указанный срок заявка считается принятой Исполнителем и подлежит исполнению. </w:t>
      </w:r>
    </w:p>
    <w:p w14:paraId="73492C36" w14:textId="77777777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Cs/>
          <w:lang w:eastAsia="ru-RU"/>
        </w:rPr>
        <w:t xml:space="preserve">5.4. Оказание услуг осуществляется Исполнителем в количестве, в сроки и по адресам, указанным Заказчиком в заявке. Заказчик оставляет за собой право на изменение адресов оказания услуг в пределах города Москвы. </w:t>
      </w:r>
    </w:p>
    <w:p w14:paraId="59320103" w14:textId="77777777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Cs/>
          <w:lang w:eastAsia="ru-RU"/>
        </w:rPr>
        <w:t>5.5.  Исполнитель своими силами и за свой счет обеспечивает прибытие персонала на объект (в пределах МКАД и в радиусе до 50 км от МКАД), предоставляет материалы, инструменты, приспособления, автомобильный транспорт и специализированную технику, необходимые для оказания услуг:</w:t>
      </w:r>
    </w:p>
    <w:p w14:paraId="6E5DB16B" w14:textId="77777777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Cs/>
          <w:lang w:eastAsia="ru-RU"/>
        </w:rPr>
        <w:t xml:space="preserve">- услуги должны осуществляться технически исправным автотранспортом; </w:t>
      </w:r>
    </w:p>
    <w:p w14:paraId="1B6C5434" w14:textId="77777777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Cs/>
          <w:lang w:eastAsia="ru-RU"/>
        </w:rPr>
        <w:t>- кузов, салон, багажник (грузовой отсек) транспортного средства должны содержаться в чистоте и не иметь посторонних предметов, иметь свидетельство о санитарной обработке;</w:t>
      </w:r>
    </w:p>
    <w:p w14:paraId="25E70BF6" w14:textId="77777777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Cs/>
          <w:lang w:eastAsia="ru-RU"/>
        </w:rPr>
        <w:t xml:space="preserve">- автомобильный транспорт Исполнителя, используемый при оказании услуг, должен быть обеспечен необходимым количеством топлива и прочими горюче-смазочными материалами </w:t>
      </w:r>
    </w:p>
    <w:p w14:paraId="2BC29145" w14:textId="77777777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Cs/>
          <w:lang w:eastAsia="ru-RU"/>
        </w:rPr>
        <w:t>- весь предоставляемый автотранспорт должен иметь пропуска на въезд в центральную часть города Москвы;</w:t>
      </w:r>
    </w:p>
    <w:p w14:paraId="624BC0AE" w14:textId="77777777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Cs/>
          <w:lang w:eastAsia="ru-RU"/>
        </w:rPr>
        <w:t>- весь предоставляемый автотранспорт должен иметь необходимую путевую документацию, поставлен на учет в ГИБДД;</w:t>
      </w:r>
    </w:p>
    <w:p w14:paraId="0F2BD165" w14:textId="73A8EB33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Cs/>
          <w:lang w:eastAsia="ru-RU"/>
        </w:rPr>
        <w:t>- водитель должен иметь право на управление данным видом транспорта, с отметкой в путевом листе о прохождении предрейсовым медицинским осмотром;</w:t>
      </w:r>
    </w:p>
    <w:p w14:paraId="1F0CBEAC" w14:textId="77777777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Cs/>
          <w:lang w:eastAsia="ru-RU"/>
        </w:rPr>
        <w:t>- не допускается использования автомобильного транспорта с бортовым кузовом (кроме манипуляторов);</w:t>
      </w:r>
    </w:p>
    <w:p w14:paraId="46FBA20D" w14:textId="3253F0B3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Cs/>
          <w:lang w:eastAsia="ru-RU"/>
        </w:rPr>
        <w:t>- тип транспортного средства (тент или жесткий фургон)</w:t>
      </w:r>
      <w:r w:rsidR="00E132ED" w:rsidRPr="00E132ED">
        <w:rPr>
          <w:bCs/>
          <w:lang w:eastAsia="ru-RU"/>
        </w:rPr>
        <w:t xml:space="preserve"> и указывается в заявке</w:t>
      </w:r>
      <w:r w:rsidR="00E132ED">
        <w:rPr>
          <w:bCs/>
          <w:lang w:eastAsia="ru-RU"/>
        </w:rPr>
        <w:t>, если он не указан, то</w:t>
      </w:r>
      <w:r w:rsidRPr="001E370F">
        <w:rPr>
          <w:bCs/>
          <w:lang w:eastAsia="ru-RU"/>
        </w:rPr>
        <w:t xml:space="preserve"> согласовывается с Заказчиком.</w:t>
      </w:r>
    </w:p>
    <w:p w14:paraId="3E84B732" w14:textId="77777777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Cs/>
          <w:lang w:eastAsia="ru-RU"/>
        </w:rPr>
        <w:t>5.6. Водитель автомобиля Исполнителя при осуществлении управления транспортным средством во время перевозки груза должен иметь при себе:</w:t>
      </w:r>
    </w:p>
    <w:p w14:paraId="0474D747" w14:textId="77777777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Cs/>
          <w:lang w:eastAsia="ru-RU"/>
        </w:rPr>
        <w:t xml:space="preserve">- водительское удостоверение соответствующей категории, </w:t>
      </w:r>
    </w:p>
    <w:p w14:paraId="117377AB" w14:textId="77777777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Cs/>
          <w:lang w:eastAsia="ru-RU"/>
        </w:rPr>
        <w:t>- действующую диагностическую карту технического осмотра транспортного средства,</w:t>
      </w:r>
    </w:p>
    <w:p w14:paraId="15C2896E" w14:textId="77777777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Cs/>
          <w:lang w:eastAsia="ru-RU"/>
        </w:rPr>
        <w:lastRenderedPageBreak/>
        <w:t>- действующий полис страхования гражданской ответственности владельцев транспортных средств ОСАГО, в котором указаны данные этого водителя, либо действующий полис ОСАГО без ограничения лиц, допущенных к управлению данным специальным транспортным средством,</w:t>
      </w:r>
    </w:p>
    <w:p w14:paraId="631EFE2D" w14:textId="77777777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Cs/>
          <w:lang w:eastAsia="ru-RU"/>
        </w:rPr>
        <w:t>- регистрационные документы на транспортное средство,</w:t>
      </w:r>
    </w:p>
    <w:p w14:paraId="3709ED8C" w14:textId="77777777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Cs/>
          <w:lang w:eastAsia="ru-RU"/>
        </w:rPr>
        <w:t>- путевой лист транспортного средства.</w:t>
      </w:r>
    </w:p>
    <w:p w14:paraId="12EAEE9A" w14:textId="775BC918" w:rsidR="001E370F" w:rsidRPr="001E370F" w:rsidRDefault="001E370F" w:rsidP="001E370F">
      <w:pPr>
        <w:suppressAutoHyphens w:val="0"/>
        <w:spacing w:after="0"/>
        <w:ind w:firstLine="708"/>
        <w:rPr>
          <w:bCs/>
          <w:lang w:eastAsia="ru-RU"/>
        </w:rPr>
      </w:pPr>
      <w:r w:rsidRPr="001E370F">
        <w:rPr>
          <w:bCs/>
          <w:lang w:eastAsia="ru-RU"/>
        </w:rPr>
        <w:t xml:space="preserve">Водитель должен знать маршруты движения по г. Москве и Московской области и иметь мобильную связь с ответственным представителем Заказчика, работающую в период оказания услуг по </w:t>
      </w:r>
      <w:r w:rsidR="008145B9">
        <w:rPr>
          <w:bCs/>
          <w:lang w:eastAsia="ru-RU"/>
        </w:rPr>
        <w:t>Контракту</w:t>
      </w:r>
      <w:r w:rsidRPr="001E370F">
        <w:rPr>
          <w:bCs/>
          <w:lang w:eastAsia="ru-RU"/>
        </w:rPr>
        <w:t>.</w:t>
      </w:r>
    </w:p>
    <w:p w14:paraId="59D03C25" w14:textId="77777777" w:rsidR="001E370F" w:rsidRDefault="001E370F" w:rsidP="001E370F">
      <w:pPr>
        <w:pStyle w:val="afb"/>
        <w:ind w:firstLine="708"/>
        <w:rPr>
          <w:lang w:eastAsia="ru-RU"/>
        </w:rPr>
      </w:pPr>
      <w:r w:rsidRPr="001E370F">
        <w:rPr>
          <w:lang w:eastAsia="ru-RU"/>
        </w:rPr>
        <w:t>5.7. Водитель манипулятора обязан иметь удостоверение крановщика.</w:t>
      </w:r>
    </w:p>
    <w:p w14:paraId="41797C55" w14:textId="77777777" w:rsidR="00E132ED" w:rsidRDefault="00E132ED" w:rsidP="00E132ED">
      <w:pPr>
        <w:pStyle w:val="afb"/>
        <w:ind w:firstLine="708"/>
        <w:rPr>
          <w:lang w:eastAsia="ru-RU"/>
        </w:rPr>
      </w:pPr>
      <w:r>
        <w:rPr>
          <w:lang w:eastAsia="ru-RU"/>
        </w:rPr>
        <w:t>5.8. Автомобильная транспортировка музейных предметов должна осуществляться специализированным автомобилем грузоподъемностью не менее 3 тонн, с цельнометаллическим изотермическим фургоном для перевозки музейных предметов высотой не менее 2 м, имеющим специальную внутреннюю обшивку, снабжённым лифтовой платформой (</w:t>
      </w:r>
      <w:proofErr w:type="spellStart"/>
      <w:r>
        <w:rPr>
          <w:lang w:eastAsia="ru-RU"/>
        </w:rPr>
        <w:t>гидробортами</w:t>
      </w:r>
      <w:proofErr w:type="spellEnd"/>
      <w:r>
        <w:rPr>
          <w:lang w:eastAsia="ru-RU"/>
        </w:rPr>
        <w:t>), пневмоподвеской, климат-контролем, системой «транс-скан», с системой специального крепежа груза внутри фургона – панелями для неподвижного крепления перевозимых предметов искусства.</w:t>
      </w:r>
    </w:p>
    <w:p w14:paraId="6CA39B26" w14:textId="77777777" w:rsidR="00E132ED" w:rsidRDefault="00E132ED" w:rsidP="00E132ED">
      <w:pPr>
        <w:pStyle w:val="afb"/>
        <w:ind w:firstLine="708"/>
        <w:rPr>
          <w:lang w:eastAsia="ru-RU"/>
        </w:rPr>
      </w:pPr>
      <w:r>
        <w:rPr>
          <w:lang w:eastAsia="ru-RU"/>
        </w:rPr>
        <w:t>Обязательные условия при автомобильной транспортировке музейных предметов:</w:t>
      </w:r>
    </w:p>
    <w:p w14:paraId="6EF16075" w14:textId="3F2F501E" w:rsidR="00E132ED" w:rsidRDefault="00E132ED" w:rsidP="00E132ED">
      <w:pPr>
        <w:pStyle w:val="afb"/>
        <w:ind w:firstLine="708"/>
        <w:rPr>
          <w:lang w:eastAsia="ru-RU"/>
        </w:rPr>
      </w:pPr>
      <w:r>
        <w:rPr>
          <w:lang w:eastAsia="ru-RU"/>
        </w:rPr>
        <w:t>- поддержание стабильного температурно-влажностного режима с международными стандартами (если применимо) на протяжении всего времени нахождения специализированного груза в автофургоне (наличие климатической установки, контролируемой из кабины водителя);</w:t>
      </w:r>
    </w:p>
    <w:p w14:paraId="3D0E6496" w14:textId="77777777" w:rsidR="00E132ED" w:rsidRDefault="00E132ED" w:rsidP="00E132ED">
      <w:pPr>
        <w:pStyle w:val="afb"/>
        <w:ind w:firstLine="708"/>
        <w:rPr>
          <w:lang w:eastAsia="ru-RU"/>
        </w:rPr>
      </w:pPr>
      <w:r>
        <w:rPr>
          <w:lang w:eastAsia="ru-RU"/>
        </w:rPr>
        <w:t>- отсутствие механических колебаний при транспортировке с целью недопущения повреждения музейных предметов (наличие пневматической подвески);</w:t>
      </w:r>
    </w:p>
    <w:p w14:paraId="605CA400" w14:textId="11D32CD6" w:rsidR="00E132ED" w:rsidRDefault="00E132ED" w:rsidP="00E132ED">
      <w:pPr>
        <w:pStyle w:val="afb"/>
        <w:ind w:firstLine="708"/>
        <w:rPr>
          <w:lang w:eastAsia="ru-RU"/>
        </w:rPr>
      </w:pPr>
      <w:r>
        <w:rPr>
          <w:lang w:eastAsia="ru-RU"/>
        </w:rPr>
        <w:t>- защита перевозимых музейных предметов от неблагоприятных факторов воздействия внешней среды путем полного ограничения их (факторов внешней среды) доступа к специализированному грузу;</w:t>
      </w:r>
    </w:p>
    <w:p w14:paraId="5D0C7422" w14:textId="77777777" w:rsidR="00E132ED" w:rsidRDefault="00E132ED" w:rsidP="00E132ED">
      <w:pPr>
        <w:pStyle w:val="afb"/>
        <w:ind w:firstLine="708"/>
        <w:rPr>
          <w:lang w:eastAsia="ru-RU"/>
        </w:rPr>
      </w:pPr>
      <w:r>
        <w:rPr>
          <w:lang w:eastAsia="ru-RU"/>
        </w:rPr>
        <w:t>- оснащение автомобиля системой специального крепежа груза - такелажными рейками внутри фургона для обеспечения полной неподвижности груза и обеспечения возможности использования ременного крепежа на различных уровнях по всей высоте кузова;</w:t>
      </w:r>
    </w:p>
    <w:p w14:paraId="41D017EA" w14:textId="77777777" w:rsidR="00E132ED" w:rsidRDefault="00E132ED" w:rsidP="00E132ED">
      <w:pPr>
        <w:pStyle w:val="afb"/>
        <w:ind w:firstLine="708"/>
        <w:rPr>
          <w:lang w:eastAsia="ru-RU"/>
        </w:rPr>
      </w:pPr>
      <w:r>
        <w:rPr>
          <w:lang w:eastAsia="ru-RU"/>
        </w:rPr>
        <w:t>- грузоподъёмный борт;</w:t>
      </w:r>
    </w:p>
    <w:p w14:paraId="0E7AA9D6" w14:textId="03CB5DED" w:rsidR="00E132ED" w:rsidRDefault="00E132ED" w:rsidP="00E132ED">
      <w:pPr>
        <w:pStyle w:val="afb"/>
        <w:ind w:firstLine="708"/>
        <w:rPr>
          <w:lang w:eastAsia="ru-RU"/>
        </w:rPr>
      </w:pPr>
      <w:r>
        <w:rPr>
          <w:lang w:eastAsia="ru-RU"/>
        </w:rPr>
        <w:t>- а также иные условия перевозки музейных предметов установленных требованиями Единых правил организации комплектования, учета, хранения и использования музейных предметов и музейных коллекций, утвержденных Приказом Минкультуры России от 23.07.2020 № 827.</w:t>
      </w:r>
    </w:p>
    <w:p w14:paraId="12D22739" w14:textId="77777777" w:rsidR="00E132ED" w:rsidRDefault="00E132ED" w:rsidP="00E132ED">
      <w:pPr>
        <w:pStyle w:val="afb"/>
        <w:ind w:firstLine="708"/>
        <w:rPr>
          <w:lang w:eastAsia="ru-RU"/>
        </w:rPr>
      </w:pPr>
      <w:r>
        <w:rPr>
          <w:lang w:eastAsia="ru-RU"/>
        </w:rPr>
        <w:t>Автомобили, осуществляющие транспортировку музейных предметов, должны быть оборудованы системой спутникового слежения, обеспечивающей повышение безопасности перевозок. Указанная система слежения должна:</w:t>
      </w:r>
    </w:p>
    <w:p w14:paraId="23377D31" w14:textId="77777777" w:rsidR="00E132ED" w:rsidRDefault="00E132ED" w:rsidP="00E132ED">
      <w:pPr>
        <w:pStyle w:val="afb"/>
        <w:ind w:firstLine="708"/>
        <w:rPr>
          <w:lang w:eastAsia="ru-RU"/>
        </w:rPr>
      </w:pPr>
      <w:r>
        <w:rPr>
          <w:lang w:eastAsia="ru-RU"/>
        </w:rPr>
        <w:t>- оперативно (в режиме реального времени) отслеживать текущее местоположение автомобиля;</w:t>
      </w:r>
    </w:p>
    <w:p w14:paraId="22CA7F38" w14:textId="77777777" w:rsidR="00E132ED" w:rsidRDefault="00E132ED" w:rsidP="00E132ED">
      <w:pPr>
        <w:pStyle w:val="afb"/>
        <w:ind w:firstLine="708"/>
        <w:rPr>
          <w:lang w:eastAsia="ru-RU"/>
        </w:rPr>
      </w:pPr>
      <w:r>
        <w:rPr>
          <w:lang w:eastAsia="ru-RU"/>
        </w:rPr>
        <w:t xml:space="preserve">- контролировать установленный маршрут и скорость движения автомобиля; </w:t>
      </w:r>
    </w:p>
    <w:p w14:paraId="4D7F4695" w14:textId="77777777" w:rsidR="00E132ED" w:rsidRDefault="00E132ED" w:rsidP="00E132ED">
      <w:pPr>
        <w:pStyle w:val="afb"/>
        <w:ind w:firstLine="708"/>
        <w:rPr>
          <w:lang w:eastAsia="ru-RU"/>
        </w:rPr>
      </w:pPr>
      <w:r>
        <w:rPr>
          <w:lang w:eastAsia="ru-RU"/>
        </w:rPr>
        <w:t>- оперативно информировать соответствующие службы о возникновении нештатной ситуации посредством «тревожной кнопки»;</w:t>
      </w:r>
    </w:p>
    <w:p w14:paraId="26C3A7A9" w14:textId="77777777" w:rsidR="00E132ED" w:rsidRDefault="00E132ED" w:rsidP="00E132ED">
      <w:pPr>
        <w:pStyle w:val="afb"/>
        <w:ind w:firstLine="708"/>
        <w:rPr>
          <w:lang w:eastAsia="ru-RU"/>
        </w:rPr>
      </w:pPr>
      <w:r>
        <w:rPr>
          <w:lang w:eastAsia="ru-RU"/>
        </w:rPr>
        <w:t>- технически пригодными для обеспечения вооружённой охраны музейных предметов;</w:t>
      </w:r>
    </w:p>
    <w:p w14:paraId="494C0AB4" w14:textId="77777777" w:rsidR="00D73860" w:rsidRDefault="00E132ED" w:rsidP="001E370F">
      <w:pPr>
        <w:pStyle w:val="afb"/>
        <w:ind w:firstLine="708"/>
        <w:rPr>
          <w:lang w:eastAsia="ru-RU"/>
        </w:rPr>
      </w:pPr>
      <w:r>
        <w:rPr>
          <w:lang w:eastAsia="ru-RU"/>
        </w:rPr>
        <w:t xml:space="preserve">5.9. Исполнитель должен обеспечить страхование гражданской ответственности в соответствии с требованиями законодательства Российской Федерации. </w:t>
      </w:r>
    </w:p>
    <w:p w14:paraId="3F2D7B43" w14:textId="76FFAAE5" w:rsidR="001E370F" w:rsidRDefault="001E370F" w:rsidP="001E370F">
      <w:pPr>
        <w:pStyle w:val="afb"/>
        <w:ind w:firstLine="708"/>
        <w:rPr>
          <w:lang w:eastAsia="ru-RU"/>
        </w:rPr>
      </w:pPr>
      <w:r w:rsidRPr="001E370F">
        <w:rPr>
          <w:lang w:eastAsia="ru-RU"/>
        </w:rPr>
        <w:t>5.</w:t>
      </w:r>
      <w:r w:rsidR="00D73860">
        <w:rPr>
          <w:lang w:eastAsia="ru-RU"/>
        </w:rPr>
        <w:t>10</w:t>
      </w:r>
      <w:r w:rsidRPr="001E370F">
        <w:rPr>
          <w:lang w:eastAsia="ru-RU"/>
        </w:rPr>
        <w:t>. В случае поломки или дорожно-транспортного происшествия транспортного средства во время оказания услуг, Исполнитель предоставляет замену или ремонт транспортного средства, без повышения цены оказания услуг (без включения времени, потраченного на замену или ремонт транспортного средства в общее время услуг).</w:t>
      </w:r>
    </w:p>
    <w:p w14:paraId="11D754DE" w14:textId="392A6EB4" w:rsidR="00063E24" w:rsidRDefault="00063E24" w:rsidP="00063E24">
      <w:pPr>
        <w:pStyle w:val="afb"/>
        <w:ind w:firstLine="708"/>
        <w:rPr>
          <w:lang w:eastAsia="ru-RU"/>
        </w:rPr>
      </w:pPr>
      <w:r>
        <w:rPr>
          <w:lang w:eastAsia="ru-RU"/>
        </w:rPr>
        <w:t xml:space="preserve">5.11. В случаях, установленных законодательством Российской Федерации, перевозочные документы формируются в электронном виде согласно установленным форматам и передаются через оператора информационной системы электронных перевозочных документов (далее – </w:t>
      </w:r>
      <w:r>
        <w:t>ИС ЭПД)</w:t>
      </w:r>
      <w:r>
        <w:rPr>
          <w:lang w:eastAsia="ru-RU"/>
        </w:rPr>
        <w:t>.</w:t>
      </w:r>
    </w:p>
    <w:p w14:paraId="0CDF83EC" w14:textId="29B40512" w:rsidR="00063E24" w:rsidRDefault="00063E24" w:rsidP="00063E24">
      <w:pPr>
        <w:pStyle w:val="afb"/>
        <w:ind w:firstLine="708"/>
        <w:rPr>
          <w:lang w:eastAsia="ru-RU"/>
        </w:rPr>
      </w:pPr>
      <w:r>
        <w:rPr>
          <w:lang w:eastAsia="ru-RU"/>
        </w:rPr>
        <w:t xml:space="preserve">Каждая Сторона самостоятельно и за свой счёт обеспечивает себя </w:t>
      </w:r>
      <w:r w:rsidRPr="00063E24">
        <w:rPr>
          <w:lang w:eastAsia="ru-RU"/>
        </w:rPr>
        <w:t>услуг</w:t>
      </w:r>
      <w:r>
        <w:rPr>
          <w:lang w:eastAsia="ru-RU"/>
        </w:rPr>
        <w:t>ами</w:t>
      </w:r>
      <w:r w:rsidRPr="00063E24">
        <w:rPr>
          <w:lang w:eastAsia="ru-RU"/>
        </w:rPr>
        <w:t xml:space="preserve"> по передаче электронных перевозочных документов между участниками перевозки и в государственн</w:t>
      </w:r>
      <w:r>
        <w:rPr>
          <w:lang w:eastAsia="ru-RU"/>
        </w:rPr>
        <w:t>ую</w:t>
      </w:r>
      <w:r w:rsidRPr="00063E24">
        <w:rPr>
          <w:lang w:eastAsia="ru-RU"/>
        </w:rPr>
        <w:t xml:space="preserve"> </w:t>
      </w:r>
      <w:r w:rsidRPr="00063E24">
        <w:rPr>
          <w:lang w:eastAsia="ru-RU"/>
        </w:rPr>
        <w:lastRenderedPageBreak/>
        <w:t>информационн</w:t>
      </w:r>
      <w:r>
        <w:rPr>
          <w:lang w:eastAsia="ru-RU"/>
        </w:rPr>
        <w:t>ую</w:t>
      </w:r>
      <w:r w:rsidRPr="00063E24">
        <w:rPr>
          <w:lang w:eastAsia="ru-RU"/>
        </w:rPr>
        <w:t xml:space="preserve"> систем</w:t>
      </w:r>
      <w:r>
        <w:rPr>
          <w:lang w:eastAsia="ru-RU"/>
        </w:rPr>
        <w:t>у</w:t>
      </w:r>
      <w:r w:rsidRPr="00063E24">
        <w:rPr>
          <w:lang w:eastAsia="ru-RU"/>
        </w:rPr>
        <w:t xml:space="preserve"> электронных перевозочных документов</w:t>
      </w:r>
      <w:r>
        <w:t xml:space="preserve"> </w:t>
      </w:r>
      <w:r>
        <w:rPr>
          <w:lang w:eastAsia="ru-RU"/>
        </w:rPr>
        <w:t>для целей реализации законодательства Российской Федерации и настоящего Контракта.</w:t>
      </w:r>
    </w:p>
    <w:p w14:paraId="0D528E32" w14:textId="4AABFBB4" w:rsidR="00063E24" w:rsidRPr="001E370F" w:rsidRDefault="00063E24" w:rsidP="00063E24">
      <w:pPr>
        <w:pStyle w:val="afb"/>
        <w:ind w:firstLine="708"/>
        <w:rPr>
          <w:lang w:eastAsia="ru-RU"/>
        </w:rPr>
      </w:pPr>
      <w:r>
        <w:rPr>
          <w:lang w:eastAsia="ru-RU"/>
        </w:rPr>
        <w:t>В случаях, установленных законодательством Российской Федерации, при которых транспортная накладная, заказ и заявка, предусмотренные частями 1 и 5 статьи 8 Федерального закона от 8 ноября 2007 г. № 259-ФЗ «Устав автомобильного транспорта и городского наземного электрического транспорта», оформляются на бумажном носителе, указанные документы между Сторонами оформляются на бумажном носителе.</w:t>
      </w:r>
    </w:p>
    <w:p w14:paraId="4EDE9A99" w14:textId="77777777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</w:p>
    <w:p w14:paraId="4CDDB094" w14:textId="77777777" w:rsidR="001E370F" w:rsidRPr="001E370F" w:rsidRDefault="001E370F" w:rsidP="001E370F">
      <w:pPr>
        <w:suppressAutoHyphens w:val="0"/>
        <w:spacing w:after="0"/>
        <w:ind w:firstLine="709"/>
        <w:rPr>
          <w:b/>
          <w:lang w:eastAsia="ru-RU"/>
        </w:rPr>
      </w:pPr>
      <w:r w:rsidRPr="001E370F">
        <w:rPr>
          <w:b/>
          <w:lang w:eastAsia="ru-RU"/>
        </w:rPr>
        <w:t>6. Гарантии качества оказываемых услуг.</w:t>
      </w:r>
    </w:p>
    <w:p w14:paraId="6FCC052A" w14:textId="77777777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Cs/>
          <w:lang w:eastAsia="ru-RU"/>
        </w:rPr>
        <w:t>6.1. Исполнитель должен обеспечить оказание услуг надлежащего качества. Услуги должны оказываться с соблюдением требований охраны труда, правил пожарной безопасности, электробезопасности, требований санитарно-гигиенических норм, требований правил дорожного движения, а также иных обязательных требований, предусмотренных действующим законодательством Российской Федерации, ответственность за неисполнение которых несет Исполнитель.</w:t>
      </w:r>
    </w:p>
    <w:p w14:paraId="00EF0F94" w14:textId="770BB0EC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Cs/>
          <w:lang w:eastAsia="ru-RU"/>
        </w:rPr>
        <w:t xml:space="preserve">6.2. Исполнитель гарантирует бесперебойную работу в течение всего срока действия </w:t>
      </w:r>
      <w:r w:rsidR="00881C88">
        <w:rPr>
          <w:bCs/>
          <w:lang w:eastAsia="ru-RU"/>
        </w:rPr>
        <w:t>Контракта</w:t>
      </w:r>
      <w:r w:rsidRPr="001E370F">
        <w:rPr>
          <w:bCs/>
          <w:lang w:eastAsia="ru-RU"/>
        </w:rPr>
        <w:t>, фиксированные цены на весь период оказания услуг.</w:t>
      </w:r>
    </w:p>
    <w:p w14:paraId="6E3542DB" w14:textId="77777777" w:rsidR="001E370F" w:rsidRPr="001E370F" w:rsidRDefault="001E370F" w:rsidP="001E370F">
      <w:pPr>
        <w:suppressAutoHyphens w:val="0"/>
        <w:spacing w:after="0"/>
        <w:ind w:firstLine="708"/>
        <w:rPr>
          <w:bCs/>
          <w:lang w:eastAsia="ru-RU"/>
        </w:rPr>
      </w:pPr>
      <w:r w:rsidRPr="001E370F">
        <w:rPr>
          <w:bCs/>
          <w:lang w:eastAsia="ru-RU"/>
        </w:rPr>
        <w:t>6.3. Исполнитель несет ответственность за соблюдение его персоналом правил по технике безопасности при оказании услуг, требований охраны труда, применение средств индивидуальной защиты, безопасности жизни и здоровья людей, охраны окружающей среды, сохранность имущества Заказчика.</w:t>
      </w:r>
    </w:p>
    <w:p w14:paraId="0C52BE34" w14:textId="77777777" w:rsidR="001E370F" w:rsidRPr="001E370F" w:rsidRDefault="001E370F" w:rsidP="001E370F">
      <w:pPr>
        <w:suppressAutoHyphens w:val="0"/>
        <w:spacing w:after="0"/>
        <w:ind w:firstLine="708"/>
        <w:rPr>
          <w:bCs/>
          <w:lang w:eastAsia="ru-RU"/>
        </w:rPr>
      </w:pPr>
      <w:r w:rsidRPr="001E370F">
        <w:rPr>
          <w:bCs/>
          <w:lang w:eastAsia="ru-RU"/>
        </w:rPr>
        <w:t>Исполнитель несет ответственность за безопасность оказываемых услуг и за все риски, связанные с оказанием услуг. Ответственность за несчастные случаи, произошедшие со специалистами Исполнителя в процессе оказания услуг, возлагается на Исполнителя.</w:t>
      </w:r>
    </w:p>
    <w:p w14:paraId="5D578C75" w14:textId="77777777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Cs/>
          <w:lang w:eastAsia="ru-RU"/>
        </w:rPr>
        <w:t>Исполнитель обязан привлекать к оказанию услуг обязан привлекать водителей, обладающих необходимой квалификацией и прошедших перед выходом в рейс медицинское освидетельствование.</w:t>
      </w:r>
    </w:p>
    <w:p w14:paraId="02B44DDB" w14:textId="77777777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Cs/>
          <w:lang w:eastAsia="ru-RU"/>
        </w:rPr>
        <w:t>Исполнитель обязан обеспечить соблюдение его работниками при оказании услуг правил внутреннего трудового распорядка, действующих на объекте Заказчика, в части запрета появления на территории Заказчика в нетрезвом состоянии, проноса спиртных напитков, курения в общественных местах, нахождения в помещениях Заказчика без согласования с Заказчиком. Грузчики Исполнителя, осуществляющие погрузочно-разгрузочные работы, при оказании услуг должны иметь опрятный вид, не находиться в состоянии алкогольного или наркотического опьянения, не находиться в утомленном и (или) болезненном состоянии во время погрузочно-разгрузочных работ.</w:t>
      </w:r>
    </w:p>
    <w:p w14:paraId="5A1B8CDE" w14:textId="77777777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Cs/>
          <w:lang w:eastAsia="ru-RU"/>
        </w:rPr>
        <w:t>Исполнитель обязан обеспечить соблюдение персоналом действующих на объекте Заказчика правил внутреннего распорядка, пропускного и внутриобъектового режимов, внутренних положений и инструкций Заказчика.</w:t>
      </w:r>
    </w:p>
    <w:p w14:paraId="6DF81756" w14:textId="77777777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Cs/>
          <w:lang w:eastAsia="ru-RU"/>
        </w:rPr>
        <w:t>Услуги оказываются специалистами с необходимыми квалификацией, допусками и разрешениями с соблюдением норм, правил техники безопасности в соответствии с требованиями актов, указанных в пункте настоящего Технического задания.</w:t>
      </w:r>
    </w:p>
    <w:p w14:paraId="61A4244B" w14:textId="0E8631CA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Cs/>
          <w:lang w:eastAsia="ru-RU"/>
        </w:rPr>
        <w:t xml:space="preserve"> При привлечении иностранной рабочей силы Исполнитель обязан соблюдать требования </w:t>
      </w:r>
      <w:r w:rsidR="00881C88">
        <w:rPr>
          <w:bCs/>
          <w:lang w:eastAsia="ru-RU"/>
        </w:rPr>
        <w:t>законодательства Российской Федерации</w:t>
      </w:r>
      <w:r w:rsidRPr="001E370F">
        <w:rPr>
          <w:bCs/>
          <w:lang w:eastAsia="ru-RU"/>
        </w:rPr>
        <w:t>.</w:t>
      </w:r>
    </w:p>
    <w:p w14:paraId="71113A5E" w14:textId="4D30C2A3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Cs/>
          <w:lang w:eastAsia="ru-RU"/>
        </w:rPr>
        <w:t xml:space="preserve">6.4. Исполнитель обязан безвозмездно устранить по требованию Заказчика все выявленные недостатки, если в процессе оказания услуг он допустил отступление от условий </w:t>
      </w:r>
      <w:r w:rsidR="00881C88">
        <w:rPr>
          <w:bCs/>
          <w:lang w:eastAsia="ru-RU"/>
        </w:rPr>
        <w:t>Контракта</w:t>
      </w:r>
      <w:r w:rsidRPr="001E370F">
        <w:rPr>
          <w:bCs/>
          <w:lang w:eastAsia="ru-RU"/>
        </w:rPr>
        <w:t>, ухудшившее качество оказания услуг, в согласованные сроки.</w:t>
      </w:r>
    </w:p>
    <w:p w14:paraId="3CF92248" w14:textId="77777777" w:rsidR="001E370F" w:rsidRPr="001E370F" w:rsidRDefault="001E370F" w:rsidP="001E370F">
      <w:pPr>
        <w:suppressAutoHyphens w:val="0"/>
        <w:spacing w:after="0"/>
        <w:ind w:firstLine="709"/>
        <w:rPr>
          <w:bCs/>
          <w:lang w:eastAsia="ru-RU"/>
        </w:rPr>
      </w:pPr>
      <w:r w:rsidRPr="001E370F">
        <w:rPr>
          <w:bCs/>
          <w:lang w:eastAsia="ru-RU"/>
        </w:rPr>
        <w:t>6.5. Оказание услуг не должно препятствовать или создавать неудобства в работе или представлять угрозу для посетителей и сотрудников Заказчика.</w:t>
      </w:r>
    </w:p>
    <w:p w14:paraId="3CA500FE" w14:textId="62A7C027" w:rsidR="001E370F" w:rsidRPr="001E370F" w:rsidRDefault="001E370F" w:rsidP="001E370F">
      <w:pPr>
        <w:suppressAutoHyphens w:val="0"/>
        <w:spacing w:after="0"/>
        <w:ind w:firstLine="708"/>
        <w:rPr>
          <w:bCs/>
          <w:lang w:eastAsia="ru-RU"/>
        </w:rPr>
      </w:pPr>
      <w:r w:rsidRPr="001E370F">
        <w:rPr>
          <w:bCs/>
          <w:lang w:eastAsia="ru-RU"/>
        </w:rPr>
        <w:t xml:space="preserve">6.6. Исполнитель несет ответственность за повреждение, порчу, уничтожение и утрату имущества Заказчика при проведении погрузочно-разгрузочных работ и за действия, приведшие к таким последствиям, а именно неправильное крепление, перемещение, складирование и другие действия, выполняемые Исполнителем в рамках </w:t>
      </w:r>
      <w:r w:rsidR="00881C88">
        <w:rPr>
          <w:bCs/>
          <w:lang w:eastAsia="ru-RU"/>
        </w:rPr>
        <w:t>Контракта</w:t>
      </w:r>
      <w:r w:rsidRPr="001E370F">
        <w:rPr>
          <w:bCs/>
          <w:lang w:eastAsia="ru-RU"/>
        </w:rPr>
        <w:t>.</w:t>
      </w:r>
    </w:p>
    <w:p w14:paraId="2123EC23" w14:textId="77777777" w:rsidR="001E370F" w:rsidRPr="001E370F" w:rsidRDefault="001E370F" w:rsidP="001E370F">
      <w:pPr>
        <w:suppressAutoHyphens w:val="0"/>
        <w:spacing w:after="0"/>
        <w:jc w:val="left"/>
        <w:rPr>
          <w:bCs/>
          <w:lang w:eastAsia="ru-RU"/>
        </w:rPr>
      </w:pPr>
    </w:p>
    <w:p w14:paraId="7A26C8B6" w14:textId="77777777" w:rsidR="001E370F" w:rsidRPr="001E370F" w:rsidRDefault="001E370F" w:rsidP="001E370F">
      <w:pPr>
        <w:suppressAutoHyphens w:val="0"/>
        <w:spacing w:after="0"/>
        <w:ind w:firstLine="708"/>
        <w:rPr>
          <w:b/>
          <w:lang w:eastAsia="ru-RU"/>
        </w:rPr>
      </w:pPr>
      <w:r w:rsidRPr="001E370F">
        <w:rPr>
          <w:b/>
          <w:lang w:eastAsia="ru-RU"/>
        </w:rPr>
        <w:t>7. Нормативно-правовые акты, регламентирующие оказание услуг:</w:t>
      </w:r>
    </w:p>
    <w:p w14:paraId="3CEEF1B1" w14:textId="77777777" w:rsidR="001E370F" w:rsidRPr="001E370F" w:rsidRDefault="001E370F" w:rsidP="001E370F">
      <w:pPr>
        <w:suppressAutoHyphens w:val="0"/>
        <w:spacing w:after="0"/>
        <w:ind w:firstLine="708"/>
        <w:rPr>
          <w:bCs/>
          <w:lang w:eastAsia="ru-RU"/>
        </w:rPr>
      </w:pPr>
      <w:r w:rsidRPr="001E370F">
        <w:rPr>
          <w:bCs/>
          <w:lang w:eastAsia="ru-RU"/>
        </w:rPr>
        <w:lastRenderedPageBreak/>
        <w:t xml:space="preserve">7.1. Федеральный закон от 10.12.1995 № 196-ФЗ «О безопасности дорожного движения». </w:t>
      </w:r>
    </w:p>
    <w:p w14:paraId="35BAEBA4" w14:textId="77777777" w:rsidR="001E370F" w:rsidRPr="001E370F" w:rsidRDefault="001E370F" w:rsidP="001E370F">
      <w:pPr>
        <w:suppressAutoHyphens w:val="0"/>
        <w:spacing w:after="0"/>
        <w:ind w:firstLine="708"/>
        <w:rPr>
          <w:bCs/>
          <w:lang w:eastAsia="ru-RU"/>
        </w:rPr>
      </w:pPr>
      <w:r w:rsidRPr="001E370F">
        <w:rPr>
          <w:bCs/>
          <w:lang w:eastAsia="ru-RU"/>
        </w:rPr>
        <w:t>7.2. Федеральный закон от 08.11.2007 № 259-ФЗ «Устав автомобильного транспорта и городского наземного электрического транспорта».</w:t>
      </w:r>
    </w:p>
    <w:p w14:paraId="5EEED256" w14:textId="77777777" w:rsidR="001E370F" w:rsidRPr="001E370F" w:rsidRDefault="001E370F" w:rsidP="001E370F">
      <w:pPr>
        <w:suppressAutoHyphens w:val="0"/>
        <w:spacing w:after="0"/>
        <w:ind w:firstLine="708"/>
        <w:rPr>
          <w:bCs/>
          <w:lang w:eastAsia="ru-RU"/>
        </w:rPr>
      </w:pPr>
      <w:r w:rsidRPr="001E370F">
        <w:rPr>
          <w:bCs/>
          <w:lang w:eastAsia="ru-RU"/>
        </w:rPr>
        <w:t>7.3. Федеральный закон от 01.07.2011 № 170-ФЗ «О техническом осмотре транспортных средств и о внесении изменений в отдельные законодательные акты Российской Федерации».</w:t>
      </w:r>
    </w:p>
    <w:p w14:paraId="0B080C54" w14:textId="77777777" w:rsidR="001E370F" w:rsidRPr="001E370F" w:rsidRDefault="001E370F" w:rsidP="001E370F">
      <w:pPr>
        <w:suppressAutoHyphens w:val="0"/>
        <w:spacing w:after="0"/>
        <w:ind w:firstLine="708"/>
        <w:rPr>
          <w:bCs/>
          <w:lang w:eastAsia="ru-RU"/>
        </w:rPr>
      </w:pPr>
      <w:r w:rsidRPr="001E370F">
        <w:rPr>
          <w:bCs/>
          <w:lang w:eastAsia="ru-RU"/>
        </w:rPr>
        <w:t>7.4. Постановление Правительства РФ от 23.10.1993 № 1090 «О Правилах дорожного движения».</w:t>
      </w:r>
    </w:p>
    <w:p w14:paraId="4ECDB93F" w14:textId="77777777" w:rsidR="001E370F" w:rsidRPr="001E370F" w:rsidRDefault="001E370F" w:rsidP="001E370F">
      <w:pPr>
        <w:suppressAutoHyphens w:val="0"/>
        <w:spacing w:after="0"/>
        <w:ind w:firstLine="708"/>
        <w:rPr>
          <w:bCs/>
          <w:lang w:eastAsia="ru-RU"/>
        </w:rPr>
      </w:pPr>
      <w:r w:rsidRPr="001E370F">
        <w:rPr>
          <w:bCs/>
          <w:lang w:eastAsia="ru-RU"/>
        </w:rPr>
        <w:t xml:space="preserve">7.5. Постановление Правительства РФ от 21.12.2020 № 2200 «Об утверждении Правил перевозок грузов автомобильным транспортом и о внесении изменений в пункт 2.1.1 Правил дорожного движения Российской Федерации». </w:t>
      </w:r>
    </w:p>
    <w:p w14:paraId="454891B5" w14:textId="77777777" w:rsidR="001E370F" w:rsidRPr="001E370F" w:rsidRDefault="001E370F" w:rsidP="001E370F">
      <w:pPr>
        <w:suppressAutoHyphens w:val="0"/>
        <w:spacing w:after="0"/>
        <w:ind w:firstLine="708"/>
        <w:rPr>
          <w:bCs/>
          <w:lang w:eastAsia="ru-RU"/>
        </w:rPr>
      </w:pPr>
      <w:r w:rsidRPr="001E370F">
        <w:rPr>
          <w:bCs/>
          <w:lang w:eastAsia="ru-RU"/>
        </w:rPr>
        <w:t xml:space="preserve">7.6. Постановление Правительства Москвы от 22.08.2011 № 379-ПП «Об ограничении движения грузового автотранспорта в городе Москве и признании утратившими силу отдельных правовых актов Правительства Москвы». </w:t>
      </w:r>
    </w:p>
    <w:p w14:paraId="50B8DA31" w14:textId="74D4280C" w:rsidR="00D9248A" w:rsidRDefault="001E370F" w:rsidP="001E370F">
      <w:pPr>
        <w:suppressAutoHyphens w:val="0"/>
        <w:spacing w:after="0"/>
        <w:ind w:firstLine="708"/>
        <w:rPr>
          <w:bCs/>
          <w:lang w:eastAsia="ru-RU"/>
        </w:rPr>
      </w:pPr>
      <w:r w:rsidRPr="001E370F">
        <w:rPr>
          <w:bCs/>
          <w:lang w:eastAsia="ru-RU"/>
        </w:rPr>
        <w:t>7.7.</w:t>
      </w:r>
      <w:r w:rsidR="009B260C">
        <w:rPr>
          <w:bCs/>
          <w:lang w:eastAsia="ru-RU"/>
        </w:rPr>
        <w:t xml:space="preserve"> </w:t>
      </w:r>
      <w:r w:rsidR="009B260C" w:rsidRPr="009B260C">
        <w:rPr>
          <w:bCs/>
          <w:lang w:eastAsia="ru-RU"/>
        </w:rPr>
        <w:t>Приказ Минздрава России от 30</w:t>
      </w:r>
      <w:r w:rsidR="009B260C">
        <w:rPr>
          <w:bCs/>
          <w:lang w:eastAsia="ru-RU"/>
        </w:rPr>
        <w:t xml:space="preserve">.05.2023 </w:t>
      </w:r>
      <w:r w:rsidR="009B260C" w:rsidRPr="009B260C">
        <w:rPr>
          <w:bCs/>
          <w:lang w:eastAsia="ru-RU"/>
        </w:rPr>
        <w:t>№</w:t>
      </w:r>
      <w:r w:rsidR="009B260C">
        <w:rPr>
          <w:bCs/>
          <w:lang w:eastAsia="ru-RU"/>
        </w:rPr>
        <w:t xml:space="preserve"> </w:t>
      </w:r>
      <w:r w:rsidR="009B260C" w:rsidRPr="009B260C">
        <w:rPr>
          <w:bCs/>
          <w:lang w:eastAsia="ru-RU"/>
        </w:rPr>
        <w:t xml:space="preserve">266н «Об утверждении Порядка и периодичности проведения предсменных, предрейсовых, </w:t>
      </w:r>
      <w:proofErr w:type="spellStart"/>
      <w:r w:rsidR="009B260C" w:rsidRPr="009B260C">
        <w:rPr>
          <w:bCs/>
          <w:lang w:eastAsia="ru-RU"/>
        </w:rPr>
        <w:t>послесменных</w:t>
      </w:r>
      <w:proofErr w:type="spellEnd"/>
      <w:r w:rsidR="009B260C" w:rsidRPr="009B260C">
        <w:rPr>
          <w:bCs/>
          <w:lang w:eastAsia="ru-RU"/>
        </w:rPr>
        <w:t>, послерейсовых медицинских осмотров, медицинских осмотров в течение рабочего дня (смены) и перечня включаемых в них исследований</w:t>
      </w:r>
      <w:r w:rsidR="009B260C">
        <w:rPr>
          <w:bCs/>
          <w:lang w:eastAsia="ru-RU"/>
        </w:rPr>
        <w:t>».</w:t>
      </w:r>
    </w:p>
    <w:p w14:paraId="11D66DAD" w14:textId="77777777" w:rsidR="001E370F" w:rsidRPr="001E370F" w:rsidRDefault="001E370F" w:rsidP="001E370F">
      <w:pPr>
        <w:suppressAutoHyphens w:val="0"/>
        <w:spacing w:after="0"/>
        <w:ind w:firstLine="708"/>
        <w:rPr>
          <w:bCs/>
          <w:lang w:eastAsia="ru-RU"/>
        </w:rPr>
      </w:pPr>
      <w:r w:rsidRPr="001E370F">
        <w:rPr>
          <w:bCs/>
          <w:lang w:eastAsia="ru-RU"/>
        </w:rPr>
        <w:t xml:space="preserve">7.8. Приказ Минтранса России от 31.07.2020 № 282 «Об утверждении профессиональных и квалификационных требований, предъявляемых при осуществлении перевозок к работникам юридических лиц и индивидуальных предпринимателей, указанных в абзаце первом пункта 2 статьи 20 Федерального закона «О безопасности дорожного движения». </w:t>
      </w:r>
    </w:p>
    <w:p w14:paraId="6A3A3AE5" w14:textId="528D5099" w:rsidR="001E370F" w:rsidRPr="001E370F" w:rsidRDefault="001E370F" w:rsidP="001E370F">
      <w:pPr>
        <w:suppressAutoHyphens w:val="0"/>
        <w:spacing w:after="0"/>
        <w:ind w:firstLine="708"/>
        <w:rPr>
          <w:bCs/>
          <w:lang w:eastAsia="ru-RU"/>
        </w:rPr>
      </w:pPr>
      <w:r w:rsidRPr="001E370F">
        <w:rPr>
          <w:bCs/>
          <w:lang w:eastAsia="ru-RU"/>
        </w:rPr>
        <w:t xml:space="preserve">7.9. Приказ Минтранса России от 28.09.2022 </w:t>
      </w:r>
      <w:r w:rsidR="009B260C">
        <w:rPr>
          <w:bCs/>
          <w:lang w:eastAsia="ru-RU"/>
        </w:rPr>
        <w:t>№</w:t>
      </w:r>
      <w:r w:rsidRPr="001E370F">
        <w:rPr>
          <w:bCs/>
          <w:lang w:eastAsia="ru-RU"/>
        </w:rPr>
        <w:t xml:space="preserve"> 390 "Об утверждении состава сведений, указанных в части 3 статьи 6 Федерального закона от 8 ноября 2007 г. N 259-ФЗ "Устав автомобильного транспорта и городского наземного электрического транспорта", и порядка оформления или формирования путевого листа".</w:t>
      </w:r>
    </w:p>
    <w:p w14:paraId="56F2541B" w14:textId="77777777" w:rsidR="001E370F" w:rsidRPr="001E370F" w:rsidRDefault="001E370F" w:rsidP="001E370F">
      <w:pPr>
        <w:suppressAutoHyphens w:val="0"/>
        <w:spacing w:after="0"/>
        <w:ind w:firstLine="708"/>
        <w:rPr>
          <w:bCs/>
          <w:lang w:eastAsia="ru-RU"/>
        </w:rPr>
      </w:pPr>
      <w:r w:rsidRPr="001E370F">
        <w:rPr>
          <w:bCs/>
          <w:lang w:eastAsia="ru-RU"/>
        </w:rPr>
        <w:t xml:space="preserve">7.10. Приказ Минтруда России от 28.10.2020 № 753н «Об утверждении Правил по охране труда при погрузочно-разгрузочных работах и размещении грузов». </w:t>
      </w:r>
    </w:p>
    <w:p w14:paraId="299185BF" w14:textId="77777777" w:rsidR="001E370F" w:rsidRPr="001E370F" w:rsidRDefault="001E370F" w:rsidP="001E370F">
      <w:pPr>
        <w:suppressAutoHyphens w:val="0"/>
        <w:spacing w:after="0"/>
        <w:ind w:firstLine="708"/>
        <w:rPr>
          <w:bCs/>
          <w:lang w:eastAsia="ru-RU"/>
        </w:rPr>
      </w:pPr>
      <w:r w:rsidRPr="001E370F">
        <w:rPr>
          <w:bCs/>
          <w:lang w:eastAsia="ru-RU"/>
        </w:rPr>
        <w:t xml:space="preserve">7.11. Приказ Минтранса России от 16.10.2020 № 424 «Об утверждении Особенностей режима рабочего времени и времени отдыха, условий труда водителей автомобилей». </w:t>
      </w:r>
    </w:p>
    <w:p w14:paraId="4EC4C67B" w14:textId="77777777" w:rsidR="001E370F" w:rsidRPr="001E370F" w:rsidRDefault="001E370F" w:rsidP="001E370F">
      <w:pPr>
        <w:suppressAutoHyphens w:val="0"/>
        <w:spacing w:after="0"/>
        <w:ind w:firstLine="708"/>
        <w:rPr>
          <w:bCs/>
          <w:lang w:eastAsia="ru-RU"/>
        </w:rPr>
      </w:pPr>
      <w:r w:rsidRPr="001E370F">
        <w:rPr>
          <w:bCs/>
          <w:lang w:eastAsia="ru-RU"/>
        </w:rPr>
        <w:t>7.12. Приказ Минтруда России от 09.12.2020 № 871н «Об утверждении Правил по охране труда на автомобильном транспорте».</w:t>
      </w:r>
    </w:p>
    <w:p w14:paraId="712977E1" w14:textId="77777777" w:rsidR="001E370F" w:rsidRPr="001E370F" w:rsidRDefault="001E370F" w:rsidP="001E370F">
      <w:pPr>
        <w:suppressAutoHyphens w:val="0"/>
        <w:spacing w:after="0"/>
        <w:jc w:val="left"/>
        <w:rPr>
          <w:bCs/>
          <w:lang w:eastAsia="ru-RU"/>
        </w:rPr>
      </w:pPr>
    </w:p>
    <w:p w14:paraId="0FAC9691" w14:textId="77777777" w:rsidR="009D67FC" w:rsidRDefault="009D67FC" w:rsidP="00C8283F">
      <w:pPr>
        <w:pStyle w:val="Standard"/>
        <w:tabs>
          <w:tab w:val="left" w:pos="284"/>
          <w:tab w:val="left" w:pos="993"/>
        </w:tabs>
        <w:jc w:val="both"/>
        <w:rPr>
          <w:rFonts w:cs="Times New Roman"/>
        </w:rPr>
      </w:pPr>
    </w:p>
    <w:tbl>
      <w:tblPr>
        <w:tblW w:w="9781" w:type="dxa"/>
        <w:jc w:val="center"/>
        <w:tblLayout w:type="fixed"/>
        <w:tblLook w:val="00A0" w:firstRow="1" w:lastRow="0" w:firstColumn="1" w:lastColumn="0" w:noHBand="0" w:noVBand="0"/>
      </w:tblPr>
      <w:tblGrid>
        <w:gridCol w:w="5034"/>
        <w:gridCol w:w="4747"/>
      </w:tblGrid>
      <w:tr w:rsidR="00944D0E" w:rsidRPr="00331776" w14:paraId="491503AA" w14:textId="77777777" w:rsidTr="00652E37">
        <w:trPr>
          <w:jc w:val="center"/>
        </w:trPr>
        <w:tc>
          <w:tcPr>
            <w:tcW w:w="5034" w:type="dxa"/>
          </w:tcPr>
          <w:p w14:paraId="3BFBA113" w14:textId="77777777" w:rsidR="00944D0E" w:rsidRPr="00331776" w:rsidRDefault="00944D0E" w:rsidP="00652E37">
            <w:pPr>
              <w:suppressAutoHyphens w:val="0"/>
              <w:spacing w:after="0"/>
              <w:ind w:firstLine="34"/>
              <w:jc w:val="center"/>
              <w:rPr>
                <w:b/>
                <w:noProof/>
                <w:lang w:eastAsia="en-US"/>
              </w:rPr>
            </w:pPr>
          </w:p>
          <w:p w14:paraId="3F5F3224" w14:textId="77777777" w:rsidR="00944D0E" w:rsidRPr="00331776" w:rsidRDefault="00944D0E" w:rsidP="00652E37">
            <w:pPr>
              <w:suppressAutoHyphens w:val="0"/>
              <w:spacing w:after="0"/>
              <w:ind w:firstLine="34"/>
              <w:jc w:val="left"/>
              <w:rPr>
                <w:b/>
                <w:noProof/>
                <w:lang w:eastAsia="en-US"/>
              </w:rPr>
            </w:pPr>
            <w:r w:rsidRPr="00331776">
              <w:rPr>
                <w:b/>
                <w:noProof/>
                <w:lang w:eastAsia="en-US"/>
              </w:rPr>
              <w:t>Заказчик</w:t>
            </w:r>
          </w:p>
          <w:p w14:paraId="4213598F" w14:textId="77777777" w:rsidR="00944D0E" w:rsidRPr="00AD5E98" w:rsidRDefault="00944D0E" w:rsidP="00652E37">
            <w:pPr>
              <w:suppressAutoHyphens w:val="0"/>
              <w:spacing w:after="0"/>
              <w:jc w:val="left"/>
              <w:rPr>
                <w:i/>
                <w:iCs/>
                <w:lang w:eastAsia="ru-RU"/>
              </w:rPr>
            </w:pPr>
            <w:r w:rsidRPr="00AD5E98">
              <w:rPr>
                <w:i/>
                <w:iCs/>
                <w:lang w:eastAsia="ru-RU"/>
              </w:rPr>
              <w:t>указан в Контракте</w:t>
            </w:r>
          </w:p>
          <w:p w14:paraId="7B5F8B8D" w14:textId="77777777" w:rsidR="00944D0E" w:rsidRPr="00331776" w:rsidRDefault="00944D0E" w:rsidP="00652E37">
            <w:pPr>
              <w:suppressAutoHyphens w:val="0"/>
              <w:spacing w:after="0"/>
              <w:jc w:val="left"/>
              <w:rPr>
                <w:noProof/>
                <w:lang w:eastAsia="en-US"/>
              </w:rPr>
            </w:pPr>
          </w:p>
          <w:p w14:paraId="1B79A0CD" w14:textId="77777777" w:rsidR="00944D0E" w:rsidRPr="00331776" w:rsidRDefault="00944D0E" w:rsidP="00652E37">
            <w:pPr>
              <w:suppressAutoHyphens w:val="0"/>
              <w:spacing w:after="0"/>
              <w:jc w:val="left"/>
              <w:rPr>
                <w:b/>
                <w:bCs/>
                <w:lang w:eastAsia="ru-RU"/>
              </w:rPr>
            </w:pPr>
          </w:p>
        </w:tc>
        <w:tc>
          <w:tcPr>
            <w:tcW w:w="4747" w:type="dxa"/>
          </w:tcPr>
          <w:p w14:paraId="241AA6A0" w14:textId="77777777" w:rsidR="00944D0E" w:rsidRPr="00331776" w:rsidRDefault="00944D0E" w:rsidP="00652E37">
            <w:pPr>
              <w:suppressAutoHyphens w:val="0"/>
              <w:spacing w:after="0"/>
              <w:jc w:val="center"/>
              <w:rPr>
                <w:b/>
                <w:bCs/>
                <w:lang w:eastAsia="ru-RU"/>
              </w:rPr>
            </w:pPr>
          </w:p>
          <w:p w14:paraId="2D770CE9" w14:textId="77777777" w:rsidR="00944D0E" w:rsidRPr="00331776" w:rsidRDefault="00944D0E" w:rsidP="00652E37">
            <w:pPr>
              <w:suppressAutoHyphens w:val="0"/>
              <w:spacing w:after="0"/>
              <w:jc w:val="lef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Исполнитель </w:t>
            </w:r>
          </w:p>
          <w:p w14:paraId="4B3716BE" w14:textId="77777777" w:rsidR="00944D0E" w:rsidRPr="00AD5E98" w:rsidRDefault="00944D0E" w:rsidP="00652E37">
            <w:pPr>
              <w:suppressAutoHyphens w:val="0"/>
              <w:spacing w:after="0"/>
              <w:jc w:val="left"/>
              <w:rPr>
                <w:i/>
                <w:iCs/>
                <w:lang w:eastAsia="ru-RU"/>
              </w:rPr>
            </w:pPr>
            <w:r w:rsidRPr="00AD5E98">
              <w:rPr>
                <w:i/>
                <w:iCs/>
                <w:lang w:eastAsia="ru-RU"/>
              </w:rPr>
              <w:t>указан в Контракте</w:t>
            </w:r>
          </w:p>
          <w:p w14:paraId="1B705789" w14:textId="77777777" w:rsidR="00944D0E" w:rsidRPr="00331776" w:rsidRDefault="00944D0E" w:rsidP="00652E37">
            <w:pPr>
              <w:suppressAutoHyphens w:val="0"/>
              <w:spacing w:after="0"/>
              <w:jc w:val="left"/>
              <w:rPr>
                <w:bCs/>
                <w:lang w:eastAsia="ru-RU"/>
              </w:rPr>
            </w:pPr>
            <w:r w:rsidRPr="00331776">
              <w:rPr>
                <w:bCs/>
                <w:lang w:eastAsia="ru-RU"/>
              </w:rPr>
              <w:t xml:space="preserve">   </w:t>
            </w:r>
          </w:p>
          <w:p w14:paraId="3FDAD473" w14:textId="77777777" w:rsidR="00944D0E" w:rsidRPr="00331776" w:rsidRDefault="00944D0E" w:rsidP="00652E37">
            <w:pPr>
              <w:suppressAutoHyphens w:val="0"/>
              <w:spacing w:after="0"/>
              <w:rPr>
                <w:b/>
                <w:bCs/>
                <w:lang w:eastAsia="ru-RU"/>
              </w:rPr>
            </w:pPr>
          </w:p>
        </w:tc>
      </w:tr>
    </w:tbl>
    <w:p w14:paraId="463A59F6" w14:textId="77777777" w:rsidR="00944D0E" w:rsidRPr="00AD5E98" w:rsidRDefault="00944D0E" w:rsidP="00944D0E">
      <w:pPr>
        <w:pStyle w:val="33"/>
        <w:keepNext w:val="0"/>
        <w:keepLines w:val="0"/>
        <w:widowControl/>
        <w:spacing w:before="0" w:after="0"/>
        <w:contextualSpacing/>
        <w:jc w:val="center"/>
        <w:rPr>
          <w:b w:val="0"/>
          <w:iCs/>
          <w:sz w:val="24"/>
          <w:lang w:val="ru-RU"/>
        </w:rPr>
      </w:pPr>
    </w:p>
    <w:p w14:paraId="479A1DF7" w14:textId="77777777" w:rsidR="00944D0E" w:rsidRPr="00AD5E98" w:rsidRDefault="00944D0E" w:rsidP="00944D0E">
      <w:pPr>
        <w:pStyle w:val="33"/>
        <w:keepNext w:val="0"/>
        <w:keepLines w:val="0"/>
        <w:widowControl/>
        <w:spacing w:before="0" w:after="0"/>
        <w:contextualSpacing/>
        <w:jc w:val="center"/>
        <w:rPr>
          <w:b w:val="0"/>
          <w:iCs/>
          <w:sz w:val="24"/>
          <w:lang w:val="ru-RU"/>
        </w:rPr>
      </w:pPr>
      <w:r w:rsidRPr="00AD5E98">
        <w:rPr>
          <w:b w:val="0"/>
          <w:iCs/>
          <w:sz w:val="24"/>
          <w:lang w:val="ru-RU"/>
        </w:rPr>
        <w:t>Приложение подписано электронными подписями</w:t>
      </w:r>
      <w:r>
        <w:rPr>
          <w:b w:val="0"/>
          <w:iCs/>
          <w:sz w:val="24"/>
          <w:lang w:val="ru-RU"/>
        </w:rPr>
        <w:t xml:space="preserve"> Сторон вместе с Контрактом</w:t>
      </w:r>
      <w:r w:rsidRPr="00AD5E98">
        <w:rPr>
          <w:b w:val="0"/>
          <w:iCs/>
          <w:sz w:val="24"/>
          <w:lang w:val="ru-RU"/>
        </w:rPr>
        <w:t>. Информация об электронных подписях указана в Контракте</w:t>
      </w:r>
      <w:r>
        <w:rPr>
          <w:b w:val="0"/>
          <w:iCs/>
          <w:sz w:val="24"/>
          <w:lang w:val="ru-RU"/>
        </w:rPr>
        <w:t>.</w:t>
      </w:r>
    </w:p>
    <w:p w14:paraId="267E1EB7" w14:textId="77777777" w:rsidR="009D67FC" w:rsidRPr="00005515" w:rsidRDefault="009D67FC" w:rsidP="009D67FC">
      <w:pPr>
        <w:pStyle w:val="33"/>
        <w:keepNext w:val="0"/>
        <w:keepLines w:val="0"/>
        <w:widowControl/>
        <w:spacing w:before="0" w:after="0"/>
        <w:contextualSpacing/>
        <w:rPr>
          <w:b w:val="0"/>
          <w:i w:val="0"/>
          <w:sz w:val="24"/>
          <w:lang w:val="ru-RU"/>
        </w:rPr>
      </w:pPr>
    </w:p>
    <w:p w14:paraId="4F6D0894" w14:textId="77777777" w:rsidR="009D67FC" w:rsidRPr="00005515" w:rsidRDefault="009D67FC" w:rsidP="009D67FC">
      <w:pPr>
        <w:pStyle w:val="33"/>
        <w:keepNext w:val="0"/>
        <w:keepLines w:val="0"/>
        <w:widowControl/>
        <w:spacing w:before="0" w:after="0"/>
        <w:contextualSpacing/>
        <w:rPr>
          <w:b w:val="0"/>
          <w:i w:val="0"/>
          <w:sz w:val="24"/>
          <w:lang w:val="ru-RU"/>
        </w:rPr>
      </w:pPr>
    </w:p>
    <w:p w14:paraId="39A65D9F" w14:textId="77777777" w:rsidR="009D67FC" w:rsidRDefault="009D67FC" w:rsidP="00C8283F">
      <w:pPr>
        <w:pStyle w:val="Standard"/>
        <w:tabs>
          <w:tab w:val="left" w:pos="284"/>
          <w:tab w:val="left" w:pos="993"/>
        </w:tabs>
        <w:jc w:val="both"/>
        <w:rPr>
          <w:rFonts w:cs="Times New Roman"/>
        </w:rPr>
      </w:pPr>
    </w:p>
    <w:p w14:paraId="1282E07F" w14:textId="77777777" w:rsidR="009D67FC" w:rsidRPr="00826C1B" w:rsidRDefault="009D67FC" w:rsidP="00C8283F">
      <w:pPr>
        <w:pStyle w:val="Standard"/>
        <w:tabs>
          <w:tab w:val="left" w:pos="284"/>
          <w:tab w:val="left" w:pos="993"/>
        </w:tabs>
        <w:jc w:val="both"/>
        <w:rPr>
          <w:rFonts w:cs="Times New Roman"/>
        </w:rPr>
      </w:pPr>
    </w:p>
    <w:p w14:paraId="667A03A6" w14:textId="77777777" w:rsidR="00EB3231" w:rsidRDefault="00EB3231" w:rsidP="00FE127A">
      <w:pPr>
        <w:suppressAutoHyphens w:val="0"/>
        <w:spacing w:after="0"/>
        <w:rPr>
          <w:b/>
        </w:rPr>
      </w:pPr>
    </w:p>
    <w:p w14:paraId="5B4BE8BF" w14:textId="4A6020A1" w:rsidR="00EB3231" w:rsidRDefault="00EB3231" w:rsidP="00FE127A">
      <w:pPr>
        <w:suppressAutoHyphens w:val="0"/>
        <w:spacing w:after="0"/>
        <w:rPr>
          <w:b/>
        </w:rPr>
      </w:pPr>
    </w:p>
    <w:p w14:paraId="64D0A45E" w14:textId="333E88DC" w:rsidR="006822DE" w:rsidRDefault="006822DE" w:rsidP="00FE127A">
      <w:pPr>
        <w:suppressAutoHyphens w:val="0"/>
        <w:spacing w:after="0"/>
        <w:rPr>
          <w:b/>
        </w:rPr>
      </w:pPr>
    </w:p>
    <w:p w14:paraId="01152A2E" w14:textId="23FFDA6A" w:rsidR="006822DE" w:rsidRDefault="006822DE" w:rsidP="00FE127A">
      <w:pPr>
        <w:suppressAutoHyphens w:val="0"/>
        <w:spacing w:after="0"/>
        <w:rPr>
          <w:b/>
        </w:rPr>
      </w:pPr>
    </w:p>
    <w:p w14:paraId="296AD4B9" w14:textId="026F95BD" w:rsidR="006822DE" w:rsidRDefault="006822DE" w:rsidP="00FE127A">
      <w:pPr>
        <w:suppressAutoHyphens w:val="0"/>
        <w:spacing w:after="0"/>
        <w:rPr>
          <w:b/>
        </w:rPr>
      </w:pPr>
    </w:p>
    <w:p w14:paraId="0DD02B4C" w14:textId="0619C437" w:rsidR="006822DE" w:rsidRDefault="006822DE" w:rsidP="00FE127A">
      <w:pPr>
        <w:suppressAutoHyphens w:val="0"/>
        <w:spacing w:after="0"/>
        <w:rPr>
          <w:b/>
        </w:rPr>
      </w:pPr>
    </w:p>
    <w:p w14:paraId="25892A4B" w14:textId="1A2832D6" w:rsidR="006822DE" w:rsidRDefault="006822DE" w:rsidP="00FE127A">
      <w:pPr>
        <w:suppressAutoHyphens w:val="0"/>
        <w:spacing w:after="0"/>
        <w:rPr>
          <w:b/>
        </w:rPr>
      </w:pPr>
    </w:p>
    <w:p w14:paraId="133304B0" w14:textId="274793F7" w:rsidR="006822DE" w:rsidRDefault="006822DE" w:rsidP="00FE127A">
      <w:pPr>
        <w:suppressAutoHyphens w:val="0"/>
        <w:spacing w:after="0"/>
        <w:rPr>
          <w:b/>
        </w:rPr>
      </w:pPr>
    </w:p>
    <w:p w14:paraId="00043986" w14:textId="3D1F69C9" w:rsidR="006822DE" w:rsidRDefault="006822DE" w:rsidP="00FE127A">
      <w:pPr>
        <w:suppressAutoHyphens w:val="0"/>
        <w:spacing w:after="0"/>
        <w:rPr>
          <w:b/>
        </w:rPr>
      </w:pPr>
    </w:p>
    <w:p w14:paraId="792A2AA2" w14:textId="61B27A5E" w:rsidR="006822DE" w:rsidRDefault="006822DE" w:rsidP="00FE127A">
      <w:pPr>
        <w:suppressAutoHyphens w:val="0"/>
        <w:spacing w:after="0"/>
        <w:rPr>
          <w:b/>
        </w:rPr>
      </w:pPr>
    </w:p>
    <w:p w14:paraId="562F532D" w14:textId="0BA3A617" w:rsidR="00EB3231" w:rsidRDefault="00EB3231" w:rsidP="00EB3231">
      <w:pPr>
        <w:suppressAutoHyphens w:val="0"/>
        <w:spacing w:after="0"/>
        <w:ind w:left="4956" w:firstLine="708"/>
        <w:rPr>
          <w:bCs/>
        </w:rPr>
      </w:pPr>
      <w:r w:rsidRPr="00EB3231">
        <w:rPr>
          <w:bCs/>
        </w:rPr>
        <w:t>Приложение № 1 к Техническому заданию</w:t>
      </w:r>
    </w:p>
    <w:p w14:paraId="63E04E6E" w14:textId="77777777" w:rsidR="00EB3231" w:rsidRPr="00EB3231" w:rsidRDefault="00EB3231" w:rsidP="00EB3231">
      <w:pPr>
        <w:suppressAutoHyphens w:val="0"/>
        <w:spacing w:after="0"/>
        <w:jc w:val="center"/>
        <w:rPr>
          <w:b/>
        </w:rPr>
      </w:pPr>
    </w:p>
    <w:p w14:paraId="6483FCE5" w14:textId="77777777" w:rsidR="00EB3231" w:rsidRPr="007D46FC" w:rsidRDefault="00EB3231" w:rsidP="00EB3231">
      <w:pPr>
        <w:suppressAutoHyphens w:val="0"/>
        <w:spacing w:after="0"/>
        <w:jc w:val="center"/>
        <w:rPr>
          <w:b/>
        </w:rPr>
      </w:pPr>
      <w:r w:rsidRPr="007D46FC">
        <w:rPr>
          <w:b/>
        </w:rPr>
        <w:t>Спецификация</w:t>
      </w:r>
    </w:p>
    <w:p w14:paraId="3689D0BB" w14:textId="4B660AA7" w:rsidR="00EB3231" w:rsidRPr="007D46FC" w:rsidRDefault="00EB3231" w:rsidP="00EB3231">
      <w:pPr>
        <w:suppressAutoHyphens w:val="0"/>
        <w:spacing w:after="0"/>
        <w:jc w:val="center"/>
        <w:rPr>
          <w:b/>
        </w:rPr>
      </w:pPr>
      <w:r w:rsidRPr="007D46FC">
        <w:rPr>
          <w:b/>
        </w:rPr>
        <w:t>на оказание транспортных, такелажных и погрузочно-разгрузочных услуг</w:t>
      </w:r>
    </w:p>
    <w:p w14:paraId="07807980" w14:textId="60197338" w:rsidR="00EB3231" w:rsidRPr="007D46FC" w:rsidRDefault="00EB3231" w:rsidP="00EB3231">
      <w:pPr>
        <w:suppressAutoHyphens w:val="0"/>
        <w:spacing w:after="0"/>
        <w:jc w:val="center"/>
        <w:rPr>
          <w:b/>
        </w:rPr>
      </w:pPr>
      <w:r w:rsidRPr="007D46FC">
        <w:rPr>
          <w:b/>
        </w:rPr>
        <w:t>(включая дополнительные услуги)</w:t>
      </w:r>
    </w:p>
    <w:p w14:paraId="576F5694" w14:textId="77777777" w:rsidR="001E370F" w:rsidRPr="007D46FC" w:rsidRDefault="001E370F" w:rsidP="00EB3231">
      <w:pPr>
        <w:suppressAutoHyphens w:val="0"/>
        <w:spacing w:after="0"/>
        <w:jc w:val="center"/>
        <w:rPr>
          <w:b/>
        </w:rPr>
      </w:pPr>
    </w:p>
    <w:p w14:paraId="6B492315" w14:textId="77777777" w:rsidR="00AB289A" w:rsidRPr="007D46FC" w:rsidRDefault="00AB289A" w:rsidP="00EB3231">
      <w:pPr>
        <w:suppressAutoHyphens w:val="0"/>
        <w:spacing w:after="0"/>
        <w:jc w:val="center"/>
        <w:rPr>
          <w:b/>
        </w:rPr>
      </w:pPr>
    </w:p>
    <w:tbl>
      <w:tblPr>
        <w:tblStyle w:val="afa"/>
        <w:tblW w:w="10060" w:type="dxa"/>
        <w:tblLook w:val="04A0" w:firstRow="1" w:lastRow="0" w:firstColumn="1" w:lastColumn="0" w:noHBand="0" w:noVBand="1"/>
      </w:tblPr>
      <w:tblGrid>
        <w:gridCol w:w="616"/>
        <w:gridCol w:w="6325"/>
        <w:gridCol w:w="1701"/>
        <w:gridCol w:w="1418"/>
      </w:tblGrid>
      <w:tr w:rsidR="007D46FC" w:rsidRPr="007D46FC" w14:paraId="29BD2A7C" w14:textId="77777777" w:rsidTr="00AB289A">
        <w:tc>
          <w:tcPr>
            <w:tcW w:w="616" w:type="dxa"/>
          </w:tcPr>
          <w:p w14:paraId="69ECF08B" w14:textId="77777777" w:rsidR="00AB289A" w:rsidRPr="007D46FC" w:rsidRDefault="00AB289A" w:rsidP="009071EB">
            <w:pPr>
              <w:jc w:val="center"/>
              <w:rPr>
                <w:sz w:val="20"/>
                <w:szCs w:val="20"/>
              </w:rPr>
            </w:pPr>
            <w:r w:rsidRPr="007D46FC">
              <w:rPr>
                <w:sz w:val="20"/>
                <w:szCs w:val="20"/>
              </w:rPr>
              <w:t>№</w:t>
            </w:r>
          </w:p>
          <w:p w14:paraId="41D50320" w14:textId="77777777" w:rsidR="00AB289A" w:rsidRPr="007D46FC" w:rsidRDefault="00AB289A" w:rsidP="009071EB">
            <w:pPr>
              <w:jc w:val="center"/>
              <w:rPr>
                <w:sz w:val="20"/>
                <w:szCs w:val="20"/>
              </w:rPr>
            </w:pPr>
            <w:r w:rsidRPr="007D46FC">
              <w:rPr>
                <w:sz w:val="20"/>
                <w:szCs w:val="20"/>
              </w:rPr>
              <w:t>п/п</w:t>
            </w:r>
          </w:p>
        </w:tc>
        <w:tc>
          <w:tcPr>
            <w:tcW w:w="6325" w:type="dxa"/>
          </w:tcPr>
          <w:p w14:paraId="23E5BB6B" w14:textId="77777777" w:rsidR="00AB289A" w:rsidRPr="007D46FC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  <w:r w:rsidRPr="007D46FC">
              <w:rPr>
                <w:sz w:val="20"/>
                <w:szCs w:val="20"/>
              </w:rPr>
              <w:t>Наименование услуги</w:t>
            </w:r>
          </w:p>
        </w:tc>
        <w:tc>
          <w:tcPr>
            <w:tcW w:w="1701" w:type="dxa"/>
          </w:tcPr>
          <w:p w14:paraId="3F53B4B7" w14:textId="77777777" w:rsidR="00AB289A" w:rsidRPr="007D46FC" w:rsidRDefault="00AB289A" w:rsidP="009071EB">
            <w:pPr>
              <w:jc w:val="center"/>
              <w:rPr>
                <w:sz w:val="20"/>
                <w:szCs w:val="20"/>
              </w:rPr>
            </w:pPr>
            <w:r w:rsidRPr="007D46FC">
              <w:rPr>
                <w:sz w:val="20"/>
                <w:szCs w:val="20"/>
              </w:rPr>
              <w:t>Минимальный вызов</w:t>
            </w:r>
          </w:p>
        </w:tc>
        <w:tc>
          <w:tcPr>
            <w:tcW w:w="1418" w:type="dxa"/>
          </w:tcPr>
          <w:p w14:paraId="094896D8" w14:textId="77777777" w:rsidR="00AB289A" w:rsidRPr="007D46FC" w:rsidRDefault="00AB289A" w:rsidP="009071EB">
            <w:pPr>
              <w:jc w:val="center"/>
              <w:rPr>
                <w:sz w:val="20"/>
                <w:szCs w:val="20"/>
              </w:rPr>
            </w:pPr>
            <w:r w:rsidRPr="007D46FC">
              <w:rPr>
                <w:sz w:val="20"/>
                <w:szCs w:val="20"/>
              </w:rPr>
              <w:t>Ед. изм.</w:t>
            </w:r>
          </w:p>
        </w:tc>
      </w:tr>
      <w:tr w:rsidR="007D46FC" w:rsidRPr="007D46FC" w14:paraId="54A8F51D" w14:textId="77777777" w:rsidTr="007554FF">
        <w:tc>
          <w:tcPr>
            <w:tcW w:w="10060" w:type="dxa"/>
            <w:gridSpan w:val="4"/>
          </w:tcPr>
          <w:p w14:paraId="3B102325" w14:textId="58998670" w:rsidR="00AB289A" w:rsidRPr="007D46FC" w:rsidRDefault="00AB289A" w:rsidP="009071EB">
            <w:pPr>
              <w:jc w:val="center"/>
              <w:rPr>
                <w:sz w:val="20"/>
                <w:szCs w:val="20"/>
              </w:rPr>
            </w:pPr>
            <w:r w:rsidRPr="007D46FC">
              <w:rPr>
                <w:b/>
                <w:bCs/>
                <w:sz w:val="20"/>
                <w:szCs w:val="20"/>
              </w:rPr>
              <w:t>1. Транспортные услуги (Москва и Московская область)</w:t>
            </w:r>
          </w:p>
        </w:tc>
      </w:tr>
      <w:tr w:rsidR="007D46FC" w:rsidRPr="007D46FC" w14:paraId="3C51DDFB" w14:textId="77777777" w:rsidTr="00AB289A">
        <w:tc>
          <w:tcPr>
            <w:tcW w:w="616" w:type="dxa"/>
            <w:vMerge w:val="restart"/>
          </w:tcPr>
          <w:p w14:paraId="71D52218" w14:textId="77777777" w:rsidR="00AB289A" w:rsidRPr="007D46FC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  <w:r w:rsidRPr="007D46FC">
              <w:rPr>
                <w:sz w:val="20"/>
                <w:szCs w:val="20"/>
              </w:rPr>
              <w:t>1.1.</w:t>
            </w:r>
          </w:p>
        </w:tc>
        <w:tc>
          <w:tcPr>
            <w:tcW w:w="6325" w:type="dxa"/>
            <w:vMerge w:val="restart"/>
          </w:tcPr>
          <w:p w14:paraId="1889D421" w14:textId="77777777" w:rsidR="00AB289A" w:rsidRPr="007D46FC" w:rsidRDefault="00AB289A" w:rsidP="009071EB">
            <w:pPr>
              <w:spacing w:before="120"/>
              <w:rPr>
                <w:sz w:val="20"/>
                <w:szCs w:val="20"/>
              </w:rPr>
            </w:pPr>
            <w:r w:rsidRPr="007D46FC">
              <w:rPr>
                <w:sz w:val="20"/>
                <w:szCs w:val="20"/>
              </w:rPr>
              <w:t>грузоподъёмность до 1,5 тонн, до 10 м³</w:t>
            </w:r>
          </w:p>
        </w:tc>
        <w:tc>
          <w:tcPr>
            <w:tcW w:w="1701" w:type="dxa"/>
            <w:vMerge w:val="restart"/>
          </w:tcPr>
          <w:p w14:paraId="7A9BAE8E" w14:textId="77777777" w:rsidR="00AB289A" w:rsidRPr="007D46FC" w:rsidRDefault="00AB289A" w:rsidP="009071EB">
            <w:pPr>
              <w:jc w:val="center"/>
              <w:rPr>
                <w:sz w:val="20"/>
                <w:szCs w:val="20"/>
              </w:rPr>
            </w:pPr>
          </w:p>
          <w:p w14:paraId="4184831C" w14:textId="77777777" w:rsidR="00AB289A" w:rsidRPr="007D46FC" w:rsidRDefault="00AB289A" w:rsidP="009071EB">
            <w:pPr>
              <w:jc w:val="center"/>
              <w:rPr>
                <w:sz w:val="20"/>
                <w:szCs w:val="20"/>
              </w:rPr>
            </w:pPr>
            <w:r w:rsidRPr="007D46FC">
              <w:rPr>
                <w:sz w:val="20"/>
                <w:szCs w:val="20"/>
              </w:rPr>
              <w:t>4+1</w:t>
            </w:r>
          </w:p>
          <w:p w14:paraId="13A69707" w14:textId="77777777" w:rsidR="00AB289A" w:rsidRPr="007D46FC" w:rsidRDefault="00AB289A" w:rsidP="009071EB">
            <w:pPr>
              <w:jc w:val="center"/>
              <w:rPr>
                <w:sz w:val="20"/>
                <w:szCs w:val="20"/>
              </w:rPr>
            </w:pPr>
            <w:r w:rsidRPr="007D46FC">
              <w:rPr>
                <w:sz w:val="20"/>
                <w:szCs w:val="20"/>
              </w:rPr>
              <w:t xml:space="preserve">(1 час - подача автомобиля)  </w:t>
            </w:r>
          </w:p>
        </w:tc>
        <w:tc>
          <w:tcPr>
            <w:tcW w:w="1418" w:type="dxa"/>
          </w:tcPr>
          <w:p w14:paraId="78FC9073" w14:textId="77777777" w:rsidR="00AB289A" w:rsidRPr="007D46FC" w:rsidRDefault="00AB289A" w:rsidP="009071EB">
            <w:pPr>
              <w:jc w:val="center"/>
              <w:rPr>
                <w:sz w:val="20"/>
                <w:szCs w:val="20"/>
              </w:rPr>
            </w:pPr>
            <w:r w:rsidRPr="007D46FC">
              <w:rPr>
                <w:sz w:val="20"/>
                <w:szCs w:val="20"/>
              </w:rPr>
              <w:t>час</w:t>
            </w:r>
          </w:p>
        </w:tc>
      </w:tr>
      <w:tr w:rsidR="007D46FC" w:rsidRPr="007D46FC" w14:paraId="62745EB0" w14:textId="77777777" w:rsidTr="00AB289A">
        <w:trPr>
          <w:trHeight w:val="129"/>
        </w:trPr>
        <w:tc>
          <w:tcPr>
            <w:tcW w:w="616" w:type="dxa"/>
            <w:vMerge/>
          </w:tcPr>
          <w:p w14:paraId="2BBDABA5" w14:textId="77777777" w:rsidR="00AB289A" w:rsidRPr="007D46FC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6325" w:type="dxa"/>
            <w:vMerge/>
          </w:tcPr>
          <w:p w14:paraId="266E9B08" w14:textId="77777777" w:rsidR="00AB289A" w:rsidRPr="007D46FC" w:rsidRDefault="00AB289A" w:rsidP="009071EB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C3E3D52" w14:textId="77777777" w:rsidR="00AB289A" w:rsidRPr="007D46FC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AC37490" w14:textId="77777777" w:rsidR="00AB289A" w:rsidRPr="007D46FC" w:rsidRDefault="00AB289A" w:rsidP="009071EB">
            <w:pPr>
              <w:jc w:val="center"/>
              <w:rPr>
                <w:sz w:val="20"/>
                <w:szCs w:val="20"/>
              </w:rPr>
            </w:pPr>
            <w:r w:rsidRPr="007D46FC">
              <w:rPr>
                <w:sz w:val="20"/>
                <w:szCs w:val="20"/>
              </w:rPr>
              <w:t>км</w:t>
            </w:r>
            <w:r w:rsidRPr="007D46FC">
              <w:t>*</w:t>
            </w:r>
          </w:p>
        </w:tc>
      </w:tr>
      <w:tr w:rsidR="007D46FC" w:rsidRPr="007D46FC" w14:paraId="6557C1F1" w14:textId="77777777" w:rsidTr="00AB289A">
        <w:tc>
          <w:tcPr>
            <w:tcW w:w="616" w:type="dxa"/>
            <w:vMerge w:val="restart"/>
          </w:tcPr>
          <w:p w14:paraId="256176B5" w14:textId="77777777" w:rsidR="00AB289A" w:rsidRPr="007D46FC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  <w:r w:rsidRPr="007D46FC">
              <w:rPr>
                <w:sz w:val="20"/>
                <w:szCs w:val="20"/>
              </w:rPr>
              <w:t>1.2.</w:t>
            </w:r>
          </w:p>
        </w:tc>
        <w:tc>
          <w:tcPr>
            <w:tcW w:w="6325" w:type="dxa"/>
            <w:vMerge w:val="restart"/>
          </w:tcPr>
          <w:p w14:paraId="2713BF65" w14:textId="77777777" w:rsidR="00AB289A" w:rsidRPr="007D46FC" w:rsidRDefault="00AB289A" w:rsidP="009071EB">
            <w:pPr>
              <w:spacing w:before="120"/>
              <w:rPr>
                <w:sz w:val="20"/>
                <w:szCs w:val="20"/>
              </w:rPr>
            </w:pPr>
            <w:r w:rsidRPr="007D46FC">
              <w:rPr>
                <w:sz w:val="20"/>
                <w:szCs w:val="20"/>
              </w:rPr>
              <w:t>рефрижератор, грузоподъёмность до 1,5 тонн, до 10 м³</w:t>
            </w:r>
          </w:p>
        </w:tc>
        <w:tc>
          <w:tcPr>
            <w:tcW w:w="1701" w:type="dxa"/>
            <w:vMerge/>
          </w:tcPr>
          <w:p w14:paraId="3BA23DAA" w14:textId="77777777" w:rsidR="00AB289A" w:rsidRPr="007D46FC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A247088" w14:textId="77777777" w:rsidR="00AB289A" w:rsidRPr="007D46FC" w:rsidRDefault="00AB289A" w:rsidP="009071EB">
            <w:pPr>
              <w:jc w:val="center"/>
              <w:rPr>
                <w:sz w:val="20"/>
                <w:szCs w:val="20"/>
              </w:rPr>
            </w:pPr>
            <w:r w:rsidRPr="007D46FC">
              <w:rPr>
                <w:sz w:val="20"/>
                <w:szCs w:val="20"/>
              </w:rPr>
              <w:t>час</w:t>
            </w:r>
          </w:p>
        </w:tc>
      </w:tr>
      <w:tr w:rsidR="007D46FC" w:rsidRPr="007D46FC" w14:paraId="310D7DF9" w14:textId="77777777" w:rsidTr="00AB289A">
        <w:tc>
          <w:tcPr>
            <w:tcW w:w="616" w:type="dxa"/>
            <w:vMerge/>
          </w:tcPr>
          <w:p w14:paraId="72B82432" w14:textId="77777777" w:rsidR="00AB289A" w:rsidRPr="007D46FC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6325" w:type="dxa"/>
            <w:vMerge/>
          </w:tcPr>
          <w:p w14:paraId="1D5196B7" w14:textId="77777777" w:rsidR="00AB289A" w:rsidRPr="007D46FC" w:rsidRDefault="00AB289A" w:rsidP="009071EB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E0FAA65" w14:textId="77777777" w:rsidR="00AB289A" w:rsidRPr="007D46FC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A08BC36" w14:textId="77777777" w:rsidR="00AB289A" w:rsidRPr="007D46FC" w:rsidRDefault="00AB289A" w:rsidP="009071EB">
            <w:pPr>
              <w:jc w:val="center"/>
              <w:rPr>
                <w:sz w:val="20"/>
                <w:szCs w:val="20"/>
              </w:rPr>
            </w:pPr>
            <w:r w:rsidRPr="007D46FC">
              <w:rPr>
                <w:sz w:val="20"/>
                <w:szCs w:val="20"/>
              </w:rPr>
              <w:t>км</w:t>
            </w:r>
            <w:r w:rsidRPr="007D46FC">
              <w:t>*</w:t>
            </w:r>
          </w:p>
        </w:tc>
      </w:tr>
      <w:tr w:rsidR="00AB289A" w:rsidRPr="00537B80" w14:paraId="3E048A84" w14:textId="77777777" w:rsidTr="00AB289A">
        <w:tc>
          <w:tcPr>
            <w:tcW w:w="616" w:type="dxa"/>
            <w:vMerge w:val="restart"/>
          </w:tcPr>
          <w:p w14:paraId="6DA67F4A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1.3.</w:t>
            </w:r>
          </w:p>
        </w:tc>
        <w:tc>
          <w:tcPr>
            <w:tcW w:w="6325" w:type="dxa"/>
            <w:vMerge w:val="restart"/>
          </w:tcPr>
          <w:p w14:paraId="276E1ED0" w14:textId="77777777" w:rsidR="00AB289A" w:rsidRPr="00537B80" w:rsidRDefault="00AB289A" w:rsidP="009071EB">
            <w:pPr>
              <w:spacing w:before="120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грузоподъёмность до 1,5 тонн, до 16 м³</w:t>
            </w:r>
          </w:p>
        </w:tc>
        <w:tc>
          <w:tcPr>
            <w:tcW w:w="1701" w:type="dxa"/>
            <w:vMerge w:val="restart"/>
          </w:tcPr>
          <w:p w14:paraId="46A0DED0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  <w:p w14:paraId="2490B5D2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  <w:p w14:paraId="5E9BEE1D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5+1</w:t>
            </w:r>
          </w:p>
          <w:p w14:paraId="1F0AAA8D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 xml:space="preserve">(1 час - подача автомобиля)  </w:t>
            </w:r>
          </w:p>
        </w:tc>
        <w:tc>
          <w:tcPr>
            <w:tcW w:w="1418" w:type="dxa"/>
          </w:tcPr>
          <w:p w14:paraId="773D98CB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час</w:t>
            </w:r>
          </w:p>
        </w:tc>
      </w:tr>
      <w:tr w:rsidR="00AB289A" w:rsidRPr="00537B80" w14:paraId="1ABDEB34" w14:textId="77777777" w:rsidTr="00AB289A">
        <w:tc>
          <w:tcPr>
            <w:tcW w:w="616" w:type="dxa"/>
            <w:vMerge/>
          </w:tcPr>
          <w:p w14:paraId="4F42BE19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6325" w:type="dxa"/>
            <w:vMerge/>
          </w:tcPr>
          <w:p w14:paraId="4E839E3F" w14:textId="77777777" w:rsidR="00AB289A" w:rsidRPr="00537B80" w:rsidRDefault="00AB289A" w:rsidP="009071EB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A5AB692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51AD727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км</w:t>
            </w:r>
            <w:r w:rsidRPr="00537B80">
              <w:t>*</w:t>
            </w:r>
          </w:p>
        </w:tc>
      </w:tr>
      <w:tr w:rsidR="00AB289A" w:rsidRPr="00537B80" w14:paraId="0A9BF54C" w14:textId="77777777" w:rsidTr="00AB289A">
        <w:tc>
          <w:tcPr>
            <w:tcW w:w="616" w:type="dxa"/>
            <w:vMerge w:val="restart"/>
          </w:tcPr>
          <w:p w14:paraId="02F4F5CC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1.4.</w:t>
            </w:r>
          </w:p>
        </w:tc>
        <w:tc>
          <w:tcPr>
            <w:tcW w:w="6325" w:type="dxa"/>
            <w:vMerge w:val="restart"/>
          </w:tcPr>
          <w:p w14:paraId="0A8646AA" w14:textId="77777777" w:rsidR="00AB289A" w:rsidRPr="00537B80" w:rsidRDefault="00AB289A" w:rsidP="009071EB">
            <w:pPr>
              <w:spacing w:before="120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 xml:space="preserve">грузоподъёмность до 1,5 тонн, до 16 м³, </w:t>
            </w:r>
            <w:proofErr w:type="spellStart"/>
            <w:r w:rsidRPr="00537B80">
              <w:rPr>
                <w:sz w:val="20"/>
                <w:szCs w:val="20"/>
              </w:rPr>
              <w:t>гидроборт</w:t>
            </w:r>
            <w:proofErr w:type="spellEnd"/>
          </w:p>
        </w:tc>
        <w:tc>
          <w:tcPr>
            <w:tcW w:w="1701" w:type="dxa"/>
            <w:vMerge/>
          </w:tcPr>
          <w:p w14:paraId="5C519A09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18F3788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час</w:t>
            </w:r>
          </w:p>
        </w:tc>
      </w:tr>
      <w:tr w:rsidR="00AB289A" w:rsidRPr="00537B80" w14:paraId="32BE9ACF" w14:textId="77777777" w:rsidTr="00AB289A">
        <w:tc>
          <w:tcPr>
            <w:tcW w:w="616" w:type="dxa"/>
            <w:vMerge/>
          </w:tcPr>
          <w:p w14:paraId="1C1E1A56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6325" w:type="dxa"/>
            <w:vMerge/>
          </w:tcPr>
          <w:p w14:paraId="49E511C9" w14:textId="77777777" w:rsidR="00AB289A" w:rsidRPr="00537B80" w:rsidRDefault="00AB289A" w:rsidP="009071EB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3E81CDD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AA84A1D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км</w:t>
            </w:r>
            <w:r w:rsidRPr="00537B80">
              <w:t>*</w:t>
            </w:r>
          </w:p>
        </w:tc>
      </w:tr>
      <w:tr w:rsidR="00AB289A" w:rsidRPr="00537B80" w14:paraId="1FF4D56D" w14:textId="77777777" w:rsidTr="00AB289A">
        <w:tc>
          <w:tcPr>
            <w:tcW w:w="616" w:type="dxa"/>
            <w:vMerge w:val="restart"/>
          </w:tcPr>
          <w:p w14:paraId="5545D562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1.5.</w:t>
            </w:r>
          </w:p>
        </w:tc>
        <w:tc>
          <w:tcPr>
            <w:tcW w:w="6325" w:type="dxa"/>
            <w:vMerge w:val="restart"/>
          </w:tcPr>
          <w:p w14:paraId="7317F6CD" w14:textId="77777777" w:rsidR="00AB289A" w:rsidRPr="00537B80" w:rsidRDefault="00AB289A" w:rsidP="009071EB">
            <w:pPr>
              <w:spacing w:before="120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рефрижератор, грузоподъёмность до 1,5 тонн, до 16 м³</w:t>
            </w:r>
          </w:p>
        </w:tc>
        <w:tc>
          <w:tcPr>
            <w:tcW w:w="1701" w:type="dxa"/>
            <w:vMerge/>
          </w:tcPr>
          <w:p w14:paraId="79640D61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E624CA2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час</w:t>
            </w:r>
          </w:p>
        </w:tc>
      </w:tr>
      <w:tr w:rsidR="00AB289A" w:rsidRPr="00537B80" w14:paraId="4F5C3D6A" w14:textId="77777777" w:rsidTr="00AB289A">
        <w:tc>
          <w:tcPr>
            <w:tcW w:w="616" w:type="dxa"/>
            <w:vMerge/>
          </w:tcPr>
          <w:p w14:paraId="0EAC7E15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25" w:type="dxa"/>
            <w:vMerge/>
          </w:tcPr>
          <w:p w14:paraId="0A6DAA0C" w14:textId="77777777" w:rsidR="00AB289A" w:rsidRPr="00537B80" w:rsidRDefault="00AB289A" w:rsidP="009071E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C214D9A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4AACC1D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км</w:t>
            </w:r>
            <w:r w:rsidRPr="00537B80">
              <w:t>*</w:t>
            </w:r>
          </w:p>
        </w:tc>
      </w:tr>
      <w:tr w:rsidR="00AB289A" w:rsidRPr="00537B80" w14:paraId="0D5F09E4" w14:textId="77777777" w:rsidTr="00AB289A">
        <w:tc>
          <w:tcPr>
            <w:tcW w:w="616" w:type="dxa"/>
            <w:vMerge w:val="restart"/>
          </w:tcPr>
          <w:p w14:paraId="20ACF861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1.6.</w:t>
            </w:r>
          </w:p>
        </w:tc>
        <w:tc>
          <w:tcPr>
            <w:tcW w:w="6325" w:type="dxa"/>
            <w:vMerge w:val="restart"/>
          </w:tcPr>
          <w:p w14:paraId="26C17828" w14:textId="77777777" w:rsidR="00AB289A" w:rsidRPr="00537B80" w:rsidRDefault="00AB289A" w:rsidP="009071EB">
            <w:pPr>
              <w:spacing w:before="120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грузоподъёмность до 2,5 тонн, до 20 м³</w:t>
            </w:r>
          </w:p>
        </w:tc>
        <w:tc>
          <w:tcPr>
            <w:tcW w:w="1701" w:type="dxa"/>
            <w:vMerge w:val="restart"/>
          </w:tcPr>
          <w:p w14:paraId="672B64FB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  <w:p w14:paraId="06CDD1D8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  <w:p w14:paraId="20F80B16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6+1</w:t>
            </w:r>
          </w:p>
          <w:p w14:paraId="66CE06A2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 xml:space="preserve">(1 час - подача автомобиля)  </w:t>
            </w:r>
          </w:p>
        </w:tc>
        <w:tc>
          <w:tcPr>
            <w:tcW w:w="1418" w:type="dxa"/>
          </w:tcPr>
          <w:p w14:paraId="08E1652C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час</w:t>
            </w:r>
          </w:p>
        </w:tc>
      </w:tr>
      <w:tr w:rsidR="00AB289A" w:rsidRPr="00537B80" w14:paraId="0F02E26E" w14:textId="77777777" w:rsidTr="00AB289A">
        <w:tc>
          <w:tcPr>
            <w:tcW w:w="616" w:type="dxa"/>
            <w:vMerge/>
          </w:tcPr>
          <w:p w14:paraId="120B26E7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6325" w:type="dxa"/>
            <w:vMerge/>
          </w:tcPr>
          <w:p w14:paraId="50E032CD" w14:textId="77777777" w:rsidR="00AB289A" w:rsidRPr="00537B80" w:rsidRDefault="00AB289A" w:rsidP="009071EB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409B5DE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392E5DB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км</w:t>
            </w:r>
            <w:r w:rsidRPr="00537B80">
              <w:t>*</w:t>
            </w:r>
          </w:p>
        </w:tc>
      </w:tr>
      <w:tr w:rsidR="00AB289A" w:rsidRPr="00537B80" w14:paraId="2C0C3AB7" w14:textId="77777777" w:rsidTr="00AB289A">
        <w:tc>
          <w:tcPr>
            <w:tcW w:w="616" w:type="dxa"/>
            <w:vMerge w:val="restart"/>
          </w:tcPr>
          <w:p w14:paraId="7CB550DA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1.7.</w:t>
            </w:r>
          </w:p>
        </w:tc>
        <w:tc>
          <w:tcPr>
            <w:tcW w:w="6325" w:type="dxa"/>
            <w:vMerge w:val="restart"/>
          </w:tcPr>
          <w:p w14:paraId="52EBB28E" w14:textId="77777777" w:rsidR="00AB289A" w:rsidRPr="00537B80" w:rsidRDefault="00AB289A" w:rsidP="009071EB">
            <w:pPr>
              <w:spacing w:before="120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 xml:space="preserve">грузоподъёмность до 2,5 тонн, до 20 м³, </w:t>
            </w:r>
            <w:proofErr w:type="spellStart"/>
            <w:r w:rsidRPr="00537B80">
              <w:rPr>
                <w:sz w:val="20"/>
                <w:szCs w:val="20"/>
              </w:rPr>
              <w:t>гидроборт</w:t>
            </w:r>
            <w:proofErr w:type="spellEnd"/>
          </w:p>
        </w:tc>
        <w:tc>
          <w:tcPr>
            <w:tcW w:w="1701" w:type="dxa"/>
            <w:vMerge/>
          </w:tcPr>
          <w:p w14:paraId="372DD910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4ED0EBB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час</w:t>
            </w:r>
          </w:p>
        </w:tc>
      </w:tr>
      <w:tr w:rsidR="00AB289A" w:rsidRPr="00537B80" w14:paraId="0027B6A6" w14:textId="77777777" w:rsidTr="00AB289A">
        <w:tc>
          <w:tcPr>
            <w:tcW w:w="616" w:type="dxa"/>
            <w:vMerge/>
          </w:tcPr>
          <w:p w14:paraId="6C354FC6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6325" w:type="dxa"/>
            <w:vMerge/>
          </w:tcPr>
          <w:p w14:paraId="54426234" w14:textId="77777777" w:rsidR="00AB289A" w:rsidRPr="00537B80" w:rsidRDefault="00AB289A" w:rsidP="009071EB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1BE47B9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BD24E16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км</w:t>
            </w:r>
            <w:r w:rsidRPr="00537B80">
              <w:t>*</w:t>
            </w:r>
          </w:p>
        </w:tc>
      </w:tr>
      <w:tr w:rsidR="00AB289A" w:rsidRPr="00537B80" w14:paraId="4A677860" w14:textId="77777777" w:rsidTr="00AB289A">
        <w:tc>
          <w:tcPr>
            <w:tcW w:w="616" w:type="dxa"/>
            <w:vMerge w:val="restart"/>
          </w:tcPr>
          <w:p w14:paraId="0E96B8E7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1.8.</w:t>
            </w:r>
          </w:p>
        </w:tc>
        <w:tc>
          <w:tcPr>
            <w:tcW w:w="6325" w:type="dxa"/>
            <w:vMerge w:val="restart"/>
          </w:tcPr>
          <w:p w14:paraId="47402B0B" w14:textId="77777777" w:rsidR="00AB289A" w:rsidRPr="00537B80" w:rsidRDefault="00AB289A" w:rsidP="009071EB">
            <w:pPr>
              <w:spacing w:before="120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рефрижератор, грузоподъёмность до 2,5 тонн, до 20 м³</w:t>
            </w:r>
          </w:p>
        </w:tc>
        <w:tc>
          <w:tcPr>
            <w:tcW w:w="1701" w:type="dxa"/>
            <w:vMerge/>
          </w:tcPr>
          <w:p w14:paraId="03C024E4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D53E6FC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час</w:t>
            </w:r>
          </w:p>
        </w:tc>
      </w:tr>
      <w:tr w:rsidR="00AB289A" w:rsidRPr="00537B80" w14:paraId="6C6D1F86" w14:textId="77777777" w:rsidTr="00AB289A">
        <w:tc>
          <w:tcPr>
            <w:tcW w:w="616" w:type="dxa"/>
            <w:vMerge/>
          </w:tcPr>
          <w:p w14:paraId="7E81E3B2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6325" w:type="dxa"/>
            <w:vMerge/>
          </w:tcPr>
          <w:p w14:paraId="58092849" w14:textId="77777777" w:rsidR="00AB289A" w:rsidRPr="00537B80" w:rsidRDefault="00AB289A" w:rsidP="009071EB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25B65D6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75EC378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км</w:t>
            </w:r>
            <w:r w:rsidRPr="00537B80">
              <w:t>*</w:t>
            </w:r>
          </w:p>
        </w:tc>
      </w:tr>
      <w:tr w:rsidR="00AB289A" w:rsidRPr="00537B80" w14:paraId="506967F9" w14:textId="77777777" w:rsidTr="00AB289A">
        <w:tc>
          <w:tcPr>
            <w:tcW w:w="616" w:type="dxa"/>
            <w:vMerge w:val="restart"/>
          </w:tcPr>
          <w:p w14:paraId="315F5855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1.9.</w:t>
            </w:r>
          </w:p>
        </w:tc>
        <w:tc>
          <w:tcPr>
            <w:tcW w:w="6325" w:type="dxa"/>
            <w:vMerge w:val="restart"/>
          </w:tcPr>
          <w:p w14:paraId="31CC8A13" w14:textId="77777777" w:rsidR="00AB289A" w:rsidRPr="00537B80" w:rsidRDefault="00AB289A" w:rsidP="009071EB">
            <w:pPr>
              <w:spacing w:before="120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грузоподъёмность до 5 тонн, до 35 м³</w:t>
            </w:r>
          </w:p>
        </w:tc>
        <w:tc>
          <w:tcPr>
            <w:tcW w:w="1701" w:type="dxa"/>
            <w:vMerge w:val="restart"/>
          </w:tcPr>
          <w:p w14:paraId="0ED9C28A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  <w:p w14:paraId="5308CE1F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  <w:p w14:paraId="13D858A0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  <w:p w14:paraId="6DCCB209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  <w:p w14:paraId="60D70126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  <w:p w14:paraId="3353EEA4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  <w:p w14:paraId="35F6C945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  <w:p w14:paraId="57941EAD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  <w:p w14:paraId="6869BF0B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  <w:p w14:paraId="3BD2EDED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  <w:p w14:paraId="25FE6A47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  <w:p w14:paraId="2C3FDCB8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  <w:p w14:paraId="290337CA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  <w:p w14:paraId="7B801C04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7+1</w:t>
            </w:r>
          </w:p>
          <w:p w14:paraId="7CBFCB46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 xml:space="preserve">(1 час - подача автомобиля)  </w:t>
            </w:r>
          </w:p>
        </w:tc>
        <w:tc>
          <w:tcPr>
            <w:tcW w:w="1418" w:type="dxa"/>
          </w:tcPr>
          <w:p w14:paraId="64E62627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час</w:t>
            </w:r>
          </w:p>
        </w:tc>
      </w:tr>
      <w:tr w:rsidR="00AB289A" w:rsidRPr="00537B80" w14:paraId="693FB621" w14:textId="77777777" w:rsidTr="00AB289A">
        <w:tc>
          <w:tcPr>
            <w:tcW w:w="616" w:type="dxa"/>
            <w:vMerge/>
          </w:tcPr>
          <w:p w14:paraId="76C6AA33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6325" w:type="dxa"/>
            <w:vMerge/>
          </w:tcPr>
          <w:p w14:paraId="3E7C5233" w14:textId="77777777" w:rsidR="00AB289A" w:rsidRPr="00537B80" w:rsidRDefault="00AB289A" w:rsidP="009071EB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26A491E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283CE88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км</w:t>
            </w:r>
            <w:r w:rsidRPr="00537B80">
              <w:t>*</w:t>
            </w:r>
          </w:p>
        </w:tc>
      </w:tr>
      <w:tr w:rsidR="00AB289A" w:rsidRPr="00537B80" w14:paraId="41806F81" w14:textId="77777777" w:rsidTr="00AB289A">
        <w:tc>
          <w:tcPr>
            <w:tcW w:w="616" w:type="dxa"/>
            <w:vMerge w:val="restart"/>
          </w:tcPr>
          <w:p w14:paraId="4C3B1164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1.10.</w:t>
            </w:r>
          </w:p>
        </w:tc>
        <w:tc>
          <w:tcPr>
            <w:tcW w:w="6325" w:type="dxa"/>
            <w:vMerge w:val="restart"/>
          </w:tcPr>
          <w:p w14:paraId="1116F768" w14:textId="77777777" w:rsidR="00AB289A" w:rsidRPr="00537B80" w:rsidRDefault="00AB289A" w:rsidP="009071EB">
            <w:pPr>
              <w:spacing w:before="120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 xml:space="preserve">грузоподъёмность до 5 тонн, до 35 м³, </w:t>
            </w:r>
            <w:proofErr w:type="spellStart"/>
            <w:r w:rsidRPr="00537B80">
              <w:rPr>
                <w:sz w:val="20"/>
                <w:szCs w:val="20"/>
              </w:rPr>
              <w:t>гидроборт</w:t>
            </w:r>
            <w:proofErr w:type="spellEnd"/>
          </w:p>
        </w:tc>
        <w:tc>
          <w:tcPr>
            <w:tcW w:w="1701" w:type="dxa"/>
            <w:vMerge/>
          </w:tcPr>
          <w:p w14:paraId="391E0E99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122D7CD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час</w:t>
            </w:r>
          </w:p>
        </w:tc>
      </w:tr>
      <w:tr w:rsidR="00AB289A" w:rsidRPr="00537B80" w14:paraId="4F6037D3" w14:textId="77777777" w:rsidTr="00AB289A">
        <w:tc>
          <w:tcPr>
            <w:tcW w:w="616" w:type="dxa"/>
            <w:vMerge/>
          </w:tcPr>
          <w:p w14:paraId="77426F31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6325" w:type="dxa"/>
            <w:vMerge/>
          </w:tcPr>
          <w:p w14:paraId="4AB0A801" w14:textId="77777777" w:rsidR="00AB289A" w:rsidRPr="00537B80" w:rsidRDefault="00AB289A" w:rsidP="009071EB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62A1C48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88BE1E7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км</w:t>
            </w:r>
            <w:r w:rsidRPr="00537B80">
              <w:t>*</w:t>
            </w:r>
          </w:p>
        </w:tc>
      </w:tr>
      <w:tr w:rsidR="00AB289A" w:rsidRPr="00537B80" w14:paraId="0412F941" w14:textId="77777777" w:rsidTr="00AB289A">
        <w:tc>
          <w:tcPr>
            <w:tcW w:w="616" w:type="dxa"/>
            <w:vMerge w:val="restart"/>
          </w:tcPr>
          <w:p w14:paraId="394A687A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1.11.</w:t>
            </w:r>
          </w:p>
        </w:tc>
        <w:tc>
          <w:tcPr>
            <w:tcW w:w="6325" w:type="dxa"/>
            <w:vMerge w:val="restart"/>
          </w:tcPr>
          <w:p w14:paraId="7696ED74" w14:textId="77777777" w:rsidR="00AB289A" w:rsidRPr="00537B80" w:rsidRDefault="00AB289A" w:rsidP="009071EB">
            <w:pPr>
              <w:spacing w:before="120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рефрижератор, грузоподъёмность до 5 тонн, до 35 м³</w:t>
            </w:r>
          </w:p>
        </w:tc>
        <w:tc>
          <w:tcPr>
            <w:tcW w:w="1701" w:type="dxa"/>
            <w:vMerge/>
          </w:tcPr>
          <w:p w14:paraId="172072E1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2E3DF67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час</w:t>
            </w:r>
          </w:p>
        </w:tc>
      </w:tr>
      <w:tr w:rsidR="00AB289A" w:rsidRPr="00537B80" w14:paraId="5C683C3B" w14:textId="77777777" w:rsidTr="00AB289A">
        <w:tc>
          <w:tcPr>
            <w:tcW w:w="616" w:type="dxa"/>
            <w:vMerge/>
          </w:tcPr>
          <w:p w14:paraId="66F0EBC8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25" w:type="dxa"/>
            <w:vMerge/>
          </w:tcPr>
          <w:p w14:paraId="43924833" w14:textId="77777777" w:rsidR="00AB289A" w:rsidRPr="00537B80" w:rsidRDefault="00AB289A" w:rsidP="009071E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DE89F9F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0408176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км</w:t>
            </w:r>
            <w:r w:rsidRPr="00537B80">
              <w:t>*</w:t>
            </w:r>
          </w:p>
        </w:tc>
      </w:tr>
      <w:tr w:rsidR="00AB289A" w:rsidRPr="00537B80" w14:paraId="4E23429B" w14:textId="77777777" w:rsidTr="00AB289A">
        <w:tc>
          <w:tcPr>
            <w:tcW w:w="616" w:type="dxa"/>
            <w:vMerge w:val="restart"/>
          </w:tcPr>
          <w:p w14:paraId="25DB7C73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1.12.</w:t>
            </w:r>
          </w:p>
        </w:tc>
        <w:tc>
          <w:tcPr>
            <w:tcW w:w="6325" w:type="dxa"/>
            <w:vMerge w:val="restart"/>
          </w:tcPr>
          <w:p w14:paraId="70421986" w14:textId="77777777" w:rsidR="00AB289A" w:rsidRPr="00537B80" w:rsidRDefault="00AB289A" w:rsidP="009071EB">
            <w:pPr>
              <w:spacing w:before="120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грузоподъёмность до 7 тонн, до 42 м³</w:t>
            </w:r>
          </w:p>
        </w:tc>
        <w:tc>
          <w:tcPr>
            <w:tcW w:w="1701" w:type="dxa"/>
            <w:vMerge/>
          </w:tcPr>
          <w:p w14:paraId="32DA0A0A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1BFEBE2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час</w:t>
            </w:r>
          </w:p>
        </w:tc>
      </w:tr>
      <w:tr w:rsidR="00AB289A" w:rsidRPr="00537B80" w14:paraId="30FE71C8" w14:textId="77777777" w:rsidTr="00AB289A">
        <w:tc>
          <w:tcPr>
            <w:tcW w:w="616" w:type="dxa"/>
            <w:vMerge/>
          </w:tcPr>
          <w:p w14:paraId="39BF0262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6325" w:type="dxa"/>
            <w:vMerge/>
          </w:tcPr>
          <w:p w14:paraId="6FCB4DC7" w14:textId="77777777" w:rsidR="00AB289A" w:rsidRPr="00537B80" w:rsidRDefault="00AB289A" w:rsidP="009071EB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573C5E0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57B0283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км</w:t>
            </w:r>
            <w:r w:rsidRPr="00537B80">
              <w:t>*</w:t>
            </w:r>
          </w:p>
        </w:tc>
      </w:tr>
      <w:tr w:rsidR="00AB289A" w:rsidRPr="00537B80" w14:paraId="1FB82E08" w14:textId="77777777" w:rsidTr="00AB289A">
        <w:tc>
          <w:tcPr>
            <w:tcW w:w="616" w:type="dxa"/>
            <w:vMerge w:val="restart"/>
          </w:tcPr>
          <w:p w14:paraId="2C5FE38B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1.13.</w:t>
            </w:r>
          </w:p>
        </w:tc>
        <w:tc>
          <w:tcPr>
            <w:tcW w:w="6325" w:type="dxa"/>
            <w:vMerge w:val="restart"/>
          </w:tcPr>
          <w:p w14:paraId="75A915D2" w14:textId="77777777" w:rsidR="00AB289A" w:rsidRPr="00537B80" w:rsidRDefault="00AB289A" w:rsidP="009071EB">
            <w:pPr>
              <w:spacing w:before="120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 xml:space="preserve">грузоподъёмность до 7 тонн, до 42 м³, </w:t>
            </w:r>
            <w:proofErr w:type="spellStart"/>
            <w:r w:rsidRPr="00537B80">
              <w:rPr>
                <w:sz w:val="20"/>
                <w:szCs w:val="20"/>
              </w:rPr>
              <w:t>гидроборт</w:t>
            </w:r>
            <w:proofErr w:type="spellEnd"/>
          </w:p>
        </w:tc>
        <w:tc>
          <w:tcPr>
            <w:tcW w:w="1701" w:type="dxa"/>
            <w:vMerge/>
          </w:tcPr>
          <w:p w14:paraId="72B720AF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66DBC1A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час</w:t>
            </w:r>
          </w:p>
        </w:tc>
      </w:tr>
      <w:tr w:rsidR="00AB289A" w:rsidRPr="00537B80" w14:paraId="2F0D0A98" w14:textId="77777777" w:rsidTr="00AB289A">
        <w:tc>
          <w:tcPr>
            <w:tcW w:w="616" w:type="dxa"/>
            <w:vMerge/>
          </w:tcPr>
          <w:p w14:paraId="77CA9F00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6325" w:type="dxa"/>
            <w:vMerge/>
          </w:tcPr>
          <w:p w14:paraId="3342C8C0" w14:textId="77777777" w:rsidR="00AB289A" w:rsidRPr="00537B80" w:rsidRDefault="00AB289A" w:rsidP="009071EB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41C2A12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786B07B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км</w:t>
            </w:r>
            <w:r w:rsidRPr="00537B80">
              <w:t>*</w:t>
            </w:r>
          </w:p>
        </w:tc>
      </w:tr>
      <w:tr w:rsidR="00AB289A" w:rsidRPr="00537B80" w14:paraId="7EAAB40F" w14:textId="77777777" w:rsidTr="00AB289A">
        <w:tc>
          <w:tcPr>
            <w:tcW w:w="616" w:type="dxa"/>
            <w:vMerge w:val="restart"/>
          </w:tcPr>
          <w:p w14:paraId="225C26A9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1.14.</w:t>
            </w:r>
          </w:p>
        </w:tc>
        <w:tc>
          <w:tcPr>
            <w:tcW w:w="6325" w:type="dxa"/>
            <w:vMerge w:val="restart"/>
          </w:tcPr>
          <w:p w14:paraId="4443F923" w14:textId="77777777" w:rsidR="00AB289A" w:rsidRPr="00537B80" w:rsidRDefault="00AB289A" w:rsidP="009071EB">
            <w:pPr>
              <w:spacing w:before="120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рефрижератор, грузоподъёмность до 7 тонн, до 42м³</w:t>
            </w:r>
          </w:p>
        </w:tc>
        <w:tc>
          <w:tcPr>
            <w:tcW w:w="1701" w:type="dxa"/>
            <w:vMerge/>
          </w:tcPr>
          <w:p w14:paraId="7EB98216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DC0860C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час</w:t>
            </w:r>
          </w:p>
        </w:tc>
      </w:tr>
      <w:tr w:rsidR="00AB289A" w:rsidRPr="00537B80" w14:paraId="2A20FD16" w14:textId="77777777" w:rsidTr="00AB289A">
        <w:tc>
          <w:tcPr>
            <w:tcW w:w="616" w:type="dxa"/>
            <w:vMerge/>
          </w:tcPr>
          <w:p w14:paraId="75CA9CFB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6325" w:type="dxa"/>
            <w:vMerge/>
          </w:tcPr>
          <w:p w14:paraId="78F53AFF" w14:textId="77777777" w:rsidR="00AB289A" w:rsidRPr="00537B80" w:rsidRDefault="00AB289A" w:rsidP="009071EB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2E5458A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0A9B78A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км</w:t>
            </w:r>
            <w:r w:rsidRPr="00537B80">
              <w:t>*</w:t>
            </w:r>
          </w:p>
        </w:tc>
      </w:tr>
      <w:tr w:rsidR="00AB289A" w:rsidRPr="00537B80" w14:paraId="2D620762" w14:textId="77777777" w:rsidTr="00AB289A">
        <w:tc>
          <w:tcPr>
            <w:tcW w:w="616" w:type="dxa"/>
            <w:vMerge w:val="restart"/>
          </w:tcPr>
          <w:p w14:paraId="4E99EFBC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1.15.</w:t>
            </w:r>
          </w:p>
        </w:tc>
        <w:tc>
          <w:tcPr>
            <w:tcW w:w="6325" w:type="dxa"/>
            <w:vMerge w:val="restart"/>
          </w:tcPr>
          <w:p w14:paraId="028EE8BA" w14:textId="77777777" w:rsidR="00AB289A" w:rsidRPr="00537B80" w:rsidRDefault="00AB289A" w:rsidP="009071EB">
            <w:pPr>
              <w:spacing w:before="120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грузоподъёмность до 10 тонн, до 50 м³</w:t>
            </w:r>
          </w:p>
        </w:tc>
        <w:tc>
          <w:tcPr>
            <w:tcW w:w="1701" w:type="dxa"/>
            <w:vMerge/>
          </w:tcPr>
          <w:p w14:paraId="3F82CA7D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79EE99E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час</w:t>
            </w:r>
          </w:p>
        </w:tc>
      </w:tr>
      <w:tr w:rsidR="00AB289A" w:rsidRPr="00537B80" w14:paraId="219D62EC" w14:textId="77777777" w:rsidTr="00AB289A">
        <w:tc>
          <w:tcPr>
            <w:tcW w:w="616" w:type="dxa"/>
            <w:vMerge/>
          </w:tcPr>
          <w:p w14:paraId="24C1FB0B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6325" w:type="dxa"/>
            <w:vMerge/>
          </w:tcPr>
          <w:p w14:paraId="40C89090" w14:textId="77777777" w:rsidR="00AB289A" w:rsidRPr="00537B80" w:rsidRDefault="00AB289A" w:rsidP="009071EB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95ECDA9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504B511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км</w:t>
            </w:r>
            <w:r w:rsidRPr="00537B80">
              <w:t>*</w:t>
            </w:r>
          </w:p>
        </w:tc>
      </w:tr>
      <w:tr w:rsidR="00AB289A" w:rsidRPr="00537B80" w14:paraId="2EAD44AA" w14:textId="77777777" w:rsidTr="00AB289A">
        <w:tc>
          <w:tcPr>
            <w:tcW w:w="616" w:type="dxa"/>
            <w:vMerge w:val="restart"/>
          </w:tcPr>
          <w:p w14:paraId="2DE8BCBF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1.16.</w:t>
            </w:r>
          </w:p>
        </w:tc>
        <w:tc>
          <w:tcPr>
            <w:tcW w:w="6325" w:type="dxa"/>
            <w:vMerge w:val="restart"/>
          </w:tcPr>
          <w:p w14:paraId="549DAA07" w14:textId="77777777" w:rsidR="00AB289A" w:rsidRPr="00537B80" w:rsidRDefault="00AB289A" w:rsidP="009071EB">
            <w:pPr>
              <w:spacing w:before="120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грузоподъёмность до 10 тонн, до 50 м³</w:t>
            </w:r>
            <w:proofErr w:type="gramStart"/>
            <w:r w:rsidRPr="00537B80">
              <w:rPr>
                <w:sz w:val="20"/>
                <w:szCs w:val="20"/>
              </w:rPr>
              <w:t>, ,</w:t>
            </w:r>
            <w:proofErr w:type="gramEnd"/>
            <w:r w:rsidRPr="00537B80">
              <w:rPr>
                <w:sz w:val="20"/>
                <w:szCs w:val="20"/>
              </w:rPr>
              <w:t xml:space="preserve"> </w:t>
            </w:r>
            <w:proofErr w:type="spellStart"/>
            <w:r w:rsidRPr="00537B80">
              <w:rPr>
                <w:sz w:val="20"/>
                <w:szCs w:val="20"/>
              </w:rPr>
              <w:t>гидроборт</w:t>
            </w:r>
            <w:proofErr w:type="spellEnd"/>
          </w:p>
        </w:tc>
        <w:tc>
          <w:tcPr>
            <w:tcW w:w="1701" w:type="dxa"/>
            <w:vMerge/>
          </w:tcPr>
          <w:p w14:paraId="3F90A2B0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ABE131B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час</w:t>
            </w:r>
          </w:p>
        </w:tc>
      </w:tr>
      <w:tr w:rsidR="00AB289A" w:rsidRPr="00537B80" w14:paraId="6E1A3BC2" w14:textId="77777777" w:rsidTr="00AB289A">
        <w:tc>
          <w:tcPr>
            <w:tcW w:w="616" w:type="dxa"/>
            <w:vMerge/>
          </w:tcPr>
          <w:p w14:paraId="482FF2EB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6325" w:type="dxa"/>
            <w:vMerge/>
          </w:tcPr>
          <w:p w14:paraId="7286EDF2" w14:textId="77777777" w:rsidR="00AB289A" w:rsidRPr="00537B80" w:rsidRDefault="00AB289A" w:rsidP="009071EB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D634F2E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5E171B4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км</w:t>
            </w:r>
            <w:r w:rsidRPr="00537B80">
              <w:t>*</w:t>
            </w:r>
          </w:p>
        </w:tc>
      </w:tr>
      <w:tr w:rsidR="00AB289A" w:rsidRPr="00537B80" w14:paraId="390980F5" w14:textId="77777777" w:rsidTr="00AB289A">
        <w:tc>
          <w:tcPr>
            <w:tcW w:w="616" w:type="dxa"/>
            <w:vMerge w:val="restart"/>
          </w:tcPr>
          <w:p w14:paraId="7F736C8C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1.17.</w:t>
            </w:r>
          </w:p>
        </w:tc>
        <w:tc>
          <w:tcPr>
            <w:tcW w:w="6325" w:type="dxa"/>
            <w:vMerge w:val="restart"/>
          </w:tcPr>
          <w:p w14:paraId="0A18266E" w14:textId="77777777" w:rsidR="00AB289A" w:rsidRPr="00537B80" w:rsidRDefault="00AB289A" w:rsidP="009071EB">
            <w:pPr>
              <w:spacing w:before="120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рефрижератор, грузоподъёмность до 10 тонн, до 50 м³</w:t>
            </w:r>
          </w:p>
        </w:tc>
        <w:tc>
          <w:tcPr>
            <w:tcW w:w="1701" w:type="dxa"/>
            <w:vMerge/>
          </w:tcPr>
          <w:p w14:paraId="5B870F45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761A494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час</w:t>
            </w:r>
          </w:p>
        </w:tc>
      </w:tr>
      <w:tr w:rsidR="00AB289A" w:rsidRPr="00537B80" w14:paraId="6B1947F0" w14:textId="77777777" w:rsidTr="00AB289A">
        <w:tc>
          <w:tcPr>
            <w:tcW w:w="616" w:type="dxa"/>
            <w:vMerge/>
          </w:tcPr>
          <w:p w14:paraId="3CA5096D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25" w:type="dxa"/>
            <w:vMerge/>
          </w:tcPr>
          <w:p w14:paraId="22676CF2" w14:textId="77777777" w:rsidR="00AB289A" w:rsidRPr="00537B80" w:rsidRDefault="00AB289A" w:rsidP="009071E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4CB4B4A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6144BBF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км</w:t>
            </w:r>
            <w:r w:rsidRPr="00537B80">
              <w:t>*</w:t>
            </w:r>
          </w:p>
        </w:tc>
      </w:tr>
      <w:tr w:rsidR="00AB289A" w:rsidRPr="00537B80" w14:paraId="49548AB6" w14:textId="77777777" w:rsidTr="00AB289A">
        <w:tc>
          <w:tcPr>
            <w:tcW w:w="616" w:type="dxa"/>
            <w:vMerge w:val="restart"/>
          </w:tcPr>
          <w:p w14:paraId="43E9A7F1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1.18.</w:t>
            </w:r>
          </w:p>
        </w:tc>
        <w:tc>
          <w:tcPr>
            <w:tcW w:w="6325" w:type="dxa"/>
            <w:vMerge w:val="restart"/>
          </w:tcPr>
          <w:p w14:paraId="75DC95CD" w14:textId="77777777" w:rsidR="00AB289A" w:rsidRPr="00537B80" w:rsidRDefault="00AB289A" w:rsidP="009071EB">
            <w:pPr>
              <w:spacing w:before="120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грузоподъёмность до 20 тонн, до 82 м³</w:t>
            </w:r>
          </w:p>
        </w:tc>
        <w:tc>
          <w:tcPr>
            <w:tcW w:w="1701" w:type="dxa"/>
            <w:vMerge/>
          </w:tcPr>
          <w:p w14:paraId="2A6BBDBA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25A63E9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час</w:t>
            </w:r>
          </w:p>
        </w:tc>
      </w:tr>
      <w:tr w:rsidR="00AB289A" w:rsidRPr="00537B80" w14:paraId="7CFE9431" w14:textId="77777777" w:rsidTr="00AB289A">
        <w:tc>
          <w:tcPr>
            <w:tcW w:w="616" w:type="dxa"/>
            <w:vMerge/>
          </w:tcPr>
          <w:p w14:paraId="4B5A3119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25" w:type="dxa"/>
            <w:vMerge/>
          </w:tcPr>
          <w:p w14:paraId="5E1A7129" w14:textId="77777777" w:rsidR="00AB289A" w:rsidRPr="00537B80" w:rsidRDefault="00AB289A" w:rsidP="009071E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7740D02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A23DAC4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км</w:t>
            </w:r>
            <w:r w:rsidRPr="00537B80">
              <w:t>*</w:t>
            </w:r>
          </w:p>
        </w:tc>
      </w:tr>
      <w:tr w:rsidR="00AB289A" w:rsidRPr="00537B80" w14:paraId="13F26E6C" w14:textId="77777777" w:rsidTr="00AB289A">
        <w:tc>
          <w:tcPr>
            <w:tcW w:w="616" w:type="dxa"/>
            <w:vMerge w:val="restart"/>
          </w:tcPr>
          <w:p w14:paraId="4D88273E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lastRenderedPageBreak/>
              <w:t>1.19.</w:t>
            </w:r>
          </w:p>
        </w:tc>
        <w:tc>
          <w:tcPr>
            <w:tcW w:w="6325" w:type="dxa"/>
            <w:vMerge w:val="restart"/>
          </w:tcPr>
          <w:p w14:paraId="7B5650B5" w14:textId="77777777" w:rsidR="00AB289A" w:rsidRPr="00537B80" w:rsidRDefault="00AB289A" w:rsidP="009071EB">
            <w:pPr>
              <w:spacing w:before="120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грузоподъёмность до 5 тонн, манипулятор стрела 2 тонны</w:t>
            </w:r>
          </w:p>
        </w:tc>
        <w:tc>
          <w:tcPr>
            <w:tcW w:w="1701" w:type="dxa"/>
            <w:vMerge/>
          </w:tcPr>
          <w:p w14:paraId="39633221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D86F7ED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час</w:t>
            </w:r>
          </w:p>
        </w:tc>
      </w:tr>
      <w:tr w:rsidR="00AB289A" w:rsidRPr="00537B80" w14:paraId="73206729" w14:textId="77777777" w:rsidTr="00AB289A">
        <w:tc>
          <w:tcPr>
            <w:tcW w:w="616" w:type="dxa"/>
            <w:vMerge/>
          </w:tcPr>
          <w:p w14:paraId="5682DB1B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6325" w:type="dxa"/>
            <w:vMerge/>
          </w:tcPr>
          <w:p w14:paraId="751C8BA6" w14:textId="77777777" w:rsidR="00AB289A" w:rsidRPr="00537B80" w:rsidRDefault="00AB289A" w:rsidP="009071EB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3264E46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F95ADB8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км</w:t>
            </w:r>
            <w:r w:rsidRPr="00537B80">
              <w:t>*</w:t>
            </w:r>
          </w:p>
        </w:tc>
      </w:tr>
      <w:tr w:rsidR="00AB289A" w:rsidRPr="00537B80" w14:paraId="6A5B7DEA" w14:textId="77777777" w:rsidTr="00AB289A">
        <w:tc>
          <w:tcPr>
            <w:tcW w:w="616" w:type="dxa"/>
            <w:vMerge w:val="restart"/>
          </w:tcPr>
          <w:p w14:paraId="3D22933F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1.20.</w:t>
            </w:r>
          </w:p>
        </w:tc>
        <w:tc>
          <w:tcPr>
            <w:tcW w:w="6325" w:type="dxa"/>
            <w:vMerge w:val="restart"/>
          </w:tcPr>
          <w:p w14:paraId="72779B65" w14:textId="77777777" w:rsidR="00AB289A" w:rsidRPr="00537B80" w:rsidRDefault="00AB289A" w:rsidP="009071EB">
            <w:pPr>
              <w:spacing w:before="120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грузоподъёмность до 10 тонн, манипулятор стрела 5 тонны</w:t>
            </w:r>
          </w:p>
        </w:tc>
        <w:tc>
          <w:tcPr>
            <w:tcW w:w="1701" w:type="dxa"/>
            <w:vMerge/>
          </w:tcPr>
          <w:p w14:paraId="719164C7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1D4267E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час</w:t>
            </w:r>
          </w:p>
        </w:tc>
      </w:tr>
      <w:tr w:rsidR="00AB289A" w:rsidRPr="00537B80" w14:paraId="18E20120" w14:textId="77777777" w:rsidTr="00AB289A">
        <w:tc>
          <w:tcPr>
            <w:tcW w:w="616" w:type="dxa"/>
            <w:vMerge/>
          </w:tcPr>
          <w:p w14:paraId="52FA6F58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25" w:type="dxa"/>
            <w:vMerge/>
          </w:tcPr>
          <w:p w14:paraId="6C8E6E0A" w14:textId="77777777" w:rsidR="00AB289A" w:rsidRPr="00537B80" w:rsidRDefault="00AB289A" w:rsidP="009071E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F206521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8D46142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км</w:t>
            </w:r>
            <w:r w:rsidRPr="00537B80">
              <w:t>*</w:t>
            </w:r>
          </w:p>
        </w:tc>
      </w:tr>
      <w:tr w:rsidR="00AB289A" w:rsidRPr="00537B80" w14:paraId="68A0B858" w14:textId="77777777" w:rsidTr="0065714F">
        <w:tc>
          <w:tcPr>
            <w:tcW w:w="10060" w:type="dxa"/>
            <w:gridSpan w:val="4"/>
          </w:tcPr>
          <w:p w14:paraId="7D680746" w14:textId="461DE6CA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2. </w:t>
            </w:r>
            <w:r w:rsidRPr="00537B80">
              <w:rPr>
                <w:b/>
                <w:bCs/>
                <w:sz w:val="20"/>
                <w:szCs w:val="20"/>
              </w:rPr>
              <w:t>Транспортные услуги (междугородние перевозки)</w:t>
            </w:r>
          </w:p>
        </w:tc>
      </w:tr>
      <w:tr w:rsidR="00AB289A" w:rsidRPr="00537B80" w14:paraId="5C346DEA" w14:textId="77777777" w:rsidTr="00AB289A">
        <w:tc>
          <w:tcPr>
            <w:tcW w:w="616" w:type="dxa"/>
          </w:tcPr>
          <w:p w14:paraId="0A4F401D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2.1.</w:t>
            </w:r>
          </w:p>
        </w:tc>
        <w:tc>
          <w:tcPr>
            <w:tcW w:w="6325" w:type="dxa"/>
          </w:tcPr>
          <w:p w14:paraId="1D5B4319" w14:textId="77777777" w:rsidR="00AB289A" w:rsidRPr="00537B80" w:rsidRDefault="00AB289A" w:rsidP="009071EB">
            <w:pPr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грузоподъёмность до 1,5 тонн, до 16 м³</w:t>
            </w:r>
          </w:p>
        </w:tc>
        <w:tc>
          <w:tcPr>
            <w:tcW w:w="1701" w:type="dxa"/>
          </w:tcPr>
          <w:p w14:paraId="5129D027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C23393D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км</w:t>
            </w:r>
          </w:p>
        </w:tc>
      </w:tr>
      <w:tr w:rsidR="00AB289A" w:rsidRPr="00537B80" w14:paraId="437F55AE" w14:textId="77777777" w:rsidTr="00AB289A">
        <w:tc>
          <w:tcPr>
            <w:tcW w:w="616" w:type="dxa"/>
          </w:tcPr>
          <w:p w14:paraId="62699228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2.2.</w:t>
            </w:r>
          </w:p>
        </w:tc>
        <w:tc>
          <w:tcPr>
            <w:tcW w:w="6325" w:type="dxa"/>
          </w:tcPr>
          <w:p w14:paraId="0718F4CE" w14:textId="77777777" w:rsidR="00AB289A" w:rsidRPr="00537B80" w:rsidRDefault="00AB289A" w:rsidP="009071EB">
            <w:pPr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 xml:space="preserve">грузоподъёмность до 1,5 тонн, до 16 м³, </w:t>
            </w:r>
            <w:proofErr w:type="spellStart"/>
            <w:r w:rsidRPr="00537B80">
              <w:rPr>
                <w:sz w:val="20"/>
                <w:szCs w:val="20"/>
              </w:rPr>
              <w:t>гидроборт</w:t>
            </w:r>
            <w:proofErr w:type="spellEnd"/>
          </w:p>
        </w:tc>
        <w:tc>
          <w:tcPr>
            <w:tcW w:w="1701" w:type="dxa"/>
          </w:tcPr>
          <w:p w14:paraId="6374485E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F092D90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км</w:t>
            </w:r>
          </w:p>
        </w:tc>
      </w:tr>
      <w:tr w:rsidR="00AB289A" w:rsidRPr="00537B80" w14:paraId="7CD935F8" w14:textId="77777777" w:rsidTr="00AB289A">
        <w:tc>
          <w:tcPr>
            <w:tcW w:w="616" w:type="dxa"/>
          </w:tcPr>
          <w:p w14:paraId="0706CD4E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2.3.</w:t>
            </w:r>
          </w:p>
        </w:tc>
        <w:tc>
          <w:tcPr>
            <w:tcW w:w="6325" w:type="dxa"/>
          </w:tcPr>
          <w:p w14:paraId="2AFEDBB0" w14:textId="77777777" w:rsidR="00AB289A" w:rsidRPr="00537B80" w:rsidRDefault="00AB289A" w:rsidP="009071EB">
            <w:pPr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грузоподъёмность до 5 тонн, до 35 м³</w:t>
            </w:r>
          </w:p>
        </w:tc>
        <w:tc>
          <w:tcPr>
            <w:tcW w:w="1701" w:type="dxa"/>
          </w:tcPr>
          <w:p w14:paraId="0E3ECB2D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A0547D4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км</w:t>
            </w:r>
          </w:p>
        </w:tc>
      </w:tr>
      <w:tr w:rsidR="00AB289A" w:rsidRPr="00537B80" w14:paraId="5BC4DD27" w14:textId="77777777" w:rsidTr="00AB289A">
        <w:tc>
          <w:tcPr>
            <w:tcW w:w="616" w:type="dxa"/>
          </w:tcPr>
          <w:p w14:paraId="33F8563E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2.4.</w:t>
            </w:r>
          </w:p>
        </w:tc>
        <w:tc>
          <w:tcPr>
            <w:tcW w:w="6325" w:type="dxa"/>
          </w:tcPr>
          <w:p w14:paraId="591158C5" w14:textId="77777777" w:rsidR="00AB289A" w:rsidRPr="00537B80" w:rsidRDefault="00AB289A" w:rsidP="009071EB">
            <w:pPr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 xml:space="preserve">грузоподъёмность до 5 тонн, до 35 м³, </w:t>
            </w:r>
            <w:proofErr w:type="spellStart"/>
            <w:r w:rsidRPr="00537B80">
              <w:rPr>
                <w:sz w:val="20"/>
                <w:szCs w:val="20"/>
              </w:rPr>
              <w:t>гидроборт</w:t>
            </w:r>
            <w:proofErr w:type="spellEnd"/>
          </w:p>
        </w:tc>
        <w:tc>
          <w:tcPr>
            <w:tcW w:w="1701" w:type="dxa"/>
          </w:tcPr>
          <w:p w14:paraId="09876C04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B477EE4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км</w:t>
            </w:r>
          </w:p>
        </w:tc>
      </w:tr>
      <w:tr w:rsidR="00AB289A" w:rsidRPr="00537B80" w14:paraId="397374A1" w14:textId="77777777" w:rsidTr="00AB289A">
        <w:tc>
          <w:tcPr>
            <w:tcW w:w="616" w:type="dxa"/>
          </w:tcPr>
          <w:p w14:paraId="2A64FF6E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2.5.</w:t>
            </w:r>
          </w:p>
        </w:tc>
        <w:tc>
          <w:tcPr>
            <w:tcW w:w="6325" w:type="dxa"/>
          </w:tcPr>
          <w:p w14:paraId="7FA7E5C4" w14:textId="77777777" w:rsidR="00AB289A" w:rsidRPr="00537B80" w:rsidRDefault="00AB289A" w:rsidP="009071EB">
            <w:pPr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рефрижератор, грузоподъёмность до 5 тонн, до 35 м³</w:t>
            </w:r>
          </w:p>
        </w:tc>
        <w:tc>
          <w:tcPr>
            <w:tcW w:w="1701" w:type="dxa"/>
          </w:tcPr>
          <w:p w14:paraId="672682FE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B7C2E9A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км</w:t>
            </w:r>
          </w:p>
        </w:tc>
      </w:tr>
      <w:tr w:rsidR="00AB289A" w:rsidRPr="00537B80" w14:paraId="1031FB84" w14:textId="77777777" w:rsidTr="00AB289A">
        <w:tc>
          <w:tcPr>
            <w:tcW w:w="616" w:type="dxa"/>
          </w:tcPr>
          <w:p w14:paraId="1D4E1CE8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2.6.</w:t>
            </w:r>
          </w:p>
        </w:tc>
        <w:tc>
          <w:tcPr>
            <w:tcW w:w="6325" w:type="dxa"/>
          </w:tcPr>
          <w:p w14:paraId="58B7B0A5" w14:textId="77777777" w:rsidR="00AB289A" w:rsidRPr="00537B80" w:rsidRDefault="00AB289A" w:rsidP="009071EB">
            <w:pPr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грузоподъёмность до 10 тонн, до 50 м³</w:t>
            </w:r>
          </w:p>
        </w:tc>
        <w:tc>
          <w:tcPr>
            <w:tcW w:w="1701" w:type="dxa"/>
          </w:tcPr>
          <w:p w14:paraId="1A0084E8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0F77F64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км</w:t>
            </w:r>
          </w:p>
        </w:tc>
      </w:tr>
      <w:tr w:rsidR="00AB289A" w:rsidRPr="00537B80" w14:paraId="7B4E3B52" w14:textId="77777777" w:rsidTr="00AB289A">
        <w:tc>
          <w:tcPr>
            <w:tcW w:w="616" w:type="dxa"/>
          </w:tcPr>
          <w:p w14:paraId="688AC0E8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2.7.</w:t>
            </w:r>
          </w:p>
        </w:tc>
        <w:tc>
          <w:tcPr>
            <w:tcW w:w="6325" w:type="dxa"/>
          </w:tcPr>
          <w:p w14:paraId="2E1768D6" w14:textId="749011F2" w:rsidR="00AB289A" w:rsidRPr="00537B80" w:rsidRDefault="00AB289A" w:rsidP="009071EB">
            <w:pPr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 xml:space="preserve">грузоподъёмность до 10 тонн, до 50 м³, </w:t>
            </w:r>
            <w:proofErr w:type="spellStart"/>
            <w:r w:rsidRPr="00537B80">
              <w:rPr>
                <w:sz w:val="20"/>
                <w:szCs w:val="20"/>
              </w:rPr>
              <w:t>гидроборт</w:t>
            </w:r>
            <w:proofErr w:type="spellEnd"/>
          </w:p>
        </w:tc>
        <w:tc>
          <w:tcPr>
            <w:tcW w:w="1701" w:type="dxa"/>
          </w:tcPr>
          <w:p w14:paraId="531DAA70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4207C94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км</w:t>
            </w:r>
          </w:p>
        </w:tc>
      </w:tr>
      <w:tr w:rsidR="00AB289A" w:rsidRPr="00537B80" w14:paraId="4A67746E" w14:textId="77777777" w:rsidTr="00AB289A">
        <w:tc>
          <w:tcPr>
            <w:tcW w:w="616" w:type="dxa"/>
          </w:tcPr>
          <w:p w14:paraId="0346BF5D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2.8.</w:t>
            </w:r>
          </w:p>
        </w:tc>
        <w:tc>
          <w:tcPr>
            <w:tcW w:w="6325" w:type="dxa"/>
          </w:tcPr>
          <w:p w14:paraId="4C280EF4" w14:textId="77777777" w:rsidR="00AB289A" w:rsidRPr="00537B80" w:rsidRDefault="00AB289A" w:rsidP="009071EB">
            <w:pPr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рефрижератор, грузоподъёмность до 10 тонн, до 50 м³</w:t>
            </w:r>
          </w:p>
        </w:tc>
        <w:tc>
          <w:tcPr>
            <w:tcW w:w="1701" w:type="dxa"/>
          </w:tcPr>
          <w:p w14:paraId="37D27B03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0C600CD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км</w:t>
            </w:r>
          </w:p>
        </w:tc>
      </w:tr>
      <w:tr w:rsidR="00AB289A" w:rsidRPr="00537B80" w14:paraId="6DF4FA38" w14:textId="77777777" w:rsidTr="00AB289A">
        <w:tc>
          <w:tcPr>
            <w:tcW w:w="616" w:type="dxa"/>
          </w:tcPr>
          <w:p w14:paraId="7DEA6CFC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2.9.</w:t>
            </w:r>
          </w:p>
        </w:tc>
        <w:tc>
          <w:tcPr>
            <w:tcW w:w="6325" w:type="dxa"/>
          </w:tcPr>
          <w:p w14:paraId="2563F543" w14:textId="77777777" w:rsidR="00AB289A" w:rsidRPr="00537B80" w:rsidRDefault="00AB289A" w:rsidP="009071EB">
            <w:pPr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грузоподъёмность до 20 тонн, до 82 м³</w:t>
            </w:r>
          </w:p>
        </w:tc>
        <w:tc>
          <w:tcPr>
            <w:tcW w:w="1701" w:type="dxa"/>
          </w:tcPr>
          <w:p w14:paraId="06C4CC9B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6EA11CD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км</w:t>
            </w:r>
          </w:p>
        </w:tc>
      </w:tr>
      <w:tr w:rsidR="00AB289A" w:rsidRPr="00537B80" w14:paraId="5B274F3C" w14:textId="77777777" w:rsidTr="003A038E">
        <w:tc>
          <w:tcPr>
            <w:tcW w:w="10060" w:type="dxa"/>
            <w:gridSpan w:val="4"/>
          </w:tcPr>
          <w:p w14:paraId="5278B954" w14:textId="537903D4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3. </w:t>
            </w:r>
            <w:r w:rsidRPr="00537B80">
              <w:rPr>
                <w:b/>
                <w:bCs/>
                <w:sz w:val="20"/>
                <w:szCs w:val="20"/>
              </w:rPr>
              <w:t>Погрузочно-разгрузочные услуги</w:t>
            </w:r>
          </w:p>
        </w:tc>
      </w:tr>
      <w:tr w:rsidR="00AB289A" w:rsidRPr="00537B80" w14:paraId="77ED6B29" w14:textId="77777777" w:rsidTr="00AB289A">
        <w:trPr>
          <w:trHeight w:val="70"/>
        </w:trPr>
        <w:tc>
          <w:tcPr>
            <w:tcW w:w="616" w:type="dxa"/>
          </w:tcPr>
          <w:p w14:paraId="73C05D24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3.1.</w:t>
            </w:r>
          </w:p>
        </w:tc>
        <w:tc>
          <w:tcPr>
            <w:tcW w:w="6325" w:type="dxa"/>
          </w:tcPr>
          <w:p w14:paraId="35C21C73" w14:textId="77777777" w:rsidR="00AB289A" w:rsidRPr="00537B80" w:rsidRDefault="00AB289A" w:rsidP="009071EB">
            <w:pPr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погрузочно-разгрузочные услуги (грузчик), с 8.00 до 20.00</w:t>
            </w:r>
          </w:p>
        </w:tc>
        <w:tc>
          <w:tcPr>
            <w:tcW w:w="1701" w:type="dxa"/>
            <w:vMerge w:val="restart"/>
          </w:tcPr>
          <w:p w14:paraId="72CA30AE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  <w:p w14:paraId="51BA794C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4 часа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9CC3CA3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чел/час</w:t>
            </w:r>
          </w:p>
        </w:tc>
      </w:tr>
      <w:tr w:rsidR="00AB289A" w:rsidRPr="00537B80" w14:paraId="1AF67C58" w14:textId="77777777" w:rsidTr="00AB289A">
        <w:tc>
          <w:tcPr>
            <w:tcW w:w="616" w:type="dxa"/>
          </w:tcPr>
          <w:p w14:paraId="6A35018C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3.2.</w:t>
            </w:r>
          </w:p>
        </w:tc>
        <w:tc>
          <w:tcPr>
            <w:tcW w:w="6325" w:type="dxa"/>
          </w:tcPr>
          <w:p w14:paraId="0E89493B" w14:textId="77777777" w:rsidR="00AB289A" w:rsidRPr="00537B80" w:rsidRDefault="00AB289A" w:rsidP="009071EB">
            <w:pPr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погрузочно-разгрузочные услуги (грузчик), с 20.00 до 08.00</w:t>
            </w:r>
          </w:p>
        </w:tc>
        <w:tc>
          <w:tcPr>
            <w:tcW w:w="1701" w:type="dxa"/>
            <w:vMerge/>
          </w:tcPr>
          <w:p w14:paraId="43CB0917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F289B15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чел/час</w:t>
            </w:r>
          </w:p>
        </w:tc>
      </w:tr>
      <w:tr w:rsidR="00AB289A" w:rsidRPr="00537B80" w14:paraId="30E0D4ED" w14:textId="77777777" w:rsidTr="00384F62">
        <w:tc>
          <w:tcPr>
            <w:tcW w:w="10060" w:type="dxa"/>
            <w:gridSpan w:val="4"/>
          </w:tcPr>
          <w:p w14:paraId="04546634" w14:textId="60D407B5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4. </w:t>
            </w:r>
            <w:r w:rsidRPr="00537B80">
              <w:rPr>
                <w:b/>
                <w:bCs/>
                <w:sz w:val="20"/>
                <w:szCs w:val="20"/>
              </w:rPr>
              <w:t>Такелажные услуги</w:t>
            </w:r>
          </w:p>
        </w:tc>
      </w:tr>
      <w:tr w:rsidR="00AB289A" w:rsidRPr="00537B80" w14:paraId="5D163321" w14:textId="77777777" w:rsidTr="00AB289A">
        <w:tc>
          <w:tcPr>
            <w:tcW w:w="616" w:type="dxa"/>
          </w:tcPr>
          <w:p w14:paraId="2A6EEAAB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4.1.</w:t>
            </w:r>
          </w:p>
        </w:tc>
        <w:tc>
          <w:tcPr>
            <w:tcW w:w="6325" w:type="dxa"/>
          </w:tcPr>
          <w:p w14:paraId="7C2D6E2C" w14:textId="77777777" w:rsidR="00AB289A" w:rsidRPr="00537B80" w:rsidRDefault="00AB289A" w:rsidP="009071EB">
            <w:pPr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от 150 до 250 кг пронос до 50 метров</w:t>
            </w:r>
          </w:p>
        </w:tc>
        <w:tc>
          <w:tcPr>
            <w:tcW w:w="1701" w:type="dxa"/>
            <w:vMerge w:val="restart"/>
          </w:tcPr>
          <w:p w14:paraId="75E875D5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1FD634A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proofErr w:type="spellStart"/>
            <w:r w:rsidRPr="00537B80">
              <w:rPr>
                <w:sz w:val="20"/>
                <w:szCs w:val="20"/>
              </w:rPr>
              <w:t>усл.ед</w:t>
            </w:r>
            <w:proofErr w:type="spellEnd"/>
            <w:r w:rsidRPr="00537B80">
              <w:rPr>
                <w:sz w:val="20"/>
                <w:szCs w:val="20"/>
              </w:rPr>
              <w:t>.</w:t>
            </w:r>
          </w:p>
        </w:tc>
      </w:tr>
      <w:tr w:rsidR="00AB289A" w:rsidRPr="00537B80" w14:paraId="5CA438A4" w14:textId="77777777" w:rsidTr="00AB289A">
        <w:tc>
          <w:tcPr>
            <w:tcW w:w="616" w:type="dxa"/>
          </w:tcPr>
          <w:p w14:paraId="37B44FD5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4.2.</w:t>
            </w:r>
          </w:p>
        </w:tc>
        <w:tc>
          <w:tcPr>
            <w:tcW w:w="6325" w:type="dxa"/>
          </w:tcPr>
          <w:p w14:paraId="1B6765DD" w14:textId="77777777" w:rsidR="00AB289A" w:rsidRPr="00537B80" w:rsidRDefault="00AB289A" w:rsidP="009071EB">
            <w:pPr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от 150 до 250 кг пронос свыше 50 метров (за каждые последующие 20 метров</w:t>
            </w:r>
            <w:r w:rsidRPr="00537B80">
              <w:t>**</w:t>
            </w:r>
            <w:r w:rsidRPr="00537B80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vMerge/>
          </w:tcPr>
          <w:p w14:paraId="68BB8DB3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E37F1A0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proofErr w:type="spellStart"/>
            <w:r w:rsidRPr="00537B80">
              <w:rPr>
                <w:sz w:val="20"/>
                <w:szCs w:val="20"/>
              </w:rPr>
              <w:t>усл.ед</w:t>
            </w:r>
            <w:proofErr w:type="spellEnd"/>
            <w:r w:rsidRPr="00537B80">
              <w:rPr>
                <w:sz w:val="20"/>
                <w:szCs w:val="20"/>
              </w:rPr>
              <w:t>.</w:t>
            </w:r>
          </w:p>
        </w:tc>
      </w:tr>
      <w:tr w:rsidR="00AB289A" w:rsidRPr="00537B80" w14:paraId="016CC8A8" w14:textId="77777777" w:rsidTr="00AB289A">
        <w:tc>
          <w:tcPr>
            <w:tcW w:w="616" w:type="dxa"/>
          </w:tcPr>
          <w:p w14:paraId="231DC9C4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4.3.</w:t>
            </w:r>
          </w:p>
        </w:tc>
        <w:tc>
          <w:tcPr>
            <w:tcW w:w="6325" w:type="dxa"/>
          </w:tcPr>
          <w:p w14:paraId="48D2240B" w14:textId="77777777" w:rsidR="00AB289A" w:rsidRPr="00537B80" w:rsidRDefault="00AB289A" w:rsidP="009071EB">
            <w:pPr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 xml:space="preserve">от 150 до 250 кг подъем/спуск на один этаж </w:t>
            </w:r>
            <w:r w:rsidRPr="00537B80">
              <w:t>***</w:t>
            </w:r>
          </w:p>
        </w:tc>
        <w:tc>
          <w:tcPr>
            <w:tcW w:w="1701" w:type="dxa"/>
            <w:vMerge/>
          </w:tcPr>
          <w:p w14:paraId="40BD8A8B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278DA73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proofErr w:type="spellStart"/>
            <w:r w:rsidRPr="00537B80">
              <w:rPr>
                <w:sz w:val="20"/>
                <w:szCs w:val="20"/>
              </w:rPr>
              <w:t>усл.ед</w:t>
            </w:r>
            <w:proofErr w:type="spellEnd"/>
            <w:r w:rsidRPr="00537B80">
              <w:rPr>
                <w:sz w:val="20"/>
                <w:szCs w:val="20"/>
              </w:rPr>
              <w:t>.</w:t>
            </w:r>
          </w:p>
        </w:tc>
      </w:tr>
      <w:tr w:rsidR="00AB289A" w:rsidRPr="00537B80" w14:paraId="0BAD1527" w14:textId="77777777" w:rsidTr="000C5E53">
        <w:tc>
          <w:tcPr>
            <w:tcW w:w="10060" w:type="dxa"/>
            <w:gridSpan w:val="4"/>
          </w:tcPr>
          <w:p w14:paraId="3C230988" w14:textId="0E8E2DB0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5. </w:t>
            </w:r>
            <w:r w:rsidRPr="00537B80">
              <w:rPr>
                <w:b/>
                <w:bCs/>
                <w:sz w:val="20"/>
                <w:szCs w:val="20"/>
              </w:rPr>
              <w:t>Дополнительные услуги</w:t>
            </w:r>
          </w:p>
        </w:tc>
      </w:tr>
      <w:tr w:rsidR="00AB289A" w:rsidRPr="00537B80" w14:paraId="00B1D340" w14:textId="77777777" w:rsidTr="00AB289A">
        <w:tc>
          <w:tcPr>
            <w:tcW w:w="616" w:type="dxa"/>
          </w:tcPr>
          <w:p w14:paraId="6DCB0AD9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5.1.</w:t>
            </w:r>
          </w:p>
        </w:tc>
        <w:tc>
          <w:tcPr>
            <w:tcW w:w="6325" w:type="dxa"/>
          </w:tcPr>
          <w:p w14:paraId="216C1B7F" w14:textId="77777777" w:rsidR="00AB289A" w:rsidRPr="00537B80" w:rsidRDefault="00AB289A" w:rsidP="009071EB">
            <w:pPr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 xml:space="preserve">услуги по упаковке/ распаковке имущества и выставочного оборудования </w:t>
            </w:r>
          </w:p>
        </w:tc>
        <w:tc>
          <w:tcPr>
            <w:tcW w:w="1701" w:type="dxa"/>
            <w:vMerge w:val="restart"/>
          </w:tcPr>
          <w:p w14:paraId="4B67A9EF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</w:p>
          <w:p w14:paraId="62EF04A6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4 часа</w:t>
            </w:r>
          </w:p>
        </w:tc>
        <w:tc>
          <w:tcPr>
            <w:tcW w:w="1418" w:type="dxa"/>
          </w:tcPr>
          <w:p w14:paraId="06923172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чел/час</w:t>
            </w:r>
          </w:p>
        </w:tc>
      </w:tr>
      <w:tr w:rsidR="00AB289A" w:rsidRPr="00537B80" w14:paraId="1120C5C0" w14:textId="77777777" w:rsidTr="00AB289A">
        <w:tc>
          <w:tcPr>
            <w:tcW w:w="616" w:type="dxa"/>
          </w:tcPr>
          <w:p w14:paraId="4101E224" w14:textId="77777777" w:rsidR="00AB289A" w:rsidRPr="00537B80" w:rsidRDefault="00AB289A" w:rsidP="009071EB">
            <w:pPr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 xml:space="preserve">5.2. </w:t>
            </w:r>
          </w:p>
        </w:tc>
        <w:tc>
          <w:tcPr>
            <w:tcW w:w="6325" w:type="dxa"/>
          </w:tcPr>
          <w:p w14:paraId="004D5926" w14:textId="77777777" w:rsidR="00AB289A" w:rsidRPr="00537B80" w:rsidRDefault="00AB289A" w:rsidP="009071EB">
            <w:pPr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сборка/разборка/</w:t>
            </w:r>
            <w:r w:rsidRPr="00537B80">
              <w:t xml:space="preserve"> </w:t>
            </w:r>
            <w:r w:rsidRPr="00537B80">
              <w:rPr>
                <w:sz w:val="20"/>
                <w:szCs w:val="20"/>
              </w:rPr>
              <w:t>расстановка мебели и имущества и выставочного оборудования</w:t>
            </w:r>
          </w:p>
        </w:tc>
        <w:tc>
          <w:tcPr>
            <w:tcW w:w="1701" w:type="dxa"/>
            <w:vMerge/>
          </w:tcPr>
          <w:p w14:paraId="3261AC1F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814E645" w14:textId="77777777" w:rsidR="00AB289A" w:rsidRPr="00537B80" w:rsidRDefault="00AB289A" w:rsidP="009071EB">
            <w:pPr>
              <w:spacing w:before="120"/>
              <w:jc w:val="center"/>
              <w:rPr>
                <w:sz w:val="20"/>
                <w:szCs w:val="20"/>
              </w:rPr>
            </w:pPr>
            <w:r w:rsidRPr="00537B80">
              <w:rPr>
                <w:sz w:val="20"/>
                <w:szCs w:val="20"/>
              </w:rPr>
              <w:t>чел/час</w:t>
            </w:r>
          </w:p>
        </w:tc>
      </w:tr>
      <w:tr w:rsidR="00AB289A" w:rsidRPr="00537B80" w14:paraId="69D7478E" w14:textId="77777777" w:rsidTr="00D75C1E">
        <w:tc>
          <w:tcPr>
            <w:tcW w:w="10060" w:type="dxa"/>
            <w:gridSpan w:val="4"/>
          </w:tcPr>
          <w:p w14:paraId="378142BD" w14:textId="77777777" w:rsidR="00AB289A" w:rsidRPr="00AB289A" w:rsidRDefault="00AB289A" w:rsidP="00AB289A">
            <w:pPr>
              <w:rPr>
                <w:sz w:val="20"/>
                <w:szCs w:val="20"/>
              </w:rPr>
            </w:pPr>
            <w:r w:rsidRPr="00AB289A">
              <w:rPr>
                <w:sz w:val="20"/>
                <w:szCs w:val="20"/>
              </w:rPr>
              <w:t>* дополнительно при выезде за МКАД (в пределах Московской области)</w:t>
            </w:r>
          </w:p>
          <w:p w14:paraId="57355E44" w14:textId="77777777" w:rsidR="00AB289A" w:rsidRPr="00AB289A" w:rsidRDefault="00AB289A" w:rsidP="00AB289A">
            <w:pPr>
              <w:rPr>
                <w:sz w:val="20"/>
                <w:szCs w:val="20"/>
              </w:rPr>
            </w:pPr>
            <w:r w:rsidRPr="00AB289A">
              <w:rPr>
                <w:sz w:val="20"/>
                <w:szCs w:val="20"/>
              </w:rPr>
              <w:t>** при необходимости проноса свыше 50 метров, расценка свыше 50 метров (за каждые последующие 20 метров) применяется в дополнение к расценке за пронос до 50 метров</w:t>
            </w:r>
          </w:p>
          <w:p w14:paraId="5E0164E9" w14:textId="77777777" w:rsidR="00AB289A" w:rsidRPr="00AB289A" w:rsidRDefault="00AB289A" w:rsidP="00AB289A">
            <w:pPr>
              <w:rPr>
                <w:sz w:val="20"/>
                <w:szCs w:val="20"/>
              </w:rPr>
            </w:pPr>
            <w:r w:rsidRPr="00AB289A">
              <w:rPr>
                <w:sz w:val="20"/>
                <w:szCs w:val="20"/>
              </w:rPr>
              <w:t>*** расчетный этаж равен - от восьми до шестнадцати ступеней, 0,5 этажа - от трех до семи ступеней</w:t>
            </w:r>
          </w:p>
          <w:p w14:paraId="71C9E807" w14:textId="05D60F34" w:rsidR="00AB289A" w:rsidRPr="00537B80" w:rsidRDefault="00AB289A" w:rsidP="00AB289A">
            <w:pPr>
              <w:spacing w:before="120"/>
              <w:rPr>
                <w:sz w:val="20"/>
                <w:szCs w:val="20"/>
              </w:rPr>
            </w:pPr>
            <w:r w:rsidRPr="00AB289A">
              <w:rPr>
                <w:sz w:val="20"/>
                <w:szCs w:val="20"/>
              </w:rPr>
              <w:t>****рефрижератор - специализированный изотермический цельнометаллический автофургон, оборудованный пневматической подвеской, лифтовой платформой (</w:t>
            </w:r>
            <w:proofErr w:type="spellStart"/>
            <w:r w:rsidRPr="00AB289A">
              <w:rPr>
                <w:sz w:val="20"/>
                <w:szCs w:val="20"/>
              </w:rPr>
              <w:t>гидробортом</w:t>
            </w:r>
            <w:proofErr w:type="spellEnd"/>
            <w:r w:rsidRPr="00AB289A">
              <w:rPr>
                <w:sz w:val="20"/>
                <w:szCs w:val="20"/>
              </w:rPr>
              <w:t>), климатической установкой (система климат-контроль, обеспечивающая постоянную температуру +18° внутри фургона, контроль над температурой в кабине водителя), системой крепления груза внутри автофургона (ремни, крепежные планки, вертикальные телескопические стойки для фиксации груза, не менее 6 шт.)</w:t>
            </w:r>
          </w:p>
        </w:tc>
      </w:tr>
    </w:tbl>
    <w:p w14:paraId="2A8FCE60" w14:textId="77777777" w:rsidR="00AB289A" w:rsidRDefault="00AB289A" w:rsidP="00AB289A">
      <w:pPr>
        <w:suppressAutoHyphens w:val="0"/>
        <w:spacing w:after="0"/>
        <w:jc w:val="left"/>
        <w:rPr>
          <w:bCs/>
        </w:rPr>
      </w:pPr>
    </w:p>
    <w:tbl>
      <w:tblPr>
        <w:tblW w:w="9781" w:type="dxa"/>
        <w:jc w:val="center"/>
        <w:tblLayout w:type="fixed"/>
        <w:tblLook w:val="00A0" w:firstRow="1" w:lastRow="0" w:firstColumn="1" w:lastColumn="0" w:noHBand="0" w:noVBand="0"/>
      </w:tblPr>
      <w:tblGrid>
        <w:gridCol w:w="5034"/>
        <w:gridCol w:w="4747"/>
      </w:tblGrid>
      <w:tr w:rsidR="00944D0E" w:rsidRPr="00331776" w14:paraId="04552876" w14:textId="77777777" w:rsidTr="00652E37">
        <w:trPr>
          <w:jc w:val="center"/>
        </w:trPr>
        <w:tc>
          <w:tcPr>
            <w:tcW w:w="5034" w:type="dxa"/>
          </w:tcPr>
          <w:p w14:paraId="04DE360B" w14:textId="77777777" w:rsidR="00944D0E" w:rsidRPr="00331776" w:rsidRDefault="00944D0E" w:rsidP="00652E37">
            <w:pPr>
              <w:suppressAutoHyphens w:val="0"/>
              <w:spacing w:after="0"/>
              <w:ind w:firstLine="34"/>
              <w:jc w:val="center"/>
              <w:rPr>
                <w:b/>
                <w:noProof/>
                <w:lang w:eastAsia="en-US"/>
              </w:rPr>
            </w:pPr>
          </w:p>
          <w:p w14:paraId="5BCBF333" w14:textId="77777777" w:rsidR="00944D0E" w:rsidRPr="00331776" w:rsidRDefault="00944D0E" w:rsidP="00652E37">
            <w:pPr>
              <w:suppressAutoHyphens w:val="0"/>
              <w:spacing w:after="0"/>
              <w:ind w:firstLine="34"/>
              <w:jc w:val="left"/>
              <w:rPr>
                <w:b/>
                <w:noProof/>
                <w:lang w:eastAsia="en-US"/>
              </w:rPr>
            </w:pPr>
            <w:r w:rsidRPr="00331776">
              <w:rPr>
                <w:b/>
                <w:noProof/>
                <w:lang w:eastAsia="en-US"/>
              </w:rPr>
              <w:t>Заказчик</w:t>
            </w:r>
          </w:p>
          <w:p w14:paraId="3A3DD600" w14:textId="77777777" w:rsidR="00944D0E" w:rsidRPr="00AD5E98" w:rsidRDefault="00944D0E" w:rsidP="00652E37">
            <w:pPr>
              <w:suppressAutoHyphens w:val="0"/>
              <w:spacing w:after="0"/>
              <w:jc w:val="left"/>
              <w:rPr>
                <w:i/>
                <w:iCs/>
                <w:lang w:eastAsia="ru-RU"/>
              </w:rPr>
            </w:pPr>
            <w:r w:rsidRPr="00AD5E98">
              <w:rPr>
                <w:i/>
                <w:iCs/>
                <w:lang w:eastAsia="ru-RU"/>
              </w:rPr>
              <w:t>указан в Контракте</w:t>
            </w:r>
          </w:p>
          <w:p w14:paraId="71479C1B" w14:textId="77777777" w:rsidR="00944D0E" w:rsidRPr="00331776" w:rsidRDefault="00944D0E" w:rsidP="00652E37">
            <w:pPr>
              <w:suppressAutoHyphens w:val="0"/>
              <w:spacing w:after="0"/>
              <w:jc w:val="left"/>
              <w:rPr>
                <w:noProof/>
                <w:lang w:eastAsia="en-US"/>
              </w:rPr>
            </w:pPr>
          </w:p>
          <w:p w14:paraId="633CBD67" w14:textId="77777777" w:rsidR="00944D0E" w:rsidRPr="00331776" w:rsidRDefault="00944D0E" w:rsidP="00652E37">
            <w:pPr>
              <w:suppressAutoHyphens w:val="0"/>
              <w:spacing w:after="0"/>
              <w:jc w:val="left"/>
              <w:rPr>
                <w:b/>
                <w:bCs/>
                <w:lang w:eastAsia="ru-RU"/>
              </w:rPr>
            </w:pPr>
          </w:p>
        </w:tc>
        <w:tc>
          <w:tcPr>
            <w:tcW w:w="4747" w:type="dxa"/>
          </w:tcPr>
          <w:p w14:paraId="2C3B1387" w14:textId="77777777" w:rsidR="00944D0E" w:rsidRPr="00331776" w:rsidRDefault="00944D0E" w:rsidP="00652E37">
            <w:pPr>
              <w:suppressAutoHyphens w:val="0"/>
              <w:spacing w:after="0"/>
              <w:jc w:val="center"/>
              <w:rPr>
                <w:b/>
                <w:bCs/>
                <w:lang w:eastAsia="ru-RU"/>
              </w:rPr>
            </w:pPr>
          </w:p>
          <w:p w14:paraId="7168E63A" w14:textId="77777777" w:rsidR="00944D0E" w:rsidRPr="00331776" w:rsidRDefault="00944D0E" w:rsidP="00652E37">
            <w:pPr>
              <w:suppressAutoHyphens w:val="0"/>
              <w:spacing w:after="0"/>
              <w:jc w:val="lef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Исполнитель </w:t>
            </w:r>
          </w:p>
          <w:p w14:paraId="60552426" w14:textId="77777777" w:rsidR="00944D0E" w:rsidRPr="00AD5E98" w:rsidRDefault="00944D0E" w:rsidP="00652E37">
            <w:pPr>
              <w:suppressAutoHyphens w:val="0"/>
              <w:spacing w:after="0"/>
              <w:jc w:val="left"/>
              <w:rPr>
                <w:i/>
                <w:iCs/>
                <w:lang w:eastAsia="ru-RU"/>
              </w:rPr>
            </w:pPr>
            <w:r w:rsidRPr="00AD5E98">
              <w:rPr>
                <w:i/>
                <w:iCs/>
                <w:lang w:eastAsia="ru-RU"/>
              </w:rPr>
              <w:t>указан в Контракте</w:t>
            </w:r>
          </w:p>
          <w:p w14:paraId="3D58A0FE" w14:textId="77777777" w:rsidR="00944D0E" w:rsidRPr="00331776" w:rsidRDefault="00944D0E" w:rsidP="00652E37">
            <w:pPr>
              <w:suppressAutoHyphens w:val="0"/>
              <w:spacing w:after="0"/>
              <w:jc w:val="left"/>
              <w:rPr>
                <w:bCs/>
                <w:lang w:eastAsia="ru-RU"/>
              </w:rPr>
            </w:pPr>
            <w:r w:rsidRPr="00331776">
              <w:rPr>
                <w:bCs/>
                <w:lang w:eastAsia="ru-RU"/>
              </w:rPr>
              <w:t xml:space="preserve">   </w:t>
            </w:r>
          </w:p>
          <w:p w14:paraId="0C250C4A" w14:textId="77777777" w:rsidR="00944D0E" w:rsidRPr="00331776" w:rsidRDefault="00944D0E" w:rsidP="00652E37">
            <w:pPr>
              <w:suppressAutoHyphens w:val="0"/>
              <w:spacing w:after="0"/>
              <w:rPr>
                <w:b/>
                <w:bCs/>
                <w:lang w:eastAsia="ru-RU"/>
              </w:rPr>
            </w:pPr>
          </w:p>
        </w:tc>
      </w:tr>
    </w:tbl>
    <w:p w14:paraId="51FDE579" w14:textId="77777777" w:rsidR="00944D0E" w:rsidRPr="00AD5E98" w:rsidRDefault="00944D0E" w:rsidP="00944D0E">
      <w:pPr>
        <w:pStyle w:val="33"/>
        <w:keepNext w:val="0"/>
        <w:keepLines w:val="0"/>
        <w:widowControl/>
        <w:spacing w:before="0" w:after="0"/>
        <w:contextualSpacing/>
        <w:jc w:val="center"/>
        <w:rPr>
          <w:b w:val="0"/>
          <w:iCs/>
          <w:sz w:val="24"/>
          <w:lang w:val="ru-RU"/>
        </w:rPr>
      </w:pPr>
    </w:p>
    <w:p w14:paraId="14592C0D" w14:textId="77777777" w:rsidR="00944D0E" w:rsidRPr="00AD5E98" w:rsidRDefault="00944D0E" w:rsidP="00944D0E">
      <w:pPr>
        <w:pStyle w:val="33"/>
        <w:keepNext w:val="0"/>
        <w:keepLines w:val="0"/>
        <w:widowControl/>
        <w:spacing w:before="0" w:after="0"/>
        <w:contextualSpacing/>
        <w:jc w:val="center"/>
        <w:rPr>
          <w:b w:val="0"/>
          <w:iCs/>
          <w:sz w:val="24"/>
          <w:lang w:val="ru-RU"/>
        </w:rPr>
      </w:pPr>
      <w:r w:rsidRPr="00AD5E98">
        <w:rPr>
          <w:b w:val="0"/>
          <w:iCs/>
          <w:sz w:val="24"/>
          <w:lang w:val="ru-RU"/>
        </w:rPr>
        <w:t>Приложение подписано электронными подписями</w:t>
      </w:r>
      <w:r>
        <w:rPr>
          <w:b w:val="0"/>
          <w:iCs/>
          <w:sz w:val="24"/>
          <w:lang w:val="ru-RU"/>
        </w:rPr>
        <w:t xml:space="preserve"> Сторон вместе с Контрактом</w:t>
      </w:r>
      <w:r w:rsidRPr="00AD5E98">
        <w:rPr>
          <w:b w:val="0"/>
          <w:iCs/>
          <w:sz w:val="24"/>
          <w:lang w:val="ru-RU"/>
        </w:rPr>
        <w:t>. Информация об электронных подписях указана в Контракте</w:t>
      </w:r>
      <w:r>
        <w:rPr>
          <w:b w:val="0"/>
          <w:iCs/>
          <w:sz w:val="24"/>
          <w:lang w:val="ru-RU"/>
        </w:rPr>
        <w:t>.</w:t>
      </w:r>
    </w:p>
    <w:p w14:paraId="0EB58A5A" w14:textId="77777777" w:rsidR="007D46FC" w:rsidRDefault="00741652" w:rsidP="00741652">
      <w:pPr>
        <w:suppressAutoHyphens w:val="0"/>
        <w:spacing w:after="0"/>
        <w:ind w:left="4956"/>
        <w:jc w:val="left"/>
        <w:rPr>
          <w:bCs/>
        </w:rPr>
      </w:pPr>
      <w:r>
        <w:rPr>
          <w:bCs/>
        </w:rPr>
        <w:t xml:space="preserve">          </w:t>
      </w:r>
    </w:p>
    <w:p w14:paraId="5FEE75FC" w14:textId="77777777" w:rsidR="007D46FC" w:rsidRDefault="007D46FC" w:rsidP="00741652">
      <w:pPr>
        <w:suppressAutoHyphens w:val="0"/>
        <w:spacing w:after="0"/>
        <w:ind w:left="4956"/>
        <w:jc w:val="left"/>
        <w:rPr>
          <w:bCs/>
        </w:rPr>
      </w:pPr>
    </w:p>
    <w:p w14:paraId="28F492D0" w14:textId="1ABC2DC7" w:rsidR="007D46FC" w:rsidRDefault="007D46FC" w:rsidP="00741652">
      <w:pPr>
        <w:suppressAutoHyphens w:val="0"/>
        <w:spacing w:after="0"/>
        <w:ind w:left="4956"/>
        <w:jc w:val="left"/>
        <w:rPr>
          <w:bCs/>
        </w:rPr>
      </w:pPr>
    </w:p>
    <w:p w14:paraId="4034DE8B" w14:textId="77777777" w:rsidR="006822DE" w:rsidRDefault="006822DE" w:rsidP="00741652">
      <w:pPr>
        <w:suppressAutoHyphens w:val="0"/>
        <w:spacing w:after="0"/>
        <w:ind w:left="4956"/>
        <w:jc w:val="left"/>
        <w:rPr>
          <w:bCs/>
        </w:rPr>
      </w:pPr>
    </w:p>
    <w:p w14:paraId="4603D28F" w14:textId="77777777" w:rsidR="00253840" w:rsidRDefault="00253840" w:rsidP="00741652">
      <w:pPr>
        <w:suppressAutoHyphens w:val="0"/>
        <w:spacing w:after="0"/>
        <w:ind w:left="4956"/>
        <w:jc w:val="left"/>
        <w:rPr>
          <w:bCs/>
        </w:rPr>
      </w:pPr>
    </w:p>
    <w:p w14:paraId="248CA36D" w14:textId="77777777" w:rsidR="007D46FC" w:rsidRDefault="007D46FC" w:rsidP="00741652">
      <w:pPr>
        <w:suppressAutoHyphens w:val="0"/>
        <w:spacing w:after="0"/>
        <w:ind w:left="4956"/>
        <w:jc w:val="left"/>
        <w:rPr>
          <w:bCs/>
        </w:rPr>
      </w:pPr>
    </w:p>
    <w:p w14:paraId="69755666" w14:textId="77777777" w:rsidR="007D46FC" w:rsidRDefault="007D46FC" w:rsidP="00741652">
      <w:pPr>
        <w:suppressAutoHyphens w:val="0"/>
        <w:spacing w:after="0"/>
        <w:ind w:left="4956"/>
        <w:jc w:val="left"/>
        <w:rPr>
          <w:bCs/>
        </w:rPr>
      </w:pPr>
    </w:p>
    <w:p w14:paraId="1425865D" w14:textId="42664BC3" w:rsidR="00741652" w:rsidRDefault="00741652" w:rsidP="00741652">
      <w:pPr>
        <w:suppressAutoHyphens w:val="0"/>
        <w:spacing w:after="0"/>
        <w:ind w:left="4956"/>
        <w:jc w:val="left"/>
        <w:rPr>
          <w:bCs/>
        </w:rPr>
      </w:pPr>
      <w:r>
        <w:rPr>
          <w:bCs/>
        </w:rPr>
        <w:lastRenderedPageBreak/>
        <w:t xml:space="preserve"> </w:t>
      </w:r>
      <w:r w:rsidRPr="00741652">
        <w:rPr>
          <w:bCs/>
        </w:rPr>
        <w:t xml:space="preserve">Приложение № </w:t>
      </w:r>
      <w:r>
        <w:rPr>
          <w:bCs/>
        </w:rPr>
        <w:t>2</w:t>
      </w:r>
      <w:r w:rsidRPr="00741652">
        <w:rPr>
          <w:bCs/>
        </w:rPr>
        <w:t xml:space="preserve"> к Техническому заданию</w:t>
      </w:r>
    </w:p>
    <w:p w14:paraId="4CD243A7" w14:textId="77777777" w:rsidR="00741652" w:rsidRPr="00D10E55" w:rsidRDefault="00741652" w:rsidP="00741652">
      <w:pPr>
        <w:jc w:val="right"/>
        <w:rPr>
          <w:b/>
          <w:color w:val="000000" w:themeColor="text1"/>
          <w:lang w:eastAsia="ru-RU"/>
        </w:rPr>
      </w:pPr>
      <w:r w:rsidRPr="00D10E55">
        <w:rPr>
          <w:b/>
          <w:color w:val="000000" w:themeColor="text1"/>
          <w:lang w:eastAsia="ru-RU"/>
        </w:rPr>
        <w:t>ФОРМА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741652" w14:paraId="3A2E85E2" w14:textId="77777777" w:rsidTr="00741652">
        <w:trPr>
          <w:trHeight w:val="9875"/>
        </w:trPr>
        <w:tc>
          <w:tcPr>
            <w:tcW w:w="10055" w:type="dxa"/>
          </w:tcPr>
          <w:p w14:paraId="1FEF52A6" w14:textId="77777777" w:rsidR="00741652" w:rsidRPr="00DF3A8C" w:rsidRDefault="00741652" w:rsidP="009071EB">
            <w:pPr>
              <w:jc w:val="center"/>
              <w:rPr>
                <w:b/>
                <w:bCs/>
                <w:color w:val="000000" w:themeColor="text1"/>
                <w:lang w:eastAsia="ar-SA"/>
              </w:rPr>
            </w:pPr>
            <w:r w:rsidRPr="00DF3A8C">
              <w:rPr>
                <w:b/>
                <w:bCs/>
                <w:color w:val="000000" w:themeColor="text1"/>
                <w:lang w:eastAsia="ar-SA"/>
              </w:rPr>
              <w:t xml:space="preserve">ЗАЯВКА № _______ </w:t>
            </w:r>
          </w:p>
          <w:p w14:paraId="3B42686C" w14:textId="0978574E" w:rsidR="00741652" w:rsidRPr="00DF3A8C" w:rsidRDefault="00741652" w:rsidP="009071EB">
            <w:pPr>
              <w:jc w:val="center"/>
              <w:rPr>
                <w:b/>
                <w:bCs/>
                <w:color w:val="000000" w:themeColor="text1"/>
                <w:lang w:eastAsia="ar-SA"/>
              </w:rPr>
            </w:pPr>
            <w:r w:rsidRPr="00DF3A8C">
              <w:rPr>
                <w:b/>
                <w:bCs/>
                <w:color w:val="000000" w:themeColor="text1"/>
                <w:lang w:eastAsia="ar-SA"/>
              </w:rPr>
              <w:t xml:space="preserve">по </w:t>
            </w:r>
            <w:r w:rsidR="00FA51FA">
              <w:rPr>
                <w:b/>
                <w:bCs/>
                <w:color w:val="000000" w:themeColor="text1"/>
                <w:lang w:eastAsia="ar-SA"/>
              </w:rPr>
              <w:t>Контракту</w:t>
            </w:r>
            <w:r w:rsidRPr="00DF3A8C">
              <w:rPr>
                <w:b/>
                <w:bCs/>
                <w:color w:val="000000" w:themeColor="text1"/>
                <w:lang w:eastAsia="ar-SA"/>
              </w:rPr>
              <w:t xml:space="preserve"> № _____________от «___» _________ 20</w:t>
            </w:r>
            <w:r>
              <w:rPr>
                <w:b/>
                <w:bCs/>
                <w:color w:val="000000" w:themeColor="text1"/>
                <w:lang w:eastAsia="ar-SA"/>
              </w:rPr>
              <w:t>26</w:t>
            </w:r>
            <w:r w:rsidRPr="00DF3A8C">
              <w:rPr>
                <w:b/>
                <w:bCs/>
                <w:color w:val="000000" w:themeColor="text1"/>
                <w:lang w:eastAsia="ar-SA"/>
              </w:rPr>
              <w:t xml:space="preserve"> г.</w:t>
            </w:r>
          </w:p>
          <w:p w14:paraId="7DACC0F6" w14:textId="77777777" w:rsidR="00741652" w:rsidRPr="00DF3A8C" w:rsidRDefault="00741652" w:rsidP="009071EB">
            <w:pPr>
              <w:spacing w:after="120"/>
              <w:jc w:val="center"/>
              <w:rPr>
                <w:b/>
                <w:bCs/>
                <w:color w:val="000000" w:themeColor="text1"/>
                <w:lang w:eastAsia="ar-SA"/>
              </w:rPr>
            </w:pPr>
            <w:r w:rsidRPr="00DF3A8C">
              <w:rPr>
                <w:b/>
                <w:bCs/>
                <w:color w:val="000000" w:themeColor="text1"/>
                <w:lang w:eastAsia="ar-SA"/>
              </w:rPr>
              <w:tab/>
            </w:r>
          </w:p>
          <w:p w14:paraId="57E9CD5F" w14:textId="50DF480F" w:rsidR="00741652" w:rsidRPr="00DF3A8C" w:rsidRDefault="00741652" w:rsidP="009071EB">
            <w:pPr>
              <w:spacing w:after="120"/>
              <w:rPr>
                <w:color w:val="000000" w:themeColor="text1"/>
                <w:lang w:eastAsia="ar-SA"/>
              </w:rPr>
            </w:pPr>
            <w:r w:rsidRPr="00DF3A8C">
              <w:rPr>
                <w:color w:val="000000" w:themeColor="text1"/>
                <w:lang w:eastAsia="ar-SA"/>
              </w:rPr>
              <w:t>Дата оказания услуг: «____</w:t>
            </w:r>
            <w:proofErr w:type="gramStart"/>
            <w:r w:rsidRPr="00DF3A8C">
              <w:rPr>
                <w:color w:val="000000" w:themeColor="text1"/>
                <w:lang w:eastAsia="ar-SA"/>
              </w:rPr>
              <w:t>_»_</w:t>
            </w:r>
            <w:proofErr w:type="gramEnd"/>
            <w:r w:rsidRPr="00DF3A8C">
              <w:rPr>
                <w:color w:val="000000" w:themeColor="text1"/>
                <w:lang w:eastAsia="ar-SA"/>
              </w:rPr>
              <w:t>______________ 202</w:t>
            </w:r>
            <w:r>
              <w:rPr>
                <w:color w:val="000000" w:themeColor="text1"/>
                <w:lang w:eastAsia="ar-SA"/>
              </w:rPr>
              <w:t>6</w:t>
            </w:r>
            <w:r w:rsidRPr="00DF3A8C">
              <w:rPr>
                <w:color w:val="000000" w:themeColor="text1"/>
                <w:lang w:eastAsia="ar-SA"/>
              </w:rPr>
              <w:t xml:space="preserve"> г.</w:t>
            </w:r>
          </w:p>
          <w:tbl>
            <w:tblPr>
              <w:tblStyle w:val="afa"/>
              <w:tblW w:w="0" w:type="auto"/>
              <w:tblLook w:val="04A0" w:firstRow="1" w:lastRow="0" w:firstColumn="1" w:lastColumn="0" w:noHBand="0" w:noVBand="1"/>
            </w:tblPr>
            <w:tblGrid>
              <w:gridCol w:w="1980"/>
              <w:gridCol w:w="302"/>
              <w:gridCol w:w="247"/>
              <w:gridCol w:w="681"/>
              <w:gridCol w:w="272"/>
              <w:gridCol w:w="139"/>
              <w:gridCol w:w="407"/>
              <w:gridCol w:w="905"/>
              <w:gridCol w:w="4896"/>
            </w:tblGrid>
            <w:tr w:rsidR="00741652" w:rsidRPr="00253840" w14:paraId="139B2DC5" w14:textId="77777777" w:rsidTr="006822DE">
              <w:tc>
                <w:tcPr>
                  <w:tcW w:w="9829" w:type="dxa"/>
                  <w:gridSpan w:val="9"/>
                </w:tcPr>
                <w:p w14:paraId="3F78AD3F" w14:textId="77777777" w:rsidR="00741652" w:rsidRPr="00253840" w:rsidRDefault="00741652" w:rsidP="009071EB">
                  <w:pPr>
                    <w:spacing w:after="120"/>
                    <w:jc w:val="center"/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</w:pPr>
                  <w:r w:rsidRPr="00253840"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  <w:t>Транспортные услуги (Москва и Московская область/междугородние перевозки)</w:t>
                  </w:r>
                </w:p>
              </w:tc>
            </w:tr>
            <w:tr w:rsidR="00741652" w:rsidRPr="00253840" w14:paraId="505E3967" w14:textId="77777777" w:rsidTr="006822DE">
              <w:tc>
                <w:tcPr>
                  <w:tcW w:w="1980" w:type="dxa"/>
                </w:tcPr>
                <w:p w14:paraId="433796EA" w14:textId="77777777" w:rsidR="00741652" w:rsidRPr="00253840" w:rsidRDefault="00741652" w:rsidP="009071EB">
                  <w:pPr>
                    <w:spacing w:after="120"/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</w:pPr>
                  <w:r w:rsidRPr="00253840"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  <w:t>Адрес отправки:</w:t>
                  </w:r>
                </w:p>
              </w:tc>
              <w:tc>
                <w:tcPr>
                  <w:tcW w:w="7849" w:type="dxa"/>
                  <w:gridSpan w:val="8"/>
                </w:tcPr>
                <w:p w14:paraId="46A55943" w14:textId="77777777" w:rsidR="00741652" w:rsidRPr="00253840" w:rsidRDefault="00741652" w:rsidP="009071EB">
                  <w:pPr>
                    <w:spacing w:after="120"/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741652" w:rsidRPr="00253840" w14:paraId="577F3A1B" w14:textId="77777777" w:rsidTr="006822DE">
              <w:tc>
                <w:tcPr>
                  <w:tcW w:w="1980" w:type="dxa"/>
                </w:tcPr>
                <w:p w14:paraId="49CD0AFF" w14:textId="77777777" w:rsidR="00741652" w:rsidRPr="00253840" w:rsidRDefault="00741652" w:rsidP="009071EB">
                  <w:pPr>
                    <w:spacing w:after="120"/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</w:pPr>
                  <w:r w:rsidRPr="00253840"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  <w:t>Время отправки:</w:t>
                  </w:r>
                </w:p>
              </w:tc>
              <w:tc>
                <w:tcPr>
                  <w:tcW w:w="7849" w:type="dxa"/>
                  <w:gridSpan w:val="8"/>
                </w:tcPr>
                <w:p w14:paraId="5A2BA5A9" w14:textId="77777777" w:rsidR="00741652" w:rsidRPr="00253840" w:rsidRDefault="00741652" w:rsidP="009071EB">
                  <w:pPr>
                    <w:spacing w:after="120"/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741652" w:rsidRPr="00253840" w14:paraId="61A03E33" w14:textId="77777777" w:rsidTr="006822DE">
              <w:tc>
                <w:tcPr>
                  <w:tcW w:w="2529" w:type="dxa"/>
                  <w:gridSpan w:val="3"/>
                </w:tcPr>
                <w:p w14:paraId="46E5055C" w14:textId="77777777" w:rsidR="00741652" w:rsidRPr="00253840" w:rsidRDefault="00741652" w:rsidP="009071EB">
                  <w:pPr>
                    <w:spacing w:after="120"/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</w:pPr>
                  <w:r w:rsidRPr="00253840"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  <w:t xml:space="preserve">Маршрут движения </w:t>
                  </w:r>
                </w:p>
              </w:tc>
              <w:tc>
                <w:tcPr>
                  <w:tcW w:w="7300" w:type="dxa"/>
                  <w:gridSpan w:val="6"/>
                </w:tcPr>
                <w:p w14:paraId="5B0B754F" w14:textId="77777777" w:rsidR="00741652" w:rsidRPr="00253840" w:rsidRDefault="00741652" w:rsidP="009071EB">
                  <w:pPr>
                    <w:spacing w:after="120"/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741652" w:rsidRPr="00253840" w14:paraId="5F20F590" w14:textId="77777777" w:rsidTr="006822DE">
              <w:tc>
                <w:tcPr>
                  <w:tcW w:w="3621" w:type="dxa"/>
                  <w:gridSpan w:val="6"/>
                </w:tcPr>
                <w:p w14:paraId="5B7F16F2" w14:textId="77777777" w:rsidR="00741652" w:rsidRPr="00253840" w:rsidRDefault="00741652" w:rsidP="009071EB">
                  <w:pPr>
                    <w:spacing w:after="120"/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</w:pPr>
                  <w:r w:rsidRPr="00253840"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  <w:t>Расчётное время оказания услуг</w:t>
                  </w:r>
                </w:p>
              </w:tc>
              <w:tc>
                <w:tcPr>
                  <w:tcW w:w="6208" w:type="dxa"/>
                  <w:gridSpan w:val="3"/>
                </w:tcPr>
                <w:p w14:paraId="35A03BC0" w14:textId="77777777" w:rsidR="00741652" w:rsidRPr="00253840" w:rsidRDefault="00741652" w:rsidP="009071EB">
                  <w:pPr>
                    <w:spacing w:after="120"/>
                    <w:jc w:val="center"/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741652" w:rsidRPr="00253840" w14:paraId="521CD8D3" w14:textId="77777777" w:rsidTr="006822DE">
              <w:tc>
                <w:tcPr>
                  <w:tcW w:w="3210" w:type="dxa"/>
                  <w:gridSpan w:val="4"/>
                </w:tcPr>
                <w:p w14:paraId="0E7973BA" w14:textId="06FC7AEC" w:rsidR="00741652" w:rsidRPr="00253840" w:rsidRDefault="00741652" w:rsidP="009071EB">
                  <w:pPr>
                    <w:spacing w:after="120"/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</w:pPr>
                  <w:r w:rsidRPr="00253840"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  <w:t xml:space="preserve">Количество и характеристика </w:t>
                  </w:r>
                  <w:r w:rsidR="00881C88" w:rsidRPr="00253840"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  <w:t xml:space="preserve">(тип) </w:t>
                  </w:r>
                  <w:r w:rsidRPr="00253840"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  <w:t>транспортного средства (грузоподъемность, объем)</w:t>
                  </w:r>
                </w:p>
              </w:tc>
              <w:tc>
                <w:tcPr>
                  <w:tcW w:w="6619" w:type="dxa"/>
                  <w:gridSpan w:val="5"/>
                </w:tcPr>
                <w:p w14:paraId="645954F3" w14:textId="77777777" w:rsidR="00741652" w:rsidRPr="00253840" w:rsidRDefault="00741652" w:rsidP="009071EB">
                  <w:pPr>
                    <w:spacing w:after="120"/>
                    <w:jc w:val="center"/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A67DF5" w:rsidRPr="00253840" w14:paraId="2A38EF50" w14:textId="77777777" w:rsidTr="006822DE">
              <w:tc>
                <w:tcPr>
                  <w:tcW w:w="3210" w:type="dxa"/>
                  <w:gridSpan w:val="4"/>
                </w:tcPr>
                <w:p w14:paraId="04F4D939" w14:textId="131367CA" w:rsidR="00A67DF5" w:rsidRPr="00253840" w:rsidRDefault="00A67DF5" w:rsidP="009071EB">
                  <w:pPr>
                    <w:spacing w:after="120"/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</w:pPr>
                  <w:r w:rsidRPr="00253840"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  <w:t>Вид груза, характеристики</w:t>
                  </w:r>
                </w:p>
              </w:tc>
              <w:tc>
                <w:tcPr>
                  <w:tcW w:w="6619" w:type="dxa"/>
                  <w:gridSpan w:val="5"/>
                </w:tcPr>
                <w:p w14:paraId="403E1F06" w14:textId="77777777" w:rsidR="00A67DF5" w:rsidRPr="00253840" w:rsidRDefault="00A67DF5" w:rsidP="009071EB">
                  <w:pPr>
                    <w:spacing w:after="120"/>
                    <w:jc w:val="center"/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741652" w:rsidRPr="00253840" w14:paraId="01E4100D" w14:textId="77777777" w:rsidTr="006822DE">
              <w:tc>
                <w:tcPr>
                  <w:tcW w:w="9829" w:type="dxa"/>
                  <w:gridSpan w:val="9"/>
                </w:tcPr>
                <w:p w14:paraId="37B6FBBB" w14:textId="77777777" w:rsidR="00741652" w:rsidRPr="00253840" w:rsidRDefault="00741652" w:rsidP="009071EB">
                  <w:pPr>
                    <w:spacing w:after="120"/>
                    <w:jc w:val="center"/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</w:pPr>
                  <w:r w:rsidRPr="00253840"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  <w:t>Погрузочно-разгрузочные услуги/такелажные услуги/дополнительные услуги</w:t>
                  </w:r>
                </w:p>
              </w:tc>
            </w:tr>
            <w:tr w:rsidR="00741652" w:rsidRPr="00253840" w14:paraId="386F9FEB" w14:textId="77777777" w:rsidTr="006822DE">
              <w:tc>
                <w:tcPr>
                  <w:tcW w:w="2282" w:type="dxa"/>
                  <w:gridSpan w:val="2"/>
                </w:tcPr>
                <w:p w14:paraId="25487168" w14:textId="77777777" w:rsidR="00741652" w:rsidRPr="00253840" w:rsidRDefault="00741652" w:rsidP="009071EB">
                  <w:pPr>
                    <w:spacing w:after="120"/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</w:pPr>
                  <w:r w:rsidRPr="00253840"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  <w:t>Адрес оказания услуг</w:t>
                  </w:r>
                </w:p>
              </w:tc>
              <w:tc>
                <w:tcPr>
                  <w:tcW w:w="7547" w:type="dxa"/>
                  <w:gridSpan w:val="7"/>
                </w:tcPr>
                <w:p w14:paraId="67335C7A" w14:textId="77777777" w:rsidR="00741652" w:rsidRPr="00253840" w:rsidRDefault="00741652" w:rsidP="009071EB">
                  <w:pPr>
                    <w:spacing w:after="120"/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741652" w:rsidRPr="00253840" w14:paraId="3CDC4A75" w14:textId="77777777" w:rsidTr="006822DE">
              <w:tc>
                <w:tcPr>
                  <w:tcW w:w="3210" w:type="dxa"/>
                  <w:gridSpan w:val="4"/>
                </w:tcPr>
                <w:p w14:paraId="2D56CDEB" w14:textId="77777777" w:rsidR="00741652" w:rsidRPr="00253840" w:rsidRDefault="00741652" w:rsidP="009071EB">
                  <w:pPr>
                    <w:spacing w:after="120"/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</w:pPr>
                  <w:r w:rsidRPr="00253840"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  <w:t>Время начала оказания услуг</w:t>
                  </w:r>
                </w:p>
              </w:tc>
              <w:tc>
                <w:tcPr>
                  <w:tcW w:w="6619" w:type="dxa"/>
                  <w:gridSpan w:val="5"/>
                </w:tcPr>
                <w:p w14:paraId="76267826" w14:textId="77777777" w:rsidR="00741652" w:rsidRPr="00253840" w:rsidRDefault="00741652" w:rsidP="009071EB">
                  <w:pPr>
                    <w:spacing w:after="120"/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741652" w:rsidRPr="00253840" w14:paraId="3A0288BF" w14:textId="77777777" w:rsidTr="006822DE">
              <w:tc>
                <w:tcPr>
                  <w:tcW w:w="3482" w:type="dxa"/>
                  <w:gridSpan w:val="5"/>
                </w:tcPr>
                <w:p w14:paraId="6A213FB2" w14:textId="77777777" w:rsidR="00741652" w:rsidRPr="00253840" w:rsidRDefault="00741652" w:rsidP="009071EB">
                  <w:pPr>
                    <w:spacing w:after="120"/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</w:pPr>
                  <w:r w:rsidRPr="00253840"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  <w:t>Расчётное время оказания услуг</w:t>
                  </w:r>
                </w:p>
              </w:tc>
              <w:tc>
                <w:tcPr>
                  <w:tcW w:w="6347" w:type="dxa"/>
                  <w:gridSpan w:val="4"/>
                </w:tcPr>
                <w:p w14:paraId="18957DA9" w14:textId="77777777" w:rsidR="00741652" w:rsidRPr="00253840" w:rsidRDefault="00741652" w:rsidP="009071EB">
                  <w:pPr>
                    <w:spacing w:after="120"/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741652" w:rsidRPr="00253840" w14:paraId="4F64A646" w14:textId="77777777" w:rsidTr="006822DE">
              <w:tc>
                <w:tcPr>
                  <w:tcW w:w="4028" w:type="dxa"/>
                  <w:gridSpan w:val="7"/>
                </w:tcPr>
                <w:p w14:paraId="0E44E4C0" w14:textId="77777777" w:rsidR="00741652" w:rsidRPr="00253840" w:rsidRDefault="00741652" w:rsidP="009071EB">
                  <w:pPr>
                    <w:spacing w:after="120"/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</w:pPr>
                  <w:r w:rsidRPr="00253840"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  <w:t>Количество грузчиков/такелажников</w:t>
                  </w:r>
                </w:p>
              </w:tc>
              <w:tc>
                <w:tcPr>
                  <w:tcW w:w="5801" w:type="dxa"/>
                  <w:gridSpan w:val="2"/>
                </w:tcPr>
                <w:p w14:paraId="040859AB" w14:textId="77777777" w:rsidR="00741652" w:rsidRPr="00253840" w:rsidRDefault="00741652" w:rsidP="009071EB">
                  <w:pPr>
                    <w:spacing w:after="120"/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741652" w:rsidRPr="00253840" w14:paraId="42B9584E" w14:textId="77777777" w:rsidTr="006822DE">
              <w:tc>
                <w:tcPr>
                  <w:tcW w:w="4933" w:type="dxa"/>
                  <w:gridSpan w:val="8"/>
                </w:tcPr>
                <w:p w14:paraId="634BAB43" w14:textId="709043D9" w:rsidR="00741652" w:rsidRPr="00253840" w:rsidRDefault="00741652" w:rsidP="009071EB">
                  <w:pPr>
                    <w:spacing w:after="120"/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</w:pPr>
                  <w:r w:rsidRPr="00253840"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  <w:t>Характеристика оказания услуг (погрузочно-разгрузочные услуги, такелажные услуги, весовая категория груза. услуги по упаковке/ распаковке, сборка/разборка/ расстановка мебели</w:t>
                  </w:r>
                  <w:r w:rsidR="00E132ED" w:rsidRPr="00253840"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  <w:t xml:space="preserve">, </w:t>
                  </w:r>
                  <w:r w:rsidR="00881C88" w:rsidRPr="00253840"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  <w:t xml:space="preserve">услуги по </w:t>
                  </w:r>
                  <w:r w:rsidR="00E132ED" w:rsidRPr="00253840"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  <w:t>музейны</w:t>
                  </w:r>
                  <w:r w:rsidR="00881C88" w:rsidRPr="00253840"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  <w:t>м</w:t>
                  </w:r>
                  <w:r w:rsidR="00E132ED" w:rsidRPr="00253840"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  <w:t xml:space="preserve"> предмет</w:t>
                  </w:r>
                  <w:r w:rsidR="00881C88" w:rsidRPr="00253840"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  <w:t>ам</w:t>
                  </w:r>
                  <w:r w:rsidRPr="00253840"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  <w:t xml:space="preserve">) </w:t>
                  </w:r>
                </w:p>
              </w:tc>
              <w:tc>
                <w:tcPr>
                  <w:tcW w:w="4896" w:type="dxa"/>
                </w:tcPr>
                <w:p w14:paraId="68F60F64" w14:textId="77777777" w:rsidR="00741652" w:rsidRPr="00253840" w:rsidRDefault="00741652" w:rsidP="009071EB">
                  <w:pPr>
                    <w:spacing w:after="120"/>
                    <w:jc w:val="center"/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E77631" w:rsidRPr="00253840" w14:paraId="39FAA9FB" w14:textId="77777777" w:rsidTr="006822DE">
              <w:tc>
                <w:tcPr>
                  <w:tcW w:w="4933" w:type="dxa"/>
                  <w:gridSpan w:val="8"/>
                </w:tcPr>
                <w:p w14:paraId="4E795165" w14:textId="37C19A5B" w:rsidR="00E77631" w:rsidRPr="00253840" w:rsidRDefault="00E77631" w:rsidP="009071EB">
                  <w:pPr>
                    <w:spacing w:after="120"/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</w:pPr>
                  <w:r w:rsidRPr="00253840"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  <w:t>Дополнительная информация (</w:t>
                  </w:r>
                  <w:r w:rsidR="001116E5" w:rsidRPr="00253840"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  <w:t>в случаях, установленных законодательством Российской Федерации</w:t>
                  </w:r>
                  <w:r w:rsidRPr="00253840"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  <w:t>)</w:t>
                  </w:r>
                </w:p>
              </w:tc>
              <w:tc>
                <w:tcPr>
                  <w:tcW w:w="4896" w:type="dxa"/>
                </w:tcPr>
                <w:p w14:paraId="1F3471B3" w14:textId="77777777" w:rsidR="00E77631" w:rsidRPr="00253840" w:rsidRDefault="00E77631" w:rsidP="009071EB">
                  <w:pPr>
                    <w:spacing w:after="120"/>
                    <w:jc w:val="center"/>
                    <w:rPr>
                      <w:color w:val="000000" w:themeColor="text1"/>
                      <w:sz w:val="20"/>
                      <w:szCs w:val="20"/>
                      <w:lang w:eastAsia="ar-SA"/>
                    </w:rPr>
                  </w:pPr>
                </w:p>
              </w:tc>
            </w:tr>
          </w:tbl>
          <w:p w14:paraId="75F84C8C" w14:textId="77777777" w:rsidR="00741652" w:rsidRDefault="00741652" w:rsidP="009071EB">
            <w:pPr>
              <w:rPr>
                <w:iCs/>
                <w:color w:val="000000" w:themeColor="text1"/>
                <w:lang w:eastAsia="ar-SA"/>
              </w:rPr>
            </w:pPr>
            <w:r w:rsidRPr="00DF3A8C">
              <w:rPr>
                <w:iCs/>
                <w:color w:val="000000" w:themeColor="text1"/>
                <w:lang w:eastAsia="ar-SA"/>
              </w:rPr>
              <w:t>Уполномоченный представитель Заказчика _____</w:t>
            </w:r>
            <w:r>
              <w:rPr>
                <w:iCs/>
                <w:color w:val="000000" w:themeColor="text1"/>
                <w:lang w:eastAsia="ar-SA"/>
              </w:rPr>
              <w:t>___</w:t>
            </w:r>
            <w:r w:rsidRPr="00DF3A8C">
              <w:rPr>
                <w:iCs/>
                <w:color w:val="000000" w:themeColor="text1"/>
                <w:lang w:eastAsia="ar-SA"/>
              </w:rPr>
              <w:t xml:space="preserve">______ / </w:t>
            </w:r>
            <w:r>
              <w:rPr>
                <w:iCs/>
                <w:color w:val="000000" w:themeColor="text1"/>
                <w:lang w:eastAsia="ar-SA"/>
              </w:rPr>
              <w:t xml:space="preserve">ФИО </w:t>
            </w:r>
            <w:r w:rsidRPr="00DF3A8C">
              <w:rPr>
                <w:iCs/>
                <w:color w:val="000000" w:themeColor="text1"/>
                <w:lang w:eastAsia="ar-SA"/>
              </w:rPr>
              <w:t xml:space="preserve">/ </w:t>
            </w:r>
          </w:p>
          <w:p w14:paraId="519D8A66" w14:textId="77777777" w:rsidR="00741652" w:rsidRPr="00DF3A8C" w:rsidRDefault="00741652" w:rsidP="009071EB">
            <w:pPr>
              <w:rPr>
                <w:iCs/>
                <w:color w:val="000000" w:themeColor="text1"/>
                <w:sz w:val="16"/>
                <w:szCs w:val="16"/>
                <w:lang w:eastAsia="ar-SA"/>
              </w:rPr>
            </w:pPr>
            <w:r w:rsidRPr="00DF3A8C">
              <w:rPr>
                <w:iCs/>
                <w:color w:val="000000" w:themeColor="text1"/>
                <w:sz w:val="16"/>
                <w:szCs w:val="16"/>
                <w:lang w:eastAsia="ar-SA"/>
              </w:rPr>
              <w:t xml:space="preserve">                                                                      </w:t>
            </w:r>
            <w:r>
              <w:rPr>
                <w:iCs/>
                <w:color w:val="000000" w:themeColor="text1"/>
                <w:sz w:val="16"/>
                <w:szCs w:val="16"/>
                <w:lang w:eastAsia="ar-SA"/>
              </w:rPr>
              <w:t xml:space="preserve">                              </w:t>
            </w:r>
            <w:r w:rsidRPr="00DF3A8C">
              <w:rPr>
                <w:iCs/>
                <w:color w:val="000000" w:themeColor="text1"/>
                <w:sz w:val="16"/>
                <w:szCs w:val="16"/>
                <w:lang w:eastAsia="ar-SA"/>
              </w:rPr>
              <w:t xml:space="preserve">       </w:t>
            </w:r>
            <w:r>
              <w:rPr>
                <w:iCs/>
                <w:color w:val="000000" w:themeColor="text1"/>
                <w:sz w:val="16"/>
                <w:szCs w:val="16"/>
                <w:lang w:eastAsia="ar-SA"/>
              </w:rPr>
              <w:t xml:space="preserve">     </w:t>
            </w:r>
            <w:r w:rsidRPr="00DF3A8C">
              <w:rPr>
                <w:iCs/>
                <w:color w:val="000000" w:themeColor="text1"/>
                <w:sz w:val="16"/>
                <w:szCs w:val="16"/>
                <w:lang w:eastAsia="ar-SA"/>
              </w:rPr>
              <w:t xml:space="preserve">  (подпись)</w:t>
            </w:r>
          </w:p>
          <w:p w14:paraId="7DA1906C" w14:textId="18BD029D" w:rsidR="00741652" w:rsidRPr="00741652" w:rsidRDefault="00741652" w:rsidP="00741652">
            <w:pPr>
              <w:spacing w:after="120"/>
              <w:rPr>
                <w:iCs/>
                <w:color w:val="000000" w:themeColor="text1"/>
                <w:lang w:eastAsia="ar-SA"/>
              </w:rPr>
            </w:pPr>
            <w:r w:rsidRPr="00DF3A8C">
              <w:rPr>
                <w:iCs/>
                <w:color w:val="000000" w:themeColor="text1"/>
                <w:lang w:eastAsia="ar-SA"/>
              </w:rPr>
              <w:t>«___</w:t>
            </w:r>
            <w:proofErr w:type="gramStart"/>
            <w:r w:rsidRPr="00DF3A8C">
              <w:rPr>
                <w:iCs/>
                <w:color w:val="000000" w:themeColor="text1"/>
                <w:lang w:eastAsia="ar-SA"/>
              </w:rPr>
              <w:t>_»_</w:t>
            </w:r>
            <w:proofErr w:type="gramEnd"/>
            <w:r w:rsidRPr="00DF3A8C">
              <w:rPr>
                <w:iCs/>
                <w:color w:val="000000" w:themeColor="text1"/>
                <w:lang w:eastAsia="ar-SA"/>
              </w:rPr>
              <w:t>______________202</w:t>
            </w:r>
            <w:r>
              <w:rPr>
                <w:iCs/>
                <w:color w:val="000000" w:themeColor="text1"/>
                <w:lang w:eastAsia="ar-SA"/>
              </w:rPr>
              <w:t xml:space="preserve">6 </w:t>
            </w:r>
            <w:r w:rsidRPr="00DF3A8C">
              <w:rPr>
                <w:iCs/>
                <w:color w:val="000000" w:themeColor="text1"/>
                <w:lang w:eastAsia="ar-SA"/>
              </w:rPr>
              <w:t>г.</w:t>
            </w:r>
          </w:p>
        </w:tc>
      </w:tr>
    </w:tbl>
    <w:p w14:paraId="25D2F250" w14:textId="77777777" w:rsidR="00741652" w:rsidRPr="003C3BF6" w:rsidRDefault="00741652" w:rsidP="00741652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iCs/>
          <w:spacing w:val="-10"/>
          <w:lang w:eastAsia="ru-RU"/>
        </w:rPr>
      </w:pPr>
    </w:p>
    <w:p w14:paraId="28A6BE48" w14:textId="532B74B3" w:rsidR="00741652" w:rsidRPr="003C3BF6" w:rsidRDefault="00741652" w:rsidP="00741652">
      <w:pPr>
        <w:widowControl w:val="0"/>
        <w:autoSpaceDE w:val="0"/>
        <w:autoSpaceDN w:val="0"/>
        <w:adjustRightInd w:val="0"/>
        <w:spacing w:after="0"/>
        <w:rPr>
          <w:bCs/>
          <w:i/>
          <w:iCs/>
          <w:spacing w:val="-10"/>
          <w:lang w:eastAsia="ru-RU"/>
        </w:rPr>
      </w:pPr>
      <w:r w:rsidRPr="003C3BF6">
        <w:rPr>
          <w:bCs/>
          <w:i/>
          <w:iCs/>
          <w:spacing w:val="-10"/>
          <w:lang w:eastAsia="ru-RU"/>
        </w:rPr>
        <w:t xml:space="preserve">Заявка подтверждается </w:t>
      </w:r>
      <w:r w:rsidR="001265AA">
        <w:rPr>
          <w:bCs/>
          <w:i/>
          <w:iCs/>
          <w:spacing w:val="-10"/>
          <w:lang w:eastAsia="ru-RU"/>
        </w:rPr>
        <w:t>Исполнителем</w:t>
      </w:r>
      <w:r w:rsidR="001265AA" w:rsidRPr="003C3BF6">
        <w:rPr>
          <w:bCs/>
          <w:i/>
          <w:iCs/>
          <w:spacing w:val="-10"/>
          <w:lang w:eastAsia="ru-RU"/>
        </w:rPr>
        <w:t xml:space="preserve"> </w:t>
      </w:r>
      <w:r w:rsidR="001265AA" w:rsidRPr="001265AA">
        <w:rPr>
          <w:bCs/>
          <w:i/>
          <w:iCs/>
          <w:spacing w:val="-10"/>
          <w:lang w:eastAsia="ru-RU"/>
        </w:rPr>
        <w:t>в течение 1 часа посредством электронной почты</w:t>
      </w:r>
      <w:r w:rsidRPr="003C3BF6">
        <w:rPr>
          <w:bCs/>
          <w:i/>
          <w:iCs/>
          <w:spacing w:val="-10"/>
          <w:lang w:eastAsia="ru-RU"/>
        </w:rPr>
        <w:t xml:space="preserve">. </w:t>
      </w:r>
      <w:r w:rsidR="001265AA" w:rsidRPr="001265AA">
        <w:rPr>
          <w:bCs/>
          <w:i/>
          <w:iCs/>
          <w:spacing w:val="-10"/>
          <w:lang w:eastAsia="ru-RU"/>
        </w:rPr>
        <w:t>В случае непредставления ответа в указанный срок заявка считается принятой Исполнителем и подлежит исполнению</w:t>
      </w:r>
      <w:r w:rsidRPr="003C3BF6">
        <w:rPr>
          <w:bCs/>
          <w:i/>
          <w:iCs/>
          <w:spacing w:val="-10"/>
          <w:lang w:eastAsia="ru-RU"/>
        </w:rPr>
        <w:t xml:space="preserve">.  </w:t>
      </w:r>
    </w:p>
    <w:p w14:paraId="1FDE941E" w14:textId="77777777" w:rsidR="00741652" w:rsidRDefault="00741652" w:rsidP="00741652">
      <w:pPr>
        <w:widowControl w:val="0"/>
        <w:autoSpaceDE w:val="0"/>
        <w:autoSpaceDN w:val="0"/>
        <w:adjustRightInd w:val="0"/>
        <w:spacing w:after="0"/>
        <w:jc w:val="center"/>
        <w:rPr>
          <w:b/>
          <w:spacing w:val="-10"/>
          <w:lang w:eastAsia="ru-RU"/>
        </w:rPr>
      </w:pPr>
    </w:p>
    <w:p w14:paraId="47198104" w14:textId="77777777" w:rsidR="00741652" w:rsidRPr="002C0E66" w:rsidRDefault="00741652" w:rsidP="00741652">
      <w:pPr>
        <w:widowControl w:val="0"/>
        <w:autoSpaceDE w:val="0"/>
        <w:autoSpaceDN w:val="0"/>
        <w:adjustRightInd w:val="0"/>
        <w:spacing w:after="0"/>
        <w:jc w:val="center"/>
        <w:rPr>
          <w:b/>
          <w:spacing w:val="-10"/>
          <w:lang w:eastAsia="ru-RU"/>
        </w:rPr>
      </w:pPr>
      <w:r w:rsidRPr="002C0E66">
        <w:rPr>
          <w:b/>
          <w:spacing w:val="-10"/>
          <w:lang w:eastAsia="ru-RU"/>
        </w:rPr>
        <w:t>Ф</w:t>
      </w:r>
      <w:r>
        <w:rPr>
          <w:b/>
          <w:spacing w:val="-10"/>
          <w:lang w:eastAsia="ru-RU"/>
        </w:rPr>
        <w:t>ОРМА СОГЛАСОВАНА</w:t>
      </w:r>
      <w:r w:rsidRPr="002C0E66">
        <w:rPr>
          <w:b/>
          <w:spacing w:val="-10"/>
          <w:lang w:eastAsia="ru-RU"/>
        </w:rPr>
        <w:t xml:space="preserve"> </w:t>
      </w:r>
    </w:p>
    <w:tbl>
      <w:tblPr>
        <w:tblW w:w="9781" w:type="dxa"/>
        <w:jc w:val="center"/>
        <w:tblLayout w:type="fixed"/>
        <w:tblLook w:val="00A0" w:firstRow="1" w:lastRow="0" w:firstColumn="1" w:lastColumn="0" w:noHBand="0" w:noVBand="0"/>
      </w:tblPr>
      <w:tblGrid>
        <w:gridCol w:w="5034"/>
        <w:gridCol w:w="4747"/>
      </w:tblGrid>
      <w:tr w:rsidR="001E370F" w:rsidRPr="00331776" w14:paraId="7E48450D" w14:textId="77777777" w:rsidTr="00652E37">
        <w:trPr>
          <w:jc w:val="center"/>
        </w:trPr>
        <w:tc>
          <w:tcPr>
            <w:tcW w:w="5034" w:type="dxa"/>
          </w:tcPr>
          <w:p w14:paraId="483BBBC4" w14:textId="77777777" w:rsidR="001E370F" w:rsidRPr="00331776" w:rsidRDefault="001E370F" w:rsidP="00652E37">
            <w:pPr>
              <w:suppressAutoHyphens w:val="0"/>
              <w:spacing w:after="0"/>
              <w:ind w:firstLine="34"/>
              <w:jc w:val="center"/>
              <w:rPr>
                <w:b/>
                <w:noProof/>
                <w:lang w:eastAsia="en-US"/>
              </w:rPr>
            </w:pPr>
          </w:p>
          <w:p w14:paraId="369F1E27" w14:textId="77777777" w:rsidR="001E370F" w:rsidRPr="00331776" w:rsidRDefault="001E370F" w:rsidP="00652E37">
            <w:pPr>
              <w:suppressAutoHyphens w:val="0"/>
              <w:spacing w:after="0"/>
              <w:ind w:firstLine="34"/>
              <w:jc w:val="left"/>
              <w:rPr>
                <w:b/>
                <w:noProof/>
                <w:lang w:eastAsia="en-US"/>
              </w:rPr>
            </w:pPr>
            <w:r w:rsidRPr="00331776">
              <w:rPr>
                <w:b/>
                <w:noProof/>
                <w:lang w:eastAsia="en-US"/>
              </w:rPr>
              <w:t>Заказчик</w:t>
            </w:r>
          </w:p>
          <w:p w14:paraId="115490BE" w14:textId="77777777" w:rsidR="001E370F" w:rsidRPr="00AD5E98" w:rsidRDefault="001E370F" w:rsidP="00652E37">
            <w:pPr>
              <w:suppressAutoHyphens w:val="0"/>
              <w:spacing w:after="0"/>
              <w:jc w:val="left"/>
              <w:rPr>
                <w:i/>
                <w:iCs/>
                <w:lang w:eastAsia="ru-RU"/>
              </w:rPr>
            </w:pPr>
            <w:r w:rsidRPr="00AD5E98">
              <w:rPr>
                <w:i/>
                <w:iCs/>
                <w:lang w:eastAsia="ru-RU"/>
              </w:rPr>
              <w:t>указан в Контракте</w:t>
            </w:r>
          </w:p>
          <w:p w14:paraId="744182F1" w14:textId="77777777" w:rsidR="001E370F" w:rsidRPr="00331776" w:rsidRDefault="001E370F" w:rsidP="00652E37">
            <w:pPr>
              <w:suppressAutoHyphens w:val="0"/>
              <w:spacing w:after="0"/>
              <w:jc w:val="left"/>
              <w:rPr>
                <w:noProof/>
                <w:lang w:eastAsia="en-US"/>
              </w:rPr>
            </w:pPr>
          </w:p>
          <w:p w14:paraId="1049410E" w14:textId="77777777" w:rsidR="001E370F" w:rsidRPr="00331776" w:rsidRDefault="001E370F" w:rsidP="00652E37">
            <w:pPr>
              <w:suppressAutoHyphens w:val="0"/>
              <w:spacing w:after="0"/>
              <w:jc w:val="left"/>
              <w:rPr>
                <w:b/>
                <w:bCs/>
                <w:lang w:eastAsia="ru-RU"/>
              </w:rPr>
            </w:pPr>
          </w:p>
        </w:tc>
        <w:tc>
          <w:tcPr>
            <w:tcW w:w="4747" w:type="dxa"/>
          </w:tcPr>
          <w:p w14:paraId="65515FF8" w14:textId="77777777" w:rsidR="001E370F" w:rsidRPr="00331776" w:rsidRDefault="001E370F" w:rsidP="00652E37">
            <w:pPr>
              <w:suppressAutoHyphens w:val="0"/>
              <w:spacing w:after="0"/>
              <w:jc w:val="center"/>
              <w:rPr>
                <w:b/>
                <w:bCs/>
                <w:lang w:eastAsia="ru-RU"/>
              </w:rPr>
            </w:pPr>
          </w:p>
          <w:p w14:paraId="7DDB9B89" w14:textId="1C7B0D10" w:rsidR="001E370F" w:rsidRPr="00331776" w:rsidRDefault="00944D0E" w:rsidP="00652E37">
            <w:pPr>
              <w:suppressAutoHyphens w:val="0"/>
              <w:spacing w:after="0"/>
              <w:jc w:val="lef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Исполнитель </w:t>
            </w:r>
          </w:p>
          <w:p w14:paraId="6CEACCEE" w14:textId="77777777" w:rsidR="001E370F" w:rsidRPr="00AD5E98" w:rsidRDefault="001E370F" w:rsidP="00652E37">
            <w:pPr>
              <w:suppressAutoHyphens w:val="0"/>
              <w:spacing w:after="0"/>
              <w:jc w:val="left"/>
              <w:rPr>
                <w:i/>
                <w:iCs/>
                <w:lang w:eastAsia="ru-RU"/>
              </w:rPr>
            </w:pPr>
            <w:r w:rsidRPr="00AD5E98">
              <w:rPr>
                <w:i/>
                <w:iCs/>
                <w:lang w:eastAsia="ru-RU"/>
              </w:rPr>
              <w:t>указан в Контракте</w:t>
            </w:r>
          </w:p>
          <w:p w14:paraId="06C4B18A" w14:textId="77777777" w:rsidR="001E370F" w:rsidRPr="00331776" w:rsidRDefault="001E370F" w:rsidP="00652E37">
            <w:pPr>
              <w:suppressAutoHyphens w:val="0"/>
              <w:spacing w:after="0"/>
              <w:jc w:val="left"/>
              <w:rPr>
                <w:bCs/>
                <w:lang w:eastAsia="ru-RU"/>
              </w:rPr>
            </w:pPr>
            <w:r w:rsidRPr="00331776">
              <w:rPr>
                <w:bCs/>
                <w:lang w:eastAsia="ru-RU"/>
              </w:rPr>
              <w:t xml:space="preserve">   </w:t>
            </w:r>
          </w:p>
          <w:p w14:paraId="42DB9DFA" w14:textId="77777777" w:rsidR="001E370F" w:rsidRPr="00331776" w:rsidRDefault="001E370F" w:rsidP="00652E37">
            <w:pPr>
              <w:suppressAutoHyphens w:val="0"/>
              <w:spacing w:after="0"/>
              <w:rPr>
                <w:b/>
                <w:bCs/>
                <w:lang w:eastAsia="ru-RU"/>
              </w:rPr>
            </w:pPr>
          </w:p>
        </w:tc>
      </w:tr>
    </w:tbl>
    <w:p w14:paraId="358DFDA2" w14:textId="77777777" w:rsidR="001E370F" w:rsidRPr="00AD5E98" w:rsidRDefault="001E370F" w:rsidP="001E370F">
      <w:pPr>
        <w:pStyle w:val="33"/>
        <w:keepNext w:val="0"/>
        <w:keepLines w:val="0"/>
        <w:widowControl/>
        <w:spacing w:before="0" w:after="0"/>
        <w:contextualSpacing/>
        <w:jc w:val="center"/>
        <w:rPr>
          <w:b w:val="0"/>
          <w:iCs/>
          <w:sz w:val="24"/>
          <w:lang w:val="ru-RU"/>
        </w:rPr>
      </w:pPr>
    </w:p>
    <w:p w14:paraId="2347F7B6" w14:textId="77777777" w:rsidR="001E370F" w:rsidRPr="00AD5E98" w:rsidRDefault="001E370F" w:rsidP="001E370F">
      <w:pPr>
        <w:pStyle w:val="33"/>
        <w:keepNext w:val="0"/>
        <w:keepLines w:val="0"/>
        <w:widowControl/>
        <w:spacing w:before="0" w:after="0"/>
        <w:contextualSpacing/>
        <w:jc w:val="center"/>
        <w:rPr>
          <w:b w:val="0"/>
          <w:iCs/>
          <w:sz w:val="24"/>
          <w:lang w:val="ru-RU"/>
        </w:rPr>
      </w:pPr>
      <w:r w:rsidRPr="00AD5E98">
        <w:rPr>
          <w:b w:val="0"/>
          <w:iCs/>
          <w:sz w:val="24"/>
          <w:lang w:val="ru-RU"/>
        </w:rPr>
        <w:t>Приложение подписано электронными подписями</w:t>
      </w:r>
      <w:r>
        <w:rPr>
          <w:b w:val="0"/>
          <w:iCs/>
          <w:sz w:val="24"/>
          <w:lang w:val="ru-RU"/>
        </w:rPr>
        <w:t xml:space="preserve"> Сторон вместе с Контрактом</w:t>
      </w:r>
      <w:r w:rsidRPr="00AD5E98">
        <w:rPr>
          <w:b w:val="0"/>
          <w:iCs/>
          <w:sz w:val="24"/>
          <w:lang w:val="ru-RU"/>
        </w:rPr>
        <w:t>. Информация об электронных подписях указана в Контракте</w:t>
      </w:r>
      <w:r>
        <w:rPr>
          <w:b w:val="0"/>
          <w:iCs/>
          <w:sz w:val="24"/>
          <w:lang w:val="ru-RU"/>
        </w:rPr>
        <w:t>.</w:t>
      </w:r>
    </w:p>
    <w:p w14:paraId="1AF6BC03" w14:textId="77777777" w:rsidR="001E370F" w:rsidRPr="00FE127A" w:rsidRDefault="001E370F" w:rsidP="001E370F">
      <w:pPr>
        <w:widowControl w:val="0"/>
        <w:spacing w:after="0"/>
        <w:jc w:val="center"/>
      </w:pPr>
    </w:p>
    <w:sectPr w:rsidR="001E370F" w:rsidRPr="00FE127A" w:rsidSect="00867E83">
      <w:pgSz w:w="11906" w:h="16838"/>
      <w:pgMar w:top="899" w:right="707" w:bottom="993" w:left="1134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07EB2" w14:textId="77777777" w:rsidR="00DA5873" w:rsidRDefault="00DA5873" w:rsidP="00A504C4">
      <w:pPr>
        <w:spacing w:after="0"/>
      </w:pPr>
      <w:r>
        <w:separator/>
      </w:r>
    </w:p>
  </w:endnote>
  <w:endnote w:type="continuationSeparator" w:id="0">
    <w:p w14:paraId="67433474" w14:textId="77777777" w:rsidR="00DA5873" w:rsidRDefault="00DA5873" w:rsidP="00A504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C1170" w14:textId="77777777" w:rsidR="00DA5873" w:rsidRDefault="00DA5873" w:rsidP="00A504C4">
      <w:pPr>
        <w:spacing w:after="0"/>
      </w:pPr>
      <w:r>
        <w:separator/>
      </w:r>
    </w:p>
  </w:footnote>
  <w:footnote w:type="continuationSeparator" w:id="0">
    <w:p w14:paraId="5A023E91" w14:textId="77777777" w:rsidR="00DA5873" w:rsidRDefault="00DA5873" w:rsidP="00A504C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0FCB"/>
    <w:multiLevelType w:val="hybridMultilevel"/>
    <w:tmpl w:val="1568B5E4"/>
    <w:lvl w:ilvl="0" w:tplc="6DB400A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 w:tplc="537894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0A4ABC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6BCA7FD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CEE483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DEBEF8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DB6C37B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B3A08F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429544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E46EA6"/>
    <w:multiLevelType w:val="multilevel"/>
    <w:tmpl w:val="C150A0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C0144D0"/>
    <w:multiLevelType w:val="hybridMultilevel"/>
    <w:tmpl w:val="62CCC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15BB2"/>
    <w:multiLevelType w:val="hybridMultilevel"/>
    <w:tmpl w:val="9D78B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95D5A"/>
    <w:multiLevelType w:val="hybridMultilevel"/>
    <w:tmpl w:val="260019DC"/>
    <w:lvl w:ilvl="0" w:tplc="C42669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9A5E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D866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BE64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3093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B0C8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210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1CD4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14C4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50109"/>
    <w:multiLevelType w:val="multilevel"/>
    <w:tmpl w:val="D218692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1ABB24C0"/>
    <w:multiLevelType w:val="hybridMultilevel"/>
    <w:tmpl w:val="406018F8"/>
    <w:lvl w:ilvl="0" w:tplc="251CFB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F2D7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3EC7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102A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3ABA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48A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A81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5CC1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DA6B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C6461"/>
    <w:multiLevelType w:val="multilevel"/>
    <w:tmpl w:val="60BA2EC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 w15:restartNumberingAfterBreak="0">
    <w:nsid w:val="36D6778F"/>
    <w:multiLevelType w:val="hybridMultilevel"/>
    <w:tmpl w:val="1E249B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A00861"/>
    <w:multiLevelType w:val="hybridMultilevel"/>
    <w:tmpl w:val="21AAE2B6"/>
    <w:lvl w:ilvl="0" w:tplc="04190001">
      <w:start w:val="1"/>
      <w:numFmt w:val="bullet"/>
      <w:lvlText w:val=""/>
      <w:lvlJc w:val="left"/>
      <w:pPr>
        <w:ind w:left="1374" w:hanging="360"/>
      </w:pPr>
      <w:rPr>
        <w:rFonts w:ascii="Symbol" w:hAnsi="Symbol" w:hint="default"/>
      </w:rPr>
    </w:lvl>
    <w:lvl w:ilvl="1" w:tplc="5A9A5E42" w:tentative="1">
      <w:start w:val="1"/>
      <w:numFmt w:val="bullet"/>
      <w:lvlText w:val="o"/>
      <w:lvlJc w:val="left"/>
      <w:pPr>
        <w:ind w:left="2094" w:hanging="360"/>
      </w:pPr>
      <w:rPr>
        <w:rFonts w:ascii="Courier New" w:hAnsi="Courier New" w:hint="default"/>
      </w:rPr>
    </w:lvl>
    <w:lvl w:ilvl="2" w:tplc="6AD86640" w:tentative="1">
      <w:start w:val="1"/>
      <w:numFmt w:val="bullet"/>
      <w:lvlText w:val=""/>
      <w:lvlJc w:val="left"/>
      <w:pPr>
        <w:ind w:left="2814" w:hanging="360"/>
      </w:pPr>
      <w:rPr>
        <w:rFonts w:ascii="Wingdings" w:hAnsi="Wingdings" w:hint="default"/>
      </w:rPr>
    </w:lvl>
    <w:lvl w:ilvl="3" w:tplc="12BE6482" w:tentative="1">
      <w:start w:val="1"/>
      <w:numFmt w:val="bullet"/>
      <w:lvlText w:val=""/>
      <w:lvlJc w:val="left"/>
      <w:pPr>
        <w:ind w:left="3534" w:hanging="360"/>
      </w:pPr>
      <w:rPr>
        <w:rFonts w:ascii="Symbol" w:hAnsi="Symbol" w:hint="default"/>
      </w:rPr>
    </w:lvl>
    <w:lvl w:ilvl="4" w:tplc="58309314" w:tentative="1">
      <w:start w:val="1"/>
      <w:numFmt w:val="bullet"/>
      <w:lvlText w:val="o"/>
      <w:lvlJc w:val="left"/>
      <w:pPr>
        <w:ind w:left="4254" w:hanging="360"/>
      </w:pPr>
      <w:rPr>
        <w:rFonts w:ascii="Courier New" w:hAnsi="Courier New" w:hint="default"/>
      </w:rPr>
    </w:lvl>
    <w:lvl w:ilvl="5" w:tplc="ECB0C82A" w:tentative="1">
      <w:start w:val="1"/>
      <w:numFmt w:val="bullet"/>
      <w:lvlText w:val=""/>
      <w:lvlJc w:val="left"/>
      <w:pPr>
        <w:ind w:left="4974" w:hanging="360"/>
      </w:pPr>
      <w:rPr>
        <w:rFonts w:ascii="Wingdings" w:hAnsi="Wingdings" w:hint="default"/>
      </w:rPr>
    </w:lvl>
    <w:lvl w:ilvl="6" w:tplc="89121044" w:tentative="1">
      <w:start w:val="1"/>
      <w:numFmt w:val="bullet"/>
      <w:lvlText w:val=""/>
      <w:lvlJc w:val="left"/>
      <w:pPr>
        <w:ind w:left="5694" w:hanging="360"/>
      </w:pPr>
      <w:rPr>
        <w:rFonts w:ascii="Symbol" w:hAnsi="Symbol" w:hint="default"/>
      </w:rPr>
    </w:lvl>
    <w:lvl w:ilvl="7" w:tplc="481CD40E" w:tentative="1">
      <w:start w:val="1"/>
      <w:numFmt w:val="bullet"/>
      <w:lvlText w:val="o"/>
      <w:lvlJc w:val="left"/>
      <w:pPr>
        <w:ind w:left="6414" w:hanging="360"/>
      </w:pPr>
      <w:rPr>
        <w:rFonts w:ascii="Courier New" w:hAnsi="Courier New" w:hint="default"/>
      </w:rPr>
    </w:lvl>
    <w:lvl w:ilvl="8" w:tplc="DA14C4CE" w:tentative="1">
      <w:start w:val="1"/>
      <w:numFmt w:val="bullet"/>
      <w:lvlText w:val=""/>
      <w:lvlJc w:val="left"/>
      <w:pPr>
        <w:ind w:left="7134" w:hanging="360"/>
      </w:pPr>
      <w:rPr>
        <w:rFonts w:ascii="Wingdings" w:hAnsi="Wingdings" w:hint="default"/>
      </w:rPr>
    </w:lvl>
  </w:abstractNum>
  <w:abstractNum w:abstractNumId="10" w15:restartNumberingAfterBreak="0">
    <w:nsid w:val="3E4B77B9"/>
    <w:multiLevelType w:val="multilevel"/>
    <w:tmpl w:val="9200B40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" w15:restartNumberingAfterBreak="0">
    <w:nsid w:val="4407058D"/>
    <w:multiLevelType w:val="multilevel"/>
    <w:tmpl w:val="E898A3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57C44E47"/>
    <w:multiLevelType w:val="multilevel"/>
    <w:tmpl w:val="3C0ACA1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13" w15:restartNumberingAfterBreak="0">
    <w:nsid w:val="624B2854"/>
    <w:multiLevelType w:val="hybridMultilevel"/>
    <w:tmpl w:val="B204EB2A"/>
    <w:lvl w:ilvl="0" w:tplc="4B7079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605A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C869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1215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504A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6A93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DAE4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0432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0212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DF1A7A"/>
    <w:multiLevelType w:val="hybridMultilevel"/>
    <w:tmpl w:val="601EF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5A341E"/>
    <w:multiLevelType w:val="multilevel"/>
    <w:tmpl w:val="9500AA7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none"/>
      <w:lvlText w:val="2.1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6" w15:restartNumberingAfterBreak="0">
    <w:nsid w:val="70055291"/>
    <w:multiLevelType w:val="multilevel"/>
    <w:tmpl w:val="7DD4A63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none"/>
      <w:lvlText w:val="2.1.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 w16cid:durableId="511727119">
    <w:abstractNumId w:val="6"/>
  </w:num>
  <w:num w:numId="2" w16cid:durableId="76829972">
    <w:abstractNumId w:val="13"/>
  </w:num>
  <w:num w:numId="3" w16cid:durableId="126511029">
    <w:abstractNumId w:val="0"/>
  </w:num>
  <w:num w:numId="4" w16cid:durableId="2145468328">
    <w:abstractNumId w:val="14"/>
  </w:num>
  <w:num w:numId="5" w16cid:durableId="603264959">
    <w:abstractNumId w:val="3"/>
  </w:num>
  <w:num w:numId="6" w16cid:durableId="121114115">
    <w:abstractNumId w:val="2"/>
  </w:num>
  <w:num w:numId="7" w16cid:durableId="2927549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4938457">
    <w:abstractNumId w:val="9"/>
  </w:num>
  <w:num w:numId="9" w16cid:durableId="147793120">
    <w:abstractNumId w:val="15"/>
  </w:num>
  <w:num w:numId="10" w16cid:durableId="1061099478">
    <w:abstractNumId w:val="16"/>
  </w:num>
  <w:num w:numId="11" w16cid:durableId="940181496">
    <w:abstractNumId w:val="7"/>
  </w:num>
  <w:num w:numId="12" w16cid:durableId="517619740">
    <w:abstractNumId w:val="5"/>
  </w:num>
  <w:num w:numId="13" w16cid:durableId="373314372">
    <w:abstractNumId w:val="10"/>
  </w:num>
  <w:num w:numId="14" w16cid:durableId="1549102632">
    <w:abstractNumId w:val="12"/>
  </w:num>
  <w:num w:numId="15" w16cid:durableId="131875839">
    <w:abstractNumId w:val="8"/>
  </w:num>
  <w:num w:numId="16" w16cid:durableId="274561555">
    <w:abstractNumId w:val="11"/>
  </w:num>
  <w:num w:numId="17" w16cid:durableId="239289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F9A"/>
    <w:rsid w:val="00005515"/>
    <w:rsid w:val="00037CC2"/>
    <w:rsid w:val="00047F8E"/>
    <w:rsid w:val="00057A1B"/>
    <w:rsid w:val="000618FF"/>
    <w:rsid w:val="00062F3A"/>
    <w:rsid w:val="00063E24"/>
    <w:rsid w:val="0006565D"/>
    <w:rsid w:val="00067655"/>
    <w:rsid w:val="00067FC7"/>
    <w:rsid w:val="0007247B"/>
    <w:rsid w:val="00072AB9"/>
    <w:rsid w:val="00087832"/>
    <w:rsid w:val="000A0E90"/>
    <w:rsid w:val="000A3326"/>
    <w:rsid w:val="000A5E4C"/>
    <w:rsid w:val="000A66E9"/>
    <w:rsid w:val="000B1061"/>
    <w:rsid w:val="000B12E0"/>
    <w:rsid w:val="000B6DCD"/>
    <w:rsid w:val="000C2626"/>
    <w:rsid w:val="000C3F30"/>
    <w:rsid w:val="000D78F7"/>
    <w:rsid w:val="000E7716"/>
    <w:rsid w:val="000F2934"/>
    <w:rsid w:val="000F403A"/>
    <w:rsid w:val="000F4679"/>
    <w:rsid w:val="000F6027"/>
    <w:rsid w:val="000F6823"/>
    <w:rsid w:val="00105DD6"/>
    <w:rsid w:val="001116E5"/>
    <w:rsid w:val="00111D41"/>
    <w:rsid w:val="001178E7"/>
    <w:rsid w:val="00124488"/>
    <w:rsid w:val="001265AA"/>
    <w:rsid w:val="00142B72"/>
    <w:rsid w:val="00151119"/>
    <w:rsid w:val="00151939"/>
    <w:rsid w:val="00156D82"/>
    <w:rsid w:val="00177D58"/>
    <w:rsid w:val="00181294"/>
    <w:rsid w:val="00182EC2"/>
    <w:rsid w:val="00185900"/>
    <w:rsid w:val="00194A45"/>
    <w:rsid w:val="001A5DCB"/>
    <w:rsid w:val="001B2E90"/>
    <w:rsid w:val="001D1239"/>
    <w:rsid w:val="001D37E9"/>
    <w:rsid w:val="001E370F"/>
    <w:rsid w:val="001E6C64"/>
    <w:rsid w:val="001F0B3F"/>
    <w:rsid w:val="001F1B96"/>
    <w:rsid w:val="00200558"/>
    <w:rsid w:val="00211429"/>
    <w:rsid w:val="002114E9"/>
    <w:rsid w:val="00213F11"/>
    <w:rsid w:val="0022091E"/>
    <w:rsid w:val="00224B36"/>
    <w:rsid w:val="00230D13"/>
    <w:rsid w:val="0023153B"/>
    <w:rsid w:val="00240A45"/>
    <w:rsid w:val="00253840"/>
    <w:rsid w:val="00267419"/>
    <w:rsid w:val="0027002C"/>
    <w:rsid w:val="00273B68"/>
    <w:rsid w:val="0027402A"/>
    <w:rsid w:val="002775EA"/>
    <w:rsid w:val="00281E7E"/>
    <w:rsid w:val="00283B7C"/>
    <w:rsid w:val="00286610"/>
    <w:rsid w:val="00292239"/>
    <w:rsid w:val="002A115E"/>
    <w:rsid w:val="002B0EE6"/>
    <w:rsid w:val="002B2BC0"/>
    <w:rsid w:val="002C2B6D"/>
    <w:rsid w:val="002C4072"/>
    <w:rsid w:val="002E026E"/>
    <w:rsid w:val="002E0A67"/>
    <w:rsid w:val="003000BE"/>
    <w:rsid w:val="003003C1"/>
    <w:rsid w:val="00303B33"/>
    <w:rsid w:val="00305292"/>
    <w:rsid w:val="00305FAD"/>
    <w:rsid w:val="00323969"/>
    <w:rsid w:val="00323E93"/>
    <w:rsid w:val="00335434"/>
    <w:rsid w:val="0034194D"/>
    <w:rsid w:val="003453BE"/>
    <w:rsid w:val="00346CEE"/>
    <w:rsid w:val="00354A90"/>
    <w:rsid w:val="00355F3C"/>
    <w:rsid w:val="00366663"/>
    <w:rsid w:val="00367A5C"/>
    <w:rsid w:val="00372E5A"/>
    <w:rsid w:val="003810E3"/>
    <w:rsid w:val="003829AE"/>
    <w:rsid w:val="0039745C"/>
    <w:rsid w:val="003B04C6"/>
    <w:rsid w:val="003C002B"/>
    <w:rsid w:val="003C116B"/>
    <w:rsid w:val="003E23AA"/>
    <w:rsid w:val="003E7437"/>
    <w:rsid w:val="003F042C"/>
    <w:rsid w:val="003F057C"/>
    <w:rsid w:val="003F0FE2"/>
    <w:rsid w:val="004032C5"/>
    <w:rsid w:val="00403837"/>
    <w:rsid w:val="00404ED6"/>
    <w:rsid w:val="004127C2"/>
    <w:rsid w:val="0042393C"/>
    <w:rsid w:val="00425522"/>
    <w:rsid w:val="0043465B"/>
    <w:rsid w:val="00436711"/>
    <w:rsid w:val="00445A31"/>
    <w:rsid w:val="00455621"/>
    <w:rsid w:val="00455E2A"/>
    <w:rsid w:val="00456622"/>
    <w:rsid w:val="00460351"/>
    <w:rsid w:val="00467817"/>
    <w:rsid w:val="0047216F"/>
    <w:rsid w:val="0048018A"/>
    <w:rsid w:val="00483E8B"/>
    <w:rsid w:val="00487B49"/>
    <w:rsid w:val="004905D1"/>
    <w:rsid w:val="00494FCB"/>
    <w:rsid w:val="00496E8C"/>
    <w:rsid w:val="004A0CED"/>
    <w:rsid w:val="004B77CE"/>
    <w:rsid w:val="004C60F2"/>
    <w:rsid w:val="004D5874"/>
    <w:rsid w:val="004D7FF5"/>
    <w:rsid w:val="004E0271"/>
    <w:rsid w:val="004E17E3"/>
    <w:rsid w:val="004E4AE8"/>
    <w:rsid w:val="004F2D33"/>
    <w:rsid w:val="00504A89"/>
    <w:rsid w:val="005105F1"/>
    <w:rsid w:val="00512B1B"/>
    <w:rsid w:val="00517B97"/>
    <w:rsid w:val="00522413"/>
    <w:rsid w:val="0052350F"/>
    <w:rsid w:val="005306E1"/>
    <w:rsid w:val="005326E1"/>
    <w:rsid w:val="00540321"/>
    <w:rsid w:val="00545345"/>
    <w:rsid w:val="005526F9"/>
    <w:rsid w:val="005538C5"/>
    <w:rsid w:val="005564A3"/>
    <w:rsid w:val="00576D88"/>
    <w:rsid w:val="00582914"/>
    <w:rsid w:val="00590B28"/>
    <w:rsid w:val="005B5A2B"/>
    <w:rsid w:val="005B70A3"/>
    <w:rsid w:val="005D3F71"/>
    <w:rsid w:val="005E4B59"/>
    <w:rsid w:val="005E7F4D"/>
    <w:rsid w:val="0060208E"/>
    <w:rsid w:val="0060525F"/>
    <w:rsid w:val="006126D4"/>
    <w:rsid w:val="00617580"/>
    <w:rsid w:val="00622D06"/>
    <w:rsid w:val="00624B0E"/>
    <w:rsid w:val="00625200"/>
    <w:rsid w:val="0063304D"/>
    <w:rsid w:val="00635482"/>
    <w:rsid w:val="0063620B"/>
    <w:rsid w:val="00650734"/>
    <w:rsid w:val="00653482"/>
    <w:rsid w:val="006600B5"/>
    <w:rsid w:val="00664F51"/>
    <w:rsid w:val="006747FA"/>
    <w:rsid w:val="006822DE"/>
    <w:rsid w:val="006867CD"/>
    <w:rsid w:val="00697FC5"/>
    <w:rsid w:val="006B4B4B"/>
    <w:rsid w:val="006C2D34"/>
    <w:rsid w:val="006C57FD"/>
    <w:rsid w:val="006D0AF2"/>
    <w:rsid w:val="006D56D3"/>
    <w:rsid w:val="006D7026"/>
    <w:rsid w:val="006E0B98"/>
    <w:rsid w:val="006E1314"/>
    <w:rsid w:val="006E7ACA"/>
    <w:rsid w:val="006F3DB5"/>
    <w:rsid w:val="00700664"/>
    <w:rsid w:val="00701379"/>
    <w:rsid w:val="00711CDC"/>
    <w:rsid w:val="007123E6"/>
    <w:rsid w:val="007220AE"/>
    <w:rsid w:val="00733C5C"/>
    <w:rsid w:val="007360BC"/>
    <w:rsid w:val="00741652"/>
    <w:rsid w:val="00746821"/>
    <w:rsid w:val="00747830"/>
    <w:rsid w:val="00751F83"/>
    <w:rsid w:val="00752D43"/>
    <w:rsid w:val="00757782"/>
    <w:rsid w:val="007621CB"/>
    <w:rsid w:val="007622E9"/>
    <w:rsid w:val="00763AD6"/>
    <w:rsid w:val="00771165"/>
    <w:rsid w:val="00781E5D"/>
    <w:rsid w:val="007869B6"/>
    <w:rsid w:val="00794ED5"/>
    <w:rsid w:val="007A4C40"/>
    <w:rsid w:val="007A794A"/>
    <w:rsid w:val="007B0635"/>
    <w:rsid w:val="007C7959"/>
    <w:rsid w:val="007D2632"/>
    <w:rsid w:val="007D46FC"/>
    <w:rsid w:val="007D5754"/>
    <w:rsid w:val="007D762D"/>
    <w:rsid w:val="007E0F0E"/>
    <w:rsid w:val="007E6AD5"/>
    <w:rsid w:val="007F0392"/>
    <w:rsid w:val="007F519E"/>
    <w:rsid w:val="007F6963"/>
    <w:rsid w:val="008114B4"/>
    <w:rsid w:val="008145B9"/>
    <w:rsid w:val="00815A99"/>
    <w:rsid w:val="00822702"/>
    <w:rsid w:val="00822772"/>
    <w:rsid w:val="0083638F"/>
    <w:rsid w:val="00856AF1"/>
    <w:rsid w:val="008679CB"/>
    <w:rsid w:val="00867E83"/>
    <w:rsid w:val="00875FAC"/>
    <w:rsid w:val="00881467"/>
    <w:rsid w:val="00881C88"/>
    <w:rsid w:val="008838AD"/>
    <w:rsid w:val="00885D51"/>
    <w:rsid w:val="00886128"/>
    <w:rsid w:val="00886DAE"/>
    <w:rsid w:val="00892AF9"/>
    <w:rsid w:val="00895ED0"/>
    <w:rsid w:val="00897F00"/>
    <w:rsid w:val="008B425A"/>
    <w:rsid w:val="008C6BA7"/>
    <w:rsid w:val="008C6BC6"/>
    <w:rsid w:val="008C770B"/>
    <w:rsid w:val="008D2B8A"/>
    <w:rsid w:val="008E5B35"/>
    <w:rsid w:val="008E64D6"/>
    <w:rsid w:val="008F30A1"/>
    <w:rsid w:val="008F700B"/>
    <w:rsid w:val="00906196"/>
    <w:rsid w:val="00911E57"/>
    <w:rsid w:val="00914190"/>
    <w:rsid w:val="00930734"/>
    <w:rsid w:val="00931DD8"/>
    <w:rsid w:val="00932F76"/>
    <w:rsid w:val="00944389"/>
    <w:rsid w:val="00944D0E"/>
    <w:rsid w:val="00960B5B"/>
    <w:rsid w:val="00966B0A"/>
    <w:rsid w:val="00982386"/>
    <w:rsid w:val="009877BF"/>
    <w:rsid w:val="009B260C"/>
    <w:rsid w:val="009B5758"/>
    <w:rsid w:val="009B65D6"/>
    <w:rsid w:val="009C68EA"/>
    <w:rsid w:val="009D249E"/>
    <w:rsid w:val="009D67FC"/>
    <w:rsid w:val="009E5162"/>
    <w:rsid w:val="009E5C24"/>
    <w:rsid w:val="009F6DA1"/>
    <w:rsid w:val="00A04CB3"/>
    <w:rsid w:val="00A10F10"/>
    <w:rsid w:val="00A137BC"/>
    <w:rsid w:val="00A22646"/>
    <w:rsid w:val="00A32585"/>
    <w:rsid w:val="00A351D1"/>
    <w:rsid w:val="00A37023"/>
    <w:rsid w:val="00A3706A"/>
    <w:rsid w:val="00A41351"/>
    <w:rsid w:val="00A420C1"/>
    <w:rsid w:val="00A42E5F"/>
    <w:rsid w:val="00A43539"/>
    <w:rsid w:val="00A448A8"/>
    <w:rsid w:val="00A457E4"/>
    <w:rsid w:val="00A504C4"/>
    <w:rsid w:val="00A67D3D"/>
    <w:rsid w:val="00A67DF5"/>
    <w:rsid w:val="00A8785D"/>
    <w:rsid w:val="00AA43C7"/>
    <w:rsid w:val="00AA5FE0"/>
    <w:rsid w:val="00AA7137"/>
    <w:rsid w:val="00AB257A"/>
    <w:rsid w:val="00AB289A"/>
    <w:rsid w:val="00AB7D8A"/>
    <w:rsid w:val="00AC23AF"/>
    <w:rsid w:val="00AC5D2C"/>
    <w:rsid w:val="00AD1E3E"/>
    <w:rsid w:val="00AD4B22"/>
    <w:rsid w:val="00AD6B9B"/>
    <w:rsid w:val="00AF4E15"/>
    <w:rsid w:val="00B035EB"/>
    <w:rsid w:val="00B05847"/>
    <w:rsid w:val="00B202EE"/>
    <w:rsid w:val="00B34153"/>
    <w:rsid w:val="00B433E0"/>
    <w:rsid w:val="00B51AC0"/>
    <w:rsid w:val="00B54D6C"/>
    <w:rsid w:val="00B56835"/>
    <w:rsid w:val="00B604C2"/>
    <w:rsid w:val="00B74346"/>
    <w:rsid w:val="00B82467"/>
    <w:rsid w:val="00B83CE9"/>
    <w:rsid w:val="00B84C4C"/>
    <w:rsid w:val="00B87DF5"/>
    <w:rsid w:val="00B9351F"/>
    <w:rsid w:val="00B94B4B"/>
    <w:rsid w:val="00BA3C96"/>
    <w:rsid w:val="00BB0EC7"/>
    <w:rsid w:val="00BB2F64"/>
    <w:rsid w:val="00BB55B3"/>
    <w:rsid w:val="00BC4F9A"/>
    <w:rsid w:val="00BC524D"/>
    <w:rsid w:val="00BC7813"/>
    <w:rsid w:val="00BD20DF"/>
    <w:rsid w:val="00BE1A51"/>
    <w:rsid w:val="00BE389A"/>
    <w:rsid w:val="00BF00BF"/>
    <w:rsid w:val="00BF01D1"/>
    <w:rsid w:val="00BF7F99"/>
    <w:rsid w:val="00C11F68"/>
    <w:rsid w:val="00C14B62"/>
    <w:rsid w:val="00C21351"/>
    <w:rsid w:val="00C33CF5"/>
    <w:rsid w:val="00C44047"/>
    <w:rsid w:val="00C446C0"/>
    <w:rsid w:val="00C46882"/>
    <w:rsid w:val="00C4701A"/>
    <w:rsid w:val="00C57C74"/>
    <w:rsid w:val="00C65716"/>
    <w:rsid w:val="00C65790"/>
    <w:rsid w:val="00C66850"/>
    <w:rsid w:val="00C67483"/>
    <w:rsid w:val="00C71959"/>
    <w:rsid w:val="00C8283F"/>
    <w:rsid w:val="00C83EE2"/>
    <w:rsid w:val="00C8636F"/>
    <w:rsid w:val="00C90B85"/>
    <w:rsid w:val="00CA5536"/>
    <w:rsid w:val="00CB033C"/>
    <w:rsid w:val="00CB3D19"/>
    <w:rsid w:val="00CB7646"/>
    <w:rsid w:val="00CC20DA"/>
    <w:rsid w:val="00CD2C4D"/>
    <w:rsid w:val="00CD301E"/>
    <w:rsid w:val="00CD4F30"/>
    <w:rsid w:val="00CE6A01"/>
    <w:rsid w:val="00CE6F51"/>
    <w:rsid w:val="00CF099E"/>
    <w:rsid w:val="00CF6ACD"/>
    <w:rsid w:val="00D06565"/>
    <w:rsid w:val="00D103AB"/>
    <w:rsid w:val="00D15A0A"/>
    <w:rsid w:val="00D2238F"/>
    <w:rsid w:val="00D22A5B"/>
    <w:rsid w:val="00D2494D"/>
    <w:rsid w:val="00D274BA"/>
    <w:rsid w:val="00D3447A"/>
    <w:rsid w:val="00D37D08"/>
    <w:rsid w:val="00D4209B"/>
    <w:rsid w:val="00D5118A"/>
    <w:rsid w:val="00D539D9"/>
    <w:rsid w:val="00D57A0C"/>
    <w:rsid w:val="00D626F4"/>
    <w:rsid w:val="00D7142F"/>
    <w:rsid w:val="00D73860"/>
    <w:rsid w:val="00D84C47"/>
    <w:rsid w:val="00D90DB0"/>
    <w:rsid w:val="00D9248A"/>
    <w:rsid w:val="00D95E14"/>
    <w:rsid w:val="00D96326"/>
    <w:rsid w:val="00D97D43"/>
    <w:rsid w:val="00DA01B6"/>
    <w:rsid w:val="00DA5873"/>
    <w:rsid w:val="00DB106E"/>
    <w:rsid w:val="00DB62DA"/>
    <w:rsid w:val="00DC2607"/>
    <w:rsid w:val="00DC4FC4"/>
    <w:rsid w:val="00DC51A5"/>
    <w:rsid w:val="00DC5337"/>
    <w:rsid w:val="00DD66F2"/>
    <w:rsid w:val="00DF19E9"/>
    <w:rsid w:val="00DF2E77"/>
    <w:rsid w:val="00DF5459"/>
    <w:rsid w:val="00E02AAA"/>
    <w:rsid w:val="00E132ED"/>
    <w:rsid w:val="00E27A91"/>
    <w:rsid w:val="00E327DF"/>
    <w:rsid w:val="00E36745"/>
    <w:rsid w:val="00E43908"/>
    <w:rsid w:val="00E53926"/>
    <w:rsid w:val="00E637E4"/>
    <w:rsid w:val="00E640A6"/>
    <w:rsid w:val="00E6556A"/>
    <w:rsid w:val="00E72CD5"/>
    <w:rsid w:val="00E74D3B"/>
    <w:rsid w:val="00E750D8"/>
    <w:rsid w:val="00E77631"/>
    <w:rsid w:val="00E95770"/>
    <w:rsid w:val="00E95D38"/>
    <w:rsid w:val="00EA1955"/>
    <w:rsid w:val="00EA1B5A"/>
    <w:rsid w:val="00EB3231"/>
    <w:rsid w:val="00EC0980"/>
    <w:rsid w:val="00EC63EE"/>
    <w:rsid w:val="00EE020C"/>
    <w:rsid w:val="00EE1C88"/>
    <w:rsid w:val="00EE71EA"/>
    <w:rsid w:val="00EE7623"/>
    <w:rsid w:val="00EF26DF"/>
    <w:rsid w:val="00EF3DDD"/>
    <w:rsid w:val="00F20468"/>
    <w:rsid w:val="00F21113"/>
    <w:rsid w:val="00F25F9B"/>
    <w:rsid w:val="00F4025F"/>
    <w:rsid w:val="00F47658"/>
    <w:rsid w:val="00F514EA"/>
    <w:rsid w:val="00F531AE"/>
    <w:rsid w:val="00F55BE2"/>
    <w:rsid w:val="00F578FE"/>
    <w:rsid w:val="00F65D16"/>
    <w:rsid w:val="00F671C6"/>
    <w:rsid w:val="00F758A2"/>
    <w:rsid w:val="00F809CE"/>
    <w:rsid w:val="00F815DA"/>
    <w:rsid w:val="00F824B0"/>
    <w:rsid w:val="00F8367A"/>
    <w:rsid w:val="00F90B73"/>
    <w:rsid w:val="00F93ECF"/>
    <w:rsid w:val="00F96CBB"/>
    <w:rsid w:val="00FA22F8"/>
    <w:rsid w:val="00FA51FA"/>
    <w:rsid w:val="00FA7B0B"/>
    <w:rsid w:val="00FC4C57"/>
    <w:rsid w:val="00FC7E9F"/>
    <w:rsid w:val="00FE127A"/>
    <w:rsid w:val="00FF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AFC41"/>
  <w15:docId w15:val="{6F477DC9-B49F-419A-BBAC-E14434A5E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4C4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1E37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A504C4"/>
    <w:rPr>
      <w:rFonts w:ascii="Times New Roman" w:hAnsi="Times New Roman" w:cs="Times New Roman"/>
      <w:vertAlign w:val="superscript"/>
    </w:rPr>
  </w:style>
  <w:style w:type="character" w:styleId="a4">
    <w:name w:val="page number"/>
    <w:rsid w:val="00A504C4"/>
    <w:rPr>
      <w:rFonts w:ascii="Times New Roman" w:hAnsi="Times New Roman" w:cs="Times New Roman"/>
    </w:rPr>
  </w:style>
  <w:style w:type="paragraph" w:styleId="a5">
    <w:name w:val="footnote text"/>
    <w:basedOn w:val="a"/>
    <w:link w:val="a6"/>
    <w:uiPriority w:val="99"/>
    <w:rsid w:val="00A504C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A504C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footer"/>
    <w:basedOn w:val="a"/>
    <w:link w:val="a8"/>
    <w:uiPriority w:val="99"/>
    <w:rsid w:val="00A504C4"/>
    <w:pPr>
      <w:tabs>
        <w:tab w:val="center" w:pos="4153"/>
        <w:tab w:val="right" w:pos="8306"/>
      </w:tabs>
    </w:pPr>
    <w:rPr>
      <w:szCs w:val="20"/>
      <w:lang w:val="x-none"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A504C4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customStyle="1" w:styleId="33">
    <w:name w:val="Основной текст 33"/>
    <w:basedOn w:val="a"/>
    <w:rsid w:val="00A504C4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pacing w:before="148" w:after="112"/>
    </w:pPr>
    <w:rPr>
      <w:b/>
      <w:i/>
      <w:sz w:val="22"/>
      <w:lang w:val="x-none"/>
    </w:rPr>
  </w:style>
  <w:style w:type="paragraph" w:styleId="a9">
    <w:name w:val="Normal (Web)"/>
    <w:basedOn w:val="a"/>
    <w:rsid w:val="00A504C4"/>
    <w:pPr>
      <w:spacing w:before="280" w:after="280"/>
      <w:jc w:val="left"/>
    </w:pPr>
  </w:style>
  <w:style w:type="paragraph" w:customStyle="1" w:styleId="ConsPlusNormal">
    <w:name w:val="ConsPlusNormal"/>
    <w:link w:val="ConsPlusNormal0"/>
    <w:uiPriority w:val="99"/>
    <w:rsid w:val="007360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360BC"/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0E7716"/>
    <w:rPr>
      <w:color w:val="0000FF"/>
      <w:u w:val="single"/>
    </w:rPr>
  </w:style>
  <w:style w:type="paragraph" w:customStyle="1" w:styleId="s1">
    <w:name w:val="s_1"/>
    <w:basedOn w:val="a"/>
    <w:rsid w:val="007123E6"/>
    <w:pPr>
      <w:suppressAutoHyphens w:val="0"/>
      <w:spacing w:before="100" w:beforeAutospacing="1" w:after="100" w:afterAutospacing="1"/>
      <w:jc w:val="left"/>
    </w:pPr>
    <w:rPr>
      <w:lang w:eastAsia="ru-RU"/>
    </w:rPr>
  </w:style>
  <w:style w:type="character" w:styleId="ab">
    <w:name w:val="Emphasis"/>
    <w:basedOn w:val="a0"/>
    <w:uiPriority w:val="20"/>
    <w:qFormat/>
    <w:rsid w:val="00047F8E"/>
    <w:rPr>
      <w:i/>
      <w:iCs/>
    </w:rPr>
  </w:style>
  <w:style w:type="character" w:styleId="ac">
    <w:name w:val="annotation reference"/>
    <w:basedOn w:val="a0"/>
    <w:uiPriority w:val="99"/>
    <w:unhideWhenUsed/>
    <w:rsid w:val="00794ED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94ED5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94ED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94ED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94ED5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f1">
    <w:name w:val="Balloon Text"/>
    <w:basedOn w:val="a"/>
    <w:link w:val="af2"/>
    <w:uiPriority w:val="99"/>
    <w:semiHidden/>
    <w:unhideWhenUsed/>
    <w:rsid w:val="00794ED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794ED5"/>
    <w:rPr>
      <w:rFonts w:ascii="Segoe UI" w:eastAsia="Times New Roman" w:hAnsi="Segoe UI" w:cs="Segoe UI"/>
      <w:sz w:val="18"/>
      <w:szCs w:val="18"/>
      <w:lang w:eastAsia="zh-CN"/>
    </w:rPr>
  </w:style>
  <w:style w:type="paragraph" w:styleId="af3">
    <w:name w:val="header"/>
    <w:basedOn w:val="a"/>
    <w:link w:val="af4"/>
    <w:uiPriority w:val="99"/>
    <w:unhideWhenUsed/>
    <w:rsid w:val="00C14B62"/>
    <w:pPr>
      <w:tabs>
        <w:tab w:val="center" w:pos="4677"/>
        <w:tab w:val="right" w:pos="9355"/>
      </w:tabs>
      <w:spacing w:after="0"/>
    </w:pPr>
  </w:style>
  <w:style w:type="character" w:customStyle="1" w:styleId="af4">
    <w:name w:val="Верхний колонтитул Знак"/>
    <w:basedOn w:val="a0"/>
    <w:link w:val="af3"/>
    <w:uiPriority w:val="99"/>
    <w:rsid w:val="00C14B6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5">
    <w:name w:val="List Paragraph"/>
    <w:aliases w:val="A_маркированный_список,Абзац списка литеральный,Colorful List - Accent 11,Варианты ответов,Список нумерованный цифры,List Paragraph1,асз.Списка,Use Case List Paragraph,Абзац основного текста,Маркированный список_уровень1,Bullet List"/>
    <w:basedOn w:val="a"/>
    <w:link w:val="af6"/>
    <w:uiPriority w:val="34"/>
    <w:qFormat/>
    <w:rsid w:val="003453BE"/>
    <w:pPr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aliases w:val="A_маркированный_список Знак,Абзац списка литеральный Знак,Colorful List - Accent 11 Знак,Варианты ответов Знак,Список нумерованный цифры Знак,List Paragraph1 Знак,асз.Списка Знак,Use Case List Paragraph Знак,Абзац основного текста Знак"/>
    <w:link w:val="af5"/>
    <w:uiPriority w:val="34"/>
    <w:locked/>
    <w:rsid w:val="003453BE"/>
    <w:rPr>
      <w:rFonts w:ascii="Calibri" w:eastAsia="Calibri" w:hAnsi="Calibri" w:cs="Times New Roman"/>
    </w:rPr>
  </w:style>
  <w:style w:type="paragraph" w:styleId="af7">
    <w:name w:val="Revision"/>
    <w:hidden/>
    <w:uiPriority w:val="99"/>
    <w:semiHidden/>
    <w:rsid w:val="00072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8">
    <w:name w:val="Subtitle"/>
    <w:basedOn w:val="a"/>
    <w:next w:val="a"/>
    <w:link w:val="af9"/>
    <w:qFormat/>
    <w:rsid w:val="00C8283F"/>
    <w:pPr>
      <w:suppressAutoHyphens w:val="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9">
    <w:name w:val="Подзаголовок Знак"/>
    <w:basedOn w:val="a0"/>
    <w:link w:val="af8"/>
    <w:rsid w:val="00C8283F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customStyle="1" w:styleId="Standard">
    <w:name w:val="Standard"/>
    <w:rsid w:val="00C8283F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kern w:val="1"/>
      <w:sz w:val="24"/>
      <w:szCs w:val="24"/>
      <w:lang w:eastAsia="ar-SA"/>
    </w:rPr>
  </w:style>
  <w:style w:type="paragraph" w:customStyle="1" w:styleId="Default">
    <w:name w:val="Default"/>
    <w:uiPriority w:val="99"/>
    <w:rsid w:val="007621C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table" w:styleId="afa">
    <w:name w:val="Table Grid"/>
    <w:basedOn w:val="a1"/>
    <w:uiPriority w:val="59"/>
    <w:rsid w:val="00EB32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E370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fb">
    <w:name w:val="No Spacing"/>
    <w:uiPriority w:val="1"/>
    <w:qFormat/>
    <w:rsid w:val="001E370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7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5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BD289-802A-4944-87B0-B28569FA1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6169</Words>
  <Characters>35168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№5 к извещению Проект государственного контракта</vt:lpstr>
    </vt:vector>
  </TitlesOfParts>
  <Company/>
  <LinksUpToDate>false</LinksUpToDate>
  <CharactersWithSpaces>41255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№5 к извещению Проект государственного контракта</dc:title>
  <dc:subject>услуги</dc:subject>
  <dc:creator>Вялкова Болеслава Владимировна</dc:creator>
  <cp:keywords/>
  <dc:description>Действует с 01.01.2023</dc:description>
  <cp:lastModifiedBy>Варава Наталья Сергеевна</cp:lastModifiedBy>
  <cp:revision>8</cp:revision>
  <cp:lastPrinted>2026-06-17T12:52:00Z</cp:lastPrinted>
  <dcterms:created xsi:type="dcterms:W3CDTF">2026-08-04T08:01:00Z</dcterms:created>
  <dcterms:modified xsi:type="dcterms:W3CDTF">2026-08-17T07:16:00Z</dcterms:modified>
  <cp:category>электронный конкурс</cp:category>
</cp:coreProperties>
</file>