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31" w:rsidRPr="005872CD" w:rsidRDefault="00F1090B" w:rsidP="007A2289">
      <w:pPr>
        <w:pStyle w:val="a5"/>
        <w:rPr>
          <w:sz w:val="26"/>
          <w:szCs w:val="26"/>
        </w:rPr>
      </w:pPr>
      <w:r w:rsidRPr="005872CD">
        <w:rPr>
          <w:sz w:val="26"/>
          <w:szCs w:val="26"/>
        </w:rPr>
        <w:t>Договор</w:t>
      </w:r>
    </w:p>
    <w:p w:rsidR="001E4C31" w:rsidRPr="005872CD" w:rsidRDefault="008470DC">
      <w:pPr>
        <w:pStyle w:val="a5"/>
        <w:rPr>
          <w:sz w:val="26"/>
          <w:szCs w:val="26"/>
        </w:rPr>
      </w:pPr>
      <w:r>
        <w:rPr>
          <w:sz w:val="26"/>
          <w:szCs w:val="26"/>
        </w:rPr>
        <w:t>на поставку товара</w:t>
      </w:r>
      <w:r w:rsidR="00F1090B" w:rsidRPr="005872CD">
        <w:rPr>
          <w:sz w:val="26"/>
          <w:szCs w:val="26"/>
        </w:rPr>
        <w:t xml:space="preserve"> № ____/</w:t>
      </w:r>
      <w:r w:rsidR="005E4ABF" w:rsidRPr="005872CD">
        <w:rPr>
          <w:sz w:val="26"/>
          <w:szCs w:val="26"/>
        </w:rPr>
        <w:t>2</w:t>
      </w:r>
      <w:r w:rsidR="00F3567C">
        <w:rPr>
          <w:sz w:val="26"/>
          <w:szCs w:val="26"/>
        </w:rPr>
        <w:t>6</w:t>
      </w:r>
    </w:p>
    <w:p w:rsidR="0057089A" w:rsidRDefault="0057089A">
      <w:pPr>
        <w:pStyle w:val="a6"/>
        <w:rPr>
          <w:sz w:val="26"/>
          <w:szCs w:val="26"/>
        </w:rPr>
      </w:pPr>
    </w:p>
    <w:p w:rsidR="0057089A" w:rsidRDefault="0057089A">
      <w:pPr>
        <w:pStyle w:val="a6"/>
        <w:rPr>
          <w:sz w:val="26"/>
          <w:szCs w:val="26"/>
        </w:rPr>
      </w:pP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DF2B5B">
        <w:rPr>
          <w:sz w:val="26"/>
          <w:szCs w:val="26"/>
        </w:rPr>
        <w:t>шины пневматические для легкового автомобиля</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81583">
        <w:rPr>
          <w:sz w:val="26"/>
          <w:szCs w:val="26"/>
        </w:rPr>
        <w:t>являющихся</w:t>
      </w:r>
      <w:proofErr w:type="gramEnd"/>
      <w:r w:rsidRPr="00881583">
        <w:rPr>
          <w:sz w:val="26"/>
          <w:szCs w:val="26"/>
        </w:rPr>
        <w:t xml:space="preserve">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 xml:space="preserve">4. </w:t>
      </w:r>
      <w:proofErr w:type="gramStart"/>
      <w:r w:rsidRPr="00881583">
        <w:rPr>
          <w:sz w:val="26"/>
          <w:szCs w:val="26"/>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1583">
        <w:rPr>
          <w:sz w:val="26"/>
          <w:szCs w:val="26"/>
        </w:rPr>
        <w:t xml:space="preserve"> </w:t>
      </w:r>
      <w:proofErr w:type="gramStart"/>
      <w:r w:rsidRPr="00881583">
        <w:rPr>
          <w:sz w:val="26"/>
          <w:szCs w:val="26"/>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881583">
        <w:rPr>
          <w:sz w:val="26"/>
          <w:szCs w:val="26"/>
        </w:rPr>
        <w:t xml:space="preserve">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 xml:space="preserve">5. </w:t>
      </w:r>
      <w:proofErr w:type="gramStart"/>
      <w:r w:rsidRPr="00881583">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81583">
        <w:rPr>
          <w:sz w:val="26"/>
          <w:szCs w:val="26"/>
        </w:rPr>
        <w:t xml:space="preserve"> </w:t>
      </w:r>
      <w:proofErr w:type="gramStart"/>
      <w:r w:rsidRPr="00881583">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proofErr w:type="gramStart"/>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881583">
        <w:rPr>
          <w:sz w:val="26"/>
          <w:szCs w:val="26"/>
        </w:rPr>
        <w:t xml:space="preserve">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 xml:space="preserve">9. </w:t>
      </w:r>
      <w:proofErr w:type="gramStart"/>
      <w:r w:rsidRPr="00881583">
        <w:rPr>
          <w:sz w:val="26"/>
          <w:szCs w:val="26"/>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roofErr w:type="gramEnd"/>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 xml:space="preserve">.2. Товар должен быть поставлен в ассортименте (наименовании) и объеме (количестве), </w:t>
      </w:r>
      <w:proofErr w:type="gramStart"/>
      <w:r w:rsidR="00F1090B" w:rsidRPr="005872CD">
        <w:rPr>
          <w:sz w:val="26"/>
          <w:szCs w:val="26"/>
        </w:rPr>
        <w:t>предусмотренных</w:t>
      </w:r>
      <w:proofErr w:type="gramEnd"/>
      <w:r w:rsidR="00F1090B" w:rsidRPr="005872CD">
        <w:rPr>
          <w:sz w:val="26"/>
          <w:szCs w:val="26"/>
        </w:rPr>
        <w:t xml:space="preserve">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w:t>
      </w:r>
      <w:proofErr w:type="gramStart"/>
      <w:r w:rsidR="00F1090B" w:rsidRPr="005872CD">
        <w:rPr>
          <w:sz w:val="26"/>
          <w:szCs w:val="26"/>
        </w:rPr>
        <w:t>СМ</w:t>
      </w:r>
      <w:proofErr w:type="gramEnd"/>
      <w:r w:rsidR="00F1090B" w:rsidRPr="005872CD">
        <w:rPr>
          <w:sz w:val="26"/>
          <w:szCs w:val="26"/>
        </w:rPr>
        <w:t xml:space="preserve">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 xml:space="preserve">4.5 </w:t>
      </w:r>
      <w:r w:rsidR="007147AC">
        <w:rPr>
          <w:sz w:val="26"/>
          <w:szCs w:val="26"/>
        </w:rPr>
        <w:t xml:space="preserve">Срок приемки Заказчиком товара 14 </w:t>
      </w:r>
      <w:r>
        <w:rPr>
          <w:sz w:val="26"/>
          <w:szCs w:val="26"/>
        </w:rPr>
        <w:t>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 xml:space="preserve">.2.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F1090B" w:rsidRPr="005872CD">
        <w:rPr>
          <w:sz w:val="26"/>
          <w:szCs w:val="26"/>
        </w:rPr>
        <w:t>в</w:t>
      </w:r>
      <w:proofErr w:type="gramEnd"/>
      <w:r w:rsidR="00F1090B" w:rsidRPr="005872CD">
        <w:rPr>
          <w:sz w:val="26"/>
          <w:szCs w:val="26"/>
        </w:rPr>
        <w:t xml:space="preserve">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 xml:space="preserve">.5. </w:t>
      </w:r>
      <w:proofErr w:type="gramStart"/>
      <w:r w:rsidR="00F1090B" w:rsidRPr="005872CD">
        <w:rPr>
          <w:sz w:val="26"/>
          <w:szCs w:val="26"/>
        </w:rPr>
        <w:t>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roofErr w:type="gramEnd"/>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DF2B5B">
        <w:rPr>
          <w:sz w:val="26"/>
          <w:szCs w:val="26"/>
        </w:rPr>
        <w:t>3</w:t>
      </w:r>
      <w:r w:rsidR="0057089A">
        <w:rPr>
          <w:sz w:val="26"/>
          <w:szCs w:val="26"/>
        </w:rPr>
        <w:t xml:space="preserve"> </w:t>
      </w:r>
      <w:r w:rsidR="00CA32CC">
        <w:rPr>
          <w:sz w:val="26"/>
          <w:szCs w:val="26"/>
        </w:rPr>
        <w:t>рабочих</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w:t>
      </w:r>
      <w:r w:rsidR="0057089A">
        <w:rPr>
          <w:sz w:val="26"/>
          <w:szCs w:val="26"/>
        </w:rPr>
        <w:t>момента</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w:t>
      </w:r>
      <w:proofErr w:type="gramStart"/>
      <w:r w:rsidR="00F1090B" w:rsidRPr="005872CD">
        <w:rPr>
          <w:sz w:val="26"/>
          <w:szCs w:val="26"/>
        </w:rPr>
        <w:t xml:space="preserve">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roofErr w:type="gramEnd"/>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proofErr w:type="gramStart"/>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roofErr w:type="gramEnd"/>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proofErr w:type="gramStart"/>
      <w:r w:rsidR="000110F0">
        <w:rPr>
          <w:sz w:val="26"/>
          <w:szCs w:val="26"/>
        </w:rPr>
        <w:t>с</w:t>
      </w:r>
      <w:proofErr w:type="gramEnd"/>
      <w:r w:rsidR="000110F0">
        <w:rPr>
          <w:sz w:val="26"/>
          <w:szCs w:val="26"/>
        </w:rPr>
        <w:t>/</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DF2B5B">
        <w:rPr>
          <w:color w:val="000000"/>
          <w:sz w:val="26"/>
          <w:szCs w:val="26"/>
        </w:rPr>
        <w:t xml:space="preserve"> </w:t>
      </w:r>
      <w:r w:rsidR="00DF2B5B" w:rsidRPr="00DF2B5B">
        <w:rPr>
          <w:b/>
          <w:color w:val="000000"/>
          <w:sz w:val="26"/>
          <w:szCs w:val="26"/>
          <w:u w:val="single"/>
        </w:rPr>
        <w:t>дополнительного</w:t>
      </w:r>
      <w:r w:rsidR="00033081" w:rsidRPr="00DF2B5B">
        <w:rPr>
          <w:b/>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lastRenderedPageBreak/>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 xml:space="preserve">.5. </w:t>
      </w:r>
      <w:proofErr w:type="gramStart"/>
      <w:r w:rsidR="00F1090B" w:rsidRPr="005872CD">
        <w:rPr>
          <w:color w:val="000000"/>
          <w:sz w:val="26"/>
          <w:szCs w:val="26"/>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.1. Настоящий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 xml:space="preserve">.2. </w:t>
      </w:r>
      <w:proofErr w:type="gramStart"/>
      <w:r w:rsidRPr="005872CD">
        <w:rPr>
          <w:color w:val="000000"/>
          <w:sz w:val="26"/>
          <w:szCs w:val="26"/>
        </w:rPr>
        <w:t>Договор</w:t>
      </w:r>
      <w:proofErr w:type="gramEnd"/>
      <w:r w:rsidRPr="005872CD">
        <w:rPr>
          <w:color w:val="000000"/>
          <w:sz w:val="26"/>
          <w:szCs w:val="26"/>
        </w:rPr>
        <w:t xml:space="preserve">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lastRenderedPageBreak/>
        <w:t>1</w:t>
      </w:r>
      <w:r w:rsidR="00337983" w:rsidRPr="005872CD">
        <w:rPr>
          <w:color w:val="000000"/>
          <w:sz w:val="26"/>
          <w:szCs w:val="26"/>
        </w:rPr>
        <w:t>3</w:t>
      </w:r>
      <w:r w:rsidRPr="005872CD">
        <w:rPr>
          <w:color w:val="000000"/>
          <w:sz w:val="26"/>
          <w:szCs w:val="26"/>
        </w:rPr>
        <w:t xml:space="preserve">.2. Прекращение (окончание) срока </w:t>
      </w:r>
      <w:proofErr w:type="gramStart"/>
      <w:r w:rsidRPr="005872CD">
        <w:rPr>
          <w:color w:val="000000"/>
          <w:sz w:val="26"/>
          <w:szCs w:val="26"/>
        </w:rPr>
        <w:t>действи</w:t>
      </w:r>
      <w:r w:rsidR="00A16710">
        <w:rPr>
          <w:color w:val="000000"/>
          <w:sz w:val="26"/>
          <w:szCs w:val="26"/>
        </w:rPr>
        <w:t>и</w:t>
      </w:r>
      <w:proofErr w:type="gramEnd"/>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DF2B5B">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w:t>
      </w:r>
      <w:proofErr w:type="gramStart"/>
      <w:r w:rsidR="00F3567C">
        <w:rPr>
          <w:color w:val="000000"/>
          <w:sz w:val="26"/>
          <w:szCs w:val="26"/>
        </w:rPr>
        <w:t>в-</w:t>
      </w:r>
      <w:proofErr w:type="gramEnd"/>
      <w:r w:rsidR="00F3567C">
        <w:rPr>
          <w:color w:val="000000"/>
          <w:sz w:val="26"/>
          <w:szCs w:val="26"/>
        </w:rPr>
        <w:t xml:space="preserve">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w:t>
      </w:r>
      <w:proofErr w:type="gramStart"/>
      <w:r w:rsidR="006B45DE">
        <w:rPr>
          <w:color w:val="000000"/>
          <w:sz w:val="26"/>
          <w:szCs w:val="26"/>
        </w:rPr>
        <w:t>ств Ст</w:t>
      </w:r>
      <w:proofErr w:type="gramEnd"/>
      <w:r w:rsidR="006B45DE">
        <w:rPr>
          <w:color w:val="000000"/>
          <w:sz w:val="26"/>
          <w:szCs w:val="26"/>
        </w:rPr>
        <w:t xml:space="preserve">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firstRow="0" w:lastRow="0" w:firstColumn="0" w:lastColumn="0" w:noHBand="0" w:noVBand="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proofErr w:type="gramStart"/>
            <w:r w:rsidRPr="005872CD">
              <w:rPr>
                <w:b w:val="0"/>
                <w:sz w:val="26"/>
                <w:szCs w:val="26"/>
              </w:rPr>
              <w:t>л</w:t>
            </w:r>
            <w:proofErr w:type="gramEnd"/>
            <w:r w:rsidRPr="005872CD">
              <w:rPr>
                <w:b w:val="0"/>
                <w:sz w:val="26"/>
                <w:szCs w:val="26"/>
              </w:rPr>
              <w:t>/сч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t>Приложение № 1</w:t>
      </w:r>
    </w:p>
    <w:p w:rsidR="00B45CF5" w:rsidRPr="005872CD" w:rsidRDefault="00B45CF5" w:rsidP="00341F62">
      <w:pPr>
        <w:jc w:val="right"/>
        <w:rPr>
          <w:sz w:val="26"/>
          <w:szCs w:val="26"/>
        </w:rPr>
      </w:pPr>
      <w:r w:rsidRPr="005872CD">
        <w:rPr>
          <w:sz w:val="26"/>
          <w:szCs w:val="26"/>
        </w:rPr>
        <w:t>к Договору № _____/_________</w:t>
      </w:r>
    </w:p>
    <w:p w:rsidR="008470DC" w:rsidRDefault="005E4ABF" w:rsidP="00DF2B5B">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DF2B5B" w:rsidRPr="00DF2B5B" w:rsidRDefault="00DF2B5B" w:rsidP="00DF2B5B">
      <w:pPr>
        <w:jc w:val="right"/>
        <w:rPr>
          <w:sz w:val="26"/>
          <w:szCs w:val="26"/>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9"/>
        <w:gridCol w:w="2316"/>
        <w:gridCol w:w="3119"/>
        <w:gridCol w:w="1134"/>
        <w:gridCol w:w="1417"/>
        <w:gridCol w:w="993"/>
        <w:gridCol w:w="1134"/>
      </w:tblGrid>
      <w:tr w:rsidR="00DF2B5B" w:rsidRPr="00876B01" w:rsidTr="00DF2B5B">
        <w:trPr>
          <w:trHeight w:val="1121"/>
        </w:trPr>
        <w:tc>
          <w:tcPr>
            <w:tcW w:w="519" w:type="dxa"/>
            <w:vAlign w:val="center"/>
          </w:tcPr>
          <w:p w:rsidR="00DF2B5B" w:rsidRPr="00A80540" w:rsidRDefault="00DF2B5B" w:rsidP="00AF5436">
            <w:pPr>
              <w:jc w:val="center"/>
              <w:rPr>
                <w:b/>
                <w:color w:val="000000"/>
                <w:sz w:val="24"/>
                <w:szCs w:val="28"/>
              </w:rPr>
            </w:pPr>
          </w:p>
        </w:tc>
        <w:tc>
          <w:tcPr>
            <w:tcW w:w="2316" w:type="dxa"/>
            <w:vAlign w:val="center"/>
          </w:tcPr>
          <w:p w:rsidR="00DF2B5B" w:rsidRPr="00A80540" w:rsidRDefault="00DF2B5B" w:rsidP="00AF5436">
            <w:pPr>
              <w:jc w:val="center"/>
              <w:rPr>
                <w:b/>
                <w:color w:val="000000"/>
                <w:sz w:val="24"/>
                <w:szCs w:val="28"/>
              </w:rPr>
            </w:pPr>
            <w:r w:rsidRPr="00A80540">
              <w:rPr>
                <w:b/>
                <w:color w:val="000000"/>
                <w:sz w:val="24"/>
                <w:szCs w:val="28"/>
              </w:rPr>
              <w:t>Наименование, описание объекта закупки</w:t>
            </w:r>
          </w:p>
        </w:tc>
        <w:tc>
          <w:tcPr>
            <w:tcW w:w="3119" w:type="dxa"/>
            <w:vAlign w:val="center"/>
          </w:tcPr>
          <w:p w:rsidR="00DF2B5B" w:rsidRPr="00A80540" w:rsidRDefault="00DF2B5B" w:rsidP="00AF5436">
            <w:pPr>
              <w:jc w:val="center"/>
              <w:rPr>
                <w:b/>
                <w:color w:val="000000"/>
                <w:sz w:val="24"/>
                <w:szCs w:val="28"/>
              </w:rPr>
            </w:pPr>
            <w:r>
              <w:rPr>
                <w:b/>
                <w:color w:val="000000"/>
                <w:sz w:val="24"/>
                <w:szCs w:val="28"/>
              </w:rPr>
              <w:t>Характеристики</w:t>
            </w:r>
          </w:p>
        </w:tc>
        <w:tc>
          <w:tcPr>
            <w:tcW w:w="1134" w:type="dxa"/>
            <w:vAlign w:val="center"/>
          </w:tcPr>
          <w:p w:rsidR="00DF2B5B" w:rsidRPr="00A80540" w:rsidRDefault="00DF2B5B" w:rsidP="00AF5436">
            <w:pPr>
              <w:jc w:val="center"/>
              <w:rPr>
                <w:b/>
                <w:color w:val="000000"/>
                <w:sz w:val="24"/>
                <w:szCs w:val="28"/>
              </w:rPr>
            </w:pPr>
            <w:r w:rsidRPr="00A80540">
              <w:rPr>
                <w:b/>
                <w:color w:val="000000"/>
                <w:sz w:val="24"/>
                <w:szCs w:val="28"/>
              </w:rPr>
              <w:t>Ед. изм.</w:t>
            </w:r>
          </w:p>
        </w:tc>
        <w:tc>
          <w:tcPr>
            <w:tcW w:w="1417" w:type="dxa"/>
            <w:vAlign w:val="center"/>
          </w:tcPr>
          <w:p w:rsidR="00DF2B5B" w:rsidRPr="00A80540" w:rsidRDefault="00DF2B5B" w:rsidP="00AF5436">
            <w:pPr>
              <w:jc w:val="center"/>
              <w:rPr>
                <w:b/>
                <w:color w:val="000000"/>
                <w:sz w:val="24"/>
                <w:szCs w:val="28"/>
              </w:rPr>
            </w:pPr>
            <w:r w:rsidRPr="00A80540">
              <w:rPr>
                <w:b/>
                <w:color w:val="000000"/>
                <w:sz w:val="24"/>
                <w:szCs w:val="28"/>
              </w:rPr>
              <w:t>Кол-во</w:t>
            </w:r>
          </w:p>
        </w:tc>
        <w:tc>
          <w:tcPr>
            <w:tcW w:w="993" w:type="dxa"/>
          </w:tcPr>
          <w:p w:rsidR="00DF2B5B" w:rsidRPr="00A80540" w:rsidRDefault="00DF2B5B" w:rsidP="00AF5436">
            <w:pPr>
              <w:jc w:val="center"/>
              <w:rPr>
                <w:b/>
                <w:color w:val="000000"/>
                <w:sz w:val="24"/>
                <w:szCs w:val="28"/>
              </w:rPr>
            </w:pPr>
            <w:r>
              <w:rPr>
                <w:b/>
                <w:color w:val="000000"/>
                <w:sz w:val="24"/>
                <w:szCs w:val="28"/>
              </w:rPr>
              <w:t>Цена за ед.</w:t>
            </w:r>
          </w:p>
        </w:tc>
        <w:tc>
          <w:tcPr>
            <w:tcW w:w="1134" w:type="dxa"/>
          </w:tcPr>
          <w:p w:rsidR="00DF2B5B" w:rsidRPr="00A80540" w:rsidRDefault="00DF2B5B" w:rsidP="00AF5436">
            <w:pPr>
              <w:jc w:val="center"/>
              <w:rPr>
                <w:b/>
                <w:color w:val="000000"/>
                <w:sz w:val="24"/>
                <w:szCs w:val="28"/>
              </w:rPr>
            </w:pPr>
            <w:r>
              <w:rPr>
                <w:b/>
                <w:color w:val="000000"/>
                <w:sz w:val="24"/>
                <w:szCs w:val="28"/>
              </w:rPr>
              <w:t>Сумма</w:t>
            </w:r>
          </w:p>
        </w:tc>
      </w:tr>
      <w:tr w:rsidR="00DF2B5B" w:rsidRPr="00876B01" w:rsidTr="00DF2B5B">
        <w:trPr>
          <w:trHeight w:val="2328"/>
        </w:trPr>
        <w:tc>
          <w:tcPr>
            <w:tcW w:w="519" w:type="dxa"/>
            <w:vAlign w:val="center"/>
          </w:tcPr>
          <w:p w:rsidR="00DF2B5B" w:rsidRPr="00B93D42" w:rsidRDefault="00DF2B5B" w:rsidP="00AF5436">
            <w:pPr>
              <w:jc w:val="center"/>
              <w:rPr>
                <w:color w:val="000000"/>
                <w:sz w:val="24"/>
                <w:szCs w:val="28"/>
              </w:rPr>
            </w:pPr>
            <w:r w:rsidRPr="00B93D42">
              <w:rPr>
                <w:color w:val="000000"/>
                <w:sz w:val="24"/>
                <w:szCs w:val="28"/>
              </w:rPr>
              <w:t>1</w:t>
            </w:r>
          </w:p>
        </w:tc>
        <w:tc>
          <w:tcPr>
            <w:tcW w:w="2316" w:type="dxa"/>
            <w:vAlign w:val="center"/>
          </w:tcPr>
          <w:p w:rsidR="00DF2B5B" w:rsidRPr="00DE33E8" w:rsidRDefault="00DF2B5B" w:rsidP="00AF5436">
            <w:pPr>
              <w:spacing w:line="240" w:lineRule="exact"/>
              <w:contextualSpacing/>
              <w:rPr>
                <w:b/>
                <w:sz w:val="28"/>
                <w:szCs w:val="28"/>
                <w:u w:val="single"/>
              </w:rPr>
            </w:pPr>
            <w:r>
              <w:rPr>
                <w:b/>
                <w:sz w:val="28"/>
                <w:szCs w:val="28"/>
                <w:u w:val="single"/>
              </w:rPr>
              <w:t xml:space="preserve">Шина пневматическая для </w:t>
            </w:r>
            <w:proofErr w:type="gramStart"/>
            <w:r>
              <w:rPr>
                <w:b/>
                <w:sz w:val="28"/>
                <w:szCs w:val="28"/>
                <w:u w:val="single"/>
              </w:rPr>
              <w:t>легкового</w:t>
            </w:r>
            <w:proofErr w:type="gramEnd"/>
            <w:r>
              <w:rPr>
                <w:b/>
                <w:sz w:val="28"/>
                <w:szCs w:val="28"/>
                <w:u w:val="single"/>
              </w:rPr>
              <w:t xml:space="preserve"> автомобиля </w:t>
            </w:r>
          </w:p>
          <w:p w:rsidR="00DF2B5B" w:rsidRPr="00692CB5" w:rsidRDefault="00DF2B5B" w:rsidP="00AF5436">
            <w:pPr>
              <w:spacing w:line="240" w:lineRule="exact"/>
              <w:rPr>
                <w:b/>
                <w:color w:val="000000"/>
                <w:sz w:val="28"/>
                <w:szCs w:val="28"/>
              </w:rPr>
            </w:pPr>
          </w:p>
        </w:tc>
        <w:tc>
          <w:tcPr>
            <w:tcW w:w="3119" w:type="dxa"/>
            <w:vAlign w:val="center"/>
          </w:tcPr>
          <w:p w:rsidR="00DF2B5B" w:rsidRPr="00EB289C" w:rsidRDefault="00DF2B5B" w:rsidP="00AF5436">
            <w:pPr>
              <w:jc w:val="both"/>
              <w:rPr>
                <w:color w:val="000000"/>
                <w:sz w:val="28"/>
                <w:szCs w:val="28"/>
              </w:rPr>
            </w:pPr>
            <w:r w:rsidRPr="00EB289C">
              <w:rPr>
                <w:color w:val="000000"/>
                <w:sz w:val="28"/>
                <w:szCs w:val="28"/>
              </w:rPr>
              <w:t>Категория использования шины: обычная (дорожная)</w:t>
            </w:r>
          </w:p>
          <w:p w:rsidR="00DF2B5B" w:rsidRPr="00EB289C" w:rsidRDefault="00DF2B5B" w:rsidP="00AF5436">
            <w:pPr>
              <w:jc w:val="both"/>
              <w:rPr>
                <w:color w:val="000000"/>
                <w:sz w:val="28"/>
                <w:szCs w:val="28"/>
              </w:rPr>
            </w:pPr>
            <w:r w:rsidRPr="00EB289C">
              <w:rPr>
                <w:color w:val="000000"/>
                <w:sz w:val="28"/>
                <w:szCs w:val="28"/>
              </w:rPr>
              <w:t>Номинальный посадочный диаметр обода: 14</w:t>
            </w:r>
          </w:p>
          <w:p w:rsidR="00DF2B5B" w:rsidRPr="00EB289C" w:rsidRDefault="00DF2B5B" w:rsidP="00AF5436">
            <w:pPr>
              <w:jc w:val="both"/>
              <w:rPr>
                <w:color w:val="000000"/>
                <w:sz w:val="28"/>
                <w:szCs w:val="28"/>
              </w:rPr>
            </w:pPr>
            <w:r w:rsidRPr="00EB289C">
              <w:rPr>
                <w:color w:val="000000"/>
                <w:sz w:val="28"/>
                <w:szCs w:val="28"/>
              </w:rPr>
              <w:t>Номинальная ширина профиля: 175</w:t>
            </w:r>
          </w:p>
          <w:p w:rsidR="00DF2B5B" w:rsidRPr="00EB289C" w:rsidRDefault="00DF2B5B" w:rsidP="00AF5436">
            <w:pPr>
              <w:jc w:val="both"/>
              <w:rPr>
                <w:color w:val="000000"/>
                <w:sz w:val="28"/>
                <w:szCs w:val="28"/>
              </w:rPr>
            </w:pPr>
            <w:r w:rsidRPr="00EB289C">
              <w:rPr>
                <w:color w:val="000000"/>
                <w:sz w:val="28"/>
                <w:szCs w:val="28"/>
              </w:rPr>
              <w:t xml:space="preserve">Способ герметизации: </w:t>
            </w:r>
            <w:proofErr w:type="gramStart"/>
            <w:r w:rsidRPr="00EB289C">
              <w:rPr>
                <w:color w:val="000000"/>
                <w:sz w:val="28"/>
                <w:szCs w:val="28"/>
              </w:rPr>
              <w:t>бескамерная</w:t>
            </w:r>
            <w:proofErr w:type="gramEnd"/>
            <w:r w:rsidRPr="00EB289C">
              <w:rPr>
                <w:color w:val="000000"/>
                <w:sz w:val="28"/>
                <w:szCs w:val="28"/>
              </w:rPr>
              <w:t xml:space="preserve"> </w:t>
            </w:r>
          </w:p>
          <w:p w:rsidR="00DF2B5B" w:rsidRPr="00EB289C" w:rsidRDefault="00DF2B5B" w:rsidP="00AF5436">
            <w:pPr>
              <w:jc w:val="both"/>
              <w:rPr>
                <w:color w:val="000000"/>
                <w:sz w:val="28"/>
                <w:szCs w:val="28"/>
              </w:rPr>
            </w:pPr>
            <w:r w:rsidRPr="00EB289C">
              <w:rPr>
                <w:color w:val="000000"/>
                <w:sz w:val="28"/>
                <w:szCs w:val="28"/>
              </w:rPr>
              <w:t>Номинальное отношение высоты профиля шины к ее ширине: 70</w:t>
            </w:r>
          </w:p>
          <w:p w:rsidR="00DF2B5B" w:rsidRPr="00EB289C" w:rsidRDefault="00DF2B5B" w:rsidP="00AF5436">
            <w:pPr>
              <w:jc w:val="both"/>
              <w:rPr>
                <w:color w:val="000000"/>
                <w:sz w:val="28"/>
                <w:szCs w:val="28"/>
              </w:rPr>
            </w:pPr>
            <w:r w:rsidRPr="00EB289C">
              <w:rPr>
                <w:color w:val="000000"/>
                <w:sz w:val="28"/>
                <w:szCs w:val="28"/>
              </w:rPr>
              <w:t>ОКПД</w:t>
            </w:r>
            <w:proofErr w:type="gramStart"/>
            <w:r w:rsidRPr="00EB289C">
              <w:rPr>
                <w:color w:val="000000"/>
                <w:sz w:val="28"/>
                <w:szCs w:val="28"/>
              </w:rPr>
              <w:t>2</w:t>
            </w:r>
            <w:proofErr w:type="gramEnd"/>
            <w:r w:rsidRPr="00EB289C">
              <w:rPr>
                <w:color w:val="000000"/>
                <w:sz w:val="28"/>
                <w:szCs w:val="28"/>
              </w:rPr>
              <w:t>: 22.11.11.000</w:t>
            </w:r>
          </w:p>
          <w:p w:rsidR="00DF2B5B" w:rsidRPr="00692CB5" w:rsidRDefault="00DF2B5B" w:rsidP="00AF5436">
            <w:pPr>
              <w:jc w:val="both"/>
              <w:rPr>
                <w:b/>
                <w:color w:val="000000"/>
                <w:sz w:val="28"/>
                <w:szCs w:val="28"/>
              </w:rPr>
            </w:pPr>
            <w:r w:rsidRPr="00EB289C">
              <w:rPr>
                <w:color w:val="000000"/>
                <w:sz w:val="28"/>
                <w:szCs w:val="28"/>
              </w:rPr>
              <w:t>КТРУ 22.11.11.000-00000007</w:t>
            </w:r>
          </w:p>
        </w:tc>
        <w:tc>
          <w:tcPr>
            <w:tcW w:w="1134" w:type="dxa"/>
            <w:vAlign w:val="center"/>
          </w:tcPr>
          <w:p w:rsidR="00DF2B5B" w:rsidRPr="00692CB5" w:rsidRDefault="00DF2B5B" w:rsidP="00AF5436">
            <w:pPr>
              <w:jc w:val="center"/>
              <w:rPr>
                <w:color w:val="000000"/>
                <w:sz w:val="28"/>
                <w:szCs w:val="28"/>
              </w:rPr>
            </w:pPr>
            <w:proofErr w:type="spellStart"/>
            <w:proofErr w:type="gramStart"/>
            <w:r w:rsidRPr="00692CB5">
              <w:rPr>
                <w:color w:val="000000"/>
                <w:sz w:val="28"/>
                <w:szCs w:val="28"/>
              </w:rPr>
              <w:t>шт</w:t>
            </w:r>
            <w:proofErr w:type="spellEnd"/>
            <w:proofErr w:type="gramEnd"/>
          </w:p>
        </w:tc>
        <w:tc>
          <w:tcPr>
            <w:tcW w:w="1417" w:type="dxa"/>
            <w:vAlign w:val="center"/>
          </w:tcPr>
          <w:p w:rsidR="00DF2B5B" w:rsidRPr="00692CB5" w:rsidRDefault="00DF2B5B" w:rsidP="00AF5436">
            <w:pPr>
              <w:jc w:val="center"/>
              <w:rPr>
                <w:color w:val="000000"/>
                <w:sz w:val="28"/>
                <w:szCs w:val="28"/>
              </w:rPr>
            </w:pPr>
            <w:r>
              <w:rPr>
                <w:color w:val="000000"/>
                <w:sz w:val="28"/>
                <w:szCs w:val="28"/>
              </w:rPr>
              <w:t>4</w:t>
            </w:r>
          </w:p>
        </w:tc>
        <w:tc>
          <w:tcPr>
            <w:tcW w:w="993" w:type="dxa"/>
          </w:tcPr>
          <w:p w:rsidR="00DF2B5B" w:rsidRDefault="00DF2B5B" w:rsidP="00AF5436">
            <w:pPr>
              <w:jc w:val="center"/>
              <w:rPr>
                <w:color w:val="000000"/>
                <w:sz w:val="28"/>
                <w:szCs w:val="28"/>
              </w:rPr>
            </w:pPr>
          </w:p>
        </w:tc>
        <w:tc>
          <w:tcPr>
            <w:tcW w:w="1134" w:type="dxa"/>
          </w:tcPr>
          <w:p w:rsidR="00DF2B5B" w:rsidRDefault="00DF2B5B" w:rsidP="00AF5436">
            <w:pPr>
              <w:jc w:val="center"/>
              <w:rPr>
                <w:color w:val="000000"/>
                <w:sz w:val="28"/>
                <w:szCs w:val="28"/>
              </w:rPr>
            </w:pPr>
          </w:p>
        </w:tc>
      </w:tr>
    </w:tbl>
    <w:p w:rsidR="0057089A" w:rsidRPr="008470DC" w:rsidRDefault="0057089A" w:rsidP="008470DC">
      <w:pPr>
        <w:jc w:val="both"/>
        <w:rPr>
          <w:sz w:val="26"/>
          <w:szCs w:val="26"/>
        </w:rPr>
      </w:pPr>
    </w:p>
    <w:p w:rsidR="00DF2B5B" w:rsidRPr="00E71DA2" w:rsidRDefault="00DF2B5B" w:rsidP="00AF5436">
      <w:pPr>
        <w:ind w:firstLine="709"/>
        <w:jc w:val="both"/>
        <w:rPr>
          <w:sz w:val="28"/>
          <w:szCs w:val="28"/>
        </w:rPr>
      </w:pPr>
      <w:r w:rsidRPr="00E71DA2">
        <w:rPr>
          <w:sz w:val="28"/>
          <w:szCs w:val="28"/>
        </w:rPr>
        <w:t>Товар должен быть новым. Не быть ранее в эксплуатации, после ремонта или восстановления.</w:t>
      </w:r>
    </w:p>
    <w:p w:rsidR="00DF2B5B" w:rsidRPr="00E71DA2" w:rsidRDefault="00DF2B5B" w:rsidP="00AF5436">
      <w:pPr>
        <w:ind w:firstLine="709"/>
        <w:jc w:val="both"/>
        <w:rPr>
          <w:sz w:val="28"/>
          <w:szCs w:val="28"/>
        </w:rPr>
      </w:pPr>
      <w:r w:rsidRPr="00E71DA2">
        <w:rPr>
          <w:sz w:val="28"/>
          <w:szCs w:val="28"/>
        </w:rPr>
        <w:t>Дата выпуска товара должна быть не ранее 2025 года.</w:t>
      </w:r>
    </w:p>
    <w:p w:rsidR="00DF2B5B" w:rsidRPr="00E71DA2" w:rsidRDefault="00DF2B5B" w:rsidP="00DF2B5B">
      <w:pPr>
        <w:ind w:firstLine="709"/>
        <w:jc w:val="both"/>
        <w:rPr>
          <w:sz w:val="28"/>
          <w:szCs w:val="28"/>
        </w:rPr>
      </w:pPr>
      <w:r w:rsidRPr="00E71DA2">
        <w:rPr>
          <w:sz w:val="28"/>
          <w:szCs w:val="28"/>
        </w:rPr>
        <w:t>Гарантия на товар должна быть не менее 3 (трех) месяцев или 10000 км пробега, что наступит ранее с момента покупки.</w:t>
      </w:r>
    </w:p>
    <w:tbl>
      <w:tblPr>
        <w:tblpPr w:leftFromText="180" w:rightFromText="180" w:vertAnchor="text" w:tblpY="911"/>
        <w:tblW w:w="10425" w:type="dxa"/>
        <w:tblLayout w:type="fixed"/>
        <w:tblLook w:val="04A0" w:firstRow="1" w:lastRow="0" w:firstColumn="1" w:lastColumn="0" w:noHBand="0" w:noVBand="1"/>
      </w:tblPr>
      <w:tblGrid>
        <w:gridCol w:w="5212"/>
        <w:gridCol w:w="5213"/>
      </w:tblGrid>
      <w:tr w:rsidR="0057089A" w:rsidRPr="00B90959" w:rsidTr="0057089A">
        <w:tc>
          <w:tcPr>
            <w:tcW w:w="5212" w:type="dxa"/>
            <w:hideMark/>
          </w:tcPr>
          <w:p w:rsidR="0057089A" w:rsidRPr="0057089A" w:rsidRDefault="0057089A" w:rsidP="0057089A">
            <w:pPr>
              <w:suppressAutoHyphens/>
              <w:snapToGrid w:val="0"/>
              <w:rPr>
                <w:sz w:val="26"/>
                <w:szCs w:val="26"/>
                <w:lang w:eastAsia="ar-SA"/>
              </w:rPr>
            </w:pPr>
            <w:bookmarkStart w:id="2" w:name="_GoBack"/>
            <w:bookmarkEnd w:id="2"/>
            <w:r w:rsidRPr="0057089A">
              <w:rPr>
                <w:i/>
                <w:sz w:val="26"/>
                <w:szCs w:val="26"/>
                <w:lang w:eastAsia="ar-SA"/>
              </w:rPr>
              <w:t>___________________</w:t>
            </w:r>
            <w:r w:rsidRPr="0057089A">
              <w:rPr>
                <w:bCs/>
                <w:sz w:val="26"/>
                <w:szCs w:val="26"/>
                <w:lang w:eastAsia="ar-SA"/>
              </w:rPr>
              <w:t>А.Д. Матюшкин</w:t>
            </w:r>
          </w:p>
          <w:p w:rsidR="0057089A" w:rsidRPr="0057089A" w:rsidRDefault="0057089A" w:rsidP="0057089A">
            <w:pPr>
              <w:suppressAutoHyphens/>
              <w:rPr>
                <w:sz w:val="26"/>
                <w:szCs w:val="26"/>
                <w:lang w:eastAsia="ar-SA"/>
              </w:rPr>
            </w:pPr>
            <w:r w:rsidRPr="0057089A">
              <w:rPr>
                <w:sz w:val="26"/>
                <w:szCs w:val="26"/>
                <w:lang w:eastAsia="ar-SA"/>
              </w:rPr>
              <w:t>м.п.</w:t>
            </w:r>
          </w:p>
        </w:tc>
        <w:tc>
          <w:tcPr>
            <w:tcW w:w="5213" w:type="dxa"/>
          </w:tcPr>
          <w:p w:rsidR="0057089A" w:rsidRPr="0057089A" w:rsidRDefault="0057089A" w:rsidP="0057089A">
            <w:pPr>
              <w:tabs>
                <w:tab w:val="left" w:pos="851"/>
              </w:tabs>
              <w:suppressAutoHyphens/>
              <w:ind w:firstLine="709"/>
              <w:rPr>
                <w:bCs/>
                <w:sz w:val="26"/>
                <w:szCs w:val="26"/>
                <w:lang w:eastAsia="ar-SA"/>
              </w:rPr>
            </w:pPr>
            <w:r w:rsidRPr="0057089A">
              <w:rPr>
                <w:sz w:val="26"/>
                <w:szCs w:val="26"/>
                <w:lang w:eastAsia="ar-SA"/>
              </w:rPr>
              <w:t xml:space="preserve">__________________ </w:t>
            </w:r>
          </w:p>
          <w:p w:rsidR="0057089A" w:rsidRPr="0057089A" w:rsidRDefault="0057089A" w:rsidP="0057089A">
            <w:pPr>
              <w:tabs>
                <w:tab w:val="left" w:pos="851"/>
              </w:tabs>
              <w:suppressAutoHyphens/>
              <w:ind w:firstLine="709"/>
              <w:rPr>
                <w:sz w:val="26"/>
                <w:szCs w:val="26"/>
                <w:lang w:eastAsia="ar-SA"/>
              </w:rPr>
            </w:pPr>
            <w:r w:rsidRPr="0057089A">
              <w:rPr>
                <w:sz w:val="26"/>
                <w:szCs w:val="26"/>
                <w:lang w:eastAsia="ar-SA"/>
              </w:rPr>
              <w:t>м.п.</w:t>
            </w:r>
          </w:p>
        </w:tc>
      </w:tr>
    </w:tbl>
    <w:p w:rsidR="004F3AEE" w:rsidRPr="005872CD" w:rsidRDefault="0057089A" w:rsidP="0057089A">
      <w:pPr>
        <w:rPr>
          <w:sz w:val="26"/>
          <w:szCs w:val="26"/>
        </w:rPr>
      </w:pPr>
      <w:r>
        <w:rPr>
          <w:sz w:val="26"/>
          <w:szCs w:val="26"/>
        </w:rPr>
        <w:t xml:space="preserve"> </w:t>
      </w:r>
    </w:p>
    <w:sectPr w:rsidR="004F3AEE" w:rsidRPr="005872CD" w:rsidSect="00341F62">
      <w:headerReference w:type="default" r:id="rId9"/>
      <w:pgSz w:w="11906" w:h="16838"/>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EFB" w:rsidRDefault="00390EFB" w:rsidP="00C937F9">
      <w:r>
        <w:separator/>
      </w:r>
    </w:p>
  </w:endnote>
  <w:endnote w:type="continuationSeparator" w:id="0">
    <w:p w:rsidR="00390EFB" w:rsidRDefault="00390EFB" w:rsidP="00C9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EFB" w:rsidRDefault="00390EFB" w:rsidP="00C937F9">
      <w:r>
        <w:separator/>
      </w:r>
    </w:p>
  </w:footnote>
  <w:footnote w:type="continuationSeparator" w:id="0">
    <w:p w:rsidR="00390EFB" w:rsidRDefault="00390EFB" w:rsidP="00C93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6B0" w:rsidRDefault="0057089A" w:rsidP="0066464A">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1B71753"/>
    <w:multiLevelType w:val="multilevel"/>
    <w:tmpl w:val="62445256"/>
    <w:lvl w:ilvl="0">
      <w:start w:val="1"/>
      <w:numFmt w:val="decimal"/>
      <w:lvlText w:val="%1."/>
      <w:lvlJc w:val="left"/>
      <w:pPr>
        <w:ind w:left="1353"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5">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7">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8">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8"/>
  </w:num>
  <w:num w:numId="2">
    <w:abstractNumId w:val="6"/>
  </w:num>
  <w:num w:numId="3">
    <w:abstractNumId w:val="9"/>
  </w:num>
  <w:num w:numId="4">
    <w:abstractNumId w:val="11"/>
  </w:num>
  <w:num w:numId="5">
    <w:abstractNumId w:val="19"/>
  </w:num>
  <w:num w:numId="6">
    <w:abstractNumId w:val="8"/>
  </w:num>
  <w:num w:numId="7">
    <w:abstractNumId w:val="5"/>
  </w:num>
  <w:num w:numId="8">
    <w:abstractNumId w:val="13"/>
  </w:num>
  <w:num w:numId="9">
    <w:abstractNumId w:val="7"/>
  </w:num>
  <w:num w:numId="10">
    <w:abstractNumId w:val="17"/>
  </w:num>
  <w:num w:numId="11">
    <w:abstractNumId w:val="16"/>
  </w:num>
  <w:num w:numId="12">
    <w:abstractNumId w:val="2"/>
  </w:num>
  <w:num w:numId="13">
    <w:abstractNumId w:val="0"/>
  </w:num>
  <w:num w:numId="14">
    <w:abstractNumId w:val="22"/>
  </w:num>
  <w:num w:numId="15">
    <w:abstractNumId w:val="10"/>
  </w:num>
  <w:num w:numId="16">
    <w:abstractNumId w:val="15"/>
  </w:num>
  <w:num w:numId="17">
    <w:abstractNumId w:val="4"/>
  </w:num>
  <w:num w:numId="18">
    <w:abstractNumId w:val="1"/>
  </w:num>
  <w:num w:numId="19">
    <w:abstractNumId w:val="3"/>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4C31"/>
    <w:rsid w:val="00002F04"/>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0A3E"/>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0927"/>
    <w:rsid w:val="002621E7"/>
    <w:rsid w:val="002622E8"/>
    <w:rsid w:val="00262C2E"/>
    <w:rsid w:val="00263624"/>
    <w:rsid w:val="002657B6"/>
    <w:rsid w:val="00266317"/>
    <w:rsid w:val="002772CC"/>
    <w:rsid w:val="00293130"/>
    <w:rsid w:val="00295EC9"/>
    <w:rsid w:val="002A3882"/>
    <w:rsid w:val="002A395A"/>
    <w:rsid w:val="002A3EEB"/>
    <w:rsid w:val="002A45D8"/>
    <w:rsid w:val="002A4B8E"/>
    <w:rsid w:val="002A4E98"/>
    <w:rsid w:val="002A65BA"/>
    <w:rsid w:val="002A6941"/>
    <w:rsid w:val="002B6482"/>
    <w:rsid w:val="002B7C95"/>
    <w:rsid w:val="002C0AB6"/>
    <w:rsid w:val="002C4C04"/>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4E6A"/>
    <w:rsid w:val="00387C8C"/>
    <w:rsid w:val="00390EFB"/>
    <w:rsid w:val="0039213E"/>
    <w:rsid w:val="003949E1"/>
    <w:rsid w:val="00394EA1"/>
    <w:rsid w:val="003A04A9"/>
    <w:rsid w:val="003A52D1"/>
    <w:rsid w:val="003C40C6"/>
    <w:rsid w:val="003C59BB"/>
    <w:rsid w:val="003D2CB7"/>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372C"/>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50D38"/>
    <w:rsid w:val="00552938"/>
    <w:rsid w:val="00552D28"/>
    <w:rsid w:val="005559CF"/>
    <w:rsid w:val="00563FD6"/>
    <w:rsid w:val="00564370"/>
    <w:rsid w:val="0056793E"/>
    <w:rsid w:val="0057089A"/>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3C86"/>
    <w:rsid w:val="0069504C"/>
    <w:rsid w:val="00695A2F"/>
    <w:rsid w:val="00696D96"/>
    <w:rsid w:val="006A4546"/>
    <w:rsid w:val="006B3897"/>
    <w:rsid w:val="006B45DE"/>
    <w:rsid w:val="006B5DF5"/>
    <w:rsid w:val="006B65A9"/>
    <w:rsid w:val="006C07FB"/>
    <w:rsid w:val="006C150D"/>
    <w:rsid w:val="006D4CD0"/>
    <w:rsid w:val="006D4F2E"/>
    <w:rsid w:val="006D7FC9"/>
    <w:rsid w:val="006E11A6"/>
    <w:rsid w:val="006E3787"/>
    <w:rsid w:val="006E5B88"/>
    <w:rsid w:val="006F57BD"/>
    <w:rsid w:val="006F5D54"/>
    <w:rsid w:val="006F5F66"/>
    <w:rsid w:val="0070174A"/>
    <w:rsid w:val="007147AC"/>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470DC"/>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2EBA"/>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1870"/>
    <w:rsid w:val="00942822"/>
    <w:rsid w:val="0094367B"/>
    <w:rsid w:val="00945126"/>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87C2A"/>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CF7D06"/>
    <w:rsid w:val="00D009C7"/>
    <w:rsid w:val="00D05055"/>
    <w:rsid w:val="00D2310C"/>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E4911"/>
    <w:rsid w:val="00DF1E4C"/>
    <w:rsid w:val="00DF25AA"/>
    <w:rsid w:val="00DF2B5B"/>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1"/>
    <w:next w:val="af0"/>
    <w:uiPriority w:val="59"/>
    <w:rsid w:val="004D3B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1"/>
    <w:next w:val="af0"/>
    <w:uiPriority w:val="59"/>
    <w:rsid w:val="00EC1152"/>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 w:type="table" w:customStyle="1" w:styleId="15">
    <w:name w:val="Сетка таблицы15"/>
    <w:basedOn w:val="a1"/>
    <w:uiPriority w:val="59"/>
    <w:rsid w:val="008470DC"/>
    <w:rPr>
      <w:rFonts w:asciiTheme="minorHAnsi" w:eastAsiaTheme="minorHAnsi" w:hAnsiTheme="minorHAnsi" w:cstheme="minorBidi"/>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C5DB9-7DE1-48D5-9DC9-1A66ECE4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8</Pages>
  <Words>3052</Words>
  <Characters>17402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эмг</cp:lastModifiedBy>
  <cp:revision>48</cp:revision>
  <cp:lastPrinted>2026-05-26T06:22:00Z</cp:lastPrinted>
  <dcterms:created xsi:type="dcterms:W3CDTF">2024-02-05T03:45:00Z</dcterms:created>
  <dcterms:modified xsi:type="dcterms:W3CDTF">2026-08-07T10:18:00Z</dcterms:modified>
</cp:coreProperties>
</file>