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8BAB9" w14:textId="2A3B05A4" w:rsidR="00B17FBC" w:rsidRPr="00A05C6D" w:rsidRDefault="00A05C6D" w:rsidP="00A05C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5C6D">
        <w:rPr>
          <w:rFonts w:ascii="Times New Roman" w:hAnsi="Times New Roman" w:cs="Times New Roman"/>
          <w:sz w:val="28"/>
          <w:szCs w:val="28"/>
        </w:rPr>
        <w:t>Техническое задание на изготовление знака «Проход и проезд запрещен» размера 1000*1000мм</w:t>
      </w:r>
    </w:p>
    <w:p w14:paraId="7C139EBB" w14:textId="77777777" w:rsidR="00A05C6D" w:rsidRPr="00A05C6D" w:rsidRDefault="00A05C6D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F36E9A" w14:textId="450C2F26" w:rsidR="00A05C6D" w:rsidRPr="00825108" w:rsidRDefault="00A05C6D" w:rsidP="00825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информативного поля: 1000 мм * 1000 мм</w:t>
      </w:r>
      <w:r w:rsidR="00255EEE">
        <w:rPr>
          <w:rFonts w:ascii="Times New Roman" w:hAnsi="Times New Roman" w:cs="Times New Roman"/>
          <w:sz w:val="28"/>
          <w:szCs w:val="28"/>
        </w:rPr>
        <w:t>, расположение ромбическое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00B5">
        <w:rPr>
          <w:rFonts w:ascii="Times New Roman" w:hAnsi="Times New Roman" w:cs="Times New Roman"/>
          <w:sz w:val="28"/>
          <w:szCs w:val="28"/>
        </w:rPr>
        <w:t xml:space="preserve"> Наносимое изображение – Рис №1. </w:t>
      </w:r>
      <w:r w:rsidR="00CA00B5" w:rsidRPr="00825108">
        <w:rPr>
          <w:rFonts w:ascii="Times New Roman" w:hAnsi="Times New Roman" w:cs="Times New Roman"/>
          <w:b/>
          <w:sz w:val="28"/>
          <w:szCs w:val="28"/>
        </w:rPr>
        <w:t xml:space="preserve">Указать Телефон отдела охраны: 8-38822 – 2-14-19 </w:t>
      </w:r>
    </w:p>
    <w:p w14:paraId="26B74098" w14:textId="7148FF6C" w:rsidR="00A05C6D" w:rsidRDefault="00A05C6D" w:rsidP="00825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Материал: </w:t>
      </w:r>
      <w:r w:rsidR="00255EEE">
        <w:rPr>
          <w:rFonts w:ascii="Times New Roman" w:hAnsi="Times New Roman" w:cs="Times New Roman"/>
          <w:sz w:val="28"/>
          <w:szCs w:val="28"/>
        </w:rPr>
        <w:t>оцинковка толщиной 1мм, основной фон желтого цвета из светоотражающей пленки, надпись и рисунок черного цвета.</w:t>
      </w:r>
    </w:p>
    <w:p w14:paraId="5CE9969C" w14:textId="2A236D6C" w:rsidR="00255EEE" w:rsidRDefault="00255EEE" w:rsidP="00825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знака: рисунок №</w:t>
      </w:r>
      <w:r w:rsidR="00CA00B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0AD2DA" w14:textId="14C9FD36" w:rsidR="00255EEE" w:rsidRDefault="00255EEE" w:rsidP="00825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схемы: края выгнуты П-образным ребром жесткости высотой 20мм и внешней стороной 20 мм, углы не гнутые</w:t>
      </w:r>
      <w:r w:rsidR="00CA00B5">
        <w:rPr>
          <w:rFonts w:ascii="Times New Roman" w:hAnsi="Times New Roman" w:cs="Times New Roman"/>
          <w:sz w:val="28"/>
          <w:szCs w:val="28"/>
        </w:rPr>
        <w:t xml:space="preserve"> закругленные, радиус 90 мм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5BC28D7" w14:textId="20C36FD6" w:rsidR="00A05C6D" w:rsidRDefault="00255EEE" w:rsidP="00825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внутренней стороне расположено ромбическое ребро жесткости</w:t>
      </w:r>
      <w:r w:rsidR="00CA00B5">
        <w:rPr>
          <w:rFonts w:ascii="Times New Roman" w:hAnsi="Times New Roman" w:cs="Times New Roman"/>
          <w:sz w:val="28"/>
          <w:szCs w:val="28"/>
        </w:rPr>
        <w:t>, изготовленное из профилированной трубы 40*20мм толщиной 1мм</w:t>
      </w:r>
      <w:r>
        <w:rPr>
          <w:rFonts w:ascii="Times New Roman" w:hAnsi="Times New Roman" w:cs="Times New Roman"/>
          <w:sz w:val="28"/>
          <w:szCs w:val="28"/>
        </w:rPr>
        <w:t xml:space="preserve">, к </w:t>
      </w:r>
      <w:r w:rsidR="00CA00B5">
        <w:rPr>
          <w:rFonts w:ascii="Times New Roman" w:hAnsi="Times New Roman" w:cs="Times New Roman"/>
          <w:sz w:val="28"/>
          <w:szCs w:val="28"/>
        </w:rPr>
        <w:t>знаку крепятся</w:t>
      </w:r>
      <w:r w:rsidR="0058276E">
        <w:rPr>
          <w:rFonts w:ascii="Times New Roman" w:hAnsi="Times New Roman" w:cs="Times New Roman"/>
          <w:sz w:val="28"/>
          <w:szCs w:val="28"/>
        </w:rPr>
        <w:t xml:space="preserve"> </w:t>
      </w:r>
      <w:r w:rsidR="00CA00B5">
        <w:rPr>
          <w:rFonts w:ascii="Times New Roman" w:hAnsi="Times New Roman" w:cs="Times New Roman"/>
          <w:sz w:val="28"/>
          <w:szCs w:val="28"/>
        </w:rPr>
        <w:t>заклепками</w:t>
      </w:r>
      <w:r w:rsidR="0058276E">
        <w:rPr>
          <w:rFonts w:ascii="Times New Roman" w:hAnsi="Times New Roman" w:cs="Times New Roman"/>
          <w:sz w:val="28"/>
          <w:szCs w:val="28"/>
        </w:rPr>
        <w:t xml:space="preserve"> - </w:t>
      </w:r>
      <w:r w:rsidR="0058276E">
        <w:rPr>
          <w:rFonts w:ascii="Times New Roman" w:hAnsi="Times New Roman" w:cs="Times New Roman"/>
          <w:sz w:val="28"/>
          <w:szCs w:val="28"/>
        </w:rPr>
        <w:t>8 (шт.)</w:t>
      </w:r>
      <w:r w:rsidR="0058276E">
        <w:rPr>
          <w:rFonts w:ascii="Times New Roman" w:hAnsi="Times New Roman" w:cs="Times New Roman"/>
          <w:sz w:val="28"/>
          <w:szCs w:val="28"/>
        </w:rPr>
        <w:t xml:space="preserve"> по 2шт. на каждой стороне.</w:t>
      </w:r>
      <w:bookmarkStart w:id="0" w:name="_GoBack"/>
      <w:bookmarkEnd w:id="0"/>
    </w:p>
    <w:p w14:paraId="4D499754" w14:textId="77777777" w:rsidR="00255EEE" w:rsidRDefault="00255EEE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8DF0B63" w14:textId="71579AC1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0B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8D8DC11" wp14:editId="4818422B">
            <wp:extent cx="5940425" cy="5730875"/>
            <wp:effectExtent l="0" t="0" r="3175" b="3175"/>
            <wp:docPr id="2705973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5973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73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0379C" w14:textId="0C4AF7AD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№1. Наносимое изображение</w:t>
      </w:r>
    </w:p>
    <w:p w14:paraId="7E0C7A51" w14:textId="77777777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0B5F93" w14:textId="2FAE322A" w:rsidR="00CA00B5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A00B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C745CF" wp14:editId="1FCDEACC">
            <wp:extent cx="5182323" cy="5801535"/>
            <wp:effectExtent l="0" t="0" r="0" b="8890"/>
            <wp:docPr id="60609840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09840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580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F27260" w14:textId="6D483724" w:rsidR="00CA00B5" w:rsidRPr="00255EEE" w:rsidRDefault="00CA00B5" w:rsidP="00A05C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№2. Схема знака</w:t>
      </w:r>
    </w:p>
    <w:sectPr w:rsidR="00CA00B5" w:rsidRPr="00255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88D"/>
    <w:rsid w:val="002332CB"/>
    <w:rsid w:val="00255EEE"/>
    <w:rsid w:val="0058276E"/>
    <w:rsid w:val="00825108"/>
    <w:rsid w:val="00A05C6D"/>
    <w:rsid w:val="00A23673"/>
    <w:rsid w:val="00AF088D"/>
    <w:rsid w:val="00B17FBC"/>
    <w:rsid w:val="00CA00B5"/>
    <w:rsid w:val="00DC2552"/>
    <w:rsid w:val="00F5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F6CF4"/>
  <w15:chartTrackingRefBased/>
  <w15:docId w15:val="{40B34DF0-8230-4B3C-B27E-D42A4B810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08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08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08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08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08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08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08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08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08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08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08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08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08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08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08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08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08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08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08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F08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08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08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08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08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08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08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08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08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08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Заповедник Алтайский</dc:creator>
  <cp:keywords/>
  <dc:description/>
  <cp:lastModifiedBy>Ivan Ivanov</cp:lastModifiedBy>
  <cp:revision>6</cp:revision>
  <dcterms:created xsi:type="dcterms:W3CDTF">2026-03-30T09:44:00Z</dcterms:created>
  <dcterms:modified xsi:type="dcterms:W3CDTF">2026-04-01T06:26:00Z</dcterms:modified>
</cp:coreProperties>
</file>