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D5" w:rsidRPr="00DA09D6" w:rsidRDefault="005879E4" w:rsidP="00F359E0">
      <w:pPr>
        <w:pStyle w:val="2"/>
        <w:spacing w:before="0" w:after="0" w:line="276" w:lineRule="auto"/>
        <w:jc w:val="center"/>
        <w:rPr>
          <w:rFonts w:ascii="XO Thames" w:hAnsi="XO Thames"/>
          <w:i w:val="0"/>
          <w:sz w:val="20"/>
        </w:rPr>
      </w:pPr>
      <w:r w:rsidRPr="00DA09D6">
        <w:rPr>
          <w:rFonts w:ascii="XO Thames" w:hAnsi="XO Thames"/>
          <w:i w:val="0"/>
          <w:sz w:val="20"/>
        </w:rPr>
        <w:t>Государственный контракт</w:t>
      </w:r>
      <w:r w:rsidR="00F01B7D" w:rsidRPr="00DA09D6">
        <w:rPr>
          <w:rFonts w:ascii="XO Thames" w:hAnsi="XO Thames"/>
          <w:i w:val="0"/>
          <w:sz w:val="20"/>
        </w:rPr>
        <w:t xml:space="preserve"> </w:t>
      </w:r>
      <w:r w:rsidRPr="00DA09D6">
        <w:rPr>
          <w:rFonts w:ascii="XO Thames" w:hAnsi="XO Thames"/>
          <w:i w:val="0"/>
          <w:sz w:val="20"/>
        </w:rPr>
        <w:t xml:space="preserve">на поставку товара </w:t>
      </w:r>
    </w:p>
    <w:p w:rsidR="005879E4" w:rsidRPr="00DA09D6" w:rsidRDefault="005879E4" w:rsidP="00F359E0">
      <w:pPr>
        <w:pStyle w:val="2"/>
        <w:spacing w:before="0" w:after="0" w:line="276" w:lineRule="auto"/>
        <w:jc w:val="center"/>
        <w:rPr>
          <w:rFonts w:ascii="XO Thames" w:hAnsi="XO Thames"/>
          <w:i w:val="0"/>
          <w:sz w:val="20"/>
        </w:rPr>
      </w:pPr>
      <w:r w:rsidRPr="00DA09D6">
        <w:rPr>
          <w:rFonts w:ascii="XO Thames" w:hAnsi="XO Thames"/>
          <w:i w:val="0"/>
          <w:sz w:val="20"/>
        </w:rPr>
        <w:t>№_________</w:t>
      </w:r>
      <w:r w:rsidR="00C002D5" w:rsidRPr="00DA09D6">
        <w:rPr>
          <w:rFonts w:ascii="XO Thames" w:hAnsi="XO Thames"/>
          <w:i w:val="0"/>
          <w:sz w:val="20"/>
        </w:rPr>
        <w:t>___________________________________/_______</w:t>
      </w:r>
    </w:p>
    <w:p w:rsidR="00F359E0" w:rsidRPr="00DA09D6" w:rsidRDefault="00F359E0" w:rsidP="00F359E0">
      <w:pPr>
        <w:rPr>
          <w:rFonts w:ascii="XO Thames" w:hAnsi="XO Thames"/>
        </w:rPr>
      </w:pPr>
    </w:p>
    <w:p w:rsidR="00D64FEB" w:rsidRPr="00DA09D6" w:rsidRDefault="005879E4" w:rsidP="00830670">
      <w:pPr>
        <w:tabs>
          <w:tab w:val="left" w:pos="4540"/>
          <w:tab w:val="left" w:pos="4980"/>
          <w:tab w:val="left" w:pos="5960"/>
        </w:tabs>
        <w:spacing w:line="276" w:lineRule="auto"/>
        <w:rPr>
          <w:rFonts w:ascii="XO Thames" w:hAnsi="XO Thames"/>
        </w:rPr>
      </w:pPr>
      <w:r w:rsidRPr="00DA09D6">
        <w:rPr>
          <w:rFonts w:ascii="XO Thames" w:hAnsi="XO Thames"/>
        </w:rPr>
        <w:t xml:space="preserve">г. Томск                                                                                                                 </w:t>
      </w:r>
      <w:r w:rsidR="006E0B87" w:rsidRPr="00DA09D6">
        <w:rPr>
          <w:rFonts w:ascii="XO Thames" w:hAnsi="XO Thames"/>
        </w:rPr>
        <w:t xml:space="preserve">     </w:t>
      </w:r>
      <w:r w:rsidR="00830670" w:rsidRPr="00DA09D6">
        <w:rPr>
          <w:rFonts w:ascii="XO Thames" w:hAnsi="XO Thames"/>
        </w:rPr>
        <w:t xml:space="preserve">               </w:t>
      </w:r>
      <w:r w:rsidRPr="00DA09D6">
        <w:rPr>
          <w:rFonts w:ascii="XO Thames" w:hAnsi="XO Thames"/>
        </w:rPr>
        <w:t>«____»_________20</w:t>
      </w:r>
      <w:r w:rsidR="002A7534" w:rsidRPr="00DA09D6">
        <w:rPr>
          <w:rFonts w:ascii="XO Thames" w:hAnsi="XO Thames"/>
        </w:rPr>
        <w:t>2</w:t>
      </w:r>
      <w:r w:rsidR="00C002D5" w:rsidRPr="00DA09D6">
        <w:rPr>
          <w:rFonts w:ascii="XO Thames" w:hAnsi="XO Thames"/>
        </w:rPr>
        <w:t>6</w:t>
      </w:r>
      <w:r w:rsidRPr="00DA09D6">
        <w:rPr>
          <w:rFonts w:ascii="XO Thames" w:hAnsi="XO Thames"/>
        </w:rPr>
        <w:t xml:space="preserve"> г.</w:t>
      </w:r>
    </w:p>
    <w:p w:rsidR="00DA41E8" w:rsidRPr="00BC6B9B" w:rsidRDefault="00D64FEB" w:rsidP="00BC6B9B">
      <w:pPr>
        <w:rPr>
          <w:rFonts w:ascii="XO Thames" w:hAnsi="XO Thames"/>
          <w:sz w:val="18"/>
          <w:szCs w:val="18"/>
        </w:rPr>
      </w:pPr>
      <w:r w:rsidRPr="00DA09D6">
        <w:rPr>
          <w:rFonts w:ascii="XO Thames" w:hAnsi="XO Thames"/>
        </w:rPr>
        <w:t xml:space="preserve">ИКЗ: </w:t>
      </w:r>
      <w:r w:rsidR="00BC6B9B" w:rsidRPr="005C12C9">
        <w:rPr>
          <w:rFonts w:ascii="XO Thames" w:hAnsi="XO Thames"/>
          <w:sz w:val="18"/>
          <w:szCs w:val="18"/>
        </w:rPr>
        <w:t>26 1 7017004422 701701001 0017 000 0000 244</w:t>
      </w:r>
    </w:p>
    <w:p w:rsidR="005D2027" w:rsidRPr="00DA09D6" w:rsidRDefault="005D2027" w:rsidP="00830670">
      <w:pPr>
        <w:tabs>
          <w:tab w:val="left" w:pos="4540"/>
          <w:tab w:val="left" w:pos="4980"/>
          <w:tab w:val="left" w:pos="5960"/>
        </w:tabs>
        <w:spacing w:line="276" w:lineRule="auto"/>
        <w:rPr>
          <w:rFonts w:ascii="XO Thames" w:hAnsi="XO Thames"/>
        </w:rPr>
      </w:pPr>
      <w:r>
        <w:rPr>
          <w:rFonts w:ascii="XO Thames" w:hAnsi="XO Thames"/>
          <w:bdr w:val="none" w:sz="0" w:space="0" w:color="auto" w:frame="1"/>
          <w:shd w:val="clear" w:color="auto" w:fill="FFFFFF"/>
        </w:rPr>
        <w:t>ИГК: ____________________________________</w:t>
      </w:r>
    </w:p>
    <w:p w:rsidR="00DA41E8" w:rsidRPr="00DA09D6" w:rsidRDefault="00DA41E8" w:rsidP="00830670">
      <w:pPr>
        <w:spacing w:line="276" w:lineRule="auto"/>
        <w:ind w:firstLine="360"/>
        <w:jc w:val="both"/>
        <w:rPr>
          <w:rFonts w:ascii="XO Thames" w:hAnsi="XO Thames"/>
        </w:rPr>
      </w:pPr>
    </w:p>
    <w:p w:rsidR="00E30D25" w:rsidRPr="00DA09D6" w:rsidRDefault="00DA41E8" w:rsidP="00E9725C">
      <w:pPr>
        <w:pStyle w:val="a5"/>
        <w:spacing w:after="0" w:line="276" w:lineRule="auto"/>
        <w:ind w:left="0" w:firstLine="709"/>
        <w:jc w:val="both"/>
        <w:rPr>
          <w:rFonts w:ascii="XO Thames" w:hAnsi="XO Thames"/>
          <w:b/>
          <w:bCs/>
        </w:rPr>
      </w:pPr>
      <w:r w:rsidRPr="00DA09D6">
        <w:rPr>
          <w:rFonts w:ascii="XO Thames" w:hAnsi="XO Thames"/>
        </w:rPr>
        <w:t>Федеральное казенное учреждение «Следственный изолятор №1 Управления Федеральной службы исполнения наказаний по Томской области»</w:t>
      </w:r>
      <w:r w:rsidRPr="00DA09D6">
        <w:rPr>
          <w:rFonts w:ascii="XO Thames" w:hAnsi="XO Thames"/>
          <w:bCs/>
        </w:rPr>
        <w:t xml:space="preserve">, выступая от имени Российской Федерации (ФКУ СИЗО-1 УФСИН России по Томской области), в целях обеспечения государственных нужд, </w:t>
      </w:r>
      <w:r w:rsidRPr="00DA09D6">
        <w:rPr>
          <w:rFonts w:ascii="XO Thames" w:hAnsi="XO Thames"/>
        </w:rPr>
        <w:t xml:space="preserve">именуемое в дальнейшем «Государственный заказчик», </w:t>
      </w:r>
      <w:r w:rsidR="00A94617" w:rsidRPr="00DA09D6">
        <w:rPr>
          <w:rFonts w:ascii="XO Thames" w:hAnsi="XO Thames"/>
        </w:rPr>
        <w:t xml:space="preserve">в </w:t>
      </w:r>
      <w:r w:rsidR="00A10A9A" w:rsidRPr="00DA09D6">
        <w:rPr>
          <w:rFonts w:ascii="XO Thames" w:hAnsi="XO Thames"/>
        </w:rPr>
        <w:t xml:space="preserve">лице начальника </w:t>
      </w:r>
      <w:r w:rsidR="00C002D5" w:rsidRPr="00DA09D6">
        <w:rPr>
          <w:rFonts w:ascii="XO Thames" w:hAnsi="XO Thames"/>
        </w:rPr>
        <w:t>Нерушева Романа Евгеньевича</w:t>
      </w:r>
      <w:r w:rsidR="00600DB3" w:rsidRPr="00DA09D6">
        <w:rPr>
          <w:rFonts w:ascii="XO Thames" w:hAnsi="XO Thames"/>
        </w:rPr>
        <w:t xml:space="preserve"> </w:t>
      </w:r>
      <w:r w:rsidR="00F359E0" w:rsidRPr="00DA09D6">
        <w:rPr>
          <w:rFonts w:ascii="XO Thames" w:hAnsi="XO Thames"/>
        </w:rPr>
        <w:t>действующего на основании Устава</w:t>
      </w:r>
      <w:r w:rsidR="00A94617" w:rsidRPr="00DA09D6">
        <w:rPr>
          <w:rFonts w:ascii="XO Thames" w:hAnsi="XO Thames"/>
        </w:rPr>
        <w:t>,</w:t>
      </w:r>
      <w:r w:rsidR="00A10A9A" w:rsidRPr="00DA09D6">
        <w:rPr>
          <w:rFonts w:ascii="XO Thames" w:hAnsi="XO Thames"/>
        </w:rPr>
        <w:t xml:space="preserve"> </w:t>
      </w:r>
      <w:r w:rsidRPr="00DA09D6">
        <w:rPr>
          <w:rFonts w:ascii="XO Thames" w:hAnsi="XO Thames"/>
        </w:rPr>
        <w:t>с одной стороны, и ______</w:t>
      </w:r>
      <w:r w:rsidR="00C002D5" w:rsidRPr="00DA09D6">
        <w:rPr>
          <w:rFonts w:ascii="XO Thames" w:hAnsi="XO Thames"/>
        </w:rPr>
        <w:t>________________________</w:t>
      </w:r>
      <w:r w:rsidRPr="00DA09D6">
        <w:rPr>
          <w:rFonts w:ascii="XO Thames" w:hAnsi="XO Thames"/>
        </w:rPr>
        <w:t xml:space="preserve">____________, </w:t>
      </w:r>
      <w:r w:rsidR="00E30D25" w:rsidRPr="00DA09D6">
        <w:rPr>
          <w:rFonts w:ascii="XO Thames" w:hAnsi="XO Thames"/>
        </w:rPr>
        <w:t>действующего на основании ___</w:t>
      </w:r>
      <w:r w:rsidR="00F359E0" w:rsidRPr="00DA09D6">
        <w:rPr>
          <w:rFonts w:ascii="XO Thames" w:hAnsi="XO Thames"/>
        </w:rPr>
        <w:t>__________</w:t>
      </w:r>
      <w:r w:rsidR="00E30D25" w:rsidRPr="00DA09D6">
        <w:rPr>
          <w:rFonts w:ascii="XO Thames" w:hAnsi="XO Thames"/>
        </w:rPr>
        <w:t xml:space="preserve">______________, с другой стороны, совместно именуемые Стороны, руководствуясь Федеральным законом от 29.12.2012 № 275-ФЗ «О государственном оборонном заказе» (далее – Закон № 275-ФЗ), </w:t>
      </w:r>
      <w:r w:rsidR="00E40014" w:rsidRPr="00DA09D6">
        <w:rPr>
          <w:rFonts w:ascii="XO Thames" w:hAnsi="XO Thames"/>
        </w:rPr>
        <w:t xml:space="preserve">в соответствии с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E30D25" w:rsidRPr="00DA09D6">
        <w:rPr>
          <w:rFonts w:ascii="XO Thames" w:hAnsi="XO Thames"/>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постановлением Правительства Российской Федерации от 24.11.2021 № 2024 «О Правилах казначейского сопровождения», приказом Министерства финансов Российской Федерации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w:t>
      </w:r>
      <w:r w:rsidR="00E40014" w:rsidRPr="00DA09D6">
        <w:rPr>
          <w:rFonts w:ascii="XO Thames" w:hAnsi="XO Thames"/>
        </w:rPr>
        <w:t xml:space="preserve">в казначейского сопровождения», </w:t>
      </w:r>
      <w:r w:rsidR="00E30D25" w:rsidRPr="00DA09D6">
        <w:rPr>
          <w:rFonts w:ascii="XO Thames" w:hAnsi="XO Thames"/>
        </w:rPr>
        <w:t>БК РФ</w:t>
      </w:r>
      <w:r w:rsidR="00E40014" w:rsidRPr="00DA09D6">
        <w:rPr>
          <w:rFonts w:ascii="XO Thames" w:hAnsi="XO Thames"/>
        </w:rPr>
        <w:t xml:space="preserve">, </w:t>
      </w:r>
      <w:r w:rsidR="00E30D25" w:rsidRPr="00DA09D6">
        <w:rPr>
          <w:rFonts w:ascii="XO Thames" w:hAnsi="XO Thames"/>
        </w:rPr>
        <w:t>заключили настоящий государственный контракт (далее - Контракт) о нижеследующем:</w:t>
      </w:r>
    </w:p>
    <w:p w:rsidR="00DA41E8" w:rsidRPr="00DA09D6" w:rsidRDefault="00DA41E8" w:rsidP="00E9725C">
      <w:pPr>
        <w:pStyle w:val="a5"/>
        <w:spacing w:after="0" w:line="276" w:lineRule="auto"/>
        <w:ind w:left="0" w:firstLine="709"/>
        <w:jc w:val="both"/>
        <w:rPr>
          <w:rFonts w:ascii="XO Thames" w:hAnsi="XO Thames"/>
        </w:rPr>
      </w:pPr>
    </w:p>
    <w:p w:rsidR="005879E4" w:rsidRPr="00DA09D6" w:rsidRDefault="005879E4" w:rsidP="00E9725C">
      <w:pPr>
        <w:tabs>
          <w:tab w:val="num" w:pos="360"/>
        </w:tabs>
        <w:spacing w:line="276" w:lineRule="auto"/>
        <w:ind w:firstLine="709"/>
        <w:jc w:val="center"/>
        <w:rPr>
          <w:rFonts w:ascii="XO Thames" w:hAnsi="XO Thames"/>
          <w:b/>
        </w:rPr>
      </w:pPr>
      <w:r w:rsidRPr="00DA09D6">
        <w:rPr>
          <w:rFonts w:ascii="XO Thames" w:hAnsi="XO Thames"/>
          <w:b/>
        </w:rPr>
        <w:t>1.ПРЕДМЕТ КОНТРАКТА</w:t>
      </w:r>
    </w:p>
    <w:p w:rsidR="005879E4" w:rsidRPr="00DA09D6" w:rsidRDefault="005879E4" w:rsidP="00E9725C">
      <w:pPr>
        <w:widowControl w:val="0"/>
        <w:autoSpaceDE w:val="0"/>
        <w:autoSpaceDN w:val="0"/>
        <w:adjustRightInd w:val="0"/>
        <w:spacing w:line="276" w:lineRule="auto"/>
        <w:ind w:firstLine="709"/>
        <w:jc w:val="both"/>
        <w:rPr>
          <w:rFonts w:ascii="XO Thames" w:hAnsi="XO Thames"/>
        </w:rPr>
      </w:pPr>
      <w:r w:rsidRPr="00DA09D6">
        <w:rPr>
          <w:rFonts w:ascii="XO Thames" w:hAnsi="XO Thames"/>
        </w:rPr>
        <w:t>1.1. В соответствии с настоящим контрактом «Поставщик»</w:t>
      </w:r>
      <w:r w:rsidRPr="00DA09D6">
        <w:rPr>
          <w:rFonts w:ascii="XO Thames" w:hAnsi="XO Thames"/>
          <w:b/>
        </w:rPr>
        <w:t xml:space="preserve"> </w:t>
      </w:r>
      <w:r w:rsidRPr="00DA09D6">
        <w:rPr>
          <w:rFonts w:ascii="XO Thames" w:hAnsi="XO Thames"/>
        </w:rPr>
        <w:t>принимает на себя обязательство</w:t>
      </w:r>
      <w:r w:rsidR="00CF41DC" w:rsidRPr="00DA09D6">
        <w:rPr>
          <w:rFonts w:ascii="XO Thames" w:hAnsi="XO Thames"/>
        </w:rPr>
        <w:t xml:space="preserve"> </w:t>
      </w:r>
      <w:r w:rsidR="00C069B6" w:rsidRPr="00DA09D6">
        <w:rPr>
          <w:rFonts w:ascii="XO Thames" w:hAnsi="XO Thames"/>
        </w:rPr>
        <w:t>по поставке</w:t>
      </w:r>
      <w:r w:rsidR="00B50166" w:rsidRPr="00DA09D6">
        <w:rPr>
          <w:rFonts w:ascii="XO Thames" w:hAnsi="XO Thames"/>
        </w:rPr>
        <w:t xml:space="preserve"> </w:t>
      </w:r>
      <w:r w:rsidR="00E9725C">
        <w:rPr>
          <w:rFonts w:ascii="XO Thames" w:hAnsi="XO Thames"/>
        </w:rPr>
        <w:t>апельсинов</w:t>
      </w:r>
      <w:r w:rsidR="006A6E79" w:rsidRPr="00DA09D6">
        <w:rPr>
          <w:rFonts w:ascii="XO Thames" w:hAnsi="XO Thames"/>
        </w:rPr>
        <w:t xml:space="preserve"> </w:t>
      </w:r>
      <w:r w:rsidRPr="00DA09D6">
        <w:rPr>
          <w:rFonts w:ascii="XO Thames" w:hAnsi="XO Thames"/>
        </w:rPr>
        <w:t>(дале</w:t>
      </w:r>
      <w:r w:rsidR="002E45C3" w:rsidRPr="00DA09D6">
        <w:rPr>
          <w:rFonts w:ascii="XO Thames" w:hAnsi="XO Thames"/>
        </w:rPr>
        <w:t>е по тексту Контракта – товар),</w:t>
      </w:r>
      <w:r w:rsidR="00F01B7D" w:rsidRPr="00DA09D6">
        <w:rPr>
          <w:rFonts w:ascii="XO Thames" w:hAnsi="XO Thames"/>
        </w:rPr>
        <w:t xml:space="preserve"> </w:t>
      </w:r>
      <w:r w:rsidRPr="00DA09D6">
        <w:rPr>
          <w:rFonts w:ascii="XO Thames" w:hAnsi="XO Thames"/>
        </w:rPr>
        <w:t>а «Государственный заказчик» обязуется принять и оплатить данный товар в порядке и на условиях настоящего Контракта.</w:t>
      </w:r>
    </w:p>
    <w:p w:rsidR="00E9466D" w:rsidRPr="00DA09D6" w:rsidRDefault="00E70B89" w:rsidP="00830670">
      <w:pPr>
        <w:pStyle w:val="20"/>
        <w:spacing w:line="276" w:lineRule="auto"/>
        <w:ind w:firstLine="709"/>
        <w:rPr>
          <w:rFonts w:ascii="XO Thames" w:hAnsi="XO Thames"/>
          <w:sz w:val="20"/>
        </w:rPr>
      </w:pPr>
      <w:r w:rsidRPr="00DA09D6">
        <w:rPr>
          <w:rFonts w:ascii="XO Thames" w:hAnsi="XO Thames"/>
          <w:sz w:val="20"/>
        </w:rPr>
        <w:t xml:space="preserve">1.2. </w:t>
      </w:r>
      <w:r w:rsidR="00E9466D" w:rsidRPr="00DA09D6">
        <w:rPr>
          <w:rFonts w:ascii="XO Thames" w:hAnsi="XO Thames"/>
          <w:sz w:val="20"/>
        </w:rPr>
        <w:t>Количество, цена, ассортимент и характеристика поставляемого товара, устанавливаются Сторонами в спецификации (Приложение №1) котор</w:t>
      </w:r>
      <w:r w:rsidR="006A6E79" w:rsidRPr="00DA09D6">
        <w:rPr>
          <w:rFonts w:ascii="XO Thames" w:hAnsi="XO Thames"/>
          <w:sz w:val="20"/>
        </w:rPr>
        <w:t>о</w:t>
      </w:r>
      <w:r w:rsidR="00E9466D" w:rsidRPr="00DA09D6">
        <w:rPr>
          <w:rFonts w:ascii="XO Thames" w:hAnsi="XO Thames"/>
          <w:sz w:val="20"/>
        </w:rPr>
        <w:t>е явля</w:t>
      </w:r>
      <w:r w:rsidR="006A6E79" w:rsidRPr="00DA09D6">
        <w:rPr>
          <w:rFonts w:ascii="XO Thames" w:hAnsi="XO Thames"/>
          <w:sz w:val="20"/>
        </w:rPr>
        <w:t>е</w:t>
      </w:r>
      <w:r w:rsidR="00E9466D" w:rsidRPr="00DA09D6">
        <w:rPr>
          <w:rFonts w:ascii="XO Thames" w:hAnsi="XO Thames"/>
          <w:sz w:val="20"/>
        </w:rPr>
        <w:t xml:space="preserve">тся неотъемлемой частью настоящего Контракта. </w:t>
      </w:r>
    </w:p>
    <w:p w:rsidR="00E70B89" w:rsidRPr="00DA09D6" w:rsidRDefault="00E70B89" w:rsidP="00830670">
      <w:pPr>
        <w:pStyle w:val="20"/>
        <w:spacing w:line="276" w:lineRule="auto"/>
        <w:ind w:firstLine="709"/>
        <w:rPr>
          <w:rFonts w:ascii="XO Thames" w:hAnsi="XO Thames"/>
          <w:sz w:val="20"/>
        </w:rPr>
      </w:pPr>
      <w:r w:rsidRPr="00DA09D6">
        <w:rPr>
          <w:rFonts w:ascii="XO Thames" w:hAnsi="XO Thames"/>
          <w:sz w:val="20"/>
        </w:rPr>
        <w:t>1.3. Место поставки товара – склад «Государственного заказчика»</w:t>
      </w:r>
      <w:r w:rsidR="00DA41E8" w:rsidRPr="00DA09D6">
        <w:rPr>
          <w:rFonts w:ascii="XO Thames" w:hAnsi="XO Thames"/>
          <w:sz w:val="20"/>
        </w:rPr>
        <w:t xml:space="preserve"> по</w:t>
      </w:r>
      <w:r w:rsidR="00CE3C07" w:rsidRPr="00DA09D6">
        <w:rPr>
          <w:rFonts w:ascii="XO Thames" w:hAnsi="XO Thames"/>
          <w:sz w:val="20"/>
        </w:rPr>
        <w:t xml:space="preserve"> адресу г. Томск, ул. </w:t>
      </w:r>
      <w:r w:rsidR="00DA41E8" w:rsidRPr="00DA09D6">
        <w:rPr>
          <w:rFonts w:ascii="XO Thames" w:hAnsi="XO Thames"/>
          <w:sz w:val="20"/>
        </w:rPr>
        <w:t>Пушкина 48</w:t>
      </w:r>
    </w:p>
    <w:p w:rsidR="005879E4" w:rsidRPr="00DA09D6" w:rsidRDefault="005879E4" w:rsidP="00830670">
      <w:pPr>
        <w:pStyle w:val="20"/>
        <w:spacing w:line="276" w:lineRule="auto"/>
        <w:ind w:firstLine="709"/>
        <w:rPr>
          <w:rFonts w:ascii="XO Thames" w:hAnsi="XO Thames"/>
          <w:sz w:val="20"/>
        </w:rPr>
      </w:pPr>
    </w:p>
    <w:p w:rsidR="005879E4" w:rsidRPr="00DA09D6" w:rsidRDefault="005879E4" w:rsidP="00830670">
      <w:pPr>
        <w:tabs>
          <w:tab w:val="num" w:pos="360"/>
        </w:tabs>
        <w:overflowPunct w:val="0"/>
        <w:spacing w:line="276" w:lineRule="auto"/>
        <w:ind w:firstLine="709"/>
        <w:jc w:val="center"/>
        <w:rPr>
          <w:rFonts w:ascii="XO Thames" w:hAnsi="XO Thames"/>
          <w:b/>
        </w:rPr>
      </w:pPr>
      <w:r w:rsidRPr="00DA09D6">
        <w:rPr>
          <w:rFonts w:ascii="XO Thames" w:hAnsi="XO Thames"/>
          <w:b/>
        </w:rPr>
        <w:t>2.СУММА КОНТРАКТА, ПОРЯДОК РАСЧЕТОВ</w:t>
      </w:r>
    </w:p>
    <w:p w:rsidR="002A7534" w:rsidRPr="00DA09D6" w:rsidRDefault="002A7534" w:rsidP="00830670">
      <w:pPr>
        <w:pStyle w:val="a3"/>
        <w:overflowPunct w:val="0"/>
        <w:spacing w:after="0" w:line="276" w:lineRule="auto"/>
        <w:ind w:firstLine="709"/>
        <w:jc w:val="both"/>
        <w:rPr>
          <w:rFonts w:ascii="XO Thames" w:hAnsi="XO Thames"/>
        </w:rPr>
      </w:pPr>
      <w:r w:rsidRPr="00DA09D6">
        <w:rPr>
          <w:rFonts w:ascii="XO Thames" w:hAnsi="XO Thames"/>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DA09D6" w:rsidRDefault="002A7534" w:rsidP="00830670">
      <w:pPr>
        <w:pStyle w:val="a3"/>
        <w:overflowPunct w:val="0"/>
        <w:spacing w:after="0" w:line="276" w:lineRule="auto"/>
        <w:ind w:firstLine="709"/>
        <w:jc w:val="both"/>
        <w:rPr>
          <w:rFonts w:ascii="XO Thames" w:hAnsi="XO Thames"/>
        </w:rPr>
      </w:pPr>
      <w:r w:rsidRPr="00DA09D6">
        <w:rPr>
          <w:rFonts w:ascii="XO Thames" w:hAnsi="XO Thames"/>
        </w:rPr>
        <w:t xml:space="preserve">2.2. Валюта, используемая для расчетов - рубль Российской Федерации. </w:t>
      </w:r>
    </w:p>
    <w:p w:rsidR="002A7534" w:rsidRPr="00DA09D6" w:rsidRDefault="002A7534" w:rsidP="00830670">
      <w:pPr>
        <w:pStyle w:val="a3"/>
        <w:overflowPunct w:val="0"/>
        <w:spacing w:after="0" w:line="276" w:lineRule="auto"/>
        <w:ind w:firstLine="709"/>
        <w:jc w:val="both"/>
        <w:rPr>
          <w:rFonts w:ascii="XO Thames" w:hAnsi="XO Thames"/>
        </w:rPr>
      </w:pPr>
      <w:r w:rsidRPr="00DA09D6">
        <w:rPr>
          <w:rFonts w:ascii="XO Thames" w:hAnsi="XO Thames"/>
        </w:rPr>
        <w:t>2.3. Источник финансирования: федеральный бюджет Российской Федерации.</w:t>
      </w:r>
    </w:p>
    <w:p w:rsidR="002A7534" w:rsidRPr="00DA09D6" w:rsidRDefault="002A7534" w:rsidP="00830670">
      <w:pPr>
        <w:spacing w:line="276" w:lineRule="auto"/>
        <w:ind w:firstLine="709"/>
        <w:jc w:val="both"/>
        <w:rPr>
          <w:rFonts w:ascii="XO Thames" w:eastAsia="Arial Unicode MS" w:hAnsi="XO Thames"/>
          <w:kern w:val="1"/>
          <w:lang w:eastAsia="ar-SA"/>
        </w:rPr>
      </w:pPr>
      <w:r w:rsidRPr="00DA09D6">
        <w:rPr>
          <w:rFonts w:ascii="XO Thames" w:hAnsi="XO Thames"/>
        </w:rPr>
        <w:t>2.4</w:t>
      </w:r>
      <w:r w:rsidRPr="00DA09D6">
        <w:rPr>
          <w:rFonts w:ascii="XO Thames" w:hAnsi="XO Thames"/>
          <w:color w:val="FF0000"/>
        </w:rPr>
        <w:t xml:space="preserve">. </w:t>
      </w:r>
      <w:r w:rsidRPr="00DA09D6">
        <w:rPr>
          <w:rFonts w:ascii="XO Thames" w:eastAsia="Arial Unicode MS" w:hAnsi="XO Thames"/>
          <w:kern w:val="1"/>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A41E8"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2.5. </w:t>
      </w:r>
      <w:r w:rsidR="00DA41E8" w:rsidRPr="00DA09D6">
        <w:rPr>
          <w:rFonts w:ascii="XO Thames" w:hAnsi="XO Thames"/>
        </w:rPr>
        <w:t>Сумма настоящего Контракта составляет</w:t>
      </w:r>
      <w:r w:rsidR="00F359E0" w:rsidRPr="00DA09D6">
        <w:rPr>
          <w:rFonts w:ascii="XO Thames" w:hAnsi="XO Thames"/>
        </w:rPr>
        <w:t xml:space="preserve"> __________ (________________________________</w:t>
      </w:r>
      <w:r w:rsidR="00C47700" w:rsidRPr="00DA09D6">
        <w:rPr>
          <w:rFonts w:ascii="XO Thames" w:hAnsi="XO Thames"/>
        </w:rPr>
        <w:t xml:space="preserve">) рублей </w:t>
      </w:r>
      <w:r w:rsidR="00F359E0" w:rsidRPr="00DA09D6">
        <w:rPr>
          <w:rFonts w:ascii="XO Thames" w:hAnsi="XO Thames"/>
        </w:rPr>
        <w:t>________</w:t>
      </w:r>
      <w:r w:rsidR="00C47700" w:rsidRPr="00DA09D6">
        <w:rPr>
          <w:rFonts w:ascii="XO Thames" w:hAnsi="XO Thames"/>
        </w:rPr>
        <w:t xml:space="preserve"> копеек, </w:t>
      </w:r>
      <w:r w:rsidR="00F22272" w:rsidRPr="00DA09D6">
        <w:rPr>
          <w:rFonts w:ascii="XO Thames" w:hAnsi="XO Thames"/>
        </w:rPr>
        <w:t>без НДС</w:t>
      </w:r>
      <w:r w:rsidR="00DA41E8" w:rsidRPr="00DA09D6">
        <w:rPr>
          <w:rFonts w:ascii="XO Thames" w:hAnsi="XO Thames"/>
        </w:rPr>
        <w:t>.</w:t>
      </w:r>
    </w:p>
    <w:p w:rsidR="002A7534" w:rsidRPr="00DA09D6" w:rsidRDefault="00914491" w:rsidP="00830670">
      <w:pPr>
        <w:autoSpaceDE w:val="0"/>
        <w:autoSpaceDN w:val="0"/>
        <w:adjustRightInd w:val="0"/>
        <w:spacing w:line="276" w:lineRule="auto"/>
        <w:ind w:firstLine="709"/>
        <w:jc w:val="both"/>
        <w:rPr>
          <w:rFonts w:ascii="XO Thames" w:hAnsi="XO Thames"/>
          <w:color w:val="000000"/>
        </w:rPr>
      </w:pPr>
      <w:r w:rsidRPr="00DA09D6">
        <w:rPr>
          <w:rFonts w:ascii="XO Thames" w:hAnsi="XO Thames"/>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DA09D6">
          <w:rPr>
            <w:rStyle w:val="ac"/>
            <w:rFonts w:ascii="XO Thames" w:hAnsi="XO Thames"/>
            <w:color w:val="auto"/>
          </w:rPr>
          <w:t>п. 1.1, 1.2. ч. 1 ст. 95</w:t>
        </w:r>
      </w:hyperlink>
      <w:r w:rsidRPr="00DA09D6">
        <w:rPr>
          <w:rFonts w:ascii="XO Thames" w:hAnsi="XO Thames"/>
        </w:rPr>
        <w:t xml:space="preserve"> Федерального закона от 05.04.2013</w:t>
      </w:r>
      <w:r w:rsidRPr="00DA09D6">
        <w:rPr>
          <w:rFonts w:ascii="XO Thames" w:hAnsi="XO Thames"/>
          <w:color w:val="FF0000"/>
        </w:rPr>
        <w:t xml:space="preserve"> </w:t>
      </w:r>
      <w:r w:rsidRPr="00DA09D6">
        <w:rPr>
          <w:rFonts w:ascii="XO Thames" w:hAnsi="XO Thames"/>
          <w:color w:val="000000"/>
        </w:rPr>
        <w:t>№ 44-ФЗ</w:t>
      </w:r>
      <w:r w:rsidRPr="00DA09D6">
        <w:rPr>
          <w:rFonts w:ascii="XO Thames" w:hAnsi="XO Thames"/>
          <w:color w:val="FF0000"/>
        </w:rPr>
        <w:t>.</w:t>
      </w:r>
      <w:r w:rsidR="00E57E9A" w:rsidRPr="00DA09D6">
        <w:rPr>
          <w:rFonts w:ascii="XO Thames" w:hAnsi="XO Thames"/>
          <w:color w:val="000000"/>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4617" w:rsidRPr="00DA09D6" w:rsidRDefault="002A7534" w:rsidP="00E9725C">
      <w:pPr>
        <w:spacing w:line="276" w:lineRule="auto"/>
        <w:ind w:firstLine="708"/>
        <w:jc w:val="both"/>
        <w:rPr>
          <w:rFonts w:ascii="XO Thames" w:hAnsi="XO Thames"/>
        </w:rPr>
      </w:pPr>
      <w:r w:rsidRPr="00DA09D6">
        <w:rPr>
          <w:rFonts w:ascii="XO Thames" w:hAnsi="XO Thames"/>
        </w:rPr>
        <w:t>2.6.</w:t>
      </w:r>
      <w:r w:rsidRPr="00DA09D6">
        <w:rPr>
          <w:rFonts w:ascii="XO Thames" w:hAnsi="XO Thames"/>
          <w:color w:val="FF0000"/>
        </w:rPr>
        <w:t xml:space="preserve"> </w:t>
      </w:r>
      <w:r w:rsidR="00E9725C">
        <w:rPr>
          <w:rFonts w:ascii="XO Thames" w:hAnsi="XO Thames"/>
        </w:rPr>
        <w:t>С</w:t>
      </w:r>
      <w:r w:rsidR="00E9725C" w:rsidRPr="00E9725C">
        <w:rPr>
          <w:rFonts w:ascii="XO Thames" w:hAnsi="XO Thames"/>
        </w:rPr>
        <w:t xml:space="preserve">рок оплаты «Государственным заказчиком» фактически поставленного поставщиком товара должен составлять не более 30 дней с даты подписания «Государственным заказчиком» документа о приемке. Оплата «Государственным заказчиком» фактически поставленного «Поставщиком» товара  осуществляется </w:t>
      </w:r>
      <w:r w:rsidR="00E9725C" w:rsidRPr="00E9725C">
        <w:rPr>
          <w:rFonts w:ascii="XO Thames" w:hAnsi="XO Thames"/>
        </w:rPr>
        <w:lastRenderedPageBreak/>
        <w:t>на основании счета, счет-фактуры (при наличии), выставленных «Поставщиком», с приложением подписанных «Государственным заказчиком» товарной накладной или УПД.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r w:rsidR="00A94617" w:rsidRPr="00DA09D6">
        <w:rPr>
          <w:rFonts w:ascii="XO Thames" w:hAnsi="XO Thames"/>
        </w:rPr>
        <w:t>.</w:t>
      </w:r>
    </w:p>
    <w:p w:rsidR="00F359E0" w:rsidRPr="00DA09D6" w:rsidRDefault="00F359E0" w:rsidP="00F359E0">
      <w:pPr>
        <w:spacing w:line="276" w:lineRule="auto"/>
        <w:ind w:firstLine="708"/>
        <w:jc w:val="both"/>
        <w:rPr>
          <w:rFonts w:ascii="XO Thames" w:hAnsi="XO Thames"/>
        </w:rPr>
      </w:pPr>
      <w:r w:rsidRPr="00DA09D6">
        <w:rPr>
          <w:rFonts w:ascii="XO Thames" w:hAnsi="XO Thames"/>
        </w:rPr>
        <w:t>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2A7534" w:rsidRPr="00DA09D6" w:rsidRDefault="002A7534" w:rsidP="00830670">
      <w:pPr>
        <w:spacing w:line="276" w:lineRule="auto"/>
        <w:ind w:firstLine="708"/>
        <w:jc w:val="both"/>
        <w:rPr>
          <w:rFonts w:ascii="XO Thames" w:hAnsi="XO Thames"/>
        </w:rPr>
      </w:pPr>
      <w:r w:rsidRPr="00DA09D6">
        <w:rPr>
          <w:rFonts w:ascii="XO Thames" w:hAnsi="XO Thames"/>
        </w:rPr>
        <w:t>2.</w:t>
      </w:r>
      <w:r w:rsidR="000B6902" w:rsidRPr="00DA09D6">
        <w:rPr>
          <w:rFonts w:ascii="XO Thames" w:hAnsi="XO Thames"/>
        </w:rPr>
        <w:t>7</w:t>
      </w:r>
      <w:r w:rsidRPr="00DA09D6">
        <w:rPr>
          <w:rFonts w:ascii="XO Thames" w:hAnsi="XO Thames"/>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DA09D6" w:rsidRDefault="00E77897" w:rsidP="00830670">
      <w:pPr>
        <w:overflowPunct w:val="0"/>
        <w:spacing w:line="276" w:lineRule="auto"/>
        <w:jc w:val="both"/>
        <w:rPr>
          <w:rFonts w:ascii="XO Thames" w:hAnsi="XO Thames"/>
        </w:rPr>
      </w:pPr>
    </w:p>
    <w:p w:rsidR="005879E4" w:rsidRPr="00DA09D6" w:rsidRDefault="005879E4" w:rsidP="00830670">
      <w:pPr>
        <w:overflowPunct w:val="0"/>
        <w:spacing w:line="276" w:lineRule="auto"/>
        <w:ind w:left="-100" w:firstLine="100"/>
        <w:jc w:val="center"/>
        <w:rPr>
          <w:rFonts w:ascii="XO Thames" w:hAnsi="XO Thames"/>
          <w:b/>
        </w:rPr>
      </w:pPr>
      <w:r w:rsidRPr="00DA09D6">
        <w:rPr>
          <w:rFonts w:ascii="XO Thames" w:hAnsi="XO Thames"/>
          <w:b/>
        </w:rPr>
        <w:t>3.УСЛОВИЯ, СРОКИ ПОСТАВКИ И ЭТАПЫ ИСПОЛНЕНИЯ КОНТРАКТА</w:t>
      </w:r>
    </w:p>
    <w:p w:rsidR="00E86A66" w:rsidRDefault="005879E4" w:rsidP="00E86A66">
      <w:pPr>
        <w:tabs>
          <w:tab w:val="left" w:pos="1210"/>
        </w:tabs>
        <w:spacing w:line="276" w:lineRule="auto"/>
        <w:ind w:firstLine="709"/>
        <w:jc w:val="both"/>
        <w:rPr>
          <w:rFonts w:ascii="XO Thames" w:hAnsi="XO Thames"/>
          <w:color w:val="000000"/>
        </w:rPr>
      </w:pPr>
      <w:r w:rsidRPr="00DA09D6">
        <w:rPr>
          <w:rFonts w:ascii="XO Thames" w:hAnsi="XO Thames"/>
          <w:color w:val="000000"/>
        </w:rPr>
        <w:t xml:space="preserve">3.1. </w:t>
      </w:r>
      <w:r w:rsidR="00E86A66" w:rsidRPr="00E86A66">
        <w:rPr>
          <w:rFonts w:ascii="XO Thames" w:hAnsi="XO Thames"/>
          <w:color w:val="000000"/>
        </w:rPr>
        <w:t>Поставка товара осуществляется по заявке отдельными партиями на склад Государственного заказчика, в количестве, указанной в заявке. Заявка направляется Поставщику по электронной почте, указанной в контракте. Поставка товара осуществляется за счет сил и средств поставщика. Адрес поставки: ФКУ СИЗО-1 УФСИН России по Томской обла</w:t>
      </w:r>
      <w:r w:rsidR="00F92ED4">
        <w:rPr>
          <w:rFonts w:ascii="XO Thames" w:hAnsi="XO Thames"/>
          <w:color w:val="000000"/>
        </w:rPr>
        <w:t>сти, г. Томск, ул. Пушкина, 48, строение 10.</w:t>
      </w:r>
    </w:p>
    <w:p w:rsidR="005879E4" w:rsidRPr="00DA09D6" w:rsidRDefault="003F4F11" w:rsidP="00E86A66">
      <w:pPr>
        <w:tabs>
          <w:tab w:val="left" w:pos="1210"/>
        </w:tabs>
        <w:spacing w:line="276" w:lineRule="auto"/>
        <w:ind w:firstLine="709"/>
        <w:jc w:val="both"/>
        <w:rPr>
          <w:rFonts w:ascii="XO Thames" w:hAnsi="XO Thames"/>
        </w:rPr>
      </w:pPr>
      <w:r w:rsidRPr="00DA09D6">
        <w:rPr>
          <w:rFonts w:ascii="XO Thames" w:hAnsi="XO Thames"/>
          <w:color w:val="000000"/>
        </w:rPr>
        <w:t xml:space="preserve">3.2. </w:t>
      </w:r>
      <w:r w:rsidR="005B1152" w:rsidRPr="00DA09D6">
        <w:rPr>
          <w:rFonts w:ascii="XO Thames" w:hAnsi="XO Thames"/>
          <w:color w:val="000000"/>
        </w:rPr>
        <w:t>О</w:t>
      </w:r>
      <w:r w:rsidR="005879E4" w:rsidRPr="00DA09D6">
        <w:rPr>
          <w:rFonts w:ascii="XO Thames" w:hAnsi="XO Thames"/>
        </w:rPr>
        <w:t>бязанность «Поставщика» передать това</w:t>
      </w:r>
      <w:r w:rsidR="006A6E79" w:rsidRPr="00DA09D6">
        <w:rPr>
          <w:rFonts w:ascii="XO Thames" w:hAnsi="XO Thames"/>
        </w:rPr>
        <w:t xml:space="preserve">р «Государственному заказчику» </w:t>
      </w:r>
      <w:r w:rsidR="005879E4" w:rsidRPr="00DA09D6">
        <w:rPr>
          <w:rFonts w:ascii="XO Thames" w:hAnsi="XO Thames"/>
        </w:rPr>
        <w:t>считается исполненной в момент передачи товара «Государственному заказчику»</w:t>
      </w:r>
      <w:r w:rsidR="00A20E59" w:rsidRPr="00DA09D6">
        <w:rPr>
          <w:rFonts w:ascii="XO Thames" w:hAnsi="XO Thames"/>
        </w:rPr>
        <w:t xml:space="preserve"> </w:t>
      </w:r>
      <w:r w:rsidR="005879E4" w:rsidRPr="00DA09D6">
        <w:rPr>
          <w:rFonts w:ascii="XO Thames" w:hAnsi="XO Thames"/>
        </w:rPr>
        <w:t xml:space="preserve">на месте назначения товара, указанного </w:t>
      </w:r>
      <w:r w:rsidR="0050584B" w:rsidRPr="00DA09D6">
        <w:rPr>
          <w:rFonts w:ascii="XO Thames" w:hAnsi="XO Thames"/>
        </w:rPr>
        <w:t>в п.3.1. контракта</w:t>
      </w:r>
      <w:r w:rsidR="005879E4" w:rsidRPr="00DA09D6">
        <w:rPr>
          <w:rFonts w:ascii="XO Thames" w:hAnsi="XO Thames"/>
        </w:rPr>
        <w:t>. Риск случайной гибели</w:t>
      </w:r>
      <w:r w:rsidR="00A20E59" w:rsidRPr="00DA09D6">
        <w:rPr>
          <w:rFonts w:ascii="XO Thames" w:hAnsi="XO Thames"/>
        </w:rPr>
        <w:t xml:space="preserve"> </w:t>
      </w:r>
      <w:r w:rsidR="005879E4" w:rsidRPr="00DA09D6">
        <w:rPr>
          <w:rFonts w:ascii="XO Thames" w:hAnsi="XO Thames"/>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DA09D6" w:rsidRDefault="005879E4" w:rsidP="00F359E0">
      <w:pPr>
        <w:spacing w:line="276" w:lineRule="auto"/>
        <w:ind w:firstLine="709"/>
        <w:jc w:val="both"/>
        <w:rPr>
          <w:rFonts w:ascii="XO Thames" w:hAnsi="XO Thames"/>
        </w:rPr>
      </w:pPr>
      <w:r w:rsidRPr="00DA09D6">
        <w:rPr>
          <w:rFonts w:ascii="XO Thames" w:hAnsi="XO Thames"/>
        </w:rPr>
        <w:t>3.</w:t>
      </w:r>
      <w:r w:rsidR="005B1152" w:rsidRPr="00DA09D6">
        <w:rPr>
          <w:rFonts w:ascii="XO Thames" w:hAnsi="XO Thames"/>
        </w:rPr>
        <w:t>3</w:t>
      </w:r>
      <w:r w:rsidRPr="00DA09D6">
        <w:rPr>
          <w:rFonts w:ascii="XO Thames" w:hAnsi="XO Thames"/>
        </w:rPr>
        <w:t>. «Поставщик» обязуется передать «Государственному заказчику» товар, не обремененн</w:t>
      </w:r>
      <w:r w:rsidR="00A20E59" w:rsidRPr="00DA09D6">
        <w:rPr>
          <w:rFonts w:ascii="XO Thames" w:hAnsi="XO Thames"/>
        </w:rPr>
        <w:t>ый</w:t>
      </w:r>
      <w:r w:rsidRPr="00DA09D6">
        <w:rPr>
          <w:rFonts w:ascii="XO Thames" w:hAnsi="XO Thames"/>
        </w:rPr>
        <w:t xml:space="preserve"> правами третьих лиц.</w:t>
      </w:r>
    </w:p>
    <w:p w:rsidR="004F60AD" w:rsidRPr="00DA09D6" w:rsidRDefault="005B1152" w:rsidP="00F359E0">
      <w:pPr>
        <w:pStyle w:val="22"/>
        <w:spacing w:after="0" w:line="276" w:lineRule="auto"/>
        <w:ind w:left="0" w:firstLine="709"/>
        <w:jc w:val="both"/>
        <w:rPr>
          <w:rFonts w:ascii="XO Thames" w:hAnsi="XO Thames"/>
        </w:rPr>
      </w:pPr>
      <w:r w:rsidRPr="00DA09D6">
        <w:rPr>
          <w:rFonts w:ascii="XO Thames" w:hAnsi="XO Thames"/>
        </w:rPr>
        <w:t>3.4</w:t>
      </w:r>
      <w:r w:rsidR="004F60AD" w:rsidRPr="00DA09D6">
        <w:rPr>
          <w:rFonts w:ascii="XO Thames" w:hAnsi="XO Thames"/>
        </w:rPr>
        <w:t>.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DA09D6" w:rsidRDefault="005B1152" w:rsidP="00830670">
      <w:pPr>
        <w:spacing w:line="276" w:lineRule="auto"/>
        <w:ind w:firstLine="709"/>
        <w:jc w:val="both"/>
        <w:rPr>
          <w:rFonts w:ascii="XO Thames" w:hAnsi="XO Thames"/>
        </w:rPr>
      </w:pPr>
      <w:r w:rsidRPr="00DA09D6">
        <w:rPr>
          <w:rFonts w:ascii="XO Thames" w:hAnsi="XO Thames"/>
        </w:rPr>
        <w:t>3.5</w:t>
      </w:r>
      <w:r w:rsidR="004F60AD" w:rsidRPr="00DA09D6">
        <w:rPr>
          <w:rFonts w:ascii="XO Thames" w:hAnsi="XO Thames"/>
        </w:rPr>
        <w:t>. «Поставщик» обязуется передать «Государственному заказчику» товара, не обремененный правами третьих лиц.</w:t>
      </w:r>
    </w:p>
    <w:p w:rsidR="004F60AD" w:rsidRPr="00DA09D6" w:rsidRDefault="005B1152" w:rsidP="00830670">
      <w:pPr>
        <w:spacing w:line="276" w:lineRule="auto"/>
        <w:ind w:firstLine="709"/>
        <w:jc w:val="both"/>
        <w:rPr>
          <w:rFonts w:ascii="XO Thames" w:hAnsi="XO Thames"/>
        </w:rPr>
      </w:pPr>
      <w:r w:rsidRPr="00DA09D6">
        <w:rPr>
          <w:rFonts w:ascii="XO Thames" w:hAnsi="XO Thames"/>
        </w:rPr>
        <w:t>3.6</w:t>
      </w:r>
      <w:r w:rsidR="004F60AD" w:rsidRPr="00DA09D6">
        <w:rPr>
          <w:rFonts w:ascii="XO Thames" w:hAnsi="XO Thames"/>
        </w:rPr>
        <w:t>. Вместе с каждой партией товара Поставщик передает Государственному заказчику относящуюся к товару документацию:</w:t>
      </w:r>
    </w:p>
    <w:p w:rsidR="004F60AD" w:rsidRPr="00DA09D6" w:rsidRDefault="004F60AD" w:rsidP="00830670">
      <w:pPr>
        <w:spacing w:line="276" w:lineRule="auto"/>
        <w:ind w:firstLine="709"/>
        <w:jc w:val="both"/>
        <w:rPr>
          <w:rFonts w:ascii="XO Thames" w:hAnsi="XO Thames"/>
        </w:rPr>
      </w:pPr>
      <w:r w:rsidRPr="00DA09D6">
        <w:rPr>
          <w:rFonts w:ascii="XO Thames" w:hAnsi="XO Thames"/>
        </w:rPr>
        <w:t>счёт;</w:t>
      </w:r>
    </w:p>
    <w:p w:rsidR="004F60AD" w:rsidRPr="00DA09D6" w:rsidRDefault="004F60AD" w:rsidP="00830670">
      <w:pPr>
        <w:spacing w:line="276" w:lineRule="auto"/>
        <w:ind w:firstLine="709"/>
        <w:jc w:val="both"/>
        <w:rPr>
          <w:rFonts w:ascii="XO Thames" w:hAnsi="XO Thames"/>
        </w:rPr>
      </w:pPr>
      <w:r w:rsidRPr="00DA09D6">
        <w:rPr>
          <w:rFonts w:ascii="XO Thames" w:hAnsi="XO Thames"/>
        </w:rPr>
        <w:t>счёт-фактуру;</w:t>
      </w:r>
    </w:p>
    <w:p w:rsidR="004F60AD" w:rsidRPr="00DA09D6" w:rsidRDefault="004F60AD" w:rsidP="00830670">
      <w:pPr>
        <w:spacing w:line="276" w:lineRule="auto"/>
        <w:ind w:firstLine="709"/>
        <w:rPr>
          <w:rStyle w:val="ab"/>
          <w:rFonts w:ascii="XO Thames" w:hAnsi="XO Thames"/>
          <w:b w:val="0"/>
          <w:bCs/>
        </w:rPr>
      </w:pPr>
      <w:r w:rsidRPr="00DA09D6">
        <w:rPr>
          <w:rStyle w:val="ab"/>
          <w:rFonts w:ascii="XO Thames" w:hAnsi="XO Thames"/>
          <w:b w:val="0"/>
          <w:bCs/>
        </w:rPr>
        <w:t>товарную накладную (код формы 0</w:t>
      </w:r>
      <w:r w:rsidR="00261945" w:rsidRPr="00DA09D6">
        <w:rPr>
          <w:rStyle w:val="ab"/>
          <w:rFonts w:ascii="XO Thames" w:hAnsi="XO Thames"/>
          <w:b w:val="0"/>
          <w:bCs/>
        </w:rPr>
        <w:t xml:space="preserve">330212 по ОКУД), оформленную в </w:t>
      </w:r>
      <w:r w:rsidR="00CE3C07" w:rsidRPr="00DA09D6">
        <w:rPr>
          <w:rStyle w:val="ab"/>
          <w:rFonts w:ascii="XO Thames" w:hAnsi="XO Thames"/>
          <w:b w:val="0"/>
          <w:bCs/>
        </w:rPr>
        <w:t>3</w:t>
      </w:r>
      <w:r w:rsidRPr="00DA09D6">
        <w:rPr>
          <w:rStyle w:val="ab"/>
          <w:rFonts w:ascii="XO Thames" w:hAnsi="XO Thames"/>
          <w:b w:val="0"/>
          <w:bCs/>
        </w:rPr>
        <w:t>-х экземплярах (по одному для Поставщика, и Государственного заказчика) с печатью Поставщика;</w:t>
      </w:r>
    </w:p>
    <w:p w:rsidR="004F60AD" w:rsidRPr="00DA09D6" w:rsidRDefault="004F60AD" w:rsidP="00830670">
      <w:pPr>
        <w:spacing w:line="276" w:lineRule="auto"/>
        <w:ind w:firstLine="709"/>
        <w:rPr>
          <w:rStyle w:val="ab"/>
          <w:rFonts w:ascii="XO Thames" w:hAnsi="XO Thames"/>
          <w:b w:val="0"/>
          <w:bCs/>
        </w:rPr>
      </w:pPr>
      <w:r w:rsidRPr="00DA09D6">
        <w:rPr>
          <w:rStyle w:val="ab"/>
          <w:rFonts w:ascii="XO Thames" w:hAnsi="XO Thames"/>
          <w:b w:val="0"/>
          <w:bCs/>
        </w:rPr>
        <w:t>документ, удостоверяющий качество и безо</w:t>
      </w:r>
      <w:r w:rsidR="00CE3C07" w:rsidRPr="00DA09D6">
        <w:rPr>
          <w:rStyle w:val="ab"/>
          <w:rFonts w:ascii="XO Thames" w:hAnsi="XO Thames"/>
          <w:b w:val="0"/>
          <w:bCs/>
        </w:rPr>
        <w:t>пасность поставляемой продукции.</w:t>
      </w:r>
    </w:p>
    <w:p w:rsidR="004F60AD" w:rsidRPr="00DA09D6" w:rsidRDefault="005B1152" w:rsidP="00927B14">
      <w:pPr>
        <w:spacing w:line="276" w:lineRule="auto"/>
        <w:ind w:firstLine="709"/>
        <w:jc w:val="both"/>
        <w:rPr>
          <w:rFonts w:ascii="XO Thames" w:hAnsi="XO Thames"/>
        </w:rPr>
      </w:pPr>
      <w:r w:rsidRPr="00DA09D6">
        <w:rPr>
          <w:rFonts w:ascii="XO Thames" w:hAnsi="XO Thames"/>
        </w:rPr>
        <w:t>3.7</w:t>
      </w:r>
      <w:r w:rsidR="004F60AD" w:rsidRPr="00DA09D6">
        <w:rPr>
          <w:rFonts w:ascii="XO Thames" w:hAnsi="XO Thames"/>
        </w:rPr>
        <w:t>. В случае, если д</w:t>
      </w:r>
      <w:r w:rsidR="006B7DAA" w:rsidRPr="00DA09D6">
        <w:rPr>
          <w:rFonts w:ascii="XO Thames" w:hAnsi="XO Thames"/>
        </w:rPr>
        <w:t>окументы, указанные в пункте 3.6</w:t>
      </w:r>
      <w:r w:rsidR="004F60AD" w:rsidRPr="00DA09D6">
        <w:rPr>
          <w:rFonts w:ascii="XO Thames" w:hAnsi="XO Thames"/>
        </w:rPr>
        <w:t>. Контракта, не переданы Поставщиком одновременно с товаром, товар считается не поставленным и приемке не подлежит.</w:t>
      </w:r>
    </w:p>
    <w:p w:rsidR="00D80203" w:rsidRPr="00DA09D6" w:rsidRDefault="005B1152" w:rsidP="00830670">
      <w:pPr>
        <w:spacing w:line="276" w:lineRule="auto"/>
        <w:ind w:firstLine="709"/>
        <w:jc w:val="both"/>
        <w:rPr>
          <w:rFonts w:ascii="XO Thames" w:hAnsi="XO Thames"/>
        </w:rPr>
      </w:pPr>
      <w:r w:rsidRPr="00DA09D6">
        <w:rPr>
          <w:rFonts w:ascii="XO Thames" w:hAnsi="XO Thames"/>
        </w:rPr>
        <w:t>3.8</w:t>
      </w:r>
      <w:r w:rsidR="004F60AD" w:rsidRPr="00DA09D6">
        <w:rPr>
          <w:rFonts w:ascii="XO Thames" w:hAnsi="XO Thames"/>
        </w:rPr>
        <w:t xml:space="preserve">. </w:t>
      </w:r>
      <w:r w:rsidR="00D80203" w:rsidRPr="00DA09D6">
        <w:rPr>
          <w:rFonts w:ascii="XO Thames" w:hAnsi="XO Thames"/>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261945" w:rsidRPr="00DA09D6" w:rsidRDefault="005B1152" w:rsidP="00830670">
      <w:pPr>
        <w:spacing w:line="276" w:lineRule="auto"/>
        <w:ind w:firstLine="709"/>
        <w:jc w:val="both"/>
        <w:rPr>
          <w:rFonts w:ascii="XO Thames" w:hAnsi="XO Thames"/>
        </w:rPr>
      </w:pPr>
      <w:r w:rsidRPr="00DA09D6">
        <w:rPr>
          <w:rFonts w:ascii="XO Thames" w:hAnsi="XO Thames"/>
        </w:rPr>
        <w:t>3.9</w:t>
      </w:r>
      <w:r w:rsidR="005879E4" w:rsidRPr="00DA09D6">
        <w:rPr>
          <w:rFonts w:ascii="XO Thames" w:hAnsi="XO Thames"/>
        </w:rPr>
        <w:t>. Этап исполнения контракта соотносить со сроками поставки  и оплаты товара, указанными в контракте</w:t>
      </w:r>
      <w:r w:rsidR="00E77897" w:rsidRPr="00DA09D6">
        <w:rPr>
          <w:rFonts w:ascii="XO Thames" w:hAnsi="XO Thames"/>
        </w:rPr>
        <w:t>.</w:t>
      </w:r>
    </w:p>
    <w:p w:rsidR="005879E4" w:rsidRPr="00DA09D6" w:rsidRDefault="005879E4" w:rsidP="00830670">
      <w:pPr>
        <w:overflowPunct w:val="0"/>
        <w:spacing w:line="276" w:lineRule="auto"/>
        <w:ind w:left="75"/>
        <w:jc w:val="center"/>
        <w:rPr>
          <w:rFonts w:ascii="XO Thames" w:hAnsi="XO Thames"/>
          <w:b/>
        </w:rPr>
      </w:pPr>
      <w:r w:rsidRPr="00DA09D6">
        <w:rPr>
          <w:rFonts w:ascii="XO Thames" w:hAnsi="XO Thames"/>
          <w:b/>
        </w:rPr>
        <w:t>4.ОБЯЗАТЕЛЬСТВА СТОРОН</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4.1.</w:t>
      </w:r>
      <w:r w:rsidRPr="00DA09D6">
        <w:rPr>
          <w:rFonts w:ascii="XO Thames" w:hAnsi="XO Thames"/>
        </w:rPr>
        <w:tab/>
        <w:t>Поставщик» обязуется:</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самостоятельно поставить товар  в соответствии с условиями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устранение за свой счет недостатков, выявленных при приемке товара.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исполнять требования законодательства Российской Федерации, Федерального закона от 29.12.2012 № 275-ФЗ «О государственном оборонном заказе». </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заключить договор о банковском сопровождении с уполномоченным банком, в случаях установленных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соблюдать режим использования отдельного счета, в случаях установленных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указывать в распоряжении идентификатор государственного контракта, в случаях установленных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lastRenderedPageBreak/>
        <w:t>- обеспечить исполнение предусмотренной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 обеспечить соответствие товара, поставляемого по Контракту, обязательным требованиям, установленным Государственным заказчиком в соответствии с законодательством Российской Федерации  и Контрактом;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качество товара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вести раздельный учет результатов финансово-хозяйственной деятельности (затрат, связанных с исполнением Контракта) по Контракту и представляет Государственному заказчику информацию об исполнении Контракта в случаях и порядке, установленных Правительством Российской Федерации;</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представлять по запросу Государственного заказчика,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 275-ФЗ;</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по досрочной оплате принятой продукции;</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исполнять иные обязанности в соответствии с законодательством Российской Федерации о государственном оборонном заказе.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4.2.</w:t>
      </w:r>
      <w:r w:rsidRPr="00DA09D6">
        <w:rPr>
          <w:rFonts w:ascii="XO Thames" w:hAnsi="XO Thames"/>
        </w:rPr>
        <w:tab/>
        <w:t>«Государственный заказчик» обязуется:</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принять и оплатить товар в соответствии с условиями настоящего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использовать  для расчетов по Контракту только отдельный счет, открытый в уполномоченном банке Поставщику,  при наличии у такого Поставщика договора о банковском сопровождении, заключенного с уполномоченным банком,  в соответствии с требованиями пп. «З» п. 2 ст. 8.3  Федерального закона от 29.12.2012 № 275-ФЗ  «О государственном оборонном заказе»; </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осуществлять контроль за целевым использованием Поставщиком бюджетных ассигнований, выделенных из федерального бюджета на оплату товара  по Контракту;</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осуществлять контроль за обеспечением Поставщиком поставки товара по  Контракту;</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осуществлять контроль качества поставленного  товара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приемку товара в соответствии с условиями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направить в установленном порядке уведомление о полном исполнении Контракта в уполномоченный банк в случаях предусмотренных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исполнять иные обязанности в соответствии с законодательством Российской Федерации о государственном оборонном заказе;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4.3. «Поставщик» вправе: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4.4. «Государственный заказчик» вправе: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требовать от «Поставщика» надлежащего исполнения обязательств, предусмотренных Контрактом;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требовать от «Поставщика» своевременного устранения выявленных недостатков товара;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A61EF5"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lastRenderedPageBreak/>
        <w:t>4.5. 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DA09D6" w:rsidRDefault="0001795F" w:rsidP="00830670">
      <w:pPr>
        <w:spacing w:line="276" w:lineRule="auto"/>
        <w:jc w:val="center"/>
        <w:rPr>
          <w:rFonts w:ascii="XO Thames" w:hAnsi="XO Thames"/>
          <w:b/>
        </w:rPr>
      </w:pPr>
    </w:p>
    <w:p w:rsidR="00261945" w:rsidRPr="00DA09D6" w:rsidRDefault="00261945" w:rsidP="00830670">
      <w:pPr>
        <w:spacing w:line="276" w:lineRule="auto"/>
        <w:jc w:val="center"/>
        <w:rPr>
          <w:rFonts w:ascii="XO Thames" w:hAnsi="XO Thames"/>
          <w:b/>
        </w:rPr>
      </w:pPr>
      <w:r w:rsidRPr="00DA09D6">
        <w:rPr>
          <w:rFonts w:ascii="XO Thames" w:hAnsi="XO Thames"/>
          <w:b/>
        </w:rPr>
        <w:t>5. И</w:t>
      </w:r>
      <w:r w:rsidR="009E1934" w:rsidRPr="00DA09D6">
        <w:rPr>
          <w:rFonts w:ascii="XO Thames" w:hAnsi="XO Thames"/>
          <w:b/>
        </w:rPr>
        <w:t>СПОЛНЕНИЕ КОНТРАКТА</w:t>
      </w:r>
    </w:p>
    <w:p w:rsidR="00261945" w:rsidRPr="00DA09D6" w:rsidRDefault="00261945" w:rsidP="00830670">
      <w:pPr>
        <w:shd w:val="clear" w:color="auto" w:fill="FFFFFF"/>
        <w:spacing w:line="276" w:lineRule="auto"/>
        <w:ind w:firstLine="709"/>
        <w:jc w:val="both"/>
        <w:rPr>
          <w:rFonts w:ascii="XO Thames" w:hAnsi="XO Thames"/>
        </w:rPr>
      </w:pPr>
      <w:r w:rsidRPr="00DA09D6">
        <w:rPr>
          <w:rStyle w:val="blk"/>
          <w:rFonts w:ascii="XO Thames" w:hAnsi="XO Thames"/>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w:t>
      </w:r>
      <w:r w:rsidR="00A94617" w:rsidRPr="00DA09D6">
        <w:rPr>
          <w:rStyle w:val="blk"/>
          <w:rFonts w:ascii="XO Thames" w:hAnsi="XO Thames"/>
        </w:rPr>
        <w:t xml:space="preserve">я «Государственного заказчика» </w:t>
      </w:r>
      <w:r w:rsidRPr="00DA09D6">
        <w:rPr>
          <w:rStyle w:val="blk"/>
          <w:rFonts w:ascii="XO Thames" w:hAnsi="XO Thames"/>
        </w:rPr>
        <w:t>с «Поставщиком» в соответствии с гражданским законодательством и Федеральным законом от 05.04.2013 №44-ФЗ, в том числе:</w:t>
      </w:r>
    </w:p>
    <w:p w:rsidR="00261945" w:rsidRPr="00DA09D6" w:rsidRDefault="00261945" w:rsidP="00830670">
      <w:pPr>
        <w:shd w:val="clear" w:color="auto" w:fill="FFFFFF"/>
        <w:spacing w:line="276" w:lineRule="auto"/>
        <w:ind w:firstLine="709"/>
        <w:jc w:val="both"/>
        <w:rPr>
          <w:rFonts w:ascii="XO Thames" w:hAnsi="XO Thames"/>
        </w:rPr>
      </w:pPr>
      <w:bookmarkStart w:id="0" w:name="dst101292"/>
      <w:bookmarkEnd w:id="0"/>
      <w:r w:rsidRPr="00DA09D6">
        <w:rPr>
          <w:rStyle w:val="blk"/>
          <w:rFonts w:ascii="XO Thames" w:hAnsi="XO Thames"/>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DA09D6" w:rsidRDefault="00261945" w:rsidP="00830670">
      <w:pPr>
        <w:shd w:val="clear" w:color="auto" w:fill="FFFFFF"/>
        <w:spacing w:line="276" w:lineRule="auto"/>
        <w:ind w:firstLine="709"/>
        <w:jc w:val="both"/>
        <w:rPr>
          <w:rFonts w:ascii="XO Thames" w:hAnsi="XO Thames"/>
        </w:rPr>
      </w:pPr>
      <w:bookmarkStart w:id="1" w:name="dst101293"/>
      <w:bookmarkEnd w:id="1"/>
      <w:r w:rsidRPr="00DA09D6">
        <w:rPr>
          <w:rStyle w:val="blk"/>
          <w:rFonts w:ascii="XO Thames" w:hAnsi="XO Thames"/>
        </w:rPr>
        <w:t>2) оплату «Государственным заказчиком» поставленного товара, а также отдельных этапов исполнения Контракта;</w:t>
      </w:r>
    </w:p>
    <w:p w:rsidR="00261945" w:rsidRDefault="00261945" w:rsidP="00830670">
      <w:pPr>
        <w:shd w:val="clear" w:color="auto" w:fill="FFFFFF"/>
        <w:spacing w:line="276" w:lineRule="auto"/>
        <w:ind w:firstLine="709"/>
        <w:jc w:val="both"/>
        <w:rPr>
          <w:rStyle w:val="blk"/>
          <w:rFonts w:ascii="XO Thames" w:hAnsi="XO Thames"/>
        </w:rPr>
      </w:pPr>
      <w:bookmarkStart w:id="2" w:name="dst101294"/>
      <w:bookmarkEnd w:id="2"/>
      <w:r w:rsidRPr="00DA09D6">
        <w:rPr>
          <w:rStyle w:val="blk"/>
          <w:rFonts w:ascii="XO Thames" w:hAnsi="XO Thames"/>
        </w:rPr>
        <w:t>3) взаимодействие «Государственного заказчика» с «Поставщиком»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AD404B" w:rsidRPr="00AD404B" w:rsidRDefault="00AD404B" w:rsidP="00AD404B">
      <w:pPr>
        <w:shd w:val="clear" w:color="auto" w:fill="FFFFFF"/>
        <w:spacing w:line="276" w:lineRule="auto"/>
        <w:ind w:firstLine="709"/>
        <w:jc w:val="both"/>
        <w:rPr>
          <w:rStyle w:val="blk"/>
        </w:rPr>
      </w:pPr>
      <w:r w:rsidRPr="00AD404B">
        <w:rPr>
          <w:rStyle w:val="blk"/>
        </w:rPr>
        <w:t>ТРЕБОВАНИЯ К МАРКИРОВКЕ, УПАКОВКЕ И ТРАНСПОРТИРОВКЕ ТОВАРА</w:t>
      </w:r>
    </w:p>
    <w:p w:rsidR="00AD404B" w:rsidRPr="00AD404B" w:rsidRDefault="00AD404B" w:rsidP="00AD404B">
      <w:pPr>
        <w:shd w:val="clear" w:color="auto" w:fill="FFFFFF"/>
        <w:spacing w:line="276" w:lineRule="auto"/>
        <w:ind w:firstLine="709"/>
        <w:jc w:val="both"/>
        <w:rPr>
          <w:rStyle w:val="blk"/>
        </w:rPr>
      </w:pPr>
      <w:r>
        <w:rPr>
          <w:rStyle w:val="blk"/>
        </w:rPr>
        <w:t>5.2.</w:t>
      </w:r>
      <w:r w:rsidRPr="00AD404B">
        <w:rPr>
          <w:rStyle w:val="blk"/>
        </w:rPr>
        <w:t>.Маркировка поставляемого товара должна соответствовать требованиям ТР ТС 021/2011 «О безопасности пищевой продукции», ТР ТС 022/2011 «Пищевая продукция в части ее маркировки» и условиям контракта</w:t>
      </w:r>
    </w:p>
    <w:p w:rsidR="00AD404B" w:rsidRPr="00AD404B" w:rsidRDefault="00AD404B" w:rsidP="00AD404B">
      <w:pPr>
        <w:shd w:val="clear" w:color="auto" w:fill="FFFFFF"/>
        <w:spacing w:line="276" w:lineRule="auto"/>
        <w:ind w:firstLine="709"/>
        <w:jc w:val="both"/>
        <w:rPr>
          <w:rStyle w:val="blk"/>
        </w:rPr>
      </w:pPr>
      <w:r>
        <w:rPr>
          <w:rStyle w:val="blk"/>
        </w:rPr>
        <w:t>5.3</w:t>
      </w:r>
      <w:r w:rsidRPr="00AD404B">
        <w:rPr>
          <w:rStyle w:val="blk"/>
        </w:rPr>
        <w:t>. Упаковка поставляемого Товара должна соответствовать требованиям ТР ТС 021/2011 «О безопасности пищевой продукции», ТР ТС 005/2011 «О безопасности упаковки».</w:t>
      </w:r>
    </w:p>
    <w:p w:rsidR="00AD404B" w:rsidRPr="00AD404B" w:rsidRDefault="00AD404B" w:rsidP="00AD404B">
      <w:pPr>
        <w:shd w:val="clear" w:color="auto" w:fill="FFFFFF"/>
        <w:spacing w:line="276" w:lineRule="auto"/>
        <w:ind w:firstLine="709"/>
        <w:jc w:val="both"/>
        <w:rPr>
          <w:rStyle w:val="blk"/>
        </w:rPr>
      </w:pPr>
      <w:r>
        <w:rPr>
          <w:rStyle w:val="blk"/>
        </w:rPr>
        <w:t>5.4</w:t>
      </w:r>
      <w:r w:rsidRPr="00AD404B">
        <w:rPr>
          <w:rStyle w:val="blk"/>
        </w:rPr>
        <w:t>. Транспортировка Товара должна осуществляться в соответствии с требованиями</w:t>
      </w:r>
      <w:r w:rsidR="00CB3EE3">
        <w:rPr>
          <w:rStyle w:val="blk"/>
        </w:rPr>
        <w:t> </w:t>
      </w:r>
      <w:r w:rsidRPr="00AD404B">
        <w:rPr>
          <w:rStyle w:val="blk"/>
        </w:rPr>
        <w:t>ТР ТС 021/2011 «О безопасности пищевой продукции», и правил перевозок грузов, действующих на соответствующем виде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Транспортировка товара должна осуществляться на поддонах (подтоварниках), исключающих загрязнение товара.</w:t>
      </w:r>
    </w:p>
    <w:p w:rsidR="00AD404B" w:rsidRPr="00AD404B" w:rsidRDefault="00AD404B" w:rsidP="00AD404B">
      <w:pPr>
        <w:shd w:val="clear" w:color="auto" w:fill="FFFFFF"/>
        <w:spacing w:line="276" w:lineRule="auto"/>
        <w:ind w:firstLine="709"/>
        <w:jc w:val="both"/>
        <w:rPr>
          <w:rStyle w:val="blk"/>
        </w:rPr>
      </w:pPr>
      <w:r>
        <w:rPr>
          <w:rStyle w:val="blk"/>
        </w:rPr>
        <w:t>5.5</w:t>
      </w:r>
      <w:r w:rsidRPr="00AD404B">
        <w:rPr>
          <w:rStyle w:val="blk"/>
        </w:rPr>
        <w:t>. Товар должен быть упакован в разрешенную ТР ТС 005/2011 «О безопасности упаковки» тару и обеспечивать защиту товара от повреждения  при транспортировке и хранении.</w:t>
      </w:r>
    </w:p>
    <w:p w:rsidR="00AD404B" w:rsidRDefault="00AD404B" w:rsidP="00AD404B">
      <w:pPr>
        <w:shd w:val="clear" w:color="auto" w:fill="FFFFFF"/>
        <w:spacing w:line="276" w:lineRule="auto"/>
        <w:ind w:firstLine="709"/>
        <w:jc w:val="both"/>
        <w:rPr>
          <w:rStyle w:val="blk"/>
        </w:rPr>
      </w:pPr>
      <w:r>
        <w:rPr>
          <w:rStyle w:val="blk"/>
        </w:rPr>
        <w:t>5.6</w:t>
      </w:r>
      <w:r w:rsidRPr="00AD404B">
        <w:rPr>
          <w:rStyle w:val="blk"/>
        </w:rPr>
        <w:t>. Тара и упаковка возврату не подлежат, залог за тару и упаковку не взыскивается, их стоимость включена в цену Контракта.</w:t>
      </w:r>
    </w:p>
    <w:p w:rsidR="00AD404B" w:rsidRPr="00AD404B" w:rsidRDefault="00AD404B" w:rsidP="00AD404B">
      <w:pPr>
        <w:shd w:val="clear" w:color="auto" w:fill="FFFFFF"/>
        <w:spacing w:line="276" w:lineRule="auto"/>
        <w:ind w:firstLine="709"/>
        <w:jc w:val="both"/>
        <w:rPr>
          <w:rStyle w:val="blk"/>
        </w:rPr>
      </w:pPr>
      <w:r w:rsidRPr="00AD404B">
        <w:rPr>
          <w:rStyle w:val="blk"/>
        </w:rPr>
        <w:t>КАЧЕСТВО И БЕЗОПАСНОСТЬ ТОВАРА</w:t>
      </w:r>
    </w:p>
    <w:p w:rsidR="00AD404B" w:rsidRPr="00AD404B" w:rsidRDefault="00AD404B" w:rsidP="00AD404B">
      <w:pPr>
        <w:shd w:val="clear" w:color="auto" w:fill="FFFFFF"/>
        <w:spacing w:line="276" w:lineRule="auto"/>
        <w:ind w:firstLine="709"/>
        <w:jc w:val="both"/>
        <w:rPr>
          <w:rStyle w:val="blk"/>
        </w:rPr>
      </w:pPr>
      <w:r>
        <w:rPr>
          <w:rStyle w:val="blk"/>
        </w:rPr>
        <w:t>5.7</w:t>
      </w:r>
      <w:r w:rsidRPr="00AD404B">
        <w:rPr>
          <w:rStyle w:val="blk"/>
        </w:rPr>
        <w:t>. 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требованиям ТР ТС 005/2011 «О безопасности упаковки», документам, подтверждающим страну происхождения товара и условиям настоящего Контракта, ГОСТ 34307-2017 «Плоды цитрусовых культур</w:t>
      </w:r>
      <w:r>
        <w:rPr>
          <w:rStyle w:val="blk"/>
        </w:rPr>
        <w:t>.</w:t>
      </w:r>
    </w:p>
    <w:p w:rsidR="00261945" w:rsidRPr="00DA09D6" w:rsidRDefault="00261945" w:rsidP="00830670">
      <w:pPr>
        <w:spacing w:line="276" w:lineRule="auto"/>
        <w:jc w:val="center"/>
        <w:rPr>
          <w:rFonts w:ascii="XO Thames" w:hAnsi="XO Thames"/>
          <w:b/>
        </w:rPr>
      </w:pPr>
    </w:p>
    <w:p w:rsidR="00261945" w:rsidRPr="00DA09D6" w:rsidRDefault="00261945" w:rsidP="00830670">
      <w:pPr>
        <w:spacing w:line="276" w:lineRule="auto"/>
        <w:jc w:val="center"/>
        <w:rPr>
          <w:rFonts w:ascii="XO Thames" w:hAnsi="XO Thames"/>
          <w:b/>
        </w:rPr>
      </w:pPr>
      <w:r w:rsidRPr="00DA09D6">
        <w:rPr>
          <w:rFonts w:ascii="XO Thames" w:hAnsi="XO Thames"/>
          <w:b/>
        </w:rPr>
        <w:t>6. П</w:t>
      </w:r>
      <w:r w:rsidR="009E1934" w:rsidRPr="00DA09D6">
        <w:rPr>
          <w:rFonts w:ascii="XO Thames" w:hAnsi="XO Thames"/>
          <w:b/>
        </w:rPr>
        <w:t xml:space="preserve">ОРЯДОК И СРОКИ ПРИЕМКИ ПОСТАВЛЕННОГО ТОВАРА </w:t>
      </w:r>
    </w:p>
    <w:p w:rsidR="00E70B89" w:rsidRPr="00DA09D6" w:rsidRDefault="00261945" w:rsidP="00830670">
      <w:pPr>
        <w:spacing w:line="276" w:lineRule="auto"/>
        <w:ind w:firstLine="709"/>
        <w:jc w:val="both"/>
        <w:rPr>
          <w:rFonts w:ascii="XO Thames" w:hAnsi="XO Thames"/>
          <w:i/>
          <w:iCs/>
        </w:rPr>
      </w:pPr>
      <w:r w:rsidRPr="00DA09D6">
        <w:rPr>
          <w:rFonts w:ascii="XO Thames" w:hAnsi="XO Thames"/>
        </w:rPr>
        <w:t>6.1. Качество и безопасность поставляемого товара должно отвечать треб</w:t>
      </w:r>
      <w:r w:rsidR="002E45C3" w:rsidRPr="00DA09D6">
        <w:rPr>
          <w:rFonts w:ascii="XO Thames" w:hAnsi="XO Thames"/>
        </w:rPr>
        <w:t xml:space="preserve">ованиям </w:t>
      </w:r>
      <w:r w:rsidR="00BA50C1" w:rsidRPr="00DA09D6">
        <w:rPr>
          <w:rFonts w:ascii="XO Thames" w:hAnsi="XO Thames"/>
        </w:rPr>
        <w:t>Федерального закона от 30.03.1999 № 52-ФЗ "О санитарно-эпидемиологическом благополучии населения</w:t>
      </w:r>
      <w:r w:rsidR="00270D6B" w:rsidRPr="00DA09D6">
        <w:rPr>
          <w:rFonts w:ascii="XO Thames" w:hAnsi="XO Thames"/>
        </w:rPr>
        <w:t xml:space="preserve"> </w:t>
      </w:r>
      <w:r w:rsidR="00E70B89" w:rsidRPr="00DA09D6">
        <w:rPr>
          <w:rFonts w:ascii="XO Thames" w:hAnsi="XO Thames"/>
        </w:rPr>
        <w:t>и условиям настоящего Контракта.</w:t>
      </w:r>
    </w:p>
    <w:p w:rsidR="00261945" w:rsidRPr="00DA09D6" w:rsidRDefault="00261945" w:rsidP="00830670">
      <w:pPr>
        <w:spacing w:line="276" w:lineRule="auto"/>
        <w:ind w:firstLine="709"/>
        <w:jc w:val="both"/>
        <w:rPr>
          <w:rFonts w:ascii="XO Thames" w:hAnsi="XO Thames"/>
        </w:rPr>
      </w:pPr>
      <w:r w:rsidRPr="00DA09D6">
        <w:rPr>
          <w:rFonts w:ascii="XO Thames" w:hAnsi="XO Thames"/>
        </w:rPr>
        <w:t>6.2. Приемка товара по количеству производится Грузополучателем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в части не противоречащей требованиям законодательства и условиям Контракта.</w:t>
      </w:r>
    </w:p>
    <w:p w:rsidR="00261945" w:rsidRPr="00DA09D6" w:rsidRDefault="00261945" w:rsidP="00830670">
      <w:pPr>
        <w:spacing w:line="276" w:lineRule="auto"/>
        <w:ind w:firstLine="709"/>
        <w:jc w:val="both"/>
        <w:rPr>
          <w:rFonts w:ascii="XO Thames" w:hAnsi="XO Thames"/>
        </w:rPr>
      </w:pPr>
      <w:r w:rsidRPr="00DA09D6">
        <w:rPr>
          <w:rFonts w:ascii="XO Thames" w:hAnsi="XO Thames"/>
        </w:rPr>
        <w:t>6.3. Приемка товара по качеству производится Грузополучателем в соответствии с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 в части не противоречащей требованиям законодательства и условиям Контракта.</w:t>
      </w:r>
    </w:p>
    <w:p w:rsidR="00261945" w:rsidRPr="00DA09D6" w:rsidRDefault="00261945" w:rsidP="00830670">
      <w:pPr>
        <w:spacing w:line="276" w:lineRule="auto"/>
        <w:ind w:firstLine="709"/>
        <w:jc w:val="both"/>
        <w:rPr>
          <w:rFonts w:ascii="XO Thames" w:hAnsi="XO Thames"/>
        </w:rPr>
      </w:pPr>
      <w:r w:rsidRPr="00DA09D6">
        <w:rPr>
          <w:rFonts w:ascii="XO Thames" w:hAnsi="XO Thames"/>
        </w:rPr>
        <w:lastRenderedPageBreak/>
        <w:t>6.4. Упаковка должна гарантировать целостность и сохранность продукции при перевозке и хранении. Т</w:t>
      </w:r>
      <w:r w:rsidRPr="00DA09D6">
        <w:rPr>
          <w:rFonts w:ascii="XO Thames" w:hAnsi="XO Thames"/>
          <w:noProof/>
        </w:rPr>
        <w:t>ара и упаковка возврату не подлежат, залог за тару и упаковку не взыскивается, их стоимость включена в цену Контракта.</w:t>
      </w:r>
    </w:p>
    <w:p w:rsidR="00CF4D9C" w:rsidRPr="00DA09D6" w:rsidRDefault="00261945" w:rsidP="00830670">
      <w:pPr>
        <w:spacing w:line="276" w:lineRule="auto"/>
        <w:ind w:firstLine="709"/>
        <w:jc w:val="both"/>
        <w:rPr>
          <w:rFonts w:ascii="XO Thames" w:hAnsi="XO Thames"/>
        </w:rPr>
      </w:pPr>
      <w:r w:rsidRPr="00DA09D6">
        <w:rPr>
          <w:rFonts w:ascii="XO Thames" w:hAnsi="XO Thames"/>
        </w:rPr>
        <w:t>6.5.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r w:rsidR="00CF4D9C" w:rsidRPr="00DA09D6">
        <w:rPr>
          <w:rFonts w:ascii="XO Thames" w:hAnsi="XO Thames"/>
        </w:rPr>
        <w:t xml:space="preserve"> </w:t>
      </w:r>
    </w:p>
    <w:p w:rsidR="00AC2B21" w:rsidRPr="00DA09D6" w:rsidRDefault="00D7388C" w:rsidP="00830670">
      <w:pPr>
        <w:spacing w:line="276" w:lineRule="auto"/>
        <w:ind w:firstLine="709"/>
        <w:jc w:val="both"/>
        <w:rPr>
          <w:rFonts w:ascii="XO Thames" w:hAnsi="XO Thames"/>
        </w:rPr>
      </w:pPr>
      <w:r w:rsidRPr="00DA09D6">
        <w:rPr>
          <w:rFonts w:ascii="XO Thames" w:hAnsi="XO Thames"/>
        </w:rPr>
        <w:t xml:space="preserve">6.6. По факту приемки товара уполномоченные представители подписывают </w:t>
      </w:r>
      <w:r w:rsidR="000B60DB" w:rsidRPr="00DA09D6">
        <w:rPr>
          <w:rFonts w:ascii="XO Thames" w:hAnsi="XO Thames"/>
        </w:rPr>
        <w:t>товарную накладную</w:t>
      </w:r>
      <w:r w:rsidRPr="00DA09D6">
        <w:rPr>
          <w:rFonts w:ascii="XO Thames" w:hAnsi="XO Thames"/>
        </w:rPr>
        <w:t xml:space="preserve">. </w:t>
      </w:r>
      <w:r w:rsidR="00AC2B21" w:rsidRPr="00DA09D6">
        <w:rPr>
          <w:rFonts w:ascii="XO Thames" w:hAnsi="XO Thames"/>
        </w:rPr>
        <w:t xml:space="preserve">До момента окончательной приемки и подписания сторонами </w:t>
      </w:r>
      <w:r w:rsidR="000B60DB" w:rsidRPr="00DA09D6">
        <w:rPr>
          <w:rFonts w:ascii="XO Thames" w:hAnsi="XO Thames"/>
        </w:rPr>
        <w:t>товарной накладной</w:t>
      </w:r>
      <w:r w:rsidR="00AC2B21" w:rsidRPr="00DA09D6">
        <w:rPr>
          <w:rFonts w:ascii="XO Thames" w:hAnsi="XO Thames"/>
        </w:rPr>
        <w:t>, товар находится на ответственном хранении у «Грузополучателя».</w:t>
      </w:r>
    </w:p>
    <w:p w:rsidR="00AC2B21" w:rsidRPr="00DA09D6" w:rsidRDefault="00AC2B21" w:rsidP="00830670">
      <w:pPr>
        <w:spacing w:line="276" w:lineRule="auto"/>
        <w:ind w:firstLine="709"/>
        <w:jc w:val="both"/>
        <w:rPr>
          <w:rFonts w:ascii="XO Thames" w:hAnsi="XO Thames"/>
        </w:rPr>
      </w:pPr>
      <w:r w:rsidRPr="00DA09D6">
        <w:rPr>
          <w:rFonts w:ascii="XO Thames" w:hAnsi="XO Thames"/>
        </w:rPr>
        <w:t xml:space="preserve">6.7.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rsidR="00261945" w:rsidRPr="00DA09D6" w:rsidRDefault="00261945" w:rsidP="00830670">
      <w:pPr>
        <w:spacing w:line="276" w:lineRule="auto"/>
        <w:ind w:firstLine="567"/>
        <w:jc w:val="both"/>
        <w:rPr>
          <w:rFonts w:ascii="XO Thames" w:hAnsi="XO Thames"/>
        </w:rPr>
      </w:pPr>
    </w:p>
    <w:p w:rsidR="00261945" w:rsidRPr="00DA09D6" w:rsidRDefault="00261945" w:rsidP="00830670">
      <w:pPr>
        <w:spacing w:line="276" w:lineRule="auto"/>
        <w:jc w:val="center"/>
        <w:rPr>
          <w:rFonts w:ascii="XO Thames" w:hAnsi="XO Thames"/>
          <w:b/>
        </w:rPr>
      </w:pPr>
      <w:r w:rsidRPr="00DA09D6">
        <w:rPr>
          <w:rFonts w:ascii="XO Thames" w:hAnsi="XO Thames"/>
          <w:b/>
        </w:rPr>
        <w:t>7. П</w:t>
      </w:r>
      <w:r w:rsidR="009E1934" w:rsidRPr="00DA09D6">
        <w:rPr>
          <w:rFonts w:ascii="XO Thames" w:hAnsi="XO Thames"/>
          <w:b/>
        </w:rPr>
        <w:t xml:space="preserve">ОРЯДОК И СРОКИ ОФОРМЛЕНИЯ РЕЗУЛЬТАТОВ ПРИЕМКИ ПОСТАВЛЕННОГО ТОВАРА </w:t>
      </w:r>
      <w:r w:rsidRPr="00DA09D6">
        <w:rPr>
          <w:rFonts w:ascii="XO Thames" w:hAnsi="XO Thames"/>
          <w:b/>
        </w:rPr>
        <w:t xml:space="preserve"> </w:t>
      </w:r>
    </w:p>
    <w:p w:rsidR="00261945" w:rsidRPr="00DA09D6" w:rsidRDefault="00261945" w:rsidP="00830670">
      <w:pPr>
        <w:pStyle w:val="33"/>
        <w:spacing w:line="276" w:lineRule="auto"/>
        <w:ind w:right="-71" w:firstLine="709"/>
        <w:contextualSpacing/>
        <w:rPr>
          <w:rFonts w:ascii="XO Thames" w:hAnsi="XO Thames"/>
          <w:sz w:val="20"/>
        </w:rPr>
      </w:pPr>
      <w:r w:rsidRPr="00DA09D6">
        <w:rPr>
          <w:rFonts w:ascii="XO Thames" w:hAnsi="XO Thames"/>
          <w:sz w:val="20"/>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DA09D6">
        <w:rPr>
          <w:rFonts w:ascii="XO Thames" w:hAnsi="XO Thames"/>
          <w:sz w:val="20"/>
        </w:rPr>
        <w:t xml:space="preserve"> </w:t>
      </w:r>
      <w:r w:rsidRPr="00DA09D6">
        <w:rPr>
          <w:rFonts w:ascii="XO Thames" w:hAnsi="XO Thames"/>
          <w:sz w:val="20"/>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DA09D6" w:rsidRDefault="00261945" w:rsidP="00830670">
      <w:pPr>
        <w:pStyle w:val="33"/>
        <w:spacing w:line="276" w:lineRule="auto"/>
        <w:ind w:firstLine="709"/>
        <w:contextualSpacing/>
        <w:rPr>
          <w:rFonts w:ascii="XO Thames" w:hAnsi="XO Thames"/>
          <w:sz w:val="20"/>
        </w:rPr>
      </w:pPr>
      <w:r w:rsidRPr="00DA09D6">
        <w:rPr>
          <w:rFonts w:ascii="XO Thames" w:hAnsi="XO Thames"/>
          <w:sz w:val="20"/>
        </w:rPr>
        <w:t>7.2. Для приемки результатов исполнения контракта создается приемочная комиссия</w:t>
      </w:r>
      <w:r w:rsidR="0080755F" w:rsidRPr="00DA09D6">
        <w:rPr>
          <w:rFonts w:ascii="XO Thames" w:hAnsi="XO Thames"/>
          <w:sz w:val="20"/>
        </w:rPr>
        <w:t>.</w:t>
      </w:r>
      <w:r w:rsidR="00A42EAE" w:rsidRPr="00DA09D6">
        <w:rPr>
          <w:rFonts w:ascii="XO Thames" w:hAnsi="XO Thames"/>
          <w:sz w:val="20"/>
        </w:rPr>
        <w:t xml:space="preserve"> </w:t>
      </w:r>
      <w:r w:rsidRPr="00DA09D6">
        <w:rPr>
          <w:rFonts w:ascii="XO Thames" w:hAnsi="XO Thames"/>
          <w:sz w:val="20"/>
        </w:rPr>
        <w:t xml:space="preserve">Результат проведения экспертизы оформляется актом экспертизы.  </w:t>
      </w:r>
    </w:p>
    <w:p w:rsidR="00261945" w:rsidRPr="00DA09D6" w:rsidRDefault="0080755F" w:rsidP="00830670">
      <w:pPr>
        <w:autoSpaceDE w:val="0"/>
        <w:autoSpaceDN w:val="0"/>
        <w:adjustRightInd w:val="0"/>
        <w:spacing w:line="276" w:lineRule="auto"/>
        <w:ind w:firstLine="709"/>
        <w:jc w:val="both"/>
        <w:rPr>
          <w:rFonts w:ascii="XO Thames" w:hAnsi="XO Thames"/>
        </w:rPr>
      </w:pPr>
      <w:r w:rsidRPr="00DA09D6">
        <w:rPr>
          <w:rFonts w:ascii="XO Thames" w:hAnsi="XO Thames"/>
        </w:rPr>
        <w:t>7.3</w:t>
      </w:r>
      <w:r w:rsidR="00261945" w:rsidRPr="00DA09D6">
        <w:rPr>
          <w:rFonts w:ascii="XO Thames" w:hAnsi="XO Thames"/>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1945" w:rsidRPr="00DA09D6" w:rsidRDefault="0080755F" w:rsidP="00830670">
      <w:pPr>
        <w:autoSpaceDE w:val="0"/>
        <w:autoSpaceDN w:val="0"/>
        <w:adjustRightInd w:val="0"/>
        <w:spacing w:line="276" w:lineRule="auto"/>
        <w:ind w:firstLine="709"/>
        <w:jc w:val="both"/>
        <w:rPr>
          <w:rFonts w:ascii="XO Thames" w:hAnsi="XO Thames"/>
        </w:rPr>
      </w:pPr>
      <w:r w:rsidRPr="00DA09D6">
        <w:rPr>
          <w:rFonts w:ascii="XO Thames" w:hAnsi="XO Thames"/>
        </w:rPr>
        <w:t>7.4</w:t>
      </w:r>
      <w:r w:rsidR="00261945" w:rsidRPr="00DA09D6">
        <w:rPr>
          <w:rFonts w:ascii="XO Thames" w:hAnsi="XO Thames"/>
        </w:rPr>
        <w:t>.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1945" w:rsidRPr="00DA09D6" w:rsidRDefault="00261945" w:rsidP="00830670">
      <w:pPr>
        <w:widowControl w:val="0"/>
        <w:autoSpaceDE w:val="0"/>
        <w:autoSpaceDN w:val="0"/>
        <w:adjustRightInd w:val="0"/>
        <w:spacing w:line="276" w:lineRule="auto"/>
        <w:ind w:firstLine="709"/>
        <w:jc w:val="both"/>
        <w:rPr>
          <w:rFonts w:ascii="XO Thames" w:hAnsi="XO Thames"/>
        </w:rPr>
      </w:pPr>
      <w:r w:rsidRPr="00DA09D6">
        <w:rPr>
          <w:rFonts w:ascii="XO Thames" w:hAnsi="XO Thame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DA09D6" w:rsidRDefault="0080755F" w:rsidP="00830670">
      <w:pPr>
        <w:spacing w:line="276" w:lineRule="auto"/>
        <w:ind w:firstLine="709"/>
        <w:jc w:val="both"/>
        <w:rPr>
          <w:rFonts w:ascii="XO Thames" w:hAnsi="XO Thames"/>
        </w:rPr>
      </w:pPr>
      <w:r w:rsidRPr="00DA09D6">
        <w:rPr>
          <w:rFonts w:ascii="XO Thames" w:hAnsi="XO Thames"/>
        </w:rPr>
        <w:t>7.5</w:t>
      </w:r>
      <w:r w:rsidR="00261945" w:rsidRPr="00DA09D6">
        <w:rPr>
          <w:rFonts w:ascii="XO Thames" w:hAnsi="XO Thames"/>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DA09D6">
        <w:rPr>
          <w:rFonts w:ascii="XO Thames" w:hAnsi="XO Thames"/>
        </w:rPr>
        <w:t>товарной накладной</w:t>
      </w:r>
      <w:r w:rsidR="00261945" w:rsidRPr="00DA09D6">
        <w:rPr>
          <w:rFonts w:ascii="XO Thames" w:hAnsi="XO Thames"/>
        </w:rPr>
        <w:t>.</w:t>
      </w:r>
    </w:p>
    <w:p w:rsidR="00261945" w:rsidRPr="00DA09D6" w:rsidRDefault="00261945" w:rsidP="00830670">
      <w:pPr>
        <w:spacing w:line="276" w:lineRule="auto"/>
        <w:ind w:firstLine="709"/>
        <w:jc w:val="both"/>
        <w:rPr>
          <w:rFonts w:ascii="XO Thames" w:hAnsi="XO Thames"/>
        </w:rPr>
      </w:pPr>
      <w:r w:rsidRPr="00DA09D6">
        <w:rPr>
          <w:rFonts w:ascii="XO Thames" w:hAnsi="XO Thames"/>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DA09D6" w:rsidRDefault="00261945" w:rsidP="00830670">
      <w:pPr>
        <w:spacing w:line="276" w:lineRule="auto"/>
        <w:jc w:val="both"/>
        <w:rPr>
          <w:rFonts w:ascii="XO Thames" w:hAnsi="XO Thames"/>
        </w:rPr>
      </w:pPr>
    </w:p>
    <w:p w:rsidR="00C47700" w:rsidRPr="00DA09D6" w:rsidRDefault="009E1934" w:rsidP="00830670">
      <w:pPr>
        <w:pStyle w:val="1"/>
        <w:spacing w:line="276" w:lineRule="auto"/>
        <w:ind w:left="360" w:right="-74" w:firstLine="0"/>
        <w:jc w:val="center"/>
        <w:rPr>
          <w:rFonts w:ascii="XO Thames" w:hAnsi="XO Thames"/>
          <w:b/>
          <w:sz w:val="20"/>
          <w:szCs w:val="20"/>
        </w:rPr>
      </w:pPr>
      <w:r w:rsidRPr="00DA09D6">
        <w:rPr>
          <w:rFonts w:ascii="XO Thames" w:hAnsi="XO Thames"/>
          <w:b/>
          <w:sz w:val="20"/>
          <w:szCs w:val="20"/>
        </w:rPr>
        <w:t>8</w:t>
      </w:r>
      <w:r w:rsidR="005879E4" w:rsidRPr="00DA09D6">
        <w:rPr>
          <w:rFonts w:ascii="XO Thames" w:hAnsi="XO Thames"/>
          <w:b/>
          <w:sz w:val="20"/>
          <w:szCs w:val="20"/>
        </w:rPr>
        <w:t>. Г</w:t>
      </w:r>
      <w:r w:rsidRPr="00DA09D6">
        <w:rPr>
          <w:rFonts w:ascii="XO Thames" w:hAnsi="XO Thames"/>
          <w:b/>
          <w:sz w:val="20"/>
          <w:szCs w:val="20"/>
        </w:rPr>
        <w:t>АРАНТИЙНЫЕ ОБЯЗАТЕЛЬСТВА</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8.1. </w:t>
      </w:r>
      <w:r w:rsidRPr="00DA09D6">
        <w:rPr>
          <w:rFonts w:ascii="XO Thames" w:hAnsi="XO Thames"/>
          <w:color w:val="000000"/>
        </w:rPr>
        <w:t>«Поставщик» гарантирует:</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-соответствие качества поставляемого товара требованиям законодательства Российской Федерации и условиям Контракта.</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-устранение за свой счет недостатков и дефектов, выявленных при приемке товара и в течение срока годности</w:t>
      </w:r>
      <w:r w:rsidRPr="00DA09D6">
        <w:rPr>
          <w:rFonts w:ascii="XO Thames" w:hAnsi="XO Thames"/>
          <w:color w:val="1A1A1A"/>
        </w:rPr>
        <w:br/>
        <w:t>на товар;</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8.2. Качество и безопасность поставляемого товара должны отвечать требованиям условиям настоящего Контракта. Срок замены некачественн</w:t>
      </w:r>
      <w:r w:rsidR="00AC1719">
        <w:rPr>
          <w:rFonts w:ascii="XO Thames" w:hAnsi="XO Thames"/>
          <w:color w:val="1A1A1A"/>
        </w:rPr>
        <w:t>ого товара составляет не более 3</w:t>
      </w:r>
      <w:r w:rsidRPr="00DA09D6">
        <w:rPr>
          <w:rFonts w:ascii="XO Thames" w:hAnsi="XO Thames"/>
          <w:color w:val="1A1A1A"/>
        </w:rPr>
        <w:t xml:space="preserve"> (</w:t>
      </w:r>
      <w:r w:rsidR="00AC1719">
        <w:rPr>
          <w:rFonts w:ascii="XO Thames" w:hAnsi="XO Thames"/>
          <w:color w:val="1A1A1A"/>
        </w:rPr>
        <w:t>трех</w:t>
      </w:r>
      <w:r w:rsidRPr="00DA09D6">
        <w:rPr>
          <w:rFonts w:ascii="XO Thames" w:hAnsi="XO Thames"/>
          <w:color w:val="1A1A1A"/>
        </w:rPr>
        <w:t>) календарных дней с момента получения «Поставщиком» письменного требования «Государственного заказчика» о з</w:t>
      </w:r>
      <w:r w:rsidR="00830670" w:rsidRPr="00DA09D6">
        <w:rPr>
          <w:rFonts w:ascii="XO Thames" w:hAnsi="XO Thames"/>
          <w:color w:val="1A1A1A"/>
        </w:rPr>
        <w:t xml:space="preserve">амене товара </w:t>
      </w:r>
      <w:r w:rsidR="00830670" w:rsidRPr="00DA09D6">
        <w:rPr>
          <w:rFonts w:ascii="XO Thames" w:hAnsi="XO Thames"/>
          <w:color w:val="1A1A1A"/>
        </w:rPr>
        <w:lastRenderedPageBreak/>
        <w:t xml:space="preserve">несоответствующего качества. </w:t>
      </w:r>
      <w:r w:rsidRPr="00DA09D6">
        <w:rPr>
          <w:rFonts w:ascii="XO Thames" w:hAnsi="XO Thames"/>
          <w:color w:val="1A1A1A"/>
        </w:rPr>
        <w:t>В данный срок не входит время, затраченное на транспортировку товара.</w:t>
      </w:r>
      <w:r w:rsidRPr="00DA09D6">
        <w:rPr>
          <w:rFonts w:ascii="XO Thames" w:hAnsi="XO Thames"/>
          <w:b/>
          <w:bCs/>
          <w:color w:val="1A1A1A"/>
        </w:rPr>
        <w:t> </w:t>
      </w:r>
      <w:r w:rsidR="00AC1719">
        <w:rPr>
          <w:rFonts w:ascii="XO Thames" w:hAnsi="XO Thames"/>
          <w:bCs/>
          <w:color w:val="1A1A1A"/>
        </w:rPr>
        <w:t>Остаточный с</w:t>
      </w:r>
      <w:r w:rsidRPr="00DA09D6">
        <w:rPr>
          <w:rFonts w:ascii="XO Thames" w:hAnsi="XO Thames"/>
          <w:bCs/>
          <w:color w:val="1A1A1A"/>
        </w:rPr>
        <w:t xml:space="preserve">рок годности товара на момент поставки должен быть не менее </w:t>
      </w:r>
      <w:r w:rsidR="00ED5605">
        <w:rPr>
          <w:rFonts w:ascii="XO Thames" w:hAnsi="XO Thames"/>
          <w:bCs/>
          <w:color w:val="1A1A1A"/>
        </w:rPr>
        <w:t>6</w:t>
      </w:r>
      <w:r w:rsidR="00AC1719">
        <w:rPr>
          <w:rFonts w:ascii="XO Thames" w:hAnsi="XO Thames"/>
          <w:bCs/>
          <w:color w:val="1A1A1A"/>
        </w:rPr>
        <w:t xml:space="preserve"> недель</w:t>
      </w:r>
      <w:r w:rsidRPr="00DA09D6">
        <w:rPr>
          <w:rFonts w:ascii="XO Thames" w:hAnsi="XO Thames"/>
          <w:bCs/>
          <w:color w:val="1A1A1A"/>
        </w:rPr>
        <w:t>.</w:t>
      </w:r>
    </w:p>
    <w:p w:rsidR="00C47700" w:rsidRPr="00DA09D6" w:rsidRDefault="00C47700" w:rsidP="00830670">
      <w:pPr>
        <w:pStyle w:val="NoSpacing"/>
        <w:spacing w:line="276" w:lineRule="auto"/>
        <w:ind w:firstLine="709"/>
        <w:jc w:val="both"/>
        <w:rPr>
          <w:rFonts w:ascii="XO Thames" w:hAnsi="XO Thames" w:cs="Times New Roman"/>
          <w:sz w:val="20"/>
          <w:szCs w:val="20"/>
        </w:rPr>
      </w:pPr>
      <w:r w:rsidRPr="00DA09D6">
        <w:rPr>
          <w:rFonts w:ascii="XO Thames" w:hAnsi="XO Thames" w:cs="Times New Roman"/>
          <w:sz w:val="20"/>
          <w:szCs w:val="20"/>
        </w:rPr>
        <w:t>8.3. Срок замены некачественн</w:t>
      </w:r>
      <w:r w:rsidR="00ED5605">
        <w:rPr>
          <w:rFonts w:ascii="XO Thames" w:hAnsi="XO Thames" w:cs="Times New Roman"/>
          <w:sz w:val="20"/>
          <w:szCs w:val="20"/>
        </w:rPr>
        <w:t>ого товара составляет не более 3</w:t>
      </w:r>
      <w:r w:rsidRPr="00DA09D6">
        <w:rPr>
          <w:rFonts w:ascii="XO Thames" w:hAnsi="XO Thames" w:cs="Times New Roman"/>
          <w:sz w:val="20"/>
          <w:szCs w:val="20"/>
        </w:rPr>
        <w:t xml:space="preserve"> (</w:t>
      </w:r>
      <w:r w:rsidR="00ED5605">
        <w:rPr>
          <w:rFonts w:ascii="XO Thames" w:hAnsi="XO Thames" w:cs="Times New Roman"/>
          <w:sz w:val="20"/>
          <w:szCs w:val="20"/>
        </w:rPr>
        <w:t>трех</w:t>
      </w:r>
      <w:r w:rsidRPr="00DA09D6">
        <w:rPr>
          <w:rFonts w:ascii="XO Thames" w:hAnsi="XO Thames" w:cs="Times New Roman"/>
          <w:sz w:val="20"/>
          <w:szCs w:val="20"/>
        </w:rPr>
        <w:t>)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C47700" w:rsidRPr="00DA09D6" w:rsidRDefault="00C47700" w:rsidP="00830670">
      <w:pPr>
        <w:pStyle w:val="NoSpacing"/>
        <w:spacing w:line="276" w:lineRule="auto"/>
        <w:ind w:firstLine="709"/>
        <w:jc w:val="both"/>
        <w:rPr>
          <w:rFonts w:ascii="XO Thames" w:hAnsi="XO Thames" w:cs="Times New Roman"/>
          <w:sz w:val="20"/>
          <w:szCs w:val="20"/>
        </w:rPr>
      </w:pPr>
      <w:r w:rsidRPr="00DA09D6">
        <w:rPr>
          <w:rFonts w:ascii="XO Thames" w:hAnsi="XO Thames" w:cs="Times New Roman"/>
          <w:sz w:val="20"/>
          <w:szCs w:val="20"/>
        </w:rPr>
        <w:t>8.4. При замене товара срок годности на него исчисляется заново со дня приемки товара Грузополучателем.</w:t>
      </w:r>
    </w:p>
    <w:p w:rsidR="00C47700" w:rsidRPr="00DA09D6" w:rsidRDefault="00C47700" w:rsidP="00830670">
      <w:pPr>
        <w:pStyle w:val="NoSpacing"/>
        <w:spacing w:line="276" w:lineRule="auto"/>
        <w:ind w:firstLine="709"/>
        <w:jc w:val="both"/>
        <w:rPr>
          <w:rFonts w:ascii="XO Thames" w:hAnsi="XO Thames" w:cs="Times New Roman"/>
          <w:sz w:val="20"/>
          <w:szCs w:val="20"/>
        </w:rPr>
      </w:pPr>
      <w:r w:rsidRPr="00DA09D6">
        <w:rPr>
          <w:rFonts w:ascii="XO Thames" w:hAnsi="XO Thames" w:cs="Times New Roman"/>
          <w:sz w:val="20"/>
          <w:szCs w:val="20"/>
        </w:rPr>
        <w:t>8.5. Все расходы, связанные с заменой товара ненадлежащего качества</w:t>
      </w:r>
      <w:r w:rsidRPr="00DA09D6">
        <w:rPr>
          <w:rFonts w:ascii="XO Thames" w:hAnsi="XO Thames" w:cs="Times New Roman"/>
          <w:color w:val="FF0000"/>
          <w:sz w:val="20"/>
          <w:szCs w:val="20"/>
        </w:rPr>
        <w:t xml:space="preserve"> </w:t>
      </w:r>
      <w:r w:rsidRPr="00DA09D6">
        <w:rPr>
          <w:rFonts w:ascii="XO Thames" w:hAnsi="XO Thames" w:cs="Times New Roman"/>
          <w:i/>
          <w:iCs/>
          <w:color w:val="FF0000"/>
          <w:sz w:val="20"/>
          <w:szCs w:val="20"/>
        </w:rPr>
        <w:t xml:space="preserve"> </w:t>
      </w:r>
      <w:r w:rsidRPr="00DA09D6">
        <w:rPr>
          <w:rFonts w:ascii="XO Thames" w:hAnsi="XO Thames" w:cs="Times New Roman"/>
          <w:sz w:val="20"/>
          <w:szCs w:val="20"/>
        </w:rPr>
        <w:t>в период срока годности товара оплачиваются за счет «Поставщика».</w:t>
      </w:r>
    </w:p>
    <w:p w:rsidR="00F84D1C" w:rsidRPr="00DA09D6" w:rsidRDefault="00F84D1C" w:rsidP="00830670">
      <w:pPr>
        <w:pStyle w:val="NoSpacing"/>
        <w:spacing w:line="276" w:lineRule="auto"/>
        <w:ind w:firstLine="708"/>
        <w:jc w:val="both"/>
        <w:rPr>
          <w:rFonts w:ascii="XO Thames" w:hAnsi="XO Thames" w:cs="Times New Roman"/>
          <w:noProof/>
          <w:color w:val="000000"/>
          <w:sz w:val="20"/>
          <w:szCs w:val="20"/>
        </w:rPr>
      </w:pPr>
    </w:p>
    <w:p w:rsidR="00E94249" w:rsidRPr="00DA09D6" w:rsidRDefault="009E1934" w:rsidP="00830670">
      <w:pPr>
        <w:pStyle w:val="NoSpacing"/>
        <w:spacing w:line="276" w:lineRule="auto"/>
        <w:ind w:firstLine="284"/>
        <w:jc w:val="center"/>
        <w:rPr>
          <w:rFonts w:ascii="XO Thames" w:hAnsi="XO Thames" w:cs="Times New Roman"/>
          <w:b/>
          <w:sz w:val="20"/>
          <w:szCs w:val="20"/>
        </w:rPr>
      </w:pPr>
      <w:r w:rsidRPr="00DA09D6">
        <w:rPr>
          <w:rFonts w:ascii="XO Thames" w:hAnsi="XO Thames" w:cs="Times New Roman"/>
          <w:b/>
          <w:sz w:val="20"/>
          <w:szCs w:val="20"/>
        </w:rPr>
        <w:t>9</w:t>
      </w:r>
      <w:r w:rsidR="00E94249" w:rsidRPr="00DA09D6">
        <w:rPr>
          <w:rFonts w:ascii="XO Thames" w:hAnsi="XO Thames" w:cs="Times New Roman"/>
          <w:b/>
          <w:sz w:val="20"/>
          <w:szCs w:val="20"/>
        </w:rPr>
        <w:t>. И</w:t>
      </w:r>
      <w:r w:rsidRPr="00DA09D6">
        <w:rPr>
          <w:rFonts w:ascii="XO Thames" w:hAnsi="XO Thames" w:cs="Times New Roman"/>
          <w:b/>
          <w:sz w:val="20"/>
          <w:szCs w:val="20"/>
        </w:rPr>
        <w:t>МУЩЕСТВЕННАЯ ОТВЕТСТВЕННОСТЬ</w:t>
      </w:r>
    </w:p>
    <w:p w:rsidR="002A7534" w:rsidRPr="00DA09D6" w:rsidRDefault="002A7534" w:rsidP="00830670">
      <w:pPr>
        <w:pStyle w:val="22"/>
        <w:spacing w:after="0" w:line="276" w:lineRule="auto"/>
        <w:ind w:left="0" w:firstLine="709"/>
        <w:rPr>
          <w:rFonts w:ascii="XO Thames" w:eastAsia="Calibri" w:hAnsi="XO Thames"/>
        </w:rPr>
      </w:pPr>
      <w:r w:rsidRPr="00DA09D6">
        <w:rPr>
          <w:rFonts w:ascii="XO Thames" w:eastAsia="Calibri" w:hAnsi="XO Thames"/>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DA09D6" w:rsidRDefault="002A7534" w:rsidP="00830670">
      <w:pPr>
        <w:autoSpaceDE w:val="0"/>
        <w:autoSpaceDN w:val="0"/>
        <w:adjustRightInd w:val="0"/>
        <w:spacing w:line="276" w:lineRule="auto"/>
        <w:ind w:firstLine="709"/>
        <w:jc w:val="both"/>
        <w:rPr>
          <w:rFonts w:ascii="XO Thames" w:hAnsi="XO Thames"/>
          <w:bCs/>
        </w:rPr>
      </w:pPr>
      <w:r w:rsidRPr="00DA09D6">
        <w:rPr>
          <w:rFonts w:ascii="XO Thames" w:hAnsi="XO Thames"/>
        </w:rPr>
        <w:t xml:space="preserve">9.2. </w:t>
      </w:r>
      <w:r w:rsidRPr="00DA09D6">
        <w:rPr>
          <w:rFonts w:ascii="XO Thames" w:hAnsi="XO Thames"/>
          <w:bCs/>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DA09D6" w:rsidRDefault="008603D9"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DA09D6">
          <w:rPr>
            <w:rFonts w:ascii="XO Thames" w:hAnsi="XO Thames"/>
          </w:rPr>
          <w:t>ключевой ставки</w:t>
        </w:r>
      </w:hyperlink>
      <w:r w:rsidRPr="00DA09D6">
        <w:rPr>
          <w:rFonts w:ascii="XO Thames" w:hAnsi="XO Thames"/>
        </w:rPr>
        <w:t xml:space="preserve"> Центрального банка Российской Федерации от не уплаченной в срок суммы. </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DA09D6" w:rsidRDefault="00A16B59" w:rsidP="00830670">
      <w:pPr>
        <w:autoSpaceDE w:val="0"/>
        <w:autoSpaceDN w:val="0"/>
        <w:adjustRightInd w:val="0"/>
        <w:spacing w:line="276" w:lineRule="auto"/>
        <w:ind w:firstLine="709"/>
        <w:jc w:val="both"/>
        <w:rPr>
          <w:rFonts w:ascii="XO Thames" w:hAnsi="XO Thames"/>
        </w:rPr>
      </w:pPr>
      <w:r w:rsidRPr="00DA09D6">
        <w:rPr>
          <w:rFonts w:ascii="XO Thames" w:hAnsi="XO Thames"/>
        </w:rPr>
        <w:t>Пеня начисляется за ка</w:t>
      </w:r>
      <w:r w:rsidR="008222B4" w:rsidRPr="00DA09D6">
        <w:rPr>
          <w:rFonts w:ascii="XO Thames" w:hAnsi="XO Thames"/>
        </w:rPr>
        <w:t>ждый день просрочки исполнения П</w:t>
      </w:r>
      <w:r w:rsidRPr="00DA09D6">
        <w:rPr>
          <w:rFonts w:ascii="XO Thames" w:hAnsi="XO Thames"/>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8222B4" w:rsidRPr="00DA09D6">
        <w:rPr>
          <w:rFonts w:ascii="XO Thames" w:hAnsi="XO Thames"/>
        </w:rPr>
        <w:t>акта) и фактически исполненных П</w:t>
      </w:r>
      <w:r w:rsidRPr="00DA09D6">
        <w:rPr>
          <w:rFonts w:ascii="XO Thames" w:hAnsi="XO Thames"/>
        </w:rPr>
        <w:t>оставщиком, за исключением случаев, если законодательством Российской Федерации установлен иной порядок начисления пени.</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DA09D6">
          <w:rPr>
            <w:rFonts w:ascii="XO Thames" w:hAnsi="XO Thames"/>
          </w:rPr>
          <w:t>порядке</w:t>
        </w:r>
      </w:hyperlink>
      <w:r w:rsidRPr="00DA09D6">
        <w:rPr>
          <w:rFonts w:ascii="XO Thames" w:hAnsi="XO Thames"/>
        </w:rPr>
        <w:t>, установленном Правительством Российской Федерации.</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DA09D6" w:rsidRDefault="002A7534" w:rsidP="00830670">
      <w:pPr>
        <w:pStyle w:val="ad"/>
        <w:spacing w:before="0" w:beforeAutospacing="0" w:after="0" w:afterAutospacing="0" w:line="276" w:lineRule="auto"/>
        <w:ind w:firstLine="709"/>
        <w:jc w:val="both"/>
        <w:rPr>
          <w:rFonts w:ascii="XO Thames" w:hAnsi="XO Thames"/>
          <w:sz w:val="20"/>
          <w:szCs w:val="20"/>
        </w:rPr>
      </w:pPr>
      <w:r w:rsidRPr="00DA09D6">
        <w:rPr>
          <w:rFonts w:ascii="XO Thames" w:eastAsia="Calibri" w:hAnsi="XO Thames"/>
          <w:sz w:val="20"/>
          <w:szCs w:val="20"/>
        </w:rPr>
        <w:t>9.6.</w:t>
      </w:r>
      <w:r w:rsidRPr="00DA09D6">
        <w:rPr>
          <w:rFonts w:ascii="XO Thames" w:hAnsi="XO Thames"/>
          <w:sz w:val="20"/>
          <w:szCs w:val="20"/>
        </w:rPr>
        <w:t xml:space="preserve"> Размер штрафа устанавливается контрактом в соответствии с </w:t>
      </w:r>
      <w:hyperlink r:id="rId11" w:history="1">
        <w:r w:rsidRPr="00DA09D6">
          <w:rPr>
            <w:rFonts w:ascii="XO Thames" w:hAnsi="XO Thames"/>
            <w:sz w:val="20"/>
            <w:szCs w:val="20"/>
          </w:rPr>
          <w:t>пунктами 3</w:t>
        </w:r>
      </w:hyperlink>
      <w:r w:rsidRPr="00DA09D6">
        <w:rPr>
          <w:rFonts w:ascii="XO Thames" w:hAnsi="XO Thames"/>
          <w:sz w:val="20"/>
          <w:szCs w:val="20"/>
        </w:rPr>
        <w:t xml:space="preserve"> - </w:t>
      </w:r>
      <w:hyperlink r:id="rId12" w:history="1">
        <w:r w:rsidRPr="00DA09D6">
          <w:rPr>
            <w:rFonts w:ascii="XO Thames" w:hAnsi="XO Thames"/>
            <w:sz w:val="20"/>
            <w:szCs w:val="20"/>
          </w:rPr>
          <w:t>9</w:t>
        </w:r>
      </w:hyperlink>
      <w:r w:rsidRPr="00DA09D6">
        <w:rPr>
          <w:rFonts w:ascii="XO Thames" w:hAnsi="XO Thames"/>
          <w:sz w:val="20"/>
          <w:szCs w:val="20"/>
        </w:rPr>
        <w:t xml:space="preserve"> Правил, утвержденными постановлением Правительства Российской Федерации от 30.08.2017 № 1042 в редакции </w:t>
      </w:r>
      <w:hyperlink r:id="rId13" w:history="1">
        <w:r w:rsidRPr="00DA09D6">
          <w:rPr>
            <w:rFonts w:ascii="XO Thames" w:hAnsi="XO Thames"/>
            <w:sz w:val="20"/>
            <w:szCs w:val="20"/>
          </w:rPr>
          <w:t>Постановления</w:t>
        </w:r>
      </w:hyperlink>
      <w:r w:rsidRPr="00DA09D6">
        <w:rPr>
          <w:rFonts w:ascii="XO Thames" w:hAnsi="XO Thames"/>
          <w:sz w:val="20"/>
          <w:szCs w:val="20"/>
        </w:rPr>
        <w:t xml:space="preserve"> Правительства РФ от 02.08.2019 № 1011 (далее по тексту - Правила), за исключением случая, предусмотренного </w:t>
      </w:r>
      <w:hyperlink r:id="rId14" w:history="1">
        <w:r w:rsidRPr="00DA09D6">
          <w:rPr>
            <w:rFonts w:ascii="XO Thames" w:hAnsi="XO Thames"/>
            <w:sz w:val="20"/>
            <w:szCs w:val="20"/>
          </w:rPr>
          <w:t>пунктом 13</w:t>
        </w:r>
      </w:hyperlink>
      <w:r w:rsidRPr="00DA09D6">
        <w:rPr>
          <w:rFonts w:ascii="XO Thames" w:hAnsi="XO Thames"/>
          <w:sz w:val="20"/>
          <w:szCs w:val="2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5" w:history="1">
        <w:r w:rsidRPr="00DA09D6">
          <w:rPr>
            <w:rFonts w:ascii="XO Thames" w:hAnsi="XO Thames"/>
          </w:rPr>
          <w:t>пунктами 4</w:t>
        </w:r>
      </w:hyperlink>
      <w:r w:rsidRPr="00DA09D6">
        <w:rPr>
          <w:rFonts w:ascii="XO Thames" w:hAnsi="XO Thames"/>
        </w:rPr>
        <w:t xml:space="preserve"> - </w:t>
      </w:r>
      <w:hyperlink r:id="rId16" w:history="1">
        <w:r w:rsidRPr="00DA09D6">
          <w:rPr>
            <w:rFonts w:ascii="XO Thames" w:hAnsi="XO Thames"/>
          </w:rPr>
          <w:t>8</w:t>
        </w:r>
      </w:hyperlink>
      <w:r w:rsidRPr="00DA09D6">
        <w:rPr>
          <w:rFonts w:ascii="XO Thames" w:hAnsi="XO Thames"/>
        </w:rPr>
        <w:t xml:space="preserve"> настоящих Правил):(в ред. </w:t>
      </w:r>
      <w:hyperlink r:id="rId17" w:history="1">
        <w:r w:rsidRPr="00DA09D6">
          <w:rPr>
            <w:rFonts w:ascii="XO Thames" w:hAnsi="XO Thames"/>
          </w:rPr>
          <w:t>Постановления</w:t>
        </w:r>
      </w:hyperlink>
      <w:r w:rsidRPr="00DA09D6">
        <w:rPr>
          <w:rFonts w:ascii="XO Thames" w:hAnsi="XO Thames"/>
        </w:rPr>
        <w:t xml:space="preserve"> Правительства РФ от 02.08.2019 N 1011)</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а) 10 процентов цены контракта (этапа) в случае, если цена контракта (этапа) не превышает 3 млн. рублей.</w:t>
      </w:r>
    </w:p>
    <w:p w:rsidR="002A7534" w:rsidRPr="00DA09D6" w:rsidRDefault="002A7534" w:rsidP="00830670">
      <w:pPr>
        <w:pStyle w:val="ad"/>
        <w:spacing w:before="0" w:beforeAutospacing="0" w:after="0" w:afterAutospacing="0" w:line="276" w:lineRule="auto"/>
        <w:ind w:firstLine="709"/>
        <w:jc w:val="both"/>
        <w:rPr>
          <w:rFonts w:ascii="XO Thames" w:hAnsi="XO Thames"/>
          <w:sz w:val="20"/>
          <w:szCs w:val="20"/>
        </w:rPr>
      </w:pPr>
      <w:r w:rsidRPr="00DA09D6">
        <w:rPr>
          <w:rFonts w:ascii="XO Thames" w:hAnsi="XO Thames"/>
          <w:sz w:val="20"/>
          <w:szCs w:val="20"/>
        </w:rPr>
        <w:lastRenderedPageBreak/>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порядке:(в ред. </w:t>
      </w:r>
      <w:hyperlink r:id="rId18" w:history="1">
        <w:r w:rsidRPr="00DA09D6">
          <w:rPr>
            <w:rFonts w:ascii="XO Thames" w:hAnsi="XO Thames"/>
            <w:sz w:val="20"/>
            <w:szCs w:val="20"/>
          </w:rPr>
          <w:t>Постановления</w:t>
        </w:r>
      </w:hyperlink>
      <w:r w:rsidRPr="00DA09D6">
        <w:rPr>
          <w:rFonts w:ascii="XO Thames" w:hAnsi="XO Thames"/>
          <w:sz w:val="20"/>
          <w:szCs w:val="20"/>
        </w:rPr>
        <w:t xml:space="preserve"> Правительства РФ от 02.08.2019 N 1011)</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а) 1000 рублей, если цена контракта не превышает 3 млн. рублей.</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19" w:history="1">
        <w:r w:rsidRPr="00DA09D6">
          <w:rPr>
            <w:rFonts w:ascii="XO Thames" w:hAnsi="XO Thames"/>
          </w:rPr>
          <w:t>Постановления</w:t>
        </w:r>
      </w:hyperlink>
      <w:r w:rsidRPr="00DA09D6">
        <w:rPr>
          <w:rFonts w:ascii="XO Thames" w:hAnsi="XO Thames"/>
        </w:rPr>
        <w:t xml:space="preserve"> Правительства РФ от 02.08.2019 N 1011)</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а) 1000 рублей, если цена контракта не превышает 3 млн. рублей (включительно).</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DA09D6" w:rsidRDefault="002A7534" w:rsidP="00830670">
      <w:pPr>
        <w:pStyle w:val="ad"/>
        <w:spacing w:before="0" w:beforeAutospacing="0" w:after="0" w:afterAutospacing="0" w:line="276" w:lineRule="auto"/>
        <w:ind w:firstLine="709"/>
        <w:jc w:val="both"/>
        <w:rPr>
          <w:rFonts w:ascii="XO Thames" w:hAnsi="XO Thames"/>
          <w:sz w:val="20"/>
          <w:szCs w:val="20"/>
        </w:rPr>
      </w:pPr>
      <w:r w:rsidRPr="00DA09D6">
        <w:rPr>
          <w:rFonts w:ascii="XO Thames" w:hAnsi="XO Thames"/>
          <w:sz w:val="20"/>
          <w:szCs w:val="20"/>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DA09D6" w:rsidRDefault="002A7534" w:rsidP="00830670">
      <w:pPr>
        <w:tabs>
          <w:tab w:val="num" w:pos="1276"/>
        </w:tabs>
        <w:spacing w:line="276" w:lineRule="auto"/>
        <w:ind w:firstLine="709"/>
        <w:jc w:val="both"/>
        <w:rPr>
          <w:rFonts w:ascii="XO Thames" w:eastAsia="Calibri" w:hAnsi="XO Thames"/>
        </w:rPr>
      </w:pPr>
      <w:r w:rsidRPr="00DA09D6">
        <w:rPr>
          <w:rFonts w:ascii="XO Thames" w:hAnsi="XO Thames"/>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DA09D6" w:rsidRDefault="002A7534" w:rsidP="00830670">
      <w:pPr>
        <w:tabs>
          <w:tab w:val="num" w:pos="1276"/>
        </w:tabs>
        <w:spacing w:line="276" w:lineRule="auto"/>
        <w:ind w:firstLine="709"/>
        <w:jc w:val="both"/>
        <w:rPr>
          <w:rFonts w:ascii="XO Thames" w:hAnsi="XO Thames"/>
        </w:rPr>
      </w:pPr>
      <w:r w:rsidRPr="00DA09D6">
        <w:rPr>
          <w:rFonts w:ascii="XO Thames" w:hAnsi="XO Thames"/>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7534" w:rsidRPr="00DA09D6" w:rsidRDefault="002A7534" w:rsidP="00830670">
      <w:pPr>
        <w:pStyle w:val="-0"/>
        <w:numPr>
          <w:ilvl w:val="0"/>
          <w:numId w:val="0"/>
        </w:numPr>
        <w:tabs>
          <w:tab w:val="left" w:pos="708"/>
        </w:tabs>
        <w:spacing w:line="276" w:lineRule="auto"/>
        <w:ind w:firstLine="709"/>
        <w:rPr>
          <w:rFonts w:ascii="XO Thames" w:hAnsi="XO Thames"/>
          <w:sz w:val="20"/>
          <w:szCs w:val="20"/>
        </w:rPr>
      </w:pPr>
      <w:r w:rsidRPr="00DA09D6">
        <w:rPr>
          <w:rFonts w:ascii="XO Thames" w:hAnsi="XO Thames"/>
          <w:sz w:val="20"/>
          <w:szCs w:val="20"/>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DA09D6" w:rsidRDefault="00666654" w:rsidP="00830670">
      <w:pPr>
        <w:pStyle w:val="22"/>
        <w:tabs>
          <w:tab w:val="left" w:pos="284"/>
          <w:tab w:val="left" w:pos="567"/>
        </w:tabs>
        <w:spacing w:after="0" w:line="276" w:lineRule="auto"/>
        <w:ind w:left="0"/>
        <w:jc w:val="both"/>
        <w:rPr>
          <w:rFonts w:ascii="XO Thames" w:hAnsi="XO Thames"/>
          <w:b/>
          <w:bCs/>
          <w:color w:val="000000"/>
        </w:rPr>
      </w:pPr>
    </w:p>
    <w:p w:rsidR="00E94249" w:rsidRPr="00DA09D6" w:rsidRDefault="009E1934" w:rsidP="00830670">
      <w:pPr>
        <w:pStyle w:val="22"/>
        <w:spacing w:after="0" w:line="276" w:lineRule="auto"/>
        <w:ind w:left="0" w:firstLine="60"/>
        <w:jc w:val="center"/>
        <w:rPr>
          <w:rFonts w:ascii="XO Thames" w:hAnsi="XO Thames"/>
          <w:b/>
          <w:color w:val="000000"/>
        </w:rPr>
      </w:pPr>
      <w:r w:rsidRPr="00DA09D6">
        <w:rPr>
          <w:rFonts w:ascii="XO Thames" w:hAnsi="XO Thames"/>
          <w:b/>
          <w:bCs/>
          <w:color w:val="000000"/>
        </w:rPr>
        <w:t>10</w:t>
      </w:r>
      <w:r w:rsidR="00E94249" w:rsidRPr="00DA09D6">
        <w:rPr>
          <w:rFonts w:ascii="XO Thames" w:hAnsi="XO Thames"/>
          <w:b/>
          <w:bCs/>
          <w:color w:val="000000"/>
        </w:rPr>
        <w:t>. О</w:t>
      </w:r>
      <w:r w:rsidR="00EF0F75" w:rsidRPr="00DA09D6">
        <w:rPr>
          <w:rFonts w:ascii="XO Thames" w:hAnsi="XO Thames"/>
          <w:b/>
          <w:bCs/>
          <w:color w:val="000000"/>
        </w:rPr>
        <w:t>СНОВАНИЯ И ПОРЯДОК ИЗМЕНЕНИЯ И РАСТОРЖЕНИЯ КОНТРАКТА</w:t>
      </w:r>
    </w:p>
    <w:p w:rsidR="00E94249" w:rsidRPr="00DA09D6" w:rsidRDefault="00690E4F" w:rsidP="00830670">
      <w:pPr>
        <w:pStyle w:val="1"/>
        <w:spacing w:line="276" w:lineRule="auto"/>
        <w:ind w:right="-71" w:firstLine="709"/>
        <w:rPr>
          <w:rFonts w:ascii="XO Thames" w:hAnsi="XO Thames"/>
          <w:noProof/>
          <w:sz w:val="20"/>
          <w:szCs w:val="20"/>
        </w:rPr>
      </w:pPr>
      <w:r w:rsidRPr="00DA09D6">
        <w:rPr>
          <w:rFonts w:ascii="XO Thames" w:hAnsi="XO Thames"/>
          <w:noProof/>
          <w:sz w:val="20"/>
          <w:szCs w:val="20"/>
        </w:rPr>
        <w:t>10</w:t>
      </w:r>
      <w:r w:rsidR="00E94249" w:rsidRPr="00DA09D6">
        <w:rPr>
          <w:rFonts w:ascii="XO Thames" w:hAnsi="XO Thames"/>
          <w:noProof/>
          <w:sz w:val="20"/>
          <w:szCs w:val="20"/>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DA09D6">
        <w:rPr>
          <w:rFonts w:ascii="XO Thames" w:hAnsi="XO Thames"/>
          <w:noProof/>
          <w:sz w:val="20"/>
          <w:szCs w:val="20"/>
        </w:rPr>
        <w:t xml:space="preserve">  </w:t>
      </w:r>
      <w:r w:rsidR="00E94249" w:rsidRPr="00DA09D6">
        <w:rPr>
          <w:rFonts w:ascii="XO Thames" w:hAnsi="XO Thames"/>
          <w:noProof/>
          <w:sz w:val="20"/>
          <w:szCs w:val="20"/>
        </w:rPr>
        <w:t>в сфере закупок товаров,  работ,  услуг для обеспечения государственных и муниципальных нужд».</w:t>
      </w:r>
    </w:p>
    <w:p w:rsidR="00E94249" w:rsidRPr="00DA09D6" w:rsidRDefault="00690E4F" w:rsidP="00830670">
      <w:pPr>
        <w:pStyle w:val="1"/>
        <w:spacing w:line="276" w:lineRule="auto"/>
        <w:ind w:right="-71" w:firstLine="709"/>
        <w:rPr>
          <w:rFonts w:ascii="XO Thames" w:hAnsi="XO Thames"/>
          <w:noProof/>
          <w:sz w:val="20"/>
          <w:szCs w:val="20"/>
        </w:rPr>
      </w:pPr>
      <w:r w:rsidRPr="00DA09D6">
        <w:rPr>
          <w:rFonts w:ascii="XO Thames" w:hAnsi="XO Thames"/>
          <w:noProof/>
          <w:sz w:val="20"/>
          <w:szCs w:val="20"/>
        </w:rPr>
        <w:t>10</w:t>
      </w:r>
      <w:r w:rsidR="00E94249" w:rsidRPr="00DA09D6">
        <w:rPr>
          <w:rFonts w:ascii="XO Thames" w:hAnsi="XO Thames"/>
          <w:noProof/>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DA09D6" w:rsidRDefault="00690E4F" w:rsidP="00830670">
      <w:pPr>
        <w:pStyle w:val="ListParagraph"/>
        <w:tabs>
          <w:tab w:val="left" w:pos="1134"/>
        </w:tabs>
        <w:autoSpaceDE w:val="0"/>
        <w:autoSpaceDN w:val="0"/>
        <w:adjustRightInd w:val="0"/>
        <w:spacing w:after="0"/>
        <w:ind w:left="0" w:firstLine="709"/>
        <w:jc w:val="both"/>
        <w:rPr>
          <w:rFonts w:ascii="XO Thames" w:hAnsi="XO Thames" w:cs="Times New Roman"/>
          <w:sz w:val="20"/>
          <w:szCs w:val="20"/>
          <w:lang w:eastAsia="en-US"/>
        </w:rPr>
      </w:pPr>
      <w:r w:rsidRPr="00DA09D6">
        <w:rPr>
          <w:rFonts w:ascii="XO Thames" w:hAnsi="XO Thames" w:cs="Times New Roman"/>
          <w:noProof/>
          <w:sz w:val="20"/>
          <w:szCs w:val="20"/>
        </w:rPr>
        <w:t>10</w:t>
      </w:r>
      <w:r w:rsidR="00E94249" w:rsidRPr="00DA09D6">
        <w:rPr>
          <w:rFonts w:ascii="XO Thames" w:hAnsi="XO Thames" w:cs="Times New Roman"/>
          <w:noProof/>
          <w:sz w:val="20"/>
          <w:szCs w:val="20"/>
        </w:rPr>
        <w:t xml:space="preserve">.3. Контракт может быть расторгнут </w:t>
      </w:r>
      <w:r w:rsidR="00E94249" w:rsidRPr="00DA09D6">
        <w:rPr>
          <w:rFonts w:ascii="XO Thames" w:hAnsi="XO Thames" w:cs="Times New Roman"/>
          <w:sz w:val="20"/>
          <w:szCs w:val="20"/>
          <w:lang w:eastAsia="en-US"/>
        </w:rPr>
        <w:t>по соглашению Стор</w:t>
      </w:r>
      <w:r w:rsidR="002E45C3" w:rsidRPr="00DA09D6">
        <w:rPr>
          <w:rFonts w:ascii="XO Thames" w:hAnsi="XO Thames" w:cs="Times New Roman"/>
          <w:sz w:val="20"/>
          <w:szCs w:val="20"/>
          <w:lang w:eastAsia="en-US"/>
        </w:rPr>
        <w:t>он, по решению суда или в связи</w:t>
      </w:r>
      <w:r w:rsidR="004F50AF" w:rsidRPr="00DA09D6">
        <w:rPr>
          <w:rFonts w:ascii="XO Thames" w:hAnsi="XO Thames" w:cs="Times New Roman"/>
          <w:sz w:val="20"/>
          <w:szCs w:val="20"/>
          <w:lang w:eastAsia="en-US"/>
        </w:rPr>
        <w:t xml:space="preserve">  </w:t>
      </w:r>
      <w:r w:rsidR="00E94249" w:rsidRPr="00DA09D6">
        <w:rPr>
          <w:rFonts w:ascii="XO Thames" w:hAnsi="XO Thames" w:cs="Times New Roman"/>
          <w:sz w:val="20"/>
          <w:szCs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DA09D6" w:rsidRDefault="00690E4F" w:rsidP="00830670">
      <w:pPr>
        <w:autoSpaceDE w:val="0"/>
        <w:autoSpaceDN w:val="0"/>
        <w:adjustRightInd w:val="0"/>
        <w:spacing w:line="276" w:lineRule="auto"/>
        <w:ind w:firstLine="709"/>
        <w:jc w:val="both"/>
        <w:rPr>
          <w:rFonts w:ascii="XO Thames" w:hAnsi="XO Thames"/>
          <w:noProof/>
        </w:rPr>
      </w:pPr>
      <w:r w:rsidRPr="00DA09D6">
        <w:rPr>
          <w:rFonts w:ascii="XO Thames" w:hAnsi="XO Thames"/>
          <w:noProof/>
        </w:rPr>
        <w:t>10</w:t>
      </w:r>
      <w:r w:rsidR="00664776" w:rsidRPr="00DA09D6">
        <w:rPr>
          <w:rFonts w:ascii="XO Thames" w:hAnsi="XO Thames"/>
          <w:noProof/>
        </w:rPr>
        <w:t>.4</w:t>
      </w:r>
      <w:r w:rsidR="00E94249" w:rsidRPr="00DA09D6">
        <w:rPr>
          <w:rFonts w:ascii="XO Thames" w:hAnsi="XO Thames"/>
          <w:noProof/>
        </w:rPr>
        <w:t xml:space="preserve">. </w:t>
      </w:r>
      <w:r w:rsidR="00664776" w:rsidRPr="00DA09D6">
        <w:rPr>
          <w:rFonts w:ascii="XO Thames" w:hAnsi="XO Thames"/>
          <w:noProof/>
        </w:rPr>
        <w:t>«</w:t>
      </w:r>
      <w:r w:rsidR="00E94249" w:rsidRPr="00DA09D6">
        <w:rPr>
          <w:rFonts w:ascii="XO Thames" w:hAnsi="XO Thames"/>
          <w:noProof/>
        </w:rPr>
        <w:t>Государственный заказчик</w:t>
      </w:r>
      <w:r w:rsidR="00664776" w:rsidRPr="00DA09D6">
        <w:rPr>
          <w:rFonts w:ascii="XO Thames" w:hAnsi="XO Thames"/>
          <w:noProof/>
        </w:rPr>
        <w:t>»</w:t>
      </w:r>
      <w:r w:rsidR="00E94249" w:rsidRPr="00DA09D6">
        <w:rPr>
          <w:rFonts w:ascii="XO Thames" w:hAnsi="XO Thames"/>
          <w:noProof/>
        </w:rPr>
        <w:t xml:space="preserve"> </w:t>
      </w:r>
      <w:r w:rsidR="00E94249" w:rsidRPr="00DA09D6">
        <w:rPr>
          <w:rFonts w:ascii="XO Thames" w:hAnsi="XO Thames"/>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DA09D6">
        <w:rPr>
          <w:rFonts w:ascii="XO Thames" w:hAnsi="XO Thames"/>
          <w:noProof/>
        </w:rPr>
        <w:t xml:space="preserve"> в случае неисполнения (ненадлежащего исполнения) </w:t>
      </w:r>
      <w:r w:rsidR="00664776" w:rsidRPr="00DA09D6">
        <w:rPr>
          <w:rFonts w:ascii="XO Thames" w:hAnsi="XO Thames"/>
          <w:noProof/>
        </w:rPr>
        <w:t>«Поставщиком»</w:t>
      </w:r>
      <w:r w:rsidR="00E94249" w:rsidRPr="00DA09D6">
        <w:rPr>
          <w:rFonts w:ascii="XO Thames" w:hAnsi="XO Thames"/>
          <w:noProof/>
        </w:rPr>
        <w:t xml:space="preserve"> обязательств, предусмотренных действующим законодательством Российской Федерации и Контрактом.</w:t>
      </w:r>
    </w:p>
    <w:p w:rsidR="00E94249" w:rsidRPr="00DA09D6" w:rsidRDefault="00690E4F" w:rsidP="00830670">
      <w:pPr>
        <w:autoSpaceDE w:val="0"/>
        <w:autoSpaceDN w:val="0"/>
        <w:adjustRightInd w:val="0"/>
        <w:spacing w:line="276" w:lineRule="auto"/>
        <w:ind w:firstLine="709"/>
        <w:jc w:val="both"/>
        <w:rPr>
          <w:rFonts w:ascii="XO Thames" w:hAnsi="XO Thames"/>
          <w:noProof/>
        </w:rPr>
      </w:pPr>
      <w:r w:rsidRPr="00DA09D6">
        <w:rPr>
          <w:rFonts w:ascii="XO Thames" w:hAnsi="XO Thames"/>
          <w:noProof/>
        </w:rPr>
        <w:t>10</w:t>
      </w:r>
      <w:r w:rsidR="00664776" w:rsidRPr="00DA09D6">
        <w:rPr>
          <w:rFonts w:ascii="XO Thames" w:hAnsi="XO Thames"/>
          <w:noProof/>
        </w:rPr>
        <w:t>.5</w:t>
      </w:r>
      <w:r w:rsidR="00E94249" w:rsidRPr="00DA09D6">
        <w:rPr>
          <w:rFonts w:ascii="XO Thames" w:hAnsi="XO Thames"/>
          <w:noProof/>
        </w:rPr>
        <w:t xml:space="preserve">. </w:t>
      </w:r>
      <w:r w:rsidR="00664776" w:rsidRPr="00DA09D6">
        <w:rPr>
          <w:rFonts w:ascii="XO Thames" w:hAnsi="XO Thames"/>
          <w:noProof/>
        </w:rPr>
        <w:t>«</w:t>
      </w:r>
      <w:r w:rsidR="00E94249" w:rsidRPr="00DA09D6">
        <w:rPr>
          <w:rFonts w:ascii="XO Thames" w:hAnsi="XO Thames"/>
          <w:noProof/>
        </w:rPr>
        <w:t>Поставщик</w:t>
      </w:r>
      <w:r w:rsidR="00664776" w:rsidRPr="00DA09D6">
        <w:rPr>
          <w:rFonts w:ascii="XO Thames" w:hAnsi="XO Thames"/>
          <w:noProof/>
        </w:rPr>
        <w:t>»</w:t>
      </w:r>
      <w:r w:rsidR="00E94249" w:rsidRPr="00DA09D6">
        <w:rPr>
          <w:rFonts w:ascii="XO Thames" w:hAnsi="XO Thames"/>
          <w:noProof/>
        </w:rPr>
        <w:t xml:space="preserve"> </w:t>
      </w:r>
      <w:r w:rsidR="00E94249" w:rsidRPr="00DA09D6">
        <w:rPr>
          <w:rFonts w:ascii="XO Thames" w:hAnsi="XO Thames"/>
          <w:lang w:eastAsia="en-US"/>
        </w:rPr>
        <w:t>вправе принять решение об одностороннем</w:t>
      </w:r>
      <w:r w:rsidR="002E45C3" w:rsidRPr="00DA09D6">
        <w:rPr>
          <w:rFonts w:ascii="XO Thames" w:hAnsi="XO Thames"/>
          <w:lang w:eastAsia="en-US"/>
        </w:rPr>
        <w:t xml:space="preserve"> отказе от исполнения Контракта</w:t>
      </w:r>
      <w:r w:rsidR="004F50AF" w:rsidRPr="00DA09D6">
        <w:rPr>
          <w:rFonts w:ascii="XO Thames" w:hAnsi="XO Thames"/>
          <w:lang w:eastAsia="en-US"/>
        </w:rPr>
        <w:t xml:space="preserve">  </w:t>
      </w:r>
      <w:r w:rsidR="00E94249" w:rsidRPr="00DA09D6">
        <w:rPr>
          <w:rFonts w:ascii="XO Thames" w:hAnsi="XO Thames"/>
          <w:lang w:eastAsia="en-US"/>
        </w:rPr>
        <w:t>в соответствии с гражданским законодательством</w:t>
      </w:r>
      <w:r w:rsidR="00E94249" w:rsidRPr="00DA09D6">
        <w:rPr>
          <w:rFonts w:ascii="XO Thames" w:hAnsi="XO Thames"/>
          <w:noProof/>
        </w:rPr>
        <w:t xml:space="preserve"> в случае неисполнения (ненадлежащего исполнения) </w:t>
      </w:r>
      <w:r w:rsidR="00664776" w:rsidRPr="00DA09D6">
        <w:rPr>
          <w:rFonts w:ascii="XO Thames" w:hAnsi="XO Thames"/>
          <w:noProof/>
        </w:rPr>
        <w:t>«</w:t>
      </w:r>
      <w:r w:rsidR="00E94249" w:rsidRPr="00DA09D6">
        <w:rPr>
          <w:rFonts w:ascii="XO Thames" w:hAnsi="XO Thames"/>
          <w:noProof/>
        </w:rPr>
        <w:t>Государственным заказчиком</w:t>
      </w:r>
      <w:r w:rsidR="00664776" w:rsidRPr="00DA09D6">
        <w:rPr>
          <w:rFonts w:ascii="XO Thames" w:hAnsi="XO Thames"/>
          <w:noProof/>
        </w:rPr>
        <w:t>»</w:t>
      </w:r>
      <w:r w:rsidR="00E94249" w:rsidRPr="00DA09D6">
        <w:rPr>
          <w:rFonts w:ascii="XO Thames" w:hAnsi="XO Thames"/>
          <w:noProof/>
        </w:rPr>
        <w:t xml:space="preserve"> обязательств, предусмотренных действующим законодательством Российской Федерации и Контрактом.</w:t>
      </w:r>
    </w:p>
    <w:p w:rsidR="00E94249" w:rsidRPr="00DA09D6" w:rsidRDefault="00690E4F" w:rsidP="00830670">
      <w:pPr>
        <w:pStyle w:val="7"/>
        <w:spacing w:line="276" w:lineRule="auto"/>
        <w:ind w:right="-71" w:firstLine="709"/>
        <w:rPr>
          <w:rFonts w:ascii="XO Thames" w:hAnsi="XO Thames"/>
          <w:noProof/>
          <w:sz w:val="20"/>
        </w:rPr>
      </w:pPr>
      <w:r w:rsidRPr="00DA09D6">
        <w:rPr>
          <w:rFonts w:ascii="XO Thames" w:hAnsi="XO Thames"/>
          <w:noProof/>
          <w:sz w:val="20"/>
        </w:rPr>
        <w:t>10</w:t>
      </w:r>
      <w:r w:rsidR="00664776" w:rsidRPr="00DA09D6">
        <w:rPr>
          <w:rFonts w:ascii="XO Thames" w:hAnsi="XO Thames"/>
          <w:noProof/>
          <w:sz w:val="20"/>
        </w:rPr>
        <w:t>.6</w:t>
      </w:r>
      <w:r w:rsidR="00E94249" w:rsidRPr="00DA09D6">
        <w:rPr>
          <w:rFonts w:ascii="XO Thames" w:hAnsi="XO Thames"/>
          <w:noProof/>
          <w:sz w:val="20"/>
        </w:rPr>
        <w:t xml:space="preserve">. В случае расторжения Контракта по любым основаниям </w:t>
      </w:r>
      <w:r w:rsidR="00664776" w:rsidRPr="00DA09D6">
        <w:rPr>
          <w:rFonts w:ascii="XO Thames" w:hAnsi="XO Thames"/>
          <w:noProof/>
          <w:sz w:val="20"/>
        </w:rPr>
        <w:t>«</w:t>
      </w:r>
      <w:r w:rsidR="00E94249" w:rsidRPr="00DA09D6">
        <w:rPr>
          <w:rFonts w:ascii="XO Thames" w:hAnsi="XO Thames"/>
          <w:noProof/>
          <w:sz w:val="20"/>
        </w:rPr>
        <w:t>Государственный заказчик</w:t>
      </w:r>
      <w:r w:rsidR="00664776" w:rsidRPr="00DA09D6">
        <w:rPr>
          <w:rFonts w:ascii="XO Thames" w:hAnsi="XO Thames"/>
          <w:noProof/>
          <w:sz w:val="20"/>
        </w:rPr>
        <w:t>»</w:t>
      </w:r>
      <w:r w:rsidR="00E94249" w:rsidRPr="00DA09D6">
        <w:rPr>
          <w:rFonts w:ascii="XO Thames" w:hAnsi="XO Thames"/>
          <w:noProof/>
          <w:sz w:val="20"/>
        </w:rPr>
        <w:t xml:space="preserve"> обязан оплатить </w:t>
      </w:r>
      <w:r w:rsidR="00664776" w:rsidRPr="00DA09D6">
        <w:rPr>
          <w:rFonts w:ascii="XO Thames" w:hAnsi="XO Thames"/>
          <w:noProof/>
          <w:sz w:val="20"/>
        </w:rPr>
        <w:t>«</w:t>
      </w:r>
      <w:r w:rsidR="00E94249" w:rsidRPr="00DA09D6">
        <w:rPr>
          <w:rFonts w:ascii="XO Thames" w:hAnsi="XO Thames"/>
          <w:noProof/>
          <w:sz w:val="20"/>
        </w:rPr>
        <w:t>Поставщику</w:t>
      </w:r>
      <w:r w:rsidR="00664776" w:rsidRPr="00DA09D6">
        <w:rPr>
          <w:rFonts w:ascii="XO Thames" w:hAnsi="XO Thames"/>
          <w:noProof/>
          <w:sz w:val="20"/>
        </w:rPr>
        <w:t>»</w:t>
      </w:r>
      <w:r w:rsidR="00E94249" w:rsidRPr="00DA09D6">
        <w:rPr>
          <w:rFonts w:ascii="XO Thames" w:hAnsi="XO Thames"/>
          <w:noProof/>
          <w:sz w:val="20"/>
        </w:rPr>
        <w:t xml:space="preserve"> стоимость товара надлежащего качества</w:t>
      </w:r>
      <w:r w:rsidR="00664776" w:rsidRPr="00DA09D6">
        <w:rPr>
          <w:rFonts w:ascii="XO Thames" w:hAnsi="XO Thames"/>
          <w:noProof/>
          <w:sz w:val="20"/>
        </w:rPr>
        <w:t xml:space="preserve"> </w:t>
      </w:r>
      <w:r w:rsidR="00E94249" w:rsidRPr="00DA09D6">
        <w:rPr>
          <w:rFonts w:ascii="XO Thames" w:hAnsi="XO Thames"/>
          <w:noProof/>
          <w:sz w:val="20"/>
        </w:rPr>
        <w:t xml:space="preserve">и соответствующего требованиям </w:t>
      </w:r>
      <w:r w:rsidR="00664776" w:rsidRPr="00DA09D6">
        <w:rPr>
          <w:rFonts w:ascii="XO Thames" w:hAnsi="XO Thames"/>
          <w:noProof/>
          <w:sz w:val="20"/>
        </w:rPr>
        <w:t>«</w:t>
      </w:r>
      <w:r w:rsidR="00E94249" w:rsidRPr="00DA09D6">
        <w:rPr>
          <w:rFonts w:ascii="XO Thames" w:hAnsi="XO Thames"/>
          <w:noProof/>
          <w:sz w:val="20"/>
        </w:rPr>
        <w:t>Государственного заказчика</w:t>
      </w:r>
      <w:r w:rsidR="00664776" w:rsidRPr="00DA09D6">
        <w:rPr>
          <w:rFonts w:ascii="XO Thames" w:hAnsi="XO Thames"/>
          <w:noProof/>
          <w:sz w:val="20"/>
        </w:rPr>
        <w:t>»</w:t>
      </w:r>
      <w:r w:rsidR="00E94249" w:rsidRPr="00DA09D6">
        <w:rPr>
          <w:rFonts w:ascii="XO Thames" w:hAnsi="XO Thames"/>
          <w:noProof/>
          <w:sz w:val="20"/>
        </w:rPr>
        <w:t>, фактически поставленного на момент расторжения Контракта.</w:t>
      </w:r>
    </w:p>
    <w:p w:rsidR="00E94249" w:rsidRPr="00DA09D6" w:rsidRDefault="00690E4F" w:rsidP="00830670">
      <w:pPr>
        <w:pStyle w:val="7"/>
        <w:spacing w:line="276" w:lineRule="auto"/>
        <w:ind w:right="-71" w:firstLine="709"/>
        <w:rPr>
          <w:rFonts w:ascii="XO Thames" w:hAnsi="XO Thames"/>
          <w:noProof/>
          <w:sz w:val="20"/>
        </w:rPr>
      </w:pPr>
      <w:r w:rsidRPr="00DA09D6">
        <w:rPr>
          <w:rFonts w:ascii="XO Thames" w:hAnsi="XO Thames"/>
          <w:noProof/>
          <w:sz w:val="20"/>
        </w:rPr>
        <w:t>10</w:t>
      </w:r>
      <w:r w:rsidR="00E94249" w:rsidRPr="00DA09D6">
        <w:rPr>
          <w:rFonts w:ascii="XO Thames" w:hAnsi="XO Thames"/>
          <w:noProof/>
          <w:sz w:val="20"/>
        </w:rPr>
        <w:t>.</w:t>
      </w:r>
      <w:r w:rsidR="00664776" w:rsidRPr="00DA09D6">
        <w:rPr>
          <w:rFonts w:ascii="XO Thames" w:hAnsi="XO Thames"/>
          <w:noProof/>
          <w:sz w:val="20"/>
        </w:rPr>
        <w:t>7</w:t>
      </w:r>
      <w:r w:rsidR="00E94249" w:rsidRPr="00DA09D6">
        <w:rPr>
          <w:rFonts w:ascii="XO Thames" w:hAnsi="XO Thames"/>
          <w:noProof/>
          <w:sz w:val="20"/>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DA09D6" w:rsidRDefault="00690E4F" w:rsidP="00830670">
      <w:pPr>
        <w:pStyle w:val="1"/>
        <w:spacing w:line="276" w:lineRule="auto"/>
        <w:ind w:right="-71" w:firstLine="709"/>
        <w:rPr>
          <w:rFonts w:ascii="XO Thames" w:hAnsi="XO Thames"/>
          <w:noProof/>
          <w:color w:val="000000"/>
          <w:sz w:val="20"/>
          <w:szCs w:val="20"/>
        </w:rPr>
      </w:pPr>
      <w:r w:rsidRPr="00DA09D6">
        <w:rPr>
          <w:rFonts w:ascii="XO Thames" w:hAnsi="XO Thames"/>
          <w:noProof/>
          <w:sz w:val="20"/>
          <w:szCs w:val="20"/>
        </w:rPr>
        <w:t>10</w:t>
      </w:r>
      <w:r w:rsidR="00664776" w:rsidRPr="00DA09D6">
        <w:rPr>
          <w:rFonts w:ascii="XO Thames" w:hAnsi="XO Thames"/>
          <w:noProof/>
          <w:sz w:val="20"/>
          <w:szCs w:val="20"/>
        </w:rPr>
        <w:t>.8</w:t>
      </w:r>
      <w:r w:rsidR="00E94249" w:rsidRPr="00DA09D6">
        <w:rPr>
          <w:rFonts w:ascii="XO Thames" w:hAnsi="XO Thames"/>
          <w:noProof/>
          <w:sz w:val="20"/>
          <w:szCs w:val="20"/>
        </w:rPr>
        <w:t xml:space="preserve">. </w:t>
      </w:r>
      <w:r w:rsidR="00E94249" w:rsidRPr="00DA09D6">
        <w:rPr>
          <w:rFonts w:ascii="XO Thames" w:hAnsi="XO Thames"/>
          <w:noProof/>
          <w:color w:val="000000"/>
          <w:sz w:val="20"/>
          <w:szCs w:val="20"/>
        </w:rPr>
        <w:t xml:space="preserve">В случаях, предусмотренных </w:t>
      </w:r>
      <w:hyperlink r:id="rId20" w:history="1">
        <w:r w:rsidR="00E94249" w:rsidRPr="00DA09D6">
          <w:rPr>
            <w:rFonts w:ascii="XO Thames" w:hAnsi="XO Thames"/>
            <w:noProof/>
            <w:color w:val="000000"/>
            <w:sz w:val="20"/>
            <w:szCs w:val="20"/>
          </w:rPr>
          <w:t>пунктом 6 статьи 161</w:t>
        </w:r>
      </w:hyperlink>
      <w:r w:rsidR="00E94249" w:rsidRPr="00DA09D6">
        <w:rPr>
          <w:rFonts w:ascii="XO Thames" w:hAnsi="XO Thames"/>
          <w:noProof/>
          <w:color w:val="000000"/>
          <w:sz w:val="20"/>
          <w:szCs w:val="20"/>
        </w:rPr>
        <w:t xml:space="preserve"> Бюджетного кодекса Российской Федерации, при уменьшении ранее доведенных до </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Государственного заказчика</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Государственный заказчик</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 xml:space="preserve"> в ходе исполнения Контракта </w:t>
      </w:r>
      <w:hyperlink r:id="rId21" w:history="1">
        <w:r w:rsidR="00E94249" w:rsidRPr="00DA09D6">
          <w:rPr>
            <w:rFonts w:ascii="XO Thames" w:hAnsi="XO Thames"/>
            <w:noProof/>
            <w:color w:val="000000"/>
            <w:sz w:val="20"/>
            <w:szCs w:val="20"/>
          </w:rPr>
          <w:t>обеспечивает согласование</w:t>
        </w:r>
      </w:hyperlink>
      <w:r w:rsidR="00E94249" w:rsidRPr="00DA09D6">
        <w:rPr>
          <w:rFonts w:ascii="XO Thames" w:hAnsi="XO Thames"/>
          <w:noProof/>
          <w:color w:val="000000"/>
          <w:sz w:val="20"/>
          <w:szCs w:val="20"/>
        </w:rPr>
        <w:t xml:space="preserve"> новых условий Контракта, в том числе цены и (или) сроков исполнения Контракта</w:t>
      </w:r>
      <w:r w:rsidR="00664776" w:rsidRPr="00DA09D6">
        <w:rPr>
          <w:rFonts w:ascii="XO Thames" w:hAnsi="XO Thames"/>
          <w:noProof/>
          <w:color w:val="000000"/>
          <w:sz w:val="20"/>
          <w:szCs w:val="20"/>
        </w:rPr>
        <w:t>.</w:t>
      </w:r>
    </w:p>
    <w:p w:rsidR="00E94249" w:rsidRDefault="00E94249" w:rsidP="00830670">
      <w:pPr>
        <w:pStyle w:val="1"/>
        <w:spacing w:line="276" w:lineRule="auto"/>
        <w:ind w:right="-71" w:firstLine="0"/>
        <w:rPr>
          <w:rFonts w:ascii="XO Thames" w:hAnsi="XO Thames"/>
          <w:noProof/>
          <w:sz w:val="20"/>
          <w:szCs w:val="20"/>
        </w:rPr>
      </w:pPr>
    </w:p>
    <w:p w:rsidR="00ED5605" w:rsidRPr="00DA09D6" w:rsidRDefault="00ED5605" w:rsidP="00830670">
      <w:pPr>
        <w:pStyle w:val="1"/>
        <w:spacing w:line="276" w:lineRule="auto"/>
        <w:ind w:right="-71" w:firstLine="0"/>
        <w:rPr>
          <w:rFonts w:ascii="XO Thames" w:hAnsi="XO Thames"/>
          <w:noProof/>
          <w:sz w:val="20"/>
          <w:szCs w:val="20"/>
        </w:rPr>
      </w:pPr>
    </w:p>
    <w:p w:rsidR="00E94249" w:rsidRPr="00DA09D6" w:rsidRDefault="00690E4F" w:rsidP="00830670">
      <w:pPr>
        <w:pStyle w:val="NoSpacing"/>
        <w:spacing w:line="276" w:lineRule="auto"/>
        <w:jc w:val="center"/>
        <w:rPr>
          <w:rFonts w:ascii="XO Thames" w:hAnsi="XO Thames" w:cs="Times New Roman"/>
          <w:b/>
          <w:sz w:val="20"/>
          <w:szCs w:val="20"/>
        </w:rPr>
      </w:pPr>
      <w:r w:rsidRPr="00DA09D6">
        <w:rPr>
          <w:rFonts w:ascii="XO Thames" w:hAnsi="XO Thames" w:cs="Times New Roman"/>
          <w:b/>
          <w:sz w:val="20"/>
          <w:szCs w:val="20"/>
        </w:rPr>
        <w:lastRenderedPageBreak/>
        <w:t>11</w:t>
      </w:r>
      <w:r w:rsidR="00E94249" w:rsidRPr="00DA09D6">
        <w:rPr>
          <w:rFonts w:ascii="XO Thames" w:hAnsi="XO Thames" w:cs="Times New Roman"/>
          <w:b/>
          <w:sz w:val="20"/>
          <w:szCs w:val="20"/>
        </w:rPr>
        <w:t>. Ф</w:t>
      </w:r>
      <w:r w:rsidR="009E1934" w:rsidRPr="00DA09D6">
        <w:rPr>
          <w:rFonts w:ascii="XO Thames" w:hAnsi="XO Thames" w:cs="Times New Roman"/>
          <w:b/>
          <w:sz w:val="20"/>
          <w:szCs w:val="20"/>
        </w:rPr>
        <w:t>ОРС-МАЖОРНЫЕ ОБСТОЯТЕЛЬСТВА</w:t>
      </w:r>
    </w:p>
    <w:p w:rsidR="00E94249" w:rsidRPr="00DA09D6" w:rsidRDefault="009E1934" w:rsidP="00830670">
      <w:pPr>
        <w:pStyle w:val="NoSpacing"/>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w:t>
      </w:r>
      <w:r w:rsidR="00690E4F" w:rsidRPr="00DA09D6">
        <w:rPr>
          <w:rFonts w:ascii="XO Thames" w:hAnsi="XO Thames" w:cs="Times New Roman"/>
          <w:noProof/>
          <w:sz w:val="20"/>
          <w:szCs w:val="20"/>
        </w:rPr>
        <w:t>1</w:t>
      </w:r>
      <w:r w:rsidR="00E94249" w:rsidRPr="00DA09D6">
        <w:rPr>
          <w:rFonts w:ascii="XO Thames" w:hAnsi="XO Thames" w:cs="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DA09D6" w:rsidRDefault="00E94249" w:rsidP="00830670">
      <w:pPr>
        <w:pStyle w:val="NoSpacing"/>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DA09D6" w:rsidRDefault="00690E4F" w:rsidP="00830670">
      <w:pPr>
        <w:pStyle w:val="NoSpacing"/>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11</w:t>
      </w:r>
      <w:r w:rsidR="00E94249" w:rsidRPr="00DA09D6">
        <w:rPr>
          <w:rFonts w:ascii="XO Thames" w:hAnsi="XO Thames" w:cs="Times New Roman"/>
          <w:noProof/>
          <w:sz w:val="20"/>
          <w:szCs w:val="20"/>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DA09D6">
        <w:rPr>
          <w:rFonts w:ascii="XO Thames" w:hAnsi="XO Thames" w:cs="Times New Roman"/>
          <w:noProof/>
          <w:sz w:val="20"/>
          <w:szCs w:val="20"/>
        </w:rPr>
        <w:t xml:space="preserve"> </w:t>
      </w:r>
      <w:r w:rsidR="00E94249" w:rsidRPr="00DA09D6">
        <w:rPr>
          <w:rFonts w:ascii="XO Thames" w:hAnsi="XO Thames" w:cs="Times New Roman"/>
          <w:noProof/>
          <w:sz w:val="20"/>
          <w:szCs w:val="20"/>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DA09D6" w:rsidRDefault="009E1934" w:rsidP="00830670">
      <w:pPr>
        <w:pStyle w:val="NoSpacing"/>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w:t>
      </w:r>
      <w:r w:rsidR="00690E4F" w:rsidRPr="00DA09D6">
        <w:rPr>
          <w:rFonts w:ascii="XO Thames" w:hAnsi="XO Thames" w:cs="Times New Roman"/>
          <w:noProof/>
          <w:sz w:val="20"/>
          <w:szCs w:val="20"/>
        </w:rPr>
        <w:t>1</w:t>
      </w:r>
      <w:r w:rsidR="00E94249" w:rsidRPr="00DA09D6">
        <w:rPr>
          <w:rFonts w:ascii="XO Thames" w:hAnsi="XO Thames" w:cs="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DA09D6" w:rsidRDefault="00690E4F" w:rsidP="00830670">
      <w:pPr>
        <w:pStyle w:val="NoSpacing"/>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11</w:t>
      </w:r>
      <w:r w:rsidR="00E94249" w:rsidRPr="00DA09D6">
        <w:rPr>
          <w:rFonts w:ascii="XO Thames" w:hAnsi="XO Thames" w:cs="Times New Roman"/>
          <w:noProof/>
          <w:sz w:val="20"/>
          <w:szCs w:val="20"/>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DA09D6">
        <w:rPr>
          <w:rFonts w:ascii="XO Thames" w:hAnsi="XO Thames" w:cs="Times New Roman"/>
          <w:noProof/>
          <w:sz w:val="20"/>
          <w:szCs w:val="20"/>
        </w:rPr>
        <w:t xml:space="preserve"> </w:t>
      </w:r>
      <w:r w:rsidR="00E94249" w:rsidRPr="00DA09D6">
        <w:rPr>
          <w:rFonts w:ascii="XO Thames" w:hAnsi="XO Thames" w:cs="Times New Roman"/>
          <w:noProof/>
          <w:sz w:val="20"/>
          <w:szCs w:val="20"/>
        </w:rPr>
        <w:t>или иного компетентного органа или организации о наличии и продолжительности</w:t>
      </w:r>
      <w:r w:rsidR="00664776" w:rsidRPr="00DA09D6">
        <w:rPr>
          <w:rFonts w:ascii="XO Thames" w:hAnsi="XO Thames" w:cs="Times New Roman"/>
          <w:noProof/>
          <w:sz w:val="20"/>
          <w:szCs w:val="20"/>
        </w:rPr>
        <w:t xml:space="preserve"> </w:t>
      </w:r>
      <w:r w:rsidR="00E94249" w:rsidRPr="00DA09D6">
        <w:rPr>
          <w:rFonts w:ascii="XO Thames" w:hAnsi="XO Thames" w:cs="Times New Roman"/>
          <w:noProof/>
          <w:sz w:val="20"/>
          <w:szCs w:val="20"/>
        </w:rPr>
        <w:t xml:space="preserve">форс-мажорных обстоятельств. </w:t>
      </w:r>
    </w:p>
    <w:p w:rsidR="00E94249" w:rsidRPr="00DA09D6" w:rsidRDefault="00690E4F" w:rsidP="00830670">
      <w:pPr>
        <w:pStyle w:val="NoSpacing"/>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11</w:t>
      </w:r>
      <w:r w:rsidR="00E94249" w:rsidRPr="00DA09D6">
        <w:rPr>
          <w:rFonts w:ascii="XO Thames" w:hAnsi="XO Thames" w:cs="Times New Roman"/>
          <w:noProof/>
          <w:sz w:val="20"/>
          <w:szCs w:val="2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D6F0B" w:rsidRPr="00DA09D6" w:rsidRDefault="002D6F0B" w:rsidP="00830670">
      <w:pPr>
        <w:spacing w:line="276" w:lineRule="auto"/>
        <w:ind w:left="60"/>
        <w:jc w:val="center"/>
        <w:rPr>
          <w:rFonts w:ascii="XO Thames" w:hAnsi="XO Thames"/>
          <w:b/>
        </w:rPr>
      </w:pPr>
    </w:p>
    <w:p w:rsidR="00E94249" w:rsidRPr="00DA09D6" w:rsidRDefault="00E94249" w:rsidP="00830670">
      <w:pPr>
        <w:spacing w:line="276" w:lineRule="auto"/>
        <w:ind w:left="60"/>
        <w:jc w:val="center"/>
        <w:rPr>
          <w:rFonts w:ascii="XO Thames" w:hAnsi="XO Thames"/>
          <w:b/>
        </w:rPr>
      </w:pPr>
      <w:r w:rsidRPr="00DA09D6">
        <w:rPr>
          <w:rFonts w:ascii="XO Thames" w:hAnsi="XO Thames"/>
          <w:b/>
        </w:rPr>
        <w:t>1</w:t>
      </w:r>
      <w:r w:rsidR="00690E4F" w:rsidRPr="00DA09D6">
        <w:rPr>
          <w:rFonts w:ascii="XO Thames" w:hAnsi="XO Thames"/>
          <w:b/>
        </w:rPr>
        <w:t>2</w:t>
      </w:r>
      <w:r w:rsidRPr="00DA09D6">
        <w:rPr>
          <w:rFonts w:ascii="XO Thames" w:hAnsi="XO Thames"/>
          <w:b/>
        </w:rPr>
        <w:t>.П</w:t>
      </w:r>
      <w:r w:rsidR="009E1934" w:rsidRPr="00DA09D6">
        <w:rPr>
          <w:rFonts w:ascii="XO Thames" w:hAnsi="XO Thames"/>
          <w:b/>
        </w:rPr>
        <w:t>ОРЯДОК</w:t>
      </w:r>
      <w:r w:rsidR="00571AE7" w:rsidRPr="00DA09D6">
        <w:rPr>
          <w:rFonts w:ascii="XO Thames" w:hAnsi="XO Thames"/>
          <w:b/>
        </w:rPr>
        <w:t xml:space="preserve"> РАЗРЕШЕНИЯ СПОРОВ</w:t>
      </w:r>
    </w:p>
    <w:p w:rsidR="00E94249" w:rsidRPr="00DA09D6" w:rsidRDefault="00690E4F" w:rsidP="00830670">
      <w:pPr>
        <w:pStyle w:val="a3"/>
        <w:tabs>
          <w:tab w:val="left" w:pos="709"/>
        </w:tabs>
        <w:spacing w:after="0" w:line="276" w:lineRule="auto"/>
        <w:ind w:firstLine="709"/>
        <w:jc w:val="both"/>
        <w:rPr>
          <w:rFonts w:ascii="XO Thames" w:hAnsi="XO Thames"/>
        </w:rPr>
      </w:pPr>
      <w:r w:rsidRPr="00DA09D6">
        <w:rPr>
          <w:rFonts w:ascii="XO Thames" w:hAnsi="XO Thames"/>
        </w:rPr>
        <w:t>12</w:t>
      </w:r>
      <w:r w:rsidR="00E94249" w:rsidRPr="00DA09D6">
        <w:rPr>
          <w:rFonts w:ascii="XO Thames" w:hAnsi="XO Thames"/>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DA09D6" w:rsidRDefault="00690E4F" w:rsidP="00830670">
      <w:pPr>
        <w:pStyle w:val="a3"/>
        <w:tabs>
          <w:tab w:val="left" w:pos="709"/>
        </w:tabs>
        <w:spacing w:after="0" w:line="276" w:lineRule="auto"/>
        <w:ind w:firstLine="709"/>
        <w:jc w:val="both"/>
        <w:rPr>
          <w:rFonts w:ascii="XO Thames" w:hAnsi="XO Thames"/>
        </w:rPr>
      </w:pPr>
      <w:r w:rsidRPr="00DA09D6">
        <w:rPr>
          <w:rFonts w:ascii="XO Thames" w:hAnsi="XO Thames"/>
        </w:rPr>
        <w:t>12</w:t>
      </w:r>
      <w:r w:rsidR="00E94249" w:rsidRPr="00DA09D6">
        <w:rPr>
          <w:rFonts w:ascii="XO Thames" w:hAnsi="XO Thames"/>
        </w:rPr>
        <w:t xml:space="preserve">.2. В случае не достижения согласия, споры передаются сторонами на рассмотрение Арбитражного суда </w:t>
      </w:r>
      <w:r w:rsidR="004F50AF" w:rsidRPr="00DA09D6">
        <w:rPr>
          <w:rFonts w:ascii="XO Thames" w:hAnsi="XO Thames"/>
        </w:rPr>
        <w:t>по месту нахождения ответчика.</w:t>
      </w:r>
    </w:p>
    <w:p w:rsidR="00A61EF5" w:rsidRPr="00DA09D6" w:rsidRDefault="00690E4F" w:rsidP="00A61EF5">
      <w:pPr>
        <w:spacing w:line="276" w:lineRule="auto"/>
        <w:ind w:firstLine="709"/>
        <w:jc w:val="both"/>
        <w:rPr>
          <w:rFonts w:ascii="XO Thames" w:hAnsi="XO Thames"/>
        </w:rPr>
      </w:pPr>
      <w:r w:rsidRPr="00DA09D6">
        <w:rPr>
          <w:rFonts w:ascii="XO Thames" w:hAnsi="XO Thames"/>
        </w:rPr>
        <w:t>12</w:t>
      </w:r>
      <w:r w:rsidR="00E94249" w:rsidRPr="00DA09D6">
        <w:rPr>
          <w:rFonts w:ascii="XO Thames" w:hAnsi="XO Thames"/>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A61EF5" w:rsidRPr="00DA09D6" w:rsidRDefault="009E1934" w:rsidP="00A61EF5">
      <w:pPr>
        <w:spacing w:line="276" w:lineRule="auto"/>
        <w:ind w:left="60"/>
        <w:jc w:val="center"/>
        <w:rPr>
          <w:rFonts w:ascii="XO Thames" w:hAnsi="XO Thames"/>
          <w:b/>
        </w:rPr>
      </w:pPr>
      <w:r w:rsidRPr="00DA09D6">
        <w:rPr>
          <w:rFonts w:ascii="XO Thames" w:hAnsi="XO Thames"/>
          <w:b/>
        </w:rPr>
        <w:t>1</w:t>
      </w:r>
      <w:r w:rsidR="00690E4F" w:rsidRPr="00DA09D6">
        <w:rPr>
          <w:rFonts w:ascii="XO Thames" w:hAnsi="XO Thames"/>
          <w:b/>
        </w:rPr>
        <w:t>3</w:t>
      </w:r>
      <w:r w:rsidR="00E94249" w:rsidRPr="00DA09D6">
        <w:rPr>
          <w:rFonts w:ascii="XO Thames" w:hAnsi="XO Thames"/>
          <w:b/>
        </w:rPr>
        <w:t>.П</w:t>
      </w:r>
      <w:r w:rsidR="00571AE7" w:rsidRPr="00DA09D6">
        <w:rPr>
          <w:rFonts w:ascii="XO Thames" w:hAnsi="XO Thames"/>
          <w:b/>
        </w:rPr>
        <w:t>РОЧИЕ УСЛОВИЯ</w:t>
      </w:r>
    </w:p>
    <w:p w:rsidR="00E94249" w:rsidRPr="00DA09D6" w:rsidRDefault="00690E4F" w:rsidP="00830670">
      <w:pPr>
        <w:pStyle w:val="a5"/>
        <w:spacing w:after="0" w:line="276" w:lineRule="auto"/>
        <w:ind w:left="0" w:firstLine="709"/>
        <w:jc w:val="both"/>
        <w:rPr>
          <w:rFonts w:ascii="XO Thames" w:hAnsi="XO Thames"/>
        </w:rPr>
      </w:pPr>
      <w:r w:rsidRPr="00DA09D6">
        <w:rPr>
          <w:rFonts w:ascii="XO Thames" w:hAnsi="XO Thames"/>
        </w:rPr>
        <w:t>13</w:t>
      </w:r>
      <w:r w:rsidR="00E94249" w:rsidRPr="00DA09D6">
        <w:rPr>
          <w:rFonts w:ascii="XO Thames" w:hAnsi="XO Thames"/>
        </w:rPr>
        <w:t>.1. Настоящий Контракт составлен в двух подлинных экземплярах по одному для каждой из Сторон.</w:t>
      </w:r>
    </w:p>
    <w:p w:rsidR="00E94249" w:rsidRPr="00DA09D6" w:rsidRDefault="00690E4F" w:rsidP="00830670">
      <w:pPr>
        <w:pStyle w:val="a5"/>
        <w:spacing w:after="0" w:line="276" w:lineRule="auto"/>
        <w:ind w:left="0" w:firstLine="709"/>
        <w:jc w:val="both"/>
        <w:rPr>
          <w:rFonts w:ascii="XO Thames" w:hAnsi="XO Thames"/>
        </w:rPr>
      </w:pPr>
      <w:r w:rsidRPr="00DA09D6">
        <w:rPr>
          <w:rFonts w:ascii="XO Thames" w:hAnsi="XO Thames"/>
        </w:rPr>
        <w:t>13</w:t>
      </w:r>
      <w:r w:rsidR="00E94249" w:rsidRPr="00DA09D6">
        <w:rPr>
          <w:rFonts w:ascii="XO Thames" w:hAnsi="XO Thames"/>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DA09D6" w:rsidRDefault="00690E4F" w:rsidP="00830670">
      <w:pPr>
        <w:spacing w:line="276" w:lineRule="auto"/>
        <w:ind w:firstLine="709"/>
        <w:jc w:val="both"/>
        <w:rPr>
          <w:rFonts w:ascii="XO Thames" w:hAnsi="XO Thames"/>
        </w:rPr>
      </w:pPr>
      <w:r w:rsidRPr="00DA09D6">
        <w:rPr>
          <w:rFonts w:ascii="XO Thames" w:hAnsi="XO Thames"/>
        </w:rPr>
        <w:t>13</w:t>
      </w:r>
      <w:r w:rsidR="00E94249" w:rsidRPr="00DA09D6">
        <w:rPr>
          <w:rFonts w:ascii="XO Thames" w:hAnsi="XO Thames"/>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DA09D6" w:rsidRDefault="00E94249" w:rsidP="00830670">
      <w:pPr>
        <w:spacing w:line="276" w:lineRule="auto"/>
        <w:jc w:val="both"/>
        <w:rPr>
          <w:rFonts w:ascii="XO Thames" w:hAnsi="XO Thames"/>
          <w:b/>
        </w:rPr>
      </w:pPr>
    </w:p>
    <w:p w:rsidR="00A61EF5" w:rsidRPr="00DA09D6" w:rsidRDefault="00E94249" w:rsidP="00A61EF5">
      <w:pPr>
        <w:spacing w:line="276" w:lineRule="auto"/>
        <w:ind w:left="60"/>
        <w:jc w:val="center"/>
        <w:rPr>
          <w:rFonts w:ascii="XO Thames" w:hAnsi="XO Thames"/>
          <w:b/>
        </w:rPr>
      </w:pPr>
      <w:r w:rsidRPr="00DA09D6">
        <w:rPr>
          <w:rFonts w:ascii="XO Thames" w:hAnsi="XO Thames"/>
          <w:b/>
        </w:rPr>
        <w:t>1</w:t>
      </w:r>
      <w:r w:rsidR="00690E4F" w:rsidRPr="00DA09D6">
        <w:rPr>
          <w:rFonts w:ascii="XO Thames" w:hAnsi="XO Thames"/>
          <w:b/>
        </w:rPr>
        <w:t>4</w:t>
      </w:r>
      <w:r w:rsidRPr="00DA09D6">
        <w:rPr>
          <w:rFonts w:ascii="XO Thames" w:hAnsi="XO Thames"/>
          <w:b/>
        </w:rPr>
        <w:t>. С</w:t>
      </w:r>
      <w:r w:rsidR="00571AE7" w:rsidRPr="00DA09D6">
        <w:rPr>
          <w:rFonts w:ascii="XO Thames" w:hAnsi="XO Thames"/>
          <w:b/>
        </w:rPr>
        <w:t>РОК ДЕЙСТВИЯ КОНТРАКТА</w:t>
      </w:r>
    </w:p>
    <w:p w:rsidR="00E94249" w:rsidRPr="00DA09D6" w:rsidRDefault="00690E4F" w:rsidP="00830670">
      <w:pPr>
        <w:spacing w:line="276" w:lineRule="auto"/>
        <w:ind w:firstLine="709"/>
        <w:jc w:val="both"/>
        <w:rPr>
          <w:rFonts w:ascii="XO Thames" w:hAnsi="XO Thames"/>
          <w:color w:val="FF0000"/>
        </w:rPr>
      </w:pPr>
      <w:r w:rsidRPr="00DA09D6">
        <w:rPr>
          <w:rFonts w:ascii="XO Thames" w:hAnsi="XO Thames"/>
        </w:rPr>
        <w:t>14.</w:t>
      </w:r>
      <w:r w:rsidR="00E94249" w:rsidRPr="00DA09D6">
        <w:rPr>
          <w:rFonts w:ascii="XO Thames" w:hAnsi="XO Thames"/>
        </w:rPr>
        <w:t xml:space="preserve">1. Настоящий </w:t>
      </w:r>
      <w:r w:rsidR="00664776" w:rsidRPr="00DA09D6">
        <w:rPr>
          <w:rFonts w:ascii="XO Thames" w:hAnsi="XO Thames"/>
        </w:rPr>
        <w:t>К</w:t>
      </w:r>
      <w:r w:rsidR="00E94249" w:rsidRPr="00DA09D6">
        <w:rPr>
          <w:rFonts w:ascii="XO Thames" w:hAnsi="XO Thames"/>
        </w:rPr>
        <w:t xml:space="preserve">онтракт вступает в силу с момента подписания и действует до </w:t>
      </w:r>
      <w:r w:rsidR="00F359E0" w:rsidRPr="00DA09D6">
        <w:rPr>
          <w:rFonts w:ascii="XO Thames" w:hAnsi="XO Thames"/>
        </w:rPr>
        <w:t>2</w:t>
      </w:r>
      <w:r w:rsidR="00E86A66">
        <w:rPr>
          <w:rFonts w:ascii="XO Thames" w:hAnsi="XO Thames"/>
        </w:rPr>
        <w:t>8</w:t>
      </w:r>
      <w:r w:rsidR="00B3316E" w:rsidRPr="00DA09D6">
        <w:rPr>
          <w:rFonts w:ascii="XO Thames" w:hAnsi="XO Thames"/>
        </w:rPr>
        <w:t>.</w:t>
      </w:r>
      <w:r w:rsidR="00270D6B" w:rsidRPr="00DA09D6">
        <w:rPr>
          <w:rFonts w:ascii="XO Thames" w:hAnsi="XO Thames"/>
        </w:rPr>
        <w:t>12</w:t>
      </w:r>
      <w:r w:rsidR="00B3316E" w:rsidRPr="00DA09D6">
        <w:rPr>
          <w:rFonts w:ascii="XO Thames" w:hAnsi="XO Thames"/>
        </w:rPr>
        <w:t>.202</w:t>
      </w:r>
      <w:r w:rsidR="006A6E79" w:rsidRPr="00DA09D6">
        <w:rPr>
          <w:rFonts w:ascii="XO Thames" w:hAnsi="XO Thames"/>
        </w:rPr>
        <w:t>6</w:t>
      </w:r>
      <w:r w:rsidR="00B3316E" w:rsidRPr="00DA09D6">
        <w:rPr>
          <w:rFonts w:ascii="XO Thames" w:hAnsi="XO Thames"/>
        </w:rPr>
        <w:t>.</w:t>
      </w:r>
      <w:r w:rsidR="00E94249" w:rsidRPr="00DA09D6">
        <w:rPr>
          <w:rFonts w:ascii="XO Thames" w:hAnsi="XO Thames"/>
          <w:color w:val="FF0000"/>
        </w:rPr>
        <w:t xml:space="preserve"> </w:t>
      </w:r>
    </w:p>
    <w:p w:rsidR="00D045C9" w:rsidRPr="00DA09D6" w:rsidRDefault="00D045C9" w:rsidP="00830670">
      <w:pPr>
        <w:pStyle w:val="1bullet1gif"/>
        <w:spacing w:before="0" w:beforeAutospacing="0" w:after="0" w:afterAutospacing="0" w:line="276" w:lineRule="auto"/>
        <w:ind w:firstLine="709"/>
        <w:contextualSpacing/>
        <w:rPr>
          <w:rFonts w:ascii="XO Thames" w:hAnsi="XO Thames"/>
          <w:sz w:val="20"/>
          <w:szCs w:val="20"/>
        </w:rPr>
      </w:pPr>
    </w:p>
    <w:p w:rsidR="007C2738" w:rsidRPr="00DA09D6" w:rsidRDefault="007C2738" w:rsidP="00830670">
      <w:pPr>
        <w:pStyle w:val="1bullet1gif"/>
        <w:spacing w:before="0" w:beforeAutospacing="0" w:after="0" w:afterAutospacing="0" w:line="276" w:lineRule="auto"/>
        <w:ind w:firstLine="709"/>
        <w:contextualSpacing/>
        <w:rPr>
          <w:rFonts w:ascii="XO Thames" w:hAnsi="XO Thames"/>
          <w:sz w:val="20"/>
          <w:szCs w:val="20"/>
        </w:rPr>
      </w:pPr>
      <w:r w:rsidRPr="00DA09D6">
        <w:rPr>
          <w:rFonts w:ascii="XO Thames" w:hAnsi="XO Thames"/>
          <w:sz w:val="20"/>
          <w:szCs w:val="20"/>
        </w:rPr>
        <w:t>Приложения к Контракту явля</w:t>
      </w:r>
      <w:r w:rsidR="00A61EF5" w:rsidRPr="00DA09D6">
        <w:rPr>
          <w:rFonts w:ascii="XO Thames" w:hAnsi="XO Thames"/>
          <w:sz w:val="20"/>
          <w:szCs w:val="20"/>
        </w:rPr>
        <w:t>е</w:t>
      </w:r>
      <w:r w:rsidRPr="00DA09D6">
        <w:rPr>
          <w:rFonts w:ascii="XO Thames" w:hAnsi="XO Thames"/>
          <w:sz w:val="20"/>
          <w:szCs w:val="20"/>
        </w:rPr>
        <w:t>тся его неотъемлем</w:t>
      </w:r>
      <w:r w:rsidR="00A61EF5" w:rsidRPr="00DA09D6">
        <w:rPr>
          <w:rFonts w:ascii="XO Thames" w:hAnsi="XO Thames"/>
          <w:sz w:val="20"/>
          <w:szCs w:val="20"/>
        </w:rPr>
        <w:t>ой</w:t>
      </w:r>
      <w:r w:rsidRPr="00DA09D6">
        <w:rPr>
          <w:rFonts w:ascii="XO Thames" w:hAnsi="XO Thames"/>
          <w:sz w:val="20"/>
          <w:szCs w:val="20"/>
        </w:rPr>
        <w:t xml:space="preserve"> час</w:t>
      </w:r>
      <w:r w:rsidR="00A61EF5" w:rsidRPr="00DA09D6">
        <w:rPr>
          <w:rFonts w:ascii="XO Thames" w:hAnsi="XO Thames"/>
          <w:sz w:val="20"/>
          <w:szCs w:val="20"/>
        </w:rPr>
        <w:t>тью</w:t>
      </w:r>
      <w:r w:rsidRPr="00DA09D6">
        <w:rPr>
          <w:rFonts w:ascii="XO Thames" w:hAnsi="XO Thames"/>
          <w:sz w:val="20"/>
          <w:szCs w:val="20"/>
        </w:rPr>
        <w:t>:</w:t>
      </w:r>
    </w:p>
    <w:p w:rsidR="00DC4DF3" w:rsidRDefault="00DC4DF3"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Pr="00DA09D6" w:rsidRDefault="00ED5605" w:rsidP="00830670">
      <w:pPr>
        <w:pStyle w:val="3"/>
        <w:spacing w:line="276" w:lineRule="auto"/>
        <w:rPr>
          <w:rFonts w:ascii="XO Thames" w:hAnsi="XO Thames"/>
          <w:sz w:val="20"/>
        </w:rPr>
      </w:pPr>
    </w:p>
    <w:p w:rsidR="005879E4" w:rsidRPr="00DA09D6" w:rsidRDefault="00690E4F" w:rsidP="00830670">
      <w:pPr>
        <w:pStyle w:val="3"/>
        <w:spacing w:line="276" w:lineRule="auto"/>
        <w:rPr>
          <w:rFonts w:ascii="XO Thames" w:hAnsi="XO Thames"/>
          <w:sz w:val="20"/>
        </w:rPr>
      </w:pPr>
      <w:r w:rsidRPr="00DA09D6">
        <w:rPr>
          <w:rFonts w:ascii="XO Thames" w:hAnsi="XO Thames"/>
          <w:sz w:val="20"/>
        </w:rPr>
        <w:lastRenderedPageBreak/>
        <w:t>15</w:t>
      </w:r>
      <w:r w:rsidR="005879E4" w:rsidRPr="00DA09D6">
        <w:rPr>
          <w:rFonts w:ascii="XO Thames" w:hAnsi="XO Thames"/>
          <w:sz w:val="20"/>
        </w:rPr>
        <w:t>. ЮРИДИЧЕСКИЕ АДРЕСА, БАНКОВСКИЕ РЕКВИЗИТЫ СТОРОН</w:t>
      </w:r>
    </w:p>
    <w:p w:rsidR="005879E4" w:rsidRPr="00DA09D6" w:rsidRDefault="005879E4" w:rsidP="00830670">
      <w:pPr>
        <w:pStyle w:val="3"/>
        <w:spacing w:line="276" w:lineRule="auto"/>
        <w:ind w:left="60"/>
        <w:rPr>
          <w:rFonts w:ascii="XO Thames" w:hAnsi="XO Thames"/>
          <w:sz w:val="20"/>
        </w:rPr>
      </w:pPr>
      <w:r w:rsidRPr="00DA09D6">
        <w:rPr>
          <w:rFonts w:ascii="XO Thames" w:hAnsi="XO Thames"/>
          <w:sz w:val="20"/>
        </w:rPr>
        <w:t>НА МОМЕНТ ЗАКЛЮЧЕНИЯ КОНТРАКТА</w:t>
      </w:r>
    </w:p>
    <w:p w:rsidR="00A61EF5" w:rsidRPr="00DA09D6" w:rsidRDefault="00A61EF5" w:rsidP="00830670">
      <w:pPr>
        <w:pStyle w:val="3"/>
        <w:spacing w:line="276" w:lineRule="auto"/>
        <w:ind w:left="60"/>
        <w:rPr>
          <w:rFonts w:ascii="XO Thames" w:hAnsi="XO Thames"/>
          <w:sz w:val="20"/>
        </w:rPr>
      </w:pPr>
    </w:p>
    <w:tbl>
      <w:tblPr>
        <w:tblW w:w="9781" w:type="dxa"/>
        <w:tblInd w:w="108" w:type="dxa"/>
        <w:tblLayout w:type="fixed"/>
        <w:tblLook w:val="0000"/>
      </w:tblPr>
      <w:tblGrid>
        <w:gridCol w:w="5245"/>
        <w:gridCol w:w="4253"/>
        <w:gridCol w:w="283"/>
      </w:tblGrid>
      <w:tr w:rsidR="005879E4" w:rsidRPr="00DA09D6" w:rsidTr="00A8117B">
        <w:tblPrEx>
          <w:tblCellMar>
            <w:top w:w="0" w:type="dxa"/>
            <w:bottom w:w="0" w:type="dxa"/>
          </w:tblCellMar>
        </w:tblPrEx>
        <w:trPr>
          <w:trHeight w:val="4060"/>
        </w:trPr>
        <w:tc>
          <w:tcPr>
            <w:tcW w:w="5245" w:type="dxa"/>
          </w:tcPr>
          <w:p w:rsidR="005879E4" w:rsidRPr="00DA09D6" w:rsidRDefault="005879E4" w:rsidP="00830670">
            <w:pPr>
              <w:spacing w:line="276" w:lineRule="auto"/>
              <w:rPr>
                <w:rFonts w:ascii="XO Thames" w:hAnsi="XO Thames"/>
              </w:rPr>
            </w:pPr>
            <w:r w:rsidRPr="00DA09D6">
              <w:rPr>
                <w:rFonts w:ascii="XO Thames" w:hAnsi="XO Thames"/>
                <w:b/>
              </w:rPr>
              <w:t>Государственный заказчик</w:t>
            </w:r>
          </w:p>
          <w:p w:rsidR="00DA09D6" w:rsidRPr="00DA09D6" w:rsidRDefault="00DA09D6" w:rsidP="00DA09D6">
            <w:pPr>
              <w:spacing w:line="276" w:lineRule="auto"/>
              <w:jc w:val="both"/>
              <w:rPr>
                <w:rFonts w:ascii="XO Thames" w:hAnsi="XO Thames"/>
              </w:rPr>
            </w:pPr>
            <w:r w:rsidRPr="00DA09D6">
              <w:rPr>
                <w:rFonts w:ascii="XO Thames" w:hAnsi="XO Thames"/>
              </w:rPr>
              <w:t xml:space="preserve">ФКУ СИЗО-1 УФСИН России по Томской области </w:t>
            </w:r>
          </w:p>
          <w:p w:rsidR="00DA09D6" w:rsidRPr="00DA09D6" w:rsidRDefault="00DA09D6" w:rsidP="00DA09D6">
            <w:pPr>
              <w:spacing w:line="276" w:lineRule="auto"/>
              <w:jc w:val="both"/>
              <w:rPr>
                <w:rFonts w:ascii="XO Thames" w:hAnsi="XO Thames"/>
              </w:rPr>
            </w:pPr>
            <w:r w:rsidRPr="00DA09D6">
              <w:rPr>
                <w:rFonts w:ascii="XO Thames" w:hAnsi="XO Thames"/>
              </w:rPr>
              <w:t xml:space="preserve">Юридический адрес: 634003, г. Томск, ул. Пушкина, д. 48 </w:t>
            </w:r>
          </w:p>
          <w:p w:rsidR="00DA09D6" w:rsidRPr="00DA09D6" w:rsidRDefault="00DA09D6" w:rsidP="00DA09D6">
            <w:pPr>
              <w:spacing w:line="276" w:lineRule="auto"/>
              <w:jc w:val="both"/>
              <w:rPr>
                <w:rFonts w:ascii="XO Thames" w:hAnsi="XO Thames"/>
              </w:rPr>
            </w:pPr>
            <w:r w:rsidRPr="00DA09D6">
              <w:rPr>
                <w:rFonts w:ascii="XO Thames" w:hAnsi="XO Thames"/>
              </w:rPr>
              <w:t>Фактический адрес: 634003, г. Томск, ул. Пушкина, д. 48</w:t>
            </w:r>
          </w:p>
          <w:p w:rsidR="00DA09D6" w:rsidRPr="00DA09D6" w:rsidRDefault="00DA09D6" w:rsidP="00DA09D6">
            <w:pPr>
              <w:spacing w:line="276" w:lineRule="auto"/>
              <w:jc w:val="both"/>
              <w:rPr>
                <w:rFonts w:ascii="XO Thames" w:hAnsi="XO Thames"/>
              </w:rPr>
            </w:pPr>
            <w:r w:rsidRPr="00DA09D6">
              <w:rPr>
                <w:rFonts w:ascii="XO Thames" w:hAnsi="XO Thames"/>
              </w:rPr>
              <w:t>Тел. 8 (3822) 602-126</w:t>
            </w:r>
          </w:p>
          <w:p w:rsidR="00DA09D6" w:rsidRPr="00DA09D6" w:rsidRDefault="00DA09D6" w:rsidP="00DA09D6">
            <w:pPr>
              <w:spacing w:line="276" w:lineRule="auto"/>
              <w:jc w:val="both"/>
              <w:rPr>
                <w:rFonts w:ascii="XO Thames" w:hAnsi="XO Thames"/>
              </w:rPr>
            </w:pPr>
            <w:r w:rsidRPr="00DA09D6">
              <w:rPr>
                <w:rFonts w:ascii="XO Thames" w:hAnsi="XO Thames"/>
              </w:rPr>
              <w:t>E-mail: sizo-1@70.fsin.gov.ru</w:t>
            </w:r>
          </w:p>
          <w:p w:rsidR="00DA09D6" w:rsidRPr="00DA09D6" w:rsidRDefault="00DA09D6" w:rsidP="00DA09D6">
            <w:pPr>
              <w:spacing w:line="276" w:lineRule="auto"/>
              <w:jc w:val="both"/>
              <w:rPr>
                <w:rFonts w:ascii="XO Thames" w:hAnsi="XO Thames"/>
              </w:rPr>
            </w:pPr>
            <w:r w:rsidRPr="00DA09D6">
              <w:rPr>
                <w:rFonts w:ascii="XO Thames" w:hAnsi="XO Thames"/>
              </w:rPr>
              <w:t>ОГРН 1027000895921</w:t>
            </w:r>
          </w:p>
          <w:p w:rsidR="00DA09D6" w:rsidRPr="00DA09D6" w:rsidRDefault="00DA09D6" w:rsidP="00DA09D6">
            <w:pPr>
              <w:spacing w:line="276" w:lineRule="auto"/>
              <w:jc w:val="both"/>
              <w:rPr>
                <w:rFonts w:ascii="XO Thames" w:hAnsi="XO Thames"/>
              </w:rPr>
            </w:pPr>
            <w:r w:rsidRPr="00DA09D6">
              <w:rPr>
                <w:rFonts w:ascii="XO Thames" w:hAnsi="XO Thames"/>
              </w:rPr>
              <w:t>ИНН / КПП  7017004422/7017004422</w:t>
            </w:r>
          </w:p>
          <w:p w:rsidR="00DA09D6" w:rsidRPr="00DA09D6" w:rsidRDefault="00DA09D6" w:rsidP="00DA09D6">
            <w:pPr>
              <w:spacing w:line="276" w:lineRule="auto"/>
              <w:jc w:val="both"/>
              <w:rPr>
                <w:rFonts w:ascii="XO Thames" w:hAnsi="XO Thames"/>
              </w:rPr>
            </w:pPr>
            <w:r w:rsidRPr="00DA09D6">
              <w:rPr>
                <w:rFonts w:ascii="XO Thames" w:hAnsi="XO Thames"/>
              </w:rPr>
              <w:t xml:space="preserve">УФК по Томской области (ФКУ СИЗО-1 </w:t>
            </w:r>
          </w:p>
          <w:p w:rsidR="00DA09D6" w:rsidRPr="00DA09D6" w:rsidRDefault="00DA09D6" w:rsidP="00DA09D6">
            <w:pPr>
              <w:spacing w:line="276" w:lineRule="auto"/>
              <w:jc w:val="both"/>
              <w:rPr>
                <w:rFonts w:ascii="XO Thames" w:hAnsi="XO Thames"/>
              </w:rPr>
            </w:pPr>
            <w:r w:rsidRPr="00DA09D6">
              <w:rPr>
                <w:rFonts w:ascii="XO Thames" w:hAnsi="XO Thames"/>
              </w:rPr>
              <w:t xml:space="preserve">УФСИН России  по Томской области </w:t>
            </w:r>
          </w:p>
          <w:p w:rsidR="00DA09D6" w:rsidRPr="00DA09D6" w:rsidRDefault="00DA09D6" w:rsidP="00DA09D6">
            <w:pPr>
              <w:spacing w:line="276" w:lineRule="auto"/>
              <w:jc w:val="both"/>
              <w:rPr>
                <w:rFonts w:ascii="XO Thames" w:hAnsi="XO Thames"/>
              </w:rPr>
            </w:pPr>
            <w:r w:rsidRPr="00DA09D6">
              <w:rPr>
                <w:rFonts w:ascii="XO Thames" w:hAnsi="XO Thames"/>
              </w:rPr>
              <w:t>л/сч 03651142740)</w:t>
            </w:r>
          </w:p>
          <w:p w:rsidR="00DA09D6" w:rsidRPr="00DA09D6" w:rsidRDefault="00DA09D6" w:rsidP="00DA09D6">
            <w:pPr>
              <w:spacing w:line="276" w:lineRule="auto"/>
              <w:jc w:val="both"/>
              <w:rPr>
                <w:rFonts w:ascii="XO Thames" w:hAnsi="XO Thames"/>
              </w:rPr>
            </w:pPr>
            <w:r w:rsidRPr="00DA09D6">
              <w:rPr>
                <w:rFonts w:ascii="XO Thames" w:hAnsi="XO Thames"/>
              </w:rPr>
              <w:t>ИНН 7017004422  КПП 701701001</w:t>
            </w:r>
          </w:p>
          <w:p w:rsidR="00DA09D6" w:rsidRPr="00DA09D6" w:rsidRDefault="00DA09D6" w:rsidP="00DA09D6">
            <w:pPr>
              <w:spacing w:line="276" w:lineRule="auto"/>
              <w:jc w:val="both"/>
              <w:rPr>
                <w:rFonts w:ascii="XO Thames" w:hAnsi="XO Thames"/>
              </w:rPr>
            </w:pPr>
            <w:r w:rsidRPr="00DA09D6">
              <w:rPr>
                <w:rFonts w:ascii="XO Thames" w:hAnsi="XO Thames"/>
              </w:rPr>
              <w:t>р/с 03211643000000015105</w:t>
            </w:r>
          </w:p>
          <w:p w:rsidR="00DA09D6" w:rsidRPr="00DA09D6" w:rsidRDefault="00DA09D6" w:rsidP="00DA09D6">
            <w:pPr>
              <w:spacing w:line="276" w:lineRule="auto"/>
              <w:jc w:val="both"/>
              <w:rPr>
                <w:rFonts w:ascii="XO Thames" w:hAnsi="XO Thames"/>
              </w:rPr>
            </w:pPr>
            <w:r w:rsidRPr="00DA09D6">
              <w:rPr>
                <w:rFonts w:ascii="XO Thames" w:hAnsi="XO Thames"/>
              </w:rPr>
              <w:t>к/сч 40102810445370000043</w:t>
            </w:r>
          </w:p>
          <w:p w:rsidR="00DA09D6" w:rsidRPr="00DA09D6" w:rsidRDefault="00DA09D6" w:rsidP="00DA09D6">
            <w:pPr>
              <w:spacing w:line="276" w:lineRule="auto"/>
              <w:jc w:val="both"/>
              <w:rPr>
                <w:rFonts w:ascii="XO Thames" w:hAnsi="XO Thames"/>
              </w:rPr>
            </w:pPr>
            <w:r w:rsidRPr="00DA09D6">
              <w:rPr>
                <w:rFonts w:ascii="XO Thames" w:hAnsi="XO Thames"/>
              </w:rPr>
              <w:t xml:space="preserve">в ОКЦ №1 СибГУ Банка России// </w:t>
            </w:r>
          </w:p>
          <w:p w:rsidR="00DA09D6" w:rsidRPr="00DA09D6" w:rsidRDefault="00DA09D6" w:rsidP="00DA09D6">
            <w:pPr>
              <w:spacing w:line="276" w:lineRule="auto"/>
              <w:jc w:val="both"/>
              <w:rPr>
                <w:rFonts w:ascii="XO Thames" w:hAnsi="XO Thames"/>
              </w:rPr>
            </w:pPr>
            <w:r w:rsidRPr="00DA09D6">
              <w:rPr>
                <w:rFonts w:ascii="XO Thames" w:hAnsi="XO Thames"/>
              </w:rPr>
              <w:t>УФК по Новосибирской области, г. Новосибирск</w:t>
            </w:r>
          </w:p>
          <w:p w:rsidR="00DA09D6" w:rsidRDefault="00DA09D6" w:rsidP="00DA09D6">
            <w:pPr>
              <w:spacing w:line="276" w:lineRule="auto"/>
              <w:jc w:val="both"/>
              <w:rPr>
                <w:rFonts w:ascii="XO Thames" w:hAnsi="XO Thames"/>
              </w:rPr>
            </w:pPr>
            <w:r w:rsidRPr="00DA09D6">
              <w:rPr>
                <w:rFonts w:ascii="XO Thames" w:hAnsi="XO Thames"/>
              </w:rPr>
              <w:t>БИК 015004950</w:t>
            </w:r>
          </w:p>
          <w:p w:rsidR="00E86A66" w:rsidRDefault="00E86A66" w:rsidP="00DA09D6">
            <w:pPr>
              <w:spacing w:line="276" w:lineRule="auto"/>
              <w:jc w:val="both"/>
              <w:rPr>
                <w:rFonts w:ascii="XO Thames" w:hAnsi="XO Thames"/>
              </w:rPr>
            </w:pPr>
            <w:r w:rsidRPr="00E86A66">
              <w:rPr>
                <w:rFonts w:ascii="XO Thames" w:hAnsi="XO Thames"/>
              </w:rPr>
              <w:t>КБК 32003054240690049223</w:t>
            </w:r>
          </w:p>
          <w:p w:rsidR="00E86A66" w:rsidRPr="00DA09D6" w:rsidRDefault="00E86A66" w:rsidP="00DA09D6">
            <w:pPr>
              <w:spacing w:line="276" w:lineRule="auto"/>
              <w:jc w:val="both"/>
              <w:rPr>
                <w:rFonts w:ascii="XO Thames" w:hAnsi="XO Thames"/>
              </w:rPr>
            </w:pPr>
          </w:p>
        </w:tc>
        <w:tc>
          <w:tcPr>
            <w:tcW w:w="4536" w:type="dxa"/>
            <w:gridSpan w:val="2"/>
          </w:tcPr>
          <w:p w:rsidR="005879E4" w:rsidRPr="00DA09D6" w:rsidRDefault="005879E4" w:rsidP="00830670">
            <w:pPr>
              <w:pStyle w:val="a3"/>
              <w:spacing w:after="0" w:line="276" w:lineRule="auto"/>
              <w:ind w:right="34"/>
              <w:rPr>
                <w:rFonts w:ascii="XO Thames" w:hAnsi="XO Thames"/>
                <w:b/>
              </w:rPr>
            </w:pPr>
            <w:r w:rsidRPr="00DA09D6">
              <w:rPr>
                <w:rFonts w:ascii="XO Thames" w:hAnsi="XO Thames"/>
                <w:b/>
              </w:rPr>
              <w:t>Поставщик</w:t>
            </w:r>
          </w:p>
          <w:p w:rsidR="005879E4" w:rsidRPr="00DA09D6" w:rsidRDefault="005879E4" w:rsidP="00830670">
            <w:pPr>
              <w:spacing w:line="276" w:lineRule="auto"/>
              <w:rPr>
                <w:rFonts w:ascii="XO Thames" w:hAnsi="XO Thames"/>
              </w:rPr>
            </w:pPr>
          </w:p>
        </w:tc>
      </w:tr>
      <w:tr w:rsidR="00A8117B" w:rsidRPr="00DA09D6" w:rsidTr="00A8117B">
        <w:tblPrEx>
          <w:tblCellMar>
            <w:top w:w="0" w:type="dxa"/>
            <w:bottom w:w="0" w:type="dxa"/>
          </w:tblCellMar>
        </w:tblPrEx>
        <w:trPr>
          <w:gridAfter w:val="1"/>
          <w:wAfter w:w="283" w:type="dxa"/>
          <w:trHeight w:val="1276"/>
        </w:trPr>
        <w:tc>
          <w:tcPr>
            <w:tcW w:w="5245" w:type="dxa"/>
          </w:tcPr>
          <w:p w:rsidR="00A8117B" w:rsidRPr="00DA09D6" w:rsidRDefault="00A8117B" w:rsidP="00830670">
            <w:pPr>
              <w:spacing w:line="276" w:lineRule="auto"/>
              <w:rPr>
                <w:rFonts w:ascii="XO Thames" w:hAnsi="XO Thames"/>
                <w:b/>
              </w:rPr>
            </w:pPr>
            <w:r w:rsidRPr="00DA09D6">
              <w:rPr>
                <w:rFonts w:ascii="XO Thames" w:hAnsi="XO Thames"/>
                <w:b/>
              </w:rPr>
              <w:t>«Государственный заказчик»</w:t>
            </w:r>
          </w:p>
          <w:p w:rsidR="00A8117B" w:rsidRPr="00DA09D6" w:rsidRDefault="00DA09D6" w:rsidP="00830670">
            <w:pPr>
              <w:spacing w:line="276" w:lineRule="auto"/>
              <w:rPr>
                <w:rFonts w:ascii="XO Thames" w:hAnsi="XO Thames"/>
              </w:rPr>
            </w:pPr>
            <w:r w:rsidRPr="00DA09D6">
              <w:rPr>
                <w:rFonts w:ascii="XO Thames" w:hAnsi="XO Thames"/>
              </w:rPr>
              <w:t>Н</w:t>
            </w:r>
            <w:r w:rsidR="00A8117B" w:rsidRPr="00DA09D6">
              <w:rPr>
                <w:rFonts w:ascii="XO Thames" w:hAnsi="XO Thames"/>
              </w:rPr>
              <w:t>ачальник ФКУ СИЗО-1 УФСИН</w:t>
            </w:r>
          </w:p>
          <w:p w:rsidR="00A8117B" w:rsidRPr="00DA09D6" w:rsidRDefault="00A8117B" w:rsidP="00830670">
            <w:pPr>
              <w:spacing w:line="276" w:lineRule="auto"/>
              <w:rPr>
                <w:rFonts w:ascii="XO Thames" w:hAnsi="XO Thames"/>
              </w:rPr>
            </w:pPr>
            <w:r w:rsidRPr="00DA09D6">
              <w:rPr>
                <w:rFonts w:ascii="XO Thames" w:hAnsi="XO Thames"/>
              </w:rPr>
              <w:t>России по Томской области</w:t>
            </w:r>
          </w:p>
          <w:p w:rsidR="00A8117B" w:rsidRPr="00DA09D6" w:rsidRDefault="00A8117B" w:rsidP="00830670">
            <w:pPr>
              <w:spacing w:line="276" w:lineRule="auto"/>
              <w:rPr>
                <w:rFonts w:ascii="XO Thames" w:hAnsi="XO Thames"/>
              </w:rPr>
            </w:pPr>
          </w:p>
          <w:p w:rsidR="00A8117B" w:rsidRPr="00DA09D6" w:rsidRDefault="00A8117B" w:rsidP="00830670">
            <w:pPr>
              <w:spacing w:line="276" w:lineRule="auto"/>
              <w:rPr>
                <w:rFonts w:ascii="XO Thames" w:hAnsi="XO Thames"/>
              </w:rPr>
            </w:pPr>
          </w:p>
          <w:p w:rsidR="00A8117B" w:rsidRPr="00DA09D6" w:rsidRDefault="00A8117B" w:rsidP="00830670">
            <w:pPr>
              <w:spacing w:line="276" w:lineRule="auto"/>
              <w:rPr>
                <w:rFonts w:ascii="XO Thames" w:hAnsi="XO Thames"/>
              </w:rPr>
            </w:pPr>
            <w:r w:rsidRPr="00DA09D6">
              <w:rPr>
                <w:rFonts w:ascii="XO Thames" w:hAnsi="XO Thames"/>
              </w:rPr>
              <w:t xml:space="preserve">______________________ </w:t>
            </w:r>
            <w:r w:rsidR="00DA09D6" w:rsidRPr="00DA09D6">
              <w:rPr>
                <w:rFonts w:ascii="XO Thames" w:hAnsi="XO Thames"/>
              </w:rPr>
              <w:t xml:space="preserve">Р.Е. Нерушев </w:t>
            </w:r>
          </w:p>
          <w:p w:rsidR="00A8117B" w:rsidRPr="00DA09D6" w:rsidRDefault="00A8117B" w:rsidP="00830670">
            <w:pPr>
              <w:spacing w:line="276" w:lineRule="auto"/>
              <w:rPr>
                <w:rFonts w:ascii="XO Thames" w:hAnsi="XO Thames"/>
              </w:rPr>
            </w:pPr>
            <w:r w:rsidRPr="00DA09D6">
              <w:rPr>
                <w:rFonts w:ascii="XO Thames" w:hAnsi="XO Thames"/>
              </w:rPr>
              <w:t>М.П.</w:t>
            </w:r>
          </w:p>
        </w:tc>
        <w:tc>
          <w:tcPr>
            <w:tcW w:w="4253" w:type="dxa"/>
          </w:tcPr>
          <w:p w:rsidR="00A8117B" w:rsidRPr="00DA09D6" w:rsidRDefault="00A8117B" w:rsidP="00830670">
            <w:pPr>
              <w:pStyle w:val="a3"/>
              <w:spacing w:after="0" w:line="276" w:lineRule="auto"/>
              <w:rPr>
                <w:rFonts w:ascii="XO Thames" w:hAnsi="XO Thames"/>
                <w:b/>
              </w:rPr>
            </w:pPr>
            <w:r w:rsidRPr="00DA09D6">
              <w:rPr>
                <w:rFonts w:ascii="XO Thames" w:hAnsi="XO Thames"/>
                <w:b/>
              </w:rPr>
              <w:t>«Поставщик»</w:t>
            </w:r>
          </w:p>
          <w:p w:rsidR="00A8117B" w:rsidRPr="00DA09D6" w:rsidRDefault="00A8117B" w:rsidP="00830670">
            <w:pPr>
              <w:pStyle w:val="a3"/>
              <w:spacing w:after="0" w:line="276" w:lineRule="auto"/>
              <w:rPr>
                <w:rFonts w:ascii="XO Thames" w:hAnsi="XO Thames"/>
              </w:rPr>
            </w:pPr>
          </w:p>
          <w:p w:rsidR="00A8117B" w:rsidRPr="00DA09D6" w:rsidRDefault="00A8117B" w:rsidP="00830670">
            <w:pPr>
              <w:spacing w:line="276" w:lineRule="auto"/>
              <w:rPr>
                <w:rFonts w:ascii="XO Thames" w:hAnsi="XO Thames"/>
              </w:rPr>
            </w:pPr>
          </w:p>
          <w:p w:rsidR="00A8117B" w:rsidRPr="00DA09D6" w:rsidRDefault="00A8117B" w:rsidP="00830670">
            <w:pPr>
              <w:pStyle w:val="a3"/>
              <w:spacing w:after="0" w:line="276" w:lineRule="auto"/>
              <w:jc w:val="both"/>
              <w:rPr>
                <w:rFonts w:ascii="XO Thames" w:hAnsi="XO Thames"/>
              </w:rPr>
            </w:pPr>
          </w:p>
          <w:p w:rsidR="00A8117B" w:rsidRPr="00DA09D6" w:rsidRDefault="00A8117B" w:rsidP="00830670">
            <w:pPr>
              <w:pStyle w:val="a3"/>
              <w:spacing w:after="0" w:line="276" w:lineRule="auto"/>
              <w:jc w:val="both"/>
              <w:rPr>
                <w:rFonts w:ascii="XO Thames" w:hAnsi="XO Thames"/>
              </w:rPr>
            </w:pPr>
          </w:p>
          <w:p w:rsidR="00A8117B" w:rsidRPr="00DA09D6" w:rsidRDefault="00A8117B" w:rsidP="00830670">
            <w:pPr>
              <w:pStyle w:val="a3"/>
              <w:spacing w:after="0" w:line="276" w:lineRule="auto"/>
              <w:jc w:val="both"/>
              <w:rPr>
                <w:rFonts w:ascii="XO Thames" w:hAnsi="XO Thames"/>
              </w:rPr>
            </w:pPr>
            <w:r w:rsidRPr="00DA09D6">
              <w:rPr>
                <w:rFonts w:ascii="XO Thames" w:hAnsi="XO Thames"/>
              </w:rPr>
              <w:t xml:space="preserve">____________________ </w:t>
            </w:r>
          </w:p>
          <w:p w:rsidR="00A8117B" w:rsidRPr="00DA09D6" w:rsidRDefault="00A8117B" w:rsidP="00830670">
            <w:pPr>
              <w:spacing w:line="276" w:lineRule="auto"/>
              <w:rPr>
                <w:rFonts w:ascii="XO Thames" w:hAnsi="XO Thames"/>
              </w:rPr>
            </w:pPr>
            <w:r w:rsidRPr="00DA09D6">
              <w:rPr>
                <w:rFonts w:ascii="XO Thames" w:hAnsi="XO Thames"/>
              </w:rPr>
              <w:t>М.П</w:t>
            </w:r>
            <w:r w:rsidR="00ED5605">
              <w:rPr>
                <w:rFonts w:ascii="XO Thames" w:hAnsi="XO Thames"/>
              </w:rPr>
              <w:t>.</w:t>
            </w:r>
          </w:p>
        </w:tc>
      </w:tr>
    </w:tbl>
    <w:p w:rsidR="006E0B87" w:rsidRPr="00DA09D6" w:rsidRDefault="006E0B87" w:rsidP="00830670">
      <w:pPr>
        <w:spacing w:line="276" w:lineRule="auto"/>
        <w:jc w:val="both"/>
        <w:rPr>
          <w:rFonts w:ascii="XO Thames" w:hAnsi="XO Thames"/>
          <w:b/>
        </w:rPr>
      </w:pPr>
    </w:p>
    <w:p w:rsidR="00F359E0" w:rsidRPr="00DA09D6" w:rsidRDefault="00F359E0" w:rsidP="00830670">
      <w:pPr>
        <w:spacing w:line="276" w:lineRule="auto"/>
        <w:jc w:val="both"/>
        <w:rPr>
          <w:rFonts w:ascii="XO Thames" w:hAnsi="XO Thames"/>
          <w:b/>
        </w:rPr>
      </w:pPr>
    </w:p>
    <w:p w:rsidR="00A61EF5" w:rsidRPr="00DA09D6" w:rsidRDefault="00A61EF5" w:rsidP="00830670">
      <w:pPr>
        <w:spacing w:line="276" w:lineRule="auto"/>
        <w:jc w:val="both"/>
        <w:rPr>
          <w:rFonts w:ascii="XO Thames" w:hAnsi="XO Thames"/>
          <w:b/>
        </w:rPr>
      </w:pPr>
    </w:p>
    <w:p w:rsidR="00E9466D" w:rsidRDefault="00E9466D"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86A66" w:rsidRPr="00DA09D6" w:rsidRDefault="00E86A66" w:rsidP="00830670">
      <w:pPr>
        <w:spacing w:line="276" w:lineRule="auto"/>
        <w:jc w:val="both"/>
        <w:rPr>
          <w:rFonts w:ascii="XO Thames" w:hAnsi="XO Thames"/>
          <w:b/>
        </w:rPr>
      </w:pPr>
    </w:p>
    <w:p w:rsidR="005879E4" w:rsidRPr="00DA09D6" w:rsidRDefault="005879E4" w:rsidP="00830670">
      <w:pPr>
        <w:spacing w:line="276" w:lineRule="auto"/>
        <w:jc w:val="right"/>
        <w:rPr>
          <w:rFonts w:ascii="XO Thames" w:hAnsi="XO Thames"/>
          <w:b/>
        </w:rPr>
      </w:pPr>
      <w:r w:rsidRPr="00DA09D6">
        <w:rPr>
          <w:rFonts w:ascii="XO Thames" w:hAnsi="XO Thames"/>
          <w:b/>
        </w:rPr>
        <w:lastRenderedPageBreak/>
        <w:t>Приложение № 1</w:t>
      </w:r>
    </w:p>
    <w:p w:rsidR="005879E4" w:rsidRPr="00DA09D6" w:rsidRDefault="00AB47F1" w:rsidP="00830670">
      <w:pPr>
        <w:spacing w:line="276" w:lineRule="auto"/>
        <w:jc w:val="right"/>
        <w:rPr>
          <w:rFonts w:ascii="XO Thames" w:hAnsi="XO Thames"/>
          <w:b/>
        </w:rPr>
      </w:pPr>
      <w:r w:rsidRPr="00DA09D6">
        <w:rPr>
          <w:rFonts w:ascii="XO Thames" w:hAnsi="XO Thames"/>
          <w:b/>
        </w:rPr>
        <w:t xml:space="preserve">  </w:t>
      </w:r>
      <w:r w:rsidR="005879E4" w:rsidRPr="00DA09D6">
        <w:rPr>
          <w:rFonts w:ascii="XO Thames" w:hAnsi="XO Thames"/>
          <w:b/>
        </w:rPr>
        <w:t xml:space="preserve">к государственному контракту </w:t>
      </w:r>
    </w:p>
    <w:p w:rsidR="005879E4" w:rsidRPr="00DA09D6" w:rsidRDefault="005879E4" w:rsidP="00830670">
      <w:pPr>
        <w:spacing w:line="276" w:lineRule="auto"/>
        <w:jc w:val="right"/>
        <w:rPr>
          <w:rFonts w:ascii="XO Thames" w:hAnsi="XO Thames"/>
          <w:b/>
        </w:rPr>
      </w:pPr>
      <w:r w:rsidRPr="00DA09D6">
        <w:rPr>
          <w:rFonts w:ascii="XO Thames" w:hAnsi="XO Thames"/>
          <w:b/>
        </w:rPr>
        <w:t>№ _</w:t>
      </w:r>
      <w:r w:rsidR="00664776" w:rsidRPr="00DA09D6">
        <w:rPr>
          <w:rFonts w:ascii="XO Thames" w:hAnsi="XO Thames"/>
          <w:b/>
        </w:rPr>
        <w:t>___</w:t>
      </w:r>
      <w:r w:rsidRPr="00DA09D6">
        <w:rPr>
          <w:rFonts w:ascii="XO Thames" w:hAnsi="XO Thames"/>
          <w:b/>
        </w:rPr>
        <w:t>___ от _________20</w:t>
      </w:r>
      <w:r w:rsidR="007D3DEA" w:rsidRPr="00DA09D6">
        <w:rPr>
          <w:rFonts w:ascii="XO Thames" w:hAnsi="XO Thames"/>
          <w:b/>
        </w:rPr>
        <w:t>2</w:t>
      </w:r>
      <w:r w:rsidR="00DA09D6">
        <w:rPr>
          <w:rFonts w:ascii="XO Thames" w:hAnsi="XO Thames"/>
          <w:b/>
        </w:rPr>
        <w:t>6</w:t>
      </w:r>
      <w:r w:rsidRPr="00DA09D6">
        <w:rPr>
          <w:rFonts w:ascii="XO Thames" w:hAnsi="XO Thames"/>
          <w:b/>
        </w:rPr>
        <w:t xml:space="preserve"> г.</w:t>
      </w:r>
    </w:p>
    <w:p w:rsidR="005879E4" w:rsidRPr="00DA09D6" w:rsidRDefault="005879E4" w:rsidP="00830670">
      <w:pPr>
        <w:spacing w:line="276" w:lineRule="auto"/>
        <w:jc w:val="right"/>
        <w:rPr>
          <w:rFonts w:ascii="XO Thames" w:hAnsi="XO Thames"/>
        </w:rPr>
      </w:pPr>
    </w:p>
    <w:p w:rsidR="005879E4" w:rsidRPr="00DA09D6" w:rsidRDefault="005879E4" w:rsidP="00830670">
      <w:pPr>
        <w:spacing w:line="276" w:lineRule="auto"/>
        <w:rPr>
          <w:rFonts w:ascii="XO Thames" w:hAnsi="XO Thames"/>
          <w:sz w:val="18"/>
          <w:szCs w:val="18"/>
        </w:rPr>
      </w:pPr>
    </w:p>
    <w:p w:rsidR="00D045C9" w:rsidRPr="00DA09D6" w:rsidRDefault="00D045C9" w:rsidP="00830670">
      <w:pPr>
        <w:spacing w:line="276" w:lineRule="auto"/>
        <w:jc w:val="center"/>
        <w:rPr>
          <w:rFonts w:ascii="XO Thames" w:hAnsi="XO Thames"/>
          <w:sz w:val="18"/>
          <w:szCs w:val="18"/>
        </w:rPr>
      </w:pPr>
      <w:r w:rsidRPr="00DA09D6">
        <w:rPr>
          <w:rFonts w:ascii="XO Thames" w:hAnsi="XO Thames"/>
          <w:sz w:val="18"/>
          <w:szCs w:val="18"/>
        </w:rPr>
        <w:t>Спецификация на поставку товара</w:t>
      </w:r>
    </w:p>
    <w:p w:rsidR="00D045C9" w:rsidRPr="00DA09D6" w:rsidRDefault="00A61EF5" w:rsidP="00830670">
      <w:pPr>
        <w:spacing w:line="276" w:lineRule="auto"/>
        <w:jc w:val="center"/>
        <w:rPr>
          <w:rFonts w:ascii="XO Thames" w:hAnsi="XO Thames"/>
          <w:sz w:val="18"/>
          <w:szCs w:val="18"/>
        </w:rPr>
      </w:pPr>
      <w:r w:rsidRPr="00DA09D6">
        <w:rPr>
          <w:rFonts w:ascii="XO Thames" w:hAnsi="XO Thames"/>
          <w:sz w:val="18"/>
          <w:szCs w:val="18"/>
        </w:rPr>
        <w:t xml:space="preserve"> по контракту</w:t>
      </w:r>
    </w:p>
    <w:p w:rsidR="00A61EF5" w:rsidRPr="00DA09D6" w:rsidRDefault="00A61EF5" w:rsidP="00830670">
      <w:pPr>
        <w:spacing w:line="276" w:lineRule="auto"/>
        <w:jc w:val="center"/>
        <w:rPr>
          <w:rFonts w:ascii="XO Thames" w:hAnsi="XO Thames"/>
          <w:sz w:val="18"/>
          <w:szCs w:val="18"/>
        </w:rPr>
      </w:pPr>
    </w:p>
    <w:p w:rsidR="00D045C9" w:rsidRPr="00DA09D6" w:rsidRDefault="00D045C9" w:rsidP="00A61EF5">
      <w:pPr>
        <w:widowControl w:val="0"/>
        <w:autoSpaceDE w:val="0"/>
        <w:autoSpaceDN w:val="0"/>
        <w:adjustRightInd w:val="0"/>
        <w:spacing w:line="276" w:lineRule="auto"/>
        <w:ind w:firstLine="708"/>
        <w:jc w:val="both"/>
        <w:rPr>
          <w:rFonts w:ascii="XO Thames" w:hAnsi="XO Thames"/>
          <w:sz w:val="18"/>
          <w:szCs w:val="18"/>
        </w:rPr>
      </w:pPr>
      <w:r w:rsidRPr="00DA09D6">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
    <w:p w:rsidR="00D045C9" w:rsidRPr="00DA09D6" w:rsidRDefault="00D045C9" w:rsidP="00830670">
      <w:pPr>
        <w:pStyle w:val="af0"/>
        <w:spacing w:line="276" w:lineRule="auto"/>
        <w:rPr>
          <w:rFonts w:ascii="XO Thames" w:hAnsi="XO Thame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3998"/>
        <w:gridCol w:w="1842"/>
        <w:gridCol w:w="1701"/>
        <w:gridCol w:w="1242"/>
      </w:tblGrid>
      <w:tr w:rsidR="00D045C9" w:rsidRPr="00DA09D6" w:rsidTr="00927B14">
        <w:tc>
          <w:tcPr>
            <w:tcW w:w="505"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rPr>
                <w:rFonts w:ascii="XO Thames" w:hAnsi="XO Thames"/>
                <w:sz w:val="18"/>
                <w:szCs w:val="18"/>
              </w:rPr>
            </w:pPr>
            <w:r w:rsidRPr="00DA09D6">
              <w:rPr>
                <w:rFonts w:ascii="XO Thames" w:hAnsi="XO Thames"/>
                <w:sz w:val="18"/>
                <w:szCs w:val="18"/>
              </w:rPr>
              <w:t>№ п/п</w:t>
            </w:r>
          </w:p>
        </w:tc>
        <w:tc>
          <w:tcPr>
            <w:tcW w:w="3998"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Наименование товара</w:t>
            </w:r>
          </w:p>
        </w:tc>
        <w:tc>
          <w:tcPr>
            <w:tcW w:w="1842"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Кол-во/ед.изм.</w:t>
            </w:r>
          </w:p>
        </w:tc>
        <w:tc>
          <w:tcPr>
            <w:tcW w:w="1701"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Цена (руб)</w:t>
            </w:r>
          </w:p>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с НДС</w:t>
            </w:r>
            <w:r w:rsidR="00AA510F" w:rsidRPr="00DA09D6">
              <w:rPr>
                <w:rFonts w:ascii="XO Thames" w:hAnsi="XO Thames"/>
                <w:sz w:val="18"/>
                <w:szCs w:val="18"/>
              </w:rPr>
              <w:t>/без НДС</w:t>
            </w:r>
            <w:r w:rsidRPr="00DA09D6">
              <w:rPr>
                <w:rFonts w:ascii="XO Thames" w:hAnsi="XO Thames"/>
                <w:sz w:val="18"/>
                <w:szCs w:val="18"/>
              </w:rPr>
              <w:t xml:space="preserve"> за ед.изм.</w:t>
            </w:r>
          </w:p>
        </w:tc>
        <w:tc>
          <w:tcPr>
            <w:tcW w:w="1242"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Сумма (руб.)</w:t>
            </w:r>
          </w:p>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с НДС</w:t>
            </w:r>
            <w:r w:rsidR="00AA510F" w:rsidRPr="00DA09D6">
              <w:rPr>
                <w:rFonts w:ascii="XO Thames" w:hAnsi="XO Thames"/>
                <w:sz w:val="18"/>
                <w:szCs w:val="18"/>
              </w:rPr>
              <w:t>/</w:t>
            </w:r>
            <w:r w:rsidR="00ED5605">
              <w:rPr>
                <w:rFonts w:ascii="XO Thames" w:hAnsi="XO Thames"/>
                <w:sz w:val="18"/>
                <w:szCs w:val="18"/>
              </w:rPr>
              <w:t xml:space="preserve">без </w:t>
            </w:r>
            <w:r w:rsidR="00AA510F" w:rsidRPr="00DA09D6">
              <w:rPr>
                <w:rFonts w:ascii="XO Thames" w:hAnsi="XO Thames"/>
                <w:sz w:val="18"/>
                <w:szCs w:val="18"/>
              </w:rPr>
              <w:t>НДС</w:t>
            </w:r>
          </w:p>
        </w:tc>
      </w:tr>
      <w:tr w:rsidR="00DA09D6" w:rsidRPr="00DA09D6" w:rsidTr="00ED5605">
        <w:tc>
          <w:tcPr>
            <w:tcW w:w="505" w:type="dxa"/>
            <w:tcBorders>
              <w:top w:val="single" w:sz="4" w:space="0" w:color="auto"/>
              <w:left w:val="single" w:sz="4" w:space="0" w:color="auto"/>
              <w:bottom w:val="single" w:sz="4" w:space="0" w:color="auto"/>
              <w:right w:val="single" w:sz="4" w:space="0" w:color="auto"/>
            </w:tcBorders>
          </w:tcPr>
          <w:p w:rsidR="00DA09D6" w:rsidRPr="00DA09D6" w:rsidRDefault="00DA09D6" w:rsidP="00DA09D6">
            <w:pPr>
              <w:pStyle w:val="af0"/>
              <w:spacing w:line="276" w:lineRule="auto"/>
              <w:rPr>
                <w:rFonts w:ascii="XO Thames" w:hAnsi="XO Thames"/>
                <w:sz w:val="18"/>
                <w:szCs w:val="18"/>
              </w:rPr>
            </w:pPr>
            <w:r w:rsidRPr="00DA09D6">
              <w:rPr>
                <w:rFonts w:ascii="XO Thames" w:hAnsi="XO Thames"/>
                <w:sz w:val="18"/>
                <w:szCs w:val="18"/>
              </w:rPr>
              <w:t>1.</w:t>
            </w:r>
          </w:p>
        </w:tc>
        <w:tc>
          <w:tcPr>
            <w:tcW w:w="3998" w:type="dxa"/>
            <w:tcBorders>
              <w:top w:val="single" w:sz="4" w:space="0" w:color="auto"/>
              <w:left w:val="single" w:sz="4" w:space="0" w:color="auto"/>
              <w:bottom w:val="single" w:sz="4" w:space="0" w:color="auto"/>
              <w:right w:val="single" w:sz="4" w:space="0" w:color="auto"/>
            </w:tcBorders>
          </w:tcPr>
          <w:p w:rsidR="00E86A66" w:rsidRPr="00E86A66" w:rsidRDefault="00E86A66" w:rsidP="00E86A66">
            <w:pPr>
              <w:rPr>
                <w:rFonts w:ascii="XO Thames" w:hAnsi="XO Thames"/>
              </w:rPr>
            </w:pPr>
            <w:r w:rsidRPr="00E86A66">
              <w:rPr>
                <w:rFonts w:ascii="XO Thames" w:hAnsi="XO Thames"/>
              </w:rPr>
              <w:t>Апельсины</w:t>
            </w:r>
          </w:p>
          <w:p w:rsidR="00E86A66" w:rsidRPr="00E86A66" w:rsidRDefault="00E86A66" w:rsidP="00E86A66">
            <w:pPr>
              <w:rPr>
                <w:rFonts w:ascii="XO Thames" w:hAnsi="XO Thames"/>
              </w:rPr>
            </w:pPr>
            <w:r w:rsidRPr="00E86A66">
              <w:rPr>
                <w:rFonts w:ascii="XO Thames" w:hAnsi="XO Thames"/>
              </w:rPr>
              <w:t>Товарный сорт: не ниже первого</w:t>
            </w:r>
          </w:p>
          <w:p w:rsidR="00E86A66" w:rsidRPr="00E86A66" w:rsidRDefault="00E86A66" w:rsidP="00E86A66">
            <w:pPr>
              <w:rPr>
                <w:rFonts w:ascii="XO Thames" w:hAnsi="XO Thames"/>
              </w:rPr>
            </w:pPr>
            <w:r w:rsidRPr="00E86A66">
              <w:rPr>
                <w:rFonts w:ascii="XO Thames" w:hAnsi="XO Thames"/>
              </w:rPr>
              <w:t>Дополнительные характеристики:</w:t>
            </w:r>
          </w:p>
          <w:p w:rsidR="00E86A66" w:rsidRPr="00E86A66" w:rsidRDefault="00E86A66" w:rsidP="00E86A66">
            <w:pPr>
              <w:rPr>
                <w:rFonts w:ascii="XO Thames" w:hAnsi="XO Thames"/>
              </w:rPr>
            </w:pPr>
            <w:r w:rsidRPr="00E86A66">
              <w:rPr>
                <w:rFonts w:ascii="XO Thames" w:hAnsi="XO Thames"/>
              </w:rPr>
              <w:t>Качество цитрусовых плодов должно соответствовать характеристикам и нормам, указанным в таблицах 1,2</w:t>
            </w:r>
          </w:p>
          <w:p w:rsidR="00E86A66" w:rsidRPr="00E86A66" w:rsidRDefault="00E86A66" w:rsidP="00E86A66">
            <w:pPr>
              <w:rPr>
                <w:rFonts w:ascii="XO Thames" w:hAnsi="XO Thames"/>
              </w:rPr>
            </w:pPr>
            <w:r w:rsidRPr="00E86A66">
              <w:rPr>
                <w:rFonts w:ascii="XO Thames" w:hAnsi="XO Thames"/>
              </w:rPr>
              <w:t>ГОСТ 34307-2017 «Плоды цитрусовых культур.</w:t>
            </w:r>
          </w:p>
          <w:p w:rsidR="00E86A66" w:rsidRPr="00E86A66" w:rsidRDefault="00E86A66" w:rsidP="00E86A66">
            <w:pPr>
              <w:rPr>
                <w:rFonts w:ascii="XO Thames" w:hAnsi="XO Thames"/>
              </w:rPr>
            </w:pPr>
            <w:r w:rsidRPr="00E86A66">
              <w:rPr>
                <w:rFonts w:ascii="XO Thames" w:hAnsi="XO Thames"/>
              </w:rPr>
              <w:t>Транспортирование и хранение в соответствии с п.8 ГОСТ 34307-2017 «Плоды цитрусовых культур.</w:t>
            </w:r>
          </w:p>
          <w:p w:rsidR="00DA09D6" w:rsidRPr="00DA09D6" w:rsidRDefault="00E86A66" w:rsidP="00E86A66">
            <w:pPr>
              <w:rPr>
                <w:rFonts w:ascii="XO Thames" w:hAnsi="XO Thames"/>
              </w:rPr>
            </w:pPr>
            <w:r w:rsidRPr="00E86A66">
              <w:rPr>
                <w:rFonts w:ascii="XO Thames" w:hAnsi="XO Thames"/>
              </w:rPr>
              <w:t>Упаковка, маркировка, согласно п.5.5, 5.6. ГОСТ 34307-2017 «Плоды цитрусовых культур</w:t>
            </w:r>
            <w:r w:rsidR="000535C2">
              <w:rPr>
                <w:rFonts w:ascii="XO Thames" w:hAnsi="XO Thames"/>
              </w:rPr>
              <w:t>»</w:t>
            </w:r>
          </w:p>
        </w:tc>
        <w:tc>
          <w:tcPr>
            <w:tcW w:w="1842" w:type="dxa"/>
            <w:tcBorders>
              <w:top w:val="single" w:sz="4" w:space="0" w:color="auto"/>
              <w:left w:val="single" w:sz="4" w:space="0" w:color="auto"/>
              <w:bottom w:val="single" w:sz="4" w:space="0" w:color="auto"/>
              <w:right w:val="single" w:sz="4" w:space="0" w:color="auto"/>
            </w:tcBorders>
            <w:vAlign w:val="center"/>
          </w:tcPr>
          <w:p w:rsidR="00DA09D6" w:rsidRPr="00DA09D6" w:rsidRDefault="00E86A66" w:rsidP="00ED5605">
            <w:pPr>
              <w:jc w:val="center"/>
              <w:rPr>
                <w:rFonts w:ascii="XO Thames" w:hAnsi="XO Thames"/>
                <w:sz w:val="18"/>
                <w:szCs w:val="18"/>
              </w:rPr>
            </w:pPr>
            <w:r w:rsidRPr="00E86A66">
              <w:rPr>
                <w:rFonts w:ascii="XO Thames" w:hAnsi="XO Thames"/>
                <w:sz w:val="18"/>
                <w:szCs w:val="18"/>
              </w:rPr>
              <w:t>1500 кг</w:t>
            </w:r>
            <w:r>
              <w:rPr>
                <w:rFonts w:ascii="XO Thames" w:hAnsi="XO Thame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A09D6" w:rsidRPr="00DA09D6" w:rsidRDefault="00DA09D6" w:rsidP="00ED5605">
            <w:pPr>
              <w:tabs>
                <w:tab w:val="left" w:pos="360"/>
              </w:tabs>
              <w:jc w:val="center"/>
              <w:rPr>
                <w:rFonts w:ascii="XO Thames" w:hAnsi="XO Thames"/>
                <w:szCs w:val="18"/>
              </w:rPr>
            </w:pPr>
          </w:p>
        </w:tc>
        <w:tc>
          <w:tcPr>
            <w:tcW w:w="1242" w:type="dxa"/>
            <w:tcBorders>
              <w:top w:val="single" w:sz="4" w:space="0" w:color="auto"/>
              <w:left w:val="single" w:sz="4" w:space="0" w:color="auto"/>
              <w:bottom w:val="single" w:sz="4" w:space="0" w:color="auto"/>
              <w:right w:val="single" w:sz="4" w:space="0" w:color="auto"/>
            </w:tcBorders>
            <w:vAlign w:val="center"/>
          </w:tcPr>
          <w:p w:rsidR="00DA09D6" w:rsidRPr="00DA09D6" w:rsidRDefault="00DA09D6" w:rsidP="00ED5605">
            <w:pPr>
              <w:tabs>
                <w:tab w:val="left" w:pos="360"/>
              </w:tabs>
              <w:jc w:val="center"/>
              <w:rPr>
                <w:rFonts w:ascii="XO Thames" w:hAnsi="XO Thames"/>
                <w:szCs w:val="18"/>
              </w:rPr>
            </w:pPr>
          </w:p>
        </w:tc>
      </w:tr>
      <w:tr w:rsidR="00D045C9" w:rsidRPr="00DA09D6" w:rsidTr="00927B14">
        <w:tc>
          <w:tcPr>
            <w:tcW w:w="505"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rPr>
                <w:rFonts w:ascii="XO Thames" w:hAnsi="XO Thames"/>
                <w:sz w:val="18"/>
                <w:szCs w:val="18"/>
              </w:rPr>
            </w:pPr>
          </w:p>
        </w:tc>
        <w:tc>
          <w:tcPr>
            <w:tcW w:w="7541" w:type="dxa"/>
            <w:gridSpan w:val="3"/>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right"/>
              <w:rPr>
                <w:rFonts w:ascii="XO Thames" w:hAnsi="XO Thames"/>
                <w:sz w:val="18"/>
                <w:szCs w:val="18"/>
              </w:rPr>
            </w:pPr>
            <w:r w:rsidRPr="00DA09D6">
              <w:rPr>
                <w:rFonts w:ascii="XO Thames" w:hAnsi="XO Thames"/>
                <w:sz w:val="18"/>
                <w:szCs w:val="18"/>
              </w:rPr>
              <w:t>Итого:</w:t>
            </w:r>
          </w:p>
        </w:tc>
        <w:tc>
          <w:tcPr>
            <w:tcW w:w="1242"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p>
        </w:tc>
      </w:tr>
    </w:tbl>
    <w:p w:rsidR="00D045C9" w:rsidRPr="00DA09D6" w:rsidRDefault="00D045C9" w:rsidP="00830670">
      <w:pPr>
        <w:pStyle w:val="af0"/>
        <w:spacing w:line="276" w:lineRule="auto"/>
        <w:rPr>
          <w:rFonts w:ascii="XO Thames" w:hAnsi="XO Thames"/>
          <w:sz w:val="18"/>
          <w:szCs w:val="18"/>
        </w:rPr>
      </w:pPr>
    </w:p>
    <w:p w:rsidR="00D045C9" w:rsidRPr="00DA09D6" w:rsidRDefault="00D045C9" w:rsidP="00830670">
      <w:pPr>
        <w:pStyle w:val="a5"/>
        <w:spacing w:after="0" w:line="276" w:lineRule="auto"/>
        <w:ind w:left="0" w:firstLine="360"/>
        <w:jc w:val="both"/>
        <w:rPr>
          <w:rFonts w:ascii="XO Thames" w:hAnsi="XO Thames"/>
          <w:sz w:val="18"/>
          <w:szCs w:val="18"/>
        </w:rPr>
      </w:pPr>
      <w:r w:rsidRPr="00DA09D6">
        <w:rPr>
          <w:rFonts w:ascii="XO Thames" w:hAnsi="XO Thames"/>
          <w:sz w:val="18"/>
          <w:szCs w:val="18"/>
        </w:rPr>
        <w:t>Всего наименований</w:t>
      </w:r>
      <w:r w:rsidR="00DA09D6" w:rsidRPr="00DA09D6">
        <w:rPr>
          <w:rFonts w:ascii="XO Thames" w:hAnsi="XO Thames"/>
          <w:sz w:val="18"/>
          <w:szCs w:val="18"/>
        </w:rPr>
        <w:t>:</w:t>
      </w:r>
      <w:r w:rsidRPr="00DA09D6">
        <w:rPr>
          <w:rFonts w:ascii="XO Thames" w:hAnsi="XO Thames"/>
          <w:sz w:val="18"/>
          <w:szCs w:val="18"/>
        </w:rPr>
        <w:t xml:space="preserve"> </w:t>
      </w:r>
      <w:r w:rsidR="0045247E" w:rsidRPr="00DA09D6">
        <w:rPr>
          <w:rFonts w:ascii="XO Thames" w:hAnsi="XO Thames"/>
          <w:sz w:val="18"/>
          <w:szCs w:val="18"/>
        </w:rPr>
        <w:t xml:space="preserve">одно </w:t>
      </w:r>
      <w:r w:rsidR="00DA09D6" w:rsidRPr="00DA09D6">
        <w:rPr>
          <w:rFonts w:ascii="XO Thames" w:hAnsi="XO Thames"/>
          <w:sz w:val="18"/>
          <w:szCs w:val="18"/>
        </w:rPr>
        <w:t xml:space="preserve">на общую сумму </w:t>
      </w:r>
      <w:r w:rsidR="00F359E0" w:rsidRPr="00DA09D6">
        <w:rPr>
          <w:rFonts w:ascii="XO Thames" w:hAnsi="XO Thames"/>
          <w:sz w:val="18"/>
          <w:szCs w:val="18"/>
        </w:rPr>
        <w:t>________</w:t>
      </w:r>
      <w:r w:rsidR="00C47700" w:rsidRPr="00DA09D6">
        <w:rPr>
          <w:rFonts w:ascii="XO Thames" w:hAnsi="XO Thames"/>
          <w:sz w:val="18"/>
          <w:szCs w:val="18"/>
        </w:rPr>
        <w:t xml:space="preserve">  (</w:t>
      </w:r>
      <w:r w:rsidR="00F359E0" w:rsidRPr="00DA09D6">
        <w:rPr>
          <w:rFonts w:ascii="XO Thames" w:hAnsi="XO Thames"/>
          <w:sz w:val="18"/>
          <w:szCs w:val="18"/>
        </w:rPr>
        <w:t>____________________________) рублей _______</w:t>
      </w:r>
      <w:r w:rsidR="00C47700" w:rsidRPr="00DA09D6">
        <w:rPr>
          <w:rFonts w:ascii="XO Thames" w:hAnsi="XO Thames"/>
          <w:sz w:val="18"/>
          <w:szCs w:val="18"/>
        </w:rPr>
        <w:t xml:space="preserve"> копеек, без НДС.</w:t>
      </w:r>
    </w:p>
    <w:p w:rsidR="00D045C9" w:rsidRDefault="00D045C9" w:rsidP="00830670">
      <w:pPr>
        <w:pStyle w:val="af0"/>
        <w:spacing w:line="276" w:lineRule="auto"/>
        <w:jc w:val="both"/>
        <w:rPr>
          <w:rFonts w:ascii="XO Thames" w:hAnsi="XO Thames"/>
          <w:sz w:val="20"/>
          <w:szCs w:val="20"/>
        </w:rPr>
      </w:pPr>
    </w:p>
    <w:p w:rsidR="00ED5605" w:rsidRPr="00DA09D6" w:rsidRDefault="00ED5605" w:rsidP="00830670">
      <w:pPr>
        <w:pStyle w:val="af0"/>
        <w:spacing w:line="276" w:lineRule="auto"/>
        <w:jc w:val="both"/>
        <w:rPr>
          <w:rFonts w:ascii="XO Thames" w:hAnsi="XO Thames"/>
          <w:sz w:val="20"/>
          <w:szCs w:val="20"/>
        </w:rPr>
      </w:pPr>
    </w:p>
    <w:p w:rsidR="00DC4DF3" w:rsidRPr="00DA09D6" w:rsidRDefault="00DC4DF3" w:rsidP="00830670">
      <w:pPr>
        <w:pStyle w:val="af0"/>
        <w:spacing w:line="276" w:lineRule="auto"/>
        <w:jc w:val="both"/>
        <w:rPr>
          <w:rFonts w:ascii="XO Thames" w:hAnsi="XO Thames"/>
          <w:sz w:val="20"/>
          <w:szCs w:val="20"/>
        </w:rPr>
      </w:pPr>
    </w:p>
    <w:tbl>
      <w:tblPr>
        <w:tblW w:w="9498" w:type="dxa"/>
        <w:tblInd w:w="108" w:type="dxa"/>
        <w:tblLayout w:type="fixed"/>
        <w:tblLook w:val="0000"/>
      </w:tblPr>
      <w:tblGrid>
        <w:gridCol w:w="5245"/>
        <w:gridCol w:w="4253"/>
      </w:tblGrid>
      <w:tr w:rsidR="00D045C9" w:rsidRPr="00DA09D6" w:rsidTr="00712093">
        <w:trPr>
          <w:trHeight w:val="1276"/>
        </w:trPr>
        <w:tc>
          <w:tcPr>
            <w:tcW w:w="5245" w:type="dxa"/>
          </w:tcPr>
          <w:p w:rsidR="00D045C9" w:rsidRPr="00DA09D6" w:rsidRDefault="00D045C9" w:rsidP="00830670">
            <w:pPr>
              <w:spacing w:line="276" w:lineRule="auto"/>
              <w:rPr>
                <w:rFonts w:ascii="XO Thames" w:hAnsi="XO Thames"/>
                <w:b/>
              </w:rPr>
            </w:pPr>
            <w:r w:rsidRPr="00DA09D6">
              <w:rPr>
                <w:rFonts w:ascii="XO Thames" w:hAnsi="XO Thames"/>
                <w:b/>
              </w:rPr>
              <w:t>«Государственный заказчик»</w:t>
            </w:r>
          </w:p>
          <w:p w:rsidR="00D045C9" w:rsidRPr="00DA09D6" w:rsidRDefault="00DA09D6" w:rsidP="00830670">
            <w:pPr>
              <w:spacing w:line="276" w:lineRule="auto"/>
              <w:rPr>
                <w:rFonts w:ascii="XO Thames" w:hAnsi="XO Thames"/>
              </w:rPr>
            </w:pPr>
            <w:r w:rsidRPr="00DA09D6">
              <w:rPr>
                <w:rFonts w:ascii="XO Thames" w:hAnsi="XO Thames"/>
              </w:rPr>
              <w:t>Н</w:t>
            </w:r>
            <w:r w:rsidR="00D045C9" w:rsidRPr="00DA09D6">
              <w:rPr>
                <w:rFonts w:ascii="XO Thames" w:hAnsi="XO Thames"/>
              </w:rPr>
              <w:t>ачальник</w:t>
            </w:r>
            <w:r w:rsidR="00A94617" w:rsidRPr="00DA09D6">
              <w:rPr>
                <w:rFonts w:ascii="XO Thames" w:hAnsi="XO Thames"/>
              </w:rPr>
              <w:t>а</w:t>
            </w:r>
            <w:r w:rsidR="00D045C9" w:rsidRPr="00DA09D6">
              <w:rPr>
                <w:rFonts w:ascii="XO Thames" w:hAnsi="XO Thames"/>
              </w:rPr>
              <w:t xml:space="preserve"> ФКУ СИЗО-1 УФСИН</w:t>
            </w:r>
          </w:p>
          <w:p w:rsidR="00D045C9" w:rsidRPr="00DA09D6" w:rsidRDefault="00D045C9" w:rsidP="00830670">
            <w:pPr>
              <w:spacing w:line="276" w:lineRule="auto"/>
              <w:rPr>
                <w:rFonts w:ascii="XO Thames" w:hAnsi="XO Thames"/>
              </w:rPr>
            </w:pPr>
            <w:r w:rsidRPr="00DA09D6">
              <w:rPr>
                <w:rFonts w:ascii="XO Thames" w:hAnsi="XO Thames"/>
              </w:rPr>
              <w:t>России по Томской области</w:t>
            </w:r>
          </w:p>
          <w:p w:rsidR="00D045C9" w:rsidRPr="00DA09D6" w:rsidRDefault="00D045C9" w:rsidP="00830670">
            <w:pPr>
              <w:spacing w:line="276" w:lineRule="auto"/>
              <w:rPr>
                <w:rFonts w:ascii="XO Thames" w:hAnsi="XO Thames"/>
              </w:rPr>
            </w:pPr>
          </w:p>
          <w:p w:rsidR="00D045C9" w:rsidRPr="00DA09D6" w:rsidRDefault="00D045C9" w:rsidP="00830670">
            <w:pPr>
              <w:spacing w:line="276" w:lineRule="auto"/>
              <w:rPr>
                <w:rFonts w:ascii="XO Thames" w:hAnsi="XO Thames"/>
              </w:rPr>
            </w:pPr>
          </w:p>
          <w:p w:rsidR="00D045C9" w:rsidRPr="00DA09D6" w:rsidRDefault="00D045C9" w:rsidP="00830670">
            <w:pPr>
              <w:spacing w:line="276" w:lineRule="auto"/>
              <w:rPr>
                <w:rFonts w:ascii="XO Thames" w:hAnsi="XO Thames"/>
              </w:rPr>
            </w:pPr>
            <w:r w:rsidRPr="00DA09D6">
              <w:rPr>
                <w:rFonts w:ascii="XO Thames" w:hAnsi="XO Thames"/>
              </w:rPr>
              <w:t xml:space="preserve">______________________ </w:t>
            </w:r>
            <w:r w:rsidR="00DA09D6" w:rsidRPr="00DA09D6">
              <w:rPr>
                <w:rFonts w:ascii="XO Thames" w:hAnsi="XO Thames"/>
              </w:rPr>
              <w:t xml:space="preserve">Р.Е. Нерушев </w:t>
            </w:r>
            <w:r w:rsidR="00C47700" w:rsidRPr="00DA09D6">
              <w:rPr>
                <w:rFonts w:ascii="XO Thames" w:hAnsi="XO Thames"/>
              </w:rPr>
              <w:t xml:space="preserve"> </w:t>
            </w:r>
          </w:p>
          <w:p w:rsidR="00D045C9" w:rsidRPr="00DA09D6" w:rsidRDefault="00D045C9" w:rsidP="00830670">
            <w:pPr>
              <w:spacing w:line="276" w:lineRule="auto"/>
              <w:rPr>
                <w:rFonts w:ascii="XO Thames" w:hAnsi="XO Thames"/>
              </w:rPr>
            </w:pPr>
            <w:r w:rsidRPr="00DA09D6">
              <w:rPr>
                <w:rFonts w:ascii="XO Thames" w:hAnsi="XO Thames"/>
              </w:rPr>
              <w:t>М.П.</w:t>
            </w:r>
          </w:p>
        </w:tc>
        <w:tc>
          <w:tcPr>
            <w:tcW w:w="4253" w:type="dxa"/>
          </w:tcPr>
          <w:p w:rsidR="00D045C9" w:rsidRPr="00DA09D6" w:rsidRDefault="00D045C9" w:rsidP="00830670">
            <w:pPr>
              <w:pStyle w:val="a3"/>
              <w:spacing w:after="0" w:line="276" w:lineRule="auto"/>
              <w:rPr>
                <w:rFonts w:ascii="XO Thames" w:hAnsi="XO Thames"/>
                <w:b/>
              </w:rPr>
            </w:pPr>
            <w:r w:rsidRPr="00DA09D6">
              <w:rPr>
                <w:rFonts w:ascii="XO Thames" w:hAnsi="XO Thames"/>
                <w:b/>
              </w:rPr>
              <w:t>«Поставщик»</w:t>
            </w:r>
          </w:p>
          <w:p w:rsidR="00D045C9" w:rsidRPr="00DA09D6" w:rsidRDefault="00D045C9" w:rsidP="00830670">
            <w:pPr>
              <w:pStyle w:val="a3"/>
              <w:spacing w:after="0" w:line="276" w:lineRule="auto"/>
              <w:rPr>
                <w:rFonts w:ascii="XO Thames" w:hAnsi="XO Thames"/>
              </w:rPr>
            </w:pPr>
          </w:p>
          <w:p w:rsidR="00D045C9" w:rsidRPr="00DA09D6" w:rsidRDefault="00D045C9" w:rsidP="00830670">
            <w:pPr>
              <w:spacing w:line="276" w:lineRule="auto"/>
              <w:rPr>
                <w:rFonts w:ascii="XO Thames" w:hAnsi="XO Thames"/>
              </w:rPr>
            </w:pPr>
          </w:p>
          <w:p w:rsidR="00D045C9" w:rsidRPr="00DA09D6" w:rsidRDefault="00D045C9" w:rsidP="00830670">
            <w:pPr>
              <w:pStyle w:val="a3"/>
              <w:spacing w:after="0" w:line="276" w:lineRule="auto"/>
              <w:jc w:val="both"/>
              <w:rPr>
                <w:rFonts w:ascii="XO Thames" w:hAnsi="XO Thames"/>
              </w:rPr>
            </w:pPr>
          </w:p>
          <w:p w:rsidR="00D045C9" w:rsidRPr="00DA09D6" w:rsidRDefault="00D045C9" w:rsidP="00830670">
            <w:pPr>
              <w:pStyle w:val="a3"/>
              <w:spacing w:after="0" w:line="276" w:lineRule="auto"/>
              <w:jc w:val="both"/>
              <w:rPr>
                <w:rFonts w:ascii="XO Thames" w:hAnsi="XO Thames"/>
              </w:rPr>
            </w:pPr>
          </w:p>
          <w:p w:rsidR="00D045C9" w:rsidRPr="00DA09D6" w:rsidRDefault="00D045C9" w:rsidP="00830670">
            <w:pPr>
              <w:pStyle w:val="a3"/>
              <w:spacing w:after="0" w:line="276" w:lineRule="auto"/>
              <w:jc w:val="both"/>
              <w:rPr>
                <w:rFonts w:ascii="XO Thames" w:hAnsi="XO Thames"/>
              </w:rPr>
            </w:pPr>
            <w:r w:rsidRPr="00DA09D6">
              <w:rPr>
                <w:rFonts w:ascii="XO Thames" w:hAnsi="XO Thames"/>
              </w:rPr>
              <w:t xml:space="preserve">____________________ </w:t>
            </w:r>
          </w:p>
          <w:p w:rsidR="00D045C9" w:rsidRPr="00DA09D6" w:rsidRDefault="00D045C9" w:rsidP="00830670">
            <w:pPr>
              <w:spacing w:line="276" w:lineRule="auto"/>
              <w:rPr>
                <w:rFonts w:ascii="XO Thames" w:hAnsi="XO Thames"/>
              </w:rPr>
            </w:pPr>
            <w:r w:rsidRPr="00DA09D6">
              <w:rPr>
                <w:rFonts w:ascii="XO Thames" w:hAnsi="XO Thames"/>
              </w:rPr>
              <w:t>М.П</w:t>
            </w:r>
            <w:r w:rsidR="00ED5605">
              <w:rPr>
                <w:rFonts w:ascii="XO Thames" w:hAnsi="XO Thames"/>
              </w:rPr>
              <w:t>.</w:t>
            </w:r>
          </w:p>
        </w:tc>
      </w:tr>
    </w:tbl>
    <w:p w:rsidR="00266CBA" w:rsidRPr="00DA09D6" w:rsidRDefault="00266CBA"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sectPr w:rsidR="00A94617" w:rsidRPr="00DA09D6"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754" w:rsidRDefault="00971754" w:rsidP="00E94249">
      <w:r>
        <w:separator/>
      </w:r>
    </w:p>
  </w:endnote>
  <w:endnote w:type="continuationSeparator" w:id="1">
    <w:p w:rsidR="00971754" w:rsidRDefault="00971754"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754" w:rsidRDefault="00971754" w:rsidP="00E94249">
      <w:r>
        <w:separator/>
      </w:r>
    </w:p>
  </w:footnote>
  <w:footnote w:type="continuationSeparator" w:id="1">
    <w:p w:rsidR="00971754" w:rsidRDefault="00971754"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7152141F"/>
    <w:multiLevelType w:val="hybridMultilevel"/>
    <w:tmpl w:val="3EDE5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A6C"/>
    <w:rsid w:val="000419F7"/>
    <w:rsid w:val="00043605"/>
    <w:rsid w:val="00044537"/>
    <w:rsid w:val="00050510"/>
    <w:rsid w:val="000506F7"/>
    <w:rsid w:val="00052D45"/>
    <w:rsid w:val="00053386"/>
    <w:rsid w:val="000535C2"/>
    <w:rsid w:val="0005409B"/>
    <w:rsid w:val="0005733B"/>
    <w:rsid w:val="0006073E"/>
    <w:rsid w:val="0006126E"/>
    <w:rsid w:val="00066EFB"/>
    <w:rsid w:val="00067083"/>
    <w:rsid w:val="00070413"/>
    <w:rsid w:val="000704C0"/>
    <w:rsid w:val="000704CD"/>
    <w:rsid w:val="000770DC"/>
    <w:rsid w:val="000775DF"/>
    <w:rsid w:val="0008134E"/>
    <w:rsid w:val="0008255A"/>
    <w:rsid w:val="000839AB"/>
    <w:rsid w:val="00084534"/>
    <w:rsid w:val="0008473E"/>
    <w:rsid w:val="0008518C"/>
    <w:rsid w:val="00095EF1"/>
    <w:rsid w:val="00097ACD"/>
    <w:rsid w:val="000A361A"/>
    <w:rsid w:val="000B1365"/>
    <w:rsid w:val="000B5FBD"/>
    <w:rsid w:val="000B60DB"/>
    <w:rsid w:val="000B6902"/>
    <w:rsid w:val="000C5173"/>
    <w:rsid w:val="000C718C"/>
    <w:rsid w:val="000D04A9"/>
    <w:rsid w:val="000D4293"/>
    <w:rsid w:val="000D530E"/>
    <w:rsid w:val="000D5368"/>
    <w:rsid w:val="000D5411"/>
    <w:rsid w:val="000E5C04"/>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22921"/>
    <w:rsid w:val="001274C0"/>
    <w:rsid w:val="00130E93"/>
    <w:rsid w:val="00133BB4"/>
    <w:rsid w:val="001358CB"/>
    <w:rsid w:val="00135C89"/>
    <w:rsid w:val="00137452"/>
    <w:rsid w:val="001456AF"/>
    <w:rsid w:val="0015025A"/>
    <w:rsid w:val="0015088A"/>
    <w:rsid w:val="00151F58"/>
    <w:rsid w:val="0015476B"/>
    <w:rsid w:val="001575BD"/>
    <w:rsid w:val="0016147B"/>
    <w:rsid w:val="0016237F"/>
    <w:rsid w:val="00173642"/>
    <w:rsid w:val="001744D0"/>
    <w:rsid w:val="00174BAC"/>
    <w:rsid w:val="0017527E"/>
    <w:rsid w:val="0018118B"/>
    <w:rsid w:val="00182685"/>
    <w:rsid w:val="00183A40"/>
    <w:rsid w:val="00184CE5"/>
    <w:rsid w:val="00187A95"/>
    <w:rsid w:val="00194272"/>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3D06"/>
    <w:rsid w:val="001D4456"/>
    <w:rsid w:val="001D68DC"/>
    <w:rsid w:val="001E344F"/>
    <w:rsid w:val="001E3845"/>
    <w:rsid w:val="001E6127"/>
    <w:rsid w:val="001F1404"/>
    <w:rsid w:val="001F3BD1"/>
    <w:rsid w:val="001F5714"/>
    <w:rsid w:val="001F6DD3"/>
    <w:rsid w:val="001F75A9"/>
    <w:rsid w:val="001F7E7E"/>
    <w:rsid w:val="00200F04"/>
    <w:rsid w:val="00201339"/>
    <w:rsid w:val="00201CC3"/>
    <w:rsid w:val="00202815"/>
    <w:rsid w:val="00205DCA"/>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3B9E"/>
    <w:rsid w:val="002455E6"/>
    <w:rsid w:val="00246590"/>
    <w:rsid w:val="00247FE7"/>
    <w:rsid w:val="0025127C"/>
    <w:rsid w:val="00251BC2"/>
    <w:rsid w:val="00251E7E"/>
    <w:rsid w:val="00254009"/>
    <w:rsid w:val="0025570E"/>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F3934"/>
    <w:rsid w:val="002F5644"/>
    <w:rsid w:val="002F6A96"/>
    <w:rsid w:val="00301444"/>
    <w:rsid w:val="00302803"/>
    <w:rsid w:val="0030468A"/>
    <w:rsid w:val="00305764"/>
    <w:rsid w:val="00305919"/>
    <w:rsid w:val="00306CD1"/>
    <w:rsid w:val="00310485"/>
    <w:rsid w:val="0032404A"/>
    <w:rsid w:val="003302A4"/>
    <w:rsid w:val="00334188"/>
    <w:rsid w:val="00336021"/>
    <w:rsid w:val="00337503"/>
    <w:rsid w:val="00341731"/>
    <w:rsid w:val="003446FE"/>
    <w:rsid w:val="0034573F"/>
    <w:rsid w:val="00355AB6"/>
    <w:rsid w:val="00364D23"/>
    <w:rsid w:val="00366B7A"/>
    <w:rsid w:val="00367246"/>
    <w:rsid w:val="00372360"/>
    <w:rsid w:val="003768F3"/>
    <w:rsid w:val="003861F7"/>
    <w:rsid w:val="003871D1"/>
    <w:rsid w:val="00392C0F"/>
    <w:rsid w:val="003939FF"/>
    <w:rsid w:val="00394570"/>
    <w:rsid w:val="00395C72"/>
    <w:rsid w:val="003A1D2A"/>
    <w:rsid w:val="003A201C"/>
    <w:rsid w:val="003A22E5"/>
    <w:rsid w:val="003A22F6"/>
    <w:rsid w:val="003A3F65"/>
    <w:rsid w:val="003A5358"/>
    <w:rsid w:val="003A6802"/>
    <w:rsid w:val="003B1874"/>
    <w:rsid w:val="003B2F7C"/>
    <w:rsid w:val="003B355A"/>
    <w:rsid w:val="003B43FB"/>
    <w:rsid w:val="003B5C37"/>
    <w:rsid w:val="003C0B6E"/>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6101D"/>
    <w:rsid w:val="00461430"/>
    <w:rsid w:val="00462C26"/>
    <w:rsid w:val="00466D34"/>
    <w:rsid w:val="00470965"/>
    <w:rsid w:val="00471F4C"/>
    <w:rsid w:val="00473A62"/>
    <w:rsid w:val="00475DAC"/>
    <w:rsid w:val="00482ED2"/>
    <w:rsid w:val="00482FCA"/>
    <w:rsid w:val="0049105A"/>
    <w:rsid w:val="00491290"/>
    <w:rsid w:val="00494248"/>
    <w:rsid w:val="00495AA0"/>
    <w:rsid w:val="00495E2A"/>
    <w:rsid w:val="00496047"/>
    <w:rsid w:val="00496C1A"/>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5BE9"/>
    <w:rsid w:val="004D60E8"/>
    <w:rsid w:val="004E203B"/>
    <w:rsid w:val="004E698F"/>
    <w:rsid w:val="004E767D"/>
    <w:rsid w:val="004F01A0"/>
    <w:rsid w:val="004F50AF"/>
    <w:rsid w:val="004F53E0"/>
    <w:rsid w:val="004F57E5"/>
    <w:rsid w:val="004F60AD"/>
    <w:rsid w:val="004F7212"/>
    <w:rsid w:val="005009BF"/>
    <w:rsid w:val="00501341"/>
    <w:rsid w:val="0050584B"/>
    <w:rsid w:val="00505F27"/>
    <w:rsid w:val="00515119"/>
    <w:rsid w:val="00515414"/>
    <w:rsid w:val="00517DAA"/>
    <w:rsid w:val="00527406"/>
    <w:rsid w:val="0053083E"/>
    <w:rsid w:val="0053730B"/>
    <w:rsid w:val="005373C3"/>
    <w:rsid w:val="005413C1"/>
    <w:rsid w:val="005453AF"/>
    <w:rsid w:val="005519E6"/>
    <w:rsid w:val="00553BAB"/>
    <w:rsid w:val="00554501"/>
    <w:rsid w:val="00554ED8"/>
    <w:rsid w:val="0055575F"/>
    <w:rsid w:val="0055722C"/>
    <w:rsid w:val="005702DE"/>
    <w:rsid w:val="00570B82"/>
    <w:rsid w:val="00570C7B"/>
    <w:rsid w:val="005714CE"/>
    <w:rsid w:val="00571AE7"/>
    <w:rsid w:val="00571E42"/>
    <w:rsid w:val="00575363"/>
    <w:rsid w:val="00576D29"/>
    <w:rsid w:val="00581F20"/>
    <w:rsid w:val="005879E4"/>
    <w:rsid w:val="00591FB5"/>
    <w:rsid w:val="005931A0"/>
    <w:rsid w:val="00596DB1"/>
    <w:rsid w:val="005B1152"/>
    <w:rsid w:val="005B15DF"/>
    <w:rsid w:val="005B3D0F"/>
    <w:rsid w:val="005B5005"/>
    <w:rsid w:val="005B56FC"/>
    <w:rsid w:val="005B7C94"/>
    <w:rsid w:val="005C0B52"/>
    <w:rsid w:val="005C1E9E"/>
    <w:rsid w:val="005C2826"/>
    <w:rsid w:val="005C42ED"/>
    <w:rsid w:val="005D2027"/>
    <w:rsid w:val="005D5341"/>
    <w:rsid w:val="005D6727"/>
    <w:rsid w:val="005E1779"/>
    <w:rsid w:val="005E31CB"/>
    <w:rsid w:val="005E62FF"/>
    <w:rsid w:val="005E6925"/>
    <w:rsid w:val="005F1B57"/>
    <w:rsid w:val="005F3717"/>
    <w:rsid w:val="005F4DE9"/>
    <w:rsid w:val="005F50E7"/>
    <w:rsid w:val="005F6ECF"/>
    <w:rsid w:val="00600DB3"/>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687E"/>
    <w:rsid w:val="00640B2B"/>
    <w:rsid w:val="0064780F"/>
    <w:rsid w:val="00651D47"/>
    <w:rsid w:val="006537CE"/>
    <w:rsid w:val="006540A6"/>
    <w:rsid w:val="00654CFE"/>
    <w:rsid w:val="006564F0"/>
    <w:rsid w:val="006617EB"/>
    <w:rsid w:val="006619C1"/>
    <w:rsid w:val="0066398B"/>
    <w:rsid w:val="00664776"/>
    <w:rsid w:val="0066504B"/>
    <w:rsid w:val="00666654"/>
    <w:rsid w:val="00676B21"/>
    <w:rsid w:val="00677CC0"/>
    <w:rsid w:val="00680402"/>
    <w:rsid w:val="00682C96"/>
    <w:rsid w:val="00682EE9"/>
    <w:rsid w:val="006871CA"/>
    <w:rsid w:val="00690E4F"/>
    <w:rsid w:val="00691FD2"/>
    <w:rsid w:val="00693815"/>
    <w:rsid w:val="00693E16"/>
    <w:rsid w:val="00695DB9"/>
    <w:rsid w:val="0069632C"/>
    <w:rsid w:val="00697A29"/>
    <w:rsid w:val="00697B86"/>
    <w:rsid w:val="006A3500"/>
    <w:rsid w:val="006A5F3C"/>
    <w:rsid w:val="006A6E79"/>
    <w:rsid w:val="006A6F0A"/>
    <w:rsid w:val="006B0FB6"/>
    <w:rsid w:val="006B40B6"/>
    <w:rsid w:val="006B6648"/>
    <w:rsid w:val="006B764B"/>
    <w:rsid w:val="006B7DAA"/>
    <w:rsid w:val="006C0088"/>
    <w:rsid w:val="006C141D"/>
    <w:rsid w:val="006C2DC2"/>
    <w:rsid w:val="006C360C"/>
    <w:rsid w:val="006C69F6"/>
    <w:rsid w:val="006D0978"/>
    <w:rsid w:val="006D0C4C"/>
    <w:rsid w:val="006D29C1"/>
    <w:rsid w:val="006D2A93"/>
    <w:rsid w:val="006D4698"/>
    <w:rsid w:val="006D745B"/>
    <w:rsid w:val="006D7F58"/>
    <w:rsid w:val="006E0B87"/>
    <w:rsid w:val="006E0DEF"/>
    <w:rsid w:val="006E487A"/>
    <w:rsid w:val="006E52A9"/>
    <w:rsid w:val="006E6EE4"/>
    <w:rsid w:val="006F0AC9"/>
    <w:rsid w:val="006F7335"/>
    <w:rsid w:val="006F799A"/>
    <w:rsid w:val="00704501"/>
    <w:rsid w:val="0070524C"/>
    <w:rsid w:val="00705FFC"/>
    <w:rsid w:val="00712093"/>
    <w:rsid w:val="00713186"/>
    <w:rsid w:val="00715823"/>
    <w:rsid w:val="00720A0E"/>
    <w:rsid w:val="007239D4"/>
    <w:rsid w:val="0072468C"/>
    <w:rsid w:val="007254ED"/>
    <w:rsid w:val="00725BA4"/>
    <w:rsid w:val="007262E7"/>
    <w:rsid w:val="0072695F"/>
    <w:rsid w:val="00726CD4"/>
    <w:rsid w:val="0073116A"/>
    <w:rsid w:val="00733C51"/>
    <w:rsid w:val="00735C05"/>
    <w:rsid w:val="0074131A"/>
    <w:rsid w:val="00741B9A"/>
    <w:rsid w:val="00746F8F"/>
    <w:rsid w:val="007476A4"/>
    <w:rsid w:val="00750D9F"/>
    <w:rsid w:val="007608BD"/>
    <w:rsid w:val="00760F11"/>
    <w:rsid w:val="00763147"/>
    <w:rsid w:val="00765B72"/>
    <w:rsid w:val="0077108A"/>
    <w:rsid w:val="007721DC"/>
    <w:rsid w:val="007734CE"/>
    <w:rsid w:val="00773DF6"/>
    <w:rsid w:val="00777B81"/>
    <w:rsid w:val="007832B7"/>
    <w:rsid w:val="007837CE"/>
    <w:rsid w:val="00784385"/>
    <w:rsid w:val="00784928"/>
    <w:rsid w:val="00784A0F"/>
    <w:rsid w:val="00785075"/>
    <w:rsid w:val="00786030"/>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2093F"/>
    <w:rsid w:val="008220D9"/>
    <w:rsid w:val="008222B4"/>
    <w:rsid w:val="00823382"/>
    <w:rsid w:val="0082741F"/>
    <w:rsid w:val="008275BB"/>
    <w:rsid w:val="00830670"/>
    <w:rsid w:val="00832796"/>
    <w:rsid w:val="00835A39"/>
    <w:rsid w:val="00837F71"/>
    <w:rsid w:val="00841080"/>
    <w:rsid w:val="008417BB"/>
    <w:rsid w:val="00845653"/>
    <w:rsid w:val="008476D8"/>
    <w:rsid w:val="00855445"/>
    <w:rsid w:val="00855634"/>
    <w:rsid w:val="00857C8F"/>
    <w:rsid w:val="008603D9"/>
    <w:rsid w:val="00862C48"/>
    <w:rsid w:val="00863A2D"/>
    <w:rsid w:val="00866C91"/>
    <w:rsid w:val="00867F65"/>
    <w:rsid w:val="00873744"/>
    <w:rsid w:val="00873914"/>
    <w:rsid w:val="00875B29"/>
    <w:rsid w:val="00875FF5"/>
    <w:rsid w:val="00876C34"/>
    <w:rsid w:val="00880341"/>
    <w:rsid w:val="00881276"/>
    <w:rsid w:val="00881BD5"/>
    <w:rsid w:val="008825EF"/>
    <w:rsid w:val="00884999"/>
    <w:rsid w:val="008970A2"/>
    <w:rsid w:val="00897D43"/>
    <w:rsid w:val="008A249C"/>
    <w:rsid w:val="008A26B7"/>
    <w:rsid w:val="008A6729"/>
    <w:rsid w:val="008B06F6"/>
    <w:rsid w:val="008B416A"/>
    <w:rsid w:val="008B7EB6"/>
    <w:rsid w:val="008C0D00"/>
    <w:rsid w:val="008C501C"/>
    <w:rsid w:val="008C7307"/>
    <w:rsid w:val="008D1159"/>
    <w:rsid w:val="008D46FB"/>
    <w:rsid w:val="008D54F0"/>
    <w:rsid w:val="008D694D"/>
    <w:rsid w:val="008E1E25"/>
    <w:rsid w:val="008E3492"/>
    <w:rsid w:val="008F052C"/>
    <w:rsid w:val="008F733B"/>
    <w:rsid w:val="0090496C"/>
    <w:rsid w:val="00905B1B"/>
    <w:rsid w:val="00907E8E"/>
    <w:rsid w:val="00912A90"/>
    <w:rsid w:val="00912D52"/>
    <w:rsid w:val="00912F63"/>
    <w:rsid w:val="00914491"/>
    <w:rsid w:val="00922D97"/>
    <w:rsid w:val="00926D69"/>
    <w:rsid w:val="00927B14"/>
    <w:rsid w:val="00934744"/>
    <w:rsid w:val="0093704A"/>
    <w:rsid w:val="00941A63"/>
    <w:rsid w:val="00942D66"/>
    <w:rsid w:val="00944B27"/>
    <w:rsid w:val="009602A8"/>
    <w:rsid w:val="009605BE"/>
    <w:rsid w:val="009619C9"/>
    <w:rsid w:val="00964696"/>
    <w:rsid w:val="00965655"/>
    <w:rsid w:val="00967130"/>
    <w:rsid w:val="00967F14"/>
    <w:rsid w:val="009716D0"/>
    <w:rsid w:val="00971754"/>
    <w:rsid w:val="00973C69"/>
    <w:rsid w:val="00974FBB"/>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1EF5"/>
    <w:rsid w:val="00A6266B"/>
    <w:rsid w:val="00A66801"/>
    <w:rsid w:val="00A768BF"/>
    <w:rsid w:val="00A8117B"/>
    <w:rsid w:val="00A86B0E"/>
    <w:rsid w:val="00A876A2"/>
    <w:rsid w:val="00A900CF"/>
    <w:rsid w:val="00A902B2"/>
    <w:rsid w:val="00A90300"/>
    <w:rsid w:val="00A928A3"/>
    <w:rsid w:val="00A9370A"/>
    <w:rsid w:val="00A94617"/>
    <w:rsid w:val="00A97572"/>
    <w:rsid w:val="00AA289C"/>
    <w:rsid w:val="00AA510F"/>
    <w:rsid w:val="00AA5C45"/>
    <w:rsid w:val="00AA7EA6"/>
    <w:rsid w:val="00AB47F1"/>
    <w:rsid w:val="00AB5F7C"/>
    <w:rsid w:val="00AC15D6"/>
    <w:rsid w:val="00AC1719"/>
    <w:rsid w:val="00AC2B21"/>
    <w:rsid w:val="00AC49A0"/>
    <w:rsid w:val="00AC595C"/>
    <w:rsid w:val="00AD320C"/>
    <w:rsid w:val="00AD3F78"/>
    <w:rsid w:val="00AD404B"/>
    <w:rsid w:val="00AD6883"/>
    <w:rsid w:val="00AE4C81"/>
    <w:rsid w:val="00AE61B7"/>
    <w:rsid w:val="00AE7128"/>
    <w:rsid w:val="00AF10C8"/>
    <w:rsid w:val="00AF705B"/>
    <w:rsid w:val="00B070CB"/>
    <w:rsid w:val="00B102DF"/>
    <w:rsid w:val="00B14DE7"/>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C41F9"/>
    <w:rsid w:val="00BC492F"/>
    <w:rsid w:val="00BC6291"/>
    <w:rsid w:val="00BC682D"/>
    <w:rsid w:val="00BC6B9B"/>
    <w:rsid w:val="00BD1229"/>
    <w:rsid w:val="00BD3415"/>
    <w:rsid w:val="00BD6DAC"/>
    <w:rsid w:val="00BD7C28"/>
    <w:rsid w:val="00BE1B36"/>
    <w:rsid w:val="00BE21A2"/>
    <w:rsid w:val="00BE5952"/>
    <w:rsid w:val="00BF03EE"/>
    <w:rsid w:val="00BF19BC"/>
    <w:rsid w:val="00BF41EC"/>
    <w:rsid w:val="00BF4489"/>
    <w:rsid w:val="00BF5B40"/>
    <w:rsid w:val="00C002D5"/>
    <w:rsid w:val="00C010FB"/>
    <w:rsid w:val="00C02A46"/>
    <w:rsid w:val="00C06633"/>
    <w:rsid w:val="00C069B6"/>
    <w:rsid w:val="00C06FFF"/>
    <w:rsid w:val="00C158B7"/>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700"/>
    <w:rsid w:val="00C47BB0"/>
    <w:rsid w:val="00C5017D"/>
    <w:rsid w:val="00C52691"/>
    <w:rsid w:val="00C5386D"/>
    <w:rsid w:val="00C54880"/>
    <w:rsid w:val="00C54FAF"/>
    <w:rsid w:val="00C55274"/>
    <w:rsid w:val="00C62921"/>
    <w:rsid w:val="00C6294E"/>
    <w:rsid w:val="00C635C6"/>
    <w:rsid w:val="00C64CAB"/>
    <w:rsid w:val="00C64DA6"/>
    <w:rsid w:val="00C65CC4"/>
    <w:rsid w:val="00C724A5"/>
    <w:rsid w:val="00C724BE"/>
    <w:rsid w:val="00C74993"/>
    <w:rsid w:val="00C7579F"/>
    <w:rsid w:val="00C77EDB"/>
    <w:rsid w:val="00C84CF9"/>
    <w:rsid w:val="00C918C6"/>
    <w:rsid w:val="00C94477"/>
    <w:rsid w:val="00C95552"/>
    <w:rsid w:val="00C9567C"/>
    <w:rsid w:val="00C969B6"/>
    <w:rsid w:val="00C97FA6"/>
    <w:rsid w:val="00CA6E57"/>
    <w:rsid w:val="00CB0238"/>
    <w:rsid w:val="00CB170A"/>
    <w:rsid w:val="00CB1C45"/>
    <w:rsid w:val="00CB2854"/>
    <w:rsid w:val="00CB3EE3"/>
    <w:rsid w:val="00CC5B5B"/>
    <w:rsid w:val="00CC6C9A"/>
    <w:rsid w:val="00CD4621"/>
    <w:rsid w:val="00CD77D1"/>
    <w:rsid w:val="00CE19EB"/>
    <w:rsid w:val="00CE1B76"/>
    <w:rsid w:val="00CE3C07"/>
    <w:rsid w:val="00CE6066"/>
    <w:rsid w:val="00CF03D6"/>
    <w:rsid w:val="00CF0C8C"/>
    <w:rsid w:val="00CF378E"/>
    <w:rsid w:val="00CF41DC"/>
    <w:rsid w:val="00CF4D9C"/>
    <w:rsid w:val="00D03E3B"/>
    <w:rsid w:val="00D045C9"/>
    <w:rsid w:val="00D05CE5"/>
    <w:rsid w:val="00D07C54"/>
    <w:rsid w:val="00D11375"/>
    <w:rsid w:val="00D1169F"/>
    <w:rsid w:val="00D13406"/>
    <w:rsid w:val="00D135B0"/>
    <w:rsid w:val="00D1574D"/>
    <w:rsid w:val="00D2083F"/>
    <w:rsid w:val="00D210E1"/>
    <w:rsid w:val="00D23AA9"/>
    <w:rsid w:val="00D25BE7"/>
    <w:rsid w:val="00D26F44"/>
    <w:rsid w:val="00D3344A"/>
    <w:rsid w:val="00D334CA"/>
    <w:rsid w:val="00D3565A"/>
    <w:rsid w:val="00D37A7D"/>
    <w:rsid w:val="00D47112"/>
    <w:rsid w:val="00D518C3"/>
    <w:rsid w:val="00D535B1"/>
    <w:rsid w:val="00D57E7F"/>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09D6"/>
    <w:rsid w:val="00DA41E8"/>
    <w:rsid w:val="00DA57CC"/>
    <w:rsid w:val="00DB1D36"/>
    <w:rsid w:val="00DC2388"/>
    <w:rsid w:val="00DC47CF"/>
    <w:rsid w:val="00DC4DF3"/>
    <w:rsid w:val="00DD1079"/>
    <w:rsid w:val="00DD4A1F"/>
    <w:rsid w:val="00DE3C7F"/>
    <w:rsid w:val="00DE614B"/>
    <w:rsid w:val="00DE7219"/>
    <w:rsid w:val="00DE74A3"/>
    <w:rsid w:val="00E024B0"/>
    <w:rsid w:val="00E04CCC"/>
    <w:rsid w:val="00E06739"/>
    <w:rsid w:val="00E10A3F"/>
    <w:rsid w:val="00E21F76"/>
    <w:rsid w:val="00E30D25"/>
    <w:rsid w:val="00E31561"/>
    <w:rsid w:val="00E31C27"/>
    <w:rsid w:val="00E3239C"/>
    <w:rsid w:val="00E32A00"/>
    <w:rsid w:val="00E33962"/>
    <w:rsid w:val="00E35D6D"/>
    <w:rsid w:val="00E40014"/>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30AA"/>
    <w:rsid w:val="00E83EDE"/>
    <w:rsid w:val="00E8512C"/>
    <w:rsid w:val="00E85366"/>
    <w:rsid w:val="00E86A66"/>
    <w:rsid w:val="00E9188F"/>
    <w:rsid w:val="00E94249"/>
    <w:rsid w:val="00E9443E"/>
    <w:rsid w:val="00E9466D"/>
    <w:rsid w:val="00E95F1C"/>
    <w:rsid w:val="00E961FC"/>
    <w:rsid w:val="00E96439"/>
    <w:rsid w:val="00E9663D"/>
    <w:rsid w:val="00E96B5A"/>
    <w:rsid w:val="00E9725C"/>
    <w:rsid w:val="00EA0891"/>
    <w:rsid w:val="00EA506F"/>
    <w:rsid w:val="00EB207E"/>
    <w:rsid w:val="00EB21A1"/>
    <w:rsid w:val="00EB2AA7"/>
    <w:rsid w:val="00EB5A03"/>
    <w:rsid w:val="00EB696E"/>
    <w:rsid w:val="00EC1737"/>
    <w:rsid w:val="00EC25FD"/>
    <w:rsid w:val="00ED05E9"/>
    <w:rsid w:val="00ED3DC9"/>
    <w:rsid w:val="00ED4BDD"/>
    <w:rsid w:val="00ED5605"/>
    <w:rsid w:val="00ED579C"/>
    <w:rsid w:val="00ED59FA"/>
    <w:rsid w:val="00EE25BE"/>
    <w:rsid w:val="00EE323C"/>
    <w:rsid w:val="00EE361C"/>
    <w:rsid w:val="00EE36C0"/>
    <w:rsid w:val="00EF0F75"/>
    <w:rsid w:val="00EF1CE9"/>
    <w:rsid w:val="00EF1D86"/>
    <w:rsid w:val="00EF3DED"/>
    <w:rsid w:val="00EF639A"/>
    <w:rsid w:val="00F01B7D"/>
    <w:rsid w:val="00F0326B"/>
    <w:rsid w:val="00F0439D"/>
    <w:rsid w:val="00F06576"/>
    <w:rsid w:val="00F142C2"/>
    <w:rsid w:val="00F1532D"/>
    <w:rsid w:val="00F15B4D"/>
    <w:rsid w:val="00F21432"/>
    <w:rsid w:val="00F21B9F"/>
    <w:rsid w:val="00F22272"/>
    <w:rsid w:val="00F22491"/>
    <w:rsid w:val="00F26A19"/>
    <w:rsid w:val="00F32A2A"/>
    <w:rsid w:val="00F34692"/>
    <w:rsid w:val="00F359E0"/>
    <w:rsid w:val="00F4050E"/>
    <w:rsid w:val="00F40CCB"/>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92ED4"/>
    <w:rsid w:val="00FA2339"/>
    <w:rsid w:val="00FA2A5E"/>
    <w:rsid w:val="00FA4EE3"/>
    <w:rsid w:val="00FA5A5A"/>
    <w:rsid w:val="00FA72B8"/>
    <w:rsid w:val="00FB06C4"/>
    <w:rsid w:val="00FB450C"/>
    <w:rsid w:val="00FD2F6E"/>
    <w:rsid w:val="00FD39CE"/>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rsid w:val="005879E4"/>
    <w:rPr>
      <w:rFonts w:ascii="Calibri" w:eastAsia="Calibri" w:hAnsi="Calibri" w:cs="Calibri"/>
      <w:sz w:val="22"/>
      <w:szCs w:val="22"/>
    </w:rPr>
  </w:style>
  <w:style w:type="paragraph" w:customStyle="1" w:styleId="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qFormat/>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 w:type="character" w:styleId="af3">
    <w:name w:val="Strong"/>
    <w:uiPriority w:val="22"/>
    <w:qFormat/>
    <w:rsid w:val="00C47700"/>
    <w:rPr>
      <w:b/>
      <w:bCs/>
    </w:rPr>
  </w:style>
  <w:style w:type="character" w:customStyle="1" w:styleId="25">
    <w:name w:val="Основной текст (2)_"/>
    <w:link w:val="26"/>
    <w:qFormat/>
    <w:rsid w:val="00C724BE"/>
    <w:rPr>
      <w:shd w:val="clear" w:color="auto" w:fill="FFFFFF"/>
    </w:rPr>
  </w:style>
  <w:style w:type="paragraph" w:customStyle="1" w:styleId="26">
    <w:name w:val="Основной текст (2)"/>
    <w:basedOn w:val="a"/>
    <w:link w:val="25"/>
    <w:qFormat/>
    <w:rsid w:val="00C724BE"/>
    <w:pPr>
      <w:widowControl w:val="0"/>
      <w:shd w:val="clear" w:color="auto" w:fill="FFFFFF"/>
      <w:suppressAutoHyphens/>
      <w:spacing w:after="240"/>
      <w:jc w:val="both"/>
    </w:pPr>
    <w:rPr>
      <w:lang/>
    </w:rPr>
  </w:style>
  <w:style w:type="paragraph" w:customStyle="1" w:styleId="ConsPlusCell">
    <w:name w:val="ConsPlusCell"/>
    <w:rsid w:val="00C724BE"/>
    <w:pPr>
      <w:widowControl w:val="0"/>
      <w:autoSpaceDE w:val="0"/>
      <w:autoSpaceDN w:val="0"/>
      <w:adjustRightInd w:val="0"/>
    </w:pPr>
    <w:rPr>
      <w:rFonts w:ascii="Arial" w:eastAsia="Calibri" w:hAnsi="Arial" w:cs="Arial"/>
    </w:rPr>
  </w:style>
  <w:style w:type="paragraph" w:customStyle="1" w:styleId="parametervalue">
    <w:name w:val="parametervalue"/>
    <w:basedOn w:val="a"/>
    <w:rsid w:val="00A9461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775049296">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33F0FE22A057525D2F380D6A0EBE74975C7028CCDA574150AFFBD1CDC717D7E05DA972694B057C39C7AEDBC685484FB5F3B4AE2EAF1D5C9BACe3E" TargetMode="External"/><Relationship Id="rId18" Type="http://schemas.openxmlformats.org/officeDocument/2006/relationships/hyperlink" Target="consultantplus://offline/ref=1C89C39252F3AE84DD229CBBAB5C24AD2D478319C8E4FCCF5ED221FBA193D81CEC5226BD958A5D742F33D5C3A0A60D6D5EC737781B568C00H3h2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AE85097556CD6C1F04FB8CFCF69C443F760F681419FeCN7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33F0FE22A057525D2F380D6A0EBE74975C7028CCDA574150AFFBD1CDC717D7E05DA972694B057C39C7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CCDAEDBC685484FB5F3B4AE2EAF1D5C9BACe3E" TargetMode="External"/><Relationship Id="rId20" Type="http://schemas.openxmlformats.org/officeDocument/2006/relationships/hyperlink" Target="consultantplus://offline/ref=660AD80CE9A33E4F4E2CC58702D3FED9A2973CE15391556CD6C1F04FB8CFCF69C443F762F786e4N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8F543A5FBB03298087E878AE6D14EDCR8dDE" TargetMode="External"/><Relationship Id="rId5" Type="http://schemas.openxmlformats.org/officeDocument/2006/relationships/webSettings" Target="webSettings.xml"/><Relationship Id="rId15" Type="http://schemas.openxmlformats.org/officeDocument/2006/relationships/hyperlink" Target="consultantplus://offline/ref=33F0FE22A057525D2F380D6A0EBE74975C7029C5DA554150AFFBD1CDC717D7E05DA972694B057C3AC7AEDBC685484FB5F3B4AE2EAF1D5C9BACe3E" TargetMode="External"/><Relationship Id="rId23" Type="http://schemas.openxmlformats.org/officeDocument/2006/relationships/theme" Target="theme/theme1.xml"/><Relationship Id="rId10" Type="http://schemas.openxmlformats.org/officeDocument/2006/relationships/hyperlink" Target="consultantplus://offline/ref=51FB079AB93DA7152B9D8D80D2256A9AF1D4462C0245FCB59DB096D3C1F60991F7851B4306145EC72415D937089782830CD802371550CC04qCr1E" TargetMode="External"/><Relationship Id="rId19" Type="http://schemas.openxmlformats.org/officeDocument/2006/relationships/hyperlink" Target="consultantplus://offline/ref=2EC3B0C6AB034A324789027B8222FB2BB2AFB23EA8576590A137B23C045A1A386081A1463F4F542FB443509A665A96D8C5D90A78D56ED7940Fi1E" TargetMode="External"/><Relationship Id="rId4" Type="http://schemas.openxmlformats.org/officeDocument/2006/relationships/settings" Target="settings.xml"/><Relationship Id="rId9" Type="http://schemas.openxmlformats.org/officeDocument/2006/relationships/hyperlink" Target="consultantplus://offline/ref=0BA5F5892FEDA53AE9FBAEB7CAD3C97B98C4F9001C12ED1D3F0226A7D673D3F7D420E50EDC54660B4CD81C2CF5A35F7DE163D166DE7363t1C8J" TargetMode="External"/><Relationship Id="rId14" Type="http://schemas.openxmlformats.org/officeDocument/2006/relationships/hyperlink" Target="consultantplus://offline/ref=0463A26E38399AFAD7066D045585B74B56755B1E19D9F79610D70CCCAFB30E17B7E544DCFD1CA0EEA16A9501699982F0CD4CDD85RAd6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C96D-9B9F-4B33-810A-B5A3A011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5442</Words>
  <Characters>31021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36391</CharactersWithSpaces>
  <SharedDoc>false</SharedDoc>
  <HLinks>
    <vt:vector size="84" baseType="variant">
      <vt:variant>
        <vt:i4>3080292</vt:i4>
      </vt:variant>
      <vt:variant>
        <vt:i4>39</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36</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33</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30</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27</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24</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21</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18</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15</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6</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3</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2</cp:revision>
  <cp:lastPrinted>2020-11-20T05:16:00Z</cp:lastPrinted>
  <dcterms:created xsi:type="dcterms:W3CDTF">2026-06-17T03:50:00Z</dcterms:created>
  <dcterms:modified xsi:type="dcterms:W3CDTF">2026-06-17T03:50:00Z</dcterms:modified>
</cp:coreProperties>
</file>