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926" w:rsidRDefault="00747926" w:rsidP="00747926">
      <w:pPr>
        <w:tabs>
          <w:tab w:val="left" w:pos="549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74B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запросу</w:t>
      </w:r>
    </w:p>
    <w:p w:rsidR="00747926" w:rsidRDefault="00747926" w:rsidP="00747926">
      <w:pPr>
        <w:pStyle w:val="a3"/>
        <w:jc w:val="center"/>
        <w:rPr>
          <w:rFonts w:ascii="Times New Roman" w:hAnsi="Times New Roman"/>
          <w:b/>
        </w:rPr>
      </w:pPr>
    </w:p>
    <w:p w:rsidR="00747926" w:rsidRDefault="00574B2A" w:rsidP="00747926">
      <w:pPr>
        <w:pStyle w:val="a3"/>
        <w:jc w:val="center"/>
        <w:rPr>
          <w:rFonts w:ascii="Times New Roman" w:hAnsi="Times New Roman"/>
          <w:b/>
        </w:rPr>
      </w:pPr>
      <w:r w:rsidRPr="00574B2A">
        <w:rPr>
          <w:rFonts w:ascii="Times New Roman" w:hAnsi="Times New Roman"/>
          <w:b/>
        </w:rPr>
        <w:t>Отгрузочная разнарядка</w:t>
      </w:r>
    </w:p>
    <w:p w:rsidR="00747926" w:rsidRDefault="00747926" w:rsidP="00747926">
      <w:pPr>
        <w:pStyle w:val="a3"/>
        <w:jc w:val="both"/>
        <w:rPr>
          <w:rFonts w:ascii="Times New Roman" w:hAnsi="Times New Roman"/>
        </w:rPr>
      </w:pPr>
    </w:p>
    <w:tbl>
      <w:tblPr>
        <w:tblW w:w="576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3681"/>
        <w:gridCol w:w="4536"/>
        <w:gridCol w:w="1845"/>
      </w:tblGrid>
      <w:tr w:rsidR="00AC651E" w:rsidRPr="009B06C1" w:rsidTr="0092378A">
        <w:trPr>
          <w:trHeight w:val="28"/>
        </w:trPr>
        <w:tc>
          <w:tcPr>
            <w:tcW w:w="331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№ п/п</w:t>
            </w:r>
          </w:p>
        </w:tc>
        <w:tc>
          <w:tcPr>
            <w:tcW w:w="1708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Получатель</w:t>
            </w:r>
          </w:p>
        </w:tc>
        <w:tc>
          <w:tcPr>
            <w:tcW w:w="2105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Адрес поставки</w:t>
            </w:r>
          </w:p>
        </w:tc>
        <w:tc>
          <w:tcPr>
            <w:tcW w:w="856" w:type="pct"/>
          </w:tcPr>
          <w:p w:rsidR="00AC651E" w:rsidRPr="009B06C1" w:rsidRDefault="00AC651E" w:rsidP="00923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Количество, шт.</w:t>
            </w:r>
          </w:p>
        </w:tc>
      </w:tr>
      <w:tr w:rsidR="00E21308" w:rsidRPr="009B06C1" w:rsidTr="0092378A">
        <w:trPr>
          <w:trHeight w:val="84"/>
        </w:trPr>
        <w:tc>
          <w:tcPr>
            <w:tcW w:w="331" w:type="pct"/>
            <w:vAlign w:val="center"/>
          </w:tcPr>
          <w:p w:rsidR="00E21308" w:rsidRPr="009B06C1" w:rsidRDefault="00E21308" w:rsidP="00E21308">
            <w:pPr>
              <w:pStyle w:val="ConsPlusNormal"/>
              <w:rPr>
                <w:sz w:val="24"/>
                <w:szCs w:val="24"/>
              </w:rPr>
            </w:pPr>
            <w:r w:rsidRPr="009B06C1">
              <w:rPr>
                <w:sz w:val="24"/>
                <w:szCs w:val="24"/>
              </w:rPr>
              <w:t>1</w:t>
            </w:r>
          </w:p>
        </w:tc>
        <w:tc>
          <w:tcPr>
            <w:tcW w:w="1708" w:type="pct"/>
            <w:vAlign w:val="center"/>
          </w:tcPr>
          <w:p w:rsidR="00E21308" w:rsidRPr="009B06C1" w:rsidRDefault="00195230" w:rsidP="00E213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5230">
              <w:rPr>
                <w:rFonts w:ascii="Times New Roman" w:hAnsi="Times New Roman" w:cs="Times New Roman"/>
                <w:bCs/>
                <w:color w:val="000000"/>
              </w:rPr>
              <w:t>ФГБУЗ Центр крови ФМБА России</w:t>
            </w:r>
          </w:p>
        </w:tc>
        <w:tc>
          <w:tcPr>
            <w:tcW w:w="2105" w:type="pct"/>
            <w:vAlign w:val="center"/>
          </w:tcPr>
          <w:p w:rsidR="00E21308" w:rsidRPr="009B06C1" w:rsidRDefault="00195230" w:rsidP="001952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5230">
              <w:rPr>
                <w:rFonts w:ascii="Times New Roman" w:hAnsi="Times New Roman" w:cs="Times New Roman"/>
                <w:bCs/>
                <w:color w:val="000000"/>
              </w:rPr>
              <w:t>305035, Курская область, город Курск, ул. Кольцова, д.11</w:t>
            </w:r>
          </w:p>
        </w:tc>
        <w:tc>
          <w:tcPr>
            <w:tcW w:w="856" w:type="pct"/>
            <w:vAlign w:val="center"/>
          </w:tcPr>
          <w:p w:rsidR="00E21308" w:rsidRPr="009B06C1" w:rsidRDefault="008F426C" w:rsidP="00E2130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4A6EBD" w:rsidRDefault="004A6EBD"/>
    <w:sectPr w:rsidR="004A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26"/>
    <w:rsid w:val="00141268"/>
    <w:rsid w:val="0015471E"/>
    <w:rsid w:val="001553FC"/>
    <w:rsid w:val="00195230"/>
    <w:rsid w:val="00203D3B"/>
    <w:rsid w:val="0025669F"/>
    <w:rsid w:val="002D5FFB"/>
    <w:rsid w:val="003643C5"/>
    <w:rsid w:val="003F36F4"/>
    <w:rsid w:val="004054B0"/>
    <w:rsid w:val="004A4C88"/>
    <w:rsid w:val="004A6EBD"/>
    <w:rsid w:val="00574B2A"/>
    <w:rsid w:val="005B014E"/>
    <w:rsid w:val="00747926"/>
    <w:rsid w:val="008F426C"/>
    <w:rsid w:val="009B06C1"/>
    <w:rsid w:val="00AC651E"/>
    <w:rsid w:val="00BC68CD"/>
    <w:rsid w:val="00CD67DD"/>
    <w:rsid w:val="00D20444"/>
    <w:rsid w:val="00DC3FF5"/>
    <w:rsid w:val="00E21308"/>
    <w:rsid w:val="00F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CA89"/>
  <w15:chartTrackingRefBased/>
  <w15:docId w15:val="{C4BE2152-A246-4E7C-87B6-7DAA214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9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"/>
    <w:uiPriority w:val="1"/>
    <w:qFormat/>
    <w:rsid w:val="007479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574B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74B2A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Лариса Геннадьевна</dc:creator>
  <cp:keywords/>
  <dc:description/>
  <cp:lastModifiedBy>Кутинова Виктория Сергеевна</cp:lastModifiedBy>
  <cp:revision>20</cp:revision>
  <dcterms:created xsi:type="dcterms:W3CDTF">2025-11-18T08:23:00Z</dcterms:created>
  <dcterms:modified xsi:type="dcterms:W3CDTF">2026-02-02T09:47:00Z</dcterms:modified>
</cp:coreProperties>
</file>