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C2F" w:rsidRPr="00451613" w:rsidRDefault="00D32C2F" w:rsidP="00D32C2F">
      <w:pPr>
        <w:spacing w:after="0" w:line="240" w:lineRule="auto"/>
        <w:ind w:right="-142"/>
        <w:jc w:val="center"/>
        <w:rPr>
          <w:rFonts w:ascii="Times New Roman" w:eastAsia="Times New Roman" w:hAnsi="Times New Roman" w:cs="Times New Roman"/>
          <w:b/>
          <w:sz w:val="24"/>
          <w:szCs w:val="24"/>
          <w:lang w:eastAsia="ru-RU"/>
        </w:rPr>
      </w:pPr>
      <w:bookmarkStart w:id="0" w:name="_GoBack"/>
      <w:bookmarkEnd w:id="0"/>
      <w:r w:rsidRPr="00451613">
        <w:rPr>
          <w:rFonts w:ascii="Times New Roman" w:eastAsia="Times New Roman" w:hAnsi="Times New Roman" w:cs="Times New Roman"/>
          <w:b/>
          <w:sz w:val="24"/>
          <w:szCs w:val="24"/>
          <w:lang w:eastAsia="ru-RU"/>
        </w:rPr>
        <w:t>ДОГОВОР ВОЗМЕЗДНОГО ОКАЗАНИЯ УСЛУГ № ______</w:t>
      </w:r>
    </w:p>
    <w:p w:rsidR="00D32C2F" w:rsidRDefault="00D32C2F" w:rsidP="00D32C2F">
      <w:pPr>
        <w:spacing w:after="0" w:line="240" w:lineRule="auto"/>
        <w:ind w:left="-142" w:right="-142"/>
        <w:jc w:val="center"/>
        <w:rPr>
          <w:rFonts w:ascii="Times New Roman" w:eastAsia="Times New Roman" w:hAnsi="Times New Roman" w:cs="Times New Roman"/>
          <w:b/>
          <w:sz w:val="24"/>
          <w:szCs w:val="24"/>
          <w:lang w:eastAsia="ru-RU"/>
        </w:rPr>
      </w:pPr>
      <w:r w:rsidRPr="00451613">
        <w:rPr>
          <w:rFonts w:ascii="Times New Roman" w:eastAsia="Times New Roman" w:hAnsi="Times New Roman" w:cs="Times New Roman"/>
          <w:b/>
          <w:sz w:val="24"/>
          <w:szCs w:val="24"/>
          <w:lang w:eastAsia="ru-RU"/>
        </w:rPr>
        <w:t>по проведению издательского редактирования проектов изменений национальных стандартов Российской Федерации и/или изменений межгосударственных стандартов, принятых в качестве национальных стандартов Российской Федерации, с цифровой обработкой и редактированием электронных оригиналов графического материала проектов изменений</w:t>
      </w:r>
    </w:p>
    <w:p w:rsidR="00CF2012" w:rsidRDefault="00CF2012" w:rsidP="00D32C2F">
      <w:pPr>
        <w:spacing w:after="0" w:line="240" w:lineRule="auto"/>
        <w:ind w:left="-142" w:right="-142"/>
        <w:jc w:val="center"/>
        <w:rPr>
          <w:rFonts w:ascii="Times New Roman" w:eastAsia="Times New Roman" w:hAnsi="Times New Roman" w:cs="Times New Roman"/>
          <w:b/>
          <w:sz w:val="24"/>
          <w:szCs w:val="24"/>
          <w:lang w:eastAsia="ru-RU"/>
        </w:rPr>
      </w:pPr>
    </w:p>
    <w:p w:rsidR="00CF2012" w:rsidRPr="00451613" w:rsidRDefault="00CF2012" w:rsidP="00D32C2F">
      <w:pPr>
        <w:spacing w:after="0" w:line="240" w:lineRule="auto"/>
        <w:ind w:left="-142" w:right="-14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ИКЗ № </w:t>
      </w:r>
      <w:r w:rsidR="004E1D28" w:rsidRPr="004E1D28">
        <w:rPr>
          <w:rFonts w:ascii="Times New Roman" w:eastAsia="Times New Roman" w:hAnsi="Times New Roman" w:cs="Times New Roman"/>
          <w:b/>
          <w:sz w:val="24"/>
          <w:szCs w:val="24"/>
          <w:lang w:eastAsia="ru-RU"/>
        </w:rPr>
        <w:t>26177050042547705010010008</w:t>
      </w:r>
      <w:r w:rsidR="004E1D28" w:rsidRPr="004E1D28">
        <w:rPr>
          <w:rFonts w:ascii="Times New Roman" w:eastAsia="Times New Roman" w:hAnsi="Times New Roman" w:cs="Times New Roman"/>
          <w:b/>
          <w:bCs/>
          <w:iCs/>
          <w:sz w:val="24"/>
          <w:szCs w:val="24"/>
          <w:lang w:eastAsia="ru-RU"/>
        </w:rPr>
        <w:t>171</w:t>
      </w:r>
      <w:r w:rsidR="004E1D28" w:rsidRPr="004E1D28">
        <w:rPr>
          <w:rFonts w:ascii="Times New Roman" w:eastAsia="Times New Roman" w:hAnsi="Times New Roman" w:cs="Times New Roman"/>
          <w:b/>
          <w:sz w:val="24"/>
          <w:szCs w:val="24"/>
          <w:lang w:eastAsia="ru-RU"/>
        </w:rPr>
        <w:t>0000244</w:t>
      </w:r>
    </w:p>
    <w:p w:rsidR="00D32C2F" w:rsidRPr="00451613" w:rsidRDefault="00D32C2F" w:rsidP="00D32C2F">
      <w:pPr>
        <w:spacing w:after="0" w:line="240" w:lineRule="auto"/>
        <w:ind w:left="-142" w:right="-143"/>
        <w:jc w:val="center"/>
        <w:rPr>
          <w:rFonts w:ascii="Times New Roman" w:eastAsia="Times New Roman" w:hAnsi="Times New Roman" w:cs="Times New Roman"/>
          <w:b/>
          <w:sz w:val="24"/>
          <w:szCs w:val="24"/>
          <w:lang w:eastAsia="ru-RU"/>
        </w:rPr>
      </w:pPr>
    </w:p>
    <w:tbl>
      <w:tblPr>
        <w:tblStyle w:val="a3"/>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5818"/>
      </w:tblGrid>
      <w:tr w:rsidR="00451613" w:rsidRPr="00451613" w:rsidTr="007F4739">
        <w:tc>
          <w:tcPr>
            <w:tcW w:w="4814" w:type="dxa"/>
          </w:tcPr>
          <w:p w:rsidR="00D32C2F" w:rsidRPr="00451613" w:rsidRDefault="00D32C2F" w:rsidP="006F5048">
            <w:pPr>
              <w:tabs>
                <w:tab w:val="left" w:pos="6663"/>
              </w:tabs>
              <w:spacing w:line="360" w:lineRule="auto"/>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г. Москва</w:t>
            </w:r>
          </w:p>
        </w:tc>
        <w:tc>
          <w:tcPr>
            <w:tcW w:w="5818" w:type="dxa"/>
          </w:tcPr>
          <w:p w:rsidR="00D32C2F" w:rsidRPr="00451613" w:rsidRDefault="00451613" w:rsidP="000014F2">
            <w:pPr>
              <w:tabs>
                <w:tab w:val="left" w:pos="6663"/>
              </w:tabs>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32C2F" w:rsidRPr="00451613">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___</w:t>
            </w:r>
            <w:r w:rsidR="00D32C2F" w:rsidRPr="00451613">
              <w:rPr>
                <w:rFonts w:ascii="Times New Roman" w:eastAsia="Times New Roman" w:hAnsi="Times New Roman" w:cs="Times New Roman"/>
                <w:sz w:val="24"/>
                <w:szCs w:val="24"/>
                <w:lang w:eastAsia="ru-RU"/>
              </w:rPr>
              <w:t>» _________ 202</w:t>
            </w:r>
            <w:r w:rsidR="000014F2">
              <w:rPr>
                <w:rFonts w:ascii="Times New Roman" w:eastAsia="Times New Roman" w:hAnsi="Times New Roman" w:cs="Times New Roman"/>
                <w:sz w:val="24"/>
                <w:szCs w:val="24"/>
                <w:lang w:eastAsia="ru-RU"/>
              </w:rPr>
              <w:t>6</w:t>
            </w:r>
            <w:r w:rsidR="00D32C2F" w:rsidRPr="00451613">
              <w:rPr>
                <w:rFonts w:ascii="Times New Roman" w:eastAsia="Times New Roman" w:hAnsi="Times New Roman" w:cs="Times New Roman"/>
                <w:sz w:val="24"/>
                <w:szCs w:val="24"/>
                <w:lang w:eastAsia="ru-RU"/>
              </w:rPr>
              <w:t>г.</w:t>
            </w:r>
          </w:p>
        </w:tc>
      </w:tr>
    </w:tbl>
    <w:p w:rsidR="00D32C2F" w:rsidRPr="00451613" w:rsidRDefault="00D32C2F" w:rsidP="00D32C2F">
      <w:pPr>
        <w:spacing w:after="0" w:line="240" w:lineRule="auto"/>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ab/>
      </w:r>
    </w:p>
    <w:p w:rsidR="00D32C2F" w:rsidRPr="00142BAE" w:rsidRDefault="00D32C2F" w:rsidP="000426D2">
      <w:pPr>
        <w:spacing w:after="0" w:line="276" w:lineRule="auto"/>
        <w:ind w:firstLine="709"/>
        <w:jc w:val="both"/>
        <w:rPr>
          <w:rFonts w:ascii="Times New Roman" w:hAnsi="Times New Roman" w:cs="Times New Roman"/>
          <w:sz w:val="24"/>
          <w:szCs w:val="24"/>
        </w:rPr>
      </w:pPr>
      <w:proofErr w:type="gramStart"/>
      <w:r w:rsidRPr="00451613">
        <w:rPr>
          <w:rFonts w:ascii="Times New Roman" w:eastAsia="Times New Roman" w:hAnsi="Times New Roman" w:cs="Times New Roman"/>
          <w:sz w:val="24"/>
          <w:szCs w:val="24"/>
          <w:lang w:eastAsia="ru-RU"/>
        </w:rPr>
        <w:t>Федеральное государственное бюджетное учреждение «Российский институт стандартизации» (</w:t>
      </w:r>
      <w:proofErr w:type="gramEnd"/>
      <w:r w:rsidRPr="00451613">
        <w:rPr>
          <w:rFonts w:ascii="Times New Roman" w:hAnsi="Times New Roman" w:cs="Times New Roman"/>
          <w:sz w:val="24"/>
          <w:szCs w:val="24"/>
        </w:rPr>
        <w:t>ФГБУ «Институт стандартизации»</w:t>
      </w:r>
      <w:proofErr w:type="gramStart"/>
      <w:r w:rsidRPr="00451613">
        <w:rPr>
          <w:rFonts w:ascii="Times New Roman" w:eastAsia="Times New Roman" w:hAnsi="Times New Roman" w:cs="Times New Roman"/>
          <w:sz w:val="24"/>
          <w:szCs w:val="24"/>
          <w:lang w:eastAsia="ru-RU"/>
        </w:rPr>
        <w:t xml:space="preserve">), </w:t>
      </w:r>
      <w:r w:rsidR="00533251" w:rsidRPr="00451613">
        <w:rPr>
          <w:rFonts w:ascii="Times New Roman" w:eastAsia="Times New Roman" w:hAnsi="Times New Roman" w:cs="Times New Roman"/>
          <w:sz w:val="24"/>
          <w:szCs w:val="24"/>
          <w:lang w:eastAsia="ru-RU"/>
        </w:rPr>
        <w:t>именуемое в дальнейшем</w:t>
      </w:r>
      <w:r w:rsidRPr="00451613">
        <w:rPr>
          <w:rFonts w:ascii="Times New Roman" w:eastAsia="Times New Roman" w:hAnsi="Times New Roman" w:cs="Times New Roman"/>
          <w:sz w:val="24"/>
          <w:szCs w:val="24"/>
          <w:lang w:eastAsia="ru-RU"/>
        </w:rPr>
        <w:t xml:space="preserve"> </w:t>
      </w:r>
      <w:r w:rsidRPr="00615D94">
        <w:rPr>
          <w:rFonts w:ascii="Times New Roman" w:eastAsia="Times New Roman" w:hAnsi="Times New Roman" w:cs="Times New Roman"/>
          <w:sz w:val="24"/>
          <w:szCs w:val="24"/>
          <w:lang w:eastAsia="ru-RU"/>
        </w:rPr>
        <w:t xml:space="preserve">«Исполнитель», </w:t>
      </w:r>
      <w:r w:rsidRPr="00615D94">
        <w:rPr>
          <w:rFonts w:ascii="Times New Roman" w:hAnsi="Times New Roman" w:cs="Times New Roman"/>
          <w:sz w:val="24"/>
          <w:szCs w:val="24"/>
        </w:rPr>
        <w:t>в лице</w:t>
      </w:r>
      <w:r w:rsidR="00B00C6B" w:rsidRPr="00615D94">
        <w:rPr>
          <w:rFonts w:ascii="Times New Roman" w:hAnsi="Times New Roman" w:cs="Times New Roman"/>
          <w:sz w:val="24"/>
          <w:szCs w:val="24"/>
        </w:rPr>
        <w:t xml:space="preserve"> заместителя генерального директора Иванова Алексея Владимировича</w:t>
      </w:r>
      <w:r w:rsidRPr="00615D94">
        <w:rPr>
          <w:rFonts w:ascii="Times New Roman" w:hAnsi="Times New Roman" w:cs="Times New Roman"/>
          <w:sz w:val="24"/>
          <w:szCs w:val="24"/>
        </w:rPr>
        <w:t>, действующего на основании</w:t>
      </w:r>
      <w:r w:rsidR="00B00C6B" w:rsidRPr="00615D94">
        <w:rPr>
          <w:rFonts w:ascii="Times New Roman" w:hAnsi="Times New Roman" w:cs="Times New Roman"/>
          <w:sz w:val="24"/>
          <w:szCs w:val="24"/>
        </w:rPr>
        <w:t xml:space="preserve"> доверенности от </w:t>
      </w:r>
      <w:r w:rsidR="003A6232" w:rsidRPr="00615D94">
        <w:rPr>
          <w:rFonts w:ascii="Times New Roman" w:hAnsi="Times New Roman" w:cs="Times New Roman"/>
          <w:sz w:val="24"/>
          <w:szCs w:val="24"/>
        </w:rPr>
        <w:t>1 января 2026 г. № 5</w:t>
      </w:r>
      <w:r w:rsidRPr="00615D94">
        <w:rPr>
          <w:rFonts w:ascii="Times New Roman" w:eastAsia="Times New Roman" w:hAnsi="Times New Roman" w:cs="Times New Roman"/>
          <w:sz w:val="24"/>
          <w:szCs w:val="24"/>
          <w:lang w:eastAsia="ru-RU"/>
        </w:rPr>
        <w:t xml:space="preserve">, </w:t>
      </w:r>
      <w:r w:rsidRPr="00142BAE">
        <w:rPr>
          <w:rFonts w:ascii="Times New Roman" w:eastAsia="Times New Roman" w:hAnsi="Times New Roman" w:cs="Times New Roman"/>
          <w:sz w:val="24"/>
          <w:szCs w:val="24"/>
          <w:lang w:eastAsia="ru-RU"/>
        </w:rPr>
        <w:t>с одной стороны, и</w:t>
      </w:r>
      <w:r w:rsidR="000426D2" w:rsidRPr="00142BAE">
        <w:rPr>
          <w:rFonts w:ascii="Times New Roman" w:hAnsi="Times New Roman" w:cs="Times New Roman"/>
          <w:sz w:val="24"/>
          <w:szCs w:val="24"/>
        </w:rPr>
        <w:t xml:space="preserve"> Федеральное государственное бюджетное учреждение науки Федеральный исследовательский центр питания, биотехнологии и безопасности пищи</w:t>
      </w:r>
      <w:r w:rsidRPr="00142BAE">
        <w:rPr>
          <w:rFonts w:ascii="Times New Roman" w:eastAsia="Times New Roman" w:hAnsi="Times New Roman" w:cs="Times New Roman"/>
          <w:sz w:val="24"/>
          <w:szCs w:val="24"/>
          <w:lang w:eastAsia="ru-RU"/>
        </w:rPr>
        <w:t xml:space="preserve">, </w:t>
      </w:r>
      <w:r w:rsidR="00533251" w:rsidRPr="00142BAE">
        <w:rPr>
          <w:rFonts w:ascii="Times New Roman" w:eastAsia="Times New Roman" w:hAnsi="Times New Roman" w:cs="Times New Roman"/>
          <w:sz w:val="24"/>
          <w:szCs w:val="24"/>
          <w:lang w:eastAsia="ru-RU"/>
        </w:rPr>
        <w:t>именуемое в дальнейшем</w:t>
      </w:r>
      <w:r w:rsidR="0099238B" w:rsidRPr="00142BAE">
        <w:rPr>
          <w:rFonts w:ascii="Times New Roman" w:eastAsia="Times New Roman" w:hAnsi="Times New Roman" w:cs="Times New Roman"/>
          <w:sz w:val="24"/>
          <w:szCs w:val="24"/>
          <w:lang w:eastAsia="ru-RU"/>
        </w:rPr>
        <w:t xml:space="preserve"> «Заказчик», в лице </w:t>
      </w:r>
      <w:r w:rsidR="005C3D67" w:rsidRPr="00142BAE">
        <w:rPr>
          <w:rFonts w:ascii="Times New Roman" w:eastAsia="Times New Roman" w:hAnsi="Times New Roman" w:cs="Times New Roman"/>
          <w:sz w:val="24"/>
          <w:szCs w:val="24"/>
          <w:lang w:eastAsia="ru-RU"/>
        </w:rPr>
        <w:t xml:space="preserve">директора </w:t>
      </w:r>
      <w:r w:rsidR="00142BAE" w:rsidRPr="00142BAE">
        <w:rPr>
          <w:rFonts w:ascii="Times New Roman" w:hAnsi="Times New Roman" w:cs="Times New Roman"/>
          <w:sz w:val="24"/>
          <w:szCs w:val="24"/>
        </w:rPr>
        <w:t>Никитюка Дмитрия Борисовича</w:t>
      </w:r>
      <w:r w:rsidR="005C3D67" w:rsidRPr="00142BAE">
        <w:rPr>
          <w:rFonts w:ascii="Times New Roman" w:eastAsia="Times New Roman" w:hAnsi="Times New Roman" w:cs="Times New Roman"/>
          <w:sz w:val="24"/>
          <w:szCs w:val="24"/>
          <w:lang w:eastAsia="ru-RU"/>
        </w:rPr>
        <w:t>, действующего</w:t>
      </w:r>
      <w:proofErr w:type="gramEnd"/>
      <w:r w:rsidR="005C3D67" w:rsidRPr="00142BAE">
        <w:rPr>
          <w:rFonts w:ascii="Times New Roman" w:eastAsia="Times New Roman" w:hAnsi="Times New Roman" w:cs="Times New Roman"/>
          <w:sz w:val="24"/>
          <w:szCs w:val="24"/>
          <w:lang w:eastAsia="ru-RU"/>
        </w:rPr>
        <w:t xml:space="preserve"> на основании </w:t>
      </w:r>
      <w:r w:rsidR="00142BAE" w:rsidRPr="00142BAE">
        <w:rPr>
          <w:rFonts w:ascii="Times New Roman" w:eastAsia="Times New Roman" w:hAnsi="Times New Roman" w:cs="Times New Roman"/>
          <w:sz w:val="24"/>
          <w:szCs w:val="24"/>
          <w:lang w:eastAsia="ru-RU"/>
        </w:rPr>
        <w:t>Устава</w:t>
      </w:r>
      <w:r w:rsidRPr="00142BAE">
        <w:rPr>
          <w:rFonts w:ascii="Times New Roman" w:eastAsia="Times New Roman" w:hAnsi="Times New Roman" w:cs="Times New Roman"/>
          <w:sz w:val="24"/>
          <w:szCs w:val="24"/>
          <w:lang w:eastAsia="ru-RU"/>
        </w:rPr>
        <w:t xml:space="preserve">, с другой стороны, </w:t>
      </w:r>
      <w:r w:rsidR="00533251" w:rsidRPr="00142BAE">
        <w:rPr>
          <w:rFonts w:ascii="Times New Roman" w:eastAsia="Times New Roman" w:hAnsi="Times New Roman" w:cs="Times New Roman"/>
          <w:sz w:val="24"/>
          <w:szCs w:val="24"/>
          <w:lang w:eastAsia="ru-RU"/>
        </w:rPr>
        <w:t>вместе именуемые</w:t>
      </w:r>
      <w:r w:rsidRPr="00142BAE">
        <w:rPr>
          <w:rFonts w:ascii="Times New Roman" w:eastAsia="Times New Roman" w:hAnsi="Times New Roman" w:cs="Times New Roman"/>
          <w:sz w:val="24"/>
          <w:szCs w:val="24"/>
          <w:lang w:eastAsia="ru-RU"/>
        </w:rPr>
        <w:t xml:space="preserve"> «Стороны», </w:t>
      </w:r>
      <w:r w:rsidR="00CF2012" w:rsidRPr="00142BAE">
        <w:rPr>
          <w:rFonts w:ascii="Times New Roman" w:eastAsia="Times New Roman" w:hAnsi="Times New Roman" w:cs="Times New Roman"/>
          <w:sz w:val="24"/>
          <w:szCs w:val="24"/>
          <w:lang w:eastAsia="ru-RU"/>
        </w:rPr>
        <w:t>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D32C2F" w:rsidRPr="00142BAE" w:rsidRDefault="00D32C2F" w:rsidP="00D32C2F">
      <w:pPr>
        <w:spacing w:after="0" w:line="276" w:lineRule="auto"/>
        <w:ind w:firstLine="709"/>
        <w:jc w:val="both"/>
        <w:rPr>
          <w:rFonts w:ascii="Times New Roman" w:eastAsia="Times New Roman" w:hAnsi="Times New Roman" w:cs="Times New Roman"/>
          <w:sz w:val="24"/>
          <w:szCs w:val="24"/>
          <w:lang w:eastAsia="ru-RU"/>
        </w:rPr>
      </w:pPr>
    </w:p>
    <w:p w:rsidR="00D32C2F" w:rsidRPr="00451613" w:rsidRDefault="00D32C2F" w:rsidP="00372894">
      <w:pPr>
        <w:pStyle w:val="a7"/>
        <w:numPr>
          <w:ilvl w:val="0"/>
          <w:numId w:val="5"/>
        </w:numPr>
        <w:tabs>
          <w:tab w:val="left" w:pos="9940"/>
        </w:tabs>
        <w:spacing w:after="0" w:line="276" w:lineRule="auto"/>
        <w:ind w:left="284" w:right="-143" w:hanging="284"/>
        <w:jc w:val="center"/>
        <w:rPr>
          <w:rFonts w:ascii="Times New Roman" w:eastAsia="Times New Roman" w:hAnsi="Times New Roman" w:cs="Times New Roman"/>
          <w:b/>
          <w:sz w:val="24"/>
          <w:szCs w:val="24"/>
          <w:lang w:eastAsia="ru-RU"/>
        </w:rPr>
      </w:pPr>
      <w:r w:rsidRPr="00451613">
        <w:rPr>
          <w:rFonts w:ascii="Times New Roman" w:eastAsia="Times New Roman" w:hAnsi="Times New Roman" w:cs="Times New Roman"/>
          <w:b/>
          <w:sz w:val="24"/>
          <w:szCs w:val="24"/>
          <w:lang w:eastAsia="ru-RU"/>
        </w:rPr>
        <w:t>Предмет Договора</w:t>
      </w:r>
    </w:p>
    <w:p w:rsidR="00CF27C4" w:rsidRPr="00451613" w:rsidRDefault="00D32C2F" w:rsidP="00D32C2F">
      <w:pPr>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1.1. Заказчик поручает, а Исполнитель принимает на себя обязательство оказать услугу по проведению издательского редактирования проектов изменений национальных стандартов Российской Федерации и/или изменений межгосударственных стандартов, принятых в качестве национальных стандартов Российской Федерации (далее — проектов изменений), с цифровой обработкой и редактированием электронных оригиналов графического материала проектов изменений, указанных в Приложении № 1 к Договору, являющееся неотъемлемой частью настоящего Договора (далее — Услуги).</w:t>
      </w:r>
      <w:r w:rsidR="005C26B5" w:rsidRPr="00451613">
        <w:rPr>
          <w:rFonts w:ascii="Times New Roman" w:eastAsia="Times New Roman" w:hAnsi="Times New Roman" w:cs="Times New Roman"/>
          <w:sz w:val="24"/>
          <w:szCs w:val="24"/>
          <w:lang w:eastAsia="ru-RU"/>
        </w:rPr>
        <w:t xml:space="preserve"> </w:t>
      </w:r>
    </w:p>
    <w:p w:rsidR="00D32C2F" w:rsidRPr="00451613" w:rsidRDefault="00D32C2F" w:rsidP="00D32C2F">
      <w:pPr>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1.2. Услуга оказывается в строгом соответствии с требованиями ГОСТ 1.5—2001 «Межгосударственная система стандартизации. Стандарты межгосударственные, правила и рекомендации по межгосударственной стандартизации. Общие требования к построению, изложению, оформлению, содержанию и обозначению», ГОСТ Р 1.2—2020 «Стандартизация в Российской Федерации. Стандарты национальные Российской Федерации. Правила разработки, утверждения, обновления, внесения поправок и отмены», ГОСТ Р 1.5—2012 «Стандартизация в Российской Федерации. Стандарты национальные. Правила построения, изложения, оформления и обозначения», ГОСТ Р 1.7—2014 «Стандартизация в Российской Федерации. Стандарты национальные. Правила оформления и </w:t>
      </w:r>
      <w:r w:rsidRPr="00451613">
        <w:rPr>
          <w:rFonts w:ascii="Times New Roman" w:eastAsia="Times New Roman" w:hAnsi="Times New Roman" w:cs="Times New Roman"/>
          <w:spacing w:val="4"/>
          <w:sz w:val="24"/>
          <w:szCs w:val="24"/>
          <w:lang w:eastAsia="ru-RU"/>
        </w:rPr>
        <w:t>обозначения при разработке на основе применения международных стандартов»,</w:t>
      </w:r>
      <w:r w:rsidRPr="00451613">
        <w:rPr>
          <w:rFonts w:ascii="Times New Roman" w:eastAsia="Times New Roman" w:hAnsi="Times New Roman" w:cs="Times New Roman"/>
          <w:sz w:val="24"/>
          <w:szCs w:val="24"/>
          <w:lang w:eastAsia="ru-RU"/>
        </w:rPr>
        <w:t xml:space="preserve"> ГОСТ</w:t>
      </w:r>
      <w:r w:rsidRPr="00451613">
        <w:rPr>
          <w:rFonts w:ascii="Times New Roman" w:eastAsia="Times New Roman" w:hAnsi="Times New Roman" w:cs="Times New Roman"/>
          <w:sz w:val="24"/>
          <w:szCs w:val="24"/>
          <w:lang w:val="en-US" w:eastAsia="ru-RU"/>
        </w:rPr>
        <w:t> </w:t>
      </w:r>
      <w:r w:rsidRPr="00451613">
        <w:rPr>
          <w:rFonts w:ascii="Times New Roman" w:eastAsia="Times New Roman" w:hAnsi="Times New Roman" w:cs="Times New Roman"/>
          <w:sz w:val="24"/>
          <w:szCs w:val="24"/>
          <w:lang w:eastAsia="ru-RU"/>
        </w:rPr>
        <w:t>1.3—2014 «Межгосударственная система стандартизации. Стандарты межгосударственные. Правила разработки на основе международных и региональных стандартов», ГОСТ Р 1.8—2011 «Стандартизация в Российской Федерации. Стандарты межгосударственные. Правила проведения в Российской Федерации работ по разработке, применению, обновлению и прекращению применения», ГОСТ 7.89—2005 «Система стандартов по информации, библиотечному и издательскому делу. Оригиналы текстовые авторские и издательские. Общие требования».</w:t>
      </w:r>
    </w:p>
    <w:p w:rsidR="00D32C2F" w:rsidRPr="00451613" w:rsidRDefault="00D32C2F" w:rsidP="00D32C2F">
      <w:pPr>
        <w:tabs>
          <w:tab w:val="left" w:pos="2220"/>
          <w:tab w:val="left" w:pos="1022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lastRenderedPageBreak/>
        <w:t>1.3. Услуга предусматривает проведение следующих работ:</w:t>
      </w:r>
    </w:p>
    <w:p w:rsidR="00D32C2F" w:rsidRPr="00451613" w:rsidRDefault="00D32C2F" w:rsidP="00D32C2F">
      <w:pPr>
        <w:tabs>
          <w:tab w:val="left" w:pos="994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1.3.1. предварительное </w:t>
      </w:r>
      <w:r w:rsidR="00494140" w:rsidRPr="00451613">
        <w:rPr>
          <w:rFonts w:ascii="Times New Roman" w:eastAsia="Times New Roman" w:hAnsi="Times New Roman" w:cs="Times New Roman"/>
          <w:sz w:val="24"/>
          <w:szCs w:val="24"/>
          <w:lang w:eastAsia="ru-RU"/>
        </w:rPr>
        <w:t xml:space="preserve">издательское </w:t>
      </w:r>
      <w:r w:rsidRPr="00451613">
        <w:rPr>
          <w:rFonts w:ascii="Times New Roman" w:eastAsia="Times New Roman" w:hAnsi="Times New Roman" w:cs="Times New Roman"/>
          <w:sz w:val="24"/>
          <w:szCs w:val="24"/>
          <w:lang w:eastAsia="ru-RU"/>
        </w:rPr>
        <w:t>редактирование проектов изменений с внесением предложений о необходимых правках и рекомендаций по оформлению;</w:t>
      </w:r>
    </w:p>
    <w:p w:rsidR="00D32C2F" w:rsidRPr="00451613" w:rsidRDefault="00D32C2F" w:rsidP="00D32C2F">
      <w:pPr>
        <w:tabs>
          <w:tab w:val="left" w:pos="994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1.3.2. цифровую обработку и редактирование электронных оригиналов графического материала с согласованием подготовленного графического материала с разработчиком (автором)</w:t>
      </w:r>
      <w:r w:rsidR="00D17A5D" w:rsidRPr="00451613">
        <w:rPr>
          <w:rFonts w:ascii="Times New Roman" w:eastAsia="Times New Roman" w:hAnsi="Times New Roman" w:cs="Times New Roman"/>
          <w:sz w:val="24"/>
          <w:szCs w:val="24"/>
          <w:lang w:eastAsia="ru-RU"/>
        </w:rPr>
        <w:t>;</w:t>
      </w:r>
    </w:p>
    <w:p w:rsidR="00D32C2F" w:rsidRPr="00451613" w:rsidRDefault="00D32C2F" w:rsidP="00D32C2F">
      <w:pPr>
        <w:tabs>
          <w:tab w:val="left" w:pos="994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1.3.3. окончательное </w:t>
      </w:r>
      <w:r w:rsidR="00494140" w:rsidRPr="00451613">
        <w:rPr>
          <w:rFonts w:ascii="Times New Roman" w:eastAsia="Times New Roman" w:hAnsi="Times New Roman" w:cs="Times New Roman"/>
          <w:sz w:val="24"/>
          <w:szCs w:val="24"/>
          <w:lang w:eastAsia="ru-RU"/>
        </w:rPr>
        <w:t xml:space="preserve">издательское </w:t>
      </w:r>
      <w:r w:rsidRPr="00451613">
        <w:rPr>
          <w:rFonts w:ascii="Times New Roman" w:eastAsia="Times New Roman" w:hAnsi="Times New Roman" w:cs="Times New Roman"/>
          <w:sz w:val="24"/>
          <w:szCs w:val="24"/>
          <w:lang w:eastAsia="ru-RU"/>
        </w:rPr>
        <w:t>редактирование с проверкой корректности внесения разработчиком (автором) проектов изменений редакторских/авторских правок;</w:t>
      </w:r>
    </w:p>
    <w:p w:rsidR="00D32C2F" w:rsidRPr="00451613" w:rsidRDefault="00D32C2F" w:rsidP="00D32C2F">
      <w:pPr>
        <w:tabs>
          <w:tab w:val="left" w:pos="994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1.3.4. простановку штампа «В набор» на отредактированных и согласованных с Заказчиком проектах изменений.</w:t>
      </w:r>
    </w:p>
    <w:p w:rsidR="00D32C2F" w:rsidRPr="00451613" w:rsidRDefault="00D32C2F" w:rsidP="00D32C2F">
      <w:pPr>
        <w:tabs>
          <w:tab w:val="left" w:pos="994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1.4. В случае наличия замечаний Исполнителя, препятствующих проставлению штампа «В набор», отредактированные Исполнителем проекты изменений направляются на доработку. Доработка отредактированных Исполнителем проектов изменений осуществляется Заказчиком в течение 30 (Тридцати) календарных дней с даты передачи Исполнителем отредактированного им документа Заказчику.</w:t>
      </w:r>
    </w:p>
    <w:p w:rsidR="00D32C2F" w:rsidRPr="00451613" w:rsidRDefault="00D32C2F" w:rsidP="00D32C2F">
      <w:pPr>
        <w:tabs>
          <w:tab w:val="left" w:pos="994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1.5. В случае непоступления проектов изменений, доработанных Заказчиком, Исполнителю в течение 30 (Тридцати) календарных дней со дня направления Исполнителем Заказчику проектов изменений на доработку, Услуги по настоящему Договору считаются выполненными Исполнителем в полном объеме и подлежат оплате Заказчиком в полном размере.</w:t>
      </w:r>
    </w:p>
    <w:p w:rsidR="00DA357E" w:rsidRPr="00451613" w:rsidRDefault="00D32C2F" w:rsidP="00D32C2F">
      <w:pPr>
        <w:tabs>
          <w:tab w:val="left" w:pos="994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1.6. В случае изменения количества редактируемых страниц и графического материала Заказчику необходимо осуществить доплату на основании счета, выставленного Исполнителем, в течение 10 (Десяти) календарных дней с даты его выставления. </w:t>
      </w:r>
    </w:p>
    <w:p w:rsidR="00035C93" w:rsidRPr="00451613" w:rsidRDefault="00035C93" w:rsidP="00D32C2F">
      <w:pPr>
        <w:tabs>
          <w:tab w:val="left" w:pos="9940"/>
        </w:tabs>
        <w:spacing w:after="0" w:line="276" w:lineRule="auto"/>
        <w:ind w:firstLine="709"/>
        <w:jc w:val="both"/>
        <w:rPr>
          <w:rFonts w:ascii="Times New Roman" w:eastAsia="Times New Roman" w:hAnsi="Times New Roman" w:cs="Times New Roman"/>
          <w:sz w:val="24"/>
          <w:szCs w:val="24"/>
          <w:lang w:eastAsia="ru-RU"/>
        </w:rPr>
      </w:pPr>
    </w:p>
    <w:p w:rsidR="00D32C2F" w:rsidRPr="00451613" w:rsidRDefault="00D32C2F" w:rsidP="00D32C2F">
      <w:pPr>
        <w:tabs>
          <w:tab w:val="left" w:pos="4905"/>
        </w:tabs>
        <w:spacing w:after="0" w:line="276" w:lineRule="auto"/>
        <w:ind w:left="-142" w:right="-143" w:firstLine="567"/>
        <w:jc w:val="center"/>
        <w:rPr>
          <w:rFonts w:ascii="Times New Roman" w:eastAsia="Times New Roman" w:hAnsi="Times New Roman" w:cs="Times New Roman"/>
          <w:b/>
          <w:sz w:val="24"/>
          <w:szCs w:val="24"/>
          <w:lang w:eastAsia="ru-RU"/>
        </w:rPr>
      </w:pPr>
      <w:r w:rsidRPr="00451613">
        <w:rPr>
          <w:rFonts w:ascii="Times New Roman" w:eastAsia="Times New Roman" w:hAnsi="Times New Roman" w:cs="Times New Roman"/>
          <w:b/>
          <w:sz w:val="24"/>
          <w:szCs w:val="24"/>
          <w:lang w:eastAsia="ru-RU"/>
        </w:rPr>
        <w:t>2. Технические требования к редактированию</w:t>
      </w:r>
    </w:p>
    <w:p w:rsidR="00D32C2F" w:rsidRPr="00451613" w:rsidRDefault="00D32C2F" w:rsidP="00D32C2F">
      <w:pPr>
        <w:tabs>
          <w:tab w:val="left" w:pos="2220"/>
          <w:tab w:val="left" w:pos="1022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2.1. При предварительном издательском редактировании осуществляется проверка проектов изменений на соответствие требованиям основополагающих документов национальной и межгосударственной систем стандартизации, в том числе достоверности нормативных и библиографических ссылок и соблюдения правильности оформления проектов изменений в части: </w:t>
      </w:r>
    </w:p>
    <w:p w:rsidR="00D32C2F" w:rsidRPr="00451613" w:rsidRDefault="00D32C2F" w:rsidP="00D32C2F">
      <w:pPr>
        <w:pStyle w:val="a7"/>
        <w:numPr>
          <w:ilvl w:val="0"/>
          <w:numId w:val="1"/>
        </w:numPr>
        <w:tabs>
          <w:tab w:val="left" w:pos="9940"/>
        </w:tabs>
        <w:spacing w:after="0" w:line="276" w:lineRule="auto"/>
        <w:ind w:left="993"/>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элементов оформления и содержания (оглавления);</w:t>
      </w:r>
    </w:p>
    <w:p w:rsidR="00D32C2F" w:rsidRPr="00451613" w:rsidRDefault="00D32C2F" w:rsidP="00D32C2F">
      <w:pPr>
        <w:pStyle w:val="a7"/>
        <w:numPr>
          <w:ilvl w:val="0"/>
          <w:numId w:val="1"/>
        </w:numPr>
        <w:tabs>
          <w:tab w:val="left" w:pos="9940"/>
        </w:tabs>
        <w:spacing w:after="0" w:line="276" w:lineRule="auto"/>
        <w:ind w:left="993"/>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ссылочной, терминологической базы;</w:t>
      </w:r>
    </w:p>
    <w:p w:rsidR="00D32C2F" w:rsidRPr="00451613" w:rsidRDefault="00D32C2F" w:rsidP="00D32C2F">
      <w:pPr>
        <w:pStyle w:val="a7"/>
        <w:numPr>
          <w:ilvl w:val="0"/>
          <w:numId w:val="1"/>
        </w:numPr>
        <w:tabs>
          <w:tab w:val="left" w:pos="9940"/>
        </w:tabs>
        <w:spacing w:after="0" w:line="276" w:lineRule="auto"/>
        <w:ind w:left="993"/>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обозначений, единиц измерений;</w:t>
      </w:r>
    </w:p>
    <w:p w:rsidR="00D32C2F" w:rsidRPr="00451613" w:rsidRDefault="00D32C2F" w:rsidP="00D32C2F">
      <w:pPr>
        <w:pStyle w:val="a7"/>
        <w:numPr>
          <w:ilvl w:val="0"/>
          <w:numId w:val="1"/>
        </w:numPr>
        <w:tabs>
          <w:tab w:val="left" w:pos="9940"/>
        </w:tabs>
        <w:spacing w:after="0" w:line="276" w:lineRule="auto"/>
        <w:ind w:left="993"/>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оформления, изложения таблиц;</w:t>
      </w:r>
    </w:p>
    <w:p w:rsidR="00D32C2F" w:rsidRPr="00451613" w:rsidRDefault="00D32C2F" w:rsidP="00D32C2F">
      <w:pPr>
        <w:pStyle w:val="a7"/>
        <w:numPr>
          <w:ilvl w:val="0"/>
          <w:numId w:val="1"/>
        </w:numPr>
        <w:tabs>
          <w:tab w:val="left" w:pos="9940"/>
        </w:tabs>
        <w:spacing w:after="0" w:line="276" w:lineRule="auto"/>
        <w:ind w:left="993"/>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условных обозначений;</w:t>
      </w:r>
    </w:p>
    <w:p w:rsidR="00D32C2F" w:rsidRPr="00451613" w:rsidRDefault="00D32C2F" w:rsidP="00D32C2F">
      <w:pPr>
        <w:pStyle w:val="a7"/>
        <w:numPr>
          <w:ilvl w:val="0"/>
          <w:numId w:val="1"/>
        </w:numPr>
        <w:tabs>
          <w:tab w:val="left" w:pos="9940"/>
        </w:tabs>
        <w:spacing w:after="0" w:line="276" w:lineRule="auto"/>
        <w:ind w:left="993"/>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чертежей, формул, рисунков, других изобразительных элементов;</w:t>
      </w:r>
    </w:p>
    <w:p w:rsidR="00D32C2F" w:rsidRPr="00451613" w:rsidRDefault="00D32C2F" w:rsidP="00D32C2F">
      <w:pPr>
        <w:pStyle w:val="a7"/>
        <w:numPr>
          <w:ilvl w:val="0"/>
          <w:numId w:val="1"/>
        </w:numPr>
        <w:tabs>
          <w:tab w:val="left" w:pos="9940"/>
        </w:tabs>
        <w:spacing w:after="0" w:line="276" w:lineRule="auto"/>
        <w:ind w:left="993"/>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информации, приведенной в разделе документа «Область применения»; </w:t>
      </w:r>
    </w:p>
    <w:p w:rsidR="00D32C2F" w:rsidRPr="00451613" w:rsidRDefault="00D32C2F" w:rsidP="00D32C2F">
      <w:pPr>
        <w:pStyle w:val="a7"/>
        <w:numPr>
          <w:ilvl w:val="0"/>
          <w:numId w:val="1"/>
        </w:numPr>
        <w:tabs>
          <w:tab w:val="left" w:pos="9940"/>
        </w:tabs>
        <w:spacing w:after="0" w:line="276" w:lineRule="auto"/>
        <w:ind w:left="993"/>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англоязычных терминов;</w:t>
      </w:r>
    </w:p>
    <w:p w:rsidR="00D32C2F" w:rsidRPr="00451613" w:rsidRDefault="00D32C2F" w:rsidP="00D32C2F">
      <w:pPr>
        <w:pStyle w:val="a7"/>
        <w:numPr>
          <w:ilvl w:val="0"/>
          <w:numId w:val="1"/>
        </w:numPr>
        <w:tabs>
          <w:tab w:val="left" w:pos="9940"/>
        </w:tabs>
        <w:spacing w:after="0" w:line="276" w:lineRule="auto"/>
        <w:ind w:left="993"/>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кода ОКС;</w:t>
      </w:r>
    </w:p>
    <w:p w:rsidR="00D32C2F" w:rsidRPr="00451613" w:rsidRDefault="00D32C2F" w:rsidP="00D32C2F">
      <w:pPr>
        <w:pStyle w:val="a7"/>
        <w:numPr>
          <w:ilvl w:val="0"/>
          <w:numId w:val="1"/>
        </w:numPr>
        <w:tabs>
          <w:tab w:val="left" w:pos="9940"/>
        </w:tabs>
        <w:spacing w:after="0" w:line="276" w:lineRule="auto"/>
        <w:ind w:left="993" w:hanging="294"/>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правил, норм и стилистики современного русского языка.</w:t>
      </w:r>
    </w:p>
    <w:p w:rsidR="00D32C2F" w:rsidRPr="00451613" w:rsidRDefault="00D32C2F" w:rsidP="00D32C2F">
      <w:pPr>
        <w:tabs>
          <w:tab w:val="left" w:pos="2220"/>
          <w:tab w:val="left" w:pos="1022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2.2. При окончательном издательском редактировании Исполнителем проводится:</w:t>
      </w:r>
    </w:p>
    <w:p w:rsidR="00D32C2F" w:rsidRPr="00451613" w:rsidRDefault="00D32C2F" w:rsidP="00D32C2F">
      <w:pPr>
        <w:pStyle w:val="a7"/>
        <w:numPr>
          <w:ilvl w:val="0"/>
          <w:numId w:val="2"/>
        </w:numPr>
        <w:tabs>
          <w:tab w:val="left" w:pos="9940"/>
        </w:tabs>
        <w:spacing w:after="0" w:line="276" w:lineRule="auto"/>
        <w:ind w:left="993"/>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проверка корректности и полноты внесения в проекты изменений согласованных правок; </w:t>
      </w:r>
    </w:p>
    <w:p w:rsidR="00D32C2F" w:rsidRPr="00451613" w:rsidRDefault="00D32C2F" w:rsidP="00D32C2F">
      <w:pPr>
        <w:pStyle w:val="a7"/>
        <w:numPr>
          <w:ilvl w:val="0"/>
          <w:numId w:val="2"/>
        </w:numPr>
        <w:tabs>
          <w:tab w:val="left" w:pos="1875"/>
        </w:tabs>
        <w:spacing w:after="0" w:line="276" w:lineRule="auto"/>
        <w:ind w:left="993" w:right="-46"/>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разметка формул и уравнений, содержащихся в текстах проектов изменений; </w:t>
      </w:r>
    </w:p>
    <w:p w:rsidR="00D32C2F" w:rsidRPr="00451613" w:rsidRDefault="00D32C2F" w:rsidP="00D32C2F">
      <w:pPr>
        <w:pStyle w:val="a7"/>
        <w:numPr>
          <w:ilvl w:val="0"/>
          <w:numId w:val="2"/>
        </w:numPr>
        <w:tabs>
          <w:tab w:val="left" w:pos="1875"/>
        </w:tabs>
        <w:spacing w:after="0" w:line="276" w:lineRule="auto"/>
        <w:ind w:left="993" w:right="-46"/>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контрольная проверка качества издательского редактирования с удостоверением проектов изменений штампом «В набор».</w:t>
      </w:r>
    </w:p>
    <w:p w:rsidR="00D32C2F" w:rsidRPr="00451613" w:rsidRDefault="00D32C2F" w:rsidP="00D32C2F">
      <w:pPr>
        <w:tabs>
          <w:tab w:val="left" w:pos="187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2.3. В случае полного соответствия проектов изменений требованиям основополагающих документов национальной и межгосударственной систем стандартизации допускается их </w:t>
      </w:r>
      <w:r w:rsidRPr="00451613">
        <w:rPr>
          <w:rFonts w:ascii="Times New Roman" w:eastAsia="Times New Roman" w:hAnsi="Times New Roman" w:cs="Times New Roman"/>
          <w:sz w:val="24"/>
          <w:szCs w:val="24"/>
          <w:lang w:eastAsia="ru-RU"/>
        </w:rPr>
        <w:lastRenderedPageBreak/>
        <w:t>удостоверение штампом «В набор» по результатам предварительного издательского редактирования.</w:t>
      </w:r>
    </w:p>
    <w:p w:rsidR="00D32C2F" w:rsidRPr="00451613" w:rsidRDefault="00D32C2F" w:rsidP="00D17A5D">
      <w:pPr>
        <w:tabs>
          <w:tab w:val="left" w:pos="4905"/>
        </w:tabs>
        <w:spacing w:after="120" w:line="240" w:lineRule="auto"/>
        <w:ind w:left="-142" w:right="-143" w:firstLine="567"/>
        <w:jc w:val="center"/>
        <w:rPr>
          <w:rFonts w:ascii="Times New Roman" w:eastAsia="Times New Roman" w:hAnsi="Times New Roman" w:cs="Times New Roman"/>
          <w:b/>
          <w:sz w:val="24"/>
          <w:szCs w:val="24"/>
          <w:lang w:eastAsia="ru-RU"/>
        </w:rPr>
      </w:pPr>
    </w:p>
    <w:p w:rsidR="00D32C2F" w:rsidRPr="00451613" w:rsidRDefault="00D32C2F" w:rsidP="00D32C2F">
      <w:pPr>
        <w:tabs>
          <w:tab w:val="left" w:pos="4905"/>
        </w:tabs>
        <w:spacing w:after="0" w:line="276" w:lineRule="auto"/>
        <w:ind w:left="-142" w:right="-143" w:firstLine="567"/>
        <w:jc w:val="center"/>
        <w:rPr>
          <w:rFonts w:ascii="Times New Roman" w:eastAsia="Times New Roman" w:hAnsi="Times New Roman" w:cs="Times New Roman"/>
          <w:b/>
          <w:sz w:val="24"/>
          <w:szCs w:val="24"/>
          <w:lang w:eastAsia="ru-RU"/>
        </w:rPr>
      </w:pPr>
      <w:r w:rsidRPr="00451613">
        <w:rPr>
          <w:rFonts w:ascii="Times New Roman" w:eastAsia="Times New Roman" w:hAnsi="Times New Roman" w:cs="Times New Roman"/>
          <w:b/>
          <w:sz w:val="24"/>
          <w:szCs w:val="24"/>
          <w:lang w:eastAsia="ru-RU"/>
        </w:rPr>
        <w:t>3. Технические требования к цифровой обработке и редактированию электронных оригиналов графического материала</w:t>
      </w:r>
    </w:p>
    <w:p w:rsidR="00CF27C4" w:rsidRPr="00451613" w:rsidRDefault="00D32C2F" w:rsidP="00CF27C4">
      <w:pPr>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3.1. Графический материал оформляется в соответствии с п. 4.6 ГОСТ 1.5—2001.</w:t>
      </w:r>
      <w:r w:rsidR="00CF27C4" w:rsidRPr="00451613">
        <w:rPr>
          <w:rFonts w:ascii="Times New Roman" w:eastAsia="Times New Roman" w:hAnsi="Times New Roman" w:cs="Times New Roman"/>
          <w:sz w:val="24"/>
          <w:szCs w:val="24"/>
          <w:lang w:eastAsia="ru-RU"/>
        </w:rPr>
        <w:t xml:space="preserve"> Требования к оформлению проектов стандартов указаны в Приложении № 2 к Договору.</w:t>
      </w:r>
    </w:p>
    <w:p w:rsidR="00D32C2F" w:rsidRPr="00451613" w:rsidRDefault="00D32C2F" w:rsidP="00D32C2F">
      <w:pPr>
        <w:tabs>
          <w:tab w:val="left" w:pos="187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3.2. Цифровая обработка и редактирование</w:t>
      </w:r>
      <w:r w:rsidR="00035C93" w:rsidRPr="00451613">
        <w:rPr>
          <w:rFonts w:ascii="Times New Roman" w:eastAsia="Times New Roman" w:hAnsi="Times New Roman" w:cs="Times New Roman"/>
          <w:sz w:val="24"/>
          <w:szCs w:val="24"/>
          <w:lang w:eastAsia="ru-RU"/>
        </w:rPr>
        <w:t xml:space="preserve"> графического материала</w:t>
      </w:r>
      <w:r w:rsidRPr="00451613">
        <w:rPr>
          <w:rFonts w:ascii="Times New Roman" w:eastAsia="Times New Roman" w:hAnsi="Times New Roman" w:cs="Times New Roman"/>
          <w:sz w:val="24"/>
          <w:szCs w:val="24"/>
          <w:lang w:eastAsia="ru-RU"/>
        </w:rPr>
        <w:t xml:space="preserve"> направлены на приведение в соответствие требованиям стандартов Единой системы конструкторской документации (ЕСКД).</w:t>
      </w:r>
    </w:p>
    <w:p w:rsidR="00D32C2F" w:rsidRPr="00451613" w:rsidRDefault="00D32C2F" w:rsidP="00D32C2F">
      <w:pPr>
        <w:tabs>
          <w:tab w:val="left" w:pos="187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3.3. Размеры изготавливаемых</w:t>
      </w:r>
      <w:r w:rsidR="00035C93" w:rsidRPr="00451613">
        <w:rPr>
          <w:rFonts w:ascii="Times New Roman" w:eastAsia="Times New Roman" w:hAnsi="Times New Roman" w:cs="Times New Roman"/>
          <w:sz w:val="24"/>
          <w:szCs w:val="24"/>
          <w:lang w:eastAsia="ru-RU"/>
        </w:rPr>
        <w:t xml:space="preserve"> графических материалов</w:t>
      </w:r>
      <w:r w:rsidRPr="00451613">
        <w:rPr>
          <w:rFonts w:ascii="Times New Roman" w:eastAsia="Times New Roman" w:hAnsi="Times New Roman" w:cs="Times New Roman"/>
          <w:sz w:val="24"/>
          <w:szCs w:val="24"/>
          <w:lang w:eastAsia="ru-RU"/>
        </w:rPr>
        <w:t xml:space="preserve"> пропорционально приводятся к размеру, не превышающему размер полосы набора стандарта — 170 × 235 мм.</w:t>
      </w:r>
    </w:p>
    <w:p w:rsidR="00D32C2F" w:rsidRPr="00615D94" w:rsidRDefault="00D32C2F" w:rsidP="00D32C2F">
      <w:pPr>
        <w:tabs>
          <w:tab w:val="left" w:pos="187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3.4. Текстовые элементы графического материала приводятся в соответствие требованиям п. 3.5.10 Приложения </w:t>
      </w:r>
      <w:r w:rsidR="00193E7D" w:rsidRPr="00451613">
        <w:rPr>
          <w:rFonts w:ascii="Times New Roman" w:eastAsia="Times New Roman" w:hAnsi="Times New Roman" w:cs="Times New Roman"/>
          <w:sz w:val="24"/>
          <w:szCs w:val="24"/>
          <w:lang w:eastAsia="ru-RU"/>
        </w:rPr>
        <w:t xml:space="preserve">№ </w:t>
      </w:r>
      <w:r w:rsidRPr="00451613">
        <w:rPr>
          <w:rFonts w:ascii="Times New Roman" w:eastAsia="Times New Roman" w:hAnsi="Times New Roman" w:cs="Times New Roman"/>
          <w:sz w:val="24"/>
          <w:szCs w:val="24"/>
          <w:lang w:eastAsia="ru-RU"/>
        </w:rPr>
        <w:t xml:space="preserve">2 к </w:t>
      </w:r>
      <w:r w:rsidRPr="00615D94">
        <w:rPr>
          <w:rFonts w:ascii="Times New Roman" w:eastAsia="Times New Roman" w:hAnsi="Times New Roman" w:cs="Times New Roman"/>
          <w:sz w:val="24"/>
          <w:szCs w:val="24"/>
          <w:lang w:eastAsia="ru-RU"/>
        </w:rPr>
        <w:t>настоящему Договору.</w:t>
      </w:r>
    </w:p>
    <w:p w:rsidR="00D32C2F" w:rsidRPr="00615D94" w:rsidRDefault="00D32C2F" w:rsidP="00D32C2F">
      <w:pPr>
        <w:tabs>
          <w:tab w:val="left" w:pos="1875"/>
        </w:tabs>
        <w:spacing w:after="0" w:line="276" w:lineRule="auto"/>
        <w:ind w:firstLine="709"/>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3.5. Готовые файлы</w:t>
      </w:r>
      <w:r w:rsidR="00035C93" w:rsidRPr="00615D94">
        <w:rPr>
          <w:rFonts w:ascii="Times New Roman" w:eastAsia="Times New Roman" w:hAnsi="Times New Roman" w:cs="Times New Roman"/>
          <w:sz w:val="24"/>
          <w:szCs w:val="24"/>
          <w:lang w:eastAsia="ru-RU"/>
        </w:rPr>
        <w:t xml:space="preserve"> графического материалов</w:t>
      </w:r>
      <w:r w:rsidRPr="00615D94">
        <w:rPr>
          <w:rFonts w:ascii="Times New Roman" w:eastAsia="Times New Roman" w:hAnsi="Times New Roman" w:cs="Times New Roman"/>
          <w:sz w:val="24"/>
          <w:szCs w:val="24"/>
          <w:lang w:eastAsia="ru-RU"/>
        </w:rPr>
        <w:t xml:space="preserve"> передаются </w:t>
      </w:r>
      <w:r w:rsidR="00035C93" w:rsidRPr="00615D94">
        <w:rPr>
          <w:rFonts w:ascii="Times New Roman" w:eastAsia="Times New Roman" w:hAnsi="Times New Roman" w:cs="Times New Roman"/>
          <w:sz w:val="24"/>
          <w:szCs w:val="24"/>
          <w:lang w:eastAsia="ru-RU"/>
        </w:rPr>
        <w:t>З</w:t>
      </w:r>
      <w:r w:rsidRPr="00615D94">
        <w:rPr>
          <w:rFonts w:ascii="Times New Roman" w:eastAsia="Times New Roman" w:hAnsi="Times New Roman" w:cs="Times New Roman"/>
          <w:sz w:val="24"/>
          <w:szCs w:val="24"/>
          <w:lang w:eastAsia="ru-RU"/>
        </w:rPr>
        <w:t>аказчику</w:t>
      </w:r>
      <w:r w:rsidR="00035C93" w:rsidRPr="00615D94">
        <w:rPr>
          <w:rFonts w:ascii="Times New Roman" w:eastAsia="Times New Roman" w:hAnsi="Times New Roman" w:cs="Times New Roman"/>
          <w:sz w:val="24"/>
          <w:szCs w:val="24"/>
          <w:lang w:eastAsia="ru-RU"/>
        </w:rPr>
        <w:t xml:space="preserve"> по запросу.</w:t>
      </w:r>
    </w:p>
    <w:p w:rsidR="00D32C2F" w:rsidRPr="00615D94" w:rsidRDefault="00D32C2F" w:rsidP="00D32C2F">
      <w:pPr>
        <w:tabs>
          <w:tab w:val="left" w:pos="1875"/>
        </w:tabs>
        <w:spacing w:after="0" w:line="276" w:lineRule="auto"/>
        <w:ind w:right="-46" w:firstLine="567"/>
        <w:jc w:val="both"/>
        <w:rPr>
          <w:rFonts w:ascii="Times New Roman" w:eastAsia="Times New Roman" w:hAnsi="Times New Roman" w:cs="Times New Roman"/>
          <w:sz w:val="24"/>
          <w:szCs w:val="24"/>
          <w:lang w:eastAsia="ru-RU"/>
        </w:rPr>
      </w:pPr>
    </w:p>
    <w:p w:rsidR="00D32C2F" w:rsidRPr="00615D94" w:rsidRDefault="00D32C2F" w:rsidP="00D32C2F">
      <w:pPr>
        <w:tabs>
          <w:tab w:val="left" w:pos="4905"/>
        </w:tabs>
        <w:spacing w:after="0" w:line="276" w:lineRule="auto"/>
        <w:ind w:left="-142" w:right="-143" w:firstLine="567"/>
        <w:jc w:val="center"/>
        <w:rPr>
          <w:rFonts w:ascii="Times New Roman" w:eastAsia="Times New Roman" w:hAnsi="Times New Roman" w:cs="Times New Roman"/>
          <w:b/>
          <w:sz w:val="24"/>
          <w:szCs w:val="24"/>
          <w:lang w:eastAsia="ru-RU"/>
        </w:rPr>
      </w:pPr>
      <w:r w:rsidRPr="00615D94">
        <w:rPr>
          <w:rFonts w:ascii="Times New Roman" w:eastAsia="Times New Roman" w:hAnsi="Times New Roman" w:cs="Times New Roman"/>
          <w:b/>
          <w:sz w:val="24"/>
          <w:szCs w:val="24"/>
          <w:lang w:eastAsia="ru-RU"/>
        </w:rPr>
        <w:t>4. Стоимость услуг и порядок расчетов</w:t>
      </w:r>
    </w:p>
    <w:p w:rsidR="00D32C2F" w:rsidRPr="00615D94" w:rsidRDefault="00D32C2F" w:rsidP="00BF3F82">
      <w:pPr>
        <w:tabs>
          <w:tab w:val="left" w:pos="2220"/>
          <w:tab w:val="left" w:pos="10220"/>
        </w:tabs>
        <w:spacing w:after="0" w:line="240" w:lineRule="auto"/>
        <w:ind w:firstLine="709"/>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4.1. Расчет стоимости Услуги производится из расчета </w:t>
      </w:r>
      <w:r w:rsidR="000014F2" w:rsidRPr="00615D94">
        <w:rPr>
          <w:rFonts w:ascii="Times New Roman" w:eastAsia="Times New Roman" w:hAnsi="Times New Roman" w:cs="Times New Roman"/>
          <w:sz w:val="24"/>
          <w:szCs w:val="24"/>
          <w:lang w:eastAsia="ru-RU"/>
        </w:rPr>
        <w:t>847</w:t>
      </w:r>
      <w:r w:rsidRPr="00615D94">
        <w:rPr>
          <w:rFonts w:ascii="Times New Roman" w:eastAsia="Times New Roman" w:hAnsi="Times New Roman" w:cs="Times New Roman"/>
          <w:sz w:val="24"/>
          <w:szCs w:val="24"/>
          <w:lang w:eastAsia="ru-RU"/>
        </w:rPr>
        <w:t xml:space="preserve"> (</w:t>
      </w:r>
      <w:r w:rsidR="000014F2" w:rsidRPr="00615D94">
        <w:rPr>
          <w:rFonts w:ascii="Times New Roman" w:eastAsia="Times New Roman" w:hAnsi="Times New Roman" w:cs="Times New Roman"/>
          <w:sz w:val="24"/>
          <w:szCs w:val="24"/>
          <w:lang w:eastAsia="ru-RU"/>
        </w:rPr>
        <w:t>Восемьсот сорок семь</w:t>
      </w:r>
      <w:r w:rsidRPr="00615D94">
        <w:rPr>
          <w:rFonts w:ascii="Times New Roman" w:eastAsia="Times New Roman" w:hAnsi="Times New Roman" w:cs="Times New Roman"/>
          <w:sz w:val="24"/>
          <w:szCs w:val="24"/>
          <w:lang w:eastAsia="ru-RU"/>
        </w:rPr>
        <w:t xml:space="preserve">) рублей </w:t>
      </w:r>
      <w:r w:rsidR="000014F2" w:rsidRPr="00615D94">
        <w:rPr>
          <w:rFonts w:ascii="Times New Roman" w:eastAsia="Times New Roman" w:hAnsi="Times New Roman" w:cs="Times New Roman"/>
          <w:sz w:val="24"/>
          <w:szCs w:val="24"/>
          <w:lang w:eastAsia="ru-RU"/>
        </w:rPr>
        <w:t>90</w:t>
      </w:r>
      <w:r w:rsidRPr="00615D94">
        <w:rPr>
          <w:rFonts w:ascii="Times New Roman" w:eastAsia="Times New Roman" w:hAnsi="Times New Roman" w:cs="Times New Roman"/>
          <w:sz w:val="24"/>
          <w:szCs w:val="24"/>
          <w:lang w:eastAsia="ru-RU"/>
        </w:rPr>
        <w:t> копеек за 1 страницу формата А4, в том числе НДС 2</w:t>
      </w:r>
      <w:r w:rsidR="000014F2" w:rsidRPr="00615D94">
        <w:rPr>
          <w:rFonts w:ascii="Times New Roman" w:eastAsia="Times New Roman" w:hAnsi="Times New Roman" w:cs="Times New Roman"/>
          <w:sz w:val="24"/>
          <w:szCs w:val="24"/>
          <w:lang w:eastAsia="ru-RU"/>
        </w:rPr>
        <w:t>2</w:t>
      </w:r>
      <w:r w:rsidRPr="00615D94">
        <w:rPr>
          <w:rFonts w:ascii="Times New Roman" w:eastAsia="Times New Roman" w:hAnsi="Times New Roman" w:cs="Times New Roman"/>
          <w:sz w:val="24"/>
          <w:szCs w:val="24"/>
          <w:lang w:eastAsia="ru-RU"/>
        </w:rPr>
        <w:t xml:space="preserve">%. </w:t>
      </w:r>
    </w:p>
    <w:p w:rsidR="00D32C2F" w:rsidRPr="00615D94" w:rsidRDefault="00D32C2F" w:rsidP="00D32C2F">
      <w:pPr>
        <w:tabs>
          <w:tab w:val="left" w:pos="2220"/>
          <w:tab w:val="left" w:pos="10220"/>
        </w:tabs>
        <w:spacing w:after="0" w:line="276" w:lineRule="auto"/>
        <w:ind w:firstLine="709"/>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Общая стоимость Услуг составляет </w:t>
      </w:r>
      <w:r w:rsidR="000D4A1C" w:rsidRPr="00615D94">
        <w:rPr>
          <w:rFonts w:ascii="Times New Roman" w:eastAsia="Times New Roman" w:hAnsi="Times New Roman" w:cs="Times New Roman"/>
          <w:sz w:val="24"/>
          <w:szCs w:val="24"/>
          <w:lang w:eastAsia="ru-RU"/>
        </w:rPr>
        <w:t>5</w:t>
      </w:r>
      <w:r w:rsidR="009C17EC">
        <w:rPr>
          <w:rFonts w:ascii="Times New Roman" w:eastAsia="Times New Roman" w:hAnsi="Times New Roman" w:cs="Times New Roman"/>
          <w:sz w:val="24"/>
          <w:szCs w:val="24"/>
          <w:lang w:eastAsia="ru-RU"/>
        </w:rPr>
        <w:t xml:space="preserve"> </w:t>
      </w:r>
      <w:r w:rsidR="000D4A1C" w:rsidRPr="00615D94">
        <w:rPr>
          <w:rFonts w:ascii="Times New Roman" w:eastAsia="Times New Roman" w:hAnsi="Times New Roman" w:cs="Times New Roman"/>
          <w:sz w:val="24"/>
          <w:szCs w:val="24"/>
          <w:lang w:eastAsia="ru-RU"/>
        </w:rPr>
        <w:t>087</w:t>
      </w:r>
      <w:r w:rsidRPr="00615D94">
        <w:rPr>
          <w:rFonts w:ascii="Times New Roman" w:eastAsia="Times New Roman" w:hAnsi="Times New Roman" w:cs="Times New Roman"/>
          <w:sz w:val="24"/>
          <w:szCs w:val="24"/>
          <w:lang w:eastAsia="ru-RU"/>
        </w:rPr>
        <w:t xml:space="preserve"> (</w:t>
      </w:r>
      <w:r w:rsidR="00342D65" w:rsidRPr="00615D94">
        <w:rPr>
          <w:rFonts w:ascii="Times New Roman" w:eastAsia="Times New Roman" w:hAnsi="Times New Roman" w:cs="Times New Roman"/>
          <w:sz w:val="24"/>
          <w:szCs w:val="24"/>
          <w:lang w:eastAsia="ru-RU"/>
        </w:rPr>
        <w:t>пять тысяч восемьдесят семь</w:t>
      </w:r>
      <w:r w:rsidRPr="00615D94">
        <w:rPr>
          <w:rFonts w:ascii="Times New Roman" w:eastAsia="Times New Roman" w:hAnsi="Times New Roman" w:cs="Times New Roman"/>
          <w:sz w:val="24"/>
          <w:szCs w:val="24"/>
          <w:lang w:eastAsia="ru-RU"/>
        </w:rPr>
        <w:t xml:space="preserve">) рублей </w:t>
      </w:r>
      <w:r w:rsidR="008224ED" w:rsidRPr="00615D94">
        <w:rPr>
          <w:rFonts w:ascii="Times New Roman" w:eastAsia="Times New Roman" w:hAnsi="Times New Roman" w:cs="Times New Roman"/>
          <w:sz w:val="24"/>
          <w:szCs w:val="24"/>
          <w:lang w:eastAsia="ru-RU"/>
        </w:rPr>
        <w:t>4</w:t>
      </w:r>
      <w:r w:rsidRPr="00615D94">
        <w:rPr>
          <w:rFonts w:ascii="Times New Roman" w:eastAsia="Times New Roman" w:hAnsi="Times New Roman" w:cs="Times New Roman"/>
          <w:sz w:val="24"/>
          <w:szCs w:val="24"/>
          <w:lang w:eastAsia="ru-RU"/>
        </w:rPr>
        <w:t>0 копеек, в том числе НДС 2</w:t>
      </w:r>
      <w:r w:rsidR="000014F2" w:rsidRPr="00615D94">
        <w:rPr>
          <w:rFonts w:ascii="Times New Roman" w:eastAsia="Times New Roman" w:hAnsi="Times New Roman" w:cs="Times New Roman"/>
          <w:sz w:val="24"/>
          <w:szCs w:val="24"/>
          <w:lang w:eastAsia="ru-RU"/>
        </w:rPr>
        <w:t>2</w:t>
      </w:r>
      <w:r w:rsidRPr="00615D94">
        <w:rPr>
          <w:rFonts w:ascii="Times New Roman" w:eastAsia="Times New Roman" w:hAnsi="Times New Roman" w:cs="Times New Roman"/>
          <w:sz w:val="24"/>
          <w:szCs w:val="24"/>
          <w:lang w:eastAsia="ru-RU"/>
        </w:rPr>
        <w:t xml:space="preserve">% — </w:t>
      </w:r>
      <w:r w:rsidR="008224ED" w:rsidRPr="00615D94">
        <w:rPr>
          <w:rFonts w:ascii="Times New Roman" w:eastAsia="Times New Roman" w:hAnsi="Times New Roman" w:cs="Times New Roman"/>
          <w:sz w:val="24"/>
          <w:szCs w:val="24"/>
          <w:lang w:eastAsia="ru-RU"/>
        </w:rPr>
        <w:t>917</w:t>
      </w:r>
      <w:r w:rsidRPr="00615D94">
        <w:rPr>
          <w:rFonts w:ascii="Times New Roman" w:eastAsia="Times New Roman" w:hAnsi="Times New Roman" w:cs="Times New Roman"/>
          <w:sz w:val="24"/>
          <w:szCs w:val="24"/>
          <w:lang w:eastAsia="ru-RU"/>
        </w:rPr>
        <w:t xml:space="preserve"> (</w:t>
      </w:r>
      <w:r w:rsidR="00742A94" w:rsidRPr="00615D94">
        <w:rPr>
          <w:rFonts w:ascii="Times New Roman" w:eastAsia="Times New Roman" w:hAnsi="Times New Roman" w:cs="Times New Roman"/>
          <w:sz w:val="24"/>
          <w:szCs w:val="24"/>
          <w:lang w:eastAsia="ru-RU"/>
        </w:rPr>
        <w:t>девятьсот семнадцать</w:t>
      </w:r>
      <w:r w:rsidRPr="00615D94">
        <w:rPr>
          <w:rFonts w:ascii="Times New Roman" w:eastAsia="Times New Roman" w:hAnsi="Times New Roman" w:cs="Times New Roman"/>
          <w:sz w:val="24"/>
          <w:szCs w:val="24"/>
          <w:lang w:eastAsia="ru-RU"/>
        </w:rPr>
        <w:t xml:space="preserve">) рублей </w:t>
      </w:r>
      <w:r w:rsidR="008224ED" w:rsidRPr="00615D94">
        <w:rPr>
          <w:rFonts w:ascii="Times New Roman" w:eastAsia="Times New Roman" w:hAnsi="Times New Roman" w:cs="Times New Roman"/>
          <w:sz w:val="24"/>
          <w:szCs w:val="24"/>
          <w:lang w:eastAsia="ru-RU"/>
        </w:rPr>
        <w:t>4</w:t>
      </w:r>
      <w:r w:rsidRPr="00615D94">
        <w:rPr>
          <w:rFonts w:ascii="Times New Roman" w:eastAsia="Times New Roman" w:hAnsi="Times New Roman" w:cs="Times New Roman"/>
          <w:sz w:val="24"/>
          <w:szCs w:val="24"/>
          <w:lang w:eastAsia="ru-RU"/>
        </w:rPr>
        <w:t xml:space="preserve">0 копеек. Общий объем (количество) редактируемых страниц составляет </w:t>
      </w:r>
      <w:r w:rsidR="009C17EC">
        <w:rPr>
          <w:rFonts w:ascii="Times New Roman" w:eastAsia="Times New Roman" w:hAnsi="Times New Roman" w:cs="Times New Roman"/>
          <w:sz w:val="24"/>
          <w:szCs w:val="24"/>
          <w:lang w:eastAsia="ru-RU"/>
        </w:rPr>
        <w:t>6</w:t>
      </w:r>
      <w:r w:rsidRPr="00615D94">
        <w:rPr>
          <w:rFonts w:ascii="Times New Roman" w:eastAsia="Times New Roman" w:hAnsi="Times New Roman" w:cs="Times New Roman"/>
          <w:sz w:val="24"/>
          <w:szCs w:val="24"/>
          <w:lang w:eastAsia="ru-RU"/>
        </w:rPr>
        <w:t xml:space="preserve"> (</w:t>
      </w:r>
      <w:r w:rsidR="009C17EC">
        <w:rPr>
          <w:rFonts w:ascii="Times New Roman" w:eastAsia="Times New Roman" w:hAnsi="Times New Roman" w:cs="Times New Roman"/>
          <w:sz w:val="24"/>
          <w:szCs w:val="24"/>
          <w:lang w:eastAsia="ru-RU"/>
        </w:rPr>
        <w:t>шесть</w:t>
      </w:r>
      <w:r w:rsidRPr="00615D94">
        <w:rPr>
          <w:rFonts w:ascii="Times New Roman" w:eastAsia="Times New Roman" w:hAnsi="Times New Roman" w:cs="Times New Roman"/>
          <w:sz w:val="24"/>
          <w:szCs w:val="24"/>
          <w:lang w:eastAsia="ru-RU"/>
        </w:rPr>
        <w:t>) страниц.</w:t>
      </w:r>
    </w:p>
    <w:p w:rsidR="00494140" w:rsidRPr="00615D94" w:rsidRDefault="00D32C2F" w:rsidP="00D32C2F">
      <w:pPr>
        <w:tabs>
          <w:tab w:val="left" w:pos="2220"/>
          <w:tab w:val="left" w:pos="10220"/>
        </w:tabs>
        <w:spacing w:after="0" w:line="276" w:lineRule="auto"/>
        <w:ind w:firstLine="709"/>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4.2. Условием оказания Услуг является: </w:t>
      </w:r>
      <w:r w:rsidRPr="00615D94">
        <w:rPr>
          <w:rFonts w:ascii="Times New Roman" w:eastAsia="Times New Roman" w:hAnsi="Times New Roman" w:cs="Times New Roman"/>
          <w:b/>
          <w:sz w:val="24"/>
          <w:szCs w:val="24"/>
          <w:lang w:eastAsia="ru-RU"/>
        </w:rPr>
        <w:t>100% предоплата</w:t>
      </w:r>
      <w:r w:rsidRPr="00615D94">
        <w:rPr>
          <w:rFonts w:ascii="Times New Roman" w:eastAsia="Times New Roman" w:hAnsi="Times New Roman" w:cs="Times New Roman"/>
          <w:sz w:val="24"/>
          <w:szCs w:val="24"/>
          <w:lang w:eastAsia="ru-RU"/>
        </w:rPr>
        <w:t xml:space="preserve"> стоимости Услуги, указанной в п. 4.1 настоящего Договора, по безналичному расчету на основании счета, выставленного Исполнителем. Счет подлежит оплате Заказчиком в течение 10 (Десяти) календарных дней с даты его выставления. </w:t>
      </w:r>
      <w:r w:rsidR="00494140" w:rsidRPr="00615D94">
        <w:rPr>
          <w:rFonts w:ascii="Times New Roman" w:eastAsia="Times New Roman" w:hAnsi="Times New Roman" w:cs="Times New Roman"/>
          <w:sz w:val="24"/>
          <w:szCs w:val="24"/>
          <w:lang w:eastAsia="ru-RU"/>
        </w:rPr>
        <w:t xml:space="preserve"> </w:t>
      </w:r>
    </w:p>
    <w:p w:rsidR="00D32C2F" w:rsidRDefault="00D32C2F" w:rsidP="00D32C2F">
      <w:pPr>
        <w:tabs>
          <w:tab w:val="left" w:pos="2220"/>
          <w:tab w:val="left" w:pos="10220"/>
        </w:tabs>
        <w:spacing w:after="0" w:line="276" w:lineRule="auto"/>
        <w:ind w:firstLine="709"/>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4.3. Выполнение обязанностей Исполнителем по настоящему Договору</w:t>
      </w:r>
      <w:r w:rsidRPr="00451613">
        <w:rPr>
          <w:rFonts w:ascii="Times New Roman" w:eastAsia="Times New Roman" w:hAnsi="Times New Roman" w:cs="Times New Roman"/>
          <w:sz w:val="24"/>
          <w:szCs w:val="24"/>
          <w:lang w:eastAsia="ru-RU"/>
        </w:rPr>
        <w:t xml:space="preserve"> обусловлено осуществлением Заказчиком предварительной оплаты Услуг, установленной п. 4.2 настоящего Договора. В случае неисполнения Заказчиком условий п. 4.2 настоящего Договора обязательства Исполнителя по настоящему Договору прекращаются и Договор считается расторгнутым.</w:t>
      </w:r>
    </w:p>
    <w:p w:rsidR="009459C6" w:rsidRDefault="009459C6" w:rsidP="00D32C2F">
      <w:pPr>
        <w:tabs>
          <w:tab w:val="left" w:pos="2220"/>
          <w:tab w:val="left" w:pos="10220"/>
        </w:tabs>
        <w:spacing w:after="0" w:line="276" w:lineRule="auto"/>
        <w:ind w:firstLine="709"/>
        <w:jc w:val="both"/>
        <w:rPr>
          <w:rFonts w:ascii="Times New Roman" w:hAnsi="Times New Roman" w:cs="Times New Roman"/>
          <w:color w:val="000000"/>
          <w:sz w:val="24"/>
          <w:szCs w:val="24"/>
        </w:rPr>
      </w:pPr>
      <w:r>
        <w:rPr>
          <w:rFonts w:ascii="Times New Roman" w:hAnsi="Times New Roman" w:cs="Times New Roman"/>
          <w:sz w:val="24"/>
          <w:szCs w:val="24"/>
          <w:lang w:eastAsia="ru-RU"/>
        </w:rPr>
        <w:t xml:space="preserve">4.4. </w:t>
      </w:r>
      <w:r>
        <w:rPr>
          <w:rFonts w:ascii="Times New Roman" w:hAnsi="Times New Roman" w:cs="Times New Roman"/>
          <w:color w:val="000000"/>
          <w:sz w:val="24"/>
          <w:szCs w:val="24"/>
        </w:rPr>
        <w:t>В случае, если на дату оказания услуг действующая ставка НДС повышается в соответствии с законодательством Российской Федерации, Заказчик обязуется оплатить Исполнителю разницу в сумме НДС.</w:t>
      </w:r>
    </w:p>
    <w:p w:rsidR="00BF3F82" w:rsidRPr="00451613" w:rsidRDefault="00BF3F82" w:rsidP="00D32C2F">
      <w:pPr>
        <w:tabs>
          <w:tab w:val="left" w:pos="2220"/>
          <w:tab w:val="left" w:pos="10220"/>
        </w:tabs>
        <w:spacing w:after="0" w:line="276"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 xml:space="preserve">4.5. </w:t>
      </w:r>
      <w:r w:rsidRPr="00BF3F82">
        <w:rPr>
          <w:rFonts w:ascii="Times New Roman" w:hAnsi="Times New Roman" w:cs="Times New Roman"/>
          <w:color w:val="000000"/>
          <w:sz w:val="24"/>
          <w:szCs w:val="24"/>
        </w:rPr>
        <w:t>Цена договора является твердой и определяется на весь срок исполнения Договора.</w:t>
      </w:r>
    </w:p>
    <w:p w:rsidR="00D32C2F" w:rsidRPr="00451613" w:rsidRDefault="00D32C2F" w:rsidP="00D32C2F">
      <w:pPr>
        <w:tabs>
          <w:tab w:val="left" w:pos="2220"/>
          <w:tab w:val="left" w:pos="10220"/>
        </w:tabs>
        <w:spacing w:after="0" w:line="276" w:lineRule="auto"/>
        <w:ind w:firstLine="709"/>
        <w:jc w:val="both"/>
        <w:rPr>
          <w:rFonts w:ascii="Times New Roman" w:eastAsia="Times New Roman" w:hAnsi="Times New Roman" w:cs="Times New Roman"/>
          <w:sz w:val="24"/>
          <w:szCs w:val="24"/>
          <w:lang w:eastAsia="ru-RU"/>
        </w:rPr>
      </w:pPr>
    </w:p>
    <w:p w:rsidR="00D32C2F" w:rsidRPr="00451613" w:rsidRDefault="00D32C2F" w:rsidP="00D32C2F">
      <w:pPr>
        <w:tabs>
          <w:tab w:val="left" w:pos="5115"/>
        </w:tabs>
        <w:spacing w:after="0" w:line="276" w:lineRule="auto"/>
        <w:ind w:left="-142" w:right="-142" w:firstLine="567"/>
        <w:jc w:val="center"/>
        <w:rPr>
          <w:rFonts w:ascii="Times New Roman" w:eastAsia="Times New Roman" w:hAnsi="Times New Roman" w:cs="Times New Roman"/>
          <w:b/>
          <w:sz w:val="24"/>
          <w:szCs w:val="24"/>
          <w:lang w:eastAsia="ru-RU"/>
        </w:rPr>
      </w:pPr>
      <w:r w:rsidRPr="00451613">
        <w:rPr>
          <w:rFonts w:ascii="Times New Roman" w:eastAsia="Times New Roman" w:hAnsi="Times New Roman" w:cs="Times New Roman"/>
          <w:b/>
          <w:sz w:val="24"/>
          <w:szCs w:val="24"/>
          <w:lang w:eastAsia="ru-RU"/>
        </w:rPr>
        <w:t>5. Права и обязанности сторон</w:t>
      </w:r>
    </w:p>
    <w:p w:rsidR="00D32C2F" w:rsidRPr="00451613" w:rsidRDefault="00D32C2F" w:rsidP="00D32C2F">
      <w:pPr>
        <w:tabs>
          <w:tab w:val="left" w:pos="511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5.1. </w:t>
      </w:r>
      <w:r w:rsidRPr="00451613">
        <w:rPr>
          <w:rFonts w:ascii="Times New Roman" w:eastAsia="Times New Roman" w:hAnsi="Times New Roman" w:cs="Times New Roman"/>
          <w:b/>
          <w:sz w:val="24"/>
          <w:szCs w:val="24"/>
          <w:lang w:eastAsia="ru-RU"/>
        </w:rPr>
        <w:t>Заказчик обязуется</w:t>
      </w:r>
      <w:r w:rsidRPr="00451613">
        <w:rPr>
          <w:rFonts w:ascii="Times New Roman" w:eastAsia="Times New Roman" w:hAnsi="Times New Roman" w:cs="Times New Roman"/>
          <w:sz w:val="24"/>
          <w:szCs w:val="24"/>
          <w:lang w:eastAsia="ru-RU"/>
        </w:rPr>
        <w:t>:</w:t>
      </w:r>
    </w:p>
    <w:p w:rsidR="00D32C2F" w:rsidRPr="00451613" w:rsidRDefault="00D32C2F" w:rsidP="00D32C2F">
      <w:pPr>
        <w:tabs>
          <w:tab w:val="left" w:pos="511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5.1.1. Оплатить Услугу в порядке, предусмотренном п</w:t>
      </w:r>
      <w:r w:rsidR="00193E7D" w:rsidRPr="00451613">
        <w:rPr>
          <w:rFonts w:ascii="Times New Roman" w:eastAsia="Times New Roman" w:hAnsi="Times New Roman" w:cs="Times New Roman"/>
          <w:sz w:val="24"/>
          <w:szCs w:val="24"/>
          <w:lang w:eastAsia="ru-RU"/>
        </w:rPr>
        <w:t xml:space="preserve">. </w:t>
      </w:r>
      <w:r w:rsidRPr="00451613">
        <w:rPr>
          <w:rFonts w:ascii="Times New Roman" w:eastAsia="Times New Roman" w:hAnsi="Times New Roman" w:cs="Times New Roman"/>
          <w:sz w:val="24"/>
          <w:szCs w:val="24"/>
          <w:lang w:eastAsia="ru-RU"/>
        </w:rPr>
        <w:t>4.1</w:t>
      </w:r>
      <w:r w:rsidR="00193E7D" w:rsidRPr="00451613">
        <w:rPr>
          <w:rFonts w:ascii="Times New Roman" w:eastAsia="Times New Roman" w:hAnsi="Times New Roman" w:cs="Times New Roman"/>
          <w:sz w:val="24"/>
          <w:szCs w:val="24"/>
          <w:lang w:eastAsia="ru-RU"/>
        </w:rPr>
        <w:t xml:space="preserve"> и п. </w:t>
      </w:r>
      <w:r w:rsidRPr="00451613">
        <w:rPr>
          <w:rFonts w:ascii="Times New Roman" w:eastAsia="Times New Roman" w:hAnsi="Times New Roman" w:cs="Times New Roman"/>
          <w:sz w:val="24"/>
          <w:szCs w:val="24"/>
          <w:lang w:eastAsia="ru-RU"/>
        </w:rPr>
        <w:t>4.2 настоящего Договора.</w:t>
      </w:r>
    </w:p>
    <w:p w:rsidR="00D32C2F" w:rsidRPr="00451613" w:rsidRDefault="00D32C2F" w:rsidP="00D32C2F">
      <w:pPr>
        <w:tabs>
          <w:tab w:val="left" w:pos="490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5.1.2. Подписать акты сдачи-приемки </w:t>
      </w:r>
      <w:r w:rsidR="002B7414">
        <w:rPr>
          <w:rFonts w:ascii="Times New Roman" w:eastAsia="Times New Roman" w:hAnsi="Times New Roman" w:cs="Times New Roman"/>
          <w:sz w:val="24"/>
          <w:szCs w:val="24"/>
          <w:lang w:eastAsia="ru-RU"/>
        </w:rPr>
        <w:t xml:space="preserve">оказанных </w:t>
      </w:r>
      <w:r w:rsidRPr="00451613">
        <w:rPr>
          <w:rFonts w:ascii="Times New Roman" w:eastAsia="Times New Roman" w:hAnsi="Times New Roman" w:cs="Times New Roman"/>
          <w:sz w:val="24"/>
          <w:szCs w:val="24"/>
          <w:lang w:eastAsia="ru-RU"/>
        </w:rPr>
        <w:t>услуг</w:t>
      </w:r>
      <w:r w:rsidR="00F75458" w:rsidRPr="00451613">
        <w:rPr>
          <w:rFonts w:ascii="Times New Roman" w:eastAsia="Times New Roman" w:hAnsi="Times New Roman" w:cs="Times New Roman"/>
          <w:sz w:val="24"/>
          <w:szCs w:val="24"/>
          <w:lang w:eastAsia="ru-RU"/>
        </w:rPr>
        <w:t xml:space="preserve"> по согласованной форме</w:t>
      </w:r>
      <w:r w:rsidRPr="00451613">
        <w:rPr>
          <w:rFonts w:ascii="Times New Roman" w:eastAsia="Times New Roman" w:hAnsi="Times New Roman" w:cs="Times New Roman"/>
          <w:sz w:val="24"/>
          <w:szCs w:val="24"/>
          <w:lang w:eastAsia="ru-RU"/>
        </w:rPr>
        <w:t xml:space="preserve"> </w:t>
      </w:r>
      <w:r w:rsidR="00F75458" w:rsidRPr="00451613">
        <w:rPr>
          <w:rFonts w:ascii="Times New Roman" w:eastAsia="Times New Roman" w:hAnsi="Times New Roman" w:cs="Times New Roman"/>
          <w:sz w:val="24"/>
          <w:szCs w:val="24"/>
          <w:lang w:eastAsia="ru-RU"/>
        </w:rPr>
        <w:t>(П</w:t>
      </w:r>
      <w:r w:rsidRPr="00451613">
        <w:rPr>
          <w:rFonts w:ascii="Times New Roman" w:eastAsia="Times New Roman" w:hAnsi="Times New Roman" w:cs="Times New Roman"/>
          <w:sz w:val="24"/>
          <w:szCs w:val="24"/>
          <w:lang w:eastAsia="ru-RU"/>
        </w:rPr>
        <w:t>риложение № 3</w:t>
      </w:r>
      <w:r w:rsidR="00F75458" w:rsidRPr="00451613">
        <w:rPr>
          <w:rFonts w:ascii="Times New Roman" w:eastAsia="Times New Roman" w:hAnsi="Times New Roman" w:cs="Times New Roman"/>
          <w:sz w:val="24"/>
          <w:szCs w:val="24"/>
          <w:lang w:eastAsia="ru-RU"/>
        </w:rPr>
        <w:t xml:space="preserve"> к Договору</w:t>
      </w:r>
      <w:r w:rsidRPr="00451613">
        <w:rPr>
          <w:rFonts w:ascii="Times New Roman" w:eastAsia="Times New Roman" w:hAnsi="Times New Roman" w:cs="Times New Roman"/>
          <w:sz w:val="24"/>
          <w:szCs w:val="24"/>
          <w:lang w:eastAsia="ru-RU"/>
        </w:rPr>
        <w:t xml:space="preserve">) по факту их выполнения Исполнителем. </w:t>
      </w:r>
    </w:p>
    <w:p w:rsidR="00D32C2F" w:rsidRPr="00451613" w:rsidRDefault="00D32C2F" w:rsidP="00D32C2F">
      <w:pPr>
        <w:tabs>
          <w:tab w:val="left" w:pos="490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5.1.3. Согласовать с Исполнителем перечень проектов изменений, передаваемых на редактирование (Приложение № 1</w:t>
      </w:r>
      <w:r w:rsidR="00F75458" w:rsidRPr="00451613">
        <w:rPr>
          <w:rFonts w:ascii="Times New Roman" w:eastAsia="Times New Roman" w:hAnsi="Times New Roman" w:cs="Times New Roman"/>
          <w:sz w:val="24"/>
          <w:szCs w:val="24"/>
          <w:lang w:eastAsia="ru-RU"/>
        </w:rPr>
        <w:t xml:space="preserve"> к Договору</w:t>
      </w:r>
      <w:r w:rsidRPr="00451613">
        <w:rPr>
          <w:rFonts w:ascii="Times New Roman" w:eastAsia="Times New Roman" w:hAnsi="Times New Roman" w:cs="Times New Roman"/>
          <w:sz w:val="24"/>
          <w:szCs w:val="24"/>
          <w:lang w:eastAsia="ru-RU"/>
        </w:rPr>
        <w:t>).</w:t>
      </w:r>
    </w:p>
    <w:p w:rsidR="00D32C2F" w:rsidRPr="00451613" w:rsidRDefault="00D32C2F" w:rsidP="00D32C2F">
      <w:pPr>
        <w:tabs>
          <w:tab w:val="left" w:pos="490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5.1.4. Передать Исполнителю проекты изменений, представляемые на редактирование в соответствии с Приложением № 1</w:t>
      </w:r>
      <w:r w:rsidR="00F75458" w:rsidRPr="00451613">
        <w:rPr>
          <w:rFonts w:ascii="Times New Roman" w:eastAsia="Times New Roman" w:hAnsi="Times New Roman" w:cs="Times New Roman"/>
          <w:sz w:val="24"/>
          <w:szCs w:val="24"/>
          <w:lang w:eastAsia="ru-RU"/>
        </w:rPr>
        <w:t xml:space="preserve"> к Договору</w:t>
      </w:r>
      <w:r w:rsidRPr="00451613">
        <w:rPr>
          <w:rFonts w:ascii="Times New Roman" w:eastAsia="Times New Roman" w:hAnsi="Times New Roman" w:cs="Times New Roman"/>
          <w:sz w:val="24"/>
          <w:szCs w:val="24"/>
          <w:lang w:eastAsia="ru-RU"/>
        </w:rPr>
        <w:t>, являющимся неотъемлемой частью настоящего Договора, в течение 10 (Десяти) календарных дней с момента заключения настоящего Договора.</w:t>
      </w:r>
    </w:p>
    <w:p w:rsidR="00D32C2F" w:rsidRPr="00451613" w:rsidRDefault="00D32C2F" w:rsidP="00D32C2F">
      <w:pPr>
        <w:tabs>
          <w:tab w:val="left" w:pos="490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lastRenderedPageBreak/>
        <w:t>5.1.5. Передать Исполнителю пронумерованные оригиналы графического материала в составе проектов изменений на бумаге и (при наличии) в электронной форме (требования к формату файлов не предъявляются).</w:t>
      </w:r>
    </w:p>
    <w:p w:rsidR="001E39F1" w:rsidRPr="00451613" w:rsidRDefault="00D32C2F" w:rsidP="001E39F1">
      <w:pPr>
        <w:tabs>
          <w:tab w:val="left" w:pos="490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5.1.6. Передать Исполнителю на окончательное издательское редактирование вместе с бумажной версией проектов изменений</w:t>
      </w:r>
      <w:r w:rsidR="001E39F1" w:rsidRPr="00451613">
        <w:rPr>
          <w:rFonts w:ascii="Times New Roman" w:eastAsia="Times New Roman" w:hAnsi="Times New Roman" w:cs="Times New Roman"/>
          <w:sz w:val="24"/>
          <w:szCs w:val="24"/>
          <w:lang w:eastAsia="ru-RU"/>
        </w:rPr>
        <w:t xml:space="preserve"> электронную версию проектов изменений с внесенными редакторскими правками. Электронная версия предоставляется в формате Microsoft Word на цифровом носителе.</w:t>
      </w:r>
      <w:r w:rsidRPr="00451613">
        <w:rPr>
          <w:rFonts w:ascii="Times New Roman" w:eastAsia="Times New Roman" w:hAnsi="Times New Roman" w:cs="Times New Roman"/>
          <w:sz w:val="24"/>
          <w:szCs w:val="24"/>
          <w:lang w:eastAsia="ru-RU"/>
        </w:rPr>
        <w:t xml:space="preserve"> </w:t>
      </w:r>
    </w:p>
    <w:p w:rsidR="00D32C2F" w:rsidRPr="00451613" w:rsidRDefault="00D32C2F" w:rsidP="001E39F1">
      <w:pPr>
        <w:tabs>
          <w:tab w:val="left" w:pos="490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Запись двух и более проектов </w:t>
      </w:r>
      <w:r w:rsidR="00193E7D" w:rsidRPr="00451613">
        <w:rPr>
          <w:rFonts w:ascii="Times New Roman" w:eastAsia="Times New Roman" w:hAnsi="Times New Roman" w:cs="Times New Roman"/>
          <w:sz w:val="24"/>
          <w:szCs w:val="24"/>
          <w:lang w:eastAsia="ru-RU"/>
        </w:rPr>
        <w:t xml:space="preserve">изменений </w:t>
      </w:r>
      <w:r w:rsidRPr="00451613">
        <w:rPr>
          <w:rFonts w:ascii="Times New Roman" w:eastAsia="Times New Roman" w:hAnsi="Times New Roman" w:cs="Times New Roman"/>
          <w:sz w:val="24"/>
          <w:szCs w:val="24"/>
          <w:lang w:eastAsia="ru-RU"/>
        </w:rPr>
        <w:t xml:space="preserve">на одном носителе не допускается. </w:t>
      </w:r>
    </w:p>
    <w:p w:rsidR="00D32C2F" w:rsidRPr="00451613" w:rsidRDefault="00D32C2F" w:rsidP="00D32C2F">
      <w:pPr>
        <w:tabs>
          <w:tab w:val="left" w:pos="490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5.1.7. Сообщить Исполнителю в целях оперативного согласования редакторских правок авторского текста фамилию, имя, отчество, сведения о занимаемой должности, номерах телефонов, адресе электронной почты следующих специалистов: </w:t>
      </w:r>
    </w:p>
    <w:p w:rsidR="00D32C2F" w:rsidRPr="00451613" w:rsidRDefault="00D32C2F" w:rsidP="00D32C2F">
      <w:pPr>
        <w:pStyle w:val="a7"/>
        <w:numPr>
          <w:ilvl w:val="0"/>
          <w:numId w:val="3"/>
        </w:numPr>
        <w:tabs>
          <w:tab w:val="left" w:pos="9940"/>
        </w:tabs>
        <w:spacing w:after="0" w:line="276" w:lineRule="auto"/>
        <w:ind w:left="993"/>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разработчика (автора) проектов изменений;</w:t>
      </w:r>
    </w:p>
    <w:p w:rsidR="00D32C2F" w:rsidRPr="00451613" w:rsidRDefault="00D32C2F" w:rsidP="00D32C2F">
      <w:pPr>
        <w:pStyle w:val="a7"/>
        <w:numPr>
          <w:ilvl w:val="0"/>
          <w:numId w:val="3"/>
        </w:numPr>
        <w:tabs>
          <w:tab w:val="left" w:pos="9940"/>
        </w:tabs>
        <w:spacing w:after="0" w:line="276" w:lineRule="auto"/>
        <w:ind w:left="993"/>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должностного лица (эксперта), уполномоченного работать с редакторскими правками проектов изменений.</w:t>
      </w:r>
    </w:p>
    <w:p w:rsidR="00D32C2F" w:rsidRPr="00451613" w:rsidRDefault="00D32C2F" w:rsidP="00D32C2F">
      <w:pPr>
        <w:tabs>
          <w:tab w:val="left" w:pos="994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5.1.8. Обеспечить полноту внесения согласованных с разработчиком (автором) редакторских и авторских правок в проектах изменений.</w:t>
      </w:r>
    </w:p>
    <w:p w:rsidR="00D32C2F" w:rsidRPr="00451613" w:rsidRDefault="00D32C2F" w:rsidP="00D32C2F">
      <w:pPr>
        <w:tabs>
          <w:tab w:val="left" w:pos="994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5.1.9. Консультировать Исполнителя по его просьбе по вопросам содержания проектов изменений, не вошедшим в требования, указанные в пунктах 1.2, 2.1 и 2.2 настоящего Договора.</w:t>
      </w:r>
    </w:p>
    <w:p w:rsidR="00D32C2F" w:rsidRPr="00451613" w:rsidRDefault="00D32C2F" w:rsidP="00D32C2F">
      <w:pPr>
        <w:tabs>
          <w:tab w:val="left" w:pos="9940"/>
        </w:tabs>
        <w:spacing w:after="0" w:line="276" w:lineRule="auto"/>
        <w:ind w:firstLine="709"/>
        <w:jc w:val="both"/>
        <w:rPr>
          <w:rFonts w:ascii="Times New Roman" w:hAnsi="Times New Roman" w:cs="Times New Roman"/>
          <w:sz w:val="24"/>
          <w:szCs w:val="24"/>
        </w:rPr>
      </w:pPr>
      <w:r w:rsidRPr="00451613">
        <w:rPr>
          <w:rFonts w:ascii="Times New Roman" w:eastAsia="Times New Roman" w:hAnsi="Times New Roman" w:cs="Times New Roman"/>
          <w:sz w:val="24"/>
          <w:szCs w:val="24"/>
          <w:lang w:eastAsia="ru-RU"/>
        </w:rPr>
        <w:t xml:space="preserve">5.1.10. В течение 10 (Десяти) календарных дней с даты получения акта сдачи-приемки </w:t>
      </w:r>
      <w:r w:rsidR="00CD2D6C">
        <w:rPr>
          <w:rFonts w:ascii="Times New Roman" w:eastAsia="Times New Roman" w:hAnsi="Times New Roman" w:cs="Times New Roman"/>
          <w:sz w:val="24"/>
          <w:szCs w:val="24"/>
          <w:lang w:eastAsia="ru-RU"/>
        </w:rPr>
        <w:t xml:space="preserve">оказанных </w:t>
      </w:r>
      <w:r w:rsidRPr="00451613">
        <w:rPr>
          <w:rFonts w:ascii="Times New Roman" w:eastAsia="Times New Roman" w:hAnsi="Times New Roman" w:cs="Times New Roman"/>
          <w:sz w:val="24"/>
          <w:szCs w:val="24"/>
          <w:lang w:eastAsia="ru-RU"/>
        </w:rPr>
        <w:t xml:space="preserve">услуг </w:t>
      </w:r>
      <w:r w:rsidR="00F75458" w:rsidRPr="00451613">
        <w:rPr>
          <w:rFonts w:ascii="Times New Roman" w:eastAsia="Times New Roman" w:hAnsi="Times New Roman" w:cs="Times New Roman"/>
          <w:sz w:val="24"/>
          <w:szCs w:val="24"/>
          <w:lang w:eastAsia="ru-RU"/>
        </w:rPr>
        <w:t>направить подписанный со своей стороны Исполнителю 1 (один) экземпляр акта</w:t>
      </w:r>
      <w:r w:rsidRPr="00451613">
        <w:rPr>
          <w:rFonts w:ascii="Times New Roman" w:eastAsia="Times New Roman" w:hAnsi="Times New Roman" w:cs="Times New Roman"/>
          <w:sz w:val="24"/>
          <w:szCs w:val="24"/>
          <w:lang w:eastAsia="ru-RU"/>
        </w:rPr>
        <w:t xml:space="preserve"> сдачи-приемки</w:t>
      </w:r>
      <w:r w:rsidR="00CD2D6C">
        <w:rPr>
          <w:rFonts w:ascii="Times New Roman" w:eastAsia="Times New Roman" w:hAnsi="Times New Roman" w:cs="Times New Roman"/>
          <w:sz w:val="24"/>
          <w:szCs w:val="24"/>
          <w:lang w:eastAsia="ru-RU"/>
        </w:rPr>
        <w:t xml:space="preserve"> оказанных</w:t>
      </w:r>
      <w:r w:rsidRPr="00451613">
        <w:rPr>
          <w:rFonts w:ascii="Times New Roman" w:eastAsia="Times New Roman" w:hAnsi="Times New Roman" w:cs="Times New Roman"/>
          <w:sz w:val="24"/>
          <w:szCs w:val="24"/>
          <w:lang w:eastAsia="ru-RU"/>
        </w:rPr>
        <w:t xml:space="preserve"> услуг или в тот же срок направить Исполнителю мотивированные замечания к нему. Данные документы направляются Заказчиком Исполнителю по почте по</w:t>
      </w:r>
      <w:r w:rsidR="00F75458" w:rsidRPr="00451613">
        <w:rPr>
          <w:rFonts w:ascii="Times New Roman" w:eastAsia="Times New Roman" w:hAnsi="Times New Roman" w:cs="Times New Roman"/>
          <w:sz w:val="24"/>
          <w:szCs w:val="24"/>
          <w:lang w:eastAsia="ru-RU"/>
        </w:rPr>
        <w:t xml:space="preserve"> адресу, указанному в разделе 11</w:t>
      </w:r>
      <w:r w:rsidRPr="00451613">
        <w:rPr>
          <w:rFonts w:ascii="Times New Roman" w:eastAsia="Times New Roman" w:hAnsi="Times New Roman" w:cs="Times New Roman"/>
          <w:sz w:val="24"/>
          <w:szCs w:val="24"/>
          <w:lang w:eastAsia="ru-RU"/>
        </w:rPr>
        <w:t xml:space="preserve"> настоящего Договора, и дублируются по адресу электронной почты Исполнителя </w:t>
      </w:r>
      <w:hyperlink r:id="rId8" w:history="1">
        <w:r w:rsidR="00B00C6B" w:rsidRPr="00B00C6B">
          <w:rPr>
            <w:rFonts w:ascii="Verdana" w:hAnsi="Verdana"/>
            <w:color w:val="295376"/>
            <w:sz w:val="19"/>
            <w:szCs w:val="19"/>
            <w:u w:val="single"/>
            <w:shd w:val="clear" w:color="auto" w:fill="F9F9F9"/>
          </w:rPr>
          <w:t>e.s.pobednova@gostinfo.ru</w:t>
        </w:r>
      </w:hyperlink>
      <w:r w:rsidRPr="00451613">
        <w:rPr>
          <w:rFonts w:ascii="Times New Roman" w:eastAsia="Times New Roman" w:hAnsi="Times New Roman" w:cs="Times New Roman"/>
          <w:b/>
          <w:sz w:val="24"/>
          <w:szCs w:val="24"/>
          <w:lang w:eastAsia="ru-RU"/>
        </w:rPr>
        <w:t>.</w:t>
      </w:r>
    </w:p>
    <w:p w:rsidR="00D32C2F" w:rsidRPr="00451613" w:rsidRDefault="00D32C2F" w:rsidP="00D32C2F">
      <w:pPr>
        <w:tabs>
          <w:tab w:val="left" w:pos="994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В случае если в срок, указанный в настоящем пункте, Заказчик не возвращает Исполнителю </w:t>
      </w:r>
      <w:r w:rsidR="00494140" w:rsidRPr="00451613">
        <w:rPr>
          <w:rFonts w:ascii="Times New Roman" w:eastAsia="Times New Roman" w:hAnsi="Times New Roman" w:cs="Times New Roman"/>
          <w:sz w:val="24"/>
          <w:szCs w:val="24"/>
          <w:lang w:eastAsia="ru-RU"/>
        </w:rPr>
        <w:t xml:space="preserve">подписанный со своей стороны </w:t>
      </w:r>
      <w:r w:rsidRPr="00451613">
        <w:rPr>
          <w:rFonts w:ascii="Times New Roman" w:eastAsia="Times New Roman" w:hAnsi="Times New Roman" w:cs="Times New Roman"/>
          <w:sz w:val="24"/>
          <w:szCs w:val="24"/>
          <w:lang w:eastAsia="ru-RU"/>
        </w:rPr>
        <w:t xml:space="preserve">акт сдачи-приемки </w:t>
      </w:r>
      <w:r w:rsidR="002F0C8B">
        <w:rPr>
          <w:rFonts w:ascii="Times New Roman" w:eastAsia="Times New Roman" w:hAnsi="Times New Roman" w:cs="Times New Roman"/>
          <w:sz w:val="24"/>
          <w:szCs w:val="24"/>
          <w:lang w:eastAsia="ru-RU"/>
        </w:rPr>
        <w:t xml:space="preserve">оказанных </w:t>
      </w:r>
      <w:r w:rsidRPr="00451613">
        <w:rPr>
          <w:rFonts w:ascii="Times New Roman" w:eastAsia="Times New Roman" w:hAnsi="Times New Roman" w:cs="Times New Roman"/>
          <w:sz w:val="24"/>
          <w:szCs w:val="24"/>
          <w:lang w:eastAsia="ru-RU"/>
        </w:rPr>
        <w:t>услуг и не предоставляет мотивированные замечания к нему, оказанные/</w:t>
      </w:r>
      <w:r w:rsidR="00580364" w:rsidRPr="00451613">
        <w:rPr>
          <w:rFonts w:ascii="Times New Roman" w:eastAsia="Times New Roman" w:hAnsi="Times New Roman" w:cs="Times New Roman"/>
          <w:sz w:val="24"/>
          <w:szCs w:val="24"/>
          <w:lang w:eastAsia="ru-RU"/>
        </w:rPr>
        <w:t>выполненные Исполнителем услуги</w:t>
      </w:r>
      <w:r w:rsidRPr="00451613">
        <w:rPr>
          <w:rFonts w:ascii="Times New Roman" w:eastAsia="Times New Roman" w:hAnsi="Times New Roman" w:cs="Times New Roman"/>
          <w:sz w:val="24"/>
          <w:szCs w:val="24"/>
          <w:lang w:eastAsia="ru-RU"/>
        </w:rPr>
        <w:t xml:space="preserve"> по настоящему Договору считаются принятыми Заказчиком в полном объеме, указанном в соответствующем акте сдачи-приемки </w:t>
      </w:r>
      <w:r w:rsidR="002B7414">
        <w:rPr>
          <w:rFonts w:ascii="Times New Roman" w:eastAsia="Times New Roman" w:hAnsi="Times New Roman" w:cs="Times New Roman"/>
          <w:sz w:val="24"/>
          <w:szCs w:val="24"/>
          <w:lang w:eastAsia="ru-RU"/>
        </w:rPr>
        <w:t xml:space="preserve">оказанных </w:t>
      </w:r>
      <w:r w:rsidRPr="00451613">
        <w:rPr>
          <w:rFonts w:ascii="Times New Roman" w:eastAsia="Times New Roman" w:hAnsi="Times New Roman" w:cs="Times New Roman"/>
          <w:sz w:val="24"/>
          <w:szCs w:val="24"/>
          <w:lang w:eastAsia="ru-RU"/>
        </w:rPr>
        <w:t>услуг.</w:t>
      </w:r>
    </w:p>
    <w:p w:rsidR="00D32C2F" w:rsidRPr="00451613" w:rsidRDefault="00D32C2F" w:rsidP="00D32C2F">
      <w:pPr>
        <w:widowControl w:val="0"/>
        <w:tabs>
          <w:tab w:val="left" w:pos="994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5.2. </w:t>
      </w:r>
      <w:r w:rsidRPr="00451613">
        <w:rPr>
          <w:rFonts w:ascii="Times New Roman" w:eastAsia="Times New Roman" w:hAnsi="Times New Roman" w:cs="Times New Roman"/>
          <w:b/>
          <w:sz w:val="24"/>
          <w:szCs w:val="24"/>
          <w:lang w:eastAsia="ru-RU"/>
        </w:rPr>
        <w:t>Исполнитель обязуется</w:t>
      </w:r>
      <w:r w:rsidRPr="00451613">
        <w:rPr>
          <w:rFonts w:ascii="Times New Roman" w:eastAsia="Times New Roman" w:hAnsi="Times New Roman" w:cs="Times New Roman"/>
          <w:sz w:val="24"/>
          <w:szCs w:val="24"/>
          <w:lang w:eastAsia="ru-RU"/>
        </w:rPr>
        <w:t>:</w:t>
      </w:r>
    </w:p>
    <w:p w:rsidR="00D32C2F" w:rsidRPr="00451613" w:rsidRDefault="00D32C2F" w:rsidP="00D32C2F">
      <w:pPr>
        <w:tabs>
          <w:tab w:val="left" w:pos="994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5.2.1. Оказать Услугу лично. Начальный срок оказания услуги: дата поступления предоплаты в соответствии с п. 4.2 настоящего Договора на лицевой счет Исполнителя </w:t>
      </w:r>
      <w:r w:rsidR="00452A3C" w:rsidRPr="00451613">
        <w:rPr>
          <w:rFonts w:ascii="Times New Roman" w:eastAsia="Times New Roman" w:hAnsi="Times New Roman" w:cs="Times New Roman"/>
          <w:sz w:val="24"/>
          <w:szCs w:val="24"/>
          <w:lang w:eastAsia="ru-RU"/>
        </w:rPr>
        <w:t xml:space="preserve">при условии </w:t>
      </w:r>
      <w:r w:rsidRPr="00451613">
        <w:rPr>
          <w:rFonts w:ascii="Times New Roman" w:eastAsia="Times New Roman" w:hAnsi="Times New Roman" w:cs="Times New Roman"/>
          <w:sz w:val="24"/>
          <w:szCs w:val="24"/>
          <w:lang w:eastAsia="ru-RU"/>
        </w:rPr>
        <w:t>передач</w:t>
      </w:r>
      <w:r w:rsidR="00452A3C" w:rsidRPr="00451613">
        <w:rPr>
          <w:rFonts w:ascii="Times New Roman" w:eastAsia="Times New Roman" w:hAnsi="Times New Roman" w:cs="Times New Roman"/>
          <w:sz w:val="24"/>
          <w:szCs w:val="24"/>
          <w:lang w:eastAsia="ru-RU"/>
        </w:rPr>
        <w:t>и</w:t>
      </w:r>
      <w:r w:rsidRPr="00451613">
        <w:rPr>
          <w:rFonts w:ascii="Times New Roman" w:eastAsia="Times New Roman" w:hAnsi="Times New Roman" w:cs="Times New Roman"/>
          <w:sz w:val="24"/>
          <w:szCs w:val="24"/>
          <w:lang w:eastAsia="ru-RU"/>
        </w:rPr>
        <w:t xml:space="preserve"> Заказчиком проектов изменений на издательское редактирование.</w:t>
      </w:r>
    </w:p>
    <w:p w:rsidR="00D32C2F" w:rsidRPr="00044CA7" w:rsidRDefault="00D32C2F" w:rsidP="001E39F1">
      <w:pPr>
        <w:tabs>
          <w:tab w:val="left" w:pos="9940"/>
        </w:tabs>
        <w:spacing w:after="0" w:line="276" w:lineRule="auto"/>
        <w:ind w:firstLine="709"/>
        <w:jc w:val="both"/>
        <w:rPr>
          <w:rFonts w:ascii="Times New Roman" w:eastAsia="Times New Roman" w:hAnsi="Times New Roman" w:cs="Times New Roman"/>
          <w:sz w:val="24"/>
          <w:szCs w:val="24"/>
          <w:highlight w:val="yellow"/>
          <w:lang w:eastAsia="ru-RU"/>
        </w:rPr>
      </w:pPr>
      <w:r w:rsidRPr="00451613">
        <w:rPr>
          <w:rFonts w:ascii="Times New Roman" w:eastAsia="Times New Roman" w:hAnsi="Times New Roman" w:cs="Times New Roman"/>
          <w:sz w:val="24"/>
          <w:szCs w:val="24"/>
          <w:lang w:eastAsia="ru-RU"/>
        </w:rPr>
        <w:t xml:space="preserve">5.2.2. Обеспечить исполнение Услуги (конечный срок) в течение 50 (Пятидесяти) рабочих дней без учета времени доработки проектов изменений </w:t>
      </w:r>
      <w:r w:rsidRPr="003A10DF">
        <w:rPr>
          <w:rFonts w:ascii="Times New Roman" w:eastAsia="Times New Roman" w:hAnsi="Times New Roman" w:cs="Times New Roman"/>
          <w:sz w:val="24"/>
          <w:szCs w:val="24"/>
          <w:lang w:eastAsia="ru-RU"/>
        </w:rPr>
        <w:t>Заказчиком.</w:t>
      </w:r>
      <w:r w:rsidR="003A10DF" w:rsidRPr="003A10DF">
        <w:rPr>
          <w:rFonts w:ascii="Times New Roman" w:eastAsia="Times New Roman" w:hAnsi="Times New Roman" w:cs="Times New Roman"/>
          <w:sz w:val="24"/>
          <w:szCs w:val="24"/>
          <w:lang w:eastAsia="ru-RU"/>
        </w:rPr>
        <w:t xml:space="preserve"> Готовый </w:t>
      </w:r>
      <w:r w:rsidR="003A10DF" w:rsidRPr="00B719BC">
        <w:rPr>
          <w:rFonts w:ascii="Times New Roman" w:eastAsia="Times New Roman" w:hAnsi="Times New Roman" w:cs="Times New Roman"/>
          <w:sz w:val="24"/>
          <w:szCs w:val="24"/>
          <w:lang w:eastAsia="ru-RU"/>
        </w:rPr>
        <w:t>графический материал к проекту</w:t>
      </w:r>
      <w:r w:rsidR="00580711">
        <w:rPr>
          <w:rFonts w:ascii="Times New Roman" w:eastAsia="Times New Roman" w:hAnsi="Times New Roman" w:cs="Times New Roman"/>
          <w:sz w:val="24"/>
          <w:szCs w:val="24"/>
          <w:lang w:eastAsia="ru-RU"/>
        </w:rPr>
        <w:t xml:space="preserve"> изменения</w:t>
      </w:r>
      <w:r w:rsidR="003A10DF" w:rsidRPr="00B719BC">
        <w:rPr>
          <w:rFonts w:ascii="Times New Roman" w:eastAsia="Times New Roman" w:hAnsi="Times New Roman" w:cs="Times New Roman"/>
          <w:sz w:val="24"/>
          <w:szCs w:val="24"/>
          <w:lang w:eastAsia="ru-RU"/>
        </w:rPr>
        <w:t xml:space="preserve"> представляется Заказчику по запросу.</w:t>
      </w:r>
    </w:p>
    <w:p w:rsidR="00D32C2F" w:rsidRPr="00451613" w:rsidRDefault="00D32C2F" w:rsidP="00D32C2F">
      <w:pPr>
        <w:tabs>
          <w:tab w:val="left" w:pos="5115"/>
        </w:tabs>
        <w:spacing w:after="0" w:line="276" w:lineRule="auto"/>
        <w:ind w:firstLine="709"/>
        <w:jc w:val="both"/>
        <w:rPr>
          <w:rFonts w:ascii="Times New Roman" w:eastAsia="Times New Roman" w:hAnsi="Times New Roman" w:cs="Times New Roman"/>
          <w:sz w:val="24"/>
          <w:szCs w:val="24"/>
          <w:lang w:eastAsia="ru-RU"/>
        </w:rPr>
      </w:pPr>
      <w:r w:rsidRPr="003A10DF">
        <w:rPr>
          <w:rFonts w:ascii="Times New Roman" w:eastAsia="Times New Roman" w:hAnsi="Times New Roman" w:cs="Times New Roman"/>
          <w:sz w:val="24"/>
          <w:szCs w:val="24"/>
          <w:lang w:eastAsia="ru-RU"/>
        </w:rPr>
        <w:t>5.2.3. Представить</w:t>
      </w:r>
      <w:r w:rsidRPr="00451613">
        <w:rPr>
          <w:rFonts w:ascii="Times New Roman" w:eastAsia="Times New Roman" w:hAnsi="Times New Roman" w:cs="Times New Roman"/>
          <w:sz w:val="24"/>
          <w:szCs w:val="24"/>
          <w:lang w:eastAsia="ru-RU"/>
        </w:rPr>
        <w:t xml:space="preserve"> Заказчику по окончании исполнения Услуг проекты изменений, удостоверенные штампом «В набор» с указанием даты простановки и подписью руководителя или уполномоченного руководителем представителя Исполнителя в комплекте с подготовленными файлами графического материала, или мотивированный отказ от простановки штампа «В набор» в случае отказа разработчика (автора) согласовать предложенные редактором правки, обеспечивающие выполнение требований основополагающих стандартов национальной или межгосударственной систем стандартизации. </w:t>
      </w:r>
    </w:p>
    <w:p w:rsidR="00D32C2F" w:rsidRPr="00451613" w:rsidRDefault="00D32C2F" w:rsidP="00D32C2F">
      <w:pPr>
        <w:tabs>
          <w:tab w:val="left" w:pos="9940"/>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5.2.4. Обеспечить предоставление Услуги надлежащего качества для проектов изменений, указанных в Перечне документов, передаваемых на редактирование (Приложение № 1</w:t>
      </w:r>
      <w:r w:rsidR="00F75458" w:rsidRPr="00451613">
        <w:rPr>
          <w:rFonts w:ascii="Times New Roman" w:eastAsia="Times New Roman" w:hAnsi="Times New Roman" w:cs="Times New Roman"/>
          <w:sz w:val="24"/>
          <w:szCs w:val="24"/>
          <w:lang w:eastAsia="ru-RU"/>
        </w:rPr>
        <w:t xml:space="preserve"> к Договору</w:t>
      </w:r>
      <w:r w:rsidRPr="00451613">
        <w:rPr>
          <w:rFonts w:ascii="Times New Roman" w:eastAsia="Times New Roman" w:hAnsi="Times New Roman" w:cs="Times New Roman"/>
          <w:sz w:val="24"/>
          <w:szCs w:val="24"/>
          <w:lang w:eastAsia="ru-RU"/>
        </w:rPr>
        <w:t>).</w:t>
      </w:r>
    </w:p>
    <w:p w:rsidR="00D32C2F" w:rsidRPr="00451613" w:rsidRDefault="00D32C2F" w:rsidP="00D32C2F">
      <w:pPr>
        <w:tabs>
          <w:tab w:val="left" w:pos="490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5.2.5. Обеспечить согласование с разработчиком (автором) проектов изменений редакторских правок и полноту их внесения разработчиком (автором) в текст проектов изменений. </w:t>
      </w:r>
    </w:p>
    <w:p w:rsidR="00D32C2F" w:rsidRPr="00451613" w:rsidRDefault="00D32C2F" w:rsidP="00D32C2F">
      <w:pPr>
        <w:tabs>
          <w:tab w:val="left" w:pos="490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5.2.6. Предоставить Заказчику в сроки, указанные в п. 5.2.2, отредактированные проекты документов</w:t>
      </w:r>
      <w:r w:rsidRPr="00451613">
        <w:rPr>
          <w:rFonts w:ascii="Times New Roman" w:hAnsi="Times New Roman" w:cs="Times New Roman"/>
          <w:sz w:val="24"/>
          <w:szCs w:val="24"/>
        </w:rPr>
        <w:t xml:space="preserve"> </w:t>
      </w:r>
      <w:r w:rsidRPr="00451613">
        <w:rPr>
          <w:rFonts w:ascii="Times New Roman" w:eastAsia="Times New Roman" w:hAnsi="Times New Roman" w:cs="Times New Roman"/>
          <w:sz w:val="24"/>
          <w:szCs w:val="24"/>
          <w:lang w:eastAsia="ru-RU"/>
        </w:rPr>
        <w:t>в комплекте с подготовленными файлами графического материала.</w:t>
      </w:r>
    </w:p>
    <w:p w:rsidR="00D32C2F" w:rsidRPr="00451613" w:rsidRDefault="00D32C2F" w:rsidP="00D32C2F">
      <w:pPr>
        <w:tabs>
          <w:tab w:val="left" w:pos="490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5.2.7. Предоставить Заказчику акты сдачи-приемки </w:t>
      </w:r>
      <w:r w:rsidR="002B7414">
        <w:rPr>
          <w:rFonts w:ascii="Times New Roman" w:eastAsia="Times New Roman" w:hAnsi="Times New Roman" w:cs="Times New Roman"/>
          <w:sz w:val="24"/>
          <w:szCs w:val="24"/>
          <w:lang w:eastAsia="ru-RU"/>
        </w:rPr>
        <w:t xml:space="preserve">оказанных </w:t>
      </w:r>
      <w:r w:rsidRPr="00451613">
        <w:rPr>
          <w:rFonts w:ascii="Times New Roman" w:eastAsia="Times New Roman" w:hAnsi="Times New Roman" w:cs="Times New Roman"/>
          <w:sz w:val="24"/>
          <w:szCs w:val="24"/>
          <w:lang w:eastAsia="ru-RU"/>
        </w:rPr>
        <w:t xml:space="preserve">услуг и счет-фактуру. </w:t>
      </w:r>
    </w:p>
    <w:p w:rsidR="00D32C2F" w:rsidRPr="00451613" w:rsidRDefault="00D32C2F" w:rsidP="00D32C2F">
      <w:pPr>
        <w:tabs>
          <w:tab w:val="left" w:pos="4905"/>
          <w:tab w:val="left" w:pos="9940"/>
        </w:tabs>
        <w:spacing w:after="0" w:line="276" w:lineRule="auto"/>
        <w:ind w:left="-142" w:right="-142" w:firstLine="567"/>
        <w:jc w:val="center"/>
        <w:rPr>
          <w:rFonts w:ascii="Times New Roman" w:eastAsia="Times New Roman" w:hAnsi="Times New Roman" w:cs="Times New Roman"/>
          <w:b/>
          <w:sz w:val="24"/>
          <w:szCs w:val="24"/>
          <w:lang w:eastAsia="ru-RU"/>
        </w:rPr>
      </w:pPr>
    </w:p>
    <w:p w:rsidR="00D32C2F" w:rsidRPr="00451613" w:rsidRDefault="00D32C2F" w:rsidP="00D32C2F">
      <w:pPr>
        <w:tabs>
          <w:tab w:val="left" w:pos="2655"/>
        </w:tabs>
        <w:spacing w:after="0" w:line="276" w:lineRule="auto"/>
        <w:jc w:val="center"/>
        <w:rPr>
          <w:rFonts w:ascii="Times New Roman" w:hAnsi="Times New Roman"/>
          <w:b/>
          <w:sz w:val="24"/>
          <w:szCs w:val="24"/>
          <w:lang w:eastAsia="ru-RU"/>
        </w:rPr>
      </w:pPr>
      <w:r w:rsidRPr="00451613">
        <w:rPr>
          <w:rFonts w:ascii="Times New Roman" w:hAnsi="Times New Roman"/>
          <w:b/>
          <w:sz w:val="24"/>
          <w:szCs w:val="24"/>
          <w:lang w:eastAsia="ru-RU"/>
        </w:rPr>
        <w:t>6. Срок действия Договора и ответственность сторон</w:t>
      </w:r>
    </w:p>
    <w:p w:rsidR="00D32C2F" w:rsidRPr="00451613" w:rsidRDefault="00D32C2F" w:rsidP="00D32C2F">
      <w:pPr>
        <w:tabs>
          <w:tab w:val="left" w:pos="5115"/>
        </w:tabs>
        <w:spacing w:after="0" w:line="276" w:lineRule="auto"/>
        <w:ind w:firstLine="709"/>
        <w:jc w:val="both"/>
        <w:rPr>
          <w:rFonts w:ascii="Times New Roman" w:hAnsi="Times New Roman"/>
          <w:sz w:val="24"/>
          <w:szCs w:val="24"/>
          <w:lang w:eastAsia="ru-RU"/>
        </w:rPr>
      </w:pPr>
      <w:r w:rsidRPr="00451613">
        <w:rPr>
          <w:rFonts w:ascii="Times New Roman" w:hAnsi="Times New Roman"/>
          <w:sz w:val="24"/>
          <w:szCs w:val="24"/>
          <w:lang w:eastAsia="ru-RU"/>
        </w:rPr>
        <w:t>6.1. Настоящий Договор вступает в силу со дня его подписания Сторонами и действует до полного исполнения</w:t>
      </w:r>
      <w:r w:rsidR="00452A3C" w:rsidRPr="00451613">
        <w:rPr>
          <w:rFonts w:ascii="Times New Roman" w:hAnsi="Times New Roman"/>
          <w:sz w:val="24"/>
          <w:szCs w:val="24"/>
          <w:lang w:eastAsia="ru-RU"/>
        </w:rPr>
        <w:t xml:space="preserve"> Сторонами обязательств по настоящему Договору</w:t>
      </w:r>
      <w:r w:rsidRPr="00451613">
        <w:rPr>
          <w:rFonts w:ascii="Times New Roman" w:hAnsi="Times New Roman"/>
          <w:sz w:val="24"/>
          <w:szCs w:val="24"/>
          <w:lang w:eastAsia="ru-RU"/>
        </w:rPr>
        <w:t xml:space="preserve">. </w:t>
      </w:r>
    </w:p>
    <w:p w:rsidR="00D32C2F" w:rsidRPr="00451613" w:rsidRDefault="00D32C2F" w:rsidP="00D32C2F">
      <w:pPr>
        <w:tabs>
          <w:tab w:val="left" w:pos="5115"/>
        </w:tabs>
        <w:spacing w:after="0" w:line="276" w:lineRule="auto"/>
        <w:ind w:firstLine="709"/>
        <w:jc w:val="both"/>
        <w:rPr>
          <w:rFonts w:ascii="Times New Roman" w:hAnsi="Times New Roman"/>
          <w:sz w:val="24"/>
          <w:szCs w:val="24"/>
          <w:lang w:eastAsia="ru-RU"/>
        </w:rPr>
      </w:pPr>
      <w:r w:rsidRPr="00451613">
        <w:rPr>
          <w:rFonts w:ascii="Times New Roman" w:hAnsi="Times New Roman"/>
          <w:sz w:val="24"/>
          <w:szCs w:val="24"/>
          <w:lang w:eastAsia="ru-RU"/>
        </w:rPr>
        <w:t xml:space="preserve">6.2. В случае полного или частичного невыполнения настоящего Договора одной из Сторон, виновная сторона обязана возместить другой стороне убытки, причиненные в результате невыполнения обязательств, в установленном </w:t>
      </w:r>
      <w:r w:rsidR="00452A3C" w:rsidRPr="00451613">
        <w:rPr>
          <w:rFonts w:ascii="Times New Roman" w:hAnsi="Times New Roman"/>
          <w:sz w:val="24"/>
          <w:szCs w:val="24"/>
          <w:lang w:eastAsia="ru-RU"/>
        </w:rPr>
        <w:t xml:space="preserve">законодательством Российской Федерации </w:t>
      </w:r>
      <w:r w:rsidRPr="00451613">
        <w:rPr>
          <w:rFonts w:ascii="Times New Roman" w:hAnsi="Times New Roman"/>
          <w:sz w:val="24"/>
          <w:szCs w:val="24"/>
          <w:lang w:eastAsia="ru-RU"/>
        </w:rPr>
        <w:t>порядке.</w:t>
      </w:r>
    </w:p>
    <w:p w:rsidR="00D32C2F" w:rsidRPr="00451613" w:rsidRDefault="00D32C2F" w:rsidP="00D32C2F">
      <w:pPr>
        <w:tabs>
          <w:tab w:val="left" w:pos="5115"/>
        </w:tabs>
        <w:spacing w:after="0" w:line="276" w:lineRule="auto"/>
        <w:ind w:firstLine="709"/>
        <w:jc w:val="both"/>
        <w:rPr>
          <w:rFonts w:ascii="Times New Roman" w:hAnsi="Times New Roman"/>
          <w:sz w:val="24"/>
          <w:szCs w:val="24"/>
          <w:lang w:eastAsia="ru-RU"/>
        </w:rPr>
      </w:pPr>
      <w:r w:rsidRPr="00451613">
        <w:rPr>
          <w:rFonts w:ascii="Times New Roman" w:hAnsi="Times New Roman"/>
          <w:sz w:val="24"/>
          <w:szCs w:val="24"/>
          <w:lang w:eastAsia="ru-RU"/>
        </w:rPr>
        <w:t>6.3. Возмещение убытков не освобождает Стороны от исполнения обязательств по настоящему Договору.</w:t>
      </w:r>
    </w:p>
    <w:p w:rsidR="00D32C2F" w:rsidRPr="00451613" w:rsidRDefault="00D32C2F" w:rsidP="00D32C2F">
      <w:pPr>
        <w:tabs>
          <w:tab w:val="left" w:pos="5115"/>
        </w:tabs>
        <w:spacing w:after="0" w:line="276" w:lineRule="auto"/>
        <w:ind w:firstLine="709"/>
        <w:jc w:val="both"/>
        <w:rPr>
          <w:rFonts w:ascii="Times New Roman" w:hAnsi="Times New Roman"/>
          <w:sz w:val="24"/>
          <w:szCs w:val="24"/>
          <w:lang w:eastAsia="ru-RU"/>
        </w:rPr>
      </w:pPr>
      <w:r w:rsidRPr="00451613">
        <w:rPr>
          <w:rFonts w:ascii="Times New Roman" w:hAnsi="Times New Roman"/>
          <w:sz w:val="24"/>
          <w:szCs w:val="24"/>
          <w:lang w:eastAsia="ru-RU"/>
        </w:rPr>
        <w:t>6.4. Ответственность сторон в случае неисполнения или ненадлежащего выполнения услуг регулируется действующим законодательством</w:t>
      </w:r>
      <w:r w:rsidR="00452A3C" w:rsidRPr="00451613">
        <w:rPr>
          <w:rFonts w:ascii="Times New Roman" w:hAnsi="Times New Roman"/>
          <w:sz w:val="24"/>
          <w:szCs w:val="24"/>
          <w:lang w:eastAsia="ru-RU"/>
        </w:rPr>
        <w:t xml:space="preserve"> Российской Федерации</w:t>
      </w:r>
      <w:r w:rsidRPr="00451613">
        <w:rPr>
          <w:rFonts w:ascii="Times New Roman" w:hAnsi="Times New Roman"/>
          <w:sz w:val="24"/>
          <w:szCs w:val="24"/>
          <w:lang w:eastAsia="ru-RU"/>
        </w:rPr>
        <w:t>.</w:t>
      </w:r>
    </w:p>
    <w:p w:rsidR="00D32C2F" w:rsidRPr="00451613" w:rsidRDefault="00D32C2F" w:rsidP="00D32C2F">
      <w:pPr>
        <w:spacing w:after="0" w:line="276" w:lineRule="auto"/>
        <w:jc w:val="both"/>
        <w:rPr>
          <w:rFonts w:ascii="Times New Roman" w:hAnsi="Times New Roman" w:cs="Times New Roman"/>
          <w:sz w:val="24"/>
          <w:szCs w:val="24"/>
        </w:rPr>
      </w:pPr>
    </w:p>
    <w:p w:rsidR="00D32C2F" w:rsidRPr="00451613" w:rsidRDefault="00D32C2F" w:rsidP="00D32C2F">
      <w:pPr>
        <w:tabs>
          <w:tab w:val="left" w:pos="2655"/>
        </w:tabs>
        <w:spacing w:after="0" w:line="276" w:lineRule="auto"/>
        <w:ind w:firstLine="567"/>
        <w:jc w:val="center"/>
        <w:rPr>
          <w:rFonts w:ascii="Times New Roman" w:eastAsia="Times New Roman" w:hAnsi="Times New Roman" w:cs="Times New Roman"/>
          <w:b/>
          <w:sz w:val="24"/>
          <w:szCs w:val="24"/>
          <w:lang w:eastAsia="ru-RU"/>
        </w:rPr>
      </w:pPr>
      <w:r w:rsidRPr="00451613">
        <w:rPr>
          <w:rFonts w:ascii="Times New Roman" w:eastAsia="Times New Roman" w:hAnsi="Times New Roman" w:cs="Times New Roman"/>
          <w:b/>
          <w:sz w:val="24"/>
          <w:szCs w:val="24"/>
          <w:lang w:eastAsia="ru-RU"/>
        </w:rPr>
        <w:t>7. Порядок разрешения споров</w:t>
      </w:r>
    </w:p>
    <w:p w:rsidR="00D32C2F" w:rsidRPr="00451613" w:rsidRDefault="00D32C2F" w:rsidP="00D32C2F">
      <w:pPr>
        <w:tabs>
          <w:tab w:val="left" w:pos="511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7.1. Все споры и разногласия, возникшие между Сторонами при исполнении настоящего Договора, будут решаться путем направления претензий.</w:t>
      </w:r>
    </w:p>
    <w:p w:rsidR="00D32C2F" w:rsidRPr="00451613" w:rsidRDefault="00D32C2F" w:rsidP="00D32C2F">
      <w:pPr>
        <w:tabs>
          <w:tab w:val="left" w:pos="511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7.2. Претензия в письменной форме направляется Стороне, допустившей нарушение условий настоящего Договора. В претензии указываются допущенные нарушения со ссылкой на соответствующие положения настоящего Договора или его приложений, стоимостная оценка ответственности (неустойка), а также действия, которые должны быть произведены для устранения нарушений.</w:t>
      </w:r>
    </w:p>
    <w:p w:rsidR="00D32C2F" w:rsidRPr="00451613" w:rsidRDefault="00D32C2F" w:rsidP="00D32C2F">
      <w:pPr>
        <w:tabs>
          <w:tab w:val="left" w:pos="511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7.3. Срок рассмотрения писем, уведомлений или претензий</w:t>
      </w:r>
      <w:r w:rsidR="007D7BAE">
        <w:rPr>
          <w:rFonts w:ascii="Times New Roman" w:eastAsia="Times New Roman" w:hAnsi="Times New Roman" w:cs="Times New Roman"/>
          <w:sz w:val="24"/>
          <w:szCs w:val="24"/>
          <w:lang w:eastAsia="ru-RU"/>
        </w:rPr>
        <w:t xml:space="preserve"> не может превышать 20 (Двадцати</w:t>
      </w:r>
      <w:r w:rsidRPr="00451613">
        <w:rPr>
          <w:rFonts w:ascii="Times New Roman" w:eastAsia="Times New Roman" w:hAnsi="Times New Roman" w:cs="Times New Roman"/>
          <w:sz w:val="24"/>
          <w:szCs w:val="24"/>
          <w:lang w:eastAsia="ru-RU"/>
        </w:rPr>
        <w:t>) календарных дней со дня их получения, если Договором не предусмотрены иные сроки рассмотрения.</w:t>
      </w:r>
    </w:p>
    <w:p w:rsidR="00D32C2F" w:rsidRPr="00451613" w:rsidRDefault="00D32C2F" w:rsidP="00D32C2F">
      <w:pPr>
        <w:tabs>
          <w:tab w:val="left" w:pos="511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7.4. В случае невозможности разрешения разногласий путем переговоров в досудебном порядке, они подлежат рассмотрению в Арбитражном суде г. Москвы согласно порядку, установленному законодательством Российской Федерации.</w:t>
      </w:r>
    </w:p>
    <w:p w:rsidR="00D32C2F" w:rsidRPr="00451613" w:rsidRDefault="00D32C2F" w:rsidP="00D32C2F">
      <w:pPr>
        <w:tabs>
          <w:tab w:val="left" w:pos="2655"/>
        </w:tabs>
        <w:spacing w:after="0" w:line="276" w:lineRule="auto"/>
        <w:rPr>
          <w:rFonts w:ascii="Times New Roman" w:eastAsia="Times New Roman" w:hAnsi="Times New Roman" w:cs="Times New Roman"/>
          <w:b/>
          <w:sz w:val="24"/>
          <w:szCs w:val="24"/>
          <w:lang w:eastAsia="ru-RU"/>
        </w:rPr>
      </w:pPr>
    </w:p>
    <w:p w:rsidR="00D32C2F" w:rsidRPr="00451613" w:rsidRDefault="00D32C2F" w:rsidP="00D32C2F">
      <w:pPr>
        <w:tabs>
          <w:tab w:val="left" w:pos="2655"/>
        </w:tabs>
        <w:spacing w:after="0" w:line="276" w:lineRule="auto"/>
        <w:ind w:firstLine="567"/>
        <w:jc w:val="center"/>
        <w:rPr>
          <w:rFonts w:ascii="Times New Roman" w:eastAsia="Times New Roman" w:hAnsi="Times New Roman" w:cs="Times New Roman"/>
          <w:b/>
          <w:sz w:val="24"/>
          <w:szCs w:val="24"/>
          <w:lang w:eastAsia="ru-RU"/>
        </w:rPr>
      </w:pPr>
      <w:r w:rsidRPr="00451613">
        <w:rPr>
          <w:rFonts w:ascii="Times New Roman" w:eastAsia="Times New Roman" w:hAnsi="Times New Roman" w:cs="Times New Roman"/>
          <w:b/>
          <w:sz w:val="24"/>
          <w:szCs w:val="24"/>
          <w:lang w:eastAsia="ru-RU"/>
        </w:rPr>
        <w:t>8. Изменение и досрочное расторжение Договора</w:t>
      </w:r>
    </w:p>
    <w:p w:rsidR="00D32C2F" w:rsidRPr="00451613" w:rsidRDefault="00D32C2F" w:rsidP="00D32C2F">
      <w:pPr>
        <w:tabs>
          <w:tab w:val="left" w:pos="490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8.1. Настоящий Договор может быть изменен или расторгнут либо по соглашению Сторон, либо по основаниям, предусмотренным законодательством Российской Федерации.</w:t>
      </w:r>
    </w:p>
    <w:p w:rsidR="00D32C2F" w:rsidRPr="00451613" w:rsidRDefault="00D32C2F" w:rsidP="00D32C2F">
      <w:pPr>
        <w:tabs>
          <w:tab w:val="left" w:pos="490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8.2. Договор расторгается в одностороннем порядке Исполнителем в соответствии с </w:t>
      </w:r>
      <w:r w:rsidRPr="00451613">
        <w:rPr>
          <w:rFonts w:ascii="Times New Roman" w:eastAsia="Times New Roman" w:hAnsi="Times New Roman" w:cs="Times New Roman"/>
          <w:sz w:val="24"/>
          <w:szCs w:val="24"/>
          <w:lang w:eastAsia="ru-RU"/>
        </w:rPr>
        <w:br/>
        <w:t>п. 4.3 настоящего Договора, а также в случаях:</w:t>
      </w:r>
    </w:p>
    <w:p w:rsidR="00D32C2F" w:rsidRPr="00451613" w:rsidRDefault="00D32C2F" w:rsidP="00D32C2F">
      <w:pPr>
        <w:pStyle w:val="a7"/>
        <w:numPr>
          <w:ilvl w:val="0"/>
          <w:numId w:val="4"/>
        </w:numPr>
        <w:tabs>
          <w:tab w:val="left" w:pos="4905"/>
        </w:tabs>
        <w:spacing w:after="0" w:line="276" w:lineRule="auto"/>
        <w:ind w:left="993"/>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невозможности прочтения представленного проекта </w:t>
      </w:r>
      <w:r w:rsidR="005D43D8">
        <w:rPr>
          <w:rFonts w:ascii="Times New Roman" w:eastAsia="Times New Roman" w:hAnsi="Times New Roman" w:cs="Times New Roman"/>
          <w:sz w:val="24"/>
          <w:szCs w:val="24"/>
          <w:lang w:eastAsia="ru-RU"/>
        </w:rPr>
        <w:t>изменения</w:t>
      </w:r>
      <w:r w:rsidRPr="00451613">
        <w:rPr>
          <w:rFonts w:ascii="Times New Roman" w:eastAsia="Times New Roman" w:hAnsi="Times New Roman" w:cs="Times New Roman"/>
          <w:sz w:val="24"/>
          <w:szCs w:val="24"/>
          <w:lang w:eastAsia="ru-RU"/>
        </w:rPr>
        <w:t xml:space="preserve"> (нечеткая печать, смазанное изображение, мелкий шрифт, отсутствие пробелов и т.п. недостатки);</w:t>
      </w:r>
    </w:p>
    <w:p w:rsidR="00D32C2F" w:rsidRPr="00451613" w:rsidRDefault="00D32C2F" w:rsidP="00D32C2F">
      <w:pPr>
        <w:pStyle w:val="a7"/>
        <w:numPr>
          <w:ilvl w:val="0"/>
          <w:numId w:val="4"/>
        </w:numPr>
        <w:tabs>
          <w:tab w:val="left" w:pos="4905"/>
        </w:tabs>
        <w:spacing w:after="0" w:line="276" w:lineRule="auto"/>
        <w:ind w:left="993"/>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отсутствия комплекта документов, указанных в п. 5.1.4 настоящего Договора.</w:t>
      </w:r>
    </w:p>
    <w:p w:rsidR="00452A3C" w:rsidRPr="00451613" w:rsidRDefault="00452A3C" w:rsidP="00D32C2F">
      <w:pPr>
        <w:pStyle w:val="a7"/>
        <w:numPr>
          <w:ilvl w:val="0"/>
          <w:numId w:val="4"/>
        </w:numPr>
        <w:tabs>
          <w:tab w:val="left" w:pos="4905"/>
        </w:tabs>
        <w:spacing w:after="0" w:line="276" w:lineRule="auto"/>
        <w:ind w:left="993"/>
        <w:jc w:val="both"/>
        <w:rPr>
          <w:rFonts w:ascii="Times New Roman" w:eastAsia="Times New Roman" w:hAnsi="Times New Roman" w:cs="Times New Roman"/>
          <w:sz w:val="24"/>
          <w:szCs w:val="24"/>
          <w:lang w:eastAsia="ru-RU"/>
        </w:rPr>
      </w:pPr>
      <w:r w:rsidRPr="00451613">
        <w:rPr>
          <w:rFonts w:ascii="Times New Roman" w:hAnsi="Times New Roman" w:cs="Times New Roman"/>
          <w:sz w:val="24"/>
          <w:szCs w:val="24"/>
        </w:rPr>
        <w:t>несвоевременного внесения Заказчиком предоплаты в соответствии с п. 4.2 настоящего Договора.</w:t>
      </w:r>
    </w:p>
    <w:p w:rsidR="00D32C2F" w:rsidRPr="00451613" w:rsidRDefault="00D32C2F" w:rsidP="00D32C2F">
      <w:pPr>
        <w:tabs>
          <w:tab w:val="left" w:pos="490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8.3. Изменения, вносимые в настоящий Договор, </w:t>
      </w:r>
      <w:r w:rsidR="00452A3C" w:rsidRPr="00451613">
        <w:rPr>
          <w:rFonts w:ascii="Times New Roman" w:eastAsia="Times New Roman" w:hAnsi="Times New Roman" w:cs="Times New Roman"/>
          <w:sz w:val="24"/>
          <w:szCs w:val="24"/>
          <w:lang w:eastAsia="ru-RU"/>
        </w:rPr>
        <w:t xml:space="preserve">оформляются путем подписания Сторонами дополнительных соглашений к настоящему Договору, являющихся </w:t>
      </w:r>
      <w:r w:rsidRPr="00451613">
        <w:rPr>
          <w:rFonts w:ascii="Times New Roman" w:eastAsia="Times New Roman" w:hAnsi="Times New Roman" w:cs="Times New Roman"/>
          <w:sz w:val="24"/>
          <w:szCs w:val="24"/>
          <w:lang w:eastAsia="ru-RU"/>
        </w:rPr>
        <w:t>неотъемлемой частью настоящего Договора.</w:t>
      </w:r>
    </w:p>
    <w:p w:rsidR="0036554D" w:rsidRPr="00451613" w:rsidRDefault="0036554D" w:rsidP="00193E7D">
      <w:pPr>
        <w:tabs>
          <w:tab w:val="left" w:pos="4905"/>
        </w:tabs>
        <w:spacing w:after="0" w:line="240" w:lineRule="auto"/>
        <w:ind w:firstLine="567"/>
        <w:jc w:val="center"/>
        <w:rPr>
          <w:rFonts w:ascii="Times New Roman" w:eastAsia="Times New Roman" w:hAnsi="Times New Roman" w:cs="Times New Roman"/>
          <w:b/>
          <w:sz w:val="24"/>
          <w:szCs w:val="24"/>
          <w:lang w:eastAsia="ru-RU"/>
        </w:rPr>
      </w:pPr>
    </w:p>
    <w:p w:rsidR="00D32C2F" w:rsidRPr="00451613" w:rsidRDefault="0036554D" w:rsidP="00D32C2F">
      <w:pPr>
        <w:tabs>
          <w:tab w:val="left" w:pos="4905"/>
        </w:tabs>
        <w:spacing w:after="0" w:line="276" w:lineRule="auto"/>
        <w:ind w:firstLine="567"/>
        <w:jc w:val="center"/>
        <w:rPr>
          <w:rFonts w:ascii="Times New Roman" w:eastAsia="Times New Roman" w:hAnsi="Times New Roman" w:cs="Times New Roman"/>
          <w:b/>
          <w:sz w:val="24"/>
          <w:szCs w:val="24"/>
          <w:lang w:eastAsia="ru-RU"/>
        </w:rPr>
      </w:pPr>
      <w:r w:rsidRPr="00451613">
        <w:rPr>
          <w:rFonts w:ascii="Times New Roman" w:eastAsia="Times New Roman" w:hAnsi="Times New Roman" w:cs="Times New Roman"/>
          <w:b/>
          <w:sz w:val="24"/>
          <w:szCs w:val="24"/>
          <w:lang w:eastAsia="ru-RU"/>
        </w:rPr>
        <w:t>9</w:t>
      </w:r>
      <w:r w:rsidR="00D32C2F" w:rsidRPr="00451613">
        <w:rPr>
          <w:rFonts w:ascii="Times New Roman" w:eastAsia="Times New Roman" w:hAnsi="Times New Roman" w:cs="Times New Roman"/>
          <w:b/>
          <w:sz w:val="24"/>
          <w:szCs w:val="24"/>
          <w:lang w:eastAsia="ru-RU"/>
        </w:rPr>
        <w:t>. Антикоррупционные условия</w:t>
      </w:r>
    </w:p>
    <w:p w:rsidR="00D32C2F" w:rsidRPr="00451613" w:rsidRDefault="0036554D" w:rsidP="00D32C2F">
      <w:pPr>
        <w:pStyle w:val="a8"/>
        <w:shd w:val="clear" w:color="auto" w:fill="FFFFFF"/>
        <w:spacing w:line="276" w:lineRule="auto"/>
        <w:ind w:firstLine="709"/>
        <w:jc w:val="both"/>
        <w:rPr>
          <w:shd w:val="clear" w:color="auto" w:fill="FFFFFF"/>
        </w:rPr>
      </w:pPr>
      <w:r w:rsidRPr="00451613">
        <w:rPr>
          <w:shd w:val="clear" w:color="auto" w:fill="FFFFFF"/>
        </w:rPr>
        <w:t>9</w:t>
      </w:r>
      <w:r w:rsidR="00D32C2F" w:rsidRPr="00451613">
        <w:rPr>
          <w:shd w:val="clear" w:color="auto" w:fill="FFFFFF"/>
        </w:rPr>
        <w:t>.1. Каждая Сторона настоящим гарантирует, что на дату вступления в силу настоящего Договора ни она сама, ни ее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Договором, а также что ею были приняты разумные меры для недопущения подобных действий со стороны третьих лиц, находящихся под ее контролем или определяющим влиянием.</w:t>
      </w:r>
    </w:p>
    <w:p w:rsidR="00D32C2F" w:rsidRPr="00451613" w:rsidRDefault="0036554D" w:rsidP="00D32C2F">
      <w:pPr>
        <w:pStyle w:val="a8"/>
        <w:shd w:val="clear" w:color="auto" w:fill="FFFFFF"/>
        <w:spacing w:line="276" w:lineRule="auto"/>
        <w:ind w:firstLine="709"/>
        <w:jc w:val="both"/>
        <w:rPr>
          <w:shd w:val="clear" w:color="auto" w:fill="FFFFFF"/>
        </w:rPr>
      </w:pPr>
      <w:r w:rsidRPr="00451613">
        <w:rPr>
          <w:shd w:val="clear" w:color="auto" w:fill="FFFFFF"/>
        </w:rPr>
        <w:t>9</w:t>
      </w:r>
      <w:r w:rsidR="00D32C2F" w:rsidRPr="00451613">
        <w:rPr>
          <w:shd w:val="clear" w:color="auto" w:fill="FFFFFF"/>
        </w:rPr>
        <w:t xml:space="preserve">.2. Стороны обязуются в связи с настоящим Договором в течение всего срока его действия и после его истечения соблюдать указанные ниже положения, а также обязуются принять разумные меры для обеспечения их соблюдения третьими лицами, находящимися под их контролем или определяющим влиянием. </w:t>
      </w:r>
    </w:p>
    <w:p w:rsidR="00D32C2F" w:rsidRPr="00451613" w:rsidRDefault="0036554D" w:rsidP="00D32C2F">
      <w:pPr>
        <w:pStyle w:val="a8"/>
        <w:shd w:val="clear" w:color="auto" w:fill="FFFFFF"/>
        <w:spacing w:line="276" w:lineRule="auto"/>
        <w:ind w:firstLine="709"/>
        <w:jc w:val="both"/>
        <w:rPr>
          <w:shd w:val="clear" w:color="auto" w:fill="FFFFFF"/>
        </w:rPr>
      </w:pPr>
      <w:r w:rsidRPr="00451613">
        <w:rPr>
          <w:shd w:val="clear" w:color="auto" w:fill="FFFFFF"/>
        </w:rPr>
        <w:t>9</w:t>
      </w:r>
      <w:r w:rsidR="00D32C2F" w:rsidRPr="00451613">
        <w:rPr>
          <w:shd w:val="clear" w:color="auto" w:fill="FFFFFF"/>
        </w:rPr>
        <w:t xml:space="preserve">.3. При исполнении своих обязательств по настоящему Договору, Стороны, их должностные лица, работники не осуществляют действия, квалифицируемые применимым для целей настоящего Договора законодательством, как дача/получение взятки, включая предложение/ обещание, вымогательство взятки и склонение к передаче взятки, коммерческий подкуп, злоупотребление влиянием в корыстных целях и отмывание доходов от данных действий,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D32C2F" w:rsidRPr="00451613" w:rsidRDefault="0036554D" w:rsidP="00D32C2F">
      <w:pPr>
        <w:pStyle w:val="a8"/>
        <w:shd w:val="clear" w:color="auto" w:fill="FFFFFF"/>
        <w:spacing w:line="276" w:lineRule="auto"/>
        <w:ind w:firstLine="709"/>
        <w:jc w:val="both"/>
        <w:rPr>
          <w:shd w:val="clear" w:color="auto" w:fill="FFFFFF"/>
        </w:rPr>
      </w:pPr>
      <w:r w:rsidRPr="00451613">
        <w:rPr>
          <w:shd w:val="clear" w:color="auto" w:fill="FFFFFF"/>
        </w:rPr>
        <w:t>9</w:t>
      </w:r>
      <w:r w:rsidR="00D32C2F" w:rsidRPr="00451613">
        <w:rPr>
          <w:shd w:val="clear" w:color="auto" w:fill="FFFFFF"/>
        </w:rPr>
        <w:t xml:space="preserve">.4.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w:t>
      </w:r>
      <w:r w:rsidR="00D32C2F" w:rsidRPr="00451613">
        <w:rPr>
          <w:iCs/>
          <w:shd w:val="clear" w:color="auto" w:fill="FFFFFF"/>
        </w:rPr>
        <w:t xml:space="preserve">что </w:t>
      </w:r>
      <w:r w:rsidR="00D32C2F" w:rsidRPr="00451613">
        <w:rPr>
          <w:shd w:val="clear" w:color="auto" w:fill="FFFFFF"/>
        </w:rPr>
        <w:t xml:space="preserve">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D32C2F" w:rsidRPr="00451613" w:rsidRDefault="0036554D" w:rsidP="00D32C2F">
      <w:pPr>
        <w:pStyle w:val="a8"/>
        <w:shd w:val="clear" w:color="auto" w:fill="FFFFFF"/>
        <w:spacing w:line="276" w:lineRule="auto"/>
        <w:ind w:firstLine="709"/>
        <w:jc w:val="both"/>
        <w:rPr>
          <w:shd w:val="clear" w:color="auto" w:fill="FFFFFF"/>
        </w:rPr>
      </w:pPr>
      <w:r w:rsidRPr="00451613">
        <w:rPr>
          <w:shd w:val="clear" w:color="auto" w:fill="FFFFFF"/>
        </w:rPr>
        <w:t>9</w:t>
      </w:r>
      <w:r w:rsidR="00D32C2F" w:rsidRPr="00451613">
        <w:rPr>
          <w:shd w:val="clear" w:color="auto" w:fill="FFFFFF"/>
        </w:rPr>
        <w:t xml:space="preserve">.5.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должностными лицами или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36554D" w:rsidRPr="00451613" w:rsidRDefault="0036554D" w:rsidP="0036554D">
      <w:pPr>
        <w:pStyle w:val="a8"/>
        <w:shd w:val="clear" w:color="auto" w:fill="FFFFFF"/>
        <w:spacing w:line="276" w:lineRule="auto"/>
        <w:ind w:firstLine="709"/>
        <w:jc w:val="both"/>
        <w:rPr>
          <w:shd w:val="clear" w:color="auto" w:fill="FFFFFF"/>
        </w:rPr>
      </w:pPr>
      <w:r w:rsidRPr="00451613">
        <w:rPr>
          <w:shd w:val="clear" w:color="auto" w:fill="FFFFFF"/>
        </w:rPr>
        <w:t>9</w:t>
      </w:r>
      <w:r w:rsidR="00D32C2F" w:rsidRPr="00451613">
        <w:rPr>
          <w:shd w:val="clear" w:color="auto" w:fill="FFFFFF"/>
        </w:rPr>
        <w:t>.6. В случае нарушения одной Стороной обязательств воздерживаться от запрещенных в настоящем пункте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36554D" w:rsidRPr="00451613" w:rsidRDefault="0036554D" w:rsidP="0036554D">
      <w:pPr>
        <w:pStyle w:val="a8"/>
        <w:shd w:val="clear" w:color="auto" w:fill="FFFFFF"/>
        <w:spacing w:line="276" w:lineRule="auto"/>
        <w:ind w:firstLine="709"/>
        <w:jc w:val="both"/>
        <w:rPr>
          <w:shd w:val="clear" w:color="auto" w:fill="FFFFFF"/>
        </w:rPr>
      </w:pPr>
    </w:p>
    <w:p w:rsidR="0036554D" w:rsidRPr="00451613" w:rsidRDefault="0036554D" w:rsidP="0036554D">
      <w:pPr>
        <w:tabs>
          <w:tab w:val="left" w:pos="4905"/>
        </w:tabs>
        <w:spacing w:after="0" w:line="276" w:lineRule="auto"/>
        <w:ind w:firstLine="567"/>
        <w:jc w:val="center"/>
        <w:rPr>
          <w:rFonts w:ascii="Times New Roman" w:eastAsia="Times New Roman" w:hAnsi="Times New Roman" w:cs="Times New Roman"/>
          <w:b/>
          <w:sz w:val="24"/>
          <w:szCs w:val="24"/>
          <w:lang w:eastAsia="ru-RU"/>
        </w:rPr>
      </w:pPr>
      <w:r w:rsidRPr="00451613">
        <w:rPr>
          <w:rFonts w:ascii="Times New Roman" w:eastAsia="Times New Roman" w:hAnsi="Times New Roman" w:cs="Times New Roman"/>
          <w:b/>
          <w:sz w:val="24"/>
          <w:szCs w:val="24"/>
          <w:lang w:eastAsia="ru-RU"/>
        </w:rPr>
        <w:t>10. Заключительные положения</w:t>
      </w:r>
    </w:p>
    <w:p w:rsidR="0036554D" w:rsidRPr="00451613" w:rsidRDefault="0036554D" w:rsidP="0036554D">
      <w:pPr>
        <w:tabs>
          <w:tab w:val="left" w:pos="490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10.1. В случаях, не предусмотренных настоящим Договором, Стороны руководствуются законодательством Российской Федерации.</w:t>
      </w:r>
    </w:p>
    <w:p w:rsidR="0036554D" w:rsidRPr="00451613" w:rsidRDefault="0036554D" w:rsidP="0036554D">
      <w:pPr>
        <w:tabs>
          <w:tab w:val="left" w:pos="4905"/>
        </w:tabs>
        <w:spacing w:after="0" w:line="276" w:lineRule="auto"/>
        <w:ind w:firstLine="709"/>
        <w:jc w:val="both"/>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10.2. Настоящий Договор составлен в двух экземплярах, имеющих одинаковую юридическую силу, по одному экземпляру для Заказчика и Исполнителя.</w:t>
      </w:r>
    </w:p>
    <w:p w:rsidR="0036554D" w:rsidRPr="00451613" w:rsidRDefault="0036554D" w:rsidP="0036554D">
      <w:pPr>
        <w:pStyle w:val="a8"/>
        <w:shd w:val="clear" w:color="auto" w:fill="FFFFFF"/>
        <w:spacing w:line="276" w:lineRule="auto"/>
        <w:ind w:firstLine="709"/>
        <w:jc w:val="both"/>
        <w:rPr>
          <w:shd w:val="clear" w:color="auto" w:fill="FFFFFF"/>
        </w:rPr>
      </w:pPr>
      <w:r w:rsidRPr="00451613">
        <w:rPr>
          <w:shd w:val="clear" w:color="auto" w:fill="FFFFFF"/>
        </w:rPr>
        <w:t>10.3. Неотъемлемыми частями Договора являются:</w:t>
      </w:r>
    </w:p>
    <w:p w:rsidR="0036554D" w:rsidRPr="00451613" w:rsidRDefault="0036554D" w:rsidP="0036554D">
      <w:pPr>
        <w:pStyle w:val="a8"/>
        <w:shd w:val="clear" w:color="auto" w:fill="FFFFFF"/>
        <w:spacing w:line="276" w:lineRule="auto"/>
        <w:ind w:firstLine="709"/>
        <w:jc w:val="both"/>
        <w:rPr>
          <w:shd w:val="clear" w:color="auto" w:fill="FFFFFF"/>
        </w:rPr>
      </w:pPr>
      <w:r w:rsidRPr="00451613">
        <w:rPr>
          <w:shd w:val="clear" w:color="auto" w:fill="FFFFFF"/>
        </w:rPr>
        <w:t>- Приложение № 1 «Перечень проектов изменений, передаваемых на проведение издательского редактирования»;</w:t>
      </w:r>
    </w:p>
    <w:p w:rsidR="0036554D" w:rsidRPr="00451613" w:rsidRDefault="0036554D" w:rsidP="0036554D">
      <w:pPr>
        <w:pStyle w:val="a8"/>
        <w:shd w:val="clear" w:color="auto" w:fill="FFFFFF"/>
        <w:spacing w:line="276" w:lineRule="auto"/>
        <w:ind w:firstLine="709"/>
        <w:jc w:val="both"/>
        <w:rPr>
          <w:shd w:val="clear" w:color="auto" w:fill="FFFFFF"/>
        </w:rPr>
      </w:pPr>
      <w:r w:rsidRPr="00451613">
        <w:rPr>
          <w:shd w:val="clear" w:color="auto" w:fill="FFFFFF"/>
        </w:rPr>
        <w:t>- Приложение № 2 «Требования к оформлению проектов</w:t>
      </w:r>
      <w:r w:rsidR="003F3F9D">
        <w:rPr>
          <w:shd w:val="clear" w:color="auto" w:fill="FFFFFF"/>
        </w:rPr>
        <w:t xml:space="preserve"> изменений</w:t>
      </w:r>
      <w:r w:rsidRPr="00451613">
        <w:rPr>
          <w:shd w:val="clear" w:color="auto" w:fill="FFFFFF"/>
        </w:rPr>
        <w:t xml:space="preserve"> стандартов»;</w:t>
      </w:r>
    </w:p>
    <w:p w:rsidR="0036554D" w:rsidRPr="00451613" w:rsidRDefault="0036554D" w:rsidP="0036554D">
      <w:pPr>
        <w:pStyle w:val="a8"/>
        <w:shd w:val="clear" w:color="auto" w:fill="FFFFFF"/>
        <w:spacing w:line="276" w:lineRule="auto"/>
        <w:ind w:firstLine="709"/>
        <w:jc w:val="both"/>
        <w:rPr>
          <w:shd w:val="clear" w:color="auto" w:fill="FFFFFF"/>
        </w:rPr>
      </w:pPr>
      <w:r w:rsidRPr="00451613">
        <w:rPr>
          <w:shd w:val="clear" w:color="auto" w:fill="FFFFFF"/>
        </w:rPr>
        <w:t>- Приложение № 3 «Форма акта сдачи-приемки оказанных услуг».</w:t>
      </w:r>
    </w:p>
    <w:p w:rsidR="00D32C2F" w:rsidRPr="00451613" w:rsidRDefault="00D32C2F" w:rsidP="00D32C2F">
      <w:pPr>
        <w:spacing w:after="0" w:line="276" w:lineRule="auto"/>
        <w:ind w:right="-143"/>
        <w:rPr>
          <w:rFonts w:ascii="Times New Roman" w:eastAsia="Times New Roman" w:hAnsi="Times New Roman" w:cs="Times New Roman"/>
          <w:b/>
          <w:sz w:val="24"/>
          <w:szCs w:val="24"/>
          <w:lang w:eastAsia="ru-RU"/>
        </w:rPr>
      </w:pPr>
    </w:p>
    <w:p w:rsidR="0034368B" w:rsidRPr="00451613" w:rsidRDefault="00D32C2F" w:rsidP="00193E7D">
      <w:pPr>
        <w:spacing w:after="0" w:line="276" w:lineRule="auto"/>
        <w:ind w:left="-142" w:right="-143"/>
        <w:jc w:val="center"/>
        <w:rPr>
          <w:rFonts w:ascii="Times New Roman" w:eastAsia="Times New Roman" w:hAnsi="Times New Roman" w:cs="Times New Roman"/>
          <w:b/>
          <w:sz w:val="24"/>
          <w:szCs w:val="24"/>
          <w:lang w:eastAsia="ru-RU"/>
        </w:rPr>
      </w:pPr>
      <w:r w:rsidRPr="00451613">
        <w:rPr>
          <w:rFonts w:ascii="Times New Roman" w:eastAsia="Times New Roman" w:hAnsi="Times New Roman" w:cs="Times New Roman"/>
          <w:b/>
          <w:sz w:val="24"/>
          <w:szCs w:val="24"/>
          <w:lang w:eastAsia="ru-RU"/>
        </w:rPr>
        <w:t>11. Реквизиты и подписи сторон</w:t>
      </w:r>
    </w:p>
    <w:tbl>
      <w:tblPr>
        <w:tblStyle w:val="a3"/>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4"/>
        <w:gridCol w:w="4468"/>
      </w:tblGrid>
      <w:tr w:rsidR="00451613" w:rsidRPr="00615D94" w:rsidTr="00D90F43">
        <w:tc>
          <w:tcPr>
            <w:tcW w:w="5354" w:type="dxa"/>
          </w:tcPr>
          <w:p w:rsidR="00D32C2F" w:rsidRPr="00615D94" w:rsidRDefault="00D32C2F" w:rsidP="00224A8A">
            <w:pPr>
              <w:tabs>
                <w:tab w:val="left" w:pos="4905"/>
              </w:tabs>
              <w:jc w:val="both"/>
              <w:rPr>
                <w:rFonts w:ascii="Times New Roman" w:eastAsia="Times New Roman" w:hAnsi="Times New Roman" w:cs="Times New Roman"/>
                <w:b/>
                <w:sz w:val="24"/>
                <w:szCs w:val="24"/>
                <w:lang w:eastAsia="ru-RU"/>
              </w:rPr>
            </w:pPr>
            <w:r w:rsidRPr="00615D94">
              <w:rPr>
                <w:rFonts w:ascii="Times New Roman" w:eastAsia="Times New Roman" w:hAnsi="Times New Roman" w:cs="Times New Roman"/>
                <w:b/>
                <w:sz w:val="24"/>
                <w:szCs w:val="24"/>
                <w:lang w:eastAsia="ru-RU"/>
              </w:rPr>
              <w:t>«Исполнитель»:</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hAnsi="Times New Roman" w:cs="Times New Roman"/>
                <w:sz w:val="24"/>
                <w:szCs w:val="24"/>
              </w:rPr>
              <w:t>ФГБУ «Институт стандартизации»</w:t>
            </w:r>
          </w:p>
          <w:p w:rsidR="00D32C2F" w:rsidRPr="00615D94" w:rsidRDefault="00D32C2F" w:rsidP="001E39F1">
            <w:pPr>
              <w:tabs>
                <w:tab w:val="left" w:pos="4905"/>
              </w:tabs>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rPr>
              <w:t>Адрес юридического лица</w:t>
            </w:r>
            <w:r w:rsidRPr="00615D94">
              <w:rPr>
                <w:rFonts w:ascii="Times New Roman" w:eastAsia="Times New Roman" w:hAnsi="Times New Roman" w:cs="Times New Roman"/>
                <w:sz w:val="24"/>
                <w:szCs w:val="24"/>
                <w:lang w:eastAsia="ru-RU"/>
              </w:rPr>
              <w:t xml:space="preserve">: </w:t>
            </w:r>
            <w:r w:rsidRPr="00615D94">
              <w:rPr>
                <w:rFonts w:ascii="Times New Roman" w:hAnsi="Times New Roman" w:cs="Times New Roman"/>
                <w:sz w:val="24"/>
                <w:szCs w:val="24"/>
              </w:rPr>
              <w:t>117418, Г. Москва, ВН.ТЕР.Г. МУНИЦИПАЛЬНЫЙ ОКРУГ ЧЕРЕМУШКИ, ПР-КТ НАХИМОВСКИЙ, Д. 31, К. 2</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ИНН 7727469630, КПП 772701001</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ОГРН 1217700342672, ОКПО 48861355</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ОКТМО 45908000000 </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Банк: </w:t>
            </w:r>
            <w:r w:rsidR="00CF3DA0" w:rsidRPr="00615D94">
              <w:rPr>
                <w:rFonts w:ascii="Times New Roman" w:eastAsia="Times New Roman" w:hAnsi="Times New Roman" w:cs="Times New Roman"/>
                <w:sz w:val="24"/>
                <w:szCs w:val="24"/>
                <w:lang w:eastAsia="ru-RU"/>
              </w:rPr>
              <w:t>ОКЦ № 1 ГУ БАНКА РОССИИ ПО ЦФО//УФК ПО Г. МОСКВЕ г. Москва</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115035, г. Москва 35, ул. Балчуг, 2</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БИК 004525988</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Номер счета банка получателя средств</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(ЕКС): 40102810545370000003</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Номер казначейского счета</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03214643000000017300 </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Номер лицевого счета 20736Н12520 в УФК ПО Г. МОСКВЕ г. Москва</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Код дохода (КБК): 00000000000000000130</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Тел.: +7 (495) 531-26-44</w:t>
            </w:r>
          </w:p>
          <w:p w:rsidR="00D32C2F" w:rsidRPr="00615D94" w:rsidRDefault="00D32C2F" w:rsidP="00224A8A">
            <w:pPr>
              <w:tabs>
                <w:tab w:val="left" w:pos="4905"/>
              </w:tabs>
              <w:jc w:val="both"/>
              <w:rPr>
                <w:rStyle w:val="a6"/>
                <w:rFonts w:ascii="Times New Roman" w:eastAsia="Times New Roman" w:hAnsi="Times New Roman" w:cs="Times New Roman"/>
                <w:color w:val="auto"/>
                <w:sz w:val="24"/>
                <w:szCs w:val="24"/>
                <w:lang w:eastAsia="ru-RU"/>
              </w:rPr>
            </w:pPr>
            <w:r w:rsidRPr="00615D94">
              <w:rPr>
                <w:rFonts w:ascii="Times New Roman" w:eastAsia="Times New Roman" w:hAnsi="Times New Roman" w:cs="Times New Roman"/>
                <w:sz w:val="24"/>
                <w:szCs w:val="24"/>
                <w:lang w:val="en-US" w:eastAsia="ru-RU"/>
              </w:rPr>
              <w:t>e</w:t>
            </w:r>
            <w:r w:rsidRPr="00615D94">
              <w:rPr>
                <w:rFonts w:ascii="Times New Roman" w:eastAsia="Times New Roman" w:hAnsi="Times New Roman" w:cs="Times New Roman"/>
                <w:sz w:val="24"/>
                <w:szCs w:val="24"/>
                <w:lang w:eastAsia="ru-RU"/>
              </w:rPr>
              <w:t>-</w:t>
            </w:r>
            <w:r w:rsidRPr="00615D94">
              <w:rPr>
                <w:rFonts w:ascii="Times New Roman" w:eastAsia="Times New Roman" w:hAnsi="Times New Roman" w:cs="Times New Roman"/>
                <w:sz w:val="24"/>
                <w:szCs w:val="24"/>
                <w:lang w:val="en-US" w:eastAsia="ru-RU"/>
              </w:rPr>
              <w:t>mail</w:t>
            </w:r>
            <w:r w:rsidRPr="00615D94">
              <w:rPr>
                <w:rFonts w:ascii="Times New Roman" w:eastAsia="Times New Roman" w:hAnsi="Times New Roman" w:cs="Times New Roman"/>
                <w:sz w:val="24"/>
                <w:szCs w:val="24"/>
                <w:lang w:eastAsia="ru-RU"/>
              </w:rPr>
              <w:t xml:space="preserve">: </w:t>
            </w:r>
            <w:hyperlink r:id="rId9" w:history="1">
              <w:r w:rsidRPr="00615D94">
                <w:rPr>
                  <w:rStyle w:val="a6"/>
                  <w:rFonts w:ascii="Times New Roman" w:eastAsia="Times New Roman" w:hAnsi="Times New Roman" w:cs="Times New Roman"/>
                  <w:color w:val="auto"/>
                  <w:sz w:val="24"/>
                  <w:szCs w:val="24"/>
                  <w:lang w:val="en-US" w:eastAsia="ru-RU"/>
                </w:rPr>
                <w:t>info</w:t>
              </w:r>
              <w:r w:rsidRPr="00615D94">
                <w:rPr>
                  <w:rStyle w:val="a6"/>
                  <w:rFonts w:ascii="Times New Roman" w:eastAsia="Times New Roman" w:hAnsi="Times New Roman" w:cs="Times New Roman"/>
                  <w:color w:val="auto"/>
                  <w:sz w:val="24"/>
                  <w:szCs w:val="24"/>
                  <w:lang w:eastAsia="ru-RU"/>
                </w:rPr>
                <w:t>@</w:t>
              </w:r>
              <w:r w:rsidRPr="00615D94">
                <w:rPr>
                  <w:rStyle w:val="a6"/>
                  <w:rFonts w:ascii="Times New Roman" w:eastAsia="Times New Roman" w:hAnsi="Times New Roman" w:cs="Times New Roman"/>
                  <w:color w:val="auto"/>
                  <w:sz w:val="24"/>
                  <w:szCs w:val="24"/>
                  <w:lang w:val="en-US" w:eastAsia="ru-RU"/>
                </w:rPr>
                <w:t>gostinfo</w:t>
              </w:r>
              <w:r w:rsidRPr="00615D94">
                <w:rPr>
                  <w:rStyle w:val="a6"/>
                  <w:rFonts w:ascii="Times New Roman" w:eastAsia="Times New Roman" w:hAnsi="Times New Roman" w:cs="Times New Roman"/>
                  <w:color w:val="auto"/>
                  <w:sz w:val="24"/>
                  <w:szCs w:val="24"/>
                  <w:lang w:eastAsia="ru-RU"/>
                </w:rPr>
                <w:t>.</w:t>
              </w:r>
              <w:r w:rsidRPr="00615D94">
                <w:rPr>
                  <w:rStyle w:val="a6"/>
                  <w:rFonts w:ascii="Times New Roman" w:eastAsia="Times New Roman" w:hAnsi="Times New Roman" w:cs="Times New Roman"/>
                  <w:color w:val="auto"/>
                  <w:sz w:val="24"/>
                  <w:szCs w:val="24"/>
                  <w:lang w:val="en-US" w:eastAsia="ru-RU"/>
                </w:rPr>
                <w:t>ru</w:t>
              </w:r>
            </w:hyperlink>
          </w:p>
          <w:p w:rsidR="0034368B" w:rsidRPr="00615D94" w:rsidRDefault="0034368B" w:rsidP="00224A8A">
            <w:pPr>
              <w:tabs>
                <w:tab w:val="left" w:pos="4905"/>
              </w:tabs>
              <w:jc w:val="both"/>
              <w:rPr>
                <w:rFonts w:ascii="Times New Roman" w:eastAsia="Times New Roman" w:hAnsi="Times New Roman" w:cs="Times New Roman"/>
                <w:sz w:val="24"/>
                <w:szCs w:val="24"/>
                <w:lang w:eastAsia="ru-RU"/>
              </w:rPr>
            </w:pPr>
          </w:p>
          <w:p w:rsidR="00D90F43" w:rsidRPr="00615D94" w:rsidRDefault="00D90F43" w:rsidP="00224A8A">
            <w:pPr>
              <w:tabs>
                <w:tab w:val="left" w:pos="4905"/>
              </w:tabs>
              <w:jc w:val="both"/>
              <w:rPr>
                <w:rFonts w:ascii="Times New Roman" w:eastAsia="Times New Roman" w:hAnsi="Times New Roman" w:cs="Times New Roman"/>
                <w:sz w:val="24"/>
                <w:szCs w:val="24"/>
                <w:lang w:eastAsia="ru-RU"/>
              </w:rPr>
            </w:pPr>
          </w:p>
          <w:p w:rsidR="00D90F43" w:rsidRPr="00615D94" w:rsidRDefault="00D90F43" w:rsidP="00224A8A">
            <w:pPr>
              <w:tabs>
                <w:tab w:val="left" w:pos="4905"/>
              </w:tabs>
              <w:jc w:val="both"/>
              <w:rPr>
                <w:rFonts w:ascii="Times New Roman" w:eastAsia="Times New Roman" w:hAnsi="Times New Roman" w:cs="Times New Roman"/>
                <w:sz w:val="24"/>
                <w:szCs w:val="24"/>
                <w:lang w:eastAsia="ru-RU"/>
              </w:rPr>
            </w:pPr>
          </w:p>
          <w:p w:rsidR="00D90F43" w:rsidRPr="00615D94" w:rsidRDefault="00D90F43" w:rsidP="00224A8A">
            <w:pPr>
              <w:tabs>
                <w:tab w:val="left" w:pos="4905"/>
              </w:tabs>
              <w:jc w:val="both"/>
              <w:rPr>
                <w:rFonts w:ascii="Times New Roman" w:eastAsia="Times New Roman" w:hAnsi="Times New Roman" w:cs="Times New Roman"/>
                <w:sz w:val="24"/>
                <w:szCs w:val="24"/>
                <w:lang w:eastAsia="ru-RU"/>
              </w:rPr>
            </w:pPr>
          </w:p>
          <w:p w:rsidR="00D90F43" w:rsidRPr="00615D94" w:rsidRDefault="00D90F43" w:rsidP="00224A8A">
            <w:pPr>
              <w:tabs>
                <w:tab w:val="left" w:pos="4905"/>
              </w:tabs>
              <w:jc w:val="both"/>
              <w:rPr>
                <w:rFonts w:ascii="Times New Roman" w:eastAsia="Times New Roman" w:hAnsi="Times New Roman" w:cs="Times New Roman"/>
                <w:sz w:val="24"/>
                <w:szCs w:val="24"/>
                <w:lang w:eastAsia="ru-RU"/>
              </w:rPr>
            </w:pP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«Исполнитель»</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p>
          <w:p w:rsidR="00A45AF0" w:rsidRPr="00615D94" w:rsidRDefault="00B00C6B" w:rsidP="00224A8A">
            <w:pPr>
              <w:tabs>
                <w:tab w:val="left" w:pos="4905"/>
              </w:tabs>
              <w:jc w:val="both"/>
              <w:rPr>
                <w:rFonts w:ascii="Times New Roman" w:hAnsi="Times New Roman" w:cs="Times New Roman"/>
                <w:sz w:val="24"/>
                <w:szCs w:val="24"/>
              </w:rPr>
            </w:pPr>
            <w:r w:rsidRPr="00615D94">
              <w:rPr>
                <w:rFonts w:ascii="Times New Roman" w:hAnsi="Times New Roman" w:cs="Times New Roman"/>
                <w:sz w:val="24"/>
                <w:szCs w:val="24"/>
              </w:rPr>
              <w:t>Заместитель генерального директора</w:t>
            </w:r>
          </w:p>
          <w:p w:rsidR="00A45AF0" w:rsidRPr="00615D94" w:rsidRDefault="00D32C2F" w:rsidP="00224A8A">
            <w:pPr>
              <w:tabs>
                <w:tab w:val="left" w:pos="4905"/>
              </w:tabs>
              <w:jc w:val="both"/>
              <w:rPr>
                <w:rFonts w:ascii="Times New Roman" w:hAnsi="Times New Roman" w:cs="Times New Roman"/>
                <w:sz w:val="24"/>
                <w:szCs w:val="24"/>
              </w:rPr>
            </w:pPr>
            <w:r w:rsidRPr="00615D94">
              <w:rPr>
                <w:rFonts w:ascii="Times New Roman" w:hAnsi="Times New Roman" w:cs="Times New Roman"/>
                <w:sz w:val="24"/>
                <w:szCs w:val="24"/>
              </w:rPr>
              <w:t>ФГБУ «Институт стандартизации»</w:t>
            </w:r>
          </w:p>
          <w:p w:rsidR="00A45AF0" w:rsidRPr="00615D94" w:rsidRDefault="00A45AF0" w:rsidP="00224A8A">
            <w:pPr>
              <w:tabs>
                <w:tab w:val="left" w:pos="4905"/>
              </w:tabs>
              <w:jc w:val="both"/>
              <w:rPr>
                <w:rFonts w:ascii="Times New Roman" w:eastAsia="Times New Roman" w:hAnsi="Times New Roman" w:cs="Times New Roman"/>
                <w:sz w:val="24"/>
                <w:szCs w:val="24"/>
                <w:lang w:eastAsia="ru-RU"/>
              </w:rPr>
            </w:pP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_____________ </w:t>
            </w:r>
            <w:r w:rsidR="00B00C6B" w:rsidRPr="00615D94">
              <w:rPr>
                <w:rFonts w:ascii="Times New Roman" w:eastAsia="Times New Roman" w:hAnsi="Times New Roman" w:cs="Times New Roman"/>
                <w:sz w:val="24"/>
                <w:szCs w:val="24"/>
                <w:lang w:eastAsia="ru-RU"/>
              </w:rPr>
              <w:t>А.В. Иванов</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МП</w:t>
            </w:r>
          </w:p>
        </w:tc>
        <w:tc>
          <w:tcPr>
            <w:tcW w:w="4468" w:type="dxa"/>
          </w:tcPr>
          <w:p w:rsidR="00D32C2F" w:rsidRPr="00615D94" w:rsidRDefault="00615D94" w:rsidP="00224A8A">
            <w:pPr>
              <w:tabs>
                <w:tab w:val="left" w:pos="4905"/>
              </w:tabs>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32C2F" w:rsidRPr="00615D94">
              <w:rPr>
                <w:rFonts w:ascii="Times New Roman" w:eastAsia="Times New Roman" w:hAnsi="Times New Roman" w:cs="Times New Roman"/>
                <w:b/>
                <w:sz w:val="24"/>
                <w:szCs w:val="24"/>
                <w:lang w:eastAsia="ru-RU"/>
              </w:rPr>
              <w:t>«Заказчик»:</w:t>
            </w:r>
          </w:p>
          <w:p w:rsidR="00281BBB" w:rsidRP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ФГБУН «ФИЦ питания и биотехнологии»  </w:t>
            </w:r>
          </w:p>
          <w:p w:rsidR="00281BBB" w:rsidRP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Юридический адрес: 109240, г. Москва, </w:t>
            </w:r>
          </w:p>
          <w:p w:rsidR="00281BBB" w:rsidRP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Устьинский проезд, д. 2/14</w:t>
            </w:r>
          </w:p>
          <w:p w:rsidR="00281BBB" w:rsidRP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ИНН 7705004254, КПП 770501001</w:t>
            </w:r>
          </w:p>
          <w:p w:rsidR="00281BBB" w:rsidRP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ОГРН 1027739311907</w:t>
            </w:r>
          </w:p>
          <w:p w:rsidR="00281BBB" w:rsidRP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ОКТМО 45381000</w:t>
            </w:r>
          </w:p>
          <w:p w:rsidR="00281BBB" w:rsidRP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ОКПО 01897222</w:t>
            </w:r>
          </w:p>
          <w:p w:rsidR="00281BBB" w:rsidRP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Получатель: УФК по г. Москве </w:t>
            </w:r>
          </w:p>
          <w:p w:rsidR="00281BBB" w:rsidRP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(ФГБУН «ФИЦ питания и биотехнологии», </w:t>
            </w:r>
          </w:p>
          <w:p w:rsidR="00281BBB" w:rsidRP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л/с 20736Ц36960; 21736Ц36960; 22736Ц36960)</w:t>
            </w:r>
          </w:p>
          <w:p w:rsidR="00281BBB" w:rsidRP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Банк получателя: </w:t>
            </w:r>
            <w:r w:rsidR="00C552B7">
              <w:rPr>
                <w:rFonts w:ascii="Times New Roman" w:eastAsia="Times New Roman" w:hAnsi="Times New Roman" w:cs="Times New Roman"/>
                <w:sz w:val="24"/>
                <w:szCs w:val="24"/>
                <w:lang w:eastAsia="ru-RU"/>
              </w:rPr>
              <w:t xml:space="preserve">ОКЦ № 1 </w:t>
            </w:r>
            <w:r w:rsidRPr="00615D94">
              <w:rPr>
                <w:rFonts w:ascii="Times New Roman" w:eastAsia="Times New Roman" w:hAnsi="Times New Roman" w:cs="Times New Roman"/>
                <w:sz w:val="24"/>
                <w:szCs w:val="24"/>
                <w:lang w:eastAsia="ru-RU"/>
              </w:rPr>
              <w:t xml:space="preserve">ГУ Банка России по ЦФО// </w:t>
            </w:r>
          </w:p>
          <w:p w:rsidR="00281BBB" w:rsidRP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УФК по г. Москве г. Москва</w:t>
            </w:r>
          </w:p>
          <w:p w:rsidR="00281BBB" w:rsidRP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Единый казначейский счет:</w:t>
            </w:r>
          </w:p>
          <w:p w:rsidR="00281BBB" w:rsidRP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40102810545370000003</w:t>
            </w:r>
          </w:p>
          <w:p w:rsid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Казначейский </w:t>
            </w:r>
          </w:p>
          <w:p w:rsidR="00281BBB" w:rsidRPr="00615D94" w:rsidRDefault="00281BBB" w:rsidP="00281BB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счет: 03214643000000017300</w:t>
            </w:r>
          </w:p>
          <w:p w:rsidR="00281BBB" w:rsidRPr="00615D94" w:rsidRDefault="00281BBB" w:rsidP="00281BBB">
            <w:pPr>
              <w:tabs>
                <w:tab w:val="left" w:pos="4905"/>
              </w:tabs>
              <w:jc w:val="both"/>
              <w:rPr>
                <w:rFonts w:ascii="Times New Roman" w:eastAsia="Times New Roman" w:hAnsi="Times New Roman" w:cs="Times New Roman"/>
                <w:sz w:val="24"/>
                <w:szCs w:val="24"/>
                <w:lang w:val="en-US" w:eastAsia="ru-RU"/>
              </w:rPr>
            </w:pPr>
            <w:r w:rsidRPr="00615D94">
              <w:rPr>
                <w:rFonts w:ascii="Times New Roman" w:eastAsia="Times New Roman" w:hAnsi="Times New Roman" w:cs="Times New Roman"/>
                <w:sz w:val="24"/>
                <w:szCs w:val="24"/>
                <w:lang w:val="en-US" w:eastAsia="ru-RU"/>
              </w:rPr>
              <w:t>БИК: 004525988</w:t>
            </w:r>
          </w:p>
          <w:p w:rsidR="00281BBB" w:rsidRPr="00615D94" w:rsidRDefault="00281BBB" w:rsidP="00281BBB">
            <w:pPr>
              <w:tabs>
                <w:tab w:val="left" w:pos="4905"/>
              </w:tabs>
              <w:jc w:val="both"/>
              <w:rPr>
                <w:rFonts w:ascii="Times New Roman" w:eastAsia="Times New Roman" w:hAnsi="Times New Roman" w:cs="Times New Roman"/>
                <w:sz w:val="24"/>
                <w:szCs w:val="24"/>
                <w:lang w:val="en-US" w:eastAsia="ru-RU"/>
              </w:rPr>
            </w:pPr>
            <w:r w:rsidRPr="00615D94">
              <w:rPr>
                <w:rFonts w:ascii="Times New Roman" w:eastAsia="Times New Roman" w:hAnsi="Times New Roman" w:cs="Times New Roman"/>
                <w:sz w:val="24"/>
                <w:szCs w:val="24"/>
                <w:lang w:val="en-US" w:eastAsia="ru-RU"/>
              </w:rPr>
              <w:t xml:space="preserve">Тел.: +7(495) 698-53-60  </w:t>
            </w:r>
          </w:p>
          <w:p w:rsidR="00D32C2F" w:rsidRPr="00615D94" w:rsidRDefault="00281BBB" w:rsidP="00281BBB">
            <w:pPr>
              <w:tabs>
                <w:tab w:val="left" w:pos="4905"/>
              </w:tabs>
              <w:jc w:val="both"/>
              <w:rPr>
                <w:rFonts w:ascii="Times New Roman" w:eastAsia="Times New Roman" w:hAnsi="Times New Roman" w:cs="Times New Roman"/>
                <w:sz w:val="24"/>
                <w:szCs w:val="24"/>
                <w:lang w:val="en-US" w:eastAsia="ru-RU"/>
              </w:rPr>
            </w:pPr>
            <w:r w:rsidRPr="00615D94">
              <w:rPr>
                <w:rFonts w:ascii="Times New Roman" w:eastAsia="Times New Roman" w:hAnsi="Times New Roman" w:cs="Times New Roman"/>
                <w:sz w:val="24"/>
                <w:szCs w:val="24"/>
                <w:lang w:val="en-US" w:eastAsia="ru-RU"/>
              </w:rPr>
              <w:t>E-mail: mailbox@ion.ru</w:t>
            </w:r>
          </w:p>
          <w:p w:rsidR="00A45AF0" w:rsidRPr="00615D94" w:rsidRDefault="00A45AF0" w:rsidP="00224A8A">
            <w:pPr>
              <w:tabs>
                <w:tab w:val="left" w:pos="4905"/>
              </w:tabs>
              <w:jc w:val="both"/>
              <w:rPr>
                <w:rFonts w:ascii="Times New Roman" w:eastAsia="Times New Roman" w:hAnsi="Times New Roman" w:cs="Times New Roman"/>
                <w:sz w:val="24"/>
                <w:szCs w:val="24"/>
                <w:lang w:val="en-US" w:eastAsia="ru-RU"/>
              </w:rPr>
            </w:pPr>
          </w:p>
          <w:p w:rsidR="00615D94" w:rsidRPr="00225630" w:rsidRDefault="00615D94" w:rsidP="00224A8A">
            <w:pPr>
              <w:tabs>
                <w:tab w:val="left" w:pos="4905"/>
              </w:tabs>
              <w:jc w:val="both"/>
              <w:rPr>
                <w:rFonts w:ascii="Times New Roman" w:eastAsia="Times New Roman" w:hAnsi="Times New Roman" w:cs="Times New Roman"/>
                <w:sz w:val="24"/>
                <w:szCs w:val="24"/>
                <w:lang w:val="en-US" w:eastAsia="ru-RU"/>
              </w:rPr>
            </w:pP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«Заказчик»</w:t>
            </w:r>
          </w:p>
          <w:p w:rsidR="00D32C2F" w:rsidRPr="00615D94" w:rsidRDefault="00D32C2F" w:rsidP="00224A8A">
            <w:pPr>
              <w:tabs>
                <w:tab w:val="left" w:pos="4905"/>
              </w:tabs>
              <w:jc w:val="both"/>
              <w:rPr>
                <w:rFonts w:ascii="Times New Roman" w:eastAsia="Times New Roman" w:hAnsi="Times New Roman" w:cs="Times New Roman"/>
                <w:sz w:val="24"/>
                <w:szCs w:val="24"/>
                <w:lang w:eastAsia="ru-RU"/>
              </w:rPr>
            </w:pPr>
          </w:p>
          <w:p w:rsidR="00C552B7" w:rsidRDefault="00142BAE" w:rsidP="00C552B7">
            <w:pPr>
              <w:tabs>
                <w:tab w:val="left" w:pos="4905"/>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C552B7" w:rsidRPr="00615D94">
              <w:rPr>
                <w:rFonts w:ascii="Times New Roman" w:eastAsia="Times New Roman" w:hAnsi="Times New Roman" w:cs="Times New Roman"/>
                <w:sz w:val="24"/>
                <w:szCs w:val="24"/>
                <w:lang w:eastAsia="ru-RU"/>
              </w:rPr>
              <w:t>иректор</w:t>
            </w:r>
          </w:p>
          <w:p w:rsidR="00D90F43" w:rsidRPr="00615D94" w:rsidRDefault="00D90F43" w:rsidP="00C552B7">
            <w:pPr>
              <w:tabs>
                <w:tab w:val="left" w:pos="4905"/>
              </w:tabs>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ФГБУН «ФИЦ питания и</w:t>
            </w:r>
            <w:r w:rsidR="00C552B7">
              <w:rPr>
                <w:rFonts w:ascii="Times New Roman" w:eastAsia="Times New Roman" w:hAnsi="Times New Roman" w:cs="Times New Roman"/>
                <w:sz w:val="24"/>
                <w:szCs w:val="24"/>
                <w:lang w:eastAsia="ru-RU"/>
              </w:rPr>
              <w:t xml:space="preserve"> </w:t>
            </w:r>
            <w:r w:rsidRPr="00615D94">
              <w:rPr>
                <w:rFonts w:ascii="Times New Roman" w:eastAsia="Times New Roman" w:hAnsi="Times New Roman" w:cs="Times New Roman"/>
                <w:sz w:val="24"/>
                <w:szCs w:val="24"/>
                <w:lang w:eastAsia="ru-RU"/>
              </w:rPr>
              <w:t xml:space="preserve">биотехнологии»  </w:t>
            </w:r>
          </w:p>
          <w:p w:rsidR="00D90F43" w:rsidRPr="00615D94" w:rsidRDefault="00D90F43" w:rsidP="00D90F43">
            <w:pPr>
              <w:tabs>
                <w:tab w:val="left" w:pos="4905"/>
              </w:tabs>
              <w:jc w:val="both"/>
              <w:rPr>
                <w:rFonts w:ascii="Times New Roman" w:eastAsia="Times New Roman" w:hAnsi="Times New Roman" w:cs="Times New Roman"/>
                <w:sz w:val="24"/>
                <w:szCs w:val="24"/>
                <w:lang w:eastAsia="ru-RU"/>
              </w:rPr>
            </w:pPr>
          </w:p>
          <w:p w:rsidR="00615D94" w:rsidRDefault="00615D94" w:rsidP="00D90F43">
            <w:pPr>
              <w:tabs>
                <w:tab w:val="left" w:pos="4905"/>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w:t>
            </w:r>
            <w:r w:rsidRPr="00615D94">
              <w:rPr>
                <w:rFonts w:ascii="Times New Roman" w:eastAsia="Times New Roman" w:hAnsi="Times New Roman" w:cs="Times New Roman"/>
                <w:sz w:val="24"/>
                <w:szCs w:val="24"/>
                <w:lang w:eastAsia="ru-RU"/>
              </w:rPr>
              <w:t xml:space="preserve"> </w:t>
            </w:r>
            <w:r w:rsidR="00142BAE">
              <w:rPr>
                <w:rFonts w:ascii="Times New Roman" w:eastAsia="Times New Roman" w:hAnsi="Times New Roman" w:cs="Times New Roman"/>
                <w:sz w:val="24"/>
                <w:szCs w:val="24"/>
                <w:lang w:eastAsia="ru-RU"/>
              </w:rPr>
              <w:t>Д.Б. Никитюк</w:t>
            </w:r>
            <w:r w:rsidRPr="00615D94">
              <w:rPr>
                <w:rFonts w:ascii="Times New Roman" w:eastAsia="Times New Roman" w:hAnsi="Times New Roman" w:cs="Times New Roman"/>
                <w:sz w:val="24"/>
                <w:szCs w:val="24"/>
                <w:lang w:eastAsia="ru-RU"/>
              </w:rPr>
              <w:t xml:space="preserve"> </w:t>
            </w:r>
          </w:p>
          <w:p w:rsidR="00D32C2F" w:rsidRPr="00615D94" w:rsidRDefault="00D90F43" w:rsidP="00D90F43">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М</w:t>
            </w:r>
            <w:r w:rsidR="00615D94">
              <w:rPr>
                <w:rFonts w:ascii="Times New Roman" w:eastAsia="Times New Roman" w:hAnsi="Times New Roman" w:cs="Times New Roman"/>
                <w:sz w:val="24"/>
                <w:szCs w:val="24"/>
                <w:lang w:eastAsia="ru-RU"/>
              </w:rPr>
              <w:t>П</w:t>
            </w:r>
          </w:p>
        </w:tc>
      </w:tr>
    </w:tbl>
    <w:p w:rsidR="00D32C2F" w:rsidRPr="00615D94" w:rsidRDefault="00D32C2F" w:rsidP="00D32C2F">
      <w:pPr>
        <w:pageBreakBefore/>
        <w:spacing w:after="0" w:line="276" w:lineRule="auto"/>
        <w:jc w:val="right"/>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Приложение № 1</w:t>
      </w:r>
    </w:p>
    <w:p w:rsidR="00D32C2F" w:rsidRPr="00615D94" w:rsidRDefault="00D32C2F" w:rsidP="00D32C2F">
      <w:pPr>
        <w:spacing w:after="0" w:line="276" w:lineRule="auto"/>
        <w:ind w:right="170"/>
        <w:jc w:val="right"/>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к Договору № _____</w:t>
      </w:r>
    </w:p>
    <w:p w:rsidR="00D32C2F" w:rsidRPr="00615D94" w:rsidRDefault="00D32C2F" w:rsidP="00D32C2F">
      <w:pPr>
        <w:spacing w:after="0" w:line="276" w:lineRule="auto"/>
        <w:jc w:val="right"/>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от «__» ________ 202</w:t>
      </w:r>
      <w:r w:rsidR="000014F2" w:rsidRPr="00615D94">
        <w:rPr>
          <w:rFonts w:ascii="Times New Roman" w:eastAsia="Times New Roman" w:hAnsi="Times New Roman" w:cs="Times New Roman"/>
          <w:sz w:val="24"/>
          <w:szCs w:val="24"/>
          <w:lang w:eastAsia="ru-RU"/>
        </w:rPr>
        <w:t>6</w:t>
      </w:r>
      <w:r w:rsidRPr="00615D94">
        <w:rPr>
          <w:rFonts w:ascii="Times New Roman" w:eastAsia="Times New Roman" w:hAnsi="Times New Roman" w:cs="Times New Roman"/>
          <w:sz w:val="24"/>
          <w:szCs w:val="24"/>
          <w:lang w:eastAsia="ru-RU"/>
        </w:rPr>
        <w:t xml:space="preserve"> г.</w:t>
      </w:r>
    </w:p>
    <w:p w:rsidR="00D32C2F" w:rsidRPr="00615D94" w:rsidRDefault="00D32C2F" w:rsidP="00D32C2F">
      <w:pPr>
        <w:spacing w:after="0" w:line="276" w:lineRule="auto"/>
        <w:jc w:val="right"/>
        <w:rPr>
          <w:rFonts w:ascii="Times New Roman" w:eastAsia="Times New Roman" w:hAnsi="Times New Roman" w:cs="Times New Roman"/>
          <w:sz w:val="24"/>
          <w:szCs w:val="24"/>
          <w:lang w:eastAsia="ru-RU"/>
        </w:rPr>
      </w:pPr>
    </w:p>
    <w:p w:rsidR="00D32C2F" w:rsidRPr="00615D94" w:rsidRDefault="00D32C2F" w:rsidP="00D32C2F">
      <w:pPr>
        <w:spacing w:after="0" w:line="276" w:lineRule="auto"/>
        <w:jc w:val="right"/>
        <w:rPr>
          <w:rFonts w:ascii="Times New Roman" w:eastAsia="Times New Roman" w:hAnsi="Times New Roman" w:cs="Times New Roman"/>
          <w:sz w:val="24"/>
          <w:szCs w:val="24"/>
          <w:lang w:eastAsia="ru-RU"/>
        </w:rPr>
      </w:pPr>
    </w:p>
    <w:p w:rsidR="00D32C2F" w:rsidRPr="00615D94" w:rsidRDefault="00D32C2F" w:rsidP="00D32C2F">
      <w:pPr>
        <w:spacing w:after="0" w:line="276" w:lineRule="auto"/>
        <w:ind w:firstLine="567"/>
        <w:jc w:val="center"/>
        <w:rPr>
          <w:rFonts w:ascii="Times New Roman" w:eastAsia="Times New Roman" w:hAnsi="Times New Roman" w:cs="Times New Roman"/>
          <w:sz w:val="24"/>
          <w:szCs w:val="24"/>
          <w:lang w:eastAsia="ru-RU"/>
        </w:rPr>
      </w:pPr>
      <w:r w:rsidRPr="00615D94">
        <w:rPr>
          <w:rFonts w:ascii="Times New Roman" w:eastAsia="Times New Roman" w:hAnsi="Times New Roman" w:cs="Times New Roman"/>
          <w:b/>
          <w:sz w:val="24"/>
          <w:szCs w:val="24"/>
          <w:lang w:eastAsia="ru-RU"/>
        </w:rPr>
        <w:t>Перечень проектов изменений, передаваемых на проведение издательского редактирования</w:t>
      </w:r>
    </w:p>
    <w:p w:rsidR="00D32C2F" w:rsidRPr="00615D94" w:rsidRDefault="00D32C2F" w:rsidP="00D32C2F">
      <w:pPr>
        <w:spacing w:after="0" w:line="276" w:lineRule="auto"/>
        <w:ind w:firstLine="567"/>
        <w:jc w:val="both"/>
        <w:rPr>
          <w:rFonts w:ascii="Times New Roman" w:eastAsia="Times New Roman" w:hAnsi="Times New Roman" w:cs="Times New Roman"/>
          <w:sz w:val="24"/>
          <w:szCs w:val="24"/>
          <w:lang w:eastAsia="ru-RU"/>
        </w:rPr>
      </w:pPr>
    </w:p>
    <w:p w:rsidR="00D32C2F" w:rsidRPr="00615D94" w:rsidRDefault="00D32C2F" w:rsidP="00D32C2F">
      <w:pPr>
        <w:spacing w:after="0" w:line="276" w:lineRule="auto"/>
        <w:ind w:firstLine="709"/>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В соответствии с Договором возмездного оказания услуг от «__» _______ 202</w:t>
      </w:r>
      <w:r w:rsidR="000014F2" w:rsidRPr="00615D94">
        <w:rPr>
          <w:rFonts w:ascii="Times New Roman" w:eastAsia="Times New Roman" w:hAnsi="Times New Roman" w:cs="Times New Roman"/>
          <w:sz w:val="24"/>
          <w:szCs w:val="24"/>
          <w:lang w:eastAsia="ru-RU"/>
        </w:rPr>
        <w:t>6</w:t>
      </w:r>
      <w:r w:rsidRPr="00615D94">
        <w:rPr>
          <w:rFonts w:ascii="Times New Roman" w:eastAsia="Times New Roman" w:hAnsi="Times New Roman" w:cs="Times New Roman"/>
          <w:sz w:val="24"/>
          <w:szCs w:val="24"/>
          <w:lang w:eastAsia="ru-RU"/>
        </w:rPr>
        <w:t xml:space="preserve"> г. № ______.</w:t>
      </w:r>
    </w:p>
    <w:p w:rsidR="00D32C2F" w:rsidRPr="00615D94" w:rsidRDefault="00D32C2F" w:rsidP="00D32C2F">
      <w:pPr>
        <w:spacing w:after="0" w:line="276" w:lineRule="auto"/>
        <w:ind w:firstLine="709"/>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Заказчик </w:t>
      </w:r>
      <w:r w:rsidR="00643376" w:rsidRPr="00615D94">
        <w:rPr>
          <w:rFonts w:ascii="Times New Roman" w:hAnsi="Times New Roman" w:cs="Times New Roman"/>
          <w:sz w:val="24"/>
          <w:szCs w:val="24"/>
        </w:rPr>
        <w:t>Федеральное государственное бюджетное учреждение науки Федеральный исследовательский центр питания, биотехнологии и безопасности пищи</w:t>
      </w:r>
      <w:r w:rsidRPr="00615D94">
        <w:rPr>
          <w:rFonts w:ascii="Times New Roman" w:eastAsia="Times New Roman" w:hAnsi="Times New Roman" w:cs="Times New Roman"/>
          <w:sz w:val="24"/>
          <w:szCs w:val="24"/>
          <w:lang w:eastAsia="ru-RU"/>
        </w:rPr>
        <w:t xml:space="preserve"> передает Исполнителю </w:t>
      </w:r>
      <w:r w:rsidRPr="00615D94">
        <w:rPr>
          <w:rFonts w:ascii="Times New Roman" w:hAnsi="Times New Roman" w:cs="Times New Roman"/>
          <w:sz w:val="24"/>
          <w:szCs w:val="24"/>
        </w:rPr>
        <w:t xml:space="preserve">ФГБУ «Институт стандартизации» </w:t>
      </w:r>
      <w:r w:rsidRPr="00615D94">
        <w:rPr>
          <w:rFonts w:ascii="Times New Roman" w:eastAsia="Times New Roman" w:hAnsi="Times New Roman" w:cs="Times New Roman"/>
          <w:sz w:val="24"/>
          <w:szCs w:val="24"/>
          <w:lang w:eastAsia="ru-RU"/>
        </w:rPr>
        <w:t>проекты изменений национальных стандартов Российской Федерации и/или изменений межгосударственных стандартов, принятых в качестве национальных стандартов Российской Федерации, для проведения издательского редактирования с цифровой обработкой и редактированием электронных оригиналов графического материала проектов изменений.</w:t>
      </w:r>
    </w:p>
    <w:p w:rsidR="00D32C2F" w:rsidRPr="00615D94" w:rsidRDefault="00D32C2F" w:rsidP="00D32C2F">
      <w:pPr>
        <w:spacing w:after="0" w:line="276" w:lineRule="auto"/>
        <w:ind w:firstLine="709"/>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Количество передаваемых документов — </w:t>
      </w:r>
      <w:r w:rsidR="00643376" w:rsidRPr="00615D94">
        <w:rPr>
          <w:rFonts w:ascii="Times New Roman" w:eastAsia="Times New Roman" w:hAnsi="Times New Roman" w:cs="Times New Roman"/>
          <w:sz w:val="24"/>
          <w:szCs w:val="24"/>
          <w:lang w:eastAsia="ru-RU"/>
        </w:rPr>
        <w:t>1</w:t>
      </w:r>
      <w:r w:rsidRPr="00615D94">
        <w:rPr>
          <w:rFonts w:ascii="Times New Roman" w:eastAsia="Times New Roman" w:hAnsi="Times New Roman" w:cs="Times New Roman"/>
          <w:sz w:val="24"/>
          <w:szCs w:val="24"/>
          <w:lang w:eastAsia="ru-RU"/>
        </w:rPr>
        <w:t xml:space="preserve">, общим объемом — </w:t>
      </w:r>
      <w:r w:rsidR="00643376" w:rsidRPr="00615D94">
        <w:rPr>
          <w:rFonts w:ascii="Times New Roman" w:eastAsia="Times New Roman" w:hAnsi="Times New Roman" w:cs="Times New Roman"/>
          <w:sz w:val="24"/>
          <w:szCs w:val="24"/>
          <w:lang w:eastAsia="ru-RU"/>
        </w:rPr>
        <w:t>6</w:t>
      </w:r>
      <w:r w:rsidR="00615D94">
        <w:rPr>
          <w:rFonts w:ascii="Times New Roman" w:eastAsia="Times New Roman" w:hAnsi="Times New Roman" w:cs="Times New Roman"/>
          <w:sz w:val="24"/>
          <w:szCs w:val="24"/>
          <w:lang w:eastAsia="ru-RU"/>
        </w:rPr>
        <w:t xml:space="preserve"> страниц</w:t>
      </w:r>
      <w:r w:rsidRPr="00615D94">
        <w:rPr>
          <w:rFonts w:ascii="Times New Roman" w:eastAsia="Times New Roman" w:hAnsi="Times New Roman" w:cs="Times New Roman"/>
          <w:sz w:val="24"/>
          <w:szCs w:val="24"/>
          <w:lang w:eastAsia="ru-RU"/>
        </w:rPr>
        <w:t xml:space="preserve">, </w:t>
      </w:r>
      <w:r w:rsidR="00643376" w:rsidRPr="00615D94">
        <w:rPr>
          <w:rFonts w:ascii="Times New Roman" w:eastAsia="Times New Roman" w:hAnsi="Times New Roman" w:cs="Times New Roman"/>
          <w:sz w:val="24"/>
          <w:szCs w:val="24"/>
          <w:lang w:eastAsia="ru-RU"/>
        </w:rPr>
        <w:t>0</w:t>
      </w:r>
      <w:r w:rsidRPr="00615D94">
        <w:rPr>
          <w:rFonts w:ascii="Times New Roman" w:eastAsia="Times New Roman" w:hAnsi="Times New Roman" w:cs="Times New Roman"/>
          <w:sz w:val="24"/>
          <w:szCs w:val="24"/>
          <w:lang w:eastAsia="ru-RU"/>
        </w:rPr>
        <w:t> технических рисунков, в том числе:</w:t>
      </w:r>
    </w:p>
    <w:p w:rsidR="00D32C2F" w:rsidRPr="00615D94" w:rsidRDefault="00D32C2F" w:rsidP="00D32C2F">
      <w:pPr>
        <w:spacing w:after="0" w:line="276" w:lineRule="auto"/>
        <w:ind w:firstLine="709"/>
        <w:jc w:val="both"/>
        <w:rPr>
          <w:rFonts w:ascii="Times New Roman" w:eastAsia="Times New Roman" w:hAnsi="Times New Roman" w:cs="Times New Roman"/>
          <w:sz w:val="24"/>
          <w:szCs w:val="24"/>
          <w:lang w:eastAsia="ru-RU"/>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1056"/>
        <w:gridCol w:w="4832"/>
        <w:gridCol w:w="1612"/>
        <w:gridCol w:w="2361"/>
      </w:tblGrid>
      <w:tr w:rsidR="00451613" w:rsidRPr="00615D94" w:rsidTr="002D02B7">
        <w:tc>
          <w:tcPr>
            <w:tcW w:w="624" w:type="dxa"/>
          </w:tcPr>
          <w:p w:rsidR="00D32C2F" w:rsidRPr="00615D94" w:rsidRDefault="00D32C2F" w:rsidP="006F5048">
            <w:pPr>
              <w:spacing w:after="0" w:line="276" w:lineRule="auto"/>
              <w:jc w:val="center"/>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п/п</w:t>
            </w:r>
          </w:p>
        </w:tc>
        <w:tc>
          <w:tcPr>
            <w:tcW w:w="1056" w:type="dxa"/>
          </w:tcPr>
          <w:p w:rsidR="00D32C2F" w:rsidRPr="00615D94" w:rsidRDefault="00D32C2F" w:rsidP="006F5048">
            <w:pPr>
              <w:spacing w:after="0" w:line="276" w:lineRule="auto"/>
              <w:jc w:val="center"/>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Шифр ПНС</w:t>
            </w:r>
          </w:p>
        </w:tc>
        <w:tc>
          <w:tcPr>
            <w:tcW w:w="4832" w:type="dxa"/>
          </w:tcPr>
          <w:p w:rsidR="00D32C2F" w:rsidRPr="00615D94" w:rsidRDefault="00D32C2F" w:rsidP="006F5048">
            <w:pPr>
              <w:spacing w:after="0" w:line="276" w:lineRule="auto"/>
              <w:jc w:val="center"/>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Наименование проекта документа</w:t>
            </w:r>
          </w:p>
        </w:tc>
        <w:tc>
          <w:tcPr>
            <w:tcW w:w="1612" w:type="dxa"/>
          </w:tcPr>
          <w:p w:rsidR="00D32C2F" w:rsidRPr="00615D94" w:rsidRDefault="00D32C2F" w:rsidP="006F5048">
            <w:pPr>
              <w:spacing w:after="0" w:line="276" w:lineRule="auto"/>
              <w:jc w:val="center"/>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Кол-во страниц, шт.</w:t>
            </w:r>
          </w:p>
        </w:tc>
        <w:tc>
          <w:tcPr>
            <w:tcW w:w="2361" w:type="dxa"/>
          </w:tcPr>
          <w:p w:rsidR="00D32C2F" w:rsidRPr="00615D94" w:rsidRDefault="00D32C2F" w:rsidP="006F5048">
            <w:pPr>
              <w:spacing w:after="0" w:line="276" w:lineRule="auto"/>
              <w:jc w:val="center"/>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Кол-во технических рисунков, шт.</w:t>
            </w:r>
          </w:p>
        </w:tc>
      </w:tr>
      <w:tr w:rsidR="00451613" w:rsidRPr="00615D94" w:rsidTr="002D02B7">
        <w:tc>
          <w:tcPr>
            <w:tcW w:w="624" w:type="dxa"/>
          </w:tcPr>
          <w:p w:rsidR="00D32C2F" w:rsidRPr="00615D94" w:rsidRDefault="00D32C2F" w:rsidP="006F5048">
            <w:pPr>
              <w:spacing w:after="0" w:line="276" w:lineRule="auto"/>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1</w:t>
            </w:r>
          </w:p>
        </w:tc>
        <w:tc>
          <w:tcPr>
            <w:tcW w:w="1056" w:type="dxa"/>
          </w:tcPr>
          <w:p w:rsidR="00D32C2F" w:rsidRPr="00615D94" w:rsidRDefault="00EB13AB" w:rsidP="00615D94">
            <w:pPr>
              <w:spacing w:after="0" w:line="276" w:lineRule="auto"/>
              <w:jc w:val="both"/>
              <w:rPr>
                <w:rFonts w:ascii="Times New Roman" w:eastAsia="Times New Roman" w:hAnsi="Times New Roman" w:cs="Times New Roman"/>
                <w:sz w:val="24"/>
                <w:szCs w:val="24"/>
                <w:lang w:eastAsia="ru-RU"/>
              </w:rPr>
            </w:pPr>
            <w:r w:rsidRPr="00615D94">
              <w:rPr>
                <w:rStyle w:val="af3"/>
                <w:rFonts w:eastAsiaTheme="minorHAnsi"/>
                <w:sz w:val="24"/>
                <w:szCs w:val="24"/>
                <w:lang w:bidi="en-US"/>
              </w:rPr>
              <w:t>1.7.036-2.095.</w:t>
            </w:r>
            <w:r w:rsidR="00615D94">
              <w:rPr>
                <w:rStyle w:val="af3"/>
                <w:rFonts w:eastAsiaTheme="minorHAnsi"/>
                <w:sz w:val="24"/>
                <w:szCs w:val="24"/>
                <w:lang w:bidi="en-US"/>
              </w:rPr>
              <w:t>25</w:t>
            </w:r>
          </w:p>
        </w:tc>
        <w:tc>
          <w:tcPr>
            <w:tcW w:w="4832" w:type="dxa"/>
          </w:tcPr>
          <w:p w:rsidR="00D32C2F" w:rsidRPr="00615D94" w:rsidRDefault="008040DD" w:rsidP="008040DD">
            <w:pPr>
              <w:spacing w:after="0" w:line="276" w:lineRule="auto"/>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Изменение N 1 ГОСТ 34844-2022 Продукция пищевая. Определение массовой доли пищевых волокон.</w:t>
            </w:r>
          </w:p>
        </w:tc>
        <w:tc>
          <w:tcPr>
            <w:tcW w:w="1612" w:type="dxa"/>
          </w:tcPr>
          <w:p w:rsidR="00D32C2F" w:rsidRPr="00615D94" w:rsidRDefault="00EB13AB" w:rsidP="006F5048">
            <w:pPr>
              <w:spacing w:after="0" w:line="276" w:lineRule="auto"/>
              <w:jc w:val="center"/>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6</w:t>
            </w:r>
          </w:p>
        </w:tc>
        <w:tc>
          <w:tcPr>
            <w:tcW w:w="2361" w:type="dxa"/>
          </w:tcPr>
          <w:p w:rsidR="00D32C2F" w:rsidRPr="00615D94" w:rsidRDefault="00EB13AB" w:rsidP="006F5048">
            <w:pPr>
              <w:spacing w:after="0" w:line="276" w:lineRule="auto"/>
              <w:jc w:val="center"/>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0</w:t>
            </w:r>
          </w:p>
        </w:tc>
      </w:tr>
      <w:tr w:rsidR="00D32C2F" w:rsidRPr="00615D94" w:rsidTr="002D02B7">
        <w:tc>
          <w:tcPr>
            <w:tcW w:w="624" w:type="dxa"/>
          </w:tcPr>
          <w:p w:rsidR="00D32C2F" w:rsidRPr="00615D94" w:rsidRDefault="00D32C2F" w:rsidP="006F5048">
            <w:pPr>
              <w:spacing w:after="0" w:line="276" w:lineRule="auto"/>
              <w:jc w:val="both"/>
              <w:rPr>
                <w:rFonts w:ascii="Times New Roman" w:eastAsia="Times New Roman" w:hAnsi="Times New Roman" w:cs="Times New Roman"/>
                <w:sz w:val="24"/>
                <w:szCs w:val="24"/>
                <w:lang w:eastAsia="ru-RU"/>
              </w:rPr>
            </w:pPr>
          </w:p>
        </w:tc>
        <w:tc>
          <w:tcPr>
            <w:tcW w:w="1056" w:type="dxa"/>
          </w:tcPr>
          <w:p w:rsidR="00D32C2F" w:rsidRPr="00615D94" w:rsidRDefault="00D32C2F" w:rsidP="006F5048">
            <w:pPr>
              <w:spacing w:after="0" w:line="276" w:lineRule="auto"/>
              <w:jc w:val="both"/>
              <w:rPr>
                <w:rFonts w:ascii="Times New Roman" w:eastAsia="Times New Roman" w:hAnsi="Times New Roman" w:cs="Times New Roman"/>
                <w:sz w:val="24"/>
                <w:szCs w:val="24"/>
                <w:lang w:eastAsia="ru-RU"/>
              </w:rPr>
            </w:pPr>
          </w:p>
        </w:tc>
        <w:tc>
          <w:tcPr>
            <w:tcW w:w="4832" w:type="dxa"/>
          </w:tcPr>
          <w:p w:rsidR="00D32C2F" w:rsidRPr="00615D94" w:rsidRDefault="00D32C2F" w:rsidP="006F5048">
            <w:pPr>
              <w:spacing w:after="0" w:line="276" w:lineRule="auto"/>
              <w:jc w:val="center"/>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ИТОГО:</w:t>
            </w:r>
          </w:p>
        </w:tc>
        <w:tc>
          <w:tcPr>
            <w:tcW w:w="1612" w:type="dxa"/>
          </w:tcPr>
          <w:p w:rsidR="00D32C2F" w:rsidRPr="00615D94" w:rsidRDefault="00544430" w:rsidP="006F5048">
            <w:pPr>
              <w:spacing w:after="0" w:line="276" w:lineRule="auto"/>
              <w:jc w:val="center"/>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6</w:t>
            </w:r>
          </w:p>
        </w:tc>
        <w:tc>
          <w:tcPr>
            <w:tcW w:w="2361" w:type="dxa"/>
          </w:tcPr>
          <w:p w:rsidR="00D32C2F" w:rsidRPr="00615D94" w:rsidRDefault="00544430" w:rsidP="006F5048">
            <w:pPr>
              <w:spacing w:after="0" w:line="276" w:lineRule="auto"/>
              <w:jc w:val="center"/>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0</w:t>
            </w:r>
          </w:p>
        </w:tc>
      </w:tr>
    </w:tbl>
    <w:p w:rsidR="00D32C2F" w:rsidRPr="00615D94" w:rsidRDefault="00D32C2F" w:rsidP="00D32C2F">
      <w:pPr>
        <w:spacing w:after="0" w:line="276" w:lineRule="auto"/>
        <w:ind w:firstLine="708"/>
        <w:jc w:val="both"/>
        <w:rPr>
          <w:rFonts w:ascii="Times New Roman" w:eastAsia="Times New Roman" w:hAnsi="Times New Roman" w:cs="Times New Roman"/>
          <w:sz w:val="24"/>
          <w:szCs w:val="24"/>
          <w:lang w:eastAsia="ru-RU"/>
        </w:rPr>
      </w:pPr>
    </w:p>
    <w:p w:rsidR="00D32C2F" w:rsidRPr="00615D94" w:rsidRDefault="00D32C2F" w:rsidP="00D32C2F">
      <w:pPr>
        <w:spacing w:after="0" w:line="276" w:lineRule="auto"/>
        <w:jc w:val="both"/>
        <w:rPr>
          <w:rFonts w:ascii="Times New Roman" w:eastAsia="Times New Roman" w:hAnsi="Times New Roman" w:cs="Times New Roman"/>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6"/>
        <w:gridCol w:w="5215"/>
      </w:tblGrid>
      <w:tr w:rsidR="00451613" w:rsidRPr="00451613" w:rsidTr="0097771E">
        <w:trPr>
          <w:trHeight w:val="957"/>
        </w:trPr>
        <w:tc>
          <w:tcPr>
            <w:tcW w:w="5239" w:type="dxa"/>
          </w:tcPr>
          <w:p w:rsidR="00EC46BA" w:rsidRPr="00615D94" w:rsidRDefault="00EC46BA" w:rsidP="00D32C2F">
            <w:pPr>
              <w:spacing w:line="276" w:lineRule="auto"/>
              <w:rPr>
                <w:rFonts w:ascii="Times New Roman" w:eastAsia="Times New Roman" w:hAnsi="Times New Roman" w:cs="Times New Roman"/>
                <w:b/>
                <w:sz w:val="24"/>
                <w:szCs w:val="24"/>
                <w:lang w:eastAsia="ru-RU"/>
              </w:rPr>
            </w:pPr>
            <w:r w:rsidRPr="00615D94">
              <w:rPr>
                <w:rFonts w:ascii="Times New Roman" w:eastAsia="Times New Roman" w:hAnsi="Times New Roman" w:cs="Times New Roman"/>
                <w:b/>
                <w:sz w:val="24"/>
                <w:szCs w:val="24"/>
                <w:lang w:eastAsia="ru-RU"/>
              </w:rPr>
              <w:t>«Исполнитель»</w:t>
            </w:r>
          </w:p>
          <w:p w:rsidR="00EC46BA" w:rsidRPr="00615D94" w:rsidRDefault="00EC46BA" w:rsidP="00D32C2F">
            <w:pPr>
              <w:spacing w:line="276" w:lineRule="auto"/>
              <w:rPr>
                <w:rFonts w:ascii="Times New Roman" w:eastAsia="Times New Roman" w:hAnsi="Times New Roman" w:cs="Times New Roman"/>
                <w:b/>
                <w:sz w:val="24"/>
                <w:szCs w:val="24"/>
                <w:lang w:eastAsia="ru-RU"/>
              </w:rPr>
            </w:pPr>
          </w:p>
          <w:p w:rsidR="00A45AF0" w:rsidRPr="00615D94" w:rsidRDefault="00B00C6B" w:rsidP="00D32C2F">
            <w:pPr>
              <w:spacing w:line="276" w:lineRule="auto"/>
              <w:rPr>
                <w:rFonts w:ascii="Times New Roman" w:hAnsi="Times New Roman" w:cs="Times New Roman"/>
                <w:sz w:val="24"/>
                <w:szCs w:val="24"/>
              </w:rPr>
            </w:pPr>
            <w:r w:rsidRPr="00615D94">
              <w:rPr>
                <w:rFonts w:ascii="Times New Roman" w:hAnsi="Times New Roman" w:cs="Times New Roman"/>
                <w:sz w:val="24"/>
                <w:szCs w:val="24"/>
              </w:rPr>
              <w:t>Заместитель генерального директора</w:t>
            </w:r>
          </w:p>
          <w:p w:rsidR="00EC46BA" w:rsidRPr="00615D94" w:rsidRDefault="00EC46BA" w:rsidP="00D32C2F">
            <w:pPr>
              <w:spacing w:line="276" w:lineRule="auto"/>
              <w:rPr>
                <w:rFonts w:ascii="Times New Roman" w:hAnsi="Times New Roman" w:cs="Times New Roman"/>
                <w:sz w:val="24"/>
                <w:szCs w:val="24"/>
              </w:rPr>
            </w:pPr>
            <w:r w:rsidRPr="00615D94">
              <w:rPr>
                <w:rFonts w:ascii="Times New Roman" w:hAnsi="Times New Roman" w:cs="Times New Roman"/>
                <w:sz w:val="24"/>
                <w:szCs w:val="24"/>
              </w:rPr>
              <w:t>ФГБУ «Институт стандартизации»</w:t>
            </w:r>
          </w:p>
          <w:p w:rsidR="00EC46BA" w:rsidRPr="00615D94" w:rsidRDefault="00EC46BA" w:rsidP="00D32C2F">
            <w:pPr>
              <w:spacing w:line="276" w:lineRule="auto"/>
              <w:rPr>
                <w:rFonts w:ascii="Times New Roman" w:hAnsi="Times New Roman" w:cs="Times New Roman"/>
                <w:sz w:val="24"/>
                <w:szCs w:val="24"/>
              </w:rPr>
            </w:pPr>
          </w:p>
          <w:p w:rsidR="00EC46BA" w:rsidRPr="00615D94" w:rsidRDefault="00EC46BA" w:rsidP="00D32C2F">
            <w:pPr>
              <w:spacing w:line="276" w:lineRule="auto"/>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__________________ </w:t>
            </w:r>
            <w:r w:rsidR="00B00C6B" w:rsidRPr="00615D94">
              <w:rPr>
                <w:rFonts w:ascii="Times New Roman" w:eastAsia="Times New Roman" w:hAnsi="Times New Roman" w:cs="Times New Roman"/>
                <w:sz w:val="24"/>
                <w:szCs w:val="24"/>
                <w:lang w:eastAsia="ru-RU"/>
              </w:rPr>
              <w:t>А.В. Иванов</w:t>
            </w:r>
          </w:p>
          <w:p w:rsidR="00EC46BA" w:rsidRPr="00615D94" w:rsidRDefault="00EC46BA" w:rsidP="00D32C2F">
            <w:pPr>
              <w:spacing w:line="276" w:lineRule="auto"/>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МП</w:t>
            </w:r>
          </w:p>
        </w:tc>
        <w:tc>
          <w:tcPr>
            <w:tcW w:w="5239" w:type="dxa"/>
          </w:tcPr>
          <w:p w:rsidR="00EC46BA" w:rsidRPr="00615D94" w:rsidRDefault="00EC46BA" w:rsidP="00D32C2F">
            <w:pPr>
              <w:spacing w:line="276" w:lineRule="auto"/>
              <w:rPr>
                <w:rFonts w:ascii="Times New Roman" w:eastAsia="Times New Roman" w:hAnsi="Times New Roman" w:cs="Times New Roman"/>
                <w:b/>
                <w:sz w:val="24"/>
                <w:szCs w:val="24"/>
                <w:lang w:eastAsia="ru-RU"/>
              </w:rPr>
            </w:pPr>
            <w:r w:rsidRPr="00615D94">
              <w:rPr>
                <w:rFonts w:ascii="Times New Roman" w:eastAsia="Times New Roman" w:hAnsi="Times New Roman" w:cs="Times New Roman"/>
                <w:b/>
                <w:sz w:val="24"/>
                <w:szCs w:val="24"/>
                <w:lang w:eastAsia="ru-RU"/>
              </w:rPr>
              <w:t>«Заказчик»</w:t>
            </w:r>
          </w:p>
          <w:p w:rsidR="00EC46BA" w:rsidRPr="00615D94" w:rsidRDefault="00EC46BA" w:rsidP="00D32C2F">
            <w:pPr>
              <w:spacing w:line="276" w:lineRule="auto"/>
              <w:rPr>
                <w:rFonts w:ascii="Times New Roman" w:eastAsia="Times New Roman" w:hAnsi="Times New Roman" w:cs="Times New Roman"/>
                <w:b/>
                <w:sz w:val="24"/>
                <w:szCs w:val="24"/>
                <w:lang w:eastAsia="ru-RU"/>
              </w:rPr>
            </w:pPr>
          </w:p>
          <w:p w:rsidR="00C552B7" w:rsidRDefault="00142BAE" w:rsidP="00EB13AB">
            <w:pPr>
              <w:tabs>
                <w:tab w:val="left" w:pos="4905"/>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C552B7" w:rsidRPr="00615D94">
              <w:rPr>
                <w:rFonts w:ascii="Times New Roman" w:eastAsia="Times New Roman" w:hAnsi="Times New Roman" w:cs="Times New Roman"/>
                <w:sz w:val="24"/>
                <w:szCs w:val="24"/>
                <w:lang w:eastAsia="ru-RU"/>
              </w:rPr>
              <w:t>иректор</w:t>
            </w:r>
          </w:p>
          <w:p w:rsidR="00EB13AB" w:rsidRPr="00615D94" w:rsidRDefault="00EB13AB" w:rsidP="00EB13AB">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ФГБУН «ФИЦ питания и биотехнологии»  </w:t>
            </w:r>
          </w:p>
          <w:p w:rsidR="00EB13AB" w:rsidRPr="00615D94" w:rsidRDefault="00EB13AB" w:rsidP="00EB13AB">
            <w:pPr>
              <w:tabs>
                <w:tab w:val="left" w:pos="4905"/>
              </w:tabs>
              <w:jc w:val="both"/>
              <w:rPr>
                <w:rFonts w:ascii="Times New Roman" w:eastAsia="Times New Roman" w:hAnsi="Times New Roman" w:cs="Times New Roman"/>
                <w:sz w:val="24"/>
                <w:szCs w:val="24"/>
                <w:lang w:eastAsia="ru-RU"/>
              </w:rPr>
            </w:pPr>
          </w:p>
          <w:p w:rsidR="00EB13AB" w:rsidRPr="00615D94" w:rsidRDefault="00615D94" w:rsidP="00EB13AB">
            <w:pPr>
              <w:tabs>
                <w:tab w:val="left" w:pos="4905"/>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 </w:t>
            </w:r>
            <w:r w:rsidR="00142BAE">
              <w:rPr>
                <w:rFonts w:ascii="Times New Roman" w:eastAsia="Times New Roman" w:hAnsi="Times New Roman" w:cs="Times New Roman"/>
                <w:sz w:val="24"/>
                <w:szCs w:val="24"/>
                <w:lang w:eastAsia="ru-RU"/>
              </w:rPr>
              <w:t>Д.Б. Никитюк</w:t>
            </w:r>
          </w:p>
          <w:p w:rsidR="00EC46BA" w:rsidRPr="00451613" w:rsidRDefault="00615D94" w:rsidP="00EB13AB">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D32C2F" w:rsidRPr="00451613" w:rsidRDefault="00D32C2F" w:rsidP="00D32C2F">
      <w:pPr>
        <w:spacing w:line="276" w:lineRule="auto"/>
        <w:rPr>
          <w:rFonts w:ascii="Times New Roman" w:hAnsi="Times New Roman" w:cs="Times New Roman"/>
          <w:sz w:val="24"/>
          <w:szCs w:val="24"/>
        </w:rPr>
      </w:pPr>
      <w:r w:rsidRPr="00451613">
        <w:rPr>
          <w:rFonts w:ascii="Times New Roman" w:hAnsi="Times New Roman" w:cs="Times New Roman"/>
          <w:sz w:val="24"/>
          <w:szCs w:val="24"/>
        </w:rPr>
        <w:br w:type="page"/>
      </w:r>
    </w:p>
    <w:p w:rsidR="00D32C2F" w:rsidRPr="00451613" w:rsidRDefault="00D32C2F" w:rsidP="00D32C2F">
      <w:pPr>
        <w:spacing w:after="0" w:line="276" w:lineRule="auto"/>
        <w:jc w:val="right"/>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Приложение № 2</w:t>
      </w:r>
    </w:p>
    <w:p w:rsidR="00D32C2F" w:rsidRPr="00451613" w:rsidRDefault="00D32C2F" w:rsidP="00D32C2F">
      <w:pPr>
        <w:spacing w:after="0" w:line="276" w:lineRule="auto"/>
        <w:jc w:val="right"/>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к Договору №___________</w:t>
      </w:r>
    </w:p>
    <w:p w:rsidR="00D32C2F" w:rsidRPr="00451613" w:rsidRDefault="00D32C2F" w:rsidP="00D32C2F">
      <w:pPr>
        <w:spacing w:after="0" w:line="276" w:lineRule="auto"/>
        <w:jc w:val="right"/>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от «___» __________ 202</w:t>
      </w:r>
      <w:r w:rsidR="000014F2">
        <w:rPr>
          <w:rFonts w:ascii="Times New Roman" w:eastAsia="Times New Roman" w:hAnsi="Times New Roman" w:cs="Times New Roman"/>
          <w:sz w:val="24"/>
          <w:szCs w:val="24"/>
          <w:lang w:eastAsia="ru-RU"/>
        </w:rPr>
        <w:t>6</w:t>
      </w:r>
      <w:r w:rsidRPr="00451613">
        <w:rPr>
          <w:rFonts w:ascii="Times New Roman" w:eastAsia="Times New Roman" w:hAnsi="Times New Roman" w:cs="Times New Roman"/>
          <w:sz w:val="24"/>
          <w:szCs w:val="24"/>
          <w:lang w:eastAsia="ru-RU"/>
        </w:rPr>
        <w:t xml:space="preserve"> г.</w:t>
      </w:r>
    </w:p>
    <w:p w:rsidR="00D32C2F" w:rsidRPr="00451613" w:rsidRDefault="00D32C2F" w:rsidP="00D32C2F">
      <w:pPr>
        <w:spacing w:after="0" w:line="276" w:lineRule="auto"/>
        <w:jc w:val="right"/>
        <w:rPr>
          <w:rFonts w:ascii="Times New Roman" w:eastAsia="Times New Roman" w:hAnsi="Times New Roman" w:cs="Times New Roman"/>
          <w:sz w:val="24"/>
          <w:szCs w:val="24"/>
          <w:lang w:eastAsia="ru-RU"/>
        </w:rPr>
      </w:pPr>
    </w:p>
    <w:p w:rsidR="00D32C2F" w:rsidRPr="00451613" w:rsidRDefault="00D32C2F" w:rsidP="00D32C2F">
      <w:pPr>
        <w:spacing w:after="0" w:line="276" w:lineRule="auto"/>
        <w:jc w:val="right"/>
        <w:rPr>
          <w:rFonts w:ascii="Times New Roman" w:eastAsia="Times New Roman" w:hAnsi="Times New Roman" w:cs="Times New Roman"/>
          <w:sz w:val="24"/>
          <w:szCs w:val="24"/>
          <w:lang w:eastAsia="ru-RU"/>
        </w:rPr>
      </w:pPr>
    </w:p>
    <w:p w:rsidR="00D32C2F" w:rsidRPr="00451613" w:rsidRDefault="00D32C2F" w:rsidP="00D32C2F">
      <w:pPr>
        <w:spacing w:after="0" w:line="276" w:lineRule="auto"/>
        <w:ind w:firstLine="709"/>
        <w:jc w:val="center"/>
        <w:rPr>
          <w:rFonts w:ascii="Times New Roman" w:eastAsia="Times New Roman" w:hAnsi="Times New Roman" w:cs="Times New Roman"/>
          <w:b/>
          <w:sz w:val="24"/>
          <w:szCs w:val="24"/>
          <w:lang w:eastAsia="ru-RU"/>
        </w:rPr>
      </w:pPr>
      <w:bookmarkStart w:id="1" w:name="OLE_LINK20"/>
      <w:r w:rsidRPr="00451613">
        <w:rPr>
          <w:rFonts w:ascii="Times New Roman" w:eastAsia="Times New Roman" w:hAnsi="Times New Roman" w:cs="Times New Roman"/>
          <w:b/>
          <w:sz w:val="24"/>
          <w:szCs w:val="24"/>
          <w:lang w:eastAsia="ru-RU"/>
        </w:rPr>
        <w:t xml:space="preserve">Требования к оформлению проектов </w:t>
      </w:r>
      <w:r w:rsidR="002D02B7" w:rsidRPr="00451613">
        <w:rPr>
          <w:rFonts w:ascii="Times New Roman" w:eastAsia="Times New Roman" w:hAnsi="Times New Roman" w:cs="Times New Roman"/>
          <w:b/>
          <w:sz w:val="24"/>
          <w:szCs w:val="24"/>
          <w:lang w:eastAsia="ru-RU"/>
        </w:rPr>
        <w:t xml:space="preserve">изменений </w:t>
      </w:r>
      <w:r w:rsidRPr="00451613">
        <w:rPr>
          <w:rFonts w:ascii="Times New Roman" w:eastAsia="Times New Roman" w:hAnsi="Times New Roman" w:cs="Times New Roman"/>
          <w:b/>
          <w:sz w:val="24"/>
          <w:szCs w:val="24"/>
          <w:lang w:eastAsia="ru-RU"/>
        </w:rPr>
        <w:t>стандартов</w:t>
      </w:r>
    </w:p>
    <w:p w:rsidR="002D02B7" w:rsidRPr="00451613" w:rsidRDefault="002D02B7" w:rsidP="00D32C2F">
      <w:pPr>
        <w:spacing w:after="0" w:line="276" w:lineRule="auto"/>
        <w:ind w:firstLine="709"/>
        <w:jc w:val="center"/>
        <w:rPr>
          <w:rFonts w:ascii="Times New Roman" w:eastAsia="Times New Roman" w:hAnsi="Times New Roman" w:cs="Times New Roman"/>
          <w:b/>
          <w:bCs/>
          <w:spacing w:val="40"/>
          <w:sz w:val="24"/>
          <w:szCs w:val="24"/>
          <w:lang w:eastAsia="ru-RU"/>
        </w:rPr>
      </w:pPr>
    </w:p>
    <w:bookmarkEnd w:id="1"/>
    <w:p w:rsidR="00D32C2F" w:rsidRPr="00451613" w:rsidRDefault="00D32C2F" w:rsidP="00D32C2F">
      <w:pPr>
        <w:spacing w:after="0" w:line="276" w:lineRule="auto"/>
        <w:ind w:firstLine="709"/>
        <w:jc w:val="both"/>
        <w:rPr>
          <w:rFonts w:ascii="Times New Roman" w:hAnsi="Times New Roman" w:cs="Times New Roman"/>
          <w:b/>
          <w:sz w:val="24"/>
          <w:szCs w:val="24"/>
        </w:rPr>
      </w:pPr>
      <w:r w:rsidRPr="00451613">
        <w:rPr>
          <w:rFonts w:ascii="Times New Roman" w:hAnsi="Times New Roman" w:cs="Times New Roman"/>
          <w:b/>
          <w:sz w:val="24"/>
          <w:szCs w:val="24"/>
        </w:rPr>
        <w:t xml:space="preserve">1. Общие положения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1.1. Проект </w:t>
      </w:r>
      <w:r w:rsidR="00FF1DB9" w:rsidRPr="00451613">
        <w:rPr>
          <w:rFonts w:ascii="Times New Roman" w:hAnsi="Times New Roman" w:cs="Times New Roman"/>
          <w:sz w:val="24"/>
          <w:szCs w:val="24"/>
        </w:rPr>
        <w:t xml:space="preserve">изменения </w:t>
      </w:r>
      <w:r w:rsidRPr="00451613">
        <w:rPr>
          <w:rFonts w:ascii="Times New Roman" w:hAnsi="Times New Roman" w:cs="Times New Roman"/>
          <w:sz w:val="24"/>
          <w:szCs w:val="24"/>
        </w:rPr>
        <w:t xml:space="preserve">(далее — документ) должен соответствовать требованиям к оформлению, изложенным в ГОСТ 1.5—2001 «Межгосударственная система стандартизации. Стандарты межгосударственные, правила и рекомендации по межгосударственной стандартизации. Общие требования к построению, изложению, оформлению, содержанию и обозначению» (далее </w:t>
      </w:r>
      <w:r w:rsidR="007C770C" w:rsidRPr="00451613">
        <w:rPr>
          <w:rFonts w:ascii="Times New Roman" w:hAnsi="Times New Roman" w:cs="Times New Roman"/>
          <w:sz w:val="24"/>
          <w:szCs w:val="24"/>
        </w:rPr>
        <w:t>–</w:t>
      </w:r>
      <w:r w:rsidRPr="00451613">
        <w:rPr>
          <w:rFonts w:ascii="Times New Roman" w:hAnsi="Times New Roman" w:cs="Times New Roman"/>
          <w:sz w:val="24"/>
          <w:szCs w:val="24"/>
        </w:rPr>
        <w:t xml:space="preserve"> ГОСТ 1.5—2001), ГОСТ Р 1.5—2012 «Стандартизация в Российской Федерации. Стандарты национальные. Правила построения, изложения, оформления и обозначения» (далее </w:t>
      </w:r>
      <w:r w:rsidR="007C770C" w:rsidRPr="00451613">
        <w:rPr>
          <w:rFonts w:ascii="Times New Roman" w:hAnsi="Times New Roman" w:cs="Times New Roman"/>
          <w:sz w:val="24"/>
          <w:szCs w:val="24"/>
        </w:rPr>
        <w:t>–</w:t>
      </w:r>
      <w:r w:rsidRPr="00451613">
        <w:rPr>
          <w:rFonts w:ascii="Times New Roman" w:hAnsi="Times New Roman" w:cs="Times New Roman"/>
          <w:sz w:val="24"/>
          <w:szCs w:val="24"/>
        </w:rPr>
        <w:t xml:space="preserve"> ГОСТ Р 1.5—2012), ГОСТ 1.3—2014 «Межгосударственная система стандартизации. Стандарты межгосударственные. Правила разработки на основе международных и региональных стандартов» (далее </w:t>
      </w:r>
      <w:r w:rsidR="007C770C" w:rsidRPr="00451613">
        <w:rPr>
          <w:rFonts w:ascii="Times New Roman" w:hAnsi="Times New Roman" w:cs="Times New Roman"/>
          <w:sz w:val="24"/>
          <w:szCs w:val="24"/>
        </w:rPr>
        <w:t>–</w:t>
      </w:r>
      <w:r w:rsidRPr="00451613">
        <w:rPr>
          <w:rFonts w:ascii="Times New Roman" w:hAnsi="Times New Roman" w:cs="Times New Roman"/>
          <w:sz w:val="24"/>
          <w:szCs w:val="24"/>
        </w:rPr>
        <w:t xml:space="preserve"> ГОСТ 1.3—2014), ГОСТ Р 1.7—2014 «Стандартизация в Российской Федерации. Стандарты национальные. Правила оформления и обозначения при разработке на основе применения международных стандартов» (далее </w:t>
      </w:r>
      <w:r w:rsidR="007C770C" w:rsidRPr="00451613">
        <w:rPr>
          <w:rFonts w:ascii="Times New Roman" w:hAnsi="Times New Roman" w:cs="Times New Roman"/>
          <w:sz w:val="24"/>
          <w:szCs w:val="24"/>
        </w:rPr>
        <w:t>–</w:t>
      </w:r>
      <w:r w:rsidRPr="00451613">
        <w:rPr>
          <w:rFonts w:ascii="Times New Roman" w:hAnsi="Times New Roman" w:cs="Times New Roman"/>
          <w:sz w:val="24"/>
          <w:szCs w:val="24"/>
        </w:rPr>
        <w:t xml:space="preserve"> ГОСТ Р 1.7—2014), Р 50.1.075—2011 «Разработка стандартов на термины и определения» (далее </w:t>
      </w:r>
      <w:r w:rsidR="007C770C" w:rsidRPr="00451613">
        <w:rPr>
          <w:rFonts w:ascii="Times New Roman" w:hAnsi="Times New Roman" w:cs="Times New Roman"/>
          <w:sz w:val="24"/>
          <w:szCs w:val="24"/>
        </w:rPr>
        <w:t>–</w:t>
      </w:r>
      <w:r w:rsidRPr="00451613">
        <w:rPr>
          <w:rFonts w:ascii="Times New Roman" w:hAnsi="Times New Roman" w:cs="Times New Roman"/>
          <w:sz w:val="24"/>
          <w:szCs w:val="24"/>
        </w:rPr>
        <w:t xml:space="preserve"> Р 50.1.075—2011) в зависимости от типа стандарта и степени его гармонизации, включая нижеприведенные требования. </w:t>
      </w:r>
    </w:p>
    <w:p w:rsidR="00D32C2F" w:rsidRPr="00451613" w:rsidRDefault="00D32C2F" w:rsidP="00D32C2F">
      <w:pPr>
        <w:spacing w:after="0" w:line="276" w:lineRule="auto"/>
        <w:ind w:firstLine="709"/>
        <w:jc w:val="both"/>
        <w:rPr>
          <w:rFonts w:ascii="Times New Roman" w:hAnsi="Times New Roman" w:cs="Times New Roman"/>
          <w:b/>
          <w:sz w:val="24"/>
          <w:szCs w:val="24"/>
        </w:rPr>
      </w:pPr>
      <w:r w:rsidRPr="00451613">
        <w:rPr>
          <w:rFonts w:ascii="Times New Roman" w:hAnsi="Times New Roman" w:cs="Times New Roman"/>
          <w:b/>
          <w:sz w:val="24"/>
          <w:szCs w:val="24"/>
        </w:rPr>
        <w:t xml:space="preserve">2. Структура документа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2.1. Структура стандарта в соответствии с разделом 3 ГОСТ 1.5—2001 и разделом 3 ГОСТ Р 1.5—2012 состоит из следующих элементов: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титульный лист;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предисловие;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содержание;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введение;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область применения;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нормативные ссылки;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термины и определения;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обозначения и сокращения;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основные нормативные положения;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приложения;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библиография;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библиографические данные.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Элементы «Содержание», «Введение», «Нормативные ссылки», «Термины и определения», «Обозначения и сокращения», «Приложения», «Библиография» приводят в стандарте при необходимости, исходя из особенностей его содержания и изложения. </w:t>
      </w:r>
    </w:p>
    <w:p w:rsidR="00D32C2F" w:rsidRPr="00451613" w:rsidRDefault="00D32C2F" w:rsidP="00D32C2F">
      <w:pPr>
        <w:spacing w:after="0" w:line="276" w:lineRule="auto"/>
        <w:ind w:firstLine="709"/>
        <w:jc w:val="both"/>
        <w:rPr>
          <w:rFonts w:ascii="Times New Roman" w:hAnsi="Times New Roman" w:cs="Times New Roman"/>
          <w:b/>
          <w:sz w:val="24"/>
          <w:szCs w:val="24"/>
        </w:rPr>
      </w:pPr>
      <w:r w:rsidRPr="00451613">
        <w:rPr>
          <w:rFonts w:ascii="Times New Roman" w:hAnsi="Times New Roman" w:cs="Times New Roman"/>
          <w:b/>
          <w:sz w:val="24"/>
          <w:szCs w:val="24"/>
        </w:rPr>
        <w:t xml:space="preserve">3. Оформление документа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3.1. Нумерация в проектах осуществляется по следующим правилам: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сплошная нумерация страниц всего проекта: обложка, предисловие, содержание и введение — римскими цифрами, основная часть и приложения - арабскими;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нумерация текстовых структурных элементов проекта, обозначенных как цифрами (например, 4, 4.1, 4.1.1, 4.1.2, 4.1.2.1, 4.1.2.2), так и буквенными перечислениями (применительно к буквенным перечислениям не должно быть перечислений «ё)», «з)», «й)», «о)», «ь)», «ы)», «ъ)»;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нумерация сносок в проекте (при наличии);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нумерация примечаний и примеров (если пронумерованы);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нумерация формул (уравнений);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нумерация графического материала, то есть рисунков;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нумерация таблиц.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нумерация приложений (необходимо, чтобы приложения обозначались прописными буквами русского алфавита (за исключением стандартов IDТ), кроме букв «Ё», «3», «Й», «О», «Ь», «Ы», «Ъ»; если все буквы алфавита использованы, используют арабские цифры: после приложения Я должны быть приложения 1, 2, 3 и так далее).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3.2. Основной текст документа размещается на страницах формата А4. При необходимости могут быть выполнены вкладки в формате A3.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Формат полосы должен быть А4, с зеркальными полями, внутри 1,5 см, снаружи 2,5 см, верхнее и нижнее по 2 см, колонцифры четных и нечетных страниц должны различаться и располагаться по нижнему внешнему краю страницы (нечетная — справа, четная — слева), расстояние до колонцифр от края — 2 см по всему документу. Для документов объемом свыше 80 страниц поля внутри и снаружи одинаковы — 2 см.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Колонтитулы должны располагаться слева на четных страницах, справа на нечетных.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При расположении иллюстраций или таблиц в альбомной ориентации колонтитул и колонцифра (номер страницы) располагаются в книжной ориентации: на нечетных страницах — справа, на четных — слева. Ориентация материалов в альбомной ориентации должна быть: на нечетных страницах — низ к краю страницы, на четных — низ к корешку.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3.3. Основной шрифт документа — стандартный системный шрифт Arial. Основной размер шрифта (кегль) — 12. Заголовки разделов — 14 полужирного начертания, подразделов, пунктов - 12 полужирного начертания и подпунктов — 12 обычного начертания.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Примечания в тексте стандарта — размер шрифта (кегль) 11, при этом разрядка слова «Примечания» — 2 пункта.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Наименование таблицы - размер шрифта (кегль) 11, при этом разрядка слова «Таблица» — 2 пункта. Слова «Продолжение таблицы...» и «Окончание таблицы…» — размер шрифта (кегль) 11, курсив.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Головка таблицы — размер шрифта (кегль) 11, содержание таблицы — размер шрифта (кегль) 12.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Примеры в тексте стандарта - размер шрифта (кегль) 12, полужирный курсив.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Приложения к стандарту оформляются шрифтом уменьшенного размера: основной текст - размером шрифта (кегль) 11, заголовок приложения — размером шрифта (кегль) 12.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Колонтитулы, содержащие обозначение стандарта, на всех страницах располагаются в верхнем внешнем углу поля страницы (справа на нечетных страницах, слева — на четных), размер шрифта (кегль) — 12 на всех страницах, кроме страницы 1 (арабская нумерация), где размер шрифта (кегль) колонтитула должен быть 14. Если на момент подготовки документа обозначение стандарта неизвестно, вместо него должен быть помещен шаблон вида ГОСТ (Р) _________-________.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Колонцифра (номер страницы) располагается в нижнем внешнем углу поля страницы, размер шрифта (кегль) - 11, начертание обычное.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3.4. Основной текст стандарта должен быть выровнен по ширине, междустрочный интервал — полуторный (допускается двойной интервал), отступ первой строки — от 0,9 до 1,27 см. Одинаковый абзацный отступ должен быть у заголовков разделов, подразделов, пунктов, подпунктов.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Заголовки, примечания, примеры должны отделяться от текста пустой строкой.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Заголовок не должен отрываться от последующего текста разрывом страниц.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Применение нумерованных списков не допускается.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3.5. Дополнительные требования к оформлению документа национальной системы стандартизации включают следующие положения: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3.5.1. Титульный лист оформляется в соответствии с приложением Г ГОСТ 1.5—2001»; в соответствии с приложением А, Б ГОСТ Р 1.5—2012; в соответствии с приложением Г ГОСТ Р 1.7—2014; в соответствии с приложением Г ГОСТ 1.3—2014.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3.5.2. Предисловие оформляется в соответствии с ГОСТ 1.5—2001, ГОСТ Р 1.5—2012, ГОСТ 1.3—2014, ГОСТ Р 1.7—2014 в зависимости от типа стандарта и степени его гармонизации.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Каждый пункт предисловия отделяется от последующего пустой строкой. В межгосударственных стандартах в таблице голосования краткие наименования государств должны строго соответствовать межгосударственному классификатору стран мира МК 004—97, например, Россия, а не Российская Федерация; Киргизия, а не Кыргызстан.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3.5.3. Первая страница (нумерация арабской цифрой) должна быть оформлена в новом разделе (Microsoft Word), где отличается оформление первой страницы в части колонтитула сверху, содержащего полное обозначение стандарта размером шрифта (кегль) 12 и нижним колонтитулом.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3.5.4. Типовые формулировки в предисловии документа и в примечании после раздела «Нормативные ссылки» должны соответствовать последней редакции основополагающих стандартов ГОСТ 1.5—2001, ГОСТ Р 1.5—2012 (пункт 5.10), ГОСТ 1.3—2014, ГОСТ Р 1.7—2014 в зависимости от типа стандарта и степени его гармонизации. В идентичном межгосударственном или национальном стандарте примечание после раздела «Нормативные ссылки» не предусмотрено.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3.5.5. Нормативные ссылки оформляются в соответствии с пунктом 3.8 ГОСТ 1.5</w:t>
      </w:r>
      <w:r w:rsidR="004F01B3">
        <w:rPr>
          <w:rFonts w:ascii="Times New Roman" w:hAnsi="Times New Roman" w:cs="Times New Roman"/>
          <w:sz w:val="24"/>
          <w:szCs w:val="24"/>
        </w:rPr>
        <w:t>—</w:t>
      </w:r>
      <w:r w:rsidRPr="00451613">
        <w:rPr>
          <w:rFonts w:ascii="Times New Roman" w:hAnsi="Times New Roman" w:cs="Times New Roman"/>
          <w:sz w:val="24"/>
          <w:szCs w:val="24"/>
        </w:rPr>
        <w:t xml:space="preserve">2001, пунктом 3.6 ГОСТ Р 1.5—2012, ГОСТ 1.3—2014, ГОСТ Р 1.7—2014 в зависимости от типа стандарта и степени его гармонизации.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Раздел «Нормативные ссылки» должен соответствовать следующим требованиям: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актуальность ссылок (действует ли стандарт);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точность обозначений и наименований ссылочных стандартов, сводов правил и классификаторов;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полнота обозначений и наименований стандартов (не допускается сокращение наименований серий стандартов: не ГСИ, ССБТ, а полностью — Государственная система обеспечения единства измерений, Система стандартов безопасности труда при необходимости в уточнении);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раздел «Нормативные ссылки» должен включать в себя все стандарты, своды правил и классификаторы, на которые содержатся ссылки в тексте проекта, это устанавливается путем осуществления сверки раздела «Нормативные ссылки» с текстом проекта.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Не допускается в разделе «Нормативные ссылки» приведение ссылки на стандарты без обозначений. В случае необходимости ссылок на стандарты, принимаемые одновременно, следует использовать правила для комплекса стандартов. Для получения обозначений для комплекса национальных стандартов разработчик до представления проектов на нормоконтроль обращается в регистрирующее подразделение. В случае представления на нормоконтроль комплекса межгосударственных стандартов или группы национальных/межгосударственных стандартов не оформленных в качестве комплекса, но имеющих перекрестные нормативные ссылки, допускается вместе с проставлением штампа «В набор» проставлять на титульном листе и страницах проекта стандарта, содержащих ссылки на стандарты без обозначений, дополнительный штамп «Контроль нормативных ссылок», до внесения обозначений ссылочных документов регистрация стандартов не допускается.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3.5.6. Термины и определения должны быть оформлены в соответствии с пунктом 3.9 ГОСТ 1.5—2001 и отвечать следующим требованиям: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обобщающая фраза раздела, непосредственно предшествующая перечислению терминов, должна соответствовать основополагающим стандартам в области межгосударственной и национальной систем стандартизации. В общем случае это «В настоящем стандарте применены следующие термины с соответствующими определениями:», но возможны варианты (например, в гармонизированных стандартах);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при количестве терминов 20 и менее допускается располагать их в порядке «от общего к частному» (вариант: «от определяющего к определяемому») или в порядке употребления терминов в тексте стандарта. При количестве терминов более 20 они должны быть расположены в алфавитном порядке; при оформлении терминологических статей соблюдается ряд правил: номера статей набираются светлым шрифтом, термин - обязательно со строчной буквы и полужирным шрифтом, после термина ставят двоеточие, определение дают светлым шрифтом с прописной буквы. Также отслеживают, чтобы определение было по возможности кратким, желательно из одного предложения. Дополнительные пояснения и уточнения допускается приводить в примечании к термину.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Примечание: стандарт на термины и определения должен соответствовать требованиям рекомендаций Р 50.1.075—2011.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3.5.7. Обозначения и сокращения должны быть оформлены в соответствии с пунктом 3.10 ГОСТ 1.5—2001 «Межгосударственная система стандартизации. Стандарты межгосударственные, правила и рекомендации по межгосударственной стандартизации. Общие требования к построению, изложению, оформлению, содержанию и обозначению».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В случае если в тексте проекта использовано более пяти сокращений и(или) обозначений, обосновано наличие раздела «Сокращения» или «Обозначения», или «Сокращения и обозначения»;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Обозначения и сокращения, указанные в терминологических статьях и(или) в соответствующем разделе (подразделе) проекта, должны совпадать с сокращениями и обозначениями, примененными в тексте проекта. Не должно быть «лишних», не примененных в тексте проекта, сокращений и обозначений в терминологической статье либо в разделе (подразделе) проекта на сокращения и(или) обозначения, и наоборот - все использованные по тексту сокращения и обозначения должны быть установлены в терминологических статьях и(или) в разделе (подразделе) проекта на обозначения и(или) сокращения.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3.5.8. Единицы величин должны соответствовать Положению о единицах величин, допускаемых к применению в Российской Федерации, утвержденному постановлением Правительства Российской Федерации от 31 октября 2009 г. № 879 и ГОСТ 8.417—2024, и должны быть оформлены в соответствии с пунктом 4.14. ГОСТ 1.5—2001.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3.5.9. Таблицы оформляются в соответствии с пунктом 4.5 ГОСТ 1.5—2001. Таблицы не должны выступать за поля текста. Головка таблицы должна отделяться двойной линией. Размещение текста в таблице с форматированием по ширине не рекомендуется. Каждое значение в таблице должно соответствовать ячейке, однозначно относящейся к строке с соответствующим параметром. Числовые значения должны располагаться на уровне последней строки соответствующего параметра, текстовые значения - на уровне первой строки соответствующего параметра. Числовые значения должны иметь одинаковую разрядность после запятой, если это не противоречит целям конкретного стандарта. При переносе таблицы на другую страницу головка таблицы должна быть повторена и приведена надпись «Продолжение таблицы...» или «Окончание таблицы...», выровненная слева по краю таблицы, между надписью и таблицей — пустая строка. При расположении таблиц в альбомной ориентации следует учитывать уменьшение полей на колонтитул и колонцифру, поля в альбомной ориентации слева и справа — 2,5 см, к корешку — 1,5 см, к краю страницы — 2,5 см (при объеме свыше 80 страниц — везде 2 см).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3.5.10. Графический материал оформляется в соответствии с пунктом 4.6 ГОСТ 1.5—2001.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Качество материала должно быть пригодно для воспроизведения в печатном и электронном видах издания. Выполнение чертежей должно соответствовать требованиям стандартов Единой системы конструкторской документации.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Размеры изготавливаемых рисунков не должны превышать размера полосы набора стандарта. Размер полосы набора — 170 x 235 мм.</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Рисунки должны быть выполнены в программе CorelDraw, версия 8.0 или более поздняя, Adobe Illustrator, версия CS6 или более поздняя, или аналогичной.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Рисунки должны быть четкими и не должны содержать фактических ошибок.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Рисунки должны быть редактируемыми (позволяющими редактировать изображение и текст).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В случае, когда стандарт разработан на базе стандарта ИСО, МЭК или ЕН, следует сопоставить его с оригиналом международного (регионального) стандарта в электронном виде (как правило, в формате PDF). Это необходимо для того, чтобы при возникновении сомнений в правильности рисунка была возможность его сравнения с исходным международным стандартом на предмет его правильности.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Текст, имеющийся на рисунке, должен быть набран шрифтом гарнитуры Arial с кеглем 8,5 пункта. Буквы «i» и «l» латинского алфавита должны набираться шрифтом Times ET с кеглем 8,5 пункта.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Формулы, имеющиеся на рисунке, должны набираться шрифтом гарнитуры Arial с кеглем 8,5 пункта.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Буквы греческого алфавита и математические знаки должны быть набраны шрифтом Symbol с кеглем 9,5 пункта.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Буквы и знаки, находящиеся в верхнем или нижнем индексе, должны иметь следующие размеры: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верхний индекс — кегль 14 пунктов, смещение по вертикали минус 30%;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нижний индекс — кегль 14 пунктов.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Примечание: смещение по вертикали может варьироваться в зависимости от того, в какой версии программы изначально изготавливается рисунок. При этом основным критерием является наиболее рациональное использование формата полосы.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В том случае, если рисунки представляют собой растровое изображение, дающее качественную оценку какого-либо материала или явления (например, микроструктуру металла, рентгеновские снимки, получаемые при контроле качества сварных швов, изменение цвета какого-либо вещества в результате химических реакций и так далее), представляют собой фотографии какого-либо устройства или вещества, к ним предъявляются следующие требования: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черно-белые изображения должны быть выполнены в формате TIF, в цветовой модели Grayscale (8-bit) без сжатия;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цветные изображения должны быть выполнены в формате TIF, в цветовой модели CMYK Color (32-bit) без сжатия. Представляемые растровые изображения Должны быть максимально четкими и не должны иметь муара.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Рисунки должны максимально соответствовать требованиям Единой системы конструкторской документации в плане применения соответствующих типов линий, нанесения размеров, предельных отклонений размеров и отклонений от геометрической формы, обозначений резьбы, сварных соединений и т. п., приведенных в сборнике стандартов «Общие правила разработки чертежей») (см. рис.).</w:t>
      </w:r>
    </w:p>
    <w:p w:rsidR="00D32C2F" w:rsidRPr="00451613" w:rsidRDefault="00D32C2F" w:rsidP="00D32C2F">
      <w:pPr>
        <w:spacing w:after="0" w:line="276" w:lineRule="auto"/>
        <w:ind w:firstLine="709"/>
        <w:jc w:val="both"/>
        <w:rPr>
          <w:rFonts w:ascii="Times New Roman" w:eastAsia="Times New Roman" w:hAnsi="Times New Roman" w:cs="Times New Roman"/>
          <w:spacing w:val="-6"/>
          <w:sz w:val="24"/>
          <w:szCs w:val="24"/>
          <w:lang w:eastAsia="ru-RU"/>
        </w:rPr>
      </w:pPr>
      <w:r w:rsidRPr="00451613">
        <w:rPr>
          <w:rFonts w:ascii="Times New Roman" w:eastAsia="Times New Roman" w:hAnsi="Times New Roman" w:cs="Times New Roman"/>
          <w:noProof/>
          <w:spacing w:val="-6"/>
          <w:sz w:val="24"/>
          <w:szCs w:val="24"/>
          <w:lang w:eastAsia="ru-RU"/>
        </w:rPr>
        <w:drawing>
          <wp:inline distT="0" distB="0" distL="0" distR="0">
            <wp:extent cx="5067300" cy="50387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7300" cy="5038725"/>
                    </a:xfrm>
                    <a:prstGeom prst="rect">
                      <a:avLst/>
                    </a:prstGeom>
                    <a:noFill/>
                    <a:ln>
                      <a:noFill/>
                    </a:ln>
                  </pic:spPr>
                </pic:pic>
              </a:graphicData>
            </a:graphic>
          </wp:inline>
        </w:drawing>
      </w:r>
    </w:p>
    <w:p w:rsidR="00D32C2F" w:rsidRPr="00451613" w:rsidRDefault="00D32C2F" w:rsidP="00D32C2F">
      <w:pPr>
        <w:spacing w:after="0" w:line="276" w:lineRule="auto"/>
        <w:ind w:firstLine="709"/>
        <w:jc w:val="center"/>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Рисунок – </w:t>
      </w:r>
      <w:r w:rsidRPr="00451613">
        <w:rPr>
          <w:rFonts w:ascii="Times New Roman" w:eastAsia="Times New Roman" w:hAnsi="Times New Roman" w:cs="Times New Roman"/>
          <w:spacing w:val="-6"/>
          <w:sz w:val="24"/>
          <w:szCs w:val="24"/>
          <w:lang w:eastAsia="ru-RU"/>
        </w:rPr>
        <w:t>Общие правила разработки чертежей</w:t>
      </w:r>
    </w:p>
    <w:p w:rsidR="00D32C2F" w:rsidRPr="00451613" w:rsidRDefault="00D32C2F" w:rsidP="00D32C2F">
      <w:pPr>
        <w:spacing w:after="0" w:line="276" w:lineRule="auto"/>
        <w:ind w:firstLine="709"/>
        <w:jc w:val="both"/>
        <w:rPr>
          <w:rFonts w:ascii="Times New Roman" w:eastAsia="Times New Roman" w:hAnsi="Times New Roman" w:cs="Times New Roman"/>
          <w:spacing w:val="-6"/>
          <w:sz w:val="24"/>
          <w:szCs w:val="24"/>
          <w:lang w:eastAsia="ru-RU"/>
        </w:rPr>
      </w:pP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Файлы иллюстраций, выполненные в соответствии с вышеприведенными требованиями, должны быть записаны на том же диске вместе с файлом аутентичной электронной версии проекта стандарта.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3.5.11. Формулы оформляются в соответствии с пунктом 4.7 ГОСТ 1.5—2001. Не допускается представлять формулы в виде графического изображения. Кегль формул должен соответствовать кеглю основного текста. Греческие буквы набираются шрифтом Symbol. Размер шрифта (кегль) формул — не менее 12, в индексах — не менее 10.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Для сложных формул следует использовать встроенные в Microsoft Word штатные средства формульного набора, MathType или программные средства, совместимые с ними.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3.5.12. Ссылки в тексте проекта оформляются по следующим правилам: правильность ссылок на структурные элементы проекта (подразделы, пункты, подпункты, перечисления):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данные структурные элементы должны быть в наличии, то есть при ссылке типа «...указанных в 4.6.3» пункт 4.6.3 должен быть в тексте стандарта; ссылка должна точно соответствовать содержанию данного структурного элемента, то есть при ссылке типа «коэффициент теплопроводности по 4.2.5» в 4.2.5 речь должна идти точно о коэффициенте теплопроводности, а не о теплопроводности вообще или о чем-то еще;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правильность ссылок на другие стандарты, своды правил, общероссийские и межгосударственные классификаторы (при проверке используют базы данных Федерального информационного фонда стандартов и другие информационные ресурсы);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наличие ссылок на структурные элементы, на которые ссылки в тексте проекта обязательны: рисунки, таблицы, приложения. На каждые рисунок или таблицу должны быть ссылки в тексте, предшествующем непосредственно этому рисунку или этой таблице;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внутренние соответствия в рисунках и формулах. Все позиции, указанные на рисунках, должны быть расшифрованы между рисунком и подрисуночной надписью. В формулах и экспликациях (подформульных записях): обозначения физических величин в формулах должны соответствовать экспликации; и наоборот, необходимо проверять порядок элементов экспликации (в зависимости от порядка употребления в формуле);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ссылки на приложения должны быть расположены по тексту в порядке, в котором даны эти приложения. К примеру, при трех приложениях А, Б и В первая ссылка — на приложение А, вторая — на приложение Б, третья — на приложение В. Кроме, того, проверяется точность формулировки ссылки на приложение в зависимости от его статуса (обязательное, рекомендуемое, справочное).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3.5.13. Сноски оформляются в соответствии с пунктом 4.10 ГОСТ 1.5—2001. Как правило, следует использовать для знака сноски *, **, ***, *4 и т. д., менее предпочтительно — 1) , 2) , 3) . Текст сноски должен располагаться внизу каждой страницы.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3.5.14. Приложения должны быть оформлены в соответствии с пунктом 3.12 ГОСТ 1.5—2001, ГОСТ Р 1.5—2012, ГОСТ 1.3—2014, ГОСТ Р 1.7—2014 в зависимости от типа стандарта и степени его гармонизации.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Дополнительные приложения (идентичный или модифицированный стандарт) при наличии, должны соответствовать требованиям ГОСТ Р 1.7—2014 или ГОСТ 1.3—2014, а также формулировкам, использованным в пункте 4 предисловия проекта.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В случае если в модифицированном стандарте есть дополнительное приложение с сопоставлением структурных элементов проекта структурным элементам примененного международного или регионального стандарта в табличной форме, проверяется соответствие приведенных в таблице наименований структурных элементов проекта фактическому тексту, как и в случае сверки содержания с текстом стандарта.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3.5.15. Ключевые слова, информационные и библиографические данные, включающие в себя ключевые слова, должны быть оформлены в соответствии с пунктом 3.14 ГОСТ 1.5—2001, информационные данные - в соответствии с пунктом 3.15 ГОСТ 1.5—2001. </w:t>
      </w:r>
    </w:p>
    <w:p w:rsidR="00D32C2F" w:rsidRPr="00451613" w:rsidRDefault="00D32C2F" w:rsidP="00D32C2F">
      <w:pPr>
        <w:spacing w:after="0" w:line="276" w:lineRule="auto"/>
        <w:ind w:firstLine="709"/>
        <w:jc w:val="both"/>
        <w:rPr>
          <w:rFonts w:ascii="Times New Roman" w:hAnsi="Times New Roman" w:cs="Times New Roman"/>
          <w:b/>
          <w:sz w:val="24"/>
          <w:szCs w:val="24"/>
        </w:rPr>
      </w:pPr>
      <w:r w:rsidRPr="00451613">
        <w:rPr>
          <w:rFonts w:ascii="Times New Roman" w:hAnsi="Times New Roman" w:cs="Times New Roman"/>
          <w:b/>
          <w:sz w:val="24"/>
          <w:szCs w:val="24"/>
        </w:rPr>
        <w:t xml:space="preserve">4. Требования к оформлению документов, не оказывающие влияния на принятие решения по результатам нормоконтроля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4.1. Не являются основанием для отказа от простановки штампа «В набор» по результатам нормоконтроля нарушения следующих требований к оформлению проекта стандарта: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к формату страниц документа (пункт 3.2);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к виду и размеру основного шрифта документа (пункт 3.3);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к основному тексту, отступам, заголовкам (пункт 3.4); </w:t>
      </w:r>
    </w:p>
    <w:p w:rsidR="00D32C2F" w:rsidRPr="00451613" w:rsidRDefault="00D32C2F" w:rsidP="00D32C2F">
      <w:pPr>
        <w:spacing w:after="0" w:line="276" w:lineRule="auto"/>
        <w:ind w:firstLine="709"/>
        <w:jc w:val="both"/>
        <w:rPr>
          <w:rFonts w:ascii="Times New Roman" w:hAnsi="Times New Roman" w:cs="Times New Roman"/>
          <w:sz w:val="24"/>
          <w:szCs w:val="24"/>
        </w:rPr>
      </w:pPr>
      <w:r w:rsidRPr="00451613">
        <w:rPr>
          <w:rFonts w:ascii="Times New Roman" w:hAnsi="Times New Roman" w:cs="Times New Roman"/>
          <w:sz w:val="24"/>
          <w:szCs w:val="24"/>
        </w:rPr>
        <w:t xml:space="preserve">к таблицам в части требований; к отделению двойной линией головки таблицы; </w:t>
      </w:r>
    </w:p>
    <w:p w:rsidR="00D32C2F" w:rsidRPr="00451613" w:rsidRDefault="00D32C2F" w:rsidP="00D32C2F">
      <w:pPr>
        <w:spacing w:after="0" w:line="276" w:lineRule="auto"/>
        <w:ind w:firstLine="709"/>
        <w:jc w:val="both"/>
      </w:pPr>
      <w:r w:rsidRPr="00451613">
        <w:rPr>
          <w:rFonts w:ascii="Times New Roman" w:hAnsi="Times New Roman" w:cs="Times New Roman"/>
          <w:sz w:val="24"/>
          <w:szCs w:val="24"/>
        </w:rPr>
        <w:t>к повторению головки таблицы и приведению надписи «Продолжение таблицы...» или «Окончание таблицы...» при переносе таблицы на другую страницу (пункт 3.5.9).</w:t>
      </w:r>
    </w:p>
    <w:p w:rsidR="00D32C2F" w:rsidRPr="00451613" w:rsidRDefault="00D32C2F" w:rsidP="00D32C2F">
      <w:pPr>
        <w:spacing w:after="0" w:line="276" w:lineRule="auto"/>
        <w:jc w:val="right"/>
        <w:rPr>
          <w:rFonts w:ascii="Times New Roman" w:eastAsia="Times New Roman" w:hAnsi="Times New Roman" w:cs="Times New Roman"/>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6"/>
        <w:gridCol w:w="5215"/>
      </w:tblGrid>
      <w:tr w:rsidR="00451613" w:rsidRPr="00451613" w:rsidTr="006F5048">
        <w:trPr>
          <w:trHeight w:val="957"/>
        </w:trPr>
        <w:tc>
          <w:tcPr>
            <w:tcW w:w="5239" w:type="dxa"/>
          </w:tcPr>
          <w:p w:rsidR="0026581C" w:rsidRPr="00451613" w:rsidRDefault="0026581C" w:rsidP="006F5048">
            <w:pPr>
              <w:spacing w:line="276" w:lineRule="auto"/>
              <w:rPr>
                <w:rFonts w:ascii="Times New Roman" w:eastAsia="Times New Roman" w:hAnsi="Times New Roman" w:cs="Times New Roman"/>
                <w:b/>
                <w:sz w:val="24"/>
                <w:szCs w:val="24"/>
                <w:lang w:eastAsia="ru-RU"/>
              </w:rPr>
            </w:pPr>
            <w:r w:rsidRPr="00451613">
              <w:rPr>
                <w:rFonts w:ascii="Times New Roman" w:eastAsia="Times New Roman" w:hAnsi="Times New Roman" w:cs="Times New Roman"/>
                <w:b/>
                <w:sz w:val="24"/>
                <w:szCs w:val="24"/>
                <w:lang w:eastAsia="ru-RU"/>
              </w:rPr>
              <w:t>«Исполнитель»</w:t>
            </w:r>
          </w:p>
          <w:p w:rsidR="0026581C" w:rsidRPr="00451613" w:rsidRDefault="0026581C" w:rsidP="006F5048">
            <w:pPr>
              <w:spacing w:line="276" w:lineRule="auto"/>
              <w:rPr>
                <w:rFonts w:ascii="Times New Roman" w:eastAsia="Times New Roman" w:hAnsi="Times New Roman" w:cs="Times New Roman"/>
                <w:b/>
                <w:sz w:val="24"/>
                <w:szCs w:val="24"/>
                <w:lang w:eastAsia="ru-RU"/>
              </w:rPr>
            </w:pPr>
          </w:p>
          <w:p w:rsidR="0026581C" w:rsidRPr="00451613" w:rsidRDefault="00B00C6B" w:rsidP="006F5048">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генерального директора</w:t>
            </w:r>
          </w:p>
          <w:p w:rsidR="0026581C" w:rsidRPr="00451613" w:rsidRDefault="0026581C" w:rsidP="006F5048">
            <w:pPr>
              <w:spacing w:line="276" w:lineRule="auto"/>
              <w:rPr>
                <w:rFonts w:ascii="Times New Roman" w:hAnsi="Times New Roman" w:cs="Times New Roman"/>
                <w:sz w:val="24"/>
                <w:szCs w:val="24"/>
              </w:rPr>
            </w:pPr>
            <w:r w:rsidRPr="00451613">
              <w:rPr>
                <w:rFonts w:ascii="Times New Roman" w:hAnsi="Times New Roman" w:cs="Times New Roman"/>
                <w:sz w:val="24"/>
                <w:szCs w:val="24"/>
              </w:rPr>
              <w:t>ФГБУ «Институт стандартизации»</w:t>
            </w:r>
          </w:p>
          <w:p w:rsidR="0026581C" w:rsidRPr="00451613" w:rsidRDefault="0026581C" w:rsidP="006F5048">
            <w:pPr>
              <w:spacing w:line="276" w:lineRule="auto"/>
              <w:rPr>
                <w:rFonts w:ascii="Times New Roman" w:hAnsi="Times New Roman" w:cs="Times New Roman"/>
                <w:sz w:val="24"/>
                <w:szCs w:val="24"/>
              </w:rPr>
            </w:pPr>
          </w:p>
          <w:p w:rsidR="0026581C" w:rsidRPr="00451613" w:rsidRDefault="0026581C" w:rsidP="006F5048">
            <w:pPr>
              <w:spacing w:line="276" w:lineRule="auto"/>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 xml:space="preserve">__________________ </w:t>
            </w:r>
            <w:r w:rsidR="00B00C6B">
              <w:rPr>
                <w:rFonts w:ascii="Times New Roman" w:eastAsia="Times New Roman" w:hAnsi="Times New Roman" w:cs="Times New Roman"/>
                <w:sz w:val="24"/>
                <w:szCs w:val="24"/>
                <w:lang w:eastAsia="ru-RU"/>
              </w:rPr>
              <w:t>А.В. Иванов</w:t>
            </w:r>
          </w:p>
          <w:p w:rsidR="0026581C" w:rsidRPr="00451613" w:rsidRDefault="0026581C" w:rsidP="006F5048">
            <w:pPr>
              <w:spacing w:line="276" w:lineRule="auto"/>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МП</w:t>
            </w:r>
          </w:p>
        </w:tc>
        <w:tc>
          <w:tcPr>
            <w:tcW w:w="5239" w:type="dxa"/>
          </w:tcPr>
          <w:p w:rsidR="0026581C" w:rsidRPr="00451613" w:rsidRDefault="0026581C" w:rsidP="006F5048">
            <w:pPr>
              <w:spacing w:line="276" w:lineRule="auto"/>
              <w:rPr>
                <w:rFonts w:ascii="Times New Roman" w:eastAsia="Times New Roman" w:hAnsi="Times New Roman" w:cs="Times New Roman"/>
                <w:b/>
                <w:sz w:val="24"/>
                <w:szCs w:val="24"/>
                <w:lang w:eastAsia="ru-RU"/>
              </w:rPr>
            </w:pPr>
            <w:r w:rsidRPr="00451613">
              <w:rPr>
                <w:rFonts w:ascii="Times New Roman" w:eastAsia="Times New Roman" w:hAnsi="Times New Roman" w:cs="Times New Roman"/>
                <w:b/>
                <w:sz w:val="24"/>
                <w:szCs w:val="24"/>
                <w:lang w:eastAsia="ru-RU"/>
              </w:rPr>
              <w:t>«Заказчик»</w:t>
            </w:r>
          </w:p>
          <w:p w:rsidR="0026581C" w:rsidRPr="00451613" w:rsidRDefault="0026581C" w:rsidP="002D02B7">
            <w:pPr>
              <w:rPr>
                <w:rFonts w:ascii="Times New Roman" w:eastAsia="Times New Roman" w:hAnsi="Times New Roman" w:cs="Times New Roman"/>
                <w:b/>
                <w:sz w:val="24"/>
                <w:szCs w:val="24"/>
                <w:lang w:eastAsia="ru-RU"/>
              </w:rPr>
            </w:pPr>
          </w:p>
          <w:p w:rsidR="00643376" w:rsidRPr="00615D94" w:rsidRDefault="00C552B7" w:rsidP="00643376">
            <w:pPr>
              <w:tabs>
                <w:tab w:val="left" w:pos="4905"/>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Врио д</w:t>
            </w:r>
            <w:r w:rsidRPr="00615D94">
              <w:rPr>
                <w:rFonts w:ascii="Times New Roman" w:eastAsia="Times New Roman" w:hAnsi="Times New Roman" w:cs="Times New Roman"/>
                <w:sz w:val="24"/>
                <w:szCs w:val="24"/>
                <w:lang w:eastAsia="ru-RU"/>
              </w:rPr>
              <w:t>иректор</w:t>
            </w:r>
            <w:r>
              <w:rPr>
                <w:rFonts w:ascii="Times New Roman" w:eastAsia="Times New Roman" w:hAnsi="Times New Roman" w:cs="Times New Roman"/>
                <w:sz w:val="24"/>
                <w:szCs w:val="24"/>
                <w:lang w:eastAsia="ru-RU"/>
              </w:rPr>
              <w:t>а</w:t>
            </w:r>
            <w:r w:rsidRPr="00615D94">
              <w:rPr>
                <w:rFonts w:ascii="Times New Roman" w:eastAsia="Times New Roman" w:hAnsi="Times New Roman" w:cs="Times New Roman"/>
                <w:sz w:val="24"/>
                <w:szCs w:val="24"/>
                <w:lang w:eastAsia="ru-RU"/>
              </w:rPr>
              <w:t xml:space="preserve"> </w:t>
            </w:r>
            <w:r w:rsidR="00643376" w:rsidRPr="00615D94">
              <w:rPr>
                <w:rFonts w:ascii="Times New Roman" w:eastAsia="Times New Roman" w:hAnsi="Times New Roman" w:cs="Times New Roman"/>
                <w:sz w:val="24"/>
                <w:szCs w:val="24"/>
                <w:lang w:eastAsia="ru-RU"/>
              </w:rPr>
              <w:t xml:space="preserve">ФГБУН «ФИЦ питания и </w:t>
            </w:r>
          </w:p>
          <w:p w:rsidR="00643376" w:rsidRPr="00615D94" w:rsidRDefault="00643376" w:rsidP="00643376">
            <w:pPr>
              <w:tabs>
                <w:tab w:val="left" w:pos="4905"/>
              </w:tabs>
              <w:jc w:val="both"/>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 xml:space="preserve">биотехнологии»  </w:t>
            </w:r>
          </w:p>
          <w:p w:rsidR="00643376" w:rsidRPr="00615D94" w:rsidRDefault="00643376" w:rsidP="00643376">
            <w:pPr>
              <w:tabs>
                <w:tab w:val="left" w:pos="4905"/>
              </w:tabs>
              <w:jc w:val="both"/>
              <w:rPr>
                <w:rFonts w:ascii="Times New Roman" w:eastAsia="Times New Roman" w:hAnsi="Times New Roman" w:cs="Times New Roman"/>
                <w:sz w:val="24"/>
                <w:szCs w:val="24"/>
                <w:lang w:eastAsia="ru-RU"/>
              </w:rPr>
            </w:pPr>
          </w:p>
          <w:p w:rsidR="00643376" w:rsidRPr="00615D94" w:rsidRDefault="00643376" w:rsidP="00643376">
            <w:pPr>
              <w:tabs>
                <w:tab w:val="left" w:pos="4905"/>
              </w:tabs>
              <w:jc w:val="both"/>
              <w:rPr>
                <w:rFonts w:ascii="Times New Roman" w:eastAsia="Times New Roman" w:hAnsi="Times New Roman" w:cs="Times New Roman"/>
                <w:sz w:val="24"/>
                <w:szCs w:val="24"/>
                <w:lang w:eastAsia="ru-RU"/>
              </w:rPr>
            </w:pPr>
          </w:p>
          <w:p w:rsidR="00615D94" w:rsidRDefault="00615D94" w:rsidP="00643376">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 </w:t>
            </w:r>
            <w:r w:rsidR="00C552B7">
              <w:rPr>
                <w:rFonts w:ascii="Times New Roman" w:eastAsia="Times New Roman" w:hAnsi="Times New Roman" w:cs="Times New Roman"/>
                <w:sz w:val="24"/>
                <w:szCs w:val="24"/>
                <w:lang w:eastAsia="ru-RU"/>
              </w:rPr>
              <w:t>Н.Р. Ефимочкина</w:t>
            </w:r>
          </w:p>
          <w:p w:rsidR="0026581C" w:rsidRPr="00451613" w:rsidRDefault="0026581C" w:rsidP="00643376">
            <w:pPr>
              <w:spacing w:line="276" w:lineRule="auto"/>
              <w:rPr>
                <w:rFonts w:ascii="Times New Roman" w:eastAsia="Times New Roman" w:hAnsi="Times New Roman" w:cs="Times New Roman"/>
                <w:sz w:val="24"/>
                <w:szCs w:val="24"/>
                <w:lang w:eastAsia="ru-RU"/>
              </w:rPr>
            </w:pPr>
            <w:r w:rsidRPr="00615D94">
              <w:rPr>
                <w:rFonts w:ascii="Times New Roman" w:eastAsia="Times New Roman" w:hAnsi="Times New Roman" w:cs="Times New Roman"/>
                <w:sz w:val="24"/>
                <w:szCs w:val="24"/>
                <w:lang w:eastAsia="ru-RU"/>
              </w:rPr>
              <w:t>МП</w:t>
            </w:r>
          </w:p>
        </w:tc>
      </w:tr>
    </w:tbl>
    <w:p w:rsidR="00D32C2F" w:rsidRPr="00451613" w:rsidRDefault="00D32C2F" w:rsidP="00D32C2F">
      <w:pPr>
        <w:pageBreakBefore/>
        <w:spacing w:after="0" w:line="276" w:lineRule="auto"/>
        <w:jc w:val="right"/>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Приложение № 3</w:t>
      </w:r>
    </w:p>
    <w:p w:rsidR="00D32C2F" w:rsidRPr="00451613" w:rsidRDefault="00D32C2F" w:rsidP="00D32C2F">
      <w:pPr>
        <w:spacing w:after="0" w:line="276" w:lineRule="auto"/>
        <w:jc w:val="right"/>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к Договору №___________</w:t>
      </w:r>
    </w:p>
    <w:p w:rsidR="00D32C2F" w:rsidRPr="00451613" w:rsidRDefault="00D32C2F" w:rsidP="00D32C2F">
      <w:pPr>
        <w:spacing w:after="0" w:line="276" w:lineRule="auto"/>
        <w:jc w:val="right"/>
        <w:rPr>
          <w:rFonts w:ascii="Times New Roman" w:eastAsia="Times New Roman" w:hAnsi="Times New Roman" w:cs="Times New Roman"/>
          <w:sz w:val="24"/>
          <w:szCs w:val="24"/>
          <w:lang w:eastAsia="ru-RU"/>
        </w:rPr>
      </w:pPr>
      <w:r w:rsidRPr="00451613">
        <w:rPr>
          <w:rFonts w:ascii="Times New Roman" w:eastAsia="Times New Roman" w:hAnsi="Times New Roman" w:cs="Times New Roman"/>
          <w:sz w:val="24"/>
          <w:szCs w:val="24"/>
          <w:lang w:eastAsia="ru-RU"/>
        </w:rPr>
        <w:t>от «___» __________ 202</w:t>
      </w:r>
      <w:r w:rsidR="000014F2">
        <w:rPr>
          <w:rFonts w:ascii="Times New Roman" w:eastAsia="Times New Roman" w:hAnsi="Times New Roman" w:cs="Times New Roman"/>
          <w:sz w:val="24"/>
          <w:szCs w:val="24"/>
          <w:lang w:eastAsia="ru-RU"/>
        </w:rPr>
        <w:t>6</w:t>
      </w:r>
      <w:r w:rsidRPr="00451613">
        <w:rPr>
          <w:rFonts w:ascii="Times New Roman" w:eastAsia="Times New Roman" w:hAnsi="Times New Roman" w:cs="Times New Roman"/>
          <w:sz w:val="24"/>
          <w:szCs w:val="24"/>
          <w:lang w:eastAsia="ru-RU"/>
        </w:rPr>
        <w:t xml:space="preserve"> г.</w:t>
      </w:r>
    </w:p>
    <w:p w:rsidR="00372894" w:rsidRDefault="00372894" w:rsidP="00D32C2F">
      <w:pPr>
        <w:spacing w:line="276" w:lineRule="auto"/>
        <w:jc w:val="right"/>
        <w:rPr>
          <w:rFonts w:ascii="Times New Roman" w:hAnsi="Times New Roman" w:cs="Times New Roman"/>
          <w:sz w:val="24"/>
          <w:szCs w:val="24"/>
        </w:rPr>
      </w:pPr>
    </w:p>
    <w:p w:rsidR="00D32C2F" w:rsidRPr="00451613" w:rsidRDefault="00D32C2F" w:rsidP="00D32C2F">
      <w:pPr>
        <w:spacing w:line="276" w:lineRule="auto"/>
        <w:jc w:val="right"/>
        <w:rPr>
          <w:rFonts w:ascii="Times New Roman" w:hAnsi="Times New Roman" w:cs="Times New Roman"/>
          <w:sz w:val="24"/>
          <w:szCs w:val="24"/>
        </w:rPr>
      </w:pPr>
      <w:r w:rsidRPr="00451613">
        <w:rPr>
          <w:rFonts w:ascii="Times New Roman" w:hAnsi="Times New Roman" w:cs="Times New Roman"/>
          <w:sz w:val="24"/>
          <w:szCs w:val="24"/>
        </w:rPr>
        <w:t>ФОРМА</w:t>
      </w:r>
    </w:p>
    <w:p w:rsidR="00D32C2F" w:rsidRPr="00451613" w:rsidRDefault="00D32C2F" w:rsidP="00D32C2F">
      <w:pPr>
        <w:spacing w:after="0" w:line="276" w:lineRule="auto"/>
        <w:rPr>
          <w:rFonts w:ascii="Times New Roman" w:eastAsia="Times New Roman" w:hAnsi="Times New Roman" w:cs="Times New Roman"/>
          <w:sz w:val="23"/>
          <w:szCs w:val="23"/>
          <w:lang w:eastAsia="ru-RU"/>
        </w:rPr>
      </w:pPr>
    </w:p>
    <w:p w:rsidR="00737EE2" w:rsidRPr="00451613" w:rsidRDefault="00737EE2" w:rsidP="00737EE2">
      <w:pPr>
        <w:widowControl w:val="0"/>
        <w:autoSpaceDE w:val="0"/>
        <w:autoSpaceDN w:val="0"/>
        <w:adjustRightInd w:val="0"/>
        <w:spacing w:after="0"/>
        <w:jc w:val="center"/>
        <w:rPr>
          <w:rFonts w:ascii="Times New Roman" w:eastAsiaTheme="minorEastAsia" w:hAnsi="Times New Roman" w:cs="Times New Roman"/>
          <w:sz w:val="24"/>
          <w:szCs w:val="24"/>
        </w:rPr>
      </w:pPr>
      <w:r w:rsidRPr="00451613">
        <w:rPr>
          <w:rFonts w:ascii="Times New Roman" w:eastAsiaTheme="minorEastAsia" w:hAnsi="Times New Roman" w:cs="Times New Roman"/>
          <w:sz w:val="24"/>
          <w:szCs w:val="24"/>
        </w:rPr>
        <w:t>АКТ</w:t>
      </w:r>
    </w:p>
    <w:p w:rsidR="00737EE2" w:rsidRPr="00451613" w:rsidRDefault="00737EE2" w:rsidP="00737EE2">
      <w:pPr>
        <w:widowControl w:val="0"/>
        <w:autoSpaceDE w:val="0"/>
        <w:autoSpaceDN w:val="0"/>
        <w:adjustRightInd w:val="0"/>
        <w:spacing w:after="0"/>
        <w:jc w:val="center"/>
        <w:rPr>
          <w:rFonts w:ascii="Times New Roman" w:eastAsiaTheme="minorEastAsia" w:hAnsi="Times New Roman" w:cs="Times New Roman"/>
          <w:sz w:val="24"/>
          <w:szCs w:val="24"/>
        </w:rPr>
      </w:pPr>
      <w:r w:rsidRPr="00451613">
        <w:rPr>
          <w:rFonts w:ascii="Times New Roman" w:eastAsiaTheme="minorEastAsia" w:hAnsi="Times New Roman" w:cs="Times New Roman"/>
          <w:sz w:val="24"/>
          <w:szCs w:val="24"/>
        </w:rPr>
        <w:t>СДАЧИ-ПРИЕМКИ ОКАЗАННЫХ УСЛУГ</w:t>
      </w:r>
    </w:p>
    <w:p w:rsidR="00737EE2" w:rsidRPr="00615D94" w:rsidRDefault="00737EE2" w:rsidP="00737EE2">
      <w:pPr>
        <w:widowControl w:val="0"/>
        <w:tabs>
          <w:tab w:val="left" w:pos="6930"/>
        </w:tabs>
        <w:autoSpaceDE w:val="0"/>
        <w:autoSpaceDN w:val="0"/>
        <w:adjustRightInd w:val="0"/>
        <w:spacing w:after="0"/>
        <w:jc w:val="center"/>
        <w:rPr>
          <w:rFonts w:ascii="Times New Roman" w:eastAsiaTheme="minorEastAsia" w:hAnsi="Times New Roman" w:cs="Times New Roman"/>
          <w:sz w:val="24"/>
          <w:szCs w:val="24"/>
        </w:rPr>
      </w:pPr>
      <w:r w:rsidRPr="00451613">
        <w:rPr>
          <w:rFonts w:ascii="Times New Roman" w:eastAsiaTheme="minorEastAsia" w:hAnsi="Times New Roman" w:cs="Times New Roman"/>
          <w:sz w:val="24"/>
          <w:szCs w:val="24"/>
        </w:rPr>
        <w:t>г. Москва</w:t>
      </w:r>
      <w:r w:rsidRPr="00451613">
        <w:rPr>
          <w:rFonts w:ascii="Times New Roman" w:eastAsiaTheme="minorEastAsia" w:hAnsi="Times New Roman" w:cs="Times New Roman"/>
          <w:sz w:val="24"/>
          <w:szCs w:val="24"/>
        </w:rPr>
        <w:tab/>
      </w:r>
      <w:r w:rsidRPr="00451613">
        <w:rPr>
          <w:rFonts w:ascii="Times New Roman" w:eastAsiaTheme="minorEastAsia" w:hAnsi="Times New Roman" w:cs="Times New Roman"/>
          <w:sz w:val="24"/>
          <w:szCs w:val="24"/>
        </w:rPr>
        <w:tab/>
      </w:r>
      <w:r w:rsidRPr="00451613">
        <w:rPr>
          <w:rFonts w:ascii="Times New Roman" w:eastAsiaTheme="minorEastAsia" w:hAnsi="Times New Roman" w:cs="Times New Roman"/>
          <w:sz w:val="24"/>
          <w:szCs w:val="24"/>
        </w:rPr>
        <w:tab/>
      </w:r>
      <w:r w:rsidRPr="00615D94">
        <w:rPr>
          <w:rFonts w:ascii="Times New Roman" w:eastAsiaTheme="minorEastAsia" w:hAnsi="Times New Roman" w:cs="Times New Roman"/>
          <w:sz w:val="24"/>
          <w:szCs w:val="24"/>
        </w:rPr>
        <w:t>«__» ________ 20</w:t>
      </w:r>
      <w:r w:rsidR="00B00C6B" w:rsidRPr="00615D94">
        <w:rPr>
          <w:rFonts w:ascii="Times New Roman" w:eastAsiaTheme="minorEastAsia" w:hAnsi="Times New Roman" w:cs="Times New Roman"/>
          <w:sz w:val="24"/>
          <w:szCs w:val="24"/>
        </w:rPr>
        <w:t>2</w:t>
      </w:r>
      <w:r w:rsidR="000014F2" w:rsidRPr="00615D94">
        <w:rPr>
          <w:rFonts w:ascii="Times New Roman" w:eastAsiaTheme="minorEastAsia" w:hAnsi="Times New Roman" w:cs="Times New Roman"/>
          <w:sz w:val="24"/>
          <w:szCs w:val="24"/>
        </w:rPr>
        <w:t>6</w:t>
      </w:r>
      <w:r w:rsidRPr="00615D94">
        <w:rPr>
          <w:rFonts w:ascii="Times New Roman" w:eastAsiaTheme="minorEastAsia" w:hAnsi="Times New Roman" w:cs="Times New Roman"/>
          <w:sz w:val="24"/>
          <w:szCs w:val="24"/>
        </w:rPr>
        <w:t xml:space="preserve"> г.</w:t>
      </w:r>
    </w:p>
    <w:p w:rsidR="00737EE2" w:rsidRPr="00615D94" w:rsidRDefault="00737EE2" w:rsidP="00737EE2">
      <w:pPr>
        <w:widowControl w:val="0"/>
        <w:autoSpaceDE w:val="0"/>
        <w:autoSpaceDN w:val="0"/>
        <w:adjustRightInd w:val="0"/>
        <w:spacing w:after="0"/>
        <w:rPr>
          <w:rFonts w:ascii="Times New Roman" w:eastAsiaTheme="minorEastAsia" w:hAnsi="Times New Roman" w:cs="Times New Roman"/>
          <w:sz w:val="24"/>
          <w:szCs w:val="24"/>
        </w:rPr>
      </w:pPr>
    </w:p>
    <w:p w:rsidR="00737EE2" w:rsidRPr="00615D94" w:rsidRDefault="00737EE2" w:rsidP="000F6CBF">
      <w:pPr>
        <w:widowControl w:val="0"/>
        <w:tabs>
          <w:tab w:val="left" w:pos="9923"/>
        </w:tabs>
        <w:autoSpaceDE w:val="0"/>
        <w:autoSpaceDN w:val="0"/>
        <w:adjustRightInd w:val="0"/>
        <w:spacing w:after="0"/>
        <w:ind w:firstLine="709"/>
        <w:rPr>
          <w:rFonts w:ascii="Times New Roman" w:eastAsiaTheme="minorEastAsia" w:hAnsi="Times New Roman" w:cs="Times New Roman"/>
          <w:sz w:val="24"/>
          <w:szCs w:val="24"/>
        </w:rPr>
      </w:pPr>
      <w:r w:rsidRPr="00615D94">
        <w:rPr>
          <w:rFonts w:ascii="Times New Roman" w:eastAsiaTheme="minorEastAsia" w:hAnsi="Times New Roman" w:cs="Times New Roman"/>
          <w:b/>
          <w:bCs/>
          <w:sz w:val="24"/>
          <w:szCs w:val="24"/>
        </w:rPr>
        <w:t>Федеральное государственное бюджетное учреждение «Российский институт стандартизации» (ФГБУ «Институт стандартизации»)</w:t>
      </w:r>
      <w:r w:rsidRPr="00615D94">
        <w:rPr>
          <w:rFonts w:ascii="Times New Roman" w:eastAsiaTheme="minorEastAsia" w:hAnsi="Times New Roman" w:cs="Times New Roman"/>
          <w:sz w:val="24"/>
          <w:szCs w:val="24"/>
        </w:rPr>
        <w:t xml:space="preserve">, именуемое в дальнейшем </w:t>
      </w:r>
      <w:r w:rsidRPr="00615D94">
        <w:rPr>
          <w:rFonts w:ascii="Times New Roman" w:eastAsiaTheme="minorEastAsia" w:hAnsi="Times New Roman" w:cs="Times New Roman"/>
          <w:b/>
          <w:bCs/>
          <w:sz w:val="24"/>
          <w:szCs w:val="24"/>
        </w:rPr>
        <w:t>«Исполнитель»</w:t>
      </w:r>
      <w:r w:rsidRPr="00615D94">
        <w:rPr>
          <w:rFonts w:ascii="Times New Roman" w:eastAsiaTheme="minorEastAsia" w:hAnsi="Times New Roman" w:cs="Times New Roman"/>
          <w:sz w:val="24"/>
          <w:szCs w:val="24"/>
        </w:rPr>
        <w:t xml:space="preserve">, в лице </w:t>
      </w:r>
      <w:r w:rsidR="00BF5068" w:rsidRPr="00615D94">
        <w:rPr>
          <w:rFonts w:ascii="Times New Roman" w:hAnsi="Times New Roman" w:cs="Times New Roman"/>
          <w:sz w:val="24"/>
          <w:szCs w:val="24"/>
        </w:rPr>
        <w:t>заместителя генерального директора Иванова Алексея Владимировича, действующего на основании доверенности от 1 января 2026 г. № 5</w:t>
      </w:r>
      <w:r w:rsidRPr="00615D94">
        <w:rPr>
          <w:rFonts w:ascii="Times New Roman" w:eastAsiaTheme="minorEastAsia" w:hAnsi="Times New Roman" w:cs="Times New Roman"/>
          <w:sz w:val="24"/>
          <w:szCs w:val="24"/>
        </w:rPr>
        <w:t xml:space="preserve">, с одной стороны, и </w:t>
      </w:r>
      <w:r w:rsidR="0099238B" w:rsidRPr="00615D94">
        <w:rPr>
          <w:rFonts w:ascii="Times New Roman" w:hAnsi="Times New Roman" w:cs="Times New Roman"/>
          <w:sz w:val="24"/>
          <w:szCs w:val="24"/>
        </w:rPr>
        <w:t>Федеральное государственное бюджетное учреждение науки Федеральный исследовательский центр питания, биотехнологии и безопасности пищи</w:t>
      </w:r>
      <w:r w:rsidRPr="00615D94">
        <w:rPr>
          <w:rFonts w:ascii="Times New Roman" w:eastAsiaTheme="minorEastAsia" w:hAnsi="Times New Roman" w:cs="Times New Roman"/>
          <w:sz w:val="24"/>
          <w:szCs w:val="24"/>
        </w:rPr>
        <w:t xml:space="preserve">, именуемое в дальнейшем </w:t>
      </w:r>
      <w:r w:rsidRPr="00615D94">
        <w:rPr>
          <w:rFonts w:ascii="Times New Roman" w:eastAsiaTheme="minorEastAsia" w:hAnsi="Times New Roman" w:cs="Times New Roman"/>
          <w:b/>
          <w:bCs/>
          <w:sz w:val="24"/>
          <w:szCs w:val="24"/>
        </w:rPr>
        <w:t>«Заказчик»</w:t>
      </w:r>
      <w:r w:rsidRPr="00615D94">
        <w:rPr>
          <w:rFonts w:ascii="Times New Roman" w:eastAsiaTheme="minorEastAsia" w:hAnsi="Times New Roman" w:cs="Times New Roman"/>
          <w:sz w:val="24"/>
          <w:szCs w:val="24"/>
        </w:rPr>
        <w:t xml:space="preserve">, в лице </w:t>
      </w:r>
      <w:r w:rsidR="00342D65" w:rsidRPr="00615D94">
        <w:rPr>
          <w:rFonts w:ascii="Times New Roman" w:eastAsiaTheme="minorEastAsia" w:hAnsi="Times New Roman" w:cs="Times New Roman"/>
          <w:sz w:val="24"/>
          <w:szCs w:val="24"/>
        </w:rPr>
        <w:t xml:space="preserve"> </w:t>
      </w:r>
      <w:r w:rsidR="00C552B7">
        <w:rPr>
          <w:rFonts w:ascii="Times New Roman" w:eastAsia="Times New Roman" w:hAnsi="Times New Roman" w:cs="Times New Roman"/>
          <w:sz w:val="24"/>
          <w:szCs w:val="24"/>
          <w:lang w:eastAsia="ru-RU"/>
        </w:rPr>
        <w:t>___________</w:t>
      </w:r>
      <w:r w:rsidR="00342D65" w:rsidRPr="00615D94">
        <w:rPr>
          <w:rFonts w:ascii="Times New Roman" w:eastAsia="Times New Roman" w:hAnsi="Times New Roman" w:cs="Times New Roman"/>
          <w:sz w:val="24"/>
          <w:szCs w:val="24"/>
          <w:lang w:eastAsia="ru-RU"/>
        </w:rPr>
        <w:t xml:space="preserve">, действующего на основании </w:t>
      </w:r>
      <w:r w:rsidR="00C552B7">
        <w:rPr>
          <w:rFonts w:ascii="Times New Roman" w:eastAsia="Times New Roman" w:hAnsi="Times New Roman" w:cs="Times New Roman"/>
          <w:sz w:val="24"/>
          <w:szCs w:val="24"/>
          <w:lang w:eastAsia="ru-RU"/>
        </w:rPr>
        <w:t>____________</w:t>
      </w:r>
      <w:r w:rsidRPr="00615D94">
        <w:rPr>
          <w:rFonts w:ascii="Times New Roman" w:eastAsiaTheme="minorEastAsia" w:hAnsi="Times New Roman" w:cs="Times New Roman"/>
          <w:sz w:val="24"/>
          <w:szCs w:val="24"/>
        </w:rPr>
        <w:t>, с другой стороны, вместе именуемые «Стороны», составили настоящий акт о нижеследующем:</w:t>
      </w:r>
    </w:p>
    <w:p w:rsidR="005421CA" w:rsidRPr="00615D94" w:rsidRDefault="005421CA" w:rsidP="005421CA">
      <w:pPr>
        <w:spacing w:after="0" w:line="240" w:lineRule="auto"/>
        <w:ind w:firstLine="709"/>
        <w:jc w:val="both"/>
        <w:rPr>
          <w:rFonts w:ascii="Times New Roman" w:hAnsi="Times New Roman"/>
          <w:sz w:val="24"/>
          <w:szCs w:val="24"/>
          <w:lang w:eastAsia="ru-RU"/>
        </w:rPr>
      </w:pPr>
      <w:r w:rsidRPr="00615D94">
        <w:rPr>
          <w:rFonts w:ascii="Times New Roman" w:hAnsi="Times New Roman"/>
          <w:sz w:val="24"/>
          <w:szCs w:val="24"/>
          <w:lang w:eastAsia="ru-RU"/>
        </w:rPr>
        <w:t xml:space="preserve">1. </w:t>
      </w:r>
      <w:r w:rsidR="00737EE2" w:rsidRPr="00615D94">
        <w:rPr>
          <w:rFonts w:ascii="Times New Roman" w:hAnsi="Times New Roman"/>
          <w:sz w:val="24"/>
          <w:szCs w:val="24"/>
          <w:lang w:eastAsia="ru-RU"/>
        </w:rPr>
        <w:t>В соответствии с Договором № _________ от «__» _______ 202_ г. (далее</w:t>
      </w:r>
      <w:r w:rsidR="00B8089D" w:rsidRPr="00615D94">
        <w:rPr>
          <w:rFonts w:ascii="Times New Roman" w:hAnsi="Times New Roman"/>
          <w:sz w:val="24"/>
          <w:szCs w:val="24"/>
          <w:lang w:eastAsia="ru-RU"/>
        </w:rPr>
        <w:t xml:space="preserve"> -</w:t>
      </w:r>
      <w:r w:rsidR="00737EE2" w:rsidRPr="00615D94">
        <w:rPr>
          <w:rFonts w:ascii="Times New Roman" w:hAnsi="Times New Roman"/>
          <w:sz w:val="24"/>
          <w:szCs w:val="24"/>
          <w:lang w:eastAsia="ru-RU"/>
        </w:rPr>
        <w:t xml:space="preserve"> Договор) Исполнитель выполнил обязательства по оказанию услуг по Проведению издательского редактирования</w:t>
      </w:r>
      <w:r w:rsidRPr="00615D94">
        <w:rPr>
          <w:rFonts w:ascii="Times New Roman" w:hAnsi="Times New Roman"/>
          <w:sz w:val="24"/>
          <w:szCs w:val="24"/>
          <w:lang w:eastAsia="ru-RU"/>
        </w:rPr>
        <w:t xml:space="preserve"> проектов изменений стандартов с цифровой обработкой и редактированием электронных оригиналов графического материала в полном объеме в соответствии с условиями Договора.</w:t>
      </w:r>
    </w:p>
    <w:p w:rsidR="00C90E5B" w:rsidRPr="00615D94" w:rsidRDefault="00C90E5B" w:rsidP="00C90E5B">
      <w:pPr>
        <w:widowControl w:val="0"/>
        <w:tabs>
          <w:tab w:val="left" w:pos="9923"/>
        </w:tabs>
        <w:autoSpaceDE w:val="0"/>
        <w:autoSpaceDN w:val="0"/>
        <w:adjustRightInd w:val="0"/>
        <w:spacing w:after="0"/>
        <w:ind w:firstLine="709"/>
        <w:jc w:val="both"/>
        <w:rPr>
          <w:rFonts w:ascii="Times New Roman" w:eastAsiaTheme="minorEastAsia" w:hAnsi="Times New Roman" w:cs="Times New Roman"/>
          <w:sz w:val="24"/>
          <w:szCs w:val="24"/>
        </w:rPr>
      </w:pPr>
      <w:r w:rsidRPr="00615D94">
        <w:rPr>
          <w:rFonts w:ascii="Times New Roman" w:eastAsiaTheme="minorEastAsia" w:hAnsi="Times New Roman" w:cs="Times New Roman"/>
          <w:sz w:val="24"/>
          <w:szCs w:val="24"/>
        </w:rPr>
        <w:t xml:space="preserve">2. </w:t>
      </w:r>
      <w:r w:rsidRPr="00615D94">
        <w:rPr>
          <w:rFonts w:ascii="Times New Roman" w:hAnsi="Times New Roman" w:cs="Times New Roman"/>
          <w:sz w:val="24"/>
          <w:szCs w:val="24"/>
        </w:rPr>
        <w:t xml:space="preserve">Исполнителем оказаны услуги на сумму: </w:t>
      </w:r>
      <w:r w:rsidR="006D4313" w:rsidRPr="00615D94">
        <w:rPr>
          <w:rFonts w:ascii="Times New Roman" w:eastAsia="Times New Roman" w:hAnsi="Times New Roman" w:cs="Times New Roman"/>
          <w:sz w:val="24"/>
          <w:szCs w:val="24"/>
          <w:lang w:eastAsia="ru-RU"/>
        </w:rPr>
        <w:t>5087 (пять тысяч восемьдесят семь) рублей 40 копеек</w:t>
      </w:r>
      <w:r w:rsidRPr="00615D94">
        <w:rPr>
          <w:rFonts w:ascii="Times New Roman" w:hAnsi="Times New Roman" w:cs="Times New Roman"/>
          <w:sz w:val="24"/>
          <w:szCs w:val="24"/>
        </w:rPr>
        <w:t>, в т.ч. НДС 2</w:t>
      </w:r>
      <w:r w:rsidR="000014F2" w:rsidRPr="00615D94">
        <w:rPr>
          <w:rFonts w:ascii="Times New Roman" w:hAnsi="Times New Roman" w:cs="Times New Roman"/>
          <w:sz w:val="24"/>
          <w:szCs w:val="24"/>
        </w:rPr>
        <w:t>2</w:t>
      </w:r>
      <w:r w:rsidRPr="00615D94">
        <w:rPr>
          <w:rFonts w:ascii="Times New Roman" w:hAnsi="Times New Roman" w:cs="Times New Roman"/>
          <w:sz w:val="24"/>
          <w:szCs w:val="24"/>
        </w:rPr>
        <w:t xml:space="preserve">% — </w:t>
      </w:r>
      <w:r w:rsidR="006D4313" w:rsidRPr="00615D94">
        <w:rPr>
          <w:rFonts w:ascii="Times New Roman" w:eastAsia="Times New Roman" w:hAnsi="Times New Roman" w:cs="Times New Roman"/>
          <w:sz w:val="24"/>
          <w:szCs w:val="24"/>
          <w:lang w:eastAsia="ru-RU"/>
        </w:rPr>
        <w:t>917 (девятьсот семнадцать) рублей 40 копеек</w:t>
      </w:r>
      <w:r w:rsidRPr="00615D94">
        <w:rPr>
          <w:rFonts w:ascii="Times New Roman" w:hAnsi="Times New Roman" w:cs="Times New Roman"/>
          <w:sz w:val="24"/>
          <w:szCs w:val="24"/>
        </w:rPr>
        <w:t>.</w:t>
      </w:r>
    </w:p>
    <w:p w:rsidR="00C90E5B" w:rsidRPr="00615D94" w:rsidRDefault="00C90E5B" w:rsidP="00C90E5B">
      <w:pPr>
        <w:widowControl w:val="0"/>
        <w:tabs>
          <w:tab w:val="left" w:pos="9923"/>
        </w:tabs>
        <w:autoSpaceDE w:val="0"/>
        <w:autoSpaceDN w:val="0"/>
        <w:adjustRightInd w:val="0"/>
        <w:spacing w:after="0"/>
        <w:ind w:firstLine="709"/>
        <w:jc w:val="both"/>
        <w:rPr>
          <w:rFonts w:ascii="Times New Roman" w:eastAsiaTheme="minorEastAsia" w:hAnsi="Times New Roman" w:cs="Times New Roman"/>
          <w:sz w:val="24"/>
          <w:szCs w:val="24"/>
        </w:rPr>
      </w:pPr>
      <w:r w:rsidRPr="00615D94">
        <w:rPr>
          <w:rFonts w:ascii="Times New Roman" w:eastAsiaTheme="minorEastAsia" w:hAnsi="Times New Roman" w:cs="Times New Roman"/>
          <w:sz w:val="24"/>
          <w:szCs w:val="24"/>
        </w:rPr>
        <w:t xml:space="preserve">3. </w:t>
      </w:r>
      <w:r w:rsidRPr="00615D94">
        <w:rPr>
          <w:rFonts w:ascii="Times New Roman" w:hAnsi="Times New Roman" w:cs="Times New Roman"/>
          <w:sz w:val="24"/>
          <w:szCs w:val="24"/>
        </w:rPr>
        <w:t>Ранее Заказчиком был внесен аванс на сумму: __ (прописью) рублей __ копеек, в т.ч. НДС 2</w:t>
      </w:r>
      <w:r w:rsidR="000014F2" w:rsidRPr="00615D94">
        <w:rPr>
          <w:rFonts w:ascii="Times New Roman" w:hAnsi="Times New Roman" w:cs="Times New Roman"/>
          <w:sz w:val="24"/>
          <w:szCs w:val="24"/>
        </w:rPr>
        <w:t>2</w:t>
      </w:r>
      <w:r w:rsidRPr="00615D94">
        <w:rPr>
          <w:rFonts w:ascii="Times New Roman" w:hAnsi="Times New Roman" w:cs="Times New Roman"/>
          <w:sz w:val="24"/>
          <w:szCs w:val="24"/>
        </w:rPr>
        <w:t>% — __ (прописью) рублей __ копеек.</w:t>
      </w:r>
    </w:p>
    <w:p w:rsidR="00C90E5B" w:rsidRPr="00615D94" w:rsidRDefault="00C90E5B" w:rsidP="00C90E5B">
      <w:pPr>
        <w:widowControl w:val="0"/>
        <w:tabs>
          <w:tab w:val="left" w:pos="9923"/>
        </w:tabs>
        <w:autoSpaceDE w:val="0"/>
        <w:autoSpaceDN w:val="0"/>
        <w:adjustRightInd w:val="0"/>
        <w:spacing w:after="0"/>
        <w:ind w:firstLine="709"/>
        <w:jc w:val="both"/>
        <w:rPr>
          <w:rFonts w:ascii="Times New Roman" w:eastAsiaTheme="minorEastAsia" w:hAnsi="Times New Roman" w:cs="Times New Roman"/>
          <w:sz w:val="24"/>
          <w:szCs w:val="24"/>
        </w:rPr>
      </w:pPr>
      <w:r w:rsidRPr="00615D94">
        <w:rPr>
          <w:rFonts w:ascii="Times New Roman" w:eastAsiaTheme="minorEastAsia" w:hAnsi="Times New Roman" w:cs="Times New Roman"/>
          <w:sz w:val="24"/>
          <w:szCs w:val="24"/>
        </w:rPr>
        <w:t xml:space="preserve">4. </w:t>
      </w:r>
      <w:r w:rsidRPr="00615D94">
        <w:rPr>
          <w:rFonts w:ascii="Times New Roman" w:hAnsi="Times New Roman" w:cs="Times New Roman"/>
          <w:sz w:val="24"/>
          <w:szCs w:val="24"/>
        </w:rPr>
        <w:t>Стороны взаимных претензий друг к другу не имеют.</w:t>
      </w:r>
    </w:p>
    <w:p w:rsidR="00C90E5B" w:rsidRPr="00615D94" w:rsidRDefault="00C90E5B" w:rsidP="00C90E5B">
      <w:pPr>
        <w:widowControl w:val="0"/>
        <w:tabs>
          <w:tab w:val="left" w:pos="9923"/>
        </w:tabs>
        <w:autoSpaceDE w:val="0"/>
        <w:autoSpaceDN w:val="0"/>
        <w:adjustRightInd w:val="0"/>
        <w:spacing w:after="0"/>
        <w:ind w:firstLine="709"/>
        <w:jc w:val="both"/>
        <w:rPr>
          <w:rFonts w:ascii="Times New Roman" w:eastAsiaTheme="minorEastAsia" w:hAnsi="Times New Roman" w:cs="Times New Roman"/>
          <w:sz w:val="24"/>
          <w:szCs w:val="24"/>
        </w:rPr>
      </w:pPr>
      <w:r w:rsidRPr="00615D94">
        <w:rPr>
          <w:rFonts w:ascii="Times New Roman" w:eastAsiaTheme="minorEastAsia" w:hAnsi="Times New Roman" w:cs="Times New Roman"/>
          <w:sz w:val="24"/>
          <w:szCs w:val="24"/>
        </w:rPr>
        <w:t xml:space="preserve">5. </w:t>
      </w:r>
      <w:r w:rsidRPr="00615D94">
        <w:rPr>
          <w:rFonts w:ascii="Times New Roman" w:hAnsi="Times New Roman" w:cs="Times New Roman"/>
          <w:sz w:val="24"/>
          <w:szCs w:val="24"/>
        </w:rPr>
        <w:t>Настоящий Акт составлен в двух экземплярах, имеющих одинаковую юридическую силу, по одному экземпляру для каждой из сторон.</w:t>
      </w:r>
    </w:p>
    <w:p w:rsidR="00D32C2F" w:rsidRPr="00615D94" w:rsidRDefault="00D32C2F" w:rsidP="00D32C2F">
      <w:pPr>
        <w:spacing w:after="0" w:line="240" w:lineRule="auto"/>
        <w:ind w:firstLine="360"/>
        <w:jc w:val="center"/>
        <w:rPr>
          <w:rFonts w:ascii="Times New Roman" w:hAnsi="Times New Roman"/>
          <w:sz w:val="24"/>
          <w:szCs w:val="24"/>
          <w:lang w:eastAsia="ru-RU"/>
        </w:rPr>
      </w:pPr>
    </w:p>
    <w:tbl>
      <w:tblPr>
        <w:tblW w:w="0" w:type="auto"/>
        <w:tblLayout w:type="fixed"/>
        <w:tblLook w:val="0000"/>
      </w:tblPr>
      <w:tblGrid>
        <w:gridCol w:w="5495"/>
        <w:gridCol w:w="4819"/>
      </w:tblGrid>
      <w:tr w:rsidR="009B05F5" w:rsidRPr="00451613" w:rsidTr="006F5048">
        <w:tc>
          <w:tcPr>
            <w:tcW w:w="5495" w:type="dxa"/>
          </w:tcPr>
          <w:p w:rsidR="009B05F5" w:rsidRPr="00615D94" w:rsidRDefault="00737EE2" w:rsidP="006F5048">
            <w:pPr>
              <w:widowControl w:val="0"/>
              <w:autoSpaceDE w:val="0"/>
              <w:autoSpaceDN w:val="0"/>
              <w:adjustRightInd w:val="0"/>
              <w:spacing w:after="0"/>
              <w:rPr>
                <w:rFonts w:ascii="Times New Roman" w:eastAsiaTheme="minorEastAsia" w:hAnsi="Times New Roman" w:cs="Times New Roman"/>
                <w:b/>
                <w:bCs/>
                <w:sz w:val="24"/>
                <w:szCs w:val="24"/>
              </w:rPr>
            </w:pPr>
            <w:r w:rsidRPr="00615D94">
              <w:rPr>
                <w:rFonts w:ascii="Times New Roman" w:eastAsiaTheme="minorEastAsia" w:hAnsi="Times New Roman" w:cs="Times New Roman"/>
                <w:b/>
                <w:bCs/>
                <w:sz w:val="24"/>
                <w:szCs w:val="24"/>
              </w:rPr>
              <w:t>«Исполнитель»</w:t>
            </w:r>
          </w:p>
          <w:p w:rsidR="009B05F5" w:rsidRPr="00615D94" w:rsidRDefault="009B05F5" w:rsidP="006F5048">
            <w:pPr>
              <w:widowControl w:val="0"/>
              <w:autoSpaceDE w:val="0"/>
              <w:autoSpaceDN w:val="0"/>
              <w:adjustRightInd w:val="0"/>
              <w:spacing w:after="0"/>
              <w:rPr>
                <w:rFonts w:ascii="Times New Roman" w:eastAsiaTheme="minorEastAsia" w:hAnsi="Times New Roman" w:cs="Times New Roman"/>
                <w:sz w:val="24"/>
                <w:szCs w:val="24"/>
              </w:rPr>
            </w:pPr>
          </w:p>
          <w:p w:rsidR="009B05F5" w:rsidRPr="00615D94" w:rsidRDefault="009B05F5" w:rsidP="006F5048">
            <w:pPr>
              <w:widowControl w:val="0"/>
              <w:autoSpaceDE w:val="0"/>
              <w:autoSpaceDN w:val="0"/>
              <w:adjustRightInd w:val="0"/>
              <w:spacing w:after="0"/>
              <w:rPr>
                <w:rFonts w:ascii="Times New Roman" w:eastAsiaTheme="minorEastAsia" w:hAnsi="Times New Roman" w:cs="Times New Roman"/>
                <w:sz w:val="24"/>
                <w:szCs w:val="24"/>
              </w:rPr>
            </w:pPr>
            <w:r w:rsidRPr="00615D94">
              <w:rPr>
                <w:rFonts w:ascii="Times New Roman" w:eastAsiaTheme="minorEastAsia" w:hAnsi="Times New Roman" w:cs="Times New Roman"/>
                <w:sz w:val="24"/>
                <w:szCs w:val="24"/>
              </w:rPr>
              <w:t>_________________________/_____________/</w:t>
            </w:r>
          </w:p>
          <w:p w:rsidR="009B05F5" w:rsidRPr="00615D94" w:rsidRDefault="00737EE2" w:rsidP="006F5048">
            <w:pPr>
              <w:widowControl w:val="0"/>
              <w:autoSpaceDE w:val="0"/>
              <w:autoSpaceDN w:val="0"/>
              <w:adjustRightInd w:val="0"/>
              <w:spacing w:after="0"/>
              <w:rPr>
                <w:rFonts w:ascii="Times New Roman" w:eastAsiaTheme="minorEastAsia" w:hAnsi="Times New Roman" w:cs="Times New Roman"/>
                <w:sz w:val="24"/>
                <w:szCs w:val="24"/>
              </w:rPr>
            </w:pPr>
            <w:r w:rsidRPr="00615D94">
              <w:rPr>
                <w:rFonts w:ascii="Times New Roman" w:eastAsiaTheme="minorEastAsia" w:hAnsi="Times New Roman" w:cs="Times New Roman"/>
                <w:sz w:val="24"/>
                <w:szCs w:val="24"/>
              </w:rPr>
              <w:t>МП</w:t>
            </w:r>
          </w:p>
        </w:tc>
        <w:tc>
          <w:tcPr>
            <w:tcW w:w="4819" w:type="dxa"/>
          </w:tcPr>
          <w:p w:rsidR="009B05F5" w:rsidRPr="00615D94" w:rsidRDefault="00737EE2" w:rsidP="006F5048">
            <w:pPr>
              <w:widowControl w:val="0"/>
              <w:autoSpaceDE w:val="0"/>
              <w:autoSpaceDN w:val="0"/>
              <w:adjustRightInd w:val="0"/>
              <w:spacing w:after="0"/>
              <w:rPr>
                <w:rFonts w:ascii="Times New Roman" w:eastAsiaTheme="minorEastAsia" w:hAnsi="Times New Roman" w:cs="Times New Roman"/>
                <w:b/>
                <w:bCs/>
                <w:sz w:val="24"/>
                <w:szCs w:val="24"/>
              </w:rPr>
            </w:pPr>
            <w:r w:rsidRPr="00615D94">
              <w:rPr>
                <w:rFonts w:ascii="Times New Roman" w:eastAsiaTheme="minorEastAsia" w:hAnsi="Times New Roman" w:cs="Times New Roman"/>
                <w:b/>
                <w:bCs/>
                <w:sz w:val="24"/>
                <w:szCs w:val="24"/>
              </w:rPr>
              <w:t>«Заказчик»</w:t>
            </w:r>
          </w:p>
          <w:p w:rsidR="009B05F5" w:rsidRPr="00615D94" w:rsidRDefault="009B05F5" w:rsidP="006F5048">
            <w:pPr>
              <w:widowControl w:val="0"/>
              <w:autoSpaceDE w:val="0"/>
              <w:autoSpaceDN w:val="0"/>
              <w:adjustRightInd w:val="0"/>
              <w:spacing w:after="0"/>
              <w:rPr>
                <w:rFonts w:ascii="Times New Roman" w:eastAsiaTheme="minorEastAsia" w:hAnsi="Times New Roman" w:cs="Times New Roman"/>
                <w:sz w:val="24"/>
                <w:szCs w:val="24"/>
              </w:rPr>
            </w:pPr>
          </w:p>
          <w:p w:rsidR="009B05F5" w:rsidRPr="00615D94" w:rsidRDefault="009B05F5" w:rsidP="006F5048">
            <w:pPr>
              <w:widowControl w:val="0"/>
              <w:autoSpaceDE w:val="0"/>
              <w:autoSpaceDN w:val="0"/>
              <w:adjustRightInd w:val="0"/>
              <w:spacing w:after="0"/>
              <w:rPr>
                <w:rFonts w:ascii="Times New Roman" w:eastAsiaTheme="minorEastAsia" w:hAnsi="Times New Roman" w:cs="Times New Roman"/>
                <w:sz w:val="24"/>
                <w:szCs w:val="24"/>
              </w:rPr>
            </w:pPr>
            <w:r w:rsidRPr="00615D94">
              <w:rPr>
                <w:rFonts w:ascii="Times New Roman" w:eastAsiaTheme="minorEastAsia" w:hAnsi="Times New Roman" w:cs="Times New Roman"/>
                <w:sz w:val="24"/>
                <w:szCs w:val="24"/>
              </w:rPr>
              <w:t>________________________/_____________/</w:t>
            </w:r>
          </w:p>
          <w:p w:rsidR="009B05F5" w:rsidRPr="00451613" w:rsidRDefault="00737EE2" w:rsidP="006F5048">
            <w:pPr>
              <w:widowControl w:val="0"/>
              <w:autoSpaceDE w:val="0"/>
              <w:autoSpaceDN w:val="0"/>
              <w:adjustRightInd w:val="0"/>
              <w:spacing w:after="0"/>
              <w:rPr>
                <w:rFonts w:ascii="Times New Roman" w:eastAsiaTheme="minorEastAsia" w:hAnsi="Times New Roman" w:cs="Times New Roman"/>
                <w:sz w:val="24"/>
                <w:szCs w:val="24"/>
              </w:rPr>
            </w:pPr>
            <w:r w:rsidRPr="00615D94">
              <w:rPr>
                <w:rFonts w:ascii="Times New Roman" w:eastAsiaTheme="minorEastAsia" w:hAnsi="Times New Roman" w:cs="Times New Roman"/>
                <w:sz w:val="24"/>
                <w:szCs w:val="24"/>
              </w:rPr>
              <w:t>МП</w:t>
            </w:r>
          </w:p>
        </w:tc>
      </w:tr>
    </w:tbl>
    <w:p w:rsidR="009B05F5" w:rsidRPr="00451613" w:rsidRDefault="009B05F5" w:rsidP="00D32C2F">
      <w:pPr>
        <w:spacing w:after="0" w:line="240" w:lineRule="auto"/>
        <w:ind w:firstLine="360"/>
        <w:jc w:val="center"/>
        <w:rPr>
          <w:rFonts w:ascii="Times New Roman" w:hAnsi="Times New Roman"/>
          <w:sz w:val="24"/>
          <w:szCs w:val="24"/>
          <w:lang w:eastAsia="ru-RU"/>
        </w:rPr>
      </w:pPr>
    </w:p>
    <w:p w:rsidR="000F6CBF" w:rsidRPr="00451613" w:rsidRDefault="000F6CBF" w:rsidP="000F6CBF">
      <w:pPr>
        <w:widowControl w:val="0"/>
        <w:autoSpaceDE w:val="0"/>
        <w:autoSpaceDN w:val="0"/>
        <w:adjustRightInd w:val="0"/>
        <w:spacing w:after="0"/>
        <w:jc w:val="center"/>
        <w:rPr>
          <w:rFonts w:ascii="Times New Roman" w:eastAsiaTheme="minorEastAsia" w:hAnsi="Times New Roman" w:cs="Times New Roman"/>
          <w:sz w:val="24"/>
          <w:szCs w:val="24"/>
        </w:rPr>
      </w:pPr>
      <w:r w:rsidRPr="00451613">
        <w:rPr>
          <w:rFonts w:ascii="Times New Roman" w:eastAsiaTheme="minorEastAsia" w:hAnsi="Times New Roman" w:cs="Times New Roman"/>
          <w:sz w:val="24"/>
          <w:szCs w:val="24"/>
        </w:rPr>
        <w:t>ФОРМУ АКТА</w:t>
      </w:r>
    </w:p>
    <w:p w:rsidR="000F6CBF" w:rsidRPr="00451613" w:rsidRDefault="000F6CBF" w:rsidP="000F6CBF">
      <w:pPr>
        <w:widowControl w:val="0"/>
        <w:autoSpaceDE w:val="0"/>
        <w:autoSpaceDN w:val="0"/>
        <w:adjustRightInd w:val="0"/>
        <w:spacing w:after="0"/>
        <w:jc w:val="center"/>
        <w:rPr>
          <w:rFonts w:ascii="Times New Roman" w:eastAsiaTheme="minorEastAsia" w:hAnsi="Times New Roman" w:cs="Times New Roman"/>
          <w:sz w:val="24"/>
          <w:szCs w:val="24"/>
        </w:rPr>
      </w:pPr>
      <w:r w:rsidRPr="00451613">
        <w:rPr>
          <w:rFonts w:ascii="Times New Roman" w:eastAsiaTheme="minorEastAsia" w:hAnsi="Times New Roman" w:cs="Times New Roman"/>
          <w:sz w:val="24"/>
          <w:szCs w:val="24"/>
        </w:rPr>
        <w:t xml:space="preserve">СДАЧИ-ПРИЕМКИ ОКАЗАННЫХ УСЛУГ </w:t>
      </w:r>
    </w:p>
    <w:p w:rsidR="000F6CBF" w:rsidRPr="00451613" w:rsidRDefault="000F6CBF" w:rsidP="000F6CBF">
      <w:pPr>
        <w:widowControl w:val="0"/>
        <w:autoSpaceDE w:val="0"/>
        <w:autoSpaceDN w:val="0"/>
        <w:adjustRightInd w:val="0"/>
        <w:spacing w:after="0"/>
        <w:jc w:val="center"/>
        <w:rPr>
          <w:rFonts w:ascii="Times New Roman" w:eastAsiaTheme="minorEastAsia" w:hAnsi="Times New Roman" w:cs="Times New Roman"/>
          <w:sz w:val="24"/>
          <w:szCs w:val="24"/>
        </w:rPr>
      </w:pPr>
      <w:r w:rsidRPr="00451613">
        <w:rPr>
          <w:rFonts w:ascii="Times New Roman" w:eastAsiaTheme="minorEastAsia" w:hAnsi="Times New Roman" w:cs="Times New Roman"/>
          <w:sz w:val="24"/>
          <w:szCs w:val="24"/>
        </w:rPr>
        <w:t>УТВЕРЖДАЕМ:</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6"/>
        <w:gridCol w:w="5215"/>
      </w:tblGrid>
      <w:tr w:rsidR="00451613" w:rsidRPr="00451613" w:rsidTr="002E46C9">
        <w:trPr>
          <w:trHeight w:val="957"/>
        </w:trPr>
        <w:tc>
          <w:tcPr>
            <w:tcW w:w="5206" w:type="dxa"/>
          </w:tcPr>
          <w:p w:rsidR="0026581C" w:rsidRPr="00F5121F" w:rsidRDefault="0026581C" w:rsidP="006F5048">
            <w:pPr>
              <w:spacing w:line="276" w:lineRule="auto"/>
              <w:rPr>
                <w:rFonts w:ascii="Times New Roman" w:eastAsia="Times New Roman" w:hAnsi="Times New Roman" w:cs="Times New Roman"/>
                <w:b/>
                <w:sz w:val="24"/>
                <w:szCs w:val="24"/>
                <w:lang w:eastAsia="ru-RU"/>
              </w:rPr>
            </w:pPr>
            <w:r w:rsidRPr="00F5121F">
              <w:rPr>
                <w:rFonts w:ascii="Times New Roman" w:eastAsia="Times New Roman" w:hAnsi="Times New Roman" w:cs="Times New Roman"/>
                <w:b/>
                <w:sz w:val="24"/>
                <w:szCs w:val="24"/>
                <w:lang w:eastAsia="ru-RU"/>
              </w:rPr>
              <w:t>«Исполнитель»</w:t>
            </w:r>
          </w:p>
          <w:p w:rsidR="0026581C" w:rsidRPr="00F5121F" w:rsidRDefault="0026581C" w:rsidP="006F5048">
            <w:pPr>
              <w:spacing w:line="276" w:lineRule="auto"/>
              <w:rPr>
                <w:rFonts w:ascii="Times New Roman" w:eastAsia="Times New Roman" w:hAnsi="Times New Roman" w:cs="Times New Roman"/>
                <w:b/>
                <w:sz w:val="24"/>
                <w:szCs w:val="24"/>
                <w:lang w:eastAsia="ru-RU"/>
              </w:rPr>
            </w:pPr>
          </w:p>
          <w:p w:rsidR="00A45AF0" w:rsidRPr="00F5121F" w:rsidRDefault="00B00C6B" w:rsidP="006F5048">
            <w:pPr>
              <w:spacing w:line="276" w:lineRule="auto"/>
              <w:rPr>
                <w:rFonts w:ascii="Times New Roman" w:hAnsi="Times New Roman" w:cs="Times New Roman"/>
                <w:sz w:val="24"/>
                <w:szCs w:val="24"/>
              </w:rPr>
            </w:pPr>
            <w:r w:rsidRPr="00F5121F">
              <w:rPr>
                <w:rFonts w:ascii="Times New Roman" w:hAnsi="Times New Roman" w:cs="Times New Roman"/>
                <w:sz w:val="24"/>
                <w:szCs w:val="24"/>
              </w:rPr>
              <w:t>Заместитель генерального директора</w:t>
            </w:r>
          </w:p>
          <w:p w:rsidR="0026581C" w:rsidRPr="00F5121F" w:rsidRDefault="0026581C" w:rsidP="006F5048">
            <w:pPr>
              <w:spacing w:line="276" w:lineRule="auto"/>
              <w:rPr>
                <w:rFonts w:ascii="Times New Roman" w:hAnsi="Times New Roman" w:cs="Times New Roman"/>
                <w:sz w:val="24"/>
                <w:szCs w:val="24"/>
              </w:rPr>
            </w:pPr>
            <w:r w:rsidRPr="00F5121F">
              <w:rPr>
                <w:rFonts w:ascii="Times New Roman" w:hAnsi="Times New Roman" w:cs="Times New Roman"/>
                <w:sz w:val="24"/>
                <w:szCs w:val="24"/>
              </w:rPr>
              <w:t>ФГБУ «Институт стандартизации»</w:t>
            </w:r>
          </w:p>
          <w:p w:rsidR="0026581C" w:rsidRPr="00F5121F" w:rsidRDefault="0026581C" w:rsidP="006F5048">
            <w:pPr>
              <w:spacing w:line="276" w:lineRule="auto"/>
              <w:rPr>
                <w:rFonts w:ascii="Times New Roman" w:hAnsi="Times New Roman" w:cs="Times New Roman"/>
                <w:sz w:val="24"/>
                <w:szCs w:val="24"/>
              </w:rPr>
            </w:pPr>
          </w:p>
          <w:p w:rsidR="008643AC" w:rsidRPr="00F5121F" w:rsidRDefault="0026581C" w:rsidP="008643AC">
            <w:pPr>
              <w:rPr>
                <w:rFonts w:ascii="Times New Roman" w:eastAsia="Times New Roman" w:hAnsi="Times New Roman" w:cs="Times New Roman"/>
                <w:sz w:val="24"/>
                <w:szCs w:val="24"/>
                <w:lang w:eastAsia="ru-RU"/>
              </w:rPr>
            </w:pPr>
            <w:r w:rsidRPr="00F5121F">
              <w:rPr>
                <w:rFonts w:ascii="Times New Roman" w:eastAsia="Times New Roman" w:hAnsi="Times New Roman" w:cs="Times New Roman"/>
                <w:sz w:val="24"/>
                <w:szCs w:val="24"/>
                <w:lang w:eastAsia="ru-RU"/>
              </w:rPr>
              <w:t xml:space="preserve">__________________ </w:t>
            </w:r>
            <w:r w:rsidR="00B00C6B" w:rsidRPr="00F5121F">
              <w:rPr>
                <w:rFonts w:ascii="Times New Roman" w:eastAsia="Times New Roman" w:hAnsi="Times New Roman" w:cs="Times New Roman"/>
                <w:sz w:val="24"/>
                <w:szCs w:val="24"/>
                <w:lang w:eastAsia="ru-RU"/>
              </w:rPr>
              <w:t>А.В. Иванов</w:t>
            </w:r>
            <w:r w:rsidR="008643AC" w:rsidRPr="00F5121F">
              <w:rPr>
                <w:rFonts w:ascii="Times New Roman" w:eastAsia="Times New Roman" w:hAnsi="Times New Roman" w:cs="Times New Roman"/>
                <w:sz w:val="24"/>
                <w:szCs w:val="24"/>
                <w:lang w:eastAsia="ru-RU"/>
              </w:rPr>
              <w:t xml:space="preserve"> </w:t>
            </w:r>
          </w:p>
          <w:p w:rsidR="0026581C" w:rsidRPr="00F5121F" w:rsidRDefault="0026581C" w:rsidP="008643AC">
            <w:pPr>
              <w:rPr>
                <w:rFonts w:ascii="Times New Roman" w:eastAsia="Times New Roman" w:hAnsi="Times New Roman" w:cs="Times New Roman"/>
                <w:sz w:val="24"/>
                <w:szCs w:val="24"/>
                <w:lang w:eastAsia="ru-RU"/>
              </w:rPr>
            </w:pPr>
            <w:r w:rsidRPr="00F5121F">
              <w:rPr>
                <w:rFonts w:ascii="Times New Roman" w:eastAsia="Times New Roman" w:hAnsi="Times New Roman" w:cs="Times New Roman"/>
                <w:sz w:val="24"/>
                <w:szCs w:val="24"/>
                <w:lang w:eastAsia="ru-RU"/>
              </w:rPr>
              <w:t>МП</w:t>
            </w:r>
          </w:p>
        </w:tc>
        <w:tc>
          <w:tcPr>
            <w:tcW w:w="5215" w:type="dxa"/>
          </w:tcPr>
          <w:p w:rsidR="0026581C" w:rsidRPr="00F5121F" w:rsidRDefault="0026581C" w:rsidP="006F5048">
            <w:pPr>
              <w:spacing w:line="276" w:lineRule="auto"/>
              <w:rPr>
                <w:rFonts w:ascii="Times New Roman" w:eastAsia="Times New Roman" w:hAnsi="Times New Roman" w:cs="Times New Roman"/>
                <w:b/>
                <w:sz w:val="24"/>
                <w:szCs w:val="24"/>
                <w:lang w:eastAsia="ru-RU"/>
              </w:rPr>
            </w:pPr>
            <w:r w:rsidRPr="00F5121F">
              <w:rPr>
                <w:rFonts w:ascii="Times New Roman" w:eastAsia="Times New Roman" w:hAnsi="Times New Roman" w:cs="Times New Roman"/>
                <w:b/>
                <w:sz w:val="24"/>
                <w:szCs w:val="24"/>
                <w:lang w:eastAsia="ru-RU"/>
              </w:rPr>
              <w:t>«Заказчик»</w:t>
            </w:r>
          </w:p>
          <w:p w:rsidR="0026581C" w:rsidRPr="00F5121F" w:rsidRDefault="0026581C" w:rsidP="006F5048">
            <w:pPr>
              <w:spacing w:line="276" w:lineRule="auto"/>
              <w:rPr>
                <w:rFonts w:ascii="Times New Roman" w:eastAsia="Times New Roman" w:hAnsi="Times New Roman" w:cs="Times New Roman"/>
                <w:b/>
                <w:sz w:val="24"/>
                <w:szCs w:val="24"/>
                <w:lang w:eastAsia="ru-RU"/>
              </w:rPr>
            </w:pPr>
          </w:p>
          <w:p w:rsidR="006D4313" w:rsidRPr="00F5121F" w:rsidRDefault="00C552B7" w:rsidP="006D4313">
            <w:pPr>
              <w:tabs>
                <w:tab w:val="left" w:pos="4905"/>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Врио д</w:t>
            </w:r>
            <w:r w:rsidRPr="00F5121F">
              <w:rPr>
                <w:rFonts w:ascii="Times New Roman" w:eastAsia="Times New Roman" w:hAnsi="Times New Roman" w:cs="Times New Roman"/>
                <w:sz w:val="24"/>
                <w:szCs w:val="24"/>
                <w:lang w:eastAsia="ru-RU"/>
              </w:rPr>
              <w:t>иректор</w:t>
            </w:r>
            <w:r>
              <w:rPr>
                <w:rFonts w:ascii="Times New Roman" w:eastAsia="Times New Roman" w:hAnsi="Times New Roman" w:cs="Times New Roman"/>
                <w:sz w:val="24"/>
                <w:szCs w:val="24"/>
                <w:lang w:eastAsia="ru-RU"/>
              </w:rPr>
              <w:t>а</w:t>
            </w:r>
            <w:r w:rsidRPr="00F5121F">
              <w:rPr>
                <w:rFonts w:ascii="Times New Roman" w:eastAsia="Times New Roman" w:hAnsi="Times New Roman" w:cs="Times New Roman"/>
                <w:sz w:val="24"/>
                <w:szCs w:val="24"/>
                <w:lang w:eastAsia="ru-RU"/>
              </w:rPr>
              <w:t xml:space="preserve"> </w:t>
            </w:r>
            <w:r w:rsidR="006D4313" w:rsidRPr="00F5121F">
              <w:rPr>
                <w:rFonts w:ascii="Times New Roman" w:eastAsia="Times New Roman" w:hAnsi="Times New Roman" w:cs="Times New Roman"/>
                <w:sz w:val="24"/>
                <w:szCs w:val="24"/>
                <w:lang w:eastAsia="ru-RU"/>
              </w:rPr>
              <w:t xml:space="preserve">ФГБУН «ФИЦ питания и </w:t>
            </w:r>
          </w:p>
          <w:p w:rsidR="006D4313" w:rsidRPr="00F5121F" w:rsidRDefault="006D4313" w:rsidP="006D4313">
            <w:pPr>
              <w:tabs>
                <w:tab w:val="left" w:pos="4905"/>
              </w:tabs>
              <w:jc w:val="both"/>
              <w:rPr>
                <w:rFonts w:ascii="Times New Roman" w:eastAsia="Times New Roman" w:hAnsi="Times New Roman" w:cs="Times New Roman"/>
                <w:sz w:val="24"/>
                <w:szCs w:val="24"/>
                <w:lang w:eastAsia="ru-RU"/>
              </w:rPr>
            </w:pPr>
            <w:r w:rsidRPr="00F5121F">
              <w:rPr>
                <w:rFonts w:ascii="Times New Roman" w:eastAsia="Times New Roman" w:hAnsi="Times New Roman" w:cs="Times New Roman"/>
                <w:sz w:val="24"/>
                <w:szCs w:val="24"/>
                <w:lang w:eastAsia="ru-RU"/>
              </w:rPr>
              <w:t xml:space="preserve">биотехнологии»  </w:t>
            </w:r>
          </w:p>
          <w:p w:rsidR="00F5121F" w:rsidRPr="00F5121F" w:rsidRDefault="00F5121F" w:rsidP="006D4313">
            <w:pPr>
              <w:tabs>
                <w:tab w:val="left" w:pos="4905"/>
              </w:tabs>
              <w:jc w:val="both"/>
              <w:rPr>
                <w:rFonts w:ascii="Times New Roman" w:eastAsia="Times New Roman" w:hAnsi="Times New Roman" w:cs="Times New Roman"/>
                <w:sz w:val="24"/>
                <w:szCs w:val="24"/>
                <w:lang w:eastAsia="ru-RU"/>
              </w:rPr>
            </w:pPr>
          </w:p>
          <w:p w:rsidR="00F5121F" w:rsidRDefault="00F5121F" w:rsidP="006D4313">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 </w:t>
            </w:r>
            <w:r w:rsidR="00C552B7">
              <w:rPr>
                <w:rFonts w:ascii="Times New Roman" w:eastAsia="Times New Roman" w:hAnsi="Times New Roman" w:cs="Times New Roman"/>
                <w:sz w:val="24"/>
                <w:szCs w:val="24"/>
                <w:lang w:eastAsia="ru-RU"/>
              </w:rPr>
              <w:t>Н.Р. Ефимочкина</w:t>
            </w:r>
          </w:p>
          <w:p w:rsidR="0026581C" w:rsidRPr="00451613" w:rsidRDefault="0026581C" w:rsidP="006D4313">
            <w:pPr>
              <w:spacing w:line="276" w:lineRule="auto"/>
              <w:rPr>
                <w:rFonts w:ascii="Times New Roman" w:eastAsia="Times New Roman" w:hAnsi="Times New Roman" w:cs="Times New Roman"/>
                <w:sz w:val="24"/>
                <w:szCs w:val="24"/>
                <w:lang w:eastAsia="ru-RU"/>
              </w:rPr>
            </w:pPr>
            <w:r w:rsidRPr="00F5121F">
              <w:rPr>
                <w:rFonts w:ascii="Times New Roman" w:eastAsia="Times New Roman" w:hAnsi="Times New Roman" w:cs="Times New Roman"/>
                <w:sz w:val="24"/>
                <w:szCs w:val="24"/>
                <w:lang w:eastAsia="ru-RU"/>
              </w:rPr>
              <w:t>МП</w:t>
            </w:r>
          </w:p>
        </w:tc>
      </w:tr>
    </w:tbl>
    <w:p w:rsidR="002C5875" w:rsidRPr="00451613" w:rsidRDefault="002C5875" w:rsidP="002E46C9">
      <w:pPr>
        <w:rPr>
          <w:sz w:val="24"/>
          <w:szCs w:val="24"/>
        </w:rPr>
      </w:pPr>
    </w:p>
    <w:sectPr w:rsidR="002C5875" w:rsidRPr="00451613" w:rsidSect="00451613">
      <w:headerReference w:type="default" r:id="rId11"/>
      <w:footerReference w:type="default" r:id="rId12"/>
      <w:pgSz w:w="11906" w:h="16838"/>
      <w:pgMar w:top="1134" w:right="567" w:bottom="1134" w:left="1134" w:header="567" w:footer="567"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B0D" w:rsidRDefault="00E30B0D" w:rsidP="00D32C2F">
      <w:pPr>
        <w:spacing w:after="0" w:line="240" w:lineRule="auto"/>
      </w:pPr>
      <w:r>
        <w:separator/>
      </w:r>
    </w:p>
  </w:endnote>
  <w:endnote w:type="continuationSeparator" w:id="0">
    <w:p w:rsidR="00E30B0D" w:rsidRDefault="00E30B0D" w:rsidP="00D32C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Arial"/>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C2F" w:rsidRDefault="00D32C2F">
    <w:pPr>
      <w:pStyle w:val="a4"/>
      <w:jc w:val="right"/>
    </w:pPr>
  </w:p>
  <w:p w:rsidR="00CD6A16" w:rsidRDefault="00CD6A1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B0D" w:rsidRDefault="00E30B0D" w:rsidP="00D32C2F">
      <w:pPr>
        <w:spacing w:after="0" w:line="240" w:lineRule="auto"/>
      </w:pPr>
      <w:r>
        <w:separator/>
      </w:r>
    </w:p>
  </w:footnote>
  <w:footnote w:type="continuationSeparator" w:id="0">
    <w:p w:rsidR="00E30B0D" w:rsidRDefault="00E30B0D" w:rsidP="00D32C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005999"/>
      <w:docPartObj>
        <w:docPartGallery w:val="Page Numbers (Top of Page)"/>
        <w:docPartUnique/>
      </w:docPartObj>
    </w:sdtPr>
    <w:sdtEndPr>
      <w:rPr>
        <w:rFonts w:ascii="Times New Roman" w:hAnsi="Times New Roman" w:cs="Times New Roman"/>
        <w:sz w:val="24"/>
      </w:rPr>
    </w:sdtEndPr>
    <w:sdtContent>
      <w:p w:rsidR="00451613" w:rsidRPr="00451613" w:rsidRDefault="007D726C">
        <w:pPr>
          <w:pStyle w:val="a9"/>
          <w:jc w:val="center"/>
          <w:rPr>
            <w:rFonts w:ascii="Times New Roman" w:hAnsi="Times New Roman" w:cs="Times New Roman"/>
            <w:sz w:val="24"/>
          </w:rPr>
        </w:pPr>
        <w:r w:rsidRPr="00451613">
          <w:rPr>
            <w:rFonts w:ascii="Times New Roman" w:hAnsi="Times New Roman" w:cs="Times New Roman"/>
            <w:sz w:val="24"/>
          </w:rPr>
          <w:fldChar w:fldCharType="begin"/>
        </w:r>
        <w:r w:rsidR="00451613" w:rsidRPr="00451613">
          <w:rPr>
            <w:rFonts w:ascii="Times New Roman" w:hAnsi="Times New Roman" w:cs="Times New Roman"/>
            <w:sz w:val="24"/>
          </w:rPr>
          <w:instrText>PAGE   \* MERGEFORMAT</w:instrText>
        </w:r>
        <w:r w:rsidRPr="00451613">
          <w:rPr>
            <w:rFonts w:ascii="Times New Roman" w:hAnsi="Times New Roman" w:cs="Times New Roman"/>
            <w:sz w:val="24"/>
          </w:rPr>
          <w:fldChar w:fldCharType="separate"/>
        </w:r>
        <w:r w:rsidR="00142BAE">
          <w:rPr>
            <w:rFonts w:ascii="Times New Roman" w:hAnsi="Times New Roman" w:cs="Times New Roman"/>
            <w:noProof/>
            <w:sz w:val="24"/>
          </w:rPr>
          <w:t>2</w:t>
        </w:r>
        <w:r w:rsidRPr="00451613">
          <w:rPr>
            <w:rFonts w:ascii="Times New Roman" w:hAnsi="Times New Roman" w:cs="Times New Roman"/>
            <w:sz w:val="24"/>
          </w:rPr>
          <w:fldChar w:fldCharType="end"/>
        </w:r>
      </w:p>
    </w:sdtContent>
  </w:sdt>
  <w:p w:rsidR="00451613" w:rsidRDefault="0045161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07BBA"/>
    <w:multiLevelType w:val="hybridMultilevel"/>
    <w:tmpl w:val="C84247FA"/>
    <w:lvl w:ilvl="0" w:tplc="341EE9E4">
      <w:start w:val="1"/>
      <w:numFmt w:val="bullet"/>
      <w:lvlText w:val=""/>
      <w:lvlJc w:val="left"/>
      <w:pPr>
        <w:ind w:left="2134" w:hanging="360"/>
      </w:pPr>
      <w:rPr>
        <w:rFonts w:ascii="Symbol" w:hAnsi="Symbol" w:hint="default"/>
      </w:rPr>
    </w:lvl>
    <w:lvl w:ilvl="1" w:tplc="04190003" w:tentative="1">
      <w:start w:val="1"/>
      <w:numFmt w:val="bullet"/>
      <w:lvlText w:val="o"/>
      <w:lvlJc w:val="left"/>
      <w:pPr>
        <w:ind w:left="2854" w:hanging="360"/>
      </w:pPr>
      <w:rPr>
        <w:rFonts w:ascii="Courier New" w:hAnsi="Courier New" w:cs="Courier New" w:hint="default"/>
      </w:rPr>
    </w:lvl>
    <w:lvl w:ilvl="2" w:tplc="04190005" w:tentative="1">
      <w:start w:val="1"/>
      <w:numFmt w:val="bullet"/>
      <w:lvlText w:val=""/>
      <w:lvlJc w:val="left"/>
      <w:pPr>
        <w:ind w:left="3574" w:hanging="360"/>
      </w:pPr>
      <w:rPr>
        <w:rFonts w:ascii="Wingdings" w:hAnsi="Wingdings" w:hint="default"/>
      </w:rPr>
    </w:lvl>
    <w:lvl w:ilvl="3" w:tplc="04190001" w:tentative="1">
      <w:start w:val="1"/>
      <w:numFmt w:val="bullet"/>
      <w:lvlText w:val=""/>
      <w:lvlJc w:val="left"/>
      <w:pPr>
        <w:ind w:left="4294" w:hanging="360"/>
      </w:pPr>
      <w:rPr>
        <w:rFonts w:ascii="Symbol" w:hAnsi="Symbol" w:hint="default"/>
      </w:rPr>
    </w:lvl>
    <w:lvl w:ilvl="4" w:tplc="04190003" w:tentative="1">
      <w:start w:val="1"/>
      <w:numFmt w:val="bullet"/>
      <w:lvlText w:val="o"/>
      <w:lvlJc w:val="left"/>
      <w:pPr>
        <w:ind w:left="5014" w:hanging="360"/>
      </w:pPr>
      <w:rPr>
        <w:rFonts w:ascii="Courier New" w:hAnsi="Courier New" w:cs="Courier New" w:hint="default"/>
      </w:rPr>
    </w:lvl>
    <w:lvl w:ilvl="5" w:tplc="04190005" w:tentative="1">
      <w:start w:val="1"/>
      <w:numFmt w:val="bullet"/>
      <w:lvlText w:val=""/>
      <w:lvlJc w:val="left"/>
      <w:pPr>
        <w:ind w:left="5734" w:hanging="360"/>
      </w:pPr>
      <w:rPr>
        <w:rFonts w:ascii="Wingdings" w:hAnsi="Wingdings" w:hint="default"/>
      </w:rPr>
    </w:lvl>
    <w:lvl w:ilvl="6" w:tplc="04190001" w:tentative="1">
      <w:start w:val="1"/>
      <w:numFmt w:val="bullet"/>
      <w:lvlText w:val=""/>
      <w:lvlJc w:val="left"/>
      <w:pPr>
        <w:ind w:left="6454" w:hanging="360"/>
      </w:pPr>
      <w:rPr>
        <w:rFonts w:ascii="Symbol" w:hAnsi="Symbol" w:hint="default"/>
      </w:rPr>
    </w:lvl>
    <w:lvl w:ilvl="7" w:tplc="04190003" w:tentative="1">
      <w:start w:val="1"/>
      <w:numFmt w:val="bullet"/>
      <w:lvlText w:val="o"/>
      <w:lvlJc w:val="left"/>
      <w:pPr>
        <w:ind w:left="7174" w:hanging="360"/>
      </w:pPr>
      <w:rPr>
        <w:rFonts w:ascii="Courier New" w:hAnsi="Courier New" w:cs="Courier New" w:hint="default"/>
      </w:rPr>
    </w:lvl>
    <w:lvl w:ilvl="8" w:tplc="04190005" w:tentative="1">
      <w:start w:val="1"/>
      <w:numFmt w:val="bullet"/>
      <w:lvlText w:val=""/>
      <w:lvlJc w:val="left"/>
      <w:pPr>
        <w:ind w:left="7894" w:hanging="360"/>
      </w:pPr>
      <w:rPr>
        <w:rFonts w:ascii="Wingdings" w:hAnsi="Wingdings" w:hint="default"/>
      </w:rPr>
    </w:lvl>
  </w:abstractNum>
  <w:abstractNum w:abstractNumId="1">
    <w:nsid w:val="0A6D2B82"/>
    <w:multiLevelType w:val="hybridMultilevel"/>
    <w:tmpl w:val="CD2220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2602E74"/>
    <w:multiLevelType w:val="hybridMultilevel"/>
    <w:tmpl w:val="F814C210"/>
    <w:lvl w:ilvl="0" w:tplc="CE6813B2">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nsid w:val="35A374BE"/>
    <w:multiLevelType w:val="hybridMultilevel"/>
    <w:tmpl w:val="BBDC799A"/>
    <w:lvl w:ilvl="0" w:tplc="341EE9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603355"/>
    <w:multiLevelType w:val="hybridMultilevel"/>
    <w:tmpl w:val="E55C950A"/>
    <w:lvl w:ilvl="0" w:tplc="341EE9E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65467BA0"/>
    <w:multiLevelType w:val="hybridMultilevel"/>
    <w:tmpl w:val="DBA27FFA"/>
    <w:lvl w:ilvl="0" w:tplc="341EE9E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Наталья Ф. Кечина">
    <w15:presenceInfo w15:providerId="AD" w15:userId="S-1-5-21-1767622311-1913867243-2612111972-2569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characterSpacingControl w:val="doNotCompress"/>
  <w:footnotePr>
    <w:footnote w:id="-1"/>
    <w:footnote w:id="0"/>
  </w:footnotePr>
  <w:endnotePr>
    <w:endnote w:id="-1"/>
    <w:endnote w:id="0"/>
  </w:endnotePr>
  <w:compat/>
  <w:rsids>
    <w:rsidRoot w:val="006C5500"/>
    <w:rsid w:val="000014F2"/>
    <w:rsid w:val="00035C93"/>
    <w:rsid w:val="000426D2"/>
    <w:rsid w:val="00044CA7"/>
    <w:rsid w:val="00055BB6"/>
    <w:rsid w:val="00063F08"/>
    <w:rsid w:val="000C3ECB"/>
    <w:rsid w:val="000D01E2"/>
    <w:rsid w:val="000D4A1C"/>
    <w:rsid w:val="000E3DE3"/>
    <w:rsid w:val="000F6CBF"/>
    <w:rsid w:val="001239A7"/>
    <w:rsid w:val="00142BAE"/>
    <w:rsid w:val="00144030"/>
    <w:rsid w:val="00193E7D"/>
    <w:rsid w:val="001E39F1"/>
    <w:rsid w:val="00224A8A"/>
    <w:rsid w:val="00225630"/>
    <w:rsid w:val="002349C2"/>
    <w:rsid w:val="002350B3"/>
    <w:rsid w:val="00247F85"/>
    <w:rsid w:val="00257E5F"/>
    <w:rsid w:val="0026581C"/>
    <w:rsid w:val="00281BBB"/>
    <w:rsid w:val="002B0D78"/>
    <w:rsid w:val="002B7414"/>
    <w:rsid w:val="002C5875"/>
    <w:rsid w:val="002D02B7"/>
    <w:rsid w:val="002D6C02"/>
    <w:rsid w:val="002E46C9"/>
    <w:rsid w:val="002F0C8B"/>
    <w:rsid w:val="002F7989"/>
    <w:rsid w:val="00337A54"/>
    <w:rsid w:val="00342D65"/>
    <w:rsid w:val="0034368B"/>
    <w:rsid w:val="0036554D"/>
    <w:rsid w:val="00372894"/>
    <w:rsid w:val="003A10DF"/>
    <w:rsid w:val="003A6232"/>
    <w:rsid w:val="003B1E7F"/>
    <w:rsid w:val="003B2933"/>
    <w:rsid w:val="003C6B4A"/>
    <w:rsid w:val="003E2BB0"/>
    <w:rsid w:val="003F3F9D"/>
    <w:rsid w:val="00423ABF"/>
    <w:rsid w:val="00451613"/>
    <w:rsid w:val="00452A3C"/>
    <w:rsid w:val="00494140"/>
    <w:rsid w:val="004A3DCE"/>
    <w:rsid w:val="004E1D28"/>
    <w:rsid w:val="004F01B3"/>
    <w:rsid w:val="00533251"/>
    <w:rsid w:val="005421CA"/>
    <w:rsid w:val="00544430"/>
    <w:rsid w:val="005608EE"/>
    <w:rsid w:val="00564772"/>
    <w:rsid w:val="00580364"/>
    <w:rsid w:val="00580711"/>
    <w:rsid w:val="00590408"/>
    <w:rsid w:val="005C26B5"/>
    <w:rsid w:val="005C3D67"/>
    <w:rsid w:val="005D43D8"/>
    <w:rsid w:val="00610763"/>
    <w:rsid w:val="00615D94"/>
    <w:rsid w:val="0061638F"/>
    <w:rsid w:val="00635D22"/>
    <w:rsid w:val="00643376"/>
    <w:rsid w:val="0065347B"/>
    <w:rsid w:val="00663951"/>
    <w:rsid w:val="00667F43"/>
    <w:rsid w:val="00677641"/>
    <w:rsid w:val="006B0FF6"/>
    <w:rsid w:val="006B13B0"/>
    <w:rsid w:val="006C5500"/>
    <w:rsid w:val="006D24FD"/>
    <w:rsid w:val="006D4313"/>
    <w:rsid w:val="0070328B"/>
    <w:rsid w:val="00737EE2"/>
    <w:rsid w:val="00742A94"/>
    <w:rsid w:val="007518C6"/>
    <w:rsid w:val="00775A05"/>
    <w:rsid w:val="00782EA4"/>
    <w:rsid w:val="007A180F"/>
    <w:rsid w:val="007C770C"/>
    <w:rsid w:val="007D726C"/>
    <w:rsid w:val="007D7BAE"/>
    <w:rsid w:val="007F4739"/>
    <w:rsid w:val="008040DD"/>
    <w:rsid w:val="008224ED"/>
    <w:rsid w:val="008643AC"/>
    <w:rsid w:val="00872B21"/>
    <w:rsid w:val="00876DA3"/>
    <w:rsid w:val="00883D84"/>
    <w:rsid w:val="008F125C"/>
    <w:rsid w:val="009459C6"/>
    <w:rsid w:val="0097771E"/>
    <w:rsid w:val="00977A67"/>
    <w:rsid w:val="0099238B"/>
    <w:rsid w:val="009A7364"/>
    <w:rsid w:val="009B05F5"/>
    <w:rsid w:val="009C17EC"/>
    <w:rsid w:val="00A45AF0"/>
    <w:rsid w:val="00B00C6B"/>
    <w:rsid w:val="00B21EB2"/>
    <w:rsid w:val="00B8089D"/>
    <w:rsid w:val="00B911A6"/>
    <w:rsid w:val="00BF3F82"/>
    <w:rsid w:val="00BF5068"/>
    <w:rsid w:val="00C552B7"/>
    <w:rsid w:val="00C700EE"/>
    <w:rsid w:val="00C72FE5"/>
    <w:rsid w:val="00C73D64"/>
    <w:rsid w:val="00C84258"/>
    <w:rsid w:val="00C90E5B"/>
    <w:rsid w:val="00CA0F15"/>
    <w:rsid w:val="00CD2D6C"/>
    <w:rsid w:val="00CD6A16"/>
    <w:rsid w:val="00CF2012"/>
    <w:rsid w:val="00CF27C4"/>
    <w:rsid w:val="00CF3DA0"/>
    <w:rsid w:val="00D019FD"/>
    <w:rsid w:val="00D03503"/>
    <w:rsid w:val="00D17259"/>
    <w:rsid w:val="00D17A5D"/>
    <w:rsid w:val="00D32C2F"/>
    <w:rsid w:val="00D3580E"/>
    <w:rsid w:val="00D40E02"/>
    <w:rsid w:val="00D62727"/>
    <w:rsid w:val="00D63CAA"/>
    <w:rsid w:val="00D73ECA"/>
    <w:rsid w:val="00D90F43"/>
    <w:rsid w:val="00D9629B"/>
    <w:rsid w:val="00DA357E"/>
    <w:rsid w:val="00DB296B"/>
    <w:rsid w:val="00DE65E7"/>
    <w:rsid w:val="00E25860"/>
    <w:rsid w:val="00E30B0D"/>
    <w:rsid w:val="00E61422"/>
    <w:rsid w:val="00EB13AB"/>
    <w:rsid w:val="00EC46BA"/>
    <w:rsid w:val="00ED5C00"/>
    <w:rsid w:val="00EE1DEA"/>
    <w:rsid w:val="00F44A1D"/>
    <w:rsid w:val="00F5121F"/>
    <w:rsid w:val="00F67761"/>
    <w:rsid w:val="00F75458"/>
    <w:rsid w:val="00F979E5"/>
    <w:rsid w:val="00FF1D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C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2C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D32C2F"/>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5">
    <w:name w:val="Нижний колонтитул Знак"/>
    <w:basedOn w:val="a0"/>
    <w:link w:val="a4"/>
    <w:uiPriority w:val="99"/>
    <w:rsid w:val="00D32C2F"/>
    <w:rPr>
      <w:rFonts w:ascii="Times New Roman" w:eastAsia="Times New Roman" w:hAnsi="Times New Roman" w:cs="Times New Roman"/>
      <w:sz w:val="28"/>
      <w:szCs w:val="28"/>
      <w:lang w:eastAsia="ru-RU"/>
    </w:rPr>
  </w:style>
  <w:style w:type="character" w:styleId="a6">
    <w:name w:val="Hyperlink"/>
    <w:uiPriority w:val="99"/>
    <w:rsid w:val="00D32C2F"/>
    <w:rPr>
      <w:color w:val="0000FF"/>
      <w:u w:val="single"/>
    </w:rPr>
  </w:style>
  <w:style w:type="paragraph" w:styleId="a7">
    <w:name w:val="List Paragraph"/>
    <w:basedOn w:val="a"/>
    <w:uiPriority w:val="34"/>
    <w:qFormat/>
    <w:rsid w:val="00D32C2F"/>
    <w:pPr>
      <w:ind w:left="720"/>
      <w:contextualSpacing/>
    </w:pPr>
  </w:style>
  <w:style w:type="paragraph" w:customStyle="1" w:styleId="a8">
    <w:name w:val="Стиль"/>
    <w:rsid w:val="00D32C2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D32C2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32C2F"/>
  </w:style>
  <w:style w:type="paragraph" w:styleId="ab">
    <w:name w:val="Balloon Text"/>
    <w:basedOn w:val="a"/>
    <w:link w:val="ac"/>
    <w:uiPriority w:val="99"/>
    <w:semiHidden/>
    <w:unhideWhenUsed/>
    <w:rsid w:val="00FF1DB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F1DB9"/>
    <w:rPr>
      <w:rFonts w:ascii="Segoe UI" w:hAnsi="Segoe UI" w:cs="Segoe UI"/>
      <w:sz w:val="18"/>
      <w:szCs w:val="18"/>
    </w:rPr>
  </w:style>
  <w:style w:type="character" w:styleId="ad">
    <w:name w:val="annotation reference"/>
    <w:basedOn w:val="a0"/>
    <w:uiPriority w:val="99"/>
    <w:semiHidden/>
    <w:unhideWhenUsed/>
    <w:rsid w:val="00FF1DB9"/>
    <w:rPr>
      <w:sz w:val="16"/>
      <w:szCs w:val="16"/>
    </w:rPr>
  </w:style>
  <w:style w:type="paragraph" w:styleId="ae">
    <w:name w:val="annotation text"/>
    <w:basedOn w:val="a"/>
    <w:link w:val="af"/>
    <w:uiPriority w:val="99"/>
    <w:semiHidden/>
    <w:unhideWhenUsed/>
    <w:rsid w:val="00FF1DB9"/>
    <w:pPr>
      <w:spacing w:line="240" w:lineRule="auto"/>
    </w:pPr>
    <w:rPr>
      <w:sz w:val="20"/>
      <w:szCs w:val="20"/>
    </w:rPr>
  </w:style>
  <w:style w:type="character" w:customStyle="1" w:styleId="af">
    <w:name w:val="Текст примечания Знак"/>
    <w:basedOn w:val="a0"/>
    <w:link w:val="ae"/>
    <w:uiPriority w:val="99"/>
    <w:semiHidden/>
    <w:rsid w:val="00FF1DB9"/>
    <w:rPr>
      <w:sz w:val="20"/>
      <w:szCs w:val="20"/>
    </w:rPr>
  </w:style>
  <w:style w:type="paragraph" w:styleId="af0">
    <w:name w:val="annotation subject"/>
    <w:basedOn w:val="ae"/>
    <w:next w:val="ae"/>
    <w:link w:val="af1"/>
    <w:uiPriority w:val="99"/>
    <w:semiHidden/>
    <w:unhideWhenUsed/>
    <w:rsid w:val="00FF1DB9"/>
    <w:rPr>
      <w:b/>
      <w:bCs/>
    </w:rPr>
  </w:style>
  <w:style w:type="character" w:customStyle="1" w:styleId="af1">
    <w:name w:val="Тема примечания Знак"/>
    <w:basedOn w:val="af"/>
    <w:link w:val="af0"/>
    <w:uiPriority w:val="99"/>
    <w:semiHidden/>
    <w:rsid w:val="00FF1DB9"/>
    <w:rPr>
      <w:b/>
      <w:bCs/>
      <w:sz w:val="20"/>
      <w:szCs w:val="20"/>
    </w:rPr>
  </w:style>
  <w:style w:type="paragraph" w:styleId="af2">
    <w:name w:val="Revision"/>
    <w:hidden/>
    <w:uiPriority w:val="99"/>
    <w:semiHidden/>
    <w:rsid w:val="00F67761"/>
    <w:pPr>
      <w:spacing w:after="0" w:line="240" w:lineRule="auto"/>
    </w:pPr>
  </w:style>
  <w:style w:type="character" w:customStyle="1" w:styleId="2">
    <w:name w:val="Заголовок №2_"/>
    <w:basedOn w:val="a0"/>
    <w:link w:val="20"/>
    <w:rsid w:val="00635D22"/>
    <w:rPr>
      <w:rFonts w:ascii="Times New Roman" w:eastAsia="Times New Roman" w:hAnsi="Times New Roman" w:cs="Times New Roman"/>
      <w:b/>
      <w:bCs/>
      <w:sz w:val="20"/>
      <w:szCs w:val="20"/>
    </w:rPr>
  </w:style>
  <w:style w:type="paragraph" w:customStyle="1" w:styleId="20">
    <w:name w:val="Заголовок №2"/>
    <w:basedOn w:val="a"/>
    <w:link w:val="2"/>
    <w:rsid w:val="00635D22"/>
    <w:pPr>
      <w:widowControl w:val="0"/>
      <w:spacing w:after="80" w:line="262" w:lineRule="auto"/>
      <w:outlineLvl w:val="1"/>
    </w:pPr>
    <w:rPr>
      <w:rFonts w:ascii="Times New Roman" w:eastAsia="Times New Roman" w:hAnsi="Times New Roman" w:cs="Times New Roman"/>
      <w:b/>
      <w:bCs/>
      <w:sz w:val="20"/>
      <w:szCs w:val="20"/>
    </w:rPr>
  </w:style>
  <w:style w:type="character" w:customStyle="1" w:styleId="af3">
    <w:name w:val="Основной текст_"/>
    <w:basedOn w:val="a0"/>
    <w:link w:val="1"/>
    <w:rsid w:val="00EB13AB"/>
    <w:rPr>
      <w:rFonts w:ascii="Times New Roman" w:eastAsia="Times New Roman" w:hAnsi="Times New Roman" w:cs="Times New Roman"/>
      <w:sz w:val="28"/>
      <w:szCs w:val="28"/>
    </w:rPr>
  </w:style>
  <w:style w:type="paragraph" w:customStyle="1" w:styleId="1">
    <w:name w:val="Основной текст1"/>
    <w:basedOn w:val="a"/>
    <w:link w:val="af3"/>
    <w:rsid w:val="00EB13AB"/>
    <w:pPr>
      <w:widowControl w:val="0"/>
      <w:spacing w:after="0" w:line="360" w:lineRule="auto"/>
      <w:ind w:firstLine="400"/>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C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2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D32C2F"/>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5">
    <w:name w:val="Нижний колонтитул Знак"/>
    <w:basedOn w:val="a0"/>
    <w:link w:val="a4"/>
    <w:uiPriority w:val="99"/>
    <w:rsid w:val="00D32C2F"/>
    <w:rPr>
      <w:rFonts w:ascii="Times New Roman" w:eastAsia="Times New Roman" w:hAnsi="Times New Roman" w:cs="Times New Roman"/>
      <w:sz w:val="28"/>
      <w:szCs w:val="28"/>
      <w:lang w:eastAsia="ru-RU"/>
    </w:rPr>
  </w:style>
  <w:style w:type="character" w:styleId="a6">
    <w:name w:val="Hyperlink"/>
    <w:uiPriority w:val="99"/>
    <w:rsid w:val="00D32C2F"/>
    <w:rPr>
      <w:color w:val="0000FF"/>
      <w:u w:val="single"/>
    </w:rPr>
  </w:style>
  <w:style w:type="paragraph" w:styleId="a7">
    <w:name w:val="List Paragraph"/>
    <w:basedOn w:val="a"/>
    <w:uiPriority w:val="34"/>
    <w:qFormat/>
    <w:rsid w:val="00D32C2F"/>
    <w:pPr>
      <w:ind w:left="720"/>
      <w:contextualSpacing/>
    </w:pPr>
  </w:style>
  <w:style w:type="paragraph" w:customStyle="1" w:styleId="a8">
    <w:name w:val="Стиль"/>
    <w:rsid w:val="00D32C2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D32C2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32C2F"/>
  </w:style>
  <w:style w:type="paragraph" w:styleId="ab">
    <w:name w:val="Balloon Text"/>
    <w:basedOn w:val="a"/>
    <w:link w:val="ac"/>
    <w:uiPriority w:val="99"/>
    <w:semiHidden/>
    <w:unhideWhenUsed/>
    <w:rsid w:val="00FF1DB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F1DB9"/>
    <w:rPr>
      <w:rFonts w:ascii="Segoe UI" w:hAnsi="Segoe UI" w:cs="Segoe UI"/>
      <w:sz w:val="18"/>
      <w:szCs w:val="18"/>
    </w:rPr>
  </w:style>
  <w:style w:type="character" w:styleId="ad">
    <w:name w:val="annotation reference"/>
    <w:basedOn w:val="a0"/>
    <w:uiPriority w:val="99"/>
    <w:semiHidden/>
    <w:unhideWhenUsed/>
    <w:rsid w:val="00FF1DB9"/>
    <w:rPr>
      <w:sz w:val="16"/>
      <w:szCs w:val="16"/>
    </w:rPr>
  </w:style>
  <w:style w:type="paragraph" w:styleId="ae">
    <w:name w:val="annotation text"/>
    <w:basedOn w:val="a"/>
    <w:link w:val="af"/>
    <w:uiPriority w:val="99"/>
    <w:semiHidden/>
    <w:unhideWhenUsed/>
    <w:rsid w:val="00FF1DB9"/>
    <w:pPr>
      <w:spacing w:line="240" w:lineRule="auto"/>
    </w:pPr>
    <w:rPr>
      <w:sz w:val="20"/>
      <w:szCs w:val="20"/>
    </w:rPr>
  </w:style>
  <w:style w:type="character" w:customStyle="1" w:styleId="af">
    <w:name w:val="Текст примечания Знак"/>
    <w:basedOn w:val="a0"/>
    <w:link w:val="ae"/>
    <w:uiPriority w:val="99"/>
    <w:semiHidden/>
    <w:rsid w:val="00FF1DB9"/>
    <w:rPr>
      <w:sz w:val="20"/>
      <w:szCs w:val="20"/>
    </w:rPr>
  </w:style>
  <w:style w:type="paragraph" w:styleId="af0">
    <w:name w:val="annotation subject"/>
    <w:basedOn w:val="ae"/>
    <w:next w:val="ae"/>
    <w:link w:val="af1"/>
    <w:uiPriority w:val="99"/>
    <w:semiHidden/>
    <w:unhideWhenUsed/>
    <w:rsid w:val="00FF1DB9"/>
    <w:rPr>
      <w:b/>
      <w:bCs/>
    </w:rPr>
  </w:style>
  <w:style w:type="character" w:customStyle="1" w:styleId="af1">
    <w:name w:val="Тема примечания Знак"/>
    <w:basedOn w:val="af"/>
    <w:link w:val="af0"/>
    <w:uiPriority w:val="99"/>
    <w:semiHidden/>
    <w:rsid w:val="00FF1DB9"/>
    <w:rPr>
      <w:b/>
      <w:bCs/>
      <w:sz w:val="20"/>
      <w:szCs w:val="20"/>
    </w:rPr>
  </w:style>
  <w:style w:type="paragraph" w:styleId="af2">
    <w:name w:val="Revision"/>
    <w:hidden/>
    <w:uiPriority w:val="99"/>
    <w:semiHidden/>
    <w:rsid w:val="00F67761"/>
    <w:pPr>
      <w:spacing w:after="0" w:line="240" w:lineRule="auto"/>
    </w:pPr>
  </w:style>
  <w:style w:type="character" w:customStyle="1" w:styleId="2">
    <w:name w:val="Заголовок №2_"/>
    <w:basedOn w:val="a0"/>
    <w:link w:val="20"/>
    <w:rsid w:val="00635D22"/>
    <w:rPr>
      <w:rFonts w:ascii="Times New Roman" w:eastAsia="Times New Roman" w:hAnsi="Times New Roman" w:cs="Times New Roman"/>
      <w:b/>
      <w:bCs/>
      <w:sz w:val="20"/>
      <w:szCs w:val="20"/>
    </w:rPr>
  </w:style>
  <w:style w:type="paragraph" w:customStyle="1" w:styleId="20">
    <w:name w:val="Заголовок №2"/>
    <w:basedOn w:val="a"/>
    <w:link w:val="2"/>
    <w:rsid w:val="00635D22"/>
    <w:pPr>
      <w:widowControl w:val="0"/>
      <w:spacing w:after="80" w:line="262" w:lineRule="auto"/>
      <w:outlineLvl w:val="1"/>
    </w:pPr>
    <w:rPr>
      <w:rFonts w:ascii="Times New Roman" w:eastAsia="Times New Roman" w:hAnsi="Times New Roman" w:cs="Times New Roman"/>
      <w:b/>
      <w:bCs/>
      <w:sz w:val="20"/>
      <w:szCs w:val="20"/>
    </w:rPr>
  </w:style>
  <w:style w:type="character" w:customStyle="1" w:styleId="af3">
    <w:name w:val="Основной текст_"/>
    <w:basedOn w:val="a0"/>
    <w:link w:val="1"/>
    <w:rsid w:val="00EB13AB"/>
    <w:rPr>
      <w:rFonts w:ascii="Times New Roman" w:eastAsia="Times New Roman" w:hAnsi="Times New Roman" w:cs="Times New Roman"/>
      <w:sz w:val="28"/>
      <w:szCs w:val="28"/>
    </w:rPr>
  </w:style>
  <w:style w:type="paragraph" w:customStyle="1" w:styleId="1">
    <w:name w:val="Основной текст1"/>
    <w:basedOn w:val="a"/>
    <w:link w:val="af3"/>
    <w:rsid w:val="00EB13AB"/>
    <w:pPr>
      <w:widowControl w:val="0"/>
      <w:spacing w:after="0" w:line="360" w:lineRule="auto"/>
      <w:ind w:firstLine="400"/>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4248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pobednova@gostinfo.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nfo@gostinf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CF418-08E0-4E92-B9B8-0F972968D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6614</Words>
  <Characters>37704</Characters>
  <Application>Microsoft Office Word</Application>
  <DocSecurity>4</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Эмир И. Сиразетдинов</dc:creator>
  <cp:lastModifiedBy>nehlopochina</cp:lastModifiedBy>
  <cp:revision>2</cp:revision>
  <cp:lastPrinted>2026-07-17T08:35:00Z</cp:lastPrinted>
  <dcterms:created xsi:type="dcterms:W3CDTF">2026-08-17T08:45:00Z</dcterms:created>
  <dcterms:modified xsi:type="dcterms:W3CDTF">2026-08-17T08:45:00Z</dcterms:modified>
</cp:coreProperties>
</file>