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BBDE1" w14:textId="77777777" w:rsidR="00790BD1" w:rsidRPr="00790BD1" w:rsidRDefault="00790BD1" w:rsidP="00790BD1">
      <w:pPr>
        <w:jc w:val="center"/>
        <w:rPr>
          <w:b/>
        </w:rPr>
      </w:pPr>
      <w:bookmarkStart w:id="0" w:name="_Toc380484360"/>
      <w:r w:rsidRPr="00790BD1">
        <w:rPr>
          <w:b/>
        </w:rPr>
        <w:t>Контракт №</w:t>
      </w:r>
      <w:r w:rsidR="00FD2CA2" w:rsidRPr="00FD2CA2">
        <w:rPr>
          <w:b/>
          <w:i/>
          <w:iCs/>
        </w:rPr>
        <w:t xml:space="preserve"> </w:t>
      </w:r>
    </w:p>
    <w:p w14:paraId="1340218E" w14:textId="0DF6FF33" w:rsidR="006F3142" w:rsidRPr="006F3142" w:rsidRDefault="006F3142" w:rsidP="006F3142">
      <w:pPr>
        <w:rPr>
          <w:b/>
        </w:rPr>
      </w:pPr>
      <w:r>
        <w:rPr>
          <w:b/>
        </w:rPr>
        <w:t xml:space="preserve">                                                </w:t>
      </w:r>
      <w:r w:rsidR="0065256B">
        <w:rPr>
          <w:b/>
        </w:rPr>
        <w:t xml:space="preserve">Пункт реестра закупок № </w:t>
      </w:r>
      <w:r w:rsidR="00C133E6">
        <w:rPr>
          <w:b/>
        </w:rPr>
        <w:t>2026-911</w:t>
      </w:r>
      <w:bookmarkStart w:id="1" w:name="_GoBack"/>
      <w:bookmarkEnd w:id="1"/>
    </w:p>
    <w:p w14:paraId="1E53FCA2" w14:textId="77777777" w:rsidR="00790BD1" w:rsidRPr="00790BD1" w:rsidRDefault="00790BD1" w:rsidP="00790BD1">
      <w:pPr>
        <w:rPr>
          <w:b/>
        </w:rPr>
      </w:pPr>
    </w:p>
    <w:p w14:paraId="170FA799" w14:textId="77777777" w:rsidR="001A3E1D" w:rsidRPr="00B47840" w:rsidRDefault="00790BD1" w:rsidP="001A3E1D">
      <w:pPr>
        <w:tabs>
          <w:tab w:val="right" w:pos="9360"/>
        </w:tabs>
        <w:ind w:left="426" w:hanging="426"/>
        <w:jc w:val="center"/>
        <w:rPr>
          <w:sz w:val="22"/>
          <w:szCs w:val="22"/>
        </w:rPr>
      </w:pPr>
      <w:r w:rsidRPr="00790BD1">
        <w:t xml:space="preserve">город Москва                                                                                    </w:t>
      </w:r>
      <w:r w:rsidR="001A3E1D" w:rsidRPr="009C03A8">
        <w:rPr>
          <w:sz w:val="22"/>
          <w:szCs w:val="22"/>
        </w:rPr>
        <w:t>«</w:t>
      </w:r>
      <w:r w:rsidR="001A3E1D">
        <w:rPr>
          <w:sz w:val="22"/>
          <w:szCs w:val="22"/>
        </w:rPr>
        <w:t xml:space="preserve">   </w:t>
      </w:r>
      <w:r w:rsidR="001A3E1D" w:rsidRPr="009C03A8">
        <w:rPr>
          <w:sz w:val="22"/>
          <w:szCs w:val="22"/>
        </w:rPr>
        <w:t>»</w:t>
      </w:r>
      <w:r w:rsidR="001A3E1D">
        <w:rPr>
          <w:sz w:val="22"/>
          <w:szCs w:val="22"/>
        </w:rPr>
        <w:t>________</w:t>
      </w:r>
      <w:r w:rsidR="001A3E1D" w:rsidRPr="00B47840">
        <w:rPr>
          <w:sz w:val="22"/>
          <w:szCs w:val="22"/>
        </w:rPr>
        <w:t>202</w:t>
      </w:r>
      <w:r w:rsidR="001A3E1D">
        <w:rPr>
          <w:sz w:val="22"/>
          <w:szCs w:val="22"/>
        </w:rPr>
        <w:t>6</w:t>
      </w:r>
      <w:r w:rsidR="001A3E1D" w:rsidRPr="00B47840">
        <w:rPr>
          <w:sz w:val="22"/>
          <w:szCs w:val="22"/>
        </w:rPr>
        <w:t xml:space="preserve"> года</w:t>
      </w:r>
    </w:p>
    <w:p w14:paraId="4E9D5CC4" w14:textId="77777777" w:rsidR="00790BD1" w:rsidRPr="00790BD1" w:rsidRDefault="00790BD1" w:rsidP="00790BD1">
      <w:pPr>
        <w:rPr>
          <w:b/>
        </w:rPr>
      </w:pPr>
    </w:p>
    <w:p w14:paraId="05FCB049" w14:textId="77777777" w:rsidR="00790BD1" w:rsidRPr="00790BD1" w:rsidRDefault="00790BD1" w:rsidP="00790BD1">
      <w:pPr>
        <w:rPr>
          <w:b/>
        </w:rPr>
      </w:pPr>
    </w:p>
    <w:p w14:paraId="4A039545" w14:textId="7EC95CB8" w:rsidR="00BB35ED" w:rsidRPr="006A1FB3" w:rsidRDefault="00790BD1" w:rsidP="001A3E1D">
      <w:pPr>
        <w:spacing w:line="276" w:lineRule="auto"/>
        <w:ind w:firstLine="709"/>
        <w:jc w:val="both"/>
        <w:rPr>
          <w:b/>
        </w:rPr>
      </w:pPr>
      <w:proofErr w:type="gramStart"/>
      <w:r w:rsidRPr="00FD2CA2">
        <w:rPr>
          <w:b/>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006F3142" w:rsidRPr="00FD2CA2">
        <w:rPr>
          <w:color w:val="000000"/>
        </w:rPr>
        <w:t>, именуемое</w:t>
      </w:r>
      <w:r w:rsidRPr="00FD2CA2">
        <w:rPr>
          <w:color w:val="000000"/>
        </w:rPr>
        <w:t xml:space="preserve"> в дальнейшем </w:t>
      </w:r>
      <w:r w:rsidRPr="00FD2CA2">
        <w:rPr>
          <w:b/>
          <w:color w:val="000000"/>
        </w:rPr>
        <w:t>«Заказчик»</w:t>
      </w:r>
      <w:r w:rsidRPr="00FD2CA2">
        <w:rPr>
          <w:color w:val="000000"/>
        </w:rPr>
        <w:t xml:space="preserve">, в лице </w:t>
      </w:r>
      <w:r w:rsidRPr="00FD2CA2">
        <w:t xml:space="preserve">_______________, действующего на основании  __________, с </w:t>
      </w:r>
      <w:r w:rsidR="006F3142" w:rsidRPr="00FD2CA2">
        <w:t>одной стороны и</w:t>
      </w:r>
      <w:r w:rsidR="001A3E1D">
        <w:t xml:space="preserve"> </w:t>
      </w:r>
      <w:r w:rsidR="006F3142" w:rsidRPr="00FD2CA2">
        <w:t xml:space="preserve"> </w:t>
      </w:r>
      <w:r w:rsidRPr="00FD2CA2">
        <w:t xml:space="preserve"> _____________________, именуемое в дальнейшем </w:t>
      </w:r>
      <w:r w:rsidRPr="00FD2CA2">
        <w:rPr>
          <w:b/>
        </w:rPr>
        <w:t>«Исполнитель»</w:t>
      </w:r>
      <w:r w:rsidRPr="00FD2CA2">
        <w:t>, в лице _____________________________, действующего на основании ______________, с другой стороны,</w:t>
      </w:r>
      <w:r w:rsidR="001A3E1D">
        <w:t xml:space="preserve"> </w:t>
      </w:r>
      <w:r w:rsidRPr="00FD2CA2">
        <w:t xml:space="preserve"> здесь и далее именуемые «Стороны», </w:t>
      </w:r>
      <w:r w:rsidR="00BB35ED" w:rsidRPr="00845BD9">
        <w:rPr>
          <w:rFonts w:eastAsia="Calibri"/>
          <w:szCs w:val="22"/>
          <w:lang w:eastAsia="en-US"/>
        </w:rPr>
        <w:t>на основании п. 4 ч.1</w:t>
      </w:r>
      <w:proofErr w:type="gramEnd"/>
      <w:r w:rsidR="00BB35ED" w:rsidRPr="00845BD9">
        <w:rPr>
          <w:rFonts w:eastAsia="Calibri"/>
          <w:szCs w:val="22"/>
          <w:lang w:eastAsia="en-US"/>
        </w:rPr>
        <w:t xml:space="preserve">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BB35ED" w:rsidRPr="00A17802">
        <w:rPr>
          <w:rFonts w:eastAsia="Calibri"/>
          <w:szCs w:val="22"/>
          <w:lang w:eastAsia="en-US"/>
        </w:rPr>
        <w:t xml:space="preserve">ИКЗ </w:t>
      </w:r>
      <w:r w:rsidR="00C133E6" w:rsidRPr="00C133E6">
        <w:rPr>
          <w:rFonts w:eastAsia="Calibri"/>
          <w:szCs w:val="22"/>
          <w:lang w:eastAsia="en-US"/>
        </w:rPr>
        <w:t>261773310856977190100100150930000244</w:t>
      </w:r>
      <w:r w:rsidR="00BB35ED" w:rsidRPr="00A17802">
        <w:rPr>
          <w:rFonts w:eastAsia="Calibri"/>
          <w:szCs w:val="22"/>
          <w:lang w:eastAsia="en-US"/>
        </w:rPr>
        <w:t xml:space="preserve">, заключили на </w:t>
      </w:r>
      <w:r w:rsidR="00BB35ED" w:rsidRPr="00B54E36">
        <w:rPr>
          <w:rFonts w:eastAsia="Calibri"/>
          <w:szCs w:val="22"/>
          <w:lang w:eastAsia="en-US"/>
        </w:rPr>
        <w:t xml:space="preserve">официальном сайте Единого агрегатора торговли </w:t>
      </w:r>
      <w:r w:rsidR="00BB35ED" w:rsidRPr="00A17802">
        <w:rPr>
          <w:rFonts w:eastAsia="Calibri"/>
          <w:szCs w:val="22"/>
          <w:lang w:eastAsia="en-US"/>
        </w:rPr>
        <w:t>настоящий Контракт о нижеследующем:</w:t>
      </w:r>
    </w:p>
    <w:p w14:paraId="06824D1D" w14:textId="77777777" w:rsidR="00790BD1" w:rsidRDefault="00790BD1" w:rsidP="00FD2CA2">
      <w:pPr>
        <w:spacing w:line="276" w:lineRule="auto"/>
        <w:ind w:firstLine="709"/>
        <w:jc w:val="both"/>
      </w:pPr>
    </w:p>
    <w:p w14:paraId="4FD50B3B" w14:textId="77777777" w:rsidR="00FD2CA2" w:rsidRPr="00FD2CA2" w:rsidRDefault="00FD2CA2" w:rsidP="00FD2CA2">
      <w:pPr>
        <w:spacing w:line="276" w:lineRule="auto"/>
        <w:ind w:firstLine="709"/>
        <w:jc w:val="both"/>
      </w:pPr>
    </w:p>
    <w:p w14:paraId="3B1CAB07" w14:textId="77777777" w:rsidR="00790BD1" w:rsidRPr="00FD2CA2" w:rsidRDefault="00790BD1" w:rsidP="00FD2CA2">
      <w:pPr>
        <w:widowControl w:val="0"/>
        <w:numPr>
          <w:ilvl w:val="0"/>
          <w:numId w:val="14"/>
        </w:numPr>
        <w:autoSpaceDE w:val="0"/>
        <w:autoSpaceDN w:val="0"/>
        <w:adjustRightInd w:val="0"/>
        <w:spacing w:line="276" w:lineRule="auto"/>
        <w:ind w:left="0" w:firstLine="709"/>
        <w:jc w:val="center"/>
        <w:rPr>
          <w:b/>
          <w:bCs/>
        </w:rPr>
      </w:pPr>
      <w:r w:rsidRPr="00FD2CA2">
        <w:rPr>
          <w:b/>
          <w:bCs/>
        </w:rPr>
        <w:t>Предмет и общие условия Контракта</w:t>
      </w:r>
    </w:p>
    <w:p w14:paraId="55DA0827" w14:textId="77777777" w:rsidR="00790BD1" w:rsidRPr="00FD2CA2" w:rsidRDefault="00790BD1" w:rsidP="00FD2CA2">
      <w:pPr>
        <w:numPr>
          <w:ilvl w:val="1"/>
          <w:numId w:val="15"/>
        </w:numPr>
        <w:tabs>
          <w:tab w:val="num" w:pos="431"/>
        </w:tabs>
        <w:spacing w:line="276" w:lineRule="auto"/>
        <w:ind w:left="0" w:firstLine="709"/>
        <w:jc w:val="both"/>
      </w:pPr>
      <w:r w:rsidRPr="00FD2CA2">
        <w:t xml:space="preserve">Заказчик поручает, а Исполнитель принимает на себя обязательства </w:t>
      </w:r>
      <w:r w:rsidRPr="00FD2CA2">
        <w:rPr>
          <w:b/>
        </w:rPr>
        <w:t>оказания услуг по</w:t>
      </w:r>
      <w:r w:rsidRPr="00FD2CA2">
        <w:t xml:space="preserve"> </w:t>
      </w:r>
      <w:r w:rsidRPr="00FD2CA2">
        <w:rPr>
          <w:b/>
        </w:rPr>
        <w:t>обеспечению общехозяйственной деятельности ФГБУ «НМХЦ им. Н.И. Пирогова» Минздрава России,</w:t>
      </w:r>
      <w:r w:rsidRPr="00FD2CA2">
        <w:t xml:space="preserve"> (далее – «Услуги»).</w:t>
      </w:r>
    </w:p>
    <w:p w14:paraId="2877AD7D" w14:textId="77777777" w:rsidR="00790BD1" w:rsidRPr="00FD2CA2" w:rsidRDefault="00790BD1" w:rsidP="00FD2CA2">
      <w:pPr>
        <w:numPr>
          <w:ilvl w:val="1"/>
          <w:numId w:val="15"/>
        </w:numPr>
        <w:tabs>
          <w:tab w:val="num" w:pos="431"/>
        </w:tabs>
        <w:spacing w:line="276" w:lineRule="auto"/>
        <w:ind w:left="0" w:firstLine="709"/>
        <w:jc w:val="both"/>
      </w:pPr>
      <w:r w:rsidRPr="00FD2CA2">
        <w:t>Услуги оказываются в соответствии с Техническим заданием (Приложение №1 к настоящему Контракту).</w:t>
      </w:r>
    </w:p>
    <w:p w14:paraId="12476EC7" w14:textId="77777777" w:rsidR="00FD2CA2" w:rsidRPr="00FD2CA2" w:rsidRDefault="001A1BDA" w:rsidP="00FD2CA2">
      <w:pPr>
        <w:numPr>
          <w:ilvl w:val="1"/>
          <w:numId w:val="15"/>
        </w:numPr>
        <w:spacing w:line="276" w:lineRule="auto"/>
        <w:ind w:left="0" w:firstLine="709"/>
        <w:jc w:val="both"/>
      </w:pPr>
      <w:r w:rsidRPr="00FD2CA2">
        <w:t>Максимальное значение цены Контракта и валюта платежа устанавливаются в российских рублях.</w:t>
      </w:r>
    </w:p>
    <w:p w14:paraId="59717E04" w14:textId="77777777" w:rsidR="00FD2CA2" w:rsidRPr="00FD2CA2" w:rsidRDefault="00FD2CA2" w:rsidP="00FD2CA2">
      <w:pPr>
        <w:numPr>
          <w:ilvl w:val="1"/>
          <w:numId w:val="15"/>
        </w:numPr>
        <w:spacing w:line="276" w:lineRule="auto"/>
        <w:ind w:left="0" w:firstLine="709"/>
        <w:jc w:val="both"/>
        <w:rPr>
          <w:highlight w:val="lightGray"/>
        </w:rPr>
      </w:pPr>
      <w:r w:rsidRPr="00FD2CA2">
        <w:rPr>
          <w:highlight w:val="lightGray"/>
        </w:rPr>
        <w:t xml:space="preserve">Максимальное значение цены Контракта (далее – цена Контракта) составляет ___ (___) рублей 00 копеек. </w:t>
      </w:r>
    </w:p>
    <w:p w14:paraId="71FC425B" w14:textId="77777777" w:rsidR="00FD2CA2" w:rsidRPr="00FD2CA2" w:rsidRDefault="00BC5CCD" w:rsidP="00FD2CA2">
      <w:pPr>
        <w:spacing w:line="276" w:lineRule="auto"/>
        <w:ind w:firstLine="1418"/>
        <w:jc w:val="both"/>
        <w:rPr>
          <w:highlight w:val="lightGray"/>
        </w:rPr>
      </w:pPr>
      <w:r>
        <w:rPr>
          <w:highlight w:val="lightGray"/>
        </w:rPr>
        <w:t>Сумма цен единиц услуг</w:t>
      </w:r>
      <w:r w:rsidR="00FD2CA2" w:rsidRPr="00FD2CA2">
        <w:rPr>
          <w:highlight w:val="lightGray"/>
        </w:rPr>
        <w:t xml:space="preserve"> составляет ___ (___) рубля 00 копеек.</w:t>
      </w:r>
    </w:p>
    <w:p w14:paraId="758A9444" w14:textId="77777777" w:rsidR="00FD2CA2" w:rsidRPr="00FD2CA2" w:rsidRDefault="00FD2CA2" w:rsidP="00FD2CA2">
      <w:pPr>
        <w:spacing w:line="276" w:lineRule="auto"/>
        <w:ind w:firstLine="1418"/>
        <w:jc w:val="both"/>
        <w:rPr>
          <w:highlight w:val="lightGray"/>
        </w:rPr>
      </w:pPr>
      <w:r w:rsidRPr="00FD2CA2">
        <w:rPr>
          <w:highlight w:val="lightGray"/>
        </w:rPr>
        <w:t>Цена Контракта</w:t>
      </w:r>
      <w:r w:rsidR="00BC5CCD">
        <w:rPr>
          <w:highlight w:val="lightGray"/>
        </w:rPr>
        <w:t xml:space="preserve"> и сумма цен единиц услуг</w:t>
      </w:r>
      <w:r w:rsidRPr="00FD2CA2">
        <w:rPr>
          <w:highlight w:val="lightGray"/>
        </w:rPr>
        <w:t xml:space="preserve"> включает в себя НДС по действующей ставке (независимо от изменения налоговой ставки в период действия обязательств по Контракту) с учетом режима налогообложения, применяемого Исполнителем. Изменение размера налоговой ставки и (или) режима налогообложения, применяемого Исполнителем, не влечет за собой изменения цены Контракта и (или) цены единицы услуги. </w:t>
      </w:r>
    </w:p>
    <w:p w14:paraId="6066F49B" w14:textId="77777777" w:rsidR="00FD2CA2" w:rsidRPr="00FD2CA2" w:rsidRDefault="00FD2CA2" w:rsidP="00FD2CA2">
      <w:pPr>
        <w:spacing w:line="276" w:lineRule="auto"/>
        <w:ind w:firstLine="1418"/>
        <w:jc w:val="both"/>
        <w:rPr>
          <w:highlight w:val="lightGray"/>
        </w:rPr>
      </w:pPr>
      <w:r w:rsidRPr="00FD2CA2">
        <w:rPr>
          <w:highlight w:val="lightGray"/>
        </w:rPr>
        <w:t>Изменение налоговых ставок и (или) налогового режима, применяемого Исполнителем, и (или) возникновение обязанности Исполнителя по уплате НДС не требует внесения изменений в Контракт.</w:t>
      </w:r>
    </w:p>
    <w:p w14:paraId="68C2BA8B" w14:textId="77777777" w:rsidR="00FD2CA2" w:rsidRPr="00FD2CA2" w:rsidRDefault="00FD2CA2" w:rsidP="00FD2CA2">
      <w:pPr>
        <w:spacing w:line="276" w:lineRule="auto"/>
        <w:ind w:firstLine="1418"/>
        <w:jc w:val="both"/>
        <w:rPr>
          <w:highlight w:val="lightGray"/>
        </w:rPr>
      </w:pPr>
      <w:r w:rsidRPr="00FD2CA2">
        <w:rPr>
          <w:highlight w:val="lightGray"/>
        </w:rPr>
        <w:t>Информация о ставке НДС, указанная в структурированном контракте, сформированном средствами ЕИС, соответствует информации, указанной участником закупки в заявке и носит справочный характер.</w:t>
      </w:r>
    </w:p>
    <w:p w14:paraId="117B5757" w14:textId="77777777" w:rsidR="00FD2CA2" w:rsidRPr="00FD2CA2" w:rsidRDefault="00FD2CA2" w:rsidP="00FD2CA2">
      <w:pPr>
        <w:spacing w:line="276" w:lineRule="auto"/>
        <w:ind w:firstLine="1418"/>
        <w:jc w:val="both"/>
        <w:rPr>
          <w:highlight w:val="lightGray"/>
        </w:rPr>
      </w:pPr>
      <w:r w:rsidRPr="00FD2CA2">
        <w:rPr>
          <w:highlight w:val="lightGray"/>
        </w:rPr>
        <w:t>Размер НДС (ставка) указывается Исполнителем в документе о приемке, а также товарной накладной / УПД, счете, счете-фактуре (при наличии НДС).</w:t>
      </w:r>
    </w:p>
    <w:p w14:paraId="43D26D36" w14:textId="77777777" w:rsidR="00FD2CA2" w:rsidRPr="00FD2CA2" w:rsidRDefault="00FD2CA2" w:rsidP="00FD2CA2">
      <w:pPr>
        <w:spacing w:line="276" w:lineRule="auto"/>
        <w:ind w:firstLine="1418"/>
        <w:jc w:val="both"/>
        <w:rPr>
          <w:highlight w:val="lightGray"/>
        </w:rPr>
      </w:pPr>
      <w:r w:rsidRPr="00FD2CA2">
        <w:rPr>
          <w:highlight w:val="lightGray"/>
        </w:rPr>
        <w:t>Ответственность за указание корректной информации о размере НДС в документе о приемке, товарной накладной / УПД, счете, счете-фактуре (при наличии НДС) несет Исполнитель.</w:t>
      </w:r>
    </w:p>
    <w:p w14:paraId="7AB48AD4" w14:textId="77777777" w:rsidR="001A1BDA" w:rsidRPr="00FD2CA2" w:rsidRDefault="001A1BDA" w:rsidP="00FD2CA2">
      <w:pPr>
        <w:numPr>
          <w:ilvl w:val="1"/>
          <w:numId w:val="15"/>
        </w:numPr>
        <w:tabs>
          <w:tab w:val="clear" w:pos="360"/>
          <w:tab w:val="num" w:pos="0"/>
        </w:tabs>
        <w:spacing w:line="276" w:lineRule="auto"/>
        <w:ind w:left="0" w:firstLine="709"/>
        <w:jc w:val="both"/>
      </w:pPr>
      <w:r w:rsidRPr="00FD2CA2">
        <w:lastRenderedPageBreak/>
        <w:t xml:space="preserve">Сумма, подлежащая уплате Заказчиком </w:t>
      </w:r>
      <w:r w:rsidR="00BD7BF2">
        <w:t>Исполнителю</w:t>
      </w:r>
      <w:r w:rsidRPr="00FD2CA2">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3EDB87" w14:textId="77777777" w:rsidR="001A1BDA" w:rsidRPr="00FD2CA2" w:rsidRDefault="001A1BDA" w:rsidP="00FD2CA2">
      <w:pPr>
        <w:numPr>
          <w:ilvl w:val="1"/>
          <w:numId w:val="15"/>
        </w:numPr>
        <w:spacing w:line="276" w:lineRule="auto"/>
        <w:ind w:left="0" w:firstLine="709"/>
        <w:jc w:val="both"/>
      </w:pPr>
      <w:r w:rsidRPr="00FD2CA2">
        <w:t>Цена Контракта включает в себя: стоимость Товара</w:t>
      </w:r>
      <w:r w:rsidR="003729A6">
        <w:t xml:space="preserve"> и услуг</w:t>
      </w:r>
      <w:r w:rsidRPr="00FD2CA2">
        <w:t>,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578B544" w14:textId="77777777" w:rsidR="001A1BDA" w:rsidRPr="00FD2CA2" w:rsidRDefault="001A1BDA" w:rsidP="00FD2CA2">
      <w:pPr>
        <w:numPr>
          <w:ilvl w:val="1"/>
          <w:numId w:val="15"/>
        </w:numPr>
        <w:spacing w:line="276" w:lineRule="auto"/>
        <w:ind w:left="0" w:firstLine="709"/>
        <w:jc w:val="both"/>
      </w:pPr>
      <w:r w:rsidRPr="00FD2CA2">
        <w:t>Поряд</w:t>
      </w:r>
      <w:r w:rsidR="00BC5CCD">
        <w:t>ок определения количества услуг</w:t>
      </w:r>
      <w:r w:rsidRPr="00FD2CA2">
        <w:t xml:space="preserve"> указан в п. </w:t>
      </w:r>
      <w:r w:rsidR="00831428" w:rsidRPr="00FD2CA2">
        <w:t>7</w:t>
      </w:r>
      <w:r w:rsidRPr="00FD2CA2">
        <w:t xml:space="preserve"> Общих требований Технического задания (Приложение №1 к Контракту).</w:t>
      </w:r>
    </w:p>
    <w:p w14:paraId="72CEC8D8" w14:textId="77777777" w:rsidR="00790BD1" w:rsidRPr="00FD2CA2" w:rsidRDefault="00FF6784" w:rsidP="00FD2CA2">
      <w:pPr>
        <w:numPr>
          <w:ilvl w:val="1"/>
          <w:numId w:val="15"/>
        </w:numPr>
        <w:tabs>
          <w:tab w:val="num" w:pos="431"/>
        </w:tabs>
        <w:spacing w:line="276" w:lineRule="auto"/>
        <w:ind w:left="0" w:firstLine="709"/>
        <w:jc w:val="both"/>
      </w:pPr>
      <w:r w:rsidRPr="00FD2CA2">
        <w:t>Сроки оказания услуг</w:t>
      </w:r>
      <w:r w:rsidR="003729A6">
        <w:t>:</w:t>
      </w:r>
      <w:r w:rsidRPr="00FD2CA2">
        <w:t xml:space="preserve"> с даты заключения контракта</w:t>
      </w:r>
      <w:r w:rsidR="00087C8F" w:rsidRPr="00FD2CA2">
        <w:rPr>
          <w:b/>
          <w:color w:val="000000"/>
          <w:spacing w:val="1"/>
        </w:rPr>
        <w:t xml:space="preserve"> </w:t>
      </w:r>
      <w:r w:rsidR="00F33744">
        <w:rPr>
          <w:b/>
          <w:color w:val="000000"/>
          <w:spacing w:val="1"/>
        </w:rPr>
        <w:t xml:space="preserve">до </w:t>
      </w:r>
      <w:r w:rsidR="003729A6">
        <w:rPr>
          <w:b/>
          <w:color w:val="000000"/>
          <w:spacing w:val="1"/>
        </w:rPr>
        <w:t xml:space="preserve">________________ </w:t>
      </w:r>
      <w:r w:rsidR="00AF683E" w:rsidRPr="00FD2CA2">
        <w:rPr>
          <w:b/>
          <w:color w:val="000000"/>
          <w:spacing w:val="1"/>
        </w:rPr>
        <w:t>года, в соответствии с Техническим заданием</w:t>
      </w:r>
      <w:r w:rsidR="00790BD1" w:rsidRPr="00FD2CA2">
        <w:rPr>
          <w:color w:val="000000"/>
          <w:spacing w:val="1"/>
        </w:rPr>
        <w:t>,</w:t>
      </w:r>
      <w:r w:rsidR="00790BD1" w:rsidRPr="00FD2CA2">
        <w:t xml:space="preserve"> в соответствии с Техническим заданием (Приложение №1 к настоящему Контракту).</w:t>
      </w:r>
    </w:p>
    <w:p w14:paraId="01FBE9D4" w14:textId="77777777" w:rsidR="00087C8F" w:rsidRPr="00FD2CA2" w:rsidRDefault="00790BD1" w:rsidP="00FD2CA2">
      <w:pPr>
        <w:numPr>
          <w:ilvl w:val="1"/>
          <w:numId w:val="15"/>
        </w:numPr>
        <w:tabs>
          <w:tab w:val="num" w:pos="431"/>
        </w:tabs>
        <w:spacing w:line="276" w:lineRule="auto"/>
        <w:ind w:left="0" w:firstLine="709"/>
        <w:jc w:val="both"/>
      </w:pPr>
      <w:r w:rsidRPr="00FD2CA2">
        <w:rPr>
          <w:b/>
          <w:bCs/>
        </w:rPr>
        <w:t xml:space="preserve">Адрес оказания </w:t>
      </w:r>
      <w:r w:rsidR="005353F6" w:rsidRPr="00FD2CA2">
        <w:rPr>
          <w:b/>
          <w:bCs/>
        </w:rPr>
        <w:t>услуг:</w:t>
      </w:r>
    </w:p>
    <w:p w14:paraId="322484B6" w14:textId="424BEE3E" w:rsidR="00FD2CA2" w:rsidRDefault="00087C8F" w:rsidP="00FD2CA2">
      <w:pPr>
        <w:tabs>
          <w:tab w:val="num" w:pos="431"/>
        </w:tabs>
        <w:spacing w:line="276" w:lineRule="auto"/>
        <w:ind w:firstLine="709"/>
        <w:jc w:val="both"/>
      </w:pPr>
      <w:r w:rsidRPr="00FD2CA2">
        <w:t>г. Москва, ул. Академика Чазова, дом 15а, стр. 11,47,54 (ФЦМК)</w:t>
      </w:r>
      <w:r w:rsidR="005353F6" w:rsidRPr="00FD2CA2">
        <w:t>.</w:t>
      </w:r>
    </w:p>
    <w:p w14:paraId="3E04148E" w14:textId="77777777" w:rsidR="00560B78" w:rsidRPr="00FD2CA2" w:rsidRDefault="00FD2CA2" w:rsidP="00FD2CA2">
      <w:pPr>
        <w:spacing w:line="276" w:lineRule="auto"/>
        <w:ind w:firstLine="709"/>
        <w:jc w:val="both"/>
      </w:pPr>
      <w:r>
        <w:t xml:space="preserve">1.10 </w:t>
      </w:r>
      <w:r w:rsidR="00560B78" w:rsidRPr="00FD2CA2">
        <w:t>Сумма, подлежа</w:t>
      </w:r>
      <w:r w:rsidR="0005527C" w:rsidRPr="00FD2CA2">
        <w:t>щая уплате Заказчиком Исполнителю</w:t>
      </w:r>
      <w:r w:rsidR="00560B78" w:rsidRPr="00FD2CA2">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956EA4" w14:textId="77777777" w:rsidR="00790BD1" w:rsidRPr="00FD2CA2" w:rsidRDefault="00790BD1" w:rsidP="00FD2CA2">
      <w:pPr>
        <w:tabs>
          <w:tab w:val="num" w:pos="431"/>
        </w:tabs>
        <w:spacing w:line="276" w:lineRule="auto"/>
        <w:ind w:firstLine="709"/>
        <w:jc w:val="both"/>
      </w:pPr>
    </w:p>
    <w:p w14:paraId="28C2685D" w14:textId="77777777" w:rsidR="00790BD1" w:rsidRPr="00FD2CA2" w:rsidRDefault="00790BD1" w:rsidP="00FD2CA2">
      <w:pPr>
        <w:keepNext/>
        <w:numPr>
          <w:ilvl w:val="0"/>
          <w:numId w:val="14"/>
        </w:numPr>
        <w:tabs>
          <w:tab w:val="left" w:pos="540"/>
        </w:tabs>
        <w:spacing w:line="276" w:lineRule="auto"/>
        <w:ind w:left="0" w:firstLine="709"/>
        <w:contextualSpacing/>
        <w:jc w:val="center"/>
        <w:outlineLvl w:val="3"/>
        <w:rPr>
          <w:b/>
        </w:rPr>
      </w:pPr>
      <w:r w:rsidRPr="00FD2CA2">
        <w:rPr>
          <w:b/>
        </w:rPr>
        <w:t>Права и обязанности сторон</w:t>
      </w:r>
    </w:p>
    <w:p w14:paraId="452A8902" w14:textId="77777777" w:rsidR="00790BD1" w:rsidRPr="00FD2CA2" w:rsidRDefault="00790BD1" w:rsidP="00FD2CA2">
      <w:pPr>
        <w:widowControl w:val="0"/>
        <w:numPr>
          <w:ilvl w:val="1"/>
          <w:numId w:val="16"/>
        </w:numPr>
        <w:autoSpaceDE w:val="0"/>
        <w:autoSpaceDN w:val="0"/>
        <w:adjustRightInd w:val="0"/>
        <w:spacing w:line="276" w:lineRule="auto"/>
        <w:ind w:left="0" w:firstLine="709"/>
        <w:jc w:val="both"/>
        <w:rPr>
          <w:b/>
          <w:bCs/>
        </w:rPr>
      </w:pPr>
      <w:r w:rsidRPr="00FD2CA2">
        <w:rPr>
          <w:b/>
          <w:bCs/>
        </w:rPr>
        <w:t>Обязанности Заказчика:</w:t>
      </w:r>
    </w:p>
    <w:p w14:paraId="0BD6E7AC" w14:textId="77777777" w:rsidR="00790BD1" w:rsidRPr="00FD2CA2" w:rsidRDefault="00790BD1" w:rsidP="00FD2CA2">
      <w:pPr>
        <w:widowControl w:val="0"/>
        <w:numPr>
          <w:ilvl w:val="2"/>
          <w:numId w:val="17"/>
        </w:numPr>
        <w:tabs>
          <w:tab w:val="clear" w:pos="1004"/>
          <w:tab w:val="num" w:pos="426"/>
          <w:tab w:val="num" w:pos="709"/>
        </w:tabs>
        <w:autoSpaceDE w:val="0"/>
        <w:autoSpaceDN w:val="0"/>
        <w:adjustRightInd w:val="0"/>
        <w:spacing w:line="276" w:lineRule="auto"/>
        <w:ind w:left="0" w:firstLine="709"/>
        <w:jc w:val="both"/>
        <w:rPr>
          <w:b/>
          <w:bCs/>
        </w:rPr>
      </w:pPr>
      <w:r w:rsidRPr="00FD2CA2">
        <w:t xml:space="preserve">Принимать от Исполнителя оказанные услуги </w:t>
      </w:r>
      <w:r w:rsidR="00324127" w:rsidRPr="00FD2CA2">
        <w:t>в порядке в соответствии с разделом 3 настоящего контракта</w:t>
      </w:r>
      <w:r w:rsidRPr="00FD2CA2">
        <w:t>.</w:t>
      </w:r>
    </w:p>
    <w:p w14:paraId="4E827212" w14:textId="77777777" w:rsidR="00790BD1" w:rsidRPr="00FD2CA2" w:rsidRDefault="00790BD1" w:rsidP="00FD2CA2">
      <w:pPr>
        <w:widowControl w:val="0"/>
        <w:numPr>
          <w:ilvl w:val="2"/>
          <w:numId w:val="17"/>
        </w:numPr>
        <w:tabs>
          <w:tab w:val="clear" w:pos="1004"/>
          <w:tab w:val="num" w:pos="426"/>
          <w:tab w:val="num" w:pos="709"/>
        </w:tabs>
        <w:autoSpaceDE w:val="0"/>
        <w:autoSpaceDN w:val="0"/>
        <w:adjustRightInd w:val="0"/>
        <w:spacing w:line="276" w:lineRule="auto"/>
        <w:ind w:left="0" w:firstLine="709"/>
        <w:jc w:val="both"/>
        <w:rPr>
          <w:b/>
          <w:bCs/>
        </w:rPr>
      </w:pPr>
      <w:r w:rsidRPr="00FD2CA2">
        <w:t>Своевременно производить расчеты с Исполнителем в соответствии с разделом 4 настоящего Контракта.</w:t>
      </w:r>
    </w:p>
    <w:p w14:paraId="7D5F0C67" w14:textId="77777777" w:rsidR="00790BD1" w:rsidRPr="00FD2CA2" w:rsidRDefault="00790BD1" w:rsidP="00FD2CA2">
      <w:pPr>
        <w:widowControl w:val="0"/>
        <w:numPr>
          <w:ilvl w:val="2"/>
          <w:numId w:val="17"/>
        </w:numPr>
        <w:tabs>
          <w:tab w:val="clear" w:pos="1004"/>
          <w:tab w:val="num" w:pos="426"/>
          <w:tab w:val="num" w:pos="709"/>
        </w:tabs>
        <w:autoSpaceDE w:val="0"/>
        <w:autoSpaceDN w:val="0"/>
        <w:adjustRightInd w:val="0"/>
        <w:spacing w:line="276" w:lineRule="auto"/>
        <w:ind w:left="0" w:firstLine="709"/>
        <w:jc w:val="both"/>
        <w:rPr>
          <w:b/>
          <w:bCs/>
        </w:rPr>
      </w:pPr>
      <w:r w:rsidRPr="00FD2CA2">
        <w:t>В сроки и в порядке, которые предусмотрены разделом 3 настоящего Контракта, с участием Исполнителя осмотреть и принять оказанные услуги, а при обнаружении отступлений от контракта, ухудшающих результат оказанных услуг, или иных недостатков немедленно заявить об этом Исполнителю.</w:t>
      </w:r>
    </w:p>
    <w:p w14:paraId="426BD2E3" w14:textId="77777777" w:rsidR="00790BD1" w:rsidRPr="00FD2CA2" w:rsidRDefault="00790BD1" w:rsidP="00FD2CA2">
      <w:pPr>
        <w:widowControl w:val="0"/>
        <w:numPr>
          <w:ilvl w:val="1"/>
          <w:numId w:val="17"/>
        </w:numPr>
        <w:tabs>
          <w:tab w:val="num" w:pos="426"/>
        </w:tabs>
        <w:autoSpaceDE w:val="0"/>
        <w:autoSpaceDN w:val="0"/>
        <w:adjustRightInd w:val="0"/>
        <w:spacing w:line="276" w:lineRule="auto"/>
        <w:ind w:left="0" w:firstLine="709"/>
        <w:rPr>
          <w:b/>
          <w:bCs/>
        </w:rPr>
      </w:pPr>
      <w:r w:rsidRPr="00FD2CA2">
        <w:rPr>
          <w:b/>
        </w:rPr>
        <w:t>Права Заказчика:</w:t>
      </w:r>
    </w:p>
    <w:p w14:paraId="3D8637E4" w14:textId="77777777" w:rsidR="00790BD1" w:rsidRPr="00FD2CA2" w:rsidRDefault="00790BD1" w:rsidP="00FD2CA2">
      <w:pPr>
        <w:numPr>
          <w:ilvl w:val="2"/>
          <w:numId w:val="17"/>
        </w:numPr>
        <w:tabs>
          <w:tab w:val="clear" w:pos="1004"/>
          <w:tab w:val="num" w:pos="426"/>
          <w:tab w:val="num" w:pos="851"/>
        </w:tabs>
        <w:spacing w:line="276" w:lineRule="auto"/>
        <w:ind w:left="0" w:firstLine="709"/>
        <w:jc w:val="both"/>
        <w:rPr>
          <w:b/>
        </w:rPr>
      </w:pPr>
      <w:r w:rsidRPr="00FD2CA2">
        <w:t>В любое время приостановить оказание услуг при обнаружении: возможных неблагоприятных для Заказчика последствий оказания услуг; иных обстоятельств, которые грозят годности или прочности результатов оказываемых услуг.</w:t>
      </w:r>
    </w:p>
    <w:p w14:paraId="611AEF1B" w14:textId="77777777" w:rsidR="00790BD1" w:rsidRPr="00FD2CA2" w:rsidRDefault="00790BD1" w:rsidP="00FD2CA2">
      <w:pPr>
        <w:numPr>
          <w:ilvl w:val="2"/>
          <w:numId w:val="17"/>
        </w:numPr>
        <w:tabs>
          <w:tab w:val="clear" w:pos="1004"/>
          <w:tab w:val="num" w:pos="426"/>
          <w:tab w:val="num" w:pos="851"/>
        </w:tabs>
        <w:spacing w:line="276" w:lineRule="auto"/>
        <w:ind w:left="0" w:firstLine="709"/>
        <w:jc w:val="both"/>
        <w:rPr>
          <w:b/>
        </w:rPr>
      </w:pPr>
      <w:r w:rsidRPr="00FD2CA2">
        <w:t xml:space="preserve">Проверять выполнение Исполнителем требований Федерального закона от 30.03.1999 №52-ФЗ «О санитарно-эпидемиологическом благополучии населения, ст. 213 ТК </w:t>
      </w:r>
      <w:r w:rsidR="003A78B1" w:rsidRPr="00FD2CA2">
        <w:t xml:space="preserve">РФ </w:t>
      </w:r>
      <w:r w:rsidRPr="00FD2CA2">
        <w:t>в части прохождении медицинского осмотра основным производственным персоналом, привлекаемым к оказанию услуг.</w:t>
      </w:r>
    </w:p>
    <w:p w14:paraId="6153D15F" w14:textId="77777777" w:rsidR="00790BD1" w:rsidRPr="00FD2CA2" w:rsidRDefault="00790BD1" w:rsidP="00FD2CA2">
      <w:pPr>
        <w:numPr>
          <w:ilvl w:val="2"/>
          <w:numId w:val="17"/>
        </w:numPr>
        <w:tabs>
          <w:tab w:val="clear" w:pos="1004"/>
          <w:tab w:val="num" w:pos="426"/>
          <w:tab w:val="num" w:pos="851"/>
        </w:tabs>
        <w:spacing w:line="276" w:lineRule="auto"/>
        <w:ind w:left="0" w:firstLine="709"/>
        <w:jc w:val="both"/>
        <w:rPr>
          <w:b/>
        </w:rPr>
      </w:pPr>
      <w:r w:rsidRPr="00FD2CA2">
        <w:t>Создавать комиссию для проверки качества оказания Исполнителем услуг.</w:t>
      </w:r>
    </w:p>
    <w:p w14:paraId="67941F4C" w14:textId="77777777" w:rsidR="00790BD1" w:rsidRPr="00FD2CA2" w:rsidRDefault="00790BD1" w:rsidP="00FD2CA2">
      <w:pPr>
        <w:numPr>
          <w:ilvl w:val="2"/>
          <w:numId w:val="17"/>
        </w:numPr>
        <w:tabs>
          <w:tab w:val="clear" w:pos="1004"/>
          <w:tab w:val="num" w:pos="426"/>
          <w:tab w:val="num" w:pos="851"/>
        </w:tabs>
        <w:spacing w:line="276" w:lineRule="auto"/>
        <w:ind w:left="0" w:firstLine="709"/>
        <w:jc w:val="both"/>
        <w:rPr>
          <w:b/>
        </w:rPr>
      </w:pPr>
      <w:r w:rsidRPr="00FD2CA2">
        <w:t>В любое время, после заключения настоящего Контракта, и в период его исполнения, проверять наличие у Исполнителя специального оборудования для оказания услуг в рамках настоящего Контракта.</w:t>
      </w:r>
    </w:p>
    <w:p w14:paraId="38819521" w14:textId="77777777" w:rsidR="006E5092" w:rsidRPr="00FD2CA2" w:rsidRDefault="006E5092" w:rsidP="00FD2CA2">
      <w:pPr>
        <w:numPr>
          <w:ilvl w:val="2"/>
          <w:numId w:val="17"/>
        </w:numPr>
        <w:tabs>
          <w:tab w:val="clear" w:pos="1004"/>
          <w:tab w:val="num" w:pos="426"/>
          <w:tab w:val="num" w:pos="851"/>
        </w:tabs>
        <w:spacing w:line="276" w:lineRule="auto"/>
        <w:ind w:left="0" w:firstLine="709"/>
        <w:jc w:val="both"/>
        <w:rPr>
          <w:b/>
        </w:rPr>
      </w:pPr>
      <w:r w:rsidRPr="00FD2CA2">
        <w:t>Вправе запросить копию Договора</w:t>
      </w:r>
      <w:r w:rsidR="009A61C5" w:rsidRPr="00FD2CA2">
        <w:t xml:space="preserve"> (Контракта)</w:t>
      </w:r>
      <w:r w:rsidRPr="00FD2CA2">
        <w:t>, заключенн</w:t>
      </w:r>
      <w:r w:rsidR="006542C2" w:rsidRPr="00FD2CA2">
        <w:t>ого</w:t>
      </w:r>
      <w:r w:rsidRPr="00FD2CA2">
        <w:t xml:space="preserve"> с </w:t>
      </w:r>
      <w:proofErr w:type="spellStart"/>
      <w:r w:rsidRPr="00FD2CA2">
        <w:t>субисполнителем</w:t>
      </w:r>
      <w:proofErr w:type="spellEnd"/>
      <w:r w:rsidRPr="00FD2CA2">
        <w:t xml:space="preserve"> в случае привлечения к исполнению </w:t>
      </w:r>
      <w:r w:rsidR="007A2E4A" w:rsidRPr="00FD2CA2">
        <w:t xml:space="preserve">третьих лиц </w:t>
      </w:r>
      <w:r w:rsidRPr="00FD2CA2">
        <w:t>к оказанию услуг.</w:t>
      </w:r>
    </w:p>
    <w:p w14:paraId="5E42E9C1" w14:textId="77777777" w:rsidR="00790BD1" w:rsidRPr="00FD2CA2" w:rsidRDefault="00790BD1" w:rsidP="00FD2CA2">
      <w:pPr>
        <w:numPr>
          <w:ilvl w:val="1"/>
          <w:numId w:val="17"/>
        </w:numPr>
        <w:tabs>
          <w:tab w:val="num" w:pos="426"/>
        </w:tabs>
        <w:spacing w:line="276" w:lineRule="auto"/>
        <w:ind w:left="0" w:firstLine="709"/>
        <w:rPr>
          <w:b/>
        </w:rPr>
      </w:pPr>
      <w:r w:rsidRPr="00FD2CA2">
        <w:rPr>
          <w:b/>
        </w:rPr>
        <w:lastRenderedPageBreak/>
        <w:t>Обязанности Исполнителя:</w:t>
      </w:r>
    </w:p>
    <w:p w14:paraId="480E77FD" w14:textId="77777777" w:rsidR="00790BD1" w:rsidRPr="00FD2CA2" w:rsidRDefault="00790BD1" w:rsidP="00FD2CA2">
      <w:pPr>
        <w:numPr>
          <w:ilvl w:val="2"/>
          <w:numId w:val="17"/>
        </w:numPr>
        <w:tabs>
          <w:tab w:val="clear" w:pos="1004"/>
          <w:tab w:val="num" w:pos="426"/>
          <w:tab w:val="num" w:pos="851"/>
        </w:tabs>
        <w:spacing w:line="276" w:lineRule="auto"/>
        <w:ind w:left="0" w:firstLine="709"/>
        <w:jc w:val="both"/>
        <w:rPr>
          <w:b/>
        </w:rPr>
      </w:pPr>
      <w:r w:rsidRPr="00FD2CA2">
        <w:t>Оказывать услуги в соответствии с Техническим заданием (Приложение №1 к настоящему Контракту), определяющим объем, содержание услуг и другие, предъявляемые к ним требования</w:t>
      </w:r>
      <w:r w:rsidR="00941E22" w:rsidRPr="00FD2CA2">
        <w:t>.</w:t>
      </w:r>
      <w:r w:rsidRPr="00FD2CA2">
        <w:rPr>
          <w:b/>
        </w:rPr>
        <w:t xml:space="preserve"> </w:t>
      </w:r>
    </w:p>
    <w:p w14:paraId="6E1E0DCF" w14:textId="77777777" w:rsidR="00B80B2E" w:rsidRPr="00FD2CA2" w:rsidRDefault="00EF43D8" w:rsidP="00FD2CA2">
      <w:pPr>
        <w:numPr>
          <w:ilvl w:val="2"/>
          <w:numId w:val="17"/>
        </w:numPr>
        <w:tabs>
          <w:tab w:val="clear" w:pos="1004"/>
          <w:tab w:val="num" w:pos="426"/>
          <w:tab w:val="num" w:pos="851"/>
        </w:tabs>
        <w:spacing w:line="276" w:lineRule="auto"/>
        <w:ind w:left="0" w:firstLine="709"/>
        <w:jc w:val="both"/>
        <w:rPr>
          <w:b/>
          <w:color w:val="000000" w:themeColor="text1"/>
        </w:rPr>
      </w:pPr>
      <w:r w:rsidRPr="00FD2CA2">
        <w:rPr>
          <w:color w:val="000000" w:themeColor="text1"/>
        </w:rPr>
        <w:t>До начала оказания услуг разработать план внутреннего контроля оказания услуг, разработать инструкцию по дезинфекции уборочного инвентаря, утвердить цветовую кодировку уборочного инвентаря и представить все перечисленные документы Заказчику для ознакомления.</w:t>
      </w:r>
    </w:p>
    <w:p w14:paraId="1204A36E" w14:textId="77777777" w:rsidR="00E3531D" w:rsidRPr="00FD2CA2" w:rsidRDefault="00790BD1" w:rsidP="00FD2CA2">
      <w:pPr>
        <w:numPr>
          <w:ilvl w:val="2"/>
          <w:numId w:val="17"/>
        </w:numPr>
        <w:tabs>
          <w:tab w:val="clear" w:pos="1004"/>
          <w:tab w:val="num" w:pos="426"/>
          <w:tab w:val="num" w:pos="851"/>
        </w:tabs>
        <w:spacing w:line="276" w:lineRule="auto"/>
        <w:ind w:left="0" w:firstLine="709"/>
        <w:jc w:val="both"/>
        <w:rPr>
          <w:b/>
          <w:color w:val="000000" w:themeColor="text1"/>
        </w:rPr>
      </w:pPr>
      <w:r w:rsidRPr="00FD2CA2">
        <w:rPr>
          <w:color w:val="000000" w:themeColor="text1"/>
        </w:rPr>
        <w:t>До начала оказания услуг в течени</w:t>
      </w:r>
      <w:r w:rsidR="00EE47AE" w:rsidRPr="00FD2CA2">
        <w:rPr>
          <w:color w:val="000000" w:themeColor="text1"/>
        </w:rPr>
        <w:t>е</w:t>
      </w:r>
      <w:r w:rsidRPr="00FD2CA2">
        <w:rPr>
          <w:color w:val="000000" w:themeColor="text1"/>
        </w:rPr>
        <w:t xml:space="preserve"> трех рабочих дней с момента заключения настоящего Контракта предоставить Заказчику на согласование перечень средств </w:t>
      </w:r>
      <w:r w:rsidR="00AA4001" w:rsidRPr="00FD2CA2">
        <w:rPr>
          <w:color w:val="000000" w:themeColor="text1"/>
        </w:rPr>
        <w:t xml:space="preserve">товаров, </w:t>
      </w:r>
      <w:r w:rsidRPr="00FD2CA2">
        <w:rPr>
          <w:color w:val="000000" w:themeColor="text1"/>
        </w:rPr>
        <w:t>планируемых к использованию для оказани</w:t>
      </w:r>
      <w:r w:rsidR="00AA4001" w:rsidRPr="00FD2CA2">
        <w:rPr>
          <w:color w:val="000000" w:themeColor="text1"/>
        </w:rPr>
        <w:t>я услуг в помещениях Заказчика</w:t>
      </w:r>
      <w:r w:rsidR="003A78B1" w:rsidRPr="00FD2CA2">
        <w:rPr>
          <w:color w:val="000000" w:themeColor="text1"/>
        </w:rPr>
        <w:t>,</w:t>
      </w:r>
      <w:r w:rsidR="00AA4001" w:rsidRPr="00FD2CA2">
        <w:rPr>
          <w:color w:val="000000" w:themeColor="text1"/>
        </w:rPr>
        <w:t xml:space="preserve"> </w:t>
      </w:r>
      <w:r w:rsidRPr="00FD2CA2">
        <w:rPr>
          <w:color w:val="000000" w:themeColor="text1"/>
        </w:rPr>
        <w:t>в соответствии с таблицей «Характеристики товаров, используемых при оказании услуг»</w:t>
      </w:r>
      <w:r w:rsidR="00EE47AE" w:rsidRPr="00FD2CA2">
        <w:rPr>
          <w:color w:val="000000" w:themeColor="text1"/>
        </w:rPr>
        <w:t>,</w:t>
      </w:r>
      <w:r w:rsidRPr="00FD2CA2">
        <w:rPr>
          <w:color w:val="000000" w:themeColor="text1"/>
        </w:rPr>
        <w:t xml:space="preserve"> указанной в технической документации, отдельно по каждому объекту Заказчика (далее – Перечень) с указанием показателей каждого средства. </w:t>
      </w:r>
      <w:r w:rsidR="00EA3F65" w:rsidRPr="00FD2CA2">
        <w:rPr>
          <w:color w:val="000000" w:themeColor="text1"/>
        </w:rPr>
        <w:t xml:space="preserve">Вышеуказанный перечень утверждается Актом </w:t>
      </w:r>
      <w:r w:rsidR="00660FCE" w:rsidRPr="00FD2CA2">
        <w:rPr>
          <w:color w:val="000000" w:themeColor="text1"/>
        </w:rPr>
        <w:t>установления соответствия</w:t>
      </w:r>
      <w:r w:rsidR="00EA3F65" w:rsidRPr="00FD2CA2">
        <w:rPr>
          <w:color w:val="000000" w:themeColor="text1"/>
        </w:rPr>
        <w:t xml:space="preserve"> средств, планируемых к использованию Исполнителем</w:t>
      </w:r>
      <w:r w:rsidR="00EE47AE" w:rsidRPr="00FD2CA2">
        <w:rPr>
          <w:color w:val="000000" w:themeColor="text1"/>
        </w:rPr>
        <w:t>,</w:t>
      </w:r>
      <w:r w:rsidR="003A78B1" w:rsidRPr="00FD2CA2">
        <w:rPr>
          <w:color w:val="000000" w:themeColor="text1"/>
        </w:rPr>
        <w:t xml:space="preserve"> требованиям Т</w:t>
      </w:r>
      <w:r w:rsidR="00EA3F65" w:rsidRPr="00FD2CA2">
        <w:rPr>
          <w:color w:val="000000" w:themeColor="text1"/>
        </w:rPr>
        <w:t>ехнич</w:t>
      </w:r>
      <w:r w:rsidR="004C2216" w:rsidRPr="00FD2CA2">
        <w:rPr>
          <w:color w:val="000000" w:themeColor="text1"/>
        </w:rPr>
        <w:t>еского задания, подписываемым с</w:t>
      </w:r>
      <w:r w:rsidR="00EA3F65" w:rsidRPr="00FD2CA2">
        <w:rPr>
          <w:color w:val="000000" w:themeColor="text1"/>
        </w:rPr>
        <w:t xml:space="preserve"> </w:t>
      </w:r>
      <w:r w:rsidR="00660FCE" w:rsidRPr="00FD2CA2">
        <w:rPr>
          <w:color w:val="000000" w:themeColor="text1"/>
        </w:rPr>
        <w:t xml:space="preserve">двух </w:t>
      </w:r>
      <w:r w:rsidR="00EA3F65" w:rsidRPr="00FD2CA2">
        <w:rPr>
          <w:color w:val="000000" w:themeColor="text1"/>
        </w:rPr>
        <w:t xml:space="preserve">сторон. </w:t>
      </w:r>
      <w:r w:rsidRPr="00FD2CA2">
        <w:rPr>
          <w:color w:val="000000" w:themeColor="text1"/>
        </w:rPr>
        <w:t xml:space="preserve">До начала оказания услуг передать представителю Заказчика образцы по утвержденному Перечню для эталонного хранения с документами, подтверждающими соответствие применяемых средств </w:t>
      </w:r>
      <w:r w:rsidR="0027593F" w:rsidRPr="00FD2CA2">
        <w:rPr>
          <w:color w:val="000000" w:themeColor="text1"/>
        </w:rPr>
        <w:t>с приложением регистрационных удостоверений (при наличии) и инструкций по применению</w:t>
      </w:r>
      <w:r w:rsidRPr="00FD2CA2">
        <w:rPr>
          <w:color w:val="000000" w:themeColor="text1"/>
        </w:rPr>
        <w:t>.</w:t>
      </w:r>
    </w:p>
    <w:p w14:paraId="56FE75B9" w14:textId="77777777" w:rsidR="00E3531D" w:rsidRPr="00FD2CA2" w:rsidRDefault="003A78B1" w:rsidP="00FD2CA2">
      <w:pPr>
        <w:numPr>
          <w:ilvl w:val="2"/>
          <w:numId w:val="17"/>
        </w:numPr>
        <w:tabs>
          <w:tab w:val="clear" w:pos="1004"/>
          <w:tab w:val="num" w:pos="426"/>
          <w:tab w:val="num" w:pos="851"/>
        </w:tabs>
        <w:spacing w:line="276" w:lineRule="auto"/>
        <w:ind w:left="0" w:firstLine="709"/>
        <w:jc w:val="both"/>
        <w:rPr>
          <w:b/>
          <w:color w:val="000000" w:themeColor="text1"/>
        </w:rPr>
      </w:pPr>
      <w:r w:rsidRPr="00FD2CA2">
        <w:rPr>
          <w:color w:val="000000" w:themeColor="text1"/>
        </w:rPr>
        <w:t xml:space="preserve">До начала оказания услуг </w:t>
      </w:r>
      <w:r w:rsidR="00FF2F07" w:rsidRPr="00FD2CA2">
        <w:rPr>
          <w:color w:val="000000" w:themeColor="text1"/>
        </w:rPr>
        <w:t xml:space="preserve">по согласованному перечню использованных средств доставить по каждому объекту Заказчика 20% </w:t>
      </w:r>
      <w:r w:rsidR="006E5092" w:rsidRPr="00FD2CA2">
        <w:rPr>
          <w:color w:val="000000" w:themeColor="text1"/>
        </w:rPr>
        <w:t>от годового объема средств и товаров</w:t>
      </w:r>
      <w:r w:rsidRPr="00FD2CA2">
        <w:rPr>
          <w:color w:val="000000" w:themeColor="text1"/>
        </w:rPr>
        <w:t>,</w:t>
      </w:r>
      <w:r w:rsidR="006E5092" w:rsidRPr="00FD2CA2">
        <w:rPr>
          <w:color w:val="000000" w:themeColor="text1"/>
        </w:rPr>
        <w:t xml:space="preserve"> используемых для исполнения оказания </w:t>
      </w:r>
      <w:r w:rsidRPr="00FD2CA2">
        <w:rPr>
          <w:color w:val="000000" w:themeColor="text1"/>
        </w:rPr>
        <w:t>У</w:t>
      </w:r>
      <w:r w:rsidR="006E5092" w:rsidRPr="00FD2CA2">
        <w:rPr>
          <w:color w:val="000000" w:themeColor="text1"/>
        </w:rPr>
        <w:t>слуг.</w:t>
      </w:r>
    </w:p>
    <w:p w14:paraId="7AF70DF9" w14:textId="77777777" w:rsidR="00790BD1" w:rsidRPr="00FD2CA2" w:rsidRDefault="00790BD1" w:rsidP="00FD2CA2">
      <w:pPr>
        <w:tabs>
          <w:tab w:val="num" w:pos="851"/>
        </w:tabs>
        <w:spacing w:line="276" w:lineRule="auto"/>
        <w:ind w:firstLine="709"/>
        <w:jc w:val="both"/>
        <w:rPr>
          <w:b/>
          <w:color w:val="000000" w:themeColor="text1"/>
        </w:rPr>
      </w:pPr>
      <w:r w:rsidRPr="00FD2CA2">
        <w:rPr>
          <w:color w:val="000000" w:themeColor="text1"/>
        </w:rPr>
        <w:t xml:space="preserve">Ежемесячно совместно с </w:t>
      </w:r>
      <w:r w:rsidR="003905CD" w:rsidRPr="00FD2CA2">
        <w:rPr>
          <w:color w:val="000000" w:themeColor="text1"/>
        </w:rPr>
        <w:t>документами</w:t>
      </w:r>
      <w:r w:rsidR="00FF6784" w:rsidRPr="00FD2CA2">
        <w:rPr>
          <w:color w:val="000000" w:themeColor="text1"/>
        </w:rPr>
        <w:t xml:space="preserve"> о приемке </w:t>
      </w:r>
      <w:r w:rsidRPr="00FD2CA2">
        <w:rPr>
          <w:color w:val="000000" w:themeColor="text1"/>
        </w:rPr>
        <w:t xml:space="preserve"> представлять Заказчику Перечень средств</w:t>
      </w:r>
      <w:r w:rsidR="00EA3F65" w:rsidRPr="00FD2CA2">
        <w:rPr>
          <w:color w:val="000000" w:themeColor="text1"/>
        </w:rPr>
        <w:t>,</w:t>
      </w:r>
      <w:r w:rsidRPr="00FD2CA2">
        <w:rPr>
          <w:color w:val="000000" w:themeColor="text1"/>
        </w:rPr>
        <w:t xml:space="preserve"> используемых для оказания услуг в количественном выражении</w:t>
      </w:r>
      <w:r w:rsidR="00B80B2E" w:rsidRPr="00FD2CA2">
        <w:rPr>
          <w:color w:val="000000" w:themeColor="text1"/>
        </w:rPr>
        <w:t xml:space="preserve">, графики проведения генеральных уборок на следующий месяц, </w:t>
      </w:r>
      <w:r w:rsidR="00EF43D8" w:rsidRPr="00FD2CA2">
        <w:rPr>
          <w:color w:val="000000" w:themeColor="text1"/>
        </w:rPr>
        <w:t xml:space="preserve">результаты внутреннего контроля оказания услуг в соответствии с планом, указанным в п. 2.3.2, копию </w:t>
      </w:r>
      <w:proofErr w:type="gramStart"/>
      <w:r w:rsidR="00EF43D8" w:rsidRPr="00FD2CA2">
        <w:rPr>
          <w:color w:val="000000" w:themeColor="text1"/>
        </w:rPr>
        <w:t>журнала проведения контроля</w:t>
      </w:r>
      <w:r w:rsidR="00701876" w:rsidRPr="00FD2CA2">
        <w:rPr>
          <w:color w:val="000000" w:themeColor="text1"/>
        </w:rPr>
        <w:t xml:space="preserve"> концентраций</w:t>
      </w:r>
      <w:r w:rsidR="00EF43D8" w:rsidRPr="00FD2CA2">
        <w:rPr>
          <w:color w:val="000000" w:themeColor="text1"/>
        </w:rPr>
        <w:t xml:space="preserve"> рабочих растворов дезинфицирующих средств</w:t>
      </w:r>
      <w:proofErr w:type="gramEnd"/>
      <w:r w:rsidR="00EF43D8" w:rsidRPr="00FD2CA2">
        <w:rPr>
          <w:color w:val="000000" w:themeColor="text1"/>
        </w:rPr>
        <w:t>.</w:t>
      </w:r>
    </w:p>
    <w:p w14:paraId="72E00C81" w14:textId="77777777" w:rsidR="00790BD1" w:rsidRPr="00FD2CA2" w:rsidRDefault="00790BD1" w:rsidP="00FD2CA2">
      <w:pPr>
        <w:numPr>
          <w:ilvl w:val="2"/>
          <w:numId w:val="17"/>
        </w:numPr>
        <w:tabs>
          <w:tab w:val="num" w:pos="426"/>
        </w:tabs>
        <w:spacing w:line="276" w:lineRule="auto"/>
        <w:ind w:left="0" w:firstLine="709"/>
        <w:jc w:val="both"/>
        <w:rPr>
          <w:b/>
        </w:rPr>
      </w:pPr>
      <w:r w:rsidRPr="00FD2CA2">
        <w:rPr>
          <w:lang w:eastAsia="en-US"/>
        </w:rPr>
        <w:t>Текучесть кадров Исполнителя в течение года должна быть не более 15 % на каждом объекте Заказчика.</w:t>
      </w:r>
    </w:p>
    <w:p w14:paraId="184CA53B" w14:textId="3CBB2D18" w:rsidR="00EE47AE" w:rsidRPr="00FD2CA2" w:rsidRDefault="00790BD1" w:rsidP="00FD2CA2">
      <w:pPr>
        <w:numPr>
          <w:ilvl w:val="2"/>
          <w:numId w:val="17"/>
        </w:numPr>
        <w:tabs>
          <w:tab w:val="num" w:pos="426"/>
        </w:tabs>
        <w:spacing w:line="276" w:lineRule="auto"/>
        <w:ind w:left="0" w:firstLine="709"/>
        <w:jc w:val="both"/>
        <w:rPr>
          <w:b/>
        </w:rPr>
      </w:pPr>
      <w:r w:rsidRPr="00FD2CA2">
        <w:t xml:space="preserve">Оказывать услуги в соответствии с требованиями </w:t>
      </w:r>
      <w:r w:rsidR="00401E76" w:rsidRPr="00FD2CA2">
        <w:t xml:space="preserve">ГОСТ Р 58393-2019. Национальный стандарт Российской Федерации «Услуги профессиональной уборки - клининговые услуги. Уборка в медицинских организациях. Общие требования», </w:t>
      </w:r>
      <w:r w:rsidRPr="00FD2CA2">
        <w:t>ГОСТ Р 51870-2014 «Национальный стандарт РФ. Услуги профессиональной уборки – клининговые услуги. Общие технические условия», а также ГОСТ 9.407-2015 «Межгосударственный стандарт. Единая система защиты от коррозии и старения. Покрытия лакокрасочные. Метод оценки внешнего вида», ГОСТ 12.1.004-91 «</w:t>
      </w:r>
      <w:r w:rsidR="00EA3F65" w:rsidRPr="00FD2CA2">
        <w:t xml:space="preserve">Межгосударственный стандарт. </w:t>
      </w:r>
      <w:r w:rsidRPr="00FD2CA2">
        <w:t>Система стандартов безопасности труда. Пожарная безопасность. Общие требования», ГОСТ</w:t>
      </w:r>
      <w:r w:rsidR="00814254" w:rsidRPr="00FD2CA2">
        <w:t xml:space="preserve"> Р12.3.053-2020</w:t>
      </w:r>
      <w:r w:rsidRPr="00FD2CA2">
        <w:t xml:space="preserve"> «Система стандартов безопасности труда. Строительство. Ограждения предохранительные </w:t>
      </w:r>
      <w:r w:rsidR="00814254" w:rsidRPr="00FD2CA2">
        <w:t>временные</w:t>
      </w:r>
      <w:r w:rsidRPr="00FD2CA2">
        <w:t>. Общие технические условия», ГОСТ 9480-20</w:t>
      </w:r>
      <w:r w:rsidR="000E52B3">
        <w:t>24</w:t>
      </w:r>
      <w:r w:rsidRPr="00FD2CA2">
        <w:t xml:space="preserve"> </w:t>
      </w:r>
      <w:r w:rsidR="00660FCE" w:rsidRPr="00FD2CA2">
        <w:t>«</w:t>
      </w:r>
      <w:r w:rsidR="00EA3F65" w:rsidRPr="00FD2CA2">
        <w:t xml:space="preserve">Межгосударственный стандарт. </w:t>
      </w:r>
      <w:r w:rsidRPr="00FD2CA2">
        <w:t>Плиты облицовочные из природного камня. Технические условия», ГОСТ 16143-</w:t>
      </w:r>
      <w:r w:rsidR="000E52B3">
        <w:t>2022</w:t>
      </w:r>
      <w:r w:rsidRPr="00FD2CA2">
        <w:t xml:space="preserve"> «</w:t>
      </w:r>
      <w:r w:rsidR="00660FCE" w:rsidRPr="00FD2CA2">
        <w:t xml:space="preserve">Межгосударственный стандарт. </w:t>
      </w:r>
      <w:r w:rsidRPr="00FD2CA2">
        <w:t xml:space="preserve">Детали и изделия из древесины и древесных материалов. </w:t>
      </w:r>
    </w:p>
    <w:p w14:paraId="4F6B7F5B" w14:textId="4C54303B" w:rsidR="007D5F83" w:rsidRPr="00FD2CA2" w:rsidRDefault="00790BD1" w:rsidP="00FD2CA2">
      <w:pPr>
        <w:tabs>
          <w:tab w:val="num" w:pos="1004"/>
        </w:tabs>
        <w:spacing w:line="276" w:lineRule="auto"/>
        <w:ind w:firstLine="709"/>
        <w:jc w:val="both"/>
      </w:pPr>
      <w:r w:rsidRPr="00FD2CA2">
        <w:t xml:space="preserve">Методы определения блеска прозрачных лаковых покрытий», ГОСТ 23216-78 «Изделия электротехнические. Хранение, транспортирование, временная противокоррозионная защита, упаковка. Общие требования и методы испытаний», ГОСТ 23342-2012 «Изделия архитектурно-строительные из природного камня. Технические условия», ГОСТ 24099-2013 «Плиты декоративные на основе природного камня. Технические условия», ГОСТ 27570.0-87 (МЭК </w:t>
      </w:r>
      <w:r w:rsidRPr="00FD2CA2">
        <w:lastRenderedPageBreak/>
        <w:t>335-1-76) «Безопасность бытовых и аналогичных электрических приборов. Общие требования и методы испытания», ГОСТ 31975-201</w:t>
      </w:r>
      <w:r w:rsidR="00F613A6" w:rsidRPr="00FD2CA2">
        <w:t>7</w:t>
      </w:r>
      <w:r w:rsidRPr="00FD2CA2">
        <w:t xml:space="preserve"> (ISO 2813:1994) «</w:t>
      </w:r>
      <w:r w:rsidR="007F36F9" w:rsidRPr="00FD2CA2">
        <w:t xml:space="preserve">Межгосударственный стандарт. </w:t>
      </w:r>
      <w:r w:rsidRPr="00FD2CA2">
        <w:t>Материалы лакокрасочные. Метод определения блеска лакокрасочных покрытий, не обладающих металлическим эффектом, под углом 20°, 60° и 85°», ГОСТ Р 51108-2016 «Услуги бытовые. Химическая чистка. Общие технические условия», ГОСТ Р ИСО 14644-5-2005 «Чистые помещения и связанные с ними контролируемые среды. Часть 5. Эксплуатация». В помещениях зданий стационара и консультативного-диагностического центра Заказчика услуги, оказываемые Исполнителем должны соответствовать требованиям</w:t>
      </w:r>
      <w:r w:rsidR="00BC6881" w:rsidRPr="00FD2CA2">
        <w:rPr>
          <w:b/>
          <w:lang w:eastAsia="en-US"/>
        </w:rPr>
        <w:t xml:space="preserve"> </w:t>
      </w:r>
      <w:r w:rsidR="00BC6881" w:rsidRPr="00FD2CA2">
        <w:t>предъявляемым к такого рода услугам, с учетом САНПИН 3.3686</w:t>
      </w:r>
      <w:r w:rsidR="000E52B3">
        <w:t>-21</w:t>
      </w:r>
      <w:r w:rsidR="00BC6881" w:rsidRPr="00FD2CA2">
        <w:t>,</w:t>
      </w:r>
      <w:r w:rsidRPr="00FD2CA2">
        <w:t xml:space="preserve"> постановлени</w:t>
      </w:r>
      <w:r w:rsidR="00BC6881" w:rsidRPr="00FD2CA2">
        <w:t>ю</w:t>
      </w:r>
      <w:r w:rsidRPr="00FD2CA2">
        <w:t xml:space="preserve"> Главного государственного санитарного врача РФ от </w:t>
      </w:r>
      <w:r w:rsidR="00696367" w:rsidRPr="00FD2CA2">
        <w:t>24</w:t>
      </w:r>
      <w:r w:rsidRPr="00FD2CA2">
        <w:t>.</w:t>
      </w:r>
      <w:r w:rsidR="00696367" w:rsidRPr="00FD2CA2">
        <w:t>12</w:t>
      </w:r>
      <w:r w:rsidRPr="00FD2CA2">
        <w:t>.20</w:t>
      </w:r>
      <w:r w:rsidR="00696367" w:rsidRPr="00FD2CA2">
        <w:t>2</w:t>
      </w:r>
      <w:r w:rsidRPr="00FD2CA2">
        <w:t xml:space="preserve">0г. № </w:t>
      </w:r>
      <w:r w:rsidR="00696367" w:rsidRPr="00FD2CA2">
        <w:t>44</w:t>
      </w:r>
      <w:r w:rsidRPr="00FD2CA2">
        <w:t xml:space="preserve"> «Об утверждении СП</w:t>
      </w:r>
      <w:r w:rsidR="00F613A6" w:rsidRPr="00FD2CA2">
        <w:t xml:space="preserve"> </w:t>
      </w:r>
      <w:r w:rsidR="00696367" w:rsidRPr="00FD2CA2">
        <w:t xml:space="preserve">2.1.3678-20 от 24.12.2020 </w:t>
      </w:r>
      <w:r w:rsidRPr="00FD2CA2">
        <w:t xml:space="preserve">«Санитарно-эпидемиологические требования к </w:t>
      </w:r>
      <w:r w:rsidR="007D5F83" w:rsidRPr="00FD2CA2">
        <w:t>эксплуатации помещений, зданий</w:t>
      </w:r>
      <w:r w:rsidR="008E7190" w:rsidRPr="00FD2CA2">
        <w:t>, сооружений, о</w:t>
      </w:r>
      <w:r w:rsidR="007D5F83" w:rsidRPr="00FD2CA2">
        <w:t>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6A01A55D" w14:textId="77777777" w:rsidR="00866172" w:rsidRPr="00FD2CA2" w:rsidRDefault="00866172" w:rsidP="00FD2CA2">
      <w:pPr>
        <w:numPr>
          <w:ilvl w:val="2"/>
          <w:numId w:val="17"/>
        </w:numPr>
        <w:tabs>
          <w:tab w:val="num" w:pos="709"/>
        </w:tabs>
        <w:spacing w:line="276" w:lineRule="auto"/>
        <w:ind w:left="0" w:firstLine="709"/>
        <w:jc w:val="both"/>
        <w:rPr>
          <w:highlight w:val="lightGray"/>
        </w:rPr>
      </w:pPr>
      <w:r w:rsidRPr="00FD2CA2">
        <w:rPr>
          <w:highlight w:val="lightGray"/>
        </w:rPr>
        <w:t>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w:t>
      </w:r>
      <w:proofErr w:type="spellStart"/>
      <w:r w:rsidRPr="00FD2CA2">
        <w:rPr>
          <w:highlight w:val="lightGray"/>
        </w:rPr>
        <w:t>Контур.Диадок</w:t>
      </w:r>
      <w:proofErr w:type="spellEnd"/>
      <w:r w:rsidRPr="00FD2CA2">
        <w:rPr>
          <w:highlight w:val="lightGray"/>
        </w:rPr>
        <w:t xml:space="preserve"> (АО «ПФ «СКБ Контур»)) </w:t>
      </w:r>
      <w:r w:rsidR="00926208">
        <w:rPr>
          <w:highlight w:val="lightGray"/>
        </w:rPr>
        <w:t>Исполнителю</w:t>
      </w:r>
      <w:r w:rsidRPr="00FD2CA2">
        <w:rPr>
          <w:highlight w:val="lightGray"/>
        </w:rPr>
        <w:t>) в течение 5 (пяти) рабочих дней;</w:t>
      </w:r>
    </w:p>
    <w:p w14:paraId="5C31E2C9" w14:textId="77777777" w:rsidR="00866172" w:rsidRPr="00FD2CA2" w:rsidRDefault="00866172" w:rsidP="00FD2CA2">
      <w:pPr>
        <w:widowControl w:val="0"/>
        <w:tabs>
          <w:tab w:val="num" w:pos="709"/>
        </w:tabs>
        <w:autoSpaceDE w:val="0"/>
        <w:autoSpaceDN w:val="0"/>
        <w:spacing w:line="276" w:lineRule="auto"/>
        <w:ind w:firstLine="709"/>
        <w:jc w:val="both"/>
        <w:rPr>
          <w:highlight w:val="lightGray"/>
        </w:rPr>
      </w:pPr>
      <w:r w:rsidRPr="00FD2CA2">
        <w:rPr>
          <w:highlight w:val="lightGray"/>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
    <w:p w14:paraId="00D6187B" w14:textId="77777777" w:rsidR="00866172" w:rsidRPr="00FD2CA2" w:rsidRDefault="00866172" w:rsidP="00FD2CA2">
      <w:pPr>
        <w:widowControl w:val="0"/>
        <w:tabs>
          <w:tab w:val="num" w:pos="709"/>
        </w:tabs>
        <w:autoSpaceDE w:val="0"/>
        <w:autoSpaceDN w:val="0"/>
        <w:spacing w:line="276" w:lineRule="auto"/>
        <w:ind w:firstLine="709"/>
        <w:jc w:val="both"/>
        <w:rPr>
          <w:highlight w:val="lightGray"/>
        </w:rPr>
      </w:pPr>
      <w:r w:rsidRPr="00FD2CA2">
        <w:rPr>
          <w:highlight w:val="lightGray"/>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14:paraId="3075E9E5" w14:textId="77777777" w:rsidR="00866172" w:rsidRPr="00FD2CA2" w:rsidRDefault="00866172" w:rsidP="00FD2CA2">
      <w:pPr>
        <w:widowControl w:val="0"/>
        <w:tabs>
          <w:tab w:val="num" w:pos="709"/>
        </w:tabs>
        <w:autoSpaceDE w:val="0"/>
        <w:autoSpaceDN w:val="0"/>
        <w:spacing w:line="276" w:lineRule="auto"/>
        <w:ind w:firstLine="709"/>
        <w:jc w:val="both"/>
      </w:pPr>
      <w:r w:rsidRPr="00FD2CA2">
        <w:rPr>
          <w:highlight w:val="lightGray"/>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369ACD69" w14:textId="77777777" w:rsidR="00790BD1" w:rsidRPr="00FD2CA2" w:rsidRDefault="007D5F83" w:rsidP="00FD2CA2">
      <w:pPr>
        <w:numPr>
          <w:ilvl w:val="2"/>
          <w:numId w:val="17"/>
        </w:numPr>
        <w:tabs>
          <w:tab w:val="num" w:pos="426"/>
        </w:tabs>
        <w:spacing w:line="276" w:lineRule="auto"/>
        <w:ind w:left="0" w:firstLine="709"/>
        <w:jc w:val="both"/>
        <w:rPr>
          <w:b/>
        </w:rPr>
      </w:pPr>
      <w:r w:rsidRPr="00FD2CA2">
        <w:t xml:space="preserve"> </w:t>
      </w:r>
      <w:r w:rsidR="00790BD1" w:rsidRPr="00FD2CA2">
        <w:t>Оказать услуги в условиях действующего</w:t>
      </w:r>
      <w:r w:rsidR="003905CD" w:rsidRPr="00FD2CA2">
        <w:t xml:space="preserve"> медицинского</w:t>
      </w:r>
      <w:r w:rsidR="00790BD1" w:rsidRPr="00FD2CA2">
        <w:t xml:space="preserve"> учреждения Заказчика, без остановки рабочего и учебного процесса.</w:t>
      </w:r>
      <w:r w:rsidR="00790BD1" w:rsidRPr="00FD2CA2">
        <w:rPr>
          <w:b/>
        </w:rPr>
        <w:t xml:space="preserve">  </w:t>
      </w:r>
    </w:p>
    <w:p w14:paraId="6BC7049B" w14:textId="77777777" w:rsidR="00790BD1" w:rsidRPr="00FD2CA2" w:rsidRDefault="00790BD1" w:rsidP="00FD2CA2">
      <w:pPr>
        <w:numPr>
          <w:ilvl w:val="2"/>
          <w:numId w:val="17"/>
        </w:numPr>
        <w:tabs>
          <w:tab w:val="num" w:pos="426"/>
        </w:tabs>
        <w:spacing w:line="276" w:lineRule="auto"/>
        <w:ind w:left="0" w:firstLine="709"/>
        <w:jc w:val="both"/>
        <w:rPr>
          <w:b/>
        </w:rPr>
      </w:pPr>
      <w:r w:rsidRPr="00FD2CA2">
        <w:t>Соблюдать правила внутреннего распорядка Заказчика, контрольно-пропускного режима, внутренних положений и инструкций.</w:t>
      </w:r>
    </w:p>
    <w:p w14:paraId="4D088D2B" w14:textId="77777777" w:rsidR="00790BD1" w:rsidRPr="00FD2CA2" w:rsidRDefault="00790BD1" w:rsidP="00FD2CA2">
      <w:pPr>
        <w:numPr>
          <w:ilvl w:val="2"/>
          <w:numId w:val="17"/>
        </w:numPr>
        <w:tabs>
          <w:tab w:val="num" w:pos="426"/>
        </w:tabs>
        <w:spacing w:line="276" w:lineRule="auto"/>
        <w:ind w:left="0" w:firstLine="709"/>
        <w:jc w:val="both"/>
        <w:rPr>
          <w:b/>
          <w:color w:val="000000" w:themeColor="text1"/>
        </w:rPr>
      </w:pPr>
      <w:r w:rsidRPr="00FD2CA2">
        <w:t>Обеспечить за свой счет необходимое количество специалистов (по типовым нормам Приказа Минздрава России от 09.06.2003 № 230)</w:t>
      </w:r>
      <w:r w:rsidR="003A78B1" w:rsidRPr="00FD2CA2">
        <w:t>,</w:t>
      </w:r>
      <w:r w:rsidRPr="00FD2CA2">
        <w:t xml:space="preserve"> владеющих русским языком, оборудования для проведения требуемых уборочных работ. В течение трех рабочих дней с </w:t>
      </w:r>
      <w:r w:rsidRPr="00FD2CA2">
        <w:lastRenderedPageBreak/>
        <w:t xml:space="preserve">момента подписания настоящего Контракта предоставить Заказчику список сотрудников </w:t>
      </w:r>
      <w:r w:rsidRPr="00FD2CA2">
        <w:rPr>
          <w:color w:val="000000" w:themeColor="text1"/>
        </w:rPr>
        <w:t>Исполнителя, которые будут оказывать услуги по настоящему Контракт</w:t>
      </w:r>
      <w:r w:rsidR="000D02F4" w:rsidRPr="00FD2CA2">
        <w:rPr>
          <w:color w:val="000000" w:themeColor="text1"/>
        </w:rPr>
        <w:t>у с указанием паспортных данных и приложением копий личных медицинских книжек.</w:t>
      </w:r>
      <w:r w:rsidR="00B80B2E" w:rsidRPr="00FD2CA2">
        <w:rPr>
          <w:color w:val="000000" w:themeColor="text1"/>
        </w:rPr>
        <w:t xml:space="preserve"> Предоставить утвержденный план-график обучения сотрудников Исполнителя по вопросам технологии проведения уборки, с приложением утвержденной программы обучения по разработанных технологическим картам.</w:t>
      </w:r>
    </w:p>
    <w:p w14:paraId="5C1C82F6" w14:textId="77777777" w:rsidR="006A2605" w:rsidRPr="00FD2CA2" w:rsidRDefault="00B80B2E" w:rsidP="00FD2CA2">
      <w:pPr>
        <w:numPr>
          <w:ilvl w:val="2"/>
          <w:numId w:val="17"/>
        </w:numPr>
        <w:tabs>
          <w:tab w:val="num" w:pos="426"/>
        </w:tabs>
        <w:spacing w:line="276" w:lineRule="auto"/>
        <w:ind w:left="0" w:firstLine="709"/>
        <w:jc w:val="both"/>
        <w:rPr>
          <w:b/>
          <w:color w:val="000000" w:themeColor="text1"/>
        </w:rPr>
      </w:pPr>
      <w:r w:rsidRPr="00FD2CA2">
        <w:rPr>
          <w:color w:val="000000" w:themeColor="text1"/>
        </w:rPr>
        <w:t>До нач</w:t>
      </w:r>
      <w:r w:rsidR="003A78B1" w:rsidRPr="00FD2CA2">
        <w:rPr>
          <w:color w:val="000000" w:themeColor="text1"/>
        </w:rPr>
        <w:t>ала оказания услуг предоставить</w:t>
      </w:r>
      <w:r w:rsidRPr="00FD2CA2">
        <w:rPr>
          <w:color w:val="000000" w:themeColor="text1"/>
        </w:rPr>
        <w:t xml:space="preserve"> утвержденные технологические карты уборки (текущей, генеральной) помещений с разным классом чистоты</w:t>
      </w:r>
      <w:r w:rsidR="00701876" w:rsidRPr="00FD2CA2">
        <w:rPr>
          <w:color w:val="000000" w:themeColor="text1"/>
        </w:rPr>
        <w:t>.</w:t>
      </w:r>
    </w:p>
    <w:p w14:paraId="4CD8F720" w14:textId="77777777" w:rsidR="00790BD1" w:rsidRPr="00FD2CA2" w:rsidRDefault="00790BD1" w:rsidP="00FD2CA2">
      <w:pPr>
        <w:numPr>
          <w:ilvl w:val="2"/>
          <w:numId w:val="17"/>
        </w:numPr>
        <w:tabs>
          <w:tab w:val="num" w:pos="426"/>
        </w:tabs>
        <w:spacing w:line="276" w:lineRule="auto"/>
        <w:ind w:left="0" w:firstLine="709"/>
        <w:jc w:val="both"/>
        <w:rPr>
          <w:b/>
        </w:rPr>
      </w:pPr>
      <w:r w:rsidRPr="00FD2CA2">
        <w:t>Нести ответственность за соблюдение своими специалистами правил техники безопасности и пожарной безопасности.</w:t>
      </w:r>
    </w:p>
    <w:p w14:paraId="3A8D65B6" w14:textId="77777777" w:rsidR="00E85668" w:rsidRPr="00FD2CA2" w:rsidRDefault="00790BD1" w:rsidP="00FD2CA2">
      <w:pPr>
        <w:numPr>
          <w:ilvl w:val="2"/>
          <w:numId w:val="17"/>
        </w:numPr>
        <w:tabs>
          <w:tab w:val="num" w:pos="426"/>
        </w:tabs>
        <w:spacing w:line="276" w:lineRule="auto"/>
        <w:ind w:left="0" w:firstLine="709"/>
        <w:jc w:val="both"/>
        <w:rPr>
          <w:b/>
        </w:rPr>
      </w:pPr>
      <w:r w:rsidRPr="00FD2CA2">
        <w:t xml:space="preserve">Допускать к оказанию услуг, осуществляемых в зданиях, строениях и помещениях Заказчика специалистов, имеющих результаты ежегодного медицинского осмотра на туберкулез, имеющих отметки об </w:t>
      </w:r>
      <w:proofErr w:type="spellStart"/>
      <w:r w:rsidRPr="00FD2CA2">
        <w:t>имуннопрофилактике</w:t>
      </w:r>
      <w:proofErr w:type="spellEnd"/>
      <w:r w:rsidRPr="00FD2CA2">
        <w:t xml:space="preserve"> в личной медицинской книжке. Сведения о результатах профилактических осмотров специалистов на туберкулез и сведения об их вакцинации представлять ответственному представителю Заказчика до начала оказания услуг по настоящему Контракту или по запросу Заказчика в течении трех рабочих дней</w:t>
      </w:r>
      <w:r w:rsidR="00637EC6" w:rsidRPr="00FD2CA2">
        <w:t>, все представленные документы должны быть в виде неповторяющихся, полно читаемых копий, содержащих все страницы, входящие в соответствующий документы, заверены в соответствии с действующим ГОСТ по делопроизводству руководителем организации или уполномоченным лицом по доверенности, с предоставлением, заверенной копии этой доверенности.</w:t>
      </w:r>
      <w:r w:rsidRPr="00FD2CA2">
        <w:t xml:space="preserve"> Допускать к оказанию услуг, осуществляемых в помещениях Заказчика, предназначенных для оказания медицинских услуг, специалистов, соответствующих требованиям Приказа Минздравсоцразвития России от 23 июля 2010 г. № 541н «Квалификационные характеристики должностей работников в сфере здравоохранения», а также требованиям Приказа Министерства труда и социальной защиты Российской Федерации от 12 января 2016 г. № 2н «Об утверждении профессионального стандарта "Младший медицинский персонал». Сведения о квалификации специалистов представлять ответственному представителю Заказчика до начала оказания услуг по настоящему Контракту.</w:t>
      </w:r>
    </w:p>
    <w:p w14:paraId="5D83BDD9" w14:textId="77777777" w:rsidR="00790BD1" w:rsidRPr="00FD2CA2" w:rsidRDefault="00E21599" w:rsidP="00FD2CA2">
      <w:pPr>
        <w:numPr>
          <w:ilvl w:val="2"/>
          <w:numId w:val="17"/>
        </w:numPr>
        <w:tabs>
          <w:tab w:val="num" w:pos="426"/>
        </w:tabs>
        <w:spacing w:line="276" w:lineRule="auto"/>
        <w:ind w:left="0" w:firstLine="709"/>
        <w:jc w:val="both"/>
      </w:pPr>
      <w:r w:rsidRPr="00FD2CA2">
        <w:t>До начала оказания услуг в течение трех рабочих дней с момента заключения настоящего Контракта предоставить Заказчику данные о выполнении Исполнителем Постановления Главного государственного санитарного врача по г. Москве  «О проведении профилактических прививок отдельным группам граждан по эпидемическим показаниям».</w:t>
      </w:r>
    </w:p>
    <w:p w14:paraId="221719A8" w14:textId="77777777" w:rsidR="00790BD1" w:rsidRPr="00FD2CA2" w:rsidRDefault="00790BD1" w:rsidP="00FD2CA2">
      <w:pPr>
        <w:numPr>
          <w:ilvl w:val="2"/>
          <w:numId w:val="17"/>
        </w:numPr>
        <w:tabs>
          <w:tab w:val="num" w:pos="426"/>
        </w:tabs>
        <w:spacing w:line="276" w:lineRule="auto"/>
        <w:ind w:left="0" w:firstLine="709"/>
        <w:jc w:val="both"/>
        <w:rPr>
          <w:b/>
        </w:rPr>
      </w:pPr>
      <w:r w:rsidRPr="00FD2CA2">
        <w:t>Обеспечить осуществление экологических мероприятий в соответствии с требованиями Федерального закона от 10.01.2002 года № 7-ФЗ «Об охране окружающей среды».</w:t>
      </w:r>
    </w:p>
    <w:p w14:paraId="6B40041E" w14:textId="77777777" w:rsidR="00790BD1" w:rsidRPr="00FD2CA2" w:rsidRDefault="00790BD1" w:rsidP="00FD2CA2">
      <w:pPr>
        <w:numPr>
          <w:ilvl w:val="2"/>
          <w:numId w:val="17"/>
        </w:numPr>
        <w:tabs>
          <w:tab w:val="num" w:pos="426"/>
        </w:tabs>
        <w:spacing w:line="276" w:lineRule="auto"/>
        <w:ind w:left="0" w:firstLine="709"/>
        <w:jc w:val="both"/>
        <w:rPr>
          <w:b/>
        </w:rPr>
      </w:pPr>
      <w:r w:rsidRPr="00FD2CA2">
        <w:t>Технологическое оборудование, инвентарь, профессиональная химия и расходные материалы, используемые при оказании услуг, должны быть разрешены к применению на территории РФ, иметь соответствующие сертификаты, технические паспорта, а также другие документы, удостоверяющие их качество. Копии перечисленных документов должны быть представлен</w:t>
      </w:r>
      <w:r w:rsidR="003A78B1" w:rsidRPr="00FD2CA2">
        <w:t>ы Заказчику до начала оказания У</w:t>
      </w:r>
      <w:r w:rsidRPr="00FD2CA2">
        <w:t>слуг. Товары, используемые при оказании услуг, должны соответствовать ГОСТ Р-51870-2014, ГОСТ 112.1.007-76, ГОСТ 3134-78.</w:t>
      </w:r>
    </w:p>
    <w:p w14:paraId="11EAD4AF" w14:textId="77777777" w:rsidR="00790BD1" w:rsidRPr="00FD2CA2" w:rsidRDefault="00790BD1" w:rsidP="00FD2CA2">
      <w:pPr>
        <w:numPr>
          <w:ilvl w:val="2"/>
          <w:numId w:val="17"/>
        </w:numPr>
        <w:tabs>
          <w:tab w:val="num" w:pos="426"/>
        </w:tabs>
        <w:spacing w:line="276" w:lineRule="auto"/>
        <w:ind w:left="0" w:firstLine="709"/>
        <w:jc w:val="both"/>
        <w:rPr>
          <w:b/>
        </w:rPr>
      </w:pPr>
      <w:r w:rsidRPr="00FD2CA2">
        <w:t>Технологическое оборудование и уборочный инвентарь хранить чистым и исправным в отведенных для этих целей помещениях.</w:t>
      </w:r>
    </w:p>
    <w:p w14:paraId="78EDF2B2" w14:textId="77777777" w:rsidR="00790BD1" w:rsidRPr="00FD2CA2" w:rsidRDefault="000D02F4" w:rsidP="00FD2CA2">
      <w:pPr>
        <w:numPr>
          <w:ilvl w:val="2"/>
          <w:numId w:val="17"/>
        </w:numPr>
        <w:tabs>
          <w:tab w:val="clear" w:pos="1004"/>
        </w:tabs>
        <w:spacing w:line="276" w:lineRule="auto"/>
        <w:ind w:left="0" w:firstLine="709"/>
        <w:jc w:val="both"/>
        <w:rPr>
          <w:b/>
        </w:rPr>
      </w:pPr>
      <w:r w:rsidRPr="00FD2CA2">
        <w:t xml:space="preserve">      </w:t>
      </w:r>
      <w:r w:rsidR="00790BD1" w:rsidRPr="00FD2CA2">
        <w:t>Назначить ответственного представителя п</w:t>
      </w:r>
      <w:r w:rsidR="003A78B1" w:rsidRPr="00FD2CA2">
        <w:t>о настоящему Контракту в течение</w:t>
      </w:r>
      <w:r w:rsidR="00790BD1" w:rsidRPr="00FD2CA2">
        <w:t xml:space="preserve"> одного раб</w:t>
      </w:r>
      <w:r w:rsidR="003A78B1" w:rsidRPr="00FD2CA2">
        <w:t>очего дня с момента заключения К</w:t>
      </w:r>
      <w:r w:rsidR="00790BD1" w:rsidRPr="00FD2CA2">
        <w:t>онтракта, который должен ежедневно в течение рабочего дня прис</w:t>
      </w:r>
      <w:r w:rsidR="003905CD" w:rsidRPr="00FD2CA2">
        <w:t xml:space="preserve">утствовать на объекте Заказчика, с указанием контактного телефона, </w:t>
      </w:r>
      <w:r w:rsidR="003905CD" w:rsidRPr="00FD2CA2">
        <w:lastRenderedPageBreak/>
        <w:t>электронной почты, Ф.И.О. с указанием паспортных данных</w:t>
      </w:r>
      <w:r w:rsidRPr="00FD2CA2">
        <w:t xml:space="preserve"> и приложением копий личных медицинских книжек.</w:t>
      </w:r>
    </w:p>
    <w:p w14:paraId="5B848E8C" w14:textId="77777777" w:rsidR="00637EC6" w:rsidRPr="00FD2CA2" w:rsidRDefault="00637EC6" w:rsidP="00FD2CA2">
      <w:pPr>
        <w:numPr>
          <w:ilvl w:val="2"/>
          <w:numId w:val="17"/>
        </w:numPr>
        <w:tabs>
          <w:tab w:val="num" w:pos="426"/>
        </w:tabs>
        <w:spacing w:line="276" w:lineRule="auto"/>
        <w:ind w:left="0" w:firstLine="709"/>
        <w:jc w:val="both"/>
      </w:pPr>
      <w:r w:rsidRPr="00FD2CA2">
        <w:t>Представлять п</w:t>
      </w:r>
      <w:r w:rsidR="003A78B1" w:rsidRPr="00FD2CA2">
        <w:t>о требованию Заказчика в течение</w:t>
      </w:r>
      <w:r w:rsidRPr="00FD2CA2">
        <w:t xml:space="preserve"> 3-х рабочих дней копию формы «</w:t>
      </w:r>
      <w:r w:rsidR="005A3F97">
        <w:t>персонифицированные сведения</w:t>
      </w:r>
      <w:r w:rsidR="005A3F97" w:rsidRPr="008138A6">
        <w:t xml:space="preserve"> о физических</w:t>
      </w:r>
      <w:r w:rsidR="005A3F97">
        <w:t xml:space="preserve"> </w:t>
      </w:r>
      <w:r w:rsidR="005A3F97" w:rsidRPr="008138A6">
        <w:t>ли</w:t>
      </w:r>
      <w:r w:rsidR="005A3F97">
        <w:t>цах</w:t>
      </w:r>
      <w:r w:rsidRPr="00FD2CA2">
        <w:t>» с документом, подтверждающим направление и принятие данных сведений Пенсионным Фондом Российской Федерации за последний отчетный период (если дата заключения контракта приходится на дату после 15 числа месяца) или за отчетный период, предшествующий последнему истекшему отчетному периоду на момент заключения контракта (если дата заключения контракта приходится на дату до 15 числа месяца).</w:t>
      </w:r>
    </w:p>
    <w:p w14:paraId="075D82AE" w14:textId="77777777" w:rsidR="00637EC6" w:rsidRPr="00FD2CA2" w:rsidRDefault="00637EC6" w:rsidP="00FD2CA2">
      <w:pPr>
        <w:numPr>
          <w:ilvl w:val="2"/>
          <w:numId w:val="17"/>
        </w:numPr>
        <w:tabs>
          <w:tab w:val="num" w:pos="426"/>
        </w:tabs>
        <w:spacing w:line="276" w:lineRule="auto"/>
        <w:ind w:left="0" w:firstLine="709"/>
        <w:jc w:val="both"/>
      </w:pPr>
      <w:r w:rsidRPr="00FD2CA2">
        <w:t>Представлять по требованию Заказчика в тече</w:t>
      </w:r>
      <w:r w:rsidR="003A78B1" w:rsidRPr="00FD2CA2">
        <w:t>ние</w:t>
      </w:r>
      <w:r w:rsidRPr="00FD2CA2">
        <w:t xml:space="preserve"> 3-х рабочих дней копии согласий на обработку персональных данных, выданных каждым работником, в отношении которых Исполнитель предоставляет документы, содержащие персональные данные (в том числе сведения о Фамилии, Имени, Отчестве, дате рождения, должности и т.п. данные, которые относятся к персональным в соответствии с Федеральным законом от 27.07.2006 № 152-ФЗ «О персональных данных».</w:t>
      </w:r>
    </w:p>
    <w:p w14:paraId="296AFD51" w14:textId="77777777" w:rsidR="00790BD1" w:rsidRPr="00FD2CA2" w:rsidRDefault="00790BD1" w:rsidP="00FD2CA2">
      <w:pPr>
        <w:numPr>
          <w:ilvl w:val="2"/>
          <w:numId w:val="17"/>
        </w:numPr>
        <w:tabs>
          <w:tab w:val="num" w:pos="426"/>
        </w:tabs>
        <w:spacing w:line="276" w:lineRule="auto"/>
        <w:ind w:left="0" w:firstLine="709"/>
        <w:jc w:val="both"/>
        <w:rPr>
          <w:b/>
        </w:rPr>
      </w:pPr>
      <w:r w:rsidRPr="00FD2CA2">
        <w:t xml:space="preserve">Своевременно предоставлять достоверную информацию о ходе исполнения </w:t>
      </w:r>
      <w:r w:rsidR="003A78B1" w:rsidRPr="00FD2CA2">
        <w:t xml:space="preserve">своих обязательств, в том числе, </w:t>
      </w:r>
      <w:r w:rsidRPr="00FD2CA2">
        <w:t>о сложностях, возникающих при исполнении Контракту.</w:t>
      </w:r>
    </w:p>
    <w:p w14:paraId="0884D76F" w14:textId="77777777" w:rsidR="00790BD1" w:rsidRPr="00FD2CA2" w:rsidRDefault="00790BD1" w:rsidP="00FD2CA2">
      <w:pPr>
        <w:numPr>
          <w:ilvl w:val="2"/>
          <w:numId w:val="17"/>
        </w:numPr>
        <w:tabs>
          <w:tab w:val="num" w:pos="426"/>
        </w:tabs>
        <w:spacing w:line="276" w:lineRule="auto"/>
        <w:ind w:left="0" w:firstLine="709"/>
        <w:jc w:val="both"/>
        <w:rPr>
          <w:b/>
        </w:rPr>
      </w:pPr>
      <w:r w:rsidRPr="00FD2CA2">
        <w:t>Сохранять коммерческую и иную тайну, соблюдать конфиденциальность информации, полученной при выполнении обязательств в рамках Контракта.</w:t>
      </w:r>
    </w:p>
    <w:p w14:paraId="6B4969FB" w14:textId="77777777" w:rsidR="00790BD1" w:rsidRPr="00FD2CA2" w:rsidRDefault="00790BD1" w:rsidP="00FD2CA2">
      <w:pPr>
        <w:numPr>
          <w:ilvl w:val="2"/>
          <w:numId w:val="17"/>
        </w:numPr>
        <w:tabs>
          <w:tab w:val="num" w:pos="426"/>
        </w:tabs>
        <w:spacing w:line="276" w:lineRule="auto"/>
        <w:ind w:left="0" w:firstLine="709"/>
        <w:jc w:val="both"/>
        <w:rPr>
          <w:b/>
        </w:rPr>
      </w:pPr>
      <w:r w:rsidRPr="00FD2CA2">
        <w:t>При оказании услу</w:t>
      </w:r>
      <w:r w:rsidR="000D02F4" w:rsidRPr="00FD2CA2">
        <w:t>г с нарушением условий Контракта</w:t>
      </w:r>
      <w:r w:rsidRPr="00FD2CA2">
        <w:t>, требований закона, иных правовых актов к объемам и качеству оказания услуг, без промедления своими силами и за свой счет устранить недостатки.</w:t>
      </w:r>
    </w:p>
    <w:p w14:paraId="7A73A5E9" w14:textId="77777777" w:rsidR="00790BD1" w:rsidRPr="00FD2CA2" w:rsidRDefault="000D02F4" w:rsidP="00FD2CA2">
      <w:pPr>
        <w:numPr>
          <w:ilvl w:val="2"/>
          <w:numId w:val="17"/>
        </w:numPr>
        <w:tabs>
          <w:tab w:val="num" w:pos="426"/>
        </w:tabs>
        <w:spacing w:line="276" w:lineRule="auto"/>
        <w:ind w:left="0" w:firstLine="709"/>
        <w:jc w:val="both"/>
        <w:rPr>
          <w:b/>
        </w:rPr>
      </w:pPr>
      <w:r w:rsidRPr="00FD2CA2">
        <w:t>предоставлять</w:t>
      </w:r>
      <w:r w:rsidR="00790BD1" w:rsidRPr="00FD2CA2">
        <w:t xml:space="preserve"> Заказчику результаты оказания услуг.</w:t>
      </w:r>
    </w:p>
    <w:p w14:paraId="41B0D2DB" w14:textId="77777777" w:rsidR="00790BD1" w:rsidRPr="00FD2CA2" w:rsidRDefault="00790BD1" w:rsidP="00FD2CA2">
      <w:pPr>
        <w:numPr>
          <w:ilvl w:val="2"/>
          <w:numId w:val="17"/>
        </w:numPr>
        <w:tabs>
          <w:tab w:val="num" w:pos="426"/>
        </w:tabs>
        <w:spacing w:line="276" w:lineRule="auto"/>
        <w:ind w:left="0" w:firstLine="709"/>
        <w:jc w:val="both"/>
        <w:rPr>
          <w:b/>
        </w:rPr>
      </w:pPr>
      <w:r w:rsidRPr="00FD2CA2">
        <w:t xml:space="preserve">Известить Заказчика обо всех возникающих изменениях (место нахождения/почтовый адрес, номер телефона, </w:t>
      </w:r>
      <w:r w:rsidRPr="00FD2CA2">
        <w:rPr>
          <w:lang w:val="en-US"/>
        </w:rPr>
        <w:t>e</w:t>
      </w:r>
      <w:r w:rsidRPr="00FD2CA2">
        <w:t>-</w:t>
      </w:r>
      <w:r w:rsidRPr="00FD2CA2">
        <w:rPr>
          <w:lang w:val="en-US"/>
        </w:rPr>
        <w:t>mail</w:t>
      </w:r>
      <w:r w:rsidRPr="00FD2CA2">
        <w:t xml:space="preserve">, Ф.И.О. ответственного по Контракту, его контактный телефон и т.д.) в течение 1-го (одного) рабочего дня после возникновения указанных изменений. При отсутствии такого извещения любая корреспонденция направляется Исполнителю по адресу </w:t>
      </w:r>
      <w:r w:rsidRPr="00FD2CA2">
        <w:rPr>
          <w:lang w:val="en-US"/>
        </w:rPr>
        <w:t>e</w:t>
      </w:r>
      <w:r w:rsidRPr="00FD2CA2">
        <w:t>-</w:t>
      </w:r>
      <w:r w:rsidRPr="00FD2CA2">
        <w:rPr>
          <w:lang w:val="en-US"/>
        </w:rPr>
        <w:t>mail</w:t>
      </w:r>
      <w:r w:rsidR="000D02F4" w:rsidRPr="00FD2CA2">
        <w:t>, указанный</w:t>
      </w:r>
      <w:r w:rsidRPr="00FD2CA2">
        <w:t xml:space="preserve"> в Контракте, и считается доставленной надлежащим образом, даже если, адресат по этому адресу не находился.</w:t>
      </w:r>
    </w:p>
    <w:p w14:paraId="3795F519" w14:textId="77777777" w:rsidR="00790BD1" w:rsidRPr="00FD2CA2" w:rsidRDefault="00790BD1" w:rsidP="00FD2CA2">
      <w:pPr>
        <w:numPr>
          <w:ilvl w:val="2"/>
          <w:numId w:val="17"/>
        </w:numPr>
        <w:tabs>
          <w:tab w:val="num" w:pos="426"/>
        </w:tabs>
        <w:spacing w:line="276" w:lineRule="auto"/>
        <w:ind w:left="0" w:firstLine="709"/>
        <w:jc w:val="both"/>
        <w:rPr>
          <w:b/>
        </w:rPr>
      </w:pPr>
      <w:r w:rsidRPr="00FD2CA2">
        <w:t>В случае возникновения обстоятельств, замедляющих ход оказания услуг, предусмотренных Контрактом, поставить в известность Заказчика.</w:t>
      </w:r>
    </w:p>
    <w:p w14:paraId="0EE89C3F" w14:textId="77777777" w:rsidR="00790BD1" w:rsidRPr="00FD2CA2" w:rsidRDefault="00790BD1" w:rsidP="00FD2CA2">
      <w:pPr>
        <w:numPr>
          <w:ilvl w:val="2"/>
          <w:numId w:val="17"/>
        </w:numPr>
        <w:tabs>
          <w:tab w:val="num" w:pos="426"/>
        </w:tabs>
        <w:spacing w:line="276" w:lineRule="auto"/>
        <w:ind w:left="0" w:firstLine="709"/>
        <w:jc w:val="both"/>
        <w:rPr>
          <w:b/>
        </w:rPr>
      </w:pPr>
      <w:r w:rsidRPr="00FD2CA2">
        <w:t>Представлять по требованию Заказчика отчеты об оказанных услугах, а также своевременно извещать Заказчика о необходимости оказания дополнительных услуг.</w:t>
      </w:r>
    </w:p>
    <w:p w14:paraId="0CBEE067" w14:textId="77777777" w:rsidR="00790BD1" w:rsidRPr="00FD2CA2" w:rsidRDefault="00790BD1" w:rsidP="00FD2CA2">
      <w:pPr>
        <w:numPr>
          <w:ilvl w:val="2"/>
          <w:numId w:val="17"/>
        </w:numPr>
        <w:tabs>
          <w:tab w:val="num" w:pos="426"/>
        </w:tabs>
        <w:spacing w:line="276" w:lineRule="auto"/>
        <w:ind w:left="0" w:firstLine="709"/>
        <w:jc w:val="both"/>
        <w:rPr>
          <w:b/>
        </w:rPr>
      </w:pPr>
      <w:r w:rsidRPr="00FD2CA2">
        <w:t>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w:t>
      </w:r>
      <w:r w:rsidR="000D02F4" w:rsidRPr="00FD2CA2">
        <w:t>ствий выполнения его указаний способом</w:t>
      </w:r>
      <w:r w:rsidRPr="00FD2CA2">
        <w:t xml:space="preserve"> оказания услуг.</w:t>
      </w:r>
    </w:p>
    <w:p w14:paraId="11B375C9" w14:textId="77777777" w:rsidR="00790BD1" w:rsidRPr="00FD2CA2" w:rsidRDefault="00790BD1" w:rsidP="00FD2CA2">
      <w:pPr>
        <w:numPr>
          <w:ilvl w:val="2"/>
          <w:numId w:val="17"/>
        </w:numPr>
        <w:tabs>
          <w:tab w:val="num" w:pos="426"/>
        </w:tabs>
        <w:spacing w:line="276" w:lineRule="auto"/>
        <w:ind w:left="0" w:firstLine="709"/>
        <w:jc w:val="both"/>
        <w:rPr>
          <w:b/>
        </w:rPr>
      </w:pPr>
      <w:r w:rsidRPr="00FD2CA2">
        <w:t>Устранять своевременно и за свой счет допущенные по его вине недоделки и дефекты.</w:t>
      </w:r>
    </w:p>
    <w:p w14:paraId="2CBA537F" w14:textId="77777777" w:rsidR="00790BD1" w:rsidRPr="00FD2CA2" w:rsidRDefault="00790BD1" w:rsidP="00FD2CA2">
      <w:pPr>
        <w:numPr>
          <w:ilvl w:val="2"/>
          <w:numId w:val="17"/>
        </w:numPr>
        <w:tabs>
          <w:tab w:val="num" w:pos="426"/>
        </w:tabs>
        <w:spacing w:line="276" w:lineRule="auto"/>
        <w:ind w:left="0" w:firstLine="709"/>
        <w:jc w:val="both"/>
        <w:rPr>
          <w:b/>
          <w:color w:val="000000" w:themeColor="text1"/>
        </w:rPr>
      </w:pPr>
      <w:r w:rsidRPr="00FD2CA2">
        <w:t xml:space="preserve">Ежеквартально, по мере исполнения настоящего Контракта, и дополнительно по требованию Заказчика, а также по исполнении своих обязательств Исполнителем по </w:t>
      </w:r>
      <w:r w:rsidRPr="00FD2CA2">
        <w:rPr>
          <w:color w:val="000000" w:themeColor="text1"/>
        </w:rPr>
        <w:t>настоящему Контракту, для выверки сторонами взаимных расчетов, Исполнитель представляет Заказчик</w:t>
      </w:r>
      <w:r w:rsidR="00A36C86">
        <w:rPr>
          <w:color w:val="000000" w:themeColor="text1"/>
        </w:rPr>
        <w:t>у акты сверки взаимных расчетов;</w:t>
      </w:r>
    </w:p>
    <w:p w14:paraId="4A85DE97" w14:textId="18AA5469" w:rsidR="003729A6" w:rsidRPr="00FD2CA2" w:rsidRDefault="0039143F" w:rsidP="000B677C">
      <w:pPr>
        <w:numPr>
          <w:ilvl w:val="2"/>
          <w:numId w:val="17"/>
        </w:numPr>
        <w:tabs>
          <w:tab w:val="clear" w:pos="1004"/>
          <w:tab w:val="num" w:pos="1080"/>
        </w:tabs>
        <w:spacing w:line="276" w:lineRule="auto"/>
        <w:ind w:left="0" w:firstLine="709"/>
        <w:jc w:val="both"/>
      </w:pPr>
      <w:r w:rsidRPr="00FD2CA2">
        <w:t xml:space="preserve"> </w:t>
      </w:r>
      <w:r w:rsidR="000E52B3" w:rsidRPr="003729A6">
        <w:t>В</w:t>
      </w:r>
      <w:r w:rsidR="003729A6" w:rsidRPr="003729A6">
        <w:t xml:space="preserve">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14:paraId="0CB91516" w14:textId="77777777" w:rsidR="00790BD1" w:rsidRPr="00FD2CA2" w:rsidRDefault="00790BD1" w:rsidP="00FD2CA2">
      <w:pPr>
        <w:numPr>
          <w:ilvl w:val="1"/>
          <w:numId w:val="17"/>
        </w:numPr>
        <w:tabs>
          <w:tab w:val="num" w:pos="426"/>
          <w:tab w:val="num" w:pos="1134"/>
        </w:tabs>
        <w:spacing w:line="276" w:lineRule="auto"/>
        <w:ind w:left="0" w:firstLine="709"/>
        <w:rPr>
          <w:b/>
        </w:rPr>
      </w:pPr>
      <w:r w:rsidRPr="00FD2CA2">
        <w:rPr>
          <w:b/>
        </w:rPr>
        <w:t>Права Исполнителя:</w:t>
      </w:r>
    </w:p>
    <w:p w14:paraId="336AA963" w14:textId="77777777" w:rsidR="00790BD1" w:rsidRPr="00FD2CA2" w:rsidRDefault="00790BD1" w:rsidP="00FD2CA2">
      <w:pPr>
        <w:numPr>
          <w:ilvl w:val="2"/>
          <w:numId w:val="17"/>
        </w:numPr>
        <w:tabs>
          <w:tab w:val="num" w:pos="426"/>
        </w:tabs>
        <w:spacing w:line="276" w:lineRule="auto"/>
        <w:ind w:left="0" w:firstLine="709"/>
        <w:rPr>
          <w:b/>
        </w:rPr>
      </w:pPr>
      <w:r w:rsidRPr="00FD2CA2">
        <w:lastRenderedPageBreak/>
        <w:t>Самостоятельно по согласованию с Заказчиком определять способы оказания услуг.</w:t>
      </w:r>
    </w:p>
    <w:p w14:paraId="1DF0FDE1" w14:textId="77777777" w:rsidR="00790BD1" w:rsidRPr="00FD2CA2" w:rsidRDefault="00790BD1" w:rsidP="00FD2CA2">
      <w:pPr>
        <w:tabs>
          <w:tab w:val="num" w:pos="1080"/>
        </w:tabs>
        <w:spacing w:line="276" w:lineRule="auto"/>
        <w:ind w:firstLine="709"/>
        <w:rPr>
          <w:b/>
        </w:rPr>
      </w:pPr>
    </w:p>
    <w:p w14:paraId="41485C15" w14:textId="77777777" w:rsidR="00790BD1" w:rsidRPr="00FD2CA2" w:rsidRDefault="00790BD1" w:rsidP="00FD2CA2">
      <w:pPr>
        <w:keepNext/>
        <w:numPr>
          <w:ilvl w:val="0"/>
          <w:numId w:val="14"/>
        </w:numPr>
        <w:tabs>
          <w:tab w:val="left" w:pos="540"/>
        </w:tabs>
        <w:spacing w:line="276" w:lineRule="auto"/>
        <w:ind w:left="0" w:firstLine="709"/>
        <w:contextualSpacing/>
        <w:jc w:val="center"/>
        <w:outlineLvl w:val="3"/>
        <w:rPr>
          <w:b/>
        </w:rPr>
      </w:pPr>
      <w:r w:rsidRPr="00FD2CA2">
        <w:rPr>
          <w:b/>
        </w:rPr>
        <w:t xml:space="preserve">Порядок оказания, сдачи-приемки оказанных услуг </w:t>
      </w:r>
    </w:p>
    <w:p w14:paraId="10016614" w14:textId="77777777" w:rsidR="005A2ABE" w:rsidRPr="00FD2CA2" w:rsidRDefault="00637EC6" w:rsidP="00FD2CA2">
      <w:pPr>
        <w:numPr>
          <w:ilvl w:val="1"/>
          <w:numId w:val="18"/>
        </w:numPr>
        <w:tabs>
          <w:tab w:val="num" w:pos="431"/>
        </w:tabs>
        <w:spacing w:line="276" w:lineRule="auto"/>
        <w:ind w:left="0" w:firstLine="709"/>
        <w:jc w:val="both"/>
      </w:pPr>
      <w:r w:rsidRPr="00FD2CA2">
        <w:t>В течение 5-ти рабочих дней с момента заключения Контракта</w:t>
      </w:r>
      <w:r w:rsidR="005A2ABE" w:rsidRPr="00FD2CA2">
        <w:t xml:space="preserve"> Заказчик и Исполнитель (далее – стороны) подписывают «Акт готовности к оказанию услуг», </w:t>
      </w:r>
      <w:proofErr w:type="gramStart"/>
      <w:r w:rsidR="005A2ABE" w:rsidRPr="00FD2CA2">
        <w:t>согласно форм</w:t>
      </w:r>
      <w:r w:rsidR="00483884" w:rsidRPr="00FD2CA2">
        <w:t>ы</w:t>
      </w:r>
      <w:proofErr w:type="gramEnd"/>
      <w:r w:rsidR="005A2ABE" w:rsidRPr="00FD2CA2">
        <w:t xml:space="preserve"> </w:t>
      </w:r>
      <w:r w:rsidR="00483884" w:rsidRPr="00FD2CA2">
        <w:t>П</w:t>
      </w:r>
      <w:r w:rsidR="005A2ABE" w:rsidRPr="00FD2CA2">
        <w:t>риложения</w:t>
      </w:r>
      <w:r w:rsidR="005412F7" w:rsidRPr="00FD2CA2">
        <w:t xml:space="preserve"> №</w:t>
      </w:r>
      <w:r w:rsidR="009E1922" w:rsidRPr="00FD2CA2">
        <w:t xml:space="preserve"> </w:t>
      </w:r>
      <w:r w:rsidR="005412F7" w:rsidRPr="00FD2CA2">
        <w:t>5</w:t>
      </w:r>
      <w:r w:rsidR="005A2ABE" w:rsidRPr="00FD2CA2">
        <w:t xml:space="preserve"> к </w:t>
      </w:r>
      <w:r w:rsidR="00483884" w:rsidRPr="00FD2CA2">
        <w:t>Контракту</w:t>
      </w:r>
      <w:r w:rsidR="005A2ABE" w:rsidRPr="00FD2CA2">
        <w:t>. Подписа</w:t>
      </w:r>
      <w:r w:rsidR="003A78B1" w:rsidRPr="00FD2CA2">
        <w:t>ние данного акта означает, что С</w:t>
      </w:r>
      <w:r w:rsidR="005A2ABE" w:rsidRPr="00FD2CA2">
        <w:t xml:space="preserve">тороны выполнили друг перед другом обязательства, необходимые для начала оказания услуг Исполнителем. В случае уклонения или немотивированного отказа Исполнителя от подписания </w:t>
      </w:r>
      <w:r w:rsidR="003A78B1" w:rsidRPr="00FD2CA2">
        <w:t>А</w:t>
      </w:r>
      <w:r w:rsidR="005A2ABE" w:rsidRPr="00FD2CA2">
        <w:t>кта готовности к оказанию услуг Заказчик вправе составить односторонний акт о готовности к оказанию услуг, применив к Исполнителю штрафные санкции, предусмотренные Контрактом. Обязательства Заказчика, указанные в данном одностороннем акте, считаются исполненными.</w:t>
      </w:r>
      <w:r w:rsidR="00866172" w:rsidRPr="00FD2CA2">
        <w:t xml:space="preserve"> </w:t>
      </w:r>
      <w:r w:rsidR="00866172" w:rsidRPr="00FD2CA2">
        <w:rPr>
          <w:highlight w:val="lightGray"/>
        </w:rPr>
        <w:t>Сроки исполнения отдельных этапов исполнения контракта определяются на основании заявок заказчика в порядке, предусмотренном контрактом. Контракт не разделен на этапы исполнения контракта.</w:t>
      </w:r>
    </w:p>
    <w:p w14:paraId="20B5B594" w14:textId="77777777" w:rsidR="00790BD1" w:rsidRPr="00FD2CA2" w:rsidRDefault="00790BD1" w:rsidP="00FD2CA2">
      <w:pPr>
        <w:numPr>
          <w:ilvl w:val="1"/>
          <w:numId w:val="18"/>
        </w:numPr>
        <w:tabs>
          <w:tab w:val="num" w:pos="431"/>
        </w:tabs>
        <w:spacing w:line="276" w:lineRule="auto"/>
        <w:ind w:left="0" w:firstLine="709"/>
        <w:jc w:val="both"/>
      </w:pPr>
      <w:r w:rsidRPr="00FD2CA2">
        <w:t>Заказчик назначает своего представителя, который от его имени совместно с представителем Исполн</w:t>
      </w:r>
      <w:r w:rsidR="003A78B1" w:rsidRPr="00FD2CA2">
        <w:t>ителя (менеджером) осуществляет</w:t>
      </w:r>
      <w:r w:rsidRPr="00FD2CA2">
        <w:t xml:space="preserve"> приемку оказанных услуг, а также производит проверку качества оказанных услуг и соответствия используемых материалов. </w:t>
      </w:r>
    </w:p>
    <w:p w14:paraId="7603BDF6" w14:textId="77777777" w:rsidR="00897538" w:rsidRPr="00441337" w:rsidRDefault="00897538" w:rsidP="00897538">
      <w:pPr>
        <w:pStyle w:val="af1"/>
        <w:numPr>
          <w:ilvl w:val="1"/>
          <w:numId w:val="18"/>
        </w:numPr>
        <w:tabs>
          <w:tab w:val="clear" w:pos="360"/>
        </w:tabs>
        <w:spacing w:line="276" w:lineRule="auto"/>
        <w:ind w:left="0" w:firstLine="709"/>
        <w:jc w:val="both"/>
      </w:pPr>
      <w:r w:rsidRPr="00441337">
        <w:t xml:space="preserve">Заявки в адрес </w:t>
      </w:r>
      <w:r>
        <w:t>Исполнителя</w:t>
      </w:r>
      <w:r w:rsidRPr="00441337">
        <w:t xml:space="preserve"> направляются по адресу электронной почты: е-</w:t>
      </w:r>
      <w:proofErr w:type="spellStart"/>
      <w:r w:rsidRPr="00441337">
        <w:t>mail</w:t>
      </w:r>
      <w:proofErr w:type="spellEnd"/>
      <w:r w:rsidRPr="00441337">
        <w:t xml:space="preserve">: </w:t>
      </w:r>
      <w:r>
        <w:rPr>
          <w:b/>
          <w:bCs/>
        </w:rPr>
        <w:t>___________</w:t>
      </w:r>
      <w:r w:rsidRPr="00441337">
        <w:t xml:space="preserve">. Все заявки, отправленные Заказчиком с адресов электронной почты Заказчика с доменным именем @pirogov-center.ru по вышеуказанному адресу электронной почты </w:t>
      </w:r>
      <w:r>
        <w:t>Исполнителя</w:t>
      </w:r>
      <w:r w:rsidRPr="00441337">
        <w:t>, признаются направленными уполномоченными лицами Заказчика и надлежащим образом.</w:t>
      </w:r>
    </w:p>
    <w:p w14:paraId="089B8659" w14:textId="77777777" w:rsidR="003729A6" w:rsidRDefault="00897538" w:rsidP="003729A6">
      <w:pPr>
        <w:spacing w:line="276" w:lineRule="auto"/>
        <w:ind w:firstLine="360"/>
        <w:jc w:val="both"/>
      </w:pPr>
      <w:r>
        <w:tab/>
      </w:r>
      <w:r w:rsidR="00987D3C" w:rsidRPr="00FD2CA2">
        <w:t xml:space="preserve">Услуги по настоящему контракту оказываются ежемесячно. </w:t>
      </w:r>
    </w:p>
    <w:p w14:paraId="517DC119" w14:textId="77777777" w:rsidR="00663C28" w:rsidRPr="00FD2CA2" w:rsidRDefault="00790BD1" w:rsidP="003729A6">
      <w:pPr>
        <w:spacing w:line="276" w:lineRule="auto"/>
        <w:ind w:firstLine="360"/>
        <w:jc w:val="both"/>
      </w:pPr>
      <w:r w:rsidRPr="00FD2CA2">
        <w:t>Качество оказанных Исполнителем услуг должно соответствовать установленным соответствующими нормативными актами техническим условиям и иным требованиям, обычно предъ</w:t>
      </w:r>
      <w:r w:rsidR="00EF4B29" w:rsidRPr="00FD2CA2">
        <w:t>являемым к услугам такого рода требования Контракта.</w:t>
      </w:r>
    </w:p>
    <w:p w14:paraId="6065C1D5"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3.4. По факту оказания Услуг Исполнитель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3AC9FBD8"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В течение 10 рабочих дней месяца, следующего за отчетным,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по электронным каналам связи Исполнителю.</w:t>
      </w:r>
    </w:p>
    <w:p w14:paraId="71CF63C9"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
    <w:p w14:paraId="3C33F973"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14:paraId="30F58C1E"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 xml:space="preserve">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w:t>
      </w:r>
      <w:r w:rsidRPr="003729A6">
        <w:rPr>
          <w:sz w:val="22"/>
          <w:szCs w:val="22"/>
        </w:rPr>
        <w:lastRenderedPageBreak/>
        <w:t>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570D1E7C"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В случае отсутствия возможности подписания представителем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2D574EBE" w14:textId="77777777" w:rsidR="003729A6" w:rsidRPr="003729A6" w:rsidRDefault="003729A6" w:rsidP="003729A6">
      <w:pPr>
        <w:autoSpaceDE w:val="0"/>
        <w:autoSpaceDN w:val="0"/>
        <w:adjustRightInd w:val="0"/>
        <w:spacing w:line="276" w:lineRule="auto"/>
        <w:ind w:firstLine="709"/>
        <w:jc w:val="both"/>
        <w:rPr>
          <w:sz w:val="22"/>
          <w:szCs w:val="22"/>
        </w:rPr>
      </w:pPr>
      <w:r w:rsidRPr="003729A6">
        <w:rPr>
          <w:sz w:val="22"/>
          <w:szCs w:val="22"/>
        </w:rPr>
        <w:t>В течение 5 рабочих дней с даты получения сформированного Заказчиком Акта приемки товаров, работ, услуг (ф. 0510452), Исполнитель подписывает его и направляет Заказчику для дальнейшего утверждения.</w:t>
      </w:r>
    </w:p>
    <w:p w14:paraId="0974A4BF" w14:textId="77777777" w:rsidR="003729A6" w:rsidRDefault="003729A6" w:rsidP="003729A6">
      <w:pPr>
        <w:autoSpaceDE w:val="0"/>
        <w:autoSpaceDN w:val="0"/>
        <w:adjustRightInd w:val="0"/>
        <w:spacing w:line="276" w:lineRule="auto"/>
        <w:ind w:firstLine="709"/>
        <w:jc w:val="both"/>
        <w:rPr>
          <w:sz w:val="22"/>
          <w:szCs w:val="22"/>
        </w:rPr>
      </w:pPr>
      <w:r w:rsidRPr="003729A6">
        <w:rPr>
          <w:sz w:val="22"/>
          <w:szCs w:val="22"/>
        </w:rPr>
        <w:t>Полученный от Исполнителя Акт приемки товаров, работ, услуг (ф. 0510452) утверждается Заказчиком в течение 5 рабочих дней с момента получения. С даты утверждения Заказчиком Акта приемки товаров, работ, услуг (ф. 0510452) возникает обязательство Заказчика по оплате оказанных услуг.</w:t>
      </w:r>
      <w:r>
        <w:rPr>
          <w:sz w:val="22"/>
          <w:szCs w:val="22"/>
        </w:rPr>
        <w:t xml:space="preserve"> </w:t>
      </w:r>
    </w:p>
    <w:p w14:paraId="5AE0DF12" w14:textId="77777777" w:rsidR="00CE7943" w:rsidRPr="003729A6" w:rsidRDefault="00CE7943" w:rsidP="00FD2CA2">
      <w:pPr>
        <w:widowControl w:val="0"/>
        <w:autoSpaceDE w:val="0"/>
        <w:autoSpaceDN w:val="0"/>
        <w:adjustRightInd w:val="0"/>
        <w:spacing w:line="276" w:lineRule="auto"/>
        <w:ind w:firstLine="709"/>
        <w:jc w:val="both"/>
      </w:pPr>
    </w:p>
    <w:p w14:paraId="7FDA8B67" w14:textId="77777777" w:rsidR="00790BD1" w:rsidRPr="00FD2CA2" w:rsidRDefault="00790BD1" w:rsidP="00FD2CA2">
      <w:pPr>
        <w:numPr>
          <w:ilvl w:val="0"/>
          <w:numId w:val="14"/>
        </w:numPr>
        <w:spacing w:line="276" w:lineRule="auto"/>
        <w:ind w:left="0" w:firstLine="709"/>
        <w:contextualSpacing/>
        <w:jc w:val="center"/>
        <w:rPr>
          <w:b/>
        </w:rPr>
      </w:pPr>
      <w:r w:rsidRPr="00FD2CA2">
        <w:rPr>
          <w:b/>
        </w:rPr>
        <w:t>Порядок расчетов</w:t>
      </w:r>
    </w:p>
    <w:p w14:paraId="7E22F4C3" w14:textId="77777777" w:rsidR="0090568C" w:rsidRPr="00FD2CA2" w:rsidRDefault="0090568C" w:rsidP="00FD2CA2">
      <w:pPr>
        <w:widowControl w:val="0"/>
        <w:numPr>
          <w:ilvl w:val="1"/>
          <w:numId w:val="34"/>
        </w:numPr>
        <w:autoSpaceDE w:val="0"/>
        <w:autoSpaceDN w:val="0"/>
        <w:adjustRightInd w:val="0"/>
        <w:spacing w:line="276" w:lineRule="auto"/>
        <w:ind w:left="0" w:right="-143" w:firstLine="709"/>
        <w:contextualSpacing/>
        <w:jc w:val="both"/>
        <w:rPr>
          <w:lang w:val="x-none"/>
        </w:rPr>
      </w:pPr>
      <w:r w:rsidRPr="00FD2CA2">
        <w:rPr>
          <w:lang w:val="x-none"/>
        </w:rPr>
        <w:t xml:space="preserve">Оплата по Контракту осуществляется за счет средств бюджетных учреждений на </w:t>
      </w:r>
      <w:r w:rsidR="007218AB">
        <w:rPr>
          <w:b/>
        </w:rPr>
        <w:t xml:space="preserve">____ </w:t>
      </w:r>
      <w:r w:rsidRPr="00FD2CA2">
        <w:rPr>
          <w:lang w:val="x-none"/>
        </w:rPr>
        <w:t>год</w:t>
      </w:r>
      <w:r w:rsidR="00275C7C" w:rsidRPr="00FD2CA2">
        <w:t>, по код(</w:t>
      </w:r>
      <w:proofErr w:type="spellStart"/>
      <w:r w:rsidR="00275C7C" w:rsidRPr="00FD2CA2">
        <w:t>ам</w:t>
      </w:r>
      <w:proofErr w:type="spellEnd"/>
      <w:r w:rsidR="00275C7C" w:rsidRPr="00FD2CA2">
        <w:t xml:space="preserve">) видов расходов классификации расходов бюджетов бюджетной системы Российской Федерации (КВР): </w:t>
      </w:r>
      <w:r w:rsidR="00275C7C" w:rsidRPr="00FD2CA2">
        <w:rPr>
          <w:b/>
        </w:rPr>
        <w:t>244.</w:t>
      </w:r>
    </w:p>
    <w:p w14:paraId="1E14D0E8" w14:textId="77777777" w:rsidR="0090568C" w:rsidRPr="00FD2CA2" w:rsidRDefault="0090568C" w:rsidP="007218AB">
      <w:pPr>
        <w:widowControl w:val="0"/>
        <w:numPr>
          <w:ilvl w:val="1"/>
          <w:numId w:val="34"/>
        </w:numPr>
        <w:tabs>
          <w:tab w:val="left" w:pos="0"/>
        </w:tabs>
        <w:autoSpaceDE w:val="0"/>
        <w:autoSpaceDN w:val="0"/>
        <w:adjustRightInd w:val="0"/>
        <w:spacing w:line="276" w:lineRule="auto"/>
        <w:ind w:left="0" w:right="-143" w:firstLine="709"/>
        <w:contextualSpacing/>
        <w:jc w:val="both"/>
        <w:rPr>
          <w:lang w:val="x-none"/>
        </w:rPr>
      </w:pPr>
      <w:r w:rsidRPr="00FD2CA2">
        <w:rPr>
          <w:lang w:val="x-none"/>
        </w:rPr>
        <w:t xml:space="preserve">Оплата по Контракту за </w:t>
      </w:r>
      <w:r w:rsidR="006066B8" w:rsidRPr="00FD2CA2">
        <w:t xml:space="preserve">фактически </w:t>
      </w:r>
      <w:r w:rsidRPr="00FD2CA2">
        <w:rPr>
          <w:lang w:val="x-none"/>
        </w:rPr>
        <w:t xml:space="preserve">оказанные Услуги осуществляется Заказчиком в течение не более чем 7 рабочих дней после </w:t>
      </w:r>
      <w:r w:rsidR="007218AB" w:rsidRPr="007218AB">
        <w:rPr>
          <w:lang w:val="x-none"/>
        </w:rPr>
        <w:t xml:space="preserve">утверждения Заказчиком Акта приемки товаров, работ, услуг (ф. 0510452) </w:t>
      </w:r>
      <w:r w:rsidRPr="00FD2CA2">
        <w:rPr>
          <w:lang w:val="x-none"/>
        </w:rPr>
        <w:t>и представления Исполнителем на оплату документов на бумажном носителе: счета, счет-фактуры, (при наличии НДС).</w:t>
      </w:r>
    </w:p>
    <w:p w14:paraId="1F9F15B2" w14:textId="77777777" w:rsidR="0090568C" w:rsidRPr="00FD2CA2" w:rsidRDefault="0090568C" w:rsidP="00FD2CA2">
      <w:pPr>
        <w:widowControl w:val="0"/>
        <w:autoSpaceDE w:val="0"/>
        <w:autoSpaceDN w:val="0"/>
        <w:spacing w:line="276" w:lineRule="auto"/>
        <w:ind w:firstLine="709"/>
        <w:contextualSpacing/>
        <w:jc w:val="both"/>
        <w:outlineLvl w:val="1"/>
        <w:rPr>
          <w:lang w:val="x-none"/>
        </w:rPr>
      </w:pPr>
      <w:r w:rsidRPr="00FD2CA2">
        <w:rPr>
          <w:b/>
          <w:lang w:val="x-none"/>
        </w:rPr>
        <w:t>4.3.</w:t>
      </w:r>
      <w:r w:rsidRPr="00FD2CA2">
        <w:rPr>
          <w:lang w:val="x-none"/>
        </w:rPr>
        <w:t xml:space="preserve"> Перечисление средств по Контракту будет производиться по реквизитам, указанным в контракте. В случае указания недействительных и (или) неверных и (или) несоответствующих контракту реквизитов </w:t>
      </w:r>
      <w:r w:rsidR="00FC5824" w:rsidRPr="00FD2CA2">
        <w:t>Исполнитель</w:t>
      </w:r>
      <w:r w:rsidRPr="00FD2CA2">
        <w:rPr>
          <w:lang w:val="x-none"/>
        </w:rPr>
        <w:t xml:space="preserve"> в документе о приемке</w:t>
      </w:r>
      <w:r w:rsidR="00946F47" w:rsidRPr="00FD2CA2">
        <w:t>, документах на оплату,</w:t>
      </w:r>
      <w:r w:rsidRPr="00FD2CA2">
        <w:rPr>
          <w:lang w:val="x-none"/>
        </w:rPr>
        <w:t xml:space="preserve"> ответственность за не перечисление и (или) несвоевременное перечисление денежных средств Заказчик не несет. </w:t>
      </w:r>
    </w:p>
    <w:p w14:paraId="35101718" w14:textId="77777777" w:rsidR="0090568C" w:rsidRPr="00FD2CA2" w:rsidRDefault="0090568C" w:rsidP="00FD2CA2">
      <w:pPr>
        <w:widowControl w:val="0"/>
        <w:autoSpaceDE w:val="0"/>
        <w:autoSpaceDN w:val="0"/>
        <w:spacing w:line="276" w:lineRule="auto"/>
        <w:ind w:firstLine="709"/>
        <w:contextualSpacing/>
        <w:jc w:val="both"/>
        <w:outlineLvl w:val="1"/>
        <w:rPr>
          <w:lang w:val="x-none"/>
        </w:rPr>
      </w:pPr>
      <w:r w:rsidRPr="00FD2CA2">
        <w:rPr>
          <w:b/>
          <w:lang w:val="x-none"/>
        </w:rPr>
        <w:t>4.4.</w:t>
      </w:r>
      <w:r w:rsidRPr="00FD2CA2">
        <w:rPr>
          <w:lang w:val="x-none"/>
        </w:rPr>
        <w:t xml:space="preserve">В случае изменения реквизитов </w:t>
      </w:r>
      <w:r w:rsidR="00FC5824" w:rsidRPr="00FD2CA2">
        <w:t>Исполнитель</w:t>
      </w:r>
      <w:r w:rsidRPr="00FD2CA2">
        <w:rPr>
          <w:lang w:val="x-none"/>
        </w:rPr>
        <w:t xml:space="preserve"> обязуется:</w:t>
      </w:r>
    </w:p>
    <w:p w14:paraId="4552CDDC" w14:textId="77777777" w:rsidR="0090568C" w:rsidRPr="00FD2CA2" w:rsidRDefault="0090568C" w:rsidP="00FD2CA2">
      <w:pPr>
        <w:widowControl w:val="0"/>
        <w:autoSpaceDE w:val="0"/>
        <w:autoSpaceDN w:val="0"/>
        <w:spacing w:line="276" w:lineRule="auto"/>
        <w:ind w:firstLine="709"/>
        <w:contextualSpacing/>
        <w:jc w:val="both"/>
        <w:outlineLvl w:val="1"/>
        <w:rPr>
          <w:lang w:val="x-none"/>
        </w:rPr>
      </w:pPr>
      <w:r w:rsidRPr="00FD2CA2">
        <w:rPr>
          <w:b/>
          <w:lang w:val="x-none"/>
        </w:rPr>
        <w:t>4.4.1</w:t>
      </w:r>
      <w:r w:rsidRPr="00FD2CA2">
        <w:rPr>
          <w:lang w:val="x-none"/>
        </w:rPr>
        <w:t>. Отобразить в счете информацию «Внимание! Изменение реквизитов!».</w:t>
      </w:r>
    </w:p>
    <w:p w14:paraId="14B0381B" w14:textId="77777777" w:rsidR="0090568C" w:rsidRPr="00FD2CA2" w:rsidRDefault="0090568C" w:rsidP="00FD2CA2">
      <w:pPr>
        <w:widowControl w:val="0"/>
        <w:numPr>
          <w:ilvl w:val="1"/>
          <w:numId w:val="35"/>
        </w:numPr>
        <w:autoSpaceDE w:val="0"/>
        <w:autoSpaceDN w:val="0"/>
        <w:spacing w:line="276" w:lineRule="auto"/>
        <w:ind w:left="0" w:firstLine="709"/>
        <w:contextualSpacing/>
        <w:jc w:val="both"/>
        <w:outlineLvl w:val="1"/>
        <w:rPr>
          <w:lang w:val="x-none"/>
        </w:rPr>
      </w:pPr>
      <w:r w:rsidRPr="00FD2CA2">
        <w:rPr>
          <w:lang w:val="x-none"/>
        </w:rPr>
        <w:t>Все изменения платежных реквизитов Сторон должны быть совершены в письменном виде и оформлены дополнительными соглашениями к Контракту.</w:t>
      </w:r>
    </w:p>
    <w:p w14:paraId="47652CB7" w14:textId="77777777" w:rsidR="0090568C" w:rsidRPr="00FD2CA2" w:rsidRDefault="0090568C" w:rsidP="00FD2CA2">
      <w:pPr>
        <w:widowControl w:val="0"/>
        <w:numPr>
          <w:ilvl w:val="1"/>
          <w:numId w:val="35"/>
        </w:numPr>
        <w:autoSpaceDE w:val="0"/>
        <w:autoSpaceDN w:val="0"/>
        <w:spacing w:line="276" w:lineRule="auto"/>
        <w:ind w:left="0" w:firstLine="709"/>
        <w:contextualSpacing/>
        <w:jc w:val="both"/>
        <w:outlineLvl w:val="1"/>
        <w:rPr>
          <w:lang w:val="x-none"/>
        </w:rPr>
      </w:pPr>
      <w:r w:rsidRPr="00FD2CA2">
        <w:rPr>
          <w:lang w:val="x-none"/>
        </w:rPr>
        <w:t xml:space="preserve">В случае изменения реквизитов в период действия Контракта, Заказчик в течение 3 (трех) рабочих дней, с момента изменения реквизитов в соответствии с Контрактом сообщает об этом </w:t>
      </w:r>
      <w:r w:rsidR="00FC5824" w:rsidRPr="00FD2CA2">
        <w:t>Исполнитель</w:t>
      </w:r>
      <w:r w:rsidRPr="00FD2CA2">
        <w:rPr>
          <w:lang w:val="x-none"/>
        </w:rPr>
        <w:t>, указав новые реквизиты.</w:t>
      </w:r>
    </w:p>
    <w:p w14:paraId="0F713835" w14:textId="77777777" w:rsidR="0090568C" w:rsidRPr="00FD2CA2" w:rsidRDefault="0090568C" w:rsidP="00FD2CA2">
      <w:pPr>
        <w:widowControl w:val="0"/>
        <w:numPr>
          <w:ilvl w:val="1"/>
          <w:numId w:val="35"/>
        </w:numPr>
        <w:autoSpaceDE w:val="0"/>
        <w:autoSpaceDN w:val="0"/>
        <w:spacing w:line="276" w:lineRule="auto"/>
        <w:ind w:left="0" w:firstLine="709"/>
        <w:contextualSpacing/>
        <w:jc w:val="both"/>
        <w:outlineLvl w:val="1"/>
        <w:rPr>
          <w:lang w:val="x-none"/>
        </w:rPr>
      </w:pPr>
      <w:r w:rsidRPr="00FD2CA2">
        <w:rPr>
          <w:lang w:val="x-none"/>
        </w:rPr>
        <w:t>Исполнитель несет риски, связанные с недостоверностью указания в Контракте, в документах, связанных с его заключением, исполнением, изменением и прекращением (в том числе в дополнительных соглашениях, актах экспертизы, актах сверок, счетах, счетах-фактуры, товар</w:t>
      </w:r>
      <w:r w:rsidR="00946F47" w:rsidRPr="00FD2CA2">
        <w:rPr>
          <w:lang w:val="x-none"/>
        </w:rPr>
        <w:t>ных накладных, документ</w:t>
      </w:r>
      <w:r w:rsidR="00946F47" w:rsidRPr="00FD2CA2">
        <w:t>е</w:t>
      </w:r>
      <w:r w:rsidRPr="00FD2CA2">
        <w:rPr>
          <w:lang w:val="x-none"/>
        </w:rPr>
        <w:t xml:space="preserve"> о приемке и т.п.), своих банковских реквизитов.</w:t>
      </w:r>
    </w:p>
    <w:p w14:paraId="058606EC" w14:textId="77777777" w:rsidR="00790BD1" w:rsidRPr="00FD2CA2" w:rsidRDefault="00790BD1" w:rsidP="00FD2CA2">
      <w:pPr>
        <w:keepNext/>
        <w:numPr>
          <w:ilvl w:val="0"/>
          <w:numId w:val="20"/>
        </w:numPr>
        <w:tabs>
          <w:tab w:val="left" w:pos="540"/>
        </w:tabs>
        <w:spacing w:line="276" w:lineRule="auto"/>
        <w:ind w:left="0" w:firstLine="709"/>
        <w:contextualSpacing/>
        <w:jc w:val="center"/>
        <w:outlineLvl w:val="3"/>
        <w:rPr>
          <w:b/>
        </w:rPr>
      </w:pPr>
      <w:r w:rsidRPr="00FD2CA2">
        <w:rPr>
          <w:b/>
        </w:rPr>
        <w:t>Ответственность сторон</w:t>
      </w:r>
    </w:p>
    <w:p w14:paraId="01C45205" w14:textId="77777777" w:rsidR="00790BD1" w:rsidRPr="00FD2CA2" w:rsidRDefault="00790BD1" w:rsidP="00FD2CA2">
      <w:pPr>
        <w:widowControl w:val="0"/>
        <w:numPr>
          <w:ilvl w:val="1"/>
          <w:numId w:val="20"/>
        </w:numPr>
        <w:tabs>
          <w:tab w:val="clear" w:pos="715"/>
        </w:tabs>
        <w:adjustRightInd w:val="0"/>
        <w:spacing w:line="276" w:lineRule="auto"/>
        <w:ind w:left="0" w:right="-143" w:firstLine="709"/>
        <w:jc w:val="both"/>
        <w:textAlignment w:val="baseline"/>
      </w:pPr>
      <w:r w:rsidRPr="00FD2CA2">
        <w:t xml:space="preserve">Стороны несут ответственность за неисполнение или ненадлежащее исполнение принятых на себя обязательств на условиях и в порядке, установленных настоящим Контрактом и действующим законодательством Российской Федерации. </w:t>
      </w:r>
    </w:p>
    <w:p w14:paraId="638B4BD4" w14:textId="77777777" w:rsidR="00AE60E6" w:rsidRPr="00FD2CA2" w:rsidRDefault="00025833" w:rsidP="00FD2CA2">
      <w:pPr>
        <w:widowControl w:val="0"/>
        <w:numPr>
          <w:ilvl w:val="1"/>
          <w:numId w:val="20"/>
        </w:numPr>
        <w:tabs>
          <w:tab w:val="clear" w:pos="715"/>
        </w:tabs>
        <w:adjustRightInd w:val="0"/>
        <w:spacing w:line="276" w:lineRule="auto"/>
        <w:ind w:left="0" w:right="-143" w:firstLine="709"/>
        <w:jc w:val="both"/>
        <w:textAlignment w:val="baseline"/>
      </w:pPr>
      <w:r w:rsidRPr="00FD2CA2">
        <w:t>Если в отношении согласованного сторонами вида услуг установлены обязательные требования, исполнитель, будучи предпринимателем, должен соблюдать их при оказании услуг независимо от того, предусмот</w:t>
      </w:r>
      <w:r w:rsidR="00F45508" w:rsidRPr="00FD2CA2">
        <w:t>рена такая обязанность Контрактом</w:t>
      </w:r>
      <w:r w:rsidRPr="00FD2CA2">
        <w:t xml:space="preserve"> или нет (ст. </w:t>
      </w:r>
      <w:r w:rsidRPr="00FD2CA2">
        <w:lastRenderedPageBreak/>
        <w:t>783, п. 2 ст. 721 ГК РФ)</w:t>
      </w:r>
    </w:p>
    <w:p w14:paraId="71E8DED4" w14:textId="77777777" w:rsidR="00F45508" w:rsidRPr="00FD2CA2" w:rsidRDefault="00FC5824" w:rsidP="00FD2CA2">
      <w:pPr>
        <w:widowControl w:val="0"/>
        <w:adjustRightInd w:val="0"/>
        <w:spacing w:line="276" w:lineRule="auto"/>
        <w:ind w:right="-143" w:firstLine="709"/>
        <w:jc w:val="both"/>
        <w:textAlignment w:val="baseline"/>
      </w:pPr>
      <w:r w:rsidRPr="00FD2CA2">
        <w:rPr>
          <w:b/>
        </w:rPr>
        <w:t>5.3</w:t>
      </w:r>
      <w:r w:rsidRPr="00FD2CA2">
        <w:t xml:space="preserve"> </w:t>
      </w:r>
      <w:r w:rsidR="00F45508" w:rsidRPr="00FD2CA2">
        <w:t>Для привлечения третьих лиц (</w:t>
      </w:r>
      <w:proofErr w:type="spellStart"/>
      <w:r w:rsidR="00F45508" w:rsidRPr="00FD2CA2">
        <w:t>суб</w:t>
      </w:r>
      <w:r w:rsidR="0028595D" w:rsidRPr="00FD2CA2">
        <w:t>исполнителей</w:t>
      </w:r>
      <w:proofErr w:type="spellEnd"/>
      <w:r w:rsidR="0028595D" w:rsidRPr="00FD2CA2">
        <w:t>) к оказанию услуг И</w:t>
      </w:r>
      <w:r w:rsidR="00F45508" w:rsidRPr="00FD2CA2">
        <w:t xml:space="preserve">сполнитель заключает с ними </w:t>
      </w:r>
      <w:r w:rsidR="00F030C1" w:rsidRPr="00FD2CA2">
        <w:t>договоры</w:t>
      </w:r>
      <w:r w:rsidRPr="00FD2CA2">
        <w:t xml:space="preserve"> (контракты)</w:t>
      </w:r>
      <w:r w:rsidR="00F45508" w:rsidRPr="00FD2CA2">
        <w:t xml:space="preserve"> возмездного оказания услуг. При этом ему следует учитывать, что по таким </w:t>
      </w:r>
      <w:r w:rsidR="002D5E2F" w:rsidRPr="00FD2CA2">
        <w:t>договорам</w:t>
      </w:r>
      <w:r w:rsidRPr="00FD2CA2">
        <w:t xml:space="preserve"> (контрактам)</w:t>
      </w:r>
      <w:r w:rsidR="00F45508" w:rsidRPr="00FD2CA2">
        <w:t xml:space="preserve"> он выступает в роли заказчика и несет обязанность по оплате услуг на основании п. 1 ст. 779, п. 1 ст. 781 ГК РФ.</w:t>
      </w:r>
      <w:r w:rsidR="0028595D" w:rsidRPr="00FD2CA2">
        <w:t xml:space="preserve"> Исполнитель, согласно ст. 779, п. 1 ст. 781 ГК РФ, должен оплатить оказанные третьими лицами услуги в сроки и в порядке, предусмотренные в </w:t>
      </w:r>
      <w:r w:rsidRPr="00FD2CA2">
        <w:t>договоре (контракте)</w:t>
      </w:r>
      <w:r w:rsidR="0028595D" w:rsidRPr="00FD2CA2">
        <w:t xml:space="preserve"> между ними, независимо от получения денежных средств от Заказчика.</w:t>
      </w:r>
    </w:p>
    <w:p w14:paraId="0DB9618E" w14:textId="77777777" w:rsidR="00790BD1" w:rsidRPr="00FD2CA2" w:rsidRDefault="00FC5824" w:rsidP="00FD2CA2">
      <w:pPr>
        <w:widowControl w:val="0"/>
        <w:adjustRightInd w:val="0"/>
        <w:spacing w:line="276" w:lineRule="auto"/>
        <w:ind w:right="-143" w:firstLine="709"/>
        <w:jc w:val="both"/>
        <w:textAlignment w:val="baseline"/>
      </w:pPr>
      <w:r w:rsidRPr="00FD2CA2">
        <w:rPr>
          <w:b/>
        </w:rPr>
        <w:t>5.4</w:t>
      </w:r>
      <w:r w:rsidRPr="00FD2CA2">
        <w:t xml:space="preserve"> </w:t>
      </w:r>
      <w:r w:rsidR="00790BD1" w:rsidRPr="00FD2CA2">
        <w:t xml:space="preserve">Вся полнота ответственности при выполнении работ на объекте за соблюдением норм и правил по охране труда, пожарной безопасности, охране окружающей среды </w:t>
      </w:r>
      <w:r w:rsidR="00EF4B29" w:rsidRPr="00FD2CA2">
        <w:t>и санитарно-эпидемиологические требования возлагаю</w:t>
      </w:r>
      <w:r w:rsidR="00790BD1" w:rsidRPr="00FD2CA2">
        <w:t xml:space="preserve">тся на представителя (менеджера) Исполнителя. Организация и </w:t>
      </w:r>
      <w:r w:rsidR="0090568C" w:rsidRPr="00FD2CA2">
        <w:t xml:space="preserve">оказание услуг </w:t>
      </w:r>
      <w:r w:rsidR="00790BD1" w:rsidRPr="00FD2CA2">
        <w:t xml:space="preserve">должны осуществляться при соблюдении действующего законодательства Российской Федерации по охране труда, а также иных нормативных правовых актов, установленных Перечнем видов нормативных правовых актов, утвержденных постановлением </w:t>
      </w:r>
      <w:r w:rsidR="001C307A" w:rsidRPr="00A36C86">
        <w:t>Правительства РФ от 26.02.2022 N 255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r w:rsidR="00790BD1" w:rsidRPr="00A36C86">
        <w:t xml:space="preserve">, </w:t>
      </w:r>
      <w:r w:rsidR="00BC6881" w:rsidRPr="00FD2CA2">
        <w:t xml:space="preserve">СП 2.1.3678-20 </w:t>
      </w:r>
      <w:r w:rsidR="008E7190" w:rsidRPr="00FD2CA2">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1BE045DA" w14:textId="77777777" w:rsidR="00790BD1" w:rsidRPr="00FD2CA2" w:rsidRDefault="00FC5824" w:rsidP="00FD2CA2">
      <w:pPr>
        <w:widowControl w:val="0"/>
        <w:adjustRightInd w:val="0"/>
        <w:spacing w:line="276" w:lineRule="auto"/>
        <w:ind w:right="-143" w:firstLine="709"/>
        <w:jc w:val="both"/>
        <w:textAlignment w:val="baseline"/>
      </w:pPr>
      <w:r w:rsidRPr="00FD2CA2">
        <w:rPr>
          <w:b/>
        </w:rPr>
        <w:t>5.5</w:t>
      </w:r>
      <w:r w:rsidRPr="00FD2CA2">
        <w:t xml:space="preserve"> </w:t>
      </w:r>
      <w:r w:rsidR="00855B7C" w:rsidRPr="00FD2CA2">
        <w:t>Ущерб, нанесенный</w:t>
      </w:r>
      <w:r w:rsidR="00790BD1" w:rsidRPr="00FD2CA2">
        <w:t xml:space="preserve"> третьему лицу в результате оказания услуг на объекте Заказчика по вине  Исполн</w:t>
      </w:r>
      <w:r w:rsidR="00EF4B29" w:rsidRPr="00FD2CA2">
        <w:t>ителя, возмещается Исполнителем, подтверждается актом.</w:t>
      </w:r>
    </w:p>
    <w:p w14:paraId="05E477B1" w14:textId="77777777" w:rsidR="00790BD1" w:rsidRPr="00FD2CA2" w:rsidRDefault="00FC5824" w:rsidP="00FD2CA2">
      <w:pPr>
        <w:widowControl w:val="0"/>
        <w:adjustRightInd w:val="0"/>
        <w:spacing w:line="276" w:lineRule="auto"/>
        <w:ind w:right="-143" w:firstLine="709"/>
        <w:jc w:val="both"/>
        <w:textAlignment w:val="baseline"/>
      </w:pPr>
      <w:r w:rsidRPr="00FD2CA2">
        <w:rPr>
          <w:b/>
        </w:rPr>
        <w:t>5.6</w:t>
      </w:r>
      <w:r w:rsidRPr="00FD2CA2">
        <w:t xml:space="preserve"> </w:t>
      </w:r>
      <w:r w:rsidR="00790BD1" w:rsidRPr="00FD2CA2">
        <w:t>В случае повреждения, уничтожения имущества Заказчика персоналом Исполнителя, Исполнитель обязуется компенсировать Заказчику, обратившемуся с соответствующими требованиями к исполнителю причиненный ущерб.</w:t>
      </w:r>
    </w:p>
    <w:p w14:paraId="28D07D52" w14:textId="77777777" w:rsidR="00790BD1" w:rsidRPr="00FD2CA2" w:rsidRDefault="00FC5824" w:rsidP="00FD2CA2">
      <w:pPr>
        <w:widowControl w:val="0"/>
        <w:adjustRightInd w:val="0"/>
        <w:spacing w:line="276" w:lineRule="auto"/>
        <w:ind w:right="-143" w:firstLine="709"/>
        <w:jc w:val="both"/>
        <w:textAlignment w:val="baseline"/>
      </w:pPr>
      <w:r w:rsidRPr="00FD2CA2">
        <w:rPr>
          <w:b/>
        </w:rPr>
        <w:t>5.7</w:t>
      </w:r>
      <w:r w:rsidRPr="00FD2CA2">
        <w:t xml:space="preserve"> </w:t>
      </w:r>
      <w:r w:rsidR="00790BD1" w:rsidRPr="00FD2CA2">
        <w:t xml:space="preserve">При несчастном случае с сотрудником Исполнителя во время оказания Услуг на территории Заказчика </w:t>
      </w:r>
      <w:r w:rsidR="00C27338" w:rsidRPr="00C27338">
        <w:t xml:space="preserve">Исполнитель обязуется </w:t>
      </w:r>
      <w:r w:rsidR="00790BD1" w:rsidRPr="00FD2CA2">
        <w:t>осуществить расследование данного случая и предпринять прочие мероприятия, предусмотренные законодательством об охране труда.</w:t>
      </w:r>
    </w:p>
    <w:p w14:paraId="61647938" w14:textId="77777777" w:rsidR="00790BD1" w:rsidRPr="00FD2CA2" w:rsidRDefault="00FC5824" w:rsidP="00FD2CA2">
      <w:pPr>
        <w:widowControl w:val="0"/>
        <w:adjustRightInd w:val="0"/>
        <w:spacing w:line="276" w:lineRule="auto"/>
        <w:ind w:right="-143" w:firstLine="709"/>
        <w:jc w:val="both"/>
        <w:textAlignment w:val="baseline"/>
      </w:pPr>
      <w:r w:rsidRPr="00FD2CA2">
        <w:rPr>
          <w:b/>
        </w:rPr>
        <w:t>5.8</w:t>
      </w:r>
      <w:r w:rsidRPr="00FD2CA2">
        <w:t xml:space="preserve"> </w:t>
      </w:r>
      <w:r w:rsidR="00790BD1" w:rsidRPr="00FD2CA2">
        <w:t xml:space="preserve">В случае </w:t>
      </w:r>
      <w:r w:rsidR="0028797C" w:rsidRPr="00FD2CA2">
        <w:t xml:space="preserve">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5527C" w:rsidRPr="00FD2CA2">
        <w:t>Исполнитель</w:t>
      </w:r>
      <w:r w:rsidR="0028797C" w:rsidRPr="00FD2CA2">
        <w:t xml:space="preserve"> вправе потребовать уплаты неустоек (штрафов, пеней).</w:t>
      </w:r>
    </w:p>
    <w:p w14:paraId="668B4FA7" w14:textId="77777777" w:rsidR="0028797C" w:rsidRPr="00FD2CA2" w:rsidRDefault="0028797C" w:rsidP="00FD2CA2">
      <w:pPr>
        <w:keepNext/>
        <w:widowControl w:val="0"/>
        <w:adjustRightInd w:val="0"/>
        <w:spacing w:line="276" w:lineRule="auto"/>
        <w:ind w:right="-143" w:firstLine="709"/>
        <w:contextualSpacing/>
        <w:jc w:val="both"/>
        <w:textAlignment w:val="baseline"/>
        <w:outlineLvl w:val="3"/>
        <w:rPr>
          <w:rFonts w:eastAsia="Calibri"/>
          <w:lang w:eastAsia="en-US"/>
        </w:rPr>
      </w:pPr>
      <w:r w:rsidRPr="00FD2CA2">
        <w:rPr>
          <w:rFonts w:eastAsia="Calibri"/>
          <w:lang w:eastAsia="en-US"/>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7BB29B" w14:textId="77777777" w:rsidR="00790BD1" w:rsidRPr="003B1D6A" w:rsidRDefault="00FC5824" w:rsidP="00FD2CA2">
      <w:pPr>
        <w:keepNext/>
        <w:widowControl w:val="0"/>
        <w:adjustRightInd w:val="0"/>
        <w:spacing w:line="276" w:lineRule="auto"/>
        <w:ind w:right="-143" w:firstLine="709"/>
        <w:contextualSpacing/>
        <w:jc w:val="both"/>
        <w:textAlignment w:val="baseline"/>
        <w:outlineLvl w:val="3"/>
        <w:rPr>
          <w:b/>
          <w:bCs/>
          <w:caps/>
          <w:smallCaps/>
          <w:highlight w:val="green"/>
        </w:rPr>
      </w:pPr>
      <w:r w:rsidRPr="003B1D6A">
        <w:rPr>
          <w:b/>
          <w:highlight w:val="green"/>
        </w:rPr>
        <w:t>5.9</w:t>
      </w:r>
      <w:r w:rsidRPr="003B1D6A">
        <w:rPr>
          <w:highlight w:val="green"/>
        </w:rPr>
        <w:t xml:space="preserve"> </w:t>
      </w:r>
      <w:r w:rsidR="00041AB6" w:rsidRPr="003B1D6A">
        <w:rPr>
          <w:highlight w:val="gree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26208" w:rsidRPr="003B1D6A">
        <w:rPr>
          <w:highlight w:val="green"/>
        </w:rPr>
        <w:t>Исполнитель</w:t>
      </w:r>
      <w:r w:rsidR="00041AB6" w:rsidRPr="003B1D6A">
        <w:rPr>
          <w:highlight w:val="green"/>
        </w:rPr>
        <w:t xml:space="preserve"> вправе взыскать с Заказчика штраф. Размер штрафа устанавливается в соответствии с Правилами определения размера штрафа в следующем порядке:</w:t>
      </w:r>
    </w:p>
    <w:p w14:paraId="697F9E3A" w14:textId="77777777" w:rsidR="00790BD1" w:rsidRPr="003B1D6A" w:rsidRDefault="00790BD1" w:rsidP="00FD2CA2">
      <w:pPr>
        <w:autoSpaceDE w:val="0"/>
        <w:autoSpaceDN w:val="0"/>
        <w:adjustRightInd w:val="0"/>
        <w:spacing w:line="276" w:lineRule="auto"/>
        <w:ind w:firstLine="709"/>
        <w:jc w:val="both"/>
        <w:rPr>
          <w:rFonts w:eastAsia="Calibri"/>
          <w:highlight w:val="green"/>
          <w:lang w:eastAsia="en-US"/>
        </w:rPr>
      </w:pPr>
      <w:r w:rsidRPr="003B1D6A">
        <w:rPr>
          <w:rFonts w:eastAsia="Calibri"/>
          <w:highlight w:val="green"/>
          <w:lang w:eastAsia="en-US"/>
        </w:rPr>
        <w:t>а) 1</w:t>
      </w:r>
      <w:r w:rsidR="00377DF9" w:rsidRPr="003B1D6A">
        <w:rPr>
          <w:rFonts w:eastAsia="Calibri"/>
          <w:highlight w:val="green"/>
          <w:lang w:eastAsia="en-US"/>
        </w:rPr>
        <w:t xml:space="preserve"> </w:t>
      </w:r>
      <w:r w:rsidRPr="003B1D6A">
        <w:rPr>
          <w:rFonts w:eastAsia="Calibri"/>
          <w:highlight w:val="green"/>
          <w:lang w:eastAsia="en-US"/>
        </w:rPr>
        <w:t>000 рублей, если цена Контракта не превышает 3 млн. рублей (включительно);</w:t>
      </w:r>
    </w:p>
    <w:p w14:paraId="5FE60091" w14:textId="77777777" w:rsidR="00790BD1" w:rsidRPr="003B1D6A" w:rsidRDefault="00790BD1" w:rsidP="00FD2CA2">
      <w:pPr>
        <w:autoSpaceDE w:val="0"/>
        <w:autoSpaceDN w:val="0"/>
        <w:adjustRightInd w:val="0"/>
        <w:spacing w:line="276" w:lineRule="auto"/>
        <w:ind w:firstLine="709"/>
        <w:jc w:val="both"/>
        <w:rPr>
          <w:rFonts w:eastAsia="Calibri"/>
          <w:highlight w:val="green"/>
          <w:lang w:eastAsia="en-US"/>
        </w:rPr>
      </w:pPr>
      <w:r w:rsidRPr="003B1D6A">
        <w:rPr>
          <w:rFonts w:eastAsia="Calibri"/>
          <w:highlight w:val="green"/>
          <w:lang w:eastAsia="en-US"/>
        </w:rPr>
        <w:t>б) 5</w:t>
      </w:r>
      <w:r w:rsidR="00377DF9" w:rsidRPr="003B1D6A">
        <w:rPr>
          <w:rFonts w:eastAsia="Calibri"/>
          <w:highlight w:val="green"/>
          <w:lang w:eastAsia="en-US"/>
        </w:rPr>
        <w:t xml:space="preserve"> </w:t>
      </w:r>
      <w:r w:rsidRPr="003B1D6A">
        <w:rPr>
          <w:rFonts w:eastAsia="Calibri"/>
          <w:highlight w:val="green"/>
          <w:lang w:eastAsia="en-US"/>
        </w:rPr>
        <w:t>000 рублей, если цена Контракта составляет от 3 млн. рублей до 50 млн. рублей (включительно);</w:t>
      </w:r>
    </w:p>
    <w:p w14:paraId="15B0B14A" w14:textId="77777777" w:rsidR="009B3F08" w:rsidRPr="003B1D6A" w:rsidRDefault="00790BD1" w:rsidP="00FD2CA2">
      <w:pPr>
        <w:autoSpaceDE w:val="0"/>
        <w:autoSpaceDN w:val="0"/>
        <w:adjustRightInd w:val="0"/>
        <w:spacing w:line="276" w:lineRule="auto"/>
        <w:ind w:firstLine="709"/>
        <w:jc w:val="both"/>
        <w:rPr>
          <w:rFonts w:eastAsia="Calibri"/>
          <w:highlight w:val="green"/>
          <w:lang w:eastAsia="en-US"/>
        </w:rPr>
      </w:pPr>
      <w:r w:rsidRPr="003B1D6A">
        <w:rPr>
          <w:rFonts w:eastAsia="Calibri"/>
          <w:highlight w:val="green"/>
          <w:lang w:eastAsia="en-US"/>
        </w:rPr>
        <w:t>в) 10</w:t>
      </w:r>
      <w:r w:rsidR="00377DF9" w:rsidRPr="003B1D6A">
        <w:rPr>
          <w:rFonts w:eastAsia="Calibri"/>
          <w:highlight w:val="green"/>
          <w:lang w:eastAsia="en-US"/>
        </w:rPr>
        <w:t xml:space="preserve"> </w:t>
      </w:r>
      <w:r w:rsidRPr="003B1D6A">
        <w:rPr>
          <w:rFonts w:eastAsia="Calibri"/>
          <w:highlight w:val="green"/>
          <w:lang w:eastAsia="en-US"/>
        </w:rPr>
        <w:t>000 рублей, если цена Контракта составляет от 50 млн. рублей до 100 млн. рублей (включительно);</w:t>
      </w:r>
    </w:p>
    <w:p w14:paraId="368E2BF7" w14:textId="77777777" w:rsidR="00790BD1" w:rsidRPr="00FD2CA2" w:rsidRDefault="00790BD1" w:rsidP="00FD2CA2">
      <w:pPr>
        <w:widowControl w:val="0"/>
        <w:adjustRightInd w:val="0"/>
        <w:spacing w:line="276" w:lineRule="auto"/>
        <w:ind w:right="-143" w:firstLine="709"/>
        <w:jc w:val="both"/>
        <w:textAlignment w:val="baseline"/>
      </w:pPr>
      <w:r w:rsidRPr="003B1D6A">
        <w:rPr>
          <w:highlight w:val="green"/>
        </w:rPr>
        <w:lastRenderedPageBreak/>
        <w:t>г) 100</w:t>
      </w:r>
      <w:r w:rsidR="00377DF9" w:rsidRPr="003B1D6A">
        <w:rPr>
          <w:highlight w:val="green"/>
        </w:rPr>
        <w:t xml:space="preserve"> </w:t>
      </w:r>
      <w:r w:rsidRPr="003B1D6A">
        <w:rPr>
          <w:highlight w:val="green"/>
        </w:rPr>
        <w:t>000 рублей, если цена Контракта превышает 100 млн. рублей</w:t>
      </w:r>
    </w:p>
    <w:p w14:paraId="07397288" w14:textId="77777777" w:rsidR="00F81091" w:rsidRPr="00FD2CA2" w:rsidRDefault="00F81091" w:rsidP="00FD2CA2">
      <w:pPr>
        <w:autoSpaceDE w:val="0"/>
        <w:autoSpaceDN w:val="0"/>
        <w:adjustRightInd w:val="0"/>
        <w:spacing w:line="276" w:lineRule="auto"/>
        <w:ind w:firstLine="709"/>
        <w:jc w:val="both"/>
        <w:rPr>
          <w:rFonts w:eastAsia="Calibri"/>
        </w:rPr>
      </w:pPr>
      <w:r w:rsidRPr="00FD2CA2">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EB900A" w14:textId="77777777" w:rsidR="00790BD1" w:rsidRPr="00FD2CA2" w:rsidRDefault="00FC5824" w:rsidP="00FD2CA2">
      <w:pPr>
        <w:widowControl w:val="0"/>
        <w:adjustRightInd w:val="0"/>
        <w:spacing w:line="276" w:lineRule="auto"/>
        <w:ind w:right="-143" w:firstLine="709"/>
        <w:jc w:val="both"/>
        <w:textAlignment w:val="baseline"/>
      </w:pPr>
      <w:r w:rsidRPr="00FD2CA2">
        <w:rPr>
          <w:b/>
        </w:rPr>
        <w:t>5.10</w:t>
      </w:r>
      <w:r w:rsidRPr="00FD2CA2">
        <w:t xml:space="preserve"> </w:t>
      </w:r>
      <w:r w:rsidR="00790BD1" w:rsidRPr="00FD2CA2">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501B829" w14:textId="77777777" w:rsidR="002D355C" w:rsidRPr="00FD2CA2" w:rsidRDefault="00FC5824" w:rsidP="00FD2CA2">
      <w:pPr>
        <w:widowControl w:val="0"/>
        <w:adjustRightInd w:val="0"/>
        <w:spacing w:line="276" w:lineRule="auto"/>
        <w:ind w:right="-143" w:firstLine="709"/>
        <w:jc w:val="both"/>
        <w:textAlignment w:val="baseline"/>
      </w:pPr>
      <w:r w:rsidRPr="00FD2CA2">
        <w:rPr>
          <w:b/>
        </w:rPr>
        <w:t>5.11</w:t>
      </w:r>
      <w:r w:rsidRPr="00FD2CA2">
        <w:t xml:space="preserve"> </w:t>
      </w:r>
      <w:r w:rsidR="002D355C" w:rsidRPr="00FD2CA2">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866172" w:rsidRPr="00FD2CA2">
        <w:t xml:space="preserve"> </w:t>
      </w:r>
      <w:r w:rsidR="00866172" w:rsidRPr="00FD2CA2">
        <w:rPr>
          <w:highlight w:val="lightGray"/>
        </w:rPr>
        <w:t xml:space="preserve">(отдельного этапа исполнения Контракта), уменьшенной на сумму, пропорциональную объему обязательств, предусмотренных Контрактом (отдельного этапа исполнения Контракта) и фактически исполненных </w:t>
      </w:r>
      <w:r w:rsidR="00B921CA" w:rsidRPr="00B921CA">
        <w:rPr>
          <w:highlight w:val="lightGray"/>
        </w:rPr>
        <w:t>Исполнителем</w:t>
      </w:r>
      <w:r w:rsidR="002D355C" w:rsidRPr="00FD2CA2">
        <w:t>.</w:t>
      </w:r>
    </w:p>
    <w:p w14:paraId="2E02BF48" w14:textId="77777777" w:rsidR="002D355C" w:rsidRPr="003B1D6A" w:rsidRDefault="00FC5824" w:rsidP="00FD2CA2">
      <w:pPr>
        <w:widowControl w:val="0"/>
        <w:adjustRightInd w:val="0"/>
        <w:spacing w:line="276" w:lineRule="auto"/>
        <w:ind w:right="-143" w:firstLine="709"/>
        <w:jc w:val="both"/>
        <w:textAlignment w:val="baseline"/>
        <w:rPr>
          <w:highlight w:val="green"/>
        </w:rPr>
      </w:pPr>
      <w:r w:rsidRPr="003B1D6A">
        <w:rPr>
          <w:b/>
          <w:highlight w:val="green"/>
        </w:rPr>
        <w:t>5.12</w:t>
      </w:r>
      <w:r w:rsidRPr="003B1D6A">
        <w:rPr>
          <w:highlight w:val="green"/>
        </w:rPr>
        <w:t xml:space="preserve"> </w:t>
      </w:r>
      <w:r w:rsidR="002D355C" w:rsidRPr="003B1D6A">
        <w:rPr>
          <w:highlight w:val="gree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Pr="003B1D6A">
        <w:rPr>
          <w:highlight w:val="green"/>
        </w:rPr>
        <w:t xml:space="preserve"> в </w:t>
      </w:r>
      <w:r w:rsidR="002D355C" w:rsidRPr="003B1D6A">
        <w:rPr>
          <w:highlight w:val="green"/>
        </w:rPr>
        <w:t>следующем порядке:</w:t>
      </w:r>
    </w:p>
    <w:p w14:paraId="3A710473" w14:textId="77777777" w:rsidR="002D355C" w:rsidRPr="003B1D6A" w:rsidRDefault="002D355C" w:rsidP="00FD2CA2">
      <w:pPr>
        <w:spacing w:line="276" w:lineRule="auto"/>
        <w:ind w:firstLine="709"/>
        <w:jc w:val="both"/>
        <w:rPr>
          <w:highlight w:val="green"/>
        </w:rPr>
      </w:pPr>
      <w:r w:rsidRPr="003B1D6A">
        <w:rPr>
          <w:highlight w:val="green"/>
        </w:rPr>
        <w:t>а) 10 процентов цены Контракта (этапа) в случае, если цена Контракта (этапа) не превышает 3 млн. рублей;</w:t>
      </w:r>
    </w:p>
    <w:p w14:paraId="1CC47AB5" w14:textId="77777777" w:rsidR="002D355C" w:rsidRPr="003B1D6A" w:rsidRDefault="002D355C" w:rsidP="00FD2CA2">
      <w:pPr>
        <w:spacing w:line="276" w:lineRule="auto"/>
        <w:ind w:firstLine="709"/>
        <w:jc w:val="both"/>
        <w:rPr>
          <w:highlight w:val="green"/>
        </w:rPr>
      </w:pPr>
      <w:r w:rsidRPr="003B1D6A">
        <w:rPr>
          <w:highlight w:val="green"/>
        </w:rPr>
        <w:t>б) 5 процентов цены Контракта (этапа) в случае, если цена Контракта (этапа) составляет от 3 млн. рублей до 50 млн. рублей (включительно);</w:t>
      </w:r>
    </w:p>
    <w:p w14:paraId="38A43DCF" w14:textId="77777777" w:rsidR="002D355C" w:rsidRPr="003B1D6A" w:rsidRDefault="002D355C" w:rsidP="00FD2CA2">
      <w:pPr>
        <w:spacing w:line="276" w:lineRule="auto"/>
        <w:ind w:firstLine="709"/>
        <w:jc w:val="both"/>
        <w:rPr>
          <w:highlight w:val="green"/>
        </w:rPr>
      </w:pPr>
      <w:r w:rsidRPr="003B1D6A">
        <w:rPr>
          <w:highlight w:val="green"/>
        </w:rPr>
        <w:t>в) 1 процент цены Контракта (этапа) в случае, если цена Контракта (этапа) составляет от 50 млн. рублей до 100 млн. рублей (включительно);</w:t>
      </w:r>
    </w:p>
    <w:p w14:paraId="0FE3EFB1" w14:textId="77777777" w:rsidR="002D355C" w:rsidRPr="00FD2CA2" w:rsidRDefault="002D355C" w:rsidP="00FD2CA2">
      <w:pPr>
        <w:spacing w:line="276" w:lineRule="auto"/>
        <w:ind w:firstLine="709"/>
        <w:jc w:val="both"/>
      </w:pPr>
      <w:r w:rsidRPr="003B1D6A">
        <w:rPr>
          <w:highlight w:val="green"/>
        </w:rPr>
        <w:t>г) 0,5 процента цены Контракта (этапа) в случае, если цена Контракта (этапа) составляет от 100 млн. рублей до 500 млн. рублей (включительно).</w:t>
      </w:r>
    </w:p>
    <w:p w14:paraId="366F0356" w14:textId="77777777" w:rsidR="002D355C" w:rsidRPr="00FD2CA2" w:rsidRDefault="00FC5824" w:rsidP="00FD2CA2">
      <w:pPr>
        <w:widowControl w:val="0"/>
        <w:adjustRightInd w:val="0"/>
        <w:spacing w:line="276" w:lineRule="auto"/>
        <w:ind w:right="-143" w:firstLine="709"/>
        <w:jc w:val="both"/>
        <w:textAlignment w:val="baseline"/>
      </w:pPr>
      <w:r w:rsidRPr="00FD2CA2">
        <w:rPr>
          <w:b/>
        </w:rPr>
        <w:t>5.13</w:t>
      </w:r>
      <w:r w:rsidRPr="00FD2CA2">
        <w:t xml:space="preserve"> </w:t>
      </w:r>
      <w:r w:rsidR="002D355C" w:rsidRPr="00FD2CA2">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DFD042" w14:textId="77777777" w:rsidR="002D355C" w:rsidRPr="00FD2CA2" w:rsidRDefault="00C27338" w:rsidP="00FD2CA2">
      <w:pPr>
        <w:widowControl w:val="0"/>
        <w:adjustRightInd w:val="0"/>
        <w:spacing w:line="276" w:lineRule="auto"/>
        <w:ind w:right="-143" w:firstLine="709"/>
        <w:jc w:val="both"/>
        <w:textAlignment w:val="baseline"/>
      </w:pPr>
      <w:r>
        <w:rPr>
          <w:b/>
        </w:rPr>
        <w:t>5.14</w:t>
      </w:r>
      <w:r w:rsidR="00FC5824" w:rsidRPr="00FD2CA2">
        <w:t xml:space="preserve"> </w:t>
      </w:r>
      <w:r w:rsidR="002D355C" w:rsidRPr="00FD2CA2">
        <w:t>Уплата неустоек, штрафов не освобождает Стороны от исполнения взятых на себя обязательств по настоящему Контракту.</w:t>
      </w:r>
    </w:p>
    <w:p w14:paraId="344561E6" w14:textId="77777777" w:rsidR="002D355C" w:rsidRPr="003B1D6A" w:rsidRDefault="00C27338" w:rsidP="00FD2CA2">
      <w:pPr>
        <w:widowControl w:val="0"/>
        <w:adjustRightInd w:val="0"/>
        <w:spacing w:line="276" w:lineRule="auto"/>
        <w:ind w:right="-143" w:firstLine="709"/>
        <w:jc w:val="both"/>
        <w:textAlignment w:val="baseline"/>
        <w:rPr>
          <w:highlight w:val="green"/>
        </w:rPr>
      </w:pPr>
      <w:r w:rsidRPr="003B1D6A">
        <w:rPr>
          <w:rFonts w:eastAsia="Calibri"/>
          <w:b/>
          <w:highlight w:val="green"/>
          <w:lang w:eastAsia="en-US"/>
        </w:rPr>
        <w:t>5.15</w:t>
      </w:r>
      <w:r w:rsidR="00FC5824" w:rsidRPr="003B1D6A">
        <w:rPr>
          <w:rFonts w:eastAsia="Calibri"/>
          <w:highlight w:val="green"/>
          <w:lang w:eastAsia="en-US"/>
        </w:rPr>
        <w:t xml:space="preserve"> </w:t>
      </w:r>
      <w:r w:rsidR="002D355C" w:rsidRPr="003B1D6A">
        <w:rPr>
          <w:rFonts w:eastAsia="Calibri"/>
          <w:highlight w:val="green"/>
          <w:lang w:eastAsia="en-US"/>
        </w:rPr>
        <w:t xml:space="preserve">За каждый факт неисполнения или ненадлежащего исполнения </w:t>
      </w:r>
      <w:r w:rsidR="0005527C" w:rsidRPr="003B1D6A">
        <w:rPr>
          <w:rFonts w:eastAsia="Calibri"/>
          <w:highlight w:val="green"/>
          <w:lang w:eastAsia="en-US"/>
        </w:rPr>
        <w:t>Исполнителем</w:t>
      </w:r>
      <w:r w:rsidR="002D355C" w:rsidRPr="003B1D6A">
        <w:rPr>
          <w:rFonts w:eastAsia="Calibri"/>
          <w:highlight w:val="green"/>
          <w:lang w:eastAsia="en-US"/>
        </w:rPr>
        <w:t xml:space="preserve">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4C979F0" w14:textId="77777777" w:rsidR="002D355C" w:rsidRPr="003B1D6A" w:rsidRDefault="002D355C" w:rsidP="00FD2CA2">
      <w:pPr>
        <w:autoSpaceDE w:val="0"/>
        <w:autoSpaceDN w:val="0"/>
        <w:adjustRightInd w:val="0"/>
        <w:spacing w:line="276" w:lineRule="auto"/>
        <w:ind w:right="-143" w:firstLine="709"/>
        <w:rPr>
          <w:rFonts w:eastAsia="Calibri"/>
          <w:highlight w:val="green"/>
          <w:lang w:eastAsia="en-US"/>
        </w:rPr>
      </w:pPr>
      <w:r w:rsidRPr="003B1D6A">
        <w:rPr>
          <w:rFonts w:eastAsia="Calibri"/>
          <w:highlight w:val="green"/>
          <w:lang w:eastAsia="en-US"/>
        </w:rPr>
        <w:t>а) 1000 рублей, если цена Контракта не превышает 3 млн. рублей;</w:t>
      </w:r>
    </w:p>
    <w:p w14:paraId="2057CDAC" w14:textId="77777777" w:rsidR="002D355C" w:rsidRPr="003B1D6A" w:rsidRDefault="002D355C" w:rsidP="00FD2CA2">
      <w:pPr>
        <w:autoSpaceDE w:val="0"/>
        <w:autoSpaceDN w:val="0"/>
        <w:adjustRightInd w:val="0"/>
        <w:spacing w:line="276" w:lineRule="auto"/>
        <w:ind w:right="-143" w:firstLine="709"/>
        <w:rPr>
          <w:rFonts w:eastAsia="Calibri"/>
          <w:highlight w:val="green"/>
          <w:lang w:eastAsia="en-US"/>
        </w:rPr>
      </w:pPr>
      <w:r w:rsidRPr="003B1D6A">
        <w:rPr>
          <w:rFonts w:eastAsia="Calibri"/>
          <w:highlight w:val="green"/>
          <w:lang w:eastAsia="en-US"/>
        </w:rPr>
        <w:t>б) 5000 рублей, если цена Контракта составляет от 3 млн. рублей до 50 млн. рублей (включительно);</w:t>
      </w:r>
    </w:p>
    <w:p w14:paraId="6379FF06" w14:textId="77777777" w:rsidR="002D355C" w:rsidRPr="003B1D6A" w:rsidRDefault="002D355C" w:rsidP="00FD2CA2">
      <w:pPr>
        <w:autoSpaceDE w:val="0"/>
        <w:autoSpaceDN w:val="0"/>
        <w:adjustRightInd w:val="0"/>
        <w:spacing w:line="276" w:lineRule="auto"/>
        <w:ind w:right="-143" w:firstLine="709"/>
        <w:rPr>
          <w:rFonts w:eastAsia="Calibri"/>
          <w:highlight w:val="green"/>
          <w:lang w:eastAsia="en-US"/>
        </w:rPr>
      </w:pPr>
      <w:r w:rsidRPr="003B1D6A">
        <w:rPr>
          <w:rFonts w:eastAsia="Calibri"/>
          <w:highlight w:val="green"/>
          <w:lang w:eastAsia="en-US"/>
        </w:rPr>
        <w:t>в) 10000 рублей, если цена Контракта составляет от 50 млн. рублей до 100 млн. рублей (включительно);</w:t>
      </w:r>
    </w:p>
    <w:p w14:paraId="5A396437" w14:textId="77777777" w:rsidR="002D355C" w:rsidRPr="00FD2CA2" w:rsidRDefault="002D355C" w:rsidP="00FD2CA2">
      <w:pPr>
        <w:autoSpaceDE w:val="0"/>
        <w:autoSpaceDN w:val="0"/>
        <w:adjustRightInd w:val="0"/>
        <w:spacing w:line="276" w:lineRule="auto"/>
        <w:ind w:right="-143" w:firstLine="709"/>
        <w:rPr>
          <w:rFonts w:eastAsia="Calibri"/>
          <w:lang w:eastAsia="en-US"/>
        </w:rPr>
      </w:pPr>
      <w:r w:rsidRPr="003B1D6A">
        <w:rPr>
          <w:rFonts w:eastAsia="Calibri"/>
          <w:highlight w:val="green"/>
          <w:lang w:eastAsia="en-US"/>
        </w:rPr>
        <w:t>г) 100000 рублей, если цена Контракта превышает 100 млн. рублей.</w:t>
      </w:r>
      <w:bookmarkStart w:id="2" w:name="P261"/>
      <w:bookmarkEnd w:id="2"/>
    </w:p>
    <w:p w14:paraId="66C6866B" w14:textId="77777777" w:rsidR="002D355C" w:rsidRPr="00FD2CA2" w:rsidRDefault="00C27338" w:rsidP="00FD2CA2">
      <w:pPr>
        <w:widowControl w:val="0"/>
        <w:adjustRightInd w:val="0"/>
        <w:spacing w:line="276" w:lineRule="auto"/>
        <w:ind w:right="-143" w:firstLine="709"/>
        <w:jc w:val="both"/>
        <w:textAlignment w:val="baseline"/>
      </w:pPr>
      <w:r>
        <w:rPr>
          <w:rFonts w:eastAsia="Calibri"/>
          <w:b/>
          <w:lang w:eastAsia="en-US"/>
        </w:rPr>
        <w:t>5.16</w:t>
      </w:r>
      <w:r w:rsidR="00F81091" w:rsidRPr="00FD2CA2">
        <w:rPr>
          <w:rFonts w:eastAsia="Calibri"/>
          <w:lang w:eastAsia="en-US"/>
        </w:rPr>
        <w:t xml:space="preserve"> </w:t>
      </w:r>
      <w:r w:rsidR="002D355C" w:rsidRPr="00FD2CA2">
        <w:rPr>
          <w:rFonts w:eastAsia="Calibri"/>
          <w:lang w:eastAsia="en-US"/>
        </w:rPr>
        <w:t xml:space="preserve">Общая сумма </w:t>
      </w:r>
      <w:r w:rsidR="005946E7" w:rsidRPr="00FD2CA2">
        <w:rPr>
          <w:rFonts w:eastAsia="Calibri"/>
          <w:lang w:eastAsia="en-US"/>
        </w:rPr>
        <w:t>начисленных штрафов</w:t>
      </w:r>
      <w:r w:rsidR="002D355C" w:rsidRPr="00FD2CA2">
        <w:rPr>
          <w:rFonts w:eastAsia="Calibri"/>
          <w:lang w:eastAsia="en-US"/>
        </w:rPr>
        <w:t xml:space="preserve"> за неисполнение или ненадлежащее исполнение </w:t>
      </w:r>
      <w:r w:rsidR="009A61C5" w:rsidRPr="00FD2CA2">
        <w:rPr>
          <w:rFonts w:eastAsia="Calibri"/>
          <w:lang w:eastAsia="en-US"/>
        </w:rPr>
        <w:t>Исполнителем</w:t>
      </w:r>
      <w:r w:rsidR="002D355C" w:rsidRPr="00FD2CA2">
        <w:rPr>
          <w:rFonts w:eastAsia="Calibri"/>
          <w:lang w:eastAsia="en-US"/>
        </w:rPr>
        <w:t xml:space="preserve"> обязательств, предусмотренных Контрактом, не может превышать цену Контракта.</w:t>
      </w:r>
    </w:p>
    <w:p w14:paraId="691F9B0C" w14:textId="77777777" w:rsidR="006C1F1A" w:rsidRPr="00FD2CA2" w:rsidRDefault="006C1F1A" w:rsidP="00FD2CA2">
      <w:pPr>
        <w:widowControl w:val="0"/>
        <w:adjustRightInd w:val="0"/>
        <w:spacing w:line="276" w:lineRule="auto"/>
        <w:ind w:right="-143" w:firstLine="709"/>
        <w:jc w:val="both"/>
        <w:textAlignment w:val="baseline"/>
      </w:pPr>
    </w:p>
    <w:p w14:paraId="7C8C15F0" w14:textId="77777777" w:rsidR="00790BD1" w:rsidRPr="00FD2CA2" w:rsidRDefault="00790BD1" w:rsidP="00FD2CA2">
      <w:pPr>
        <w:widowControl w:val="0"/>
        <w:numPr>
          <w:ilvl w:val="0"/>
          <w:numId w:val="22"/>
        </w:numPr>
        <w:autoSpaceDE w:val="0"/>
        <w:autoSpaceDN w:val="0"/>
        <w:adjustRightInd w:val="0"/>
        <w:spacing w:line="276" w:lineRule="auto"/>
        <w:ind w:left="0" w:firstLine="709"/>
        <w:contextualSpacing/>
        <w:jc w:val="center"/>
        <w:rPr>
          <w:b/>
          <w:bCs/>
        </w:rPr>
      </w:pPr>
      <w:r w:rsidRPr="00FD2CA2">
        <w:rPr>
          <w:b/>
          <w:bCs/>
        </w:rPr>
        <w:t>Порядок разрешения споров</w:t>
      </w:r>
    </w:p>
    <w:p w14:paraId="25329EB0" w14:textId="77777777" w:rsidR="00790BD1" w:rsidRPr="00FD2CA2" w:rsidRDefault="00790BD1" w:rsidP="00FD2CA2">
      <w:pPr>
        <w:widowControl w:val="0"/>
        <w:numPr>
          <w:ilvl w:val="1"/>
          <w:numId w:val="22"/>
        </w:numPr>
        <w:autoSpaceDE w:val="0"/>
        <w:autoSpaceDN w:val="0"/>
        <w:adjustRightInd w:val="0"/>
        <w:spacing w:line="276" w:lineRule="auto"/>
        <w:ind w:left="0" w:firstLine="709"/>
        <w:jc w:val="both"/>
        <w:rPr>
          <w:b/>
          <w:bCs/>
        </w:rPr>
      </w:pPr>
      <w:r w:rsidRPr="00FD2CA2">
        <w:rPr>
          <w:color w:val="000000"/>
        </w:rPr>
        <w:t xml:space="preserve">Споры, которые могут возникнуть при исполнении условий настоящего </w:t>
      </w:r>
      <w:r w:rsidRPr="00FD2CA2">
        <w:rPr>
          <w:color w:val="000000"/>
        </w:rPr>
        <w:lastRenderedPageBreak/>
        <w:t>Контракта, стороны будут стремиться разрешать в порядке досудебного разбирательства: путем переговоров, обмена письмами и др.</w:t>
      </w:r>
    </w:p>
    <w:p w14:paraId="21FE7B37" w14:textId="77777777" w:rsidR="00790BD1" w:rsidRPr="00377DF9" w:rsidRDefault="00790BD1" w:rsidP="00FD2CA2">
      <w:pPr>
        <w:widowControl w:val="0"/>
        <w:numPr>
          <w:ilvl w:val="1"/>
          <w:numId w:val="22"/>
        </w:numPr>
        <w:autoSpaceDE w:val="0"/>
        <w:autoSpaceDN w:val="0"/>
        <w:adjustRightInd w:val="0"/>
        <w:spacing w:line="276" w:lineRule="auto"/>
        <w:ind w:left="0" w:firstLine="709"/>
        <w:jc w:val="both"/>
        <w:rPr>
          <w:b/>
          <w:bCs/>
        </w:rPr>
      </w:pPr>
      <w:r w:rsidRPr="00FD2CA2">
        <w:rPr>
          <w:color w:val="000000"/>
        </w:rPr>
        <w:t xml:space="preserve">При </w:t>
      </w:r>
      <w:proofErr w:type="gramStart"/>
      <w:r w:rsidRPr="00FD2CA2">
        <w:rPr>
          <w:color w:val="000000"/>
        </w:rPr>
        <w:t>не достижении</w:t>
      </w:r>
      <w:proofErr w:type="gramEnd"/>
      <w:r w:rsidRPr="00FD2CA2">
        <w:rPr>
          <w:color w:val="000000"/>
        </w:rPr>
        <w:t xml:space="preserve"> взаимоприемлемого решения стороны могут передать спорный вопрос на разрешение в Арбитражный суд г. Москвы.</w:t>
      </w:r>
    </w:p>
    <w:p w14:paraId="3AC9A614" w14:textId="77777777" w:rsidR="00377DF9" w:rsidRPr="00FD2CA2" w:rsidRDefault="00377DF9" w:rsidP="00377DF9">
      <w:pPr>
        <w:widowControl w:val="0"/>
        <w:autoSpaceDE w:val="0"/>
        <w:autoSpaceDN w:val="0"/>
        <w:adjustRightInd w:val="0"/>
        <w:spacing w:line="276" w:lineRule="auto"/>
        <w:ind w:left="709"/>
        <w:jc w:val="both"/>
        <w:rPr>
          <w:b/>
          <w:bCs/>
        </w:rPr>
      </w:pPr>
    </w:p>
    <w:p w14:paraId="64F51079" w14:textId="77777777" w:rsidR="00790BD1" w:rsidRPr="00FD2CA2" w:rsidRDefault="00790BD1" w:rsidP="00FD2CA2">
      <w:pPr>
        <w:keepNext/>
        <w:tabs>
          <w:tab w:val="left" w:pos="540"/>
        </w:tabs>
        <w:spacing w:line="276" w:lineRule="auto"/>
        <w:ind w:firstLine="709"/>
        <w:jc w:val="center"/>
        <w:outlineLvl w:val="3"/>
        <w:rPr>
          <w:b/>
        </w:rPr>
      </w:pPr>
      <w:r w:rsidRPr="00FD2CA2">
        <w:rPr>
          <w:b/>
        </w:rPr>
        <w:t>7. Изменение и/или дополнение Контракта</w:t>
      </w:r>
    </w:p>
    <w:p w14:paraId="2885EF8A" w14:textId="77777777" w:rsidR="00790BD1" w:rsidRPr="00FD2CA2" w:rsidRDefault="00790BD1" w:rsidP="00FD2CA2">
      <w:pPr>
        <w:widowControl w:val="0"/>
        <w:numPr>
          <w:ilvl w:val="0"/>
          <w:numId w:val="23"/>
        </w:numPr>
        <w:autoSpaceDE w:val="0"/>
        <w:autoSpaceDN w:val="0"/>
        <w:adjustRightInd w:val="0"/>
        <w:spacing w:line="276" w:lineRule="auto"/>
        <w:ind w:left="0" w:firstLine="709"/>
        <w:jc w:val="both"/>
        <w:rPr>
          <w:b/>
          <w:bCs/>
        </w:rPr>
      </w:pPr>
      <w:r w:rsidRPr="00FD2CA2">
        <w:rPr>
          <w:color w:val="000000"/>
        </w:rPr>
        <w:t xml:space="preserve"> Любые соглашения Сторон по изменению и/или дополнению условий настоящего Контракта, имеют силу в том случае, если они оформлены в письменном виде</w:t>
      </w:r>
      <w:r w:rsidRPr="00FD2CA2">
        <w:t xml:space="preserve"> в соответствии с действующим законодательством Российской Федерации</w:t>
      </w:r>
      <w:r w:rsidRPr="00FD2CA2">
        <w:rPr>
          <w:color w:val="000000"/>
        </w:rPr>
        <w:t>, подписаны Сторонами</w:t>
      </w:r>
      <w:r w:rsidR="005946E7" w:rsidRPr="00FD2CA2">
        <w:rPr>
          <w:color w:val="000000"/>
        </w:rPr>
        <w:t>.</w:t>
      </w:r>
    </w:p>
    <w:p w14:paraId="35434518" w14:textId="77777777" w:rsidR="00F030C1" w:rsidRDefault="00F030C1" w:rsidP="00FD2CA2">
      <w:pPr>
        <w:widowControl w:val="0"/>
        <w:numPr>
          <w:ilvl w:val="0"/>
          <w:numId w:val="23"/>
        </w:numPr>
        <w:autoSpaceDE w:val="0"/>
        <w:autoSpaceDN w:val="0"/>
        <w:adjustRightInd w:val="0"/>
        <w:spacing w:line="276" w:lineRule="auto"/>
        <w:ind w:left="0" w:firstLine="709"/>
        <w:jc w:val="both"/>
        <w:rPr>
          <w:color w:val="000000"/>
        </w:rPr>
      </w:pPr>
      <w:r w:rsidRPr="00FD2CA2">
        <w:rPr>
          <w:color w:val="000000"/>
        </w:rPr>
        <w:t>Все изменения реквизитов Сторон должны быть совершены в письменном виде и оформлены дополнительными соглашениями к Контракту.</w:t>
      </w:r>
    </w:p>
    <w:p w14:paraId="70BE79E4" w14:textId="77777777" w:rsidR="00377DF9" w:rsidRPr="00FD2CA2" w:rsidRDefault="00377DF9" w:rsidP="00377DF9">
      <w:pPr>
        <w:widowControl w:val="0"/>
        <w:autoSpaceDE w:val="0"/>
        <w:autoSpaceDN w:val="0"/>
        <w:adjustRightInd w:val="0"/>
        <w:spacing w:line="276" w:lineRule="auto"/>
        <w:ind w:left="709"/>
        <w:jc w:val="both"/>
        <w:rPr>
          <w:color w:val="000000"/>
        </w:rPr>
      </w:pPr>
    </w:p>
    <w:p w14:paraId="5657074E" w14:textId="77777777" w:rsidR="00790BD1" w:rsidRPr="00FD2CA2" w:rsidRDefault="00790BD1" w:rsidP="00FD2CA2">
      <w:pPr>
        <w:keepNext/>
        <w:numPr>
          <w:ilvl w:val="0"/>
          <w:numId w:val="24"/>
        </w:numPr>
        <w:tabs>
          <w:tab w:val="left" w:pos="540"/>
        </w:tabs>
        <w:spacing w:line="276" w:lineRule="auto"/>
        <w:ind w:left="0" w:firstLine="709"/>
        <w:jc w:val="center"/>
        <w:outlineLvl w:val="3"/>
        <w:rPr>
          <w:b/>
        </w:rPr>
      </w:pPr>
      <w:r w:rsidRPr="00FD2CA2">
        <w:rPr>
          <w:b/>
        </w:rPr>
        <w:t>Срок действия Контракта</w:t>
      </w:r>
    </w:p>
    <w:p w14:paraId="63C00F54" w14:textId="77777777" w:rsidR="00790BD1" w:rsidRPr="00FD2CA2" w:rsidRDefault="00790BD1" w:rsidP="00FD2CA2">
      <w:pPr>
        <w:numPr>
          <w:ilvl w:val="0"/>
          <w:numId w:val="25"/>
        </w:numPr>
        <w:spacing w:line="276" w:lineRule="auto"/>
        <w:ind w:left="0" w:firstLine="709"/>
        <w:jc w:val="both"/>
        <w:rPr>
          <w:b/>
          <w:bCs/>
        </w:rPr>
      </w:pPr>
      <w:r w:rsidRPr="00FD2CA2">
        <w:t xml:space="preserve">Настоящий Контракт вступает в силу с </w:t>
      </w:r>
      <w:r w:rsidR="00D173FE" w:rsidRPr="00FD2CA2">
        <w:t>даты подписания ст</w:t>
      </w:r>
      <w:r w:rsidR="00EC6C9B" w:rsidRPr="00FD2CA2">
        <w:t>оро</w:t>
      </w:r>
      <w:r w:rsidR="00087C8F" w:rsidRPr="00FD2CA2">
        <w:t xml:space="preserve">нами и действует </w:t>
      </w:r>
      <w:r w:rsidR="00087C8F" w:rsidRPr="00FD2CA2">
        <w:rPr>
          <w:b/>
        </w:rPr>
        <w:t xml:space="preserve">до </w:t>
      </w:r>
      <w:r w:rsidR="007218AB">
        <w:rPr>
          <w:b/>
        </w:rPr>
        <w:t xml:space="preserve">______ </w:t>
      </w:r>
      <w:r w:rsidRPr="00FD2CA2">
        <w:rPr>
          <w:b/>
        </w:rPr>
        <w:t>года.</w:t>
      </w:r>
    </w:p>
    <w:p w14:paraId="5A18FB1B" w14:textId="77777777" w:rsidR="00072E15" w:rsidRPr="00072E15" w:rsidRDefault="00790BD1" w:rsidP="00072E15">
      <w:pPr>
        <w:numPr>
          <w:ilvl w:val="0"/>
          <w:numId w:val="25"/>
        </w:numPr>
        <w:spacing w:line="276" w:lineRule="auto"/>
        <w:ind w:left="0" w:firstLine="709"/>
        <w:jc w:val="both"/>
        <w:rPr>
          <w:b/>
          <w:bCs/>
        </w:rPr>
      </w:pPr>
      <w:r w:rsidRPr="00FD2CA2">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FD2CA2">
        <w:rPr>
          <w:color w:val="000000"/>
        </w:rPr>
        <w:t>.</w:t>
      </w:r>
    </w:p>
    <w:p w14:paraId="0B6622BD" w14:textId="77777777" w:rsidR="00072E15" w:rsidRPr="00072E15" w:rsidRDefault="00206999" w:rsidP="00072E15">
      <w:pPr>
        <w:pStyle w:val="af1"/>
        <w:numPr>
          <w:ilvl w:val="0"/>
          <w:numId w:val="24"/>
        </w:numPr>
        <w:spacing w:line="276" w:lineRule="auto"/>
        <w:jc w:val="center"/>
        <w:rPr>
          <w:b/>
          <w:bCs/>
        </w:rPr>
      </w:pPr>
      <w:r w:rsidRPr="00072E15">
        <w:rPr>
          <w:b/>
        </w:rPr>
        <w:t>Антикоррупционная оговорка</w:t>
      </w:r>
    </w:p>
    <w:p w14:paraId="684F5DA9" w14:textId="77777777" w:rsidR="00206999" w:rsidRPr="00072E15" w:rsidRDefault="00072E15" w:rsidP="00072E15">
      <w:pPr>
        <w:spacing w:line="276" w:lineRule="auto"/>
        <w:ind w:firstLine="709"/>
        <w:jc w:val="both"/>
        <w:rPr>
          <w:b/>
          <w:bCs/>
        </w:rPr>
      </w:pPr>
      <w:r w:rsidRPr="00072E15">
        <w:t>9</w:t>
      </w:r>
      <w:r w:rsidR="007218AB" w:rsidRPr="00072E15">
        <w:t xml:space="preserve">.1. </w:t>
      </w:r>
      <w:r w:rsidR="00206999" w:rsidRPr="00072E15">
        <w:t xml:space="preserve">При исполнении обязательств по настоящему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855B7C" w:rsidRPr="00072E15">
        <w:t>прямо,</w:t>
      </w:r>
      <w:r w:rsidR="00206999" w:rsidRPr="00072E15">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7C914A7" w14:textId="77777777" w:rsidR="00206999" w:rsidRPr="00FD2CA2" w:rsidRDefault="00072E15" w:rsidP="00FD2C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206999" w:rsidRPr="00FD2CA2">
        <w:rPr>
          <w:rFonts w:ascii="Times New Roman" w:hAnsi="Times New Roman" w:cs="Times New Roman"/>
          <w:sz w:val="24"/>
          <w:szCs w:val="24"/>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082A38F7" w14:textId="77777777" w:rsidR="00206999" w:rsidRPr="00FD2CA2" w:rsidRDefault="00072E15" w:rsidP="00FD2C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206999" w:rsidRPr="00FD2CA2">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56D81D97" w14:textId="77777777" w:rsidR="00206999" w:rsidRPr="00FD2CA2" w:rsidRDefault="00206999" w:rsidP="00FD2CA2">
      <w:pPr>
        <w:pStyle w:val="ConsPlusNormal"/>
        <w:spacing w:line="276" w:lineRule="auto"/>
        <w:ind w:firstLine="709"/>
        <w:jc w:val="both"/>
        <w:rPr>
          <w:rFonts w:ascii="Times New Roman" w:hAnsi="Times New Roman" w:cs="Times New Roman"/>
          <w:sz w:val="24"/>
          <w:szCs w:val="24"/>
        </w:rPr>
      </w:pPr>
      <w:r w:rsidRPr="00FD2CA2">
        <w:rPr>
          <w:rFonts w:ascii="Times New Roman" w:hAnsi="Times New Roman" w:cs="Times New Roman"/>
          <w:sz w:val="24"/>
          <w:szCs w:val="24"/>
        </w:rPr>
        <w:t xml:space="preserve">Канал уведомления ФГБУ «НМХЦ им. Н.И. Пирогова» Минздрава России: info@pirogov-center.ru. Канал уведомления контрагента: </w:t>
      </w:r>
      <w:r w:rsidRPr="00FD2CA2">
        <w:rPr>
          <w:rFonts w:ascii="Times New Roman" w:hAnsi="Times New Roman" w:cs="Times New Roman"/>
          <w:bCs/>
          <w:color w:val="26282F"/>
          <w:sz w:val="24"/>
          <w:szCs w:val="24"/>
        </w:rPr>
        <w:t>________________</w:t>
      </w:r>
      <w:r w:rsidRPr="00FD2CA2">
        <w:rPr>
          <w:rFonts w:ascii="Times New Roman" w:hAnsi="Times New Roman" w:cs="Times New Roman"/>
          <w:sz w:val="24"/>
          <w:szCs w:val="24"/>
        </w:rPr>
        <w:t>.</w:t>
      </w:r>
    </w:p>
    <w:p w14:paraId="3BF41D19" w14:textId="77777777" w:rsidR="00206999" w:rsidRPr="00FD2CA2" w:rsidRDefault="00206999" w:rsidP="00FD2CA2">
      <w:pPr>
        <w:pStyle w:val="ConsPlusNormal"/>
        <w:spacing w:line="276" w:lineRule="auto"/>
        <w:ind w:firstLine="709"/>
        <w:jc w:val="both"/>
        <w:rPr>
          <w:rFonts w:ascii="Times New Roman" w:hAnsi="Times New Roman" w:cs="Times New Roman"/>
          <w:sz w:val="24"/>
          <w:szCs w:val="24"/>
        </w:rPr>
      </w:pPr>
      <w:r w:rsidRPr="00FD2CA2">
        <w:rPr>
          <w:rFonts w:ascii="Times New Roman" w:hAnsi="Times New Roman" w:cs="Times New Roman"/>
          <w:sz w:val="24"/>
          <w:szCs w:val="24"/>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1F0D097F" w14:textId="77777777" w:rsidR="00206999" w:rsidRPr="00FD2CA2" w:rsidRDefault="00072E15" w:rsidP="00FD2C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206999" w:rsidRPr="00FD2CA2">
        <w:rPr>
          <w:rFonts w:ascii="Times New Roman" w:hAnsi="Times New Roman" w:cs="Times New Roman"/>
          <w:sz w:val="24"/>
          <w:szCs w:val="24"/>
        </w:rPr>
        <w:t>.4.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52321691" w14:textId="77777777" w:rsidR="00206999" w:rsidRDefault="00072E15" w:rsidP="00FD2C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206999" w:rsidRPr="00FD2CA2">
        <w:rPr>
          <w:rFonts w:ascii="Times New Roman" w:hAnsi="Times New Roman" w:cs="Times New Roman"/>
          <w:sz w:val="24"/>
          <w:szCs w:val="24"/>
        </w:rPr>
        <w:t>.5. В случае подтверждения факта нарушения одной Стороной положений настоящего раздела Контракта и/или неполучения другой Стороной информации об итогах рассмотрения уведомления о наруш</w:t>
      </w:r>
      <w:r>
        <w:rPr>
          <w:rFonts w:ascii="Times New Roman" w:hAnsi="Times New Roman" w:cs="Times New Roman"/>
          <w:sz w:val="24"/>
          <w:szCs w:val="24"/>
        </w:rPr>
        <w:t>ении в соответствии с п. 9</w:t>
      </w:r>
      <w:r w:rsidR="00206999" w:rsidRPr="00FD2CA2">
        <w:rPr>
          <w:rFonts w:ascii="Times New Roman" w:hAnsi="Times New Roman" w:cs="Times New Roman"/>
          <w:sz w:val="24"/>
          <w:szCs w:val="24"/>
        </w:rPr>
        <w:t>.3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календарных дней до даты прекращения настоящего Контракта.</w:t>
      </w:r>
    </w:p>
    <w:p w14:paraId="669892D0" w14:textId="77777777" w:rsidR="00790BD1" w:rsidRPr="00072E15" w:rsidRDefault="00790BD1" w:rsidP="00072E15">
      <w:pPr>
        <w:pStyle w:val="af1"/>
        <w:keepNext/>
        <w:numPr>
          <w:ilvl w:val="0"/>
          <w:numId w:val="24"/>
        </w:numPr>
        <w:tabs>
          <w:tab w:val="left" w:pos="540"/>
        </w:tabs>
        <w:spacing w:line="276" w:lineRule="auto"/>
        <w:jc w:val="center"/>
        <w:outlineLvl w:val="3"/>
        <w:rPr>
          <w:b/>
        </w:rPr>
      </w:pPr>
      <w:r w:rsidRPr="00072E15">
        <w:rPr>
          <w:b/>
        </w:rPr>
        <w:t>Заключительные положения</w:t>
      </w:r>
    </w:p>
    <w:p w14:paraId="0645231D" w14:textId="77777777" w:rsidR="00F81091" w:rsidRPr="00072E15" w:rsidRDefault="00790BD1" w:rsidP="00072E15">
      <w:pPr>
        <w:pStyle w:val="af1"/>
        <w:numPr>
          <w:ilvl w:val="1"/>
          <w:numId w:val="46"/>
        </w:numPr>
        <w:tabs>
          <w:tab w:val="left" w:pos="142"/>
        </w:tabs>
        <w:spacing w:line="276" w:lineRule="auto"/>
        <w:ind w:left="0" w:firstLine="709"/>
        <w:jc w:val="both"/>
        <w:rPr>
          <w:lang w:val="x-none"/>
        </w:rPr>
      </w:pPr>
      <w:r w:rsidRPr="00FD2CA2">
        <w:t xml:space="preserve"> </w:t>
      </w:r>
      <w:r w:rsidR="00F81091" w:rsidRPr="00072E15">
        <w:rPr>
          <w:lang w:val="x-none"/>
        </w:rPr>
        <w:t>В случае, если</w:t>
      </w:r>
      <w:r w:rsidR="00F81091" w:rsidRPr="009B4507">
        <w:t xml:space="preserve"> при оказании Услуг поставляются товары,</w:t>
      </w:r>
      <w:r w:rsidR="00F81091" w:rsidRPr="00072E15">
        <w:rPr>
          <w:lang w:val="x-none"/>
        </w:rPr>
        <w:t xml:space="preserve"> в отношении </w:t>
      </w:r>
      <w:r w:rsidR="00F81091" w:rsidRPr="009B4507">
        <w:t>которых</w:t>
      </w:r>
      <w:r w:rsidR="00F81091" w:rsidRPr="00072E15">
        <w:rPr>
          <w:lang w:val="x-none"/>
        </w:rPr>
        <w:t>, установлен запрет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w:t>
      </w:r>
    </w:p>
    <w:p w14:paraId="2560B214" w14:textId="77777777" w:rsidR="00F81091" w:rsidRPr="009B4507" w:rsidRDefault="00F81091" w:rsidP="00072E15">
      <w:pPr>
        <w:pStyle w:val="af1"/>
        <w:numPr>
          <w:ilvl w:val="1"/>
          <w:numId w:val="46"/>
        </w:numPr>
        <w:tabs>
          <w:tab w:val="left" w:pos="142"/>
        </w:tabs>
        <w:spacing w:line="276" w:lineRule="auto"/>
        <w:ind w:left="0" w:firstLine="709"/>
        <w:jc w:val="both"/>
      </w:pPr>
      <w:r w:rsidRPr="00072E15">
        <w:rPr>
          <w:lang w:val="x-none"/>
        </w:rPr>
        <w:t>В случае, если</w:t>
      </w:r>
      <w:r w:rsidRPr="009B4507">
        <w:t xml:space="preserve"> при оказании Услуг поставляются товары</w:t>
      </w:r>
      <w:r w:rsidRPr="00072E15">
        <w:rPr>
          <w:lang w:val="x-none"/>
        </w:rPr>
        <w:t xml:space="preserve"> в отношении </w:t>
      </w:r>
      <w:r w:rsidRPr="009B4507">
        <w:t xml:space="preserve">которых </w:t>
      </w:r>
      <w:r w:rsidRPr="00072E15">
        <w:rPr>
          <w:lang w:val="x-none"/>
        </w:rPr>
        <w:t>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14:paraId="099C78FE" w14:textId="77777777" w:rsidR="00F81091" w:rsidRPr="009B4507" w:rsidRDefault="00F81091" w:rsidP="00072E15">
      <w:pPr>
        <w:pStyle w:val="af1"/>
        <w:numPr>
          <w:ilvl w:val="1"/>
          <w:numId w:val="46"/>
        </w:numPr>
        <w:tabs>
          <w:tab w:val="left" w:pos="142"/>
        </w:tabs>
        <w:spacing w:line="276" w:lineRule="auto"/>
        <w:ind w:left="0" w:firstLine="709"/>
        <w:jc w:val="both"/>
        <w:rPr>
          <w:lang w:val="x-none"/>
        </w:rPr>
      </w:pPr>
      <w:r w:rsidRPr="009B4507">
        <w:rPr>
          <w:lang w:val="x-none"/>
        </w:rPr>
        <w:t>В случае, если</w:t>
      </w:r>
      <w:r w:rsidRPr="009B4507">
        <w:t xml:space="preserve"> при оказании Услуг поставляются товары</w:t>
      </w:r>
      <w:r w:rsidRPr="009B4507">
        <w:rPr>
          <w:lang w:val="x-none"/>
        </w:rPr>
        <w:t xml:space="preserve"> в отношении </w:t>
      </w:r>
      <w:r w:rsidRPr="009B4507">
        <w:t>которых</w:t>
      </w:r>
      <w:r w:rsidRPr="009B4507">
        <w:rPr>
          <w:lang w:val="x-none"/>
        </w:rPr>
        <w:t>,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p w14:paraId="52DA65F0" w14:textId="77777777" w:rsidR="00790BD1" w:rsidRPr="00FD2CA2" w:rsidRDefault="00F81091" w:rsidP="00072E15">
      <w:pPr>
        <w:pStyle w:val="af1"/>
        <w:numPr>
          <w:ilvl w:val="1"/>
          <w:numId w:val="46"/>
        </w:numPr>
        <w:tabs>
          <w:tab w:val="left" w:pos="142"/>
          <w:tab w:val="left" w:pos="426"/>
        </w:tabs>
        <w:spacing w:line="276" w:lineRule="auto"/>
        <w:ind w:left="0" w:firstLine="709"/>
        <w:jc w:val="both"/>
      </w:pPr>
      <w:r w:rsidRPr="00FD2CA2">
        <w:t xml:space="preserve"> </w:t>
      </w:r>
      <w:r w:rsidR="00790BD1" w:rsidRPr="00FD2CA2">
        <w:t>Во всем, что не предусмотрено настоящим Контрактом, стороны руководствуются действующим законодательством Российской Федерации.</w:t>
      </w:r>
    </w:p>
    <w:p w14:paraId="1F8594D6" w14:textId="77777777" w:rsidR="00790BD1" w:rsidRPr="00FD2CA2" w:rsidRDefault="00790BD1" w:rsidP="00072E15">
      <w:pPr>
        <w:numPr>
          <w:ilvl w:val="1"/>
          <w:numId w:val="46"/>
        </w:numPr>
        <w:tabs>
          <w:tab w:val="left" w:pos="142"/>
          <w:tab w:val="left" w:pos="426"/>
        </w:tabs>
        <w:spacing w:line="276" w:lineRule="auto"/>
        <w:ind w:left="0" w:firstLine="709"/>
        <w:contextualSpacing/>
        <w:jc w:val="both"/>
      </w:pPr>
      <w:r w:rsidRPr="00FD2CA2">
        <w:t xml:space="preserve"> </w:t>
      </w:r>
      <w:r w:rsidR="00F81091" w:rsidRPr="00FD2CA2">
        <w:t xml:space="preserve"> </w:t>
      </w:r>
      <w:r w:rsidRPr="00FD2CA2">
        <w:t>Если в результате изменения законодательства какие-либо положения настоящего   Контракта утратят силу, стороны обязуются согласовать порядок исполнения настоящего Контракта, при этом все остальные его положения остаются обязательными для сторон.</w:t>
      </w:r>
    </w:p>
    <w:p w14:paraId="62AB97C1" w14:textId="77777777" w:rsidR="00790BD1" w:rsidRPr="00FD2CA2" w:rsidRDefault="00790BD1" w:rsidP="00072E15">
      <w:pPr>
        <w:numPr>
          <w:ilvl w:val="1"/>
          <w:numId w:val="46"/>
        </w:numPr>
        <w:tabs>
          <w:tab w:val="left" w:pos="142"/>
          <w:tab w:val="left" w:pos="426"/>
        </w:tabs>
        <w:spacing w:line="276" w:lineRule="auto"/>
        <w:ind w:left="0" w:firstLine="709"/>
        <w:contextualSpacing/>
        <w:jc w:val="both"/>
      </w:pPr>
      <w:r w:rsidRPr="00FD2CA2">
        <w:t xml:space="preserve"> </w:t>
      </w:r>
      <w:r w:rsidR="00F81091" w:rsidRPr="00FD2CA2">
        <w:t xml:space="preserve"> </w:t>
      </w:r>
      <w:r w:rsidRPr="00FD2CA2">
        <w:t>Все изменения и дополнения настоящего Контракта согласовывается сторонами в письменной форме, с обязательным подписанием Сторонами, в соответствии с законодательством Российской Федерации.</w:t>
      </w:r>
    </w:p>
    <w:p w14:paraId="6BE9A1ED" w14:textId="77777777" w:rsidR="00790BD1" w:rsidRPr="00FD2CA2" w:rsidRDefault="00FC2425" w:rsidP="00072E15">
      <w:pPr>
        <w:pStyle w:val="af1"/>
        <w:numPr>
          <w:ilvl w:val="1"/>
          <w:numId w:val="46"/>
        </w:numPr>
        <w:tabs>
          <w:tab w:val="left" w:pos="426"/>
          <w:tab w:val="left" w:pos="567"/>
        </w:tabs>
        <w:spacing w:line="276" w:lineRule="auto"/>
        <w:ind w:left="0" w:firstLine="709"/>
        <w:jc w:val="both"/>
      </w:pPr>
      <w:r w:rsidRPr="00FD2CA2">
        <w:t xml:space="preserve"> </w:t>
      </w:r>
      <w:r w:rsidR="00F81091" w:rsidRPr="00FD2CA2">
        <w:t xml:space="preserve"> </w:t>
      </w:r>
      <w:r w:rsidR="00790BD1" w:rsidRPr="00FD2CA2">
        <w:t>Расторжение Контракта по соглашению сторон, прекращение действия Контракта не освобождает стороны от ответственности за его нарушение.</w:t>
      </w:r>
    </w:p>
    <w:p w14:paraId="7CF5E0A1" w14:textId="77777777" w:rsidR="00F030C1" w:rsidRPr="00FD2CA2" w:rsidRDefault="00FC2425" w:rsidP="00072E15">
      <w:pPr>
        <w:pStyle w:val="af1"/>
        <w:numPr>
          <w:ilvl w:val="1"/>
          <w:numId w:val="46"/>
        </w:numPr>
        <w:tabs>
          <w:tab w:val="left" w:pos="426"/>
          <w:tab w:val="left" w:pos="567"/>
        </w:tabs>
        <w:spacing w:line="276" w:lineRule="auto"/>
        <w:ind w:left="0" w:firstLine="709"/>
        <w:jc w:val="both"/>
      </w:pPr>
      <w:r w:rsidRPr="00FD2CA2">
        <w:t xml:space="preserve"> </w:t>
      </w:r>
      <w:r w:rsidR="00F81091" w:rsidRPr="00FD2CA2">
        <w:t xml:space="preserve"> </w:t>
      </w:r>
      <w:r w:rsidRPr="00FD2CA2">
        <w:t>О</w:t>
      </w:r>
      <w:r w:rsidR="00F030C1" w:rsidRPr="00FD2CA2">
        <w:t>кончание срока действия контракта не влечет прекращение неисполненных сторонами обязательств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16"/>
        <w:gridCol w:w="317"/>
        <w:gridCol w:w="7613"/>
      </w:tblGrid>
      <w:tr w:rsidR="00FF6784" w:rsidRPr="00FF6784" w14:paraId="3B7AF2F3" w14:textId="77777777" w:rsidTr="009B4507">
        <w:tc>
          <w:tcPr>
            <w:tcW w:w="5000" w:type="pct"/>
            <w:gridSpan w:val="3"/>
          </w:tcPr>
          <w:p w14:paraId="7FB7711A" w14:textId="77777777" w:rsidR="00FF6784" w:rsidRPr="00FF6784" w:rsidRDefault="00FF6784" w:rsidP="00FF6784">
            <w:pPr>
              <w:tabs>
                <w:tab w:val="left" w:pos="426"/>
              </w:tabs>
              <w:jc w:val="both"/>
            </w:pPr>
            <w:r w:rsidRPr="00FF6784">
              <w:t>Приложения к Контракту:</w:t>
            </w:r>
          </w:p>
        </w:tc>
      </w:tr>
      <w:tr w:rsidR="00FF6784" w:rsidRPr="00FF6784" w14:paraId="7CEA9FA3" w14:textId="77777777" w:rsidTr="009B4507">
        <w:tc>
          <w:tcPr>
            <w:tcW w:w="1053" w:type="pct"/>
          </w:tcPr>
          <w:p w14:paraId="76C71B88" w14:textId="77777777" w:rsidR="00FF6784" w:rsidRPr="00552FB4" w:rsidRDefault="00FF6784" w:rsidP="00FF6784">
            <w:pPr>
              <w:tabs>
                <w:tab w:val="left" w:pos="426"/>
              </w:tabs>
              <w:jc w:val="both"/>
            </w:pPr>
            <w:r w:rsidRPr="00552FB4">
              <w:t>Приложение № 1</w:t>
            </w:r>
          </w:p>
        </w:tc>
        <w:tc>
          <w:tcPr>
            <w:tcW w:w="158" w:type="pct"/>
          </w:tcPr>
          <w:p w14:paraId="4F7826A4" w14:textId="77777777" w:rsidR="00FF6784" w:rsidRPr="00552FB4" w:rsidRDefault="00FF6784" w:rsidP="00FF6784">
            <w:pPr>
              <w:tabs>
                <w:tab w:val="left" w:pos="426"/>
              </w:tabs>
              <w:jc w:val="both"/>
            </w:pPr>
            <w:r w:rsidRPr="00552FB4">
              <w:t>-</w:t>
            </w:r>
          </w:p>
        </w:tc>
        <w:tc>
          <w:tcPr>
            <w:tcW w:w="3789" w:type="pct"/>
          </w:tcPr>
          <w:p w14:paraId="4F6F53B1" w14:textId="77777777" w:rsidR="00FF6784" w:rsidRPr="00552FB4" w:rsidRDefault="006549D8" w:rsidP="009B4507">
            <w:pPr>
              <w:tabs>
                <w:tab w:val="left" w:pos="426"/>
              </w:tabs>
              <w:jc w:val="both"/>
            </w:pPr>
            <w:r w:rsidRPr="00552FB4">
              <w:t>Техническое задание;</w:t>
            </w:r>
          </w:p>
        </w:tc>
      </w:tr>
      <w:tr w:rsidR="00FF6784" w:rsidRPr="00FF6784" w14:paraId="3465A2A4" w14:textId="77777777" w:rsidTr="009B4507">
        <w:tc>
          <w:tcPr>
            <w:tcW w:w="1053" w:type="pct"/>
          </w:tcPr>
          <w:p w14:paraId="4FFB3776" w14:textId="77777777" w:rsidR="00FF6784" w:rsidRPr="00552FB4" w:rsidRDefault="00FF6784" w:rsidP="00FF6784">
            <w:pPr>
              <w:tabs>
                <w:tab w:val="left" w:pos="426"/>
              </w:tabs>
              <w:jc w:val="both"/>
            </w:pPr>
            <w:r w:rsidRPr="00552FB4">
              <w:t>Приложение № 2</w:t>
            </w:r>
          </w:p>
        </w:tc>
        <w:tc>
          <w:tcPr>
            <w:tcW w:w="158" w:type="pct"/>
          </w:tcPr>
          <w:p w14:paraId="738B7E75" w14:textId="77777777" w:rsidR="00FF6784" w:rsidRPr="00552FB4" w:rsidRDefault="00FF6784" w:rsidP="00FF6784">
            <w:pPr>
              <w:tabs>
                <w:tab w:val="left" w:pos="426"/>
              </w:tabs>
              <w:jc w:val="both"/>
            </w:pPr>
            <w:r w:rsidRPr="00552FB4">
              <w:t>-</w:t>
            </w:r>
          </w:p>
        </w:tc>
        <w:tc>
          <w:tcPr>
            <w:tcW w:w="3789" w:type="pct"/>
          </w:tcPr>
          <w:p w14:paraId="497F517A" w14:textId="77777777" w:rsidR="00FF6784" w:rsidRPr="00552FB4" w:rsidRDefault="006549D8" w:rsidP="00FF6784">
            <w:pPr>
              <w:tabs>
                <w:tab w:val="left" w:pos="426"/>
              </w:tabs>
              <w:jc w:val="both"/>
            </w:pPr>
            <w:r w:rsidRPr="00552FB4">
              <w:t>Расчет стоимости услуг;</w:t>
            </w:r>
          </w:p>
        </w:tc>
      </w:tr>
      <w:tr w:rsidR="00FF6784" w:rsidRPr="00FF6784" w14:paraId="5B725B47" w14:textId="77777777" w:rsidTr="009B4507">
        <w:tc>
          <w:tcPr>
            <w:tcW w:w="1053" w:type="pct"/>
          </w:tcPr>
          <w:p w14:paraId="3A1D47F1" w14:textId="77777777" w:rsidR="00FF6784" w:rsidRPr="00552FB4" w:rsidRDefault="00FF6784" w:rsidP="00087C8F">
            <w:pPr>
              <w:tabs>
                <w:tab w:val="left" w:pos="426"/>
              </w:tabs>
              <w:jc w:val="both"/>
            </w:pPr>
            <w:r w:rsidRPr="00552FB4">
              <w:lastRenderedPageBreak/>
              <w:t xml:space="preserve">Приложение № </w:t>
            </w:r>
            <w:r w:rsidR="00087C8F">
              <w:t>3</w:t>
            </w:r>
          </w:p>
        </w:tc>
        <w:tc>
          <w:tcPr>
            <w:tcW w:w="158" w:type="pct"/>
          </w:tcPr>
          <w:p w14:paraId="105DC4A4" w14:textId="77777777" w:rsidR="00FF6784" w:rsidRPr="00552FB4" w:rsidRDefault="00FF6784" w:rsidP="00FF6784">
            <w:pPr>
              <w:tabs>
                <w:tab w:val="left" w:pos="426"/>
              </w:tabs>
              <w:jc w:val="both"/>
            </w:pPr>
          </w:p>
        </w:tc>
        <w:tc>
          <w:tcPr>
            <w:tcW w:w="3789" w:type="pct"/>
          </w:tcPr>
          <w:p w14:paraId="784D841E" w14:textId="77777777" w:rsidR="006549D8" w:rsidRPr="00552FB4" w:rsidRDefault="006549D8" w:rsidP="006549D8">
            <w:pPr>
              <w:tabs>
                <w:tab w:val="left" w:pos="426"/>
              </w:tabs>
              <w:jc w:val="both"/>
            </w:pPr>
            <w:r w:rsidRPr="00552FB4">
              <w:t>Обязательные обследования и иммунопрофилактика для подрядчиков,</w:t>
            </w:r>
          </w:p>
          <w:p w14:paraId="50D26A1C" w14:textId="77777777" w:rsidR="006549D8" w:rsidRPr="00552FB4" w:rsidRDefault="006549D8" w:rsidP="006549D8">
            <w:pPr>
              <w:tabs>
                <w:tab w:val="left" w:pos="426"/>
              </w:tabs>
              <w:jc w:val="both"/>
            </w:pPr>
            <w:proofErr w:type="gramStart"/>
            <w:r w:rsidRPr="00552FB4">
              <w:t>оказывающих</w:t>
            </w:r>
            <w:proofErr w:type="gramEnd"/>
            <w:r w:rsidRPr="00552FB4">
              <w:t xml:space="preserve"> услуги  в ФГБУ «НМХЦ им. Н.И. Пирогова» </w:t>
            </w:r>
          </w:p>
          <w:p w14:paraId="333D8DB6" w14:textId="77777777" w:rsidR="00FF6784" w:rsidRPr="00552FB4" w:rsidRDefault="006549D8" w:rsidP="009B4507">
            <w:pPr>
              <w:tabs>
                <w:tab w:val="left" w:pos="426"/>
              </w:tabs>
              <w:jc w:val="both"/>
            </w:pPr>
            <w:r w:rsidRPr="00552FB4">
              <w:t>Минздрава России;</w:t>
            </w:r>
          </w:p>
        </w:tc>
      </w:tr>
      <w:tr w:rsidR="00FF6784" w:rsidRPr="00FF6784" w14:paraId="29139628" w14:textId="77777777" w:rsidTr="009B4507">
        <w:tc>
          <w:tcPr>
            <w:tcW w:w="1053" w:type="pct"/>
          </w:tcPr>
          <w:p w14:paraId="4D249CAB" w14:textId="77777777" w:rsidR="00FF6784" w:rsidRPr="00552FB4" w:rsidRDefault="00FF6784" w:rsidP="00087C8F">
            <w:pPr>
              <w:tabs>
                <w:tab w:val="left" w:pos="426"/>
              </w:tabs>
              <w:jc w:val="both"/>
            </w:pPr>
            <w:r w:rsidRPr="00552FB4">
              <w:t xml:space="preserve">Приложение № </w:t>
            </w:r>
            <w:r w:rsidR="00087C8F">
              <w:t>4</w:t>
            </w:r>
          </w:p>
        </w:tc>
        <w:tc>
          <w:tcPr>
            <w:tcW w:w="158" w:type="pct"/>
          </w:tcPr>
          <w:p w14:paraId="109B18DA" w14:textId="77777777" w:rsidR="00FF6784" w:rsidRPr="00552FB4" w:rsidRDefault="00FF6784" w:rsidP="00FF6784">
            <w:pPr>
              <w:tabs>
                <w:tab w:val="left" w:pos="426"/>
              </w:tabs>
              <w:jc w:val="both"/>
            </w:pPr>
          </w:p>
        </w:tc>
        <w:tc>
          <w:tcPr>
            <w:tcW w:w="3789" w:type="pct"/>
          </w:tcPr>
          <w:p w14:paraId="291516AC" w14:textId="77777777" w:rsidR="006549D8" w:rsidRPr="00552FB4" w:rsidRDefault="006549D8" w:rsidP="009B4507">
            <w:pPr>
              <w:tabs>
                <w:tab w:val="left" w:pos="426"/>
              </w:tabs>
              <w:jc w:val="both"/>
            </w:pPr>
            <w:r w:rsidRPr="00552FB4">
              <w:t>Акт готовности к оказанию Услуг</w:t>
            </w:r>
            <w:r w:rsidR="00FF6784" w:rsidRPr="00552FB4">
              <w:t>;</w:t>
            </w:r>
          </w:p>
        </w:tc>
      </w:tr>
      <w:tr w:rsidR="00FF6784" w:rsidRPr="00FF6784" w14:paraId="7770423C" w14:textId="77777777" w:rsidTr="009B4507">
        <w:tc>
          <w:tcPr>
            <w:tcW w:w="1053" w:type="pct"/>
          </w:tcPr>
          <w:p w14:paraId="6F7455EB" w14:textId="77777777" w:rsidR="00FF6784" w:rsidRPr="00552FB4" w:rsidRDefault="00FF6784" w:rsidP="00087C8F">
            <w:pPr>
              <w:tabs>
                <w:tab w:val="left" w:pos="426"/>
              </w:tabs>
              <w:jc w:val="both"/>
              <w:rPr>
                <w:highlight w:val="yellow"/>
              </w:rPr>
            </w:pPr>
          </w:p>
        </w:tc>
        <w:tc>
          <w:tcPr>
            <w:tcW w:w="158" w:type="pct"/>
          </w:tcPr>
          <w:p w14:paraId="5D110CF5" w14:textId="77777777" w:rsidR="00FF6784" w:rsidRPr="00552FB4" w:rsidRDefault="00FF6784" w:rsidP="00FF6784">
            <w:pPr>
              <w:tabs>
                <w:tab w:val="left" w:pos="426"/>
              </w:tabs>
              <w:jc w:val="both"/>
              <w:rPr>
                <w:highlight w:val="yellow"/>
              </w:rPr>
            </w:pPr>
          </w:p>
        </w:tc>
        <w:tc>
          <w:tcPr>
            <w:tcW w:w="3789" w:type="pct"/>
          </w:tcPr>
          <w:p w14:paraId="722B051E" w14:textId="77777777" w:rsidR="00FF6784" w:rsidRPr="00552FB4" w:rsidRDefault="00FF6784" w:rsidP="00C27338">
            <w:pPr>
              <w:tabs>
                <w:tab w:val="left" w:pos="426"/>
              </w:tabs>
              <w:jc w:val="both"/>
              <w:rPr>
                <w:bCs/>
                <w:highlight w:val="yellow"/>
              </w:rPr>
            </w:pPr>
          </w:p>
        </w:tc>
      </w:tr>
    </w:tbl>
    <w:p w14:paraId="28A9FF32" w14:textId="77777777" w:rsidR="00790BD1" w:rsidRPr="00790BD1" w:rsidRDefault="00790BD1" w:rsidP="00072E15">
      <w:pPr>
        <w:keepNext/>
        <w:numPr>
          <w:ilvl w:val="0"/>
          <w:numId w:val="46"/>
        </w:numPr>
        <w:tabs>
          <w:tab w:val="left" w:pos="540"/>
        </w:tabs>
        <w:spacing w:before="240" w:after="240"/>
        <w:ind w:left="357" w:hanging="357"/>
        <w:jc w:val="center"/>
        <w:outlineLvl w:val="3"/>
        <w:rPr>
          <w:b/>
        </w:rPr>
      </w:pPr>
      <w:r w:rsidRPr="00790BD1">
        <w:rPr>
          <w:b/>
        </w:rPr>
        <w:t xml:space="preserve"> Реквизиты и подписи сторон</w:t>
      </w:r>
    </w:p>
    <w:tbl>
      <w:tblPr>
        <w:tblW w:w="5000" w:type="pct"/>
        <w:jc w:val="center"/>
        <w:tblLook w:val="01E0" w:firstRow="1" w:lastRow="1" w:firstColumn="1" w:lastColumn="1" w:noHBand="0" w:noVBand="0"/>
      </w:tblPr>
      <w:tblGrid>
        <w:gridCol w:w="4785"/>
        <w:gridCol w:w="5353"/>
      </w:tblGrid>
      <w:tr w:rsidR="00F64121" w:rsidRPr="007655C3" w14:paraId="235954C4" w14:textId="77777777" w:rsidTr="009B4507">
        <w:trPr>
          <w:trHeight w:val="340"/>
          <w:jc w:val="center"/>
        </w:trPr>
        <w:tc>
          <w:tcPr>
            <w:tcW w:w="2360" w:type="pct"/>
          </w:tcPr>
          <w:p w14:paraId="1CAFDD55" w14:textId="77777777" w:rsidR="00F64121" w:rsidRPr="007655C3" w:rsidRDefault="00B921CA" w:rsidP="009B4507">
            <w:pPr>
              <w:spacing w:line="276" w:lineRule="auto"/>
              <w:contextualSpacing/>
              <w:rPr>
                <w:b/>
              </w:rPr>
            </w:pPr>
            <w:r>
              <w:rPr>
                <w:b/>
              </w:rPr>
              <w:t>Исполнитель</w:t>
            </w:r>
            <w:r w:rsidR="00F64121" w:rsidRPr="007655C3">
              <w:rPr>
                <w:b/>
              </w:rPr>
              <w:t>:</w:t>
            </w:r>
          </w:p>
          <w:p w14:paraId="21CADA40" w14:textId="77777777" w:rsidR="00F64121" w:rsidRPr="007655C3" w:rsidRDefault="00F64121" w:rsidP="009B4507">
            <w:pPr>
              <w:tabs>
                <w:tab w:val="right" w:pos="4536"/>
              </w:tabs>
              <w:spacing w:line="276" w:lineRule="auto"/>
              <w:contextualSpacing/>
              <w:jc w:val="center"/>
              <w:rPr>
                <w:i/>
              </w:rPr>
            </w:pPr>
          </w:p>
        </w:tc>
        <w:tc>
          <w:tcPr>
            <w:tcW w:w="2640" w:type="pct"/>
          </w:tcPr>
          <w:p w14:paraId="7E2390F4" w14:textId="77777777" w:rsidR="00F64121" w:rsidRPr="007655C3" w:rsidRDefault="00F64121" w:rsidP="009B4507">
            <w:pPr>
              <w:spacing w:line="276" w:lineRule="auto"/>
              <w:contextualSpacing/>
              <w:rPr>
                <w:b/>
              </w:rPr>
            </w:pPr>
            <w:r w:rsidRPr="007655C3">
              <w:rPr>
                <w:b/>
              </w:rPr>
              <w:t>Заказчик:</w:t>
            </w:r>
          </w:p>
          <w:p w14:paraId="357CDA53" w14:textId="77777777" w:rsidR="00C27338" w:rsidRPr="008E3687" w:rsidRDefault="00C27338" w:rsidP="00C27338">
            <w:pPr>
              <w:spacing w:line="216" w:lineRule="auto"/>
              <w:jc w:val="both"/>
              <w:rPr>
                <w:rFonts w:eastAsia="BatangChe"/>
                <w:b/>
                <w:sz w:val="22"/>
                <w:szCs w:val="22"/>
              </w:rPr>
            </w:pPr>
            <w:r w:rsidRPr="008E3687">
              <w:rPr>
                <w:rFonts w:eastAsia="BatangChe"/>
                <w:b/>
                <w:sz w:val="22"/>
                <w:szCs w:val="22"/>
              </w:rPr>
              <w:t xml:space="preserve">ФГБУ «НМХЦ им. Н.И. Пирогова» </w:t>
            </w:r>
          </w:p>
          <w:p w14:paraId="11D07B65" w14:textId="77777777" w:rsidR="00C27338" w:rsidRPr="008E3687" w:rsidRDefault="00C27338" w:rsidP="00C27338">
            <w:pPr>
              <w:spacing w:line="216" w:lineRule="auto"/>
              <w:jc w:val="both"/>
              <w:rPr>
                <w:rFonts w:eastAsia="BatangChe"/>
                <w:b/>
                <w:sz w:val="22"/>
                <w:szCs w:val="22"/>
              </w:rPr>
            </w:pPr>
            <w:r w:rsidRPr="008E3687">
              <w:rPr>
                <w:rFonts w:eastAsia="BatangChe"/>
                <w:b/>
                <w:sz w:val="22"/>
                <w:szCs w:val="22"/>
              </w:rPr>
              <w:t>Минздрава России</w:t>
            </w:r>
          </w:p>
          <w:p w14:paraId="061A91FC" w14:textId="77777777" w:rsidR="00C27338" w:rsidRPr="008E3687" w:rsidRDefault="00C27338" w:rsidP="00C27338">
            <w:pPr>
              <w:spacing w:line="216" w:lineRule="auto"/>
              <w:rPr>
                <w:rFonts w:eastAsia="BatangChe"/>
                <w:sz w:val="22"/>
                <w:szCs w:val="22"/>
              </w:rPr>
            </w:pPr>
            <w:r w:rsidRPr="008E3687">
              <w:rPr>
                <w:rFonts w:eastAsia="BatangChe"/>
                <w:sz w:val="22"/>
                <w:szCs w:val="22"/>
              </w:rPr>
              <w:t>Юридический адрес:</w:t>
            </w:r>
          </w:p>
          <w:p w14:paraId="445F1E2E" w14:textId="77777777" w:rsidR="00C27338" w:rsidRPr="008E3687" w:rsidRDefault="00C27338" w:rsidP="00C27338">
            <w:pPr>
              <w:spacing w:line="216" w:lineRule="auto"/>
              <w:rPr>
                <w:rFonts w:eastAsia="BatangChe"/>
                <w:sz w:val="22"/>
                <w:szCs w:val="22"/>
              </w:rPr>
            </w:pPr>
            <w:r w:rsidRPr="008E3687">
              <w:rPr>
                <w:rFonts w:eastAsia="BatangChe"/>
                <w:sz w:val="22"/>
                <w:szCs w:val="22"/>
              </w:rPr>
              <w:t>105203, г. Москва, ул. Нижняя Первомайская д.70</w:t>
            </w:r>
          </w:p>
          <w:p w14:paraId="101595F1" w14:textId="77777777" w:rsidR="00C27338" w:rsidRPr="008E3687" w:rsidRDefault="00C27338" w:rsidP="00C27338">
            <w:pPr>
              <w:spacing w:line="216" w:lineRule="auto"/>
              <w:rPr>
                <w:rFonts w:eastAsia="BatangChe"/>
                <w:sz w:val="22"/>
                <w:szCs w:val="22"/>
              </w:rPr>
            </w:pPr>
            <w:r w:rsidRPr="008E3687">
              <w:rPr>
                <w:rFonts w:eastAsia="BatangChe"/>
                <w:sz w:val="22"/>
                <w:szCs w:val="22"/>
              </w:rPr>
              <w:t>Тел. (499) 463-00-00, (499) 603-72-25</w:t>
            </w:r>
          </w:p>
          <w:p w14:paraId="2726001D" w14:textId="77777777" w:rsidR="00C27338" w:rsidRPr="008E3687" w:rsidRDefault="00C27338" w:rsidP="00C27338">
            <w:pPr>
              <w:spacing w:line="216" w:lineRule="auto"/>
              <w:rPr>
                <w:rFonts w:eastAsia="BatangChe"/>
                <w:sz w:val="22"/>
                <w:szCs w:val="22"/>
              </w:rPr>
            </w:pPr>
            <w:r w:rsidRPr="008E3687">
              <w:rPr>
                <w:rFonts w:eastAsia="BatangChe"/>
                <w:sz w:val="22"/>
                <w:szCs w:val="22"/>
              </w:rPr>
              <w:t>Факс (499) 463-65-30</w:t>
            </w:r>
          </w:p>
          <w:p w14:paraId="77DF2FE6" w14:textId="77777777" w:rsidR="00C27338" w:rsidRPr="008E3687" w:rsidRDefault="00C27338" w:rsidP="00C27338">
            <w:pPr>
              <w:spacing w:line="216" w:lineRule="auto"/>
              <w:rPr>
                <w:rFonts w:eastAsia="BatangChe"/>
                <w:sz w:val="22"/>
                <w:szCs w:val="22"/>
              </w:rPr>
            </w:pPr>
            <w:r w:rsidRPr="008E3687">
              <w:rPr>
                <w:rFonts w:eastAsia="BatangChe"/>
                <w:sz w:val="22"/>
                <w:szCs w:val="22"/>
              </w:rPr>
              <w:t xml:space="preserve">ИНН 7733108569 </w:t>
            </w:r>
          </w:p>
          <w:p w14:paraId="483D82D0" w14:textId="77777777" w:rsidR="00C27338" w:rsidRPr="008E3687" w:rsidRDefault="00C27338" w:rsidP="00C27338">
            <w:pPr>
              <w:spacing w:line="216" w:lineRule="auto"/>
              <w:rPr>
                <w:rFonts w:eastAsia="BatangChe"/>
                <w:sz w:val="22"/>
                <w:szCs w:val="22"/>
              </w:rPr>
            </w:pPr>
            <w:r w:rsidRPr="008E3687">
              <w:rPr>
                <w:rFonts w:eastAsia="BatangChe"/>
                <w:sz w:val="22"/>
                <w:szCs w:val="22"/>
              </w:rPr>
              <w:t xml:space="preserve">КПП 771901001 </w:t>
            </w:r>
          </w:p>
          <w:p w14:paraId="7AD053EE" w14:textId="77777777" w:rsidR="00C27338" w:rsidRPr="008E3687" w:rsidRDefault="00C27338" w:rsidP="00C27338">
            <w:pPr>
              <w:spacing w:line="216" w:lineRule="auto"/>
              <w:rPr>
                <w:rFonts w:eastAsia="BatangChe"/>
                <w:sz w:val="22"/>
                <w:szCs w:val="22"/>
              </w:rPr>
            </w:pPr>
            <w:r w:rsidRPr="008E3687">
              <w:rPr>
                <w:rFonts w:eastAsia="BatangChe"/>
                <w:sz w:val="22"/>
                <w:szCs w:val="22"/>
              </w:rPr>
              <w:t>Получатель: УФК по г. Москве (ФГБУ «НМХЦ им. Н. И. Пирогова» Минздрава России),</w:t>
            </w:r>
          </w:p>
          <w:p w14:paraId="2530C0A8" w14:textId="77777777" w:rsidR="00C27338" w:rsidRPr="008E3687" w:rsidRDefault="00C27338" w:rsidP="00C27338">
            <w:pPr>
              <w:spacing w:line="216" w:lineRule="auto"/>
              <w:rPr>
                <w:rFonts w:eastAsia="BatangChe"/>
                <w:sz w:val="22"/>
                <w:szCs w:val="22"/>
              </w:rPr>
            </w:pPr>
            <w:r w:rsidRPr="008E3687">
              <w:rPr>
                <w:rFonts w:eastAsia="BatangChe"/>
                <w:sz w:val="22"/>
                <w:szCs w:val="22"/>
              </w:rPr>
              <w:t>л./</w:t>
            </w:r>
            <w:proofErr w:type="spellStart"/>
            <w:r w:rsidRPr="008E3687">
              <w:rPr>
                <w:rFonts w:eastAsia="BatangChe"/>
                <w:sz w:val="22"/>
                <w:szCs w:val="22"/>
              </w:rPr>
              <w:t>сч</w:t>
            </w:r>
            <w:proofErr w:type="spellEnd"/>
            <w:r w:rsidRPr="008E3687">
              <w:rPr>
                <w:rFonts w:eastAsia="BatangChe"/>
                <w:sz w:val="22"/>
                <w:szCs w:val="22"/>
              </w:rPr>
              <w:t xml:space="preserve">. 20736Х73000, </w:t>
            </w:r>
          </w:p>
          <w:p w14:paraId="5A5BB5C9" w14:textId="77777777" w:rsidR="00C27338" w:rsidRPr="008E3687" w:rsidRDefault="00C27338" w:rsidP="00C27338">
            <w:pPr>
              <w:spacing w:line="216" w:lineRule="auto"/>
              <w:rPr>
                <w:rFonts w:eastAsia="BatangChe"/>
                <w:sz w:val="22"/>
                <w:szCs w:val="22"/>
              </w:rPr>
            </w:pPr>
            <w:r w:rsidRPr="008E3687">
              <w:rPr>
                <w:rFonts w:eastAsia="BatangChe"/>
                <w:sz w:val="22"/>
                <w:szCs w:val="22"/>
              </w:rPr>
              <w:t>л./</w:t>
            </w:r>
            <w:proofErr w:type="spellStart"/>
            <w:r w:rsidRPr="008E3687">
              <w:rPr>
                <w:rFonts w:eastAsia="BatangChe"/>
                <w:sz w:val="22"/>
                <w:szCs w:val="22"/>
              </w:rPr>
              <w:t>сч</w:t>
            </w:r>
            <w:proofErr w:type="spellEnd"/>
            <w:r w:rsidRPr="008E3687">
              <w:rPr>
                <w:rFonts w:eastAsia="BatangChe"/>
                <w:sz w:val="22"/>
                <w:szCs w:val="22"/>
              </w:rPr>
              <w:t xml:space="preserve">. 22736Х73000, </w:t>
            </w:r>
          </w:p>
          <w:p w14:paraId="0B59C82C" w14:textId="77777777" w:rsidR="00C27338" w:rsidRPr="008E3687" w:rsidRDefault="00C27338" w:rsidP="00C27338">
            <w:pPr>
              <w:spacing w:line="216" w:lineRule="auto"/>
              <w:rPr>
                <w:rFonts w:eastAsia="BatangChe"/>
                <w:sz w:val="22"/>
                <w:szCs w:val="22"/>
              </w:rPr>
            </w:pPr>
            <w:r w:rsidRPr="008E3687">
              <w:rPr>
                <w:rFonts w:eastAsia="BatangChe"/>
                <w:sz w:val="22"/>
                <w:szCs w:val="22"/>
              </w:rPr>
              <w:t>л./</w:t>
            </w:r>
            <w:proofErr w:type="spellStart"/>
            <w:r w:rsidRPr="008E3687">
              <w:rPr>
                <w:rFonts w:eastAsia="BatangChe"/>
                <w:sz w:val="22"/>
                <w:szCs w:val="22"/>
              </w:rPr>
              <w:t>сч</w:t>
            </w:r>
            <w:proofErr w:type="spellEnd"/>
            <w:r w:rsidRPr="008E3687">
              <w:rPr>
                <w:rFonts w:eastAsia="BatangChe"/>
                <w:sz w:val="22"/>
                <w:szCs w:val="22"/>
              </w:rPr>
              <w:t>. 21736Х73000</w:t>
            </w:r>
          </w:p>
          <w:p w14:paraId="0E6105E5" w14:textId="77777777" w:rsidR="00C27338" w:rsidRPr="008E3687" w:rsidRDefault="00C27338" w:rsidP="00C27338">
            <w:pPr>
              <w:spacing w:line="216" w:lineRule="auto"/>
              <w:rPr>
                <w:rFonts w:eastAsia="BatangChe"/>
                <w:sz w:val="22"/>
                <w:szCs w:val="22"/>
              </w:rPr>
            </w:pPr>
            <w:r w:rsidRPr="008E3687">
              <w:rPr>
                <w:rFonts w:eastAsia="BatangChe"/>
                <w:sz w:val="22"/>
                <w:szCs w:val="22"/>
              </w:rPr>
              <w:t xml:space="preserve">Банк получателя: </w:t>
            </w:r>
            <w:r w:rsidRPr="00307F5D">
              <w:rPr>
                <w:rFonts w:eastAsia="BatangChe"/>
                <w:sz w:val="22"/>
                <w:szCs w:val="22"/>
              </w:rPr>
              <w:t xml:space="preserve">ОКЦ № 1 ГУ Банка России по ЦФО// УФК по г. Москве г. Москва </w:t>
            </w:r>
            <w:r w:rsidRPr="008E3687">
              <w:rPr>
                <w:rFonts w:eastAsia="BatangChe"/>
                <w:sz w:val="22"/>
                <w:szCs w:val="22"/>
              </w:rPr>
              <w:t xml:space="preserve"> </w:t>
            </w:r>
          </w:p>
          <w:p w14:paraId="3B2BE7BA" w14:textId="77777777" w:rsidR="00C27338" w:rsidRPr="008E3687" w:rsidRDefault="00C27338" w:rsidP="00C27338">
            <w:pPr>
              <w:spacing w:line="216" w:lineRule="auto"/>
              <w:rPr>
                <w:rFonts w:eastAsia="BatangChe"/>
                <w:sz w:val="22"/>
                <w:szCs w:val="22"/>
              </w:rPr>
            </w:pPr>
            <w:r w:rsidRPr="008E3687">
              <w:rPr>
                <w:rFonts w:eastAsia="BatangChe"/>
                <w:sz w:val="22"/>
                <w:szCs w:val="22"/>
              </w:rPr>
              <w:t>БИК 004525988</w:t>
            </w:r>
          </w:p>
          <w:p w14:paraId="1E6593A1" w14:textId="77777777" w:rsidR="00C27338" w:rsidRPr="008E3687" w:rsidRDefault="00C27338" w:rsidP="00C27338">
            <w:pPr>
              <w:spacing w:line="216" w:lineRule="auto"/>
              <w:rPr>
                <w:rFonts w:eastAsia="BatangChe"/>
                <w:sz w:val="22"/>
                <w:szCs w:val="22"/>
              </w:rPr>
            </w:pPr>
            <w:r w:rsidRPr="008E3687">
              <w:rPr>
                <w:rFonts w:eastAsia="BatangChe"/>
                <w:sz w:val="22"/>
                <w:szCs w:val="22"/>
              </w:rPr>
              <w:t>Казначейский счет (КС) 0321 4643 0000 0001 7300</w:t>
            </w:r>
          </w:p>
          <w:p w14:paraId="39DD3EC9" w14:textId="77777777" w:rsidR="00C27338" w:rsidRPr="008E3687" w:rsidRDefault="00C27338" w:rsidP="00C27338">
            <w:pPr>
              <w:spacing w:line="216" w:lineRule="auto"/>
              <w:rPr>
                <w:rFonts w:eastAsia="BatangChe"/>
                <w:sz w:val="22"/>
                <w:szCs w:val="22"/>
              </w:rPr>
            </w:pPr>
            <w:r w:rsidRPr="008E3687">
              <w:rPr>
                <w:rFonts w:eastAsia="BatangChe"/>
                <w:sz w:val="22"/>
                <w:szCs w:val="22"/>
              </w:rPr>
              <w:t>Единый казначейский счет (ЕКС) 4010 2810 5453 7000 0003</w:t>
            </w:r>
          </w:p>
          <w:p w14:paraId="77BE80CE" w14:textId="77777777" w:rsidR="00C27338" w:rsidRPr="008E3687" w:rsidRDefault="00C27338" w:rsidP="00C27338">
            <w:pPr>
              <w:spacing w:line="216" w:lineRule="auto"/>
              <w:rPr>
                <w:rFonts w:eastAsia="BatangChe"/>
                <w:sz w:val="22"/>
                <w:szCs w:val="22"/>
              </w:rPr>
            </w:pPr>
            <w:r w:rsidRPr="008E3687">
              <w:rPr>
                <w:rFonts w:eastAsia="BatangChe"/>
                <w:sz w:val="22"/>
                <w:szCs w:val="22"/>
              </w:rPr>
              <w:t>ОКПО 55246260</w:t>
            </w:r>
          </w:p>
          <w:p w14:paraId="62604C3B" w14:textId="77777777" w:rsidR="00F64121" w:rsidRPr="007655C3" w:rsidRDefault="00C27338" w:rsidP="00C27338">
            <w:pPr>
              <w:tabs>
                <w:tab w:val="left" w:pos="1276"/>
                <w:tab w:val="left" w:pos="11199"/>
              </w:tabs>
              <w:spacing w:line="276" w:lineRule="auto"/>
              <w:contextualSpacing/>
            </w:pPr>
            <w:r w:rsidRPr="008E3687">
              <w:rPr>
                <w:rFonts w:eastAsia="BatangChe"/>
                <w:sz w:val="22"/>
                <w:szCs w:val="22"/>
              </w:rPr>
              <w:t>ОКТМО 45303000</w:t>
            </w:r>
          </w:p>
        </w:tc>
      </w:tr>
    </w:tbl>
    <w:p w14:paraId="3515BB2C" w14:textId="77777777" w:rsidR="00F64121" w:rsidRPr="000F2DCD" w:rsidRDefault="00F64121" w:rsidP="00F64121">
      <w:pPr>
        <w:pStyle w:val="ConsPlusNormal"/>
        <w:ind w:firstLine="709"/>
        <w:jc w:val="both"/>
        <w:rPr>
          <w:rFonts w:ascii="Times New Roman" w:hAnsi="Times New Roman" w:cs="Times New Roman"/>
          <w:sz w:val="8"/>
          <w:szCs w:val="24"/>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20"/>
      </w:tblGrid>
      <w:tr w:rsidR="00F64121" w:rsidRPr="000F2DCD" w14:paraId="5CE7AFBF" w14:textId="77777777" w:rsidTr="009B4507">
        <w:trPr>
          <w:jc w:val="center"/>
        </w:trPr>
        <w:tc>
          <w:tcPr>
            <w:tcW w:w="0" w:type="auto"/>
          </w:tcPr>
          <w:p w14:paraId="1DBA43E7" w14:textId="77777777" w:rsidR="00F64121" w:rsidRPr="000F2DCD" w:rsidRDefault="00F64121" w:rsidP="009B4507">
            <w:pPr>
              <w:spacing w:line="276" w:lineRule="auto"/>
              <w:contextualSpacing/>
              <w:rPr>
                <w:b/>
              </w:rPr>
            </w:pPr>
            <w:r w:rsidRPr="000F2DCD">
              <w:rPr>
                <w:b/>
              </w:rPr>
              <w:t xml:space="preserve">От </w:t>
            </w:r>
            <w:r w:rsidR="009B4507">
              <w:rPr>
                <w:b/>
              </w:rPr>
              <w:t>Исполнителя</w:t>
            </w:r>
            <w:r w:rsidRPr="000F2DCD">
              <w:rPr>
                <w:b/>
              </w:rPr>
              <w:t>:</w:t>
            </w:r>
          </w:p>
        </w:tc>
        <w:tc>
          <w:tcPr>
            <w:tcW w:w="0" w:type="auto"/>
          </w:tcPr>
          <w:p w14:paraId="0DCBC23F" w14:textId="77777777" w:rsidR="00F64121" w:rsidRPr="000F2DCD" w:rsidRDefault="00F64121" w:rsidP="009B4507">
            <w:pPr>
              <w:spacing w:line="276" w:lineRule="auto"/>
              <w:contextualSpacing/>
              <w:rPr>
                <w:b/>
              </w:rPr>
            </w:pPr>
            <w:r w:rsidRPr="000F2DCD">
              <w:rPr>
                <w:b/>
              </w:rPr>
              <w:t>От Заказчика:</w:t>
            </w:r>
          </w:p>
        </w:tc>
      </w:tr>
      <w:tr w:rsidR="00F64121" w:rsidRPr="000F2DCD" w14:paraId="7A3BAA75" w14:textId="77777777" w:rsidTr="009B4507">
        <w:trPr>
          <w:jc w:val="center"/>
        </w:trPr>
        <w:tc>
          <w:tcPr>
            <w:tcW w:w="0" w:type="auto"/>
          </w:tcPr>
          <w:p w14:paraId="3F4E0974" w14:textId="77777777" w:rsidR="00F64121" w:rsidRPr="000F2DCD" w:rsidRDefault="00F64121" w:rsidP="009B4507">
            <w:pPr>
              <w:spacing w:line="276" w:lineRule="auto"/>
              <w:contextualSpacing/>
              <w:rPr>
                <w:b/>
                <w:i/>
              </w:rPr>
            </w:pPr>
            <w:r w:rsidRPr="000F2DCD">
              <w:rPr>
                <w:b/>
                <w:i/>
              </w:rPr>
              <w:t>(должность)</w:t>
            </w:r>
          </w:p>
        </w:tc>
        <w:tc>
          <w:tcPr>
            <w:tcW w:w="0" w:type="auto"/>
          </w:tcPr>
          <w:p w14:paraId="2FCD8387" w14:textId="77777777" w:rsidR="00F64121" w:rsidRPr="000F2DCD" w:rsidRDefault="00F64121" w:rsidP="009B4507">
            <w:pPr>
              <w:spacing w:line="276" w:lineRule="auto"/>
              <w:contextualSpacing/>
              <w:rPr>
                <w:b/>
                <w:i/>
              </w:rPr>
            </w:pPr>
            <w:r w:rsidRPr="000F2DCD">
              <w:rPr>
                <w:b/>
                <w:i/>
              </w:rPr>
              <w:t>(должность)</w:t>
            </w:r>
          </w:p>
        </w:tc>
      </w:tr>
      <w:tr w:rsidR="00F64121" w:rsidRPr="000F2DCD" w14:paraId="5C3F1308" w14:textId="77777777" w:rsidTr="009B4507">
        <w:trPr>
          <w:jc w:val="center"/>
        </w:trPr>
        <w:tc>
          <w:tcPr>
            <w:tcW w:w="0" w:type="auto"/>
          </w:tcPr>
          <w:p w14:paraId="5E07313B" w14:textId="77777777" w:rsidR="00F64121" w:rsidRPr="000F2DCD" w:rsidRDefault="00F64121" w:rsidP="009B4507">
            <w:pPr>
              <w:spacing w:line="276" w:lineRule="auto"/>
              <w:contextualSpacing/>
              <w:rPr>
                <w:b/>
                <w:lang w:val="en-US"/>
              </w:rPr>
            </w:pPr>
          </w:p>
        </w:tc>
        <w:tc>
          <w:tcPr>
            <w:tcW w:w="0" w:type="auto"/>
          </w:tcPr>
          <w:p w14:paraId="54F87F78" w14:textId="77777777" w:rsidR="00F64121" w:rsidRPr="000F2DCD" w:rsidRDefault="00F64121" w:rsidP="009B4507">
            <w:pPr>
              <w:spacing w:line="276" w:lineRule="auto"/>
              <w:contextualSpacing/>
              <w:rPr>
                <w:b/>
                <w:lang w:val="en-US"/>
              </w:rPr>
            </w:pPr>
          </w:p>
        </w:tc>
      </w:tr>
      <w:tr w:rsidR="00F64121" w:rsidRPr="000F2DCD" w14:paraId="5FCF05C0" w14:textId="77777777" w:rsidTr="009B4507">
        <w:trPr>
          <w:jc w:val="center"/>
        </w:trPr>
        <w:tc>
          <w:tcPr>
            <w:tcW w:w="0" w:type="auto"/>
          </w:tcPr>
          <w:p w14:paraId="7AC9FE15" w14:textId="77777777" w:rsidR="00F64121" w:rsidRPr="000F2DCD" w:rsidRDefault="00F64121" w:rsidP="009B4507">
            <w:pPr>
              <w:spacing w:line="276" w:lineRule="auto"/>
              <w:contextualSpacing/>
              <w:rPr>
                <w:b/>
                <w:lang w:val="en-US"/>
              </w:rPr>
            </w:pPr>
          </w:p>
        </w:tc>
        <w:tc>
          <w:tcPr>
            <w:tcW w:w="0" w:type="auto"/>
          </w:tcPr>
          <w:p w14:paraId="32256636" w14:textId="77777777" w:rsidR="00F64121" w:rsidRPr="000F2DCD" w:rsidRDefault="00F64121" w:rsidP="009B4507">
            <w:pPr>
              <w:spacing w:line="276" w:lineRule="auto"/>
              <w:contextualSpacing/>
              <w:rPr>
                <w:b/>
                <w:lang w:val="en-US"/>
              </w:rPr>
            </w:pPr>
          </w:p>
        </w:tc>
      </w:tr>
      <w:tr w:rsidR="00F64121" w:rsidRPr="000F2DCD" w14:paraId="0B44F1EC" w14:textId="77777777" w:rsidTr="009B4507">
        <w:trPr>
          <w:jc w:val="center"/>
        </w:trPr>
        <w:tc>
          <w:tcPr>
            <w:tcW w:w="0" w:type="auto"/>
          </w:tcPr>
          <w:p w14:paraId="241C7250" w14:textId="77777777" w:rsidR="00F64121" w:rsidRPr="000F2DCD" w:rsidRDefault="00F64121" w:rsidP="009B4507">
            <w:pPr>
              <w:spacing w:line="276" w:lineRule="auto"/>
              <w:contextualSpacing/>
              <w:rPr>
                <w:b/>
              </w:rPr>
            </w:pPr>
            <w:r w:rsidRPr="000F2DCD">
              <w:rPr>
                <w:b/>
                <w:lang w:val="en-US"/>
              </w:rPr>
              <w:t xml:space="preserve">__________________________ </w:t>
            </w:r>
            <w:r w:rsidRPr="000F2DCD">
              <w:rPr>
                <w:b/>
                <w:i/>
              </w:rPr>
              <w:t>(ФИО)</w:t>
            </w:r>
          </w:p>
        </w:tc>
        <w:tc>
          <w:tcPr>
            <w:tcW w:w="0" w:type="auto"/>
          </w:tcPr>
          <w:p w14:paraId="725A3F8D" w14:textId="77777777" w:rsidR="00F64121" w:rsidRPr="000F2DCD" w:rsidRDefault="00F64121" w:rsidP="009B4507">
            <w:pPr>
              <w:spacing w:line="276" w:lineRule="auto"/>
              <w:contextualSpacing/>
              <w:rPr>
                <w:b/>
                <w:lang w:val="en-US"/>
              </w:rPr>
            </w:pPr>
            <w:r w:rsidRPr="000F2DCD">
              <w:rPr>
                <w:b/>
                <w:lang w:val="en-US"/>
              </w:rPr>
              <w:t xml:space="preserve">__________________________ </w:t>
            </w:r>
            <w:r w:rsidRPr="000F2DCD">
              <w:rPr>
                <w:b/>
                <w:i/>
                <w:lang w:val="en-US"/>
              </w:rPr>
              <w:t>(ФИО)</w:t>
            </w:r>
          </w:p>
        </w:tc>
      </w:tr>
      <w:tr w:rsidR="00F64121" w:rsidRPr="000F2DCD" w14:paraId="0D3117CD" w14:textId="77777777" w:rsidTr="009B4507">
        <w:trPr>
          <w:jc w:val="center"/>
        </w:trPr>
        <w:tc>
          <w:tcPr>
            <w:tcW w:w="0" w:type="auto"/>
          </w:tcPr>
          <w:p w14:paraId="6F019B36" w14:textId="77777777" w:rsidR="00F64121" w:rsidRPr="000F2DCD" w:rsidRDefault="00F64121" w:rsidP="009B4507">
            <w:pPr>
              <w:spacing w:line="276" w:lineRule="auto"/>
              <w:contextualSpacing/>
              <w:rPr>
                <w:b/>
              </w:rPr>
            </w:pPr>
            <w:r w:rsidRPr="000F2DCD">
              <w:rPr>
                <w:b/>
              </w:rPr>
              <w:t>М.П.</w:t>
            </w:r>
          </w:p>
        </w:tc>
        <w:tc>
          <w:tcPr>
            <w:tcW w:w="0" w:type="auto"/>
          </w:tcPr>
          <w:p w14:paraId="2BAC5477" w14:textId="77777777" w:rsidR="00F64121" w:rsidRPr="000F2DCD" w:rsidRDefault="00F64121" w:rsidP="009B4507">
            <w:pPr>
              <w:spacing w:line="276" w:lineRule="auto"/>
              <w:contextualSpacing/>
              <w:rPr>
                <w:b/>
              </w:rPr>
            </w:pPr>
            <w:r w:rsidRPr="000F2DCD">
              <w:rPr>
                <w:b/>
              </w:rPr>
              <w:t>М.П.</w:t>
            </w:r>
          </w:p>
        </w:tc>
      </w:tr>
    </w:tbl>
    <w:p w14:paraId="2F6ABA49" w14:textId="77777777" w:rsidR="009B4507" w:rsidRDefault="00790BD1" w:rsidP="009B4507">
      <w:pPr>
        <w:jc w:val="right"/>
        <w:rPr>
          <w:b/>
          <w:sz w:val="22"/>
          <w:szCs w:val="22"/>
        </w:rPr>
      </w:pPr>
      <w:r w:rsidRPr="00790BD1">
        <w:br w:type="page"/>
      </w:r>
      <w:r w:rsidRPr="00790BD1">
        <w:rPr>
          <w:b/>
          <w:sz w:val="22"/>
          <w:szCs w:val="22"/>
        </w:rPr>
        <w:lastRenderedPageBreak/>
        <w:t>Приложение №</w:t>
      </w:r>
      <w:r w:rsidR="0057312D">
        <w:rPr>
          <w:b/>
          <w:sz w:val="22"/>
          <w:szCs w:val="22"/>
        </w:rPr>
        <w:t xml:space="preserve"> </w:t>
      </w:r>
      <w:r w:rsidRPr="00790BD1">
        <w:rPr>
          <w:b/>
          <w:sz w:val="22"/>
          <w:szCs w:val="22"/>
        </w:rPr>
        <w:t xml:space="preserve">1 </w:t>
      </w:r>
    </w:p>
    <w:p w14:paraId="2C795FCF" w14:textId="77777777" w:rsidR="009B4507" w:rsidRDefault="00790BD1" w:rsidP="009B4507">
      <w:pPr>
        <w:jc w:val="right"/>
        <w:rPr>
          <w:b/>
          <w:sz w:val="22"/>
          <w:szCs w:val="22"/>
        </w:rPr>
      </w:pPr>
      <w:r w:rsidRPr="00790BD1">
        <w:rPr>
          <w:b/>
          <w:sz w:val="22"/>
          <w:szCs w:val="22"/>
        </w:rPr>
        <w:t>к Контракту №</w:t>
      </w:r>
      <w:r w:rsidR="009B4507">
        <w:rPr>
          <w:b/>
          <w:sz w:val="22"/>
          <w:szCs w:val="22"/>
        </w:rPr>
        <w:t xml:space="preserve"> текст7</w:t>
      </w:r>
      <w:r w:rsidRPr="00790BD1">
        <w:rPr>
          <w:b/>
          <w:sz w:val="22"/>
          <w:szCs w:val="22"/>
        </w:rPr>
        <w:t xml:space="preserve"> </w:t>
      </w:r>
    </w:p>
    <w:p w14:paraId="475D4125" w14:textId="77777777" w:rsidR="00790BD1" w:rsidRPr="00790BD1" w:rsidRDefault="00790BD1" w:rsidP="009B4507">
      <w:pPr>
        <w:jc w:val="right"/>
        <w:rPr>
          <w:b/>
          <w:sz w:val="22"/>
          <w:szCs w:val="22"/>
        </w:rPr>
      </w:pPr>
      <w:r w:rsidRPr="00790BD1">
        <w:rPr>
          <w:b/>
          <w:sz w:val="22"/>
          <w:szCs w:val="22"/>
        </w:rPr>
        <w:t>от «___» _________ 202</w:t>
      </w:r>
      <w:r w:rsidR="00087C8F">
        <w:rPr>
          <w:b/>
          <w:sz w:val="22"/>
          <w:szCs w:val="22"/>
        </w:rPr>
        <w:t>6</w:t>
      </w:r>
      <w:r w:rsidR="00BD000F">
        <w:rPr>
          <w:b/>
          <w:sz w:val="22"/>
          <w:szCs w:val="22"/>
        </w:rPr>
        <w:t xml:space="preserve"> </w:t>
      </w:r>
      <w:r w:rsidRPr="00790BD1">
        <w:rPr>
          <w:b/>
          <w:sz w:val="22"/>
          <w:szCs w:val="22"/>
        </w:rPr>
        <w:t>г.</w:t>
      </w:r>
    </w:p>
    <w:p w14:paraId="5F990414" w14:textId="77777777" w:rsidR="00790BD1" w:rsidRDefault="00790BD1" w:rsidP="00790BD1">
      <w:pPr>
        <w:jc w:val="center"/>
        <w:rPr>
          <w:b/>
          <w:sz w:val="22"/>
          <w:szCs w:val="22"/>
        </w:rPr>
      </w:pPr>
    </w:p>
    <w:p w14:paraId="0C3E52BA" w14:textId="77777777" w:rsidR="009B4507" w:rsidRPr="00790BD1" w:rsidRDefault="009B4507" w:rsidP="00790BD1">
      <w:pPr>
        <w:jc w:val="center"/>
        <w:rPr>
          <w:b/>
          <w:sz w:val="22"/>
          <w:szCs w:val="22"/>
        </w:rPr>
      </w:pPr>
    </w:p>
    <w:p w14:paraId="4DF86CC8" w14:textId="77777777" w:rsidR="00790BD1" w:rsidRPr="00790BD1" w:rsidRDefault="00790BD1" w:rsidP="00790BD1">
      <w:pPr>
        <w:ind w:left="360"/>
        <w:jc w:val="center"/>
        <w:rPr>
          <w:b/>
          <w:sz w:val="22"/>
          <w:szCs w:val="22"/>
        </w:rPr>
      </w:pPr>
      <w:r w:rsidRPr="00790BD1">
        <w:rPr>
          <w:b/>
          <w:sz w:val="22"/>
          <w:szCs w:val="22"/>
        </w:rPr>
        <w:t>Техническое задание</w:t>
      </w:r>
    </w:p>
    <w:p w14:paraId="4E720BDF" w14:textId="77777777" w:rsidR="00790BD1" w:rsidRPr="00790BD1" w:rsidRDefault="00790BD1" w:rsidP="00790BD1">
      <w:pPr>
        <w:ind w:left="360"/>
        <w:jc w:val="center"/>
        <w:rPr>
          <w:b/>
          <w:sz w:val="22"/>
          <w:szCs w:val="22"/>
        </w:rPr>
      </w:pPr>
      <w:r w:rsidRPr="00790BD1">
        <w:rPr>
          <w:b/>
          <w:sz w:val="22"/>
          <w:szCs w:val="22"/>
        </w:rPr>
        <w:t>на оказание услуг</w:t>
      </w:r>
      <w:r w:rsidR="008D14C9">
        <w:rPr>
          <w:b/>
          <w:sz w:val="22"/>
          <w:szCs w:val="22"/>
        </w:rPr>
        <w:t>и</w:t>
      </w:r>
      <w:r w:rsidRPr="00790BD1">
        <w:rPr>
          <w:b/>
          <w:sz w:val="22"/>
          <w:szCs w:val="22"/>
        </w:rPr>
        <w:t xml:space="preserve"> по обеспечению общехозяйственной деятельности </w:t>
      </w:r>
    </w:p>
    <w:p w14:paraId="083E5457" w14:textId="77777777" w:rsidR="00790BD1" w:rsidRPr="00790BD1" w:rsidRDefault="00790BD1" w:rsidP="00790BD1">
      <w:pPr>
        <w:ind w:left="360"/>
        <w:jc w:val="center"/>
        <w:rPr>
          <w:b/>
          <w:sz w:val="22"/>
          <w:szCs w:val="22"/>
        </w:rPr>
      </w:pPr>
      <w:r w:rsidRPr="00790BD1">
        <w:rPr>
          <w:b/>
          <w:sz w:val="22"/>
          <w:szCs w:val="22"/>
        </w:rPr>
        <w:t>ФГБУ «НМХЦ им. Н.И. Пирогова» Минздрава России</w:t>
      </w:r>
    </w:p>
    <w:p w14:paraId="5A36376A" w14:textId="77777777" w:rsidR="00790BD1" w:rsidRPr="00790BD1" w:rsidRDefault="00790BD1" w:rsidP="00790BD1">
      <w:pPr>
        <w:ind w:left="360"/>
        <w:jc w:val="center"/>
        <w:rPr>
          <w:b/>
          <w:sz w:val="22"/>
          <w:szCs w:val="22"/>
        </w:rPr>
      </w:pPr>
    </w:p>
    <w:p w14:paraId="6CF8C4FB" w14:textId="77777777" w:rsidR="00790BD1" w:rsidRPr="00790BD1" w:rsidRDefault="00790BD1" w:rsidP="00AC755F">
      <w:pPr>
        <w:keepNext/>
        <w:widowControl w:val="0"/>
        <w:numPr>
          <w:ilvl w:val="0"/>
          <w:numId w:val="27"/>
        </w:numPr>
        <w:adjustRightInd w:val="0"/>
        <w:spacing w:before="120" w:line="360" w:lineRule="atLeast"/>
        <w:ind w:left="714" w:hanging="357"/>
        <w:jc w:val="center"/>
        <w:textAlignment w:val="baseline"/>
        <w:outlineLvl w:val="3"/>
        <w:rPr>
          <w:b/>
          <w:bCs/>
          <w:caps/>
          <w:smallCaps/>
          <w:sz w:val="22"/>
          <w:szCs w:val="22"/>
        </w:rPr>
      </w:pPr>
      <w:r w:rsidRPr="00790BD1">
        <w:rPr>
          <w:b/>
          <w:bCs/>
          <w:caps/>
          <w:smallCaps/>
          <w:sz w:val="22"/>
          <w:szCs w:val="22"/>
        </w:rPr>
        <w:t>Общие требования</w:t>
      </w:r>
    </w:p>
    <w:p w14:paraId="1EA9CB78" w14:textId="77777777" w:rsidR="00790BD1" w:rsidRDefault="00790BD1" w:rsidP="00790BD1">
      <w:pPr>
        <w:keepNext/>
        <w:widowControl w:val="0"/>
        <w:adjustRightInd w:val="0"/>
        <w:spacing w:before="120" w:line="360" w:lineRule="atLeast"/>
        <w:ind w:left="360"/>
        <w:textAlignment w:val="baseline"/>
        <w:outlineLvl w:val="3"/>
        <w:rPr>
          <w:b/>
          <w:bCs/>
          <w:caps/>
          <w:smallCaps/>
          <w:sz w:val="22"/>
          <w:szCs w:val="22"/>
        </w:rPr>
      </w:pPr>
    </w:p>
    <w:p w14:paraId="72EF7EDA" w14:textId="77777777" w:rsidR="007D3D77" w:rsidRPr="00790BD1" w:rsidRDefault="007D3D77" w:rsidP="00790BD1">
      <w:pPr>
        <w:keepNext/>
        <w:widowControl w:val="0"/>
        <w:adjustRightInd w:val="0"/>
        <w:spacing w:before="120" w:line="360" w:lineRule="atLeast"/>
        <w:ind w:left="360"/>
        <w:textAlignment w:val="baseline"/>
        <w:outlineLvl w:val="3"/>
        <w:rPr>
          <w:b/>
          <w:bCs/>
          <w:caps/>
          <w:smallCaps/>
          <w:sz w:val="22"/>
          <w:szCs w:val="22"/>
        </w:rPr>
      </w:pPr>
    </w:p>
    <w:p w14:paraId="68E25D3D" w14:textId="77777777" w:rsidR="00790BD1" w:rsidRPr="00790BD1" w:rsidRDefault="00790BD1" w:rsidP="00AC755F">
      <w:pPr>
        <w:keepNext/>
        <w:widowControl w:val="0"/>
        <w:numPr>
          <w:ilvl w:val="0"/>
          <w:numId w:val="27"/>
        </w:numPr>
        <w:adjustRightInd w:val="0"/>
        <w:spacing w:before="120" w:line="360" w:lineRule="atLeast"/>
        <w:ind w:left="714" w:hanging="357"/>
        <w:jc w:val="center"/>
        <w:textAlignment w:val="baseline"/>
        <w:outlineLvl w:val="3"/>
        <w:rPr>
          <w:b/>
          <w:bCs/>
          <w:caps/>
          <w:smallCaps/>
          <w:sz w:val="22"/>
          <w:szCs w:val="22"/>
        </w:rPr>
      </w:pPr>
      <w:r w:rsidRPr="00790BD1">
        <w:rPr>
          <w:b/>
          <w:bCs/>
          <w:caps/>
          <w:smallCaps/>
          <w:sz w:val="22"/>
          <w:szCs w:val="22"/>
        </w:rPr>
        <w:t>специальные требования</w:t>
      </w:r>
    </w:p>
    <w:p w14:paraId="4F1FEAAA" w14:textId="77777777" w:rsidR="00790BD1" w:rsidRPr="00790BD1" w:rsidRDefault="00790BD1" w:rsidP="00790BD1">
      <w:pPr>
        <w:keepNext/>
        <w:widowControl w:val="0"/>
        <w:adjustRightInd w:val="0"/>
        <w:spacing w:before="120" w:line="360" w:lineRule="atLeast"/>
        <w:ind w:left="714"/>
        <w:textAlignment w:val="baseline"/>
        <w:outlineLvl w:val="3"/>
        <w:rPr>
          <w:b/>
          <w:bCs/>
          <w:caps/>
          <w:smallCaps/>
          <w:sz w:val="22"/>
          <w:szCs w:val="22"/>
        </w:rPr>
      </w:pPr>
    </w:p>
    <w:p w14:paraId="167A5F1E" w14:textId="77777777" w:rsidR="00790BD1" w:rsidRPr="00790BD1" w:rsidRDefault="00790BD1" w:rsidP="00790BD1">
      <w:pPr>
        <w:keepNext/>
        <w:widowControl w:val="0"/>
        <w:adjustRightInd w:val="0"/>
        <w:spacing w:before="120" w:line="360" w:lineRule="atLeast"/>
        <w:ind w:left="714"/>
        <w:textAlignment w:val="baseline"/>
        <w:outlineLvl w:val="3"/>
        <w:rPr>
          <w:b/>
          <w:bCs/>
          <w:caps/>
          <w:smallCaps/>
          <w:sz w:val="22"/>
          <w:szCs w:val="22"/>
        </w:rPr>
      </w:pPr>
    </w:p>
    <w:p w14:paraId="6F9FAFD4" w14:textId="77777777" w:rsidR="00790BD1" w:rsidRPr="00790BD1" w:rsidRDefault="00790BD1" w:rsidP="00790BD1">
      <w:pPr>
        <w:keepNext/>
        <w:widowControl w:val="0"/>
        <w:adjustRightInd w:val="0"/>
        <w:spacing w:before="120" w:line="360" w:lineRule="atLeast"/>
        <w:ind w:left="714"/>
        <w:textAlignment w:val="baseline"/>
        <w:outlineLvl w:val="3"/>
        <w:rPr>
          <w:b/>
          <w:bCs/>
          <w:caps/>
          <w:smallCaps/>
          <w:sz w:val="22"/>
          <w:szCs w:val="22"/>
        </w:rPr>
      </w:pPr>
    </w:p>
    <w:p w14:paraId="5C293F1E" w14:textId="77777777" w:rsidR="00790BD1" w:rsidRPr="00790BD1" w:rsidRDefault="00790BD1" w:rsidP="00790BD1">
      <w:pPr>
        <w:keepNext/>
        <w:widowControl w:val="0"/>
        <w:adjustRightInd w:val="0"/>
        <w:spacing w:before="120" w:line="360" w:lineRule="atLeast"/>
        <w:ind w:left="714"/>
        <w:textAlignment w:val="baseline"/>
        <w:outlineLvl w:val="3"/>
        <w:rPr>
          <w:b/>
          <w:bCs/>
          <w:caps/>
          <w:smallCaps/>
          <w:sz w:val="22"/>
          <w:szCs w:val="22"/>
        </w:rPr>
      </w:pPr>
    </w:p>
    <w:p w14:paraId="35673957" w14:textId="77777777" w:rsidR="00790BD1" w:rsidRPr="00790BD1" w:rsidRDefault="00790BD1" w:rsidP="00790BD1">
      <w:pPr>
        <w:rPr>
          <w:b/>
          <w:sz w:val="22"/>
          <w:szCs w:val="22"/>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20"/>
      </w:tblGrid>
      <w:tr w:rsidR="009B4507" w:rsidRPr="000F2DCD" w14:paraId="371A07CE" w14:textId="77777777" w:rsidTr="009B4507">
        <w:trPr>
          <w:jc w:val="center"/>
        </w:trPr>
        <w:tc>
          <w:tcPr>
            <w:tcW w:w="0" w:type="auto"/>
          </w:tcPr>
          <w:p w14:paraId="540F9778" w14:textId="77777777" w:rsidR="009B4507" w:rsidRPr="000F2DCD" w:rsidRDefault="009B4507" w:rsidP="009B4507">
            <w:pPr>
              <w:spacing w:line="276" w:lineRule="auto"/>
              <w:contextualSpacing/>
              <w:rPr>
                <w:b/>
              </w:rPr>
            </w:pPr>
            <w:r w:rsidRPr="000F2DCD">
              <w:rPr>
                <w:b/>
              </w:rPr>
              <w:t xml:space="preserve">От </w:t>
            </w:r>
            <w:r>
              <w:rPr>
                <w:b/>
              </w:rPr>
              <w:t>Исполнителя</w:t>
            </w:r>
            <w:r w:rsidRPr="000F2DCD">
              <w:rPr>
                <w:b/>
              </w:rPr>
              <w:t>:</w:t>
            </w:r>
          </w:p>
        </w:tc>
        <w:tc>
          <w:tcPr>
            <w:tcW w:w="0" w:type="auto"/>
          </w:tcPr>
          <w:p w14:paraId="7532C0C4" w14:textId="77777777" w:rsidR="009B4507" w:rsidRPr="000F2DCD" w:rsidRDefault="009B4507" w:rsidP="009B4507">
            <w:pPr>
              <w:spacing w:line="276" w:lineRule="auto"/>
              <w:contextualSpacing/>
              <w:rPr>
                <w:b/>
              </w:rPr>
            </w:pPr>
            <w:r w:rsidRPr="000F2DCD">
              <w:rPr>
                <w:b/>
              </w:rPr>
              <w:t>От Заказчика:</w:t>
            </w:r>
          </w:p>
        </w:tc>
      </w:tr>
      <w:tr w:rsidR="009B4507" w:rsidRPr="000F2DCD" w14:paraId="060A68EA" w14:textId="77777777" w:rsidTr="009B4507">
        <w:trPr>
          <w:jc w:val="center"/>
        </w:trPr>
        <w:tc>
          <w:tcPr>
            <w:tcW w:w="0" w:type="auto"/>
          </w:tcPr>
          <w:p w14:paraId="7CAA3330" w14:textId="77777777" w:rsidR="009B4507" w:rsidRPr="000F2DCD" w:rsidRDefault="009B4507" w:rsidP="009B4507">
            <w:pPr>
              <w:spacing w:line="276" w:lineRule="auto"/>
              <w:contextualSpacing/>
              <w:rPr>
                <w:b/>
                <w:i/>
              </w:rPr>
            </w:pPr>
            <w:r w:rsidRPr="000F2DCD">
              <w:rPr>
                <w:b/>
                <w:i/>
              </w:rPr>
              <w:t>(должность)</w:t>
            </w:r>
          </w:p>
        </w:tc>
        <w:tc>
          <w:tcPr>
            <w:tcW w:w="0" w:type="auto"/>
          </w:tcPr>
          <w:p w14:paraId="287AB1F9" w14:textId="77777777" w:rsidR="009B4507" w:rsidRPr="000F2DCD" w:rsidRDefault="009B4507" w:rsidP="009B4507">
            <w:pPr>
              <w:spacing w:line="276" w:lineRule="auto"/>
              <w:contextualSpacing/>
              <w:rPr>
                <w:b/>
                <w:i/>
              </w:rPr>
            </w:pPr>
            <w:r w:rsidRPr="000F2DCD">
              <w:rPr>
                <w:b/>
                <w:i/>
              </w:rPr>
              <w:t>(должность)</w:t>
            </w:r>
          </w:p>
        </w:tc>
      </w:tr>
      <w:tr w:rsidR="009B4507" w:rsidRPr="000F2DCD" w14:paraId="0BFCC928" w14:textId="77777777" w:rsidTr="009B4507">
        <w:trPr>
          <w:jc w:val="center"/>
        </w:trPr>
        <w:tc>
          <w:tcPr>
            <w:tcW w:w="0" w:type="auto"/>
          </w:tcPr>
          <w:p w14:paraId="5867891C" w14:textId="77777777" w:rsidR="009B4507" w:rsidRPr="000F2DCD" w:rsidRDefault="009B4507" w:rsidP="009B4507">
            <w:pPr>
              <w:spacing w:line="276" w:lineRule="auto"/>
              <w:contextualSpacing/>
              <w:rPr>
                <w:b/>
                <w:lang w:val="en-US"/>
              </w:rPr>
            </w:pPr>
          </w:p>
        </w:tc>
        <w:tc>
          <w:tcPr>
            <w:tcW w:w="0" w:type="auto"/>
          </w:tcPr>
          <w:p w14:paraId="1703E88B" w14:textId="77777777" w:rsidR="009B4507" w:rsidRPr="000F2DCD" w:rsidRDefault="009B4507" w:rsidP="009B4507">
            <w:pPr>
              <w:spacing w:line="276" w:lineRule="auto"/>
              <w:contextualSpacing/>
              <w:rPr>
                <w:b/>
                <w:lang w:val="en-US"/>
              </w:rPr>
            </w:pPr>
          </w:p>
        </w:tc>
      </w:tr>
      <w:tr w:rsidR="009B4507" w:rsidRPr="000F2DCD" w14:paraId="7EB25128" w14:textId="77777777" w:rsidTr="009B4507">
        <w:trPr>
          <w:jc w:val="center"/>
        </w:trPr>
        <w:tc>
          <w:tcPr>
            <w:tcW w:w="0" w:type="auto"/>
          </w:tcPr>
          <w:p w14:paraId="7BBDC0E5" w14:textId="77777777" w:rsidR="009B4507" w:rsidRPr="000F2DCD" w:rsidRDefault="009B4507" w:rsidP="009B4507">
            <w:pPr>
              <w:spacing w:line="276" w:lineRule="auto"/>
              <w:contextualSpacing/>
              <w:rPr>
                <w:b/>
                <w:lang w:val="en-US"/>
              </w:rPr>
            </w:pPr>
          </w:p>
        </w:tc>
        <w:tc>
          <w:tcPr>
            <w:tcW w:w="0" w:type="auto"/>
          </w:tcPr>
          <w:p w14:paraId="399E0854" w14:textId="77777777" w:rsidR="009B4507" w:rsidRPr="000F2DCD" w:rsidRDefault="009B4507" w:rsidP="009B4507">
            <w:pPr>
              <w:spacing w:line="276" w:lineRule="auto"/>
              <w:contextualSpacing/>
              <w:rPr>
                <w:b/>
                <w:lang w:val="en-US"/>
              </w:rPr>
            </w:pPr>
          </w:p>
        </w:tc>
      </w:tr>
      <w:tr w:rsidR="009B4507" w:rsidRPr="000F2DCD" w14:paraId="7F18B9A6" w14:textId="77777777" w:rsidTr="009B4507">
        <w:trPr>
          <w:jc w:val="center"/>
        </w:trPr>
        <w:tc>
          <w:tcPr>
            <w:tcW w:w="0" w:type="auto"/>
          </w:tcPr>
          <w:p w14:paraId="19E07926" w14:textId="77777777" w:rsidR="009B4507" w:rsidRPr="000F2DCD" w:rsidRDefault="009B4507" w:rsidP="009B4507">
            <w:pPr>
              <w:spacing w:line="276" w:lineRule="auto"/>
              <w:contextualSpacing/>
              <w:rPr>
                <w:b/>
              </w:rPr>
            </w:pPr>
            <w:r w:rsidRPr="000F2DCD">
              <w:rPr>
                <w:b/>
                <w:lang w:val="en-US"/>
              </w:rPr>
              <w:t xml:space="preserve">__________________________ </w:t>
            </w:r>
            <w:r w:rsidRPr="000F2DCD">
              <w:rPr>
                <w:b/>
                <w:i/>
              </w:rPr>
              <w:t>(ФИО)</w:t>
            </w:r>
          </w:p>
        </w:tc>
        <w:tc>
          <w:tcPr>
            <w:tcW w:w="0" w:type="auto"/>
          </w:tcPr>
          <w:p w14:paraId="539465F8" w14:textId="77777777" w:rsidR="009B4507" w:rsidRPr="000F2DCD" w:rsidRDefault="009B4507" w:rsidP="009B4507">
            <w:pPr>
              <w:spacing w:line="276" w:lineRule="auto"/>
              <w:contextualSpacing/>
              <w:rPr>
                <w:b/>
                <w:lang w:val="en-US"/>
              </w:rPr>
            </w:pPr>
            <w:r w:rsidRPr="000F2DCD">
              <w:rPr>
                <w:b/>
                <w:lang w:val="en-US"/>
              </w:rPr>
              <w:t xml:space="preserve">__________________________ </w:t>
            </w:r>
            <w:r w:rsidRPr="000F2DCD">
              <w:rPr>
                <w:b/>
                <w:i/>
                <w:lang w:val="en-US"/>
              </w:rPr>
              <w:t>(ФИО)</w:t>
            </w:r>
          </w:p>
        </w:tc>
      </w:tr>
      <w:tr w:rsidR="009B4507" w:rsidRPr="000F2DCD" w14:paraId="43CB18FD" w14:textId="77777777" w:rsidTr="009B4507">
        <w:trPr>
          <w:jc w:val="center"/>
        </w:trPr>
        <w:tc>
          <w:tcPr>
            <w:tcW w:w="0" w:type="auto"/>
          </w:tcPr>
          <w:p w14:paraId="72971E59" w14:textId="77777777" w:rsidR="009B4507" w:rsidRPr="000F2DCD" w:rsidRDefault="009B4507" w:rsidP="009B4507">
            <w:pPr>
              <w:spacing w:line="276" w:lineRule="auto"/>
              <w:contextualSpacing/>
              <w:rPr>
                <w:b/>
              </w:rPr>
            </w:pPr>
            <w:r w:rsidRPr="000F2DCD">
              <w:rPr>
                <w:b/>
              </w:rPr>
              <w:t>М.П.</w:t>
            </w:r>
          </w:p>
        </w:tc>
        <w:tc>
          <w:tcPr>
            <w:tcW w:w="0" w:type="auto"/>
          </w:tcPr>
          <w:p w14:paraId="2A741EB7" w14:textId="77777777" w:rsidR="009B4507" w:rsidRPr="000F2DCD" w:rsidRDefault="009B4507" w:rsidP="009B4507">
            <w:pPr>
              <w:spacing w:line="276" w:lineRule="auto"/>
              <w:contextualSpacing/>
              <w:rPr>
                <w:b/>
              </w:rPr>
            </w:pPr>
            <w:r w:rsidRPr="000F2DCD">
              <w:rPr>
                <w:b/>
              </w:rPr>
              <w:t>М.П.</w:t>
            </w:r>
          </w:p>
        </w:tc>
      </w:tr>
    </w:tbl>
    <w:p w14:paraId="618A78D3" w14:textId="77777777" w:rsidR="00790BD1" w:rsidRPr="00790BD1" w:rsidRDefault="00790BD1" w:rsidP="00790BD1">
      <w:pPr>
        <w:rPr>
          <w:b/>
        </w:rPr>
      </w:pPr>
    </w:p>
    <w:p w14:paraId="184A2B78" w14:textId="77777777" w:rsidR="00790BD1" w:rsidRDefault="00790BD1" w:rsidP="00790BD1">
      <w:pPr>
        <w:rPr>
          <w:b/>
        </w:rPr>
      </w:pPr>
    </w:p>
    <w:p w14:paraId="707254E3" w14:textId="77777777" w:rsidR="00041AB6" w:rsidRDefault="00041AB6" w:rsidP="00790BD1">
      <w:pPr>
        <w:rPr>
          <w:b/>
        </w:rPr>
      </w:pPr>
    </w:p>
    <w:p w14:paraId="6D2F6E71" w14:textId="77777777" w:rsidR="00041AB6" w:rsidRDefault="00041AB6" w:rsidP="00790BD1">
      <w:pPr>
        <w:rPr>
          <w:b/>
        </w:rPr>
      </w:pPr>
    </w:p>
    <w:p w14:paraId="4FACC722" w14:textId="77777777" w:rsidR="00041AB6" w:rsidRDefault="00041AB6" w:rsidP="00790BD1">
      <w:pPr>
        <w:rPr>
          <w:b/>
        </w:rPr>
      </w:pPr>
    </w:p>
    <w:p w14:paraId="3260345A" w14:textId="77777777" w:rsidR="00041AB6" w:rsidRDefault="00041AB6" w:rsidP="00790BD1">
      <w:pPr>
        <w:rPr>
          <w:b/>
        </w:rPr>
      </w:pPr>
    </w:p>
    <w:p w14:paraId="2FC521BC" w14:textId="77777777" w:rsidR="00041AB6" w:rsidRDefault="00041AB6" w:rsidP="00790BD1">
      <w:pPr>
        <w:rPr>
          <w:b/>
        </w:rPr>
      </w:pPr>
    </w:p>
    <w:p w14:paraId="38ABF640" w14:textId="77777777" w:rsidR="00041AB6" w:rsidRDefault="00041AB6" w:rsidP="00790BD1">
      <w:pPr>
        <w:rPr>
          <w:b/>
        </w:rPr>
      </w:pPr>
    </w:p>
    <w:p w14:paraId="3812BDA2" w14:textId="77777777" w:rsidR="00041AB6" w:rsidRDefault="00041AB6" w:rsidP="00790BD1">
      <w:pPr>
        <w:rPr>
          <w:b/>
        </w:rPr>
      </w:pPr>
    </w:p>
    <w:p w14:paraId="4201B529" w14:textId="77777777" w:rsidR="00041AB6" w:rsidRDefault="00041AB6" w:rsidP="00790BD1">
      <w:pPr>
        <w:rPr>
          <w:b/>
        </w:rPr>
      </w:pPr>
    </w:p>
    <w:p w14:paraId="568FC068" w14:textId="77777777" w:rsidR="00041AB6" w:rsidRDefault="00041AB6" w:rsidP="00790BD1">
      <w:pPr>
        <w:rPr>
          <w:b/>
        </w:rPr>
      </w:pPr>
    </w:p>
    <w:p w14:paraId="63D53FCE" w14:textId="77777777" w:rsidR="00041AB6" w:rsidRDefault="00041AB6" w:rsidP="00790BD1">
      <w:pPr>
        <w:rPr>
          <w:b/>
        </w:rPr>
      </w:pPr>
    </w:p>
    <w:p w14:paraId="06FD9C81" w14:textId="77777777" w:rsidR="00041AB6" w:rsidRDefault="00041AB6" w:rsidP="00790BD1">
      <w:pPr>
        <w:rPr>
          <w:b/>
        </w:rPr>
      </w:pPr>
    </w:p>
    <w:p w14:paraId="4A69AC19" w14:textId="77777777" w:rsidR="00041AB6" w:rsidRDefault="00041AB6" w:rsidP="00790BD1">
      <w:pPr>
        <w:rPr>
          <w:b/>
        </w:rPr>
      </w:pPr>
    </w:p>
    <w:p w14:paraId="52FC0D81" w14:textId="77777777" w:rsidR="00041AB6" w:rsidRDefault="00041AB6" w:rsidP="00790BD1">
      <w:pPr>
        <w:rPr>
          <w:b/>
        </w:rPr>
      </w:pPr>
    </w:p>
    <w:p w14:paraId="2A9EE036" w14:textId="77777777" w:rsidR="00041AB6" w:rsidRDefault="00041AB6" w:rsidP="00790BD1">
      <w:pPr>
        <w:rPr>
          <w:b/>
        </w:rPr>
      </w:pPr>
    </w:p>
    <w:p w14:paraId="2C0C42FF" w14:textId="77777777" w:rsidR="00041AB6" w:rsidRDefault="00041AB6" w:rsidP="00790BD1">
      <w:pPr>
        <w:rPr>
          <w:b/>
        </w:rPr>
      </w:pPr>
    </w:p>
    <w:p w14:paraId="6D730022" w14:textId="77777777" w:rsidR="00041AB6" w:rsidRDefault="00041AB6" w:rsidP="00790BD1">
      <w:pPr>
        <w:rPr>
          <w:b/>
        </w:rPr>
      </w:pPr>
    </w:p>
    <w:p w14:paraId="6FD90DD6" w14:textId="77777777" w:rsidR="00041AB6" w:rsidRDefault="00041AB6" w:rsidP="00790BD1">
      <w:pPr>
        <w:rPr>
          <w:b/>
        </w:rPr>
      </w:pPr>
    </w:p>
    <w:p w14:paraId="74F4C3C0" w14:textId="77777777" w:rsidR="00041AB6" w:rsidRDefault="00041AB6" w:rsidP="00790BD1">
      <w:pPr>
        <w:rPr>
          <w:b/>
        </w:rPr>
      </w:pPr>
    </w:p>
    <w:p w14:paraId="6D068413" w14:textId="77777777" w:rsidR="00041AB6" w:rsidRDefault="00041AB6" w:rsidP="00790BD1">
      <w:pPr>
        <w:rPr>
          <w:b/>
        </w:rPr>
      </w:pPr>
    </w:p>
    <w:p w14:paraId="2E05B953" w14:textId="77777777" w:rsidR="00041AB6" w:rsidRDefault="00041AB6" w:rsidP="00790BD1">
      <w:pPr>
        <w:rPr>
          <w:b/>
        </w:rPr>
      </w:pPr>
    </w:p>
    <w:p w14:paraId="2CA378B3" w14:textId="77777777" w:rsidR="00041AB6" w:rsidRDefault="00041AB6" w:rsidP="00790BD1">
      <w:pPr>
        <w:rPr>
          <w:b/>
        </w:rPr>
      </w:pPr>
    </w:p>
    <w:p w14:paraId="165A32D0" w14:textId="77777777" w:rsidR="00041AB6" w:rsidRDefault="00041AB6" w:rsidP="00790BD1">
      <w:pPr>
        <w:rPr>
          <w:b/>
        </w:rPr>
      </w:pPr>
    </w:p>
    <w:p w14:paraId="1D5C097E" w14:textId="77777777" w:rsidR="00041AB6" w:rsidRDefault="00041AB6" w:rsidP="00790BD1">
      <w:pPr>
        <w:rPr>
          <w:b/>
        </w:rPr>
      </w:pPr>
    </w:p>
    <w:p w14:paraId="6EE4D587" w14:textId="77777777" w:rsidR="00041AB6" w:rsidRDefault="00041AB6" w:rsidP="00790BD1">
      <w:pPr>
        <w:rPr>
          <w:b/>
        </w:rPr>
      </w:pPr>
    </w:p>
    <w:p w14:paraId="5BE08311" w14:textId="77777777" w:rsidR="009B4507" w:rsidRDefault="00790BD1" w:rsidP="009B4507">
      <w:pPr>
        <w:jc w:val="right"/>
        <w:rPr>
          <w:b/>
        </w:rPr>
      </w:pPr>
      <w:r w:rsidRPr="00790BD1">
        <w:rPr>
          <w:b/>
        </w:rPr>
        <w:t xml:space="preserve">         Приложение №</w:t>
      </w:r>
      <w:r w:rsidR="0057312D">
        <w:rPr>
          <w:b/>
        </w:rPr>
        <w:t xml:space="preserve"> </w:t>
      </w:r>
      <w:r w:rsidRPr="00790BD1">
        <w:rPr>
          <w:b/>
        </w:rPr>
        <w:t>2</w:t>
      </w:r>
    </w:p>
    <w:p w14:paraId="4F111A16" w14:textId="77777777" w:rsidR="009B4507" w:rsidRDefault="00790BD1" w:rsidP="009B4507">
      <w:pPr>
        <w:jc w:val="right"/>
        <w:rPr>
          <w:b/>
        </w:rPr>
      </w:pPr>
      <w:r w:rsidRPr="00790BD1">
        <w:rPr>
          <w:b/>
        </w:rPr>
        <w:t xml:space="preserve"> к Контракту №</w:t>
      </w:r>
      <w:r w:rsidR="009B4507">
        <w:rPr>
          <w:b/>
        </w:rPr>
        <w:t xml:space="preserve"> текст7</w:t>
      </w:r>
      <w:r w:rsidRPr="00790BD1">
        <w:rPr>
          <w:b/>
        </w:rPr>
        <w:t xml:space="preserve"> </w:t>
      </w:r>
    </w:p>
    <w:p w14:paraId="5E22A1F2" w14:textId="77777777" w:rsidR="00790BD1" w:rsidRPr="00790BD1" w:rsidRDefault="00790BD1" w:rsidP="009B4507">
      <w:pPr>
        <w:jc w:val="right"/>
        <w:rPr>
          <w:b/>
        </w:rPr>
      </w:pPr>
      <w:r w:rsidRPr="00790BD1">
        <w:rPr>
          <w:b/>
        </w:rPr>
        <w:t>от «__»_________ 202</w:t>
      </w:r>
      <w:r w:rsidR="00087C8F">
        <w:rPr>
          <w:b/>
        </w:rPr>
        <w:t>6</w:t>
      </w:r>
      <w:r w:rsidR="00BD000F">
        <w:rPr>
          <w:b/>
        </w:rPr>
        <w:t xml:space="preserve"> </w:t>
      </w:r>
      <w:r w:rsidRPr="00790BD1">
        <w:rPr>
          <w:b/>
        </w:rPr>
        <w:t xml:space="preserve">г. </w:t>
      </w:r>
    </w:p>
    <w:p w14:paraId="71ABA697" w14:textId="77777777" w:rsidR="00790BD1" w:rsidRPr="00790BD1" w:rsidRDefault="00790BD1" w:rsidP="00790BD1">
      <w:pPr>
        <w:rPr>
          <w:b/>
        </w:rPr>
      </w:pPr>
    </w:p>
    <w:p w14:paraId="6122DB5A" w14:textId="77777777" w:rsidR="00790BD1" w:rsidRPr="00790BD1" w:rsidRDefault="00790BD1" w:rsidP="00790BD1">
      <w:pPr>
        <w:jc w:val="center"/>
        <w:rPr>
          <w:b/>
        </w:rPr>
      </w:pPr>
    </w:p>
    <w:p w14:paraId="1145E623" w14:textId="77777777" w:rsidR="00790BD1" w:rsidRPr="00790BD1" w:rsidRDefault="00790BD1" w:rsidP="00790BD1">
      <w:pPr>
        <w:jc w:val="center"/>
        <w:rPr>
          <w:b/>
          <w:sz w:val="32"/>
          <w:szCs w:val="32"/>
        </w:rPr>
      </w:pPr>
      <w:r w:rsidRPr="00790BD1">
        <w:rPr>
          <w:b/>
          <w:sz w:val="32"/>
          <w:szCs w:val="32"/>
        </w:rPr>
        <w:t>Расчет стоимости услуг</w:t>
      </w:r>
    </w:p>
    <w:p w14:paraId="419A8968" w14:textId="77777777" w:rsidR="00790BD1" w:rsidRPr="00790BD1" w:rsidRDefault="00790BD1" w:rsidP="00790BD1">
      <w:pPr>
        <w:rPr>
          <w:b/>
          <w:sz w:val="36"/>
          <w:szCs w:val="36"/>
        </w:rPr>
      </w:pPr>
    </w:p>
    <w:tbl>
      <w:tblPr>
        <w:tblW w:w="5000" w:type="pct"/>
        <w:tblLook w:val="04A0" w:firstRow="1" w:lastRow="0" w:firstColumn="1" w:lastColumn="0" w:noHBand="0" w:noVBand="1"/>
      </w:tblPr>
      <w:tblGrid>
        <w:gridCol w:w="572"/>
        <w:gridCol w:w="1198"/>
        <w:gridCol w:w="1040"/>
        <w:gridCol w:w="3110"/>
        <w:gridCol w:w="1006"/>
        <w:gridCol w:w="1588"/>
        <w:gridCol w:w="1624"/>
      </w:tblGrid>
      <w:tr w:rsidR="009B4507" w:rsidRPr="00752463" w14:paraId="73CEEFDF" w14:textId="77777777" w:rsidTr="00752463">
        <w:trPr>
          <w:trHeight w:val="20"/>
        </w:trPr>
        <w:tc>
          <w:tcPr>
            <w:tcW w:w="282" w:type="pct"/>
            <w:tcBorders>
              <w:top w:val="single" w:sz="4" w:space="0" w:color="auto"/>
              <w:left w:val="single" w:sz="4" w:space="0" w:color="auto"/>
              <w:bottom w:val="single" w:sz="4" w:space="0" w:color="auto"/>
              <w:right w:val="single" w:sz="4" w:space="0" w:color="auto"/>
            </w:tcBorders>
            <w:vAlign w:val="center"/>
            <w:hideMark/>
          </w:tcPr>
          <w:p w14:paraId="60963990" w14:textId="77777777" w:rsidR="009B4507" w:rsidRPr="00752463" w:rsidRDefault="009B4507" w:rsidP="00790BD1">
            <w:pPr>
              <w:jc w:val="center"/>
              <w:rPr>
                <w:rFonts w:eastAsia="Calibri"/>
                <w:b/>
                <w:sz w:val="20"/>
                <w:szCs w:val="20"/>
                <w:lang w:eastAsia="en-US"/>
              </w:rPr>
            </w:pPr>
            <w:r w:rsidRPr="00752463">
              <w:rPr>
                <w:rFonts w:eastAsia="Calibri"/>
                <w:b/>
                <w:sz w:val="20"/>
                <w:szCs w:val="20"/>
                <w:lang w:eastAsia="en-US"/>
              </w:rPr>
              <w:t>№ п/п</w:t>
            </w:r>
          </w:p>
        </w:tc>
        <w:tc>
          <w:tcPr>
            <w:tcW w:w="591" w:type="pct"/>
            <w:tcBorders>
              <w:top w:val="single" w:sz="4" w:space="0" w:color="auto"/>
              <w:left w:val="single" w:sz="4" w:space="0" w:color="auto"/>
              <w:bottom w:val="single" w:sz="4" w:space="0" w:color="auto"/>
              <w:right w:val="single" w:sz="4" w:space="0" w:color="auto"/>
            </w:tcBorders>
            <w:vAlign w:val="center"/>
          </w:tcPr>
          <w:p w14:paraId="7E2B40E5" w14:textId="77777777" w:rsidR="009B4507" w:rsidRPr="00752463" w:rsidRDefault="009B4507" w:rsidP="0028797C">
            <w:pPr>
              <w:jc w:val="center"/>
              <w:rPr>
                <w:rFonts w:eastAsia="Calibri"/>
                <w:b/>
                <w:sz w:val="20"/>
                <w:szCs w:val="20"/>
                <w:lang w:eastAsia="en-US"/>
              </w:rPr>
            </w:pPr>
            <w:r w:rsidRPr="00752463">
              <w:rPr>
                <w:rFonts w:eastAsia="Calibri"/>
                <w:b/>
                <w:sz w:val="20"/>
                <w:szCs w:val="20"/>
                <w:lang w:eastAsia="en-US"/>
              </w:rPr>
              <w:t>ОКДП2</w:t>
            </w:r>
          </w:p>
        </w:tc>
        <w:tc>
          <w:tcPr>
            <w:tcW w:w="513" w:type="pct"/>
            <w:tcBorders>
              <w:top w:val="single" w:sz="4" w:space="0" w:color="auto"/>
              <w:left w:val="single" w:sz="4" w:space="0" w:color="auto"/>
              <w:bottom w:val="single" w:sz="4" w:space="0" w:color="auto"/>
              <w:right w:val="single" w:sz="4" w:space="0" w:color="auto"/>
            </w:tcBorders>
            <w:vAlign w:val="center"/>
          </w:tcPr>
          <w:p w14:paraId="5C658D7F" w14:textId="77777777" w:rsidR="009B4507" w:rsidRPr="00752463" w:rsidRDefault="009B4507" w:rsidP="0028797C">
            <w:pPr>
              <w:jc w:val="center"/>
              <w:rPr>
                <w:rFonts w:eastAsia="Calibri"/>
                <w:b/>
                <w:sz w:val="20"/>
                <w:szCs w:val="20"/>
                <w:lang w:eastAsia="en-US"/>
              </w:rPr>
            </w:pPr>
            <w:r w:rsidRPr="00752463">
              <w:rPr>
                <w:rFonts w:eastAsia="Calibri"/>
                <w:b/>
                <w:sz w:val="20"/>
                <w:szCs w:val="20"/>
                <w:lang w:eastAsia="en-US"/>
              </w:rPr>
              <w:t>КТРУ</w:t>
            </w:r>
          </w:p>
        </w:tc>
        <w:tc>
          <w:tcPr>
            <w:tcW w:w="1534" w:type="pct"/>
            <w:tcBorders>
              <w:top w:val="single" w:sz="4" w:space="0" w:color="auto"/>
              <w:left w:val="single" w:sz="4" w:space="0" w:color="auto"/>
              <w:bottom w:val="single" w:sz="4" w:space="0" w:color="auto"/>
              <w:right w:val="single" w:sz="4" w:space="0" w:color="auto"/>
            </w:tcBorders>
            <w:vAlign w:val="center"/>
            <w:hideMark/>
          </w:tcPr>
          <w:p w14:paraId="3EF2282A" w14:textId="77777777" w:rsidR="009B4507" w:rsidRPr="00752463" w:rsidRDefault="009B4507" w:rsidP="00790BD1">
            <w:pPr>
              <w:jc w:val="center"/>
              <w:rPr>
                <w:rFonts w:eastAsia="Calibri"/>
                <w:b/>
                <w:sz w:val="20"/>
                <w:szCs w:val="20"/>
                <w:lang w:eastAsia="en-US"/>
              </w:rPr>
            </w:pPr>
            <w:r w:rsidRPr="00752463">
              <w:rPr>
                <w:rFonts w:eastAsia="Calibri"/>
                <w:b/>
                <w:sz w:val="20"/>
                <w:szCs w:val="20"/>
                <w:lang w:eastAsia="en-US"/>
              </w:rPr>
              <w:t>Наименование услуг</w:t>
            </w:r>
          </w:p>
        </w:tc>
        <w:tc>
          <w:tcPr>
            <w:tcW w:w="496" w:type="pct"/>
            <w:tcBorders>
              <w:top w:val="single" w:sz="4" w:space="0" w:color="auto"/>
              <w:left w:val="single" w:sz="4" w:space="0" w:color="auto"/>
              <w:bottom w:val="single" w:sz="4" w:space="0" w:color="auto"/>
              <w:right w:val="single" w:sz="4" w:space="0" w:color="auto"/>
            </w:tcBorders>
            <w:vAlign w:val="center"/>
            <w:hideMark/>
          </w:tcPr>
          <w:p w14:paraId="6AFBA3BA" w14:textId="77777777" w:rsidR="009B4507" w:rsidRPr="00752463" w:rsidRDefault="009B4507" w:rsidP="00790BD1">
            <w:pPr>
              <w:jc w:val="center"/>
              <w:rPr>
                <w:b/>
                <w:sz w:val="20"/>
                <w:szCs w:val="20"/>
              </w:rPr>
            </w:pPr>
            <w:r w:rsidRPr="00752463">
              <w:rPr>
                <w:b/>
                <w:sz w:val="20"/>
                <w:szCs w:val="20"/>
              </w:rPr>
              <w:t>Ед. изм.</w:t>
            </w:r>
          </w:p>
          <w:p w14:paraId="52C519EB" w14:textId="77777777" w:rsidR="009B4507" w:rsidRPr="00752463" w:rsidRDefault="009B4507" w:rsidP="00790BD1">
            <w:pPr>
              <w:jc w:val="center"/>
              <w:rPr>
                <w:b/>
                <w:sz w:val="20"/>
                <w:szCs w:val="20"/>
              </w:rPr>
            </w:pPr>
          </w:p>
        </w:tc>
        <w:tc>
          <w:tcPr>
            <w:tcW w:w="783" w:type="pct"/>
            <w:tcBorders>
              <w:top w:val="single" w:sz="4" w:space="0" w:color="auto"/>
              <w:left w:val="single" w:sz="4" w:space="0" w:color="auto"/>
              <w:bottom w:val="single" w:sz="4" w:space="0" w:color="auto"/>
              <w:right w:val="single" w:sz="4" w:space="0" w:color="auto"/>
            </w:tcBorders>
            <w:vAlign w:val="center"/>
            <w:hideMark/>
          </w:tcPr>
          <w:p w14:paraId="6E80363E" w14:textId="77777777" w:rsidR="009B4507" w:rsidRPr="00752463" w:rsidRDefault="009B4507" w:rsidP="00790BD1">
            <w:pPr>
              <w:jc w:val="center"/>
              <w:rPr>
                <w:b/>
                <w:sz w:val="20"/>
                <w:szCs w:val="20"/>
              </w:rPr>
            </w:pPr>
            <w:r w:rsidRPr="00752463">
              <w:rPr>
                <w:b/>
                <w:sz w:val="20"/>
                <w:szCs w:val="20"/>
                <w:lang w:bidi="ru-RU"/>
              </w:rPr>
              <w:t>Цена за единицу измерения, руб. (включая НДС</w:t>
            </w:r>
            <w:r w:rsidRPr="00752463">
              <w:rPr>
                <w:b/>
                <w:sz w:val="20"/>
                <w:szCs w:val="20"/>
                <w:vertAlign w:val="superscript"/>
                <w:lang w:bidi="ru-RU"/>
              </w:rPr>
              <w:footnoteReference w:id="1"/>
            </w:r>
            <w:r w:rsidRPr="00752463">
              <w:rPr>
                <w:b/>
                <w:sz w:val="20"/>
                <w:szCs w:val="20"/>
                <w:lang w:bidi="ru-RU"/>
              </w:rPr>
              <w:t>)</w:t>
            </w:r>
          </w:p>
        </w:tc>
        <w:tc>
          <w:tcPr>
            <w:tcW w:w="801" w:type="pct"/>
            <w:tcBorders>
              <w:top w:val="single" w:sz="4" w:space="0" w:color="auto"/>
              <w:left w:val="single" w:sz="4" w:space="0" w:color="auto"/>
              <w:bottom w:val="single" w:sz="4" w:space="0" w:color="auto"/>
              <w:right w:val="single" w:sz="4" w:space="0" w:color="auto"/>
            </w:tcBorders>
            <w:vAlign w:val="center"/>
            <w:hideMark/>
          </w:tcPr>
          <w:p w14:paraId="47ADDB9D" w14:textId="77777777" w:rsidR="009B4507" w:rsidRPr="00752463" w:rsidRDefault="009B4507" w:rsidP="00790BD1">
            <w:pPr>
              <w:jc w:val="center"/>
              <w:rPr>
                <w:rFonts w:eastAsia="Calibri"/>
                <w:b/>
                <w:sz w:val="20"/>
                <w:szCs w:val="20"/>
                <w:lang w:eastAsia="en-US"/>
              </w:rPr>
            </w:pPr>
            <w:r w:rsidRPr="00752463">
              <w:rPr>
                <w:b/>
                <w:sz w:val="20"/>
                <w:szCs w:val="20"/>
                <w:lang w:bidi="ru-RU"/>
              </w:rPr>
              <w:t>Стоимость, руб. (включая НДС</w:t>
            </w:r>
            <w:r w:rsidRPr="00752463">
              <w:rPr>
                <w:b/>
                <w:sz w:val="20"/>
                <w:szCs w:val="20"/>
                <w:vertAlign w:val="superscript"/>
                <w:lang w:bidi="ru-RU"/>
              </w:rPr>
              <w:footnoteReference w:id="2"/>
            </w:r>
            <w:r w:rsidRPr="00752463">
              <w:rPr>
                <w:b/>
                <w:sz w:val="20"/>
                <w:szCs w:val="20"/>
                <w:lang w:bidi="ru-RU"/>
              </w:rPr>
              <w:t>)</w:t>
            </w:r>
          </w:p>
        </w:tc>
      </w:tr>
      <w:tr w:rsidR="009B4507" w:rsidRPr="00752463" w14:paraId="50555C37" w14:textId="77777777" w:rsidTr="00752463">
        <w:trPr>
          <w:trHeight w:val="333"/>
        </w:trPr>
        <w:tc>
          <w:tcPr>
            <w:tcW w:w="282" w:type="pct"/>
            <w:tcBorders>
              <w:top w:val="single" w:sz="4" w:space="0" w:color="auto"/>
              <w:left w:val="single" w:sz="4" w:space="0" w:color="auto"/>
              <w:bottom w:val="single" w:sz="4" w:space="0" w:color="auto"/>
              <w:right w:val="single" w:sz="4" w:space="0" w:color="auto"/>
            </w:tcBorders>
            <w:vAlign w:val="center"/>
            <w:hideMark/>
          </w:tcPr>
          <w:p w14:paraId="64D5360C"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1</w:t>
            </w:r>
          </w:p>
        </w:tc>
        <w:tc>
          <w:tcPr>
            <w:tcW w:w="591" w:type="pct"/>
            <w:tcBorders>
              <w:top w:val="single" w:sz="4" w:space="0" w:color="auto"/>
              <w:left w:val="single" w:sz="4" w:space="0" w:color="auto"/>
              <w:bottom w:val="single" w:sz="4" w:space="0" w:color="auto"/>
              <w:right w:val="single" w:sz="4" w:space="0" w:color="auto"/>
            </w:tcBorders>
            <w:vAlign w:val="center"/>
          </w:tcPr>
          <w:p w14:paraId="628743E6"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2</w:t>
            </w:r>
          </w:p>
        </w:tc>
        <w:tc>
          <w:tcPr>
            <w:tcW w:w="513" w:type="pct"/>
            <w:tcBorders>
              <w:top w:val="single" w:sz="4" w:space="0" w:color="auto"/>
              <w:left w:val="single" w:sz="4" w:space="0" w:color="auto"/>
              <w:bottom w:val="single" w:sz="4" w:space="0" w:color="auto"/>
              <w:right w:val="single" w:sz="4" w:space="0" w:color="auto"/>
            </w:tcBorders>
            <w:vAlign w:val="center"/>
          </w:tcPr>
          <w:p w14:paraId="7A44AAB7"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3</w:t>
            </w:r>
          </w:p>
        </w:tc>
        <w:tc>
          <w:tcPr>
            <w:tcW w:w="1534" w:type="pct"/>
            <w:tcBorders>
              <w:top w:val="single" w:sz="4" w:space="0" w:color="auto"/>
              <w:left w:val="single" w:sz="4" w:space="0" w:color="auto"/>
              <w:bottom w:val="single" w:sz="4" w:space="0" w:color="auto"/>
              <w:right w:val="single" w:sz="4" w:space="0" w:color="auto"/>
            </w:tcBorders>
            <w:vAlign w:val="center"/>
            <w:hideMark/>
          </w:tcPr>
          <w:p w14:paraId="3756185B"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4</w:t>
            </w:r>
          </w:p>
        </w:tc>
        <w:tc>
          <w:tcPr>
            <w:tcW w:w="496" w:type="pct"/>
            <w:tcBorders>
              <w:top w:val="single" w:sz="4" w:space="0" w:color="auto"/>
              <w:left w:val="single" w:sz="4" w:space="0" w:color="auto"/>
              <w:bottom w:val="single" w:sz="4" w:space="0" w:color="auto"/>
              <w:right w:val="single" w:sz="4" w:space="0" w:color="auto"/>
            </w:tcBorders>
            <w:vAlign w:val="center"/>
            <w:hideMark/>
          </w:tcPr>
          <w:p w14:paraId="7CF127DB" w14:textId="77777777" w:rsidR="009B4507" w:rsidRPr="00752463" w:rsidRDefault="009B4507" w:rsidP="00752463">
            <w:pPr>
              <w:jc w:val="center"/>
              <w:rPr>
                <w:rFonts w:eastAsia="Calibri"/>
                <w:sz w:val="20"/>
                <w:szCs w:val="20"/>
                <w:lang w:eastAsia="en-US"/>
              </w:rPr>
            </w:pPr>
          </w:p>
          <w:p w14:paraId="4A9303BB"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5</w:t>
            </w:r>
          </w:p>
          <w:p w14:paraId="0502EA7D" w14:textId="77777777" w:rsidR="009B4507" w:rsidRPr="00752463" w:rsidRDefault="009B4507" w:rsidP="00752463">
            <w:pPr>
              <w:jc w:val="center"/>
              <w:rPr>
                <w:rFonts w:eastAsia="Calibri"/>
                <w:sz w:val="20"/>
                <w:szCs w:val="20"/>
                <w:lang w:eastAsia="en-US"/>
              </w:rPr>
            </w:pPr>
          </w:p>
        </w:tc>
        <w:tc>
          <w:tcPr>
            <w:tcW w:w="783" w:type="pct"/>
            <w:tcBorders>
              <w:top w:val="single" w:sz="4" w:space="0" w:color="auto"/>
              <w:left w:val="single" w:sz="4" w:space="0" w:color="auto"/>
              <w:bottom w:val="single" w:sz="4" w:space="0" w:color="auto"/>
              <w:right w:val="single" w:sz="4" w:space="0" w:color="auto"/>
            </w:tcBorders>
            <w:vAlign w:val="center"/>
            <w:hideMark/>
          </w:tcPr>
          <w:p w14:paraId="5BEA70CF"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6</w:t>
            </w:r>
          </w:p>
        </w:tc>
        <w:tc>
          <w:tcPr>
            <w:tcW w:w="801" w:type="pct"/>
            <w:tcBorders>
              <w:top w:val="single" w:sz="4" w:space="0" w:color="auto"/>
              <w:left w:val="single" w:sz="4" w:space="0" w:color="auto"/>
              <w:bottom w:val="single" w:sz="4" w:space="0" w:color="auto"/>
              <w:right w:val="single" w:sz="4" w:space="0" w:color="auto"/>
            </w:tcBorders>
            <w:vAlign w:val="center"/>
            <w:hideMark/>
          </w:tcPr>
          <w:p w14:paraId="4BF6A644" w14:textId="77777777" w:rsidR="009B4507" w:rsidRPr="00752463" w:rsidRDefault="009B4507" w:rsidP="00752463">
            <w:pPr>
              <w:jc w:val="center"/>
              <w:rPr>
                <w:rFonts w:eastAsia="Calibri"/>
                <w:sz w:val="20"/>
                <w:szCs w:val="20"/>
                <w:lang w:eastAsia="en-US"/>
              </w:rPr>
            </w:pPr>
            <w:r w:rsidRPr="00752463">
              <w:rPr>
                <w:rFonts w:eastAsia="Calibri"/>
                <w:sz w:val="20"/>
                <w:szCs w:val="20"/>
                <w:lang w:eastAsia="en-US"/>
              </w:rPr>
              <w:t>7</w:t>
            </w:r>
          </w:p>
        </w:tc>
      </w:tr>
      <w:tr w:rsidR="009B4507" w:rsidRPr="00752463" w14:paraId="05A2DC96" w14:textId="77777777" w:rsidTr="00752463">
        <w:trPr>
          <w:trHeight w:val="20"/>
        </w:trPr>
        <w:tc>
          <w:tcPr>
            <w:tcW w:w="282" w:type="pct"/>
            <w:tcBorders>
              <w:top w:val="single" w:sz="4" w:space="0" w:color="auto"/>
              <w:left w:val="single" w:sz="4" w:space="0" w:color="auto"/>
              <w:bottom w:val="single" w:sz="4" w:space="0" w:color="auto"/>
              <w:right w:val="single" w:sz="4" w:space="0" w:color="auto"/>
            </w:tcBorders>
            <w:vAlign w:val="center"/>
            <w:hideMark/>
          </w:tcPr>
          <w:p w14:paraId="75BF77D4" w14:textId="77777777" w:rsidR="009B4507" w:rsidRPr="00752463" w:rsidRDefault="009B4507" w:rsidP="00752463">
            <w:pPr>
              <w:jc w:val="center"/>
              <w:rPr>
                <w:rFonts w:eastAsia="Calibri"/>
                <w:sz w:val="20"/>
                <w:szCs w:val="20"/>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14:paraId="4D64F5A7" w14:textId="77777777" w:rsidR="009B4507" w:rsidRPr="00752463" w:rsidRDefault="009B4507" w:rsidP="00752463">
            <w:pPr>
              <w:jc w:val="center"/>
              <w:rPr>
                <w:rFonts w:eastAsia="Calibri"/>
                <w:sz w:val="20"/>
                <w:szCs w:val="20"/>
                <w:lang w:eastAsia="en-US"/>
              </w:rPr>
            </w:pPr>
          </w:p>
        </w:tc>
        <w:tc>
          <w:tcPr>
            <w:tcW w:w="513" w:type="pct"/>
            <w:tcBorders>
              <w:top w:val="single" w:sz="4" w:space="0" w:color="auto"/>
              <w:left w:val="single" w:sz="4" w:space="0" w:color="auto"/>
              <w:bottom w:val="single" w:sz="4" w:space="0" w:color="auto"/>
              <w:right w:val="single" w:sz="4" w:space="0" w:color="auto"/>
            </w:tcBorders>
            <w:vAlign w:val="center"/>
          </w:tcPr>
          <w:p w14:paraId="3530E867" w14:textId="77777777" w:rsidR="009B4507" w:rsidRPr="00752463" w:rsidRDefault="009B4507" w:rsidP="00752463">
            <w:pPr>
              <w:jc w:val="center"/>
              <w:rPr>
                <w:rFonts w:eastAsia="Calibri"/>
                <w:sz w:val="20"/>
                <w:szCs w:val="20"/>
                <w:lang w:eastAsia="en-US"/>
              </w:rPr>
            </w:pPr>
          </w:p>
        </w:tc>
        <w:tc>
          <w:tcPr>
            <w:tcW w:w="1534" w:type="pct"/>
            <w:tcBorders>
              <w:top w:val="single" w:sz="4" w:space="0" w:color="auto"/>
              <w:left w:val="single" w:sz="4" w:space="0" w:color="auto"/>
              <w:bottom w:val="single" w:sz="4" w:space="0" w:color="auto"/>
              <w:right w:val="single" w:sz="4" w:space="0" w:color="auto"/>
            </w:tcBorders>
            <w:vAlign w:val="center"/>
            <w:hideMark/>
          </w:tcPr>
          <w:p w14:paraId="30507E00" w14:textId="77777777" w:rsidR="009B4507" w:rsidRPr="00752463" w:rsidRDefault="009B4507" w:rsidP="00752463">
            <w:pPr>
              <w:jc w:val="center"/>
              <w:rPr>
                <w:rFonts w:eastAsia="Calibri"/>
                <w:sz w:val="20"/>
                <w:szCs w:val="20"/>
                <w:lang w:eastAsia="en-US"/>
              </w:rPr>
            </w:pPr>
          </w:p>
        </w:tc>
        <w:tc>
          <w:tcPr>
            <w:tcW w:w="496" w:type="pct"/>
            <w:tcBorders>
              <w:top w:val="single" w:sz="4" w:space="0" w:color="auto"/>
              <w:left w:val="single" w:sz="4" w:space="0" w:color="auto"/>
              <w:bottom w:val="single" w:sz="4" w:space="0" w:color="auto"/>
              <w:right w:val="single" w:sz="4" w:space="0" w:color="auto"/>
            </w:tcBorders>
            <w:vAlign w:val="center"/>
          </w:tcPr>
          <w:p w14:paraId="1AFEA3E3" w14:textId="77777777" w:rsidR="009B4507" w:rsidRPr="00752463" w:rsidRDefault="009B4507" w:rsidP="00752463">
            <w:pPr>
              <w:jc w:val="center"/>
              <w:rPr>
                <w:rFonts w:eastAsia="Calibri"/>
                <w:sz w:val="20"/>
                <w:szCs w:val="20"/>
                <w:lang w:eastAsia="en-US"/>
              </w:rPr>
            </w:pPr>
          </w:p>
        </w:tc>
        <w:tc>
          <w:tcPr>
            <w:tcW w:w="783" w:type="pct"/>
            <w:tcBorders>
              <w:top w:val="single" w:sz="4" w:space="0" w:color="auto"/>
              <w:left w:val="single" w:sz="4" w:space="0" w:color="auto"/>
              <w:bottom w:val="single" w:sz="4" w:space="0" w:color="auto"/>
              <w:right w:val="single" w:sz="4" w:space="0" w:color="auto"/>
            </w:tcBorders>
            <w:vAlign w:val="center"/>
          </w:tcPr>
          <w:p w14:paraId="35E205CB" w14:textId="77777777" w:rsidR="009B4507" w:rsidRPr="00752463" w:rsidRDefault="009B4507" w:rsidP="00752463">
            <w:pPr>
              <w:jc w:val="center"/>
              <w:rPr>
                <w:rFonts w:eastAsia="Calibri"/>
                <w:sz w:val="20"/>
                <w:szCs w:val="20"/>
                <w:lang w:eastAsia="en-US"/>
              </w:rPr>
            </w:pPr>
          </w:p>
        </w:tc>
        <w:tc>
          <w:tcPr>
            <w:tcW w:w="801" w:type="pct"/>
            <w:tcBorders>
              <w:top w:val="single" w:sz="4" w:space="0" w:color="auto"/>
              <w:left w:val="single" w:sz="4" w:space="0" w:color="auto"/>
              <w:bottom w:val="single" w:sz="4" w:space="0" w:color="auto"/>
              <w:right w:val="single" w:sz="4" w:space="0" w:color="auto"/>
            </w:tcBorders>
            <w:vAlign w:val="center"/>
            <w:hideMark/>
          </w:tcPr>
          <w:p w14:paraId="3B051DC7" w14:textId="77777777" w:rsidR="009B4507" w:rsidRPr="00752463" w:rsidRDefault="009B4507" w:rsidP="00752463">
            <w:pPr>
              <w:jc w:val="center"/>
              <w:rPr>
                <w:rFonts w:eastAsia="Calibri"/>
                <w:sz w:val="20"/>
                <w:szCs w:val="20"/>
                <w:lang w:eastAsia="en-US"/>
              </w:rPr>
            </w:pPr>
          </w:p>
          <w:p w14:paraId="4E543DC0" w14:textId="77777777" w:rsidR="009B4507" w:rsidRPr="00752463" w:rsidRDefault="009B4507" w:rsidP="00752463">
            <w:pPr>
              <w:jc w:val="center"/>
              <w:rPr>
                <w:rFonts w:eastAsia="Calibri"/>
                <w:sz w:val="20"/>
                <w:szCs w:val="20"/>
                <w:lang w:eastAsia="en-US"/>
              </w:rPr>
            </w:pPr>
          </w:p>
          <w:p w14:paraId="10D1BC27" w14:textId="77777777" w:rsidR="009B4507" w:rsidRPr="00752463" w:rsidRDefault="009B4507" w:rsidP="00752463">
            <w:pPr>
              <w:jc w:val="center"/>
              <w:rPr>
                <w:rFonts w:eastAsia="Calibri"/>
                <w:sz w:val="20"/>
                <w:szCs w:val="20"/>
                <w:lang w:eastAsia="en-US"/>
              </w:rPr>
            </w:pPr>
          </w:p>
          <w:p w14:paraId="592BEFFF" w14:textId="77777777" w:rsidR="009B4507" w:rsidRPr="00752463" w:rsidRDefault="009B4507" w:rsidP="00752463">
            <w:pPr>
              <w:jc w:val="center"/>
              <w:rPr>
                <w:rFonts w:eastAsia="Calibri"/>
                <w:sz w:val="20"/>
                <w:szCs w:val="20"/>
                <w:lang w:eastAsia="en-US"/>
              </w:rPr>
            </w:pPr>
          </w:p>
        </w:tc>
      </w:tr>
      <w:tr w:rsidR="0028797C" w:rsidRPr="00790BD1" w14:paraId="3A342A54" w14:textId="77777777" w:rsidTr="009B4507">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53F51CE4" w14:textId="77777777" w:rsidR="0028797C" w:rsidRPr="00790BD1" w:rsidRDefault="0028797C" w:rsidP="00790BD1">
            <w:pPr>
              <w:jc w:val="both"/>
              <w:rPr>
                <w:rFonts w:eastAsia="Calibri"/>
                <w:sz w:val="20"/>
                <w:szCs w:val="20"/>
                <w:lang w:eastAsia="en-US"/>
              </w:rPr>
            </w:pPr>
            <w:r w:rsidRPr="00790BD1">
              <w:rPr>
                <w:rFonts w:eastAsia="Calibri"/>
                <w:sz w:val="20"/>
                <w:szCs w:val="20"/>
                <w:lang w:eastAsia="en-US"/>
              </w:rPr>
              <w:t xml:space="preserve"> Итого </w:t>
            </w:r>
            <w:r w:rsidRPr="00790BD1">
              <w:rPr>
                <w:rFonts w:eastAsia="Calibri"/>
                <w:sz w:val="16"/>
                <w:szCs w:val="16"/>
                <w:lang w:eastAsia="en-US"/>
              </w:rPr>
              <w:t>(прописью):</w:t>
            </w:r>
          </w:p>
          <w:p w14:paraId="7D622BB8" w14:textId="77777777" w:rsidR="0028797C" w:rsidRPr="00790BD1" w:rsidRDefault="0028797C" w:rsidP="00790BD1">
            <w:pPr>
              <w:jc w:val="both"/>
              <w:rPr>
                <w:rFonts w:eastAsia="Calibri"/>
                <w:sz w:val="20"/>
                <w:szCs w:val="20"/>
                <w:lang w:eastAsia="en-US"/>
              </w:rPr>
            </w:pPr>
          </w:p>
        </w:tc>
      </w:tr>
    </w:tbl>
    <w:p w14:paraId="7E48B559" w14:textId="77777777" w:rsidR="00790BD1" w:rsidRPr="00790BD1" w:rsidRDefault="00790BD1" w:rsidP="00790BD1">
      <w:pPr>
        <w:jc w:val="center"/>
        <w:rPr>
          <w:b/>
          <w:sz w:val="36"/>
          <w:szCs w:val="36"/>
        </w:rPr>
      </w:pPr>
    </w:p>
    <w:p w14:paraId="4662198F" w14:textId="77777777" w:rsidR="00790BD1" w:rsidRPr="00790BD1" w:rsidRDefault="00790BD1" w:rsidP="00790BD1">
      <w:pPr>
        <w:jc w:val="center"/>
        <w:rPr>
          <w:b/>
          <w:sz w:val="36"/>
          <w:szCs w:val="36"/>
        </w:rPr>
      </w:pPr>
    </w:p>
    <w:p w14:paraId="3C7B511A" w14:textId="77777777" w:rsidR="00790BD1" w:rsidRPr="00790BD1" w:rsidRDefault="00790BD1" w:rsidP="00790BD1">
      <w:pPr>
        <w:jc w:val="center"/>
        <w:rPr>
          <w:b/>
          <w:sz w:val="36"/>
          <w:szCs w:val="36"/>
        </w:rPr>
      </w:pPr>
    </w:p>
    <w:p w14:paraId="61E3173A" w14:textId="77777777" w:rsidR="00790BD1" w:rsidRPr="00790BD1" w:rsidRDefault="00790BD1" w:rsidP="00790BD1">
      <w:pPr>
        <w:jc w:val="center"/>
        <w:rPr>
          <w:b/>
          <w:sz w:val="36"/>
          <w:szCs w:val="36"/>
        </w:rPr>
      </w:pPr>
    </w:p>
    <w:p w14:paraId="5FFF0288" w14:textId="77777777" w:rsidR="00790BD1" w:rsidRPr="00790BD1" w:rsidRDefault="00790BD1" w:rsidP="00790BD1">
      <w:pPr>
        <w:jc w:val="center"/>
        <w:rPr>
          <w:b/>
          <w:spacing w:val="-6"/>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20"/>
      </w:tblGrid>
      <w:tr w:rsidR="009B4507" w:rsidRPr="000F2DCD" w14:paraId="30B06E9C" w14:textId="77777777" w:rsidTr="009B4507">
        <w:trPr>
          <w:jc w:val="center"/>
        </w:trPr>
        <w:tc>
          <w:tcPr>
            <w:tcW w:w="0" w:type="auto"/>
          </w:tcPr>
          <w:p w14:paraId="5510FBEA" w14:textId="77777777" w:rsidR="009B4507" w:rsidRPr="000F2DCD" w:rsidRDefault="009B4507" w:rsidP="009B4507">
            <w:pPr>
              <w:spacing w:line="276" w:lineRule="auto"/>
              <w:contextualSpacing/>
              <w:rPr>
                <w:b/>
              </w:rPr>
            </w:pPr>
            <w:r w:rsidRPr="000F2DCD">
              <w:rPr>
                <w:b/>
              </w:rPr>
              <w:t xml:space="preserve">От </w:t>
            </w:r>
            <w:r>
              <w:rPr>
                <w:b/>
              </w:rPr>
              <w:t>Исполнителя</w:t>
            </w:r>
            <w:r w:rsidRPr="000F2DCD">
              <w:rPr>
                <w:b/>
              </w:rPr>
              <w:t>:</w:t>
            </w:r>
          </w:p>
        </w:tc>
        <w:tc>
          <w:tcPr>
            <w:tcW w:w="0" w:type="auto"/>
          </w:tcPr>
          <w:p w14:paraId="079D180D" w14:textId="77777777" w:rsidR="009B4507" w:rsidRPr="000F2DCD" w:rsidRDefault="009B4507" w:rsidP="009B4507">
            <w:pPr>
              <w:spacing w:line="276" w:lineRule="auto"/>
              <w:contextualSpacing/>
              <w:rPr>
                <w:b/>
              </w:rPr>
            </w:pPr>
            <w:r w:rsidRPr="000F2DCD">
              <w:rPr>
                <w:b/>
              </w:rPr>
              <w:t>От Заказчика:</w:t>
            </w:r>
          </w:p>
        </w:tc>
      </w:tr>
      <w:tr w:rsidR="009B4507" w:rsidRPr="000F2DCD" w14:paraId="6D888700" w14:textId="77777777" w:rsidTr="009B4507">
        <w:trPr>
          <w:jc w:val="center"/>
        </w:trPr>
        <w:tc>
          <w:tcPr>
            <w:tcW w:w="0" w:type="auto"/>
          </w:tcPr>
          <w:p w14:paraId="7B901FE0" w14:textId="77777777" w:rsidR="009B4507" w:rsidRPr="000F2DCD" w:rsidRDefault="009B4507" w:rsidP="009B4507">
            <w:pPr>
              <w:spacing w:line="276" w:lineRule="auto"/>
              <w:contextualSpacing/>
              <w:rPr>
                <w:b/>
                <w:i/>
              </w:rPr>
            </w:pPr>
            <w:r w:rsidRPr="000F2DCD">
              <w:rPr>
                <w:b/>
                <w:i/>
              </w:rPr>
              <w:t>(должность)</w:t>
            </w:r>
          </w:p>
        </w:tc>
        <w:tc>
          <w:tcPr>
            <w:tcW w:w="0" w:type="auto"/>
          </w:tcPr>
          <w:p w14:paraId="6323BFF8" w14:textId="77777777" w:rsidR="009B4507" w:rsidRPr="000F2DCD" w:rsidRDefault="009B4507" w:rsidP="009B4507">
            <w:pPr>
              <w:spacing w:line="276" w:lineRule="auto"/>
              <w:contextualSpacing/>
              <w:rPr>
                <w:b/>
                <w:i/>
              </w:rPr>
            </w:pPr>
            <w:r w:rsidRPr="000F2DCD">
              <w:rPr>
                <w:b/>
                <w:i/>
              </w:rPr>
              <w:t>(должность)</w:t>
            </w:r>
          </w:p>
        </w:tc>
      </w:tr>
      <w:tr w:rsidR="009B4507" w:rsidRPr="000F2DCD" w14:paraId="18DACCCC" w14:textId="77777777" w:rsidTr="009B4507">
        <w:trPr>
          <w:jc w:val="center"/>
        </w:trPr>
        <w:tc>
          <w:tcPr>
            <w:tcW w:w="0" w:type="auto"/>
          </w:tcPr>
          <w:p w14:paraId="29AFF925" w14:textId="77777777" w:rsidR="009B4507" w:rsidRPr="000F2DCD" w:rsidRDefault="009B4507" w:rsidP="009B4507">
            <w:pPr>
              <w:spacing w:line="276" w:lineRule="auto"/>
              <w:contextualSpacing/>
              <w:rPr>
                <w:b/>
                <w:lang w:val="en-US"/>
              </w:rPr>
            </w:pPr>
          </w:p>
        </w:tc>
        <w:tc>
          <w:tcPr>
            <w:tcW w:w="0" w:type="auto"/>
          </w:tcPr>
          <w:p w14:paraId="5EF5DAE1" w14:textId="77777777" w:rsidR="009B4507" w:rsidRPr="000F2DCD" w:rsidRDefault="009B4507" w:rsidP="009B4507">
            <w:pPr>
              <w:spacing w:line="276" w:lineRule="auto"/>
              <w:contextualSpacing/>
              <w:rPr>
                <w:b/>
                <w:lang w:val="en-US"/>
              </w:rPr>
            </w:pPr>
          </w:p>
        </w:tc>
      </w:tr>
      <w:tr w:rsidR="009B4507" w:rsidRPr="000F2DCD" w14:paraId="73E5366E" w14:textId="77777777" w:rsidTr="009B4507">
        <w:trPr>
          <w:jc w:val="center"/>
        </w:trPr>
        <w:tc>
          <w:tcPr>
            <w:tcW w:w="0" w:type="auto"/>
          </w:tcPr>
          <w:p w14:paraId="1CEF6688" w14:textId="77777777" w:rsidR="009B4507" w:rsidRPr="000F2DCD" w:rsidRDefault="009B4507" w:rsidP="009B4507">
            <w:pPr>
              <w:spacing w:line="276" w:lineRule="auto"/>
              <w:contextualSpacing/>
              <w:rPr>
                <w:b/>
                <w:lang w:val="en-US"/>
              </w:rPr>
            </w:pPr>
          </w:p>
        </w:tc>
        <w:tc>
          <w:tcPr>
            <w:tcW w:w="0" w:type="auto"/>
          </w:tcPr>
          <w:p w14:paraId="273D40A1" w14:textId="77777777" w:rsidR="009B4507" w:rsidRPr="000F2DCD" w:rsidRDefault="009B4507" w:rsidP="009B4507">
            <w:pPr>
              <w:spacing w:line="276" w:lineRule="auto"/>
              <w:contextualSpacing/>
              <w:rPr>
                <w:b/>
                <w:lang w:val="en-US"/>
              </w:rPr>
            </w:pPr>
          </w:p>
        </w:tc>
      </w:tr>
      <w:tr w:rsidR="009B4507" w:rsidRPr="000F2DCD" w14:paraId="06FA7471" w14:textId="77777777" w:rsidTr="009B4507">
        <w:trPr>
          <w:jc w:val="center"/>
        </w:trPr>
        <w:tc>
          <w:tcPr>
            <w:tcW w:w="0" w:type="auto"/>
          </w:tcPr>
          <w:p w14:paraId="3B6600EA" w14:textId="77777777" w:rsidR="009B4507" w:rsidRPr="000F2DCD" w:rsidRDefault="009B4507" w:rsidP="009B4507">
            <w:pPr>
              <w:spacing w:line="276" w:lineRule="auto"/>
              <w:contextualSpacing/>
              <w:rPr>
                <w:b/>
              </w:rPr>
            </w:pPr>
            <w:r w:rsidRPr="000F2DCD">
              <w:rPr>
                <w:b/>
                <w:lang w:val="en-US"/>
              </w:rPr>
              <w:t xml:space="preserve">__________________________ </w:t>
            </w:r>
            <w:r w:rsidRPr="000F2DCD">
              <w:rPr>
                <w:b/>
                <w:i/>
              </w:rPr>
              <w:t>(ФИО)</w:t>
            </w:r>
          </w:p>
        </w:tc>
        <w:tc>
          <w:tcPr>
            <w:tcW w:w="0" w:type="auto"/>
          </w:tcPr>
          <w:p w14:paraId="533DDAA9" w14:textId="77777777" w:rsidR="009B4507" w:rsidRPr="000F2DCD" w:rsidRDefault="009B4507" w:rsidP="009B4507">
            <w:pPr>
              <w:spacing w:line="276" w:lineRule="auto"/>
              <w:contextualSpacing/>
              <w:rPr>
                <w:b/>
                <w:lang w:val="en-US"/>
              </w:rPr>
            </w:pPr>
            <w:r w:rsidRPr="000F2DCD">
              <w:rPr>
                <w:b/>
                <w:lang w:val="en-US"/>
              </w:rPr>
              <w:t xml:space="preserve">__________________________ </w:t>
            </w:r>
            <w:r w:rsidRPr="000F2DCD">
              <w:rPr>
                <w:b/>
                <w:i/>
                <w:lang w:val="en-US"/>
              </w:rPr>
              <w:t>(ФИО)</w:t>
            </w:r>
          </w:p>
        </w:tc>
      </w:tr>
      <w:tr w:rsidR="009B4507" w:rsidRPr="000F2DCD" w14:paraId="0748A129" w14:textId="77777777" w:rsidTr="009B4507">
        <w:trPr>
          <w:jc w:val="center"/>
        </w:trPr>
        <w:tc>
          <w:tcPr>
            <w:tcW w:w="0" w:type="auto"/>
          </w:tcPr>
          <w:p w14:paraId="5151CDDE" w14:textId="77777777" w:rsidR="009B4507" w:rsidRPr="000F2DCD" w:rsidRDefault="009B4507" w:rsidP="009B4507">
            <w:pPr>
              <w:spacing w:line="276" w:lineRule="auto"/>
              <w:contextualSpacing/>
              <w:rPr>
                <w:b/>
              </w:rPr>
            </w:pPr>
            <w:r w:rsidRPr="000F2DCD">
              <w:rPr>
                <w:b/>
              </w:rPr>
              <w:t>М.П.</w:t>
            </w:r>
          </w:p>
        </w:tc>
        <w:tc>
          <w:tcPr>
            <w:tcW w:w="0" w:type="auto"/>
          </w:tcPr>
          <w:p w14:paraId="4A53AE0A" w14:textId="77777777" w:rsidR="009B4507" w:rsidRPr="000F2DCD" w:rsidRDefault="009B4507" w:rsidP="009B4507">
            <w:pPr>
              <w:spacing w:line="276" w:lineRule="auto"/>
              <w:contextualSpacing/>
              <w:rPr>
                <w:b/>
              </w:rPr>
            </w:pPr>
            <w:r w:rsidRPr="000F2DCD">
              <w:rPr>
                <w:b/>
              </w:rPr>
              <w:t>М.П.</w:t>
            </w:r>
          </w:p>
        </w:tc>
      </w:tr>
    </w:tbl>
    <w:p w14:paraId="085B481D" w14:textId="77777777" w:rsidR="00790BD1" w:rsidRPr="00790BD1" w:rsidRDefault="00790BD1" w:rsidP="00790BD1">
      <w:pPr>
        <w:jc w:val="center"/>
        <w:rPr>
          <w:b/>
          <w:sz w:val="32"/>
          <w:szCs w:val="32"/>
        </w:rPr>
      </w:pPr>
    </w:p>
    <w:p w14:paraId="30EA2613" w14:textId="77777777" w:rsidR="00790BD1" w:rsidRPr="00790BD1" w:rsidRDefault="00790BD1" w:rsidP="00790BD1">
      <w:pPr>
        <w:ind w:firstLine="567"/>
        <w:jc w:val="both"/>
        <w:rPr>
          <w:b/>
        </w:rPr>
      </w:pPr>
    </w:p>
    <w:p w14:paraId="21C380D2" w14:textId="77777777" w:rsidR="00790BD1" w:rsidRDefault="00790BD1" w:rsidP="00087C8F">
      <w:pPr>
        <w:spacing w:after="200" w:line="276" w:lineRule="auto"/>
        <w:rPr>
          <w:b/>
          <w:noProof/>
        </w:rPr>
      </w:pPr>
    </w:p>
    <w:p w14:paraId="6431AA90" w14:textId="77777777" w:rsidR="00087C8F" w:rsidRDefault="00087C8F" w:rsidP="00087C8F">
      <w:pPr>
        <w:spacing w:after="200" w:line="276" w:lineRule="auto"/>
        <w:rPr>
          <w:b/>
          <w:noProof/>
        </w:rPr>
      </w:pPr>
    </w:p>
    <w:p w14:paraId="606951F1" w14:textId="77777777" w:rsidR="00087C8F" w:rsidRDefault="00087C8F" w:rsidP="00087C8F">
      <w:pPr>
        <w:spacing w:after="200" w:line="276" w:lineRule="auto"/>
        <w:rPr>
          <w:b/>
          <w:noProof/>
        </w:rPr>
      </w:pPr>
    </w:p>
    <w:p w14:paraId="43797F84" w14:textId="77777777" w:rsidR="00790BD1" w:rsidRPr="00790BD1" w:rsidRDefault="00790BD1" w:rsidP="00790BD1">
      <w:pPr>
        <w:rPr>
          <w:b/>
        </w:rPr>
      </w:pPr>
      <w:bookmarkStart w:id="3" w:name="_Hlk27736785"/>
    </w:p>
    <w:bookmarkEnd w:id="3"/>
    <w:p w14:paraId="271DB330" w14:textId="77777777" w:rsidR="00752463" w:rsidRDefault="00CE68CE" w:rsidP="009B4507">
      <w:pPr>
        <w:jc w:val="right"/>
        <w:rPr>
          <w:b/>
        </w:rPr>
      </w:pPr>
      <w:r>
        <w:rPr>
          <w:b/>
        </w:rPr>
        <w:t xml:space="preserve">         </w:t>
      </w:r>
    </w:p>
    <w:p w14:paraId="396FEFCF" w14:textId="77777777" w:rsidR="00752463" w:rsidRDefault="00752463">
      <w:pPr>
        <w:rPr>
          <w:b/>
        </w:rPr>
      </w:pPr>
      <w:r>
        <w:rPr>
          <w:b/>
        </w:rPr>
        <w:br w:type="page"/>
      </w:r>
    </w:p>
    <w:p w14:paraId="164FBAF5" w14:textId="77777777" w:rsidR="009B4507" w:rsidRDefault="00CE68CE" w:rsidP="009B4507">
      <w:pPr>
        <w:jc w:val="right"/>
        <w:rPr>
          <w:b/>
        </w:rPr>
      </w:pPr>
      <w:r>
        <w:rPr>
          <w:b/>
        </w:rPr>
        <w:lastRenderedPageBreak/>
        <w:t xml:space="preserve"> </w:t>
      </w:r>
      <w:r w:rsidR="009B4507" w:rsidRPr="00790BD1">
        <w:rPr>
          <w:b/>
        </w:rPr>
        <w:t>Приложение №</w:t>
      </w:r>
      <w:r w:rsidR="009B4507">
        <w:rPr>
          <w:b/>
        </w:rPr>
        <w:t xml:space="preserve"> 3</w:t>
      </w:r>
    </w:p>
    <w:p w14:paraId="0BC40BEB" w14:textId="77777777" w:rsidR="009B4507" w:rsidRDefault="009B4507" w:rsidP="009B4507">
      <w:pPr>
        <w:jc w:val="right"/>
        <w:rPr>
          <w:b/>
        </w:rPr>
      </w:pPr>
      <w:r w:rsidRPr="00790BD1">
        <w:rPr>
          <w:b/>
        </w:rPr>
        <w:t xml:space="preserve"> к Контракту №</w:t>
      </w:r>
      <w:r>
        <w:rPr>
          <w:b/>
        </w:rPr>
        <w:t xml:space="preserve"> текст7</w:t>
      </w:r>
      <w:r w:rsidRPr="00790BD1">
        <w:rPr>
          <w:b/>
        </w:rPr>
        <w:t xml:space="preserve"> </w:t>
      </w:r>
    </w:p>
    <w:p w14:paraId="7B09F1B6" w14:textId="77777777" w:rsidR="009B4507" w:rsidRPr="00790BD1" w:rsidRDefault="009B4507" w:rsidP="009B4507">
      <w:pPr>
        <w:jc w:val="right"/>
        <w:rPr>
          <w:b/>
        </w:rPr>
      </w:pPr>
      <w:r w:rsidRPr="00790BD1">
        <w:rPr>
          <w:b/>
        </w:rPr>
        <w:t>от «__»_________ 202</w:t>
      </w:r>
      <w:r>
        <w:rPr>
          <w:b/>
        </w:rPr>
        <w:t xml:space="preserve">6 </w:t>
      </w:r>
      <w:r w:rsidRPr="00790BD1">
        <w:rPr>
          <w:b/>
        </w:rPr>
        <w:t xml:space="preserve">г. </w:t>
      </w:r>
    </w:p>
    <w:p w14:paraId="478ACDED" w14:textId="77777777" w:rsidR="00790BD1" w:rsidRPr="00790BD1" w:rsidRDefault="00790BD1" w:rsidP="00790BD1">
      <w:pPr>
        <w:rPr>
          <w:b/>
        </w:rPr>
      </w:pPr>
    </w:p>
    <w:p w14:paraId="330ACBD9" w14:textId="77777777" w:rsidR="00790BD1" w:rsidRPr="00790BD1" w:rsidRDefault="00790BD1" w:rsidP="00790BD1">
      <w:pPr>
        <w:spacing w:after="200"/>
        <w:rPr>
          <w:bCs/>
          <w:noProof/>
          <w:sz w:val="28"/>
          <w:szCs w:val="28"/>
          <w:u w:val="single"/>
        </w:rPr>
      </w:pPr>
    </w:p>
    <w:p w14:paraId="403B1A00" w14:textId="77777777" w:rsidR="00790BD1" w:rsidRPr="00790BD1" w:rsidRDefault="00790BD1" w:rsidP="00790BD1">
      <w:pPr>
        <w:spacing w:after="200"/>
        <w:rPr>
          <w:bCs/>
          <w:noProof/>
          <w:sz w:val="28"/>
          <w:szCs w:val="28"/>
          <w:u w:val="single"/>
        </w:rPr>
      </w:pPr>
      <w:r w:rsidRPr="00790BD1">
        <w:rPr>
          <w:bCs/>
          <w:noProof/>
          <w:sz w:val="28"/>
          <w:szCs w:val="28"/>
          <w:u w:val="single"/>
        </w:rPr>
        <w:t xml:space="preserve">к Инструкции по особому порядку доступа сотрудников учреждения, сотрудников сторонних организаций, пациентов и посетителей на территорию </w:t>
      </w:r>
    </w:p>
    <w:p w14:paraId="3661477E" w14:textId="77777777" w:rsidR="00790BD1" w:rsidRPr="00790BD1" w:rsidRDefault="00790BD1" w:rsidP="00790BD1">
      <w:pPr>
        <w:spacing w:after="200"/>
        <w:rPr>
          <w:bCs/>
          <w:noProof/>
          <w:sz w:val="28"/>
          <w:szCs w:val="28"/>
          <w:u w:val="single"/>
        </w:rPr>
      </w:pPr>
      <w:r w:rsidRPr="00790BD1">
        <w:rPr>
          <w:bCs/>
          <w:noProof/>
          <w:sz w:val="28"/>
          <w:szCs w:val="28"/>
          <w:u w:val="single"/>
        </w:rPr>
        <w:t>ФГБУ «НМХЦ им. Н.И. Пирогова» Минздрава России</w:t>
      </w:r>
    </w:p>
    <w:p w14:paraId="4D009047" w14:textId="77777777" w:rsidR="000667D7" w:rsidRPr="00790BD1" w:rsidRDefault="000667D7" w:rsidP="000667D7">
      <w:pPr>
        <w:jc w:val="center"/>
        <w:rPr>
          <w:b/>
          <w:sz w:val="28"/>
          <w:szCs w:val="28"/>
        </w:rPr>
      </w:pPr>
      <w:r w:rsidRPr="00790BD1">
        <w:rPr>
          <w:b/>
          <w:sz w:val="28"/>
          <w:szCs w:val="28"/>
        </w:rPr>
        <w:t>Обязательные обследования и иммунопрофилактика для подрядчиков,</w:t>
      </w:r>
    </w:p>
    <w:p w14:paraId="29ABD607" w14:textId="77777777" w:rsidR="000667D7" w:rsidRPr="00790BD1" w:rsidRDefault="000667D7" w:rsidP="000667D7">
      <w:pPr>
        <w:jc w:val="center"/>
        <w:rPr>
          <w:b/>
          <w:sz w:val="28"/>
          <w:szCs w:val="28"/>
        </w:rPr>
      </w:pPr>
      <w:r w:rsidRPr="00790BD1">
        <w:rPr>
          <w:b/>
          <w:sz w:val="28"/>
          <w:szCs w:val="28"/>
        </w:rPr>
        <w:t xml:space="preserve">оказывающих </w:t>
      </w:r>
      <w:r w:rsidR="006549D8">
        <w:rPr>
          <w:b/>
          <w:sz w:val="28"/>
          <w:szCs w:val="28"/>
        </w:rPr>
        <w:t>услуги</w:t>
      </w:r>
      <w:r w:rsidRPr="00790BD1">
        <w:rPr>
          <w:b/>
          <w:sz w:val="28"/>
          <w:szCs w:val="28"/>
        </w:rPr>
        <w:t xml:space="preserve"> в ФГБУ «НМХЦ им. Н.И. Пирогова» Минздрава России</w:t>
      </w:r>
    </w:p>
    <w:p w14:paraId="403E830A" w14:textId="77777777" w:rsidR="000667D7" w:rsidRPr="00790BD1" w:rsidRDefault="000667D7" w:rsidP="000667D7">
      <w:pPr>
        <w:jc w:val="center"/>
        <w:rPr>
          <w:b/>
        </w:rPr>
      </w:pPr>
    </w:p>
    <w:p w14:paraId="3935EED3" w14:textId="77777777" w:rsidR="000667D7" w:rsidRDefault="000667D7" w:rsidP="000667D7">
      <w:pPr>
        <w:jc w:val="both"/>
      </w:pPr>
      <w:r w:rsidRPr="00790BD1">
        <w:t xml:space="preserve">(периодический медицинский осмотр проводится в соответствии с приказом Министерства здравоохранения и социального развития РФ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r w:rsidRPr="00790BD1">
        <w:rPr>
          <w:b/>
          <w:i/>
        </w:rPr>
        <w:t>в соответствии с занимаемой должностью</w:t>
      </w:r>
      <w:r w:rsidRPr="00790BD1">
        <w:t>)</w:t>
      </w:r>
      <w:r w:rsidR="00D740D8">
        <w:t xml:space="preserve">: </w:t>
      </w:r>
    </w:p>
    <w:p w14:paraId="6517E679" w14:textId="77777777" w:rsidR="00B16090" w:rsidRPr="00283F7E" w:rsidRDefault="00D740D8" w:rsidP="00B16090">
      <w:pPr>
        <w:jc w:val="both"/>
      </w:pPr>
      <w:r>
        <w:t>о</w:t>
      </w:r>
      <w:r w:rsidRPr="00D740D8">
        <w:t xml:space="preserve">бследование на туберкулез ежегодно, </w:t>
      </w:r>
      <w:r w:rsidR="00B16090">
        <w:t>р</w:t>
      </w:r>
      <w:r w:rsidR="00B16090" w:rsidRPr="00283F7E">
        <w:t>евакцинация против дифтерии, столбняка - каждые 10 лет от момента последней ревакцинации</w:t>
      </w:r>
      <w:r w:rsidR="00B16090">
        <w:t>, в</w:t>
      </w:r>
      <w:r w:rsidR="00B16090" w:rsidRPr="00283F7E">
        <w:t>акцинация против гриппа</w:t>
      </w:r>
      <w:r w:rsidR="00B16090">
        <w:t xml:space="preserve"> ежегодно, </w:t>
      </w:r>
      <w:r w:rsidR="00500B81">
        <w:t>р</w:t>
      </w:r>
      <w:r w:rsidR="00500B81" w:rsidRPr="00283F7E">
        <w:t>евакцинация против дифтерии, столбняка - каждые 10 лет от момента последней ревакцинации</w:t>
      </w:r>
      <w:r w:rsidR="00500B81">
        <w:t>, в</w:t>
      </w:r>
      <w:r w:rsidR="00500B81" w:rsidRPr="00283F7E">
        <w:t>акцинация против вирусного гепатита B трехкратно в возрасте до 55 лет</w:t>
      </w:r>
      <w:r w:rsidR="00500B81">
        <w:t>, в</w:t>
      </w:r>
      <w:r w:rsidR="00500B81" w:rsidRPr="00283F7E">
        <w:t>акцинация и ревакцинация против краснухи -женщины от 18 до 25 лет (включительно), не болевшие, не привитые, привитые однократно против краснухи, не имеющие сведений о прививках против краснухи</w:t>
      </w:r>
      <w:r w:rsidR="00500B81">
        <w:t>, в</w:t>
      </w:r>
      <w:r w:rsidR="00500B81" w:rsidRPr="00283F7E">
        <w:t>акцинация и ревакцинация против кори- взрослые от 36 до 55 лет, не болевшие, не привитые, привитые однократно, не имеющие сведений о прививках против кори</w:t>
      </w:r>
      <w:r w:rsidR="00500B81">
        <w:t>, в</w:t>
      </w:r>
      <w:r w:rsidR="00500B81" w:rsidRPr="00283F7E">
        <w:t>акцинация против брюшного тифа</w:t>
      </w:r>
      <w:r w:rsidR="00500B81">
        <w:t>, в</w:t>
      </w:r>
      <w:r w:rsidR="00500B81" w:rsidRPr="00283F7E">
        <w:t>акцинация против вирусного гепатита A</w:t>
      </w:r>
      <w:r w:rsidR="00500B81">
        <w:t>, в</w:t>
      </w:r>
      <w:r w:rsidR="00500B81" w:rsidRPr="00283F7E">
        <w:t xml:space="preserve">акцинация против </w:t>
      </w:r>
      <w:proofErr w:type="spellStart"/>
      <w:r w:rsidR="00500B81" w:rsidRPr="00283F7E">
        <w:t>шигеллезов</w:t>
      </w:r>
      <w:proofErr w:type="spellEnd"/>
      <w:r w:rsidR="00500B81">
        <w:t>.</w:t>
      </w:r>
    </w:p>
    <w:p w14:paraId="60F19748" w14:textId="77777777" w:rsidR="000667D7" w:rsidRPr="00790BD1" w:rsidRDefault="000667D7" w:rsidP="000667D7"/>
    <w:p w14:paraId="2F459181" w14:textId="77777777" w:rsidR="000667D7" w:rsidRPr="00790BD1" w:rsidRDefault="000667D7" w:rsidP="000667D7">
      <w:pPr>
        <w:jc w:val="both"/>
        <w:rPr>
          <w:b/>
          <w:i/>
        </w:rPr>
      </w:pPr>
      <w:r w:rsidRPr="00790BD1">
        <w:t xml:space="preserve">В соответствии с приказом </w:t>
      </w:r>
      <w:r w:rsidRPr="00790BD1">
        <w:rPr>
          <w:bCs/>
        </w:rPr>
        <w:t>Федеральной службы по надзору в сфере защиты прав потребителей и благополучия человека</w:t>
      </w:r>
      <w:r w:rsidRPr="00790BD1">
        <w:rPr>
          <w:rFonts w:ascii="Arial" w:hAnsi="Arial" w:cs="Arial"/>
          <w:b/>
          <w:bCs/>
        </w:rPr>
        <w:t xml:space="preserve"> </w:t>
      </w:r>
      <w:r w:rsidRPr="00790BD1">
        <w:rPr>
          <w:bCs/>
        </w:rPr>
        <w:t>«О личной медицинской книжке и санитарном паспорте»</w:t>
      </w:r>
      <w:r w:rsidRPr="00790BD1">
        <w:rPr>
          <w:b/>
          <w:i/>
        </w:rPr>
        <w:t xml:space="preserve"> </w:t>
      </w:r>
      <w:r w:rsidRPr="00790BD1">
        <w:t>результаты обследования и вакцинации</w:t>
      </w:r>
      <w:r w:rsidRPr="00790BD1">
        <w:rPr>
          <w:b/>
          <w:i/>
        </w:rPr>
        <w:t xml:space="preserve"> </w:t>
      </w:r>
      <w:r w:rsidRPr="00790BD1">
        <w:t>для работников отдельных профессий, производств и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r w:rsidRPr="00790BD1">
        <w:rPr>
          <w:b/>
          <w:i/>
        </w:rPr>
        <w:t xml:space="preserve"> вносятся в личную медицинскую книжку.</w:t>
      </w:r>
    </w:p>
    <w:p w14:paraId="1AEBCE5E" w14:textId="77777777" w:rsidR="00790BD1" w:rsidRPr="00790BD1" w:rsidRDefault="00790BD1" w:rsidP="00790BD1">
      <w:pPr>
        <w:jc w:val="both"/>
        <w:rPr>
          <w:b/>
          <w:i/>
        </w:rPr>
      </w:pPr>
    </w:p>
    <w:p w14:paraId="6358B115" w14:textId="77777777" w:rsidR="00790BD1" w:rsidRPr="00790BD1" w:rsidRDefault="00790BD1" w:rsidP="00790BD1">
      <w:pPr>
        <w:jc w:val="both"/>
        <w:rPr>
          <w:b/>
          <w:i/>
        </w:rPr>
      </w:pPr>
    </w:p>
    <w:p w14:paraId="5C8E50AA" w14:textId="77777777" w:rsidR="00790BD1" w:rsidRPr="00790BD1" w:rsidRDefault="00790BD1" w:rsidP="00790BD1">
      <w:pPr>
        <w:jc w:val="both"/>
        <w:rPr>
          <w:b/>
          <w:i/>
        </w:rPr>
      </w:pPr>
    </w:p>
    <w:p w14:paraId="5AB96206" w14:textId="77777777" w:rsidR="00790BD1" w:rsidRPr="00790BD1" w:rsidRDefault="00790BD1" w:rsidP="00790BD1">
      <w:pPr>
        <w:jc w:val="both"/>
        <w:rPr>
          <w:b/>
          <w:i/>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20"/>
      </w:tblGrid>
      <w:tr w:rsidR="009B4507" w:rsidRPr="000F2DCD" w14:paraId="6F742154" w14:textId="77777777" w:rsidTr="009B4507">
        <w:trPr>
          <w:jc w:val="center"/>
        </w:trPr>
        <w:tc>
          <w:tcPr>
            <w:tcW w:w="0" w:type="auto"/>
          </w:tcPr>
          <w:p w14:paraId="14F258F9" w14:textId="77777777" w:rsidR="009B4507" w:rsidRPr="000F2DCD" w:rsidRDefault="009B4507" w:rsidP="009B4507">
            <w:pPr>
              <w:spacing w:line="276" w:lineRule="auto"/>
              <w:contextualSpacing/>
              <w:rPr>
                <w:b/>
              </w:rPr>
            </w:pPr>
            <w:r w:rsidRPr="000F2DCD">
              <w:rPr>
                <w:b/>
              </w:rPr>
              <w:t xml:space="preserve">От </w:t>
            </w:r>
            <w:r>
              <w:rPr>
                <w:b/>
              </w:rPr>
              <w:t>Исполнителя</w:t>
            </w:r>
            <w:r w:rsidRPr="000F2DCD">
              <w:rPr>
                <w:b/>
              </w:rPr>
              <w:t>:</w:t>
            </w:r>
          </w:p>
        </w:tc>
        <w:tc>
          <w:tcPr>
            <w:tcW w:w="0" w:type="auto"/>
          </w:tcPr>
          <w:p w14:paraId="304C054D" w14:textId="77777777" w:rsidR="009B4507" w:rsidRPr="000F2DCD" w:rsidRDefault="009B4507" w:rsidP="009B4507">
            <w:pPr>
              <w:spacing w:line="276" w:lineRule="auto"/>
              <w:contextualSpacing/>
              <w:rPr>
                <w:b/>
              </w:rPr>
            </w:pPr>
            <w:r w:rsidRPr="000F2DCD">
              <w:rPr>
                <w:b/>
              </w:rPr>
              <w:t>От Заказчика:</w:t>
            </w:r>
          </w:p>
        </w:tc>
      </w:tr>
      <w:tr w:rsidR="009B4507" w:rsidRPr="000F2DCD" w14:paraId="3AA90EAF" w14:textId="77777777" w:rsidTr="009B4507">
        <w:trPr>
          <w:jc w:val="center"/>
        </w:trPr>
        <w:tc>
          <w:tcPr>
            <w:tcW w:w="0" w:type="auto"/>
          </w:tcPr>
          <w:p w14:paraId="552F82DC" w14:textId="77777777" w:rsidR="009B4507" w:rsidRPr="000F2DCD" w:rsidRDefault="009B4507" w:rsidP="009B4507">
            <w:pPr>
              <w:spacing w:line="276" w:lineRule="auto"/>
              <w:contextualSpacing/>
              <w:rPr>
                <w:b/>
                <w:i/>
              </w:rPr>
            </w:pPr>
            <w:r w:rsidRPr="000F2DCD">
              <w:rPr>
                <w:b/>
                <w:i/>
              </w:rPr>
              <w:t>(должность)</w:t>
            </w:r>
          </w:p>
        </w:tc>
        <w:tc>
          <w:tcPr>
            <w:tcW w:w="0" w:type="auto"/>
          </w:tcPr>
          <w:p w14:paraId="1ABC08C4" w14:textId="77777777" w:rsidR="009B4507" w:rsidRPr="000F2DCD" w:rsidRDefault="009B4507" w:rsidP="009B4507">
            <w:pPr>
              <w:spacing w:line="276" w:lineRule="auto"/>
              <w:contextualSpacing/>
              <w:rPr>
                <w:b/>
                <w:i/>
              </w:rPr>
            </w:pPr>
            <w:r w:rsidRPr="000F2DCD">
              <w:rPr>
                <w:b/>
                <w:i/>
              </w:rPr>
              <w:t>(должность)</w:t>
            </w:r>
          </w:p>
        </w:tc>
      </w:tr>
      <w:tr w:rsidR="009B4507" w:rsidRPr="000F2DCD" w14:paraId="3553B724" w14:textId="77777777" w:rsidTr="009B4507">
        <w:trPr>
          <w:jc w:val="center"/>
        </w:trPr>
        <w:tc>
          <w:tcPr>
            <w:tcW w:w="0" w:type="auto"/>
          </w:tcPr>
          <w:p w14:paraId="02A5345B" w14:textId="77777777" w:rsidR="009B4507" w:rsidRPr="000F2DCD" w:rsidRDefault="009B4507" w:rsidP="009B4507">
            <w:pPr>
              <w:spacing w:line="276" w:lineRule="auto"/>
              <w:contextualSpacing/>
              <w:rPr>
                <w:b/>
                <w:lang w:val="en-US"/>
              </w:rPr>
            </w:pPr>
          </w:p>
        </w:tc>
        <w:tc>
          <w:tcPr>
            <w:tcW w:w="0" w:type="auto"/>
          </w:tcPr>
          <w:p w14:paraId="16D6464D" w14:textId="77777777" w:rsidR="009B4507" w:rsidRPr="000F2DCD" w:rsidRDefault="009B4507" w:rsidP="009B4507">
            <w:pPr>
              <w:spacing w:line="276" w:lineRule="auto"/>
              <w:contextualSpacing/>
              <w:rPr>
                <w:b/>
                <w:lang w:val="en-US"/>
              </w:rPr>
            </w:pPr>
          </w:p>
        </w:tc>
      </w:tr>
      <w:tr w:rsidR="009B4507" w:rsidRPr="000F2DCD" w14:paraId="337C48EA" w14:textId="77777777" w:rsidTr="009B4507">
        <w:trPr>
          <w:jc w:val="center"/>
        </w:trPr>
        <w:tc>
          <w:tcPr>
            <w:tcW w:w="0" w:type="auto"/>
          </w:tcPr>
          <w:p w14:paraId="67A5AF46" w14:textId="77777777" w:rsidR="009B4507" w:rsidRPr="000F2DCD" w:rsidRDefault="009B4507" w:rsidP="009B4507">
            <w:pPr>
              <w:spacing w:line="276" w:lineRule="auto"/>
              <w:contextualSpacing/>
              <w:rPr>
                <w:b/>
                <w:lang w:val="en-US"/>
              </w:rPr>
            </w:pPr>
          </w:p>
        </w:tc>
        <w:tc>
          <w:tcPr>
            <w:tcW w:w="0" w:type="auto"/>
          </w:tcPr>
          <w:p w14:paraId="5A421068" w14:textId="77777777" w:rsidR="009B4507" w:rsidRPr="000F2DCD" w:rsidRDefault="009B4507" w:rsidP="009B4507">
            <w:pPr>
              <w:spacing w:line="276" w:lineRule="auto"/>
              <w:contextualSpacing/>
              <w:rPr>
                <w:b/>
                <w:lang w:val="en-US"/>
              </w:rPr>
            </w:pPr>
          </w:p>
        </w:tc>
      </w:tr>
      <w:tr w:rsidR="009B4507" w:rsidRPr="000F2DCD" w14:paraId="66528AD9" w14:textId="77777777" w:rsidTr="009B4507">
        <w:trPr>
          <w:jc w:val="center"/>
        </w:trPr>
        <w:tc>
          <w:tcPr>
            <w:tcW w:w="0" w:type="auto"/>
          </w:tcPr>
          <w:p w14:paraId="4205F866" w14:textId="77777777" w:rsidR="009B4507" w:rsidRPr="000F2DCD" w:rsidRDefault="009B4507" w:rsidP="009B4507">
            <w:pPr>
              <w:spacing w:line="276" w:lineRule="auto"/>
              <w:contextualSpacing/>
              <w:rPr>
                <w:b/>
              </w:rPr>
            </w:pPr>
            <w:r w:rsidRPr="000F2DCD">
              <w:rPr>
                <w:b/>
                <w:lang w:val="en-US"/>
              </w:rPr>
              <w:t xml:space="preserve">__________________________ </w:t>
            </w:r>
            <w:r w:rsidRPr="000F2DCD">
              <w:rPr>
                <w:b/>
                <w:i/>
              </w:rPr>
              <w:t>(ФИО)</w:t>
            </w:r>
          </w:p>
        </w:tc>
        <w:tc>
          <w:tcPr>
            <w:tcW w:w="0" w:type="auto"/>
          </w:tcPr>
          <w:p w14:paraId="7A172E27" w14:textId="77777777" w:rsidR="009B4507" w:rsidRPr="000F2DCD" w:rsidRDefault="009B4507" w:rsidP="009B4507">
            <w:pPr>
              <w:spacing w:line="276" w:lineRule="auto"/>
              <w:contextualSpacing/>
              <w:rPr>
                <w:b/>
                <w:lang w:val="en-US"/>
              </w:rPr>
            </w:pPr>
            <w:r w:rsidRPr="000F2DCD">
              <w:rPr>
                <w:b/>
                <w:lang w:val="en-US"/>
              </w:rPr>
              <w:t xml:space="preserve">__________________________ </w:t>
            </w:r>
            <w:r w:rsidRPr="000F2DCD">
              <w:rPr>
                <w:b/>
                <w:i/>
                <w:lang w:val="en-US"/>
              </w:rPr>
              <w:t>(ФИО)</w:t>
            </w:r>
          </w:p>
        </w:tc>
      </w:tr>
      <w:tr w:rsidR="009B4507" w:rsidRPr="000F2DCD" w14:paraId="064E81EE" w14:textId="77777777" w:rsidTr="009B4507">
        <w:trPr>
          <w:jc w:val="center"/>
        </w:trPr>
        <w:tc>
          <w:tcPr>
            <w:tcW w:w="0" w:type="auto"/>
          </w:tcPr>
          <w:p w14:paraId="07A58A44" w14:textId="77777777" w:rsidR="009B4507" w:rsidRPr="000F2DCD" w:rsidRDefault="009B4507" w:rsidP="009B4507">
            <w:pPr>
              <w:spacing w:line="276" w:lineRule="auto"/>
              <w:contextualSpacing/>
              <w:rPr>
                <w:b/>
              </w:rPr>
            </w:pPr>
            <w:r w:rsidRPr="000F2DCD">
              <w:rPr>
                <w:b/>
              </w:rPr>
              <w:t>М.П.</w:t>
            </w:r>
          </w:p>
        </w:tc>
        <w:tc>
          <w:tcPr>
            <w:tcW w:w="0" w:type="auto"/>
          </w:tcPr>
          <w:p w14:paraId="74B6079A" w14:textId="77777777" w:rsidR="009B4507" w:rsidRPr="000F2DCD" w:rsidRDefault="009B4507" w:rsidP="009B4507">
            <w:pPr>
              <w:spacing w:line="276" w:lineRule="auto"/>
              <w:contextualSpacing/>
              <w:rPr>
                <w:b/>
              </w:rPr>
            </w:pPr>
            <w:r w:rsidRPr="000F2DCD">
              <w:rPr>
                <w:b/>
              </w:rPr>
              <w:t>М.П.</w:t>
            </w:r>
          </w:p>
        </w:tc>
      </w:tr>
    </w:tbl>
    <w:p w14:paraId="0CDB38FE" w14:textId="77777777" w:rsidR="00CA0A18" w:rsidRDefault="00CA0A18" w:rsidP="00CA0A18">
      <w:pPr>
        <w:spacing w:after="200" w:line="276" w:lineRule="auto"/>
        <w:rPr>
          <w:b/>
          <w:noProof/>
        </w:rPr>
      </w:pPr>
    </w:p>
    <w:p w14:paraId="51261E39" w14:textId="77777777" w:rsidR="00CA0A18" w:rsidRDefault="00CA0A18" w:rsidP="00CA0A18">
      <w:pPr>
        <w:rPr>
          <w:b/>
          <w:sz w:val="22"/>
          <w:szCs w:val="22"/>
        </w:rPr>
      </w:pPr>
    </w:p>
    <w:p w14:paraId="3E624228" w14:textId="77777777" w:rsidR="00CA0A18" w:rsidRDefault="00CA0A18" w:rsidP="00CA0A18">
      <w:pPr>
        <w:rPr>
          <w:b/>
          <w:sz w:val="22"/>
          <w:szCs w:val="22"/>
        </w:rPr>
      </w:pPr>
    </w:p>
    <w:p w14:paraId="5A90BD04" w14:textId="77777777" w:rsidR="00483884" w:rsidRDefault="00483884">
      <w:pPr>
        <w:rPr>
          <w:b/>
          <w:i/>
        </w:rPr>
      </w:pPr>
    </w:p>
    <w:p w14:paraId="7DB01D0A" w14:textId="77777777" w:rsidR="009B4507" w:rsidRDefault="009B4507" w:rsidP="009B4507">
      <w:pPr>
        <w:jc w:val="right"/>
        <w:rPr>
          <w:b/>
        </w:rPr>
      </w:pPr>
      <w:r w:rsidRPr="00790BD1">
        <w:rPr>
          <w:b/>
        </w:rPr>
        <w:t>Приложение №</w:t>
      </w:r>
      <w:r>
        <w:rPr>
          <w:b/>
        </w:rPr>
        <w:t xml:space="preserve"> 4</w:t>
      </w:r>
    </w:p>
    <w:p w14:paraId="6856F99F" w14:textId="77777777" w:rsidR="009B4507" w:rsidRDefault="009B4507" w:rsidP="009B4507">
      <w:pPr>
        <w:jc w:val="right"/>
        <w:rPr>
          <w:b/>
        </w:rPr>
      </w:pPr>
      <w:r w:rsidRPr="00790BD1">
        <w:rPr>
          <w:b/>
        </w:rPr>
        <w:t xml:space="preserve"> к Контракту №</w:t>
      </w:r>
      <w:r>
        <w:rPr>
          <w:b/>
        </w:rPr>
        <w:t xml:space="preserve"> текст7</w:t>
      </w:r>
      <w:r w:rsidRPr="00790BD1">
        <w:rPr>
          <w:b/>
        </w:rPr>
        <w:t xml:space="preserve"> </w:t>
      </w:r>
    </w:p>
    <w:p w14:paraId="6BB345AA" w14:textId="77777777" w:rsidR="009B4507" w:rsidRPr="00790BD1" w:rsidRDefault="009B4507" w:rsidP="009B4507">
      <w:pPr>
        <w:jc w:val="right"/>
        <w:rPr>
          <w:b/>
        </w:rPr>
      </w:pPr>
      <w:r w:rsidRPr="00790BD1">
        <w:rPr>
          <w:b/>
        </w:rPr>
        <w:t>от «__»_________ 202</w:t>
      </w:r>
      <w:r>
        <w:rPr>
          <w:b/>
        </w:rPr>
        <w:t xml:space="preserve">6 </w:t>
      </w:r>
      <w:r w:rsidRPr="00790BD1">
        <w:rPr>
          <w:b/>
        </w:rPr>
        <w:t xml:space="preserve">г. </w:t>
      </w:r>
    </w:p>
    <w:p w14:paraId="57848317" w14:textId="77777777" w:rsidR="00483884" w:rsidRDefault="00483884" w:rsidP="00E66B18">
      <w:pPr>
        <w:pStyle w:val="affff5"/>
        <w:jc w:val="right"/>
        <w:rPr>
          <w:sz w:val="28"/>
          <w:szCs w:val="28"/>
        </w:rPr>
      </w:pPr>
      <w:r w:rsidRPr="00483884">
        <w:rPr>
          <w:sz w:val="28"/>
          <w:szCs w:val="28"/>
        </w:rPr>
        <w:t>ФОРМА</w:t>
      </w:r>
    </w:p>
    <w:p w14:paraId="11A5FEC5" w14:textId="77777777" w:rsidR="00E66B18" w:rsidRPr="00483884" w:rsidRDefault="00E66B18" w:rsidP="00E66B18">
      <w:pPr>
        <w:pStyle w:val="affff5"/>
        <w:jc w:val="right"/>
        <w:rPr>
          <w:sz w:val="28"/>
          <w:szCs w:val="28"/>
        </w:rPr>
      </w:pPr>
    </w:p>
    <w:p w14:paraId="282B973F" w14:textId="77777777" w:rsidR="00483884" w:rsidRPr="00483884" w:rsidRDefault="00483884" w:rsidP="00483884">
      <w:pPr>
        <w:pStyle w:val="affff5"/>
        <w:rPr>
          <w:sz w:val="28"/>
          <w:szCs w:val="28"/>
        </w:rPr>
      </w:pPr>
      <w:r w:rsidRPr="00483884">
        <w:rPr>
          <w:sz w:val="28"/>
          <w:szCs w:val="28"/>
        </w:rPr>
        <w:t>«Акт готовности к оказанию Услуг»</w:t>
      </w:r>
    </w:p>
    <w:tbl>
      <w:tblPr>
        <w:tblStyle w:val="aff2"/>
        <w:tblW w:w="5000" w:type="pct"/>
        <w:tblLook w:val="04A0" w:firstRow="1" w:lastRow="0" w:firstColumn="1" w:lastColumn="0" w:noHBand="0" w:noVBand="1"/>
      </w:tblPr>
      <w:tblGrid>
        <w:gridCol w:w="433"/>
        <w:gridCol w:w="5331"/>
        <w:gridCol w:w="2010"/>
        <w:gridCol w:w="2364"/>
      </w:tblGrid>
      <w:tr w:rsidR="00483884" w:rsidRPr="00ED3BB5" w14:paraId="7C6D111D" w14:textId="77777777" w:rsidTr="009B4507">
        <w:tc>
          <w:tcPr>
            <w:tcW w:w="214" w:type="pct"/>
            <w:vAlign w:val="center"/>
          </w:tcPr>
          <w:p w14:paraId="2B5610E6" w14:textId="77777777" w:rsidR="00483884" w:rsidRPr="00ED3BB5" w:rsidRDefault="00483884" w:rsidP="003D5617">
            <w:pPr>
              <w:pStyle w:val="affff3"/>
            </w:pPr>
            <w:r w:rsidRPr="00ED3BB5">
              <w:t>№</w:t>
            </w:r>
          </w:p>
        </w:tc>
        <w:tc>
          <w:tcPr>
            <w:tcW w:w="2629" w:type="pct"/>
            <w:vAlign w:val="center"/>
          </w:tcPr>
          <w:p w14:paraId="1FD30632" w14:textId="77777777" w:rsidR="00483884" w:rsidRPr="00ED3BB5" w:rsidRDefault="00483884" w:rsidP="003D5617">
            <w:pPr>
              <w:pStyle w:val="affff3"/>
            </w:pPr>
            <w:r w:rsidRPr="00ED3BB5">
              <w:t>Наименование</w:t>
            </w:r>
          </w:p>
        </w:tc>
        <w:tc>
          <w:tcPr>
            <w:tcW w:w="991" w:type="pct"/>
            <w:vAlign w:val="center"/>
          </w:tcPr>
          <w:p w14:paraId="7DA1804E" w14:textId="77777777" w:rsidR="00483884" w:rsidRPr="00ED3BB5" w:rsidRDefault="00483884" w:rsidP="003D5617">
            <w:pPr>
              <w:pStyle w:val="affff3"/>
            </w:pPr>
            <w:r w:rsidRPr="00ED3BB5">
              <w:t>Исполнитель</w:t>
            </w:r>
          </w:p>
        </w:tc>
        <w:tc>
          <w:tcPr>
            <w:tcW w:w="1166" w:type="pct"/>
            <w:vAlign w:val="center"/>
          </w:tcPr>
          <w:p w14:paraId="37C42FDD" w14:textId="77777777" w:rsidR="00483884" w:rsidRPr="00ED3BB5" w:rsidRDefault="00483884" w:rsidP="003D5617">
            <w:pPr>
              <w:pStyle w:val="affff3"/>
            </w:pPr>
            <w:r w:rsidRPr="00ED3BB5">
              <w:t>Заказчик</w:t>
            </w:r>
          </w:p>
        </w:tc>
      </w:tr>
      <w:tr w:rsidR="00483884" w:rsidRPr="00ED3BB5" w14:paraId="6711944F" w14:textId="77777777" w:rsidTr="009B4507">
        <w:tc>
          <w:tcPr>
            <w:tcW w:w="214" w:type="pct"/>
          </w:tcPr>
          <w:p w14:paraId="7F3691F2" w14:textId="77777777" w:rsidR="00483884" w:rsidRPr="00ED3BB5" w:rsidRDefault="00483884" w:rsidP="00483884">
            <w:pPr>
              <w:pStyle w:val="a0"/>
              <w:numPr>
                <w:ilvl w:val="0"/>
                <w:numId w:val="33"/>
              </w:numPr>
            </w:pPr>
          </w:p>
        </w:tc>
        <w:tc>
          <w:tcPr>
            <w:tcW w:w="2629" w:type="pct"/>
          </w:tcPr>
          <w:p w14:paraId="6B8A0066" w14:textId="77777777" w:rsidR="00483884" w:rsidRPr="00ED3BB5" w:rsidRDefault="00483884" w:rsidP="003D5617">
            <w:pPr>
              <w:pStyle w:val="affff4"/>
            </w:pPr>
            <w:r>
              <w:t>Описать обяза</w:t>
            </w:r>
            <w:r w:rsidR="003F17D9">
              <w:t>тельства необходимые</w:t>
            </w:r>
            <w:r w:rsidR="00E66B18">
              <w:t xml:space="preserve"> к выполнению</w:t>
            </w:r>
            <w:r w:rsidR="003F17D9">
              <w:t xml:space="preserve"> для начала оказания услуг по условиям контракта</w:t>
            </w:r>
          </w:p>
        </w:tc>
        <w:tc>
          <w:tcPr>
            <w:tcW w:w="991" w:type="pct"/>
          </w:tcPr>
          <w:p w14:paraId="283E4344" w14:textId="77777777" w:rsidR="00483884" w:rsidRPr="00ED3BB5" w:rsidRDefault="003F17D9" w:rsidP="003D5617">
            <w:pPr>
              <w:pStyle w:val="affff4"/>
            </w:pPr>
            <w:r>
              <w:t>дата исполнения/приемки обязательства</w:t>
            </w:r>
          </w:p>
        </w:tc>
        <w:tc>
          <w:tcPr>
            <w:tcW w:w="1166" w:type="pct"/>
          </w:tcPr>
          <w:p w14:paraId="77A74511" w14:textId="77777777" w:rsidR="00483884" w:rsidRPr="00ED3BB5" w:rsidRDefault="003F17D9" w:rsidP="003D5617">
            <w:pPr>
              <w:pStyle w:val="affff4"/>
            </w:pPr>
            <w:r>
              <w:t>дата исполнения/приемки обязательства</w:t>
            </w:r>
          </w:p>
        </w:tc>
      </w:tr>
      <w:tr w:rsidR="00483884" w:rsidRPr="00ED3BB5" w14:paraId="261AD2BD" w14:textId="77777777" w:rsidTr="009B4507">
        <w:tc>
          <w:tcPr>
            <w:tcW w:w="214" w:type="pct"/>
          </w:tcPr>
          <w:p w14:paraId="287393B6" w14:textId="77777777" w:rsidR="00483884" w:rsidRPr="00ED3BB5" w:rsidRDefault="00483884" w:rsidP="003D5617">
            <w:pPr>
              <w:pStyle w:val="a0"/>
            </w:pPr>
          </w:p>
        </w:tc>
        <w:tc>
          <w:tcPr>
            <w:tcW w:w="2629" w:type="pct"/>
          </w:tcPr>
          <w:p w14:paraId="74F66E01" w14:textId="77777777" w:rsidR="00483884" w:rsidRPr="00ED3BB5" w:rsidRDefault="00483884" w:rsidP="003D5617">
            <w:pPr>
              <w:pStyle w:val="affff4"/>
            </w:pPr>
          </w:p>
        </w:tc>
        <w:tc>
          <w:tcPr>
            <w:tcW w:w="991" w:type="pct"/>
          </w:tcPr>
          <w:p w14:paraId="2CE701BE" w14:textId="77777777" w:rsidR="00483884" w:rsidRPr="00ED3BB5" w:rsidRDefault="00483884" w:rsidP="003D5617">
            <w:pPr>
              <w:pStyle w:val="affff4"/>
            </w:pPr>
          </w:p>
        </w:tc>
        <w:tc>
          <w:tcPr>
            <w:tcW w:w="1166" w:type="pct"/>
          </w:tcPr>
          <w:p w14:paraId="353AA6B9" w14:textId="77777777" w:rsidR="00483884" w:rsidRPr="00ED3BB5" w:rsidRDefault="00483884" w:rsidP="003D5617">
            <w:pPr>
              <w:pStyle w:val="affff4"/>
            </w:pPr>
          </w:p>
        </w:tc>
      </w:tr>
      <w:tr w:rsidR="00483884" w:rsidRPr="00ED3BB5" w14:paraId="3BEEE5A3" w14:textId="77777777" w:rsidTr="009B4507">
        <w:tc>
          <w:tcPr>
            <w:tcW w:w="214" w:type="pct"/>
          </w:tcPr>
          <w:p w14:paraId="6E1353BB" w14:textId="77777777" w:rsidR="00483884" w:rsidRPr="00ED3BB5" w:rsidRDefault="00483884" w:rsidP="003D5617">
            <w:pPr>
              <w:pStyle w:val="a0"/>
            </w:pPr>
          </w:p>
        </w:tc>
        <w:tc>
          <w:tcPr>
            <w:tcW w:w="2629" w:type="pct"/>
          </w:tcPr>
          <w:p w14:paraId="76801A2D" w14:textId="77777777" w:rsidR="00483884" w:rsidRPr="00ED3BB5" w:rsidRDefault="00483884" w:rsidP="003D5617">
            <w:pPr>
              <w:pStyle w:val="affff4"/>
            </w:pPr>
          </w:p>
        </w:tc>
        <w:tc>
          <w:tcPr>
            <w:tcW w:w="991" w:type="pct"/>
          </w:tcPr>
          <w:p w14:paraId="2B792A42" w14:textId="77777777" w:rsidR="00483884" w:rsidRPr="00ED3BB5" w:rsidRDefault="00483884" w:rsidP="003D5617">
            <w:pPr>
              <w:pStyle w:val="affff4"/>
            </w:pPr>
          </w:p>
        </w:tc>
        <w:tc>
          <w:tcPr>
            <w:tcW w:w="1166" w:type="pct"/>
          </w:tcPr>
          <w:p w14:paraId="6256EDD5" w14:textId="77777777" w:rsidR="00483884" w:rsidRPr="00ED3BB5" w:rsidRDefault="00483884" w:rsidP="003D5617">
            <w:pPr>
              <w:pStyle w:val="affff4"/>
            </w:pPr>
          </w:p>
        </w:tc>
      </w:tr>
      <w:tr w:rsidR="00483884" w:rsidRPr="00ED3BB5" w14:paraId="064CAE97" w14:textId="77777777" w:rsidTr="009B4507">
        <w:tc>
          <w:tcPr>
            <w:tcW w:w="214" w:type="pct"/>
          </w:tcPr>
          <w:p w14:paraId="56EC6F36" w14:textId="77777777" w:rsidR="00483884" w:rsidRPr="00ED3BB5" w:rsidRDefault="00483884" w:rsidP="003D5617">
            <w:pPr>
              <w:pStyle w:val="a0"/>
            </w:pPr>
          </w:p>
        </w:tc>
        <w:tc>
          <w:tcPr>
            <w:tcW w:w="2629" w:type="pct"/>
          </w:tcPr>
          <w:p w14:paraId="47735205" w14:textId="77777777" w:rsidR="00483884" w:rsidRPr="00ED3BB5" w:rsidRDefault="00483884" w:rsidP="003D5617">
            <w:pPr>
              <w:pStyle w:val="affff4"/>
            </w:pPr>
          </w:p>
        </w:tc>
        <w:tc>
          <w:tcPr>
            <w:tcW w:w="991" w:type="pct"/>
          </w:tcPr>
          <w:p w14:paraId="2E1E56C5" w14:textId="77777777" w:rsidR="00483884" w:rsidRPr="00ED3BB5" w:rsidRDefault="00483884" w:rsidP="003D5617">
            <w:pPr>
              <w:pStyle w:val="affff4"/>
            </w:pPr>
          </w:p>
        </w:tc>
        <w:tc>
          <w:tcPr>
            <w:tcW w:w="1166" w:type="pct"/>
          </w:tcPr>
          <w:p w14:paraId="5CF38BF2" w14:textId="77777777" w:rsidR="00483884" w:rsidRPr="00ED3BB5" w:rsidRDefault="00483884" w:rsidP="003D5617">
            <w:pPr>
              <w:pStyle w:val="affff4"/>
            </w:pPr>
          </w:p>
        </w:tc>
      </w:tr>
      <w:tr w:rsidR="00483884" w:rsidRPr="00ED3BB5" w14:paraId="50A7036A" w14:textId="77777777" w:rsidTr="009B4507">
        <w:tc>
          <w:tcPr>
            <w:tcW w:w="214" w:type="pct"/>
          </w:tcPr>
          <w:p w14:paraId="46D28B01" w14:textId="77777777" w:rsidR="00483884" w:rsidRPr="00ED3BB5" w:rsidRDefault="00483884" w:rsidP="003D5617">
            <w:pPr>
              <w:pStyle w:val="a0"/>
            </w:pPr>
          </w:p>
        </w:tc>
        <w:tc>
          <w:tcPr>
            <w:tcW w:w="2629" w:type="pct"/>
          </w:tcPr>
          <w:p w14:paraId="162B8F64" w14:textId="77777777" w:rsidR="00483884" w:rsidRPr="00ED3BB5" w:rsidRDefault="00483884" w:rsidP="003D5617">
            <w:pPr>
              <w:pStyle w:val="affff4"/>
            </w:pPr>
          </w:p>
        </w:tc>
        <w:tc>
          <w:tcPr>
            <w:tcW w:w="991" w:type="pct"/>
          </w:tcPr>
          <w:p w14:paraId="2028A3A1" w14:textId="77777777" w:rsidR="00483884" w:rsidRPr="00ED3BB5" w:rsidRDefault="00483884" w:rsidP="003D5617">
            <w:pPr>
              <w:pStyle w:val="affff4"/>
            </w:pPr>
          </w:p>
        </w:tc>
        <w:tc>
          <w:tcPr>
            <w:tcW w:w="1166" w:type="pct"/>
          </w:tcPr>
          <w:p w14:paraId="521A2916" w14:textId="77777777" w:rsidR="00483884" w:rsidRPr="00ED3BB5" w:rsidRDefault="00483884" w:rsidP="003D5617">
            <w:pPr>
              <w:pStyle w:val="affff4"/>
            </w:pPr>
          </w:p>
        </w:tc>
      </w:tr>
      <w:tr w:rsidR="00483884" w:rsidRPr="00ED3BB5" w14:paraId="262F8876" w14:textId="77777777" w:rsidTr="009B4507">
        <w:tc>
          <w:tcPr>
            <w:tcW w:w="214" w:type="pct"/>
          </w:tcPr>
          <w:p w14:paraId="323ACBDB" w14:textId="77777777" w:rsidR="00483884" w:rsidRPr="00ED3BB5" w:rsidRDefault="00483884" w:rsidP="003D5617">
            <w:pPr>
              <w:pStyle w:val="a0"/>
            </w:pPr>
          </w:p>
        </w:tc>
        <w:tc>
          <w:tcPr>
            <w:tcW w:w="2629" w:type="pct"/>
          </w:tcPr>
          <w:p w14:paraId="14AB5BF0" w14:textId="77777777" w:rsidR="00483884" w:rsidRPr="00ED3BB5" w:rsidRDefault="00483884" w:rsidP="003D5617">
            <w:pPr>
              <w:pStyle w:val="affff4"/>
            </w:pPr>
          </w:p>
        </w:tc>
        <w:tc>
          <w:tcPr>
            <w:tcW w:w="991" w:type="pct"/>
          </w:tcPr>
          <w:p w14:paraId="0CF2D5B1" w14:textId="77777777" w:rsidR="00483884" w:rsidRPr="00ED3BB5" w:rsidRDefault="00483884" w:rsidP="003D5617">
            <w:pPr>
              <w:pStyle w:val="affff4"/>
            </w:pPr>
          </w:p>
        </w:tc>
        <w:tc>
          <w:tcPr>
            <w:tcW w:w="1166" w:type="pct"/>
          </w:tcPr>
          <w:p w14:paraId="5AFC900F" w14:textId="77777777" w:rsidR="00483884" w:rsidRPr="00ED3BB5" w:rsidRDefault="00483884" w:rsidP="003D5617">
            <w:pPr>
              <w:pStyle w:val="affff4"/>
            </w:pPr>
          </w:p>
        </w:tc>
      </w:tr>
      <w:tr w:rsidR="00483884" w:rsidRPr="00ED3BB5" w14:paraId="090B7F98" w14:textId="77777777" w:rsidTr="009B4507">
        <w:tc>
          <w:tcPr>
            <w:tcW w:w="214" w:type="pct"/>
          </w:tcPr>
          <w:p w14:paraId="0892D7C2" w14:textId="77777777" w:rsidR="00483884" w:rsidRPr="00ED3BB5" w:rsidRDefault="00483884" w:rsidP="003D5617">
            <w:pPr>
              <w:pStyle w:val="a0"/>
            </w:pPr>
          </w:p>
        </w:tc>
        <w:tc>
          <w:tcPr>
            <w:tcW w:w="2629" w:type="pct"/>
          </w:tcPr>
          <w:p w14:paraId="046BEC7F" w14:textId="77777777" w:rsidR="00483884" w:rsidRPr="00ED3BB5" w:rsidRDefault="00483884" w:rsidP="003D5617">
            <w:pPr>
              <w:pStyle w:val="affff4"/>
            </w:pPr>
          </w:p>
        </w:tc>
        <w:tc>
          <w:tcPr>
            <w:tcW w:w="991" w:type="pct"/>
          </w:tcPr>
          <w:p w14:paraId="3B5C6E66" w14:textId="77777777" w:rsidR="00483884" w:rsidRPr="00ED3BB5" w:rsidRDefault="00483884" w:rsidP="003D5617">
            <w:pPr>
              <w:pStyle w:val="affff4"/>
            </w:pPr>
          </w:p>
        </w:tc>
        <w:tc>
          <w:tcPr>
            <w:tcW w:w="1166" w:type="pct"/>
          </w:tcPr>
          <w:p w14:paraId="6404039D" w14:textId="77777777" w:rsidR="00483884" w:rsidRPr="00ED3BB5" w:rsidRDefault="00483884" w:rsidP="003D5617">
            <w:pPr>
              <w:pStyle w:val="affff4"/>
            </w:pPr>
          </w:p>
        </w:tc>
      </w:tr>
      <w:tr w:rsidR="00483884" w:rsidRPr="00ED3BB5" w14:paraId="24675ABF" w14:textId="77777777" w:rsidTr="009B4507">
        <w:tc>
          <w:tcPr>
            <w:tcW w:w="214" w:type="pct"/>
          </w:tcPr>
          <w:p w14:paraId="192AB0BB" w14:textId="77777777" w:rsidR="00483884" w:rsidRPr="00ED3BB5" w:rsidRDefault="00483884" w:rsidP="003D5617">
            <w:pPr>
              <w:pStyle w:val="a0"/>
            </w:pPr>
          </w:p>
        </w:tc>
        <w:tc>
          <w:tcPr>
            <w:tcW w:w="2629" w:type="pct"/>
          </w:tcPr>
          <w:p w14:paraId="15CAA67D" w14:textId="77777777" w:rsidR="00483884" w:rsidRPr="00ED3BB5" w:rsidRDefault="00483884" w:rsidP="003D5617">
            <w:pPr>
              <w:pStyle w:val="affff4"/>
            </w:pPr>
          </w:p>
        </w:tc>
        <w:tc>
          <w:tcPr>
            <w:tcW w:w="991" w:type="pct"/>
          </w:tcPr>
          <w:p w14:paraId="1A61D7DD" w14:textId="77777777" w:rsidR="00483884" w:rsidRPr="00ED3BB5" w:rsidRDefault="00483884" w:rsidP="003D5617">
            <w:pPr>
              <w:pStyle w:val="affff4"/>
            </w:pPr>
          </w:p>
        </w:tc>
        <w:tc>
          <w:tcPr>
            <w:tcW w:w="1166" w:type="pct"/>
          </w:tcPr>
          <w:p w14:paraId="36A2F395" w14:textId="77777777" w:rsidR="00483884" w:rsidRPr="00ED3BB5" w:rsidRDefault="00483884" w:rsidP="003D5617">
            <w:pPr>
              <w:pStyle w:val="affff4"/>
            </w:pPr>
          </w:p>
        </w:tc>
      </w:tr>
    </w:tbl>
    <w:p w14:paraId="2C110D08" w14:textId="77777777" w:rsidR="00483884" w:rsidRDefault="00483884" w:rsidP="00483884">
      <w:pPr>
        <w:rPr>
          <w:sz w:val="20"/>
          <w:szCs w:val="20"/>
        </w:rPr>
      </w:pPr>
    </w:p>
    <w:p w14:paraId="252DB5DD" w14:textId="77777777" w:rsidR="00EF4B29" w:rsidRPr="00A16C35" w:rsidRDefault="0028797C" w:rsidP="00EF4B29">
      <w:pPr>
        <w:jc w:val="center"/>
        <w:rPr>
          <w:b/>
          <w:sz w:val="22"/>
          <w:szCs w:val="22"/>
        </w:rPr>
      </w:pPr>
      <w:r>
        <w:rPr>
          <w:b/>
          <w:sz w:val="22"/>
          <w:szCs w:val="22"/>
        </w:rPr>
        <w:t xml:space="preserve">Список сотрудников Исполнителя, передающих оригиналы медицинских книжек </w:t>
      </w:r>
      <w:r w:rsidR="00EF4B29" w:rsidRPr="00A16C35">
        <w:rPr>
          <w:b/>
          <w:sz w:val="22"/>
          <w:szCs w:val="22"/>
        </w:rPr>
        <w:t>Заказчику.</w:t>
      </w:r>
    </w:p>
    <w:p w14:paraId="65A69D79" w14:textId="77777777" w:rsidR="00EF4B29" w:rsidRDefault="00EF4B29" w:rsidP="00483884">
      <w:pPr>
        <w:rPr>
          <w:sz w:val="20"/>
          <w:szCs w:val="20"/>
        </w:rPr>
      </w:pPr>
    </w:p>
    <w:tbl>
      <w:tblPr>
        <w:tblStyle w:val="aff2"/>
        <w:tblW w:w="5000" w:type="pct"/>
        <w:tblLook w:val="04A0" w:firstRow="1" w:lastRow="0" w:firstColumn="1" w:lastColumn="0" w:noHBand="0" w:noVBand="1"/>
      </w:tblPr>
      <w:tblGrid>
        <w:gridCol w:w="1014"/>
        <w:gridCol w:w="9124"/>
      </w:tblGrid>
      <w:tr w:rsidR="00EF4B29" w:rsidRPr="00EF4B29" w14:paraId="67703E67" w14:textId="77777777" w:rsidTr="009B4507">
        <w:tc>
          <w:tcPr>
            <w:tcW w:w="500" w:type="pct"/>
            <w:vAlign w:val="center"/>
          </w:tcPr>
          <w:p w14:paraId="43F42205" w14:textId="77777777" w:rsidR="00EF4B29" w:rsidRPr="00EF4B29" w:rsidRDefault="00EF4B29" w:rsidP="00EF4B29">
            <w:pPr>
              <w:rPr>
                <w:b/>
                <w:bCs/>
                <w:sz w:val="20"/>
                <w:szCs w:val="20"/>
              </w:rPr>
            </w:pPr>
            <w:r w:rsidRPr="00EF4B29">
              <w:rPr>
                <w:b/>
                <w:bCs/>
                <w:sz w:val="20"/>
                <w:szCs w:val="20"/>
              </w:rPr>
              <w:t>№</w:t>
            </w:r>
          </w:p>
        </w:tc>
        <w:tc>
          <w:tcPr>
            <w:tcW w:w="4500" w:type="pct"/>
            <w:vAlign w:val="center"/>
          </w:tcPr>
          <w:p w14:paraId="07C9E559" w14:textId="77777777" w:rsidR="00EF4B29" w:rsidRPr="00EF4B29" w:rsidRDefault="00EF4B29" w:rsidP="00EF4B29">
            <w:pPr>
              <w:rPr>
                <w:b/>
                <w:bCs/>
                <w:sz w:val="20"/>
                <w:szCs w:val="20"/>
              </w:rPr>
            </w:pPr>
            <w:r>
              <w:rPr>
                <w:b/>
                <w:bCs/>
                <w:sz w:val="20"/>
                <w:szCs w:val="20"/>
              </w:rPr>
              <w:t>ФИО</w:t>
            </w:r>
          </w:p>
        </w:tc>
      </w:tr>
      <w:tr w:rsidR="00EF4B29" w:rsidRPr="00EF4B29" w14:paraId="543C2360" w14:textId="77777777" w:rsidTr="009B4507">
        <w:tc>
          <w:tcPr>
            <w:tcW w:w="500" w:type="pct"/>
          </w:tcPr>
          <w:p w14:paraId="5816E2AA" w14:textId="77777777" w:rsidR="00EF4B29" w:rsidRPr="00EF4B29" w:rsidRDefault="00EF4B29" w:rsidP="00EF4B29">
            <w:pPr>
              <w:rPr>
                <w:sz w:val="20"/>
                <w:szCs w:val="20"/>
              </w:rPr>
            </w:pPr>
            <w:r>
              <w:rPr>
                <w:sz w:val="20"/>
                <w:szCs w:val="20"/>
              </w:rPr>
              <w:t>1</w:t>
            </w:r>
          </w:p>
        </w:tc>
        <w:tc>
          <w:tcPr>
            <w:tcW w:w="4500" w:type="pct"/>
          </w:tcPr>
          <w:p w14:paraId="01026728" w14:textId="77777777" w:rsidR="00EF4B29" w:rsidRPr="00EF4B29" w:rsidRDefault="00EF4B29" w:rsidP="00EF4B29">
            <w:pPr>
              <w:rPr>
                <w:sz w:val="20"/>
                <w:szCs w:val="20"/>
                <w:lang w:bidi="ru-RU"/>
              </w:rPr>
            </w:pPr>
          </w:p>
        </w:tc>
      </w:tr>
      <w:tr w:rsidR="00EF4B29" w:rsidRPr="00EF4B29" w14:paraId="0CB7CA17" w14:textId="77777777" w:rsidTr="009B4507">
        <w:tc>
          <w:tcPr>
            <w:tcW w:w="500" w:type="pct"/>
          </w:tcPr>
          <w:p w14:paraId="2225FC69" w14:textId="77777777" w:rsidR="00EF4B29" w:rsidRPr="00EF4B29" w:rsidRDefault="00EF4B29" w:rsidP="00EF4B29">
            <w:pPr>
              <w:rPr>
                <w:sz w:val="20"/>
                <w:szCs w:val="20"/>
              </w:rPr>
            </w:pPr>
            <w:r>
              <w:rPr>
                <w:sz w:val="20"/>
                <w:szCs w:val="20"/>
              </w:rPr>
              <w:t>2</w:t>
            </w:r>
          </w:p>
        </w:tc>
        <w:tc>
          <w:tcPr>
            <w:tcW w:w="4500" w:type="pct"/>
          </w:tcPr>
          <w:p w14:paraId="2651019E" w14:textId="77777777" w:rsidR="00EF4B29" w:rsidRPr="00EF4B29" w:rsidRDefault="00EF4B29" w:rsidP="00EF4B29">
            <w:pPr>
              <w:rPr>
                <w:sz w:val="20"/>
                <w:szCs w:val="20"/>
                <w:lang w:bidi="ru-RU"/>
              </w:rPr>
            </w:pPr>
          </w:p>
        </w:tc>
      </w:tr>
      <w:tr w:rsidR="00EF4B29" w:rsidRPr="00EF4B29" w14:paraId="3B520207" w14:textId="77777777" w:rsidTr="009B4507">
        <w:tc>
          <w:tcPr>
            <w:tcW w:w="500" w:type="pct"/>
          </w:tcPr>
          <w:p w14:paraId="01D096F9" w14:textId="77777777" w:rsidR="00EF4B29" w:rsidRPr="00EF4B29" w:rsidRDefault="00EF4B29" w:rsidP="00EF4B29">
            <w:pPr>
              <w:rPr>
                <w:sz w:val="20"/>
                <w:szCs w:val="20"/>
              </w:rPr>
            </w:pPr>
            <w:r>
              <w:rPr>
                <w:sz w:val="20"/>
                <w:szCs w:val="20"/>
              </w:rPr>
              <w:t>3</w:t>
            </w:r>
          </w:p>
        </w:tc>
        <w:tc>
          <w:tcPr>
            <w:tcW w:w="4500" w:type="pct"/>
          </w:tcPr>
          <w:p w14:paraId="3A3C6DED" w14:textId="77777777" w:rsidR="00EF4B29" w:rsidRPr="00EF4B29" w:rsidRDefault="00EF4B29" w:rsidP="00EF4B29">
            <w:pPr>
              <w:rPr>
                <w:sz w:val="20"/>
                <w:szCs w:val="20"/>
                <w:lang w:bidi="ru-RU"/>
              </w:rPr>
            </w:pPr>
          </w:p>
        </w:tc>
      </w:tr>
      <w:tr w:rsidR="00EF4B29" w:rsidRPr="00EF4B29" w14:paraId="7611E8BA" w14:textId="77777777" w:rsidTr="009B4507">
        <w:tc>
          <w:tcPr>
            <w:tcW w:w="500" w:type="pct"/>
          </w:tcPr>
          <w:p w14:paraId="5424AAB9" w14:textId="77777777" w:rsidR="00EF4B29" w:rsidRPr="00EF4B29" w:rsidRDefault="00EF4B29" w:rsidP="00EF4B29">
            <w:pPr>
              <w:rPr>
                <w:sz w:val="20"/>
                <w:szCs w:val="20"/>
              </w:rPr>
            </w:pPr>
            <w:r>
              <w:rPr>
                <w:sz w:val="20"/>
                <w:szCs w:val="20"/>
              </w:rPr>
              <w:t>4</w:t>
            </w:r>
          </w:p>
        </w:tc>
        <w:tc>
          <w:tcPr>
            <w:tcW w:w="4500" w:type="pct"/>
          </w:tcPr>
          <w:p w14:paraId="1DB64F6E" w14:textId="77777777" w:rsidR="00EF4B29" w:rsidRPr="00EF4B29" w:rsidRDefault="00EF4B29" w:rsidP="00EF4B29">
            <w:pPr>
              <w:rPr>
                <w:sz w:val="20"/>
                <w:szCs w:val="20"/>
                <w:lang w:bidi="ru-RU"/>
              </w:rPr>
            </w:pPr>
          </w:p>
        </w:tc>
      </w:tr>
      <w:tr w:rsidR="00EF4B29" w:rsidRPr="00EF4B29" w14:paraId="14CE3890" w14:textId="77777777" w:rsidTr="009B4507">
        <w:tc>
          <w:tcPr>
            <w:tcW w:w="500" w:type="pct"/>
          </w:tcPr>
          <w:p w14:paraId="281A297F" w14:textId="77777777" w:rsidR="00EF4B29" w:rsidRPr="00EF4B29" w:rsidRDefault="00EF4B29" w:rsidP="00EF4B29">
            <w:pPr>
              <w:rPr>
                <w:sz w:val="20"/>
                <w:szCs w:val="20"/>
              </w:rPr>
            </w:pPr>
            <w:r>
              <w:rPr>
                <w:sz w:val="20"/>
                <w:szCs w:val="20"/>
              </w:rPr>
              <w:t>5</w:t>
            </w:r>
          </w:p>
        </w:tc>
        <w:tc>
          <w:tcPr>
            <w:tcW w:w="4500" w:type="pct"/>
          </w:tcPr>
          <w:p w14:paraId="0EB6C5C8" w14:textId="77777777" w:rsidR="00EF4B29" w:rsidRPr="00EF4B29" w:rsidRDefault="00EF4B29" w:rsidP="00EF4B29">
            <w:pPr>
              <w:rPr>
                <w:sz w:val="20"/>
                <w:szCs w:val="20"/>
                <w:lang w:bidi="ru-RU"/>
              </w:rPr>
            </w:pPr>
          </w:p>
        </w:tc>
      </w:tr>
      <w:tr w:rsidR="00EF4B29" w:rsidRPr="00EF4B29" w14:paraId="0FCDE0E6" w14:textId="77777777" w:rsidTr="009B4507">
        <w:tc>
          <w:tcPr>
            <w:tcW w:w="500" w:type="pct"/>
          </w:tcPr>
          <w:p w14:paraId="465CBAEA" w14:textId="77777777" w:rsidR="00EF4B29" w:rsidRPr="00EF4B29" w:rsidRDefault="00EF4B29" w:rsidP="00EF4B29">
            <w:pPr>
              <w:rPr>
                <w:sz w:val="20"/>
                <w:szCs w:val="20"/>
              </w:rPr>
            </w:pPr>
            <w:r>
              <w:rPr>
                <w:sz w:val="20"/>
                <w:szCs w:val="20"/>
              </w:rPr>
              <w:t>6</w:t>
            </w:r>
          </w:p>
        </w:tc>
        <w:tc>
          <w:tcPr>
            <w:tcW w:w="4500" w:type="pct"/>
          </w:tcPr>
          <w:p w14:paraId="6E7B6B3C" w14:textId="77777777" w:rsidR="00EF4B29" w:rsidRPr="00EF4B29" w:rsidRDefault="00EF4B29" w:rsidP="00EF4B29">
            <w:pPr>
              <w:rPr>
                <w:sz w:val="20"/>
                <w:szCs w:val="20"/>
                <w:lang w:bidi="ru-RU"/>
              </w:rPr>
            </w:pPr>
          </w:p>
        </w:tc>
      </w:tr>
      <w:tr w:rsidR="00EF4B29" w:rsidRPr="00EF4B29" w14:paraId="3AA14109" w14:textId="77777777" w:rsidTr="009B4507">
        <w:tc>
          <w:tcPr>
            <w:tcW w:w="500" w:type="pct"/>
          </w:tcPr>
          <w:p w14:paraId="68399405" w14:textId="77777777" w:rsidR="00EF4B29" w:rsidRPr="00EF4B29" w:rsidRDefault="00EF4B29" w:rsidP="00EF4B29">
            <w:pPr>
              <w:rPr>
                <w:sz w:val="20"/>
                <w:szCs w:val="20"/>
              </w:rPr>
            </w:pPr>
            <w:r>
              <w:rPr>
                <w:sz w:val="20"/>
                <w:szCs w:val="20"/>
              </w:rPr>
              <w:t>7</w:t>
            </w:r>
          </w:p>
        </w:tc>
        <w:tc>
          <w:tcPr>
            <w:tcW w:w="4500" w:type="pct"/>
          </w:tcPr>
          <w:p w14:paraId="03F07410" w14:textId="77777777" w:rsidR="00EF4B29" w:rsidRPr="00EF4B29" w:rsidRDefault="00EF4B29" w:rsidP="00EF4B29">
            <w:pPr>
              <w:rPr>
                <w:sz w:val="20"/>
                <w:szCs w:val="20"/>
                <w:lang w:bidi="ru-RU"/>
              </w:rPr>
            </w:pPr>
          </w:p>
        </w:tc>
      </w:tr>
      <w:tr w:rsidR="00EF4B29" w:rsidRPr="00EF4B29" w14:paraId="141AE830" w14:textId="77777777" w:rsidTr="009B4507">
        <w:tc>
          <w:tcPr>
            <w:tcW w:w="500" w:type="pct"/>
          </w:tcPr>
          <w:p w14:paraId="5748CB16" w14:textId="77777777" w:rsidR="00EF4B29" w:rsidRPr="00EF4B29" w:rsidRDefault="00EF4B29" w:rsidP="00EF4B29">
            <w:pPr>
              <w:rPr>
                <w:sz w:val="20"/>
                <w:szCs w:val="20"/>
              </w:rPr>
            </w:pPr>
            <w:r>
              <w:rPr>
                <w:sz w:val="20"/>
                <w:szCs w:val="20"/>
              </w:rPr>
              <w:t>8</w:t>
            </w:r>
          </w:p>
        </w:tc>
        <w:tc>
          <w:tcPr>
            <w:tcW w:w="4500" w:type="pct"/>
          </w:tcPr>
          <w:p w14:paraId="1EA3FC83" w14:textId="77777777" w:rsidR="00EF4B29" w:rsidRPr="00EF4B29" w:rsidRDefault="00EF4B29" w:rsidP="00EF4B29">
            <w:pPr>
              <w:rPr>
                <w:sz w:val="20"/>
                <w:szCs w:val="20"/>
                <w:lang w:bidi="ru-RU"/>
              </w:rPr>
            </w:pPr>
          </w:p>
        </w:tc>
      </w:tr>
    </w:tbl>
    <w:p w14:paraId="674A2E8F" w14:textId="77777777" w:rsidR="00EF4B29" w:rsidRDefault="00EF4B29" w:rsidP="00483884">
      <w:pPr>
        <w:rPr>
          <w:sz w:val="20"/>
          <w:szCs w:val="20"/>
        </w:rPr>
      </w:pPr>
    </w:p>
    <w:p w14:paraId="23E91BD6" w14:textId="77777777" w:rsidR="00EF4B29" w:rsidRPr="00ED3BB5" w:rsidRDefault="00EF4B29" w:rsidP="00483884">
      <w:pPr>
        <w:rPr>
          <w:sz w:val="20"/>
          <w:szCs w:val="20"/>
        </w:rPr>
      </w:pPr>
    </w:p>
    <w:p w14:paraId="40DDAC32" w14:textId="77777777" w:rsidR="00E72525" w:rsidRPr="00E72525" w:rsidRDefault="00E72525" w:rsidP="00E72525">
      <w:pPr>
        <w:spacing w:after="200" w:line="276" w:lineRule="auto"/>
        <w:jc w:val="both"/>
        <w:rPr>
          <w:b/>
        </w:rPr>
      </w:pPr>
      <w:r w:rsidRPr="00E72525">
        <w:t>Стороны подтверждают готовность/</w:t>
      </w:r>
      <w:r w:rsidRPr="00552FB4">
        <w:t>отсутствие готовности</w:t>
      </w:r>
      <w:r w:rsidRPr="00E72525">
        <w:t xml:space="preserve"> </w:t>
      </w:r>
      <w:r w:rsidRPr="00E72525">
        <w:rPr>
          <w:i/>
        </w:rPr>
        <w:t>(нужное подчеркнуть)</w:t>
      </w:r>
      <w:r w:rsidRPr="00E72525">
        <w:t xml:space="preserve"> к началу оказания Услуг Исполнителем согласно Контракту </w:t>
      </w:r>
      <w:r>
        <w:t>________________</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120"/>
      </w:tblGrid>
      <w:tr w:rsidR="009B4507" w:rsidRPr="000F2DCD" w14:paraId="1FD92195" w14:textId="77777777" w:rsidTr="009B4507">
        <w:trPr>
          <w:jc w:val="center"/>
        </w:trPr>
        <w:tc>
          <w:tcPr>
            <w:tcW w:w="0" w:type="auto"/>
          </w:tcPr>
          <w:bookmarkEnd w:id="0"/>
          <w:p w14:paraId="1323D0A2" w14:textId="77777777" w:rsidR="009B4507" w:rsidRPr="000F2DCD" w:rsidRDefault="009B4507" w:rsidP="009B4507">
            <w:pPr>
              <w:spacing w:line="276" w:lineRule="auto"/>
              <w:contextualSpacing/>
              <w:rPr>
                <w:b/>
              </w:rPr>
            </w:pPr>
            <w:r w:rsidRPr="000F2DCD">
              <w:rPr>
                <w:b/>
              </w:rPr>
              <w:t xml:space="preserve">От </w:t>
            </w:r>
            <w:r>
              <w:rPr>
                <w:b/>
              </w:rPr>
              <w:t>Исполнителя</w:t>
            </w:r>
            <w:r w:rsidRPr="000F2DCD">
              <w:rPr>
                <w:b/>
              </w:rPr>
              <w:t>:</w:t>
            </w:r>
          </w:p>
        </w:tc>
        <w:tc>
          <w:tcPr>
            <w:tcW w:w="0" w:type="auto"/>
          </w:tcPr>
          <w:p w14:paraId="6007A1DA" w14:textId="77777777" w:rsidR="009B4507" w:rsidRPr="000F2DCD" w:rsidRDefault="009B4507" w:rsidP="009B4507">
            <w:pPr>
              <w:spacing w:line="276" w:lineRule="auto"/>
              <w:contextualSpacing/>
              <w:rPr>
                <w:b/>
              </w:rPr>
            </w:pPr>
            <w:r w:rsidRPr="000F2DCD">
              <w:rPr>
                <w:b/>
              </w:rPr>
              <w:t>От Заказчика:</w:t>
            </w:r>
          </w:p>
        </w:tc>
      </w:tr>
      <w:tr w:rsidR="009B4507" w:rsidRPr="000F2DCD" w14:paraId="04EC3325" w14:textId="77777777" w:rsidTr="009B4507">
        <w:trPr>
          <w:jc w:val="center"/>
        </w:trPr>
        <w:tc>
          <w:tcPr>
            <w:tcW w:w="0" w:type="auto"/>
          </w:tcPr>
          <w:p w14:paraId="67EA0E7E" w14:textId="77777777" w:rsidR="009B4507" w:rsidRPr="000F2DCD" w:rsidRDefault="009B4507" w:rsidP="009B4507">
            <w:pPr>
              <w:spacing w:line="276" w:lineRule="auto"/>
              <w:contextualSpacing/>
              <w:rPr>
                <w:b/>
                <w:i/>
              </w:rPr>
            </w:pPr>
            <w:r w:rsidRPr="000F2DCD">
              <w:rPr>
                <w:b/>
                <w:i/>
              </w:rPr>
              <w:t>(должность)</w:t>
            </w:r>
          </w:p>
        </w:tc>
        <w:tc>
          <w:tcPr>
            <w:tcW w:w="0" w:type="auto"/>
          </w:tcPr>
          <w:p w14:paraId="193AEEEA" w14:textId="77777777" w:rsidR="009B4507" w:rsidRPr="000F2DCD" w:rsidRDefault="009B4507" w:rsidP="009B4507">
            <w:pPr>
              <w:spacing w:line="276" w:lineRule="auto"/>
              <w:contextualSpacing/>
              <w:rPr>
                <w:b/>
                <w:i/>
              </w:rPr>
            </w:pPr>
            <w:r w:rsidRPr="000F2DCD">
              <w:rPr>
                <w:b/>
                <w:i/>
              </w:rPr>
              <w:t>(должность)</w:t>
            </w:r>
          </w:p>
        </w:tc>
      </w:tr>
      <w:tr w:rsidR="009B4507" w:rsidRPr="000F2DCD" w14:paraId="3D788C3A" w14:textId="77777777" w:rsidTr="009B4507">
        <w:trPr>
          <w:jc w:val="center"/>
        </w:trPr>
        <w:tc>
          <w:tcPr>
            <w:tcW w:w="0" w:type="auto"/>
          </w:tcPr>
          <w:p w14:paraId="7472C564" w14:textId="77777777" w:rsidR="009B4507" w:rsidRPr="000F2DCD" w:rsidRDefault="009B4507" w:rsidP="009B4507">
            <w:pPr>
              <w:spacing w:line="276" w:lineRule="auto"/>
              <w:contextualSpacing/>
              <w:rPr>
                <w:b/>
                <w:lang w:val="en-US"/>
              </w:rPr>
            </w:pPr>
          </w:p>
        </w:tc>
        <w:tc>
          <w:tcPr>
            <w:tcW w:w="0" w:type="auto"/>
          </w:tcPr>
          <w:p w14:paraId="720B7AF2" w14:textId="77777777" w:rsidR="009B4507" w:rsidRPr="000F2DCD" w:rsidRDefault="009B4507" w:rsidP="009B4507">
            <w:pPr>
              <w:spacing w:line="276" w:lineRule="auto"/>
              <w:contextualSpacing/>
              <w:rPr>
                <w:b/>
                <w:lang w:val="en-US"/>
              </w:rPr>
            </w:pPr>
          </w:p>
        </w:tc>
      </w:tr>
      <w:tr w:rsidR="009B4507" w:rsidRPr="000F2DCD" w14:paraId="1C76A950" w14:textId="77777777" w:rsidTr="009B4507">
        <w:trPr>
          <w:jc w:val="center"/>
        </w:trPr>
        <w:tc>
          <w:tcPr>
            <w:tcW w:w="0" w:type="auto"/>
          </w:tcPr>
          <w:p w14:paraId="54A85FB7" w14:textId="77777777" w:rsidR="009B4507" w:rsidRPr="000F2DCD" w:rsidRDefault="009B4507" w:rsidP="009B4507">
            <w:pPr>
              <w:spacing w:line="276" w:lineRule="auto"/>
              <w:contextualSpacing/>
              <w:rPr>
                <w:b/>
                <w:lang w:val="en-US"/>
              </w:rPr>
            </w:pPr>
          </w:p>
        </w:tc>
        <w:tc>
          <w:tcPr>
            <w:tcW w:w="0" w:type="auto"/>
          </w:tcPr>
          <w:p w14:paraId="5A6CD6BB" w14:textId="77777777" w:rsidR="009B4507" w:rsidRPr="000F2DCD" w:rsidRDefault="009B4507" w:rsidP="009B4507">
            <w:pPr>
              <w:spacing w:line="276" w:lineRule="auto"/>
              <w:contextualSpacing/>
              <w:rPr>
                <w:b/>
                <w:lang w:val="en-US"/>
              </w:rPr>
            </w:pPr>
          </w:p>
        </w:tc>
      </w:tr>
      <w:tr w:rsidR="009B4507" w:rsidRPr="000F2DCD" w14:paraId="5DDB3FB1" w14:textId="77777777" w:rsidTr="009B4507">
        <w:trPr>
          <w:jc w:val="center"/>
        </w:trPr>
        <w:tc>
          <w:tcPr>
            <w:tcW w:w="0" w:type="auto"/>
          </w:tcPr>
          <w:p w14:paraId="0F4A32B0" w14:textId="77777777" w:rsidR="009B4507" w:rsidRPr="000F2DCD" w:rsidRDefault="009B4507" w:rsidP="009B4507">
            <w:pPr>
              <w:spacing w:line="276" w:lineRule="auto"/>
              <w:contextualSpacing/>
              <w:rPr>
                <w:b/>
              </w:rPr>
            </w:pPr>
            <w:r w:rsidRPr="000F2DCD">
              <w:rPr>
                <w:b/>
                <w:lang w:val="en-US"/>
              </w:rPr>
              <w:t xml:space="preserve">__________________________ </w:t>
            </w:r>
            <w:r w:rsidRPr="000F2DCD">
              <w:rPr>
                <w:b/>
                <w:i/>
              </w:rPr>
              <w:t>(ФИО)</w:t>
            </w:r>
          </w:p>
        </w:tc>
        <w:tc>
          <w:tcPr>
            <w:tcW w:w="0" w:type="auto"/>
          </w:tcPr>
          <w:p w14:paraId="2C874E80" w14:textId="77777777" w:rsidR="009B4507" w:rsidRPr="000F2DCD" w:rsidRDefault="009B4507" w:rsidP="009B4507">
            <w:pPr>
              <w:spacing w:line="276" w:lineRule="auto"/>
              <w:contextualSpacing/>
              <w:rPr>
                <w:b/>
                <w:lang w:val="en-US"/>
              </w:rPr>
            </w:pPr>
            <w:r w:rsidRPr="000F2DCD">
              <w:rPr>
                <w:b/>
                <w:lang w:val="en-US"/>
              </w:rPr>
              <w:t xml:space="preserve">__________________________ </w:t>
            </w:r>
            <w:r w:rsidRPr="000F2DCD">
              <w:rPr>
                <w:b/>
                <w:i/>
                <w:lang w:val="en-US"/>
              </w:rPr>
              <w:t>(ФИО)</w:t>
            </w:r>
          </w:p>
        </w:tc>
      </w:tr>
      <w:tr w:rsidR="009B4507" w:rsidRPr="000F2DCD" w14:paraId="1DF2E85F" w14:textId="77777777" w:rsidTr="009B4507">
        <w:trPr>
          <w:jc w:val="center"/>
        </w:trPr>
        <w:tc>
          <w:tcPr>
            <w:tcW w:w="0" w:type="auto"/>
          </w:tcPr>
          <w:p w14:paraId="3F27562C" w14:textId="77777777" w:rsidR="009B4507" w:rsidRPr="000F2DCD" w:rsidRDefault="009B4507" w:rsidP="009B4507">
            <w:pPr>
              <w:spacing w:line="276" w:lineRule="auto"/>
              <w:contextualSpacing/>
              <w:rPr>
                <w:b/>
              </w:rPr>
            </w:pPr>
            <w:r w:rsidRPr="000F2DCD">
              <w:rPr>
                <w:b/>
              </w:rPr>
              <w:t>М.П.</w:t>
            </w:r>
          </w:p>
        </w:tc>
        <w:tc>
          <w:tcPr>
            <w:tcW w:w="0" w:type="auto"/>
          </w:tcPr>
          <w:p w14:paraId="6321ACE6" w14:textId="77777777" w:rsidR="009B4507" w:rsidRPr="000F2DCD" w:rsidRDefault="009B4507" w:rsidP="009B4507">
            <w:pPr>
              <w:spacing w:line="276" w:lineRule="auto"/>
              <w:contextualSpacing/>
              <w:rPr>
                <w:b/>
              </w:rPr>
            </w:pPr>
            <w:r w:rsidRPr="000F2DCD">
              <w:rPr>
                <w:b/>
              </w:rPr>
              <w:t>М.П.</w:t>
            </w:r>
          </w:p>
        </w:tc>
      </w:tr>
    </w:tbl>
    <w:p w14:paraId="0AC93ECF" w14:textId="77777777" w:rsidR="004E603C" w:rsidRPr="003E2275" w:rsidRDefault="004E603C" w:rsidP="003F06A8">
      <w:pPr>
        <w:rPr>
          <w:b/>
          <w:bCs/>
          <w:noProof/>
        </w:rPr>
        <w:sectPr w:rsidR="004E603C" w:rsidRPr="003E2275" w:rsidSect="00151474">
          <w:headerReference w:type="default" r:id="rId9"/>
          <w:pgSz w:w="11906" w:h="16838"/>
          <w:pgMar w:top="851" w:right="850" w:bottom="1135" w:left="1134" w:header="708" w:footer="708" w:gutter="0"/>
          <w:cols w:space="708"/>
          <w:titlePg/>
          <w:docGrid w:linePitch="360"/>
        </w:sectPr>
      </w:pPr>
    </w:p>
    <w:p w14:paraId="657B4AD0" w14:textId="77777777" w:rsidR="00035738" w:rsidRPr="005C565F" w:rsidRDefault="00035738" w:rsidP="00C27338">
      <w:pPr>
        <w:jc w:val="right"/>
      </w:pPr>
    </w:p>
    <w:sectPr w:rsidR="00035738" w:rsidRPr="005C565F" w:rsidSect="0015147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792B5" w14:textId="77777777" w:rsidR="00E707F7" w:rsidRDefault="00E707F7" w:rsidP="00CF2615">
      <w:r>
        <w:separator/>
      </w:r>
    </w:p>
  </w:endnote>
  <w:endnote w:type="continuationSeparator" w:id="0">
    <w:p w14:paraId="55C48EBA" w14:textId="77777777" w:rsidR="00E707F7" w:rsidRDefault="00E707F7" w:rsidP="00C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EC743" w14:textId="77777777" w:rsidR="00E707F7" w:rsidRDefault="00E707F7" w:rsidP="00CF2615">
      <w:r>
        <w:separator/>
      </w:r>
    </w:p>
  </w:footnote>
  <w:footnote w:type="continuationSeparator" w:id="0">
    <w:p w14:paraId="750CCC7C" w14:textId="77777777" w:rsidR="00E707F7" w:rsidRDefault="00E707F7" w:rsidP="00CF2615">
      <w:r>
        <w:continuationSeparator/>
      </w:r>
    </w:p>
  </w:footnote>
  <w:footnote w:id="1">
    <w:p w14:paraId="1D0F6FA3" w14:textId="77777777" w:rsidR="009B4507" w:rsidRDefault="009B4507" w:rsidP="00790BD1">
      <w:pPr>
        <w:pStyle w:val="ad"/>
      </w:pPr>
      <w:r>
        <w:rPr>
          <w:rStyle w:val="af"/>
        </w:rPr>
        <w:footnoteRef/>
      </w:r>
      <w:r>
        <w:t xml:space="preserve"> При наличии НДС</w:t>
      </w:r>
    </w:p>
  </w:footnote>
  <w:footnote w:id="2">
    <w:p w14:paraId="743A8FA3" w14:textId="77777777" w:rsidR="009B4507" w:rsidRDefault="009B4507" w:rsidP="00790BD1">
      <w:pPr>
        <w:pStyle w:val="ad"/>
      </w:pPr>
      <w:r>
        <w:rPr>
          <w:rStyle w:val="af"/>
        </w:rPr>
        <w:footnoteRef/>
      </w:r>
      <w:r>
        <w:t xml:space="preserve"> При наличии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4D14" w14:textId="77777777" w:rsidR="009B4507" w:rsidRPr="00047372" w:rsidRDefault="009B4507">
    <w:pPr>
      <w:pStyle w:val="af6"/>
      <w:jc w:val="center"/>
      <w:rPr>
        <w:rFonts w:ascii="Times New Roman" w:hAnsi="Times New Roman"/>
      </w:rPr>
    </w:pPr>
    <w:r w:rsidRPr="00047372">
      <w:rPr>
        <w:rFonts w:ascii="Times New Roman" w:hAnsi="Times New Roman"/>
      </w:rPr>
      <w:fldChar w:fldCharType="begin"/>
    </w:r>
    <w:r w:rsidRPr="00047372">
      <w:rPr>
        <w:rFonts w:ascii="Times New Roman" w:hAnsi="Times New Roman"/>
      </w:rPr>
      <w:instrText>PAGE   \* MERGEFORMAT</w:instrText>
    </w:r>
    <w:r w:rsidRPr="00047372">
      <w:rPr>
        <w:rFonts w:ascii="Times New Roman" w:hAnsi="Times New Roman"/>
      </w:rPr>
      <w:fldChar w:fldCharType="separate"/>
    </w:r>
    <w:r w:rsidR="00C133E6">
      <w:rPr>
        <w:rFonts w:ascii="Times New Roman" w:hAnsi="Times New Roman"/>
        <w:noProof/>
      </w:rPr>
      <w:t>18</w:t>
    </w:r>
    <w:r w:rsidRPr="0004737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1E29DC"/>
    <w:lvl w:ilvl="0">
      <w:start w:val="1"/>
      <w:numFmt w:val="decimal"/>
      <w:pStyle w:val="5"/>
      <w:lvlText w:val="%1."/>
      <w:lvlJc w:val="left"/>
      <w:pPr>
        <w:tabs>
          <w:tab w:val="num" w:pos="1492"/>
        </w:tabs>
        <w:ind w:left="1492" w:hanging="360"/>
      </w:pPr>
    </w:lvl>
  </w:abstractNum>
  <w:abstractNum w:abstractNumId="1">
    <w:nsid w:val="FFFFFF7F"/>
    <w:multiLevelType w:val="singleLevel"/>
    <w:tmpl w:val="FDB834EC"/>
    <w:lvl w:ilvl="0">
      <w:start w:val="1"/>
      <w:numFmt w:val="decimal"/>
      <w:pStyle w:val="2"/>
      <w:lvlText w:val="%1."/>
      <w:lvlJc w:val="left"/>
      <w:pPr>
        <w:tabs>
          <w:tab w:val="num" w:pos="643"/>
        </w:tabs>
        <w:ind w:left="643" w:hanging="360"/>
      </w:pPr>
    </w:lvl>
  </w:abstractNum>
  <w:abstractNum w:abstractNumId="2">
    <w:nsid w:val="FFFFFF82"/>
    <w:multiLevelType w:val="singleLevel"/>
    <w:tmpl w:val="D324A9D8"/>
    <w:lvl w:ilvl="0">
      <w:start w:val="1"/>
      <w:numFmt w:val="bullet"/>
      <w:pStyle w:val="3"/>
      <w:lvlText w:val=""/>
      <w:lvlJc w:val="left"/>
      <w:pPr>
        <w:tabs>
          <w:tab w:val="num" w:pos="926"/>
        </w:tabs>
        <w:ind w:left="926" w:hanging="360"/>
      </w:pPr>
      <w:rPr>
        <w:rFonts w:ascii="Symbol" w:hAnsi="Symbol" w:hint="default"/>
      </w:rPr>
    </w:lvl>
  </w:abstractNum>
  <w:abstractNum w:abstractNumId="3">
    <w:nsid w:val="03AC0F35"/>
    <w:multiLevelType w:val="multilevel"/>
    <w:tmpl w:val="0A1071F4"/>
    <w:lvl w:ilvl="0">
      <w:start w:val="5"/>
      <w:numFmt w:val="decimal"/>
      <w:lvlText w:val="%1"/>
      <w:lvlJc w:val="left"/>
      <w:pPr>
        <w:ind w:left="420" w:hanging="420"/>
      </w:pPr>
      <w:rPr>
        <w:rFonts w:eastAsia="Times New Roman"/>
      </w:rPr>
    </w:lvl>
    <w:lvl w:ilvl="1">
      <w:start w:val="11"/>
      <w:numFmt w:val="decimal"/>
      <w:lvlText w:val="%1.%2"/>
      <w:lvlJc w:val="left"/>
      <w:pPr>
        <w:ind w:left="1130" w:hanging="420"/>
      </w:pPr>
      <w:rPr>
        <w:rFonts w:eastAsia="Times New Roman"/>
      </w:rPr>
    </w:lvl>
    <w:lvl w:ilvl="2">
      <w:start w:val="1"/>
      <w:numFmt w:val="decimal"/>
      <w:lvlText w:val="%1.%2.%3"/>
      <w:lvlJc w:val="left"/>
      <w:pPr>
        <w:ind w:left="2140" w:hanging="720"/>
      </w:pPr>
      <w:rPr>
        <w:rFonts w:eastAsia="Times New Roman"/>
      </w:rPr>
    </w:lvl>
    <w:lvl w:ilvl="3">
      <w:start w:val="1"/>
      <w:numFmt w:val="decimal"/>
      <w:lvlText w:val="%1.%2.%3.%4"/>
      <w:lvlJc w:val="left"/>
      <w:pPr>
        <w:ind w:left="2850" w:hanging="720"/>
      </w:pPr>
      <w:rPr>
        <w:rFonts w:eastAsia="Times New Roman"/>
      </w:rPr>
    </w:lvl>
    <w:lvl w:ilvl="4">
      <w:start w:val="1"/>
      <w:numFmt w:val="decimal"/>
      <w:lvlText w:val="%1.%2.%3.%4.%5"/>
      <w:lvlJc w:val="left"/>
      <w:pPr>
        <w:ind w:left="3920" w:hanging="1080"/>
      </w:pPr>
      <w:rPr>
        <w:rFonts w:eastAsia="Times New Roman"/>
      </w:rPr>
    </w:lvl>
    <w:lvl w:ilvl="5">
      <w:start w:val="1"/>
      <w:numFmt w:val="decimal"/>
      <w:lvlText w:val="%1.%2.%3.%4.%5.%6"/>
      <w:lvlJc w:val="left"/>
      <w:pPr>
        <w:ind w:left="4630" w:hanging="1080"/>
      </w:pPr>
      <w:rPr>
        <w:rFonts w:eastAsia="Times New Roman"/>
      </w:rPr>
    </w:lvl>
    <w:lvl w:ilvl="6">
      <w:start w:val="1"/>
      <w:numFmt w:val="decimal"/>
      <w:lvlText w:val="%1.%2.%3.%4.%5.%6.%7"/>
      <w:lvlJc w:val="left"/>
      <w:pPr>
        <w:ind w:left="5700" w:hanging="1440"/>
      </w:pPr>
      <w:rPr>
        <w:rFonts w:eastAsia="Times New Roman"/>
      </w:rPr>
    </w:lvl>
    <w:lvl w:ilvl="7">
      <w:start w:val="1"/>
      <w:numFmt w:val="decimal"/>
      <w:lvlText w:val="%1.%2.%3.%4.%5.%6.%7.%8"/>
      <w:lvlJc w:val="left"/>
      <w:pPr>
        <w:ind w:left="6410" w:hanging="1440"/>
      </w:pPr>
      <w:rPr>
        <w:rFonts w:eastAsia="Times New Roman"/>
      </w:rPr>
    </w:lvl>
    <w:lvl w:ilvl="8">
      <w:start w:val="1"/>
      <w:numFmt w:val="decimal"/>
      <w:lvlText w:val="%1.%2.%3.%4.%5.%6.%7.%8.%9"/>
      <w:lvlJc w:val="left"/>
      <w:pPr>
        <w:ind w:left="7480" w:hanging="1800"/>
      </w:pPr>
      <w:rPr>
        <w:rFonts w:eastAsia="Times New Roman"/>
      </w:rPr>
    </w:lvl>
  </w:abstractNum>
  <w:abstractNum w:abstractNumId="4">
    <w:nsid w:val="04DE737F"/>
    <w:multiLevelType w:val="hybridMultilevel"/>
    <w:tmpl w:val="3E2EF78E"/>
    <w:lvl w:ilvl="0" w:tplc="9156F516">
      <w:start w:val="9"/>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51632"/>
    <w:multiLevelType w:val="hybridMultilevel"/>
    <w:tmpl w:val="6C50C84A"/>
    <w:lvl w:ilvl="0" w:tplc="08BC999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CA359A"/>
    <w:multiLevelType w:val="multilevel"/>
    <w:tmpl w:val="248464F2"/>
    <w:lvl w:ilvl="0">
      <w:start w:val="1"/>
      <w:numFmt w:val="decimal"/>
      <w:lvlText w:val="%1."/>
      <w:lvlJc w:val="left"/>
      <w:pPr>
        <w:ind w:left="720" w:hanging="360"/>
      </w:pPr>
      <w:rPr>
        <w:rFonts w:hint="default"/>
        <w:b/>
      </w:rPr>
    </w:lvl>
    <w:lvl w:ilvl="1">
      <w:start w:val="9"/>
      <w:numFmt w:val="decimal"/>
      <w:isLgl/>
      <w:lvlText w:val="%1.%2"/>
      <w:lvlJc w:val="left"/>
      <w:pPr>
        <w:ind w:left="1070"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07987194"/>
    <w:multiLevelType w:val="multilevel"/>
    <w:tmpl w:val="79B0FA58"/>
    <w:lvl w:ilvl="0">
      <w:start w:val="1"/>
      <w:numFmt w:val="decimal"/>
      <w:lvlText w:val="%1."/>
      <w:lvlJc w:val="left"/>
      <w:pPr>
        <w:ind w:left="475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CAC63D5"/>
    <w:multiLevelType w:val="multilevel"/>
    <w:tmpl w:val="963C10F2"/>
    <w:lvl w:ilvl="0">
      <w:start w:val="1"/>
      <w:numFmt w:val="decimal"/>
      <w:lvlText w:val="%1."/>
      <w:lvlJc w:val="left"/>
      <w:pPr>
        <w:ind w:left="720" w:hanging="360"/>
      </w:p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E923711"/>
    <w:multiLevelType w:val="multilevel"/>
    <w:tmpl w:val="A380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2D5688"/>
    <w:multiLevelType w:val="hybridMultilevel"/>
    <w:tmpl w:val="DD6E407A"/>
    <w:lvl w:ilvl="0" w:tplc="6A80117C">
      <w:start w:val="1"/>
      <w:numFmt w:val="bullet"/>
      <w:pStyle w:val="a"/>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5E077C"/>
    <w:multiLevelType w:val="multilevel"/>
    <w:tmpl w:val="C2724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2C160C"/>
    <w:multiLevelType w:val="hybridMultilevel"/>
    <w:tmpl w:val="AD4AA1A2"/>
    <w:lvl w:ilvl="0" w:tplc="EC064DE8">
      <w:start w:val="1"/>
      <w:numFmt w:val="decimal"/>
      <w:lvlText w:val="%1."/>
      <w:lvlJc w:val="left"/>
      <w:pPr>
        <w:ind w:left="501" w:hanging="360"/>
      </w:pPr>
    </w:lvl>
    <w:lvl w:ilvl="1" w:tplc="FFFFFFFF">
      <w:start w:val="1"/>
      <w:numFmt w:val="decimal"/>
      <w:lvlText w:val="%2."/>
      <w:lvlJc w:val="left"/>
      <w:pPr>
        <w:tabs>
          <w:tab w:val="num" w:pos="1221"/>
        </w:tabs>
        <w:ind w:left="1221" w:hanging="360"/>
      </w:pPr>
    </w:lvl>
    <w:lvl w:ilvl="2" w:tplc="FFFFFFFF">
      <w:start w:val="1"/>
      <w:numFmt w:val="decimal"/>
      <w:lvlText w:val="%3."/>
      <w:lvlJc w:val="left"/>
      <w:pPr>
        <w:tabs>
          <w:tab w:val="num" w:pos="1941"/>
        </w:tabs>
        <w:ind w:left="1941" w:hanging="360"/>
      </w:pPr>
    </w:lvl>
    <w:lvl w:ilvl="3" w:tplc="FFFFFFFF">
      <w:start w:val="1"/>
      <w:numFmt w:val="decimal"/>
      <w:lvlText w:val="%4."/>
      <w:lvlJc w:val="left"/>
      <w:pPr>
        <w:tabs>
          <w:tab w:val="num" w:pos="2661"/>
        </w:tabs>
        <w:ind w:left="2661" w:hanging="360"/>
      </w:pPr>
    </w:lvl>
    <w:lvl w:ilvl="4" w:tplc="FFFFFFFF">
      <w:start w:val="1"/>
      <w:numFmt w:val="decimal"/>
      <w:lvlText w:val="%5."/>
      <w:lvlJc w:val="left"/>
      <w:pPr>
        <w:tabs>
          <w:tab w:val="num" w:pos="3381"/>
        </w:tabs>
        <w:ind w:left="3381" w:hanging="360"/>
      </w:pPr>
    </w:lvl>
    <w:lvl w:ilvl="5" w:tplc="FFFFFFFF">
      <w:start w:val="1"/>
      <w:numFmt w:val="decimal"/>
      <w:lvlText w:val="%6."/>
      <w:lvlJc w:val="left"/>
      <w:pPr>
        <w:tabs>
          <w:tab w:val="num" w:pos="4101"/>
        </w:tabs>
        <w:ind w:left="4101" w:hanging="360"/>
      </w:pPr>
    </w:lvl>
    <w:lvl w:ilvl="6" w:tplc="FFFFFFFF">
      <w:start w:val="1"/>
      <w:numFmt w:val="decimal"/>
      <w:lvlText w:val="%7."/>
      <w:lvlJc w:val="left"/>
      <w:pPr>
        <w:tabs>
          <w:tab w:val="num" w:pos="4821"/>
        </w:tabs>
        <w:ind w:left="4821" w:hanging="360"/>
      </w:pPr>
    </w:lvl>
    <w:lvl w:ilvl="7" w:tplc="FFFFFFFF">
      <w:start w:val="1"/>
      <w:numFmt w:val="decimal"/>
      <w:lvlText w:val="%8."/>
      <w:lvlJc w:val="left"/>
      <w:pPr>
        <w:tabs>
          <w:tab w:val="num" w:pos="5541"/>
        </w:tabs>
        <w:ind w:left="5541" w:hanging="360"/>
      </w:pPr>
    </w:lvl>
    <w:lvl w:ilvl="8" w:tplc="FFFFFFFF">
      <w:start w:val="1"/>
      <w:numFmt w:val="decimal"/>
      <w:lvlText w:val="%9."/>
      <w:lvlJc w:val="left"/>
      <w:pPr>
        <w:tabs>
          <w:tab w:val="num" w:pos="6261"/>
        </w:tabs>
        <w:ind w:left="6261" w:hanging="360"/>
      </w:pPr>
    </w:lvl>
  </w:abstractNum>
  <w:abstractNum w:abstractNumId="13">
    <w:nsid w:val="24494A80"/>
    <w:multiLevelType w:val="hybridMultilevel"/>
    <w:tmpl w:val="AF9EB47C"/>
    <w:lvl w:ilvl="0" w:tplc="0A048046">
      <w:start w:val="1"/>
      <w:numFmt w:val="decimal"/>
      <w:lvlText w:val="7.%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4">
    <w:nsid w:val="252A7D49"/>
    <w:multiLevelType w:val="multilevel"/>
    <w:tmpl w:val="009CDB6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861BD5"/>
    <w:multiLevelType w:val="multilevel"/>
    <w:tmpl w:val="AA46E862"/>
    <w:lvl w:ilvl="0">
      <w:start w:val="1"/>
      <w:numFmt w:val="decimal"/>
      <w:pStyle w:val="a0"/>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8BC63C4"/>
    <w:multiLevelType w:val="multilevel"/>
    <w:tmpl w:val="531829C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FF4177"/>
    <w:multiLevelType w:val="multilevel"/>
    <w:tmpl w:val="69961A5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B4A7FA9"/>
    <w:multiLevelType w:val="multilevel"/>
    <w:tmpl w:val="1CD68136"/>
    <w:lvl w:ilvl="0">
      <w:start w:val="1"/>
      <w:numFmt w:val="decimal"/>
      <w:lvlText w:val="%1."/>
      <w:lvlJc w:val="left"/>
      <w:pPr>
        <w:tabs>
          <w:tab w:val="num" w:pos="1759"/>
        </w:tabs>
        <w:ind w:left="1759" w:hanging="1050"/>
      </w:pPr>
      <w:rPr>
        <w:rFonts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56A4FB8"/>
    <w:multiLevelType w:val="multilevel"/>
    <w:tmpl w:val="19342BCE"/>
    <w:lvl w:ilvl="0">
      <w:start w:val="5"/>
      <w:numFmt w:val="decimal"/>
      <w:lvlText w:val="%1."/>
      <w:lvlJc w:val="left"/>
      <w:pPr>
        <w:tabs>
          <w:tab w:val="num" w:pos="360"/>
        </w:tabs>
        <w:ind w:left="360" w:hanging="360"/>
      </w:pPr>
    </w:lvl>
    <w:lvl w:ilvl="1">
      <w:start w:val="1"/>
      <w:numFmt w:val="decimal"/>
      <w:lvlText w:val="5.%2"/>
      <w:lvlJc w:val="left"/>
      <w:pPr>
        <w:tabs>
          <w:tab w:val="num" w:pos="715"/>
        </w:tabs>
        <w:ind w:left="715" w:hanging="431"/>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356A5FCE"/>
    <w:multiLevelType w:val="multilevel"/>
    <w:tmpl w:val="0EB0DF1E"/>
    <w:lvl w:ilvl="0">
      <w:start w:val="1"/>
      <w:numFmt w:val="decimal"/>
      <w:pStyle w:val="a1"/>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88913DD"/>
    <w:multiLevelType w:val="multilevel"/>
    <w:tmpl w:val="E82A1766"/>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DC2C31"/>
    <w:multiLevelType w:val="hybridMultilevel"/>
    <w:tmpl w:val="B23E8EC4"/>
    <w:lvl w:ilvl="0" w:tplc="0419000F">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E171E78"/>
    <w:multiLevelType w:val="multilevel"/>
    <w:tmpl w:val="1540B60C"/>
    <w:lvl w:ilvl="0">
      <w:start w:val="9"/>
      <w:numFmt w:val="decimal"/>
      <w:lvlText w:val="%1"/>
      <w:lvlJc w:val="left"/>
      <w:pPr>
        <w:ind w:left="3763"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4F512BC4"/>
    <w:multiLevelType w:val="multilevel"/>
    <w:tmpl w:val="0F24487A"/>
    <w:lvl w:ilvl="0">
      <w:start w:val="2"/>
      <w:numFmt w:val="decimal"/>
      <w:pStyle w:val="20"/>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0E239CE"/>
    <w:multiLevelType w:val="multilevel"/>
    <w:tmpl w:val="CAB0592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21A74DF"/>
    <w:multiLevelType w:val="hybridMultilevel"/>
    <w:tmpl w:val="E2EC083C"/>
    <w:lvl w:ilvl="0" w:tplc="0419000F">
      <w:start w:val="1"/>
      <w:numFmt w:val="lowerLetter"/>
      <w:lvlText w:val="(%1)"/>
      <w:lvlJc w:val="left"/>
      <w:pPr>
        <w:tabs>
          <w:tab w:val="num" w:pos="1080"/>
        </w:tabs>
        <w:ind w:left="1080" w:hanging="360"/>
      </w:pPr>
      <w:rPr>
        <w:rFonts w:hint="default"/>
      </w:rPr>
    </w:lvl>
    <w:lvl w:ilvl="1" w:tplc="04190019" w:tentative="1">
      <w:start w:val="1"/>
      <w:numFmt w:val="lowerLetter"/>
      <w:pStyle w:val="21"/>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B22E9B"/>
    <w:multiLevelType w:val="multilevel"/>
    <w:tmpl w:val="876008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FA09DA"/>
    <w:multiLevelType w:val="multilevel"/>
    <w:tmpl w:val="33E410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5"/>
        </w:tabs>
        <w:ind w:left="875" w:hanging="390"/>
      </w:pPr>
      <w:rPr>
        <w:rFonts w:hint="default"/>
      </w:rPr>
    </w:lvl>
    <w:lvl w:ilvl="2">
      <w:start w:val="1"/>
      <w:numFmt w:val="decimal"/>
      <w:lvlText w:val="%1.%2.%3."/>
      <w:lvlJc w:val="left"/>
      <w:pPr>
        <w:tabs>
          <w:tab w:val="num" w:pos="1690"/>
        </w:tabs>
        <w:ind w:left="1690" w:hanging="720"/>
      </w:pPr>
      <w:rPr>
        <w:rFonts w:hint="default"/>
      </w:rPr>
    </w:lvl>
    <w:lvl w:ilvl="3">
      <w:start w:val="1"/>
      <w:numFmt w:val="decimal"/>
      <w:lvlText w:val="%1.%2.%3.%4."/>
      <w:lvlJc w:val="left"/>
      <w:pPr>
        <w:tabs>
          <w:tab w:val="num" w:pos="2175"/>
        </w:tabs>
        <w:ind w:left="2175" w:hanging="720"/>
      </w:pPr>
      <w:rPr>
        <w:rFonts w:hint="default"/>
      </w:rPr>
    </w:lvl>
    <w:lvl w:ilvl="4">
      <w:start w:val="1"/>
      <w:numFmt w:val="decimal"/>
      <w:lvlText w:val="%1.%2.%3.%4.%5."/>
      <w:lvlJc w:val="left"/>
      <w:pPr>
        <w:tabs>
          <w:tab w:val="num" w:pos="3020"/>
        </w:tabs>
        <w:ind w:left="3020" w:hanging="1080"/>
      </w:pPr>
      <w:rPr>
        <w:rFonts w:hint="default"/>
      </w:rPr>
    </w:lvl>
    <w:lvl w:ilvl="5">
      <w:start w:val="1"/>
      <w:numFmt w:val="decimal"/>
      <w:lvlText w:val="%1.%2.%3.%4.%5.%6."/>
      <w:lvlJc w:val="left"/>
      <w:pPr>
        <w:tabs>
          <w:tab w:val="num" w:pos="3505"/>
        </w:tabs>
        <w:ind w:left="3505" w:hanging="1080"/>
      </w:pPr>
      <w:rPr>
        <w:rFonts w:hint="default"/>
      </w:rPr>
    </w:lvl>
    <w:lvl w:ilvl="6">
      <w:start w:val="1"/>
      <w:numFmt w:val="decimal"/>
      <w:lvlText w:val="%1.%2.%3.%4.%5.%6.%7."/>
      <w:lvlJc w:val="left"/>
      <w:pPr>
        <w:tabs>
          <w:tab w:val="num" w:pos="4350"/>
        </w:tabs>
        <w:ind w:left="4350" w:hanging="1440"/>
      </w:pPr>
      <w:rPr>
        <w:rFonts w:hint="default"/>
      </w:rPr>
    </w:lvl>
    <w:lvl w:ilvl="7">
      <w:start w:val="1"/>
      <w:numFmt w:val="decimal"/>
      <w:lvlText w:val="%1.%2.%3.%4.%5.%6.%7.%8."/>
      <w:lvlJc w:val="left"/>
      <w:pPr>
        <w:tabs>
          <w:tab w:val="num" w:pos="4835"/>
        </w:tabs>
        <w:ind w:left="4835" w:hanging="1440"/>
      </w:pPr>
      <w:rPr>
        <w:rFonts w:hint="default"/>
      </w:rPr>
    </w:lvl>
    <w:lvl w:ilvl="8">
      <w:start w:val="1"/>
      <w:numFmt w:val="decimal"/>
      <w:lvlText w:val="%1.%2.%3.%4.%5.%6.%7.%8.%9."/>
      <w:lvlJc w:val="left"/>
      <w:pPr>
        <w:tabs>
          <w:tab w:val="num" w:pos="5680"/>
        </w:tabs>
        <w:ind w:left="5680" w:hanging="1800"/>
      </w:pPr>
      <w:rPr>
        <w:rFonts w:hint="default"/>
      </w:rPr>
    </w:lvl>
  </w:abstractNum>
  <w:abstractNum w:abstractNumId="30">
    <w:nsid w:val="5DFF3A44"/>
    <w:multiLevelType w:val="multilevel"/>
    <w:tmpl w:val="7012FDA0"/>
    <w:lvl w:ilvl="0">
      <w:start w:val="1"/>
      <w:numFmt w:val="decimal"/>
      <w:lvlText w:val="%1."/>
      <w:lvlJc w:val="left"/>
      <w:pPr>
        <w:ind w:left="720" w:hanging="360"/>
      </w:pPr>
      <w:rPr>
        <w:rFonts w:hint="default"/>
        <w:b/>
      </w:rPr>
    </w:lvl>
    <w:lvl w:ilvl="1">
      <w:start w:val="1"/>
      <w:numFmt w:val="decimal"/>
      <w:isLgl/>
      <w:lvlText w:val="%1.%2."/>
      <w:lvlJc w:val="left"/>
      <w:pPr>
        <w:ind w:left="0" w:firstLine="709"/>
      </w:pPr>
      <w:rPr>
        <w:rFonts w:hint="default"/>
        <w:b w:val="0"/>
        <w:color w:val="auto"/>
      </w:rPr>
    </w:lvl>
    <w:lvl w:ilvl="2">
      <w:start w:val="1"/>
      <w:numFmt w:val="decimal"/>
      <w:isLgl/>
      <w:lvlText w:val="%1.%2.%3."/>
      <w:lvlJc w:val="left"/>
      <w:pPr>
        <w:ind w:left="412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16941BD"/>
    <w:multiLevelType w:val="multilevel"/>
    <w:tmpl w:val="8A9288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33">
    <w:nsid w:val="691E7495"/>
    <w:multiLevelType w:val="multilevel"/>
    <w:tmpl w:val="90B02E7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0B31FC"/>
    <w:multiLevelType w:val="hybridMultilevel"/>
    <w:tmpl w:val="962CAC94"/>
    <w:lvl w:ilvl="0" w:tplc="08BC999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FD03BEE"/>
    <w:multiLevelType w:val="multilevel"/>
    <w:tmpl w:val="D10C37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1EF27B0"/>
    <w:multiLevelType w:val="multilevel"/>
    <w:tmpl w:val="4238DC8E"/>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660"/>
        </w:tabs>
        <w:ind w:left="660" w:hanging="48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38">
    <w:nsid w:val="770E2B21"/>
    <w:multiLevelType w:val="multilevel"/>
    <w:tmpl w:val="3C48F96A"/>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78B68F0"/>
    <w:multiLevelType w:val="multilevel"/>
    <w:tmpl w:val="60C29024"/>
    <w:lvl w:ilvl="0">
      <w:start w:val="5"/>
      <w:numFmt w:val="decimal"/>
      <w:lvlText w:val="%1"/>
      <w:lvlJc w:val="left"/>
      <w:pPr>
        <w:ind w:left="420" w:hanging="420"/>
      </w:pPr>
      <w:rPr>
        <w:rFonts w:eastAsia="Times New Roman" w:hint="default"/>
      </w:rPr>
    </w:lvl>
    <w:lvl w:ilvl="1">
      <w:start w:val="12"/>
      <w:numFmt w:val="decimal"/>
      <w:lvlText w:val="%1.%2"/>
      <w:lvlJc w:val="left"/>
      <w:pPr>
        <w:ind w:left="1130" w:hanging="420"/>
      </w:pPr>
      <w:rPr>
        <w:rFonts w:eastAsia="Times New Roman" w:hint="default"/>
        <w:b/>
        <w:bCs/>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4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79864E4F"/>
    <w:multiLevelType w:val="hybridMultilevel"/>
    <w:tmpl w:val="962CAC94"/>
    <w:lvl w:ilvl="0" w:tplc="08BC9998">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536089"/>
    <w:multiLevelType w:val="multilevel"/>
    <w:tmpl w:val="4224F0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244D3C"/>
    <w:multiLevelType w:val="multilevel"/>
    <w:tmpl w:val="C3504D3A"/>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431"/>
        </w:tabs>
        <w:ind w:left="431" w:hanging="431"/>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6"/>
  </w:num>
  <w:num w:numId="3">
    <w:abstractNumId w:val="25"/>
  </w:num>
  <w:num w:numId="4">
    <w:abstractNumId w:val="26"/>
  </w:num>
  <w:num w:numId="5">
    <w:abstractNumId w:val="10"/>
  </w:num>
  <w:num w:numId="6">
    <w:abstractNumId w:val="1"/>
  </w:num>
  <w:num w:numId="7">
    <w:abstractNumId w:val="32"/>
  </w:num>
  <w:num w:numId="8">
    <w:abstractNumId w:val="17"/>
  </w:num>
  <w:num w:numId="9">
    <w:abstractNumId w:val="27"/>
  </w:num>
  <w:num w:numId="10">
    <w:abstractNumId w:val="35"/>
  </w:num>
  <w:num w:numId="11">
    <w:abstractNumId w:val="2"/>
  </w:num>
  <w:num w:numId="12">
    <w:abstractNumId w:val="0"/>
  </w:num>
  <w:num w:numId="13">
    <w:abstractNumId w:val="2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5"/>
  </w:num>
  <w:num w:numId="2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2"/>
  </w:num>
  <w:num w:numId="31">
    <w:abstractNumId w:val="42"/>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8"/>
  </w:num>
  <w:num w:numId="36">
    <w:abstractNumId w:val="9"/>
  </w:num>
  <w:num w:numId="37">
    <w:abstractNumId w:val="8"/>
  </w:num>
  <w:num w:numId="38">
    <w:abstractNumId w:val="5"/>
  </w:num>
  <w:num w:numId="39">
    <w:abstractNumId w:val="22"/>
  </w:num>
  <w:num w:numId="40">
    <w:abstractNumId w:val="30"/>
  </w:num>
  <w:num w:numId="41">
    <w:abstractNumId w:val="36"/>
  </w:num>
  <w:num w:numId="42">
    <w:abstractNumId w:val="7"/>
  </w:num>
  <w:num w:numId="43">
    <w:abstractNumId w:val="4"/>
  </w:num>
  <w:num w:numId="44">
    <w:abstractNumId w:val="34"/>
  </w:num>
  <w:num w:numId="45">
    <w:abstractNumId w:val="41"/>
  </w:num>
  <w:num w:numId="4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71"/>
    <w:rsid w:val="00000B2F"/>
    <w:rsid w:val="000029F7"/>
    <w:rsid w:val="00002B91"/>
    <w:rsid w:val="0000333E"/>
    <w:rsid w:val="000036B7"/>
    <w:rsid w:val="00003731"/>
    <w:rsid w:val="0000475F"/>
    <w:rsid w:val="00004BED"/>
    <w:rsid w:val="00005416"/>
    <w:rsid w:val="0000641A"/>
    <w:rsid w:val="00006568"/>
    <w:rsid w:val="000065C4"/>
    <w:rsid w:val="00006FB4"/>
    <w:rsid w:val="00007E5F"/>
    <w:rsid w:val="00007EAD"/>
    <w:rsid w:val="00010A93"/>
    <w:rsid w:val="00011E4A"/>
    <w:rsid w:val="00012164"/>
    <w:rsid w:val="00012524"/>
    <w:rsid w:val="0001253B"/>
    <w:rsid w:val="00012F19"/>
    <w:rsid w:val="000131D6"/>
    <w:rsid w:val="0001532A"/>
    <w:rsid w:val="00015389"/>
    <w:rsid w:val="000156D9"/>
    <w:rsid w:val="000156E9"/>
    <w:rsid w:val="000159FA"/>
    <w:rsid w:val="00015A46"/>
    <w:rsid w:val="00015AE7"/>
    <w:rsid w:val="00016B78"/>
    <w:rsid w:val="00016F4A"/>
    <w:rsid w:val="00017EAA"/>
    <w:rsid w:val="00020346"/>
    <w:rsid w:val="00022903"/>
    <w:rsid w:val="00023D0C"/>
    <w:rsid w:val="000240E0"/>
    <w:rsid w:val="00024124"/>
    <w:rsid w:val="000241AC"/>
    <w:rsid w:val="000249AC"/>
    <w:rsid w:val="00024F0B"/>
    <w:rsid w:val="00025833"/>
    <w:rsid w:val="00025C5F"/>
    <w:rsid w:val="00025F5C"/>
    <w:rsid w:val="00026621"/>
    <w:rsid w:val="00026DF6"/>
    <w:rsid w:val="0002757E"/>
    <w:rsid w:val="00027890"/>
    <w:rsid w:val="00030073"/>
    <w:rsid w:val="00030187"/>
    <w:rsid w:val="00030234"/>
    <w:rsid w:val="0003027D"/>
    <w:rsid w:val="000302F3"/>
    <w:rsid w:val="00030837"/>
    <w:rsid w:val="000309AC"/>
    <w:rsid w:val="00030C87"/>
    <w:rsid w:val="00031159"/>
    <w:rsid w:val="000328A7"/>
    <w:rsid w:val="000329B6"/>
    <w:rsid w:val="00033600"/>
    <w:rsid w:val="00033F60"/>
    <w:rsid w:val="000340A7"/>
    <w:rsid w:val="00034640"/>
    <w:rsid w:val="00034BDE"/>
    <w:rsid w:val="00035738"/>
    <w:rsid w:val="00035FD7"/>
    <w:rsid w:val="000361C8"/>
    <w:rsid w:val="0003659A"/>
    <w:rsid w:val="0004051F"/>
    <w:rsid w:val="00040727"/>
    <w:rsid w:val="0004141B"/>
    <w:rsid w:val="00041AB6"/>
    <w:rsid w:val="00041D11"/>
    <w:rsid w:val="000433D7"/>
    <w:rsid w:val="00043CE9"/>
    <w:rsid w:val="0004450F"/>
    <w:rsid w:val="00044A80"/>
    <w:rsid w:val="00044C7E"/>
    <w:rsid w:val="00044E16"/>
    <w:rsid w:val="00045B56"/>
    <w:rsid w:val="0004708B"/>
    <w:rsid w:val="0004717C"/>
    <w:rsid w:val="00047372"/>
    <w:rsid w:val="00047C03"/>
    <w:rsid w:val="00047D3A"/>
    <w:rsid w:val="000506A3"/>
    <w:rsid w:val="0005095A"/>
    <w:rsid w:val="0005219A"/>
    <w:rsid w:val="00052498"/>
    <w:rsid w:val="0005250F"/>
    <w:rsid w:val="00052CED"/>
    <w:rsid w:val="00052E52"/>
    <w:rsid w:val="000534F8"/>
    <w:rsid w:val="0005372D"/>
    <w:rsid w:val="00054E14"/>
    <w:rsid w:val="0005527C"/>
    <w:rsid w:val="00055B73"/>
    <w:rsid w:val="00056273"/>
    <w:rsid w:val="000565A8"/>
    <w:rsid w:val="000575CA"/>
    <w:rsid w:val="00060015"/>
    <w:rsid w:val="000617B2"/>
    <w:rsid w:val="00061B60"/>
    <w:rsid w:val="000632B3"/>
    <w:rsid w:val="00064AD8"/>
    <w:rsid w:val="000664F3"/>
    <w:rsid w:val="000667D7"/>
    <w:rsid w:val="00066C0E"/>
    <w:rsid w:val="0006738A"/>
    <w:rsid w:val="000679BB"/>
    <w:rsid w:val="00067D60"/>
    <w:rsid w:val="00070422"/>
    <w:rsid w:val="00070A57"/>
    <w:rsid w:val="00071A36"/>
    <w:rsid w:val="00071A45"/>
    <w:rsid w:val="00072081"/>
    <w:rsid w:val="000723D0"/>
    <w:rsid w:val="00072B98"/>
    <w:rsid w:val="00072E15"/>
    <w:rsid w:val="00073793"/>
    <w:rsid w:val="00073A66"/>
    <w:rsid w:val="000742B2"/>
    <w:rsid w:val="00074C69"/>
    <w:rsid w:val="00074D88"/>
    <w:rsid w:val="0007654F"/>
    <w:rsid w:val="00076C50"/>
    <w:rsid w:val="00077374"/>
    <w:rsid w:val="00077B21"/>
    <w:rsid w:val="0008012F"/>
    <w:rsid w:val="000801CB"/>
    <w:rsid w:val="00080304"/>
    <w:rsid w:val="000806CB"/>
    <w:rsid w:val="0008076A"/>
    <w:rsid w:val="000812C3"/>
    <w:rsid w:val="000815C7"/>
    <w:rsid w:val="00081841"/>
    <w:rsid w:val="000818DA"/>
    <w:rsid w:val="000842B0"/>
    <w:rsid w:val="0008448E"/>
    <w:rsid w:val="0008467C"/>
    <w:rsid w:val="00085371"/>
    <w:rsid w:val="00086285"/>
    <w:rsid w:val="000862AC"/>
    <w:rsid w:val="000863FA"/>
    <w:rsid w:val="00086BD4"/>
    <w:rsid w:val="00087C8F"/>
    <w:rsid w:val="0009055C"/>
    <w:rsid w:val="000905FC"/>
    <w:rsid w:val="0009129A"/>
    <w:rsid w:val="000921DB"/>
    <w:rsid w:val="00092A7F"/>
    <w:rsid w:val="00092A95"/>
    <w:rsid w:val="00093A50"/>
    <w:rsid w:val="00093C41"/>
    <w:rsid w:val="00096406"/>
    <w:rsid w:val="000965E5"/>
    <w:rsid w:val="00096D96"/>
    <w:rsid w:val="00096F83"/>
    <w:rsid w:val="000970E7"/>
    <w:rsid w:val="0009735F"/>
    <w:rsid w:val="000977F4"/>
    <w:rsid w:val="000A038B"/>
    <w:rsid w:val="000A0D64"/>
    <w:rsid w:val="000A15C4"/>
    <w:rsid w:val="000A220F"/>
    <w:rsid w:val="000A26A2"/>
    <w:rsid w:val="000A2B6A"/>
    <w:rsid w:val="000A2E31"/>
    <w:rsid w:val="000A3CC8"/>
    <w:rsid w:val="000A3F78"/>
    <w:rsid w:val="000A4353"/>
    <w:rsid w:val="000A4362"/>
    <w:rsid w:val="000A59E3"/>
    <w:rsid w:val="000A5CFF"/>
    <w:rsid w:val="000A6134"/>
    <w:rsid w:val="000A6A71"/>
    <w:rsid w:val="000A79B3"/>
    <w:rsid w:val="000A7E9C"/>
    <w:rsid w:val="000A7ED3"/>
    <w:rsid w:val="000B0212"/>
    <w:rsid w:val="000B0277"/>
    <w:rsid w:val="000B13A3"/>
    <w:rsid w:val="000B15F2"/>
    <w:rsid w:val="000B17F7"/>
    <w:rsid w:val="000B21EC"/>
    <w:rsid w:val="000B398C"/>
    <w:rsid w:val="000B41BC"/>
    <w:rsid w:val="000B515C"/>
    <w:rsid w:val="000B54FA"/>
    <w:rsid w:val="000B5855"/>
    <w:rsid w:val="000B799B"/>
    <w:rsid w:val="000B7FC8"/>
    <w:rsid w:val="000C09E8"/>
    <w:rsid w:val="000C2CE8"/>
    <w:rsid w:val="000C357A"/>
    <w:rsid w:val="000C4CC5"/>
    <w:rsid w:val="000C5428"/>
    <w:rsid w:val="000C6214"/>
    <w:rsid w:val="000C6C50"/>
    <w:rsid w:val="000C6C53"/>
    <w:rsid w:val="000C7E8A"/>
    <w:rsid w:val="000D02F4"/>
    <w:rsid w:val="000D031A"/>
    <w:rsid w:val="000D091E"/>
    <w:rsid w:val="000D0C25"/>
    <w:rsid w:val="000D126E"/>
    <w:rsid w:val="000D2A83"/>
    <w:rsid w:val="000D2BA4"/>
    <w:rsid w:val="000D329A"/>
    <w:rsid w:val="000D351B"/>
    <w:rsid w:val="000D3CCF"/>
    <w:rsid w:val="000D4362"/>
    <w:rsid w:val="000D43AE"/>
    <w:rsid w:val="000D456F"/>
    <w:rsid w:val="000D4AC1"/>
    <w:rsid w:val="000D5077"/>
    <w:rsid w:val="000D6DF5"/>
    <w:rsid w:val="000D723A"/>
    <w:rsid w:val="000D74F2"/>
    <w:rsid w:val="000D7652"/>
    <w:rsid w:val="000E15C4"/>
    <w:rsid w:val="000E1C35"/>
    <w:rsid w:val="000E4A74"/>
    <w:rsid w:val="000E4B5F"/>
    <w:rsid w:val="000E50C1"/>
    <w:rsid w:val="000E52B3"/>
    <w:rsid w:val="000E531F"/>
    <w:rsid w:val="000E66EE"/>
    <w:rsid w:val="000E67B2"/>
    <w:rsid w:val="000E6A01"/>
    <w:rsid w:val="000E6EF0"/>
    <w:rsid w:val="000E6F5C"/>
    <w:rsid w:val="000E6FC4"/>
    <w:rsid w:val="000E72C1"/>
    <w:rsid w:val="000F018E"/>
    <w:rsid w:val="000F1274"/>
    <w:rsid w:val="000F1D0E"/>
    <w:rsid w:val="000F2619"/>
    <w:rsid w:val="000F2CE2"/>
    <w:rsid w:val="000F38DB"/>
    <w:rsid w:val="000F48E3"/>
    <w:rsid w:val="000F500B"/>
    <w:rsid w:val="000F5181"/>
    <w:rsid w:val="000F51BC"/>
    <w:rsid w:val="000F5612"/>
    <w:rsid w:val="000F6551"/>
    <w:rsid w:val="000F683C"/>
    <w:rsid w:val="000F7662"/>
    <w:rsid w:val="000F77DA"/>
    <w:rsid w:val="00101D9A"/>
    <w:rsid w:val="00101F78"/>
    <w:rsid w:val="001020C2"/>
    <w:rsid w:val="0010272C"/>
    <w:rsid w:val="00102C74"/>
    <w:rsid w:val="00103445"/>
    <w:rsid w:val="00103591"/>
    <w:rsid w:val="00103FC5"/>
    <w:rsid w:val="001040B9"/>
    <w:rsid w:val="00104496"/>
    <w:rsid w:val="001058FF"/>
    <w:rsid w:val="00105B27"/>
    <w:rsid w:val="0010612C"/>
    <w:rsid w:val="001066FA"/>
    <w:rsid w:val="0010681B"/>
    <w:rsid w:val="00107898"/>
    <w:rsid w:val="00107C5D"/>
    <w:rsid w:val="00107E3B"/>
    <w:rsid w:val="00107FFD"/>
    <w:rsid w:val="00111B81"/>
    <w:rsid w:val="001127B9"/>
    <w:rsid w:val="00113081"/>
    <w:rsid w:val="00113892"/>
    <w:rsid w:val="00114375"/>
    <w:rsid w:val="00116389"/>
    <w:rsid w:val="00116C21"/>
    <w:rsid w:val="001172ED"/>
    <w:rsid w:val="0011768A"/>
    <w:rsid w:val="00117829"/>
    <w:rsid w:val="00120093"/>
    <w:rsid w:val="0012103C"/>
    <w:rsid w:val="00121B2A"/>
    <w:rsid w:val="00122607"/>
    <w:rsid w:val="00124212"/>
    <w:rsid w:val="001254F7"/>
    <w:rsid w:val="001258C8"/>
    <w:rsid w:val="00126343"/>
    <w:rsid w:val="0012774F"/>
    <w:rsid w:val="00127EAE"/>
    <w:rsid w:val="00130151"/>
    <w:rsid w:val="00131AE7"/>
    <w:rsid w:val="00132576"/>
    <w:rsid w:val="0013407D"/>
    <w:rsid w:val="00134B07"/>
    <w:rsid w:val="00135541"/>
    <w:rsid w:val="00135839"/>
    <w:rsid w:val="001367DB"/>
    <w:rsid w:val="001371C2"/>
    <w:rsid w:val="00137EBE"/>
    <w:rsid w:val="00140B81"/>
    <w:rsid w:val="0014111B"/>
    <w:rsid w:val="0014178C"/>
    <w:rsid w:val="00141D7B"/>
    <w:rsid w:val="00142B7F"/>
    <w:rsid w:val="00143FDE"/>
    <w:rsid w:val="0014401D"/>
    <w:rsid w:val="00144619"/>
    <w:rsid w:val="0014474A"/>
    <w:rsid w:val="0014636A"/>
    <w:rsid w:val="00146633"/>
    <w:rsid w:val="0014690A"/>
    <w:rsid w:val="00146E2C"/>
    <w:rsid w:val="001474C8"/>
    <w:rsid w:val="00147DB8"/>
    <w:rsid w:val="00151474"/>
    <w:rsid w:val="00151596"/>
    <w:rsid w:val="0015204F"/>
    <w:rsid w:val="001524B5"/>
    <w:rsid w:val="00152B22"/>
    <w:rsid w:val="001534D0"/>
    <w:rsid w:val="00153B35"/>
    <w:rsid w:val="00153DC7"/>
    <w:rsid w:val="00154A81"/>
    <w:rsid w:val="001554DC"/>
    <w:rsid w:val="0015574A"/>
    <w:rsid w:val="001558BC"/>
    <w:rsid w:val="001561A0"/>
    <w:rsid w:val="001562CE"/>
    <w:rsid w:val="001563CB"/>
    <w:rsid w:val="0015652A"/>
    <w:rsid w:val="00156544"/>
    <w:rsid w:val="001568D9"/>
    <w:rsid w:val="00156BAC"/>
    <w:rsid w:val="00157AB0"/>
    <w:rsid w:val="00157B3F"/>
    <w:rsid w:val="001609BB"/>
    <w:rsid w:val="00161066"/>
    <w:rsid w:val="001619D5"/>
    <w:rsid w:val="00162277"/>
    <w:rsid w:val="00162305"/>
    <w:rsid w:val="00163870"/>
    <w:rsid w:val="00163F7B"/>
    <w:rsid w:val="00164814"/>
    <w:rsid w:val="00165722"/>
    <w:rsid w:val="00166054"/>
    <w:rsid w:val="0016617C"/>
    <w:rsid w:val="001664E8"/>
    <w:rsid w:val="00166D72"/>
    <w:rsid w:val="0016766F"/>
    <w:rsid w:val="00167C84"/>
    <w:rsid w:val="0017017A"/>
    <w:rsid w:val="00170DA3"/>
    <w:rsid w:val="0017198C"/>
    <w:rsid w:val="001729E2"/>
    <w:rsid w:val="0017381C"/>
    <w:rsid w:val="0017397E"/>
    <w:rsid w:val="00173BAD"/>
    <w:rsid w:val="001743AA"/>
    <w:rsid w:val="0017449E"/>
    <w:rsid w:val="0017493A"/>
    <w:rsid w:val="00174F72"/>
    <w:rsid w:val="00174FDE"/>
    <w:rsid w:val="00175925"/>
    <w:rsid w:val="00176D10"/>
    <w:rsid w:val="00177BE5"/>
    <w:rsid w:val="00180437"/>
    <w:rsid w:val="001807C3"/>
    <w:rsid w:val="00180D01"/>
    <w:rsid w:val="0018117F"/>
    <w:rsid w:val="00181BEA"/>
    <w:rsid w:val="00181EF8"/>
    <w:rsid w:val="001821B4"/>
    <w:rsid w:val="00182D5F"/>
    <w:rsid w:val="00182EDC"/>
    <w:rsid w:val="00184C87"/>
    <w:rsid w:val="00184C9C"/>
    <w:rsid w:val="00184F11"/>
    <w:rsid w:val="00185710"/>
    <w:rsid w:val="00186455"/>
    <w:rsid w:val="0018645C"/>
    <w:rsid w:val="0018657A"/>
    <w:rsid w:val="001870DE"/>
    <w:rsid w:val="00187351"/>
    <w:rsid w:val="001874FF"/>
    <w:rsid w:val="00187CFA"/>
    <w:rsid w:val="00187F05"/>
    <w:rsid w:val="001900A9"/>
    <w:rsid w:val="001907AA"/>
    <w:rsid w:val="00190AE3"/>
    <w:rsid w:val="00191A6E"/>
    <w:rsid w:val="0019212F"/>
    <w:rsid w:val="001923C0"/>
    <w:rsid w:val="00192BF8"/>
    <w:rsid w:val="00193029"/>
    <w:rsid w:val="00195101"/>
    <w:rsid w:val="0019561D"/>
    <w:rsid w:val="00195656"/>
    <w:rsid w:val="001A045B"/>
    <w:rsid w:val="001A083D"/>
    <w:rsid w:val="001A1925"/>
    <w:rsid w:val="001A1BDA"/>
    <w:rsid w:val="001A32D9"/>
    <w:rsid w:val="001A3412"/>
    <w:rsid w:val="001A349E"/>
    <w:rsid w:val="001A3840"/>
    <w:rsid w:val="001A3E1D"/>
    <w:rsid w:val="001A48A5"/>
    <w:rsid w:val="001A52BF"/>
    <w:rsid w:val="001A5ADA"/>
    <w:rsid w:val="001A5F6D"/>
    <w:rsid w:val="001A61A7"/>
    <w:rsid w:val="001A7732"/>
    <w:rsid w:val="001A79E2"/>
    <w:rsid w:val="001B0551"/>
    <w:rsid w:val="001B14D5"/>
    <w:rsid w:val="001B16BB"/>
    <w:rsid w:val="001B2030"/>
    <w:rsid w:val="001B23AD"/>
    <w:rsid w:val="001B2711"/>
    <w:rsid w:val="001B3336"/>
    <w:rsid w:val="001B3985"/>
    <w:rsid w:val="001B3BA0"/>
    <w:rsid w:val="001B4394"/>
    <w:rsid w:val="001B4FD6"/>
    <w:rsid w:val="001B55D1"/>
    <w:rsid w:val="001B5D98"/>
    <w:rsid w:val="001B607D"/>
    <w:rsid w:val="001B6369"/>
    <w:rsid w:val="001B7D42"/>
    <w:rsid w:val="001B7E50"/>
    <w:rsid w:val="001C03ED"/>
    <w:rsid w:val="001C1798"/>
    <w:rsid w:val="001C270D"/>
    <w:rsid w:val="001C3021"/>
    <w:rsid w:val="001C307A"/>
    <w:rsid w:val="001C3EA1"/>
    <w:rsid w:val="001C47BB"/>
    <w:rsid w:val="001C4A58"/>
    <w:rsid w:val="001C515E"/>
    <w:rsid w:val="001C5497"/>
    <w:rsid w:val="001C58D6"/>
    <w:rsid w:val="001C606F"/>
    <w:rsid w:val="001C65B8"/>
    <w:rsid w:val="001C7454"/>
    <w:rsid w:val="001C7CD8"/>
    <w:rsid w:val="001D0254"/>
    <w:rsid w:val="001D08E5"/>
    <w:rsid w:val="001D0D16"/>
    <w:rsid w:val="001D0F5A"/>
    <w:rsid w:val="001D11A4"/>
    <w:rsid w:val="001D13B4"/>
    <w:rsid w:val="001D2F92"/>
    <w:rsid w:val="001D30AF"/>
    <w:rsid w:val="001D3908"/>
    <w:rsid w:val="001D3B66"/>
    <w:rsid w:val="001D3C28"/>
    <w:rsid w:val="001D40FE"/>
    <w:rsid w:val="001D6284"/>
    <w:rsid w:val="001D65E4"/>
    <w:rsid w:val="001D6EA3"/>
    <w:rsid w:val="001D7AC2"/>
    <w:rsid w:val="001E12C0"/>
    <w:rsid w:val="001E2CA9"/>
    <w:rsid w:val="001E3109"/>
    <w:rsid w:val="001E36BB"/>
    <w:rsid w:val="001E36C8"/>
    <w:rsid w:val="001E4B08"/>
    <w:rsid w:val="001E525D"/>
    <w:rsid w:val="001E5B9C"/>
    <w:rsid w:val="001E5CBB"/>
    <w:rsid w:val="001E6519"/>
    <w:rsid w:val="001E71AD"/>
    <w:rsid w:val="001E76C9"/>
    <w:rsid w:val="001E792E"/>
    <w:rsid w:val="001E7B42"/>
    <w:rsid w:val="001F0209"/>
    <w:rsid w:val="001F13C8"/>
    <w:rsid w:val="001F1A31"/>
    <w:rsid w:val="001F202F"/>
    <w:rsid w:val="001F237A"/>
    <w:rsid w:val="001F25FF"/>
    <w:rsid w:val="001F4445"/>
    <w:rsid w:val="001F470E"/>
    <w:rsid w:val="001F4FC3"/>
    <w:rsid w:val="001F5BA0"/>
    <w:rsid w:val="001F5C58"/>
    <w:rsid w:val="00200EAC"/>
    <w:rsid w:val="0020292A"/>
    <w:rsid w:val="00202C38"/>
    <w:rsid w:val="00202DB7"/>
    <w:rsid w:val="00202F09"/>
    <w:rsid w:val="0020359A"/>
    <w:rsid w:val="00204017"/>
    <w:rsid w:val="00204A91"/>
    <w:rsid w:val="0020587C"/>
    <w:rsid w:val="00205A7E"/>
    <w:rsid w:val="002066EE"/>
    <w:rsid w:val="00206999"/>
    <w:rsid w:val="00210238"/>
    <w:rsid w:val="00210428"/>
    <w:rsid w:val="00210CB2"/>
    <w:rsid w:val="0021149B"/>
    <w:rsid w:val="00211B69"/>
    <w:rsid w:val="00211F59"/>
    <w:rsid w:val="0021224E"/>
    <w:rsid w:val="00212B52"/>
    <w:rsid w:val="00212EAF"/>
    <w:rsid w:val="00213460"/>
    <w:rsid w:val="002135DF"/>
    <w:rsid w:val="00214DD8"/>
    <w:rsid w:val="0021504E"/>
    <w:rsid w:val="0021518B"/>
    <w:rsid w:val="0021591A"/>
    <w:rsid w:val="00217085"/>
    <w:rsid w:val="0021792D"/>
    <w:rsid w:val="002204B5"/>
    <w:rsid w:val="00220999"/>
    <w:rsid w:val="002210D9"/>
    <w:rsid w:val="00221B74"/>
    <w:rsid w:val="002235CF"/>
    <w:rsid w:val="0022394F"/>
    <w:rsid w:val="00224032"/>
    <w:rsid w:val="00224923"/>
    <w:rsid w:val="00224DB1"/>
    <w:rsid w:val="002251ED"/>
    <w:rsid w:val="00227DC6"/>
    <w:rsid w:val="002315D7"/>
    <w:rsid w:val="00231871"/>
    <w:rsid w:val="00232B8E"/>
    <w:rsid w:val="0023312D"/>
    <w:rsid w:val="0023419D"/>
    <w:rsid w:val="00234445"/>
    <w:rsid w:val="00235153"/>
    <w:rsid w:val="00235453"/>
    <w:rsid w:val="00235F21"/>
    <w:rsid w:val="00236876"/>
    <w:rsid w:val="00236D7D"/>
    <w:rsid w:val="00236EEC"/>
    <w:rsid w:val="00240189"/>
    <w:rsid w:val="002401DA"/>
    <w:rsid w:val="00240454"/>
    <w:rsid w:val="002405A7"/>
    <w:rsid w:val="00241212"/>
    <w:rsid w:val="002429B4"/>
    <w:rsid w:val="002432D9"/>
    <w:rsid w:val="0024351B"/>
    <w:rsid w:val="002446C6"/>
    <w:rsid w:val="0024520A"/>
    <w:rsid w:val="0024561D"/>
    <w:rsid w:val="00245775"/>
    <w:rsid w:val="00247A61"/>
    <w:rsid w:val="00247A65"/>
    <w:rsid w:val="00250036"/>
    <w:rsid w:val="0025161A"/>
    <w:rsid w:val="00252062"/>
    <w:rsid w:val="00252E16"/>
    <w:rsid w:val="002531EE"/>
    <w:rsid w:val="00253DDD"/>
    <w:rsid w:val="00255072"/>
    <w:rsid w:val="00255DFF"/>
    <w:rsid w:val="002571BF"/>
    <w:rsid w:val="002572D2"/>
    <w:rsid w:val="00257B71"/>
    <w:rsid w:val="00260F5F"/>
    <w:rsid w:val="00261492"/>
    <w:rsid w:val="002623DA"/>
    <w:rsid w:val="0026281D"/>
    <w:rsid w:val="00262F08"/>
    <w:rsid w:val="00263E17"/>
    <w:rsid w:val="002644A7"/>
    <w:rsid w:val="0026499E"/>
    <w:rsid w:val="0026513E"/>
    <w:rsid w:val="0026609C"/>
    <w:rsid w:val="00266292"/>
    <w:rsid w:val="00266457"/>
    <w:rsid w:val="002668A1"/>
    <w:rsid w:val="00266A55"/>
    <w:rsid w:val="0026718F"/>
    <w:rsid w:val="0026759C"/>
    <w:rsid w:val="002706B1"/>
    <w:rsid w:val="00271442"/>
    <w:rsid w:val="0027265A"/>
    <w:rsid w:val="00272C69"/>
    <w:rsid w:val="002732C7"/>
    <w:rsid w:val="00273539"/>
    <w:rsid w:val="0027399D"/>
    <w:rsid w:val="00273F17"/>
    <w:rsid w:val="0027543A"/>
    <w:rsid w:val="0027593F"/>
    <w:rsid w:val="00275C7C"/>
    <w:rsid w:val="0027603C"/>
    <w:rsid w:val="002764E1"/>
    <w:rsid w:val="002767A3"/>
    <w:rsid w:val="002801C6"/>
    <w:rsid w:val="00280B63"/>
    <w:rsid w:val="00281774"/>
    <w:rsid w:val="00281C50"/>
    <w:rsid w:val="002844F7"/>
    <w:rsid w:val="00284D0F"/>
    <w:rsid w:val="00285675"/>
    <w:rsid w:val="0028595D"/>
    <w:rsid w:val="00286B90"/>
    <w:rsid w:val="00287923"/>
    <w:rsid w:val="0028797C"/>
    <w:rsid w:val="0029007A"/>
    <w:rsid w:val="00291A93"/>
    <w:rsid w:val="00291BB6"/>
    <w:rsid w:val="00291DC2"/>
    <w:rsid w:val="00292984"/>
    <w:rsid w:val="00292AFD"/>
    <w:rsid w:val="00292C6A"/>
    <w:rsid w:val="00292FCC"/>
    <w:rsid w:val="00293DCA"/>
    <w:rsid w:val="0029428E"/>
    <w:rsid w:val="00294586"/>
    <w:rsid w:val="00294C3F"/>
    <w:rsid w:val="00295023"/>
    <w:rsid w:val="002950C3"/>
    <w:rsid w:val="002950FF"/>
    <w:rsid w:val="0029571A"/>
    <w:rsid w:val="0029698D"/>
    <w:rsid w:val="00296BCB"/>
    <w:rsid w:val="00296E76"/>
    <w:rsid w:val="0029718C"/>
    <w:rsid w:val="0029736C"/>
    <w:rsid w:val="00297F05"/>
    <w:rsid w:val="002A0577"/>
    <w:rsid w:val="002A1173"/>
    <w:rsid w:val="002A1769"/>
    <w:rsid w:val="002A1815"/>
    <w:rsid w:val="002A1B31"/>
    <w:rsid w:val="002A2BD3"/>
    <w:rsid w:val="002A2DA4"/>
    <w:rsid w:val="002A3ACE"/>
    <w:rsid w:val="002A3D01"/>
    <w:rsid w:val="002A3E50"/>
    <w:rsid w:val="002A493F"/>
    <w:rsid w:val="002A5D0E"/>
    <w:rsid w:val="002A5EB1"/>
    <w:rsid w:val="002A61EE"/>
    <w:rsid w:val="002B1BC6"/>
    <w:rsid w:val="002B269C"/>
    <w:rsid w:val="002B2FD1"/>
    <w:rsid w:val="002B2FDC"/>
    <w:rsid w:val="002B309C"/>
    <w:rsid w:val="002B3183"/>
    <w:rsid w:val="002B3892"/>
    <w:rsid w:val="002B3BBB"/>
    <w:rsid w:val="002B4727"/>
    <w:rsid w:val="002B4A49"/>
    <w:rsid w:val="002B5157"/>
    <w:rsid w:val="002B5665"/>
    <w:rsid w:val="002B56AC"/>
    <w:rsid w:val="002B5779"/>
    <w:rsid w:val="002B57A1"/>
    <w:rsid w:val="002B5E7E"/>
    <w:rsid w:val="002B699E"/>
    <w:rsid w:val="002B72B6"/>
    <w:rsid w:val="002B757D"/>
    <w:rsid w:val="002C066F"/>
    <w:rsid w:val="002C0B1D"/>
    <w:rsid w:val="002C4387"/>
    <w:rsid w:val="002C4595"/>
    <w:rsid w:val="002C4C1A"/>
    <w:rsid w:val="002C587B"/>
    <w:rsid w:val="002C649B"/>
    <w:rsid w:val="002C69E8"/>
    <w:rsid w:val="002C6DD3"/>
    <w:rsid w:val="002C6FC9"/>
    <w:rsid w:val="002D0E79"/>
    <w:rsid w:val="002D2F49"/>
    <w:rsid w:val="002D339A"/>
    <w:rsid w:val="002D355C"/>
    <w:rsid w:val="002D3CC9"/>
    <w:rsid w:val="002D4304"/>
    <w:rsid w:val="002D46A3"/>
    <w:rsid w:val="002D48D5"/>
    <w:rsid w:val="002D498D"/>
    <w:rsid w:val="002D57E5"/>
    <w:rsid w:val="002D5E2F"/>
    <w:rsid w:val="002D649C"/>
    <w:rsid w:val="002D6CA5"/>
    <w:rsid w:val="002D74B1"/>
    <w:rsid w:val="002E01F1"/>
    <w:rsid w:val="002E075C"/>
    <w:rsid w:val="002E1E9D"/>
    <w:rsid w:val="002E20EB"/>
    <w:rsid w:val="002E21C1"/>
    <w:rsid w:val="002E2BFC"/>
    <w:rsid w:val="002E2D29"/>
    <w:rsid w:val="002E30DC"/>
    <w:rsid w:val="002E4263"/>
    <w:rsid w:val="002E5308"/>
    <w:rsid w:val="002E578F"/>
    <w:rsid w:val="002E57EA"/>
    <w:rsid w:val="002E584A"/>
    <w:rsid w:val="002E5C99"/>
    <w:rsid w:val="002E5F38"/>
    <w:rsid w:val="002E6890"/>
    <w:rsid w:val="002E6A72"/>
    <w:rsid w:val="002F1509"/>
    <w:rsid w:val="002F156C"/>
    <w:rsid w:val="002F1D27"/>
    <w:rsid w:val="002F1DEE"/>
    <w:rsid w:val="002F24A5"/>
    <w:rsid w:val="002F2A9D"/>
    <w:rsid w:val="002F2B7A"/>
    <w:rsid w:val="002F3644"/>
    <w:rsid w:val="002F3908"/>
    <w:rsid w:val="002F4609"/>
    <w:rsid w:val="002F4921"/>
    <w:rsid w:val="002F508B"/>
    <w:rsid w:val="002F5139"/>
    <w:rsid w:val="002F6EB1"/>
    <w:rsid w:val="002F70D4"/>
    <w:rsid w:val="002F71CC"/>
    <w:rsid w:val="002F7314"/>
    <w:rsid w:val="002F7D22"/>
    <w:rsid w:val="002F7DB4"/>
    <w:rsid w:val="003002A3"/>
    <w:rsid w:val="0030189C"/>
    <w:rsid w:val="00301CF3"/>
    <w:rsid w:val="00301E3D"/>
    <w:rsid w:val="00302450"/>
    <w:rsid w:val="00302DAE"/>
    <w:rsid w:val="00303295"/>
    <w:rsid w:val="00303DC7"/>
    <w:rsid w:val="003042E8"/>
    <w:rsid w:val="00304DC2"/>
    <w:rsid w:val="003053C4"/>
    <w:rsid w:val="0030676A"/>
    <w:rsid w:val="003069B0"/>
    <w:rsid w:val="00306C9A"/>
    <w:rsid w:val="003076BD"/>
    <w:rsid w:val="00307F04"/>
    <w:rsid w:val="00310124"/>
    <w:rsid w:val="003113BD"/>
    <w:rsid w:val="00311489"/>
    <w:rsid w:val="00311B6D"/>
    <w:rsid w:val="00311FAC"/>
    <w:rsid w:val="00312F9F"/>
    <w:rsid w:val="003131D0"/>
    <w:rsid w:val="003135A6"/>
    <w:rsid w:val="00313EE2"/>
    <w:rsid w:val="003150AF"/>
    <w:rsid w:val="0031514F"/>
    <w:rsid w:val="00315F8D"/>
    <w:rsid w:val="00317074"/>
    <w:rsid w:val="00320937"/>
    <w:rsid w:val="00320BB9"/>
    <w:rsid w:val="00321445"/>
    <w:rsid w:val="00322045"/>
    <w:rsid w:val="00322245"/>
    <w:rsid w:val="00322FBF"/>
    <w:rsid w:val="00324127"/>
    <w:rsid w:val="00324C90"/>
    <w:rsid w:val="00324E6F"/>
    <w:rsid w:val="00325406"/>
    <w:rsid w:val="00325A08"/>
    <w:rsid w:val="003260E7"/>
    <w:rsid w:val="00326A5A"/>
    <w:rsid w:val="00326E32"/>
    <w:rsid w:val="00330237"/>
    <w:rsid w:val="003303CF"/>
    <w:rsid w:val="00330A5F"/>
    <w:rsid w:val="00330EDB"/>
    <w:rsid w:val="003310DE"/>
    <w:rsid w:val="00331BFF"/>
    <w:rsid w:val="00332D7E"/>
    <w:rsid w:val="00332DFB"/>
    <w:rsid w:val="00332F04"/>
    <w:rsid w:val="003348C4"/>
    <w:rsid w:val="0033494F"/>
    <w:rsid w:val="00334DB1"/>
    <w:rsid w:val="00334FE6"/>
    <w:rsid w:val="0033595F"/>
    <w:rsid w:val="00335A2F"/>
    <w:rsid w:val="00335DD0"/>
    <w:rsid w:val="00335E98"/>
    <w:rsid w:val="003365A6"/>
    <w:rsid w:val="003366C3"/>
    <w:rsid w:val="00336F5A"/>
    <w:rsid w:val="0033797B"/>
    <w:rsid w:val="00337A29"/>
    <w:rsid w:val="003401C0"/>
    <w:rsid w:val="00340F2A"/>
    <w:rsid w:val="0034100C"/>
    <w:rsid w:val="003415A8"/>
    <w:rsid w:val="00341967"/>
    <w:rsid w:val="00341B70"/>
    <w:rsid w:val="00341E7E"/>
    <w:rsid w:val="00342A31"/>
    <w:rsid w:val="003432FF"/>
    <w:rsid w:val="0034356B"/>
    <w:rsid w:val="00343571"/>
    <w:rsid w:val="00344977"/>
    <w:rsid w:val="003451D1"/>
    <w:rsid w:val="00345872"/>
    <w:rsid w:val="00346080"/>
    <w:rsid w:val="003461AB"/>
    <w:rsid w:val="00346381"/>
    <w:rsid w:val="003475EA"/>
    <w:rsid w:val="00347FCB"/>
    <w:rsid w:val="003500AB"/>
    <w:rsid w:val="00350237"/>
    <w:rsid w:val="00350D84"/>
    <w:rsid w:val="003514CF"/>
    <w:rsid w:val="003525A4"/>
    <w:rsid w:val="003526CC"/>
    <w:rsid w:val="00352C41"/>
    <w:rsid w:val="00353C93"/>
    <w:rsid w:val="003545F4"/>
    <w:rsid w:val="003548B9"/>
    <w:rsid w:val="00354903"/>
    <w:rsid w:val="003559C1"/>
    <w:rsid w:val="00355ACC"/>
    <w:rsid w:val="00355EBA"/>
    <w:rsid w:val="00356139"/>
    <w:rsid w:val="003565C3"/>
    <w:rsid w:val="003567B4"/>
    <w:rsid w:val="0035702F"/>
    <w:rsid w:val="00357864"/>
    <w:rsid w:val="00357DA6"/>
    <w:rsid w:val="00360B6A"/>
    <w:rsid w:val="00361046"/>
    <w:rsid w:val="00361D62"/>
    <w:rsid w:val="003627EE"/>
    <w:rsid w:val="00362CCA"/>
    <w:rsid w:val="0036324E"/>
    <w:rsid w:val="0036364F"/>
    <w:rsid w:val="003637EC"/>
    <w:rsid w:val="0036387D"/>
    <w:rsid w:val="00364CED"/>
    <w:rsid w:val="00366FDB"/>
    <w:rsid w:val="003675ED"/>
    <w:rsid w:val="00367F71"/>
    <w:rsid w:val="003700BF"/>
    <w:rsid w:val="00371AF7"/>
    <w:rsid w:val="00371D70"/>
    <w:rsid w:val="0037228E"/>
    <w:rsid w:val="003729A6"/>
    <w:rsid w:val="00372B2A"/>
    <w:rsid w:val="00373837"/>
    <w:rsid w:val="00373FF0"/>
    <w:rsid w:val="003742F8"/>
    <w:rsid w:val="0037439B"/>
    <w:rsid w:val="003762AE"/>
    <w:rsid w:val="00376878"/>
    <w:rsid w:val="003769B8"/>
    <w:rsid w:val="00377569"/>
    <w:rsid w:val="0037796E"/>
    <w:rsid w:val="00377AB8"/>
    <w:rsid w:val="00377DF9"/>
    <w:rsid w:val="003804E1"/>
    <w:rsid w:val="003805C0"/>
    <w:rsid w:val="003805E9"/>
    <w:rsid w:val="00381A72"/>
    <w:rsid w:val="00381C72"/>
    <w:rsid w:val="00381F3F"/>
    <w:rsid w:val="00382036"/>
    <w:rsid w:val="003821B6"/>
    <w:rsid w:val="00382794"/>
    <w:rsid w:val="003833BC"/>
    <w:rsid w:val="00383664"/>
    <w:rsid w:val="00383E41"/>
    <w:rsid w:val="003847BF"/>
    <w:rsid w:val="00385007"/>
    <w:rsid w:val="003855D8"/>
    <w:rsid w:val="00385EC9"/>
    <w:rsid w:val="00385FA8"/>
    <w:rsid w:val="00386258"/>
    <w:rsid w:val="00387868"/>
    <w:rsid w:val="00387BF0"/>
    <w:rsid w:val="00390096"/>
    <w:rsid w:val="003905CD"/>
    <w:rsid w:val="003907D3"/>
    <w:rsid w:val="00390CF6"/>
    <w:rsid w:val="00390F14"/>
    <w:rsid w:val="0039143F"/>
    <w:rsid w:val="00391BE2"/>
    <w:rsid w:val="003933BE"/>
    <w:rsid w:val="00393A8F"/>
    <w:rsid w:val="00393BF4"/>
    <w:rsid w:val="0039419E"/>
    <w:rsid w:val="00394416"/>
    <w:rsid w:val="00395102"/>
    <w:rsid w:val="00395796"/>
    <w:rsid w:val="00396524"/>
    <w:rsid w:val="0039684C"/>
    <w:rsid w:val="00397854"/>
    <w:rsid w:val="00397F5B"/>
    <w:rsid w:val="003A0875"/>
    <w:rsid w:val="003A18CC"/>
    <w:rsid w:val="003A1A6B"/>
    <w:rsid w:val="003A2291"/>
    <w:rsid w:val="003A23A5"/>
    <w:rsid w:val="003A270C"/>
    <w:rsid w:val="003A28E8"/>
    <w:rsid w:val="003A2C01"/>
    <w:rsid w:val="003A2C84"/>
    <w:rsid w:val="003A2E5E"/>
    <w:rsid w:val="003A3973"/>
    <w:rsid w:val="003A3A20"/>
    <w:rsid w:val="003A449A"/>
    <w:rsid w:val="003A4A95"/>
    <w:rsid w:val="003A4EF6"/>
    <w:rsid w:val="003A6258"/>
    <w:rsid w:val="003A78B1"/>
    <w:rsid w:val="003A78C5"/>
    <w:rsid w:val="003B0187"/>
    <w:rsid w:val="003B03CF"/>
    <w:rsid w:val="003B11EE"/>
    <w:rsid w:val="003B1632"/>
    <w:rsid w:val="003B1D6A"/>
    <w:rsid w:val="003B2526"/>
    <w:rsid w:val="003B3B4A"/>
    <w:rsid w:val="003B43CD"/>
    <w:rsid w:val="003B51CC"/>
    <w:rsid w:val="003B63FC"/>
    <w:rsid w:val="003B6802"/>
    <w:rsid w:val="003B68DC"/>
    <w:rsid w:val="003B69EF"/>
    <w:rsid w:val="003B6A88"/>
    <w:rsid w:val="003B6B77"/>
    <w:rsid w:val="003B7041"/>
    <w:rsid w:val="003B7563"/>
    <w:rsid w:val="003B7D4F"/>
    <w:rsid w:val="003C0278"/>
    <w:rsid w:val="003C048A"/>
    <w:rsid w:val="003C0DD2"/>
    <w:rsid w:val="003C0EBA"/>
    <w:rsid w:val="003C289A"/>
    <w:rsid w:val="003C2AEB"/>
    <w:rsid w:val="003C3887"/>
    <w:rsid w:val="003C5A6E"/>
    <w:rsid w:val="003C5AA7"/>
    <w:rsid w:val="003C6CED"/>
    <w:rsid w:val="003C763D"/>
    <w:rsid w:val="003C7A2A"/>
    <w:rsid w:val="003C7C1A"/>
    <w:rsid w:val="003D039D"/>
    <w:rsid w:val="003D1C94"/>
    <w:rsid w:val="003D27B7"/>
    <w:rsid w:val="003D2A01"/>
    <w:rsid w:val="003D39D1"/>
    <w:rsid w:val="003D3DA2"/>
    <w:rsid w:val="003D40FC"/>
    <w:rsid w:val="003D465B"/>
    <w:rsid w:val="003D51FC"/>
    <w:rsid w:val="003D5617"/>
    <w:rsid w:val="003D63FB"/>
    <w:rsid w:val="003D6785"/>
    <w:rsid w:val="003D6A97"/>
    <w:rsid w:val="003D7B41"/>
    <w:rsid w:val="003D7D3D"/>
    <w:rsid w:val="003E01CC"/>
    <w:rsid w:val="003E040D"/>
    <w:rsid w:val="003E0444"/>
    <w:rsid w:val="003E0664"/>
    <w:rsid w:val="003E07E0"/>
    <w:rsid w:val="003E0BB8"/>
    <w:rsid w:val="003E0C03"/>
    <w:rsid w:val="003E16A4"/>
    <w:rsid w:val="003E1716"/>
    <w:rsid w:val="003E2275"/>
    <w:rsid w:val="003E24A1"/>
    <w:rsid w:val="003E2B7D"/>
    <w:rsid w:val="003E41F1"/>
    <w:rsid w:val="003E476A"/>
    <w:rsid w:val="003E47FA"/>
    <w:rsid w:val="003E48FA"/>
    <w:rsid w:val="003E524B"/>
    <w:rsid w:val="003E5DED"/>
    <w:rsid w:val="003E6717"/>
    <w:rsid w:val="003E6800"/>
    <w:rsid w:val="003E6C5B"/>
    <w:rsid w:val="003E75A9"/>
    <w:rsid w:val="003E7AAB"/>
    <w:rsid w:val="003E7AF3"/>
    <w:rsid w:val="003E7D6E"/>
    <w:rsid w:val="003F0043"/>
    <w:rsid w:val="003F0252"/>
    <w:rsid w:val="003F06A8"/>
    <w:rsid w:val="003F09EA"/>
    <w:rsid w:val="003F0A31"/>
    <w:rsid w:val="003F1475"/>
    <w:rsid w:val="003F16E5"/>
    <w:rsid w:val="003F17D9"/>
    <w:rsid w:val="003F19D7"/>
    <w:rsid w:val="003F2508"/>
    <w:rsid w:val="003F42F0"/>
    <w:rsid w:val="003F4550"/>
    <w:rsid w:val="003F477C"/>
    <w:rsid w:val="003F55CC"/>
    <w:rsid w:val="003F5884"/>
    <w:rsid w:val="003F5F16"/>
    <w:rsid w:val="003F6D34"/>
    <w:rsid w:val="003F763F"/>
    <w:rsid w:val="003F7F56"/>
    <w:rsid w:val="0040020C"/>
    <w:rsid w:val="004005FA"/>
    <w:rsid w:val="0040137E"/>
    <w:rsid w:val="00401E76"/>
    <w:rsid w:val="00402115"/>
    <w:rsid w:val="00402650"/>
    <w:rsid w:val="004029B4"/>
    <w:rsid w:val="00402D5C"/>
    <w:rsid w:val="0040326D"/>
    <w:rsid w:val="00403677"/>
    <w:rsid w:val="00403D75"/>
    <w:rsid w:val="00404E05"/>
    <w:rsid w:val="0040698E"/>
    <w:rsid w:val="00407E74"/>
    <w:rsid w:val="0041065A"/>
    <w:rsid w:val="00411444"/>
    <w:rsid w:val="00411560"/>
    <w:rsid w:val="00411563"/>
    <w:rsid w:val="00411BD7"/>
    <w:rsid w:val="00411D82"/>
    <w:rsid w:val="004122DA"/>
    <w:rsid w:val="004122E2"/>
    <w:rsid w:val="004134CF"/>
    <w:rsid w:val="00414BA3"/>
    <w:rsid w:val="004150A3"/>
    <w:rsid w:val="004160E8"/>
    <w:rsid w:val="00416BDA"/>
    <w:rsid w:val="00416FFC"/>
    <w:rsid w:val="00417966"/>
    <w:rsid w:val="00417DEA"/>
    <w:rsid w:val="004206A4"/>
    <w:rsid w:val="00420A96"/>
    <w:rsid w:val="00421360"/>
    <w:rsid w:val="00421A09"/>
    <w:rsid w:val="00421D66"/>
    <w:rsid w:val="00423CD7"/>
    <w:rsid w:val="004247DC"/>
    <w:rsid w:val="00424BE7"/>
    <w:rsid w:val="0042521E"/>
    <w:rsid w:val="00425EC6"/>
    <w:rsid w:val="00426963"/>
    <w:rsid w:val="0042770C"/>
    <w:rsid w:val="00430724"/>
    <w:rsid w:val="00433B5B"/>
    <w:rsid w:val="00433F9E"/>
    <w:rsid w:val="0043497A"/>
    <w:rsid w:val="00434ABE"/>
    <w:rsid w:val="00434B3E"/>
    <w:rsid w:val="00435635"/>
    <w:rsid w:val="004356BE"/>
    <w:rsid w:val="00435C6E"/>
    <w:rsid w:val="004364E1"/>
    <w:rsid w:val="00436B36"/>
    <w:rsid w:val="00437AD9"/>
    <w:rsid w:val="00441A0F"/>
    <w:rsid w:val="0044207B"/>
    <w:rsid w:val="0044241D"/>
    <w:rsid w:val="00442EF3"/>
    <w:rsid w:val="00443BD5"/>
    <w:rsid w:val="0044488A"/>
    <w:rsid w:val="00444AE7"/>
    <w:rsid w:val="00445076"/>
    <w:rsid w:val="004453ED"/>
    <w:rsid w:val="00446292"/>
    <w:rsid w:val="00446506"/>
    <w:rsid w:val="0044668E"/>
    <w:rsid w:val="00447E16"/>
    <w:rsid w:val="00450349"/>
    <w:rsid w:val="004509B1"/>
    <w:rsid w:val="00450DF2"/>
    <w:rsid w:val="00451BEA"/>
    <w:rsid w:val="004526B5"/>
    <w:rsid w:val="00452DF4"/>
    <w:rsid w:val="00452F4A"/>
    <w:rsid w:val="00453E4F"/>
    <w:rsid w:val="00454609"/>
    <w:rsid w:val="00454839"/>
    <w:rsid w:val="00455BDC"/>
    <w:rsid w:val="00455D8C"/>
    <w:rsid w:val="00457479"/>
    <w:rsid w:val="004575B8"/>
    <w:rsid w:val="00457EF2"/>
    <w:rsid w:val="00460EC1"/>
    <w:rsid w:val="00460FCE"/>
    <w:rsid w:val="00461539"/>
    <w:rsid w:val="00462089"/>
    <w:rsid w:val="00462EED"/>
    <w:rsid w:val="004637F0"/>
    <w:rsid w:val="00463880"/>
    <w:rsid w:val="0046475C"/>
    <w:rsid w:val="00464C83"/>
    <w:rsid w:val="004656B2"/>
    <w:rsid w:val="004661AE"/>
    <w:rsid w:val="00466913"/>
    <w:rsid w:val="00466CDD"/>
    <w:rsid w:val="00466EC9"/>
    <w:rsid w:val="00470481"/>
    <w:rsid w:val="00470AC8"/>
    <w:rsid w:val="00472992"/>
    <w:rsid w:val="00473388"/>
    <w:rsid w:val="0047405F"/>
    <w:rsid w:val="00475A3E"/>
    <w:rsid w:val="00475D72"/>
    <w:rsid w:val="0047736C"/>
    <w:rsid w:val="004778CB"/>
    <w:rsid w:val="00477AB9"/>
    <w:rsid w:val="00480DC2"/>
    <w:rsid w:val="004811E2"/>
    <w:rsid w:val="0048136C"/>
    <w:rsid w:val="00481C90"/>
    <w:rsid w:val="00481C9D"/>
    <w:rsid w:val="00482DD6"/>
    <w:rsid w:val="00483537"/>
    <w:rsid w:val="00483884"/>
    <w:rsid w:val="00483A9C"/>
    <w:rsid w:val="004843F5"/>
    <w:rsid w:val="0048444A"/>
    <w:rsid w:val="004845C7"/>
    <w:rsid w:val="00485561"/>
    <w:rsid w:val="0048563C"/>
    <w:rsid w:val="00485D23"/>
    <w:rsid w:val="004866DF"/>
    <w:rsid w:val="00486B28"/>
    <w:rsid w:val="00487145"/>
    <w:rsid w:val="00487ACB"/>
    <w:rsid w:val="00487FE7"/>
    <w:rsid w:val="004910BB"/>
    <w:rsid w:val="00492C46"/>
    <w:rsid w:val="00493200"/>
    <w:rsid w:val="004937DD"/>
    <w:rsid w:val="00494219"/>
    <w:rsid w:val="00494321"/>
    <w:rsid w:val="00495D11"/>
    <w:rsid w:val="004A065D"/>
    <w:rsid w:val="004A0698"/>
    <w:rsid w:val="004A0AF7"/>
    <w:rsid w:val="004A0EFB"/>
    <w:rsid w:val="004A17AF"/>
    <w:rsid w:val="004A1AE8"/>
    <w:rsid w:val="004A22F5"/>
    <w:rsid w:val="004A27B3"/>
    <w:rsid w:val="004A2B05"/>
    <w:rsid w:val="004A40CD"/>
    <w:rsid w:val="004A425E"/>
    <w:rsid w:val="004A43A8"/>
    <w:rsid w:val="004A5953"/>
    <w:rsid w:val="004A5DA3"/>
    <w:rsid w:val="004A6D85"/>
    <w:rsid w:val="004A6DDB"/>
    <w:rsid w:val="004A7A93"/>
    <w:rsid w:val="004B21E6"/>
    <w:rsid w:val="004B257C"/>
    <w:rsid w:val="004B2A2A"/>
    <w:rsid w:val="004B2F8D"/>
    <w:rsid w:val="004B4410"/>
    <w:rsid w:val="004B470F"/>
    <w:rsid w:val="004B4F4D"/>
    <w:rsid w:val="004B5BCE"/>
    <w:rsid w:val="004B5E47"/>
    <w:rsid w:val="004B5F3C"/>
    <w:rsid w:val="004B6F9D"/>
    <w:rsid w:val="004B7412"/>
    <w:rsid w:val="004B77A8"/>
    <w:rsid w:val="004B790C"/>
    <w:rsid w:val="004C07D5"/>
    <w:rsid w:val="004C084C"/>
    <w:rsid w:val="004C1D98"/>
    <w:rsid w:val="004C2216"/>
    <w:rsid w:val="004C3A13"/>
    <w:rsid w:val="004C3B48"/>
    <w:rsid w:val="004C4AD9"/>
    <w:rsid w:val="004C533D"/>
    <w:rsid w:val="004C58E5"/>
    <w:rsid w:val="004C63A3"/>
    <w:rsid w:val="004C6615"/>
    <w:rsid w:val="004C6C89"/>
    <w:rsid w:val="004C758F"/>
    <w:rsid w:val="004C782D"/>
    <w:rsid w:val="004D1A99"/>
    <w:rsid w:val="004D1DDA"/>
    <w:rsid w:val="004D1F10"/>
    <w:rsid w:val="004D22FF"/>
    <w:rsid w:val="004D2D53"/>
    <w:rsid w:val="004D32BD"/>
    <w:rsid w:val="004D41A8"/>
    <w:rsid w:val="004D4880"/>
    <w:rsid w:val="004D4A53"/>
    <w:rsid w:val="004D4FAA"/>
    <w:rsid w:val="004D536C"/>
    <w:rsid w:val="004D5A76"/>
    <w:rsid w:val="004D62AE"/>
    <w:rsid w:val="004D65F7"/>
    <w:rsid w:val="004D6A33"/>
    <w:rsid w:val="004D776D"/>
    <w:rsid w:val="004E0174"/>
    <w:rsid w:val="004E01E8"/>
    <w:rsid w:val="004E1352"/>
    <w:rsid w:val="004E2F36"/>
    <w:rsid w:val="004E301B"/>
    <w:rsid w:val="004E358C"/>
    <w:rsid w:val="004E396B"/>
    <w:rsid w:val="004E3C20"/>
    <w:rsid w:val="004E442E"/>
    <w:rsid w:val="004E603C"/>
    <w:rsid w:val="004E616D"/>
    <w:rsid w:val="004E6885"/>
    <w:rsid w:val="004E6A95"/>
    <w:rsid w:val="004E6DEC"/>
    <w:rsid w:val="004E7A3D"/>
    <w:rsid w:val="004F1058"/>
    <w:rsid w:val="004F1AFB"/>
    <w:rsid w:val="004F26FD"/>
    <w:rsid w:val="004F2B64"/>
    <w:rsid w:val="004F3344"/>
    <w:rsid w:val="004F37E2"/>
    <w:rsid w:val="004F54BE"/>
    <w:rsid w:val="004F5751"/>
    <w:rsid w:val="004F5929"/>
    <w:rsid w:val="004F5A08"/>
    <w:rsid w:val="004F639E"/>
    <w:rsid w:val="004F6520"/>
    <w:rsid w:val="004F6753"/>
    <w:rsid w:val="004F727A"/>
    <w:rsid w:val="004F7322"/>
    <w:rsid w:val="004F7F7C"/>
    <w:rsid w:val="00500881"/>
    <w:rsid w:val="00500B81"/>
    <w:rsid w:val="005013DD"/>
    <w:rsid w:val="005013E3"/>
    <w:rsid w:val="00501928"/>
    <w:rsid w:val="00501C12"/>
    <w:rsid w:val="005031A7"/>
    <w:rsid w:val="005032A9"/>
    <w:rsid w:val="00503A19"/>
    <w:rsid w:val="00505614"/>
    <w:rsid w:val="00505F85"/>
    <w:rsid w:val="00506625"/>
    <w:rsid w:val="0050680B"/>
    <w:rsid w:val="00507012"/>
    <w:rsid w:val="00507DFE"/>
    <w:rsid w:val="00510308"/>
    <w:rsid w:val="005112AA"/>
    <w:rsid w:val="0051201D"/>
    <w:rsid w:val="00512780"/>
    <w:rsid w:val="005127E2"/>
    <w:rsid w:val="00513327"/>
    <w:rsid w:val="0051353B"/>
    <w:rsid w:val="00513698"/>
    <w:rsid w:val="005136F0"/>
    <w:rsid w:val="00513A1C"/>
    <w:rsid w:val="00514969"/>
    <w:rsid w:val="00514D75"/>
    <w:rsid w:val="00514D7A"/>
    <w:rsid w:val="0051549A"/>
    <w:rsid w:val="00516056"/>
    <w:rsid w:val="00516514"/>
    <w:rsid w:val="00516580"/>
    <w:rsid w:val="00516723"/>
    <w:rsid w:val="00516924"/>
    <w:rsid w:val="00516B38"/>
    <w:rsid w:val="00516C74"/>
    <w:rsid w:val="00516F78"/>
    <w:rsid w:val="0051780C"/>
    <w:rsid w:val="00517AD8"/>
    <w:rsid w:val="005207EA"/>
    <w:rsid w:val="00521229"/>
    <w:rsid w:val="0052256B"/>
    <w:rsid w:val="0052380E"/>
    <w:rsid w:val="00523C1C"/>
    <w:rsid w:val="00524263"/>
    <w:rsid w:val="005256CA"/>
    <w:rsid w:val="00526DA2"/>
    <w:rsid w:val="0053016A"/>
    <w:rsid w:val="00530885"/>
    <w:rsid w:val="00531A63"/>
    <w:rsid w:val="00533EB1"/>
    <w:rsid w:val="00534284"/>
    <w:rsid w:val="005353F6"/>
    <w:rsid w:val="00535517"/>
    <w:rsid w:val="00536597"/>
    <w:rsid w:val="005402E0"/>
    <w:rsid w:val="00540AA8"/>
    <w:rsid w:val="00541208"/>
    <w:rsid w:val="005412F7"/>
    <w:rsid w:val="00541519"/>
    <w:rsid w:val="00541AFD"/>
    <w:rsid w:val="00541F9E"/>
    <w:rsid w:val="005425B4"/>
    <w:rsid w:val="00542C51"/>
    <w:rsid w:val="00542EFC"/>
    <w:rsid w:val="00543ACC"/>
    <w:rsid w:val="00543D10"/>
    <w:rsid w:val="00544F67"/>
    <w:rsid w:val="00545257"/>
    <w:rsid w:val="00545299"/>
    <w:rsid w:val="00545412"/>
    <w:rsid w:val="00545C51"/>
    <w:rsid w:val="0054638B"/>
    <w:rsid w:val="0054689C"/>
    <w:rsid w:val="00546BBD"/>
    <w:rsid w:val="00546C04"/>
    <w:rsid w:val="005474A2"/>
    <w:rsid w:val="005517EB"/>
    <w:rsid w:val="0055204B"/>
    <w:rsid w:val="005520A1"/>
    <w:rsid w:val="00552518"/>
    <w:rsid w:val="005526CB"/>
    <w:rsid w:val="00552FB4"/>
    <w:rsid w:val="005536E8"/>
    <w:rsid w:val="00553713"/>
    <w:rsid w:val="005537ED"/>
    <w:rsid w:val="00553E64"/>
    <w:rsid w:val="005542D3"/>
    <w:rsid w:val="00555434"/>
    <w:rsid w:val="005557F0"/>
    <w:rsid w:val="00555ADC"/>
    <w:rsid w:val="00555C90"/>
    <w:rsid w:val="00555CE4"/>
    <w:rsid w:val="005568CF"/>
    <w:rsid w:val="0055742D"/>
    <w:rsid w:val="005601E8"/>
    <w:rsid w:val="0056026A"/>
    <w:rsid w:val="00560342"/>
    <w:rsid w:val="00560740"/>
    <w:rsid w:val="00560B78"/>
    <w:rsid w:val="005613F9"/>
    <w:rsid w:val="005618F2"/>
    <w:rsid w:val="00561BB4"/>
    <w:rsid w:val="0056242E"/>
    <w:rsid w:val="00562440"/>
    <w:rsid w:val="00562DBC"/>
    <w:rsid w:val="00563545"/>
    <w:rsid w:val="00563AD8"/>
    <w:rsid w:val="00564299"/>
    <w:rsid w:val="00564A2F"/>
    <w:rsid w:val="00565699"/>
    <w:rsid w:val="005658B7"/>
    <w:rsid w:val="00566537"/>
    <w:rsid w:val="005671C6"/>
    <w:rsid w:val="00567F97"/>
    <w:rsid w:val="00570E15"/>
    <w:rsid w:val="00571AA7"/>
    <w:rsid w:val="005725C6"/>
    <w:rsid w:val="005727C5"/>
    <w:rsid w:val="00572D66"/>
    <w:rsid w:val="00572E69"/>
    <w:rsid w:val="0057312D"/>
    <w:rsid w:val="005736D0"/>
    <w:rsid w:val="005739B1"/>
    <w:rsid w:val="00573F0D"/>
    <w:rsid w:val="0057470B"/>
    <w:rsid w:val="005747BD"/>
    <w:rsid w:val="005750A3"/>
    <w:rsid w:val="00576037"/>
    <w:rsid w:val="005762C4"/>
    <w:rsid w:val="005767B0"/>
    <w:rsid w:val="00576AF5"/>
    <w:rsid w:val="0057729C"/>
    <w:rsid w:val="005772A9"/>
    <w:rsid w:val="005778B6"/>
    <w:rsid w:val="005810B0"/>
    <w:rsid w:val="00581646"/>
    <w:rsid w:val="005826DB"/>
    <w:rsid w:val="00582C82"/>
    <w:rsid w:val="00583798"/>
    <w:rsid w:val="00585F23"/>
    <w:rsid w:val="0058655A"/>
    <w:rsid w:val="00586778"/>
    <w:rsid w:val="00590663"/>
    <w:rsid w:val="00591404"/>
    <w:rsid w:val="00591AAB"/>
    <w:rsid w:val="00592641"/>
    <w:rsid w:val="00592777"/>
    <w:rsid w:val="0059324D"/>
    <w:rsid w:val="00593660"/>
    <w:rsid w:val="005936E0"/>
    <w:rsid w:val="00593712"/>
    <w:rsid w:val="0059433D"/>
    <w:rsid w:val="00594367"/>
    <w:rsid w:val="005946E7"/>
    <w:rsid w:val="00595425"/>
    <w:rsid w:val="0059569A"/>
    <w:rsid w:val="00595884"/>
    <w:rsid w:val="005958CB"/>
    <w:rsid w:val="00595991"/>
    <w:rsid w:val="00595B13"/>
    <w:rsid w:val="00596AD7"/>
    <w:rsid w:val="00596BDA"/>
    <w:rsid w:val="00597054"/>
    <w:rsid w:val="005A0304"/>
    <w:rsid w:val="005A0C60"/>
    <w:rsid w:val="005A1704"/>
    <w:rsid w:val="005A1BBE"/>
    <w:rsid w:val="005A2684"/>
    <w:rsid w:val="005A2ABE"/>
    <w:rsid w:val="005A3031"/>
    <w:rsid w:val="005A310B"/>
    <w:rsid w:val="005A3389"/>
    <w:rsid w:val="005A35D1"/>
    <w:rsid w:val="005A3B80"/>
    <w:rsid w:val="005A3F97"/>
    <w:rsid w:val="005A46D3"/>
    <w:rsid w:val="005A4806"/>
    <w:rsid w:val="005A5068"/>
    <w:rsid w:val="005A5139"/>
    <w:rsid w:val="005A53CD"/>
    <w:rsid w:val="005A5CE4"/>
    <w:rsid w:val="005A65A0"/>
    <w:rsid w:val="005A6920"/>
    <w:rsid w:val="005A7375"/>
    <w:rsid w:val="005A757C"/>
    <w:rsid w:val="005A7A03"/>
    <w:rsid w:val="005A7CC8"/>
    <w:rsid w:val="005B07FE"/>
    <w:rsid w:val="005B11EB"/>
    <w:rsid w:val="005B197E"/>
    <w:rsid w:val="005B1B53"/>
    <w:rsid w:val="005B1D18"/>
    <w:rsid w:val="005B2F07"/>
    <w:rsid w:val="005B399F"/>
    <w:rsid w:val="005B4335"/>
    <w:rsid w:val="005B5A12"/>
    <w:rsid w:val="005B608B"/>
    <w:rsid w:val="005B716F"/>
    <w:rsid w:val="005B7E9C"/>
    <w:rsid w:val="005C02A6"/>
    <w:rsid w:val="005C04B3"/>
    <w:rsid w:val="005C26BB"/>
    <w:rsid w:val="005C2C12"/>
    <w:rsid w:val="005C2DB0"/>
    <w:rsid w:val="005C3441"/>
    <w:rsid w:val="005C3C57"/>
    <w:rsid w:val="005C49C1"/>
    <w:rsid w:val="005C4BAB"/>
    <w:rsid w:val="005C4D68"/>
    <w:rsid w:val="005C5058"/>
    <w:rsid w:val="005C565F"/>
    <w:rsid w:val="005C5BA6"/>
    <w:rsid w:val="005C6180"/>
    <w:rsid w:val="005C63F0"/>
    <w:rsid w:val="005C6647"/>
    <w:rsid w:val="005C745C"/>
    <w:rsid w:val="005D0018"/>
    <w:rsid w:val="005D0301"/>
    <w:rsid w:val="005D10C8"/>
    <w:rsid w:val="005D18FF"/>
    <w:rsid w:val="005D1C20"/>
    <w:rsid w:val="005D2086"/>
    <w:rsid w:val="005D2111"/>
    <w:rsid w:val="005D2B6F"/>
    <w:rsid w:val="005D44D7"/>
    <w:rsid w:val="005D4A24"/>
    <w:rsid w:val="005D4B57"/>
    <w:rsid w:val="005D4D50"/>
    <w:rsid w:val="005D5564"/>
    <w:rsid w:val="005D636B"/>
    <w:rsid w:val="005E0646"/>
    <w:rsid w:val="005E085D"/>
    <w:rsid w:val="005E287C"/>
    <w:rsid w:val="005E3B1A"/>
    <w:rsid w:val="005E43AB"/>
    <w:rsid w:val="005E5074"/>
    <w:rsid w:val="005E51C7"/>
    <w:rsid w:val="005E59E8"/>
    <w:rsid w:val="005E5FC8"/>
    <w:rsid w:val="005E6C4C"/>
    <w:rsid w:val="005E7805"/>
    <w:rsid w:val="005F01AA"/>
    <w:rsid w:val="005F0C7E"/>
    <w:rsid w:val="005F1064"/>
    <w:rsid w:val="005F1C5D"/>
    <w:rsid w:val="005F243D"/>
    <w:rsid w:val="005F2BDF"/>
    <w:rsid w:val="005F2BEA"/>
    <w:rsid w:val="005F2CE5"/>
    <w:rsid w:val="005F2FCB"/>
    <w:rsid w:val="005F4612"/>
    <w:rsid w:val="005F54B7"/>
    <w:rsid w:val="005F56F4"/>
    <w:rsid w:val="005F5DAF"/>
    <w:rsid w:val="005F681F"/>
    <w:rsid w:val="005F6A7C"/>
    <w:rsid w:val="005F6DB6"/>
    <w:rsid w:val="00600E80"/>
    <w:rsid w:val="0060129A"/>
    <w:rsid w:val="00602668"/>
    <w:rsid w:val="006055A8"/>
    <w:rsid w:val="006056F9"/>
    <w:rsid w:val="006057BD"/>
    <w:rsid w:val="00606242"/>
    <w:rsid w:val="0060631F"/>
    <w:rsid w:val="006066B8"/>
    <w:rsid w:val="00606A5A"/>
    <w:rsid w:val="006071D1"/>
    <w:rsid w:val="0060792F"/>
    <w:rsid w:val="00607B0B"/>
    <w:rsid w:val="00610F76"/>
    <w:rsid w:val="006110A9"/>
    <w:rsid w:val="006112BF"/>
    <w:rsid w:val="006113FC"/>
    <w:rsid w:val="006120EC"/>
    <w:rsid w:val="0061275F"/>
    <w:rsid w:val="006128CC"/>
    <w:rsid w:val="00612C97"/>
    <w:rsid w:val="00614D85"/>
    <w:rsid w:val="0061512C"/>
    <w:rsid w:val="00615F8A"/>
    <w:rsid w:val="006168F3"/>
    <w:rsid w:val="00616A5A"/>
    <w:rsid w:val="00617FF8"/>
    <w:rsid w:val="0062036E"/>
    <w:rsid w:val="00621E2B"/>
    <w:rsid w:val="006224F1"/>
    <w:rsid w:val="0062270A"/>
    <w:rsid w:val="00623FFC"/>
    <w:rsid w:val="00624048"/>
    <w:rsid w:val="00624119"/>
    <w:rsid w:val="00624E46"/>
    <w:rsid w:val="00625FE7"/>
    <w:rsid w:val="0062619D"/>
    <w:rsid w:val="00626925"/>
    <w:rsid w:val="0062710B"/>
    <w:rsid w:val="0062712D"/>
    <w:rsid w:val="006273C1"/>
    <w:rsid w:val="006277C5"/>
    <w:rsid w:val="00627E34"/>
    <w:rsid w:val="0063060F"/>
    <w:rsid w:val="00630A94"/>
    <w:rsid w:val="00630D1A"/>
    <w:rsid w:val="00630DE2"/>
    <w:rsid w:val="006328E3"/>
    <w:rsid w:val="00632CC6"/>
    <w:rsid w:val="00632ED8"/>
    <w:rsid w:val="00633B0E"/>
    <w:rsid w:val="00634534"/>
    <w:rsid w:val="00634E1B"/>
    <w:rsid w:val="00634F95"/>
    <w:rsid w:val="00635032"/>
    <w:rsid w:val="00636B3C"/>
    <w:rsid w:val="00637352"/>
    <w:rsid w:val="0063743B"/>
    <w:rsid w:val="00637527"/>
    <w:rsid w:val="006376CC"/>
    <w:rsid w:val="006378E7"/>
    <w:rsid w:val="006379A8"/>
    <w:rsid w:val="006379DB"/>
    <w:rsid w:val="00637EC6"/>
    <w:rsid w:val="006402A0"/>
    <w:rsid w:val="00640A2F"/>
    <w:rsid w:val="0064161F"/>
    <w:rsid w:val="00641FFF"/>
    <w:rsid w:val="006426AB"/>
    <w:rsid w:val="00642AC5"/>
    <w:rsid w:val="00642F37"/>
    <w:rsid w:val="00643D8A"/>
    <w:rsid w:val="00645D94"/>
    <w:rsid w:val="00645DA2"/>
    <w:rsid w:val="006464DD"/>
    <w:rsid w:val="00646F23"/>
    <w:rsid w:val="00647180"/>
    <w:rsid w:val="00650FCB"/>
    <w:rsid w:val="006519BF"/>
    <w:rsid w:val="00651BAA"/>
    <w:rsid w:val="00651D6D"/>
    <w:rsid w:val="0065256B"/>
    <w:rsid w:val="00652F5F"/>
    <w:rsid w:val="006542C2"/>
    <w:rsid w:val="006549D8"/>
    <w:rsid w:val="00654ACD"/>
    <w:rsid w:val="0065556D"/>
    <w:rsid w:val="00655607"/>
    <w:rsid w:val="006566BA"/>
    <w:rsid w:val="00656D14"/>
    <w:rsid w:val="00657538"/>
    <w:rsid w:val="00657BEE"/>
    <w:rsid w:val="00660221"/>
    <w:rsid w:val="00660802"/>
    <w:rsid w:val="00660949"/>
    <w:rsid w:val="00660FCE"/>
    <w:rsid w:val="0066151F"/>
    <w:rsid w:val="006621A2"/>
    <w:rsid w:val="00662891"/>
    <w:rsid w:val="006628D2"/>
    <w:rsid w:val="00663A0E"/>
    <w:rsid w:val="00663C28"/>
    <w:rsid w:val="00664C4B"/>
    <w:rsid w:val="00666A8C"/>
    <w:rsid w:val="00666D6A"/>
    <w:rsid w:val="00666FBB"/>
    <w:rsid w:val="00667180"/>
    <w:rsid w:val="0067093E"/>
    <w:rsid w:val="006722E1"/>
    <w:rsid w:val="00672765"/>
    <w:rsid w:val="00672A48"/>
    <w:rsid w:val="00673DB3"/>
    <w:rsid w:val="00673EE8"/>
    <w:rsid w:val="00675258"/>
    <w:rsid w:val="006752C4"/>
    <w:rsid w:val="00675639"/>
    <w:rsid w:val="0067576B"/>
    <w:rsid w:val="0067616E"/>
    <w:rsid w:val="006766EF"/>
    <w:rsid w:val="006770AF"/>
    <w:rsid w:val="006775AA"/>
    <w:rsid w:val="00680A45"/>
    <w:rsid w:val="00680A9F"/>
    <w:rsid w:val="00683E82"/>
    <w:rsid w:val="00686395"/>
    <w:rsid w:val="006871DC"/>
    <w:rsid w:val="00687B8B"/>
    <w:rsid w:val="006911E2"/>
    <w:rsid w:val="006924AD"/>
    <w:rsid w:val="00692AEE"/>
    <w:rsid w:val="00693722"/>
    <w:rsid w:val="00694D1A"/>
    <w:rsid w:val="00695159"/>
    <w:rsid w:val="006960AA"/>
    <w:rsid w:val="00696367"/>
    <w:rsid w:val="006963A0"/>
    <w:rsid w:val="00696631"/>
    <w:rsid w:val="00696991"/>
    <w:rsid w:val="00696CFF"/>
    <w:rsid w:val="0069769E"/>
    <w:rsid w:val="0069791C"/>
    <w:rsid w:val="006A1171"/>
    <w:rsid w:val="006A18B4"/>
    <w:rsid w:val="006A1BAC"/>
    <w:rsid w:val="006A1F7A"/>
    <w:rsid w:val="006A2605"/>
    <w:rsid w:val="006A3BDA"/>
    <w:rsid w:val="006A4B38"/>
    <w:rsid w:val="006A4F8B"/>
    <w:rsid w:val="006A4FFC"/>
    <w:rsid w:val="006A5169"/>
    <w:rsid w:val="006A55A5"/>
    <w:rsid w:val="006A565F"/>
    <w:rsid w:val="006A58B5"/>
    <w:rsid w:val="006A6105"/>
    <w:rsid w:val="006A633C"/>
    <w:rsid w:val="006A6C16"/>
    <w:rsid w:val="006A6D2D"/>
    <w:rsid w:val="006A7260"/>
    <w:rsid w:val="006A7446"/>
    <w:rsid w:val="006A7EB0"/>
    <w:rsid w:val="006B064E"/>
    <w:rsid w:val="006B126E"/>
    <w:rsid w:val="006B28FE"/>
    <w:rsid w:val="006B2CAE"/>
    <w:rsid w:val="006B2E07"/>
    <w:rsid w:val="006B2FC1"/>
    <w:rsid w:val="006B31FB"/>
    <w:rsid w:val="006B3C6A"/>
    <w:rsid w:val="006B3DCE"/>
    <w:rsid w:val="006B4273"/>
    <w:rsid w:val="006B48CA"/>
    <w:rsid w:val="006B4D66"/>
    <w:rsid w:val="006B4E05"/>
    <w:rsid w:val="006B4E8C"/>
    <w:rsid w:val="006B4F82"/>
    <w:rsid w:val="006B51CD"/>
    <w:rsid w:val="006B5342"/>
    <w:rsid w:val="006B7169"/>
    <w:rsid w:val="006B77AD"/>
    <w:rsid w:val="006B7805"/>
    <w:rsid w:val="006B7B97"/>
    <w:rsid w:val="006C0C54"/>
    <w:rsid w:val="006C11AC"/>
    <w:rsid w:val="006C1AF1"/>
    <w:rsid w:val="006C1B26"/>
    <w:rsid w:val="006C1D78"/>
    <w:rsid w:val="006C1F1A"/>
    <w:rsid w:val="006C3362"/>
    <w:rsid w:val="006C354C"/>
    <w:rsid w:val="006C36F8"/>
    <w:rsid w:val="006C395D"/>
    <w:rsid w:val="006C3A64"/>
    <w:rsid w:val="006C3B3C"/>
    <w:rsid w:val="006C4930"/>
    <w:rsid w:val="006C4CDB"/>
    <w:rsid w:val="006C5520"/>
    <w:rsid w:val="006C5AB8"/>
    <w:rsid w:val="006C68E0"/>
    <w:rsid w:val="006C74AF"/>
    <w:rsid w:val="006C7621"/>
    <w:rsid w:val="006C76CC"/>
    <w:rsid w:val="006C77C7"/>
    <w:rsid w:val="006C7DF9"/>
    <w:rsid w:val="006C7E9D"/>
    <w:rsid w:val="006D08BE"/>
    <w:rsid w:val="006D1178"/>
    <w:rsid w:val="006D13C1"/>
    <w:rsid w:val="006D1656"/>
    <w:rsid w:val="006D16A1"/>
    <w:rsid w:val="006D203A"/>
    <w:rsid w:val="006D216B"/>
    <w:rsid w:val="006D23CC"/>
    <w:rsid w:val="006D24F1"/>
    <w:rsid w:val="006D293E"/>
    <w:rsid w:val="006D3881"/>
    <w:rsid w:val="006D39F3"/>
    <w:rsid w:val="006D5A05"/>
    <w:rsid w:val="006D64E3"/>
    <w:rsid w:val="006D696D"/>
    <w:rsid w:val="006D7BC9"/>
    <w:rsid w:val="006E093F"/>
    <w:rsid w:val="006E0C44"/>
    <w:rsid w:val="006E1760"/>
    <w:rsid w:val="006E1961"/>
    <w:rsid w:val="006E1B65"/>
    <w:rsid w:val="006E2671"/>
    <w:rsid w:val="006E274C"/>
    <w:rsid w:val="006E2D16"/>
    <w:rsid w:val="006E3C02"/>
    <w:rsid w:val="006E3D2C"/>
    <w:rsid w:val="006E45D6"/>
    <w:rsid w:val="006E4D2B"/>
    <w:rsid w:val="006E5092"/>
    <w:rsid w:val="006E5477"/>
    <w:rsid w:val="006E5EC1"/>
    <w:rsid w:val="006E6615"/>
    <w:rsid w:val="006E6798"/>
    <w:rsid w:val="006E68F9"/>
    <w:rsid w:val="006F06B3"/>
    <w:rsid w:val="006F0F50"/>
    <w:rsid w:val="006F0F98"/>
    <w:rsid w:val="006F1176"/>
    <w:rsid w:val="006F11DE"/>
    <w:rsid w:val="006F1374"/>
    <w:rsid w:val="006F1861"/>
    <w:rsid w:val="006F1D13"/>
    <w:rsid w:val="006F2048"/>
    <w:rsid w:val="006F25A8"/>
    <w:rsid w:val="006F287A"/>
    <w:rsid w:val="006F2CEA"/>
    <w:rsid w:val="006F3025"/>
    <w:rsid w:val="006F3142"/>
    <w:rsid w:val="006F4764"/>
    <w:rsid w:val="006F59C4"/>
    <w:rsid w:val="006F5DE5"/>
    <w:rsid w:val="006F6705"/>
    <w:rsid w:val="006F75F7"/>
    <w:rsid w:val="006F7D15"/>
    <w:rsid w:val="00700E7D"/>
    <w:rsid w:val="007012B0"/>
    <w:rsid w:val="007012FB"/>
    <w:rsid w:val="00701876"/>
    <w:rsid w:val="00701E78"/>
    <w:rsid w:val="00701E87"/>
    <w:rsid w:val="00703B57"/>
    <w:rsid w:val="00703EE2"/>
    <w:rsid w:val="00704153"/>
    <w:rsid w:val="0070474B"/>
    <w:rsid w:val="00705525"/>
    <w:rsid w:val="00705953"/>
    <w:rsid w:val="00705F8F"/>
    <w:rsid w:val="0070661D"/>
    <w:rsid w:val="0070730E"/>
    <w:rsid w:val="007103BD"/>
    <w:rsid w:val="007119BF"/>
    <w:rsid w:val="00711D67"/>
    <w:rsid w:val="0071253E"/>
    <w:rsid w:val="00712CCA"/>
    <w:rsid w:val="007131F8"/>
    <w:rsid w:val="00713ECF"/>
    <w:rsid w:val="00715ABC"/>
    <w:rsid w:val="00715E4F"/>
    <w:rsid w:val="00716781"/>
    <w:rsid w:val="007171A6"/>
    <w:rsid w:val="00720E23"/>
    <w:rsid w:val="007218AB"/>
    <w:rsid w:val="00722574"/>
    <w:rsid w:val="00722A7D"/>
    <w:rsid w:val="007235C8"/>
    <w:rsid w:val="0072446E"/>
    <w:rsid w:val="0072517D"/>
    <w:rsid w:val="0072587B"/>
    <w:rsid w:val="00726376"/>
    <w:rsid w:val="0072637D"/>
    <w:rsid w:val="00726610"/>
    <w:rsid w:val="0072689F"/>
    <w:rsid w:val="00726C90"/>
    <w:rsid w:val="0072721C"/>
    <w:rsid w:val="00727F79"/>
    <w:rsid w:val="00732EA9"/>
    <w:rsid w:val="00732EBB"/>
    <w:rsid w:val="00732FB7"/>
    <w:rsid w:val="00733779"/>
    <w:rsid w:val="00734213"/>
    <w:rsid w:val="007343F6"/>
    <w:rsid w:val="007346C2"/>
    <w:rsid w:val="0073519D"/>
    <w:rsid w:val="007354DB"/>
    <w:rsid w:val="00735DBB"/>
    <w:rsid w:val="00736D13"/>
    <w:rsid w:val="007414AC"/>
    <w:rsid w:val="00742AE4"/>
    <w:rsid w:val="00742D2A"/>
    <w:rsid w:val="0074338A"/>
    <w:rsid w:val="00744098"/>
    <w:rsid w:val="00744266"/>
    <w:rsid w:val="007446C0"/>
    <w:rsid w:val="00744D58"/>
    <w:rsid w:val="00745694"/>
    <w:rsid w:val="0074576E"/>
    <w:rsid w:val="00745DCF"/>
    <w:rsid w:val="00746332"/>
    <w:rsid w:val="007466F3"/>
    <w:rsid w:val="00747639"/>
    <w:rsid w:val="00750156"/>
    <w:rsid w:val="007515E0"/>
    <w:rsid w:val="00752463"/>
    <w:rsid w:val="00752A45"/>
    <w:rsid w:val="00752CEA"/>
    <w:rsid w:val="00752E79"/>
    <w:rsid w:val="0075343F"/>
    <w:rsid w:val="007536C6"/>
    <w:rsid w:val="007540A6"/>
    <w:rsid w:val="00755719"/>
    <w:rsid w:val="00755935"/>
    <w:rsid w:val="007562A7"/>
    <w:rsid w:val="00756F73"/>
    <w:rsid w:val="00757944"/>
    <w:rsid w:val="007579D9"/>
    <w:rsid w:val="00760156"/>
    <w:rsid w:val="00760267"/>
    <w:rsid w:val="00760651"/>
    <w:rsid w:val="0076202A"/>
    <w:rsid w:val="007624B2"/>
    <w:rsid w:val="00762FEE"/>
    <w:rsid w:val="00763926"/>
    <w:rsid w:val="00764E40"/>
    <w:rsid w:val="00765729"/>
    <w:rsid w:val="0076591E"/>
    <w:rsid w:val="007659BA"/>
    <w:rsid w:val="0076725B"/>
    <w:rsid w:val="00767603"/>
    <w:rsid w:val="007679E7"/>
    <w:rsid w:val="0077002C"/>
    <w:rsid w:val="00770290"/>
    <w:rsid w:val="0077172F"/>
    <w:rsid w:val="007719B0"/>
    <w:rsid w:val="00771E33"/>
    <w:rsid w:val="00772181"/>
    <w:rsid w:val="00772323"/>
    <w:rsid w:val="00772DCC"/>
    <w:rsid w:val="00773290"/>
    <w:rsid w:val="007743A2"/>
    <w:rsid w:val="00774678"/>
    <w:rsid w:val="0077485C"/>
    <w:rsid w:val="007749D0"/>
    <w:rsid w:val="00775A4F"/>
    <w:rsid w:val="00776020"/>
    <w:rsid w:val="00776413"/>
    <w:rsid w:val="007765DD"/>
    <w:rsid w:val="00776C67"/>
    <w:rsid w:val="0077764D"/>
    <w:rsid w:val="00777650"/>
    <w:rsid w:val="00780A2E"/>
    <w:rsid w:val="00780BA5"/>
    <w:rsid w:val="00782E9C"/>
    <w:rsid w:val="00783D9F"/>
    <w:rsid w:val="00784486"/>
    <w:rsid w:val="0078480F"/>
    <w:rsid w:val="00784DDD"/>
    <w:rsid w:val="00785B01"/>
    <w:rsid w:val="00787299"/>
    <w:rsid w:val="00787D5D"/>
    <w:rsid w:val="00790894"/>
    <w:rsid w:val="00790BD1"/>
    <w:rsid w:val="00790C89"/>
    <w:rsid w:val="00790F9F"/>
    <w:rsid w:val="00791054"/>
    <w:rsid w:val="007910DE"/>
    <w:rsid w:val="00791528"/>
    <w:rsid w:val="007917BC"/>
    <w:rsid w:val="00791860"/>
    <w:rsid w:val="00791B61"/>
    <w:rsid w:val="007923D5"/>
    <w:rsid w:val="00792A5E"/>
    <w:rsid w:val="0079356B"/>
    <w:rsid w:val="0079379E"/>
    <w:rsid w:val="007941B9"/>
    <w:rsid w:val="007948C8"/>
    <w:rsid w:val="00794F2C"/>
    <w:rsid w:val="00795487"/>
    <w:rsid w:val="007962F1"/>
    <w:rsid w:val="00796328"/>
    <w:rsid w:val="00796637"/>
    <w:rsid w:val="007967EB"/>
    <w:rsid w:val="00796A7A"/>
    <w:rsid w:val="00796E36"/>
    <w:rsid w:val="0079701B"/>
    <w:rsid w:val="007972B2"/>
    <w:rsid w:val="00797752"/>
    <w:rsid w:val="007A0394"/>
    <w:rsid w:val="007A0998"/>
    <w:rsid w:val="007A0AB3"/>
    <w:rsid w:val="007A23BB"/>
    <w:rsid w:val="007A2C06"/>
    <w:rsid w:val="007A2E4A"/>
    <w:rsid w:val="007A3236"/>
    <w:rsid w:val="007A38F3"/>
    <w:rsid w:val="007A4485"/>
    <w:rsid w:val="007A4E4C"/>
    <w:rsid w:val="007A5A66"/>
    <w:rsid w:val="007A6019"/>
    <w:rsid w:val="007A645B"/>
    <w:rsid w:val="007A6983"/>
    <w:rsid w:val="007A709E"/>
    <w:rsid w:val="007A7218"/>
    <w:rsid w:val="007B0B11"/>
    <w:rsid w:val="007B1272"/>
    <w:rsid w:val="007B1737"/>
    <w:rsid w:val="007B1D33"/>
    <w:rsid w:val="007B34EB"/>
    <w:rsid w:val="007B3509"/>
    <w:rsid w:val="007B37B7"/>
    <w:rsid w:val="007B3845"/>
    <w:rsid w:val="007B46CA"/>
    <w:rsid w:val="007B5E2B"/>
    <w:rsid w:val="007B6447"/>
    <w:rsid w:val="007B6644"/>
    <w:rsid w:val="007B6BA7"/>
    <w:rsid w:val="007B73EB"/>
    <w:rsid w:val="007B75BD"/>
    <w:rsid w:val="007C0112"/>
    <w:rsid w:val="007C0343"/>
    <w:rsid w:val="007C04B5"/>
    <w:rsid w:val="007C0A1B"/>
    <w:rsid w:val="007C1A5E"/>
    <w:rsid w:val="007C334F"/>
    <w:rsid w:val="007C33CF"/>
    <w:rsid w:val="007C35D2"/>
    <w:rsid w:val="007C4ACF"/>
    <w:rsid w:val="007C4E83"/>
    <w:rsid w:val="007C539D"/>
    <w:rsid w:val="007C55C7"/>
    <w:rsid w:val="007C7628"/>
    <w:rsid w:val="007C7A87"/>
    <w:rsid w:val="007D012E"/>
    <w:rsid w:val="007D05EC"/>
    <w:rsid w:val="007D0DFC"/>
    <w:rsid w:val="007D0E31"/>
    <w:rsid w:val="007D1860"/>
    <w:rsid w:val="007D186A"/>
    <w:rsid w:val="007D1D67"/>
    <w:rsid w:val="007D24F0"/>
    <w:rsid w:val="007D30AE"/>
    <w:rsid w:val="007D3577"/>
    <w:rsid w:val="007D3D77"/>
    <w:rsid w:val="007D3D88"/>
    <w:rsid w:val="007D4070"/>
    <w:rsid w:val="007D41CF"/>
    <w:rsid w:val="007D4349"/>
    <w:rsid w:val="007D452B"/>
    <w:rsid w:val="007D45F0"/>
    <w:rsid w:val="007D4FDF"/>
    <w:rsid w:val="007D514A"/>
    <w:rsid w:val="007D5420"/>
    <w:rsid w:val="007D5D4E"/>
    <w:rsid w:val="007D5F83"/>
    <w:rsid w:val="007D6605"/>
    <w:rsid w:val="007D6C58"/>
    <w:rsid w:val="007D75B8"/>
    <w:rsid w:val="007D75CE"/>
    <w:rsid w:val="007D7992"/>
    <w:rsid w:val="007D7A68"/>
    <w:rsid w:val="007E01F5"/>
    <w:rsid w:val="007E0985"/>
    <w:rsid w:val="007E2240"/>
    <w:rsid w:val="007E2412"/>
    <w:rsid w:val="007E26A6"/>
    <w:rsid w:val="007E285E"/>
    <w:rsid w:val="007E2F1D"/>
    <w:rsid w:val="007E4024"/>
    <w:rsid w:val="007E41D0"/>
    <w:rsid w:val="007E4425"/>
    <w:rsid w:val="007E4526"/>
    <w:rsid w:val="007E4D37"/>
    <w:rsid w:val="007E5484"/>
    <w:rsid w:val="007E5520"/>
    <w:rsid w:val="007E669F"/>
    <w:rsid w:val="007E728E"/>
    <w:rsid w:val="007E7FCB"/>
    <w:rsid w:val="007F0D40"/>
    <w:rsid w:val="007F0E85"/>
    <w:rsid w:val="007F20BF"/>
    <w:rsid w:val="007F26C5"/>
    <w:rsid w:val="007F34E4"/>
    <w:rsid w:val="007F36F9"/>
    <w:rsid w:val="007F3815"/>
    <w:rsid w:val="007F57A7"/>
    <w:rsid w:val="007F6CFD"/>
    <w:rsid w:val="007F6FB4"/>
    <w:rsid w:val="007F77B5"/>
    <w:rsid w:val="007F7EE6"/>
    <w:rsid w:val="00800A62"/>
    <w:rsid w:val="00801335"/>
    <w:rsid w:val="008016F4"/>
    <w:rsid w:val="00802224"/>
    <w:rsid w:val="00802454"/>
    <w:rsid w:val="00802704"/>
    <w:rsid w:val="00803F08"/>
    <w:rsid w:val="00803F54"/>
    <w:rsid w:val="00804A69"/>
    <w:rsid w:val="00805C56"/>
    <w:rsid w:val="00806431"/>
    <w:rsid w:val="00806565"/>
    <w:rsid w:val="00806F8C"/>
    <w:rsid w:val="00807F2E"/>
    <w:rsid w:val="0081019F"/>
    <w:rsid w:val="0081142B"/>
    <w:rsid w:val="00811597"/>
    <w:rsid w:val="0081163C"/>
    <w:rsid w:val="00813685"/>
    <w:rsid w:val="00813ABA"/>
    <w:rsid w:val="00813BB7"/>
    <w:rsid w:val="00813CA7"/>
    <w:rsid w:val="00814254"/>
    <w:rsid w:val="00814926"/>
    <w:rsid w:val="0081515F"/>
    <w:rsid w:val="008159A7"/>
    <w:rsid w:val="00815BD4"/>
    <w:rsid w:val="00815ED1"/>
    <w:rsid w:val="008166C8"/>
    <w:rsid w:val="00816837"/>
    <w:rsid w:val="00817724"/>
    <w:rsid w:val="00820E19"/>
    <w:rsid w:val="00820EB9"/>
    <w:rsid w:val="0082178C"/>
    <w:rsid w:val="00822DD8"/>
    <w:rsid w:val="00822F20"/>
    <w:rsid w:val="008230B0"/>
    <w:rsid w:val="0082340C"/>
    <w:rsid w:val="008235D7"/>
    <w:rsid w:val="008238AC"/>
    <w:rsid w:val="008241F6"/>
    <w:rsid w:val="00824AA2"/>
    <w:rsid w:val="008257D2"/>
    <w:rsid w:val="00825CAF"/>
    <w:rsid w:val="00825FA3"/>
    <w:rsid w:val="00826B3B"/>
    <w:rsid w:val="00827430"/>
    <w:rsid w:val="00827640"/>
    <w:rsid w:val="00827EF0"/>
    <w:rsid w:val="00830E28"/>
    <w:rsid w:val="008312BA"/>
    <w:rsid w:val="00831381"/>
    <w:rsid w:val="00831428"/>
    <w:rsid w:val="008315CA"/>
    <w:rsid w:val="00832C4F"/>
    <w:rsid w:val="008336B7"/>
    <w:rsid w:val="00833D59"/>
    <w:rsid w:val="00833ED1"/>
    <w:rsid w:val="0083419B"/>
    <w:rsid w:val="00834211"/>
    <w:rsid w:val="00834906"/>
    <w:rsid w:val="00834D0A"/>
    <w:rsid w:val="008351D2"/>
    <w:rsid w:val="00837D17"/>
    <w:rsid w:val="00840644"/>
    <w:rsid w:val="00840AD4"/>
    <w:rsid w:val="00840D9D"/>
    <w:rsid w:val="00840EDD"/>
    <w:rsid w:val="0084313B"/>
    <w:rsid w:val="00843D52"/>
    <w:rsid w:val="008448D0"/>
    <w:rsid w:val="00844B65"/>
    <w:rsid w:val="0084590C"/>
    <w:rsid w:val="00845CD0"/>
    <w:rsid w:val="00845EAE"/>
    <w:rsid w:val="00846F4E"/>
    <w:rsid w:val="008476AE"/>
    <w:rsid w:val="00850642"/>
    <w:rsid w:val="00850693"/>
    <w:rsid w:val="00851006"/>
    <w:rsid w:val="00851DB8"/>
    <w:rsid w:val="00851ED0"/>
    <w:rsid w:val="00853611"/>
    <w:rsid w:val="0085398D"/>
    <w:rsid w:val="00853DF6"/>
    <w:rsid w:val="00854FFF"/>
    <w:rsid w:val="008552C3"/>
    <w:rsid w:val="0085594A"/>
    <w:rsid w:val="00855B7C"/>
    <w:rsid w:val="00856633"/>
    <w:rsid w:val="008566CF"/>
    <w:rsid w:val="00856726"/>
    <w:rsid w:val="0085699E"/>
    <w:rsid w:val="00857BA0"/>
    <w:rsid w:val="008600CE"/>
    <w:rsid w:val="00860253"/>
    <w:rsid w:val="00860626"/>
    <w:rsid w:val="00860B9F"/>
    <w:rsid w:val="00861F03"/>
    <w:rsid w:val="00862A69"/>
    <w:rsid w:val="00862B58"/>
    <w:rsid w:val="00862BFF"/>
    <w:rsid w:val="00862E91"/>
    <w:rsid w:val="0086332C"/>
    <w:rsid w:val="0086398C"/>
    <w:rsid w:val="00863CE1"/>
    <w:rsid w:val="00865991"/>
    <w:rsid w:val="00866172"/>
    <w:rsid w:val="008663DA"/>
    <w:rsid w:val="00866B8E"/>
    <w:rsid w:val="008673AC"/>
    <w:rsid w:val="00867646"/>
    <w:rsid w:val="008703CB"/>
    <w:rsid w:val="00870CE3"/>
    <w:rsid w:val="0087138B"/>
    <w:rsid w:val="00871622"/>
    <w:rsid w:val="00871DE1"/>
    <w:rsid w:val="008723AE"/>
    <w:rsid w:val="0087246D"/>
    <w:rsid w:val="00872720"/>
    <w:rsid w:val="00872E49"/>
    <w:rsid w:val="0087314A"/>
    <w:rsid w:val="0087363A"/>
    <w:rsid w:val="00873E0D"/>
    <w:rsid w:val="00874965"/>
    <w:rsid w:val="0087501B"/>
    <w:rsid w:val="00875560"/>
    <w:rsid w:val="00875844"/>
    <w:rsid w:val="00876391"/>
    <w:rsid w:val="008764A5"/>
    <w:rsid w:val="0087674E"/>
    <w:rsid w:val="0088030D"/>
    <w:rsid w:val="00880867"/>
    <w:rsid w:val="00880AE9"/>
    <w:rsid w:val="00881621"/>
    <w:rsid w:val="008817ED"/>
    <w:rsid w:val="00882330"/>
    <w:rsid w:val="008830A6"/>
    <w:rsid w:val="0088325B"/>
    <w:rsid w:val="00883B17"/>
    <w:rsid w:val="008840EB"/>
    <w:rsid w:val="008843B9"/>
    <w:rsid w:val="0088504E"/>
    <w:rsid w:val="00885199"/>
    <w:rsid w:val="0088521A"/>
    <w:rsid w:val="0088578F"/>
    <w:rsid w:val="00885EBD"/>
    <w:rsid w:val="00886F63"/>
    <w:rsid w:val="00887376"/>
    <w:rsid w:val="008879A6"/>
    <w:rsid w:val="008879C5"/>
    <w:rsid w:val="00887C76"/>
    <w:rsid w:val="00887D49"/>
    <w:rsid w:val="00891C14"/>
    <w:rsid w:val="00891E4C"/>
    <w:rsid w:val="00892B1B"/>
    <w:rsid w:val="00892CC7"/>
    <w:rsid w:val="008934C1"/>
    <w:rsid w:val="0089476E"/>
    <w:rsid w:val="00894D15"/>
    <w:rsid w:val="00894F72"/>
    <w:rsid w:val="00895166"/>
    <w:rsid w:val="0089518A"/>
    <w:rsid w:val="00895420"/>
    <w:rsid w:val="00895574"/>
    <w:rsid w:val="00896336"/>
    <w:rsid w:val="008965D4"/>
    <w:rsid w:val="00897538"/>
    <w:rsid w:val="00897701"/>
    <w:rsid w:val="00897812"/>
    <w:rsid w:val="008979B0"/>
    <w:rsid w:val="00897AB8"/>
    <w:rsid w:val="00897DFE"/>
    <w:rsid w:val="008A038A"/>
    <w:rsid w:val="008A09A5"/>
    <w:rsid w:val="008A0F16"/>
    <w:rsid w:val="008A196D"/>
    <w:rsid w:val="008A263F"/>
    <w:rsid w:val="008A2D1B"/>
    <w:rsid w:val="008A3E46"/>
    <w:rsid w:val="008A44BD"/>
    <w:rsid w:val="008A4EF3"/>
    <w:rsid w:val="008A502B"/>
    <w:rsid w:val="008A587C"/>
    <w:rsid w:val="008A5B9B"/>
    <w:rsid w:val="008A61B6"/>
    <w:rsid w:val="008A6BFF"/>
    <w:rsid w:val="008A6FB9"/>
    <w:rsid w:val="008A7D17"/>
    <w:rsid w:val="008A7EAD"/>
    <w:rsid w:val="008B076A"/>
    <w:rsid w:val="008B0C06"/>
    <w:rsid w:val="008B0C24"/>
    <w:rsid w:val="008B0CA1"/>
    <w:rsid w:val="008B0E5F"/>
    <w:rsid w:val="008B0F45"/>
    <w:rsid w:val="008B27B7"/>
    <w:rsid w:val="008B31AB"/>
    <w:rsid w:val="008B6738"/>
    <w:rsid w:val="008C1B73"/>
    <w:rsid w:val="008C210B"/>
    <w:rsid w:val="008C2A1D"/>
    <w:rsid w:val="008C3595"/>
    <w:rsid w:val="008C3A72"/>
    <w:rsid w:val="008C3D2C"/>
    <w:rsid w:val="008C3D2E"/>
    <w:rsid w:val="008C3EB6"/>
    <w:rsid w:val="008C4B6D"/>
    <w:rsid w:val="008C59DE"/>
    <w:rsid w:val="008C5AAD"/>
    <w:rsid w:val="008C6C50"/>
    <w:rsid w:val="008C6E13"/>
    <w:rsid w:val="008C7667"/>
    <w:rsid w:val="008C7D03"/>
    <w:rsid w:val="008C7E18"/>
    <w:rsid w:val="008D0A8D"/>
    <w:rsid w:val="008D0C8D"/>
    <w:rsid w:val="008D14C9"/>
    <w:rsid w:val="008D15B4"/>
    <w:rsid w:val="008D194A"/>
    <w:rsid w:val="008D1DE4"/>
    <w:rsid w:val="008D231C"/>
    <w:rsid w:val="008D2AC9"/>
    <w:rsid w:val="008D3C9D"/>
    <w:rsid w:val="008D3CD6"/>
    <w:rsid w:val="008D4444"/>
    <w:rsid w:val="008D4F05"/>
    <w:rsid w:val="008D53D2"/>
    <w:rsid w:val="008D5FE4"/>
    <w:rsid w:val="008D6016"/>
    <w:rsid w:val="008D606B"/>
    <w:rsid w:val="008D73BC"/>
    <w:rsid w:val="008D7436"/>
    <w:rsid w:val="008D753E"/>
    <w:rsid w:val="008E0C74"/>
    <w:rsid w:val="008E163D"/>
    <w:rsid w:val="008E1877"/>
    <w:rsid w:val="008E19C5"/>
    <w:rsid w:val="008E301B"/>
    <w:rsid w:val="008E3110"/>
    <w:rsid w:val="008E4880"/>
    <w:rsid w:val="008E4ABB"/>
    <w:rsid w:val="008E4C9A"/>
    <w:rsid w:val="008E5C86"/>
    <w:rsid w:val="008E5F84"/>
    <w:rsid w:val="008E7190"/>
    <w:rsid w:val="008E7292"/>
    <w:rsid w:val="008E7CFC"/>
    <w:rsid w:val="008F0B5B"/>
    <w:rsid w:val="008F0FF9"/>
    <w:rsid w:val="008F11AF"/>
    <w:rsid w:val="008F18FC"/>
    <w:rsid w:val="008F2241"/>
    <w:rsid w:val="008F2B35"/>
    <w:rsid w:val="008F3148"/>
    <w:rsid w:val="008F3898"/>
    <w:rsid w:val="008F3EFB"/>
    <w:rsid w:val="008F54E9"/>
    <w:rsid w:val="008F5ADD"/>
    <w:rsid w:val="008F5D45"/>
    <w:rsid w:val="008F6D54"/>
    <w:rsid w:val="008F6DB4"/>
    <w:rsid w:val="008F6DF8"/>
    <w:rsid w:val="009003DC"/>
    <w:rsid w:val="00900EEE"/>
    <w:rsid w:val="00901B92"/>
    <w:rsid w:val="009023F6"/>
    <w:rsid w:val="009026AF"/>
    <w:rsid w:val="00902E94"/>
    <w:rsid w:val="00902F2B"/>
    <w:rsid w:val="009044A5"/>
    <w:rsid w:val="0090504A"/>
    <w:rsid w:val="0090568C"/>
    <w:rsid w:val="00905721"/>
    <w:rsid w:val="00905A51"/>
    <w:rsid w:val="00906E6F"/>
    <w:rsid w:val="00907CF1"/>
    <w:rsid w:val="00910169"/>
    <w:rsid w:val="009103C6"/>
    <w:rsid w:val="00910636"/>
    <w:rsid w:val="00910D2F"/>
    <w:rsid w:val="0091108D"/>
    <w:rsid w:val="009110CE"/>
    <w:rsid w:val="009114F7"/>
    <w:rsid w:val="00911B24"/>
    <w:rsid w:val="009131EA"/>
    <w:rsid w:val="009132D8"/>
    <w:rsid w:val="00914424"/>
    <w:rsid w:val="009169C9"/>
    <w:rsid w:val="00916AEF"/>
    <w:rsid w:val="00917EFF"/>
    <w:rsid w:val="00920EA9"/>
    <w:rsid w:val="0092144F"/>
    <w:rsid w:val="00921722"/>
    <w:rsid w:val="00921A4A"/>
    <w:rsid w:val="00921A96"/>
    <w:rsid w:val="00921B8F"/>
    <w:rsid w:val="00921B99"/>
    <w:rsid w:val="009234FF"/>
    <w:rsid w:val="009235CE"/>
    <w:rsid w:val="00923818"/>
    <w:rsid w:val="00923989"/>
    <w:rsid w:val="00923A6A"/>
    <w:rsid w:val="00923BA3"/>
    <w:rsid w:val="00923D91"/>
    <w:rsid w:val="00926208"/>
    <w:rsid w:val="00926289"/>
    <w:rsid w:val="009269A3"/>
    <w:rsid w:val="00926AFC"/>
    <w:rsid w:val="00930385"/>
    <w:rsid w:val="0093075F"/>
    <w:rsid w:val="00930E0B"/>
    <w:rsid w:val="009311E0"/>
    <w:rsid w:val="00931497"/>
    <w:rsid w:val="009324C9"/>
    <w:rsid w:val="00932831"/>
    <w:rsid w:val="00932DD9"/>
    <w:rsid w:val="00934209"/>
    <w:rsid w:val="009342B5"/>
    <w:rsid w:val="009351B0"/>
    <w:rsid w:val="009352A4"/>
    <w:rsid w:val="00936211"/>
    <w:rsid w:val="0093669C"/>
    <w:rsid w:val="00936C22"/>
    <w:rsid w:val="00936F2C"/>
    <w:rsid w:val="009371F7"/>
    <w:rsid w:val="00940071"/>
    <w:rsid w:val="00940AC3"/>
    <w:rsid w:val="00940E9D"/>
    <w:rsid w:val="00941E22"/>
    <w:rsid w:val="009420BD"/>
    <w:rsid w:val="0094223F"/>
    <w:rsid w:val="0094308F"/>
    <w:rsid w:val="009436DF"/>
    <w:rsid w:val="00944944"/>
    <w:rsid w:val="00944C43"/>
    <w:rsid w:val="00945304"/>
    <w:rsid w:val="00945495"/>
    <w:rsid w:val="00945769"/>
    <w:rsid w:val="00946F47"/>
    <w:rsid w:val="00950C2C"/>
    <w:rsid w:val="00951628"/>
    <w:rsid w:val="009529C5"/>
    <w:rsid w:val="00952F2E"/>
    <w:rsid w:val="00953653"/>
    <w:rsid w:val="00953C34"/>
    <w:rsid w:val="00954245"/>
    <w:rsid w:val="0095450B"/>
    <w:rsid w:val="00954873"/>
    <w:rsid w:val="00954C6F"/>
    <w:rsid w:val="00956B3C"/>
    <w:rsid w:val="00956CD5"/>
    <w:rsid w:val="00957FA6"/>
    <w:rsid w:val="0096144F"/>
    <w:rsid w:val="009619D7"/>
    <w:rsid w:val="00961D71"/>
    <w:rsid w:val="009638F7"/>
    <w:rsid w:val="00963B29"/>
    <w:rsid w:val="0096404F"/>
    <w:rsid w:val="00964AD5"/>
    <w:rsid w:val="00964F10"/>
    <w:rsid w:val="00964F6F"/>
    <w:rsid w:val="00965311"/>
    <w:rsid w:val="009656DC"/>
    <w:rsid w:val="0096700B"/>
    <w:rsid w:val="0096706C"/>
    <w:rsid w:val="0096711E"/>
    <w:rsid w:val="0096714C"/>
    <w:rsid w:val="00967605"/>
    <w:rsid w:val="00971683"/>
    <w:rsid w:val="00971B1A"/>
    <w:rsid w:val="00971BA6"/>
    <w:rsid w:val="0097269E"/>
    <w:rsid w:val="00973D0D"/>
    <w:rsid w:val="009743A8"/>
    <w:rsid w:val="00974759"/>
    <w:rsid w:val="0097479D"/>
    <w:rsid w:val="009760D2"/>
    <w:rsid w:val="009763A3"/>
    <w:rsid w:val="00976B76"/>
    <w:rsid w:val="00977313"/>
    <w:rsid w:val="00980E85"/>
    <w:rsid w:val="00981553"/>
    <w:rsid w:val="00982162"/>
    <w:rsid w:val="0098221B"/>
    <w:rsid w:val="00982CA8"/>
    <w:rsid w:val="00982DB8"/>
    <w:rsid w:val="0098356B"/>
    <w:rsid w:val="009835F7"/>
    <w:rsid w:val="0098479E"/>
    <w:rsid w:val="00984C6C"/>
    <w:rsid w:val="009857CD"/>
    <w:rsid w:val="00985CA4"/>
    <w:rsid w:val="009861EE"/>
    <w:rsid w:val="009868E2"/>
    <w:rsid w:val="00986C51"/>
    <w:rsid w:val="0098725C"/>
    <w:rsid w:val="00987331"/>
    <w:rsid w:val="009873E6"/>
    <w:rsid w:val="00987D3C"/>
    <w:rsid w:val="0099008E"/>
    <w:rsid w:val="009905BA"/>
    <w:rsid w:val="009906CA"/>
    <w:rsid w:val="00991D60"/>
    <w:rsid w:val="00992028"/>
    <w:rsid w:val="0099243B"/>
    <w:rsid w:val="00993A60"/>
    <w:rsid w:val="00993A74"/>
    <w:rsid w:val="00993CBA"/>
    <w:rsid w:val="00994866"/>
    <w:rsid w:val="0099487A"/>
    <w:rsid w:val="00994AC1"/>
    <w:rsid w:val="00995B46"/>
    <w:rsid w:val="00995B63"/>
    <w:rsid w:val="00995D98"/>
    <w:rsid w:val="00995E08"/>
    <w:rsid w:val="00996806"/>
    <w:rsid w:val="00996B7B"/>
    <w:rsid w:val="009978AA"/>
    <w:rsid w:val="009A043F"/>
    <w:rsid w:val="009A0B39"/>
    <w:rsid w:val="009A1257"/>
    <w:rsid w:val="009A2521"/>
    <w:rsid w:val="009A26CD"/>
    <w:rsid w:val="009A3245"/>
    <w:rsid w:val="009A378E"/>
    <w:rsid w:val="009A3867"/>
    <w:rsid w:val="009A3D2D"/>
    <w:rsid w:val="009A3E5E"/>
    <w:rsid w:val="009A49E9"/>
    <w:rsid w:val="009A4CDA"/>
    <w:rsid w:val="009A61C5"/>
    <w:rsid w:val="009A6787"/>
    <w:rsid w:val="009A6C88"/>
    <w:rsid w:val="009A6DA3"/>
    <w:rsid w:val="009A73B8"/>
    <w:rsid w:val="009B02DC"/>
    <w:rsid w:val="009B0753"/>
    <w:rsid w:val="009B1E12"/>
    <w:rsid w:val="009B25C8"/>
    <w:rsid w:val="009B2D1A"/>
    <w:rsid w:val="009B3901"/>
    <w:rsid w:val="009B3A5A"/>
    <w:rsid w:val="009B3A7B"/>
    <w:rsid w:val="009B3F08"/>
    <w:rsid w:val="009B4507"/>
    <w:rsid w:val="009B49B7"/>
    <w:rsid w:val="009B53CB"/>
    <w:rsid w:val="009B5452"/>
    <w:rsid w:val="009B54A8"/>
    <w:rsid w:val="009B567E"/>
    <w:rsid w:val="009B56E4"/>
    <w:rsid w:val="009B59A7"/>
    <w:rsid w:val="009B5B6A"/>
    <w:rsid w:val="009B67E5"/>
    <w:rsid w:val="009B6A11"/>
    <w:rsid w:val="009B7399"/>
    <w:rsid w:val="009B752B"/>
    <w:rsid w:val="009C0196"/>
    <w:rsid w:val="009C2063"/>
    <w:rsid w:val="009C2964"/>
    <w:rsid w:val="009C3092"/>
    <w:rsid w:val="009C45BF"/>
    <w:rsid w:val="009C47C5"/>
    <w:rsid w:val="009C585E"/>
    <w:rsid w:val="009C5A43"/>
    <w:rsid w:val="009C5DFC"/>
    <w:rsid w:val="009C66D6"/>
    <w:rsid w:val="009C7278"/>
    <w:rsid w:val="009C7A95"/>
    <w:rsid w:val="009C7B27"/>
    <w:rsid w:val="009C7B51"/>
    <w:rsid w:val="009D0FDF"/>
    <w:rsid w:val="009D1349"/>
    <w:rsid w:val="009D16AB"/>
    <w:rsid w:val="009D17A2"/>
    <w:rsid w:val="009D1C77"/>
    <w:rsid w:val="009D3310"/>
    <w:rsid w:val="009D4005"/>
    <w:rsid w:val="009D41E8"/>
    <w:rsid w:val="009D4216"/>
    <w:rsid w:val="009D46B2"/>
    <w:rsid w:val="009D4EF9"/>
    <w:rsid w:val="009D5D8F"/>
    <w:rsid w:val="009D6593"/>
    <w:rsid w:val="009D7058"/>
    <w:rsid w:val="009D7AD5"/>
    <w:rsid w:val="009D7EAA"/>
    <w:rsid w:val="009E120D"/>
    <w:rsid w:val="009E1922"/>
    <w:rsid w:val="009E1B05"/>
    <w:rsid w:val="009E1CC5"/>
    <w:rsid w:val="009E1FF2"/>
    <w:rsid w:val="009E2E1E"/>
    <w:rsid w:val="009E32AA"/>
    <w:rsid w:val="009E33DF"/>
    <w:rsid w:val="009E3413"/>
    <w:rsid w:val="009E35DF"/>
    <w:rsid w:val="009E3D77"/>
    <w:rsid w:val="009E4781"/>
    <w:rsid w:val="009E6229"/>
    <w:rsid w:val="009E768D"/>
    <w:rsid w:val="009E771D"/>
    <w:rsid w:val="009F062F"/>
    <w:rsid w:val="009F19CE"/>
    <w:rsid w:val="009F44B1"/>
    <w:rsid w:val="009F457C"/>
    <w:rsid w:val="009F5078"/>
    <w:rsid w:val="009F64C8"/>
    <w:rsid w:val="009F72B4"/>
    <w:rsid w:val="009F77CA"/>
    <w:rsid w:val="009F79E9"/>
    <w:rsid w:val="00A012F5"/>
    <w:rsid w:val="00A01435"/>
    <w:rsid w:val="00A015AE"/>
    <w:rsid w:val="00A01A10"/>
    <w:rsid w:val="00A01CF1"/>
    <w:rsid w:val="00A024D1"/>
    <w:rsid w:val="00A02A73"/>
    <w:rsid w:val="00A02E52"/>
    <w:rsid w:val="00A02FDC"/>
    <w:rsid w:val="00A04083"/>
    <w:rsid w:val="00A04454"/>
    <w:rsid w:val="00A046F9"/>
    <w:rsid w:val="00A04ED7"/>
    <w:rsid w:val="00A05196"/>
    <w:rsid w:val="00A05B42"/>
    <w:rsid w:val="00A079E3"/>
    <w:rsid w:val="00A1091D"/>
    <w:rsid w:val="00A11876"/>
    <w:rsid w:val="00A13D1A"/>
    <w:rsid w:val="00A1516F"/>
    <w:rsid w:val="00A1558C"/>
    <w:rsid w:val="00A15951"/>
    <w:rsid w:val="00A160C4"/>
    <w:rsid w:val="00A16542"/>
    <w:rsid w:val="00A16601"/>
    <w:rsid w:val="00A16C35"/>
    <w:rsid w:val="00A1754A"/>
    <w:rsid w:val="00A2135B"/>
    <w:rsid w:val="00A21382"/>
    <w:rsid w:val="00A22C70"/>
    <w:rsid w:val="00A22DD0"/>
    <w:rsid w:val="00A2385D"/>
    <w:rsid w:val="00A238C8"/>
    <w:rsid w:val="00A24121"/>
    <w:rsid w:val="00A24B4C"/>
    <w:rsid w:val="00A25163"/>
    <w:rsid w:val="00A2517D"/>
    <w:rsid w:val="00A25E3C"/>
    <w:rsid w:val="00A27112"/>
    <w:rsid w:val="00A2740E"/>
    <w:rsid w:val="00A2769F"/>
    <w:rsid w:val="00A2793B"/>
    <w:rsid w:val="00A3190A"/>
    <w:rsid w:val="00A32F45"/>
    <w:rsid w:val="00A32FBC"/>
    <w:rsid w:val="00A33291"/>
    <w:rsid w:val="00A335B9"/>
    <w:rsid w:val="00A337DA"/>
    <w:rsid w:val="00A33844"/>
    <w:rsid w:val="00A3583F"/>
    <w:rsid w:val="00A36689"/>
    <w:rsid w:val="00A36908"/>
    <w:rsid w:val="00A36C5C"/>
    <w:rsid w:val="00A36C86"/>
    <w:rsid w:val="00A40CD7"/>
    <w:rsid w:val="00A41AEC"/>
    <w:rsid w:val="00A424E4"/>
    <w:rsid w:val="00A43717"/>
    <w:rsid w:val="00A43EBB"/>
    <w:rsid w:val="00A4405B"/>
    <w:rsid w:val="00A444BE"/>
    <w:rsid w:val="00A45A08"/>
    <w:rsid w:val="00A46693"/>
    <w:rsid w:val="00A478FD"/>
    <w:rsid w:val="00A5095A"/>
    <w:rsid w:val="00A50AEE"/>
    <w:rsid w:val="00A50EB1"/>
    <w:rsid w:val="00A5128B"/>
    <w:rsid w:val="00A514D3"/>
    <w:rsid w:val="00A51D66"/>
    <w:rsid w:val="00A52713"/>
    <w:rsid w:val="00A54495"/>
    <w:rsid w:val="00A545DC"/>
    <w:rsid w:val="00A54AA2"/>
    <w:rsid w:val="00A54C5D"/>
    <w:rsid w:val="00A54CA6"/>
    <w:rsid w:val="00A54CEB"/>
    <w:rsid w:val="00A55632"/>
    <w:rsid w:val="00A56D56"/>
    <w:rsid w:val="00A611DE"/>
    <w:rsid w:val="00A6297B"/>
    <w:rsid w:val="00A6312E"/>
    <w:rsid w:val="00A64C06"/>
    <w:rsid w:val="00A6590A"/>
    <w:rsid w:val="00A65DBA"/>
    <w:rsid w:val="00A66031"/>
    <w:rsid w:val="00A6608D"/>
    <w:rsid w:val="00A6611F"/>
    <w:rsid w:val="00A66D1E"/>
    <w:rsid w:val="00A67441"/>
    <w:rsid w:val="00A70172"/>
    <w:rsid w:val="00A70B5F"/>
    <w:rsid w:val="00A70DAA"/>
    <w:rsid w:val="00A716E1"/>
    <w:rsid w:val="00A7221C"/>
    <w:rsid w:val="00A7258A"/>
    <w:rsid w:val="00A72895"/>
    <w:rsid w:val="00A74DAC"/>
    <w:rsid w:val="00A74FC9"/>
    <w:rsid w:val="00A7579F"/>
    <w:rsid w:val="00A758BB"/>
    <w:rsid w:val="00A758E8"/>
    <w:rsid w:val="00A75EF7"/>
    <w:rsid w:val="00A75F7B"/>
    <w:rsid w:val="00A76B78"/>
    <w:rsid w:val="00A76BB1"/>
    <w:rsid w:val="00A76E8C"/>
    <w:rsid w:val="00A7702D"/>
    <w:rsid w:val="00A80735"/>
    <w:rsid w:val="00A80806"/>
    <w:rsid w:val="00A818ED"/>
    <w:rsid w:val="00A81DF5"/>
    <w:rsid w:val="00A81E69"/>
    <w:rsid w:val="00A81EA0"/>
    <w:rsid w:val="00A82EAB"/>
    <w:rsid w:val="00A834C4"/>
    <w:rsid w:val="00A8556A"/>
    <w:rsid w:val="00A85576"/>
    <w:rsid w:val="00A85920"/>
    <w:rsid w:val="00A85BF3"/>
    <w:rsid w:val="00A863D0"/>
    <w:rsid w:val="00A863E3"/>
    <w:rsid w:val="00A873CD"/>
    <w:rsid w:val="00A87E0C"/>
    <w:rsid w:val="00A90C4D"/>
    <w:rsid w:val="00A92187"/>
    <w:rsid w:val="00A92988"/>
    <w:rsid w:val="00A92B21"/>
    <w:rsid w:val="00A9450A"/>
    <w:rsid w:val="00A95915"/>
    <w:rsid w:val="00A96DA6"/>
    <w:rsid w:val="00A974C7"/>
    <w:rsid w:val="00A97AE1"/>
    <w:rsid w:val="00AA00AB"/>
    <w:rsid w:val="00AA06B1"/>
    <w:rsid w:val="00AA0C29"/>
    <w:rsid w:val="00AA2B01"/>
    <w:rsid w:val="00AA3960"/>
    <w:rsid w:val="00AA3B17"/>
    <w:rsid w:val="00AA3B44"/>
    <w:rsid w:val="00AA4001"/>
    <w:rsid w:val="00AA4217"/>
    <w:rsid w:val="00AA585B"/>
    <w:rsid w:val="00AA5F3E"/>
    <w:rsid w:val="00AA5F5F"/>
    <w:rsid w:val="00AA6988"/>
    <w:rsid w:val="00AA7058"/>
    <w:rsid w:val="00AB024A"/>
    <w:rsid w:val="00AB09FE"/>
    <w:rsid w:val="00AB0B4A"/>
    <w:rsid w:val="00AB0C4F"/>
    <w:rsid w:val="00AB0EB2"/>
    <w:rsid w:val="00AB1280"/>
    <w:rsid w:val="00AB2ADB"/>
    <w:rsid w:val="00AB2D61"/>
    <w:rsid w:val="00AB323A"/>
    <w:rsid w:val="00AB32F9"/>
    <w:rsid w:val="00AB3C24"/>
    <w:rsid w:val="00AB4684"/>
    <w:rsid w:val="00AB510A"/>
    <w:rsid w:val="00AB5BB1"/>
    <w:rsid w:val="00AB64FB"/>
    <w:rsid w:val="00AB6AD9"/>
    <w:rsid w:val="00AB6B9C"/>
    <w:rsid w:val="00AB7384"/>
    <w:rsid w:val="00AB7712"/>
    <w:rsid w:val="00AB7C33"/>
    <w:rsid w:val="00AC010C"/>
    <w:rsid w:val="00AC04D7"/>
    <w:rsid w:val="00AC1469"/>
    <w:rsid w:val="00AC1C32"/>
    <w:rsid w:val="00AC20CE"/>
    <w:rsid w:val="00AC2210"/>
    <w:rsid w:val="00AC3218"/>
    <w:rsid w:val="00AC359E"/>
    <w:rsid w:val="00AC3F60"/>
    <w:rsid w:val="00AC4017"/>
    <w:rsid w:val="00AC41B0"/>
    <w:rsid w:val="00AC528F"/>
    <w:rsid w:val="00AC553B"/>
    <w:rsid w:val="00AC5EE7"/>
    <w:rsid w:val="00AC6181"/>
    <w:rsid w:val="00AC61A6"/>
    <w:rsid w:val="00AC7035"/>
    <w:rsid w:val="00AC755F"/>
    <w:rsid w:val="00AD0590"/>
    <w:rsid w:val="00AD16F7"/>
    <w:rsid w:val="00AD1D89"/>
    <w:rsid w:val="00AD1D92"/>
    <w:rsid w:val="00AD39B7"/>
    <w:rsid w:val="00AD3A02"/>
    <w:rsid w:val="00AD628C"/>
    <w:rsid w:val="00AD63BB"/>
    <w:rsid w:val="00AD6C99"/>
    <w:rsid w:val="00AD729D"/>
    <w:rsid w:val="00AE0260"/>
    <w:rsid w:val="00AE069C"/>
    <w:rsid w:val="00AE15CF"/>
    <w:rsid w:val="00AE2437"/>
    <w:rsid w:val="00AE2571"/>
    <w:rsid w:val="00AE3079"/>
    <w:rsid w:val="00AE4F3B"/>
    <w:rsid w:val="00AE529A"/>
    <w:rsid w:val="00AE5A23"/>
    <w:rsid w:val="00AE60E6"/>
    <w:rsid w:val="00AE64D3"/>
    <w:rsid w:val="00AE6860"/>
    <w:rsid w:val="00AE7E06"/>
    <w:rsid w:val="00AF0748"/>
    <w:rsid w:val="00AF0D98"/>
    <w:rsid w:val="00AF1C7F"/>
    <w:rsid w:val="00AF23BD"/>
    <w:rsid w:val="00AF23C3"/>
    <w:rsid w:val="00AF2565"/>
    <w:rsid w:val="00AF2C36"/>
    <w:rsid w:val="00AF3268"/>
    <w:rsid w:val="00AF39AE"/>
    <w:rsid w:val="00AF59AD"/>
    <w:rsid w:val="00AF5A27"/>
    <w:rsid w:val="00AF5B79"/>
    <w:rsid w:val="00AF61ED"/>
    <w:rsid w:val="00AF683E"/>
    <w:rsid w:val="00B0099F"/>
    <w:rsid w:val="00B017D9"/>
    <w:rsid w:val="00B02537"/>
    <w:rsid w:val="00B044CC"/>
    <w:rsid w:val="00B0453E"/>
    <w:rsid w:val="00B04D61"/>
    <w:rsid w:val="00B0505C"/>
    <w:rsid w:val="00B055AF"/>
    <w:rsid w:val="00B057EF"/>
    <w:rsid w:val="00B05E46"/>
    <w:rsid w:val="00B060C4"/>
    <w:rsid w:val="00B06B99"/>
    <w:rsid w:val="00B06DD2"/>
    <w:rsid w:val="00B106AB"/>
    <w:rsid w:val="00B10F46"/>
    <w:rsid w:val="00B111E4"/>
    <w:rsid w:val="00B11482"/>
    <w:rsid w:val="00B1167D"/>
    <w:rsid w:val="00B1190D"/>
    <w:rsid w:val="00B11FA3"/>
    <w:rsid w:val="00B12319"/>
    <w:rsid w:val="00B13F7C"/>
    <w:rsid w:val="00B14C85"/>
    <w:rsid w:val="00B16090"/>
    <w:rsid w:val="00B165E1"/>
    <w:rsid w:val="00B16F09"/>
    <w:rsid w:val="00B1767B"/>
    <w:rsid w:val="00B208F1"/>
    <w:rsid w:val="00B21DFE"/>
    <w:rsid w:val="00B22355"/>
    <w:rsid w:val="00B228AB"/>
    <w:rsid w:val="00B22EC0"/>
    <w:rsid w:val="00B23037"/>
    <w:rsid w:val="00B234F7"/>
    <w:rsid w:val="00B24EBA"/>
    <w:rsid w:val="00B25C9F"/>
    <w:rsid w:val="00B26362"/>
    <w:rsid w:val="00B31171"/>
    <w:rsid w:val="00B31AE4"/>
    <w:rsid w:val="00B320B3"/>
    <w:rsid w:val="00B33CFB"/>
    <w:rsid w:val="00B33F4D"/>
    <w:rsid w:val="00B34886"/>
    <w:rsid w:val="00B34E3F"/>
    <w:rsid w:val="00B354E1"/>
    <w:rsid w:val="00B358F0"/>
    <w:rsid w:val="00B35C8B"/>
    <w:rsid w:val="00B35FE8"/>
    <w:rsid w:val="00B3660E"/>
    <w:rsid w:val="00B4023D"/>
    <w:rsid w:val="00B40780"/>
    <w:rsid w:val="00B40B94"/>
    <w:rsid w:val="00B40EDD"/>
    <w:rsid w:val="00B40FEB"/>
    <w:rsid w:val="00B41123"/>
    <w:rsid w:val="00B41582"/>
    <w:rsid w:val="00B41A1F"/>
    <w:rsid w:val="00B424F8"/>
    <w:rsid w:val="00B42876"/>
    <w:rsid w:val="00B4287D"/>
    <w:rsid w:val="00B44250"/>
    <w:rsid w:val="00B46A85"/>
    <w:rsid w:val="00B46E4C"/>
    <w:rsid w:val="00B475BA"/>
    <w:rsid w:val="00B478D4"/>
    <w:rsid w:val="00B47F28"/>
    <w:rsid w:val="00B507D4"/>
    <w:rsid w:val="00B509CD"/>
    <w:rsid w:val="00B50A63"/>
    <w:rsid w:val="00B513FF"/>
    <w:rsid w:val="00B5253A"/>
    <w:rsid w:val="00B5265A"/>
    <w:rsid w:val="00B540DC"/>
    <w:rsid w:val="00B55EF3"/>
    <w:rsid w:val="00B56F11"/>
    <w:rsid w:val="00B574AA"/>
    <w:rsid w:val="00B605D6"/>
    <w:rsid w:val="00B61249"/>
    <w:rsid w:val="00B634C2"/>
    <w:rsid w:val="00B63BA6"/>
    <w:rsid w:val="00B64413"/>
    <w:rsid w:val="00B64FF3"/>
    <w:rsid w:val="00B65253"/>
    <w:rsid w:val="00B66067"/>
    <w:rsid w:val="00B67318"/>
    <w:rsid w:val="00B6759B"/>
    <w:rsid w:val="00B6787D"/>
    <w:rsid w:val="00B67FFD"/>
    <w:rsid w:val="00B71E57"/>
    <w:rsid w:val="00B720AF"/>
    <w:rsid w:val="00B72379"/>
    <w:rsid w:val="00B724A2"/>
    <w:rsid w:val="00B7498F"/>
    <w:rsid w:val="00B75417"/>
    <w:rsid w:val="00B75DCD"/>
    <w:rsid w:val="00B76437"/>
    <w:rsid w:val="00B765D6"/>
    <w:rsid w:val="00B7725F"/>
    <w:rsid w:val="00B77505"/>
    <w:rsid w:val="00B77F84"/>
    <w:rsid w:val="00B80239"/>
    <w:rsid w:val="00B8065B"/>
    <w:rsid w:val="00B808DB"/>
    <w:rsid w:val="00B80B2E"/>
    <w:rsid w:val="00B80EEB"/>
    <w:rsid w:val="00B827FD"/>
    <w:rsid w:val="00B82D42"/>
    <w:rsid w:val="00B82F0B"/>
    <w:rsid w:val="00B83748"/>
    <w:rsid w:val="00B84E0A"/>
    <w:rsid w:val="00B85CBB"/>
    <w:rsid w:val="00B87894"/>
    <w:rsid w:val="00B87A35"/>
    <w:rsid w:val="00B90E54"/>
    <w:rsid w:val="00B9106E"/>
    <w:rsid w:val="00B91D1F"/>
    <w:rsid w:val="00B921CA"/>
    <w:rsid w:val="00B929F3"/>
    <w:rsid w:val="00B93A46"/>
    <w:rsid w:val="00B93FA8"/>
    <w:rsid w:val="00B9425D"/>
    <w:rsid w:val="00B945EF"/>
    <w:rsid w:val="00B94E3D"/>
    <w:rsid w:val="00B94EAD"/>
    <w:rsid w:val="00B95611"/>
    <w:rsid w:val="00B96394"/>
    <w:rsid w:val="00B965E1"/>
    <w:rsid w:val="00B966D1"/>
    <w:rsid w:val="00B97707"/>
    <w:rsid w:val="00B977CD"/>
    <w:rsid w:val="00BA1212"/>
    <w:rsid w:val="00BA1260"/>
    <w:rsid w:val="00BA19F0"/>
    <w:rsid w:val="00BA2026"/>
    <w:rsid w:val="00BA2354"/>
    <w:rsid w:val="00BA28A7"/>
    <w:rsid w:val="00BA29C3"/>
    <w:rsid w:val="00BA2BD4"/>
    <w:rsid w:val="00BA3FA8"/>
    <w:rsid w:val="00BA4023"/>
    <w:rsid w:val="00BA4982"/>
    <w:rsid w:val="00BA4EF2"/>
    <w:rsid w:val="00BA5975"/>
    <w:rsid w:val="00BA5C02"/>
    <w:rsid w:val="00BA6259"/>
    <w:rsid w:val="00BA71A8"/>
    <w:rsid w:val="00BA75D9"/>
    <w:rsid w:val="00BA75DC"/>
    <w:rsid w:val="00BB0137"/>
    <w:rsid w:val="00BB0600"/>
    <w:rsid w:val="00BB0878"/>
    <w:rsid w:val="00BB1166"/>
    <w:rsid w:val="00BB1F36"/>
    <w:rsid w:val="00BB1FB1"/>
    <w:rsid w:val="00BB2103"/>
    <w:rsid w:val="00BB35ED"/>
    <w:rsid w:val="00BB3E3C"/>
    <w:rsid w:val="00BB428A"/>
    <w:rsid w:val="00BB4306"/>
    <w:rsid w:val="00BC0033"/>
    <w:rsid w:val="00BC1A57"/>
    <w:rsid w:val="00BC239E"/>
    <w:rsid w:val="00BC242D"/>
    <w:rsid w:val="00BC2789"/>
    <w:rsid w:val="00BC2C9C"/>
    <w:rsid w:val="00BC3258"/>
    <w:rsid w:val="00BC431C"/>
    <w:rsid w:val="00BC4AEB"/>
    <w:rsid w:val="00BC5AD3"/>
    <w:rsid w:val="00BC5CCD"/>
    <w:rsid w:val="00BC64C0"/>
    <w:rsid w:val="00BC6881"/>
    <w:rsid w:val="00BC6D76"/>
    <w:rsid w:val="00BC7F13"/>
    <w:rsid w:val="00BD000F"/>
    <w:rsid w:val="00BD1028"/>
    <w:rsid w:val="00BD12CA"/>
    <w:rsid w:val="00BD16E8"/>
    <w:rsid w:val="00BD3C22"/>
    <w:rsid w:val="00BD3FF4"/>
    <w:rsid w:val="00BD4AAB"/>
    <w:rsid w:val="00BD4F98"/>
    <w:rsid w:val="00BD621B"/>
    <w:rsid w:val="00BD64D1"/>
    <w:rsid w:val="00BD7BF2"/>
    <w:rsid w:val="00BE0860"/>
    <w:rsid w:val="00BE15C5"/>
    <w:rsid w:val="00BE182D"/>
    <w:rsid w:val="00BE1965"/>
    <w:rsid w:val="00BE213A"/>
    <w:rsid w:val="00BE24E8"/>
    <w:rsid w:val="00BE3F3E"/>
    <w:rsid w:val="00BE5EBA"/>
    <w:rsid w:val="00BE6035"/>
    <w:rsid w:val="00BE6264"/>
    <w:rsid w:val="00BE763C"/>
    <w:rsid w:val="00BE790A"/>
    <w:rsid w:val="00BE7B0E"/>
    <w:rsid w:val="00BE7F7A"/>
    <w:rsid w:val="00BF02B6"/>
    <w:rsid w:val="00BF039F"/>
    <w:rsid w:val="00BF0DBB"/>
    <w:rsid w:val="00BF0F80"/>
    <w:rsid w:val="00BF16E3"/>
    <w:rsid w:val="00BF23DE"/>
    <w:rsid w:val="00BF2A26"/>
    <w:rsid w:val="00BF2E7F"/>
    <w:rsid w:val="00BF3099"/>
    <w:rsid w:val="00BF3172"/>
    <w:rsid w:val="00BF3412"/>
    <w:rsid w:val="00BF4BBA"/>
    <w:rsid w:val="00BF4EF3"/>
    <w:rsid w:val="00BF4F90"/>
    <w:rsid w:val="00BF6229"/>
    <w:rsid w:val="00BF766A"/>
    <w:rsid w:val="00C00EC3"/>
    <w:rsid w:val="00C016FE"/>
    <w:rsid w:val="00C01B47"/>
    <w:rsid w:val="00C02527"/>
    <w:rsid w:val="00C02548"/>
    <w:rsid w:val="00C030B6"/>
    <w:rsid w:val="00C03E2A"/>
    <w:rsid w:val="00C05346"/>
    <w:rsid w:val="00C053CD"/>
    <w:rsid w:val="00C05CD2"/>
    <w:rsid w:val="00C05CF5"/>
    <w:rsid w:val="00C07640"/>
    <w:rsid w:val="00C07D75"/>
    <w:rsid w:val="00C106CC"/>
    <w:rsid w:val="00C115C5"/>
    <w:rsid w:val="00C11A3C"/>
    <w:rsid w:val="00C1254D"/>
    <w:rsid w:val="00C12906"/>
    <w:rsid w:val="00C129D8"/>
    <w:rsid w:val="00C12AAE"/>
    <w:rsid w:val="00C12CD7"/>
    <w:rsid w:val="00C12CFF"/>
    <w:rsid w:val="00C13199"/>
    <w:rsid w:val="00C133E6"/>
    <w:rsid w:val="00C134F9"/>
    <w:rsid w:val="00C13688"/>
    <w:rsid w:val="00C13C38"/>
    <w:rsid w:val="00C15E11"/>
    <w:rsid w:val="00C164A1"/>
    <w:rsid w:val="00C172DD"/>
    <w:rsid w:val="00C1774C"/>
    <w:rsid w:val="00C200B2"/>
    <w:rsid w:val="00C20CE6"/>
    <w:rsid w:val="00C2111A"/>
    <w:rsid w:val="00C23DDE"/>
    <w:rsid w:val="00C23EB3"/>
    <w:rsid w:val="00C23EEA"/>
    <w:rsid w:val="00C2508B"/>
    <w:rsid w:val="00C25442"/>
    <w:rsid w:val="00C255D8"/>
    <w:rsid w:val="00C256C8"/>
    <w:rsid w:val="00C25738"/>
    <w:rsid w:val="00C26314"/>
    <w:rsid w:val="00C2632B"/>
    <w:rsid w:val="00C27034"/>
    <w:rsid w:val="00C27338"/>
    <w:rsid w:val="00C275CA"/>
    <w:rsid w:val="00C27637"/>
    <w:rsid w:val="00C30018"/>
    <w:rsid w:val="00C3004C"/>
    <w:rsid w:val="00C3057C"/>
    <w:rsid w:val="00C30E26"/>
    <w:rsid w:val="00C327AD"/>
    <w:rsid w:val="00C3280D"/>
    <w:rsid w:val="00C337A5"/>
    <w:rsid w:val="00C33934"/>
    <w:rsid w:val="00C33F80"/>
    <w:rsid w:val="00C3580F"/>
    <w:rsid w:val="00C35E52"/>
    <w:rsid w:val="00C36486"/>
    <w:rsid w:val="00C36A30"/>
    <w:rsid w:val="00C3704F"/>
    <w:rsid w:val="00C37A04"/>
    <w:rsid w:val="00C41159"/>
    <w:rsid w:val="00C4126F"/>
    <w:rsid w:val="00C4280F"/>
    <w:rsid w:val="00C42A63"/>
    <w:rsid w:val="00C431F4"/>
    <w:rsid w:val="00C43619"/>
    <w:rsid w:val="00C43829"/>
    <w:rsid w:val="00C43EA1"/>
    <w:rsid w:val="00C44359"/>
    <w:rsid w:val="00C44468"/>
    <w:rsid w:val="00C447BE"/>
    <w:rsid w:val="00C451BD"/>
    <w:rsid w:val="00C46705"/>
    <w:rsid w:val="00C4689F"/>
    <w:rsid w:val="00C46A49"/>
    <w:rsid w:val="00C4707D"/>
    <w:rsid w:val="00C47942"/>
    <w:rsid w:val="00C47AA5"/>
    <w:rsid w:val="00C508B8"/>
    <w:rsid w:val="00C50CA7"/>
    <w:rsid w:val="00C52571"/>
    <w:rsid w:val="00C52CB8"/>
    <w:rsid w:val="00C52DCA"/>
    <w:rsid w:val="00C52ED1"/>
    <w:rsid w:val="00C52F65"/>
    <w:rsid w:val="00C53072"/>
    <w:rsid w:val="00C53A01"/>
    <w:rsid w:val="00C53AE8"/>
    <w:rsid w:val="00C56692"/>
    <w:rsid w:val="00C569D6"/>
    <w:rsid w:val="00C56B2C"/>
    <w:rsid w:val="00C5777A"/>
    <w:rsid w:val="00C57D0F"/>
    <w:rsid w:val="00C60956"/>
    <w:rsid w:val="00C62418"/>
    <w:rsid w:val="00C634E6"/>
    <w:rsid w:val="00C64359"/>
    <w:rsid w:val="00C648C1"/>
    <w:rsid w:val="00C64B42"/>
    <w:rsid w:val="00C64E0A"/>
    <w:rsid w:val="00C65713"/>
    <w:rsid w:val="00C6614B"/>
    <w:rsid w:val="00C66C76"/>
    <w:rsid w:val="00C6715D"/>
    <w:rsid w:val="00C70CE9"/>
    <w:rsid w:val="00C7116A"/>
    <w:rsid w:val="00C7212D"/>
    <w:rsid w:val="00C72693"/>
    <w:rsid w:val="00C727CE"/>
    <w:rsid w:val="00C72DE0"/>
    <w:rsid w:val="00C72E97"/>
    <w:rsid w:val="00C73128"/>
    <w:rsid w:val="00C7471B"/>
    <w:rsid w:val="00C752DC"/>
    <w:rsid w:val="00C756CD"/>
    <w:rsid w:val="00C762D9"/>
    <w:rsid w:val="00C776DE"/>
    <w:rsid w:val="00C8177E"/>
    <w:rsid w:val="00C81D1C"/>
    <w:rsid w:val="00C83753"/>
    <w:rsid w:val="00C84DA4"/>
    <w:rsid w:val="00C851FA"/>
    <w:rsid w:val="00C85205"/>
    <w:rsid w:val="00C856EB"/>
    <w:rsid w:val="00C87E41"/>
    <w:rsid w:val="00C912D9"/>
    <w:rsid w:val="00C91591"/>
    <w:rsid w:val="00C91B34"/>
    <w:rsid w:val="00C91CEE"/>
    <w:rsid w:val="00C92D45"/>
    <w:rsid w:val="00C95C4E"/>
    <w:rsid w:val="00C97A57"/>
    <w:rsid w:val="00CA08DC"/>
    <w:rsid w:val="00CA0A18"/>
    <w:rsid w:val="00CA154D"/>
    <w:rsid w:val="00CA15D8"/>
    <w:rsid w:val="00CA15F8"/>
    <w:rsid w:val="00CA2442"/>
    <w:rsid w:val="00CA2DEF"/>
    <w:rsid w:val="00CA335C"/>
    <w:rsid w:val="00CA5C9E"/>
    <w:rsid w:val="00CA687C"/>
    <w:rsid w:val="00CA7430"/>
    <w:rsid w:val="00CB03B0"/>
    <w:rsid w:val="00CB1481"/>
    <w:rsid w:val="00CB2064"/>
    <w:rsid w:val="00CB2859"/>
    <w:rsid w:val="00CB2F7B"/>
    <w:rsid w:val="00CB350E"/>
    <w:rsid w:val="00CB456B"/>
    <w:rsid w:val="00CB5337"/>
    <w:rsid w:val="00CB5CB0"/>
    <w:rsid w:val="00CB5E98"/>
    <w:rsid w:val="00CC1705"/>
    <w:rsid w:val="00CC18D3"/>
    <w:rsid w:val="00CC342D"/>
    <w:rsid w:val="00CC3517"/>
    <w:rsid w:val="00CC36CF"/>
    <w:rsid w:val="00CC3774"/>
    <w:rsid w:val="00CC3AFD"/>
    <w:rsid w:val="00CC40D6"/>
    <w:rsid w:val="00CC4BAB"/>
    <w:rsid w:val="00CC5879"/>
    <w:rsid w:val="00CC6046"/>
    <w:rsid w:val="00CC6AAC"/>
    <w:rsid w:val="00CC6C62"/>
    <w:rsid w:val="00CC6E02"/>
    <w:rsid w:val="00CC799F"/>
    <w:rsid w:val="00CD1945"/>
    <w:rsid w:val="00CD1FDE"/>
    <w:rsid w:val="00CD20F6"/>
    <w:rsid w:val="00CD2E0A"/>
    <w:rsid w:val="00CD32D9"/>
    <w:rsid w:val="00CD3BDC"/>
    <w:rsid w:val="00CD4337"/>
    <w:rsid w:val="00CD565D"/>
    <w:rsid w:val="00CD5A9F"/>
    <w:rsid w:val="00CD6CE0"/>
    <w:rsid w:val="00CE075A"/>
    <w:rsid w:val="00CE0CD1"/>
    <w:rsid w:val="00CE1483"/>
    <w:rsid w:val="00CE21C6"/>
    <w:rsid w:val="00CE22BB"/>
    <w:rsid w:val="00CE2529"/>
    <w:rsid w:val="00CE28D0"/>
    <w:rsid w:val="00CE2A82"/>
    <w:rsid w:val="00CE38A5"/>
    <w:rsid w:val="00CE3A4B"/>
    <w:rsid w:val="00CE3AAA"/>
    <w:rsid w:val="00CE3DE2"/>
    <w:rsid w:val="00CE42B6"/>
    <w:rsid w:val="00CE4C90"/>
    <w:rsid w:val="00CE53AC"/>
    <w:rsid w:val="00CE5951"/>
    <w:rsid w:val="00CE609C"/>
    <w:rsid w:val="00CE6105"/>
    <w:rsid w:val="00CE6388"/>
    <w:rsid w:val="00CE65B7"/>
    <w:rsid w:val="00CE686E"/>
    <w:rsid w:val="00CE68CE"/>
    <w:rsid w:val="00CE6D87"/>
    <w:rsid w:val="00CE6F2E"/>
    <w:rsid w:val="00CE76E8"/>
    <w:rsid w:val="00CE7943"/>
    <w:rsid w:val="00CF0B42"/>
    <w:rsid w:val="00CF22A5"/>
    <w:rsid w:val="00CF2615"/>
    <w:rsid w:val="00CF2D12"/>
    <w:rsid w:val="00CF2F87"/>
    <w:rsid w:val="00CF324E"/>
    <w:rsid w:val="00CF3DA9"/>
    <w:rsid w:val="00CF4534"/>
    <w:rsid w:val="00CF5718"/>
    <w:rsid w:val="00CF5A9E"/>
    <w:rsid w:val="00CF5ADB"/>
    <w:rsid w:val="00CF5C04"/>
    <w:rsid w:val="00CF651B"/>
    <w:rsid w:val="00CF67F1"/>
    <w:rsid w:val="00CF6D33"/>
    <w:rsid w:val="00CF6FE2"/>
    <w:rsid w:val="00CF7E56"/>
    <w:rsid w:val="00D0091B"/>
    <w:rsid w:val="00D00FAF"/>
    <w:rsid w:val="00D014A1"/>
    <w:rsid w:val="00D0153F"/>
    <w:rsid w:val="00D01B84"/>
    <w:rsid w:val="00D01F4B"/>
    <w:rsid w:val="00D02944"/>
    <w:rsid w:val="00D02E45"/>
    <w:rsid w:val="00D036DB"/>
    <w:rsid w:val="00D041D8"/>
    <w:rsid w:val="00D04706"/>
    <w:rsid w:val="00D04F34"/>
    <w:rsid w:val="00D05011"/>
    <w:rsid w:val="00D05A2A"/>
    <w:rsid w:val="00D06073"/>
    <w:rsid w:val="00D06B8A"/>
    <w:rsid w:val="00D0708D"/>
    <w:rsid w:val="00D07508"/>
    <w:rsid w:val="00D07C70"/>
    <w:rsid w:val="00D1050B"/>
    <w:rsid w:val="00D13BEE"/>
    <w:rsid w:val="00D13C5B"/>
    <w:rsid w:val="00D142F0"/>
    <w:rsid w:val="00D142F9"/>
    <w:rsid w:val="00D147F9"/>
    <w:rsid w:val="00D14C72"/>
    <w:rsid w:val="00D151A7"/>
    <w:rsid w:val="00D1520B"/>
    <w:rsid w:val="00D15A13"/>
    <w:rsid w:val="00D167A1"/>
    <w:rsid w:val="00D169DC"/>
    <w:rsid w:val="00D16F72"/>
    <w:rsid w:val="00D173FE"/>
    <w:rsid w:val="00D174FA"/>
    <w:rsid w:val="00D17BCD"/>
    <w:rsid w:val="00D20F08"/>
    <w:rsid w:val="00D21400"/>
    <w:rsid w:val="00D217B9"/>
    <w:rsid w:val="00D21A55"/>
    <w:rsid w:val="00D220DA"/>
    <w:rsid w:val="00D22918"/>
    <w:rsid w:val="00D22E76"/>
    <w:rsid w:val="00D235FB"/>
    <w:rsid w:val="00D236AB"/>
    <w:rsid w:val="00D23E10"/>
    <w:rsid w:val="00D24521"/>
    <w:rsid w:val="00D2472B"/>
    <w:rsid w:val="00D24D5D"/>
    <w:rsid w:val="00D27661"/>
    <w:rsid w:val="00D3039B"/>
    <w:rsid w:val="00D30F9A"/>
    <w:rsid w:val="00D31016"/>
    <w:rsid w:val="00D313E3"/>
    <w:rsid w:val="00D316E0"/>
    <w:rsid w:val="00D316E9"/>
    <w:rsid w:val="00D31B95"/>
    <w:rsid w:val="00D31E67"/>
    <w:rsid w:val="00D324DB"/>
    <w:rsid w:val="00D32793"/>
    <w:rsid w:val="00D33088"/>
    <w:rsid w:val="00D33FB1"/>
    <w:rsid w:val="00D34A4E"/>
    <w:rsid w:val="00D3593E"/>
    <w:rsid w:val="00D35E83"/>
    <w:rsid w:val="00D36241"/>
    <w:rsid w:val="00D36E35"/>
    <w:rsid w:val="00D374A1"/>
    <w:rsid w:val="00D37ADF"/>
    <w:rsid w:val="00D37B87"/>
    <w:rsid w:val="00D37D20"/>
    <w:rsid w:val="00D40561"/>
    <w:rsid w:val="00D405F4"/>
    <w:rsid w:val="00D40633"/>
    <w:rsid w:val="00D410FD"/>
    <w:rsid w:val="00D422DC"/>
    <w:rsid w:val="00D42CE5"/>
    <w:rsid w:val="00D441EC"/>
    <w:rsid w:val="00D457BA"/>
    <w:rsid w:val="00D457C4"/>
    <w:rsid w:val="00D45C05"/>
    <w:rsid w:val="00D45FBE"/>
    <w:rsid w:val="00D4693E"/>
    <w:rsid w:val="00D46AE8"/>
    <w:rsid w:val="00D46EA8"/>
    <w:rsid w:val="00D4755F"/>
    <w:rsid w:val="00D500CF"/>
    <w:rsid w:val="00D50CBA"/>
    <w:rsid w:val="00D517F4"/>
    <w:rsid w:val="00D51AD9"/>
    <w:rsid w:val="00D53600"/>
    <w:rsid w:val="00D537A4"/>
    <w:rsid w:val="00D53BF0"/>
    <w:rsid w:val="00D55163"/>
    <w:rsid w:val="00D55257"/>
    <w:rsid w:val="00D561D5"/>
    <w:rsid w:val="00D566E0"/>
    <w:rsid w:val="00D601C8"/>
    <w:rsid w:val="00D603A0"/>
    <w:rsid w:val="00D60685"/>
    <w:rsid w:val="00D606E9"/>
    <w:rsid w:val="00D6118C"/>
    <w:rsid w:val="00D614DC"/>
    <w:rsid w:val="00D6299A"/>
    <w:rsid w:val="00D62B75"/>
    <w:rsid w:val="00D631FB"/>
    <w:rsid w:val="00D63C88"/>
    <w:rsid w:val="00D63D6E"/>
    <w:rsid w:val="00D64075"/>
    <w:rsid w:val="00D64AEF"/>
    <w:rsid w:val="00D65338"/>
    <w:rsid w:val="00D654AD"/>
    <w:rsid w:val="00D6557D"/>
    <w:rsid w:val="00D663AD"/>
    <w:rsid w:val="00D663E9"/>
    <w:rsid w:val="00D66A37"/>
    <w:rsid w:val="00D67A8C"/>
    <w:rsid w:val="00D67BCA"/>
    <w:rsid w:val="00D70031"/>
    <w:rsid w:val="00D70F36"/>
    <w:rsid w:val="00D73C02"/>
    <w:rsid w:val="00D73FB9"/>
    <w:rsid w:val="00D740D8"/>
    <w:rsid w:val="00D744F9"/>
    <w:rsid w:val="00D751CA"/>
    <w:rsid w:val="00D7590B"/>
    <w:rsid w:val="00D76129"/>
    <w:rsid w:val="00D7638E"/>
    <w:rsid w:val="00D76686"/>
    <w:rsid w:val="00D808D5"/>
    <w:rsid w:val="00D809C1"/>
    <w:rsid w:val="00D837FB"/>
    <w:rsid w:val="00D83A33"/>
    <w:rsid w:val="00D83BB1"/>
    <w:rsid w:val="00D85D84"/>
    <w:rsid w:val="00D85FA3"/>
    <w:rsid w:val="00D86B57"/>
    <w:rsid w:val="00D86F7D"/>
    <w:rsid w:val="00D87ADC"/>
    <w:rsid w:val="00D9076E"/>
    <w:rsid w:val="00D912F9"/>
    <w:rsid w:val="00D91F63"/>
    <w:rsid w:val="00D92905"/>
    <w:rsid w:val="00D93303"/>
    <w:rsid w:val="00D9435C"/>
    <w:rsid w:val="00D9591C"/>
    <w:rsid w:val="00D95A80"/>
    <w:rsid w:val="00D96C19"/>
    <w:rsid w:val="00D97266"/>
    <w:rsid w:val="00DA0B4B"/>
    <w:rsid w:val="00DA1141"/>
    <w:rsid w:val="00DA1988"/>
    <w:rsid w:val="00DA367C"/>
    <w:rsid w:val="00DA4E75"/>
    <w:rsid w:val="00DA61B6"/>
    <w:rsid w:val="00DA63AE"/>
    <w:rsid w:val="00DA70A3"/>
    <w:rsid w:val="00DB05B8"/>
    <w:rsid w:val="00DB0BE8"/>
    <w:rsid w:val="00DB0FD0"/>
    <w:rsid w:val="00DB16EC"/>
    <w:rsid w:val="00DB1825"/>
    <w:rsid w:val="00DB1CE5"/>
    <w:rsid w:val="00DB212C"/>
    <w:rsid w:val="00DB31AB"/>
    <w:rsid w:val="00DB3672"/>
    <w:rsid w:val="00DB3995"/>
    <w:rsid w:val="00DB4014"/>
    <w:rsid w:val="00DB41AF"/>
    <w:rsid w:val="00DB5FDB"/>
    <w:rsid w:val="00DB7A92"/>
    <w:rsid w:val="00DB7AFF"/>
    <w:rsid w:val="00DC0084"/>
    <w:rsid w:val="00DC1614"/>
    <w:rsid w:val="00DC24D3"/>
    <w:rsid w:val="00DC26E1"/>
    <w:rsid w:val="00DC27CF"/>
    <w:rsid w:val="00DC29BA"/>
    <w:rsid w:val="00DC2D2E"/>
    <w:rsid w:val="00DC3AFC"/>
    <w:rsid w:val="00DC3F86"/>
    <w:rsid w:val="00DC4199"/>
    <w:rsid w:val="00DC43CD"/>
    <w:rsid w:val="00DC485C"/>
    <w:rsid w:val="00DC4D2C"/>
    <w:rsid w:val="00DC4ED6"/>
    <w:rsid w:val="00DC58CC"/>
    <w:rsid w:val="00DC593F"/>
    <w:rsid w:val="00DC5C57"/>
    <w:rsid w:val="00DC65B1"/>
    <w:rsid w:val="00DC7539"/>
    <w:rsid w:val="00DC75B1"/>
    <w:rsid w:val="00DC7767"/>
    <w:rsid w:val="00DC7FDD"/>
    <w:rsid w:val="00DD0E84"/>
    <w:rsid w:val="00DD11E4"/>
    <w:rsid w:val="00DD15F2"/>
    <w:rsid w:val="00DD1BB0"/>
    <w:rsid w:val="00DD20DF"/>
    <w:rsid w:val="00DD21D7"/>
    <w:rsid w:val="00DD338A"/>
    <w:rsid w:val="00DD3D18"/>
    <w:rsid w:val="00DD3FEA"/>
    <w:rsid w:val="00DD41D2"/>
    <w:rsid w:val="00DD4315"/>
    <w:rsid w:val="00DD47A6"/>
    <w:rsid w:val="00DD4DEA"/>
    <w:rsid w:val="00DD6F9E"/>
    <w:rsid w:val="00DD6FF4"/>
    <w:rsid w:val="00DD7032"/>
    <w:rsid w:val="00DD78FA"/>
    <w:rsid w:val="00DE0158"/>
    <w:rsid w:val="00DE0453"/>
    <w:rsid w:val="00DE0A5D"/>
    <w:rsid w:val="00DE0AF0"/>
    <w:rsid w:val="00DE0EB1"/>
    <w:rsid w:val="00DE1A44"/>
    <w:rsid w:val="00DE1E95"/>
    <w:rsid w:val="00DE2168"/>
    <w:rsid w:val="00DE293C"/>
    <w:rsid w:val="00DE37B8"/>
    <w:rsid w:val="00DE4438"/>
    <w:rsid w:val="00DE49F7"/>
    <w:rsid w:val="00DE4F01"/>
    <w:rsid w:val="00DE584A"/>
    <w:rsid w:val="00DE5D07"/>
    <w:rsid w:val="00DE5DB2"/>
    <w:rsid w:val="00DE5EC9"/>
    <w:rsid w:val="00DE61AF"/>
    <w:rsid w:val="00DE6254"/>
    <w:rsid w:val="00DE68AD"/>
    <w:rsid w:val="00DE79CD"/>
    <w:rsid w:val="00DE7C7E"/>
    <w:rsid w:val="00DF09E5"/>
    <w:rsid w:val="00DF0A6D"/>
    <w:rsid w:val="00DF0BF7"/>
    <w:rsid w:val="00DF0D10"/>
    <w:rsid w:val="00DF1C3B"/>
    <w:rsid w:val="00DF2AFE"/>
    <w:rsid w:val="00DF33BD"/>
    <w:rsid w:val="00DF33EA"/>
    <w:rsid w:val="00DF34D5"/>
    <w:rsid w:val="00DF3705"/>
    <w:rsid w:val="00DF3A6E"/>
    <w:rsid w:val="00DF3EA5"/>
    <w:rsid w:val="00DF515F"/>
    <w:rsid w:val="00DF6028"/>
    <w:rsid w:val="00DF61CA"/>
    <w:rsid w:val="00DF65E9"/>
    <w:rsid w:val="00E005A8"/>
    <w:rsid w:val="00E00C4A"/>
    <w:rsid w:val="00E02120"/>
    <w:rsid w:val="00E0231C"/>
    <w:rsid w:val="00E026EF"/>
    <w:rsid w:val="00E02C84"/>
    <w:rsid w:val="00E035C1"/>
    <w:rsid w:val="00E0446B"/>
    <w:rsid w:val="00E04771"/>
    <w:rsid w:val="00E056B4"/>
    <w:rsid w:val="00E07FEB"/>
    <w:rsid w:val="00E103F4"/>
    <w:rsid w:val="00E10F23"/>
    <w:rsid w:val="00E10F48"/>
    <w:rsid w:val="00E12A37"/>
    <w:rsid w:val="00E12C5B"/>
    <w:rsid w:val="00E13028"/>
    <w:rsid w:val="00E13CC3"/>
    <w:rsid w:val="00E14EB4"/>
    <w:rsid w:val="00E15207"/>
    <w:rsid w:val="00E153F8"/>
    <w:rsid w:val="00E155FB"/>
    <w:rsid w:val="00E15E7C"/>
    <w:rsid w:val="00E15FDB"/>
    <w:rsid w:val="00E16193"/>
    <w:rsid w:val="00E1701D"/>
    <w:rsid w:val="00E177AE"/>
    <w:rsid w:val="00E17A1F"/>
    <w:rsid w:val="00E2138C"/>
    <w:rsid w:val="00E21599"/>
    <w:rsid w:val="00E21BC2"/>
    <w:rsid w:val="00E2245D"/>
    <w:rsid w:val="00E246E8"/>
    <w:rsid w:val="00E256FE"/>
    <w:rsid w:val="00E25A42"/>
    <w:rsid w:val="00E25F24"/>
    <w:rsid w:val="00E2721B"/>
    <w:rsid w:val="00E273D9"/>
    <w:rsid w:val="00E27652"/>
    <w:rsid w:val="00E30606"/>
    <w:rsid w:val="00E306C4"/>
    <w:rsid w:val="00E30D3A"/>
    <w:rsid w:val="00E313FB"/>
    <w:rsid w:val="00E32CCF"/>
    <w:rsid w:val="00E33860"/>
    <w:rsid w:val="00E33C00"/>
    <w:rsid w:val="00E340FE"/>
    <w:rsid w:val="00E3490A"/>
    <w:rsid w:val="00E34968"/>
    <w:rsid w:val="00E350DA"/>
    <w:rsid w:val="00E3530E"/>
    <w:rsid w:val="00E3531D"/>
    <w:rsid w:val="00E3574B"/>
    <w:rsid w:val="00E363AF"/>
    <w:rsid w:val="00E36C5C"/>
    <w:rsid w:val="00E36D30"/>
    <w:rsid w:val="00E37D04"/>
    <w:rsid w:val="00E411B1"/>
    <w:rsid w:val="00E41ABA"/>
    <w:rsid w:val="00E420D2"/>
    <w:rsid w:val="00E4239E"/>
    <w:rsid w:val="00E42417"/>
    <w:rsid w:val="00E4283D"/>
    <w:rsid w:val="00E42C1B"/>
    <w:rsid w:val="00E42E5B"/>
    <w:rsid w:val="00E43313"/>
    <w:rsid w:val="00E43B32"/>
    <w:rsid w:val="00E43E41"/>
    <w:rsid w:val="00E44216"/>
    <w:rsid w:val="00E44414"/>
    <w:rsid w:val="00E44B20"/>
    <w:rsid w:val="00E44E4A"/>
    <w:rsid w:val="00E45589"/>
    <w:rsid w:val="00E45860"/>
    <w:rsid w:val="00E45DA5"/>
    <w:rsid w:val="00E462DE"/>
    <w:rsid w:val="00E47B55"/>
    <w:rsid w:val="00E47C50"/>
    <w:rsid w:val="00E500B8"/>
    <w:rsid w:val="00E50343"/>
    <w:rsid w:val="00E50737"/>
    <w:rsid w:val="00E509AE"/>
    <w:rsid w:val="00E50C0B"/>
    <w:rsid w:val="00E50E70"/>
    <w:rsid w:val="00E54669"/>
    <w:rsid w:val="00E547C0"/>
    <w:rsid w:val="00E5517C"/>
    <w:rsid w:val="00E55239"/>
    <w:rsid w:val="00E564C7"/>
    <w:rsid w:val="00E572F5"/>
    <w:rsid w:val="00E578B9"/>
    <w:rsid w:val="00E600EF"/>
    <w:rsid w:val="00E60CC1"/>
    <w:rsid w:val="00E6100B"/>
    <w:rsid w:val="00E615A7"/>
    <w:rsid w:val="00E63436"/>
    <w:rsid w:val="00E63E9D"/>
    <w:rsid w:val="00E64A39"/>
    <w:rsid w:val="00E64ECB"/>
    <w:rsid w:val="00E656C6"/>
    <w:rsid w:val="00E65837"/>
    <w:rsid w:val="00E66876"/>
    <w:rsid w:val="00E668B9"/>
    <w:rsid w:val="00E66B18"/>
    <w:rsid w:val="00E66F4C"/>
    <w:rsid w:val="00E673FB"/>
    <w:rsid w:val="00E706A6"/>
    <w:rsid w:val="00E70720"/>
    <w:rsid w:val="00E707F7"/>
    <w:rsid w:val="00E70EC1"/>
    <w:rsid w:val="00E70F66"/>
    <w:rsid w:val="00E71BEE"/>
    <w:rsid w:val="00E72525"/>
    <w:rsid w:val="00E73237"/>
    <w:rsid w:val="00E74202"/>
    <w:rsid w:val="00E745E2"/>
    <w:rsid w:val="00E75557"/>
    <w:rsid w:val="00E75991"/>
    <w:rsid w:val="00E763B6"/>
    <w:rsid w:val="00E7670E"/>
    <w:rsid w:val="00E8229D"/>
    <w:rsid w:val="00E8298D"/>
    <w:rsid w:val="00E82B25"/>
    <w:rsid w:val="00E84257"/>
    <w:rsid w:val="00E84A77"/>
    <w:rsid w:val="00E84ADB"/>
    <w:rsid w:val="00E84C6D"/>
    <w:rsid w:val="00E85254"/>
    <w:rsid w:val="00E854D3"/>
    <w:rsid w:val="00E85668"/>
    <w:rsid w:val="00E86B09"/>
    <w:rsid w:val="00E87254"/>
    <w:rsid w:val="00E877AC"/>
    <w:rsid w:val="00E9093E"/>
    <w:rsid w:val="00E912BA"/>
    <w:rsid w:val="00E922C3"/>
    <w:rsid w:val="00E931D8"/>
    <w:rsid w:val="00E934BD"/>
    <w:rsid w:val="00E9373C"/>
    <w:rsid w:val="00E93912"/>
    <w:rsid w:val="00E94D11"/>
    <w:rsid w:val="00E95878"/>
    <w:rsid w:val="00E963C5"/>
    <w:rsid w:val="00E9657A"/>
    <w:rsid w:val="00E968E4"/>
    <w:rsid w:val="00EA031B"/>
    <w:rsid w:val="00EA0638"/>
    <w:rsid w:val="00EA21D7"/>
    <w:rsid w:val="00EA2247"/>
    <w:rsid w:val="00EA2519"/>
    <w:rsid w:val="00EA35A4"/>
    <w:rsid w:val="00EA3A3A"/>
    <w:rsid w:val="00EA3B52"/>
    <w:rsid w:val="00EA3F65"/>
    <w:rsid w:val="00EA4F99"/>
    <w:rsid w:val="00EA543C"/>
    <w:rsid w:val="00EA6C34"/>
    <w:rsid w:val="00EA6F2D"/>
    <w:rsid w:val="00EA7B2F"/>
    <w:rsid w:val="00EA7DD0"/>
    <w:rsid w:val="00EB0487"/>
    <w:rsid w:val="00EB083D"/>
    <w:rsid w:val="00EB0E9E"/>
    <w:rsid w:val="00EB1587"/>
    <w:rsid w:val="00EB1647"/>
    <w:rsid w:val="00EB1A98"/>
    <w:rsid w:val="00EB1FE5"/>
    <w:rsid w:val="00EB2241"/>
    <w:rsid w:val="00EB228F"/>
    <w:rsid w:val="00EB3933"/>
    <w:rsid w:val="00EB59B1"/>
    <w:rsid w:val="00EB61CE"/>
    <w:rsid w:val="00EB63CF"/>
    <w:rsid w:val="00EB7029"/>
    <w:rsid w:val="00EB7A1C"/>
    <w:rsid w:val="00EC02DA"/>
    <w:rsid w:val="00EC06B2"/>
    <w:rsid w:val="00EC07DF"/>
    <w:rsid w:val="00EC0E54"/>
    <w:rsid w:val="00EC1861"/>
    <w:rsid w:val="00EC3D79"/>
    <w:rsid w:val="00EC448D"/>
    <w:rsid w:val="00EC461C"/>
    <w:rsid w:val="00EC48F4"/>
    <w:rsid w:val="00EC592A"/>
    <w:rsid w:val="00EC67DB"/>
    <w:rsid w:val="00EC6C9B"/>
    <w:rsid w:val="00EC7BE0"/>
    <w:rsid w:val="00ED09A6"/>
    <w:rsid w:val="00ED111D"/>
    <w:rsid w:val="00ED1159"/>
    <w:rsid w:val="00ED1741"/>
    <w:rsid w:val="00ED2306"/>
    <w:rsid w:val="00ED29ED"/>
    <w:rsid w:val="00ED332C"/>
    <w:rsid w:val="00ED3773"/>
    <w:rsid w:val="00ED565A"/>
    <w:rsid w:val="00ED7A6B"/>
    <w:rsid w:val="00EE1A47"/>
    <w:rsid w:val="00EE3C3B"/>
    <w:rsid w:val="00EE4406"/>
    <w:rsid w:val="00EE452E"/>
    <w:rsid w:val="00EE47AE"/>
    <w:rsid w:val="00EE4EAD"/>
    <w:rsid w:val="00EE65DD"/>
    <w:rsid w:val="00EE66FD"/>
    <w:rsid w:val="00EE6C90"/>
    <w:rsid w:val="00EE7158"/>
    <w:rsid w:val="00EE74FA"/>
    <w:rsid w:val="00EE7544"/>
    <w:rsid w:val="00EE7680"/>
    <w:rsid w:val="00EF057D"/>
    <w:rsid w:val="00EF0A4E"/>
    <w:rsid w:val="00EF358F"/>
    <w:rsid w:val="00EF3D34"/>
    <w:rsid w:val="00EF3E72"/>
    <w:rsid w:val="00EF43D8"/>
    <w:rsid w:val="00EF4B29"/>
    <w:rsid w:val="00EF733D"/>
    <w:rsid w:val="00EF75E5"/>
    <w:rsid w:val="00F0019F"/>
    <w:rsid w:val="00F00440"/>
    <w:rsid w:val="00F006A3"/>
    <w:rsid w:val="00F00706"/>
    <w:rsid w:val="00F00A2A"/>
    <w:rsid w:val="00F00D7F"/>
    <w:rsid w:val="00F02043"/>
    <w:rsid w:val="00F028DC"/>
    <w:rsid w:val="00F029B0"/>
    <w:rsid w:val="00F02C8F"/>
    <w:rsid w:val="00F02DE8"/>
    <w:rsid w:val="00F02E50"/>
    <w:rsid w:val="00F030C1"/>
    <w:rsid w:val="00F03AC6"/>
    <w:rsid w:val="00F046AC"/>
    <w:rsid w:val="00F04DAE"/>
    <w:rsid w:val="00F05F0B"/>
    <w:rsid w:val="00F0652D"/>
    <w:rsid w:val="00F06D9E"/>
    <w:rsid w:val="00F06E34"/>
    <w:rsid w:val="00F06E7A"/>
    <w:rsid w:val="00F077AB"/>
    <w:rsid w:val="00F10A6C"/>
    <w:rsid w:val="00F1169C"/>
    <w:rsid w:val="00F11A6F"/>
    <w:rsid w:val="00F12CEB"/>
    <w:rsid w:val="00F13E64"/>
    <w:rsid w:val="00F1406E"/>
    <w:rsid w:val="00F140CF"/>
    <w:rsid w:val="00F14D48"/>
    <w:rsid w:val="00F150B7"/>
    <w:rsid w:val="00F15DED"/>
    <w:rsid w:val="00F16516"/>
    <w:rsid w:val="00F16943"/>
    <w:rsid w:val="00F1723F"/>
    <w:rsid w:val="00F17993"/>
    <w:rsid w:val="00F17CE1"/>
    <w:rsid w:val="00F20147"/>
    <w:rsid w:val="00F20CF6"/>
    <w:rsid w:val="00F2117D"/>
    <w:rsid w:val="00F2133F"/>
    <w:rsid w:val="00F218D6"/>
    <w:rsid w:val="00F22561"/>
    <w:rsid w:val="00F22B79"/>
    <w:rsid w:val="00F23992"/>
    <w:rsid w:val="00F243B2"/>
    <w:rsid w:val="00F2515E"/>
    <w:rsid w:val="00F25529"/>
    <w:rsid w:val="00F2566D"/>
    <w:rsid w:val="00F26185"/>
    <w:rsid w:val="00F26BA9"/>
    <w:rsid w:val="00F26FC3"/>
    <w:rsid w:val="00F30313"/>
    <w:rsid w:val="00F309A6"/>
    <w:rsid w:val="00F30BFD"/>
    <w:rsid w:val="00F30E15"/>
    <w:rsid w:val="00F311B3"/>
    <w:rsid w:val="00F31C9A"/>
    <w:rsid w:val="00F32907"/>
    <w:rsid w:val="00F33744"/>
    <w:rsid w:val="00F337ED"/>
    <w:rsid w:val="00F34387"/>
    <w:rsid w:val="00F343A8"/>
    <w:rsid w:val="00F343B7"/>
    <w:rsid w:val="00F362EA"/>
    <w:rsid w:val="00F366C4"/>
    <w:rsid w:val="00F36EF4"/>
    <w:rsid w:val="00F40AB8"/>
    <w:rsid w:val="00F4136C"/>
    <w:rsid w:val="00F41A0B"/>
    <w:rsid w:val="00F42B40"/>
    <w:rsid w:val="00F43286"/>
    <w:rsid w:val="00F43342"/>
    <w:rsid w:val="00F44021"/>
    <w:rsid w:val="00F442E8"/>
    <w:rsid w:val="00F444C5"/>
    <w:rsid w:val="00F45508"/>
    <w:rsid w:val="00F455BC"/>
    <w:rsid w:val="00F45DD8"/>
    <w:rsid w:val="00F45FF2"/>
    <w:rsid w:val="00F460F0"/>
    <w:rsid w:val="00F46284"/>
    <w:rsid w:val="00F46335"/>
    <w:rsid w:val="00F465E0"/>
    <w:rsid w:val="00F4688D"/>
    <w:rsid w:val="00F47C4B"/>
    <w:rsid w:val="00F47D1F"/>
    <w:rsid w:val="00F50522"/>
    <w:rsid w:val="00F50671"/>
    <w:rsid w:val="00F51E56"/>
    <w:rsid w:val="00F51E82"/>
    <w:rsid w:val="00F536DA"/>
    <w:rsid w:val="00F53DCE"/>
    <w:rsid w:val="00F541A0"/>
    <w:rsid w:val="00F54BCD"/>
    <w:rsid w:val="00F54D72"/>
    <w:rsid w:val="00F550A9"/>
    <w:rsid w:val="00F5584D"/>
    <w:rsid w:val="00F561CD"/>
    <w:rsid w:val="00F566B0"/>
    <w:rsid w:val="00F578B6"/>
    <w:rsid w:val="00F6044F"/>
    <w:rsid w:val="00F613A6"/>
    <w:rsid w:val="00F61461"/>
    <w:rsid w:val="00F61756"/>
    <w:rsid w:val="00F618E7"/>
    <w:rsid w:val="00F61F96"/>
    <w:rsid w:val="00F629D5"/>
    <w:rsid w:val="00F64121"/>
    <w:rsid w:val="00F64361"/>
    <w:rsid w:val="00F64BE4"/>
    <w:rsid w:val="00F64D33"/>
    <w:rsid w:val="00F64E38"/>
    <w:rsid w:val="00F65C1B"/>
    <w:rsid w:val="00F665B2"/>
    <w:rsid w:val="00F67447"/>
    <w:rsid w:val="00F70680"/>
    <w:rsid w:val="00F70EA7"/>
    <w:rsid w:val="00F716FD"/>
    <w:rsid w:val="00F71AA0"/>
    <w:rsid w:val="00F71FD5"/>
    <w:rsid w:val="00F729C5"/>
    <w:rsid w:val="00F744EA"/>
    <w:rsid w:val="00F74561"/>
    <w:rsid w:val="00F74F0D"/>
    <w:rsid w:val="00F761ED"/>
    <w:rsid w:val="00F7667D"/>
    <w:rsid w:val="00F766F5"/>
    <w:rsid w:val="00F77708"/>
    <w:rsid w:val="00F808EE"/>
    <w:rsid w:val="00F8093E"/>
    <w:rsid w:val="00F80F63"/>
    <w:rsid w:val="00F81091"/>
    <w:rsid w:val="00F816CF"/>
    <w:rsid w:val="00F818B8"/>
    <w:rsid w:val="00F81BC5"/>
    <w:rsid w:val="00F832CB"/>
    <w:rsid w:val="00F833C5"/>
    <w:rsid w:val="00F8511C"/>
    <w:rsid w:val="00F85A89"/>
    <w:rsid w:val="00F862E6"/>
    <w:rsid w:val="00F86620"/>
    <w:rsid w:val="00F87038"/>
    <w:rsid w:val="00F87874"/>
    <w:rsid w:val="00F87BC4"/>
    <w:rsid w:val="00F91D2F"/>
    <w:rsid w:val="00F922A2"/>
    <w:rsid w:val="00F92380"/>
    <w:rsid w:val="00F9298D"/>
    <w:rsid w:val="00F92C12"/>
    <w:rsid w:val="00F9368C"/>
    <w:rsid w:val="00F965F5"/>
    <w:rsid w:val="00F96A43"/>
    <w:rsid w:val="00F97278"/>
    <w:rsid w:val="00F97A2F"/>
    <w:rsid w:val="00FA0C92"/>
    <w:rsid w:val="00FA1AFE"/>
    <w:rsid w:val="00FA2B8B"/>
    <w:rsid w:val="00FA35B5"/>
    <w:rsid w:val="00FA3681"/>
    <w:rsid w:val="00FA474B"/>
    <w:rsid w:val="00FA5824"/>
    <w:rsid w:val="00FA6F1B"/>
    <w:rsid w:val="00FB1758"/>
    <w:rsid w:val="00FB186E"/>
    <w:rsid w:val="00FB18D3"/>
    <w:rsid w:val="00FB1D9B"/>
    <w:rsid w:val="00FB1DD2"/>
    <w:rsid w:val="00FB24AB"/>
    <w:rsid w:val="00FB2C4D"/>
    <w:rsid w:val="00FB2E75"/>
    <w:rsid w:val="00FB379D"/>
    <w:rsid w:val="00FB3B98"/>
    <w:rsid w:val="00FB4294"/>
    <w:rsid w:val="00FB5669"/>
    <w:rsid w:val="00FB5703"/>
    <w:rsid w:val="00FB65A5"/>
    <w:rsid w:val="00FB724B"/>
    <w:rsid w:val="00FC05C0"/>
    <w:rsid w:val="00FC0FCC"/>
    <w:rsid w:val="00FC17D9"/>
    <w:rsid w:val="00FC1D23"/>
    <w:rsid w:val="00FC1DD0"/>
    <w:rsid w:val="00FC2370"/>
    <w:rsid w:val="00FC2425"/>
    <w:rsid w:val="00FC2F87"/>
    <w:rsid w:val="00FC329D"/>
    <w:rsid w:val="00FC379E"/>
    <w:rsid w:val="00FC3BCE"/>
    <w:rsid w:val="00FC436C"/>
    <w:rsid w:val="00FC4EB2"/>
    <w:rsid w:val="00FC5824"/>
    <w:rsid w:val="00FC594A"/>
    <w:rsid w:val="00FC5C91"/>
    <w:rsid w:val="00FC5CE3"/>
    <w:rsid w:val="00FC6FB4"/>
    <w:rsid w:val="00FC71BC"/>
    <w:rsid w:val="00FC7BD3"/>
    <w:rsid w:val="00FD10AC"/>
    <w:rsid w:val="00FD1BBF"/>
    <w:rsid w:val="00FD1E27"/>
    <w:rsid w:val="00FD2CA2"/>
    <w:rsid w:val="00FD2EE5"/>
    <w:rsid w:val="00FD3C74"/>
    <w:rsid w:val="00FD3D7A"/>
    <w:rsid w:val="00FD4633"/>
    <w:rsid w:val="00FD5421"/>
    <w:rsid w:val="00FD5C26"/>
    <w:rsid w:val="00FD6430"/>
    <w:rsid w:val="00FD68BE"/>
    <w:rsid w:val="00FD6E25"/>
    <w:rsid w:val="00FE0490"/>
    <w:rsid w:val="00FE0626"/>
    <w:rsid w:val="00FE0EE6"/>
    <w:rsid w:val="00FE1269"/>
    <w:rsid w:val="00FE17C5"/>
    <w:rsid w:val="00FE197F"/>
    <w:rsid w:val="00FE1B86"/>
    <w:rsid w:val="00FE1F61"/>
    <w:rsid w:val="00FE2404"/>
    <w:rsid w:val="00FE29B3"/>
    <w:rsid w:val="00FE2A91"/>
    <w:rsid w:val="00FE3349"/>
    <w:rsid w:val="00FE3CBD"/>
    <w:rsid w:val="00FE43DD"/>
    <w:rsid w:val="00FE447D"/>
    <w:rsid w:val="00FE487A"/>
    <w:rsid w:val="00FE5C36"/>
    <w:rsid w:val="00FE5CEA"/>
    <w:rsid w:val="00FE5D0A"/>
    <w:rsid w:val="00FF150D"/>
    <w:rsid w:val="00FF17B7"/>
    <w:rsid w:val="00FF2650"/>
    <w:rsid w:val="00FF270D"/>
    <w:rsid w:val="00FF2F07"/>
    <w:rsid w:val="00FF37DA"/>
    <w:rsid w:val="00FF418F"/>
    <w:rsid w:val="00FF42AF"/>
    <w:rsid w:val="00FF5746"/>
    <w:rsid w:val="00FF59D2"/>
    <w:rsid w:val="00FF5AE0"/>
    <w:rsid w:val="00FF5B7E"/>
    <w:rsid w:val="00FF650F"/>
    <w:rsid w:val="00FF6784"/>
    <w:rsid w:val="00FF6786"/>
    <w:rsid w:val="00FF75EB"/>
    <w:rsid w:val="00FF7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lsdException w:name="Strong" w:semiHidden="0" w:uiPriority="0" w:unhideWhenUsed="0" w:qFormat="1"/>
    <w:lsdException w:name="Emphasis" w:semiHidden="0" w:uiPriority="0" w:unhideWhenUsed="0" w:qFormat="1"/>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9143F"/>
    <w:rPr>
      <w:rFonts w:ascii="Times New Roman" w:eastAsia="Times New Roman" w:hAnsi="Times New Roman"/>
      <w:sz w:val="24"/>
      <w:szCs w:val="24"/>
    </w:rPr>
  </w:style>
  <w:style w:type="paragraph" w:styleId="10">
    <w:name w:val="heading 1"/>
    <w:aliases w:val="Document Header1,H1,Заголов,1,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H2,H21,H22,H211,H23,H212,h2,2,Heading 2 Hidden,CHS,H2-Heading 2,l2,22,heading2,list2,A,A.B.C.,list 2,Heading2,Heading Indent No L2,UNDERRUBRIK 1-2,Fonctionnalité,Titre 21,t2.T2,Table2,ITT t2,H2-Heading 21,Header 21,l21,h21,Gliederung2,H,HD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qFormat/>
    <w:rsid w:val="00D147F9"/>
    <w:pPr>
      <w:keepNext/>
      <w:spacing w:before="240" w:after="60"/>
      <w:outlineLvl w:val="2"/>
    </w:pPr>
    <w:rPr>
      <w:rFonts w:ascii="Arial" w:eastAsia="Calibri" w:hAnsi="Arial" w:cs="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eastAsia="en-US"/>
    </w:rPr>
  </w:style>
  <w:style w:type="paragraph" w:styleId="50">
    <w:name w:val="heading 5"/>
    <w:basedOn w:val="a3"/>
    <w:next w:val="a3"/>
    <w:link w:val="51"/>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4F3344"/>
    <w:pPr>
      <w:keepNext/>
      <w:jc w:val="center"/>
      <w:outlineLvl w:val="5"/>
    </w:pPr>
    <w:rPr>
      <w:sz w:val="28"/>
      <w:szCs w:val="20"/>
    </w:rPr>
  </w:style>
  <w:style w:type="paragraph" w:styleId="7">
    <w:name w:val="heading 7"/>
    <w:basedOn w:val="a3"/>
    <w:next w:val="a3"/>
    <w:link w:val="70"/>
    <w:uiPriority w:val="99"/>
    <w:qFormat/>
    <w:rsid w:val="004F3344"/>
    <w:pPr>
      <w:keepNext/>
      <w:tabs>
        <w:tab w:val="center" w:pos="4513"/>
      </w:tabs>
      <w:ind w:right="42"/>
      <w:jc w:val="center"/>
      <w:outlineLvl w:val="6"/>
    </w:pPr>
    <w:rPr>
      <w:b/>
      <w:sz w:val="28"/>
      <w:szCs w:val="20"/>
    </w:rPr>
  </w:style>
  <w:style w:type="paragraph" w:styleId="8">
    <w:name w:val="heading 8"/>
    <w:basedOn w:val="a3"/>
    <w:next w:val="a3"/>
    <w:link w:val="80"/>
    <w:uiPriority w:val="99"/>
    <w:qFormat/>
    <w:rsid w:val="004F3344"/>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9"/>
    <w:qFormat/>
    <w:rsid w:val="004F3344"/>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1 Знак,ch Знак,Глава Знак,(раздел) Знак,( Знак,h1 Знак,H11 Знак,H12 Знак,H111 Знак,H13 Знак,H112 Знак,app heading 1 Знак,ITT t1 Знак,II+ Знак,I Знак,H14 Знак,H15 Знак,H16 Знак,H17 Знак,H18 Знак"/>
    <w:link w:val="10"/>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H2 Знак1,H21 Знак1,H22 Знак1,H211 Знак1,H23 Знак1,H212 Знак1,h2 Знак1,2 Знак1,Heading 2 Hidden Знак1,CHS Знак1,H2-Heading 2 Знак1,l2 Знак1,22 Знак1,heading2 Знак1,list2 Знак1,A Знак1,A.B.C. Знак1,list 2 Знак1,Heading2 Знак1,t2.T2 Знак"/>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1">
    <w:name w:val="Заголовок 5 Знак"/>
    <w:link w:val="50"/>
    <w:rsid w:val="007D0DFC"/>
    <w:rPr>
      <w:rFonts w:ascii="Calibri" w:eastAsia="Times New Roman" w:hAnsi="Calibri" w:cs="Times New Roman"/>
      <w:b/>
      <w:bCs/>
      <w:i/>
      <w:iCs/>
      <w:sz w:val="26"/>
      <w:szCs w:val="26"/>
      <w:lang w:eastAsia="ru-RU"/>
    </w:rPr>
  </w:style>
  <w:style w:type="character" w:customStyle="1" w:styleId="60">
    <w:name w:val="Заголовок 6 Знак"/>
    <w:link w:val="6"/>
    <w:rsid w:val="004F3344"/>
    <w:rPr>
      <w:rFonts w:ascii="Times New Roman" w:eastAsia="Times New Roman" w:hAnsi="Times New Roman"/>
      <w:sz w:val="28"/>
    </w:rPr>
  </w:style>
  <w:style w:type="character" w:customStyle="1" w:styleId="70">
    <w:name w:val="Заголовок 7 Знак"/>
    <w:link w:val="7"/>
    <w:uiPriority w:val="99"/>
    <w:rsid w:val="004F3344"/>
    <w:rPr>
      <w:rFonts w:ascii="Times New Roman" w:eastAsia="Times New Roman" w:hAnsi="Times New Roman"/>
      <w:b/>
      <w:sz w:val="28"/>
    </w:rPr>
  </w:style>
  <w:style w:type="character" w:customStyle="1" w:styleId="80">
    <w:name w:val="Заголовок 8 Знак"/>
    <w:link w:val="8"/>
    <w:uiPriority w:val="99"/>
    <w:rsid w:val="004F3344"/>
    <w:rPr>
      <w:rFonts w:ascii="Bookman Old Style" w:eastAsia="Times New Roman" w:hAnsi="Bookman Old Style"/>
      <w:b/>
      <w:sz w:val="56"/>
      <w:szCs w:val="24"/>
    </w:rPr>
  </w:style>
  <w:style w:type="character" w:customStyle="1" w:styleId="90">
    <w:name w:val="Заголовок 9 Знак"/>
    <w:link w:val="9"/>
    <w:uiPriority w:val="99"/>
    <w:rsid w:val="004F3344"/>
    <w:rPr>
      <w:rFonts w:ascii="Times New Roman" w:eastAsia="Times New Roman" w:hAnsi="Times New Roman"/>
      <w:b/>
      <w:bCs/>
      <w:color w:val="FF0000"/>
      <w:sz w:val="24"/>
    </w:rPr>
  </w:style>
  <w:style w:type="paragraph" w:styleId="a7">
    <w:name w:val="Title"/>
    <w:basedOn w:val="a3"/>
    <w:link w:val="a8"/>
    <w:qFormat/>
    <w:rsid w:val="00961D71"/>
    <w:pPr>
      <w:widowControl w:val="0"/>
      <w:autoSpaceDE w:val="0"/>
      <w:autoSpaceDN w:val="0"/>
      <w:adjustRightInd w:val="0"/>
      <w:jc w:val="center"/>
    </w:pPr>
    <w:rPr>
      <w:sz w:val="28"/>
      <w:szCs w:val="20"/>
    </w:rPr>
  </w:style>
  <w:style w:type="character" w:customStyle="1" w:styleId="a8">
    <w:name w:val="Название Знак"/>
    <w:link w:val="a7"/>
    <w:rsid w:val="00961D71"/>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Знак1, Знак Знак Знак2 Знак"/>
    <w:link w:val="aa"/>
    <w:locked/>
    <w:rsid w:val="00961D71"/>
    <w:rPr>
      <w:rFonts w:ascii="Times New Roman" w:eastAsia="Times New Roman" w:hAnsi="Times New Roman" w:cs="Times New Roman"/>
      <w:sz w:val="24"/>
      <w:szCs w:val="24"/>
      <w:lang w:eastAsia="ru-RU"/>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Знак Знак Знак2,Основной текст с отступом Знак2 Знак Знак"/>
    <w:basedOn w:val="a3"/>
    <w:link w:val="a9"/>
    <w:unhideWhenUsed/>
    <w:qFormat/>
    <w:rsid w:val="00961D71"/>
    <w:pPr>
      <w:spacing w:after="120"/>
      <w:ind w:left="283"/>
    </w:pPr>
  </w:style>
  <w:style w:type="character" w:customStyle="1" w:styleId="1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
    <w:semiHidden/>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b">
    <w:name w:val="Hyperlink"/>
    <w:uiPriority w:val="99"/>
    <w:rsid w:val="007D0DFC"/>
    <w:rPr>
      <w:rFonts w:cs="Times New Roman"/>
      <w:color w:val="0000FF"/>
      <w:u w:val="single"/>
    </w:rPr>
  </w:style>
  <w:style w:type="paragraph" w:styleId="13">
    <w:name w:val="toc 1"/>
    <w:basedOn w:val="a3"/>
    <w:next w:val="a3"/>
    <w:autoRedefine/>
    <w:uiPriority w:val="39"/>
    <w:rsid w:val="0024520A"/>
    <w:pPr>
      <w:tabs>
        <w:tab w:val="right" w:pos="9356"/>
      </w:tabs>
      <w:spacing w:before="240" w:after="120"/>
    </w:pPr>
    <w:rPr>
      <w:b/>
      <w:bCs/>
      <w:noProof/>
      <w:sz w:val="20"/>
      <w:szCs w:val="20"/>
    </w:rPr>
  </w:style>
  <w:style w:type="paragraph" w:customStyle="1" w:styleId="14">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4"/>
    <w:rsid w:val="009F72B4"/>
    <w:rPr>
      <w:rFonts w:ascii="Times New Roman" w:eastAsia="Times New Roman" w:hAnsi="Times New Roman" w:cs="Times New Roman"/>
      <w:sz w:val="24"/>
      <w:szCs w:val="20"/>
      <w:lang w:eastAsia="ru-RU"/>
    </w:rPr>
  </w:style>
  <w:style w:type="paragraph" w:customStyle="1" w:styleId="ac">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d">
    <w:name w:val="footnote text"/>
    <w:aliases w:val="Знак2,Знак21,Footnote Text Char Знак Знак,Footnote Text Char Знак,Footnote Text Char Знак Знак Знак Знак,Знак4 Знак,Знак6,Знак4"/>
    <w:basedOn w:val="a3"/>
    <w:link w:val="ae"/>
    <w:rsid w:val="00CF2615"/>
    <w:pPr>
      <w:jc w:val="both"/>
    </w:pPr>
    <w:rPr>
      <w:sz w:val="20"/>
      <w:szCs w:val="20"/>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d"/>
    <w:qFormat/>
    <w:rsid w:val="00CF2615"/>
    <w:rPr>
      <w:rFonts w:ascii="Times New Roman" w:eastAsia="Times New Roman" w:hAnsi="Times New Roman" w:cs="Times New Roman"/>
      <w:sz w:val="20"/>
      <w:szCs w:val="20"/>
      <w:lang w:eastAsia="ru-RU"/>
    </w:rPr>
  </w:style>
  <w:style w:type="character" w:styleId="af">
    <w:name w:val="footnote reference"/>
    <w:aliases w:val="SUPERS"/>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0">
    <w:name w:val="FollowedHyperlink"/>
    <w:uiPriority w:val="99"/>
    <w:unhideWhenUsed/>
    <w:rsid w:val="00EF733D"/>
    <w:rPr>
      <w:color w:val="800080"/>
      <w:u w:val="single"/>
    </w:rPr>
  </w:style>
  <w:style w:type="paragraph" w:styleId="af1">
    <w:name w:val="List Paragraph"/>
    <w:aliases w:val="Нумерованый список,Bullet List,FooterText,numbered,SL_Абзац списка"/>
    <w:basedOn w:val="a3"/>
    <w:link w:val="af2"/>
    <w:uiPriority w:val="34"/>
    <w:qFormat/>
    <w:rsid w:val="00F965F5"/>
    <w:pPr>
      <w:ind w:left="720"/>
      <w:contextualSpacing/>
    </w:pPr>
  </w:style>
  <w:style w:type="character" w:customStyle="1" w:styleId="af2">
    <w:name w:val="Абзац списка Знак"/>
    <w:aliases w:val="Нумерованый список Знак,Bullet List Знак,FooterText Знак,numbered Знак,SL_Абзац списка Знак"/>
    <w:link w:val="af1"/>
    <w:uiPriority w:val="34"/>
    <w:rsid w:val="00CD433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E584A"/>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4F3344"/>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cs="Times New Roman"/>
      <w:b/>
      <w:bCs/>
      <w:caps/>
      <w:smallCaps/>
      <w:sz w:val="24"/>
      <w:szCs w:val="24"/>
      <w:lang w:eastAsia="ru-RU"/>
    </w:rPr>
  </w:style>
  <w:style w:type="paragraph" w:styleId="af3">
    <w:name w:val="List Bullet"/>
    <w:basedOn w:val="a3"/>
    <w:autoRedefine/>
    <w:rsid w:val="00E745E2"/>
    <w:pPr>
      <w:tabs>
        <w:tab w:val="left" w:pos="567"/>
        <w:tab w:val="num" w:pos="4123"/>
      </w:tabs>
      <w:jc w:val="both"/>
    </w:pPr>
    <w:rPr>
      <w:szCs w:val="20"/>
    </w:rPr>
  </w:style>
  <w:style w:type="paragraph" w:styleId="af4">
    <w:name w:val="Balloon Text"/>
    <w:basedOn w:val="a3"/>
    <w:link w:val="af5"/>
    <w:uiPriority w:val="99"/>
    <w:semiHidden/>
    <w:unhideWhenUsed/>
    <w:rsid w:val="003545F4"/>
    <w:rPr>
      <w:rFonts w:ascii="Tahoma" w:hAnsi="Tahoma" w:cs="Tahoma"/>
      <w:sz w:val="16"/>
      <w:szCs w:val="16"/>
    </w:rPr>
  </w:style>
  <w:style w:type="character" w:customStyle="1" w:styleId="af5">
    <w:name w:val="Текст выноски Знак"/>
    <w:link w:val="af4"/>
    <w:uiPriority w:val="99"/>
    <w:semiHidden/>
    <w:rsid w:val="003545F4"/>
    <w:rPr>
      <w:rFonts w:ascii="Tahoma" w:eastAsia="Times New Roman" w:hAnsi="Tahoma" w:cs="Tahoma"/>
      <w:sz w:val="16"/>
      <w:szCs w:val="16"/>
      <w:lang w:eastAsia="ru-RU"/>
    </w:rPr>
  </w:style>
  <w:style w:type="paragraph" w:styleId="af6">
    <w:name w:val="header"/>
    <w:basedOn w:val="a3"/>
    <w:link w:val="af7"/>
    <w:uiPriority w:val="99"/>
    <w:unhideWhenUsed/>
    <w:rsid w:val="00F218D6"/>
    <w:pPr>
      <w:tabs>
        <w:tab w:val="center" w:pos="4680"/>
        <w:tab w:val="right" w:pos="9360"/>
      </w:tabs>
    </w:pPr>
    <w:rPr>
      <w:rFonts w:ascii="Calibri" w:hAnsi="Calibri"/>
      <w:sz w:val="22"/>
      <w:szCs w:val="22"/>
    </w:rPr>
  </w:style>
  <w:style w:type="character" w:customStyle="1" w:styleId="af7">
    <w:name w:val="Верхний колонтитул Знак"/>
    <w:link w:val="af6"/>
    <w:uiPriority w:val="99"/>
    <w:rsid w:val="00F218D6"/>
    <w:rPr>
      <w:rFonts w:eastAsia="Times New Roman"/>
      <w:lang w:eastAsia="ru-RU"/>
    </w:rPr>
  </w:style>
  <w:style w:type="paragraph" w:styleId="af8">
    <w:name w:val="footer"/>
    <w:basedOn w:val="a3"/>
    <w:link w:val="af9"/>
    <w:uiPriority w:val="99"/>
    <w:unhideWhenUsed/>
    <w:rsid w:val="00F218D6"/>
    <w:pPr>
      <w:tabs>
        <w:tab w:val="center" w:pos="4677"/>
        <w:tab w:val="right" w:pos="9355"/>
      </w:tabs>
    </w:pPr>
  </w:style>
  <w:style w:type="character" w:customStyle="1" w:styleId="af9">
    <w:name w:val="Нижний колонтитул Знак"/>
    <w:link w:val="af8"/>
    <w:uiPriority w:val="99"/>
    <w:rsid w:val="00F218D6"/>
    <w:rPr>
      <w:rFonts w:ascii="Times New Roman" w:eastAsia="Times New Roman" w:hAnsi="Times New Roman" w:cs="Times New Roman"/>
      <w:sz w:val="24"/>
      <w:szCs w:val="24"/>
      <w:lang w:eastAsia="ru-RU"/>
    </w:rPr>
  </w:style>
  <w:style w:type="character" w:styleId="afa">
    <w:name w:val="Strong"/>
    <w:qFormat/>
    <w:rsid w:val="00DC26E1"/>
    <w:rPr>
      <w:b/>
      <w:bCs/>
    </w:rPr>
  </w:style>
  <w:style w:type="paragraph" w:styleId="afb">
    <w:name w:val="No Spacing"/>
    <w:link w:val="afc"/>
    <w:uiPriority w:val="1"/>
    <w:qFormat/>
    <w:rsid w:val="00795487"/>
    <w:rPr>
      <w:rFonts w:ascii="Times New Roman" w:eastAsia="Times New Roman" w:hAnsi="Times New Roman"/>
      <w:sz w:val="24"/>
      <w:szCs w:val="24"/>
    </w:rPr>
  </w:style>
  <w:style w:type="character" w:customStyle="1" w:styleId="afc">
    <w:name w:val="Без интервала Знак"/>
    <w:link w:val="afb"/>
    <w:uiPriority w:val="1"/>
    <w:locked/>
    <w:rsid w:val="00A424E4"/>
    <w:rPr>
      <w:rFonts w:ascii="Times New Roman" w:eastAsia="Times New Roman" w:hAnsi="Times New Roman" w:cs="Times New Roman"/>
      <w:sz w:val="24"/>
      <w:szCs w:val="24"/>
      <w:lang w:eastAsia="ru-RU"/>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d">
    <w:name w:val="Plain Text"/>
    <w:basedOn w:val="a3"/>
    <w:link w:val="afe"/>
    <w:uiPriority w:val="99"/>
    <w:rsid w:val="00DC485C"/>
    <w:rPr>
      <w:rFonts w:ascii="Courier New" w:hAnsi="Courier New"/>
      <w:noProof/>
      <w:sz w:val="20"/>
      <w:szCs w:val="20"/>
    </w:rPr>
  </w:style>
  <w:style w:type="character" w:customStyle="1" w:styleId="afe">
    <w:name w:val="Текст Знак"/>
    <w:link w:val="afd"/>
    <w:uiPriority w:val="99"/>
    <w:rsid w:val="00DC485C"/>
    <w:rPr>
      <w:rFonts w:ascii="Courier New" w:eastAsia="Times New Roman" w:hAnsi="Courier New" w:cs="Times New Roman"/>
      <w:noProof/>
      <w:sz w:val="20"/>
      <w:szCs w:val="20"/>
      <w:lang w:eastAsia="ru-RU"/>
    </w:rPr>
  </w:style>
  <w:style w:type="character" w:styleId="aff">
    <w:name w:val="page number"/>
    <w:basedOn w:val="a4"/>
    <w:uiPriority w:val="99"/>
    <w:rsid w:val="00E75991"/>
  </w:style>
  <w:style w:type="paragraph" w:customStyle="1" w:styleId="15">
    <w:name w:val="Обычный (веб)1"/>
    <w:basedOn w:val="a3"/>
    <w:uiPriority w:val="99"/>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6">
    <w:name w:val="Абзац списка1"/>
    <w:basedOn w:val="a3"/>
    <w:uiPriority w:val="99"/>
    <w:rsid w:val="00F309A6"/>
    <w:pPr>
      <w:widowControl w:val="0"/>
      <w:spacing w:after="200" w:line="276" w:lineRule="auto"/>
      <w:ind w:left="720"/>
      <w:contextualSpacing/>
    </w:pPr>
    <w:rPr>
      <w:rFonts w:ascii="Calibri" w:hAnsi="Calibri"/>
      <w:sz w:val="22"/>
      <w:szCs w:val="22"/>
      <w:lang w:val="en-US" w:eastAsia="en-US"/>
    </w:rPr>
  </w:style>
  <w:style w:type="paragraph" w:customStyle="1" w:styleId="Default">
    <w:name w:val="Default"/>
    <w:uiPriority w:val="99"/>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uiPriority w:val="1"/>
    <w:qFormat/>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1"/>
    <w:link w:val="aff0"/>
    <w:uiPriority w:val="1"/>
    <w:rsid w:val="00D147F9"/>
    <w:rPr>
      <w:rFonts w:ascii="Times New Roman" w:eastAsia="Calibri" w:hAnsi="Times New Roman" w:cs="Times New Roman"/>
      <w:sz w:val="26"/>
      <w:szCs w:val="20"/>
      <w:lang w:eastAsia="ru-RU"/>
    </w:rPr>
  </w:style>
  <w:style w:type="table" w:styleId="aff2">
    <w:name w:val="Table Grid"/>
    <w:basedOn w:val="a5"/>
    <w:uiPriority w:val="3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uiPriority w:val="99"/>
    <w:rsid w:val="00D147F9"/>
    <w:pPr>
      <w:spacing w:after="120"/>
      <w:ind w:left="283"/>
    </w:pPr>
    <w:rPr>
      <w:rFonts w:eastAsia="Calibri"/>
      <w:sz w:val="16"/>
      <w:szCs w:val="16"/>
    </w:rPr>
  </w:style>
  <w:style w:type="character" w:customStyle="1" w:styleId="34">
    <w:name w:val="Основной текст с отступом 3 Знак"/>
    <w:link w:val="33"/>
    <w:uiPriority w:val="99"/>
    <w:rsid w:val="00D147F9"/>
    <w:rPr>
      <w:rFonts w:ascii="Times New Roman" w:eastAsia="Calibri" w:hAnsi="Times New Roman" w:cs="Times New Roman"/>
      <w:sz w:val="16"/>
      <w:szCs w:val="16"/>
      <w:lang w:eastAsia="ru-RU"/>
    </w:rPr>
  </w:style>
  <w:style w:type="character" w:customStyle="1" w:styleId="17">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8">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cs="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uiPriority w:val="99"/>
    <w:rsid w:val="00D147F9"/>
    <w:pPr>
      <w:numPr>
        <w:ilvl w:val="1"/>
        <w:numId w:val="4"/>
      </w:numPr>
      <w:spacing w:before="40" w:after="40"/>
      <w:ind w:left="57" w:right="57"/>
    </w:pPr>
    <w:rPr>
      <w:rFonts w:eastAsia="Calibri"/>
      <w:sz w:val="22"/>
      <w:szCs w:val="22"/>
    </w:rPr>
  </w:style>
  <w:style w:type="paragraph" w:customStyle="1" w:styleId="a">
    <w:name w:val="раздел договора"/>
    <w:basedOn w:val="aff3"/>
    <w:rsid w:val="00D147F9"/>
    <w:pPr>
      <w:numPr>
        <w:numId w:val="5"/>
      </w:numPr>
    </w:pPr>
    <w:rPr>
      <w:b/>
      <w:sz w:val="20"/>
    </w:rPr>
  </w:style>
  <w:style w:type="paragraph" w:styleId="aff3">
    <w:name w:val="List Number"/>
    <w:basedOn w:val="a3"/>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uiPriority w:val="99"/>
    <w:locked/>
    <w:rsid w:val="00D147F9"/>
    <w:rPr>
      <w:rFonts w:ascii="Arial" w:hAnsi="Arial"/>
      <w:color w:val="000000"/>
      <w:sz w:val="24"/>
    </w:rPr>
  </w:style>
  <w:style w:type="paragraph" w:styleId="36">
    <w:name w:val="Body Text 3"/>
    <w:basedOn w:val="a3"/>
    <w:link w:val="35"/>
    <w:uiPriority w:val="99"/>
    <w:rsid w:val="00D147F9"/>
    <w:rPr>
      <w:rFonts w:ascii="Arial" w:eastAsia="Calibri" w:hAnsi="Arial"/>
      <w:color w:val="000000"/>
      <w:szCs w:val="22"/>
      <w:lang w:eastAsia="en-US"/>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9">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basedOn w:val="a4"/>
    <w:link w:val="1a"/>
    <w:locked/>
    <w:rsid w:val="00D147F9"/>
  </w:style>
  <w:style w:type="paragraph" w:customStyle="1" w:styleId="1a">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paragraph" w:styleId="HTML">
    <w:name w:val="HTML Preformatted"/>
    <w:basedOn w:val="a3"/>
    <w:link w:val="HTML0"/>
    <w:uiPriority w:val="99"/>
    <w:rsid w:val="00D3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31B95"/>
    <w:rPr>
      <w:rFonts w:ascii="Courier New" w:eastAsia="Times New Roman" w:hAnsi="Courier New" w:cs="Courier New"/>
    </w:rPr>
  </w:style>
  <w:style w:type="paragraph" w:customStyle="1" w:styleId="aff5">
    <w:name w:val="Пункт б/н"/>
    <w:basedOn w:val="a3"/>
    <w:uiPriority w:val="99"/>
    <w:rsid w:val="00D31B95"/>
    <w:pPr>
      <w:tabs>
        <w:tab w:val="left" w:pos="1134"/>
      </w:tabs>
      <w:ind w:firstLine="567"/>
      <w:jc w:val="both"/>
    </w:pPr>
  </w:style>
  <w:style w:type="paragraph" w:customStyle="1" w:styleId="msonormalbullet2gif">
    <w:name w:val="msonormalbullet2.gif"/>
    <w:basedOn w:val="a3"/>
    <w:rsid w:val="008F6DB4"/>
    <w:pPr>
      <w:spacing w:before="100" w:beforeAutospacing="1" w:after="100" w:afterAutospacing="1"/>
    </w:pPr>
  </w:style>
  <w:style w:type="character" w:customStyle="1" w:styleId="1b">
    <w:name w:val="Неразрешенное упоминание1"/>
    <w:uiPriority w:val="99"/>
    <w:semiHidden/>
    <w:unhideWhenUsed/>
    <w:rsid w:val="00DC4199"/>
    <w:rPr>
      <w:color w:val="605E5C"/>
      <w:shd w:val="clear" w:color="auto" w:fill="E1DFDD"/>
    </w:rPr>
  </w:style>
  <w:style w:type="paragraph" w:styleId="27">
    <w:name w:val="Body Text 2"/>
    <w:basedOn w:val="a3"/>
    <w:link w:val="28"/>
    <w:uiPriority w:val="99"/>
    <w:unhideWhenUsed/>
    <w:rsid w:val="004F3344"/>
    <w:pPr>
      <w:spacing w:after="120" w:line="480" w:lineRule="auto"/>
    </w:pPr>
  </w:style>
  <w:style w:type="character" w:customStyle="1" w:styleId="28">
    <w:name w:val="Основной текст 2 Знак"/>
    <w:link w:val="27"/>
    <w:uiPriority w:val="99"/>
    <w:rsid w:val="004F3344"/>
    <w:rPr>
      <w:rFonts w:ascii="Times New Roman" w:eastAsia="Times New Roman" w:hAnsi="Times New Roman"/>
      <w:sz w:val="24"/>
      <w:szCs w:val="24"/>
    </w:rPr>
  </w:style>
  <w:style w:type="character" w:customStyle="1" w:styleId="tendersubject1">
    <w:name w:val="tendersubject1"/>
    <w:rsid w:val="004F3344"/>
    <w:rPr>
      <w:b/>
      <w:bCs/>
      <w:color w:val="0000FF"/>
    </w:rPr>
  </w:style>
  <w:style w:type="paragraph" w:customStyle="1" w:styleId="aff6">
    <w:name w:val="АД_Основной текст"/>
    <w:basedOn w:val="a3"/>
    <w:link w:val="aff7"/>
    <w:qFormat/>
    <w:rsid w:val="004F3344"/>
    <w:pPr>
      <w:ind w:firstLine="567"/>
      <w:jc w:val="both"/>
    </w:pPr>
  </w:style>
  <w:style w:type="character" w:customStyle="1" w:styleId="aff7">
    <w:name w:val="АД_Основной текст Знак"/>
    <w:link w:val="aff6"/>
    <w:rsid w:val="004F3344"/>
    <w:rPr>
      <w:rFonts w:ascii="Times New Roman" w:eastAsia="Times New Roman" w:hAnsi="Times New Roman"/>
      <w:sz w:val="24"/>
      <w:szCs w:val="24"/>
    </w:rPr>
  </w:style>
  <w:style w:type="character" w:customStyle="1" w:styleId="210">
    <w:name w:val="Заголовок 2 Знак1"/>
    <w:aliases w:val="H2 Знак,H21 Знак,H22 Знак,H211 Знак,H23 Знак,H212 Знак,h2 Знак,2 Знак,Heading 2 Hidden Знак,CHS Знак,H2-Heading 2 Знак,l2 Знак,22 Знак,heading2 Знак,list2 Знак,A Знак,A.B.C. Знак,list 2 Знак,Heading2 Знак,Heading Indent No L2 Знак"/>
    <w:uiPriority w:val="99"/>
    <w:locked/>
    <w:rsid w:val="004F3344"/>
    <w:rPr>
      <w:rFonts w:ascii="Times New Roman" w:eastAsia="Times New Roman" w:hAnsi="Times New Roman" w:cs="Times New Roman"/>
      <w:bCs/>
      <w:sz w:val="28"/>
      <w:szCs w:val="28"/>
      <w:lang w:eastAsia="ru-RU"/>
    </w:rPr>
  </w:style>
  <w:style w:type="character" w:customStyle="1" w:styleId="highlight">
    <w:name w:val="highlight"/>
    <w:rsid w:val="004F3344"/>
  </w:style>
  <w:style w:type="paragraph" w:styleId="29">
    <w:name w:val="toc 2"/>
    <w:basedOn w:val="a3"/>
    <w:next w:val="a3"/>
    <w:autoRedefine/>
    <w:uiPriority w:val="39"/>
    <w:rsid w:val="004F3344"/>
    <w:pPr>
      <w:tabs>
        <w:tab w:val="right" w:pos="9911"/>
      </w:tabs>
      <w:spacing w:before="120"/>
    </w:pPr>
    <w:rPr>
      <w:rFonts w:ascii="Calibri" w:hAnsi="Calibri"/>
      <w:b/>
      <w:bCs/>
      <w:iCs/>
      <w:noProof/>
      <w:sz w:val="20"/>
      <w:szCs w:val="20"/>
    </w:rPr>
  </w:style>
  <w:style w:type="character" w:customStyle="1" w:styleId="aff8">
    <w:name w:val="Текст примечания Знак"/>
    <w:link w:val="aff9"/>
    <w:uiPriority w:val="99"/>
    <w:semiHidden/>
    <w:rsid w:val="004F3344"/>
    <w:rPr>
      <w:rFonts w:ascii="Times New Roman" w:eastAsia="Times New Roman" w:hAnsi="Times New Roman"/>
    </w:rPr>
  </w:style>
  <w:style w:type="paragraph" w:styleId="aff9">
    <w:name w:val="annotation text"/>
    <w:basedOn w:val="a3"/>
    <w:link w:val="aff8"/>
    <w:uiPriority w:val="99"/>
    <w:semiHidden/>
    <w:rsid w:val="004F3344"/>
    <w:rPr>
      <w:sz w:val="20"/>
      <w:szCs w:val="20"/>
    </w:rPr>
  </w:style>
  <w:style w:type="character" w:customStyle="1" w:styleId="1c">
    <w:name w:val="Текст примечания Знак1"/>
    <w:uiPriority w:val="99"/>
    <w:semiHidden/>
    <w:rsid w:val="004F3344"/>
    <w:rPr>
      <w:rFonts w:ascii="Times New Roman" w:eastAsia="Times New Roman" w:hAnsi="Times New Roman"/>
    </w:rPr>
  </w:style>
  <w:style w:type="character" w:customStyle="1" w:styleId="affa">
    <w:name w:val="Тема примечания Знак"/>
    <w:link w:val="affb"/>
    <w:uiPriority w:val="99"/>
    <w:semiHidden/>
    <w:rsid w:val="004F3344"/>
    <w:rPr>
      <w:rFonts w:ascii="Times New Roman" w:eastAsia="Times New Roman" w:hAnsi="Times New Roman"/>
      <w:b/>
      <w:bCs/>
    </w:rPr>
  </w:style>
  <w:style w:type="paragraph" w:styleId="affb">
    <w:name w:val="annotation subject"/>
    <w:basedOn w:val="aff9"/>
    <w:next w:val="aff9"/>
    <w:link w:val="affa"/>
    <w:uiPriority w:val="99"/>
    <w:semiHidden/>
    <w:rsid w:val="004F3344"/>
    <w:rPr>
      <w:b/>
      <w:bCs/>
    </w:rPr>
  </w:style>
  <w:style w:type="character" w:customStyle="1" w:styleId="1d">
    <w:name w:val="Тема примечания Знак1"/>
    <w:uiPriority w:val="99"/>
    <w:semiHidden/>
    <w:rsid w:val="004F3344"/>
    <w:rPr>
      <w:rFonts w:ascii="Times New Roman" w:eastAsia="Times New Roman" w:hAnsi="Times New Roman"/>
      <w:b/>
      <w:bCs/>
    </w:rPr>
  </w:style>
  <w:style w:type="paragraph" w:customStyle="1" w:styleId="affc">
    <w:name w:val="Знак Знак Знак Знак Знак Знак 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4F3344"/>
  </w:style>
  <w:style w:type="character" w:customStyle="1" w:styleId="affd">
    <w:name w:val="коммент"/>
    <w:rsid w:val="004F3344"/>
    <w:rPr>
      <w:i/>
      <w:u w:val="single"/>
      <w:shd w:val="clear" w:color="auto" w:fill="FFFF99"/>
    </w:rPr>
  </w:style>
  <w:style w:type="paragraph" w:customStyle="1" w:styleId="1">
    <w:name w:val="Список1"/>
    <w:basedOn w:val="a3"/>
    <w:rsid w:val="004F3344"/>
    <w:pPr>
      <w:numPr>
        <w:numId w:val="7"/>
      </w:numPr>
      <w:tabs>
        <w:tab w:val="left" w:pos="7088"/>
      </w:tabs>
      <w:spacing w:line="360" w:lineRule="auto"/>
    </w:pPr>
    <w:rPr>
      <w:szCs w:val="20"/>
    </w:rPr>
  </w:style>
  <w:style w:type="paragraph" w:customStyle="1" w:styleId="mark-">
    <w:name w:val="mark -"/>
    <w:basedOn w:val="affe"/>
    <w:rsid w:val="004F3344"/>
    <w:pPr>
      <w:numPr>
        <w:numId w:val="8"/>
      </w:numPr>
      <w:tabs>
        <w:tab w:val="clear" w:pos="1134"/>
      </w:tabs>
      <w:ind w:left="0" w:firstLine="284"/>
    </w:pPr>
  </w:style>
  <w:style w:type="paragraph" w:customStyle="1" w:styleId="affe">
    <w:name w:val="Осн. текст Д"/>
    <w:rsid w:val="004F3344"/>
    <w:pPr>
      <w:spacing w:after="40"/>
      <w:ind w:firstLine="284"/>
      <w:jc w:val="both"/>
    </w:pPr>
    <w:rPr>
      <w:rFonts w:ascii="Times New Roman" w:eastAsia="Times New Roman" w:hAnsi="Times New Roman"/>
      <w:snapToGrid w:val="0"/>
      <w:sz w:val="24"/>
    </w:rPr>
  </w:style>
  <w:style w:type="paragraph" w:customStyle="1" w:styleId="30">
    <w:name w:val="Стиль3"/>
    <w:basedOn w:val="2a"/>
    <w:link w:val="37"/>
    <w:rsid w:val="004F3344"/>
    <w:pPr>
      <w:widowControl w:val="0"/>
      <w:numPr>
        <w:ilvl w:val="2"/>
        <w:numId w:val="10"/>
      </w:numPr>
      <w:tabs>
        <w:tab w:val="clear" w:pos="0"/>
      </w:tabs>
      <w:suppressAutoHyphens w:val="0"/>
      <w:adjustRightInd w:val="0"/>
      <w:textAlignment w:val="baseline"/>
    </w:pPr>
  </w:style>
  <w:style w:type="paragraph" w:styleId="2a">
    <w:name w:val="Body Text Indent 2"/>
    <w:basedOn w:val="a3"/>
    <w:link w:val="2b"/>
    <w:uiPriority w:val="99"/>
    <w:rsid w:val="004F3344"/>
    <w:pPr>
      <w:tabs>
        <w:tab w:val="left" w:pos="0"/>
      </w:tabs>
      <w:suppressAutoHyphens/>
      <w:ind w:firstLine="567"/>
      <w:jc w:val="both"/>
    </w:pPr>
    <w:rPr>
      <w:szCs w:val="20"/>
    </w:rPr>
  </w:style>
  <w:style w:type="character" w:customStyle="1" w:styleId="2b">
    <w:name w:val="Основной текст с отступом 2 Знак"/>
    <w:link w:val="2a"/>
    <w:uiPriority w:val="99"/>
    <w:rsid w:val="004F3344"/>
    <w:rPr>
      <w:rFonts w:ascii="Times New Roman" w:eastAsia="Times New Roman" w:hAnsi="Times New Roman"/>
      <w:sz w:val="24"/>
    </w:rPr>
  </w:style>
  <w:style w:type="character" w:customStyle="1" w:styleId="37">
    <w:name w:val="Стиль3 Знак"/>
    <w:link w:val="30"/>
    <w:rsid w:val="004F3344"/>
    <w:rPr>
      <w:rFonts w:ascii="Times New Roman" w:eastAsia="Times New Roman" w:hAnsi="Times New Roman"/>
      <w:sz w:val="24"/>
    </w:rPr>
  </w:style>
  <w:style w:type="paragraph" w:styleId="38">
    <w:name w:val="toc 3"/>
    <w:basedOn w:val="a3"/>
    <w:next w:val="a3"/>
    <w:autoRedefine/>
    <w:uiPriority w:val="39"/>
    <w:rsid w:val="004F3344"/>
    <w:pPr>
      <w:ind w:left="480"/>
    </w:pPr>
    <w:rPr>
      <w:rFonts w:ascii="Calibri" w:hAnsi="Calibri"/>
      <w:sz w:val="20"/>
      <w:szCs w:val="20"/>
    </w:rPr>
  </w:style>
  <w:style w:type="paragraph" w:customStyle="1" w:styleId="3---">
    <w:name w:val="3---"/>
    <w:basedOn w:val="a3"/>
    <w:rsid w:val="004F3344"/>
    <w:pPr>
      <w:spacing w:before="120" w:after="120"/>
      <w:jc w:val="both"/>
    </w:pPr>
    <w:rPr>
      <w:szCs w:val="20"/>
    </w:rPr>
  </w:style>
  <w:style w:type="character" w:customStyle="1" w:styleId="1e">
    <w:name w:val="Основной текст Знак1"/>
    <w:aliases w:val="Список 1 Знак"/>
    <w:rsid w:val="004F3344"/>
    <w:rPr>
      <w:rFonts w:ascii="Times New Roman" w:eastAsia="Times New Roman" w:hAnsi="Times New Roman" w:cs="Times New Roman"/>
      <w:sz w:val="20"/>
      <w:szCs w:val="20"/>
      <w:lang w:eastAsia="ru-RU"/>
    </w:rPr>
  </w:style>
  <w:style w:type="paragraph" w:styleId="afff">
    <w:name w:val="Date"/>
    <w:basedOn w:val="a3"/>
    <w:next w:val="a3"/>
    <w:link w:val="afff0"/>
    <w:rsid w:val="004F3344"/>
    <w:pPr>
      <w:jc w:val="both"/>
    </w:pPr>
    <w:rPr>
      <w:sz w:val="20"/>
      <w:szCs w:val="20"/>
    </w:rPr>
  </w:style>
  <w:style w:type="character" w:customStyle="1" w:styleId="afff0">
    <w:name w:val="Дата Знак"/>
    <w:link w:val="afff"/>
    <w:rsid w:val="004F3344"/>
    <w:rPr>
      <w:rFonts w:ascii="Times New Roman" w:eastAsia="Times New Roman" w:hAnsi="Times New Roman"/>
    </w:rPr>
  </w:style>
  <w:style w:type="paragraph" w:customStyle="1" w:styleId="Head93">
    <w:name w:val="Head 9.3"/>
    <w:basedOn w:val="a3"/>
    <w:next w:val="a3"/>
    <w:rsid w:val="004F3344"/>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4F3344"/>
    <w:pPr>
      <w:widowControl w:val="0"/>
      <w:spacing w:before="160" w:line="300" w:lineRule="auto"/>
      <w:jc w:val="center"/>
    </w:pPr>
    <w:rPr>
      <w:rFonts w:ascii="Arial" w:eastAsia="Times New Roman" w:hAnsi="Arial"/>
      <w:snapToGrid w:val="0"/>
      <w:sz w:val="16"/>
    </w:rPr>
  </w:style>
  <w:style w:type="paragraph" w:customStyle="1" w:styleId="21">
    <w:name w:val="Стиль2"/>
    <w:basedOn w:val="2"/>
    <w:uiPriority w:val="99"/>
    <w:rsid w:val="004F3344"/>
    <w:pPr>
      <w:keepNext/>
      <w:keepLines/>
      <w:widowControl w:val="0"/>
      <w:numPr>
        <w:ilvl w:val="1"/>
        <w:numId w:val="9"/>
      </w:numPr>
      <w:suppressLineNumbers/>
      <w:suppressAutoHyphens/>
      <w:spacing w:after="60"/>
      <w:jc w:val="both"/>
    </w:pPr>
    <w:rPr>
      <w:b/>
      <w:szCs w:val="20"/>
    </w:rPr>
  </w:style>
  <w:style w:type="paragraph" w:styleId="2">
    <w:name w:val="List Number 2"/>
    <w:basedOn w:val="a3"/>
    <w:uiPriority w:val="99"/>
    <w:rsid w:val="004F3344"/>
    <w:pPr>
      <w:numPr>
        <w:numId w:val="6"/>
      </w:numPr>
    </w:pPr>
  </w:style>
  <w:style w:type="paragraph" w:styleId="41">
    <w:name w:val="toc 4"/>
    <w:basedOn w:val="a3"/>
    <w:next w:val="a3"/>
    <w:autoRedefine/>
    <w:rsid w:val="004F3344"/>
    <w:pPr>
      <w:ind w:left="720"/>
    </w:pPr>
    <w:rPr>
      <w:rFonts w:ascii="Calibri" w:hAnsi="Calibri"/>
      <w:sz w:val="20"/>
      <w:szCs w:val="20"/>
    </w:rPr>
  </w:style>
  <w:style w:type="paragraph" w:styleId="52">
    <w:name w:val="toc 5"/>
    <w:basedOn w:val="a3"/>
    <w:next w:val="a3"/>
    <w:autoRedefine/>
    <w:rsid w:val="004F3344"/>
    <w:pPr>
      <w:ind w:left="960"/>
    </w:pPr>
    <w:rPr>
      <w:rFonts w:ascii="Calibri" w:hAnsi="Calibri"/>
      <w:sz w:val="20"/>
      <w:szCs w:val="20"/>
    </w:rPr>
  </w:style>
  <w:style w:type="paragraph" w:styleId="61">
    <w:name w:val="toc 6"/>
    <w:basedOn w:val="a3"/>
    <w:next w:val="a3"/>
    <w:autoRedefine/>
    <w:rsid w:val="004F3344"/>
    <w:pPr>
      <w:ind w:left="1200"/>
    </w:pPr>
    <w:rPr>
      <w:rFonts w:ascii="Calibri" w:hAnsi="Calibri"/>
      <w:sz w:val="20"/>
      <w:szCs w:val="20"/>
    </w:rPr>
  </w:style>
  <w:style w:type="paragraph" w:styleId="71">
    <w:name w:val="toc 7"/>
    <w:basedOn w:val="a3"/>
    <w:next w:val="a3"/>
    <w:autoRedefine/>
    <w:rsid w:val="004F3344"/>
    <w:pPr>
      <w:ind w:left="1440"/>
    </w:pPr>
    <w:rPr>
      <w:rFonts w:ascii="Calibri" w:hAnsi="Calibri"/>
      <w:sz w:val="20"/>
      <w:szCs w:val="20"/>
    </w:rPr>
  </w:style>
  <w:style w:type="paragraph" w:styleId="81">
    <w:name w:val="toc 8"/>
    <w:basedOn w:val="a3"/>
    <w:next w:val="a3"/>
    <w:autoRedefine/>
    <w:rsid w:val="004F3344"/>
    <w:pPr>
      <w:ind w:left="1680"/>
    </w:pPr>
    <w:rPr>
      <w:rFonts w:ascii="Calibri" w:hAnsi="Calibri"/>
      <w:sz w:val="20"/>
      <w:szCs w:val="20"/>
    </w:rPr>
  </w:style>
  <w:style w:type="paragraph" w:styleId="91">
    <w:name w:val="toc 9"/>
    <w:basedOn w:val="a3"/>
    <w:next w:val="a3"/>
    <w:autoRedefine/>
    <w:rsid w:val="004F3344"/>
    <w:pPr>
      <w:ind w:left="1920"/>
    </w:pPr>
    <w:rPr>
      <w:rFonts w:ascii="Calibri" w:hAnsi="Calibri"/>
      <w:sz w:val="20"/>
      <w:szCs w:val="20"/>
    </w:rPr>
  </w:style>
  <w:style w:type="paragraph" w:customStyle="1" w:styleId="StyleFirstline127cm">
    <w:name w:val="Style First line:  127 cm"/>
    <w:basedOn w:val="a3"/>
    <w:rsid w:val="004F3344"/>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1">
    <w:name w:val="Основной текст 21"/>
    <w:basedOn w:val="a3"/>
    <w:rsid w:val="004F3344"/>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4F3344"/>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4F3344"/>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4F3344"/>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4F3344"/>
    <w:pPr>
      <w:spacing w:before="100" w:beforeAutospacing="1" w:after="100" w:afterAutospacing="1"/>
    </w:pPr>
    <w:rPr>
      <w:rFonts w:ascii="Arial Unicode MS" w:eastAsia="Arial Unicode MS" w:hAnsi="Arial Unicode MS" w:cs="Arial Unicode MS"/>
    </w:rPr>
  </w:style>
  <w:style w:type="paragraph" w:customStyle="1" w:styleId="1KGK9">
    <w:name w:val="1KG=K9"/>
    <w:rsid w:val="004F3344"/>
    <w:rPr>
      <w:rFonts w:ascii="Arial" w:eastAsia="Times New Roman" w:hAnsi="Arial"/>
      <w:snapToGrid w:val="0"/>
      <w:sz w:val="24"/>
      <w:lang w:val="en-AU" w:eastAsia="en-US"/>
    </w:rPr>
  </w:style>
  <w:style w:type="paragraph" w:styleId="3">
    <w:name w:val="List Bullet 3"/>
    <w:basedOn w:val="a3"/>
    <w:autoRedefine/>
    <w:rsid w:val="004F3344"/>
    <w:pPr>
      <w:numPr>
        <w:numId w:val="11"/>
      </w:numPr>
      <w:tabs>
        <w:tab w:val="clear" w:pos="926"/>
        <w:tab w:val="num" w:pos="1080"/>
      </w:tabs>
      <w:ind w:left="1080"/>
      <w:jc w:val="both"/>
    </w:pPr>
    <w:rPr>
      <w:szCs w:val="20"/>
    </w:rPr>
  </w:style>
  <w:style w:type="paragraph" w:customStyle="1" w:styleId="afff1">
    <w:name w:val="#Таблица цифры"/>
    <w:basedOn w:val="a3"/>
    <w:rsid w:val="004F3344"/>
    <w:pPr>
      <w:jc w:val="center"/>
    </w:pPr>
    <w:rPr>
      <w:sz w:val="20"/>
      <w:szCs w:val="20"/>
    </w:rPr>
  </w:style>
  <w:style w:type="paragraph" w:customStyle="1" w:styleId="afff2">
    <w:name w:val="Стиль"/>
    <w:rsid w:val="004F3344"/>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4F3344"/>
    <w:rPr>
      <w:rFonts w:ascii="Times New Roman" w:hAnsi="Times New Roman" w:cs="Times New Roman"/>
      <w:color w:val="000000"/>
      <w:sz w:val="26"/>
      <w:szCs w:val="26"/>
    </w:rPr>
  </w:style>
  <w:style w:type="paragraph" w:styleId="1f">
    <w:name w:val="index 1"/>
    <w:basedOn w:val="a3"/>
    <w:next w:val="a3"/>
    <w:autoRedefine/>
    <w:uiPriority w:val="99"/>
    <w:rsid w:val="004F3344"/>
    <w:pPr>
      <w:ind w:left="240" w:hanging="240"/>
    </w:pPr>
  </w:style>
  <w:style w:type="paragraph" w:styleId="afff3">
    <w:name w:val="TOC Heading"/>
    <w:basedOn w:val="10"/>
    <w:next w:val="a3"/>
    <w:uiPriority w:val="39"/>
    <w:qFormat/>
    <w:rsid w:val="004F3344"/>
    <w:pPr>
      <w:spacing w:line="276" w:lineRule="auto"/>
      <w:outlineLvl w:val="9"/>
    </w:pPr>
    <w:rPr>
      <w:lang w:eastAsia="en-US"/>
    </w:rPr>
  </w:style>
  <w:style w:type="paragraph" w:customStyle="1" w:styleId="1f0">
    <w:name w:val="Стиль1"/>
    <w:basedOn w:val="a3"/>
    <w:rsid w:val="004F3344"/>
    <w:pPr>
      <w:keepNext/>
      <w:keepLines/>
      <w:widowControl w:val="0"/>
      <w:suppressLineNumbers/>
      <w:tabs>
        <w:tab w:val="num" w:pos="432"/>
      </w:tabs>
      <w:suppressAutoHyphens/>
      <w:spacing w:after="60"/>
      <w:ind w:left="432" w:hanging="432"/>
    </w:pPr>
    <w:rPr>
      <w:b/>
      <w:sz w:val="28"/>
    </w:rPr>
  </w:style>
  <w:style w:type="paragraph" w:customStyle="1" w:styleId="afff4">
    <w:name w:val="Знак Знак Знак Знак"/>
    <w:basedOn w:val="a3"/>
    <w:next w:val="22"/>
    <w:autoRedefine/>
    <w:rsid w:val="004F3344"/>
    <w:pPr>
      <w:spacing w:after="160" w:line="240" w:lineRule="exact"/>
    </w:pPr>
    <w:rPr>
      <w:szCs w:val="20"/>
      <w:lang w:val="en-US" w:eastAsia="en-US"/>
    </w:rPr>
  </w:style>
  <w:style w:type="paragraph" w:customStyle="1" w:styleId="afff5">
    <w:name w:val="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paragraph" w:customStyle="1" w:styleId="afff6">
    <w:name w:val="Знак"/>
    <w:basedOn w:val="a3"/>
    <w:rsid w:val="004F3344"/>
    <w:pPr>
      <w:spacing w:after="160" w:line="240" w:lineRule="exact"/>
    </w:pPr>
    <w:rPr>
      <w:rFonts w:ascii="Verdana" w:hAnsi="Verdana" w:cs="Verdana"/>
      <w:lang w:val="en-US" w:eastAsia="en-US"/>
    </w:rPr>
  </w:style>
  <w:style w:type="paragraph" w:customStyle="1" w:styleId="Pa12">
    <w:name w:val="Pa12"/>
    <w:basedOn w:val="a3"/>
    <w:next w:val="a3"/>
    <w:rsid w:val="004F3344"/>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4F3344"/>
    <w:pPr>
      <w:widowControl w:val="0"/>
      <w:autoSpaceDE w:val="0"/>
      <w:autoSpaceDN w:val="0"/>
      <w:adjustRightInd w:val="0"/>
      <w:spacing w:line="221" w:lineRule="atLeast"/>
    </w:pPr>
    <w:rPr>
      <w:rFonts w:ascii="Officina Sans C" w:hAnsi="Officina Sans C"/>
    </w:rPr>
  </w:style>
  <w:style w:type="character" w:customStyle="1" w:styleId="A10">
    <w:name w:val="A10"/>
    <w:rsid w:val="004F3344"/>
    <w:rPr>
      <w:i/>
      <w:iCs/>
      <w:color w:val="000000"/>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F3344"/>
    <w:pPr>
      <w:spacing w:before="100" w:beforeAutospacing="1" w:after="100" w:afterAutospacing="1"/>
    </w:pPr>
    <w:rPr>
      <w:rFonts w:ascii="Tahoma" w:hAnsi="Tahoma"/>
      <w:sz w:val="20"/>
      <w:szCs w:val="20"/>
      <w:lang w:val="en-US" w:eastAsia="en-US"/>
    </w:rPr>
  </w:style>
  <w:style w:type="character" w:customStyle="1" w:styleId="ei1">
    <w:name w:val="ei1"/>
    <w:rsid w:val="004F3344"/>
  </w:style>
  <w:style w:type="paragraph" w:customStyle="1" w:styleId="CharChar1CharChar1CharChar">
    <w:name w:val="Char Char Знак Знак1 Char Char1 Знак Знак Char Char"/>
    <w:basedOn w:val="a3"/>
    <w:rsid w:val="004F3344"/>
    <w:pPr>
      <w:spacing w:before="100" w:beforeAutospacing="1" w:after="100" w:afterAutospacing="1"/>
    </w:pPr>
    <w:rPr>
      <w:rFonts w:ascii="Tahoma" w:hAnsi="Tahoma"/>
      <w:sz w:val="20"/>
      <w:szCs w:val="20"/>
      <w:lang w:val="en-US" w:eastAsia="en-US"/>
    </w:rPr>
  </w:style>
  <w:style w:type="paragraph" w:customStyle="1" w:styleId="FR4">
    <w:name w:val="FR4"/>
    <w:rsid w:val="004F3344"/>
    <w:pPr>
      <w:widowControl w:val="0"/>
      <w:ind w:left="2360"/>
    </w:pPr>
    <w:rPr>
      <w:rFonts w:ascii="Arial" w:eastAsia="Times New Roman" w:hAnsi="Arial"/>
      <w:i/>
      <w:snapToGrid w:val="0"/>
      <w:sz w:val="22"/>
    </w:rPr>
  </w:style>
  <w:style w:type="paragraph" w:customStyle="1" w:styleId="FR2">
    <w:name w:val="FR2"/>
    <w:rsid w:val="004F3344"/>
    <w:pPr>
      <w:widowControl w:val="0"/>
      <w:spacing w:before="100"/>
      <w:jc w:val="center"/>
    </w:pPr>
    <w:rPr>
      <w:rFonts w:ascii="Arial Narrow" w:eastAsia="Times New Roman" w:hAnsi="Arial Narrow"/>
      <w:i/>
      <w:snapToGrid w:val="0"/>
      <w:sz w:val="32"/>
    </w:rPr>
  </w:style>
  <w:style w:type="paragraph" w:customStyle="1" w:styleId="afff7">
    <w:name w:val="Подпункт"/>
    <w:basedOn w:val="a3"/>
    <w:rsid w:val="004F3344"/>
    <w:pPr>
      <w:tabs>
        <w:tab w:val="num" w:pos="1134"/>
      </w:tabs>
      <w:ind w:left="1134" w:hanging="1134"/>
      <w:jc w:val="both"/>
    </w:pPr>
  </w:style>
  <w:style w:type="character" w:customStyle="1" w:styleId="2c">
    <w:name w:val="Основной текст (2)"/>
    <w:rsid w:val="004F3344"/>
    <w:rPr>
      <w:rFonts w:ascii="Times New Roman" w:hAnsi="Times New Roman" w:cs="Times New Roman"/>
      <w:b/>
      <w:bCs/>
      <w:spacing w:val="0"/>
      <w:sz w:val="22"/>
      <w:szCs w:val="22"/>
    </w:rPr>
  </w:style>
  <w:style w:type="character" w:customStyle="1" w:styleId="afff8">
    <w:name w:val="Основной текст + Полужирный"/>
    <w:rsid w:val="004F3344"/>
    <w:rPr>
      <w:rFonts w:ascii="Times New Roman" w:hAnsi="Times New Roman" w:cs="Times New Roman"/>
      <w:b/>
      <w:bCs/>
      <w:spacing w:val="0"/>
      <w:sz w:val="22"/>
      <w:szCs w:val="22"/>
      <w:lang w:bidi="ar-SA"/>
    </w:rPr>
  </w:style>
  <w:style w:type="character" w:customStyle="1" w:styleId="2d">
    <w:name w:val="Основной текст (2)_"/>
    <w:link w:val="212"/>
    <w:rsid w:val="004F3344"/>
    <w:rPr>
      <w:b/>
      <w:bCs/>
      <w:shd w:val="clear" w:color="auto" w:fill="FFFFFF"/>
    </w:rPr>
  </w:style>
  <w:style w:type="paragraph" w:customStyle="1" w:styleId="212">
    <w:name w:val="Основной текст (2)1"/>
    <w:basedOn w:val="a3"/>
    <w:link w:val="2d"/>
    <w:rsid w:val="004F3344"/>
    <w:pPr>
      <w:shd w:val="clear" w:color="auto" w:fill="FFFFFF"/>
      <w:spacing w:line="240" w:lineRule="atLeast"/>
    </w:pPr>
    <w:rPr>
      <w:rFonts w:ascii="Calibri" w:eastAsia="Calibri" w:hAnsi="Calibri"/>
      <w:b/>
      <w:bCs/>
      <w:sz w:val="20"/>
      <w:szCs w:val="20"/>
    </w:rPr>
  </w:style>
  <w:style w:type="character" w:customStyle="1" w:styleId="2e">
    <w:name w:val="Основной текст (2) + Не полужирный"/>
    <w:rsid w:val="004F3344"/>
    <w:rPr>
      <w:rFonts w:ascii="Times New Roman" w:hAnsi="Times New Roman" w:cs="Times New Roman"/>
      <w:b w:val="0"/>
      <w:bCs w:val="0"/>
      <w:spacing w:val="0"/>
      <w:shd w:val="clear" w:color="auto" w:fill="FFFFFF"/>
    </w:rPr>
  </w:style>
  <w:style w:type="character" w:customStyle="1" w:styleId="220">
    <w:name w:val="Основной текст (2)2"/>
    <w:rsid w:val="004F3344"/>
    <w:rPr>
      <w:rFonts w:ascii="Times New Roman" w:hAnsi="Times New Roman" w:cs="Times New Roman"/>
      <w:b w:val="0"/>
      <w:bCs w:val="0"/>
      <w:spacing w:val="0"/>
      <w:u w:val="single"/>
      <w:shd w:val="clear" w:color="auto" w:fill="FFFFFF"/>
    </w:rPr>
  </w:style>
  <w:style w:type="character" w:customStyle="1" w:styleId="42">
    <w:name w:val="Заголовок №4_"/>
    <w:link w:val="410"/>
    <w:rsid w:val="004F3344"/>
    <w:rPr>
      <w:b/>
      <w:bCs/>
      <w:shd w:val="clear" w:color="auto" w:fill="FFFFFF"/>
    </w:rPr>
  </w:style>
  <w:style w:type="paragraph" w:customStyle="1" w:styleId="410">
    <w:name w:val="Заголовок №41"/>
    <w:basedOn w:val="a3"/>
    <w:link w:val="42"/>
    <w:rsid w:val="004F3344"/>
    <w:pPr>
      <w:shd w:val="clear" w:color="auto" w:fill="FFFFFF"/>
      <w:spacing w:before="1080" w:after="60" w:line="240" w:lineRule="atLeast"/>
      <w:outlineLvl w:val="3"/>
    </w:pPr>
    <w:rPr>
      <w:rFonts w:ascii="Calibri" w:eastAsia="Calibri" w:hAnsi="Calibri"/>
      <w:b/>
      <w:bCs/>
      <w:sz w:val="20"/>
      <w:szCs w:val="20"/>
    </w:rPr>
  </w:style>
  <w:style w:type="character" w:customStyle="1" w:styleId="43">
    <w:name w:val="Заголовок №4"/>
    <w:rsid w:val="004F3344"/>
    <w:rPr>
      <w:b/>
      <w:bCs/>
      <w:u w:val="single"/>
      <w:shd w:val="clear" w:color="auto" w:fill="FFFFFF"/>
    </w:rPr>
  </w:style>
  <w:style w:type="character" w:customStyle="1" w:styleId="1f1">
    <w:name w:val="Основной текст + Полужирный1"/>
    <w:rsid w:val="004F3344"/>
    <w:rPr>
      <w:rFonts w:ascii="Times New Roman" w:hAnsi="Times New Roman" w:cs="Times New Roman"/>
      <w:b/>
      <w:bCs/>
      <w:spacing w:val="0"/>
      <w:sz w:val="22"/>
      <w:szCs w:val="22"/>
      <w:u w:val="single"/>
      <w:lang w:bidi="ar-SA"/>
    </w:rPr>
  </w:style>
  <w:style w:type="character" w:customStyle="1" w:styleId="100">
    <w:name w:val="Основной текст + 10"/>
    <w:aliases w:val="5 pt,Полужирный"/>
    <w:rsid w:val="004F3344"/>
    <w:rPr>
      <w:rFonts w:ascii="Times New Roman" w:hAnsi="Times New Roman" w:cs="Times New Roman"/>
      <w:b/>
      <w:bCs/>
      <w:spacing w:val="0"/>
      <w:sz w:val="21"/>
      <w:szCs w:val="21"/>
      <w:u w:val="single"/>
      <w:lang w:bidi="ar-SA"/>
    </w:rPr>
  </w:style>
  <w:style w:type="character" w:customStyle="1" w:styleId="4-1pt">
    <w:name w:val="Заголовок №4 + Интервал -1 pt"/>
    <w:rsid w:val="004F3344"/>
    <w:rPr>
      <w:rFonts w:ascii="Times New Roman" w:hAnsi="Times New Roman" w:cs="Times New Roman"/>
      <w:b w:val="0"/>
      <w:bCs w:val="0"/>
      <w:spacing w:val="-20"/>
      <w:shd w:val="clear" w:color="auto" w:fill="FFFFFF"/>
      <w:lang w:val="en-US" w:eastAsia="en-US"/>
    </w:rPr>
  </w:style>
  <w:style w:type="character" w:customStyle="1" w:styleId="afff9">
    <w:name w:val="Основной текст_"/>
    <w:link w:val="53"/>
    <w:rsid w:val="004F3344"/>
    <w:rPr>
      <w:rFonts w:ascii="Times New Roman" w:eastAsia="Times New Roman" w:hAnsi="Times New Roman"/>
      <w:sz w:val="23"/>
      <w:szCs w:val="23"/>
      <w:shd w:val="clear" w:color="auto" w:fill="FFFFFF"/>
    </w:rPr>
  </w:style>
  <w:style w:type="paragraph" w:customStyle="1" w:styleId="53">
    <w:name w:val="Основной текст5"/>
    <w:basedOn w:val="a3"/>
    <w:link w:val="afff9"/>
    <w:rsid w:val="004F3344"/>
    <w:pPr>
      <w:shd w:val="clear" w:color="auto" w:fill="FFFFFF"/>
      <w:spacing w:before="300" w:after="300" w:line="0" w:lineRule="atLeast"/>
      <w:ind w:hanging="700"/>
      <w:jc w:val="both"/>
    </w:pPr>
    <w:rPr>
      <w:sz w:val="23"/>
      <w:szCs w:val="23"/>
    </w:rPr>
  </w:style>
  <w:style w:type="character" w:customStyle="1" w:styleId="111">
    <w:name w:val="Заголовок 1 Знак1"/>
    <w:aliases w:val="H1 Знак1,Заголов Знак1,1 Знак1,ch Знак1,Глава Знак1,(раздел) Знак1,Document Header1 Знак1,( Знак1,h1 Знак1,H11 Знак1,H12 Знак1,H111 Знак1,H13 Знак1,H112 Знак1,app heading 1 Знак1,ITT t1 Знак1,II+ Знак1,I Знак1,H14 Знак1,H15 Знак1"/>
    <w:rsid w:val="004F3344"/>
    <w:rPr>
      <w:rFonts w:ascii="Cambria" w:eastAsia="Times New Roman" w:hAnsi="Cambria" w:cs="Times New Roman"/>
      <w:b/>
      <w:bCs/>
      <w:color w:val="365F91"/>
      <w:sz w:val="28"/>
      <w:szCs w:val="28"/>
      <w:lang w:eastAsia="ru-RU"/>
    </w:rPr>
  </w:style>
  <w:style w:type="paragraph" w:styleId="5">
    <w:name w:val="List Number 5"/>
    <w:basedOn w:val="a3"/>
    <w:uiPriority w:val="99"/>
    <w:semiHidden/>
    <w:unhideWhenUsed/>
    <w:rsid w:val="00A65DBA"/>
    <w:pPr>
      <w:numPr>
        <w:numId w:val="12"/>
      </w:numPr>
      <w:contextualSpacing/>
    </w:pPr>
    <w:rPr>
      <w:color w:val="000000"/>
      <w:sz w:val="20"/>
      <w:szCs w:val="20"/>
    </w:rPr>
  </w:style>
  <w:style w:type="paragraph" w:customStyle="1" w:styleId="afffa">
    <w:name w:val="Пункт"/>
    <w:basedOn w:val="a3"/>
    <w:uiPriority w:val="99"/>
    <w:rsid w:val="00A65DBA"/>
    <w:pPr>
      <w:tabs>
        <w:tab w:val="num" w:pos="1980"/>
      </w:tabs>
      <w:ind w:left="1404" w:hanging="504"/>
      <w:jc w:val="both"/>
    </w:pPr>
    <w:rPr>
      <w:rFonts w:eastAsia="Calibri"/>
      <w:color w:val="000000"/>
    </w:rPr>
  </w:style>
  <w:style w:type="paragraph" w:customStyle="1" w:styleId="-6">
    <w:name w:val="Пункт-6"/>
    <w:basedOn w:val="a3"/>
    <w:uiPriority w:val="99"/>
    <w:rsid w:val="00A65DBA"/>
    <w:pPr>
      <w:tabs>
        <w:tab w:val="num" w:pos="1985"/>
      </w:tabs>
      <w:ind w:firstLine="709"/>
      <w:jc w:val="both"/>
    </w:pPr>
    <w:rPr>
      <w:rFonts w:eastAsia="Calibri"/>
      <w:color w:val="000000"/>
      <w:sz w:val="28"/>
    </w:rPr>
  </w:style>
  <w:style w:type="paragraph" w:customStyle="1" w:styleId="Times12">
    <w:name w:val="Times 12"/>
    <w:basedOn w:val="a3"/>
    <w:uiPriority w:val="99"/>
    <w:rsid w:val="00A65DBA"/>
    <w:pPr>
      <w:overflowPunct w:val="0"/>
      <w:autoSpaceDE w:val="0"/>
      <w:autoSpaceDN w:val="0"/>
      <w:adjustRightInd w:val="0"/>
      <w:ind w:firstLine="567"/>
      <w:jc w:val="both"/>
    </w:pPr>
    <w:rPr>
      <w:rFonts w:eastAsia="Calibri"/>
      <w:bCs/>
      <w:color w:val="000000"/>
      <w:szCs w:val="22"/>
    </w:rPr>
  </w:style>
  <w:style w:type="paragraph" w:customStyle="1" w:styleId="afffb">
    <w:name w:val="Таблица шапка"/>
    <w:basedOn w:val="a3"/>
    <w:uiPriority w:val="99"/>
    <w:rsid w:val="00A65DBA"/>
    <w:pPr>
      <w:keepNext/>
      <w:snapToGrid w:val="0"/>
      <w:spacing w:before="40" w:after="40"/>
      <w:ind w:left="57" w:right="57"/>
    </w:pPr>
    <w:rPr>
      <w:rFonts w:eastAsia="Calibri"/>
      <w:color w:val="000000"/>
      <w:sz w:val="22"/>
      <w:szCs w:val="20"/>
    </w:rPr>
  </w:style>
  <w:style w:type="paragraph" w:customStyle="1" w:styleId="a1">
    <w:name w:val="Подподпункт"/>
    <w:basedOn w:val="a3"/>
    <w:uiPriority w:val="99"/>
    <w:rsid w:val="00A65DBA"/>
    <w:pPr>
      <w:numPr>
        <w:numId w:val="13"/>
      </w:numPr>
      <w:tabs>
        <w:tab w:val="num" w:pos="926"/>
      </w:tabs>
      <w:snapToGrid w:val="0"/>
      <w:spacing w:line="360" w:lineRule="auto"/>
      <w:jc w:val="both"/>
    </w:pPr>
    <w:rPr>
      <w:rFonts w:eastAsia="Calibri"/>
      <w:bCs/>
      <w:color w:val="000000"/>
      <w:sz w:val="22"/>
      <w:szCs w:val="22"/>
    </w:rPr>
  </w:style>
  <w:style w:type="character" w:customStyle="1" w:styleId="1f2">
    <w:name w:val="Ариал Знак1"/>
    <w:link w:val="afffc"/>
    <w:uiPriority w:val="99"/>
    <w:locked/>
    <w:rsid w:val="00A65DBA"/>
    <w:rPr>
      <w:rFonts w:ascii="Arial" w:hAnsi="Arial" w:cs="Arial"/>
      <w:sz w:val="24"/>
    </w:rPr>
  </w:style>
  <w:style w:type="paragraph" w:customStyle="1" w:styleId="afffc">
    <w:name w:val="Ариал"/>
    <w:basedOn w:val="a3"/>
    <w:link w:val="1f2"/>
    <w:uiPriority w:val="99"/>
    <w:rsid w:val="00A65DBA"/>
    <w:pPr>
      <w:spacing w:before="120" w:after="120" w:line="360" w:lineRule="auto"/>
      <w:ind w:firstLine="851"/>
      <w:jc w:val="both"/>
    </w:pPr>
    <w:rPr>
      <w:rFonts w:ascii="Arial" w:eastAsia="Calibri" w:hAnsi="Arial" w:cs="Arial"/>
      <w:szCs w:val="20"/>
    </w:rPr>
  </w:style>
  <w:style w:type="character" w:customStyle="1" w:styleId="afffd">
    <w:name w:val="Ариал Таблица Знак"/>
    <w:link w:val="afffe"/>
    <w:uiPriority w:val="99"/>
    <w:locked/>
    <w:rsid w:val="00A65DBA"/>
    <w:rPr>
      <w:rFonts w:ascii="Arial" w:hAnsi="Arial" w:cs="Arial"/>
      <w:sz w:val="24"/>
    </w:rPr>
  </w:style>
  <w:style w:type="paragraph" w:customStyle="1" w:styleId="afffe">
    <w:name w:val="Ариал Таблица"/>
    <w:basedOn w:val="afffc"/>
    <w:link w:val="afffd"/>
    <w:uiPriority w:val="99"/>
    <w:rsid w:val="00A65DBA"/>
    <w:pPr>
      <w:widowControl w:val="0"/>
      <w:adjustRightInd w:val="0"/>
      <w:spacing w:before="0" w:after="0" w:line="240" w:lineRule="auto"/>
      <w:ind w:firstLine="0"/>
    </w:pPr>
  </w:style>
  <w:style w:type="character" w:customStyle="1" w:styleId="39">
    <w:name w:val="Стиль3 Знак Знак"/>
    <w:uiPriority w:val="99"/>
    <w:locked/>
    <w:rsid w:val="00A65DBA"/>
    <w:rPr>
      <w:rFonts w:ascii="Times New Roman" w:eastAsia="Times New Roman" w:hAnsi="Times New Roman"/>
      <w:color w:val="000000"/>
    </w:rPr>
  </w:style>
  <w:style w:type="paragraph" w:customStyle="1" w:styleId="02statia2">
    <w:name w:val="02statia2"/>
    <w:basedOn w:val="a3"/>
    <w:uiPriority w:val="99"/>
    <w:rsid w:val="00A65DBA"/>
    <w:pPr>
      <w:spacing w:before="120" w:line="320" w:lineRule="atLeast"/>
      <w:ind w:left="2020" w:hanging="880"/>
      <w:jc w:val="both"/>
    </w:pPr>
    <w:rPr>
      <w:rFonts w:ascii="GaramondNarrowC" w:hAnsi="GaramondNarrowC"/>
      <w:color w:val="000000"/>
      <w:sz w:val="21"/>
      <w:szCs w:val="21"/>
    </w:rPr>
  </w:style>
  <w:style w:type="paragraph" w:customStyle="1" w:styleId="72">
    <w:name w:val="Стиль7"/>
    <w:uiPriority w:val="99"/>
    <w:rsid w:val="00A65DBA"/>
    <w:pPr>
      <w:widowControl w:val="0"/>
      <w:autoSpaceDE w:val="0"/>
      <w:autoSpaceDN w:val="0"/>
    </w:pPr>
    <w:rPr>
      <w:rFonts w:ascii="Arial" w:eastAsia="Times New Roman" w:hAnsi="Arial" w:cs="Arial"/>
      <w:color w:val="000000"/>
    </w:rPr>
  </w:style>
  <w:style w:type="paragraph" w:customStyle="1" w:styleId="Standard">
    <w:name w:val="Standard"/>
    <w:uiPriority w:val="99"/>
    <w:rsid w:val="00A65DBA"/>
    <w:pPr>
      <w:suppressAutoHyphens/>
      <w:autoSpaceDN w:val="0"/>
    </w:pPr>
    <w:rPr>
      <w:rFonts w:ascii="Times New Roman" w:eastAsia="Times New Roman" w:hAnsi="Times New Roman"/>
      <w:color w:val="000000"/>
      <w:kern w:val="3"/>
      <w:sz w:val="24"/>
      <w:szCs w:val="24"/>
    </w:rPr>
  </w:style>
  <w:style w:type="paragraph" w:customStyle="1" w:styleId="101">
    <w:name w:val="Знак Знак10 Знак"/>
    <w:basedOn w:val="a3"/>
    <w:uiPriority w:val="99"/>
    <w:rsid w:val="00A65DBA"/>
    <w:pPr>
      <w:widowControl w:val="0"/>
      <w:spacing w:after="160" w:line="240" w:lineRule="exact"/>
      <w:jc w:val="both"/>
    </w:pPr>
    <w:rPr>
      <w:rFonts w:ascii="Verdana" w:hAnsi="Verdana" w:cs="Verdana"/>
      <w:color w:val="000000"/>
      <w:kern w:val="2"/>
      <w:sz w:val="20"/>
      <w:szCs w:val="20"/>
      <w:lang w:val="en-US" w:eastAsia="en-US"/>
    </w:rPr>
  </w:style>
  <w:style w:type="character" w:customStyle="1" w:styleId="affff">
    <w:name w:val="Таблица Знак"/>
    <w:link w:val="affff0"/>
    <w:locked/>
    <w:rsid w:val="00A65DBA"/>
    <w:rPr>
      <w:rFonts w:ascii="Times New Roman" w:eastAsia="Times New Roman" w:hAnsi="Times New Roman"/>
      <w:sz w:val="24"/>
    </w:rPr>
  </w:style>
  <w:style w:type="paragraph" w:customStyle="1" w:styleId="affff0">
    <w:name w:val="Таблица"/>
    <w:basedOn w:val="a3"/>
    <w:link w:val="affff"/>
    <w:qFormat/>
    <w:rsid w:val="00A65DBA"/>
    <w:pPr>
      <w:contextualSpacing/>
    </w:pPr>
    <w:rPr>
      <w:szCs w:val="20"/>
    </w:rPr>
  </w:style>
  <w:style w:type="paragraph" w:customStyle="1" w:styleId="112">
    <w:name w:val="Обычный + 11 пт"/>
    <w:basedOn w:val="a3"/>
    <w:uiPriority w:val="99"/>
    <w:rsid w:val="00A65DBA"/>
    <w:pPr>
      <w:jc w:val="both"/>
    </w:pPr>
    <w:rPr>
      <w:color w:val="000000"/>
      <w:sz w:val="22"/>
      <w:szCs w:val="22"/>
    </w:rPr>
  </w:style>
  <w:style w:type="paragraph" w:customStyle="1" w:styleId="-3">
    <w:name w:val="Контракт-подпункт"/>
    <w:basedOn w:val="a3"/>
    <w:uiPriority w:val="99"/>
    <w:rsid w:val="00A65DBA"/>
    <w:pPr>
      <w:tabs>
        <w:tab w:val="num" w:pos="851"/>
      </w:tabs>
      <w:ind w:left="851" w:hanging="851"/>
      <w:jc w:val="both"/>
    </w:pPr>
    <w:rPr>
      <w:color w:val="000000"/>
    </w:rPr>
  </w:style>
  <w:style w:type="paragraph" w:customStyle="1" w:styleId="ConsNonformat">
    <w:name w:val="ConsNonformat"/>
    <w:uiPriority w:val="99"/>
    <w:rsid w:val="00A65DBA"/>
    <w:pPr>
      <w:widowControl w:val="0"/>
      <w:autoSpaceDE w:val="0"/>
      <w:autoSpaceDN w:val="0"/>
    </w:pPr>
    <w:rPr>
      <w:rFonts w:ascii="Courier New" w:eastAsia="Times New Roman" w:hAnsi="Courier New" w:cs="Courier New"/>
      <w:color w:val="000000"/>
    </w:rPr>
  </w:style>
  <w:style w:type="paragraph" w:customStyle="1" w:styleId="affff1">
    <w:name w:val="Нормальный"/>
    <w:uiPriority w:val="99"/>
    <w:rsid w:val="00A65DBA"/>
    <w:pPr>
      <w:snapToGrid w:val="0"/>
    </w:pPr>
    <w:rPr>
      <w:rFonts w:ascii="Times New Roman" w:eastAsia="Times New Roman" w:hAnsi="Times New Roman"/>
      <w:color w:val="000000"/>
    </w:rPr>
  </w:style>
  <w:style w:type="paragraph" w:customStyle="1" w:styleId="msonormalcxspmiddle">
    <w:name w:val="msonormalcxspmiddle"/>
    <w:basedOn w:val="a3"/>
    <w:uiPriority w:val="99"/>
    <w:rsid w:val="00A65DBA"/>
    <w:pPr>
      <w:spacing w:before="100" w:beforeAutospacing="1" w:after="100" w:afterAutospacing="1"/>
    </w:pPr>
    <w:rPr>
      <w:color w:val="000000"/>
    </w:rPr>
  </w:style>
  <w:style w:type="paragraph" w:customStyle="1" w:styleId="TableParagraph">
    <w:name w:val="Table Paragraph"/>
    <w:basedOn w:val="a3"/>
    <w:uiPriority w:val="1"/>
    <w:qFormat/>
    <w:rsid w:val="00A65DBA"/>
    <w:pPr>
      <w:widowControl w:val="0"/>
      <w:spacing w:line="181" w:lineRule="exact"/>
      <w:jc w:val="center"/>
    </w:pPr>
    <w:rPr>
      <w:color w:val="000000"/>
      <w:sz w:val="22"/>
      <w:szCs w:val="22"/>
      <w:lang w:val="en-US" w:eastAsia="en-US"/>
    </w:rPr>
  </w:style>
  <w:style w:type="character" w:styleId="affff2">
    <w:name w:val="Emphasis"/>
    <w:basedOn w:val="a4"/>
    <w:qFormat/>
    <w:rsid w:val="00A65DBA"/>
    <w:rPr>
      <w:i/>
      <w:iCs/>
    </w:rPr>
  </w:style>
  <w:style w:type="table" w:customStyle="1" w:styleId="3a">
    <w:name w:val="Сетка таблицы3"/>
    <w:basedOn w:val="a5"/>
    <w:next w:val="aff2"/>
    <w:rsid w:val="009E3D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6"/>
    <w:uiPriority w:val="99"/>
    <w:semiHidden/>
    <w:unhideWhenUsed/>
    <w:rsid w:val="00462089"/>
  </w:style>
  <w:style w:type="numbering" w:customStyle="1" w:styleId="113">
    <w:name w:val="Нет списка11"/>
    <w:next w:val="a6"/>
    <w:uiPriority w:val="99"/>
    <w:semiHidden/>
    <w:unhideWhenUsed/>
    <w:rsid w:val="00462089"/>
  </w:style>
  <w:style w:type="numbering" w:customStyle="1" w:styleId="2f">
    <w:name w:val="Нет списка2"/>
    <w:next w:val="a6"/>
    <w:uiPriority w:val="99"/>
    <w:semiHidden/>
    <w:unhideWhenUsed/>
    <w:rsid w:val="00462089"/>
  </w:style>
  <w:style w:type="numbering" w:customStyle="1" w:styleId="3b">
    <w:name w:val="Нет списка3"/>
    <w:next w:val="a6"/>
    <w:uiPriority w:val="99"/>
    <w:semiHidden/>
    <w:unhideWhenUsed/>
    <w:rsid w:val="00462089"/>
  </w:style>
  <w:style w:type="character" w:customStyle="1" w:styleId="2f0">
    <w:name w:val="Неразрешенное упоминание2"/>
    <w:basedOn w:val="a4"/>
    <w:uiPriority w:val="99"/>
    <w:semiHidden/>
    <w:unhideWhenUsed/>
    <w:rsid w:val="0008012F"/>
    <w:rPr>
      <w:color w:val="605E5C"/>
      <w:shd w:val="clear" w:color="auto" w:fill="E1DFDD"/>
    </w:rPr>
  </w:style>
  <w:style w:type="table" w:customStyle="1" w:styleId="44">
    <w:name w:val="Сетка таблицы44"/>
    <w:basedOn w:val="a5"/>
    <w:next w:val="aff2"/>
    <w:uiPriority w:val="59"/>
    <w:rsid w:val="004838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ТЗ_табл_шапка"/>
    <w:basedOn w:val="a3"/>
    <w:qFormat/>
    <w:rsid w:val="00483884"/>
    <w:pPr>
      <w:pBdr>
        <w:top w:val="nil"/>
        <w:left w:val="nil"/>
        <w:bottom w:val="nil"/>
        <w:right w:val="nil"/>
        <w:between w:val="nil"/>
        <w:bar w:val="nil"/>
      </w:pBdr>
      <w:spacing w:before="60" w:after="60"/>
      <w:jc w:val="center"/>
    </w:pPr>
    <w:rPr>
      <w:b/>
      <w:bCs/>
      <w:sz w:val="20"/>
      <w:szCs w:val="20"/>
      <w:bdr w:val="nil"/>
    </w:rPr>
  </w:style>
  <w:style w:type="paragraph" w:customStyle="1" w:styleId="a0">
    <w:name w:val="ТЗ_табл_нумерация"/>
    <w:basedOn w:val="a3"/>
    <w:qFormat/>
    <w:rsid w:val="00483884"/>
    <w:pPr>
      <w:numPr>
        <w:numId w:val="32"/>
      </w:numPr>
      <w:pBdr>
        <w:top w:val="nil"/>
        <w:left w:val="nil"/>
        <w:bottom w:val="nil"/>
        <w:right w:val="nil"/>
        <w:between w:val="nil"/>
        <w:bar w:val="nil"/>
      </w:pBdr>
      <w:jc w:val="center"/>
    </w:pPr>
    <w:rPr>
      <w:sz w:val="20"/>
      <w:szCs w:val="20"/>
      <w:bdr w:val="nil"/>
    </w:rPr>
  </w:style>
  <w:style w:type="paragraph" w:customStyle="1" w:styleId="affff4">
    <w:name w:val="ТЗ_табл_текст_по шир"/>
    <w:basedOn w:val="a3"/>
    <w:qFormat/>
    <w:rsid w:val="00483884"/>
    <w:pPr>
      <w:jc w:val="both"/>
    </w:pPr>
    <w:rPr>
      <w:rFonts w:eastAsia="Courier New"/>
      <w:color w:val="000000"/>
      <w:sz w:val="20"/>
      <w:szCs w:val="20"/>
      <w:lang w:bidi="ru-RU"/>
    </w:rPr>
  </w:style>
  <w:style w:type="paragraph" w:customStyle="1" w:styleId="affff5">
    <w:name w:val="ТЗ_прил_заголовок"/>
    <w:basedOn w:val="a3"/>
    <w:qFormat/>
    <w:rsid w:val="00483884"/>
    <w:pPr>
      <w:keepNext/>
      <w:spacing w:before="300" w:after="120"/>
      <w:contextualSpacing/>
      <w:jc w:val="center"/>
    </w:pPr>
    <w:rPr>
      <w:b/>
      <w:bCs/>
      <w:sz w:val="20"/>
      <w:szCs w:val="20"/>
    </w:rPr>
  </w:style>
  <w:style w:type="character" w:styleId="affff6">
    <w:name w:val="annotation reference"/>
    <w:basedOn w:val="a4"/>
    <w:uiPriority w:val="99"/>
    <w:semiHidden/>
    <w:unhideWhenUsed/>
    <w:rsid w:val="0086617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lsdException w:name="Strong" w:semiHidden="0" w:uiPriority="0" w:unhideWhenUsed="0" w:qFormat="1"/>
    <w:lsdException w:name="Emphasis" w:semiHidden="0" w:uiPriority="0" w:unhideWhenUsed="0" w:qFormat="1"/>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9143F"/>
    <w:rPr>
      <w:rFonts w:ascii="Times New Roman" w:eastAsia="Times New Roman" w:hAnsi="Times New Roman"/>
      <w:sz w:val="24"/>
      <w:szCs w:val="24"/>
    </w:rPr>
  </w:style>
  <w:style w:type="paragraph" w:styleId="10">
    <w:name w:val="heading 1"/>
    <w:aliases w:val="Document Header1,H1,Заголов,1,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H2,H21,H22,H211,H23,H212,h2,2,Heading 2 Hidden,CHS,H2-Heading 2,l2,22,heading2,list2,A,A.B.C.,list 2,Heading2,Heading Indent No L2,UNDERRUBRIK 1-2,Fonctionnalité,Titre 21,t2.T2,Table2,ITT t2,H2-Heading 21,Header 21,l21,h21,Gliederung2,H,HD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qFormat/>
    <w:rsid w:val="00D147F9"/>
    <w:pPr>
      <w:keepNext/>
      <w:spacing w:before="240" w:after="60"/>
      <w:outlineLvl w:val="2"/>
    </w:pPr>
    <w:rPr>
      <w:rFonts w:ascii="Arial" w:eastAsia="Calibri" w:hAnsi="Arial" w:cs="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eastAsia="en-US"/>
    </w:rPr>
  </w:style>
  <w:style w:type="paragraph" w:styleId="50">
    <w:name w:val="heading 5"/>
    <w:basedOn w:val="a3"/>
    <w:next w:val="a3"/>
    <w:link w:val="51"/>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4F3344"/>
    <w:pPr>
      <w:keepNext/>
      <w:jc w:val="center"/>
      <w:outlineLvl w:val="5"/>
    </w:pPr>
    <w:rPr>
      <w:sz w:val="28"/>
      <w:szCs w:val="20"/>
    </w:rPr>
  </w:style>
  <w:style w:type="paragraph" w:styleId="7">
    <w:name w:val="heading 7"/>
    <w:basedOn w:val="a3"/>
    <w:next w:val="a3"/>
    <w:link w:val="70"/>
    <w:uiPriority w:val="99"/>
    <w:qFormat/>
    <w:rsid w:val="004F3344"/>
    <w:pPr>
      <w:keepNext/>
      <w:tabs>
        <w:tab w:val="center" w:pos="4513"/>
      </w:tabs>
      <w:ind w:right="42"/>
      <w:jc w:val="center"/>
      <w:outlineLvl w:val="6"/>
    </w:pPr>
    <w:rPr>
      <w:b/>
      <w:sz w:val="28"/>
      <w:szCs w:val="20"/>
    </w:rPr>
  </w:style>
  <w:style w:type="paragraph" w:styleId="8">
    <w:name w:val="heading 8"/>
    <w:basedOn w:val="a3"/>
    <w:next w:val="a3"/>
    <w:link w:val="80"/>
    <w:uiPriority w:val="99"/>
    <w:qFormat/>
    <w:rsid w:val="004F3344"/>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9"/>
    <w:qFormat/>
    <w:rsid w:val="004F3344"/>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1 Знак,ch Знак,Глава Знак,(раздел) Знак,( Знак,h1 Знак,H11 Знак,H12 Знак,H111 Знак,H13 Знак,H112 Знак,app heading 1 Знак,ITT t1 Знак,II+ Знак,I Знак,H14 Знак,H15 Знак,H16 Знак,H17 Знак,H18 Знак"/>
    <w:link w:val="10"/>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H2 Знак1,H21 Знак1,H22 Знак1,H211 Знак1,H23 Знак1,H212 Знак1,h2 Знак1,2 Знак1,Heading 2 Hidden Знак1,CHS Знак1,H2-Heading 2 Знак1,l2 Знак1,22 Знак1,heading2 Знак1,list2 Знак1,A Знак1,A.B.C. Знак1,list 2 Знак1,Heading2 Знак1,t2.T2 Знак"/>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1">
    <w:name w:val="Заголовок 5 Знак"/>
    <w:link w:val="50"/>
    <w:rsid w:val="007D0DFC"/>
    <w:rPr>
      <w:rFonts w:ascii="Calibri" w:eastAsia="Times New Roman" w:hAnsi="Calibri" w:cs="Times New Roman"/>
      <w:b/>
      <w:bCs/>
      <w:i/>
      <w:iCs/>
      <w:sz w:val="26"/>
      <w:szCs w:val="26"/>
      <w:lang w:eastAsia="ru-RU"/>
    </w:rPr>
  </w:style>
  <w:style w:type="character" w:customStyle="1" w:styleId="60">
    <w:name w:val="Заголовок 6 Знак"/>
    <w:link w:val="6"/>
    <w:rsid w:val="004F3344"/>
    <w:rPr>
      <w:rFonts w:ascii="Times New Roman" w:eastAsia="Times New Roman" w:hAnsi="Times New Roman"/>
      <w:sz w:val="28"/>
    </w:rPr>
  </w:style>
  <w:style w:type="character" w:customStyle="1" w:styleId="70">
    <w:name w:val="Заголовок 7 Знак"/>
    <w:link w:val="7"/>
    <w:uiPriority w:val="99"/>
    <w:rsid w:val="004F3344"/>
    <w:rPr>
      <w:rFonts w:ascii="Times New Roman" w:eastAsia="Times New Roman" w:hAnsi="Times New Roman"/>
      <w:b/>
      <w:sz w:val="28"/>
    </w:rPr>
  </w:style>
  <w:style w:type="character" w:customStyle="1" w:styleId="80">
    <w:name w:val="Заголовок 8 Знак"/>
    <w:link w:val="8"/>
    <w:uiPriority w:val="99"/>
    <w:rsid w:val="004F3344"/>
    <w:rPr>
      <w:rFonts w:ascii="Bookman Old Style" w:eastAsia="Times New Roman" w:hAnsi="Bookman Old Style"/>
      <w:b/>
      <w:sz w:val="56"/>
      <w:szCs w:val="24"/>
    </w:rPr>
  </w:style>
  <w:style w:type="character" w:customStyle="1" w:styleId="90">
    <w:name w:val="Заголовок 9 Знак"/>
    <w:link w:val="9"/>
    <w:uiPriority w:val="99"/>
    <w:rsid w:val="004F3344"/>
    <w:rPr>
      <w:rFonts w:ascii="Times New Roman" w:eastAsia="Times New Roman" w:hAnsi="Times New Roman"/>
      <w:b/>
      <w:bCs/>
      <w:color w:val="FF0000"/>
      <w:sz w:val="24"/>
    </w:rPr>
  </w:style>
  <w:style w:type="paragraph" w:styleId="a7">
    <w:name w:val="Title"/>
    <w:basedOn w:val="a3"/>
    <w:link w:val="a8"/>
    <w:qFormat/>
    <w:rsid w:val="00961D71"/>
    <w:pPr>
      <w:widowControl w:val="0"/>
      <w:autoSpaceDE w:val="0"/>
      <w:autoSpaceDN w:val="0"/>
      <w:adjustRightInd w:val="0"/>
      <w:jc w:val="center"/>
    </w:pPr>
    <w:rPr>
      <w:sz w:val="28"/>
      <w:szCs w:val="20"/>
    </w:rPr>
  </w:style>
  <w:style w:type="character" w:customStyle="1" w:styleId="a8">
    <w:name w:val="Название Знак"/>
    <w:link w:val="a7"/>
    <w:rsid w:val="00961D71"/>
    <w:rPr>
      <w:rFonts w:ascii="Times New Roman" w:eastAsia="Times New Roman" w:hAnsi="Times New Roman" w:cs="Times New Roman"/>
      <w:sz w:val="28"/>
      <w:szCs w:val="20"/>
      <w:lang w:eastAsia="ru-RU"/>
    </w:rPr>
  </w:style>
  <w:style w:type="character" w:customStyle="1" w:styleId="a9">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Знак1, Знак Знак Знак2 Знак"/>
    <w:link w:val="aa"/>
    <w:locked/>
    <w:rsid w:val="00961D71"/>
    <w:rPr>
      <w:rFonts w:ascii="Times New Roman" w:eastAsia="Times New Roman" w:hAnsi="Times New Roman" w:cs="Times New Roman"/>
      <w:sz w:val="24"/>
      <w:szCs w:val="24"/>
      <w:lang w:eastAsia="ru-RU"/>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Знак Знак Знак2,Основной текст с отступом Знак2 Знак Знак"/>
    <w:basedOn w:val="a3"/>
    <w:link w:val="a9"/>
    <w:unhideWhenUsed/>
    <w:qFormat/>
    <w:rsid w:val="00961D71"/>
    <w:pPr>
      <w:spacing w:after="120"/>
      <w:ind w:left="283"/>
    </w:pPr>
  </w:style>
  <w:style w:type="character" w:customStyle="1" w:styleId="12">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
    <w:semiHidden/>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b">
    <w:name w:val="Hyperlink"/>
    <w:uiPriority w:val="99"/>
    <w:rsid w:val="007D0DFC"/>
    <w:rPr>
      <w:rFonts w:cs="Times New Roman"/>
      <w:color w:val="0000FF"/>
      <w:u w:val="single"/>
    </w:rPr>
  </w:style>
  <w:style w:type="paragraph" w:styleId="13">
    <w:name w:val="toc 1"/>
    <w:basedOn w:val="a3"/>
    <w:next w:val="a3"/>
    <w:autoRedefine/>
    <w:uiPriority w:val="39"/>
    <w:rsid w:val="0024520A"/>
    <w:pPr>
      <w:tabs>
        <w:tab w:val="right" w:pos="9356"/>
      </w:tabs>
      <w:spacing w:before="240" w:after="120"/>
    </w:pPr>
    <w:rPr>
      <w:b/>
      <w:bCs/>
      <w:noProof/>
      <w:sz w:val="20"/>
      <w:szCs w:val="20"/>
    </w:rPr>
  </w:style>
  <w:style w:type="paragraph" w:customStyle="1" w:styleId="14">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4"/>
    <w:rsid w:val="009F72B4"/>
    <w:rPr>
      <w:rFonts w:ascii="Times New Roman" w:eastAsia="Times New Roman" w:hAnsi="Times New Roman" w:cs="Times New Roman"/>
      <w:sz w:val="24"/>
      <w:szCs w:val="20"/>
      <w:lang w:eastAsia="ru-RU"/>
    </w:rPr>
  </w:style>
  <w:style w:type="paragraph" w:customStyle="1" w:styleId="ac">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d">
    <w:name w:val="footnote text"/>
    <w:aliases w:val="Знак2,Знак21,Footnote Text Char Знак Знак,Footnote Text Char Знак,Footnote Text Char Знак Знак Знак Знак,Знак4 Знак,Знак6,Знак4"/>
    <w:basedOn w:val="a3"/>
    <w:link w:val="ae"/>
    <w:rsid w:val="00CF2615"/>
    <w:pPr>
      <w:jc w:val="both"/>
    </w:pPr>
    <w:rPr>
      <w:sz w:val="20"/>
      <w:szCs w:val="20"/>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d"/>
    <w:qFormat/>
    <w:rsid w:val="00CF2615"/>
    <w:rPr>
      <w:rFonts w:ascii="Times New Roman" w:eastAsia="Times New Roman" w:hAnsi="Times New Roman" w:cs="Times New Roman"/>
      <w:sz w:val="20"/>
      <w:szCs w:val="20"/>
      <w:lang w:eastAsia="ru-RU"/>
    </w:rPr>
  </w:style>
  <w:style w:type="character" w:styleId="af">
    <w:name w:val="footnote reference"/>
    <w:aliases w:val="SUPERS"/>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0">
    <w:name w:val="FollowedHyperlink"/>
    <w:uiPriority w:val="99"/>
    <w:unhideWhenUsed/>
    <w:rsid w:val="00EF733D"/>
    <w:rPr>
      <w:color w:val="800080"/>
      <w:u w:val="single"/>
    </w:rPr>
  </w:style>
  <w:style w:type="paragraph" w:styleId="af1">
    <w:name w:val="List Paragraph"/>
    <w:aliases w:val="Нумерованый список,Bullet List,FooterText,numbered,SL_Абзац списка"/>
    <w:basedOn w:val="a3"/>
    <w:link w:val="af2"/>
    <w:uiPriority w:val="34"/>
    <w:qFormat/>
    <w:rsid w:val="00F965F5"/>
    <w:pPr>
      <w:ind w:left="720"/>
      <w:contextualSpacing/>
    </w:pPr>
  </w:style>
  <w:style w:type="character" w:customStyle="1" w:styleId="af2">
    <w:name w:val="Абзац списка Знак"/>
    <w:aliases w:val="Нумерованый список Знак,Bullet List Знак,FooterText Знак,numbered Знак,SL_Абзац списка Знак"/>
    <w:link w:val="af1"/>
    <w:uiPriority w:val="34"/>
    <w:rsid w:val="00CD433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E584A"/>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4F3344"/>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cs="Times New Roman"/>
      <w:b/>
      <w:bCs/>
      <w:caps/>
      <w:smallCaps/>
      <w:sz w:val="24"/>
      <w:szCs w:val="24"/>
      <w:lang w:eastAsia="ru-RU"/>
    </w:rPr>
  </w:style>
  <w:style w:type="paragraph" w:styleId="af3">
    <w:name w:val="List Bullet"/>
    <w:basedOn w:val="a3"/>
    <w:autoRedefine/>
    <w:rsid w:val="00E745E2"/>
    <w:pPr>
      <w:tabs>
        <w:tab w:val="left" w:pos="567"/>
        <w:tab w:val="num" w:pos="4123"/>
      </w:tabs>
      <w:jc w:val="both"/>
    </w:pPr>
    <w:rPr>
      <w:szCs w:val="20"/>
    </w:rPr>
  </w:style>
  <w:style w:type="paragraph" w:styleId="af4">
    <w:name w:val="Balloon Text"/>
    <w:basedOn w:val="a3"/>
    <w:link w:val="af5"/>
    <w:uiPriority w:val="99"/>
    <w:semiHidden/>
    <w:unhideWhenUsed/>
    <w:rsid w:val="003545F4"/>
    <w:rPr>
      <w:rFonts w:ascii="Tahoma" w:hAnsi="Tahoma" w:cs="Tahoma"/>
      <w:sz w:val="16"/>
      <w:szCs w:val="16"/>
    </w:rPr>
  </w:style>
  <w:style w:type="character" w:customStyle="1" w:styleId="af5">
    <w:name w:val="Текст выноски Знак"/>
    <w:link w:val="af4"/>
    <w:uiPriority w:val="99"/>
    <w:semiHidden/>
    <w:rsid w:val="003545F4"/>
    <w:rPr>
      <w:rFonts w:ascii="Tahoma" w:eastAsia="Times New Roman" w:hAnsi="Tahoma" w:cs="Tahoma"/>
      <w:sz w:val="16"/>
      <w:szCs w:val="16"/>
      <w:lang w:eastAsia="ru-RU"/>
    </w:rPr>
  </w:style>
  <w:style w:type="paragraph" w:styleId="af6">
    <w:name w:val="header"/>
    <w:basedOn w:val="a3"/>
    <w:link w:val="af7"/>
    <w:uiPriority w:val="99"/>
    <w:unhideWhenUsed/>
    <w:rsid w:val="00F218D6"/>
    <w:pPr>
      <w:tabs>
        <w:tab w:val="center" w:pos="4680"/>
        <w:tab w:val="right" w:pos="9360"/>
      </w:tabs>
    </w:pPr>
    <w:rPr>
      <w:rFonts w:ascii="Calibri" w:hAnsi="Calibri"/>
      <w:sz w:val="22"/>
      <w:szCs w:val="22"/>
    </w:rPr>
  </w:style>
  <w:style w:type="character" w:customStyle="1" w:styleId="af7">
    <w:name w:val="Верхний колонтитул Знак"/>
    <w:link w:val="af6"/>
    <w:uiPriority w:val="99"/>
    <w:rsid w:val="00F218D6"/>
    <w:rPr>
      <w:rFonts w:eastAsia="Times New Roman"/>
      <w:lang w:eastAsia="ru-RU"/>
    </w:rPr>
  </w:style>
  <w:style w:type="paragraph" w:styleId="af8">
    <w:name w:val="footer"/>
    <w:basedOn w:val="a3"/>
    <w:link w:val="af9"/>
    <w:uiPriority w:val="99"/>
    <w:unhideWhenUsed/>
    <w:rsid w:val="00F218D6"/>
    <w:pPr>
      <w:tabs>
        <w:tab w:val="center" w:pos="4677"/>
        <w:tab w:val="right" w:pos="9355"/>
      </w:tabs>
    </w:pPr>
  </w:style>
  <w:style w:type="character" w:customStyle="1" w:styleId="af9">
    <w:name w:val="Нижний колонтитул Знак"/>
    <w:link w:val="af8"/>
    <w:uiPriority w:val="99"/>
    <w:rsid w:val="00F218D6"/>
    <w:rPr>
      <w:rFonts w:ascii="Times New Roman" w:eastAsia="Times New Roman" w:hAnsi="Times New Roman" w:cs="Times New Roman"/>
      <w:sz w:val="24"/>
      <w:szCs w:val="24"/>
      <w:lang w:eastAsia="ru-RU"/>
    </w:rPr>
  </w:style>
  <w:style w:type="character" w:styleId="afa">
    <w:name w:val="Strong"/>
    <w:qFormat/>
    <w:rsid w:val="00DC26E1"/>
    <w:rPr>
      <w:b/>
      <w:bCs/>
    </w:rPr>
  </w:style>
  <w:style w:type="paragraph" w:styleId="afb">
    <w:name w:val="No Spacing"/>
    <w:link w:val="afc"/>
    <w:uiPriority w:val="1"/>
    <w:qFormat/>
    <w:rsid w:val="00795487"/>
    <w:rPr>
      <w:rFonts w:ascii="Times New Roman" w:eastAsia="Times New Roman" w:hAnsi="Times New Roman"/>
      <w:sz w:val="24"/>
      <w:szCs w:val="24"/>
    </w:rPr>
  </w:style>
  <w:style w:type="character" w:customStyle="1" w:styleId="afc">
    <w:name w:val="Без интервала Знак"/>
    <w:link w:val="afb"/>
    <w:uiPriority w:val="1"/>
    <w:locked/>
    <w:rsid w:val="00A424E4"/>
    <w:rPr>
      <w:rFonts w:ascii="Times New Roman" w:eastAsia="Times New Roman" w:hAnsi="Times New Roman" w:cs="Times New Roman"/>
      <w:sz w:val="24"/>
      <w:szCs w:val="24"/>
      <w:lang w:eastAsia="ru-RU"/>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d">
    <w:name w:val="Plain Text"/>
    <w:basedOn w:val="a3"/>
    <w:link w:val="afe"/>
    <w:uiPriority w:val="99"/>
    <w:rsid w:val="00DC485C"/>
    <w:rPr>
      <w:rFonts w:ascii="Courier New" w:hAnsi="Courier New"/>
      <w:noProof/>
      <w:sz w:val="20"/>
      <w:szCs w:val="20"/>
    </w:rPr>
  </w:style>
  <w:style w:type="character" w:customStyle="1" w:styleId="afe">
    <w:name w:val="Текст Знак"/>
    <w:link w:val="afd"/>
    <w:uiPriority w:val="99"/>
    <w:rsid w:val="00DC485C"/>
    <w:rPr>
      <w:rFonts w:ascii="Courier New" w:eastAsia="Times New Roman" w:hAnsi="Courier New" w:cs="Times New Roman"/>
      <w:noProof/>
      <w:sz w:val="20"/>
      <w:szCs w:val="20"/>
      <w:lang w:eastAsia="ru-RU"/>
    </w:rPr>
  </w:style>
  <w:style w:type="character" w:styleId="aff">
    <w:name w:val="page number"/>
    <w:basedOn w:val="a4"/>
    <w:uiPriority w:val="99"/>
    <w:rsid w:val="00E75991"/>
  </w:style>
  <w:style w:type="paragraph" w:customStyle="1" w:styleId="15">
    <w:name w:val="Обычный (веб)1"/>
    <w:basedOn w:val="a3"/>
    <w:uiPriority w:val="99"/>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6">
    <w:name w:val="Абзац списка1"/>
    <w:basedOn w:val="a3"/>
    <w:uiPriority w:val="99"/>
    <w:rsid w:val="00F309A6"/>
    <w:pPr>
      <w:widowControl w:val="0"/>
      <w:spacing w:after="200" w:line="276" w:lineRule="auto"/>
      <w:ind w:left="720"/>
      <w:contextualSpacing/>
    </w:pPr>
    <w:rPr>
      <w:rFonts w:ascii="Calibri" w:hAnsi="Calibri"/>
      <w:sz w:val="22"/>
      <w:szCs w:val="22"/>
      <w:lang w:val="en-US" w:eastAsia="en-US"/>
    </w:rPr>
  </w:style>
  <w:style w:type="paragraph" w:customStyle="1" w:styleId="Default">
    <w:name w:val="Default"/>
    <w:uiPriority w:val="99"/>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uiPriority w:val="1"/>
    <w:qFormat/>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1"/>
    <w:link w:val="aff0"/>
    <w:uiPriority w:val="1"/>
    <w:rsid w:val="00D147F9"/>
    <w:rPr>
      <w:rFonts w:ascii="Times New Roman" w:eastAsia="Calibri" w:hAnsi="Times New Roman" w:cs="Times New Roman"/>
      <w:sz w:val="26"/>
      <w:szCs w:val="20"/>
      <w:lang w:eastAsia="ru-RU"/>
    </w:rPr>
  </w:style>
  <w:style w:type="table" w:styleId="aff2">
    <w:name w:val="Table Grid"/>
    <w:basedOn w:val="a5"/>
    <w:uiPriority w:val="3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uiPriority w:val="99"/>
    <w:rsid w:val="00D147F9"/>
    <w:pPr>
      <w:spacing w:after="120"/>
      <w:ind w:left="283"/>
    </w:pPr>
    <w:rPr>
      <w:rFonts w:eastAsia="Calibri"/>
      <w:sz w:val="16"/>
      <w:szCs w:val="16"/>
    </w:rPr>
  </w:style>
  <w:style w:type="character" w:customStyle="1" w:styleId="34">
    <w:name w:val="Основной текст с отступом 3 Знак"/>
    <w:link w:val="33"/>
    <w:uiPriority w:val="99"/>
    <w:rsid w:val="00D147F9"/>
    <w:rPr>
      <w:rFonts w:ascii="Times New Roman" w:eastAsia="Calibri" w:hAnsi="Times New Roman" w:cs="Times New Roman"/>
      <w:sz w:val="16"/>
      <w:szCs w:val="16"/>
      <w:lang w:eastAsia="ru-RU"/>
    </w:rPr>
  </w:style>
  <w:style w:type="character" w:customStyle="1" w:styleId="17">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8">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cs="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uiPriority w:val="99"/>
    <w:rsid w:val="00D147F9"/>
    <w:pPr>
      <w:numPr>
        <w:ilvl w:val="1"/>
        <w:numId w:val="4"/>
      </w:numPr>
      <w:spacing w:before="40" w:after="40"/>
      <w:ind w:left="57" w:right="57"/>
    </w:pPr>
    <w:rPr>
      <w:rFonts w:eastAsia="Calibri"/>
      <w:sz w:val="22"/>
      <w:szCs w:val="22"/>
    </w:rPr>
  </w:style>
  <w:style w:type="paragraph" w:customStyle="1" w:styleId="a">
    <w:name w:val="раздел договора"/>
    <w:basedOn w:val="aff3"/>
    <w:rsid w:val="00D147F9"/>
    <w:pPr>
      <w:numPr>
        <w:numId w:val="5"/>
      </w:numPr>
    </w:pPr>
    <w:rPr>
      <w:b/>
      <w:sz w:val="20"/>
    </w:rPr>
  </w:style>
  <w:style w:type="paragraph" w:styleId="aff3">
    <w:name w:val="List Number"/>
    <w:basedOn w:val="a3"/>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uiPriority w:val="99"/>
    <w:locked/>
    <w:rsid w:val="00D147F9"/>
    <w:rPr>
      <w:rFonts w:ascii="Arial" w:hAnsi="Arial"/>
      <w:color w:val="000000"/>
      <w:sz w:val="24"/>
    </w:rPr>
  </w:style>
  <w:style w:type="paragraph" w:styleId="36">
    <w:name w:val="Body Text 3"/>
    <w:basedOn w:val="a3"/>
    <w:link w:val="35"/>
    <w:uiPriority w:val="99"/>
    <w:rsid w:val="00D147F9"/>
    <w:rPr>
      <w:rFonts w:ascii="Arial" w:eastAsia="Calibri" w:hAnsi="Arial"/>
      <w:color w:val="000000"/>
      <w:szCs w:val="22"/>
      <w:lang w:eastAsia="en-US"/>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9">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basedOn w:val="a4"/>
    <w:link w:val="1a"/>
    <w:locked/>
    <w:rsid w:val="00D147F9"/>
  </w:style>
  <w:style w:type="paragraph" w:customStyle="1" w:styleId="1a">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paragraph" w:styleId="HTML">
    <w:name w:val="HTML Preformatted"/>
    <w:basedOn w:val="a3"/>
    <w:link w:val="HTML0"/>
    <w:uiPriority w:val="99"/>
    <w:rsid w:val="00D3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31B95"/>
    <w:rPr>
      <w:rFonts w:ascii="Courier New" w:eastAsia="Times New Roman" w:hAnsi="Courier New" w:cs="Courier New"/>
    </w:rPr>
  </w:style>
  <w:style w:type="paragraph" w:customStyle="1" w:styleId="aff5">
    <w:name w:val="Пункт б/н"/>
    <w:basedOn w:val="a3"/>
    <w:uiPriority w:val="99"/>
    <w:rsid w:val="00D31B95"/>
    <w:pPr>
      <w:tabs>
        <w:tab w:val="left" w:pos="1134"/>
      </w:tabs>
      <w:ind w:firstLine="567"/>
      <w:jc w:val="both"/>
    </w:pPr>
  </w:style>
  <w:style w:type="paragraph" w:customStyle="1" w:styleId="msonormalbullet2gif">
    <w:name w:val="msonormalbullet2.gif"/>
    <w:basedOn w:val="a3"/>
    <w:rsid w:val="008F6DB4"/>
    <w:pPr>
      <w:spacing w:before="100" w:beforeAutospacing="1" w:after="100" w:afterAutospacing="1"/>
    </w:pPr>
  </w:style>
  <w:style w:type="character" w:customStyle="1" w:styleId="1b">
    <w:name w:val="Неразрешенное упоминание1"/>
    <w:uiPriority w:val="99"/>
    <w:semiHidden/>
    <w:unhideWhenUsed/>
    <w:rsid w:val="00DC4199"/>
    <w:rPr>
      <w:color w:val="605E5C"/>
      <w:shd w:val="clear" w:color="auto" w:fill="E1DFDD"/>
    </w:rPr>
  </w:style>
  <w:style w:type="paragraph" w:styleId="27">
    <w:name w:val="Body Text 2"/>
    <w:basedOn w:val="a3"/>
    <w:link w:val="28"/>
    <w:uiPriority w:val="99"/>
    <w:unhideWhenUsed/>
    <w:rsid w:val="004F3344"/>
    <w:pPr>
      <w:spacing w:after="120" w:line="480" w:lineRule="auto"/>
    </w:pPr>
  </w:style>
  <w:style w:type="character" w:customStyle="1" w:styleId="28">
    <w:name w:val="Основной текст 2 Знак"/>
    <w:link w:val="27"/>
    <w:uiPriority w:val="99"/>
    <w:rsid w:val="004F3344"/>
    <w:rPr>
      <w:rFonts w:ascii="Times New Roman" w:eastAsia="Times New Roman" w:hAnsi="Times New Roman"/>
      <w:sz w:val="24"/>
      <w:szCs w:val="24"/>
    </w:rPr>
  </w:style>
  <w:style w:type="character" w:customStyle="1" w:styleId="tendersubject1">
    <w:name w:val="tendersubject1"/>
    <w:rsid w:val="004F3344"/>
    <w:rPr>
      <w:b/>
      <w:bCs/>
      <w:color w:val="0000FF"/>
    </w:rPr>
  </w:style>
  <w:style w:type="paragraph" w:customStyle="1" w:styleId="aff6">
    <w:name w:val="АД_Основной текст"/>
    <w:basedOn w:val="a3"/>
    <w:link w:val="aff7"/>
    <w:qFormat/>
    <w:rsid w:val="004F3344"/>
    <w:pPr>
      <w:ind w:firstLine="567"/>
      <w:jc w:val="both"/>
    </w:pPr>
  </w:style>
  <w:style w:type="character" w:customStyle="1" w:styleId="aff7">
    <w:name w:val="АД_Основной текст Знак"/>
    <w:link w:val="aff6"/>
    <w:rsid w:val="004F3344"/>
    <w:rPr>
      <w:rFonts w:ascii="Times New Roman" w:eastAsia="Times New Roman" w:hAnsi="Times New Roman"/>
      <w:sz w:val="24"/>
      <w:szCs w:val="24"/>
    </w:rPr>
  </w:style>
  <w:style w:type="character" w:customStyle="1" w:styleId="210">
    <w:name w:val="Заголовок 2 Знак1"/>
    <w:aliases w:val="H2 Знак,H21 Знак,H22 Знак,H211 Знак,H23 Знак,H212 Знак,h2 Знак,2 Знак,Heading 2 Hidden Знак,CHS Знак,H2-Heading 2 Знак,l2 Знак,22 Знак,heading2 Знак,list2 Знак,A Знак,A.B.C. Знак,list 2 Знак,Heading2 Знак,Heading Indent No L2 Знак"/>
    <w:uiPriority w:val="99"/>
    <w:locked/>
    <w:rsid w:val="004F3344"/>
    <w:rPr>
      <w:rFonts w:ascii="Times New Roman" w:eastAsia="Times New Roman" w:hAnsi="Times New Roman" w:cs="Times New Roman"/>
      <w:bCs/>
      <w:sz w:val="28"/>
      <w:szCs w:val="28"/>
      <w:lang w:eastAsia="ru-RU"/>
    </w:rPr>
  </w:style>
  <w:style w:type="character" w:customStyle="1" w:styleId="highlight">
    <w:name w:val="highlight"/>
    <w:rsid w:val="004F3344"/>
  </w:style>
  <w:style w:type="paragraph" w:styleId="29">
    <w:name w:val="toc 2"/>
    <w:basedOn w:val="a3"/>
    <w:next w:val="a3"/>
    <w:autoRedefine/>
    <w:uiPriority w:val="39"/>
    <w:rsid w:val="004F3344"/>
    <w:pPr>
      <w:tabs>
        <w:tab w:val="right" w:pos="9911"/>
      </w:tabs>
      <w:spacing w:before="120"/>
    </w:pPr>
    <w:rPr>
      <w:rFonts w:ascii="Calibri" w:hAnsi="Calibri"/>
      <w:b/>
      <w:bCs/>
      <w:iCs/>
      <w:noProof/>
      <w:sz w:val="20"/>
      <w:szCs w:val="20"/>
    </w:rPr>
  </w:style>
  <w:style w:type="character" w:customStyle="1" w:styleId="aff8">
    <w:name w:val="Текст примечания Знак"/>
    <w:link w:val="aff9"/>
    <w:uiPriority w:val="99"/>
    <w:semiHidden/>
    <w:rsid w:val="004F3344"/>
    <w:rPr>
      <w:rFonts w:ascii="Times New Roman" w:eastAsia="Times New Roman" w:hAnsi="Times New Roman"/>
    </w:rPr>
  </w:style>
  <w:style w:type="paragraph" w:styleId="aff9">
    <w:name w:val="annotation text"/>
    <w:basedOn w:val="a3"/>
    <w:link w:val="aff8"/>
    <w:uiPriority w:val="99"/>
    <w:semiHidden/>
    <w:rsid w:val="004F3344"/>
    <w:rPr>
      <w:sz w:val="20"/>
      <w:szCs w:val="20"/>
    </w:rPr>
  </w:style>
  <w:style w:type="character" w:customStyle="1" w:styleId="1c">
    <w:name w:val="Текст примечания Знак1"/>
    <w:uiPriority w:val="99"/>
    <w:semiHidden/>
    <w:rsid w:val="004F3344"/>
    <w:rPr>
      <w:rFonts w:ascii="Times New Roman" w:eastAsia="Times New Roman" w:hAnsi="Times New Roman"/>
    </w:rPr>
  </w:style>
  <w:style w:type="character" w:customStyle="1" w:styleId="affa">
    <w:name w:val="Тема примечания Знак"/>
    <w:link w:val="affb"/>
    <w:uiPriority w:val="99"/>
    <w:semiHidden/>
    <w:rsid w:val="004F3344"/>
    <w:rPr>
      <w:rFonts w:ascii="Times New Roman" w:eastAsia="Times New Roman" w:hAnsi="Times New Roman"/>
      <w:b/>
      <w:bCs/>
    </w:rPr>
  </w:style>
  <w:style w:type="paragraph" w:styleId="affb">
    <w:name w:val="annotation subject"/>
    <w:basedOn w:val="aff9"/>
    <w:next w:val="aff9"/>
    <w:link w:val="affa"/>
    <w:uiPriority w:val="99"/>
    <w:semiHidden/>
    <w:rsid w:val="004F3344"/>
    <w:rPr>
      <w:b/>
      <w:bCs/>
    </w:rPr>
  </w:style>
  <w:style w:type="character" w:customStyle="1" w:styleId="1d">
    <w:name w:val="Тема примечания Знак1"/>
    <w:uiPriority w:val="99"/>
    <w:semiHidden/>
    <w:rsid w:val="004F3344"/>
    <w:rPr>
      <w:rFonts w:ascii="Times New Roman" w:eastAsia="Times New Roman" w:hAnsi="Times New Roman"/>
      <w:b/>
      <w:bCs/>
    </w:rPr>
  </w:style>
  <w:style w:type="paragraph" w:customStyle="1" w:styleId="affc">
    <w:name w:val="Знак Знак Знак Знак Знак Знак 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4F3344"/>
  </w:style>
  <w:style w:type="character" w:customStyle="1" w:styleId="affd">
    <w:name w:val="коммент"/>
    <w:rsid w:val="004F3344"/>
    <w:rPr>
      <w:i/>
      <w:u w:val="single"/>
      <w:shd w:val="clear" w:color="auto" w:fill="FFFF99"/>
    </w:rPr>
  </w:style>
  <w:style w:type="paragraph" w:customStyle="1" w:styleId="1">
    <w:name w:val="Список1"/>
    <w:basedOn w:val="a3"/>
    <w:rsid w:val="004F3344"/>
    <w:pPr>
      <w:numPr>
        <w:numId w:val="7"/>
      </w:numPr>
      <w:tabs>
        <w:tab w:val="left" w:pos="7088"/>
      </w:tabs>
      <w:spacing w:line="360" w:lineRule="auto"/>
    </w:pPr>
    <w:rPr>
      <w:szCs w:val="20"/>
    </w:rPr>
  </w:style>
  <w:style w:type="paragraph" w:customStyle="1" w:styleId="mark-">
    <w:name w:val="mark -"/>
    <w:basedOn w:val="affe"/>
    <w:rsid w:val="004F3344"/>
    <w:pPr>
      <w:numPr>
        <w:numId w:val="8"/>
      </w:numPr>
      <w:tabs>
        <w:tab w:val="clear" w:pos="1134"/>
      </w:tabs>
      <w:ind w:left="0" w:firstLine="284"/>
    </w:pPr>
  </w:style>
  <w:style w:type="paragraph" w:customStyle="1" w:styleId="affe">
    <w:name w:val="Осн. текст Д"/>
    <w:rsid w:val="004F3344"/>
    <w:pPr>
      <w:spacing w:after="40"/>
      <w:ind w:firstLine="284"/>
      <w:jc w:val="both"/>
    </w:pPr>
    <w:rPr>
      <w:rFonts w:ascii="Times New Roman" w:eastAsia="Times New Roman" w:hAnsi="Times New Roman"/>
      <w:snapToGrid w:val="0"/>
      <w:sz w:val="24"/>
    </w:rPr>
  </w:style>
  <w:style w:type="paragraph" w:customStyle="1" w:styleId="30">
    <w:name w:val="Стиль3"/>
    <w:basedOn w:val="2a"/>
    <w:link w:val="37"/>
    <w:rsid w:val="004F3344"/>
    <w:pPr>
      <w:widowControl w:val="0"/>
      <w:numPr>
        <w:ilvl w:val="2"/>
        <w:numId w:val="10"/>
      </w:numPr>
      <w:tabs>
        <w:tab w:val="clear" w:pos="0"/>
      </w:tabs>
      <w:suppressAutoHyphens w:val="0"/>
      <w:adjustRightInd w:val="0"/>
      <w:textAlignment w:val="baseline"/>
    </w:pPr>
  </w:style>
  <w:style w:type="paragraph" w:styleId="2a">
    <w:name w:val="Body Text Indent 2"/>
    <w:basedOn w:val="a3"/>
    <w:link w:val="2b"/>
    <w:uiPriority w:val="99"/>
    <w:rsid w:val="004F3344"/>
    <w:pPr>
      <w:tabs>
        <w:tab w:val="left" w:pos="0"/>
      </w:tabs>
      <w:suppressAutoHyphens/>
      <w:ind w:firstLine="567"/>
      <w:jc w:val="both"/>
    </w:pPr>
    <w:rPr>
      <w:szCs w:val="20"/>
    </w:rPr>
  </w:style>
  <w:style w:type="character" w:customStyle="1" w:styleId="2b">
    <w:name w:val="Основной текст с отступом 2 Знак"/>
    <w:link w:val="2a"/>
    <w:uiPriority w:val="99"/>
    <w:rsid w:val="004F3344"/>
    <w:rPr>
      <w:rFonts w:ascii="Times New Roman" w:eastAsia="Times New Roman" w:hAnsi="Times New Roman"/>
      <w:sz w:val="24"/>
    </w:rPr>
  </w:style>
  <w:style w:type="character" w:customStyle="1" w:styleId="37">
    <w:name w:val="Стиль3 Знак"/>
    <w:link w:val="30"/>
    <w:rsid w:val="004F3344"/>
    <w:rPr>
      <w:rFonts w:ascii="Times New Roman" w:eastAsia="Times New Roman" w:hAnsi="Times New Roman"/>
      <w:sz w:val="24"/>
    </w:rPr>
  </w:style>
  <w:style w:type="paragraph" w:styleId="38">
    <w:name w:val="toc 3"/>
    <w:basedOn w:val="a3"/>
    <w:next w:val="a3"/>
    <w:autoRedefine/>
    <w:uiPriority w:val="39"/>
    <w:rsid w:val="004F3344"/>
    <w:pPr>
      <w:ind w:left="480"/>
    </w:pPr>
    <w:rPr>
      <w:rFonts w:ascii="Calibri" w:hAnsi="Calibri"/>
      <w:sz w:val="20"/>
      <w:szCs w:val="20"/>
    </w:rPr>
  </w:style>
  <w:style w:type="paragraph" w:customStyle="1" w:styleId="3---">
    <w:name w:val="3---"/>
    <w:basedOn w:val="a3"/>
    <w:rsid w:val="004F3344"/>
    <w:pPr>
      <w:spacing w:before="120" w:after="120"/>
      <w:jc w:val="both"/>
    </w:pPr>
    <w:rPr>
      <w:szCs w:val="20"/>
    </w:rPr>
  </w:style>
  <w:style w:type="character" w:customStyle="1" w:styleId="1e">
    <w:name w:val="Основной текст Знак1"/>
    <w:aliases w:val="Список 1 Знак"/>
    <w:rsid w:val="004F3344"/>
    <w:rPr>
      <w:rFonts w:ascii="Times New Roman" w:eastAsia="Times New Roman" w:hAnsi="Times New Roman" w:cs="Times New Roman"/>
      <w:sz w:val="20"/>
      <w:szCs w:val="20"/>
      <w:lang w:eastAsia="ru-RU"/>
    </w:rPr>
  </w:style>
  <w:style w:type="paragraph" w:styleId="afff">
    <w:name w:val="Date"/>
    <w:basedOn w:val="a3"/>
    <w:next w:val="a3"/>
    <w:link w:val="afff0"/>
    <w:rsid w:val="004F3344"/>
    <w:pPr>
      <w:jc w:val="both"/>
    </w:pPr>
    <w:rPr>
      <w:sz w:val="20"/>
      <w:szCs w:val="20"/>
    </w:rPr>
  </w:style>
  <w:style w:type="character" w:customStyle="1" w:styleId="afff0">
    <w:name w:val="Дата Знак"/>
    <w:link w:val="afff"/>
    <w:rsid w:val="004F3344"/>
    <w:rPr>
      <w:rFonts w:ascii="Times New Roman" w:eastAsia="Times New Roman" w:hAnsi="Times New Roman"/>
    </w:rPr>
  </w:style>
  <w:style w:type="paragraph" w:customStyle="1" w:styleId="Head93">
    <w:name w:val="Head 9.3"/>
    <w:basedOn w:val="a3"/>
    <w:next w:val="a3"/>
    <w:rsid w:val="004F3344"/>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4F3344"/>
    <w:pPr>
      <w:widowControl w:val="0"/>
      <w:spacing w:before="160" w:line="300" w:lineRule="auto"/>
      <w:jc w:val="center"/>
    </w:pPr>
    <w:rPr>
      <w:rFonts w:ascii="Arial" w:eastAsia="Times New Roman" w:hAnsi="Arial"/>
      <w:snapToGrid w:val="0"/>
      <w:sz w:val="16"/>
    </w:rPr>
  </w:style>
  <w:style w:type="paragraph" w:customStyle="1" w:styleId="21">
    <w:name w:val="Стиль2"/>
    <w:basedOn w:val="2"/>
    <w:uiPriority w:val="99"/>
    <w:rsid w:val="004F3344"/>
    <w:pPr>
      <w:keepNext/>
      <w:keepLines/>
      <w:widowControl w:val="0"/>
      <w:numPr>
        <w:ilvl w:val="1"/>
        <w:numId w:val="9"/>
      </w:numPr>
      <w:suppressLineNumbers/>
      <w:suppressAutoHyphens/>
      <w:spacing w:after="60"/>
      <w:jc w:val="both"/>
    </w:pPr>
    <w:rPr>
      <w:b/>
      <w:szCs w:val="20"/>
    </w:rPr>
  </w:style>
  <w:style w:type="paragraph" w:styleId="2">
    <w:name w:val="List Number 2"/>
    <w:basedOn w:val="a3"/>
    <w:uiPriority w:val="99"/>
    <w:rsid w:val="004F3344"/>
    <w:pPr>
      <w:numPr>
        <w:numId w:val="6"/>
      </w:numPr>
    </w:pPr>
  </w:style>
  <w:style w:type="paragraph" w:styleId="41">
    <w:name w:val="toc 4"/>
    <w:basedOn w:val="a3"/>
    <w:next w:val="a3"/>
    <w:autoRedefine/>
    <w:rsid w:val="004F3344"/>
    <w:pPr>
      <w:ind w:left="720"/>
    </w:pPr>
    <w:rPr>
      <w:rFonts w:ascii="Calibri" w:hAnsi="Calibri"/>
      <w:sz w:val="20"/>
      <w:szCs w:val="20"/>
    </w:rPr>
  </w:style>
  <w:style w:type="paragraph" w:styleId="52">
    <w:name w:val="toc 5"/>
    <w:basedOn w:val="a3"/>
    <w:next w:val="a3"/>
    <w:autoRedefine/>
    <w:rsid w:val="004F3344"/>
    <w:pPr>
      <w:ind w:left="960"/>
    </w:pPr>
    <w:rPr>
      <w:rFonts w:ascii="Calibri" w:hAnsi="Calibri"/>
      <w:sz w:val="20"/>
      <w:szCs w:val="20"/>
    </w:rPr>
  </w:style>
  <w:style w:type="paragraph" w:styleId="61">
    <w:name w:val="toc 6"/>
    <w:basedOn w:val="a3"/>
    <w:next w:val="a3"/>
    <w:autoRedefine/>
    <w:rsid w:val="004F3344"/>
    <w:pPr>
      <w:ind w:left="1200"/>
    </w:pPr>
    <w:rPr>
      <w:rFonts w:ascii="Calibri" w:hAnsi="Calibri"/>
      <w:sz w:val="20"/>
      <w:szCs w:val="20"/>
    </w:rPr>
  </w:style>
  <w:style w:type="paragraph" w:styleId="71">
    <w:name w:val="toc 7"/>
    <w:basedOn w:val="a3"/>
    <w:next w:val="a3"/>
    <w:autoRedefine/>
    <w:rsid w:val="004F3344"/>
    <w:pPr>
      <w:ind w:left="1440"/>
    </w:pPr>
    <w:rPr>
      <w:rFonts w:ascii="Calibri" w:hAnsi="Calibri"/>
      <w:sz w:val="20"/>
      <w:szCs w:val="20"/>
    </w:rPr>
  </w:style>
  <w:style w:type="paragraph" w:styleId="81">
    <w:name w:val="toc 8"/>
    <w:basedOn w:val="a3"/>
    <w:next w:val="a3"/>
    <w:autoRedefine/>
    <w:rsid w:val="004F3344"/>
    <w:pPr>
      <w:ind w:left="1680"/>
    </w:pPr>
    <w:rPr>
      <w:rFonts w:ascii="Calibri" w:hAnsi="Calibri"/>
      <w:sz w:val="20"/>
      <w:szCs w:val="20"/>
    </w:rPr>
  </w:style>
  <w:style w:type="paragraph" w:styleId="91">
    <w:name w:val="toc 9"/>
    <w:basedOn w:val="a3"/>
    <w:next w:val="a3"/>
    <w:autoRedefine/>
    <w:rsid w:val="004F3344"/>
    <w:pPr>
      <w:ind w:left="1920"/>
    </w:pPr>
    <w:rPr>
      <w:rFonts w:ascii="Calibri" w:hAnsi="Calibri"/>
      <w:sz w:val="20"/>
      <w:szCs w:val="20"/>
    </w:rPr>
  </w:style>
  <w:style w:type="paragraph" w:customStyle="1" w:styleId="StyleFirstline127cm">
    <w:name w:val="Style First line:  127 cm"/>
    <w:basedOn w:val="a3"/>
    <w:rsid w:val="004F3344"/>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1">
    <w:name w:val="Основной текст 21"/>
    <w:basedOn w:val="a3"/>
    <w:rsid w:val="004F3344"/>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4F3344"/>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4F3344"/>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4F3344"/>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4F3344"/>
    <w:pPr>
      <w:spacing w:before="100" w:beforeAutospacing="1" w:after="100" w:afterAutospacing="1"/>
    </w:pPr>
    <w:rPr>
      <w:rFonts w:ascii="Arial Unicode MS" w:eastAsia="Arial Unicode MS" w:hAnsi="Arial Unicode MS" w:cs="Arial Unicode MS"/>
    </w:rPr>
  </w:style>
  <w:style w:type="paragraph" w:customStyle="1" w:styleId="1KGK9">
    <w:name w:val="1KG=K9"/>
    <w:rsid w:val="004F3344"/>
    <w:rPr>
      <w:rFonts w:ascii="Arial" w:eastAsia="Times New Roman" w:hAnsi="Arial"/>
      <w:snapToGrid w:val="0"/>
      <w:sz w:val="24"/>
      <w:lang w:val="en-AU" w:eastAsia="en-US"/>
    </w:rPr>
  </w:style>
  <w:style w:type="paragraph" w:styleId="3">
    <w:name w:val="List Bullet 3"/>
    <w:basedOn w:val="a3"/>
    <w:autoRedefine/>
    <w:rsid w:val="004F3344"/>
    <w:pPr>
      <w:numPr>
        <w:numId w:val="11"/>
      </w:numPr>
      <w:tabs>
        <w:tab w:val="clear" w:pos="926"/>
        <w:tab w:val="num" w:pos="1080"/>
      </w:tabs>
      <w:ind w:left="1080"/>
      <w:jc w:val="both"/>
    </w:pPr>
    <w:rPr>
      <w:szCs w:val="20"/>
    </w:rPr>
  </w:style>
  <w:style w:type="paragraph" w:customStyle="1" w:styleId="afff1">
    <w:name w:val="#Таблица цифры"/>
    <w:basedOn w:val="a3"/>
    <w:rsid w:val="004F3344"/>
    <w:pPr>
      <w:jc w:val="center"/>
    </w:pPr>
    <w:rPr>
      <w:sz w:val="20"/>
      <w:szCs w:val="20"/>
    </w:rPr>
  </w:style>
  <w:style w:type="paragraph" w:customStyle="1" w:styleId="afff2">
    <w:name w:val="Стиль"/>
    <w:rsid w:val="004F3344"/>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4F3344"/>
    <w:rPr>
      <w:rFonts w:ascii="Times New Roman" w:hAnsi="Times New Roman" w:cs="Times New Roman"/>
      <w:color w:val="000000"/>
      <w:sz w:val="26"/>
      <w:szCs w:val="26"/>
    </w:rPr>
  </w:style>
  <w:style w:type="paragraph" w:styleId="1f">
    <w:name w:val="index 1"/>
    <w:basedOn w:val="a3"/>
    <w:next w:val="a3"/>
    <w:autoRedefine/>
    <w:uiPriority w:val="99"/>
    <w:rsid w:val="004F3344"/>
    <w:pPr>
      <w:ind w:left="240" w:hanging="240"/>
    </w:pPr>
  </w:style>
  <w:style w:type="paragraph" w:styleId="afff3">
    <w:name w:val="TOC Heading"/>
    <w:basedOn w:val="10"/>
    <w:next w:val="a3"/>
    <w:uiPriority w:val="39"/>
    <w:qFormat/>
    <w:rsid w:val="004F3344"/>
    <w:pPr>
      <w:spacing w:line="276" w:lineRule="auto"/>
      <w:outlineLvl w:val="9"/>
    </w:pPr>
    <w:rPr>
      <w:lang w:eastAsia="en-US"/>
    </w:rPr>
  </w:style>
  <w:style w:type="paragraph" w:customStyle="1" w:styleId="1f0">
    <w:name w:val="Стиль1"/>
    <w:basedOn w:val="a3"/>
    <w:rsid w:val="004F3344"/>
    <w:pPr>
      <w:keepNext/>
      <w:keepLines/>
      <w:widowControl w:val="0"/>
      <w:suppressLineNumbers/>
      <w:tabs>
        <w:tab w:val="num" w:pos="432"/>
      </w:tabs>
      <w:suppressAutoHyphens/>
      <w:spacing w:after="60"/>
      <w:ind w:left="432" w:hanging="432"/>
    </w:pPr>
    <w:rPr>
      <w:b/>
      <w:sz w:val="28"/>
    </w:rPr>
  </w:style>
  <w:style w:type="paragraph" w:customStyle="1" w:styleId="afff4">
    <w:name w:val="Знак Знак Знак Знак"/>
    <w:basedOn w:val="a3"/>
    <w:next w:val="22"/>
    <w:autoRedefine/>
    <w:rsid w:val="004F3344"/>
    <w:pPr>
      <w:spacing w:after="160" w:line="240" w:lineRule="exact"/>
    </w:pPr>
    <w:rPr>
      <w:szCs w:val="20"/>
      <w:lang w:val="en-US" w:eastAsia="en-US"/>
    </w:rPr>
  </w:style>
  <w:style w:type="paragraph" w:customStyle="1" w:styleId="afff5">
    <w:name w:val="Знак Знак Знак Знак Знак Знак Знак"/>
    <w:basedOn w:val="a3"/>
    <w:rsid w:val="004F3344"/>
    <w:pPr>
      <w:spacing w:before="100" w:beforeAutospacing="1" w:after="100" w:afterAutospacing="1"/>
    </w:pPr>
    <w:rPr>
      <w:rFonts w:ascii="Tahoma" w:hAnsi="Tahoma"/>
      <w:sz w:val="20"/>
      <w:szCs w:val="20"/>
      <w:lang w:val="en-US" w:eastAsia="en-US"/>
    </w:rPr>
  </w:style>
  <w:style w:type="paragraph" w:customStyle="1" w:styleId="afff6">
    <w:name w:val="Знак"/>
    <w:basedOn w:val="a3"/>
    <w:rsid w:val="004F3344"/>
    <w:pPr>
      <w:spacing w:after="160" w:line="240" w:lineRule="exact"/>
    </w:pPr>
    <w:rPr>
      <w:rFonts w:ascii="Verdana" w:hAnsi="Verdana" w:cs="Verdana"/>
      <w:lang w:val="en-US" w:eastAsia="en-US"/>
    </w:rPr>
  </w:style>
  <w:style w:type="paragraph" w:customStyle="1" w:styleId="Pa12">
    <w:name w:val="Pa12"/>
    <w:basedOn w:val="a3"/>
    <w:next w:val="a3"/>
    <w:rsid w:val="004F3344"/>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4F3344"/>
    <w:pPr>
      <w:widowControl w:val="0"/>
      <w:autoSpaceDE w:val="0"/>
      <w:autoSpaceDN w:val="0"/>
      <w:adjustRightInd w:val="0"/>
      <w:spacing w:line="221" w:lineRule="atLeast"/>
    </w:pPr>
    <w:rPr>
      <w:rFonts w:ascii="Officina Sans C" w:hAnsi="Officina Sans C"/>
    </w:rPr>
  </w:style>
  <w:style w:type="character" w:customStyle="1" w:styleId="A10">
    <w:name w:val="A10"/>
    <w:rsid w:val="004F3344"/>
    <w:rPr>
      <w:i/>
      <w:iCs/>
      <w:color w:val="000000"/>
      <w:sz w:val="12"/>
      <w:szCs w:val="1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4F3344"/>
    <w:pPr>
      <w:spacing w:before="100" w:beforeAutospacing="1" w:after="100" w:afterAutospacing="1"/>
    </w:pPr>
    <w:rPr>
      <w:rFonts w:ascii="Tahoma" w:hAnsi="Tahoma"/>
      <w:sz w:val="20"/>
      <w:szCs w:val="20"/>
      <w:lang w:val="en-US" w:eastAsia="en-US"/>
    </w:rPr>
  </w:style>
  <w:style w:type="character" w:customStyle="1" w:styleId="ei1">
    <w:name w:val="ei1"/>
    <w:rsid w:val="004F3344"/>
  </w:style>
  <w:style w:type="paragraph" w:customStyle="1" w:styleId="CharChar1CharChar1CharChar">
    <w:name w:val="Char Char Знак Знак1 Char Char1 Знак Знак Char Char"/>
    <w:basedOn w:val="a3"/>
    <w:rsid w:val="004F3344"/>
    <w:pPr>
      <w:spacing w:before="100" w:beforeAutospacing="1" w:after="100" w:afterAutospacing="1"/>
    </w:pPr>
    <w:rPr>
      <w:rFonts w:ascii="Tahoma" w:hAnsi="Tahoma"/>
      <w:sz w:val="20"/>
      <w:szCs w:val="20"/>
      <w:lang w:val="en-US" w:eastAsia="en-US"/>
    </w:rPr>
  </w:style>
  <w:style w:type="paragraph" w:customStyle="1" w:styleId="FR4">
    <w:name w:val="FR4"/>
    <w:rsid w:val="004F3344"/>
    <w:pPr>
      <w:widowControl w:val="0"/>
      <w:ind w:left="2360"/>
    </w:pPr>
    <w:rPr>
      <w:rFonts w:ascii="Arial" w:eastAsia="Times New Roman" w:hAnsi="Arial"/>
      <w:i/>
      <w:snapToGrid w:val="0"/>
      <w:sz w:val="22"/>
    </w:rPr>
  </w:style>
  <w:style w:type="paragraph" w:customStyle="1" w:styleId="FR2">
    <w:name w:val="FR2"/>
    <w:rsid w:val="004F3344"/>
    <w:pPr>
      <w:widowControl w:val="0"/>
      <w:spacing w:before="100"/>
      <w:jc w:val="center"/>
    </w:pPr>
    <w:rPr>
      <w:rFonts w:ascii="Arial Narrow" w:eastAsia="Times New Roman" w:hAnsi="Arial Narrow"/>
      <w:i/>
      <w:snapToGrid w:val="0"/>
      <w:sz w:val="32"/>
    </w:rPr>
  </w:style>
  <w:style w:type="paragraph" w:customStyle="1" w:styleId="afff7">
    <w:name w:val="Подпункт"/>
    <w:basedOn w:val="a3"/>
    <w:rsid w:val="004F3344"/>
    <w:pPr>
      <w:tabs>
        <w:tab w:val="num" w:pos="1134"/>
      </w:tabs>
      <w:ind w:left="1134" w:hanging="1134"/>
      <w:jc w:val="both"/>
    </w:pPr>
  </w:style>
  <w:style w:type="character" w:customStyle="1" w:styleId="2c">
    <w:name w:val="Основной текст (2)"/>
    <w:rsid w:val="004F3344"/>
    <w:rPr>
      <w:rFonts w:ascii="Times New Roman" w:hAnsi="Times New Roman" w:cs="Times New Roman"/>
      <w:b/>
      <w:bCs/>
      <w:spacing w:val="0"/>
      <w:sz w:val="22"/>
      <w:szCs w:val="22"/>
    </w:rPr>
  </w:style>
  <w:style w:type="character" w:customStyle="1" w:styleId="afff8">
    <w:name w:val="Основной текст + Полужирный"/>
    <w:rsid w:val="004F3344"/>
    <w:rPr>
      <w:rFonts w:ascii="Times New Roman" w:hAnsi="Times New Roman" w:cs="Times New Roman"/>
      <w:b/>
      <w:bCs/>
      <w:spacing w:val="0"/>
      <w:sz w:val="22"/>
      <w:szCs w:val="22"/>
      <w:lang w:bidi="ar-SA"/>
    </w:rPr>
  </w:style>
  <w:style w:type="character" w:customStyle="1" w:styleId="2d">
    <w:name w:val="Основной текст (2)_"/>
    <w:link w:val="212"/>
    <w:rsid w:val="004F3344"/>
    <w:rPr>
      <w:b/>
      <w:bCs/>
      <w:shd w:val="clear" w:color="auto" w:fill="FFFFFF"/>
    </w:rPr>
  </w:style>
  <w:style w:type="paragraph" w:customStyle="1" w:styleId="212">
    <w:name w:val="Основной текст (2)1"/>
    <w:basedOn w:val="a3"/>
    <w:link w:val="2d"/>
    <w:rsid w:val="004F3344"/>
    <w:pPr>
      <w:shd w:val="clear" w:color="auto" w:fill="FFFFFF"/>
      <w:spacing w:line="240" w:lineRule="atLeast"/>
    </w:pPr>
    <w:rPr>
      <w:rFonts w:ascii="Calibri" w:eastAsia="Calibri" w:hAnsi="Calibri"/>
      <w:b/>
      <w:bCs/>
      <w:sz w:val="20"/>
      <w:szCs w:val="20"/>
    </w:rPr>
  </w:style>
  <w:style w:type="character" w:customStyle="1" w:styleId="2e">
    <w:name w:val="Основной текст (2) + Не полужирный"/>
    <w:rsid w:val="004F3344"/>
    <w:rPr>
      <w:rFonts w:ascii="Times New Roman" w:hAnsi="Times New Roman" w:cs="Times New Roman"/>
      <w:b w:val="0"/>
      <w:bCs w:val="0"/>
      <w:spacing w:val="0"/>
      <w:shd w:val="clear" w:color="auto" w:fill="FFFFFF"/>
    </w:rPr>
  </w:style>
  <w:style w:type="character" w:customStyle="1" w:styleId="220">
    <w:name w:val="Основной текст (2)2"/>
    <w:rsid w:val="004F3344"/>
    <w:rPr>
      <w:rFonts w:ascii="Times New Roman" w:hAnsi="Times New Roman" w:cs="Times New Roman"/>
      <w:b w:val="0"/>
      <w:bCs w:val="0"/>
      <w:spacing w:val="0"/>
      <w:u w:val="single"/>
      <w:shd w:val="clear" w:color="auto" w:fill="FFFFFF"/>
    </w:rPr>
  </w:style>
  <w:style w:type="character" w:customStyle="1" w:styleId="42">
    <w:name w:val="Заголовок №4_"/>
    <w:link w:val="410"/>
    <w:rsid w:val="004F3344"/>
    <w:rPr>
      <w:b/>
      <w:bCs/>
      <w:shd w:val="clear" w:color="auto" w:fill="FFFFFF"/>
    </w:rPr>
  </w:style>
  <w:style w:type="paragraph" w:customStyle="1" w:styleId="410">
    <w:name w:val="Заголовок №41"/>
    <w:basedOn w:val="a3"/>
    <w:link w:val="42"/>
    <w:rsid w:val="004F3344"/>
    <w:pPr>
      <w:shd w:val="clear" w:color="auto" w:fill="FFFFFF"/>
      <w:spacing w:before="1080" w:after="60" w:line="240" w:lineRule="atLeast"/>
      <w:outlineLvl w:val="3"/>
    </w:pPr>
    <w:rPr>
      <w:rFonts w:ascii="Calibri" w:eastAsia="Calibri" w:hAnsi="Calibri"/>
      <w:b/>
      <w:bCs/>
      <w:sz w:val="20"/>
      <w:szCs w:val="20"/>
    </w:rPr>
  </w:style>
  <w:style w:type="character" w:customStyle="1" w:styleId="43">
    <w:name w:val="Заголовок №4"/>
    <w:rsid w:val="004F3344"/>
    <w:rPr>
      <w:b/>
      <w:bCs/>
      <w:u w:val="single"/>
      <w:shd w:val="clear" w:color="auto" w:fill="FFFFFF"/>
    </w:rPr>
  </w:style>
  <w:style w:type="character" w:customStyle="1" w:styleId="1f1">
    <w:name w:val="Основной текст + Полужирный1"/>
    <w:rsid w:val="004F3344"/>
    <w:rPr>
      <w:rFonts w:ascii="Times New Roman" w:hAnsi="Times New Roman" w:cs="Times New Roman"/>
      <w:b/>
      <w:bCs/>
      <w:spacing w:val="0"/>
      <w:sz w:val="22"/>
      <w:szCs w:val="22"/>
      <w:u w:val="single"/>
      <w:lang w:bidi="ar-SA"/>
    </w:rPr>
  </w:style>
  <w:style w:type="character" w:customStyle="1" w:styleId="100">
    <w:name w:val="Основной текст + 10"/>
    <w:aliases w:val="5 pt,Полужирный"/>
    <w:rsid w:val="004F3344"/>
    <w:rPr>
      <w:rFonts w:ascii="Times New Roman" w:hAnsi="Times New Roman" w:cs="Times New Roman"/>
      <w:b/>
      <w:bCs/>
      <w:spacing w:val="0"/>
      <w:sz w:val="21"/>
      <w:szCs w:val="21"/>
      <w:u w:val="single"/>
      <w:lang w:bidi="ar-SA"/>
    </w:rPr>
  </w:style>
  <w:style w:type="character" w:customStyle="1" w:styleId="4-1pt">
    <w:name w:val="Заголовок №4 + Интервал -1 pt"/>
    <w:rsid w:val="004F3344"/>
    <w:rPr>
      <w:rFonts w:ascii="Times New Roman" w:hAnsi="Times New Roman" w:cs="Times New Roman"/>
      <w:b w:val="0"/>
      <w:bCs w:val="0"/>
      <w:spacing w:val="-20"/>
      <w:shd w:val="clear" w:color="auto" w:fill="FFFFFF"/>
      <w:lang w:val="en-US" w:eastAsia="en-US"/>
    </w:rPr>
  </w:style>
  <w:style w:type="character" w:customStyle="1" w:styleId="afff9">
    <w:name w:val="Основной текст_"/>
    <w:link w:val="53"/>
    <w:rsid w:val="004F3344"/>
    <w:rPr>
      <w:rFonts w:ascii="Times New Roman" w:eastAsia="Times New Roman" w:hAnsi="Times New Roman"/>
      <w:sz w:val="23"/>
      <w:szCs w:val="23"/>
      <w:shd w:val="clear" w:color="auto" w:fill="FFFFFF"/>
    </w:rPr>
  </w:style>
  <w:style w:type="paragraph" w:customStyle="1" w:styleId="53">
    <w:name w:val="Основной текст5"/>
    <w:basedOn w:val="a3"/>
    <w:link w:val="afff9"/>
    <w:rsid w:val="004F3344"/>
    <w:pPr>
      <w:shd w:val="clear" w:color="auto" w:fill="FFFFFF"/>
      <w:spacing w:before="300" w:after="300" w:line="0" w:lineRule="atLeast"/>
      <w:ind w:hanging="700"/>
      <w:jc w:val="both"/>
    </w:pPr>
    <w:rPr>
      <w:sz w:val="23"/>
      <w:szCs w:val="23"/>
    </w:rPr>
  </w:style>
  <w:style w:type="character" w:customStyle="1" w:styleId="111">
    <w:name w:val="Заголовок 1 Знак1"/>
    <w:aliases w:val="H1 Знак1,Заголов Знак1,1 Знак1,ch Знак1,Глава Знак1,(раздел) Знак1,Document Header1 Знак1,( Знак1,h1 Знак1,H11 Знак1,H12 Знак1,H111 Знак1,H13 Знак1,H112 Знак1,app heading 1 Знак1,ITT t1 Знак1,II+ Знак1,I Знак1,H14 Знак1,H15 Знак1"/>
    <w:rsid w:val="004F3344"/>
    <w:rPr>
      <w:rFonts w:ascii="Cambria" w:eastAsia="Times New Roman" w:hAnsi="Cambria" w:cs="Times New Roman"/>
      <w:b/>
      <w:bCs/>
      <w:color w:val="365F91"/>
      <w:sz w:val="28"/>
      <w:szCs w:val="28"/>
      <w:lang w:eastAsia="ru-RU"/>
    </w:rPr>
  </w:style>
  <w:style w:type="paragraph" w:styleId="5">
    <w:name w:val="List Number 5"/>
    <w:basedOn w:val="a3"/>
    <w:uiPriority w:val="99"/>
    <w:semiHidden/>
    <w:unhideWhenUsed/>
    <w:rsid w:val="00A65DBA"/>
    <w:pPr>
      <w:numPr>
        <w:numId w:val="12"/>
      </w:numPr>
      <w:contextualSpacing/>
    </w:pPr>
    <w:rPr>
      <w:color w:val="000000"/>
      <w:sz w:val="20"/>
      <w:szCs w:val="20"/>
    </w:rPr>
  </w:style>
  <w:style w:type="paragraph" w:customStyle="1" w:styleId="afffa">
    <w:name w:val="Пункт"/>
    <w:basedOn w:val="a3"/>
    <w:uiPriority w:val="99"/>
    <w:rsid w:val="00A65DBA"/>
    <w:pPr>
      <w:tabs>
        <w:tab w:val="num" w:pos="1980"/>
      </w:tabs>
      <w:ind w:left="1404" w:hanging="504"/>
      <w:jc w:val="both"/>
    </w:pPr>
    <w:rPr>
      <w:rFonts w:eastAsia="Calibri"/>
      <w:color w:val="000000"/>
    </w:rPr>
  </w:style>
  <w:style w:type="paragraph" w:customStyle="1" w:styleId="-6">
    <w:name w:val="Пункт-6"/>
    <w:basedOn w:val="a3"/>
    <w:uiPriority w:val="99"/>
    <w:rsid w:val="00A65DBA"/>
    <w:pPr>
      <w:tabs>
        <w:tab w:val="num" w:pos="1985"/>
      </w:tabs>
      <w:ind w:firstLine="709"/>
      <w:jc w:val="both"/>
    </w:pPr>
    <w:rPr>
      <w:rFonts w:eastAsia="Calibri"/>
      <w:color w:val="000000"/>
      <w:sz w:val="28"/>
    </w:rPr>
  </w:style>
  <w:style w:type="paragraph" w:customStyle="1" w:styleId="Times12">
    <w:name w:val="Times 12"/>
    <w:basedOn w:val="a3"/>
    <w:uiPriority w:val="99"/>
    <w:rsid w:val="00A65DBA"/>
    <w:pPr>
      <w:overflowPunct w:val="0"/>
      <w:autoSpaceDE w:val="0"/>
      <w:autoSpaceDN w:val="0"/>
      <w:adjustRightInd w:val="0"/>
      <w:ind w:firstLine="567"/>
      <w:jc w:val="both"/>
    </w:pPr>
    <w:rPr>
      <w:rFonts w:eastAsia="Calibri"/>
      <w:bCs/>
      <w:color w:val="000000"/>
      <w:szCs w:val="22"/>
    </w:rPr>
  </w:style>
  <w:style w:type="paragraph" w:customStyle="1" w:styleId="afffb">
    <w:name w:val="Таблица шапка"/>
    <w:basedOn w:val="a3"/>
    <w:uiPriority w:val="99"/>
    <w:rsid w:val="00A65DBA"/>
    <w:pPr>
      <w:keepNext/>
      <w:snapToGrid w:val="0"/>
      <w:spacing w:before="40" w:after="40"/>
      <w:ind w:left="57" w:right="57"/>
    </w:pPr>
    <w:rPr>
      <w:rFonts w:eastAsia="Calibri"/>
      <w:color w:val="000000"/>
      <w:sz w:val="22"/>
      <w:szCs w:val="20"/>
    </w:rPr>
  </w:style>
  <w:style w:type="paragraph" w:customStyle="1" w:styleId="a1">
    <w:name w:val="Подподпункт"/>
    <w:basedOn w:val="a3"/>
    <w:uiPriority w:val="99"/>
    <w:rsid w:val="00A65DBA"/>
    <w:pPr>
      <w:numPr>
        <w:numId w:val="13"/>
      </w:numPr>
      <w:tabs>
        <w:tab w:val="num" w:pos="926"/>
      </w:tabs>
      <w:snapToGrid w:val="0"/>
      <w:spacing w:line="360" w:lineRule="auto"/>
      <w:jc w:val="both"/>
    </w:pPr>
    <w:rPr>
      <w:rFonts w:eastAsia="Calibri"/>
      <w:bCs/>
      <w:color w:val="000000"/>
      <w:sz w:val="22"/>
      <w:szCs w:val="22"/>
    </w:rPr>
  </w:style>
  <w:style w:type="character" w:customStyle="1" w:styleId="1f2">
    <w:name w:val="Ариал Знак1"/>
    <w:link w:val="afffc"/>
    <w:uiPriority w:val="99"/>
    <w:locked/>
    <w:rsid w:val="00A65DBA"/>
    <w:rPr>
      <w:rFonts w:ascii="Arial" w:hAnsi="Arial" w:cs="Arial"/>
      <w:sz w:val="24"/>
    </w:rPr>
  </w:style>
  <w:style w:type="paragraph" w:customStyle="1" w:styleId="afffc">
    <w:name w:val="Ариал"/>
    <w:basedOn w:val="a3"/>
    <w:link w:val="1f2"/>
    <w:uiPriority w:val="99"/>
    <w:rsid w:val="00A65DBA"/>
    <w:pPr>
      <w:spacing w:before="120" w:after="120" w:line="360" w:lineRule="auto"/>
      <w:ind w:firstLine="851"/>
      <w:jc w:val="both"/>
    </w:pPr>
    <w:rPr>
      <w:rFonts w:ascii="Arial" w:eastAsia="Calibri" w:hAnsi="Arial" w:cs="Arial"/>
      <w:szCs w:val="20"/>
    </w:rPr>
  </w:style>
  <w:style w:type="character" w:customStyle="1" w:styleId="afffd">
    <w:name w:val="Ариал Таблица Знак"/>
    <w:link w:val="afffe"/>
    <w:uiPriority w:val="99"/>
    <w:locked/>
    <w:rsid w:val="00A65DBA"/>
    <w:rPr>
      <w:rFonts w:ascii="Arial" w:hAnsi="Arial" w:cs="Arial"/>
      <w:sz w:val="24"/>
    </w:rPr>
  </w:style>
  <w:style w:type="paragraph" w:customStyle="1" w:styleId="afffe">
    <w:name w:val="Ариал Таблица"/>
    <w:basedOn w:val="afffc"/>
    <w:link w:val="afffd"/>
    <w:uiPriority w:val="99"/>
    <w:rsid w:val="00A65DBA"/>
    <w:pPr>
      <w:widowControl w:val="0"/>
      <w:adjustRightInd w:val="0"/>
      <w:spacing w:before="0" w:after="0" w:line="240" w:lineRule="auto"/>
      <w:ind w:firstLine="0"/>
    </w:pPr>
  </w:style>
  <w:style w:type="character" w:customStyle="1" w:styleId="39">
    <w:name w:val="Стиль3 Знак Знак"/>
    <w:uiPriority w:val="99"/>
    <w:locked/>
    <w:rsid w:val="00A65DBA"/>
    <w:rPr>
      <w:rFonts w:ascii="Times New Roman" w:eastAsia="Times New Roman" w:hAnsi="Times New Roman"/>
      <w:color w:val="000000"/>
    </w:rPr>
  </w:style>
  <w:style w:type="paragraph" w:customStyle="1" w:styleId="02statia2">
    <w:name w:val="02statia2"/>
    <w:basedOn w:val="a3"/>
    <w:uiPriority w:val="99"/>
    <w:rsid w:val="00A65DBA"/>
    <w:pPr>
      <w:spacing w:before="120" w:line="320" w:lineRule="atLeast"/>
      <w:ind w:left="2020" w:hanging="880"/>
      <w:jc w:val="both"/>
    </w:pPr>
    <w:rPr>
      <w:rFonts w:ascii="GaramondNarrowC" w:hAnsi="GaramondNarrowC"/>
      <w:color w:val="000000"/>
      <w:sz w:val="21"/>
      <w:szCs w:val="21"/>
    </w:rPr>
  </w:style>
  <w:style w:type="paragraph" w:customStyle="1" w:styleId="72">
    <w:name w:val="Стиль7"/>
    <w:uiPriority w:val="99"/>
    <w:rsid w:val="00A65DBA"/>
    <w:pPr>
      <w:widowControl w:val="0"/>
      <w:autoSpaceDE w:val="0"/>
      <w:autoSpaceDN w:val="0"/>
    </w:pPr>
    <w:rPr>
      <w:rFonts w:ascii="Arial" w:eastAsia="Times New Roman" w:hAnsi="Arial" w:cs="Arial"/>
      <w:color w:val="000000"/>
    </w:rPr>
  </w:style>
  <w:style w:type="paragraph" w:customStyle="1" w:styleId="Standard">
    <w:name w:val="Standard"/>
    <w:uiPriority w:val="99"/>
    <w:rsid w:val="00A65DBA"/>
    <w:pPr>
      <w:suppressAutoHyphens/>
      <w:autoSpaceDN w:val="0"/>
    </w:pPr>
    <w:rPr>
      <w:rFonts w:ascii="Times New Roman" w:eastAsia="Times New Roman" w:hAnsi="Times New Roman"/>
      <w:color w:val="000000"/>
      <w:kern w:val="3"/>
      <w:sz w:val="24"/>
      <w:szCs w:val="24"/>
    </w:rPr>
  </w:style>
  <w:style w:type="paragraph" w:customStyle="1" w:styleId="101">
    <w:name w:val="Знак Знак10 Знак"/>
    <w:basedOn w:val="a3"/>
    <w:uiPriority w:val="99"/>
    <w:rsid w:val="00A65DBA"/>
    <w:pPr>
      <w:widowControl w:val="0"/>
      <w:spacing w:after="160" w:line="240" w:lineRule="exact"/>
      <w:jc w:val="both"/>
    </w:pPr>
    <w:rPr>
      <w:rFonts w:ascii="Verdana" w:hAnsi="Verdana" w:cs="Verdana"/>
      <w:color w:val="000000"/>
      <w:kern w:val="2"/>
      <w:sz w:val="20"/>
      <w:szCs w:val="20"/>
      <w:lang w:val="en-US" w:eastAsia="en-US"/>
    </w:rPr>
  </w:style>
  <w:style w:type="character" w:customStyle="1" w:styleId="affff">
    <w:name w:val="Таблица Знак"/>
    <w:link w:val="affff0"/>
    <w:locked/>
    <w:rsid w:val="00A65DBA"/>
    <w:rPr>
      <w:rFonts w:ascii="Times New Roman" w:eastAsia="Times New Roman" w:hAnsi="Times New Roman"/>
      <w:sz w:val="24"/>
    </w:rPr>
  </w:style>
  <w:style w:type="paragraph" w:customStyle="1" w:styleId="affff0">
    <w:name w:val="Таблица"/>
    <w:basedOn w:val="a3"/>
    <w:link w:val="affff"/>
    <w:qFormat/>
    <w:rsid w:val="00A65DBA"/>
    <w:pPr>
      <w:contextualSpacing/>
    </w:pPr>
    <w:rPr>
      <w:szCs w:val="20"/>
    </w:rPr>
  </w:style>
  <w:style w:type="paragraph" w:customStyle="1" w:styleId="112">
    <w:name w:val="Обычный + 11 пт"/>
    <w:basedOn w:val="a3"/>
    <w:uiPriority w:val="99"/>
    <w:rsid w:val="00A65DBA"/>
    <w:pPr>
      <w:jc w:val="both"/>
    </w:pPr>
    <w:rPr>
      <w:color w:val="000000"/>
      <w:sz w:val="22"/>
      <w:szCs w:val="22"/>
    </w:rPr>
  </w:style>
  <w:style w:type="paragraph" w:customStyle="1" w:styleId="-3">
    <w:name w:val="Контракт-подпункт"/>
    <w:basedOn w:val="a3"/>
    <w:uiPriority w:val="99"/>
    <w:rsid w:val="00A65DBA"/>
    <w:pPr>
      <w:tabs>
        <w:tab w:val="num" w:pos="851"/>
      </w:tabs>
      <w:ind w:left="851" w:hanging="851"/>
      <w:jc w:val="both"/>
    </w:pPr>
    <w:rPr>
      <w:color w:val="000000"/>
    </w:rPr>
  </w:style>
  <w:style w:type="paragraph" w:customStyle="1" w:styleId="ConsNonformat">
    <w:name w:val="ConsNonformat"/>
    <w:uiPriority w:val="99"/>
    <w:rsid w:val="00A65DBA"/>
    <w:pPr>
      <w:widowControl w:val="0"/>
      <w:autoSpaceDE w:val="0"/>
      <w:autoSpaceDN w:val="0"/>
    </w:pPr>
    <w:rPr>
      <w:rFonts w:ascii="Courier New" w:eastAsia="Times New Roman" w:hAnsi="Courier New" w:cs="Courier New"/>
      <w:color w:val="000000"/>
    </w:rPr>
  </w:style>
  <w:style w:type="paragraph" w:customStyle="1" w:styleId="affff1">
    <w:name w:val="Нормальный"/>
    <w:uiPriority w:val="99"/>
    <w:rsid w:val="00A65DBA"/>
    <w:pPr>
      <w:snapToGrid w:val="0"/>
    </w:pPr>
    <w:rPr>
      <w:rFonts w:ascii="Times New Roman" w:eastAsia="Times New Roman" w:hAnsi="Times New Roman"/>
      <w:color w:val="000000"/>
    </w:rPr>
  </w:style>
  <w:style w:type="paragraph" w:customStyle="1" w:styleId="msonormalcxspmiddle">
    <w:name w:val="msonormalcxspmiddle"/>
    <w:basedOn w:val="a3"/>
    <w:uiPriority w:val="99"/>
    <w:rsid w:val="00A65DBA"/>
    <w:pPr>
      <w:spacing w:before="100" w:beforeAutospacing="1" w:after="100" w:afterAutospacing="1"/>
    </w:pPr>
    <w:rPr>
      <w:color w:val="000000"/>
    </w:rPr>
  </w:style>
  <w:style w:type="paragraph" w:customStyle="1" w:styleId="TableParagraph">
    <w:name w:val="Table Paragraph"/>
    <w:basedOn w:val="a3"/>
    <w:uiPriority w:val="1"/>
    <w:qFormat/>
    <w:rsid w:val="00A65DBA"/>
    <w:pPr>
      <w:widowControl w:val="0"/>
      <w:spacing w:line="181" w:lineRule="exact"/>
      <w:jc w:val="center"/>
    </w:pPr>
    <w:rPr>
      <w:color w:val="000000"/>
      <w:sz w:val="22"/>
      <w:szCs w:val="22"/>
      <w:lang w:val="en-US" w:eastAsia="en-US"/>
    </w:rPr>
  </w:style>
  <w:style w:type="character" w:styleId="affff2">
    <w:name w:val="Emphasis"/>
    <w:basedOn w:val="a4"/>
    <w:qFormat/>
    <w:rsid w:val="00A65DBA"/>
    <w:rPr>
      <w:i/>
      <w:iCs/>
    </w:rPr>
  </w:style>
  <w:style w:type="table" w:customStyle="1" w:styleId="3a">
    <w:name w:val="Сетка таблицы3"/>
    <w:basedOn w:val="a5"/>
    <w:next w:val="aff2"/>
    <w:rsid w:val="009E3D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6"/>
    <w:uiPriority w:val="99"/>
    <w:semiHidden/>
    <w:unhideWhenUsed/>
    <w:rsid w:val="00462089"/>
  </w:style>
  <w:style w:type="numbering" w:customStyle="1" w:styleId="113">
    <w:name w:val="Нет списка11"/>
    <w:next w:val="a6"/>
    <w:uiPriority w:val="99"/>
    <w:semiHidden/>
    <w:unhideWhenUsed/>
    <w:rsid w:val="00462089"/>
  </w:style>
  <w:style w:type="numbering" w:customStyle="1" w:styleId="2f">
    <w:name w:val="Нет списка2"/>
    <w:next w:val="a6"/>
    <w:uiPriority w:val="99"/>
    <w:semiHidden/>
    <w:unhideWhenUsed/>
    <w:rsid w:val="00462089"/>
  </w:style>
  <w:style w:type="numbering" w:customStyle="1" w:styleId="3b">
    <w:name w:val="Нет списка3"/>
    <w:next w:val="a6"/>
    <w:uiPriority w:val="99"/>
    <w:semiHidden/>
    <w:unhideWhenUsed/>
    <w:rsid w:val="00462089"/>
  </w:style>
  <w:style w:type="character" w:customStyle="1" w:styleId="2f0">
    <w:name w:val="Неразрешенное упоминание2"/>
    <w:basedOn w:val="a4"/>
    <w:uiPriority w:val="99"/>
    <w:semiHidden/>
    <w:unhideWhenUsed/>
    <w:rsid w:val="0008012F"/>
    <w:rPr>
      <w:color w:val="605E5C"/>
      <w:shd w:val="clear" w:color="auto" w:fill="E1DFDD"/>
    </w:rPr>
  </w:style>
  <w:style w:type="table" w:customStyle="1" w:styleId="44">
    <w:name w:val="Сетка таблицы44"/>
    <w:basedOn w:val="a5"/>
    <w:next w:val="aff2"/>
    <w:uiPriority w:val="59"/>
    <w:rsid w:val="004838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ТЗ_табл_шапка"/>
    <w:basedOn w:val="a3"/>
    <w:qFormat/>
    <w:rsid w:val="00483884"/>
    <w:pPr>
      <w:pBdr>
        <w:top w:val="nil"/>
        <w:left w:val="nil"/>
        <w:bottom w:val="nil"/>
        <w:right w:val="nil"/>
        <w:between w:val="nil"/>
        <w:bar w:val="nil"/>
      </w:pBdr>
      <w:spacing w:before="60" w:after="60"/>
      <w:jc w:val="center"/>
    </w:pPr>
    <w:rPr>
      <w:b/>
      <w:bCs/>
      <w:sz w:val="20"/>
      <w:szCs w:val="20"/>
      <w:bdr w:val="nil"/>
    </w:rPr>
  </w:style>
  <w:style w:type="paragraph" w:customStyle="1" w:styleId="a0">
    <w:name w:val="ТЗ_табл_нумерация"/>
    <w:basedOn w:val="a3"/>
    <w:qFormat/>
    <w:rsid w:val="00483884"/>
    <w:pPr>
      <w:numPr>
        <w:numId w:val="32"/>
      </w:numPr>
      <w:pBdr>
        <w:top w:val="nil"/>
        <w:left w:val="nil"/>
        <w:bottom w:val="nil"/>
        <w:right w:val="nil"/>
        <w:between w:val="nil"/>
        <w:bar w:val="nil"/>
      </w:pBdr>
      <w:jc w:val="center"/>
    </w:pPr>
    <w:rPr>
      <w:sz w:val="20"/>
      <w:szCs w:val="20"/>
      <w:bdr w:val="nil"/>
    </w:rPr>
  </w:style>
  <w:style w:type="paragraph" w:customStyle="1" w:styleId="affff4">
    <w:name w:val="ТЗ_табл_текст_по шир"/>
    <w:basedOn w:val="a3"/>
    <w:qFormat/>
    <w:rsid w:val="00483884"/>
    <w:pPr>
      <w:jc w:val="both"/>
    </w:pPr>
    <w:rPr>
      <w:rFonts w:eastAsia="Courier New"/>
      <w:color w:val="000000"/>
      <w:sz w:val="20"/>
      <w:szCs w:val="20"/>
      <w:lang w:bidi="ru-RU"/>
    </w:rPr>
  </w:style>
  <w:style w:type="paragraph" w:customStyle="1" w:styleId="affff5">
    <w:name w:val="ТЗ_прил_заголовок"/>
    <w:basedOn w:val="a3"/>
    <w:qFormat/>
    <w:rsid w:val="00483884"/>
    <w:pPr>
      <w:keepNext/>
      <w:spacing w:before="300" w:after="120"/>
      <w:contextualSpacing/>
      <w:jc w:val="center"/>
    </w:pPr>
    <w:rPr>
      <w:b/>
      <w:bCs/>
      <w:sz w:val="20"/>
      <w:szCs w:val="20"/>
    </w:rPr>
  </w:style>
  <w:style w:type="character" w:styleId="affff6">
    <w:name w:val="annotation reference"/>
    <w:basedOn w:val="a4"/>
    <w:uiPriority w:val="99"/>
    <w:semiHidden/>
    <w:unhideWhenUsed/>
    <w:rsid w:val="008661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336">
      <w:bodyDiv w:val="1"/>
      <w:marLeft w:val="0"/>
      <w:marRight w:val="0"/>
      <w:marTop w:val="0"/>
      <w:marBottom w:val="0"/>
      <w:divBdr>
        <w:top w:val="none" w:sz="0" w:space="0" w:color="auto"/>
        <w:left w:val="none" w:sz="0" w:space="0" w:color="auto"/>
        <w:bottom w:val="none" w:sz="0" w:space="0" w:color="auto"/>
        <w:right w:val="none" w:sz="0" w:space="0" w:color="auto"/>
      </w:divBdr>
    </w:div>
    <w:div w:id="63335862">
      <w:bodyDiv w:val="1"/>
      <w:marLeft w:val="0"/>
      <w:marRight w:val="0"/>
      <w:marTop w:val="0"/>
      <w:marBottom w:val="0"/>
      <w:divBdr>
        <w:top w:val="none" w:sz="0" w:space="0" w:color="auto"/>
        <w:left w:val="none" w:sz="0" w:space="0" w:color="auto"/>
        <w:bottom w:val="none" w:sz="0" w:space="0" w:color="auto"/>
        <w:right w:val="none" w:sz="0" w:space="0" w:color="auto"/>
      </w:divBdr>
    </w:div>
    <w:div w:id="69622077">
      <w:bodyDiv w:val="1"/>
      <w:marLeft w:val="0"/>
      <w:marRight w:val="0"/>
      <w:marTop w:val="0"/>
      <w:marBottom w:val="0"/>
      <w:divBdr>
        <w:top w:val="none" w:sz="0" w:space="0" w:color="auto"/>
        <w:left w:val="none" w:sz="0" w:space="0" w:color="auto"/>
        <w:bottom w:val="none" w:sz="0" w:space="0" w:color="auto"/>
        <w:right w:val="none" w:sz="0" w:space="0" w:color="auto"/>
      </w:divBdr>
    </w:div>
    <w:div w:id="185099551">
      <w:bodyDiv w:val="1"/>
      <w:marLeft w:val="0"/>
      <w:marRight w:val="0"/>
      <w:marTop w:val="0"/>
      <w:marBottom w:val="0"/>
      <w:divBdr>
        <w:top w:val="none" w:sz="0" w:space="0" w:color="auto"/>
        <w:left w:val="none" w:sz="0" w:space="0" w:color="auto"/>
        <w:bottom w:val="none" w:sz="0" w:space="0" w:color="auto"/>
        <w:right w:val="none" w:sz="0" w:space="0" w:color="auto"/>
      </w:divBdr>
    </w:div>
    <w:div w:id="205609491">
      <w:bodyDiv w:val="1"/>
      <w:marLeft w:val="0"/>
      <w:marRight w:val="0"/>
      <w:marTop w:val="0"/>
      <w:marBottom w:val="0"/>
      <w:divBdr>
        <w:top w:val="none" w:sz="0" w:space="0" w:color="auto"/>
        <w:left w:val="none" w:sz="0" w:space="0" w:color="auto"/>
        <w:bottom w:val="none" w:sz="0" w:space="0" w:color="auto"/>
        <w:right w:val="none" w:sz="0" w:space="0" w:color="auto"/>
      </w:divBdr>
    </w:div>
    <w:div w:id="240018969">
      <w:bodyDiv w:val="1"/>
      <w:marLeft w:val="0"/>
      <w:marRight w:val="0"/>
      <w:marTop w:val="0"/>
      <w:marBottom w:val="0"/>
      <w:divBdr>
        <w:top w:val="none" w:sz="0" w:space="0" w:color="auto"/>
        <w:left w:val="none" w:sz="0" w:space="0" w:color="auto"/>
        <w:bottom w:val="none" w:sz="0" w:space="0" w:color="auto"/>
        <w:right w:val="none" w:sz="0" w:space="0" w:color="auto"/>
      </w:divBdr>
    </w:div>
    <w:div w:id="258493004">
      <w:bodyDiv w:val="1"/>
      <w:marLeft w:val="0"/>
      <w:marRight w:val="0"/>
      <w:marTop w:val="0"/>
      <w:marBottom w:val="0"/>
      <w:divBdr>
        <w:top w:val="none" w:sz="0" w:space="0" w:color="auto"/>
        <w:left w:val="none" w:sz="0" w:space="0" w:color="auto"/>
        <w:bottom w:val="none" w:sz="0" w:space="0" w:color="auto"/>
        <w:right w:val="none" w:sz="0" w:space="0" w:color="auto"/>
      </w:divBdr>
    </w:div>
    <w:div w:id="274798441">
      <w:bodyDiv w:val="1"/>
      <w:marLeft w:val="0"/>
      <w:marRight w:val="0"/>
      <w:marTop w:val="0"/>
      <w:marBottom w:val="0"/>
      <w:divBdr>
        <w:top w:val="none" w:sz="0" w:space="0" w:color="auto"/>
        <w:left w:val="none" w:sz="0" w:space="0" w:color="auto"/>
        <w:bottom w:val="none" w:sz="0" w:space="0" w:color="auto"/>
        <w:right w:val="none" w:sz="0" w:space="0" w:color="auto"/>
      </w:divBdr>
    </w:div>
    <w:div w:id="316690494">
      <w:bodyDiv w:val="1"/>
      <w:marLeft w:val="0"/>
      <w:marRight w:val="0"/>
      <w:marTop w:val="0"/>
      <w:marBottom w:val="0"/>
      <w:divBdr>
        <w:top w:val="none" w:sz="0" w:space="0" w:color="auto"/>
        <w:left w:val="none" w:sz="0" w:space="0" w:color="auto"/>
        <w:bottom w:val="none" w:sz="0" w:space="0" w:color="auto"/>
        <w:right w:val="none" w:sz="0" w:space="0" w:color="auto"/>
      </w:divBdr>
    </w:div>
    <w:div w:id="318074467">
      <w:bodyDiv w:val="1"/>
      <w:marLeft w:val="0"/>
      <w:marRight w:val="0"/>
      <w:marTop w:val="0"/>
      <w:marBottom w:val="0"/>
      <w:divBdr>
        <w:top w:val="none" w:sz="0" w:space="0" w:color="auto"/>
        <w:left w:val="none" w:sz="0" w:space="0" w:color="auto"/>
        <w:bottom w:val="none" w:sz="0" w:space="0" w:color="auto"/>
        <w:right w:val="none" w:sz="0" w:space="0" w:color="auto"/>
      </w:divBdr>
    </w:div>
    <w:div w:id="327559718">
      <w:bodyDiv w:val="1"/>
      <w:marLeft w:val="0"/>
      <w:marRight w:val="0"/>
      <w:marTop w:val="0"/>
      <w:marBottom w:val="0"/>
      <w:divBdr>
        <w:top w:val="none" w:sz="0" w:space="0" w:color="auto"/>
        <w:left w:val="none" w:sz="0" w:space="0" w:color="auto"/>
        <w:bottom w:val="none" w:sz="0" w:space="0" w:color="auto"/>
        <w:right w:val="none" w:sz="0" w:space="0" w:color="auto"/>
      </w:divBdr>
    </w:div>
    <w:div w:id="341247793">
      <w:bodyDiv w:val="1"/>
      <w:marLeft w:val="0"/>
      <w:marRight w:val="0"/>
      <w:marTop w:val="0"/>
      <w:marBottom w:val="0"/>
      <w:divBdr>
        <w:top w:val="none" w:sz="0" w:space="0" w:color="auto"/>
        <w:left w:val="none" w:sz="0" w:space="0" w:color="auto"/>
        <w:bottom w:val="none" w:sz="0" w:space="0" w:color="auto"/>
        <w:right w:val="none" w:sz="0" w:space="0" w:color="auto"/>
      </w:divBdr>
    </w:div>
    <w:div w:id="349994157">
      <w:bodyDiv w:val="1"/>
      <w:marLeft w:val="0"/>
      <w:marRight w:val="0"/>
      <w:marTop w:val="0"/>
      <w:marBottom w:val="0"/>
      <w:divBdr>
        <w:top w:val="none" w:sz="0" w:space="0" w:color="auto"/>
        <w:left w:val="none" w:sz="0" w:space="0" w:color="auto"/>
        <w:bottom w:val="none" w:sz="0" w:space="0" w:color="auto"/>
        <w:right w:val="none" w:sz="0" w:space="0" w:color="auto"/>
      </w:divBdr>
    </w:div>
    <w:div w:id="363752256">
      <w:bodyDiv w:val="1"/>
      <w:marLeft w:val="0"/>
      <w:marRight w:val="0"/>
      <w:marTop w:val="0"/>
      <w:marBottom w:val="0"/>
      <w:divBdr>
        <w:top w:val="none" w:sz="0" w:space="0" w:color="auto"/>
        <w:left w:val="none" w:sz="0" w:space="0" w:color="auto"/>
        <w:bottom w:val="none" w:sz="0" w:space="0" w:color="auto"/>
        <w:right w:val="none" w:sz="0" w:space="0" w:color="auto"/>
      </w:divBdr>
    </w:div>
    <w:div w:id="385226244">
      <w:bodyDiv w:val="1"/>
      <w:marLeft w:val="0"/>
      <w:marRight w:val="0"/>
      <w:marTop w:val="0"/>
      <w:marBottom w:val="0"/>
      <w:divBdr>
        <w:top w:val="none" w:sz="0" w:space="0" w:color="auto"/>
        <w:left w:val="none" w:sz="0" w:space="0" w:color="auto"/>
        <w:bottom w:val="none" w:sz="0" w:space="0" w:color="auto"/>
        <w:right w:val="none" w:sz="0" w:space="0" w:color="auto"/>
      </w:divBdr>
    </w:div>
    <w:div w:id="402067315">
      <w:bodyDiv w:val="1"/>
      <w:marLeft w:val="0"/>
      <w:marRight w:val="0"/>
      <w:marTop w:val="0"/>
      <w:marBottom w:val="0"/>
      <w:divBdr>
        <w:top w:val="none" w:sz="0" w:space="0" w:color="auto"/>
        <w:left w:val="none" w:sz="0" w:space="0" w:color="auto"/>
        <w:bottom w:val="none" w:sz="0" w:space="0" w:color="auto"/>
        <w:right w:val="none" w:sz="0" w:space="0" w:color="auto"/>
      </w:divBdr>
    </w:div>
    <w:div w:id="423458173">
      <w:bodyDiv w:val="1"/>
      <w:marLeft w:val="0"/>
      <w:marRight w:val="0"/>
      <w:marTop w:val="0"/>
      <w:marBottom w:val="0"/>
      <w:divBdr>
        <w:top w:val="none" w:sz="0" w:space="0" w:color="auto"/>
        <w:left w:val="none" w:sz="0" w:space="0" w:color="auto"/>
        <w:bottom w:val="none" w:sz="0" w:space="0" w:color="auto"/>
        <w:right w:val="none" w:sz="0" w:space="0" w:color="auto"/>
      </w:divBdr>
    </w:div>
    <w:div w:id="428433650">
      <w:bodyDiv w:val="1"/>
      <w:marLeft w:val="0"/>
      <w:marRight w:val="0"/>
      <w:marTop w:val="0"/>
      <w:marBottom w:val="0"/>
      <w:divBdr>
        <w:top w:val="none" w:sz="0" w:space="0" w:color="auto"/>
        <w:left w:val="none" w:sz="0" w:space="0" w:color="auto"/>
        <w:bottom w:val="none" w:sz="0" w:space="0" w:color="auto"/>
        <w:right w:val="none" w:sz="0" w:space="0" w:color="auto"/>
      </w:divBdr>
    </w:div>
    <w:div w:id="442649821">
      <w:bodyDiv w:val="1"/>
      <w:marLeft w:val="0"/>
      <w:marRight w:val="0"/>
      <w:marTop w:val="0"/>
      <w:marBottom w:val="0"/>
      <w:divBdr>
        <w:top w:val="none" w:sz="0" w:space="0" w:color="auto"/>
        <w:left w:val="none" w:sz="0" w:space="0" w:color="auto"/>
        <w:bottom w:val="none" w:sz="0" w:space="0" w:color="auto"/>
        <w:right w:val="none" w:sz="0" w:space="0" w:color="auto"/>
      </w:divBdr>
    </w:div>
    <w:div w:id="445394431">
      <w:bodyDiv w:val="1"/>
      <w:marLeft w:val="0"/>
      <w:marRight w:val="0"/>
      <w:marTop w:val="0"/>
      <w:marBottom w:val="0"/>
      <w:divBdr>
        <w:top w:val="none" w:sz="0" w:space="0" w:color="auto"/>
        <w:left w:val="none" w:sz="0" w:space="0" w:color="auto"/>
        <w:bottom w:val="none" w:sz="0" w:space="0" w:color="auto"/>
        <w:right w:val="none" w:sz="0" w:space="0" w:color="auto"/>
      </w:divBdr>
    </w:div>
    <w:div w:id="471295503">
      <w:bodyDiv w:val="1"/>
      <w:marLeft w:val="0"/>
      <w:marRight w:val="0"/>
      <w:marTop w:val="0"/>
      <w:marBottom w:val="0"/>
      <w:divBdr>
        <w:top w:val="none" w:sz="0" w:space="0" w:color="auto"/>
        <w:left w:val="none" w:sz="0" w:space="0" w:color="auto"/>
        <w:bottom w:val="none" w:sz="0" w:space="0" w:color="auto"/>
        <w:right w:val="none" w:sz="0" w:space="0" w:color="auto"/>
      </w:divBdr>
    </w:div>
    <w:div w:id="475219451">
      <w:bodyDiv w:val="1"/>
      <w:marLeft w:val="0"/>
      <w:marRight w:val="0"/>
      <w:marTop w:val="0"/>
      <w:marBottom w:val="0"/>
      <w:divBdr>
        <w:top w:val="none" w:sz="0" w:space="0" w:color="auto"/>
        <w:left w:val="none" w:sz="0" w:space="0" w:color="auto"/>
        <w:bottom w:val="none" w:sz="0" w:space="0" w:color="auto"/>
        <w:right w:val="none" w:sz="0" w:space="0" w:color="auto"/>
      </w:divBdr>
    </w:div>
    <w:div w:id="478425036">
      <w:bodyDiv w:val="1"/>
      <w:marLeft w:val="0"/>
      <w:marRight w:val="0"/>
      <w:marTop w:val="0"/>
      <w:marBottom w:val="0"/>
      <w:divBdr>
        <w:top w:val="none" w:sz="0" w:space="0" w:color="auto"/>
        <w:left w:val="none" w:sz="0" w:space="0" w:color="auto"/>
        <w:bottom w:val="none" w:sz="0" w:space="0" w:color="auto"/>
        <w:right w:val="none" w:sz="0" w:space="0" w:color="auto"/>
      </w:divBdr>
    </w:div>
    <w:div w:id="517354671">
      <w:bodyDiv w:val="1"/>
      <w:marLeft w:val="0"/>
      <w:marRight w:val="0"/>
      <w:marTop w:val="0"/>
      <w:marBottom w:val="0"/>
      <w:divBdr>
        <w:top w:val="none" w:sz="0" w:space="0" w:color="auto"/>
        <w:left w:val="none" w:sz="0" w:space="0" w:color="auto"/>
        <w:bottom w:val="none" w:sz="0" w:space="0" w:color="auto"/>
        <w:right w:val="none" w:sz="0" w:space="0" w:color="auto"/>
      </w:divBdr>
    </w:div>
    <w:div w:id="518742207">
      <w:bodyDiv w:val="1"/>
      <w:marLeft w:val="0"/>
      <w:marRight w:val="0"/>
      <w:marTop w:val="0"/>
      <w:marBottom w:val="0"/>
      <w:divBdr>
        <w:top w:val="none" w:sz="0" w:space="0" w:color="auto"/>
        <w:left w:val="none" w:sz="0" w:space="0" w:color="auto"/>
        <w:bottom w:val="none" w:sz="0" w:space="0" w:color="auto"/>
        <w:right w:val="none" w:sz="0" w:space="0" w:color="auto"/>
      </w:divBdr>
    </w:div>
    <w:div w:id="528568678">
      <w:bodyDiv w:val="1"/>
      <w:marLeft w:val="0"/>
      <w:marRight w:val="0"/>
      <w:marTop w:val="0"/>
      <w:marBottom w:val="0"/>
      <w:divBdr>
        <w:top w:val="none" w:sz="0" w:space="0" w:color="auto"/>
        <w:left w:val="none" w:sz="0" w:space="0" w:color="auto"/>
        <w:bottom w:val="none" w:sz="0" w:space="0" w:color="auto"/>
        <w:right w:val="none" w:sz="0" w:space="0" w:color="auto"/>
      </w:divBdr>
    </w:div>
    <w:div w:id="531305196">
      <w:bodyDiv w:val="1"/>
      <w:marLeft w:val="0"/>
      <w:marRight w:val="0"/>
      <w:marTop w:val="0"/>
      <w:marBottom w:val="0"/>
      <w:divBdr>
        <w:top w:val="none" w:sz="0" w:space="0" w:color="auto"/>
        <w:left w:val="none" w:sz="0" w:space="0" w:color="auto"/>
        <w:bottom w:val="none" w:sz="0" w:space="0" w:color="auto"/>
        <w:right w:val="none" w:sz="0" w:space="0" w:color="auto"/>
      </w:divBdr>
    </w:div>
    <w:div w:id="548146277">
      <w:bodyDiv w:val="1"/>
      <w:marLeft w:val="0"/>
      <w:marRight w:val="0"/>
      <w:marTop w:val="0"/>
      <w:marBottom w:val="0"/>
      <w:divBdr>
        <w:top w:val="none" w:sz="0" w:space="0" w:color="auto"/>
        <w:left w:val="none" w:sz="0" w:space="0" w:color="auto"/>
        <w:bottom w:val="none" w:sz="0" w:space="0" w:color="auto"/>
        <w:right w:val="none" w:sz="0" w:space="0" w:color="auto"/>
      </w:divBdr>
    </w:div>
    <w:div w:id="549071105">
      <w:bodyDiv w:val="1"/>
      <w:marLeft w:val="0"/>
      <w:marRight w:val="0"/>
      <w:marTop w:val="0"/>
      <w:marBottom w:val="0"/>
      <w:divBdr>
        <w:top w:val="none" w:sz="0" w:space="0" w:color="auto"/>
        <w:left w:val="none" w:sz="0" w:space="0" w:color="auto"/>
        <w:bottom w:val="none" w:sz="0" w:space="0" w:color="auto"/>
        <w:right w:val="none" w:sz="0" w:space="0" w:color="auto"/>
      </w:divBdr>
    </w:div>
    <w:div w:id="569539815">
      <w:bodyDiv w:val="1"/>
      <w:marLeft w:val="0"/>
      <w:marRight w:val="0"/>
      <w:marTop w:val="0"/>
      <w:marBottom w:val="0"/>
      <w:divBdr>
        <w:top w:val="none" w:sz="0" w:space="0" w:color="auto"/>
        <w:left w:val="none" w:sz="0" w:space="0" w:color="auto"/>
        <w:bottom w:val="none" w:sz="0" w:space="0" w:color="auto"/>
        <w:right w:val="none" w:sz="0" w:space="0" w:color="auto"/>
      </w:divBdr>
    </w:div>
    <w:div w:id="595334687">
      <w:bodyDiv w:val="1"/>
      <w:marLeft w:val="0"/>
      <w:marRight w:val="0"/>
      <w:marTop w:val="0"/>
      <w:marBottom w:val="0"/>
      <w:divBdr>
        <w:top w:val="none" w:sz="0" w:space="0" w:color="auto"/>
        <w:left w:val="none" w:sz="0" w:space="0" w:color="auto"/>
        <w:bottom w:val="none" w:sz="0" w:space="0" w:color="auto"/>
        <w:right w:val="none" w:sz="0" w:space="0" w:color="auto"/>
      </w:divBdr>
    </w:div>
    <w:div w:id="602418191">
      <w:bodyDiv w:val="1"/>
      <w:marLeft w:val="0"/>
      <w:marRight w:val="0"/>
      <w:marTop w:val="0"/>
      <w:marBottom w:val="0"/>
      <w:divBdr>
        <w:top w:val="none" w:sz="0" w:space="0" w:color="auto"/>
        <w:left w:val="none" w:sz="0" w:space="0" w:color="auto"/>
        <w:bottom w:val="none" w:sz="0" w:space="0" w:color="auto"/>
        <w:right w:val="none" w:sz="0" w:space="0" w:color="auto"/>
      </w:divBdr>
    </w:div>
    <w:div w:id="603418390">
      <w:bodyDiv w:val="1"/>
      <w:marLeft w:val="0"/>
      <w:marRight w:val="0"/>
      <w:marTop w:val="0"/>
      <w:marBottom w:val="0"/>
      <w:divBdr>
        <w:top w:val="none" w:sz="0" w:space="0" w:color="auto"/>
        <w:left w:val="none" w:sz="0" w:space="0" w:color="auto"/>
        <w:bottom w:val="none" w:sz="0" w:space="0" w:color="auto"/>
        <w:right w:val="none" w:sz="0" w:space="0" w:color="auto"/>
      </w:divBdr>
    </w:div>
    <w:div w:id="609817795">
      <w:bodyDiv w:val="1"/>
      <w:marLeft w:val="0"/>
      <w:marRight w:val="0"/>
      <w:marTop w:val="0"/>
      <w:marBottom w:val="0"/>
      <w:divBdr>
        <w:top w:val="none" w:sz="0" w:space="0" w:color="auto"/>
        <w:left w:val="none" w:sz="0" w:space="0" w:color="auto"/>
        <w:bottom w:val="none" w:sz="0" w:space="0" w:color="auto"/>
        <w:right w:val="none" w:sz="0" w:space="0" w:color="auto"/>
      </w:divBdr>
    </w:div>
    <w:div w:id="611593749">
      <w:bodyDiv w:val="1"/>
      <w:marLeft w:val="0"/>
      <w:marRight w:val="0"/>
      <w:marTop w:val="0"/>
      <w:marBottom w:val="0"/>
      <w:divBdr>
        <w:top w:val="none" w:sz="0" w:space="0" w:color="auto"/>
        <w:left w:val="none" w:sz="0" w:space="0" w:color="auto"/>
        <w:bottom w:val="none" w:sz="0" w:space="0" w:color="auto"/>
        <w:right w:val="none" w:sz="0" w:space="0" w:color="auto"/>
      </w:divBdr>
    </w:div>
    <w:div w:id="618873224">
      <w:bodyDiv w:val="1"/>
      <w:marLeft w:val="0"/>
      <w:marRight w:val="0"/>
      <w:marTop w:val="0"/>
      <w:marBottom w:val="0"/>
      <w:divBdr>
        <w:top w:val="none" w:sz="0" w:space="0" w:color="auto"/>
        <w:left w:val="none" w:sz="0" w:space="0" w:color="auto"/>
        <w:bottom w:val="none" w:sz="0" w:space="0" w:color="auto"/>
        <w:right w:val="none" w:sz="0" w:space="0" w:color="auto"/>
      </w:divBdr>
    </w:div>
    <w:div w:id="633218349">
      <w:bodyDiv w:val="1"/>
      <w:marLeft w:val="0"/>
      <w:marRight w:val="0"/>
      <w:marTop w:val="0"/>
      <w:marBottom w:val="0"/>
      <w:divBdr>
        <w:top w:val="none" w:sz="0" w:space="0" w:color="auto"/>
        <w:left w:val="none" w:sz="0" w:space="0" w:color="auto"/>
        <w:bottom w:val="none" w:sz="0" w:space="0" w:color="auto"/>
        <w:right w:val="none" w:sz="0" w:space="0" w:color="auto"/>
      </w:divBdr>
    </w:div>
    <w:div w:id="658732609">
      <w:bodyDiv w:val="1"/>
      <w:marLeft w:val="0"/>
      <w:marRight w:val="0"/>
      <w:marTop w:val="0"/>
      <w:marBottom w:val="0"/>
      <w:divBdr>
        <w:top w:val="none" w:sz="0" w:space="0" w:color="auto"/>
        <w:left w:val="none" w:sz="0" w:space="0" w:color="auto"/>
        <w:bottom w:val="none" w:sz="0" w:space="0" w:color="auto"/>
        <w:right w:val="none" w:sz="0" w:space="0" w:color="auto"/>
      </w:divBdr>
    </w:div>
    <w:div w:id="677578926">
      <w:bodyDiv w:val="1"/>
      <w:marLeft w:val="0"/>
      <w:marRight w:val="0"/>
      <w:marTop w:val="0"/>
      <w:marBottom w:val="0"/>
      <w:divBdr>
        <w:top w:val="none" w:sz="0" w:space="0" w:color="auto"/>
        <w:left w:val="none" w:sz="0" w:space="0" w:color="auto"/>
        <w:bottom w:val="none" w:sz="0" w:space="0" w:color="auto"/>
        <w:right w:val="none" w:sz="0" w:space="0" w:color="auto"/>
      </w:divBdr>
    </w:div>
    <w:div w:id="693044290">
      <w:bodyDiv w:val="1"/>
      <w:marLeft w:val="0"/>
      <w:marRight w:val="0"/>
      <w:marTop w:val="0"/>
      <w:marBottom w:val="0"/>
      <w:divBdr>
        <w:top w:val="none" w:sz="0" w:space="0" w:color="auto"/>
        <w:left w:val="none" w:sz="0" w:space="0" w:color="auto"/>
        <w:bottom w:val="none" w:sz="0" w:space="0" w:color="auto"/>
        <w:right w:val="none" w:sz="0" w:space="0" w:color="auto"/>
      </w:divBdr>
    </w:div>
    <w:div w:id="716316099">
      <w:bodyDiv w:val="1"/>
      <w:marLeft w:val="0"/>
      <w:marRight w:val="0"/>
      <w:marTop w:val="0"/>
      <w:marBottom w:val="0"/>
      <w:divBdr>
        <w:top w:val="none" w:sz="0" w:space="0" w:color="auto"/>
        <w:left w:val="none" w:sz="0" w:space="0" w:color="auto"/>
        <w:bottom w:val="none" w:sz="0" w:space="0" w:color="auto"/>
        <w:right w:val="none" w:sz="0" w:space="0" w:color="auto"/>
      </w:divBdr>
    </w:div>
    <w:div w:id="762535618">
      <w:bodyDiv w:val="1"/>
      <w:marLeft w:val="0"/>
      <w:marRight w:val="0"/>
      <w:marTop w:val="0"/>
      <w:marBottom w:val="0"/>
      <w:divBdr>
        <w:top w:val="none" w:sz="0" w:space="0" w:color="auto"/>
        <w:left w:val="none" w:sz="0" w:space="0" w:color="auto"/>
        <w:bottom w:val="none" w:sz="0" w:space="0" w:color="auto"/>
        <w:right w:val="none" w:sz="0" w:space="0" w:color="auto"/>
      </w:divBdr>
    </w:div>
    <w:div w:id="762846328">
      <w:bodyDiv w:val="1"/>
      <w:marLeft w:val="0"/>
      <w:marRight w:val="0"/>
      <w:marTop w:val="0"/>
      <w:marBottom w:val="0"/>
      <w:divBdr>
        <w:top w:val="none" w:sz="0" w:space="0" w:color="auto"/>
        <w:left w:val="none" w:sz="0" w:space="0" w:color="auto"/>
        <w:bottom w:val="none" w:sz="0" w:space="0" w:color="auto"/>
        <w:right w:val="none" w:sz="0" w:space="0" w:color="auto"/>
      </w:divBdr>
    </w:div>
    <w:div w:id="811943823">
      <w:bodyDiv w:val="1"/>
      <w:marLeft w:val="0"/>
      <w:marRight w:val="0"/>
      <w:marTop w:val="0"/>
      <w:marBottom w:val="0"/>
      <w:divBdr>
        <w:top w:val="none" w:sz="0" w:space="0" w:color="auto"/>
        <w:left w:val="none" w:sz="0" w:space="0" w:color="auto"/>
        <w:bottom w:val="none" w:sz="0" w:space="0" w:color="auto"/>
        <w:right w:val="none" w:sz="0" w:space="0" w:color="auto"/>
      </w:divBdr>
    </w:div>
    <w:div w:id="824393158">
      <w:bodyDiv w:val="1"/>
      <w:marLeft w:val="0"/>
      <w:marRight w:val="0"/>
      <w:marTop w:val="0"/>
      <w:marBottom w:val="0"/>
      <w:divBdr>
        <w:top w:val="none" w:sz="0" w:space="0" w:color="auto"/>
        <w:left w:val="none" w:sz="0" w:space="0" w:color="auto"/>
        <w:bottom w:val="none" w:sz="0" w:space="0" w:color="auto"/>
        <w:right w:val="none" w:sz="0" w:space="0" w:color="auto"/>
      </w:divBdr>
    </w:div>
    <w:div w:id="824511118">
      <w:bodyDiv w:val="1"/>
      <w:marLeft w:val="0"/>
      <w:marRight w:val="0"/>
      <w:marTop w:val="0"/>
      <w:marBottom w:val="0"/>
      <w:divBdr>
        <w:top w:val="none" w:sz="0" w:space="0" w:color="auto"/>
        <w:left w:val="none" w:sz="0" w:space="0" w:color="auto"/>
        <w:bottom w:val="none" w:sz="0" w:space="0" w:color="auto"/>
        <w:right w:val="none" w:sz="0" w:space="0" w:color="auto"/>
      </w:divBdr>
    </w:div>
    <w:div w:id="830414625">
      <w:bodyDiv w:val="1"/>
      <w:marLeft w:val="0"/>
      <w:marRight w:val="0"/>
      <w:marTop w:val="0"/>
      <w:marBottom w:val="0"/>
      <w:divBdr>
        <w:top w:val="none" w:sz="0" w:space="0" w:color="auto"/>
        <w:left w:val="none" w:sz="0" w:space="0" w:color="auto"/>
        <w:bottom w:val="none" w:sz="0" w:space="0" w:color="auto"/>
        <w:right w:val="none" w:sz="0" w:space="0" w:color="auto"/>
      </w:divBdr>
    </w:div>
    <w:div w:id="831604321">
      <w:bodyDiv w:val="1"/>
      <w:marLeft w:val="0"/>
      <w:marRight w:val="0"/>
      <w:marTop w:val="0"/>
      <w:marBottom w:val="0"/>
      <w:divBdr>
        <w:top w:val="none" w:sz="0" w:space="0" w:color="auto"/>
        <w:left w:val="none" w:sz="0" w:space="0" w:color="auto"/>
        <w:bottom w:val="none" w:sz="0" w:space="0" w:color="auto"/>
        <w:right w:val="none" w:sz="0" w:space="0" w:color="auto"/>
      </w:divBdr>
    </w:div>
    <w:div w:id="834758697">
      <w:bodyDiv w:val="1"/>
      <w:marLeft w:val="0"/>
      <w:marRight w:val="0"/>
      <w:marTop w:val="0"/>
      <w:marBottom w:val="0"/>
      <w:divBdr>
        <w:top w:val="none" w:sz="0" w:space="0" w:color="auto"/>
        <w:left w:val="none" w:sz="0" w:space="0" w:color="auto"/>
        <w:bottom w:val="none" w:sz="0" w:space="0" w:color="auto"/>
        <w:right w:val="none" w:sz="0" w:space="0" w:color="auto"/>
      </w:divBdr>
    </w:div>
    <w:div w:id="845023460">
      <w:bodyDiv w:val="1"/>
      <w:marLeft w:val="0"/>
      <w:marRight w:val="0"/>
      <w:marTop w:val="0"/>
      <w:marBottom w:val="0"/>
      <w:divBdr>
        <w:top w:val="none" w:sz="0" w:space="0" w:color="auto"/>
        <w:left w:val="none" w:sz="0" w:space="0" w:color="auto"/>
        <w:bottom w:val="none" w:sz="0" w:space="0" w:color="auto"/>
        <w:right w:val="none" w:sz="0" w:space="0" w:color="auto"/>
      </w:divBdr>
    </w:div>
    <w:div w:id="851143001">
      <w:bodyDiv w:val="1"/>
      <w:marLeft w:val="0"/>
      <w:marRight w:val="0"/>
      <w:marTop w:val="0"/>
      <w:marBottom w:val="0"/>
      <w:divBdr>
        <w:top w:val="none" w:sz="0" w:space="0" w:color="auto"/>
        <w:left w:val="none" w:sz="0" w:space="0" w:color="auto"/>
        <w:bottom w:val="none" w:sz="0" w:space="0" w:color="auto"/>
        <w:right w:val="none" w:sz="0" w:space="0" w:color="auto"/>
      </w:divBdr>
    </w:div>
    <w:div w:id="889807305">
      <w:bodyDiv w:val="1"/>
      <w:marLeft w:val="0"/>
      <w:marRight w:val="0"/>
      <w:marTop w:val="0"/>
      <w:marBottom w:val="0"/>
      <w:divBdr>
        <w:top w:val="none" w:sz="0" w:space="0" w:color="auto"/>
        <w:left w:val="none" w:sz="0" w:space="0" w:color="auto"/>
        <w:bottom w:val="none" w:sz="0" w:space="0" w:color="auto"/>
        <w:right w:val="none" w:sz="0" w:space="0" w:color="auto"/>
      </w:divBdr>
    </w:div>
    <w:div w:id="914321898">
      <w:bodyDiv w:val="1"/>
      <w:marLeft w:val="0"/>
      <w:marRight w:val="0"/>
      <w:marTop w:val="0"/>
      <w:marBottom w:val="0"/>
      <w:divBdr>
        <w:top w:val="none" w:sz="0" w:space="0" w:color="auto"/>
        <w:left w:val="none" w:sz="0" w:space="0" w:color="auto"/>
        <w:bottom w:val="none" w:sz="0" w:space="0" w:color="auto"/>
        <w:right w:val="none" w:sz="0" w:space="0" w:color="auto"/>
      </w:divBdr>
    </w:div>
    <w:div w:id="977034269">
      <w:bodyDiv w:val="1"/>
      <w:marLeft w:val="0"/>
      <w:marRight w:val="0"/>
      <w:marTop w:val="0"/>
      <w:marBottom w:val="0"/>
      <w:divBdr>
        <w:top w:val="none" w:sz="0" w:space="0" w:color="auto"/>
        <w:left w:val="none" w:sz="0" w:space="0" w:color="auto"/>
        <w:bottom w:val="none" w:sz="0" w:space="0" w:color="auto"/>
        <w:right w:val="none" w:sz="0" w:space="0" w:color="auto"/>
      </w:divBdr>
    </w:div>
    <w:div w:id="982391298">
      <w:bodyDiv w:val="1"/>
      <w:marLeft w:val="0"/>
      <w:marRight w:val="0"/>
      <w:marTop w:val="0"/>
      <w:marBottom w:val="0"/>
      <w:divBdr>
        <w:top w:val="none" w:sz="0" w:space="0" w:color="auto"/>
        <w:left w:val="none" w:sz="0" w:space="0" w:color="auto"/>
        <w:bottom w:val="none" w:sz="0" w:space="0" w:color="auto"/>
        <w:right w:val="none" w:sz="0" w:space="0" w:color="auto"/>
      </w:divBdr>
    </w:div>
    <w:div w:id="1000962822">
      <w:bodyDiv w:val="1"/>
      <w:marLeft w:val="0"/>
      <w:marRight w:val="0"/>
      <w:marTop w:val="0"/>
      <w:marBottom w:val="0"/>
      <w:divBdr>
        <w:top w:val="none" w:sz="0" w:space="0" w:color="auto"/>
        <w:left w:val="none" w:sz="0" w:space="0" w:color="auto"/>
        <w:bottom w:val="none" w:sz="0" w:space="0" w:color="auto"/>
        <w:right w:val="none" w:sz="0" w:space="0" w:color="auto"/>
      </w:divBdr>
    </w:div>
    <w:div w:id="1002124459">
      <w:bodyDiv w:val="1"/>
      <w:marLeft w:val="0"/>
      <w:marRight w:val="0"/>
      <w:marTop w:val="0"/>
      <w:marBottom w:val="0"/>
      <w:divBdr>
        <w:top w:val="none" w:sz="0" w:space="0" w:color="auto"/>
        <w:left w:val="none" w:sz="0" w:space="0" w:color="auto"/>
        <w:bottom w:val="none" w:sz="0" w:space="0" w:color="auto"/>
        <w:right w:val="none" w:sz="0" w:space="0" w:color="auto"/>
      </w:divBdr>
    </w:div>
    <w:div w:id="1027365919">
      <w:bodyDiv w:val="1"/>
      <w:marLeft w:val="0"/>
      <w:marRight w:val="0"/>
      <w:marTop w:val="0"/>
      <w:marBottom w:val="0"/>
      <w:divBdr>
        <w:top w:val="none" w:sz="0" w:space="0" w:color="auto"/>
        <w:left w:val="none" w:sz="0" w:space="0" w:color="auto"/>
        <w:bottom w:val="none" w:sz="0" w:space="0" w:color="auto"/>
        <w:right w:val="none" w:sz="0" w:space="0" w:color="auto"/>
      </w:divBdr>
    </w:div>
    <w:div w:id="1064186695">
      <w:bodyDiv w:val="1"/>
      <w:marLeft w:val="0"/>
      <w:marRight w:val="0"/>
      <w:marTop w:val="0"/>
      <w:marBottom w:val="0"/>
      <w:divBdr>
        <w:top w:val="none" w:sz="0" w:space="0" w:color="auto"/>
        <w:left w:val="none" w:sz="0" w:space="0" w:color="auto"/>
        <w:bottom w:val="none" w:sz="0" w:space="0" w:color="auto"/>
        <w:right w:val="none" w:sz="0" w:space="0" w:color="auto"/>
      </w:divBdr>
    </w:div>
    <w:div w:id="1086456179">
      <w:bodyDiv w:val="1"/>
      <w:marLeft w:val="0"/>
      <w:marRight w:val="0"/>
      <w:marTop w:val="0"/>
      <w:marBottom w:val="0"/>
      <w:divBdr>
        <w:top w:val="none" w:sz="0" w:space="0" w:color="auto"/>
        <w:left w:val="none" w:sz="0" w:space="0" w:color="auto"/>
        <w:bottom w:val="none" w:sz="0" w:space="0" w:color="auto"/>
        <w:right w:val="none" w:sz="0" w:space="0" w:color="auto"/>
      </w:divBdr>
    </w:div>
    <w:div w:id="1095905055">
      <w:bodyDiv w:val="1"/>
      <w:marLeft w:val="0"/>
      <w:marRight w:val="0"/>
      <w:marTop w:val="0"/>
      <w:marBottom w:val="0"/>
      <w:divBdr>
        <w:top w:val="none" w:sz="0" w:space="0" w:color="auto"/>
        <w:left w:val="none" w:sz="0" w:space="0" w:color="auto"/>
        <w:bottom w:val="none" w:sz="0" w:space="0" w:color="auto"/>
        <w:right w:val="none" w:sz="0" w:space="0" w:color="auto"/>
      </w:divBdr>
    </w:div>
    <w:div w:id="1129251205">
      <w:bodyDiv w:val="1"/>
      <w:marLeft w:val="0"/>
      <w:marRight w:val="0"/>
      <w:marTop w:val="0"/>
      <w:marBottom w:val="0"/>
      <w:divBdr>
        <w:top w:val="none" w:sz="0" w:space="0" w:color="auto"/>
        <w:left w:val="none" w:sz="0" w:space="0" w:color="auto"/>
        <w:bottom w:val="none" w:sz="0" w:space="0" w:color="auto"/>
        <w:right w:val="none" w:sz="0" w:space="0" w:color="auto"/>
      </w:divBdr>
    </w:div>
    <w:div w:id="1140347778">
      <w:bodyDiv w:val="1"/>
      <w:marLeft w:val="0"/>
      <w:marRight w:val="0"/>
      <w:marTop w:val="0"/>
      <w:marBottom w:val="0"/>
      <w:divBdr>
        <w:top w:val="none" w:sz="0" w:space="0" w:color="auto"/>
        <w:left w:val="none" w:sz="0" w:space="0" w:color="auto"/>
        <w:bottom w:val="none" w:sz="0" w:space="0" w:color="auto"/>
        <w:right w:val="none" w:sz="0" w:space="0" w:color="auto"/>
      </w:divBdr>
    </w:div>
    <w:div w:id="1146706565">
      <w:bodyDiv w:val="1"/>
      <w:marLeft w:val="0"/>
      <w:marRight w:val="0"/>
      <w:marTop w:val="0"/>
      <w:marBottom w:val="0"/>
      <w:divBdr>
        <w:top w:val="none" w:sz="0" w:space="0" w:color="auto"/>
        <w:left w:val="none" w:sz="0" w:space="0" w:color="auto"/>
        <w:bottom w:val="none" w:sz="0" w:space="0" w:color="auto"/>
        <w:right w:val="none" w:sz="0" w:space="0" w:color="auto"/>
      </w:divBdr>
    </w:div>
    <w:div w:id="1175682533">
      <w:bodyDiv w:val="1"/>
      <w:marLeft w:val="0"/>
      <w:marRight w:val="0"/>
      <w:marTop w:val="0"/>
      <w:marBottom w:val="0"/>
      <w:divBdr>
        <w:top w:val="none" w:sz="0" w:space="0" w:color="auto"/>
        <w:left w:val="none" w:sz="0" w:space="0" w:color="auto"/>
        <w:bottom w:val="none" w:sz="0" w:space="0" w:color="auto"/>
        <w:right w:val="none" w:sz="0" w:space="0" w:color="auto"/>
      </w:divBdr>
    </w:div>
    <w:div w:id="1177960965">
      <w:bodyDiv w:val="1"/>
      <w:marLeft w:val="0"/>
      <w:marRight w:val="0"/>
      <w:marTop w:val="0"/>
      <w:marBottom w:val="0"/>
      <w:divBdr>
        <w:top w:val="none" w:sz="0" w:space="0" w:color="auto"/>
        <w:left w:val="none" w:sz="0" w:space="0" w:color="auto"/>
        <w:bottom w:val="none" w:sz="0" w:space="0" w:color="auto"/>
        <w:right w:val="none" w:sz="0" w:space="0" w:color="auto"/>
      </w:divBdr>
    </w:div>
    <w:div w:id="1235048721">
      <w:bodyDiv w:val="1"/>
      <w:marLeft w:val="0"/>
      <w:marRight w:val="0"/>
      <w:marTop w:val="0"/>
      <w:marBottom w:val="0"/>
      <w:divBdr>
        <w:top w:val="none" w:sz="0" w:space="0" w:color="auto"/>
        <w:left w:val="none" w:sz="0" w:space="0" w:color="auto"/>
        <w:bottom w:val="none" w:sz="0" w:space="0" w:color="auto"/>
        <w:right w:val="none" w:sz="0" w:space="0" w:color="auto"/>
      </w:divBdr>
    </w:div>
    <w:div w:id="1240601146">
      <w:bodyDiv w:val="1"/>
      <w:marLeft w:val="0"/>
      <w:marRight w:val="0"/>
      <w:marTop w:val="0"/>
      <w:marBottom w:val="0"/>
      <w:divBdr>
        <w:top w:val="none" w:sz="0" w:space="0" w:color="auto"/>
        <w:left w:val="none" w:sz="0" w:space="0" w:color="auto"/>
        <w:bottom w:val="none" w:sz="0" w:space="0" w:color="auto"/>
        <w:right w:val="none" w:sz="0" w:space="0" w:color="auto"/>
      </w:divBdr>
    </w:div>
    <w:div w:id="1244031076">
      <w:bodyDiv w:val="1"/>
      <w:marLeft w:val="0"/>
      <w:marRight w:val="0"/>
      <w:marTop w:val="0"/>
      <w:marBottom w:val="0"/>
      <w:divBdr>
        <w:top w:val="none" w:sz="0" w:space="0" w:color="auto"/>
        <w:left w:val="none" w:sz="0" w:space="0" w:color="auto"/>
        <w:bottom w:val="none" w:sz="0" w:space="0" w:color="auto"/>
        <w:right w:val="none" w:sz="0" w:space="0" w:color="auto"/>
      </w:divBdr>
    </w:div>
    <w:div w:id="1251549723">
      <w:bodyDiv w:val="1"/>
      <w:marLeft w:val="0"/>
      <w:marRight w:val="0"/>
      <w:marTop w:val="0"/>
      <w:marBottom w:val="0"/>
      <w:divBdr>
        <w:top w:val="none" w:sz="0" w:space="0" w:color="auto"/>
        <w:left w:val="none" w:sz="0" w:space="0" w:color="auto"/>
        <w:bottom w:val="none" w:sz="0" w:space="0" w:color="auto"/>
        <w:right w:val="none" w:sz="0" w:space="0" w:color="auto"/>
      </w:divBdr>
    </w:div>
    <w:div w:id="1251619045">
      <w:bodyDiv w:val="1"/>
      <w:marLeft w:val="0"/>
      <w:marRight w:val="0"/>
      <w:marTop w:val="0"/>
      <w:marBottom w:val="0"/>
      <w:divBdr>
        <w:top w:val="none" w:sz="0" w:space="0" w:color="auto"/>
        <w:left w:val="none" w:sz="0" w:space="0" w:color="auto"/>
        <w:bottom w:val="none" w:sz="0" w:space="0" w:color="auto"/>
        <w:right w:val="none" w:sz="0" w:space="0" w:color="auto"/>
      </w:divBdr>
    </w:div>
    <w:div w:id="1266037928">
      <w:bodyDiv w:val="1"/>
      <w:marLeft w:val="0"/>
      <w:marRight w:val="0"/>
      <w:marTop w:val="0"/>
      <w:marBottom w:val="0"/>
      <w:divBdr>
        <w:top w:val="none" w:sz="0" w:space="0" w:color="auto"/>
        <w:left w:val="none" w:sz="0" w:space="0" w:color="auto"/>
        <w:bottom w:val="none" w:sz="0" w:space="0" w:color="auto"/>
        <w:right w:val="none" w:sz="0" w:space="0" w:color="auto"/>
      </w:divBdr>
    </w:div>
    <w:div w:id="1277835660">
      <w:bodyDiv w:val="1"/>
      <w:marLeft w:val="0"/>
      <w:marRight w:val="0"/>
      <w:marTop w:val="0"/>
      <w:marBottom w:val="0"/>
      <w:divBdr>
        <w:top w:val="none" w:sz="0" w:space="0" w:color="auto"/>
        <w:left w:val="none" w:sz="0" w:space="0" w:color="auto"/>
        <w:bottom w:val="none" w:sz="0" w:space="0" w:color="auto"/>
        <w:right w:val="none" w:sz="0" w:space="0" w:color="auto"/>
      </w:divBdr>
    </w:div>
    <w:div w:id="1288513911">
      <w:bodyDiv w:val="1"/>
      <w:marLeft w:val="0"/>
      <w:marRight w:val="0"/>
      <w:marTop w:val="0"/>
      <w:marBottom w:val="0"/>
      <w:divBdr>
        <w:top w:val="none" w:sz="0" w:space="0" w:color="auto"/>
        <w:left w:val="none" w:sz="0" w:space="0" w:color="auto"/>
        <w:bottom w:val="none" w:sz="0" w:space="0" w:color="auto"/>
        <w:right w:val="none" w:sz="0" w:space="0" w:color="auto"/>
      </w:divBdr>
    </w:div>
    <w:div w:id="1307931848">
      <w:bodyDiv w:val="1"/>
      <w:marLeft w:val="0"/>
      <w:marRight w:val="0"/>
      <w:marTop w:val="0"/>
      <w:marBottom w:val="0"/>
      <w:divBdr>
        <w:top w:val="none" w:sz="0" w:space="0" w:color="auto"/>
        <w:left w:val="none" w:sz="0" w:space="0" w:color="auto"/>
        <w:bottom w:val="none" w:sz="0" w:space="0" w:color="auto"/>
        <w:right w:val="none" w:sz="0" w:space="0" w:color="auto"/>
      </w:divBdr>
    </w:div>
    <w:div w:id="1354652823">
      <w:bodyDiv w:val="1"/>
      <w:marLeft w:val="0"/>
      <w:marRight w:val="0"/>
      <w:marTop w:val="0"/>
      <w:marBottom w:val="0"/>
      <w:divBdr>
        <w:top w:val="none" w:sz="0" w:space="0" w:color="auto"/>
        <w:left w:val="none" w:sz="0" w:space="0" w:color="auto"/>
        <w:bottom w:val="none" w:sz="0" w:space="0" w:color="auto"/>
        <w:right w:val="none" w:sz="0" w:space="0" w:color="auto"/>
      </w:divBdr>
    </w:div>
    <w:div w:id="1358701653">
      <w:bodyDiv w:val="1"/>
      <w:marLeft w:val="0"/>
      <w:marRight w:val="0"/>
      <w:marTop w:val="0"/>
      <w:marBottom w:val="0"/>
      <w:divBdr>
        <w:top w:val="none" w:sz="0" w:space="0" w:color="auto"/>
        <w:left w:val="none" w:sz="0" w:space="0" w:color="auto"/>
        <w:bottom w:val="none" w:sz="0" w:space="0" w:color="auto"/>
        <w:right w:val="none" w:sz="0" w:space="0" w:color="auto"/>
      </w:divBdr>
    </w:div>
    <w:div w:id="1368067165">
      <w:bodyDiv w:val="1"/>
      <w:marLeft w:val="0"/>
      <w:marRight w:val="0"/>
      <w:marTop w:val="0"/>
      <w:marBottom w:val="0"/>
      <w:divBdr>
        <w:top w:val="none" w:sz="0" w:space="0" w:color="auto"/>
        <w:left w:val="none" w:sz="0" w:space="0" w:color="auto"/>
        <w:bottom w:val="none" w:sz="0" w:space="0" w:color="auto"/>
        <w:right w:val="none" w:sz="0" w:space="0" w:color="auto"/>
      </w:divBdr>
    </w:div>
    <w:div w:id="1370765116">
      <w:bodyDiv w:val="1"/>
      <w:marLeft w:val="0"/>
      <w:marRight w:val="0"/>
      <w:marTop w:val="0"/>
      <w:marBottom w:val="0"/>
      <w:divBdr>
        <w:top w:val="none" w:sz="0" w:space="0" w:color="auto"/>
        <w:left w:val="none" w:sz="0" w:space="0" w:color="auto"/>
        <w:bottom w:val="none" w:sz="0" w:space="0" w:color="auto"/>
        <w:right w:val="none" w:sz="0" w:space="0" w:color="auto"/>
      </w:divBdr>
    </w:div>
    <w:div w:id="1385761219">
      <w:bodyDiv w:val="1"/>
      <w:marLeft w:val="0"/>
      <w:marRight w:val="0"/>
      <w:marTop w:val="0"/>
      <w:marBottom w:val="0"/>
      <w:divBdr>
        <w:top w:val="none" w:sz="0" w:space="0" w:color="auto"/>
        <w:left w:val="none" w:sz="0" w:space="0" w:color="auto"/>
        <w:bottom w:val="none" w:sz="0" w:space="0" w:color="auto"/>
        <w:right w:val="none" w:sz="0" w:space="0" w:color="auto"/>
      </w:divBdr>
    </w:div>
    <w:div w:id="1395928049">
      <w:bodyDiv w:val="1"/>
      <w:marLeft w:val="0"/>
      <w:marRight w:val="0"/>
      <w:marTop w:val="0"/>
      <w:marBottom w:val="0"/>
      <w:divBdr>
        <w:top w:val="none" w:sz="0" w:space="0" w:color="auto"/>
        <w:left w:val="none" w:sz="0" w:space="0" w:color="auto"/>
        <w:bottom w:val="none" w:sz="0" w:space="0" w:color="auto"/>
        <w:right w:val="none" w:sz="0" w:space="0" w:color="auto"/>
      </w:divBdr>
    </w:div>
    <w:div w:id="1406102709">
      <w:bodyDiv w:val="1"/>
      <w:marLeft w:val="0"/>
      <w:marRight w:val="0"/>
      <w:marTop w:val="0"/>
      <w:marBottom w:val="0"/>
      <w:divBdr>
        <w:top w:val="none" w:sz="0" w:space="0" w:color="auto"/>
        <w:left w:val="none" w:sz="0" w:space="0" w:color="auto"/>
        <w:bottom w:val="none" w:sz="0" w:space="0" w:color="auto"/>
        <w:right w:val="none" w:sz="0" w:space="0" w:color="auto"/>
      </w:divBdr>
    </w:div>
    <w:div w:id="1415011898">
      <w:bodyDiv w:val="1"/>
      <w:marLeft w:val="0"/>
      <w:marRight w:val="0"/>
      <w:marTop w:val="0"/>
      <w:marBottom w:val="0"/>
      <w:divBdr>
        <w:top w:val="none" w:sz="0" w:space="0" w:color="auto"/>
        <w:left w:val="none" w:sz="0" w:space="0" w:color="auto"/>
        <w:bottom w:val="none" w:sz="0" w:space="0" w:color="auto"/>
        <w:right w:val="none" w:sz="0" w:space="0" w:color="auto"/>
      </w:divBdr>
    </w:div>
    <w:div w:id="1435832244">
      <w:bodyDiv w:val="1"/>
      <w:marLeft w:val="0"/>
      <w:marRight w:val="0"/>
      <w:marTop w:val="0"/>
      <w:marBottom w:val="0"/>
      <w:divBdr>
        <w:top w:val="none" w:sz="0" w:space="0" w:color="auto"/>
        <w:left w:val="none" w:sz="0" w:space="0" w:color="auto"/>
        <w:bottom w:val="none" w:sz="0" w:space="0" w:color="auto"/>
        <w:right w:val="none" w:sz="0" w:space="0" w:color="auto"/>
      </w:divBdr>
    </w:div>
    <w:div w:id="1440224660">
      <w:bodyDiv w:val="1"/>
      <w:marLeft w:val="0"/>
      <w:marRight w:val="0"/>
      <w:marTop w:val="0"/>
      <w:marBottom w:val="0"/>
      <w:divBdr>
        <w:top w:val="none" w:sz="0" w:space="0" w:color="auto"/>
        <w:left w:val="none" w:sz="0" w:space="0" w:color="auto"/>
        <w:bottom w:val="none" w:sz="0" w:space="0" w:color="auto"/>
        <w:right w:val="none" w:sz="0" w:space="0" w:color="auto"/>
      </w:divBdr>
    </w:div>
    <w:div w:id="1474524432">
      <w:bodyDiv w:val="1"/>
      <w:marLeft w:val="0"/>
      <w:marRight w:val="0"/>
      <w:marTop w:val="0"/>
      <w:marBottom w:val="0"/>
      <w:divBdr>
        <w:top w:val="none" w:sz="0" w:space="0" w:color="auto"/>
        <w:left w:val="none" w:sz="0" w:space="0" w:color="auto"/>
        <w:bottom w:val="none" w:sz="0" w:space="0" w:color="auto"/>
        <w:right w:val="none" w:sz="0" w:space="0" w:color="auto"/>
      </w:divBdr>
    </w:div>
    <w:div w:id="1476533991">
      <w:bodyDiv w:val="1"/>
      <w:marLeft w:val="0"/>
      <w:marRight w:val="0"/>
      <w:marTop w:val="0"/>
      <w:marBottom w:val="0"/>
      <w:divBdr>
        <w:top w:val="none" w:sz="0" w:space="0" w:color="auto"/>
        <w:left w:val="none" w:sz="0" w:space="0" w:color="auto"/>
        <w:bottom w:val="none" w:sz="0" w:space="0" w:color="auto"/>
        <w:right w:val="none" w:sz="0" w:space="0" w:color="auto"/>
      </w:divBdr>
    </w:div>
    <w:div w:id="1486891702">
      <w:bodyDiv w:val="1"/>
      <w:marLeft w:val="0"/>
      <w:marRight w:val="0"/>
      <w:marTop w:val="0"/>
      <w:marBottom w:val="0"/>
      <w:divBdr>
        <w:top w:val="none" w:sz="0" w:space="0" w:color="auto"/>
        <w:left w:val="none" w:sz="0" w:space="0" w:color="auto"/>
        <w:bottom w:val="none" w:sz="0" w:space="0" w:color="auto"/>
        <w:right w:val="none" w:sz="0" w:space="0" w:color="auto"/>
      </w:divBdr>
    </w:div>
    <w:div w:id="1500460037">
      <w:bodyDiv w:val="1"/>
      <w:marLeft w:val="0"/>
      <w:marRight w:val="0"/>
      <w:marTop w:val="0"/>
      <w:marBottom w:val="0"/>
      <w:divBdr>
        <w:top w:val="none" w:sz="0" w:space="0" w:color="auto"/>
        <w:left w:val="none" w:sz="0" w:space="0" w:color="auto"/>
        <w:bottom w:val="none" w:sz="0" w:space="0" w:color="auto"/>
        <w:right w:val="none" w:sz="0" w:space="0" w:color="auto"/>
      </w:divBdr>
    </w:div>
    <w:div w:id="1514999352">
      <w:bodyDiv w:val="1"/>
      <w:marLeft w:val="0"/>
      <w:marRight w:val="0"/>
      <w:marTop w:val="0"/>
      <w:marBottom w:val="0"/>
      <w:divBdr>
        <w:top w:val="none" w:sz="0" w:space="0" w:color="auto"/>
        <w:left w:val="none" w:sz="0" w:space="0" w:color="auto"/>
        <w:bottom w:val="none" w:sz="0" w:space="0" w:color="auto"/>
        <w:right w:val="none" w:sz="0" w:space="0" w:color="auto"/>
      </w:divBdr>
    </w:div>
    <w:div w:id="1562790659">
      <w:bodyDiv w:val="1"/>
      <w:marLeft w:val="0"/>
      <w:marRight w:val="0"/>
      <w:marTop w:val="0"/>
      <w:marBottom w:val="0"/>
      <w:divBdr>
        <w:top w:val="none" w:sz="0" w:space="0" w:color="auto"/>
        <w:left w:val="none" w:sz="0" w:space="0" w:color="auto"/>
        <w:bottom w:val="none" w:sz="0" w:space="0" w:color="auto"/>
        <w:right w:val="none" w:sz="0" w:space="0" w:color="auto"/>
      </w:divBdr>
    </w:div>
    <w:div w:id="1565071010">
      <w:bodyDiv w:val="1"/>
      <w:marLeft w:val="0"/>
      <w:marRight w:val="0"/>
      <w:marTop w:val="0"/>
      <w:marBottom w:val="0"/>
      <w:divBdr>
        <w:top w:val="none" w:sz="0" w:space="0" w:color="auto"/>
        <w:left w:val="none" w:sz="0" w:space="0" w:color="auto"/>
        <w:bottom w:val="none" w:sz="0" w:space="0" w:color="auto"/>
        <w:right w:val="none" w:sz="0" w:space="0" w:color="auto"/>
      </w:divBdr>
    </w:div>
    <w:div w:id="1571572384">
      <w:bodyDiv w:val="1"/>
      <w:marLeft w:val="0"/>
      <w:marRight w:val="0"/>
      <w:marTop w:val="0"/>
      <w:marBottom w:val="0"/>
      <w:divBdr>
        <w:top w:val="none" w:sz="0" w:space="0" w:color="auto"/>
        <w:left w:val="none" w:sz="0" w:space="0" w:color="auto"/>
        <w:bottom w:val="none" w:sz="0" w:space="0" w:color="auto"/>
        <w:right w:val="none" w:sz="0" w:space="0" w:color="auto"/>
      </w:divBdr>
    </w:div>
    <w:div w:id="1654673042">
      <w:bodyDiv w:val="1"/>
      <w:marLeft w:val="0"/>
      <w:marRight w:val="0"/>
      <w:marTop w:val="0"/>
      <w:marBottom w:val="0"/>
      <w:divBdr>
        <w:top w:val="none" w:sz="0" w:space="0" w:color="auto"/>
        <w:left w:val="none" w:sz="0" w:space="0" w:color="auto"/>
        <w:bottom w:val="none" w:sz="0" w:space="0" w:color="auto"/>
        <w:right w:val="none" w:sz="0" w:space="0" w:color="auto"/>
      </w:divBdr>
    </w:div>
    <w:div w:id="1656883451">
      <w:bodyDiv w:val="1"/>
      <w:marLeft w:val="0"/>
      <w:marRight w:val="0"/>
      <w:marTop w:val="0"/>
      <w:marBottom w:val="0"/>
      <w:divBdr>
        <w:top w:val="none" w:sz="0" w:space="0" w:color="auto"/>
        <w:left w:val="none" w:sz="0" w:space="0" w:color="auto"/>
        <w:bottom w:val="none" w:sz="0" w:space="0" w:color="auto"/>
        <w:right w:val="none" w:sz="0" w:space="0" w:color="auto"/>
      </w:divBdr>
    </w:div>
    <w:div w:id="1657026610">
      <w:bodyDiv w:val="1"/>
      <w:marLeft w:val="0"/>
      <w:marRight w:val="0"/>
      <w:marTop w:val="0"/>
      <w:marBottom w:val="0"/>
      <w:divBdr>
        <w:top w:val="none" w:sz="0" w:space="0" w:color="auto"/>
        <w:left w:val="none" w:sz="0" w:space="0" w:color="auto"/>
        <w:bottom w:val="none" w:sz="0" w:space="0" w:color="auto"/>
        <w:right w:val="none" w:sz="0" w:space="0" w:color="auto"/>
      </w:divBdr>
    </w:div>
    <w:div w:id="1660960758">
      <w:bodyDiv w:val="1"/>
      <w:marLeft w:val="0"/>
      <w:marRight w:val="0"/>
      <w:marTop w:val="0"/>
      <w:marBottom w:val="0"/>
      <w:divBdr>
        <w:top w:val="none" w:sz="0" w:space="0" w:color="auto"/>
        <w:left w:val="none" w:sz="0" w:space="0" w:color="auto"/>
        <w:bottom w:val="none" w:sz="0" w:space="0" w:color="auto"/>
        <w:right w:val="none" w:sz="0" w:space="0" w:color="auto"/>
      </w:divBdr>
    </w:div>
    <w:div w:id="1716393221">
      <w:bodyDiv w:val="1"/>
      <w:marLeft w:val="0"/>
      <w:marRight w:val="0"/>
      <w:marTop w:val="0"/>
      <w:marBottom w:val="0"/>
      <w:divBdr>
        <w:top w:val="none" w:sz="0" w:space="0" w:color="auto"/>
        <w:left w:val="none" w:sz="0" w:space="0" w:color="auto"/>
        <w:bottom w:val="none" w:sz="0" w:space="0" w:color="auto"/>
        <w:right w:val="none" w:sz="0" w:space="0" w:color="auto"/>
      </w:divBdr>
    </w:div>
    <w:div w:id="1744327479">
      <w:bodyDiv w:val="1"/>
      <w:marLeft w:val="0"/>
      <w:marRight w:val="0"/>
      <w:marTop w:val="0"/>
      <w:marBottom w:val="0"/>
      <w:divBdr>
        <w:top w:val="none" w:sz="0" w:space="0" w:color="auto"/>
        <w:left w:val="none" w:sz="0" w:space="0" w:color="auto"/>
        <w:bottom w:val="none" w:sz="0" w:space="0" w:color="auto"/>
        <w:right w:val="none" w:sz="0" w:space="0" w:color="auto"/>
      </w:divBdr>
    </w:div>
    <w:div w:id="1771075987">
      <w:bodyDiv w:val="1"/>
      <w:marLeft w:val="0"/>
      <w:marRight w:val="0"/>
      <w:marTop w:val="0"/>
      <w:marBottom w:val="0"/>
      <w:divBdr>
        <w:top w:val="none" w:sz="0" w:space="0" w:color="auto"/>
        <w:left w:val="none" w:sz="0" w:space="0" w:color="auto"/>
        <w:bottom w:val="none" w:sz="0" w:space="0" w:color="auto"/>
        <w:right w:val="none" w:sz="0" w:space="0" w:color="auto"/>
      </w:divBdr>
    </w:div>
    <w:div w:id="1773361102">
      <w:bodyDiv w:val="1"/>
      <w:marLeft w:val="0"/>
      <w:marRight w:val="0"/>
      <w:marTop w:val="0"/>
      <w:marBottom w:val="0"/>
      <w:divBdr>
        <w:top w:val="none" w:sz="0" w:space="0" w:color="auto"/>
        <w:left w:val="none" w:sz="0" w:space="0" w:color="auto"/>
        <w:bottom w:val="none" w:sz="0" w:space="0" w:color="auto"/>
        <w:right w:val="none" w:sz="0" w:space="0" w:color="auto"/>
      </w:divBdr>
    </w:div>
    <w:div w:id="1790663049">
      <w:bodyDiv w:val="1"/>
      <w:marLeft w:val="0"/>
      <w:marRight w:val="0"/>
      <w:marTop w:val="0"/>
      <w:marBottom w:val="0"/>
      <w:divBdr>
        <w:top w:val="none" w:sz="0" w:space="0" w:color="auto"/>
        <w:left w:val="none" w:sz="0" w:space="0" w:color="auto"/>
        <w:bottom w:val="none" w:sz="0" w:space="0" w:color="auto"/>
        <w:right w:val="none" w:sz="0" w:space="0" w:color="auto"/>
      </w:divBdr>
    </w:div>
    <w:div w:id="1793015933">
      <w:bodyDiv w:val="1"/>
      <w:marLeft w:val="0"/>
      <w:marRight w:val="0"/>
      <w:marTop w:val="0"/>
      <w:marBottom w:val="0"/>
      <w:divBdr>
        <w:top w:val="none" w:sz="0" w:space="0" w:color="auto"/>
        <w:left w:val="none" w:sz="0" w:space="0" w:color="auto"/>
        <w:bottom w:val="none" w:sz="0" w:space="0" w:color="auto"/>
        <w:right w:val="none" w:sz="0" w:space="0" w:color="auto"/>
      </w:divBdr>
    </w:div>
    <w:div w:id="1794404954">
      <w:bodyDiv w:val="1"/>
      <w:marLeft w:val="0"/>
      <w:marRight w:val="0"/>
      <w:marTop w:val="0"/>
      <w:marBottom w:val="0"/>
      <w:divBdr>
        <w:top w:val="none" w:sz="0" w:space="0" w:color="auto"/>
        <w:left w:val="none" w:sz="0" w:space="0" w:color="auto"/>
        <w:bottom w:val="none" w:sz="0" w:space="0" w:color="auto"/>
        <w:right w:val="none" w:sz="0" w:space="0" w:color="auto"/>
      </w:divBdr>
    </w:div>
    <w:div w:id="1796289687">
      <w:bodyDiv w:val="1"/>
      <w:marLeft w:val="0"/>
      <w:marRight w:val="0"/>
      <w:marTop w:val="0"/>
      <w:marBottom w:val="0"/>
      <w:divBdr>
        <w:top w:val="none" w:sz="0" w:space="0" w:color="auto"/>
        <w:left w:val="none" w:sz="0" w:space="0" w:color="auto"/>
        <w:bottom w:val="none" w:sz="0" w:space="0" w:color="auto"/>
        <w:right w:val="none" w:sz="0" w:space="0" w:color="auto"/>
      </w:divBdr>
    </w:div>
    <w:div w:id="1881749145">
      <w:bodyDiv w:val="1"/>
      <w:marLeft w:val="0"/>
      <w:marRight w:val="0"/>
      <w:marTop w:val="0"/>
      <w:marBottom w:val="0"/>
      <w:divBdr>
        <w:top w:val="none" w:sz="0" w:space="0" w:color="auto"/>
        <w:left w:val="none" w:sz="0" w:space="0" w:color="auto"/>
        <w:bottom w:val="none" w:sz="0" w:space="0" w:color="auto"/>
        <w:right w:val="none" w:sz="0" w:space="0" w:color="auto"/>
      </w:divBdr>
    </w:div>
    <w:div w:id="1891921974">
      <w:bodyDiv w:val="1"/>
      <w:marLeft w:val="0"/>
      <w:marRight w:val="0"/>
      <w:marTop w:val="0"/>
      <w:marBottom w:val="0"/>
      <w:divBdr>
        <w:top w:val="none" w:sz="0" w:space="0" w:color="auto"/>
        <w:left w:val="none" w:sz="0" w:space="0" w:color="auto"/>
        <w:bottom w:val="none" w:sz="0" w:space="0" w:color="auto"/>
        <w:right w:val="none" w:sz="0" w:space="0" w:color="auto"/>
      </w:divBdr>
    </w:div>
    <w:div w:id="1902934953">
      <w:bodyDiv w:val="1"/>
      <w:marLeft w:val="0"/>
      <w:marRight w:val="0"/>
      <w:marTop w:val="0"/>
      <w:marBottom w:val="0"/>
      <w:divBdr>
        <w:top w:val="none" w:sz="0" w:space="0" w:color="auto"/>
        <w:left w:val="none" w:sz="0" w:space="0" w:color="auto"/>
        <w:bottom w:val="none" w:sz="0" w:space="0" w:color="auto"/>
        <w:right w:val="none" w:sz="0" w:space="0" w:color="auto"/>
      </w:divBdr>
    </w:div>
    <w:div w:id="1910991142">
      <w:bodyDiv w:val="1"/>
      <w:marLeft w:val="0"/>
      <w:marRight w:val="0"/>
      <w:marTop w:val="0"/>
      <w:marBottom w:val="0"/>
      <w:divBdr>
        <w:top w:val="none" w:sz="0" w:space="0" w:color="auto"/>
        <w:left w:val="none" w:sz="0" w:space="0" w:color="auto"/>
        <w:bottom w:val="none" w:sz="0" w:space="0" w:color="auto"/>
        <w:right w:val="none" w:sz="0" w:space="0" w:color="auto"/>
      </w:divBdr>
    </w:div>
    <w:div w:id="1915433344">
      <w:bodyDiv w:val="1"/>
      <w:marLeft w:val="0"/>
      <w:marRight w:val="0"/>
      <w:marTop w:val="0"/>
      <w:marBottom w:val="0"/>
      <w:divBdr>
        <w:top w:val="none" w:sz="0" w:space="0" w:color="auto"/>
        <w:left w:val="none" w:sz="0" w:space="0" w:color="auto"/>
        <w:bottom w:val="none" w:sz="0" w:space="0" w:color="auto"/>
        <w:right w:val="none" w:sz="0" w:space="0" w:color="auto"/>
      </w:divBdr>
    </w:div>
    <w:div w:id="1927183595">
      <w:bodyDiv w:val="1"/>
      <w:marLeft w:val="0"/>
      <w:marRight w:val="0"/>
      <w:marTop w:val="0"/>
      <w:marBottom w:val="0"/>
      <w:divBdr>
        <w:top w:val="none" w:sz="0" w:space="0" w:color="auto"/>
        <w:left w:val="none" w:sz="0" w:space="0" w:color="auto"/>
        <w:bottom w:val="none" w:sz="0" w:space="0" w:color="auto"/>
        <w:right w:val="none" w:sz="0" w:space="0" w:color="auto"/>
      </w:divBdr>
    </w:div>
    <w:div w:id="1933511308">
      <w:bodyDiv w:val="1"/>
      <w:marLeft w:val="0"/>
      <w:marRight w:val="0"/>
      <w:marTop w:val="0"/>
      <w:marBottom w:val="0"/>
      <w:divBdr>
        <w:top w:val="none" w:sz="0" w:space="0" w:color="auto"/>
        <w:left w:val="none" w:sz="0" w:space="0" w:color="auto"/>
        <w:bottom w:val="none" w:sz="0" w:space="0" w:color="auto"/>
        <w:right w:val="none" w:sz="0" w:space="0" w:color="auto"/>
      </w:divBdr>
    </w:div>
    <w:div w:id="1940483578">
      <w:bodyDiv w:val="1"/>
      <w:marLeft w:val="0"/>
      <w:marRight w:val="0"/>
      <w:marTop w:val="0"/>
      <w:marBottom w:val="0"/>
      <w:divBdr>
        <w:top w:val="none" w:sz="0" w:space="0" w:color="auto"/>
        <w:left w:val="none" w:sz="0" w:space="0" w:color="auto"/>
        <w:bottom w:val="none" w:sz="0" w:space="0" w:color="auto"/>
        <w:right w:val="none" w:sz="0" w:space="0" w:color="auto"/>
      </w:divBdr>
    </w:div>
    <w:div w:id="1941135172">
      <w:bodyDiv w:val="1"/>
      <w:marLeft w:val="0"/>
      <w:marRight w:val="0"/>
      <w:marTop w:val="0"/>
      <w:marBottom w:val="0"/>
      <w:divBdr>
        <w:top w:val="none" w:sz="0" w:space="0" w:color="auto"/>
        <w:left w:val="none" w:sz="0" w:space="0" w:color="auto"/>
        <w:bottom w:val="none" w:sz="0" w:space="0" w:color="auto"/>
        <w:right w:val="none" w:sz="0" w:space="0" w:color="auto"/>
      </w:divBdr>
    </w:div>
    <w:div w:id="1966348673">
      <w:bodyDiv w:val="1"/>
      <w:marLeft w:val="0"/>
      <w:marRight w:val="0"/>
      <w:marTop w:val="0"/>
      <w:marBottom w:val="0"/>
      <w:divBdr>
        <w:top w:val="none" w:sz="0" w:space="0" w:color="auto"/>
        <w:left w:val="none" w:sz="0" w:space="0" w:color="auto"/>
        <w:bottom w:val="none" w:sz="0" w:space="0" w:color="auto"/>
        <w:right w:val="none" w:sz="0" w:space="0" w:color="auto"/>
      </w:divBdr>
    </w:div>
    <w:div w:id="1974603220">
      <w:bodyDiv w:val="1"/>
      <w:marLeft w:val="0"/>
      <w:marRight w:val="0"/>
      <w:marTop w:val="0"/>
      <w:marBottom w:val="0"/>
      <w:divBdr>
        <w:top w:val="none" w:sz="0" w:space="0" w:color="auto"/>
        <w:left w:val="none" w:sz="0" w:space="0" w:color="auto"/>
        <w:bottom w:val="none" w:sz="0" w:space="0" w:color="auto"/>
        <w:right w:val="none" w:sz="0" w:space="0" w:color="auto"/>
      </w:divBdr>
    </w:div>
    <w:div w:id="1980725165">
      <w:bodyDiv w:val="1"/>
      <w:marLeft w:val="0"/>
      <w:marRight w:val="0"/>
      <w:marTop w:val="0"/>
      <w:marBottom w:val="0"/>
      <w:divBdr>
        <w:top w:val="none" w:sz="0" w:space="0" w:color="auto"/>
        <w:left w:val="none" w:sz="0" w:space="0" w:color="auto"/>
        <w:bottom w:val="none" w:sz="0" w:space="0" w:color="auto"/>
        <w:right w:val="none" w:sz="0" w:space="0" w:color="auto"/>
      </w:divBdr>
    </w:div>
    <w:div w:id="1996952124">
      <w:bodyDiv w:val="1"/>
      <w:marLeft w:val="0"/>
      <w:marRight w:val="0"/>
      <w:marTop w:val="0"/>
      <w:marBottom w:val="0"/>
      <w:divBdr>
        <w:top w:val="none" w:sz="0" w:space="0" w:color="auto"/>
        <w:left w:val="none" w:sz="0" w:space="0" w:color="auto"/>
        <w:bottom w:val="none" w:sz="0" w:space="0" w:color="auto"/>
        <w:right w:val="none" w:sz="0" w:space="0" w:color="auto"/>
      </w:divBdr>
    </w:div>
    <w:div w:id="2105764938">
      <w:bodyDiv w:val="1"/>
      <w:marLeft w:val="0"/>
      <w:marRight w:val="0"/>
      <w:marTop w:val="0"/>
      <w:marBottom w:val="0"/>
      <w:divBdr>
        <w:top w:val="none" w:sz="0" w:space="0" w:color="auto"/>
        <w:left w:val="none" w:sz="0" w:space="0" w:color="auto"/>
        <w:bottom w:val="none" w:sz="0" w:space="0" w:color="auto"/>
        <w:right w:val="none" w:sz="0" w:space="0" w:color="auto"/>
      </w:divBdr>
    </w:div>
    <w:div w:id="2119526465">
      <w:bodyDiv w:val="1"/>
      <w:marLeft w:val="0"/>
      <w:marRight w:val="0"/>
      <w:marTop w:val="0"/>
      <w:marBottom w:val="0"/>
      <w:divBdr>
        <w:top w:val="none" w:sz="0" w:space="0" w:color="auto"/>
        <w:left w:val="none" w:sz="0" w:space="0" w:color="auto"/>
        <w:bottom w:val="none" w:sz="0" w:space="0" w:color="auto"/>
        <w:right w:val="none" w:sz="0" w:space="0" w:color="auto"/>
      </w:divBdr>
    </w:div>
    <w:div w:id="2135442057">
      <w:bodyDiv w:val="1"/>
      <w:marLeft w:val="0"/>
      <w:marRight w:val="0"/>
      <w:marTop w:val="0"/>
      <w:marBottom w:val="0"/>
      <w:divBdr>
        <w:top w:val="none" w:sz="0" w:space="0" w:color="auto"/>
        <w:left w:val="none" w:sz="0" w:space="0" w:color="auto"/>
        <w:bottom w:val="none" w:sz="0" w:space="0" w:color="auto"/>
        <w:right w:val="none" w:sz="0" w:space="0" w:color="auto"/>
      </w:divBdr>
    </w:div>
    <w:div w:id="2140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61B34-726E-42F7-93C8-0108D5FB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6469</Words>
  <Characters>36874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43257</CharactersWithSpaces>
  <SharedDoc>false</SharedDoc>
  <HLinks>
    <vt:vector size="126" baseType="variant">
      <vt:variant>
        <vt:i4>3735656</vt:i4>
      </vt:variant>
      <vt:variant>
        <vt:i4>63</vt:i4>
      </vt:variant>
      <vt:variant>
        <vt:i4>0</vt:i4>
      </vt:variant>
      <vt:variant>
        <vt:i4>5</vt:i4>
      </vt:variant>
      <vt:variant>
        <vt:lpwstr>consultantplus://offline/ref=A0C185FC1800EE805E901A53854C263D5FF00935BA97328755A340DB87E6836A8FB1D9570B9A5065pB13O</vt:lpwstr>
      </vt:variant>
      <vt:variant>
        <vt:lpwstr/>
      </vt:variant>
      <vt:variant>
        <vt:i4>4718634</vt:i4>
      </vt:variant>
      <vt:variant>
        <vt:i4>60</vt:i4>
      </vt:variant>
      <vt:variant>
        <vt:i4>0</vt:i4>
      </vt:variant>
      <vt:variant>
        <vt:i4>5</vt:i4>
      </vt:variant>
      <vt:variant>
        <vt:lpwstr>mailto:buh@pirogov-center.ru</vt:lpwstr>
      </vt:variant>
      <vt:variant>
        <vt:lpwstr/>
      </vt:variant>
      <vt:variant>
        <vt:i4>2228273</vt:i4>
      </vt:variant>
      <vt:variant>
        <vt:i4>57</vt:i4>
      </vt:variant>
      <vt:variant>
        <vt:i4>0</vt:i4>
      </vt:variant>
      <vt:variant>
        <vt:i4>5</vt:i4>
      </vt:variant>
      <vt:variant>
        <vt:lpwstr>http://e.budgetnik.ru/Go.aspx?guid=bea63486-c01d-4cde-b83e-e640eab7070e</vt:lpwstr>
      </vt:variant>
      <vt:variant>
        <vt:lpwstr/>
      </vt:variant>
      <vt:variant>
        <vt:i4>2687077</vt:i4>
      </vt:variant>
      <vt:variant>
        <vt:i4>54</vt:i4>
      </vt:variant>
      <vt:variant>
        <vt:i4>0</vt:i4>
      </vt:variant>
      <vt:variant>
        <vt:i4>5</vt:i4>
      </vt:variant>
      <vt:variant>
        <vt:lpwstr>http://e.budgetnik.ru/Go.aspx?guid=49034c3f-639c-45b8-8aed-8ecfac9b7587</vt:lpwstr>
      </vt:variant>
      <vt:variant>
        <vt:lpwstr/>
      </vt:variant>
      <vt:variant>
        <vt:i4>7405667</vt:i4>
      </vt:variant>
      <vt:variant>
        <vt:i4>51</vt:i4>
      </vt:variant>
      <vt:variant>
        <vt:i4>0</vt:i4>
      </vt:variant>
      <vt:variant>
        <vt:i4>5</vt:i4>
      </vt:variant>
      <vt:variant>
        <vt:lpwstr>http://e.budgetnik.ru/Go.aspx?guid=7af2be3c-f163-4f45-8055-dbb1285be370</vt:lpwstr>
      </vt:variant>
      <vt:variant>
        <vt:lpwstr/>
      </vt:variant>
      <vt:variant>
        <vt:i4>7143525</vt:i4>
      </vt:variant>
      <vt:variant>
        <vt:i4>48</vt:i4>
      </vt:variant>
      <vt:variant>
        <vt:i4>0</vt:i4>
      </vt:variant>
      <vt:variant>
        <vt:i4>5</vt:i4>
      </vt:variant>
      <vt:variant>
        <vt:lpwstr>consultantplus://offline/ref=00D2A44195F7B0ECBBA8D4EF7017F05A22A48F4300E1CDC8153132AB155DF576B0BFB7945AB49DBAA9S8M</vt:lpwstr>
      </vt:variant>
      <vt:variant>
        <vt:lpwstr/>
      </vt:variant>
      <vt:variant>
        <vt:i4>2556004</vt:i4>
      </vt:variant>
      <vt:variant>
        <vt:i4>45</vt:i4>
      </vt:variant>
      <vt:variant>
        <vt:i4>0</vt:i4>
      </vt:variant>
      <vt:variant>
        <vt:i4>5</vt:i4>
      </vt:variant>
      <vt:variant>
        <vt:lpwstr>consultantplus://offline/ref=2DC3673E205AF12C7A4990BB4F0CAF8632B89C1CE10B88C975C605B7AA0526EDBF875084F4E9C7F9ICe6K</vt:lpwstr>
      </vt:variant>
      <vt:variant>
        <vt:lpwstr/>
      </vt:variant>
      <vt:variant>
        <vt:i4>7733353</vt:i4>
      </vt:variant>
      <vt:variant>
        <vt:i4>42</vt:i4>
      </vt:variant>
      <vt:variant>
        <vt:i4>0</vt:i4>
      </vt:variant>
      <vt:variant>
        <vt:i4>5</vt:i4>
      </vt:variant>
      <vt:variant>
        <vt:lpwstr>consultantplus://offline/ref=48BBEBCB9C5D300E4D6FE8D928EBC3BF43003CA9150D9A1EDDDD5DD68962D34C5CF3E0C0B8230371CBa2H</vt:lpwstr>
      </vt:variant>
      <vt:variant>
        <vt:lpwstr/>
      </vt:variant>
      <vt:variant>
        <vt:i4>7733356</vt:i4>
      </vt:variant>
      <vt:variant>
        <vt:i4>39</vt:i4>
      </vt:variant>
      <vt:variant>
        <vt:i4>0</vt:i4>
      </vt:variant>
      <vt:variant>
        <vt:i4>5</vt:i4>
      </vt:variant>
      <vt:variant>
        <vt:lpwstr>consultantplus://offline/ref=48BBEBCB9C5D300E4D6FE8D928EBC3BF43003CA9150D9A1EDDDD5DD68962D34C5CF3E0C0B8230672CBa1H</vt:lpwstr>
      </vt:variant>
      <vt:variant>
        <vt:lpwstr/>
      </vt:variant>
      <vt:variant>
        <vt:i4>7733355</vt:i4>
      </vt:variant>
      <vt:variant>
        <vt:i4>36</vt:i4>
      </vt:variant>
      <vt:variant>
        <vt:i4>0</vt:i4>
      </vt:variant>
      <vt:variant>
        <vt:i4>5</vt:i4>
      </vt:variant>
      <vt:variant>
        <vt:lpwstr>consultantplus://offline/ref=48BBEBCB9C5D300E4D6FE8D928EBC3BF43003CA9150D9A1EDDDD5DD68962D34C5CF3E0C0B8230277CBa7H</vt:lpwstr>
      </vt:variant>
      <vt:variant>
        <vt:lpwstr/>
      </vt:variant>
      <vt:variant>
        <vt:i4>7733345</vt:i4>
      </vt:variant>
      <vt:variant>
        <vt:i4>33</vt:i4>
      </vt:variant>
      <vt:variant>
        <vt:i4>0</vt:i4>
      </vt:variant>
      <vt:variant>
        <vt:i4>5</vt:i4>
      </vt:variant>
      <vt:variant>
        <vt:lpwstr>consultantplus://offline/ref=48BBEBCB9C5D300E4D6FE8D928EBC3BF43013FAC12069A1EDDDD5DD68962D34C5CF3E0C0B8230671CBa4H</vt:lpwstr>
      </vt:variant>
      <vt:variant>
        <vt:lpwstr/>
      </vt:variant>
      <vt:variant>
        <vt:i4>851968</vt:i4>
      </vt:variant>
      <vt:variant>
        <vt:i4>30</vt:i4>
      </vt:variant>
      <vt:variant>
        <vt:i4>0</vt:i4>
      </vt:variant>
      <vt:variant>
        <vt:i4>5</vt:i4>
      </vt:variant>
      <vt:variant>
        <vt:lpwstr>consultantplus://offline/ref=018666CA2845A61A38A90A89428D75220C2D3E1E5D7B03B36B4F0B07890522472502BC083F04v4H</vt:lpwstr>
      </vt:variant>
      <vt:variant>
        <vt:lpwstr/>
      </vt:variant>
      <vt:variant>
        <vt:i4>4980818</vt:i4>
      </vt:variant>
      <vt:variant>
        <vt:i4>27</vt:i4>
      </vt:variant>
      <vt:variant>
        <vt:i4>0</vt:i4>
      </vt:variant>
      <vt:variant>
        <vt:i4>5</vt:i4>
      </vt:variant>
      <vt:variant>
        <vt:lpwstr>consultantplus://offline/ref=761E3EB51ACD38F231554BF1C59390E0D1AEDB3834377CF8DB6F6D53434E29EDD3FC4340EDeFF1K</vt:lpwstr>
      </vt:variant>
      <vt:variant>
        <vt:lpwstr/>
      </vt:variant>
      <vt:variant>
        <vt:i4>524396</vt:i4>
      </vt:variant>
      <vt:variant>
        <vt:i4>24</vt:i4>
      </vt:variant>
      <vt:variant>
        <vt:i4>0</vt:i4>
      </vt:variant>
      <vt:variant>
        <vt:i4>5</vt:i4>
      </vt:variant>
      <vt:variant>
        <vt:lpwstr>mailto:Tender@pirogov-center.ru</vt:lpwstr>
      </vt:variant>
      <vt:variant>
        <vt:lpwstr/>
      </vt:variant>
      <vt:variant>
        <vt:i4>1638456</vt:i4>
      </vt:variant>
      <vt:variant>
        <vt:i4>20</vt:i4>
      </vt:variant>
      <vt:variant>
        <vt:i4>0</vt:i4>
      </vt:variant>
      <vt:variant>
        <vt:i4>5</vt:i4>
      </vt:variant>
      <vt:variant>
        <vt:lpwstr/>
      </vt:variant>
      <vt:variant>
        <vt:lpwstr>_Toc380484361</vt:lpwstr>
      </vt:variant>
      <vt:variant>
        <vt:i4>1638456</vt:i4>
      </vt:variant>
      <vt:variant>
        <vt:i4>17</vt:i4>
      </vt:variant>
      <vt:variant>
        <vt:i4>0</vt:i4>
      </vt:variant>
      <vt:variant>
        <vt:i4>5</vt:i4>
      </vt:variant>
      <vt:variant>
        <vt:lpwstr/>
      </vt:variant>
      <vt:variant>
        <vt:lpwstr>_Toc380484360</vt:lpwstr>
      </vt:variant>
      <vt:variant>
        <vt:i4>1703992</vt:i4>
      </vt:variant>
      <vt:variant>
        <vt:i4>14</vt:i4>
      </vt:variant>
      <vt:variant>
        <vt:i4>0</vt:i4>
      </vt:variant>
      <vt:variant>
        <vt:i4>5</vt:i4>
      </vt:variant>
      <vt:variant>
        <vt:lpwstr/>
      </vt:variant>
      <vt:variant>
        <vt:lpwstr>_Toc380484359</vt:lpwstr>
      </vt:variant>
      <vt:variant>
        <vt:i4>1703992</vt:i4>
      </vt:variant>
      <vt:variant>
        <vt:i4>11</vt:i4>
      </vt:variant>
      <vt:variant>
        <vt:i4>0</vt:i4>
      </vt:variant>
      <vt:variant>
        <vt:i4>5</vt:i4>
      </vt:variant>
      <vt:variant>
        <vt:lpwstr/>
      </vt:variant>
      <vt:variant>
        <vt:lpwstr>_Toc380484358</vt:lpwstr>
      </vt:variant>
      <vt:variant>
        <vt:i4>1703992</vt:i4>
      </vt:variant>
      <vt:variant>
        <vt:i4>8</vt:i4>
      </vt:variant>
      <vt:variant>
        <vt:i4>0</vt:i4>
      </vt:variant>
      <vt:variant>
        <vt:i4>5</vt:i4>
      </vt:variant>
      <vt:variant>
        <vt:lpwstr/>
      </vt:variant>
      <vt:variant>
        <vt:lpwstr>_Toc380484357</vt:lpwstr>
      </vt:variant>
      <vt:variant>
        <vt:i4>1703992</vt:i4>
      </vt:variant>
      <vt:variant>
        <vt:i4>5</vt:i4>
      </vt:variant>
      <vt:variant>
        <vt:i4>0</vt:i4>
      </vt:variant>
      <vt:variant>
        <vt:i4>5</vt:i4>
      </vt:variant>
      <vt:variant>
        <vt:lpwstr/>
      </vt:variant>
      <vt:variant>
        <vt:lpwstr>_Toc380484356</vt:lpwstr>
      </vt:variant>
      <vt:variant>
        <vt:i4>1703992</vt:i4>
      </vt:variant>
      <vt:variant>
        <vt:i4>2</vt:i4>
      </vt:variant>
      <vt:variant>
        <vt:i4>0</vt:i4>
      </vt:variant>
      <vt:variant>
        <vt:i4>5</vt:i4>
      </vt:variant>
      <vt:variant>
        <vt:lpwstr/>
      </vt:variant>
      <vt:variant>
        <vt:lpwstr>_Toc380484355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Владимиров Михаил Сергеевич</cp:lastModifiedBy>
  <cp:revision>14</cp:revision>
  <cp:lastPrinted>2026-03-27T12:05:00Z</cp:lastPrinted>
  <dcterms:created xsi:type="dcterms:W3CDTF">2026-05-20T08:36:00Z</dcterms:created>
  <dcterms:modified xsi:type="dcterms:W3CDTF">2026-05-22T11:44:00Z</dcterms:modified>
</cp:coreProperties>
</file>