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47F" w:rsidRDefault="00BC347F"/>
    <w:p w:rsidR="00913351" w:rsidRDefault="00913351"/>
    <w:p w:rsidR="002A4E33" w:rsidRDefault="00913351">
      <w:r w:rsidRPr="00913351">
        <w:drawing>
          <wp:inline distT="0" distB="0" distL="0" distR="0" wp14:anchorId="5C962302" wp14:editId="27604060">
            <wp:extent cx="8941991" cy="29382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376" t="21717" r="37916" b="44572"/>
                    <a:stretch/>
                  </pic:blipFill>
                  <pic:spPr bwMode="auto">
                    <a:xfrm>
                      <a:off x="0" y="0"/>
                      <a:ext cx="8940696" cy="2937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347F" w:rsidRDefault="00BC347F"/>
    <w:p w:rsidR="00BC347F" w:rsidRDefault="00BC347F">
      <w:r w:rsidRPr="00320B7C">
        <w:rPr>
          <w:rFonts w:ascii="Times New Roman" w:eastAsia="Calibri" w:hAnsi="Times New Roman" w:cs="Times New Roman"/>
        </w:rPr>
        <w:t xml:space="preserve">В связи с вышеизложенным, Заказчик устанавливает НМЦК по данной закупке </w:t>
      </w:r>
      <w:r>
        <w:rPr>
          <w:rFonts w:ascii="Times New Roman" w:eastAsia="Calibri" w:hAnsi="Times New Roman" w:cs="Times New Roman"/>
        </w:rPr>
        <w:t xml:space="preserve"> - </w:t>
      </w:r>
      <w:r w:rsidR="00913351" w:rsidRPr="00913351">
        <w:rPr>
          <w:rFonts w:ascii="Times New Roman" w:eastAsia="Calibri" w:hAnsi="Times New Roman" w:cs="Times New Roman"/>
        </w:rPr>
        <w:t>45000 (сорок пять тысяч) рублей 00 копеек, в том числе НДС</w:t>
      </w:r>
      <w:r w:rsidR="00913351">
        <w:rPr>
          <w:rFonts w:ascii="Times New Roman" w:eastAsia="Calibri" w:hAnsi="Times New Roman" w:cs="Times New Roman"/>
        </w:rPr>
        <w:t>.</w:t>
      </w:r>
      <w:bookmarkStart w:id="0" w:name="_GoBack"/>
      <w:bookmarkEnd w:id="0"/>
    </w:p>
    <w:sectPr w:rsidR="00BC347F" w:rsidSect="00BC34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47F"/>
    <w:rsid w:val="002A4E33"/>
    <w:rsid w:val="00913351"/>
    <w:rsid w:val="00BC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Ерёмина Юлия Юрьевна</dc:creator>
  <cp:lastModifiedBy>Ерёмина Юлия Юрьевна</cp:lastModifiedBy>
  <cp:revision>1</cp:revision>
  <dcterms:created xsi:type="dcterms:W3CDTF">2026-07-28T13:11:00Z</dcterms:created>
  <dcterms:modified xsi:type="dcterms:W3CDTF">2026-07-28T13:37:00Z</dcterms:modified>
</cp:coreProperties>
</file>