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C37" w:rsidRPr="000A6C3C" w:rsidRDefault="00494C37" w:rsidP="00914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40" w:lineRule="exact"/>
        <w:ind w:firstLine="567"/>
        <w:jc w:val="center"/>
        <w:rPr>
          <w:rFonts w:ascii="Times New Roman" w:eastAsia="Times New Roman" w:hAnsi="Times New Roman" w:cs="Times New Roman"/>
          <w:b/>
          <w:sz w:val="24"/>
          <w:szCs w:val="24"/>
          <w:lang w:eastAsia="ru-RU"/>
        </w:rPr>
      </w:pPr>
    </w:p>
    <w:p w:rsidR="00DB4FA2" w:rsidRDefault="00FA100F" w:rsidP="00914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Times New Roman" w:eastAsia="Times New Roman" w:hAnsi="Times New Roman" w:cs="Times New Roman"/>
          <w:b/>
          <w:sz w:val="24"/>
          <w:szCs w:val="24"/>
          <w:lang w:eastAsia="ru-RU"/>
        </w:rPr>
      </w:pPr>
      <w:r w:rsidRPr="000A6C3C">
        <w:rPr>
          <w:rFonts w:ascii="Times New Roman" w:eastAsia="Times New Roman" w:hAnsi="Times New Roman" w:cs="Times New Roman"/>
          <w:b/>
          <w:sz w:val="24"/>
          <w:szCs w:val="24"/>
          <w:lang w:eastAsia="ru-RU"/>
        </w:rPr>
        <w:t>Государственный к</w:t>
      </w:r>
      <w:r w:rsidR="00DB4FA2" w:rsidRPr="000A6C3C">
        <w:rPr>
          <w:rFonts w:ascii="Times New Roman" w:eastAsia="Times New Roman" w:hAnsi="Times New Roman" w:cs="Times New Roman"/>
          <w:b/>
          <w:sz w:val="24"/>
          <w:szCs w:val="24"/>
          <w:lang w:eastAsia="ru-RU"/>
        </w:rPr>
        <w:t>онтракт</w:t>
      </w:r>
      <w:r w:rsidR="00850D63" w:rsidRPr="000A6C3C">
        <w:rPr>
          <w:rFonts w:ascii="Times New Roman" w:eastAsia="Times New Roman" w:hAnsi="Times New Roman" w:cs="Times New Roman"/>
          <w:b/>
          <w:sz w:val="24"/>
          <w:szCs w:val="24"/>
          <w:lang w:eastAsia="ru-RU"/>
        </w:rPr>
        <w:t xml:space="preserve"> № </w:t>
      </w:r>
      <w:r w:rsidR="00320DA1" w:rsidRPr="000A6C3C">
        <w:rPr>
          <w:rFonts w:ascii="Times New Roman" w:eastAsia="Times New Roman" w:hAnsi="Times New Roman" w:cs="Times New Roman"/>
          <w:b/>
          <w:sz w:val="24"/>
          <w:szCs w:val="24"/>
          <w:lang w:eastAsia="ru-RU"/>
        </w:rPr>
        <w:t>___-10/07-</w:t>
      </w:r>
      <w:r w:rsidR="008D12DA">
        <w:rPr>
          <w:rFonts w:ascii="Times New Roman" w:eastAsia="Times New Roman" w:hAnsi="Times New Roman" w:cs="Times New Roman"/>
          <w:b/>
          <w:sz w:val="24"/>
          <w:szCs w:val="24"/>
          <w:lang w:eastAsia="ru-RU"/>
        </w:rPr>
        <w:t>2026</w:t>
      </w:r>
    </w:p>
    <w:p w:rsidR="008D12DA" w:rsidRPr="000A6C3C" w:rsidRDefault="008D12DA" w:rsidP="00914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Times New Roman" w:eastAsia="Times New Roman" w:hAnsi="Times New Roman" w:cs="Times New Roman"/>
          <w:b/>
          <w:sz w:val="24"/>
          <w:szCs w:val="24"/>
          <w:highlight w:val="red"/>
          <w:lang w:eastAsia="ru-RU"/>
        </w:rPr>
      </w:pPr>
    </w:p>
    <w:p w:rsidR="00DB4FA2" w:rsidRPr="000A6C3C" w:rsidRDefault="00DB4FA2"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rPr>
          <w:rFonts w:ascii="Times New Roman" w:eastAsia="Times New Roman" w:hAnsi="Times New Roman" w:cs="Times New Roman"/>
          <w:sz w:val="24"/>
          <w:szCs w:val="24"/>
          <w:lang w:eastAsia="ru-RU"/>
        </w:rPr>
      </w:pPr>
      <w:r w:rsidRPr="000A6C3C">
        <w:rPr>
          <w:rFonts w:ascii="Times New Roman" w:eastAsia="Times New Roman" w:hAnsi="Times New Roman" w:cs="Times New Roman"/>
          <w:sz w:val="24"/>
          <w:szCs w:val="24"/>
          <w:lang w:eastAsia="ru-RU"/>
        </w:rPr>
        <w:t>г. Москва</w:t>
      </w:r>
      <w:r w:rsidRPr="000A6C3C">
        <w:rPr>
          <w:rFonts w:ascii="Times New Roman" w:eastAsia="Times New Roman" w:hAnsi="Times New Roman" w:cs="Times New Roman"/>
          <w:sz w:val="24"/>
          <w:szCs w:val="24"/>
          <w:lang w:eastAsia="ru-RU"/>
        </w:rPr>
        <w:tab/>
      </w:r>
      <w:r w:rsidRPr="000A6C3C">
        <w:rPr>
          <w:rFonts w:ascii="Times New Roman" w:eastAsia="Times New Roman" w:hAnsi="Times New Roman" w:cs="Times New Roman"/>
          <w:sz w:val="24"/>
          <w:szCs w:val="24"/>
          <w:lang w:eastAsia="ru-RU"/>
        </w:rPr>
        <w:tab/>
      </w:r>
      <w:r w:rsidRPr="000A6C3C">
        <w:rPr>
          <w:rFonts w:ascii="Times New Roman" w:eastAsia="Times New Roman" w:hAnsi="Times New Roman" w:cs="Times New Roman"/>
          <w:sz w:val="24"/>
          <w:szCs w:val="24"/>
          <w:lang w:eastAsia="ru-RU"/>
        </w:rPr>
        <w:tab/>
      </w:r>
      <w:r w:rsidRPr="000A6C3C">
        <w:rPr>
          <w:rFonts w:ascii="Times New Roman" w:eastAsia="Times New Roman" w:hAnsi="Times New Roman" w:cs="Times New Roman"/>
          <w:sz w:val="24"/>
          <w:szCs w:val="24"/>
          <w:lang w:eastAsia="ru-RU"/>
        </w:rPr>
        <w:tab/>
      </w:r>
      <w:r w:rsidRPr="000A6C3C">
        <w:rPr>
          <w:rFonts w:ascii="Times New Roman" w:eastAsia="Times New Roman" w:hAnsi="Times New Roman" w:cs="Times New Roman"/>
          <w:sz w:val="24"/>
          <w:szCs w:val="24"/>
          <w:lang w:eastAsia="ru-RU"/>
        </w:rPr>
        <w:tab/>
      </w:r>
      <w:r w:rsidRPr="000A6C3C">
        <w:rPr>
          <w:rFonts w:ascii="Times New Roman" w:eastAsia="Times New Roman" w:hAnsi="Times New Roman" w:cs="Times New Roman"/>
          <w:sz w:val="24"/>
          <w:szCs w:val="24"/>
          <w:lang w:eastAsia="ru-RU"/>
        </w:rPr>
        <w:tab/>
      </w:r>
      <w:r w:rsidRPr="000A6C3C">
        <w:rPr>
          <w:rFonts w:ascii="Times New Roman" w:eastAsia="Times New Roman" w:hAnsi="Times New Roman" w:cs="Times New Roman"/>
          <w:sz w:val="24"/>
          <w:szCs w:val="24"/>
          <w:lang w:eastAsia="ru-RU"/>
        </w:rPr>
        <w:tab/>
        <w:t xml:space="preserve">    «_</w:t>
      </w:r>
      <w:r w:rsidR="009823E6" w:rsidRPr="000A6C3C">
        <w:rPr>
          <w:rFonts w:ascii="Times New Roman" w:eastAsia="Times New Roman" w:hAnsi="Times New Roman" w:cs="Times New Roman"/>
          <w:sz w:val="24"/>
          <w:szCs w:val="24"/>
          <w:lang w:eastAsia="ru-RU"/>
        </w:rPr>
        <w:t>_</w:t>
      </w:r>
      <w:r w:rsidRPr="000A6C3C">
        <w:rPr>
          <w:rFonts w:ascii="Times New Roman" w:eastAsia="Times New Roman" w:hAnsi="Times New Roman" w:cs="Times New Roman"/>
          <w:sz w:val="24"/>
          <w:szCs w:val="24"/>
          <w:lang w:eastAsia="ru-RU"/>
        </w:rPr>
        <w:t>_» ________</w:t>
      </w:r>
      <w:r w:rsidR="008D12DA">
        <w:rPr>
          <w:rFonts w:ascii="Times New Roman" w:eastAsia="Times New Roman" w:hAnsi="Times New Roman" w:cs="Times New Roman"/>
          <w:sz w:val="24"/>
          <w:szCs w:val="24"/>
          <w:lang w:eastAsia="ru-RU"/>
        </w:rPr>
        <w:t>2026</w:t>
      </w:r>
      <w:r w:rsidRPr="000A6C3C">
        <w:rPr>
          <w:rFonts w:ascii="Times New Roman" w:eastAsia="Times New Roman" w:hAnsi="Times New Roman" w:cs="Times New Roman"/>
          <w:sz w:val="24"/>
          <w:szCs w:val="24"/>
          <w:lang w:eastAsia="ru-RU"/>
        </w:rPr>
        <w:t xml:space="preserve"> г.</w:t>
      </w:r>
    </w:p>
    <w:p w:rsidR="00A95EBC" w:rsidRPr="000A6C3C" w:rsidRDefault="00A95EBC"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0" w:lineRule="exact"/>
        <w:ind w:left="-284" w:firstLine="568"/>
        <w:jc w:val="both"/>
        <w:rPr>
          <w:rFonts w:ascii="Times New Roman" w:eastAsia="Times New Roman" w:hAnsi="Times New Roman" w:cs="Times New Roman"/>
          <w:sz w:val="24"/>
          <w:szCs w:val="24"/>
          <w:lang w:eastAsia="ru-RU"/>
        </w:rPr>
      </w:pPr>
    </w:p>
    <w:p w:rsidR="009823E6" w:rsidRPr="00E76B33" w:rsidRDefault="009823E6"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ar-SA"/>
        </w:rPr>
      </w:pPr>
      <w:r w:rsidRPr="00E76B33">
        <w:rPr>
          <w:rFonts w:ascii="Times New Roman" w:eastAsia="Times New Roman" w:hAnsi="Times New Roman" w:cs="Times New Roman"/>
          <w:sz w:val="24"/>
          <w:szCs w:val="24"/>
          <w:lang w:eastAsia="ar-SA"/>
        </w:rPr>
        <w:t xml:space="preserve">Прокуратура г. Москвы, именуемая в дальнейшем «Заказчик», в лице </w:t>
      </w:r>
      <w:r w:rsidR="008908C5" w:rsidRPr="00E76B33">
        <w:rPr>
          <w:rFonts w:ascii="Times New Roman" w:eastAsia="Times New Roman" w:hAnsi="Times New Roman" w:cs="Times New Roman"/>
          <w:sz w:val="24"/>
          <w:szCs w:val="24"/>
          <w:lang w:eastAsia="ar-SA"/>
        </w:rPr>
        <w:t>__________________________________________________________________________________</w:t>
      </w:r>
      <w:r w:rsidRPr="00E76B33">
        <w:rPr>
          <w:rFonts w:ascii="Times New Roman" w:eastAsia="Times New Roman" w:hAnsi="Times New Roman" w:cs="Times New Roman"/>
          <w:sz w:val="24"/>
          <w:szCs w:val="24"/>
          <w:lang w:eastAsia="ar-SA"/>
        </w:rPr>
        <w:t xml:space="preserve">действующего на основании </w:t>
      </w:r>
      <w:r w:rsidR="008D12DA" w:rsidRPr="00E76B33">
        <w:rPr>
          <w:rFonts w:ascii="Times New Roman" w:eastAsia="Times New Roman" w:hAnsi="Times New Roman" w:cs="Times New Roman"/>
          <w:sz w:val="24"/>
          <w:szCs w:val="24"/>
          <w:lang w:eastAsia="ar-SA"/>
        </w:rPr>
        <w:t>___________________________________</w:t>
      </w:r>
      <w:r w:rsidR="00E4154D" w:rsidRPr="00E76B33">
        <w:rPr>
          <w:rFonts w:ascii="Times New Roman" w:eastAsia="Times New Roman" w:hAnsi="Times New Roman" w:cs="Times New Roman"/>
          <w:sz w:val="24"/>
          <w:szCs w:val="24"/>
          <w:lang w:eastAsia="ar-SA"/>
        </w:rPr>
        <w:t xml:space="preserve">, </w:t>
      </w:r>
      <w:r w:rsidRPr="00E76B33">
        <w:rPr>
          <w:rFonts w:ascii="Times New Roman" w:eastAsia="Times New Roman" w:hAnsi="Times New Roman" w:cs="Times New Roman"/>
          <w:sz w:val="24"/>
          <w:szCs w:val="24"/>
          <w:lang w:eastAsia="ar-SA"/>
        </w:rPr>
        <w:t>с одной стороны,</w:t>
      </w:r>
      <w:r w:rsidRPr="00E76B33">
        <w:rPr>
          <w:rFonts w:ascii="Times New Roman" w:eastAsia="Times New Roman" w:hAnsi="Times New Roman" w:cs="Times New Roman"/>
          <w:sz w:val="24"/>
          <w:szCs w:val="24"/>
        </w:rPr>
        <w:t xml:space="preserve"> </w:t>
      </w:r>
      <w:r w:rsidR="00E76B33">
        <w:rPr>
          <w:rFonts w:ascii="Times New Roman" w:eastAsia="Times New Roman" w:hAnsi="Times New Roman" w:cs="Times New Roman"/>
          <w:sz w:val="24"/>
          <w:szCs w:val="24"/>
        </w:rPr>
        <w:br/>
      </w:r>
      <w:r w:rsidRPr="00E76B33">
        <w:rPr>
          <w:rFonts w:ascii="Times New Roman" w:eastAsia="Times New Roman" w:hAnsi="Times New Roman" w:cs="Times New Roman"/>
          <w:sz w:val="24"/>
          <w:szCs w:val="24"/>
        </w:rPr>
        <w:t xml:space="preserve">и </w:t>
      </w:r>
      <w:r w:rsidR="008908C5" w:rsidRPr="00E76B33">
        <w:rPr>
          <w:rFonts w:ascii="Times New Roman" w:eastAsia="Times New Roman" w:hAnsi="Times New Roman" w:cs="Times New Roman"/>
          <w:b/>
          <w:sz w:val="24"/>
          <w:szCs w:val="24"/>
          <w:lang w:eastAsia="zh-CN"/>
        </w:rPr>
        <w:t>________________________________________________________________________</w:t>
      </w:r>
      <w:r w:rsidR="00DB210F" w:rsidRPr="00E76B33">
        <w:rPr>
          <w:rFonts w:ascii="Times New Roman" w:eastAsia="Times New Roman" w:hAnsi="Times New Roman" w:cs="Times New Roman"/>
          <w:bCs/>
          <w:sz w:val="24"/>
          <w:szCs w:val="24"/>
          <w:lang w:eastAsia="ru-RU"/>
        </w:rPr>
        <w:t>,</w:t>
      </w:r>
      <w:r w:rsidR="00DB210F" w:rsidRPr="00E76B33">
        <w:rPr>
          <w:rFonts w:ascii="Times New Roman" w:eastAsia="Times New Roman" w:hAnsi="Times New Roman" w:cs="Times New Roman"/>
          <w:sz w:val="24"/>
          <w:szCs w:val="24"/>
          <w:lang w:eastAsia="zh-CN"/>
        </w:rPr>
        <w:t xml:space="preserve"> в лице </w:t>
      </w:r>
      <w:r w:rsidR="008908C5" w:rsidRPr="00E76B33">
        <w:rPr>
          <w:rFonts w:ascii="Times New Roman" w:eastAsia="Times New Roman" w:hAnsi="Times New Roman" w:cs="Times New Roman"/>
          <w:sz w:val="24"/>
          <w:szCs w:val="24"/>
          <w:lang w:eastAsia="zh-CN"/>
        </w:rPr>
        <w:t>__________________________________________</w:t>
      </w:r>
      <w:r w:rsidR="00DB210F" w:rsidRPr="00E76B33">
        <w:rPr>
          <w:rFonts w:ascii="Times New Roman" w:eastAsia="Times New Roman" w:hAnsi="Times New Roman" w:cs="Times New Roman"/>
          <w:sz w:val="24"/>
          <w:szCs w:val="24"/>
          <w:lang w:eastAsia="ar-SA"/>
        </w:rPr>
        <w:t>, в дальнейшем именуемое «Подрядчик»</w:t>
      </w:r>
      <w:r w:rsidRPr="00E76B33">
        <w:rPr>
          <w:rFonts w:ascii="Times New Roman" w:eastAsia="Times New Roman" w:hAnsi="Times New Roman" w:cs="Times New Roman"/>
          <w:sz w:val="24"/>
          <w:szCs w:val="24"/>
          <w:lang w:eastAsia="ar-SA"/>
        </w:rPr>
        <w:t xml:space="preserve">, </w:t>
      </w:r>
      <w:r w:rsidR="00174881" w:rsidRPr="00E76B33">
        <w:rPr>
          <w:rFonts w:ascii="Times New Roman" w:eastAsia="Times New Roman" w:hAnsi="Times New Roman" w:cs="Times New Roman"/>
          <w:sz w:val="24"/>
          <w:szCs w:val="24"/>
          <w:lang w:eastAsia="ar-SA"/>
        </w:rPr>
        <w:br/>
      </w:r>
      <w:r w:rsidRPr="00E76B33">
        <w:rPr>
          <w:rFonts w:ascii="Times New Roman" w:eastAsia="Times New Roman" w:hAnsi="Times New Roman" w:cs="Times New Roman"/>
          <w:sz w:val="24"/>
          <w:szCs w:val="24"/>
          <w:lang w:eastAsia="ar-SA"/>
        </w:rPr>
        <w:t xml:space="preserve">с другой стороны, совместно именуемые «Стороны», руководствуясь п.4 ч.1 ст. 93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BE47F7" w:rsidRPr="00E76B33">
        <w:rPr>
          <w:rFonts w:ascii="Times New Roman" w:eastAsia="Times New Roman" w:hAnsi="Times New Roman" w:cs="Times New Roman"/>
          <w:sz w:val="24"/>
          <w:szCs w:val="24"/>
          <w:lang w:eastAsia="ar-SA"/>
        </w:rPr>
        <w:t>Г</w:t>
      </w:r>
      <w:r w:rsidRPr="00E76B33">
        <w:rPr>
          <w:rFonts w:ascii="Times New Roman" w:eastAsia="Times New Roman" w:hAnsi="Times New Roman" w:cs="Times New Roman"/>
          <w:sz w:val="24"/>
          <w:szCs w:val="24"/>
          <w:lang w:eastAsia="ar-SA"/>
        </w:rPr>
        <w:t xml:space="preserve">осударственный </w:t>
      </w:r>
      <w:r w:rsidR="00BE47F7" w:rsidRPr="00E76B33">
        <w:rPr>
          <w:rFonts w:ascii="Times New Roman" w:eastAsia="Times New Roman" w:hAnsi="Times New Roman" w:cs="Times New Roman"/>
          <w:sz w:val="24"/>
          <w:szCs w:val="24"/>
          <w:lang w:eastAsia="ar-SA"/>
        </w:rPr>
        <w:t>К</w:t>
      </w:r>
      <w:r w:rsidRPr="00E76B33">
        <w:rPr>
          <w:rFonts w:ascii="Times New Roman" w:eastAsia="Times New Roman" w:hAnsi="Times New Roman" w:cs="Times New Roman"/>
          <w:sz w:val="24"/>
          <w:szCs w:val="24"/>
          <w:lang w:eastAsia="ar-SA"/>
        </w:rPr>
        <w:t>онтракт (далее – Контракт) о нижеследующем:</w:t>
      </w:r>
    </w:p>
    <w:p w:rsidR="000C0D6A" w:rsidRPr="00E76B33" w:rsidRDefault="000C0D6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ar-SA"/>
        </w:rPr>
      </w:pPr>
    </w:p>
    <w:p w:rsidR="00320DA1" w:rsidRPr="00E76B33" w:rsidRDefault="00DB4FA2" w:rsidP="00DD4D0D">
      <w:pPr>
        <w:pStyle w:val="aa"/>
        <w:numPr>
          <w:ilvl w:val="0"/>
          <w:numId w:val="24"/>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Предмет Контракта</w:t>
      </w:r>
    </w:p>
    <w:p w:rsidR="00A95EBC" w:rsidRPr="00E76B33" w:rsidRDefault="00A95EBC" w:rsidP="00DD4D0D">
      <w:pPr>
        <w:pStyle w:val="aa"/>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rPr>
          <w:rFonts w:ascii="Times New Roman" w:eastAsia="Times New Roman" w:hAnsi="Times New Roman" w:cs="Times New Roman"/>
          <w:b/>
          <w:color w:val="000000" w:themeColor="text1"/>
          <w:sz w:val="24"/>
          <w:szCs w:val="24"/>
          <w:lang w:eastAsia="ru-RU"/>
        </w:rPr>
      </w:pPr>
    </w:p>
    <w:p w:rsidR="00DB4FA2" w:rsidRPr="00E76B33" w:rsidRDefault="00294313" w:rsidP="009B2DA2">
      <w:pPr>
        <w:spacing w:line="240" w:lineRule="auto"/>
        <w:ind w:left="-284" w:firstLine="568"/>
        <w:contextualSpacing/>
        <w:jc w:val="both"/>
        <w:rPr>
          <w:rFonts w:ascii="Times New Roman" w:eastAsia="Times New Roman" w:hAnsi="Times New Roman" w:cs="Times New Roman"/>
          <w:color w:val="000000" w:themeColor="text1"/>
          <w:sz w:val="24"/>
          <w:szCs w:val="24"/>
          <w:lang w:eastAsia="zh-CN"/>
        </w:rPr>
      </w:pPr>
      <w:r w:rsidRPr="00E76B33">
        <w:rPr>
          <w:rFonts w:ascii="Times New Roman" w:eastAsia="Times New Roman" w:hAnsi="Times New Roman" w:cs="Times New Roman"/>
          <w:color w:val="000000" w:themeColor="text1"/>
          <w:sz w:val="24"/>
          <w:szCs w:val="24"/>
          <w:lang w:eastAsia="zh-CN"/>
        </w:rPr>
        <w:t>1.1.</w:t>
      </w:r>
      <w:r w:rsidRPr="00E76B33">
        <w:rPr>
          <w:rFonts w:ascii="Times New Roman" w:eastAsia="Times New Roman" w:hAnsi="Times New Roman" w:cs="Times New Roman"/>
          <w:color w:val="000000" w:themeColor="text1"/>
          <w:sz w:val="24"/>
          <w:szCs w:val="24"/>
          <w:lang w:val="en-US" w:eastAsia="zh-CN"/>
        </w:rPr>
        <w:t> </w:t>
      </w:r>
      <w:r w:rsidR="00DB4FA2" w:rsidRPr="00E76B33">
        <w:rPr>
          <w:rFonts w:ascii="Times New Roman" w:eastAsia="Times New Roman" w:hAnsi="Times New Roman" w:cs="Times New Roman"/>
          <w:color w:val="000000" w:themeColor="text1"/>
          <w:sz w:val="24"/>
          <w:szCs w:val="24"/>
          <w:lang w:eastAsia="zh-CN"/>
        </w:rPr>
        <w:t xml:space="preserve">Подрядчик обязуется принять на себя обязательства и выполнить собственными силами и средствами, с использованием своих материалов, инструментов и оборудования </w:t>
      </w:r>
      <w:r w:rsidR="00FD1F59" w:rsidRPr="00FD1F59">
        <w:rPr>
          <w:rFonts w:ascii="Times New Roman" w:eastAsia="Times New Roman" w:hAnsi="Times New Roman" w:cs="Times New Roman"/>
          <w:color w:val="000000" w:themeColor="text1"/>
          <w:sz w:val="24"/>
          <w:szCs w:val="24"/>
          <w:lang w:eastAsia="zh-CN"/>
        </w:rPr>
        <w:t xml:space="preserve">производство </w:t>
      </w:r>
      <w:r w:rsidR="009B2DA2">
        <w:rPr>
          <w:rFonts w:ascii="Times New Roman" w:eastAsia="Times New Roman" w:hAnsi="Times New Roman" w:cs="Times New Roman"/>
          <w:color w:val="000000" w:themeColor="text1"/>
          <w:sz w:val="24"/>
          <w:szCs w:val="24"/>
          <w:lang w:eastAsia="zh-CN"/>
        </w:rPr>
        <w:t xml:space="preserve">работ </w:t>
      </w:r>
      <w:r w:rsidR="009B2DA2" w:rsidRPr="009B2DA2">
        <w:rPr>
          <w:rFonts w:ascii="Times New Roman" w:eastAsia="Times New Roman" w:hAnsi="Times New Roman" w:cs="Times New Roman"/>
          <w:color w:val="000000" w:themeColor="text1"/>
          <w:sz w:val="24"/>
          <w:szCs w:val="24"/>
          <w:lang w:eastAsia="zh-CN"/>
        </w:rPr>
        <w:t>по капитальному ремонту противопожарных металлических дверей на выходах из здания, занимаемого аппаратом прокуратуры г. Москвы</w:t>
      </w:r>
      <w:r w:rsidR="00C46FFC" w:rsidRPr="00E76B33">
        <w:rPr>
          <w:rFonts w:ascii="Times New Roman" w:hAnsi="Times New Roman" w:cs="Times New Roman"/>
          <w:bCs/>
          <w:color w:val="000000" w:themeColor="text1"/>
          <w:sz w:val="24"/>
          <w:szCs w:val="24"/>
        </w:rPr>
        <w:t>,</w:t>
      </w:r>
      <w:r w:rsidR="00B70A17" w:rsidRPr="00E76B33">
        <w:rPr>
          <w:rFonts w:ascii="Times New Roman" w:hAnsi="Times New Roman" w:cs="Times New Roman"/>
          <w:color w:val="000000" w:themeColor="text1"/>
          <w:sz w:val="24"/>
          <w:szCs w:val="24"/>
        </w:rPr>
        <w:t xml:space="preserve"> </w:t>
      </w:r>
      <w:r w:rsidR="00DB4FA2" w:rsidRPr="00E76B33">
        <w:rPr>
          <w:rFonts w:ascii="Times New Roman" w:eastAsia="Times New Roman" w:hAnsi="Times New Roman" w:cs="Times New Roman"/>
          <w:color w:val="000000" w:themeColor="text1"/>
          <w:sz w:val="24"/>
          <w:szCs w:val="24"/>
          <w:lang w:eastAsia="zh-CN"/>
        </w:rPr>
        <w:t xml:space="preserve">(далее – Работы) в соответствии с требованиями, предъявляемыми к </w:t>
      </w:r>
      <w:r w:rsidR="000620FF" w:rsidRPr="00E76B33">
        <w:rPr>
          <w:rFonts w:ascii="Times New Roman" w:eastAsia="Times New Roman" w:hAnsi="Times New Roman" w:cs="Times New Roman"/>
          <w:color w:val="000000" w:themeColor="text1"/>
          <w:sz w:val="24"/>
          <w:szCs w:val="24"/>
          <w:lang w:eastAsia="zh-CN"/>
        </w:rPr>
        <w:t>Р</w:t>
      </w:r>
      <w:r w:rsidR="00DB4FA2" w:rsidRPr="00E76B33">
        <w:rPr>
          <w:rFonts w:ascii="Times New Roman" w:eastAsia="Times New Roman" w:hAnsi="Times New Roman" w:cs="Times New Roman"/>
          <w:color w:val="000000" w:themeColor="text1"/>
          <w:sz w:val="24"/>
          <w:szCs w:val="24"/>
          <w:lang w:eastAsia="zh-CN"/>
        </w:rPr>
        <w:t xml:space="preserve">аботам и используемым материалам, приведенными в Техническом задании (Приложение № 2 к Контракту), в объеме согласно </w:t>
      </w:r>
      <w:r w:rsidR="004E167D" w:rsidRPr="00E76B33">
        <w:rPr>
          <w:rFonts w:ascii="Times New Roman" w:eastAsia="Times New Roman" w:hAnsi="Times New Roman" w:cs="Times New Roman"/>
          <w:color w:val="000000" w:themeColor="text1"/>
          <w:sz w:val="24"/>
          <w:szCs w:val="24"/>
          <w:lang w:eastAsia="zh-CN"/>
        </w:rPr>
        <w:t>Сметной документации</w:t>
      </w:r>
      <w:r w:rsidR="00DB4FA2" w:rsidRPr="00E76B33">
        <w:rPr>
          <w:rFonts w:ascii="Times New Roman" w:eastAsia="Times New Roman" w:hAnsi="Times New Roman" w:cs="Times New Roman"/>
          <w:color w:val="000000" w:themeColor="text1"/>
          <w:sz w:val="24"/>
          <w:szCs w:val="24"/>
          <w:lang w:eastAsia="zh-CN"/>
        </w:rPr>
        <w:t xml:space="preserve"> (Приложение № 1 к Контракту), а Заказчик обязуется принять выполненные в соответствии с условиями настоящего Контракта Работы и оплатить их.</w:t>
      </w:r>
    </w:p>
    <w:p w:rsidR="00DB4FA2" w:rsidRPr="00E76B33" w:rsidRDefault="00294313" w:rsidP="00DD4D0D">
      <w:pPr>
        <w:tabs>
          <w:tab w:val="left" w:pos="1200"/>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zh-CN"/>
        </w:rPr>
      </w:pPr>
      <w:r w:rsidRPr="00E76B33">
        <w:rPr>
          <w:rFonts w:ascii="Times New Roman" w:eastAsia="Times New Roman" w:hAnsi="Times New Roman" w:cs="Times New Roman"/>
          <w:color w:val="000000" w:themeColor="text1"/>
          <w:sz w:val="24"/>
          <w:szCs w:val="24"/>
          <w:lang w:eastAsia="zh-CN"/>
        </w:rPr>
        <w:t>1.2. </w:t>
      </w:r>
      <w:r w:rsidR="00DB4FA2" w:rsidRPr="00E76B33">
        <w:rPr>
          <w:rFonts w:ascii="Times New Roman" w:eastAsia="Times New Roman" w:hAnsi="Times New Roman" w:cs="Times New Roman"/>
          <w:color w:val="000000" w:themeColor="text1"/>
          <w:sz w:val="24"/>
          <w:szCs w:val="24"/>
          <w:lang w:eastAsia="zh-CN"/>
        </w:rPr>
        <w:t xml:space="preserve">Объем, сроки, место выполнения Работ, а также требования к выполнению Работ указаны в </w:t>
      </w:r>
      <w:r w:rsidR="004E167D" w:rsidRPr="00E76B33">
        <w:rPr>
          <w:rFonts w:ascii="Times New Roman" w:eastAsia="Times New Roman" w:hAnsi="Times New Roman" w:cs="Times New Roman"/>
          <w:color w:val="000000" w:themeColor="text1"/>
          <w:sz w:val="24"/>
          <w:szCs w:val="24"/>
          <w:lang w:eastAsia="zh-CN"/>
        </w:rPr>
        <w:t xml:space="preserve">Сметной </w:t>
      </w:r>
      <w:r w:rsidR="004E167D" w:rsidRPr="00E76B33">
        <w:rPr>
          <w:rFonts w:ascii="Times New Roman" w:eastAsia="Times New Roman" w:hAnsi="Times New Roman" w:cs="Times New Roman"/>
          <w:sz w:val="24"/>
          <w:szCs w:val="24"/>
          <w:lang w:eastAsia="zh-CN"/>
        </w:rPr>
        <w:t>документации</w:t>
      </w:r>
      <w:r w:rsidR="00DB4FA2" w:rsidRPr="00E76B33">
        <w:rPr>
          <w:rFonts w:ascii="Times New Roman" w:eastAsia="Times New Roman" w:hAnsi="Times New Roman" w:cs="Times New Roman"/>
          <w:sz w:val="24"/>
          <w:szCs w:val="24"/>
          <w:lang w:eastAsia="zh-CN"/>
        </w:rPr>
        <w:t xml:space="preserve"> (Приложение № 1 к Контракту) и Техническом задании (Приложение № 2 к Контракту).</w:t>
      </w:r>
    </w:p>
    <w:p w:rsidR="00DB4FA2" w:rsidRPr="00E76B33" w:rsidRDefault="00DB4FA2" w:rsidP="00DD4D0D">
      <w:pPr>
        <w:tabs>
          <w:tab w:val="left" w:pos="1200"/>
          <w:tab w:val="left" w:pos="1276"/>
        </w:tabs>
        <w:suppressAutoHyphens/>
        <w:spacing w:after="0" w:line="240" w:lineRule="auto"/>
        <w:ind w:left="-284" w:firstLine="568"/>
        <w:jc w:val="both"/>
        <w:rPr>
          <w:rFonts w:ascii="Times New Roman" w:eastAsia="Times New Roman" w:hAnsi="Times New Roman" w:cs="Times New Roman"/>
          <w:sz w:val="24"/>
          <w:szCs w:val="24"/>
          <w:lang w:eastAsia="zh-CN"/>
        </w:rPr>
      </w:pPr>
    </w:p>
    <w:p w:rsidR="00DB4FA2" w:rsidRPr="00E76B33" w:rsidRDefault="00DB4FA2" w:rsidP="00DD4D0D">
      <w:pPr>
        <w:pStyle w:val="aa"/>
        <w:numPr>
          <w:ilvl w:val="0"/>
          <w:numId w:val="24"/>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Цена Контракта и порядок расчетов</w:t>
      </w:r>
    </w:p>
    <w:p w:rsidR="00A95EBC" w:rsidRPr="00E76B33" w:rsidRDefault="00A95EBC" w:rsidP="00DD4D0D">
      <w:pPr>
        <w:pStyle w:val="aa"/>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rPr>
          <w:rFonts w:ascii="Times New Roman" w:eastAsia="Times New Roman" w:hAnsi="Times New Roman" w:cs="Times New Roman"/>
          <w:b/>
          <w:sz w:val="24"/>
          <w:szCs w:val="24"/>
          <w:lang w:eastAsia="ru-RU"/>
        </w:rPr>
      </w:pPr>
    </w:p>
    <w:p w:rsidR="00320DA1" w:rsidRPr="00E76B33" w:rsidRDefault="00320DA1" w:rsidP="00DD4D0D">
      <w:pPr>
        <w:pStyle w:val="affff7"/>
        <w:ind w:left="-284" w:firstLine="568"/>
        <w:contextualSpacing/>
        <w:jc w:val="both"/>
      </w:pPr>
      <w:r w:rsidRPr="00E76B33">
        <w:rPr>
          <w:lang w:eastAsia="ru-RU"/>
        </w:rPr>
        <w:t>2.1.</w:t>
      </w:r>
      <w:r w:rsidR="00294313" w:rsidRPr="00E76B33">
        <w:rPr>
          <w:lang w:eastAsia="ru-RU"/>
        </w:rPr>
        <w:t> </w:t>
      </w:r>
      <w:r w:rsidR="008D12DA" w:rsidRPr="00E76B33">
        <w:rPr>
          <w:bCs/>
          <w:lang w:eastAsia="ru-RU"/>
        </w:rPr>
        <w:t>Цена Контракта составляет _______ (_____) рублей ___ копеек, в том числе НДС (указать размер ставки) _________ рублей ___ копеек (</w:t>
      </w:r>
      <w:r w:rsidR="008D12DA" w:rsidRPr="00E76B33">
        <w:rPr>
          <w:bCs/>
          <w:i/>
          <w:lang w:eastAsia="ru-RU"/>
        </w:rPr>
        <w:t>в случае если Подрядчик имеет право на освобождение от уплаты НДС, слова «в том числе НДС _________ рублей ___ копеек» заменяются словами «НДС не облагается на основании ______________ Налогового кодекса РФ и</w:t>
      </w:r>
      <w:r w:rsidR="008D12DA" w:rsidRPr="00E76B33">
        <w:rPr>
          <w:bCs/>
          <w:lang w:eastAsia="ru-RU"/>
        </w:rPr>
        <w:t xml:space="preserve"> __________________») (далее – Цена Контракта)</w:t>
      </w:r>
      <w:r w:rsidR="004D05B6" w:rsidRPr="00E76B33">
        <w:rPr>
          <w:bCs/>
        </w:rPr>
        <w:t>.</w:t>
      </w:r>
    </w:p>
    <w:p w:rsidR="00320DA1" w:rsidRPr="00E76B33" w:rsidRDefault="00320DA1"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i/>
          <w:sz w:val="24"/>
          <w:szCs w:val="24"/>
          <w:lang w:eastAsia="ru-RU"/>
        </w:rPr>
      </w:pPr>
      <w:r w:rsidRPr="00E76B33">
        <w:rPr>
          <w:rFonts w:ascii="Times New Roman" w:eastAsia="Times New Roman" w:hAnsi="Times New Roman" w:cs="Times New Roman"/>
          <w:sz w:val="24"/>
          <w:szCs w:val="24"/>
          <w:lang w:eastAsia="ru-RU"/>
        </w:rPr>
        <w:t>2.2.</w:t>
      </w:r>
      <w:r w:rsidR="0029431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Цена Контракта является твердой и определяется на весь срок исполнения Контракта, за исключением случаев, установленных настоящим Контрактом и действующим законодательством Р</w:t>
      </w:r>
      <w:r w:rsidR="004E167D" w:rsidRPr="00E76B33">
        <w:rPr>
          <w:rFonts w:ascii="Times New Roman" w:eastAsia="Times New Roman" w:hAnsi="Times New Roman" w:cs="Times New Roman"/>
          <w:sz w:val="24"/>
          <w:szCs w:val="24"/>
          <w:lang w:eastAsia="ru-RU"/>
        </w:rPr>
        <w:t xml:space="preserve">оссийской </w:t>
      </w:r>
      <w:r w:rsidRPr="00E76B33">
        <w:rPr>
          <w:rFonts w:ascii="Times New Roman" w:eastAsia="Times New Roman" w:hAnsi="Times New Roman" w:cs="Times New Roman"/>
          <w:sz w:val="24"/>
          <w:szCs w:val="24"/>
          <w:lang w:eastAsia="ru-RU"/>
        </w:rPr>
        <w:t>Ф</w:t>
      </w:r>
      <w:r w:rsidR="004E167D" w:rsidRPr="00E76B33">
        <w:rPr>
          <w:rFonts w:ascii="Times New Roman" w:eastAsia="Times New Roman" w:hAnsi="Times New Roman" w:cs="Times New Roman"/>
          <w:sz w:val="24"/>
          <w:szCs w:val="24"/>
          <w:lang w:eastAsia="ru-RU"/>
        </w:rPr>
        <w:t>едерации</w:t>
      </w:r>
      <w:r w:rsidRPr="00E76B33">
        <w:rPr>
          <w:rFonts w:ascii="Times New Roman" w:eastAsia="Times New Roman" w:hAnsi="Times New Roman" w:cs="Times New Roman"/>
          <w:sz w:val="24"/>
          <w:szCs w:val="24"/>
          <w:lang w:eastAsia="ru-RU"/>
        </w:rPr>
        <w:t>.</w:t>
      </w:r>
    </w:p>
    <w:p w:rsidR="00320DA1" w:rsidRPr="00E76B33" w:rsidRDefault="00320DA1"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2.3.</w:t>
      </w:r>
      <w:r w:rsidR="0029431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 xml:space="preserve">Цена Контракта включает в себя стоимость выполнения </w:t>
      </w:r>
      <w:r w:rsidR="00143FB8"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и документации </w:t>
      </w:r>
      <w:r w:rsidRPr="00E76B33">
        <w:rPr>
          <w:rFonts w:ascii="Times New Roman" w:eastAsia="Times New Roman" w:hAnsi="Times New Roman" w:cs="Times New Roman"/>
          <w:sz w:val="24"/>
          <w:szCs w:val="24"/>
          <w:lang w:eastAsia="ru-RU"/>
        </w:rPr>
        <w:br/>
        <w:t xml:space="preserve">в соответствии с требованиями Заказчика, определенными Техническим заданием (Приложение </w:t>
      </w:r>
      <w:r w:rsidRPr="00E76B33">
        <w:rPr>
          <w:rFonts w:ascii="Times New Roman" w:eastAsia="Times New Roman" w:hAnsi="Times New Roman" w:cs="Times New Roman"/>
          <w:sz w:val="24"/>
          <w:szCs w:val="24"/>
          <w:lang w:eastAsia="ru-RU"/>
        </w:rPr>
        <w:br/>
        <w:t>№ 2), а также уплату налогов, пошлин, сборов, страхование и других обязательных платежей, связанных с исполнением обязательств по Контракту, установленных законодательством Российской Федерации.</w:t>
      </w:r>
    </w:p>
    <w:p w:rsidR="00DB4FA2" w:rsidRPr="00E76B33" w:rsidRDefault="00320DA1"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bCs/>
          <w:sz w:val="24"/>
          <w:szCs w:val="24"/>
          <w:lang w:eastAsia="ru-RU"/>
        </w:rPr>
      </w:pPr>
      <w:r w:rsidRPr="00E76B33">
        <w:rPr>
          <w:rFonts w:ascii="Times New Roman" w:eastAsia="Times New Roman" w:hAnsi="Times New Roman" w:cs="Times New Roman"/>
          <w:sz w:val="24"/>
          <w:szCs w:val="24"/>
          <w:lang w:eastAsia="ru-RU"/>
        </w:rPr>
        <w:t>2.4.</w:t>
      </w:r>
      <w:r w:rsidR="0029431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bCs/>
          <w:sz w:val="24"/>
          <w:szCs w:val="24"/>
          <w:lang w:eastAsia="ru-RU"/>
        </w:rPr>
        <w:t>Финансирование настоящего Контракта осуществляется за счет средств федерального бюджета, в рублях Российской Федерации</w:t>
      </w:r>
      <w:r w:rsidR="00E76B33">
        <w:rPr>
          <w:rFonts w:ascii="Times New Roman" w:eastAsia="Times New Roman" w:hAnsi="Times New Roman" w:cs="Times New Roman"/>
          <w:bCs/>
          <w:sz w:val="24"/>
          <w:szCs w:val="24"/>
          <w:lang w:eastAsia="ru-RU"/>
        </w:rPr>
        <w:t xml:space="preserve"> на 2026 год</w:t>
      </w:r>
      <w:r w:rsidR="00E1028B" w:rsidRPr="00E76B33">
        <w:rPr>
          <w:rFonts w:ascii="Times New Roman" w:eastAsia="Times New Roman" w:hAnsi="Times New Roman" w:cs="Times New Roman"/>
          <w:bCs/>
          <w:sz w:val="24"/>
          <w:szCs w:val="24"/>
          <w:lang w:eastAsia="ru-RU"/>
        </w:rPr>
        <w:t>.</w:t>
      </w:r>
    </w:p>
    <w:p w:rsidR="007517DC" w:rsidRPr="00E76B33" w:rsidRDefault="004D05B6"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bCs/>
          <w:sz w:val="24"/>
          <w:szCs w:val="24"/>
          <w:lang w:eastAsia="ru-RU"/>
        </w:rPr>
      </w:pPr>
      <w:r w:rsidRPr="00E76B33">
        <w:rPr>
          <w:rFonts w:ascii="Times New Roman" w:eastAsia="Times New Roman" w:hAnsi="Times New Roman" w:cs="Times New Roman"/>
          <w:bCs/>
          <w:sz w:val="24"/>
          <w:szCs w:val="24"/>
          <w:lang w:eastAsia="ru-RU"/>
        </w:rPr>
        <w:t>2.5</w:t>
      </w:r>
      <w:r w:rsidR="007517DC" w:rsidRPr="00E76B33">
        <w:rPr>
          <w:rFonts w:ascii="Times New Roman" w:eastAsia="Times New Roman" w:hAnsi="Times New Roman" w:cs="Times New Roman"/>
          <w:bCs/>
          <w:sz w:val="24"/>
          <w:szCs w:val="24"/>
          <w:lang w:eastAsia="ru-RU"/>
        </w:rPr>
        <w:t>.</w:t>
      </w:r>
      <w:r w:rsidR="00294313" w:rsidRPr="00E76B33">
        <w:rPr>
          <w:rFonts w:ascii="Times New Roman" w:eastAsia="Times New Roman" w:hAnsi="Times New Roman" w:cs="Times New Roman"/>
          <w:bCs/>
          <w:sz w:val="24"/>
          <w:szCs w:val="24"/>
          <w:lang w:eastAsia="ru-RU"/>
        </w:rPr>
        <w:t> </w:t>
      </w:r>
      <w:r w:rsidRPr="00E76B33">
        <w:rPr>
          <w:rFonts w:ascii="Times New Roman" w:eastAsia="Times New Roman" w:hAnsi="Times New Roman" w:cs="Times New Roman"/>
          <w:bCs/>
          <w:sz w:val="24"/>
          <w:szCs w:val="24"/>
          <w:lang w:eastAsia="ru-RU"/>
        </w:rPr>
        <w:t xml:space="preserve">Оплата по Контракту предусматривает периодическую частичную оплату </w:t>
      </w:r>
      <w:r w:rsidR="004E167D" w:rsidRPr="00E76B33">
        <w:rPr>
          <w:rFonts w:ascii="Times New Roman" w:eastAsia="Times New Roman" w:hAnsi="Times New Roman" w:cs="Times New Roman"/>
          <w:bCs/>
          <w:sz w:val="24"/>
          <w:szCs w:val="24"/>
          <w:lang w:eastAsia="ru-RU"/>
        </w:rPr>
        <w:br/>
      </w:r>
      <w:r w:rsidRPr="00E76B33">
        <w:rPr>
          <w:rFonts w:ascii="Times New Roman" w:eastAsia="Times New Roman" w:hAnsi="Times New Roman" w:cs="Times New Roman"/>
          <w:bCs/>
          <w:sz w:val="24"/>
          <w:szCs w:val="24"/>
          <w:lang w:eastAsia="ru-RU"/>
        </w:rPr>
        <w:t xml:space="preserve">за </w:t>
      </w:r>
      <w:r w:rsidR="00E76B33">
        <w:rPr>
          <w:rFonts w:ascii="Times New Roman" w:eastAsia="Times New Roman" w:hAnsi="Times New Roman" w:cs="Times New Roman"/>
          <w:bCs/>
          <w:sz w:val="24"/>
          <w:szCs w:val="24"/>
          <w:lang w:eastAsia="ru-RU"/>
        </w:rPr>
        <w:t>выполненную работу</w:t>
      </w:r>
      <w:r w:rsidRPr="00E76B33">
        <w:rPr>
          <w:rFonts w:ascii="Times New Roman" w:eastAsia="Times New Roman" w:hAnsi="Times New Roman" w:cs="Times New Roman"/>
          <w:bCs/>
          <w:sz w:val="24"/>
          <w:szCs w:val="24"/>
          <w:lang w:eastAsia="ru-RU"/>
        </w:rPr>
        <w:t>.</w:t>
      </w:r>
      <w:r w:rsidR="001608EC" w:rsidRPr="00E76B33">
        <w:rPr>
          <w:rFonts w:ascii="Times New Roman" w:eastAsia="Times New Roman" w:hAnsi="Times New Roman" w:cs="Times New Roman"/>
          <w:bCs/>
          <w:sz w:val="24"/>
          <w:szCs w:val="24"/>
          <w:lang w:eastAsia="ru-RU"/>
        </w:rPr>
        <w:t xml:space="preserve"> </w:t>
      </w:r>
      <w:r w:rsidRPr="00E76B33">
        <w:rPr>
          <w:rFonts w:ascii="Times New Roman" w:eastAsia="Times New Roman" w:hAnsi="Times New Roman" w:cs="Times New Roman"/>
          <w:bCs/>
          <w:sz w:val="24"/>
          <w:szCs w:val="24"/>
          <w:lang w:eastAsia="ru-RU"/>
        </w:rPr>
        <w:t xml:space="preserve">Заказчик оплачивает </w:t>
      </w:r>
      <w:r w:rsidR="00E1028B" w:rsidRPr="00E76B33">
        <w:rPr>
          <w:rFonts w:ascii="Times New Roman" w:eastAsia="Times New Roman" w:hAnsi="Times New Roman" w:cs="Times New Roman"/>
          <w:bCs/>
          <w:sz w:val="24"/>
          <w:szCs w:val="24"/>
          <w:lang w:eastAsia="ru-RU"/>
        </w:rPr>
        <w:t>Подрядчику</w:t>
      </w:r>
      <w:r w:rsidRPr="00E76B33">
        <w:rPr>
          <w:rFonts w:ascii="Times New Roman" w:eastAsia="Times New Roman" w:hAnsi="Times New Roman" w:cs="Times New Roman"/>
          <w:bCs/>
          <w:sz w:val="24"/>
          <w:szCs w:val="24"/>
          <w:lang w:eastAsia="ru-RU"/>
        </w:rPr>
        <w:t xml:space="preserve"> стоимость только фактически </w:t>
      </w:r>
      <w:r w:rsidR="00E76B33">
        <w:rPr>
          <w:rFonts w:ascii="Times New Roman" w:eastAsia="Times New Roman" w:hAnsi="Times New Roman" w:cs="Times New Roman"/>
          <w:bCs/>
          <w:sz w:val="24"/>
          <w:szCs w:val="24"/>
          <w:lang w:eastAsia="ru-RU"/>
        </w:rPr>
        <w:t>выполненных и принятых работ</w:t>
      </w:r>
      <w:r w:rsidRPr="00E76B33">
        <w:rPr>
          <w:rFonts w:ascii="Times New Roman" w:eastAsia="Times New Roman" w:hAnsi="Times New Roman" w:cs="Times New Roman"/>
          <w:bCs/>
          <w:sz w:val="24"/>
          <w:szCs w:val="24"/>
          <w:lang w:eastAsia="ru-RU"/>
        </w:rPr>
        <w:t>.</w:t>
      </w:r>
    </w:p>
    <w:p w:rsidR="007517DC" w:rsidRPr="00E76B33" w:rsidRDefault="007517DC"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bCs/>
          <w:sz w:val="24"/>
          <w:szCs w:val="24"/>
          <w:lang w:eastAsia="ru-RU"/>
        </w:rPr>
      </w:pPr>
      <w:r w:rsidRPr="00E76B33">
        <w:rPr>
          <w:rFonts w:ascii="Times New Roman" w:eastAsia="Times New Roman" w:hAnsi="Times New Roman" w:cs="Times New Roman"/>
          <w:bCs/>
          <w:sz w:val="24"/>
          <w:szCs w:val="24"/>
          <w:lang w:eastAsia="ru-RU"/>
        </w:rPr>
        <w:t>2.6.</w:t>
      </w:r>
      <w:r w:rsidR="00294313" w:rsidRPr="00E76B33">
        <w:rPr>
          <w:rFonts w:ascii="Times New Roman" w:eastAsia="Times New Roman" w:hAnsi="Times New Roman" w:cs="Times New Roman"/>
          <w:bCs/>
          <w:sz w:val="24"/>
          <w:szCs w:val="24"/>
          <w:lang w:eastAsia="ru-RU"/>
        </w:rPr>
        <w:t xml:space="preserve"> Оплата производится по факту произведенных </w:t>
      </w:r>
      <w:r w:rsidR="00E76B33">
        <w:rPr>
          <w:rFonts w:ascii="Times New Roman" w:eastAsia="Times New Roman" w:hAnsi="Times New Roman" w:cs="Times New Roman"/>
          <w:bCs/>
          <w:sz w:val="24"/>
          <w:szCs w:val="24"/>
          <w:lang w:eastAsia="ru-RU"/>
        </w:rPr>
        <w:t xml:space="preserve">и принятых </w:t>
      </w:r>
      <w:r w:rsidR="00294313" w:rsidRPr="00E76B33">
        <w:rPr>
          <w:rFonts w:ascii="Times New Roman" w:eastAsia="Times New Roman" w:hAnsi="Times New Roman" w:cs="Times New Roman"/>
          <w:bCs/>
          <w:sz w:val="24"/>
          <w:szCs w:val="24"/>
          <w:lang w:eastAsia="ru-RU"/>
        </w:rPr>
        <w:t xml:space="preserve">работ, </w:t>
      </w:r>
      <w:r w:rsidR="00294313" w:rsidRPr="00E76B33">
        <w:rPr>
          <w:rFonts w:ascii="Times New Roman" w:eastAsia="Times New Roman" w:hAnsi="Times New Roman" w:cs="Times New Roman"/>
          <w:bCs/>
          <w:color w:val="000000" w:themeColor="text1"/>
          <w:sz w:val="24"/>
          <w:szCs w:val="24"/>
        </w:rPr>
        <w:t xml:space="preserve">путем перечисления денежных средств на расчетный счет </w:t>
      </w:r>
      <w:r w:rsidR="00294313" w:rsidRPr="00E76B33">
        <w:rPr>
          <w:rFonts w:ascii="Times New Roman" w:eastAsia="Times New Roman" w:hAnsi="Times New Roman" w:cs="Times New Roman"/>
          <w:bCs/>
          <w:sz w:val="24"/>
          <w:szCs w:val="24"/>
          <w:lang w:eastAsia="ru-RU"/>
        </w:rPr>
        <w:t>Подрядчика</w:t>
      </w:r>
      <w:r w:rsidR="00294313" w:rsidRPr="00E76B33">
        <w:rPr>
          <w:rFonts w:ascii="Times New Roman" w:eastAsia="Times New Roman" w:hAnsi="Times New Roman" w:cs="Times New Roman"/>
          <w:bCs/>
          <w:color w:val="000000" w:themeColor="text1"/>
          <w:sz w:val="24"/>
          <w:szCs w:val="24"/>
        </w:rPr>
        <w:t xml:space="preserve"> </w:t>
      </w:r>
      <w:r w:rsidR="00294313" w:rsidRPr="00E76B33">
        <w:rPr>
          <w:rFonts w:ascii="Times New Roman" w:eastAsia="Helvetica" w:hAnsi="Times New Roman" w:cs="Times New Roman"/>
          <w:sz w:val="24"/>
          <w:szCs w:val="24"/>
        </w:rPr>
        <w:t>после подписания Заказчиком акта о приемке выполненных работ</w:t>
      </w:r>
      <w:r w:rsidR="00E76B33">
        <w:rPr>
          <w:rFonts w:ascii="Times New Roman" w:eastAsia="Helvetica" w:hAnsi="Times New Roman" w:cs="Times New Roman"/>
          <w:sz w:val="24"/>
          <w:szCs w:val="24"/>
        </w:rPr>
        <w:t xml:space="preserve"> </w:t>
      </w:r>
      <w:r w:rsidR="008932F1" w:rsidRPr="008932F1">
        <w:rPr>
          <w:rFonts w:ascii="Times New Roman" w:eastAsia="Helvetica" w:hAnsi="Times New Roman" w:cs="Times New Roman"/>
          <w:sz w:val="24"/>
          <w:szCs w:val="24"/>
        </w:rPr>
        <w:t>(форма № КС-2)</w:t>
      </w:r>
      <w:r w:rsidR="008932F1">
        <w:rPr>
          <w:rFonts w:ascii="Times New Roman" w:eastAsia="Helvetica" w:hAnsi="Times New Roman" w:cs="Times New Roman"/>
          <w:sz w:val="24"/>
          <w:szCs w:val="24"/>
        </w:rPr>
        <w:t xml:space="preserve"> </w:t>
      </w:r>
      <w:bookmarkStart w:id="0" w:name="_GoBack"/>
      <w:bookmarkEnd w:id="0"/>
      <w:r w:rsidR="00E76B33">
        <w:rPr>
          <w:rFonts w:ascii="Times New Roman" w:eastAsia="Helvetica" w:hAnsi="Times New Roman" w:cs="Times New Roman"/>
          <w:sz w:val="24"/>
          <w:szCs w:val="24"/>
        </w:rPr>
        <w:t>или универсального передаточного документа</w:t>
      </w:r>
      <w:r w:rsidR="00294313" w:rsidRPr="00E76B33">
        <w:rPr>
          <w:rFonts w:ascii="Times New Roman" w:eastAsia="Helvetica" w:hAnsi="Times New Roman" w:cs="Times New Roman"/>
          <w:sz w:val="24"/>
          <w:szCs w:val="24"/>
        </w:rPr>
        <w:t xml:space="preserve"> в течение </w:t>
      </w:r>
      <w:r w:rsidR="009211BF" w:rsidRPr="00E76B33">
        <w:rPr>
          <w:rFonts w:ascii="Times New Roman" w:eastAsia="Helvetica" w:hAnsi="Times New Roman" w:cs="Times New Roman"/>
          <w:sz w:val="24"/>
          <w:szCs w:val="24"/>
        </w:rPr>
        <w:t xml:space="preserve">10 </w:t>
      </w:r>
      <w:r w:rsidR="009211BF" w:rsidRPr="00E76B33">
        <w:rPr>
          <w:rFonts w:ascii="Times New Roman" w:eastAsia="Helvetica" w:hAnsi="Times New Roman" w:cs="Times New Roman"/>
          <w:sz w:val="24"/>
          <w:szCs w:val="24"/>
        </w:rPr>
        <w:lastRenderedPageBreak/>
        <w:t>(десяти</w:t>
      </w:r>
      <w:r w:rsidR="00294313" w:rsidRPr="00E76B33">
        <w:rPr>
          <w:rFonts w:ascii="Times New Roman" w:eastAsia="Helvetica" w:hAnsi="Times New Roman" w:cs="Times New Roman"/>
          <w:sz w:val="24"/>
          <w:szCs w:val="24"/>
        </w:rPr>
        <w:t>) рабочих дней</w:t>
      </w:r>
      <w:r w:rsidR="00294313" w:rsidRPr="00E76B33">
        <w:rPr>
          <w:rFonts w:ascii="Times New Roman" w:eastAsia="Times New Roman" w:hAnsi="Times New Roman" w:cs="Times New Roman"/>
          <w:bCs/>
          <w:sz w:val="24"/>
          <w:szCs w:val="24"/>
          <w:lang w:eastAsia="ru-RU"/>
        </w:rPr>
        <w:t xml:space="preserve">, а также на основании предъявленных Подрядчиком надлежаще оформленных </w:t>
      </w:r>
      <w:r w:rsidR="00E76B33">
        <w:rPr>
          <w:rFonts w:ascii="Times New Roman" w:eastAsia="Times New Roman" w:hAnsi="Times New Roman" w:cs="Times New Roman"/>
          <w:bCs/>
          <w:sz w:val="24"/>
          <w:szCs w:val="24"/>
          <w:lang w:eastAsia="ru-RU"/>
        </w:rPr>
        <w:t>счета, счета-фактуры (если применимо)</w:t>
      </w:r>
      <w:r w:rsidRPr="00E76B33">
        <w:rPr>
          <w:rFonts w:ascii="Times New Roman" w:eastAsia="Times New Roman" w:hAnsi="Times New Roman" w:cs="Times New Roman"/>
          <w:bCs/>
          <w:sz w:val="24"/>
          <w:szCs w:val="24"/>
          <w:lang w:eastAsia="ru-RU"/>
        </w:rPr>
        <w:t xml:space="preserve">. </w:t>
      </w:r>
    </w:p>
    <w:p w:rsidR="000A6C3C" w:rsidRPr="00E76B33" w:rsidRDefault="000A6C3C"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bCs/>
          <w:sz w:val="24"/>
          <w:szCs w:val="24"/>
          <w:lang w:eastAsia="ru-RU"/>
        </w:rPr>
      </w:pPr>
      <w:r w:rsidRPr="009A3648">
        <w:rPr>
          <w:rFonts w:ascii="Times New Roman" w:eastAsia="Times New Roman" w:hAnsi="Times New Roman" w:cs="Times New Roman"/>
          <w:bCs/>
          <w:sz w:val="24"/>
          <w:szCs w:val="24"/>
          <w:lang w:eastAsia="ru-RU"/>
        </w:rPr>
        <w:t>2.7.</w:t>
      </w:r>
      <w:r w:rsidR="009A3648">
        <w:rPr>
          <w:rFonts w:ascii="Times New Roman" w:eastAsia="Times New Roman" w:hAnsi="Times New Roman" w:cs="Times New Roman"/>
          <w:bCs/>
          <w:sz w:val="24"/>
          <w:szCs w:val="24"/>
          <w:lang w:eastAsia="ru-RU"/>
        </w:rPr>
        <w:t xml:space="preserve"> КБК</w:t>
      </w:r>
      <w:r w:rsidR="009A3648" w:rsidRPr="009A3648">
        <w:rPr>
          <w:rFonts w:ascii="Times New Roman" w:eastAsia="Times New Roman" w:hAnsi="Times New Roman" w:cs="Times New Roman"/>
          <w:bCs/>
          <w:sz w:val="24"/>
          <w:szCs w:val="24"/>
          <w:lang w:eastAsia="ru-RU"/>
        </w:rPr>
        <w:t>:</w:t>
      </w:r>
      <w:r w:rsidR="009A3648">
        <w:rPr>
          <w:rFonts w:ascii="Times New Roman" w:eastAsia="Times New Roman" w:hAnsi="Times New Roman" w:cs="Times New Roman"/>
          <w:bCs/>
          <w:sz w:val="24"/>
          <w:szCs w:val="24"/>
          <w:lang w:eastAsia="ru-RU"/>
        </w:rPr>
        <w:t xml:space="preserve"> </w:t>
      </w:r>
      <w:r w:rsidR="009A3648" w:rsidRPr="009A3648">
        <w:rPr>
          <w:rFonts w:ascii="Times New Roman" w:eastAsia="Times New Roman" w:hAnsi="Times New Roman" w:cs="Times New Roman"/>
          <w:bCs/>
          <w:sz w:val="24"/>
          <w:szCs w:val="24"/>
          <w:lang w:eastAsia="ru-RU"/>
        </w:rPr>
        <w:t>415 0301 91 9 00 90020 243</w:t>
      </w:r>
      <w:r w:rsidRPr="009A3648">
        <w:rPr>
          <w:rFonts w:ascii="Times New Roman" w:eastAsia="Times New Roman" w:hAnsi="Times New Roman" w:cs="Times New Roman"/>
          <w:bCs/>
          <w:sz w:val="24"/>
          <w:szCs w:val="24"/>
          <w:lang w:eastAsia="ru-RU"/>
        </w:rPr>
        <w:t>.</w:t>
      </w:r>
    </w:p>
    <w:p w:rsidR="00294313" w:rsidRPr="00E76B33" w:rsidRDefault="00294313"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bCs/>
          <w:sz w:val="24"/>
          <w:szCs w:val="24"/>
          <w:lang w:eastAsia="ru-RU"/>
        </w:rPr>
      </w:pPr>
    </w:p>
    <w:p w:rsidR="00DB4FA2" w:rsidRPr="00E76B33" w:rsidRDefault="00DB4FA2" w:rsidP="00DD4D0D">
      <w:pPr>
        <w:pStyle w:val="aa"/>
        <w:numPr>
          <w:ilvl w:val="0"/>
          <w:numId w:val="24"/>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Взаимодействие Сторон</w:t>
      </w:r>
    </w:p>
    <w:p w:rsidR="00A95EBC" w:rsidRPr="00E76B33" w:rsidRDefault="00A95EBC" w:rsidP="00DD4D0D">
      <w:pPr>
        <w:pStyle w:val="aa"/>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rPr>
          <w:rFonts w:ascii="Times New Roman" w:eastAsia="Times New Roman" w:hAnsi="Times New Roman" w:cs="Times New Roman"/>
          <w:b/>
          <w:sz w:val="24"/>
          <w:szCs w:val="24"/>
          <w:lang w:eastAsia="ru-RU"/>
        </w:rPr>
      </w:pPr>
    </w:p>
    <w:p w:rsidR="00DB4FA2" w:rsidRPr="00E76B33" w:rsidRDefault="00DB4FA2"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3.1. Подрядчик обязан:</w:t>
      </w:r>
    </w:p>
    <w:p w:rsidR="00DB4FA2" w:rsidRPr="00E76B33" w:rsidRDefault="00DB4FA2" w:rsidP="00DD4D0D">
      <w:pPr>
        <w:numPr>
          <w:ilvl w:val="0"/>
          <w:numId w:val="15"/>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Выполнить Работы в соответствии с</w:t>
      </w:r>
      <w:r w:rsidR="004E167D" w:rsidRPr="00E76B33">
        <w:rPr>
          <w:rFonts w:ascii="Times New Roman" w:eastAsia="Times New Roman" w:hAnsi="Times New Roman" w:cs="Times New Roman"/>
          <w:sz w:val="24"/>
          <w:szCs w:val="24"/>
          <w:lang w:eastAsia="ru-RU"/>
        </w:rPr>
        <w:t xml:space="preserve">о </w:t>
      </w:r>
      <w:r w:rsidR="00143FB8" w:rsidRPr="00E76B33">
        <w:rPr>
          <w:rFonts w:ascii="Times New Roman" w:eastAsia="Times New Roman" w:hAnsi="Times New Roman" w:cs="Times New Roman"/>
          <w:sz w:val="24"/>
          <w:szCs w:val="24"/>
          <w:lang w:eastAsia="ru-RU"/>
        </w:rPr>
        <w:t>Сметной документацией</w:t>
      </w:r>
      <w:r w:rsidR="004E167D" w:rsidRPr="00E76B33">
        <w:rPr>
          <w:rFonts w:ascii="Times New Roman" w:eastAsia="Times New Roman" w:hAnsi="Times New Roman" w:cs="Times New Roman"/>
          <w:sz w:val="24"/>
          <w:szCs w:val="24"/>
          <w:lang w:eastAsia="ru-RU"/>
        </w:rPr>
        <w:t xml:space="preserve"> </w:t>
      </w:r>
      <w:r w:rsidR="004B6F8F" w:rsidRPr="00E76B33">
        <w:rPr>
          <w:rFonts w:ascii="Times New Roman" w:eastAsia="Times New Roman" w:hAnsi="Times New Roman" w:cs="Times New Roman"/>
          <w:sz w:val="24"/>
          <w:szCs w:val="24"/>
          <w:lang w:eastAsia="ru-RU"/>
        </w:rPr>
        <w:t xml:space="preserve">(Приложение </w:t>
      </w:r>
      <w:r w:rsidR="00EE3865">
        <w:rPr>
          <w:rFonts w:ascii="Times New Roman" w:eastAsia="Times New Roman" w:hAnsi="Times New Roman" w:cs="Times New Roman"/>
          <w:sz w:val="24"/>
          <w:szCs w:val="24"/>
          <w:lang w:eastAsia="ru-RU"/>
        </w:rPr>
        <w:br/>
      </w:r>
      <w:r w:rsidR="004B6F8F" w:rsidRPr="00E76B33">
        <w:rPr>
          <w:rFonts w:ascii="Times New Roman" w:eastAsia="Times New Roman" w:hAnsi="Times New Roman" w:cs="Times New Roman"/>
          <w:sz w:val="24"/>
          <w:szCs w:val="24"/>
          <w:lang w:eastAsia="ru-RU"/>
        </w:rPr>
        <w:t xml:space="preserve">№ </w:t>
      </w:r>
      <w:r w:rsidRPr="00E76B33">
        <w:rPr>
          <w:rFonts w:ascii="Times New Roman" w:eastAsia="Times New Roman" w:hAnsi="Times New Roman" w:cs="Times New Roman"/>
          <w:sz w:val="24"/>
          <w:szCs w:val="24"/>
          <w:lang w:eastAsia="ru-RU"/>
        </w:rPr>
        <w:t xml:space="preserve">1 к Контракту) в соответствии с требованиями, указанными в Техническом задании (Приложение № 2 к Контракту), с надлежащим качеством, в объеме и в сроки, предусмотренные настоящим Контрактом, и сдать выполненные Работы Заказчику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в установленный настоящим Контрактом срок. </w:t>
      </w:r>
    </w:p>
    <w:p w:rsidR="00DB4FA2" w:rsidRPr="00E76B33" w:rsidRDefault="00DB4FA2" w:rsidP="00DD4D0D">
      <w:pPr>
        <w:numPr>
          <w:ilvl w:val="0"/>
          <w:numId w:val="15"/>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Обеспечить производство и качество всех Работ в соответствии с действующими нормами, правилами, техническими регламентами, государственными стандартами </w:t>
      </w:r>
      <w:r w:rsidR="00370698"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и техническими условиями, требованиями Технического задания (Приложение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 2 к Контракту). </w:t>
      </w:r>
    </w:p>
    <w:p w:rsidR="00DB4FA2" w:rsidRPr="00E76B33" w:rsidRDefault="00DB4FA2" w:rsidP="00DD4D0D">
      <w:pPr>
        <w:numPr>
          <w:ilvl w:val="0"/>
          <w:numId w:val="15"/>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Обеспечить выполнение Работ из материалов, имеющих документы, подтверждающие их качественные характеристики, с использованием исправного оборудования, имеющего необходимые технические паспорта</w:t>
      </w:r>
      <w:r w:rsidR="00143FB8" w:rsidRPr="00E76B33">
        <w:rPr>
          <w:rFonts w:ascii="Times New Roman" w:eastAsia="Times New Roman" w:hAnsi="Times New Roman" w:cs="Times New Roman"/>
          <w:sz w:val="24"/>
          <w:szCs w:val="24"/>
          <w:lang w:eastAsia="ru-RU"/>
        </w:rPr>
        <w:t>,</w:t>
      </w:r>
      <w:r w:rsidR="00143FB8" w:rsidRPr="00E76B33">
        <w:rPr>
          <w:rFonts w:ascii="Times New Roman" w:hAnsi="Times New Roman" w:cs="Times New Roman"/>
          <w:color w:val="000000" w:themeColor="text1"/>
          <w:sz w:val="24"/>
          <w:szCs w:val="24"/>
        </w:rPr>
        <w:t xml:space="preserve"> являться новыми, ранее неиспользованными </w:t>
      </w:r>
      <w:r w:rsidR="00370698" w:rsidRPr="00E76B33">
        <w:rPr>
          <w:rFonts w:ascii="Times New Roman" w:hAnsi="Times New Roman" w:cs="Times New Roman"/>
          <w:color w:val="000000" w:themeColor="text1"/>
          <w:sz w:val="24"/>
          <w:szCs w:val="24"/>
        </w:rPr>
        <w:br/>
      </w:r>
      <w:r w:rsidR="00143FB8" w:rsidRPr="00E76B33">
        <w:rPr>
          <w:rFonts w:ascii="Times New Roman" w:hAnsi="Times New Roman" w:cs="Times New Roman"/>
          <w:color w:val="000000" w:themeColor="text1"/>
          <w:sz w:val="24"/>
          <w:szCs w:val="24"/>
        </w:rPr>
        <w:t>и не имеющими дефектов.</w:t>
      </w:r>
      <w:r w:rsidRPr="00E76B33">
        <w:rPr>
          <w:rFonts w:ascii="Times New Roman" w:eastAsia="Times New Roman" w:hAnsi="Times New Roman" w:cs="Times New Roman"/>
          <w:sz w:val="24"/>
          <w:szCs w:val="24"/>
          <w:lang w:eastAsia="ru-RU"/>
        </w:rPr>
        <w:t xml:space="preserve"> Подрядчик в ходе выполнения Работ обязан использовать материалы, соответствующие требованиям ГОСТ, утвержденным техническим регламентам Российской Федерации, а также ТУ производителя.</w:t>
      </w:r>
    </w:p>
    <w:p w:rsidR="00DB4FA2" w:rsidRPr="00E76B33" w:rsidRDefault="00DB4FA2" w:rsidP="00DD4D0D">
      <w:pPr>
        <w:numPr>
          <w:ilvl w:val="0"/>
          <w:numId w:val="15"/>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При выполнении скрытых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Подрядчик обязан уведомить Заказчика </w:t>
      </w:r>
      <w:r w:rsidR="004B6F8F"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о необходимости их освидетельствования не позднее, чем за 2 (два) дня. Каждый вид скрытых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Подрядчик обязан сдавать поэтапно с оформлением актов на скрытые </w:t>
      </w:r>
      <w:r w:rsidR="00143FB8"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аботы. Скрытые </w:t>
      </w:r>
      <w:r w:rsidR="00143FB8"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аботы, выполненные без освидетельствования Заказчика, к оплате Заказчиком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не принимаются. До завершения процедуры освидетельствования скрытых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выполнение последующих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запрещается. По требованию Заказчика Подрядчик обязан за свой счёт вскрыть любую часть скрытых </w:t>
      </w:r>
      <w:r w:rsidR="00143FB8"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абот, а затем восстановить её.</w:t>
      </w:r>
    </w:p>
    <w:p w:rsidR="00DB4FA2" w:rsidRPr="00E76B33" w:rsidRDefault="00DB4FA2" w:rsidP="00DD4D0D">
      <w:pPr>
        <w:numPr>
          <w:ilvl w:val="0"/>
          <w:numId w:val="15"/>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Вывезти в течение 3 (трех) рабочих дней со дня приемки выполненных Работ, принадлежащие Подрядчику оборудование, инвентарь, инструменты, материалы.</w:t>
      </w:r>
    </w:p>
    <w:p w:rsidR="00DB4FA2" w:rsidRPr="00E76B33" w:rsidRDefault="00DB4FA2" w:rsidP="00DD4D0D">
      <w:pPr>
        <w:numPr>
          <w:ilvl w:val="0"/>
          <w:numId w:val="15"/>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Вывозить мусор, образовавшийся в ходе выполнения Работ, не позднее дня полного заполнения мусорного контейнера.</w:t>
      </w:r>
      <w:r w:rsidR="00143FB8" w:rsidRPr="00E76B33">
        <w:rPr>
          <w:rFonts w:ascii="Times New Roman" w:eastAsia="Times New Roman" w:hAnsi="Times New Roman" w:cs="Times New Roman"/>
          <w:sz w:val="24"/>
          <w:szCs w:val="24"/>
          <w:lang w:eastAsia="ru-RU"/>
        </w:rPr>
        <w:t xml:space="preserve"> </w:t>
      </w:r>
      <w:r w:rsidR="00143FB8" w:rsidRPr="00E76B33">
        <w:rPr>
          <w:rFonts w:ascii="Times New Roman" w:hAnsi="Times New Roman" w:cs="Times New Roman"/>
          <w:color w:val="000000" w:themeColor="text1"/>
          <w:sz w:val="24"/>
          <w:szCs w:val="24"/>
        </w:rPr>
        <w:t>Установка контейнеров и вывоз мусора осуществляется собственными силами и/или с привлечением к исполнению подрядчиков, соисполнителей в соответствии с условиями Контракта и за счет собственных средств Подрядчика.</w:t>
      </w:r>
    </w:p>
    <w:p w:rsidR="00DB4FA2" w:rsidRPr="00E76B33" w:rsidRDefault="00DB4FA2" w:rsidP="00DD4D0D">
      <w:pPr>
        <w:numPr>
          <w:ilvl w:val="0"/>
          <w:numId w:val="15"/>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При выполнении Работ соблюдать все необходимые меры пожарной безопасности, правила электробезопасности, санитарные нормы</w:t>
      </w:r>
      <w:r w:rsidR="00143FB8" w:rsidRPr="00E76B33">
        <w:rPr>
          <w:rFonts w:ascii="Times New Roman" w:eastAsia="Times New Roman" w:hAnsi="Times New Roman" w:cs="Times New Roman"/>
          <w:sz w:val="24"/>
          <w:szCs w:val="24"/>
          <w:lang w:eastAsia="ru-RU"/>
        </w:rPr>
        <w:t xml:space="preserve"> и правила</w:t>
      </w:r>
      <w:r w:rsidRPr="00E76B33">
        <w:rPr>
          <w:rFonts w:ascii="Times New Roman" w:eastAsia="Times New Roman" w:hAnsi="Times New Roman" w:cs="Times New Roman"/>
          <w:sz w:val="24"/>
          <w:szCs w:val="24"/>
          <w:lang w:eastAsia="ru-RU"/>
        </w:rPr>
        <w:t>, правила охраны труда и охраны окружающей среды в течение всего срока выполнения Работ, вплоть до их завершения.</w:t>
      </w:r>
    </w:p>
    <w:p w:rsidR="00DB4FA2" w:rsidRPr="00E76B33" w:rsidRDefault="00DB4FA2" w:rsidP="00DD4D0D">
      <w:pPr>
        <w:numPr>
          <w:ilvl w:val="0"/>
          <w:numId w:val="15"/>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Немедленно известить Заказчика и до получения от него указаний приостановить выполнение Работ при обнаружении:</w:t>
      </w:r>
    </w:p>
    <w:p w:rsidR="00DB4FA2" w:rsidRPr="00E76B33" w:rsidRDefault="00DB4FA2" w:rsidP="00DD4D0D">
      <w:pPr>
        <w:tabs>
          <w:tab w:val="left" w:pos="127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возможных неблагоприятных для Заказчика последствий выполнения Работ;</w:t>
      </w:r>
    </w:p>
    <w:p w:rsidR="00DB4FA2" w:rsidRPr="00E76B33" w:rsidRDefault="00DB4FA2" w:rsidP="00DD4D0D">
      <w:pPr>
        <w:tabs>
          <w:tab w:val="left" w:pos="709"/>
          <w:tab w:val="left" w:pos="127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иных обстоятельств, угрожающих причинением вреда имуществу Заказчика либо создающих невозможность их завершения в установленный настоящим Контрактом срок.</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Для оформления пропусков предоставить списочный состав работников </w:t>
      </w:r>
      <w:r w:rsidR="004B6F8F"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и автотранспорта, занятых при выполнении Работ в течение 1 (одного) рабочего дня с даты подписания Контракта.</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Возместить Заказчику ущерб, причиненный по вине его работников. </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Во время выполнения Работ обеспечить содержание и уборку Объекта </w:t>
      </w:r>
      <w:r w:rsidR="00370698"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и территории, а также после окончания выполнения Работ произвести уборку Объекта, включая мытье окон, стен, полов, лестничных маршей, уборку территор</w:t>
      </w:r>
      <w:r w:rsidR="00675BE5" w:rsidRPr="00E76B33">
        <w:rPr>
          <w:rFonts w:ascii="Times New Roman" w:eastAsia="Times New Roman" w:hAnsi="Times New Roman" w:cs="Times New Roman"/>
          <w:sz w:val="24"/>
          <w:szCs w:val="24"/>
          <w:lang w:eastAsia="ru-RU"/>
        </w:rPr>
        <w:t>ии.</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В течение 3 (трех) дней с даты заключения Контракта письменно сообщить Заказчику адрес электронной почты, номера факса, телефона, фамилию имя отчество сотрудника и </w:t>
      </w:r>
      <w:r w:rsidRPr="00E76B33">
        <w:rPr>
          <w:rFonts w:ascii="Times New Roman" w:eastAsia="Times New Roman" w:hAnsi="Times New Roman" w:cs="Times New Roman"/>
          <w:sz w:val="24"/>
          <w:szCs w:val="24"/>
          <w:lang w:eastAsia="ru-RU"/>
        </w:rPr>
        <w:lastRenderedPageBreak/>
        <w:t xml:space="preserve">адрес его рабочего места, куда должна быть направлена информация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о наступлении гарантийного случая в соответствии с настоящим Контрактом.</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До начала выполнения Работ подготовить и согласовать с Заказчиком График производства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а также предоставить Заказчику приказы о назначении лиц, ответственных </w:t>
      </w:r>
      <w:r w:rsidR="000C0D6A"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за охрану труда, пожарную безопасность, электробезопасность, ответственных за производство Работ. </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В ходе производства Работ </w:t>
      </w:r>
      <w:r w:rsidR="00143FB8" w:rsidRPr="00E76B33">
        <w:rPr>
          <w:rFonts w:ascii="Times New Roman" w:eastAsia="Times New Roman" w:hAnsi="Times New Roman" w:cs="Times New Roman"/>
          <w:sz w:val="24"/>
          <w:szCs w:val="24"/>
          <w:lang w:eastAsia="ru-RU"/>
        </w:rPr>
        <w:t xml:space="preserve">строго </w:t>
      </w:r>
      <w:r w:rsidRPr="00E76B33">
        <w:rPr>
          <w:rFonts w:ascii="Times New Roman" w:eastAsia="Times New Roman" w:hAnsi="Times New Roman" w:cs="Times New Roman"/>
          <w:sz w:val="24"/>
          <w:szCs w:val="24"/>
          <w:lang w:eastAsia="ru-RU"/>
        </w:rPr>
        <w:t xml:space="preserve">выполнять График производства </w:t>
      </w:r>
      <w:r w:rsidR="00143FB8"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абот.</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Своевременно оформлять акты освидетельствования скрытых </w:t>
      </w:r>
      <w:r w:rsidR="00143FB8"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абот.</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Все </w:t>
      </w:r>
      <w:r w:rsidR="00143FB8"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аботы, требующие соответствующих допусков, должны проводиться </w:t>
      </w:r>
      <w:r w:rsidR="004B6F8F"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в соответствии с действующим законодательством Российской Федерации</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В случае необходимости привлечения Подрядчиком к Работам на территории Заказчика лиц, являющихся иностранными гражданами и лицами без гражданства, последние должны быть приняты на работу в соответствии с требованиями Трудового кодекса Российской Федерации и иметь специальное разрешение, предусмотренное частью 1 статьи 11 Федерального закона от 25.07.2002 № 115-ФЗ «О правовом положении иностранных граждан в Российской Федерации», с учетом постановления Правительства Российской Федерации от 11.10.2002 № 754 «Об утверждении перечня территорий, организаций и объектов, для въезда на которые иностранным гражданам требуется специальное разрешение».</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Исполнять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патента, когда такие обязанности установлены действующим законодательством Российской Фед</w:t>
      </w:r>
      <w:r w:rsidR="00675BE5" w:rsidRPr="00E76B33">
        <w:rPr>
          <w:rFonts w:ascii="Times New Roman" w:eastAsia="Times New Roman" w:hAnsi="Times New Roman" w:cs="Times New Roman"/>
          <w:sz w:val="24"/>
          <w:szCs w:val="24"/>
          <w:lang w:eastAsia="ru-RU"/>
        </w:rPr>
        <w:t>ерации.</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zh-CN"/>
        </w:rPr>
        <w:t xml:space="preserve">В случае принятия решения об одностороннем отказе от исполнения </w:t>
      </w:r>
      <w:r w:rsidR="00143FB8" w:rsidRPr="00E76B33">
        <w:rPr>
          <w:rFonts w:ascii="Times New Roman" w:eastAsia="Times New Roman" w:hAnsi="Times New Roman" w:cs="Times New Roman"/>
          <w:sz w:val="24"/>
          <w:szCs w:val="24"/>
          <w:lang w:eastAsia="zh-CN"/>
        </w:rPr>
        <w:t>К</w:t>
      </w:r>
      <w:r w:rsidRPr="00E76B33">
        <w:rPr>
          <w:rFonts w:ascii="Times New Roman" w:eastAsia="Times New Roman" w:hAnsi="Times New Roman" w:cs="Times New Roman"/>
          <w:sz w:val="24"/>
          <w:szCs w:val="24"/>
          <w:lang w:eastAsia="zh-CN"/>
        </w:rPr>
        <w:t xml:space="preserve">онтракта, обязан </w:t>
      </w:r>
      <w:r w:rsidR="004B6F8F" w:rsidRPr="00E76B33">
        <w:rPr>
          <w:rFonts w:ascii="Times New Roman" w:eastAsia="Times New Roman" w:hAnsi="Times New Roman" w:cs="Times New Roman"/>
          <w:sz w:val="24"/>
          <w:szCs w:val="24"/>
          <w:lang w:eastAsia="zh-CN"/>
        </w:rPr>
        <w:t xml:space="preserve">сформировать решение </w:t>
      </w:r>
      <w:r w:rsidRPr="00E76B33">
        <w:rPr>
          <w:rFonts w:ascii="Times New Roman" w:eastAsia="Times New Roman" w:hAnsi="Times New Roman" w:cs="Times New Roman"/>
          <w:sz w:val="24"/>
          <w:szCs w:val="24"/>
          <w:lang w:eastAsia="zh-CN"/>
        </w:rPr>
        <w:t>об одностороннем отказе от исполнения</w:t>
      </w:r>
      <w:r w:rsidR="00143FB8" w:rsidRPr="00E76B33">
        <w:rPr>
          <w:rFonts w:ascii="Times New Roman" w:eastAsia="Times New Roman" w:hAnsi="Times New Roman" w:cs="Times New Roman"/>
          <w:sz w:val="24"/>
          <w:szCs w:val="24"/>
          <w:lang w:eastAsia="zh-CN"/>
        </w:rPr>
        <w:t xml:space="preserve"> К</w:t>
      </w:r>
      <w:r w:rsidRPr="00E76B33">
        <w:rPr>
          <w:rFonts w:ascii="Times New Roman" w:eastAsia="Times New Roman" w:hAnsi="Times New Roman" w:cs="Times New Roman"/>
          <w:sz w:val="24"/>
          <w:szCs w:val="24"/>
          <w:lang w:eastAsia="zh-CN"/>
        </w:rPr>
        <w:t xml:space="preserve">онтракта, подписать его подписью лица, имеющего право действовать от имени Подрядчика, и </w:t>
      </w:r>
      <w:r w:rsidR="0011644D" w:rsidRPr="00E76B33">
        <w:rPr>
          <w:rFonts w:ascii="Times New Roman" w:eastAsia="Times New Roman" w:hAnsi="Times New Roman" w:cs="Times New Roman"/>
          <w:sz w:val="24"/>
          <w:szCs w:val="24"/>
          <w:lang w:eastAsia="zh-CN"/>
        </w:rPr>
        <w:t>направить его в адрес Заказчика.</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Отменить не вступившее в силу решение об одностороннем отказе</w:t>
      </w:r>
      <w:r w:rsidR="00675BE5" w:rsidRPr="00E76B33">
        <w:rPr>
          <w:rFonts w:ascii="Times New Roman" w:eastAsia="Times New Roman" w:hAnsi="Times New Roman" w:cs="Times New Roman"/>
          <w:sz w:val="24"/>
          <w:szCs w:val="24"/>
          <w:lang w:eastAsia="ru-RU"/>
        </w:rPr>
        <w:t xml:space="preserve"> </w:t>
      </w:r>
      <w:r w:rsidRPr="00E76B33">
        <w:rPr>
          <w:rFonts w:ascii="Times New Roman" w:eastAsia="Times New Roman" w:hAnsi="Times New Roman" w:cs="Times New Roman"/>
          <w:sz w:val="24"/>
          <w:szCs w:val="24"/>
          <w:lang w:eastAsia="ru-RU"/>
        </w:rPr>
        <w:t xml:space="preserve">от исполнения Контракта, если в течение десятидневного срока с даты надлежащего уведомления Заказчика </w:t>
      </w:r>
      <w:r w:rsidR="004B6F8F"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о принятом решении об одностороннем отказе от исполнен</w:t>
      </w:r>
      <w:r w:rsidR="004B6F8F" w:rsidRPr="00E76B33">
        <w:rPr>
          <w:rFonts w:ascii="Times New Roman" w:eastAsia="Times New Roman" w:hAnsi="Times New Roman" w:cs="Times New Roman"/>
          <w:sz w:val="24"/>
          <w:szCs w:val="24"/>
          <w:lang w:eastAsia="ru-RU"/>
        </w:rPr>
        <w:t xml:space="preserve">ия Контракта, если Заказчиком </w:t>
      </w:r>
      <w:r w:rsidRPr="00E76B33">
        <w:rPr>
          <w:rFonts w:ascii="Times New Roman" w:eastAsia="Times New Roman" w:hAnsi="Times New Roman" w:cs="Times New Roman"/>
          <w:sz w:val="24"/>
          <w:szCs w:val="24"/>
          <w:lang w:eastAsia="ru-RU"/>
        </w:rPr>
        <w:t>устранено нарушение условий Контракта, послужившее осн</w:t>
      </w:r>
      <w:r w:rsidR="004B6F8F" w:rsidRPr="00E76B33">
        <w:rPr>
          <w:rFonts w:ascii="Times New Roman" w:eastAsia="Times New Roman" w:hAnsi="Times New Roman" w:cs="Times New Roman"/>
          <w:sz w:val="24"/>
          <w:szCs w:val="24"/>
          <w:lang w:eastAsia="ru-RU"/>
        </w:rPr>
        <w:t xml:space="preserve">ованием для принятия указанного </w:t>
      </w:r>
      <w:r w:rsidRPr="00E76B33">
        <w:rPr>
          <w:rFonts w:ascii="Times New Roman" w:eastAsia="Times New Roman" w:hAnsi="Times New Roman" w:cs="Times New Roman"/>
          <w:sz w:val="24"/>
          <w:szCs w:val="24"/>
          <w:lang w:eastAsia="ru-RU"/>
        </w:rPr>
        <w:t>решения.</w:t>
      </w:r>
    </w:p>
    <w:p w:rsidR="00DB4FA2" w:rsidRPr="00E76B33" w:rsidRDefault="00DB4FA2" w:rsidP="00DD4D0D">
      <w:pPr>
        <w:numPr>
          <w:ilvl w:val="0"/>
          <w:numId w:val="16"/>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Подрядчик вправе:</w:t>
      </w:r>
    </w:p>
    <w:p w:rsidR="00DB4FA2" w:rsidRPr="00E76B33" w:rsidRDefault="00DB4FA2" w:rsidP="00DD4D0D">
      <w:pPr>
        <w:numPr>
          <w:ilvl w:val="0"/>
          <w:numId w:val="17"/>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Требовать от Заказчика произвести приемку выполненных Работ в порядке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и в ср</w:t>
      </w:r>
      <w:r w:rsidR="00675BE5" w:rsidRPr="00E76B33">
        <w:rPr>
          <w:rFonts w:ascii="Times New Roman" w:eastAsia="Times New Roman" w:hAnsi="Times New Roman" w:cs="Times New Roman"/>
          <w:sz w:val="24"/>
          <w:szCs w:val="24"/>
          <w:lang w:eastAsia="ru-RU"/>
        </w:rPr>
        <w:t>оки, предусмотренные Контрактом</w:t>
      </w:r>
      <w:r w:rsidR="00BE47F7" w:rsidRPr="00E76B33">
        <w:rPr>
          <w:rFonts w:ascii="Times New Roman" w:eastAsia="Times New Roman" w:hAnsi="Times New Roman" w:cs="Times New Roman"/>
          <w:sz w:val="24"/>
          <w:szCs w:val="24"/>
          <w:lang w:eastAsia="ru-RU"/>
        </w:rPr>
        <w:t>.</w:t>
      </w:r>
    </w:p>
    <w:p w:rsidR="00DB4FA2" w:rsidRPr="00E76B33" w:rsidRDefault="00DB4FA2" w:rsidP="00DD4D0D">
      <w:pPr>
        <w:numPr>
          <w:ilvl w:val="0"/>
          <w:numId w:val="17"/>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Требовать своевременной оплаты на условиях, установленных Контрактом, надлежащим образом выполненных и принятых Заказчиком Работ</w:t>
      </w:r>
      <w:r w:rsidR="00BE47F7" w:rsidRPr="00E76B33">
        <w:rPr>
          <w:rFonts w:ascii="Times New Roman" w:eastAsia="Times New Roman" w:hAnsi="Times New Roman" w:cs="Times New Roman"/>
          <w:sz w:val="24"/>
          <w:szCs w:val="24"/>
          <w:lang w:eastAsia="ru-RU"/>
        </w:rPr>
        <w:t>.</w:t>
      </w:r>
    </w:p>
    <w:p w:rsidR="00DB4FA2" w:rsidRPr="00E76B33" w:rsidRDefault="00DB4FA2" w:rsidP="00DD4D0D">
      <w:pPr>
        <w:numPr>
          <w:ilvl w:val="0"/>
          <w:numId w:val="17"/>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Принять решение об одностороннем отказе от исполнения Контракта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в соответствии с</w:t>
      </w:r>
      <w:r w:rsidR="00675BE5" w:rsidRPr="00E76B33">
        <w:rPr>
          <w:rFonts w:ascii="Times New Roman" w:eastAsia="Times New Roman" w:hAnsi="Times New Roman" w:cs="Times New Roman"/>
          <w:sz w:val="24"/>
          <w:szCs w:val="24"/>
          <w:lang w:eastAsia="ru-RU"/>
        </w:rPr>
        <w:t xml:space="preserve"> гражданским законодательством</w:t>
      </w:r>
      <w:r w:rsidR="00BE47F7" w:rsidRPr="00E76B33">
        <w:rPr>
          <w:rFonts w:ascii="Times New Roman" w:eastAsia="Times New Roman" w:hAnsi="Times New Roman" w:cs="Times New Roman"/>
          <w:sz w:val="24"/>
          <w:szCs w:val="24"/>
          <w:lang w:eastAsia="ru-RU"/>
        </w:rPr>
        <w:t>.</w:t>
      </w:r>
    </w:p>
    <w:p w:rsidR="00DB4FA2" w:rsidRPr="00E76B33" w:rsidRDefault="00DB4FA2" w:rsidP="00DD4D0D">
      <w:pPr>
        <w:numPr>
          <w:ilvl w:val="0"/>
          <w:numId w:val="17"/>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Требовать возмещения убытков, уплаты неустоек (штрафов, пеней) в соответствии </w:t>
      </w:r>
      <w:r w:rsidR="004B6F8F"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с разделом VI Контракта.</w:t>
      </w:r>
    </w:p>
    <w:p w:rsidR="00DB4FA2" w:rsidRPr="00E76B33" w:rsidRDefault="00DB4FA2" w:rsidP="00DD4D0D">
      <w:pPr>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Заказчик обязан:</w:t>
      </w:r>
    </w:p>
    <w:p w:rsidR="00DB4FA2" w:rsidRPr="00E76B33" w:rsidRDefault="00DB4FA2" w:rsidP="00DD4D0D">
      <w:pPr>
        <w:widowControl w:val="0"/>
        <w:numPr>
          <w:ilvl w:val="0"/>
          <w:numId w:val="19"/>
        </w:numPr>
        <w:tabs>
          <w:tab w:val="left" w:pos="1276"/>
          <w:tab w:val="left" w:pos="1468"/>
        </w:tabs>
        <w:suppressAutoHyphens/>
        <w:spacing w:after="0" w:line="240" w:lineRule="auto"/>
        <w:ind w:left="-284" w:firstLine="568"/>
        <w:contextualSpacing/>
        <w:jc w:val="both"/>
        <w:rPr>
          <w:rFonts w:ascii="Times New Roman" w:eastAsia="Times New Roman" w:hAnsi="Times New Roman" w:cs="Times New Roman"/>
          <w:sz w:val="24"/>
          <w:szCs w:val="24"/>
          <w:lang w:eastAsia="zh-CN"/>
        </w:rPr>
      </w:pPr>
      <w:r w:rsidRPr="00E76B33">
        <w:rPr>
          <w:rFonts w:ascii="Times New Roman" w:eastAsia="Times New Roman" w:hAnsi="Times New Roman" w:cs="Times New Roman"/>
          <w:sz w:val="24"/>
          <w:szCs w:val="24"/>
          <w:lang w:eastAsia="zh-CN"/>
        </w:rPr>
        <w:t>Осуществлять приемку выполненных Работ в порядке и сроки, установленные настоящим Контрактом и действующим законодательством Российской Федерации.</w:t>
      </w:r>
    </w:p>
    <w:p w:rsidR="00DB4FA2" w:rsidRPr="00E76B33" w:rsidRDefault="00DB4FA2" w:rsidP="00DD4D0D">
      <w:pPr>
        <w:widowControl w:val="0"/>
        <w:numPr>
          <w:ilvl w:val="0"/>
          <w:numId w:val="19"/>
        </w:numPr>
        <w:tabs>
          <w:tab w:val="left" w:pos="1276"/>
          <w:tab w:val="left" w:pos="1468"/>
        </w:tabs>
        <w:suppressAutoHyphens/>
        <w:spacing w:after="0" w:line="240" w:lineRule="auto"/>
        <w:ind w:left="-284" w:firstLine="568"/>
        <w:contextualSpacing/>
        <w:jc w:val="both"/>
        <w:rPr>
          <w:rFonts w:ascii="Times New Roman" w:eastAsia="Times New Roman" w:hAnsi="Times New Roman" w:cs="Times New Roman"/>
          <w:sz w:val="24"/>
          <w:szCs w:val="24"/>
          <w:lang w:eastAsia="zh-CN"/>
        </w:rPr>
      </w:pPr>
      <w:r w:rsidRPr="00E76B33">
        <w:rPr>
          <w:rFonts w:ascii="Times New Roman" w:eastAsia="Times New Roman" w:hAnsi="Times New Roman" w:cs="Times New Roman"/>
          <w:sz w:val="24"/>
          <w:szCs w:val="24"/>
          <w:lang w:eastAsia="zh-CN"/>
        </w:rPr>
        <w:t xml:space="preserve">Предоставить Подрядчику необходимую для выполнения Работ информацию, </w:t>
      </w:r>
      <w:r w:rsidRPr="00E76B33">
        <w:rPr>
          <w:rFonts w:ascii="Times New Roman" w:eastAsia="Times New Roman" w:hAnsi="Times New Roman" w:cs="Times New Roman"/>
          <w:sz w:val="24"/>
          <w:szCs w:val="24"/>
          <w:lang w:eastAsia="zh-CN"/>
        </w:rPr>
        <w:br/>
        <w:t xml:space="preserve">а также обеспечить доступ Подрядчику к местам выполнения </w:t>
      </w:r>
      <w:r w:rsidR="000620FF" w:rsidRPr="00E76B33">
        <w:rPr>
          <w:rFonts w:ascii="Times New Roman" w:eastAsia="Times New Roman" w:hAnsi="Times New Roman" w:cs="Times New Roman"/>
          <w:sz w:val="24"/>
          <w:szCs w:val="24"/>
          <w:lang w:eastAsia="zh-CN"/>
        </w:rPr>
        <w:t>Р</w:t>
      </w:r>
      <w:r w:rsidRPr="00E76B33">
        <w:rPr>
          <w:rFonts w:ascii="Times New Roman" w:eastAsia="Times New Roman" w:hAnsi="Times New Roman" w:cs="Times New Roman"/>
          <w:sz w:val="24"/>
          <w:szCs w:val="24"/>
          <w:lang w:eastAsia="zh-CN"/>
        </w:rPr>
        <w:t xml:space="preserve">абот по адресам, указанным </w:t>
      </w:r>
      <w:r w:rsidRPr="00E76B33">
        <w:rPr>
          <w:rFonts w:ascii="Times New Roman" w:eastAsia="Times New Roman" w:hAnsi="Times New Roman" w:cs="Times New Roman"/>
          <w:sz w:val="24"/>
          <w:szCs w:val="24"/>
          <w:lang w:eastAsia="zh-CN"/>
        </w:rPr>
        <w:br/>
        <w:t xml:space="preserve">в Техническом задании (Приложение № </w:t>
      </w:r>
      <w:r w:rsidR="00817E5A" w:rsidRPr="00E76B33">
        <w:rPr>
          <w:rFonts w:ascii="Times New Roman" w:eastAsia="Times New Roman" w:hAnsi="Times New Roman" w:cs="Times New Roman"/>
          <w:sz w:val="24"/>
          <w:szCs w:val="24"/>
          <w:lang w:eastAsia="zh-CN"/>
        </w:rPr>
        <w:t>2</w:t>
      </w:r>
      <w:r w:rsidRPr="00E76B33">
        <w:rPr>
          <w:rFonts w:ascii="Times New Roman" w:eastAsia="Times New Roman" w:hAnsi="Times New Roman" w:cs="Times New Roman"/>
          <w:sz w:val="24"/>
          <w:szCs w:val="24"/>
          <w:lang w:eastAsia="zh-CN"/>
        </w:rPr>
        <w:t xml:space="preserve"> к Контракту) для надлежащего выполнения обязательств по настоящему Контракту.</w:t>
      </w:r>
    </w:p>
    <w:p w:rsidR="00DB4FA2" w:rsidRPr="00E76B33" w:rsidRDefault="00DB4FA2" w:rsidP="00DD4D0D">
      <w:pPr>
        <w:widowControl w:val="0"/>
        <w:numPr>
          <w:ilvl w:val="0"/>
          <w:numId w:val="19"/>
        </w:numPr>
        <w:tabs>
          <w:tab w:val="left" w:pos="1276"/>
          <w:tab w:val="left" w:pos="1468"/>
        </w:tabs>
        <w:suppressAutoHyphens/>
        <w:spacing w:after="0" w:line="240" w:lineRule="auto"/>
        <w:ind w:left="-284" w:firstLine="568"/>
        <w:contextualSpacing/>
        <w:jc w:val="both"/>
        <w:rPr>
          <w:rFonts w:ascii="Times New Roman" w:eastAsia="Times New Roman" w:hAnsi="Times New Roman" w:cs="Times New Roman"/>
          <w:sz w:val="24"/>
          <w:szCs w:val="24"/>
          <w:lang w:eastAsia="zh-CN"/>
        </w:rPr>
      </w:pPr>
      <w:r w:rsidRPr="00E76B33">
        <w:rPr>
          <w:rFonts w:ascii="Times New Roman" w:eastAsia="Times New Roman" w:hAnsi="Times New Roman" w:cs="Times New Roman"/>
          <w:sz w:val="24"/>
          <w:szCs w:val="24"/>
          <w:lang w:eastAsia="zh-CN"/>
        </w:rPr>
        <w:t>Производить оплату за надлежащее выполнение Работ в порядке и сроки, предусмотренные настоящим Контрактом.</w:t>
      </w:r>
    </w:p>
    <w:p w:rsidR="00DB4FA2" w:rsidRPr="00E76B33" w:rsidRDefault="00DB4FA2" w:rsidP="00DD4D0D">
      <w:pPr>
        <w:widowControl w:val="0"/>
        <w:numPr>
          <w:ilvl w:val="0"/>
          <w:numId w:val="19"/>
        </w:numPr>
        <w:tabs>
          <w:tab w:val="left" w:pos="1276"/>
          <w:tab w:val="left" w:pos="1468"/>
        </w:tabs>
        <w:suppressAutoHyphens/>
        <w:spacing w:after="0" w:line="240" w:lineRule="auto"/>
        <w:ind w:left="-284" w:firstLine="568"/>
        <w:contextualSpacing/>
        <w:jc w:val="both"/>
        <w:rPr>
          <w:rFonts w:ascii="Times New Roman" w:eastAsia="Times New Roman" w:hAnsi="Times New Roman" w:cs="Times New Roman"/>
          <w:sz w:val="24"/>
          <w:szCs w:val="24"/>
          <w:lang w:eastAsia="zh-CN"/>
        </w:rPr>
      </w:pPr>
      <w:r w:rsidRPr="00E76B33">
        <w:rPr>
          <w:rFonts w:ascii="Times New Roman" w:eastAsia="Times New Roman" w:hAnsi="Times New Roman" w:cs="Times New Roman"/>
          <w:sz w:val="24"/>
          <w:szCs w:val="24"/>
          <w:lang w:eastAsia="ru-RU"/>
        </w:rPr>
        <w:t>Принять решение об одностороннем отказе от исполнения Контракта, если в ходе исполнения Контракта установлено, что:</w:t>
      </w:r>
    </w:p>
    <w:p w:rsidR="00DB4FA2" w:rsidRPr="00E76B33" w:rsidRDefault="00DB4FA2" w:rsidP="00DD4D0D">
      <w:pPr>
        <w:tabs>
          <w:tab w:val="left" w:pos="127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w:t>
      </w:r>
      <w:r w:rsidR="00BE47F7" w:rsidRPr="00E76B33">
        <w:rPr>
          <w:rFonts w:ascii="Times New Roman" w:eastAsia="Times New Roman" w:hAnsi="Times New Roman" w:cs="Times New Roman"/>
          <w:sz w:val="24"/>
          <w:szCs w:val="24"/>
          <w:lang w:eastAsia="ru-RU"/>
        </w:rPr>
        <w:t>П</w:t>
      </w:r>
      <w:r w:rsidRPr="00E76B33">
        <w:rPr>
          <w:rFonts w:ascii="Times New Roman" w:eastAsia="Times New Roman" w:hAnsi="Times New Roman" w:cs="Times New Roman"/>
          <w:sz w:val="24"/>
          <w:szCs w:val="24"/>
          <w:lang w:eastAsia="ru-RU"/>
        </w:rPr>
        <w:t xml:space="preserve">одрядчик и (или) выполняемые им </w:t>
      </w:r>
      <w:r w:rsidR="00BE47F7"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аботы перестали соответствовать установленным извещением об осуществлении закупки и (или) документацией о закупке требованиям </w:t>
      </w:r>
      <w:r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lastRenderedPageBreak/>
        <w:t xml:space="preserve">к участникам закупки (за исключением требования, предусмотренного частью 1.1 (при наличии такого требования) статьи 31 Закон № 44-ФЗ и (или) выполняемым </w:t>
      </w:r>
      <w:r w:rsidR="00BE47F7"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абот;</w:t>
      </w:r>
    </w:p>
    <w:p w:rsidR="00DB4FA2" w:rsidRPr="00E76B33" w:rsidRDefault="00DB4FA2" w:rsidP="00DD4D0D">
      <w:pPr>
        <w:tabs>
          <w:tab w:val="left" w:pos="127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при определении подрядчика Подрядчик представил недостоверную информацию </w:t>
      </w:r>
      <w:r w:rsidRPr="00E76B33">
        <w:rPr>
          <w:rFonts w:ascii="Times New Roman" w:eastAsia="Times New Roman" w:hAnsi="Times New Roman" w:cs="Times New Roman"/>
          <w:sz w:val="24"/>
          <w:szCs w:val="24"/>
          <w:lang w:eastAsia="ru-RU"/>
        </w:rPr>
        <w:br/>
        <w:t xml:space="preserve">о своем соответствии и (или) соответствии выполняемых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требованиям, указанным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во втором абзаце данного пункта Контракта, что позволило ему стать победителем определения подрядчика.</w:t>
      </w:r>
    </w:p>
    <w:p w:rsidR="00DB4FA2" w:rsidRPr="00E76B33" w:rsidRDefault="00DB4FA2" w:rsidP="00DD4D0D">
      <w:pPr>
        <w:numPr>
          <w:ilvl w:val="0"/>
          <w:numId w:val="19"/>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В случае принятия решения об одностороннем отказе от исполнения настоящего Контракта сформировать </w:t>
      </w:r>
      <w:r w:rsidR="0011644D" w:rsidRPr="00E76B33">
        <w:rPr>
          <w:rFonts w:ascii="Times New Roman" w:eastAsia="Times New Roman" w:hAnsi="Times New Roman" w:cs="Times New Roman"/>
          <w:sz w:val="24"/>
          <w:szCs w:val="24"/>
          <w:lang w:eastAsia="ru-RU"/>
        </w:rPr>
        <w:t xml:space="preserve">решение </w:t>
      </w:r>
      <w:r w:rsidRPr="00E76B33">
        <w:rPr>
          <w:rFonts w:ascii="Times New Roman" w:eastAsia="Times New Roman" w:hAnsi="Times New Roman" w:cs="Times New Roman"/>
          <w:sz w:val="24"/>
          <w:szCs w:val="24"/>
          <w:lang w:eastAsia="ru-RU"/>
        </w:rPr>
        <w:t xml:space="preserve">об одностороннем отказе от исполнения Контракта, подписать его подписью лица, имеющего право действовать </w:t>
      </w:r>
      <w:r w:rsidR="0011644D" w:rsidRPr="00E76B33">
        <w:rPr>
          <w:rFonts w:ascii="Times New Roman" w:eastAsia="Times New Roman" w:hAnsi="Times New Roman" w:cs="Times New Roman"/>
          <w:sz w:val="24"/>
          <w:szCs w:val="24"/>
          <w:lang w:eastAsia="ru-RU"/>
        </w:rPr>
        <w:t>от имени Заказчика, и направить</w:t>
      </w:r>
      <w:r w:rsidRPr="00E76B33">
        <w:rPr>
          <w:rFonts w:ascii="Times New Roman" w:eastAsia="Times New Roman" w:hAnsi="Times New Roman" w:cs="Times New Roman"/>
          <w:sz w:val="24"/>
          <w:szCs w:val="24"/>
          <w:lang w:eastAsia="ru-RU"/>
        </w:rPr>
        <w:t xml:space="preserve"> такое решение в </w:t>
      </w:r>
      <w:r w:rsidR="0011644D" w:rsidRPr="00E76B33">
        <w:rPr>
          <w:rFonts w:ascii="Times New Roman" w:eastAsia="Times New Roman" w:hAnsi="Times New Roman" w:cs="Times New Roman"/>
          <w:sz w:val="24"/>
          <w:szCs w:val="24"/>
          <w:lang w:eastAsia="ru-RU"/>
        </w:rPr>
        <w:t>адрес Подрядчика</w:t>
      </w:r>
      <w:r w:rsidRPr="00E76B33">
        <w:rPr>
          <w:rFonts w:ascii="Times New Roman" w:eastAsia="Times New Roman" w:hAnsi="Times New Roman" w:cs="Times New Roman"/>
          <w:sz w:val="24"/>
          <w:szCs w:val="24"/>
          <w:lang w:eastAsia="ru-RU"/>
        </w:rPr>
        <w:t xml:space="preserve">. Датой поступления Подрядчику решения об одностороннем отказе от исполнения </w:t>
      </w:r>
      <w:r w:rsidR="00BE47F7" w:rsidRPr="00E76B33">
        <w:rPr>
          <w:rFonts w:ascii="Times New Roman" w:eastAsia="Times New Roman" w:hAnsi="Times New Roman" w:cs="Times New Roman"/>
          <w:sz w:val="24"/>
          <w:szCs w:val="24"/>
          <w:lang w:eastAsia="ru-RU"/>
        </w:rPr>
        <w:t>К</w:t>
      </w:r>
      <w:r w:rsidRPr="00E76B33">
        <w:rPr>
          <w:rFonts w:ascii="Times New Roman" w:eastAsia="Times New Roman" w:hAnsi="Times New Roman" w:cs="Times New Roman"/>
          <w:sz w:val="24"/>
          <w:szCs w:val="24"/>
          <w:lang w:eastAsia="ru-RU"/>
        </w:rPr>
        <w:t xml:space="preserve">онтракта считается дата </w:t>
      </w:r>
      <w:r w:rsidR="0011644D" w:rsidRPr="00E76B33">
        <w:rPr>
          <w:rFonts w:ascii="Times New Roman" w:eastAsia="Times New Roman" w:hAnsi="Times New Roman" w:cs="Times New Roman"/>
          <w:sz w:val="24"/>
          <w:szCs w:val="24"/>
          <w:lang w:eastAsia="ru-RU"/>
        </w:rPr>
        <w:t xml:space="preserve">поступления такого решения Подрядчику </w:t>
      </w:r>
      <w:r w:rsidR="00370698"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в соответствии с часовой зоной, в которой расположен Подрядчик.</w:t>
      </w:r>
    </w:p>
    <w:p w:rsidR="00DB4FA2" w:rsidRPr="00E76B33" w:rsidRDefault="00DB4FA2" w:rsidP="00DD4D0D">
      <w:pPr>
        <w:numPr>
          <w:ilvl w:val="0"/>
          <w:numId w:val="19"/>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Отменить не вступившее в силу решение об одностороннем отказе</w:t>
      </w:r>
      <w:r w:rsidR="00176CF2" w:rsidRPr="00E76B33">
        <w:rPr>
          <w:rFonts w:ascii="Times New Roman" w:eastAsia="Times New Roman" w:hAnsi="Times New Roman" w:cs="Times New Roman"/>
          <w:sz w:val="24"/>
          <w:szCs w:val="24"/>
          <w:lang w:eastAsia="ru-RU"/>
        </w:rPr>
        <w:t xml:space="preserve"> </w:t>
      </w:r>
      <w:r w:rsidRPr="00E76B33">
        <w:rPr>
          <w:rFonts w:ascii="Times New Roman" w:eastAsia="Times New Roman" w:hAnsi="Times New Roman" w:cs="Times New Roman"/>
          <w:sz w:val="24"/>
          <w:szCs w:val="24"/>
          <w:lang w:eastAsia="ru-RU"/>
        </w:rPr>
        <w:t xml:space="preserve">от исполнения Контракта, если в течение десятидневного срока с даты надлежащего уведомления Подрядчика </w:t>
      </w:r>
      <w:r w:rsidR="000C0D6A"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о принятом решении об одностороннем отказе от исполнения Контракта, если Подрядчиком устранено нарушение условий Контракта, послужившее основанием для принятия указанного решения.</w:t>
      </w:r>
    </w:p>
    <w:p w:rsidR="00DB4FA2" w:rsidRPr="00E76B33" w:rsidRDefault="00DB4FA2" w:rsidP="00DD4D0D">
      <w:pPr>
        <w:widowControl w:val="0"/>
        <w:tabs>
          <w:tab w:val="left" w:pos="1276"/>
        </w:tabs>
        <w:suppressAutoHyphens/>
        <w:autoSpaceDE w:val="0"/>
        <w:autoSpaceDN w:val="0"/>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3.3.7. Требовать уплаты неустоек (штрафов, пеней) в соответствии с </w:t>
      </w:r>
      <w:hyperlink r:id="rId9" w:anchor="P1550" w:history="1">
        <w:r w:rsidRPr="00E76B33">
          <w:rPr>
            <w:rFonts w:ascii="Times New Roman" w:eastAsia="Times New Roman" w:hAnsi="Times New Roman" w:cs="Times New Roman"/>
            <w:sz w:val="24"/>
            <w:szCs w:val="24"/>
            <w:lang w:eastAsia="ru-RU"/>
          </w:rPr>
          <w:t xml:space="preserve">разделом VI </w:t>
        </w:r>
      </w:hyperlink>
      <w:r w:rsidRPr="00E76B33">
        <w:rPr>
          <w:rFonts w:ascii="Times New Roman" w:eastAsia="Times New Roman" w:hAnsi="Times New Roman" w:cs="Times New Roman"/>
          <w:sz w:val="24"/>
          <w:szCs w:val="24"/>
          <w:lang w:eastAsia="ru-RU"/>
        </w:rPr>
        <w:t xml:space="preserve"> Контракта</w:t>
      </w:r>
      <w:r w:rsidR="00BE47F7" w:rsidRPr="00E76B33">
        <w:rPr>
          <w:rFonts w:ascii="Times New Roman" w:eastAsia="Times New Roman" w:hAnsi="Times New Roman" w:cs="Times New Roman"/>
          <w:sz w:val="24"/>
          <w:szCs w:val="24"/>
          <w:lang w:eastAsia="ru-RU"/>
        </w:rPr>
        <w:t>.</w:t>
      </w:r>
    </w:p>
    <w:p w:rsidR="00DB4FA2" w:rsidRPr="00E76B33" w:rsidRDefault="00DB4FA2" w:rsidP="00DD4D0D">
      <w:pPr>
        <w:widowControl w:val="0"/>
        <w:tabs>
          <w:tab w:val="left" w:pos="1276"/>
        </w:tabs>
        <w:suppressAutoHyphens/>
        <w:autoSpaceDE w:val="0"/>
        <w:autoSpaceDN w:val="0"/>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3.3.8. Провести экспертизу </w:t>
      </w:r>
      <w:r w:rsidR="00176CF2" w:rsidRPr="00E76B33">
        <w:rPr>
          <w:rFonts w:ascii="Times New Roman" w:eastAsia="Times New Roman" w:hAnsi="Times New Roman" w:cs="Times New Roman"/>
          <w:sz w:val="24"/>
          <w:szCs w:val="24"/>
          <w:lang w:eastAsia="ru-RU"/>
        </w:rPr>
        <w:t>выполненных Работ</w:t>
      </w:r>
      <w:r w:rsidRPr="00E76B33">
        <w:rPr>
          <w:rFonts w:ascii="Times New Roman" w:eastAsia="Times New Roman" w:hAnsi="Times New Roman" w:cs="Times New Roman"/>
          <w:sz w:val="24"/>
          <w:szCs w:val="24"/>
          <w:lang w:eastAsia="ru-RU"/>
        </w:rPr>
        <w:t xml:space="preserve"> для проверки их соответствия условиям Контракта в соответствии с </w:t>
      </w:r>
      <w:hyperlink r:id="rId10" w:history="1">
        <w:r w:rsidRPr="00E76B33">
          <w:rPr>
            <w:rFonts w:ascii="Times New Roman" w:eastAsia="Times New Roman" w:hAnsi="Times New Roman" w:cs="Times New Roman"/>
            <w:sz w:val="24"/>
            <w:szCs w:val="24"/>
            <w:lang w:eastAsia="ru-RU"/>
          </w:rPr>
          <w:t>Законом</w:t>
        </w:r>
      </w:hyperlink>
      <w:r w:rsidRPr="00E76B33">
        <w:rPr>
          <w:rFonts w:ascii="Times New Roman" w:eastAsia="Times New Roman" w:hAnsi="Times New Roman" w:cs="Times New Roman"/>
          <w:sz w:val="24"/>
          <w:szCs w:val="24"/>
          <w:lang w:eastAsia="ru-RU"/>
        </w:rPr>
        <w:t xml:space="preserve"> № 44-ФЗ.</w:t>
      </w:r>
    </w:p>
    <w:p w:rsidR="00DB4FA2" w:rsidRPr="00E76B33" w:rsidRDefault="00DB4FA2" w:rsidP="00DD4D0D">
      <w:pPr>
        <w:numPr>
          <w:ilvl w:val="0"/>
          <w:numId w:val="20"/>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 xml:space="preserve"> Заказчик вправе:</w:t>
      </w:r>
    </w:p>
    <w:p w:rsidR="00DB4FA2" w:rsidRPr="00E76B33" w:rsidRDefault="00DB4FA2" w:rsidP="00DD4D0D">
      <w:pPr>
        <w:numPr>
          <w:ilvl w:val="0"/>
          <w:numId w:val="2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Требовать от Подрядчика надлежащего исполнения обязательств по Контракту.</w:t>
      </w:r>
    </w:p>
    <w:p w:rsidR="00DB4FA2" w:rsidRPr="00E76B33" w:rsidRDefault="00DB4FA2" w:rsidP="00DD4D0D">
      <w:pPr>
        <w:numPr>
          <w:ilvl w:val="0"/>
          <w:numId w:val="2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Требовать от Подрядчика своевременного устранения недостатков, выявленных как </w:t>
      </w:r>
      <w:r w:rsidR="0011644D"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в ходе приемки, так и в течение гарантийного периода. </w:t>
      </w:r>
    </w:p>
    <w:p w:rsidR="00DB4FA2" w:rsidRPr="00E76B33" w:rsidRDefault="00DB4FA2" w:rsidP="00DD4D0D">
      <w:pPr>
        <w:numPr>
          <w:ilvl w:val="0"/>
          <w:numId w:val="2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Проверять ход и качество выполнения Подрядчиком условий Контракта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без вмешательства в оперативно-хозяйственную деятельность Подрядчика.</w:t>
      </w:r>
    </w:p>
    <w:p w:rsidR="00DB4FA2" w:rsidRPr="00E76B33" w:rsidRDefault="00DB4FA2" w:rsidP="00DD4D0D">
      <w:pPr>
        <w:numPr>
          <w:ilvl w:val="0"/>
          <w:numId w:val="2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Требовать возмещения убытков в соответствии с разделом VI Контракта, причиненных по вине Подрядчика.</w:t>
      </w:r>
    </w:p>
    <w:p w:rsidR="00DB4FA2" w:rsidRPr="00E76B33" w:rsidRDefault="00DB4FA2" w:rsidP="00DD4D0D">
      <w:pPr>
        <w:numPr>
          <w:ilvl w:val="0"/>
          <w:numId w:val="2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Отказаться от приемки и оплаты Работ, не соответствующих условиям Контракта.</w:t>
      </w:r>
    </w:p>
    <w:p w:rsidR="00DB4FA2" w:rsidRPr="00E76B33" w:rsidRDefault="00DB4FA2" w:rsidP="00DD4D0D">
      <w:pPr>
        <w:numPr>
          <w:ilvl w:val="0"/>
          <w:numId w:val="2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Принять решение об одностороннем отказе от исполнения Контракта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в соответствии с гражданским законодательством.</w:t>
      </w:r>
    </w:p>
    <w:p w:rsidR="00DB4FA2" w:rsidRPr="00E76B33" w:rsidRDefault="00DB4FA2" w:rsidP="00DD4D0D">
      <w:pPr>
        <w:numPr>
          <w:ilvl w:val="0"/>
          <w:numId w:val="2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До принятия решения об одностороннем отказе от исполнения Контракта провести экспертизу выполненных Работ с привлечением экспертов, экспертных организаций.</w:t>
      </w:r>
    </w:p>
    <w:p w:rsidR="00DB4FA2" w:rsidRPr="00E76B33" w:rsidRDefault="00DB4FA2"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
    <w:p w:rsidR="00DB4FA2" w:rsidRPr="00E76B33" w:rsidRDefault="00DB4FA2" w:rsidP="00DD4D0D">
      <w:pPr>
        <w:pStyle w:val="aa"/>
        <w:numPr>
          <w:ilvl w:val="0"/>
          <w:numId w:val="24"/>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Порядок</w:t>
      </w:r>
      <w:r w:rsidR="00EE3865">
        <w:rPr>
          <w:rFonts w:ascii="Times New Roman" w:eastAsia="Times New Roman" w:hAnsi="Times New Roman" w:cs="Times New Roman"/>
          <w:b/>
          <w:sz w:val="24"/>
          <w:szCs w:val="24"/>
          <w:lang w:eastAsia="ru-RU"/>
        </w:rPr>
        <w:t xml:space="preserve"> приемки</w:t>
      </w:r>
      <w:r w:rsidRPr="00E76B33">
        <w:rPr>
          <w:rFonts w:ascii="Times New Roman" w:eastAsia="Times New Roman" w:hAnsi="Times New Roman" w:cs="Times New Roman"/>
          <w:b/>
          <w:sz w:val="24"/>
          <w:szCs w:val="24"/>
          <w:lang w:eastAsia="ru-RU"/>
        </w:rPr>
        <w:t xml:space="preserve">, сроки и условия выполнения Работ </w:t>
      </w:r>
    </w:p>
    <w:p w:rsidR="00705B1B" w:rsidRPr="00E76B33" w:rsidRDefault="00705B1B" w:rsidP="00DD4D0D">
      <w:pPr>
        <w:pStyle w:val="aa"/>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rPr>
          <w:rFonts w:ascii="Times New Roman" w:eastAsia="Times New Roman" w:hAnsi="Times New Roman" w:cs="Times New Roman"/>
          <w:b/>
          <w:sz w:val="24"/>
          <w:szCs w:val="24"/>
          <w:lang w:eastAsia="ru-RU"/>
        </w:rPr>
      </w:pPr>
    </w:p>
    <w:p w:rsidR="008D12DA" w:rsidRPr="00E76B33" w:rsidRDefault="008D12DA" w:rsidP="00DD4D0D">
      <w:pPr>
        <w:widowControl w:val="0"/>
        <w:numPr>
          <w:ilvl w:val="0"/>
          <w:numId w:val="22"/>
        </w:numPr>
        <w:tabs>
          <w:tab w:val="left" w:pos="1276"/>
        </w:tabs>
        <w:suppressAutoHyphens/>
        <w:autoSpaceDE w:val="0"/>
        <w:autoSpaceDN w:val="0"/>
        <w:adjustRightInd w:val="0"/>
        <w:spacing w:after="0" w:line="232"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Срок выполнения работ: 20 (двадцать) рабочих дней с даты, следующей за днем заключения Контракта.</w:t>
      </w:r>
    </w:p>
    <w:p w:rsidR="00DB4FA2" w:rsidRPr="00E76B33" w:rsidRDefault="00DB4FA2" w:rsidP="00DD4D0D">
      <w:pPr>
        <w:widowControl w:val="0"/>
        <w:numPr>
          <w:ilvl w:val="0"/>
          <w:numId w:val="22"/>
        </w:numPr>
        <w:tabs>
          <w:tab w:val="left" w:pos="1276"/>
        </w:tabs>
        <w:suppressAutoHyphens/>
        <w:autoSpaceDE w:val="0"/>
        <w:autoSpaceDN w:val="0"/>
        <w:adjustRightInd w:val="0"/>
        <w:spacing w:after="0" w:line="232"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Подрядчик уведомляет Заказчика о готовности к сдаче выполненных Работ, а также </w:t>
      </w:r>
      <w:r w:rsidR="004B6F8F"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о дате и времени сдачи выполненных Работ не позднее 3 (трех) рабочих дней с даты завершения</w:t>
      </w:r>
      <w:r w:rsidR="004B6F8F" w:rsidRPr="00E76B33">
        <w:rPr>
          <w:rFonts w:ascii="Times New Roman" w:eastAsia="Times New Roman" w:hAnsi="Times New Roman" w:cs="Times New Roman"/>
          <w:sz w:val="24"/>
          <w:szCs w:val="24"/>
          <w:lang w:eastAsia="ru-RU"/>
        </w:rPr>
        <w:t xml:space="preserve"> </w:t>
      </w:r>
      <w:r w:rsidRPr="00E76B33">
        <w:rPr>
          <w:rFonts w:ascii="Times New Roman" w:eastAsia="Times New Roman" w:hAnsi="Times New Roman" w:cs="Times New Roman"/>
          <w:sz w:val="24"/>
          <w:szCs w:val="24"/>
          <w:lang w:eastAsia="ru-RU"/>
        </w:rPr>
        <w:t>Работ.</w:t>
      </w:r>
    </w:p>
    <w:p w:rsidR="00DB4FA2" w:rsidRPr="00E76B33" w:rsidRDefault="00DB4FA2" w:rsidP="00DD4D0D">
      <w:pPr>
        <w:tabs>
          <w:tab w:val="left" w:pos="1276"/>
        </w:tabs>
        <w:suppressAutoHyphens/>
        <w:spacing w:after="0" w:line="232"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Уведомление направляется в адрес Заказчика с использованием одного из следующих средств связи:</w:t>
      </w:r>
    </w:p>
    <w:p w:rsidR="00DB4FA2" w:rsidRPr="00E76B33" w:rsidRDefault="00DB4FA2" w:rsidP="00DD4D0D">
      <w:pPr>
        <w:tabs>
          <w:tab w:val="left" w:pos="1276"/>
        </w:tabs>
        <w:suppressAutoHyphens/>
        <w:spacing w:after="0" w:line="232"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по электронной почте с обязательным подтверждением получения путем ответа </w:t>
      </w:r>
      <w:r w:rsidR="00A95EBC"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на электронное сообщение (с приложением копии уведомления) с пометкой «Получено» </w:t>
      </w:r>
      <w:r w:rsidR="00370698"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и указанием даты получения;</w:t>
      </w:r>
    </w:p>
    <w:p w:rsidR="00DB4FA2" w:rsidRPr="00E76B33" w:rsidRDefault="00DB4FA2" w:rsidP="00DD4D0D">
      <w:pPr>
        <w:tabs>
          <w:tab w:val="left" w:pos="1276"/>
        </w:tabs>
        <w:suppressAutoHyphens/>
        <w:spacing w:after="0" w:line="232"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почтовыми отправлениями по месту фактического нахождения Заказчика.</w:t>
      </w:r>
    </w:p>
    <w:p w:rsidR="00DB4FA2" w:rsidRPr="00E76B33" w:rsidRDefault="00DB4FA2" w:rsidP="00DD4D0D">
      <w:pPr>
        <w:widowControl w:val="0"/>
        <w:numPr>
          <w:ilvl w:val="0"/>
          <w:numId w:val="22"/>
        </w:numPr>
        <w:tabs>
          <w:tab w:val="left" w:pos="1276"/>
        </w:tabs>
        <w:suppressAutoHyphens/>
        <w:autoSpaceDE w:val="0"/>
        <w:autoSpaceDN w:val="0"/>
        <w:adjustRightInd w:val="0"/>
        <w:spacing w:after="0" w:line="232"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Приемка Заказчиком выполненных Работ по Контракту осуществляется в рабочие дни Заказчика с понедельника по пятницу с 09 час. 00 минут до 18 час. 00 минут в течение 20 (двадцати) рабочих дней с даты поступления Заказчику подписанных Подрядчиком документов о приемке в соответствии с частью 13 статьи 94 Закона № 44-ФЗ.</w:t>
      </w:r>
    </w:p>
    <w:p w:rsidR="00DB4FA2" w:rsidRPr="00E76B33" w:rsidRDefault="00DB4FA2" w:rsidP="00DD4D0D">
      <w:pPr>
        <w:widowControl w:val="0"/>
        <w:numPr>
          <w:ilvl w:val="0"/>
          <w:numId w:val="22"/>
        </w:numPr>
        <w:tabs>
          <w:tab w:val="left" w:pos="1276"/>
        </w:tabs>
        <w:suppressAutoHyphens/>
        <w:autoSpaceDE w:val="0"/>
        <w:autoSpaceDN w:val="0"/>
        <w:adjustRightInd w:val="0"/>
        <w:spacing w:after="0" w:line="232"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До сдачи выполненных Работ Подрядчик несет ответственность за риск случайного уничтожения или случайного повреждения Объекта, а также за причинение при выполнении Работ вреда другим лицам, кроме случаев, связанных с обстоятельствами непреодолимой силы.</w:t>
      </w:r>
    </w:p>
    <w:p w:rsidR="0011644D" w:rsidRPr="00EE3865" w:rsidRDefault="00DB4FA2" w:rsidP="00DD4D0D">
      <w:pPr>
        <w:widowControl w:val="0"/>
        <w:numPr>
          <w:ilvl w:val="0"/>
          <w:numId w:val="22"/>
        </w:numPr>
        <w:tabs>
          <w:tab w:val="left" w:pos="1276"/>
        </w:tabs>
        <w:suppressAutoHyphens/>
        <w:autoSpaceDE w:val="0"/>
        <w:autoSpaceDN w:val="0"/>
        <w:adjustRightInd w:val="0"/>
        <w:spacing w:after="0" w:line="240" w:lineRule="auto"/>
        <w:ind w:left="-284" w:firstLine="568"/>
        <w:contextualSpacing/>
        <w:jc w:val="both"/>
        <w:rPr>
          <w:rFonts w:ascii="Times New Roman" w:eastAsia="Calibri" w:hAnsi="Times New Roman" w:cs="Times New Roman"/>
          <w:spacing w:val="-3"/>
          <w:sz w:val="24"/>
          <w:szCs w:val="24"/>
          <w:lang w:eastAsia="zh-CN"/>
        </w:rPr>
      </w:pPr>
      <w:r w:rsidRPr="00E76B33">
        <w:rPr>
          <w:rFonts w:ascii="Times New Roman" w:eastAsia="Times New Roman" w:hAnsi="Times New Roman" w:cs="Times New Roman"/>
          <w:sz w:val="24"/>
          <w:szCs w:val="24"/>
          <w:lang w:eastAsia="ru-RU"/>
        </w:rPr>
        <w:lastRenderedPageBreak/>
        <w:t xml:space="preserve">Сдача выполненных Работ осуществляется в присутствии Подрядчика, либо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его надлежаще уполномоченного представителя. </w:t>
      </w:r>
    </w:p>
    <w:p w:rsidR="00EE3865" w:rsidRDefault="00EE3865" w:rsidP="00DD4D0D">
      <w:pPr>
        <w:widowControl w:val="0"/>
        <w:numPr>
          <w:ilvl w:val="0"/>
          <w:numId w:val="22"/>
        </w:numPr>
        <w:tabs>
          <w:tab w:val="left" w:pos="1276"/>
        </w:tabs>
        <w:suppressAutoHyphens/>
        <w:autoSpaceDE w:val="0"/>
        <w:autoSpaceDN w:val="0"/>
        <w:adjustRightInd w:val="0"/>
        <w:spacing w:after="0" w:line="240" w:lineRule="auto"/>
        <w:ind w:left="-284" w:firstLine="568"/>
        <w:contextualSpacing/>
        <w:jc w:val="both"/>
        <w:rPr>
          <w:rFonts w:ascii="Times New Roman" w:eastAsia="Calibri" w:hAnsi="Times New Roman" w:cs="Times New Roman"/>
          <w:spacing w:val="-3"/>
          <w:sz w:val="24"/>
          <w:szCs w:val="24"/>
          <w:lang w:eastAsia="zh-CN"/>
        </w:rPr>
      </w:pPr>
      <w:r w:rsidRPr="00EE3865">
        <w:rPr>
          <w:rFonts w:ascii="Times New Roman" w:eastAsia="Calibri" w:hAnsi="Times New Roman" w:cs="Times New Roman"/>
          <w:spacing w:val="-3"/>
          <w:sz w:val="24"/>
          <w:szCs w:val="24"/>
          <w:lang w:eastAsia="zh-CN"/>
        </w:rPr>
        <w:t xml:space="preserve">Для проверки предоставленных </w:t>
      </w:r>
      <w:r>
        <w:rPr>
          <w:rFonts w:ascii="Times New Roman" w:eastAsia="Calibri" w:hAnsi="Times New Roman" w:cs="Times New Roman"/>
          <w:spacing w:val="-3"/>
          <w:sz w:val="24"/>
          <w:szCs w:val="24"/>
          <w:lang w:eastAsia="zh-CN"/>
        </w:rPr>
        <w:t>Подрядчиком</w:t>
      </w:r>
      <w:r w:rsidRPr="00EE3865">
        <w:rPr>
          <w:rFonts w:ascii="Times New Roman" w:eastAsia="Calibri" w:hAnsi="Times New Roman" w:cs="Times New Roman"/>
          <w:spacing w:val="-3"/>
          <w:sz w:val="24"/>
          <w:szCs w:val="24"/>
          <w:lang w:eastAsia="zh-CN"/>
        </w:rPr>
        <w:t xml:space="preserve"> результатов </w:t>
      </w:r>
      <w:r>
        <w:rPr>
          <w:rFonts w:ascii="Times New Roman" w:eastAsia="Calibri" w:hAnsi="Times New Roman" w:cs="Times New Roman"/>
          <w:spacing w:val="-3"/>
          <w:sz w:val="24"/>
          <w:szCs w:val="24"/>
          <w:lang w:eastAsia="zh-CN"/>
        </w:rPr>
        <w:t>Работ</w:t>
      </w:r>
      <w:r w:rsidRPr="00EE3865">
        <w:rPr>
          <w:rFonts w:ascii="Times New Roman" w:eastAsia="Calibri" w:hAnsi="Times New Roman" w:cs="Times New Roman"/>
          <w:spacing w:val="-3"/>
          <w:sz w:val="24"/>
          <w:szCs w:val="24"/>
          <w:lang w:eastAsia="zh-CN"/>
        </w:rPr>
        <w:t xml:space="preserve"> в части </w:t>
      </w:r>
      <w:r>
        <w:rPr>
          <w:rFonts w:ascii="Times New Roman" w:eastAsia="Calibri" w:hAnsi="Times New Roman" w:cs="Times New Roman"/>
          <w:spacing w:val="-3"/>
          <w:sz w:val="24"/>
          <w:szCs w:val="24"/>
          <w:lang w:eastAsia="zh-CN"/>
        </w:rPr>
        <w:br/>
      </w:r>
      <w:r w:rsidRPr="00EE3865">
        <w:rPr>
          <w:rFonts w:ascii="Times New Roman" w:eastAsia="Calibri" w:hAnsi="Times New Roman" w:cs="Times New Roman"/>
          <w:spacing w:val="-3"/>
          <w:sz w:val="24"/>
          <w:szCs w:val="24"/>
          <w:lang w:eastAsia="zh-CN"/>
        </w:rPr>
        <w:t>их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w:t>
      </w:r>
    </w:p>
    <w:p w:rsidR="00EE3865" w:rsidRDefault="00EE3865" w:rsidP="00DD4D0D">
      <w:pPr>
        <w:widowControl w:val="0"/>
        <w:numPr>
          <w:ilvl w:val="0"/>
          <w:numId w:val="22"/>
        </w:numPr>
        <w:tabs>
          <w:tab w:val="left" w:pos="1276"/>
        </w:tabs>
        <w:suppressAutoHyphens/>
        <w:autoSpaceDE w:val="0"/>
        <w:autoSpaceDN w:val="0"/>
        <w:adjustRightInd w:val="0"/>
        <w:spacing w:after="0" w:line="240" w:lineRule="auto"/>
        <w:ind w:left="-284" w:firstLine="568"/>
        <w:contextualSpacing/>
        <w:jc w:val="both"/>
        <w:rPr>
          <w:rFonts w:ascii="Times New Roman" w:eastAsia="Calibri" w:hAnsi="Times New Roman" w:cs="Times New Roman"/>
          <w:spacing w:val="-3"/>
          <w:sz w:val="24"/>
          <w:szCs w:val="24"/>
          <w:lang w:eastAsia="zh-CN"/>
        </w:rPr>
      </w:pPr>
      <w:r w:rsidRPr="00EE3865">
        <w:rPr>
          <w:rFonts w:ascii="Times New Roman" w:eastAsia="Calibri" w:hAnsi="Times New Roman" w:cs="Times New Roman"/>
          <w:spacing w:val="-3"/>
          <w:sz w:val="24"/>
          <w:szCs w:val="24"/>
          <w:lang w:eastAsia="zh-CN"/>
        </w:rPr>
        <w:t xml:space="preserve">Экспертиза осуществляется путем проверки результатов </w:t>
      </w:r>
      <w:r>
        <w:rPr>
          <w:rFonts w:ascii="Times New Roman" w:eastAsia="Calibri" w:hAnsi="Times New Roman" w:cs="Times New Roman"/>
          <w:spacing w:val="-3"/>
          <w:sz w:val="24"/>
          <w:szCs w:val="24"/>
          <w:lang w:eastAsia="zh-CN"/>
        </w:rPr>
        <w:t>работ</w:t>
      </w:r>
      <w:r w:rsidRPr="00EE3865">
        <w:rPr>
          <w:rFonts w:ascii="Times New Roman" w:eastAsia="Calibri" w:hAnsi="Times New Roman" w:cs="Times New Roman"/>
          <w:spacing w:val="-3"/>
          <w:sz w:val="24"/>
          <w:szCs w:val="24"/>
          <w:lang w:eastAsia="zh-CN"/>
        </w:rPr>
        <w:t xml:space="preserve"> на соответствие требованиям нормативной</w:t>
      </w:r>
      <w:r>
        <w:rPr>
          <w:rFonts w:ascii="Times New Roman" w:eastAsia="Calibri" w:hAnsi="Times New Roman" w:cs="Times New Roman"/>
          <w:spacing w:val="-3"/>
          <w:sz w:val="24"/>
          <w:szCs w:val="24"/>
          <w:lang w:eastAsia="zh-CN"/>
        </w:rPr>
        <w:t xml:space="preserve"> и нормативно-технической документации </w:t>
      </w:r>
      <w:r w:rsidRPr="00EE3865">
        <w:rPr>
          <w:rFonts w:ascii="Times New Roman" w:eastAsia="Calibri" w:hAnsi="Times New Roman" w:cs="Times New Roman"/>
          <w:spacing w:val="-3"/>
          <w:sz w:val="24"/>
          <w:szCs w:val="24"/>
          <w:lang w:eastAsia="zh-CN"/>
        </w:rPr>
        <w:t xml:space="preserve">и информации, указанной </w:t>
      </w:r>
      <w:r>
        <w:rPr>
          <w:rFonts w:ascii="Times New Roman" w:eastAsia="Calibri" w:hAnsi="Times New Roman" w:cs="Times New Roman"/>
          <w:spacing w:val="-3"/>
          <w:sz w:val="24"/>
          <w:szCs w:val="24"/>
          <w:lang w:eastAsia="zh-CN"/>
        </w:rPr>
        <w:br/>
      </w:r>
      <w:r w:rsidRPr="00EE3865">
        <w:rPr>
          <w:rFonts w:ascii="Times New Roman" w:eastAsia="Calibri" w:hAnsi="Times New Roman" w:cs="Times New Roman"/>
          <w:spacing w:val="-3"/>
          <w:sz w:val="24"/>
          <w:szCs w:val="24"/>
          <w:lang w:eastAsia="zh-CN"/>
        </w:rPr>
        <w:t xml:space="preserve">в акте сдачи-приемки </w:t>
      </w:r>
      <w:r>
        <w:rPr>
          <w:rFonts w:ascii="Times New Roman" w:eastAsia="Calibri" w:hAnsi="Times New Roman" w:cs="Times New Roman"/>
          <w:spacing w:val="-3"/>
          <w:sz w:val="24"/>
          <w:szCs w:val="24"/>
          <w:lang w:eastAsia="zh-CN"/>
        </w:rPr>
        <w:t>выполненных Работ</w:t>
      </w:r>
      <w:r w:rsidRPr="00EE3865">
        <w:rPr>
          <w:rFonts w:ascii="Times New Roman" w:eastAsia="Calibri" w:hAnsi="Times New Roman" w:cs="Times New Roman"/>
          <w:spacing w:val="-3"/>
          <w:sz w:val="24"/>
          <w:szCs w:val="24"/>
          <w:lang w:eastAsia="zh-CN"/>
        </w:rPr>
        <w:t xml:space="preserve">. </w:t>
      </w:r>
    </w:p>
    <w:p w:rsidR="00EE3865" w:rsidRPr="00EE3865" w:rsidRDefault="00EE3865" w:rsidP="00DD4D0D">
      <w:pPr>
        <w:widowControl w:val="0"/>
        <w:numPr>
          <w:ilvl w:val="0"/>
          <w:numId w:val="22"/>
        </w:numPr>
        <w:tabs>
          <w:tab w:val="left" w:pos="1276"/>
        </w:tabs>
        <w:suppressAutoHyphens/>
        <w:autoSpaceDE w:val="0"/>
        <w:autoSpaceDN w:val="0"/>
        <w:adjustRightInd w:val="0"/>
        <w:spacing w:after="0" w:line="240" w:lineRule="auto"/>
        <w:ind w:left="-284" w:firstLine="568"/>
        <w:contextualSpacing/>
        <w:jc w:val="both"/>
        <w:rPr>
          <w:rFonts w:ascii="Times New Roman" w:eastAsia="Calibri" w:hAnsi="Times New Roman" w:cs="Times New Roman"/>
          <w:spacing w:val="-3"/>
          <w:sz w:val="24"/>
          <w:szCs w:val="24"/>
          <w:lang w:eastAsia="zh-CN"/>
        </w:rPr>
      </w:pPr>
      <w:r w:rsidRPr="00EE3865">
        <w:rPr>
          <w:rFonts w:ascii="Times New Roman" w:eastAsia="Calibri" w:hAnsi="Times New Roman" w:cs="Times New Roman"/>
          <w:spacing w:val="-3"/>
          <w:sz w:val="24"/>
          <w:szCs w:val="24"/>
          <w:lang w:eastAsia="zh-CN"/>
        </w:rPr>
        <w:t xml:space="preserve">При необходимости, у Исполнителя могут запрашиваться требуемые для приемки результатов </w:t>
      </w:r>
      <w:r>
        <w:rPr>
          <w:rFonts w:ascii="Times New Roman" w:eastAsia="Calibri" w:hAnsi="Times New Roman" w:cs="Times New Roman"/>
          <w:spacing w:val="-3"/>
          <w:sz w:val="24"/>
          <w:szCs w:val="24"/>
          <w:lang w:eastAsia="zh-CN"/>
        </w:rPr>
        <w:t>работ,</w:t>
      </w:r>
      <w:r w:rsidRPr="00EE3865">
        <w:rPr>
          <w:rFonts w:ascii="Times New Roman" w:eastAsia="Calibri" w:hAnsi="Times New Roman" w:cs="Times New Roman"/>
          <w:spacing w:val="-3"/>
          <w:sz w:val="24"/>
          <w:szCs w:val="24"/>
          <w:lang w:eastAsia="zh-CN"/>
        </w:rPr>
        <w:t xml:space="preserve"> материалы и документы, а также разъяснения по представленным документам и материалам.</w:t>
      </w:r>
    </w:p>
    <w:p w:rsidR="0011644D" w:rsidRPr="00E76B33" w:rsidRDefault="0011644D"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При отсутствии замечаний Заказчик направляет Подрядчику подписанный Акт сдачи-приемки выполненных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В случае возникновения у Заказчика разногласий по результатам выполненных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Заказчик обязан предоставить Подрядчику в течение 10 (десяти) рабочих дней, акт с перечнем выявленных недостатков, необходимых доработок и сроком их устранения. Одновременно Заказчик также может направить запрос о предоставлении разъяснений касательно результатов выполненных </w:t>
      </w:r>
      <w:r w:rsidR="00BE47F7"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В случае получения от Заказчика надлежащим образом направленного (почтой, </w:t>
      </w:r>
      <w:proofErr w:type="spellStart"/>
      <w:r w:rsidRPr="00E76B33">
        <w:rPr>
          <w:rFonts w:ascii="Times New Roman" w:eastAsia="Times New Roman" w:hAnsi="Times New Roman" w:cs="Times New Roman"/>
          <w:sz w:val="24"/>
          <w:szCs w:val="24"/>
          <w:lang w:eastAsia="ru-RU"/>
        </w:rPr>
        <w:t>факсограммой</w:t>
      </w:r>
      <w:proofErr w:type="spellEnd"/>
      <w:r w:rsidRPr="00E76B33">
        <w:rPr>
          <w:rFonts w:ascii="Times New Roman" w:eastAsia="Times New Roman" w:hAnsi="Times New Roman" w:cs="Times New Roman"/>
          <w:sz w:val="24"/>
          <w:szCs w:val="24"/>
          <w:lang w:eastAsia="ru-RU"/>
        </w:rPr>
        <w:t xml:space="preserve"> или нарочно) запроса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о предоставлении разъяснений касательно результатов выполненных </w:t>
      </w:r>
      <w:r w:rsidR="00BE47F7"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Подрядчик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в течение 3 (трех) рабочих дней обязан предоставить Заказчику запрашиваемые разъяснения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в отношении результатов выполненных </w:t>
      </w:r>
      <w:r w:rsidR="00BE47F7"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абот.</w:t>
      </w:r>
    </w:p>
    <w:p w:rsidR="0011644D" w:rsidRPr="00E76B33" w:rsidRDefault="0011644D"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В случае отказа Заказчика от принятия результатов </w:t>
      </w:r>
      <w:r w:rsidR="00BE47F7"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в связи с необходимостью устранения недостатков и/или доработки результатов выполненных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абот, Подрядчик обяз</w:t>
      </w:r>
      <w:r w:rsidR="009A3648">
        <w:rPr>
          <w:rFonts w:ascii="Times New Roman" w:eastAsia="Times New Roman" w:hAnsi="Times New Roman" w:cs="Times New Roman"/>
          <w:sz w:val="24"/>
          <w:szCs w:val="24"/>
          <w:lang w:eastAsia="ru-RU"/>
        </w:rPr>
        <w:t xml:space="preserve">уется </w:t>
      </w:r>
      <w:r w:rsidRPr="00E76B33">
        <w:rPr>
          <w:rFonts w:ascii="Times New Roman" w:eastAsia="Times New Roman" w:hAnsi="Times New Roman" w:cs="Times New Roman"/>
          <w:sz w:val="24"/>
          <w:szCs w:val="24"/>
          <w:lang w:eastAsia="ru-RU"/>
        </w:rPr>
        <w:t xml:space="preserve">в срок, установленный в Акте выявленных недостатков, составленном Заказчиком, устранить указанные недостатки/произвести доработки за свой счет и направить (почтой или нарочно) отчет об устранении недостатков, выполнении необходимых доработок, а также повторный подписанный </w:t>
      </w:r>
      <w:r w:rsidR="0077292F" w:rsidRPr="00E76B33">
        <w:rPr>
          <w:rFonts w:ascii="Times New Roman" w:eastAsia="Times New Roman" w:hAnsi="Times New Roman" w:cs="Times New Roman"/>
          <w:sz w:val="24"/>
          <w:szCs w:val="24"/>
          <w:lang w:eastAsia="ru-RU"/>
        </w:rPr>
        <w:t xml:space="preserve">Акт о приемке выполненных </w:t>
      </w:r>
      <w:r w:rsidR="00BE47F7" w:rsidRPr="00E76B33">
        <w:rPr>
          <w:rFonts w:ascii="Times New Roman" w:eastAsia="Times New Roman" w:hAnsi="Times New Roman" w:cs="Times New Roman"/>
          <w:sz w:val="24"/>
          <w:szCs w:val="24"/>
          <w:lang w:eastAsia="ru-RU"/>
        </w:rPr>
        <w:t>Р</w:t>
      </w:r>
      <w:r w:rsidR="0077292F" w:rsidRPr="00E76B33">
        <w:rPr>
          <w:rFonts w:ascii="Times New Roman" w:eastAsia="Times New Roman" w:hAnsi="Times New Roman" w:cs="Times New Roman"/>
          <w:sz w:val="24"/>
          <w:szCs w:val="24"/>
          <w:lang w:eastAsia="ru-RU"/>
        </w:rPr>
        <w:t>абот</w:t>
      </w:r>
      <w:r w:rsidR="001608EC" w:rsidRPr="00E76B33">
        <w:rPr>
          <w:rFonts w:ascii="Times New Roman" w:eastAsia="Times New Roman" w:hAnsi="Times New Roman" w:cs="Times New Roman"/>
          <w:sz w:val="24"/>
          <w:szCs w:val="24"/>
          <w:lang w:eastAsia="ru-RU"/>
        </w:rPr>
        <w:t xml:space="preserve"> (форма № КС-2)</w:t>
      </w:r>
      <w:r w:rsidRPr="00E76B33">
        <w:rPr>
          <w:rFonts w:ascii="Times New Roman" w:eastAsia="Times New Roman" w:hAnsi="Times New Roman" w:cs="Times New Roman"/>
          <w:sz w:val="24"/>
          <w:szCs w:val="24"/>
          <w:lang w:eastAsia="ru-RU"/>
        </w:rPr>
        <w:t xml:space="preserve"> в 2 (двух) экземплярах для принятия </w:t>
      </w:r>
      <w:r w:rsidR="00BE47F7" w:rsidRPr="00E76B33">
        <w:rPr>
          <w:rFonts w:ascii="Times New Roman" w:eastAsia="Times New Roman" w:hAnsi="Times New Roman" w:cs="Times New Roman"/>
          <w:sz w:val="24"/>
          <w:szCs w:val="24"/>
          <w:lang w:eastAsia="ru-RU"/>
        </w:rPr>
        <w:t>З</w:t>
      </w:r>
      <w:r w:rsidRPr="00E76B33">
        <w:rPr>
          <w:rFonts w:ascii="Times New Roman" w:eastAsia="Times New Roman" w:hAnsi="Times New Roman" w:cs="Times New Roman"/>
          <w:sz w:val="24"/>
          <w:szCs w:val="24"/>
          <w:lang w:eastAsia="ru-RU"/>
        </w:rPr>
        <w:t xml:space="preserve">аказчиком результатов выполненных </w:t>
      </w:r>
      <w:r w:rsidR="00BE47F7"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абот.</w:t>
      </w:r>
    </w:p>
    <w:p w:rsidR="00DB4FA2" w:rsidRPr="00E76B33" w:rsidRDefault="0011644D"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В случае если по результатам рассмотрения отчета, содержащего выявленные недостатки и произведенные Подрядчиком доработки, разъяснения Подрядчика в отношении результатов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Заказчиком принято решение об устранении Подрядчиком недостатков/выполнении доработок/результатов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в надлежащем порядке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и в установленные сроки, Заказчик принимает результаты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и подписывает </w:t>
      </w:r>
      <w:r w:rsidR="0077292F" w:rsidRPr="00E76B33">
        <w:rPr>
          <w:rFonts w:ascii="Times New Roman" w:eastAsia="Times New Roman" w:hAnsi="Times New Roman" w:cs="Times New Roman"/>
          <w:sz w:val="24"/>
          <w:szCs w:val="24"/>
          <w:lang w:eastAsia="ru-RU"/>
        </w:rPr>
        <w:t xml:space="preserve">Акт о приемке выполненных </w:t>
      </w:r>
      <w:r w:rsidR="00BE47F7" w:rsidRPr="00E76B33">
        <w:rPr>
          <w:rFonts w:ascii="Times New Roman" w:eastAsia="Times New Roman" w:hAnsi="Times New Roman" w:cs="Times New Roman"/>
          <w:sz w:val="24"/>
          <w:szCs w:val="24"/>
          <w:lang w:eastAsia="ru-RU"/>
        </w:rPr>
        <w:t>Р</w:t>
      </w:r>
      <w:r w:rsidR="0077292F" w:rsidRPr="00E76B33">
        <w:rPr>
          <w:rFonts w:ascii="Times New Roman" w:eastAsia="Times New Roman" w:hAnsi="Times New Roman" w:cs="Times New Roman"/>
          <w:sz w:val="24"/>
          <w:szCs w:val="24"/>
          <w:lang w:eastAsia="ru-RU"/>
        </w:rPr>
        <w:t xml:space="preserve">абот </w:t>
      </w:r>
      <w:r w:rsidR="00EF49E4" w:rsidRPr="00E76B33">
        <w:rPr>
          <w:rFonts w:ascii="Times New Roman" w:eastAsia="Times New Roman" w:hAnsi="Times New Roman" w:cs="Times New Roman"/>
          <w:sz w:val="24"/>
          <w:szCs w:val="24"/>
          <w:lang w:eastAsia="ru-RU"/>
        </w:rPr>
        <w:t>(форма № КС-2)</w:t>
      </w:r>
      <w:r w:rsidRPr="00E76B33">
        <w:rPr>
          <w:rFonts w:ascii="Times New Roman" w:eastAsia="Times New Roman" w:hAnsi="Times New Roman" w:cs="Times New Roman"/>
          <w:sz w:val="24"/>
          <w:szCs w:val="24"/>
          <w:lang w:eastAsia="ru-RU"/>
        </w:rPr>
        <w:t>, и один экземпляр направляет Подрядчику.</w:t>
      </w:r>
    </w:p>
    <w:p w:rsidR="0011644D" w:rsidRPr="00E76B33" w:rsidRDefault="009A3648"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r w:rsidR="0011644D" w:rsidRPr="00E76B33">
        <w:rPr>
          <w:rFonts w:ascii="Times New Roman" w:eastAsia="Times New Roman" w:hAnsi="Times New Roman" w:cs="Times New Roman"/>
          <w:sz w:val="24"/>
          <w:szCs w:val="24"/>
          <w:lang w:eastAsia="ru-RU"/>
        </w:rPr>
        <w:t>.</w:t>
      </w:r>
      <w:r w:rsidR="001608EC" w:rsidRPr="00E76B33">
        <w:rPr>
          <w:rFonts w:ascii="Times New Roman" w:eastAsia="Times New Roman" w:hAnsi="Times New Roman" w:cs="Times New Roman"/>
          <w:sz w:val="24"/>
          <w:szCs w:val="24"/>
          <w:lang w:eastAsia="ru-RU"/>
        </w:rPr>
        <w:t xml:space="preserve"> </w:t>
      </w:r>
      <w:r w:rsidR="0011644D" w:rsidRPr="00E76B33">
        <w:rPr>
          <w:rFonts w:ascii="Times New Roman" w:eastAsia="Times New Roman" w:hAnsi="Times New Roman" w:cs="Times New Roman"/>
          <w:sz w:val="24"/>
          <w:szCs w:val="24"/>
          <w:lang w:eastAsia="ru-RU"/>
        </w:rPr>
        <w:t xml:space="preserve">Датой выполнения Подрядчиком своих обязанностей по настоящему Контракту считается дата подписания Заказчиком </w:t>
      </w:r>
      <w:r w:rsidR="0077292F" w:rsidRPr="00E76B33">
        <w:rPr>
          <w:rFonts w:ascii="Times New Roman" w:eastAsia="Times New Roman" w:hAnsi="Times New Roman" w:cs="Times New Roman"/>
          <w:sz w:val="24"/>
          <w:szCs w:val="24"/>
          <w:lang w:eastAsia="ru-RU"/>
        </w:rPr>
        <w:t xml:space="preserve">Акта о приемке выполненных </w:t>
      </w:r>
      <w:r w:rsidR="00BE47F7" w:rsidRPr="00E76B33">
        <w:rPr>
          <w:rFonts w:ascii="Times New Roman" w:eastAsia="Times New Roman" w:hAnsi="Times New Roman" w:cs="Times New Roman"/>
          <w:sz w:val="24"/>
          <w:szCs w:val="24"/>
          <w:lang w:eastAsia="ru-RU"/>
        </w:rPr>
        <w:t>Р</w:t>
      </w:r>
      <w:r w:rsidR="0077292F" w:rsidRPr="00E76B33">
        <w:rPr>
          <w:rFonts w:ascii="Times New Roman" w:eastAsia="Times New Roman" w:hAnsi="Times New Roman" w:cs="Times New Roman"/>
          <w:sz w:val="24"/>
          <w:szCs w:val="24"/>
          <w:lang w:eastAsia="ru-RU"/>
        </w:rPr>
        <w:t xml:space="preserve">абот </w:t>
      </w:r>
      <w:r w:rsidR="00D52044" w:rsidRPr="00E76B33">
        <w:rPr>
          <w:rFonts w:ascii="Times New Roman" w:eastAsia="Times New Roman" w:hAnsi="Times New Roman" w:cs="Times New Roman"/>
          <w:sz w:val="24"/>
          <w:szCs w:val="24"/>
          <w:lang w:eastAsia="ru-RU"/>
        </w:rPr>
        <w:t>(форма № КС-2)</w:t>
      </w:r>
      <w:r w:rsidR="0011644D" w:rsidRPr="00E76B33">
        <w:rPr>
          <w:rFonts w:ascii="Times New Roman" w:eastAsia="Times New Roman" w:hAnsi="Times New Roman" w:cs="Times New Roman"/>
          <w:sz w:val="24"/>
          <w:szCs w:val="24"/>
          <w:lang w:eastAsia="ru-RU"/>
        </w:rPr>
        <w:t>.</w:t>
      </w:r>
    </w:p>
    <w:p w:rsidR="0011644D" w:rsidRPr="00E76B33" w:rsidRDefault="009A3648"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r w:rsidR="0011644D" w:rsidRPr="00E76B33">
        <w:rPr>
          <w:rFonts w:ascii="Times New Roman" w:eastAsia="Times New Roman" w:hAnsi="Times New Roman" w:cs="Times New Roman"/>
          <w:sz w:val="24"/>
          <w:szCs w:val="24"/>
          <w:lang w:eastAsia="ru-RU"/>
        </w:rPr>
        <w:t xml:space="preserve">. С даты приемки результатов выполнения </w:t>
      </w:r>
      <w:r w:rsidR="00BE47F7" w:rsidRPr="00E76B33">
        <w:rPr>
          <w:rFonts w:ascii="Times New Roman" w:eastAsia="Times New Roman" w:hAnsi="Times New Roman" w:cs="Times New Roman"/>
          <w:sz w:val="24"/>
          <w:szCs w:val="24"/>
          <w:lang w:eastAsia="ru-RU"/>
        </w:rPr>
        <w:t>Р</w:t>
      </w:r>
      <w:r w:rsidR="0011644D" w:rsidRPr="00E76B33">
        <w:rPr>
          <w:rFonts w:ascii="Times New Roman" w:eastAsia="Times New Roman" w:hAnsi="Times New Roman" w:cs="Times New Roman"/>
          <w:sz w:val="24"/>
          <w:szCs w:val="24"/>
          <w:lang w:eastAsia="ru-RU"/>
        </w:rPr>
        <w:t xml:space="preserve">абот Заказчиком исключительные права </w:t>
      </w:r>
      <w:r w:rsidR="000C0D6A" w:rsidRPr="00E76B33">
        <w:rPr>
          <w:rFonts w:ascii="Times New Roman" w:eastAsia="Times New Roman" w:hAnsi="Times New Roman" w:cs="Times New Roman"/>
          <w:sz w:val="24"/>
          <w:szCs w:val="24"/>
          <w:lang w:eastAsia="ru-RU"/>
        </w:rPr>
        <w:br/>
      </w:r>
      <w:r w:rsidR="0011644D" w:rsidRPr="00E76B33">
        <w:rPr>
          <w:rFonts w:ascii="Times New Roman" w:eastAsia="Times New Roman" w:hAnsi="Times New Roman" w:cs="Times New Roman"/>
          <w:sz w:val="24"/>
          <w:szCs w:val="24"/>
          <w:lang w:eastAsia="ru-RU"/>
        </w:rPr>
        <w:t xml:space="preserve">на результаты таких </w:t>
      </w:r>
      <w:r w:rsidR="000620FF" w:rsidRPr="00E76B33">
        <w:rPr>
          <w:rFonts w:ascii="Times New Roman" w:eastAsia="Times New Roman" w:hAnsi="Times New Roman" w:cs="Times New Roman"/>
          <w:sz w:val="24"/>
          <w:szCs w:val="24"/>
          <w:lang w:eastAsia="ru-RU"/>
        </w:rPr>
        <w:t>Р</w:t>
      </w:r>
      <w:r w:rsidR="0011644D" w:rsidRPr="00E76B33">
        <w:rPr>
          <w:rFonts w:ascii="Times New Roman" w:eastAsia="Times New Roman" w:hAnsi="Times New Roman" w:cs="Times New Roman"/>
          <w:sz w:val="24"/>
          <w:szCs w:val="24"/>
          <w:lang w:eastAsia="ru-RU"/>
        </w:rPr>
        <w:t>абот принадлежат Российской Федерации, от имени которой выступает Заказчик.</w:t>
      </w:r>
    </w:p>
    <w:p w:rsidR="000C0D6A" w:rsidRPr="00E76B33" w:rsidRDefault="000C0D6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
    <w:p w:rsidR="00316CB6" w:rsidRPr="00E76B33" w:rsidRDefault="00DB4FA2" w:rsidP="00DD4D0D">
      <w:pPr>
        <w:pStyle w:val="aa"/>
        <w:numPr>
          <w:ilvl w:val="0"/>
          <w:numId w:val="24"/>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 xml:space="preserve">Качество Работ </w:t>
      </w:r>
    </w:p>
    <w:p w:rsidR="00A95EBC" w:rsidRPr="00E76B33" w:rsidRDefault="00A95EBC" w:rsidP="00DD4D0D">
      <w:pPr>
        <w:pStyle w:val="aa"/>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rPr>
          <w:rFonts w:ascii="Times New Roman" w:eastAsia="Times New Roman" w:hAnsi="Times New Roman" w:cs="Times New Roman"/>
          <w:b/>
          <w:sz w:val="24"/>
          <w:szCs w:val="24"/>
          <w:lang w:eastAsia="ru-RU"/>
        </w:rPr>
      </w:pPr>
    </w:p>
    <w:p w:rsidR="00316CB6" w:rsidRPr="00E76B33" w:rsidRDefault="00316CB6" w:rsidP="00DD4D0D">
      <w:pPr>
        <w:numPr>
          <w:ilvl w:val="0"/>
          <w:numId w:val="23"/>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Гарантийный срок на результат выполненных </w:t>
      </w:r>
      <w:r w:rsidR="00BE47F7"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устанавливается </w:t>
      </w:r>
      <w:r w:rsidR="00EE3865">
        <w:rPr>
          <w:rFonts w:ascii="Times New Roman" w:eastAsia="Times New Roman" w:hAnsi="Times New Roman" w:cs="Times New Roman"/>
          <w:sz w:val="24"/>
          <w:szCs w:val="24"/>
          <w:lang w:eastAsia="ru-RU"/>
        </w:rPr>
        <w:br/>
        <w:t xml:space="preserve">в соответствии </w:t>
      </w:r>
      <w:r w:rsidRPr="00E76B33">
        <w:rPr>
          <w:rFonts w:ascii="Times New Roman" w:eastAsia="Times New Roman" w:hAnsi="Times New Roman" w:cs="Times New Roman"/>
          <w:sz w:val="24"/>
          <w:szCs w:val="24"/>
          <w:lang w:eastAsia="ru-RU"/>
        </w:rPr>
        <w:t xml:space="preserve">с требованиями действующего законодательства с даты подписания Сторонами Акта о приемке выполненных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абот (форма № КС-2).</w:t>
      </w:r>
    </w:p>
    <w:p w:rsidR="00316CB6" w:rsidRPr="00E76B33" w:rsidRDefault="00316CB6" w:rsidP="00DD4D0D">
      <w:pPr>
        <w:numPr>
          <w:ilvl w:val="0"/>
          <w:numId w:val="23"/>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Гарантийный срок на товары – оборудование и материалы, используемые при</w:t>
      </w:r>
      <w:r w:rsidR="004E167D" w:rsidRPr="00E76B33">
        <w:rPr>
          <w:rFonts w:ascii="Times New Roman" w:eastAsia="Times New Roman" w:hAnsi="Times New Roman" w:cs="Times New Roman"/>
          <w:sz w:val="24"/>
          <w:szCs w:val="24"/>
          <w:lang w:eastAsia="ru-RU"/>
        </w:rPr>
        <w:t xml:space="preserve"> </w:t>
      </w:r>
      <w:r w:rsidRPr="00E76B33">
        <w:rPr>
          <w:rFonts w:ascii="Times New Roman" w:eastAsia="Times New Roman" w:hAnsi="Times New Roman" w:cs="Times New Roman"/>
          <w:sz w:val="24"/>
          <w:szCs w:val="24"/>
          <w:lang w:eastAsia="ru-RU"/>
        </w:rPr>
        <w:t xml:space="preserve">выполнении </w:t>
      </w:r>
      <w:r w:rsidR="00BE47F7"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устанавливается в соответствии с гарантийными обязательствами завода-изготовителя, но не менее 12 (двенадцати) месяцев с даты подписания </w:t>
      </w:r>
      <w:r w:rsidR="0077292F" w:rsidRPr="00E76B33">
        <w:rPr>
          <w:rFonts w:ascii="Times New Roman" w:eastAsia="Times New Roman" w:hAnsi="Times New Roman" w:cs="Times New Roman"/>
          <w:sz w:val="24"/>
          <w:szCs w:val="24"/>
          <w:lang w:eastAsia="ru-RU"/>
        </w:rPr>
        <w:t xml:space="preserve">Акта о приемке выполненных </w:t>
      </w:r>
      <w:r w:rsidR="000620FF" w:rsidRPr="00E76B33">
        <w:rPr>
          <w:rFonts w:ascii="Times New Roman" w:eastAsia="Times New Roman" w:hAnsi="Times New Roman" w:cs="Times New Roman"/>
          <w:sz w:val="24"/>
          <w:szCs w:val="24"/>
          <w:lang w:eastAsia="ru-RU"/>
        </w:rPr>
        <w:t>Р</w:t>
      </w:r>
      <w:r w:rsidR="0077292F" w:rsidRPr="00E76B33">
        <w:rPr>
          <w:rFonts w:ascii="Times New Roman" w:eastAsia="Times New Roman" w:hAnsi="Times New Roman" w:cs="Times New Roman"/>
          <w:sz w:val="24"/>
          <w:szCs w:val="24"/>
          <w:lang w:eastAsia="ru-RU"/>
        </w:rPr>
        <w:t xml:space="preserve">абот </w:t>
      </w:r>
      <w:r w:rsidRPr="00E76B33">
        <w:rPr>
          <w:rFonts w:ascii="Times New Roman" w:eastAsia="Times New Roman" w:hAnsi="Times New Roman" w:cs="Times New Roman"/>
          <w:sz w:val="24"/>
          <w:szCs w:val="24"/>
          <w:lang w:eastAsia="ru-RU"/>
        </w:rPr>
        <w:t>(форма № КС-2).</w:t>
      </w:r>
    </w:p>
    <w:p w:rsidR="00316CB6" w:rsidRPr="00E76B33" w:rsidRDefault="00316CB6" w:rsidP="00DD4D0D">
      <w:pPr>
        <w:numPr>
          <w:ilvl w:val="0"/>
          <w:numId w:val="23"/>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Если в период гарантийного срока обнаружатся дефекты, то Подрядчик обязан </w:t>
      </w:r>
      <w:r w:rsidR="00370698"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их устранить за свой счет в течение 10 (десяти) рабочих дней после направления Заказчиком </w:t>
      </w:r>
      <w:r w:rsidRPr="00E76B33">
        <w:rPr>
          <w:rFonts w:ascii="Times New Roman" w:eastAsia="Times New Roman" w:hAnsi="Times New Roman" w:cs="Times New Roman"/>
          <w:sz w:val="24"/>
          <w:szCs w:val="24"/>
          <w:lang w:eastAsia="ru-RU"/>
        </w:rPr>
        <w:lastRenderedPageBreak/>
        <w:t>Подрядчику уведомления любым способом с использованием контактной информации, предоставленной Подрядчиком в соответствии с пунктом 3.1.12 настоящего Контракта.</w:t>
      </w:r>
    </w:p>
    <w:p w:rsidR="00DB4FA2" w:rsidRPr="00E76B33" w:rsidRDefault="00DB4FA2"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
    <w:p w:rsidR="00DB4FA2" w:rsidRPr="00E76B33" w:rsidRDefault="00DB4FA2" w:rsidP="00DD4D0D">
      <w:pPr>
        <w:pStyle w:val="aa"/>
        <w:numPr>
          <w:ilvl w:val="0"/>
          <w:numId w:val="24"/>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Ответственность Сторон</w:t>
      </w:r>
    </w:p>
    <w:p w:rsidR="00A95EBC" w:rsidRPr="00E76B33" w:rsidRDefault="00A95EBC" w:rsidP="00DD4D0D">
      <w:pPr>
        <w:pStyle w:val="aa"/>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rPr>
          <w:rFonts w:ascii="Times New Roman" w:eastAsia="Times New Roman" w:hAnsi="Times New Roman" w:cs="Times New Roman"/>
          <w:b/>
          <w:sz w:val="24"/>
          <w:szCs w:val="24"/>
          <w:lang w:eastAsia="ru-RU"/>
        </w:rPr>
      </w:pP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ab/>
        <w:t>6.1.</w:t>
      </w:r>
      <w:r w:rsidR="004B64D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 xml:space="preserve">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w:t>
      </w:r>
      <w:r w:rsidRPr="00E76B33">
        <w:rPr>
          <w:rFonts w:ascii="Times New Roman" w:eastAsia="Times New Roman" w:hAnsi="Times New Roman" w:cs="Times New Roman"/>
          <w:sz w:val="24"/>
          <w:szCs w:val="24"/>
          <w:lang w:eastAsia="ru-RU"/>
        </w:rPr>
        <w:br/>
        <w:t>и условиями настоящего Контракта.</w:t>
      </w: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ab/>
        <w:t>6.2.</w:t>
      </w:r>
      <w:r w:rsidR="004B64D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 xml:space="preserve">Невыполнение Подрядчиком условий Контракта является основанием для обращения Заказчиком в суд с требованием о расторжении Контракта или расторжения Контракта </w:t>
      </w:r>
      <w:r w:rsidR="009823E6"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с односторонним отказом Заказчика от исполнения Контракта.</w:t>
      </w: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b/>
          <w:sz w:val="24"/>
          <w:szCs w:val="24"/>
          <w:lang w:eastAsia="ru-RU"/>
        </w:rPr>
        <w:tab/>
        <w:t>6.3.</w:t>
      </w:r>
      <w:r w:rsidR="004B64D3" w:rsidRPr="00E76B33">
        <w:rPr>
          <w:rFonts w:ascii="Times New Roman" w:eastAsia="Times New Roman" w:hAnsi="Times New Roman" w:cs="Times New Roman"/>
          <w:b/>
          <w:sz w:val="24"/>
          <w:szCs w:val="24"/>
          <w:lang w:eastAsia="ru-RU"/>
        </w:rPr>
        <w:t> </w:t>
      </w:r>
      <w:r w:rsidRPr="00E76B33">
        <w:rPr>
          <w:rFonts w:ascii="Times New Roman" w:eastAsia="Times New Roman" w:hAnsi="Times New Roman" w:cs="Times New Roman"/>
          <w:b/>
          <w:sz w:val="24"/>
          <w:szCs w:val="24"/>
          <w:lang w:eastAsia="ru-RU"/>
        </w:rPr>
        <w:t>Ответственность Заказчика</w:t>
      </w:r>
      <w:r w:rsidRPr="00E76B33">
        <w:rPr>
          <w:rFonts w:ascii="Times New Roman" w:eastAsia="Times New Roman" w:hAnsi="Times New Roman" w:cs="Times New Roman"/>
          <w:sz w:val="24"/>
          <w:szCs w:val="24"/>
          <w:lang w:eastAsia="ru-RU"/>
        </w:rPr>
        <w:t xml:space="preserve">: </w:t>
      </w:r>
    </w:p>
    <w:p w:rsidR="00CB6B39" w:rsidRPr="00E76B33" w:rsidRDefault="00CB6B39" w:rsidP="00DD4D0D">
      <w:pPr>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6.3.1.</w:t>
      </w:r>
      <w:r w:rsidRPr="00E76B33">
        <w:rPr>
          <w:rFonts w:ascii="Times New Roman" w:eastAsia="Times New Roman" w:hAnsi="Times New Roman" w:cs="Times New Roman"/>
          <w:sz w:val="24"/>
          <w:szCs w:val="24"/>
          <w:lang w:eastAsia="ru-RU"/>
        </w:rPr>
        <w:tab/>
        <w:t xml:space="preserve">В случае ненадлежащего исполнения Заказчиком обязательств, предусмотренных Контрактом (за исключением просрочки исполнения обязательств), Подрядчик в соответствии </w:t>
      </w:r>
      <w:r w:rsidRPr="00E76B33">
        <w:rPr>
          <w:rFonts w:ascii="Times New Roman" w:eastAsia="Times New Roman" w:hAnsi="Times New Roman" w:cs="Times New Roman"/>
          <w:sz w:val="24"/>
          <w:szCs w:val="24"/>
          <w:lang w:eastAsia="ru-RU"/>
        </w:rPr>
        <w:br/>
        <w:t>с ч. 5 ст. 34 Закона № 44-ФЗ и Правилами</w:t>
      </w:r>
      <w:r w:rsidRPr="00E76B33">
        <w:rPr>
          <w:rFonts w:ascii="Times New Roman" w:eastAsia="Times New Roman" w:hAnsi="Times New Roman" w:cs="Times New Roman"/>
          <w:bCs/>
          <w:sz w:val="24"/>
          <w:szCs w:val="24"/>
          <w:lang w:eastAsia="ru-RU"/>
        </w:rPr>
        <w:t xml:space="preserve"> определения размера штрафа, начисляемого в случае</w:t>
      </w:r>
      <w:r w:rsidR="00316CB6" w:rsidRPr="00E76B33">
        <w:rPr>
          <w:rFonts w:ascii="Times New Roman" w:eastAsia="Times New Roman" w:hAnsi="Times New Roman" w:cs="Times New Roman"/>
          <w:bCs/>
          <w:sz w:val="24"/>
          <w:szCs w:val="24"/>
          <w:lang w:eastAsia="ru-RU"/>
        </w:rPr>
        <w:t xml:space="preserve"> </w:t>
      </w:r>
      <w:r w:rsidRPr="00E76B33">
        <w:rPr>
          <w:rFonts w:ascii="Times New Roman" w:eastAsia="Times New Roman" w:hAnsi="Times New Roman" w:cs="Times New Roman"/>
          <w:bCs/>
          <w:sz w:val="24"/>
          <w:szCs w:val="24"/>
          <w:lang w:eastAsia="ru-RU"/>
        </w:rPr>
        <w:t xml:space="preserve">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00370698" w:rsidRPr="00E76B33">
        <w:rPr>
          <w:rFonts w:ascii="Times New Roman" w:eastAsia="Times New Roman" w:hAnsi="Times New Roman" w:cs="Times New Roman"/>
          <w:bCs/>
          <w:sz w:val="24"/>
          <w:szCs w:val="24"/>
          <w:lang w:eastAsia="ru-RU"/>
        </w:rPr>
        <w:br/>
      </w:r>
      <w:r w:rsidRPr="00E76B33">
        <w:rPr>
          <w:rFonts w:ascii="Times New Roman" w:eastAsia="Times New Roman" w:hAnsi="Times New Roman" w:cs="Times New Roman"/>
          <w:bCs/>
          <w:sz w:val="24"/>
          <w:szCs w:val="24"/>
          <w:lang w:eastAsia="ru-RU"/>
        </w:rPr>
        <w:t xml:space="preserve">(за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w:t>
      </w:r>
      <w:r w:rsidR="00370698" w:rsidRPr="00E76B33">
        <w:rPr>
          <w:rFonts w:ascii="Times New Roman" w:eastAsia="Times New Roman" w:hAnsi="Times New Roman" w:cs="Times New Roman"/>
          <w:bCs/>
          <w:sz w:val="24"/>
          <w:szCs w:val="24"/>
          <w:lang w:eastAsia="ru-RU"/>
        </w:rPr>
        <w:br/>
      </w:r>
      <w:r w:rsidRPr="00E76B33">
        <w:rPr>
          <w:rFonts w:ascii="Times New Roman" w:eastAsia="Times New Roman" w:hAnsi="Times New Roman" w:cs="Times New Roman"/>
          <w:bCs/>
          <w:sz w:val="24"/>
          <w:szCs w:val="24"/>
          <w:lang w:eastAsia="ru-RU"/>
        </w:rPr>
        <w:t>от</w:t>
      </w:r>
      <w:r w:rsidRPr="00E76B33">
        <w:rPr>
          <w:rFonts w:ascii="Times New Roman" w:eastAsia="Times New Roman" w:hAnsi="Times New Roman" w:cs="Times New Roman"/>
          <w:sz w:val="24"/>
          <w:szCs w:val="24"/>
          <w:lang w:eastAsia="ru-RU"/>
        </w:rPr>
        <w:t xml:space="preserve"> 30.08.2017 № 1042 (далее – Правила), вправе требовать от Заказчика уплаты штрафа в размере 1 000 (Одна тысяча) рублей 00 копеек.</w:t>
      </w: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sz w:val="24"/>
          <w:szCs w:val="24"/>
          <w:lang w:eastAsia="ru-RU"/>
        </w:rPr>
        <w:tab/>
      </w:r>
      <w:r w:rsidRPr="00E76B33">
        <w:rPr>
          <w:rFonts w:ascii="Times New Roman" w:eastAsia="Times New Roman" w:hAnsi="Times New Roman" w:cs="Times New Roman"/>
          <w:b/>
          <w:sz w:val="24"/>
          <w:szCs w:val="24"/>
          <w:lang w:eastAsia="ru-RU"/>
        </w:rPr>
        <w:t>6.4.</w:t>
      </w:r>
      <w:r w:rsidR="004B64D3" w:rsidRPr="00E76B33">
        <w:rPr>
          <w:rFonts w:ascii="Times New Roman" w:eastAsia="Times New Roman" w:hAnsi="Times New Roman" w:cs="Times New Roman"/>
          <w:b/>
          <w:sz w:val="24"/>
          <w:szCs w:val="24"/>
          <w:lang w:eastAsia="ru-RU"/>
        </w:rPr>
        <w:t> </w:t>
      </w:r>
      <w:r w:rsidRPr="00E76B33">
        <w:rPr>
          <w:rFonts w:ascii="Times New Roman" w:eastAsia="Times New Roman" w:hAnsi="Times New Roman" w:cs="Times New Roman"/>
          <w:b/>
          <w:sz w:val="24"/>
          <w:szCs w:val="24"/>
          <w:lang w:eastAsia="ru-RU"/>
        </w:rPr>
        <w:t>Ответственность Подрядчика:</w:t>
      </w: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6.4.1.</w:t>
      </w:r>
      <w:r w:rsidR="004B64D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 xml:space="preserve">В случае неисполнения или ненадлежащего исполнения Подрядчиком обязательств, предусмотренных Контрактом (за исключением просрочки исполнения обязательств), Подрядчик в соответствии с ч. 8 ст. 34 Закона № 44-ФЗ и Правилами обязан выплатить Заказчику штраф в размере 10% от цены Контракта. </w:t>
      </w: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ab/>
        <w:t>6.4.2.</w:t>
      </w:r>
      <w:r w:rsidR="004B64D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виде фиксированной суммы 1000 (Одна тысяча) рублей </w:t>
      </w:r>
      <w:r w:rsidR="00370698"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00 копеек.</w:t>
      </w: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ab/>
        <w:t>6.5.</w:t>
      </w:r>
      <w:r w:rsidR="004B64D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Сторона освобождается от уплаты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ab/>
        <w:t>6.6.</w:t>
      </w:r>
      <w:r w:rsidR="004B64D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ab/>
        <w:t>6.7.</w:t>
      </w:r>
      <w:r w:rsidR="004B64D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ab/>
        <w:t>6.8.</w:t>
      </w:r>
      <w:r w:rsidR="004B64D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В случае если законодательством Российской Федерации установлен иной порядок начисления штрафов, чем порядок, предусмотренный постановлением Правительства Российской Федерации от 30.08.2017 № 1042, размер такого штрафа и порядок его начисления устанавливается Контрактом в соответствии с законодательством Российской Федерации.</w:t>
      </w:r>
    </w:p>
    <w:p w:rsidR="00A95EBC" w:rsidRPr="00E76B33" w:rsidRDefault="00A95EBC"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p>
    <w:p w:rsidR="00DB4FA2" w:rsidRPr="00E76B33" w:rsidRDefault="00320DA1"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val="en-US" w:eastAsia="ru-RU"/>
        </w:rPr>
        <w:t>VII</w:t>
      </w:r>
      <w:r w:rsidR="00DB4FA2" w:rsidRPr="00E76B33">
        <w:rPr>
          <w:rFonts w:ascii="Times New Roman" w:eastAsia="Times New Roman" w:hAnsi="Times New Roman" w:cs="Times New Roman"/>
          <w:b/>
          <w:sz w:val="24"/>
          <w:szCs w:val="24"/>
          <w:lang w:eastAsia="ru-RU"/>
        </w:rPr>
        <w:t>. Исключительные права</w:t>
      </w:r>
    </w:p>
    <w:p w:rsidR="00A95EBC" w:rsidRPr="00E76B33" w:rsidRDefault="00A95EBC"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B4FA2" w:rsidRPr="00E76B33" w:rsidRDefault="00320DA1"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7</w:t>
      </w:r>
      <w:r w:rsidR="00DB4FA2" w:rsidRPr="00E76B33">
        <w:rPr>
          <w:rFonts w:ascii="Times New Roman" w:eastAsia="Times New Roman" w:hAnsi="Times New Roman" w:cs="Times New Roman"/>
          <w:sz w:val="24"/>
          <w:szCs w:val="24"/>
          <w:lang w:eastAsia="ru-RU"/>
        </w:rPr>
        <w:t>.1. Подрядчик гарантирует отсутствие нарушения исключительных прав третьих лиц, связанных с выполнение</w:t>
      </w:r>
      <w:r w:rsidR="006D38AC" w:rsidRPr="00E76B33">
        <w:rPr>
          <w:rFonts w:ascii="Times New Roman" w:eastAsia="Times New Roman" w:hAnsi="Times New Roman" w:cs="Times New Roman"/>
          <w:sz w:val="24"/>
          <w:szCs w:val="24"/>
          <w:lang w:eastAsia="ru-RU"/>
        </w:rPr>
        <w:t>м</w:t>
      </w:r>
      <w:r w:rsidR="00DB4FA2" w:rsidRPr="00E76B33">
        <w:rPr>
          <w:rFonts w:ascii="Times New Roman" w:eastAsia="Times New Roman" w:hAnsi="Times New Roman" w:cs="Times New Roman"/>
          <w:sz w:val="24"/>
          <w:szCs w:val="24"/>
          <w:lang w:eastAsia="ru-RU"/>
        </w:rPr>
        <w:t xml:space="preserve"> Работ.</w:t>
      </w:r>
    </w:p>
    <w:p w:rsidR="004D2713" w:rsidRPr="00E76B33" w:rsidRDefault="00320DA1"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7</w:t>
      </w:r>
      <w:r w:rsidR="00DB4FA2" w:rsidRPr="00E76B33">
        <w:rPr>
          <w:rFonts w:ascii="Times New Roman" w:eastAsia="Times New Roman" w:hAnsi="Times New Roman" w:cs="Times New Roman"/>
          <w:sz w:val="24"/>
          <w:szCs w:val="24"/>
          <w:lang w:eastAsia="ru-RU"/>
        </w:rPr>
        <w:t>.2. Все убытки, понесенные Заказчиком в случае нарушения исключительных прав третьих лиц на результаты интеллектуальной деятельности при выполнении Работ, включая судебные расходы и возмещение материального ущерба, возмещаются Подрядчиком в полном объеме.</w:t>
      </w:r>
    </w:p>
    <w:p w:rsidR="004D2713" w:rsidRPr="00E76B33" w:rsidRDefault="004D2713"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
    <w:p w:rsidR="00DB4FA2" w:rsidRPr="00E76B33" w:rsidRDefault="00320DA1"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val="en-US" w:eastAsia="ru-RU"/>
        </w:rPr>
        <w:t>VIII</w:t>
      </w:r>
      <w:r w:rsidR="00DB4FA2" w:rsidRPr="00E76B33">
        <w:rPr>
          <w:rFonts w:ascii="Times New Roman" w:eastAsia="Times New Roman" w:hAnsi="Times New Roman" w:cs="Times New Roman"/>
          <w:b/>
          <w:sz w:val="24"/>
          <w:szCs w:val="24"/>
          <w:lang w:eastAsia="ru-RU"/>
        </w:rPr>
        <w:t>. Обстоятельства непреодолимой силы</w:t>
      </w:r>
    </w:p>
    <w:p w:rsidR="00A95EBC" w:rsidRPr="00E76B33" w:rsidRDefault="00A95EBC"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lastRenderedPageBreak/>
        <w:t xml:space="preserve">8.1. </w:t>
      </w:r>
      <w:r w:rsidR="00DB4FA2" w:rsidRPr="00E76B33">
        <w:rPr>
          <w:rFonts w:ascii="Times New Roman" w:eastAsia="Times New Roman" w:hAnsi="Times New Roman" w:cs="Times New Roman"/>
          <w:sz w:val="24"/>
          <w:szCs w:val="24"/>
          <w:lang w:eastAsia="ru-RU"/>
        </w:rPr>
        <w:t>Ни одна из Сторон не несет ответственности за полное или частичное неисполнение своих обязательств по Контракту, если оно явилось следствием возникновения действий непреодолимой силы, которые Стороны не могли ни предвидеть, ни предотвратить разумными способами, а именно: землетрясения, пожары, наводнения и другие события чрезвычайного характера, влияющие на исполнение обязательств по Контракту.</w:t>
      </w: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8.2. </w:t>
      </w:r>
      <w:r w:rsidR="00DB4FA2" w:rsidRPr="00E76B33">
        <w:rPr>
          <w:rFonts w:ascii="Times New Roman" w:eastAsia="Times New Roman" w:hAnsi="Times New Roman" w:cs="Times New Roman"/>
          <w:sz w:val="24"/>
          <w:szCs w:val="24"/>
          <w:lang w:eastAsia="ru-RU"/>
        </w:rPr>
        <w:t>О возникновении и прекращении действия непреодолимой силы Стороны уведомляют друг друга письменно в течение 3 (трех) рабочих дней с момента его возникновения или прекращения. После прекращения действия непреодолимой силы Сторона, прекратившая исполнение обязательства по Контракту, незамедлительно возобновляет его исполнение.</w:t>
      </w: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8.3.</w:t>
      </w:r>
      <w:r w:rsidR="004B64D3" w:rsidRPr="00E76B33">
        <w:rPr>
          <w:rFonts w:ascii="Times New Roman" w:eastAsia="Times New Roman" w:hAnsi="Times New Roman" w:cs="Times New Roman"/>
          <w:sz w:val="24"/>
          <w:szCs w:val="24"/>
          <w:lang w:eastAsia="ru-RU"/>
        </w:rPr>
        <w:t> </w:t>
      </w:r>
      <w:r w:rsidR="00DB4FA2" w:rsidRPr="00E76B33">
        <w:rPr>
          <w:rFonts w:ascii="Times New Roman" w:eastAsia="Times New Roman" w:hAnsi="Times New Roman" w:cs="Times New Roman"/>
          <w:sz w:val="24"/>
          <w:szCs w:val="24"/>
          <w:lang w:eastAsia="ru-RU"/>
        </w:rPr>
        <w:t xml:space="preserve">Доказательством возникновения обстоятельств непреодолимой силы </w:t>
      </w:r>
      <w:r w:rsidR="00370698" w:rsidRPr="00E76B33">
        <w:rPr>
          <w:rFonts w:ascii="Times New Roman" w:eastAsia="Times New Roman" w:hAnsi="Times New Roman" w:cs="Times New Roman"/>
          <w:sz w:val="24"/>
          <w:szCs w:val="24"/>
          <w:lang w:eastAsia="ru-RU"/>
        </w:rPr>
        <w:br/>
      </w:r>
      <w:r w:rsidR="00DB4FA2" w:rsidRPr="00E76B33">
        <w:rPr>
          <w:rFonts w:ascii="Times New Roman" w:eastAsia="Times New Roman" w:hAnsi="Times New Roman" w:cs="Times New Roman"/>
          <w:sz w:val="24"/>
          <w:szCs w:val="24"/>
          <w:lang w:eastAsia="ru-RU"/>
        </w:rPr>
        <w:t>и их продолжительности является соответствующее письменное свидетельство уполномоченных органов и организаций.</w:t>
      </w: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8.4.</w:t>
      </w:r>
      <w:r w:rsidR="004E167D" w:rsidRPr="00E76B33">
        <w:rPr>
          <w:rFonts w:ascii="Times New Roman" w:eastAsia="Times New Roman" w:hAnsi="Times New Roman" w:cs="Times New Roman"/>
          <w:sz w:val="24"/>
          <w:szCs w:val="24"/>
          <w:lang w:eastAsia="ru-RU"/>
        </w:rPr>
        <w:t xml:space="preserve"> </w:t>
      </w:r>
      <w:r w:rsidR="00DB4FA2" w:rsidRPr="00E76B33">
        <w:rPr>
          <w:rFonts w:ascii="Times New Roman" w:eastAsia="Times New Roman" w:hAnsi="Times New Roman" w:cs="Times New Roman"/>
          <w:sz w:val="24"/>
          <w:szCs w:val="24"/>
          <w:lang w:eastAsia="ru-RU"/>
        </w:rPr>
        <w:t xml:space="preserve">Если одна из Сторон не направит или несвоевременно направит документы, указанные в </w:t>
      </w:r>
      <w:proofErr w:type="spellStart"/>
      <w:r w:rsidR="00DB4FA2" w:rsidRPr="00E76B33">
        <w:rPr>
          <w:rFonts w:ascii="Times New Roman" w:eastAsia="Times New Roman" w:hAnsi="Times New Roman" w:cs="Times New Roman"/>
          <w:sz w:val="24"/>
          <w:szCs w:val="24"/>
          <w:lang w:eastAsia="ru-RU"/>
        </w:rPr>
        <w:t>п.п</w:t>
      </w:r>
      <w:proofErr w:type="spellEnd"/>
      <w:r w:rsidR="00DB4FA2" w:rsidRPr="00E76B33">
        <w:rPr>
          <w:rFonts w:ascii="Times New Roman" w:eastAsia="Times New Roman" w:hAnsi="Times New Roman" w:cs="Times New Roman"/>
          <w:sz w:val="24"/>
          <w:szCs w:val="24"/>
          <w:lang w:eastAsia="ru-RU"/>
        </w:rPr>
        <w:t xml:space="preserve">. </w:t>
      </w:r>
      <w:r w:rsidRPr="00E76B33">
        <w:rPr>
          <w:rFonts w:ascii="Times New Roman" w:eastAsia="Times New Roman" w:hAnsi="Times New Roman" w:cs="Times New Roman"/>
          <w:sz w:val="24"/>
          <w:szCs w:val="24"/>
          <w:lang w:eastAsia="ru-RU"/>
        </w:rPr>
        <w:t>8.2 - 8</w:t>
      </w:r>
      <w:r w:rsidR="00DB4FA2" w:rsidRPr="00E76B33">
        <w:rPr>
          <w:rFonts w:ascii="Times New Roman" w:eastAsia="Times New Roman" w:hAnsi="Times New Roman" w:cs="Times New Roman"/>
          <w:sz w:val="24"/>
          <w:szCs w:val="24"/>
          <w:lang w:eastAsia="ru-RU"/>
        </w:rPr>
        <w:t>.3 Контракта, то такая Сторона не вправе ссылаться на возникновение действия непреодолимой силы, в обоснование неисполнения и (или) ненадлежащего исполнения обязательства по Контракту, а вторая Сторона вправе не принимать во внимание наступление действия непреодолимой силы при предъявлении претензий и исковых заявлений в связи с неисполнением и (или) ненадлежащим исполнением обязательства по Контракту.</w:t>
      </w:r>
    </w:p>
    <w:p w:rsidR="00DB4FA2" w:rsidRPr="00E76B33" w:rsidRDefault="00DB4FA2"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val="en-US" w:eastAsia="ru-RU"/>
        </w:rPr>
        <w:t>I</w:t>
      </w:r>
      <w:r w:rsidRPr="00E76B33">
        <w:rPr>
          <w:rFonts w:ascii="Times New Roman" w:eastAsia="Times New Roman" w:hAnsi="Times New Roman" w:cs="Times New Roman"/>
          <w:b/>
          <w:sz w:val="24"/>
          <w:szCs w:val="24"/>
          <w:lang w:eastAsia="ru-RU"/>
        </w:rPr>
        <w:t>X</w:t>
      </w:r>
      <w:r w:rsidR="00DB4FA2" w:rsidRPr="00E76B33">
        <w:rPr>
          <w:rFonts w:ascii="Times New Roman" w:eastAsia="Times New Roman" w:hAnsi="Times New Roman" w:cs="Times New Roman"/>
          <w:b/>
          <w:sz w:val="24"/>
          <w:szCs w:val="24"/>
          <w:lang w:eastAsia="ru-RU"/>
        </w:rPr>
        <w:t>. Рассмотрение и разрешение споров</w:t>
      </w:r>
    </w:p>
    <w:p w:rsidR="00A95EBC" w:rsidRPr="00E76B33" w:rsidRDefault="00A95EBC"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B4FA2" w:rsidRPr="00E76B33" w:rsidRDefault="00CB6B39" w:rsidP="00DD4D0D">
      <w:pPr>
        <w:widowControl w:val="0"/>
        <w:tabs>
          <w:tab w:val="left" w:pos="1276"/>
        </w:tabs>
        <w:suppressAutoHyphens/>
        <w:autoSpaceDE w:val="0"/>
        <w:autoSpaceDN w:val="0"/>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9.1 </w:t>
      </w:r>
      <w:r w:rsidR="00DB4FA2" w:rsidRPr="00E76B33">
        <w:rPr>
          <w:rFonts w:ascii="Times New Roman" w:eastAsia="Times New Roman" w:hAnsi="Times New Roman" w:cs="Times New Roman"/>
          <w:sz w:val="24"/>
          <w:szCs w:val="24"/>
          <w:lang w:eastAsia="ru-RU"/>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DB4FA2" w:rsidRPr="00E76B33" w:rsidRDefault="00CB6B39" w:rsidP="00DD4D0D">
      <w:pPr>
        <w:widowControl w:val="0"/>
        <w:tabs>
          <w:tab w:val="left" w:pos="1276"/>
        </w:tabs>
        <w:suppressAutoHyphens/>
        <w:autoSpaceDE w:val="0"/>
        <w:autoSpaceDN w:val="0"/>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zh-CN"/>
        </w:rPr>
        <w:t xml:space="preserve">9.2. </w:t>
      </w:r>
      <w:r w:rsidR="00DB4FA2" w:rsidRPr="00E76B33">
        <w:rPr>
          <w:rFonts w:ascii="Times New Roman" w:eastAsia="Times New Roman" w:hAnsi="Times New Roman" w:cs="Times New Roman"/>
          <w:sz w:val="24"/>
          <w:szCs w:val="24"/>
          <w:lang w:eastAsia="zh-CN"/>
        </w:rPr>
        <w:t>Переписка Сторон о</w:t>
      </w:r>
      <w:r w:rsidR="0043795B" w:rsidRPr="00E76B33">
        <w:rPr>
          <w:rFonts w:ascii="Times New Roman" w:eastAsia="Times New Roman" w:hAnsi="Times New Roman" w:cs="Times New Roman"/>
          <w:sz w:val="24"/>
          <w:szCs w:val="24"/>
          <w:lang w:eastAsia="zh-CN"/>
        </w:rPr>
        <w:t>существляется с использованием Е</w:t>
      </w:r>
      <w:r w:rsidR="00DB4FA2" w:rsidRPr="00E76B33">
        <w:rPr>
          <w:rFonts w:ascii="Times New Roman" w:eastAsia="Times New Roman" w:hAnsi="Times New Roman" w:cs="Times New Roman"/>
          <w:sz w:val="24"/>
          <w:szCs w:val="24"/>
          <w:lang w:eastAsia="zh-CN"/>
        </w:rPr>
        <w:t xml:space="preserve">диной информационной системы путем направления электронных уведомлений. Такие уведомления формируются </w:t>
      </w:r>
      <w:r w:rsidR="009823E6" w:rsidRPr="00E76B33">
        <w:rPr>
          <w:rFonts w:ascii="Times New Roman" w:eastAsia="Times New Roman" w:hAnsi="Times New Roman" w:cs="Times New Roman"/>
          <w:sz w:val="24"/>
          <w:szCs w:val="24"/>
          <w:lang w:eastAsia="zh-CN"/>
        </w:rPr>
        <w:br/>
      </w:r>
      <w:r w:rsidR="00DB4FA2" w:rsidRPr="00E76B33">
        <w:rPr>
          <w:rFonts w:ascii="Times New Roman" w:eastAsia="Times New Roman" w:hAnsi="Times New Roman" w:cs="Times New Roman"/>
          <w:sz w:val="24"/>
          <w:szCs w:val="24"/>
          <w:lang w:eastAsia="zh-CN"/>
        </w:rPr>
        <w:t xml:space="preserve">с использованием </w:t>
      </w:r>
      <w:r w:rsidR="0043795B" w:rsidRPr="00E76B33">
        <w:rPr>
          <w:rFonts w:ascii="Times New Roman" w:eastAsia="Times New Roman" w:hAnsi="Times New Roman" w:cs="Times New Roman"/>
          <w:sz w:val="24"/>
          <w:szCs w:val="24"/>
          <w:lang w:eastAsia="zh-CN"/>
        </w:rPr>
        <w:t>Е</w:t>
      </w:r>
      <w:r w:rsidR="00DB4FA2" w:rsidRPr="00E76B33">
        <w:rPr>
          <w:rFonts w:ascii="Times New Roman" w:eastAsia="Times New Roman" w:hAnsi="Times New Roman" w:cs="Times New Roman"/>
          <w:sz w:val="24"/>
          <w:szCs w:val="24"/>
          <w:lang w:eastAsia="zh-CN"/>
        </w:rPr>
        <w:t>диной информационной системы, подписываются усиленной электронной подписью лица, имеющего право действовать от имени Заказчик</w:t>
      </w:r>
      <w:r w:rsidR="0043795B" w:rsidRPr="00E76B33">
        <w:rPr>
          <w:rFonts w:ascii="Times New Roman" w:eastAsia="Times New Roman" w:hAnsi="Times New Roman" w:cs="Times New Roman"/>
          <w:sz w:val="24"/>
          <w:szCs w:val="24"/>
          <w:lang w:eastAsia="zh-CN"/>
        </w:rPr>
        <w:t>а, Подрядчика, и размещаются в Е</w:t>
      </w:r>
      <w:r w:rsidR="00DB4FA2" w:rsidRPr="00E76B33">
        <w:rPr>
          <w:rFonts w:ascii="Times New Roman" w:eastAsia="Times New Roman" w:hAnsi="Times New Roman" w:cs="Times New Roman"/>
          <w:sz w:val="24"/>
          <w:szCs w:val="24"/>
          <w:lang w:eastAsia="zh-CN"/>
        </w:rPr>
        <w:t>диной информационной системе без размещения на официальном сайте.</w:t>
      </w:r>
    </w:p>
    <w:p w:rsidR="00DB4FA2" w:rsidRPr="00E76B33" w:rsidRDefault="00CB6B39" w:rsidP="00DD4D0D">
      <w:pPr>
        <w:widowControl w:val="0"/>
        <w:tabs>
          <w:tab w:val="left" w:pos="1276"/>
        </w:tabs>
        <w:suppressAutoHyphens/>
        <w:autoSpaceDE w:val="0"/>
        <w:autoSpaceDN w:val="0"/>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9.3. </w:t>
      </w:r>
      <w:r w:rsidR="00DB4FA2" w:rsidRPr="00E76B33">
        <w:rPr>
          <w:rFonts w:ascii="Times New Roman" w:eastAsia="Times New Roman" w:hAnsi="Times New Roman" w:cs="Times New Roman"/>
          <w:sz w:val="24"/>
          <w:szCs w:val="24"/>
          <w:lang w:eastAsia="ru-RU"/>
        </w:rPr>
        <w:t xml:space="preserve">Срок рассмотрения претензии не может превышать 3 (трех) рабочих дней. </w:t>
      </w:r>
    </w:p>
    <w:p w:rsidR="00DB4FA2" w:rsidRPr="00E76B33" w:rsidRDefault="00CB6B39" w:rsidP="00DD4D0D">
      <w:pPr>
        <w:widowControl w:val="0"/>
        <w:tabs>
          <w:tab w:val="left" w:pos="1276"/>
        </w:tabs>
        <w:suppressAutoHyphens/>
        <w:autoSpaceDE w:val="0"/>
        <w:autoSpaceDN w:val="0"/>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9.4. </w:t>
      </w:r>
      <w:r w:rsidR="00DB4FA2" w:rsidRPr="00E76B33">
        <w:rPr>
          <w:rFonts w:ascii="Times New Roman" w:eastAsia="Times New Roman" w:hAnsi="Times New Roman" w:cs="Times New Roman"/>
          <w:sz w:val="24"/>
          <w:szCs w:val="24"/>
          <w:lang w:eastAsia="ru-RU"/>
        </w:rPr>
        <w:t xml:space="preserve">При не урегулировании Сторонами спора в досудебном порядке, спор разрешается </w:t>
      </w:r>
      <w:r w:rsidR="00A97311" w:rsidRPr="00E76B33">
        <w:rPr>
          <w:rFonts w:ascii="Times New Roman" w:eastAsia="Times New Roman" w:hAnsi="Times New Roman" w:cs="Times New Roman"/>
          <w:sz w:val="24"/>
          <w:szCs w:val="24"/>
          <w:lang w:eastAsia="ru-RU"/>
        </w:rPr>
        <w:br/>
      </w:r>
      <w:r w:rsidR="00DB4FA2" w:rsidRPr="00E76B33">
        <w:rPr>
          <w:rFonts w:ascii="Times New Roman" w:eastAsia="Times New Roman" w:hAnsi="Times New Roman" w:cs="Times New Roman"/>
          <w:sz w:val="24"/>
          <w:szCs w:val="24"/>
          <w:lang w:eastAsia="ru-RU"/>
        </w:rPr>
        <w:t>в судебном порядке.</w:t>
      </w:r>
    </w:p>
    <w:p w:rsidR="00DB4FA2" w:rsidRPr="00E76B33" w:rsidRDefault="00DB4FA2"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X</w:t>
      </w:r>
      <w:r w:rsidR="00DB4FA2" w:rsidRPr="00E76B33">
        <w:rPr>
          <w:rFonts w:ascii="Times New Roman" w:eastAsia="Times New Roman" w:hAnsi="Times New Roman" w:cs="Times New Roman"/>
          <w:b/>
          <w:sz w:val="24"/>
          <w:szCs w:val="24"/>
          <w:lang w:eastAsia="ru-RU"/>
        </w:rPr>
        <w:t>. Срок действия и порядок расторжения Контракта</w:t>
      </w:r>
    </w:p>
    <w:p w:rsidR="00A95EBC" w:rsidRPr="00E76B33" w:rsidRDefault="00A95EBC"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B4FA2" w:rsidRPr="00E76B33" w:rsidRDefault="008D12DA" w:rsidP="00DD4D0D">
      <w:pPr>
        <w:spacing w:line="240" w:lineRule="auto"/>
        <w:ind w:left="-284" w:right="-1" w:firstLine="568"/>
        <w:contextualSpacing/>
        <w:jc w:val="both"/>
        <w:rPr>
          <w:rFonts w:ascii="Times New Roman" w:eastAsia="Calibri" w:hAnsi="Times New Roman" w:cs="Times New Roman"/>
          <w:sz w:val="24"/>
          <w:szCs w:val="24"/>
          <w:lang w:eastAsia="zh-CN"/>
        </w:rPr>
      </w:pPr>
      <w:r w:rsidRPr="00E76B33">
        <w:rPr>
          <w:rFonts w:ascii="Times New Roman" w:eastAsia="Calibri" w:hAnsi="Times New Roman" w:cs="Times New Roman"/>
          <w:sz w:val="24"/>
          <w:szCs w:val="24"/>
          <w:lang w:eastAsia="zh-CN"/>
        </w:rPr>
        <w:t>10.1</w:t>
      </w:r>
      <w:r w:rsidR="00CB6B39" w:rsidRPr="00E76B33">
        <w:rPr>
          <w:rFonts w:ascii="Times New Roman" w:eastAsia="Calibri" w:hAnsi="Times New Roman" w:cs="Times New Roman"/>
          <w:sz w:val="24"/>
          <w:szCs w:val="24"/>
          <w:lang w:eastAsia="zh-CN"/>
        </w:rPr>
        <w:t>.</w:t>
      </w:r>
      <w:r w:rsidR="004B64D3" w:rsidRPr="00E76B33">
        <w:rPr>
          <w:rFonts w:ascii="Times New Roman" w:eastAsia="Calibri" w:hAnsi="Times New Roman" w:cs="Times New Roman"/>
          <w:sz w:val="24"/>
          <w:szCs w:val="24"/>
          <w:lang w:eastAsia="zh-CN"/>
        </w:rPr>
        <w:t> </w:t>
      </w:r>
      <w:r w:rsidR="009A3648">
        <w:rPr>
          <w:rFonts w:ascii="Times New Roman" w:eastAsia="Calibri" w:hAnsi="Times New Roman" w:cs="Times New Roman"/>
          <w:sz w:val="24"/>
          <w:szCs w:val="24"/>
          <w:lang w:eastAsia="zh-CN"/>
        </w:rPr>
        <w:t xml:space="preserve">Настоящий Контракт </w:t>
      </w:r>
      <w:r w:rsidR="00DB4FA2" w:rsidRPr="00E76B33">
        <w:rPr>
          <w:rFonts w:ascii="Times New Roman" w:eastAsia="Calibri" w:hAnsi="Times New Roman" w:cs="Times New Roman"/>
          <w:sz w:val="24"/>
          <w:szCs w:val="24"/>
          <w:lang w:eastAsia="zh-CN"/>
        </w:rPr>
        <w:t>вступает в силу с момента его заключ</w:t>
      </w:r>
      <w:r w:rsidR="0043795B" w:rsidRPr="00E76B33">
        <w:rPr>
          <w:rFonts w:ascii="Times New Roman" w:eastAsia="Calibri" w:hAnsi="Times New Roman" w:cs="Times New Roman"/>
          <w:sz w:val="24"/>
          <w:szCs w:val="24"/>
          <w:lang w:eastAsia="zh-CN"/>
        </w:rPr>
        <w:t xml:space="preserve">ения и действует </w:t>
      </w:r>
      <w:r w:rsidR="00C831AD" w:rsidRPr="00E76B33">
        <w:rPr>
          <w:rFonts w:ascii="Times New Roman" w:eastAsia="Calibri" w:hAnsi="Times New Roman" w:cs="Times New Roman"/>
          <w:sz w:val="24"/>
          <w:szCs w:val="24"/>
          <w:lang w:eastAsia="zh-CN"/>
        </w:rPr>
        <w:br/>
      </w:r>
      <w:r w:rsidR="0043795B" w:rsidRPr="00E76B33">
        <w:rPr>
          <w:rFonts w:ascii="Times New Roman" w:eastAsia="Calibri" w:hAnsi="Times New Roman" w:cs="Times New Roman"/>
          <w:sz w:val="24"/>
          <w:szCs w:val="24"/>
          <w:lang w:eastAsia="zh-CN"/>
        </w:rPr>
        <w:t>до</w:t>
      </w:r>
      <w:r w:rsidR="00C831AD" w:rsidRPr="00E76B33">
        <w:rPr>
          <w:rFonts w:ascii="Times New Roman" w:eastAsia="Calibri" w:hAnsi="Times New Roman" w:cs="Times New Roman"/>
          <w:sz w:val="24"/>
          <w:szCs w:val="24"/>
          <w:lang w:eastAsia="zh-CN"/>
        </w:rPr>
        <w:t xml:space="preserve"> </w:t>
      </w:r>
      <w:r w:rsidR="000A6C3C" w:rsidRPr="00E76B33">
        <w:rPr>
          <w:rFonts w:ascii="Times New Roman" w:eastAsia="Calibri" w:hAnsi="Times New Roman" w:cs="Times New Roman"/>
          <w:sz w:val="24"/>
          <w:szCs w:val="24"/>
          <w:lang w:eastAsia="zh-CN"/>
        </w:rPr>
        <w:t>31</w:t>
      </w:r>
      <w:r w:rsidR="0043795B" w:rsidRPr="00E76B33">
        <w:rPr>
          <w:rFonts w:ascii="Times New Roman" w:eastAsia="Calibri" w:hAnsi="Times New Roman" w:cs="Times New Roman"/>
          <w:sz w:val="24"/>
          <w:szCs w:val="24"/>
          <w:lang w:eastAsia="zh-CN"/>
        </w:rPr>
        <w:t>.</w:t>
      </w:r>
      <w:r w:rsidR="009A3648">
        <w:rPr>
          <w:rFonts w:ascii="Times New Roman" w:eastAsia="Calibri" w:hAnsi="Times New Roman" w:cs="Times New Roman"/>
          <w:sz w:val="24"/>
          <w:szCs w:val="24"/>
          <w:lang w:eastAsia="zh-CN"/>
        </w:rPr>
        <w:t>08</w:t>
      </w:r>
      <w:r w:rsidR="0043795B" w:rsidRPr="00E76B33">
        <w:rPr>
          <w:rFonts w:ascii="Times New Roman" w:eastAsia="Calibri" w:hAnsi="Times New Roman" w:cs="Times New Roman"/>
          <w:sz w:val="24"/>
          <w:szCs w:val="24"/>
          <w:lang w:eastAsia="zh-CN"/>
        </w:rPr>
        <w:t>.</w:t>
      </w:r>
      <w:r w:rsidRPr="00E76B33">
        <w:rPr>
          <w:rFonts w:ascii="Times New Roman" w:eastAsia="Calibri" w:hAnsi="Times New Roman" w:cs="Times New Roman"/>
          <w:sz w:val="24"/>
          <w:szCs w:val="24"/>
          <w:lang w:eastAsia="zh-CN"/>
        </w:rPr>
        <w:t>2026</w:t>
      </w:r>
      <w:r w:rsidR="00DB4FA2" w:rsidRPr="00E76B33">
        <w:rPr>
          <w:rFonts w:ascii="Times New Roman" w:eastAsia="Calibri" w:hAnsi="Times New Roman" w:cs="Times New Roman"/>
          <w:sz w:val="24"/>
          <w:szCs w:val="24"/>
          <w:lang w:eastAsia="zh-CN"/>
        </w:rPr>
        <w:t xml:space="preserve">. </w:t>
      </w:r>
    </w:p>
    <w:p w:rsidR="00DB4FA2" w:rsidRPr="00E76B33" w:rsidRDefault="00CB6B39" w:rsidP="00DD4D0D">
      <w:pPr>
        <w:widowControl w:val="0"/>
        <w:tabs>
          <w:tab w:val="left" w:pos="1276"/>
        </w:tabs>
        <w:suppressAutoHyphens/>
        <w:spacing w:after="0" w:line="240" w:lineRule="auto"/>
        <w:ind w:left="-284" w:firstLine="568"/>
        <w:contextualSpacing/>
        <w:jc w:val="both"/>
        <w:rPr>
          <w:rFonts w:ascii="Times New Roman" w:eastAsia="Calibri" w:hAnsi="Times New Roman" w:cs="Times New Roman"/>
          <w:sz w:val="24"/>
          <w:szCs w:val="24"/>
          <w:lang w:eastAsia="zh-CN"/>
        </w:rPr>
      </w:pPr>
      <w:r w:rsidRPr="00E76B33">
        <w:rPr>
          <w:rFonts w:ascii="Times New Roman" w:eastAsia="Calibri" w:hAnsi="Times New Roman" w:cs="Times New Roman"/>
          <w:sz w:val="24"/>
          <w:szCs w:val="24"/>
          <w:lang w:eastAsia="ru-RU"/>
        </w:rPr>
        <w:t>10.</w:t>
      </w:r>
      <w:r w:rsidR="008D12DA" w:rsidRPr="00E76B33">
        <w:rPr>
          <w:rFonts w:ascii="Times New Roman" w:eastAsia="Calibri" w:hAnsi="Times New Roman" w:cs="Times New Roman"/>
          <w:sz w:val="24"/>
          <w:szCs w:val="24"/>
          <w:lang w:eastAsia="ru-RU"/>
        </w:rPr>
        <w:t>2</w:t>
      </w:r>
      <w:r w:rsidRPr="00E76B33">
        <w:rPr>
          <w:rFonts w:ascii="Times New Roman" w:eastAsia="Calibri" w:hAnsi="Times New Roman" w:cs="Times New Roman"/>
          <w:sz w:val="24"/>
          <w:szCs w:val="24"/>
          <w:lang w:eastAsia="ru-RU"/>
        </w:rPr>
        <w:t>.</w:t>
      </w:r>
      <w:r w:rsidR="004B64D3" w:rsidRPr="00E76B33">
        <w:rPr>
          <w:rFonts w:ascii="Times New Roman" w:eastAsia="Calibri" w:hAnsi="Times New Roman" w:cs="Times New Roman"/>
          <w:sz w:val="24"/>
          <w:szCs w:val="24"/>
          <w:lang w:eastAsia="ru-RU"/>
        </w:rPr>
        <w:t> </w:t>
      </w:r>
      <w:r w:rsidR="00DB4FA2" w:rsidRPr="00E76B33">
        <w:rPr>
          <w:rFonts w:ascii="Times New Roman" w:eastAsia="Calibri" w:hAnsi="Times New Roman" w:cs="Times New Roman"/>
          <w:sz w:val="24"/>
          <w:szCs w:val="24"/>
          <w:lang w:eastAsia="ru-RU"/>
        </w:rPr>
        <w:t xml:space="preserve">Окончание срока действия Контракта не освобождает Стороны от ответственности </w:t>
      </w:r>
      <w:r w:rsidR="00A97311" w:rsidRPr="00E76B33">
        <w:rPr>
          <w:rFonts w:ascii="Times New Roman" w:eastAsia="Calibri" w:hAnsi="Times New Roman" w:cs="Times New Roman"/>
          <w:sz w:val="24"/>
          <w:szCs w:val="24"/>
          <w:lang w:eastAsia="ru-RU"/>
        </w:rPr>
        <w:br/>
      </w:r>
      <w:r w:rsidR="00DB4FA2" w:rsidRPr="00E76B33">
        <w:rPr>
          <w:rFonts w:ascii="Times New Roman" w:eastAsia="Calibri" w:hAnsi="Times New Roman" w:cs="Times New Roman"/>
          <w:sz w:val="24"/>
          <w:szCs w:val="24"/>
          <w:lang w:eastAsia="ru-RU"/>
        </w:rPr>
        <w:t>за его нарушение.</w:t>
      </w:r>
    </w:p>
    <w:p w:rsidR="00DB4FA2" w:rsidRPr="00E76B33" w:rsidRDefault="00CB6B39" w:rsidP="00DD4D0D">
      <w:pPr>
        <w:widowControl w:val="0"/>
        <w:tabs>
          <w:tab w:val="left" w:pos="1276"/>
        </w:tabs>
        <w:suppressAutoHyphens/>
        <w:spacing w:after="0" w:line="240" w:lineRule="auto"/>
        <w:ind w:left="-284" w:firstLine="568"/>
        <w:contextualSpacing/>
        <w:jc w:val="both"/>
        <w:rPr>
          <w:rFonts w:ascii="Times New Roman" w:eastAsia="Calibri" w:hAnsi="Times New Roman" w:cs="Times New Roman"/>
          <w:sz w:val="24"/>
          <w:szCs w:val="24"/>
          <w:lang w:eastAsia="zh-CN"/>
        </w:rPr>
      </w:pPr>
      <w:r w:rsidRPr="00E76B33">
        <w:rPr>
          <w:rFonts w:ascii="Times New Roman" w:eastAsia="Times New Roman" w:hAnsi="Times New Roman" w:cs="Times New Roman"/>
          <w:sz w:val="24"/>
          <w:szCs w:val="24"/>
          <w:lang w:eastAsia="ru-RU"/>
        </w:rPr>
        <w:t>10.</w:t>
      </w:r>
      <w:r w:rsidR="008D12DA" w:rsidRPr="00E76B33">
        <w:rPr>
          <w:rFonts w:ascii="Times New Roman" w:eastAsia="Times New Roman" w:hAnsi="Times New Roman" w:cs="Times New Roman"/>
          <w:sz w:val="24"/>
          <w:szCs w:val="24"/>
          <w:lang w:eastAsia="ru-RU"/>
        </w:rPr>
        <w:t>3</w:t>
      </w:r>
      <w:r w:rsidRPr="00E76B33">
        <w:rPr>
          <w:rFonts w:ascii="Times New Roman" w:eastAsia="Times New Roman" w:hAnsi="Times New Roman" w:cs="Times New Roman"/>
          <w:sz w:val="24"/>
          <w:szCs w:val="24"/>
          <w:lang w:eastAsia="ru-RU"/>
        </w:rPr>
        <w:t>.</w:t>
      </w:r>
      <w:r w:rsidR="004B64D3" w:rsidRPr="00E76B33">
        <w:rPr>
          <w:rFonts w:ascii="Times New Roman" w:eastAsia="Times New Roman" w:hAnsi="Times New Roman" w:cs="Times New Roman"/>
          <w:sz w:val="24"/>
          <w:szCs w:val="24"/>
          <w:lang w:eastAsia="ru-RU"/>
        </w:rPr>
        <w:t> </w:t>
      </w:r>
      <w:r w:rsidR="00DB4FA2" w:rsidRPr="00E76B33">
        <w:rPr>
          <w:rFonts w:ascii="Times New Roman" w:eastAsia="Times New Roman" w:hAnsi="Times New Roman" w:cs="Times New Roman"/>
          <w:sz w:val="24"/>
          <w:szCs w:val="24"/>
          <w:lang w:eastAsia="ru-RU"/>
        </w:rPr>
        <w:t xml:space="preserve">Расторжение Контракта допускается по соглашению Сторон, по решению суда </w:t>
      </w:r>
      <w:r w:rsidR="00EE3865">
        <w:rPr>
          <w:rFonts w:ascii="Times New Roman" w:eastAsia="Times New Roman" w:hAnsi="Times New Roman" w:cs="Times New Roman"/>
          <w:sz w:val="24"/>
          <w:szCs w:val="24"/>
          <w:lang w:eastAsia="ru-RU"/>
        </w:rPr>
        <w:br/>
      </w:r>
      <w:r w:rsidR="00DB4FA2" w:rsidRPr="00E76B33">
        <w:rPr>
          <w:rFonts w:ascii="Times New Roman" w:eastAsia="Times New Roman" w:hAnsi="Times New Roman" w:cs="Times New Roman"/>
          <w:sz w:val="24"/>
          <w:szCs w:val="24"/>
          <w:lang w:eastAsia="ru-RU"/>
        </w:rPr>
        <w:t xml:space="preserve">или в связи с односторонним отказом Стороны от исполнения Контракта в соответствии </w:t>
      </w:r>
      <w:r w:rsidR="0073541C" w:rsidRPr="00E76B33">
        <w:rPr>
          <w:rFonts w:ascii="Times New Roman" w:eastAsia="Times New Roman" w:hAnsi="Times New Roman" w:cs="Times New Roman"/>
          <w:sz w:val="24"/>
          <w:szCs w:val="24"/>
          <w:lang w:eastAsia="ru-RU"/>
        </w:rPr>
        <w:br/>
      </w:r>
      <w:r w:rsidR="00DB4FA2" w:rsidRPr="00E76B33">
        <w:rPr>
          <w:rFonts w:ascii="Times New Roman" w:eastAsia="Times New Roman" w:hAnsi="Times New Roman" w:cs="Times New Roman"/>
          <w:sz w:val="24"/>
          <w:szCs w:val="24"/>
          <w:lang w:eastAsia="ru-RU"/>
        </w:rPr>
        <w:t xml:space="preserve">с гражданским законодательством Российской Федерации в порядке, предусмотренном </w:t>
      </w:r>
      <w:r w:rsidR="009A3648">
        <w:rPr>
          <w:rFonts w:ascii="Times New Roman" w:eastAsia="Times New Roman" w:hAnsi="Times New Roman" w:cs="Times New Roman"/>
          <w:sz w:val="24"/>
          <w:szCs w:val="24"/>
          <w:lang w:eastAsia="ru-RU"/>
        </w:rPr>
        <w:t>ст.</w:t>
      </w:r>
      <w:r w:rsidR="00DB4FA2" w:rsidRPr="00E76B33">
        <w:rPr>
          <w:rFonts w:ascii="Times New Roman" w:eastAsia="Times New Roman" w:hAnsi="Times New Roman" w:cs="Times New Roman"/>
          <w:sz w:val="24"/>
          <w:szCs w:val="24"/>
          <w:lang w:eastAsia="ru-RU"/>
        </w:rPr>
        <w:t xml:space="preserve"> 95 Закона № 44-ФЗ.</w:t>
      </w:r>
    </w:p>
    <w:p w:rsidR="00DB4FA2" w:rsidRPr="00E76B33" w:rsidRDefault="00DB4FA2" w:rsidP="00DD4D0D">
      <w:pPr>
        <w:widowControl w:val="0"/>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p>
    <w:p w:rsidR="00DB4FA2" w:rsidRPr="00E76B33" w:rsidRDefault="00CB6B39" w:rsidP="00DD4D0D">
      <w:pPr>
        <w:tabs>
          <w:tab w:val="left" w:pos="127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XI</w:t>
      </w:r>
      <w:r w:rsidR="00DB4FA2" w:rsidRPr="00E76B33">
        <w:rPr>
          <w:rFonts w:ascii="Times New Roman" w:eastAsia="Times New Roman" w:hAnsi="Times New Roman" w:cs="Times New Roman"/>
          <w:b/>
          <w:sz w:val="24"/>
          <w:szCs w:val="24"/>
          <w:lang w:eastAsia="ru-RU"/>
        </w:rPr>
        <w:t>. Условия конфиденциальности</w:t>
      </w:r>
    </w:p>
    <w:p w:rsidR="00A95EBC" w:rsidRPr="00E76B33" w:rsidRDefault="00A95EBC" w:rsidP="00DD4D0D">
      <w:pPr>
        <w:tabs>
          <w:tab w:val="left" w:pos="127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B4FA2" w:rsidRPr="00E76B33" w:rsidRDefault="00CB6B39" w:rsidP="00DD4D0D">
      <w:pPr>
        <w:tabs>
          <w:tab w:val="left" w:pos="1276"/>
        </w:tabs>
        <w:suppressAutoHyphens/>
        <w:spacing w:after="0" w:line="240" w:lineRule="auto"/>
        <w:ind w:left="-284" w:firstLine="568"/>
        <w:contextualSpacing/>
        <w:jc w:val="both"/>
        <w:rPr>
          <w:rFonts w:ascii="Times New Roman" w:eastAsia="Calibri" w:hAnsi="Times New Roman" w:cs="Times New Roman"/>
          <w:sz w:val="24"/>
          <w:szCs w:val="24"/>
          <w:lang w:eastAsia="zh-CN"/>
        </w:rPr>
      </w:pPr>
      <w:r w:rsidRPr="00E76B33">
        <w:rPr>
          <w:rFonts w:ascii="Times New Roman" w:eastAsia="Calibri" w:hAnsi="Times New Roman" w:cs="Times New Roman"/>
          <w:sz w:val="24"/>
          <w:szCs w:val="24"/>
          <w:lang w:eastAsia="zh-CN"/>
        </w:rPr>
        <w:t>11.1.</w:t>
      </w:r>
      <w:r w:rsidR="004B64D3" w:rsidRPr="00E76B33">
        <w:rPr>
          <w:rFonts w:ascii="Times New Roman" w:eastAsia="Calibri" w:hAnsi="Times New Roman" w:cs="Times New Roman"/>
          <w:sz w:val="24"/>
          <w:szCs w:val="24"/>
          <w:lang w:eastAsia="zh-CN"/>
        </w:rPr>
        <w:t> </w:t>
      </w:r>
      <w:r w:rsidR="00DB4FA2" w:rsidRPr="00E76B33">
        <w:rPr>
          <w:rFonts w:ascii="Times New Roman" w:eastAsia="Calibri" w:hAnsi="Times New Roman" w:cs="Times New Roman"/>
          <w:sz w:val="24"/>
          <w:szCs w:val="24"/>
          <w:lang w:eastAsia="zh-CN"/>
        </w:rPr>
        <w:t xml:space="preserve">По взаимному согласию Сторон в рамках настоящего Контракта конфиденциальной признается информация, касающаяся предмета Контракта, хода </w:t>
      </w:r>
      <w:r w:rsidR="00EE3865">
        <w:rPr>
          <w:rFonts w:ascii="Times New Roman" w:eastAsia="Calibri" w:hAnsi="Times New Roman" w:cs="Times New Roman"/>
          <w:sz w:val="24"/>
          <w:szCs w:val="24"/>
          <w:lang w:eastAsia="zh-CN"/>
        </w:rPr>
        <w:br/>
      </w:r>
      <w:r w:rsidR="00DB4FA2" w:rsidRPr="00E76B33">
        <w:rPr>
          <w:rFonts w:ascii="Times New Roman" w:eastAsia="Calibri" w:hAnsi="Times New Roman" w:cs="Times New Roman"/>
          <w:sz w:val="24"/>
          <w:szCs w:val="24"/>
          <w:lang w:eastAsia="zh-CN"/>
        </w:rPr>
        <w:t>его выполнения и полученных результатов.</w:t>
      </w:r>
    </w:p>
    <w:p w:rsidR="00DB4FA2" w:rsidRPr="00E76B33" w:rsidRDefault="00CB6B39" w:rsidP="00DD4D0D">
      <w:pPr>
        <w:tabs>
          <w:tab w:val="left" w:pos="1276"/>
        </w:tabs>
        <w:suppressAutoHyphens/>
        <w:spacing w:after="0" w:line="240" w:lineRule="auto"/>
        <w:ind w:left="-284" w:firstLine="568"/>
        <w:contextualSpacing/>
        <w:jc w:val="both"/>
        <w:rPr>
          <w:rFonts w:ascii="Times New Roman" w:eastAsia="Calibri" w:hAnsi="Times New Roman" w:cs="Times New Roman"/>
          <w:sz w:val="24"/>
          <w:szCs w:val="24"/>
          <w:lang w:eastAsia="zh-CN"/>
        </w:rPr>
      </w:pPr>
      <w:r w:rsidRPr="00E76B33">
        <w:rPr>
          <w:rFonts w:ascii="Times New Roman" w:eastAsia="Calibri" w:hAnsi="Times New Roman" w:cs="Times New Roman"/>
          <w:sz w:val="24"/>
          <w:szCs w:val="24"/>
          <w:lang w:eastAsia="zh-CN"/>
        </w:rPr>
        <w:t>11.2.</w:t>
      </w:r>
      <w:r w:rsidR="004B64D3" w:rsidRPr="00E76B33">
        <w:rPr>
          <w:rFonts w:ascii="Times New Roman" w:eastAsia="Calibri" w:hAnsi="Times New Roman" w:cs="Times New Roman"/>
          <w:sz w:val="24"/>
          <w:szCs w:val="24"/>
          <w:lang w:eastAsia="zh-CN"/>
        </w:rPr>
        <w:t> </w:t>
      </w:r>
      <w:r w:rsidR="00DB4FA2" w:rsidRPr="00E76B33">
        <w:rPr>
          <w:rFonts w:ascii="Times New Roman" w:eastAsia="Calibri" w:hAnsi="Times New Roman" w:cs="Times New Roman"/>
          <w:sz w:val="24"/>
          <w:szCs w:val="24"/>
          <w:lang w:eastAsia="zh-CN"/>
        </w:rPr>
        <w:t xml:space="preserve">Каждая из Сторон обязана обеспечить защиту конфиденциальной информации </w:t>
      </w:r>
      <w:r w:rsidR="00A97311" w:rsidRPr="00E76B33">
        <w:rPr>
          <w:rFonts w:ascii="Times New Roman" w:eastAsia="Calibri" w:hAnsi="Times New Roman" w:cs="Times New Roman"/>
          <w:sz w:val="24"/>
          <w:szCs w:val="24"/>
          <w:lang w:eastAsia="zh-CN"/>
        </w:rPr>
        <w:br/>
      </w:r>
      <w:r w:rsidR="00DB4FA2" w:rsidRPr="00E76B33">
        <w:rPr>
          <w:rFonts w:ascii="Times New Roman" w:eastAsia="Calibri" w:hAnsi="Times New Roman" w:cs="Times New Roman"/>
          <w:sz w:val="24"/>
          <w:szCs w:val="24"/>
          <w:lang w:eastAsia="zh-CN"/>
        </w:rPr>
        <w:t>от несанкционированного использования, распространения или публикации.</w:t>
      </w:r>
    </w:p>
    <w:p w:rsidR="00DB4FA2" w:rsidRPr="00E76B33" w:rsidRDefault="00CB6B39" w:rsidP="00DD4D0D">
      <w:pPr>
        <w:tabs>
          <w:tab w:val="left" w:pos="1276"/>
        </w:tabs>
        <w:suppressAutoHyphens/>
        <w:spacing w:after="0" w:line="240" w:lineRule="auto"/>
        <w:ind w:left="-284" w:firstLine="568"/>
        <w:contextualSpacing/>
        <w:jc w:val="both"/>
        <w:rPr>
          <w:rFonts w:ascii="Times New Roman" w:eastAsia="Calibri" w:hAnsi="Times New Roman" w:cs="Times New Roman"/>
          <w:sz w:val="24"/>
          <w:szCs w:val="24"/>
          <w:lang w:eastAsia="zh-CN"/>
        </w:rPr>
      </w:pPr>
      <w:r w:rsidRPr="00E76B33">
        <w:rPr>
          <w:rFonts w:ascii="Times New Roman" w:eastAsia="Calibri" w:hAnsi="Times New Roman" w:cs="Times New Roman"/>
          <w:sz w:val="24"/>
          <w:szCs w:val="24"/>
          <w:lang w:eastAsia="zh-CN"/>
        </w:rPr>
        <w:t>11.3.</w:t>
      </w:r>
      <w:r w:rsidR="004B64D3" w:rsidRPr="00E76B33">
        <w:rPr>
          <w:rFonts w:ascii="Times New Roman" w:eastAsia="Calibri" w:hAnsi="Times New Roman" w:cs="Times New Roman"/>
          <w:sz w:val="24"/>
          <w:szCs w:val="24"/>
          <w:lang w:eastAsia="zh-CN"/>
        </w:rPr>
        <w:t> </w:t>
      </w:r>
      <w:r w:rsidR="00DB4FA2" w:rsidRPr="00E76B33">
        <w:rPr>
          <w:rFonts w:ascii="Times New Roman" w:eastAsia="Calibri" w:hAnsi="Times New Roman" w:cs="Times New Roman"/>
          <w:sz w:val="24"/>
          <w:szCs w:val="24"/>
          <w:lang w:eastAsia="zh-CN"/>
        </w:rPr>
        <w:t xml:space="preserve">Любой ущерб, вызванный </w:t>
      </w:r>
      <w:r w:rsidR="00316CB6" w:rsidRPr="00E76B33">
        <w:rPr>
          <w:rFonts w:ascii="Times New Roman" w:eastAsia="Calibri" w:hAnsi="Times New Roman" w:cs="Times New Roman"/>
          <w:sz w:val="24"/>
          <w:szCs w:val="24"/>
          <w:lang w:eastAsia="zh-CN"/>
        </w:rPr>
        <w:t>нарушением положений настоящего раздела,</w:t>
      </w:r>
      <w:r w:rsidR="00DB4FA2" w:rsidRPr="00E76B33">
        <w:rPr>
          <w:rFonts w:ascii="Times New Roman" w:eastAsia="Calibri" w:hAnsi="Times New Roman" w:cs="Times New Roman"/>
          <w:sz w:val="24"/>
          <w:szCs w:val="24"/>
          <w:lang w:eastAsia="zh-CN"/>
        </w:rPr>
        <w:t xml:space="preserve"> определяется и возмещается в соответствии с действующим законодательством Российской Федерации.</w:t>
      </w:r>
    </w:p>
    <w:p w:rsidR="00E345EA" w:rsidRPr="00E76B33" w:rsidRDefault="00CB6B39" w:rsidP="00DD4D0D">
      <w:pPr>
        <w:tabs>
          <w:tab w:val="left" w:pos="1276"/>
        </w:tabs>
        <w:suppressAutoHyphens/>
        <w:spacing w:after="0" w:line="240" w:lineRule="auto"/>
        <w:ind w:left="-284" w:firstLine="568"/>
        <w:contextualSpacing/>
        <w:jc w:val="both"/>
        <w:rPr>
          <w:rFonts w:ascii="Times New Roman" w:eastAsia="Calibri" w:hAnsi="Times New Roman" w:cs="Times New Roman"/>
          <w:sz w:val="24"/>
          <w:szCs w:val="24"/>
          <w:lang w:eastAsia="zh-CN"/>
        </w:rPr>
      </w:pPr>
      <w:r w:rsidRPr="00E76B33">
        <w:rPr>
          <w:rFonts w:ascii="Times New Roman" w:eastAsia="Calibri" w:hAnsi="Times New Roman" w:cs="Times New Roman"/>
          <w:sz w:val="24"/>
          <w:szCs w:val="24"/>
          <w:lang w:eastAsia="zh-CN"/>
        </w:rPr>
        <w:lastRenderedPageBreak/>
        <w:t>11.4.</w:t>
      </w:r>
      <w:r w:rsidR="004B64D3" w:rsidRPr="00E76B33">
        <w:rPr>
          <w:rFonts w:ascii="Times New Roman" w:eastAsia="Calibri" w:hAnsi="Times New Roman" w:cs="Times New Roman"/>
          <w:sz w:val="24"/>
          <w:szCs w:val="24"/>
          <w:lang w:eastAsia="zh-CN"/>
        </w:rPr>
        <w:t> </w:t>
      </w:r>
      <w:r w:rsidR="00DB4FA2" w:rsidRPr="00E76B33">
        <w:rPr>
          <w:rFonts w:ascii="Times New Roman" w:eastAsia="Calibri" w:hAnsi="Times New Roman" w:cs="Times New Roman"/>
          <w:sz w:val="24"/>
          <w:szCs w:val="24"/>
          <w:lang w:eastAsia="zh-CN"/>
        </w:rPr>
        <w:t xml:space="preserve">Вышеперечисленные обязательства действуют в течение всего времени производства Работ по Контракту, а также после окончания и расторжения Контракта </w:t>
      </w:r>
      <w:r w:rsidR="004B64D3" w:rsidRPr="00E76B33">
        <w:rPr>
          <w:rFonts w:ascii="Times New Roman" w:eastAsia="Calibri" w:hAnsi="Times New Roman" w:cs="Times New Roman"/>
          <w:sz w:val="24"/>
          <w:szCs w:val="24"/>
          <w:lang w:eastAsia="zh-CN"/>
        </w:rPr>
        <w:br/>
      </w:r>
      <w:r w:rsidR="00DB4FA2" w:rsidRPr="00E76B33">
        <w:rPr>
          <w:rFonts w:ascii="Times New Roman" w:eastAsia="Calibri" w:hAnsi="Times New Roman" w:cs="Times New Roman"/>
          <w:sz w:val="24"/>
          <w:szCs w:val="24"/>
          <w:lang w:eastAsia="zh-CN"/>
        </w:rPr>
        <w:t>в течение срока, установленного нормативными правовыми актами Российской Федерации.</w:t>
      </w:r>
    </w:p>
    <w:p w:rsidR="00E345EA" w:rsidRPr="00E76B33" w:rsidRDefault="00E345E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A95EBC" w:rsidRPr="00E76B33" w:rsidRDefault="00DB4FA2"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XI</w:t>
      </w:r>
      <w:r w:rsidR="00CB6B39" w:rsidRPr="00E76B33">
        <w:rPr>
          <w:rFonts w:ascii="Times New Roman" w:eastAsia="Times New Roman" w:hAnsi="Times New Roman" w:cs="Times New Roman"/>
          <w:b/>
          <w:sz w:val="24"/>
          <w:szCs w:val="24"/>
          <w:lang w:val="en-US" w:eastAsia="ru-RU"/>
        </w:rPr>
        <w:t>I</w:t>
      </w:r>
      <w:r w:rsidRPr="00E76B33">
        <w:rPr>
          <w:rFonts w:ascii="Times New Roman" w:eastAsia="Times New Roman" w:hAnsi="Times New Roman" w:cs="Times New Roman"/>
          <w:b/>
          <w:sz w:val="24"/>
          <w:szCs w:val="24"/>
          <w:lang w:eastAsia="ru-RU"/>
        </w:rPr>
        <w:t xml:space="preserve">. Прочие положения </w:t>
      </w:r>
    </w:p>
    <w:p w:rsidR="00E345EA" w:rsidRPr="00E76B33" w:rsidRDefault="00E345E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12.1.</w:t>
      </w:r>
      <w:r w:rsidR="004B64D3" w:rsidRPr="00E76B33">
        <w:rPr>
          <w:rFonts w:ascii="Times New Roman" w:eastAsia="Times New Roman" w:hAnsi="Times New Roman" w:cs="Times New Roman"/>
          <w:sz w:val="24"/>
          <w:szCs w:val="24"/>
          <w:lang w:eastAsia="ru-RU"/>
        </w:rPr>
        <w:t> </w:t>
      </w:r>
      <w:r w:rsidR="00DB4FA2" w:rsidRPr="00E76B33">
        <w:rPr>
          <w:rFonts w:ascii="Times New Roman" w:eastAsia="Times New Roman" w:hAnsi="Times New Roman" w:cs="Times New Roman"/>
          <w:sz w:val="24"/>
          <w:szCs w:val="24"/>
          <w:lang w:eastAsia="ru-RU"/>
        </w:rPr>
        <w:t>Во всем, что не предусмотрено Контрактом, Стороны руководствуются законодательством Российской Федерации.</w:t>
      </w: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12.2.</w:t>
      </w:r>
      <w:r w:rsidR="004B64D3" w:rsidRPr="00E76B33">
        <w:rPr>
          <w:rFonts w:ascii="Times New Roman" w:eastAsia="Times New Roman" w:hAnsi="Times New Roman" w:cs="Times New Roman"/>
          <w:sz w:val="24"/>
          <w:szCs w:val="24"/>
          <w:lang w:eastAsia="ru-RU"/>
        </w:rPr>
        <w:t> </w:t>
      </w:r>
      <w:r w:rsidR="00DB4FA2" w:rsidRPr="00E76B33">
        <w:rPr>
          <w:rFonts w:ascii="Times New Roman" w:eastAsia="Times New Roman" w:hAnsi="Times New Roman" w:cs="Times New Roman"/>
          <w:sz w:val="24"/>
          <w:szCs w:val="24"/>
          <w:lang w:eastAsia="ru-RU"/>
        </w:rPr>
        <w:t xml:space="preserve">В случае изменения у какой-либо из Сторон местонахождения, названия, а также </w:t>
      </w:r>
      <w:r w:rsidR="0073541C" w:rsidRPr="00E76B33">
        <w:rPr>
          <w:rFonts w:ascii="Times New Roman" w:eastAsia="Times New Roman" w:hAnsi="Times New Roman" w:cs="Times New Roman"/>
          <w:sz w:val="24"/>
          <w:szCs w:val="24"/>
          <w:lang w:eastAsia="ru-RU"/>
        </w:rPr>
        <w:br/>
      </w:r>
      <w:r w:rsidR="00DB4FA2" w:rsidRPr="00E76B33">
        <w:rPr>
          <w:rFonts w:ascii="Times New Roman" w:eastAsia="Times New Roman" w:hAnsi="Times New Roman" w:cs="Times New Roman"/>
          <w:sz w:val="24"/>
          <w:szCs w:val="24"/>
          <w:lang w:eastAsia="ru-RU"/>
        </w:rPr>
        <w:t>в случае реорганизации она обязана в течение десяти дней письменно известить об этом другую Сторону.</w:t>
      </w: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12.3.</w:t>
      </w:r>
      <w:r w:rsidR="004B64D3" w:rsidRPr="00E76B33">
        <w:rPr>
          <w:rFonts w:ascii="Times New Roman" w:eastAsia="Times New Roman" w:hAnsi="Times New Roman" w:cs="Times New Roman"/>
          <w:sz w:val="24"/>
          <w:szCs w:val="24"/>
          <w:lang w:eastAsia="ru-RU"/>
        </w:rPr>
        <w:t> </w:t>
      </w:r>
      <w:r w:rsidR="00DB4FA2" w:rsidRPr="00E76B33">
        <w:rPr>
          <w:rFonts w:ascii="Times New Roman" w:eastAsia="Times New Roman" w:hAnsi="Times New Roman" w:cs="Times New Roman"/>
          <w:sz w:val="24"/>
          <w:szCs w:val="24"/>
          <w:lang w:eastAsia="ru-RU"/>
        </w:rPr>
        <w:t xml:space="preserve">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w:t>
      </w:r>
      <w:r w:rsidR="00370698" w:rsidRPr="00E76B33">
        <w:rPr>
          <w:rFonts w:ascii="Times New Roman" w:eastAsia="Times New Roman" w:hAnsi="Times New Roman" w:cs="Times New Roman"/>
          <w:sz w:val="24"/>
          <w:szCs w:val="24"/>
          <w:lang w:eastAsia="ru-RU"/>
        </w:rPr>
        <w:br/>
      </w:r>
      <w:r w:rsidR="00DB4FA2" w:rsidRPr="00E76B33">
        <w:rPr>
          <w:rFonts w:ascii="Times New Roman" w:eastAsia="Times New Roman" w:hAnsi="Times New Roman" w:cs="Times New Roman"/>
          <w:sz w:val="24"/>
          <w:szCs w:val="24"/>
          <w:lang w:eastAsia="ru-RU"/>
        </w:rPr>
        <w:t xml:space="preserve">в письменной форме дополнительных соглашений к Контракту, которые являются </w:t>
      </w:r>
      <w:r w:rsidR="00370698" w:rsidRPr="00E76B33">
        <w:rPr>
          <w:rFonts w:ascii="Times New Roman" w:eastAsia="Times New Roman" w:hAnsi="Times New Roman" w:cs="Times New Roman"/>
          <w:sz w:val="24"/>
          <w:szCs w:val="24"/>
          <w:lang w:eastAsia="ru-RU"/>
        </w:rPr>
        <w:br/>
      </w:r>
      <w:r w:rsidR="00DB4FA2" w:rsidRPr="00E76B33">
        <w:rPr>
          <w:rFonts w:ascii="Times New Roman" w:eastAsia="Times New Roman" w:hAnsi="Times New Roman" w:cs="Times New Roman"/>
          <w:sz w:val="24"/>
          <w:szCs w:val="24"/>
          <w:lang w:eastAsia="ru-RU"/>
        </w:rPr>
        <w:t>его неотъемлемой частью.</w:t>
      </w: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12.4.</w:t>
      </w:r>
      <w:r w:rsidR="004B64D3" w:rsidRPr="00E76B33">
        <w:rPr>
          <w:rFonts w:ascii="Times New Roman" w:eastAsia="Times New Roman" w:hAnsi="Times New Roman" w:cs="Times New Roman"/>
          <w:sz w:val="24"/>
          <w:szCs w:val="24"/>
          <w:lang w:eastAsia="ru-RU"/>
        </w:rPr>
        <w:t> </w:t>
      </w:r>
      <w:r w:rsidR="00DB4FA2" w:rsidRPr="00E76B33">
        <w:rPr>
          <w:rFonts w:ascii="Times New Roman" w:eastAsia="Times New Roman" w:hAnsi="Times New Roman" w:cs="Times New Roman"/>
          <w:sz w:val="24"/>
          <w:szCs w:val="24"/>
          <w:lang w:eastAsia="ru-RU"/>
        </w:rPr>
        <w:t xml:space="preserve">Изменение условий Контракта при его исполнении не допускается, за исключением случаев, предусмотренных Законом </w:t>
      </w:r>
      <w:r w:rsidR="0044178E" w:rsidRPr="00E76B33">
        <w:rPr>
          <w:rFonts w:ascii="Times New Roman" w:eastAsia="Times New Roman" w:hAnsi="Times New Roman" w:cs="Times New Roman"/>
          <w:sz w:val="24"/>
          <w:szCs w:val="24"/>
          <w:lang w:eastAsia="ru-RU"/>
        </w:rPr>
        <w:t xml:space="preserve">№ 44-ФЗ, в том числе статьей 95, </w:t>
      </w:r>
      <w:r w:rsidR="0044178E" w:rsidRPr="00E76B33">
        <w:rPr>
          <w:rFonts w:ascii="Times New Roman" w:eastAsia="Times New Roman" w:hAnsi="Times New Roman" w:cs="Times New Roman"/>
          <w:color w:val="000000" w:themeColor="text1"/>
          <w:sz w:val="24"/>
          <w:szCs w:val="24"/>
          <w:lang w:eastAsia="ru-RU"/>
        </w:rPr>
        <w:t>статьей 112 частью 65.1</w:t>
      </w:r>
      <w:r w:rsidR="00E03647" w:rsidRPr="00E76B33">
        <w:rPr>
          <w:rFonts w:ascii="Times New Roman" w:eastAsia="Times New Roman" w:hAnsi="Times New Roman" w:cs="Times New Roman"/>
          <w:color w:val="000000" w:themeColor="text1"/>
          <w:sz w:val="24"/>
          <w:szCs w:val="24"/>
          <w:lang w:eastAsia="ru-RU"/>
        </w:rPr>
        <w:t>.</w:t>
      </w: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12.5.</w:t>
      </w:r>
      <w:r w:rsidR="004B64D3" w:rsidRPr="00E76B33">
        <w:rPr>
          <w:rFonts w:ascii="Times New Roman" w:eastAsia="Times New Roman" w:hAnsi="Times New Roman" w:cs="Times New Roman"/>
          <w:sz w:val="24"/>
          <w:szCs w:val="24"/>
          <w:lang w:eastAsia="ru-RU"/>
        </w:rPr>
        <w:t> </w:t>
      </w:r>
      <w:r w:rsidR="00DB4FA2" w:rsidRPr="00E76B33">
        <w:rPr>
          <w:rFonts w:ascii="Times New Roman" w:eastAsia="Times New Roman" w:hAnsi="Times New Roman" w:cs="Times New Roman"/>
          <w:sz w:val="24"/>
          <w:szCs w:val="24"/>
          <w:lang w:eastAsia="ru-RU"/>
        </w:rPr>
        <w:t>При исполнении Контракта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в форме преобразования, слияния или присоединения.</w:t>
      </w:r>
    </w:p>
    <w:p w:rsidR="00DB4FA2" w:rsidRPr="00E76B33" w:rsidRDefault="00DB4FA2"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Передача прав и обязанностей по Контракту правопреемнику Подрядчика осуществляется путем заключения соответствующего дополнительного соглашения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к Контракту</w:t>
      </w:r>
      <w:r w:rsidR="008D12DA" w:rsidRPr="00E76B33">
        <w:rPr>
          <w:rFonts w:ascii="Times New Roman" w:eastAsia="Times New Roman" w:hAnsi="Times New Roman" w:cs="Times New Roman"/>
          <w:sz w:val="24"/>
          <w:szCs w:val="24"/>
          <w:lang w:eastAsia="ru-RU"/>
        </w:rPr>
        <w:t>.</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12.6. Единые требования к Подрядчику:</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w:t>
      </w:r>
      <w:proofErr w:type="spellStart"/>
      <w:r w:rsidRPr="00E76B33">
        <w:rPr>
          <w:rFonts w:ascii="Times New Roman" w:eastAsia="Times New Roman" w:hAnsi="Times New Roman" w:cs="Times New Roman"/>
          <w:sz w:val="24"/>
          <w:szCs w:val="24"/>
          <w:lang w:eastAsia="ru-RU"/>
        </w:rPr>
        <w:t>непроведение</w:t>
      </w:r>
      <w:proofErr w:type="spellEnd"/>
      <w:r w:rsidRPr="00E76B33">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w:t>
      </w:r>
      <w:r w:rsidRPr="00E76B33">
        <w:rPr>
          <w:rFonts w:ascii="Times New Roman" w:eastAsia="Times New Roman" w:hAnsi="Times New Roman" w:cs="Times New Roman"/>
          <w:sz w:val="24"/>
          <w:szCs w:val="24"/>
          <w:lang w:eastAsia="ru-RU"/>
        </w:rPr>
        <w:br/>
        <w:t>или индивидуального предпринимателя несостоятельным (банкротом) и об открытии конкурсного производства;</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w:t>
      </w:r>
      <w:proofErr w:type="spellStart"/>
      <w:r w:rsidRPr="00E76B33">
        <w:rPr>
          <w:rFonts w:ascii="Times New Roman" w:eastAsia="Times New Roman" w:hAnsi="Times New Roman" w:cs="Times New Roman"/>
          <w:sz w:val="24"/>
          <w:szCs w:val="24"/>
          <w:lang w:eastAsia="ru-RU"/>
        </w:rPr>
        <w:t>неприостановление</w:t>
      </w:r>
      <w:proofErr w:type="spellEnd"/>
      <w:r w:rsidRPr="00E76B33">
        <w:rPr>
          <w:rFonts w:ascii="Times New Roman" w:eastAsia="Times New Roman" w:hAnsi="Times New Roman" w:cs="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отсутствие у участника закупки недоимки по налогам, сборам, задолженности </w:t>
      </w:r>
      <w:r w:rsidRPr="00E76B33">
        <w:rPr>
          <w:rFonts w:ascii="Times New Roman" w:eastAsia="Times New Roman" w:hAnsi="Times New Roman" w:cs="Times New Roman"/>
          <w:sz w:val="24"/>
          <w:szCs w:val="24"/>
          <w:lang w:eastAsia="ru-RU"/>
        </w:rPr>
        <w:br/>
        <w:t xml:space="preserve">по иным обязательным платежам в бюджеты бюджетной системы Российской Федерации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Pr="00E76B33">
        <w:rPr>
          <w:rFonts w:ascii="Times New Roman" w:eastAsia="Times New Roman" w:hAnsi="Times New Roman" w:cs="Times New Roman"/>
          <w:sz w:val="24"/>
          <w:szCs w:val="24"/>
          <w:lang w:eastAsia="ru-RU"/>
        </w:rPr>
        <w:b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w:t>
      </w:r>
      <w:r w:rsidRPr="00E76B33">
        <w:rPr>
          <w:rFonts w:ascii="Times New Roman" w:eastAsia="Times New Roman" w:hAnsi="Times New Roman" w:cs="Times New Roman"/>
          <w:sz w:val="24"/>
          <w:szCs w:val="24"/>
          <w:lang w:eastAsia="ru-RU"/>
        </w:rPr>
        <w:br/>
        <w:t>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lastRenderedPageBreak/>
        <w:t xml:space="preserve">и административного наказания в виде дисквалификации;  участник закупки - юридическое лицо, которое в течение двух лет до момента подачи заявки на участие </w:t>
      </w:r>
      <w:r w:rsidRPr="00E76B33">
        <w:rPr>
          <w:rFonts w:ascii="Times New Roman" w:eastAsia="Times New Roman" w:hAnsi="Times New Roman" w:cs="Times New Roman"/>
          <w:sz w:val="24"/>
          <w:szCs w:val="24"/>
          <w:lang w:eastAsia="ru-RU"/>
        </w:rPr>
        <w:br/>
        <w:t>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w:t>
      </w:r>
      <w:r w:rsidRPr="00E76B33">
        <w:rPr>
          <w:rFonts w:ascii="Times New Roman" w:eastAsia="Times New Roman" w:hAnsi="Times New Roman" w:cs="Times New Roman"/>
          <w:sz w:val="24"/>
          <w:szCs w:val="24"/>
          <w:lang w:eastAsia="ru-RU"/>
        </w:rPr>
        <w:br/>
        <w:t>на создание произведений литературы или искусства, исполнения, на финансирование проката или показа национального фильма;</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w:t>
      </w:r>
      <w:r w:rsidRPr="00E76B33">
        <w:rPr>
          <w:rFonts w:ascii="Times New Roman" w:eastAsia="Times New Roman" w:hAnsi="Times New Roman" w:cs="Times New Roman"/>
          <w:sz w:val="24"/>
          <w:szCs w:val="24"/>
          <w:lang w:eastAsia="ru-RU"/>
        </w:rPr>
        <w:br/>
        <w:t xml:space="preserve">по прямой восходящей или нисходящей линии (отец, мать, дедушка, бабушка, сын, дочь, внук, внучка), полнородный или </w:t>
      </w:r>
      <w:proofErr w:type="spellStart"/>
      <w:r w:rsidRPr="00E76B33">
        <w:rPr>
          <w:rFonts w:ascii="Times New Roman" w:eastAsia="Times New Roman" w:hAnsi="Times New Roman" w:cs="Times New Roman"/>
          <w:sz w:val="24"/>
          <w:szCs w:val="24"/>
          <w:lang w:eastAsia="ru-RU"/>
        </w:rPr>
        <w:t>неполнородный</w:t>
      </w:r>
      <w:proofErr w:type="spellEnd"/>
      <w:r w:rsidRPr="00E76B33">
        <w:rPr>
          <w:rFonts w:ascii="Times New Roman" w:eastAsia="Times New Roman" w:hAnsi="Times New Roman" w:cs="Times New Roman"/>
          <w:sz w:val="24"/>
          <w:szCs w:val="24"/>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а) физическим лицом (в том числе зарегистрированным в качестве индивидуального предпринимателя), являющимся участником закупки;</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участник закупки не является иностранным агентом;</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отсутствие у участника закупки ограничений для участия в закупках, установленных законодательством Российской Федерации.</w:t>
      </w:r>
    </w:p>
    <w:p w:rsidR="00C43910" w:rsidRPr="00E76B33" w:rsidRDefault="00C43910"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sz w:val="24"/>
          <w:szCs w:val="24"/>
          <w:lang w:eastAsia="ru-RU"/>
        </w:rPr>
      </w:pPr>
    </w:p>
    <w:p w:rsidR="00DB4FA2" w:rsidRPr="00E76B33" w:rsidRDefault="00CB6B39"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X</w:t>
      </w:r>
      <w:r w:rsidRPr="00E76B33">
        <w:rPr>
          <w:rFonts w:ascii="Times New Roman" w:eastAsia="Times New Roman" w:hAnsi="Times New Roman" w:cs="Times New Roman"/>
          <w:b/>
          <w:sz w:val="24"/>
          <w:szCs w:val="24"/>
          <w:lang w:val="en-US" w:eastAsia="ru-RU"/>
        </w:rPr>
        <w:t>III</w:t>
      </w:r>
      <w:r w:rsidR="00DB4FA2" w:rsidRPr="00E76B33">
        <w:rPr>
          <w:rFonts w:ascii="Times New Roman" w:eastAsia="Times New Roman" w:hAnsi="Times New Roman" w:cs="Times New Roman"/>
          <w:b/>
          <w:sz w:val="24"/>
          <w:szCs w:val="24"/>
          <w:lang w:eastAsia="ru-RU"/>
        </w:rPr>
        <w:t>. Перечень приложений</w:t>
      </w:r>
    </w:p>
    <w:p w:rsidR="00A95EBC" w:rsidRPr="00E76B33" w:rsidRDefault="00A95EBC"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BC32FF" w:rsidRPr="00E76B33" w:rsidRDefault="00CB6B39"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13</w:t>
      </w:r>
      <w:r w:rsidR="00DB4FA2" w:rsidRPr="00E76B33">
        <w:rPr>
          <w:rFonts w:ascii="Times New Roman" w:eastAsia="Times New Roman" w:hAnsi="Times New Roman" w:cs="Times New Roman"/>
          <w:sz w:val="24"/>
          <w:szCs w:val="24"/>
          <w:lang w:eastAsia="ru-RU"/>
        </w:rPr>
        <w:t>.1.</w:t>
      </w:r>
      <w:r w:rsidR="004B64D3" w:rsidRPr="00E76B33">
        <w:rPr>
          <w:rFonts w:ascii="Times New Roman" w:eastAsia="Times New Roman" w:hAnsi="Times New Roman" w:cs="Times New Roman"/>
          <w:sz w:val="24"/>
          <w:szCs w:val="24"/>
          <w:lang w:eastAsia="ru-RU"/>
        </w:rPr>
        <w:t> </w:t>
      </w:r>
      <w:r w:rsidR="00DB4FA2" w:rsidRPr="00E76B33">
        <w:rPr>
          <w:rFonts w:ascii="Times New Roman" w:eastAsia="Times New Roman" w:hAnsi="Times New Roman" w:cs="Times New Roman"/>
          <w:sz w:val="24"/>
          <w:szCs w:val="24"/>
          <w:lang w:eastAsia="ru-RU"/>
        </w:rPr>
        <w:t>Неотъемлемой частью Контракта являются следующие приложения:</w:t>
      </w:r>
    </w:p>
    <w:p w:rsidR="004B64D3" w:rsidRPr="00E76B33" w:rsidRDefault="00BC32FF"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zh-CN"/>
        </w:rPr>
        <w:t>- Приложение № 1 – Сметная документация</w:t>
      </w:r>
      <w:r w:rsidR="00EE3865">
        <w:rPr>
          <w:rFonts w:ascii="Times New Roman" w:eastAsia="Times New Roman" w:hAnsi="Times New Roman" w:cs="Times New Roman"/>
          <w:sz w:val="24"/>
          <w:szCs w:val="24"/>
          <w:lang w:eastAsia="zh-CN"/>
        </w:rPr>
        <w:t>;</w:t>
      </w:r>
    </w:p>
    <w:p w:rsidR="00DB4FA2" w:rsidRDefault="00DB4FA2"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zh-CN"/>
        </w:rPr>
      </w:pPr>
      <w:r w:rsidRPr="00E76B33">
        <w:rPr>
          <w:rFonts w:ascii="Times New Roman" w:eastAsia="Times New Roman" w:hAnsi="Times New Roman" w:cs="Times New Roman"/>
          <w:sz w:val="24"/>
          <w:szCs w:val="24"/>
          <w:lang w:eastAsia="zh-CN"/>
        </w:rPr>
        <w:t>- </w:t>
      </w:r>
      <w:r w:rsidR="00BC32FF" w:rsidRPr="00E76B33">
        <w:rPr>
          <w:rFonts w:ascii="Times New Roman" w:eastAsia="Times New Roman" w:hAnsi="Times New Roman" w:cs="Times New Roman"/>
          <w:sz w:val="24"/>
          <w:szCs w:val="24"/>
          <w:lang w:eastAsia="zh-CN"/>
        </w:rPr>
        <w:t xml:space="preserve">Приложение № 2 – </w:t>
      </w:r>
      <w:r w:rsidRPr="00E76B33">
        <w:rPr>
          <w:rFonts w:ascii="Times New Roman" w:eastAsia="Times New Roman" w:hAnsi="Times New Roman" w:cs="Times New Roman"/>
          <w:sz w:val="24"/>
          <w:szCs w:val="24"/>
          <w:lang w:eastAsia="zh-CN"/>
        </w:rPr>
        <w:t>Техническое задание.</w:t>
      </w:r>
    </w:p>
    <w:p w:rsidR="00914624" w:rsidRPr="00914624" w:rsidRDefault="00914624"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zh-CN"/>
        </w:rPr>
      </w:pPr>
      <w:r w:rsidRPr="00914624">
        <w:rPr>
          <w:rFonts w:ascii="Times New Roman" w:eastAsia="Times New Roman" w:hAnsi="Times New Roman" w:cs="Times New Roman"/>
          <w:sz w:val="24"/>
          <w:szCs w:val="24"/>
          <w:lang w:eastAsia="zh-CN"/>
        </w:rPr>
        <w:t>- </w:t>
      </w:r>
      <w:r w:rsidR="00F109FC">
        <w:rPr>
          <w:rFonts w:ascii="Times New Roman" w:eastAsia="Times New Roman" w:hAnsi="Times New Roman" w:cs="Times New Roman"/>
          <w:sz w:val="24"/>
          <w:szCs w:val="24"/>
          <w:lang w:eastAsia="zh-CN"/>
        </w:rPr>
        <w:t>Приложение № 3</w:t>
      </w:r>
      <w:r w:rsidRPr="00914624">
        <w:rPr>
          <w:rFonts w:ascii="Times New Roman" w:eastAsia="Times New Roman" w:hAnsi="Times New Roman" w:cs="Times New Roman"/>
          <w:sz w:val="24"/>
          <w:szCs w:val="24"/>
          <w:lang w:eastAsia="zh-CN"/>
        </w:rPr>
        <w:t xml:space="preserve"> – </w:t>
      </w:r>
      <w:r>
        <w:rPr>
          <w:rFonts w:ascii="Times New Roman" w:eastAsia="Times New Roman" w:hAnsi="Times New Roman" w:cs="Times New Roman"/>
          <w:sz w:val="24"/>
          <w:szCs w:val="24"/>
          <w:lang w:eastAsia="zh-CN"/>
        </w:rPr>
        <w:t>Соглашение о неразглашении</w:t>
      </w:r>
      <w:r w:rsidRPr="00914624">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конфиденциальной информации</w:t>
      </w:r>
      <w:r w:rsidR="002C2322">
        <w:rPr>
          <w:rFonts w:ascii="Times New Roman" w:eastAsia="Times New Roman" w:hAnsi="Times New Roman" w:cs="Times New Roman"/>
          <w:sz w:val="24"/>
          <w:szCs w:val="24"/>
          <w:lang w:eastAsia="zh-CN"/>
        </w:rPr>
        <w:t>.</w:t>
      </w:r>
    </w:p>
    <w:p w:rsidR="00DB4FA2" w:rsidRPr="000A6C3C" w:rsidRDefault="00DB4FA2"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
    <w:p w:rsidR="00DD4D0D" w:rsidRDefault="00DD4D0D"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D4D0D" w:rsidRDefault="00DD4D0D"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D4D0D" w:rsidRDefault="00DD4D0D"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D4D0D" w:rsidRDefault="00DD4D0D"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F109FC" w:rsidRDefault="00F109FC"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D4D0D" w:rsidRDefault="00DD4D0D"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B4FA2" w:rsidRPr="000A6C3C" w:rsidRDefault="00DB4FA2"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0A6C3C">
        <w:rPr>
          <w:rFonts w:ascii="Times New Roman" w:eastAsia="Times New Roman" w:hAnsi="Times New Roman" w:cs="Times New Roman"/>
          <w:b/>
          <w:sz w:val="24"/>
          <w:szCs w:val="24"/>
          <w:lang w:eastAsia="ru-RU"/>
        </w:rPr>
        <w:lastRenderedPageBreak/>
        <w:t>XVI. Адреса и банковские реквизиты Сторон</w:t>
      </w:r>
    </w:p>
    <w:p w:rsidR="00A95EBC" w:rsidRPr="000A6C3C" w:rsidRDefault="00A95EBC" w:rsidP="00914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Times New Roman" w:eastAsia="Times New Roman" w:hAnsi="Times New Roman" w:cs="Times New Roman"/>
          <w:b/>
          <w:sz w:val="24"/>
          <w:szCs w:val="24"/>
          <w:lang w:eastAsia="ru-RU"/>
        </w:rPr>
      </w:pPr>
    </w:p>
    <w:tbl>
      <w:tblPr>
        <w:tblW w:w="9889" w:type="dxa"/>
        <w:tblLayout w:type="fixed"/>
        <w:tblLook w:val="01E0" w:firstRow="1" w:lastRow="1" w:firstColumn="1" w:lastColumn="1" w:noHBand="0" w:noVBand="0"/>
      </w:tblPr>
      <w:tblGrid>
        <w:gridCol w:w="4928"/>
        <w:gridCol w:w="4961"/>
      </w:tblGrid>
      <w:tr w:rsidR="00A976E6" w:rsidRPr="000A6C3C" w:rsidTr="00E76B33">
        <w:trPr>
          <w:trHeight w:val="1747"/>
        </w:trPr>
        <w:tc>
          <w:tcPr>
            <w:tcW w:w="4928" w:type="dxa"/>
          </w:tcPr>
          <w:p w:rsidR="00A976E6" w:rsidRPr="000A6C3C" w:rsidRDefault="00A976E6" w:rsidP="00914624">
            <w:pPr>
              <w:widowControl w:val="0"/>
              <w:autoSpaceDE w:val="0"/>
              <w:autoSpaceDN w:val="0"/>
              <w:adjustRightInd w:val="0"/>
              <w:spacing w:after="0" w:line="240" w:lineRule="auto"/>
              <w:ind w:right="175" w:firstLine="567"/>
              <w:rPr>
                <w:rFonts w:ascii="Times New Roman" w:eastAsia="Times New Roman" w:hAnsi="Times New Roman" w:cs="Times New Roman"/>
                <w:b/>
                <w:sz w:val="24"/>
                <w:szCs w:val="24"/>
                <w:lang w:eastAsia="ru-RU"/>
              </w:rPr>
            </w:pPr>
          </w:p>
          <w:p w:rsidR="00E76B33" w:rsidRP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5"/>
                <w:szCs w:val="25"/>
                <w:lang w:eastAsia="ru-RU"/>
              </w:rPr>
            </w:pPr>
            <w:r w:rsidRPr="00E76B33">
              <w:rPr>
                <w:rFonts w:ascii="Times New Roman" w:eastAsia="Times New Roman" w:hAnsi="Times New Roman" w:cs="Times New Roman"/>
                <w:b/>
                <w:bCs/>
                <w:color w:val="000000"/>
                <w:sz w:val="25"/>
                <w:szCs w:val="25"/>
                <w:lang w:eastAsia="ru-RU"/>
              </w:rPr>
              <w:t>ЗАКАЗЧИК:</w:t>
            </w:r>
          </w:p>
          <w:p w:rsidR="00E76B33" w:rsidRP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5"/>
                <w:szCs w:val="25"/>
                <w:lang w:eastAsia="ru-RU"/>
              </w:rPr>
            </w:pPr>
            <w:r w:rsidRPr="00E76B33">
              <w:rPr>
                <w:rFonts w:ascii="Times New Roman" w:eastAsia="Times New Roman" w:hAnsi="Times New Roman" w:cs="Times New Roman"/>
                <w:b/>
                <w:bCs/>
                <w:color w:val="000000"/>
                <w:sz w:val="25"/>
                <w:szCs w:val="25"/>
                <w:lang w:eastAsia="ru-RU"/>
              </w:rPr>
              <w:t>Прокуратура г. Москвы</w:t>
            </w:r>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eastAsia="ru-RU"/>
              </w:rPr>
            </w:pPr>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eastAsia="ru-RU"/>
              </w:rPr>
            </w:pPr>
            <w:r w:rsidRPr="00E76B33">
              <w:rPr>
                <w:rFonts w:ascii="Times New Roman" w:eastAsia="Times New Roman" w:hAnsi="Times New Roman" w:cs="Times New Roman"/>
                <w:sz w:val="25"/>
                <w:szCs w:val="25"/>
                <w:lang w:eastAsia="ru-RU"/>
              </w:rPr>
              <w:t xml:space="preserve">Место нахождения: 109992, г. Москва, </w:t>
            </w:r>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eastAsia="ru-RU"/>
              </w:rPr>
            </w:pPr>
            <w:r w:rsidRPr="00E76B33">
              <w:rPr>
                <w:rFonts w:ascii="Times New Roman" w:eastAsia="Times New Roman" w:hAnsi="Times New Roman" w:cs="Times New Roman"/>
                <w:sz w:val="25"/>
                <w:szCs w:val="25"/>
                <w:lang w:eastAsia="ru-RU"/>
              </w:rPr>
              <w:t>пл. Крестьянская Застава, д. 1</w:t>
            </w:r>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eastAsia="ru-RU"/>
              </w:rPr>
            </w:pPr>
            <w:r w:rsidRPr="00E76B33">
              <w:rPr>
                <w:rFonts w:ascii="Times New Roman" w:eastAsia="Times New Roman" w:hAnsi="Times New Roman" w:cs="Times New Roman"/>
                <w:sz w:val="25"/>
                <w:szCs w:val="25"/>
                <w:lang w:eastAsia="ru-RU"/>
              </w:rPr>
              <w:t>тел. 8-495-955-96-85</w:t>
            </w:r>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val="en-US" w:eastAsia="ru-RU"/>
              </w:rPr>
            </w:pPr>
            <w:r w:rsidRPr="00E76B33">
              <w:rPr>
                <w:rFonts w:ascii="Times New Roman" w:eastAsia="Times New Roman" w:hAnsi="Times New Roman" w:cs="Times New Roman"/>
                <w:sz w:val="25"/>
                <w:szCs w:val="25"/>
                <w:lang w:val="en-US" w:eastAsia="ru-RU"/>
              </w:rPr>
              <w:t xml:space="preserve">e-mail: </w:t>
            </w:r>
            <w:hyperlink r:id="rId11" w:history="1">
              <w:r w:rsidRPr="00E76B33">
                <w:rPr>
                  <w:rFonts w:ascii="Times New Roman" w:eastAsia="Times New Roman" w:hAnsi="Times New Roman" w:cs="Times New Roman"/>
                  <w:color w:val="0000FF"/>
                  <w:sz w:val="25"/>
                  <w:szCs w:val="25"/>
                  <w:u w:val="single"/>
                  <w:lang w:val="en-US" w:eastAsia="ru-RU"/>
                </w:rPr>
                <w:t>msk10@77.mailop.ru</w:t>
              </w:r>
            </w:hyperlink>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val="en-US" w:eastAsia="ru-RU"/>
              </w:rPr>
            </w:pPr>
            <w:r w:rsidRPr="00E76B33">
              <w:rPr>
                <w:rFonts w:ascii="Times New Roman" w:eastAsia="Times New Roman" w:hAnsi="Times New Roman" w:cs="Times New Roman"/>
                <w:sz w:val="25"/>
                <w:szCs w:val="25"/>
                <w:lang w:eastAsia="ru-RU"/>
              </w:rPr>
              <w:t>ИНН</w:t>
            </w:r>
            <w:r w:rsidRPr="00E76B33">
              <w:rPr>
                <w:rFonts w:ascii="Times New Roman" w:eastAsia="Times New Roman" w:hAnsi="Times New Roman" w:cs="Times New Roman"/>
                <w:sz w:val="25"/>
                <w:szCs w:val="25"/>
                <w:lang w:val="en-US" w:eastAsia="ru-RU"/>
              </w:rPr>
              <w:t xml:space="preserve"> 7705019420   </w:t>
            </w:r>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eastAsia="ru-RU"/>
              </w:rPr>
            </w:pPr>
            <w:r w:rsidRPr="00E76B33">
              <w:rPr>
                <w:rFonts w:ascii="Times New Roman" w:eastAsia="Times New Roman" w:hAnsi="Times New Roman" w:cs="Times New Roman"/>
                <w:sz w:val="25"/>
                <w:szCs w:val="25"/>
                <w:lang w:eastAsia="ru-RU"/>
              </w:rPr>
              <w:t>КПП 770501001</w:t>
            </w:r>
          </w:p>
          <w:p w:rsidR="00E76B33" w:rsidRPr="00E76B33" w:rsidRDefault="00E76B33" w:rsidP="00914624">
            <w:pPr>
              <w:spacing w:after="0" w:line="240" w:lineRule="auto"/>
              <w:ind w:right="176" w:firstLine="567"/>
              <w:rPr>
                <w:rFonts w:ascii="Times New Roman" w:eastAsia="Times New Roman" w:hAnsi="Times New Roman" w:cs="Times New Roman"/>
                <w:b/>
                <w:sz w:val="25"/>
                <w:szCs w:val="25"/>
                <w:lang w:eastAsia="ru-RU"/>
              </w:rPr>
            </w:pPr>
            <w:r w:rsidRPr="00E76B33">
              <w:rPr>
                <w:rFonts w:ascii="Times New Roman" w:eastAsia="Times New Roman" w:hAnsi="Times New Roman" w:cs="Times New Roman"/>
                <w:b/>
                <w:sz w:val="25"/>
                <w:szCs w:val="25"/>
                <w:lang w:eastAsia="ru-RU"/>
              </w:rPr>
              <w:t>Банковские реквизиты:</w:t>
            </w:r>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eastAsia="ru-RU"/>
              </w:rPr>
            </w:pPr>
            <w:r w:rsidRPr="00E76B33">
              <w:rPr>
                <w:rFonts w:ascii="Times New Roman" w:eastAsia="Times New Roman" w:hAnsi="Times New Roman" w:cs="Times New Roman"/>
                <w:sz w:val="25"/>
                <w:szCs w:val="25"/>
                <w:lang w:eastAsia="ru-RU"/>
              </w:rPr>
              <w:t xml:space="preserve">УФК по г. Москве (Прокуратура </w:t>
            </w:r>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eastAsia="ru-RU"/>
              </w:rPr>
            </w:pPr>
            <w:r w:rsidRPr="00E76B33">
              <w:rPr>
                <w:rFonts w:ascii="Times New Roman" w:eastAsia="Times New Roman" w:hAnsi="Times New Roman" w:cs="Times New Roman"/>
                <w:sz w:val="25"/>
                <w:szCs w:val="25"/>
                <w:lang w:eastAsia="ru-RU"/>
              </w:rPr>
              <w:t>г. Москвы л/с 03731443380)</w:t>
            </w:r>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eastAsia="ru-RU"/>
              </w:rPr>
            </w:pPr>
            <w:r w:rsidRPr="00E76B33">
              <w:rPr>
                <w:rFonts w:ascii="Times New Roman" w:eastAsia="Times New Roman" w:hAnsi="Times New Roman" w:cs="Times New Roman"/>
                <w:sz w:val="25"/>
                <w:szCs w:val="25"/>
                <w:lang w:eastAsia="ru-RU"/>
              </w:rPr>
              <w:t>Казначейский счет 03211643000000017300</w:t>
            </w:r>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eastAsia="ru-RU"/>
              </w:rPr>
            </w:pPr>
            <w:r w:rsidRPr="00E76B33">
              <w:rPr>
                <w:rFonts w:ascii="Times New Roman" w:eastAsia="Times New Roman" w:hAnsi="Times New Roman" w:cs="Times New Roman"/>
                <w:sz w:val="25"/>
                <w:szCs w:val="25"/>
                <w:lang w:eastAsia="ru-RU"/>
              </w:rPr>
              <w:t>ОКЦ № 1 ГУ Банка России по ЦФО//УФК ПО Г. МОСКВЕ, г. Москва</w:t>
            </w:r>
          </w:p>
          <w:p w:rsidR="00E76B33" w:rsidRPr="00E76B33" w:rsidRDefault="00E76B33" w:rsidP="00914624">
            <w:pPr>
              <w:spacing w:after="0" w:line="240" w:lineRule="auto"/>
              <w:ind w:right="-108" w:firstLine="567"/>
              <w:rPr>
                <w:rFonts w:ascii="Times New Roman" w:eastAsia="Times New Roman" w:hAnsi="Times New Roman" w:cs="Times New Roman"/>
                <w:sz w:val="25"/>
                <w:szCs w:val="25"/>
                <w:lang w:eastAsia="ru-RU"/>
              </w:rPr>
            </w:pPr>
            <w:r w:rsidRPr="00E76B33">
              <w:rPr>
                <w:rFonts w:ascii="Times New Roman" w:eastAsia="Times New Roman" w:hAnsi="Times New Roman" w:cs="Times New Roman"/>
                <w:sz w:val="25"/>
                <w:szCs w:val="25"/>
                <w:lang w:eastAsia="ru-RU"/>
              </w:rPr>
              <w:t>Единый казначейский счет 40102810545370000003</w:t>
            </w:r>
          </w:p>
          <w:p w:rsidR="00E76B33" w:rsidRDefault="00E76B33" w:rsidP="00914624">
            <w:pPr>
              <w:spacing w:after="0" w:line="240" w:lineRule="auto"/>
              <w:ind w:right="176" w:firstLine="567"/>
              <w:rPr>
                <w:rFonts w:ascii="Times New Roman" w:eastAsia="Times New Roman" w:hAnsi="Times New Roman" w:cs="Times New Roman"/>
                <w:sz w:val="25"/>
                <w:szCs w:val="25"/>
                <w:lang w:eastAsia="ru-RU"/>
              </w:rPr>
            </w:pPr>
            <w:r w:rsidRPr="00E76B33">
              <w:rPr>
                <w:rFonts w:ascii="Times New Roman" w:eastAsia="Times New Roman" w:hAnsi="Times New Roman" w:cs="Times New Roman"/>
                <w:sz w:val="25"/>
                <w:szCs w:val="25"/>
                <w:lang w:eastAsia="ru-RU"/>
              </w:rPr>
              <w:t>БИК 004525988</w:t>
            </w:r>
          </w:p>
          <w:p w:rsidR="00E76B33" w:rsidRDefault="00E76B33" w:rsidP="00914624">
            <w:pPr>
              <w:spacing w:after="0" w:line="240" w:lineRule="auto"/>
              <w:ind w:right="176" w:firstLine="567"/>
              <w:rPr>
                <w:rFonts w:ascii="Times New Roman" w:eastAsia="Times New Roman" w:hAnsi="Times New Roman" w:cs="Times New Roman"/>
                <w:sz w:val="25"/>
                <w:szCs w:val="25"/>
                <w:lang w:eastAsia="ru-RU"/>
              </w:rPr>
            </w:pPr>
          </w:p>
          <w:p w:rsidR="00E76B33" w:rsidRPr="00E76B33" w:rsidRDefault="00E76B33" w:rsidP="00CD5C1D">
            <w:pPr>
              <w:spacing w:after="0" w:line="240" w:lineRule="auto"/>
              <w:ind w:right="176"/>
              <w:rPr>
                <w:rFonts w:ascii="Times New Roman" w:eastAsia="Times New Roman" w:hAnsi="Times New Roman" w:cs="Times New Roman"/>
                <w:sz w:val="25"/>
                <w:szCs w:val="25"/>
                <w:lang w:eastAsia="ru-RU"/>
              </w:rPr>
            </w:pPr>
          </w:p>
          <w:p w:rsidR="00E76B33" w:rsidRPr="009211BF" w:rsidRDefault="00E76B33" w:rsidP="00914624">
            <w:pPr>
              <w:tabs>
                <w:tab w:val="left" w:pos="5619"/>
              </w:tabs>
              <w:spacing w:after="0" w:line="240" w:lineRule="auto"/>
              <w:ind w:right="176" w:firstLine="567"/>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__________________/____________/</w:t>
            </w:r>
          </w:p>
          <w:p w:rsidR="00A976E6" w:rsidRPr="000A6C3C" w:rsidRDefault="000311C5" w:rsidP="0091462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4961" w:type="dxa"/>
          </w:tcPr>
          <w:p w:rsidR="00A976E6" w:rsidRPr="000A6C3C" w:rsidRDefault="00A976E6"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A976E6"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ПОДРЯДЧИК</w:t>
            </w:r>
            <w:r w:rsidR="00A976E6" w:rsidRPr="000A6C3C">
              <w:rPr>
                <w:rFonts w:ascii="Times New Roman" w:eastAsia="Times New Roman" w:hAnsi="Times New Roman" w:cs="Times New Roman"/>
                <w:b/>
                <w:bCs/>
                <w:color w:val="000000"/>
                <w:sz w:val="24"/>
                <w:szCs w:val="24"/>
                <w:lang w:eastAsia="ru-RU"/>
              </w:rPr>
              <w:t>:</w:t>
            </w:r>
          </w:p>
          <w:p w:rsidR="009211BF" w:rsidRDefault="009211BF"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rPr>
                <w:rFonts w:ascii="Times New Roman" w:eastAsia="Times New Roman" w:hAnsi="Times New Roman" w:cs="Times New Roman"/>
                <w:b/>
                <w:bCs/>
                <w:color w:val="000000"/>
                <w:sz w:val="24"/>
                <w:szCs w:val="24"/>
                <w:lang w:eastAsia="ru-RU"/>
              </w:rPr>
            </w:pPr>
          </w:p>
          <w:p w:rsidR="00A976E6" w:rsidRDefault="009211BF" w:rsidP="00914624">
            <w:pPr>
              <w:tabs>
                <w:tab w:val="left" w:pos="5619"/>
              </w:tabs>
              <w:spacing w:after="0" w:line="240" w:lineRule="auto"/>
              <w:ind w:right="176" w:firstLine="567"/>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_</w:t>
            </w:r>
            <w:r w:rsidR="00E76B33">
              <w:rPr>
                <w:rFonts w:ascii="Times New Roman" w:eastAsia="Times New Roman" w:hAnsi="Times New Roman" w:cs="Times New Roman"/>
                <w:bCs/>
                <w:color w:val="000000"/>
                <w:sz w:val="24"/>
                <w:szCs w:val="24"/>
                <w:lang w:eastAsia="ru-RU"/>
              </w:rPr>
              <w:t>______________</w:t>
            </w:r>
            <w:r>
              <w:rPr>
                <w:rFonts w:ascii="Times New Roman" w:eastAsia="Times New Roman" w:hAnsi="Times New Roman" w:cs="Times New Roman"/>
                <w:bCs/>
                <w:color w:val="000000"/>
                <w:sz w:val="24"/>
                <w:szCs w:val="24"/>
                <w:lang w:eastAsia="ru-RU"/>
              </w:rPr>
              <w:t>_____/____</w:t>
            </w:r>
            <w:r w:rsidR="00E76B33">
              <w:rPr>
                <w:rFonts w:ascii="Times New Roman" w:eastAsia="Times New Roman" w:hAnsi="Times New Roman" w:cs="Times New Roman"/>
                <w:bCs/>
                <w:color w:val="000000"/>
                <w:sz w:val="24"/>
                <w:szCs w:val="24"/>
                <w:lang w:eastAsia="ru-RU"/>
              </w:rPr>
              <w:t>______</w:t>
            </w:r>
            <w:r>
              <w:rPr>
                <w:rFonts w:ascii="Times New Roman" w:eastAsia="Times New Roman" w:hAnsi="Times New Roman" w:cs="Times New Roman"/>
                <w:bCs/>
                <w:color w:val="000000"/>
                <w:sz w:val="24"/>
                <w:szCs w:val="24"/>
                <w:lang w:eastAsia="ru-RU"/>
              </w:rPr>
              <w:t>__/</w:t>
            </w:r>
          </w:p>
          <w:p w:rsidR="000311C5" w:rsidRPr="00E76B33" w:rsidRDefault="000311C5" w:rsidP="00914624">
            <w:pPr>
              <w:tabs>
                <w:tab w:val="left" w:pos="5619"/>
              </w:tabs>
              <w:spacing w:after="0" w:line="240" w:lineRule="auto"/>
              <w:ind w:right="176" w:firstLine="567"/>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м.п</w:t>
            </w:r>
            <w:proofErr w:type="spellEnd"/>
            <w:r>
              <w:rPr>
                <w:rFonts w:ascii="Times New Roman" w:eastAsia="Times New Roman" w:hAnsi="Times New Roman" w:cs="Times New Roman"/>
                <w:bCs/>
                <w:color w:val="000000"/>
                <w:sz w:val="24"/>
                <w:szCs w:val="24"/>
                <w:lang w:eastAsia="ru-RU"/>
              </w:rPr>
              <w:t>.</w:t>
            </w:r>
          </w:p>
        </w:tc>
      </w:tr>
    </w:tbl>
    <w:p w:rsidR="00C43910" w:rsidRPr="000A6C3C" w:rsidRDefault="00C43910" w:rsidP="00914624">
      <w:pPr>
        <w:spacing w:after="0" w:line="240" w:lineRule="auto"/>
        <w:ind w:firstLine="567"/>
        <w:rPr>
          <w:rFonts w:ascii="Times New Roman" w:eastAsia="Times New Roman" w:hAnsi="Times New Roman" w:cs="Times New Roman"/>
          <w:sz w:val="24"/>
          <w:szCs w:val="24"/>
          <w:lang w:eastAsia="ru-RU"/>
        </w:rPr>
        <w:sectPr w:rsidR="00C43910" w:rsidRPr="000A6C3C" w:rsidSect="00EE3865">
          <w:headerReference w:type="default" r:id="rId12"/>
          <w:pgSz w:w="11906" w:h="16838"/>
          <w:pgMar w:top="1135" w:right="567" w:bottom="737" w:left="1418" w:header="709" w:footer="709" w:gutter="0"/>
          <w:cols w:space="720"/>
          <w:titlePg/>
          <w:docGrid w:linePitch="299"/>
        </w:sectPr>
      </w:pPr>
    </w:p>
    <w:p w:rsidR="000A6C3C" w:rsidRPr="000A6C3C" w:rsidRDefault="000A6C3C" w:rsidP="00914624">
      <w:pPr>
        <w:tabs>
          <w:tab w:val="left" w:pos="9915"/>
        </w:tabs>
        <w:spacing w:line="240" w:lineRule="auto"/>
        <w:ind w:firstLine="567"/>
        <w:contextualSpacing/>
        <w:jc w:val="right"/>
        <w:rPr>
          <w:rFonts w:ascii="Times New Roman" w:hAnsi="Times New Roman" w:cs="Times New Roman"/>
        </w:rPr>
      </w:pPr>
      <w:r w:rsidRPr="000A6C3C">
        <w:rPr>
          <w:rFonts w:ascii="Times New Roman" w:hAnsi="Times New Roman" w:cs="Times New Roman"/>
        </w:rPr>
        <w:lastRenderedPageBreak/>
        <w:t>Приложение № 1</w:t>
      </w:r>
    </w:p>
    <w:p w:rsidR="000A6C3C" w:rsidRPr="000A6C3C" w:rsidRDefault="000A6C3C" w:rsidP="00914624">
      <w:pPr>
        <w:tabs>
          <w:tab w:val="left" w:pos="9915"/>
        </w:tabs>
        <w:spacing w:line="240" w:lineRule="auto"/>
        <w:ind w:firstLine="567"/>
        <w:contextualSpacing/>
        <w:jc w:val="right"/>
        <w:rPr>
          <w:rFonts w:ascii="Times New Roman" w:hAnsi="Times New Roman" w:cs="Times New Roman"/>
        </w:rPr>
      </w:pPr>
      <w:r w:rsidRPr="000A6C3C">
        <w:rPr>
          <w:rFonts w:ascii="Times New Roman" w:hAnsi="Times New Roman" w:cs="Times New Roman"/>
        </w:rPr>
        <w:t xml:space="preserve">к Государственному контракту </w:t>
      </w:r>
      <w:r w:rsidRPr="000A6C3C">
        <w:rPr>
          <w:rFonts w:ascii="Times New Roman" w:hAnsi="Times New Roman" w:cs="Times New Roman"/>
        </w:rPr>
        <w:br/>
        <w:t xml:space="preserve">от «___»  _________ </w:t>
      </w:r>
      <w:r w:rsidR="008D12DA">
        <w:rPr>
          <w:rFonts w:ascii="Times New Roman" w:hAnsi="Times New Roman" w:cs="Times New Roman"/>
        </w:rPr>
        <w:t>2026</w:t>
      </w:r>
      <w:r w:rsidRPr="000A6C3C">
        <w:rPr>
          <w:rFonts w:ascii="Times New Roman" w:hAnsi="Times New Roman" w:cs="Times New Roman"/>
        </w:rPr>
        <w:t xml:space="preserve"> года</w:t>
      </w:r>
    </w:p>
    <w:p w:rsidR="000A6C3C" w:rsidRPr="000A6C3C" w:rsidRDefault="000A6C3C" w:rsidP="00914624">
      <w:pPr>
        <w:tabs>
          <w:tab w:val="left" w:pos="9915"/>
        </w:tabs>
        <w:spacing w:line="240" w:lineRule="auto"/>
        <w:ind w:firstLine="567"/>
        <w:contextualSpacing/>
        <w:jc w:val="right"/>
        <w:rPr>
          <w:rFonts w:ascii="Times New Roman" w:hAnsi="Times New Roman" w:cs="Times New Roman"/>
        </w:rPr>
      </w:pPr>
      <w:r w:rsidRPr="000A6C3C">
        <w:rPr>
          <w:rFonts w:ascii="Times New Roman" w:hAnsi="Times New Roman" w:cs="Times New Roman"/>
        </w:rPr>
        <w:t>№____-10/07-</w:t>
      </w:r>
      <w:r w:rsidR="008D12DA">
        <w:rPr>
          <w:rFonts w:ascii="Times New Roman" w:hAnsi="Times New Roman" w:cs="Times New Roman"/>
        </w:rPr>
        <w:t>2026</w:t>
      </w:r>
    </w:p>
    <w:p w:rsidR="000A6C3C" w:rsidRPr="000A6C3C" w:rsidRDefault="000A6C3C" w:rsidP="00914624">
      <w:pPr>
        <w:spacing w:line="240" w:lineRule="exact"/>
        <w:ind w:firstLine="567"/>
        <w:contextualSpacing/>
        <w:jc w:val="center"/>
        <w:rPr>
          <w:rFonts w:ascii="Times New Roman" w:hAnsi="Times New Roman" w:cs="Times New Roman"/>
          <w:b/>
          <w:color w:val="000000"/>
        </w:rPr>
      </w:pPr>
      <w:bookmarkStart w:id="1" w:name="sub_7062"/>
    </w:p>
    <w:p w:rsidR="000A6C3C" w:rsidRPr="000A6C3C" w:rsidRDefault="000A6C3C" w:rsidP="00914624">
      <w:pPr>
        <w:spacing w:afterAutospacing="1"/>
        <w:ind w:firstLine="567"/>
        <w:contextualSpacing/>
        <w:rPr>
          <w:rFonts w:ascii="Times New Roman" w:hAnsi="Times New Roman" w:cs="Times New Roman"/>
          <w:color w:val="000000"/>
        </w:rPr>
      </w:pPr>
    </w:p>
    <w:p w:rsidR="008D12DA" w:rsidRPr="000A6C3C" w:rsidRDefault="008D12DA" w:rsidP="00914624">
      <w:pPr>
        <w:spacing w:afterAutospacing="1"/>
        <w:ind w:firstLine="567"/>
        <w:contextualSpacing/>
        <w:jc w:val="center"/>
        <w:rPr>
          <w:rFonts w:ascii="Times New Roman" w:hAnsi="Times New Roman" w:cs="Times New Roman"/>
          <w:b/>
          <w:color w:val="000000"/>
        </w:rPr>
      </w:pPr>
      <w:r w:rsidRPr="000A6C3C">
        <w:rPr>
          <w:rFonts w:ascii="Times New Roman" w:hAnsi="Times New Roman" w:cs="Times New Roman"/>
          <w:b/>
          <w:color w:val="000000"/>
        </w:rPr>
        <w:t xml:space="preserve">Сметная документация </w:t>
      </w:r>
    </w:p>
    <w:p w:rsidR="008D12DA" w:rsidRDefault="008D12DA" w:rsidP="00914624">
      <w:pPr>
        <w:tabs>
          <w:tab w:val="left" w:pos="3780"/>
        </w:tabs>
        <w:spacing w:afterAutospacing="1"/>
        <w:ind w:firstLine="567"/>
        <w:contextualSpacing/>
        <w:jc w:val="center"/>
        <w:rPr>
          <w:rFonts w:ascii="Times New Roman" w:hAnsi="Times New Roman" w:cs="Times New Roman"/>
          <w:i/>
          <w:color w:val="000000"/>
        </w:rPr>
      </w:pPr>
      <w:r w:rsidRPr="000A6C3C">
        <w:rPr>
          <w:rFonts w:ascii="Times New Roman" w:hAnsi="Times New Roman" w:cs="Times New Roman"/>
          <w:i/>
          <w:color w:val="000000"/>
        </w:rPr>
        <w:t xml:space="preserve"> (данное приложение прикреплено отдельным файлом)*</w:t>
      </w:r>
    </w:p>
    <w:p w:rsidR="008D12DA" w:rsidRDefault="008D12DA" w:rsidP="00914624">
      <w:pPr>
        <w:tabs>
          <w:tab w:val="left" w:pos="3780"/>
        </w:tabs>
        <w:spacing w:afterAutospacing="1"/>
        <w:ind w:firstLine="567"/>
        <w:contextualSpacing/>
        <w:jc w:val="center"/>
        <w:rPr>
          <w:rFonts w:ascii="Times New Roman" w:hAnsi="Times New Roman" w:cs="Times New Roman"/>
          <w:i/>
          <w:color w:val="000000"/>
        </w:rPr>
      </w:pPr>
    </w:p>
    <w:p w:rsidR="008D12DA" w:rsidRDefault="008D12DA" w:rsidP="00914624">
      <w:pPr>
        <w:tabs>
          <w:tab w:val="left" w:pos="3780"/>
        </w:tabs>
        <w:spacing w:afterAutospacing="1"/>
        <w:ind w:firstLine="567"/>
        <w:contextualSpacing/>
        <w:jc w:val="center"/>
        <w:rPr>
          <w:rFonts w:ascii="Times New Roman" w:hAnsi="Times New Roman" w:cs="Times New Roman"/>
          <w:i/>
          <w:color w:val="000000"/>
        </w:rPr>
      </w:pPr>
    </w:p>
    <w:p w:rsidR="008D12DA" w:rsidRDefault="008D12DA" w:rsidP="00914624">
      <w:pPr>
        <w:tabs>
          <w:tab w:val="left" w:pos="3780"/>
        </w:tabs>
        <w:spacing w:afterAutospacing="1"/>
        <w:ind w:firstLine="567"/>
        <w:contextualSpacing/>
        <w:jc w:val="center"/>
        <w:rPr>
          <w:rFonts w:ascii="Times New Roman" w:hAnsi="Times New Roman" w:cs="Times New Roman"/>
          <w:i/>
          <w:color w:val="000000"/>
        </w:rPr>
      </w:pPr>
    </w:p>
    <w:p w:rsidR="008D12DA" w:rsidRDefault="008D12DA" w:rsidP="00914624">
      <w:pPr>
        <w:tabs>
          <w:tab w:val="left" w:pos="3780"/>
        </w:tabs>
        <w:spacing w:afterAutospacing="1"/>
        <w:ind w:firstLine="567"/>
        <w:contextualSpacing/>
        <w:rPr>
          <w:rFonts w:ascii="Times New Roman" w:hAnsi="Times New Roman" w:cs="Times New Roman"/>
          <w:i/>
          <w:color w:val="000000"/>
        </w:rPr>
      </w:pPr>
    </w:p>
    <w:p w:rsidR="000311C5" w:rsidRPr="000A6C3C" w:rsidRDefault="000311C5" w:rsidP="00914624">
      <w:pPr>
        <w:tabs>
          <w:tab w:val="left" w:pos="3780"/>
        </w:tabs>
        <w:spacing w:afterAutospacing="1"/>
        <w:ind w:firstLine="567"/>
        <w:contextualSpacing/>
        <w:rPr>
          <w:rFonts w:ascii="Times New Roman" w:hAnsi="Times New Roman" w:cs="Times New Roman"/>
          <w:i/>
          <w:color w:val="000000"/>
        </w:rPr>
      </w:pPr>
    </w:p>
    <w:tbl>
      <w:tblPr>
        <w:tblpPr w:leftFromText="180" w:rightFromText="180" w:vertAnchor="text" w:horzAnchor="margin" w:tblpXSpec="center" w:tblpY="47"/>
        <w:tblOverlap w:val="never"/>
        <w:tblW w:w="8897" w:type="dxa"/>
        <w:tblLayout w:type="fixed"/>
        <w:tblLook w:val="04A0" w:firstRow="1" w:lastRow="0" w:firstColumn="1" w:lastColumn="0" w:noHBand="0" w:noVBand="1"/>
      </w:tblPr>
      <w:tblGrid>
        <w:gridCol w:w="4644"/>
        <w:gridCol w:w="4253"/>
      </w:tblGrid>
      <w:tr w:rsidR="000311C5" w:rsidRPr="000A6C3C" w:rsidTr="00914624">
        <w:trPr>
          <w:trHeight w:val="1147"/>
        </w:trPr>
        <w:tc>
          <w:tcPr>
            <w:tcW w:w="4644" w:type="dxa"/>
            <w:shd w:val="clear" w:color="auto" w:fill="auto"/>
          </w:tcPr>
          <w:p w:rsidR="000311C5" w:rsidRPr="000A6C3C" w:rsidRDefault="000311C5" w:rsidP="00914624">
            <w:pPr>
              <w:pStyle w:val="aff2"/>
              <w:tabs>
                <w:tab w:val="left" w:pos="5619"/>
              </w:tabs>
              <w:spacing w:after="0"/>
              <w:ind w:left="0" w:right="175" w:firstLine="567"/>
              <w:jc w:val="center"/>
              <w:rPr>
                <w:b/>
                <w:bCs/>
                <w:sz w:val="22"/>
                <w:szCs w:val="22"/>
              </w:rPr>
            </w:pPr>
            <w:r w:rsidRPr="000A6C3C">
              <w:rPr>
                <w:b/>
                <w:bCs/>
                <w:sz w:val="22"/>
                <w:szCs w:val="22"/>
              </w:rPr>
              <w:t>ЗАКАЗЧИК:</w:t>
            </w:r>
          </w:p>
          <w:p w:rsidR="000311C5" w:rsidRDefault="000311C5" w:rsidP="00914624">
            <w:pPr>
              <w:pStyle w:val="aff2"/>
              <w:tabs>
                <w:tab w:val="left" w:pos="5619"/>
              </w:tabs>
              <w:spacing w:after="0"/>
              <w:ind w:left="0" w:right="175" w:firstLine="567"/>
              <w:jc w:val="center"/>
              <w:rPr>
                <w:b/>
                <w:bCs/>
                <w:sz w:val="22"/>
                <w:szCs w:val="22"/>
              </w:rPr>
            </w:pPr>
            <w:r w:rsidRPr="000A6C3C">
              <w:rPr>
                <w:b/>
                <w:bCs/>
                <w:sz w:val="22"/>
                <w:szCs w:val="22"/>
              </w:rPr>
              <w:t>Прокуратура г. Москвы</w:t>
            </w:r>
          </w:p>
          <w:p w:rsidR="000311C5" w:rsidRDefault="000311C5" w:rsidP="00914624">
            <w:pPr>
              <w:pStyle w:val="aff2"/>
              <w:tabs>
                <w:tab w:val="left" w:pos="5619"/>
              </w:tabs>
              <w:spacing w:after="0"/>
              <w:ind w:left="0" w:right="175" w:firstLine="567"/>
              <w:jc w:val="center"/>
              <w:rPr>
                <w:b/>
                <w:bCs/>
                <w:sz w:val="22"/>
                <w:szCs w:val="22"/>
              </w:rPr>
            </w:pPr>
          </w:p>
          <w:p w:rsidR="000311C5" w:rsidRDefault="000311C5" w:rsidP="00914624">
            <w:pPr>
              <w:pStyle w:val="aff2"/>
              <w:tabs>
                <w:tab w:val="left" w:pos="5619"/>
              </w:tabs>
              <w:spacing w:after="0"/>
              <w:ind w:left="0" w:right="175" w:firstLine="567"/>
              <w:jc w:val="center"/>
              <w:rPr>
                <w:b/>
                <w:bCs/>
                <w:sz w:val="22"/>
                <w:szCs w:val="22"/>
              </w:rPr>
            </w:pPr>
          </w:p>
          <w:p w:rsidR="000311C5" w:rsidRPr="000A6C3C" w:rsidRDefault="000311C5" w:rsidP="00914624">
            <w:pPr>
              <w:pStyle w:val="aff2"/>
              <w:tabs>
                <w:tab w:val="left" w:pos="5619"/>
              </w:tabs>
              <w:spacing w:after="0"/>
              <w:ind w:left="0" w:right="175" w:firstLine="567"/>
              <w:jc w:val="center"/>
              <w:rPr>
                <w:b/>
                <w:bCs/>
                <w:sz w:val="22"/>
                <w:szCs w:val="22"/>
              </w:rPr>
            </w:pPr>
          </w:p>
          <w:p w:rsidR="000311C5" w:rsidRDefault="000311C5" w:rsidP="002C2322">
            <w:pPr>
              <w:autoSpaceDE w:val="0"/>
              <w:autoSpaceDN w:val="0"/>
              <w:adjustRightInd w:val="0"/>
              <w:spacing w:line="240" w:lineRule="auto"/>
              <w:ind w:right="318"/>
              <w:contextualSpacing/>
              <w:rPr>
                <w:rFonts w:ascii="Times New Roman" w:hAnsi="Times New Roman" w:cs="Times New Roman"/>
                <w:b/>
                <w:bCs/>
              </w:rPr>
            </w:pPr>
            <w:r>
              <w:rPr>
                <w:rFonts w:ascii="Times New Roman" w:hAnsi="Times New Roman" w:cs="Times New Roman"/>
                <w:b/>
                <w:bCs/>
              </w:rPr>
              <w:t>______________</w:t>
            </w:r>
            <w:r w:rsidRPr="000A6C3C">
              <w:rPr>
                <w:rFonts w:ascii="Times New Roman" w:hAnsi="Times New Roman" w:cs="Times New Roman"/>
                <w:b/>
                <w:bCs/>
              </w:rPr>
              <w:t>_____ /</w:t>
            </w:r>
            <w:r>
              <w:rPr>
                <w:rFonts w:ascii="Times New Roman" w:hAnsi="Times New Roman" w:cs="Times New Roman"/>
                <w:b/>
                <w:bCs/>
              </w:rPr>
              <w:t>____________</w:t>
            </w:r>
            <w:r w:rsidRPr="000A6C3C">
              <w:rPr>
                <w:rFonts w:ascii="Times New Roman" w:hAnsi="Times New Roman" w:cs="Times New Roman"/>
                <w:b/>
                <w:bCs/>
              </w:rPr>
              <w:t>/</w:t>
            </w:r>
          </w:p>
          <w:p w:rsidR="000311C5" w:rsidRPr="000311C5" w:rsidRDefault="000311C5" w:rsidP="00914624">
            <w:pPr>
              <w:autoSpaceDE w:val="0"/>
              <w:autoSpaceDN w:val="0"/>
              <w:adjustRightInd w:val="0"/>
              <w:spacing w:line="240" w:lineRule="auto"/>
              <w:ind w:right="318" w:firstLine="567"/>
              <w:contextualSpacing/>
              <w:rPr>
                <w:rFonts w:ascii="Times New Roman" w:hAnsi="Times New Roman" w:cs="Times New Roman"/>
                <w:b/>
                <w:bCs/>
              </w:rPr>
            </w:pPr>
            <w:r>
              <w:rPr>
                <w:rFonts w:ascii="Times New Roman" w:eastAsia="Calibri" w:hAnsi="Times New Roman" w:cs="Times New Roman"/>
                <w:sz w:val="24"/>
              </w:rPr>
              <w:t xml:space="preserve">    </w:t>
            </w:r>
            <w:proofErr w:type="spellStart"/>
            <w:r w:rsidRPr="00EE3865">
              <w:rPr>
                <w:rFonts w:ascii="Times New Roman" w:eastAsia="Calibri" w:hAnsi="Times New Roman" w:cs="Times New Roman"/>
                <w:sz w:val="24"/>
              </w:rPr>
              <w:t>м.п</w:t>
            </w:r>
            <w:proofErr w:type="spellEnd"/>
            <w:r w:rsidRPr="00EE3865">
              <w:rPr>
                <w:rFonts w:ascii="Times New Roman" w:eastAsia="Calibri" w:hAnsi="Times New Roman" w:cs="Times New Roman"/>
                <w:sz w:val="24"/>
              </w:rPr>
              <w:t>.</w:t>
            </w:r>
          </w:p>
        </w:tc>
        <w:tc>
          <w:tcPr>
            <w:tcW w:w="4253" w:type="dxa"/>
            <w:shd w:val="clear" w:color="auto" w:fill="auto"/>
          </w:tcPr>
          <w:p w:rsidR="000311C5" w:rsidRDefault="000311C5" w:rsidP="00914624">
            <w:pPr>
              <w:autoSpaceDE w:val="0"/>
              <w:autoSpaceDN w:val="0"/>
              <w:adjustRightInd w:val="0"/>
              <w:ind w:right="317" w:firstLine="567"/>
              <w:jc w:val="center"/>
              <w:rPr>
                <w:rFonts w:ascii="Times New Roman" w:hAnsi="Times New Roman" w:cs="Times New Roman"/>
                <w:b/>
              </w:rPr>
            </w:pPr>
            <w:r w:rsidRPr="000A6C3C">
              <w:rPr>
                <w:rFonts w:ascii="Times New Roman" w:hAnsi="Times New Roman" w:cs="Times New Roman"/>
                <w:b/>
              </w:rPr>
              <w:t>ПОДРЯДЧИК:</w:t>
            </w:r>
          </w:p>
          <w:p w:rsidR="000311C5" w:rsidRDefault="000311C5" w:rsidP="00914624">
            <w:pPr>
              <w:autoSpaceDE w:val="0"/>
              <w:autoSpaceDN w:val="0"/>
              <w:adjustRightInd w:val="0"/>
              <w:ind w:right="317" w:firstLine="567"/>
              <w:rPr>
                <w:rFonts w:ascii="Times New Roman" w:hAnsi="Times New Roman" w:cs="Times New Roman"/>
                <w:b/>
              </w:rPr>
            </w:pPr>
          </w:p>
          <w:p w:rsidR="000311C5" w:rsidRPr="000A6C3C" w:rsidRDefault="000311C5" w:rsidP="00914624">
            <w:pPr>
              <w:autoSpaceDE w:val="0"/>
              <w:autoSpaceDN w:val="0"/>
              <w:adjustRightInd w:val="0"/>
              <w:ind w:right="317" w:firstLine="567"/>
              <w:rPr>
                <w:rFonts w:ascii="Times New Roman" w:hAnsi="Times New Roman" w:cs="Times New Roman"/>
                <w:b/>
              </w:rPr>
            </w:pPr>
          </w:p>
          <w:p w:rsidR="000311C5" w:rsidRDefault="000311C5" w:rsidP="002C2322">
            <w:pPr>
              <w:autoSpaceDE w:val="0"/>
              <w:autoSpaceDN w:val="0"/>
              <w:adjustRightInd w:val="0"/>
              <w:spacing w:line="240" w:lineRule="auto"/>
              <w:ind w:right="318"/>
              <w:contextualSpacing/>
              <w:rPr>
                <w:rFonts w:ascii="Times New Roman" w:hAnsi="Times New Roman" w:cs="Times New Roman"/>
                <w:b/>
              </w:rPr>
            </w:pPr>
            <w:r>
              <w:rPr>
                <w:rFonts w:ascii="Times New Roman" w:hAnsi="Times New Roman" w:cs="Times New Roman"/>
                <w:b/>
              </w:rPr>
              <w:t>____________________</w:t>
            </w:r>
            <w:r w:rsidRPr="000A6C3C">
              <w:rPr>
                <w:rFonts w:ascii="Times New Roman" w:hAnsi="Times New Roman" w:cs="Times New Roman"/>
                <w:b/>
              </w:rPr>
              <w:t>/____</w:t>
            </w:r>
            <w:r>
              <w:rPr>
                <w:rFonts w:ascii="Times New Roman" w:hAnsi="Times New Roman" w:cs="Times New Roman"/>
                <w:b/>
              </w:rPr>
              <w:t>_</w:t>
            </w:r>
            <w:r w:rsidRPr="000A6C3C">
              <w:rPr>
                <w:rFonts w:ascii="Times New Roman" w:hAnsi="Times New Roman" w:cs="Times New Roman"/>
                <w:b/>
              </w:rPr>
              <w:t>_____/</w:t>
            </w:r>
          </w:p>
          <w:p w:rsidR="000311C5" w:rsidRPr="000A6C3C" w:rsidRDefault="000311C5" w:rsidP="00914624">
            <w:pPr>
              <w:autoSpaceDE w:val="0"/>
              <w:autoSpaceDN w:val="0"/>
              <w:adjustRightInd w:val="0"/>
              <w:spacing w:line="240" w:lineRule="auto"/>
              <w:ind w:right="318" w:firstLine="567"/>
              <w:contextualSpacing/>
              <w:rPr>
                <w:rFonts w:ascii="Times New Roman" w:hAnsi="Times New Roman" w:cs="Times New Roman"/>
                <w:b/>
              </w:rPr>
            </w:pPr>
            <w:r>
              <w:rPr>
                <w:rFonts w:ascii="Times New Roman" w:eastAsia="Calibri" w:hAnsi="Times New Roman" w:cs="Times New Roman"/>
                <w:sz w:val="24"/>
              </w:rPr>
              <w:t xml:space="preserve">  </w:t>
            </w:r>
            <w:r w:rsidRPr="00EE3865">
              <w:rPr>
                <w:rFonts w:ascii="Times New Roman" w:eastAsia="Calibri" w:hAnsi="Times New Roman" w:cs="Times New Roman"/>
                <w:sz w:val="24"/>
              </w:rPr>
              <w:t xml:space="preserve"> </w:t>
            </w:r>
            <w:proofErr w:type="spellStart"/>
            <w:r w:rsidRPr="00EE3865">
              <w:rPr>
                <w:rFonts w:ascii="Times New Roman" w:eastAsia="Calibri" w:hAnsi="Times New Roman" w:cs="Times New Roman"/>
                <w:sz w:val="24"/>
              </w:rPr>
              <w:t>м.п</w:t>
            </w:r>
            <w:proofErr w:type="spellEnd"/>
            <w:r w:rsidRPr="00EE3865">
              <w:rPr>
                <w:rFonts w:ascii="Times New Roman" w:eastAsia="Calibri" w:hAnsi="Times New Roman" w:cs="Times New Roman"/>
                <w:sz w:val="24"/>
              </w:rPr>
              <w:t>.</w:t>
            </w:r>
          </w:p>
        </w:tc>
      </w:tr>
    </w:tbl>
    <w:p w:rsidR="000311C5" w:rsidRPr="000A6C3C" w:rsidRDefault="000311C5" w:rsidP="00914624">
      <w:pPr>
        <w:spacing w:afterAutospacing="1"/>
        <w:ind w:firstLine="567"/>
        <w:contextualSpacing/>
        <w:jc w:val="right"/>
        <w:rPr>
          <w:rFonts w:ascii="Times New Roman" w:hAnsi="Times New Roman" w:cs="Times New Roman"/>
          <w:color w:val="000000"/>
        </w:rPr>
      </w:pPr>
    </w:p>
    <w:p w:rsidR="000A6C3C" w:rsidRPr="000A6C3C" w:rsidRDefault="000A6C3C" w:rsidP="00914624">
      <w:pPr>
        <w:spacing w:afterAutospacing="1"/>
        <w:ind w:firstLine="567"/>
        <w:contextualSpacing/>
        <w:jc w:val="right"/>
        <w:rPr>
          <w:rFonts w:ascii="Times New Roman" w:hAnsi="Times New Roman" w:cs="Times New Roman"/>
          <w:color w:val="000000"/>
        </w:rPr>
      </w:pPr>
    </w:p>
    <w:p w:rsidR="000A6C3C" w:rsidRPr="000A6C3C" w:rsidRDefault="000A6C3C" w:rsidP="00914624">
      <w:pPr>
        <w:spacing w:afterAutospacing="1"/>
        <w:ind w:firstLine="567"/>
        <w:contextualSpacing/>
        <w:jc w:val="right"/>
        <w:rPr>
          <w:rFonts w:ascii="Times New Roman" w:hAnsi="Times New Roman" w:cs="Times New Roman"/>
          <w:color w:val="000000"/>
        </w:rPr>
      </w:pPr>
    </w:p>
    <w:p w:rsidR="000A6C3C" w:rsidRPr="000A6C3C" w:rsidRDefault="000A6C3C" w:rsidP="00914624">
      <w:pPr>
        <w:spacing w:afterAutospacing="1"/>
        <w:ind w:firstLine="567"/>
        <w:contextualSpacing/>
        <w:jc w:val="right"/>
        <w:rPr>
          <w:rFonts w:ascii="Times New Roman" w:hAnsi="Times New Roman" w:cs="Times New Roman"/>
          <w:color w:val="000000"/>
        </w:rPr>
      </w:pPr>
    </w:p>
    <w:p w:rsidR="000A6C3C" w:rsidRDefault="000A6C3C" w:rsidP="00914624">
      <w:pPr>
        <w:tabs>
          <w:tab w:val="left" w:pos="9915"/>
        </w:tabs>
        <w:ind w:firstLine="567"/>
        <w:jc w:val="right"/>
        <w:rPr>
          <w:rFonts w:ascii="Times New Roman" w:hAnsi="Times New Roman" w:cs="Times New Roman"/>
        </w:rPr>
      </w:pPr>
    </w:p>
    <w:p w:rsidR="000A6C3C" w:rsidRDefault="000A6C3C" w:rsidP="00914624">
      <w:pPr>
        <w:tabs>
          <w:tab w:val="left" w:pos="9915"/>
        </w:tabs>
        <w:ind w:firstLine="567"/>
        <w:jc w:val="right"/>
        <w:rPr>
          <w:rFonts w:ascii="Times New Roman" w:hAnsi="Times New Roman" w:cs="Times New Roman"/>
        </w:rPr>
      </w:pPr>
    </w:p>
    <w:p w:rsidR="000A6C3C" w:rsidRDefault="000A6C3C"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rPr>
          <w:rFonts w:ascii="Times New Roman" w:hAnsi="Times New Roman" w:cs="Times New Roman"/>
        </w:rPr>
      </w:pPr>
    </w:p>
    <w:p w:rsidR="00914624" w:rsidRDefault="00914624" w:rsidP="00914624">
      <w:pPr>
        <w:tabs>
          <w:tab w:val="left" w:pos="9915"/>
        </w:tabs>
        <w:rPr>
          <w:rFonts w:ascii="Times New Roman" w:hAnsi="Times New Roman" w:cs="Times New Roman"/>
        </w:rPr>
      </w:pPr>
    </w:p>
    <w:p w:rsidR="002C2322" w:rsidRDefault="002C2322" w:rsidP="00914624">
      <w:pPr>
        <w:tabs>
          <w:tab w:val="left" w:pos="9915"/>
        </w:tabs>
        <w:rPr>
          <w:rFonts w:ascii="Times New Roman" w:hAnsi="Times New Roman" w:cs="Times New Roman"/>
        </w:rPr>
      </w:pPr>
    </w:p>
    <w:p w:rsidR="00914624" w:rsidRDefault="00914624" w:rsidP="00914624">
      <w:pPr>
        <w:tabs>
          <w:tab w:val="left" w:pos="9915"/>
        </w:tabs>
        <w:rPr>
          <w:rFonts w:ascii="Times New Roman" w:hAnsi="Times New Roman" w:cs="Times New Roman"/>
        </w:rPr>
      </w:pPr>
    </w:p>
    <w:p w:rsidR="000A6C3C" w:rsidRPr="000A6C3C" w:rsidRDefault="000A6C3C" w:rsidP="00914624">
      <w:pPr>
        <w:tabs>
          <w:tab w:val="left" w:pos="9915"/>
        </w:tabs>
        <w:spacing w:after="0"/>
        <w:ind w:firstLine="567"/>
        <w:jc w:val="right"/>
        <w:rPr>
          <w:rFonts w:ascii="Times New Roman" w:hAnsi="Times New Roman" w:cs="Times New Roman"/>
        </w:rPr>
      </w:pPr>
      <w:r w:rsidRPr="000A6C3C">
        <w:rPr>
          <w:rFonts w:ascii="Times New Roman" w:hAnsi="Times New Roman" w:cs="Times New Roman"/>
        </w:rPr>
        <w:lastRenderedPageBreak/>
        <w:t>Приложение № 2</w:t>
      </w:r>
    </w:p>
    <w:p w:rsidR="000A6C3C" w:rsidRPr="000A6C3C" w:rsidRDefault="000A6C3C" w:rsidP="00914624">
      <w:pPr>
        <w:tabs>
          <w:tab w:val="left" w:pos="9915"/>
        </w:tabs>
        <w:spacing w:after="0"/>
        <w:ind w:firstLine="567"/>
        <w:jc w:val="right"/>
        <w:rPr>
          <w:rFonts w:ascii="Times New Roman" w:hAnsi="Times New Roman" w:cs="Times New Roman"/>
        </w:rPr>
      </w:pPr>
      <w:r w:rsidRPr="000A6C3C">
        <w:rPr>
          <w:rFonts w:ascii="Times New Roman" w:hAnsi="Times New Roman" w:cs="Times New Roman"/>
        </w:rPr>
        <w:t xml:space="preserve">к Государственному контракту </w:t>
      </w:r>
      <w:r w:rsidRPr="000A6C3C">
        <w:rPr>
          <w:rFonts w:ascii="Times New Roman" w:hAnsi="Times New Roman" w:cs="Times New Roman"/>
        </w:rPr>
        <w:br/>
        <w:t xml:space="preserve">от «___»  _________ </w:t>
      </w:r>
      <w:r w:rsidR="008D12DA">
        <w:rPr>
          <w:rFonts w:ascii="Times New Roman" w:hAnsi="Times New Roman" w:cs="Times New Roman"/>
        </w:rPr>
        <w:t>2026</w:t>
      </w:r>
      <w:r w:rsidRPr="000A6C3C">
        <w:rPr>
          <w:rFonts w:ascii="Times New Roman" w:hAnsi="Times New Roman" w:cs="Times New Roman"/>
        </w:rPr>
        <w:t xml:space="preserve"> года</w:t>
      </w:r>
    </w:p>
    <w:p w:rsidR="000A6C3C" w:rsidRPr="000A6C3C" w:rsidRDefault="000A6C3C" w:rsidP="00914624">
      <w:pPr>
        <w:tabs>
          <w:tab w:val="left" w:pos="9915"/>
        </w:tabs>
        <w:spacing w:after="0"/>
        <w:ind w:firstLine="567"/>
        <w:jc w:val="right"/>
        <w:rPr>
          <w:rFonts w:ascii="Times New Roman" w:hAnsi="Times New Roman" w:cs="Times New Roman"/>
        </w:rPr>
      </w:pPr>
      <w:r w:rsidRPr="000A6C3C">
        <w:rPr>
          <w:rFonts w:ascii="Times New Roman" w:hAnsi="Times New Roman" w:cs="Times New Roman"/>
        </w:rPr>
        <w:t>№____-10/07-</w:t>
      </w:r>
      <w:r w:rsidR="008D12DA">
        <w:rPr>
          <w:rFonts w:ascii="Times New Roman" w:hAnsi="Times New Roman" w:cs="Times New Roman"/>
        </w:rPr>
        <w:t>2026</w:t>
      </w:r>
    </w:p>
    <w:p w:rsidR="000A6C3C" w:rsidRPr="000A6C3C" w:rsidRDefault="000A6C3C" w:rsidP="00914624">
      <w:pPr>
        <w:spacing w:afterAutospacing="1"/>
        <w:ind w:firstLine="567"/>
        <w:contextualSpacing/>
        <w:rPr>
          <w:rFonts w:ascii="Times New Roman" w:hAnsi="Times New Roman" w:cs="Times New Roman"/>
          <w:color w:val="000000"/>
        </w:rPr>
      </w:pPr>
    </w:p>
    <w:bookmarkEnd w:id="1"/>
    <w:p w:rsidR="002C2322" w:rsidRPr="002C2322" w:rsidRDefault="002C2322" w:rsidP="002C2322">
      <w:pPr>
        <w:spacing w:after="0" w:line="240" w:lineRule="exact"/>
        <w:contextualSpacing/>
        <w:jc w:val="center"/>
        <w:rPr>
          <w:rFonts w:ascii="Times New Roman" w:eastAsia="Times New Roman" w:hAnsi="Times New Roman" w:cs="Times New Roman"/>
          <w:b/>
          <w:color w:val="000000"/>
          <w:sz w:val="24"/>
          <w:szCs w:val="20"/>
          <w:lang w:eastAsia="ru-RU"/>
        </w:rPr>
      </w:pPr>
      <w:r w:rsidRPr="002C2322">
        <w:rPr>
          <w:rFonts w:ascii="Times New Roman" w:eastAsia="Times New Roman" w:hAnsi="Times New Roman" w:cs="Times New Roman"/>
          <w:b/>
          <w:color w:val="000000"/>
          <w:sz w:val="24"/>
          <w:szCs w:val="20"/>
          <w:lang w:eastAsia="ru-RU"/>
        </w:rPr>
        <w:t>Техническое задание</w:t>
      </w:r>
    </w:p>
    <w:p w:rsidR="002C2322" w:rsidRPr="002C2322" w:rsidRDefault="002C2322" w:rsidP="002C2322">
      <w:pPr>
        <w:spacing w:after="0" w:line="240" w:lineRule="exact"/>
        <w:contextualSpacing/>
        <w:jc w:val="center"/>
        <w:rPr>
          <w:rFonts w:ascii="Times New Roman" w:eastAsia="Times New Roman" w:hAnsi="Times New Roman" w:cs="Times New Roman"/>
          <w:b/>
          <w:color w:val="000000"/>
          <w:sz w:val="24"/>
          <w:szCs w:val="20"/>
          <w:lang w:eastAsia="ru-RU"/>
        </w:rPr>
      </w:pPr>
      <w:bookmarkStart w:id="2" w:name="_Hlk130488426"/>
      <w:bookmarkEnd w:id="2"/>
      <w:r w:rsidRPr="002C2322">
        <w:rPr>
          <w:rFonts w:ascii="Times New Roman" w:eastAsia="Times New Roman" w:hAnsi="Times New Roman" w:cs="Times New Roman"/>
          <w:b/>
          <w:color w:val="000000"/>
          <w:sz w:val="24"/>
          <w:szCs w:val="20"/>
          <w:lang w:eastAsia="ru-RU"/>
        </w:rPr>
        <w:t>Капитальный ремонт противопожарных металлических дверей на выходах из здания, занимаемого аппаратом прокуратуры г. Москвы</w:t>
      </w:r>
    </w:p>
    <w:p w:rsidR="002C2322" w:rsidRPr="002C2322" w:rsidRDefault="002C2322" w:rsidP="002C2322">
      <w:pPr>
        <w:spacing w:after="0" w:line="240" w:lineRule="exact"/>
        <w:contextualSpacing/>
        <w:jc w:val="center"/>
        <w:rPr>
          <w:rFonts w:ascii="Times New Roman" w:eastAsia="Times New Roman" w:hAnsi="Times New Roman" w:cs="Times New Roman"/>
          <w:b/>
          <w:color w:val="000000"/>
          <w:sz w:val="24"/>
          <w:szCs w:val="20"/>
          <w:lang w:eastAsia="ru-RU"/>
        </w:rPr>
      </w:pPr>
    </w:p>
    <w:p w:rsidR="002C2322" w:rsidRPr="002C2322" w:rsidRDefault="002C2322" w:rsidP="002C2322">
      <w:pPr>
        <w:spacing w:after="0" w:line="240" w:lineRule="exact"/>
        <w:contextualSpacing/>
        <w:jc w:val="center"/>
        <w:rPr>
          <w:rFonts w:ascii="Times New Roman" w:eastAsia="Times New Roman" w:hAnsi="Times New Roman" w:cs="Times New Roman"/>
          <w:b/>
          <w:color w:val="000000"/>
          <w:sz w:val="24"/>
          <w:szCs w:val="20"/>
          <w:lang w:eastAsia="ru-RU"/>
        </w:rPr>
      </w:pPr>
      <w:r w:rsidRPr="002C2322">
        <w:rPr>
          <w:rFonts w:ascii="Times New Roman" w:eastAsia="Times New Roman" w:hAnsi="Times New Roman" w:cs="Times New Roman"/>
          <w:b/>
          <w:color w:val="000000"/>
          <w:sz w:val="24"/>
          <w:szCs w:val="20"/>
          <w:lang w:eastAsia="ru-RU"/>
        </w:rPr>
        <w:t>1. Общие положения</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sz w:val="24"/>
          <w:szCs w:val="20"/>
          <w:lang w:eastAsia="ru-RU"/>
        </w:rPr>
      </w:pPr>
      <w:r w:rsidRPr="002C2322">
        <w:rPr>
          <w:rFonts w:ascii="Times New Roman" w:eastAsia="Times New Roman" w:hAnsi="Times New Roman" w:cs="Times New Roman"/>
          <w:color w:val="000000"/>
          <w:sz w:val="24"/>
          <w:szCs w:val="20"/>
          <w:lang w:eastAsia="ru-RU"/>
        </w:rPr>
        <w:t xml:space="preserve">1.1. Целью настоящего технического задания является производство работ </w:t>
      </w:r>
      <w:r w:rsidRPr="002C2322">
        <w:rPr>
          <w:rFonts w:ascii="Calibri" w:eastAsia="Times New Roman" w:hAnsi="Calibri" w:cs="Times New Roman"/>
          <w:color w:val="000000"/>
          <w:szCs w:val="20"/>
          <w:lang w:eastAsia="ru-RU"/>
        </w:rPr>
        <w:br/>
      </w:r>
      <w:r w:rsidRPr="002C2322">
        <w:rPr>
          <w:rFonts w:ascii="Times New Roman" w:eastAsia="Times New Roman" w:hAnsi="Times New Roman" w:cs="Times New Roman"/>
          <w:color w:val="000000"/>
          <w:sz w:val="24"/>
          <w:szCs w:val="20"/>
          <w:lang w:eastAsia="ru-RU"/>
        </w:rPr>
        <w:t xml:space="preserve">по капитальному ремонту противопожарных металлических дверей на выходах из здания, занимаемого аппаратом прокуратуры г. Москвы, (далее – Объект) в целях </w:t>
      </w:r>
      <w:r w:rsidRPr="002C2322">
        <w:rPr>
          <w:rFonts w:ascii="Times New Roman" w:eastAsia="Times New Roman" w:hAnsi="Times New Roman" w:cs="Times New Roman"/>
          <w:sz w:val="24"/>
          <w:szCs w:val="20"/>
          <w:lang w:eastAsia="ru-RU"/>
        </w:rPr>
        <w:t>доведения эксплуатационных показателей до нормативных значений.</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p>
    <w:p w:rsidR="002C2322" w:rsidRPr="002C2322" w:rsidRDefault="002C2322" w:rsidP="002C2322">
      <w:pPr>
        <w:numPr>
          <w:ilvl w:val="0"/>
          <w:numId w:val="25"/>
        </w:numPr>
        <w:spacing w:after="0" w:line="240" w:lineRule="exact"/>
        <w:contextualSpacing/>
        <w:jc w:val="both"/>
        <w:rPr>
          <w:rFonts w:ascii="Times New Roman" w:eastAsia="Times New Roman" w:hAnsi="Times New Roman" w:cs="Times New Roman"/>
          <w:b/>
          <w:color w:val="000000"/>
          <w:sz w:val="24"/>
          <w:szCs w:val="20"/>
          <w:lang w:eastAsia="ru-RU"/>
        </w:rPr>
      </w:pPr>
      <w:r w:rsidRPr="002C2322">
        <w:rPr>
          <w:rFonts w:ascii="Times New Roman" w:eastAsia="Times New Roman" w:hAnsi="Times New Roman" w:cs="Times New Roman"/>
          <w:b/>
          <w:color w:val="000000"/>
          <w:sz w:val="24"/>
          <w:szCs w:val="20"/>
          <w:lang w:eastAsia="ru-RU"/>
        </w:rPr>
        <w:t>Сроки выполнения работ</w:t>
      </w:r>
    </w:p>
    <w:p w:rsidR="002C2322" w:rsidRPr="002C2322" w:rsidRDefault="002C2322" w:rsidP="002C2322">
      <w:pPr>
        <w:shd w:val="clear" w:color="auto" w:fill="FFFFFF"/>
        <w:spacing w:after="0" w:line="240" w:lineRule="exact"/>
        <w:ind w:right="-1"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2.1. Срок выполнения работ: 20 (двадцать) рабочих дней с даты, следующей за днем заключения Контракта.</w:t>
      </w:r>
    </w:p>
    <w:p w:rsidR="002C2322" w:rsidRPr="002C2322" w:rsidRDefault="002C2322" w:rsidP="002C2322">
      <w:pPr>
        <w:numPr>
          <w:ilvl w:val="0"/>
          <w:numId w:val="25"/>
        </w:numPr>
        <w:spacing w:after="0" w:line="240" w:lineRule="exact"/>
        <w:ind w:right="-1"/>
        <w:contextualSpacing/>
        <w:jc w:val="both"/>
        <w:rPr>
          <w:rFonts w:ascii="Times New Roman" w:eastAsia="Times New Roman" w:hAnsi="Times New Roman" w:cs="Times New Roman"/>
          <w:b/>
          <w:color w:val="000000"/>
          <w:sz w:val="24"/>
          <w:szCs w:val="20"/>
          <w:lang w:eastAsia="ru-RU"/>
        </w:rPr>
      </w:pPr>
      <w:r w:rsidRPr="002C2322">
        <w:rPr>
          <w:rFonts w:ascii="Times New Roman" w:eastAsia="Times New Roman" w:hAnsi="Times New Roman" w:cs="Times New Roman"/>
          <w:b/>
          <w:color w:val="000000"/>
          <w:sz w:val="24"/>
          <w:szCs w:val="20"/>
          <w:lang w:eastAsia="ru-RU"/>
        </w:rPr>
        <w:t>Место выполнения работ</w:t>
      </w:r>
    </w:p>
    <w:p w:rsidR="002C2322" w:rsidRPr="002C2322" w:rsidRDefault="002C2322" w:rsidP="002C2322">
      <w:pPr>
        <w:tabs>
          <w:tab w:val="left" w:pos="709"/>
        </w:tabs>
        <w:spacing w:after="0" w:line="240" w:lineRule="exact"/>
        <w:ind w:firstLine="709"/>
        <w:contextualSpacing/>
        <w:jc w:val="both"/>
        <w:rPr>
          <w:rFonts w:ascii="Times New Roman" w:eastAsia="Times New Roman" w:hAnsi="Times New Roman" w:cs="Times New Roman"/>
          <w:color w:val="000000"/>
          <w:sz w:val="24"/>
          <w:szCs w:val="20"/>
          <w:lang w:eastAsia="ru-RU"/>
        </w:rPr>
      </w:pPr>
      <w:bookmarkStart w:id="3" w:name="_Hlk131599539"/>
      <w:r w:rsidRPr="002C2322">
        <w:rPr>
          <w:rFonts w:ascii="Times New Roman" w:eastAsia="Times New Roman" w:hAnsi="Times New Roman" w:cs="Times New Roman"/>
          <w:color w:val="000000"/>
          <w:sz w:val="24"/>
          <w:szCs w:val="20"/>
          <w:lang w:eastAsia="ru-RU"/>
        </w:rPr>
        <w:t>3.1. Прокуратура города Москвы, г. Москва, пл. Крестьянская застава, д. 1</w:t>
      </w:r>
    </w:p>
    <w:p w:rsidR="002C2322" w:rsidRPr="002C2322" w:rsidRDefault="002C2322" w:rsidP="002C2322">
      <w:pPr>
        <w:tabs>
          <w:tab w:val="left" w:pos="709"/>
        </w:tabs>
        <w:spacing w:after="0" w:line="240" w:lineRule="exact"/>
        <w:ind w:firstLine="709"/>
        <w:contextualSpacing/>
        <w:jc w:val="both"/>
        <w:rPr>
          <w:rFonts w:ascii="Times New Roman" w:eastAsia="Times New Roman" w:hAnsi="Times New Roman" w:cs="Times New Roman"/>
          <w:color w:val="000000"/>
          <w:sz w:val="24"/>
          <w:szCs w:val="20"/>
          <w:lang w:eastAsia="ru-RU"/>
        </w:rPr>
      </w:pPr>
    </w:p>
    <w:p w:rsidR="002C2322" w:rsidRPr="002C2322" w:rsidRDefault="002C2322" w:rsidP="002C2322">
      <w:pPr>
        <w:numPr>
          <w:ilvl w:val="0"/>
          <w:numId w:val="25"/>
        </w:numPr>
        <w:spacing w:after="0" w:line="240" w:lineRule="exact"/>
        <w:contextualSpacing/>
        <w:jc w:val="both"/>
        <w:rPr>
          <w:rFonts w:ascii="Times New Roman" w:eastAsia="Times New Roman" w:hAnsi="Times New Roman" w:cs="Times New Roman"/>
          <w:b/>
          <w:color w:val="000000"/>
          <w:sz w:val="24"/>
          <w:szCs w:val="20"/>
          <w:lang w:eastAsia="ru-RU"/>
        </w:rPr>
      </w:pPr>
      <w:r w:rsidRPr="002C2322">
        <w:rPr>
          <w:rFonts w:ascii="Times New Roman" w:eastAsia="Times New Roman" w:hAnsi="Times New Roman" w:cs="Times New Roman"/>
          <w:b/>
          <w:color w:val="000000"/>
          <w:sz w:val="24"/>
          <w:szCs w:val="20"/>
          <w:lang w:eastAsia="ru-RU"/>
        </w:rPr>
        <w:t xml:space="preserve">Содержание выполняемых работ </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4.1. В целях доведения эксплуатационных показателей до нормативных значений Подрядчик обязан произвести работы по капитальному ремонту противопожарных металлических дверей на выходах из здания, занимаемого аппаратом прокуратуры г. Москвы, в соответствии с объемом работ (приложение № 1 к Техническому заданию) и сметной документацией (приложение № 1 к Государственному контракту).</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4.2. При выполнении работ Подрядчик обязан руководствоваться следующим этапами и в указанной последовательности проведения работ:</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4"/>
          <w:lang w:eastAsia="ru-RU"/>
        </w:rPr>
      </w:pPr>
      <w:r w:rsidRPr="002C2322">
        <w:rPr>
          <w:rFonts w:ascii="Times New Roman" w:eastAsia="Times New Roman" w:hAnsi="Times New Roman" w:cs="Times New Roman"/>
          <w:color w:val="000000"/>
          <w:sz w:val="24"/>
          <w:szCs w:val="24"/>
          <w:lang w:eastAsia="ru-RU"/>
        </w:rPr>
        <w:t>4.2.1. Производство демонтажных работ.</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4"/>
          <w:lang w:eastAsia="ru-RU"/>
        </w:rPr>
      </w:pPr>
      <w:r w:rsidRPr="002C2322">
        <w:rPr>
          <w:rFonts w:ascii="Times New Roman" w:eastAsia="Times New Roman" w:hAnsi="Times New Roman" w:cs="Times New Roman"/>
          <w:color w:val="000000"/>
          <w:sz w:val="24"/>
          <w:szCs w:val="24"/>
          <w:lang w:eastAsia="ru-RU"/>
        </w:rPr>
        <w:t>4.2.2.</w:t>
      </w:r>
      <w:r w:rsidRPr="002C2322">
        <w:rPr>
          <w:rFonts w:ascii="Times New Roman" w:eastAsia="Times New Roman" w:hAnsi="Times New Roman" w:cs="Times New Roman"/>
          <w:color w:val="000000"/>
          <w:sz w:val="28"/>
          <w:szCs w:val="20"/>
          <w:lang w:eastAsia="ru-RU"/>
        </w:rPr>
        <w:t xml:space="preserve"> </w:t>
      </w:r>
      <w:r w:rsidRPr="002C2322">
        <w:rPr>
          <w:rFonts w:ascii="Times New Roman" w:eastAsia="Times New Roman" w:hAnsi="Times New Roman" w:cs="Times New Roman"/>
          <w:color w:val="000000"/>
          <w:sz w:val="24"/>
          <w:szCs w:val="24"/>
          <w:lang w:eastAsia="ru-RU"/>
        </w:rPr>
        <w:t>Производство работ.</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4"/>
          <w:lang w:eastAsia="ru-RU"/>
        </w:rPr>
      </w:pPr>
      <w:r w:rsidRPr="002C2322">
        <w:rPr>
          <w:rFonts w:ascii="Times New Roman" w:eastAsia="Times New Roman" w:hAnsi="Times New Roman" w:cs="Times New Roman"/>
          <w:color w:val="000000"/>
          <w:sz w:val="24"/>
          <w:szCs w:val="24"/>
          <w:lang w:eastAsia="ru-RU"/>
        </w:rPr>
        <w:t>4.2.3. Производство пуско-наладочных работ.</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4"/>
          <w:lang w:eastAsia="ru-RU"/>
        </w:rPr>
      </w:pPr>
      <w:r w:rsidRPr="002C2322">
        <w:rPr>
          <w:rFonts w:ascii="Times New Roman" w:eastAsia="Times New Roman" w:hAnsi="Times New Roman" w:cs="Times New Roman"/>
          <w:color w:val="000000"/>
          <w:sz w:val="24"/>
          <w:szCs w:val="24"/>
          <w:lang w:eastAsia="ru-RU"/>
        </w:rPr>
        <w:t xml:space="preserve">4.2.4. Сдача выполненных работ Заказчику, в том числе, в части касающейся, </w:t>
      </w:r>
      <w:proofErr w:type="spellStart"/>
      <w:r w:rsidRPr="002C2322">
        <w:rPr>
          <w:rFonts w:ascii="Times New Roman" w:eastAsia="Times New Roman" w:hAnsi="Times New Roman" w:cs="Times New Roman"/>
          <w:color w:val="000000"/>
          <w:sz w:val="24"/>
          <w:szCs w:val="24"/>
          <w:lang w:eastAsia="ru-RU"/>
        </w:rPr>
        <w:t>энергоснабжающим</w:t>
      </w:r>
      <w:proofErr w:type="spellEnd"/>
      <w:r w:rsidRPr="002C2322">
        <w:rPr>
          <w:rFonts w:ascii="Times New Roman" w:eastAsia="Times New Roman" w:hAnsi="Times New Roman" w:cs="Times New Roman"/>
          <w:color w:val="000000"/>
          <w:sz w:val="24"/>
          <w:szCs w:val="24"/>
          <w:lang w:eastAsia="ru-RU"/>
        </w:rPr>
        <w:t xml:space="preserve"> организациям, коммунальным службам, управляющей компании, обслуживающей организации.</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4.2.4. Передача исполнительной документации по каждому из выполненных видов работ, передача сертификатов соответствия (паспортов качества), сертификатов пожарной безопасности и документов, разрешающих применение на территории Российской Федерации товаров, применяемых для производства работ в целях исполнения условий Контракта.</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4.3. Для исполнения требований настоящего технического задания и приложений </w:t>
      </w:r>
      <w:r w:rsidRPr="002C2322">
        <w:rPr>
          <w:rFonts w:ascii="Times New Roman" w:eastAsia="Times New Roman" w:hAnsi="Times New Roman" w:cs="Times New Roman"/>
          <w:color w:val="000000"/>
          <w:sz w:val="24"/>
          <w:szCs w:val="20"/>
          <w:lang w:eastAsia="ru-RU"/>
        </w:rPr>
        <w:br/>
        <w:t>к нему Подрядчик должен выполнить работы в необходимом объеме по всем разделам, включенным или непосредственно вытекающим из требований технического задания Заказчика, в полном соответствии с действующей нормативной документацией.</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4.4. Работы должны выполняться своими силами и/или с привлечением к исполнению подрядчиков, соисполнителей в соответствии с условиями Контракта и за счет собственных средств Подрядчика (трудовые ресурсы, оборудование, материалы, работы и пр.). </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4.4.1. Подрядчик своими силами и за счет собственных средств обеспечивает прибытие персонала на место выполнения работ, предоставляет материалы, оборудование для производства работ, автотранспорт, приспособления и инструменты, а также прочие изделия временного и постоянного характера, необходимые для выполнения работ.</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4.5. Отключение инженерных систем, сетей или отдельных их участков, в случае необходимости, производятся своими силами и/или с привлечением к исполнению подрядчиков, соисполнителей в соответствии с условиями Контракта и за счет собственных средств Подрядчика, только по предварительному согласованию с Заказчиком и управляющей компанией. </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4.6. Подрядчик своими силами и за счет собственных средств обязан произвести ограждение места выполнения работ временными огораживающими устройствами, а также </w:t>
      </w:r>
      <w:r w:rsidRPr="002C2322">
        <w:rPr>
          <w:rFonts w:ascii="Times New Roman" w:eastAsia="Times New Roman" w:hAnsi="Times New Roman" w:cs="Times New Roman"/>
          <w:color w:val="000000"/>
          <w:sz w:val="24"/>
          <w:szCs w:val="20"/>
          <w:lang w:eastAsia="ru-RU"/>
        </w:rPr>
        <w:lastRenderedPageBreak/>
        <w:t>провести установку информационных щитов о проводимых работах и осветительного оборудования, если работы производятся в темное время суток.</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4.7. В ходе исполнения условий Контракта Подрядчик обязан согласовать с Заказчиком технические и эстетические характеристики оборудования, материалов, используемых Подрядчиком в целях исполнения условий Контракта, в том числе качественные и количественные характеристики, цветовую гамму, фактуру, рисунок и иные характеристики.</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4.8. В ходе производства работ и иного исполнения условий Контракта Подрядчик обязан обеспечить восстановление технических и функциональных свойств помещений здания, их конструктивных элементов, систем и сетей инженерно-технического обеспечения и обеспечить их соответствие эстетическим требованиям в соответствии с функциональным предназначением.</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4.9. В ходе производства работ и иного исполнения условий Контракта Подрядчик обязан обеспечить восстановление технических и функциональных свойств Объекта, систем и сетей инженерно-технического обеспечения и обеспечить их соответствие требованиям:</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антитеррористической безопасности;</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механической безопасности;</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пожарной безопасности;</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безопасности при опасных природных процессах и явлениях и/или техногенных воздействиях;</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безопасных для здоровья человека условий пребывания в зданиях и помещениях;</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безопасности для пользователей зданиями и помещениями;</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 доступности зданий и помещений для инвалидов и других групп населения </w:t>
      </w:r>
      <w:r w:rsidRPr="002C2322">
        <w:rPr>
          <w:rFonts w:ascii="Times New Roman" w:eastAsia="Times New Roman" w:hAnsi="Times New Roman" w:cs="Times New Roman"/>
          <w:color w:val="000000"/>
          <w:sz w:val="24"/>
          <w:szCs w:val="20"/>
          <w:lang w:eastAsia="ru-RU"/>
        </w:rPr>
        <w:br/>
        <w:t>с ограниченными возможностями передвижения;</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энергетической эффективности зданий и помещений;</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безопасного уровня воздействия зданий и помещений на окружающую среду;</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и иным дополнительным требованиям безопасности к зданиям и помещениям, устанавливаемым техническими регламентами и специальными техническими условиями.</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4.10. По завершению работ Подрядчик собственными силами и/или с привлечением </w:t>
      </w:r>
      <w:r w:rsidRPr="002C2322">
        <w:rPr>
          <w:rFonts w:ascii="Times New Roman" w:eastAsia="Times New Roman" w:hAnsi="Times New Roman" w:cs="Times New Roman"/>
          <w:color w:val="000000"/>
          <w:sz w:val="24"/>
          <w:szCs w:val="20"/>
          <w:lang w:eastAsia="ru-RU"/>
        </w:rPr>
        <w:br/>
        <w:t xml:space="preserve">к исполнению подрядчиков, соисполнителей в соответствии с условиями Контракта и за счет собственных средств осуществляет пуско-наладочные работы, проводит проверку работоспособности установленных систем и сетей инженерно-технического обеспечения, оборудования, изделий, технических средств, каждой единицы в отдельности </w:t>
      </w:r>
      <w:r w:rsidRPr="002C2322">
        <w:rPr>
          <w:rFonts w:ascii="Times New Roman" w:eastAsia="Times New Roman" w:hAnsi="Times New Roman" w:cs="Times New Roman"/>
          <w:color w:val="000000"/>
          <w:sz w:val="24"/>
          <w:szCs w:val="20"/>
          <w:lang w:eastAsia="ru-RU"/>
        </w:rPr>
        <w:br/>
        <w:t>с последующей комплексной проверкой (испытанием), наладкой (комплексным опробованием) с составлением соответствующих актов.</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4.11. По завершению пуско-наладочных работ, проверки работоспособности систем </w:t>
      </w:r>
      <w:r w:rsidRPr="002C2322">
        <w:rPr>
          <w:rFonts w:ascii="Times New Roman" w:eastAsia="Times New Roman" w:hAnsi="Times New Roman" w:cs="Times New Roman"/>
          <w:color w:val="000000"/>
          <w:sz w:val="24"/>
          <w:szCs w:val="20"/>
          <w:lang w:eastAsia="ru-RU"/>
        </w:rPr>
        <w:br/>
        <w:t>и сетей инженерно-технического обеспечения, оборудования, изделий, технических средств, Подрядчик обеспечивает сдачу в эксплуатацию Объекта путем подписания соответствующих актов Заказчиком.</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4.12. Подрядчик в течение 5 (пяти) рабочих дней со дня подписания Акта о приемке выполненных работ по форме КС-2 своими силами и за свой счет обязан вывезти инструменты и приспособления, использовавшиеся для выполнения работ, произвести разборку ограждающих конструкций, произвести уборку и вывоз отходов и мусора.</w:t>
      </w:r>
    </w:p>
    <w:p w:rsidR="002C2322" w:rsidRPr="002C2322" w:rsidRDefault="002C2322" w:rsidP="002C2322">
      <w:pPr>
        <w:spacing w:after="0" w:line="240" w:lineRule="exact"/>
        <w:contextualSpacing/>
        <w:jc w:val="center"/>
        <w:rPr>
          <w:rFonts w:ascii="Times New Roman" w:eastAsia="Times New Roman" w:hAnsi="Times New Roman" w:cs="Times New Roman"/>
          <w:b/>
          <w:color w:val="000000"/>
          <w:sz w:val="24"/>
          <w:szCs w:val="20"/>
          <w:lang w:eastAsia="ru-RU"/>
        </w:rPr>
      </w:pPr>
    </w:p>
    <w:p w:rsidR="002C2322" w:rsidRPr="002C2322" w:rsidRDefault="002C2322" w:rsidP="002C2322">
      <w:pPr>
        <w:spacing w:after="0" w:line="240" w:lineRule="exact"/>
        <w:contextualSpacing/>
        <w:jc w:val="center"/>
        <w:rPr>
          <w:rFonts w:ascii="Times New Roman" w:eastAsia="Times New Roman" w:hAnsi="Times New Roman" w:cs="Times New Roman"/>
          <w:b/>
          <w:color w:val="000000"/>
          <w:sz w:val="24"/>
          <w:szCs w:val="20"/>
          <w:lang w:eastAsia="ru-RU"/>
        </w:rPr>
      </w:pPr>
      <w:r w:rsidRPr="002C2322">
        <w:rPr>
          <w:rFonts w:ascii="Times New Roman" w:eastAsia="Times New Roman" w:hAnsi="Times New Roman" w:cs="Times New Roman"/>
          <w:b/>
          <w:color w:val="000000"/>
          <w:sz w:val="24"/>
          <w:szCs w:val="20"/>
          <w:lang w:eastAsia="ru-RU"/>
        </w:rPr>
        <w:t>5. Общие требования к выполнению работ</w:t>
      </w:r>
    </w:p>
    <w:p w:rsidR="002C2322" w:rsidRPr="002C2322" w:rsidRDefault="002C2322" w:rsidP="002C2322">
      <w:pPr>
        <w:spacing w:after="0" w:line="240" w:lineRule="exact"/>
        <w:ind w:firstLine="567"/>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5.1. Подрядчик обязан в ходе производства работ руководствоваться и строго соблюдать требования федерального законодательства, законодательства города Москвы, нормативных и нормативно-технических документов, действующих правил, строительных норм и правил, санитарных норм и правил, стандартов, приказов и указаний, с учетом замечаний </w:t>
      </w:r>
      <w:r w:rsidRPr="002C2322">
        <w:rPr>
          <w:rFonts w:ascii="Times New Roman" w:eastAsia="Times New Roman" w:hAnsi="Times New Roman" w:cs="Times New Roman"/>
          <w:color w:val="000000"/>
          <w:sz w:val="24"/>
          <w:szCs w:val="20"/>
          <w:lang w:eastAsia="ru-RU"/>
        </w:rPr>
        <w:br/>
        <w:t xml:space="preserve">и предложений органов государственной жилищной инспекции, </w:t>
      </w:r>
      <w:proofErr w:type="spellStart"/>
      <w:r w:rsidRPr="002C2322">
        <w:rPr>
          <w:rFonts w:ascii="Times New Roman" w:eastAsia="Times New Roman" w:hAnsi="Times New Roman" w:cs="Times New Roman"/>
          <w:color w:val="000000"/>
          <w:sz w:val="24"/>
          <w:szCs w:val="20"/>
          <w:lang w:eastAsia="ru-RU"/>
        </w:rPr>
        <w:t>Госэнергонадзора</w:t>
      </w:r>
      <w:proofErr w:type="spellEnd"/>
      <w:r w:rsidRPr="002C2322">
        <w:rPr>
          <w:rFonts w:ascii="Times New Roman" w:eastAsia="Times New Roman" w:hAnsi="Times New Roman" w:cs="Times New Roman"/>
          <w:color w:val="000000"/>
          <w:sz w:val="24"/>
          <w:szCs w:val="20"/>
          <w:lang w:eastAsia="ru-RU"/>
        </w:rPr>
        <w:t>, Государственной противопожарной службы, Государственной санитарно-эпидемиологической службы.</w:t>
      </w:r>
    </w:p>
    <w:p w:rsidR="002C2322" w:rsidRPr="002C2322" w:rsidRDefault="002C2322" w:rsidP="002C2322">
      <w:pPr>
        <w:spacing w:after="0" w:line="240" w:lineRule="exact"/>
        <w:ind w:firstLine="567"/>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5.2. Подрядчик обязан выполнять работы по ремонту собственными силами и/или </w:t>
      </w:r>
      <w:r w:rsidRPr="002C2322">
        <w:rPr>
          <w:rFonts w:ascii="Times New Roman" w:eastAsia="Times New Roman" w:hAnsi="Times New Roman" w:cs="Times New Roman"/>
          <w:color w:val="000000"/>
          <w:sz w:val="24"/>
          <w:szCs w:val="20"/>
          <w:lang w:eastAsia="ru-RU"/>
        </w:rPr>
        <w:br/>
        <w:t>с привлечением к исполнению подрядчиков, соисполнителей в соответствии с условиями Контракта и за счет собственных средств в объеме, согласно приложению № 1 к техническому заданию и сметной документации.</w:t>
      </w:r>
    </w:p>
    <w:p w:rsidR="002C2322" w:rsidRPr="002C2322" w:rsidRDefault="002C2322" w:rsidP="002C2322">
      <w:pPr>
        <w:spacing w:after="0" w:line="240" w:lineRule="exact"/>
        <w:ind w:firstLine="567"/>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5.3. Все работы должны быть выполнены Подрядчиком в соответствии с требованиями обеспечения пожарной, промышленной и экологической безопасности, охраны труда, техники безопасности и электробезопасности, гигиенических нормативов, санитарных </w:t>
      </w:r>
      <w:r w:rsidRPr="002C2322">
        <w:rPr>
          <w:rFonts w:ascii="Times New Roman" w:eastAsia="Times New Roman" w:hAnsi="Times New Roman" w:cs="Times New Roman"/>
          <w:color w:val="000000"/>
          <w:sz w:val="24"/>
          <w:szCs w:val="20"/>
          <w:lang w:eastAsia="ru-RU"/>
        </w:rPr>
        <w:lastRenderedPageBreak/>
        <w:t>правил и норм, должностных инструкций и иных актов, регламентирующих порядок и технологию выполнения работ, а также с требованиями об охране окружающей среды и уровне шума.</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5.4. Порядок выполнения работ определяется по согласованию Сторон при заключении Контракта и в соответствии с Графиком производства работ (Календарного плана).</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5.4.1. Без утвержденного плана и графика Подрядчику приступать к выполнению работ запрещено.</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5.4.2. Подрядчик обязан разработать и передать Заказчику в течение 3-х (трех) рабочих дней с даты заключения Контракта проект производства работ и график производства работ (Календарного плана).</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5.4.3. Заказчик согласовывает проект производства работ и график производства работ (Календарный план) в течение 3 (трех) рабочих дней после предоставления Подрядчиком. </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5.5. Подрядчик обязан обеспечить на Объекте наличие достаточного количества инженерного состава, технического персонала и рабочих, требуемых специальностей.</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5.5.1. Допуск сотрудников Подрядчика к производству работ осуществляется только после письменного согласования с Заказчиком.</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5.5.2. Подрядчик в течение одного рабочего дня с момента заключения Контракта обязан назначить распорядительным документом ответственное контактное лицо Подрядчика, для координации и согласования с Заказчиком хода исполнения условий Контракта, выполнения работ, поставки материалов и оборудования и решения иных вопросов выделить номер телефона, адрес электронной почты для приема данных (заявок, запросов, писем) в электронной форме и уведомить об этом Заказчика.</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5.5.3. Подрядчик в течение трех рабочих дней с момента заключения Контракта направляет Заказчику официальное уведомление с указанием Ф.И.О. представителя(ей), занимаемая у Подрядчика должность, срок полномочий, номер и дата распорядительного документа о назначении Представителей, номер и дата доверенности. К уведомлению прилагаются выданные Подрядчиком доверенности, подтверждающие объем и срок полномочий его ответственного(</w:t>
      </w:r>
      <w:proofErr w:type="spellStart"/>
      <w:r w:rsidRPr="002C2322">
        <w:rPr>
          <w:rFonts w:ascii="Times New Roman" w:eastAsia="Times New Roman" w:hAnsi="Times New Roman" w:cs="Times New Roman"/>
          <w:color w:val="000000"/>
          <w:sz w:val="24"/>
          <w:szCs w:val="20"/>
          <w:lang w:eastAsia="ru-RU"/>
        </w:rPr>
        <w:t>ых</w:t>
      </w:r>
      <w:proofErr w:type="spellEnd"/>
      <w:r w:rsidRPr="002C2322">
        <w:rPr>
          <w:rFonts w:ascii="Times New Roman" w:eastAsia="Times New Roman" w:hAnsi="Times New Roman" w:cs="Times New Roman"/>
          <w:color w:val="000000"/>
          <w:sz w:val="24"/>
          <w:szCs w:val="20"/>
          <w:lang w:eastAsia="ru-RU"/>
        </w:rPr>
        <w:t>) представителя(ей). Заверенные в установленном порядке копии распорядительных документов в течении трех рабочих дней представляется Заказчику.</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5.5.4. Заказчик назначает распорядительным документом ответственных лиц по контролю за исполнением условий Контракта, выполнения работ, поставки материалов и оборудования и решения иных вопросов. Заверенная в установленном порядке копия распорядительного документа в течении трех рабочих дней представляется Заказчику.</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5.5.5. Не позднее двух рабочих дней с момента заключения Контракта, постоянно в период действия Контракта Подрядчик обязан представить Заказчику (надлежащим образом заверенные копии):</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5.5.6. Список сотрудников Подрядчика, непосредственно задействованных при выполнении работ по Контракту, с указанием должностей, режима работы, заверенный подписью и печатью Подрядчика, с указанием их фамилии, имени, отчества, паспортных данных, а также список автотранспорта с указанием его марки и государственного регистрационного номера</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5.5.7. Документы, подтверждающие соответствие требованиям законодательства Российской Федерации, предъявляемым к юридическим лицам и специалистам, осуществляющим проведение работ.</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5.5.8. Постоянно в период действия Контракта (по мере изменения актуальности представляемых сведений, не позднее двух календарных дней с момента изменения сведений) Подрядчик обязан представлять Заказчику соответствующие изменения. А об изменении контактной информации Подрядчик должен уведомить Заказчика в течение 1 (одного) рабочего дня со дня возникновения таких изменений.</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5.6. Подрядчик обязан обеспечить производство работ квалифицированными сотрудниками. </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5.6.1. Специалисты Подрядчика должны иметь свидетельства/акты допуска на проведение работ, Заверенные в установленном порядке копии которых предоставляются Заказчику.</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5.6.2. Работы на высоте выполняются сотрудниками, прошедшим медицинское освидетельствование, имеющим соответствующие специализацию по данному виду работ и допуск на производство работ.</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lastRenderedPageBreak/>
        <w:t>5.6.3. Все специалисты Подрядчика должны быть обеспечены рабочей (форменной) одеждой, специальной обувью и другими средствами индивидуальной защиты.</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5.6.4. Работы должны выполняться квалифицированными работниками, имеющими Российское гражданство и/или разрешение на работу при обязательном соблюдении миграционного законодательства Российской Федерации и свободно владеющими русским языком (для работников, не имеющих Российского гражданства). </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5.6.5. При привлечении к выполнению работ иностранной рабочей силы для выполнения работ по Контракту граждан, не имеющих гражданства Российской Федерации, Подрядчик обязан обеспечить соблюдение ими требования федерального законодательства, определяющего правовое положение иностранных граждан в Российской Федерации, а также регулирующего отношения между иностранными гражданами и органами государственной власти, возникающими в связи с пребыванием (проживанием) иностранных граждан в Российской Федерации и осуществлением ими на территории Российской Федерации трудовой деятельности, с соблюдением миграционного учета; соблюдениями порядка оформления документов на право пребывания; обеспечением соблюдения иностранцами режима пребывания в Российской Федерации в части соответствия осуществляемой ими деятельности цели въезда.</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5.6.6. При необходимости применения пожароопасных, огневых работ (сварки) Подрядчик обязан заранее информировать и согласовывать с Заказчиком перечень мероприятий, время и дату проведения работ, а также строго соблюдать правила пожарной безопасности.</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5.7. Перед началом работ Заказчик передает, а Подрядчик принимает Объект путем подписания соответствующего Акта приема-передачи.</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5.8. Подрядчик перед началом и в течение всего срока производства работ обязан организовать взаимодействие с городскими </w:t>
      </w:r>
      <w:proofErr w:type="spellStart"/>
      <w:r w:rsidRPr="002C2322">
        <w:rPr>
          <w:rFonts w:ascii="Times New Roman" w:eastAsia="Times New Roman" w:hAnsi="Times New Roman" w:cs="Times New Roman"/>
          <w:color w:val="000000"/>
          <w:sz w:val="24"/>
          <w:szCs w:val="20"/>
          <w:lang w:eastAsia="ru-RU"/>
        </w:rPr>
        <w:t>энергоснабжающими</w:t>
      </w:r>
      <w:proofErr w:type="spellEnd"/>
      <w:r w:rsidRPr="002C2322">
        <w:rPr>
          <w:rFonts w:ascii="Times New Roman" w:eastAsia="Times New Roman" w:hAnsi="Times New Roman" w:cs="Times New Roman"/>
          <w:color w:val="000000"/>
          <w:sz w:val="24"/>
          <w:szCs w:val="20"/>
          <w:lang w:eastAsia="ru-RU"/>
        </w:rPr>
        <w:t xml:space="preserve"> организациями, коммунальными службами, управляющей компанией и обслуживающими организациями с целью организации и проведения работ и поддержания оперативного взаимодействия при проведении ремонтных работ, а также с целью исключения перебоев в электроснабжении, теплоснабжении, водоснабжении на Объекте. </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5.9. Подрядчик перед началом и в течение всего срока производства работ обязан организовать необходимое взаимодействие с органами технического и экологического надзора, в том числе Государственной жилищной инспекцией, </w:t>
      </w:r>
      <w:proofErr w:type="spellStart"/>
      <w:r w:rsidRPr="002C2322">
        <w:rPr>
          <w:rFonts w:ascii="Times New Roman" w:eastAsia="Times New Roman" w:hAnsi="Times New Roman" w:cs="Times New Roman"/>
          <w:color w:val="000000"/>
          <w:sz w:val="24"/>
          <w:szCs w:val="20"/>
          <w:lang w:eastAsia="ru-RU"/>
        </w:rPr>
        <w:t>Госэнергонадзором</w:t>
      </w:r>
      <w:proofErr w:type="spellEnd"/>
      <w:r w:rsidRPr="002C2322">
        <w:rPr>
          <w:rFonts w:ascii="Times New Roman" w:eastAsia="Times New Roman" w:hAnsi="Times New Roman" w:cs="Times New Roman"/>
          <w:color w:val="000000"/>
          <w:sz w:val="24"/>
          <w:szCs w:val="20"/>
          <w:lang w:eastAsia="ru-RU"/>
        </w:rPr>
        <w:t>, государственной противопожарной службой, государственной санитарно-эпидемиологической службой, административно-технической инспекцией с целью соблюдения требований законодательства Российской Федерации в ходе выполнения работ по Контракту.</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5.10. Подрядчик постоянно в течение всего срока действия Контракта собственными силами и за счет собственных средств и/или с привлечением к исполнению подрядчиков, соисполнителей в соответствии с условиями Контракта обязан осуществлять контроль соответствия параметров технического и санитарного состояния (эксплуатационный контроль) в зоне проведения работ по ремонту Объекта на соответствие требованиям действующих нормативных актов, нормативно-технических документов, технических регламентов, строительных норм и правил и настоящего технического задания.</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5.11. Подрядчик постоянно в течение всего срока действия Контракта собственными силами и за счет собственных средств и/или с привлечением к исполнению подрядчиков, соисполнителей в соответствии с условиями Контракта обязан обеспечивать выполнение требований нормальных условий эксплуатации, требований инженерной защиты, механической безопасности Объекта, систем, сетей и коммуникаций инженерно-технического обеспечения и слаботочных систем в соответствии с требованиями действующих нормативных актов, нормативно-технических документов, технических регламентов, строительных норм и правил и настоящего технического задания.</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5.11. Подрядчик постоянно в течение всего срока действия Контракта собственными силами и за счет собственных средств и/или с привлечением к исполнению подрядчиков, соисполнителей в соответствии с условиями Контракта  обязан обеспечивать выполнение требований противопожарного режима на территории Объекта, систем, сетей и коммуникаций инженерно-технического обеспечения и слаботочных систем в соответствии с требованиями действующих нормативных актов, нормативно-технических документов, технических регламентов, строительных норм и правил и настоящего технического задания.</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5.12. В случае необходимости, освобождение территории и помещений Объекта производится силами Подрядчика, который несет ответственность за сохранность и </w:t>
      </w:r>
      <w:r w:rsidRPr="002C2322">
        <w:rPr>
          <w:rFonts w:ascii="Times New Roman" w:eastAsia="Times New Roman" w:hAnsi="Times New Roman" w:cs="Times New Roman"/>
          <w:color w:val="000000"/>
          <w:sz w:val="24"/>
          <w:szCs w:val="20"/>
          <w:lang w:eastAsia="ru-RU"/>
        </w:rPr>
        <w:lastRenderedPageBreak/>
        <w:t>целостность мебели, компьютерной и оргтехники, оборудования и строительных конструкций, и иного имущества Заказчика.</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5.13. В случае порчи оборудования, инженерных систем или строительных конструкций Подрядчик собственными силами и за счет собственных средств и/или с привлечением к исполнению подрядчиков, соисполнителей в соответствии с условиями Контракта восстанавливает вышедшее из строя инженерные системы и оборудование, а также устраняет дефекты Объекта, строительных конструкций помещений здания. В случае повреждения элементов, действующих устройств, оборудования или инженерных систем обязан осуществить мероприятия по их восстановлению своими силами и за свой счет.</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5.14. Подрядчик в течение всего срока действия Контракта собственными силами и средствами обязан обеспечивать Объект необходимыми материально-техническими ресурсами, техникой, техническими средствами и инструментами. В счет цены Контракта Подрядчик самостоятельно обеспечивает их приобретение, доставку, разгрузку и хранение, а также их сохранность.</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5.15. Подрядчик должен производить погрузочно-разгрузочные работы с соблюдением правил техники безопасности и производственной санитарии.</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5.16. Заказчик оставляет за собой право на любом этапе исполнения Контракта проводить проверку хода проведения и качества выполняемых работ, применяемых материалов и/или оборудования. Подрядчик по требованию Заказчика представляет необходимую документацию, относящуюся к исполнению Контракта и выполняемым работам.</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5.17. В случае выявления выполнения работ, не соответствующих требованиям федерального законодательства, законодательства города Москвы, требованиям нормативных и нормативно-технических документов, действующих правил, строительных норм и правил, санитарных норм и правил, стандартов, требованиям Контракта и настоящего технического задания, Заказчик в любой момент имеет право остановить производимые работы.</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5.18. Подрядчик ежедневно осуществляет оформление и ведение Журнала учета выполненных работ по форме КС-6, который проверяется уполномоченным представителем Заказчика.</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5.18.1. На скрытые работы должны быть оформлены акты освидетельствования скрытых работ. Скрытые работы предъявляются Заказчику по мере их готовности </w:t>
      </w:r>
      <w:r w:rsidRPr="002C2322">
        <w:rPr>
          <w:rFonts w:ascii="Times New Roman" w:eastAsia="Times New Roman" w:hAnsi="Times New Roman" w:cs="Times New Roman"/>
          <w:color w:val="000000"/>
          <w:sz w:val="24"/>
          <w:szCs w:val="20"/>
          <w:lang w:eastAsia="ru-RU"/>
        </w:rPr>
        <w:br/>
        <w:t>с оформлением указанных актов.</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5.18.2. Подрядчик документально фиксирует все виды выполненных работ с указанием их сроков и объемов, а также фамилий и подписью ответственных лиц.</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5.18.3. Подрядчик в установленном порядке предоставляет Заказчику на утверждение акты освидетельствования скрытых работ.</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5.19. Подрядчик несет ответственность перед компетентными государственными </w:t>
      </w:r>
      <w:r w:rsidRPr="002C2322">
        <w:rPr>
          <w:rFonts w:ascii="Times New Roman" w:eastAsia="Times New Roman" w:hAnsi="Times New Roman" w:cs="Times New Roman"/>
          <w:color w:val="000000"/>
          <w:sz w:val="24"/>
          <w:szCs w:val="20"/>
          <w:lang w:eastAsia="ru-RU"/>
        </w:rPr>
        <w:br/>
        <w:t>и муниципальными, надзорными органами, контролирующими соблюдение сотрудниками правил и порядка ведения работ.</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5.20. В ходе исполнения условий Контракта Подрядчик обязан не допускать захламления помещений и территории Объекта мусором. </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5.20.1. Ежедневно по окончании работ Подрядчик обязан убирать мусор и производить  сухую уборку территории Объекта.</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5.20.2. Подрядчик осуществляет временное не более суток складирование отходов производства и строительного мусора в специальном месте, согласованном с Заказчиком в течение 3 (трех) рабочих дней с даты заключения Контракта, и обеспечивает его ежедневный вывоз.</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5.20.3. Установка контейнеров и вывоз мусора осуществляется собственными силами и/или с привлечением к исполнению подрядчиков, соисполнителей в соответствии </w:t>
      </w:r>
      <w:r w:rsidRPr="002C2322">
        <w:rPr>
          <w:rFonts w:ascii="Times New Roman" w:eastAsia="Times New Roman" w:hAnsi="Times New Roman" w:cs="Times New Roman"/>
          <w:color w:val="000000"/>
          <w:sz w:val="24"/>
          <w:szCs w:val="20"/>
          <w:lang w:eastAsia="ru-RU"/>
        </w:rPr>
        <w:br/>
        <w:t>с условиями Контракта и за счет собственных средств Подрядчика.</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5.20.4. При необходимости Подрядчик должен иметь действующий договор </w:t>
      </w:r>
      <w:r w:rsidRPr="002C2322">
        <w:rPr>
          <w:rFonts w:ascii="Times New Roman" w:eastAsia="Times New Roman" w:hAnsi="Times New Roman" w:cs="Times New Roman"/>
          <w:color w:val="000000"/>
          <w:sz w:val="24"/>
          <w:szCs w:val="20"/>
          <w:lang w:eastAsia="ru-RU"/>
        </w:rPr>
        <w:br/>
        <w:t xml:space="preserve">на оказание услуг по сбору, транспортированию, обработке, утилизации, обезвреживанию, размещению отходов I-V классов опасности, образовавшихся в ходе выполнения работ, </w:t>
      </w:r>
      <w:r w:rsidRPr="002C2322">
        <w:rPr>
          <w:rFonts w:ascii="Times New Roman" w:eastAsia="Times New Roman" w:hAnsi="Times New Roman" w:cs="Times New Roman"/>
          <w:color w:val="000000"/>
          <w:sz w:val="24"/>
          <w:szCs w:val="20"/>
          <w:lang w:eastAsia="ru-RU"/>
        </w:rPr>
        <w:br/>
        <w:t>со специализированной организацией.</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5.20.5. При выполнении работ Подрядчик должен содержать прилегающие </w:t>
      </w:r>
      <w:r w:rsidRPr="002C2322">
        <w:rPr>
          <w:rFonts w:ascii="Times New Roman" w:eastAsia="Times New Roman" w:hAnsi="Times New Roman" w:cs="Times New Roman"/>
          <w:color w:val="000000"/>
          <w:sz w:val="24"/>
          <w:szCs w:val="20"/>
          <w:lang w:eastAsia="ru-RU"/>
        </w:rPr>
        <w:br/>
        <w:t>к помещениям и зданию территории в чистоте. Не допускается загромождение и загрязнение строительными материалами и (или) отходами эвакуационных путей и других мест общего пользования. Любые перемещения материалов и мусора осуществляются в плотной упаковке, не допускающей просыпания или проливания жидких и сыпучих веществ.</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p>
    <w:p w:rsidR="002C2322" w:rsidRPr="002C2322" w:rsidRDefault="002C2322" w:rsidP="002C2322">
      <w:pPr>
        <w:numPr>
          <w:ilvl w:val="0"/>
          <w:numId w:val="26"/>
        </w:numPr>
        <w:spacing w:after="0" w:line="240" w:lineRule="exact"/>
        <w:contextualSpacing/>
        <w:jc w:val="center"/>
        <w:rPr>
          <w:rFonts w:ascii="Times New Roman" w:eastAsia="Times New Roman" w:hAnsi="Times New Roman" w:cs="Times New Roman"/>
          <w:b/>
          <w:color w:val="000000"/>
          <w:sz w:val="24"/>
          <w:szCs w:val="20"/>
          <w:lang w:eastAsia="ru-RU"/>
        </w:rPr>
      </w:pPr>
      <w:r w:rsidRPr="002C2322">
        <w:rPr>
          <w:rFonts w:ascii="Times New Roman" w:eastAsia="Times New Roman" w:hAnsi="Times New Roman" w:cs="Times New Roman"/>
          <w:b/>
          <w:color w:val="000000"/>
          <w:sz w:val="24"/>
          <w:szCs w:val="20"/>
          <w:lang w:eastAsia="ru-RU"/>
        </w:rPr>
        <w:t>Приемка выполненных работ</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6.1. Подрядчик письменно извещает (уведомляет) Заказчика о выполнении работ </w:t>
      </w:r>
      <w:r w:rsidRPr="002C2322">
        <w:rPr>
          <w:rFonts w:ascii="Times New Roman" w:eastAsia="Times New Roman" w:hAnsi="Times New Roman" w:cs="Times New Roman"/>
          <w:color w:val="000000"/>
          <w:sz w:val="24"/>
          <w:szCs w:val="20"/>
          <w:lang w:eastAsia="ru-RU"/>
        </w:rPr>
        <w:br/>
        <w:t>и о необходимости осуществления приемки выполненных работ, приемки в эксплуатацию Объекта в целом и/или отдельных частей, систем и сетей инженерно-технического обеспечения.</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6.2. Приемку выполненных работ, приемку в эксплуатацию Объекта в целом и/или отдельных частей, систем и сетей инженерно-технического обеспечения осуществляет рабочая комиссия Заказчика.</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6.3. Сдачу выполненных работ, Объекта в целом и/или отдельных частей, систем и сетей инженерно-технического обеспечения, обеспечивают представители Подрядчика, уполномоченные в установленном порядке.</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6.4. Не позднее 5 (пяти) рабочих дней со дня письменного извещения (уведомления), Заказчик назначает рабочую комиссию и дату приемки в эксплуатацию, заявленных Подрядчиком работ. Комиссия приступает к работе по приемке не позднее 10 (десяти) рабочих дней со дня уведомления о готовности к сдаче.</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6.5. Порядок и продолжительность работы рабочей комиссии определяется Заказчиком в соответствии с требованиями действующих нормативно-технических документов.</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6.6. Совместно с рабочей комиссией Заказчика, к работе по приемке, по требованию Заказчика, Подрядчиком привлекаются представители:</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организации (предприятия) производителя установленных систем и сетей инженерно-технического обеспечения;</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монтажно-наладочной организации;</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пусконаладочной организации;</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подразделения охраны;</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органов государственного пожарного надзора.</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При необходимости могут быть привлечены другие специалисты.</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6.8. Подрядчик, одновременно с письменным извещением (уведомлением), направляет Заказчику надлежащим образом оформленный комплект документов, включающий в себя (если применимо): </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акт о приемке выполненных работ;</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 акт о приемке выполненных работ </w:t>
      </w:r>
      <w:bookmarkStart w:id="4" w:name="_Hlk145670384"/>
      <w:r w:rsidRPr="002C2322">
        <w:rPr>
          <w:rFonts w:ascii="Times New Roman" w:eastAsia="Times New Roman" w:hAnsi="Times New Roman" w:cs="Times New Roman"/>
          <w:color w:val="000000"/>
          <w:sz w:val="24"/>
          <w:szCs w:val="20"/>
          <w:lang w:eastAsia="ru-RU"/>
        </w:rPr>
        <w:t>(форма № КС-2);</w:t>
      </w:r>
      <w:bookmarkEnd w:id="4"/>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справка о стоимости выполненных работ и затрат, форма № КС-3;</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счет на оплату, счет-фактура;</w:t>
      </w:r>
    </w:p>
    <w:p w:rsidR="002C2322" w:rsidRPr="002C2322" w:rsidRDefault="002C2322" w:rsidP="002C2322">
      <w:pPr>
        <w:spacing w:after="0" w:line="240" w:lineRule="exact"/>
        <w:ind w:left="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товарная накладная;</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акты приема-сдачи отремонтированных, реконструированных, модернизированных объектов основных средств;</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bookmarkStart w:id="5" w:name="_Hlk145670344"/>
      <w:r w:rsidRPr="002C2322">
        <w:rPr>
          <w:rFonts w:ascii="Times New Roman" w:eastAsia="Times New Roman" w:hAnsi="Times New Roman" w:cs="Times New Roman"/>
          <w:color w:val="000000"/>
          <w:sz w:val="24"/>
          <w:szCs w:val="20"/>
          <w:lang w:eastAsia="ru-RU"/>
        </w:rPr>
        <w:t>–</w:t>
      </w:r>
      <w:bookmarkEnd w:id="5"/>
      <w:r w:rsidRPr="002C2322">
        <w:rPr>
          <w:rFonts w:ascii="Times New Roman" w:eastAsia="Times New Roman" w:hAnsi="Times New Roman" w:cs="Times New Roman"/>
          <w:color w:val="000000"/>
          <w:sz w:val="24"/>
          <w:szCs w:val="20"/>
          <w:lang w:eastAsia="ru-RU"/>
        </w:rPr>
        <w:t xml:space="preserve"> справка о стоимости оборудования, выполненных работ, затрат (по требованию Заказчика);</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bookmarkStart w:id="6" w:name="_Hlk145670581"/>
      <w:r w:rsidRPr="002C2322">
        <w:rPr>
          <w:rFonts w:ascii="Times New Roman" w:eastAsia="Times New Roman" w:hAnsi="Times New Roman" w:cs="Times New Roman"/>
          <w:color w:val="000000"/>
          <w:sz w:val="24"/>
          <w:szCs w:val="20"/>
          <w:lang w:eastAsia="ru-RU"/>
        </w:rPr>
        <w:t>–  общий журнал работ (форма № КС-6);</w:t>
      </w:r>
      <w:bookmarkEnd w:id="6"/>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комплект исполнительной документации, заверенный в установленном порядке уполномоченным представителем, осуществляющим авторский надзор, строительный контроль.</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6.8.1. Подрядчик вправе предоставить Заказчику в составе отчетных документов, универсальный передаточный документ (УПД) при его использовании в бухгалтерском учете.</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6.9. Комплект исполнительной и отчетной документации на выполненные объемы работ включает в себя (если применимо):</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акт о приеме-передаче оборудования в монтаж, форма № ОС-15;</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акт обследования;</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акт о проведении входного контроля;</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акт об окончании монтажных работ;</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акты на возврат материалов (при демонтаже);</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акт готовности зданий, сооружений к производству монтажных работ;</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акт испытания защитных трубопроводов на герметичность;</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акт измерения сопротивления изоляции электропроводок;</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акт освидетельствования скрытых работ;</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 акты ввода в эксплуатацию узлов учета, подписанные в </w:t>
      </w:r>
      <w:proofErr w:type="spellStart"/>
      <w:r w:rsidRPr="002C2322">
        <w:rPr>
          <w:rFonts w:ascii="Times New Roman" w:eastAsia="Times New Roman" w:hAnsi="Times New Roman" w:cs="Times New Roman"/>
          <w:color w:val="000000"/>
          <w:sz w:val="24"/>
          <w:szCs w:val="20"/>
          <w:lang w:eastAsia="ru-RU"/>
        </w:rPr>
        <w:t>ресурсоснабжающей</w:t>
      </w:r>
      <w:proofErr w:type="spellEnd"/>
      <w:r w:rsidRPr="002C2322">
        <w:rPr>
          <w:rFonts w:ascii="Times New Roman" w:eastAsia="Times New Roman" w:hAnsi="Times New Roman" w:cs="Times New Roman"/>
          <w:color w:val="000000"/>
          <w:sz w:val="24"/>
          <w:szCs w:val="20"/>
          <w:lang w:eastAsia="ru-RU"/>
        </w:rPr>
        <w:t xml:space="preserve"> организации;</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lastRenderedPageBreak/>
        <w:t>– акт о проведении пусконаладочных работ;</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акт об окончании пусконаладочных работ;</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акт лабораторных испытаний изделий и материалов;</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акт проверки (испытания) работоспособности систем и сетей инженерно-технического обеспечения, оборудования, изделий;</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акт комплексной наладки (комплексного опробования) систем и сетей инженерно-технического обеспечения, оборудования, изделий;</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 иные акты по технологии работ; </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протоколы лабораторных испытаний изделий и материалов;</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протоколы прогрева кабелей на барабанах;</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технические отчеты по проведению замеров сопротивлений изоляции жил проводов, кабелей и обмоток, включая перерасчет нагрузок;</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ведомости смонтированных оборудования, приборов;</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 копии документов по вывозу строительных отходов и мусора (договор </w:t>
      </w:r>
      <w:r w:rsidRPr="002C2322">
        <w:rPr>
          <w:rFonts w:ascii="Times New Roman" w:eastAsia="Times New Roman" w:hAnsi="Times New Roman" w:cs="Times New Roman"/>
          <w:color w:val="000000"/>
          <w:sz w:val="24"/>
          <w:szCs w:val="20"/>
          <w:lang w:eastAsia="ru-RU"/>
        </w:rPr>
        <w:br/>
        <w:t>с организацией, осуществляющей приемку строительных отходов и мусора, акт приемки строительных отходов и мусора, талоны на размещение строительных отходов и мусора, закрытое разрешение на приемку строительных отходов и мусора);</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 техническую документацию, в том числе паспорта предприятий-изготовителей </w:t>
      </w:r>
      <w:r w:rsidRPr="002C2322">
        <w:rPr>
          <w:rFonts w:ascii="Times New Roman" w:eastAsia="Times New Roman" w:hAnsi="Times New Roman" w:cs="Times New Roman"/>
          <w:color w:val="000000"/>
          <w:sz w:val="24"/>
          <w:szCs w:val="20"/>
          <w:lang w:eastAsia="ru-RU"/>
        </w:rPr>
        <w:br/>
        <w:t>на системы и сети инженерно-технического обеспечения, оборудование, изделия;</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сертификаты, паспортов качества, технические паспорта и/или другие документы, удостоверяющие качество материалов, изделий и оборудования;</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накладные на оборудование и материалы, счета-фактуры, стоимость которых определена по прайс-листам;</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общий журнал работ (форма № КС-6);</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журнал учета выполненных работ (форма № КС-6а);</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журнал учета качества поставляемых материалов;</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паспорта и сертификаты соответствия (для продукции, включенной в перечень продукции, подлежащей обязательной сертификации) на используемые материалы Подрядчика и оборудование;</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исполнительные схемы выполненных работ, отражающие объемы выполненных работ;</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исполнительную документацию;</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 </w:t>
      </w:r>
      <w:proofErr w:type="spellStart"/>
      <w:r w:rsidRPr="002C2322">
        <w:rPr>
          <w:rFonts w:ascii="Times New Roman" w:eastAsia="Times New Roman" w:hAnsi="Times New Roman" w:cs="Times New Roman"/>
          <w:color w:val="000000"/>
          <w:sz w:val="24"/>
          <w:szCs w:val="20"/>
          <w:lang w:eastAsia="ru-RU"/>
        </w:rPr>
        <w:t>выкопировки</w:t>
      </w:r>
      <w:proofErr w:type="spellEnd"/>
      <w:r w:rsidRPr="002C2322">
        <w:rPr>
          <w:rFonts w:ascii="Times New Roman" w:eastAsia="Times New Roman" w:hAnsi="Times New Roman" w:cs="Times New Roman"/>
          <w:color w:val="000000"/>
          <w:sz w:val="24"/>
          <w:szCs w:val="20"/>
          <w:lang w:eastAsia="ru-RU"/>
        </w:rPr>
        <w:t xml:space="preserve"> из журнала авторского надзора, если имеются ссылки на них;</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и иные необходимые технические документы в соответствии с требованиями действующих нормативных и нормативно-технических документов.</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6.10. Подрядчик обязан соблюдать требования к составу, порядку ведения </w:t>
      </w:r>
      <w:r w:rsidRPr="002C2322">
        <w:rPr>
          <w:rFonts w:ascii="Times New Roman" w:eastAsia="Times New Roman" w:hAnsi="Times New Roman" w:cs="Times New Roman"/>
          <w:color w:val="000000"/>
          <w:sz w:val="24"/>
          <w:szCs w:val="20"/>
          <w:lang w:eastAsia="ru-RU"/>
        </w:rPr>
        <w:br/>
        <w:t>и предоставления исполнительной документации.</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6.11. Документы, представляемые Подрядчиком, должны быть оформлены </w:t>
      </w:r>
      <w:r w:rsidRPr="002C2322">
        <w:rPr>
          <w:rFonts w:ascii="Times New Roman" w:eastAsia="Times New Roman" w:hAnsi="Times New Roman" w:cs="Times New Roman"/>
          <w:color w:val="000000"/>
          <w:sz w:val="24"/>
          <w:szCs w:val="20"/>
          <w:lang w:eastAsia="ru-RU"/>
        </w:rPr>
        <w:br/>
        <w:t>в установленном порядке и содержать все реквизиты, элементы документа, необходимые для его оформления и организации работы с ним, в соответствии с требованиями законодательства о документообороте и бухгалтерском учете.</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6.12. Документы Подрядчиком представляются в подлинниках и, в установленном Заказчиком количестве, копий документов на бумажном носителе, полностью воспроизводящих информацию подлинника и его внешние признаки. </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6.13. Дополнительно, с документами на бумажном носителе, Подрядчиком представляются копии всех документов, созданные в электронной форме, необходимой для обеспечения электронного документооборота в отношениях, регулируемых законодательством.</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6.14. Все представляемые Подрядчиком копии документов должны быть </w:t>
      </w:r>
      <w:r w:rsidRPr="002C2322">
        <w:rPr>
          <w:rFonts w:ascii="Times New Roman" w:eastAsia="Times New Roman" w:hAnsi="Times New Roman" w:cs="Times New Roman"/>
          <w:color w:val="000000"/>
          <w:sz w:val="24"/>
          <w:szCs w:val="20"/>
          <w:lang w:eastAsia="ru-RU"/>
        </w:rPr>
        <w:br/>
        <w:t xml:space="preserve">в установленном порядке заверены подписью руководителя Подрядчика и скреплены печатью Подрядчика. Если копия документа состоит из двух и более листов, его необходимо прошить и пронумеровать, сделав на обороте последнего листа </w:t>
      </w:r>
      <w:proofErr w:type="spellStart"/>
      <w:r w:rsidRPr="002C2322">
        <w:rPr>
          <w:rFonts w:ascii="Times New Roman" w:eastAsia="Times New Roman" w:hAnsi="Times New Roman" w:cs="Times New Roman"/>
          <w:color w:val="000000"/>
          <w:sz w:val="24"/>
          <w:szCs w:val="20"/>
          <w:lang w:eastAsia="ru-RU"/>
        </w:rPr>
        <w:t>заверительную</w:t>
      </w:r>
      <w:proofErr w:type="spellEnd"/>
      <w:r w:rsidRPr="002C2322">
        <w:rPr>
          <w:rFonts w:ascii="Times New Roman" w:eastAsia="Times New Roman" w:hAnsi="Times New Roman" w:cs="Times New Roman"/>
          <w:color w:val="000000"/>
          <w:sz w:val="24"/>
          <w:szCs w:val="20"/>
          <w:lang w:eastAsia="ru-RU"/>
        </w:rPr>
        <w:t xml:space="preserve"> запись, которая подписывается руководителем Подрядчика и скрепляется печатью Подрядчика.</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6.15. Состав и содержание документов, представляемых в электронной форме, должны соответствовать комплекту документации в бумажном виде. </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6.16. Документы в электронной форме, предоставляются в форматах </w:t>
      </w:r>
      <w:proofErr w:type="spellStart"/>
      <w:r w:rsidRPr="002C2322">
        <w:rPr>
          <w:rFonts w:ascii="Times New Roman" w:eastAsia="Times New Roman" w:hAnsi="Times New Roman" w:cs="Times New Roman"/>
          <w:color w:val="000000"/>
          <w:sz w:val="24"/>
          <w:szCs w:val="20"/>
          <w:lang w:eastAsia="ru-RU"/>
        </w:rPr>
        <w:t>Word</w:t>
      </w:r>
      <w:proofErr w:type="spellEnd"/>
      <w:r w:rsidRPr="002C2322">
        <w:rPr>
          <w:rFonts w:ascii="Times New Roman" w:eastAsia="Times New Roman" w:hAnsi="Times New Roman" w:cs="Times New Roman"/>
          <w:color w:val="000000"/>
          <w:sz w:val="24"/>
          <w:szCs w:val="20"/>
          <w:lang w:eastAsia="ru-RU"/>
        </w:rPr>
        <w:t xml:space="preserve">, </w:t>
      </w:r>
      <w:proofErr w:type="spellStart"/>
      <w:r w:rsidRPr="002C2322">
        <w:rPr>
          <w:rFonts w:ascii="Times New Roman" w:eastAsia="Times New Roman" w:hAnsi="Times New Roman" w:cs="Times New Roman"/>
          <w:color w:val="000000"/>
          <w:sz w:val="24"/>
          <w:szCs w:val="20"/>
          <w:lang w:eastAsia="ru-RU"/>
        </w:rPr>
        <w:t>Excel</w:t>
      </w:r>
      <w:proofErr w:type="spellEnd"/>
      <w:r w:rsidRPr="002C2322">
        <w:rPr>
          <w:rFonts w:ascii="Times New Roman" w:eastAsia="Times New Roman" w:hAnsi="Times New Roman" w:cs="Times New Roman"/>
          <w:color w:val="000000"/>
          <w:sz w:val="24"/>
          <w:szCs w:val="20"/>
          <w:lang w:eastAsia="ru-RU"/>
        </w:rPr>
        <w:t>, АРПС.</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p>
    <w:p w:rsidR="002C2322" w:rsidRPr="002C2322" w:rsidRDefault="002C2322" w:rsidP="002C2322">
      <w:pPr>
        <w:numPr>
          <w:ilvl w:val="0"/>
          <w:numId w:val="26"/>
        </w:numPr>
        <w:spacing w:after="0" w:line="240" w:lineRule="exact"/>
        <w:contextualSpacing/>
        <w:jc w:val="center"/>
        <w:rPr>
          <w:rFonts w:ascii="Times New Roman" w:eastAsia="Times New Roman" w:hAnsi="Times New Roman" w:cs="Times New Roman"/>
          <w:b/>
          <w:color w:val="000000"/>
          <w:sz w:val="24"/>
          <w:szCs w:val="20"/>
          <w:lang w:eastAsia="ru-RU"/>
        </w:rPr>
      </w:pPr>
      <w:r w:rsidRPr="002C2322">
        <w:rPr>
          <w:rFonts w:ascii="Times New Roman" w:eastAsia="Times New Roman" w:hAnsi="Times New Roman" w:cs="Times New Roman"/>
          <w:b/>
          <w:color w:val="000000"/>
          <w:sz w:val="24"/>
          <w:szCs w:val="20"/>
          <w:lang w:eastAsia="ru-RU"/>
        </w:rPr>
        <w:t>Время (порядок) выполнения работ.</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lastRenderedPageBreak/>
        <w:t xml:space="preserve">7.1. Все выполняемые работы осуществляются без остановки рабочего процесса на Объекте, в рабочем режиме прокуратуры города: с понедельника по четверг 9 час 00 мин – 18 час 00 мин; пятница 9 час 00 мин – 16 час 45 мин; суббота, воскресенье – выходные дни </w:t>
      </w:r>
      <w:r w:rsidRPr="002C2322">
        <w:rPr>
          <w:rFonts w:ascii="Times New Roman" w:eastAsia="Times New Roman" w:hAnsi="Times New Roman" w:cs="Times New Roman"/>
          <w:color w:val="000000"/>
          <w:sz w:val="24"/>
          <w:szCs w:val="20"/>
          <w:lang w:eastAsia="ru-RU"/>
        </w:rPr>
        <w:br/>
        <w:t>с соблюдением всех норм, правил и санитарных требований.</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7.2. При авариях и происшествиях, произошедших по вине Подрядчика, Подрядчик обязан незамедлительно устранять эти аварии и продолжать выполнение работ, в том числе в нерабочее время и/или в выходные, предпраздничные и праздничные дни, в круглосуточном режиме.</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b/>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7.3. В Особый период в ходе исполнения требований Контракта Подрядчик обязан руководствоваться положениями действующего законодательства, регулирующего отношения, связанные с действиями граждан и организаций в Особый период, и принятыми в соответствии с ним подзаконными нормативными правовыми актами, а также выполнить все обязательства, возложенные на него в соответствии с таким законодательством </w:t>
      </w:r>
      <w:r w:rsidRPr="002C2322">
        <w:rPr>
          <w:rFonts w:ascii="Times New Roman" w:eastAsia="Times New Roman" w:hAnsi="Times New Roman" w:cs="Times New Roman"/>
          <w:color w:val="000000"/>
          <w:sz w:val="24"/>
          <w:szCs w:val="20"/>
          <w:lang w:eastAsia="ru-RU"/>
        </w:rPr>
        <w:br/>
        <w:t>и подзаконными нормативными правовыми актами.</w:t>
      </w:r>
    </w:p>
    <w:p w:rsidR="002C2322" w:rsidRPr="002C2322" w:rsidRDefault="002C2322" w:rsidP="002C2322">
      <w:pPr>
        <w:spacing w:after="0" w:line="240" w:lineRule="exact"/>
        <w:ind w:firstLine="709"/>
        <w:contextualSpacing/>
        <w:jc w:val="center"/>
        <w:rPr>
          <w:rFonts w:ascii="Times New Roman" w:eastAsia="Times New Roman" w:hAnsi="Times New Roman" w:cs="Times New Roman"/>
          <w:b/>
          <w:color w:val="000000"/>
          <w:sz w:val="24"/>
          <w:szCs w:val="20"/>
          <w:lang w:eastAsia="ru-RU"/>
        </w:rPr>
      </w:pPr>
    </w:p>
    <w:p w:rsidR="002C2322" w:rsidRPr="002C2322" w:rsidRDefault="002C2322" w:rsidP="002C2322">
      <w:pPr>
        <w:spacing w:after="0" w:line="240" w:lineRule="exact"/>
        <w:ind w:firstLine="709"/>
        <w:contextualSpacing/>
        <w:jc w:val="center"/>
        <w:rPr>
          <w:rFonts w:ascii="Times New Roman" w:eastAsia="Times New Roman" w:hAnsi="Times New Roman" w:cs="Times New Roman"/>
          <w:b/>
          <w:color w:val="000000"/>
          <w:sz w:val="24"/>
          <w:szCs w:val="20"/>
          <w:lang w:eastAsia="ru-RU"/>
        </w:rPr>
      </w:pPr>
      <w:r w:rsidRPr="002C2322">
        <w:rPr>
          <w:rFonts w:ascii="Times New Roman" w:eastAsia="Times New Roman" w:hAnsi="Times New Roman" w:cs="Times New Roman"/>
          <w:b/>
          <w:color w:val="000000"/>
          <w:sz w:val="24"/>
          <w:szCs w:val="20"/>
          <w:lang w:eastAsia="ru-RU"/>
        </w:rPr>
        <w:t xml:space="preserve">8. Основные нормативно-правовые документы, соблюдение требований, </w:t>
      </w:r>
      <w:r w:rsidRPr="002C2322">
        <w:rPr>
          <w:rFonts w:ascii="Times New Roman" w:eastAsia="Times New Roman" w:hAnsi="Times New Roman" w:cs="Times New Roman"/>
          <w:b/>
          <w:color w:val="000000"/>
          <w:sz w:val="24"/>
          <w:szCs w:val="20"/>
          <w:lang w:eastAsia="ru-RU"/>
        </w:rPr>
        <w:br/>
        <w:t>которых обязательно в ходе исполнения условий Контракта</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8.1. При выполнении работ Подрядчик обязан руководствоваться и строго соблюдать требования нормативных и нормативно-технических документов, действующих правил, строительных норм и правил, санитарных норм и правил, стандартов, приказов и указаний, </w:t>
      </w:r>
      <w:r w:rsidRPr="002C2322">
        <w:rPr>
          <w:rFonts w:ascii="Times New Roman" w:eastAsia="Times New Roman" w:hAnsi="Times New Roman" w:cs="Times New Roman"/>
          <w:color w:val="000000"/>
          <w:sz w:val="24"/>
          <w:szCs w:val="20"/>
          <w:lang w:eastAsia="ru-RU"/>
        </w:rPr>
        <w:br/>
        <w:t>в том числе требования:</w:t>
      </w:r>
    </w:p>
    <w:p w:rsidR="002C2322" w:rsidRPr="002C2322" w:rsidRDefault="002C2322" w:rsidP="002C2322">
      <w:pPr>
        <w:spacing w:after="0" w:line="240" w:lineRule="exact"/>
        <w:ind w:right="-26"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Градостроительного кодекса Российской Федерации;</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Технического регламента о безопасности зданий и сооружений;</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Технического регламента Таможенного союза «Безопасность лифтов»;</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Технического регламента о требованиях пожарной безопасности;</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Федерального закона «О техническом регулировании»;</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Федерального закона «О теплоснабжении»;</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Федерального закона «Об охране окружающей среды»;</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Федерального закона «Об отходах производства и потребления»;</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Федерального закона «О водоснабжении и водоотведении»;</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Федерального закона «Об электроэнергетике»;</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Федерального закона «О пожарной безопасности»;</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bookmarkStart w:id="7" w:name="_Hlk129603024"/>
      <w:r w:rsidRPr="002C2322">
        <w:rPr>
          <w:rFonts w:ascii="Times New Roman" w:eastAsia="Times New Roman" w:hAnsi="Times New Roman" w:cs="Times New Roman"/>
          <w:color w:val="000000"/>
          <w:sz w:val="24"/>
          <w:szCs w:val="20"/>
          <w:lang w:eastAsia="ru-RU"/>
        </w:rPr>
        <w:t>Федерального закона «Об отходах производства и потребления</w:t>
      </w:r>
      <w:bookmarkEnd w:id="7"/>
      <w:r w:rsidRPr="002C2322">
        <w:rPr>
          <w:rFonts w:ascii="Times New Roman" w:eastAsia="Times New Roman" w:hAnsi="Times New Roman" w:cs="Times New Roman"/>
          <w:color w:val="000000"/>
          <w:sz w:val="24"/>
          <w:szCs w:val="20"/>
          <w:lang w:eastAsia="ru-RU"/>
        </w:rPr>
        <w:t>»;</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Федерального закона «О правовом положении иностранных граждан в Российской Федерации»;</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Федерального закона «О миграционном учете иностранных граждан и лиц без гражданства в Российской Федерации»;</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bookmarkStart w:id="8" w:name="_Hlk129603032"/>
      <w:r w:rsidRPr="002C2322">
        <w:rPr>
          <w:rFonts w:ascii="Times New Roman" w:eastAsia="Times New Roman" w:hAnsi="Times New Roman" w:cs="Times New Roman"/>
          <w:color w:val="000000"/>
          <w:sz w:val="24"/>
          <w:szCs w:val="20"/>
          <w:lang w:eastAsia="ru-RU"/>
        </w:rPr>
        <w:t>Федерального закона «О лицензировании отдельных видов деятельности»;</w:t>
      </w:r>
      <w:bookmarkEnd w:id="8"/>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Постановления Правительства Российской Федерации «Об организации теплоснабжения в Российской Федерации и о внесении изменений в некоторые акты Правительства Российской Федерации»;</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Постановления Правительства Российской Федерации «О функционировании розничных рынков электрической энергии, полном и (или) частичном ограничении режима потребления электрической энергии»;</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Постановления Правительства Российской Федерации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Постановления Правительства Российской Федерации «Об утверждении Правил предоставления услуг по вывозу твердых и жидких бытовых отходов»;</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Постановления Правительства Российской Федерации «О коммерческом учете тепловой энергии, теплоносителя»;</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Постановления Правительства Российской Федерации «Об утверждении Правил горячего водоснабжения»;</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Постановления Правительства Российской Федерации «О противопожарном режиме»;</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lastRenderedPageBreak/>
        <w:t>Постановления Правительства Москвы «Об утверждении Правил санитарного содержания территорий, организации уборки и обеспечения чистоты и порядка г. Москве»;</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Постановления Главного государственного санитарного врача по городу Москве «Санитарная паспортизация объектов»;</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bookmarkStart w:id="9" w:name="_Hlk129603439"/>
      <w:r w:rsidRPr="002C2322">
        <w:rPr>
          <w:rFonts w:ascii="Times New Roman" w:eastAsia="Times New Roman" w:hAnsi="Times New Roman" w:cs="Times New Roman"/>
          <w:color w:val="000000"/>
          <w:sz w:val="24"/>
          <w:szCs w:val="20"/>
          <w:lang w:eastAsia="ru-RU"/>
        </w:rPr>
        <w:t xml:space="preserve">Постановления Правительства Российской Федерации «О порядке привлечения подрядных организаций для оказания услуг и (или) выполнения работ </w:t>
      </w:r>
      <w:r w:rsidRPr="002C2322">
        <w:rPr>
          <w:rFonts w:ascii="Times New Roman" w:eastAsia="Times New Roman" w:hAnsi="Times New Roman" w:cs="Times New Roman"/>
          <w:color w:val="000000"/>
          <w:sz w:val="24"/>
          <w:szCs w:val="20"/>
          <w:lang w:eastAsia="ru-RU"/>
        </w:rPr>
        <w:br/>
        <w:t>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bookmarkEnd w:id="9"/>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Постановления Правительства Российской Федерации «Об утверждении Правил противопожарного режима в Российской Федерации»;</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Постановления Правительства Российской Федерации «О порядке обучения по охране труда и проверки знания требований охраны труда»;</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Приказа Министерства энергетики Российской Федерации «Об утверждении Правил технической эксплуатации электроустановок потребителей»;</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Приказа Министерства энергетики Российской Федерации «Об утверждении Правил технической эксплуатации тепловых энергоустановок»;</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Приказа Госстроя Российской Федерации «Об утверждении Правил и норм технической эксплуатации жилищного фонда»;</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Приказа Госстроя Российской Федерации «Организационно-методические рекомендации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w:t>
      </w:r>
    </w:p>
    <w:p w:rsidR="002C2322" w:rsidRPr="002C2322" w:rsidRDefault="002C2322" w:rsidP="002C2322">
      <w:pPr>
        <w:spacing w:after="0" w:line="240" w:lineRule="exact"/>
        <w:ind w:right="-26"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Постановления Правительства Российской Федерации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Постановления Минтруда России «Об утверждении Типовых отраслевых норм бесплатной выдачи работникам специальной одежды, специальной обуви и других средств индивидуальной защиты»;</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Приказа Минтруда России «Об утверждении Правил по охране труда при погрузочно-разгрузочных работах и размещении грузов»;</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Приказа Минтруда России «Об утверждении Правил по охране труда при работе на высоте»;</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Приказа Минтруда России «Об утверждении Правил по охране труда при выполнении электросварочных и газосварочных работ»;</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Приказа Минтруда России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Постановления Главного государственного санитарного врача РФ «Об утверждении санитарных правил и норм «Гигиенические нормативы и требования к обеспечению безопасности и (или) безвредности для человека факторов среды обитания»;</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Ведомственных строительных норм «Положение об организации  и проведении реконструкции, ремонта и технического обслуживания зданий, объектов коммунального </w:t>
      </w:r>
      <w:r w:rsidRPr="002C2322">
        <w:rPr>
          <w:rFonts w:ascii="Times New Roman" w:eastAsia="Times New Roman" w:hAnsi="Times New Roman" w:cs="Times New Roman"/>
          <w:color w:val="000000"/>
          <w:sz w:val="24"/>
          <w:szCs w:val="20"/>
          <w:lang w:eastAsia="ru-RU"/>
        </w:rPr>
        <w:br/>
        <w:t>и социально-культурного назначения»;</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НПБ «Системы оповещения и управления эвакуацией людей при пожарах в зданиях </w:t>
      </w:r>
      <w:r w:rsidRPr="002C2322">
        <w:rPr>
          <w:rFonts w:ascii="Times New Roman" w:eastAsia="Times New Roman" w:hAnsi="Times New Roman" w:cs="Times New Roman"/>
          <w:color w:val="000000"/>
          <w:sz w:val="24"/>
          <w:szCs w:val="20"/>
          <w:lang w:eastAsia="ru-RU"/>
        </w:rPr>
        <w:br/>
        <w:t>и сооружениях»;</w:t>
      </w:r>
    </w:p>
    <w:p w:rsidR="002C2322" w:rsidRPr="002C2322" w:rsidRDefault="002C2322" w:rsidP="002C2322">
      <w:pPr>
        <w:spacing w:after="0" w:line="240" w:lineRule="exact"/>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ab/>
        <w:t>НПБ «Пожарная техника. Огнетушители. Требования к эксплуатации»;</w:t>
      </w:r>
    </w:p>
    <w:p w:rsidR="002C2322" w:rsidRPr="002C2322" w:rsidRDefault="002C2322" w:rsidP="002C2322">
      <w:pPr>
        <w:spacing w:after="0" w:line="240" w:lineRule="exact"/>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ab/>
        <w:t>Свода правил пожарной безопасности «Установки пожаротушения и сигнализации. Нормы и правила проектирования»;</w:t>
      </w:r>
    </w:p>
    <w:p w:rsidR="002C2322" w:rsidRPr="002C2322" w:rsidRDefault="002C2322" w:rsidP="002C2322">
      <w:pPr>
        <w:spacing w:after="0" w:line="240" w:lineRule="exact"/>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ab/>
        <w:t>СНиП «Организационно-методические нормативные документы. Эксплуатация»;</w:t>
      </w:r>
    </w:p>
    <w:p w:rsidR="002C2322" w:rsidRPr="002C2322" w:rsidRDefault="002C2322" w:rsidP="002C2322">
      <w:pPr>
        <w:spacing w:after="0" w:line="240" w:lineRule="exact"/>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ab/>
        <w:t>СНиП «Изоляционные и отделочные покрытия»;</w:t>
      </w:r>
    </w:p>
    <w:p w:rsidR="002C2322" w:rsidRPr="002C2322" w:rsidRDefault="002C2322" w:rsidP="002C2322">
      <w:pPr>
        <w:spacing w:after="0" w:line="240" w:lineRule="exact"/>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ab/>
        <w:t>СП «Полы»;</w:t>
      </w:r>
    </w:p>
    <w:p w:rsidR="002C2322" w:rsidRPr="002C2322" w:rsidRDefault="002C2322" w:rsidP="002C2322">
      <w:pPr>
        <w:spacing w:after="0" w:line="240" w:lineRule="exact"/>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ab/>
        <w:t>СНиП «Электротехнические устройства»;</w:t>
      </w:r>
    </w:p>
    <w:p w:rsidR="002C2322" w:rsidRPr="002C2322" w:rsidRDefault="002C2322" w:rsidP="002C2322">
      <w:pPr>
        <w:spacing w:after="0" w:line="240" w:lineRule="exact"/>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ab/>
        <w:t>СНиП «Пожарная безопасность зданий и сооружений»;</w:t>
      </w:r>
    </w:p>
    <w:p w:rsidR="002C2322" w:rsidRPr="002C2322" w:rsidRDefault="002C2322" w:rsidP="002C2322">
      <w:pPr>
        <w:spacing w:after="0" w:line="240" w:lineRule="exact"/>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lastRenderedPageBreak/>
        <w:tab/>
        <w:t>СП «Внутренние санитарно-технические системы»;</w:t>
      </w:r>
    </w:p>
    <w:p w:rsidR="002C2322" w:rsidRPr="002C2322" w:rsidRDefault="002C2322" w:rsidP="002C2322">
      <w:pPr>
        <w:spacing w:after="0" w:line="240" w:lineRule="exact"/>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ab/>
        <w:t>СНиП «Наружные сети и сооружения водоснабжения и канализации»;</w:t>
      </w:r>
    </w:p>
    <w:p w:rsidR="002C2322" w:rsidRPr="002C2322" w:rsidRDefault="002C2322" w:rsidP="002C2322">
      <w:pPr>
        <w:spacing w:after="0" w:line="240" w:lineRule="exact"/>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ab/>
        <w:t>СНиП «Системы автоматизации»;</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Санитарных правил при работе с ртутью, ее соединениями и приборами с ртутным заполнением»;</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Санитарных правил и норм СанПиН «Гигиенические требования к естественному, искусственному и совмещенному освещению жилых и общественных зданий»;</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СанПиН «Гигиенические требования к размещению и обезвреживанию отходов производства и потребления»;</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СанПиН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СанПиН «Гигиенические требования к организации строительного производства </w:t>
      </w:r>
      <w:r w:rsidRPr="002C2322">
        <w:rPr>
          <w:rFonts w:ascii="Times New Roman" w:eastAsia="Times New Roman" w:hAnsi="Times New Roman" w:cs="Times New Roman"/>
          <w:color w:val="000000"/>
          <w:sz w:val="24"/>
          <w:szCs w:val="20"/>
          <w:lang w:eastAsia="ru-RU"/>
        </w:rPr>
        <w:br/>
        <w:t>и строительных работ»;</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СанПиН «Гигиенические требования к ручным инструментам и организация работ»;</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СанПиН «Гигиенические требования к естественному, искусственному </w:t>
      </w:r>
      <w:r w:rsidRPr="002C2322">
        <w:rPr>
          <w:rFonts w:ascii="Times New Roman" w:eastAsia="Times New Roman" w:hAnsi="Times New Roman" w:cs="Times New Roman"/>
          <w:color w:val="000000"/>
          <w:sz w:val="24"/>
          <w:szCs w:val="20"/>
          <w:lang w:eastAsia="ru-RU"/>
        </w:rPr>
        <w:br/>
        <w:t>и совмещенному освещению жилых и общественных зданий»;</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СанПиН «Гигиенические требования к ручным инструментам и организация работ»;</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СП «Административные и бытовые здания»;</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СП «Внутренний водопровод и канализация зданий»;</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СП «Отопление, вентиляция и кондиционирование воздуха»;</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СП «Внутренние санитарно-технические системы зданий»;</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bookmarkStart w:id="10" w:name="_Hlk129602817"/>
      <w:r w:rsidRPr="002C2322">
        <w:rPr>
          <w:rFonts w:ascii="Times New Roman" w:eastAsia="Times New Roman" w:hAnsi="Times New Roman" w:cs="Times New Roman"/>
          <w:color w:val="000000"/>
          <w:sz w:val="24"/>
          <w:szCs w:val="20"/>
          <w:lang w:eastAsia="ru-RU"/>
        </w:rPr>
        <w:t>Закон г. Москвы «О соблюдении покоя граждан и тишины в городе Москве»</w:t>
      </w:r>
      <w:bookmarkEnd w:id="10"/>
      <w:r w:rsidRPr="002C2322">
        <w:rPr>
          <w:rFonts w:ascii="Times New Roman" w:eastAsia="Times New Roman" w:hAnsi="Times New Roman" w:cs="Times New Roman"/>
          <w:color w:val="000000"/>
          <w:sz w:val="24"/>
          <w:szCs w:val="20"/>
          <w:lang w:eastAsia="ru-RU"/>
        </w:rPr>
        <w:t>;</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 ГОСТ Работы погрузочно-разгрузочные. Общие требования безопасности;</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 ГОСТ Система стандартов безопасности труда. Работы электромонтажные. Общие требования безопасности»;</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СП Приготовление и применение растворов строительных;</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 ГОСТ Растворы строительные. Общие технические условия;</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 Постановления Госстроя России «О принятии строительных норм и правил Российской Федерации «Безопасность труда в строительстве. Часть 1. Общие требования»;</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 Постановления Госстроя России «О принятии строительных норм и правил Российской Федерации «Безопасность труда в строительстве. Часть 2. Строительное производство»;</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 Постановления Госстроя РФ «Об утверждении Правил и норм технической эксплуатации жилищного фонда»;</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 Приказа </w:t>
      </w:r>
      <w:proofErr w:type="spellStart"/>
      <w:r w:rsidRPr="002C2322">
        <w:rPr>
          <w:rFonts w:ascii="Times New Roman" w:eastAsia="Times New Roman" w:hAnsi="Times New Roman" w:cs="Times New Roman"/>
          <w:color w:val="000000"/>
          <w:sz w:val="24"/>
          <w:szCs w:val="20"/>
          <w:lang w:eastAsia="ru-RU"/>
        </w:rPr>
        <w:t>Ростехнадзора</w:t>
      </w:r>
      <w:proofErr w:type="spellEnd"/>
      <w:r w:rsidRPr="002C2322">
        <w:rPr>
          <w:rFonts w:ascii="Times New Roman" w:eastAsia="Times New Roman" w:hAnsi="Times New Roman" w:cs="Times New Roman"/>
          <w:color w:val="000000"/>
          <w:sz w:val="24"/>
          <w:szCs w:val="20"/>
          <w:lang w:eastAsia="ru-RU"/>
        </w:rPr>
        <w:t xml:space="preserve">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 Приказа </w:t>
      </w:r>
      <w:proofErr w:type="spellStart"/>
      <w:r w:rsidRPr="002C2322">
        <w:rPr>
          <w:rFonts w:ascii="Times New Roman" w:eastAsia="Times New Roman" w:hAnsi="Times New Roman" w:cs="Times New Roman"/>
          <w:color w:val="000000"/>
          <w:sz w:val="24"/>
          <w:szCs w:val="20"/>
          <w:lang w:eastAsia="ru-RU"/>
        </w:rPr>
        <w:t>Ростехнадзора</w:t>
      </w:r>
      <w:proofErr w:type="spellEnd"/>
      <w:r w:rsidRPr="002C2322">
        <w:rPr>
          <w:rFonts w:ascii="Times New Roman" w:eastAsia="Times New Roman" w:hAnsi="Times New Roman" w:cs="Times New Roman"/>
          <w:color w:val="000000"/>
          <w:sz w:val="24"/>
          <w:szCs w:val="20"/>
          <w:lang w:eastAsia="ru-RU"/>
        </w:rPr>
        <w:t xml:space="preserve"> «Об утверждении и введении в действие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 ГОСТ Национальный стандарт Российской Федерации. Система стандартов безопасности труда. Средства индивидуальной защиты от падения с высоты. Страховочные привязи. Общие технические требования. Методы испытаний;</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ГОСТ Межгосударственный стандарт. Система стандартов безопасности труда. Средства индивидуальной защиты от падения с высоты. Привязи и стропы для удержания и позиционирования. Общие технические требования. Методы испытаний;</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ГОСТ Национальный стандарт Российской Федерации. Техника пожарная. Лестницы пожарные наружные стационарные. Ограждения кровли. Общие технические требования. Методы испытаний;</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ГОСТ Межгосударственный стандарт. Система стандартов безопасности труда. Строительство. Канаты страховочные. Технические условия;</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СП Свод правил. Несущие и ограждающие конструкции. Актуализированная редакция;</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ГОСТ Межгосударственный стандарт. Швы монтажные узлов примыкания оконных блоков к стеновым проемам. Общие технические условия;</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ГОСТ Межгосударственный стандарт. Система стандартов безопасности труда. Организация обучения безопасности труда. Общие положения;</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bookmarkStart w:id="11" w:name="_Hlk129602540"/>
      <w:r w:rsidRPr="002C2322">
        <w:rPr>
          <w:rFonts w:ascii="Times New Roman" w:eastAsia="Times New Roman" w:hAnsi="Times New Roman" w:cs="Times New Roman"/>
          <w:color w:val="000000"/>
          <w:sz w:val="24"/>
          <w:szCs w:val="20"/>
          <w:lang w:eastAsia="ru-RU"/>
        </w:rPr>
        <w:lastRenderedPageBreak/>
        <w:t>СП «Организация строительства</w:t>
      </w:r>
      <w:bookmarkEnd w:id="11"/>
      <w:r w:rsidRPr="002C2322">
        <w:rPr>
          <w:rFonts w:ascii="Times New Roman" w:eastAsia="Times New Roman" w:hAnsi="Times New Roman" w:cs="Times New Roman"/>
          <w:color w:val="000000"/>
          <w:sz w:val="24"/>
          <w:szCs w:val="20"/>
          <w:lang w:eastAsia="ru-RU"/>
        </w:rPr>
        <w:t>»;</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СП «Внутренние санитарно-технические системы зданий»;</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СП Свод правил. Изоляционные и отделочные покрытия. Актуализированная редакция;</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СП Свод правил. Кровли. Актуализированная редакция;</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и иных нормативно-правовых актов, в части касающейся, действующих на территории Российской Федерации.</w:t>
      </w:r>
    </w:p>
    <w:p w:rsidR="002C2322" w:rsidRPr="002C2322" w:rsidRDefault="002C2322" w:rsidP="002C2322">
      <w:pPr>
        <w:spacing w:after="0" w:line="240" w:lineRule="exact"/>
        <w:ind w:firstLine="709"/>
        <w:contextualSpacing/>
        <w:jc w:val="center"/>
        <w:rPr>
          <w:rFonts w:ascii="Times New Roman" w:eastAsia="Times New Roman" w:hAnsi="Times New Roman" w:cs="Times New Roman"/>
          <w:b/>
          <w:color w:val="000000"/>
          <w:sz w:val="24"/>
          <w:szCs w:val="20"/>
          <w:lang w:eastAsia="ru-RU"/>
        </w:rPr>
      </w:pPr>
    </w:p>
    <w:p w:rsidR="002C2322" w:rsidRPr="002C2322" w:rsidRDefault="002C2322" w:rsidP="002C2322">
      <w:pPr>
        <w:spacing w:after="0" w:line="240" w:lineRule="exact"/>
        <w:ind w:firstLine="709"/>
        <w:contextualSpacing/>
        <w:jc w:val="center"/>
        <w:rPr>
          <w:rFonts w:ascii="Times New Roman" w:eastAsia="Times New Roman" w:hAnsi="Times New Roman" w:cs="Times New Roman"/>
          <w:b/>
          <w:color w:val="000000"/>
          <w:sz w:val="24"/>
          <w:szCs w:val="20"/>
          <w:lang w:eastAsia="ru-RU"/>
        </w:rPr>
      </w:pPr>
      <w:r w:rsidRPr="002C2322">
        <w:rPr>
          <w:rFonts w:ascii="Times New Roman" w:eastAsia="Times New Roman" w:hAnsi="Times New Roman" w:cs="Times New Roman"/>
          <w:b/>
          <w:color w:val="000000"/>
          <w:sz w:val="24"/>
          <w:szCs w:val="20"/>
          <w:lang w:eastAsia="ru-RU"/>
        </w:rPr>
        <w:t>9. Требования к мероприятиям по охране труда</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9.1. При выполнении работ, Подрядчик обеспечивает проведение мероприятий по охране труда, в том числе: утверждение Положений по охране труда, проведение первичного, вводного и планового инструктажа инженерно-технических специалистов и обслуживающего персонала.</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9.2.  Персонал Подрядчика (привлекаемый Подрядчиком), задействованный для выполнения работ по Контракту, должен состоять в трудовых отношениях с Подрядчиком </w:t>
      </w:r>
      <w:r w:rsidRPr="002C2322">
        <w:rPr>
          <w:rFonts w:ascii="Times New Roman" w:eastAsia="Times New Roman" w:hAnsi="Times New Roman" w:cs="Times New Roman"/>
          <w:color w:val="000000"/>
          <w:sz w:val="24"/>
          <w:szCs w:val="20"/>
          <w:lang w:eastAsia="ru-RU"/>
        </w:rPr>
        <w:br/>
        <w:t>в соответствии с требованиями Трудового кодекса Российской Федерации.</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9.3.   Персонал Подрядчика, задействованный для выполнения работ по Контракту, должен соответствовать профессиональным стандартам, иметь квалификацию, необходимую работнику для осуществления определенного вида профессиональной деятельности, выполнения определенной трудовой функции для выполнения требований Контракта, в установленных случаях – иметь квалификационные сертификаты и другие документы, подтверждающие возможность осуществления соответствующей профессиональной деятельности и/или трудовой функции.</w:t>
      </w:r>
    </w:p>
    <w:p w:rsidR="002C2322" w:rsidRPr="002C2322" w:rsidRDefault="002C2322" w:rsidP="002C2322">
      <w:pPr>
        <w:spacing w:after="0" w:line="240" w:lineRule="exact"/>
        <w:ind w:firstLine="567"/>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9.4.   Персонал Подрядчика, задействованный для выполнения работ по Контракту, обязан выполнять требования Правил пожарной безопасности, Правил по охране труда </w:t>
      </w:r>
      <w:r w:rsidRPr="002C2322">
        <w:rPr>
          <w:rFonts w:ascii="Times New Roman" w:eastAsia="Times New Roman" w:hAnsi="Times New Roman" w:cs="Times New Roman"/>
          <w:color w:val="000000"/>
          <w:sz w:val="24"/>
          <w:szCs w:val="20"/>
          <w:lang w:eastAsia="ru-RU"/>
        </w:rPr>
        <w:br/>
        <w:t>и Техники безопасности, производственных инструкций, санитарных норм и правил, правил технической эксплуатации электроустановок потребителей при исполнении им обязанностей профессиональной деятельности и/или трудовой функции, в том числе во время нахождения на объектах Заказчика.</w:t>
      </w:r>
    </w:p>
    <w:p w:rsidR="002C2322" w:rsidRPr="002C2322" w:rsidRDefault="002C2322" w:rsidP="002C2322">
      <w:pPr>
        <w:spacing w:after="0" w:line="240" w:lineRule="exact"/>
        <w:ind w:firstLine="567"/>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9.5.  Подрядчик обязан привлекать к выполнению работ по Контракту только квалифицированный, обученный и аттестованный персонал.</w:t>
      </w:r>
    </w:p>
    <w:p w:rsidR="002C2322" w:rsidRPr="002C2322" w:rsidRDefault="002C2322" w:rsidP="002C2322">
      <w:pPr>
        <w:spacing w:after="0" w:line="240" w:lineRule="exact"/>
        <w:contextualSpacing/>
        <w:jc w:val="both"/>
        <w:rPr>
          <w:rFonts w:ascii="Times New Roman" w:eastAsia="Times New Roman" w:hAnsi="Times New Roman" w:cs="Times New Roman"/>
          <w:color w:val="000000"/>
          <w:sz w:val="24"/>
          <w:szCs w:val="20"/>
          <w:lang w:eastAsia="ru-RU"/>
        </w:rPr>
      </w:pPr>
    </w:p>
    <w:p w:rsidR="002C2322" w:rsidRPr="002C2322" w:rsidRDefault="002C2322" w:rsidP="002C2322">
      <w:pPr>
        <w:numPr>
          <w:ilvl w:val="0"/>
          <w:numId w:val="27"/>
        </w:numPr>
        <w:spacing w:after="0" w:line="240" w:lineRule="exact"/>
        <w:contextualSpacing/>
        <w:jc w:val="center"/>
        <w:rPr>
          <w:rFonts w:ascii="Times New Roman" w:eastAsia="Times New Roman" w:hAnsi="Times New Roman" w:cs="Times New Roman"/>
          <w:b/>
          <w:color w:val="000000"/>
          <w:sz w:val="24"/>
          <w:szCs w:val="20"/>
          <w:lang w:eastAsia="ru-RU"/>
        </w:rPr>
      </w:pPr>
      <w:r w:rsidRPr="002C2322">
        <w:rPr>
          <w:rFonts w:ascii="Times New Roman" w:eastAsia="Times New Roman" w:hAnsi="Times New Roman" w:cs="Times New Roman"/>
          <w:b/>
          <w:color w:val="000000"/>
          <w:sz w:val="24"/>
          <w:szCs w:val="20"/>
          <w:lang w:eastAsia="ru-RU"/>
        </w:rPr>
        <w:t>Ответственность Подрядчика</w:t>
      </w:r>
    </w:p>
    <w:p w:rsidR="002C2322" w:rsidRPr="002C2322" w:rsidRDefault="002C2322" w:rsidP="002C2322">
      <w:pPr>
        <w:spacing w:after="0" w:line="240" w:lineRule="exact"/>
        <w:ind w:firstLine="567"/>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10.1. В соответствии с действующим законодательством Российской Федерации Подрядчик несет ответственность:</w:t>
      </w:r>
    </w:p>
    <w:p w:rsidR="002C2322" w:rsidRPr="002C2322" w:rsidRDefault="002C2322" w:rsidP="002C2322">
      <w:pPr>
        <w:spacing w:after="0" w:line="240" w:lineRule="exact"/>
        <w:ind w:left="709" w:hanging="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ab/>
        <w:t xml:space="preserve">– за полное, своевременное и качественное выполнение работ; </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за выполнение требований технических регламентов, Контракта, технического задания, а также за последствия применения не сертифицированного оборудования, материалов и конструкций;</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 за соблюдение техники безопасности, правил пожарной безопасности, охраны </w:t>
      </w:r>
      <w:r w:rsidRPr="002C2322">
        <w:rPr>
          <w:rFonts w:ascii="Times New Roman" w:eastAsia="Times New Roman" w:hAnsi="Times New Roman" w:cs="Times New Roman"/>
          <w:color w:val="000000"/>
          <w:sz w:val="24"/>
          <w:szCs w:val="20"/>
          <w:lang w:eastAsia="ru-RU"/>
        </w:rPr>
        <w:br/>
        <w:t>и безопасности труда при производстве работ;</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 – за выполнение требований «Строительных норм и правил» (СНиП), «Правил устройства электроустановок» (ПУЭ), «Правил технической эксплуатации электроустановок потребителей» (ПТЭЭП) и других действующих нормативно-технических документов;</w:t>
      </w:r>
    </w:p>
    <w:p w:rsidR="002C2322" w:rsidRPr="002C2322" w:rsidRDefault="002C2322" w:rsidP="002C2322">
      <w:pPr>
        <w:spacing w:after="0" w:line="240" w:lineRule="exact"/>
        <w:ind w:right="-169"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в соответствии с условиями Контракта.</w:t>
      </w:r>
    </w:p>
    <w:p w:rsidR="002C2322" w:rsidRPr="002C2322" w:rsidRDefault="002C2322" w:rsidP="002C2322">
      <w:pPr>
        <w:spacing w:after="0" w:line="240" w:lineRule="exact"/>
        <w:contextualSpacing/>
        <w:jc w:val="both"/>
        <w:rPr>
          <w:rFonts w:ascii="Times New Roman" w:eastAsia="Times New Roman" w:hAnsi="Times New Roman" w:cs="Times New Roman"/>
          <w:b/>
          <w:color w:val="000000"/>
          <w:sz w:val="24"/>
          <w:szCs w:val="20"/>
          <w:lang w:eastAsia="ru-RU"/>
        </w:rPr>
      </w:pPr>
      <w:bookmarkStart w:id="12" w:name="_Hlk130490965"/>
    </w:p>
    <w:p w:rsidR="002C2322" w:rsidRPr="002C2322" w:rsidRDefault="002C2322" w:rsidP="002C2322">
      <w:pPr>
        <w:spacing w:after="0" w:line="240" w:lineRule="exact"/>
        <w:contextualSpacing/>
        <w:jc w:val="center"/>
        <w:rPr>
          <w:rFonts w:ascii="Times New Roman" w:eastAsia="Times New Roman" w:hAnsi="Times New Roman" w:cs="Times New Roman"/>
          <w:b/>
          <w:color w:val="000000"/>
          <w:sz w:val="24"/>
          <w:szCs w:val="20"/>
          <w:lang w:eastAsia="ru-RU"/>
        </w:rPr>
      </w:pPr>
      <w:r w:rsidRPr="002C2322">
        <w:rPr>
          <w:rFonts w:ascii="Times New Roman" w:eastAsia="Times New Roman" w:hAnsi="Times New Roman" w:cs="Times New Roman"/>
          <w:b/>
          <w:color w:val="000000"/>
          <w:sz w:val="24"/>
          <w:szCs w:val="20"/>
          <w:lang w:eastAsia="ru-RU"/>
        </w:rPr>
        <w:t>11. Требования к качественным характеристикам работ, требования к функциональным характеристикам товаров, подлежащих использованию при выполнении работ. Гарантии качества, требования по сроку гарантий качества на результат выполненных работ</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11.1. Технические и эстетические характеристики материалов, используемых Подрядчиком в целях исполнения условий Контракта, в том числе качественные и количественные характеристики, цветовая гамма, фактура, рисунок и иные характеристики согласовываются с Заказчиком в процессе выполнения работ до момента их фактического использования.</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11.2. Подрядчик может принять на себя по Контракту обязанность выполнить работу, отвечающую требованиям к качеству, более высоким по сравнению с установленными обязательствами.</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lastRenderedPageBreak/>
        <w:t>11.3. Требования к техническим характеристикам товаров (оборудованию, конструкциям и материалам), используемым при исполнении условий Контракта для производства работ, технические, функциональные и иные характеристики установлены:</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требованиями действующих нормативных и нормативно-технических документов, действующих правил, строительных норм и правил, санитарных норм и правил, стандартов, в том числе нормативно-правовых актов, в части касающейся, действующих на территории Российской Федерации;</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документацией, в соответствии с которой производится выпуск товаров.</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11.4. Применяемые (используемые) при выполнении работ Оборудование материалы по качеству и потребительским свойствам должны соответствовать нормативных и нормативно-технических документов, иметь сертификаты соответствия, свидетельства и паспорта качества изготовителей, а также сертификаты пожарной безопасности и иметь разрешение на применение в Российской Федерации.</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11.4.1. Используемое оборудование должно соответствовать требованиям пожарной безопасности, промышленной безопасности, охраны труда, техники безопасности </w:t>
      </w:r>
      <w:r w:rsidRPr="002C2322">
        <w:rPr>
          <w:rFonts w:ascii="Times New Roman" w:eastAsia="Times New Roman" w:hAnsi="Times New Roman" w:cs="Times New Roman"/>
          <w:color w:val="000000"/>
          <w:sz w:val="24"/>
          <w:szCs w:val="20"/>
          <w:lang w:eastAsia="ru-RU"/>
        </w:rPr>
        <w:br/>
        <w:t xml:space="preserve">и электробезопасности. </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11.4.2. Все расходные материалы и инструменты, необходимые для выполнения работ, должны быть экологически безопасными, безвредными для жизни и здоровья людей.</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11.4.3. Все оборудование, материалы и инструменты, необходимые для выполнения работ, доставляются на место проведения работ Подрядчиком своими силами и за свой счет.</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11.4.4. Поставляемые товары (оборудование, строительные материалы) должны являться новыми, ранее неиспользованными и не имеющими дефектов.</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11.5. Подрядчик постоянно в течение всего срока действия Контракта собственными силами и средствами и/или с привлечением к исполнению подрядчиков, соисполнителей </w:t>
      </w:r>
      <w:r w:rsidRPr="002C2322">
        <w:rPr>
          <w:rFonts w:ascii="Times New Roman" w:eastAsia="Times New Roman" w:hAnsi="Times New Roman" w:cs="Times New Roman"/>
          <w:color w:val="000000"/>
          <w:sz w:val="24"/>
          <w:szCs w:val="20"/>
          <w:lang w:eastAsia="ru-RU"/>
        </w:rPr>
        <w:br/>
        <w:t>в соответствии с условиями Контракта обязан обеспечивать Объект необходимыми оборудованием и материалами, техникой, техническими средствами и инструментами. В счет цены Контракта Подрядчик самостоятельно обеспечивает их приобретение, доставку, разгрузку и хранение, а также их сохранность.</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11.6. Гарантия качества выполняемых работ, в том числе на используемые в работе материалы предоставляется в полном объеме с соблюдением технологии производства, действующих норм и правил.</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xml:space="preserve">11.6.1. Гарантийный срок на результат выполненных работ устанавливается </w:t>
      </w:r>
      <w:r w:rsidRPr="002C2322">
        <w:rPr>
          <w:rFonts w:ascii="Times New Roman" w:eastAsia="Times New Roman" w:hAnsi="Times New Roman" w:cs="Times New Roman"/>
          <w:color w:val="000000"/>
          <w:sz w:val="24"/>
          <w:szCs w:val="20"/>
          <w:lang w:eastAsia="ru-RU"/>
        </w:rPr>
        <w:br/>
        <w:t>в соответствии с требованиями действующего законодательства с момента подписания Акта о приемке выполненных работ по форме КС-2 Заказчиком.</w:t>
      </w:r>
    </w:p>
    <w:p w:rsidR="002C2322" w:rsidRPr="002C2322" w:rsidRDefault="002C2322" w:rsidP="002C2322">
      <w:pPr>
        <w:spacing w:before="240"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11.6.2. Гарантийный срок начинает течь с момента подписания Акта сдачи-приемки выполненных работ Заказчиком.</w:t>
      </w:r>
    </w:p>
    <w:p w:rsidR="002C2322" w:rsidRPr="002C2322" w:rsidRDefault="002C2322" w:rsidP="002C2322">
      <w:pPr>
        <w:spacing w:after="0" w:line="240" w:lineRule="exact"/>
        <w:ind w:left="6" w:right="9" w:firstLine="702"/>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11.6.3. Гарантийный срок товары – оборудование и материалы, используемые при выполнении работ, устанавливается в соответствии с гарантийными обязательствами завода-изготовителя, но не менее 12 (двенадцати) месяцев с даты подписания Акта сдачи-приемки выполненных работ.</w:t>
      </w:r>
    </w:p>
    <w:p w:rsidR="002C2322" w:rsidRPr="002C2322" w:rsidRDefault="002C2322" w:rsidP="002C232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11.6.4. Заказчик вправе предъявить требования, связанные с недостатками результата работы, обнаруженными в течение гарантийного срока.</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bookmarkStart w:id="13" w:name="Par4"/>
      <w:bookmarkEnd w:id="13"/>
      <w:r w:rsidRPr="002C2322">
        <w:rPr>
          <w:rFonts w:ascii="Times New Roman" w:eastAsia="Times New Roman" w:hAnsi="Times New Roman" w:cs="Times New Roman"/>
          <w:color w:val="000000"/>
          <w:sz w:val="24"/>
          <w:szCs w:val="20"/>
          <w:lang w:eastAsia="ru-RU"/>
        </w:rPr>
        <w:t>11.6.5. Если в гарантийный период обнаружатся дефекты, допущенные по вине Подрядчика и препятствующие нормальной эксплуатации Объекта, Подрядчик за свой счет обязан их устранить в установленный Заказчиком срок.</w:t>
      </w:r>
      <w:bookmarkEnd w:id="12"/>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p>
    <w:p w:rsidR="002C2322" w:rsidRPr="002C2322" w:rsidRDefault="002C2322" w:rsidP="002C2322">
      <w:pPr>
        <w:numPr>
          <w:ilvl w:val="0"/>
          <w:numId w:val="28"/>
        </w:numPr>
        <w:spacing w:after="0" w:line="240" w:lineRule="exact"/>
        <w:contextualSpacing/>
        <w:jc w:val="center"/>
        <w:rPr>
          <w:rFonts w:ascii="Times New Roman" w:eastAsia="Times New Roman" w:hAnsi="Times New Roman" w:cs="Times New Roman"/>
          <w:b/>
          <w:color w:val="000000"/>
          <w:sz w:val="24"/>
          <w:szCs w:val="20"/>
          <w:lang w:eastAsia="ru-RU"/>
        </w:rPr>
      </w:pPr>
      <w:r w:rsidRPr="002C2322">
        <w:rPr>
          <w:rFonts w:ascii="Times New Roman" w:eastAsia="Times New Roman" w:hAnsi="Times New Roman" w:cs="Times New Roman"/>
          <w:b/>
          <w:color w:val="000000"/>
          <w:sz w:val="24"/>
          <w:szCs w:val="20"/>
          <w:lang w:eastAsia="ru-RU"/>
        </w:rPr>
        <w:t>Требования соответствия нормативным документам</w:t>
      </w:r>
    </w:p>
    <w:p w:rsidR="002C2322" w:rsidRPr="002C2322" w:rsidRDefault="002C2322" w:rsidP="002C232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12.1. Подрядчик обязан иметь лицензии и сертификаты на подлежащие лицензированию и сертификации виды работ, их наличие подтверждается документально. Подрядчик обязан выполнить работы своими материалами, силами и средствами в соответствии с действующими нормативными и правовыми актами законодательства Российской Федерации.</w:t>
      </w:r>
    </w:p>
    <w:p w:rsidR="002C2322" w:rsidRPr="002C2322" w:rsidRDefault="002C2322" w:rsidP="002C2322">
      <w:pPr>
        <w:widowControl w:val="0"/>
        <w:spacing w:after="0" w:line="240" w:lineRule="exact"/>
        <w:contextualSpacing/>
        <w:jc w:val="both"/>
        <w:rPr>
          <w:rFonts w:ascii="Times New Roman" w:eastAsia="Times New Roman" w:hAnsi="Times New Roman" w:cs="Times New Roman"/>
          <w:b/>
          <w:color w:val="000000"/>
          <w:sz w:val="24"/>
          <w:szCs w:val="20"/>
          <w:lang w:eastAsia="ru-RU"/>
        </w:rPr>
      </w:pPr>
    </w:p>
    <w:p w:rsidR="002C2322" w:rsidRPr="002C2322" w:rsidRDefault="002C2322" w:rsidP="002C2322">
      <w:pPr>
        <w:widowControl w:val="0"/>
        <w:spacing w:after="0" w:line="240" w:lineRule="exact"/>
        <w:ind w:firstLine="720"/>
        <w:contextualSpacing/>
        <w:jc w:val="center"/>
        <w:rPr>
          <w:rFonts w:ascii="Times New Roman" w:eastAsia="Times New Roman" w:hAnsi="Times New Roman" w:cs="Times New Roman"/>
          <w:b/>
          <w:color w:val="000000"/>
          <w:sz w:val="24"/>
          <w:szCs w:val="20"/>
          <w:lang w:eastAsia="ru-RU"/>
        </w:rPr>
      </w:pPr>
      <w:r w:rsidRPr="002C2322">
        <w:rPr>
          <w:rFonts w:ascii="Times New Roman" w:eastAsia="Times New Roman" w:hAnsi="Times New Roman" w:cs="Times New Roman"/>
          <w:b/>
          <w:color w:val="000000"/>
          <w:sz w:val="24"/>
          <w:szCs w:val="20"/>
          <w:lang w:eastAsia="ru-RU"/>
        </w:rPr>
        <w:t>13. Приложения</w:t>
      </w:r>
    </w:p>
    <w:p w:rsidR="002C2322" w:rsidRPr="002C2322" w:rsidRDefault="002C2322" w:rsidP="002C2322">
      <w:pPr>
        <w:spacing w:after="0" w:line="240" w:lineRule="exact"/>
        <w:ind w:firstLine="426"/>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13.1. Все приложения к настоящему Техническому заданию являются его неотъемлемой частью:</w:t>
      </w:r>
    </w:p>
    <w:p w:rsidR="002C2322" w:rsidRPr="002C2322" w:rsidRDefault="002C2322" w:rsidP="002C2322">
      <w:pPr>
        <w:spacing w:after="0" w:line="240" w:lineRule="exact"/>
        <w:ind w:firstLine="426"/>
        <w:contextualSpacing/>
        <w:jc w:val="both"/>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t>- Приложение № 1 к Техническому заданию – Объем работ.</w:t>
      </w:r>
      <w:bookmarkEnd w:id="3"/>
    </w:p>
    <w:p w:rsidR="002C2322" w:rsidRPr="002C2322" w:rsidRDefault="002C2322" w:rsidP="002C2322">
      <w:pPr>
        <w:spacing w:after="0" w:line="240" w:lineRule="exact"/>
        <w:ind w:firstLine="426"/>
        <w:contextualSpacing/>
        <w:jc w:val="both"/>
        <w:rPr>
          <w:rFonts w:ascii="Times New Roman" w:eastAsia="Times New Roman" w:hAnsi="Times New Roman" w:cs="Times New Roman"/>
          <w:color w:val="000000"/>
          <w:sz w:val="24"/>
          <w:szCs w:val="20"/>
          <w:lang w:eastAsia="ru-RU"/>
        </w:rPr>
      </w:pPr>
    </w:p>
    <w:p w:rsidR="002C2322" w:rsidRPr="002C2322" w:rsidRDefault="002C2322" w:rsidP="002C2322">
      <w:pPr>
        <w:spacing w:after="0" w:afterAutospacing="1" w:line="240" w:lineRule="exact"/>
        <w:contextualSpacing/>
        <w:rPr>
          <w:rFonts w:ascii="Times New Roman" w:eastAsia="Times New Roman" w:hAnsi="Times New Roman" w:cs="Times New Roman"/>
          <w:color w:val="000000"/>
          <w:sz w:val="24"/>
          <w:szCs w:val="20"/>
          <w:lang w:eastAsia="ru-RU"/>
        </w:rPr>
      </w:pPr>
    </w:p>
    <w:p w:rsidR="002C2322" w:rsidRDefault="002C2322" w:rsidP="002C2322">
      <w:pPr>
        <w:spacing w:after="0" w:afterAutospacing="1" w:line="240" w:lineRule="exact"/>
        <w:contextualSpacing/>
        <w:rPr>
          <w:rFonts w:ascii="Times New Roman" w:eastAsia="Times New Roman" w:hAnsi="Times New Roman" w:cs="Times New Roman"/>
          <w:color w:val="000000"/>
          <w:sz w:val="24"/>
          <w:szCs w:val="20"/>
          <w:lang w:eastAsia="ru-RU"/>
        </w:rPr>
      </w:pPr>
    </w:p>
    <w:p w:rsidR="002C2322" w:rsidRPr="002C2322" w:rsidRDefault="002C2322" w:rsidP="002C2322">
      <w:pPr>
        <w:spacing w:after="0" w:afterAutospacing="1" w:line="240" w:lineRule="exact"/>
        <w:contextualSpacing/>
        <w:jc w:val="right"/>
        <w:rPr>
          <w:rFonts w:ascii="Times New Roman" w:eastAsia="Times New Roman" w:hAnsi="Times New Roman" w:cs="Times New Roman"/>
          <w:color w:val="000000"/>
          <w:sz w:val="24"/>
          <w:szCs w:val="20"/>
          <w:lang w:eastAsia="ru-RU"/>
        </w:rPr>
      </w:pPr>
      <w:r w:rsidRPr="002C2322">
        <w:rPr>
          <w:rFonts w:ascii="Times New Roman" w:eastAsia="Times New Roman" w:hAnsi="Times New Roman" w:cs="Times New Roman"/>
          <w:color w:val="000000"/>
          <w:sz w:val="24"/>
          <w:szCs w:val="20"/>
          <w:lang w:eastAsia="ru-RU"/>
        </w:rPr>
        <w:lastRenderedPageBreak/>
        <w:t>Приложение № 1 к Техническому заданию</w:t>
      </w:r>
    </w:p>
    <w:p w:rsidR="002C2322" w:rsidRPr="002C2322" w:rsidRDefault="002C2322" w:rsidP="002C2322">
      <w:pPr>
        <w:spacing w:after="0" w:afterAutospacing="1" w:line="240" w:lineRule="exact"/>
        <w:contextualSpacing/>
        <w:jc w:val="both"/>
        <w:rPr>
          <w:rFonts w:ascii="Times New Roman" w:eastAsia="Times New Roman" w:hAnsi="Times New Roman" w:cs="Times New Roman"/>
          <w:color w:val="000000"/>
          <w:sz w:val="24"/>
          <w:szCs w:val="20"/>
          <w:lang w:eastAsia="ru-RU"/>
        </w:rPr>
      </w:pPr>
    </w:p>
    <w:p w:rsidR="002C2322" w:rsidRPr="002C2322" w:rsidRDefault="002C2322" w:rsidP="002C2322">
      <w:pPr>
        <w:spacing w:after="0" w:afterAutospacing="1" w:line="240" w:lineRule="exact"/>
        <w:contextualSpacing/>
        <w:jc w:val="center"/>
        <w:rPr>
          <w:rFonts w:ascii="Times New Roman" w:eastAsia="Times New Roman" w:hAnsi="Times New Roman" w:cs="Times New Roman"/>
          <w:b/>
          <w:color w:val="000000"/>
          <w:sz w:val="24"/>
          <w:szCs w:val="20"/>
          <w:lang w:eastAsia="ru-RU"/>
        </w:rPr>
      </w:pPr>
      <w:r w:rsidRPr="002C2322">
        <w:rPr>
          <w:rFonts w:ascii="Times New Roman" w:eastAsia="Times New Roman" w:hAnsi="Times New Roman" w:cs="Times New Roman"/>
          <w:b/>
          <w:color w:val="000000"/>
          <w:sz w:val="24"/>
          <w:szCs w:val="20"/>
          <w:lang w:eastAsia="ru-RU"/>
        </w:rPr>
        <w:t>Объем работ</w:t>
      </w:r>
    </w:p>
    <w:p w:rsidR="002C2322" w:rsidRPr="002C2322" w:rsidRDefault="002C2322" w:rsidP="002C2322">
      <w:pPr>
        <w:spacing w:after="0" w:afterAutospacing="1" w:line="240" w:lineRule="exact"/>
        <w:contextualSpacing/>
        <w:jc w:val="center"/>
        <w:rPr>
          <w:rFonts w:ascii="Times New Roman" w:eastAsia="Times New Roman" w:hAnsi="Times New Roman" w:cs="Times New Roman"/>
          <w:b/>
          <w:color w:val="000000"/>
          <w:sz w:val="24"/>
          <w:szCs w:val="20"/>
          <w:lang w:eastAsia="ru-RU"/>
        </w:rPr>
      </w:pPr>
    </w:p>
    <w:tbl>
      <w:tblPr>
        <w:tblW w:w="0" w:type="auto"/>
        <w:tblInd w:w="-283" w:type="dxa"/>
        <w:tblLayout w:type="fixed"/>
        <w:tblLook w:val="04A0" w:firstRow="1" w:lastRow="0" w:firstColumn="1" w:lastColumn="0" w:noHBand="0" w:noVBand="1"/>
      </w:tblPr>
      <w:tblGrid>
        <w:gridCol w:w="704"/>
        <w:gridCol w:w="6273"/>
        <w:gridCol w:w="1330"/>
        <w:gridCol w:w="1613"/>
      </w:tblGrid>
      <w:tr w:rsidR="002C2322" w:rsidRPr="002C2322" w:rsidTr="000E57D7">
        <w:trPr>
          <w:trHeight w:val="408"/>
        </w:trPr>
        <w:tc>
          <w:tcPr>
            <w:tcW w:w="704" w:type="dxa"/>
            <w:tcBorders>
              <w:top w:val="single" w:sz="4" w:space="0" w:color="000000"/>
              <w:left w:val="single" w:sz="4" w:space="0" w:color="000000"/>
              <w:bottom w:val="single" w:sz="4" w:space="0" w:color="000000"/>
              <w:right w:val="single" w:sz="4" w:space="0" w:color="000000"/>
            </w:tcBorders>
            <w:vAlign w:val="center"/>
          </w:tcPr>
          <w:p w:rsidR="002C2322" w:rsidRPr="002C2322" w:rsidRDefault="002C2322" w:rsidP="002C2322">
            <w:pPr>
              <w:spacing w:after="0" w:line="240" w:lineRule="exact"/>
              <w:contextualSpacing/>
              <w:jc w:val="center"/>
              <w:rPr>
                <w:rFonts w:ascii="Times New Roman" w:eastAsia="Times New Roman" w:hAnsi="Times New Roman" w:cs="Times New Roman"/>
                <w:color w:val="000000"/>
                <w:sz w:val="24"/>
                <w:szCs w:val="24"/>
                <w:lang w:eastAsia="ru-RU"/>
              </w:rPr>
            </w:pPr>
            <w:r w:rsidRPr="002C2322">
              <w:rPr>
                <w:rFonts w:ascii="Times New Roman" w:eastAsia="Times New Roman" w:hAnsi="Times New Roman" w:cs="Times New Roman"/>
                <w:color w:val="000000"/>
                <w:sz w:val="24"/>
                <w:szCs w:val="24"/>
                <w:lang w:eastAsia="ru-RU"/>
              </w:rPr>
              <w:t>№ п/п</w:t>
            </w:r>
          </w:p>
        </w:tc>
        <w:tc>
          <w:tcPr>
            <w:tcW w:w="6273" w:type="dxa"/>
            <w:tcBorders>
              <w:top w:val="single" w:sz="4" w:space="0" w:color="000000"/>
              <w:left w:val="single" w:sz="4" w:space="0" w:color="000000"/>
              <w:bottom w:val="single" w:sz="4" w:space="0" w:color="000000"/>
              <w:right w:val="single" w:sz="4" w:space="0" w:color="000000"/>
            </w:tcBorders>
            <w:vAlign w:val="center"/>
          </w:tcPr>
          <w:p w:rsidR="002C2322" w:rsidRPr="002C2322" w:rsidRDefault="002C2322" w:rsidP="002C2322">
            <w:pPr>
              <w:spacing w:after="0" w:line="240" w:lineRule="exact"/>
              <w:contextualSpacing/>
              <w:jc w:val="center"/>
              <w:rPr>
                <w:rFonts w:ascii="Times New Roman" w:eastAsia="Times New Roman" w:hAnsi="Times New Roman" w:cs="Times New Roman"/>
                <w:color w:val="000000"/>
                <w:sz w:val="24"/>
                <w:szCs w:val="24"/>
                <w:lang w:eastAsia="ru-RU"/>
              </w:rPr>
            </w:pPr>
            <w:r w:rsidRPr="002C2322">
              <w:rPr>
                <w:rFonts w:ascii="Times New Roman" w:eastAsia="Times New Roman" w:hAnsi="Times New Roman" w:cs="Times New Roman"/>
                <w:color w:val="000000"/>
                <w:sz w:val="24"/>
                <w:szCs w:val="24"/>
                <w:lang w:eastAsia="ru-RU"/>
              </w:rPr>
              <w:t>Наименование работ и затрат</w:t>
            </w:r>
          </w:p>
        </w:tc>
        <w:tc>
          <w:tcPr>
            <w:tcW w:w="1330" w:type="dxa"/>
            <w:tcBorders>
              <w:top w:val="single" w:sz="4" w:space="0" w:color="000000"/>
              <w:left w:val="single" w:sz="4" w:space="0" w:color="000000"/>
              <w:bottom w:val="single" w:sz="4" w:space="0" w:color="000000"/>
              <w:right w:val="single" w:sz="4" w:space="0" w:color="000000"/>
            </w:tcBorders>
            <w:vAlign w:val="center"/>
          </w:tcPr>
          <w:p w:rsidR="002C2322" w:rsidRPr="002C2322" w:rsidRDefault="002C2322" w:rsidP="002C2322">
            <w:pPr>
              <w:spacing w:after="0" w:line="240" w:lineRule="exact"/>
              <w:contextualSpacing/>
              <w:jc w:val="center"/>
              <w:rPr>
                <w:rFonts w:ascii="Times New Roman" w:eastAsia="Times New Roman" w:hAnsi="Times New Roman" w:cs="Times New Roman"/>
                <w:color w:val="000000"/>
                <w:sz w:val="24"/>
                <w:szCs w:val="24"/>
                <w:lang w:eastAsia="ru-RU"/>
              </w:rPr>
            </w:pPr>
            <w:r w:rsidRPr="002C2322">
              <w:rPr>
                <w:rFonts w:ascii="Times New Roman" w:eastAsia="Times New Roman" w:hAnsi="Times New Roman" w:cs="Times New Roman"/>
                <w:color w:val="000000"/>
                <w:sz w:val="24"/>
                <w:szCs w:val="24"/>
                <w:lang w:eastAsia="ru-RU"/>
              </w:rPr>
              <w:t>Единица измерения</w:t>
            </w:r>
          </w:p>
        </w:tc>
        <w:tc>
          <w:tcPr>
            <w:tcW w:w="1613" w:type="dxa"/>
            <w:tcBorders>
              <w:top w:val="single" w:sz="4" w:space="0" w:color="000000"/>
              <w:left w:val="single" w:sz="4" w:space="0" w:color="000000"/>
              <w:bottom w:val="single" w:sz="4" w:space="0" w:color="000000"/>
              <w:right w:val="single" w:sz="4" w:space="0" w:color="000000"/>
            </w:tcBorders>
            <w:vAlign w:val="center"/>
          </w:tcPr>
          <w:p w:rsidR="002C2322" w:rsidRPr="002C2322" w:rsidRDefault="002C2322" w:rsidP="002C2322">
            <w:pPr>
              <w:spacing w:after="0" w:line="240" w:lineRule="exact"/>
              <w:contextualSpacing/>
              <w:jc w:val="center"/>
              <w:rPr>
                <w:rFonts w:ascii="Times New Roman" w:eastAsia="Times New Roman" w:hAnsi="Times New Roman" w:cs="Times New Roman"/>
                <w:color w:val="000000"/>
                <w:sz w:val="24"/>
                <w:szCs w:val="24"/>
                <w:lang w:eastAsia="ru-RU"/>
              </w:rPr>
            </w:pPr>
            <w:r w:rsidRPr="002C2322">
              <w:rPr>
                <w:rFonts w:ascii="Times New Roman" w:eastAsia="Times New Roman" w:hAnsi="Times New Roman" w:cs="Times New Roman"/>
                <w:color w:val="000000"/>
                <w:sz w:val="24"/>
                <w:szCs w:val="24"/>
                <w:lang w:eastAsia="ru-RU"/>
              </w:rPr>
              <w:t>Количество</w:t>
            </w:r>
          </w:p>
        </w:tc>
      </w:tr>
      <w:tr w:rsidR="002C2322" w:rsidRPr="002C2322" w:rsidTr="000E57D7">
        <w:trPr>
          <w:trHeight w:val="408"/>
        </w:trPr>
        <w:tc>
          <w:tcPr>
            <w:tcW w:w="704" w:type="dxa"/>
            <w:tcBorders>
              <w:top w:val="single" w:sz="4" w:space="0" w:color="000000"/>
              <w:left w:val="single" w:sz="4" w:space="0" w:color="000000"/>
              <w:bottom w:val="single" w:sz="4" w:space="0" w:color="000000"/>
              <w:right w:val="single" w:sz="4" w:space="0" w:color="000000"/>
            </w:tcBorders>
            <w:vAlign w:val="center"/>
          </w:tcPr>
          <w:p w:rsidR="002C2322" w:rsidRPr="002C2322" w:rsidRDefault="002C2322" w:rsidP="002C2322">
            <w:pPr>
              <w:spacing w:after="0" w:line="240" w:lineRule="exact"/>
              <w:contextualSpacing/>
              <w:jc w:val="center"/>
              <w:rPr>
                <w:rFonts w:ascii="Times New Roman" w:eastAsia="Times New Roman" w:hAnsi="Times New Roman" w:cs="Times New Roman"/>
                <w:color w:val="000000"/>
                <w:sz w:val="24"/>
                <w:szCs w:val="24"/>
                <w:lang w:eastAsia="ru-RU"/>
              </w:rPr>
            </w:pPr>
            <w:r w:rsidRPr="002C2322">
              <w:rPr>
                <w:rFonts w:ascii="Times New Roman" w:eastAsia="Times New Roman" w:hAnsi="Times New Roman" w:cs="Times New Roman"/>
                <w:color w:val="000000"/>
                <w:sz w:val="24"/>
                <w:szCs w:val="24"/>
                <w:lang w:eastAsia="ru-RU"/>
              </w:rPr>
              <w:t>1</w:t>
            </w:r>
          </w:p>
        </w:tc>
        <w:tc>
          <w:tcPr>
            <w:tcW w:w="6273" w:type="dxa"/>
            <w:tcBorders>
              <w:top w:val="single" w:sz="4" w:space="0" w:color="000000"/>
              <w:left w:val="single" w:sz="4" w:space="0" w:color="000000"/>
              <w:bottom w:val="single" w:sz="4" w:space="0" w:color="000000"/>
              <w:right w:val="single" w:sz="4" w:space="0" w:color="000000"/>
            </w:tcBorders>
            <w:vAlign w:val="center"/>
          </w:tcPr>
          <w:p w:rsidR="002C2322" w:rsidRPr="002C2322" w:rsidRDefault="002C2322" w:rsidP="002C2322">
            <w:pPr>
              <w:spacing w:after="0" w:line="240" w:lineRule="exact"/>
              <w:contextualSpacing/>
              <w:jc w:val="center"/>
              <w:rPr>
                <w:rFonts w:ascii="Times New Roman" w:eastAsia="Times New Roman" w:hAnsi="Times New Roman" w:cs="Times New Roman"/>
                <w:color w:val="000000"/>
                <w:sz w:val="24"/>
                <w:szCs w:val="24"/>
                <w:lang w:eastAsia="ru-RU"/>
              </w:rPr>
            </w:pPr>
            <w:r w:rsidRPr="002C2322">
              <w:rPr>
                <w:rFonts w:ascii="Times New Roman" w:eastAsia="Times New Roman" w:hAnsi="Times New Roman" w:cs="Times New Roman"/>
                <w:color w:val="000000"/>
                <w:sz w:val="24"/>
                <w:szCs w:val="24"/>
                <w:lang w:eastAsia="ru-RU"/>
              </w:rPr>
              <w:t>2</w:t>
            </w:r>
          </w:p>
        </w:tc>
        <w:tc>
          <w:tcPr>
            <w:tcW w:w="1330" w:type="dxa"/>
            <w:tcBorders>
              <w:top w:val="single" w:sz="4" w:space="0" w:color="000000"/>
              <w:left w:val="single" w:sz="4" w:space="0" w:color="000000"/>
              <w:bottom w:val="single" w:sz="4" w:space="0" w:color="000000"/>
              <w:right w:val="single" w:sz="4" w:space="0" w:color="000000"/>
            </w:tcBorders>
            <w:vAlign w:val="center"/>
          </w:tcPr>
          <w:p w:rsidR="002C2322" w:rsidRPr="002C2322" w:rsidRDefault="002C2322" w:rsidP="002C2322">
            <w:pPr>
              <w:spacing w:after="0" w:line="240" w:lineRule="exact"/>
              <w:contextualSpacing/>
              <w:jc w:val="center"/>
              <w:rPr>
                <w:rFonts w:ascii="Times New Roman" w:eastAsia="Times New Roman" w:hAnsi="Times New Roman" w:cs="Times New Roman"/>
                <w:color w:val="000000"/>
                <w:sz w:val="24"/>
                <w:szCs w:val="24"/>
                <w:lang w:eastAsia="ru-RU"/>
              </w:rPr>
            </w:pPr>
            <w:r w:rsidRPr="002C2322">
              <w:rPr>
                <w:rFonts w:ascii="Times New Roman" w:eastAsia="Times New Roman" w:hAnsi="Times New Roman" w:cs="Times New Roman"/>
                <w:color w:val="000000"/>
                <w:sz w:val="24"/>
                <w:szCs w:val="24"/>
                <w:lang w:eastAsia="ru-RU"/>
              </w:rPr>
              <w:t>3</w:t>
            </w:r>
          </w:p>
        </w:tc>
        <w:tc>
          <w:tcPr>
            <w:tcW w:w="1613" w:type="dxa"/>
            <w:tcBorders>
              <w:top w:val="single" w:sz="4" w:space="0" w:color="000000"/>
              <w:left w:val="single" w:sz="4" w:space="0" w:color="000000"/>
              <w:bottom w:val="single" w:sz="4" w:space="0" w:color="000000"/>
              <w:right w:val="single" w:sz="4" w:space="0" w:color="000000"/>
            </w:tcBorders>
            <w:vAlign w:val="center"/>
          </w:tcPr>
          <w:p w:rsidR="002C2322" w:rsidRPr="002C2322" w:rsidRDefault="002C2322" w:rsidP="002C2322">
            <w:pPr>
              <w:spacing w:after="0" w:line="240" w:lineRule="exact"/>
              <w:contextualSpacing/>
              <w:jc w:val="center"/>
              <w:rPr>
                <w:rFonts w:ascii="Times New Roman" w:eastAsia="Times New Roman" w:hAnsi="Times New Roman" w:cs="Times New Roman"/>
                <w:color w:val="000000"/>
                <w:sz w:val="24"/>
                <w:szCs w:val="24"/>
                <w:lang w:eastAsia="ru-RU"/>
              </w:rPr>
            </w:pPr>
            <w:r w:rsidRPr="002C2322">
              <w:rPr>
                <w:rFonts w:ascii="Times New Roman" w:eastAsia="Times New Roman" w:hAnsi="Times New Roman" w:cs="Times New Roman"/>
                <w:color w:val="000000"/>
                <w:sz w:val="24"/>
                <w:szCs w:val="24"/>
                <w:lang w:eastAsia="ru-RU"/>
              </w:rPr>
              <w:t>4</w:t>
            </w:r>
          </w:p>
        </w:tc>
      </w:tr>
      <w:tr w:rsidR="002C2322" w:rsidRPr="002C2322" w:rsidTr="000E57D7">
        <w:trPr>
          <w:trHeight w:val="408"/>
        </w:trPr>
        <w:tc>
          <w:tcPr>
            <w:tcW w:w="9920" w:type="dxa"/>
            <w:gridSpan w:val="4"/>
            <w:tcBorders>
              <w:top w:val="single" w:sz="4" w:space="0" w:color="000000"/>
              <w:left w:val="single" w:sz="4" w:space="0" w:color="000000"/>
              <w:bottom w:val="single" w:sz="4" w:space="0" w:color="000000"/>
              <w:right w:val="single" w:sz="4" w:space="0" w:color="000000"/>
            </w:tcBorders>
            <w:vAlign w:val="center"/>
          </w:tcPr>
          <w:p w:rsidR="002C2322" w:rsidRPr="002C2322" w:rsidRDefault="002C2322" w:rsidP="002C2322">
            <w:pPr>
              <w:spacing w:after="0" w:line="240" w:lineRule="exact"/>
              <w:contextualSpacing/>
              <w:rPr>
                <w:rFonts w:ascii="Times New Roman" w:eastAsia="Times New Roman" w:hAnsi="Times New Roman" w:cs="Times New Roman"/>
                <w:b/>
                <w:bCs/>
                <w:color w:val="000000"/>
                <w:sz w:val="24"/>
                <w:szCs w:val="24"/>
                <w:lang w:eastAsia="ru-RU"/>
              </w:rPr>
            </w:pPr>
            <w:r w:rsidRPr="002C2322">
              <w:rPr>
                <w:rFonts w:ascii="Times New Roman" w:eastAsia="Times New Roman" w:hAnsi="Times New Roman" w:cs="Times New Roman"/>
                <w:b/>
                <w:bCs/>
                <w:color w:val="000000"/>
                <w:sz w:val="24"/>
                <w:szCs w:val="24"/>
                <w:lang w:eastAsia="ru-RU"/>
              </w:rPr>
              <w:t>Капитальный ремонт противопожарных металлических дверей на выходах из здания, занимаемого аппаратом прокуратуры г. Москвы</w:t>
            </w:r>
          </w:p>
        </w:tc>
      </w:tr>
      <w:tr w:rsidR="002C2322" w:rsidRPr="002C2322" w:rsidTr="000E57D7">
        <w:trPr>
          <w:trHeight w:val="385"/>
        </w:trPr>
        <w:tc>
          <w:tcPr>
            <w:tcW w:w="9920" w:type="dxa"/>
            <w:gridSpan w:val="4"/>
            <w:tcBorders>
              <w:top w:val="single" w:sz="4" w:space="0" w:color="000000"/>
              <w:left w:val="single" w:sz="4" w:space="0" w:color="000000"/>
              <w:bottom w:val="single" w:sz="4" w:space="0" w:color="000000"/>
              <w:right w:val="single" w:sz="4" w:space="0" w:color="000000"/>
            </w:tcBorders>
            <w:vAlign w:val="center"/>
          </w:tcPr>
          <w:p w:rsidR="002C2322" w:rsidRPr="002C2322" w:rsidRDefault="002C2322" w:rsidP="002C2322">
            <w:pPr>
              <w:spacing w:after="0" w:line="240" w:lineRule="exact"/>
              <w:contextualSpacing/>
              <w:rPr>
                <w:rFonts w:ascii="Times New Roman" w:eastAsia="Times New Roman" w:hAnsi="Times New Roman" w:cs="Times New Roman"/>
                <w:b/>
                <w:color w:val="000000"/>
                <w:sz w:val="24"/>
                <w:szCs w:val="24"/>
                <w:lang w:eastAsia="ru-RU"/>
              </w:rPr>
            </w:pPr>
            <w:r w:rsidRPr="002C2322">
              <w:rPr>
                <w:rFonts w:ascii="Times New Roman" w:eastAsia="Times New Roman" w:hAnsi="Times New Roman" w:cs="Times New Roman"/>
                <w:b/>
                <w:color w:val="000000"/>
                <w:sz w:val="24"/>
                <w:szCs w:val="24"/>
                <w:lang w:eastAsia="ru-RU"/>
              </w:rPr>
              <w:t xml:space="preserve">Раздел 1. Замена дверей противопожарных -6 </w:t>
            </w:r>
            <w:proofErr w:type="spellStart"/>
            <w:r w:rsidRPr="002C2322">
              <w:rPr>
                <w:rFonts w:ascii="Times New Roman" w:eastAsia="Times New Roman" w:hAnsi="Times New Roman" w:cs="Times New Roman"/>
                <w:b/>
                <w:color w:val="000000"/>
                <w:sz w:val="24"/>
                <w:szCs w:val="24"/>
                <w:lang w:eastAsia="ru-RU"/>
              </w:rPr>
              <w:t>шт</w:t>
            </w:r>
            <w:proofErr w:type="spellEnd"/>
            <w:r w:rsidRPr="002C2322">
              <w:rPr>
                <w:rFonts w:ascii="Times New Roman" w:eastAsia="Times New Roman" w:hAnsi="Times New Roman" w:cs="Times New Roman"/>
                <w:b/>
                <w:color w:val="000000"/>
                <w:sz w:val="24"/>
                <w:szCs w:val="24"/>
                <w:lang w:eastAsia="ru-RU"/>
              </w:rPr>
              <w:t xml:space="preserve"> размер 1,34*2,25 м</w:t>
            </w:r>
          </w:p>
        </w:tc>
      </w:tr>
      <w:tr w:rsidR="002C2322" w:rsidRPr="002C2322" w:rsidTr="000E57D7">
        <w:trPr>
          <w:trHeight w:val="385"/>
        </w:trPr>
        <w:tc>
          <w:tcPr>
            <w:tcW w:w="9920" w:type="dxa"/>
            <w:gridSpan w:val="4"/>
            <w:tcBorders>
              <w:top w:val="single" w:sz="4" w:space="0" w:color="000000"/>
              <w:left w:val="single" w:sz="4" w:space="0" w:color="000000"/>
              <w:bottom w:val="single" w:sz="4" w:space="0" w:color="000000"/>
              <w:right w:val="single" w:sz="4" w:space="0" w:color="000000"/>
            </w:tcBorders>
            <w:vAlign w:val="center"/>
          </w:tcPr>
          <w:p w:rsidR="002C2322" w:rsidRPr="002C2322" w:rsidRDefault="002C2322" w:rsidP="002C2322">
            <w:pPr>
              <w:spacing w:after="0" w:line="240" w:lineRule="exact"/>
              <w:contextualSpacing/>
              <w:rPr>
                <w:rFonts w:ascii="Times New Roman" w:eastAsia="Times New Roman" w:hAnsi="Times New Roman" w:cs="Times New Roman"/>
                <w:b/>
                <w:color w:val="000000"/>
                <w:sz w:val="24"/>
                <w:szCs w:val="24"/>
                <w:lang w:eastAsia="ru-RU"/>
              </w:rPr>
            </w:pPr>
            <w:r w:rsidRPr="002C2322">
              <w:rPr>
                <w:rFonts w:ascii="Times New Roman" w:eastAsia="Times New Roman" w:hAnsi="Times New Roman" w:cs="Times New Roman"/>
                <w:b/>
                <w:color w:val="000000"/>
                <w:sz w:val="24"/>
                <w:szCs w:val="24"/>
                <w:lang w:eastAsia="ru-RU"/>
              </w:rPr>
              <w:t>Демонтажные работы</w:t>
            </w:r>
          </w:p>
        </w:tc>
      </w:tr>
      <w:tr w:rsidR="002C2322" w:rsidRPr="002C2322" w:rsidTr="000E57D7">
        <w:trPr>
          <w:trHeight w:val="408"/>
        </w:trPr>
        <w:tc>
          <w:tcPr>
            <w:tcW w:w="704" w:type="dxa"/>
            <w:tcBorders>
              <w:top w:val="single" w:sz="4" w:space="0" w:color="000000"/>
              <w:left w:val="single" w:sz="4" w:space="0" w:color="000000"/>
              <w:bottom w:val="single" w:sz="4" w:space="0" w:color="000000"/>
              <w:right w:val="single" w:sz="4" w:space="0" w:color="000000"/>
            </w:tcBorders>
          </w:tcPr>
          <w:p w:rsidR="002C2322" w:rsidRPr="002C2322" w:rsidRDefault="002C2322" w:rsidP="002C2322">
            <w:pPr>
              <w:spacing w:after="0" w:line="240" w:lineRule="exact"/>
              <w:contextualSpacing/>
              <w:jc w:val="center"/>
              <w:rPr>
                <w:rFonts w:ascii="Times New Roman" w:eastAsia="Times New Roman" w:hAnsi="Times New Roman" w:cs="Times New Roman"/>
                <w:color w:val="000000"/>
                <w:sz w:val="24"/>
                <w:szCs w:val="24"/>
                <w:lang w:eastAsia="ru-RU"/>
              </w:rPr>
            </w:pPr>
            <w:r w:rsidRPr="002C2322">
              <w:rPr>
                <w:rFonts w:ascii="Times New Roman" w:eastAsia="Times New Roman" w:hAnsi="Times New Roman" w:cs="Times New Roman"/>
                <w:color w:val="000000"/>
                <w:sz w:val="24"/>
                <w:szCs w:val="24"/>
                <w:lang w:eastAsia="ru-RU"/>
              </w:rPr>
              <w:t>1</w:t>
            </w:r>
          </w:p>
        </w:tc>
        <w:tc>
          <w:tcPr>
            <w:tcW w:w="6273" w:type="dxa"/>
            <w:tcBorders>
              <w:top w:val="single" w:sz="4" w:space="0" w:color="000000"/>
              <w:left w:val="single" w:sz="4" w:space="0" w:color="000000"/>
              <w:bottom w:val="single" w:sz="4" w:space="0" w:color="000000"/>
              <w:right w:val="single" w:sz="4" w:space="0" w:color="000000"/>
            </w:tcBorders>
          </w:tcPr>
          <w:p w:rsidR="002C2322" w:rsidRPr="002C2322" w:rsidRDefault="002C2322" w:rsidP="002C2322">
            <w:pPr>
              <w:spacing w:after="0" w:line="240" w:lineRule="exact"/>
              <w:contextualSpacing/>
              <w:rPr>
                <w:rFonts w:ascii="Times New Roman" w:eastAsia="Times New Roman" w:hAnsi="Times New Roman" w:cs="Times New Roman"/>
                <w:color w:val="000000"/>
                <w:sz w:val="24"/>
                <w:szCs w:val="24"/>
                <w:lang w:eastAsia="ru-RU"/>
              </w:rPr>
            </w:pPr>
            <w:r w:rsidRPr="002C2322">
              <w:rPr>
                <w:rFonts w:ascii="Times New Roman" w:eastAsia="Times New Roman" w:hAnsi="Times New Roman" w:cs="Times New Roman"/>
                <w:color w:val="000000"/>
                <w:sz w:val="24"/>
                <w:szCs w:val="24"/>
                <w:lang w:eastAsia="ru-RU"/>
              </w:rPr>
              <w:t>Установка противопожарных дверей: двупольных глухих</w:t>
            </w:r>
          </w:p>
        </w:tc>
        <w:tc>
          <w:tcPr>
            <w:tcW w:w="1330" w:type="dxa"/>
            <w:tcBorders>
              <w:top w:val="single" w:sz="4" w:space="0" w:color="000000"/>
              <w:left w:val="single" w:sz="4" w:space="0" w:color="000000"/>
              <w:bottom w:val="single" w:sz="4" w:space="0" w:color="000000"/>
              <w:right w:val="single" w:sz="4" w:space="0" w:color="000000"/>
            </w:tcBorders>
          </w:tcPr>
          <w:p w:rsidR="002C2322" w:rsidRPr="002C2322" w:rsidRDefault="002C2322" w:rsidP="002C2322">
            <w:pPr>
              <w:spacing w:after="0" w:line="240" w:lineRule="exact"/>
              <w:contextualSpacing/>
              <w:jc w:val="center"/>
              <w:rPr>
                <w:rFonts w:ascii="Times New Roman" w:eastAsia="Times New Roman" w:hAnsi="Times New Roman" w:cs="Times New Roman"/>
                <w:color w:val="000000"/>
                <w:sz w:val="24"/>
                <w:szCs w:val="24"/>
                <w:lang w:eastAsia="ru-RU"/>
              </w:rPr>
            </w:pPr>
            <w:r w:rsidRPr="002C2322">
              <w:rPr>
                <w:rFonts w:ascii="Times New Roman" w:eastAsia="Times New Roman" w:hAnsi="Times New Roman" w:cs="Times New Roman"/>
                <w:color w:val="000000"/>
                <w:sz w:val="24"/>
                <w:szCs w:val="24"/>
                <w:lang w:eastAsia="ru-RU"/>
              </w:rPr>
              <w:t>м2</w:t>
            </w:r>
          </w:p>
        </w:tc>
        <w:tc>
          <w:tcPr>
            <w:tcW w:w="1613" w:type="dxa"/>
            <w:tcBorders>
              <w:top w:val="single" w:sz="4" w:space="0" w:color="000000"/>
              <w:left w:val="single" w:sz="4" w:space="0" w:color="000000"/>
              <w:bottom w:val="single" w:sz="4" w:space="0" w:color="000000"/>
              <w:right w:val="single" w:sz="4" w:space="0" w:color="000000"/>
            </w:tcBorders>
          </w:tcPr>
          <w:p w:rsidR="002C2322" w:rsidRPr="002C2322" w:rsidRDefault="002C2322" w:rsidP="002C2322">
            <w:pPr>
              <w:spacing w:after="0" w:line="240" w:lineRule="exact"/>
              <w:contextualSpacing/>
              <w:jc w:val="center"/>
              <w:rPr>
                <w:rFonts w:ascii="Times New Roman" w:eastAsia="Times New Roman" w:hAnsi="Times New Roman" w:cs="Times New Roman"/>
                <w:color w:val="000000"/>
                <w:sz w:val="24"/>
                <w:szCs w:val="24"/>
                <w:lang w:eastAsia="ru-RU"/>
              </w:rPr>
            </w:pPr>
            <w:r w:rsidRPr="002C2322">
              <w:rPr>
                <w:rFonts w:ascii="Times New Roman" w:eastAsia="Times New Roman" w:hAnsi="Times New Roman" w:cs="Times New Roman"/>
                <w:color w:val="000000"/>
                <w:sz w:val="24"/>
                <w:szCs w:val="24"/>
                <w:lang w:eastAsia="ru-RU"/>
              </w:rPr>
              <w:t>18,09</w:t>
            </w:r>
          </w:p>
        </w:tc>
      </w:tr>
      <w:tr w:rsidR="002C2322" w:rsidRPr="002C2322" w:rsidTr="000E57D7">
        <w:trPr>
          <w:trHeight w:val="408"/>
        </w:trPr>
        <w:tc>
          <w:tcPr>
            <w:tcW w:w="9920" w:type="dxa"/>
            <w:gridSpan w:val="4"/>
            <w:tcBorders>
              <w:top w:val="single" w:sz="4" w:space="0" w:color="000000"/>
              <w:left w:val="single" w:sz="4" w:space="0" w:color="000000"/>
              <w:bottom w:val="single" w:sz="4" w:space="0" w:color="000000"/>
              <w:right w:val="single" w:sz="4" w:space="0" w:color="000000"/>
            </w:tcBorders>
            <w:vAlign w:val="center"/>
          </w:tcPr>
          <w:p w:rsidR="002C2322" w:rsidRPr="002C2322" w:rsidRDefault="002C2322" w:rsidP="002C2322">
            <w:pPr>
              <w:spacing w:after="0" w:line="240" w:lineRule="exact"/>
              <w:contextualSpacing/>
              <w:rPr>
                <w:rFonts w:ascii="Times New Roman" w:eastAsia="Times New Roman" w:hAnsi="Times New Roman" w:cs="Times New Roman"/>
                <w:b/>
                <w:bCs/>
                <w:color w:val="000000"/>
                <w:sz w:val="24"/>
                <w:szCs w:val="24"/>
                <w:lang w:eastAsia="ru-RU"/>
              </w:rPr>
            </w:pPr>
            <w:r w:rsidRPr="002C2322">
              <w:rPr>
                <w:rFonts w:ascii="Times New Roman" w:eastAsia="Times New Roman" w:hAnsi="Times New Roman" w:cs="Times New Roman"/>
                <w:b/>
                <w:bCs/>
                <w:color w:val="000000"/>
                <w:sz w:val="24"/>
                <w:szCs w:val="24"/>
                <w:lang w:eastAsia="ru-RU"/>
              </w:rPr>
              <w:t>Монтажные работы</w:t>
            </w:r>
          </w:p>
        </w:tc>
      </w:tr>
      <w:tr w:rsidR="002C2322" w:rsidRPr="002C2322" w:rsidTr="000E57D7">
        <w:trPr>
          <w:trHeight w:val="408"/>
        </w:trPr>
        <w:tc>
          <w:tcPr>
            <w:tcW w:w="704" w:type="dxa"/>
            <w:tcBorders>
              <w:top w:val="single" w:sz="4" w:space="0" w:color="000000"/>
              <w:left w:val="single" w:sz="4" w:space="0" w:color="000000"/>
              <w:bottom w:val="single" w:sz="4" w:space="0" w:color="000000"/>
              <w:right w:val="single" w:sz="4" w:space="0" w:color="000000"/>
            </w:tcBorders>
          </w:tcPr>
          <w:p w:rsidR="002C2322" w:rsidRPr="002C2322" w:rsidRDefault="002C2322" w:rsidP="002C2322">
            <w:pPr>
              <w:spacing w:after="0" w:line="240" w:lineRule="exact"/>
              <w:contextualSpacing/>
              <w:jc w:val="center"/>
              <w:rPr>
                <w:rFonts w:ascii="Times New Roman" w:eastAsia="Times New Roman" w:hAnsi="Times New Roman" w:cs="Times New Roman"/>
                <w:color w:val="000000"/>
                <w:sz w:val="24"/>
                <w:szCs w:val="24"/>
                <w:lang w:eastAsia="ru-RU"/>
              </w:rPr>
            </w:pPr>
            <w:r w:rsidRPr="002C2322">
              <w:rPr>
                <w:rFonts w:ascii="Times New Roman" w:eastAsia="Times New Roman" w:hAnsi="Times New Roman" w:cs="Times New Roman"/>
                <w:color w:val="000000"/>
                <w:sz w:val="24"/>
                <w:szCs w:val="24"/>
                <w:lang w:eastAsia="ru-RU"/>
              </w:rPr>
              <w:t>2</w:t>
            </w:r>
          </w:p>
        </w:tc>
        <w:tc>
          <w:tcPr>
            <w:tcW w:w="6273" w:type="dxa"/>
            <w:tcBorders>
              <w:top w:val="single" w:sz="4" w:space="0" w:color="000000"/>
              <w:left w:val="single" w:sz="4" w:space="0" w:color="000000"/>
              <w:bottom w:val="single" w:sz="4" w:space="0" w:color="000000"/>
              <w:right w:val="single" w:sz="4" w:space="0" w:color="000000"/>
            </w:tcBorders>
          </w:tcPr>
          <w:p w:rsidR="002C2322" w:rsidRPr="002C2322" w:rsidRDefault="002C2322" w:rsidP="002C2322">
            <w:pPr>
              <w:spacing w:after="0" w:line="240" w:lineRule="exact"/>
              <w:contextualSpacing/>
              <w:rPr>
                <w:rFonts w:ascii="Times New Roman" w:eastAsia="Times New Roman" w:hAnsi="Times New Roman" w:cs="Times New Roman"/>
                <w:color w:val="000000"/>
                <w:sz w:val="24"/>
                <w:szCs w:val="24"/>
                <w:lang w:eastAsia="ru-RU"/>
              </w:rPr>
            </w:pPr>
            <w:r w:rsidRPr="002C2322">
              <w:rPr>
                <w:rFonts w:ascii="Times New Roman" w:eastAsia="Times New Roman" w:hAnsi="Times New Roman" w:cs="Times New Roman"/>
                <w:color w:val="000000"/>
                <w:sz w:val="24"/>
                <w:szCs w:val="24"/>
                <w:lang w:eastAsia="ru-RU"/>
              </w:rPr>
              <w:t>Установка противопожарных дверей: двупольных глухих</w:t>
            </w:r>
          </w:p>
        </w:tc>
        <w:tc>
          <w:tcPr>
            <w:tcW w:w="1330" w:type="dxa"/>
            <w:tcBorders>
              <w:top w:val="single" w:sz="4" w:space="0" w:color="000000"/>
              <w:left w:val="single" w:sz="4" w:space="0" w:color="000000"/>
              <w:bottom w:val="single" w:sz="4" w:space="0" w:color="000000"/>
              <w:right w:val="single" w:sz="4" w:space="0" w:color="000000"/>
            </w:tcBorders>
          </w:tcPr>
          <w:p w:rsidR="002C2322" w:rsidRPr="002C2322" w:rsidRDefault="002C2322" w:rsidP="002C2322">
            <w:pPr>
              <w:spacing w:after="0" w:line="240" w:lineRule="exact"/>
              <w:contextualSpacing/>
              <w:jc w:val="center"/>
              <w:rPr>
                <w:rFonts w:ascii="Times New Roman" w:eastAsia="Times New Roman" w:hAnsi="Times New Roman" w:cs="Times New Roman"/>
                <w:color w:val="000000"/>
                <w:sz w:val="24"/>
                <w:szCs w:val="24"/>
                <w:lang w:eastAsia="ru-RU"/>
              </w:rPr>
            </w:pPr>
            <w:r w:rsidRPr="002C2322">
              <w:rPr>
                <w:rFonts w:ascii="Times New Roman" w:eastAsia="Times New Roman" w:hAnsi="Times New Roman" w:cs="Times New Roman"/>
                <w:color w:val="000000"/>
                <w:sz w:val="24"/>
                <w:szCs w:val="24"/>
                <w:lang w:eastAsia="ru-RU"/>
              </w:rPr>
              <w:t>м2</w:t>
            </w:r>
          </w:p>
        </w:tc>
        <w:tc>
          <w:tcPr>
            <w:tcW w:w="1613" w:type="dxa"/>
            <w:tcBorders>
              <w:top w:val="single" w:sz="4" w:space="0" w:color="000000"/>
              <w:left w:val="single" w:sz="4" w:space="0" w:color="000000"/>
              <w:bottom w:val="single" w:sz="4" w:space="0" w:color="000000"/>
              <w:right w:val="single" w:sz="4" w:space="0" w:color="000000"/>
            </w:tcBorders>
          </w:tcPr>
          <w:p w:rsidR="002C2322" w:rsidRPr="002C2322" w:rsidRDefault="002C2322" w:rsidP="002C2322">
            <w:pPr>
              <w:spacing w:after="0" w:line="240" w:lineRule="exact"/>
              <w:contextualSpacing/>
              <w:jc w:val="center"/>
              <w:rPr>
                <w:rFonts w:ascii="Times New Roman" w:eastAsia="Times New Roman" w:hAnsi="Times New Roman" w:cs="Times New Roman"/>
                <w:color w:val="000000"/>
                <w:sz w:val="24"/>
                <w:szCs w:val="24"/>
                <w:lang w:eastAsia="ru-RU"/>
              </w:rPr>
            </w:pPr>
            <w:r w:rsidRPr="002C2322">
              <w:rPr>
                <w:rFonts w:ascii="Times New Roman" w:eastAsia="Times New Roman" w:hAnsi="Times New Roman" w:cs="Times New Roman"/>
                <w:color w:val="000000"/>
                <w:sz w:val="24"/>
                <w:szCs w:val="24"/>
                <w:lang w:eastAsia="ru-RU"/>
              </w:rPr>
              <w:t>18,09</w:t>
            </w:r>
          </w:p>
        </w:tc>
      </w:tr>
      <w:tr w:rsidR="002C2322" w:rsidRPr="002C2322" w:rsidTr="000E57D7">
        <w:trPr>
          <w:trHeight w:val="408"/>
        </w:trPr>
        <w:tc>
          <w:tcPr>
            <w:tcW w:w="704" w:type="dxa"/>
            <w:tcBorders>
              <w:top w:val="single" w:sz="4" w:space="0" w:color="000000"/>
              <w:left w:val="single" w:sz="4" w:space="0" w:color="000000"/>
              <w:bottom w:val="single" w:sz="4" w:space="0" w:color="000000"/>
              <w:right w:val="single" w:sz="4" w:space="0" w:color="000000"/>
            </w:tcBorders>
          </w:tcPr>
          <w:p w:rsidR="002C2322" w:rsidRPr="002C2322" w:rsidRDefault="002C2322" w:rsidP="002C2322">
            <w:pPr>
              <w:spacing w:after="0" w:line="240" w:lineRule="exact"/>
              <w:contextualSpacing/>
              <w:jc w:val="center"/>
              <w:rPr>
                <w:rFonts w:ascii="Times New Roman" w:eastAsia="Times New Roman" w:hAnsi="Times New Roman" w:cs="Times New Roman"/>
                <w:color w:val="000000"/>
                <w:sz w:val="24"/>
                <w:szCs w:val="24"/>
                <w:lang w:eastAsia="ru-RU"/>
              </w:rPr>
            </w:pPr>
            <w:r w:rsidRPr="002C2322">
              <w:rPr>
                <w:rFonts w:ascii="Times New Roman" w:eastAsia="Times New Roman" w:hAnsi="Times New Roman" w:cs="Times New Roman"/>
                <w:color w:val="000000"/>
                <w:sz w:val="24"/>
                <w:szCs w:val="24"/>
                <w:lang w:eastAsia="ru-RU"/>
              </w:rPr>
              <w:t>3</w:t>
            </w:r>
          </w:p>
        </w:tc>
        <w:tc>
          <w:tcPr>
            <w:tcW w:w="6273" w:type="dxa"/>
            <w:tcBorders>
              <w:top w:val="single" w:sz="4" w:space="0" w:color="000000"/>
              <w:left w:val="single" w:sz="4" w:space="0" w:color="000000"/>
              <w:bottom w:val="single" w:sz="4" w:space="0" w:color="000000"/>
              <w:right w:val="single" w:sz="4" w:space="0" w:color="000000"/>
            </w:tcBorders>
          </w:tcPr>
          <w:p w:rsidR="002C2322" w:rsidRPr="002C2322" w:rsidRDefault="002C2322" w:rsidP="002C2322">
            <w:pPr>
              <w:spacing w:after="0" w:line="240" w:lineRule="exact"/>
              <w:contextualSpacing/>
              <w:rPr>
                <w:rFonts w:ascii="Times New Roman" w:eastAsia="Times New Roman" w:hAnsi="Times New Roman" w:cs="Times New Roman"/>
                <w:color w:val="000000"/>
                <w:sz w:val="24"/>
                <w:szCs w:val="24"/>
                <w:lang w:eastAsia="ru-RU"/>
              </w:rPr>
            </w:pPr>
            <w:r w:rsidRPr="002C2322">
              <w:rPr>
                <w:rFonts w:ascii="Times New Roman" w:eastAsia="Times New Roman" w:hAnsi="Times New Roman" w:cs="Times New Roman"/>
                <w:color w:val="000000"/>
                <w:sz w:val="24"/>
                <w:szCs w:val="24"/>
                <w:lang w:eastAsia="ru-RU"/>
              </w:rPr>
              <w:t xml:space="preserve">Дверь из оцинкованной стали 1,5мм с </w:t>
            </w:r>
            <w:proofErr w:type="spellStart"/>
            <w:r w:rsidRPr="002C2322">
              <w:rPr>
                <w:rFonts w:ascii="Times New Roman" w:eastAsia="Times New Roman" w:hAnsi="Times New Roman" w:cs="Times New Roman"/>
                <w:color w:val="000000"/>
                <w:sz w:val="24"/>
                <w:szCs w:val="24"/>
                <w:lang w:eastAsia="ru-RU"/>
              </w:rPr>
              <w:t>антипаникой</w:t>
            </w:r>
            <w:proofErr w:type="spellEnd"/>
            <w:r w:rsidRPr="002C2322">
              <w:rPr>
                <w:rFonts w:ascii="Times New Roman" w:eastAsia="Times New Roman" w:hAnsi="Times New Roman" w:cs="Times New Roman"/>
                <w:color w:val="000000"/>
                <w:sz w:val="24"/>
                <w:szCs w:val="24"/>
                <w:lang w:eastAsia="ru-RU"/>
              </w:rPr>
              <w:t xml:space="preserve">, </w:t>
            </w:r>
            <w:proofErr w:type="spellStart"/>
            <w:r w:rsidRPr="002C2322">
              <w:rPr>
                <w:rFonts w:ascii="Times New Roman" w:eastAsia="Times New Roman" w:hAnsi="Times New Roman" w:cs="Times New Roman"/>
                <w:color w:val="000000"/>
                <w:sz w:val="24"/>
                <w:szCs w:val="24"/>
                <w:lang w:eastAsia="ru-RU"/>
              </w:rPr>
              <w:t>пуш</w:t>
            </w:r>
            <w:proofErr w:type="spellEnd"/>
            <w:r w:rsidRPr="002C2322">
              <w:rPr>
                <w:rFonts w:ascii="Times New Roman" w:eastAsia="Times New Roman" w:hAnsi="Times New Roman" w:cs="Times New Roman"/>
                <w:color w:val="000000"/>
                <w:sz w:val="24"/>
                <w:szCs w:val="24"/>
                <w:lang w:eastAsia="ru-RU"/>
              </w:rPr>
              <w:t>-бар, врезной замок</w:t>
            </w:r>
          </w:p>
        </w:tc>
        <w:tc>
          <w:tcPr>
            <w:tcW w:w="1330" w:type="dxa"/>
            <w:tcBorders>
              <w:top w:val="single" w:sz="4" w:space="0" w:color="000000"/>
              <w:left w:val="single" w:sz="4" w:space="0" w:color="000000"/>
              <w:bottom w:val="single" w:sz="4" w:space="0" w:color="000000"/>
              <w:right w:val="single" w:sz="4" w:space="0" w:color="000000"/>
            </w:tcBorders>
          </w:tcPr>
          <w:p w:rsidR="002C2322" w:rsidRPr="002C2322" w:rsidRDefault="002C2322" w:rsidP="002C2322">
            <w:pPr>
              <w:spacing w:after="0" w:line="240" w:lineRule="exact"/>
              <w:contextualSpacing/>
              <w:jc w:val="center"/>
              <w:rPr>
                <w:rFonts w:ascii="Times New Roman" w:eastAsia="Times New Roman" w:hAnsi="Times New Roman" w:cs="Times New Roman"/>
                <w:color w:val="000000"/>
                <w:sz w:val="24"/>
                <w:szCs w:val="24"/>
                <w:lang w:eastAsia="ru-RU"/>
              </w:rPr>
            </w:pPr>
            <w:r w:rsidRPr="002C2322">
              <w:rPr>
                <w:rFonts w:ascii="Times New Roman" w:eastAsia="Times New Roman" w:hAnsi="Times New Roman" w:cs="Times New Roman"/>
                <w:color w:val="000000"/>
                <w:sz w:val="24"/>
                <w:szCs w:val="24"/>
                <w:lang w:eastAsia="ru-RU"/>
              </w:rPr>
              <w:t>шт.</w:t>
            </w:r>
          </w:p>
        </w:tc>
        <w:tc>
          <w:tcPr>
            <w:tcW w:w="1613" w:type="dxa"/>
            <w:tcBorders>
              <w:top w:val="single" w:sz="4" w:space="0" w:color="000000"/>
              <w:left w:val="single" w:sz="4" w:space="0" w:color="000000"/>
              <w:bottom w:val="single" w:sz="4" w:space="0" w:color="000000"/>
              <w:right w:val="single" w:sz="4" w:space="0" w:color="000000"/>
            </w:tcBorders>
          </w:tcPr>
          <w:p w:rsidR="002C2322" w:rsidRPr="002C2322" w:rsidRDefault="002C2322" w:rsidP="002C2322">
            <w:pPr>
              <w:spacing w:after="0" w:line="240" w:lineRule="exact"/>
              <w:contextualSpacing/>
              <w:jc w:val="center"/>
              <w:rPr>
                <w:rFonts w:ascii="Times New Roman" w:eastAsia="Times New Roman" w:hAnsi="Times New Roman" w:cs="Times New Roman"/>
                <w:color w:val="000000"/>
                <w:sz w:val="24"/>
                <w:szCs w:val="24"/>
                <w:lang w:eastAsia="ru-RU"/>
              </w:rPr>
            </w:pPr>
            <w:r w:rsidRPr="002C2322">
              <w:rPr>
                <w:rFonts w:ascii="Times New Roman" w:eastAsia="Times New Roman" w:hAnsi="Times New Roman" w:cs="Times New Roman"/>
                <w:color w:val="000000"/>
                <w:sz w:val="24"/>
                <w:szCs w:val="24"/>
                <w:lang w:eastAsia="ru-RU"/>
              </w:rPr>
              <w:t>6</w:t>
            </w:r>
          </w:p>
        </w:tc>
      </w:tr>
    </w:tbl>
    <w:p w:rsidR="002C2322" w:rsidRPr="002C2322" w:rsidRDefault="002C2322" w:rsidP="002C2322">
      <w:pPr>
        <w:spacing w:after="0" w:afterAutospacing="1" w:line="240" w:lineRule="exact"/>
        <w:contextualSpacing/>
        <w:jc w:val="both"/>
        <w:rPr>
          <w:rFonts w:ascii="Times New Roman" w:eastAsia="Times New Roman" w:hAnsi="Times New Roman" w:cs="Times New Roman"/>
          <w:color w:val="000000"/>
          <w:sz w:val="24"/>
          <w:szCs w:val="20"/>
          <w:lang w:eastAsia="ru-RU"/>
        </w:rPr>
      </w:pPr>
    </w:p>
    <w:p w:rsidR="008D12DA" w:rsidRPr="000A6C3C" w:rsidRDefault="008D12DA" w:rsidP="00914624">
      <w:pPr>
        <w:tabs>
          <w:tab w:val="left" w:pos="3780"/>
        </w:tabs>
        <w:spacing w:afterAutospacing="1"/>
        <w:ind w:left="-567" w:firstLine="567"/>
        <w:contextualSpacing/>
        <w:rPr>
          <w:rFonts w:ascii="Times New Roman" w:hAnsi="Times New Roman" w:cs="Times New Roman"/>
          <w:i/>
          <w:color w:val="000000"/>
        </w:rPr>
      </w:pPr>
    </w:p>
    <w:tbl>
      <w:tblPr>
        <w:tblpPr w:leftFromText="180" w:rightFromText="180" w:vertAnchor="text" w:horzAnchor="margin" w:tblpXSpec="center" w:tblpY="47"/>
        <w:tblOverlap w:val="never"/>
        <w:tblW w:w="8897" w:type="dxa"/>
        <w:tblLayout w:type="fixed"/>
        <w:tblLook w:val="04A0" w:firstRow="1" w:lastRow="0" w:firstColumn="1" w:lastColumn="0" w:noHBand="0" w:noVBand="1"/>
      </w:tblPr>
      <w:tblGrid>
        <w:gridCol w:w="4644"/>
        <w:gridCol w:w="4253"/>
      </w:tblGrid>
      <w:tr w:rsidR="008D12DA" w:rsidRPr="000A6C3C" w:rsidTr="008D12DA">
        <w:trPr>
          <w:trHeight w:val="1147"/>
        </w:trPr>
        <w:tc>
          <w:tcPr>
            <w:tcW w:w="4644" w:type="dxa"/>
            <w:shd w:val="clear" w:color="auto" w:fill="auto"/>
          </w:tcPr>
          <w:p w:rsidR="008D12DA" w:rsidRPr="000A6C3C" w:rsidRDefault="008D12DA" w:rsidP="00914624">
            <w:pPr>
              <w:pStyle w:val="aff2"/>
              <w:tabs>
                <w:tab w:val="left" w:pos="5619"/>
              </w:tabs>
              <w:spacing w:after="0"/>
              <w:ind w:left="0" w:right="175" w:firstLine="567"/>
              <w:jc w:val="center"/>
              <w:rPr>
                <w:b/>
                <w:bCs/>
                <w:sz w:val="22"/>
                <w:szCs w:val="22"/>
              </w:rPr>
            </w:pPr>
            <w:r w:rsidRPr="000A6C3C">
              <w:rPr>
                <w:b/>
                <w:bCs/>
                <w:sz w:val="22"/>
                <w:szCs w:val="22"/>
              </w:rPr>
              <w:t>ЗАКАЗЧИК:</w:t>
            </w:r>
          </w:p>
          <w:p w:rsidR="008D12DA" w:rsidRDefault="008D12DA" w:rsidP="00914624">
            <w:pPr>
              <w:pStyle w:val="aff2"/>
              <w:tabs>
                <w:tab w:val="left" w:pos="5619"/>
              </w:tabs>
              <w:spacing w:after="0"/>
              <w:ind w:left="0" w:right="175" w:firstLine="567"/>
              <w:jc w:val="center"/>
              <w:rPr>
                <w:b/>
                <w:bCs/>
                <w:sz w:val="22"/>
                <w:szCs w:val="22"/>
              </w:rPr>
            </w:pPr>
            <w:r w:rsidRPr="000A6C3C">
              <w:rPr>
                <w:b/>
                <w:bCs/>
                <w:sz w:val="22"/>
                <w:szCs w:val="22"/>
              </w:rPr>
              <w:t>Прокуратура г. Москвы</w:t>
            </w:r>
          </w:p>
          <w:p w:rsidR="008D12DA" w:rsidRDefault="008D12DA" w:rsidP="00914624">
            <w:pPr>
              <w:pStyle w:val="aff2"/>
              <w:tabs>
                <w:tab w:val="left" w:pos="5619"/>
              </w:tabs>
              <w:spacing w:after="0"/>
              <w:ind w:left="0" w:right="175" w:firstLine="567"/>
              <w:jc w:val="center"/>
              <w:rPr>
                <w:b/>
                <w:bCs/>
                <w:sz w:val="22"/>
                <w:szCs w:val="22"/>
              </w:rPr>
            </w:pPr>
          </w:p>
          <w:p w:rsidR="008D12DA" w:rsidRDefault="008D12DA" w:rsidP="00914624">
            <w:pPr>
              <w:pStyle w:val="aff2"/>
              <w:tabs>
                <w:tab w:val="left" w:pos="5619"/>
              </w:tabs>
              <w:spacing w:after="0"/>
              <w:ind w:left="0" w:right="175" w:firstLine="567"/>
              <w:jc w:val="center"/>
              <w:rPr>
                <w:b/>
                <w:bCs/>
                <w:sz w:val="22"/>
                <w:szCs w:val="22"/>
              </w:rPr>
            </w:pPr>
          </w:p>
          <w:p w:rsidR="008D12DA" w:rsidRPr="000A6C3C" w:rsidRDefault="008D12DA" w:rsidP="00914624">
            <w:pPr>
              <w:pStyle w:val="aff2"/>
              <w:tabs>
                <w:tab w:val="left" w:pos="5619"/>
              </w:tabs>
              <w:spacing w:after="0"/>
              <w:ind w:left="0" w:right="175" w:firstLine="567"/>
              <w:jc w:val="center"/>
              <w:rPr>
                <w:b/>
                <w:bCs/>
                <w:sz w:val="22"/>
                <w:szCs w:val="22"/>
              </w:rPr>
            </w:pPr>
          </w:p>
          <w:p w:rsidR="000311C5" w:rsidRDefault="008D12DA" w:rsidP="00DD4D0D">
            <w:pPr>
              <w:autoSpaceDE w:val="0"/>
              <w:autoSpaceDN w:val="0"/>
              <w:adjustRightInd w:val="0"/>
              <w:spacing w:line="240" w:lineRule="auto"/>
              <w:ind w:right="318"/>
              <w:contextualSpacing/>
              <w:rPr>
                <w:rFonts w:ascii="Times New Roman" w:hAnsi="Times New Roman" w:cs="Times New Roman"/>
                <w:b/>
                <w:bCs/>
              </w:rPr>
            </w:pPr>
            <w:r>
              <w:rPr>
                <w:rFonts w:ascii="Times New Roman" w:hAnsi="Times New Roman" w:cs="Times New Roman"/>
                <w:b/>
                <w:bCs/>
              </w:rPr>
              <w:t>_______________</w:t>
            </w:r>
            <w:r w:rsidRPr="000A6C3C">
              <w:rPr>
                <w:rFonts w:ascii="Times New Roman" w:hAnsi="Times New Roman" w:cs="Times New Roman"/>
                <w:b/>
                <w:bCs/>
              </w:rPr>
              <w:t>_____ /</w:t>
            </w:r>
            <w:r>
              <w:rPr>
                <w:rFonts w:ascii="Times New Roman" w:hAnsi="Times New Roman" w:cs="Times New Roman"/>
                <w:b/>
                <w:bCs/>
              </w:rPr>
              <w:t>____________</w:t>
            </w:r>
            <w:r w:rsidRPr="000A6C3C">
              <w:rPr>
                <w:rFonts w:ascii="Times New Roman" w:hAnsi="Times New Roman" w:cs="Times New Roman"/>
                <w:b/>
                <w:bCs/>
              </w:rPr>
              <w:t>/</w:t>
            </w:r>
          </w:p>
          <w:p w:rsidR="000311C5" w:rsidRPr="000311C5" w:rsidRDefault="000311C5" w:rsidP="00914624">
            <w:pPr>
              <w:autoSpaceDE w:val="0"/>
              <w:autoSpaceDN w:val="0"/>
              <w:adjustRightInd w:val="0"/>
              <w:spacing w:line="240" w:lineRule="auto"/>
              <w:ind w:right="318" w:firstLine="567"/>
              <w:contextualSpacing/>
              <w:rPr>
                <w:rFonts w:ascii="Times New Roman" w:hAnsi="Times New Roman" w:cs="Times New Roman"/>
                <w:b/>
                <w:bCs/>
              </w:rPr>
            </w:pPr>
            <w:r>
              <w:rPr>
                <w:rFonts w:ascii="Times New Roman" w:eastAsia="Calibri" w:hAnsi="Times New Roman" w:cs="Times New Roman"/>
                <w:sz w:val="24"/>
              </w:rPr>
              <w:t xml:space="preserve">    </w:t>
            </w:r>
            <w:proofErr w:type="spellStart"/>
            <w:r w:rsidRPr="00EE3865">
              <w:rPr>
                <w:rFonts w:ascii="Times New Roman" w:eastAsia="Calibri" w:hAnsi="Times New Roman" w:cs="Times New Roman"/>
                <w:sz w:val="24"/>
              </w:rPr>
              <w:t>м.п</w:t>
            </w:r>
            <w:proofErr w:type="spellEnd"/>
            <w:r w:rsidRPr="00EE3865">
              <w:rPr>
                <w:rFonts w:ascii="Times New Roman" w:eastAsia="Calibri" w:hAnsi="Times New Roman" w:cs="Times New Roman"/>
                <w:sz w:val="24"/>
              </w:rPr>
              <w:t>.</w:t>
            </w:r>
          </w:p>
        </w:tc>
        <w:tc>
          <w:tcPr>
            <w:tcW w:w="4253" w:type="dxa"/>
            <w:shd w:val="clear" w:color="auto" w:fill="auto"/>
          </w:tcPr>
          <w:p w:rsidR="008D12DA" w:rsidRDefault="008D12DA" w:rsidP="00914624">
            <w:pPr>
              <w:autoSpaceDE w:val="0"/>
              <w:autoSpaceDN w:val="0"/>
              <w:adjustRightInd w:val="0"/>
              <w:ind w:right="317" w:firstLine="567"/>
              <w:jc w:val="center"/>
              <w:rPr>
                <w:rFonts w:ascii="Times New Roman" w:hAnsi="Times New Roman" w:cs="Times New Roman"/>
                <w:b/>
              </w:rPr>
            </w:pPr>
            <w:r w:rsidRPr="000A6C3C">
              <w:rPr>
                <w:rFonts w:ascii="Times New Roman" w:hAnsi="Times New Roman" w:cs="Times New Roman"/>
                <w:b/>
              </w:rPr>
              <w:t>ПОДРЯДЧИК:</w:t>
            </w:r>
          </w:p>
          <w:p w:rsidR="008D12DA" w:rsidRDefault="008D12DA" w:rsidP="00914624">
            <w:pPr>
              <w:autoSpaceDE w:val="0"/>
              <w:autoSpaceDN w:val="0"/>
              <w:adjustRightInd w:val="0"/>
              <w:ind w:right="317" w:firstLine="567"/>
              <w:rPr>
                <w:rFonts w:ascii="Times New Roman" w:hAnsi="Times New Roman" w:cs="Times New Roman"/>
                <w:b/>
              </w:rPr>
            </w:pPr>
          </w:p>
          <w:p w:rsidR="008D12DA" w:rsidRPr="000A6C3C" w:rsidRDefault="008D12DA" w:rsidP="00914624">
            <w:pPr>
              <w:autoSpaceDE w:val="0"/>
              <w:autoSpaceDN w:val="0"/>
              <w:adjustRightInd w:val="0"/>
              <w:ind w:right="317" w:firstLine="567"/>
              <w:rPr>
                <w:rFonts w:ascii="Times New Roman" w:hAnsi="Times New Roman" w:cs="Times New Roman"/>
                <w:b/>
              </w:rPr>
            </w:pPr>
          </w:p>
          <w:p w:rsidR="008D12DA" w:rsidRDefault="008D12DA" w:rsidP="00DD4D0D">
            <w:pPr>
              <w:autoSpaceDE w:val="0"/>
              <w:autoSpaceDN w:val="0"/>
              <w:adjustRightInd w:val="0"/>
              <w:spacing w:line="240" w:lineRule="auto"/>
              <w:ind w:right="318"/>
              <w:contextualSpacing/>
              <w:rPr>
                <w:rFonts w:ascii="Times New Roman" w:hAnsi="Times New Roman" w:cs="Times New Roman"/>
                <w:b/>
              </w:rPr>
            </w:pPr>
            <w:r>
              <w:rPr>
                <w:rFonts w:ascii="Times New Roman" w:hAnsi="Times New Roman" w:cs="Times New Roman"/>
                <w:b/>
              </w:rPr>
              <w:t>______________________</w:t>
            </w:r>
            <w:r w:rsidRPr="000A6C3C">
              <w:rPr>
                <w:rFonts w:ascii="Times New Roman" w:hAnsi="Times New Roman" w:cs="Times New Roman"/>
                <w:b/>
              </w:rPr>
              <w:t>/____</w:t>
            </w:r>
            <w:r>
              <w:rPr>
                <w:rFonts w:ascii="Times New Roman" w:hAnsi="Times New Roman" w:cs="Times New Roman"/>
                <w:b/>
              </w:rPr>
              <w:t>_</w:t>
            </w:r>
            <w:r w:rsidRPr="000A6C3C">
              <w:rPr>
                <w:rFonts w:ascii="Times New Roman" w:hAnsi="Times New Roman" w:cs="Times New Roman"/>
                <w:b/>
              </w:rPr>
              <w:t>_____/</w:t>
            </w:r>
          </w:p>
          <w:p w:rsidR="000311C5" w:rsidRPr="000A6C3C" w:rsidRDefault="000311C5" w:rsidP="00914624">
            <w:pPr>
              <w:autoSpaceDE w:val="0"/>
              <w:autoSpaceDN w:val="0"/>
              <w:adjustRightInd w:val="0"/>
              <w:spacing w:line="240" w:lineRule="auto"/>
              <w:ind w:right="318" w:firstLine="567"/>
              <w:contextualSpacing/>
              <w:rPr>
                <w:rFonts w:ascii="Times New Roman" w:hAnsi="Times New Roman" w:cs="Times New Roman"/>
                <w:b/>
              </w:rPr>
            </w:pPr>
            <w:r>
              <w:rPr>
                <w:rFonts w:ascii="Times New Roman" w:eastAsia="Calibri" w:hAnsi="Times New Roman" w:cs="Times New Roman"/>
                <w:sz w:val="24"/>
              </w:rPr>
              <w:t xml:space="preserve">  </w:t>
            </w:r>
            <w:r w:rsidRPr="00EE3865">
              <w:rPr>
                <w:rFonts w:ascii="Times New Roman" w:eastAsia="Calibri" w:hAnsi="Times New Roman" w:cs="Times New Roman"/>
                <w:sz w:val="24"/>
              </w:rPr>
              <w:t xml:space="preserve"> </w:t>
            </w:r>
            <w:proofErr w:type="spellStart"/>
            <w:r w:rsidRPr="00EE3865">
              <w:rPr>
                <w:rFonts w:ascii="Times New Roman" w:eastAsia="Calibri" w:hAnsi="Times New Roman" w:cs="Times New Roman"/>
                <w:sz w:val="24"/>
              </w:rPr>
              <w:t>м.п</w:t>
            </w:r>
            <w:proofErr w:type="spellEnd"/>
            <w:r w:rsidRPr="00EE3865">
              <w:rPr>
                <w:rFonts w:ascii="Times New Roman" w:eastAsia="Calibri" w:hAnsi="Times New Roman" w:cs="Times New Roman"/>
                <w:sz w:val="24"/>
              </w:rPr>
              <w:t>.</w:t>
            </w:r>
          </w:p>
        </w:tc>
      </w:tr>
    </w:tbl>
    <w:p w:rsidR="008D12DA" w:rsidRPr="000A6C3C" w:rsidRDefault="008D12DA" w:rsidP="00914624">
      <w:pPr>
        <w:spacing w:afterAutospacing="1"/>
        <w:ind w:firstLine="567"/>
        <w:contextualSpacing/>
        <w:jc w:val="right"/>
        <w:rPr>
          <w:rFonts w:ascii="Times New Roman" w:hAnsi="Times New Roman" w:cs="Times New Roman"/>
          <w:color w:val="000000"/>
        </w:rPr>
      </w:pPr>
    </w:p>
    <w:p w:rsidR="00CC5E9D" w:rsidRDefault="00CC5E9D" w:rsidP="00914624">
      <w:pPr>
        <w:autoSpaceDE w:val="0"/>
        <w:autoSpaceDN w:val="0"/>
        <w:adjustRightInd w:val="0"/>
        <w:spacing w:after="0" w:line="240" w:lineRule="auto"/>
        <w:ind w:firstLine="567"/>
        <w:contextualSpacing/>
        <w:rPr>
          <w:rFonts w:ascii="Times New Roman" w:eastAsia="Times New Roman" w:hAnsi="Times New Roman" w:cs="Times New Roman"/>
          <w:b/>
          <w:color w:val="000000"/>
          <w:sz w:val="24"/>
          <w:szCs w:val="24"/>
          <w:lang w:eastAsia="ru-RU"/>
        </w:rPr>
      </w:pPr>
    </w:p>
    <w:p w:rsidR="00EE3865" w:rsidRDefault="00EE3865" w:rsidP="00914624">
      <w:pPr>
        <w:autoSpaceDE w:val="0"/>
        <w:autoSpaceDN w:val="0"/>
        <w:adjustRightInd w:val="0"/>
        <w:spacing w:after="0" w:line="240" w:lineRule="auto"/>
        <w:ind w:firstLine="567"/>
        <w:contextualSpacing/>
        <w:rPr>
          <w:rFonts w:ascii="Times New Roman" w:eastAsia="Times New Roman" w:hAnsi="Times New Roman" w:cs="Times New Roman"/>
          <w:b/>
          <w:color w:val="000000"/>
          <w:sz w:val="24"/>
          <w:szCs w:val="24"/>
          <w:lang w:eastAsia="ru-RU"/>
        </w:rPr>
      </w:pPr>
    </w:p>
    <w:p w:rsidR="00EE3865" w:rsidRDefault="00EE3865" w:rsidP="00914624">
      <w:pPr>
        <w:autoSpaceDE w:val="0"/>
        <w:autoSpaceDN w:val="0"/>
        <w:adjustRightInd w:val="0"/>
        <w:spacing w:after="0" w:line="240" w:lineRule="auto"/>
        <w:ind w:firstLine="567"/>
        <w:contextualSpacing/>
        <w:rPr>
          <w:rFonts w:ascii="Times New Roman" w:eastAsia="Times New Roman" w:hAnsi="Times New Roman" w:cs="Times New Roman"/>
          <w:b/>
          <w:color w:val="000000"/>
          <w:sz w:val="24"/>
          <w:szCs w:val="24"/>
          <w:lang w:eastAsia="ru-RU"/>
        </w:rPr>
      </w:pPr>
    </w:p>
    <w:p w:rsidR="00EE3865" w:rsidRDefault="00EE3865" w:rsidP="00914624">
      <w:pPr>
        <w:autoSpaceDE w:val="0"/>
        <w:autoSpaceDN w:val="0"/>
        <w:adjustRightInd w:val="0"/>
        <w:spacing w:after="0" w:line="240" w:lineRule="auto"/>
        <w:ind w:firstLine="567"/>
        <w:contextualSpacing/>
        <w:rPr>
          <w:rFonts w:ascii="Times New Roman" w:eastAsia="Times New Roman" w:hAnsi="Times New Roman" w:cs="Times New Roman"/>
          <w:b/>
          <w:color w:val="000000"/>
          <w:sz w:val="24"/>
          <w:szCs w:val="24"/>
          <w:lang w:eastAsia="ru-RU"/>
        </w:rPr>
      </w:pPr>
    </w:p>
    <w:p w:rsidR="00EE3865" w:rsidRDefault="00EE3865" w:rsidP="00914624">
      <w:pPr>
        <w:autoSpaceDE w:val="0"/>
        <w:autoSpaceDN w:val="0"/>
        <w:adjustRightInd w:val="0"/>
        <w:spacing w:after="0" w:line="240" w:lineRule="auto"/>
        <w:ind w:firstLine="567"/>
        <w:contextualSpacing/>
        <w:rPr>
          <w:rFonts w:ascii="Times New Roman" w:eastAsia="Times New Roman" w:hAnsi="Times New Roman" w:cs="Times New Roman"/>
          <w:b/>
          <w:color w:val="000000"/>
          <w:sz w:val="24"/>
          <w:szCs w:val="24"/>
          <w:lang w:eastAsia="ru-RU"/>
        </w:rPr>
      </w:pPr>
    </w:p>
    <w:p w:rsidR="00DD4D0D" w:rsidRDefault="00DD4D0D" w:rsidP="001B1A60">
      <w:pPr>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p>
    <w:p w:rsidR="00FD1F59" w:rsidRDefault="00FD1F59" w:rsidP="001B1A60">
      <w:pPr>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p>
    <w:p w:rsidR="00FD1F59" w:rsidRDefault="00FD1F59" w:rsidP="001B1A60">
      <w:pPr>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p>
    <w:p w:rsidR="00F109FC" w:rsidRDefault="00F109FC" w:rsidP="001B1A60">
      <w:pPr>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p>
    <w:p w:rsidR="002C2322" w:rsidRDefault="002C2322" w:rsidP="001B1A60">
      <w:pPr>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p>
    <w:p w:rsidR="002C2322" w:rsidRDefault="002C2322" w:rsidP="001B1A60">
      <w:pPr>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p>
    <w:p w:rsidR="002C2322" w:rsidRDefault="002C2322" w:rsidP="001B1A60">
      <w:pPr>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p>
    <w:p w:rsidR="002C2322" w:rsidRDefault="002C2322" w:rsidP="001B1A60">
      <w:pPr>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p>
    <w:p w:rsidR="002C2322" w:rsidRDefault="002C2322" w:rsidP="001B1A60">
      <w:pPr>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p>
    <w:p w:rsidR="002C2322" w:rsidRDefault="002C2322" w:rsidP="001B1A60">
      <w:pPr>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p>
    <w:p w:rsidR="002C2322" w:rsidRDefault="002C2322" w:rsidP="001B1A60">
      <w:pPr>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p>
    <w:p w:rsidR="002C2322" w:rsidRDefault="002C2322" w:rsidP="001B1A60">
      <w:pPr>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p>
    <w:p w:rsidR="002C2322" w:rsidRDefault="002C2322" w:rsidP="001B1A60">
      <w:pPr>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p>
    <w:p w:rsidR="002C2322" w:rsidRDefault="002C2322" w:rsidP="001B1A60">
      <w:pPr>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p>
    <w:p w:rsidR="002C2322" w:rsidRDefault="002C2322" w:rsidP="001B1A60">
      <w:pPr>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p>
    <w:p w:rsidR="002C2322" w:rsidRDefault="002C2322" w:rsidP="001B1A60">
      <w:pPr>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p>
    <w:p w:rsidR="002C2322" w:rsidRDefault="002C2322" w:rsidP="001B1A60">
      <w:pPr>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p>
    <w:p w:rsidR="002C2322" w:rsidRDefault="002C2322" w:rsidP="001B1A60">
      <w:pPr>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p>
    <w:p w:rsidR="00FD1F59" w:rsidRDefault="00FD1F59" w:rsidP="001B1A60">
      <w:pPr>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p>
    <w:p w:rsidR="000311C5" w:rsidRPr="000A6C3C" w:rsidRDefault="00F109FC" w:rsidP="00914624">
      <w:pPr>
        <w:tabs>
          <w:tab w:val="left" w:pos="9915"/>
        </w:tabs>
        <w:spacing w:line="240" w:lineRule="auto"/>
        <w:ind w:firstLine="567"/>
        <w:contextualSpacing/>
        <w:jc w:val="right"/>
        <w:rPr>
          <w:rFonts w:ascii="Times New Roman" w:hAnsi="Times New Roman" w:cs="Times New Roman"/>
        </w:rPr>
      </w:pPr>
      <w:r>
        <w:rPr>
          <w:rFonts w:ascii="Times New Roman" w:hAnsi="Times New Roman" w:cs="Times New Roman"/>
        </w:rPr>
        <w:t>Приложение № 3</w:t>
      </w:r>
    </w:p>
    <w:p w:rsidR="000311C5" w:rsidRPr="000A6C3C" w:rsidRDefault="000311C5" w:rsidP="00914624">
      <w:pPr>
        <w:tabs>
          <w:tab w:val="left" w:pos="9915"/>
        </w:tabs>
        <w:spacing w:line="240" w:lineRule="auto"/>
        <w:ind w:firstLine="567"/>
        <w:contextualSpacing/>
        <w:jc w:val="right"/>
        <w:rPr>
          <w:rFonts w:ascii="Times New Roman" w:hAnsi="Times New Roman" w:cs="Times New Roman"/>
        </w:rPr>
      </w:pPr>
      <w:r w:rsidRPr="000A6C3C">
        <w:rPr>
          <w:rFonts w:ascii="Times New Roman" w:hAnsi="Times New Roman" w:cs="Times New Roman"/>
        </w:rPr>
        <w:t xml:space="preserve">к Государственному контракту </w:t>
      </w:r>
      <w:r w:rsidRPr="000A6C3C">
        <w:rPr>
          <w:rFonts w:ascii="Times New Roman" w:hAnsi="Times New Roman" w:cs="Times New Roman"/>
        </w:rPr>
        <w:br/>
        <w:t xml:space="preserve">от «___»  _________ </w:t>
      </w:r>
      <w:r>
        <w:rPr>
          <w:rFonts w:ascii="Times New Roman" w:hAnsi="Times New Roman" w:cs="Times New Roman"/>
        </w:rPr>
        <w:t>2026</w:t>
      </w:r>
      <w:r w:rsidRPr="000A6C3C">
        <w:rPr>
          <w:rFonts w:ascii="Times New Roman" w:hAnsi="Times New Roman" w:cs="Times New Roman"/>
        </w:rPr>
        <w:t xml:space="preserve"> года</w:t>
      </w:r>
    </w:p>
    <w:p w:rsidR="000311C5" w:rsidRPr="000A6C3C" w:rsidRDefault="000311C5" w:rsidP="00914624">
      <w:pPr>
        <w:tabs>
          <w:tab w:val="left" w:pos="9915"/>
        </w:tabs>
        <w:spacing w:line="240" w:lineRule="auto"/>
        <w:ind w:firstLine="567"/>
        <w:contextualSpacing/>
        <w:jc w:val="right"/>
        <w:rPr>
          <w:rFonts w:ascii="Times New Roman" w:hAnsi="Times New Roman" w:cs="Times New Roman"/>
        </w:rPr>
      </w:pPr>
      <w:r w:rsidRPr="000A6C3C">
        <w:rPr>
          <w:rFonts w:ascii="Times New Roman" w:hAnsi="Times New Roman" w:cs="Times New Roman"/>
        </w:rPr>
        <w:t>№____-10/07-</w:t>
      </w:r>
      <w:r>
        <w:rPr>
          <w:rFonts w:ascii="Times New Roman" w:hAnsi="Times New Roman" w:cs="Times New Roman"/>
        </w:rPr>
        <w:t>2026</w:t>
      </w:r>
    </w:p>
    <w:p w:rsidR="00EE3865" w:rsidRPr="00EE3865" w:rsidRDefault="00EE3865" w:rsidP="00914624">
      <w:pPr>
        <w:spacing w:after="0" w:line="240" w:lineRule="auto"/>
        <w:ind w:firstLine="567"/>
        <w:jc w:val="center"/>
        <w:rPr>
          <w:rFonts w:ascii="Times New Roman" w:eastAsia="Calibri" w:hAnsi="Times New Roman" w:cs="Times New Roman"/>
          <w:sz w:val="24"/>
          <w:szCs w:val="24"/>
        </w:rPr>
      </w:pPr>
    </w:p>
    <w:p w:rsidR="00EE3865" w:rsidRPr="00EE3865" w:rsidRDefault="00EE3865" w:rsidP="00914624">
      <w:pPr>
        <w:spacing w:after="0" w:line="240" w:lineRule="auto"/>
        <w:ind w:firstLine="567"/>
        <w:jc w:val="center"/>
        <w:rPr>
          <w:rFonts w:ascii="Times New Roman" w:eastAsia="Calibri" w:hAnsi="Times New Roman" w:cs="Times New Roman"/>
          <w:sz w:val="24"/>
          <w:szCs w:val="24"/>
        </w:rPr>
      </w:pPr>
    </w:p>
    <w:p w:rsidR="00EE3865" w:rsidRPr="00EE3865" w:rsidRDefault="00EE3865" w:rsidP="00DD4D0D">
      <w:pPr>
        <w:spacing w:after="0" w:line="240" w:lineRule="auto"/>
        <w:ind w:left="-567" w:firstLine="567"/>
        <w:jc w:val="center"/>
        <w:rPr>
          <w:rFonts w:ascii="Times New Roman" w:eastAsia="Calibri" w:hAnsi="Times New Roman" w:cs="Times New Roman"/>
          <w:sz w:val="24"/>
          <w:szCs w:val="24"/>
        </w:rPr>
      </w:pPr>
      <w:r w:rsidRPr="00EE3865">
        <w:rPr>
          <w:rFonts w:ascii="Times New Roman" w:eastAsia="Calibri" w:hAnsi="Times New Roman" w:cs="Times New Roman"/>
          <w:sz w:val="24"/>
          <w:szCs w:val="24"/>
        </w:rPr>
        <w:t>СОГЛАШЕНИЕ</w:t>
      </w:r>
    </w:p>
    <w:p w:rsidR="00EE3865" w:rsidRPr="00EE3865" w:rsidRDefault="00EE3865" w:rsidP="00DD4D0D">
      <w:pPr>
        <w:spacing w:after="0" w:line="240" w:lineRule="auto"/>
        <w:ind w:left="-567" w:firstLine="567"/>
        <w:jc w:val="center"/>
        <w:rPr>
          <w:rFonts w:ascii="Times New Roman" w:eastAsia="Calibri" w:hAnsi="Times New Roman" w:cs="Times New Roman"/>
          <w:sz w:val="24"/>
          <w:szCs w:val="24"/>
        </w:rPr>
      </w:pPr>
      <w:r w:rsidRPr="00EE3865">
        <w:rPr>
          <w:rFonts w:ascii="Times New Roman" w:eastAsia="Calibri" w:hAnsi="Times New Roman" w:cs="Times New Roman"/>
          <w:sz w:val="24"/>
          <w:szCs w:val="24"/>
        </w:rPr>
        <w:t>О НЕРАЗГЛАШЕНИИ КОНФИДЕНЦИАЛЬНОЙ ИНФОРМАЦИИ</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г. Москва                                                                         </w:t>
      </w:r>
      <w:r>
        <w:rPr>
          <w:rFonts w:ascii="Times New Roman" w:eastAsia="Calibri" w:hAnsi="Times New Roman" w:cs="Times New Roman"/>
          <w:sz w:val="24"/>
          <w:szCs w:val="24"/>
        </w:rPr>
        <w:t xml:space="preserve">                  </w:t>
      </w:r>
      <w:r w:rsidR="001B1A6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___ _____2026 </w:t>
      </w:r>
      <w:r w:rsidRPr="00EE3865">
        <w:rPr>
          <w:rFonts w:ascii="Times New Roman" w:eastAsia="Calibri" w:hAnsi="Times New Roman" w:cs="Times New Roman"/>
          <w:sz w:val="24"/>
          <w:szCs w:val="24"/>
        </w:rPr>
        <w:t>г.</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Раскрывающая сторона Прокуратура г. Москвы в лице </w:t>
      </w:r>
      <w:r>
        <w:rPr>
          <w:rFonts w:ascii="Times New Roman" w:eastAsia="Calibri" w:hAnsi="Times New Roman" w:cs="Times New Roman"/>
          <w:sz w:val="24"/>
          <w:szCs w:val="24"/>
        </w:rPr>
        <w:t>__________________________</w:t>
      </w:r>
      <w:r w:rsidRPr="00EE3865">
        <w:rPr>
          <w:rFonts w:ascii="Times New Roman" w:eastAsia="Calibri" w:hAnsi="Times New Roman" w:cs="Times New Roman"/>
          <w:sz w:val="24"/>
          <w:szCs w:val="24"/>
        </w:rPr>
        <w:t xml:space="preserve">, действующей на основании </w:t>
      </w:r>
      <w:r>
        <w:rPr>
          <w:rFonts w:ascii="Times New Roman" w:eastAsia="Calibri" w:hAnsi="Times New Roman" w:cs="Times New Roman"/>
          <w:sz w:val="24"/>
          <w:szCs w:val="24"/>
        </w:rPr>
        <w:t>_______________________________</w:t>
      </w:r>
      <w:r w:rsidRPr="00EE3865">
        <w:rPr>
          <w:rFonts w:ascii="Times New Roman" w:eastAsia="Calibri" w:hAnsi="Times New Roman" w:cs="Times New Roman"/>
          <w:sz w:val="24"/>
          <w:szCs w:val="24"/>
        </w:rPr>
        <w:t xml:space="preserve"> и Принимающая сторона __________________, именуемый в дальнейшем «Подрядчик», действующего на основании _____________ (далее – Подрядчик) заключили соглашение о следующем:</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1. Стороны обязуются не раскрывать конфиденциальную информацию, передаваемую в рамках исполнения Государственного контракта </w:t>
      </w:r>
      <w:r w:rsidRPr="00EE3865">
        <w:rPr>
          <w:rFonts w:ascii="Calibri" w:eastAsia="Calibri" w:hAnsi="Calibri" w:cs="Times New Roman"/>
          <w:sz w:val="24"/>
          <w:szCs w:val="24"/>
        </w:rPr>
        <w:br/>
      </w:r>
      <w:r w:rsidR="000311C5">
        <w:rPr>
          <w:rFonts w:ascii="Times New Roman" w:eastAsia="Calibri" w:hAnsi="Times New Roman" w:cs="Times New Roman"/>
          <w:sz w:val="24"/>
          <w:szCs w:val="24"/>
        </w:rPr>
        <w:t>от_____.2026</w:t>
      </w:r>
      <w:r w:rsidRPr="00EE3865">
        <w:rPr>
          <w:rFonts w:ascii="Times New Roman" w:eastAsia="Calibri" w:hAnsi="Times New Roman" w:cs="Times New Roman"/>
          <w:sz w:val="24"/>
          <w:szCs w:val="24"/>
        </w:rPr>
        <w:t xml:space="preserve"> № __-10/07</w:t>
      </w:r>
      <w:r w:rsidR="000311C5">
        <w:rPr>
          <w:rFonts w:ascii="Times New Roman" w:eastAsia="Calibri" w:hAnsi="Times New Roman" w:cs="Times New Roman"/>
          <w:sz w:val="24"/>
          <w:szCs w:val="24"/>
        </w:rPr>
        <w:t>-2026</w:t>
      </w:r>
      <w:r w:rsidRPr="00EE3865">
        <w:rPr>
          <w:rFonts w:ascii="Times New Roman" w:eastAsia="Calibri" w:hAnsi="Times New Roman" w:cs="Times New Roman"/>
          <w:sz w:val="24"/>
          <w:szCs w:val="24"/>
        </w:rPr>
        <w:t xml:space="preserve"> (далее – Контракт) на __________________________.</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2. Конфиденциальной информацией признаются сведения, </w:t>
      </w:r>
      <w:r w:rsidRPr="00EE3865">
        <w:rPr>
          <w:rFonts w:ascii="Calibri" w:eastAsia="Calibri" w:hAnsi="Calibri" w:cs="Times New Roman"/>
          <w:sz w:val="24"/>
          <w:szCs w:val="24"/>
        </w:rPr>
        <w:br/>
      </w:r>
      <w:r w:rsidRPr="00EE3865">
        <w:rPr>
          <w:rFonts w:ascii="Times New Roman" w:eastAsia="Calibri" w:hAnsi="Times New Roman" w:cs="Times New Roman"/>
          <w:sz w:val="24"/>
          <w:szCs w:val="24"/>
        </w:rPr>
        <w:t>не являющиеся общедоступными и способными причинить ущерб интересам одной из Сторон или третьих лиц при их раскрытии, включая:</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техническую документацию (чертежи, схемы, спецификации);</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данные о технологии выполнения работ;</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информацию о стоимости работ и материалов;</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персональные данные сотрудников;</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 иные сведения, помеченные как конфиденциальные в соответствии </w:t>
      </w:r>
      <w:r w:rsidRPr="00EE3865">
        <w:rPr>
          <w:rFonts w:ascii="Calibri" w:eastAsia="Calibri" w:hAnsi="Calibri" w:cs="Times New Roman"/>
          <w:sz w:val="24"/>
          <w:szCs w:val="24"/>
        </w:rPr>
        <w:br/>
      </w:r>
      <w:r w:rsidRPr="00EE3865">
        <w:rPr>
          <w:rFonts w:ascii="Times New Roman" w:eastAsia="Calibri" w:hAnsi="Times New Roman" w:cs="Times New Roman"/>
          <w:sz w:val="24"/>
          <w:szCs w:val="24"/>
        </w:rPr>
        <w:t>с пунктом 12.2 Контракта.</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3. Раскрывающая сторона обязуется передавать Принимающей стороне информацию исключительно для целей исполнения условий Контракта.</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4. Принимающая сторона обязуется:</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использовать информацию только в рамках исполнения Контракта;</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не раскрывать информацию третьим лицам без письменного согласия Раскрывающей стороны;</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 обеспечивать защиту информации от несанкционированного </w:t>
      </w:r>
      <w:r w:rsidRPr="00EE3865">
        <w:rPr>
          <w:rFonts w:ascii="Calibri" w:eastAsia="Calibri" w:hAnsi="Calibri" w:cs="Times New Roman"/>
          <w:sz w:val="24"/>
          <w:szCs w:val="24"/>
        </w:rPr>
        <w:br/>
      </w:r>
      <w:r w:rsidRPr="00EE3865">
        <w:rPr>
          <w:rFonts w:ascii="Times New Roman" w:eastAsia="Calibri" w:hAnsi="Times New Roman" w:cs="Times New Roman"/>
          <w:sz w:val="24"/>
          <w:szCs w:val="24"/>
        </w:rPr>
        <w:t>доступа, применяя меры, аналогичные используемым для собственной конфиденциальной информации;</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немедленно уведомлять Раскрывающую сторону о фактах разглашения или попытках разглашения информации;</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по требованию Раскрывающей стороны возвратить или уничтожить конфиденциальные материалы в течение 10 рабочих дней.</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5. Положения о неразглашении не распространяются на информацию:</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ставшую общедоступной без вины Принимающей стороны;</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переданную третьим лицам с письменного разрешения Раскрывающей стороны;</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 требующую раскрытия в соответствии с законодательством </w:t>
      </w:r>
      <w:r w:rsidRPr="00EE3865">
        <w:rPr>
          <w:rFonts w:ascii="Calibri" w:eastAsia="Calibri" w:hAnsi="Calibri" w:cs="Times New Roman"/>
          <w:sz w:val="24"/>
          <w:szCs w:val="24"/>
        </w:rPr>
        <w:br/>
      </w:r>
      <w:r w:rsidRPr="00EE3865">
        <w:rPr>
          <w:rFonts w:ascii="Times New Roman" w:eastAsia="Calibri" w:hAnsi="Times New Roman" w:cs="Times New Roman"/>
          <w:sz w:val="24"/>
          <w:szCs w:val="24"/>
        </w:rPr>
        <w:t>или судебным решением (при этом Принимающая сторона обязана уведомить Раскрывающую сторону до раскрытия данных).</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6. Соглашение действует бессрочно, включая период после завершения или расторжения Контракта, в течение сроков, установленных нормативными актами РФ (не менее 5 лет с даты последнего раскрытия информации).</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7. Ответственность:</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lastRenderedPageBreak/>
        <w:t>7.1. В случае разглашения информации Принимающая сторона обязана возместить Раскрывающей стороне документально подтвержденный реальный ущерб.</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7.2. Ответственность регулируется положениями пункта 11.3 Контракта </w:t>
      </w:r>
      <w:r w:rsidRPr="00EE3865">
        <w:rPr>
          <w:rFonts w:ascii="Calibri" w:eastAsia="Calibri" w:hAnsi="Calibri" w:cs="Times New Roman"/>
          <w:sz w:val="24"/>
          <w:szCs w:val="24"/>
        </w:rPr>
        <w:br/>
      </w:r>
      <w:r w:rsidRPr="00EE3865">
        <w:rPr>
          <w:rFonts w:ascii="Times New Roman" w:eastAsia="Calibri" w:hAnsi="Times New Roman" w:cs="Times New Roman"/>
          <w:sz w:val="24"/>
          <w:szCs w:val="24"/>
        </w:rPr>
        <w:t>и законодательством РФ.</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8. Заключительные положения:</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8.1. Все изменения и дополнения оформляются в письменной форме </w:t>
      </w:r>
      <w:r w:rsidRPr="00EE3865">
        <w:rPr>
          <w:rFonts w:ascii="Calibri" w:eastAsia="Calibri" w:hAnsi="Calibri" w:cs="Times New Roman"/>
          <w:sz w:val="24"/>
          <w:szCs w:val="24"/>
        </w:rPr>
        <w:br/>
      </w:r>
      <w:r w:rsidRPr="00EE3865">
        <w:rPr>
          <w:rFonts w:ascii="Times New Roman" w:eastAsia="Calibri" w:hAnsi="Times New Roman" w:cs="Times New Roman"/>
          <w:sz w:val="24"/>
          <w:szCs w:val="24"/>
        </w:rPr>
        <w:t>и подписываются обеими Сторонами.</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8.2. Споры разрешаются путем переговоров или в суде по месту нахождения Принимающей стороны. </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8.3. Соглашение составлено в двух экземплярах, имеющих равную юридическую силу.</w:t>
      </w:r>
    </w:p>
    <w:p w:rsidR="00EE3865" w:rsidRPr="00EE3865" w:rsidRDefault="00EE3865" w:rsidP="00DD4D0D">
      <w:pPr>
        <w:spacing w:after="0" w:line="240" w:lineRule="auto"/>
        <w:ind w:left="-567" w:firstLine="567"/>
        <w:contextualSpacing/>
        <w:rPr>
          <w:rFonts w:ascii="Times New Roman" w:eastAsia="Times New Roman" w:hAnsi="Times New Roman" w:cs="Times New Roman"/>
          <w:b/>
          <w:color w:val="000000"/>
          <w:sz w:val="24"/>
          <w:szCs w:val="20"/>
          <w:lang w:eastAsia="ru-RU"/>
        </w:rPr>
      </w:pPr>
    </w:p>
    <w:p w:rsidR="00EE3865" w:rsidRPr="00EE3865" w:rsidRDefault="00EE3865" w:rsidP="00914624">
      <w:pPr>
        <w:spacing w:after="0" w:line="240" w:lineRule="auto"/>
        <w:ind w:firstLine="567"/>
        <w:contextualSpacing/>
        <w:jc w:val="center"/>
        <w:rPr>
          <w:rFonts w:ascii="Times New Roman" w:eastAsia="Times New Roman" w:hAnsi="Times New Roman" w:cs="Times New Roman"/>
          <w:b/>
          <w:color w:val="000000"/>
          <w:sz w:val="24"/>
          <w:szCs w:val="20"/>
          <w:lang w:eastAsia="ru-RU"/>
        </w:rPr>
      </w:pPr>
    </w:p>
    <w:p w:rsidR="00EE3865" w:rsidRPr="00EE3865" w:rsidRDefault="00EE3865" w:rsidP="00914624">
      <w:pPr>
        <w:spacing w:after="0" w:afterAutospacing="1" w:line="240" w:lineRule="auto"/>
        <w:ind w:firstLine="567"/>
        <w:contextualSpacing/>
        <w:jc w:val="both"/>
        <w:rPr>
          <w:rFonts w:ascii="Times New Roman" w:eastAsia="Times New Roman" w:hAnsi="Times New Roman" w:cs="Times New Roman"/>
          <w:color w:val="000000"/>
          <w:sz w:val="24"/>
          <w:szCs w:val="20"/>
          <w:lang w:eastAsia="ru-RU"/>
        </w:rPr>
      </w:pPr>
    </w:p>
    <w:tbl>
      <w:tblPr>
        <w:tblStyle w:val="1910"/>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4854"/>
        <w:gridCol w:w="4785"/>
      </w:tblGrid>
      <w:tr w:rsidR="00EE3865" w:rsidRPr="00EE3865" w:rsidTr="00914624">
        <w:trPr>
          <w:trHeight w:val="1637"/>
        </w:trPr>
        <w:tc>
          <w:tcPr>
            <w:tcW w:w="4854" w:type="dxa"/>
            <w:tcBorders>
              <w:top w:val="nil"/>
              <w:left w:val="nil"/>
              <w:bottom w:val="nil"/>
              <w:right w:val="nil"/>
            </w:tcBorders>
          </w:tcPr>
          <w:p w:rsidR="00EE3865" w:rsidRPr="00EE3865" w:rsidRDefault="00EE3865" w:rsidP="00914624">
            <w:pPr>
              <w:spacing w:afterAutospacing="1"/>
              <w:ind w:firstLine="567"/>
              <w:contextualSpacing/>
              <w:jc w:val="center"/>
              <w:rPr>
                <w:rFonts w:ascii="Times New Roman" w:eastAsia="Calibri" w:hAnsi="Times New Roman"/>
                <w:b/>
                <w:sz w:val="24"/>
              </w:rPr>
            </w:pPr>
            <w:r w:rsidRPr="00EE3865">
              <w:rPr>
                <w:rFonts w:ascii="Times New Roman" w:eastAsia="Calibri" w:hAnsi="Times New Roman"/>
                <w:b/>
                <w:sz w:val="24"/>
              </w:rPr>
              <w:t>Заказчик:</w:t>
            </w:r>
          </w:p>
          <w:p w:rsidR="00EE3865" w:rsidRPr="00EE3865" w:rsidRDefault="00EE3865" w:rsidP="00914624">
            <w:pPr>
              <w:spacing w:afterAutospacing="1"/>
              <w:ind w:firstLine="567"/>
              <w:contextualSpacing/>
              <w:jc w:val="center"/>
              <w:rPr>
                <w:rFonts w:ascii="Times New Roman" w:eastAsia="Calibri" w:hAnsi="Times New Roman"/>
                <w:b/>
                <w:sz w:val="24"/>
              </w:rPr>
            </w:pPr>
            <w:r w:rsidRPr="00EE3865">
              <w:rPr>
                <w:rFonts w:ascii="Times New Roman" w:eastAsia="Calibri" w:hAnsi="Times New Roman"/>
                <w:b/>
                <w:sz w:val="24"/>
              </w:rPr>
              <w:t>Прокуратура г. Москвы</w:t>
            </w:r>
          </w:p>
          <w:p w:rsidR="00EE3865" w:rsidRPr="00EE3865" w:rsidRDefault="00EE3865" w:rsidP="00914624">
            <w:pPr>
              <w:spacing w:afterAutospacing="1"/>
              <w:ind w:firstLine="567"/>
              <w:contextualSpacing/>
              <w:jc w:val="center"/>
              <w:rPr>
                <w:rFonts w:ascii="Times New Roman" w:eastAsia="Calibri" w:hAnsi="Times New Roman"/>
                <w:b/>
                <w:sz w:val="24"/>
              </w:rPr>
            </w:pPr>
          </w:p>
          <w:p w:rsidR="00EE3865" w:rsidRPr="00EE3865" w:rsidRDefault="00EE3865" w:rsidP="00914624">
            <w:pPr>
              <w:spacing w:afterAutospacing="1"/>
              <w:ind w:firstLine="567"/>
              <w:contextualSpacing/>
              <w:jc w:val="center"/>
              <w:rPr>
                <w:rFonts w:ascii="Times New Roman" w:eastAsia="Calibri" w:hAnsi="Times New Roman"/>
                <w:b/>
                <w:sz w:val="24"/>
              </w:rPr>
            </w:pPr>
          </w:p>
          <w:p w:rsidR="00EE3865" w:rsidRPr="00EE3865" w:rsidRDefault="00EE3865" w:rsidP="00914624">
            <w:pPr>
              <w:spacing w:afterAutospacing="1"/>
              <w:ind w:firstLine="567"/>
              <w:contextualSpacing/>
              <w:jc w:val="center"/>
              <w:rPr>
                <w:rFonts w:ascii="Times New Roman" w:eastAsia="Calibri" w:hAnsi="Times New Roman"/>
                <w:sz w:val="24"/>
              </w:rPr>
            </w:pPr>
            <w:r w:rsidRPr="00EE3865">
              <w:rPr>
                <w:rFonts w:ascii="Times New Roman" w:eastAsia="Calibri" w:hAnsi="Times New Roman"/>
                <w:sz w:val="24"/>
              </w:rPr>
              <w:t>_________________/___________/</w:t>
            </w:r>
          </w:p>
          <w:p w:rsidR="00EE3865" w:rsidRPr="00EE3865" w:rsidRDefault="00EE3865" w:rsidP="00914624">
            <w:pPr>
              <w:tabs>
                <w:tab w:val="left" w:pos="341"/>
              </w:tabs>
              <w:spacing w:line="200" w:lineRule="exact"/>
              <w:ind w:firstLine="567"/>
              <w:contextualSpacing/>
              <w:jc w:val="both"/>
              <w:rPr>
                <w:rFonts w:ascii="Times New Roman" w:eastAsia="Calibri" w:hAnsi="Times New Roman"/>
                <w:sz w:val="24"/>
              </w:rPr>
            </w:pPr>
            <w:r w:rsidRPr="00EE3865">
              <w:rPr>
                <w:rFonts w:ascii="Times New Roman" w:eastAsia="Calibri" w:hAnsi="Times New Roman"/>
                <w:sz w:val="24"/>
              </w:rPr>
              <w:tab/>
              <w:t xml:space="preserve">       </w:t>
            </w:r>
            <w:proofErr w:type="spellStart"/>
            <w:r w:rsidRPr="00EE3865">
              <w:rPr>
                <w:rFonts w:ascii="Times New Roman" w:eastAsia="Calibri" w:hAnsi="Times New Roman"/>
                <w:sz w:val="24"/>
              </w:rPr>
              <w:t>м.п</w:t>
            </w:r>
            <w:proofErr w:type="spellEnd"/>
            <w:r w:rsidRPr="00EE3865">
              <w:rPr>
                <w:rFonts w:ascii="Times New Roman" w:eastAsia="Calibri" w:hAnsi="Times New Roman"/>
                <w:sz w:val="24"/>
              </w:rPr>
              <w:t>.</w:t>
            </w:r>
          </w:p>
        </w:tc>
        <w:tc>
          <w:tcPr>
            <w:tcW w:w="4785" w:type="dxa"/>
            <w:tcBorders>
              <w:top w:val="nil"/>
              <w:left w:val="nil"/>
              <w:bottom w:val="nil"/>
              <w:right w:val="nil"/>
            </w:tcBorders>
          </w:tcPr>
          <w:p w:rsidR="00EE3865" w:rsidRPr="00EE3865" w:rsidRDefault="00EE3865" w:rsidP="00914624">
            <w:pPr>
              <w:spacing w:afterAutospacing="1"/>
              <w:ind w:firstLine="567"/>
              <w:contextualSpacing/>
              <w:jc w:val="center"/>
              <w:rPr>
                <w:rFonts w:ascii="Times New Roman" w:eastAsia="Calibri" w:hAnsi="Times New Roman"/>
                <w:b/>
                <w:sz w:val="24"/>
              </w:rPr>
            </w:pPr>
            <w:r w:rsidRPr="00EE3865">
              <w:rPr>
                <w:rFonts w:ascii="Times New Roman" w:eastAsia="Calibri" w:hAnsi="Times New Roman"/>
                <w:b/>
                <w:sz w:val="24"/>
              </w:rPr>
              <w:t>Подрядчик:</w:t>
            </w:r>
          </w:p>
          <w:p w:rsidR="00EE3865" w:rsidRPr="00EE3865" w:rsidRDefault="00EE3865" w:rsidP="00914624">
            <w:pPr>
              <w:spacing w:afterAutospacing="1"/>
              <w:ind w:firstLine="567"/>
              <w:contextualSpacing/>
              <w:rPr>
                <w:rFonts w:ascii="Times New Roman" w:eastAsia="Calibri" w:hAnsi="Times New Roman"/>
                <w:b/>
                <w:sz w:val="24"/>
              </w:rPr>
            </w:pPr>
          </w:p>
          <w:p w:rsidR="00EE3865" w:rsidRPr="00EE3865" w:rsidRDefault="00EE3865" w:rsidP="00914624">
            <w:pPr>
              <w:spacing w:afterAutospacing="1"/>
              <w:ind w:firstLine="567"/>
              <w:contextualSpacing/>
              <w:jc w:val="center"/>
              <w:rPr>
                <w:rFonts w:ascii="Times New Roman" w:eastAsia="Calibri" w:hAnsi="Times New Roman"/>
                <w:sz w:val="24"/>
              </w:rPr>
            </w:pPr>
          </w:p>
          <w:p w:rsidR="00EE3865" w:rsidRPr="00EE3865" w:rsidRDefault="00EE3865" w:rsidP="00914624">
            <w:pPr>
              <w:spacing w:afterAutospacing="1"/>
              <w:ind w:firstLine="567"/>
              <w:contextualSpacing/>
              <w:jc w:val="center"/>
              <w:rPr>
                <w:rFonts w:ascii="Times New Roman" w:eastAsia="Calibri" w:hAnsi="Times New Roman"/>
                <w:sz w:val="24"/>
              </w:rPr>
            </w:pPr>
          </w:p>
          <w:p w:rsidR="00EE3865" w:rsidRPr="00EE3865" w:rsidRDefault="00EE3865" w:rsidP="00914624">
            <w:pPr>
              <w:spacing w:afterAutospacing="1"/>
              <w:ind w:firstLine="567"/>
              <w:contextualSpacing/>
              <w:jc w:val="center"/>
              <w:rPr>
                <w:rFonts w:ascii="Times New Roman" w:eastAsia="Calibri" w:hAnsi="Times New Roman"/>
                <w:sz w:val="24"/>
              </w:rPr>
            </w:pPr>
            <w:r w:rsidRPr="00EE3865">
              <w:rPr>
                <w:rFonts w:ascii="Times New Roman" w:eastAsia="Calibri" w:hAnsi="Times New Roman"/>
                <w:sz w:val="24"/>
              </w:rPr>
              <w:t>_________________/____________ /</w:t>
            </w:r>
          </w:p>
          <w:p w:rsidR="00EE3865" w:rsidRPr="00EE3865" w:rsidRDefault="00EE3865" w:rsidP="00914624">
            <w:pPr>
              <w:spacing w:line="200" w:lineRule="exact"/>
              <w:ind w:firstLine="567"/>
              <w:contextualSpacing/>
              <w:rPr>
                <w:rFonts w:ascii="Times New Roman" w:eastAsia="Calibri" w:hAnsi="Times New Roman"/>
                <w:sz w:val="24"/>
              </w:rPr>
            </w:pPr>
            <w:r w:rsidRPr="00EE3865">
              <w:rPr>
                <w:rFonts w:ascii="Times New Roman" w:eastAsia="Calibri" w:hAnsi="Times New Roman"/>
                <w:sz w:val="24"/>
              </w:rPr>
              <w:t xml:space="preserve">             </w:t>
            </w:r>
            <w:proofErr w:type="spellStart"/>
            <w:r w:rsidRPr="00EE3865">
              <w:rPr>
                <w:rFonts w:ascii="Times New Roman" w:eastAsia="Calibri" w:hAnsi="Times New Roman"/>
                <w:sz w:val="24"/>
              </w:rPr>
              <w:t>м.п</w:t>
            </w:r>
            <w:proofErr w:type="spellEnd"/>
            <w:r w:rsidRPr="00EE3865">
              <w:rPr>
                <w:rFonts w:ascii="Times New Roman" w:eastAsia="Calibri" w:hAnsi="Times New Roman"/>
                <w:sz w:val="24"/>
              </w:rPr>
              <w:t>.</w:t>
            </w:r>
          </w:p>
        </w:tc>
      </w:tr>
    </w:tbl>
    <w:p w:rsidR="00EE3865" w:rsidRPr="00EE3865" w:rsidRDefault="00EE3865" w:rsidP="00914624">
      <w:pPr>
        <w:spacing w:after="0" w:afterAutospacing="1" w:line="240" w:lineRule="auto"/>
        <w:ind w:firstLine="567"/>
        <w:contextualSpacing/>
        <w:jc w:val="both"/>
        <w:rPr>
          <w:rFonts w:ascii="Times New Roman" w:eastAsia="Times New Roman" w:hAnsi="Times New Roman" w:cs="Times New Roman"/>
          <w:color w:val="000000"/>
          <w:sz w:val="24"/>
          <w:szCs w:val="20"/>
          <w:lang w:eastAsia="ru-RU"/>
        </w:rPr>
      </w:pPr>
    </w:p>
    <w:p w:rsidR="00EE3865" w:rsidRPr="000A6C3C" w:rsidRDefault="00EE3865" w:rsidP="00C02D24">
      <w:pPr>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p>
    <w:sectPr w:rsidR="00EE3865" w:rsidRPr="000A6C3C" w:rsidSect="00DB4FA2">
      <w:footerReference w:type="default" r:id="rId13"/>
      <w:pgSz w:w="11906" w:h="16838"/>
      <w:pgMar w:top="1134" w:right="566"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624" w:rsidRDefault="00914624" w:rsidP="00236560">
      <w:pPr>
        <w:spacing w:after="0" w:line="240" w:lineRule="auto"/>
      </w:pPr>
      <w:r>
        <w:separator/>
      </w:r>
    </w:p>
  </w:endnote>
  <w:endnote w:type="continuationSeparator" w:id="0">
    <w:p w:rsidR="00914624" w:rsidRDefault="00914624" w:rsidP="00236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hruti">
    <w:panose1 w:val="02000500000000000000"/>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ohit Hindi">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nsultant">
    <w:altName w:val="Courier New"/>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Univers">
    <w:charset w:val="00"/>
    <w:family w:val="swiss"/>
    <w:pitch w:val="variable"/>
    <w:sig w:usb0="00000003" w:usb1="00000000" w:usb2="00000000" w:usb3="00000000" w:csb0="00000001" w:csb1="00000000"/>
  </w:font>
  <w:font w:name="ISOCPEUR">
    <w:altName w:val="Calibri"/>
    <w:panose1 w:val="00000000000000000000"/>
    <w:charset w:val="CC"/>
    <w:family w:val="swiss"/>
    <w:notTrueType/>
    <w:pitch w:val="variable"/>
    <w:sig w:usb0="00000203" w:usb1="00000000" w:usb2="00000000" w:usb3="00000000" w:csb0="00000005" w:csb1="00000000"/>
  </w:font>
  <w:font w:name="PragmaticaCTT">
    <w:altName w:val="Arial"/>
    <w:charset w:val="CC"/>
    <w:family w:val="swiss"/>
    <w:pitch w:val="variable"/>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Gill Sans FM Cyr Light">
    <w:altName w:val="Arial"/>
    <w:charset w:val="CC"/>
    <w:family w:val="swiss"/>
    <w:pitch w:val="default"/>
    <w:sig w:usb0="00000201" w:usb1="00000000" w:usb2="00000000" w:usb3="00000000" w:csb0="00000004" w:csb1="00000000"/>
  </w:font>
  <w:font w:name="Gill Sans FM Cyr">
    <w:altName w:val="Arial"/>
    <w:charset w:val="CC"/>
    <w:family w:val="swiss"/>
    <w:pitch w:val="default"/>
    <w:sig w:usb0="00000201" w:usb1="00000000" w:usb2="00000000" w:usb3="00000000" w:csb0="00000004" w:csb1="00000000"/>
  </w:font>
  <w:font w:name="Baltica">
    <w:altName w:val="Times New Roman"/>
    <w:charset w:val="00"/>
    <w:family w:val="auto"/>
    <w:pitch w:val="variable"/>
    <w:sig w:usb0="00000003" w:usb1="00000000" w:usb2="00000000" w:usb3="00000000" w:csb0="00000001" w:csb1="00000000"/>
  </w:font>
  <w:font w:name="DejaVu Sans">
    <w:charset w:val="80"/>
    <w:family w:val="auto"/>
    <w:pitch w:val="variable"/>
  </w:font>
  <w:font w:name="Droid Sans Fallback">
    <w:charset w:val="80"/>
    <w:family w:val="auto"/>
    <w:pitch w:val="variable"/>
    <w:sig w:usb0="00000001"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 w:name="a_Timer">
    <w:altName w:val="Times New Roman"/>
    <w:panose1 w:val="00000000000000000000"/>
    <w:charset w:val="CC"/>
    <w:family w:val="roman"/>
    <w:notTrueType/>
    <w:pitch w:val="variable"/>
    <w:sig w:usb0="00000201" w:usb1="00000000" w:usb2="00000000" w:usb3="00000000" w:csb0="00000004"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24" w:rsidRDefault="00914624">
    <w:pPr>
      <w:pStyle w:val="af9"/>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624" w:rsidRDefault="00914624" w:rsidP="00236560">
      <w:pPr>
        <w:spacing w:after="0" w:line="240" w:lineRule="auto"/>
      </w:pPr>
      <w:r>
        <w:separator/>
      </w:r>
    </w:p>
  </w:footnote>
  <w:footnote w:type="continuationSeparator" w:id="0">
    <w:p w:rsidR="00914624" w:rsidRDefault="00914624" w:rsidP="002365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24" w:rsidRDefault="00914624">
    <w:pPr>
      <w:pStyle w:val="a6"/>
      <w:jc w:val="center"/>
    </w:pPr>
  </w:p>
  <w:p w:rsidR="00914624" w:rsidRDefault="0091462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9617C0"/>
    <w:styleLink w:val="1"/>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2"/>
      <w:lvlText w:val="%1.%2."/>
      <w:lvlJc w:val="left"/>
      <w:pPr>
        <w:tabs>
          <w:tab w:val="num" w:pos="576"/>
        </w:tabs>
        <w:ind w:left="576" w:hanging="576"/>
      </w:pPr>
      <w:rPr>
        <w:rFonts w:cs="Times New Roman"/>
        <w:b w:val="0"/>
        <w:sz w:val="26"/>
        <w:szCs w:val="26"/>
      </w:rPr>
    </w:lvl>
    <w:lvl w:ilvl="2">
      <w:start w:val="1"/>
      <w:numFmt w:val="decimal"/>
      <w:lvlText w:val="8.%3."/>
      <w:lvlJc w:val="left"/>
      <w:pPr>
        <w:tabs>
          <w:tab w:val="num" w:pos="1260"/>
        </w:tabs>
        <w:ind w:left="1260" w:hanging="360"/>
      </w:pPr>
      <w:rPr>
        <w:rFonts w:cs="Times New Roman"/>
        <w:sz w:val="26"/>
        <w:szCs w:val="26"/>
      </w:rPr>
    </w:lvl>
    <w:lvl w:ilvl="3">
      <w:start w:val="1"/>
      <w:numFmt w:val="decimal"/>
      <w:pStyle w:val="4"/>
      <w:lvlText w:val="%1.%2.%3.%4."/>
      <w:lvlJc w:val="left"/>
      <w:pPr>
        <w:tabs>
          <w:tab w:val="num" w:pos="1224"/>
        </w:tabs>
        <w:ind w:left="1224"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pStyle w:val="6"/>
      <w:lvlText w:val="%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
    <w:nsid w:val="00000004"/>
    <w:multiLevelType w:val="multilevel"/>
    <w:tmpl w:val="84B23A3C"/>
    <w:name w:val="WW8Num4"/>
    <w:lvl w:ilvl="0">
      <w:start w:val="3"/>
      <w:numFmt w:val="decimal"/>
      <w:pStyle w:val="SBHeading2"/>
      <w:lvlText w:val="%1"/>
      <w:lvlJc w:val="left"/>
      <w:pPr>
        <w:tabs>
          <w:tab w:val="num" w:pos="0"/>
        </w:tabs>
        <w:ind w:left="360" w:hanging="360"/>
      </w:pPr>
      <w:rPr>
        <w:rFonts w:cs="Times New Roman"/>
      </w:rPr>
    </w:lvl>
    <w:lvl w:ilvl="1">
      <w:start w:val="2"/>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880" w:hanging="720"/>
      </w:pPr>
      <w:rPr>
        <w:rFonts w:cs="Times New Roman"/>
      </w:rPr>
    </w:lvl>
    <w:lvl w:ilvl="3">
      <w:start w:val="1"/>
      <w:numFmt w:val="decimal"/>
      <w:lvlText w:val="%1.%2.%3.%4"/>
      <w:lvlJc w:val="left"/>
      <w:pPr>
        <w:tabs>
          <w:tab w:val="num" w:pos="0"/>
        </w:tabs>
        <w:ind w:left="3960" w:hanging="720"/>
      </w:pPr>
      <w:rPr>
        <w:rFonts w:cs="Times New Roman"/>
      </w:rPr>
    </w:lvl>
    <w:lvl w:ilvl="4">
      <w:start w:val="1"/>
      <w:numFmt w:val="decimal"/>
      <w:lvlText w:val="%1.%2.%3.%4.%5"/>
      <w:lvlJc w:val="left"/>
      <w:pPr>
        <w:tabs>
          <w:tab w:val="num" w:pos="0"/>
        </w:tabs>
        <w:ind w:left="5400" w:hanging="1080"/>
      </w:pPr>
      <w:rPr>
        <w:rFonts w:cs="Times New Roman"/>
      </w:rPr>
    </w:lvl>
    <w:lvl w:ilvl="5">
      <w:start w:val="1"/>
      <w:numFmt w:val="decimal"/>
      <w:lvlText w:val="%1.%2.%3.%4.%5.%6"/>
      <w:lvlJc w:val="left"/>
      <w:pPr>
        <w:tabs>
          <w:tab w:val="num" w:pos="0"/>
        </w:tabs>
        <w:ind w:left="6480" w:hanging="1080"/>
      </w:pPr>
      <w:rPr>
        <w:rFonts w:cs="Times New Roman"/>
      </w:rPr>
    </w:lvl>
    <w:lvl w:ilvl="6">
      <w:start w:val="1"/>
      <w:numFmt w:val="decimal"/>
      <w:lvlText w:val="%1.%2.%3.%4.%5.%6.%7"/>
      <w:lvlJc w:val="left"/>
      <w:pPr>
        <w:tabs>
          <w:tab w:val="num" w:pos="0"/>
        </w:tabs>
        <w:ind w:left="7920" w:hanging="1440"/>
      </w:pPr>
      <w:rPr>
        <w:rFonts w:cs="Times New Roman"/>
      </w:rPr>
    </w:lvl>
    <w:lvl w:ilvl="7">
      <w:start w:val="1"/>
      <w:numFmt w:val="decimal"/>
      <w:lvlText w:val="%1.%2.%3.%4.%5.%6.%7.%8"/>
      <w:lvlJc w:val="left"/>
      <w:pPr>
        <w:tabs>
          <w:tab w:val="num" w:pos="0"/>
        </w:tabs>
        <w:ind w:left="9000" w:hanging="144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3">
    <w:nsid w:val="00000005"/>
    <w:multiLevelType w:val="multilevel"/>
    <w:tmpl w:val="00000005"/>
    <w:name w:val="WW8Num5"/>
    <w:lvl w:ilvl="0">
      <w:start w:val="3"/>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nsid w:val="00000008"/>
    <w:multiLevelType w:val="multilevel"/>
    <w:tmpl w:val="00000008"/>
    <w:name w:val="WW8Num8"/>
    <w:lvl w:ilvl="0">
      <w:start w:val="1"/>
      <w:numFmt w:val="upperRoman"/>
      <w:pStyle w:val="a"/>
      <w:lvlText w:val="ЧАСТЬ %1."/>
      <w:lvlJc w:val="left"/>
      <w:pPr>
        <w:tabs>
          <w:tab w:val="num" w:pos="2160"/>
        </w:tabs>
        <w:ind w:left="720" w:hanging="720"/>
      </w:pPr>
      <w:rPr>
        <w:rFonts w:cs="Times New Roman"/>
        <w:sz w:val="40"/>
        <w:szCs w:val="40"/>
      </w:rPr>
    </w:lvl>
    <w:lvl w:ilvl="1">
      <w:start w:val="1"/>
      <w:numFmt w:val="decimal"/>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nsid w:val="091A48F8"/>
    <w:multiLevelType w:val="multilevel"/>
    <w:tmpl w:val="1804C606"/>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E550420"/>
    <w:multiLevelType w:val="hybridMultilevel"/>
    <w:tmpl w:val="E71234CA"/>
    <w:lvl w:ilvl="0" w:tplc="C9509AB4">
      <w:start w:val="1"/>
      <w:numFmt w:val="decimal"/>
      <w:lvlText w:val="4.%1."/>
      <w:lvlJc w:val="left"/>
      <w:pPr>
        <w:ind w:left="121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4086CE7"/>
    <w:multiLevelType w:val="hybridMultilevel"/>
    <w:tmpl w:val="2974A122"/>
    <w:lvl w:ilvl="0" w:tplc="C0C62400">
      <w:start w:val="1"/>
      <w:numFmt w:val="bullet"/>
      <w:pStyle w:val="TableListBullet"/>
      <w:lvlText w:val=""/>
      <w:lvlJc w:val="left"/>
      <w:pPr>
        <w:tabs>
          <w:tab w:val="num" w:pos="644"/>
        </w:tabs>
        <w:ind w:left="644" w:hanging="284"/>
      </w:pPr>
      <w:rPr>
        <w:rFonts w:ascii="Symbol" w:hAnsi="Symbol" w:hint="default"/>
        <w:b w:val="0"/>
        <w:i w:val="0"/>
        <w:color w:val="auto"/>
        <w:sz w:val="24"/>
        <w:szCs w:val="24"/>
        <w:u w:val="none"/>
        <w:lang w:val="ru-RU"/>
      </w:rPr>
    </w:lvl>
    <w:lvl w:ilvl="1" w:tplc="4E601552">
      <w:start w:val="1"/>
      <w:numFmt w:val="bullet"/>
      <w:lvlText w:val="-"/>
      <w:lvlJc w:val="left"/>
      <w:pPr>
        <w:tabs>
          <w:tab w:val="num" w:pos="1440"/>
        </w:tabs>
        <w:ind w:left="1440" w:hanging="360"/>
      </w:pPr>
      <w:rPr>
        <w:rFonts w:ascii="Shruti" w:hAnsi="Shruti" w:hint="default"/>
        <w:b w:val="0"/>
        <w:i w:val="0"/>
        <w:color w:val="auto"/>
        <w:sz w:val="24"/>
        <w:szCs w:val="24"/>
        <w:u w:val="none"/>
        <w:lang w:val="ru-RU"/>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9543EB7"/>
    <w:multiLevelType w:val="hybridMultilevel"/>
    <w:tmpl w:val="8FEA93CC"/>
    <w:lvl w:ilvl="0" w:tplc="DF8210CA">
      <w:start w:val="1"/>
      <w:numFmt w:val="decimal"/>
      <w:lvlText w:val="3.3.%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B1C18E8"/>
    <w:multiLevelType w:val="hybridMultilevel"/>
    <w:tmpl w:val="EDDA6080"/>
    <w:lvl w:ilvl="0" w:tplc="C1D4625C">
      <w:start w:val="1"/>
      <w:numFmt w:val="decimal"/>
      <w:lvlText w:val="3.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D2D4B54"/>
    <w:multiLevelType w:val="singleLevel"/>
    <w:tmpl w:val="8ACE74AE"/>
    <w:lvl w:ilvl="0">
      <w:start w:val="1"/>
      <w:numFmt w:val="bullet"/>
      <w:pStyle w:val="List2"/>
      <w:lvlText w:val=""/>
      <w:lvlJc w:val="left"/>
      <w:pPr>
        <w:tabs>
          <w:tab w:val="num" w:pos="1267"/>
        </w:tabs>
        <w:ind w:left="1191" w:hanging="284"/>
      </w:pPr>
      <w:rPr>
        <w:rFonts w:ascii="Symbol" w:hAnsi="Symbol" w:hint="default"/>
      </w:rPr>
    </w:lvl>
  </w:abstractNum>
  <w:abstractNum w:abstractNumId="11">
    <w:nsid w:val="39E41D79"/>
    <w:multiLevelType w:val="hybridMultilevel"/>
    <w:tmpl w:val="A0A08896"/>
    <w:lvl w:ilvl="0" w:tplc="FFFFFFFF">
      <w:start w:val="1"/>
      <w:numFmt w:val="bullet"/>
      <w:pStyle w:val="a0"/>
      <w:lvlText w:val=""/>
      <w:lvlJc w:val="left"/>
      <w:pPr>
        <w:tabs>
          <w:tab w:val="num" w:pos="927"/>
        </w:tabs>
        <w:ind w:left="927"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nsid w:val="3D28658C"/>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410773C2"/>
    <w:multiLevelType w:val="hybridMultilevel"/>
    <w:tmpl w:val="3076A882"/>
    <w:lvl w:ilvl="0" w:tplc="FFFFFFFF">
      <w:start w:val="1"/>
      <w:numFmt w:val="bullet"/>
      <w:pStyle w:val="120"/>
      <w:lvlText w:val=""/>
      <w:lvlJc w:val="left"/>
      <w:pPr>
        <w:tabs>
          <w:tab w:val="num" w:pos="709"/>
        </w:tabs>
        <w:ind w:left="709"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nsid w:val="45B60D1A"/>
    <w:multiLevelType w:val="hybridMultilevel"/>
    <w:tmpl w:val="6592F6CE"/>
    <w:name w:val="bu24"/>
    <w:lvl w:ilvl="0" w:tplc="F1222A64">
      <w:start w:val="1"/>
      <w:numFmt w:val="bullet"/>
      <w:lvlRestart w:val="0"/>
      <w:pStyle w:val="B2"/>
      <w:lvlText w:val="-"/>
      <w:lvlJc w:val="left"/>
      <w:pPr>
        <w:tabs>
          <w:tab w:val="num" w:pos="1117"/>
        </w:tabs>
        <w:ind w:left="111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66F4AC2"/>
    <w:multiLevelType w:val="hybridMultilevel"/>
    <w:tmpl w:val="7CCC2CA2"/>
    <w:lvl w:ilvl="0" w:tplc="565A1372">
      <w:start w:val="3"/>
      <w:numFmt w:val="decimal"/>
      <w:lvlText w:val="3.%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8040E32"/>
    <w:multiLevelType w:val="multilevel"/>
    <w:tmpl w:val="95127C80"/>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1211D31"/>
    <w:multiLevelType w:val="hybridMultilevel"/>
    <w:tmpl w:val="37B0BAC8"/>
    <w:name w:val="WW8Num22"/>
    <w:lvl w:ilvl="0" w:tplc="6B647BC2">
      <w:start w:val="1"/>
      <w:numFmt w:val="upperRoman"/>
      <w:lvlText w:val="Часть %1."/>
      <w:lvlJc w:val="center"/>
      <w:pPr>
        <w:ind w:left="4613" w:hanging="360"/>
      </w:pPr>
      <w:rPr>
        <w:rFonts w:cs="Times New Roman" w:hint="default"/>
        <w:b/>
        <w:i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3814C5F"/>
    <w:multiLevelType w:val="multilevel"/>
    <w:tmpl w:val="2D0CA1F4"/>
    <w:lvl w:ilvl="0">
      <w:start w:val="2"/>
      <w:numFmt w:val="decimal"/>
      <w:lvlText w:val="%1."/>
      <w:lvlJc w:val="left"/>
      <w:pPr>
        <w:ind w:left="3360" w:hanging="360"/>
      </w:pPr>
    </w:lvl>
    <w:lvl w:ilvl="1">
      <w:start w:val="1"/>
      <w:numFmt w:val="lowerLetter"/>
      <w:lvlText w:val="%2."/>
      <w:lvlJc w:val="left"/>
      <w:pPr>
        <w:ind w:left="4080" w:hanging="360"/>
      </w:pPr>
    </w:lvl>
    <w:lvl w:ilvl="2">
      <w:start w:val="1"/>
      <w:numFmt w:val="lowerRoman"/>
      <w:lvlText w:val="%3."/>
      <w:lvlJc w:val="right"/>
      <w:pPr>
        <w:ind w:left="4800" w:hanging="180"/>
      </w:pPr>
    </w:lvl>
    <w:lvl w:ilvl="3">
      <w:start w:val="1"/>
      <w:numFmt w:val="decimal"/>
      <w:lvlText w:val="%4."/>
      <w:lvlJc w:val="left"/>
      <w:pPr>
        <w:ind w:left="5520" w:hanging="360"/>
      </w:pPr>
    </w:lvl>
    <w:lvl w:ilvl="4">
      <w:start w:val="1"/>
      <w:numFmt w:val="lowerLetter"/>
      <w:lvlText w:val="%5."/>
      <w:lvlJc w:val="left"/>
      <w:pPr>
        <w:ind w:left="6240" w:hanging="360"/>
      </w:pPr>
    </w:lvl>
    <w:lvl w:ilvl="5">
      <w:start w:val="1"/>
      <w:numFmt w:val="lowerRoman"/>
      <w:lvlText w:val="%6."/>
      <w:lvlJc w:val="right"/>
      <w:pPr>
        <w:ind w:left="6960" w:hanging="180"/>
      </w:pPr>
    </w:lvl>
    <w:lvl w:ilvl="6">
      <w:start w:val="1"/>
      <w:numFmt w:val="decimal"/>
      <w:lvlText w:val="%7."/>
      <w:lvlJc w:val="left"/>
      <w:pPr>
        <w:ind w:left="7680" w:hanging="360"/>
      </w:pPr>
    </w:lvl>
    <w:lvl w:ilvl="7">
      <w:start w:val="1"/>
      <w:numFmt w:val="lowerLetter"/>
      <w:lvlText w:val="%8."/>
      <w:lvlJc w:val="left"/>
      <w:pPr>
        <w:ind w:left="8400" w:hanging="360"/>
      </w:pPr>
    </w:lvl>
    <w:lvl w:ilvl="8">
      <w:start w:val="1"/>
      <w:numFmt w:val="lowerRoman"/>
      <w:lvlText w:val="%9."/>
      <w:lvlJc w:val="right"/>
      <w:pPr>
        <w:ind w:left="9120" w:hanging="180"/>
      </w:pPr>
    </w:lvl>
  </w:abstractNum>
  <w:abstractNum w:abstractNumId="19">
    <w:nsid w:val="5A746291"/>
    <w:multiLevelType w:val="hybridMultilevel"/>
    <w:tmpl w:val="2DFA4730"/>
    <w:lvl w:ilvl="0" w:tplc="670801C2">
      <w:start w:val="1"/>
      <w:numFmt w:val="decimal"/>
      <w:lvlText w:val="5.%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ACD3688"/>
    <w:multiLevelType w:val="hybridMultilevel"/>
    <w:tmpl w:val="4C942F40"/>
    <w:lvl w:ilvl="0" w:tplc="EFC636BE">
      <w:start w:val="1"/>
      <w:numFmt w:val="decimal"/>
      <w:pStyle w:val="20"/>
      <w:lvlText w:val="9.%1."/>
      <w:lvlJc w:val="left"/>
      <w:pPr>
        <w:tabs>
          <w:tab w:val="num" w:pos="1451"/>
        </w:tabs>
        <w:ind w:left="288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FF86FF7"/>
    <w:multiLevelType w:val="multilevel"/>
    <w:tmpl w:val="63F634E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0D522C3"/>
    <w:multiLevelType w:val="hybridMultilevel"/>
    <w:tmpl w:val="380EE4F8"/>
    <w:lvl w:ilvl="0" w:tplc="2624B2F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3A61FE9"/>
    <w:multiLevelType w:val="hybridMultilevel"/>
    <w:tmpl w:val="33024A44"/>
    <w:lvl w:ilvl="0" w:tplc="AB8CAFD6">
      <w:start w:val="1"/>
      <w:numFmt w:val="decimal"/>
      <w:lvlText w:val="3.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8F13116"/>
    <w:multiLevelType w:val="hybridMultilevel"/>
    <w:tmpl w:val="7E005B8A"/>
    <w:lvl w:ilvl="0" w:tplc="04190001">
      <w:start w:val="1"/>
      <w:numFmt w:val="decimal"/>
      <w:pStyle w:val="21"/>
      <w:lvlText w:val="2.%1."/>
      <w:lvlJc w:val="left"/>
      <w:pPr>
        <w:ind w:left="1287" w:hanging="360"/>
      </w:pPr>
      <w:rPr>
        <w:rFonts w:ascii="Times New Roman" w:hAnsi="Times New Roman" w:cs="Times New Roman" w:hint="default"/>
        <w:b w:val="0"/>
        <w:i w:val="0"/>
        <w:kern w:val="0"/>
        <w:sz w:val="28"/>
      </w:rPr>
    </w:lvl>
    <w:lvl w:ilvl="1" w:tplc="04090003">
      <w:start w:val="1"/>
      <w:numFmt w:val="lowerLetter"/>
      <w:lvlText w:val="%2."/>
      <w:lvlJc w:val="left"/>
      <w:pPr>
        <w:ind w:left="2007" w:hanging="360"/>
      </w:pPr>
      <w:rPr>
        <w:rFonts w:cs="Times New Roman"/>
      </w:rPr>
    </w:lvl>
    <w:lvl w:ilvl="2" w:tplc="04090005">
      <w:start w:val="1"/>
      <w:numFmt w:val="lowerRoman"/>
      <w:lvlText w:val="%3."/>
      <w:lvlJc w:val="right"/>
      <w:pPr>
        <w:ind w:left="2727" w:hanging="180"/>
      </w:pPr>
      <w:rPr>
        <w:rFonts w:cs="Times New Roman"/>
      </w:rPr>
    </w:lvl>
    <w:lvl w:ilvl="3" w:tplc="04090001">
      <w:start w:val="1"/>
      <w:numFmt w:val="decimal"/>
      <w:lvlText w:val="%4."/>
      <w:lvlJc w:val="left"/>
      <w:pPr>
        <w:ind w:left="3447" w:hanging="360"/>
      </w:pPr>
      <w:rPr>
        <w:rFonts w:cs="Times New Roman"/>
      </w:rPr>
    </w:lvl>
    <w:lvl w:ilvl="4" w:tplc="04090003">
      <w:start w:val="1"/>
      <w:numFmt w:val="lowerLetter"/>
      <w:lvlText w:val="%5."/>
      <w:lvlJc w:val="left"/>
      <w:pPr>
        <w:ind w:left="4167" w:hanging="360"/>
      </w:pPr>
      <w:rPr>
        <w:rFonts w:cs="Times New Roman"/>
      </w:rPr>
    </w:lvl>
    <w:lvl w:ilvl="5" w:tplc="04090005">
      <w:start w:val="1"/>
      <w:numFmt w:val="lowerRoman"/>
      <w:lvlText w:val="%6."/>
      <w:lvlJc w:val="right"/>
      <w:pPr>
        <w:ind w:left="4887" w:hanging="180"/>
      </w:pPr>
      <w:rPr>
        <w:rFonts w:cs="Times New Roman"/>
      </w:rPr>
    </w:lvl>
    <w:lvl w:ilvl="6" w:tplc="04090001">
      <w:start w:val="1"/>
      <w:numFmt w:val="decimal"/>
      <w:lvlText w:val="%7."/>
      <w:lvlJc w:val="left"/>
      <w:pPr>
        <w:ind w:left="5607" w:hanging="360"/>
      </w:pPr>
      <w:rPr>
        <w:rFonts w:cs="Times New Roman"/>
      </w:rPr>
    </w:lvl>
    <w:lvl w:ilvl="7" w:tplc="04090003">
      <w:start w:val="1"/>
      <w:numFmt w:val="lowerLetter"/>
      <w:lvlText w:val="%8."/>
      <w:lvlJc w:val="left"/>
      <w:pPr>
        <w:ind w:left="6327" w:hanging="360"/>
      </w:pPr>
      <w:rPr>
        <w:rFonts w:cs="Times New Roman"/>
      </w:rPr>
    </w:lvl>
    <w:lvl w:ilvl="8" w:tplc="04090005">
      <w:start w:val="1"/>
      <w:numFmt w:val="lowerRoman"/>
      <w:lvlText w:val="%9."/>
      <w:lvlJc w:val="right"/>
      <w:pPr>
        <w:ind w:left="7047" w:hanging="180"/>
      </w:pPr>
      <w:rPr>
        <w:rFonts w:cs="Times New Roman"/>
      </w:rPr>
    </w:lvl>
  </w:abstractNum>
  <w:abstractNum w:abstractNumId="25">
    <w:nsid w:val="6DE94D93"/>
    <w:multiLevelType w:val="hybridMultilevel"/>
    <w:tmpl w:val="CDC807FA"/>
    <w:lvl w:ilvl="0" w:tplc="04190001">
      <w:start w:val="1"/>
      <w:numFmt w:val="bullet"/>
      <w:pStyle w:val="List1"/>
      <w:lvlText w:val=""/>
      <w:lvlJc w:val="left"/>
      <w:pPr>
        <w:tabs>
          <w:tab w:val="num" w:pos="1219"/>
        </w:tabs>
        <w:ind w:left="1219" w:hanging="368"/>
      </w:pPr>
      <w:rPr>
        <w:rFonts w:ascii="Symbol" w:hAnsi="Symbol" w:hint="default"/>
      </w:rPr>
    </w:lvl>
    <w:lvl w:ilvl="1" w:tplc="04190003">
      <w:start w:val="1"/>
      <w:numFmt w:val="bullet"/>
      <w:lvlText w:val="o"/>
      <w:lvlJc w:val="left"/>
      <w:pPr>
        <w:tabs>
          <w:tab w:val="num" w:pos="1865"/>
        </w:tabs>
        <w:ind w:left="1865" w:hanging="360"/>
      </w:pPr>
      <w:rPr>
        <w:rFonts w:ascii="Courier New" w:hAnsi="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start w:val="1"/>
      <w:numFmt w:val="bullet"/>
      <w:lvlText w:val=""/>
      <w:lvlJc w:val="left"/>
      <w:pPr>
        <w:tabs>
          <w:tab w:val="num" w:pos="3305"/>
        </w:tabs>
        <w:ind w:left="3305" w:hanging="360"/>
      </w:pPr>
      <w:rPr>
        <w:rFonts w:ascii="Symbol" w:hAnsi="Symbol" w:hint="default"/>
      </w:rPr>
    </w:lvl>
    <w:lvl w:ilvl="4" w:tplc="04190003">
      <w:start w:val="1"/>
      <w:numFmt w:val="bullet"/>
      <w:lvlText w:val="o"/>
      <w:lvlJc w:val="left"/>
      <w:pPr>
        <w:tabs>
          <w:tab w:val="num" w:pos="4025"/>
        </w:tabs>
        <w:ind w:left="4025" w:hanging="360"/>
      </w:pPr>
      <w:rPr>
        <w:rFonts w:ascii="Courier New" w:hAnsi="Courier New" w:hint="default"/>
      </w:rPr>
    </w:lvl>
    <w:lvl w:ilvl="5" w:tplc="04190005">
      <w:start w:val="1"/>
      <w:numFmt w:val="bullet"/>
      <w:lvlText w:val=""/>
      <w:lvlJc w:val="left"/>
      <w:pPr>
        <w:tabs>
          <w:tab w:val="num" w:pos="4745"/>
        </w:tabs>
        <w:ind w:left="4745" w:hanging="360"/>
      </w:pPr>
      <w:rPr>
        <w:rFonts w:ascii="Wingdings" w:hAnsi="Wingdings" w:hint="default"/>
      </w:rPr>
    </w:lvl>
    <w:lvl w:ilvl="6" w:tplc="04190001">
      <w:start w:val="1"/>
      <w:numFmt w:val="bullet"/>
      <w:lvlText w:val=""/>
      <w:lvlJc w:val="left"/>
      <w:pPr>
        <w:tabs>
          <w:tab w:val="num" w:pos="5465"/>
        </w:tabs>
        <w:ind w:left="5465" w:hanging="360"/>
      </w:pPr>
      <w:rPr>
        <w:rFonts w:ascii="Symbol" w:hAnsi="Symbol" w:hint="default"/>
      </w:rPr>
    </w:lvl>
    <w:lvl w:ilvl="7" w:tplc="04190003">
      <w:start w:val="1"/>
      <w:numFmt w:val="bullet"/>
      <w:lvlText w:val="o"/>
      <w:lvlJc w:val="left"/>
      <w:pPr>
        <w:tabs>
          <w:tab w:val="num" w:pos="6185"/>
        </w:tabs>
        <w:ind w:left="6185" w:hanging="360"/>
      </w:pPr>
      <w:rPr>
        <w:rFonts w:ascii="Courier New" w:hAnsi="Courier New" w:hint="default"/>
      </w:rPr>
    </w:lvl>
    <w:lvl w:ilvl="8" w:tplc="04190005">
      <w:start w:val="1"/>
      <w:numFmt w:val="bullet"/>
      <w:lvlText w:val=""/>
      <w:lvlJc w:val="left"/>
      <w:pPr>
        <w:tabs>
          <w:tab w:val="num" w:pos="6905"/>
        </w:tabs>
        <w:ind w:left="6905" w:hanging="360"/>
      </w:pPr>
      <w:rPr>
        <w:rFonts w:ascii="Wingdings" w:hAnsi="Wingdings" w:hint="default"/>
      </w:rPr>
    </w:lvl>
  </w:abstractNum>
  <w:abstractNum w:abstractNumId="26">
    <w:nsid w:val="6E046EB7"/>
    <w:multiLevelType w:val="hybridMultilevel"/>
    <w:tmpl w:val="BC2692BA"/>
    <w:lvl w:ilvl="0" w:tplc="BB403280">
      <w:start w:val="2"/>
      <w:numFmt w:val="decimal"/>
      <w:lvlText w:val="3.%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F6C647F"/>
    <w:multiLevelType w:val="hybridMultilevel"/>
    <w:tmpl w:val="F50E9F2A"/>
    <w:lvl w:ilvl="0" w:tplc="4038337E">
      <w:start w:val="1"/>
      <w:numFmt w:val="decimal"/>
      <w:lvlText w:val="3.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4FB072C"/>
    <w:multiLevelType w:val="hybridMultilevel"/>
    <w:tmpl w:val="F8208ED6"/>
    <w:lvl w:ilvl="0" w:tplc="3A04312E">
      <w:start w:val="4"/>
      <w:numFmt w:val="decimal"/>
      <w:lvlText w:val="3.%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53835A7"/>
    <w:multiLevelType w:val="hybridMultilevel"/>
    <w:tmpl w:val="1114A104"/>
    <w:lvl w:ilvl="0" w:tplc="04190001">
      <w:start w:val="1"/>
      <w:numFmt w:val="bullet"/>
      <w:pStyle w:val="a1"/>
      <w:lvlText w:val="–"/>
      <w:lvlJc w:val="left"/>
      <w:pPr>
        <w:tabs>
          <w:tab w:val="num" w:pos="-92"/>
        </w:tabs>
        <w:ind w:left="-92" w:hanging="360"/>
      </w:pPr>
      <w:rPr>
        <w:rFonts w:ascii="Times New Roman" w:hAnsi="Times New Roman"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20"/>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5"/>
  </w:num>
  <w:num w:numId="8">
    <w:abstractNumId w:val="29"/>
  </w:num>
  <w:num w:numId="9">
    <w:abstractNumId w:val="13"/>
  </w:num>
  <w:num w:numId="10">
    <w:abstractNumId w:val="12"/>
  </w:num>
  <w:num w:numId="11">
    <w:abstractNumId w:val="24"/>
  </w:num>
  <w:num w:numId="12">
    <w:abstractNumId w:val="14"/>
  </w:num>
  <w:num w:numId="13">
    <w:abstractNumId w:val="0"/>
  </w:num>
  <w:num w:numId="14">
    <w:abstractNumId w:val="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8"/>
  </w:num>
  <w:num w:numId="26">
    <w:abstractNumId w:val="21"/>
  </w:num>
  <w:num w:numId="27">
    <w:abstractNumId w:val="5"/>
  </w:num>
  <w:num w:numId="2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defaultTabStop w:val="708"/>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2C2"/>
    <w:rsid w:val="00006CA1"/>
    <w:rsid w:val="000145FD"/>
    <w:rsid w:val="00025D6F"/>
    <w:rsid w:val="000270E2"/>
    <w:rsid w:val="000311C5"/>
    <w:rsid w:val="00034139"/>
    <w:rsid w:val="00040CBE"/>
    <w:rsid w:val="00050FE5"/>
    <w:rsid w:val="00054750"/>
    <w:rsid w:val="000568F6"/>
    <w:rsid w:val="000620FF"/>
    <w:rsid w:val="000639FA"/>
    <w:rsid w:val="00067F1D"/>
    <w:rsid w:val="00072D32"/>
    <w:rsid w:val="0008679A"/>
    <w:rsid w:val="000906C6"/>
    <w:rsid w:val="000A6C3C"/>
    <w:rsid w:val="000B69D5"/>
    <w:rsid w:val="000B7E68"/>
    <w:rsid w:val="000C0D6A"/>
    <w:rsid w:val="000C44C0"/>
    <w:rsid w:val="000C54D0"/>
    <w:rsid w:val="000C78B0"/>
    <w:rsid w:val="000D0921"/>
    <w:rsid w:val="000E2143"/>
    <w:rsid w:val="000E2983"/>
    <w:rsid w:val="000F0DE9"/>
    <w:rsid w:val="000F128A"/>
    <w:rsid w:val="000F3760"/>
    <w:rsid w:val="000F72C6"/>
    <w:rsid w:val="00102D1C"/>
    <w:rsid w:val="00107E18"/>
    <w:rsid w:val="0011644D"/>
    <w:rsid w:val="00132F98"/>
    <w:rsid w:val="0013793E"/>
    <w:rsid w:val="00141202"/>
    <w:rsid w:val="00143FB8"/>
    <w:rsid w:val="0015217F"/>
    <w:rsid w:val="00152D09"/>
    <w:rsid w:val="00153920"/>
    <w:rsid w:val="001579D0"/>
    <w:rsid w:val="001608EC"/>
    <w:rsid w:val="00174881"/>
    <w:rsid w:val="001749AE"/>
    <w:rsid w:val="00176CF2"/>
    <w:rsid w:val="00177B9F"/>
    <w:rsid w:val="0018418F"/>
    <w:rsid w:val="0018657B"/>
    <w:rsid w:val="00194676"/>
    <w:rsid w:val="00194697"/>
    <w:rsid w:val="001A0F61"/>
    <w:rsid w:val="001A6B72"/>
    <w:rsid w:val="001B1A60"/>
    <w:rsid w:val="001B22C3"/>
    <w:rsid w:val="001B292A"/>
    <w:rsid w:val="001C766F"/>
    <w:rsid w:val="001D5E8F"/>
    <w:rsid w:val="001D68AB"/>
    <w:rsid w:val="00213CD8"/>
    <w:rsid w:val="0022633E"/>
    <w:rsid w:val="002314DC"/>
    <w:rsid w:val="00234D34"/>
    <w:rsid w:val="00235C47"/>
    <w:rsid w:val="00236560"/>
    <w:rsid w:val="00243C6D"/>
    <w:rsid w:val="00245AE3"/>
    <w:rsid w:val="00247927"/>
    <w:rsid w:val="0025502D"/>
    <w:rsid w:val="00261E09"/>
    <w:rsid w:val="00263911"/>
    <w:rsid w:val="002641B4"/>
    <w:rsid w:val="00274458"/>
    <w:rsid w:val="002745C1"/>
    <w:rsid w:val="00276FE2"/>
    <w:rsid w:val="00284341"/>
    <w:rsid w:val="00292F9F"/>
    <w:rsid w:val="00294313"/>
    <w:rsid w:val="002962A1"/>
    <w:rsid w:val="00297C90"/>
    <w:rsid w:val="002A7EC0"/>
    <w:rsid w:val="002B1B8A"/>
    <w:rsid w:val="002C0D98"/>
    <w:rsid w:val="002C2322"/>
    <w:rsid w:val="002E69F1"/>
    <w:rsid w:val="003002D7"/>
    <w:rsid w:val="003163D4"/>
    <w:rsid w:val="00316CB6"/>
    <w:rsid w:val="00320DA1"/>
    <w:rsid w:val="00324D88"/>
    <w:rsid w:val="003319BE"/>
    <w:rsid w:val="00333492"/>
    <w:rsid w:val="00334231"/>
    <w:rsid w:val="00342FBC"/>
    <w:rsid w:val="003442FE"/>
    <w:rsid w:val="003503CC"/>
    <w:rsid w:val="003605CE"/>
    <w:rsid w:val="00362DB0"/>
    <w:rsid w:val="003676A4"/>
    <w:rsid w:val="00370698"/>
    <w:rsid w:val="003712C7"/>
    <w:rsid w:val="00372C26"/>
    <w:rsid w:val="00381F4A"/>
    <w:rsid w:val="00390910"/>
    <w:rsid w:val="00391FD7"/>
    <w:rsid w:val="003A6704"/>
    <w:rsid w:val="003A675B"/>
    <w:rsid w:val="003A70FF"/>
    <w:rsid w:val="003B4D1D"/>
    <w:rsid w:val="003B72D2"/>
    <w:rsid w:val="003C5129"/>
    <w:rsid w:val="003C7C9C"/>
    <w:rsid w:val="003D0D92"/>
    <w:rsid w:val="003D122D"/>
    <w:rsid w:val="003D178F"/>
    <w:rsid w:val="003D55D9"/>
    <w:rsid w:val="003E7CA3"/>
    <w:rsid w:val="003F07A2"/>
    <w:rsid w:val="004111FA"/>
    <w:rsid w:val="004116F5"/>
    <w:rsid w:val="00411CB5"/>
    <w:rsid w:val="00413303"/>
    <w:rsid w:val="00413FBD"/>
    <w:rsid w:val="0042240A"/>
    <w:rsid w:val="00426558"/>
    <w:rsid w:val="00430C3C"/>
    <w:rsid w:val="0043303B"/>
    <w:rsid w:val="0043795B"/>
    <w:rsid w:val="0044178E"/>
    <w:rsid w:val="004453EC"/>
    <w:rsid w:val="00446B7B"/>
    <w:rsid w:val="0045689A"/>
    <w:rsid w:val="004670CA"/>
    <w:rsid w:val="004861F8"/>
    <w:rsid w:val="00494C37"/>
    <w:rsid w:val="00497FE6"/>
    <w:rsid w:val="004B1180"/>
    <w:rsid w:val="004B64D3"/>
    <w:rsid w:val="004B6F8F"/>
    <w:rsid w:val="004C350F"/>
    <w:rsid w:val="004D05B6"/>
    <w:rsid w:val="004D2042"/>
    <w:rsid w:val="004D2569"/>
    <w:rsid w:val="004D2713"/>
    <w:rsid w:val="004D4262"/>
    <w:rsid w:val="004E167D"/>
    <w:rsid w:val="004E2176"/>
    <w:rsid w:val="004E53B2"/>
    <w:rsid w:val="004E589D"/>
    <w:rsid w:val="004F2386"/>
    <w:rsid w:val="005141B5"/>
    <w:rsid w:val="005217D3"/>
    <w:rsid w:val="005324A9"/>
    <w:rsid w:val="00545E61"/>
    <w:rsid w:val="00551B28"/>
    <w:rsid w:val="00553CC1"/>
    <w:rsid w:val="005542C2"/>
    <w:rsid w:val="005573FF"/>
    <w:rsid w:val="00572B8E"/>
    <w:rsid w:val="005775EA"/>
    <w:rsid w:val="0058179A"/>
    <w:rsid w:val="005833C0"/>
    <w:rsid w:val="005840C3"/>
    <w:rsid w:val="00590E65"/>
    <w:rsid w:val="005942E9"/>
    <w:rsid w:val="005A1AEF"/>
    <w:rsid w:val="005A63C1"/>
    <w:rsid w:val="005A7BFD"/>
    <w:rsid w:val="005B5D6B"/>
    <w:rsid w:val="005B793D"/>
    <w:rsid w:val="005D516D"/>
    <w:rsid w:val="005E34D1"/>
    <w:rsid w:val="005E68E6"/>
    <w:rsid w:val="005F3322"/>
    <w:rsid w:val="005F3CCC"/>
    <w:rsid w:val="005F5DE0"/>
    <w:rsid w:val="005F6086"/>
    <w:rsid w:val="006069DF"/>
    <w:rsid w:val="006154A9"/>
    <w:rsid w:val="006159BD"/>
    <w:rsid w:val="0062032B"/>
    <w:rsid w:val="00620B0F"/>
    <w:rsid w:val="0062659C"/>
    <w:rsid w:val="00660F84"/>
    <w:rsid w:val="00665CFB"/>
    <w:rsid w:val="006672F8"/>
    <w:rsid w:val="00675BE5"/>
    <w:rsid w:val="006774A5"/>
    <w:rsid w:val="006845FE"/>
    <w:rsid w:val="00687313"/>
    <w:rsid w:val="006944EE"/>
    <w:rsid w:val="006954B1"/>
    <w:rsid w:val="006B6405"/>
    <w:rsid w:val="006C25E5"/>
    <w:rsid w:val="006D38AC"/>
    <w:rsid w:val="006E30DF"/>
    <w:rsid w:val="006E484D"/>
    <w:rsid w:val="006F27DC"/>
    <w:rsid w:val="007032B2"/>
    <w:rsid w:val="00705B1B"/>
    <w:rsid w:val="00710C4C"/>
    <w:rsid w:val="00712C44"/>
    <w:rsid w:val="00725721"/>
    <w:rsid w:val="00730F60"/>
    <w:rsid w:val="007320F8"/>
    <w:rsid w:val="0073541C"/>
    <w:rsid w:val="007517DC"/>
    <w:rsid w:val="00751D4E"/>
    <w:rsid w:val="00752657"/>
    <w:rsid w:val="00753D0F"/>
    <w:rsid w:val="00756146"/>
    <w:rsid w:val="007572C5"/>
    <w:rsid w:val="0077292F"/>
    <w:rsid w:val="00780FA9"/>
    <w:rsid w:val="00785BC3"/>
    <w:rsid w:val="00786397"/>
    <w:rsid w:val="00791C99"/>
    <w:rsid w:val="007A281D"/>
    <w:rsid w:val="007A37DA"/>
    <w:rsid w:val="007B469E"/>
    <w:rsid w:val="007B69A2"/>
    <w:rsid w:val="007B7AC4"/>
    <w:rsid w:val="007C0C79"/>
    <w:rsid w:val="007C56D6"/>
    <w:rsid w:val="007C7A1A"/>
    <w:rsid w:val="007D7106"/>
    <w:rsid w:val="007E086C"/>
    <w:rsid w:val="007E2FA9"/>
    <w:rsid w:val="007E5442"/>
    <w:rsid w:val="007F498A"/>
    <w:rsid w:val="00802781"/>
    <w:rsid w:val="008051D6"/>
    <w:rsid w:val="008052CA"/>
    <w:rsid w:val="00815C15"/>
    <w:rsid w:val="00816A65"/>
    <w:rsid w:val="00817E5A"/>
    <w:rsid w:val="008305D5"/>
    <w:rsid w:val="00834250"/>
    <w:rsid w:val="00840D14"/>
    <w:rsid w:val="00845C74"/>
    <w:rsid w:val="00850D63"/>
    <w:rsid w:val="00856347"/>
    <w:rsid w:val="00857AD2"/>
    <w:rsid w:val="008605FB"/>
    <w:rsid w:val="00864EB6"/>
    <w:rsid w:val="00877B09"/>
    <w:rsid w:val="00883DED"/>
    <w:rsid w:val="00887700"/>
    <w:rsid w:val="008908C5"/>
    <w:rsid w:val="00891011"/>
    <w:rsid w:val="008932F1"/>
    <w:rsid w:val="0089364D"/>
    <w:rsid w:val="00896224"/>
    <w:rsid w:val="00897CC7"/>
    <w:rsid w:val="008B1584"/>
    <w:rsid w:val="008C2A70"/>
    <w:rsid w:val="008D12DA"/>
    <w:rsid w:val="008D1FE9"/>
    <w:rsid w:val="008D2AEF"/>
    <w:rsid w:val="008E107D"/>
    <w:rsid w:val="008E1CC3"/>
    <w:rsid w:val="008F1D7A"/>
    <w:rsid w:val="008F6F50"/>
    <w:rsid w:val="0091206B"/>
    <w:rsid w:val="00914624"/>
    <w:rsid w:val="0091719F"/>
    <w:rsid w:val="009211BF"/>
    <w:rsid w:val="009248D8"/>
    <w:rsid w:val="00924CEA"/>
    <w:rsid w:val="00924F60"/>
    <w:rsid w:val="0093239E"/>
    <w:rsid w:val="00940216"/>
    <w:rsid w:val="00946E98"/>
    <w:rsid w:val="009823E6"/>
    <w:rsid w:val="00982A2B"/>
    <w:rsid w:val="0098542E"/>
    <w:rsid w:val="0099367B"/>
    <w:rsid w:val="0099593C"/>
    <w:rsid w:val="009A3648"/>
    <w:rsid w:val="009B2DA2"/>
    <w:rsid w:val="009B6E4D"/>
    <w:rsid w:val="009B6EFA"/>
    <w:rsid w:val="009D5AE6"/>
    <w:rsid w:val="009E082F"/>
    <w:rsid w:val="009E1B30"/>
    <w:rsid w:val="00A0139C"/>
    <w:rsid w:val="00A01D4B"/>
    <w:rsid w:val="00A02AA9"/>
    <w:rsid w:val="00A04358"/>
    <w:rsid w:val="00A047B4"/>
    <w:rsid w:val="00A10B6B"/>
    <w:rsid w:val="00A16AEB"/>
    <w:rsid w:val="00A16E2A"/>
    <w:rsid w:val="00A204ED"/>
    <w:rsid w:val="00A23C9E"/>
    <w:rsid w:val="00A31CBA"/>
    <w:rsid w:val="00A4286F"/>
    <w:rsid w:val="00A55BA9"/>
    <w:rsid w:val="00A57A1B"/>
    <w:rsid w:val="00A77F53"/>
    <w:rsid w:val="00A8471F"/>
    <w:rsid w:val="00A84A18"/>
    <w:rsid w:val="00A85D8B"/>
    <w:rsid w:val="00A87D68"/>
    <w:rsid w:val="00A93C23"/>
    <w:rsid w:val="00A95EBC"/>
    <w:rsid w:val="00A97311"/>
    <w:rsid w:val="00A976E6"/>
    <w:rsid w:val="00AE3977"/>
    <w:rsid w:val="00AE736E"/>
    <w:rsid w:val="00AF16C2"/>
    <w:rsid w:val="00AF2EA6"/>
    <w:rsid w:val="00AF4800"/>
    <w:rsid w:val="00AF72DD"/>
    <w:rsid w:val="00B00103"/>
    <w:rsid w:val="00B14708"/>
    <w:rsid w:val="00B212CD"/>
    <w:rsid w:val="00B22FA8"/>
    <w:rsid w:val="00B31885"/>
    <w:rsid w:val="00B3471D"/>
    <w:rsid w:val="00B451FF"/>
    <w:rsid w:val="00B45E8C"/>
    <w:rsid w:val="00B50224"/>
    <w:rsid w:val="00B53390"/>
    <w:rsid w:val="00B560ED"/>
    <w:rsid w:val="00B70A17"/>
    <w:rsid w:val="00B81DEC"/>
    <w:rsid w:val="00B81F01"/>
    <w:rsid w:val="00B81FA5"/>
    <w:rsid w:val="00B85FD9"/>
    <w:rsid w:val="00B87D03"/>
    <w:rsid w:val="00B87E7C"/>
    <w:rsid w:val="00B91634"/>
    <w:rsid w:val="00B921A7"/>
    <w:rsid w:val="00BA6E01"/>
    <w:rsid w:val="00BB377E"/>
    <w:rsid w:val="00BC32FF"/>
    <w:rsid w:val="00BD11A8"/>
    <w:rsid w:val="00BD3BEB"/>
    <w:rsid w:val="00BD4286"/>
    <w:rsid w:val="00BE051B"/>
    <w:rsid w:val="00BE47F7"/>
    <w:rsid w:val="00BE6769"/>
    <w:rsid w:val="00BF3D0A"/>
    <w:rsid w:val="00BF7500"/>
    <w:rsid w:val="00C02D24"/>
    <w:rsid w:val="00C05C7F"/>
    <w:rsid w:val="00C06612"/>
    <w:rsid w:val="00C16B1E"/>
    <w:rsid w:val="00C17564"/>
    <w:rsid w:val="00C201F5"/>
    <w:rsid w:val="00C227AE"/>
    <w:rsid w:val="00C43910"/>
    <w:rsid w:val="00C4499A"/>
    <w:rsid w:val="00C46FFC"/>
    <w:rsid w:val="00C7029F"/>
    <w:rsid w:val="00C831AD"/>
    <w:rsid w:val="00C833DD"/>
    <w:rsid w:val="00CB1739"/>
    <w:rsid w:val="00CB63EF"/>
    <w:rsid w:val="00CB6B39"/>
    <w:rsid w:val="00CC050F"/>
    <w:rsid w:val="00CC222E"/>
    <w:rsid w:val="00CC2437"/>
    <w:rsid w:val="00CC2EBB"/>
    <w:rsid w:val="00CC5E9D"/>
    <w:rsid w:val="00CD5C1D"/>
    <w:rsid w:val="00CF3327"/>
    <w:rsid w:val="00CF46A2"/>
    <w:rsid w:val="00CF5517"/>
    <w:rsid w:val="00CF62B6"/>
    <w:rsid w:val="00D034FE"/>
    <w:rsid w:val="00D13DAE"/>
    <w:rsid w:val="00D14B2D"/>
    <w:rsid w:val="00D22F55"/>
    <w:rsid w:val="00D3145A"/>
    <w:rsid w:val="00D40A25"/>
    <w:rsid w:val="00D4304B"/>
    <w:rsid w:val="00D52044"/>
    <w:rsid w:val="00D62FD3"/>
    <w:rsid w:val="00D805CB"/>
    <w:rsid w:val="00D842B8"/>
    <w:rsid w:val="00D94CE5"/>
    <w:rsid w:val="00DA08B7"/>
    <w:rsid w:val="00DA2821"/>
    <w:rsid w:val="00DB210F"/>
    <w:rsid w:val="00DB4FA2"/>
    <w:rsid w:val="00DD0E72"/>
    <w:rsid w:val="00DD4D0D"/>
    <w:rsid w:val="00DD6F11"/>
    <w:rsid w:val="00DD789D"/>
    <w:rsid w:val="00DE1AD7"/>
    <w:rsid w:val="00DE253D"/>
    <w:rsid w:val="00DE2CC2"/>
    <w:rsid w:val="00E008C4"/>
    <w:rsid w:val="00E01ADA"/>
    <w:rsid w:val="00E03647"/>
    <w:rsid w:val="00E1028B"/>
    <w:rsid w:val="00E1286F"/>
    <w:rsid w:val="00E27F48"/>
    <w:rsid w:val="00E345EA"/>
    <w:rsid w:val="00E4154D"/>
    <w:rsid w:val="00E54964"/>
    <w:rsid w:val="00E56320"/>
    <w:rsid w:val="00E5693C"/>
    <w:rsid w:val="00E6387E"/>
    <w:rsid w:val="00E63E35"/>
    <w:rsid w:val="00E65301"/>
    <w:rsid w:val="00E76B33"/>
    <w:rsid w:val="00E8527B"/>
    <w:rsid w:val="00E86544"/>
    <w:rsid w:val="00E87EC7"/>
    <w:rsid w:val="00E9470D"/>
    <w:rsid w:val="00EB36A1"/>
    <w:rsid w:val="00EB3F0B"/>
    <w:rsid w:val="00EC75E3"/>
    <w:rsid w:val="00ED1748"/>
    <w:rsid w:val="00ED716A"/>
    <w:rsid w:val="00EE3865"/>
    <w:rsid w:val="00EE6A62"/>
    <w:rsid w:val="00EE7852"/>
    <w:rsid w:val="00EF2996"/>
    <w:rsid w:val="00EF3813"/>
    <w:rsid w:val="00EF49E4"/>
    <w:rsid w:val="00F02FB2"/>
    <w:rsid w:val="00F04218"/>
    <w:rsid w:val="00F078E2"/>
    <w:rsid w:val="00F109FC"/>
    <w:rsid w:val="00F11E32"/>
    <w:rsid w:val="00F333FF"/>
    <w:rsid w:val="00F35780"/>
    <w:rsid w:val="00F36337"/>
    <w:rsid w:val="00F44860"/>
    <w:rsid w:val="00F54120"/>
    <w:rsid w:val="00F573AD"/>
    <w:rsid w:val="00F6262A"/>
    <w:rsid w:val="00F67251"/>
    <w:rsid w:val="00F71BED"/>
    <w:rsid w:val="00F7261A"/>
    <w:rsid w:val="00F86A97"/>
    <w:rsid w:val="00F97D80"/>
    <w:rsid w:val="00FA041F"/>
    <w:rsid w:val="00FA0E81"/>
    <w:rsid w:val="00FA100F"/>
    <w:rsid w:val="00FA627A"/>
    <w:rsid w:val="00FD1F59"/>
    <w:rsid w:val="00FD40CA"/>
    <w:rsid w:val="00FD67E9"/>
    <w:rsid w:val="00FF2E71"/>
    <w:rsid w:val="00FF3D36"/>
    <w:rsid w:val="00FF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3" w:uiPriority="0"/>
    <w:lsdException w:name="toc 9" w:uiPriority="0"/>
    <w:lsdException w:name="Normal Indent" w:uiPriority="0"/>
    <w:lsdException w:name="footnote text" w:uiPriority="0"/>
    <w:lsdException w:name="footer" w:uiPriority="0"/>
    <w:lsdException w:name="index heading" w:uiPriority="0"/>
    <w:lsdException w:name="caption" w:qFormat="1"/>
    <w:lsdException w:name="footnote reference" w:uiPriority="0"/>
    <w:lsdException w:name="page number" w:uiPriority="0"/>
    <w:lsdException w:name="List" w:uiPriority="0"/>
    <w:lsdException w:name="List Bullet" w:uiPriority="0"/>
    <w:lsdException w:name="List Number" w:uiPriority="0"/>
    <w:lsdException w:name="List 2" w:uiPriority="0"/>
    <w:lsdException w:name="List Bullet 3" w:uiPriority="0"/>
    <w:lsdException w:name="List Bullet 4" w:uiPriority="0"/>
    <w:lsdException w:name="List Bullet 5" w:uiPriority="0"/>
    <w:lsdException w:name="List Number 2"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aliases w:val="Main,1.,- 1st Order Heading,h1,Heading1,H1,Section,перед заголовком 2,Heading 1_Rus,Document Header1,ЗАГОЛОВОК1,Heading for Top Section,Heading 0,heading1,Заголовок 1 Знак2 Знак,Заголовок 1 Знак1 Знак Знак,Заголовок 1 Знак Знак Знак Знак"/>
    <w:basedOn w:val="a2"/>
    <w:next w:val="a2"/>
    <w:link w:val="11"/>
    <w:qFormat/>
    <w:rsid w:val="00247927"/>
    <w:pPr>
      <w:keepNext/>
      <w:suppressAutoHyphens/>
      <w:spacing w:before="240" w:after="60" w:line="240" w:lineRule="auto"/>
      <w:jc w:val="center"/>
      <w:outlineLvl w:val="0"/>
    </w:pPr>
    <w:rPr>
      <w:rFonts w:ascii="Cambria" w:eastAsia="Times New Roman" w:hAnsi="Cambria" w:cs="Times New Roman"/>
      <w:b/>
      <w:kern w:val="32"/>
      <w:sz w:val="32"/>
      <w:szCs w:val="20"/>
      <w:lang w:eastAsia="zh-CN"/>
    </w:rPr>
  </w:style>
  <w:style w:type="paragraph" w:styleId="2">
    <w:name w:val="heading 2"/>
    <w:aliases w:val="H2,h2,2,Level 2 Heading,Numbered indent 2,ni2,Hanging 2 Indent,numbered indent 2,Параграф,Заголовок 2 Знак + Перед:  12 пт,Междустр.интервал:  одина...,Heading 2 Hidden,Заголовок 2 Знак2,Заголовок 2 Знак Знак1,H2 Знак2,h2 Знак2,h2 Знак Знак"/>
    <w:basedOn w:val="a2"/>
    <w:next w:val="a2"/>
    <w:link w:val="210"/>
    <w:qFormat/>
    <w:rsid w:val="00247927"/>
    <w:pPr>
      <w:keepNext/>
      <w:numPr>
        <w:ilvl w:val="1"/>
        <w:numId w:val="1"/>
      </w:numPr>
      <w:suppressAutoHyphens/>
      <w:spacing w:after="60" w:line="240" w:lineRule="auto"/>
      <w:jc w:val="center"/>
      <w:outlineLvl w:val="1"/>
    </w:pPr>
    <w:rPr>
      <w:rFonts w:ascii="Cambria" w:eastAsia="Times New Roman" w:hAnsi="Cambria" w:cs="Times New Roman"/>
      <w:b/>
      <w:i/>
      <w:sz w:val="28"/>
      <w:szCs w:val="20"/>
      <w:lang w:eastAsia="zh-CN"/>
    </w:rPr>
  </w:style>
  <w:style w:type="paragraph" w:styleId="3">
    <w:name w:val="heading 3"/>
    <w:aliases w:val="H3,h3,3,Map,3 Знак,(пункт),h3 Знак"/>
    <w:basedOn w:val="a2"/>
    <w:next w:val="a2"/>
    <w:link w:val="31"/>
    <w:qFormat/>
    <w:rsid w:val="00247927"/>
    <w:pPr>
      <w:keepNext/>
      <w:suppressAutoHyphens/>
      <w:spacing w:before="240" w:after="60" w:line="240" w:lineRule="auto"/>
      <w:jc w:val="both"/>
      <w:outlineLvl w:val="2"/>
    </w:pPr>
    <w:rPr>
      <w:rFonts w:ascii="Cambria" w:eastAsia="Times New Roman" w:hAnsi="Cambria" w:cs="Times New Roman"/>
      <w:b/>
      <w:sz w:val="26"/>
      <w:szCs w:val="20"/>
      <w:lang w:eastAsia="zh-CN"/>
    </w:rPr>
  </w:style>
  <w:style w:type="paragraph" w:styleId="4">
    <w:name w:val="heading 4"/>
    <w:aliases w:val="Заголовок 4 (Приложение)"/>
    <w:basedOn w:val="a2"/>
    <w:next w:val="a2"/>
    <w:link w:val="41"/>
    <w:qFormat/>
    <w:rsid w:val="00247927"/>
    <w:pPr>
      <w:keepNext/>
      <w:numPr>
        <w:ilvl w:val="3"/>
        <w:numId w:val="1"/>
      </w:numPr>
      <w:suppressAutoHyphens/>
      <w:spacing w:before="240" w:after="60" w:line="240" w:lineRule="auto"/>
      <w:jc w:val="both"/>
      <w:outlineLvl w:val="3"/>
    </w:pPr>
    <w:rPr>
      <w:rFonts w:ascii="Calibri" w:eastAsia="Times New Roman" w:hAnsi="Calibri" w:cs="Times New Roman"/>
      <w:b/>
      <w:sz w:val="28"/>
      <w:szCs w:val="20"/>
      <w:lang w:eastAsia="zh-CN"/>
    </w:rPr>
  </w:style>
  <w:style w:type="paragraph" w:styleId="5">
    <w:name w:val="heading 5"/>
    <w:basedOn w:val="a2"/>
    <w:next w:val="a2"/>
    <w:link w:val="51"/>
    <w:qFormat/>
    <w:rsid w:val="00247927"/>
    <w:pPr>
      <w:suppressAutoHyphens/>
      <w:spacing w:before="240" w:after="60" w:line="240" w:lineRule="auto"/>
      <w:jc w:val="both"/>
      <w:outlineLvl w:val="4"/>
    </w:pPr>
    <w:rPr>
      <w:rFonts w:ascii="Calibri" w:eastAsia="Times New Roman" w:hAnsi="Calibri" w:cs="Times New Roman"/>
      <w:b/>
      <w:i/>
      <w:sz w:val="26"/>
      <w:szCs w:val="20"/>
      <w:lang w:eastAsia="zh-CN"/>
    </w:rPr>
  </w:style>
  <w:style w:type="paragraph" w:styleId="6">
    <w:name w:val="heading 6"/>
    <w:basedOn w:val="a2"/>
    <w:next w:val="a2"/>
    <w:link w:val="60"/>
    <w:qFormat/>
    <w:rsid w:val="00247927"/>
    <w:pPr>
      <w:numPr>
        <w:ilvl w:val="5"/>
        <w:numId w:val="1"/>
      </w:numPr>
      <w:suppressAutoHyphens/>
      <w:spacing w:before="240" w:after="60" w:line="240" w:lineRule="auto"/>
      <w:jc w:val="both"/>
      <w:outlineLvl w:val="5"/>
    </w:pPr>
    <w:rPr>
      <w:rFonts w:ascii="Times New Roman" w:eastAsia="Times New Roman" w:hAnsi="Times New Roman" w:cs="Times New Roman"/>
      <w:i/>
      <w:szCs w:val="20"/>
      <w:lang w:eastAsia="zh-CN"/>
    </w:rPr>
  </w:style>
  <w:style w:type="paragraph" w:styleId="7">
    <w:name w:val="heading 7"/>
    <w:basedOn w:val="a2"/>
    <w:next w:val="a2"/>
    <w:link w:val="71"/>
    <w:qFormat/>
    <w:rsid w:val="00247927"/>
    <w:pPr>
      <w:numPr>
        <w:ilvl w:val="6"/>
        <w:numId w:val="1"/>
      </w:numPr>
      <w:suppressAutoHyphens/>
      <w:spacing w:before="240" w:after="60" w:line="240" w:lineRule="auto"/>
      <w:jc w:val="both"/>
      <w:outlineLvl w:val="6"/>
    </w:pPr>
    <w:rPr>
      <w:rFonts w:ascii="Calibri" w:eastAsia="Times New Roman" w:hAnsi="Calibri" w:cs="Times New Roman"/>
      <w:sz w:val="24"/>
      <w:szCs w:val="20"/>
      <w:lang w:eastAsia="zh-CN"/>
    </w:rPr>
  </w:style>
  <w:style w:type="paragraph" w:styleId="8">
    <w:name w:val="heading 8"/>
    <w:basedOn w:val="a2"/>
    <w:next w:val="a2"/>
    <w:link w:val="80"/>
    <w:qFormat/>
    <w:rsid w:val="00247927"/>
    <w:pPr>
      <w:numPr>
        <w:ilvl w:val="7"/>
        <w:numId w:val="1"/>
      </w:numPr>
      <w:suppressAutoHyphens/>
      <w:spacing w:before="240" w:after="60" w:line="240" w:lineRule="auto"/>
      <w:jc w:val="both"/>
      <w:outlineLvl w:val="7"/>
    </w:pPr>
    <w:rPr>
      <w:rFonts w:ascii="Arial" w:eastAsia="Times New Roman" w:hAnsi="Arial" w:cs="Times New Roman"/>
      <w:i/>
      <w:sz w:val="20"/>
      <w:szCs w:val="20"/>
      <w:lang w:eastAsia="zh-CN"/>
    </w:rPr>
  </w:style>
  <w:style w:type="paragraph" w:styleId="9">
    <w:name w:val="heading 9"/>
    <w:basedOn w:val="a2"/>
    <w:next w:val="a2"/>
    <w:link w:val="90"/>
    <w:qFormat/>
    <w:rsid w:val="00247927"/>
    <w:pPr>
      <w:numPr>
        <w:ilvl w:val="8"/>
        <w:numId w:val="1"/>
      </w:numPr>
      <w:suppressAutoHyphens/>
      <w:spacing w:before="240" w:after="60" w:line="240" w:lineRule="auto"/>
      <w:jc w:val="both"/>
      <w:outlineLvl w:val="8"/>
    </w:pPr>
    <w:rPr>
      <w:rFonts w:ascii="Arial" w:eastAsia="Times New Roman" w:hAnsi="Arial" w:cs="Times New Roman"/>
      <w:b/>
      <w:i/>
      <w:sz w:val="18"/>
      <w:szCs w:val="20"/>
      <w:lang w:eastAsia="zh-CN"/>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HTML">
    <w:name w:val="Стандартный HTML Знак"/>
    <w:basedOn w:val="a3"/>
    <w:link w:val="HTML0"/>
    <w:rsid w:val="0018657B"/>
    <w:rPr>
      <w:rFonts w:ascii="Courier New" w:eastAsia="Times New Roman" w:hAnsi="Courier New" w:cs="Courier New"/>
      <w:sz w:val="20"/>
      <w:szCs w:val="20"/>
      <w:lang w:eastAsia="ru-RU"/>
    </w:rPr>
  </w:style>
  <w:style w:type="paragraph" w:styleId="HTML0">
    <w:name w:val="HTML Preformatted"/>
    <w:basedOn w:val="a2"/>
    <w:link w:val="HTML"/>
    <w:unhideWhenUsed/>
    <w:rsid w:val="00186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6">
    <w:name w:val="header"/>
    <w:aliases w:val="Верхний колонтитул1"/>
    <w:basedOn w:val="a2"/>
    <w:link w:val="a7"/>
    <w:uiPriority w:val="99"/>
    <w:unhideWhenUsed/>
    <w:rsid w:val="00236560"/>
    <w:pPr>
      <w:tabs>
        <w:tab w:val="center" w:pos="4677"/>
        <w:tab w:val="right" w:pos="9355"/>
      </w:tabs>
      <w:spacing w:after="0" w:line="240" w:lineRule="auto"/>
    </w:pPr>
  </w:style>
  <w:style w:type="character" w:customStyle="1" w:styleId="a7">
    <w:name w:val="Верхний колонтитул Знак"/>
    <w:aliases w:val="Верхний колонтитул1 Знак"/>
    <w:basedOn w:val="a3"/>
    <w:link w:val="a6"/>
    <w:uiPriority w:val="99"/>
    <w:rsid w:val="00236560"/>
  </w:style>
  <w:style w:type="paragraph" w:styleId="a8">
    <w:name w:val="footer"/>
    <w:basedOn w:val="a2"/>
    <w:link w:val="a9"/>
    <w:unhideWhenUsed/>
    <w:rsid w:val="00236560"/>
    <w:pPr>
      <w:tabs>
        <w:tab w:val="center" w:pos="4677"/>
        <w:tab w:val="right" w:pos="9355"/>
      </w:tabs>
      <w:spacing w:after="0" w:line="240" w:lineRule="auto"/>
    </w:pPr>
  </w:style>
  <w:style w:type="character" w:customStyle="1" w:styleId="a9">
    <w:name w:val="Нижний колонтитул Знак"/>
    <w:basedOn w:val="a3"/>
    <w:link w:val="a8"/>
    <w:rsid w:val="00236560"/>
  </w:style>
  <w:style w:type="paragraph" w:styleId="aa">
    <w:name w:val="List Paragraph"/>
    <w:aliases w:val="Bullet List,FooterText,numbered,Маркер,Абзац списка нумерованный,Paragraphe de liste1,lp1,Заголовок_3,мой,ПАРАГРАФ,Рис-монограф,Булет1,1Булет,Алроса_маркер (Уровень 4),Нумерованый список,Списки,Подпись рисунка,Абзац маркированнный,ТЗ список"/>
    <w:basedOn w:val="a2"/>
    <w:qFormat/>
    <w:rsid w:val="000C44C0"/>
    <w:pPr>
      <w:ind w:left="720"/>
      <w:contextualSpacing/>
    </w:pPr>
  </w:style>
  <w:style w:type="table" w:styleId="ab">
    <w:name w:val="Table Grid"/>
    <w:basedOn w:val="a4"/>
    <w:uiPriority w:val="39"/>
    <w:rsid w:val="00F71B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aliases w:val=" Знак6 Знак,Знак6 Знак"/>
    <w:basedOn w:val="a2"/>
    <w:link w:val="12"/>
    <w:rsid w:val="00F71BED"/>
    <w:pPr>
      <w:suppressAutoHyphens/>
      <w:spacing w:after="60" w:line="240" w:lineRule="auto"/>
      <w:ind w:left="-426"/>
      <w:jc w:val="both"/>
    </w:pPr>
    <w:rPr>
      <w:rFonts w:ascii="Arial" w:eastAsia="Times New Roman" w:hAnsi="Arial" w:cs="Arial"/>
      <w:sz w:val="18"/>
      <w:szCs w:val="18"/>
      <w:lang w:eastAsia="zh-CN"/>
    </w:rPr>
  </w:style>
  <w:style w:type="character" w:customStyle="1" w:styleId="ad">
    <w:name w:val="Текст сноски Знак"/>
    <w:aliases w:val="Знак6 Знак Знак,Знак3 Знак"/>
    <w:basedOn w:val="a3"/>
    <w:rsid w:val="00F71BED"/>
    <w:rPr>
      <w:sz w:val="20"/>
      <w:szCs w:val="20"/>
    </w:rPr>
  </w:style>
  <w:style w:type="character" w:customStyle="1" w:styleId="12">
    <w:name w:val="Текст сноски Знак1"/>
    <w:aliases w:val=" Знак6 Знак Знак,Знак6 Знак Знак1"/>
    <w:link w:val="ac"/>
    <w:rsid w:val="00F71BED"/>
    <w:rPr>
      <w:rFonts w:ascii="Arial" w:eastAsia="Times New Roman" w:hAnsi="Arial" w:cs="Arial"/>
      <w:sz w:val="18"/>
      <w:szCs w:val="18"/>
      <w:lang w:eastAsia="zh-CN"/>
    </w:rPr>
  </w:style>
  <w:style w:type="character" w:styleId="ae">
    <w:name w:val="footnote reference"/>
    <w:unhideWhenUsed/>
    <w:rsid w:val="00F71BED"/>
    <w:rPr>
      <w:vertAlign w:val="superscript"/>
    </w:rPr>
  </w:style>
  <w:style w:type="character" w:customStyle="1" w:styleId="13">
    <w:name w:val="Заголовок 1 Знак"/>
    <w:aliases w:val="Main Знак,1. Знак,- 1st Order Heading Знак,h1 Знак,Heading1 Знак,H1 Знак,Section Знак,перед заголовком 2 Знак,Heading 1_Rus Знак,Document Header1 Знак,ЗАГОЛОВОК1 Знак,Heading for Top Section Знак,Heading 0 Знак,heading1 Знак,1 Знак"/>
    <w:basedOn w:val="a3"/>
    <w:rsid w:val="00247927"/>
    <w:rPr>
      <w:rFonts w:asciiTheme="majorHAnsi" w:eastAsiaTheme="majorEastAsia" w:hAnsiTheme="majorHAnsi" w:cstheme="majorBidi"/>
      <w:color w:val="2F5496" w:themeColor="accent1" w:themeShade="BF"/>
      <w:sz w:val="32"/>
      <w:szCs w:val="32"/>
    </w:rPr>
  </w:style>
  <w:style w:type="character" w:customStyle="1" w:styleId="22">
    <w:name w:val="Заголовок 2 Знак"/>
    <w:aliases w:val="H2 Знак,h2 Знак,2 Знак,Level 2 Heading Знак,Numbered indent 2 Знак,ni2 Знак,Hanging 2 Indent Знак,numbered indent 2 Знак,Параграф Знак,Заголовок 2 Знак + Перед:  12 пт Знак,Междустр.интервал:  одина... Знак,Heading 2 Hidden Знак,h Знак1"/>
    <w:basedOn w:val="a3"/>
    <w:rsid w:val="00247927"/>
    <w:rPr>
      <w:rFonts w:asciiTheme="majorHAnsi" w:eastAsiaTheme="majorEastAsia" w:hAnsiTheme="majorHAnsi" w:cstheme="majorBidi"/>
      <w:color w:val="2F5496" w:themeColor="accent1" w:themeShade="BF"/>
      <w:sz w:val="26"/>
      <w:szCs w:val="26"/>
    </w:rPr>
  </w:style>
  <w:style w:type="character" w:customStyle="1" w:styleId="30">
    <w:name w:val="Заголовок 3 Знак"/>
    <w:aliases w:val="H3 Знак,h3 Знак1,3 Знак1,Map Знак,3 Знак Знак,(пункт) Знак,h3 Знак Знак,heading 3 Знак"/>
    <w:basedOn w:val="a3"/>
    <w:rsid w:val="00247927"/>
    <w:rPr>
      <w:rFonts w:asciiTheme="majorHAnsi" w:eastAsiaTheme="majorEastAsia" w:hAnsiTheme="majorHAnsi" w:cstheme="majorBidi"/>
      <w:color w:val="1F3763" w:themeColor="accent1" w:themeShade="7F"/>
      <w:sz w:val="24"/>
      <w:szCs w:val="24"/>
    </w:rPr>
  </w:style>
  <w:style w:type="character" w:customStyle="1" w:styleId="40">
    <w:name w:val="Заголовок 4 Знак"/>
    <w:aliases w:val="Заголовок 4 (Приложение) Знак,heading 4 Знак"/>
    <w:basedOn w:val="a3"/>
    <w:rsid w:val="00247927"/>
    <w:rPr>
      <w:rFonts w:asciiTheme="majorHAnsi" w:eastAsiaTheme="majorEastAsia" w:hAnsiTheme="majorHAnsi" w:cstheme="majorBidi"/>
      <w:i/>
      <w:iCs/>
      <w:color w:val="2F5496" w:themeColor="accent1" w:themeShade="BF"/>
    </w:rPr>
  </w:style>
  <w:style w:type="character" w:customStyle="1" w:styleId="50">
    <w:name w:val="Заголовок 5 Знак"/>
    <w:aliases w:val="heading 5 Знак"/>
    <w:basedOn w:val="a3"/>
    <w:rsid w:val="00247927"/>
    <w:rPr>
      <w:rFonts w:asciiTheme="majorHAnsi" w:eastAsiaTheme="majorEastAsia" w:hAnsiTheme="majorHAnsi" w:cstheme="majorBidi"/>
      <w:color w:val="2F5496" w:themeColor="accent1" w:themeShade="BF"/>
    </w:rPr>
  </w:style>
  <w:style w:type="character" w:customStyle="1" w:styleId="60">
    <w:name w:val="Заголовок 6 Знак"/>
    <w:basedOn w:val="a3"/>
    <w:link w:val="6"/>
    <w:rsid w:val="00247927"/>
    <w:rPr>
      <w:rFonts w:ascii="Times New Roman" w:eastAsia="Times New Roman" w:hAnsi="Times New Roman" w:cs="Times New Roman"/>
      <w:i/>
      <w:szCs w:val="20"/>
      <w:lang w:eastAsia="zh-CN"/>
    </w:rPr>
  </w:style>
  <w:style w:type="character" w:customStyle="1" w:styleId="70">
    <w:name w:val="Заголовок 7 Знак"/>
    <w:basedOn w:val="a3"/>
    <w:rsid w:val="00247927"/>
    <w:rPr>
      <w:rFonts w:asciiTheme="majorHAnsi" w:eastAsiaTheme="majorEastAsia" w:hAnsiTheme="majorHAnsi" w:cstheme="majorBidi"/>
      <w:i/>
      <w:iCs/>
      <w:color w:val="1F3763" w:themeColor="accent1" w:themeShade="7F"/>
    </w:rPr>
  </w:style>
  <w:style w:type="character" w:customStyle="1" w:styleId="80">
    <w:name w:val="Заголовок 8 Знак"/>
    <w:basedOn w:val="a3"/>
    <w:link w:val="8"/>
    <w:rsid w:val="00247927"/>
    <w:rPr>
      <w:rFonts w:ascii="Arial" w:eastAsia="Times New Roman" w:hAnsi="Arial" w:cs="Times New Roman"/>
      <w:i/>
      <w:sz w:val="20"/>
      <w:szCs w:val="20"/>
      <w:lang w:eastAsia="zh-CN"/>
    </w:rPr>
  </w:style>
  <w:style w:type="character" w:customStyle="1" w:styleId="90">
    <w:name w:val="Заголовок 9 Знак"/>
    <w:basedOn w:val="a3"/>
    <w:link w:val="9"/>
    <w:rsid w:val="00247927"/>
    <w:rPr>
      <w:rFonts w:ascii="Arial" w:eastAsia="Times New Roman" w:hAnsi="Arial" w:cs="Times New Roman"/>
      <w:b/>
      <w:i/>
      <w:sz w:val="18"/>
      <w:szCs w:val="20"/>
      <w:lang w:eastAsia="zh-CN"/>
    </w:rPr>
  </w:style>
  <w:style w:type="character" w:customStyle="1" w:styleId="11">
    <w:name w:val="Заголовок 1 Знак1"/>
    <w:aliases w:val="Main Знак1,1. Знак1,- 1st Order Heading Знак1,h1 Знак1,Heading1 Знак1,H1 Знак1,Section Знак1,перед заголовком 2 Знак1,Heading 1_Rus Знак1,Document Header1 Знак2,ЗАГОЛОВОК1 Знак1,Heading for Top Section Знак1,Heading 0 Знак1"/>
    <w:link w:val="10"/>
    <w:locked/>
    <w:rsid w:val="00247927"/>
    <w:rPr>
      <w:rFonts w:ascii="Cambria" w:eastAsia="Times New Roman" w:hAnsi="Cambria" w:cs="Times New Roman"/>
      <w:b/>
      <w:kern w:val="32"/>
      <w:sz w:val="32"/>
      <w:szCs w:val="20"/>
      <w:lang w:eastAsia="zh-CN"/>
    </w:rPr>
  </w:style>
  <w:style w:type="character" w:customStyle="1" w:styleId="210">
    <w:name w:val="Заголовок 2 Знак1"/>
    <w:aliases w:val="H2 Знак1,h2 Знак1,2 Знак1,Level 2 Heading Знак1,Numbered indent 2 Знак1,ni2 Знак1,Hanging 2 Indent Знак1,numbered indent 2 Знак1,Параграф Знак1,Заголовок 2 Знак + Перед:  12 пт Знак1,Междустр.интервал:  одина... Знак1,H2 Знак2 Знак"/>
    <w:link w:val="2"/>
    <w:locked/>
    <w:rsid w:val="00247927"/>
    <w:rPr>
      <w:rFonts w:ascii="Cambria" w:eastAsia="Times New Roman" w:hAnsi="Cambria" w:cs="Times New Roman"/>
      <w:b/>
      <w:i/>
      <w:sz w:val="28"/>
      <w:szCs w:val="20"/>
      <w:lang w:eastAsia="zh-CN"/>
    </w:rPr>
  </w:style>
  <w:style w:type="character" w:customStyle="1" w:styleId="31">
    <w:name w:val="Заголовок 3 Знак1"/>
    <w:aliases w:val="H3 Знак1,h3 Знак2,3 Знак2,Map Знак1,3 Знак Знак1,(пункт) Знак1,h3 Знак Знак1"/>
    <w:link w:val="3"/>
    <w:locked/>
    <w:rsid w:val="00247927"/>
    <w:rPr>
      <w:rFonts w:ascii="Cambria" w:eastAsia="Times New Roman" w:hAnsi="Cambria" w:cs="Times New Roman"/>
      <w:b/>
      <w:sz w:val="26"/>
      <w:szCs w:val="20"/>
      <w:lang w:eastAsia="zh-CN"/>
    </w:rPr>
  </w:style>
  <w:style w:type="character" w:customStyle="1" w:styleId="41">
    <w:name w:val="Заголовок 4 Знак1"/>
    <w:aliases w:val="Заголовок 4 (Приложение) Знак1"/>
    <w:link w:val="4"/>
    <w:locked/>
    <w:rsid w:val="00247927"/>
    <w:rPr>
      <w:rFonts w:ascii="Calibri" w:eastAsia="Times New Roman" w:hAnsi="Calibri" w:cs="Times New Roman"/>
      <w:b/>
      <w:sz w:val="28"/>
      <w:szCs w:val="20"/>
      <w:lang w:eastAsia="zh-CN"/>
    </w:rPr>
  </w:style>
  <w:style w:type="character" w:customStyle="1" w:styleId="51">
    <w:name w:val="Заголовок 5 Знак1"/>
    <w:link w:val="5"/>
    <w:locked/>
    <w:rsid w:val="00247927"/>
    <w:rPr>
      <w:rFonts w:ascii="Calibri" w:eastAsia="Times New Roman" w:hAnsi="Calibri" w:cs="Times New Roman"/>
      <w:b/>
      <w:i/>
      <w:sz w:val="26"/>
      <w:szCs w:val="20"/>
      <w:lang w:eastAsia="zh-CN"/>
    </w:rPr>
  </w:style>
  <w:style w:type="character" w:customStyle="1" w:styleId="71">
    <w:name w:val="Заголовок 7 Знак1"/>
    <w:link w:val="7"/>
    <w:locked/>
    <w:rsid w:val="00247927"/>
    <w:rPr>
      <w:rFonts w:ascii="Calibri" w:eastAsia="Times New Roman" w:hAnsi="Calibri" w:cs="Times New Roman"/>
      <w:sz w:val="24"/>
      <w:szCs w:val="20"/>
      <w:lang w:eastAsia="zh-CN"/>
    </w:rPr>
  </w:style>
  <w:style w:type="character" w:customStyle="1" w:styleId="WW8Num1z0">
    <w:name w:val="WW8Num1z0"/>
    <w:uiPriority w:val="99"/>
    <w:rsid w:val="00247927"/>
    <w:rPr>
      <w:rFonts w:ascii="Times New Roman" w:hAnsi="Times New Roman"/>
      <w:sz w:val="26"/>
    </w:rPr>
  </w:style>
  <w:style w:type="character" w:customStyle="1" w:styleId="WW8Num1z1">
    <w:name w:val="WW8Num1z1"/>
    <w:uiPriority w:val="99"/>
    <w:rsid w:val="00247927"/>
    <w:rPr>
      <w:sz w:val="26"/>
    </w:rPr>
  </w:style>
  <w:style w:type="character" w:customStyle="1" w:styleId="WW8Num1z2">
    <w:name w:val="WW8Num1z2"/>
    <w:uiPriority w:val="99"/>
    <w:rsid w:val="00247927"/>
    <w:rPr>
      <w:sz w:val="26"/>
    </w:rPr>
  </w:style>
  <w:style w:type="character" w:customStyle="1" w:styleId="WW8Num1z3">
    <w:name w:val="WW8Num1z3"/>
    <w:uiPriority w:val="99"/>
    <w:rsid w:val="00247927"/>
    <w:rPr>
      <w:rFonts w:ascii="Times New Roman" w:hAnsi="Times New Roman"/>
      <w:sz w:val="26"/>
    </w:rPr>
  </w:style>
  <w:style w:type="character" w:customStyle="1" w:styleId="WW8Num3z0">
    <w:name w:val="WW8Num3z0"/>
    <w:uiPriority w:val="99"/>
    <w:rsid w:val="00247927"/>
    <w:rPr>
      <w:rFonts w:ascii="Times New Roman" w:hAnsi="Times New Roman"/>
      <w:sz w:val="26"/>
    </w:rPr>
  </w:style>
  <w:style w:type="character" w:customStyle="1" w:styleId="WW8Num3z2">
    <w:name w:val="WW8Num3z2"/>
    <w:uiPriority w:val="99"/>
    <w:rsid w:val="00247927"/>
    <w:rPr>
      <w:rFonts w:ascii="Times New Roman" w:hAnsi="Times New Roman"/>
      <w:sz w:val="24"/>
    </w:rPr>
  </w:style>
  <w:style w:type="character" w:customStyle="1" w:styleId="WW8Num3z3">
    <w:name w:val="WW8Num3z3"/>
    <w:uiPriority w:val="99"/>
    <w:rsid w:val="00247927"/>
    <w:rPr>
      <w:rFonts w:ascii="Times New Roman" w:hAnsi="Times New Roman"/>
      <w:sz w:val="26"/>
    </w:rPr>
  </w:style>
  <w:style w:type="character" w:customStyle="1" w:styleId="WW8Num3z4">
    <w:name w:val="WW8Num3z4"/>
    <w:uiPriority w:val="99"/>
    <w:rsid w:val="00247927"/>
    <w:rPr>
      <w:sz w:val="26"/>
    </w:rPr>
  </w:style>
  <w:style w:type="character" w:customStyle="1" w:styleId="WW8Num6z0">
    <w:name w:val="WW8Num6z0"/>
    <w:uiPriority w:val="99"/>
    <w:rsid w:val="00247927"/>
    <w:rPr>
      <w:rFonts w:ascii="Times New Roman" w:hAnsi="Times New Roman"/>
      <w:sz w:val="26"/>
    </w:rPr>
  </w:style>
  <w:style w:type="character" w:customStyle="1" w:styleId="WW8Num6z2">
    <w:name w:val="WW8Num6z2"/>
    <w:uiPriority w:val="99"/>
    <w:rsid w:val="00247927"/>
    <w:rPr>
      <w:rFonts w:ascii="Times New Roman" w:hAnsi="Times New Roman"/>
      <w:sz w:val="24"/>
    </w:rPr>
  </w:style>
  <w:style w:type="character" w:customStyle="1" w:styleId="WW8Num6z3">
    <w:name w:val="WW8Num6z3"/>
    <w:uiPriority w:val="99"/>
    <w:rsid w:val="00247927"/>
    <w:rPr>
      <w:rFonts w:ascii="Times New Roman" w:hAnsi="Times New Roman"/>
      <w:sz w:val="26"/>
    </w:rPr>
  </w:style>
  <w:style w:type="character" w:customStyle="1" w:styleId="WW8Num6z4">
    <w:name w:val="WW8Num6z4"/>
    <w:uiPriority w:val="99"/>
    <w:rsid w:val="00247927"/>
    <w:rPr>
      <w:sz w:val="26"/>
    </w:rPr>
  </w:style>
  <w:style w:type="character" w:customStyle="1" w:styleId="WW8Num7z0">
    <w:name w:val="WW8Num7z0"/>
    <w:uiPriority w:val="99"/>
    <w:rsid w:val="00247927"/>
  </w:style>
  <w:style w:type="character" w:customStyle="1" w:styleId="WW8Num8z0">
    <w:name w:val="WW8Num8z0"/>
    <w:uiPriority w:val="99"/>
    <w:rsid w:val="00247927"/>
    <w:rPr>
      <w:sz w:val="40"/>
    </w:rPr>
  </w:style>
  <w:style w:type="character" w:customStyle="1" w:styleId="23">
    <w:name w:val="Основной шрифт абзаца2"/>
    <w:uiPriority w:val="99"/>
    <w:rsid w:val="00247927"/>
  </w:style>
  <w:style w:type="character" w:customStyle="1" w:styleId="WW8Num4z0">
    <w:name w:val="WW8Num4z0"/>
    <w:uiPriority w:val="99"/>
    <w:rsid w:val="00247927"/>
    <w:rPr>
      <w:rFonts w:ascii="Symbol" w:hAnsi="Symbol"/>
    </w:rPr>
  </w:style>
  <w:style w:type="character" w:customStyle="1" w:styleId="WW8Num5z0">
    <w:name w:val="WW8Num5z0"/>
    <w:uiPriority w:val="99"/>
    <w:rsid w:val="00247927"/>
    <w:rPr>
      <w:rFonts w:ascii="Symbol" w:hAnsi="Symbol"/>
    </w:rPr>
  </w:style>
  <w:style w:type="character" w:customStyle="1" w:styleId="WW8Num9z0">
    <w:name w:val="WW8Num9z0"/>
    <w:uiPriority w:val="99"/>
    <w:rsid w:val="00247927"/>
    <w:rPr>
      <w:rFonts w:ascii="Symbol" w:hAnsi="Symbol"/>
    </w:rPr>
  </w:style>
  <w:style w:type="character" w:customStyle="1" w:styleId="WW8Num9z1">
    <w:name w:val="WW8Num9z1"/>
    <w:uiPriority w:val="99"/>
    <w:rsid w:val="00247927"/>
    <w:rPr>
      <w:rFonts w:ascii="Courier New" w:hAnsi="Courier New"/>
    </w:rPr>
  </w:style>
  <w:style w:type="character" w:customStyle="1" w:styleId="WW8Num9z2">
    <w:name w:val="WW8Num9z2"/>
    <w:uiPriority w:val="99"/>
    <w:rsid w:val="00247927"/>
    <w:rPr>
      <w:rFonts w:ascii="Wingdings" w:hAnsi="Wingdings"/>
    </w:rPr>
  </w:style>
  <w:style w:type="character" w:customStyle="1" w:styleId="WW8Num10z0">
    <w:name w:val="WW8Num10z0"/>
    <w:uiPriority w:val="99"/>
    <w:rsid w:val="00247927"/>
    <w:rPr>
      <w:rFonts w:ascii="Times New Roman" w:hAnsi="Times New Roman"/>
      <w:sz w:val="26"/>
    </w:rPr>
  </w:style>
  <w:style w:type="character" w:customStyle="1" w:styleId="WW8Num10z2">
    <w:name w:val="WW8Num10z2"/>
    <w:uiPriority w:val="99"/>
    <w:rsid w:val="00247927"/>
    <w:rPr>
      <w:rFonts w:ascii="Times New Roman" w:hAnsi="Times New Roman"/>
      <w:sz w:val="24"/>
    </w:rPr>
  </w:style>
  <w:style w:type="character" w:customStyle="1" w:styleId="WW8Num10z3">
    <w:name w:val="WW8Num10z3"/>
    <w:uiPriority w:val="99"/>
    <w:rsid w:val="00247927"/>
    <w:rPr>
      <w:rFonts w:ascii="Times New Roman" w:hAnsi="Times New Roman"/>
      <w:sz w:val="26"/>
    </w:rPr>
  </w:style>
  <w:style w:type="character" w:customStyle="1" w:styleId="WW8Num10z4">
    <w:name w:val="WW8Num10z4"/>
    <w:uiPriority w:val="99"/>
    <w:rsid w:val="00247927"/>
    <w:rPr>
      <w:sz w:val="26"/>
    </w:rPr>
  </w:style>
  <w:style w:type="character" w:customStyle="1" w:styleId="WW8Num13z0">
    <w:name w:val="WW8Num13z0"/>
    <w:uiPriority w:val="99"/>
    <w:rsid w:val="00247927"/>
    <w:rPr>
      <w:rFonts w:ascii="Times New Roman" w:hAnsi="Times New Roman"/>
      <w:sz w:val="26"/>
    </w:rPr>
  </w:style>
  <w:style w:type="character" w:customStyle="1" w:styleId="WW8Num13z2">
    <w:name w:val="WW8Num13z2"/>
    <w:uiPriority w:val="99"/>
    <w:rsid w:val="00247927"/>
    <w:rPr>
      <w:rFonts w:ascii="Times New Roman" w:hAnsi="Times New Roman"/>
      <w:sz w:val="24"/>
    </w:rPr>
  </w:style>
  <w:style w:type="character" w:customStyle="1" w:styleId="WW8Num13z3">
    <w:name w:val="WW8Num13z3"/>
    <w:uiPriority w:val="99"/>
    <w:rsid w:val="00247927"/>
    <w:rPr>
      <w:rFonts w:ascii="Times New Roman" w:hAnsi="Times New Roman"/>
      <w:sz w:val="26"/>
    </w:rPr>
  </w:style>
  <w:style w:type="character" w:customStyle="1" w:styleId="WW8Num13z4">
    <w:name w:val="WW8Num13z4"/>
    <w:uiPriority w:val="99"/>
    <w:rsid w:val="00247927"/>
    <w:rPr>
      <w:sz w:val="26"/>
    </w:rPr>
  </w:style>
  <w:style w:type="character" w:customStyle="1" w:styleId="WW8Num14z0">
    <w:name w:val="WW8Num14z0"/>
    <w:uiPriority w:val="99"/>
    <w:rsid w:val="00247927"/>
  </w:style>
  <w:style w:type="character" w:customStyle="1" w:styleId="WW8Num15z0">
    <w:name w:val="WW8Num15z0"/>
    <w:uiPriority w:val="99"/>
    <w:rsid w:val="00247927"/>
    <w:rPr>
      <w:rFonts w:ascii="Times New Roman" w:hAnsi="Times New Roman"/>
      <w:sz w:val="26"/>
    </w:rPr>
  </w:style>
  <w:style w:type="character" w:customStyle="1" w:styleId="WW8Num15z1">
    <w:name w:val="WW8Num15z1"/>
    <w:uiPriority w:val="99"/>
    <w:rsid w:val="00247927"/>
    <w:rPr>
      <w:sz w:val="26"/>
    </w:rPr>
  </w:style>
  <w:style w:type="character" w:customStyle="1" w:styleId="WW8Num15z2">
    <w:name w:val="WW8Num15z2"/>
    <w:uiPriority w:val="99"/>
    <w:rsid w:val="00247927"/>
    <w:rPr>
      <w:sz w:val="26"/>
    </w:rPr>
  </w:style>
  <w:style w:type="character" w:customStyle="1" w:styleId="WW8Num15z3">
    <w:name w:val="WW8Num15z3"/>
    <w:uiPriority w:val="99"/>
    <w:rsid w:val="00247927"/>
    <w:rPr>
      <w:rFonts w:ascii="Times New Roman" w:hAnsi="Times New Roman"/>
      <w:sz w:val="26"/>
    </w:rPr>
  </w:style>
  <w:style w:type="character" w:customStyle="1" w:styleId="WW8Num16z0">
    <w:name w:val="WW8Num16z0"/>
    <w:uiPriority w:val="99"/>
    <w:rsid w:val="00247927"/>
    <w:rPr>
      <w:rFonts w:ascii="Times New Roman" w:hAnsi="Times New Roman"/>
      <w:b/>
      <w:color w:val="000000"/>
      <w:spacing w:val="0"/>
      <w:kern w:val="1"/>
      <w:position w:val="0"/>
      <w:sz w:val="24"/>
      <w:u w:val="none"/>
      <w:vertAlign w:val="baseline"/>
      <w:em w:val="none"/>
    </w:rPr>
  </w:style>
  <w:style w:type="character" w:customStyle="1" w:styleId="WW8Num16z1">
    <w:name w:val="WW8Num16z1"/>
    <w:uiPriority w:val="99"/>
    <w:rsid w:val="00247927"/>
    <w:rPr>
      <w:rFonts w:ascii="Times New Roman" w:hAnsi="Times New Roman"/>
      <w:color w:val="000000"/>
      <w:spacing w:val="0"/>
      <w:kern w:val="1"/>
      <w:position w:val="0"/>
      <w:sz w:val="24"/>
      <w:u w:val="none"/>
      <w:vertAlign w:val="baseline"/>
      <w:em w:val="none"/>
    </w:rPr>
  </w:style>
  <w:style w:type="character" w:customStyle="1" w:styleId="WW8Num16z2">
    <w:name w:val="WW8Num16z2"/>
    <w:uiPriority w:val="99"/>
    <w:rsid w:val="00247927"/>
  </w:style>
  <w:style w:type="character" w:customStyle="1" w:styleId="WW8Num17z0">
    <w:name w:val="WW8Num17z0"/>
    <w:uiPriority w:val="99"/>
    <w:rsid w:val="00247927"/>
    <w:rPr>
      <w:sz w:val="40"/>
    </w:rPr>
  </w:style>
  <w:style w:type="character" w:customStyle="1" w:styleId="14">
    <w:name w:val="Основной шрифт абзаца1"/>
    <w:uiPriority w:val="99"/>
    <w:rsid w:val="00247927"/>
  </w:style>
  <w:style w:type="character" w:styleId="af">
    <w:name w:val="Hyperlink"/>
    <w:uiPriority w:val="99"/>
    <w:rsid w:val="00247927"/>
    <w:rPr>
      <w:rFonts w:cs="Times New Roman"/>
      <w:color w:val="0000FF"/>
      <w:u w:val="single"/>
    </w:rPr>
  </w:style>
  <w:style w:type="character" w:customStyle="1" w:styleId="FootnoteCharacters">
    <w:name w:val="Footnote Characters"/>
    <w:uiPriority w:val="99"/>
    <w:rsid w:val="00247927"/>
    <w:rPr>
      <w:vertAlign w:val="superscript"/>
    </w:rPr>
  </w:style>
  <w:style w:type="character" w:styleId="af0">
    <w:name w:val="page number"/>
    <w:rsid w:val="00247927"/>
    <w:rPr>
      <w:rFonts w:ascii="Times New Roman" w:hAnsi="Times New Roman" w:cs="Times New Roman"/>
    </w:rPr>
  </w:style>
  <w:style w:type="character" w:customStyle="1" w:styleId="DocumentHeader11">
    <w:name w:val="Document Header1 Знак1"/>
    <w:aliases w:val="Заголовок 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247927"/>
    <w:rPr>
      <w:b/>
      <w:kern w:val="1"/>
      <w:sz w:val="36"/>
      <w:lang w:val="ru-RU"/>
    </w:rPr>
  </w:style>
  <w:style w:type="character" w:customStyle="1" w:styleId="H2">
    <w:name w:val="H2 Знак Знак"/>
    <w:uiPriority w:val="99"/>
    <w:rsid w:val="00247927"/>
    <w:rPr>
      <w:rFonts w:eastAsia="Times New Roman"/>
      <w:b/>
      <w:sz w:val="30"/>
      <w:lang w:val="ru-RU"/>
    </w:rPr>
  </w:style>
  <w:style w:type="character" w:customStyle="1" w:styleId="29">
    <w:name w:val="Знак Знак29"/>
    <w:uiPriority w:val="99"/>
    <w:rsid w:val="00247927"/>
    <w:rPr>
      <w:rFonts w:ascii="Cambria" w:hAnsi="Cambria"/>
      <w:b/>
      <w:sz w:val="26"/>
      <w:lang w:val="ru-RU"/>
    </w:rPr>
  </w:style>
  <w:style w:type="character" w:customStyle="1" w:styleId="28">
    <w:name w:val="Знак Знак28"/>
    <w:uiPriority w:val="99"/>
    <w:rsid w:val="00247927"/>
    <w:rPr>
      <w:rFonts w:ascii="Arial" w:hAnsi="Arial"/>
      <w:sz w:val="24"/>
      <w:lang w:val="ru-RU"/>
    </w:rPr>
  </w:style>
  <w:style w:type="character" w:customStyle="1" w:styleId="27">
    <w:name w:val="Знак Знак27"/>
    <w:uiPriority w:val="99"/>
    <w:rsid w:val="00247927"/>
    <w:rPr>
      <w:rFonts w:eastAsia="Times New Roman"/>
      <w:sz w:val="22"/>
      <w:lang w:val="ru-RU"/>
    </w:rPr>
  </w:style>
  <w:style w:type="character" w:customStyle="1" w:styleId="26">
    <w:name w:val="Знак Знак26"/>
    <w:uiPriority w:val="99"/>
    <w:rsid w:val="00247927"/>
    <w:rPr>
      <w:rFonts w:eastAsia="Times New Roman"/>
      <w:i/>
      <w:sz w:val="22"/>
      <w:lang w:val="ru-RU"/>
    </w:rPr>
  </w:style>
  <w:style w:type="character" w:customStyle="1" w:styleId="25">
    <w:name w:val="Знак Знак25"/>
    <w:uiPriority w:val="99"/>
    <w:rsid w:val="00247927"/>
    <w:rPr>
      <w:rFonts w:ascii="Arial" w:hAnsi="Arial"/>
      <w:lang w:val="ru-RU"/>
    </w:rPr>
  </w:style>
  <w:style w:type="character" w:customStyle="1" w:styleId="24">
    <w:name w:val="Знак Знак24"/>
    <w:uiPriority w:val="99"/>
    <w:rsid w:val="00247927"/>
    <w:rPr>
      <w:rFonts w:ascii="Arial" w:hAnsi="Arial"/>
      <w:i/>
      <w:lang w:val="ru-RU"/>
    </w:rPr>
  </w:style>
  <w:style w:type="character" w:customStyle="1" w:styleId="230">
    <w:name w:val="Знак Знак23"/>
    <w:uiPriority w:val="99"/>
    <w:rsid w:val="00247927"/>
    <w:rPr>
      <w:rFonts w:ascii="Arial" w:hAnsi="Arial"/>
      <w:b/>
      <w:i/>
      <w:sz w:val="18"/>
      <w:lang w:val="ru-RU"/>
    </w:rPr>
  </w:style>
  <w:style w:type="character" w:customStyle="1" w:styleId="17">
    <w:name w:val="Знак Знак17"/>
    <w:uiPriority w:val="99"/>
    <w:rsid w:val="00247927"/>
    <w:rPr>
      <w:rFonts w:ascii="Cambria" w:hAnsi="Cambria"/>
      <w:b/>
      <w:kern w:val="1"/>
      <w:sz w:val="32"/>
      <w:lang w:val="ru-RU" w:eastAsia="zh-CN"/>
    </w:rPr>
  </w:style>
  <w:style w:type="character" w:customStyle="1" w:styleId="110">
    <w:name w:val="Знак Знак11"/>
    <w:uiPriority w:val="99"/>
    <w:rsid w:val="00247927"/>
    <w:rPr>
      <w:rFonts w:ascii="Arial" w:hAnsi="Arial"/>
      <w:sz w:val="24"/>
      <w:lang w:val="ru-RU"/>
    </w:rPr>
  </w:style>
  <w:style w:type="character" w:customStyle="1" w:styleId="91">
    <w:name w:val="Знак Знак9"/>
    <w:uiPriority w:val="99"/>
    <w:rsid w:val="00247927"/>
    <w:rPr>
      <w:rFonts w:eastAsia="Times New Roman"/>
      <w:sz w:val="24"/>
      <w:lang w:val="ru-RU"/>
    </w:rPr>
  </w:style>
  <w:style w:type="character" w:customStyle="1" w:styleId="52">
    <w:name w:val="Знак Знак5"/>
    <w:uiPriority w:val="99"/>
    <w:rsid w:val="00247927"/>
    <w:rPr>
      <w:rFonts w:eastAsia="Times New Roman"/>
      <w:sz w:val="24"/>
      <w:lang w:val="ru-RU"/>
    </w:rPr>
  </w:style>
  <w:style w:type="character" w:styleId="af1">
    <w:name w:val="Placeholder Text"/>
    <w:uiPriority w:val="99"/>
    <w:rsid w:val="00247927"/>
    <w:rPr>
      <w:rFonts w:cs="Times New Roman"/>
      <w:color w:val="808080"/>
    </w:rPr>
  </w:style>
  <w:style w:type="character" w:customStyle="1" w:styleId="af2">
    <w:name w:val="Абзац списка Знак"/>
    <w:rsid w:val="00247927"/>
    <w:rPr>
      <w:sz w:val="24"/>
    </w:rPr>
  </w:style>
  <w:style w:type="character" w:customStyle="1" w:styleId="af3">
    <w:name w:val="Дефис Знак"/>
    <w:uiPriority w:val="99"/>
    <w:rsid w:val="00247927"/>
    <w:rPr>
      <w:sz w:val="24"/>
      <w:lang w:val="en-US"/>
    </w:rPr>
  </w:style>
  <w:style w:type="character" w:customStyle="1" w:styleId="42">
    <w:name w:val="Стиль4 Знак"/>
    <w:uiPriority w:val="99"/>
    <w:rsid w:val="00247927"/>
    <w:rPr>
      <w:sz w:val="24"/>
      <w:lang w:val="en-US"/>
    </w:rPr>
  </w:style>
  <w:style w:type="character" w:customStyle="1" w:styleId="skypepnhtextspan">
    <w:name w:val="skype_pnh_text_span"/>
    <w:uiPriority w:val="99"/>
    <w:rsid w:val="00247927"/>
  </w:style>
  <w:style w:type="character" w:customStyle="1" w:styleId="af4">
    <w:name w:val="Текст концевой сноски Знак"/>
    <w:uiPriority w:val="99"/>
    <w:rsid w:val="00247927"/>
  </w:style>
  <w:style w:type="character" w:customStyle="1" w:styleId="EndnoteCharacters">
    <w:name w:val="Endnote Characters"/>
    <w:uiPriority w:val="99"/>
    <w:rsid w:val="00247927"/>
    <w:rPr>
      <w:vertAlign w:val="superscript"/>
    </w:rPr>
  </w:style>
  <w:style w:type="character" w:styleId="af5">
    <w:name w:val="Emphasis"/>
    <w:qFormat/>
    <w:rsid w:val="00247927"/>
    <w:rPr>
      <w:rFonts w:cs="Times New Roman"/>
      <w:i/>
    </w:rPr>
  </w:style>
  <w:style w:type="character" w:customStyle="1" w:styleId="af6">
    <w:name w:val="Основной текст Знак"/>
    <w:aliases w:val="Знак1 Знак1,body text Знак1,Основной текст Знак Знак Знак Знак2,Основной текст Знак Знак Знак Знак Знак1,body text Знак Знак Знак"/>
    <w:uiPriority w:val="1"/>
    <w:rsid w:val="00247927"/>
    <w:rPr>
      <w:sz w:val="24"/>
    </w:rPr>
  </w:style>
  <w:style w:type="character" w:customStyle="1" w:styleId="15">
    <w:name w:val="Знак примечания1"/>
    <w:uiPriority w:val="99"/>
    <w:rsid w:val="00247927"/>
    <w:rPr>
      <w:sz w:val="16"/>
    </w:rPr>
  </w:style>
  <w:style w:type="character" w:customStyle="1" w:styleId="af7">
    <w:name w:val="Текст примечания Знак"/>
    <w:uiPriority w:val="99"/>
    <w:rsid w:val="00247927"/>
  </w:style>
  <w:style w:type="character" w:customStyle="1" w:styleId="16">
    <w:name w:val="Знак сноски1"/>
    <w:uiPriority w:val="99"/>
    <w:rsid w:val="00247927"/>
    <w:rPr>
      <w:vertAlign w:val="superscript"/>
    </w:rPr>
  </w:style>
  <w:style w:type="character" w:customStyle="1" w:styleId="IndexLink">
    <w:name w:val="Index Link"/>
    <w:uiPriority w:val="99"/>
    <w:rsid w:val="00247927"/>
  </w:style>
  <w:style w:type="character" w:customStyle="1" w:styleId="18">
    <w:name w:val="Знак концевой сноски1"/>
    <w:uiPriority w:val="99"/>
    <w:rsid w:val="00247927"/>
    <w:rPr>
      <w:vertAlign w:val="superscript"/>
    </w:rPr>
  </w:style>
  <w:style w:type="character" w:customStyle="1" w:styleId="NumberingSymbols">
    <w:name w:val="Numbering Symbols"/>
    <w:uiPriority w:val="99"/>
    <w:rsid w:val="00247927"/>
  </w:style>
  <w:style w:type="character" w:styleId="af8">
    <w:name w:val="endnote reference"/>
    <w:uiPriority w:val="99"/>
    <w:rsid w:val="00247927"/>
    <w:rPr>
      <w:rFonts w:cs="Times New Roman"/>
      <w:vertAlign w:val="superscript"/>
    </w:rPr>
  </w:style>
  <w:style w:type="paragraph" w:customStyle="1" w:styleId="Heading">
    <w:name w:val="Heading"/>
    <w:basedOn w:val="a2"/>
    <w:next w:val="af9"/>
    <w:uiPriority w:val="99"/>
    <w:rsid w:val="00247927"/>
    <w:pPr>
      <w:widowControl w:val="0"/>
      <w:suppressAutoHyphens/>
      <w:autoSpaceDE w:val="0"/>
      <w:spacing w:before="240" w:after="60" w:line="240" w:lineRule="auto"/>
      <w:jc w:val="center"/>
    </w:pPr>
    <w:rPr>
      <w:rFonts w:ascii="Cambria" w:eastAsia="Times New Roman" w:hAnsi="Cambria" w:cs="Cambria"/>
      <w:b/>
      <w:bCs/>
      <w:kern w:val="1"/>
      <w:sz w:val="32"/>
      <w:szCs w:val="32"/>
      <w:lang w:eastAsia="zh-CN"/>
    </w:rPr>
  </w:style>
  <w:style w:type="paragraph" w:styleId="af9">
    <w:name w:val="Body Text"/>
    <w:aliases w:val="body text,Основной текст Знак Знак Знак,Основной текст Знак Знак Знак Знак,body text Знак Знак"/>
    <w:basedOn w:val="a2"/>
    <w:link w:val="19"/>
    <w:uiPriority w:val="1"/>
    <w:qFormat/>
    <w:rsid w:val="00247927"/>
    <w:pPr>
      <w:suppressAutoHyphens/>
      <w:spacing w:after="120" w:line="240" w:lineRule="auto"/>
      <w:jc w:val="both"/>
    </w:pPr>
    <w:rPr>
      <w:rFonts w:ascii="Times New Roman" w:eastAsia="Times New Roman" w:hAnsi="Times New Roman" w:cs="Times New Roman"/>
      <w:sz w:val="24"/>
      <w:szCs w:val="20"/>
      <w:lang w:eastAsia="zh-CN"/>
    </w:rPr>
  </w:style>
  <w:style w:type="character" w:customStyle="1" w:styleId="19">
    <w:name w:val="Основной текст Знак1"/>
    <w:aliases w:val="body text Знак,Основной текст Знак Знак Знак Знак1,Основной текст Знак Знак Знак Знак Знак,body text Знак Знак Знак1"/>
    <w:basedOn w:val="a3"/>
    <w:link w:val="af9"/>
    <w:uiPriority w:val="99"/>
    <w:rsid w:val="00247927"/>
    <w:rPr>
      <w:rFonts w:ascii="Times New Roman" w:eastAsia="Times New Roman" w:hAnsi="Times New Roman" w:cs="Times New Roman"/>
      <w:sz w:val="24"/>
      <w:szCs w:val="20"/>
      <w:lang w:eastAsia="zh-CN"/>
    </w:rPr>
  </w:style>
  <w:style w:type="character" w:customStyle="1" w:styleId="BodyTextChar">
    <w:name w:val="Body Text Char"/>
    <w:aliases w:val="Знак1 Char,body text Char,Основной текст Знак Знак Знак Char,Основной текст Знак Знак Знак Знак Char,body text Знак Знак Char"/>
    <w:uiPriority w:val="99"/>
    <w:locked/>
    <w:rsid w:val="00247927"/>
    <w:rPr>
      <w:rFonts w:cs="Times New Roman"/>
      <w:sz w:val="24"/>
    </w:rPr>
  </w:style>
  <w:style w:type="paragraph" w:styleId="afa">
    <w:name w:val="List"/>
    <w:basedOn w:val="a2"/>
    <w:rsid w:val="00247927"/>
    <w:pPr>
      <w:suppressAutoHyphens/>
      <w:spacing w:after="60" w:line="240" w:lineRule="auto"/>
      <w:ind w:left="283" w:hanging="283"/>
      <w:jc w:val="both"/>
    </w:pPr>
    <w:rPr>
      <w:rFonts w:ascii="Times New Roman" w:eastAsia="Times New Roman" w:hAnsi="Times New Roman" w:cs="Times New Roman"/>
      <w:sz w:val="24"/>
      <w:szCs w:val="24"/>
      <w:lang w:eastAsia="zh-CN"/>
    </w:rPr>
  </w:style>
  <w:style w:type="paragraph" w:styleId="afb">
    <w:name w:val="caption"/>
    <w:basedOn w:val="a2"/>
    <w:uiPriority w:val="99"/>
    <w:qFormat/>
    <w:rsid w:val="00247927"/>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Index">
    <w:name w:val="Index"/>
    <w:basedOn w:val="a2"/>
    <w:uiPriority w:val="99"/>
    <w:rsid w:val="00247927"/>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a">
    <w:name w:val="Название объекта1"/>
    <w:basedOn w:val="a2"/>
    <w:uiPriority w:val="99"/>
    <w:rsid w:val="00247927"/>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1b">
    <w:name w:val="Текст примечания1"/>
    <w:basedOn w:val="a2"/>
    <w:uiPriority w:val="99"/>
    <w:rsid w:val="00247927"/>
    <w:pPr>
      <w:suppressAutoHyphens/>
      <w:spacing w:after="0" w:line="240" w:lineRule="auto"/>
    </w:pPr>
    <w:rPr>
      <w:rFonts w:ascii="Times New Roman" w:eastAsia="Times New Roman" w:hAnsi="Times New Roman" w:cs="Times New Roman"/>
      <w:sz w:val="20"/>
      <w:szCs w:val="20"/>
      <w:lang w:eastAsia="zh-CN"/>
    </w:rPr>
  </w:style>
  <w:style w:type="paragraph" w:styleId="afc">
    <w:name w:val="annotation text"/>
    <w:basedOn w:val="a2"/>
    <w:link w:val="2a"/>
    <w:uiPriority w:val="99"/>
    <w:rsid w:val="00247927"/>
    <w:pPr>
      <w:suppressAutoHyphens/>
      <w:spacing w:after="0" w:line="240" w:lineRule="auto"/>
    </w:pPr>
    <w:rPr>
      <w:rFonts w:ascii="Times New Roman" w:eastAsia="Times New Roman" w:hAnsi="Times New Roman" w:cs="Times New Roman"/>
      <w:sz w:val="20"/>
      <w:szCs w:val="20"/>
      <w:lang w:eastAsia="zh-CN"/>
    </w:rPr>
  </w:style>
  <w:style w:type="character" w:customStyle="1" w:styleId="1c">
    <w:name w:val="Текст примечания Знак1"/>
    <w:basedOn w:val="a3"/>
    <w:link w:val="2b"/>
    <w:uiPriority w:val="99"/>
    <w:semiHidden/>
    <w:rsid w:val="00247927"/>
    <w:rPr>
      <w:sz w:val="20"/>
      <w:szCs w:val="20"/>
    </w:rPr>
  </w:style>
  <w:style w:type="character" w:customStyle="1" w:styleId="2a">
    <w:name w:val="Текст примечания Знак2"/>
    <w:link w:val="afc"/>
    <w:uiPriority w:val="99"/>
    <w:locked/>
    <w:rsid w:val="00247927"/>
    <w:rPr>
      <w:rFonts w:ascii="Times New Roman" w:eastAsia="Times New Roman" w:hAnsi="Times New Roman" w:cs="Times New Roman"/>
      <w:sz w:val="20"/>
      <w:szCs w:val="20"/>
      <w:lang w:eastAsia="zh-CN"/>
    </w:rPr>
  </w:style>
  <w:style w:type="paragraph" w:styleId="afd">
    <w:name w:val="annotation subject"/>
    <w:basedOn w:val="1b"/>
    <w:next w:val="1b"/>
    <w:link w:val="1d"/>
    <w:uiPriority w:val="99"/>
    <w:rsid w:val="00247927"/>
    <w:rPr>
      <w:b/>
    </w:rPr>
  </w:style>
  <w:style w:type="character" w:customStyle="1" w:styleId="afe">
    <w:name w:val="Тема примечания Знак"/>
    <w:basedOn w:val="1c"/>
    <w:uiPriority w:val="99"/>
    <w:rsid w:val="00247927"/>
    <w:rPr>
      <w:b/>
      <w:bCs/>
      <w:sz w:val="20"/>
      <w:szCs w:val="20"/>
    </w:rPr>
  </w:style>
  <w:style w:type="character" w:customStyle="1" w:styleId="1d">
    <w:name w:val="Тема примечания Знак1"/>
    <w:link w:val="afd"/>
    <w:uiPriority w:val="99"/>
    <w:locked/>
    <w:rsid w:val="00247927"/>
    <w:rPr>
      <w:rFonts w:ascii="Times New Roman" w:eastAsia="Times New Roman" w:hAnsi="Times New Roman" w:cs="Times New Roman"/>
      <w:b/>
      <w:sz w:val="20"/>
      <w:szCs w:val="20"/>
      <w:lang w:eastAsia="zh-CN"/>
    </w:rPr>
  </w:style>
  <w:style w:type="paragraph" w:styleId="aff">
    <w:name w:val="Balloon Text"/>
    <w:basedOn w:val="a2"/>
    <w:link w:val="1e"/>
    <w:uiPriority w:val="99"/>
    <w:rsid w:val="00247927"/>
    <w:pPr>
      <w:suppressAutoHyphens/>
      <w:spacing w:after="0" w:line="240" w:lineRule="auto"/>
    </w:pPr>
    <w:rPr>
      <w:rFonts w:ascii="Times New Roman" w:eastAsia="Times New Roman" w:hAnsi="Times New Roman" w:cs="Times New Roman"/>
      <w:sz w:val="2"/>
      <w:szCs w:val="20"/>
      <w:lang w:eastAsia="zh-CN"/>
    </w:rPr>
  </w:style>
  <w:style w:type="character" w:customStyle="1" w:styleId="aff0">
    <w:name w:val="Текст выноски Знак"/>
    <w:basedOn w:val="a3"/>
    <w:uiPriority w:val="99"/>
    <w:rsid w:val="00247927"/>
    <w:rPr>
      <w:rFonts w:ascii="Segoe UI" w:hAnsi="Segoe UI" w:cs="Segoe UI"/>
      <w:sz w:val="18"/>
      <w:szCs w:val="18"/>
    </w:rPr>
  </w:style>
  <w:style w:type="character" w:customStyle="1" w:styleId="1e">
    <w:name w:val="Текст выноски Знак1"/>
    <w:link w:val="aff"/>
    <w:uiPriority w:val="99"/>
    <w:locked/>
    <w:rsid w:val="00247927"/>
    <w:rPr>
      <w:rFonts w:ascii="Times New Roman" w:eastAsia="Times New Roman" w:hAnsi="Times New Roman" w:cs="Times New Roman"/>
      <w:sz w:val="2"/>
      <w:szCs w:val="20"/>
      <w:lang w:eastAsia="zh-CN"/>
    </w:rPr>
  </w:style>
  <w:style w:type="paragraph" w:customStyle="1" w:styleId="ConsPlusCell">
    <w:name w:val="ConsPlusCell"/>
    <w:rsid w:val="00247927"/>
    <w:pPr>
      <w:suppressAutoHyphens/>
      <w:autoSpaceDE w:val="0"/>
      <w:spacing w:after="0" w:line="240" w:lineRule="auto"/>
    </w:pPr>
    <w:rPr>
      <w:rFonts w:ascii="Arial" w:eastAsia="Times New Roman" w:hAnsi="Arial" w:cs="Arial"/>
      <w:sz w:val="20"/>
      <w:szCs w:val="20"/>
      <w:lang w:eastAsia="zh-CN"/>
    </w:rPr>
  </w:style>
  <w:style w:type="paragraph" w:customStyle="1" w:styleId="310">
    <w:name w:val="Основной текст с отступом 31"/>
    <w:basedOn w:val="a2"/>
    <w:uiPriority w:val="99"/>
    <w:rsid w:val="00247927"/>
    <w:pPr>
      <w:suppressAutoHyphens/>
      <w:spacing w:after="120" w:line="240" w:lineRule="auto"/>
      <w:ind w:left="283"/>
      <w:jc w:val="both"/>
    </w:pPr>
    <w:rPr>
      <w:rFonts w:ascii="Times New Roman" w:eastAsia="Times New Roman" w:hAnsi="Times New Roman" w:cs="Times New Roman"/>
      <w:sz w:val="16"/>
      <w:szCs w:val="20"/>
      <w:lang w:eastAsia="zh-CN"/>
    </w:rPr>
  </w:style>
  <w:style w:type="paragraph" w:customStyle="1" w:styleId="1f">
    <w:name w:val="Цитата1"/>
    <w:basedOn w:val="a2"/>
    <w:uiPriority w:val="99"/>
    <w:rsid w:val="00247927"/>
    <w:pPr>
      <w:suppressAutoHyphens/>
      <w:spacing w:after="120" w:line="240" w:lineRule="auto"/>
      <w:ind w:left="1440" w:right="1440"/>
      <w:jc w:val="both"/>
    </w:pPr>
    <w:rPr>
      <w:rFonts w:ascii="Times New Roman" w:eastAsia="Times New Roman" w:hAnsi="Times New Roman" w:cs="Times New Roman"/>
      <w:sz w:val="24"/>
      <w:szCs w:val="20"/>
      <w:lang w:eastAsia="zh-CN"/>
    </w:rPr>
  </w:style>
  <w:style w:type="paragraph" w:customStyle="1" w:styleId="1f0">
    <w:name w:val="Заголовок записки1"/>
    <w:basedOn w:val="a2"/>
    <w:next w:val="a2"/>
    <w:uiPriority w:val="99"/>
    <w:rsid w:val="00247927"/>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ConsPlusNormal">
    <w:name w:val="ConsPlusNormal"/>
    <w:rsid w:val="00247927"/>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aff1">
    <w:name w:val="Пункт"/>
    <w:basedOn w:val="a2"/>
    <w:link w:val="1f1"/>
    <w:rsid w:val="00247927"/>
    <w:pPr>
      <w:suppressAutoHyphens/>
      <w:spacing w:after="0" w:line="240" w:lineRule="auto"/>
      <w:ind w:left="1404" w:hanging="504"/>
      <w:jc w:val="both"/>
    </w:pPr>
    <w:rPr>
      <w:rFonts w:ascii="Times New Roman" w:eastAsia="Times New Roman" w:hAnsi="Times New Roman" w:cs="Times New Roman"/>
      <w:sz w:val="24"/>
      <w:szCs w:val="28"/>
      <w:lang w:eastAsia="zh-CN"/>
    </w:rPr>
  </w:style>
  <w:style w:type="paragraph" w:styleId="aff2">
    <w:name w:val="Body Text Indent"/>
    <w:aliases w:val="Основной текст 1,Основной текст 11,Основной текст 12"/>
    <w:basedOn w:val="a2"/>
    <w:link w:val="1f2"/>
    <w:rsid w:val="00247927"/>
    <w:pPr>
      <w:suppressAutoHyphens/>
      <w:spacing w:after="120" w:line="240" w:lineRule="auto"/>
      <w:ind w:left="283"/>
    </w:pPr>
    <w:rPr>
      <w:rFonts w:ascii="Times New Roman" w:eastAsia="Times New Roman" w:hAnsi="Times New Roman" w:cs="Times New Roman"/>
      <w:sz w:val="24"/>
      <w:szCs w:val="20"/>
      <w:lang w:eastAsia="zh-CN"/>
    </w:rPr>
  </w:style>
  <w:style w:type="character" w:customStyle="1" w:styleId="aff3">
    <w:name w:val="Основной текст с отступом Знак"/>
    <w:aliases w:val="Основной текст 1 Знак,Основной текст 11 Знак,Основной текст 12 Знак"/>
    <w:basedOn w:val="a3"/>
    <w:rsid w:val="00247927"/>
  </w:style>
  <w:style w:type="character" w:customStyle="1" w:styleId="1f2">
    <w:name w:val="Основной текст с отступом Знак1"/>
    <w:aliases w:val="Основной текст 1 Знак1,Основной текст 11 Знак1,Основной текст 12 Знак1"/>
    <w:link w:val="aff2"/>
    <w:locked/>
    <w:rsid w:val="00247927"/>
    <w:rPr>
      <w:rFonts w:ascii="Times New Roman" w:eastAsia="Times New Roman" w:hAnsi="Times New Roman" w:cs="Times New Roman"/>
      <w:sz w:val="24"/>
      <w:szCs w:val="20"/>
      <w:lang w:eastAsia="zh-CN"/>
    </w:rPr>
  </w:style>
  <w:style w:type="paragraph" w:customStyle="1" w:styleId="311">
    <w:name w:val="Основной текст 31"/>
    <w:basedOn w:val="a2"/>
    <w:uiPriority w:val="99"/>
    <w:rsid w:val="00247927"/>
    <w:pPr>
      <w:suppressAutoHyphens/>
      <w:spacing w:after="120" w:line="240" w:lineRule="auto"/>
    </w:pPr>
    <w:rPr>
      <w:rFonts w:ascii="Times New Roman" w:eastAsia="Times New Roman" w:hAnsi="Times New Roman" w:cs="Times New Roman"/>
      <w:sz w:val="16"/>
      <w:szCs w:val="16"/>
      <w:lang w:eastAsia="zh-CN"/>
    </w:rPr>
  </w:style>
  <w:style w:type="paragraph" w:customStyle="1" w:styleId="211">
    <w:name w:val="Основной текст 21"/>
    <w:basedOn w:val="a2"/>
    <w:uiPriority w:val="99"/>
    <w:rsid w:val="00247927"/>
    <w:pPr>
      <w:suppressAutoHyphens/>
      <w:spacing w:after="120" w:line="480" w:lineRule="auto"/>
    </w:pPr>
    <w:rPr>
      <w:rFonts w:ascii="Times New Roman" w:eastAsia="Times New Roman" w:hAnsi="Times New Roman" w:cs="Times New Roman"/>
      <w:sz w:val="24"/>
      <w:szCs w:val="24"/>
      <w:lang w:eastAsia="zh-CN"/>
    </w:rPr>
  </w:style>
  <w:style w:type="paragraph" w:customStyle="1" w:styleId="aff4">
    <w:name w:val="Тендерные данные"/>
    <w:basedOn w:val="a2"/>
    <w:rsid w:val="00247927"/>
    <w:pPr>
      <w:suppressAutoHyphens/>
      <w:spacing w:before="120" w:after="60" w:line="240" w:lineRule="auto"/>
      <w:jc w:val="both"/>
    </w:pPr>
    <w:rPr>
      <w:rFonts w:ascii="Times New Roman" w:eastAsia="Times New Roman" w:hAnsi="Times New Roman" w:cs="Times New Roman"/>
      <w:b/>
      <w:sz w:val="24"/>
      <w:szCs w:val="20"/>
      <w:lang w:eastAsia="zh-CN"/>
    </w:rPr>
  </w:style>
  <w:style w:type="paragraph" w:customStyle="1" w:styleId="aff5">
    <w:name w:val="Таблица шапка"/>
    <w:basedOn w:val="a2"/>
    <w:uiPriority w:val="99"/>
    <w:rsid w:val="00247927"/>
    <w:pPr>
      <w:keepNext/>
      <w:suppressAutoHyphens/>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6">
    <w:name w:val="Таблица текст"/>
    <w:basedOn w:val="a2"/>
    <w:uiPriority w:val="99"/>
    <w:rsid w:val="00247927"/>
    <w:pPr>
      <w:suppressAutoHyphens/>
      <w:spacing w:before="40" w:after="40" w:line="240" w:lineRule="auto"/>
      <w:ind w:left="57" w:right="57"/>
    </w:pPr>
    <w:rPr>
      <w:rFonts w:ascii="Times New Roman" w:eastAsia="Times New Roman" w:hAnsi="Times New Roman" w:cs="Times New Roman"/>
      <w:lang w:eastAsia="zh-CN"/>
    </w:rPr>
  </w:style>
  <w:style w:type="character" w:customStyle="1" w:styleId="1f3">
    <w:name w:val="Верхний колонтитул Знак1"/>
    <w:aliases w:val="Верхний колонтитул1 Знак1"/>
    <w:uiPriority w:val="99"/>
    <w:locked/>
    <w:rsid w:val="00247927"/>
    <w:rPr>
      <w:rFonts w:cs="Times New Roman"/>
      <w:sz w:val="24"/>
    </w:rPr>
  </w:style>
  <w:style w:type="character" w:customStyle="1" w:styleId="1f4">
    <w:name w:val="Нижний колонтитул Знак1"/>
    <w:locked/>
    <w:rsid w:val="00247927"/>
    <w:rPr>
      <w:rFonts w:cs="Times New Roman"/>
      <w:sz w:val="24"/>
      <w:lang w:eastAsia="zh-CN"/>
    </w:rPr>
  </w:style>
  <w:style w:type="paragraph" w:customStyle="1" w:styleId="212">
    <w:name w:val="Маркированный список 21"/>
    <w:basedOn w:val="a2"/>
    <w:uiPriority w:val="99"/>
    <w:rsid w:val="00247927"/>
    <w:pPr>
      <w:suppressAutoHyphens/>
      <w:spacing w:after="60" w:line="240" w:lineRule="auto"/>
      <w:jc w:val="both"/>
    </w:pPr>
    <w:rPr>
      <w:rFonts w:ascii="Times New Roman" w:eastAsia="Times New Roman" w:hAnsi="Times New Roman" w:cs="Times New Roman"/>
      <w:sz w:val="24"/>
      <w:szCs w:val="20"/>
      <w:lang w:eastAsia="zh-CN"/>
    </w:rPr>
  </w:style>
  <w:style w:type="paragraph" w:customStyle="1" w:styleId="312">
    <w:name w:val="Маркированный список 31"/>
    <w:basedOn w:val="a2"/>
    <w:uiPriority w:val="99"/>
    <w:rsid w:val="00247927"/>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0">
    <w:name w:val="Маркированный список 41"/>
    <w:basedOn w:val="a2"/>
    <w:uiPriority w:val="99"/>
    <w:rsid w:val="00247927"/>
    <w:pPr>
      <w:suppressAutoHyphens/>
      <w:spacing w:after="60" w:line="240" w:lineRule="auto"/>
      <w:ind w:left="1209"/>
      <w:jc w:val="both"/>
    </w:pPr>
    <w:rPr>
      <w:rFonts w:ascii="Times New Roman" w:eastAsia="Times New Roman" w:hAnsi="Times New Roman" w:cs="Times New Roman"/>
      <w:sz w:val="24"/>
      <w:szCs w:val="20"/>
      <w:lang w:eastAsia="zh-CN"/>
    </w:rPr>
  </w:style>
  <w:style w:type="paragraph" w:customStyle="1" w:styleId="510">
    <w:name w:val="Маркированный список 51"/>
    <w:basedOn w:val="a2"/>
    <w:uiPriority w:val="99"/>
    <w:rsid w:val="00247927"/>
    <w:pPr>
      <w:suppressAutoHyphens/>
      <w:spacing w:after="60" w:line="240" w:lineRule="auto"/>
      <w:ind w:left="1492" w:hanging="360"/>
      <w:jc w:val="both"/>
    </w:pPr>
    <w:rPr>
      <w:rFonts w:ascii="Times New Roman" w:eastAsia="Times New Roman" w:hAnsi="Times New Roman" w:cs="Times New Roman"/>
      <w:sz w:val="24"/>
      <w:szCs w:val="20"/>
      <w:lang w:eastAsia="zh-CN"/>
    </w:rPr>
  </w:style>
  <w:style w:type="paragraph" w:customStyle="1" w:styleId="1f5">
    <w:name w:val="Нумерованный список1"/>
    <w:basedOn w:val="a2"/>
    <w:uiPriority w:val="99"/>
    <w:rsid w:val="00247927"/>
    <w:pPr>
      <w:suppressAutoHyphens/>
      <w:spacing w:after="60" w:line="240" w:lineRule="auto"/>
      <w:ind w:left="360"/>
      <w:jc w:val="both"/>
    </w:pPr>
    <w:rPr>
      <w:rFonts w:ascii="Times New Roman" w:eastAsia="Times New Roman" w:hAnsi="Times New Roman" w:cs="Times New Roman"/>
      <w:sz w:val="24"/>
      <w:szCs w:val="20"/>
      <w:lang w:eastAsia="zh-CN"/>
    </w:rPr>
  </w:style>
  <w:style w:type="paragraph" w:customStyle="1" w:styleId="213">
    <w:name w:val="Нумерованный список 21"/>
    <w:basedOn w:val="a2"/>
    <w:uiPriority w:val="99"/>
    <w:rsid w:val="00247927"/>
    <w:pPr>
      <w:suppressAutoHyphens/>
      <w:spacing w:after="60" w:line="240" w:lineRule="auto"/>
      <w:ind w:left="643"/>
      <w:jc w:val="both"/>
    </w:pPr>
    <w:rPr>
      <w:rFonts w:ascii="Times New Roman" w:eastAsia="Times New Roman" w:hAnsi="Times New Roman" w:cs="Times New Roman"/>
      <w:sz w:val="24"/>
      <w:szCs w:val="20"/>
      <w:lang w:eastAsia="zh-CN"/>
    </w:rPr>
  </w:style>
  <w:style w:type="paragraph" w:customStyle="1" w:styleId="313">
    <w:name w:val="Нумерованный список 31"/>
    <w:basedOn w:val="a2"/>
    <w:uiPriority w:val="99"/>
    <w:rsid w:val="00247927"/>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1">
    <w:name w:val="Нумерованный список 41"/>
    <w:basedOn w:val="a2"/>
    <w:uiPriority w:val="99"/>
    <w:rsid w:val="00247927"/>
    <w:pPr>
      <w:suppressAutoHyphens/>
      <w:spacing w:after="60" w:line="240" w:lineRule="auto"/>
      <w:ind w:left="1260" w:hanging="720"/>
      <w:jc w:val="both"/>
    </w:pPr>
    <w:rPr>
      <w:rFonts w:ascii="Times New Roman" w:eastAsia="Times New Roman" w:hAnsi="Times New Roman" w:cs="Times New Roman"/>
      <w:sz w:val="24"/>
      <w:szCs w:val="20"/>
      <w:lang w:eastAsia="zh-CN"/>
    </w:rPr>
  </w:style>
  <w:style w:type="paragraph" w:customStyle="1" w:styleId="a">
    <w:name w:val="Раздел"/>
    <w:basedOn w:val="a2"/>
    <w:uiPriority w:val="99"/>
    <w:rsid w:val="00247927"/>
    <w:pPr>
      <w:numPr>
        <w:numId w:val="3"/>
      </w:numPr>
      <w:suppressAutoHyphens/>
      <w:spacing w:before="120" w:after="120" w:line="240" w:lineRule="auto"/>
      <w:jc w:val="center"/>
    </w:pPr>
    <w:rPr>
      <w:rFonts w:ascii="Arial Narrow" w:eastAsia="Times New Roman" w:hAnsi="Arial Narrow" w:cs="Arial Narrow"/>
      <w:b/>
      <w:sz w:val="28"/>
      <w:szCs w:val="20"/>
      <w:lang w:eastAsia="zh-CN"/>
    </w:rPr>
  </w:style>
  <w:style w:type="paragraph" w:customStyle="1" w:styleId="32">
    <w:name w:val="Раздел 3"/>
    <w:basedOn w:val="a2"/>
    <w:rsid w:val="00247927"/>
    <w:pPr>
      <w:suppressAutoHyphens/>
      <w:spacing w:before="120" w:after="120" w:line="240" w:lineRule="auto"/>
      <w:jc w:val="center"/>
    </w:pPr>
    <w:rPr>
      <w:rFonts w:ascii="Times New Roman" w:eastAsia="Times New Roman" w:hAnsi="Times New Roman" w:cs="Times New Roman"/>
      <w:b/>
      <w:sz w:val="24"/>
      <w:szCs w:val="20"/>
      <w:lang w:eastAsia="zh-CN"/>
    </w:rPr>
  </w:style>
  <w:style w:type="paragraph" w:customStyle="1" w:styleId="aff7">
    <w:name w:val="Условия контракта"/>
    <w:basedOn w:val="a2"/>
    <w:uiPriority w:val="99"/>
    <w:rsid w:val="00247927"/>
    <w:pPr>
      <w:suppressAutoHyphens/>
      <w:spacing w:before="240" w:after="120" w:line="240" w:lineRule="auto"/>
      <w:ind w:left="432" w:hanging="432"/>
      <w:jc w:val="both"/>
    </w:pPr>
    <w:rPr>
      <w:rFonts w:ascii="Times New Roman" w:eastAsia="Times New Roman" w:hAnsi="Times New Roman" w:cs="Times New Roman"/>
      <w:b/>
      <w:sz w:val="24"/>
      <w:szCs w:val="20"/>
      <w:lang w:eastAsia="zh-CN"/>
    </w:rPr>
  </w:style>
  <w:style w:type="paragraph" w:styleId="aff8">
    <w:name w:val="Subtitle"/>
    <w:basedOn w:val="a2"/>
    <w:next w:val="af9"/>
    <w:link w:val="1f6"/>
    <w:qFormat/>
    <w:rsid w:val="00247927"/>
    <w:pPr>
      <w:suppressAutoHyphens/>
      <w:spacing w:after="60" w:line="240" w:lineRule="auto"/>
      <w:jc w:val="center"/>
    </w:pPr>
    <w:rPr>
      <w:rFonts w:ascii="Cambria" w:eastAsia="Times New Roman" w:hAnsi="Cambria" w:cs="Times New Roman"/>
      <w:sz w:val="24"/>
      <w:szCs w:val="20"/>
      <w:lang w:eastAsia="zh-CN"/>
    </w:rPr>
  </w:style>
  <w:style w:type="character" w:customStyle="1" w:styleId="aff9">
    <w:name w:val="Подзаголовок Знак"/>
    <w:basedOn w:val="a3"/>
    <w:rsid w:val="00247927"/>
    <w:rPr>
      <w:rFonts w:eastAsiaTheme="minorEastAsia"/>
      <w:color w:val="5A5A5A" w:themeColor="text1" w:themeTint="A5"/>
      <w:spacing w:val="15"/>
    </w:rPr>
  </w:style>
  <w:style w:type="character" w:customStyle="1" w:styleId="1f6">
    <w:name w:val="Подзаголовок Знак1"/>
    <w:link w:val="aff8"/>
    <w:locked/>
    <w:rsid w:val="00247927"/>
    <w:rPr>
      <w:rFonts w:ascii="Cambria" w:eastAsia="Times New Roman" w:hAnsi="Cambria" w:cs="Times New Roman"/>
      <w:sz w:val="24"/>
      <w:szCs w:val="20"/>
      <w:lang w:eastAsia="zh-CN"/>
    </w:rPr>
  </w:style>
  <w:style w:type="paragraph" w:styleId="1f7">
    <w:name w:val="toc 1"/>
    <w:basedOn w:val="a2"/>
    <w:next w:val="a2"/>
    <w:rsid w:val="00247927"/>
    <w:pPr>
      <w:suppressAutoHyphens/>
      <w:spacing w:after="120" w:line="240" w:lineRule="auto"/>
    </w:pPr>
    <w:rPr>
      <w:rFonts w:ascii="Times New Roman" w:eastAsia="Times New Roman" w:hAnsi="Times New Roman" w:cs="Times New Roman"/>
      <w:b/>
      <w:bCs/>
      <w:caps/>
      <w:sz w:val="24"/>
      <w:szCs w:val="36"/>
      <w:lang w:eastAsia="ru-RU"/>
    </w:rPr>
  </w:style>
  <w:style w:type="paragraph" w:styleId="2c">
    <w:name w:val="toc 2"/>
    <w:basedOn w:val="a2"/>
    <w:next w:val="a2"/>
    <w:uiPriority w:val="99"/>
    <w:rsid w:val="00247927"/>
    <w:pPr>
      <w:suppressAutoHyphens/>
      <w:spacing w:after="0" w:line="240" w:lineRule="auto"/>
      <w:ind w:left="720" w:hanging="720"/>
    </w:pPr>
    <w:rPr>
      <w:rFonts w:ascii="Times New Roman" w:eastAsia="Times New Roman" w:hAnsi="Times New Roman" w:cs="Times New Roman"/>
      <w:b/>
      <w:smallCaps/>
      <w:kern w:val="1"/>
      <w:sz w:val="28"/>
      <w:szCs w:val="30"/>
      <w:lang w:eastAsia="ru-RU"/>
    </w:rPr>
  </w:style>
  <w:style w:type="paragraph" w:customStyle="1" w:styleId="affa">
    <w:name w:val="Подраздел"/>
    <w:basedOn w:val="a2"/>
    <w:uiPriority w:val="99"/>
    <w:rsid w:val="00247927"/>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1f8">
    <w:name w:val="Стиль1"/>
    <w:basedOn w:val="a2"/>
    <w:rsid w:val="00247927"/>
    <w:pPr>
      <w:keepNext/>
      <w:keepLines/>
      <w:widowControl w:val="0"/>
      <w:suppressLineNumbers/>
      <w:suppressAutoHyphens/>
      <w:spacing w:after="60" w:line="240" w:lineRule="auto"/>
      <w:ind w:left="643" w:hanging="360"/>
    </w:pPr>
    <w:rPr>
      <w:rFonts w:ascii="Times New Roman" w:eastAsia="Times New Roman" w:hAnsi="Times New Roman" w:cs="Times New Roman"/>
      <w:b/>
      <w:sz w:val="28"/>
      <w:szCs w:val="24"/>
      <w:lang w:eastAsia="zh-CN"/>
    </w:rPr>
  </w:style>
  <w:style w:type="paragraph" w:customStyle="1" w:styleId="2d">
    <w:name w:val="Стиль2"/>
    <w:basedOn w:val="213"/>
    <w:rsid w:val="00247927"/>
    <w:pPr>
      <w:keepNext/>
      <w:keepLines/>
      <w:widowControl w:val="0"/>
      <w:suppressLineNumbers/>
      <w:ind w:hanging="360"/>
    </w:pPr>
    <w:rPr>
      <w:b/>
    </w:rPr>
  </w:style>
  <w:style w:type="paragraph" w:customStyle="1" w:styleId="214">
    <w:name w:val="Основной текст с отступом 21"/>
    <w:basedOn w:val="a2"/>
    <w:uiPriority w:val="99"/>
    <w:rsid w:val="00247927"/>
    <w:pPr>
      <w:suppressAutoHyphens/>
      <w:spacing w:after="120" w:line="480" w:lineRule="auto"/>
      <w:ind w:left="283"/>
      <w:jc w:val="both"/>
    </w:pPr>
    <w:rPr>
      <w:rFonts w:ascii="Times New Roman" w:eastAsia="Times New Roman" w:hAnsi="Times New Roman" w:cs="Times New Roman"/>
      <w:sz w:val="24"/>
      <w:szCs w:val="20"/>
      <w:lang w:eastAsia="zh-CN"/>
    </w:rPr>
  </w:style>
  <w:style w:type="paragraph" w:customStyle="1" w:styleId="33">
    <w:name w:val="Стиль3"/>
    <w:basedOn w:val="214"/>
    <w:rsid w:val="00247927"/>
    <w:pPr>
      <w:widowControl w:val="0"/>
      <w:spacing w:after="0" w:line="240" w:lineRule="auto"/>
      <w:ind w:left="643" w:hanging="360"/>
      <w:textAlignment w:val="baseline"/>
    </w:pPr>
  </w:style>
  <w:style w:type="paragraph" w:customStyle="1" w:styleId="affb">
    <w:name w:val="пункт"/>
    <w:basedOn w:val="a2"/>
    <w:uiPriority w:val="99"/>
    <w:rsid w:val="00247927"/>
    <w:pPr>
      <w:suppressAutoHyphens/>
      <w:spacing w:before="60" w:after="60" w:line="240" w:lineRule="auto"/>
      <w:ind w:left="1080"/>
    </w:pPr>
    <w:rPr>
      <w:rFonts w:ascii="Times New Roman" w:eastAsia="Times New Roman" w:hAnsi="Times New Roman" w:cs="Times New Roman"/>
      <w:sz w:val="24"/>
      <w:szCs w:val="24"/>
      <w:lang w:eastAsia="zh-CN"/>
    </w:rPr>
  </w:style>
  <w:style w:type="paragraph" w:styleId="34">
    <w:name w:val="toc 3"/>
    <w:basedOn w:val="a2"/>
    <w:next w:val="a2"/>
    <w:rsid w:val="00247927"/>
    <w:pPr>
      <w:suppressAutoHyphens/>
      <w:spacing w:after="0" w:line="240" w:lineRule="auto"/>
      <w:ind w:left="480"/>
    </w:pPr>
    <w:rPr>
      <w:rFonts w:ascii="Times New Roman" w:eastAsia="Times New Roman" w:hAnsi="Times New Roman" w:cs="Times New Roman"/>
      <w:sz w:val="24"/>
      <w:szCs w:val="24"/>
      <w:lang w:eastAsia="zh-CN"/>
    </w:rPr>
  </w:style>
  <w:style w:type="paragraph" w:customStyle="1" w:styleId="ConsPlusNonformat">
    <w:name w:val="ConsPlusNonformat"/>
    <w:rsid w:val="00247927"/>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231">
    <w:name w:val="Знак Знак23 Знак Знак Знак"/>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232">
    <w:name w:val="Знак Знак23 Знак Знак Знак Знак"/>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affc">
    <w:name w:val="Знак Знак Знак Знак Знак Знак Знак"/>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1f9">
    <w:name w:val="Список многоуровневый 1"/>
    <w:basedOn w:val="a2"/>
    <w:uiPriority w:val="99"/>
    <w:rsid w:val="00247927"/>
    <w:pPr>
      <w:suppressAutoHyphens/>
      <w:spacing w:after="60" w:line="240" w:lineRule="auto"/>
      <w:ind w:left="431" w:hanging="431"/>
      <w:jc w:val="both"/>
    </w:pPr>
    <w:rPr>
      <w:rFonts w:ascii="Times New Roman" w:eastAsia="Times New Roman" w:hAnsi="Times New Roman" w:cs="Times New Roman"/>
      <w:sz w:val="24"/>
      <w:szCs w:val="24"/>
      <w:lang w:eastAsia="zh-CN"/>
    </w:rPr>
  </w:style>
  <w:style w:type="paragraph" w:styleId="43">
    <w:name w:val="toc 4"/>
    <w:basedOn w:val="a2"/>
    <w:next w:val="a2"/>
    <w:uiPriority w:val="99"/>
    <w:rsid w:val="00247927"/>
    <w:pPr>
      <w:suppressAutoHyphens/>
      <w:spacing w:after="0" w:line="240" w:lineRule="auto"/>
      <w:ind w:left="720"/>
    </w:pPr>
    <w:rPr>
      <w:rFonts w:ascii="Times New Roman" w:eastAsia="Times New Roman" w:hAnsi="Times New Roman" w:cs="Times New Roman"/>
      <w:sz w:val="24"/>
      <w:szCs w:val="24"/>
      <w:lang w:eastAsia="zh-CN"/>
    </w:rPr>
  </w:style>
  <w:style w:type="paragraph" w:styleId="53">
    <w:name w:val="toc 5"/>
    <w:basedOn w:val="a2"/>
    <w:next w:val="a2"/>
    <w:uiPriority w:val="99"/>
    <w:rsid w:val="00247927"/>
    <w:pPr>
      <w:suppressAutoHyphens/>
      <w:spacing w:after="0" w:line="240" w:lineRule="auto"/>
      <w:ind w:left="960"/>
    </w:pPr>
    <w:rPr>
      <w:rFonts w:ascii="Times New Roman" w:eastAsia="Times New Roman" w:hAnsi="Times New Roman" w:cs="Times New Roman"/>
      <w:sz w:val="24"/>
      <w:szCs w:val="24"/>
      <w:lang w:eastAsia="zh-CN"/>
    </w:rPr>
  </w:style>
  <w:style w:type="paragraph" w:styleId="61">
    <w:name w:val="toc 6"/>
    <w:basedOn w:val="a2"/>
    <w:next w:val="a2"/>
    <w:uiPriority w:val="99"/>
    <w:rsid w:val="00247927"/>
    <w:pPr>
      <w:suppressAutoHyphens/>
      <w:spacing w:after="0" w:line="240" w:lineRule="auto"/>
      <w:ind w:left="1200"/>
    </w:pPr>
    <w:rPr>
      <w:rFonts w:ascii="Times New Roman" w:eastAsia="Times New Roman" w:hAnsi="Times New Roman" w:cs="Times New Roman"/>
      <w:sz w:val="24"/>
      <w:szCs w:val="24"/>
      <w:lang w:eastAsia="zh-CN"/>
    </w:rPr>
  </w:style>
  <w:style w:type="paragraph" w:styleId="72">
    <w:name w:val="toc 7"/>
    <w:basedOn w:val="a2"/>
    <w:next w:val="a2"/>
    <w:uiPriority w:val="99"/>
    <w:rsid w:val="00247927"/>
    <w:pPr>
      <w:suppressAutoHyphens/>
      <w:spacing w:after="0" w:line="240" w:lineRule="auto"/>
      <w:ind w:left="1440"/>
    </w:pPr>
    <w:rPr>
      <w:rFonts w:ascii="Times New Roman" w:eastAsia="Times New Roman" w:hAnsi="Times New Roman" w:cs="Times New Roman"/>
      <w:sz w:val="24"/>
      <w:szCs w:val="24"/>
      <w:lang w:eastAsia="zh-CN"/>
    </w:rPr>
  </w:style>
  <w:style w:type="paragraph" w:styleId="81">
    <w:name w:val="toc 8"/>
    <w:basedOn w:val="a2"/>
    <w:next w:val="a2"/>
    <w:uiPriority w:val="99"/>
    <w:rsid w:val="00247927"/>
    <w:pPr>
      <w:suppressAutoHyphens/>
      <w:spacing w:after="0" w:line="240" w:lineRule="auto"/>
      <w:ind w:left="1680"/>
    </w:pPr>
    <w:rPr>
      <w:rFonts w:ascii="Times New Roman" w:eastAsia="Times New Roman" w:hAnsi="Times New Roman" w:cs="Times New Roman"/>
      <w:sz w:val="24"/>
      <w:szCs w:val="24"/>
      <w:lang w:eastAsia="zh-CN"/>
    </w:rPr>
  </w:style>
  <w:style w:type="paragraph" w:styleId="92">
    <w:name w:val="toc 9"/>
    <w:basedOn w:val="a2"/>
    <w:next w:val="a2"/>
    <w:rsid w:val="00247927"/>
    <w:pPr>
      <w:suppressAutoHyphens/>
      <w:spacing w:after="0" w:line="240" w:lineRule="auto"/>
      <w:ind w:left="1920"/>
    </w:pPr>
    <w:rPr>
      <w:rFonts w:ascii="Times New Roman" w:eastAsia="Times New Roman" w:hAnsi="Times New Roman" w:cs="Times New Roman"/>
      <w:sz w:val="24"/>
      <w:szCs w:val="24"/>
      <w:lang w:eastAsia="zh-CN"/>
    </w:rPr>
  </w:style>
  <w:style w:type="paragraph" w:customStyle="1" w:styleId="WW-23">
    <w:name w:val="WW-Знак Знак23 Знак Знак Знак Знак"/>
    <w:basedOn w:val="a2"/>
    <w:uiPriority w:val="99"/>
    <w:rsid w:val="00247927"/>
    <w:pPr>
      <w:suppressAutoHyphens/>
      <w:spacing w:before="60" w:after="60" w:line="240" w:lineRule="auto"/>
    </w:pPr>
    <w:rPr>
      <w:rFonts w:ascii="Times New Roman" w:eastAsia="Times New Roman" w:hAnsi="Times New Roman" w:cs="Times New Roman"/>
      <w:sz w:val="20"/>
      <w:szCs w:val="20"/>
      <w:lang w:eastAsia="zh-CN"/>
    </w:rPr>
  </w:style>
  <w:style w:type="paragraph" w:styleId="HTML1">
    <w:name w:val="HTML Address"/>
    <w:basedOn w:val="a2"/>
    <w:link w:val="HTML2"/>
    <w:rsid w:val="00247927"/>
    <w:pPr>
      <w:suppressAutoHyphens/>
      <w:spacing w:after="60" w:line="240" w:lineRule="auto"/>
      <w:jc w:val="both"/>
    </w:pPr>
    <w:rPr>
      <w:rFonts w:ascii="Times New Roman" w:eastAsia="Times New Roman" w:hAnsi="Times New Roman" w:cs="Times New Roman"/>
      <w:i/>
      <w:sz w:val="24"/>
      <w:szCs w:val="20"/>
      <w:lang w:eastAsia="zh-CN"/>
    </w:rPr>
  </w:style>
  <w:style w:type="character" w:customStyle="1" w:styleId="HTML2">
    <w:name w:val="Адрес HTML Знак"/>
    <w:basedOn w:val="a3"/>
    <w:link w:val="HTML1"/>
    <w:rsid w:val="00247927"/>
    <w:rPr>
      <w:rFonts w:ascii="Times New Roman" w:eastAsia="Times New Roman" w:hAnsi="Times New Roman" w:cs="Times New Roman"/>
      <w:i/>
      <w:sz w:val="24"/>
      <w:szCs w:val="20"/>
      <w:lang w:eastAsia="zh-CN"/>
    </w:rPr>
  </w:style>
  <w:style w:type="paragraph" w:styleId="affd">
    <w:name w:val="Normal (Web)"/>
    <w:basedOn w:val="a2"/>
    <w:uiPriority w:val="99"/>
    <w:rsid w:val="00247927"/>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fa">
    <w:name w:val="Обычный отступ1"/>
    <w:basedOn w:val="a2"/>
    <w:uiPriority w:val="99"/>
    <w:rsid w:val="00247927"/>
    <w:pPr>
      <w:suppressAutoHyphens/>
      <w:spacing w:after="60" w:line="240" w:lineRule="auto"/>
      <w:ind w:left="708"/>
      <w:jc w:val="both"/>
    </w:pPr>
    <w:rPr>
      <w:rFonts w:ascii="Times New Roman" w:eastAsia="Times New Roman" w:hAnsi="Times New Roman" w:cs="Times New Roman"/>
      <w:sz w:val="24"/>
      <w:szCs w:val="24"/>
      <w:lang w:eastAsia="zh-CN"/>
    </w:rPr>
  </w:style>
  <w:style w:type="paragraph" w:styleId="affe">
    <w:name w:val="envelope address"/>
    <w:basedOn w:val="a2"/>
    <w:uiPriority w:val="99"/>
    <w:rsid w:val="00247927"/>
    <w:pPr>
      <w:suppressAutoHyphens/>
      <w:spacing w:after="60" w:line="240" w:lineRule="auto"/>
      <w:ind w:left="2880"/>
      <w:jc w:val="both"/>
    </w:pPr>
    <w:rPr>
      <w:rFonts w:ascii="Arial" w:eastAsia="Times New Roman" w:hAnsi="Arial" w:cs="Arial"/>
      <w:sz w:val="24"/>
      <w:szCs w:val="24"/>
      <w:lang w:eastAsia="zh-CN"/>
    </w:rPr>
  </w:style>
  <w:style w:type="paragraph" w:styleId="2e">
    <w:name w:val="envelope return"/>
    <w:basedOn w:val="a2"/>
    <w:uiPriority w:val="99"/>
    <w:rsid w:val="00247927"/>
    <w:pPr>
      <w:suppressAutoHyphens/>
      <w:spacing w:after="60" w:line="240" w:lineRule="auto"/>
      <w:jc w:val="both"/>
    </w:pPr>
    <w:rPr>
      <w:rFonts w:ascii="Arial" w:eastAsia="Times New Roman" w:hAnsi="Arial" w:cs="Arial"/>
      <w:sz w:val="20"/>
      <w:szCs w:val="20"/>
      <w:lang w:eastAsia="zh-CN"/>
    </w:rPr>
  </w:style>
  <w:style w:type="paragraph" w:customStyle="1" w:styleId="1fb">
    <w:name w:val="Маркированный список1"/>
    <w:basedOn w:val="a2"/>
    <w:uiPriority w:val="99"/>
    <w:rsid w:val="00247927"/>
    <w:pPr>
      <w:widowControl w:val="0"/>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215">
    <w:name w:val="Список 21"/>
    <w:basedOn w:val="a2"/>
    <w:uiPriority w:val="99"/>
    <w:rsid w:val="00247927"/>
    <w:pPr>
      <w:suppressAutoHyphens/>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4">
    <w:name w:val="Список 31"/>
    <w:basedOn w:val="a2"/>
    <w:uiPriority w:val="99"/>
    <w:rsid w:val="00247927"/>
    <w:pPr>
      <w:suppressAutoHyphens/>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2"/>
    <w:uiPriority w:val="99"/>
    <w:rsid w:val="00247927"/>
    <w:pPr>
      <w:suppressAutoHyphens/>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1">
    <w:name w:val="Список 51"/>
    <w:basedOn w:val="a2"/>
    <w:uiPriority w:val="99"/>
    <w:rsid w:val="00247927"/>
    <w:pPr>
      <w:suppressAutoHyphens/>
      <w:spacing w:after="60" w:line="240" w:lineRule="auto"/>
      <w:ind w:left="1415" w:hanging="283"/>
      <w:jc w:val="both"/>
    </w:pPr>
    <w:rPr>
      <w:rFonts w:ascii="Times New Roman" w:eastAsia="Times New Roman" w:hAnsi="Times New Roman" w:cs="Times New Roman"/>
      <w:sz w:val="24"/>
      <w:szCs w:val="24"/>
      <w:lang w:eastAsia="zh-CN"/>
    </w:rPr>
  </w:style>
  <w:style w:type="paragraph" w:customStyle="1" w:styleId="512">
    <w:name w:val="Нумерованный список 51"/>
    <w:basedOn w:val="a2"/>
    <w:uiPriority w:val="99"/>
    <w:rsid w:val="00247927"/>
    <w:pPr>
      <w:suppressAutoHyphens/>
      <w:spacing w:after="60" w:line="240" w:lineRule="auto"/>
      <w:ind w:left="1492" w:hanging="360"/>
      <w:jc w:val="both"/>
    </w:pPr>
    <w:rPr>
      <w:rFonts w:ascii="Times New Roman" w:eastAsia="Times New Roman" w:hAnsi="Times New Roman" w:cs="Times New Roman"/>
      <w:sz w:val="24"/>
      <w:szCs w:val="24"/>
      <w:lang w:eastAsia="zh-CN"/>
    </w:rPr>
  </w:style>
  <w:style w:type="paragraph" w:customStyle="1" w:styleId="1fc">
    <w:name w:val="Прощание1"/>
    <w:basedOn w:val="a2"/>
    <w:uiPriority w:val="99"/>
    <w:rsid w:val="00247927"/>
    <w:pPr>
      <w:suppressAutoHyphens/>
      <w:spacing w:after="60" w:line="240" w:lineRule="auto"/>
      <w:ind w:left="4252"/>
      <w:jc w:val="both"/>
    </w:pPr>
    <w:rPr>
      <w:rFonts w:ascii="Times New Roman" w:eastAsia="Times New Roman" w:hAnsi="Times New Roman" w:cs="Times New Roman"/>
      <w:sz w:val="24"/>
      <w:szCs w:val="24"/>
      <w:lang w:eastAsia="zh-CN"/>
    </w:rPr>
  </w:style>
  <w:style w:type="paragraph" w:styleId="afff">
    <w:name w:val="Signature"/>
    <w:basedOn w:val="a2"/>
    <w:link w:val="afff0"/>
    <w:uiPriority w:val="99"/>
    <w:rsid w:val="00247927"/>
    <w:pPr>
      <w:suppressAutoHyphens/>
      <w:spacing w:after="60" w:line="240" w:lineRule="auto"/>
      <w:ind w:left="4252"/>
      <w:jc w:val="both"/>
    </w:pPr>
    <w:rPr>
      <w:rFonts w:ascii="Times New Roman" w:eastAsia="Times New Roman" w:hAnsi="Times New Roman" w:cs="Times New Roman"/>
      <w:sz w:val="24"/>
      <w:szCs w:val="20"/>
      <w:lang w:eastAsia="zh-CN"/>
    </w:rPr>
  </w:style>
  <w:style w:type="character" w:customStyle="1" w:styleId="afff0">
    <w:name w:val="Подпись Знак"/>
    <w:basedOn w:val="a3"/>
    <w:link w:val="afff"/>
    <w:uiPriority w:val="99"/>
    <w:rsid w:val="00247927"/>
    <w:rPr>
      <w:rFonts w:ascii="Times New Roman" w:eastAsia="Times New Roman" w:hAnsi="Times New Roman" w:cs="Times New Roman"/>
      <w:sz w:val="24"/>
      <w:szCs w:val="20"/>
      <w:lang w:eastAsia="zh-CN"/>
    </w:rPr>
  </w:style>
  <w:style w:type="paragraph" w:customStyle="1" w:styleId="1fd">
    <w:name w:val="Продолжение списка1"/>
    <w:basedOn w:val="a2"/>
    <w:uiPriority w:val="99"/>
    <w:rsid w:val="00247927"/>
    <w:pPr>
      <w:suppressAutoHyphens/>
      <w:spacing w:after="120" w:line="240" w:lineRule="auto"/>
      <w:ind w:left="283"/>
      <w:jc w:val="both"/>
    </w:pPr>
    <w:rPr>
      <w:rFonts w:ascii="Times New Roman" w:eastAsia="Times New Roman" w:hAnsi="Times New Roman" w:cs="Times New Roman"/>
      <w:sz w:val="24"/>
      <w:szCs w:val="24"/>
      <w:lang w:eastAsia="zh-CN"/>
    </w:rPr>
  </w:style>
  <w:style w:type="paragraph" w:customStyle="1" w:styleId="216">
    <w:name w:val="Продолжение списка 21"/>
    <w:basedOn w:val="a2"/>
    <w:uiPriority w:val="99"/>
    <w:rsid w:val="00247927"/>
    <w:pPr>
      <w:suppressAutoHyphens/>
      <w:spacing w:after="120" w:line="240" w:lineRule="auto"/>
      <w:ind w:left="566"/>
      <w:jc w:val="both"/>
    </w:pPr>
    <w:rPr>
      <w:rFonts w:ascii="Times New Roman" w:eastAsia="Times New Roman" w:hAnsi="Times New Roman" w:cs="Times New Roman"/>
      <w:sz w:val="24"/>
      <w:szCs w:val="24"/>
      <w:lang w:eastAsia="zh-CN"/>
    </w:rPr>
  </w:style>
  <w:style w:type="paragraph" w:customStyle="1" w:styleId="315">
    <w:name w:val="Продолжение списка 31"/>
    <w:basedOn w:val="a2"/>
    <w:uiPriority w:val="99"/>
    <w:rsid w:val="00247927"/>
    <w:pPr>
      <w:suppressAutoHyphens/>
      <w:spacing w:after="120" w:line="240" w:lineRule="auto"/>
      <w:ind w:left="849"/>
      <w:jc w:val="both"/>
    </w:pPr>
    <w:rPr>
      <w:rFonts w:ascii="Times New Roman" w:eastAsia="Times New Roman" w:hAnsi="Times New Roman" w:cs="Times New Roman"/>
      <w:sz w:val="24"/>
      <w:szCs w:val="24"/>
      <w:lang w:eastAsia="zh-CN"/>
    </w:rPr>
  </w:style>
  <w:style w:type="paragraph" w:customStyle="1" w:styleId="413">
    <w:name w:val="Продолжение списка 41"/>
    <w:basedOn w:val="a2"/>
    <w:uiPriority w:val="99"/>
    <w:rsid w:val="00247927"/>
    <w:pPr>
      <w:suppressAutoHyphens/>
      <w:spacing w:after="120" w:line="240" w:lineRule="auto"/>
      <w:ind w:left="1132"/>
      <w:jc w:val="both"/>
    </w:pPr>
    <w:rPr>
      <w:rFonts w:ascii="Times New Roman" w:eastAsia="Times New Roman" w:hAnsi="Times New Roman" w:cs="Times New Roman"/>
      <w:sz w:val="24"/>
      <w:szCs w:val="24"/>
      <w:lang w:eastAsia="zh-CN"/>
    </w:rPr>
  </w:style>
  <w:style w:type="paragraph" w:customStyle="1" w:styleId="513">
    <w:name w:val="Продолжение списка 51"/>
    <w:basedOn w:val="a2"/>
    <w:uiPriority w:val="99"/>
    <w:rsid w:val="00247927"/>
    <w:pPr>
      <w:suppressAutoHyphens/>
      <w:spacing w:after="120" w:line="240" w:lineRule="auto"/>
      <w:ind w:left="1415"/>
      <w:jc w:val="both"/>
    </w:pPr>
    <w:rPr>
      <w:rFonts w:ascii="Times New Roman" w:eastAsia="Times New Roman" w:hAnsi="Times New Roman" w:cs="Times New Roman"/>
      <w:sz w:val="24"/>
      <w:szCs w:val="24"/>
      <w:lang w:eastAsia="zh-CN"/>
    </w:rPr>
  </w:style>
  <w:style w:type="paragraph" w:customStyle="1" w:styleId="1fe">
    <w:name w:val="Шапка1"/>
    <w:basedOn w:val="a2"/>
    <w:uiPriority w:val="99"/>
    <w:rsid w:val="00247927"/>
    <w:pPr>
      <w:shd w:val="clear" w:color="auto" w:fill="CCCCCC"/>
      <w:suppressAutoHyphens/>
      <w:spacing w:after="60" w:line="240" w:lineRule="auto"/>
      <w:ind w:left="1134" w:hanging="1134"/>
      <w:jc w:val="both"/>
    </w:pPr>
    <w:rPr>
      <w:rFonts w:ascii="Arial" w:eastAsia="Times New Roman" w:hAnsi="Arial" w:cs="Arial"/>
      <w:sz w:val="24"/>
      <w:szCs w:val="24"/>
      <w:shd w:val="clear" w:color="auto" w:fill="CCCCCC"/>
      <w:lang w:eastAsia="zh-CN"/>
    </w:rPr>
  </w:style>
  <w:style w:type="paragraph" w:customStyle="1" w:styleId="1ff">
    <w:name w:val="Приветствие1"/>
    <w:basedOn w:val="a2"/>
    <w:next w:val="a2"/>
    <w:uiPriority w:val="99"/>
    <w:rsid w:val="00247927"/>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1ff0">
    <w:name w:val="Дата1"/>
    <w:basedOn w:val="a2"/>
    <w:next w:val="a2"/>
    <w:uiPriority w:val="99"/>
    <w:rsid w:val="00247927"/>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1ff1">
    <w:name w:val="Красная строка1"/>
    <w:basedOn w:val="af9"/>
    <w:uiPriority w:val="99"/>
    <w:rsid w:val="00247927"/>
    <w:pPr>
      <w:ind w:firstLine="210"/>
    </w:pPr>
    <w:rPr>
      <w:szCs w:val="24"/>
    </w:rPr>
  </w:style>
  <w:style w:type="paragraph" w:customStyle="1" w:styleId="217">
    <w:name w:val="Красная строка 21"/>
    <w:basedOn w:val="211"/>
    <w:uiPriority w:val="99"/>
    <w:rsid w:val="00247927"/>
    <w:pPr>
      <w:spacing w:line="240" w:lineRule="auto"/>
      <w:ind w:left="283" w:firstLine="210"/>
      <w:jc w:val="both"/>
    </w:pPr>
  </w:style>
  <w:style w:type="paragraph" w:customStyle="1" w:styleId="1ff2">
    <w:name w:val="Текст1"/>
    <w:basedOn w:val="a2"/>
    <w:uiPriority w:val="99"/>
    <w:rsid w:val="00247927"/>
    <w:pPr>
      <w:suppressAutoHyphens/>
      <w:spacing w:after="0" w:line="240" w:lineRule="auto"/>
    </w:pPr>
    <w:rPr>
      <w:rFonts w:ascii="Courier New" w:eastAsia="Times New Roman" w:hAnsi="Courier New" w:cs="Courier New"/>
      <w:sz w:val="20"/>
      <w:szCs w:val="20"/>
      <w:lang w:eastAsia="zh-CN"/>
    </w:rPr>
  </w:style>
  <w:style w:type="paragraph" w:styleId="afff1">
    <w:name w:val="E-mail Signature"/>
    <w:basedOn w:val="a2"/>
    <w:link w:val="afff2"/>
    <w:uiPriority w:val="99"/>
    <w:rsid w:val="00247927"/>
    <w:pPr>
      <w:suppressAutoHyphens/>
      <w:spacing w:after="60" w:line="240" w:lineRule="auto"/>
      <w:jc w:val="both"/>
    </w:pPr>
    <w:rPr>
      <w:rFonts w:ascii="Times New Roman" w:eastAsia="Times New Roman" w:hAnsi="Times New Roman" w:cs="Times New Roman"/>
      <w:sz w:val="24"/>
      <w:szCs w:val="20"/>
      <w:lang w:eastAsia="zh-CN"/>
    </w:rPr>
  </w:style>
  <w:style w:type="character" w:customStyle="1" w:styleId="afff2">
    <w:name w:val="Электронная подпись Знак"/>
    <w:basedOn w:val="a3"/>
    <w:link w:val="afff1"/>
    <w:uiPriority w:val="99"/>
    <w:rsid w:val="00247927"/>
    <w:rPr>
      <w:rFonts w:ascii="Times New Roman" w:eastAsia="Times New Roman" w:hAnsi="Times New Roman" w:cs="Times New Roman"/>
      <w:sz w:val="24"/>
      <w:szCs w:val="20"/>
      <w:lang w:eastAsia="zh-CN"/>
    </w:rPr>
  </w:style>
  <w:style w:type="paragraph" w:customStyle="1" w:styleId="2-11">
    <w:name w:val="содержание2-11"/>
    <w:basedOn w:val="a2"/>
    <w:rsid w:val="00247927"/>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afff3">
    <w:name w:val="Пункт Знак"/>
    <w:basedOn w:val="a2"/>
    <w:uiPriority w:val="99"/>
    <w:rsid w:val="00247927"/>
    <w:pPr>
      <w:suppressAutoHyphens/>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4">
    <w:name w:val="Словарная статья"/>
    <w:basedOn w:val="a2"/>
    <w:next w:val="a2"/>
    <w:uiPriority w:val="99"/>
    <w:rsid w:val="00247927"/>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1ff3">
    <w:name w:val="1"/>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2"/>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afff5">
    <w:name w:val="Знак Знак Знак Знак"/>
    <w:basedOn w:val="a2"/>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afff6">
    <w:name w:val="Знак Знак Знак Знак Знак Знак"/>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afff7">
    <w:name w:val="Дефис"/>
    <w:basedOn w:val="aa"/>
    <w:uiPriority w:val="99"/>
    <w:rsid w:val="00247927"/>
    <w:pPr>
      <w:suppressAutoHyphens/>
      <w:spacing w:after="0" w:line="240" w:lineRule="auto"/>
      <w:contextualSpacing w:val="0"/>
    </w:pPr>
    <w:rPr>
      <w:rFonts w:ascii="Times New Roman" w:eastAsia="Times New Roman" w:hAnsi="Times New Roman" w:cs="Times New Roman"/>
      <w:sz w:val="24"/>
      <w:szCs w:val="24"/>
      <w:lang w:val="en-US" w:eastAsia="zh-CN"/>
    </w:rPr>
  </w:style>
  <w:style w:type="paragraph" w:customStyle="1" w:styleId="44">
    <w:name w:val="Стиль4"/>
    <w:basedOn w:val="afff7"/>
    <w:uiPriority w:val="99"/>
    <w:rsid w:val="00247927"/>
  </w:style>
  <w:style w:type="paragraph" w:styleId="afff8">
    <w:name w:val="endnote text"/>
    <w:basedOn w:val="a2"/>
    <w:link w:val="1ff4"/>
    <w:uiPriority w:val="99"/>
    <w:rsid w:val="00247927"/>
    <w:pPr>
      <w:suppressAutoHyphens/>
      <w:spacing w:after="0" w:line="240" w:lineRule="auto"/>
    </w:pPr>
    <w:rPr>
      <w:rFonts w:ascii="Times New Roman" w:eastAsia="Times New Roman" w:hAnsi="Times New Roman" w:cs="Times New Roman"/>
      <w:sz w:val="20"/>
      <w:szCs w:val="20"/>
      <w:lang w:eastAsia="zh-CN"/>
    </w:rPr>
  </w:style>
  <w:style w:type="character" w:customStyle="1" w:styleId="1ff4">
    <w:name w:val="Текст концевой сноски Знак1"/>
    <w:basedOn w:val="a3"/>
    <w:link w:val="afff8"/>
    <w:uiPriority w:val="99"/>
    <w:rsid w:val="00247927"/>
    <w:rPr>
      <w:rFonts w:ascii="Times New Roman" w:eastAsia="Times New Roman" w:hAnsi="Times New Roman" w:cs="Times New Roman"/>
      <w:sz w:val="20"/>
      <w:szCs w:val="20"/>
      <w:lang w:eastAsia="zh-CN"/>
    </w:rPr>
  </w:style>
  <w:style w:type="paragraph" w:customStyle="1" w:styleId="hp1">
    <w:name w:val="hp1"/>
    <w:basedOn w:val="a2"/>
    <w:uiPriority w:val="99"/>
    <w:rsid w:val="00247927"/>
    <w:pPr>
      <w:suppressAutoHyphens/>
      <w:spacing w:after="272"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a2"/>
    <w:uiPriority w:val="99"/>
    <w:rsid w:val="00247927"/>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uiPriority w:val="99"/>
    <w:rsid w:val="00247927"/>
    <w:pPr>
      <w:jc w:val="center"/>
    </w:pPr>
    <w:rPr>
      <w:b/>
      <w:bCs/>
    </w:rPr>
  </w:style>
  <w:style w:type="paragraph" w:customStyle="1" w:styleId="Contents10">
    <w:name w:val="Contents 10"/>
    <w:basedOn w:val="Index"/>
    <w:uiPriority w:val="99"/>
    <w:rsid w:val="00247927"/>
    <w:pPr>
      <w:tabs>
        <w:tab w:val="right" w:leader="dot" w:pos="7091"/>
      </w:tabs>
      <w:ind w:left="2547"/>
    </w:pPr>
  </w:style>
  <w:style w:type="paragraph" w:customStyle="1" w:styleId="Framecontents">
    <w:name w:val="Frame contents"/>
    <w:basedOn w:val="af9"/>
    <w:uiPriority w:val="99"/>
    <w:rsid w:val="00247927"/>
  </w:style>
  <w:style w:type="paragraph" w:customStyle="1" w:styleId="ConsPlusNormal2">
    <w:name w:val="ConsPlusNormal2"/>
    <w:uiPriority w:val="99"/>
    <w:rsid w:val="00247927"/>
    <w:pPr>
      <w:suppressAutoHyphens/>
      <w:spacing w:after="0" w:line="240" w:lineRule="auto"/>
    </w:pPr>
    <w:rPr>
      <w:rFonts w:ascii="Arial" w:eastAsia="Times New Roman" w:hAnsi="Arial" w:cs="Tahoma"/>
      <w:kern w:val="1"/>
      <w:sz w:val="20"/>
      <w:szCs w:val="24"/>
      <w:lang w:eastAsia="zh-CN" w:bidi="hi-IN"/>
    </w:rPr>
  </w:style>
  <w:style w:type="character" w:customStyle="1" w:styleId="WW8Num2z0">
    <w:name w:val="WW8Num2z0"/>
    <w:uiPriority w:val="99"/>
    <w:rsid w:val="00247927"/>
    <w:rPr>
      <w:rFonts w:ascii="Times New Roman" w:hAnsi="Times New Roman"/>
    </w:rPr>
  </w:style>
  <w:style w:type="character" w:customStyle="1" w:styleId="WW8Num2z1">
    <w:name w:val="WW8Num2z1"/>
    <w:uiPriority w:val="99"/>
    <w:rsid w:val="00247927"/>
    <w:rPr>
      <w:rFonts w:ascii="Courier New" w:hAnsi="Courier New"/>
    </w:rPr>
  </w:style>
  <w:style w:type="character" w:customStyle="1" w:styleId="WW8Num2z2">
    <w:name w:val="WW8Num2z2"/>
    <w:uiPriority w:val="99"/>
    <w:rsid w:val="00247927"/>
    <w:rPr>
      <w:rFonts w:ascii="Wingdings" w:hAnsi="Wingdings"/>
    </w:rPr>
  </w:style>
  <w:style w:type="character" w:customStyle="1" w:styleId="WW8Num2z3">
    <w:name w:val="WW8Num2z3"/>
    <w:uiPriority w:val="99"/>
    <w:rsid w:val="00247927"/>
    <w:rPr>
      <w:rFonts w:ascii="Symbol" w:hAnsi="Symbol"/>
    </w:rPr>
  </w:style>
  <w:style w:type="character" w:customStyle="1" w:styleId="WW8Num6z1">
    <w:name w:val="WW8Num6z1"/>
    <w:uiPriority w:val="99"/>
    <w:rsid w:val="00247927"/>
    <w:rPr>
      <w:rFonts w:ascii="Courier New" w:hAnsi="Courier New"/>
    </w:rPr>
  </w:style>
  <w:style w:type="character" w:customStyle="1" w:styleId="WW8Num7z1">
    <w:name w:val="WW8Num7z1"/>
    <w:uiPriority w:val="99"/>
    <w:rsid w:val="00247927"/>
    <w:rPr>
      <w:rFonts w:ascii="Courier New" w:hAnsi="Courier New"/>
    </w:rPr>
  </w:style>
  <w:style w:type="character" w:customStyle="1" w:styleId="WW8Num7z2">
    <w:name w:val="WW8Num7z2"/>
    <w:uiPriority w:val="99"/>
    <w:rsid w:val="00247927"/>
    <w:rPr>
      <w:rFonts w:ascii="Wingdings" w:hAnsi="Wingdings"/>
    </w:rPr>
  </w:style>
  <w:style w:type="character" w:customStyle="1" w:styleId="WW8Num7z3">
    <w:name w:val="WW8Num7z3"/>
    <w:uiPriority w:val="99"/>
    <w:rsid w:val="00247927"/>
    <w:rPr>
      <w:rFonts w:ascii="Symbol" w:hAnsi="Symbol"/>
    </w:rPr>
  </w:style>
  <w:style w:type="character" w:customStyle="1" w:styleId="WW8Num8z1">
    <w:name w:val="WW8Num8z1"/>
    <w:uiPriority w:val="99"/>
    <w:rsid w:val="00247927"/>
    <w:rPr>
      <w:rFonts w:ascii="Courier New" w:hAnsi="Courier New"/>
    </w:rPr>
  </w:style>
  <w:style w:type="character" w:customStyle="1" w:styleId="WW8Num8z2">
    <w:name w:val="WW8Num8z2"/>
    <w:uiPriority w:val="99"/>
    <w:rsid w:val="00247927"/>
    <w:rPr>
      <w:rFonts w:ascii="Wingdings" w:hAnsi="Wingdings"/>
    </w:rPr>
  </w:style>
  <w:style w:type="character" w:customStyle="1" w:styleId="WW8Num11z0">
    <w:name w:val="WW8Num11z0"/>
    <w:uiPriority w:val="99"/>
    <w:rsid w:val="00247927"/>
    <w:rPr>
      <w:rFonts w:ascii="Symbol" w:hAnsi="Symbol"/>
    </w:rPr>
  </w:style>
  <w:style w:type="character" w:customStyle="1" w:styleId="WW8Num11z1">
    <w:name w:val="WW8Num11z1"/>
    <w:uiPriority w:val="99"/>
    <w:rsid w:val="00247927"/>
    <w:rPr>
      <w:rFonts w:ascii="Courier New" w:hAnsi="Courier New"/>
    </w:rPr>
  </w:style>
  <w:style w:type="character" w:customStyle="1" w:styleId="WW8Num11z2">
    <w:name w:val="WW8Num11z2"/>
    <w:uiPriority w:val="99"/>
    <w:rsid w:val="00247927"/>
    <w:rPr>
      <w:rFonts w:ascii="Wingdings" w:hAnsi="Wingdings"/>
    </w:rPr>
  </w:style>
  <w:style w:type="character" w:customStyle="1" w:styleId="WW8Num12z0">
    <w:name w:val="WW8Num12z0"/>
    <w:uiPriority w:val="99"/>
    <w:rsid w:val="00247927"/>
    <w:rPr>
      <w:color w:val="000000"/>
      <w:position w:val="0"/>
      <w:sz w:val="28"/>
      <w:vertAlign w:val="baseline"/>
    </w:rPr>
  </w:style>
  <w:style w:type="character" w:customStyle="1" w:styleId="WW8Num16z3">
    <w:name w:val="WW8Num16z3"/>
    <w:uiPriority w:val="99"/>
    <w:rsid w:val="00247927"/>
    <w:rPr>
      <w:rFonts w:ascii="Symbol" w:hAnsi="Symbol"/>
    </w:rPr>
  </w:style>
  <w:style w:type="character" w:customStyle="1" w:styleId="WW8Num19z0">
    <w:name w:val="WW8Num19z0"/>
    <w:uiPriority w:val="99"/>
    <w:rsid w:val="00247927"/>
    <w:rPr>
      <w:position w:val="0"/>
      <w:sz w:val="28"/>
      <w:vertAlign w:val="baseline"/>
    </w:rPr>
  </w:style>
  <w:style w:type="character" w:customStyle="1" w:styleId="WW8Num19z1">
    <w:name w:val="WW8Num19z1"/>
    <w:uiPriority w:val="99"/>
    <w:rsid w:val="00247927"/>
    <w:rPr>
      <w:position w:val="0"/>
      <w:sz w:val="24"/>
      <w:vertAlign w:val="baseline"/>
    </w:rPr>
  </w:style>
  <w:style w:type="character" w:customStyle="1" w:styleId="WW8Num20z0">
    <w:name w:val="WW8Num20z0"/>
    <w:uiPriority w:val="99"/>
    <w:rsid w:val="00247927"/>
    <w:rPr>
      <w:position w:val="0"/>
      <w:sz w:val="28"/>
      <w:vertAlign w:val="baseline"/>
    </w:rPr>
  </w:style>
  <w:style w:type="character" w:customStyle="1" w:styleId="WW8Num21z0">
    <w:name w:val="WW8Num21z0"/>
    <w:uiPriority w:val="99"/>
    <w:rsid w:val="00247927"/>
    <w:rPr>
      <w:position w:val="0"/>
      <w:sz w:val="28"/>
      <w:vertAlign w:val="baseline"/>
    </w:rPr>
  </w:style>
  <w:style w:type="character" w:customStyle="1" w:styleId="WW8Num22z0">
    <w:name w:val="WW8Num22z0"/>
    <w:uiPriority w:val="99"/>
    <w:rsid w:val="00247927"/>
    <w:rPr>
      <w:b/>
      <w:position w:val="0"/>
      <w:sz w:val="24"/>
      <w:vertAlign w:val="baseline"/>
    </w:rPr>
  </w:style>
  <w:style w:type="character" w:customStyle="1" w:styleId="WW8Num23z0">
    <w:name w:val="WW8Num23z0"/>
    <w:uiPriority w:val="99"/>
    <w:rsid w:val="00247927"/>
    <w:rPr>
      <w:b/>
      <w:position w:val="0"/>
      <w:sz w:val="24"/>
      <w:vertAlign w:val="baseline"/>
    </w:rPr>
  </w:style>
  <w:style w:type="character" w:customStyle="1" w:styleId="WW8Num24z0">
    <w:name w:val="WW8Num24z0"/>
    <w:uiPriority w:val="99"/>
    <w:rsid w:val="00247927"/>
    <w:rPr>
      <w:position w:val="0"/>
      <w:sz w:val="28"/>
      <w:vertAlign w:val="baseline"/>
    </w:rPr>
  </w:style>
  <w:style w:type="character" w:customStyle="1" w:styleId="WW8Num26z0">
    <w:name w:val="WW8Num26z0"/>
    <w:uiPriority w:val="99"/>
    <w:rsid w:val="00247927"/>
    <w:rPr>
      <w:rFonts w:ascii="Times New Roman" w:hAnsi="Times New Roman"/>
    </w:rPr>
  </w:style>
  <w:style w:type="character" w:customStyle="1" w:styleId="WW8Num26z1">
    <w:name w:val="WW8Num26z1"/>
    <w:uiPriority w:val="99"/>
    <w:rsid w:val="00247927"/>
    <w:rPr>
      <w:rFonts w:ascii="Courier New" w:hAnsi="Courier New"/>
    </w:rPr>
  </w:style>
  <w:style w:type="character" w:customStyle="1" w:styleId="WW8Num26z2">
    <w:name w:val="WW8Num26z2"/>
    <w:uiPriority w:val="99"/>
    <w:rsid w:val="00247927"/>
    <w:rPr>
      <w:rFonts w:ascii="Wingdings" w:hAnsi="Wingdings"/>
    </w:rPr>
  </w:style>
  <w:style w:type="character" w:customStyle="1" w:styleId="WW8Num26z3">
    <w:name w:val="WW8Num26z3"/>
    <w:uiPriority w:val="99"/>
    <w:rsid w:val="00247927"/>
    <w:rPr>
      <w:rFonts w:ascii="Symbol" w:hAnsi="Symbol"/>
    </w:rPr>
  </w:style>
  <w:style w:type="character" w:customStyle="1" w:styleId="WW8Num27z0">
    <w:name w:val="WW8Num27z0"/>
    <w:uiPriority w:val="99"/>
    <w:rsid w:val="00247927"/>
    <w:rPr>
      <w:b/>
      <w:position w:val="0"/>
      <w:sz w:val="24"/>
      <w:vertAlign w:val="baseline"/>
    </w:rPr>
  </w:style>
  <w:style w:type="character" w:customStyle="1" w:styleId="WW8Num28z0">
    <w:name w:val="WW8Num28z0"/>
    <w:uiPriority w:val="99"/>
    <w:rsid w:val="00247927"/>
    <w:rPr>
      <w:position w:val="0"/>
      <w:sz w:val="28"/>
      <w:vertAlign w:val="baseline"/>
    </w:rPr>
  </w:style>
  <w:style w:type="character" w:customStyle="1" w:styleId="WW8Num29z0">
    <w:name w:val="WW8Num29z0"/>
    <w:uiPriority w:val="99"/>
    <w:rsid w:val="00247927"/>
    <w:rPr>
      <w:rFonts w:ascii="Times New Roman" w:hAnsi="Times New Roman"/>
    </w:rPr>
  </w:style>
  <w:style w:type="character" w:customStyle="1" w:styleId="WW8Num29z1">
    <w:name w:val="WW8Num29z1"/>
    <w:uiPriority w:val="99"/>
    <w:rsid w:val="00247927"/>
    <w:rPr>
      <w:rFonts w:ascii="Courier New" w:hAnsi="Courier New"/>
    </w:rPr>
  </w:style>
  <w:style w:type="character" w:customStyle="1" w:styleId="WW8Num29z2">
    <w:name w:val="WW8Num29z2"/>
    <w:uiPriority w:val="99"/>
    <w:rsid w:val="00247927"/>
    <w:rPr>
      <w:rFonts w:ascii="Wingdings" w:hAnsi="Wingdings"/>
    </w:rPr>
  </w:style>
  <w:style w:type="character" w:customStyle="1" w:styleId="WW8Num29z3">
    <w:name w:val="WW8Num29z3"/>
    <w:uiPriority w:val="99"/>
    <w:rsid w:val="00247927"/>
    <w:rPr>
      <w:rFonts w:ascii="Symbol" w:hAnsi="Symbol"/>
    </w:rPr>
  </w:style>
  <w:style w:type="character" w:customStyle="1" w:styleId="WW8Num30z0">
    <w:name w:val="WW8Num30z0"/>
    <w:uiPriority w:val="99"/>
    <w:rsid w:val="00247927"/>
    <w:rPr>
      <w:rFonts w:ascii="Times New Roman" w:hAnsi="Times New Roman"/>
    </w:rPr>
  </w:style>
  <w:style w:type="character" w:customStyle="1" w:styleId="WW8Num30z1">
    <w:name w:val="WW8Num30z1"/>
    <w:uiPriority w:val="99"/>
    <w:rsid w:val="00247927"/>
    <w:rPr>
      <w:rFonts w:ascii="Courier New" w:hAnsi="Courier New"/>
    </w:rPr>
  </w:style>
  <w:style w:type="character" w:customStyle="1" w:styleId="WW8Num30z2">
    <w:name w:val="WW8Num30z2"/>
    <w:uiPriority w:val="99"/>
    <w:rsid w:val="00247927"/>
    <w:rPr>
      <w:rFonts w:ascii="Wingdings" w:hAnsi="Wingdings"/>
    </w:rPr>
  </w:style>
  <w:style w:type="character" w:customStyle="1" w:styleId="WW8Num30z3">
    <w:name w:val="WW8Num30z3"/>
    <w:uiPriority w:val="99"/>
    <w:rsid w:val="00247927"/>
    <w:rPr>
      <w:rFonts w:ascii="Symbol" w:hAnsi="Symbol"/>
    </w:rPr>
  </w:style>
  <w:style w:type="character" w:customStyle="1" w:styleId="WW8Num31z0">
    <w:name w:val="WW8Num31z0"/>
    <w:uiPriority w:val="99"/>
    <w:rsid w:val="00247927"/>
    <w:rPr>
      <w:b/>
      <w:position w:val="0"/>
      <w:sz w:val="24"/>
      <w:vertAlign w:val="baseline"/>
    </w:rPr>
  </w:style>
  <w:style w:type="character" w:customStyle="1" w:styleId="WW8Num32z0">
    <w:name w:val="WW8Num32z0"/>
    <w:uiPriority w:val="99"/>
    <w:rsid w:val="00247927"/>
    <w:rPr>
      <w:b/>
      <w:position w:val="0"/>
      <w:sz w:val="24"/>
      <w:vertAlign w:val="baseline"/>
    </w:rPr>
  </w:style>
  <w:style w:type="character" w:customStyle="1" w:styleId="WW8Num33z0">
    <w:name w:val="WW8Num33z0"/>
    <w:uiPriority w:val="99"/>
    <w:rsid w:val="00247927"/>
    <w:rPr>
      <w:position w:val="0"/>
      <w:sz w:val="28"/>
      <w:vertAlign w:val="baseline"/>
    </w:rPr>
  </w:style>
  <w:style w:type="character" w:customStyle="1" w:styleId="WW8Num35z0">
    <w:name w:val="WW8Num35z0"/>
    <w:uiPriority w:val="99"/>
    <w:rsid w:val="00247927"/>
    <w:rPr>
      <w:rFonts w:ascii="Symbol" w:hAnsi="Symbol"/>
    </w:rPr>
  </w:style>
  <w:style w:type="character" w:customStyle="1" w:styleId="WW8Num35z1">
    <w:name w:val="WW8Num35z1"/>
    <w:uiPriority w:val="99"/>
    <w:rsid w:val="00247927"/>
    <w:rPr>
      <w:rFonts w:ascii="Courier New" w:hAnsi="Courier New"/>
    </w:rPr>
  </w:style>
  <w:style w:type="character" w:customStyle="1" w:styleId="WW8Num35z2">
    <w:name w:val="WW8Num35z2"/>
    <w:uiPriority w:val="99"/>
    <w:rsid w:val="00247927"/>
    <w:rPr>
      <w:rFonts w:ascii="Wingdings" w:hAnsi="Wingdings"/>
    </w:rPr>
  </w:style>
  <w:style w:type="character" w:customStyle="1" w:styleId="WW8Num37z0">
    <w:name w:val="WW8Num37z0"/>
    <w:uiPriority w:val="99"/>
    <w:rsid w:val="00247927"/>
    <w:rPr>
      <w:sz w:val="40"/>
    </w:rPr>
  </w:style>
  <w:style w:type="character" w:customStyle="1" w:styleId="WW8Num38z0">
    <w:name w:val="WW8Num38z0"/>
    <w:uiPriority w:val="99"/>
    <w:rsid w:val="00247927"/>
    <w:rPr>
      <w:rFonts w:ascii="Symbol" w:hAnsi="Symbol"/>
    </w:rPr>
  </w:style>
  <w:style w:type="character" w:customStyle="1" w:styleId="WW8Num38z1">
    <w:name w:val="WW8Num38z1"/>
    <w:uiPriority w:val="99"/>
    <w:rsid w:val="00247927"/>
    <w:rPr>
      <w:rFonts w:ascii="Courier New" w:hAnsi="Courier New"/>
    </w:rPr>
  </w:style>
  <w:style w:type="character" w:customStyle="1" w:styleId="WW8Num38z2">
    <w:name w:val="WW8Num38z2"/>
    <w:uiPriority w:val="99"/>
    <w:rsid w:val="00247927"/>
    <w:rPr>
      <w:rFonts w:ascii="Wingdings" w:hAnsi="Wingdings"/>
    </w:rPr>
  </w:style>
  <w:style w:type="character" w:customStyle="1" w:styleId="WW8Num41z0">
    <w:name w:val="WW8Num41z0"/>
    <w:uiPriority w:val="99"/>
    <w:rsid w:val="00247927"/>
    <w:rPr>
      <w:position w:val="0"/>
      <w:sz w:val="28"/>
      <w:vertAlign w:val="baseline"/>
    </w:rPr>
  </w:style>
  <w:style w:type="character" w:customStyle="1" w:styleId="35">
    <w:name w:val="Основной текст 3 Знак"/>
    <w:rsid w:val="00247927"/>
    <w:rPr>
      <w:rFonts w:ascii="Times New Roman" w:hAnsi="Times New Roman"/>
      <w:sz w:val="16"/>
    </w:rPr>
  </w:style>
  <w:style w:type="character" w:customStyle="1" w:styleId="BodyText3Char">
    <w:name w:val="Body Text 3 Char"/>
    <w:uiPriority w:val="99"/>
    <w:rsid w:val="00247927"/>
    <w:rPr>
      <w:sz w:val="16"/>
    </w:rPr>
  </w:style>
  <w:style w:type="character" w:customStyle="1" w:styleId="afff9">
    <w:name w:val="Обычный таблица Знак"/>
    <w:uiPriority w:val="99"/>
    <w:rsid w:val="00247927"/>
    <w:rPr>
      <w:rFonts w:ascii="Times New Roman" w:hAnsi="Times New Roman"/>
      <w:sz w:val="18"/>
    </w:rPr>
  </w:style>
  <w:style w:type="character" w:customStyle="1" w:styleId="afffa">
    <w:name w:val="Основной Знак"/>
    <w:uiPriority w:val="99"/>
    <w:rsid w:val="00247927"/>
    <w:rPr>
      <w:rFonts w:ascii="Times New Roman" w:hAnsi="Times New Roman"/>
      <w:sz w:val="24"/>
    </w:rPr>
  </w:style>
  <w:style w:type="character" w:customStyle="1" w:styleId="36">
    <w:name w:val="Знак Знак3"/>
    <w:uiPriority w:val="99"/>
    <w:rsid w:val="00247927"/>
  </w:style>
  <w:style w:type="character" w:customStyle="1" w:styleId="130">
    <w:name w:val="Стиль Знак сноски + 13 пт"/>
    <w:uiPriority w:val="99"/>
    <w:rsid w:val="00247927"/>
    <w:rPr>
      <w:sz w:val="24"/>
      <w:vertAlign w:val="superscript"/>
    </w:rPr>
  </w:style>
  <w:style w:type="character" w:customStyle="1" w:styleId="2f">
    <w:name w:val="Основной текст с отступом 2 Знак"/>
    <w:link w:val="2f0"/>
    <w:rsid w:val="00247927"/>
    <w:rPr>
      <w:rFonts w:ascii="Times New Roman" w:hAnsi="Times New Roman"/>
      <w:sz w:val="24"/>
    </w:rPr>
  </w:style>
  <w:style w:type="character" w:customStyle="1" w:styleId="2f1">
    <w:name w:val="Знак Знак2"/>
    <w:rsid w:val="00247927"/>
  </w:style>
  <w:style w:type="character" w:customStyle="1" w:styleId="FontStyle13">
    <w:name w:val="Font Style13"/>
    <w:uiPriority w:val="99"/>
    <w:rsid w:val="00247927"/>
    <w:rPr>
      <w:rFonts w:ascii="Times New Roman" w:hAnsi="Times New Roman"/>
      <w:sz w:val="26"/>
    </w:rPr>
  </w:style>
  <w:style w:type="character" w:customStyle="1" w:styleId="FontStyle22">
    <w:name w:val="Font Style22"/>
    <w:rsid w:val="00247927"/>
    <w:rPr>
      <w:rFonts w:ascii="Times New Roman" w:hAnsi="Times New Roman"/>
      <w:color w:val="000000"/>
      <w:sz w:val="26"/>
    </w:rPr>
  </w:style>
  <w:style w:type="character" w:customStyle="1" w:styleId="37">
    <w:name w:val="Основной текст с отступом 3 Знак"/>
    <w:rsid w:val="00247927"/>
    <w:rPr>
      <w:rFonts w:ascii="Times New Roman" w:hAnsi="Times New Roman"/>
      <w:sz w:val="16"/>
    </w:rPr>
  </w:style>
  <w:style w:type="character" w:customStyle="1" w:styleId="ConsNormal">
    <w:name w:val="ConsNormal Знак"/>
    <w:uiPriority w:val="99"/>
    <w:rsid w:val="00247927"/>
    <w:rPr>
      <w:rFonts w:ascii="Arial" w:hAnsi="Arial"/>
      <w:lang w:val="ru-RU"/>
    </w:rPr>
  </w:style>
  <w:style w:type="character" w:customStyle="1" w:styleId="afffb">
    <w:name w:val="Схема документа Знак"/>
    <w:link w:val="afffc"/>
    <w:uiPriority w:val="99"/>
    <w:semiHidden/>
    <w:rsid w:val="00247927"/>
    <w:rPr>
      <w:rFonts w:ascii="Tahoma" w:hAnsi="Tahoma"/>
      <w:sz w:val="20"/>
      <w:shd w:val="clear" w:color="auto" w:fill="000080"/>
    </w:rPr>
  </w:style>
  <w:style w:type="character" w:customStyle="1" w:styleId="afffd">
    <w:name w:val="Название Знак"/>
    <w:link w:val="2f2"/>
    <w:uiPriority w:val="1"/>
    <w:locked/>
    <w:rsid w:val="00247927"/>
    <w:rPr>
      <w:rFonts w:ascii="Cambria" w:hAnsi="Cambria"/>
      <w:b/>
      <w:kern w:val="1"/>
      <w:sz w:val="32"/>
    </w:rPr>
  </w:style>
  <w:style w:type="character" w:customStyle="1" w:styleId="111">
    <w:name w:val="Стиль ТЗ1 Знак1"/>
    <w:uiPriority w:val="99"/>
    <w:rsid w:val="00247927"/>
    <w:rPr>
      <w:rFonts w:ascii="Times New Roman" w:hAnsi="Times New Roman"/>
      <w:sz w:val="18"/>
    </w:rPr>
  </w:style>
  <w:style w:type="character" w:customStyle="1" w:styleId="SB">
    <w:name w:val="SB_Обычный Знак"/>
    <w:uiPriority w:val="99"/>
    <w:rsid w:val="00247927"/>
    <w:rPr>
      <w:rFonts w:ascii="Times New Roman" w:hAnsi="Times New Roman"/>
      <w:sz w:val="24"/>
    </w:rPr>
  </w:style>
  <w:style w:type="character" w:customStyle="1" w:styleId="SBHeading20">
    <w:name w:val="SB_Heading2 Знак"/>
    <w:uiPriority w:val="99"/>
    <w:rsid w:val="00247927"/>
    <w:rPr>
      <w:rFonts w:ascii="Times New Roman" w:hAnsi="Times New Roman"/>
      <w:b/>
      <w:sz w:val="24"/>
    </w:rPr>
  </w:style>
  <w:style w:type="character" w:customStyle="1" w:styleId="docsearchterm">
    <w:name w:val="docsearchterm"/>
    <w:uiPriority w:val="99"/>
    <w:rsid w:val="00247927"/>
  </w:style>
  <w:style w:type="character" w:styleId="HTML3">
    <w:name w:val="HTML Typewriter"/>
    <w:uiPriority w:val="99"/>
    <w:rsid w:val="00247927"/>
    <w:rPr>
      <w:rFonts w:ascii="Courier New" w:hAnsi="Courier New" w:cs="Times New Roman"/>
      <w:sz w:val="20"/>
    </w:rPr>
  </w:style>
  <w:style w:type="paragraph" w:customStyle="1" w:styleId="140">
    <w:name w:val="Стиль 14 пт полужирный По центру"/>
    <w:basedOn w:val="a2"/>
    <w:uiPriority w:val="99"/>
    <w:rsid w:val="00247927"/>
    <w:pPr>
      <w:suppressAutoHyphens/>
      <w:spacing w:after="0" w:line="240" w:lineRule="auto"/>
      <w:jc w:val="center"/>
    </w:pPr>
    <w:rPr>
      <w:rFonts w:ascii="Times New Roman" w:eastAsia="Times New Roman" w:hAnsi="Times New Roman" w:cs="Times New Roman"/>
      <w:b/>
      <w:bCs/>
      <w:sz w:val="28"/>
      <w:szCs w:val="28"/>
      <w:lang w:eastAsia="zh-CN"/>
    </w:rPr>
  </w:style>
  <w:style w:type="paragraph" w:customStyle="1" w:styleId="125">
    <w:name w:val="Стиль По ширине Первая строка:  125 см"/>
    <w:basedOn w:val="a2"/>
    <w:uiPriority w:val="99"/>
    <w:rsid w:val="00247927"/>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920">
    <w:name w:val="Стиль 9 пт курсив По центру Перед:  2 пт Междустр.интервал:  мн..."/>
    <w:basedOn w:val="a2"/>
    <w:uiPriority w:val="99"/>
    <w:rsid w:val="00247927"/>
    <w:pPr>
      <w:suppressAutoHyphens/>
      <w:spacing w:after="0" w:line="240" w:lineRule="auto"/>
      <w:jc w:val="center"/>
    </w:pPr>
    <w:rPr>
      <w:rFonts w:ascii="Times New Roman" w:eastAsia="Times New Roman" w:hAnsi="Times New Roman" w:cs="Times New Roman"/>
      <w:i/>
      <w:iCs/>
      <w:sz w:val="18"/>
      <w:szCs w:val="18"/>
      <w:lang w:eastAsia="zh-CN"/>
    </w:rPr>
  </w:style>
  <w:style w:type="paragraph" w:customStyle="1" w:styleId="afffe">
    <w:name w:val="Обычный таблица"/>
    <w:basedOn w:val="a2"/>
    <w:uiPriority w:val="99"/>
    <w:rsid w:val="00247927"/>
    <w:pPr>
      <w:suppressAutoHyphens/>
      <w:spacing w:after="0" w:line="240" w:lineRule="auto"/>
    </w:pPr>
    <w:rPr>
      <w:rFonts w:ascii="Times New Roman" w:eastAsia="Times New Roman" w:hAnsi="Times New Roman" w:cs="Times New Roman"/>
      <w:sz w:val="18"/>
      <w:szCs w:val="18"/>
      <w:lang w:eastAsia="zh-CN"/>
    </w:rPr>
  </w:style>
  <w:style w:type="paragraph" w:customStyle="1" w:styleId="Normal1">
    <w:name w:val="Normal1"/>
    <w:rsid w:val="00247927"/>
    <w:pPr>
      <w:widowControl w:val="0"/>
      <w:suppressAutoHyphens/>
      <w:spacing w:after="0" w:line="240" w:lineRule="auto"/>
      <w:ind w:left="120" w:firstLine="560"/>
    </w:pPr>
    <w:rPr>
      <w:rFonts w:ascii="Arial" w:eastAsia="Times New Roman" w:hAnsi="Arial" w:cs="Arial"/>
      <w:lang w:eastAsia="zh-CN"/>
    </w:rPr>
  </w:style>
  <w:style w:type="paragraph" w:customStyle="1" w:styleId="affff">
    <w:name w:val="Стиль Обычный таблица + курсив Оранжевый"/>
    <w:basedOn w:val="afffe"/>
    <w:uiPriority w:val="99"/>
    <w:rsid w:val="00247927"/>
    <w:rPr>
      <w:i/>
      <w:iCs/>
      <w:color w:val="FF0000"/>
    </w:rPr>
  </w:style>
  <w:style w:type="paragraph" w:customStyle="1" w:styleId="affff0">
    <w:name w:val="Штамп"/>
    <w:basedOn w:val="a2"/>
    <w:uiPriority w:val="99"/>
    <w:rsid w:val="00247927"/>
    <w:pPr>
      <w:pageBreakBefore/>
      <w:suppressAutoHyphens/>
      <w:spacing w:after="0" w:line="240" w:lineRule="auto"/>
      <w:ind w:left="5387"/>
      <w:jc w:val="center"/>
    </w:pPr>
    <w:rPr>
      <w:rFonts w:ascii="Times New Roman" w:eastAsia="Times New Roman" w:hAnsi="Times New Roman" w:cs="Times New Roman"/>
      <w:sz w:val="24"/>
      <w:szCs w:val="24"/>
      <w:lang w:eastAsia="zh-CN"/>
    </w:rPr>
  </w:style>
  <w:style w:type="paragraph" w:customStyle="1" w:styleId="affff1">
    <w:name w:val="Основной"/>
    <w:basedOn w:val="a2"/>
    <w:uiPriority w:val="99"/>
    <w:rsid w:val="00247927"/>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ConsNormal0">
    <w:name w:val="ConsNormal"/>
    <w:rsid w:val="00247927"/>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FR3">
    <w:name w:val="FR3"/>
    <w:uiPriority w:val="99"/>
    <w:rsid w:val="00247927"/>
    <w:pPr>
      <w:widowControl w:val="0"/>
      <w:suppressAutoHyphens/>
      <w:autoSpaceDE w:val="0"/>
      <w:spacing w:after="0" w:line="300" w:lineRule="auto"/>
      <w:ind w:left="800" w:right="600"/>
      <w:jc w:val="center"/>
    </w:pPr>
    <w:rPr>
      <w:rFonts w:ascii="Times New Roman" w:eastAsia="Times New Roman" w:hAnsi="Times New Roman" w:cs="Times New Roman"/>
      <w:sz w:val="40"/>
      <w:szCs w:val="40"/>
      <w:lang w:eastAsia="zh-CN"/>
    </w:rPr>
  </w:style>
  <w:style w:type="paragraph" w:customStyle="1" w:styleId="FR5">
    <w:name w:val="FR5"/>
    <w:uiPriority w:val="99"/>
    <w:rsid w:val="00247927"/>
    <w:pPr>
      <w:widowControl w:val="0"/>
      <w:suppressAutoHyphens/>
      <w:autoSpaceDE w:val="0"/>
      <w:spacing w:after="0" w:line="300" w:lineRule="auto"/>
    </w:pPr>
    <w:rPr>
      <w:rFonts w:ascii="Arial" w:eastAsia="Times New Roman" w:hAnsi="Arial" w:cs="Arial"/>
      <w:b/>
      <w:bCs/>
      <w:lang w:eastAsia="zh-CN"/>
    </w:rPr>
  </w:style>
  <w:style w:type="paragraph" w:customStyle="1" w:styleId="54">
    <w:name w:val="Стиль5"/>
    <w:basedOn w:val="a2"/>
    <w:uiPriority w:val="99"/>
    <w:rsid w:val="00247927"/>
    <w:pPr>
      <w:suppressAutoHyphens/>
      <w:spacing w:after="0" w:line="240" w:lineRule="auto"/>
      <w:ind w:firstLine="426"/>
      <w:jc w:val="center"/>
    </w:pPr>
    <w:rPr>
      <w:rFonts w:ascii="Times New Roman" w:eastAsia="Times New Roman" w:hAnsi="Times New Roman" w:cs="Times New Roman"/>
      <w:sz w:val="24"/>
      <w:szCs w:val="24"/>
      <w:lang w:eastAsia="zh-CN"/>
    </w:rPr>
  </w:style>
  <w:style w:type="paragraph" w:customStyle="1" w:styleId="affff2">
    <w:name w:val="Спис_заголовок"/>
    <w:basedOn w:val="a2"/>
    <w:next w:val="afa"/>
    <w:uiPriority w:val="99"/>
    <w:rsid w:val="00247927"/>
    <w:pPr>
      <w:keepNext/>
      <w:keepLines/>
      <w:suppressAutoHyphens/>
      <w:spacing w:before="60" w:after="60" w:line="240" w:lineRule="auto"/>
      <w:jc w:val="both"/>
    </w:pPr>
    <w:rPr>
      <w:rFonts w:ascii="Times New Roman" w:eastAsia="Times New Roman" w:hAnsi="Times New Roman" w:cs="Times New Roman"/>
      <w:lang w:eastAsia="zh-CN"/>
    </w:rPr>
  </w:style>
  <w:style w:type="paragraph" w:customStyle="1" w:styleId="1ff5">
    <w:name w:val="Номер1"/>
    <w:basedOn w:val="afa"/>
    <w:uiPriority w:val="99"/>
    <w:rsid w:val="00247927"/>
    <w:pPr>
      <w:spacing w:before="40" w:after="40"/>
      <w:ind w:left="1224" w:hanging="504"/>
      <w:outlineLvl w:val="1"/>
    </w:pPr>
    <w:rPr>
      <w:sz w:val="22"/>
      <w:szCs w:val="22"/>
    </w:rPr>
  </w:style>
  <w:style w:type="paragraph" w:customStyle="1" w:styleId="ListParagraph1">
    <w:name w:val="List Paragraph1"/>
    <w:basedOn w:val="a2"/>
    <w:uiPriority w:val="99"/>
    <w:rsid w:val="00247927"/>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FR4">
    <w:name w:val="FR4"/>
    <w:uiPriority w:val="99"/>
    <w:rsid w:val="00247927"/>
    <w:pPr>
      <w:widowControl w:val="0"/>
      <w:suppressAutoHyphens/>
      <w:autoSpaceDE w:val="0"/>
      <w:spacing w:before="460" w:after="0" w:line="240" w:lineRule="auto"/>
      <w:ind w:left="2560"/>
    </w:pPr>
    <w:rPr>
      <w:rFonts w:ascii="Arial" w:eastAsia="Times New Roman" w:hAnsi="Arial" w:cs="Arial"/>
      <w:sz w:val="32"/>
      <w:szCs w:val="32"/>
      <w:lang w:eastAsia="zh-CN"/>
    </w:rPr>
  </w:style>
  <w:style w:type="paragraph" w:customStyle="1" w:styleId="1ff6">
    <w:name w:val="Абзац списка1"/>
    <w:basedOn w:val="a2"/>
    <w:rsid w:val="00247927"/>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73">
    <w:name w:val="Стиль7"/>
    <w:basedOn w:val="a2"/>
    <w:uiPriority w:val="99"/>
    <w:rsid w:val="00247927"/>
    <w:pPr>
      <w:suppressAutoHyphens/>
      <w:spacing w:after="0" w:line="240" w:lineRule="auto"/>
      <w:ind w:firstLine="426"/>
      <w:jc w:val="both"/>
    </w:pPr>
    <w:rPr>
      <w:rFonts w:ascii="Times New Roman" w:eastAsia="Times New Roman" w:hAnsi="Times New Roman" w:cs="Times New Roman"/>
      <w:sz w:val="20"/>
      <w:szCs w:val="20"/>
      <w:lang w:eastAsia="zh-CN"/>
    </w:rPr>
  </w:style>
  <w:style w:type="paragraph" w:customStyle="1" w:styleId="2f3">
    <w:name w:val="Текст_начало_2"/>
    <w:basedOn w:val="a2"/>
    <w:uiPriority w:val="99"/>
    <w:rsid w:val="00247927"/>
    <w:pPr>
      <w:suppressAutoHyphens/>
      <w:spacing w:after="0" w:line="360" w:lineRule="exact"/>
      <w:jc w:val="both"/>
    </w:pPr>
    <w:rPr>
      <w:rFonts w:ascii="Arial" w:eastAsia="Times New Roman" w:hAnsi="Arial" w:cs="Arial"/>
      <w:sz w:val="24"/>
      <w:szCs w:val="24"/>
      <w:lang w:val="en-GB" w:eastAsia="zh-CN"/>
    </w:rPr>
  </w:style>
  <w:style w:type="paragraph" w:customStyle="1" w:styleId="BodyText21">
    <w:name w:val="Body Text 21"/>
    <w:basedOn w:val="a2"/>
    <w:rsid w:val="00247927"/>
    <w:pPr>
      <w:widowControl w:val="0"/>
      <w:suppressAutoHyphens/>
      <w:spacing w:after="0" w:line="360" w:lineRule="auto"/>
      <w:ind w:firstLine="851"/>
      <w:jc w:val="both"/>
    </w:pPr>
    <w:rPr>
      <w:rFonts w:ascii="Arial" w:eastAsia="Times New Roman" w:hAnsi="Arial" w:cs="Arial"/>
      <w:sz w:val="24"/>
      <w:szCs w:val="24"/>
      <w:lang w:eastAsia="zh-CN"/>
    </w:rPr>
  </w:style>
  <w:style w:type="paragraph" w:customStyle="1" w:styleId="1ff7">
    <w:name w:val="Рецензия1"/>
    <w:uiPriority w:val="99"/>
    <w:rsid w:val="00247927"/>
    <w:pPr>
      <w:suppressAutoHyphens/>
      <w:spacing w:after="0" w:line="240" w:lineRule="auto"/>
    </w:pPr>
    <w:rPr>
      <w:rFonts w:ascii="Times New Roman" w:eastAsia="Times New Roman" w:hAnsi="Times New Roman" w:cs="Times New Roman"/>
      <w:sz w:val="24"/>
      <w:szCs w:val="24"/>
      <w:lang w:eastAsia="zh-CN"/>
    </w:rPr>
  </w:style>
  <w:style w:type="paragraph" w:customStyle="1" w:styleId="2f4">
    <w:name w:val="Обычный2"/>
    <w:uiPriority w:val="99"/>
    <w:rsid w:val="00247927"/>
    <w:pPr>
      <w:widowControl w:val="0"/>
      <w:suppressAutoHyphens/>
      <w:spacing w:after="0" w:line="240" w:lineRule="auto"/>
      <w:ind w:left="120" w:firstLine="560"/>
    </w:pPr>
    <w:rPr>
      <w:rFonts w:ascii="Arial" w:eastAsia="Times New Roman" w:hAnsi="Arial" w:cs="Arial"/>
      <w:lang w:eastAsia="zh-CN"/>
    </w:rPr>
  </w:style>
  <w:style w:type="paragraph" w:customStyle="1" w:styleId="1ff8">
    <w:name w:val="Схема документа1"/>
    <w:basedOn w:val="a2"/>
    <w:uiPriority w:val="99"/>
    <w:rsid w:val="0024792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9">
    <w:name w:val="Название1"/>
    <w:basedOn w:val="a2"/>
    <w:next w:val="a2"/>
    <w:uiPriority w:val="99"/>
    <w:rsid w:val="00247927"/>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1ffa">
    <w:name w:val="Стиль ТЗ1"/>
    <w:basedOn w:val="a2"/>
    <w:uiPriority w:val="99"/>
    <w:rsid w:val="00247927"/>
    <w:pPr>
      <w:suppressAutoHyphens/>
      <w:spacing w:before="60" w:after="0" w:line="240" w:lineRule="auto"/>
      <w:ind w:firstLine="303"/>
      <w:jc w:val="both"/>
    </w:pPr>
    <w:rPr>
      <w:rFonts w:ascii="Times New Roman" w:eastAsia="Times New Roman" w:hAnsi="Times New Roman" w:cs="Times New Roman"/>
      <w:bCs/>
      <w:sz w:val="18"/>
      <w:szCs w:val="18"/>
      <w:lang w:eastAsia="zh-CN"/>
    </w:rPr>
  </w:style>
  <w:style w:type="paragraph" w:customStyle="1" w:styleId="82">
    <w:name w:val="Стиль8"/>
    <w:basedOn w:val="a2"/>
    <w:uiPriority w:val="99"/>
    <w:rsid w:val="00247927"/>
    <w:pPr>
      <w:suppressAutoHyphens/>
      <w:spacing w:before="60" w:after="0" w:line="360" w:lineRule="auto"/>
      <w:ind w:firstLine="709"/>
      <w:jc w:val="both"/>
    </w:pPr>
    <w:rPr>
      <w:rFonts w:ascii="Times New Roman" w:eastAsia="Times New Roman" w:hAnsi="Times New Roman" w:cs="Times New Roman"/>
      <w:sz w:val="28"/>
      <w:szCs w:val="28"/>
      <w:lang w:eastAsia="zh-CN"/>
    </w:rPr>
  </w:style>
  <w:style w:type="paragraph" w:customStyle="1" w:styleId="SB0">
    <w:name w:val="SB_Обычный"/>
    <w:basedOn w:val="a2"/>
    <w:uiPriority w:val="99"/>
    <w:rsid w:val="00247927"/>
    <w:pPr>
      <w:suppressAutoHyphens/>
      <w:spacing w:after="60" w:line="240" w:lineRule="auto"/>
      <w:ind w:firstLine="709"/>
      <w:jc w:val="both"/>
    </w:pPr>
    <w:rPr>
      <w:rFonts w:ascii="Times New Roman" w:eastAsia="Times New Roman" w:hAnsi="Times New Roman" w:cs="Times New Roman"/>
      <w:sz w:val="24"/>
      <w:szCs w:val="24"/>
      <w:lang w:eastAsia="zh-CN"/>
    </w:rPr>
  </w:style>
  <w:style w:type="paragraph" w:customStyle="1" w:styleId="SBHeading2">
    <w:name w:val="SB_Heading2"/>
    <w:basedOn w:val="a2"/>
    <w:uiPriority w:val="99"/>
    <w:rsid w:val="00247927"/>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paragraph" w:customStyle="1" w:styleId="SBHeading1">
    <w:name w:val="SB_Heading1"/>
    <w:basedOn w:val="SBHeading2"/>
    <w:uiPriority w:val="99"/>
    <w:rsid w:val="00247927"/>
    <w:pPr>
      <w:ind w:left="810" w:hanging="810"/>
    </w:pPr>
    <w:rPr>
      <w:caps/>
    </w:rPr>
  </w:style>
  <w:style w:type="paragraph" w:customStyle="1" w:styleId="SBHeading3">
    <w:name w:val="SB_Heading3"/>
    <w:basedOn w:val="SBHeading2"/>
    <w:uiPriority w:val="99"/>
    <w:rsid w:val="00247927"/>
    <w:pPr>
      <w:ind w:left="1800" w:hanging="180"/>
    </w:pPr>
    <w:rPr>
      <w:i/>
    </w:rPr>
  </w:style>
  <w:style w:type="paragraph" w:customStyle="1" w:styleId="SBHeading4">
    <w:name w:val="SB_Heading4"/>
    <w:basedOn w:val="SBHeading3"/>
    <w:uiPriority w:val="99"/>
    <w:rsid w:val="00247927"/>
    <w:pPr>
      <w:ind w:left="1728" w:hanging="648"/>
    </w:pPr>
  </w:style>
  <w:style w:type="paragraph" w:customStyle="1" w:styleId="Style5">
    <w:name w:val="Style5"/>
    <w:basedOn w:val="a2"/>
    <w:uiPriority w:val="99"/>
    <w:rsid w:val="00247927"/>
    <w:pPr>
      <w:widowControl w:val="0"/>
      <w:suppressAutoHyphens/>
      <w:autoSpaceDE w:val="0"/>
      <w:spacing w:after="0" w:line="480" w:lineRule="exact"/>
      <w:jc w:val="center"/>
    </w:pPr>
    <w:rPr>
      <w:rFonts w:ascii="Times New Roman" w:eastAsia="Times New Roman" w:hAnsi="Times New Roman" w:cs="Times New Roman"/>
      <w:sz w:val="24"/>
      <w:szCs w:val="24"/>
      <w:lang w:eastAsia="zh-CN"/>
    </w:rPr>
  </w:style>
  <w:style w:type="paragraph" w:customStyle="1" w:styleId="ConsPlusNormal1">
    <w:name w:val="ConsPlusNormal1"/>
    <w:uiPriority w:val="99"/>
    <w:rsid w:val="00247927"/>
    <w:pPr>
      <w:suppressAutoHyphens/>
      <w:spacing w:after="0" w:line="240" w:lineRule="auto"/>
    </w:pPr>
    <w:rPr>
      <w:rFonts w:ascii="Arial" w:eastAsia="Times New Roman" w:hAnsi="Arial" w:cs="Tahoma"/>
      <w:kern w:val="1"/>
      <w:sz w:val="20"/>
      <w:szCs w:val="24"/>
      <w:lang w:eastAsia="zh-CN" w:bidi="hi-IN"/>
    </w:rPr>
  </w:style>
  <w:style w:type="paragraph" w:styleId="2f5">
    <w:name w:val="Body Text 2"/>
    <w:basedOn w:val="a2"/>
    <w:link w:val="2f6"/>
    <w:rsid w:val="00247927"/>
    <w:pPr>
      <w:spacing w:after="120" w:line="480" w:lineRule="auto"/>
    </w:pPr>
    <w:rPr>
      <w:rFonts w:ascii="Times New Roman" w:eastAsia="Times New Roman" w:hAnsi="Times New Roman" w:cs="Times New Roman"/>
      <w:sz w:val="24"/>
      <w:szCs w:val="20"/>
      <w:lang w:eastAsia="ru-RU"/>
    </w:rPr>
  </w:style>
  <w:style w:type="character" w:customStyle="1" w:styleId="2f6">
    <w:name w:val="Основной текст 2 Знак"/>
    <w:basedOn w:val="a3"/>
    <w:link w:val="2f5"/>
    <w:rsid w:val="00247927"/>
    <w:rPr>
      <w:rFonts w:ascii="Times New Roman" w:eastAsia="Times New Roman" w:hAnsi="Times New Roman" w:cs="Times New Roman"/>
      <w:sz w:val="24"/>
      <w:szCs w:val="20"/>
      <w:lang w:eastAsia="ru-RU"/>
    </w:rPr>
  </w:style>
  <w:style w:type="paragraph" w:customStyle="1" w:styleId="2f7">
    <w:name w:val="Абзац списка2"/>
    <w:basedOn w:val="a2"/>
    <w:uiPriority w:val="99"/>
    <w:rsid w:val="00247927"/>
    <w:pPr>
      <w:spacing w:after="200" w:line="276" w:lineRule="auto"/>
      <w:ind w:left="720"/>
      <w:contextualSpacing/>
    </w:pPr>
    <w:rPr>
      <w:rFonts w:ascii="Calibri" w:eastAsia="Times New Roman" w:hAnsi="Calibri" w:cs="Times New Roman"/>
    </w:rPr>
  </w:style>
  <w:style w:type="paragraph" w:styleId="affff3">
    <w:name w:val="Plain Text"/>
    <w:aliases w:val="Текст Знак Знак,Текст Знак1 Знак Знак,Текст Знак Знак Знак Знак,Текст Знак2 Знак Знак Знак Знак,Текст Знак1 Знак Знак Знак Знак Знак,Знак Знак Знак Знак Знак"/>
    <w:basedOn w:val="a2"/>
    <w:link w:val="affff4"/>
    <w:rsid w:val="00247927"/>
    <w:pPr>
      <w:spacing w:after="0" w:line="240" w:lineRule="auto"/>
    </w:pPr>
    <w:rPr>
      <w:rFonts w:ascii="Courier New" w:eastAsia="Times New Roman" w:hAnsi="Courier New" w:cs="Times New Roman"/>
      <w:sz w:val="20"/>
      <w:szCs w:val="20"/>
      <w:lang w:eastAsia="ru-RU"/>
    </w:rPr>
  </w:style>
  <w:style w:type="character" w:customStyle="1" w:styleId="affff4">
    <w:name w:val="Текст Знак"/>
    <w:aliases w:val="Текст Знак Знак Знак,Текст Знак1 Знак Знак Знак,Текст Знак Знак Знак Знак Знак,Текст Знак2 Знак Знак Знак Знак Знак,Текст Знак1 Знак Знак Знак Знак Знак Знак,Знак Знак Знак Знак Знак Знак1"/>
    <w:basedOn w:val="a3"/>
    <w:link w:val="affff3"/>
    <w:rsid w:val="00247927"/>
    <w:rPr>
      <w:rFonts w:ascii="Courier New" w:eastAsia="Times New Roman" w:hAnsi="Courier New" w:cs="Times New Roman"/>
      <w:sz w:val="20"/>
      <w:szCs w:val="20"/>
      <w:lang w:eastAsia="ru-RU"/>
    </w:rPr>
  </w:style>
  <w:style w:type="paragraph" w:customStyle="1" w:styleId="affff5">
    <w:name w:val="Знак"/>
    <w:basedOn w:val="a2"/>
    <w:rsid w:val="00247927"/>
    <w:pPr>
      <w:spacing w:before="100" w:beforeAutospacing="1" w:after="100" w:afterAutospacing="1" w:line="240" w:lineRule="auto"/>
    </w:pPr>
    <w:rPr>
      <w:rFonts w:ascii="Tahoma" w:eastAsia="Times New Roman" w:hAnsi="Tahoma" w:cs="Times New Roman"/>
      <w:sz w:val="20"/>
      <w:szCs w:val="20"/>
      <w:lang w:val="en-US"/>
    </w:rPr>
  </w:style>
  <w:style w:type="table" w:customStyle="1" w:styleId="OTR1">
    <w:name w:val="OTR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6">
    <w:name w:val="Знак Знак Знак Знак Знак Знак Знак Знак Знак Знак Знак Знак Знак Знак Знак Знак Знак Знак Знак Знак Знак Знак Знак Знак Знак"/>
    <w:basedOn w:val="a2"/>
    <w:next w:val="a2"/>
    <w:uiPriority w:val="99"/>
    <w:semiHidden/>
    <w:rsid w:val="00247927"/>
    <w:pPr>
      <w:spacing w:line="240" w:lineRule="exact"/>
    </w:pPr>
    <w:rPr>
      <w:rFonts w:ascii="Arial" w:eastAsia="Times New Roman" w:hAnsi="Arial" w:cs="Arial"/>
      <w:sz w:val="20"/>
      <w:szCs w:val="20"/>
      <w:lang w:val="en-US"/>
    </w:rPr>
  </w:style>
  <w:style w:type="paragraph" w:customStyle="1" w:styleId="1ffb">
    <w:name w:val="Без интервала1"/>
    <w:next w:val="affff7"/>
    <w:uiPriority w:val="99"/>
    <w:rsid w:val="00247927"/>
    <w:pPr>
      <w:spacing w:after="0" w:line="240" w:lineRule="auto"/>
    </w:pPr>
    <w:rPr>
      <w:rFonts w:ascii="Calibri" w:eastAsia="Times New Roman" w:hAnsi="Calibri" w:cs="Times New Roman"/>
    </w:rPr>
  </w:style>
  <w:style w:type="paragraph" w:customStyle="1" w:styleId="2f2">
    <w:name w:val="Название2"/>
    <w:basedOn w:val="a2"/>
    <w:next w:val="a2"/>
    <w:link w:val="afffd"/>
    <w:rsid w:val="00247927"/>
    <w:pPr>
      <w:pBdr>
        <w:bottom w:val="single" w:sz="8" w:space="4" w:color="4F81BD"/>
      </w:pBdr>
      <w:spacing w:after="300" w:line="240" w:lineRule="auto"/>
      <w:contextualSpacing/>
    </w:pPr>
    <w:rPr>
      <w:rFonts w:ascii="Cambria" w:hAnsi="Cambria"/>
      <w:b/>
      <w:kern w:val="1"/>
      <w:sz w:val="32"/>
    </w:rPr>
  </w:style>
  <w:style w:type="character" w:customStyle="1" w:styleId="1ffc">
    <w:name w:val="Слабое выделение1"/>
    <w:uiPriority w:val="99"/>
    <w:rsid w:val="00247927"/>
    <w:rPr>
      <w:i/>
      <w:color w:val="808080"/>
    </w:rPr>
  </w:style>
  <w:style w:type="paragraph" w:customStyle="1" w:styleId="2b">
    <w:name w:val="Текст примечания2"/>
    <w:basedOn w:val="a2"/>
    <w:next w:val="afc"/>
    <w:link w:val="1c"/>
    <w:uiPriority w:val="99"/>
    <w:semiHidden/>
    <w:rsid w:val="00247927"/>
    <w:pPr>
      <w:spacing w:after="200" w:line="240" w:lineRule="auto"/>
    </w:pPr>
    <w:rPr>
      <w:sz w:val="20"/>
      <w:szCs w:val="20"/>
    </w:rPr>
  </w:style>
  <w:style w:type="table" w:customStyle="1" w:styleId="1ffd">
    <w:name w:val="Сетка таблицы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7">
    <w:name w:val="No Spacing"/>
    <w:link w:val="affff8"/>
    <w:qFormat/>
    <w:rsid w:val="00247927"/>
    <w:pPr>
      <w:suppressAutoHyphens/>
      <w:spacing w:after="0" w:line="240" w:lineRule="auto"/>
    </w:pPr>
    <w:rPr>
      <w:rFonts w:ascii="Times New Roman" w:eastAsia="Times New Roman" w:hAnsi="Times New Roman" w:cs="Times New Roman"/>
      <w:sz w:val="24"/>
      <w:szCs w:val="24"/>
      <w:lang w:eastAsia="zh-CN"/>
    </w:rPr>
  </w:style>
  <w:style w:type="character" w:styleId="affff9">
    <w:name w:val="Subtle Emphasis"/>
    <w:uiPriority w:val="99"/>
    <w:qFormat/>
    <w:rsid w:val="00247927"/>
    <w:rPr>
      <w:rFonts w:cs="Times New Roman"/>
      <w:i/>
      <w:color w:val="808080"/>
    </w:rPr>
  </w:style>
  <w:style w:type="paragraph" w:styleId="38">
    <w:name w:val="Body Text Indent 3"/>
    <w:basedOn w:val="a2"/>
    <w:link w:val="316"/>
    <w:rsid w:val="00247927"/>
    <w:pPr>
      <w:suppressAutoHyphens/>
      <w:spacing w:after="120" w:line="240" w:lineRule="auto"/>
      <w:ind w:left="283"/>
    </w:pPr>
    <w:rPr>
      <w:rFonts w:ascii="Times New Roman" w:eastAsia="Times New Roman" w:hAnsi="Times New Roman" w:cs="Times New Roman"/>
      <w:sz w:val="16"/>
      <w:szCs w:val="20"/>
      <w:lang w:eastAsia="zh-CN"/>
    </w:rPr>
  </w:style>
  <w:style w:type="character" w:customStyle="1" w:styleId="316">
    <w:name w:val="Основной текст с отступом 3 Знак1"/>
    <w:basedOn w:val="a3"/>
    <w:link w:val="38"/>
    <w:rsid w:val="00247927"/>
    <w:rPr>
      <w:rFonts w:ascii="Times New Roman" w:eastAsia="Times New Roman" w:hAnsi="Times New Roman" w:cs="Times New Roman"/>
      <w:sz w:val="16"/>
      <w:szCs w:val="20"/>
      <w:lang w:eastAsia="zh-CN"/>
    </w:rPr>
  </w:style>
  <w:style w:type="paragraph" w:customStyle="1" w:styleId="1ffe">
    <w:name w:val="Обычный1"/>
    <w:rsid w:val="00247927"/>
    <w:pPr>
      <w:widowControl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FR1">
    <w:name w:val="FR1"/>
    <w:uiPriority w:val="99"/>
    <w:rsid w:val="00247927"/>
    <w:pPr>
      <w:widowControl w:val="0"/>
      <w:spacing w:before="160" w:after="0" w:line="300" w:lineRule="auto"/>
      <w:jc w:val="center"/>
    </w:pPr>
    <w:rPr>
      <w:rFonts w:ascii="Arial" w:eastAsia="Times New Roman" w:hAnsi="Arial" w:cs="Times New Roman"/>
      <w:sz w:val="16"/>
      <w:szCs w:val="20"/>
      <w:lang w:eastAsia="ru-RU"/>
    </w:rPr>
  </w:style>
  <w:style w:type="paragraph" w:styleId="39">
    <w:name w:val="Body Text 3"/>
    <w:basedOn w:val="a2"/>
    <w:link w:val="317"/>
    <w:rsid w:val="00247927"/>
    <w:pPr>
      <w:widowControl w:val="0"/>
      <w:autoSpaceDE w:val="0"/>
      <w:autoSpaceDN w:val="0"/>
      <w:adjustRightInd w:val="0"/>
      <w:spacing w:after="120" w:line="240" w:lineRule="auto"/>
    </w:pPr>
    <w:rPr>
      <w:rFonts w:ascii="Times New Roman" w:eastAsia="Times New Roman" w:hAnsi="Times New Roman" w:cs="Times New Roman"/>
      <w:sz w:val="16"/>
      <w:szCs w:val="20"/>
      <w:lang w:eastAsia="ru-RU"/>
    </w:rPr>
  </w:style>
  <w:style w:type="character" w:customStyle="1" w:styleId="317">
    <w:name w:val="Основной текст 3 Знак1"/>
    <w:basedOn w:val="a3"/>
    <w:link w:val="39"/>
    <w:rsid w:val="00247927"/>
    <w:rPr>
      <w:rFonts w:ascii="Times New Roman" w:eastAsia="Times New Roman" w:hAnsi="Times New Roman" w:cs="Times New Roman"/>
      <w:sz w:val="16"/>
      <w:szCs w:val="20"/>
      <w:lang w:eastAsia="ru-RU"/>
    </w:rPr>
  </w:style>
  <w:style w:type="paragraph" w:customStyle="1" w:styleId="Style1">
    <w:name w:val="Style1"/>
    <w:basedOn w:val="a2"/>
    <w:rsid w:val="00247927"/>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ru-RU"/>
    </w:rPr>
  </w:style>
  <w:style w:type="paragraph" w:customStyle="1" w:styleId="CharCharCharChar">
    <w:name w:val="Char Char Знак Знак Char Char"/>
    <w:basedOn w:val="a2"/>
    <w:rsid w:val="00247927"/>
    <w:pPr>
      <w:spacing w:line="240" w:lineRule="auto"/>
    </w:pPr>
    <w:rPr>
      <w:rFonts w:ascii="Arial" w:eastAsia="Times New Roman" w:hAnsi="Arial" w:cs="Arial"/>
      <w:b/>
      <w:bCs/>
      <w:color w:val="FFFFFF"/>
      <w:sz w:val="32"/>
      <w:szCs w:val="32"/>
      <w:lang w:val="en-US"/>
    </w:rPr>
  </w:style>
  <w:style w:type="table" w:customStyle="1" w:styleId="2f8">
    <w:name w:val="Сетка таблицы2"/>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uiPriority w:val="5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a">
    <w:name w:val="FollowedHyperlink"/>
    <w:rsid w:val="00247927"/>
    <w:rPr>
      <w:rFonts w:cs="Times New Roman"/>
      <w:color w:val="800080"/>
      <w:u w:val="single"/>
    </w:rPr>
  </w:style>
  <w:style w:type="paragraph" w:customStyle="1" w:styleId="font5">
    <w:name w:val="font5"/>
    <w:basedOn w:val="a2"/>
    <w:rsid w:val="00247927"/>
    <w:pPr>
      <w:spacing w:before="100" w:beforeAutospacing="1" w:after="100" w:afterAutospacing="1" w:line="240" w:lineRule="auto"/>
    </w:pPr>
    <w:rPr>
      <w:rFonts w:ascii="Times New Roman" w:eastAsia="Times New Roman" w:hAnsi="Times New Roman" w:cs="Times New Roman"/>
      <w:i/>
      <w:iCs/>
      <w:color w:val="000000"/>
      <w:sz w:val="20"/>
      <w:szCs w:val="20"/>
      <w:lang w:eastAsia="ru-RU"/>
    </w:rPr>
  </w:style>
  <w:style w:type="paragraph" w:customStyle="1" w:styleId="xl66">
    <w:name w:val="xl66"/>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2"/>
    <w:rsid w:val="0024792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0">
    <w:name w:val="xl70"/>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1">
    <w:name w:val="xl71"/>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3">
    <w:name w:val="xl73"/>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4">
    <w:name w:val="xl74"/>
    <w:basedOn w:val="a2"/>
    <w:rsid w:val="0024792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5">
    <w:name w:val="xl75"/>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77">
    <w:name w:val="xl77"/>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8">
    <w:name w:val="xl78"/>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80">
    <w:name w:val="xl80"/>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2">
    <w:name w:val="xl82"/>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4">
    <w:name w:val="xl84"/>
    <w:basedOn w:val="a2"/>
    <w:rsid w:val="0024792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5">
    <w:name w:val="xl85"/>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fffb">
    <w:name w:val="Strong"/>
    <w:qFormat/>
    <w:rsid w:val="00247927"/>
    <w:rPr>
      <w:rFonts w:cs="Times New Roman"/>
      <w:b/>
    </w:rPr>
  </w:style>
  <w:style w:type="character" w:customStyle="1" w:styleId="apple-converted-space">
    <w:name w:val="apple-converted-space"/>
    <w:rsid w:val="00247927"/>
  </w:style>
  <w:style w:type="paragraph" w:customStyle="1" w:styleId="3b">
    <w:name w:val="Абзац списка3"/>
    <w:basedOn w:val="a2"/>
    <w:uiPriority w:val="99"/>
    <w:rsid w:val="00247927"/>
    <w:pPr>
      <w:spacing w:after="200" w:line="276" w:lineRule="auto"/>
      <w:ind w:left="720"/>
      <w:contextualSpacing/>
    </w:pPr>
    <w:rPr>
      <w:rFonts w:ascii="Calibri" w:eastAsia="Times New Roman" w:hAnsi="Calibri" w:cs="Times New Roman"/>
      <w:lang w:eastAsia="ru-RU"/>
    </w:rPr>
  </w:style>
  <w:style w:type="character" w:customStyle="1" w:styleId="apple-style-span">
    <w:name w:val="apple-style-span"/>
    <w:rsid w:val="00247927"/>
  </w:style>
  <w:style w:type="paragraph" w:customStyle="1" w:styleId="45">
    <w:name w:val="Абзац списка4"/>
    <w:basedOn w:val="a2"/>
    <w:uiPriority w:val="99"/>
    <w:rsid w:val="00247927"/>
    <w:pPr>
      <w:spacing w:after="200" w:line="276" w:lineRule="auto"/>
      <w:ind w:left="720"/>
      <w:contextualSpacing/>
    </w:pPr>
    <w:rPr>
      <w:rFonts w:ascii="Calibri" w:eastAsia="Times New Roman" w:hAnsi="Calibri" w:cs="Times New Roman"/>
    </w:rPr>
  </w:style>
  <w:style w:type="paragraph" w:customStyle="1" w:styleId="font6">
    <w:name w:val="font6"/>
    <w:basedOn w:val="a2"/>
    <w:rsid w:val="00247927"/>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65">
    <w:name w:val="xl65"/>
    <w:basedOn w:val="a2"/>
    <w:rsid w:val="0024792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87">
    <w:name w:val="xl87"/>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8">
    <w:name w:val="xl88"/>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0">
    <w:name w:val="xl90"/>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1">
    <w:name w:val="xl91"/>
    <w:basedOn w:val="a2"/>
    <w:rsid w:val="0024792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2">
    <w:name w:val="xl92"/>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3">
    <w:name w:val="xl93"/>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5">
    <w:name w:val="xl95"/>
    <w:basedOn w:val="a2"/>
    <w:rsid w:val="0024792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6">
    <w:name w:val="xl96"/>
    <w:basedOn w:val="a2"/>
    <w:rsid w:val="002479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97">
    <w:name w:val="xl97"/>
    <w:basedOn w:val="a2"/>
    <w:rsid w:val="00247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a2"/>
    <w:rsid w:val="00247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9">
    <w:name w:val="xl99"/>
    <w:basedOn w:val="a2"/>
    <w:rsid w:val="00247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0">
    <w:name w:val="xl100"/>
    <w:basedOn w:val="a2"/>
    <w:rsid w:val="00247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1">
    <w:name w:val="xl101"/>
    <w:basedOn w:val="a2"/>
    <w:rsid w:val="002479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2">
    <w:name w:val="xl102"/>
    <w:basedOn w:val="a2"/>
    <w:rsid w:val="002479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3">
    <w:name w:val="xl103"/>
    <w:basedOn w:val="a2"/>
    <w:rsid w:val="002479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4">
    <w:name w:val="xl104"/>
    <w:basedOn w:val="a2"/>
    <w:rsid w:val="0024792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5">
    <w:name w:val="xl105"/>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06">
    <w:name w:val="xl106"/>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07">
    <w:name w:val="xl107"/>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8">
    <w:name w:val="xl108"/>
    <w:basedOn w:val="a2"/>
    <w:rsid w:val="0024792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9">
    <w:name w:val="xl109"/>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3">
    <w:name w:val="xl113"/>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5">
    <w:name w:val="xl115"/>
    <w:basedOn w:val="a2"/>
    <w:rsid w:val="0024792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6">
    <w:name w:val="xl116"/>
    <w:basedOn w:val="a2"/>
    <w:rsid w:val="0024792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7">
    <w:name w:val="xl117"/>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8">
    <w:name w:val="xl118"/>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9">
    <w:name w:val="xl119"/>
    <w:basedOn w:val="a2"/>
    <w:uiPriority w:val="99"/>
    <w:rsid w:val="0024792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2"/>
    <w:uiPriority w:val="99"/>
    <w:rsid w:val="0024792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1">
    <w:name w:val="xl121"/>
    <w:basedOn w:val="a2"/>
    <w:uiPriority w:val="99"/>
    <w:rsid w:val="0024792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2"/>
    <w:uiPriority w:val="99"/>
    <w:rsid w:val="0024792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3">
    <w:name w:val="xl123"/>
    <w:basedOn w:val="a2"/>
    <w:uiPriority w:val="99"/>
    <w:rsid w:val="0024792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4">
    <w:name w:val="xl124"/>
    <w:basedOn w:val="a2"/>
    <w:uiPriority w:val="99"/>
    <w:rsid w:val="0024792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5">
    <w:name w:val="xl125"/>
    <w:basedOn w:val="a2"/>
    <w:uiPriority w:val="99"/>
    <w:rsid w:val="0024792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6">
    <w:name w:val="xl126"/>
    <w:basedOn w:val="a2"/>
    <w:uiPriority w:val="99"/>
    <w:rsid w:val="00247927"/>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7">
    <w:name w:val="xl127"/>
    <w:basedOn w:val="a2"/>
    <w:uiPriority w:val="99"/>
    <w:rsid w:val="00247927"/>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8">
    <w:name w:val="xl128"/>
    <w:basedOn w:val="a2"/>
    <w:uiPriority w:val="99"/>
    <w:rsid w:val="0024792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9">
    <w:name w:val="xl129"/>
    <w:basedOn w:val="a2"/>
    <w:uiPriority w:val="99"/>
    <w:rsid w:val="0024792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0">
    <w:name w:val="xl130"/>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1">
    <w:name w:val="xl131"/>
    <w:basedOn w:val="a2"/>
    <w:uiPriority w:val="99"/>
    <w:rsid w:val="0024792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2">
    <w:name w:val="xl132"/>
    <w:basedOn w:val="a2"/>
    <w:uiPriority w:val="99"/>
    <w:rsid w:val="0024792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2"/>
    <w:uiPriority w:val="99"/>
    <w:rsid w:val="0024792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2"/>
    <w:uiPriority w:val="99"/>
    <w:rsid w:val="0024792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2"/>
    <w:uiPriority w:val="99"/>
    <w:rsid w:val="0024792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7">
    <w:name w:val="xl137"/>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8">
    <w:name w:val="xl138"/>
    <w:basedOn w:val="a2"/>
    <w:uiPriority w:val="99"/>
    <w:rsid w:val="0024792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9">
    <w:name w:val="xl139"/>
    <w:basedOn w:val="a2"/>
    <w:uiPriority w:val="99"/>
    <w:rsid w:val="00247927"/>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0">
    <w:name w:val="xl140"/>
    <w:basedOn w:val="a2"/>
    <w:uiPriority w:val="99"/>
    <w:rsid w:val="00247927"/>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1">
    <w:name w:val="xl141"/>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42">
    <w:name w:val="xl142"/>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4">
    <w:name w:val="xl144"/>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5">
    <w:name w:val="xl145"/>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7">
    <w:name w:val="xl147"/>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8">
    <w:name w:val="xl148"/>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character" w:customStyle="1" w:styleId="affffc">
    <w:name w:val="Основной текст_"/>
    <w:link w:val="74"/>
    <w:uiPriority w:val="99"/>
    <w:locked/>
    <w:rsid w:val="00247927"/>
    <w:rPr>
      <w:sz w:val="21"/>
      <w:shd w:val="clear" w:color="auto" w:fill="FFFFFF"/>
    </w:rPr>
  </w:style>
  <w:style w:type="paragraph" w:customStyle="1" w:styleId="74">
    <w:name w:val="Основной текст7"/>
    <w:basedOn w:val="a2"/>
    <w:link w:val="affffc"/>
    <w:uiPriority w:val="99"/>
    <w:rsid w:val="00247927"/>
    <w:pPr>
      <w:shd w:val="clear" w:color="auto" w:fill="FFFFFF"/>
      <w:spacing w:before="6660" w:after="0" w:line="254" w:lineRule="exact"/>
      <w:jc w:val="center"/>
    </w:pPr>
    <w:rPr>
      <w:sz w:val="21"/>
    </w:rPr>
  </w:style>
  <w:style w:type="paragraph" w:customStyle="1" w:styleId="xl149">
    <w:name w:val="xl149"/>
    <w:basedOn w:val="a2"/>
    <w:uiPriority w:val="99"/>
    <w:rsid w:val="0024792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0">
    <w:name w:val="xl150"/>
    <w:basedOn w:val="a2"/>
    <w:uiPriority w:val="99"/>
    <w:rsid w:val="0024792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2"/>
    <w:uiPriority w:val="99"/>
    <w:rsid w:val="0024792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2"/>
    <w:uiPriority w:val="99"/>
    <w:rsid w:val="0024792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3">
    <w:name w:val="xl153"/>
    <w:basedOn w:val="a2"/>
    <w:uiPriority w:val="99"/>
    <w:rsid w:val="0024792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2"/>
    <w:uiPriority w:val="99"/>
    <w:rsid w:val="0024792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5">
    <w:name w:val="xl155"/>
    <w:basedOn w:val="a2"/>
    <w:uiPriority w:val="99"/>
    <w:rsid w:val="0024792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2"/>
    <w:uiPriority w:val="99"/>
    <w:rsid w:val="0024792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2"/>
    <w:uiPriority w:val="99"/>
    <w:rsid w:val="0024792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9">
    <w:name w:val="xl159"/>
    <w:basedOn w:val="a2"/>
    <w:uiPriority w:val="99"/>
    <w:rsid w:val="0024792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0">
    <w:name w:val="xl160"/>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1">
    <w:name w:val="xl161"/>
    <w:basedOn w:val="a2"/>
    <w:uiPriority w:val="99"/>
    <w:rsid w:val="0024792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62">
    <w:name w:val="xl162"/>
    <w:basedOn w:val="a2"/>
    <w:uiPriority w:val="99"/>
    <w:rsid w:val="0024792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2"/>
    <w:uiPriority w:val="99"/>
    <w:rsid w:val="0024792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4">
    <w:name w:val="xl164"/>
    <w:basedOn w:val="a2"/>
    <w:uiPriority w:val="99"/>
    <w:rsid w:val="00247927"/>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5">
    <w:name w:val="xl165"/>
    <w:basedOn w:val="a2"/>
    <w:uiPriority w:val="99"/>
    <w:rsid w:val="00247927"/>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6">
    <w:name w:val="xl166"/>
    <w:basedOn w:val="a2"/>
    <w:uiPriority w:val="99"/>
    <w:rsid w:val="0024792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7">
    <w:name w:val="xl167"/>
    <w:basedOn w:val="a2"/>
    <w:uiPriority w:val="99"/>
    <w:rsid w:val="0024792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8">
    <w:name w:val="xl168"/>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styleId="2f9">
    <w:name w:val="List 2"/>
    <w:basedOn w:val="a2"/>
    <w:rsid w:val="00247927"/>
    <w:pPr>
      <w:suppressAutoHyphens/>
      <w:spacing w:after="0" w:line="240" w:lineRule="auto"/>
      <w:ind w:left="566" w:hanging="283"/>
      <w:contextualSpacing/>
    </w:pPr>
    <w:rPr>
      <w:rFonts w:ascii="Times New Roman" w:eastAsia="Times New Roman" w:hAnsi="Times New Roman" w:cs="Times New Roman"/>
      <w:sz w:val="24"/>
      <w:szCs w:val="24"/>
      <w:lang w:eastAsia="zh-CN"/>
    </w:rPr>
  </w:style>
  <w:style w:type="paragraph" w:styleId="affffd">
    <w:name w:val="Body Text First Indent"/>
    <w:basedOn w:val="af9"/>
    <w:link w:val="affffe"/>
    <w:uiPriority w:val="99"/>
    <w:rsid w:val="00247927"/>
    <w:pPr>
      <w:spacing w:after="0"/>
      <w:ind w:firstLine="360"/>
      <w:jc w:val="left"/>
    </w:pPr>
    <w:rPr>
      <w:szCs w:val="24"/>
    </w:rPr>
  </w:style>
  <w:style w:type="character" w:customStyle="1" w:styleId="affffe">
    <w:name w:val="Красная строка Знак"/>
    <w:basedOn w:val="19"/>
    <w:link w:val="affffd"/>
    <w:uiPriority w:val="99"/>
    <w:rsid w:val="00247927"/>
    <w:rPr>
      <w:rFonts w:ascii="Times New Roman" w:eastAsia="Times New Roman" w:hAnsi="Times New Roman" w:cs="Times New Roman"/>
      <w:sz w:val="24"/>
      <w:szCs w:val="24"/>
      <w:lang w:eastAsia="zh-CN"/>
    </w:rPr>
  </w:style>
  <w:style w:type="paragraph" w:styleId="20">
    <w:name w:val="List Number 2"/>
    <w:basedOn w:val="a2"/>
    <w:rsid w:val="00247927"/>
    <w:pPr>
      <w:numPr>
        <w:numId w:val="4"/>
      </w:numPr>
      <w:tabs>
        <w:tab w:val="clear" w:pos="1451"/>
        <w:tab w:val="num" w:pos="643"/>
      </w:tabs>
      <w:suppressAutoHyphens/>
      <w:spacing w:after="0" w:line="240" w:lineRule="auto"/>
      <w:ind w:left="643"/>
      <w:contextualSpacing/>
    </w:pPr>
    <w:rPr>
      <w:rFonts w:ascii="Times New Roman" w:eastAsia="Times New Roman" w:hAnsi="Times New Roman" w:cs="Times New Roman"/>
      <w:sz w:val="24"/>
      <w:szCs w:val="24"/>
      <w:lang w:eastAsia="zh-CN"/>
    </w:rPr>
  </w:style>
  <w:style w:type="paragraph" w:customStyle="1" w:styleId="xl63">
    <w:name w:val="xl63"/>
    <w:basedOn w:val="a2"/>
    <w:uiPriority w:val="99"/>
    <w:rsid w:val="00247927"/>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4">
    <w:name w:val="xl64"/>
    <w:basedOn w:val="a2"/>
    <w:uiPriority w:val="99"/>
    <w:rsid w:val="0024792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55">
    <w:name w:val="Абзац списка5"/>
    <w:basedOn w:val="a2"/>
    <w:rsid w:val="00247927"/>
    <w:pPr>
      <w:suppressAutoHyphens/>
      <w:spacing w:after="0" w:line="240" w:lineRule="auto"/>
      <w:ind w:left="720"/>
    </w:pPr>
    <w:rPr>
      <w:rFonts w:ascii="Times New Roman" w:eastAsia="Times New Roman" w:hAnsi="Times New Roman" w:cs="Times New Roman"/>
      <w:sz w:val="24"/>
      <w:szCs w:val="24"/>
      <w:lang w:eastAsia="zh-CN"/>
    </w:rPr>
  </w:style>
  <w:style w:type="numbering" w:customStyle="1" w:styleId="1fff">
    <w:name w:val="Нет списка1"/>
    <w:next w:val="a5"/>
    <w:semiHidden/>
    <w:rsid w:val="00247927"/>
  </w:style>
  <w:style w:type="paragraph" w:customStyle="1" w:styleId="Default">
    <w:name w:val="Default"/>
    <w:rsid w:val="002479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2fa">
    <w:name w:val="Нет списка2"/>
    <w:next w:val="a5"/>
    <w:uiPriority w:val="99"/>
    <w:semiHidden/>
    <w:unhideWhenUsed/>
    <w:rsid w:val="00247927"/>
  </w:style>
  <w:style w:type="paragraph" w:customStyle="1" w:styleId="62">
    <w:name w:val="Абзац списка6"/>
    <w:basedOn w:val="a2"/>
    <w:rsid w:val="00247927"/>
    <w:pPr>
      <w:spacing w:after="200" w:line="276" w:lineRule="auto"/>
      <w:ind w:left="720"/>
      <w:contextualSpacing/>
    </w:pPr>
    <w:rPr>
      <w:rFonts w:ascii="Calibri" w:eastAsia="Times New Roman" w:hAnsi="Calibri" w:cs="Times New Roman"/>
    </w:rPr>
  </w:style>
  <w:style w:type="numbering" w:customStyle="1" w:styleId="3c">
    <w:name w:val="Нет списка3"/>
    <w:next w:val="a5"/>
    <w:uiPriority w:val="99"/>
    <w:semiHidden/>
    <w:unhideWhenUsed/>
    <w:rsid w:val="00247927"/>
  </w:style>
  <w:style w:type="paragraph" w:styleId="afffff">
    <w:name w:val="Title"/>
    <w:basedOn w:val="a2"/>
    <w:link w:val="2fb"/>
    <w:uiPriority w:val="1"/>
    <w:qFormat/>
    <w:rsid w:val="00247927"/>
    <w:pPr>
      <w:spacing w:after="0" w:line="240" w:lineRule="auto"/>
      <w:jc w:val="center"/>
    </w:pPr>
    <w:rPr>
      <w:rFonts w:ascii="Times New Roman" w:eastAsia="Times New Roman" w:hAnsi="Times New Roman" w:cs="Times New Roman"/>
      <w:b/>
      <w:bCs/>
      <w:sz w:val="24"/>
      <w:szCs w:val="24"/>
      <w:lang w:eastAsia="ru-RU"/>
    </w:rPr>
  </w:style>
  <w:style w:type="character" w:customStyle="1" w:styleId="2fb">
    <w:name w:val="Название Знак2"/>
    <w:basedOn w:val="a3"/>
    <w:link w:val="afffff"/>
    <w:rsid w:val="00247927"/>
    <w:rPr>
      <w:rFonts w:ascii="Times New Roman" w:eastAsia="Times New Roman" w:hAnsi="Times New Roman" w:cs="Times New Roman"/>
      <w:b/>
      <w:bCs/>
      <w:sz w:val="24"/>
      <w:szCs w:val="24"/>
      <w:lang w:eastAsia="ru-RU"/>
    </w:rPr>
  </w:style>
  <w:style w:type="character" w:customStyle="1" w:styleId="1fff0">
    <w:name w:val="Название Знак1"/>
    <w:basedOn w:val="a3"/>
    <w:rsid w:val="00247927"/>
    <w:rPr>
      <w:rFonts w:asciiTheme="majorHAnsi" w:eastAsiaTheme="majorEastAsia" w:hAnsiTheme="majorHAnsi" w:cstheme="majorBidi"/>
      <w:color w:val="323E4F" w:themeColor="text2" w:themeShade="BF"/>
      <w:spacing w:val="5"/>
      <w:kern w:val="28"/>
      <w:sz w:val="52"/>
      <w:szCs w:val="52"/>
      <w:lang w:eastAsia="zh-CN"/>
    </w:rPr>
  </w:style>
  <w:style w:type="paragraph" w:customStyle="1" w:styleId="afffff0">
    <w:name w:val="Подпункт"/>
    <w:basedOn w:val="aff1"/>
    <w:uiPriority w:val="99"/>
    <w:rsid w:val="00247927"/>
    <w:pPr>
      <w:tabs>
        <w:tab w:val="num" w:pos="2520"/>
      </w:tabs>
      <w:suppressAutoHyphens w:val="0"/>
      <w:ind w:left="1728" w:hanging="648"/>
    </w:pPr>
    <w:rPr>
      <w:szCs w:val="24"/>
      <w:lang w:eastAsia="ru-RU"/>
    </w:rPr>
  </w:style>
  <w:style w:type="paragraph" w:styleId="2f0">
    <w:name w:val="Body Text Indent 2"/>
    <w:basedOn w:val="a2"/>
    <w:link w:val="2f"/>
    <w:rsid w:val="00247927"/>
    <w:pPr>
      <w:spacing w:after="120" w:line="480" w:lineRule="auto"/>
      <w:ind w:left="283"/>
    </w:pPr>
    <w:rPr>
      <w:rFonts w:ascii="Times New Roman" w:hAnsi="Times New Roman"/>
      <w:sz w:val="24"/>
    </w:rPr>
  </w:style>
  <w:style w:type="character" w:customStyle="1" w:styleId="218">
    <w:name w:val="Основной текст с отступом 2 Знак1"/>
    <w:aliases w:val="Знак2 Знак"/>
    <w:basedOn w:val="a3"/>
    <w:rsid w:val="00247927"/>
  </w:style>
  <w:style w:type="paragraph" w:styleId="afffff1">
    <w:name w:val="Block Text"/>
    <w:basedOn w:val="a2"/>
    <w:rsid w:val="00247927"/>
    <w:pPr>
      <w:shd w:val="clear" w:color="auto" w:fill="FFFFFF"/>
      <w:spacing w:after="0" w:line="278" w:lineRule="exact"/>
      <w:ind w:left="10" w:right="102" w:firstLine="451"/>
    </w:pPr>
    <w:rPr>
      <w:rFonts w:ascii="Times New Roman" w:eastAsia="Times New Roman" w:hAnsi="Times New Roman" w:cs="Times New Roman"/>
      <w:color w:val="000000"/>
      <w:spacing w:val="-9"/>
      <w:sz w:val="25"/>
      <w:szCs w:val="25"/>
      <w:u w:color="000000"/>
      <w:lang w:eastAsia="ru-RU"/>
    </w:rPr>
  </w:style>
  <w:style w:type="paragraph" w:customStyle="1" w:styleId="Iniiaiieoaeno">
    <w:name w:val="Iniiaiie oaeno"/>
    <w:basedOn w:val="a2"/>
    <w:uiPriority w:val="99"/>
    <w:rsid w:val="00247927"/>
    <w:pPr>
      <w:suppressAutoHyphens/>
      <w:autoSpaceDE w:val="0"/>
      <w:autoSpaceDN w:val="0"/>
      <w:spacing w:after="0" w:line="240" w:lineRule="auto"/>
      <w:jc w:val="center"/>
    </w:pPr>
    <w:rPr>
      <w:rFonts w:ascii="Arial" w:eastAsia="Times New Roman" w:hAnsi="Arial" w:cs="Arial"/>
      <w:color w:val="000000"/>
      <w:sz w:val="24"/>
      <w:szCs w:val="24"/>
      <w:u w:color="000000"/>
      <w:lang w:eastAsia="ru-RU"/>
    </w:rPr>
  </w:style>
  <w:style w:type="paragraph" w:customStyle="1" w:styleId="2fc">
    <w:name w:val="çàãîëîâîê 2"/>
    <w:basedOn w:val="a2"/>
    <w:next w:val="a2"/>
    <w:uiPriority w:val="99"/>
    <w:rsid w:val="00247927"/>
    <w:pPr>
      <w:keepNext/>
      <w:widowControl w:val="0"/>
      <w:autoSpaceDE w:val="0"/>
      <w:autoSpaceDN w:val="0"/>
      <w:spacing w:after="0" w:line="240" w:lineRule="auto"/>
      <w:jc w:val="center"/>
    </w:pPr>
    <w:rPr>
      <w:rFonts w:ascii="Times New Roman" w:eastAsia="Times New Roman" w:hAnsi="Times New Roman" w:cs="Times New Roman"/>
      <w:b/>
      <w:bCs/>
      <w:color w:val="000000"/>
      <w:sz w:val="32"/>
      <w:szCs w:val="32"/>
      <w:u w:color="000000"/>
      <w:lang w:eastAsia="ru-RU"/>
    </w:rPr>
  </w:style>
  <w:style w:type="paragraph" w:customStyle="1" w:styleId="112">
    <w:name w:val="заголовок 11"/>
    <w:basedOn w:val="a2"/>
    <w:next w:val="a2"/>
    <w:uiPriority w:val="99"/>
    <w:rsid w:val="00247927"/>
    <w:pPr>
      <w:keepNext/>
      <w:spacing w:after="0" w:line="240" w:lineRule="auto"/>
      <w:jc w:val="center"/>
    </w:pPr>
    <w:rPr>
      <w:rFonts w:ascii="Times New Roman" w:eastAsia="Times New Roman" w:hAnsi="Times New Roman" w:cs="Times New Roman"/>
      <w:color w:val="000000"/>
      <w:sz w:val="24"/>
      <w:szCs w:val="24"/>
      <w:u w:color="000000"/>
      <w:lang w:eastAsia="ru-RU"/>
    </w:rPr>
  </w:style>
  <w:style w:type="paragraph" w:customStyle="1" w:styleId="FR2">
    <w:name w:val="FR2"/>
    <w:rsid w:val="00247927"/>
    <w:pPr>
      <w:widowControl w:val="0"/>
      <w:autoSpaceDE w:val="0"/>
      <w:autoSpaceDN w:val="0"/>
      <w:adjustRightInd w:val="0"/>
      <w:spacing w:before="320" w:after="0" w:line="300" w:lineRule="auto"/>
      <w:jc w:val="center"/>
    </w:pPr>
    <w:rPr>
      <w:rFonts w:ascii="Times New Roman" w:eastAsia="Times New Roman" w:hAnsi="Times New Roman" w:cs="Times New Roman"/>
      <w:b/>
      <w:bCs/>
      <w:sz w:val="48"/>
      <w:szCs w:val="48"/>
      <w:lang w:eastAsia="ru-RU"/>
    </w:rPr>
  </w:style>
  <w:style w:type="paragraph" w:styleId="afffff2">
    <w:name w:val="List Bullet"/>
    <w:aliases w:val="UL,Маркированный список 1"/>
    <w:basedOn w:val="a2"/>
    <w:autoRedefine/>
    <w:rsid w:val="00247927"/>
    <w:pPr>
      <w:spacing w:after="0" w:line="240" w:lineRule="auto"/>
      <w:jc w:val="both"/>
    </w:pPr>
    <w:rPr>
      <w:rFonts w:ascii="Times New Roman" w:eastAsia="Times New Roman" w:hAnsi="Times New Roman" w:cs="Times New Roman"/>
      <w:color w:val="000000"/>
      <w:sz w:val="24"/>
      <w:szCs w:val="24"/>
      <w:u w:color="000000"/>
      <w:lang w:eastAsia="ru-RU"/>
    </w:rPr>
  </w:style>
  <w:style w:type="paragraph" w:styleId="3d">
    <w:name w:val="List Bullet 3"/>
    <w:basedOn w:val="afffff2"/>
    <w:autoRedefine/>
    <w:rsid w:val="00247927"/>
    <w:pPr>
      <w:ind w:left="1440"/>
    </w:pPr>
  </w:style>
  <w:style w:type="paragraph" w:customStyle="1" w:styleId="4H4">
    <w:name w:val="Заголовок 4.H4"/>
    <w:basedOn w:val="a2"/>
    <w:next w:val="a2"/>
    <w:uiPriority w:val="99"/>
    <w:rsid w:val="00247927"/>
    <w:pPr>
      <w:spacing w:before="120" w:after="0" w:line="240" w:lineRule="auto"/>
    </w:pPr>
    <w:rPr>
      <w:rFonts w:ascii="Times New Roman" w:eastAsia="Times New Roman" w:hAnsi="Times New Roman" w:cs="Times New Roman"/>
      <w:color w:val="000000"/>
      <w:u w:color="000000"/>
      <w:lang w:eastAsia="ru-RU"/>
    </w:rPr>
  </w:style>
  <w:style w:type="paragraph" w:customStyle="1" w:styleId="5H5">
    <w:name w:val="Заголовок 5.H5"/>
    <w:basedOn w:val="a2"/>
    <w:next w:val="a2"/>
    <w:uiPriority w:val="99"/>
    <w:rsid w:val="00247927"/>
    <w:pPr>
      <w:spacing w:before="120" w:after="0" w:line="240" w:lineRule="auto"/>
    </w:pPr>
    <w:rPr>
      <w:rFonts w:ascii="Times New Roman" w:eastAsia="Times New Roman" w:hAnsi="Times New Roman" w:cs="Times New Roman"/>
      <w:color w:val="000000"/>
      <w:u w:color="000000"/>
      <w:lang w:eastAsia="ru-RU"/>
    </w:rPr>
  </w:style>
  <w:style w:type="paragraph" w:customStyle="1" w:styleId="3H3">
    <w:name w:val="Заголовок 3.H3"/>
    <w:basedOn w:val="a2"/>
    <w:next w:val="a2"/>
    <w:uiPriority w:val="99"/>
    <w:rsid w:val="00247927"/>
    <w:pPr>
      <w:spacing w:before="120" w:after="0" w:line="240" w:lineRule="auto"/>
    </w:pPr>
    <w:rPr>
      <w:rFonts w:ascii="Times New Roman" w:eastAsia="Times New Roman" w:hAnsi="Times New Roman" w:cs="Times New Roman"/>
      <w:color w:val="000000"/>
      <w:u w:color="000000"/>
      <w:lang w:eastAsia="ru-RU"/>
    </w:rPr>
  </w:style>
  <w:style w:type="paragraph" w:customStyle="1" w:styleId="Web">
    <w:name w:val="Обычный (Web)"/>
    <w:basedOn w:val="a2"/>
    <w:uiPriority w:val="99"/>
    <w:rsid w:val="00247927"/>
    <w:pPr>
      <w:spacing w:before="100" w:beforeAutospacing="1" w:after="100" w:afterAutospacing="1" w:line="240" w:lineRule="auto"/>
    </w:pPr>
    <w:rPr>
      <w:rFonts w:ascii="Times New Roman" w:eastAsia="Times New Roman" w:hAnsi="Times New Roman" w:cs="Times New Roman"/>
      <w:color w:val="000000"/>
      <w:sz w:val="24"/>
      <w:szCs w:val="24"/>
      <w:u w:color="000000"/>
      <w:lang w:eastAsia="ru-RU"/>
    </w:rPr>
  </w:style>
  <w:style w:type="paragraph" w:customStyle="1" w:styleId="1fff1">
    <w:name w:val="Обычный + Первая строка:  1 см"/>
    <w:basedOn w:val="a2"/>
    <w:uiPriority w:val="99"/>
    <w:rsid w:val="00247927"/>
    <w:pPr>
      <w:keepNext/>
      <w:keepLines/>
      <w:widowControl w:val="0"/>
      <w:suppressLineNumbers/>
      <w:suppressAutoHyphens/>
      <w:spacing w:after="60" w:line="240" w:lineRule="auto"/>
      <w:ind w:firstLine="567"/>
      <w:jc w:val="both"/>
    </w:pPr>
    <w:rPr>
      <w:rFonts w:ascii="Times New Roman" w:eastAsia="Times New Roman" w:hAnsi="Times New Roman" w:cs="Times New Roman"/>
      <w:i/>
      <w:iCs/>
      <w:color w:val="000000"/>
      <w:sz w:val="24"/>
      <w:szCs w:val="24"/>
      <w:u w:color="000000"/>
      <w:lang w:eastAsia="ru-RU"/>
    </w:rPr>
  </w:style>
  <w:style w:type="paragraph" w:customStyle="1" w:styleId="3e">
    <w:name w:val="Стиль3 Знак Знак"/>
    <w:basedOn w:val="2f0"/>
    <w:uiPriority w:val="99"/>
    <w:rsid w:val="00247927"/>
    <w:pPr>
      <w:widowControl w:val="0"/>
      <w:tabs>
        <w:tab w:val="num" w:pos="227"/>
      </w:tabs>
      <w:adjustRightInd w:val="0"/>
      <w:spacing w:after="0" w:line="240" w:lineRule="auto"/>
      <w:ind w:left="0"/>
      <w:jc w:val="both"/>
      <w:textAlignment w:val="baseline"/>
    </w:pPr>
    <w:rPr>
      <w:color w:val="000000"/>
      <w:u w:color="000000"/>
    </w:rPr>
  </w:style>
  <w:style w:type="paragraph" w:customStyle="1" w:styleId="3f">
    <w:name w:val="Стиль3 Знак"/>
    <w:basedOn w:val="2f0"/>
    <w:uiPriority w:val="99"/>
    <w:rsid w:val="00247927"/>
    <w:pPr>
      <w:widowControl w:val="0"/>
      <w:tabs>
        <w:tab w:val="num" w:pos="1307"/>
      </w:tabs>
      <w:adjustRightInd w:val="0"/>
      <w:spacing w:after="0" w:line="240" w:lineRule="auto"/>
      <w:ind w:left="1080"/>
      <w:jc w:val="both"/>
      <w:textAlignment w:val="baseline"/>
    </w:pPr>
    <w:rPr>
      <w:color w:val="000000"/>
      <w:u w:color="000000"/>
    </w:rPr>
  </w:style>
  <w:style w:type="paragraph" w:styleId="afffff3">
    <w:name w:val="Date"/>
    <w:basedOn w:val="a2"/>
    <w:next w:val="a2"/>
    <w:link w:val="afffff4"/>
    <w:rsid w:val="00247927"/>
    <w:pPr>
      <w:spacing w:after="60" w:line="240" w:lineRule="auto"/>
      <w:jc w:val="both"/>
    </w:pPr>
    <w:rPr>
      <w:rFonts w:ascii="Times New Roman" w:eastAsia="Times New Roman" w:hAnsi="Times New Roman" w:cs="Times New Roman"/>
      <w:sz w:val="24"/>
      <w:szCs w:val="24"/>
      <w:lang w:eastAsia="ru-RU"/>
    </w:rPr>
  </w:style>
  <w:style w:type="character" w:customStyle="1" w:styleId="afffff4">
    <w:name w:val="Дата Знак"/>
    <w:basedOn w:val="a3"/>
    <w:link w:val="afffff3"/>
    <w:rsid w:val="00247927"/>
    <w:rPr>
      <w:rFonts w:ascii="Times New Roman" w:eastAsia="Times New Roman" w:hAnsi="Times New Roman" w:cs="Times New Roman"/>
      <w:sz w:val="24"/>
      <w:szCs w:val="24"/>
      <w:lang w:eastAsia="ru-RU"/>
    </w:rPr>
  </w:style>
  <w:style w:type="paragraph" w:customStyle="1" w:styleId="1fff2">
    <w:name w:val="текст1"/>
    <w:uiPriority w:val="99"/>
    <w:rsid w:val="00247927"/>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afffff5">
    <w:name w:val="втяжка"/>
    <w:basedOn w:val="1fff2"/>
    <w:next w:val="1fff2"/>
    <w:uiPriority w:val="99"/>
    <w:rsid w:val="00247927"/>
    <w:pPr>
      <w:tabs>
        <w:tab w:val="left" w:pos="567"/>
      </w:tabs>
      <w:spacing w:before="57"/>
      <w:ind w:left="567" w:hanging="567"/>
    </w:pPr>
  </w:style>
  <w:style w:type="paragraph" w:customStyle="1" w:styleId="afffff6">
    <w:name w:val="текст"/>
    <w:uiPriority w:val="99"/>
    <w:rsid w:val="00247927"/>
    <w:pPr>
      <w:autoSpaceDE w:val="0"/>
      <w:autoSpaceDN w:val="0"/>
      <w:adjustRightInd w:val="0"/>
      <w:spacing w:after="0" w:line="240" w:lineRule="auto"/>
      <w:jc w:val="both"/>
    </w:pPr>
    <w:rPr>
      <w:rFonts w:ascii="SchoolBookC" w:eastAsia="Times New Roman" w:hAnsi="SchoolBookC" w:cs="SchoolBookC"/>
      <w:color w:val="000000"/>
      <w:sz w:val="24"/>
      <w:szCs w:val="24"/>
      <w:lang w:eastAsia="ru-RU"/>
    </w:rPr>
  </w:style>
  <w:style w:type="paragraph" w:customStyle="1" w:styleId="afffff7">
    <w:name w:val="Заголовок колонки"/>
    <w:basedOn w:val="a2"/>
    <w:uiPriority w:val="99"/>
    <w:rsid w:val="00247927"/>
    <w:pPr>
      <w:widowControl w:val="0"/>
      <w:suppressAutoHyphens/>
      <w:spacing w:after="0" w:line="240" w:lineRule="auto"/>
      <w:jc w:val="center"/>
    </w:pPr>
    <w:rPr>
      <w:rFonts w:ascii="Times New Roman" w:eastAsia="Times New Roman" w:hAnsi="Times New Roman" w:cs="Times New Roman"/>
      <w:b/>
      <w:bCs/>
      <w:color w:val="000000"/>
      <w:sz w:val="28"/>
      <w:szCs w:val="28"/>
      <w:u w:color="000000"/>
      <w:lang w:eastAsia="ru-RU"/>
    </w:rPr>
  </w:style>
  <w:style w:type="paragraph" w:customStyle="1" w:styleId="afffff8">
    <w:name w:val="текст таблицы"/>
    <w:basedOn w:val="a2"/>
    <w:rsid w:val="00247927"/>
    <w:pPr>
      <w:spacing w:before="120" w:after="0" w:line="240" w:lineRule="auto"/>
      <w:ind w:right="-102"/>
    </w:pPr>
    <w:rPr>
      <w:rFonts w:ascii="Times New Roman" w:eastAsia="Times New Roman" w:hAnsi="Times New Roman" w:cs="Times New Roman"/>
      <w:color w:val="000000"/>
      <w:sz w:val="24"/>
      <w:szCs w:val="24"/>
      <w:u w:color="000000"/>
      <w:lang w:eastAsia="ru-RU"/>
    </w:rPr>
  </w:style>
  <w:style w:type="paragraph" w:customStyle="1" w:styleId="46">
    <w:name w:val="заголовок 4"/>
    <w:basedOn w:val="afffff9"/>
    <w:next w:val="afffff9"/>
    <w:uiPriority w:val="99"/>
    <w:rsid w:val="00247927"/>
    <w:pPr>
      <w:jc w:val="center"/>
    </w:pPr>
    <w:rPr>
      <w:b/>
      <w:bCs/>
      <w:spacing w:val="0"/>
      <w:kern w:val="28"/>
      <w:position w:val="0"/>
      <w:vertAlign w:val="baseline"/>
      <w:lang w:val="ru-RU"/>
    </w:rPr>
  </w:style>
  <w:style w:type="paragraph" w:customStyle="1" w:styleId="afffff9">
    <w:name w:val="Стиль"/>
    <w:rsid w:val="00247927"/>
    <w:pPr>
      <w:widowControl w:val="0"/>
      <w:spacing w:after="0" w:line="240" w:lineRule="auto"/>
    </w:pPr>
    <w:rPr>
      <w:rFonts w:ascii="Times New Roman" w:eastAsia="Times New Roman" w:hAnsi="Times New Roman" w:cs="Times New Roman"/>
      <w:spacing w:val="-1"/>
      <w:kern w:val="65535"/>
      <w:position w:val="-1"/>
      <w:sz w:val="24"/>
      <w:szCs w:val="24"/>
      <w:vertAlign w:val="superscript"/>
      <w:lang w:val="en-US" w:eastAsia="ru-RU"/>
    </w:rPr>
  </w:style>
  <w:style w:type="paragraph" w:styleId="afffffa">
    <w:name w:val="Note Heading"/>
    <w:basedOn w:val="a2"/>
    <w:next w:val="a2"/>
    <w:link w:val="afffffb"/>
    <w:rsid w:val="00247927"/>
    <w:pPr>
      <w:spacing w:after="60" w:line="240" w:lineRule="auto"/>
      <w:jc w:val="both"/>
    </w:pPr>
    <w:rPr>
      <w:rFonts w:ascii="Times New Roman" w:eastAsia="Times New Roman" w:hAnsi="Times New Roman" w:cs="Times New Roman"/>
      <w:sz w:val="24"/>
      <w:szCs w:val="24"/>
      <w:lang w:eastAsia="ru-RU"/>
    </w:rPr>
  </w:style>
  <w:style w:type="character" w:customStyle="1" w:styleId="afffffb">
    <w:name w:val="Заголовок записки Знак"/>
    <w:basedOn w:val="a3"/>
    <w:link w:val="afffffa"/>
    <w:rsid w:val="00247927"/>
    <w:rPr>
      <w:rFonts w:ascii="Times New Roman" w:eastAsia="Times New Roman" w:hAnsi="Times New Roman" w:cs="Times New Roman"/>
      <w:sz w:val="24"/>
      <w:szCs w:val="24"/>
      <w:lang w:eastAsia="ru-RU"/>
    </w:rPr>
  </w:style>
  <w:style w:type="paragraph" w:customStyle="1" w:styleId="TimesNewRoman">
    <w:name w:val="Times New Roman"/>
    <w:aliases w:val="13 pt,не курсив,Слева:  7,25 см"/>
    <w:basedOn w:val="2"/>
    <w:uiPriority w:val="99"/>
    <w:rsid w:val="00247927"/>
    <w:pPr>
      <w:numPr>
        <w:ilvl w:val="0"/>
        <w:numId w:val="0"/>
      </w:numPr>
      <w:suppressAutoHyphens w:val="0"/>
      <w:spacing w:before="240"/>
      <w:ind w:left="4111"/>
      <w:jc w:val="left"/>
    </w:pPr>
    <w:rPr>
      <w:rFonts w:ascii="Times New Roman" w:hAnsi="Times New Roman"/>
      <w:bCs/>
      <w:i w:val="0"/>
      <w:color w:val="000000"/>
      <w:sz w:val="26"/>
      <w:szCs w:val="26"/>
      <w:u w:color="000000"/>
      <w:lang w:eastAsia="ru-RU"/>
    </w:rPr>
  </w:style>
  <w:style w:type="paragraph" w:customStyle="1" w:styleId="afffffc">
    <w:name w:val="Зане полужирный"/>
    <w:aliases w:val="по центру"/>
    <w:basedOn w:val="6"/>
    <w:uiPriority w:val="99"/>
    <w:rsid w:val="00247927"/>
    <w:pPr>
      <w:numPr>
        <w:ilvl w:val="0"/>
        <w:numId w:val="0"/>
      </w:numPr>
      <w:suppressAutoHyphens w:val="0"/>
      <w:jc w:val="center"/>
    </w:pPr>
    <w:rPr>
      <w:rFonts w:ascii="Calibri" w:hAnsi="Calibri" w:cs="Calibri"/>
      <w:b/>
      <w:bCs/>
      <w:i w:val="0"/>
      <w:sz w:val="36"/>
      <w:szCs w:val="36"/>
      <w:lang w:eastAsia="ru-RU"/>
    </w:rPr>
  </w:style>
  <w:style w:type="paragraph" w:customStyle="1" w:styleId="1fff3">
    <w:name w:val="Заголовок Стиля1"/>
    <w:basedOn w:val="a2"/>
    <w:uiPriority w:val="99"/>
    <w:rsid w:val="00247927"/>
    <w:pPr>
      <w:spacing w:after="0" w:line="360" w:lineRule="auto"/>
      <w:ind w:left="907" w:hanging="340"/>
    </w:pPr>
    <w:rPr>
      <w:rFonts w:ascii="Times New Roman" w:eastAsia="Times New Roman" w:hAnsi="Times New Roman" w:cs="Times New Roman"/>
      <w:b/>
      <w:bCs/>
      <w:color w:val="000000"/>
      <w:sz w:val="28"/>
      <w:szCs w:val="28"/>
      <w:u w:color="000000"/>
      <w:lang w:eastAsia="ru-RU"/>
    </w:rPr>
  </w:style>
  <w:style w:type="paragraph" w:customStyle="1" w:styleId="Document1">
    <w:name w:val="Document 1"/>
    <w:uiPriority w:val="99"/>
    <w:rsid w:val="00247927"/>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Gelvetsky 12pt"/>
      <w:sz w:val="24"/>
      <w:szCs w:val="24"/>
      <w:lang w:val="en-US" w:eastAsia="ru-RU"/>
    </w:rPr>
  </w:style>
  <w:style w:type="paragraph" w:customStyle="1" w:styleId="Head21">
    <w:name w:val="Head 2.1"/>
    <w:basedOn w:val="a2"/>
    <w:uiPriority w:val="99"/>
    <w:rsid w:val="00247927"/>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color w:val="000000"/>
      <w:sz w:val="24"/>
      <w:szCs w:val="24"/>
      <w:u w:color="000000"/>
      <w:lang w:val="en-US" w:eastAsia="ru-RU"/>
    </w:rPr>
  </w:style>
  <w:style w:type="paragraph" w:customStyle="1" w:styleId="10pt">
    <w:name w:val="Обычный + 10 pt"/>
    <w:basedOn w:val="a2"/>
    <w:uiPriority w:val="99"/>
    <w:rsid w:val="00247927"/>
    <w:pPr>
      <w:spacing w:after="0" w:line="240" w:lineRule="auto"/>
    </w:pPr>
    <w:rPr>
      <w:rFonts w:ascii="Times New Roman" w:eastAsia="Times New Roman" w:hAnsi="Times New Roman" w:cs="Times New Roman"/>
      <w:color w:val="000000"/>
      <w:sz w:val="16"/>
      <w:szCs w:val="16"/>
      <w:u w:color="000000"/>
      <w:lang w:val="en-US" w:eastAsia="ru-RU"/>
    </w:rPr>
  </w:style>
  <w:style w:type="paragraph" w:customStyle="1" w:styleId="1fff4">
    <w:name w:val="Заголовок1"/>
    <w:basedOn w:val="10"/>
    <w:next w:val="af9"/>
    <w:uiPriority w:val="99"/>
    <w:rsid w:val="00247927"/>
    <w:pPr>
      <w:keepNext w:val="0"/>
      <w:widowControl w:val="0"/>
      <w:spacing w:after="120"/>
    </w:pPr>
    <w:rPr>
      <w:rFonts w:ascii="Arial" w:hAnsi="Arial" w:cs="Arial"/>
      <w:bCs/>
      <w:color w:val="000000"/>
      <w:kern w:val="0"/>
      <w:sz w:val="28"/>
      <w:szCs w:val="28"/>
      <w:u w:val="single" w:color="000000"/>
      <w:lang w:eastAsia="ru-RU"/>
    </w:rPr>
  </w:style>
  <w:style w:type="paragraph" w:styleId="2fd">
    <w:name w:val="List Bullet 2"/>
    <w:basedOn w:val="a2"/>
    <w:autoRedefine/>
    <w:uiPriority w:val="99"/>
    <w:rsid w:val="00247927"/>
    <w:pPr>
      <w:keepNext/>
      <w:tabs>
        <w:tab w:val="num" w:pos="360"/>
        <w:tab w:val="num" w:pos="720"/>
      </w:tabs>
      <w:spacing w:after="0" w:line="240" w:lineRule="auto"/>
    </w:pPr>
    <w:rPr>
      <w:rFonts w:ascii="Times New Roman" w:eastAsia="Times New Roman" w:hAnsi="Times New Roman" w:cs="Times New Roman"/>
      <w:color w:val="000000"/>
      <w:sz w:val="24"/>
      <w:szCs w:val="24"/>
      <w:u w:color="000000"/>
      <w:lang w:val="en-US"/>
    </w:rPr>
  </w:style>
  <w:style w:type="paragraph" w:styleId="47">
    <w:name w:val="List Bullet 4"/>
    <w:basedOn w:val="a2"/>
    <w:autoRedefine/>
    <w:rsid w:val="00247927"/>
    <w:pPr>
      <w:keepNext/>
      <w:tabs>
        <w:tab w:val="num" w:pos="1080"/>
      </w:tabs>
      <w:spacing w:after="0" w:line="240" w:lineRule="auto"/>
      <w:ind w:left="1080" w:hanging="360"/>
    </w:pPr>
    <w:rPr>
      <w:rFonts w:ascii="Times New Roman" w:eastAsia="Times New Roman" w:hAnsi="Times New Roman" w:cs="Times New Roman"/>
      <w:color w:val="000000"/>
      <w:sz w:val="24"/>
      <w:szCs w:val="24"/>
      <w:u w:color="000000"/>
      <w:lang w:val="en-US"/>
    </w:rPr>
  </w:style>
  <w:style w:type="paragraph" w:styleId="56">
    <w:name w:val="List Bullet 5"/>
    <w:basedOn w:val="a2"/>
    <w:autoRedefine/>
    <w:rsid w:val="00247927"/>
    <w:pPr>
      <w:keepNext/>
      <w:tabs>
        <w:tab w:val="num" w:pos="1740"/>
      </w:tabs>
      <w:spacing w:after="0" w:line="240" w:lineRule="auto"/>
      <w:ind w:left="1740" w:hanging="1020"/>
    </w:pPr>
    <w:rPr>
      <w:rFonts w:ascii="Times New Roman" w:eastAsia="Times New Roman" w:hAnsi="Times New Roman" w:cs="Times New Roman"/>
      <w:color w:val="000000"/>
      <w:sz w:val="24"/>
      <w:szCs w:val="24"/>
      <w:u w:color="000000"/>
      <w:lang w:val="en-US"/>
    </w:rPr>
  </w:style>
  <w:style w:type="paragraph" w:customStyle="1" w:styleId="Bulletin">
    <w:name w:val="Bulletin"/>
    <w:basedOn w:val="a2"/>
    <w:uiPriority w:val="99"/>
    <w:rsid w:val="00247927"/>
    <w:pPr>
      <w:keepNext/>
      <w:tabs>
        <w:tab w:val="num" w:pos="360"/>
        <w:tab w:val="num" w:pos="1068"/>
      </w:tabs>
      <w:spacing w:after="0" w:line="240" w:lineRule="auto"/>
      <w:ind w:left="360" w:hanging="360"/>
    </w:pPr>
    <w:rPr>
      <w:rFonts w:ascii="Times New Roman" w:eastAsia="Times New Roman" w:hAnsi="Times New Roman" w:cs="Times New Roman"/>
      <w:color w:val="000000"/>
      <w:sz w:val="24"/>
      <w:szCs w:val="24"/>
      <w:u w:color="000000"/>
      <w:lang w:val="en-US"/>
    </w:rPr>
  </w:style>
  <w:style w:type="paragraph" w:customStyle="1" w:styleId="1fff5">
    <w:name w:val="заголовок 1"/>
    <w:basedOn w:val="a2"/>
    <w:next w:val="a2"/>
    <w:uiPriority w:val="99"/>
    <w:rsid w:val="00247927"/>
    <w:pPr>
      <w:keepNext/>
      <w:spacing w:after="0" w:line="240" w:lineRule="auto"/>
      <w:ind w:firstLine="720"/>
      <w:jc w:val="both"/>
    </w:pPr>
    <w:rPr>
      <w:rFonts w:ascii="Times New Roman" w:eastAsia="Times New Roman" w:hAnsi="Times New Roman" w:cs="Times New Roman"/>
      <w:color w:val="000000"/>
      <w:sz w:val="24"/>
      <w:szCs w:val="24"/>
      <w:u w:color="000000"/>
      <w:lang w:eastAsia="ru-RU"/>
    </w:rPr>
  </w:style>
  <w:style w:type="paragraph" w:customStyle="1" w:styleId="afffffd">
    <w:name w:val="_Основной текст_"/>
    <w:basedOn w:val="aff2"/>
    <w:uiPriority w:val="99"/>
    <w:rsid w:val="00247927"/>
    <w:pPr>
      <w:suppressAutoHyphens w:val="0"/>
      <w:spacing w:after="0"/>
      <w:ind w:left="0" w:firstLine="720"/>
      <w:jc w:val="both"/>
    </w:pPr>
    <w:rPr>
      <w:rFonts w:ascii="Arial" w:hAnsi="Arial" w:cs="Arial"/>
      <w:color w:val="000000"/>
      <w:sz w:val="22"/>
      <w:szCs w:val="22"/>
      <w:u w:color="000000"/>
      <w:lang w:eastAsia="ru-RU"/>
    </w:rPr>
  </w:style>
  <w:style w:type="paragraph" w:customStyle="1" w:styleId="StyleFirstline127cm">
    <w:name w:val="Style First line:  127 cm"/>
    <w:basedOn w:val="a2"/>
    <w:uiPriority w:val="99"/>
    <w:rsid w:val="00247927"/>
    <w:pPr>
      <w:spacing w:before="120" w:after="0" w:line="240" w:lineRule="auto"/>
      <w:ind w:firstLine="720"/>
      <w:jc w:val="both"/>
    </w:pPr>
    <w:rPr>
      <w:rFonts w:ascii="Arial" w:eastAsia="Times New Roman" w:hAnsi="Arial" w:cs="Arial"/>
      <w:color w:val="000000"/>
      <w:sz w:val="24"/>
      <w:szCs w:val="24"/>
      <w:u w:color="000000"/>
    </w:rPr>
  </w:style>
  <w:style w:type="character" w:customStyle="1" w:styleId="3f0">
    <w:name w:val="Стиль3 Знак Знак Знак"/>
    <w:uiPriority w:val="99"/>
    <w:rsid w:val="00247927"/>
    <w:rPr>
      <w:color w:val="000000"/>
      <w:sz w:val="24"/>
      <w:u w:color="000000"/>
      <w:lang w:val="ru-RU" w:eastAsia="ru-RU"/>
    </w:rPr>
  </w:style>
  <w:style w:type="paragraph" w:customStyle="1" w:styleId="1fff6">
    <w:name w:val="Знак1"/>
    <w:basedOn w:val="a2"/>
    <w:uiPriority w:val="99"/>
    <w:rsid w:val="00247927"/>
    <w:pPr>
      <w:spacing w:line="240" w:lineRule="exact"/>
    </w:pPr>
    <w:rPr>
      <w:rFonts w:ascii="Times New Roman" w:eastAsia="Times New Roman" w:hAnsi="Times New Roman" w:cs="Times New Roman"/>
      <w:sz w:val="24"/>
      <w:szCs w:val="24"/>
      <w:lang w:val="en-US"/>
    </w:rPr>
  </w:style>
  <w:style w:type="paragraph" w:customStyle="1" w:styleId="consplusnormal0">
    <w:name w:val="consplusnormal"/>
    <w:basedOn w:val="a2"/>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e">
    <w:name w:val="List Number"/>
    <w:basedOn w:val="a2"/>
    <w:rsid w:val="00247927"/>
    <w:pPr>
      <w:tabs>
        <w:tab w:val="num" w:pos="360"/>
      </w:tabs>
      <w:spacing w:after="0" w:line="360" w:lineRule="auto"/>
      <w:ind w:left="360" w:hanging="360"/>
      <w:jc w:val="both"/>
    </w:pPr>
    <w:rPr>
      <w:rFonts w:ascii="Times New Roman" w:eastAsia="Times New Roman" w:hAnsi="Times New Roman" w:cs="Times New Roman"/>
      <w:sz w:val="24"/>
      <w:szCs w:val="24"/>
      <w:lang w:val="en-US"/>
    </w:rPr>
  </w:style>
  <w:style w:type="paragraph" w:styleId="3f1">
    <w:name w:val="List Number 3"/>
    <w:basedOn w:val="a2"/>
    <w:uiPriority w:val="99"/>
    <w:rsid w:val="00247927"/>
    <w:pPr>
      <w:tabs>
        <w:tab w:val="num" w:pos="720"/>
      </w:tabs>
      <w:spacing w:after="0" w:line="360" w:lineRule="auto"/>
      <w:ind w:left="720" w:hanging="360"/>
      <w:jc w:val="both"/>
    </w:pPr>
    <w:rPr>
      <w:rFonts w:ascii="Times New Roman" w:eastAsia="Times New Roman" w:hAnsi="Times New Roman" w:cs="Times New Roman"/>
      <w:sz w:val="24"/>
      <w:szCs w:val="24"/>
      <w:lang w:val="en-US"/>
    </w:rPr>
  </w:style>
  <w:style w:type="paragraph" w:styleId="48">
    <w:name w:val="List Number 4"/>
    <w:basedOn w:val="a2"/>
    <w:uiPriority w:val="99"/>
    <w:rsid w:val="00247927"/>
    <w:pPr>
      <w:tabs>
        <w:tab w:val="num" w:pos="390"/>
      </w:tabs>
      <w:spacing w:after="0" w:line="360" w:lineRule="auto"/>
      <w:ind w:left="390" w:hanging="390"/>
      <w:jc w:val="both"/>
    </w:pPr>
    <w:rPr>
      <w:rFonts w:ascii="Times New Roman" w:eastAsia="Times New Roman" w:hAnsi="Times New Roman" w:cs="Times New Roman"/>
      <w:sz w:val="24"/>
      <w:szCs w:val="24"/>
      <w:lang w:val="en-US"/>
    </w:rPr>
  </w:style>
  <w:style w:type="paragraph" w:styleId="57">
    <w:name w:val="List Number 5"/>
    <w:basedOn w:val="a2"/>
    <w:uiPriority w:val="99"/>
    <w:rsid w:val="00247927"/>
    <w:pPr>
      <w:tabs>
        <w:tab w:val="num" w:pos="1492"/>
      </w:tabs>
      <w:spacing w:after="0" w:line="360" w:lineRule="auto"/>
      <w:ind w:left="1492" w:hanging="360"/>
      <w:jc w:val="both"/>
    </w:pPr>
    <w:rPr>
      <w:rFonts w:ascii="Times New Roman" w:eastAsia="Times New Roman" w:hAnsi="Times New Roman" w:cs="Times New Roman"/>
      <w:sz w:val="24"/>
      <w:szCs w:val="24"/>
      <w:lang w:val="en-US"/>
    </w:rPr>
  </w:style>
  <w:style w:type="paragraph" w:customStyle="1" w:styleId="2fe">
    <w:name w:val="заголовок 2"/>
    <w:basedOn w:val="a2"/>
    <w:next w:val="af9"/>
    <w:uiPriority w:val="99"/>
    <w:rsid w:val="00247927"/>
    <w:pPr>
      <w:keepNext/>
      <w:keepLines/>
      <w:spacing w:before="240" w:after="120" w:line="360" w:lineRule="auto"/>
      <w:jc w:val="both"/>
    </w:pPr>
    <w:rPr>
      <w:rFonts w:ascii="Times New Roman" w:eastAsia="Times New Roman" w:hAnsi="Times New Roman" w:cs="Times New Roman"/>
      <w:b/>
      <w:bCs/>
      <w:sz w:val="28"/>
      <w:szCs w:val="28"/>
    </w:rPr>
  </w:style>
  <w:style w:type="paragraph" w:customStyle="1" w:styleId="ConsNonformat">
    <w:name w:val="ConsNonformat"/>
    <w:rsid w:val="00247927"/>
    <w:pPr>
      <w:widowControl w:val="0"/>
      <w:spacing w:after="0" w:line="240" w:lineRule="auto"/>
    </w:pPr>
    <w:rPr>
      <w:rFonts w:ascii="Consultant" w:eastAsia="Times New Roman" w:hAnsi="Consultant" w:cs="Consultant"/>
      <w:sz w:val="20"/>
      <w:szCs w:val="20"/>
    </w:rPr>
  </w:style>
  <w:style w:type="paragraph" w:customStyle="1" w:styleId="ConsTitle">
    <w:name w:val="ConsTitle"/>
    <w:uiPriority w:val="99"/>
    <w:rsid w:val="00247927"/>
    <w:pPr>
      <w:widowControl w:val="0"/>
      <w:spacing w:after="0" w:line="240" w:lineRule="auto"/>
    </w:pPr>
    <w:rPr>
      <w:rFonts w:ascii="Arial" w:eastAsia="Times New Roman" w:hAnsi="Arial" w:cs="Arial"/>
      <w:b/>
      <w:bCs/>
      <w:sz w:val="16"/>
      <w:szCs w:val="16"/>
      <w:lang w:eastAsia="ru-RU"/>
    </w:rPr>
  </w:style>
  <w:style w:type="character" w:customStyle="1" w:styleId="cont1">
    <w:name w:val="cont1"/>
    <w:uiPriority w:val="99"/>
    <w:rsid w:val="00247927"/>
    <w:rPr>
      <w:rFonts w:ascii="Verdana" w:hAnsi="Verdana"/>
      <w:color w:val="000000"/>
      <w:spacing w:val="240"/>
      <w:sz w:val="17"/>
      <w:lang w:val="en-US" w:eastAsia="en-US"/>
    </w:rPr>
  </w:style>
  <w:style w:type="paragraph" w:customStyle="1" w:styleId="List10">
    <w:name w:val="List 1"/>
    <w:basedOn w:val="a2"/>
    <w:uiPriority w:val="99"/>
    <w:rsid w:val="00247927"/>
    <w:pPr>
      <w:tabs>
        <w:tab w:val="num" w:pos="720"/>
      </w:tabs>
      <w:spacing w:after="0" w:line="360" w:lineRule="auto"/>
      <w:ind w:left="720" w:hanging="360"/>
      <w:jc w:val="both"/>
    </w:pPr>
    <w:rPr>
      <w:rFonts w:ascii="Times New Roman" w:eastAsia="Times New Roman" w:hAnsi="Times New Roman" w:cs="Times New Roman"/>
      <w:sz w:val="24"/>
      <w:szCs w:val="24"/>
      <w:lang w:eastAsia="ru-RU"/>
    </w:rPr>
  </w:style>
  <w:style w:type="paragraph" w:customStyle="1" w:styleId="APCNormal">
    <w:name w:val="APCNormal"/>
    <w:uiPriority w:val="99"/>
    <w:rsid w:val="00247927"/>
    <w:pPr>
      <w:spacing w:line="240" w:lineRule="auto"/>
      <w:jc w:val="both"/>
    </w:pPr>
    <w:rPr>
      <w:rFonts w:ascii="Univers" w:eastAsia="Times New Roman" w:hAnsi="Univers" w:cs="Univers"/>
      <w:color w:val="000000"/>
      <w:sz w:val="20"/>
      <w:szCs w:val="20"/>
      <w:lang w:val="en-US"/>
    </w:rPr>
  </w:style>
  <w:style w:type="paragraph" w:customStyle="1" w:styleId="affffff">
    <w:name w:val="Чертежный"/>
    <w:uiPriority w:val="99"/>
    <w:rsid w:val="00247927"/>
    <w:pPr>
      <w:spacing w:after="0" w:line="240" w:lineRule="auto"/>
      <w:jc w:val="both"/>
    </w:pPr>
    <w:rPr>
      <w:rFonts w:ascii="ISOCPEUR" w:eastAsia="Times New Roman" w:hAnsi="ISOCPEUR" w:cs="ISOCPEUR"/>
      <w:i/>
      <w:iCs/>
      <w:sz w:val="28"/>
      <w:szCs w:val="28"/>
      <w:lang w:val="uk-UA" w:eastAsia="ru-RU"/>
    </w:rPr>
  </w:style>
  <w:style w:type="paragraph" w:customStyle="1" w:styleId="plainText">
    <w:name w:val="plainText"/>
    <w:uiPriority w:val="99"/>
    <w:rsid w:val="00247927"/>
    <w:pPr>
      <w:autoSpaceDE w:val="0"/>
      <w:autoSpaceDN w:val="0"/>
      <w:adjustRightInd w:val="0"/>
      <w:spacing w:after="0" w:line="240" w:lineRule="auto"/>
      <w:jc w:val="both"/>
    </w:pPr>
    <w:rPr>
      <w:rFonts w:ascii="PragmaticaCTT" w:eastAsia="Times New Roman" w:hAnsi="PragmaticaCTT" w:cs="PragmaticaCTT"/>
      <w:color w:val="000000"/>
      <w:sz w:val="28"/>
      <w:szCs w:val="28"/>
      <w:lang w:eastAsia="ru-RU"/>
    </w:rPr>
  </w:style>
  <w:style w:type="paragraph" w:customStyle="1" w:styleId="affffff0">
    <w:name w:val="Знак Знак Знак Знак Знак Знак Знак Знак Знак Знак Знак Знак"/>
    <w:basedOn w:val="a2"/>
    <w:uiPriority w:val="99"/>
    <w:rsid w:val="00247927"/>
    <w:pPr>
      <w:spacing w:line="240" w:lineRule="exact"/>
    </w:pPr>
    <w:rPr>
      <w:rFonts w:ascii="Verdana" w:eastAsia="Times New Roman" w:hAnsi="Verdana" w:cs="Verdana"/>
      <w:sz w:val="24"/>
      <w:szCs w:val="24"/>
      <w:lang w:val="en-US"/>
    </w:rPr>
  </w:style>
  <w:style w:type="paragraph" w:customStyle="1" w:styleId="ConsPlusTitle">
    <w:name w:val="ConsPlusTitle"/>
    <w:uiPriority w:val="99"/>
    <w:rsid w:val="0024792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ff">
    <w:name w:val="Знак2"/>
    <w:basedOn w:val="a2"/>
    <w:uiPriority w:val="99"/>
    <w:rsid w:val="00247927"/>
    <w:pPr>
      <w:spacing w:line="240" w:lineRule="exact"/>
    </w:pPr>
    <w:rPr>
      <w:rFonts w:ascii="Verdana" w:eastAsia="Times New Roman" w:hAnsi="Verdana" w:cs="Verdana"/>
      <w:sz w:val="24"/>
      <w:szCs w:val="24"/>
      <w:lang w:val="en-US"/>
    </w:rPr>
  </w:style>
  <w:style w:type="character" w:customStyle="1" w:styleId="1fff7">
    <w:name w:val="Обычный + Первая строка:  1 см Знак"/>
    <w:uiPriority w:val="99"/>
    <w:rsid w:val="00247927"/>
    <w:rPr>
      <w:i/>
      <w:color w:val="000000"/>
      <w:sz w:val="24"/>
      <w:u w:color="000000"/>
      <w:lang w:val="ru-RU" w:eastAsia="ru-RU"/>
    </w:rPr>
  </w:style>
  <w:style w:type="paragraph" w:customStyle="1" w:styleId="CharCharCharChar0">
    <w:name w:val="Char Знак Знак Char Знак Знак Char Знак Знак Char"/>
    <w:basedOn w:val="a2"/>
    <w:uiPriority w:val="99"/>
    <w:rsid w:val="00247927"/>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CharChar1">
    <w:name w:val="Знак Знак Char Char Знак Знак Char Char Знак Знак Знак Знак Знак Знак"/>
    <w:basedOn w:val="a2"/>
    <w:uiPriority w:val="99"/>
    <w:rsid w:val="00247927"/>
    <w:pPr>
      <w:spacing w:line="240" w:lineRule="exact"/>
    </w:pPr>
    <w:rPr>
      <w:rFonts w:ascii="Verdana" w:eastAsia="Times New Roman" w:hAnsi="Verdana" w:cs="Verdana"/>
      <w:sz w:val="24"/>
      <w:szCs w:val="24"/>
      <w:lang w:val="en-US"/>
    </w:rPr>
  </w:style>
  <w:style w:type="paragraph" w:customStyle="1" w:styleId="710">
    <w:name w:val="Заголовок 71"/>
    <w:basedOn w:val="a2"/>
    <w:next w:val="a2"/>
    <w:uiPriority w:val="99"/>
    <w:rsid w:val="00247927"/>
    <w:pPr>
      <w:keepNext/>
      <w:widowControl w:val="0"/>
      <w:spacing w:after="0" w:line="240" w:lineRule="auto"/>
      <w:jc w:val="center"/>
    </w:pPr>
    <w:rPr>
      <w:rFonts w:ascii="Times New Roman" w:eastAsia="Times New Roman" w:hAnsi="Times New Roman" w:cs="Times New Roman"/>
      <w:sz w:val="26"/>
      <w:szCs w:val="26"/>
      <w:lang w:eastAsia="ru-RU"/>
    </w:rPr>
  </w:style>
  <w:style w:type="paragraph" w:customStyle="1" w:styleId="a0">
    <w:name w:val="Обычный_список"/>
    <w:basedOn w:val="a2"/>
    <w:uiPriority w:val="99"/>
    <w:rsid w:val="00247927"/>
    <w:pPr>
      <w:numPr>
        <w:numId w:val="5"/>
      </w:numPr>
      <w:spacing w:after="0" w:line="240" w:lineRule="auto"/>
    </w:pPr>
    <w:rPr>
      <w:rFonts w:ascii="Times New Roman" w:eastAsia="Times New Roman" w:hAnsi="Times New Roman" w:cs="Times New Roman"/>
      <w:sz w:val="20"/>
      <w:szCs w:val="20"/>
    </w:rPr>
  </w:style>
  <w:style w:type="paragraph" w:customStyle="1" w:styleId="113">
    <w:name w:val="Обычный11"/>
    <w:link w:val="1fff8"/>
    <w:uiPriority w:val="99"/>
    <w:rsid w:val="00247927"/>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Iauiue3">
    <w:name w:val="Iau?iue3"/>
    <w:uiPriority w:val="99"/>
    <w:rsid w:val="00247927"/>
    <w:pPr>
      <w:spacing w:after="0" w:line="240" w:lineRule="auto"/>
    </w:pPr>
    <w:rPr>
      <w:rFonts w:ascii="Times New Roman" w:eastAsia="Times New Roman" w:hAnsi="Times New Roman" w:cs="Times New Roman"/>
      <w:sz w:val="20"/>
      <w:szCs w:val="20"/>
      <w:lang w:val="en-US" w:eastAsia="ru-RU"/>
    </w:rPr>
  </w:style>
  <w:style w:type="paragraph" w:customStyle="1" w:styleId="Iauiue2">
    <w:name w:val="Iau?iue2"/>
    <w:uiPriority w:val="99"/>
    <w:rsid w:val="00247927"/>
    <w:pPr>
      <w:spacing w:after="0" w:line="240" w:lineRule="auto"/>
    </w:pPr>
    <w:rPr>
      <w:rFonts w:ascii="Times New Roman" w:eastAsia="Times New Roman" w:hAnsi="Times New Roman" w:cs="Times New Roman"/>
      <w:sz w:val="20"/>
      <w:szCs w:val="20"/>
      <w:lang w:eastAsia="ru-RU"/>
    </w:rPr>
  </w:style>
  <w:style w:type="paragraph" w:customStyle="1" w:styleId="caaieiaie1">
    <w:name w:val="caaieiaie 1"/>
    <w:basedOn w:val="Iauiue2"/>
    <w:next w:val="Iauiue2"/>
    <w:uiPriority w:val="99"/>
    <w:rsid w:val="00247927"/>
    <w:pPr>
      <w:keepNext/>
      <w:spacing w:before="240" w:after="60" w:line="360" w:lineRule="auto"/>
      <w:ind w:firstLine="397"/>
      <w:jc w:val="center"/>
    </w:pPr>
    <w:rPr>
      <w:b/>
      <w:bCs/>
      <w:kern w:val="28"/>
      <w:sz w:val="28"/>
      <w:szCs w:val="28"/>
    </w:rPr>
  </w:style>
  <w:style w:type="paragraph" w:customStyle="1" w:styleId="Iauiue1">
    <w:name w:val="Iau?iue1"/>
    <w:uiPriority w:val="99"/>
    <w:rsid w:val="00247927"/>
    <w:pPr>
      <w:spacing w:after="0" w:line="240" w:lineRule="auto"/>
    </w:pPr>
    <w:rPr>
      <w:rFonts w:ascii="Times New Roman" w:eastAsia="Times New Roman" w:hAnsi="Times New Roman" w:cs="Times New Roman"/>
      <w:sz w:val="20"/>
      <w:szCs w:val="20"/>
      <w:lang w:val="en-US" w:eastAsia="ru-RU"/>
    </w:rPr>
  </w:style>
  <w:style w:type="paragraph" w:customStyle="1" w:styleId="BodyText31">
    <w:name w:val="Body Text 31"/>
    <w:basedOn w:val="a2"/>
    <w:uiPriority w:val="99"/>
    <w:rsid w:val="00247927"/>
    <w:pPr>
      <w:spacing w:after="0" w:line="240" w:lineRule="auto"/>
      <w:jc w:val="both"/>
    </w:pPr>
    <w:rPr>
      <w:rFonts w:ascii="Times New Roman" w:eastAsia="Times New Roman" w:hAnsi="Times New Roman" w:cs="Times New Roman"/>
      <w:sz w:val="28"/>
      <w:szCs w:val="28"/>
      <w:lang w:eastAsia="ru-RU"/>
    </w:rPr>
  </w:style>
  <w:style w:type="paragraph" w:customStyle="1" w:styleId="Normal2">
    <w:name w:val="Normal2"/>
    <w:uiPriority w:val="99"/>
    <w:rsid w:val="00247927"/>
    <w:pPr>
      <w:spacing w:after="0" w:line="240" w:lineRule="auto"/>
    </w:pPr>
    <w:rPr>
      <w:rFonts w:ascii="Times New Roman" w:eastAsia="Times New Roman" w:hAnsi="Times New Roman" w:cs="Times New Roman"/>
      <w:sz w:val="20"/>
      <w:szCs w:val="20"/>
      <w:lang w:eastAsia="ru-RU"/>
    </w:rPr>
  </w:style>
  <w:style w:type="paragraph" w:customStyle="1" w:styleId="2110">
    <w:name w:val="Основной текст 211"/>
    <w:basedOn w:val="a2"/>
    <w:uiPriority w:val="99"/>
    <w:rsid w:val="00247927"/>
    <w:pPr>
      <w:autoSpaceDE w:val="0"/>
      <w:autoSpaceDN w:val="0"/>
      <w:spacing w:after="0" w:line="240" w:lineRule="auto"/>
      <w:jc w:val="both"/>
    </w:pPr>
    <w:rPr>
      <w:rFonts w:ascii="TimesET" w:eastAsia="Times New Roman" w:hAnsi="TimesET" w:cs="TimesET"/>
      <w:sz w:val="24"/>
      <w:szCs w:val="24"/>
      <w:u w:val="single"/>
      <w:lang w:eastAsia="ru-RU"/>
    </w:rPr>
  </w:style>
  <w:style w:type="character" w:customStyle="1" w:styleId="seriename1">
    <w:name w:val="seriename1"/>
    <w:uiPriority w:val="99"/>
    <w:rsid w:val="00247927"/>
    <w:rPr>
      <w:rFonts w:ascii="Tahoma" w:hAnsi="Tahoma"/>
      <w:b/>
      <w:color w:val="000000"/>
      <w:sz w:val="20"/>
    </w:rPr>
  </w:style>
  <w:style w:type="paragraph" w:customStyle="1" w:styleId="83">
    <w:name w:val="Обычный+8рт"/>
    <w:basedOn w:val="a2"/>
    <w:uiPriority w:val="99"/>
    <w:rsid w:val="00247927"/>
    <w:pPr>
      <w:spacing w:after="0" w:line="360" w:lineRule="auto"/>
      <w:ind w:right="-93" w:firstLine="708"/>
      <w:jc w:val="both"/>
    </w:pPr>
    <w:rPr>
      <w:rFonts w:ascii="Times New Roman" w:eastAsia="Times New Roman" w:hAnsi="Times New Roman" w:cs="Times New Roman"/>
      <w:sz w:val="16"/>
      <w:szCs w:val="16"/>
      <w:lang w:eastAsia="ru-RU"/>
    </w:rPr>
  </w:style>
  <w:style w:type="paragraph" w:customStyle="1" w:styleId="75">
    <w:name w:val="Знак7"/>
    <w:basedOn w:val="a2"/>
    <w:uiPriority w:val="99"/>
    <w:rsid w:val="00247927"/>
    <w:pPr>
      <w:spacing w:line="240" w:lineRule="exact"/>
    </w:pPr>
    <w:rPr>
      <w:rFonts w:ascii="Verdana" w:eastAsia="Times New Roman" w:hAnsi="Verdana" w:cs="Verdana"/>
      <w:sz w:val="24"/>
      <w:szCs w:val="24"/>
      <w:lang w:val="en-US"/>
    </w:rPr>
  </w:style>
  <w:style w:type="paragraph" w:customStyle="1" w:styleId="1fff9">
    <w:name w:val="Список маркир. 1"/>
    <w:basedOn w:val="a2"/>
    <w:uiPriority w:val="99"/>
    <w:rsid w:val="00247927"/>
    <w:pPr>
      <w:spacing w:after="0" w:line="288" w:lineRule="auto"/>
      <w:jc w:val="both"/>
    </w:pPr>
    <w:rPr>
      <w:rFonts w:ascii="Arial" w:eastAsia="Times New Roman" w:hAnsi="Arial" w:cs="Arial"/>
      <w:sz w:val="24"/>
      <w:szCs w:val="24"/>
    </w:rPr>
  </w:style>
  <w:style w:type="paragraph" w:customStyle="1" w:styleId="BodyText">
    <w:name w:val="Body Text Знак"/>
    <w:basedOn w:val="a2"/>
    <w:link w:val="BodyText0"/>
    <w:uiPriority w:val="99"/>
    <w:rsid w:val="00247927"/>
    <w:pPr>
      <w:suppressAutoHyphens/>
      <w:spacing w:after="0" w:line="240" w:lineRule="auto"/>
      <w:jc w:val="both"/>
    </w:pPr>
    <w:rPr>
      <w:rFonts w:ascii="Times New Roman" w:eastAsia="Times New Roman" w:hAnsi="Times New Roman" w:cs="Times New Roman"/>
      <w:sz w:val="24"/>
      <w:szCs w:val="20"/>
      <w:lang w:eastAsia="ru-RU"/>
    </w:rPr>
  </w:style>
  <w:style w:type="character" w:customStyle="1" w:styleId="BodyText0">
    <w:name w:val="Body Text Знак Знак"/>
    <w:link w:val="BodyText"/>
    <w:uiPriority w:val="99"/>
    <w:locked/>
    <w:rsid w:val="00247927"/>
    <w:rPr>
      <w:rFonts w:ascii="Times New Roman" w:eastAsia="Times New Roman" w:hAnsi="Times New Roman" w:cs="Times New Roman"/>
      <w:sz w:val="24"/>
      <w:szCs w:val="20"/>
      <w:lang w:eastAsia="ru-RU"/>
    </w:rPr>
  </w:style>
  <w:style w:type="paragraph" w:customStyle="1" w:styleId="1Level1h1l1">
    <w:name w:val="Заголовок 1.Level 1.h1.l1"/>
    <w:basedOn w:val="a2"/>
    <w:next w:val="a2"/>
    <w:uiPriority w:val="99"/>
    <w:rsid w:val="00247927"/>
    <w:pPr>
      <w:keepNext/>
      <w:keepLines/>
      <w:spacing w:after="0" w:line="240" w:lineRule="atLeast"/>
      <w:outlineLvl w:val="0"/>
    </w:pPr>
    <w:rPr>
      <w:rFonts w:ascii="Times New Roman" w:eastAsia="Times New Roman" w:hAnsi="Times New Roman" w:cs="Times New Roman"/>
      <w:b/>
      <w:bCs/>
      <w:sz w:val="24"/>
      <w:szCs w:val="24"/>
      <w:lang w:val="en-GB" w:eastAsia="ru-RU"/>
    </w:rPr>
  </w:style>
  <w:style w:type="paragraph" w:customStyle="1" w:styleId="2H2">
    <w:name w:val="Заголовок 2.H2"/>
    <w:basedOn w:val="a2"/>
    <w:next w:val="a2"/>
    <w:uiPriority w:val="99"/>
    <w:rsid w:val="00247927"/>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outlineLvl w:val="1"/>
    </w:pPr>
    <w:rPr>
      <w:rFonts w:ascii="Times New Roman" w:eastAsia="Times New Roman" w:hAnsi="Times New Roman" w:cs="Times New Roman"/>
      <w:sz w:val="24"/>
      <w:szCs w:val="24"/>
      <w:lang w:val="en-GB" w:eastAsia="ru-RU"/>
    </w:rPr>
  </w:style>
  <w:style w:type="paragraph" w:customStyle="1" w:styleId="1Legal2">
    <w:name w:val="1Legal 2"/>
    <w:uiPriority w:val="99"/>
    <w:rsid w:val="00247927"/>
    <w:pPr>
      <w:widowControl w:val="0"/>
      <w:spacing w:after="0" w:line="240" w:lineRule="auto"/>
      <w:jc w:val="center"/>
    </w:pPr>
    <w:rPr>
      <w:rFonts w:ascii="Times New Roman" w:eastAsia="Times New Roman" w:hAnsi="Times New Roman" w:cs="Times New Roman"/>
      <w:sz w:val="24"/>
      <w:szCs w:val="24"/>
      <w:lang w:val="en-US" w:eastAsia="ru-RU"/>
    </w:rPr>
  </w:style>
  <w:style w:type="paragraph" w:customStyle="1" w:styleId="Header1">
    <w:name w:val="Верхний колонтитул.Header 1"/>
    <w:basedOn w:val="a2"/>
    <w:uiPriority w:val="99"/>
    <w:rsid w:val="00247927"/>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paragraph" w:customStyle="1" w:styleId="Iauiue">
    <w:name w:val="Iau?iue"/>
    <w:uiPriority w:val="99"/>
    <w:rsid w:val="00247927"/>
    <w:pPr>
      <w:widowControl w:val="0"/>
      <w:spacing w:after="0" w:line="240" w:lineRule="auto"/>
    </w:pPr>
    <w:rPr>
      <w:rFonts w:ascii="Times New Roman" w:eastAsia="Times New Roman" w:hAnsi="Times New Roman" w:cs="Times New Roman"/>
      <w:sz w:val="20"/>
      <w:szCs w:val="20"/>
      <w:lang w:val="en-AU" w:eastAsia="ru-RU"/>
    </w:rPr>
  </w:style>
  <w:style w:type="character" w:styleId="affffff1">
    <w:name w:val="annotation reference"/>
    <w:basedOn w:val="a3"/>
    <w:uiPriority w:val="99"/>
    <w:rsid w:val="00247927"/>
    <w:rPr>
      <w:rFonts w:cs="Times New Roman"/>
      <w:sz w:val="16"/>
      <w:szCs w:val="16"/>
    </w:rPr>
  </w:style>
  <w:style w:type="paragraph" w:customStyle="1" w:styleId="2Char">
    <w:name w:val="Знак2 Знак Знак Знак Знак Знак Знак Знак Знак Знак Знак Знак Знак Знак Знак Знак Char"/>
    <w:basedOn w:val="a2"/>
    <w:uiPriority w:val="99"/>
    <w:rsid w:val="00247927"/>
    <w:pPr>
      <w:spacing w:line="240" w:lineRule="exact"/>
    </w:pPr>
    <w:rPr>
      <w:rFonts w:ascii="Tahoma" w:eastAsia="Times New Roman" w:hAnsi="Tahoma" w:cs="Tahoma"/>
      <w:sz w:val="20"/>
      <w:szCs w:val="20"/>
      <w:lang w:val="en-US"/>
    </w:rPr>
  </w:style>
  <w:style w:type="paragraph" w:customStyle="1" w:styleId="1fffa">
    <w:name w:val="Список1"/>
    <w:basedOn w:val="a2"/>
    <w:uiPriority w:val="99"/>
    <w:rsid w:val="00247927"/>
    <w:pPr>
      <w:tabs>
        <w:tab w:val="num" w:pos="1068"/>
        <w:tab w:val="left" w:pos="7088"/>
      </w:tabs>
      <w:spacing w:after="0" w:line="360" w:lineRule="auto"/>
      <w:ind w:left="1068" w:hanging="360"/>
    </w:pPr>
    <w:rPr>
      <w:rFonts w:ascii="Times New Roman" w:eastAsia="Times New Roman" w:hAnsi="Times New Roman" w:cs="Times New Roman"/>
      <w:sz w:val="24"/>
      <w:szCs w:val="24"/>
      <w:lang w:eastAsia="ru-RU"/>
    </w:rPr>
  </w:style>
  <w:style w:type="paragraph" w:customStyle="1" w:styleId="mark-">
    <w:name w:val="mark -"/>
    <w:basedOn w:val="affffff2"/>
    <w:uiPriority w:val="99"/>
    <w:rsid w:val="00247927"/>
    <w:pPr>
      <w:tabs>
        <w:tab w:val="num" w:pos="1134"/>
        <w:tab w:val="right" w:leader="dot" w:pos="10490"/>
      </w:tabs>
      <w:ind w:left="1134" w:hanging="425"/>
      <w:jc w:val="left"/>
    </w:pPr>
  </w:style>
  <w:style w:type="paragraph" w:customStyle="1" w:styleId="affffff2">
    <w:name w:val="Осн. текст Д"/>
    <w:uiPriority w:val="99"/>
    <w:rsid w:val="00247927"/>
    <w:pPr>
      <w:tabs>
        <w:tab w:val="num" w:pos="360"/>
      </w:tabs>
      <w:spacing w:after="40" w:line="240" w:lineRule="auto"/>
      <w:ind w:firstLine="284"/>
      <w:jc w:val="both"/>
    </w:pPr>
    <w:rPr>
      <w:rFonts w:ascii="Times New Roman" w:eastAsia="Times New Roman" w:hAnsi="Times New Roman" w:cs="Times New Roman"/>
      <w:sz w:val="24"/>
      <w:szCs w:val="24"/>
      <w:lang w:eastAsia="ru-RU"/>
    </w:rPr>
  </w:style>
  <w:style w:type="paragraph" w:customStyle="1" w:styleId="1fffb">
    <w:name w:val="Заг1"/>
    <w:basedOn w:val="a2"/>
    <w:uiPriority w:val="99"/>
    <w:rsid w:val="00247927"/>
    <w:pPr>
      <w:tabs>
        <w:tab w:val="num" w:pos="360"/>
      </w:tabs>
      <w:spacing w:before="360" w:after="0" w:line="240" w:lineRule="auto"/>
    </w:pPr>
    <w:rPr>
      <w:rFonts w:ascii="Times New Roman" w:eastAsia="Times New Roman" w:hAnsi="Times New Roman" w:cs="Times New Roman"/>
      <w:b/>
      <w:bCs/>
      <w:sz w:val="24"/>
      <w:szCs w:val="24"/>
      <w:lang w:eastAsia="ru-RU"/>
    </w:rPr>
  </w:style>
  <w:style w:type="paragraph" w:customStyle="1" w:styleId="2ff0">
    <w:name w:val="Заг2"/>
    <w:basedOn w:val="1fffb"/>
    <w:uiPriority w:val="99"/>
    <w:rsid w:val="00247927"/>
    <w:pPr>
      <w:tabs>
        <w:tab w:val="clear" w:pos="360"/>
        <w:tab w:val="num" w:pos="540"/>
        <w:tab w:val="num" w:pos="1364"/>
        <w:tab w:val="num" w:pos="2160"/>
      </w:tabs>
      <w:spacing w:before="180"/>
      <w:ind w:left="2160" w:hanging="360"/>
    </w:pPr>
    <w:rPr>
      <w:b w:val="0"/>
      <w:bCs w:val="0"/>
    </w:rPr>
  </w:style>
  <w:style w:type="paragraph" w:styleId="afffc">
    <w:name w:val="Document Map"/>
    <w:basedOn w:val="a2"/>
    <w:link w:val="afffb"/>
    <w:uiPriority w:val="99"/>
    <w:semiHidden/>
    <w:rsid w:val="00247927"/>
    <w:pPr>
      <w:shd w:val="clear" w:color="auto" w:fill="000080"/>
      <w:spacing w:after="0" w:line="240" w:lineRule="auto"/>
    </w:pPr>
    <w:rPr>
      <w:rFonts w:ascii="Tahoma" w:hAnsi="Tahoma"/>
      <w:sz w:val="20"/>
    </w:rPr>
  </w:style>
  <w:style w:type="character" w:customStyle="1" w:styleId="1fffc">
    <w:name w:val="Схема документа Знак1"/>
    <w:basedOn w:val="a3"/>
    <w:semiHidden/>
    <w:rsid w:val="00247927"/>
    <w:rPr>
      <w:rFonts w:ascii="Segoe UI" w:hAnsi="Segoe UI" w:cs="Segoe UI"/>
      <w:sz w:val="16"/>
      <w:szCs w:val="16"/>
    </w:rPr>
  </w:style>
  <w:style w:type="paragraph" w:customStyle="1" w:styleId="Center">
    <w:name w:val="Обычный_Center"/>
    <w:basedOn w:val="a2"/>
    <w:uiPriority w:val="99"/>
    <w:rsid w:val="00247927"/>
    <w:pPr>
      <w:spacing w:before="240" w:after="240" w:line="240" w:lineRule="auto"/>
      <w:jc w:val="center"/>
    </w:pPr>
    <w:rPr>
      <w:rFonts w:ascii="Times New Roman" w:eastAsia="Times New Roman" w:hAnsi="Times New Roman" w:cs="Times New Roman"/>
      <w:sz w:val="28"/>
      <w:szCs w:val="28"/>
      <w:lang w:eastAsia="ru-RU"/>
    </w:rPr>
  </w:style>
  <w:style w:type="paragraph" w:customStyle="1" w:styleId="150">
    <w:name w:val="Обычный 1.5"/>
    <w:basedOn w:val="a2"/>
    <w:uiPriority w:val="99"/>
    <w:rsid w:val="00247927"/>
    <w:pPr>
      <w:spacing w:before="120" w:after="0" w:line="360" w:lineRule="auto"/>
      <w:ind w:firstLine="720"/>
      <w:jc w:val="both"/>
    </w:pPr>
    <w:rPr>
      <w:rFonts w:ascii="Times New Roman" w:eastAsia="Times New Roman" w:hAnsi="Times New Roman" w:cs="Times New Roman"/>
      <w:sz w:val="26"/>
      <w:szCs w:val="26"/>
      <w:lang w:eastAsia="ru-RU"/>
    </w:rPr>
  </w:style>
  <w:style w:type="paragraph" w:customStyle="1" w:styleId="1fffd">
    <w:name w:val="список1"/>
    <w:basedOn w:val="a2"/>
    <w:uiPriority w:val="99"/>
    <w:rsid w:val="00247927"/>
    <w:pPr>
      <w:tabs>
        <w:tab w:val="num" w:pos="360"/>
      </w:tabs>
      <w:spacing w:after="0" w:line="240" w:lineRule="auto"/>
      <w:ind w:left="360" w:hanging="360"/>
    </w:pPr>
    <w:rPr>
      <w:rFonts w:ascii="Times New Roman" w:eastAsia="Times New Roman" w:hAnsi="Times New Roman" w:cs="Times New Roman"/>
      <w:sz w:val="20"/>
      <w:szCs w:val="20"/>
      <w:lang w:eastAsia="ru-RU"/>
    </w:rPr>
  </w:style>
  <w:style w:type="paragraph" w:customStyle="1" w:styleId="01">
    <w:name w:val="Список 01"/>
    <w:basedOn w:val="150"/>
    <w:uiPriority w:val="99"/>
    <w:rsid w:val="00247927"/>
    <w:pPr>
      <w:tabs>
        <w:tab w:val="num" w:pos="1080"/>
      </w:tabs>
      <w:ind w:left="1080" w:hanging="360"/>
    </w:pPr>
    <w:rPr>
      <w:color w:val="000000"/>
      <w:spacing w:val="-1"/>
      <w:sz w:val="28"/>
      <w:szCs w:val="28"/>
    </w:rPr>
  </w:style>
  <w:style w:type="character" w:customStyle="1" w:styleId="1fffe">
    <w:name w:val="Заголовок 1 Знак Знак Знак Знак Знак Знак Знак Знак Знак Знак Знак Знак Знак Знак Знак Знак Знак Знак Знак Знак Знак Знак Знак Знак Знак Знак Знак"/>
    <w:uiPriority w:val="99"/>
    <w:rsid w:val="00247927"/>
    <w:rPr>
      <w:b/>
      <w:kern w:val="28"/>
      <w:sz w:val="32"/>
      <w:lang w:val="ru-RU" w:eastAsia="ru-RU"/>
    </w:rPr>
  </w:style>
  <w:style w:type="paragraph" w:customStyle="1" w:styleId="2Char1">
    <w:name w:val="Знак2 Знак Знак Знак Знак Знак Знак Знак Знак Знак Знак Знак Знак Знак Знак Знак Char1"/>
    <w:basedOn w:val="a2"/>
    <w:uiPriority w:val="99"/>
    <w:rsid w:val="00247927"/>
    <w:pPr>
      <w:spacing w:line="240" w:lineRule="exact"/>
    </w:pPr>
    <w:rPr>
      <w:rFonts w:ascii="Tahoma" w:eastAsia="Times New Roman" w:hAnsi="Tahoma" w:cs="Tahoma"/>
      <w:sz w:val="20"/>
      <w:szCs w:val="20"/>
      <w:lang w:val="en-US"/>
    </w:rPr>
  </w:style>
  <w:style w:type="paragraph" w:customStyle="1" w:styleId="-1">
    <w:name w:val="Список-1"/>
    <w:basedOn w:val="a2"/>
    <w:autoRedefine/>
    <w:uiPriority w:val="99"/>
    <w:rsid w:val="00247927"/>
    <w:pPr>
      <w:spacing w:after="0" w:line="240" w:lineRule="auto"/>
      <w:ind w:right="14"/>
      <w:jc w:val="both"/>
    </w:pPr>
    <w:rPr>
      <w:rFonts w:ascii="Times New Roman" w:eastAsia="Times New Roman" w:hAnsi="Times New Roman" w:cs="Times New Roman"/>
      <w:sz w:val="26"/>
      <w:szCs w:val="26"/>
    </w:rPr>
  </w:style>
  <w:style w:type="paragraph" w:customStyle="1" w:styleId="List2">
    <w:name w:val="List2"/>
    <w:basedOn w:val="a2"/>
    <w:rsid w:val="00247927"/>
    <w:pPr>
      <w:numPr>
        <w:numId w:val="6"/>
      </w:numPr>
      <w:tabs>
        <w:tab w:val="left" w:pos="1701"/>
      </w:tabs>
      <w:spacing w:after="0" w:line="360" w:lineRule="auto"/>
      <w:jc w:val="both"/>
    </w:pPr>
    <w:rPr>
      <w:rFonts w:ascii="Times New Roman" w:eastAsia="Times New Roman" w:hAnsi="Times New Roman" w:cs="Times New Roman"/>
      <w:sz w:val="28"/>
      <w:szCs w:val="28"/>
    </w:rPr>
  </w:style>
  <w:style w:type="paragraph" w:customStyle="1" w:styleId="List1">
    <w:name w:val="List1"/>
    <w:basedOn w:val="a2"/>
    <w:link w:val="List11"/>
    <w:uiPriority w:val="99"/>
    <w:rsid w:val="00247927"/>
    <w:pPr>
      <w:numPr>
        <w:numId w:val="7"/>
      </w:numPr>
      <w:tabs>
        <w:tab w:val="clear" w:pos="1219"/>
        <w:tab w:val="left" w:pos="798"/>
      </w:tabs>
      <w:spacing w:after="0" w:line="360" w:lineRule="auto"/>
      <w:ind w:left="794" w:hanging="369"/>
      <w:jc w:val="both"/>
    </w:pPr>
    <w:rPr>
      <w:rFonts w:ascii="Times New Roman" w:eastAsia="Times New Roman" w:hAnsi="Times New Roman" w:cs="Times New Roman"/>
      <w:sz w:val="28"/>
      <w:szCs w:val="28"/>
    </w:rPr>
  </w:style>
  <w:style w:type="character" w:customStyle="1" w:styleId="List11">
    <w:name w:val="List1 Знак"/>
    <w:link w:val="List1"/>
    <w:uiPriority w:val="99"/>
    <w:locked/>
    <w:rsid w:val="00247927"/>
    <w:rPr>
      <w:rFonts w:ascii="Times New Roman" w:eastAsia="Times New Roman" w:hAnsi="Times New Roman" w:cs="Times New Roman"/>
      <w:sz w:val="28"/>
      <w:szCs w:val="28"/>
    </w:rPr>
  </w:style>
  <w:style w:type="paragraph" w:customStyle="1" w:styleId="MainTXT">
    <w:name w:val="MainTXT"/>
    <w:basedOn w:val="a2"/>
    <w:link w:val="MainTXT1"/>
    <w:uiPriority w:val="99"/>
    <w:semiHidden/>
    <w:rsid w:val="00247927"/>
    <w:pPr>
      <w:spacing w:after="0" w:line="360" w:lineRule="auto"/>
      <w:ind w:left="142" w:firstLine="709"/>
      <w:jc w:val="both"/>
    </w:pPr>
    <w:rPr>
      <w:rFonts w:ascii="Times New Roman" w:eastAsia="Times New Roman" w:hAnsi="Times New Roman" w:cs="Times New Roman"/>
      <w:sz w:val="28"/>
      <w:szCs w:val="20"/>
    </w:rPr>
  </w:style>
  <w:style w:type="character" w:customStyle="1" w:styleId="MainTXT1">
    <w:name w:val="MainTXT Знак1"/>
    <w:link w:val="MainTXT"/>
    <w:uiPriority w:val="99"/>
    <w:semiHidden/>
    <w:locked/>
    <w:rsid w:val="00247927"/>
    <w:rPr>
      <w:rFonts w:ascii="Times New Roman" w:eastAsia="Times New Roman" w:hAnsi="Times New Roman" w:cs="Times New Roman"/>
      <w:sz w:val="28"/>
      <w:szCs w:val="20"/>
    </w:rPr>
  </w:style>
  <w:style w:type="paragraph" w:customStyle="1" w:styleId="xl35">
    <w:name w:val="xl35"/>
    <w:basedOn w:val="a2"/>
    <w:uiPriority w:val="99"/>
    <w:rsid w:val="0024792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30">
    <w:name w:val="xl30"/>
    <w:basedOn w:val="a2"/>
    <w:uiPriority w:val="99"/>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affffff3">
    <w:name w:val="Заголовок приложения"/>
    <w:basedOn w:val="afffff"/>
    <w:next w:val="a2"/>
    <w:autoRedefine/>
    <w:uiPriority w:val="99"/>
    <w:rsid w:val="00247927"/>
    <w:pPr>
      <w:suppressAutoHyphens/>
      <w:spacing w:before="120" w:after="120"/>
      <w:jc w:val="right"/>
    </w:pPr>
    <w:rPr>
      <w:kern w:val="28"/>
    </w:rPr>
  </w:style>
  <w:style w:type="paragraph" w:styleId="z-">
    <w:name w:val="HTML Bottom of Form"/>
    <w:basedOn w:val="a2"/>
    <w:next w:val="a2"/>
    <w:link w:val="z-0"/>
    <w:hidden/>
    <w:uiPriority w:val="99"/>
    <w:rsid w:val="00247927"/>
    <w:pPr>
      <w:pBdr>
        <w:top w:val="single" w:sz="6" w:space="1" w:color="auto"/>
      </w:pBdr>
      <w:spacing w:after="0" w:line="360" w:lineRule="auto"/>
      <w:ind w:firstLine="709"/>
      <w:jc w:val="center"/>
    </w:pPr>
    <w:rPr>
      <w:rFonts w:ascii="Arial" w:eastAsia="Times New Roman" w:hAnsi="Arial" w:cs="Arial"/>
      <w:vanish/>
      <w:sz w:val="16"/>
      <w:szCs w:val="16"/>
      <w:lang w:eastAsia="ru-RU"/>
    </w:rPr>
  </w:style>
  <w:style w:type="character" w:customStyle="1" w:styleId="z-0">
    <w:name w:val="z-Конец формы Знак"/>
    <w:basedOn w:val="a3"/>
    <w:link w:val="z-"/>
    <w:uiPriority w:val="99"/>
    <w:rsid w:val="00247927"/>
    <w:rPr>
      <w:rFonts w:ascii="Arial" w:eastAsia="Times New Roman" w:hAnsi="Arial" w:cs="Arial"/>
      <w:vanish/>
      <w:sz w:val="16"/>
      <w:szCs w:val="16"/>
      <w:lang w:eastAsia="ru-RU"/>
    </w:rPr>
  </w:style>
  <w:style w:type="paragraph" w:styleId="z-1">
    <w:name w:val="HTML Top of Form"/>
    <w:basedOn w:val="a2"/>
    <w:next w:val="a2"/>
    <w:link w:val="z-2"/>
    <w:hidden/>
    <w:uiPriority w:val="99"/>
    <w:rsid w:val="00247927"/>
    <w:pPr>
      <w:pBdr>
        <w:bottom w:val="single" w:sz="6" w:space="1" w:color="auto"/>
      </w:pBdr>
      <w:spacing w:after="0" w:line="360" w:lineRule="auto"/>
      <w:ind w:firstLine="709"/>
      <w:jc w:val="center"/>
    </w:pPr>
    <w:rPr>
      <w:rFonts w:ascii="Arial" w:eastAsia="Times New Roman" w:hAnsi="Arial" w:cs="Arial"/>
      <w:vanish/>
      <w:sz w:val="16"/>
      <w:szCs w:val="16"/>
      <w:lang w:eastAsia="ru-RU"/>
    </w:rPr>
  </w:style>
  <w:style w:type="character" w:customStyle="1" w:styleId="z-2">
    <w:name w:val="z-Начало формы Знак"/>
    <w:basedOn w:val="a3"/>
    <w:link w:val="z-1"/>
    <w:uiPriority w:val="99"/>
    <w:rsid w:val="00247927"/>
    <w:rPr>
      <w:rFonts w:ascii="Arial" w:eastAsia="Times New Roman" w:hAnsi="Arial" w:cs="Arial"/>
      <w:vanish/>
      <w:sz w:val="16"/>
      <w:szCs w:val="16"/>
      <w:lang w:eastAsia="ru-RU"/>
    </w:rPr>
  </w:style>
  <w:style w:type="paragraph" w:customStyle="1" w:styleId="xl37">
    <w:name w:val="xl37"/>
    <w:basedOn w:val="a2"/>
    <w:uiPriority w:val="99"/>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6">
    <w:name w:val="xl36"/>
    <w:basedOn w:val="a2"/>
    <w:uiPriority w:val="99"/>
    <w:rsid w:val="0024792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9">
    <w:name w:val="xl29"/>
    <w:basedOn w:val="a2"/>
    <w:uiPriority w:val="99"/>
    <w:rsid w:val="0024792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
    <w:name w:val="xl31"/>
    <w:basedOn w:val="a2"/>
    <w:uiPriority w:val="99"/>
    <w:rsid w:val="0024792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32">
    <w:name w:val="xl32"/>
    <w:basedOn w:val="a2"/>
    <w:uiPriority w:val="99"/>
    <w:rsid w:val="0024792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33">
    <w:name w:val="xl33"/>
    <w:basedOn w:val="a2"/>
    <w:uiPriority w:val="99"/>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
    <w:name w:val="xl34"/>
    <w:basedOn w:val="a2"/>
    <w:uiPriority w:val="99"/>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0">
    <w:name w:val="xl40"/>
    <w:basedOn w:val="a2"/>
    <w:uiPriority w:val="99"/>
    <w:rsid w:val="00247927"/>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63">
    <w:name w:val="Стиль6"/>
    <w:basedOn w:val="1f7"/>
    <w:uiPriority w:val="99"/>
    <w:rsid w:val="00247927"/>
    <w:pPr>
      <w:tabs>
        <w:tab w:val="left" w:pos="425"/>
        <w:tab w:val="right" w:leader="dot" w:pos="9628"/>
      </w:tabs>
      <w:suppressAutoHyphens w:val="0"/>
      <w:spacing w:before="120"/>
      <w:jc w:val="both"/>
    </w:pPr>
    <w:rPr>
      <w:b w:val="0"/>
      <w:bCs w:val="0"/>
      <w:noProof/>
      <w:szCs w:val="24"/>
      <w:u w:color="000000"/>
    </w:rPr>
  </w:style>
  <w:style w:type="paragraph" w:customStyle="1" w:styleId="93">
    <w:name w:val="Стиль9"/>
    <w:basedOn w:val="34"/>
    <w:uiPriority w:val="99"/>
    <w:rsid w:val="00247927"/>
    <w:pPr>
      <w:tabs>
        <w:tab w:val="left" w:pos="425"/>
        <w:tab w:val="right" w:leader="dot" w:pos="840"/>
        <w:tab w:val="right" w:pos="9627"/>
      </w:tabs>
      <w:suppressAutoHyphens w:val="0"/>
      <w:spacing w:before="120" w:after="120"/>
      <w:ind w:left="0"/>
      <w:jc w:val="both"/>
    </w:pPr>
    <w:rPr>
      <w:noProof/>
      <w:sz w:val="28"/>
      <w:szCs w:val="28"/>
      <w:u w:color="000000"/>
      <w:lang w:eastAsia="ru-RU"/>
    </w:rPr>
  </w:style>
  <w:style w:type="paragraph" w:customStyle="1" w:styleId="100">
    <w:name w:val="Стиль10"/>
    <w:basedOn w:val="34"/>
    <w:uiPriority w:val="99"/>
    <w:rsid w:val="00247927"/>
    <w:pPr>
      <w:tabs>
        <w:tab w:val="left" w:pos="425"/>
        <w:tab w:val="left" w:pos="840"/>
        <w:tab w:val="right" w:leader="dot" w:pos="9627"/>
      </w:tabs>
      <w:suppressAutoHyphens w:val="0"/>
      <w:spacing w:before="120" w:after="120"/>
      <w:ind w:left="0"/>
    </w:pPr>
    <w:rPr>
      <w:noProof/>
      <w:sz w:val="28"/>
      <w:szCs w:val="28"/>
      <w:u w:color="000000"/>
      <w:lang w:eastAsia="ru-RU"/>
    </w:rPr>
  </w:style>
  <w:style w:type="paragraph" w:customStyle="1" w:styleId="114">
    <w:name w:val="Стиль11"/>
    <w:basedOn w:val="1f7"/>
    <w:uiPriority w:val="99"/>
    <w:rsid w:val="00247927"/>
    <w:pPr>
      <w:tabs>
        <w:tab w:val="left" w:pos="425"/>
        <w:tab w:val="right" w:leader="dot" w:pos="9628"/>
      </w:tabs>
      <w:suppressAutoHyphens w:val="0"/>
      <w:spacing w:before="120"/>
      <w:jc w:val="both"/>
    </w:pPr>
    <w:rPr>
      <w:b w:val="0"/>
      <w:bCs w:val="0"/>
      <w:noProof/>
      <w:szCs w:val="24"/>
      <w:u w:color="000000"/>
    </w:rPr>
  </w:style>
  <w:style w:type="paragraph" w:customStyle="1" w:styleId="121">
    <w:name w:val="Стиль12"/>
    <w:basedOn w:val="1f7"/>
    <w:uiPriority w:val="99"/>
    <w:rsid w:val="00247927"/>
    <w:pPr>
      <w:tabs>
        <w:tab w:val="right" w:leader="dot" w:pos="425"/>
        <w:tab w:val="right" w:leader="dot" w:pos="9628"/>
      </w:tabs>
      <w:suppressAutoHyphens w:val="0"/>
      <w:spacing w:before="120"/>
      <w:jc w:val="both"/>
    </w:pPr>
    <w:rPr>
      <w:b w:val="0"/>
      <w:bCs w:val="0"/>
      <w:noProof/>
      <w:szCs w:val="24"/>
      <w:u w:color="000000"/>
    </w:rPr>
  </w:style>
  <w:style w:type="paragraph" w:customStyle="1" w:styleId="131">
    <w:name w:val="Стиль13"/>
    <w:basedOn w:val="1f7"/>
    <w:uiPriority w:val="99"/>
    <w:rsid w:val="00247927"/>
    <w:pPr>
      <w:tabs>
        <w:tab w:val="left" w:leader="dot" w:pos="720"/>
        <w:tab w:val="right" w:leader="dot" w:pos="9628"/>
      </w:tabs>
      <w:suppressAutoHyphens w:val="0"/>
      <w:spacing w:before="120"/>
      <w:jc w:val="both"/>
    </w:pPr>
    <w:rPr>
      <w:b w:val="0"/>
      <w:bCs w:val="0"/>
      <w:noProof/>
      <w:szCs w:val="24"/>
      <w:u w:color="000000"/>
    </w:rPr>
  </w:style>
  <w:style w:type="paragraph" w:customStyle="1" w:styleId="affffff4">
    <w:name w:val="ТекстУтвСогл"/>
    <w:basedOn w:val="a2"/>
    <w:autoRedefine/>
    <w:uiPriority w:val="99"/>
    <w:rsid w:val="00247927"/>
    <w:pPr>
      <w:tabs>
        <w:tab w:val="left" w:pos="-5328"/>
      </w:tabs>
      <w:overflowPunct w:val="0"/>
      <w:autoSpaceDE w:val="0"/>
      <w:autoSpaceDN w:val="0"/>
      <w:adjustRightInd w:val="0"/>
      <w:spacing w:after="0" w:line="240" w:lineRule="auto"/>
      <w:ind w:left="1272" w:right="2"/>
      <w:jc w:val="center"/>
    </w:pPr>
    <w:rPr>
      <w:rFonts w:ascii="Times New Roman" w:eastAsia="Times New Roman" w:hAnsi="Times New Roman" w:cs="Times New Roman"/>
      <w:sz w:val="28"/>
      <w:szCs w:val="28"/>
      <w:lang w:eastAsia="ru-RU"/>
    </w:rPr>
  </w:style>
  <w:style w:type="paragraph" w:customStyle="1" w:styleId="a1">
    <w:name w:val="Часть"/>
    <w:basedOn w:val="a2"/>
    <w:uiPriority w:val="99"/>
    <w:rsid w:val="00247927"/>
    <w:pPr>
      <w:numPr>
        <w:numId w:val="8"/>
      </w:numPr>
      <w:spacing w:after="60" w:line="240" w:lineRule="auto"/>
      <w:jc w:val="center"/>
    </w:pPr>
    <w:rPr>
      <w:rFonts w:ascii="Arial" w:eastAsia="Times New Roman" w:hAnsi="Arial" w:cs="Arial"/>
      <w:b/>
      <w:bCs/>
      <w:caps/>
      <w:sz w:val="32"/>
      <w:szCs w:val="32"/>
      <w:lang w:eastAsia="ru-RU"/>
    </w:rPr>
  </w:style>
  <w:style w:type="paragraph" w:customStyle="1" w:styleId="120">
    <w:name w:val="Стиль Перед:  12 пт После:  0 пт"/>
    <w:basedOn w:val="a2"/>
    <w:uiPriority w:val="99"/>
    <w:rsid w:val="00247927"/>
    <w:pPr>
      <w:numPr>
        <w:numId w:val="9"/>
      </w:numPr>
      <w:spacing w:before="120" w:after="120" w:line="240" w:lineRule="auto"/>
      <w:jc w:val="both"/>
    </w:pPr>
    <w:rPr>
      <w:rFonts w:ascii="Times New Roman" w:eastAsia="Times New Roman" w:hAnsi="Times New Roman" w:cs="Times New Roman"/>
      <w:sz w:val="20"/>
      <w:szCs w:val="20"/>
      <w:lang w:eastAsia="ru-RU"/>
    </w:rPr>
  </w:style>
  <w:style w:type="paragraph" w:customStyle="1" w:styleId="affffff5">
    <w:name w:val=""/>
    <w:basedOn w:val="a2"/>
    <w:uiPriority w:val="99"/>
    <w:rsid w:val="00247927"/>
    <w:pPr>
      <w:autoSpaceDE w:val="0"/>
      <w:autoSpaceDN w:val="0"/>
      <w:spacing w:after="120" w:line="240" w:lineRule="auto"/>
    </w:pPr>
    <w:rPr>
      <w:rFonts w:ascii="Symbol" w:eastAsia="Times New Roman" w:hAnsi="Symbol" w:cs="Symbol"/>
      <w:sz w:val="20"/>
      <w:szCs w:val="20"/>
      <w:lang w:eastAsia="ru-RU"/>
    </w:rPr>
  </w:style>
  <w:style w:type="paragraph" w:customStyle="1" w:styleId="CharChar">
    <w:name w:val="Char Char"/>
    <w:basedOn w:val="a2"/>
    <w:rsid w:val="00247927"/>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MainText">
    <w:name w:val="MainText"/>
    <w:basedOn w:val="a2"/>
    <w:link w:val="MainText0"/>
    <w:uiPriority w:val="99"/>
    <w:rsid w:val="00247927"/>
    <w:pPr>
      <w:spacing w:before="120" w:after="120" w:line="240" w:lineRule="auto"/>
      <w:ind w:firstLine="709"/>
      <w:jc w:val="both"/>
    </w:pPr>
    <w:rPr>
      <w:rFonts w:ascii="Times New Roman" w:eastAsia="Times New Roman" w:hAnsi="Times New Roman" w:cs="Times New Roman"/>
      <w:sz w:val="24"/>
      <w:szCs w:val="20"/>
      <w:lang w:eastAsia="ru-RU"/>
    </w:rPr>
  </w:style>
  <w:style w:type="character" w:customStyle="1" w:styleId="MainText0">
    <w:name w:val="MainText Знак"/>
    <w:link w:val="MainText"/>
    <w:uiPriority w:val="99"/>
    <w:locked/>
    <w:rsid w:val="00247927"/>
    <w:rPr>
      <w:rFonts w:ascii="Times New Roman" w:eastAsia="Times New Roman" w:hAnsi="Times New Roman" w:cs="Times New Roman"/>
      <w:sz w:val="24"/>
      <w:szCs w:val="20"/>
      <w:lang w:eastAsia="ru-RU"/>
    </w:rPr>
  </w:style>
  <w:style w:type="paragraph" w:customStyle="1" w:styleId="affffff6">
    <w:name w:val="Таблица"/>
    <w:autoRedefine/>
    <w:uiPriority w:val="99"/>
    <w:rsid w:val="00247927"/>
    <w:pPr>
      <w:spacing w:before="60" w:after="60" w:line="240" w:lineRule="auto"/>
      <w:ind w:firstLine="360"/>
      <w:jc w:val="both"/>
    </w:pPr>
    <w:rPr>
      <w:rFonts w:ascii="Arial" w:eastAsia="Times New Roman" w:hAnsi="Arial" w:cs="Arial"/>
      <w:sz w:val="20"/>
      <w:szCs w:val="20"/>
      <w:lang w:eastAsia="ru-RU"/>
    </w:rPr>
  </w:style>
  <w:style w:type="paragraph" w:customStyle="1" w:styleId="36TimesNewRoman">
    <w:name w:val="Стиль Стиль Заголовок 3 + По ширине После:  6 пт + Times New Roman"/>
    <w:basedOn w:val="a2"/>
    <w:uiPriority w:val="99"/>
    <w:rsid w:val="00247927"/>
    <w:pPr>
      <w:keepNext/>
      <w:spacing w:before="240" w:after="120" w:line="240" w:lineRule="auto"/>
      <w:outlineLvl w:val="2"/>
    </w:pPr>
    <w:rPr>
      <w:rFonts w:ascii="Times New Roman" w:eastAsia="Times New Roman" w:hAnsi="Times New Roman" w:cs="Times New Roman"/>
      <w:b/>
      <w:bCs/>
      <w:sz w:val="26"/>
      <w:szCs w:val="26"/>
      <w:lang w:eastAsia="ru-RU"/>
    </w:rPr>
  </w:style>
  <w:style w:type="paragraph" w:customStyle="1" w:styleId="affffff7">
    <w:name w:val="Олег"/>
    <w:basedOn w:val="a2"/>
    <w:uiPriority w:val="99"/>
    <w:rsid w:val="00247927"/>
    <w:pPr>
      <w:widowControl w:val="0"/>
      <w:tabs>
        <w:tab w:val="left" w:pos="-1134"/>
      </w:tabs>
      <w:spacing w:after="0" w:line="240" w:lineRule="auto"/>
      <w:jc w:val="both"/>
    </w:pPr>
    <w:rPr>
      <w:rFonts w:ascii="Arial" w:eastAsia="Times New Roman" w:hAnsi="Arial" w:cs="Arial"/>
      <w:color w:val="000000"/>
      <w:sz w:val="24"/>
      <w:szCs w:val="24"/>
      <w:lang w:eastAsia="ru-RU"/>
    </w:rPr>
  </w:style>
  <w:style w:type="paragraph" w:customStyle="1" w:styleId="textr2">
    <w:name w:val="textr2"/>
    <w:basedOn w:val="a2"/>
    <w:uiPriority w:val="99"/>
    <w:rsid w:val="00247927"/>
    <w:pPr>
      <w:spacing w:after="0" w:line="240" w:lineRule="auto"/>
      <w:ind w:left="180"/>
    </w:pPr>
    <w:rPr>
      <w:rFonts w:ascii="Verdana" w:eastAsia="Times New Roman" w:hAnsi="Verdana" w:cs="Verdana"/>
      <w:b/>
      <w:bCs/>
      <w:color w:val="E60000"/>
      <w:sz w:val="20"/>
      <w:szCs w:val="20"/>
      <w:lang w:eastAsia="ru-RU"/>
    </w:rPr>
  </w:style>
  <w:style w:type="paragraph" w:customStyle="1" w:styleId="text7">
    <w:name w:val="text7"/>
    <w:basedOn w:val="a2"/>
    <w:uiPriority w:val="99"/>
    <w:rsid w:val="00247927"/>
    <w:pPr>
      <w:spacing w:after="0" w:line="240" w:lineRule="auto"/>
      <w:ind w:left="180" w:right="180" w:firstLine="180"/>
    </w:pPr>
    <w:rPr>
      <w:rFonts w:ascii="Verdana" w:eastAsia="Times New Roman" w:hAnsi="Verdana" w:cs="Verdana"/>
      <w:color w:val="323232"/>
      <w:sz w:val="18"/>
      <w:szCs w:val="18"/>
      <w:lang w:eastAsia="ru-RU"/>
    </w:rPr>
  </w:style>
  <w:style w:type="paragraph" w:customStyle="1" w:styleId="text8">
    <w:name w:val="text8"/>
    <w:basedOn w:val="a2"/>
    <w:uiPriority w:val="99"/>
    <w:rsid w:val="00247927"/>
    <w:pPr>
      <w:spacing w:after="0" w:line="240" w:lineRule="auto"/>
      <w:ind w:left="180" w:right="180"/>
    </w:pPr>
    <w:rPr>
      <w:rFonts w:ascii="Verdana" w:eastAsia="Times New Roman" w:hAnsi="Verdana" w:cs="Verdana"/>
      <w:color w:val="323232"/>
      <w:sz w:val="16"/>
      <w:szCs w:val="16"/>
      <w:lang w:eastAsia="ru-RU"/>
    </w:rPr>
  </w:style>
  <w:style w:type="paragraph" w:customStyle="1" w:styleId="SP229395">
    <w:name w:val="SP229395"/>
    <w:basedOn w:val="Default"/>
    <w:next w:val="Default"/>
    <w:uiPriority w:val="99"/>
    <w:rsid w:val="00247927"/>
    <w:rPr>
      <w:rFonts w:ascii="Gill Sans FM Cyr Light" w:hAnsi="Gill Sans FM Cyr Light" w:cs="Gill Sans FM Cyr Light"/>
      <w:color w:val="auto"/>
      <w:lang w:eastAsia="ru-RU"/>
    </w:rPr>
  </w:style>
  <w:style w:type="character" w:customStyle="1" w:styleId="SC278580">
    <w:name w:val="SC278580"/>
    <w:uiPriority w:val="99"/>
    <w:rsid w:val="00247927"/>
    <w:rPr>
      <w:color w:val="000000"/>
      <w:sz w:val="48"/>
    </w:rPr>
  </w:style>
  <w:style w:type="character" w:customStyle="1" w:styleId="SC278562">
    <w:name w:val="SC278562"/>
    <w:uiPriority w:val="99"/>
    <w:rsid w:val="00247927"/>
    <w:rPr>
      <w:color w:val="000000"/>
      <w:sz w:val="32"/>
    </w:rPr>
  </w:style>
  <w:style w:type="character" w:customStyle="1" w:styleId="SC278563">
    <w:name w:val="SC278563"/>
    <w:uiPriority w:val="99"/>
    <w:rsid w:val="00247927"/>
    <w:rPr>
      <w:color w:val="000000"/>
      <w:sz w:val="22"/>
    </w:rPr>
  </w:style>
  <w:style w:type="character" w:customStyle="1" w:styleId="SC278564">
    <w:name w:val="SC278564"/>
    <w:uiPriority w:val="99"/>
    <w:rsid w:val="00247927"/>
    <w:rPr>
      <w:rFonts w:ascii="Gill Sans FM Cyr" w:hAnsi="Gill Sans FM Cyr"/>
      <w:color w:val="000000"/>
      <w:sz w:val="18"/>
    </w:rPr>
  </w:style>
  <w:style w:type="character" w:customStyle="1" w:styleId="SC278534">
    <w:name w:val="SC278534"/>
    <w:uiPriority w:val="99"/>
    <w:rsid w:val="00247927"/>
    <w:rPr>
      <w:rFonts w:ascii="Gill Sans FM Cyr" w:hAnsi="Gill Sans FM Cyr"/>
      <w:color w:val="000000"/>
      <w:sz w:val="20"/>
    </w:rPr>
  </w:style>
  <w:style w:type="character" w:customStyle="1" w:styleId="SC278566">
    <w:name w:val="SC278566"/>
    <w:uiPriority w:val="99"/>
    <w:rsid w:val="00247927"/>
    <w:rPr>
      <w:rFonts w:ascii="Gill Sans FM Cyr" w:hAnsi="Gill Sans FM Cyr"/>
      <w:color w:val="000000"/>
      <w:sz w:val="40"/>
    </w:rPr>
  </w:style>
  <w:style w:type="character" w:customStyle="1" w:styleId="SC278558">
    <w:name w:val="SC278558"/>
    <w:uiPriority w:val="99"/>
    <w:rsid w:val="00247927"/>
    <w:rPr>
      <w:rFonts w:ascii="Gill Sans FM Cyr" w:hAnsi="Gill Sans FM Cyr"/>
      <w:color w:val="000000"/>
      <w:sz w:val="16"/>
    </w:rPr>
  </w:style>
  <w:style w:type="character" w:customStyle="1" w:styleId="SC278568">
    <w:name w:val="SC278568"/>
    <w:uiPriority w:val="99"/>
    <w:rsid w:val="00247927"/>
    <w:rPr>
      <w:b/>
      <w:color w:val="000000"/>
      <w:sz w:val="15"/>
    </w:rPr>
  </w:style>
  <w:style w:type="character" w:customStyle="1" w:styleId="SC278560">
    <w:name w:val="SC278560"/>
    <w:uiPriority w:val="99"/>
    <w:rsid w:val="00247927"/>
    <w:rPr>
      <w:color w:val="000000"/>
      <w:sz w:val="4"/>
    </w:rPr>
  </w:style>
  <w:style w:type="character" w:customStyle="1" w:styleId="standard1">
    <w:name w:val="standard1"/>
    <w:uiPriority w:val="99"/>
    <w:rsid w:val="00247927"/>
    <w:rPr>
      <w:color w:val="auto"/>
      <w:sz w:val="19"/>
    </w:rPr>
  </w:style>
  <w:style w:type="character" w:customStyle="1" w:styleId="affffff8">
    <w:name w:val="Знак Знак"/>
    <w:uiPriority w:val="99"/>
    <w:locked/>
    <w:rsid w:val="00247927"/>
    <w:rPr>
      <w:b/>
      <w:sz w:val="24"/>
      <w:lang w:val="ru-RU" w:eastAsia="ru-RU"/>
    </w:rPr>
  </w:style>
  <w:style w:type="paragraph" w:customStyle="1" w:styleId="1ffff">
    <w:name w:val="Знак Знак Знак Знак1"/>
    <w:basedOn w:val="a2"/>
    <w:uiPriority w:val="99"/>
    <w:rsid w:val="00247927"/>
    <w:pPr>
      <w:spacing w:line="240" w:lineRule="exact"/>
    </w:pPr>
    <w:rPr>
      <w:rFonts w:ascii="Verdana" w:eastAsia="Times New Roman" w:hAnsi="Verdana" w:cs="Verdana"/>
      <w:sz w:val="20"/>
      <w:szCs w:val="20"/>
      <w:lang w:val="en-US"/>
    </w:rPr>
  </w:style>
  <w:style w:type="paragraph" w:customStyle="1" w:styleId="CharChar1">
    <w:name w:val="Char Char1"/>
    <w:basedOn w:val="a2"/>
    <w:rsid w:val="00247927"/>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5">
    <w:name w:val="Знак11"/>
    <w:basedOn w:val="a2"/>
    <w:uiPriority w:val="99"/>
    <w:rsid w:val="00247927"/>
    <w:pPr>
      <w:spacing w:line="240" w:lineRule="exact"/>
    </w:pPr>
    <w:rPr>
      <w:rFonts w:ascii="Verdana" w:eastAsia="Times New Roman" w:hAnsi="Verdana" w:cs="Verdana"/>
      <w:sz w:val="24"/>
      <w:szCs w:val="24"/>
      <w:lang w:val="en-US"/>
    </w:rPr>
  </w:style>
  <w:style w:type="character" w:customStyle="1" w:styleId="1ffff0">
    <w:name w:val="Знак Знак1"/>
    <w:locked/>
    <w:rsid w:val="00247927"/>
    <w:rPr>
      <w:rFonts w:ascii="Arial" w:hAnsi="Arial"/>
      <w:vanish/>
      <w:sz w:val="16"/>
      <w:lang w:val="ru-RU" w:eastAsia="ru-RU"/>
    </w:rPr>
  </w:style>
  <w:style w:type="paragraph" w:customStyle="1" w:styleId="64">
    <w:name w:val="Знак6"/>
    <w:basedOn w:val="a2"/>
    <w:uiPriority w:val="99"/>
    <w:rsid w:val="00247927"/>
    <w:pPr>
      <w:spacing w:line="240" w:lineRule="exact"/>
    </w:pPr>
    <w:rPr>
      <w:rFonts w:ascii="Verdana" w:eastAsia="Times New Roman" w:hAnsi="Verdana" w:cs="Verdana"/>
      <w:sz w:val="24"/>
      <w:szCs w:val="24"/>
      <w:lang w:val="en-US"/>
    </w:rPr>
  </w:style>
  <w:style w:type="character" w:customStyle="1" w:styleId="ver11orangeb">
    <w:name w:val="ver_11_orange_b"/>
    <w:uiPriority w:val="99"/>
    <w:rsid w:val="00247927"/>
  </w:style>
  <w:style w:type="paragraph" w:customStyle="1" w:styleId="zag">
    <w:name w:val="zag"/>
    <w:basedOn w:val="a2"/>
    <w:uiPriority w:val="99"/>
    <w:rsid w:val="00247927"/>
    <w:pPr>
      <w:keepNext/>
      <w:spacing w:before="240" w:after="60" w:line="200" w:lineRule="exact"/>
      <w:jc w:val="center"/>
    </w:pPr>
    <w:rPr>
      <w:rFonts w:ascii="Baltica" w:eastAsia="Times New Roman" w:hAnsi="Baltica" w:cs="Baltica"/>
      <w:b/>
      <w:bCs/>
      <w:spacing w:val="20"/>
      <w:lang w:val="en-GB" w:eastAsia="ru-RU"/>
    </w:rPr>
  </w:style>
  <w:style w:type="character" w:customStyle="1" w:styleId="name">
    <w:name w:val="name"/>
    <w:uiPriority w:val="99"/>
    <w:rsid w:val="00247927"/>
  </w:style>
  <w:style w:type="paragraph" w:customStyle="1" w:styleId="cv">
    <w:name w:val="cv"/>
    <w:basedOn w:val="a2"/>
    <w:uiPriority w:val="99"/>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10">
    <w:name w:val="Знак Знак111"/>
    <w:uiPriority w:val="99"/>
    <w:semiHidden/>
    <w:rsid w:val="00247927"/>
    <w:rPr>
      <w:sz w:val="24"/>
      <w:lang w:val="ru-RU" w:eastAsia="ru-RU"/>
    </w:rPr>
  </w:style>
  <w:style w:type="paragraph" w:customStyle="1" w:styleId="49">
    <w:name w:val="Знак4 Знак Знак Знак"/>
    <w:basedOn w:val="a2"/>
    <w:uiPriority w:val="99"/>
    <w:rsid w:val="00247927"/>
    <w:pPr>
      <w:spacing w:line="240" w:lineRule="exact"/>
    </w:pPr>
    <w:rPr>
      <w:rFonts w:ascii="Verdana" w:eastAsia="Times New Roman" w:hAnsi="Verdana" w:cs="Verdana"/>
      <w:sz w:val="20"/>
      <w:szCs w:val="20"/>
      <w:lang w:val="en-US"/>
    </w:rPr>
  </w:style>
  <w:style w:type="paragraph" w:customStyle="1" w:styleId="CharCharCharChar10">
    <w:name w:val="Знак Знак Char Char Знак Знак Char Char Знак Знак Знак Знак Знак Знак1"/>
    <w:basedOn w:val="a2"/>
    <w:uiPriority w:val="99"/>
    <w:rsid w:val="00247927"/>
    <w:pPr>
      <w:spacing w:line="240" w:lineRule="exact"/>
    </w:pPr>
    <w:rPr>
      <w:rFonts w:ascii="Verdana" w:eastAsia="Times New Roman" w:hAnsi="Verdana" w:cs="Verdana"/>
      <w:sz w:val="24"/>
      <w:szCs w:val="24"/>
      <w:lang w:val="en-US"/>
    </w:rPr>
  </w:style>
  <w:style w:type="paragraph" w:customStyle="1" w:styleId="65">
    <w:name w:val="Знак Знак6 Знак"/>
    <w:basedOn w:val="a2"/>
    <w:uiPriority w:val="99"/>
    <w:rsid w:val="00247927"/>
    <w:pPr>
      <w:spacing w:line="240" w:lineRule="exact"/>
    </w:pPr>
    <w:rPr>
      <w:rFonts w:ascii="Verdana" w:eastAsia="Times New Roman" w:hAnsi="Verdana" w:cs="Verdana"/>
      <w:color w:val="000000"/>
      <w:sz w:val="24"/>
      <w:szCs w:val="24"/>
      <w:lang w:val="en-US"/>
    </w:rPr>
  </w:style>
  <w:style w:type="paragraph" w:customStyle="1" w:styleId="font7">
    <w:name w:val="font7"/>
    <w:basedOn w:val="a2"/>
    <w:uiPriority w:val="99"/>
    <w:rsid w:val="00247927"/>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font8">
    <w:name w:val="font8"/>
    <w:basedOn w:val="a2"/>
    <w:uiPriority w:val="99"/>
    <w:rsid w:val="00247927"/>
    <w:pPr>
      <w:spacing w:before="100" w:beforeAutospacing="1" w:after="100" w:afterAutospacing="1" w:line="240" w:lineRule="auto"/>
    </w:pPr>
    <w:rPr>
      <w:rFonts w:ascii="Arial" w:eastAsia="Times New Roman" w:hAnsi="Arial" w:cs="Arial"/>
      <w:color w:val="FF0000"/>
      <w:sz w:val="20"/>
      <w:szCs w:val="20"/>
      <w:lang w:eastAsia="ru-RU"/>
    </w:rPr>
  </w:style>
  <w:style w:type="paragraph" w:customStyle="1" w:styleId="font9">
    <w:name w:val="font9"/>
    <w:basedOn w:val="a2"/>
    <w:uiPriority w:val="99"/>
    <w:rsid w:val="00247927"/>
    <w:pPr>
      <w:spacing w:before="100" w:beforeAutospacing="1" w:after="100" w:afterAutospacing="1" w:line="240" w:lineRule="auto"/>
    </w:pPr>
    <w:rPr>
      <w:rFonts w:ascii="Arial" w:eastAsia="Times New Roman" w:hAnsi="Arial" w:cs="Arial"/>
      <w:color w:val="FF0000"/>
      <w:sz w:val="20"/>
      <w:szCs w:val="20"/>
      <w:lang w:eastAsia="ru-RU"/>
    </w:rPr>
  </w:style>
  <w:style w:type="paragraph" w:customStyle="1" w:styleId="xl169">
    <w:name w:val="xl169"/>
    <w:basedOn w:val="a2"/>
    <w:uiPriority w:val="99"/>
    <w:rsid w:val="00247927"/>
    <w:pP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70">
    <w:name w:val="xl170"/>
    <w:basedOn w:val="a2"/>
    <w:uiPriority w:val="99"/>
    <w:rsid w:val="0024792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71">
    <w:name w:val="xl171"/>
    <w:basedOn w:val="a2"/>
    <w:uiPriority w:val="99"/>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2">
    <w:name w:val="xl172"/>
    <w:basedOn w:val="a2"/>
    <w:uiPriority w:val="99"/>
    <w:rsid w:val="0024792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3">
    <w:name w:val="xl173"/>
    <w:basedOn w:val="a2"/>
    <w:uiPriority w:val="99"/>
    <w:rsid w:val="00247927"/>
    <w:pPr>
      <w:spacing w:before="100" w:beforeAutospacing="1" w:after="100" w:afterAutospacing="1" w:line="240" w:lineRule="auto"/>
      <w:ind w:firstLineChars="200" w:firstLine="200"/>
      <w:jc w:val="right"/>
    </w:pPr>
    <w:rPr>
      <w:rFonts w:ascii="Times New Roman" w:eastAsia="Times New Roman" w:hAnsi="Times New Roman" w:cs="Times New Roman"/>
      <w:sz w:val="24"/>
      <w:szCs w:val="24"/>
      <w:lang w:eastAsia="ru-RU"/>
    </w:rPr>
  </w:style>
  <w:style w:type="paragraph" w:customStyle="1" w:styleId="xl174">
    <w:name w:val="xl174"/>
    <w:basedOn w:val="a2"/>
    <w:uiPriority w:val="99"/>
    <w:rsid w:val="0024792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5">
    <w:name w:val="xl175"/>
    <w:basedOn w:val="a2"/>
    <w:uiPriority w:val="99"/>
    <w:rsid w:val="00247927"/>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76">
    <w:name w:val="xl176"/>
    <w:basedOn w:val="a2"/>
    <w:uiPriority w:val="99"/>
    <w:rsid w:val="0024792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77">
    <w:name w:val="xl177"/>
    <w:basedOn w:val="a2"/>
    <w:uiPriority w:val="99"/>
    <w:rsid w:val="002479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78">
    <w:name w:val="xl178"/>
    <w:basedOn w:val="a2"/>
    <w:uiPriority w:val="99"/>
    <w:rsid w:val="00247927"/>
    <w:pPr>
      <w:shd w:val="clear" w:color="000000" w:fill="FFFF00"/>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79">
    <w:name w:val="xl179"/>
    <w:basedOn w:val="a2"/>
    <w:uiPriority w:val="99"/>
    <w:rsid w:val="00247927"/>
    <w:pPr>
      <w:pBdr>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80">
    <w:name w:val="xl180"/>
    <w:basedOn w:val="a2"/>
    <w:uiPriority w:val="99"/>
    <w:rsid w:val="00247927"/>
    <w:pPr>
      <w:pBdr>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81">
    <w:name w:val="xl181"/>
    <w:basedOn w:val="a2"/>
    <w:uiPriority w:val="99"/>
    <w:rsid w:val="002479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4"/>
      <w:szCs w:val="24"/>
      <w:lang w:eastAsia="ru-RU"/>
    </w:rPr>
  </w:style>
  <w:style w:type="character" w:customStyle="1" w:styleId="FontStyle19">
    <w:name w:val="Font Style19"/>
    <w:uiPriority w:val="99"/>
    <w:rsid w:val="00247927"/>
    <w:rPr>
      <w:rFonts w:ascii="Times New Roman" w:hAnsi="Times New Roman"/>
      <w:sz w:val="20"/>
    </w:rPr>
  </w:style>
  <w:style w:type="paragraph" w:customStyle="1" w:styleId="Style15">
    <w:name w:val="Style15"/>
    <w:basedOn w:val="a2"/>
    <w:uiPriority w:val="99"/>
    <w:rsid w:val="00247927"/>
    <w:pPr>
      <w:widowControl w:val="0"/>
      <w:autoSpaceDE w:val="0"/>
      <w:autoSpaceDN w:val="0"/>
      <w:adjustRightInd w:val="0"/>
      <w:spacing w:after="0" w:line="302" w:lineRule="exact"/>
    </w:pPr>
    <w:rPr>
      <w:rFonts w:ascii="Times New Roman" w:eastAsia="Times New Roman" w:hAnsi="Times New Roman" w:cs="Times New Roman"/>
      <w:sz w:val="24"/>
      <w:szCs w:val="24"/>
      <w:lang w:eastAsia="ru-RU"/>
    </w:rPr>
  </w:style>
  <w:style w:type="paragraph" w:customStyle="1" w:styleId="Style8">
    <w:name w:val="Style8"/>
    <w:basedOn w:val="a2"/>
    <w:uiPriority w:val="99"/>
    <w:rsid w:val="0024792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9">
    <w:name w:val="Текст_"/>
    <w:basedOn w:val="a2"/>
    <w:link w:val="affffffa"/>
    <w:autoRedefine/>
    <w:uiPriority w:val="99"/>
    <w:rsid w:val="00247927"/>
    <w:pPr>
      <w:tabs>
        <w:tab w:val="left" w:pos="540"/>
      </w:tabs>
      <w:spacing w:after="0" w:line="240" w:lineRule="auto"/>
    </w:pPr>
    <w:rPr>
      <w:rFonts w:ascii="Times New Roman" w:eastAsia="Times New Roman" w:hAnsi="Times New Roman" w:cs="Times New Roman"/>
      <w:szCs w:val="20"/>
      <w:lang w:eastAsia="ru-RU"/>
    </w:rPr>
  </w:style>
  <w:style w:type="character" w:customStyle="1" w:styleId="affffffa">
    <w:name w:val="Текст_ Знак"/>
    <w:link w:val="affffff9"/>
    <w:uiPriority w:val="99"/>
    <w:locked/>
    <w:rsid w:val="00247927"/>
    <w:rPr>
      <w:rFonts w:ascii="Times New Roman" w:eastAsia="Times New Roman" w:hAnsi="Times New Roman" w:cs="Times New Roman"/>
      <w:szCs w:val="20"/>
      <w:lang w:eastAsia="ru-RU"/>
    </w:rPr>
  </w:style>
  <w:style w:type="paragraph" w:customStyle="1" w:styleId="21">
    <w:name w:val="Стиль2.1"/>
    <w:basedOn w:val="a2"/>
    <w:autoRedefine/>
    <w:uiPriority w:val="99"/>
    <w:rsid w:val="00247927"/>
    <w:pPr>
      <w:numPr>
        <w:numId w:val="11"/>
      </w:numPr>
      <w:tabs>
        <w:tab w:val="left" w:pos="1080"/>
      </w:tabs>
      <w:autoSpaceDE w:val="0"/>
      <w:autoSpaceDN w:val="0"/>
      <w:adjustRightInd w:val="0"/>
      <w:spacing w:after="0" w:line="287" w:lineRule="auto"/>
      <w:ind w:firstLine="540"/>
      <w:jc w:val="both"/>
    </w:pPr>
    <w:rPr>
      <w:rFonts w:ascii="Times New Roman" w:eastAsia="Times New Roman" w:hAnsi="Times New Roman" w:cs="Times New Roman"/>
      <w:sz w:val="28"/>
      <w:szCs w:val="28"/>
      <w:lang w:eastAsia="ru-RU"/>
    </w:rPr>
  </w:style>
  <w:style w:type="paragraph" w:customStyle="1" w:styleId="3f2">
    <w:name w:val="Заголовок3"/>
    <w:basedOn w:val="3"/>
    <w:uiPriority w:val="99"/>
    <w:rsid w:val="00247927"/>
    <w:pPr>
      <w:tabs>
        <w:tab w:val="num" w:pos="1440"/>
        <w:tab w:val="num" w:pos="2160"/>
      </w:tabs>
      <w:suppressAutoHyphens w:val="0"/>
      <w:overflowPunct w:val="0"/>
      <w:autoSpaceDE w:val="0"/>
      <w:autoSpaceDN w:val="0"/>
      <w:adjustRightInd w:val="0"/>
      <w:ind w:left="2160" w:hanging="360"/>
      <w:jc w:val="left"/>
    </w:pPr>
    <w:rPr>
      <w:rFonts w:ascii="Times New Roman" w:hAnsi="Times New Roman" w:cs="Arial"/>
      <w:b w:val="0"/>
      <w:bCs/>
      <w:sz w:val="24"/>
      <w:szCs w:val="26"/>
      <w:lang w:eastAsia="ru-RU"/>
    </w:rPr>
  </w:style>
  <w:style w:type="paragraph" w:styleId="3f3">
    <w:name w:val="List 3"/>
    <w:basedOn w:val="a2"/>
    <w:uiPriority w:val="99"/>
    <w:rsid w:val="00247927"/>
    <w:pPr>
      <w:spacing w:after="200" w:line="276" w:lineRule="auto"/>
      <w:ind w:left="849" w:hanging="283"/>
    </w:pPr>
    <w:rPr>
      <w:rFonts w:ascii="Calibri" w:eastAsia="Times New Roman" w:hAnsi="Calibri" w:cs="Times New Roman"/>
    </w:rPr>
  </w:style>
  <w:style w:type="paragraph" w:styleId="4a">
    <w:name w:val="List 4"/>
    <w:basedOn w:val="a2"/>
    <w:uiPriority w:val="99"/>
    <w:rsid w:val="00247927"/>
    <w:pPr>
      <w:spacing w:after="200" w:line="276" w:lineRule="auto"/>
      <w:ind w:left="1132" w:hanging="283"/>
    </w:pPr>
    <w:rPr>
      <w:rFonts w:ascii="Calibri" w:eastAsia="Times New Roman" w:hAnsi="Calibri" w:cs="Times New Roman"/>
    </w:rPr>
  </w:style>
  <w:style w:type="paragraph" w:styleId="2ff1">
    <w:name w:val="List Continue 2"/>
    <w:basedOn w:val="a2"/>
    <w:rsid w:val="00247927"/>
    <w:pPr>
      <w:spacing w:after="120" w:line="276" w:lineRule="auto"/>
      <w:ind w:left="566"/>
    </w:pPr>
    <w:rPr>
      <w:rFonts w:ascii="Calibri" w:eastAsia="Times New Roman" w:hAnsi="Calibri" w:cs="Times New Roman"/>
    </w:rPr>
  </w:style>
  <w:style w:type="paragraph" w:styleId="4b">
    <w:name w:val="List Continue 4"/>
    <w:basedOn w:val="a2"/>
    <w:uiPriority w:val="99"/>
    <w:rsid w:val="00247927"/>
    <w:pPr>
      <w:spacing w:after="120" w:line="276" w:lineRule="auto"/>
      <w:ind w:left="1132"/>
    </w:pPr>
    <w:rPr>
      <w:rFonts w:ascii="Calibri" w:eastAsia="Times New Roman" w:hAnsi="Calibri" w:cs="Times New Roman"/>
    </w:rPr>
  </w:style>
  <w:style w:type="paragraph" w:styleId="2ff2">
    <w:name w:val="Body Text First Indent 2"/>
    <w:basedOn w:val="aff2"/>
    <w:link w:val="2ff3"/>
    <w:uiPriority w:val="99"/>
    <w:rsid w:val="00247927"/>
    <w:pPr>
      <w:suppressAutoHyphens w:val="0"/>
      <w:spacing w:line="276" w:lineRule="auto"/>
      <w:ind w:firstLine="210"/>
    </w:pPr>
    <w:rPr>
      <w:rFonts w:ascii="Calibri" w:hAnsi="Calibri"/>
      <w:sz w:val="22"/>
      <w:szCs w:val="22"/>
      <w:lang w:eastAsia="en-US"/>
    </w:rPr>
  </w:style>
  <w:style w:type="character" w:customStyle="1" w:styleId="2ff3">
    <w:name w:val="Красная строка 2 Знак"/>
    <w:basedOn w:val="aff3"/>
    <w:link w:val="2ff2"/>
    <w:uiPriority w:val="99"/>
    <w:rsid w:val="00247927"/>
    <w:rPr>
      <w:rFonts w:ascii="Calibri" w:eastAsia="Times New Roman" w:hAnsi="Calibri" w:cs="Times New Roman"/>
    </w:rPr>
  </w:style>
  <w:style w:type="character" w:customStyle="1" w:styleId="blk6">
    <w:name w:val="blk6"/>
    <w:basedOn w:val="a3"/>
    <w:uiPriority w:val="99"/>
    <w:rsid w:val="00247927"/>
    <w:rPr>
      <w:rFonts w:cs="Times New Roman"/>
    </w:rPr>
  </w:style>
  <w:style w:type="paragraph" w:customStyle="1" w:styleId="Cleared">
    <w:name w:val="Cleared"/>
    <w:basedOn w:val="a2"/>
    <w:autoRedefine/>
    <w:uiPriority w:val="99"/>
    <w:rsid w:val="00247927"/>
    <w:pPr>
      <w:spacing w:after="0" w:line="240" w:lineRule="auto"/>
      <w:jc w:val="both"/>
    </w:pPr>
    <w:rPr>
      <w:rFonts w:ascii="Arial" w:eastAsia="Times New Roman" w:hAnsi="Arial" w:cs="Times New Roman"/>
      <w:bCs/>
      <w:sz w:val="24"/>
      <w:szCs w:val="20"/>
      <w:lang w:eastAsia="ru-RU"/>
    </w:rPr>
  </w:style>
  <w:style w:type="paragraph" w:customStyle="1" w:styleId="B2">
    <w:name w:val="B2"/>
    <w:autoRedefine/>
    <w:uiPriority w:val="99"/>
    <w:rsid w:val="00247927"/>
    <w:pPr>
      <w:numPr>
        <w:numId w:val="12"/>
      </w:numPr>
      <w:tabs>
        <w:tab w:val="left" w:pos="1247"/>
      </w:tabs>
      <w:spacing w:after="0" w:line="240" w:lineRule="auto"/>
      <w:ind w:hanging="329"/>
    </w:pPr>
    <w:rPr>
      <w:rFonts w:ascii="Arial" w:eastAsia="Times New Roman" w:hAnsi="Arial" w:cs="Arial"/>
      <w:sz w:val="24"/>
      <w:szCs w:val="24"/>
      <w:lang w:eastAsia="ru-RU"/>
    </w:rPr>
  </w:style>
  <w:style w:type="character" w:customStyle="1" w:styleId="TextChar">
    <w:name w:val="Text Char"/>
    <w:basedOn w:val="a3"/>
    <w:link w:val="Text"/>
    <w:uiPriority w:val="99"/>
    <w:locked/>
    <w:rsid w:val="00247927"/>
    <w:rPr>
      <w:rFonts w:ascii="Arial" w:hAnsi="Arial" w:cs="Arial"/>
      <w:sz w:val="24"/>
      <w:szCs w:val="24"/>
    </w:rPr>
  </w:style>
  <w:style w:type="paragraph" w:customStyle="1" w:styleId="Text">
    <w:name w:val="Text"/>
    <w:link w:val="TextChar"/>
    <w:autoRedefine/>
    <w:uiPriority w:val="99"/>
    <w:rsid w:val="00247927"/>
    <w:pPr>
      <w:tabs>
        <w:tab w:val="left" w:pos="2441"/>
      </w:tabs>
      <w:spacing w:before="120" w:after="0" w:line="360" w:lineRule="auto"/>
      <w:ind w:firstLine="680"/>
      <w:jc w:val="both"/>
    </w:pPr>
    <w:rPr>
      <w:rFonts w:ascii="Arial" w:hAnsi="Arial" w:cs="Arial"/>
      <w:sz w:val="24"/>
      <w:szCs w:val="24"/>
    </w:rPr>
  </w:style>
  <w:style w:type="numbering" w:styleId="111111">
    <w:name w:val="Outline List 2"/>
    <w:basedOn w:val="a5"/>
    <w:uiPriority w:val="99"/>
    <w:semiHidden/>
    <w:unhideWhenUsed/>
    <w:rsid w:val="00247927"/>
    <w:pPr>
      <w:numPr>
        <w:numId w:val="10"/>
      </w:numPr>
    </w:pPr>
  </w:style>
  <w:style w:type="numbering" w:customStyle="1" w:styleId="4c">
    <w:name w:val="Нет списка4"/>
    <w:next w:val="a5"/>
    <w:semiHidden/>
    <w:rsid w:val="00247927"/>
  </w:style>
  <w:style w:type="numbering" w:customStyle="1" w:styleId="58">
    <w:name w:val="Нет списка5"/>
    <w:next w:val="a5"/>
    <w:uiPriority w:val="99"/>
    <w:semiHidden/>
    <w:unhideWhenUsed/>
    <w:rsid w:val="00247927"/>
  </w:style>
  <w:style w:type="table" w:customStyle="1" w:styleId="4d">
    <w:name w:val="Сетка таблицы4"/>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
    <w:next w:val="a5"/>
    <w:uiPriority w:val="99"/>
    <w:semiHidden/>
    <w:unhideWhenUsed/>
    <w:rsid w:val="00247927"/>
  </w:style>
  <w:style w:type="numbering" w:customStyle="1" w:styleId="116">
    <w:name w:val="Нет списка11"/>
    <w:next w:val="a5"/>
    <w:uiPriority w:val="99"/>
    <w:semiHidden/>
    <w:unhideWhenUsed/>
    <w:rsid w:val="00247927"/>
  </w:style>
  <w:style w:type="table" w:customStyle="1" w:styleId="59">
    <w:name w:val="Сетка таблицы5"/>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1">
    <w:name w:val="OTR1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5"/>
    <w:semiHidden/>
    <w:rsid w:val="00247927"/>
  </w:style>
  <w:style w:type="numbering" w:customStyle="1" w:styleId="21a">
    <w:name w:val="Нет списка21"/>
    <w:next w:val="a5"/>
    <w:uiPriority w:val="99"/>
    <w:semiHidden/>
    <w:unhideWhenUsed/>
    <w:rsid w:val="00247927"/>
  </w:style>
  <w:style w:type="numbering" w:customStyle="1" w:styleId="319">
    <w:name w:val="Нет списка31"/>
    <w:next w:val="a5"/>
    <w:uiPriority w:val="99"/>
    <w:semiHidden/>
    <w:unhideWhenUsed/>
    <w:rsid w:val="00247927"/>
  </w:style>
  <w:style w:type="numbering" w:customStyle="1" w:styleId="1111111">
    <w:name w:val="1 / 1.1 / 1.1.11"/>
    <w:basedOn w:val="a5"/>
    <w:next w:val="111111"/>
    <w:uiPriority w:val="99"/>
    <w:semiHidden/>
    <w:unhideWhenUsed/>
    <w:rsid w:val="00247927"/>
  </w:style>
  <w:style w:type="numbering" w:customStyle="1" w:styleId="414">
    <w:name w:val="Нет списка41"/>
    <w:next w:val="a5"/>
    <w:semiHidden/>
    <w:rsid w:val="00247927"/>
  </w:style>
  <w:style w:type="numbering" w:customStyle="1" w:styleId="514">
    <w:name w:val="Нет списка51"/>
    <w:next w:val="a5"/>
    <w:uiPriority w:val="99"/>
    <w:semiHidden/>
    <w:unhideWhenUsed/>
    <w:rsid w:val="00247927"/>
  </w:style>
  <w:style w:type="table" w:customStyle="1" w:styleId="415">
    <w:name w:val="Сетка таблицы41"/>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
    <w:name w:val="Нет списка7"/>
    <w:next w:val="a5"/>
    <w:uiPriority w:val="99"/>
    <w:semiHidden/>
    <w:unhideWhenUsed/>
    <w:rsid w:val="00247927"/>
  </w:style>
  <w:style w:type="table" w:customStyle="1" w:styleId="67">
    <w:name w:val="Сетка таблицы6"/>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
    <w:next w:val="a5"/>
    <w:uiPriority w:val="99"/>
    <w:semiHidden/>
    <w:unhideWhenUsed/>
    <w:rsid w:val="00247927"/>
  </w:style>
  <w:style w:type="paragraph" w:customStyle="1" w:styleId="msonormalcxspmiddle">
    <w:name w:val="msonormalcxspmiddle"/>
    <w:basedOn w:val="a2"/>
    <w:rsid w:val="00247927"/>
    <w:pPr>
      <w:suppressAutoHyphens/>
      <w:spacing w:before="280" w:after="280" w:line="240" w:lineRule="auto"/>
    </w:pPr>
    <w:rPr>
      <w:rFonts w:ascii="Times New Roman" w:eastAsia="Times New Roman" w:hAnsi="Times New Roman" w:cs="Times New Roman"/>
      <w:sz w:val="24"/>
      <w:szCs w:val="24"/>
      <w:lang w:eastAsia="zh-CN"/>
    </w:rPr>
  </w:style>
  <w:style w:type="numbering" w:customStyle="1" w:styleId="94">
    <w:name w:val="Нет списка9"/>
    <w:next w:val="a5"/>
    <w:semiHidden/>
    <w:rsid w:val="00247927"/>
  </w:style>
  <w:style w:type="table" w:customStyle="1" w:styleId="85">
    <w:name w:val="Сетка таблицы8"/>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
    <w:next w:val="a5"/>
    <w:semiHidden/>
    <w:unhideWhenUsed/>
    <w:rsid w:val="00247927"/>
  </w:style>
  <w:style w:type="character" w:customStyle="1" w:styleId="FontStyle49">
    <w:name w:val="Font Style49"/>
    <w:rsid w:val="00247927"/>
    <w:rPr>
      <w:rFonts w:ascii="Cambria" w:hAnsi="Cambria" w:cs="Cambria"/>
      <w:i/>
      <w:iCs/>
      <w:sz w:val="18"/>
      <w:szCs w:val="18"/>
    </w:rPr>
  </w:style>
  <w:style w:type="character" w:customStyle="1" w:styleId="FontStyle12">
    <w:name w:val="Font Style12"/>
    <w:rsid w:val="00247927"/>
    <w:rPr>
      <w:rFonts w:ascii="Times New Roman" w:hAnsi="Times New Roman" w:cs="Times New Roman"/>
      <w:b/>
      <w:bCs/>
      <w:spacing w:val="-10"/>
      <w:sz w:val="24"/>
      <w:szCs w:val="24"/>
    </w:rPr>
  </w:style>
  <w:style w:type="character" w:customStyle="1" w:styleId="FontStyle23">
    <w:name w:val="Font Style23"/>
    <w:rsid w:val="00247927"/>
    <w:rPr>
      <w:rFonts w:ascii="Times New Roman" w:hAnsi="Times New Roman" w:cs="Times New Roman"/>
      <w:sz w:val="16"/>
      <w:szCs w:val="16"/>
    </w:rPr>
  </w:style>
  <w:style w:type="character" w:customStyle="1" w:styleId="submenu-table">
    <w:name w:val="submenu-table"/>
    <w:rsid w:val="00247927"/>
  </w:style>
  <w:style w:type="table" w:customStyle="1" w:styleId="123">
    <w:name w:val="Сетка таблицы12"/>
    <w:basedOn w:val="a4"/>
    <w:next w:val="ab"/>
    <w:rsid w:val="002479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4">
    <w:name w:val="iceouttxt4"/>
    <w:rsid w:val="00247927"/>
  </w:style>
  <w:style w:type="character" w:customStyle="1" w:styleId="rserrmark">
    <w:name w:val="rs_err_mark"/>
    <w:rsid w:val="00247927"/>
  </w:style>
  <w:style w:type="character" w:customStyle="1" w:styleId="Absatz-Standardschriftart">
    <w:name w:val="Absatz-Standardschriftart"/>
    <w:rsid w:val="00247927"/>
  </w:style>
  <w:style w:type="paragraph" w:customStyle="1" w:styleId="Standard">
    <w:name w:val="Standard"/>
    <w:rsid w:val="00247927"/>
    <w:pPr>
      <w:widowControl w:val="0"/>
      <w:suppressAutoHyphens/>
      <w:spacing w:after="0" w:line="240" w:lineRule="auto"/>
      <w:textAlignment w:val="baseline"/>
    </w:pPr>
    <w:rPr>
      <w:rFonts w:ascii="Times New Roman" w:eastAsia="DejaVu Sans" w:hAnsi="Times New Roman" w:cs="Times New Roman"/>
      <w:kern w:val="1"/>
      <w:sz w:val="24"/>
      <w:szCs w:val="24"/>
      <w:lang w:eastAsia="ar-SA"/>
    </w:rPr>
  </w:style>
  <w:style w:type="paragraph" w:customStyle="1" w:styleId="affffffb">
    <w:name w:val="Содержимое таблицы"/>
    <w:basedOn w:val="a2"/>
    <w:rsid w:val="00247927"/>
    <w:pPr>
      <w:widowControl w:val="0"/>
      <w:suppressLineNumbers/>
      <w:suppressAutoHyphens/>
      <w:spacing w:after="0" w:line="240" w:lineRule="auto"/>
    </w:pPr>
    <w:rPr>
      <w:rFonts w:ascii="Times New Roman" w:eastAsia="Droid Sans Fallback" w:hAnsi="Times New Roman" w:cs="Lohit Hindi"/>
      <w:kern w:val="1"/>
      <w:sz w:val="24"/>
      <w:szCs w:val="24"/>
      <w:lang w:eastAsia="hi-IN" w:bidi="hi-IN"/>
    </w:rPr>
  </w:style>
  <w:style w:type="character" w:customStyle="1" w:styleId="2ff4">
    <w:name w:val="Основной текст (2)_"/>
    <w:link w:val="2ff5"/>
    <w:rsid w:val="00247927"/>
    <w:rPr>
      <w:rFonts w:ascii="Bookman Old Style" w:hAnsi="Bookman Old Style"/>
      <w:b/>
      <w:bCs/>
      <w:i/>
      <w:iCs/>
      <w:spacing w:val="-10"/>
      <w:shd w:val="clear" w:color="auto" w:fill="FFFFFF"/>
    </w:rPr>
  </w:style>
  <w:style w:type="paragraph" w:customStyle="1" w:styleId="2ff5">
    <w:name w:val="Основной текст (2)"/>
    <w:basedOn w:val="a2"/>
    <w:link w:val="2ff4"/>
    <w:rsid w:val="00247927"/>
    <w:pPr>
      <w:widowControl w:val="0"/>
      <w:shd w:val="clear" w:color="auto" w:fill="FFFFFF"/>
      <w:spacing w:after="0" w:line="298" w:lineRule="exact"/>
    </w:pPr>
    <w:rPr>
      <w:rFonts w:ascii="Bookman Old Style" w:hAnsi="Bookman Old Style"/>
      <w:b/>
      <w:bCs/>
      <w:i/>
      <w:iCs/>
      <w:spacing w:val="-10"/>
      <w:shd w:val="clear" w:color="auto" w:fill="FFFFFF"/>
    </w:rPr>
  </w:style>
  <w:style w:type="character" w:customStyle="1" w:styleId="FontStyle156">
    <w:name w:val="Font Style156"/>
    <w:rsid w:val="00247927"/>
    <w:rPr>
      <w:rFonts w:ascii="Bookman Old Style" w:hAnsi="Bookman Old Style" w:cs="Bookman Old Style"/>
      <w:sz w:val="18"/>
      <w:szCs w:val="18"/>
    </w:rPr>
  </w:style>
  <w:style w:type="paragraph" w:customStyle="1" w:styleId="formattext">
    <w:name w:val="formattext"/>
    <w:basedOn w:val="a2"/>
    <w:uiPriority w:val="99"/>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f6">
    <w:name w:val="Основной текст Знак2"/>
    <w:rsid w:val="00247927"/>
    <w:rPr>
      <w:rFonts w:cs="Courier New"/>
      <w:color w:val="000000"/>
    </w:rPr>
  </w:style>
  <w:style w:type="numbering" w:customStyle="1" w:styleId="101">
    <w:name w:val="Нет списка10"/>
    <w:next w:val="a5"/>
    <w:uiPriority w:val="99"/>
    <w:semiHidden/>
    <w:unhideWhenUsed/>
    <w:rsid w:val="00247927"/>
  </w:style>
  <w:style w:type="numbering" w:customStyle="1" w:styleId="132">
    <w:name w:val="Нет списка13"/>
    <w:next w:val="a5"/>
    <w:uiPriority w:val="99"/>
    <w:semiHidden/>
    <w:unhideWhenUsed/>
    <w:rsid w:val="00247927"/>
  </w:style>
  <w:style w:type="table" w:customStyle="1" w:styleId="95">
    <w:name w:val="Сетка таблицы9"/>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2">
    <w:name w:val="OTR12"/>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5"/>
    <w:semiHidden/>
    <w:rsid w:val="00247927"/>
  </w:style>
  <w:style w:type="numbering" w:customStyle="1" w:styleId="221">
    <w:name w:val="Нет списка22"/>
    <w:next w:val="a5"/>
    <w:uiPriority w:val="99"/>
    <w:semiHidden/>
    <w:unhideWhenUsed/>
    <w:rsid w:val="00247927"/>
  </w:style>
  <w:style w:type="numbering" w:customStyle="1" w:styleId="321">
    <w:name w:val="Нет списка32"/>
    <w:next w:val="a5"/>
    <w:uiPriority w:val="99"/>
    <w:semiHidden/>
    <w:unhideWhenUsed/>
    <w:rsid w:val="00247927"/>
  </w:style>
  <w:style w:type="numbering" w:customStyle="1" w:styleId="1111112">
    <w:name w:val="1 / 1.1 / 1.1.12"/>
    <w:basedOn w:val="a5"/>
    <w:next w:val="111111"/>
    <w:uiPriority w:val="99"/>
    <w:semiHidden/>
    <w:unhideWhenUsed/>
    <w:rsid w:val="00247927"/>
  </w:style>
  <w:style w:type="numbering" w:customStyle="1" w:styleId="420">
    <w:name w:val="Нет списка42"/>
    <w:next w:val="a5"/>
    <w:semiHidden/>
    <w:rsid w:val="00247927"/>
  </w:style>
  <w:style w:type="numbering" w:customStyle="1" w:styleId="520">
    <w:name w:val="Нет списка52"/>
    <w:next w:val="a5"/>
    <w:uiPriority w:val="99"/>
    <w:semiHidden/>
    <w:unhideWhenUsed/>
    <w:rsid w:val="00247927"/>
  </w:style>
  <w:style w:type="table" w:customStyle="1" w:styleId="421">
    <w:name w:val="Сетка таблицы42"/>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5"/>
    <w:uiPriority w:val="99"/>
    <w:semiHidden/>
    <w:unhideWhenUsed/>
    <w:rsid w:val="00247927"/>
  </w:style>
  <w:style w:type="numbering" w:customStyle="1" w:styleId="11110">
    <w:name w:val="Нет списка1111"/>
    <w:next w:val="a5"/>
    <w:uiPriority w:val="99"/>
    <w:semiHidden/>
    <w:unhideWhenUsed/>
    <w:rsid w:val="00247927"/>
  </w:style>
  <w:style w:type="table" w:customStyle="1" w:styleId="515">
    <w:name w:val="Сетка таблицы51"/>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11">
    <w:name w:val="OTR11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5"/>
    <w:semiHidden/>
    <w:rsid w:val="00247927"/>
  </w:style>
  <w:style w:type="numbering" w:customStyle="1" w:styleId="2112">
    <w:name w:val="Нет списка211"/>
    <w:next w:val="a5"/>
    <w:uiPriority w:val="99"/>
    <w:semiHidden/>
    <w:unhideWhenUsed/>
    <w:rsid w:val="00247927"/>
  </w:style>
  <w:style w:type="numbering" w:customStyle="1" w:styleId="3111">
    <w:name w:val="Нет списка311"/>
    <w:next w:val="a5"/>
    <w:uiPriority w:val="99"/>
    <w:semiHidden/>
    <w:unhideWhenUsed/>
    <w:rsid w:val="00247927"/>
  </w:style>
  <w:style w:type="numbering" w:customStyle="1" w:styleId="11111111">
    <w:name w:val="1 / 1.1 / 1.1.111"/>
    <w:basedOn w:val="a5"/>
    <w:next w:val="111111"/>
    <w:uiPriority w:val="99"/>
    <w:semiHidden/>
    <w:unhideWhenUsed/>
    <w:rsid w:val="00247927"/>
  </w:style>
  <w:style w:type="numbering" w:customStyle="1" w:styleId="4110">
    <w:name w:val="Нет списка411"/>
    <w:next w:val="a5"/>
    <w:semiHidden/>
    <w:rsid w:val="00247927"/>
  </w:style>
  <w:style w:type="numbering" w:customStyle="1" w:styleId="5110">
    <w:name w:val="Нет списка511"/>
    <w:next w:val="a5"/>
    <w:uiPriority w:val="99"/>
    <w:semiHidden/>
    <w:unhideWhenUsed/>
    <w:rsid w:val="00247927"/>
  </w:style>
  <w:style w:type="table" w:customStyle="1" w:styleId="4111">
    <w:name w:val="Сетка таблицы411"/>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5"/>
    <w:uiPriority w:val="99"/>
    <w:semiHidden/>
    <w:unhideWhenUsed/>
    <w:rsid w:val="00247927"/>
  </w:style>
  <w:style w:type="table" w:customStyle="1" w:styleId="611">
    <w:name w:val="Сетка таблицы61"/>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5"/>
    <w:uiPriority w:val="99"/>
    <w:semiHidden/>
    <w:unhideWhenUsed/>
    <w:rsid w:val="00247927"/>
  </w:style>
  <w:style w:type="numbering" w:customStyle="1" w:styleId="910">
    <w:name w:val="Нет списка91"/>
    <w:next w:val="a5"/>
    <w:semiHidden/>
    <w:rsid w:val="00247927"/>
  </w:style>
  <w:style w:type="table" w:customStyle="1" w:styleId="811">
    <w:name w:val="Сетка таблицы81"/>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5"/>
    <w:semiHidden/>
    <w:unhideWhenUsed/>
    <w:rsid w:val="00247927"/>
  </w:style>
  <w:style w:type="table" w:customStyle="1" w:styleId="1211">
    <w:name w:val="Сетка таблицы121"/>
    <w:basedOn w:val="a4"/>
    <w:next w:val="ab"/>
    <w:rsid w:val="002479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5"/>
    <w:semiHidden/>
    <w:rsid w:val="00247927"/>
  </w:style>
  <w:style w:type="character" w:customStyle="1" w:styleId="1fff8">
    <w:name w:val="Обычный1 Знак"/>
    <w:link w:val="113"/>
    <w:uiPriority w:val="99"/>
    <w:locked/>
    <w:rsid w:val="00247927"/>
    <w:rPr>
      <w:rFonts w:ascii="Times New Roman" w:eastAsia="Times New Roman" w:hAnsi="Times New Roman" w:cs="Times New Roman"/>
      <w:sz w:val="24"/>
      <w:szCs w:val="24"/>
      <w:lang w:eastAsia="ru-RU"/>
    </w:rPr>
  </w:style>
  <w:style w:type="numbering" w:customStyle="1" w:styleId="151">
    <w:name w:val="Нет списка15"/>
    <w:next w:val="a5"/>
    <w:semiHidden/>
    <w:rsid w:val="00247927"/>
  </w:style>
  <w:style w:type="table" w:customStyle="1" w:styleId="102">
    <w:name w:val="Сетка таблицы10"/>
    <w:basedOn w:val="a4"/>
    <w:next w:val="ab"/>
    <w:rsid w:val="0024792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8">
    <w:name w:val="Абзац списка7"/>
    <w:basedOn w:val="a2"/>
    <w:link w:val="ListParagraphChar"/>
    <w:qFormat/>
    <w:rsid w:val="00247927"/>
    <w:pPr>
      <w:spacing w:after="200" w:line="276" w:lineRule="auto"/>
      <w:ind w:left="720"/>
      <w:contextualSpacing/>
    </w:pPr>
    <w:rPr>
      <w:rFonts w:ascii="Calibri" w:eastAsia="Times New Roman" w:hAnsi="Calibri" w:cs="Times New Roman"/>
    </w:rPr>
  </w:style>
  <w:style w:type="paragraph" w:customStyle="1" w:styleId="affffffc">
    <w:name w:val="Нормальный"/>
    <w:rsid w:val="00247927"/>
    <w:pPr>
      <w:spacing w:after="0" w:line="240" w:lineRule="auto"/>
    </w:pPr>
    <w:rPr>
      <w:rFonts w:ascii="Arial" w:eastAsia="Calibri" w:hAnsi="Arial" w:cs="Times New Roman"/>
      <w:sz w:val="24"/>
      <w:szCs w:val="20"/>
      <w:lang w:eastAsia="ru-RU"/>
    </w:rPr>
  </w:style>
  <w:style w:type="paragraph" w:styleId="affffffd">
    <w:name w:val="Normal Indent"/>
    <w:basedOn w:val="a2"/>
    <w:link w:val="affffffe"/>
    <w:rsid w:val="00247927"/>
    <w:pPr>
      <w:spacing w:after="0" w:line="360" w:lineRule="auto"/>
      <w:ind w:left="709" w:firstLine="709"/>
      <w:jc w:val="both"/>
    </w:pPr>
    <w:rPr>
      <w:rFonts w:ascii="Arial" w:eastAsia="Calibri" w:hAnsi="Arial" w:cs="Times New Roman"/>
      <w:sz w:val="24"/>
      <w:szCs w:val="24"/>
      <w:lang w:eastAsia="ru-RU"/>
    </w:rPr>
  </w:style>
  <w:style w:type="paragraph" w:customStyle="1" w:styleId="142">
    <w:name w:val="Заголовок контракта_14"/>
    <w:basedOn w:val="a2"/>
    <w:rsid w:val="00247927"/>
    <w:pPr>
      <w:spacing w:before="120" w:after="240" w:line="240" w:lineRule="auto"/>
    </w:pPr>
    <w:rPr>
      <w:rFonts w:ascii="Times New Roman" w:eastAsia="Calibri" w:hAnsi="Times New Roman" w:cs="Times New Roman"/>
      <w:b/>
      <w:sz w:val="28"/>
      <w:szCs w:val="24"/>
      <w:lang w:eastAsia="ru-RU"/>
    </w:rPr>
  </w:style>
  <w:style w:type="character" w:customStyle="1" w:styleId="afffffff">
    <w:name w:val="Гипертекстовая ссылка"/>
    <w:rsid w:val="00247927"/>
    <w:rPr>
      <w:color w:val="106BBE"/>
    </w:rPr>
  </w:style>
  <w:style w:type="numbering" w:customStyle="1" w:styleId="160">
    <w:name w:val="Нет списка16"/>
    <w:next w:val="a5"/>
    <w:uiPriority w:val="99"/>
    <w:semiHidden/>
    <w:unhideWhenUsed/>
    <w:rsid w:val="00247927"/>
  </w:style>
  <w:style w:type="paragraph" w:customStyle="1" w:styleId="TableParagraph">
    <w:name w:val="Table Paragraph"/>
    <w:basedOn w:val="a2"/>
    <w:uiPriority w:val="1"/>
    <w:qFormat/>
    <w:rsid w:val="00247927"/>
    <w:pPr>
      <w:widowControl w:val="0"/>
      <w:spacing w:after="0" w:line="240" w:lineRule="auto"/>
    </w:pPr>
    <w:rPr>
      <w:rFonts w:ascii="Cambria" w:eastAsia="Times New Roman" w:hAnsi="Cambria" w:cs="Times New Roman"/>
      <w:lang w:val="en-US"/>
    </w:rPr>
  </w:style>
  <w:style w:type="numbering" w:customStyle="1" w:styleId="1111113">
    <w:name w:val="1 / 1.1 / 1.1.13"/>
    <w:basedOn w:val="a5"/>
    <w:next w:val="111111"/>
    <w:uiPriority w:val="99"/>
    <w:semiHidden/>
    <w:unhideWhenUsed/>
    <w:locked/>
    <w:rsid w:val="00247927"/>
  </w:style>
  <w:style w:type="numbering" w:customStyle="1" w:styleId="170">
    <w:name w:val="Нет списка17"/>
    <w:next w:val="a5"/>
    <w:semiHidden/>
    <w:rsid w:val="00247927"/>
  </w:style>
  <w:style w:type="table" w:customStyle="1" w:styleId="143">
    <w:name w:val="Сетка таблицы14"/>
    <w:basedOn w:val="a4"/>
    <w:next w:val="ab"/>
    <w:rsid w:val="0024792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6">
    <w:name w:val="Абзац списка8"/>
    <w:basedOn w:val="a2"/>
    <w:qFormat/>
    <w:rsid w:val="00247927"/>
    <w:pPr>
      <w:spacing w:after="200" w:line="276" w:lineRule="auto"/>
      <w:ind w:left="720"/>
      <w:contextualSpacing/>
    </w:pPr>
    <w:rPr>
      <w:rFonts w:ascii="Calibri" w:eastAsia="Times New Roman" w:hAnsi="Calibri" w:cs="Times New Roman"/>
    </w:rPr>
  </w:style>
  <w:style w:type="numbering" w:customStyle="1" w:styleId="180">
    <w:name w:val="Нет списка18"/>
    <w:next w:val="a5"/>
    <w:uiPriority w:val="99"/>
    <w:semiHidden/>
    <w:unhideWhenUsed/>
    <w:rsid w:val="00247927"/>
  </w:style>
  <w:style w:type="table" w:customStyle="1" w:styleId="TableNormal1">
    <w:name w:val="Table Normal1"/>
    <w:uiPriority w:val="99"/>
    <w:semiHidden/>
    <w:rsid w:val="0024792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5a">
    <w:name w:val="Заголовок №5_"/>
    <w:link w:val="516"/>
    <w:uiPriority w:val="99"/>
    <w:locked/>
    <w:rsid w:val="00247927"/>
    <w:rPr>
      <w:b/>
      <w:shd w:val="clear" w:color="auto" w:fill="FFFFFF"/>
    </w:rPr>
  </w:style>
  <w:style w:type="paragraph" w:customStyle="1" w:styleId="516">
    <w:name w:val="Заголовок №51"/>
    <w:basedOn w:val="a2"/>
    <w:link w:val="5a"/>
    <w:uiPriority w:val="99"/>
    <w:rsid w:val="00247927"/>
    <w:pPr>
      <w:widowControl w:val="0"/>
      <w:shd w:val="clear" w:color="auto" w:fill="FFFFFF"/>
      <w:spacing w:after="360" w:line="240" w:lineRule="atLeast"/>
      <w:ind w:hanging="1520"/>
      <w:jc w:val="center"/>
      <w:outlineLvl w:val="4"/>
    </w:pPr>
    <w:rPr>
      <w:b/>
    </w:rPr>
  </w:style>
  <w:style w:type="table" w:customStyle="1" w:styleId="152">
    <w:name w:val="Сетка таблицы15"/>
    <w:basedOn w:val="a4"/>
    <w:next w:val="ab"/>
    <w:uiPriority w:val="99"/>
    <w:rsid w:val="002479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alue">
    <w:name w:val="value"/>
    <w:uiPriority w:val="99"/>
    <w:rsid w:val="00247927"/>
  </w:style>
  <w:style w:type="character" w:customStyle="1" w:styleId="s10">
    <w:name w:val="s_10"/>
    <w:uiPriority w:val="99"/>
    <w:rsid w:val="00247927"/>
  </w:style>
  <w:style w:type="numbering" w:customStyle="1" w:styleId="190">
    <w:name w:val="Нет списка19"/>
    <w:next w:val="a5"/>
    <w:uiPriority w:val="99"/>
    <w:semiHidden/>
    <w:unhideWhenUsed/>
    <w:rsid w:val="00247927"/>
  </w:style>
  <w:style w:type="character" w:customStyle="1" w:styleId="1ffff1">
    <w:name w:val="Замещающий текст1"/>
    <w:rsid w:val="00247927"/>
    <w:rPr>
      <w:rFonts w:cs="Times New Roman"/>
      <w:color w:val="808080"/>
    </w:rPr>
  </w:style>
  <w:style w:type="character" w:customStyle="1" w:styleId="1f1">
    <w:name w:val="Пункт Знак1"/>
    <w:link w:val="aff1"/>
    <w:locked/>
    <w:rsid w:val="00247927"/>
    <w:rPr>
      <w:rFonts w:ascii="Times New Roman" w:eastAsia="Times New Roman" w:hAnsi="Times New Roman" w:cs="Times New Roman"/>
      <w:sz w:val="24"/>
      <w:szCs w:val="28"/>
      <w:lang w:eastAsia="zh-CN"/>
    </w:rPr>
  </w:style>
  <w:style w:type="paragraph" w:customStyle="1" w:styleId="96">
    <w:name w:val="Абзац списка9"/>
    <w:basedOn w:val="a2"/>
    <w:rsid w:val="00247927"/>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2ff7">
    <w:name w:val="Без интервала2"/>
    <w:rsid w:val="00247927"/>
    <w:pPr>
      <w:suppressAutoHyphens/>
      <w:spacing w:after="0" w:line="240" w:lineRule="auto"/>
    </w:pPr>
    <w:rPr>
      <w:rFonts w:ascii="Times New Roman" w:eastAsia="Times New Roman" w:hAnsi="Times New Roman" w:cs="Times New Roman"/>
      <w:sz w:val="24"/>
      <w:szCs w:val="24"/>
      <w:lang w:eastAsia="zh-CN"/>
    </w:rPr>
  </w:style>
  <w:style w:type="character" w:customStyle="1" w:styleId="2ff8">
    <w:name w:val="Слабое выделение2"/>
    <w:rsid w:val="00247927"/>
    <w:rPr>
      <w:rFonts w:cs="Times New Roman"/>
      <w:i/>
      <w:iCs/>
      <w:color w:val="808080"/>
    </w:rPr>
  </w:style>
  <w:style w:type="character" w:customStyle="1" w:styleId="ListParagraphChar">
    <w:name w:val="List Paragraph Char"/>
    <w:link w:val="78"/>
    <w:locked/>
    <w:rsid w:val="00247927"/>
    <w:rPr>
      <w:rFonts w:ascii="Calibri" w:eastAsia="Times New Roman" w:hAnsi="Calibri" w:cs="Times New Roman"/>
    </w:rPr>
  </w:style>
  <w:style w:type="paragraph" w:customStyle="1" w:styleId="afffffff0">
    <w:name w:val="Таблицы (моноширинный)"/>
    <w:basedOn w:val="afffff9"/>
    <w:next w:val="afffff9"/>
    <w:rsid w:val="00247927"/>
    <w:pPr>
      <w:widowControl/>
      <w:jc w:val="both"/>
    </w:pPr>
    <w:rPr>
      <w:rFonts w:ascii="Courier New" w:hAnsi="Courier New" w:cs="Courier New"/>
      <w:spacing w:val="0"/>
      <w:kern w:val="0"/>
      <w:position w:val="0"/>
      <w:sz w:val="20"/>
      <w:szCs w:val="20"/>
      <w:vertAlign w:val="baseline"/>
      <w:lang w:val="ru-RU"/>
    </w:rPr>
  </w:style>
  <w:style w:type="paragraph" w:customStyle="1" w:styleId="afffffff1">
    <w:name w:val="Заголовок статьи"/>
    <w:basedOn w:val="afffff9"/>
    <w:next w:val="afffff9"/>
    <w:rsid w:val="00247927"/>
    <w:pPr>
      <w:widowControl/>
      <w:ind w:left="1612" w:hanging="892"/>
      <w:jc w:val="both"/>
    </w:pPr>
    <w:rPr>
      <w:rFonts w:ascii="Arial" w:hAnsi="Arial" w:cs="Arial"/>
      <w:spacing w:val="0"/>
      <w:kern w:val="0"/>
      <w:position w:val="0"/>
      <w:sz w:val="20"/>
      <w:szCs w:val="20"/>
      <w:vertAlign w:val="baseline"/>
      <w:lang w:val="ru-RU"/>
    </w:rPr>
  </w:style>
  <w:style w:type="paragraph" w:customStyle="1" w:styleId="xl24">
    <w:name w:val="xl24"/>
    <w:basedOn w:val="a2"/>
    <w:rsid w:val="00247927"/>
    <w:pPr>
      <w:spacing w:before="100" w:after="100"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afffffff2">
    <w:name w:val="Простой текст"/>
    <w:basedOn w:val="affff3"/>
    <w:rsid w:val="00247927"/>
    <w:pPr>
      <w:spacing w:before="60" w:after="60"/>
      <w:jc w:val="both"/>
    </w:pPr>
    <w:rPr>
      <w:rFonts w:ascii="Times New Roman" w:hAnsi="Times New Roman"/>
      <w:color w:val="000000"/>
      <w:sz w:val="24"/>
      <w:szCs w:val="24"/>
    </w:rPr>
  </w:style>
  <w:style w:type="paragraph" w:customStyle="1" w:styleId="124">
    <w:name w:val="Обычный + 12 пт"/>
    <w:aliases w:val="полужирный,По центру"/>
    <w:basedOn w:val="a2"/>
    <w:rsid w:val="00247927"/>
    <w:pPr>
      <w:keepNext/>
      <w:keepLines/>
      <w:widowControl w:val="0"/>
      <w:suppressLineNumbers/>
      <w:suppressAutoHyphens/>
      <w:spacing w:after="0" w:line="240" w:lineRule="auto"/>
      <w:jc w:val="center"/>
    </w:pPr>
    <w:rPr>
      <w:rFonts w:ascii="Times New Roman" w:eastAsia="Times New Roman" w:hAnsi="Times New Roman" w:cs="Times New Roman"/>
      <w:b/>
      <w:bCs/>
      <w:color w:val="000000"/>
      <w:sz w:val="28"/>
      <w:szCs w:val="28"/>
      <w:lang w:eastAsia="ru-RU"/>
    </w:rPr>
  </w:style>
  <w:style w:type="paragraph" w:customStyle="1" w:styleId="afffffff3">
    <w:name w:val="Заг_табл"/>
    <w:basedOn w:val="a2"/>
    <w:autoRedefine/>
    <w:rsid w:val="00247927"/>
    <w:pPr>
      <w:tabs>
        <w:tab w:val="left" w:pos="480"/>
        <w:tab w:val="left" w:pos="720"/>
        <w:tab w:val="left" w:pos="6240"/>
      </w:tabs>
      <w:spacing w:before="600" w:after="120" w:line="300" w:lineRule="auto"/>
      <w:ind w:right="176"/>
      <w:jc w:val="center"/>
    </w:pPr>
    <w:rPr>
      <w:rFonts w:ascii="Times New Roman" w:eastAsia="Times New Roman" w:hAnsi="Times New Roman" w:cs="Times New Roman"/>
      <w:caps/>
      <w:color w:val="000000"/>
      <w:sz w:val="28"/>
      <w:szCs w:val="28"/>
      <w:lang w:eastAsia="ru-RU"/>
    </w:rPr>
  </w:style>
  <w:style w:type="paragraph" w:customStyle="1" w:styleId="3f4">
    <w:name w:val="Обычный3"/>
    <w:rsid w:val="00247927"/>
    <w:pPr>
      <w:spacing w:after="0" w:line="240" w:lineRule="auto"/>
    </w:pPr>
    <w:rPr>
      <w:rFonts w:ascii="Times New Roman" w:eastAsia="Times New Roman" w:hAnsi="Times New Roman" w:cs="Times New Roman"/>
      <w:sz w:val="20"/>
      <w:szCs w:val="20"/>
      <w:lang w:eastAsia="ru-RU"/>
    </w:rPr>
  </w:style>
  <w:style w:type="paragraph" w:customStyle="1" w:styleId="-">
    <w:name w:val="Контракт-пункт"/>
    <w:basedOn w:val="a2"/>
    <w:rsid w:val="00247927"/>
    <w:pPr>
      <w:tabs>
        <w:tab w:val="left" w:pos="680"/>
        <w:tab w:val="num" w:pos="1440"/>
      </w:tabs>
      <w:spacing w:after="60" w:line="240" w:lineRule="auto"/>
      <w:ind w:left="1440" w:firstLine="567"/>
      <w:jc w:val="both"/>
    </w:pPr>
    <w:rPr>
      <w:rFonts w:ascii="Times New Roman" w:eastAsia="Times New Roman" w:hAnsi="Times New Roman" w:cs="Times New Roman"/>
      <w:color w:val="000000"/>
      <w:sz w:val="24"/>
      <w:szCs w:val="24"/>
      <w:lang w:eastAsia="ru-RU"/>
    </w:rPr>
  </w:style>
  <w:style w:type="paragraph" w:customStyle="1" w:styleId="1CharCharCharChar">
    <w:name w:val="Знак1 Char Char Знак Char Char"/>
    <w:basedOn w:val="a2"/>
    <w:next w:val="2"/>
    <w:autoRedefine/>
    <w:rsid w:val="00247927"/>
    <w:pPr>
      <w:spacing w:line="240" w:lineRule="exact"/>
    </w:pPr>
    <w:rPr>
      <w:rFonts w:ascii="Times New Roman" w:eastAsia="Times New Roman" w:hAnsi="Times New Roman" w:cs="Times New Roman"/>
      <w:sz w:val="24"/>
      <w:szCs w:val="24"/>
      <w:lang w:val="en-US"/>
    </w:rPr>
  </w:style>
  <w:style w:type="paragraph" w:customStyle="1" w:styleId="align-justify">
    <w:name w:val="align-justify"/>
    <w:basedOn w:val="a2"/>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A">
    <w:name w:val="PEA"/>
    <w:rsid w:val="002479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ffffe">
    <w:name w:val="Обычный отступ Знак"/>
    <w:link w:val="affffffd"/>
    <w:locked/>
    <w:rsid w:val="00247927"/>
    <w:rPr>
      <w:rFonts w:ascii="Arial" w:eastAsia="Calibri" w:hAnsi="Arial" w:cs="Times New Roman"/>
      <w:sz w:val="24"/>
      <w:szCs w:val="24"/>
      <w:lang w:eastAsia="ru-RU"/>
    </w:rPr>
  </w:style>
  <w:style w:type="character" w:customStyle="1" w:styleId="FontStyle21">
    <w:name w:val="Font Style21"/>
    <w:rsid w:val="00247927"/>
    <w:rPr>
      <w:rFonts w:ascii="Times New Roman" w:hAnsi="Times New Roman"/>
      <w:color w:val="000000"/>
      <w:sz w:val="22"/>
      <w:lang w:val="ru-RU" w:eastAsia="zh-CN"/>
    </w:rPr>
  </w:style>
  <w:style w:type="paragraph" w:customStyle="1" w:styleId="Style6">
    <w:name w:val="Style6"/>
    <w:basedOn w:val="a2"/>
    <w:rsid w:val="0024792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612">
    <w:name w:val="Заголовок 6 Знак1"/>
    <w:rsid w:val="00247927"/>
    <w:rPr>
      <w:b/>
      <w:color w:val="000000"/>
      <w:sz w:val="28"/>
      <w:lang w:val="ru-RU" w:eastAsia="ru-RU"/>
    </w:rPr>
  </w:style>
  <w:style w:type="character" w:customStyle="1" w:styleId="812">
    <w:name w:val="Заголовок 8 Знак1"/>
    <w:rsid w:val="00247927"/>
    <w:rPr>
      <w:b/>
      <w:color w:val="000000"/>
      <w:sz w:val="32"/>
      <w:lang w:val="ru-RU" w:eastAsia="ru-RU"/>
    </w:rPr>
  </w:style>
  <w:style w:type="character" w:customStyle="1" w:styleId="911">
    <w:name w:val="Заголовок 9 Знак1"/>
    <w:rsid w:val="00247927"/>
    <w:rPr>
      <w:b/>
      <w:color w:val="000000"/>
      <w:sz w:val="32"/>
      <w:lang w:val="ru-RU" w:eastAsia="ru-RU"/>
    </w:rPr>
  </w:style>
  <w:style w:type="paragraph" w:customStyle="1" w:styleId="21b">
    <w:name w:val="Заголовок 2.1"/>
    <w:basedOn w:val="10"/>
    <w:rsid w:val="00247927"/>
    <w:pPr>
      <w:keepLines/>
      <w:widowControl w:val="0"/>
      <w:suppressLineNumbers/>
      <w:tabs>
        <w:tab w:val="num" w:pos="432"/>
      </w:tabs>
      <w:ind w:left="432" w:hanging="432"/>
    </w:pPr>
    <w:rPr>
      <w:rFonts w:ascii="Times New Roman" w:hAnsi="Times New Roman"/>
      <w:bCs/>
      <w:caps/>
      <w:kern w:val="28"/>
      <w:sz w:val="36"/>
      <w:szCs w:val="36"/>
      <w:lang w:eastAsia="ru-RU"/>
    </w:rPr>
  </w:style>
  <w:style w:type="paragraph" w:customStyle="1" w:styleId="afffffff4">
    <w:name w:val="Без отступа"/>
    <w:basedOn w:val="a2"/>
    <w:rsid w:val="00247927"/>
    <w:pPr>
      <w:spacing w:after="0" w:line="240" w:lineRule="auto"/>
    </w:pPr>
    <w:rPr>
      <w:rFonts w:ascii="Times New Roman" w:eastAsia="Times New Roman" w:hAnsi="Times New Roman" w:cs="Times New Roman"/>
      <w:sz w:val="28"/>
      <w:szCs w:val="28"/>
      <w:lang w:eastAsia="ru-RU"/>
    </w:rPr>
  </w:style>
  <w:style w:type="character" w:customStyle="1" w:styleId="labelnoticename1">
    <w:name w:val="label_noticename1"/>
    <w:rsid w:val="00247927"/>
    <w:rPr>
      <w:rFonts w:eastAsia="Times New Roman"/>
      <w:b/>
      <w:sz w:val="24"/>
      <w:lang w:val="ru-RU" w:eastAsia="zh-CN"/>
    </w:rPr>
  </w:style>
  <w:style w:type="paragraph" w:customStyle="1" w:styleId="afffffff5">
    <w:name w:val="ГС_АвторДокумента"/>
    <w:rsid w:val="00247927"/>
    <w:pPr>
      <w:spacing w:before="120" w:after="120" w:line="240" w:lineRule="auto"/>
      <w:jc w:val="center"/>
    </w:pPr>
    <w:rPr>
      <w:rFonts w:ascii="Times New Roman" w:eastAsia="Times New Roman" w:hAnsi="Times New Roman" w:cs="Times New Roman"/>
      <w:b/>
      <w:bCs/>
      <w:sz w:val="32"/>
      <w:szCs w:val="32"/>
      <w:lang w:eastAsia="ru-RU"/>
    </w:rPr>
  </w:style>
  <w:style w:type="character" w:customStyle="1" w:styleId="afffffff6">
    <w:name w:val="ГС_сим_Полужирный"/>
    <w:rsid w:val="00247927"/>
    <w:rPr>
      <w:rFonts w:ascii="Times New Roman" w:hAnsi="Times New Roman"/>
      <w:b/>
      <w:sz w:val="24"/>
    </w:rPr>
  </w:style>
  <w:style w:type="paragraph" w:customStyle="1" w:styleId="afffffff7">
    <w:name w:val="ГС_ОснТекст_без_отступа"/>
    <w:basedOn w:val="a2"/>
    <w:next w:val="a2"/>
    <w:rsid w:val="00247927"/>
    <w:pPr>
      <w:tabs>
        <w:tab w:val="left" w:pos="851"/>
      </w:tabs>
      <w:spacing w:after="60" w:line="360" w:lineRule="auto"/>
      <w:jc w:val="both"/>
    </w:pPr>
    <w:rPr>
      <w:rFonts w:ascii="Times New Roman" w:eastAsia="Times New Roman" w:hAnsi="Times New Roman" w:cs="Times New Roman"/>
      <w:sz w:val="24"/>
      <w:szCs w:val="24"/>
      <w:lang w:eastAsia="ru-RU"/>
    </w:rPr>
  </w:style>
  <w:style w:type="paragraph" w:customStyle="1" w:styleId="144">
    <w:name w:val="ГС_Название_14пт"/>
    <w:next w:val="a2"/>
    <w:rsid w:val="00247927"/>
    <w:pPr>
      <w:spacing w:before="120" w:after="240" w:line="240" w:lineRule="auto"/>
      <w:jc w:val="center"/>
    </w:pPr>
    <w:rPr>
      <w:rFonts w:ascii="Arial" w:eastAsia="Times New Roman" w:hAnsi="Arial" w:cs="Arial"/>
      <w:b/>
      <w:bCs/>
      <w:kern w:val="28"/>
      <w:sz w:val="28"/>
      <w:szCs w:val="28"/>
      <w:lang w:eastAsia="ru-RU"/>
    </w:rPr>
  </w:style>
  <w:style w:type="paragraph" w:customStyle="1" w:styleId="181">
    <w:name w:val="ГС_Название_18пт"/>
    <w:next w:val="a2"/>
    <w:rsid w:val="00247927"/>
    <w:pPr>
      <w:tabs>
        <w:tab w:val="left" w:pos="397"/>
      </w:tabs>
      <w:spacing w:before="120" w:after="360" w:line="240" w:lineRule="auto"/>
      <w:jc w:val="center"/>
    </w:pPr>
    <w:rPr>
      <w:rFonts w:ascii="Arial" w:eastAsia="Times New Roman" w:hAnsi="Arial" w:cs="Arial"/>
      <w:b/>
      <w:bCs/>
      <w:kern w:val="28"/>
      <w:sz w:val="36"/>
      <w:szCs w:val="36"/>
      <w:lang w:eastAsia="ru-RU"/>
    </w:rPr>
  </w:style>
  <w:style w:type="character" w:customStyle="1" w:styleId="labelheaderlevel21">
    <w:name w:val="label_header_level_21"/>
    <w:rsid w:val="00247927"/>
    <w:rPr>
      <w:rFonts w:eastAsia="Times New Roman"/>
      <w:b/>
      <w:color w:val="0000FF"/>
      <w:sz w:val="20"/>
      <w:lang w:val="ru-RU" w:eastAsia="zh-CN"/>
    </w:rPr>
  </w:style>
  <w:style w:type="character" w:customStyle="1" w:styleId="HTML10">
    <w:name w:val="Стандартный HTML Знак1"/>
    <w:rsid w:val="00247927"/>
    <w:rPr>
      <w:rFonts w:ascii="Courier New" w:hAnsi="Courier New"/>
      <w:sz w:val="20"/>
    </w:rPr>
  </w:style>
  <w:style w:type="paragraph" w:customStyle="1" w:styleId="3-">
    <w:name w:val="Текст 3-го уровня"/>
    <w:basedOn w:val="2"/>
    <w:rsid w:val="00247927"/>
    <w:pPr>
      <w:keepLines/>
      <w:numPr>
        <w:ilvl w:val="0"/>
        <w:numId w:val="0"/>
      </w:numPr>
      <w:tabs>
        <w:tab w:val="num" w:pos="1224"/>
      </w:tabs>
      <w:suppressAutoHyphens w:val="0"/>
      <w:spacing w:before="60" w:after="120" w:line="312" w:lineRule="auto"/>
      <w:ind w:left="1224" w:hanging="504"/>
      <w:jc w:val="both"/>
    </w:pPr>
    <w:rPr>
      <w:rFonts w:ascii="Times New Roman" w:hAnsi="Times New Roman"/>
      <w:b w:val="0"/>
      <w:i w:val="0"/>
      <w:kern w:val="28"/>
      <w:sz w:val="24"/>
      <w:szCs w:val="24"/>
      <w:lang w:eastAsia="ru-RU"/>
    </w:rPr>
  </w:style>
  <w:style w:type="paragraph" w:customStyle="1" w:styleId="3f5">
    <w:name w:val="Знак3"/>
    <w:basedOn w:val="a2"/>
    <w:rsid w:val="00247927"/>
    <w:pPr>
      <w:spacing w:line="240" w:lineRule="exact"/>
    </w:pPr>
    <w:rPr>
      <w:rFonts w:ascii="Times New Roman" w:eastAsia="Times New Roman" w:hAnsi="Times New Roman" w:cs="Times New Roman"/>
      <w:sz w:val="20"/>
      <w:szCs w:val="20"/>
      <w:lang w:eastAsia="zh-CN"/>
    </w:rPr>
  </w:style>
  <w:style w:type="character" w:customStyle="1" w:styleId="21c">
    <w:name w:val="Основной текст 2 Знак1"/>
    <w:rsid w:val="00247927"/>
    <w:rPr>
      <w:color w:val="000000"/>
      <w:sz w:val="24"/>
      <w:lang w:val="ru-RU" w:eastAsia="ru-RU"/>
    </w:rPr>
  </w:style>
  <w:style w:type="paragraph" w:customStyle="1" w:styleId="1212">
    <w:name w:val="Табличный 12Ц1"/>
    <w:basedOn w:val="a2"/>
    <w:rsid w:val="00247927"/>
    <w:pPr>
      <w:widowControl w:val="0"/>
      <w:spacing w:after="0" w:line="240" w:lineRule="auto"/>
      <w:jc w:val="center"/>
    </w:pPr>
    <w:rPr>
      <w:rFonts w:ascii="Times New Roman" w:eastAsia="Times New Roman" w:hAnsi="Times New Roman" w:cs="Times New Roman"/>
      <w:sz w:val="24"/>
      <w:szCs w:val="24"/>
      <w:lang w:eastAsia="ru-RU"/>
    </w:rPr>
  </w:style>
  <w:style w:type="character" w:customStyle="1" w:styleId="tendersubject1">
    <w:name w:val="tendersubject1"/>
    <w:rsid w:val="00247927"/>
    <w:rPr>
      <w:rFonts w:eastAsia="Times New Roman"/>
      <w:b/>
      <w:color w:val="0000FF"/>
      <w:sz w:val="20"/>
      <w:lang w:val="ru-RU" w:eastAsia="zh-CN"/>
    </w:rPr>
  </w:style>
  <w:style w:type="paragraph" w:customStyle="1" w:styleId="2ff9">
    <w:name w:val="Знак2 Знак Знак Знак"/>
    <w:basedOn w:val="a2"/>
    <w:rsid w:val="00247927"/>
    <w:pPr>
      <w:spacing w:line="240" w:lineRule="exact"/>
    </w:pPr>
    <w:rPr>
      <w:rFonts w:ascii="Verdana" w:eastAsia="Times New Roman" w:hAnsi="Verdana" w:cs="Verdana"/>
      <w:sz w:val="24"/>
      <w:szCs w:val="24"/>
      <w:lang w:val="en-US"/>
    </w:rPr>
  </w:style>
  <w:style w:type="paragraph" w:customStyle="1" w:styleId="2ffa">
    <w:name w:val="Знак2 Знак Знак Знак Знак Знак Знак Знак Знак Знак Знак Знак Знак"/>
    <w:basedOn w:val="a2"/>
    <w:next w:val="2"/>
    <w:autoRedefine/>
    <w:rsid w:val="00247927"/>
    <w:pPr>
      <w:spacing w:line="240" w:lineRule="exact"/>
    </w:pPr>
    <w:rPr>
      <w:rFonts w:ascii="Times New Roman" w:eastAsia="Times New Roman" w:hAnsi="Times New Roman" w:cs="Times New Roman"/>
      <w:sz w:val="24"/>
      <w:szCs w:val="24"/>
      <w:lang w:val="en-US"/>
    </w:rPr>
  </w:style>
  <w:style w:type="paragraph" w:customStyle="1" w:styleId="21d">
    <w:name w:val="Знак2 Знак Знак Знак1"/>
    <w:basedOn w:val="a2"/>
    <w:rsid w:val="00247927"/>
    <w:pPr>
      <w:spacing w:line="240" w:lineRule="exact"/>
    </w:pPr>
    <w:rPr>
      <w:rFonts w:ascii="Verdana" w:eastAsia="Times New Roman" w:hAnsi="Verdana" w:cs="Verdana"/>
      <w:sz w:val="24"/>
      <w:szCs w:val="24"/>
      <w:lang w:val="en-US"/>
    </w:rPr>
  </w:style>
  <w:style w:type="paragraph" w:customStyle="1" w:styleId="Style9">
    <w:name w:val="Style9"/>
    <w:basedOn w:val="a2"/>
    <w:rsid w:val="00247927"/>
    <w:pPr>
      <w:widowControl w:val="0"/>
      <w:autoSpaceDE w:val="0"/>
      <w:autoSpaceDN w:val="0"/>
      <w:adjustRightInd w:val="0"/>
      <w:spacing w:after="0" w:line="275" w:lineRule="exact"/>
      <w:ind w:firstLine="878"/>
      <w:jc w:val="both"/>
    </w:pPr>
    <w:rPr>
      <w:rFonts w:ascii="Times New Roman" w:eastAsia="Times New Roman" w:hAnsi="Times New Roman" w:cs="Times New Roman"/>
      <w:sz w:val="24"/>
      <w:szCs w:val="24"/>
      <w:lang w:eastAsia="ru-RU"/>
    </w:rPr>
  </w:style>
  <w:style w:type="paragraph" w:customStyle="1" w:styleId="String">
    <w:name w:val="String"/>
    <w:basedOn w:val="a2"/>
    <w:rsid w:val="00247927"/>
    <w:pPr>
      <w:widowControl w:val="0"/>
      <w:autoSpaceDE w:val="0"/>
      <w:autoSpaceDN w:val="0"/>
      <w:adjustRightInd w:val="0"/>
      <w:spacing w:after="0" w:line="240" w:lineRule="auto"/>
    </w:pPr>
    <w:rPr>
      <w:rFonts w:ascii="a_Timer" w:eastAsia="Times New Roman" w:hAnsi="a_Timer" w:cs="a_Timer"/>
      <w:sz w:val="24"/>
      <w:szCs w:val="24"/>
      <w:lang w:val="en-US" w:eastAsia="ru-RU"/>
    </w:rPr>
  </w:style>
  <w:style w:type="paragraph" w:customStyle="1" w:styleId="31a">
    <w:name w:val="Знак31"/>
    <w:basedOn w:val="a2"/>
    <w:rsid w:val="00247927"/>
    <w:pPr>
      <w:spacing w:line="240" w:lineRule="exact"/>
    </w:pPr>
    <w:rPr>
      <w:rFonts w:ascii="Times New Roman" w:eastAsia="Times New Roman" w:hAnsi="Times New Roman" w:cs="Times New Roman"/>
      <w:sz w:val="20"/>
      <w:szCs w:val="20"/>
      <w:lang w:eastAsia="zh-CN"/>
    </w:rPr>
  </w:style>
  <w:style w:type="character" w:customStyle="1" w:styleId="21e">
    <w:name w:val="Знак Знак21"/>
    <w:rsid w:val="00247927"/>
    <w:rPr>
      <w:rFonts w:eastAsia="Times New Roman"/>
      <w:sz w:val="24"/>
      <w:lang w:val="ru-RU" w:eastAsia="ru-RU"/>
    </w:rPr>
  </w:style>
  <w:style w:type="paragraph" w:customStyle="1" w:styleId="21f">
    <w:name w:val="Знак2 Знак Знак Знак Знак Знак Знак Знак Знак Знак Знак Знак Знак1"/>
    <w:basedOn w:val="a2"/>
    <w:next w:val="2"/>
    <w:autoRedefine/>
    <w:rsid w:val="00247927"/>
    <w:pPr>
      <w:spacing w:line="240" w:lineRule="exact"/>
    </w:pPr>
    <w:rPr>
      <w:rFonts w:ascii="Times New Roman" w:eastAsia="Times New Roman" w:hAnsi="Times New Roman" w:cs="Times New Roman"/>
      <w:sz w:val="24"/>
      <w:szCs w:val="24"/>
      <w:lang w:val="en-US"/>
    </w:rPr>
  </w:style>
  <w:style w:type="character" w:customStyle="1" w:styleId="small">
    <w:name w:val="small"/>
    <w:rsid w:val="00247927"/>
  </w:style>
  <w:style w:type="character" w:customStyle="1" w:styleId="Exact">
    <w:name w:val="Основной текст Exact"/>
    <w:rsid w:val="00247927"/>
    <w:rPr>
      <w:rFonts w:ascii="Times New Roman" w:hAnsi="Times New Roman"/>
      <w:spacing w:val="3"/>
      <w:sz w:val="22"/>
      <w:u w:val="none"/>
    </w:rPr>
  </w:style>
  <w:style w:type="character" w:customStyle="1" w:styleId="1ffff2">
    <w:name w:val="Верхний колонтитул1 Знак Знак"/>
    <w:rsid w:val="00247927"/>
    <w:rPr>
      <w:color w:val="000000"/>
      <w:lang w:val="ru-RU" w:eastAsia="ru-RU"/>
    </w:rPr>
  </w:style>
  <w:style w:type="paragraph" w:customStyle="1" w:styleId="4e">
    <w:name w:val="Обычный4"/>
    <w:rsid w:val="00247927"/>
    <w:pPr>
      <w:spacing w:after="0" w:line="240" w:lineRule="auto"/>
    </w:pPr>
    <w:rPr>
      <w:rFonts w:ascii="Times New Roman" w:eastAsia="Times New Roman" w:hAnsi="Times New Roman" w:cs="Times New Roman"/>
      <w:sz w:val="20"/>
      <w:szCs w:val="20"/>
      <w:lang w:eastAsia="ru-RU"/>
    </w:rPr>
  </w:style>
  <w:style w:type="paragraph" w:customStyle="1" w:styleId="912">
    <w:name w:val="Абзац списка91"/>
    <w:basedOn w:val="a2"/>
    <w:rsid w:val="00247927"/>
    <w:pPr>
      <w:spacing w:after="200" w:line="276" w:lineRule="auto"/>
      <w:ind w:left="720"/>
    </w:pPr>
    <w:rPr>
      <w:rFonts w:ascii="Calibri" w:eastAsia="Times New Roman" w:hAnsi="Calibri" w:cs="Calibri"/>
    </w:rPr>
  </w:style>
  <w:style w:type="paragraph" w:customStyle="1" w:styleId="5b">
    <w:name w:val="Обычный5"/>
    <w:rsid w:val="00247927"/>
    <w:pPr>
      <w:spacing w:after="0" w:line="240" w:lineRule="auto"/>
    </w:pPr>
    <w:rPr>
      <w:rFonts w:ascii="Times New Roman" w:eastAsia="Times New Roman" w:hAnsi="Times New Roman" w:cs="Times New Roman"/>
      <w:sz w:val="20"/>
      <w:szCs w:val="20"/>
      <w:lang w:eastAsia="ru-RU"/>
    </w:rPr>
  </w:style>
  <w:style w:type="paragraph" w:customStyle="1" w:styleId="103">
    <w:name w:val="Абзац списка10"/>
    <w:basedOn w:val="a2"/>
    <w:qFormat/>
    <w:rsid w:val="00247927"/>
    <w:pPr>
      <w:spacing w:after="200" w:line="276" w:lineRule="auto"/>
      <w:ind w:left="720"/>
    </w:pPr>
    <w:rPr>
      <w:rFonts w:ascii="Calibri" w:eastAsia="Times New Roman" w:hAnsi="Calibri" w:cs="Calibri"/>
    </w:rPr>
  </w:style>
  <w:style w:type="numbering" w:customStyle="1" w:styleId="200">
    <w:name w:val="Нет списка20"/>
    <w:next w:val="a5"/>
    <w:uiPriority w:val="99"/>
    <w:semiHidden/>
    <w:unhideWhenUsed/>
    <w:rsid w:val="00247927"/>
  </w:style>
  <w:style w:type="numbering" w:customStyle="1" w:styleId="1100">
    <w:name w:val="Нет списка110"/>
    <w:next w:val="a5"/>
    <w:uiPriority w:val="99"/>
    <w:semiHidden/>
    <w:unhideWhenUsed/>
    <w:rsid w:val="00247927"/>
  </w:style>
  <w:style w:type="table" w:customStyle="1" w:styleId="161">
    <w:name w:val="Сетка таблицы16"/>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3">
    <w:name w:val="OTR13"/>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5"/>
    <w:semiHidden/>
    <w:rsid w:val="00247927"/>
  </w:style>
  <w:style w:type="numbering" w:customStyle="1" w:styleId="234">
    <w:name w:val="Нет списка23"/>
    <w:next w:val="a5"/>
    <w:uiPriority w:val="99"/>
    <w:semiHidden/>
    <w:unhideWhenUsed/>
    <w:rsid w:val="00247927"/>
  </w:style>
  <w:style w:type="numbering" w:customStyle="1" w:styleId="331">
    <w:name w:val="Нет списка33"/>
    <w:next w:val="a5"/>
    <w:semiHidden/>
    <w:rsid w:val="00247927"/>
  </w:style>
  <w:style w:type="paragraph" w:customStyle="1" w:styleId="afffffff8">
    <w:name w:val="Íîðìàëüíûé"/>
    <w:semiHidden/>
    <w:rsid w:val="00247927"/>
    <w:pPr>
      <w:spacing w:after="0" w:line="240" w:lineRule="auto"/>
    </w:pPr>
    <w:rPr>
      <w:rFonts w:ascii="Courier" w:eastAsia="Times New Roman" w:hAnsi="Courier" w:cs="Times New Roman"/>
      <w:sz w:val="24"/>
      <w:szCs w:val="20"/>
      <w:lang w:val="en-GB" w:eastAsia="ru-RU"/>
    </w:rPr>
  </w:style>
  <w:style w:type="character" w:customStyle="1" w:styleId="2113">
    <w:name w:val="Заголовок 2 Знак1 Знак1"/>
    <w:aliases w:val="Заголовок 2 Знак Знак Знак1,H2 Знак Знак Знак1,Numbered text 3 Знак Знак Знак1,h2 Знак Знак Знак1,H2 Знак1 Знак1,Numbered text 3 Знак1 Знак1,2 headline Знак Знак1,h Знак2"/>
    <w:rsid w:val="00247927"/>
    <w:rPr>
      <w:color w:val="000000"/>
      <w:sz w:val="24"/>
      <w:lang w:val="en-US" w:eastAsia="ru-RU" w:bidi="ar-SA"/>
    </w:rPr>
  </w:style>
  <w:style w:type="paragraph" w:styleId="1ffff3">
    <w:name w:val="index 1"/>
    <w:basedOn w:val="a2"/>
    <w:next w:val="a2"/>
    <w:autoRedefine/>
    <w:rsid w:val="00247927"/>
    <w:pPr>
      <w:spacing w:after="60" w:line="240" w:lineRule="auto"/>
      <w:ind w:left="240" w:hanging="240"/>
      <w:jc w:val="both"/>
    </w:pPr>
    <w:rPr>
      <w:rFonts w:ascii="Times New Roman" w:eastAsia="Times New Roman" w:hAnsi="Times New Roman" w:cs="Times New Roman"/>
      <w:sz w:val="24"/>
      <w:szCs w:val="24"/>
      <w:lang w:eastAsia="ru-RU"/>
    </w:rPr>
  </w:style>
  <w:style w:type="paragraph" w:styleId="afffffff9">
    <w:name w:val="index heading"/>
    <w:basedOn w:val="a2"/>
    <w:next w:val="1ffff3"/>
    <w:rsid w:val="00247927"/>
    <w:pPr>
      <w:spacing w:after="0" w:line="240" w:lineRule="auto"/>
    </w:pPr>
    <w:rPr>
      <w:rFonts w:ascii="Times New Roman" w:eastAsia="Times New Roman" w:hAnsi="Times New Roman" w:cs="Times New Roman"/>
      <w:sz w:val="28"/>
      <w:szCs w:val="28"/>
      <w:lang w:eastAsia="ru-RU"/>
    </w:rPr>
  </w:style>
  <w:style w:type="paragraph" w:styleId="afffffffa">
    <w:name w:val="Revision"/>
    <w:hidden/>
    <w:semiHidden/>
    <w:rsid w:val="00247927"/>
    <w:pPr>
      <w:spacing w:after="0" w:line="240" w:lineRule="auto"/>
    </w:pPr>
    <w:rPr>
      <w:rFonts w:ascii="Times New Roman" w:eastAsia="Times New Roman" w:hAnsi="Times New Roman" w:cs="Times New Roman"/>
      <w:sz w:val="24"/>
      <w:szCs w:val="24"/>
      <w:lang w:eastAsia="ru-RU"/>
    </w:rPr>
  </w:style>
  <w:style w:type="numbering" w:customStyle="1" w:styleId="11120">
    <w:name w:val="Нет списка1112"/>
    <w:next w:val="a5"/>
    <w:semiHidden/>
    <w:unhideWhenUsed/>
    <w:rsid w:val="00247927"/>
  </w:style>
  <w:style w:type="numbering" w:customStyle="1" w:styleId="2120">
    <w:name w:val="Нет списка212"/>
    <w:next w:val="a5"/>
    <w:semiHidden/>
    <w:unhideWhenUsed/>
    <w:rsid w:val="00247927"/>
  </w:style>
  <w:style w:type="numbering" w:customStyle="1" w:styleId="430">
    <w:name w:val="Нет списка43"/>
    <w:next w:val="a5"/>
    <w:semiHidden/>
    <w:rsid w:val="00247927"/>
  </w:style>
  <w:style w:type="table" w:customStyle="1" w:styleId="431">
    <w:name w:val="Сетка таблицы43"/>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5"/>
    <w:semiHidden/>
    <w:unhideWhenUsed/>
    <w:rsid w:val="00247927"/>
  </w:style>
  <w:style w:type="numbering" w:customStyle="1" w:styleId="2210">
    <w:name w:val="Нет списка221"/>
    <w:next w:val="a5"/>
    <w:semiHidden/>
    <w:unhideWhenUsed/>
    <w:rsid w:val="00247927"/>
  </w:style>
  <w:style w:type="numbering" w:customStyle="1" w:styleId="530">
    <w:name w:val="Нет списка53"/>
    <w:next w:val="a5"/>
    <w:semiHidden/>
    <w:rsid w:val="00247927"/>
  </w:style>
  <w:style w:type="table" w:customStyle="1" w:styleId="521">
    <w:name w:val="Сетка таблицы52"/>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5"/>
    <w:semiHidden/>
    <w:unhideWhenUsed/>
    <w:rsid w:val="00247927"/>
  </w:style>
  <w:style w:type="numbering" w:customStyle="1" w:styleId="2310">
    <w:name w:val="Нет списка231"/>
    <w:next w:val="a5"/>
    <w:semiHidden/>
    <w:unhideWhenUsed/>
    <w:rsid w:val="00247927"/>
  </w:style>
  <w:style w:type="numbering" w:customStyle="1" w:styleId="620">
    <w:name w:val="Нет списка62"/>
    <w:next w:val="a5"/>
    <w:semiHidden/>
    <w:rsid w:val="00247927"/>
  </w:style>
  <w:style w:type="table" w:customStyle="1" w:styleId="621">
    <w:name w:val="Сетка таблицы62"/>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Нет списка72"/>
    <w:next w:val="a5"/>
    <w:semiHidden/>
    <w:rsid w:val="00247927"/>
  </w:style>
  <w:style w:type="table" w:customStyle="1" w:styleId="721">
    <w:name w:val="Сетка таблицы72"/>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5"/>
    <w:semiHidden/>
    <w:unhideWhenUsed/>
    <w:rsid w:val="00247927"/>
  </w:style>
  <w:style w:type="numbering" w:customStyle="1" w:styleId="240">
    <w:name w:val="Нет списка24"/>
    <w:next w:val="a5"/>
    <w:semiHidden/>
    <w:unhideWhenUsed/>
    <w:rsid w:val="00247927"/>
  </w:style>
  <w:style w:type="numbering" w:customStyle="1" w:styleId="820">
    <w:name w:val="Нет списка82"/>
    <w:next w:val="a5"/>
    <w:semiHidden/>
    <w:rsid w:val="00247927"/>
  </w:style>
  <w:style w:type="table" w:customStyle="1" w:styleId="821">
    <w:name w:val="Сетка таблицы82"/>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тиль нумерованный1"/>
    <w:rsid w:val="00247927"/>
    <w:pPr>
      <w:numPr>
        <w:numId w:val="13"/>
      </w:numPr>
    </w:pPr>
  </w:style>
  <w:style w:type="paragraph" w:customStyle="1" w:styleId="TableListBullet">
    <w:name w:val="Table List Bullet"/>
    <w:basedOn w:val="a2"/>
    <w:link w:val="TableListBullet0"/>
    <w:rsid w:val="00247927"/>
    <w:pPr>
      <w:keepLines/>
      <w:numPr>
        <w:numId w:val="14"/>
      </w:numPr>
      <w:spacing w:after="0" w:line="288" w:lineRule="auto"/>
      <w:contextualSpacing/>
    </w:pPr>
    <w:rPr>
      <w:rFonts w:ascii="Times New Roman" w:eastAsia="Times New Roman" w:hAnsi="Times New Roman" w:cs="Times New Roman"/>
      <w:sz w:val="20"/>
      <w:szCs w:val="20"/>
      <w:lang w:eastAsia="zh-CN"/>
    </w:rPr>
  </w:style>
  <w:style w:type="character" w:customStyle="1" w:styleId="TableListBullet0">
    <w:name w:val="Table List Bullet Знак"/>
    <w:link w:val="TableListBullet"/>
    <w:rsid w:val="00247927"/>
    <w:rPr>
      <w:rFonts w:ascii="Times New Roman" w:eastAsia="Times New Roman" w:hAnsi="Times New Roman" w:cs="Times New Roman"/>
      <w:sz w:val="20"/>
      <w:szCs w:val="20"/>
      <w:lang w:eastAsia="zh-CN"/>
    </w:rPr>
  </w:style>
  <w:style w:type="character" w:customStyle="1" w:styleId="cardmaininfocontent">
    <w:name w:val="cardmaininfo__content"/>
    <w:rsid w:val="00E54964"/>
  </w:style>
  <w:style w:type="paragraph" w:customStyle="1" w:styleId="118">
    <w:name w:val="Абзац списка11"/>
    <w:basedOn w:val="a2"/>
    <w:rsid w:val="00F97D80"/>
    <w:pPr>
      <w:spacing w:after="200" w:line="276" w:lineRule="auto"/>
      <w:ind w:left="720"/>
    </w:pPr>
    <w:rPr>
      <w:rFonts w:ascii="Calibri" w:eastAsia="Times New Roman" w:hAnsi="Calibri" w:cs="Times New Roman"/>
    </w:rPr>
  </w:style>
  <w:style w:type="character" w:customStyle="1" w:styleId="c-macro">
    <w:name w:val="c-macro"/>
    <w:rsid w:val="007A37DA"/>
    <w:rPr>
      <w:lang w:val="ru-RU"/>
    </w:rPr>
  </w:style>
  <w:style w:type="character" w:customStyle="1" w:styleId="afffffffb">
    <w:name w:val="Другое_"/>
    <w:basedOn w:val="a3"/>
    <w:link w:val="afffffffc"/>
    <w:rsid w:val="000E2143"/>
    <w:rPr>
      <w:rFonts w:ascii="Arial" w:eastAsia="Arial" w:hAnsi="Arial" w:cs="Arial"/>
      <w:sz w:val="10"/>
      <w:szCs w:val="10"/>
    </w:rPr>
  </w:style>
  <w:style w:type="paragraph" w:customStyle="1" w:styleId="afffffffc">
    <w:name w:val="Другое"/>
    <w:basedOn w:val="a2"/>
    <w:link w:val="afffffffb"/>
    <w:rsid w:val="000E2143"/>
    <w:pPr>
      <w:widowControl w:val="0"/>
      <w:spacing w:after="0" w:line="240" w:lineRule="auto"/>
    </w:pPr>
    <w:rPr>
      <w:rFonts w:ascii="Arial" w:eastAsia="Arial" w:hAnsi="Arial" w:cs="Arial"/>
      <w:sz w:val="10"/>
      <w:szCs w:val="10"/>
    </w:rPr>
  </w:style>
  <w:style w:type="table" w:customStyle="1" w:styleId="182">
    <w:name w:val="Сетка таблицы18"/>
    <w:basedOn w:val="a4"/>
    <w:next w:val="ab"/>
    <w:uiPriority w:val="59"/>
    <w:rsid w:val="00C05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5"/>
    <w:uiPriority w:val="99"/>
    <w:semiHidden/>
    <w:unhideWhenUsed/>
    <w:rsid w:val="00D22F55"/>
  </w:style>
  <w:style w:type="table" w:customStyle="1" w:styleId="TableNormal">
    <w:name w:val="Table Normal"/>
    <w:uiPriority w:val="2"/>
    <w:semiHidden/>
    <w:unhideWhenUsed/>
    <w:qFormat/>
    <w:rsid w:val="00D22F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fff8">
    <w:name w:val="Без интервала Знак"/>
    <w:link w:val="affff7"/>
    <w:rsid w:val="000A6C3C"/>
    <w:rPr>
      <w:rFonts w:ascii="Times New Roman" w:eastAsia="Times New Roman" w:hAnsi="Times New Roman" w:cs="Times New Roman"/>
      <w:sz w:val="24"/>
      <w:szCs w:val="24"/>
      <w:lang w:eastAsia="zh-CN"/>
    </w:rPr>
  </w:style>
  <w:style w:type="table" w:customStyle="1" w:styleId="191">
    <w:name w:val="Сетка таблицы19"/>
    <w:basedOn w:val="a4"/>
    <w:next w:val="ab"/>
    <w:rsid w:val="008D12DA"/>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0">
    <w:name w:val="Сетка таблицы191"/>
    <w:basedOn w:val="a4"/>
    <w:next w:val="ab"/>
    <w:rsid w:val="00EE3865"/>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4"/>
    <w:next w:val="ab"/>
    <w:rsid w:val="001B1A60"/>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
    <w:basedOn w:val="a4"/>
    <w:next w:val="ab"/>
    <w:rsid w:val="00FD1F59"/>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
    <w:name w:val="Сетка таблицы25"/>
    <w:basedOn w:val="a4"/>
    <w:next w:val="ab"/>
    <w:rsid w:val="002C2322"/>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3" w:uiPriority="0"/>
    <w:lsdException w:name="toc 9" w:uiPriority="0"/>
    <w:lsdException w:name="Normal Indent" w:uiPriority="0"/>
    <w:lsdException w:name="footnote text" w:uiPriority="0"/>
    <w:lsdException w:name="footer" w:uiPriority="0"/>
    <w:lsdException w:name="index heading" w:uiPriority="0"/>
    <w:lsdException w:name="caption" w:qFormat="1"/>
    <w:lsdException w:name="footnote reference" w:uiPriority="0"/>
    <w:lsdException w:name="page number" w:uiPriority="0"/>
    <w:lsdException w:name="List" w:uiPriority="0"/>
    <w:lsdException w:name="List Bullet" w:uiPriority="0"/>
    <w:lsdException w:name="List Number" w:uiPriority="0"/>
    <w:lsdException w:name="List 2" w:uiPriority="0"/>
    <w:lsdException w:name="List Bullet 3" w:uiPriority="0"/>
    <w:lsdException w:name="List Bullet 4" w:uiPriority="0"/>
    <w:lsdException w:name="List Bullet 5" w:uiPriority="0"/>
    <w:lsdException w:name="List Number 2"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aliases w:val="Main,1.,- 1st Order Heading,h1,Heading1,H1,Section,перед заголовком 2,Heading 1_Rus,Document Header1,ЗАГОЛОВОК1,Heading for Top Section,Heading 0,heading1,Заголовок 1 Знак2 Знак,Заголовок 1 Знак1 Знак Знак,Заголовок 1 Знак Знак Знак Знак"/>
    <w:basedOn w:val="a2"/>
    <w:next w:val="a2"/>
    <w:link w:val="11"/>
    <w:qFormat/>
    <w:rsid w:val="00247927"/>
    <w:pPr>
      <w:keepNext/>
      <w:suppressAutoHyphens/>
      <w:spacing w:before="240" w:after="60" w:line="240" w:lineRule="auto"/>
      <w:jc w:val="center"/>
      <w:outlineLvl w:val="0"/>
    </w:pPr>
    <w:rPr>
      <w:rFonts w:ascii="Cambria" w:eastAsia="Times New Roman" w:hAnsi="Cambria" w:cs="Times New Roman"/>
      <w:b/>
      <w:kern w:val="32"/>
      <w:sz w:val="32"/>
      <w:szCs w:val="20"/>
      <w:lang w:eastAsia="zh-CN"/>
    </w:rPr>
  </w:style>
  <w:style w:type="paragraph" w:styleId="2">
    <w:name w:val="heading 2"/>
    <w:aliases w:val="H2,h2,2,Level 2 Heading,Numbered indent 2,ni2,Hanging 2 Indent,numbered indent 2,Параграф,Заголовок 2 Знак + Перед:  12 пт,Междустр.интервал:  одина...,Heading 2 Hidden,Заголовок 2 Знак2,Заголовок 2 Знак Знак1,H2 Знак2,h2 Знак2,h2 Знак Знак"/>
    <w:basedOn w:val="a2"/>
    <w:next w:val="a2"/>
    <w:link w:val="210"/>
    <w:qFormat/>
    <w:rsid w:val="00247927"/>
    <w:pPr>
      <w:keepNext/>
      <w:numPr>
        <w:ilvl w:val="1"/>
        <w:numId w:val="1"/>
      </w:numPr>
      <w:suppressAutoHyphens/>
      <w:spacing w:after="60" w:line="240" w:lineRule="auto"/>
      <w:jc w:val="center"/>
      <w:outlineLvl w:val="1"/>
    </w:pPr>
    <w:rPr>
      <w:rFonts w:ascii="Cambria" w:eastAsia="Times New Roman" w:hAnsi="Cambria" w:cs="Times New Roman"/>
      <w:b/>
      <w:i/>
      <w:sz w:val="28"/>
      <w:szCs w:val="20"/>
      <w:lang w:eastAsia="zh-CN"/>
    </w:rPr>
  </w:style>
  <w:style w:type="paragraph" w:styleId="3">
    <w:name w:val="heading 3"/>
    <w:aliases w:val="H3,h3,3,Map,3 Знак,(пункт),h3 Знак"/>
    <w:basedOn w:val="a2"/>
    <w:next w:val="a2"/>
    <w:link w:val="31"/>
    <w:qFormat/>
    <w:rsid w:val="00247927"/>
    <w:pPr>
      <w:keepNext/>
      <w:suppressAutoHyphens/>
      <w:spacing w:before="240" w:after="60" w:line="240" w:lineRule="auto"/>
      <w:jc w:val="both"/>
      <w:outlineLvl w:val="2"/>
    </w:pPr>
    <w:rPr>
      <w:rFonts w:ascii="Cambria" w:eastAsia="Times New Roman" w:hAnsi="Cambria" w:cs="Times New Roman"/>
      <w:b/>
      <w:sz w:val="26"/>
      <w:szCs w:val="20"/>
      <w:lang w:eastAsia="zh-CN"/>
    </w:rPr>
  </w:style>
  <w:style w:type="paragraph" w:styleId="4">
    <w:name w:val="heading 4"/>
    <w:aliases w:val="Заголовок 4 (Приложение)"/>
    <w:basedOn w:val="a2"/>
    <w:next w:val="a2"/>
    <w:link w:val="41"/>
    <w:qFormat/>
    <w:rsid w:val="00247927"/>
    <w:pPr>
      <w:keepNext/>
      <w:numPr>
        <w:ilvl w:val="3"/>
        <w:numId w:val="1"/>
      </w:numPr>
      <w:suppressAutoHyphens/>
      <w:spacing w:before="240" w:after="60" w:line="240" w:lineRule="auto"/>
      <w:jc w:val="both"/>
      <w:outlineLvl w:val="3"/>
    </w:pPr>
    <w:rPr>
      <w:rFonts w:ascii="Calibri" w:eastAsia="Times New Roman" w:hAnsi="Calibri" w:cs="Times New Roman"/>
      <w:b/>
      <w:sz w:val="28"/>
      <w:szCs w:val="20"/>
      <w:lang w:eastAsia="zh-CN"/>
    </w:rPr>
  </w:style>
  <w:style w:type="paragraph" w:styleId="5">
    <w:name w:val="heading 5"/>
    <w:basedOn w:val="a2"/>
    <w:next w:val="a2"/>
    <w:link w:val="51"/>
    <w:qFormat/>
    <w:rsid w:val="00247927"/>
    <w:pPr>
      <w:suppressAutoHyphens/>
      <w:spacing w:before="240" w:after="60" w:line="240" w:lineRule="auto"/>
      <w:jc w:val="both"/>
      <w:outlineLvl w:val="4"/>
    </w:pPr>
    <w:rPr>
      <w:rFonts w:ascii="Calibri" w:eastAsia="Times New Roman" w:hAnsi="Calibri" w:cs="Times New Roman"/>
      <w:b/>
      <w:i/>
      <w:sz w:val="26"/>
      <w:szCs w:val="20"/>
      <w:lang w:eastAsia="zh-CN"/>
    </w:rPr>
  </w:style>
  <w:style w:type="paragraph" w:styleId="6">
    <w:name w:val="heading 6"/>
    <w:basedOn w:val="a2"/>
    <w:next w:val="a2"/>
    <w:link w:val="60"/>
    <w:qFormat/>
    <w:rsid w:val="00247927"/>
    <w:pPr>
      <w:numPr>
        <w:ilvl w:val="5"/>
        <w:numId w:val="1"/>
      </w:numPr>
      <w:suppressAutoHyphens/>
      <w:spacing w:before="240" w:after="60" w:line="240" w:lineRule="auto"/>
      <w:jc w:val="both"/>
      <w:outlineLvl w:val="5"/>
    </w:pPr>
    <w:rPr>
      <w:rFonts w:ascii="Times New Roman" w:eastAsia="Times New Roman" w:hAnsi="Times New Roman" w:cs="Times New Roman"/>
      <w:i/>
      <w:szCs w:val="20"/>
      <w:lang w:eastAsia="zh-CN"/>
    </w:rPr>
  </w:style>
  <w:style w:type="paragraph" w:styleId="7">
    <w:name w:val="heading 7"/>
    <w:basedOn w:val="a2"/>
    <w:next w:val="a2"/>
    <w:link w:val="71"/>
    <w:qFormat/>
    <w:rsid w:val="00247927"/>
    <w:pPr>
      <w:numPr>
        <w:ilvl w:val="6"/>
        <w:numId w:val="1"/>
      </w:numPr>
      <w:suppressAutoHyphens/>
      <w:spacing w:before="240" w:after="60" w:line="240" w:lineRule="auto"/>
      <w:jc w:val="both"/>
      <w:outlineLvl w:val="6"/>
    </w:pPr>
    <w:rPr>
      <w:rFonts w:ascii="Calibri" w:eastAsia="Times New Roman" w:hAnsi="Calibri" w:cs="Times New Roman"/>
      <w:sz w:val="24"/>
      <w:szCs w:val="20"/>
      <w:lang w:eastAsia="zh-CN"/>
    </w:rPr>
  </w:style>
  <w:style w:type="paragraph" w:styleId="8">
    <w:name w:val="heading 8"/>
    <w:basedOn w:val="a2"/>
    <w:next w:val="a2"/>
    <w:link w:val="80"/>
    <w:qFormat/>
    <w:rsid w:val="00247927"/>
    <w:pPr>
      <w:numPr>
        <w:ilvl w:val="7"/>
        <w:numId w:val="1"/>
      </w:numPr>
      <w:suppressAutoHyphens/>
      <w:spacing w:before="240" w:after="60" w:line="240" w:lineRule="auto"/>
      <w:jc w:val="both"/>
      <w:outlineLvl w:val="7"/>
    </w:pPr>
    <w:rPr>
      <w:rFonts w:ascii="Arial" w:eastAsia="Times New Roman" w:hAnsi="Arial" w:cs="Times New Roman"/>
      <w:i/>
      <w:sz w:val="20"/>
      <w:szCs w:val="20"/>
      <w:lang w:eastAsia="zh-CN"/>
    </w:rPr>
  </w:style>
  <w:style w:type="paragraph" w:styleId="9">
    <w:name w:val="heading 9"/>
    <w:basedOn w:val="a2"/>
    <w:next w:val="a2"/>
    <w:link w:val="90"/>
    <w:qFormat/>
    <w:rsid w:val="00247927"/>
    <w:pPr>
      <w:numPr>
        <w:ilvl w:val="8"/>
        <w:numId w:val="1"/>
      </w:numPr>
      <w:suppressAutoHyphens/>
      <w:spacing w:before="240" w:after="60" w:line="240" w:lineRule="auto"/>
      <w:jc w:val="both"/>
      <w:outlineLvl w:val="8"/>
    </w:pPr>
    <w:rPr>
      <w:rFonts w:ascii="Arial" w:eastAsia="Times New Roman" w:hAnsi="Arial" w:cs="Times New Roman"/>
      <w:b/>
      <w:i/>
      <w:sz w:val="18"/>
      <w:szCs w:val="20"/>
      <w:lang w:eastAsia="zh-CN"/>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HTML">
    <w:name w:val="Стандартный HTML Знак"/>
    <w:basedOn w:val="a3"/>
    <w:link w:val="HTML0"/>
    <w:rsid w:val="0018657B"/>
    <w:rPr>
      <w:rFonts w:ascii="Courier New" w:eastAsia="Times New Roman" w:hAnsi="Courier New" w:cs="Courier New"/>
      <w:sz w:val="20"/>
      <w:szCs w:val="20"/>
      <w:lang w:eastAsia="ru-RU"/>
    </w:rPr>
  </w:style>
  <w:style w:type="paragraph" w:styleId="HTML0">
    <w:name w:val="HTML Preformatted"/>
    <w:basedOn w:val="a2"/>
    <w:link w:val="HTML"/>
    <w:unhideWhenUsed/>
    <w:rsid w:val="00186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6">
    <w:name w:val="header"/>
    <w:aliases w:val="Верхний колонтитул1"/>
    <w:basedOn w:val="a2"/>
    <w:link w:val="a7"/>
    <w:uiPriority w:val="99"/>
    <w:unhideWhenUsed/>
    <w:rsid w:val="00236560"/>
    <w:pPr>
      <w:tabs>
        <w:tab w:val="center" w:pos="4677"/>
        <w:tab w:val="right" w:pos="9355"/>
      </w:tabs>
      <w:spacing w:after="0" w:line="240" w:lineRule="auto"/>
    </w:pPr>
  </w:style>
  <w:style w:type="character" w:customStyle="1" w:styleId="a7">
    <w:name w:val="Верхний колонтитул Знак"/>
    <w:aliases w:val="Верхний колонтитул1 Знак"/>
    <w:basedOn w:val="a3"/>
    <w:link w:val="a6"/>
    <w:uiPriority w:val="99"/>
    <w:rsid w:val="00236560"/>
  </w:style>
  <w:style w:type="paragraph" w:styleId="a8">
    <w:name w:val="footer"/>
    <w:basedOn w:val="a2"/>
    <w:link w:val="a9"/>
    <w:unhideWhenUsed/>
    <w:rsid w:val="00236560"/>
    <w:pPr>
      <w:tabs>
        <w:tab w:val="center" w:pos="4677"/>
        <w:tab w:val="right" w:pos="9355"/>
      </w:tabs>
      <w:spacing w:after="0" w:line="240" w:lineRule="auto"/>
    </w:pPr>
  </w:style>
  <w:style w:type="character" w:customStyle="1" w:styleId="a9">
    <w:name w:val="Нижний колонтитул Знак"/>
    <w:basedOn w:val="a3"/>
    <w:link w:val="a8"/>
    <w:rsid w:val="00236560"/>
  </w:style>
  <w:style w:type="paragraph" w:styleId="aa">
    <w:name w:val="List Paragraph"/>
    <w:aliases w:val="Bullet List,FooterText,numbered,Маркер,Абзац списка нумерованный,Paragraphe de liste1,lp1,Заголовок_3,мой,ПАРАГРАФ,Рис-монограф,Булет1,1Булет,Алроса_маркер (Уровень 4),Нумерованый список,Списки,Подпись рисунка,Абзац маркированнный,ТЗ список"/>
    <w:basedOn w:val="a2"/>
    <w:qFormat/>
    <w:rsid w:val="000C44C0"/>
    <w:pPr>
      <w:ind w:left="720"/>
      <w:contextualSpacing/>
    </w:pPr>
  </w:style>
  <w:style w:type="table" w:styleId="ab">
    <w:name w:val="Table Grid"/>
    <w:basedOn w:val="a4"/>
    <w:uiPriority w:val="39"/>
    <w:rsid w:val="00F71B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aliases w:val=" Знак6 Знак,Знак6 Знак"/>
    <w:basedOn w:val="a2"/>
    <w:link w:val="12"/>
    <w:rsid w:val="00F71BED"/>
    <w:pPr>
      <w:suppressAutoHyphens/>
      <w:spacing w:after="60" w:line="240" w:lineRule="auto"/>
      <w:ind w:left="-426"/>
      <w:jc w:val="both"/>
    </w:pPr>
    <w:rPr>
      <w:rFonts w:ascii="Arial" w:eastAsia="Times New Roman" w:hAnsi="Arial" w:cs="Arial"/>
      <w:sz w:val="18"/>
      <w:szCs w:val="18"/>
      <w:lang w:eastAsia="zh-CN"/>
    </w:rPr>
  </w:style>
  <w:style w:type="character" w:customStyle="1" w:styleId="ad">
    <w:name w:val="Текст сноски Знак"/>
    <w:aliases w:val="Знак6 Знак Знак,Знак3 Знак"/>
    <w:basedOn w:val="a3"/>
    <w:rsid w:val="00F71BED"/>
    <w:rPr>
      <w:sz w:val="20"/>
      <w:szCs w:val="20"/>
    </w:rPr>
  </w:style>
  <w:style w:type="character" w:customStyle="1" w:styleId="12">
    <w:name w:val="Текст сноски Знак1"/>
    <w:aliases w:val=" Знак6 Знак Знак,Знак6 Знак Знак1"/>
    <w:link w:val="ac"/>
    <w:rsid w:val="00F71BED"/>
    <w:rPr>
      <w:rFonts w:ascii="Arial" w:eastAsia="Times New Roman" w:hAnsi="Arial" w:cs="Arial"/>
      <w:sz w:val="18"/>
      <w:szCs w:val="18"/>
      <w:lang w:eastAsia="zh-CN"/>
    </w:rPr>
  </w:style>
  <w:style w:type="character" w:styleId="ae">
    <w:name w:val="footnote reference"/>
    <w:unhideWhenUsed/>
    <w:rsid w:val="00F71BED"/>
    <w:rPr>
      <w:vertAlign w:val="superscript"/>
    </w:rPr>
  </w:style>
  <w:style w:type="character" w:customStyle="1" w:styleId="13">
    <w:name w:val="Заголовок 1 Знак"/>
    <w:aliases w:val="Main Знак,1. Знак,- 1st Order Heading Знак,h1 Знак,Heading1 Знак,H1 Знак,Section Знак,перед заголовком 2 Знак,Heading 1_Rus Знак,Document Header1 Знак,ЗАГОЛОВОК1 Знак,Heading for Top Section Знак,Heading 0 Знак,heading1 Знак,1 Знак"/>
    <w:basedOn w:val="a3"/>
    <w:rsid w:val="00247927"/>
    <w:rPr>
      <w:rFonts w:asciiTheme="majorHAnsi" w:eastAsiaTheme="majorEastAsia" w:hAnsiTheme="majorHAnsi" w:cstheme="majorBidi"/>
      <w:color w:val="2F5496" w:themeColor="accent1" w:themeShade="BF"/>
      <w:sz w:val="32"/>
      <w:szCs w:val="32"/>
    </w:rPr>
  </w:style>
  <w:style w:type="character" w:customStyle="1" w:styleId="22">
    <w:name w:val="Заголовок 2 Знак"/>
    <w:aliases w:val="H2 Знак,h2 Знак,2 Знак,Level 2 Heading Знак,Numbered indent 2 Знак,ni2 Знак,Hanging 2 Indent Знак,numbered indent 2 Знак,Параграф Знак,Заголовок 2 Знак + Перед:  12 пт Знак,Междустр.интервал:  одина... Знак,Heading 2 Hidden Знак,h Знак1"/>
    <w:basedOn w:val="a3"/>
    <w:rsid w:val="00247927"/>
    <w:rPr>
      <w:rFonts w:asciiTheme="majorHAnsi" w:eastAsiaTheme="majorEastAsia" w:hAnsiTheme="majorHAnsi" w:cstheme="majorBidi"/>
      <w:color w:val="2F5496" w:themeColor="accent1" w:themeShade="BF"/>
      <w:sz w:val="26"/>
      <w:szCs w:val="26"/>
    </w:rPr>
  </w:style>
  <w:style w:type="character" w:customStyle="1" w:styleId="30">
    <w:name w:val="Заголовок 3 Знак"/>
    <w:aliases w:val="H3 Знак,h3 Знак1,3 Знак1,Map Знак,3 Знак Знак,(пункт) Знак,h3 Знак Знак,heading 3 Знак"/>
    <w:basedOn w:val="a3"/>
    <w:rsid w:val="00247927"/>
    <w:rPr>
      <w:rFonts w:asciiTheme="majorHAnsi" w:eastAsiaTheme="majorEastAsia" w:hAnsiTheme="majorHAnsi" w:cstheme="majorBidi"/>
      <w:color w:val="1F3763" w:themeColor="accent1" w:themeShade="7F"/>
      <w:sz w:val="24"/>
      <w:szCs w:val="24"/>
    </w:rPr>
  </w:style>
  <w:style w:type="character" w:customStyle="1" w:styleId="40">
    <w:name w:val="Заголовок 4 Знак"/>
    <w:aliases w:val="Заголовок 4 (Приложение) Знак,heading 4 Знак"/>
    <w:basedOn w:val="a3"/>
    <w:rsid w:val="00247927"/>
    <w:rPr>
      <w:rFonts w:asciiTheme="majorHAnsi" w:eastAsiaTheme="majorEastAsia" w:hAnsiTheme="majorHAnsi" w:cstheme="majorBidi"/>
      <w:i/>
      <w:iCs/>
      <w:color w:val="2F5496" w:themeColor="accent1" w:themeShade="BF"/>
    </w:rPr>
  </w:style>
  <w:style w:type="character" w:customStyle="1" w:styleId="50">
    <w:name w:val="Заголовок 5 Знак"/>
    <w:aliases w:val="heading 5 Знак"/>
    <w:basedOn w:val="a3"/>
    <w:rsid w:val="00247927"/>
    <w:rPr>
      <w:rFonts w:asciiTheme="majorHAnsi" w:eastAsiaTheme="majorEastAsia" w:hAnsiTheme="majorHAnsi" w:cstheme="majorBidi"/>
      <w:color w:val="2F5496" w:themeColor="accent1" w:themeShade="BF"/>
    </w:rPr>
  </w:style>
  <w:style w:type="character" w:customStyle="1" w:styleId="60">
    <w:name w:val="Заголовок 6 Знак"/>
    <w:basedOn w:val="a3"/>
    <w:link w:val="6"/>
    <w:rsid w:val="00247927"/>
    <w:rPr>
      <w:rFonts w:ascii="Times New Roman" w:eastAsia="Times New Roman" w:hAnsi="Times New Roman" w:cs="Times New Roman"/>
      <w:i/>
      <w:szCs w:val="20"/>
      <w:lang w:eastAsia="zh-CN"/>
    </w:rPr>
  </w:style>
  <w:style w:type="character" w:customStyle="1" w:styleId="70">
    <w:name w:val="Заголовок 7 Знак"/>
    <w:basedOn w:val="a3"/>
    <w:rsid w:val="00247927"/>
    <w:rPr>
      <w:rFonts w:asciiTheme="majorHAnsi" w:eastAsiaTheme="majorEastAsia" w:hAnsiTheme="majorHAnsi" w:cstheme="majorBidi"/>
      <w:i/>
      <w:iCs/>
      <w:color w:val="1F3763" w:themeColor="accent1" w:themeShade="7F"/>
    </w:rPr>
  </w:style>
  <w:style w:type="character" w:customStyle="1" w:styleId="80">
    <w:name w:val="Заголовок 8 Знак"/>
    <w:basedOn w:val="a3"/>
    <w:link w:val="8"/>
    <w:rsid w:val="00247927"/>
    <w:rPr>
      <w:rFonts w:ascii="Arial" w:eastAsia="Times New Roman" w:hAnsi="Arial" w:cs="Times New Roman"/>
      <w:i/>
      <w:sz w:val="20"/>
      <w:szCs w:val="20"/>
      <w:lang w:eastAsia="zh-CN"/>
    </w:rPr>
  </w:style>
  <w:style w:type="character" w:customStyle="1" w:styleId="90">
    <w:name w:val="Заголовок 9 Знак"/>
    <w:basedOn w:val="a3"/>
    <w:link w:val="9"/>
    <w:rsid w:val="00247927"/>
    <w:rPr>
      <w:rFonts w:ascii="Arial" w:eastAsia="Times New Roman" w:hAnsi="Arial" w:cs="Times New Roman"/>
      <w:b/>
      <w:i/>
      <w:sz w:val="18"/>
      <w:szCs w:val="20"/>
      <w:lang w:eastAsia="zh-CN"/>
    </w:rPr>
  </w:style>
  <w:style w:type="character" w:customStyle="1" w:styleId="11">
    <w:name w:val="Заголовок 1 Знак1"/>
    <w:aliases w:val="Main Знак1,1. Знак1,- 1st Order Heading Знак1,h1 Знак1,Heading1 Знак1,H1 Знак1,Section Знак1,перед заголовком 2 Знак1,Heading 1_Rus Знак1,Document Header1 Знак2,ЗАГОЛОВОК1 Знак1,Heading for Top Section Знак1,Heading 0 Знак1"/>
    <w:link w:val="10"/>
    <w:locked/>
    <w:rsid w:val="00247927"/>
    <w:rPr>
      <w:rFonts w:ascii="Cambria" w:eastAsia="Times New Roman" w:hAnsi="Cambria" w:cs="Times New Roman"/>
      <w:b/>
      <w:kern w:val="32"/>
      <w:sz w:val="32"/>
      <w:szCs w:val="20"/>
      <w:lang w:eastAsia="zh-CN"/>
    </w:rPr>
  </w:style>
  <w:style w:type="character" w:customStyle="1" w:styleId="210">
    <w:name w:val="Заголовок 2 Знак1"/>
    <w:aliases w:val="H2 Знак1,h2 Знак1,2 Знак1,Level 2 Heading Знак1,Numbered indent 2 Знак1,ni2 Знак1,Hanging 2 Indent Знак1,numbered indent 2 Знак1,Параграф Знак1,Заголовок 2 Знак + Перед:  12 пт Знак1,Междустр.интервал:  одина... Знак1,H2 Знак2 Знак"/>
    <w:link w:val="2"/>
    <w:locked/>
    <w:rsid w:val="00247927"/>
    <w:rPr>
      <w:rFonts w:ascii="Cambria" w:eastAsia="Times New Roman" w:hAnsi="Cambria" w:cs="Times New Roman"/>
      <w:b/>
      <w:i/>
      <w:sz w:val="28"/>
      <w:szCs w:val="20"/>
      <w:lang w:eastAsia="zh-CN"/>
    </w:rPr>
  </w:style>
  <w:style w:type="character" w:customStyle="1" w:styleId="31">
    <w:name w:val="Заголовок 3 Знак1"/>
    <w:aliases w:val="H3 Знак1,h3 Знак2,3 Знак2,Map Знак1,3 Знак Знак1,(пункт) Знак1,h3 Знак Знак1"/>
    <w:link w:val="3"/>
    <w:locked/>
    <w:rsid w:val="00247927"/>
    <w:rPr>
      <w:rFonts w:ascii="Cambria" w:eastAsia="Times New Roman" w:hAnsi="Cambria" w:cs="Times New Roman"/>
      <w:b/>
      <w:sz w:val="26"/>
      <w:szCs w:val="20"/>
      <w:lang w:eastAsia="zh-CN"/>
    </w:rPr>
  </w:style>
  <w:style w:type="character" w:customStyle="1" w:styleId="41">
    <w:name w:val="Заголовок 4 Знак1"/>
    <w:aliases w:val="Заголовок 4 (Приложение) Знак1"/>
    <w:link w:val="4"/>
    <w:locked/>
    <w:rsid w:val="00247927"/>
    <w:rPr>
      <w:rFonts w:ascii="Calibri" w:eastAsia="Times New Roman" w:hAnsi="Calibri" w:cs="Times New Roman"/>
      <w:b/>
      <w:sz w:val="28"/>
      <w:szCs w:val="20"/>
      <w:lang w:eastAsia="zh-CN"/>
    </w:rPr>
  </w:style>
  <w:style w:type="character" w:customStyle="1" w:styleId="51">
    <w:name w:val="Заголовок 5 Знак1"/>
    <w:link w:val="5"/>
    <w:locked/>
    <w:rsid w:val="00247927"/>
    <w:rPr>
      <w:rFonts w:ascii="Calibri" w:eastAsia="Times New Roman" w:hAnsi="Calibri" w:cs="Times New Roman"/>
      <w:b/>
      <w:i/>
      <w:sz w:val="26"/>
      <w:szCs w:val="20"/>
      <w:lang w:eastAsia="zh-CN"/>
    </w:rPr>
  </w:style>
  <w:style w:type="character" w:customStyle="1" w:styleId="71">
    <w:name w:val="Заголовок 7 Знак1"/>
    <w:link w:val="7"/>
    <w:locked/>
    <w:rsid w:val="00247927"/>
    <w:rPr>
      <w:rFonts w:ascii="Calibri" w:eastAsia="Times New Roman" w:hAnsi="Calibri" w:cs="Times New Roman"/>
      <w:sz w:val="24"/>
      <w:szCs w:val="20"/>
      <w:lang w:eastAsia="zh-CN"/>
    </w:rPr>
  </w:style>
  <w:style w:type="character" w:customStyle="1" w:styleId="WW8Num1z0">
    <w:name w:val="WW8Num1z0"/>
    <w:uiPriority w:val="99"/>
    <w:rsid w:val="00247927"/>
    <w:rPr>
      <w:rFonts w:ascii="Times New Roman" w:hAnsi="Times New Roman"/>
      <w:sz w:val="26"/>
    </w:rPr>
  </w:style>
  <w:style w:type="character" w:customStyle="1" w:styleId="WW8Num1z1">
    <w:name w:val="WW8Num1z1"/>
    <w:uiPriority w:val="99"/>
    <w:rsid w:val="00247927"/>
    <w:rPr>
      <w:sz w:val="26"/>
    </w:rPr>
  </w:style>
  <w:style w:type="character" w:customStyle="1" w:styleId="WW8Num1z2">
    <w:name w:val="WW8Num1z2"/>
    <w:uiPriority w:val="99"/>
    <w:rsid w:val="00247927"/>
    <w:rPr>
      <w:sz w:val="26"/>
    </w:rPr>
  </w:style>
  <w:style w:type="character" w:customStyle="1" w:styleId="WW8Num1z3">
    <w:name w:val="WW8Num1z3"/>
    <w:uiPriority w:val="99"/>
    <w:rsid w:val="00247927"/>
    <w:rPr>
      <w:rFonts w:ascii="Times New Roman" w:hAnsi="Times New Roman"/>
      <w:sz w:val="26"/>
    </w:rPr>
  </w:style>
  <w:style w:type="character" w:customStyle="1" w:styleId="WW8Num3z0">
    <w:name w:val="WW8Num3z0"/>
    <w:uiPriority w:val="99"/>
    <w:rsid w:val="00247927"/>
    <w:rPr>
      <w:rFonts w:ascii="Times New Roman" w:hAnsi="Times New Roman"/>
      <w:sz w:val="26"/>
    </w:rPr>
  </w:style>
  <w:style w:type="character" w:customStyle="1" w:styleId="WW8Num3z2">
    <w:name w:val="WW8Num3z2"/>
    <w:uiPriority w:val="99"/>
    <w:rsid w:val="00247927"/>
    <w:rPr>
      <w:rFonts w:ascii="Times New Roman" w:hAnsi="Times New Roman"/>
      <w:sz w:val="24"/>
    </w:rPr>
  </w:style>
  <w:style w:type="character" w:customStyle="1" w:styleId="WW8Num3z3">
    <w:name w:val="WW8Num3z3"/>
    <w:uiPriority w:val="99"/>
    <w:rsid w:val="00247927"/>
    <w:rPr>
      <w:rFonts w:ascii="Times New Roman" w:hAnsi="Times New Roman"/>
      <w:sz w:val="26"/>
    </w:rPr>
  </w:style>
  <w:style w:type="character" w:customStyle="1" w:styleId="WW8Num3z4">
    <w:name w:val="WW8Num3z4"/>
    <w:uiPriority w:val="99"/>
    <w:rsid w:val="00247927"/>
    <w:rPr>
      <w:sz w:val="26"/>
    </w:rPr>
  </w:style>
  <w:style w:type="character" w:customStyle="1" w:styleId="WW8Num6z0">
    <w:name w:val="WW8Num6z0"/>
    <w:uiPriority w:val="99"/>
    <w:rsid w:val="00247927"/>
    <w:rPr>
      <w:rFonts w:ascii="Times New Roman" w:hAnsi="Times New Roman"/>
      <w:sz w:val="26"/>
    </w:rPr>
  </w:style>
  <w:style w:type="character" w:customStyle="1" w:styleId="WW8Num6z2">
    <w:name w:val="WW8Num6z2"/>
    <w:uiPriority w:val="99"/>
    <w:rsid w:val="00247927"/>
    <w:rPr>
      <w:rFonts w:ascii="Times New Roman" w:hAnsi="Times New Roman"/>
      <w:sz w:val="24"/>
    </w:rPr>
  </w:style>
  <w:style w:type="character" w:customStyle="1" w:styleId="WW8Num6z3">
    <w:name w:val="WW8Num6z3"/>
    <w:uiPriority w:val="99"/>
    <w:rsid w:val="00247927"/>
    <w:rPr>
      <w:rFonts w:ascii="Times New Roman" w:hAnsi="Times New Roman"/>
      <w:sz w:val="26"/>
    </w:rPr>
  </w:style>
  <w:style w:type="character" w:customStyle="1" w:styleId="WW8Num6z4">
    <w:name w:val="WW8Num6z4"/>
    <w:uiPriority w:val="99"/>
    <w:rsid w:val="00247927"/>
    <w:rPr>
      <w:sz w:val="26"/>
    </w:rPr>
  </w:style>
  <w:style w:type="character" w:customStyle="1" w:styleId="WW8Num7z0">
    <w:name w:val="WW8Num7z0"/>
    <w:uiPriority w:val="99"/>
    <w:rsid w:val="00247927"/>
  </w:style>
  <w:style w:type="character" w:customStyle="1" w:styleId="WW8Num8z0">
    <w:name w:val="WW8Num8z0"/>
    <w:uiPriority w:val="99"/>
    <w:rsid w:val="00247927"/>
    <w:rPr>
      <w:sz w:val="40"/>
    </w:rPr>
  </w:style>
  <w:style w:type="character" w:customStyle="1" w:styleId="23">
    <w:name w:val="Основной шрифт абзаца2"/>
    <w:uiPriority w:val="99"/>
    <w:rsid w:val="00247927"/>
  </w:style>
  <w:style w:type="character" w:customStyle="1" w:styleId="WW8Num4z0">
    <w:name w:val="WW8Num4z0"/>
    <w:uiPriority w:val="99"/>
    <w:rsid w:val="00247927"/>
    <w:rPr>
      <w:rFonts w:ascii="Symbol" w:hAnsi="Symbol"/>
    </w:rPr>
  </w:style>
  <w:style w:type="character" w:customStyle="1" w:styleId="WW8Num5z0">
    <w:name w:val="WW8Num5z0"/>
    <w:uiPriority w:val="99"/>
    <w:rsid w:val="00247927"/>
    <w:rPr>
      <w:rFonts w:ascii="Symbol" w:hAnsi="Symbol"/>
    </w:rPr>
  </w:style>
  <w:style w:type="character" w:customStyle="1" w:styleId="WW8Num9z0">
    <w:name w:val="WW8Num9z0"/>
    <w:uiPriority w:val="99"/>
    <w:rsid w:val="00247927"/>
    <w:rPr>
      <w:rFonts w:ascii="Symbol" w:hAnsi="Symbol"/>
    </w:rPr>
  </w:style>
  <w:style w:type="character" w:customStyle="1" w:styleId="WW8Num9z1">
    <w:name w:val="WW8Num9z1"/>
    <w:uiPriority w:val="99"/>
    <w:rsid w:val="00247927"/>
    <w:rPr>
      <w:rFonts w:ascii="Courier New" w:hAnsi="Courier New"/>
    </w:rPr>
  </w:style>
  <w:style w:type="character" w:customStyle="1" w:styleId="WW8Num9z2">
    <w:name w:val="WW8Num9z2"/>
    <w:uiPriority w:val="99"/>
    <w:rsid w:val="00247927"/>
    <w:rPr>
      <w:rFonts w:ascii="Wingdings" w:hAnsi="Wingdings"/>
    </w:rPr>
  </w:style>
  <w:style w:type="character" w:customStyle="1" w:styleId="WW8Num10z0">
    <w:name w:val="WW8Num10z0"/>
    <w:uiPriority w:val="99"/>
    <w:rsid w:val="00247927"/>
    <w:rPr>
      <w:rFonts w:ascii="Times New Roman" w:hAnsi="Times New Roman"/>
      <w:sz w:val="26"/>
    </w:rPr>
  </w:style>
  <w:style w:type="character" w:customStyle="1" w:styleId="WW8Num10z2">
    <w:name w:val="WW8Num10z2"/>
    <w:uiPriority w:val="99"/>
    <w:rsid w:val="00247927"/>
    <w:rPr>
      <w:rFonts w:ascii="Times New Roman" w:hAnsi="Times New Roman"/>
      <w:sz w:val="24"/>
    </w:rPr>
  </w:style>
  <w:style w:type="character" w:customStyle="1" w:styleId="WW8Num10z3">
    <w:name w:val="WW8Num10z3"/>
    <w:uiPriority w:val="99"/>
    <w:rsid w:val="00247927"/>
    <w:rPr>
      <w:rFonts w:ascii="Times New Roman" w:hAnsi="Times New Roman"/>
      <w:sz w:val="26"/>
    </w:rPr>
  </w:style>
  <w:style w:type="character" w:customStyle="1" w:styleId="WW8Num10z4">
    <w:name w:val="WW8Num10z4"/>
    <w:uiPriority w:val="99"/>
    <w:rsid w:val="00247927"/>
    <w:rPr>
      <w:sz w:val="26"/>
    </w:rPr>
  </w:style>
  <w:style w:type="character" w:customStyle="1" w:styleId="WW8Num13z0">
    <w:name w:val="WW8Num13z0"/>
    <w:uiPriority w:val="99"/>
    <w:rsid w:val="00247927"/>
    <w:rPr>
      <w:rFonts w:ascii="Times New Roman" w:hAnsi="Times New Roman"/>
      <w:sz w:val="26"/>
    </w:rPr>
  </w:style>
  <w:style w:type="character" w:customStyle="1" w:styleId="WW8Num13z2">
    <w:name w:val="WW8Num13z2"/>
    <w:uiPriority w:val="99"/>
    <w:rsid w:val="00247927"/>
    <w:rPr>
      <w:rFonts w:ascii="Times New Roman" w:hAnsi="Times New Roman"/>
      <w:sz w:val="24"/>
    </w:rPr>
  </w:style>
  <w:style w:type="character" w:customStyle="1" w:styleId="WW8Num13z3">
    <w:name w:val="WW8Num13z3"/>
    <w:uiPriority w:val="99"/>
    <w:rsid w:val="00247927"/>
    <w:rPr>
      <w:rFonts w:ascii="Times New Roman" w:hAnsi="Times New Roman"/>
      <w:sz w:val="26"/>
    </w:rPr>
  </w:style>
  <w:style w:type="character" w:customStyle="1" w:styleId="WW8Num13z4">
    <w:name w:val="WW8Num13z4"/>
    <w:uiPriority w:val="99"/>
    <w:rsid w:val="00247927"/>
    <w:rPr>
      <w:sz w:val="26"/>
    </w:rPr>
  </w:style>
  <w:style w:type="character" w:customStyle="1" w:styleId="WW8Num14z0">
    <w:name w:val="WW8Num14z0"/>
    <w:uiPriority w:val="99"/>
    <w:rsid w:val="00247927"/>
  </w:style>
  <w:style w:type="character" w:customStyle="1" w:styleId="WW8Num15z0">
    <w:name w:val="WW8Num15z0"/>
    <w:uiPriority w:val="99"/>
    <w:rsid w:val="00247927"/>
    <w:rPr>
      <w:rFonts w:ascii="Times New Roman" w:hAnsi="Times New Roman"/>
      <w:sz w:val="26"/>
    </w:rPr>
  </w:style>
  <w:style w:type="character" w:customStyle="1" w:styleId="WW8Num15z1">
    <w:name w:val="WW8Num15z1"/>
    <w:uiPriority w:val="99"/>
    <w:rsid w:val="00247927"/>
    <w:rPr>
      <w:sz w:val="26"/>
    </w:rPr>
  </w:style>
  <w:style w:type="character" w:customStyle="1" w:styleId="WW8Num15z2">
    <w:name w:val="WW8Num15z2"/>
    <w:uiPriority w:val="99"/>
    <w:rsid w:val="00247927"/>
    <w:rPr>
      <w:sz w:val="26"/>
    </w:rPr>
  </w:style>
  <w:style w:type="character" w:customStyle="1" w:styleId="WW8Num15z3">
    <w:name w:val="WW8Num15z3"/>
    <w:uiPriority w:val="99"/>
    <w:rsid w:val="00247927"/>
    <w:rPr>
      <w:rFonts w:ascii="Times New Roman" w:hAnsi="Times New Roman"/>
      <w:sz w:val="26"/>
    </w:rPr>
  </w:style>
  <w:style w:type="character" w:customStyle="1" w:styleId="WW8Num16z0">
    <w:name w:val="WW8Num16z0"/>
    <w:uiPriority w:val="99"/>
    <w:rsid w:val="00247927"/>
    <w:rPr>
      <w:rFonts w:ascii="Times New Roman" w:hAnsi="Times New Roman"/>
      <w:b/>
      <w:color w:val="000000"/>
      <w:spacing w:val="0"/>
      <w:kern w:val="1"/>
      <w:position w:val="0"/>
      <w:sz w:val="24"/>
      <w:u w:val="none"/>
      <w:vertAlign w:val="baseline"/>
      <w:em w:val="none"/>
    </w:rPr>
  </w:style>
  <w:style w:type="character" w:customStyle="1" w:styleId="WW8Num16z1">
    <w:name w:val="WW8Num16z1"/>
    <w:uiPriority w:val="99"/>
    <w:rsid w:val="00247927"/>
    <w:rPr>
      <w:rFonts w:ascii="Times New Roman" w:hAnsi="Times New Roman"/>
      <w:color w:val="000000"/>
      <w:spacing w:val="0"/>
      <w:kern w:val="1"/>
      <w:position w:val="0"/>
      <w:sz w:val="24"/>
      <w:u w:val="none"/>
      <w:vertAlign w:val="baseline"/>
      <w:em w:val="none"/>
    </w:rPr>
  </w:style>
  <w:style w:type="character" w:customStyle="1" w:styleId="WW8Num16z2">
    <w:name w:val="WW8Num16z2"/>
    <w:uiPriority w:val="99"/>
    <w:rsid w:val="00247927"/>
  </w:style>
  <w:style w:type="character" w:customStyle="1" w:styleId="WW8Num17z0">
    <w:name w:val="WW8Num17z0"/>
    <w:uiPriority w:val="99"/>
    <w:rsid w:val="00247927"/>
    <w:rPr>
      <w:sz w:val="40"/>
    </w:rPr>
  </w:style>
  <w:style w:type="character" w:customStyle="1" w:styleId="14">
    <w:name w:val="Основной шрифт абзаца1"/>
    <w:uiPriority w:val="99"/>
    <w:rsid w:val="00247927"/>
  </w:style>
  <w:style w:type="character" w:styleId="af">
    <w:name w:val="Hyperlink"/>
    <w:uiPriority w:val="99"/>
    <w:rsid w:val="00247927"/>
    <w:rPr>
      <w:rFonts w:cs="Times New Roman"/>
      <w:color w:val="0000FF"/>
      <w:u w:val="single"/>
    </w:rPr>
  </w:style>
  <w:style w:type="character" w:customStyle="1" w:styleId="FootnoteCharacters">
    <w:name w:val="Footnote Characters"/>
    <w:uiPriority w:val="99"/>
    <w:rsid w:val="00247927"/>
    <w:rPr>
      <w:vertAlign w:val="superscript"/>
    </w:rPr>
  </w:style>
  <w:style w:type="character" w:styleId="af0">
    <w:name w:val="page number"/>
    <w:rsid w:val="00247927"/>
    <w:rPr>
      <w:rFonts w:ascii="Times New Roman" w:hAnsi="Times New Roman" w:cs="Times New Roman"/>
    </w:rPr>
  </w:style>
  <w:style w:type="character" w:customStyle="1" w:styleId="DocumentHeader11">
    <w:name w:val="Document Header1 Знак1"/>
    <w:aliases w:val="Заголовок 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247927"/>
    <w:rPr>
      <w:b/>
      <w:kern w:val="1"/>
      <w:sz w:val="36"/>
      <w:lang w:val="ru-RU"/>
    </w:rPr>
  </w:style>
  <w:style w:type="character" w:customStyle="1" w:styleId="H2">
    <w:name w:val="H2 Знак Знак"/>
    <w:uiPriority w:val="99"/>
    <w:rsid w:val="00247927"/>
    <w:rPr>
      <w:rFonts w:eastAsia="Times New Roman"/>
      <w:b/>
      <w:sz w:val="30"/>
      <w:lang w:val="ru-RU"/>
    </w:rPr>
  </w:style>
  <w:style w:type="character" w:customStyle="1" w:styleId="29">
    <w:name w:val="Знак Знак29"/>
    <w:uiPriority w:val="99"/>
    <w:rsid w:val="00247927"/>
    <w:rPr>
      <w:rFonts w:ascii="Cambria" w:hAnsi="Cambria"/>
      <w:b/>
      <w:sz w:val="26"/>
      <w:lang w:val="ru-RU"/>
    </w:rPr>
  </w:style>
  <w:style w:type="character" w:customStyle="1" w:styleId="28">
    <w:name w:val="Знак Знак28"/>
    <w:uiPriority w:val="99"/>
    <w:rsid w:val="00247927"/>
    <w:rPr>
      <w:rFonts w:ascii="Arial" w:hAnsi="Arial"/>
      <w:sz w:val="24"/>
      <w:lang w:val="ru-RU"/>
    </w:rPr>
  </w:style>
  <w:style w:type="character" w:customStyle="1" w:styleId="27">
    <w:name w:val="Знак Знак27"/>
    <w:uiPriority w:val="99"/>
    <w:rsid w:val="00247927"/>
    <w:rPr>
      <w:rFonts w:eastAsia="Times New Roman"/>
      <w:sz w:val="22"/>
      <w:lang w:val="ru-RU"/>
    </w:rPr>
  </w:style>
  <w:style w:type="character" w:customStyle="1" w:styleId="26">
    <w:name w:val="Знак Знак26"/>
    <w:uiPriority w:val="99"/>
    <w:rsid w:val="00247927"/>
    <w:rPr>
      <w:rFonts w:eastAsia="Times New Roman"/>
      <w:i/>
      <w:sz w:val="22"/>
      <w:lang w:val="ru-RU"/>
    </w:rPr>
  </w:style>
  <w:style w:type="character" w:customStyle="1" w:styleId="25">
    <w:name w:val="Знак Знак25"/>
    <w:uiPriority w:val="99"/>
    <w:rsid w:val="00247927"/>
    <w:rPr>
      <w:rFonts w:ascii="Arial" w:hAnsi="Arial"/>
      <w:lang w:val="ru-RU"/>
    </w:rPr>
  </w:style>
  <w:style w:type="character" w:customStyle="1" w:styleId="24">
    <w:name w:val="Знак Знак24"/>
    <w:uiPriority w:val="99"/>
    <w:rsid w:val="00247927"/>
    <w:rPr>
      <w:rFonts w:ascii="Arial" w:hAnsi="Arial"/>
      <w:i/>
      <w:lang w:val="ru-RU"/>
    </w:rPr>
  </w:style>
  <w:style w:type="character" w:customStyle="1" w:styleId="230">
    <w:name w:val="Знак Знак23"/>
    <w:uiPriority w:val="99"/>
    <w:rsid w:val="00247927"/>
    <w:rPr>
      <w:rFonts w:ascii="Arial" w:hAnsi="Arial"/>
      <w:b/>
      <w:i/>
      <w:sz w:val="18"/>
      <w:lang w:val="ru-RU"/>
    </w:rPr>
  </w:style>
  <w:style w:type="character" w:customStyle="1" w:styleId="17">
    <w:name w:val="Знак Знак17"/>
    <w:uiPriority w:val="99"/>
    <w:rsid w:val="00247927"/>
    <w:rPr>
      <w:rFonts w:ascii="Cambria" w:hAnsi="Cambria"/>
      <w:b/>
      <w:kern w:val="1"/>
      <w:sz w:val="32"/>
      <w:lang w:val="ru-RU" w:eastAsia="zh-CN"/>
    </w:rPr>
  </w:style>
  <w:style w:type="character" w:customStyle="1" w:styleId="110">
    <w:name w:val="Знак Знак11"/>
    <w:uiPriority w:val="99"/>
    <w:rsid w:val="00247927"/>
    <w:rPr>
      <w:rFonts w:ascii="Arial" w:hAnsi="Arial"/>
      <w:sz w:val="24"/>
      <w:lang w:val="ru-RU"/>
    </w:rPr>
  </w:style>
  <w:style w:type="character" w:customStyle="1" w:styleId="91">
    <w:name w:val="Знак Знак9"/>
    <w:uiPriority w:val="99"/>
    <w:rsid w:val="00247927"/>
    <w:rPr>
      <w:rFonts w:eastAsia="Times New Roman"/>
      <w:sz w:val="24"/>
      <w:lang w:val="ru-RU"/>
    </w:rPr>
  </w:style>
  <w:style w:type="character" w:customStyle="1" w:styleId="52">
    <w:name w:val="Знак Знак5"/>
    <w:uiPriority w:val="99"/>
    <w:rsid w:val="00247927"/>
    <w:rPr>
      <w:rFonts w:eastAsia="Times New Roman"/>
      <w:sz w:val="24"/>
      <w:lang w:val="ru-RU"/>
    </w:rPr>
  </w:style>
  <w:style w:type="character" w:styleId="af1">
    <w:name w:val="Placeholder Text"/>
    <w:uiPriority w:val="99"/>
    <w:rsid w:val="00247927"/>
    <w:rPr>
      <w:rFonts w:cs="Times New Roman"/>
      <w:color w:val="808080"/>
    </w:rPr>
  </w:style>
  <w:style w:type="character" w:customStyle="1" w:styleId="af2">
    <w:name w:val="Абзац списка Знак"/>
    <w:rsid w:val="00247927"/>
    <w:rPr>
      <w:sz w:val="24"/>
    </w:rPr>
  </w:style>
  <w:style w:type="character" w:customStyle="1" w:styleId="af3">
    <w:name w:val="Дефис Знак"/>
    <w:uiPriority w:val="99"/>
    <w:rsid w:val="00247927"/>
    <w:rPr>
      <w:sz w:val="24"/>
      <w:lang w:val="en-US"/>
    </w:rPr>
  </w:style>
  <w:style w:type="character" w:customStyle="1" w:styleId="42">
    <w:name w:val="Стиль4 Знак"/>
    <w:uiPriority w:val="99"/>
    <w:rsid w:val="00247927"/>
    <w:rPr>
      <w:sz w:val="24"/>
      <w:lang w:val="en-US"/>
    </w:rPr>
  </w:style>
  <w:style w:type="character" w:customStyle="1" w:styleId="skypepnhtextspan">
    <w:name w:val="skype_pnh_text_span"/>
    <w:uiPriority w:val="99"/>
    <w:rsid w:val="00247927"/>
  </w:style>
  <w:style w:type="character" w:customStyle="1" w:styleId="af4">
    <w:name w:val="Текст концевой сноски Знак"/>
    <w:uiPriority w:val="99"/>
    <w:rsid w:val="00247927"/>
  </w:style>
  <w:style w:type="character" w:customStyle="1" w:styleId="EndnoteCharacters">
    <w:name w:val="Endnote Characters"/>
    <w:uiPriority w:val="99"/>
    <w:rsid w:val="00247927"/>
    <w:rPr>
      <w:vertAlign w:val="superscript"/>
    </w:rPr>
  </w:style>
  <w:style w:type="character" w:styleId="af5">
    <w:name w:val="Emphasis"/>
    <w:qFormat/>
    <w:rsid w:val="00247927"/>
    <w:rPr>
      <w:rFonts w:cs="Times New Roman"/>
      <w:i/>
    </w:rPr>
  </w:style>
  <w:style w:type="character" w:customStyle="1" w:styleId="af6">
    <w:name w:val="Основной текст Знак"/>
    <w:aliases w:val="Знак1 Знак1,body text Знак1,Основной текст Знак Знак Знак Знак2,Основной текст Знак Знак Знак Знак Знак1,body text Знак Знак Знак"/>
    <w:uiPriority w:val="1"/>
    <w:rsid w:val="00247927"/>
    <w:rPr>
      <w:sz w:val="24"/>
    </w:rPr>
  </w:style>
  <w:style w:type="character" w:customStyle="1" w:styleId="15">
    <w:name w:val="Знак примечания1"/>
    <w:uiPriority w:val="99"/>
    <w:rsid w:val="00247927"/>
    <w:rPr>
      <w:sz w:val="16"/>
    </w:rPr>
  </w:style>
  <w:style w:type="character" w:customStyle="1" w:styleId="af7">
    <w:name w:val="Текст примечания Знак"/>
    <w:uiPriority w:val="99"/>
    <w:rsid w:val="00247927"/>
  </w:style>
  <w:style w:type="character" w:customStyle="1" w:styleId="16">
    <w:name w:val="Знак сноски1"/>
    <w:uiPriority w:val="99"/>
    <w:rsid w:val="00247927"/>
    <w:rPr>
      <w:vertAlign w:val="superscript"/>
    </w:rPr>
  </w:style>
  <w:style w:type="character" w:customStyle="1" w:styleId="IndexLink">
    <w:name w:val="Index Link"/>
    <w:uiPriority w:val="99"/>
    <w:rsid w:val="00247927"/>
  </w:style>
  <w:style w:type="character" w:customStyle="1" w:styleId="18">
    <w:name w:val="Знак концевой сноски1"/>
    <w:uiPriority w:val="99"/>
    <w:rsid w:val="00247927"/>
    <w:rPr>
      <w:vertAlign w:val="superscript"/>
    </w:rPr>
  </w:style>
  <w:style w:type="character" w:customStyle="1" w:styleId="NumberingSymbols">
    <w:name w:val="Numbering Symbols"/>
    <w:uiPriority w:val="99"/>
    <w:rsid w:val="00247927"/>
  </w:style>
  <w:style w:type="character" w:styleId="af8">
    <w:name w:val="endnote reference"/>
    <w:uiPriority w:val="99"/>
    <w:rsid w:val="00247927"/>
    <w:rPr>
      <w:rFonts w:cs="Times New Roman"/>
      <w:vertAlign w:val="superscript"/>
    </w:rPr>
  </w:style>
  <w:style w:type="paragraph" w:customStyle="1" w:styleId="Heading">
    <w:name w:val="Heading"/>
    <w:basedOn w:val="a2"/>
    <w:next w:val="af9"/>
    <w:uiPriority w:val="99"/>
    <w:rsid w:val="00247927"/>
    <w:pPr>
      <w:widowControl w:val="0"/>
      <w:suppressAutoHyphens/>
      <w:autoSpaceDE w:val="0"/>
      <w:spacing w:before="240" w:after="60" w:line="240" w:lineRule="auto"/>
      <w:jc w:val="center"/>
    </w:pPr>
    <w:rPr>
      <w:rFonts w:ascii="Cambria" w:eastAsia="Times New Roman" w:hAnsi="Cambria" w:cs="Cambria"/>
      <w:b/>
      <w:bCs/>
      <w:kern w:val="1"/>
      <w:sz w:val="32"/>
      <w:szCs w:val="32"/>
      <w:lang w:eastAsia="zh-CN"/>
    </w:rPr>
  </w:style>
  <w:style w:type="paragraph" w:styleId="af9">
    <w:name w:val="Body Text"/>
    <w:aliases w:val="body text,Основной текст Знак Знак Знак,Основной текст Знак Знак Знак Знак,body text Знак Знак"/>
    <w:basedOn w:val="a2"/>
    <w:link w:val="19"/>
    <w:uiPriority w:val="1"/>
    <w:qFormat/>
    <w:rsid w:val="00247927"/>
    <w:pPr>
      <w:suppressAutoHyphens/>
      <w:spacing w:after="120" w:line="240" w:lineRule="auto"/>
      <w:jc w:val="both"/>
    </w:pPr>
    <w:rPr>
      <w:rFonts w:ascii="Times New Roman" w:eastAsia="Times New Roman" w:hAnsi="Times New Roman" w:cs="Times New Roman"/>
      <w:sz w:val="24"/>
      <w:szCs w:val="20"/>
      <w:lang w:eastAsia="zh-CN"/>
    </w:rPr>
  </w:style>
  <w:style w:type="character" w:customStyle="1" w:styleId="19">
    <w:name w:val="Основной текст Знак1"/>
    <w:aliases w:val="body text Знак,Основной текст Знак Знак Знак Знак1,Основной текст Знак Знак Знак Знак Знак,body text Знак Знак Знак1"/>
    <w:basedOn w:val="a3"/>
    <w:link w:val="af9"/>
    <w:uiPriority w:val="99"/>
    <w:rsid w:val="00247927"/>
    <w:rPr>
      <w:rFonts w:ascii="Times New Roman" w:eastAsia="Times New Roman" w:hAnsi="Times New Roman" w:cs="Times New Roman"/>
      <w:sz w:val="24"/>
      <w:szCs w:val="20"/>
      <w:lang w:eastAsia="zh-CN"/>
    </w:rPr>
  </w:style>
  <w:style w:type="character" w:customStyle="1" w:styleId="BodyTextChar">
    <w:name w:val="Body Text Char"/>
    <w:aliases w:val="Знак1 Char,body text Char,Основной текст Знак Знак Знак Char,Основной текст Знак Знак Знак Знак Char,body text Знак Знак Char"/>
    <w:uiPriority w:val="99"/>
    <w:locked/>
    <w:rsid w:val="00247927"/>
    <w:rPr>
      <w:rFonts w:cs="Times New Roman"/>
      <w:sz w:val="24"/>
    </w:rPr>
  </w:style>
  <w:style w:type="paragraph" w:styleId="afa">
    <w:name w:val="List"/>
    <w:basedOn w:val="a2"/>
    <w:rsid w:val="00247927"/>
    <w:pPr>
      <w:suppressAutoHyphens/>
      <w:spacing w:after="60" w:line="240" w:lineRule="auto"/>
      <w:ind w:left="283" w:hanging="283"/>
      <w:jc w:val="both"/>
    </w:pPr>
    <w:rPr>
      <w:rFonts w:ascii="Times New Roman" w:eastAsia="Times New Roman" w:hAnsi="Times New Roman" w:cs="Times New Roman"/>
      <w:sz w:val="24"/>
      <w:szCs w:val="24"/>
      <w:lang w:eastAsia="zh-CN"/>
    </w:rPr>
  </w:style>
  <w:style w:type="paragraph" w:styleId="afb">
    <w:name w:val="caption"/>
    <w:basedOn w:val="a2"/>
    <w:uiPriority w:val="99"/>
    <w:qFormat/>
    <w:rsid w:val="00247927"/>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Index">
    <w:name w:val="Index"/>
    <w:basedOn w:val="a2"/>
    <w:uiPriority w:val="99"/>
    <w:rsid w:val="00247927"/>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a">
    <w:name w:val="Название объекта1"/>
    <w:basedOn w:val="a2"/>
    <w:uiPriority w:val="99"/>
    <w:rsid w:val="00247927"/>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1b">
    <w:name w:val="Текст примечания1"/>
    <w:basedOn w:val="a2"/>
    <w:uiPriority w:val="99"/>
    <w:rsid w:val="00247927"/>
    <w:pPr>
      <w:suppressAutoHyphens/>
      <w:spacing w:after="0" w:line="240" w:lineRule="auto"/>
    </w:pPr>
    <w:rPr>
      <w:rFonts w:ascii="Times New Roman" w:eastAsia="Times New Roman" w:hAnsi="Times New Roman" w:cs="Times New Roman"/>
      <w:sz w:val="20"/>
      <w:szCs w:val="20"/>
      <w:lang w:eastAsia="zh-CN"/>
    </w:rPr>
  </w:style>
  <w:style w:type="paragraph" w:styleId="afc">
    <w:name w:val="annotation text"/>
    <w:basedOn w:val="a2"/>
    <w:link w:val="2a"/>
    <w:uiPriority w:val="99"/>
    <w:rsid w:val="00247927"/>
    <w:pPr>
      <w:suppressAutoHyphens/>
      <w:spacing w:after="0" w:line="240" w:lineRule="auto"/>
    </w:pPr>
    <w:rPr>
      <w:rFonts w:ascii="Times New Roman" w:eastAsia="Times New Roman" w:hAnsi="Times New Roman" w:cs="Times New Roman"/>
      <w:sz w:val="20"/>
      <w:szCs w:val="20"/>
      <w:lang w:eastAsia="zh-CN"/>
    </w:rPr>
  </w:style>
  <w:style w:type="character" w:customStyle="1" w:styleId="1c">
    <w:name w:val="Текст примечания Знак1"/>
    <w:basedOn w:val="a3"/>
    <w:link w:val="2b"/>
    <w:uiPriority w:val="99"/>
    <w:semiHidden/>
    <w:rsid w:val="00247927"/>
    <w:rPr>
      <w:sz w:val="20"/>
      <w:szCs w:val="20"/>
    </w:rPr>
  </w:style>
  <w:style w:type="character" w:customStyle="1" w:styleId="2a">
    <w:name w:val="Текст примечания Знак2"/>
    <w:link w:val="afc"/>
    <w:uiPriority w:val="99"/>
    <w:locked/>
    <w:rsid w:val="00247927"/>
    <w:rPr>
      <w:rFonts w:ascii="Times New Roman" w:eastAsia="Times New Roman" w:hAnsi="Times New Roman" w:cs="Times New Roman"/>
      <w:sz w:val="20"/>
      <w:szCs w:val="20"/>
      <w:lang w:eastAsia="zh-CN"/>
    </w:rPr>
  </w:style>
  <w:style w:type="paragraph" w:styleId="afd">
    <w:name w:val="annotation subject"/>
    <w:basedOn w:val="1b"/>
    <w:next w:val="1b"/>
    <w:link w:val="1d"/>
    <w:uiPriority w:val="99"/>
    <w:rsid w:val="00247927"/>
    <w:rPr>
      <w:b/>
    </w:rPr>
  </w:style>
  <w:style w:type="character" w:customStyle="1" w:styleId="afe">
    <w:name w:val="Тема примечания Знак"/>
    <w:basedOn w:val="1c"/>
    <w:uiPriority w:val="99"/>
    <w:rsid w:val="00247927"/>
    <w:rPr>
      <w:b/>
      <w:bCs/>
      <w:sz w:val="20"/>
      <w:szCs w:val="20"/>
    </w:rPr>
  </w:style>
  <w:style w:type="character" w:customStyle="1" w:styleId="1d">
    <w:name w:val="Тема примечания Знак1"/>
    <w:link w:val="afd"/>
    <w:uiPriority w:val="99"/>
    <w:locked/>
    <w:rsid w:val="00247927"/>
    <w:rPr>
      <w:rFonts w:ascii="Times New Roman" w:eastAsia="Times New Roman" w:hAnsi="Times New Roman" w:cs="Times New Roman"/>
      <w:b/>
      <w:sz w:val="20"/>
      <w:szCs w:val="20"/>
      <w:lang w:eastAsia="zh-CN"/>
    </w:rPr>
  </w:style>
  <w:style w:type="paragraph" w:styleId="aff">
    <w:name w:val="Balloon Text"/>
    <w:basedOn w:val="a2"/>
    <w:link w:val="1e"/>
    <w:uiPriority w:val="99"/>
    <w:rsid w:val="00247927"/>
    <w:pPr>
      <w:suppressAutoHyphens/>
      <w:spacing w:after="0" w:line="240" w:lineRule="auto"/>
    </w:pPr>
    <w:rPr>
      <w:rFonts w:ascii="Times New Roman" w:eastAsia="Times New Roman" w:hAnsi="Times New Roman" w:cs="Times New Roman"/>
      <w:sz w:val="2"/>
      <w:szCs w:val="20"/>
      <w:lang w:eastAsia="zh-CN"/>
    </w:rPr>
  </w:style>
  <w:style w:type="character" w:customStyle="1" w:styleId="aff0">
    <w:name w:val="Текст выноски Знак"/>
    <w:basedOn w:val="a3"/>
    <w:uiPriority w:val="99"/>
    <w:rsid w:val="00247927"/>
    <w:rPr>
      <w:rFonts w:ascii="Segoe UI" w:hAnsi="Segoe UI" w:cs="Segoe UI"/>
      <w:sz w:val="18"/>
      <w:szCs w:val="18"/>
    </w:rPr>
  </w:style>
  <w:style w:type="character" w:customStyle="1" w:styleId="1e">
    <w:name w:val="Текст выноски Знак1"/>
    <w:link w:val="aff"/>
    <w:uiPriority w:val="99"/>
    <w:locked/>
    <w:rsid w:val="00247927"/>
    <w:rPr>
      <w:rFonts w:ascii="Times New Roman" w:eastAsia="Times New Roman" w:hAnsi="Times New Roman" w:cs="Times New Roman"/>
      <w:sz w:val="2"/>
      <w:szCs w:val="20"/>
      <w:lang w:eastAsia="zh-CN"/>
    </w:rPr>
  </w:style>
  <w:style w:type="paragraph" w:customStyle="1" w:styleId="ConsPlusCell">
    <w:name w:val="ConsPlusCell"/>
    <w:rsid w:val="00247927"/>
    <w:pPr>
      <w:suppressAutoHyphens/>
      <w:autoSpaceDE w:val="0"/>
      <w:spacing w:after="0" w:line="240" w:lineRule="auto"/>
    </w:pPr>
    <w:rPr>
      <w:rFonts w:ascii="Arial" w:eastAsia="Times New Roman" w:hAnsi="Arial" w:cs="Arial"/>
      <w:sz w:val="20"/>
      <w:szCs w:val="20"/>
      <w:lang w:eastAsia="zh-CN"/>
    </w:rPr>
  </w:style>
  <w:style w:type="paragraph" w:customStyle="1" w:styleId="310">
    <w:name w:val="Основной текст с отступом 31"/>
    <w:basedOn w:val="a2"/>
    <w:uiPriority w:val="99"/>
    <w:rsid w:val="00247927"/>
    <w:pPr>
      <w:suppressAutoHyphens/>
      <w:spacing w:after="120" w:line="240" w:lineRule="auto"/>
      <w:ind w:left="283"/>
      <w:jc w:val="both"/>
    </w:pPr>
    <w:rPr>
      <w:rFonts w:ascii="Times New Roman" w:eastAsia="Times New Roman" w:hAnsi="Times New Roman" w:cs="Times New Roman"/>
      <w:sz w:val="16"/>
      <w:szCs w:val="20"/>
      <w:lang w:eastAsia="zh-CN"/>
    </w:rPr>
  </w:style>
  <w:style w:type="paragraph" w:customStyle="1" w:styleId="1f">
    <w:name w:val="Цитата1"/>
    <w:basedOn w:val="a2"/>
    <w:uiPriority w:val="99"/>
    <w:rsid w:val="00247927"/>
    <w:pPr>
      <w:suppressAutoHyphens/>
      <w:spacing w:after="120" w:line="240" w:lineRule="auto"/>
      <w:ind w:left="1440" w:right="1440"/>
      <w:jc w:val="both"/>
    </w:pPr>
    <w:rPr>
      <w:rFonts w:ascii="Times New Roman" w:eastAsia="Times New Roman" w:hAnsi="Times New Roman" w:cs="Times New Roman"/>
      <w:sz w:val="24"/>
      <w:szCs w:val="20"/>
      <w:lang w:eastAsia="zh-CN"/>
    </w:rPr>
  </w:style>
  <w:style w:type="paragraph" w:customStyle="1" w:styleId="1f0">
    <w:name w:val="Заголовок записки1"/>
    <w:basedOn w:val="a2"/>
    <w:next w:val="a2"/>
    <w:uiPriority w:val="99"/>
    <w:rsid w:val="00247927"/>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ConsPlusNormal">
    <w:name w:val="ConsPlusNormal"/>
    <w:rsid w:val="00247927"/>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aff1">
    <w:name w:val="Пункт"/>
    <w:basedOn w:val="a2"/>
    <w:link w:val="1f1"/>
    <w:rsid w:val="00247927"/>
    <w:pPr>
      <w:suppressAutoHyphens/>
      <w:spacing w:after="0" w:line="240" w:lineRule="auto"/>
      <w:ind w:left="1404" w:hanging="504"/>
      <w:jc w:val="both"/>
    </w:pPr>
    <w:rPr>
      <w:rFonts w:ascii="Times New Roman" w:eastAsia="Times New Roman" w:hAnsi="Times New Roman" w:cs="Times New Roman"/>
      <w:sz w:val="24"/>
      <w:szCs w:val="28"/>
      <w:lang w:eastAsia="zh-CN"/>
    </w:rPr>
  </w:style>
  <w:style w:type="paragraph" w:styleId="aff2">
    <w:name w:val="Body Text Indent"/>
    <w:aliases w:val="Основной текст 1,Основной текст 11,Основной текст 12"/>
    <w:basedOn w:val="a2"/>
    <w:link w:val="1f2"/>
    <w:rsid w:val="00247927"/>
    <w:pPr>
      <w:suppressAutoHyphens/>
      <w:spacing w:after="120" w:line="240" w:lineRule="auto"/>
      <w:ind w:left="283"/>
    </w:pPr>
    <w:rPr>
      <w:rFonts w:ascii="Times New Roman" w:eastAsia="Times New Roman" w:hAnsi="Times New Roman" w:cs="Times New Roman"/>
      <w:sz w:val="24"/>
      <w:szCs w:val="20"/>
      <w:lang w:eastAsia="zh-CN"/>
    </w:rPr>
  </w:style>
  <w:style w:type="character" w:customStyle="1" w:styleId="aff3">
    <w:name w:val="Основной текст с отступом Знак"/>
    <w:aliases w:val="Основной текст 1 Знак,Основной текст 11 Знак,Основной текст 12 Знак"/>
    <w:basedOn w:val="a3"/>
    <w:rsid w:val="00247927"/>
  </w:style>
  <w:style w:type="character" w:customStyle="1" w:styleId="1f2">
    <w:name w:val="Основной текст с отступом Знак1"/>
    <w:aliases w:val="Основной текст 1 Знак1,Основной текст 11 Знак1,Основной текст 12 Знак1"/>
    <w:link w:val="aff2"/>
    <w:locked/>
    <w:rsid w:val="00247927"/>
    <w:rPr>
      <w:rFonts w:ascii="Times New Roman" w:eastAsia="Times New Roman" w:hAnsi="Times New Roman" w:cs="Times New Roman"/>
      <w:sz w:val="24"/>
      <w:szCs w:val="20"/>
      <w:lang w:eastAsia="zh-CN"/>
    </w:rPr>
  </w:style>
  <w:style w:type="paragraph" w:customStyle="1" w:styleId="311">
    <w:name w:val="Основной текст 31"/>
    <w:basedOn w:val="a2"/>
    <w:uiPriority w:val="99"/>
    <w:rsid w:val="00247927"/>
    <w:pPr>
      <w:suppressAutoHyphens/>
      <w:spacing w:after="120" w:line="240" w:lineRule="auto"/>
    </w:pPr>
    <w:rPr>
      <w:rFonts w:ascii="Times New Roman" w:eastAsia="Times New Roman" w:hAnsi="Times New Roman" w:cs="Times New Roman"/>
      <w:sz w:val="16"/>
      <w:szCs w:val="16"/>
      <w:lang w:eastAsia="zh-CN"/>
    </w:rPr>
  </w:style>
  <w:style w:type="paragraph" w:customStyle="1" w:styleId="211">
    <w:name w:val="Основной текст 21"/>
    <w:basedOn w:val="a2"/>
    <w:uiPriority w:val="99"/>
    <w:rsid w:val="00247927"/>
    <w:pPr>
      <w:suppressAutoHyphens/>
      <w:spacing w:after="120" w:line="480" w:lineRule="auto"/>
    </w:pPr>
    <w:rPr>
      <w:rFonts w:ascii="Times New Roman" w:eastAsia="Times New Roman" w:hAnsi="Times New Roman" w:cs="Times New Roman"/>
      <w:sz w:val="24"/>
      <w:szCs w:val="24"/>
      <w:lang w:eastAsia="zh-CN"/>
    </w:rPr>
  </w:style>
  <w:style w:type="paragraph" w:customStyle="1" w:styleId="aff4">
    <w:name w:val="Тендерные данные"/>
    <w:basedOn w:val="a2"/>
    <w:rsid w:val="00247927"/>
    <w:pPr>
      <w:suppressAutoHyphens/>
      <w:spacing w:before="120" w:after="60" w:line="240" w:lineRule="auto"/>
      <w:jc w:val="both"/>
    </w:pPr>
    <w:rPr>
      <w:rFonts w:ascii="Times New Roman" w:eastAsia="Times New Roman" w:hAnsi="Times New Roman" w:cs="Times New Roman"/>
      <w:b/>
      <w:sz w:val="24"/>
      <w:szCs w:val="20"/>
      <w:lang w:eastAsia="zh-CN"/>
    </w:rPr>
  </w:style>
  <w:style w:type="paragraph" w:customStyle="1" w:styleId="aff5">
    <w:name w:val="Таблица шапка"/>
    <w:basedOn w:val="a2"/>
    <w:uiPriority w:val="99"/>
    <w:rsid w:val="00247927"/>
    <w:pPr>
      <w:keepNext/>
      <w:suppressAutoHyphens/>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6">
    <w:name w:val="Таблица текст"/>
    <w:basedOn w:val="a2"/>
    <w:uiPriority w:val="99"/>
    <w:rsid w:val="00247927"/>
    <w:pPr>
      <w:suppressAutoHyphens/>
      <w:spacing w:before="40" w:after="40" w:line="240" w:lineRule="auto"/>
      <w:ind w:left="57" w:right="57"/>
    </w:pPr>
    <w:rPr>
      <w:rFonts w:ascii="Times New Roman" w:eastAsia="Times New Roman" w:hAnsi="Times New Roman" w:cs="Times New Roman"/>
      <w:lang w:eastAsia="zh-CN"/>
    </w:rPr>
  </w:style>
  <w:style w:type="character" w:customStyle="1" w:styleId="1f3">
    <w:name w:val="Верхний колонтитул Знак1"/>
    <w:aliases w:val="Верхний колонтитул1 Знак1"/>
    <w:uiPriority w:val="99"/>
    <w:locked/>
    <w:rsid w:val="00247927"/>
    <w:rPr>
      <w:rFonts w:cs="Times New Roman"/>
      <w:sz w:val="24"/>
    </w:rPr>
  </w:style>
  <w:style w:type="character" w:customStyle="1" w:styleId="1f4">
    <w:name w:val="Нижний колонтитул Знак1"/>
    <w:locked/>
    <w:rsid w:val="00247927"/>
    <w:rPr>
      <w:rFonts w:cs="Times New Roman"/>
      <w:sz w:val="24"/>
      <w:lang w:eastAsia="zh-CN"/>
    </w:rPr>
  </w:style>
  <w:style w:type="paragraph" w:customStyle="1" w:styleId="212">
    <w:name w:val="Маркированный список 21"/>
    <w:basedOn w:val="a2"/>
    <w:uiPriority w:val="99"/>
    <w:rsid w:val="00247927"/>
    <w:pPr>
      <w:suppressAutoHyphens/>
      <w:spacing w:after="60" w:line="240" w:lineRule="auto"/>
      <w:jc w:val="both"/>
    </w:pPr>
    <w:rPr>
      <w:rFonts w:ascii="Times New Roman" w:eastAsia="Times New Roman" w:hAnsi="Times New Roman" w:cs="Times New Roman"/>
      <w:sz w:val="24"/>
      <w:szCs w:val="20"/>
      <w:lang w:eastAsia="zh-CN"/>
    </w:rPr>
  </w:style>
  <w:style w:type="paragraph" w:customStyle="1" w:styleId="312">
    <w:name w:val="Маркированный список 31"/>
    <w:basedOn w:val="a2"/>
    <w:uiPriority w:val="99"/>
    <w:rsid w:val="00247927"/>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0">
    <w:name w:val="Маркированный список 41"/>
    <w:basedOn w:val="a2"/>
    <w:uiPriority w:val="99"/>
    <w:rsid w:val="00247927"/>
    <w:pPr>
      <w:suppressAutoHyphens/>
      <w:spacing w:after="60" w:line="240" w:lineRule="auto"/>
      <w:ind w:left="1209"/>
      <w:jc w:val="both"/>
    </w:pPr>
    <w:rPr>
      <w:rFonts w:ascii="Times New Roman" w:eastAsia="Times New Roman" w:hAnsi="Times New Roman" w:cs="Times New Roman"/>
      <w:sz w:val="24"/>
      <w:szCs w:val="20"/>
      <w:lang w:eastAsia="zh-CN"/>
    </w:rPr>
  </w:style>
  <w:style w:type="paragraph" w:customStyle="1" w:styleId="510">
    <w:name w:val="Маркированный список 51"/>
    <w:basedOn w:val="a2"/>
    <w:uiPriority w:val="99"/>
    <w:rsid w:val="00247927"/>
    <w:pPr>
      <w:suppressAutoHyphens/>
      <w:spacing w:after="60" w:line="240" w:lineRule="auto"/>
      <w:ind w:left="1492" w:hanging="360"/>
      <w:jc w:val="both"/>
    </w:pPr>
    <w:rPr>
      <w:rFonts w:ascii="Times New Roman" w:eastAsia="Times New Roman" w:hAnsi="Times New Roman" w:cs="Times New Roman"/>
      <w:sz w:val="24"/>
      <w:szCs w:val="20"/>
      <w:lang w:eastAsia="zh-CN"/>
    </w:rPr>
  </w:style>
  <w:style w:type="paragraph" w:customStyle="1" w:styleId="1f5">
    <w:name w:val="Нумерованный список1"/>
    <w:basedOn w:val="a2"/>
    <w:uiPriority w:val="99"/>
    <w:rsid w:val="00247927"/>
    <w:pPr>
      <w:suppressAutoHyphens/>
      <w:spacing w:after="60" w:line="240" w:lineRule="auto"/>
      <w:ind w:left="360"/>
      <w:jc w:val="both"/>
    </w:pPr>
    <w:rPr>
      <w:rFonts w:ascii="Times New Roman" w:eastAsia="Times New Roman" w:hAnsi="Times New Roman" w:cs="Times New Roman"/>
      <w:sz w:val="24"/>
      <w:szCs w:val="20"/>
      <w:lang w:eastAsia="zh-CN"/>
    </w:rPr>
  </w:style>
  <w:style w:type="paragraph" w:customStyle="1" w:styleId="213">
    <w:name w:val="Нумерованный список 21"/>
    <w:basedOn w:val="a2"/>
    <w:uiPriority w:val="99"/>
    <w:rsid w:val="00247927"/>
    <w:pPr>
      <w:suppressAutoHyphens/>
      <w:spacing w:after="60" w:line="240" w:lineRule="auto"/>
      <w:ind w:left="643"/>
      <w:jc w:val="both"/>
    </w:pPr>
    <w:rPr>
      <w:rFonts w:ascii="Times New Roman" w:eastAsia="Times New Roman" w:hAnsi="Times New Roman" w:cs="Times New Roman"/>
      <w:sz w:val="24"/>
      <w:szCs w:val="20"/>
      <w:lang w:eastAsia="zh-CN"/>
    </w:rPr>
  </w:style>
  <w:style w:type="paragraph" w:customStyle="1" w:styleId="313">
    <w:name w:val="Нумерованный список 31"/>
    <w:basedOn w:val="a2"/>
    <w:uiPriority w:val="99"/>
    <w:rsid w:val="00247927"/>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1">
    <w:name w:val="Нумерованный список 41"/>
    <w:basedOn w:val="a2"/>
    <w:uiPriority w:val="99"/>
    <w:rsid w:val="00247927"/>
    <w:pPr>
      <w:suppressAutoHyphens/>
      <w:spacing w:after="60" w:line="240" w:lineRule="auto"/>
      <w:ind w:left="1260" w:hanging="720"/>
      <w:jc w:val="both"/>
    </w:pPr>
    <w:rPr>
      <w:rFonts w:ascii="Times New Roman" w:eastAsia="Times New Roman" w:hAnsi="Times New Roman" w:cs="Times New Roman"/>
      <w:sz w:val="24"/>
      <w:szCs w:val="20"/>
      <w:lang w:eastAsia="zh-CN"/>
    </w:rPr>
  </w:style>
  <w:style w:type="paragraph" w:customStyle="1" w:styleId="a">
    <w:name w:val="Раздел"/>
    <w:basedOn w:val="a2"/>
    <w:uiPriority w:val="99"/>
    <w:rsid w:val="00247927"/>
    <w:pPr>
      <w:numPr>
        <w:numId w:val="3"/>
      </w:numPr>
      <w:suppressAutoHyphens/>
      <w:spacing w:before="120" w:after="120" w:line="240" w:lineRule="auto"/>
      <w:jc w:val="center"/>
    </w:pPr>
    <w:rPr>
      <w:rFonts w:ascii="Arial Narrow" w:eastAsia="Times New Roman" w:hAnsi="Arial Narrow" w:cs="Arial Narrow"/>
      <w:b/>
      <w:sz w:val="28"/>
      <w:szCs w:val="20"/>
      <w:lang w:eastAsia="zh-CN"/>
    </w:rPr>
  </w:style>
  <w:style w:type="paragraph" w:customStyle="1" w:styleId="32">
    <w:name w:val="Раздел 3"/>
    <w:basedOn w:val="a2"/>
    <w:rsid w:val="00247927"/>
    <w:pPr>
      <w:suppressAutoHyphens/>
      <w:spacing w:before="120" w:after="120" w:line="240" w:lineRule="auto"/>
      <w:jc w:val="center"/>
    </w:pPr>
    <w:rPr>
      <w:rFonts w:ascii="Times New Roman" w:eastAsia="Times New Roman" w:hAnsi="Times New Roman" w:cs="Times New Roman"/>
      <w:b/>
      <w:sz w:val="24"/>
      <w:szCs w:val="20"/>
      <w:lang w:eastAsia="zh-CN"/>
    </w:rPr>
  </w:style>
  <w:style w:type="paragraph" w:customStyle="1" w:styleId="aff7">
    <w:name w:val="Условия контракта"/>
    <w:basedOn w:val="a2"/>
    <w:uiPriority w:val="99"/>
    <w:rsid w:val="00247927"/>
    <w:pPr>
      <w:suppressAutoHyphens/>
      <w:spacing w:before="240" w:after="120" w:line="240" w:lineRule="auto"/>
      <w:ind w:left="432" w:hanging="432"/>
      <w:jc w:val="both"/>
    </w:pPr>
    <w:rPr>
      <w:rFonts w:ascii="Times New Roman" w:eastAsia="Times New Roman" w:hAnsi="Times New Roman" w:cs="Times New Roman"/>
      <w:b/>
      <w:sz w:val="24"/>
      <w:szCs w:val="20"/>
      <w:lang w:eastAsia="zh-CN"/>
    </w:rPr>
  </w:style>
  <w:style w:type="paragraph" w:styleId="aff8">
    <w:name w:val="Subtitle"/>
    <w:basedOn w:val="a2"/>
    <w:next w:val="af9"/>
    <w:link w:val="1f6"/>
    <w:qFormat/>
    <w:rsid w:val="00247927"/>
    <w:pPr>
      <w:suppressAutoHyphens/>
      <w:spacing w:after="60" w:line="240" w:lineRule="auto"/>
      <w:jc w:val="center"/>
    </w:pPr>
    <w:rPr>
      <w:rFonts w:ascii="Cambria" w:eastAsia="Times New Roman" w:hAnsi="Cambria" w:cs="Times New Roman"/>
      <w:sz w:val="24"/>
      <w:szCs w:val="20"/>
      <w:lang w:eastAsia="zh-CN"/>
    </w:rPr>
  </w:style>
  <w:style w:type="character" w:customStyle="1" w:styleId="aff9">
    <w:name w:val="Подзаголовок Знак"/>
    <w:basedOn w:val="a3"/>
    <w:rsid w:val="00247927"/>
    <w:rPr>
      <w:rFonts w:eastAsiaTheme="minorEastAsia"/>
      <w:color w:val="5A5A5A" w:themeColor="text1" w:themeTint="A5"/>
      <w:spacing w:val="15"/>
    </w:rPr>
  </w:style>
  <w:style w:type="character" w:customStyle="1" w:styleId="1f6">
    <w:name w:val="Подзаголовок Знак1"/>
    <w:link w:val="aff8"/>
    <w:locked/>
    <w:rsid w:val="00247927"/>
    <w:rPr>
      <w:rFonts w:ascii="Cambria" w:eastAsia="Times New Roman" w:hAnsi="Cambria" w:cs="Times New Roman"/>
      <w:sz w:val="24"/>
      <w:szCs w:val="20"/>
      <w:lang w:eastAsia="zh-CN"/>
    </w:rPr>
  </w:style>
  <w:style w:type="paragraph" w:styleId="1f7">
    <w:name w:val="toc 1"/>
    <w:basedOn w:val="a2"/>
    <w:next w:val="a2"/>
    <w:rsid w:val="00247927"/>
    <w:pPr>
      <w:suppressAutoHyphens/>
      <w:spacing w:after="120" w:line="240" w:lineRule="auto"/>
    </w:pPr>
    <w:rPr>
      <w:rFonts w:ascii="Times New Roman" w:eastAsia="Times New Roman" w:hAnsi="Times New Roman" w:cs="Times New Roman"/>
      <w:b/>
      <w:bCs/>
      <w:caps/>
      <w:sz w:val="24"/>
      <w:szCs w:val="36"/>
      <w:lang w:eastAsia="ru-RU"/>
    </w:rPr>
  </w:style>
  <w:style w:type="paragraph" w:styleId="2c">
    <w:name w:val="toc 2"/>
    <w:basedOn w:val="a2"/>
    <w:next w:val="a2"/>
    <w:uiPriority w:val="99"/>
    <w:rsid w:val="00247927"/>
    <w:pPr>
      <w:suppressAutoHyphens/>
      <w:spacing w:after="0" w:line="240" w:lineRule="auto"/>
      <w:ind w:left="720" w:hanging="720"/>
    </w:pPr>
    <w:rPr>
      <w:rFonts w:ascii="Times New Roman" w:eastAsia="Times New Roman" w:hAnsi="Times New Roman" w:cs="Times New Roman"/>
      <w:b/>
      <w:smallCaps/>
      <w:kern w:val="1"/>
      <w:sz w:val="28"/>
      <w:szCs w:val="30"/>
      <w:lang w:eastAsia="ru-RU"/>
    </w:rPr>
  </w:style>
  <w:style w:type="paragraph" w:customStyle="1" w:styleId="affa">
    <w:name w:val="Подраздел"/>
    <w:basedOn w:val="a2"/>
    <w:uiPriority w:val="99"/>
    <w:rsid w:val="00247927"/>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1f8">
    <w:name w:val="Стиль1"/>
    <w:basedOn w:val="a2"/>
    <w:rsid w:val="00247927"/>
    <w:pPr>
      <w:keepNext/>
      <w:keepLines/>
      <w:widowControl w:val="0"/>
      <w:suppressLineNumbers/>
      <w:suppressAutoHyphens/>
      <w:spacing w:after="60" w:line="240" w:lineRule="auto"/>
      <w:ind w:left="643" w:hanging="360"/>
    </w:pPr>
    <w:rPr>
      <w:rFonts w:ascii="Times New Roman" w:eastAsia="Times New Roman" w:hAnsi="Times New Roman" w:cs="Times New Roman"/>
      <w:b/>
      <w:sz w:val="28"/>
      <w:szCs w:val="24"/>
      <w:lang w:eastAsia="zh-CN"/>
    </w:rPr>
  </w:style>
  <w:style w:type="paragraph" w:customStyle="1" w:styleId="2d">
    <w:name w:val="Стиль2"/>
    <w:basedOn w:val="213"/>
    <w:rsid w:val="00247927"/>
    <w:pPr>
      <w:keepNext/>
      <w:keepLines/>
      <w:widowControl w:val="0"/>
      <w:suppressLineNumbers/>
      <w:ind w:hanging="360"/>
    </w:pPr>
    <w:rPr>
      <w:b/>
    </w:rPr>
  </w:style>
  <w:style w:type="paragraph" w:customStyle="1" w:styleId="214">
    <w:name w:val="Основной текст с отступом 21"/>
    <w:basedOn w:val="a2"/>
    <w:uiPriority w:val="99"/>
    <w:rsid w:val="00247927"/>
    <w:pPr>
      <w:suppressAutoHyphens/>
      <w:spacing w:after="120" w:line="480" w:lineRule="auto"/>
      <w:ind w:left="283"/>
      <w:jc w:val="both"/>
    </w:pPr>
    <w:rPr>
      <w:rFonts w:ascii="Times New Roman" w:eastAsia="Times New Roman" w:hAnsi="Times New Roman" w:cs="Times New Roman"/>
      <w:sz w:val="24"/>
      <w:szCs w:val="20"/>
      <w:lang w:eastAsia="zh-CN"/>
    </w:rPr>
  </w:style>
  <w:style w:type="paragraph" w:customStyle="1" w:styleId="33">
    <w:name w:val="Стиль3"/>
    <w:basedOn w:val="214"/>
    <w:rsid w:val="00247927"/>
    <w:pPr>
      <w:widowControl w:val="0"/>
      <w:spacing w:after="0" w:line="240" w:lineRule="auto"/>
      <w:ind w:left="643" w:hanging="360"/>
      <w:textAlignment w:val="baseline"/>
    </w:pPr>
  </w:style>
  <w:style w:type="paragraph" w:customStyle="1" w:styleId="affb">
    <w:name w:val="пункт"/>
    <w:basedOn w:val="a2"/>
    <w:uiPriority w:val="99"/>
    <w:rsid w:val="00247927"/>
    <w:pPr>
      <w:suppressAutoHyphens/>
      <w:spacing w:before="60" w:after="60" w:line="240" w:lineRule="auto"/>
      <w:ind w:left="1080"/>
    </w:pPr>
    <w:rPr>
      <w:rFonts w:ascii="Times New Roman" w:eastAsia="Times New Roman" w:hAnsi="Times New Roman" w:cs="Times New Roman"/>
      <w:sz w:val="24"/>
      <w:szCs w:val="24"/>
      <w:lang w:eastAsia="zh-CN"/>
    </w:rPr>
  </w:style>
  <w:style w:type="paragraph" w:styleId="34">
    <w:name w:val="toc 3"/>
    <w:basedOn w:val="a2"/>
    <w:next w:val="a2"/>
    <w:rsid w:val="00247927"/>
    <w:pPr>
      <w:suppressAutoHyphens/>
      <w:spacing w:after="0" w:line="240" w:lineRule="auto"/>
      <w:ind w:left="480"/>
    </w:pPr>
    <w:rPr>
      <w:rFonts w:ascii="Times New Roman" w:eastAsia="Times New Roman" w:hAnsi="Times New Roman" w:cs="Times New Roman"/>
      <w:sz w:val="24"/>
      <w:szCs w:val="24"/>
      <w:lang w:eastAsia="zh-CN"/>
    </w:rPr>
  </w:style>
  <w:style w:type="paragraph" w:customStyle="1" w:styleId="ConsPlusNonformat">
    <w:name w:val="ConsPlusNonformat"/>
    <w:rsid w:val="00247927"/>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231">
    <w:name w:val="Знак Знак23 Знак Знак Знак"/>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232">
    <w:name w:val="Знак Знак23 Знак Знак Знак Знак"/>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affc">
    <w:name w:val="Знак Знак Знак Знак Знак Знак Знак"/>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1f9">
    <w:name w:val="Список многоуровневый 1"/>
    <w:basedOn w:val="a2"/>
    <w:uiPriority w:val="99"/>
    <w:rsid w:val="00247927"/>
    <w:pPr>
      <w:suppressAutoHyphens/>
      <w:spacing w:after="60" w:line="240" w:lineRule="auto"/>
      <w:ind w:left="431" w:hanging="431"/>
      <w:jc w:val="both"/>
    </w:pPr>
    <w:rPr>
      <w:rFonts w:ascii="Times New Roman" w:eastAsia="Times New Roman" w:hAnsi="Times New Roman" w:cs="Times New Roman"/>
      <w:sz w:val="24"/>
      <w:szCs w:val="24"/>
      <w:lang w:eastAsia="zh-CN"/>
    </w:rPr>
  </w:style>
  <w:style w:type="paragraph" w:styleId="43">
    <w:name w:val="toc 4"/>
    <w:basedOn w:val="a2"/>
    <w:next w:val="a2"/>
    <w:uiPriority w:val="99"/>
    <w:rsid w:val="00247927"/>
    <w:pPr>
      <w:suppressAutoHyphens/>
      <w:spacing w:after="0" w:line="240" w:lineRule="auto"/>
      <w:ind w:left="720"/>
    </w:pPr>
    <w:rPr>
      <w:rFonts w:ascii="Times New Roman" w:eastAsia="Times New Roman" w:hAnsi="Times New Roman" w:cs="Times New Roman"/>
      <w:sz w:val="24"/>
      <w:szCs w:val="24"/>
      <w:lang w:eastAsia="zh-CN"/>
    </w:rPr>
  </w:style>
  <w:style w:type="paragraph" w:styleId="53">
    <w:name w:val="toc 5"/>
    <w:basedOn w:val="a2"/>
    <w:next w:val="a2"/>
    <w:uiPriority w:val="99"/>
    <w:rsid w:val="00247927"/>
    <w:pPr>
      <w:suppressAutoHyphens/>
      <w:spacing w:after="0" w:line="240" w:lineRule="auto"/>
      <w:ind w:left="960"/>
    </w:pPr>
    <w:rPr>
      <w:rFonts w:ascii="Times New Roman" w:eastAsia="Times New Roman" w:hAnsi="Times New Roman" w:cs="Times New Roman"/>
      <w:sz w:val="24"/>
      <w:szCs w:val="24"/>
      <w:lang w:eastAsia="zh-CN"/>
    </w:rPr>
  </w:style>
  <w:style w:type="paragraph" w:styleId="61">
    <w:name w:val="toc 6"/>
    <w:basedOn w:val="a2"/>
    <w:next w:val="a2"/>
    <w:uiPriority w:val="99"/>
    <w:rsid w:val="00247927"/>
    <w:pPr>
      <w:suppressAutoHyphens/>
      <w:spacing w:after="0" w:line="240" w:lineRule="auto"/>
      <w:ind w:left="1200"/>
    </w:pPr>
    <w:rPr>
      <w:rFonts w:ascii="Times New Roman" w:eastAsia="Times New Roman" w:hAnsi="Times New Roman" w:cs="Times New Roman"/>
      <w:sz w:val="24"/>
      <w:szCs w:val="24"/>
      <w:lang w:eastAsia="zh-CN"/>
    </w:rPr>
  </w:style>
  <w:style w:type="paragraph" w:styleId="72">
    <w:name w:val="toc 7"/>
    <w:basedOn w:val="a2"/>
    <w:next w:val="a2"/>
    <w:uiPriority w:val="99"/>
    <w:rsid w:val="00247927"/>
    <w:pPr>
      <w:suppressAutoHyphens/>
      <w:spacing w:after="0" w:line="240" w:lineRule="auto"/>
      <w:ind w:left="1440"/>
    </w:pPr>
    <w:rPr>
      <w:rFonts w:ascii="Times New Roman" w:eastAsia="Times New Roman" w:hAnsi="Times New Roman" w:cs="Times New Roman"/>
      <w:sz w:val="24"/>
      <w:szCs w:val="24"/>
      <w:lang w:eastAsia="zh-CN"/>
    </w:rPr>
  </w:style>
  <w:style w:type="paragraph" w:styleId="81">
    <w:name w:val="toc 8"/>
    <w:basedOn w:val="a2"/>
    <w:next w:val="a2"/>
    <w:uiPriority w:val="99"/>
    <w:rsid w:val="00247927"/>
    <w:pPr>
      <w:suppressAutoHyphens/>
      <w:spacing w:after="0" w:line="240" w:lineRule="auto"/>
      <w:ind w:left="1680"/>
    </w:pPr>
    <w:rPr>
      <w:rFonts w:ascii="Times New Roman" w:eastAsia="Times New Roman" w:hAnsi="Times New Roman" w:cs="Times New Roman"/>
      <w:sz w:val="24"/>
      <w:szCs w:val="24"/>
      <w:lang w:eastAsia="zh-CN"/>
    </w:rPr>
  </w:style>
  <w:style w:type="paragraph" w:styleId="92">
    <w:name w:val="toc 9"/>
    <w:basedOn w:val="a2"/>
    <w:next w:val="a2"/>
    <w:rsid w:val="00247927"/>
    <w:pPr>
      <w:suppressAutoHyphens/>
      <w:spacing w:after="0" w:line="240" w:lineRule="auto"/>
      <w:ind w:left="1920"/>
    </w:pPr>
    <w:rPr>
      <w:rFonts w:ascii="Times New Roman" w:eastAsia="Times New Roman" w:hAnsi="Times New Roman" w:cs="Times New Roman"/>
      <w:sz w:val="24"/>
      <w:szCs w:val="24"/>
      <w:lang w:eastAsia="zh-CN"/>
    </w:rPr>
  </w:style>
  <w:style w:type="paragraph" w:customStyle="1" w:styleId="WW-23">
    <w:name w:val="WW-Знак Знак23 Знак Знак Знак Знак"/>
    <w:basedOn w:val="a2"/>
    <w:uiPriority w:val="99"/>
    <w:rsid w:val="00247927"/>
    <w:pPr>
      <w:suppressAutoHyphens/>
      <w:spacing w:before="60" w:after="60" w:line="240" w:lineRule="auto"/>
    </w:pPr>
    <w:rPr>
      <w:rFonts w:ascii="Times New Roman" w:eastAsia="Times New Roman" w:hAnsi="Times New Roman" w:cs="Times New Roman"/>
      <w:sz w:val="20"/>
      <w:szCs w:val="20"/>
      <w:lang w:eastAsia="zh-CN"/>
    </w:rPr>
  </w:style>
  <w:style w:type="paragraph" w:styleId="HTML1">
    <w:name w:val="HTML Address"/>
    <w:basedOn w:val="a2"/>
    <w:link w:val="HTML2"/>
    <w:rsid w:val="00247927"/>
    <w:pPr>
      <w:suppressAutoHyphens/>
      <w:spacing w:after="60" w:line="240" w:lineRule="auto"/>
      <w:jc w:val="both"/>
    </w:pPr>
    <w:rPr>
      <w:rFonts w:ascii="Times New Roman" w:eastAsia="Times New Roman" w:hAnsi="Times New Roman" w:cs="Times New Roman"/>
      <w:i/>
      <w:sz w:val="24"/>
      <w:szCs w:val="20"/>
      <w:lang w:eastAsia="zh-CN"/>
    </w:rPr>
  </w:style>
  <w:style w:type="character" w:customStyle="1" w:styleId="HTML2">
    <w:name w:val="Адрес HTML Знак"/>
    <w:basedOn w:val="a3"/>
    <w:link w:val="HTML1"/>
    <w:rsid w:val="00247927"/>
    <w:rPr>
      <w:rFonts w:ascii="Times New Roman" w:eastAsia="Times New Roman" w:hAnsi="Times New Roman" w:cs="Times New Roman"/>
      <w:i/>
      <w:sz w:val="24"/>
      <w:szCs w:val="20"/>
      <w:lang w:eastAsia="zh-CN"/>
    </w:rPr>
  </w:style>
  <w:style w:type="paragraph" w:styleId="affd">
    <w:name w:val="Normal (Web)"/>
    <w:basedOn w:val="a2"/>
    <w:uiPriority w:val="99"/>
    <w:rsid w:val="00247927"/>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fa">
    <w:name w:val="Обычный отступ1"/>
    <w:basedOn w:val="a2"/>
    <w:uiPriority w:val="99"/>
    <w:rsid w:val="00247927"/>
    <w:pPr>
      <w:suppressAutoHyphens/>
      <w:spacing w:after="60" w:line="240" w:lineRule="auto"/>
      <w:ind w:left="708"/>
      <w:jc w:val="both"/>
    </w:pPr>
    <w:rPr>
      <w:rFonts w:ascii="Times New Roman" w:eastAsia="Times New Roman" w:hAnsi="Times New Roman" w:cs="Times New Roman"/>
      <w:sz w:val="24"/>
      <w:szCs w:val="24"/>
      <w:lang w:eastAsia="zh-CN"/>
    </w:rPr>
  </w:style>
  <w:style w:type="paragraph" w:styleId="affe">
    <w:name w:val="envelope address"/>
    <w:basedOn w:val="a2"/>
    <w:uiPriority w:val="99"/>
    <w:rsid w:val="00247927"/>
    <w:pPr>
      <w:suppressAutoHyphens/>
      <w:spacing w:after="60" w:line="240" w:lineRule="auto"/>
      <w:ind w:left="2880"/>
      <w:jc w:val="both"/>
    </w:pPr>
    <w:rPr>
      <w:rFonts w:ascii="Arial" w:eastAsia="Times New Roman" w:hAnsi="Arial" w:cs="Arial"/>
      <w:sz w:val="24"/>
      <w:szCs w:val="24"/>
      <w:lang w:eastAsia="zh-CN"/>
    </w:rPr>
  </w:style>
  <w:style w:type="paragraph" w:styleId="2e">
    <w:name w:val="envelope return"/>
    <w:basedOn w:val="a2"/>
    <w:uiPriority w:val="99"/>
    <w:rsid w:val="00247927"/>
    <w:pPr>
      <w:suppressAutoHyphens/>
      <w:spacing w:after="60" w:line="240" w:lineRule="auto"/>
      <w:jc w:val="both"/>
    </w:pPr>
    <w:rPr>
      <w:rFonts w:ascii="Arial" w:eastAsia="Times New Roman" w:hAnsi="Arial" w:cs="Arial"/>
      <w:sz w:val="20"/>
      <w:szCs w:val="20"/>
      <w:lang w:eastAsia="zh-CN"/>
    </w:rPr>
  </w:style>
  <w:style w:type="paragraph" w:customStyle="1" w:styleId="1fb">
    <w:name w:val="Маркированный список1"/>
    <w:basedOn w:val="a2"/>
    <w:uiPriority w:val="99"/>
    <w:rsid w:val="00247927"/>
    <w:pPr>
      <w:widowControl w:val="0"/>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215">
    <w:name w:val="Список 21"/>
    <w:basedOn w:val="a2"/>
    <w:uiPriority w:val="99"/>
    <w:rsid w:val="00247927"/>
    <w:pPr>
      <w:suppressAutoHyphens/>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4">
    <w:name w:val="Список 31"/>
    <w:basedOn w:val="a2"/>
    <w:uiPriority w:val="99"/>
    <w:rsid w:val="00247927"/>
    <w:pPr>
      <w:suppressAutoHyphens/>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2"/>
    <w:uiPriority w:val="99"/>
    <w:rsid w:val="00247927"/>
    <w:pPr>
      <w:suppressAutoHyphens/>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1">
    <w:name w:val="Список 51"/>
    <w:basedOn w:val="a2"/>
    <w:uiPriority w:val="99"/>
    <w:rsid w:val="00247927"/>
    <w:pPr>
      <w:suppressAutoHyphens/>
      <w:spacing w:after="60" w:line="240" w:lineRule="auto"/>
      <w:ind w:left="1415" w:hanging="283"/>
      <w:jc w:val="both"/>
    </w:pPr>
    <w:rPr>
      <w:rFonts w:ascii="Times New Roman" w:eastAsia="Times New Roman" w:hAnsi="Times New Roman" w:cs="Times New Roman"/>
      <w:sz w:val="24"/>
      <w:szCs w:val="24"/>
      <w:lang w:eastAsia="zh-CN"/>
    </w:rPr>
  </w:style>
  <w:style w:type="paragraph" w:customStyle="1" w:styleId="512">
    <w:name w:val="Нумерованный список 51"/>
    <w:basedOn w:val="a2"/>
    <w:uiPriority w:val="99"/>
    <w:rsid w:val="00247927"/>
    <w:pPr>
      <w:suppressAutoHyphens/>
      <w:spacing w:after="60" w:line="240" w:lineRule="auto"/>
      <w:ind w:left="1492" w:hanging="360"/>
      <w:jc w:val="both"/>
    </w:pPr>
    <w:rPr>
      <w:rFonts w:ascii="Times New Roman" w:eastAsia="Times New Roman" w:hAnsi="Times New Roman" w:cs="Times New Roman"/>
      <w:sz w:val="24"/>
      <w:szCs w:val="24"/>
      <w:lang w:eastAsia="zh-CN"/>
    </w:rPr>
  </w:style>
  <w:style w:type="paragraph" w:customStyle="1" w:styleId="1fc">
    <w:name w:val="Прощание1"/>
    <w:basedOn w:val="a2"/>
    <w:uiPriority w:val="99"/>
    <w:rsid w:val="00247927"/>
    <w:pPr>
      <w:suppressAutoHyphens/>
      <w:spacing w:after="60" w:line="240" w:lineRule="auto"/>
      <w:ind w:left="4252"/>
      <w:jc w:val="both"/>
    </w:pPr>
    <w:rPr>
      <w:rFonts w:ascii="Times New Roman" w:eastAsia="Times New Roman" w:hAnsi="Times New Roman" w:cs="Times New Roman"/>
      <w:sz w:val="24"/>
      <w:szCs w:val="24"/>
      <w:lang w:eastAsia="zh-CN"/>
    </w:rPr>
  </w:style>
  <w:style w:type="paragraph" w:styleId="afff">
    <w:name w:val="Signature"/>
    <w:basedOn w:val="a2"/>
    <w:link w:val="afff0"/>
    <w:uiPriority w:val="99"/>
    <w:rsid w:val="00247927"/>
    <w:pPr>
      <w:suppressAutoHyphens/>
      <w:spacing w:after="60" w:line="240" w:lineRule="auto"/>
      <w:ind w:left="4252"/>
      <w:jc w:val="both"/>
    </w:pPr>
    <w:rPr>
      <w:rFonts w:ascii="Times New Roman" w:eastAsia="Times New Roman" w:hAnsi="Times New Roman" w:cs="Times New Roman"/>
      <w:sz w:val="24"/>
      <w:szCs w:val="20"/>
      <w:lang w:eastAsia="zh-CN"/>
    </w:rPr>
  </w:style>
  <w:style w:type="character" w:customStyle="1" w:styleId="afff0">
    <w:name w:val="Подпись Знак"/>
    <w:basedOn w:val="a3"/>
    <w:link w:val="afff"/>
    <w:uiPriority w:val="99"/>
    <w:rsid w:val="00247927"/>
    <w:rPr>
      <w:rFonts w:ascii="Times New Roman" w:eastAsia="Times New Roman" w:hAnsi="Times New Roman" w:cs="Times New Roman"/>
      <w:sz w:val="24"/>
      <w:szCs w:val="20"/>
      <w:lang w:eastAsia="zh-CN"/>
    </w:rPr>
  </w:style>
  <w:style w:type="paragraph" w:customStyle="1" w:styleId="1fd">
    <w:name w:val="Продолжение списка1"/>
    <w:basedOn w:val="a2"/>
    <w:uiPriority w:val="99"/>
    <w:rsid w:val="00247927"/>
    <w:pPr>
      <w:suppressAutoHyphens/>
      <w:spacing w:after="120" w:line="240" w:lineRule="auto"/>
      <w:ind w:left="283"/>
      <w:jc w:val="both"/>
    </w:pPr>
    <w:rPr>
      <w:rFonts w:ascii="Times New Roman" w:eastAsia="Times New Roman" w:hAnsi="Times New Roman" w:cs="Times New Roman"/>
      <w:sz w:val="24"/>
      <w:szCs w:val="24"/>
      <w:lang w:eastAsia="zh-CN"/>
    </w:rPr>
  </w:style>
  <w:style w:type="paragraph" w:customStyle="1" w:styleId="216">
    <w:name w:val="Продолжение списка 21"/>
    <w:basedOn w:val="a2"/>
    <w:uiPriority w:val="99"/>
    <w:rsid w:val="00247927"/>
    <w:pPr>
      <w:suppressAutoHyphens/>
      <w:spacing w:after="120" w:line="240" w:lineRule="auto"/>
      <w:ind w:left="566"/>
      <w:jc w:val="both"/>
    </w:pPr>
    <w:rPr>
      <w:rFonts w:ascii="Times New Roman" w:eastAsia="Times New Roman" w:hAnsi="Times New Roman" w:cs="Times New Roman"/>
      <w:sz w:val="24"/>
      <w:szCs w:val="24"/>
      <w:lang w:eastAsia="zh-CN"/>
    </w:rPr>
  </w:style>
  <w:style w:type="paragraph" w:customStyle="1" w:styleId="315">
    <w:name w:val="Продолжение списка 31"/>
    <w:basedOn w:val="a2"/>
    <w:uiPriority w:val="99"/>
    <w:rsid w:val="00247927"/>
    <w:pPr>
      <w:suppressAutoHyphens/>
      <w:spacing w:after="120" w:line="240" w:lineRule="auto"/>
      <w:ind w:left="849"/>
      <w:jc w:val="both"/>
    </w:pPr>
    <w:rPr>
      <w:rFonts w:ascii="Times New Roman" w:eastAsia="Times New Roman" w:hAnsi="Times New Roman" w:cs="Times New Roman"/>
      <w:sz w:val="24"/>
      <w:szCs w:val="24"/>
      <w:lang w:eastAsia="zh-CN"/>
    </w:rPr>
  </w:style>
  <w:style w:type="paragraph" w:customStyle="1" w:styleId="413">
    <w:name w:val="Продолжение списка 41"/>
    <w:basedOn w:val="a2"/>
    <w:uiPriority w:val="99"/>
    <w:rsid w:val="00247927"/>
    <w:pPr>
      <w:suppressAutoHyphens/>
      <w:spacing w:after="120" w:line="240" w:lineRule="auto"/>
      <w:ind w:left="1132"/>
      <w:jc w:val="both"/>
    </w:pPr>
    <w:rPr>
      <w:rFonts w:ascii="Times New Roman" w:eastAsia="Times New Roman" w:hAnsi="Times New Roman" w:cs="Times New Roman"/>
      <w:sz w:val="24"/>
      <w:szCs w:val="24"/>
      <w:lang w:eastAsia="zh-CN"/>
    </w:rPr>
  </w:style>
  <w:style w:type="paragraph" w:customStyle="1" w:styleId="513">
    <w:name w:val="Продолжение списка 51"/>
    <w:basedOn w:val="a2"/>
    <w:uiPriority w:val="99"/>
    <w:rsid w:val="00247927"/>
    <w:pPr>
      <w:suppressAutoHyphens/>
      <w:spacing w:after="120" w:line="240" w:lineRule="auto"/>
      <w:ind w:left="1415"/>
      <w:jc w:val="both"/>
    </w:pPr>
    <w:rPr>
      <w:rFonts w:ascii="Times New Roman" w:eastAsia="Times New Roman" w:hAnsi="Times New Roman" w:cs="Times New Roman"/>
      <w:sz w:val="24"/>
      <w:szCs w:val="24"/>
      <w:lang w:eastAsia="zh-CN"/>
    </w:rPr>
  </w:style>
  <w:style w:type="paragraph" w:customStyle="1" w:styleId="1fe">
    <w:name w:val="Шапка1"/>
    <w:basedOn w:val="a2"/>
    <w:uiPriority w:val="99"/>
    <w:rsid w:val="00247927"/>
    <w:pPr>
      <w:shd w:val="clear" w:color="auto" w:fill="CCCCCC"/>
      <w:suppressAutoHyphens/>
      <w:spacing w:after="60" w:line="240" w:lineRule="auto"/>
      <w:ind w:left="1134" w:hanging="1134"/>
      <w:jc w:val="both"/>
    </w:pPr>
    <w:rPr>
      <w:rFonts w:ascii="Arial" w:eastAsia="Times New Roman" w:hAnsi="Arial" w:cs="Arial"/>
      <w:sz w:val="24"/>
      <w:szCs w:val="24"/>
      <w:shd w:val="clear" w:color="auto" w:fill="CCCCCC"/>
      <w:lang w:eastAsia="zh-CN"/>
    </w:rPr>
  </w:style>
  <w:style w:type="paragraph" w:customStyle="1" w:styleId="1ff">
    <w:name w:val="Приветствие1"/>
    <w:basedOn w:val="a2"/>
    <w:next w:val="a2"/>
    <w:uiPriority w:val="99"/>
    <w:rsid w:val="00247927"/>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1ff0">
    <w:name w:val="Дата1"/>
    <w:basedOn w:val="a2"/>
    <w:next w:val="a2"/>
    <w:uiPriority w:val="99"/>
    <w:rsid w:val="00247927"/>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1ff1">
    <w:name w:val="Красная строка1"/>
    <w:basedOn w:val="af9"/>
    <w:uiPriority w:val="99"/>
    <w:rsid w:val="00247927"/>
    <w:pPr>
      <w:ind w:firstLine="210"/>
    </w:pPr>
    <w:rPr>
      <w:szCs w:val="24"/>
    </w:rPr>
  </w:style>
  <w:style w:type="paragraph" w:customStyle="1" w:styleId="217">
    <w:name w:val="Красная строка 21"/>
    <w:basedOn w:val="211"/>
    <w:uiPriority w:val="99"/>
    <w:rsid w:val="00247927"/>
    <w:pPr>
      <w:spacing w:line="240" w:lineRule="auto"/>
      <w:ind w:left="283" w:firstLine="210"/>
      <w:jc w:val="both"/>
    </w:pPr>
  </w:style>
  <w:style w:type="paragraph" w:customStyle="1" w:styleId="1ff2">
    <w:name w:val="Текст1"/>
    <w:basedOn w:val="a2"/>
    <w:uiPriority w:val="99"/>
    <w:rsid w:val="00247927"/>
    <w:pPr>
      <w:suppressAutoHyphens/>
      <w:spacing w:after="0" w:line="240" w:lineRule="auto"/>
    </w:pPr>
    <w:rPr>
      <w:rFonts w:ascii="Courier New" w:eastAsia="Times New Roman" w:hAnsi="Courier New" w:cs="Courier New"/>
      <w:sz w:val="20"/>
      <w:szCs w:val="20"/>
      <w:lang w:eastAsia="zh-CN"/>
    </w:rPr>
  </w:style>
  <w:style w:type="paragraph" w:styleId="afff1">
    <w:name w:val="E-mail Signature"/>
    <w:basedOn w:val="a2"/>
    <w:link w:val="afff2"/>
    <w:uiPriority w:val="99"/>
    <w:rsid w:val="00247927"/>
    <w:pPr>
      <w:suppressAutoHyphens/>
      <w:spacing w:after="60" w:line="240" w:lineRule="auto"/>
      <w:jc w:val="both"/>
    </w:pPr>
    <w:rPr>
      <w:rFonts w:ascii="Times New Roman" w:eastAsia="Times New Roman" w:hAnsi="Times New Roman" w:cs="Times New Roman"/>
      <w:sz w:val="24"/>
      <w:szCs w:val="20"/>
      <w:lang w:eastAsia="zh-CN"/>
    </w:rPr>
  </w:style>
  <w:style w:type="character" w:customStyle="1" w:styleId="afff2">
    <w:name w:val="Электронная подпись Знак"/>
    <w:basedOn w:val="a3"/>
    <w:link w:val="afff1"/>
    <w:uiPriority w:val="99"/>
    <w:rsid w:val="00247927"/>
    <w:rPr>
      <w:rFonts w:ascii="Times New Roman" w:eastAsia="Times New Roman" w:hAnsi="Times New Roman" w:cs="Times New Roman"/>
      <w:sz w:val="24"/>
      <w:szCs w:val="20"/>
      <w:lang w:eastAsia="zh-CN"/>
    </w:rPr>
  </w:style>
  <w:style w:type="paragraph" w:customStyle="1" w:styleId="2-11">
    <w:name w:val="содержание2-11"/>
    <w:basedOn w:val="a2"/>
    <w:rsid w:val="00247927"/>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afff3">
    <w:name w:val="Пункт Знак"/>
    <w:basedOn w:val="a2"/>
    <w:uiPriority w:val="99"/>
    <w:rsid w:val="00247927"/>
    <w:pPr>
      <w:suppressAutoHyphens/>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4">
    <w:name w:val="Словарная статья"/>
    <w:basedOn w:val="a2"/>
    <w:next w:val="a2"/>
    <w:uiPriority w:val="99"/>
    <w:rsid w:val="00247927"/>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1ff3">
    <w:name w:val="1"/>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2"/>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afff5">
    <w:name w:val="Знак Знак Знак Знак"/>
    <w:basedOn w:val="a2"/>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afff6">
    <w:name w:val="Знак Знак Знак Знак Знак Знак"/>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afff7">
    <w:name w:val="Дефис"/>
    <w:basedOn w:val="aa"/>
    <w:uiPriority w:val="99"/>
    <w:rsid w:val="00247927"/>
    <w:pPr>
      <w:suppressAutoHyphens/>
      <w:spacing w:after="0" w:line="240" w:lineRule="auto"/>
      <w:contextualSpacing w:val="0"/>
    </w:pPr>
    <w:rPr>
      <w:rFonts w:ascii="Times New Roman" w:eastAsia="Times New Roman" w:hAnsi="Times New Roman" w:cs="Times New Roman"/>
      <w:sz w:val="24"/>
      <w:szCs w:val="24"/>
      <w:lang w:val="en-US" w:eastAsia="zh-CN"/>
    </w:rPr>
  </w:style>
  <w:style w:type="paragraph" w:customStyle="1" w:styleId="44">
    <w:name w:val="Стиль4"/>
    <w:basedOn w:val="afff7"/>
    <w:uiPriority w:val="99"/>
    <w:rsid w:val="00247927"/>
  </w:style>
  <w:style w:type="paragraph" w:styleId="afff8">
    <w:name w:val="endnote text"/>
    <w:basedOn w:val="a2"/>
    <w:link w:val="1ff4"/>
    <w:uiPriority w:val="99"/>
    <w:rsid w:val="00247927"/>
    <w:pPr>
      <w:suppressAutoHyphens/>
      <w:spacing w:after="0" w:line="240" w:lineRule="auto"/>
    </w:pPr>
    <w:rPr>
      <w:rFonts w:ascii="Times New Roman" w:eastAsia="Times New Roman" w:hAnsi="Times New Roman" w:cs="Times New Roman"/>
      <w:sz w:val="20"/>
      <w:szCs w:val="20"/>
      <w:lang w:eastAsia="zh-CN"/>
    </w:rPr>
  </w:style>
  <w:style w:type="character" w:customStyle="1" w:styleId="1ff4">
    <w:name w:val="Текст концевой сноски Знак1"/>
    <w:basedOn w:val="a3"/>
    <w:link w:val="afff8"/>
    <w:uiPriority w:val="99"/>
    <w:rsid w:val="00247927"/>
    <w:rPr>
      <w:rFonts w:ascii="Times New Roman" w:eastAsia="Times New Roman" w:hAnsi="Times New Roman" w:cs="Times New Roman"/>
      <w:sz w:val="20"/>
      <w:szCs w:val="20"/>
      <w:lang w:eastAsia="zh-CN"/>
    </w:rPr>
  </w:style>
  <w:style w:type="paragraph" w:customStyle="1" w:styleId="hp1">
    <w:name w:val="hp1"/>
    <w:basedOn w:val="a2"/>
    <w:uiPriority w:val="99"/>
    <w:rsid w:val="00247927"/>
    <w:pPr>
      <w:suppressAutoHyphens/>
      <w:spacing w:after="272"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a2"/>
    <w:uiPriority w:val="99"/>
    <w:rsid w:val="00247927"/>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uiPriority w:val="99"/>
    <w:rsid w:val="00247927"/>
    <w:pPr>
      <w:jc w:val="center"/>
    </w:pPr>
    <w:rPr>
      <w:b/>
      <w:bCs/>
    </w:rPr>
  </w:style>
  <w:style w:type="paragraph" w:customStyle="1" w:styleId="Contents10">
    <w:name w:val="Contents 10"/>
    <w:basedOn w:val="Index"/>
    <w:uiPriority w:val="99"/>
    <w:rsid w:val="00247927"/>
    <w:pPr>
      <w:tabs>
        <w:tab w:val="right" w:leader="dot" w:pos="7091"/>
      </w:tabs>
      <w:ind w:left="2547"/>
    </w:pPr>
  </w:style>
  <w:style w:type="paragraph" w:customStyle="1" w:styleId="Framecontents">
    <w:name w:val="Frame contents"/>
    <w:basedOn w:val="af9"/>
    <w:uiPriority w:val="99"/>
    <w:rsid w:val="00247927"/>
  </w:style>
  <w:style w:type="paragraph" w:customStyle="1" w:styleId="ConsPlusNormal2">
    <w:name w:val="ConsPlusNormal2"/>
    <w:uiPriority w:val="99"/>
    <w:rsid w:val="00247927"/>
    <w:pPr>
      <w:suppressAutoHyphens/>
      <w:spacing w:after="0" w:line="240" w:lineRule="auto"/>
    </w:pPr>
    <w:rPr>
      <w:rFonts w:ascii="Arial" w:eastAsia="Times New Roman" w:hAnsi="Arial" w:cs="Tahoma"/>
      <w:kern w:val="1"/>
      <w:sz w:val="20"/>
      <w:szCs w:val="24"/>
      <w:lang w:eastAsia="zh-CN" w:bidi="hi-IN"/>
    </w:rPr>
  </w:style>
  <w:style w:type="character" w:customStyle="1" w:styleId="WW8Num2z0">
    <w:name w:val="WW8Num2z0"/>
    <w:uiPriority w:val="99"/>
    <w:rsid w:val="00247927"/>
    <w:rPr>
      <w:rFonts w:ascii="Times New Roman" w:hAnsi="Times New Roman"/>
    </w:rPr>
  </w:style>
  <w:style w:type="character" w:customStyle="1" w:styleId="WW8Num2z1">
    <w:name w:val="WW8Num2z1"/>
    <w:uiPriority w:val="99"/>
    <w:rsid w:val="00247927"/>
    <w:rPr>
      <w:rFonts w:ascii="Courier New" w:hAnsi="Courier New"/>
    </w:rPr>
  </w:style>
  <w:style w:type="character" w:customStyle="1" w:styleId="WW8Num2z2">
    <w:name w:val="WW8Num2z2"/>
    <w:uiPriority w:val="99"/>
    <w:rsid w:val="00247927"/>
    <w:rPr>
      <w:rFonts w:ascii="Wingdings" w:hAnsi="Wingdings"/>
    </w:rPr>
  </w:style>
  <w:style w:type="character" w:customStyle="1" w:styleId="WW8Num2z3">
    <w:name w:val="WW8Num2z3"/>
    <w:uiPriority w:val="99"/>
    <w:rsid w:val="00247927"/>
    <w:rPr>
      <w:rFonts w:ascii="Symbol" w:hAnsi="Symbol"/>
    </w:rPr>
  </w:style>
  <w:style w:type="character" w:customStyle="1" w:styleId="WW8Num6z1">
    <w:name w:val="WW8Num6z1"/>
    <w:uiPriority w:val="99"/>
    <w:rsid w:val="00247927"/>
    <w:rPr>
      <w:rFonts w:ascii="Courier New" w:hAnsi="Courier New"/>
    </w:rPr>
  </w:style>
  <w:style w:type="character" w:customStyle="1" w:styleId="WW8Num7z1">
    <w:name w:val="WW8Num7z1"/>
    <w:uiPriority w:val="99"/>
    <w:rsid w:val="00247927"/>
    <w:rPr>
      <w:rFonts w:ascii="Courier New" w:hAnsi="Courier New"/>
    </w:rPr>
  </w:style>
  <w:style w:type="character" w:customStyle="1" w:styleId="WW8Num7z2">
    <w:name w:val="WW8Num7z2"/>
    <w:uiPriority w:val="99"/>
    <w:rsid w:val="00247927"/>
    <w:rPr>
      <w:rFonts w:ascii="Wingdings" w:hAnsi="Wingdings"/>
    </w:rPr>
  </w:style>
  <w:style w:type="character" w:customStyle="1" w:styleId="WW8Num7z3">
    <w:name w:val="WW8Num7z3"/>
    <w:uiPriority w:val="99"/>
    <w:rsid w:val="00247927"/>
    <w:rPr>
      <w:rFonts w:ascii="Symbol" w:hAnsi="Symbol"/>
    </w:rPr>
  </w:style>
  <w:style w:type="character" w:customStyle="1" w:styleId="WW8Num8z1">
    <w:name w:val="WW8Num8z1"/>
    <w:uiPriority w:val="99"/>
    <w:rsid w:val="00247927"/>
    <w:rPr>
      <w:rFonts w:ascii="Courier New" w:hAnsi="Courier New"/>
    </w:rPr>
  </w:style>
  <w:style w:type="character" w:customStyle="1" w:styleId="WW8Num8z2">
    <w:name w:val="WW8Num8z2"/>
    <w:uiPriority w:val="99"/>
    <w:rsid w:val="00247927"/>
    <w:rPr>
      <w:rFonts w:ascii="Wingdings" w:hAnsi="Wingdings"/>
    </w:rPr>
  </w:style>
  <w:style w:type="character" w:customStyle="1" w:styleId="WW8Num11z0">
    <w:name w:val="WW8Num11z0"/>
    <w:uiPriority w:val="99"/>
    <w:rsid w:val="00247927"/>
    <w:rPr>
      <w:rFonts w:ascii="Symbol" w:hAnsi="Symbol"/>
    </w:rPr>
  </w:style>
  <w:style w:type="character" w:customStyle="1" w:styleId="WW8Num11z1">
    <w:name w:val="WW8Num11z1"/>
    <w:uiPriority w:val="99"/>
    <w:rsid w:val="00247927"/>
    <w:rPr>
      <w:rFonts w:ascii="Courier New" w:hAnsi="Courier New"/>
    </w:rPr>
  </w:style>
  <w:style w:type="character" w:customStyle="1" w:styleId="WW8Num11z2">
    <w:name w:val="WW8Num11z2"/>
    <w:uiPriority w:val="99"/>
    <w:rsid w:val="00247927"/>
    <w:rPr>
      <w:rFonts w:ascii="Wingdings" w:hAnsi="Wingdings"/>
    </w:rPr>
  </w:style>
  <w:style w:type="character" w:customStyle="1" w:styleId="WW8Num12z0">
    <w:name w:val="WW8Num12z0"/>
    <w:uiPriority w:val="99"/>
    <w:rsid w:val="00247927"/>
    <w:rPr>
      <w:color w:val="000000"/>
      <w:position w:val="0"/>
      <w:sz w:val="28"/>
      <w:vertAlign w:val="baseline"/>
    </w:rPr>
  </w:style>
  <w:style w:type="character" w:customStyle="1" w:styleId="WW8Num16z3">
    <w:name w:val="WW8Num16z3"/>
    <w:uiPriority w:val="99"/>
    <w:rsid w:val="00247927"/>
    <w:rPr>
      <w:rFonts w:ascii="Symbol" w:hAnsi="Symbol"/>
    </w:rPr>
  </w:style>
  <w:style w:type="character" w:customStyle="1" w:styleId="WW8Num19z0">
    <w:name w:val="WW8Num19z0"/>
    <w:uiPriority w:val="99"/>
    <w:rsid w:val="00247927"/>
    <w:rPr>
      <w:position w:val="0"/>
      <w:sz w:val="28"/>
      <w:vertAlign w:val="baseline"/>
    </w:rPr>
  </w:style>
  <w:style w:type="character" w:customStyle="1" w:styleId="WW8Num19z1">
    <w:name w:val="WW8Num19z1"/>
    <w:uiPriority w:val="99"/>
    <w:rsid w:val="00247927"/>
    <w:rPr>
      <w:position w:val="0"/>
      <w:sz w:val="24"/>
      <w:vertAlign w:val="baseline"/>
    </w:rPr>
  </w:style>
  <w:style w:type="character" w:customStyle="1" w:styleId="WW8Num20z0">
    <w:name w:val="WW8Num20z0"/>
    <w:uiPriority w:val="99"/>
    <w:rsid w:val="00247927"/>
    <w:rPr>
      <w:position w:val="0"/>
      <w:sz w:val="28"/>
      <w:vertAlign w:val="baseline"/>
    </w:rPr>
  </w:style>
  <w:style w:type="character" w:customStyle="1" w:styleId="WW8Num21z0">
    <w:name w:val="WW8Num21z0"/>
    <w:uiPriority w:val="99"/>
    <w:rsid w:val="00247927"/>
    <w:rPr>
      <w:position w:val="0"/>
      <w:sz w:val="28"/>
      <w:vertAlign w:val="baseline"/>
    </w:rPr>
  </w:style>
  <w:style w:type="character" w:customStyle="1" w:styleId="WW8Num22z0">
    <w:name w:val="WW8Num22z0"/>
    <w:uiPriority w:val="99"/>
    <w:rsid w:val="00247927"/>
    <w:rPr>
      <w:b/>
      <w:position w:val="0"/>
      <w:sz w:val="24"/>
      <w:vertAlign w:val="baseline"/>
    </w:rPr>
  </w:style>
  <w:style w:type="character" w:customStyle="1" w:styleId="WW8Num23z0">
    <w:name w:val="WW8Num23z0"/>
    <w:uiPriority w:val="99"/>
    <w:rsid w:val="00247927"/>
    <w:rPr>
      <w:b/>
      <w:position w:val="0"/>
      <w:sz w:val="24"/>
      <w:vertAlign w:val="baseline"/>
    </w:rPr>
  </w:style>
  <w:style w:type="character" w:customStyle="1" w:styleId="WW8Num24z0">
    <w:name w:val="WW8Num24z0"/>
    <w:uiPriority w:val="99"/>
    <w:rsid w:val="00247927"/>
    <w:rPr>
      <w:position w:val="0"/>
      <w:sz w:val="28"/>
      <w:vertAlign w:val="baseline"/>
    </w:rPr>
  </w:style>
  <w:style w:type="character" w:customStyle="1" w:styleId="WW8Num26z0">
    <w:name w:val="WW8Num26z0"/>
    <w:uiPriority w:val="99"/>
    <w:rsid w:val="00247927"/>
    <w:rPr>
      <w:rFonts w:ascii="Times New Roman" w:hAnsi="Times New Roman"/>
    </w:rPr>
  </w:style>
  <w:style w:type="character" w:customStyle="1" w:styleId="WW8Num26z1">
    <w:name w:val="WW8Num26z1"/>
    <w:uiPriority w:val="99"/>
    <w:rsid w:val="00247927"/>
    <w:rPr>
      <w:rFonts w:ascii="Courier New" w:hAnsi="Courier New"/>
    </w:rPr>
  </w:style>
  <w:style w:type="character" w:customStyle="1" w:styleId="WW8Num26z2">
    <w:name w:val="WW8Num26z2"/>
    <w:uiPriority w:val="99"/>
    <w:rsid w:val="00247927"/>
    <w:rPr>
      <w:rFonts w:ascii="Wingdings" w:hAnsi="Wingdings"/>
    </w:rPr>
  </w:style>
  <w:style w:type="character" w:customStyle="1" w:styleId="WW8Num26z3">
    <w:name w:val="WW8Num26z3"/>
    <w:uiPriority w:val="99"/>
    <w:rsid w:val="00247927"/>
    <w:rPr>
      <w:rFonts w:ascii="Symbol" w:hAnsi="Symbol"/>
    </w:rPr>
  </w:style>
  <w:style w:type="character" w:customStyle="1" w:styleId="WW8Num27z0">
    <w:name w:val="WW8Num27z0"/>
    <w:uiPriority w:val="99"/>
    <w:rsid w:val="00247927"/>
    <w:rPr>
      <w:b/>
      <w:position w:val="0"/>
      <w:sz w:val="24"/>
      <w:vertAlign w:val="baseline"/>
    </w:rPr>
  </w:style>
  <w:style w:type="character" w:customStyle="1" w:styleId="WW8Num28z0">
    <w:name w:val="WW8Num28z0"/>
    <w:uiPriority w:val="99"/>
    <w:rsid w:val="00247927"/>
    <w:rPr>
      <w:position w:val="0"/>
      <w:sz w:val="28"/>
      <w:vertAlign w:val="baseline"/>
    </w:rPr>
  </w:style>
  <w:style w:type="character" w:customStyle="1" w:styleId="WW8Num29z0">
    <w:name w:val="WW8Num29z0"/>
    <w:uiPriority w:val="99"/>
    <w:rsid w:val="00247927"/>
    <w:rPr>
      <w:rFonts w:ascii="Times New Roman" w:hAnsi="Times New Roman"/>
    </w:rPr>
  </w:style>
  <w:style w:type="character" w:customStyle="1" w:styleId="WW8Num29z1">
    <w:name w:val="WW8Num29z1"/>
    <w:uiPriority w:val="99"/>
    <w:rsid w:val="00247927"/>
    <w:rPr>
      <w:rFonts w:ascii="Courier New" w:hAnsi="Courier New"/>
    </w:rPr>
  </w:style>
  <w:style w:type="character" w:customStyle="1" w:styleId="WW8Num29z2">
    <w:name w:val="WW8Num29z2"/>
    <w:uiPriority w:val="99"/>
    <w:rsid w:val="00247927"/>
    <w:rPr>
      <w:rFonts w:ascii="Wingdings" w:hAnsi="Wingdings"/>
    </w:rPr>
  </w:style>
  <w:style w:type="character" w:customStyle="1" w:styleId="WW8Num29z3">
    <w:name w:val="WW8Num29z3"/>
    <w:uiPriority w:val="99"/>
    <w:rsid w:val="00247927"/>
    <w:rPr>
      <w:rFonts w:ascii="Symbol" w:hAnsi="Symbol"/>
    </w:rPr>
  </w:style>
  <w:style w:type="character" w:customStyle="1" w:styleId="WW8Num30z0">
    <w:name w:val="WW8Num30z0"/>
    <w:uiPriority w:val="99"/>
    <w:rsid w:val="00247927"/>
    <w:rPr>
      <w:rFonts w:ascii="Times New Roman" w:hAnsi="Times New Roman"/>
    </w:rPr>
  </w:style>
  <w:style w:type="character" w:customStyle="1" w:styleId="WW8Num30z1">
    <w:name w:val="WW8Num30z1"/>
    <w:uiPriority w:val="99"/>
    <w:rsid w:val="00247927"/>
    <w:rPr>
      <w:rFonts w:ascii="Courier New" w:hAnsi="Courier New"/>
    </w:rPr>
  </w:style>
  <w:style w:type="character" w:customStyle="1" w:styleId="WW8Num30z2">
    <w:name w:val="WW8Num30z2"/>
    <w:uiPriority w:val="99"/>
    <w:rsid w:val="00247927"/>
    <w:rPr>
      <w:rFonts w:ascii="Wingdings" w:hAnsi="Wingdings"/>
    </w:rPr>
  </w:style>
  <w:style w:type="character" w:customStyle="1" w:styleId="WW8Num30z3">
    <w:name w:val="WW8Num30z3"/>
    <w:uiPriority w:val="99"/>
    <w:rsid w:val="00247927"/>
    <w:rPr>
      <w:rFonts w:ascii="Symbol" w:hAnsi="Symbol"/>
    </w:rPr>
  </w:style>
  <w:style w:type="character" w:customStyle="1" w:styleId="WW8Num31z0">
    <w:name w:val="WW8Num31z0"/>
    <w:uiPriority w:val="99"/>
    <w:rsid w:val="00247927"/>
    <w:rPr>
      <w:b/>
      <w:position w:val="0"/>
      <w:sz w:val="24"/>
      <w:vertAlign w:val="baseline"/>
    </w:rPr>
  </w:style>
  <w:style w:type="character" w:customStyle="1" w:styleId="WW8Num32z0">
    <w:name w:val="WW8Num32z0"/>
    <w:uiPriority w:val="99"/>
    <w:rsid w:val="00247927"/>
    <w:rPr>
      <w:b/>
      <w:position w:val="0"/>
      <w:sz w:val="24"/>
      <w:vertAlign w:val="baseline"/>
    </w:rPr>
  </w:style>
  <w:style w:type="character" w:customStyle="1" w:styleId="WW8Num33z0">
    <w:name w:val="WW8Num33z0"/>
    <w:uiPriority w:val="99"/>
    <w:rsid w:val="00247927"/>
    <w:rPr>
      <w:position w:val="0"/>
      <w:sz w:val="28"/>
      <w:vertAlign w:val="baseline"/>
    </w:rPr>
  </w:style>
  <w:style w:type="character" w:customStyle="1" w:styleId="WW8Num35z0">
    <w:name w:val="WW8Num35z0"/>
    <w:uiPriority w:val="99"/>
    <w:rsid w:val="00247927"/>
    <w:rPr>
      <w:rFonts w:ascii="Symbol" w:hAnsi="Symbol"/>
    </w:rPr>
  </w:style>
  <w:style w:type="character" w:customStyle="1" w:styleId="WW8Num35z1">
    <w:name w:val="WW8Num35z1"/>
    <w:uiPriority w:val="99"/>
    <w:rsid w:val="00247927"/>
    <w:rPr>
      <w:rFonts w:ascii="Courier New" w:hAnsi="Courier New"/>
    </w:rPr>
  </w:style>
  <w:style w:type="character" w:customStyle="1" w:styleId="WW8Num35z2">
    <w:name w:val="WW8Num35z2"/>
    <w:uiPriority w:val="99"/>
    <w:rsid w:val="00247927"/>
    <w:rPr>
      <w:rFonts w:ascii="Wingdings" w:hAnsi="Wingdings"/>
    </w:rPr>
  </w:style>
  <w:style w:type="character" w:customStyle="1" w:styleId="WW8Num37z0">
    <w:name w:val="WW8Num37z0"/>
    <w:uiPriority w:val="99"/>
    <w:rsid w:val="00247927"/>
    <w:rPr>
      <w:sz w:val="40"/>
    </w:rPr>
  </w:style>
  <w:style w:type="character" w:customStyle="1" w:styleId="WW8Num38z0">
    <w:name w:val="WW8Num38z0"/>
    <w:uiPriority w:val="99"/>
    <w:rsid w:val="00247927"/>
    <w:rPr>
      <w:rFonts w:ascii="Symbol" w:hAnsi="Symbol"/>
    </w:rPr>
  </w:style>
  <w:style w:type="character" w:customStyle="1" w:styleId="WW8Num38z1">
    <w:name w:val="WW8Num38z1"/>
    <w:uiPriority w:val="99"/>
    <w:rsid w:val="00247927"/>
    <w:rPr>
      <w:rFonts w:ascii="Courier New" w:hAnsi="Courier New"/>
    </w:rPr>
  </w:style>
  <w:style w:type="character" w:customStyle="1" w:styleId="WW8Num38z2">
    <w:name w:val="WW8Num38z2"/>
    <w:uiPriority w:val="99"/>
    <w:rsid w:val="00247927"/>
    <w:rPr>
      <w:rFonts w:ascii="Wingdings" w:hAnsi="Wingdings"/>
    </w:rPr>
  </w:style>
  <w:style w:type="character" w:customStyle="1" w:styleId="WW8Num41z0">
    <w:name w:val="WW8Num41z0"/>
    <w:uiPriority w:val="99"/>
    <w:rsid w:val="00247927"/>
    <w:rPr>
      <w:position w:val="0"/>
      <w:sz w:val="28"/>
      <w:vertAlign w:val="baseline"/>
    </w:rPr>
  </w:style>
  <w:style w:type="character" w:customStyle="1" w:styleId="35">
    <w:name w:val="Основной текст 3 Знак"/>
    <w:rsid w:val="00247927"/>
    <w:rPr>
      <w:rFonts w:ascii="Times New Roman" w:hAnsi="Times New Roman"/>
      <w:sz w:val="16"/>
    </w:rPr>
  </w:style>
  <w:style w:type="character" w:customStyle="1" w:styleId="BodyText3Char">
    <w:name w:val="Body Text 3 Char"/>
    <w:uiPriority w:val="99"/>
    <w:rsid w:val="00247927"/>
    <w:rPr>
      <w:sz w:val="16"/>
    </w:rPr>
  </w:style>
  <w:style w:type="character" w:customStyle="1" w:styleId="afff9">
    <w:name w:val="Обычный таблица Знак"/>
    <w:uiPriority w:val="99"/>
    <w:rsid w:val="00247927"/>
    <w:rPr>
      <w:rFonts w:ascii="Times New Roman" w:hAnsi="Times New Roman"/>
      <w:sz w:val="18"/>
    </w:rPr>
  </w:style>
  <w:style w:type="character" w:customStyle="1" w:styleId="afffa">
    <w:name w:val="Основной Знак"/>
    <w:uiPriority w:val="99"/>
    <w:rsid w:val="00247927"/>
    <w:rPr>
      <w:rFonts w:ascii="Times New Roman" w:hAnsi="Times New Roman"/>
      <w:sz w:val="24"/>
    </w:rPr>
  </w:style>
  <w:style w:type="character" w:customStyle="1" w:styleId="36">
    <w:name w:val="Знак Знак3"/>
    <w:uiPriority w:val="99"/>
    <w:rsid w:val="00247927"/>
  </w:style>
  <w:style w:type="character" w:customStyle="1" w:styleId="130">
    <w:name w:val="Стиль Знак сноски + 13 пт"/>
    <w:uiPriority w:val="99"/>
    <w:rsid w:val="00247927"/>
    <w:rPr>
      <w:sz w:val="24"/>
      <w:vertAlign w:val="superscript"/>
    </w:rPr>
  </w:style>
  <w:style w:type="character" w:customStyle="1" w:styleId="2f">
    <w:name w:val="Основной текст с отступом 2 Знак"/>
    <w:link w:val="2f0"/>
    <w:rsid w:val="00247927"/>
    <w:rPr>
      <w:rFonts w:ascii="Times New Roman" w:hAnsi="Times New Roman"/>
      <w:sz w:val="24"/>
    </w:rPr>
  </w:style>
  <w:style w:type="character" w:customStyle="1" w:styleId="2f1">
    <w:name w:val="Знак Знак2"/>
    <w:rsid w:val="00247927"/>
  </w:style>
  <w:style w:type="character" w:customStyle="1" w:styleId="FontStyle13">
    <w:name w:val="Font Style13"/>
    <w:uiPriority w:val="99"/>
    <w:rsid w:val="00247927"/>
    <w:rPr>
      <w:rFonts w:ascii="Times New Roman" w:hAnsi="Times New Roman"/>
      <w:sz w:val="26"/>
    </w:rPr>
  </w:style>
  <w:style w:type="character" w:customStyle="1" w:styleId="FontStyle22">
    <w:name w:val="Font Style22"/>
    <w:rsid w:val="00247927"/>
    <w:rPr>
      <w:rFonts w:ascii="Times New Roman" w:hAnsi="Times New Roman"/>
      <w:color w:val="000000"/>
      <w:sz w:val="26"/>
    </w:rPr>
  </w:style>
  <w:style w:type="character" w:customStyle="1" w:styleId="37">
    <w:name w:val="Основной текст с отступом 3 Знак"/>
    <w:rsid w:val="00247927"/>
    <w:rPr>
      <w:rFonts w:ascii="Times New Roman" w:hAnsi="Times New Roman"/>
      <w:sz w:val="16"/>
    </w:rPr>
  </w:style>
  <w:style w:type="character" w:customStyle="1" w:styleId="ConsNormal">
    <w:name w:val="ConsNormal Знак"/>
    <w:uiPriority w:val="99"/>
    <w:rsid w:val="00247927"/>
    <w:rPr>
      <w:rFonts w:ascii="Arial" w:hAnsi="Arial"/>
      <w:lang w:val="ru-RU"/>
    </w:rPr>
  </w:style>
  <w:style w:type="character" w:customStyle="1" w:styleId="afffb">
    <w:name w:val="Схема документа Знак"/>
    <w:link w:val="afffc"/>
    <w:uiPriority w:val="99"/>
    <w:semiHidden/>
    <w:rsid w:val="00247927"/>
    <w:rPr>
      <w:rFonts w:ascii="Tahoma" w:hAnsi="Tahoma"/>
      <w:sz w:val="20"/>
      <w:shd w:val="clear" w:color="auto" w:fill="000080"/>
    </w:rPr>
  </w:style>
  <w:style w:type="character" w:customStyle="1" w:styleId="afffd">
    <w:name w:val="Название Знак"/>
    <w:link w:val="2f2"/>
    <w:uiPriority w:val="1"/>
    <w:locked/>
    <w:rsid w:val="00247927"/>
    <w:rPr>
      <w:rFonts w:ascii="Cambria" w:hAnsi="Cambria"/>
      <w:b/>
      <w:kern w:val="1"/>
      <w:sz w:val="32"/>
    </w:rPr>
  </w:style>
  <w:style w:type="character" w:customStyle="1" w:styleId="111">
    <w:name w:val="Стиль ТЗ1 Знак1"/>
    <w:uiPriority w:val="99"/>
    <w:rsid w:val="00247927"/>
    <w:rPr>
      <w:rFonts w:ascii="Times New Roman" w:hAnsi="Times New Roman"/>
      <w:sz w:val="18"/>
    </w:rPr>
  </w:style>
  <w:style w:type="character" w:customStyle="1" w:styleId="SB">
    <w:name w:val="SB_Обычный Знак"/>
    <w:uiPriority w:val="99"/>
    <w:rsid w:val="00247927"/>
    <w:rPr>
      <w:rFonts w:ascii="Times New Roman" w:hAnsi="Times New Roman"/>
      <w:sz w:val="24"/>
    </w:rPr>
  </w:style>
  <w:style w:type="character" w:customStyle="1" w:styleId="SBHeading20">
    <w:name w:val="SB_Heading2 Знак"/>
    <w:uiPriority w:val="99"/>
    <w:rsid w:val="00247927"/>
    <w:rPr>
      <w:rFonts w:ascii="Times New Roman" w:hAnsi="Times New Roman"/>
      <w:b/>
      <w:sz w:val="24"/>
    </w:rPr>
  </w:style>
  <w:style w:type="character" w:customStyle="1" w:styleId="docsearchterm">
    <w:name w:val="docsearchterm"/>
    <w:uiPriority w:val="99"/>
    <w:rsid w:val="00247927"/>
  </w:style>
  <w:style w:type="character" w:styleId="HTML3">
    <w:name w:val="HTML Typewriter"/>
    <w:uiPriority w:val="99"/>
    <w:rsid w:val="00247927"/>
    <w:rPr>
      <w:rFonts w:ascii="Courier New" w:hAnsi="Courier New" w:cs="Times New Roman"/>
      <w:sz w:val="20"/>
    </w:rPr>
  </w:style>
  <w:style w:type="paragraph" w:customStyle="1" w:styleId="140">
    <w:name w:val="Стиль 14 пт полужирный По центру"/>
    <w:basedOn w:val="a2"/>
    <w:uiPriority w:val="99"/>
    <w:rsid w:val="00247927"/>
    <w:pPr>
      <w:suppressAutoHyphens/>
      <w:spacing w:after="0" w:line="240" w:lineRule="auto"/>
      <w:jc w:val="center"/>
    </w:pPr>
    <w:rPr>
      <w:rFonts w:ascii="Times New Roman" w:eastAsia="Times New Roman" w:hAnsi="Times New Roman" w:cs="Times New Roman"/>
      <w:b/>
      <w:bCs/>
      <w:sz w:val="28"/>
      <w:szCs w:val="28"/>
      <w:lang w:eastAsia="zh-CN"/>
    </w:rPr>
  </w:style>
  <w:style w:type="paragraph" w:customStyle="1" w:styleId="125">
    <w:name w:val="Стиль По ширине Первая строка:  125 см"/>
    <w:basedOn w:val="a2"/>
    <w:uiPriority w:val="99"/>
    <w:rsid w:val="00247927"/>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920">
    <w:name w:val="Стиль 9 пт курсив По центру Перед:  2 пт Междустр.интервал:  мн..."/>
    <w:basedOn w:val="a2"/>
    <w:uiPriority w:val="99"/>
    <w:rsid w:val="00247927"/>
    <w:pPr>
      <w:suppressAutoHyphens/>
      <w:spacing w:after="0" w:line="240" w:lineRule="auto"/>
      <w:jc w:val="center"/>
    </w:pPr>
    <w:rPr>
      <w:rFonts w:ascii="Times New Roman" w:eastAsia="Times New Roman" w:hAnsi="Times New Roman" w:cs="Times New Roman"/>
      <w:i/>
      <w:iCs/>
      <w:sz w:val="18"/>
      <w:szCs w:val="18"/>
      <w:lang w:eastAsia="zh-CN"/>
    </w:rPr>
  </w:style>
  <w:style w:type="paragraph" w:customStyle="1" w:styleId="afffe">
    <w:name w:val="Обычный таблица"/>
    <w:basedOn w:val="a2"/>
    <w:uiPriority w:val="99"/>
    <w:rsid w:val="00247927"/>
    <w:pPr>
      <w:suppressAutoHyphens/>
      <w:spacing w:after="0" w:line="240" w:lineRule="auto"/>
    </w:pPr>
    <w:rPr>
      <w:rFonts w:ascii="Times New Roman" w:eastAsia="Times New Roman" w:hAnsi="Times New Roman" w:cs="Times New Roman"/>
      <w:sz w:val="18"/>
      <w:szCs w:val="18"/>
      <w:lang w:eastAsia="zh-CN"/>
    </w:rPr>
  </w:style>
  <w:style w:type="paragraph" w:customStyle="1" w:styleId="Normal1">
    <w:name w:val="Normal1"/>
    <w:rsid w:val="00247927"/>
    <w:pPr>
      <w:widowControl w:val="0"/>
      <w:suppressAutoHyphens/>
      <w:spacing w:after="0" w:line="240" w:lineRule="auto"/>
      <w:ind w:left="120" w:firstLine="560"/>
    </w:pPr>
    <w:rPr>
      <w:rFonts w:ascii="Arial" w:eastAsia="Times New Roman" w:hAnsi="Arial" w:cs="Arial"/>
      <w:lang w:eastAsia="zh-CN"/>
    </w:rPr>
  </w:style>
  <w:style w:type="paragraph" w:customStyle="1" w:styleId="affff">
    <w:name w:val="Стиль Обычный таблица + курсив Оранжевый"/>
    <w:basedOn w:val="afffe"/>
    <w:uiPriority w:val="99"/>
    <w:rsid w:val="00247927"/>
    <w:rPr>
      <w:i/>
      <w:iCs/>
      <w:color w:val="FF0000"/>
    </w:rPr>
  </w:style>
  <w:style w:type="paragraph" w:customStyle="1" w:styleId="affff0">
    <w:name w:val="Штамп"/>
    <w:basedOn w:val="a2"/>
    <w:uiPriority w:val="99"/>
    <w:rsid w:val="00247927"/>
    <w:pPr>
      <w:pageBreakBefore/>
      <w:suppressAutoHyphens/>
      <w:spacing w:after="0" w:line="240" w:lineRule="auto"/>
      <w:ind w:left="5387"/>
      <w:jc w:val="center"/>
    </w:pPr>
    <w:rPr>
      <w:rFonts w:ascii="Times New Roman" w:eastAsia="Times New Roman" w:hAnsi="Times New Roman" w:cs="Times New Roman"/>
      <w:sz w:val="24"/>
      <w:szCs w:val="24"/>
      <w:lang w:eastAsia="zh-CN"/>
    </w:rPr>
  </w:style>
  <w:style w:type="paragraph" w:customStyle="1" w:styleId="affff1">
    <w:name w:val="Основной"/>
    <w:basedOn w:val="a2"/>
    <w:uiPriority w:val="99"/>
    <w:rsid w:val="00247927"/>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ConsNormal0">
    <w:name w:val="ConsNormal"/>
    <w:rsid w:val="00247927"/>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FR3">
    <w:name w:val="FR3"/>
    <w:uiPriority w:val="99"/>
    <w:rsid w:val="00247927"/>
    <w:pPr>
      <w:widowControl w:val="0"/>
      <w:suppressAutoHyphens/>
      <w:autoSpaceDE w:val="0"/>
      <w:spacing w:after="0" w:line="300" w:lineRule="auto"/>
      <w:ind w:left="800" w:right="600"/>
      <w:jc w:val="center"/>
    </w:pPr>
    <w:rPr>
      <w:rFonts w:ascii="Times New Roman" w:eastAsia="Times New Roman" w:hAnsi="Times New Roman" w:cs="Times New Roman"/>
      <w:sz w:val="40"/>
      <w:szCs w:val="40"/>
      <w:lang w:eastAsia="zh-CN"/>
    </w:rPr>
  </w:style>
  <w:style w:type="paragraph" w:customStyle="1" w:styleId="FR5">
    <w:name w:val="FR5"/>
    <w:uiPriority w:val="99"/>
    <w:rsid w:val="00247927"/>
    <w:pPr>
      <w:widowControl w:val="0"/>
      <w:suppressAutoHyphens/>
      <w:autoSpaceDE w:val="0"/>
      <w:spacing w:after="0" w:line="300" w:lineRule="auto"/>
    </w:pPr>
    <w:rPr>
      <w:rFonts w:ascii="Arial" w:eastAsia="Times New Roman" w:hAnsi="Arial" w:cs="Arial"/>
      <w:b/>
      <w:bCs/>
      <w:lang w:eastAsia="zh-CN"/>
    </w:rPr>
  </w:style>
  <w:style w:type="paragraph" w:customStyle="1" w:styleId="54">
    <w:name w:val="Стиль5"/>
    <w:basedOn w:val="a2"/>
    <w:uiPriority w:val="99"/>
    <w:rsid w:val="00247927"/>
    <w:pPr>
      <w:suppressAutoHyphens/>
      <w:spacing w:after="0" w:line="240" w:lineRule="auto"/>
      <w:ind w:firstLine="426"/>
      <w:jc w:val="center"/>
    </w:pPr>
    <w:rPr>
      <w:rFonts w:ascii="Times New Roman" w:eastAsia="Times New Roman" w:hAnsi="Times New Roman" w:cs="Times New Roman"/>
      <w:sz w:val="24"/>
      <w:szCs w:val="24"/>
      <w:lang w:eastAsia="zh-CN"/>
    </w:rPr>
  </w:style>
  <w:style w:type="paragraph" w:customStyle="1" w:styleId="affff2">
    <w:name w:val="Спис_заголовок"/>
    <w:basedOn w:val="a2"/>
    <w:next w:val="afa"/>
    <w:uiPriority w:val="99"/>
    <w:rsid w:val="00247927"/>
    <w:pPr>
      <w:keepNext/>
      <w:keepLines/>
      <w:suppressAutoHyphens/>
      <w:spacing w:before="60" w:after="60" w:line="240" w:lineRule="auto"/>
      <w:jc w:val="both"/>
    </w:pPr>
    <w:rPr>
      <w:rFonts w:ascii="Times New Roman" w:eastAsia="Times New Roman" w:hAnsi="Times New Roman" w:cs="Times New Roman"/>
      <w:lang w:eastAsia="zh-CN"/>
    </w:rPr>
  </w:style>
  <w:style w:type="paragraph" w:customStyle="1" w:styleId="1ff5">
    <w:name w:val="Номер1"/>
    <w:basedOn w:val="afa"/>
    <w:uiPriority w:val="99"/>
    <w:rsid w:val="00247927"/>
    <w:pPr>
      <w:spacing w:before="40" w:after="40"/>
      <w:ind w:left="1224" w:hanging="504"/>
      <w:outlineLvl w:val="1"/>
    </w:pPr>
    <w:rPr>
      <w:sz w:val="22"/>
      <w:szCs w:val="22"/>
    </w:rPr>
  </w:style>
  <w:style w:type="paragraph" w:customStyle="1" w:styleId="ListParagraph1">
    <w:name w:val="List Paragraph1"/>
    <w:basedOn w:val="a2"/>
    <w:uiPriority w:val="99"/>
    <w:rsid w:val="00247927"/>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FR4">
    <w:name w:val="FR4"/>
    <w:uiPriority w:val="99"/>
    <w:rsid w:val="00247927"/>
    <w:pPr>
      <w:widowControl w:val="0"/>
      <w:suppressAutoHyphens/>
      <w:autoSpaceDE w:val="0"/>
      <w:spacing w:before="460" w:after="0" w:line="240" w:lineRule="auto"/>
      <w:ind w:left="2560"/>
    </w:pPr>
    <w:rPr>
      <w:rFonts w:ascii="Arial" w:eastAsia="Times New Roman" w:hAnsi="Arial" w:cs="Arial"/>
      <w:sz w:val="32"/>
      <w:szCs w:val="32"/>
      <w:lang w:eastAsia="zh-CN"/>
    </w:rPr>
  </w:style>
  <w:style w:type="paragraph" w:customStyle="1" w:styleId="1ff6">
    <w:name w:val="Абзац списка1"/>
    <w:basedOn w:val="a2"/>
    <w:rsid w:val="00247927"/>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73">
    <w:name w:val="Стиль7"/>
    <w:basedOn w:val="a2"/>
    <w:uiPriority w:val="99"/>
    <w:rsid w:val="00247927"/>
    <w:pPr>
      <w:suppressAutoHyphens/>
      <w:spacing w:after="0" w:line="240" w:lineRule="auto"/>
      <w:ind w:firstLine="426"/>
      <w:jc w:val="both"/>
    </w:pPr>
    <w:rPr>
      <w:rFonts w:ascii="Times New Roman" w:eastAsia="Times New Roman" w:hAnsi="Times New Roman" w:cs="Times New Roman"/>
      <w:sz w:val="20"/>
      <w:szCs w:val="20"/>
      <w:lang w:eastAsia="zh-CN"/>
    </w:rPr>
  </w:style>
  <w:style w:type="paragraph" w:customStyle="1" w:styleId="2f3">
    <w:name w:val="Текст_начало_2"/>
    <w:basedOn w:val="a2"/>
    <w:uiPriority w:val="99"/>
    <w:rsid w:val="00247927"/>
    <w:pPr>
      <w:suppressAutoHyphens/>
      <w:spacing w:after="0" w:line="360" w:lineRule="exact"/>
      <w:jc w:val="both"/>
    </w:pPr>
    <w:rPr>
      <w:rFonts w:ascii="Arial" w:eastAsia="Times New Roman" w:hAnsi="Arial" w:cs="Arial"/>
      <w:sz w:val="24"/>
      <w:szCs w:val="24"/>
      <w:lang w:val="en-GB" w:eastAsia="zh-CN"/>
    </w:rPr>
  </w:style>
  <w:style w:type="paragraph" w:customStyle="1" w:styleId="BodyText21">
    <w:name w:val="Body Text 21"/>
    <w:basedOn w:val="a2"/>
    <w:rsid w:val="00247927"/>
    <w:pPr>
      <w:widowControl w:val="0"/>
      <w:suppressAutoHyphens/>
      <w:spacing w:after="0" w:line="360" w:lineRule="auto"/>
      <w:ind w:firstLine="851"/>
      <w:jc w:val="both"/>
    </w:pPr>
    <w:rPr>
      <w:rFonts w:ascii="Arial" w:eastAsia="Times New Roman" w:hAnsi="Arial" w:cs="Arial"/>
      <w:sz w:val="24"/>
      <w:szCs w:val="24"/>
      <w:lang w:eastAsia="zh-CN"/>
    </w:rPr>
  </w:style>
  <w:style w:type="paragraph" w:customStyle="1" w:styleId="1ff7">
    <w:name w:val="Рецензия1"/>
    <w:uiPriority w:val="99"/>
    <w:rsid w:val="00247927"/>
    <w:pPr>
      <w:suppressAutoHyphens/>
      <w:spacing w:after="0" w:line="240" w:lineRule="auto"/>
    </w:pPr>
    <w:rPr>
      <w:rFonts w:ascii="Times New Roman" w:eastAsia="Times New Roman" w:hAnsi="Times New Roman" w:cs="Times New Roman"/>
      <w:sz w:val="24"/>
      <w:szCs w:val="24"/>
      <w:lang w:eastAsia="zh-CN"/>
    </w:rPr>
  </w:style>
  <w:style w:type="paragraph" w:customStyle="1" w:styleId="2f4">
    <w:name w:val="Обычный2"/>
    <w:uiPriority w:val="99"/>
    <w:rsid w:val="00247927"/>
    <w:pPr>
      <w:widowControl w:val="0"/>
      <w:suppressAutoHyphens/>
      <w:spacing w:after="0" w:line="240" w:lineRule="auto"/>
      <w:ind w:left="120" w:firstLine="560"/>
    </w:pPr>
    <w:rPr>
      <w:rFonts w:ascii="Arial" w:eastAsia="Times New Roman" w:hAnsi="Arial" w:cs="Arial"/>
      <w:lang w:eastAsia="zh-CN"/>
    </w:rPr>
  </w:style>
  <w:style w:type="paragraph" w:customStyle="1" w:styleId="1ff8">
    <w:name w:val="Схема документа1"/>
    <w:basedOn w:val="a2"/>
    <w:uiPriority w:val="99"/>
    <w:rsid w:val="0024792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9">
    <w:name w:val="Название1"/>
    <w:basedOn w:val="a2"/>
    <w:next w:val="a2"/>
    <w:uiPriority w:val="99"/>
    <w:rsid w:val="00247927"/>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1ffa">
    <w:name w:val="Стиль ТЗ1"/>
    <w:basedOn w:val="a2"/>
    <w:uiPriority w:val="99"/>
    <w:rsid w:val="00247927"/>
    <w:pPr>
      <w:suppressAutoHyphens/>
      <w:spacing w:before="60" w:after="0" w:line="240" w:lineRule="auto"/>
      <w:ind w:firstLine="303"/>
      <w:jc w:val="both"/>
    </w:pPr>
    <w:rPr>
      <w:rFonts w:ascii="Times New Roman" w:eastAsia="Times New Roman" w:hAnsi="Times New Roman" w:cs="Times New Roman"/>
      <w:bCs/>
      <w:sz w:val="18"/>
      <w:szCs w:val="18"/>
      <w:lang w:eastAsia="zh-CN"/>
    </w:rPr>
  </w:style>
  <w:style w:type="paragraph" w:customStyle="1" w:styleId="82">
    <w:name w:val="Стиль8"/>
    <w:basedOn w:val="a2"/>
    <w:uiPriority w:val="99"/>
    <w:rsid w:val="00247927"/>
    <w:pPr>
      <w:suppressAutoHyphens/>
      <w:spacing w:before="60" w:after="0" w:line="360" w:lineRule="auto"/>
      <w:ind w:firstLine="709"/>
      <w:jc w:val="both"/>
    </w:pPr>
    <w:rPr>
      <w:rFonts w:ascii="Times New Roman" w:eastAsia="Times New Roman" w:hAnsi="Times New Roman" w:cs="Times New Roman"/>
      <w:sz w:val="28"/>
      <w:szCs w:val="28"/>
      <w:lang w:eastAsia="zh-CN"/>
    </w:rPr>
  </w:style>
  <w:style w:type="paragraph" w:customStyle="1" w:styleId="SB0">
    <w:name w:val="SB_Обычный"/>
    <w:basedOn w:val="a2"/>
    <w:uiPriority w:val="99"/>
    <w:rsid w:val="00247927"/>
    <w:pPr>
      <w:suppressAutoHyphens/>
      <w:spacing w:after="60" w:line="240" w:lineRule="auto"/>
      <w:ind w:firstLine="709"/>
      <w:jc w:val="both"/>
    </w:pPr>
    <w:rPr>
      <w:rFonts w:ascii="Times New Roman" w:eastAsia="Times New Roman" w:hAnsi="Times New Roman" w:cs="Times New Roman"/>
      <w:sz w:val="24"/>
      <w:szCs w:val="24"/>
      <w:lang w:eastAsia="zh-CN"/>
    </w:rPr>
  </w:style>
  <w:style w:type="paragraph" w:customStyle="1" w:styleId="SBHeading2">
    <w:name w:val="SB_Heading2"/>
    <w:basedOn w:val="a2"/>
    <w:uiPriority w:val="99"/>
    <w:rsid w:val="00247927"/>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paragraph" w:customStyle="1" w:styleId="SBHeading1">
    <w:name w:val="SB_Heading1"/>
    <w:basedOn w:val="SBHeading2"/>
    <w:uiPriority w:val="99"/>
    <w:rsid w:val="00247927"/>
    <w:pPr>
      <w:ind w:left="810" w:hanging="810"/>
    </w:pPr>
    <w:rPr>
      <w:caps/>
    </w:rPr>
  </w:style>
  <w:style w:type="paragraph" w:customStyle="1" w:styleId="SBHeading3">
    <w:name w:val="SB_Heading3"/>
    <w:basedOn w:val="SBHeading2"/>
    <w:uiPriority w:val="99"/>
    <w:rsid w:val="00247927"/>
    <w:pPr>
      <w:ind w:left="1800" w:hanging="180"/>
    </w:pPr>
    <w:rPr>
      <w:i/>
    </w:rPr>
  </w:style>
  <w:style w:type="paragraph" w:customStyle="1" w:styleId="SBHeading4">
    <w:name w:val="SB_Heading4"/>
    <w:basedOn w:val="SBHeading3"/>
    <w:uiPriority w:val="99"/>
    <w:rsid w:val="00247927"/>
    <w:pPr>
      <w:ind w:left="1728" w:hanging="648"/>
    </w:pPr>
  </w:style>
  <w:style w:type="paragraph" w:customStyle="1" w:styleId="Style5">
    <w:name w:val="Style5"/>
    <w:basedOn w:val="a2"/>
    <w:uiPriority w:val="99"/>
    <w:rsid w:val="00247927"/>
    <w:pPr>
      <w:widowControl w:val="0"/>
      <w:suppressAutoHyphens/>
      <w:autoSpaceDE w:val="0"/>
      <w:spacing w:after="0" w:line="480" w:lineRule="exact"/>
      <w:jc w:val="center"/>
    </w:pPr>
    <w:rPr>
      <w:rFonts w:ascii="Times New Roman" w:eastAsia="Times New Roman" w:hAnsi="Times New Roman" w:cs="Times New Roman"/>
      <w:sz w:val="24"/>
      <w:szCs w:val="24"/>
      <w:lang w:eastAsia="zh-CN"/>
    </w:rPr>
  </w:style>
  <w:style w:type="paragraph" w:customStyle="1" w:styleId="ConsPlusNormal1">
    <w:name w:val="ConsPlusNormal1"/>
    <w:uiPriority w:val="99"/>
    <w:rsid w:val="00247927"/>
    <w:pPr>
      <w:suppressAutoHyphens/>
      <w:spacing w:after="0" w:line="240" w:lineRule="auto"/>
    </w:pPr>
    <w:rPr>
      <w:rFonts w:ascii="Arial" w:eastAsia="Times New Roman" w:hAnsi="Arial" w:cs="Tahoma"/>
      <w:kern w:val="1"/>
      <w:sz w:val="20"/>
      <w:szCs w:val="24"/>
      <w:lang w:eastAsia="zh-CN" w:bidi="hi-IN"/>
    </w:rPr>
  </w:style>
  <w:style w:type="paragraph" w:styleId="2f5">
    <w:name w:val="Body Text 2"/>
    <w:basedOn w:val="a2"/>
    <w:link w:val="2f6"/>
    <w:rsid w:val="00247927"/>
    <w:pPr>
      <w:spacing w:after="120" w:line="480" w:lineRule="auto"/>
    </w:pPr>
    <w:rPr>
      <w:rFonts w:ascii="Times New Roman" w:eastAsia="Times New Roman" w:hAnsi="Times New Roman" w:cs="Times New Roman"/>
      <w:sz w:val="24"/>
      <w:szCs w:val="20"/>
      <w:lang w:eastAsia="ru-RU"/>
    </w:rPr>
  </w:style>
  <w:style w:type="character" w:customStyle="1" w:styleId="2f6">
    <w:name w:val="Основной текст 2 Знак"/>
    <w:basedOn w:val="a3"/>
    <w:link w:val="2f5"/>
    <w:rsid w:val="00247927"/>
    <w:rPr>
      <w:rFonts w:ascii="Times New Roman" w:eastAsia="Times New Roman" w:hAnsi="Times New Roman" w:cs="Times New Roman"/>
      <w:sz w:val="24"/>
      <w:szCs w:val="20"/>
      <w:lang w:eastAsia="ru-RU"/>
    </w:rPr>
  </w:style>
  <w:style w:type="paragraph" w:customStyle="1" w:styleId="2f7">
    <w:name w:val="Абзац списка2"/>
    <w:basedOn w:val="a2"/>
    <w:uiPriority w:val="99"/>
    <w:rsid w:val="00247927"/>
    <w:pPr>
      <w:spacing w:after="200" w:line="276" w:lineRule="auto"/>
      <w:ind w:left="720"/>
      <w:contextualSpacing/>
    </w:pPr>
    <w:rPr>
      <w:rFonts w:ascii="Calibri" w:eastAsia="Times New Roman" w:hAnsi="Calibri" w:cs="Times New Roman"/>
    </w:rPr>
  </w:style>
  <w:style w:type="paragraph" w:styleId="affff3">
    <w:name w:val="Plain Text"/>
    <w:aliases w:val="Текст Знак Знак,Текст Знак1 Знак Знак,Текст Знак Знак Знак Знак,Текст Знак2 Знак Знак Знак Знак,Текст Знак1 Знак Знак Знак Знак Знак,Знак Знак Знак Знак Знак"/>
    <w:basedOn w:val="a2"/>
    <w:link w:val="affff4"/>
    <w:rsid w:val="00247927"/>
    <w:pPr>
      <w:spacing w:after="0" w:line="240" w:lineRule="auto"/>
    </w:pPr>
    <w:rPr>
      <w:rFonts w:ascii="Courier New" w:eastAsia="Times New Roman" w:hAnsi="Courier New" w:cs="Times New Roman"/>
      <w:sz w:val="20"/>
      <w:szCs w:val="20"/>
      <w:lang w:eastAsia="ru-RU"/>
    </w:rPr>
  </w:style>
  <w:style w:type="character" w:customStyle="1" w:styleId="affff4">
    <w:name w:val="Текст Знак"/>
    <w:aliases w:val="Текст Знак Знак Знак,Текст Знак1 Знак Знак Знак,Текст Знак Знак Знак Знак Знак,Текст Знак2 Знак Знак Знак Знак Знак,Текст Знак1 Знак Знак Знак Знак Знак Знак,Знак Знак Знак Знак Знак Знак1"/>
    <w:basedOn w:val="a3"/>
    <w:link w:val="affff3"/>
    <w:rsid w:val="00247927"/>
    <w:rPr>
      <w:rFonts w:ascii="Courier New" w:eastAsia="Times New Roman" w:hAnsi="Courier New" w:cs="Times New Roman"/>
      <w:sz w:val="20"/>
      <w:szCs w:val="20"/>
      <w:lang w:eastAsia="ru-RU"/>
    </w:rPr>
  </w:style>
  <w:style w:type="paragraph" w:customStyle="1" w:styleId="affff5">
    <w:name w:val="Знак"/>
    <w:basedOn w:val="a2"/>
    <w:rsid w:val="00247927"/>
    <w:pPr>
      <w:spacing w:before="100" w:beforeAutospacing="1" w:after="100" w:afterAutospacing="1" w:line="240" w:lineRule="auto"/>
    </w:pPr>
    <w:rPr>
      <w:rFonts w:ascii="Tahoma" w:eastAsia="Times New Roman" w:hAnsi="Tahoma" w:cs="Times New Roman"/>
      <w:sz w:val="20"/>
      <w:szCs w:val="20"/>
      <w:lang w:val="en-US"/>
    </w:rPr>
  </w:style>
  <w:style w:type="table" w:customStyle="1" w:styleId="OTR1">
    <w:name w:val="OTR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6">
    <w:name w:val="Знак Знак Знак Знак Знак Знак Знак Знак Знак Знак Знак Знак Знак Знак Знак Знак Знак Знак Знак Знак Знак Знак Знак Знак Знак"/>
    <w:basedOn w:val="a2"/>
    <w:next w:val="a2"/>
    <w:uiPriority w:val="99"/>
    <w:semiHidden/>
    <w:rsid w:val="00247927"/>
    <w:pPr>
      <w:spacing w:line="240" w:lineRule="exact"/>
    </w:pPr>
    <w:rPr>
      <w:rFonts w:ascii="Arial" w:eastAsia="Times New Roman" w:hAnsi="Arial" w:cs="Arial"/>
      <w:sz w:val="20"/>
      <w:szCs w:val="20"/>
      <w:lang w:val="en-US"/>
    </w:rPr>
  </w:style>
  <w:style w:type="paragraph" w:customStyle="1" w:styleId="1ffb">
    <w:name w:val="Без интервала1"/>
    <w:next w:val="affff7"/>
    <w:uiPriority w:val="99"/>
    <w:rsid w:val="00247927"/>
    <w:pPr>
      <w:spacing w:after="0" w:line="240" w:lineRule="auto"/>
    </w:pPr>
    <w:rPr>
      <w:rFonts w:ascii="Calibri" w:eastAsia="Times New Roman" w:hAnsi="Calibri" w:cs="Times New Roman"/>
    </w:rPr>
  </w:style>
  <w:style w:type="paragraph" w:customStyle="1" w:styleId="2f2">
    <w:name w:val="Название2"/>
    <w:basedOn w:val="a2"/>
    <w:next w:val="a2"/>
    <w:link w:val="afffd"/>
    <w:rsid w:val="00247927"/>
    <w:pPr>
      <w:pBdr>
        <w:bottom w:val="single" w:sz="8" w:space="4" w:color="4F81BD"/>
      </w:pBdr>
      <w:spacing w:after="300" w:line="240" w:lineRule="auto"/>
      <w:contextualSpacing/>
    </w:pPr>
    <w:rPr>
      <w:rFonts w:ascii="Cambria" w:hAnsi="Cambria"/>
      <w:b/>
      <w:kern w:val="1"/>
      <w:sz w:val="32"/>
    </w:rPr>
  </w:style>
  <w:style w:type="character" w:customStyle="1" w:styleId="1ffc">
    <w:name w:val="Слабое выделение1"/>
    <w:uiPriority w:val="99"/>
    <w:rsid w:val="00247927"/>
    <w:rPr>
      <w:i/>
      <w:color w:val="808080"/>
    </w:rPr>
  </w:style>
  <w:style w:type="paragraph" w:customStyle="1" w:styleId="2b">
    <w:name w:val="Текст примечания2"/>
    <w:basedOn w:val="a2"/>
    <w:next w:val="afc"/>
    <w:link w:val="1c"/>
    <w:uiPriority w:val="99"/>
    <w:semiHidden/>
    <w:rsid w:val="00247927"/>
    <w:pPr>
      <w:spacing w:after="200" w:line="240" w:lineRule="auto"/>
    </w:pPr>
    <w:rPr>
      <w:sz w:val="20"/>
      <w:szCs w:val="20"/>
    </w:rPr>
  </w:style>
  <w:style w:type="table" w:customStyle="1" w:styleId="1ffd">
    <w:name w:val="Сетка таблицы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7">
    <w:name w:val="No Spacing"/>
    <w:link w:val="affff8"/>
    <w:qFormat/>
    <w:rsid w:val="00247927"/>
    <w:pPr>
      <w:suppressAutoHyphens/>
      <w:spacing w:after="0" w:line="240" w:lineRule="auto"/>
    </w:pPr>
    <w:rPr>
      <w:rFonts w:ascii="Times New Roman" w:eastAsia="Times New Roman" w:hAnsi="Times New Roman" w:cs="Times New Roman"/>
      <w:sz w:val="24"/>
      <w:szCs w:val="24"/>
      <w:lang w:eastAsia="zh-CN"/>
    </w:rPr>
  </w:style>
  <w:style w:type="character" w:styleId="affff9">
    <w:name w:val="Subtle Emphasis"/>
    <w:uiPriority w:val="99"/>
    <w:qFormat/>
    <w:rsid w:val="00247927"/>
    <w:rPr>
      <w:rFonts w:cs="Times New Roman"/>
      <w:i/>
      <w:color w:val="808080"/>
    </w:rPr>
  </w:style>
  <w:style w:type="paragraph" w:styleId="38">
    <w:name w:val="Body Text Indent 3"/>
    <w:basedOn w:val="a2"/>
    <w:link w:val="316"/>
    <w:rsid w:val="00247927"/>
    <w:pPr>
      <w:suppressAutoHyphens/>
      <w:spacing w:after="120" w:line="240" w:lineRule="auto"/>
      <w:ind w:left="283"/>
    </w:pPr>
    <w:rPr>
      <w:rFonts w:ascii="Times New Roman" w:eastAsia="Times New Roman" w:hAnsi="Times New Roman" w:cs="Times New Roman"/>
      <w:sz w:val="16"/>
      <w:szCs w:val="20"/>
      <w:lang w:eastAsia="zh-CN"/>
    </w:rPr>
  </w:style>
  <w:style w:type="character" w:customStyle="1" w:styleId="316">
    <w:name w:val="Основной текст с отступом 3 Знак1"/>
    <w:basedOn w:val="a3"/>
    <w:link w:val="38"/>
    <w:rsid w:val="00247927"/>
    <w:rPr>
      <w:rFonts w:ascii="Times New Roman" w:eastAsia="Times New Roman" w:hAnsi="Times New Roman" w:cs="Times New Roman"/>
      <w:sz w:val="16"/>
      <w:szCs w:val="20"/>
      <w:lang w:eastAsia="zh-CN"/>
    </w:rPr>
  </w:style>
  <w:style w:type="paragraph" w:customStyle="1" w:styleId="1ffe">
    <w:name w:val="Обычный1"/>
    <w:rsid w:val="00247927"/>
    <w:pPr>
      <w:widowControl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FR1">
    <w:name w:val="FR1"/>
    <w:uiPriority w:val="99"/>
    <w:rsid w:val="00247927"/>
    <w:pPr>
      <w:widowControl w:val="0"/>
      <w:spacing w:before="160" w:after="0" w:line="300" w:lineRule="auto"/>
      <w:jc w:val="center"/>
    </w:pPr>
    <w:rPr>
      <w:rFonts w:ascii="Arial" w:eastAsia="Times New Roman" w:hAnsi="Arial" w:cs="Times New Roman"/>
      <w:sz w:val="16"/>
      <w:szCs w:val="20"/>
      <w:lang w:eastAsia="ru-RU"/>
    </w:rPr>
  </w:style>
  <w:style w:type="paragraph" w:styleId="39">
    <w:name w:val="Body Text 3"/>
    <w:basedOn w:val="a2"/>
    <w:link w:val="317"/>
    <w:rsid w:val="00247927"/>
    <w:pPr>
      <w:widowControl w:val="0"/>
      <w:autoSpaceDE w:val="0"/>
      <w:autoSpaceDN w:val="0"/>
      <w:adjustRightInd w:val="0"/>
      <w:spacing w:after="120" w:line="240" w:lineRule="auto"/>
    </w:pPr>
    <w:rPr>
      <w:rFonts w:ascii="Times New Roman" w:eastAsia="Times New Roman" w:hAnsi="Times New Roman" w:cs="Times New Roman"/>
      <w:sz w:val="16"/>
      <w:szCs w:val="20"/>
      <w:lang w:eastAsia="ru-RU"/>
    </w:rPr>
  </w:style>
  <w:style w:type="character" w:customStyle="1" w:styleId="317">
    <w:name w:val="Основной текст 3 Знак1"/>
    <w:basedOn w:val="a3"/>
    <w:link w:val="39"/>
    <w:rsid w:val="00247927"/>
    <w:rPr>
      <w:rFonts w:ascii="Times New Roman" w:eastAsia="Times New Roman" w:hAnsi="Times New Roman" w:cs="Times New Roman"/>
      <w:sz w:val="16"/>
      <w:szCs w:val="20"/>
      <w:lang w:eastAsia="ru-RU"/>
    </w:rPr>
  </w:style>
  <w:style w:type="paragraph" w:customStyle="1" w:styleId="Style1">
    <w:name w:val="Style1"/>
    <w:basedOn w:val="a2"/>
    <w:rsid w:val="00247927"/>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ru-RU"/>
    </w:rPr>
  </w:style>
  <w:style w:type="paragraph" w:customStyle="1" w:styleId="CharCharCharChar">
    <w:name w:val="Char Char Знак Знак Char Char"/>
    <w:basedOn w:val="a2"/>
    <w:rsid w:val="00247927"/>
    <w:pPr>
      <w:spacing w:line="240" w:lineRule="auto"/>
    </w:pPr>
    <w:rPr>
      <w:rFonts w:ascii="Arial" w:eastAsia="Times New Roman" w:hAnsi="Arial" w:cs="Arial"/>
      <w:b/>
      <w:bCs/>
      <w:color w:val="FFFFFF"/>
      <w:sz w:val="32"/>
      <w:szCs w:val="32"/>
      <w:lang w:val="en-US"/>
    </w:rPr>
  </w:style>
  <w:style w:type="table" w:customStyle="1" w:styleId="2f8">
    <w:name w:val="Сетка таблицы2"/>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uiPriority w:val="5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a">
    <w:name w:val="FollowedHyperlink"/>
    <w:rsid w:val="00247927"/>
    <w:rPr>
      <w:rFonts w:cs="Times New Roman"/>
      <w:color w:val="800080"/>
      <w:u w:val="single"/>
    </w:rPr>
  </w:style>
  <w:style w:type="paragraph" w:customStyle="1" w:styleId="font5">
    <w:name w:val="font5"/>
    <w:basedOn w:val="a2"/>
    <w:rsid w:val="00247927"/>
    <w:pPr>
      <w:spacing w:before="100" w:beforeAutospacing="1" w:after="100" w:afterAutospacing="1" w:line="240" w:lineRule="auto"/>
    </w:pPr>
    <w:rPr>
      <w:rFonts w:ascii="Times New Roman" w:eastAsia="Times New Roman" w:hAnsi="Times New Roman" w:cs="Times New Roman"/>
      <w:i/>
      <w:iCs/>
      <w:color w:val="000000"/>
      <w:sz w:val="20"/>
      <w:szCs w:val="20"/>
      <w:lang w:eastAsia="ru-RU"/>
    </w:rPr>
  </w:style>
  <w:style w:type="paragraph" w:customStyle="1" w:styleId="xl66">
    <w:name w:val="xl66"/>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2"/>
    <w:rsid w:val="0024792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0">
    <w:name w:val="xl70"/>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1">
    <w:name w:val="xl71"/>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3">
    <w:name w:val="xl73"/>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4">
    <w:name w:val="xl74"/>
    <w:basedOn w:val="a2"/>
    <w:rsid w:val="0024792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5">
    <w:name w:val="xl75"/>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77">
    <w:name w:val="xl77"/>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8">
    <w:name w:val="xl78"/>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80">
    <w:name w:val="xl80"/>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2">
    <w:name w:val="xl82"/>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4">
    <w:name w:val="xl84"/>
    <w:basedOn w:val="a2"/>
    <w:rsid w:val="0024792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5">
    <w:name w:val="xl85"/>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fffb">
    <w:name w:val="Strong"/>
    <w:qFormat/>
    <w:rsid w:val="00247927"/>
    <w:rPr>
      <w:rFonts w:cs="Times New Roman"/>
      <w:b/>
    </w:rPr>
  </w:style>
  <w:style w:type="character" w:customStyle="1" w:styleId="apple-converted-space">
    <w:name w:val="apple-converted-space"/>
    <w:rsid w:val="00247927"/>
  </w:style>
  <w:style w:type="paragraph" w:customStyle="1" w:styleId="3b">
    <w:name w:val="Абзац списка3"/>
    <w:basedOn w:val="a2"/>
    <w:uiPriority w:val="99"/>
    <w:rsid w:val="00247927"/>
    <w:pPr>
      <w:spacing w:after="200" w:line="276" w:lineRule="auto"/>
      <w:ind w:left="720"/>
      <w:contextualSpacing/>
    </w:pPr>
    <w:rPr>
      <w:rFonts w:ascii="Calibri" w:eastAsia="Times New Roman" w:hAnsi="Calibri" w:cs="Times New Roman"/>
      <w:lang w:eastAsia="ru-RU"/>
    </w:rPr>
  </w:style>
  <w:style w:type="character" w:customStyle="1" w:styleId="apple-style-span">
    <w:name w:val="apple-style-span"/>
    <w:rsid w:val="00247927"/>
  </w:style>
  <w:style w:type="paragraph" w:customStyle="1" w:styleId="45">
    <w:name w:val="Абзац списка4"/>
    <w:basedOn w:val="a2"/>
    <w:uiPriority w:val="99"/>
    <w:rsid w:val="00247927"/>
    <w:pPr>
      <w:spacing w:after="200" w:line="276" w:lineRule="auto"/>
      <w:ind w:left="720"/>
      <w:contextualSpacing/>
    </w:pPr>
    <w:rPr>
      <w:rFonts w:ascii="Calibri" w:eastAsia="Times New Roman" w:hAnsi="Calibri" w:cs="Times New Roman"/>
    </w:rPr>
  </w:style>
  <w:style w:type="paragraph" w:customStyle="1" w:styleId="font6">
    <w:name w:val="font6"/>
    <w:basedOn w:val="a2"/>
    <w:rsid w:val="00247927"/>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65">
    <w:name w:val="xl65"/>
    <w:basedOn w:val="a2"/>
    <w:rsid w:val="0024792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87">
    <w:name w:val="xl87"/>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8">
    <w:name w:val="xl88"/>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0">
    <w:name w:val="xl90"/>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1">
    <w:name w:val="xl91"/>
    <w:basedOn w:val="a2"/>
    <w:rsid w:val="0024792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2">
    <w:name w:val="xl92"/>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3">
    <w:name w:val="xl93"/>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5">
    <w:name w:val="xl95"/>
    <w:basedOn w:val="a2"/>
    <w:rsid w:val="0024792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6">
    <w:name w:val="xl96"/>
    <w:basedOn w:val="a2"/>
    <w:rsid w:val="002479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97">
    <w:name w:val="xl97"/>
    <w:basedOn w:val="a2"/>
    <w:rsid w:val="00247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a2"/>
    <w:rsid w:val="00247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9">
    <w:name w:val="xl99"/>
    <w:basedOn w:val="a2"/>
    <w:rsid w:val="00247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0">
    <w:name w:val="xl100"/>
    <w:basedOn w:val="a2"/>
    <w:rsid w:val="00247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1">
    <w:name w:val="xl101"/>
    <w:basedOn w:val="a2"/>
    <w:rsid w:val="002479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2">
    <w:name w:val="xl102"/>
    <w:basedOn w:val="a2"/>
    <w:rsid w:val="002479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3">
    <w:name w:val="xl103"/>
    <w:basedOn w:val="a2"/>
    <w:rsid w:val="002479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4">
    <w:name w:val="xl104"/>
    <w:basedOn w:val="a2"/>
    <w:rsid w:val="0024792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5">
    <w:name w:val="xl105"/>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06">
    <w:name w:val="xl106"/>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07">
    <w:name w:val="xl107"/>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8">
    <w:name w:val="xl108"/>
    <w:basedOn w:val="a2"/>
    <w:rsid w:val="0024792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9">
    <w:name w:val="xl109"/>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3">
    <w:name w:val="xl113"/>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5">
    <w:name w:val="xl115"/>
    <w:basedOn w:val="a2"/>
    <w:rsid w:val="0024792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6">
    <w:name w:val="xl116"/>
    <w:basedOn w:val="a2"/>
    <w:rsid w:val="0024792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7">
    <w:name w:val="xl117"/>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8">
    <w:name w:val="xl118"/>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9">
    <w:name w:val="xl119"/>
    <w:basedOn w:val="a2"/>
    <w:uiPriority w:val="99"/>
    <w:rsid w:val="0024792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2"/>
    <w:uiPriority w:val="99"/>
    <w:rsid w:val="0024792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1">
    <w:name w:val="xl121"/>
    <w:basedOn w:val="a2"/>
    <w:uiPriority w:val="99"/>
    <w:rsid w:val="0024792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2"/>
    <w:uiPriority w:val="99"/>
    <w:rsid w:val="0024792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3">
    <w:name w:val="xl123"/>
    <w:basedOn w:val="a2"/>
    <w:uiPriority w:val="99"/>
    <w:rsid w:val="0024792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4">
    <w:name w:val="xl124"/>
    <w:basedOn w:val="a2"/>
    <w:uiPriority w:val="99"/>
    <w:rsid w:val="0024792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5">
    <w:name w:val="xl125"/>
    <w:basedOn w:val="a2"/>
    <w:uiPriority w:val="99"/>
    <w:rsid w:val="0024792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6">
    <w:name w:val="xl126"/>
    <w:basedOn w:val="a2"/>
    <w:uiPriority w:val="99"/>
    <w:rsid w:val="00247927"/>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7">
    <w:name w:val="xl127"/>
    <w:basedOn w:val="a2"/>
    <w:uiPriority w:val="99"/>
    <w:rsid w:val="00247927"/>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8">
    <w:name w:val="xl128"/>
    <w:basedOn w:val="a2"/>
    <w:uiPriority w:val="99"/>
    <w:rsid w:val="0024792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9">
    <w:name w:val="xl129"/>
    <w:basedOn w:val="a2"/>
    <w:uiPriority w:val="99"/>
    <w:rsid w:val="0024792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0">
    <w:name w:val="xl130"/>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1">
    <w:name w:val="xl131"/>
    <w:basedOn w:val="a2"/>
    <w:uiPriority w:val="99"/>
    <w:rsid w:val="0024792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2">
    <w:name w:val="xl132"/>
    <w:basedOn w:val="a2"/>
    <w:uiPriority w:val="99"/>
    <w:rsid w:val="0024792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2"/>
    <w:uiPriority w:val="99"/>
    <w:rsid w:val="0024792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2"/>
    <w:uiPriority w:val="99"/>
    <w:rsid w:val="0024792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2"/>
    <w:uiPriority w:val="99"/>
    <w:rsid w:val="0024792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7">
    <w:name w:val="xl137"/>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8">
    <w:name w:val="xl138"/>
    <w:basedOn w:val="a2"/>
    <w:uiPriority w:val="99"/>
    <w:rsid w:val="0024792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9">
    <w:name w:val="xl139"/>
    <w:basedOn w:val="a2"/>
    <w:uiPriority w:val="99"/>
    <w:rsid w:val="00247927"/>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0">
    <w:name w:val="xl140"/>
    <w:basedOn w:val="a2"/>
    <w:uiPriority w:val="99"/>
    <w:rsid w:val="00247927"/>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1">
    <w:name w:val="xl141"/>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42">
    <w:name w:val="xl142"/>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4">
    <w:name w:val="xl144"/>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5">
    <w:name w:val="xl145"/>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7">
    <w:name w:val="xl147"/>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8">
    <w:name w:val="xl148"/>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character" w:customStyle="1" w:styleId="affffc">
    <w:name w:val="Основной текст_"/>
    <w:link w:val="74"/>
    <w:uiPriority w:val="99"/>
    <w:locked/>
    <w:rsid w:val="00247927"/>
    <w:rPr>
      <w:sz w:val="21"/>
      <w:shd w:val="clear" w:color="auto" w:fill="FFFFFF"/>
    </w:rPr>
  </w:style>
  <w:style w:type="paragraph" w:customStyle="1" w:styleId="74">
    <w:name w:val="Основной текст7"/>
    <w:basedOn w:val="a2"/>
    <w:link w:val="affffc"/>
    <w:uiPriority w:val="99"/>
    <w:rsid w:val="00247927"/>
    <w:pPr>
      <w:shd w:val="clear" w:color="auto" w:fill="FFFFFF"/>
      <w:spacing w:before="6660" w:after="0" w:line="254" w:lineRule="exact"/>
      <w:jc w:val="center"/>
    </w:pPr>
    <w:rPr>
      <w:sz w:val="21"/>
    </w:rPr>
  </w:style>
  <w:style w:type="paragraph" w:customStyle="1" w:styleId="xl149">
    <w:name w:val="xl149"/>
    <w:basedOn w:val="a2"/>
    <w:uiPriority w:val="99"/>
    <w:rsid w:val="0024792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0">
    <w:name w:val="xl150"/>
    <w:basedOn w:val="a2"/>
    <w:uiPriority w:val="99"/>
    <w:rsid w:val="0024792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2"/>
    <w:uiPriority w:val="99"/>
    <w:rsid w:val="0024792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2"/>
    <w:uiPriority w:val="99"/>
    <w:rsid w:val="0024792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3">
    <w:name w:val="xl153"/>
    <w:basedOn w:val="a2"/>
    <w:uiPriority w:val="99"/>
    <w:rsid w:val="0024792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2"/>
    <w:uiPriority w:val="99"/>
    <w:rsid w:val="0024792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5">
    <w:name w:val="xl155"/>
    <w:basedOn w:val="a2"/>
    <w:uiPriority w:val="99"/>
    <w:rsid w:val="0024792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2"/>
    <w:uiPriority w:val="99"/>
    <w:rsid w:val="0024792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2"/>
    <w:uiPriority w:val="99"/>
    <w:rsid w:val="0024792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9">
    <w:name w:val="xl159"/>
    <w:basedOn w:val="a2"/>
    <w:uiPriority w:val="99"/>
    <w:rsid w:val="0024792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0">
    <w:name w:val="xl160"/>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1">
    <w:name w:val="xl161"/>
    <w:basedOn w:val="a2"/>
    <w:uiPriority w:val="99"/>
    <w:rsid w:val="0024792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62">
    <w:name w:val="xl162"/>
    <w:basedOn w:val="a2"/>
    <w:uiPriority w:val="99"/>
    <w:rsid w:val="0024792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2"/>
    <w:uiPriority w:val="99"/>
    <w:rsid w:val="0024792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4">
    <w:name w:val="xl164"/>
    <w:basedOn w:val="a2"/>
    <w:uiPriority w:val="99"/>
    <w:rsid w:val="00247927"/>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5">
    <w:name w:val="xl165"/>
    <w:basedOn w:val="a2"/>
    <w:uiPriority w:val="99"/>
    <w:rsid w:val="00247927"/>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6">
    <w:name w:val="xl166"/>
    <w:basedOn w:val="a2"/>
    <w:uiPriority w:val="99"/>
    <w:rsid w:val="0024792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7">
    <w:name w:val="xl167"/>
    <w:basedOn w:val="a2"/>
    <w:uiPriority w:val="99"/>
    <w:rsid w:val="0024792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8">
    <w:name w:val="xl168"/>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styleId="2f9">
    <w:name w:val="List 2"/>
    <w:basedOn w:val="a2"/>
    <w:rsid w:val="00247927"/>
    <w:pPr>
      <w:suppressAutoHyphens/>
      <w:spacing w:after="0" w:line="240" w:lineRule="auto"/>
      <w:ind w:left="566" w:hanging="283"/>
      <w:contextualSpacing/>
    </w:pPr>
    <w:rPr>
      <w:rFonts w:ascii="Times New Roman" w:eastAsia="Times New Roman" w:hAnsi="Times New Roman" w:cs="Times New Roman"/>
      <w:sz w:val="24"/>
      <w:szCs w:val="24"/>
      <w:lang w:eastAsia="zh-CN"/>
    </w:rPr>
  </w:style>
  <w:style w:type="paragraph" w:styleId="affffd">
    <w:name w:val="Body Text First Indent"/>
    <w:basedOn w:val="af9"/>
    <w:link w:val="affffe"/>
    <w:uiPriority w:val="99"/>
    <w:rsid w:val="00247927"/>
    <w:pPr>
      <w:spacing w:after="0"/>
      <w:ind w:firstLine="360"/>
      <w:jc w:val="left"/>
    </w:pPr>
    <w:rPr>
      <w:szCs w:val="24"/>
    </w:rPr>
  </w:style>
  <w:style w:type="character" w:customStyle="1" w:styleId="affffe">
    <w:name w:val="Красная строка Знак"/>
    <w:basedOn w:val="19"/>
    <w:link w:val="affffd"/>
    <w:uiPriority w:val="99"/>
    <w:rsid w:val="00247927"/>
    <w:rPr>
      <w:rFonts w:ascii="Times New Roman" w:eastAsia="Times New Roman" w:hAnsi="Times New Roman" w:cs="Times New Roman"/>
      <w:sz w:val="24"/>
      <w:szCs w:val="24"/>
      <w:lang w:eastAsia="zh-CN"/>
    </w:rPr>
  </w:style>
  <w:style w:type="paragraph" w:styleId="20">
    <w:name w:val="List Number 2"/>
    <w:basedOn w:val="a2"/>
    <w:rsid w:val="00247927"/>
    <w:pPr>
      <w:numPr>
        <w:numId w:val="4"/>
      </w:numPr>
      <w:tabs>
        <w:tab w:val="clear" w:pos="1451"/>
        <w:tab w:val="num" w:pos="643"/>
      </w:tabs>
      <w:suppressAutoHyphens/>
      <w:spacing w:after="0" w:line="240" w:lineRule="auto"/>
      <w:ind w:left="643"/>
      <w:contextualSpacing/>
    </w:pPr>
    <w:rPr>
      <w:rFonts w:ascii="Times New Roman" w:eastAsia="Times New Roman" w:hAnsi="Times New Roman" w:cs="Times New Roman"/>
      <w:sz w:val="24"/>
      <w:szCs w:val="24"/>
      <w:lang w:eastAsia="zh-CN"/>
    </w:rPr>
  </w:style>
  <w:style w:type="paragraph" w:customStyle="1" w:styleId="xl63">
    <w:name w:val="xl63"/>
    <w:basedOn w:val="a2"/>
    <w:uiPriority w:val="99"/>
    <w:rsid w:val="00247927"/>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4">
    <w:name w:val="xl64"/>
    <w:basedOn w:val="a2"/>
    <w:uiPriority w:val="99"/>
    <w:rsid w:val="0024792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55">
    <w:name w:val="Абзац списка5"/>
    <w:basedOn w:val="a2"/>
    <w:rsid w:val="00247927"/>
    <w:pPr>
      <w:suppressAutoHyphens/>
      <w:spacing w:after="0" w:line="240" w:lineRule="auto"/>
      <w:ind w:left="720"/>
    </w:pPr>
    <w:rPr>
      <w:rFonts w:ascii="Times New Roman" w:eastAsia="Times New Roman" w:hAnsi="Times New Roman" w:cs="Times New Roman"/>
      <w:sz w:val="24"/>
      <w:szCs w:val="24"/>
      <w:lang w:eastAsia="zh-CN"/>
    </w:rPr>
  </w:style>
  <w:style w:type="numbering" w:customStyle="1" w:styleId="1fff">
    <w:name w:val="Нет списка1"/>
    <w:next w:val="a5"/>
    <w:semiHidden/>
    <w:rsid w:val="00247927"/>
  </w:style>
  <w:style w:type="paragraph" w:customStyle="1" w:styleId="Default">
    <w:name w:val="Default"/>
    <w:rsid w:val="002479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2fa">
    <w:name w:val="Нет списка2"/>
    <w:next w:val="a5"/>
    <w:uiPriority w:val="99"/>
    <w:semiHidden/>
    <w:unhideWhenUsed/>
    <w:rsid w:val="00247927"/>
  </w:style>
  <w:style w:type="paragraph" w:customStyle="1" w:styleId="62">
    <w:name w:val="Абзац списка6"/>
    <w:basedOn w:val="a2"/>
    <w:rsid w:val="00247927"/>
    <w:pPr>
      <w:spacing w:after="200" w:line="276" w:lineRule="auto"/>
      <w:ind w:left="720"/>
      <w:contextualSpacing/>
    </w:pPr>
    <w:rPr>
      <w:rFonts w:ascii="Calibri" w:eastAsia="Times New Roman" w:hAnsi="Calibri" w:cs="Times New Roman"/>
    </w:rPr>
  </w:style>
  <w:style w:type="numbering" w:customStyle="1" w:styleId="3c">
    <w:name w:val="Нет списка3"/>
    <w:next w:val="a5"/>
    <w:uiPriority w:val="99"/>
    <w:semiHidden/>
    <w:unhideWhenUsed/>
    <w:rsid w:val="00247927"/>
  </w:style>
  <w:style w:type="paragraph" w:styleId="afffff">
    <w:name w:val="Title"/>
    <w:basedOn w:val="a2"/>
    <w:link w:val="2fb"/>
    <w:uiPriority w:val="1"/>
    <w:qFormat/>
    <w:rsid w:val="00247927"/>
    <w:pPr>
      <w:spacing w:after="0" w:line="240" w:lineRule="auto"/>
      <w:jc w:val="center"/>
    </w:pPr>
    <w:rPr>
      <w:rFonts w:ascii="Times New Roman" w:eastAsia="Times New Roman" w:hAnsi="Times New Roman" w:cs="Times New Roman"/>
      <w:b/>
      <w:bCs/>
      <w:sz w:val="24"/>
      <w:szCs w:val="24"/>
      <w:lang w:eastAsia="ru-RU"/>
    </w:rPr>
  </w:style>
  <w:style w:type="character" w:customStyle="1" w:styleId="2fb">
    <w:name w:val="Название Знак2"/>
    <w:basedOn w:val="a3"/>
    <w:link w:val="afffff"/>
    <w:rsid w:val="00247927"/>
    <w:rPr>
      <w:rFonts w:ascii="Times New Roman" w:eastAsia="Times New Roman" w:hAnsi="Times New Roman" w:cs="Times New Roman"/>
      <w:b/>
      <w:bCs/>
      <w:sz w:val="24"/>
      <w:szCs w:val="24"/>
      <w:lang w:eastAsia="ru-RU"/>
    </w:rPr>
  </w:style>
  <w:style w:type="character" w:customStyle="1" w:styleId="1fff0">
    <w:name w:val="Название Знак1"/>
    <w:basedOn w:val="a3"/>
    <w:rsid w:val="00247927"/>
    <w:rPr>
      <w:rFonts w:asciiTheme="majorHAnsi" w:eastAsiaTheme="majorEastAsia" w:hAnsiTheme="majorHAnsi" w:cstheme="majorBidi"/>
      <w:color w:val="323E4F" w:themeColor="text2" w:themeShade="BF"/>
      <w:spacing w:val="5"/>
      <w:kern w:val="28"/>
      <w:sz w:val="52"/>
      <w:szCs w:val="52"/>
      <w:lang w:eastAsia="zh-CN"/>
    </w:rPr>
  </w:style>
  <w:style w:type="paragraph" w:customStyle="1" w:styleId="afffff0">
    <w:name w:val="Подпункт"/>
    <w:basedOn w:val="aff1"/>
    <w:uiPriority w:val="99"/>
    <w:rsid w:val="00247927"/>
    <w:pPr>
      <w:tabs>
        <w:tab w:val="num" w:pos="2520"/>
      </w:tabs>
      <w:suppressAutoHyphens w:val="0"/>
      <w:ind w:left="1728" w:hanging="648"/>
    </w:pPr>
    <w:rPr>
      <w:szCs w:val="24"/>
      <w:lang w:eastAsia="ru-RU"/>
    </w:rPr>
  </w:style>
  <w:style w:type="paragraph" w:styleId="2f0">
    <w:name w:val="Body Text Indent 2"/>
    <w:basedOn w:val="a2"/>
    <w:link w:val="2f"/>
    <w:rsid w:val="00247927"/>
    <w:pPr>
      <w:spacing w:after="120" w:line="480" w:lineRule="auto"/>
      <w:ind w:left="283"/>
    </w:pPr>
    <w:rPr>
      <w:rFonts w:ascii="Times New Roman" w:hAnsi="Times New Roman"/>
      <w:sz w:val="24"/>
    </w:rPr>
  </w:style>
  <w:style w:type="character" w:customStyle="1" w:styleId="218">
    <w:name w:val="Основной текст с отступом 2 Знак1"/>
    <w:aliases w:val="Знак2 Знак"/>
    <w:basedOn w:val="a3"/>
    <w:rsid w:val="00247927"/>
  </w:style>
  <w:style w:type="paragraph" w:styleId="afffff1">
    <w:name w:val="Block Text"/>
    <w:basedOn w:val="a2"/>
    <w:rsid w:val="00247927"/>
    <w:pPr>
      <w:shd w:val="clear" w:color="auto" w:fill="FFFFFF"/>
      <w:spacing w:after="0" w:line="278" w:lineRule="exact"/>
      <w:ind w:left="10" w:right="102" w:firstLine="451"/>
    </w:pPr>
    <w:rPr>
      <w:rFonts w:ascii="Times New Roman" w:eastAsia="Times New Roman" w:hAnsi="Times New Roman" w:cs="Times New Roman"/>
      <w:color w:val="000000"/>
      <w:spacing w:val="-9"/>
      <w:sz w:val="25"/>
      <w:szCs w:val="25"/>
      <w:u w:color="000000"/>
      <w:lang w:eastAsia="ru-RU"/>
    </w:rPr>
  </w:style>
  <w:style w:type="paragraph" w:customStyle="1" w:styleId="Iniiaiieoaeno">
    <w:name w:val="Iniiaiie oaeno"/>
    <w:basedOn w:val="a2"/>
    <w:uiPriority w:val="99"/>
    <w:rsid w:val="00247927"/>
    <w:pPr>
      <w:suppressAutoHyphens/>
      <w:autoSpaceDE w:val="0"/>
      <w:autoSpaceDN w:val="0"/>
      <w:spacing w:after="0" w:line="240" w:lineRule="auto"/>
      <w:jc w:val="center"/>
    </w:pPr>
    <w:rPr>
      <w:rFonts w:ascii="Arial" w:eastAsia="Times New Roman" w:hAnsi="Arial" w:cs="Arial"/>
      <w:color w:val="000000"/>
      <w:sz w:val="24"/>
      <w:szCs w:val="24"/>
      <w:u w:color="000000"/>
      <w:lang w:eastAsia="ru-RU"/>
    </w:rPr>
  </w:style>
  <w:style w:type="paragraph" w:customStyle="1" w:styleId="2fc">
    <w:name w:val="çàãîëîâîê 2"/>
    <w:basedOn w:val="a2"/>
    <w:next w:val="a2"/>
    <w:uiPriority w:val="99"/>
    <w:rsid w:val="00247927"/>
    <w:pPr>
      <w:keepNext/>
      <w:widowControl w:val="0"/>
      <w:autoSpaceDE w:val="0"/>
      <w:autoSpaceDN w:val="0"/>
      <w:spacing w:after="0" w:line="240" w:lineRule="auto"/>
      <w:jc w:val="center"/>
    </w:pPr>
    <w:rPr>
      <w:rFonts w:ascii="Times New Roman" w:eastAsia="Times New Roman" w:hAnsi="Times New Roman" w:cs="Times New Roman"/>
      <w:b/>
      <w:bCs/>
      <w:color w:val="000000"/>
      <w:sz w:val="32"/>
      <w:szCs w:val="32"/>
      <w:u w:color="000000"/>
      <w:lang w:eastAsia="ru-RU"/>
    </w:rPr>
  </w:style>
  <w:style w:type="paragraph" w:customStyle="1" w:styleId="112">
    <w:name w:val="заголовок 11"/>
    <w:basedOn w:val="a2"/>
    <w:next w:val="a2"/>
    <w:uiPriority w:val="99"/>
    <w:rsid w:val="00247927"/>
    <w:pPr>
      <w:keepNext/>
      <w:spacing w:after="0" w:line="240" w:lineRule="auto"/>
      <w:jc w:val="center"/>
    </w:pPr>
    <w:rPr>
      <w:rFonts w:ascii="Times New Roman" w:eastAsia="Times New Roman" w:hAnsi="Times New Roman" w:cs="Times New Roman"/>
      <w:color w:val="000000"/>
      <w:sz w:val="24"/>
      <w:szCs w:val="24"/>
      <w:u w:color="000000"/>
      <w:lang w:eastAsia="ru-RU"/>
    </w:rPr>
  </w:style>
  <w:style w:type="paragraph" w:customStyle="1" w:styleId="FR2">
    <w:name w:val="FR2"/>
    <w:rsid w:val="00247927"/>
    <w:pPr>
      <w:widowControl w:val="0"/>
      <w:autoSpaceDE w:val="0"/>
      <w:autoSpaceDN w:val="0"/>
      <w:adjustRightInd w:val="0"/>
      <w:spacing w:before="320" w:after="0" w:line="300" w:lineRule="auto"/>
      <w:jc w:val="center"/>
    </w:pPr>
    <w:rPr>
      <w:rFonts w:ascii="Times New Roman" w:eastAsia="Times New Roman" w:hAnsi="Times New Roman" w:cs="Times New Roman"/>
      <w:b/>
      <w:bCs/>
      <w:sz w:val="48"/>
      <w:szCs w:val="48"/>
      <w:lang w:eastAsia="ru-RU"/>
    </w:rPr>
  </w:style>
  <w:style w:type="paragraph" w:styleId="afffff2">
    <w:name w:val="List Bullet"/>
    <w:aliases w:val="UL,Маркированный список 1"/>
    <w:basedOn w:val="a2"/>
    <w:autoRedefine/>
    <w:rsid w:val="00247927"/>
    <w:pPr>
      <w:spacing w:after="0" w:line="240" w:lineRule="auto"/>
      <w:jc w:val="both"/>
    </w:pPr>
    <w:rPr>
      <w:rFonts w:ascii="Times New Roman" w:eastAsia="Times New Roman" w:hAnsi="Times New Roman" w:cs="Times New Roman"/>
      <w:color w:val="000000"/>
      <w:sz w:val="24"/>
      <w:szCs w:val="24"/>
      <w:u w:color="000000"/>
      <w:lang w:eastAsia="ru-RU"/>
    </w:rPr>
  </w:style>
  <w:style w:type="paragraph" w:styleId="3d">
    <w:name w:val="List Bullet 3"/>
    <w:basedOn w:val="afffff2"/>
    <w:autoRedefine/>
    <w:rsid w:val="00247927"/>
    <w:pPr>
      <w:ind w:left="1440"/>
    </w:pPr>
  </w:style>
  <w:style w:type="paragraph" w:customStyle="1" w:styleId="4H4">
    <w:name w:val="Заголовок 4.H4"/>
    <w:basedOn w:val="a2"/>
    <w:next w:val="a2"/>
    <w:uiPriority w:val="99"/>
    <w:rsid w:val="00247927"/>
    <w:pPr>
      <w:spacing w:before="120" w:after="0" w:line="240" w:lineRule="auto"/>
    </w:pPr>
    <w:rPr>
      <w:rFonts w:ascii="Times New Roman" w:eastAsia="Times New Roman" w:hAnsi="Times New Roman" w:cs="Times New Roman"/>
      <w:color w:val="000000"/>
      <w:u w:color="000000"/>
      <w:lang w:eastAsia="ru-RU"/>
    </w:rPr>
  </w:style>
  <w:style w:type="paragraph" w:customStyle="1" w:styleId="5H5">
    <w:name w:val="Заголовок 5.H5"/>
    <w:basedOn w:val="a2"/>
    <w:next w:val="a2"/>
    <w:uiPriority w:val="99"/>
    <w:rsid w:val="00247927"/>
    <w:pPr>
      <w:spacing w:before="120" w:after="0" w:line="240" w:lineRule="auto"/>
    </w:pPr>
    <w:rPr>
      <w:rFonts w:ascii="Times New Roman" w:eastAsia="Times New Roman" w:hAnsi="Times New Roman" w:cs="Times New Roman"/>
      <w:color w:val="000000"/>
      <w:u w:color="000000"/>
      <w:lang w:eastAsia="ru-RU"/>
    </w:rPr>
  </w:style>
  <w:style w:type="paragraph" w:customStyle="1" w:styleId="3H3">
    <w:name w:val="Заголовок 3.H3"/>
    <w:basedOn w:val="a2"/>
    <w:next w:val="a2"/>
    <w:uiPriority w:val="99"/>
    <w:rsid w:val="00247927"/>
    <w:pPr>
      <w:spacing w:before="120" w:after="0" w:line="240" w:lineRule="auto"/>
    </w:pPr>
    <w:rPr>
      <w:rFonts w:ascii="Times New Roman" w:eastAsia="Times New Roman" w:hAnsi="Times New Roman" w:cs="Times New Roman"/>
      <w:color w:val="000000"/>
      <w:u w:color="000000"/>
      <w:lang w:eastAsia="ru-RU"/>
    </w:rPr>
  </w:style>
  <w:style w:type="paragraph" w:customStyle="1" w:styleId="Web">
    <w:name w:val="Обычный (Web)"/>
    <w:basedOn w:val="a2"/>
    <w:uiPriority w:val="99"/>
    <w:rsid w:val="00247927"/>
    <w:pPr>
      <w:spacing w:before="100" w:beforeAutospacing="1" w:after="100" w:afterAutospacing="1" w:line="240" w:lineRule="auto"/>
    </w:pPr>
    <w:rPr>
      <w:rFonts w:ascii="Times New Roman" w:eastAsia="Times New Roman" w:hAnsi="Times New Roman" w:cs="Times New Roman"/>
      <w:color w:val="000000"/>
      <w:sz w:val="24"/>
      <w:szCs w:val="24"/>
      <w:u w:color="000000"/>
      <w:lang w:eastAsia="ru-RU"/>
    </w:rPr>
  </w:style>
  <w:style w:type="paragraph" w:customStyle="1" w:styleId="1fff1">
    <w:name w:val="Обычный + Первая строка:  1 см"/>
    <w:basedOn w:val="a2"/>
    <w:uiPriority w:val="99"/>
    <w:rsid w:val="00247927"/>
    <w:pPr>
      <w:keepNext/>
      <w:keepLines/>
      <w:widowControl w:val="0"/>
      <w:suppressLineNumbers/>
      <w:suppressAutoHyphens/>
      <w:spacing w:after="60" w:line="240" w:lineRule="auto"/>
      <w:ind w:firstLine="567"/>
      <w:jc w:val="both"/>
    </w:pPr>
    <w:rPr>
      <w:rFonts w:ascii="Times New Roman" w:eastAsia="Times New Roman" w:hAnsi="Times New Roman" w:cs="Times New Roman"/>
      <w:i/>
      <w:iCs/>
      <w:color w:val="000000"/>
      <w:sz w:val="24"/>
      <w:szCs w:val="24"/>
      <w:u w:color="000000"/>
      <w:lang w:eastAsia="ru-RU"/>
    </w:rPr>
  </w:style>
  <w:style w:type="paragraph" w:customStyle="1" w:styleId="3e">
    <w:name w:val="Стиль3 Знак Знак"/>
    <w:basedOn w:val="2f0"/>
    <w:uiPriority w:val="99"/>
    <w:rsid w:val="00247927"/>
    <w:pPr>
      <w:widowControl w:val="0"/>
      <w:tabs>
        <w:tab w:val="num" w:pos="227"/>
      </w:tabs>
      <w:adjustRightInd w:val="0"/>
      <w:spacing w:after="0" w:line="240" w:lineRule="auto"/>
      <w:ind w:left="0"/>
      <w:jc w:val="both"/>
      <w:textAlignment w:val="baseline"/>
    </w:pPr>
    <w:rPr>
      <w:color w:val="000000"/>
      <w:u w:color="000000"/>
    </w:rPr>
  </w:style>
  <w:style w:type="paragraph" w:customStyle="1" w:styleId="3f">
    <w:name w:val="Стиль3 Знак"/>
    <w:basedOn w:val="2f0"/>
    <w:uiPriority w:val="99"/>
    <w:rsid w:val="00247927"/>
    <w:pPr>
      <w:widowControl w:val="0"/>
      <w:tabs>
        <w:tab w:val="num" w:pos="1307"/>
      </w:tabs>
      <w:adjustRightInd w:val="0"/>
      <w:spacing w:after="0" w:line="240" w:lineRule="auto"/>
      <w:ind w:left="1080"/>
      <w:jc w:val="both"/>
      <w:textAlignment w:val="baseline"/>
    </w:pPr>
    <w:rPr>
      <w:color w:val="000000"/>
      <w:u w:color="000000"/>
    </w:rPr>
  </w:style>
  <w:style w:type="paragraph" w:styleId="afffff3">
    <w:name w:val="Date"/>
    <w:basedOn w:val="a2"/>
    <w:next w:val="a2"/>
    <w:link w:val="afffff4"/>
    <w:rsid w:val="00247927"/>
    <w:pPr>
      <w:spacing w:after="60" w:line="240" w:lineRule="auto"/>
      <w:jc w:val="both"/>
    </w:pPr>
    <w:rPr>
      <w:rFonts w:ascii="Times New Roman" w:eastAsia="Times New Roman" w:hAnsi="Times New Roman" w:cs="Times New Roman"/>
      <w:sz w:val="24"/>
      <w:szCs w:val="24"/>
      <w:lang w:eastAsia="ru-RU"/>
    </w:rPr>
  </w:style>
  <w:style w:type="character" w:customStyle="1" w:styleId="afffff4">
    <w:name w:val="Дата Знак"/>
    <w:basedOn w:val="a3"/>
    <w:link w:val="afffff3"/>
    <w:rsid w:val="00247927"/>
    <w:rPr>
      <w:rFonts w:ascii="Times New Roman" w:eastAsia="Times New Roman" w:hAnsi="Times New Roman" w:cs="Times New Roman"/>
      <w:sz w:val="24"/>
      <w:szCs w:val="24"/>
      <w:lang w:eastAsia="ru-RU"/>
    </w:rPr>
  </w:style>
  <w:style w:type="paragraph" w:customStyle="1" w:styleId="1fff2">
    <w:name w:val="текст1"/>
    <w:uiPriority w:val="99"/>
    <w:rsid w:val="00247927"/>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afffff5">
    <w:name w:val="втяжка"/>
    <w:basedOn w:val="1fff2"/>
    <w:next w:val="1fff2"/>
    <w:uiPriority w:val="99"/>
    <w:rsid w:val="00247927"/>
    <w:pPr>
      <w:tabs>
        <w:tab w:val="left" w:pos="567"/>
      </w:tabs>
      <w:spacing w:before="57"/>
      <w:ind w:left="567" w:hanging="567"/>
    </w:pPr>
  </w:style>
  <w:style w:type="paragraph" w:customStyle="1" w:styleId="afffff6">
    <w:name w:val="текст"/>
    <w:uiPriority w:val="99"/>
    <w:rsid w:val="00247927"/>
    <w:pPr>
      <w:autoSpaceDE w:val="0"/>
      <w:autoSpaceDN w:val="0"/>
      <w:adjustRightInd w:val="0"/>
      <w:spacing w:after="0" w:line="240" w:lineRule="auto"/>
      <w:jc w:val="both"/>
    </w:pPr>
    <w:rPr>
      <w:rFonts w:ascii="SchoolBookC" w:eastAsia="Times New Roman" w:hAnsi="SchoolBookC" w:cs="SchoolBookC"/>
      <w:color w:val="000000"/>
      <w:sz w:val="24"/>
      <w:szCs w:val="24"/>
      <w:lang w:eastAsia="ru-RU"/>
    </w:rPr>
  </w:style>
  <w:style w:type="paragraph" w:customStyle="1" w:styleId="afffff7">
    <w:name w:val="Заголовок колонки"/>
    <w:basedOn w:val="a2"/>
    <w:uiPriority w:val="99"/>
    <w:rsid w:val="00247927"/>
    <w:pPr>
      <w:widowControl w:val="0"/>
      <w:suppressAutoHyphens/>
      <w:spacing w:after="0" w:line="240" w:lineRule="auto"/>
      <w:jc w:val="center"/>
    </w:pPr>
    <w:rPr>
      <w:rFonts w:ascii="Times New Roman" w:eastAsia="Times New Roman" w:hAnsi="Times New Roman" w:cs="Times New Roman"/>
      <w:b/>
      <w:bCs/>
      <w:color w:val="000000"/>
      <w:sz w:val="28"/>
      <w:szCs w:val="28"/>
      <w:u w:color="000000"/>
      <w:lang w:eastAsia="ru-RU"/>
    </w:rPr>
  </w:style>
  <w:style w:type="paragraph" w:customStyle="1" w:styleId="afffff8">
    <w:name w:val="текст таблицы"/>
    <w:basedOn w:val="a2"/>
    <w:rsid w:val="00247927"/>
    <w:pPr>
      <w:spacing w:before="120" w:after="0" w:line="240" w:lineRule="auto"/>
      <w:ind w:right="-102"/>
    </w:pPr>
    <w:rPr>
      <w:rFonts w:ascii="Times New Roman" w:eastAsia="Times New Roman" w:hAnsi="Times New Roman" w:cs="Times New Roman"/>
      <w:color w:val="000000"/>
      <w:sz w:val="24"/>
      <w:szCs w:val="24"/>
      <w:u w:color="000000"/>
      <w:lang w:eastAsia="ru-RU"/>
    </w:rPr>
  </w:style>
  <w:style w:type="paragraph" w:customStyle="1" w:styleId="46">
    <w:name w:val="заголовок 4"/>
    <w:basedOn w:val="afffff9"/>
    <w:next w:val="afffff9"/>
    <w:uiPriority w:val="99"/>
    <w:rsid w:val="00247927"/>
    <w:pPr>
      <w:jc w:val="center"/>
    </w:pPr>
    <w:rPr>
      <w:b/>
      <w:bCs/>
      <w:spacing w:val="0"/>
      <w:kern w:val="28"/>
      <w:position w:val="0"/>
      <w:vertAlign w:val="baseline"/>
      <w:lang w:val="ru-RU"/>
    </w:rPr>
  </w:style>
  <w:style w:type="paragraph" w:customStyle="1" w:styleId="afffff9">
    <w:name w:val="Стиль"/>
    <w:rsid w:val="00247927"/>
    <w:pPr>
      <w:widowControl w:val="0"/>
      <w:spacing w:after="0" w:line="240" w:lineRule="auto"/>
    </w:pPr>
    <w:rPr>
      <w:rFonts w:ascii="Times New Roman" w:eastAsia="Times New Roman" w:hAnsi="Times New Roman" w:cs="Times New Roman"/>
      <w:spacing w:val="-1"/>
      <w:kern w:val="65535"/>
      <w:position w:val="-1"/>
      <w:sz w:val="24"/>
      <w:szCs w:val="24"/>
      <w:vertAlign w:val="superscript"/>
      <w:lang w:val="en-US" w:eastAsia="ru-RU"/>
    </w:rPr>
  </w:style>
  <w:style w:type="paragraph" w:styleId="afffffa">
    <w:name w:val="Note Heading"/>
    <w:basedOn w:val="a2"/>
    <w:next w:val="a2"/>
    <w:link w:val="afffffb"/>
    <w:rsid w:val="00247927"/>
    <w:pPr>
      <w:spacing w:after="60" w:line="240" w:lineRule="auto"/>
      <w:jc w:val="both"/>
    </w:pPr>
    <w:rPr>
      <w:rFonts w:ascii="Times New Roman" w:eastAsia="Times New Roman" w:hAnsi="Times New Roman" w:cs="Times New Roman"/>
      <w:sz w:val="24"/>
      <w:szCs w:val="24"/>
      <w:lang w:eastAsia="ru-RU"/>
    </w:rPr>
  </w:style>
  <w:style w:type="character" w:customStyle="1" w:styleId="afffffb">
    <w:name w:val="Заголовок записки Знак"/>
    <w:basedOn w:val="a3"/>
    <w:link w:val="afffffa"/>
    <w:rsid w:val="00247927"/>
    <w:rPr>
      <w:rFonts w:ascii="Times New Roman" w:eastAsia="Times New Roman" w:hAnsi="Times New Roman" w:cs="Times New Roman"/>
      <w:sz w:val="24"/>
      <w:szCs w:val="24"/>
      <w:lang w:eastAsia="ru-RU"/>
    </w:rPr>
  </w:style>
  <w:style w:type="paragraph" w:customStyle="1" w:styleId="TimesNewRoman">
    <w:name w:val="Times New Roman"/>
    <w:aliases w:val="13 pt,не курсив,Слева:  7,25 см"/>
    <w:basedOn w:val="2"/>
    <w:uiPriority w:val="99"/>
    <w:rsid w:val="00247927"/>
    <w:pPr>
      <w:numPr>
        <w:ilvl w:val="0"/>
        <w:numId w:val="0"/>
      </w:numPr>
      <w:suppressAutoHyphens w:val="0"/>
      <w:spacing w:before="240"/>
      <w:ind w:left="4111"/>
      <w:jc w:val="left"/>
    </w:pPr>
    <w:rPr>
      <w:rFonts w:ascii="Times New Roman" w:hAnsi="Times New Roman"/>
      <w:bCs/>
      <w:i w:val="0"/>
      <w:color w:val="000000"/>
      <w:sz w:val="26"/>
      <w:szCs w:val="26"/>
      <w:u w:color="000000"/>
      <w:lang w:eastAsia="ru-RU"/>
    </w:rPr>
  </w:style>
  <w:style w:type="paragraph" w:customStyle="1" w:styleId="afffffc">
    <w:name w:val="Зане полужирный"/>
    <w:aliases w:val="по центру"/>
    <w:basedOn w:val="6"/>
    <w:uiPriority w:val="99"/>
    <w:rsid w:val="00247927"/>
    <w:pPr>
      <w:numPr>
        <w:ilvl w:val="0"/>
        <w:numId w:val="0"/>
      </w:numPr>
      <w:suppressAutoHyphens w:val="0"/>
      <w:jc w:val="center"/>
    </w:pPr>
    <w:rPr>
      <w:rFonts w:ascii="Calibri" w:hAnsi="Calibri" w:cs="Calibri"/>
      <w:b/>
      <w:bCs/>
      <w:i w:val="0"/>
      <w:sz w:val="36"/>
      <w:szCs w:val="36"/>
      <w:lang w:eastAsia="ru-RU"/>
    </w:rPr>
  </w:style>
  <w:style w:type="paragraph" w:customStyle="1" w:styleId="1fff3">
    <w:name w:val="Заголовок Стиля1"/>
    <w:basedOn w:val="a2"/>
    <w:uiPriority w:val="99"/>
    <w:rsid w:val="00247927"/>
    <w:pPr>
      <w:spacing w:after="0" w:line="360" w:lineRule="auto"/>
      <w:ind w:left="907" w:hanging="340"/>
    </w:pPr>
    <w:rPr>
      <w:rFonts w:ascii="Times New Roman" w:eastAsia="Times New Roman" w:hAnsi="Times New Roman" w:cs="Times New Roman"/>
      <w:b/>
      <w:bCs/>
      <w:color w:val="000000"/>
      <w:sz w:val="28"/>
      <w:szCs w:val="28"/>
      <w:u w:color="000000"/>
      <w:lang w:eastAsia="ru-RU"/>
    </w:rPr>
  </w:style>
  <w:style w:type="paragraph" w:customStyle="1" w:styleId="Document1">
    <w:name w:val="Document 1"/>
    <w:uiPriority w:val="99"/>
    <w:rsid w:val="00247927"/>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Gelvetsky 12pt"/>
      <w:sz w:val="24"/>
      <w:szCs w:val="24"/>
      <w:lang w:val="en-US" w:eastAsia="ru-RU"/>
    </w:rPr>
  </w:style>
  <w:style w:type="paragraph" w:customStyle="1" w:styleId="Head21">
    <w:name w:val="Head 2.1"/>
    <w:basedOn w:val="a2"/>
    <w:uiPriority w:val="99"/>
    <w:rsid w:val="00247927"/>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color w:val="000000"/>
      <w:sz w:val="24"/>
      <w:szCs w:val="24"/>
      <w:u w:color="000000"/>
      <w:lang w:val="en-US" w:eastAsia="ru-RU"/>
    </w:rPr>
  </w:style>
  <w:style w:type="paragraph" w:customStyle="1" w:styleId="10pt">
    <w:name w:val="Обычный + 10 pt"/>
    <w:basedOn w:val="a2"/>
    <w:uiPriority w:val="99"/>
    <w:rsid w:val="00247927"/>
    <w:pPr>
      <w:spacing w:after="0" w:line="240" w:lineRule="auto"/>
    </w:pPr>
    <w:rPr>
      <w:rFonts w:ascii="Times New Roman" w:eastAsia="Times New Roman" w:hAnsi="Times New Roman" w:cs="Times New Roman"/>
      <w:color w:val="000000"/>
      <w:sz w:val="16"/>
      <w:szCs w:val="16"/>
      <w:u w:color="000000"/>
      <w:lang w:val="en-US" w:eastAsia="ru-RU"/>
    </w:rPr>
  </w:style>
  <w:style w:type="paragraph" w:customStyle="1" w:styleId="1fff4">
    <w:name w:val="Заголовок1"/>
    <w:basedOn w:val="10"/>
    <w:next w:val="af9"/>
    <w:uiPriority w:val="99"/>
    <w:rsid w:val="00247927"/>
    <w:pPr>
      <w:keepNext w:val="0"/>
      <w:widowControl w:val="0"/>
      <w:spacing w:after="120"/>
    </w:pPr>
    <w:rPr>
      <w:rFonts w:ascii="Arial" w:hAnsi="Arial" w:cs="Arial"/>
      <w:bCs/>
      <w:color w:val="000000"/>
      <w:kern w:val="0"/>
      <w:sz w:val="28"/>
      <w:szCs w:val="28"/>
      <w:u w:val="single" w:color="000000"/>
      <w:lang w:eastAsia="ru-RU"/>
    </w:rPr>
  </w:style>
  <w:style w:type="paragraph" w:styleId="2fd">
    <w:name w:val="List Bullet 2"/>
    <w:basedOn w:val="a2"/>
    <w:autoRedefine/>
    <w:uiPriority w:val="99"/>
    <w:rsid w:val="00247927"/>
    <w:pPr>
      <w:keepNext/>
      <w:tabs>
        <w:tab w:val="num" w:pos="360"/>
        <w:tab w:val="num" w:pos="720"/>
      </w:tabs>
      <w:spacing w:after="0" w:line="240" w:lineRule="auto"/>
    </w:pPr>
    <w:rPr>
      <w:rFonts w:ascii="Times New Roman" w:eastAsia="Times New Roman" w:hAnsi="Times New Roman" w:cs="Times New Roman"/>
      <w:color w:val="000000"/>
      <w:sz w:val="24"/>
      <w:szCs w:val="24"/>
      <w:u w:color="000000"/>
      <w:lang w:val="en-US"/>
    </w:rPr>
  </w:style>
  <w:style w:type="paragraph" w:styleId="47">
    <w:name w:val="List Bullet 4"/>
    <w:basedOn w:val="a2"/>
    <w:autoRedefine/>
    <w:rsid w:val="00247927"/>
    <w:pPr>
      <w:keepNext/>
      <w:tabs>
        <w:tab w:val="num" w:pos="1080"/>
      </w:tabs>
      <w:spacing w:after="0" w:line="240" w:lineRule="auto"/>
      <w:ind w:left="1080" w:hanging="360"/>
    </w:pPr>
    <w:rPr>
      <w:rFonts w:ascii="Times New Roman" w:eastAsia="Times New Roman" w:hAnsi="Times New Roman" w:cs="Times New Roman"/>
      <w:color w:val="000000"/>
      <w:sz w:val="24"/>
      <w:szCs w:val="24"/>
      <w:u w:color="000000"/>
      <w:lang w:val="en-US"/>
    </w:rPr>
  </w:style>
  <w:style w:type="paragraph" w:styleId="56">
    <w:name w:val="List Bullet 5"/>
    <w:basedOn w:val="a2"/>
    <w:autoRedefine/>
    <w:rsid w:val="00247927"/>
    <w:pPr>
      <w:keepNext/>
      <w:tabs>
        <w:tab w:val="num" w:pos="1740"/>
      </w:tabs>
      <w:spacing w:after="0" w:line="240" w:lineRule="auto"/>
      <w:ind w:left="1740" w:hanging="1020"/>
    </w:pPr>
    <w:rPr>
      <w:rFonts w:ascii="Times New Roman" w:eastAsia="Times New Roman" w:hAnsi="Times New Roman" w:cs="Times New Roman"/>
      <w:color w:val="000000"/>
      <w:sz w:val="24"/>
      <w:szCs w:val="24"/>
      <w:u w:color="000000"/>
      <w:lang w:val="en-US"/>
    </w:rPr>
  </w:style>
  <w:style w:type="paragraph" w:customStyle="1" w:styleId="Bulletin">
    <w:name w:val="Bulletin"/>
    <w:basedOn w:val="a2"/>
    <w:uiPriority w:val="99"/>
    <w:rsid w:val="00247927"/>
    <w:pPr>
      <w:keepNext/>
      <w:tabs>
        <w:tab w:val="num" w:pos="360"/>
        <w:tab w:val="num" w:pos="1068"/>
      </w:tabs>
      <w:spacing w:after="0" w:line="240" w:lineRule="auto"/>
      <w:ind w:left="360" w:hanging="360"/>
    </w:pPr>
    <w:rPr>
      <w:rFonts w:ascii="Times New Roman" w:eastAsia="Times New Roman" w:hAnsi="Times New Roman" w:cs="Times New Roman"/>
      <w:color w:val="000000"/>
      <w:sz w:val="24"/>
      <w:szCs w:val="24"/>
      <w:u w:color="000000"/>
      <w:lang w:val="en-US"/>
    </w:rPr>
  </w:style>
  <w:style w:type="paragraph" w:customStyle="1" w:styleId="1fff5">
    <w:name w:val="заголовок 1"/>
    <w:basedOn w:val="a2"/>
    <w:next w:val="a2"/>
    <w:uiPriority w:val="99"/>
    <w:rsid w:val="00247927"/>
    <w:pPr>
      <w:keepNext/>
      <w:spacing w:after="0" w:line="240" w:lineRule="auto"/>
      <w:ind w:firstLine="720"/>
      <w:jc w:val="both"/>
    </w:pPr>
    <w:rPr>
      <w:rFonts w:ascii="Times New Roman" w:eastAsia="Times New Roman" w:hAnsi="Times New Roman" w:cs="Times New Roman"/>
      <w:color w:val="000000"/>
      <w:sz w:val="24"/>
      <w:szCs w:val="24"/>
      <w:u w:color="000000"/>
      <w:lang w:eastAsia="ru-RU"/>
    </w:rPr>
  </w:style>
  <w:style w:type="paragraph" w:customStyle="1" w:styleId="afffffd">
    <w:name w:val="_Основной текст_"/>
    <w:basedOn w:val="aff2"/>
    <w:uiPriority w:val="99"/>
    <w:rsid w:val="00247927"/>
    <w:pPr>
      <w:suppressAutoHyphens w:val="0"/>
      <w:spacing w:after="0"/>
      <w:ind w:left="0" w:firstLine="720"/>
      <w:jc w:val="both"/>
    </w:pPr>
    <w:rPr>
      <w:rFonts w:ascii="Arial" w:hAnsi="Arial" w:cs="Arial"/>
      <w:color w:val="000000"/>
      <w:sz w:val="22"/>
      <w:szCs w:val="22"/>
      <w:u w:color="000000"/>
      <w:lang w:eastAsia="ru-RU"/>
    </w:rPr>
  </w:style>
  <w:style w:type="paragraph" w:customStyle="1" w:styleId="StyleFirstline127cm">
    <w:name w:val="Style First line:  127 cm"/>
    <w:basedOn w:val="a2"/>
    <w:uiPriority w:val="99"/>
    <w:rsid w:val="00247927"/>
    <w:pPr>
      <w:spacing w:before="120" w:after="0" w:line="240" w:lineRule="auto"/>
      <w:ind w:firstLine="720"/>
      <w:jc w:val="both"/>
    </w:pPr>
    <w:rPr>
      <w:rFonts w:ascii="Arial" w:eastAsia="Times New Roman" w:hAnsi="Arial" w:cs="Arial"/>
      <w:color w:val="000000"/>
      <w:sz w:val="24"/>
      <w:szCs w:val="24"/>
      <w:u w:color="000000"/>
    </w:rPr>
  </w:style>
  <w:style w:type="character" w:customStyle="1" w:styleId="3f0">
    <w:name w:val="Стиль3 Знак Знак Знак"/>
    <w:uiPriority w:val="99"/>
    <w:rsid w:val="00247927"/>
    <w:rPr>
      <w:color w:val="000000"/>
      <w:sz w:val="24"/>
      <w:u w:color="000000"/>
      <w:lang w:val="ru-RU" w:eastAsia="ru-RU"/>
    </w:rPr>
  </w:style>
  <w:style w:type="paragraph" w:customStyle="1" w:styleId="1fff6">
    <w:name w:val="Знак1"/>
    <w:basedOn w:val="a2"/>
    <w:uiPriority w:val="99"/>
    <w:rsid w:val="00247927"/>
    <w:pPr>
      <w:spacing w:line="240" w:lineRule="exact"/>
    </w:pPr>
    <w:rPr>
      <w:rFonts w:ascii="Times New Roman" w:eastAsia="Times New Roman" w:hAnsi="Times New Roman" w:cs="Times New Roman"/>
      <w:sz w:val="24"/>
      <w:szCs w:val="24"/>
      <w:lang w:val="en-US"/>
    </w:rPr>
  </w:style>
  <w:style w:type="paragraph" w:customStyle="1" w:styleId="consplusnormal0">
    <w:name w:val="consplusnormal"/>
    <w:basedOn w:val="a2"/>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e">
    <w:name w:val="List Number"/>
    <w:basedOn w:val="a2"/>
    <w:rsid w:val="00247927"/>
    <w:pPr>
      <w:tabs>
        <w:tab w:val="num" w:pos="360"/>
      </w:tabs>
      <w:spacing w:after="0" w:line="360" w:lineRule="auto"/>
      <w:ind w:left="360" w:hanging="360"/>
      <w:jc w:val="both"/>
    </w:pPr>
    <w:rPr>
      <w:rFonts w:ascii="Times New Roman" w:eastAsia="Times New Roman" w:hAnsi="Times New Roman" w:cs="Times New Roman"/>
      <w:sz w:val="24"/>
      <w:szCs w:val="24"/>
      <w:lang w:val="en-US"/>
    </w:rPr>
  </w:style>
  <w:style w:type="paragraph" w:styleId="3f1">
    <w:name w:val="List Number 3"/>
    <w:basedOn w:val="a2"/>
    <w:uiPriority w:val="99"/>
    <w:rsid w:val="00247927"/>
    <w:pPr>
      <w:tabs>
        <w:tab w:val="num" w:pos="720"/>
      </w:tabs>
      <w:spacing w:after="0" w:line="360" w:lineRule="auto"/>
      <w:ind w:left="720" w:hanging="360"/>
      <w:jc w:val="both"/>
    </w:pPr>
    <w:rPr>
      <w:rFonts w:ascii="Times New Roman" w:eastAsia="Times New Roman" w:hAnsi="Times New Roman" w:cs="Times New Roman"/>
      <w:sz w:val="24"/>
      <w:szCs w:val="24"/>
      <w:lang w:val="en-US"/>
    </w:rPr>
  </w:style>
  <w:style w:type="paragraph" w:styleId="48">
    <w:name w:val="List Number 4"/>
    <w:basedOn w:val="a2"/>
    <w:uiPriority w:val="99"/>
    <w:rsid w:val="00247927"/>
    <w:pPr>
      <w:tabs>
        <w:tab w:val="num" w:pos="390"/>
      </w:tabs>
      <w:spacing w:after="0" w:line="360" w:lineRule="auto"/>
      <w:ind w:left="390" w:hanging="390"/>
      <w:jc w:val="both"/>
    </w:pPr>
    <w:rPr>
      <w:rFonts w:ascii="Times New Roman" w:eastAsia="Times New Roman" w:hAnsi="Times New Roman" w:cs="Times New Roman"/>
      <w:sz w:val="24"/>
      <w:szCs w:val="24"/>
      <w:lang w:val="en-US"/>
    </w:rPr>
  </w:style>
  <w:style w:type="paragraph" w:styleId="57">
    <w:name w:val="List Number 5"/>
    <w:basedOn w:val="a2"/>
    <w:uiPriority w:val="99"/>
    <w:rsid w:val="00247927"/>
    <w:pPr>
      <w:tabs>
        <w:tab w:val="num" w:pos="1492"/>
      </w:tabs>
      <w:spacing w:after="0" w:line="360" w:lineRule="auto"/>
      <w:ind w:left="1492" w:hanging="360"/>
      <w:jc w:val="both"/>
    </w:pPr>
    <w:rPr>
      <w:rFonts w:ascii="Times New Roman" w:eastAsia="Times New Roman" w:hAnsi="Times New Roman" w:cs="Times New Roman"/>
      <w:sz w:val="24"/>
      <w:szCs w:val="24"/>
      <w:lang w:val="en-US"/>
    </w:rPr>
  </w:style>
  <w:style w:type="paragraph" w:customStyle="1" w:styleId="2fe">
    <w:name w:val="заголовок 2"/>
    <w:basedOn w:val="a2"/>
    <w:next w:val="af9"/>
    <w:uiPriority w:val="99"/>
    <w:rsid w:val="00247927"/>
    <w:pPr>
      <w:keepNext/>
      <w:keepLines/>
      <w:spacing w:before="240" w:after="120" w:line="360" w:lineRule="auto"/>
      <w:jc w:val="both"/>
    </w:pPr>
    <w:rPr>
      <w:rFonts w:ascii="Times New Roman" w:eastAsia="Times New Roman" w:hAnsi="Times New Roman" w:cs="Times New Roman"/>
      <w:b/>
      <w:bCs/>
      <w:sz w:val="28"/>
      <w:szCs w:val="28"/>
    </w:rPr>
  </w:style>
  <w:style w:type="paragraph" w:customStyle="1" w:styleId="ConsNonformat">
    <w:name w:val="ConsNonformat"/>
    <w:rsid w:val="00247927"/>
    <w:pPr>
      <w:widowControl w:val="0"/>
      <w:spacing w:after="0" w:line="240" w:lineRule="auto"/>
    </w:pPr>
    <w:rPr>
      <w:rFonts w:ascii="Consultant" w:eastAsia="Times New Roman" w:hAnsi="Consultant" w:cs="Consultant"/>
      <w:sz w:val="20"/>
      <w:szCs w:val="20"/>
    </w:rPr>
  </w:style>
  <w:style w:type="paragraph" w:customStyle="1" w:styleId="ConsTitle">
    <w:name w:val="ConsTitle"/>
    <w:uiPriority w:val="99"/>
    <w:rsid w:val="00247927"/>
    <w:pPr>
      <w:widowControl w:val="0"/>
      <w:spacing w:after="0" w:line="240" w:lineRule="auto"/>
    </w:pPr>
    <w:rPr>
      <w:rFonts w:ascii="Arial" w:eastAsia="Times New Roman" w:hAnsi="Arial" w:cs="Arial"/>
      <w:b/>
      <w:bCs/>
      <w:sz w:val="16"/>
      <w:szCs w:val="16"/>
      <w:lang w:eastAsia="ru-RU"/>
    </w:rPr>
  </w:style>
  <w:style w:type="character" w:customStyle="1" w:styleId="cont1">
    <w:name w:val="cont1"/>
    <w:uiPriority w:val="99"/>
    <w:rsid w:val="00247927"/>
    <w:rPr>
      <w:rFonts w:ascii="Verdana" w:hAnsi="Verdana"/>
      <w:color w:val="000000"/>
      <w:spacing w:val="240"/>
      <w:sz w:val="17"/>
      <w:lang w:val="en-US" w:eastAsia="en-US"/>
    </w:rPr>
  </w:style>
  <w:style w:type="paragraph" w:customStyle="1" w:styleId="List10">
    <w:name w:val="List 1"/>
    <w:basedOn w:val="a2"/>
    <w:uiPriority w:val="99"/>
    <w:rsid w:val="00247927"/>
    <w:pPr>
      <w:tabs>
        <w:tab w:val="num" w:pos="720"/>
      </w:tabs>
      <w:spacing w:after="0" w:line="360" w:lineRule="auto"/>
      <w:ind w:left="720" w:hanging="360"/>
      <w:jc w:val="both"/>
    </w:pPr>
    <w:rPr>
      <w:rFonts w:ascii="Times New Roman" w:eastAsia="Times New Roman" w:hAnsi="Times New Roman" w:cs="Times New Roman"/>
      <w:sz w:val="24"/>
      <w:szCs w:val="24"/>
      <w:lang w:eastAsia="ru-RU"/>
    </w:rPr>
  </w:style>
  <w:style w:type="paragraph" w:customStyle="1" w:styleId="APCNormal">
    <w:name w:val="APCNormal"/>
    <w:uiPriority w:val="99"/>
    <w:rsid w:val="00247927"/>
    <w:pPr>
      <w:spacing w:line="240" w:lineRule="auto"/>
      <w:jc w:val="both"/>
    </w:pPr>
    <w:rPr>
      <w:rFonts w:ascii="Univers" w:eastAsia="Times New Roman" w:hAnsi="Univers" w:cs="Univers"/>
      <w:color w:val="000000"/>
      <w:sz w:val="20"/>
      <w:szCs w:val="20"/>
      <w:lang w:val="en-US"/>
    </w:rPr>
  </w:style>
  <w:style w:type="paragraph" w:customStyle="1" w:styleId="affffff">
    <w:name w:val="Чертежный"/>
    <w:uiPriority w:val="99"/>
    <w:rsid w:val="00247927"/>
    <w:pPr>
      <w:spacing w:after="0" w:line="240" w:lineRule="auto"/>
      <w:jc w:val="both"/>
    </w:pPr>
    <w:rPr>
      <w:rFonts w:ascii="ISOCPEUR" w:eastAsia="Times New Roman" w:hAnsi="ISOCPEUR" w:cs="ISOCPEUR"/>
      <w:i/>
      <w:iCs/>
      <w:sz w:val="28"/>
      <w:szCs w:val="28"/>
      <w:lang w:val="uk-UA" w:eastAsia="ru-RU"/>
    </w:rPr>
  </w:style>
  <w:style w:type="paragraph" w:customStyle="1" w:styleId="plainText">
    <w:name w:val="plainText"/>
    <w:uiPriority w:val="99"/>
    <w:rsid w:val="00247927"/>
    <w:pPr>
      <w:autoSpaceDE w:val="0"/>
      <w:autoSpaceDN w:val="0"/>
      <w:adjustRightInd w:val="0"/>
      <w:spacing w:after="0" w:line="240" w:lineRule="auto"/>
      <w:jc w:val="both"/>
    </w:pPr>
    <w:rPr>
      <w:rFonts w:ascii="PragmaticaCTT" w:eastAsia="Times New Roman" w:hAnsi="PragmaticaCTT" w:cs="PragmaticaCTT"/>
      <w:color w:val="000000"/>
      <w:sz w:val="28"/>
      <w:szCs w:val="28"/>
      <w:lang w:eastAsia="ru-RU"/>
    </w:rPr>
  </w:style>
  <w:style w:type="paragraph" w:customStyle="1" w:styleId="affffff0">
    <w:name w:val="Знак Знак Знак Знак Знак Знак Знак Знак Знак Знак Знак Знак"/>
    <w:basedOn w:val="a2"/>
    <w:uiPriority w:val="99"/>
    <w:rsid w:val="00247927"/>
    <w:pPr>
      <w:spacing w:line="240" w:lineRule="exact"/>
    </w:pPr>
    <w:rPr>
      <w:rFonts w:ascii="Verdana" w:eastAsia="Times New Roman" w:hAnsi="Verdana" w:cs="Verdana"/>
      <w:sz w:val="24"/>
      <w:szCs w:val="24"/>
      <w:lang w:val="en-US"/>
    </w:rPr>
  </w:style>
  <w:style w:type="paragraph" w:customStyle="1" w:styleId="ConsPlusTitle">
    <w:name w:val="ConsPlusTitle"/>
    <w:uiPriority w:val="99"/>
    <w:rsid w:val="0024792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ff">
    <w:name w:val="Знак2"/>
    <w:basedOn w:val="a2"/>
    <w:uiPriority w:val="99"/>
    <w:rsid w:val="00247927"/>
    <w:pPr>
      <w:spacing w:line="240" w:lineRule="exact"/>
    </w:pPr>
    <w:rPr>
      <w:rFonts w:ascii="Verdana" w:eastAsia="Times New Roman" w:hAnsi="Verdana" w:cs="Verdana"/>
      <w:sz w:val="24"/>
      <w:szCs w:val="24"/>
      <w:lang w:val="en-US"/>
    </w:rPr>
  </w:style>
  <w:style w:type="character" w:customStyle="1" w:styleId="1fff7">
    <w:name w:val="Обычный + Первая строка:  1 см Знак"/>
    <w:uiPriority w:val="99"/>
    <w:rsid w:val="00247927"/>
    <w:rPr>
      <w:i/>
      <w:color w:val="000000"/>
      <w:sz w:val="24"/>
      <w:u w:color="000000"/>
      <w:lang w:val="ru-RU" w:eastAsia="ru-RU"/>
    </w:rPr>
  </w:style>
  <w:style w:type="paragraph" w:customStyle="1" w:styleId="CharCharCharChar0">
    <w:name w:val="Char Знак Знак Char Знак Знак Char Знак Знак Char"/>
    <w:basedOn w:val="a2"/>
    <w:uiPriority w:val="99"/>
    <w:rsid w:val="00247927"/>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CharChar1">
    <w:name w:val="Знак Знак Char Char Знак Знак Char Char Знак Знак Знак Знак Знак Знак"/>
    <w:basedOn w:val="a2"/>
    <w:uiPriority w:val="99"/>
    <w:rsid w:val="00247927"/>
    <w:pPr>
      <w:spacing w:line="240" w:lineRule="exact"/>
    </w:pPr>
    <w:rPr>
      <w:rFonts w:ascii="Verdana" w:eastAsia="Times New Roman" w:hAnsi="Verdana" w:cs="Verdana"/>
      <w:sz w:val="24"/>
      <w:szCs w:val="24"/>
      <w:lang w:val="en-US"/>
    </w:rPr>
  </w:style>
  <w:style w:type="paragraph" w:customStyle="1" w:styleId="710">
    <w:name w:val="Заголовок 71"/>
    <w:basedOn w:val="a2"/>
    <w:next w:val="a2"/>
    <w:uiPriority w:val="99"/>
    <w:rsid w:val="00247927"/>
    <w:pPr>
      <w:keepNext/>
      <w:widowControl w:val="0"/>
      <w:spacing w:after="0" w:line="240" w:lineRule="auto"/>
      <w:jc w:val="center"/>
    </w:pPr>
    <w:rPr>
      <w:rFonts w:ascii="Times New Roman" w:eastAsia="Times New Roman" w:hAnsi="Times New Roman" w:cs="Times New Roman"/>
      <w:sz w:val="26"/>
      <w:szCs w:val="26"/>
      <w:lang w:eastAsia="ru-RU"/>
    </w:rPr>
  </w:style>
  <w:style w:type="paragraph" w:customStyle="1" w:styleId="a0">
    <w:name w:val="Обычный_список"/>
    <w:basedOn w:val="a2"/>
    <w:uiPriority w:val="99"/>
    <w:rsid w:val="00247927"/>
    <w:pPr>
      <w:numPr>
        <w:numId w:val="5"/>
      </w:numPr>
      <w:spacing w:after="0" w:line="240" w:lineRule="auto"/>
    </w:pPr>
    <w:rPr>
      <w:rFonts w:ascii="Times New Roman" w:eastAsia="Times New Roman" w:hAnsi="Times New Roman" w:cs="Times New Roman"/>
      <w:sz w:val="20"/>
      <w:szCs w:val="20"/>
    </w:rPr>
  </w:style>
  <w:style w:type="paragraph" w:customStyle="1" w:styleId="113">
    <w:name w:val="Обычный11"/>
    <w:link w:val="1fff8"/>
    <w:uiPriority w:val="99"/>
    <w:rsid w:val="00247927"/>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Iauiue3">
    <w:name w:val="Iau?iue3"/>
    <w:uiPriority w:val="99"/>
    <w:rsid w:val="00247927"/>
    <w:pPr>
      <w:spacing w:after="0" w:line="240" w:lineRule="auto"/>
    </w:pPr>
    <w:rPr>
      <w:rFonts w:ascii="Times New Roman" w:eastAsia="Times New Roman" w:hAnsi="Times New Roman" w:cs="Times New Roman"/>
      <w:sz w:val="20"/>
      <w:szCs w:val="20"/>
      <w:lang w:val="en-US" w:eastAsia="ru-RU"/>
    </w:rPr>
  </w:style>
  <w:style w:type="paragraph" w:customStyle="1" w:styleId="Iauiue2">
    <w:name w:val="Iau?iue2"/>
    <w:uiPriority w:val="99"/>
    <w:rsid w:val="00247927"/>
    <w:pPr>
      <w:spacing w:after="0" w:line="240" w:lineRule="auto"/>
    </w:pPr>
    <w:rPr>
      <w:rFonts w:ascii="Times New Roman" w:eastAsia="Times New Roman" w:hAnsi="Times New Roman" w:cs="Times New Roman"/>
      <w:sz w:val="20"/>
      <w:szCs w:val="20"/>
      <w:lang w:eastAsia="ru-RU"/>
    </w:rPr>
  </w:style>
  <w:style w:type="paragraph" w:customStyle="1" w:styleId="caaieiaie1">
    <w:name w:val="caaieiaie 1"/>
    <w:basedOn w:val="Iauiue2"/>
    <w:next w:val="Iauiue2"/>
    <w:uiPriority w:val="99"/>
    <w:rsid w:val="00247927"/>
    <w:pPr>
      <w:keepNext/>
      <w:spacing w:before="240" w:after="60" w:line="360" w:lineRule="auto"/>
      <w:ind w:firstLine="397"/>
      <w:jc w:val="center"/>
    </w:pPr>
    <w:rPr>
      <w:b/>
      <w:bCs/>
      <w:kern w:val="28"/>
      <w:sz w:val="28"/>
      <w:szCs w:val="28"/>
    </w:rPr>
  </w:style>
  <w:style w:type="paragraph" w:customStyle="1" w:styleId="Iauiue1">
    <w:name w:val="Iau?iue1"/>
    <w:uiPriority w:val="99"/>
    <w:rsid w:val="00247927"/>
    <w:pPr>
      <w:spacing w:after="0" w:line="240" w:lineRule="auto"/>
    </w:pPr>
    <w:rPr>
      <w:rFonts w:ascii="Times New Roman" w:eastAsia="Times New Roman" w:hAnsi="Times New Roman" w:cs="Times New Roman"/>
      <w:sz w:val="20"/>
      <w:szCs w:val="20"/>
      <w:lang w:val="en-US" w:eastAsia="ru-RU"/>
    </w:rPr>
  </w:style>
  <w:style w:type="paragraph" w:customStyle="1" w:styleId="BodyText31">
    <w:name w:val="Body Text 31"/>
    <w:basedOn w:val="a2"/>
    <w:uiPriority w:val="99"/>
    <w:rsid w:val="00247927"/>
    <w:pPr>
      <w:spacing w:after="0" w:line="240" w:lineRule="auto"/>
      <w:jc w:val="both"/>
    </w:pPr>
    <w:rPr>
      <w:rFonts w:ascii="Times New Roman" w:eastAsia="Times New Roman" w:hAnsi="Times New Roman" w:cs="Times New Roman"/>
      <w:sz w:val="28"/>
      <w:szCs w:val="28"/>
      <w:lang w:eastAsia="ru-RU"/>
    </w:rPr>
  </w:style>
  <w:style w:type="paragraph" w:customStyle="1" w:styleId="Normal2">
    <w:name w:val="Normal2"/>
    <w:uiPriority w:val="99"/>
    <w:rsid w:val="00247927"/>
    <w:pPr>
      <w:spacing w:after="0" w:line="240" w:lineRule="auto"/>
    </w:pPr>
    <w:rPr>
      <w:rFonts w:ascii="Times New Roman" w:eastAsia="Times New Roman" w:hAnsi="Times New Roman" w:cs="Times New Roman"/>
      <w:sz w:val="20"/>
      <w:szCs w:val="20"/>
      <w:lang w:eastAsia="ru-RU"/>
    </w:rPr>
  </w:style>
  <w:style w:type="paragraph" w:customStyle="1" w:styleId="2110">
    <w:name w:val="Основной текст 211"/>
    <w:basedOn w:val="a2"/>
    <w:uiPriority w:val="99"/>
    <w:rsid w:val="00247927"/>
    <w:pPr>
      <w:autoSpaceDE w:val="0"/>
      <w:autoSpaceDN w:val="0"/>
      <w:spacing w:after="0" w:line="240" w:lineRule="auto"/>
      <w:jc w:val="both"/>
    </w:pPr>
    <w:rPr>
      <w:rFonts w:ascii="TimesET" w:eastAsia="Times New Roman" w:hAnsi="TimesET" w:cs="TimesET"/>
      <w:sz w:val="24"/>
      <w:szCs w:val="24"/>
      <w:u w:val="single"/>
      <w:lang w:eastAsia="ru-RU"/>
    </w:rPr>
  </w:style>
  <w:style w:type="character" w:customStyle="1" w:styleId="seriename1">
    <w:name w:val="seriename1"/>
    <w:uiPriority w:val="99"/>
    <w:rsid w:val="00247927"/>
    <w:rPr>
      <w:rFonts w:ascii="Tahoma" w:hAnsi="Tahoma"/>
      <w:b/>
      <w:color w:val="000000"/>
      <w:sz w:val="20"/>
    </w:rPr>
  </w:style>
  <w:style w:type="paragraph" w:customStyle="1" w:styleId="83">
    <w:name w:val="Обычный+8рт"/>
    <w:basedOn w:val="a2"/>
    <w:uiPriority w:val="99"/>
    <w:rsid w:val="00247927"/>
    <w:pPr>
      <w:spacing w:after="0" w:line="360" w:lineRule="auto"/>
      <w:ind w:right="-93" w:firstLine="708"/>
      <w:jc w:val="both"/>
    </w:pPr>
    <w:rPr>
      <w:rFonts w:ascii="Times New Roman" w:eastAsia="Times New Roman" w:hAnsi="Times New Roman" w:cs="Times New Roman"/>
      <w:sz w:val="16"/>
      <w:szCs w:val="16"/>
      <w:lang w:eastAsia="ru-RU"/>
    </w:rPr>
  </w:style>
  <w:style w:type="paragraph" w:customStyle="1" w:styleId="75">
    <w:name w:val="Знак7"/>
    <w:basedOn w:val="a2"/>
    <w:uiPriority w:val="99"/>
    <w:rsid w:val="00247927"/>
    <w:pPr>
      <w:spacing w:line="240" w:lineRule="exact"/>
    </w:pPr>
    <w:rPr>
      <w:rFonts w:ascii="Verdana" w:eastAsia="Times New Roman" w:hAnsi="Verdana" w:cs="Verdana"/>
      <w:sz w:val="24"/>
      <w:szCs w:val="24"/>
      <w:lang w:val="en-US"/>
    </w:rPr>
  </w:style>
  <w:style w:type="paragraph" w:customStyle="1" w:styleId="1fff9">
    <w:name w:val="Список маркир. 1"/>
    <w:basedOn w:val="a2"/>
    <w:uiPriority w:val="99"/>
    <w:rsid w:val="00247927"/>
    <w:pPr>
      <w:spacing w:after="0" w:line="288" w:lineRule="auto"/>
      <w:jc w:val="both"/>
    </w:pPr>
    <w:rPr>
      <w:rFonts w:ascii="Arial" w:eastAsia="Times New Roman" w:hAnsi="Arial" w:cs="Arial"/>
      <w:sz w:val="24"/>
      <w:szCs w:val="24"/>
    </w:rPr>
  </w:style>
  <w:style w:type="paragraph" w:customStyle="1" w:styleId="BodyText">
    <w:name w:val="Body Text Знак"/>
    <w:basedOn w:val="a2"/>
    <w:link w:val="BodyText0"/>
    <w:uiPriority w:val="99"/>
    <w:rsid w:val="00247927"/>
    <w:pPr>
      <w:suppressAutoHyphens/>
      <w:spacing w:after="0" w:line="240" w:lineRule="auto"/>
      <w:jc w:val="both"/>
    </w:pPr>
    <w:rPr>
      <w:rFonts w:ascii="Times New Roman" w:eastAsia="Times New Roman" w:hAnsi="Times New Roman" w:cs="Times New Roman"/>
      <w:sz w:val="24"/>
      <w:szCs w:val="20"/>
      <w:lang w:eastAsia="ru-RU"/>
    </w:rPr>
  </w:style>
  <w:style w:type="character" w:customStyle="1" w:styleId="BodyText0">
    <w:name w:val="Body Text Знак Знак"/>
    <w:link w:val="BodyText"/>
    <w:uiPriority w:val="99"/>
    <w:locked/>
    <w:rsid w:val="00247927"/>
    <w:rPr>
      <w:rFonts w:ascii="Times New Roman" w:eastAsia="Times New Roman" w:hAnsi="Times New Roman" w:cs="Times New Roman"/>
      <w:sz w:val="24"/>
      <w:szCs w:val="20"/>
      <w:lang w:eastAsia="ru-RU"/>
    </w:rPr>
  </w:style>
  <w:style w:type="paragraph" w:customStyle="1" w:styleId="1Level1h1l1">
    <w:name w:val="Заголовок 1.Level 1.h1.l1"/>
    <w:basedOn w:val="a2"/>
    <w:next w:val="a2"/>
    <w:uiPriority w:val="99"/>
    <w:rsid w:val="00247927"/>
    <w:pPr>
      <w:keepNext/>
      <w:keepLines/>
      <w:spacing w:after="0" w:line="240" w:lineRule="atLeast"/>
      <w:outlineLvl w:val="0"/>
    </w:pPr>
    <w:rPr>
      <w:rFonts w:ascii="Times New Roman" w:eastAsia="Times New Roman" w:hAnsi="Times New Roman" w:cs="Times New Roman"/>
      <w:b/>
      <w:bCs/>
      <w:sz w:val="24"/>
      <w:szCs w:val="24"/>
      <w:lang w:val="en-GB" w:eastAsia="ru-RU"/>
    </w:rPr>
  </w:style>
  <w:style w:type="paragraph" w:customStyle="1" w:styleId="2H2">
    <w:name w:val="Заголовок 2.H2"/>
    <w:basedOn w:val="a2"/>
    <w:next w:val="a2"/>
    <w:uiPriority w:val="99"/>
    <w:rsid w:val="00247927"/>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outlineLvl w:val="1"/>
    </w:pPr>
    <w:rPr>
      <w:rFonts w:ascii="Times New Roman" w:eastAsia="Times New Roman" w:hAnsi="Times New Roman" w:cs="Times New Roman"/>
      <w:sz w:val="24"/>
      <w:szCs w:val="24"/>
      <w:lang w:val="en-GB" w:eastAsia="ru-RU"/>
    </w:rPr>
  </w:style>
  <w:style w:type="paragraph" w:customStyle="1" w:styleId="1Legal2">
    <w:name w:val="1Legal 2"/>
    <w:uiPriority w:val="99"/>
    <w:rsid w:val="00247927"/>
    <w:pPr>
      <w:widowControl w:val="0"/>
      <w:spacing w:after="0" w:line="240" w:lineRule="auto"/>
      <w:jc w:val="center"/>
    </w:pPr>
    <w:rPr>
      <w:rFonts w:ascii="Times New Roman" w:eastAsia="Times New Roman" w:hAnsi="Times New Roman" w:cs="Times New Roman"/>
      <w:sz w:val="24"/>
      <w:szCs w:val="24"/>
      <w:lang w:val="en-US" w:eastAsia="ru-RU"/>
    </w:rPr>
  </w:style>
  <w:style w:type="paragraph" w:customStyle="1" w:styleId="Header1">
    <w:name w:val="Верхний колонтитул.Header 1"/>
    <w:basedOn w:val="a2"/>
    <w:uiPriority w:val="99"/>
    <w:rsid w:val="00247927"/>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paragraph" w:customStyle="1" w:styleId="Iauiue">
    <w:name w:val="Iau?iue"/>
    <w:uiPriority w:val="99"/>
    <w:rsid w:val="00247927"/>
    <w:pPr>
      <w:widowControl w:val="0"/>
      <w:spacing w:after="0" w:line="240" w:lineRule="auto"/>
    </w:pPr>
    <w:rPr>
      <w:rFonts w:ascii="Times New Roman" w:eastAsia="Times New Roman" w:hAnsi="Times New Roman" w:cs="Times New Roman"/>
      <w:sz w:val="20"/>
      <w:szCs w:val="20"/>
      <w:lang w:val="en-AU" w:eastAsia="ru-RU"/>
    </w:rPr>
  </w:style>
  <w:style w:type="character" w:styleId="affffff1">
    <w:name w:val="annotation reference"/>
    <w:basedOn w:val="a3"/>
    <w:uiPriority w:val="99"/>
    <w:rsid w:val="00247927"/>
    <w:rPr>
      <w:rFonts w:cs="Times New Roman"/>
      <w:sz w:val="16"/>
      <w:szCs w:val="16"/>
    </w:rPr>
  </w:style>
  <w:style w:type="paragraph" w:customStyle="1" w:styleId="2Char">
    <w:name w:val="Знак2 Знак Знак Знак Знак Знак Знак Знак Знак Знак Знак Знак Знак Знак Знак Знак Char"/>
    <w:basedOn w:val="a2"/>
    <w:uiPriority w:val="99"/>
    <w:rsid w:val="00247927"/>
    <w:pPr>
      <w:spacing w:line="240" w:lineRule="exact"/>
    </w:pPr>
    <w:rPr>
      <w:rFonts w:ascii="Tahoma" w:eastAsia="Times New Roman" w:hAnsi="Tahoma" w:cs="Tahoma"/>
      <w:sz w:val="20"/>
      <w:szCs w:val="20"/>
      <w:lang w:val="en-US"/>
    </w:rPr>
  </w:style>
  <w:style w:type="paragraph" w:customStyle="1" w:styleId="1fffa">
    <w:name w:val="Список1"/>
    <w:basedOn w:val="a2"/>
    <w:uiPriority w:val="99"/>
    <w:rsid w:val="00247927"/>
    <w:pPr>
      <w:tabs>
        <w:tab w:val="num" w:pos="1068"/>
        <w:tab w:val="left" w:pos="7088"/>
      </w:tabs>
      <w:spacing w:after="0" w:line="360" w:lineRule="auto"/>
      <w:ind w:left="1068" w:hanging="360"/>
    </w:pPr>
    <w:rPr>
      <w:rFonts w:ascii="Times New Roman" w:eastAsia="Times New Roman" w:hAnsi="Times New Roman" w:cs="Times New Roman"/>
      <w:sz w:val="24"/>
      <w:szCs w:val="24"/>
      <w:lang w:eastAsia="ru-RU"/>
    </w:rPr>
  </w:style>
  <w:style w:type="paragraph" w:customStyle="1" w:styleId="mark-">
    <w:name w:val="mark -"/>
    <w:basedOn w:val="affffff2"/>
    <w:uiPriority w:val="99"/>
    <w:rsid w:val="00247927"/>
    <w:pPr>
      <w:tabs>
        <w:tab w:val="num" w:pos="1134"/>
        <w:tab w:val="right" w:leader="dot" w:pos="10490"/>
      </w:tabs>
      <w:ind w:left="1134" w:hanging="425"/>
      <w:jc w:val="left"/>
    </w:pPr>
  </w:style>
  <w:style w:type="paragraph" w:customStyle="1" w:styleId="affffff2">
    <w:name w:val="Осн. текст Д"/>
    <w:uiPriority w:val="99"/>
    <w:rsid w:val="00247927"/>
    <w:pPr>
      <w:tabs>
        <w:tab w:val="num" w:pos="360"/>
      </w:tabs>
      <w:spacing w:after="40" w:line="240" w:lineRule="auto"/>
      <w:ind w:firstLine="284"/>
      <w:jc w:val="both"/>
    </w:pPr>
    <w:rPr>
      <w:rFonts w:ascii="Times New Roman" w:eastAsia="Times New Roman" w:hAnsi="Times New Roman" w:cs="Times New Roman"/>
      <w:sz w:val="24"/>
      <w:szCs w:val="24"/>
      <w:lang w:eastAsia="ru-RU"/>
    </w:rPr>
  </w:style>
  <w:style w:type="paragraph" w:customStyle="1" w:styleId="1fffb">
    <w:name w:val="Заг1"/>
    <w:basedOn w:val="a2"/>
    <w:uiPriority w:val="99"/>
    <w:rsid w:val="00247927"/>
    <w:pPr>
      <w:tabs>
        <w:tab w:val="num" w:pos="360"/>
      </w:tabs>
      <w:spacing w:before="360" w:after="0" w:line="240" w:lineRule="auto"/>
    </w:pPr>
    <w:rPr>
      <w:rFonts w:ascii="Times New Roman" w:eastAsia="Times New Roman" w:hAnsi="Times New Roman" w:cs="Times New Roman"/>
      <w:b/>
      <w:bCs/>
      <w:sz w:val="24"/>
      <w:szCs w:val="24"/>
      <w:lang w:eastAsia="ru-RU"/>
    </w:rPr>
  </w:style>
  <w:style w:type="paragraph" w:customStyle="1" w:styleId="2ff0">
    <w:name w:val="Заг2"/>
    <w:basedOn w:val="1fffb"/>
    <w:uiPriority w:val="99"/>
    <w:rsid w:val="00247927"/>
    <w:pPr>
      <w:tabs>
        <w:tab w:val="clear" w:pos="360"/>
        <w:tab w:val="num" w:pos="540"/>
        <w:tab w:val="num" w:pos="1364"/>
        <w:tab w:val="num" w:pos="2160"/>
      </w:tabs>
      <w:spacing w:before="180"/>
      <w:ind w:left="2160" w:hanging="360"/>
    </w:pPr>
    <w:rPr>
      <w:b w:val="0"/>
      <w:bCs w:val="0"/>
    </w:rPr>
  </w:style>
  <w:style w:type="paragraph" w:styleId="afffc">
    <w:name w:val="Document Map"/>
    <w:basedOn w:val="a2"/>
    <w:link w:val="afffb"/>
    <w:uiPriority w:val="99"/>
    <w:semiHidden/>
    <w:rsid w:val="00247927"/>
    <w:pPr>
      <w:shd w:val="clear" w:color="auto" w:fill="000080"/>
      <w:spacing w:after="0" w:line="240" w:lineRule="auto"/>
    </w:pPr>
    <w:rPr>
      <w:rFonts w:ascii="Tahoma" w:hAnsi="Tahoma"/>
      <w:sz w:val="20"/>
    </w:rPr>
  </w:style>
  <w:style w:type="character" w:customStyle="1" w:styleId="1fffc">
    <w:name w:val="Схема документа Знак1"/>
    <w:basedOn w:val="a3"/>
    <w:semiHidden/>
    <w:rsid w:val="00247927"/>
    <w:rPr>
      <w:rFonts w:ascii="Segoe UI" w:hAnsi="Segoe UI" w:cs="Segoe UI"/>
      <w:sz w:val="16"/>
      <w:szCs w:val="16"/>
    </w:rPr>
  </w:style>
  <w:style w:type="paragraph" w:customStyle="1" w:styleId="Center">
    <w:name w:val="Обычный_Center"/>
    <w:basedOn w:val="a2"/>
    <w:uiPriority w:val="99"/>
    <w:rsid w:val="00247927"/>
    <w:pPr>
      <w:spacing w:before="240" w:after="240" w:line="240" w:lineRule="auto"/>
      <w:jc w:val="center"/>
    </w:pPr>
    <w:rPr>
      <w:rFonts w:ascii="Times New Roman" w:eastAsia="Times New Roman" w:hAnsi="Times New Roman" w:cs="Times New Roman"/>
      <w:sz w:val="28"/>
      <w:szCs w:val="28"/>
      <w:lang w:eastAsia="ru-RU"/>
    </w:rPr>
  </w:style>
  <w:style w:type="paragraph" w:customStyle="1" w:styleId="150">
    <w:name w:val="Обычный 1.5"/>
    <w:basedOn w:val="a2"/>
    <w:uiPriority w:val="99"/>
    <w:rsid w:val="00247927"/>
    <w:pPr>
      <w:spacing w:before="120" w:after="0" w:line="360" w:lineRule="auto"/>
      <w:ind w:firstLine="720"/>
      <w:jc w:val="both"/>
    </w:pPr>
    <w:rPr>
      <w:rFonts w:ascii="Times New Roman" w:eastAsia="Times New Roman" w:hAnsi="Times New Roman" w:cs="Times New Roman"/>
      <w:sz w:val="26"/>
      <w:szCs w:val="26"/>
      <w:lang w:eastAsia="ru-RU"/>
    </w:rPr>
  </w:style>
  <w:style w:type="paragraph" w:customStyle="1" w:styleId="1fffd">
    <w:name w:val="список1"/>
    <w:basedOn w:val="a2"/>
    <w:uiPriority w:val="99"/>
    <w:rsid w:val="00247927"/>
    <w:pPr>
      <w:tabs>
        <w:tab w:val="num" w:pos="360"/>
      </w:tabs>
      <w:spacing w:after="0" w:line="240" w:lineRule="auto"/>
      <w:ind w:left="360" w:hanging="360"/>
    </w:pPr>
    <w:rPr>
      <w:rFonts w:ascii="Times New Roman" w:eastAsia="Times New Roman" w:hAnsi="Times New Roman" w:cs="Times New Roman"/>
      <w:sz w:val="20"/>
      <w:szCs w:val="20"/>
      <w:lang w:eastAsia="ru-RU"/>
    </w:rPr>
  </w:style>
  <w:style w:type="paragraph" w:customStyle="1" w:styleId="01">
    <w:name w:val="Список 01"/>
    <w:basedOn w:val="150"/>
    <w:uiPriority w:val="99"/>
    <w:rsid w:val="00247927"/>
    <w:pPr>
      <w:tabs>
        <w:tab w:val="num" w:pos="1080"/>
      </w:tabs>
      <w:ind w:left="1080" w:hanging="360"/>
    </w:pPr>
    <w:rPr>
      <w:color w:val="000000"/>
      <w:spacing w:val="-1"/>
      <w:sz w:val="28"/>
      <w:szCs w:val="28"/>
    </w:rPr>
  </w:style>
  <w:style w:type="character" w:customStyle="1" w:styleId="1fffe">
    <w:name w:val="Заголовок 1 Знак Знак Знак Знак Знак Знак Знак Знак Знак Знак Знак Знак Знак Знак Знак Знак Знак Знак Знак Знак Знак Знак Знак Знак Знак Знак Знак"/>
    <w:uiPriority w:val="99"/>
    <w:rsid w:val="00247927"/>
    <w:rPr>
      <w:b/>
      <w:kern w:val="28"/>
      <w:sz w:val="32"/>
      <w:lang w:val="ru-RU" w:eastAsia="ru-RU"/>
    </w:rPr>
  </w:style>
  <w:style w:type="paragraph" w:customStyle="1" w:styleId="2Char1">
    <w:name w:val="Знак2 Знак Знак Знак Знак Знак Знак Знак Знак Знак Знак Знак Знак Знак Знак Знак Char1"/>
    <w:basedOn w:val="a2"/>
    <w:uiPriority w:val="99"/>
    <w:rsid w:val="00247927"/>
    <w:pPr>
      <w:spacing w:line="240" w:lineRule="exact"/>
    </w:pPr>
    <w:rPr>
      <w:rFonts w:ascii="Tahoma" w:eastAsia="Times New Roman" w:hAnsi="Tahoma" w:cs="Tahoma"/>
      <w:sz w:val="20"/>
      <w:szCs w:val="20"/>
      <w:lang w:val="en-US"/>
    </w:rPr>
  </w:style>
  <w:style w:type="paragraph" w:customStyle="1" w:styleId="-1">
    <w:name w:val="Список-1"/>
    <w:basedOn w:val="a2"/>
    <w:autoRedefine/>
    <w:uiPriority w:val="99"/>
    <w:rsid w:val="00247927"/>
    <w:pPr>
      <w:spacing w:after="0" w:line="240" w:lineRule="auto"/>
      <w:ind w:right="14"/>
      <w:jc w:val="both"/>
    </w:pPr>
    <w:rPr>
      <w:rFonts w:ascii="Times New Roman" w:eastAsia="Times New Roman" w:hAnsi="Times New Roman" w:cs="Times New Roman"/>
      <w:sz w:val="26"/>
      <w:szCs w:val="26"/>
    </w:rPr>
  </w:style>
  <w:style w:type="paragraph" w:customStyle="1" w:styleId="List2">
    <w:name w:val="List2"/>
    <w:basedOn w:val="a2"/>
    <w:rsid w:val="00247927"/>
    <w:pPr>
      <w:numPr>
        <w:numId w:val="6"/>
      </w:numPr>
      <w:tabs>
        <w:tab w:val="left" w:pos="1701"/>
      </w:tabs>
      <w:spacing w:after="0" w:line="360" w:lineRule="auto"/>
      <w:jc w:val="both"/>
    </w:pPr>
    <w:rPr>
      <w:rFonts w:ascii="Times New Roman" w:eastAsia="Times New Roman" w:hAnsi="Times New Roman" w:cs="Times New Roman"/>
      <w:sz w:val="28"/>
      <w:szCs w:val="28"/>
    </w:rPr>
  </w:style>
  <w:style w:type="paragraph" w:customStyle="1" w:styleId="List1">
    <w:name w:val="List1"/>
    <w:basedOn w:val="a2"/>
    <w:link w:val="List11"/>
    <w:uiPriority w:val="99"/>
    <w:rsid w:val="00247927"/>
    <w:pPr>
      <w:numPr>
        <w:numId w:val="7"/>
      </w:numPr>
      <w:tabs>
        <w:tab w:val="clear" w:pos="1219"/>
        <w:tab w:val="left" w:pos="798"/>
      </w:tabs>
      <w:spacing w:after="0" w:line="360" w:lineRule="auto"/>
      <w:ind w:left="794" w:hanging="369"/>
      <w:jc w:val="both"/>
    </w:pPr>
    <w:rPr>
      <w:rFonts w:ascii="Times New Roman" w:eastAsia="Times New Roman" w:hAnsi="Times New Roman" w:cs="Times New Roman"/>
      <w:sz w:val="28"/>
      <w:szCs w:val="28"/>
    </w:rPr>
  </w:style>
  <w:style w:type="character" w:customStyle="1" w:styleId="List11">
    <w:name w:val="List1 Знак"/>
    <w:link w:val="List1"/>
    <w:uiPriority w:val="99"/>
    <w:locked/>
    <w:rsid w:val="00247927"/>
    <w:rPr>
      <w:rFonts w:ascii="Times New Roman" w:eastAsia="Times New Roman" w:hAnsi="Times New Roman" w:cs="Times New Roman"/>
      <w:sz w:val="28"/>
      <w:szCs w:val="28"/>
    </w:rPr>
  </w:style>
  <w:style w:type="paragraph" w:customStyle="1" w:styleId="MainTXT">
    <w:name w:val="MainTXT"/>
    <w:basedOn w:val="a2"/>
    <w:link w:val="MainTXT1"/>
    <w:uiPriority w:val="99"/>
    <w:semiHidden/>
    <w:rsid w:val="00247927"/>
    <w:pPr>
      <w:spacing w:after="0" w:line="360" w:lineRule="auto"/>
      <w:ind w:left="142" w:firstLine="709"/>
      <w:jc w:val="both"/>
    </w:pPr>
    <w:rPr>
      <w:rFonts w:ascii="Times New Roman" w:eastAsia="Times New Roman" w:hAnsi="Times New Roman" w:cs="Times New Roman"/>
      <w:sz w:val="28"/>
      <w:szCs w:val="20"/>
    </w:rPr>
  </w:style>
  <w:style w:type="character" w:customStyle="1" w:styleId="MainTXT1">
    <w:name w:val="MainTXT Знак1"/>
    <w:link w:val="MainTXT"/>
    <w:uiPriority w:val="99"/>
    <w:semiHidden/>
    <w:locked/>
    <w:rsid w:val="00247927"/>
    <w:rPr>
      <w:rFonts w:ascii="Times New Roman" w:eastAsia="Times New Roman" w:hAnsi="Times New Roman" w:cs="Times New Roman"/>
      <w:sz w:val="28"/>
      <w:szCs w:val="20"/>
    </w:rPr>
  </w:style>
  <w:style w:type="paragraph" w:customStyle="1" w:styleId="xl35">
    <w:name w:val="xl35"/>
    <w:basedOn w:val="a2"/>
    <w:uiPriority w:val="99"/>
    <w:rsid w:val="0024792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30">
    <w:name w:val="xl30"/>
    <w:basedOn w:val="a2"/>
    <w:uiPriority w:val="99"/>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affffff3">
    <w:name w:val="Заголовок приложения"/>
    <w:basedOn w:val="afffff"/>
    <w:next w:val="a2"/>
    <w:autoRedefine/>
    <w:uiPriority w:val="99"/>
    <w:rsid w:val="00247927"/>
    <w:pPr>
      <w:suppressAutoHyphens/>
      <w:spacing w:before="120" w:after="120"/>
      <w:jc w:val="right"/>
    </w:pPr>
    <w:rPr>
      <w:kern w:val="28"/>
    </w:rPr>
  </w:style>
  <w:style w:type="paragraph" w:styleId="z-">
    <w:name w:val="HTML Bottom of Form"/>
    <w:basedOn w:val="a2"/>
    <w:next w:val="a2"/>
    <w:link w:val="z-0"/>
    <w:hidden/>
    <w:uiPriority w:val="99"/>
    <w:rsid w:val="00247927"/>
    <w:pPr>
      <w:pBdr>
        <w:top w:val="single" w:sz="6" w:space="1" w:color="auto"/>
      </w:pBdr>
      <w:spacing w:after="0" w:line="360" w:lineRule="auto"/>
      <w:ind w:firstLine="709"/>
      <w:jc w:val="center"/>
    </w:pPr>
    <w:rPr>
      <w:rFonts w:ascii="Arial" w:eastAsia="Times New Roman" w:hAnsi="Arial" w:cs="Arial"/>
      <w:vanish/>
      <w:sz w:val="16"/>
      <w:szCs w:val="16"/>
      <w:lang w:eastAsia="ru-RU"/>
    </w:rPr>
  </w:style>
  <w:style w:type="character" w:customStyle="1" w:styleId="z-0">
    <w:name w:val="z-Конец формы Знак"/>
    <w:basedOn w:val="a3"/>
    <w:link w:val="z-"/>
    <w:uiPriority w:val="99"/>
    <w:rsid w:val="00247927"/>
    <w:rPr>
      <w:rFonts w:ascii="Arial" w:eastAsia="Times New Roman" w:hAnsi="Arial" w:cs="Arial"/>
      <w:vanish/>
      <w:sz w:val="16"/>
      <w:szCs w:val="16"/>
      <w:lang w:eastAsia="ru-RU"/>
    </w:rPr>
  </w:style>
  <w:style w:type="paragraph" w:styleId="z-1">
    <w:name w:val="HTML Top of Form"/>
    <w:basedOn w:val="a2"/>
    <w:next w:val="a2"/>
    <w:link w:val="z-2"/>
    <w:hidden/>
    <w:uiPriority w:val="99"/>
    <w:rsid w:val="00247927"/>
    <w:pPr>
      <w:pBdr>
        <w:bottom w:val="single" w:sz="6" w:space="1" w:color="auto"/>
      </w:pBdr>
      <w:spacing w:after="0" w:line="360" w:lineRule="auto"/>
      <w:ind w:firstLine="709"/>
      <w:jc w:val="center"/>
    </w:pPr>
    <w:rPr>
      <w:rFonts w:ascii="Arial" w:eastAsia="Times New Roman" w:hAnsi="Arial" w:cs="Arial"/>
      <w:vanish/>
      <w:sz w:val="16"/>
      <w:szCs w:val="16"/>
      <w:lang w:eastAsia="ru-RU"/>
    </w:rPr>
  </w:style>
  <w:style w:type="character" w:customStyle="1" w:styleId="z-2">
    <w:name w:val="z-Начало формы Знак"/>
    <w:basedOn w:val="a3"/>
    <w:link w:val="z-1"/>
    <w:uiPriority w:val="99"/>
    <w:rsid w:val="00247927"/>
    <w:rPr>
      <w:rFonts w:ascii="Arial" w:eastAsia="Times New Roman" w:hAnsi="Arial" w:cs="Arial"/>
      <w:vanish/>
      <w:sz w:val="16"/>
      <w:szCs w:val="16"/>
      <w:lang w:eastAsia="ru-RU"/>
    </w:rPr>
  </w:style>
  <w:style w:type="paragraph" w:customStyle="1" w:styleId="xl37">
    <w:name w:val="xl37"/>
    <w:basedOn w:val="a2"/>
    <w:uiPriority w:val="99"/>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6">
    <w:name w:val="xl36"/>
    <w:basedOn w:val="a2"/>
    <w:uiPriority w:val="99"/>
    <w:rsid w:val="0024792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9">
    <w:name w:val="xl29"/>
    <w:basedOn w:val="a2"/>
    <w:uiPriority w:val="99"/>
    <w:rsid w:val="0024792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
    <w:name w:val="xl31"/>
    <w:basedOn w:val="a2"/>
    <w:uiPriority w:val="99"/>
    <w:rsid w:val="0024792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32">
    <w:name w:val="xl32"/>
    <w:basedOn w:val="a2"/>
    <w:uiPriority w:val="99"/>
    <w:rsid w:val="0024792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33">
    <w:name w:val="xl33"/>
    <w:basedOn w:val="a2"/>
    <w:uiPriority w:val="99"/>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
    <w:name w:val="xl34"/>
    <w:basedOn w:val="a2"/>
    <w:uiPriority w:val="99"/>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0">
    <w:name w:val="xl40"/>
    <w:basedOn w:val="a2"/>
    <w:uiPriority w:val="99"/>
    <w:rsid w:val="00247927"/>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63">
    <w:name w:val="Стиль6"/>
    <w:basedOn w:val="1f7"/>
    <w:uiPriority w:val="99"/>
    <w:rsid w:val="00247927"/>
    <w:pPr>
      <w:tabs>
        <w:tab w:val="left" w:pos="425"/>
        <w:tab w:val="right" w:leader="dot" w:pos="9628"/>
      </w:tabs>
      <w:suppressAutoHyphens w:val="0"/>
      <w:spacing w:before="120"/>
      <w:jc w:val="both"/>
    </w:pPr>
    <w:rPr>
      <w:b w:val="0"/>
      <w:bCs w:val="0"/>
      <w:noProof/>
      <w:szCs w:val="24"/>
      <w:u w:color="000000"/>
    </w:rPr>
  </w:style>
  <w:style w:type="paragraph" w:customStyle="1" w:styleId="93">
    <w:name w:val="Стиль9"/>
    <w:basedOn w:val="34"/>
    <w:uiPriority w:val="99"/>
    <w:rsid w:val="00247927"/>
    <w:pPr>
      <w:tabs>
        <w:tab w:val="left" w:pos="425"/>
        <w:tab w:val="right" w:leader="dot" w:pos="840"/>
        <w:tab w:val="right" w:pos="9627"/>
      </w:tabs>
      <w:suppressAutoHyphens w:val="0"/>
      <w:spacing w:before="120" w:after="120"/>
      <w:ind w:left="0"/>
      <w:jc w:val="both"/>
    </w:pPr>
    <w:rPr>
      <w:noProof/>
      <w:sz w:val="28"/>
      <w:szCs w:val="28"/>
      <w:u w:color="000000"/>
      <w:lang w:eastAsia="ru-RU"/>
    </w:rPr>
  </w:style>
  <w:style w:type="paragraph" w:customStyle="1" w:styleId="100">
    <w:name w:val="Стиль10"/>
    <w:basedOn w:val="34"/>
    <w:uiPriority w:val="99"/>
    <w:rsid w:val="00247927"/>
    <w:pPr>
      <w:tabs>
        <w:tab w:val="left" w:pos="425"/>
        <w:tab w:val="left" w:pos="840"/>
        <w:tab w:val="right" w:leader="dot" w:pos="9627"/>
      </w:tabs>
      <w:suppressAutoHyphens w:val="0"/>
      <w:spacing w:before="120" w:after="120"/>
      <w:ind w:left="0"/>
    </w:pPr>
    <w:rPr>
      <w:noProof/>
      <w:sz w:val="28"/>
      <w:szCs w:val="28"/>
      <w:u w:color="000000"/>
      <w:lang w:eastAsia="ru-RU"/>
    </w:rPr>
  </w:style>
  <w:style w:type="paragraph" w:customStyle="1" w:styleId="114">
    <w:name w:val="Стиль11"/>
    <w:basedOn w:val="1f7"/>
    <w:uiPriority w:val="99"/>
    <w:rsid w:val="00247927"/>
    <w:pPr>
      <w:tabs>
        <w:tab w:val="left" w:pos="425"/>
        <w:tab w:val="right" w:leader="dot" w:pos="9628"/>
      </w:tabs>
      <w:suppressAutoHyphens w:val="0"/>
      <w:spacing w:before="120"/>
      <w:jc w:val="both"/>
    </w:pPr>
    <w:rPr>
      <w:b w:val="0"/>
      <w:bCs w:val="0"/>
      <w:noProof/>
      <w:szCs w:val="24"/>
      <w:u w:color="000000"/>
    </w:rPr>
  </w:style>
  <w:style w:type="paragraph" w:customStyle="1" w:styleId="121">
    <w:name w:val="Стиль12"/>
    <w:basedOn w:val="1f7"/>
    <w:uiPriority w:val="99"/>
    <w:rsid w:val="00247927"/>
    <w:pPr>
      <w:tabs>
        <w:tab w:val="right" w:leader="dot" w:pos="425"/>
        <w:tab w:val="right" w:leader="dot" w:pos="9628"/>
      </w:tabs>
      <w:suppressAutoHyphens w:val="0"/>
      <w:spacing w:before="120"/>
      <w:jc w:val="both"/>
    </w:pPr>
    <w:rPr>
      <w:b w:val="0"/>
      <w:bCs w:val="0"/>
      <w:noProof/>
      <w:szCs w:val="24"/>
      <w:u w:color="000000"/>
    </w:rPr>
  </w:style>
  <w:style w:type="paragraph" w:customStyle="1" w:styleId="131">
    <w:name w:val="Стиль13"/>
    <w:basedOn w:val="1f7"/>
    <w:uiPriority w:val="99"/>
    <w:rsid w:val="00247927"/>
    <w:pPr>
      <w:tabs>
        <w:tab w:val="left" w:leader="dot" w:pos="720"/>
        <w:tab w:val="right" w:leader="dot" w:pos="9628"/>
      </w:tabs>
      <w:suppressAutoHyphens w:val="0"/>
      <w:spacing w:before="120"/>
      <w:jc w:val="both"/>
    </w:pPr>
    <w:rPr>
      <w:b w:val="0"/>
      <w:bCs w:val="0"/>
      <w:noProof/>
      <w:szCs w:val="24"/>
      <w:u w:color="000000"/>
    </w:rPr>
  </w:style>
  <w:style w:type="paragraph" w:customStyle="1" w:styleId="affffff4">
    <w:name w:val="ТекстУтвСогл"/>
    <w:basedOn w:val="a2"/>
    <w:autoRedefine/>
    <w:uiPriority w:val="99"/>
    <w:rsid w:val="00247927"/>
    <w:pPr>
      <w:tabs>
        <w:tab w:val="left" w:pos="-5328"/>
      </w:tabs>
      <w:overflowPunct w:val="0"/>
      <w:autoSpaceDE w:val="0"/>
      <w:autoSpaceDN w:val="0"/>
      <w:adjustRightInd w:val="0"/>
      <w:spacing w:after="0" w:line="240" w:lineRule="auto"/>
      <w:ind w:left="1272" w:right="2"/>
      <w:jc w:val="center"/>
    </w:pPr>
    <w:rPr>
      <w:rFonts w:ascii="Times New Roman" w:eastAsia="Times New Roman" w:hAnsi="Times New Roman" w:cs="Times New Roman"/>
      <w:sz w:val="28"/>
      <w:szCs w:val="28"/>
      <w:lang w:eastAsia="ru-RU"/>
    </w:rPr>
  </w:style>
  <w:style w:type="paragraph" w:customStyle="1" w:styleId="a1">
    <w:name w:val="Часть"/>
    <w:basedOn w:val="a2"/>
    <w:uiPriority w:val="99"/>
    <w:rsid w:val="00247927"/>
    <w:pPr>
      <w:numPr>
        <w:numId w:val="8"/>
      </w:numPr>
      <w:spacing w:after="60" w:line="240" w:lineRule="auto"/>
      <w:jc w:val="center"/>
    </w:pPr>
    <w:rPr>
      <w:rFonts w:ascii="Arial" w:eastAsia="Times New Roman" w:hAnsi="Arial" w:cs="Arial"/>
      <w:b/>
      <w:bCs/>
      <w:caps/>
      <w:sz w:val="32"/>
      <w:szCs w:val="32"/>
      <w:lang w:eastAsia="ru-RU"/>
    </w:rPr>
  </w:style>
  <w:style w:type="paragraph" w:customStyle="1" w:styleId="120">
    <w:name w:val="Стиль Перед:  12 пт После:  0 пт"/>
    <w:basedOn w:val="a2"/>
    <w:uiPriority w:val="99"/>
    <w:rsid w:val="00247927"/>
    <w:pPr>
      <w:numPr>
        <w:numId w:val="9"/>
      </w:numPr>
      <w:spacing w:before="120" w:after="120" w:line="240" w:lineRule="auto"/>
      <w:jc w:val="both"/>
    </w:pPr>
    <w:rPr>
      <w:rFonts w:ascii="Times New Roman" w:eastAsia="Times New Roman" w:hAnsi="Times New Roman" w:cs="Times New Roman"/>
      <w:sz w:val="20"/>
      <w:szCs w:val="20"/>
      <w:lang w:eastAsia="ru-RU"/>
    </w:rPr>
  </w:style>
  <w:style w:type="paragraph" w:customStyle="1" w:styleId="affffff5">
    <w:name w:val=""/>
    <w:basedOn w:val="a2"/>
    <w:uiPriority w:val="99"/>
    <w:rsid w:val="00247927"/>
    <w:pPr>
      <w:autoSpaceDE w:val="0"/>
      <w:autoSpaceDN w:val="0"/>
      <w:spacing w:after="120" w:line="240" w:lineRule="auto"/>
    </w:pPr>
    <w:rPr>
      <w:rFonts w:ascii="Symbol" w:eastAsia="Times New Roman" w:hAnsi="Symbol" w:cs="Symbol"/>
      <w:sz w:val="20"/>
      <w:szCs w:val="20"/>
      <w:lang w:eastAsia="ru-RU"/>
    </w:rPr>
  </w:style>
  <w:style w:type="paragraph" w:customStyle="1" w:styleId="CharChar">
    <w:name w:val="Char Char"/>
    <w:basedOn w:val="a2"/>
    <w:rsid w:val="00247927"/>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MainText">
    <w:name w:val="MainText"/>
    <w:basedOn w:val="a2"/>
    <w:link w:val="MainText0"/>
    <w:uiPriority w:val="99"/>
    <w:rsid w:val="00247927"/>
    <w:pPr>
      <w:spacing w:before="120" w:after="120" w:line="240" w:lineRule="auto"/>
      <w:ind w:firstLine="709"/>
      <w:jc w:val="both"/>
    </w:pPr>
    <w:rPr>
      <w:rFonts w:ascii="Times New Roman" w:eastAsia="Times New Roman" w:hAnsi="Times New Roman" w:cs="Times New Roman"/>
      <w:sz w:val="24"/>
      <w:szCs w:val="20"/>
      <w:lang w:eastAsia="ru-RU"/>
    </w:rPr>
  </w:style>
  <w:style w:type="character" w:customStyle="1" w:styleId="MainText0">
    <w:name w:val="MainText Знак"/>
    <w:link w:val="MainText"/>
    <w:uiPriority w:val="99"/>
    <w:locked/>
    <w:rsid w:val="00247927"/>
    <w:rPr>
      <w:rFonts w:ascii="Times New Roman" w:eastAsia="Times New Roman" w:hAnsi="Times New Roman" w:cs="Times New Roman"/>
      <w:sz w:val="24"/>
      <w:szCs w:val="20"/>
      <w:lang w:eastAsia="ru-RU"/>
    </w:rPr>
  </w:style>
  <w:style w:type="paragraph" w:customStyle="1" w:styleId="affffff6">
    <w:name w:val="Таблица"/>
    <w:autoRedefine/>
    <w:uiPriority w:val="99"/>
    <w:rsid w:val="00247927"/>
    <w:pPr>
      <w:spacing w:before="60" w:after="60" w:line="240" w:lineRule="auto"/>
      <w:ind w:firstLine="360"/>
      <w:jc w:val="both"/>
    </w:pPr>
    <w:rPr>
      <w:rFonts w:ascii="Arial" w:eastAsia="Times New Roman" w:hAnsi="Arial" w:cs="Arial"/>
      <w:sz w:val="20"/>
      <w:szCs w:val="20"/>
      <w:lang w:eastAsia="ru-RU"/>
    </w:rPr>
  </w:style>
  <w:style w:type="paragraph" w:customStyle="1" w:styleId="36TimesNewRoman">
    <w:name w:val="Стиль Стиль Заголовок 3 + По ширине После:  6 пт + Times New Roman"/>
    <w:basedOn w:val="a2"/>
    <w:uiPriority w:val="99"/>
    <w:rsid w:val="00247927"/>
    <w:pPr>
      <w:keepNext/>
      <w:spacing w:before="240" w:after="120" w:line="240" w:lineRule="auto"/>
      <w:outlineLvl w:val="2"/>
    </w:pPr>
    <w:rPr>
      <w:rFonts w:ascii="Times New Roman" w:eastAsia="Times New Roman" w:hAnsi="Times New Roman" w:cs="Times New Roman"/>
      <w:b/>
      <w:bCs/>
      <w:sz w:val="26"/>
      <w:szCs w:val="26"/>
      <w:lang w:eastAsia="ru-RU"/>
    </w:rPr>
  </w:style>
  <w:style w:type="paragraph" w:customStyle="1" w:styleId="affffff7">
    <w:name w:val="Олег"/>
    <w:basedOn w:val="a2"/>
    <w:uiPriority w:val="99"/>
    <w:rsid w:val="00247927"/>
    <w:pPr>
      <w:widowControl w:val="0"/>
      <w:tabs>
        <w:tab w:val="left" w:pos="-1134"/>
      </w:tabs>
      <w:spacing w:after="0" w:line="240" w:lineRule="auto"/>
      <w:jc w:val="both"/>
    </w:pPr>
    <w:rPr>
      <w:rFonts w:ascii="Arial" w:eastAsia="Times New Roman" w:hAnsi="Arial" w:cs="Arial"/>
      <w:color w:val="000000"/>
      <w:sz w:val="24"/>
      <w:szCs w:val="24"/>
      <w:lang w:eastAsia="ru-RU"/>
    </w:rPr>
  </w:style>
  <w:style w:type="paragraph" w:customStyle="1" w:styleId="textr2">
    <w:name w:val="textr2"/>
    <w:basedOn w:val="a2"/>
    <w:uiPriority w:val="99"/>
    <w:rsid w:val="00247927"/>
    <w:pPr>
      <w:spacing w:after="0" w:line="240" w:lineRule="auto"/>
      <w:ind w:left="180"/>
    </w:pPr>
    <w:rPr>
      <w:rFonts w:ascii="Verdana" w:eastAsia="Times New Roman" w:hAnsi="Verdana" w:cs="Verdana"/>
      <w:b/>
      <w:bCs/>
      <w:color w:val="E60000"/>
      <w:sz w:val="20"/>
      <w:szCs w:val="20"/>
      <w:lang w:eastAsia="ru-RU"/>
    </w:rPr>
  </w:style>
  <w:style w:type="paragraph" w:customStyle="1" w:styleId="text7">
    <w:name w:val="text7"/>
    <w:basedOn w:val="a2"/>
    <w:uiPriority w:val="99"/>
    <w:rsid w:val="00247927"/>
    <w:pPr>
      <w:spacing w:after="0" w:line="240" w:lineRule="auto"/>
      <w:ind w:left="180" w:right="180" w:firstLine="180"/>
    </w:pPr>
    <w:rPr>
      <w:rFonts w:ascii="Verdana" w:eastAsia="Times New Roman" w:hAnsi="Verdana" w:cs="Verdana"/>
      <w:color w:val="323232"/>
      <w:sz w:val="18"/>
      <w:szCs w:val="18"/>
      <w:lang w:eastAsia="ru-RU"/>
    </w:rPr>
  </w:style>
  <w:style w:type="paragraph" w:customStyle="1" w:styleId="text8">
    <w:name w:val="text8"/>
    <w:basedOn w:val="a2"/>
    <w:uiPriority w:val="99"/>
    <w:rsid w:val="00247927"/>
    <w:pPr>
      <w:spacing w:after="0" w:line="240" w:lineRule="auto"/>
      <w:ind w:left="180" w:right="180"/>
    </w:pPr>
    <w:rPr>
      <w:rFonts w:ascii="Verdana" w:eastAsia="Times New Roman" w:hAnsi="Verdana" w:cs="Verdana"/>
      <w:color w:val="323232"/>
      <w:sz w:val="16"/>
      <w:szCs w:val="16"/>
      <w:lang w:eastAsia="ru-RU"/>
    </w:rPr>
  </w:style>
  <w:style w:type="paragraph" w:customStyle="1" w:styleId="SP229395">
    <w:name w:val="SP229395"/>
    <w:basedOn w:val="Default"/>
    <w:next w:val="Default"/>
    <w:uiPriority w:val="99"/>
    <w:rsid w:val="00247927"/>
    <w:rPr>
      <w:rFonts w:ascii="Gill Sans FM Cyr Light" w:hAnsi="Gill Sans FM Cyr Light" w:cs="Gill Sans FM Cyr Light"/>
      <w:color w:val="auto"/>
      <w:lang w:eastAsia="ru-RU"/>
    </w:rPr>
  </w:style>
  <w:style w:type="character" w:customStyle="1" w:styleId="SC278580">
    <w:name w:val="SC278580"/>
    <w:uiPriority w:val="99"/>
    <w:rsid w:val="00247927"/>
    <w:rPr>
      <w:color w:val="000000"/>
      <w:sz w:val="48"/>
    </w:rPr>
  </w:style>
  <w:style w:type="character" w:customStyle="1" w:styleId="SC278562">
    <w:name w:val="SC278562"/>
    <w:uiPriority w:val="99"/>
    <w:rsid w:val="00247927"/>
    <w:rPr>
      <w:color w:val="000000"/>
      <w:sz w:val="32"/>
    </w:rPr>
  </w:style>
  <w:style w:type="character" w:customStyle="1" w:styleId="SC278563">
    <w:name w:val="SC278563"/>
    <w:uiPriority w:val="99"/>
    <w:rsid w:val="00247927"/>
    <w:rPr>
      <w:color w:val="000000"/>
      <w:sz w:val="22"/>
    </w:rPr>
  </w:style>
  <w:style w:type="character" w:customStyle="1" w:styleId="SC278564">
    <w:name w:val="SC278564"/>
    <w:uiPriority w:val="99"/>
    <w:rsid w:val="00247927"/>
    <w:rPr>
      <w:rFonts w:ascii="Gill Sans FM Cyr" w:hAnsi="Gill Sans FM Cyr"/>
      <w:color w:val="000000"/>
      <w:sz w:val="18"/>
    </w:rPr>
  </w:style>
  <w:style w:type="character" w:customStyle="1" w:styleId="SC278534">
    <w:name w:val="SC278534"/>
    <w:uiPriority w:val="99"/>
    <w:rsid w:val="00247927"/>
    <w:rPr>
      <w:rFonts w:ascii="Gill Sans FM Cyr" w:hAnsi="Gill Sans FM Cyr"/>
      <w:color w:val="000000"/>
      <w:sz w:val="20"/>
    </w:rPr>
  </w:style>
  <w:style w:type="character" w:customStyle="1" w:styleId="SC278566">
    <w:name w:val="SC278566"/>
    <w:uiPriority w:val="99"/>
    <w:rsid w:val="00247927"/>
    <w:rPr>
      <w:rFonts w:ascii="Gill Sans FM Cyr" w:hAnsi="Gill Sans FM Cyr"/>
      <w:color w:val="000000"/>
      <w:sz w:val="40"/>
    </w:rPr>
  </w:style>
  <w:style w:type="character" w:customStyle="1" w:styleId="SC278558">
    <w:name w:val="SC278558"/>
    <w:uiPriority w:val="99"/>
    <w:rsid w:val="00247927"/>
    <w:rPr>
      <w:rFonts w:ascii="Gill Sans FM Cyr" w:hAnsi="Gill Sans FM Cyr"/>
      <w:color w:val="000000"/>
      <w:sz w:val="16"/>
    </w:rPr>
  </w:style>
  <w:style w:type="character" w:customStyle="1" w:styleId="SC278568">
    <w:name w:val="SC278568"/>
    <w:uiPriority w:val="99"/>
    <w:rsid w:val="00247927"/>
    <w:rPr>
      <w:b/>
      <w:color w:val="000000"/>
      <w:sz w:val="15"/>
    </w:rPr>
  </w:style>
  <w:style w:type="character" w:customStyle="1" w:styleId="SC278560">
    <w:name w:val="SC278560"/>
    <w:uiPriority w:val="99"/>
    <w:rsid w:val="00247927"/>
    <w:rPr>
      <w:color w:val="000000"/>
      <w:sz w:val="4"/>
    </w:rPr>
  </w:style>
  <w:style w:type="character" w:customStyle="1" w:styleId="standard1">
    <w:name w:val="standard1"/>
    <w:uiPriority w:val="99"/>
    <w:rsid w:val="00247927"/>
    <w:rPr>
      <w:color w:val="auto"/>
      <w:sz w:val="19"/>
    </w:rPr>
  </w:style>
  <w:style w:type="character" w:customStyle="1" w:styleId="affffff8">
    <w:name w:val="Знак Знак"/>
    <w:uiPriority w:val="99"/>
    <w:locked/>
    <w:rsid w:val="00247927"/>
    <w:rPr>
      <w:b/>
      <w:sz w:val="24"/>
      <w:lang w:val="ru-RU" w:eastAsia="ru-RU"/>
    </w:rPr>
  </w:style>
  <w:style w:type="paragraph" w:customStyle="1" w:styleId="1ffff">
    <w:name w:val="Знак Знак Знак Знак1"/>
    <w:basedOn w:val="a2"/>
    <w:uiPriority w:val="99"/>
    <w:rsid w:val="00247927"/>
    <w:pPr>
      <w:spacing w:line="240" w:lineRule="exact"/>
    </w:pPr>
    <w:rPr>
      <w:rFonts w:ascii="Verdana" w:eastAsia="Times New Roman" w:hAnsi="Verdana" w:cs="Verdana"/>
      <w:sz w:val="20"/>
      <w:szCs w:val="20"/>
      <w:lang w:val="en-US"/>
    </w:rPr>
  </w:style>
  <w:style w:type="paragraph" w:customStyle="1" w:styleId="CharChar1">
    <w:name w:val="Char Char1"/>
    <w:basedOn w:val="a2"/>
    <w:rsid w:val="00247927"/>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5">
    <w:name w:val="Знак11"/>
    <w:basedOn w:val="a2"/>
    <w:uiPriority w:val="99"/>
    <w:rsid w:val="00247927"/>
    <w:pPr>
      <w:spacing w:line="240" w:lineRule="exact"/>
    </w:pPr>
    <w:rPr>
      <w:rFonts w:ascii="Verdana" w:eastAsia="Times New Roman" w:hAnsi="Verdana" w:cs="Verdana"/>
      <w:sz w:val="24"/>
      <w:szCs w:val="24"/>
      <w:lang w:val="en-US"/>
    </w:rPr>
  </w:style>
  <w:style w:type="character" w:customStyle="1" w:styleId="1ffff0">
    <w:name w:val="Знак Знак1"/>
    <w:locked/>
    <w:rsid w:val="00247927"/>
    <w:rPr>
      <w:rFonts w:ascii="Arial" w:hAnsi="Arial"/>
      <w:vanish/>
      <w:sz w:val="16"/>
      <w:lang w:val="ru-RU" w:eastAsia="ru-RU"/>
    </w:rPr>
  </w:style>
  <w:style w:type="paragraph" w:customStyle="1" w:styleId="64">
    <w:name w:val="Знак6"/>
    <w:basedOn w:val="a2"/>
    <w:uiPriority w:val="99"/>
    <w:rsid w:val="00247927"/>
    <w:pPr>
      <w:spacing w:line="240" w:lineRule="exact"/>
    </w:pPr>
    <w:rPr>
      <w:rFonts w:ascii="Verdana" w:eastAsia="Times New Roman" w:hAnsi="Verdana" w:cs="Verdana"/>
      <w:sz w:val="24"/>
      <w:szCs w:val="24"/>
      <w:lang w:val="en-US"/>
    </w:rPr>
  </w:style>
  <w:style w:type="character" w:customStyle="1" w:styleId="ver11orangeb">
    <w:name w:val="ver_11_orange_b"/>
    <w:uiPriority w:val="99"/>
    <w:rsid w:val="00247927"/>
  </w:style>
  <w:style w:type="paragraph" w:customStyle="1" w:styleId="zag">
    <w:name w:val="zag"/>
    <w:basedOn w:val="a2"/>
    <w:uiPriority w:val="99"/>
    <w:rsid w:val="00247927"/>
    <w:pPr>
      <w:keepNext/>
      <w:spacing w:before="240" w:after="60" w:line="200" w:lineRule="exact"/>
      <w:jc w:val="center"/>
    </w:pPr>
    <w:rPr>
      <w:rFonts w:ascii="Baltica" w:eastAsia="Times New Roman" w:hAnsi="Baltica" w:cs="Baltica"/>
      <w:b/>
      <w:bCs/>
      <w:spacing w:val="20"/>
      <w:lang w:val="en-GB" w:eastAsia="ru-RU"/>
    </w:rPr>
  </w:style>
  <w:style w:type="character" w:customStyle="1" w:styleId="name">
    <w:name w:val="name"/>
    <w:uiPriority w:val="99"/>
    <w:rsid w:val="00247927"/>
  </w:style>
  <w:style w:type="paragraph" w:customStyle="1" w:styleId="cv">
    <w:name w:val="cv"/>
    <w:basedOn w:val="a2"/>
    <w:uiPriority w:val="99"/>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10">
    <w:name w:val="Знак Знак111"/>
    <w:uiPriority w:val="99"/>
    <w:semiHidden/>
    <w:rsid w:val="00247927"/>
    <w:rPr>
      <w:sz w:val="24"/>
      <w:lang w:val="ru-RU" w:eastAsia="ru-RU"/>
    </w:rPr>
  </w:style>
  <w:style w:type="paragraph" w:customStyle="1" w:styleId="49">
    <w:name w:val="Знак4 Знак Знак Знак"/>
    <w:basedOn w:val="a2"/>
    <w:uiPriority w:val="99"/>
    <w:rsid w:val="00247927"/>
    <w:pPr>
      <w:spacing w:line="240" w:lineRule="exact"/>
    </w:pPr>
    <w:rPr>
      <w:rFonts w:ascii="Verdana" w:eastAsia="Times New Roman" w:hAnsi="Verdana" w:cs="Verdana"/>
      <w:sz w:val="20"/>
      <w:szCs w:val="20"/>
      <w:lang w:val="en-US"/>
    </w:rPr>
  </w:style>
  <w:style w:type="paragraph" w:customStyle="1" w:styleId="CharCharCharChar10">
    <w:name w:val="Знак Знак Char Char Знак Знак Char Char Знак Знак Знак Знак Знак Знак1"/>
    <w:basedOn w:val="a2"/>
    <w:uiPriority w:val="99"/>
    <w:rsid w:val="00247927"/>
    <w:pPr>
      <w:spacing w:line="240" w:lineRule="exact"/>
    </w:pPr>
    <w:rPr>
      <w:rFonts w:ascii="Verdana" w:eastAsia="Times New Roman" w:hAnsi="Verdana" w:cs="Verdana"/>
      <w:sz w:val="24"/>
      <w:szCs w:val="24"/>
      <w:lang w:val="en-US"/>
    </w:rPr>
  </w:style>
  <w:style w:type="paragraph" w:customStyle="1" w:styleId="65">
    <w:name w:val="Знак Знак6 Знак"/>
    <w:basedOn w:val="a2"/>
    <w:uiPriority w:val="99"/>
    <w:rsid w:val="00247927"/>
    <w:pPr>
      <w:spacing w:line="240" w:lineRule="exact"/>
    </w:pPr>
    <w:rPr>
      <w:rFonts w:ascii="Verdana" w:eastAsia="Times New Roman" w:hAnsi="Verdana" w:cs="Verdana"/>
      <w:color w:val="000000"/>
      <w:sz w:val="24"/>
      <w:szCs w:val="24"/>
      <w:lang w:val="en-US"/>
    </w:rPr>
  </w:style>
  <w:style w:type="paragraph" w:customStyle="1" w:styleId="font7">
    <w:name w:val="font7"/>
    <w:basedOn w:val="a2"/>
    <w:uiPriority w:val="99"/>
    <w:rsid w:val="00247927"/>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font8">
    <w:name w:val="font8"/>
    <w:basedOn w:val="a2"/>
    <w:uiPriority w:val="99"/>
    <w:rsid w:val="00247927"/>
    <w:pPr>
      <w:spacing w:before="100" w:beforeAutospacing="1" w:after="100" w:afterAutospacing="1" w:line="240" w:lineRule="auto"/>
    </w:pPr>
    <w:rPr>
      <w:rFonts w:ascii="Arial" w:eastAsia="Times New Roman" w:hAnsi="Arial" w:cs="Arial"/>
      <w:color w:val="FF0000"/>
      <w:sz w:val="20"/>
      <w:szCs w:val="20"/>
      <w:lang w:eastAsia="ru-RU"/>
    </w:rPr>
  </w:style>
  <w:style w:type="paragraph" w:customStyle="1" w:styleId="font9">
    <w:name w:val="font9"/>
    <w:basedOn w:val="a2"/>
    <w:uiPriority w:val="99"/>
    <w:rsid w:val="00247927"/>
    <w:pPr>
      <w:spacing w:before="100" w:beforeAutospacing="1" w:after="100" w:afterAutospacing="1" w:line="240" w:lineRule="auto"/>
    </w:pPr>
    <w:rPr>
      <w:rFonts w:ascii="Arial" w:eastAsia="Times New Roman" w:hAnsi="Arial" w:cs="Arial"/>
      <w:color w:val="FF0000"/>
      <w:sz w:val="20"/>
      <w:szCs w:val="20"/>
      <w:lang w:eastAsia="ru-RU"/>
    </w:rPr>
  </w:style>
  <w:style w:type="paragraph" w:customStyle="1" w:styleId="xl169">
    <w:name w:val="xl169"/>
    <w:basedOn w:val="a2"/>
    <w:uiPriority w:val="99"/>
    <w:rsid w:val="00247927"/>
    <w:pP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70">
    <w:name w:val="xl170"/>
    <w:basedOn w:val="a2"/>
    <w:uiPriority w:val="99"/>
    <w:rsid w:val="0024792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71">
    <w:name w:val="xl171"/>
    <w:basedOn w:val="a2"/>
    <w:uiPriority w:val="99"/>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2">
    <w:name w:val="xl172"/>
    <w:basedOn w:val="a2"/>
    <w:uiPriority w:val="99"/>
    <w:rsid w:val="0024792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3">
    <w:name w:val="xl173"/>
    <w:basedOn w:val="a2"/>
    <w:uiPriority w:val="99"/>
    <w:rsid w:val="00247927"/>
    <w:pPr>
      <w:spacing w:before="100" w:beforeAutospacing="1" w:after="100" w:afterAutospacing="1" w:line="240" w:lineRule="auto"/>
      <w:ind w:firstLineChars="200" w:firstLine="200"/>
      <w:jc w:val="right"/>
    </w:pPr>
    <w:rPr>
      <w:rFonts w:ascii="Times New Roman" w:eastAsia="Times New Roman" w:hAnsi="Times New Roman" w:cs="Times New Roman"/>
      <w:sz w:val="24"/>
      <w:szCs w:val="24"/>
      <w:lang w:eastAsia="ru-RU"/>
    </w:rPr>
  </w:style>
  <w:style w:type="paragraph" w:customStyle="1" w:styleId="xl174">
    <w:name w:val="xl174"/>
    <w:basedOn w:val="a2"/>
    <w:uiPriority w:val="99"/>
    <w:rsid w:val="0024792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5">
    <w:name w:val="xl175"/>
    <w:basedOn w:val="a2"/>
    <w:uiPriority w:val="99"/>
    <w:rsid w:val="00247927"/>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76">
    <w:name w:val="xl176"/>
    <w:basedOn w:val="a2"/>
    <w:uiPriority w:val="99"/>
    <w:rsid w:val="0024792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77">
    <w:name w:val="xl177"/>
    <w:basedOn w:val="a2"/>
    <w:uiPriority w:val="99"/>
    <w:rsid w:val="002479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78">
    <w:name w:val="xl178"/>
    <w:basedOn w:val="a2"/>
    <w:uiPriority w:val="99"/>
    <w:rsid w:val="00247927"/>
    <w:pPr>
      <w:shd w:val="clear" w:color="000000" w:fill="FFFF00"/>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79">
    <w:name w:val="xl179"/>
    <w:basedOn w:val="a2"/>
    <w:uiPriority w:val="99"/>
    <w:rsid w:val="00247927"/>
    <w:pPr>
      <w:pBdr>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80">
    <w:name w:val="xl180"/>
    <w:basedOn w:val="a2"/>
    <w:uiPriority w:val="99"/>
    <w:rsid w:val="00247927"/>
    <w:pPr>
      <w:pBdr>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81">
    <w:name w:val="xl181"/>
    <w:basedOn w:val="a2"/>
    <w:uiPriority w:val="99"/>
    <w:rsid w:val="002479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4"/>
      <w:szCs w:val="24"/>
      <w:lang w:eastAsia="ru-RU"/>
    </w:rPr>
  </w:style>
  <w:style w:type="character" w:customStyle="1" w:styleId="FontStyle19">
    <w:name w:val="Font Style19"/>
    <w:uiPriority w:val="99"/>
    <w:rsid w:val="00247927"/>
    <w:rPr>
      <w:rFonts w:ascii="Times New Roman" w:hAnsi="Times New Roman"/>
      <w:sz w:val="20"/>
    </w:rPr>
  </w:style>
  <w:style w:type="paragraph" w:customStyle="1" w:styleId="Style15">
    <w:name w:val="Style15"/>
    <w:basedOn w:val="a2"/>
    <w:uiPriority w:val="99"/>
    <w:rsid w:val="00247927"/>
    <w:pPr>
      <w:widowControl w:val="0"/>
      <w:autoSpaceDE w:val="0"/>
      <w:autoSpaceDN w:val="0"/>
      <w:adjustRightInd w:val="0"/>
      <w:spacing w:after="0" w:line="302" w:lineRule="exact"/>
    </w:pPr>
    <w:rPr>
      <w:rFonts w:ascii="Times New Roman" w:eastAsia="Times New Roman" w:hAnsi="Times New Roman" w:cs="Times New Roman"/>
      <w:sz w:val="24"/>
      <w:szCs w:val="24"/>
      <w:lang w:eastAsia="ru-RU"/>
    </w:rPr>
  </w:style>
  <w:style w:type="paragraph" w:customStyle="1" w:styleId="Style8">
    <w:name w:val="Style8"/>
    <w:basedOn w:val="a2"/>
    <w:uiPriority w:val="99"/>
    <w:rsid w:val="0024792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9">
    <w:name w:val="Текст_"/>
    <w:basedOn w:val="a2"/>
    <w:link w:val="affffffa"/>
    <w:autoRedefine/>
    <w:uiPriority w:val="99"/>
    <w:rsid w:val="00247927"/>
    <w:pPr>
      <w:tabs>
        <w:tab w:val="left" w:pos="540"/>
      </w:tabs>
      <w:spacing w:after="0" w:line="240" w:lineRule="auto"/>
    </w:pPr>
    <w:rPr>
      <w:rFonts w:ascii="Times New Roman" w:eastAsia="Times New Roman" w:hAnsi="Times New Roman" w:cs="Times New Roman"/>
      <w:szCs w:val="20"/>
      <w:lang w:eastAsia="ru-RU"/>
    </w:rPr>
  </w:style>
  <w:style w:type="character" w:customStyle="1" w:styleId="affffffa">
    <w:name w:val="Текст_ Знак"/>
    <w:link w:val="affffff9"/>
    <w:uiPriority w:val="99"/>
    <w:locked/>
    <w:rsid w:val="00247927"/>
    <w:rPr>
      <w:rFonts w:ascii="Times New Roman" w:eastAsia="Times New Roman" w:hAnsi="Times New Roman" w:cs="Times New Roman"/>
      <w:szCs w:val="20"/>
      <w:lang w:eastAsia="ru-RU"/>
    </w:rPr>
  </w:style>
  <w:style w:type="paragraph" w:customStyle="1" w:styleId="21">
    <w:name w:val="Стиль2.1"/>
    <w:basedOn w:val="a2"/>
    <w:autoRedefine/>
    <w:uiPriority w:val="99"/>
    <w:rsid w:val="00247927"/>
    <w:pPr>
      <w:numPr>
        <w:numId w:val="11"/>
      </w:numPr>
      <w:tabs>
        <w:tab w:val="left" w:pos="1080"/>
      </w:tabs>
      <w:autoSpaceDE w:val="0"/>
      <w:autoSpaceDN w:val="0"/>
      <w:adjustRightInd w:val="0"/>
      <w:spacing w:after="0" w:line="287" w:lineRule="auto"/>
      <w:ind w:firstLine="540"/>
      <w:jc w:val="both"/>
    </w:pPr>
    <w:rPr>
      <w:rFonts w:ascii="Times New Roman" w:eastAsia="Times New Roman" w:hAnsi="Times New Roman" w:cs="Times New Roman"/>
      <w:sz w:val="28"/>
      <w:szCs w:val="28"/>
      <w:lang w:eastAsia="ru-RU"/>
    </w:rPr>
  </w:style>
  <w:style w:type="paragraph" w:customStyle="1" w:styleId="3f2">
    <w:name w:val="Заголовок3"/>
    <w:basedOn w:val="3"/>
    <w:uiPriority w:val="99"/>
    <w:rsid w:val="00247927"/>
    <w:pPr>
      <w:tabs>
        <w:tab w:val="num" w:pos="1440"/>
        <w:tab w:val="num" w:pos="2160"/>
      </w:tabs>
      <w:suppressAutoHyphens w:val="0"/>
      <w:overflowPunct w:val="0"/>
      <w:autoSpaceDE w:val="0"/>
      <w:autoSpaceDN w:val="0"/>
      <w:adjustRightInd w:val="0"/>
      <w:ind w:left="2160" w:hanging="360"/>
      <w:jc w:val="left"/>
    </w:pPr>
    <w:rPr>
      <w:rFonts w:ascii="Times New Roman" w:hAnsi="Times New Roman" w:cs="Arial"/>
      <w:b w:val="0"/>
      <w:bCs/>
      <w:sz w:val="24"/>
      <w:szCs w:val="26"/>
      <w:lang w:eastAsia="ru-RU"/>
    </w:rPr>
  </w:style>
  <w:style w:type="paragraph" w:styleId="3f3">
    <w:name w:val="List 3"/>
    <w:basedOn w:val="a2"/>
    <w:uiPriority w:val="99"/>
    <w:rsid w:val="00247927"/>
    <w:pPr>
      <w:spacing w:after="200" w:line="276" w:lineRule="auto"/>
      <w:ind w:left="849" w:hanging="283"/>
    </w:pPr>
    <w:rPr>
      <w:rFonts w:ascii="Calibri" w:eastAsia="Times New Roman" w:hAnsi="Calibri" w:cs="Times New Roman"/>
    </w:rPr>
  </w:style>
  <w:style w:type="paragraph" w:styleId="4a">
    <w:name w:val="List 4"/>
    <w:basedOn w:val="a2"/>
    <w:uiPriority w:val="99"/>
    <w:rsid w:val="00247927"/>
    <w:pPr>
      <w:spacing w:after="200" w:line="276" w:lineRule="auto"/>
      <w:ind w:left="1132" w:hanging="283"/>
    </w:pPr>
    <w:rPr>
      <w:rFonts w:ascii="Calibri" w:eastAsia="Times New Roman" w:hAnsi="Calibri" w:cs="Times New Roman"/>
    </w:rPr>
  </w:style>
  <w:style w:type="paragraph" w:styleId="2ff1">
    <w:name w:val="List Continue 2"/>
    <w:basedOn w:val="a2"/>
    <w:rsid w:val="00247927"/>
    <w:pPr>
      <w:spacing w:after="120" w:line="276" w:lineRule="auto"/>
      <w:ind w:left="566"/>
    </w:pPr>
    <w:rPr>
      <w:rFonts w:ascii="Calibri" w:eastAsia="Times New Roman" w:hAnsi="Calibri" w:cs="Times New Roman"/>
    </w:rPr>
  </w:style>
  <w:style w:type="paragraph" w:styleId="4b">
    <w:name w:val="List Continue 4"/>
    <w:basedOn w:val="a2"/>
    <w:uiPriority w:val="99"/>
    <w:rsid w:val="00247927"/>
    <w:pPr>
      <w:spacing w:after="120" w:line="276" w:lineRule="auto"/>
      <w:ind w:left="1132"/>
    </w:pPr>
    <w:rPr>
      <w:rFonts w:ascii="Calibri" w:eastAsia="Times New Roman" w:hAnsi="Calibri" w:cs="Times New Roman"/>
    </w:rPr>
  </w:style>
  <w:style w:type="paragraph" w:styleId="2ff2">
    <w:name w:val="Body Text First Indent 2"/>
    <w:basedOn w:val="aff2"/>
    <w:link w:val="2ff3"/>
    <w:uiPriority w:val="99"/>
    <w:rsid w:val="00247927"/>
    <w:pPr>
      <w:suppressAutoHyphens w:val="0"/>
      <w:spacing w:line="276" w:lineRule="auto"/>
      <w:ind w:firstLine="210"/>
    </w:pPr>
    <w:rPr>
      <w:rFonts w:ascii="Calibri" w:hAnsi="Calibri"/>
      <w:sz w:val="22"/>
      <w:szCs w:val="22"/>
      <w:lang w:eastAsia="en-US"/>
    </w:rPr>
  </w:style>
  <w:style w:type="character" w:customStyle="1" w:styleId="2ff3">
    <w:name w:val="Красная строка 2 Знак"/>
    <w:basedOn w:val="aff3"/>
    <w:link w:val="2ff2"/>
    <w:uiPriority w:val="99"/>
    <w:rsid w:val="00247927"/>
    <w:rPr>
      <w:rFonts w:ascii="Calibri" w:eastAsia="Times New Roman" w:hAnsi="Calibri" w:cs="Times New Roman"/>
    </w:rPr>
  </w:style>
  <w:style w:type="character" w:customStyle="1" w:styleId="blk6">
    <w:name w:val="blk6"/>
    <w:basedOn w:val="a3"/>
    <w:uiPriority w:val="99"/>
    <w:rsid w:val="00247927"/>
    <w:rPr>
      <w:rFonts w:cs="Times New Roman"/>
    </w:rPr>
  </w:style>
  <w:style w:type="paragraph" w:customStyle="1" w:styleId="Cleared">
    <w:name w:val="Cleared"/>
    <w:basedOn w:val="a2"/>
    <w:autoRedefine/>
    <w:uiPriority w:val="99"/>
    <w:rsid w:val="00247927"/>
    <w:pPr>
      <w:spacing w:after="0" w:line="240" w:lineRule="auto"/>
      <w:jc w:val="both"/>
    </w:pPr>
    <w:rPr>
      <w:rFonts w:ascii="Arial" w:eastAsia="Times New Roman" w:hAnsi="Arial" w:cs="Times New Roman"/>
      <w:bCs/>
      <w:sz w:val="24"/>
      <w:szCs w:val="20"/>
      <w:lang w:eastAsia="ru-RU"/>
    </w:rPr>
  </w:style>
  <w:style w:type="paragraph" w:customStyle="1" w:styleId="B2">
    <w:name w:val="B2"/>
    <w:autoRedefine/>
    <w:uiPriority w:val="99"/>
    <w:rsid w:val="00247927"/>
    <w:pPr>
      <w:numPr>
        <w:numId w:val="12"/>
      </w:numPr>
      <w:tabs>
        <w:tab w:val="left" w:pos="1247"/>
      </w:tabs>
      <w:spacing w:after="0" w:line="240" w:lineRule="auto"/>
      <w:ind w:hanging="329"/>
    </w:pPr>
    <w:rPr>
      <w:rFonts w:ascii="Arial" w:eastAsia="Times New Roman" w:hAnsi="Arial" w:cs="Arial"/>
      <w:sz w:val="24"/>
      <w:szCs w:val="24"/>
      <w:lang w:eastAsia="ru-RU"/>
    </w:rPr>
  </w:style>
  <w:style w:type="character" w:customStyle="1" w:styleId="TextChar">
    <w:name w:val="Text Char"/>
    <w:basedOn w:val="a3"/>
    <w:link w:val="Text"/>
    <w:uiPriority w:val="99"/>
    <w:locked/>
    <w:rsid w:val="00247927"/>
    <w:rPr>
      <w:rFonts w:ascii="Arial" w:hAnsi="Arial" w:cs="Arial"/>
      <w:sz w:val="24"/>
      <w:szCs w:val="24"/>
    </w:rPr>
  </w:style>
  <w:style w:type="paragraph" w:customStyle="1" w:styleId="Text">
    <w:name w:val="Text"/>
    <w:link w:val="TextChar"/>
    <w:autoRedefine/>
    <w:uiPriority w:val="99"/>
    <w:rsid w:val="00247927"/>
    <w:pPr>
      <w:tabs>
        <w:tab w:val="left" w:pos="2441"/>
      </w:tabs>
      <w:spacing w:before="120" w:after="0" w:line="360" w:lineRule="auto"/>
      <w:ind w:firstLine="680"/>
      <w:jc w:val="both"/>
    </w:pPr>
    <w:rPr>
      <w:rFonts w:ascii="Arial" w:hAnsi="Arial" w:cs="Arial"/>
      <w:sz w:val="24"/>
      <w:szCs w:val="24"/>
    </w:rPr>
  </w:style>
  <w:style w:type="numbering" w:styleId="111111">
    <w:name w:val="Outline List 2"/>
    <w:basedOn w:val="a5"/>
    <w:uiPriority w:val="99"/>
    <w:semiHidden/>
    <w:unhideWhenUsed/>
    <w:rsid w:val="00247927"/>
    <w:pPr>
      <w:numPr>
        <w:numId w:val="10"/>
      </w:numPr>
    </w:pPr>
  </w:style>
  <w:style w:type="numbering" w:customStyle="1" w:styleId="4c">
    <w:name w:val="Нет списка4"/>
    <w:next w:val="a5"/>
    <w:semiHidden/>
    <w:rsid w:val="00247927"/>
  </w:style>
  <w:style w:type="numbering" w:customStyle="1" w:styleId="58">
    <w:name w:val="Нет списка5"/>
    <w:next w:val="a5"/>
    <w:uiPriority w:val="99"/>
    <w:semiHidden/>
    <w:unhideWhenUsed/>
    <w:rsid w:val="00247927"/>
  </w:style>
  <w:style w:type="table" w:customStyle="1" w:styleId="4d">
    <w:name w:val="Сетка таблицы4"/>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
    <w:next w:val="a5"/>
    <w:uiPriority w:val="99"/>
    <w:semiHidden/>
    <w:unhideWhenUsed/>
    <w:rsid w:val="00247927"/>
  </w:style>
  <w:style w:type="numbering" w:customStyle="1" w:styleId="116">
    <w:name w:val="Нет списка11"/>
    <w:next w:val="a5"/>
    <w:uiPriority w:val="99"/>
    <w:semiHidden/>
    <w:unhideWhenUsed/>
    <w:rsid w:val="00247927"/>
  </w:style>
  <w:style w:type="table" w:customStyle="1" w:styleId="59">
    <w:name w:val="Сетка таблицы5"/>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1">
    <w:name w:val="OTR1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5"/>
    <w:semiHidden/>
    <w:rsid w:val="00247927"/>
  </w:style>
  <w:style w:type="numbering" w:customStyle="1" w:styleId="21a">
    <w:name w:val="Нет списка21"/>
    <w:next w:val="a5"/>
    <w:uiPriority w:val="99"/>
    <w:semiHidden/>
    <w:unhideWhenUsed/>
    <w:rsid w:val="00247927"/>
  </w:style>
  <w:style w:type="numbering" w:customStyle="1" w:styleId="319">
    <w:name w:val="Нет списка31"/>
    <w:next w:val="a5"/>
    <w:uiPriority w:val="99"/>
    <w:semiHidden/>
    <w:unhideWhenUsed/>
    <w:rsid w:val="00247927"/>
  </w:style>
  <w:style w:type="numbering" w:customStyle="1" w:styleId="1111111">
    <w:name w:val="1 / 1.1 / 1.1.11"/>
    <w:basedOn w:val="a5"/>
    <w:next w:val="111111"/>
    <w:uiPriority w:val="99"/>
    <w:semiHidden/>
    <w:unhideWhenUsed/>
    <w:rsid w:val="00247927"/>
  </w:style>
  <w:style w:type="numbering" w:customStyle="1" w:styleId="414">
    <w:name w:val="Нет списка41"/>
    <w:next w:val="a5"/>
    <w:semiHidden/>
    <w:rsid w:val="00247927"/>
  </w:style>
  <w:style w:type="numbering" w:customStyle="1" w:styleId="514">
    <w:name w:val="Нет списка51"/>
    <w:next w:val="a5"/>
    <w:uiPriority w:val="99"/>
    <w:semiHidden/>
    <w:unhideWhenUsed/>
    <w:rsid w:val="00247927"/>
  </w:style>
  <w:style w:type="table" w:customStyle="1" w:styleId="415">
    <w:name w:val="Сетка таблицы41"/>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
    <w:name w:val="Нет списка7"/>
    <w:next w:val="a5"/>
    <w:uiPriority w:val="99"/>
    <w:semiHidden/>
    <w:unhideWhenUsed/>
    <w:rsid w:val="00247927"/>
  </w:style>
  <w:style w:type="table" w:customStyle="1" w:styleId="67">
    <w:name w:val="Сетка таблицы6"/>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
    <w:next w:val="a5"/>
    <w:uiPriority w:val="99"/>
    <w:semiHidden/>
    <w:unhideWhenUsed/>
    <w:rsid w:val="00247927"/>
  </w:style>
  <w:style w:type="paragraph" w:customStyle="1" w:styleId="msonormalcxspmiddle">
    <w:name w:val="msonormalcxspmiddle"/>
    <w:basedOn w:val="a2"/>
    <w:rsid w:val="00247927"/>
    <w:pPr>
      <w:suppressAutoHyphens/>
      <w:spacing w:before="280" w:after="280" w:line="240" w:lineRule="auto"/>
    </w:pPr>
    <w:rPr>
      <w:rFonts w:ascii="Times New Roman" w:eastAsia="Times New Roman" w:hAnsi="Times New Roman" w:cs="Times New Roman"/>
      <w:sz w:val="24"/>
      <w:szCs w:val="24"/>
      <w:lang w:eastAsia="zh-CN"/>
    </w:rPr>
  </w:style>
  <w:style w:type="numbering" w:customStyle="1" w:styleId="94">
    <w:name w:val="Нет списка9"/>
    <w:next w:val="a5"/>
    <w:semiHidden/>
    <w:rsid w:val="00247927"/>
  </w:style>
  <w:style w:type="table" w:customStyle="1" w:styleId="85">
    <w:name w:val="Сетка таблицы8"/>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
    <w:next w:val="a5"/>
    <w:semiHidden/>
    <w:unhideWhenUsed/>
    <w:rsid w:val="00247927"/>
  </w:style>
  <w:style w:type="character" w:customStyle="1" w:styleId="FontStyle49">
    <w:name w:val="Font Style49"/>
    <w:rsid w:val="00247927"/>
    <w:rPr>
      <w:rFonts w:ascii="Cambria" w:hAnsi="Cambria" w:cs="Cambria"/>
      <w:i/>
      <w:iCs/>
      <w:sz w:val="18"/>
      <w:szCs w:val="18"/>
    </w:rPr>
  </w:style>
  <w:style w:type="character" w:customStyle="1" w:styleId="FontStyle12">
    <w:name w:val="Font Style12"/>
    <w:rsid w:val="00247927"/>
    <w:rPr>
      <w:rFonts w:ascii="Times New Roman" w:hAnsi="Times New Roman" w:cs="Times New Roman"/>
      <w:b/>
      <w:bCs/>
      <w:spacing w:val="-10"/>
      <w:sz w:val="24"/>
      <w:szCs w:val="24"/>
    </w:rPr>
  </w:style>
  <w:style w:type="character" w:customStyle="1" w:styleId="FontStyle23">
    <w:name w:val="Font Style23"/>
    <w:rsid w:val="00247927"/>
    <w:rPr>
      <w:rFonts w:ascii="Times New Roman" w:hAnsi="Times New Roman" w:cs="Times New Roman"/>
      <w:sz w:val="16"/>
      <w:szCs w:val="16"/>
    </w:rPr>
  </w:style>
  <w:style w:type="character" w:customStyle="1" w:styleId="submenu-table">
    <w:name w:val="submenu-table"/>
    <w:rsid w:val="00247927"/>
  </w:style>
  <w:style w:type="table" w:customStyle="1" w:styleId="123">
    <w:name w:val="Сетка таблицы12"/>
    <w:basedOn w:val="a4"/>
    <w:next w:val="ab"/>
    <w:rsid w:val="002479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4">
    <w:name w:val="iceouttxt4"/>
    <w:rsid w:val="00247927"/>
  </w:style>
  <w:style w:type="character" w:customStyle="1" w:styleId="rserrmark">
    <w:name w:val="rs_err_mark"/>
    <w:rsid w:val="00247927"/>
  </w:style>
  <w:style w:type="character" w:customStyle="1" w:styleId="Absatz-Standardschriftart">
    <w:name w:val="Absatz-Standardschriftart"/>
    <w:rsid w:val="00247927"/>
  </w:style>
  <w:style w:type="paragraph" w:customStyle="1" w:styleId="Standard">
    <w:name w:val="Standard"/>
    <w:rsid w:val="00247927"/>
    <w:pPr>
      <w:widowControl w:val="0"/>
      <w:suppressAutoHyphens/>
      <w:spacing w:after="0" w:line="240" w:lineRule="auto"/>
      <w:textAlignment w:val="baseline"/>
    </w:pPr>
    <w:rPr>
      <w:rFonts w:ascii="Times New Roman" w:eastAsia="DejaVu Sans" w:hAnsi="Times New Roman" w:cs="Times New Roman"/>
      <w:kern w:val="1"/>
      <w:sz w:val="24"/>
      <w:szCs w:val="24"/>
      <w:lang w:eastAsia="ar-SA"/>
    </w:rPr>
  </w:style>
  <w:style w:type="paragraph" w:customStyle="1" w:styleId="affffffb">
    <w:name w:val="Содержимое таблицы"/>
    <w:basedOn w:val="a2"/>
    <w:rsid w:val="00247927"/>
    <w:pPr>
      <w:widowControl w:val="0"/>
      <w:suppressLineNumbers/>
      <w:suppressAutoHyphens/>
      <w:spacing w:after="0" w:line="240" w:lineRule="auto"/>
    </w:pPr>
    <w:rPr>
      <w:rFonts w:ascii="Times New Roman" w:eastAsia="Droid Sans Fallback" w:hAnsi="Times New Roman" w:cs="Lohit Hindi"/>
      <w:kern w:val="1"/>
      <w:sz w:val="24"/>
      <w:szCs w:val="24"/>
      <w:lang w:eastAsia="hi-IN" w:bidi="hi-IN"/>
    </w:rPr>
  </w:style>
  <w:style w:type="character" w:customStyle="1" w:styleId="2ff4">
    <w:name w:val="Основной текст (2)_"/>
    <w:link w:val="2ff5"/>
    <w:rsid w:val="00247927"/>
    <w:rPr>
      <w:rFonts w:ascii="Bookman Old Style" w:hAnsi="Bookman Old Style"/>
      <w:b/>
      <w:bCs/>
      <w:i/>
      <w:iCs/>
      <w:spacing w:val="-10"/>
      <w:shd w:val="clear" w:color="auto" w:fill="FFFFFF"/>
    </w:rPr>
  </w:style>
  <w:style w:type="paragraph" w:customStyle="1" w:styleId="2ff5">
    <w:name w:val="Основной текст (2)"/>
    <w:basedOn w:val="a2"/>
    <w:link w:val="2ff4"/>
    <w:rsid w:val="00247927"/>
    <w:pPr>
      <w:widowControl w:val="0"/>
      <w:shd w:val="clear" w:color="auto" w:fill="FFFFFF"/>
      <w:spacing w:after="0" w:line="298" w:lineRule="exact"/>
    </w:pPr>
    <w:rPr>
      <w:rFonts w:ascii="Bookman Old Style" w:hAnsi="Bookman Old Style"/>
      <w:b/>
      <w:bCs/>
      <w:i/>
      <w:iCs/>
      <w:spacing w:val="-10"/>
      <w:shd w:val="clear" w:color="auto" w:fill="FFFFFF"/>
    </w:rPr>
  </w:style>
  <w:style w:type="character" w:customStyle="1" w:styleId="FontStyle156">
    <w:name w:val="Font Style156"/>
    <w:rsid w:val="00247927"/>
    <w:rPr>
      <w:rFonts w:ascii="Bookman Old Style" w:hAnsi="Bookman Old Style" w:cs="Bookman Old Style"/>
      <w:sz w:val="18"/>
      <w:szCs w:val="18"/>
    </w:rPr>
  </w:style>
  <w:style w:type="paragraph" w:customStyle="1" w:styleId="formattext">
    <w:name w:val="formattext"/>
    <w:basedOn w:val="a2"/>
    <w:uiPriority w:val="99"/>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f6">
    <w:name w:val="Основной текст Знак2"/>
    <w:rsid w:val="00247927"/>
    <w:rPr>
      <w:rFonts w:cs="Courier New"/>
      <w:color w:val="000000"/>
    </w:rPr>
  </w:style>
  <w:style w:type="numbering" w:customStyle="1" w:styleId="101">
    <w:name w:val="Нет списка10"/>
    <w:next w:val="a5"/>
    <w:uiPriority w:val="99"/>
    <w:semiHidden/>
    <w:unhideWhenUsed/>
    <w:rsid w:val="00247927"/>
  </w:style>
  <w:style w:type="numbering" w:customStyle="1" w:styleId="132">
    <w:name w:val="Нет списка13"/>
    <w:next w:val="a5"/>
    <w:uiPriority w:val="99"/>
    <w:semiHidden/>
    <w:unhideWhenUsed/>
    <w:rsid w:val="00247927"/>
  </w:style>
  <w:style w:type="table" w:customStyle="1" w:styleId="95">
    <w:name w:val="Сетка таблицы9"/>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2">
    <w:name w:val="OTR12"/>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5"/>
    <w:semiHidden/>
    <w:rsid w:val="00247927"/>
  </w:style>
  <w:style w:type="numbering" w:customStyle="1" w:styleId="221">
    <w:name w:val="Нет списка22"/>
    <w:next w:val="a5"/>
    <w:uiPriority w:val="99"/>
    <w:semiHidden/>
    <w:unhideWhenUsed/>
    <w:rsid w:val="00247927"/>
  </w:style>
  <w:style w:type="numbering" w:customStyle="1" w:styleId="321">
    <w:name w:val="Нет списка32"/>
    <w:next w:val="a5"/>
    <w:uiPriority w:val="99"/>
    <w:semiHidden/>
    <w:unhideWhenUsed/>
    <w:rsid w:val="00247927"/>
  </w:style>
  <w:style w:type="numbering" w:customStyle="1" w:styleId="1111112">
    <w:name w:val="1 / 1.1 / 1.1.12"/>
    <w:basedOn w:val="a5"/>
    <w:next w:val="111111"/>
    <w:uiPriority w:val="99"/>
    <w:semiHidden/>
    <w:unhideWhenUsed/>
    <w:rsid w:val="00247927"/>
  </w:style>
  <w:style w:type="numbering" w:customStyle="1" w:styleId="420">
    <w:name w:val="Нет списка42"/>
    <w:next w:val="a5"/>
    <w:semiHidden/>
    <w:rsid w:val="00247927"/>
  </w:style>
  <w:style w:type="numbering" w:customStyle="1" w:styleId="520">
    <w:name w:val="Нет списка52"/>
    <w:next w:val="a5"/>
    <w:uiPriority w:val="99"/>
    <w:semiHidden/>
    <w:unhideWhenUsed/>
    <w:rsid w:val="00247927"/>
  </w:style>
  <w:style w:type="table" w:customStyle="1" w:styleId="421">
    <w:name w:val="Сетка таблицы42"/>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5"/>
    <w:uiPriority w:val="99"/>
    <w:semiHidden/>
    <w:unhideWhenUsed/>
    <w:rsid w:val="00247927"/>
  </w:style>
  <w:style w:type="numbering" w:customStyle="1" w:styleId="11110">
    <w:name w:val="Нет списка1111"/>
    <w:next w:val="a5"/>
    <w:uiPriority w:val="99"/>
    <w:semiHidden/>
    <w:unhideWhenUsed/>
    <w:rsid w:val="00247927"/>
  </w:style>
  <w:style w:type="table" w:customStyle="1" w:styleId="515">
    <w:name w:val="Сетка таблицы51"/>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11">
    <w:name w:val="OTR11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5"/>
    <w:semiHidden/>
    <w:rsid w:val="00247927"/>
  </w:style>
  <w:style w:type="numbering" w:customStyle="1" w:styleId="2112">
    <w:name w:val="Нет списка211"/>
    <w:next w:val="a5"/>
    <w:uiPriority w:val="99"/>
    <w:semiHidden/>
    <w:unhideWhenUsed/>
    <w:rsid w:val="00247927"/>
  </w:style>
  <w:style w:type="numbering" w:customStyle="1" w:styleId="3111">
    <w:name w:val="Нет списка311"/>
    <w:next w:val="a5"/>
    <w:uiPriority w:val="99"/>
    <w:semiHidden/>
    <w:unhideWhenUsed/>
    <w:rsid w:val="00247927"/>
  </w:style>
  <w:style w:type="numbering" w:customStyle="1" w:styleId="11111111">
    <w:name w:val="1 / 1.1 / 1.1.111"/>
    <w:basedOn w:val="a5"/>
    <w:next w:val="111111"/>
    <w:uiPriority w:val="99"/>
    <w:semiHidden/>
    <w:unhideWhenUsed/>
    <w:rsid w:val="00247927"/>
  </w:style>
  <w:style w:type="numbering" w:customStyle="1" w:styleId="4110">
    <w:name w:val="Нет списка411"/>
    <w:next w:val="a5"/>
    <w:semiHidden/>
    <w:rsid w:val="00247927"/>
  </w:style>
  <w:style w:type="numbering" w:customStyle="1" w:styleId="5110">
    <w:name w:val="Нет списка511"/>
    <w:next w:val="a5"/>
    <w:uiPriority w:val="99"/>
    <w:semiHidden/>
    <w:unhideWhenUsed/>
    <w:rsid w:val="00247927"/>
  </w:style>
  <w:style w:type="table" w:customStyle="1" w:styleId="4111">
    <w:name w:val="Сетка таблицы411"/>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5"/>
    <w:uiPriority w:val="99"/>
    <w:semiHidden/>
    <w:unhideWhenUsed/>
    <w:rsid w:val="00247927"/>
  </w:style>
  <w:style w:type="table" w:customStyle="1" w:styleId="611">
    <w:name w:val="Сетка таблицы61"/>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5"/>
    <w:uiPriority w:val="99"/>
    <w:semiHidden/>
    <w:unhideWhenUsed/>
    <w:rsid w:val="00247927"/>
  </w:style>
  <w:style w:type="numbering" w:customStyle="1" w:styleId="910">
    <w:name w:val="Нет списка91"/>
    <w:next w:val="a5"/>
    <w:semiHidden/>
    <w:rsid w:val="00247927"/>
  </w:style>
  <w:style w:type="table" w:customStyle="1" w:styleId="811">
    <w:name w:val="Сетка таблицы81"/>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5"/>
    <w:semiHidden/>
    <w:unhideWhenUsed/>
    <w:rsid w:val="00247927"/>
  </w:style>
  <w:style w:type="table" w:customStyle="1" w:styleId="1211">
    <w:name w:val="Сетка таблицы121"/>
    <w:basedOn w:val="a4"/>
    <w:next w:val="ab"/>
    <w:rsid w:val="002479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5"/>
    <w:semiHidden/>
    <w:rsid w:val="00247927"/>
  </w:style>
  <w:style w:type="character" w:customStyle="1" w:styleId="1fff8">
    <w:name w:val="Обычный1 Знак"/>
    <w:link w:val="113"/>
    <w:uiPriority w:val="99"/>
    <w:locked/>
    <w:rsid w:val="00247927"/>
    <w:rPr>
      <w:rFonts w:ascii="Times New Roman" w:eastAsia="Times New Roman" w:hAnsi="Times New Roman" w:cs="Times New Roman"/>
      <w:sz w:val="24"/>
      <w:szCs w:val="24"/>
      <w:lang w:eastAsia="ru-RU"/>
    </w:rPr>
  </w:style>
  <w:style w:type="numbering" w:customStyle="1" w:styleId="151">
    <w:name w:val="Нет списка15"/>
    <w:next w:val="a5"/>
    <w:semiHidden/>
    <w:rsid w:val="00247927"/>
  </w:style>
  <w:style w:type="table" w:customStyle="1" w:styleId="102">
    <w:name w:val="Сетка таблицы10"/>
    <w:basedOn w:val="a4"/>
    <w:next w:val="ab"/>
    <w:rsid w:val="0024792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8">
    <w:name w:val="Абзац списка7"/>
    <w:basedOn w:val="a2"/>
    <w:link w:val="ListParagraphChar"/>
    <w:qFormat/>
    <w:rsid w:val="00247927"/>
    <w:pPr>
      <w:spacing w:after="200" w:line="276" w:lineRule="auto"/>
      <w:ind w:left="720"/>
      <w:contextualSpacing/>
    </w:pPr>
    <w:rPr>
      <w:rFonts w:ascii="Calibri" w:eastAsia="Times New Roman" w:hAnsi="Calibri" w:cs="Times New Roman"/>
    </w:rPr>
  </w:style>
  <w:style w:type="paragraph" w:customStyle="1" w:styleId="affffffc">
    <w:name w:val="Нормальный"/>
    <w:rsid w:val="00247927"/>
    <w:pPr>
      <w:spacing w:after="0" w:line="240" w:lineRule="auto"/>
    </w:pPr>
    <w:rPr>
      <w:rFonts w:ascii="Arial" w:eastAsia="Calibri" w:hAnsi="Arial" w:cs="Times New Roman"/>
      <w:sz w:val="24"/>
      <w:szCs w:val="20"/>
      <w:lang w:eastAsia="ru-RU"/>
    </w:rPr>
  </w:style>
  <w:style w:type="paragraph" w:styleId="affffffd">
    <w:name w:val="Normal Indent"/>
    <w:basedOn w:val="a2"/>
    <w:link w:val="affffffe"/>
    <w:rsid w:val="00247927"/>
    <w:pPr>
      <w:spacing w:after="0" w:line="360" w:lineRule="auto"/>
      <w:ind w:left="709" w:firstLine="709"/>
      <w:jc w:val="both"/>
    </w:pPr>
    <w:rPr>
      <w:rFonts w:ascii="Arial" w:eastAsia="Calibri" w:hAnsi="Arial" w:cs="Times New Roman"/>
      <w:sz w:val="24"/>
      <w:szCs w:val="24"/>
      <w:lang w:eastAsia="ru-RU"/>
    </w:rPr>
  </w:style>
  <w:style w:type="paragraph" w:customStyle="1" w:styleId="142">
    <w:name w:val="Заголовок контракта_14"/>
    <w:basedOn w:val="a2"/>
    <w:rsid w:val="00247927"/>
    <w:pPr>
      <w:spacing w:before="120" w:after="240" w:line="240" w:lineRule="auto"/>
    </w:pPr>
    <w:rPr>
      <w:rFonts w:ascii="Times New Roman" w:eastAsia="Calibri" w:hAnsi="Times New Roman" w:cs="Times New Roman"/>
      <w:b/>
      <w:sz w:val="28"/>
      <w:szCs w:val="24"/>
      <w:lang w:eastAsia="ru-RU"/>
    </w:rPr>
  </w:style>
  <w:style w:type="character" w:customStyle="1" w:styleId="afffffff">
    <w:name w:val="Гипертекстовая ссылка"/>
    <w:rsid w:val="00247927"/>
    <w:rPr>
      <w:color w:val="106BBE"/>
    </w:rPr>
  </w:style>
  <w:style w:type="numbering" w:customStyle="1" w:styleId="160">
    <w:name w:val="Нет списка16"/>
    <w:next w:val="a5"/>
    <w:uiPriority w:val="99"/>
    <w:semiHidden/>
    <w:unhideWhenUsed/>
    <w:rsid w:val="00247927"/>
  </w:style>
  <w:style w:type="paragraph" w:customStyle="1" w:styleId="TableParagraph">
    <w:name w:val="Table Paragraph"/>
    <w:basedOn w:val="a2"/>
    <w:uiPriority w:val="1"/>
    <w:qFormat/>
    <w:rsid w:val="00247927"/>
    <w:pPr>
      <w:widowControl w:val="0"/>
      <w:spacing w:after="0" w:line="240" w:lineRule="auto"/>
    </w:pPr>
    <w:rPr>
      <w:rFonts w:ascii="Cambria" w:eastAsia="Times New Roman" w:hAnsi="Cambria" w:cs="Times New Roman"/>
      <w:lang w:val="en-US"/>
    </w:rPr>
  </w:style>
  <w:style w:type="numbering" w:customStyle="1" w:styleId="1111113">
    <w:name w:val="1 / 1.1 / 1.1.13"/>
    <w:basedOn w:val="a5"/>
    <w:next w:val="111111"/>
    <w:uiPriority w:val="99"/>
    <w:semiHidden/>
    <w:unhideWhenUsed/>
    <w:locked/>
    <w:rsid w:val="00247927"/>
  </w:style>
  <w:style w:type="numbering" w:customStyle="1" w:styleId="170">
    <w:name w:val="Нет списка17"/>
    <w:next w:val="a5"/>
    <w:semiHidden/>
    <w:rsid w:val="00247927"/>
  </w:style>
  <w:style w:type="table" w:customStyle="1" w:styleId="143">
    <w:name w:val="Сетка таблицы14"/>
    <w:basedOn w:val="a4"/>
    <w:next w:val="ab"/>
    <w:rsid w:val="0024792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6">
    <w:name w:val="Абзац списка8"/>
    <w:basedOn w:val="a2"/>
    <w:qFormat/>
    <w:rsid w:val="00247927"/>
    <w:pPr>
      <w:spacing w:after="200" w:line="276" w:lineRule="auto"/>
      <w:ind w:left="720"/>
      <w:contextualSpacing/>
    </w:pPr>
    <w:rPr>
      <w:rFonts w:ascii="Calibri" w:eastAsia="Times New Roman" w:hAnsi="Calibri" w:cs="Times New Roman"/>
    </w:rPr>
  </w:style>
  <w:style w:type="numbering" w:customStyle="1" w:styleId="180">
    <w:name w:val="Нет списка18"/>
    <w:next w:val="a5"/>
    <w:uiPriority w:val="99"/>
    <w:semiHidden/>
    <w:unhideWhenUsed/>
    <w:rsid w:val="00247927"/>
  </w:style>
  <w:style w:type="table" w:customStyle="1" w:styleId="TableNormal1">
    <w:name w:val="Table Normal1"/>
    <w:uiPriority w:val="99"/>
    <w:semiHidden/>
    <w:rsid w:val="0024792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5a">
    <w:name w:val="Заголовок №5_"/>
    <w:link w:val="516"/>
    <w:uiPriority w:val="99"/>
    <w:locked/>
    <w:rsid w:val="00247927"/>
    <w:rPr>
      <w:b/>
      <w:shd w:val="clear" w:color="auto" w:fill="FFFFFF"/>
    </w:rPr>
  </w:style>
  <w:style w:type="paragraph" w:customStyle="1" w:styleId="516">
    <w:name w:val="Заголовок №51"/>
    <w:basedOn w:val="a2"/>
    <w:link w:val="5a"/>
    <w:uiPriority w:val="99"/>
    <w:rsid w:val="00247927"/>
    <w:pPr>
      <w:widowControl w:val="0"/>
      <w:shd w:val="clear" w:color="auto" w:fill="FFFFFF"/>
      <w:spacing w:after="360" w:line="240" w:lineRule="atLeast"/>
      <w:ind w:hanging="1520"/>
      <w:jc w:val="center"/>
      <w:outlineLvl w:val="4"/>
    </w:pPr>
    <w:rPr>
      <w:b/>
    </w:rPr>
  </w:style>
  <w:style w:type="table" w:customStyle="1" w:styleId="152">
    <w:name w:val="Сетка таблицы15"/>
    <w:basedOn w:val="a4"/>
    <w:next w:val="ab"/>
    <w:uiPriority w:val="99"/>
    <w:rsid w:val="002479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alue">
    <w:name w:val="value"/>
    <w:uiPriority w:val="99"/>
    <w:rsid w:val="00247927"/>
  </w:style>
  <w:style w:type="character" w:customStyle="1" w:styleId="s10">
    <w:name w:val="s_10"/>
    <w:uiPriority w:val="99"/>
    <w:rsid w:val="00247927"/>
  </w:style>
  <w:style w:type="numbering" w:customStyle="1" w:styleId="190">
    <w:name w:val="Нет списка19"/>
    <w:next w:val="a5"/>
    <w:uiPriority w:val="99"/>
    <w:semiHidden/>
    <w:unhideWhenUsed/>
    <w:rsid w:val="00247927"/>
  </w:style>
  <w:style w:type="character" w:customStyle="1" w:styleId="1ffff1">
    <w:name w:val="Замещающий текст1"/>
    <w:rsid w:val="00247927"/>
    <w:rPr>
      <w:rFonts w:cs="Times New Roman"/>
      <w:color w:val="808080"/>
    </w:rPr>
  </w:style>
  <w:style w:type="character" w:customStyle="1" w:styleId="1f1">
    <w:name w:val="Пункт Знак1"/>
    <w:link w:val="aff1"/>
    <w:locked/>
    <w:rsid w:val="00247927"/>
    <w:rPr>
      <w:rFonts w:ascii="Times New Roman" w:eastAsia="Times New Roman" w:hAnsi="Times New Roman" w:cs="Times New Roman"/>
      <w:sz w:val="24"/>
      <w:szCs w:val="28"/>
      <w:lang w:eastAsia="zh-CN"/>
    </w:rPr>
  </w:style>
  <w:style w:type="paragraph" w:customStyle="1" w:styleId="96">
    <w:name w:val="Абзац списка9"/>
    <w:basedOn w:val="a2"/>
    <w:rsid w:val="00247927"/>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2ff7">
    <w:name w:val="Без интервала2"/>
    <w:rsid w:val="00247927"/>
    <w:pPr>
      <w:suppressAutoHyphens/>
      <w:spacing w:after="0" w:line="240" w:lineRule="auto"/>
    </w:pPr>
    <w:rPr>
      <w:rFonts w:ascii="Times New Roman" w:eastAsia="Times New Roman" w:hAnsi="Times New Roman" w:cs="Times New Roman"/>
      <w:sz w:val="24"/>
      <w:szCs w:val="24"/>
      <w:lang w:eastAsia="zh-CN"/>
    </w:rPr>
  </w:style>
  <w:style w:type="character" w:customStyle="1" w:styleId="2ff8">
    <w:name w:val="Слабое выделение2"/>
    <w:rsid w:val="00247927"/>
    <w:rPr>
      <w:rFonts w:cs="Times New Roman"/>
      <w:i/>
      <w:iCs/>
      <w:color w:val="808080"/>
    </w:rPr>
  </w:style>
  <w:style w:type="character" w:customStyle="1" w:styleId="ListParagraphChar">
    <w:name w:val="List Paragraph Char"/>
    <w:link w:val="78"/>
    <w:locked/>
    <w:rsid w:val="00247927"/>
    <w:rPr>
      <w:rFonts w:ascii="Calibri" w:eastAsia="Times New Roman" w:hAnsi="Calibri" w:cs="Times New Roman"/>
    </w:rPr>
  </w:style>
  <w:style w:type="paragraph" w:customStyle="1" w:styleId="afffffff0">
    <w:name w:val="Таблицы (моноширинный)"/>
    <w:basedOn w:val="afffff9"/>
    <w:next w:val="afffff9"/>
    <w:rsid w:val="00247927"/>
    <w:pPr>
      <w:widowControl/>
      <w:jc w:val="both"/>
    </w:pPr>
    <w:rPr>
      <w:rFonts w:ascii="Courier New" w:hAnsi="Courier New" w:cs="Courier New"/>
      <w:spacing w:val="0"/>
      <w:kern w:val="0"/>
      <w:position w:val="0"/>
      <w:sz w:val="20"/>
      <w:szCs w:val="20"/>
      <w:vertAlign w:val="baseline"/>
      <w:lang w:val="ru-RU"/>
    </w:rPr>
  </w:style>
  <w:style w:type="paragraph" w:customStyle="1" w:styleId="afffffff1">
    <w:name w:val="Заголовок статьи"/>
    <w:basedOn w:val="afffff9"/>
    <w:next w:val="afffff9"/>
    <w:rsid w:val="00247927"/>
    <w:pPr>
      <w:widowControl/>
      <w:ind w:left="1612" w:hanging="892"/>
      <w:jc w:val="both"/>
    </w:pPr>
    <w:rPr>
      <w:rFonts w:ascii="Arial" w:hAnsi="Arial" w:cs="Arial"/>
      <w:spacing w:val="0"/>
      <w:kern w:val="0"/>
      <w:position w:val="0"/>
      <w:sz w:val="20"/>
      <w:szCs w:val="20"/>
      <w:vertAlign w:val="baseline"/>
      <w:lang w:val="ru-RU"/>
    </w:rPr>
  </w:style>
  <w:style w:type="paragraph" w:customStyle="1" w:styleId="xl24">
    <w:name w:val="xl24"/>
    <w:basedOn w:val="a2"/>
    <w:rsid w:val="00247927"/>
    <w:pPr>
      <w:spacing w:before="100" w:after="100"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afffffff2">
    <w:name w:val="Простой текст"/>
    <w:basedOn w:val="affff3"/>
    <w:rsid w:val="00247927"/>
    <w:pPr>
      <w:spacing w:before="60" w:after="60"/>
      <w:jc w:val="both"/>
    </w:pPr>
    <w:rPr>
      <w:rFonts w:ascii="Times New Roman" w:hAnsi="Times New Roman"/>
      <w:color w:val="000000"/>
      <w:sz w:val="24"/>
      <w:szCs w:val="24"/>
    </w:rPr>
  </w:style>
  <w:style w:type="paragraph" w:customStyle="1" w:styleId="124">
    <w:name w:val="Обычный + 12 пт"/>
    <w:aliases w:val="полужирный,По центру"/>
    <w:basedOn w:val="a2"/>
    <w:rsid w:val="00247927"/>
    <w:pPr>
      <w:keepNext/>
      <w:keepLines/>
      <w:widowControl w:val="0"/>
      <w:suppressLineNumbers/>
      <w:suppressAutoHyphens/>
      <w:spacing w:after="0" w:line="240" w:lineRule="auto"/>
      <w:jc w:val="center"/>
    </w:pPr>
    <w:rPr>
      <w:rFonts w:ascii="Times New Roman" w:eastAsia="Times New Roman" w:hAnsi="Times New Roman" w:cs="Times New Roman"/>
      <w:b/>
      <w:bCs/>
      <w:color w:val="000000"/>
      <w:sz w:val="28"/>
      <w:szCs w:val="28"/>
      <w:lang w:eastAsia="ru-RU"/>
    </w:rPr>
  </w:style>
  <w:style w:type="paragraph" w:customStyle="1" w:styleId="afffffff3">
    <w:name w:val="Заг_табл"/>
    <w:basedOn w:val="a2"/>
    <w:autoRedefine/>
    <w:rsid w:val="00247927"/>
    <w:pPr>
      <w:tabs>
        <w:tab w:val="left" w:pos="480"/>
        <w:tab w:val="left" w:pos="720"/>
        <w:tab w:val="left" w:pos="6240"/>
      </w:tabs>
      <w:spacing w:before="600" w:after="120" w:line="300" w:lineRule="auto"/>
      <w:ind w:right="176"/>
      <w:jc w:val="center"/>
    </w:pPr>
    <w:rPr>
      <w:rFonts w:ascii="Times New Roman" w:eastAsia="Times New Roman" w:hAnsi="Times New Roman" w:cs="Times New Roman"/>
      <w:caps/>
      <w:color w:val="000000"/>
      <w:sz w:val="28"/>
      <w:szCs w:val="28"/>
      <w:lang w:eastAsia="ru-RU"/>
    </w:rPr>
  </w:style>
  <w:style w:type="paragraph" w:customStyle="1" w:styleId="3f4">
    <w:name w:val="Обычный3"/>
    <w:rsid w:val="00247927"/>
    <w:pPr>
      <w:spacing w:after="0" w:line="240" w:lineRule="auto"/>
    </w:pPr>
    <w:rPr>
      <w:rFonts w:ascii="Times New Roman" w:eastAsia="Times New Roman" w:hAnsi="Times New Roman" w:cs="Times New Roman"/>
      <w:sz w:val="20"/>
      <w:szCs w:val="20"/>
      <w:lang w:eastAsia="ru-RU"/>
    </w:rPr>
  </w:style>
  <w:style w:type="paragraph" w:customStyle="1" w:styleId="-">
    <w:name w:val="Контракт-пункт"/>
    <w:basedOn w:val="a2"/>
    <w:rsid w:val="00247927"/>
    <w:pPr>
      <w:tabs>
        <w:tab w:val="left" w:pos="680"/>
        <w:tab w:val="num" w:pos="1440"/>
      </w:tabs>
      <w:spacing w:after="60" w:line="240" w:lineRule="auto"/>
      <w:ind w:left="1440" w:firstLine="567"/>
      <w:jc w:val="both"/>
    </w:pPr>
    <w:rPr>
      <w:rFonts w:ascii="Times New Roman" w:eastAsia="Times New Roman" w:hAnsi="Times New Roman" w:cs="Times New Roman"/>
      <w:color w:val="000000"/>
      <w:sz w:val="24"/>
      <w:szCs w:val="24"/>
      <w:lang w:eastAsia="ru-RU"/>
    </w:rPr>
  </w:style>
  <w:style w:type="paragraph" w:customStyle="1" w:styleId="1CharCharCharChar">
    <w:name w:val="Знак1 Char Char Знак Char Char"/>
    <w:basedOn w:val="a2"/>
    <w:next w:val="2"/>
    <w:autoRedefine/>
    <w:rsid w:val="00247927"/>
    <w:pPr>
      <w:spacing w:line="240" w:lineRule="exact"/>
    </w:pPr>
    <w:rPr>
      <w:rFonts w:ascii="Times New Roman" w:eastAsia="Times New Roman" w:hAnsi="Times New Roman" w:cs="Times New Roman"/>
      <w:sz w:val="24"/>
      <w:szCs w:val="24"/>
      <w:lang w:val="en-US"/>
    </w:rPr>
  </w:style>
  <w:style w:type="paragraph" w:customStyle="1" w:styleId="align-justify">
    <w:name w:val="align-justify"/>
    <w:basedOn w:val="a2"/>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A">
    <w:name w:val="PEA"/>
    <w:rsid w:val="002479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ffffe">
    <w:name w:val="Обычный отступ Знак"/>
    <w:link w:val="affffffd"/>
    <w:locked/>
    <w:rsid w:val="00247927"/>
    <w:rPr>
      <w:rFonts w:ascii="Arial" w:eastAsia="Calibri" w:hAnsi="Arial" w:cs="Times New Roman"/>
      <w:sz w:val="24"/>
      <w:szCs w:val="24"/>
      <w:lang w:eastAsia="ru-RU"/>
    </w:rPr>
  </w:style>
  <w:style w:type="character" w:customStyle="1" w:styleId="FontStyle21">
    <w:name w:val="Font Style21"/>
    <w:rsid w:val="00247927"/>
    <w:rPr>
      <w:rFonts w:ascii="Times New Roman" w:hAnsi="Times New Roman"/>
      <w:color w:val="000000"/>
      <w:sz w:val="22"/>
      <w:lang w:val="ru-RU" w:eastAsia="zh-CN"/>
    </w:rPr>
  </w:style>
  <w:style w:type="paragraph" w:customStyle="1" w:styleId="Style6">
    <w:name w:val="Style6"/>
    <w:basedOn w:val="a2"/>
    <w:rsid w:val="0024792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612">
    <w:name w:val="Заголовок 6 Знак1"/>
    <w:rsid w:val="00247927"/>
    <w:rPr>
      <w:b/>
      <w:color w:val="000000"/>
      <w:sz w:val="28"/>
      <w:lang w:val="ru-RU" w:eastAsia="ru-RU"/>
    </w:rPr>
  </w:style>
  <w:style w:type="character" w:customStyle="1" w:styleId="812">
    <w:name w:val="Заголовок 8 Знак1"/>
    <w:rsid w:val="00247927"/>
    <w:rPr>
      <w:b/>
      <w:color w:val="000000"/>
      <w:sz w:val="32"/>
      <w:lang w:val="ru-RU" w:eastAsia="ru-RU"/>
    </w:rPr>
  </w:style>
  <w:style w:type="character" w:customStyle="1" w:styleId="911">
    <w:name w:val="Заголовок 9 Знак1"/>
    <w:rsid w:val="00247927"/>
    <w:rPr>
      <w:b/>
      <w:color w:val="000000"/>
      <w:sz w:val="32"/>
      <w:lang w:val="ru-RU" w:eastAsia="ru-RU"/>
    </w:rPr>
  </w:style>
  <w:style w:type="paragraph" w:customStyle="1" w:styleId="21b">
    <w:name w:val="Заголовок 2.1"/>
    <w:basedOn w:val="10"/>
    <w:rsid w:val="00247927"/>
    <w:pPr>
      <w:keepLines/>
      <w:widowControl w:val="0"/>
      <w:suppressLineNumbers/>
      <w:tabs>
        <w:tab w:val="num" w:pos="432"/>
      </w:tabs>
      <w:ind w:left="432" w:hanging="432"/>
    </w:pPr>
    <w:rPr>
      <w:rFonts w:ascii="Times New Roman" w:hAnsi="Times New Roman"/>
      <w:bCs/>
      <w:caps/>
      <w:kern w:val="28"/>
      <w:sz w:val="36"/>
      <w:szCs w:val="36"/>
      <w:lang w:eastAsia="ru-RU"/>
    </w:rPr>
  </w:style>
  <w:style w:type="paragraph" w:customStyle="1" w:styleId="afffffff4">
    <w:name w:val="Без отступа"/>
    <w:basedOn w:val="a2"/>
    <w:rsid w:val="00247927"/>
    <w:pPr>
      <w:spacing w:after="0" w:line="240" w:lineRule="auto"/>
    </w:pPr>
    <w:rPr>
      <w:rFonts w:ascii="Times New Roman" w:eastAsia="Times New Roman" w:hAnsi="Times New Roman" w:cs="Times New Roman"/>
      <w:sz w:val="28"/>
      <w:szCs w:val="28"/>
      <w:lang w:eastAsia="ru-RU"/>
    </w:rPr>
  </w:style>
  <w:style w:type="character" w:customStyle="1" w:styleId="labelnoticename1">
    <w:name w:val="label_noticename1"/>
    <w:rsid w:val="00247927"/>
    <w:rPr>
      <w:rFonts w:eastAsia="Times New Roman"/>
      <w:b/>
      <w:sz w:val="24"/>
      <w:lang w:val="ru-RU" w:eastAsia="zh-CN"/>
    </w:rPr>
  </w:style>
  <w:style w:type="paragraph" w:customStyle="1" w:styleId="afffffff5">
    <w:name w:val="ГС_АвторДокумента"/>
    <w:rsid w:val="00247927"/>
    <w:pPr>
      <w:spacing w:before="120" w:after="120" w:line="240" w:lineRule="auto"/>
      <w:jc w:val="center"/>
    </w:pPr>
    <w:rPr>
      <w:rFonts w:ascii="Times New Roman" w:eastAsia="Times New Roman" w:hAnsi="Times New Roman" w:cs="Times New Roman"/>
      <w:b/>
      <w:bCs/>
      <w:sz w:val="32"/>
      <w:szCs w:val="32"/>
      <w:lang w:eastAsia="ru-RU"/>
    </w:rPr>
  </w:style>
  <w:style w:type="character" w:customStyle="1" w:styleId="afffffff6">
    <w:name w:val="ГС_сим_Полужирный"/>
    <w:rsid w:val="00247927"/>
    <w:rPr>
      <w:rFonts w:ascii="Times New Roman" w:hAnsi="Times New Roman"/>
      <w:b/>
      <w:sz w:val="24"/>
    </w:rPr>
  </w:style>
  <w:style w:type="paragraph" w:customStyle="1" w:styleId="afffffff7">
    <w:name w:val="ГС_ОснТекст_без_отступа"/>
    <w:basedOn w:val="a2"/>
    <w:next w:val="a2"/>
    <w:rsid w:val="00247927"/>
    <w:pPr>
      <w:tabs>
        <w:tab w:val="left" w:pos="851"/>
      </w:tabs>
      <w:spacing w:after="60" w:line="360" w:lineRule="auto"/>
      <w:jc w:val="both"/>
    </w:pPr>
    <w:rPr>
      <w:rFonts w:ascii="Times New Roman" w:eastAsia="Times New Roman" w:hAnsi="Times New Roman" w:cs="Times New Roman"/>
      <w:sz w:val="24"/>
      <w:szCs w:val="24"/>
      <w:lang w:eastAsia="ru-RU"/>
    </w:rPr>
  </w:style>
  <w:style w:type="paragraph" w:customStyle="1" w:styleId="144">
    <w:name w:val="ГС_Название_14пт"/>
    <w:next w:val="a2"/>
    <w:rsid w:val="00247927"/>
    <w:pPr>
      <w:spacing w:before="120" w:after="240" w:line="240" w:lineRule="auto"/>
      <w:jc w:val="center"/>
    </w:pPr>
    <w:rPr>
      <w:rFonts w:ascii="Arial" w:eastAsia="Times New Roman" w:hAnsi="Arial" w:cs="Arial"/>
      <w:b/>
      <w:bCs/>
      <w:kern w:val="28"/>
      <w:sz w:val="28"/>
      <w:szCs w:val="28"/>
      <w:lang w:eastAsia="ru-RU"/>
    </w:rPr>
  </w:style>
  <w:style w:type="paragraph" w:customStyle="1" w:styleId="181">
    <w:name w:val="ГС_Название_18пт"/>
    <w:next w:val="a2"/>
    <w:rsid w:val="00247927"/>
    <w:pPr>
      <w:tabs>
        <w:tab w:val="left" w:pos="397"/>
      </w:tabs>
      <w:spacing w:before="120" w:after="360" w:line="240" w:lineRule="auto"/>
      <w:jc w:val="center"/>
    </w:pPr>
    <w:rPr>
      <w:rFonts w:ascii="Arial" w:eastAsia="Times New Roman" w:hAnsi="Arial" w:cs="Arial"/>
      <w:b/>
      <w:bCs/>
      <w:kern w:val="28"/>
      <w:sz w:val="36"/>
      <w:szCs w:val="36"/>
      <w:lang w:eastAsia="ru-RU"/>
    </w:rPr>
  </w:style>
  <w:style w:type="character" w:customStyle="1" w:styleId="labelheaderlevel21">
    <w:name w:val="label_header_level_21"/>
    <w:rsid w:val="00247927"/>
    <w:rPr>
      <w:rFonts w:eastAsia="Times New Roman"/>
      <w:b/>
      <w:color w:val="0000FF"/>
      <w:sz w:val="20"/>
      <w:lang w:val="ru-RU" w:eastAsia="zh-CN"/>
    </w:rPr>
  </w:style>
  <w:style w:type="character" w:customStyle="1" w:styleId="HTML10">
    <w:name w:val="Стандартный HTML Знак1"/>
    <w:rsid w:val="00247927"/>
    <w:rPr>
      <w:rFonts w:ascii="Courier New" w:hAnsi="Courier New"/>
      <w:sz w:val="20"/>
    </w:rPr>
  </w:style>
  <w:style w:type="paragraph" w:customStyle="1" w:styleId="3-">
    <w:name w:val="Текст 3-го уровня"/>
    <w:basedOn w:val="2"/>
    <w:rsid w:val="00247927"/>
    <w:pPr>
      <w:keepLines/>
      <w:numPr>
        <w:ilvl w:val="0"/>
        <w:numId w:val="0"/>
      </w:numPr>
      <w:tabs>
        <w:tab w:val="num" w:pos="1224"/>
      </w:tabs>
      <w:suppressAutoHyphens w:val="0"/>
      <w:spacing w:before="60" w:after="120" w:line="312" w:lineRule="auto"/>
      <w:ind w:left="1224" w:hanging="504"/>
      <w:jc w:val="both"/>
    </w:pPr>
    <w:rPr>
      <w:rFonts w:ascii="Times New Roman" w:hAnsi="Times New Roman"/>
      <w:b w:val="0"/>
      <w:i w:val="0"/>
      <w:kern w:val="28"/>
      <w:sz w:val="24"/>
      <w:szCs w:val="24"/>
      <w:lang w:eastAsia="ru-RU"/>
    </w:rPr>
  </w:style>
  <w:style w:type="paragraph" w:customStyle="1" w:styleId="3f5">
    <w:name w:val="Знак3"/>
    <w:basedOn w:val="a2"/>
    <w:rsid w:val="00247927"/>
    <w:pPr>
      <w:spacing w:line="240" w:lineRule="exact"/>
    </w:pPr>
    <w:rPr>
      <w:rFonts w:ascii="Times New Roman" w:eastAsia="Times New Roman" w:hAnsi="Times New Roman" w:cs="Times New Roman"/>
      <w:sz w:val="20"/>
      <w:szCs w:val="20"/>
      <w:lang w:eastAsia="zh-CN"/>
    </w:rPr>
  </w:style>
  <w:style w:type="character" w:customStyle="1" w:styleId="21c">
    <w:name w:val="Основной текст 2 Знак1"/>
    <w:rsid w:val="00247927"/>
    <w:rPr>
      <w:color w:val="000000"/>
      <w:sz w:val="24"/>
      <w:lang w:val="ru-RU" w:eastAsia="ru-RU"/>
    </w:rPr>
  </w:style>
  <w:style w:type="paragraph" w:customStyle="1" w:styleId="1212">
    <w:name w:val="Табличный 12Ц1"/>
    <w:basedOn w:val="a2"/>
    <w:rsid w:val="00247927"/>
    <w:pPr>
      <w:widowControl w:val="0"/>
      <w:spacing w:after="0" w:line="240" w:lineRule="auto"/>
      <w:jc w:val="center"/>
    </w:pPr>
    <w:rPr>
      <w:rFonts w:ascii="Times New Roman" w:eastAsia="Times New Roman" w:hAnsi="Times New Roman" w:cs="Times New Roman"/>
      <w:sz w:val="24"/>
      <w:szCs w:val="24"/>
      <w:lang w:eastAsia="ru-RU"/>
    </w:rPr>
  </w:style>
  <w:style w:type="character" w:customStyle="1" w:styleId="tendersubject1">
    <w:name w:val="tendersubject1"/>
    <w:rsid w:val="00247927"/>
    <w:rPr>
      <w:rFonts w:eastAsia="Times New Roman"/>
      <w:b/>
      <w:color w:val="0000FF"/>
      <w:sz w:val="20"/>
      <w:lang w:val="ru-RU" w:eastAsia="zh-CN"/>
    </w:rPr>
  </w:style>
  <w:style w:type="paragraph" w:customStyle="1" w:styleId="2ff9">
    <w:name w:val="Знак2 Знак Знак Знак"/>
    <w:basedOn w:val="a2"/>
    <w:rsid w:val="00247927"/>
    <w:pPr>
      <w:spacing w:line="240" w:lineRule="exact"/>
    </w:pPr>
    <w:rPr>
      <w:rFonts w:ascii="Verdana" w:eastAsia="Times New Roman" w:hAnsi="Verdana" w:cs="Verdana"/>
      <w:sz w:val="24"/>
      <w:szCs w:val="24"/>
      <w:lang w:val="en-US"/>
    </w:rPr>
  </w:style>
  <w:style w:type="paragraph" w:customStyle="1" w:styleId="2ffa">
    <w:name w:val="Знак2 Знак Знак Знак Знак Знак Знак Знак Знак Знак Знак Знак Знак"/>
    <w:basedOn w:val="a2"/>
    <w:next w:val="2"/>
    <w:autoRedefine/>
    <w:rsid w:val="00247927"/>
    <w:pPr>
      <w:spacing w:line="240" w:lineRule="exact"/>
    </w:pPr>
    <w:rPr>
      <w:rFonts w:ascii="Times New Roman" w:eastAsia="Times New Roman" w:hAnsi="Times New Roman" w:cs="Times New Roman"/>
      <w:sz w:val="24"/>
      <w:szCs w:val="24"/>
      <w:lang w:val="en-US"/>
    </w:rPr>
  </w:style>
  <w:style w:type="paragraph" w:customStyle="1" w:styleId="21d">
    <w:name w:val="Знак2 Знак Знак Знак1"/>
    <w:basedOn w:val="a2"/>
    <w:rsid w:val="00247927"/>
    <w:pPr>
      <w:spacing w:line="240" w:lineRule="exact"/>
    </w:pPr>
    <w:rPr>
      <w:rFonts w:ascii="Verdana" w:eastAsia="Times New Roman" w:hAnsi="Verdana" w:cs="Verdana"/>
      <w:sz w:val="24"/>
      <w:szCs w:val="24"/>
      <w:lang w:val="en-US"/>
    </w:rPr>
  </w:style>
  <w:style w:type="paragraph" w:customStyle="1" w:styleId="Style9">
    <w:name w:val="Style9"/>
    <w:basedOn w:val="a2"/>
    <w:rsid w:val="00247927"/>
    <w:pPr>
      <w:widowControl w:val="0"/>
      <w:autoSpaceDE w:val="0"/>
      <w:autoSpaceDN w:val="0"/>
      <w:adjustRightInd w:val="0"/>
      <w:spacing w:after="0" w:line="275" w:lineRule="exact"/>
      <w:ind w:firstLine="878"/>
      <w:jc w:val="both"/>
    </w:pPr>
    <w:rPr>
      <w:rFonts w:ascii="Times New Roman" w:eastAsia="Times New Roman" w:hAnsi="Times New Roman" w:cs="Times New Roman"/>
      <w:sz w:val="24"/>
      <w:szCs w:val="24"/>
      <w:lang w:eastAsia="ru-RU"/>
    </w:rPr>
  </w:style>
  <w:style w:type="paragraph" w:customStyle="1" w:styleId="String">
    <w:name w:val="String"/>
    <w:basedOn w:val="a2"/>
    <w:rsid w:val="00247927"/>
    <w:pPr>
      <w:widowControl w:val="0"/>
      <w:autoSpaceDE w:val="0"/>
      <w:autoSpaceDN w:val="0"/>
      <w:adjustRightInd w:val="0"/>
      <w:spacing w:after="0" w:line="240" w:lineRule="auto"/>
    </w:pPr>
    <w:rPr>
      <w:rFonts w:ascii="a_Timer" w:eastAsia="Times New Roman" w:hAnsi="a_Timer" w:cs="a_Timer"/>
      <w:sz w:val="24"/>
      <w:szCs w:val="24"/>
      <w:lang w:val="en-US" w:eastAsia="ru-RU"/>
    </w:rPr>
  </w:style>
  <w:style w:type="paragraph" w:customStyle="1" w:styleId="31a">
    <w:name w:val="Знак31"/>
    <w:basedOn w:val="a2"/>
    <w:rsid w:val="00247927"/>
    <w:pPr>
      <w:spacing w:line="240" w:lineRule="exact"/>
    </w:pPr>
    <w:rPr>
      <w:rFonts w:ascii="Times New Roman" w:eastAsia="Times New Roman" w:hAnsi="Times New Roman" w:cs="Times New Roman"/>
      <w:sz w:val="20"/>
      <w:szCs w:val="20"/>
      <w:lang w:eastAsia="zh-CN"/>
    </w:rPr>
  </w:style>
  <w:style w:type="character" w:customStyle="1" w:styleId="21e">
    <w:name w:val="Знак Знак21"/>
    <w:rsid w:val="00247927"/>
    <w:rPr>
      <w:rFonts w:eastAsia="Times New Roman"/>
      <w:sz w:val="24"/>
      <w:lang w:val="ru-RU" w:eastAsia="ru-RU"/>
    </w:rPr>
  </w:style>
  <w:style w:type="paragraph" w:customStyle="1" w:styleId="21f">
    <w:name w:val="Знак2 Знак Знак Знак Знак Знак Знак Знак Знак Знак Знак Знак Знак1"/>
    <w:basedOn w:val="a2"/>
    <w:next w:val="2"/>
    <w:autoRedefine/>
    <w:rsid w:val="00247927"/>
    <w:pPr>
      <w:spacing w:line="240" w:lineRule="exact"/>
    </w:pPr>
    <w:rPr>
      <w:rFonts w:ascii="Times New Roman" w:eastAsia="Times New Roman" w:hAnsi="Times New Roman" w:cs="Times New Roman"/>
      <w:sz w:val="24"/>
      <w:szCs w:val="24"/>
      <w:lang w:val="en-US"/>
    </w:rPr>
  </w:style>
  <w:style w:type="character" w:customStyle="1" w:styleId="small">
    <w:name w:val="small"/>
    <w:rsid w:val="00247927"/>
  </w:style>
  <w:style w:type="character" w:customStyle="1" w:styleId="Exact">
    <w:name w:val="Основной текст Exact"/>
    <w:rsid w:val="00247927"/>
    <w:rPr>
      <w:rFonts w:ascii="Times New Roman" w:hAnsi="Times New Roman"/>
      <w:spacing w:val="3"/>
      <w:sz w:val="22"/>
      <w:u w:val="none"/>
    </w:rPr>
  </w:style>
  <w:style w:type="character" w:customStyle="1" w:styleId="1ffff2">
    <w:name w:val="Верхний колонтитул1 Знак Знак"/>
    <w:rsid w:val="00247927"/>
    <w:rPr>
      <w:color w:val="000000"/>
      <w:lang w:val="ru-RU" w:eastAsia="ru-RU"/>
    </w:rPr>
  </w:style>
  <w:style w:type="paragraph" w:customStyle="1" w:styleId="4e">
    <w:name w:val="Обычный4"/>
    <w:rsid w:val="00247927"/>
    <w:pPr>
      <w:spacing w:after="0" w:line="240" w:lineRule="auto"/>
    </w:pPr>
    <w:rPr>
      <w:rFonts w:ascii="Times New Roman" w:eastAsia="Times New Roman" w:hAnsi="Times New Roman" w:cs="Times New Roman"/>
      <w:sz w:val="20"/>
      <w:szCs w:val="20"/>
      <w:lang w:eastAsia="ru-RU"/>
    </w:rPr>
  </w:style>
  <w:style w:type="paragraph" w:customStyle="1" w:styleId="912">
    <w:name w:val="Абзац списка91"/>
    <w:basedOn w:val="a2"/>
    <w:rsid w:val="00247927"/>
    <w:pPr>
      <w:spacing w:after="200" w:line="276" w:lineRule="auto"/>
      <w:ind w:left="720"/>
    </w:pPr>
    <w:rPr>
      <w:rFonts w:ascii="Calibri" w:eastAsia="Times New Roman" w:hAnsi="Calibri" w:cs="Calibri"/>
    </w:rPr>
  </w:style>
  <w:style w:type="paragraph" w:customStyle="1" w:styleId="5b">
    <w:name w:val="Обычный5"/>
    <w:rsid w:val="00247927"/>
    <w:pPr>
      <w:spacing w:after="0" w:line="240" w:lineRule="auto"/>
    </w:pPr>
    <w:rPr>
      <w:rFonts w:ascii="Times New Roman" w:eastAsia="Times New Roman" w:hAnsi="Times New Roman" w:cs="Times New Roman"/>
      <w:sz w:val="20"/>
      <w:szCs w:val="20"/>
      <w:lang w:eastAsia="ru-RU"/>
    </w:rPr>
  </w:style>
  <w:style w:type="paragraph" w:customStyle="1" w:styleId="103">
    <w:name w:val="Абзац списка10"/>
    <w:basedOn w:val="a2"/>
    <w:qFormat/>
    <w:rsid w:val="00247927"/>
    <w:pPr>
      <w:spacing w:after="200" w:line="276" w:lineRule="auto"/>
      <w:ind w:left="720"/>
    </w:pPr>
    <w:rPr>
      <w:rFonts w:ascii="Calibri" w:eastAsia="Times New Roman" w:hAnsi="Calibri" w:cs="Calibri"/>
    </w:rPr>
  </w:style>
  <w:style w:type="numbering" w:customStyle="1" w:styleId="200">
    <w:name w:val="Нет списка20"/>
    <w:next w:val="a5"/>
    <w:uiPriority w:val="99"/>
    <w:semiHidden/>
    <w:unhideWhenUsed/>
    <w:rsid w:val="00247927"/>
  </w:style>
  <w:style w:type="numbering" w:customStyle="1" w:styleId="1100">
    <w:name w:val="Нет списка110"/>
    <w:next w:val="a5"/>
    <w:uiPriority w:val="99"/>
    <w:semiHidden/>
    <w:unhideWhenUsed/>
    <w:rsid w:val="00247927"/>
  </w:style>
  <w:style w:type="table" w:customStyle="1" w:styleId="161">
    <w:name w:val="Сетка таблицы16"/>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3">
    <w:name w:val="OTR13"/>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5"/>
    <w:semiHidden/>
    <w:rsid w:val="00247927"/>
  </w:style>
  <w:style w:type="numbering" w:customStyle="1" w:styleId="234">
    <w:name w:val="Нет списка23"/>
    <w:next w:val="a5"/>
    <w:uiPriority w:val="99"/>
    <w:semiHidden/>
    <w:unhideWhenUsed/>
    <w:rsid w:val="00247927"/>
  </w:style>
  <w:style w:type="numbering" w:customStyle="1" w:styleId="331">
    <w:name w:val="Нет списка33"/>
    <w:next w:val="a5"/>
    <w:semiHidden/>
    <w:rsid w:val="00247927"/>
  </w:style>
  <w:style w:type="paragraph" w:customStyle="1" w:styleId="afffffff8">
    <w:name w:val="Íîðìàëüíûé"/>
    <w:semiHidden/>
    <w:rsid w:val="00247927"/>
    <w:pPr>
      <w:spacing w:after="0" w:line="240" w:lineRule="auto"/>
    </w:pPr>
    <w:rPr>
      <w:rFonts w:ascii="Courier" w:eastAsia="Times New Roman" w:hAnsi="Courier" w:cs="Times New Roman"/>
      <w:sz w:val="24"/>
      <w:szCs w:val="20"/>
      <w:lang w:val="en-GB" w:eastAsia="ru-RU"/>
    </w:rPr>
  </w:style>
  <w:style w:type="character" w:customStyle="1" w:styleId="2113">
    <w:name w:val="Заголовок 2 Знак1 Знак1"/>
    <w:aliases w:val="Заголовок 2 Знак Знак Знак1,H2 Знак Знак Знак1,Numbered text 3 Знак Знак Знак1,h2 Знак Знак Знак1,H2 Знак1 Знак1,Numbered text 3 Знак1 Знак1,2 headline Знак Знак1,h Знак2"/>
    <w:rsid w:val="00247927"/>
    <w:rPr>
      <w:color w:val="000000"/>
      <w:sz w:val="24"/>
      <w:lang w:val="en-US" w:eastAsia="ru-RU" w:bidi="ar-SA"/>
    </w:rPr>
  </w:style>
  <w:style w:type="paragraph" w:styleId="1ffff3">
    <w:name w:val="index 1"/>
    <w:basedOn w:val="a2"/>
    <w:next w:val="a2"/>
    <w:autoRedefine/>
    <w:rsid w:val="00247927"/>
    <w:pPr>
      <w:spacing w:after="60" w:line="240" w:lineRule="auto"/>
      <w:ind w:left="240" w:hanging="240"/>
      <w:jc w:val="both"/>
    </w:pPr>
    <w:rPr>
      <w:rFonts w:ascii="Times New Roman" w:eastAsia="Times New Roman" w:hAnsi="Times New Roman" w:cs="Times New Roman"/>
      <w:sz w:val="24"/>
      <w:szCs w:val="24"/>
      <w:lang w:eastAsia="ru-RU"/>
    </w:rPr>
  </w:style>
  <w:style w:type="paragraph" w:styleId="afffffff9">
    <w:name w:val="index heading"/>
    <w:basedOn w:val="a2"/>
    <w:next w:val="1ffff3"/>
    <w:rsid w:val="00247927"/>
    <w:pPr>
      <w:spacing w:after="0" w:line="240" w:lineRule="auto"/>
    </w:pPr>
    <w:rPr>
      <w:rFonts w:ascii="Times New Roman" w:eastAsia="Times New Roman" w:hAnsi="Times New Roman" w:cs="Times New Roman"/>
      <w:sz w:val="28"/>
      <w:szCs w:val="28"/>
      <w:lang w:eastAsia="ru-RU"/>
    </w:rPr>
  </w:style>
  <w:style w:type="paragraph" w:styleId="afffffffa">
    <w:name w:val="Revision"/>
    <w:hidden/>
    <w:semiHidden/>
    <w:rsid w:val="00247927"/>
    <w:pPr>
      <w:spacing w:after="0" w:line="240" w:lineRule="auto"/>
    </w:pPr>
    <w:rPr>
      <w:rFonts w:ascii="Times New Roman" w:eastAsia="Times New Roman" w:hAnsi="Times New Roman" w:cs="Times New Roman"/>
      <w:sz w:val="24"/>
      <w:szCs w:val="24"/>
      <w:lang w:eastAsia="ru-RU"/>
    </w:rPr>
  </w:style>
  <w:style w:type="numbering" w:customStyle="1" w:styleId="11120">
    <w:name w:val="Нет списка1112"/>
    <w:next w:val="a5"/>
    <w:semiHidden/>
    <w:unhideWhenUsed/>
    <w:rsid w:val="00247927"/>
  </w:style>
  <w:style w:type="numbering" w:customStyle="1" w:styleId="2120">
    <w:name w:val="Нет списка212"/>
    <w:next w:val="a5"/>
    <w:semiHidden/>
    <w:unhideWhenUsed/>
    <w:rsid w:val="00247927"/>
  </w:style>
  <w:style w:type="numbering" w:customStyle="1" w:styleId="430">
    <w:name w:val="Нет списка43"/>
    <w:next w:val="a5"/>
    <w:semiHidden/>
    <w:rsid w:val="00247927"/>
  </w:style>
  <w:style w:type="table" w:customStyle="1" w:styleId="431">
    <w:name w:val="Сетка таблицы43"/>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5"/>
    <w:semiHidden/>
    <w:unhideWhenUsed/>
    <w:rsid w:val="00247927"/>
  </w:style>
  <w:style w:type="numbering" w:customStyle="1" w:styleId="2210">
    <w:name w:val="Нет списка221"/>
    <w:next w:val="a5"/>
    <w:semiHidden/>
    <w:unhideWhenUsed/>
    <w:rsid w:val="00247927"/>
  </w:style>
  <w:style w:type="numbering" w:customStyle="1" w:styleId="530">
    <w:name w:val="Нет списка53"/>
    <w:next w:val="a5"/>
    <w:semiHidden/>
    <w:rsid w:val="00247927"/>
  </w:style>
  <w:style w:type="table" w:customStyle="1" w:styleId="521">
    <w:name w:val="Сетка таблицы52"/>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5"/>
    <w:semiHidden/>
    <w:unhideWhenUsed/>
    <w:rsid w:val="00247927"/>
  </w:style>
  <w:style w:type="numbering" w:customStyle="1" w:styleId="2310">
    <w:name w:val="Нет списка231"/>
    <w:next w:val="a5"/>
    <w:semiHidden/>
    <w:unhideWhenUsed/>
    <w:rsid w:val="00247927"/>
  </w:style>
  <w:style w:type="numbering" w:customStyle="1" w:styleId="620">
    <w:name w:val="Нет списка62"/>
    <w:next w:val="a5"/>
    <w:semiHidden/>
    <w:rsid w:val="00247927"/>
  </w:style>
  <w:style w:type="table" w:customStyle="1" w:styleId="621">
    <w:name w:val="Сетка таблицы62"/>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Нет списка72"/>
    <w:next w:val="a5"/>
    <w:semiHidden/>
    <w:rsid w:val="00247927"/>
  </w:style>
  <w:style w:type="table" w:customStyle="1" w:styleId="721">
    <w:name w:val="Сетка таблицы72"/>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5"/>
    <w:semiHidden/>
    <w:unhideWhenUsed/>
    <w:rsid w:val="00247927"/>
  </w:style>
  <w:style w:type="numbering" w:customStyle="1" w:styleId="240">
    <w:name w:val="Нет списка24"/>
    <w:next w:val="a5"/>
    <w:semiHidden/>
    <w:unhideWhenUsed/>
    <w:rsid w:val="00247927"/>
  </w:style>
  <w:style w:type="numbering" w:customStyle="1" w:styleId="820">
    <w:name w:val="Нет списка82"/>
    <w:next w:val="a5"/>
    <w:semiHidden/>
    <w:rsid w:val="00247927"/>
  </w:style>
  <w:style w:type="table" w:customStyle="1" w:styleId="821">
    <w:name w:val="Сетка таблицы82"/>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тиль нумерованный1"/>
    <w:rsid w:val="00247927"/>
    <w:pPr>
      <w:numPr>
        <w:numId w:val="13"/>
      </w:numPr>
    </w:pPr>
  </w:style>
  <w:style w:type="paragraph" w:customStyle="1" w:styleId="TableListBullet">
    <w:name w:val="Table List Bullet"/>
    <w:basedOn w:val="a2"/>
    <w:link w:val="TableListBullet0"/>
    <w:rsid w:val="00247927"/>
    <w:pPr>
      <w:keepLines/>
      <w:numPr>
        <w:numId w:val="14"/>
      </w:numPr>
      <w:spacing w:after="0" w:line="288" w:lineRule="auto"/>
      <w:contextualSpacing/>
    </w:pPr>
    <w:rPr>
      <w:rFonts w:ascii="Times New Roman" w:eastAsia="Times New Roman" w:hAnsi="Times New Roman" w:cs="Times New Roman"/>
      <w:sz w:val="20"/>
      <w:szCs w:val="20"/>
      <w:lang w:eastAsia="zh-CN"/>
    </w:rPr>
  </w:style>
  <w:style w:type="character" w:customStyle="1" w:styleId="TableListBullet0">
    <w:name w:val="Table List Bullet Знак"/>
    <w:link w:val="TableListBullet"/>
    <w:rsid w:val="00247927"/>
    <w:rPr>
      <w:rFonts w:ascii="Times New Roman" w:eastAsia="Times New Roman" w:hAnsi="Times New Roman" w:cs="Times New Roman"/>
      <w:sz w:val="20"/>
      <w:szCs w:val="20"/>
      <w:lang w:eastAsia="zh-CN"/>
    </w:rPr>
  </w:style>
  <w:style w:type="character" w:customStyle="1" w:styleId="cardmaininfocontent">
    <w:name w:val="cardmaininfo__content"/>
    <w:rsid w:val="00E54964"/>
  </w:style>
  <w:style w:type="paragraph" w:customStyle="1" w:styleId="118">
    <w:name w:val="Абзац списка11"/>
    <w:basedOn w:val="a2"/>
    <w:rsid w:val="00F97D80"/>
    <w:pPr>
      <w:spacing w:after="200" w:line="276" w:lineRule="auto"/>
      <w:ind w:left="720"/>
    </w:pPr>
    <w:rPr>
      <w:rFonts w:ascii="Calibri" w:eastAsia="Times New Roman" w:hAnsi="Calibri" w:cs="Times New Roman"/>
    </w:rPr>
  </w:style>
  <w:style w:type="character" w:customStyle="1" w:styleId="c-macro">
    <w:name w:val="c-macro"/>
    <w:rsid w:val="007A37DA"/>
    <w:rPr>
      <w:lang w:val="ru-RU"/>
    </w:rPr>
  </w:style>
  <w:style w:type="character" w:customStyle="1" w:styleId="afffffffb">
    <w:name w:val="Другое_"/>
    <w:basedOn w:val="a3"/>
    <w:link w:val="afffffffc"/>
    <w:rsid w:val="000E2143"/>
    <w:rPr>
      <w:rFonts w:ascii="Arial" w:eastAsia="Arial" w:hAnsi="Arial" w:cs="Arial"/>
      <w:sz w:val="10"/>
      <w:szCs w:val="10"/>
    </w:rPr>
  </w:style>
  <w:style w:type="paragraph" w:customStyle="1" w:styleId="afffffffc">
    <w:name w:val="Другое"/>
    <w:basedOn w:val="a2"/>
    <w:link w:val="afffffffb"/>
    <w:rsid w:val="000E2143"/>
    <w:pPr>
      <w:widowControl w:val="0"/>
      <w:spacing w:after="0" w:line="240" w:lineRule="auto"/>
    </w:pPr>
    <w:rPr>
      <w:rFonts w:ascii="Arial" w:eastAsia="Arial" w:hAnsi="Arial" w:cs="Arial"/>
      <w:sz w:val="10"/>
      <w:szCs w:val="10"/>
    </w:rPr>
  </w:style>
  <w:style w:type="table" w:customStyle="1" w:styleId="182">
    <w:name w:val="Сетка таблицы18"/>
    <w:basedOn w:val="a4"/>
    <w:next w:val="ab"/>
    <w:uiPriority w:val="59"/>
    <w:rsid w:val="00C05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5"/>
    <w:uiPriority w:val="99"/>
    <w:semiHidden/>
    <w:unhideWhenUsed/>
    <w:rsid w:val="00D22F55"/>
  </w:style>
  <w:style w:type="table" w:customStyle="1" w:styleId="TableNormal">
    <w:name w:val="Table Normal"/>
    <w:uiPriority w:val="2"/>
    <w:semiHidden/>
    <w:unhideWhenUsed/>
    <w:qFormat/>
    <w:rsid w:val="00D22F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fff8">
    <w:name w:val="Без интервала Знак"/>
    <w:link w:val="affff7"/>
    <w:rsid w:val="000A6C3C"/>
    <w:rPr>
      <w:rFonts w:ascii="Times New Roman" w:eastAsia="Times New Roman" w:hAnsi="Times New Roman" w:cs="Times New Roman"/>
      <w:sz w:val="24"/>
      <w:szCs w:val="24"/>
      <w:lang w:eastAsia="zh-CN"/>
    </w:rPr>
  </w:style>
  <w:style w:type="table" w:customStyle="1" w:styleId="191">
    <w:name w:val="Сетка таблицы19"/>
    <w:basedOn w:val="a4"/>
    <w:next w:val="ab"/>
    <w:rsid w:val="008D12DA"/>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0">
    <w:name w:val="Сетка таблицы191"/>
    <w:basedOn w:val="a4"/>
    <w:next w:val="ab"/>
    <w:rsid w:val="00EE3865"/>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4"/>
    <w:next w:val="ab"/>
    <w:rsid w:val="001B1A60"/>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
    <w:basedOn w:val="a4"/>
    <w:next w:val="ab"/>
    <w:rsid w:val="00FD1F59"/>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
    <w:name w:val="Сетка таблицы25"/>
    <w:basedOn w:val="a4"/>
    <w:next w:val="ab"/>
    <w:rsid w:val="002C2322"/>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9428">
      <w:bodyDiv w:val="1"/>
      <w:marLeft w:val="0"/>
      <w:marRight w:val="0"/>
      <w:marTop w:val="0"/>
      <w:marBottom w:val="0"/>
      <w:divBdr>
        <w:top w:val="none" w:sz="0" w:space="0" w:color="auto"/>
        <w:left w:val="none" w:sz="0" w:space="0" w:color="auto"/>
        <w:bottom w:val="none" w:sz="0" w:space="0" w:color="auto"/>
        <w:right w:val="none" w:sz="0" w:space="0" w:color="auto"/>
      </w:divBdr>
    </w:div>
    <w:div w:id="138960828">
      <w:bodyDiv w:val="1"/>
      <w:marLeft w:val="0"/>
      <w:marRight w:val="0"/>
      <w:marTop w:val="0"/>
      <w:marBottom w:val="0"/>
      <w:divBdr>
        <w:top w:val="none" w:sz="0" w:space="0" w:color="auto"/>
        <w:left w:val="none" w:sz="0" w:space="0" w:color="auto"/>
        <w:bottom w:val="none" w:sz="0" w:space="0" w:color="auto"/>
        <w:right w:val="none" w:sz="0" w:space="0" w:color="auto"/>
      </w:divBdr>
    </w:div>
    <w:div w:id="202518633">
      <w:bodyDiv w:val="1"/>
      <w:marLeft w:val="0"/>
      <w:marRight w:val="0"/>
      <w:marTop w:val="0"/>
      <w:marBottom w:val="0"/>
      <w:divBdr>
        <w:top w:val="none" w:sz="0" w:space="0" w:color="auto"/>
        <w:left w:val="none" w:sz="0" w:space="0" w:color="auto"/>
        <w:bottom w:val="none" w:sz="0" w:space="0" w:color="auto"/>
        <w:right w:val="none" w:sz="0" w:space="0" w:color="auto"/>
      </w:divBdr>
    </w:div>
    <w:div w:id="276523401">
      <w:bodyDiv w:val="1"/>
      <w:marLeft w:val="0"/>
      <w:marRight w:val="0"/>
      <w:marTop w:val="0"/>
      <w:marBottom w:val="0"/>
      <w:divBdr>
        <w:top w:val="none" w:sz="0" w:space="0" w:color="auto"/>
        <w:left w:val="none" w:sz="0" w:space="0" w:color="auto"/>
        <w:bottom w:val="none" w:sz="0" w:space="0" w:color="auto"/>
        <w:right w:val="none" w:sz="0" w:space="0" w:color="auto"/>
      </w:divBdr>
    </w:div>
    <w:div w:id="278607275">
      <w:bodyDiv w:val="1"/>
      <w:marLeft w:val="0"/>
      <w:marRight w:val="0"/>
      <w:marTop w:val="0"/>
      <w:marBottom w:val="0"/>
      <w:divBdr>
        <w:top w:val="none" w:sz="0" w:space="0" w:color="auto"/>
        <w:left w:val="none" w:sz="0" w:space="0" w:color="auto"/>
        <w:bottom w:val="none" w:sz="0" w:space="0" w:color="auto"/>
        <w:right w:val="none" w:sz="0" w:space="0" w:color="auto"/>
      </w:divBdr>
    </w:div>
    <w:div w:id="550112799">
      <w:bodyDiv w:val="1"/>
      <w:marLeft w:val="0"/>
      <w:marRight w:val="0"/>
      <w:marTop w:val="0"/>
      <w:marBottom w:val="0"/>
      <w:divBdr>
        <w:top w:val="none" w:sz="0" w:space="0" w:color="auto"/>
        <w:left w:val="none" w:sz="0" w:space="0" w:color="auto"/>
        <w:bottom w:val="none" w:sz="0" w:space="0" w:color="auto"/>
        <w:right w:val="none" w:sz="0" w:space="0" w:color="auto"/>
      </w:divBdr>
      <w:divsChild>
        <w:div w:id="24864601">
          <w:marLeft w:val="0"/>
          <w:marRight w:val="0"/>
          <w:marTop w:val="0"/>
          <w:marBottom w:val="0"/>
          <w:divBdr>
            <w:top w:val="none" w:sz="0" w:space="0" w:color="auto"/>
            <w:left w:val="none" w:sz="0" w:space="0" w:color="auto"/>
            <w:bottom w:val="none" w:sz="0" w:space="0" w:color="auto"/>
            <w:right w:val="none" w:sz="0" w:space="0" w:color="auto"/>
          </w:divBdr>
        </w:div>
        <w:div w:id="1816488258">
          <w:marLeft w:val="0"/>
          <w:marRight w:val="0"/>
          <w:marTop w:val="0"/>
          <w:marBottom w:val="0"/>
          <w:divBdr>
            <w:top w:val="none" w:sz="0" w:space="0" w:color="auto"/>
            <w:left w:val="none" w:sz="0" w:space="0" w:color="auto"/>
            <w:bottom w:val="none" w:sz="0" w:space="0" w:color="auto"/>
            <w:right w:val="none" w:sz="0" w:space="0" w:color="auto"/>
          </w:divBdr>
        </w:div>
        <w:div w:id="684138185">
          <w:marLeft w:val="0"/>
          <w:marRight w:val="0"/>
          <w:marTop w:val="0"/>
          <w:marBottom w:val="0"/>
          <w:divBdr>
            <w:top w:val="none" w:sz="0" w:space="0" w:color="auto"/>
            <w:left w:val="none" w:sz="0" w:space="0" w:color="auto"/>
            <w:bottom w:val="none" w:sz="0" w:space="0" w:color="auto"/>
            <w:right w:val="none" w:sz="0" w:space="0" w:color="auto"/>
          </w:divBdr>
        </w:div>
        <w:div w:id="337345487">
          <w:marLeft w:val="0"/>
          <w:marRight w:val="0"/>
          <w:marTop w:val="0"/>
          <w:marBottom w:val="0"/>
          <w:divBdr>
            <w:top w:val="none" w:sz="0" w:space="0" w:color="auto"/>
            <w:left w:val="none" w:sz="0" w:space="0" w:color="auto"/>
            <w:bottom w:val="none" w:sz="0" w:space="0" w:color="auto"/>
            <w:right w:val="none" w:sz="0" w:space="0" w:color="auto"/>
          </w:divBdr>
        </w:div>
        <w:div w:id="1377125596">
          <w:marLeft w:val="0"/>
          <w:marRight w:val="0"/>
          <w:marTop w:val="0"/>
          <w:marBottom w:val="0"/>
          <w:divBdr>
            <w:top w:val="none" w:sz="0" w:space="0" w:color="auto"/>
            <w:left w:val="none" w:sz="0" w:space="0" w:color="auto"/>
            <w:bottom w:val="none" w:sz="0" w:space="0" w:color="auto"/>
            <w:right w:val="none" w:sz="0" w:space="0" w:color="auto"/>
          </w:divBdr>
        </w:div>
        <w:div w:id="1125729978">
          <w:marLeft w:val="0"/>
          <w:marRight w:val="0"/>
          <w:marTop w:val="0"/>
          <w:marBottom w:val="0"/>
          <w:divBdr>
            <w:top w:val="none" w:sz="0" w:space="0" w:color="auto"/>
            <w:left w:val="none" w:sz="0" w:space="0" w:color="auto"/>
            <w:bottom w:val="none" w:sz="0" w:space="0" w:color="auto"/>
            <w:right w:val="none" w:sz="0" w:space="0" w:color="auto"/>
          </w:divBdr>
        </w:div>
        <w:div w:id="1886289661">
          <w:marLeft w:val="0"/>
          <w:marRight w:val="0"/>
          <w:marTop w:val="0"/>
          <w:marBottom w:val="0"/>
          <w:divBdr>
            <w:top w:val="none" w:sz="0" w:space="0" w:color="auto"/>
            <w:left w:val="none" w:sz="0" w:space="0" w:color="auto"/>
            <w:bottom w:val="none" w:sz="0" w:space="0" w:color="auto"/>
            <w:right w:val="none" w:sz="0" w:space="0" w:color="auto"/>
          </w:divBdr>
        </w:div>
        <w:div w:id="1871994146">
          <w:marLeft w:val="0"/>
          <w:marRight w:val="0"/>
          <w:marTop w:val="0"/>
          <w:marBottom w:val="0"/>
          <w:divBdr>
            <w:top w:val="none" w:sz="0" w:space="0" w:color="auto"/>
            <w:left w:val="none" w:sz="0" w:space="0" w:color="auto"/>
            <w:bottom w:val="none" w:sz="0" w:space="0" w:color="auto"/>
            <w:right w:val="none" w:sz="0" w:space="0" w:color="auto"/>
          </w:divBdr>
        </w:div>
        <w:div w:id="2051300046">
          <w:marLeft w:val="0"/>
          <w:marRight w:val="0"/>
          <w:marTop w:val="0"/>
          <w:marBottom w:val="0"/>
          <w:divBdr>
            <w:top w:val="none" w:sz="0" w:space="0" w:color="auto"/>
            <w:left w:val="none" w:sz="0" w:space="0" w:color="auto"/>
            <w:bottom w:val="none" w:sz="0" w:space="0" w:color="auto"/>
            <w:right w:val="none" w:sz="0" w:space="0" w:color="auto"/>
          </w:divBdr>
        </w:div>
        <w:div w:id="566112818">
          <w:marLeft w:val="0"/>
          <w:marRight w:val="0"/>
          <w:marTop w:val="0"/>
          <w:marBottom w:val="0"/>
          <w:divBdr>
            <w:top w:val="none" w:sz="0" w:space="0" w:color="auto"/>
            <w:left w:val="none" w:sz="0" w:space="0" w:color="auto"/>
            <w:bottom w:val="none" w:sz="0" w:space="0" w:color="auto"/>
            <w:right w:val="none" w:sz="0" w:space="0" w:color="auto"/>
          </w:divBdr>
        </w:div>
        <w:div w:id="1148592904">
          <w:marLeft w:val="0"/>
          <w:marRight w:val="0"/>
          <w:marTop w:val="0"/>
          <w:marBottom w:val="0"/>
          <w:divBdr>
            <w:top w:val="none" w:sz="0" w:space="0" w:color="auto"/>
            <w:left w:val="none" w:sz="0" w:space="0" w:color="auto"/>
            <w:bottom w:val="none" w:sz="0" w:space="0" w:color="auto"/>
            <w:right w:val="none" w:sz="0" w:space="0" w:color="auto"/>
          </w:divBdr>
        </w:div>
        <w:div w:id="1973558343">
          <w:marLeft w:val="0"/>
          <w:marRight w:val="0"/>
          <w:marTop w:val="0"/>
          <w:marBottom w:val="0"/>
          <w:divBdr>
            <w:top w:val="none" w:sz="0" w:space="0" w:color="auto"/>
            <w:left w:val="none" w:sz="0" w:space="0" w:color="auto"/>
            <w:bottom w:val="none" w:sz="0" w:space="0" w:color="auto"/>
            <w:right w:val="none" w:sz="0" w:space="0" w:color="auto"/>
          </w:divBdr>
        </w:div>
        <w:div w:id="1863979502">
          <w:marLeft w:val="0"/>
          <w:marRight w:val="0"/>
          <w:marTop w:val="0"/>
          <w:marBottom w:val="0"/>
          <w:divBdr>
            <w:top w:val="none" w:sz="0" w:space="0" w:color="auto"/>
            <w:left w:val="none" w:sz="0" w:space="0" w:color="auto"/>
            <w:bottom w:val="none" w:sz="0" w:space="0" w:color="auto"/>
            <w:right w:val="none" w:sz="0" w:space="0" w:color="auto"/>
          </w:divBdr>
        </w:div>
        <w:div w:id="1901207606">
          <w:marLeft w:val="0"/>
          <w:marRight w:val="0"/>
          <w:marTop w:val="0"/>
          <w:marBottom w:val="0"/>
          <w:divBdr>
            <w:top w:val="none" w:sz="0" w:space="0" w:color="auto"/>
            <w:left w:val="none" w:sz="0" w:space="0" w:color="auto"/>
            <w:bottom w:val="none" w:sz="0" w:space="0" w:color="auto"/>
            <w:right w:val="none" w:sz="0" w:space="0" w:color="auto"/>
          </w:divBdr>
        </w:div>
        <w:div w:id="1358042702">
          <w:marLeft w:val="0"/>
          <w:marRight w:val="0"/>
          <w:marTop w:val="0"/>
          <w:marBottom w:val="0"/>
          <w:divBdr>
            <w:top w:val="none" w:sz="0" w:space="0" w:color="auto"/>
            <w:left w:val="none" w:sz="0" w:space="0" w:color="auto"/>
            <w:bottom w:val="none" w:sz="0" w:space="0" w:color="auto"/>
            <w:right w:val="none" w:sz="0" w:space="0" w:color="auto"/>
          </w:divBdr>
        </w:div>
        <w:div w:id="913858166">
          <w:marLeft w:val="0"/>
          <w:marRight w:val="0"/>
          <w:marTop w:val="0"/>
          <w:marBottom w:val="0"/>
          <w:divBdr>
            <w:top w:val="none" w:sz="0" w:space="0" w:color="auto"/>
            <w:left w:val="none" w:sz="0" w:space="0" w:color="auto"/>
            <w:bottom w:val="none" w:sz="0" w:space="0" w:color="auto"/>
            <w:right w:val="none" w:sz="0" w:space="0" w:color="auto"/>
          </w:divBdr>
        </w:div>
        <w:div w:id="1862670154">
          <w:marLeft w:val="0"/>
          <w:marRight w:val="0"/>
          <w:marTop w:val="0"/>
          <w:marBottom w:val="0"/>
          <w:divBdr>
            <w:top w:val="none" w:sz="0" w:space="0" w:color="auto"/>
            <w:left w:val="none" w:sz="0" w:space="0" w:color="auto"/>
            <w:bottom w:val="none" w:sz="0" w:space="0" w:color="auto"/>
            <w:right w:val="none" w:sz="0" w:space="0" w:color="auto"/>
          </w:divBdr>
        </w:div>
        <w:div w:id="119688029">
          <w:marLeft w:val="0"/>
          <w:marRight w:val="0"/>
          <w:marTop w:val="0"/>
          <w:marBottom w:val="0"/>
          <w:divBdr>
            <w:top w:val="none" w:sz="0" w:space="0" w:color="auto"/>
            <w:left w:val="none" w:sz="0" w:space="0" w:color="auto"/>
            <w:bottom w:val="none" w:sz="0" w:space="0" w:color="auto"/>
            <w:right w:val="none" w:sz="0" w:space="0" w:color="auto"/>
          </w:divBdr>
        </w:div>
        <w:div w:id="1002464183">
          <w:marLeft w:val="0"/>
          <w:marRight w:val="0"/>
          <w:marTop w:val="0"/>
          <w:marBottom w:val="0"/>
          <w:divBdr>
            <w:top w:val="none" w:sz="0" w:space="0" w:color="auto"/>
            <w:left w:val="none" w:sz="0" w:space="0" w:color="auto"/>
            <w:bottom w:val="none" w:sz="0" w:space="0" w:color="auto"/>
            <w:right w:val="none" w:sz="0" w:space="0" w:color="auto"/>
          </w:divBdr>
        </w:div>
        <w:div w:id="2062288211">
          <w:marLeft w:val="0"/>
          <w:marRight w:val="0"/>
          <w:marTop w:val="0"/>
          <w:marBottom w:val="0"/>
          <w:divBdr>
            <w:top w:val="none" w:sz="0" w:space="0" w:color="auto"/>
            <w:left w:val="none" w:sz="0" w:space="0" w:color="auto"/>
            <w:bottom w:val="none" w:sz="0" w:space="0" w:color="auto"/>
            <w:right w:val="none" w:sz="0" w:space="0" w:color="auto"/>
          </w:divBdr>
        </w:div>
        <w:div w:id="1417433996">
          <w:marLeft w:val="0"/>
          <w:marRight w:val="0"/>
          <w:marTop w:val="0"/>
          <w:marBottom w:val="0"/>
          <w:divBdr>
            <w:top w:val="none" w:sz="0" w:space="0" w:color="auto"/>
            <w:left w:val="none" w:sz="0" w:space="0" w:color="auto"/>
            <w:bottom w:val="none" w:sz="0" w:space="0" w:color="auto"/>
            <w:right w:val="none" w:sz="0" w:space="0" w:color="auto"/>
          </w:divBdr>
        </w:div>
        <w:div w:id="1192187672">
          <w:marLeft w:val="0"/>
          <w:marRight w:val="0"/>
          <w:marTop w:val="0"/>
          <w:marBottom w:val="0"/>
          <w:divBdr>
            <w:top w:val="none" w:sz="0" w:space="0" w:color="auto"/>
            <w:left w:val="none" w:sz="0" w:space="0" w:color="auto"/>
            <w:bottom w:val="none" w:sz="0" w:space="0" w:color="auto"/>
            <w:right w:val="none" w:sz="0" w:space="0" w:color="auto"/>
          </w:divBdr>
        </w:div>
        <w:div w:id="1640498753">
          <w:marLeft w:val="0"/>
          <w:marRight w:val="0"/>
          <w:marTop w:val="0"/>
          <w:marBottom w:val="0"/>
          <w:divBdr>
            <w:top w:val="none" w:sz="0" w:space="0" w:color="auto"/>
            <w:left w:val="none" w:sz="0" w:space="0" w:color="auto"/>
            <w:bottom w:val="none" w:sz="0" w:space="0" w:color="auto"/>
            <w:right w:val="none" w:sz="0" w:space="0" w:color="auto"/>
          </w:divBdr>
        </w:div>
        <w:div w:id="2120565670">
          <w:marLeft w:val="0"/>
          <w:marRight w:val="0"/>
          <w:marTop w:val="0"/>
          <w:marBottom w:val="0"/>
          <w:divBdr>
            <w:top w:val="none" w:sz="0" w:space="0" w:color="auto"/>
            <w:left w:val="none" w:sz="0" w:space="0" w:color="auto"/>
            <w:bottom w:val="none" w:sz="0" w:space="0" w:color="auto"/>
            <w:right w:val="none" w:sz="0" w:space="0" w:color="auto"/>
          </w:divBdr>
        </w:div>
        <w:div w:id="1651784907">
          <w:marLeft w:val="0"/>
          <w:marRight w:val="0"/>
          <w:marTop w:val="0"/>
          <w:marBottom w:val="0"/>
          <w:divBdr>
            <w:top w:val="none" w:sz="0" w:space="0" w:color="auto"/>
            <w:left w:val="none" w:sz="0" w:space="0" w:color="auto"/>
            <w:bottom w:val="none" w:sz="0" w:space="0" w:color="auto"/>
            <w:right w:val="none" w:sz="0" w:space="0" w:color="auto"/>
          </w:divBdr>
        </w:div>
        <w:div w:id="1128086742">
          <w:marLeft w:val="0"/>
          <w:marRight w:val="0"/>
          <w:marTop w:val="0"/>
          <w:marBottom w:val="0"/>
          <w:divBdr>
            <w:top w:val="none" w:sz="0" w:space="0" w:color="auto"/>
            <w:left w:val="none" w:sz="0" w:space="0" w:color="auto"/>
            <w:bottom w:val="none" w:sz="0" w:space="0" w:color="auto"/>
            <w:right w:val="none" w:sz="0" w:space="0" w:color="auto"/>
          </w:divBdr>
        </w:div>
        <w:div w:id="1874922041">
          <w:marLeft w:val="0"/>
          <w:marRight w:val="0"/>
          <w:marTop w:val="0"/>
          <w:marBottom w:val="0"/>
          <w:divBdr>
            <w:top w:val="none" w:sz="0" w:space="0" w:color="auto"/>
            <w:left w:val="none" w:sz="0" w:space="0" w:color="auto"/>
            <w:bottom w:val="none" w:sz="0" w:space="0" w:color="auto"/>
            <w:right w:val="none" w:sz="0" w:space="0" w:color="auto"/>
          </w:divBdr>
        </w:div>
        <w:div w:id="820200239">
          <w:marLeft w:val="0"/>
          <w:marRight w:val="0"/>
          <w:marTop w:val="0"/>
          <w:marBottom w:val="0"/>
          <w:divBdr>
            <w:top w:val="none" w:sz="0" w:space="0" w:color="auto"/>
            <w:left w:val="none" w:sz="0" w:space="0" w:color="auto"/>
            <w:bottom w:val="none" w:sz="0" w:space="0" w:color="auto"/>
            <w:right w:val="none" w:sz="0" w:space="0" w:color="auto"/>
          </w:divBdr>
        </w:div>
        <w:div w:id="267658362">
          <w:marLeft w:val="0"/>
          <w:marRight w:val="0"/>
          <w:marTop w:val="0"/>
          <w:marBottom w:val="0"/>
          <w:divBdr>
            <w:top w:val="none" w:sz="0" w:space="0" w:color="auto"/>
            <w:left w:val="none" w:sz="0" w:space="0" w:color="auto"/>
            <w:bottom w:val="none" w:sz="0" w:space="0" w:color="auto"/>
            <w:right w:val="none" w:sz="0" w:space="0" w:color="auto"/>
          </w:divBdr>
        </w:div>
        <w:div w:id="1555508380">
          <w:marLeft w:val="0"/>
          <w:marRight w:val="0"/>
          <w:marTop w:val="0"/>
          <w:marBottom w:val="0"/>
          <w:divBdr>
            <w:top w:val="none" w:sz="0" w:space="0" w:color="auto"/>
            <w:left w:val="none" w:sz="0" w:space="0" w:color="auto"/>
            <w:bottom w:val="none" w:sz="0" w:space="0" w:color="auto"/>
            <w:right w:val="none" w:sz="0" w:space="0" w:color="auto"/>
          </w:divBdr>
        </w:div>
        <w:div w:id="13579958">
          <w:marLeft w:val="0"/>
          <w:marRight w:val="0"/>
          <w:marTop w:val="0"/>
          <w:marBottom w:val="0"/>
          <w:divBdr>
            <w:top w:val="none" w:sz="0" w:space="0" w:color="auto"/>
            <w:left w:val="none" w:sz="0" w:space="0" w:color="auto"/>
            <w:bottom w:val="none" w:sz="0" w:space="0" w:color="auto"/>
            <w:right w:val="none" w:sz="0" w:space="0" w:color="auto"/>
          </w:divBdr>
        </w:div>
        <w:div w:id="1932229664">
          <w:marLeft w:val="0"/>
          <w:marRight w:val="0"/>
          <w:marTop w:val="0"/>
          <w:marBottom w:val="0"/>
          <w:divBdr>
            <w:top w:val="none" w:sz="0" w:space="0" w:color="auto"/>
            <w:left w:val="none" w:sz="0" w:space="0" w:color="auto"/>
            <w:bottom w:val="none" w:sz="0" w:space="0" w:color="auto"/>
            <w:right w:val="none" w:sz="0" w:space="0" w:color="auto"/>
          </w:divBdr>
        </w:div>
        <w:div w:id="159539743">
          <w:marLeft w:val="0"/>
          <w:marRight w:val="0"/>
          <w:marTop w:val="0"/>
          <w:marBottom w:val="0"/>
          <w:divBdr>
            <w:top w:val="none" w:sz="0" w:space="0" w:color="auto"/>
            <w:left w:val="none" w:sz="0" w:space="0" w:color="auto"/>
            <w:bottom w:val="none" w:sz="0" w:space="0" w:color="auto"/>
            <w:right w:val="none" w:sz="0" w:space="0" w:color="auto"/>
          </w:divBdr>
        </w:div>
        <w:div w:id="1748529003">
          <w:marLeft w:val="0"/>
          <w:marRight w:val="0"/>
          <w:marTop w:val="0"/>
          <w:marBottom w:val="0"/>
          <w:divBdr>
            <w:top w:val="none" w:sz="0" w:space="0" w:color="auto"/>
            <w:left w:val="none" w:sz="0" w:space="0" w:color="auto"/>
            <w:bottom w:val="none" w:sz="0" w:space="0" w:color="auto"/>
            <w:right w:val="none" w:sz="0" w:space="0" w:color="auto"/>
          </w:divBdr>
        </w:div>
        <w:div w:id="1926836268">
          <w:marLeft w:val="0"/>
          <w:marRight w:val="0"/>
          <w:marTop w:val="0"/>
          <w:marBottom w:val="0"/>
          <w:divBdr>
            <w:top w:val="none" w:sz="0" w:space="0" w:color="auto"/>
            <w:left w:val="none" w:sz="0" w:space="0" w:color="auto"/>
            <w:bottom w:val="none" w:sz="0" w:space="0" w:color="auto"/>
            <w:right w:val="none" w:sz="0" w:space="0" w:color="auto"/>
          </w:divBdr>
        </w:div>
        <w:div w:id="252056372">
          <w:marLeft w:val="0"/>
          <w:marRight w:val="0"/>
          <w:marTop w:val="0"/>
          <w:marBottom w:val="0"/>
          <w:divBdr>
            <w:top w:val="none" w:sz="0" w:space="0" w:color="auto"/>
            <w:left w:val="none" w:sz="0" w:space="0" w:color="auto"/>
            <w:bottom w:val="none" w:sz="0" w:space="0" w:color="auto"/>
            <w:right w:val="none" w:sz="0" w:space="0" w:color="auto"/>
          </w:divBdr>
        </w:div>
        <w:div w:id="964847091">
          <w:marLeft w:val="0"/>
          <w:marRight w:val="0"/>
          <w:marTop w:val="0"/>
          <w:marBottom w:val="0"/>
          <w:divBdr>
            <w:top w:val="none" w:sz="0" w:space="0" w:color="auto"/>
            <w:left w:val="none" w:sz="0" w:space="0" w:color="auto"/>
            <w:bottom w:val="none" w:sz="0" w:space="0" w:color="auto"/>
            <w:right w:val="none" w:sz="0" w:space="0" w:color="auto"/>
          </w:divBdr>
        </w:div>
        <w:div w:id="904725262">
          <w:marLeft w:val="0"/>
          <w:marRight w:val="0"/>
          <w:marTop w:val="0"/>
          <w:marBottom w:val="0"/>
          <w:divBdr>
            <w:top w:val="none" w:sz="0" w:space="0" w:color="auto"/>
            <w:left w:val="none" w:sz="0" w:space="0" w:color="auto"/>
            <w:bottom w:val="none" w:sz="0" w:space="0" w:color="auto"/>
            <w:right w:val="none" w:sz="0" w:space="0" w:color="auto"/>
          </w:divBdr>
        </w:div>
        <w:div w:id="1084303948">
          <w:marLeft w:val="0"/>
          <w:marRight w:val="0"/>
          <w:marTop w:val="0"/>
          <w:marBottom w:val="0"/>
          <w:divBdr>
            <w:top w:val="none" w:sz="0" w:space="0" w:color="auto"/>
            <w:left w:val="none" w:sz="0" w:space="0" w:color="auto"/>
            <w:bottom w:val="none" w:sz="0" w:space="0" w:color="auto"/>
            <w:right w:val="none" w:sz="0" w:space="0" w:color="auto"/>
          </w:divBdr>
        </w:div>
        <w:div w:id="901212120">
          <w:marLeft w:val="0"/>
          <w:marRight w:val="0"/>
          <w:marTop w:val="0"/>
          <w:marBottom w:val="0"/>
          <w:divBdr>
            <w:top w:val="none" w:sz="0" w:space="0" w:color="auto"/>
            <w:left w:val="none" w:sz="0" w:space="0" w:color="auto"/>
            <w:bottom w:val="none" w:sz="0" w:space="0" w:color="auto"/>
            <w:right w:val="none" w:sz="0" w:space="0" w:color="auto"/>
          </w:divBdr>
        </w:div>
        <w:div w:id="1971403165">
          <w:marLeft w:val="0"/>
          <w:marRight w:val="0"/>
          <w:marTop w:val="0"/>
          <w:marBottom w:val="0"/>
          <w:divBdr>
            <w:top w:val="none" w:sz="0" w:space="0" w:color="auto"/>
            <w:left w:val="none" w:sz="0" w:space="0" w:color="auto"/>
            <w:bottom w:val="none" w:sz="0" w:space="0" w:color="auto"/>
            <w:right w:val="none" w:sz="0" w:space="0" w:color="auto"/>
          </w:divBdr>
        </w:div>
        <w:div w:id="1116371302">
          <w:marLeft w:val="0"/>
          <w:marRight w:val="0"/>
          <w:marTop w:val="0"/>
          <w:marBottom w:val="0"/>
          <w:divBdr>
            <w:top w:val="none" w:sz="0" w:space="0" w:color="auto"/>
            <w:left w:val="none" w:sz="0" w:space="0" w:color="auto"/>
            <w:bottom w:val="none" w:sz="0" w:space="0" w:color="auto"/>
            <w:right w:val="none" w:sz="0" w:space="0" w:color="auto"/>
          </w:divBdr>
        </w:div>
        <w:div w:id="1758163704">
          <w:marLeft w:val="0"/>
          <w:marRight w:val="0"/>
          <w:marTop w:val="0"/>
          <w:marBottom w:val="0"/>
          <w:divBdr>
            <w:top w:val="none" w:sz="0" w:space="0" w:color="auto"/>
            <w:left w:val="none" w:sz="0" w:space="0" w:color="auto"/>
            <w:bottom w:val="none" w:sz="0" w:space="0" w:color="auto"/>
            <w:right w:val="none" w:sz="0" w:space="0" w:color="auto"/>
          </w:divBdr>
        </w:div>
        <w:div w:id="1201825829">
          <w:marLeft w:val="0"/>
          <w:marRight w:val="0"/>
          <w:marTop w:val="0"/>
          <w:marBottom w:val="0"/>
          <w:divBdr>
            <w:top w:val="none" w:sz="0" w:space="0" w:color="auto"/>
            <w:left w:val="none" w:sz="0" w:space="0" w:color="auto"/>
            <w:bottom w:val="none" w:sz="0" w:space="0" w:color="auto"/>
            <w:right w:val="none" w:sz="0" w:space="0" w:color="auto"/>
          </w:divBdr>
        </w:div>
        <w:div w:id="1890920182">
          <w:marLeft w:val="0"/>
          <w:marRight w:val="0"/>
          <w:marTop w:val="0"/>
          <w:marBottom w:val="0"/>
          <w:divBdr>
            <w:top w:val="none" w:sz="0" w:space="0" w:color="auto"/>
            <w:left w:val="none" w:sz="0" w:space="0" w:color="auto"/>
            <w:bottom w:val="none" w:sz="0" w:space="0" w:color="auto"/>
            <w:right w:val="none" w:sz="0" w:space="0" w:color="auto"/>
          </w:divBdr>
        </w:div>
        <w:div w:id="790168462">
          <w:marLeft w:val="0"/>
          <w:marRight w:val="0"/>
          <w:marTop w:val="0"/>
          <w:marBottom w:val="0"/>
          <w:divBdr>
            <w:top w:val="none" w:sz="0" w:space="0" w:color="auto"/>
            <w:left w:val="none" w:sz="0" w:space="0" w:color="auto"/>
            <w:bottom w:val="none" w:sz="0" w:space="0" w:color="auto"/>
            <w:right w:val="none" w:sz="0" w:space="0" w:color="auto"/>
          </w:divBdr>
        </w:div>
        <w:div w:id="1748576647">
          <w:marLeft w:val="0"/>
          <w:marRight w:val="0"/>
          <w:marTop w:val="0"/>
          <w:marBottom w:val="0"/>
          <w:divBdr>
            <w:top w:val="none" w:sz="0" w:space="0" w:color="auto"/>
            <w:left w:val="none" w:sz="0" w:space="0" w:color="auto"/>
            <w:bottom w:val="none" w:sz="0" w:space="0" w:color="auto"/>
            <w:right w:val="none" w:sz="0" w:space="0" w:color="auto"/>
          </w:divBdr>
        </w:div>
        <w:div w:id="934089645">
          <w:marLeft w:val="0"/>
          <w:marRight w:val="0"/>
          <w:marTop w:val="0"/>
          <w:marBottom w:val="0"/>
          <w:divBdr>
            <w:top w:val="none" w:sz="0" w:space="0" w:color="auto"/>
            <w:left w:val="none" w:sz="0" w:space="0" w:color="auto"/>
            <w:bottom w:val="none" w:sz="0" w:space="0" w:color="auto"/>
            <w:right w:val="none" w:sz="0" w:space="0" w:color="auto"/>
          </w:divBdr>
        </w:div>
        <w:div w:id="1444768082">
          <w:marLeft w:val="0"/>
          <w:marRight w:val="0"/>
          <w:marTop w:val="0"/>
          <w:marBottom w:val="0"/>
          <w:divBdr>
            <w:top w:val="none" w:sz="0" w:space="0" w:color="auto"/>
            <w:left w:val="none" w:sz="0" w:space="0" w:color="auto"/>
            <w:bottom w:val="none" w:sz="0" w:space="0" w:color="auto"/>
            <w:right w:val="none" w:sz="0" w:space="0" w:color="auto"/>
          </w:divBdr>
        </w:div>
        <w:div w:id="516193985">
          <w:marLeft w:val="0"/>
          <w:marRight w:val="0"/>
          <w:marTop w:val="0"/>
          <w:marBottom w:val="0"/>
          <w:divBdr>
            <w:top w:val="none" w:sz="0" w:space="0" w:color="auto"/>
            <w:left w:val="none" w:sz="0" w:space="0" w:color="auto"/>
            <w:bottom w:val="none" w:sz="0" w:space="0" w:color="auto"/>
            <w:right w:val="none" w:sz="0" w:space="0" w:color="auto"/>
          </w:divBdr>
        </w:div>
        <w:div w:id="1831091874">
          <w:marLeft w:val="0"/>
          <w:marRight w:val="0"/>
          <w:marTop w:val="0"/>
          <w:marBottom w:val="0"/>
          <w:divBdr>
            <w:top w:val="none" w:sz="0" w:space="0" w:color="auto"/>
            <w:left w:val="none" w:sz="0" w:space="0" w:color="auto"/>
            <w:bottom w:val="none" w:sz="0" w:space="0" w:color="auto"/>
            <w:right w:val="none" w:sz="0" w:space="0" w:color="auto"/>
          </w:divBdr>
        </w:div>
        <w:div w:id="2018654710">
          <w:marLeft w:val="0"/>
          <w:marRight w:val="0"/>
          <w:marTop w:val="0"/>
          <w:marBottom w:val="0"/>
          <w:divBdr>
            <w:top w:val="none" w:sz="0" w:space="0" w:color="auto"/>
            <w:left w:val="none" w:sz="0" w:space="0" w:color="auto"/>
            <w:bottom w:val="none" w:sz="0" w:space="0" w:color="auto"/>
            <w:right w:val="none" w:sz="0" w:space="0" w:color="auto"/>
          </w:divBdr>
        </w:div>
        <w:div w:id="389621245">
          <w:marLeft w:val="0"/>
          <w:marRight w:val="0"/>
          <w:marTop w:val="0"/>
          <w:marBottom w:val="0"/>
          <w:divBdr>
            <w:top w:val="none" w:sz="0" w:space="0" w:color="auto"/>
            <w:left w:val="none" w:sz="0" w:space="0" w:color="auto"/>
            <w:bottom w:val="none" w:sz="0" w:space="0" w:color="auto"/>
            <w:right w:val="none" w:sz="0" w:space="0" w:color="auto"/>
          </w:divBdr>
        </w:div>
        <w:div w:id="2132823139">
          <w:marLeft w:val="0"/>
          <w:marRight w:val="0"/>
          <w:marTop w:val="0"/>
          <w:marBottom w:val="0"/>
          <w:divBdr>
            <w:top w:val="none" w:sz="0" w:space="0" w:color="auto"/>
            <w:left w:val="none" w:sz="0" w:space="0" w:color="auto"/>
            <w:bottom w:val="none" w:sz="0" w:space="0" w:color="auto"/>
            <w:right w:val="none" w:sz="0" w:space="0" w:color="auto"/>
          </w:divBdr>
        </w:div>
        <w:div w:id="251475667">
          <w:marLeft w:val="0"/>
          <w:marRight w:val="0"/>
          <w:marTop w:val="0"/>
          <w:marBottom w:val="0"/>
          <w:divBdr>
            <w:top w:val="none" w:sz="0" w:space="0" w:color="auto"/>
            <w:left w:val="none" w:sz="0" w:space="0" w:color="auto"/>
            <w:bottom w:val="none" w:sz="0" w:space="0" w:color="auto"/>
            <w:right w:val="none" w:sz="0" w:space="0" w:color="auto"/>
          </w:divBdr>
        </w:div>
        <w:div w:id="1459566043">
          <w:marLeft w:val="0"/>
          <w:marRight w:val="0"/>
          <w:marTop w:val="0"/>
          <w:marBottom w:val="0"/>
          <w:divBdr>
            <w:top w:val="none" w:sz="0" w:space="0" w:color="auto"/>
            <w:left w:val="none" w:sz="0" w:space="0" w:color="auto"/>
            <w:bottom w:val="none" w:sz="0" w:space="0" w:color="auto"/>
            <w:right w:val="none" w:sz="0" w:space="0" w:color="auto"/>
          </w:divBdr>
        </w:div>
        <w:div w:id="958726801">
          <w:marLeft w:val="0"/>
          <w:marRight w:val="0"/>
          <w:marTop w:val="0"/>
          <w:marBottom w:val="0"/>
          <w:divBdr>
            <w:top w:val="none" w:sz="0" w:space="0" w:color="auto"/>
            <w:left w:val="none" w:sz="0" w:space="0" w:color="auto"/>
            <w:bottom w:val="none" w:sz="0" w:space="0" w:color="auto"/>
            <w:right w:val="none" w:sz="0" w:space="0" w:color="auto"/>
          </w:divBdr>
        </w:div>
        <w:div w:id="97022048">
          <w:marLeft w:val="0"/>
          <w:marRight w:val="0"/>
          <w:marTop w:val="0"/>
          <w:marBottom w:val="0"/>
          <w:divBdr>
            <w:top w:val="none" w:sz="0" w:space="0" w:color="auto"/>
            <w:left w:val="none" w:sz="0" w:space="0" w:color="auto"/>
            <w:bottom w:val="none" w:sz="0" w:space="0" w:color="auto"/>
            <w:right w:val="none" w:sz="0" w:space="0" w:color="auto"/>
          </w:divBdr>
        </w:div>
        <w:div w:id="752438996">
          <w:marLeft w:val="0"/>
          <w:marRight w:val="0"/>
          <w:marTop w:val="0"/>
          <w:marBottom w:val="0"/>
          <w:divBdr>
            <w:top w:val="none" w:sz="0" w:space="0" w:color="auto"/>
            <w:left w:val="none" w:sz="0" w:space="0" w:color="auto"/>
            <w:bottom w:val="none" w:sz="0" w:space="0" w:color="auto"/>
            <w:right w:val="none" w:sz="0" w:space="0" w:color="auto"/>
          </w:divBdr>
        </w:div>
        <w:div w:id="1043214000">
          <w:marLeft w:val="0"/>
          <w:marRight w:val="0"/>
          <w:marTop w:val="0"/>
          <w:marBottom w:val="0"/>
          <w:divBdr>
            <w:top w:val="none" w:sz="0" w:space="0" w:color="auto"/>
            <w:left w:val="none" w:sz="0" w:space="0" w:color="auto"/>
            <w:bottom w:val="none" w:sz="0" w:space="0" w:color="auto"/>
            <w:right w:val="none" w:sz="0" w:space="0" w:color="auto"/>
          </w:divBdr>
        </w:div>
        <w:div w:id="663779439">
          <w:marLeft w:val="0"/>
          <w:marRight w:val="0"/>
          <w:marTop w:val="0"/>
          <w:marBottom w:val="0"/>
          <w:divBdr>
            <w:top w:val="none" w:sz="0" w:space="0" w:color="auto"/>
            <w:left w:val="none" w:sz="0" w:space="0" w:color="auto"/>
            <w:bottom w:val="none" w:sz="0" w:space="0" w:color="auto"/>
            <w:right w:val="none" w:sz="0" w:space="0" w:color="auto"/>
          </w:divBdr>
        </w:div>
        <w:div w:id="1890263489">
          <w:marLeft w:val="0"/>
          <w:marRight w:val="0"/>
          <w:marTop w:val="0"/>
          <w:marBottom w:val="0"/>
          <w:divBdr>
            <w:top w:val="none" w:sz="0" w:space="0" w:color="auto"/>
            <w:left w:val="none" w:sz="0" w:space="0" w:color="auto"/>
            <w:bottom w:val="none" w:sz="0" w:space="0" w:color="auto"/>
            <w:right w:val="none" w:sz="0" w:space="0" w:color="auto"/>
          </w:divBdr>
        </w:div>
        <w:div w:id="71707196">
          <w:marLeft w:val="0"/>
          <w:marRight w:val="0"/>
          <w:marTop w:val="0"/>
          <w:marBottom w:val="0"/>
          <w:divBdr>
            <w:top w:val="none" w:sz="0" w:space="0" w:color="auto"/>
            <w:left w:val="none" w:sz="0" w:space="0" w:color="auto"/>
            <w:bottom w:val="none" w:sz="0" w:space="0" w:color="auto"/>
            <w:right w:val="none" w:sz="0" w:space="0" w:color="auto"/>
          </w:divBdr>
        </w:div>
        <w:div w:id="1489594548">
          <w:marLeft w:val="0"/>
          <w:marRight w:val="0"/>
          <w:marTop w:val="0"/>
          <w:marBottom w:val="0"/>
          <w:divBdr>
            <w:top w:val="none" w:sz="0" w:space="0" w:color="auto"/>
            <w:left w:val="none" w:sz="0" w:space="0" w:color="auto"/>
            <w:bottom w:val="none" w:sz="0" w:space="0" w:color="auto"/>
            <w:right w:val="none" w:sz="0" w:space="0" w:color="auto"/>
          </w:divBdr>
        </w:div>
        <w:div w:id="1235777061">
          <w:marLeft w:val="0"/>
          <w:marRight w:val="0"/>
          <w:marTop w:val="0"/>
          <w:marBottom w:val="0"/>
          <w:divBdr>
            <w:top w:val="none" w:sz="0" w:space="0" w:color="auto"/>
            <w:left w:val="none" w:sz="0" w:space="0" w:color="auto"/>
            <w:bottom w:val="none" w:sz="0" w:space="0" w:color="auto"/>
            <w:right w:val="none" w:sz="0" w:space="0" w:color="auto"/>
          </w:divBdr>
        </w:div>
        <w:div w:id="116409266">
          <w:marLeft w:val="0"/>
          <w:marRight w:val="0"/>
          <w:marTop w:val="0"/>
          <w:marBottom w:val="0"/>
          <w:divBdr>
            <w:top w:val="none" w:sz="0" w:space="0" w:color="auto"/>
            <w:left w:val="none" w:sz="0" w:space="0" w:color="auto"/>
            <w:bottom w:val="none" w:sz="0" w:space="0" w:color="auto"/>
            <w:right w:val="none" w:sz="0" w:space="0" w:color="auto"/>
          </w:divBdr>
        </w:div>
        <w:div w:id="424763622">
          <w:marLeft w:val="0"/>
          <w:marRight w:val="0"/>
          <w:marTop w:val="0"/>
          <w:marBottom w:val="0"/>
          <w:divBdr>
            <w:top w:val="none" w:sz="0" w:space="0" w:color="auto"/>
            <w:left w:val="none" w:sz="0" w:space="0" w:color="auto"/>
            <w:bottom w:val="none" w:sz="0" w:space="0" w:color="auto"/>
            <w:right w:val="none" w:sz="0" w:space="0" w:color="auto"/>
          </w:divBdr>
        </w:div>
        <w:div w:id="1896693194">
          <w:marLeft w:val="0"/>
          <w:marRight w:val="0"/>
          <w:marTop w:val="0"/>
          <w:marBottom w:val="0"/>
          <w:divBdr>
            <w:top w:val="none" w:sz="0" w:space="0" w:color="auto"/>
            <w:left w:val="none" w:sz="0" w:space="0" w:color="auto"/>
            <w:bottom w:val="none" w:sz="0" w:space="0" w:color="auto"/>
            <w:right w:val="none" w:sz="0" w:space="0" w:color="auto"/>
          </w:divBdr>
        </w:div>
        <w:div w:id="389038407">
          <w:marLeft w:val="0"/>
          <w:marRight w:val="0"/>
          <w:marTop w:val="0"/>
          <w:marBottom w:val="0"/>
          <w:divBdr>
            <w:top w:val="none" w:sz="0" w:space="0" w:color="auto"/>
            <w:left w:val="none" w:sz="0" w:space="0" w:color="auto"/>
            <w:bottom w:val="none" w:sz="0" w:space="0" w:color="auto"/>
            <w:right w:val="none" w:sz="0" w:space="0" w:color="auto"/>
          </w:divBdr>
        </w:div>
        <w:div w:id="1684428804">
          <w:marLeft w:val="0"/>
          <w:marRight w:val="0"/>
          <w:marTop w:val="0"/>
          <w:marBottom w:val="0"/>
          <w:divBdr>
            <w:top w:val="none" w:sz="0" w:space="0" w:color="auto"/>
            <w:left w:val="none" w:sz="0" w:space="0" w:color="auto"/>
            <w:bottom w:val="none" w:sz="0" w:space="0" w:color="auto"/>
            <w:right w:val="none" w:sz="0" w:space="0" w:color="auto"/>
          </w:divBdr>
        </w:div>
        <w:div w:id="744962494">
          <w:marLeft w:val="0"/>
          <w:marRight w:val="0"/>
          <w:marTop w:val="0"/>
          <w:marBottom w:val="0"/>
          <w:divBdr>
            <w:top w:val="none" w:sz="0" w:space="0" w:color="auto"/>
            <w:left w:val="none" w:sz="0" w:space="0" w:color="auto"/>
            <w:bottom w:val="none" w:sz="0" w:space="0" w:color="auto"/>
            <w:right w:val="none" w:sz="0" w:space="0" w:color="auto"/>
          </w:divBdr>
        </w:div>
        <w:div w:id="1021277062">
          <w:marLeft w:val="0"/>
          <w:marRight w:val="0"/>
          <w:marTop w:val="0"/>
          <w:marBottom w:val="0"/>
          <w:divBdr>
            <w:top w:val="none" w:sz="0" w:space="0" w:color="auto"/>
            <w:left w:val="none" w:sz="0" w:space="0" w:color="auto"/>
            <w:bottom w:val="none" w:sz="0" w:space="0" w:color="auto"/>
            <w:right w:val="none" w:sz="0" w:space="0" w:color="auto"/>
          </w:divBdr>
        </w:div>
        <w:div w:id="80496312">
          <w:marLeft w:val="0"/>
          <w:marRight w:val="0"/>
          <w:marTop w:val="0"/>
          <w:marBottom w:val="0"/>
          <w:divBdr>
            <w:top w:val="none" w:sz="0" w:space="0" w:color="auto"/>
            <w:left w:val="none" w:sz="0" w:space="0" w:color="auto"/>
            <w:bottom w:val="none" w:sz="0" w:space="0" w:color="auto"/>
            <w:right w:val="none" w:sz="0" w:space="0" w:color="auto"/>
          </w:divBdr>
        </w:div>
        <w:div w:id="219750382">
          <w:marLeft w:val="0"/>
          <w:marRight w:val="0"/>
          <w:marTop w:val="0"/>
          <w:marBottom w:val="0"/>
          <w:divBdr>
            <w:top w:val="none" w:sz="0" w:space="0" w:color="auto"/>
            <w:left w:val="none" w:sz="0" w:space="0" w:color="auto"/>
            <w:bottom w:val="none" w:sz="0" w:space="0" w:color="auto"/>
            <w:right w:val="none" w:sz="0" w:space="0" w:color="auto"/>
          </w:divBdr>
        </w:div>
        <w:div w:id="292299144">
          <w:marLeft w:val="0"/>
          <w:marRight w:val="0"/>
          <w:marTop w:val="0"/>
          <w:marBottom w:val="0"/>
          <w:divBdr>
            <w:top w:val="none" w:sz="0" w:space="0" w:color="auto"/>
            <w:left w:val="none" w:sz="0" w:space="0" w:color="auto"/>
            <w:bottom w:val="none" w:sz="0" w:space="0" w:color="auto"/>
            <w:right w:val="none" w:sz="0" w:space="0" w:color="auto"/>
          </w:divBdr>
        </w:div>
        <w:div w:id="1774981767">
          <w:marLeft w:val="0"/>
          <w:marRight w:val="0"/>
          <w:marTop w:val="0"/>
          <w:marBottom w:val="0"/>
          <w:divBdr>
            <w:top w:val="none" w:sz="0" w:space="0" w:color="auto"/>
            <w:left w:val="none" w:sz="0" w:space="0" w:color="auto"/>
            <w:bottom w:val="none" w:sz="0" w:space="0" w:color="auto"/>
            <w:right w:val="none" w:sz="0" w:space="0" w:color="auto"/>
          </w:divBdr>
        </w:div>
      </w:divsChild>
    </w:div>
    <w:div w:id="965819492">
      <w:bodyDiv w:val="1"/>
      <w:marLeft w:val="0"/>
      <w:marRight w:val="0"/>
      <w:marTop w:val="0"/>
      <w:marBottom w:val="0"/>
      <w:divBdr>
        <w:top w:val="none" w:sz="0" w:space="0" w:color="auto"/>
        <w:left w:val="none" w:sz="0" w:space="0" w:color="auto"/>
        <w:bottom w:val="none" w:sz="0" w:space="0" w:color="auto"/>
        <w:right w:val="none" w:sz="0" w:space="0" w:color="auto"/>
      </w:divBdr>
    </w:div>
    <w:div w:id="1084953823">
      <w:bodyDiv w:val="1"/>
      <w:marLeft w:val="0"/>
      <w:marRight w:val="0"/>
      <w:marTop w:val="0"/>
      <w:marBottom w:val="0"/>
      <w:divBdr>
        <w:top w:val="none" w:sz="0" w:space="0" w:color="auto"/>
        <w:left w:val="none" w:sz="0" w:space="0" w:color="auto"/>
        <w:bottom w:val="none" w:sz="0" w:space="0" w:color="auto"/>
        <w:right w:val="none" w:sz="0" w:space="0" w:color="auto"/>
      </w:divBdr>
    </w:div>
    <w:div w:id="1279986728">
      <w:bodyDiv w:val="1"/>
      <w:marLeft w:val="0"/>
      <w:marRight w:val="0"/>
      <w:marTop w:val="0"/>
      <w:marBottom w:val="0"/>
      <w:divBdr>
        <w:top w:val="none" w:sz="0" w:space="0" w:color="auto"/>
        <w:left w:val="none" w:sz="0" w:space="0" w:color="auto"/>
        <w:bottom w:val="none" w:sz="0" w:space="0" w:color="auto"/>
        <w:right w:val="none" w:sz="0" w:space="0" w:color="auto"/>
      </w:divBdr>
    </w:div>
    <w:div w:id="1323391299">
      <w:bodyDiv w:val="1"/>
      <w:marLeft w:val="0"/>
      <w:marRight w:val="0"/>
      <w:marTop w:val="0"/>
      <w:marBottom w:val="0"/>
      <w:divBdr>
        <w:top w:val="none" w:sz="0" w:space="0" w:color="auto"/>
        <w:left w:val="none" w:sz="0" w:space="0" w:color="auto"/>
        <w:bottom w:val="none" w:sz="0" w:space="0" w:color="auto"/>
        <w:right w:val="none" w:sz="0" w:space="0" w:color="auto"/>
      </w:divBdr>
    </w:div>
    <w:div w:id="1412390045">
      <w:bodyDiv w:val="1"/>
      <w:marLeft w:val="0"/>
      <w:marRight w:val="0"/>
      <w:marTop w:val="0"/>
      <w:marBottom w:val="0"/>
      <w:divBdr>
        <w:top w:val="none" w:sz="0" w:space="0" w:color="auto"/>
        <w:left w:val="none" w:sz="0" w:space="0" w:color="auto"/>
        <w:bottom w:val="none" w:sz="0" w:space="0" w:color="auto"/>
        <w:right w:val="none" w:sz="0" w:space="0" w:color="auto"/>
      </w:divBdr>
    </w:div>
    <w:div w:id="1548837688">
      <w:bodyDiv w:val="1"/>
      <w:marLeft w:val="0"/>
      <w:marRight w:val="0"/>
      <w:marTop w:val="0"/>
      <w:marBottom w:val="0"/>
      <w:divBdr>
        <w:top w:val="none" w:sz="0" w:space="0" w:color="auto"/>
        <w:left w:val="none" w:sz="0" w:space="0" w:color="auto"/>
        <w:bottom w:val="none" w:sz="0" w:space="0" w:color="auto"/>
        <w:right w:val="none" w:sz="0" w:space="0" w:color="auto"/>
      </w:divBdr>
    </w:div>
    <w:div w:id="1673606665">
      <w:bodyDiv w:val="1"/>
      <w:marLeft w:val="0"/>
      <w:marRight w:val="0"/>
      <w:marTop w:val="0"/>
      <w:marBottom w:val="0"/>
      <w:divBdr>
        <w:top w:val="none" w:sz="0" w:space="0" w:color="auto"/>
        <w:left w:val="none" w:sz="0" w:space="0" w:color="auto"/>
        <w:bottom w:val="none" w:sz="0" w:space="0" w:color="auto"/>
        <w:right w:val="none" w:sz="0" w:space="0" w:color="auto"/>
      </w:divBdr>
    </w:div>
    <w:div w:id="1989165379">
      <w:bodyDiv w:val="1"/>
      <w:marLeft w:val="0"/>
      <w:marRight w:val="0"/>
      <w:marTop w:val="0"/>
      <w:marBottom w:val="0"/>
      <w:divBdr>
        <w:top w:val="none" w:sz="0" w:space="0" w:color="auto"/>
        <w:left w:val="none" w:sz="0" w:space="0" w:color="auto"/>
        <w:bottom w:val="none" w:sz="0" w:space="0" w:color="auto"/>
        <w:right w:val="none" w:sz="0" w:space="0" w:color="auto"/>
      </w:divBdr>
    </w:div>
    <w:div w:id="2052875660">
      <w:bodyDiv w:val="1"/>
      <w:marLeft w:val="0"/>
      <w:marRight w:val="0"/>
      <w:marTop w:val="0"/>
      <w:marBottom w:val="0"/>
      <w:divBdr>
        <w:top w:val="none" w:sz="0" w:space="0" w:color="auto"/>
        <w:left w:val="none" w:sz="0" w:space="0" w:color="auto"/>
        <w:bottom w:val="none" w:sz="0" w:space="0" w:color="auto"/>
        <w:right w:val="none" w:sz="0" w:space="0" w:color="auto"/>
      </w:divBdr>
    </w:div>
    <w:div w:id="2123644276">
      <w:bodyDiv w:val="1"/>
      <w:marLeft w:val="0"/>
      <w:marRight w:val="0"/>
      <w:marTop w:val="0"/>
      <w:marBottom w:val="0"/>
      <w:divBdr>
        <w:top w:val="none" w:sz="0" w:space="0" w:color="auto"/>
        <w:left w:val="none" w:sz="0" w:space="0" w:color="auto"/>
        <w:bottom w:val="none" w:sz="0" w:space="0" w:color="auto"/>
        <w:right w:val="none" w:sz="0" w:space="0" w:color="auto"/>
      </w:divBdr>
    </w:div>
    <w:div w:id="2129735029">
      <w:bodyDiv w:val="1"/>
      <w:marLeft w:val="0"/>
      <w:marRight w:val="0"/>
      <w:marTop w:val="0"/>
      <w:marBottom w:val="0"/>
      <w:divBdr>
        <w:top w:val="none" w:sz="0" w:space="0" w:color="auto"/>
        <w:left w:val="none" w:sz="0" w:space="0" w:color="auto"/>
        <w:bottom w:val="none" w:sz="0" w:space="0" w:color="auto"/>
        <w:right w:val="none" w:sz="0" w:space="0" w:color="auto"/>
      </w:divBdr>
    </w:div>
    <w:div w:id="213228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sk10@77.mailop.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782E9CC4CCC6932545801925E3B536176E50B53C1FD70BD7655CABC93DB89C27024180C10398FB96372E7F1F5737VEP" TargetMode="External"/><Relationship Id="rId4" Type="http://schemas.microsoft.com/office/2007/relationships/stylesWithEffects" Target="stylesWithEffects.xml"/><Relationship Id="rId9" Type="http://schemas.openxmlformats.org/officeDocument/2006/relationships/hyperlink" Target="file:///E:\&#1056;&#1077;&#1084;&#1086;&#1085;&#1090;-&#1082;&#1074;&#1072;&#1088;&#1090;&#1080;&#1088;&#1099;\&#1055;&#1088;&#1086;&#1077;&#1082;&#1090;%20&#1082;&#1086;&#1085;&#1090;&#1088;&#1072;&#1082;&#1090;&#1072;.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12D9F-CD2C-46D3-84EF-A7B9BE291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26</Pages>
  <Words>12018</Words>
  <Characters>68505</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80363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Габдулин Сергей Вячеславович</dc:creator>
  <cp:lastModifiedBy>User</cp:lastModifiedBy>
  <cp:revision>44</cp:revision>
  <cp:lastPrinted>2026-06-30T07:12:00Z</cp:lastPrinted>
  <dcterms:created xsi:type="dcterms:W3CDTF">2024-04-27T07:37:00Z</dcterms:created>
  <dcterms:modified xsi:type="dcterms:W3CDTF">2026-06-30T08:42:00Z</dcterms:modified>
</cp:coreProperties>
</file>