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76799" w14:textId="77777777" w:rsidR="00090E27" w:rsidRDefault="004E3794" w:rsidP="00900C6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Описание объекта закупки</w:t>
      </w:r>
    </w:p>
    <w:p w14:paraId="4FBE2C80" w14:textId="77777777" w:rsidR="00090E27" w:rsidRDefault="00090E27" w:rsidP="00900C6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DBE151F" w14:textId="77777777" w:rsidR="00090E27" w:rsidRDefault="003F6E19" w:rsidP="00900C64">
      <w:pPr>
        <w:tabs>
          <w:tab w:val="left" w:pos="900"/>
        </w:tabs>
        <w:spacing w:after="0" w:line="240" w:lineRule="auto"/>
        <w:ind w:right="396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Наименование объекта</w:t>
      </w:r>
      <w:r w:rsidR="00090E27" w:rsidRPr="00090E27">
        <w:rPr>
          <w:rFonts w:ascii="Times New Roman" w:eastAsia="Times New Roman" w:hAnsi="Times New Roman"/>
          <w:b/>
          <w:sz w:val="28"/>
          <w:lang w:eastAsia="ru-RU"/>
        </w:rPr>
        <w:t xml:space="preserve"> закупки:</w:t>
      </w:r>
      <w:r w:rsidR="00135015" w:rsidRPr="00135015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="00090E27">
        <w:rPr>
          <w:rFonts w:ascii="Times New Roman" w:hAnsi="Times New Roman"/>
          <w:sz w:val="28"/>
          <w:szCs w:val="28"/>
        </w:rPr>
        <w:t xml:space="preserve">Поставка </w:t>
      </w:r>
      <w:r w:rsidR="00655F2E">
        <w:rPr>
          <w:rFonts w:ascii="Times New Roman" w:eastAsia="Times New Roman" w:hAnsi="Times New Roman"/>
          <w:sz w:val="28"/>
          <w:szCs w:val="28"/>
          <w:lang w:eastAsia="ru-RU"/>
        </w:rPr>
        <w:t>хозяйственных</w:t>
      </w:r>
      <w:r w:rsidR="00251546">
        <w:rPr>
          <w:rFonts w:ascii="Times New Roman" w:eastAsia="Times New Roman" w:hAnsi="Times New Roman"/>
          <w:sz w:val="28"/>
          <w:szCs w:val="28"/>
          <w:lang w:eastAsia="ru-RU"/>
        </w:rPr>
        <w:t xml:space="preserve"> товаров</w:t>
      </w:r>
      <w:r w:rsidR="00A276C2">
        <w:rPr>
          <w:rFonts w:ascii="Times New Roman" w:eastAsia="Times New Roman" w:hAnsi="Times New Roman"/>
          <w:sz w:val="28"/>
          <w:szCs w:val="28"/>
          <w:lang w:eastAsia="ru-RU"/>
        </w:rPr>
        <w:t>, далее – Товар.</w:t>
      </w:r>
    </w:p>
    <w:p w14:paraId="103D3250" w14:textId="77777777" w:rsidR="00090E27" w:rsidRDefault="00090E27" w:rsidP="00900C64">
      <w:pPr>
        <w:tabs>
          <w:tab w:val="left" w:pos="900"/>
        </w:tabs>
        <w:spacing w:after="0" w:line="240" w:lineRule="auto"/>
        <w:ind w:right="396" w:firstLine="709"/>
        <w:jc w:val="both"/>
        <w:rPr>
          <w:rFonts w:ascii="Times New Roman" w:eastAsia="Times New Roman" w:hAnsi="Times New Roman"/>
          <w:b/>
          <w:sz w:val="28"/>
          <w:lang w:eastAsia="ru-RU"/>
        </w:rPr>
      </w:pPr>
    </w:p>
    <w:p w14:paraId="16BFD7B2" w14:textId="77777777" w:rsidR="00090E27" w:rsidRDefault="003F6E19" w:rsidP="00900C64">
      <w:pPr>
        <w:tabs>
          <w:tab w:val="left" w:pos="900"/>
        </w:tabs>
        <w:spacing w:after="0" w:line="240" w:lineRule="auto"/>
        <w:ind w:right="396" w:firstLine="709"/>
        <w:jc w:val="both"/>
        <w:rPr>
          <w:rFonts w:ascii="Times New Roman" w:eastAsia="Times New Roman" w:hAnsi="Times New Roman"/>
          <w:bCs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 xml:space="preserve">Наименование </w:t>
      </w:r>
      <w:r w:rsidR="00E65026">
        <w:rPr>
          <w:rFonts w:ascii="Times New Roman" w:eastAsia="Times New Roman" w:hAnsi="Times New Roman"/>
          <w:b/>
          <w:sz w:val="28"/>
          <w:lang w:eastAsia="ru-RU"/>
        </w:rPr>
        <w:t>З</w:t>
      </w:r>
      <w:r w:rsidR="00090E27">
        <w:rPr>
          <w:rFonts w:ascii="Times New Roman" w:eastAsia="Times New Roman" w:hAnsi="Times New Roman"/>
          <w:b/>
          <w:sz w:val="28"/>
          <w:lang w:eastAsia="ru-RU"/>
        </w:rPr>
        <w:t>аказчик</w:t>
      </w:r>
      <w:r>
        <w:rPr>
          <w:rFonts w:ascii="Times New Roman" w:eastAsia="Times New Roman" w:hAnsi="Times New Roman"/>
          <w:b/>
          <w:sz w:val="28"/>
          <w:lang w:eastAsia="ru-RU"/>
        </w:rPr>
        <w:t>а</w:t>
      </w:r>
      <w:r w:rsidR="00090E27">
        <w:rPr>
          <w:rFonts w:ascii="Times New Roman" w:eastAsia="Times New Roman" w:hAnsi="Times New Roman"/>
          <w:b/>
          <w:sz w:val="28"/>
          <w:lang w:eastAsia="ru-RU"/>
        </w:rPr>
        <w:t xml:space="preserve">: </w:t>
      </w:r>
      <w:r w:rsidR="00090E27" w:rsidRPr="00090E27">
        <w:rPr>
          <w:rFonts w:ascii="Times New Roman" w:eastAsia="Times New Roman" w:hAnsi="Times New Roman"/>
          <w:bCs/>
          <w:sz w:val="28"/>
          <w:lang w:eastAsia="ru-RU"/>
        </w:rPr>
        <w:t>Территориальный орган Федеральной службы государственной статистики п</w:t>
      </w:r>
      <w:r w:rsidR="00A276C2">
        <w:rPr>
          <w:rFonts w:ascii="Times New Roman" w:eastAsia="Times New Roman" w:hAnsi="Times New Roman"/>
          <w:bCs/>
          <w:sz w:val="28"/>
          <w:lang w:eastAsia="ru-RU"/>
        </w:rPr>
        <w:t>о Республике Марий Эл (</w:t>
      </w:r>
      <w:proofErr w:type="spellStart"/>
      <w:r w:rsidR="00A276C2">
        <w:rPr>
          <w:rFonts w:ascii="Times New Roman" w:eastAsia="Times New Roman" w:hAnsi="Times New Roman"/>
          <w:bCs/>
          <w:sz w:val="28"/>
          <w:lang w:eastAsia="ru-RU"/>
        </w:rPr>
        <w:t>Маристат</w:t>
      </w:r>
      <w:proofErr w:type="spellEnd"/>
      <w:r w:rsidR="00A276C2">
        <w:rPr>
          <w:rFonts w:ascii="Times New Roman" w:eastAsia="Times New Roman" w:hAnsi="Times New Roman"/>
          <w:bCs/>
          <w:sz w:val="28"/>
          <w:lang w:eastAsia="ru-RU"/>
        </w:rPr>
        <w:t>)</w:t>
      </w:r>
      <w:r w:rsidR="00090E27">
        <w:rPr>
          <w:rFonts w:ascii="Times New Roman" w:eastAsia="Times New Roman" w:hAnsi="Times New Roman"/>
          <w:bCs/>
          <w:sz w:val="28"/>
          <w:lang w:eastAsia="ru-RU"/>
        </w:rPr>
        <w:t>.</w:t>
      </w:r>
    </w:p>
    <w:p w14:paraId="58C276B8" w14:textId="77777777" w:rsidR="00DC0810" w:rsidRDefault="00DC0810" w:rsidP="00900C64">
      <w:pPr>
        <w:tabs>
          <w:tab w:val="left" w:pos="900"/>
        </w:tabs>
        <w:spacing w:after="0" w:line="240" w:lineRule="auto"/>
        <w:ind w:right="396" w:firstLine="709"/>
        <w:jc w:val="both"/>
        <w:rPr>
          <w:rFonts w:ascii="Times New Roman" w:eastAsia="Times New Roman" w:hAnsi="Times New Roman"/>
          <w:bCs/>
          <w:sz w:val="28"/>
          <w:lang w:eastAsia="ru-RU"/>
        </w:rPr>
      </w:pPr>
    </w:p>
    <w:p w14:paraId="37514D62" w14:textId="77777777" w:rsidR="00090E27" w:rsidRDefault="00614820" w:rsidP="00900C64">
      <w:pPr>
        <w:tabs>
          <w:tab w:val="left" w:pos="900"/>
        </w:tabs>
        <w:spacing w:after="0" w:line="240" w:lineRule="auto"/>
        <w:ind w:right="396" w:firstLine="709"/>
        <w:jc w:val="both"/>
        <w:rPr>
          <w:rFonts w:ascii="Times New Roman" w:eastAsia="Times New Roman" w:hAnsi="Times New Roman"/>
          <w:bCs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Место</w:t>
      </w:r>
      <w:r w:rsidR="008567C9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lang w:eastAsia="ru-RU"/>
        </w:rPr>
        <w:t>нахождени</w:t>
      </w:r>
      <w:r w:rsidR="008567C9">
        <w:rPr>
          <w:rFonts w:ascii="Times New Roman" w:eastAsia="Times New Roman" w:hAnsi="Times New Roman"/>
          <w:b/>
          <w:sz w:val="28"/>
          <w:lang w:eastAsia="ru-RU"/>
        </w:rPr>
        <w:t>я</w:t>
      </w:r>
      <w:r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="00E65026">
        <w:rPr>
          <w:rFonts w:ascii="Times New Roman" w:eastAsia="Times New Roman" w:hAnsi="Times New Roman"/>
          <w:b/>
          <w:sz w:val="28"/>
          <w:lang w:eastAsia="ru-RU"/>
        </w:rPr>
        <w:t>З</w:t>
      </w:r>
      <w:r>
        <w:rPr>
          <w:rFonts w:ascii="Times New Roman" w:eastAsia="Times New Roman" w:hAnsi="Times New Roman"/>
          <w:b/>
          <w:sz w:val="28"/>
          <w:lang w:eastAsia="ru-RU"/>
        </w:rPr>
        <w:t>аказчика</w:t>
      </w:r>
      <w:r w:rsidR="00090E27" w:rsidRPr="00090E27">
        <w:rPr>
          <w:rFonts w:ascii="Times New Roman" w:eastAsia="Times New Roman" w:hAnsi="Times New Roman"/>
          <w:b/>
          <w:sz w:val="28"/>
          <w:lang w:eastAsia="ru-RU"/>
        </w:rPr>
        <w:t xml:space="preserve">: </w:t>
      </w:r>
      <w:r w:rsidR="00090E27" w:rsidRPr="00090E27">
        <w:rPr>
          <w:rFonts w:ascii="Times New Roman" w:eastAsia="Times New Roman" w:hAnsi="Times New Roman"/>
          <w:bCs/>
          <w:sz w:val="28"/>
          <w:lang w:eastAsia="ru-RU"/>
        </w:rPr>
        <w:t xml:space="preserve">424002, Республика Марий Эл, г. Йошкар-Ола, </w:t>
      </w:r>
      <w:r w:rsidR="008567C9">
        <w:rPr>
          <w:rFonts w:ascii="Times New Roman" w:eastAsia="Times New Roman" w:hAnsi="Times New Roman"/>
          <w:bCs/>
          <w:sz w:val="28"/>
          <w:lang w:eastAsia="ru-RU"/>
        </w:rPr>
        <w:t xml:space="preserve">ул. </w:t>
      </w:r>
      <w:r w:rsidR="00090E27" w:rsidRPr="00090E27">
        <w:rPr>
          <w:rFonts w:ascii="Times New Roman" w:eastAsia="Times New Roman" w:hAnsi="Times New Roman"/>
          <w:bCs/>
          <w:sz w:val="28"/>
          <w:lang w:eastAsia="ru-RU"/>
        </w:rPr>
        <w:t>Кремлёвская, д.</w:t>
      </w:r>
      <w:r w:rsidR="008567C9">
        <w:rPr>
          <w:rFonts w:ascii="Times New Roman" w:eastAsia="Times New Roman" w:hAnsi="Times New Roman"/>
          <w:bCs/>
          <w:sz w:val="28"/>
          <w:lang w:eastAsia="ru-RU"/>
        </w:rPr>
        <w:t xml:space="preserve"> </w:t>
      </w:r>
      <w:r w:rsidR="00090E27" w:rsidRPr="00090E27">
        <w:rPr>
          <w:rFonts w:ascii="Times New Roman" w:eastAsia="Times New Roman" w:hAnsi="Times New Roman"/>
          <w:bCs/>
          <w:sz w:val="28"/>
          <w:lang w:eastAsia="ru-RU"/>
        </w:rPr>
        <w:t>31.</w:t>
      </w:r>
    </w:p>
    <w:p w14:paraId="45126897" w14:textId="77777777" w:rsidR="003F6E19" w:rsidRDefault="003F6E19" w:rsidP="00900C64">
      <w:pPr>
        <w:tabs>
          <w:tab w:val="left" w:pos="900"/>
        </w:tabs>
        <w:spacing w:after="0" w:line="240" w:lineRule="auto"/>
        <w:ind w:right="396" w:firstLine="709"/>
        <w:jc w:val="both"/>
        <w:rPr>
          <w:rFonts w:ascii="Times New Roman" w:eastAsia="Times New Roman" w:hAnsi="Times New Roman"/>
          <w:bCs/>
          <w:sz w:val="28"/>
          <w:lang w:eastAsia="ru-RU"/>
        </w:rPr>
      </w:pPr>
    </w:p>
    <w:p w14:paraId="6E434756" w14:textId="77777777" w:rsidR="003F6E19" w:rsidRPr="003F6E19" w:rsidRDefault="003F6E19" w:rsidP="00900C64">
      <w:pPr>
        <w:tabs>
          <w:tab w:val="left" w:pos="900"/>
        </w:tabs>
        <w:spacing w:after="0" w:line="240" w:lineRule="auto"/>
        <w:ind w:right="396" w:firstLine="709"/>
        <w:jc w:val="both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 xml:space="preserve">1. </w:t>
      </w:r>
      <w:r w:rsidRPr="003F6E19">
        <w:rPr>
          <w:rFonts w:ascii="Times New Roman" w:eastAsia="Times New Roman" w:hAnsi="Times New Roman"/>
          <w:b/>
          <w:bCs/>
          <w:sz w:val="28"/>
          <w:lang w:eastAsia="ru-RU"/>
        </w:rPr>
        <w:t xml:space="preserve">Общие требования к </w:t>
      </w:r>
      <w:r w:rsidR="00A276C2">
        <w:rPr>
          <w:rFonts w:ascii="Times New Roman" w:eastAsia="Times New Roman" w:hAnsi="Times New Roman"/>
          <w:b/>
          <w:bCs/>
          <w:sz w:val="28"/>
          <w:lang w:eastAsia="ru-RU"/>
        </w:rPr>
        <w:t>Т</w:t>
      </w:r>
      <w:r w:rsidRPr="003F6E19">
        <w:rPr>
          <w:rFonts w:ascii="Times New Roman" w:eastAsia="Times New Roman" w:hAnsi="Times New Roman"/>
          <w:b/>
          <w:bCs/>
          <w:sz w:val="28"/>
          <w:lang w:eastAsia="ru-RU"/>
        </w:rPr>
        <w:t>оварам:</w:t>
      </w:r>
    </w:p>
    <w:p w14:paraId="2614B052" w14:textId="77777777" w:rsidR="00090E27" w:rsidRDefault="00090E27" w:rsidP="00900C64">
      <w:pPr>
        <w:tabs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02BCF9DB" w14:textId="77777777" w:rsidR="008567C9" w:rsidRDefault="008567C9" w:rsidP="008567C9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Товар должен соответствовать всем без исключения требованиям настоящего Описания объекта закупки.</w:t>
      </w:r>
    </w:p>
    <w:p w14:paraId="26CA05A6" w14:textId="77777777" w:rsidR="008567C9" w:rsidRDefault="00A276C2" w:rsidP="008567C9">
      <w:pPr>
        <w:tabs>
          <w:tab w:val="left" w:pos="9072"/>
          <w:tab w:val="left" w:pos="9356"/>
        </w:tabs>
        <w:spacing w:after="0"/>
        <w:ind w:right="28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Поставляемый Т</w:t>
      </w:r>
      <w:r w:rsidR="008567C9" w:rsidRPr="003F6E19">
        <w:rPr>
          <w:rFonts w:ascii="Times New Roman" w:eastAsia="Times New Roman" w:hAnsi="Times New Roman"/>
          <w:color w:val="000000"/>
          <w:sz w:val="28"/>
          <w:lang w:eastAsia="ru-RU"/>
        </w:rPr>
        <w:t>овар должен быть новым товаром</w:t>
      </w:r>
      <w:r w:rsidR="008567C9">
        <w:rPr>
          <w:rFonts w:ascii="Times New Roman" w:eastAsia="Times New Roman" w:hAnsi="Times New Roman"/>
          <w:color w:val="000000"/>
          <w:sz w:val="28"/>
          <w:lang w:eastAsia="ru-RU"/>
        </w:rPr>
        <w:t xml:space="preserve">, </w:t>
      </w:r>
      <w:r w:rsidR="008567C9">
        <w:rPr>
          <w:rFonts w:ascii="Times New Roman" w:eastAsia="Times New Roman" w:hAnsi="Times New Roman"/>
          <w:sz w:val="28"/>
          <w:szCs w:val="28"/>
          <w:lang w:eastAsia="ru-RU"/>
        </w:rPr>
        <w:t>произведенным не ранее 202</w:t>
      </w:r>
      <w:r w:rsidR="008A326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567C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ранее не бывшим в </w:t>
      </w:r>
      <w:r w:rsidR="008567C9">
        <w:rPr>
          <w:rFonts w:ascii="Times New Roman" w:eastAsia="Times New Roman" w:hAnsi="Times New Roman"/>
          <w:color w:val="000000"/>
          <w:sz w:val="28"/>
          <w:lang w:eastAsia="ru-RU"/>
        </w:rPr>
        <w:t>употреблении, свободным от прав и притязаний третьих лиц, не находящимся под запретом (арестом), в залоге.</w:t>
      </w:r>
    </w:p>
    <w:p w14:paraId="2F4788E6" w14:textId="77777777" w:rsidR="00BE4841" w:rsidRDefault="00BE4841" w:rsidP="00900C64">
      <w:pPr>
        <w:tabs>
          <w:tab w:val="left" w:pos="0"/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14:paraId="665BB6FE" w14:textId="77777777" w:rsidR="00BE4841" w:rsidRDefault="00BE4841" w:rsidP="00900C64">
      <w:pPr>
        <w:tabs>
          <w:tab w:val="left" w:pos="0"/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BE4841">
        <w:rPr>
          <w:rFonts w:ascii="Times New Roman" w:eastAsia="Times New Roman" w:hAnsi="Times New Roman"/>
          <w:b/>
          <w:color w:val="000000"/>
          <w:sz w:val="28"/>
          <w:lang w:eastAsia="ru-RU"/>
        </w:rPr>
        <w:t>2. Требования к качественным характеристикам объекта закупки</w:t>
      </w: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>:</w:t>
      </w:r>
    </w:p>
    <w:p w14:paraId="67882D80" w14:textId="77777777" w:rsidR="00BE4841" w:rsidRDefault="00BE4841" w:rsidP="00900C64">
      <w:pPr>
        <w:tabs>
          <w:tab w:val="left" w:pos="0"/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14:paraId="6E4671AC" w14:textId="77777777" w:rsidR="00BE4841" w:rsidRDefault="00BE4841" w:rsidP="00900C64">
      <w:pPr>
        <w:tabs>
          <w:tab w:val="left" w:pos="0"/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BE4841">
        <w:rPr>
          <w:rFonts w:ascii="Times New Roman" w:eastAsia="Times New Roman" w:hAnsi="Times New Roman"/>
          <w:color w:val="000000"/>
          <w:sz w:val="28"/>
          <w:lang w:eastAsia="ru-RU"/>
        </w:rPr>
        <w:t xml:space="preserve">Поставщик гарантирует качество поставляемого </w:t>
      </w:r>
      <w:r w:rsidR="00A276C2">
        <w:rPr>
          <w:rFonts w:ascii="Times New Roman" w:eastAsia="Times New Roman" w:hAnsi="Times New Roman"/>
          <w:color w:val="000000"/>
          <w:sz w:val="28"/>
          <w:lang w:eastAsia="ru-RU"/>
        </w:rPr>
        <w:t>Т</w:t>
      </w:r>
      <w:r w:rsidRPr="00BE4841">
        <w:rPr>
          <w:rFonts w:ascii="Times New Roman" w:eastAsia="Times New Roman" w:hAnsi="Times New Roman"/>
          <w:color w:val="000000"/>
          <w:sz w:val="28"/>
          <w:lang w:eastAsia="ru-RU"/>
        </w:rPr>
        <w:t xml:space="preserve">овара,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правильные условия его хранения и своевременность поставки.</w:t>
      </w:r>
    </w:p>
    <w:p w14:paraId="1F83BC16" w14:textId="77777777" w:rsidR="008567C9" w:rsidRDefault="008567C9" w:rsidP="008567C9">
      <w:pPr>
        <w:tabs>
          <w:tab w:val="left" w:pos="9072"/>
          <w:tab w:val="left" w:pos="9356"/>
        </w:tabs>
        <w:spacing w:after="0"/>
        <w:ind w:right="2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Товаре не должно быть вмятин, трещин, царапин</w:t>
      </w:r>
      <w:r w:rsidR="00424BB3">
        <w:rPr>
          <w:rFonts w:ascii="Times New Roman" w:eastAsia="Times New Roman" w:hAnsi="Times New Roman"/>
          <w:sz w:val="28"/>
          <w:szCs w:val="28"/>
          <w:lang w:eastAsia="ru-RU"/>
        </w:rPr>
        <w:t>, разрывов, сколов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других механических повреждений. Товар не должен терять свои качества при перепадах температуры.</w:t>
      </w:r>
    </w:p>
    <w:p w14:paraId="1BD36159" w14:textId="77777777" w:rsidR="00C24AA6" w:rsidRDefault="00C24AA6" w:rsidP="008567C9">
      <w:pPr>
        <w:tabs>
          <w:tab w:val="left" w:pos="9072"/>
          <w:tab w:val="left" w:pos="9356"/>
        </w:tabs>
        <w:spacing w:after="0"/>
        <w:ind w:right="28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AB444A">
        <w:rPr>
          <w:rFonts w:ascii="Times New Roman" w:eastAsia="Times New Roman" w:hAnsi="Times New Roman"/>
          <w:color w:val="000000"/>
          <w:sz w:val="28"/>
          <w:lang w:eastAsia="ru-RU"/>
        </w:rPr>
        <w:t>Товар должен соответствовать требованиям ТР ТС 009/2011 «О безопасности парфюмерно-косметической продукции»</w:t>
      </w:r>
      <w:r w:rsidR="00A006EA" w:rsidRPr="00AB444A">
        <w:rPr>
          <w:rFonts w:ascii="Times New Roman" w:eastAsia="Times New Roman" w:hAnsi="Times New Roman"/>
          <w:color w:val="000000"/>
          <w:sz w:val="28"/>
          <w:lang w:eastAsia="ru-RU"/>
        </w:rPr>
        <w:t xml:space="preserve">, </w:t>
      </w:r>
      <w:r w:rsidR="00D529A6" w:rsidRPr="00AB444A">
        <w:rPr>
          <w:rFonts w:ascii="Times New Roman" w:eastAsia="Times New Roman" w:hAnsi="Times New Roman"/>
          <w:color w:val="000000"/>
          <w:sz w:val="28"/>
          <w:lang w:eastAsia="ru-RU"/>
        </w:rPr>
        <w:t xml:space="preserve">ТР ТС 019/2011 «О безопасности средств индивидуальной защиты», </w:t>
      </w:r>
      <w:r w:rsidR="00A006EA" w:rsidRPr="00AB444A">
        <w:rPr>
          <w:rFonts w:ascii="Times New Roman" w:eastAsia="Times New Roman" w:hAnsi="Times New Roman"/>
          <w:color w:val="000000"/>
          <w:sz w:val="28"/>
          <w:lang w:eastAsia="ru-RU"/>
        </w:rPr>
        <w:t>ГОСТ Р 52354-2005 «Изделия из бумаги бытового и санитарно-гигиенического назначения. Общие технические условия»,</w:t>
      </w:r>
      <w:r w:rsidR="00B85CF6" w:rsidRPr="00AB444A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E15198" w:rsidRPr="00AB444A">
        <w:rPr>
          <w:rFonts w:ascii="Times New Roman" w:eastAsia="Times New Roman" w:hAnsi="Times New Roman"/>
          <w:color w:val="000000"/>
          <w:sz w:val="28"/>
          <w:lang w:eastAsia="ru-RU"/>
        </w:rPr>
        <w:t>ГОСТ 32478-2013 «Товары бытовой химии. Общие технические требования», ГОСТ 31696-2012 «Продукция косметическая гигиеническая моющая. Общие технические условия»,</w:t>
      </w:r>
      <w:r w:rsidR="00E32DCE" w:rsidRPr="00AB444A">
        <w:rPr>
          <w:rFonts w:ascii="Times New Roman" w:eastAsia="Times New Roman" w:hAnsi="Times New Roman"/>
          <w:color w:val="000000"/>
          <w:sz w:val="28"/>
          <w:lang w:eastAsia="ru-RU"/>
        </w:rPr>
        <w:t xml:space="preserve"> ГОСТ 12.4.252-2013 «Средства индивидуальной защиты рук. Перчатки. Общие технические требования, Методы испытаний»</w:t>
      </w:r>
      <w:r w:rsidR="00D529A6" w:rsidRPr="00AB444A">
        <w:rPr>
          <w:rFonts w:ascii="Times New Roman" w:eastAsia="Times New Roman" w:hAnsi="Times New Roman"/>
          <w:color w:val="000000"/>
          <w:sz w:val="28"/>
          <w:lang w:eastAsia="ru-RU"/>
        </w:rPr>
        <w:t>, ГОСТ 12.4.183-91 «Материалы для средств защиты рук. Технические требования».</w:t>
      </w:r>
    </w:p>
    <w:p w14:paraId="174A6681" w14:textId="77777777" w:rsidR="008567C9" w:rsidRDefault="008567C9" w:rsidP="008567C9">
      <w:pPr>
        <w:tabs>
          <w:tab w:val="left" w:pos="9072"/>
          <w:tab w:val="left" w:pos="9356"/>
        </w:tabs>
        <w:spacing w:after="0"/>
        <w:ind w:right="2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Товар должен отвечать эксплуатационным требованиям, предусматривающим устойчивость Товара при использовании, стойкость Товара к физическому износу.</w:t>
      </w:r>
    </w:p>
    <w:p w14:paraId="1C4B2E2B" w14:textId="77777777" w:rsidR="00C24AA6" w:rsidRDefault="008A3262" w:rsidP="00900C64">
      <w:pPr>
        <w:tabs>
          <w:tab w:val="left" w:pos="0"/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lastRenderedPageBreak/>
        <w:t>3. Срок поставки Т</w:t>
      </w:r>
      <w:r w:rsidR="005453EF" w:rsidRPr="00A74D98">
        <w:rPr>
          <w:rFonts w:ascii="Times New Roman" w:eastAsia="Times New Roman" w:hAnsi="Times New Roman"/>
          <w:b/>
          <w:color w:val="000000"/>
          <w:sz w:val="28"/>
          <w:lang w:eastAsia="ru-RU"/>
        </w:rPr>
        <w:t>овара</w:t>
      </w:r>
      <w:r w:rsidR="005453EF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: </w:t>
      </w:r>
      <w:r w:rsidR="00AB444A">
        <w:rPr>
          <w:rFonts w:ascii="Times New Roman" w:eastAsia="Times New Roman" w:hAnsi="Times New Roman"/>
          <w:color w:val="000000"/>
          <w:sz w:val="28"/>
          <w:lang w:eastAsia="ru-RU"/>
        </w:rPr>
        <w:t>3 квартал 2026 года.</w:t>
      </w:r>
    </w:p>
    <w:p w14:paraId="0B36F028" w14:textId="77777777" w:rsidR="007A7589" w:rsidRDefault="007A7589" w:rsidP="00900C64">
      <w:pPr>
        <w:tabs>
          <w:tab w:val="left" w:pos="0"/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14:paraId="55A7DB6A" w14:textId="77777777" w:rsidR="005453EF" w:rsidRPr="00A74D98" w:rsidRDefault="005453EF" w:rsidP="00900C64">
      <w:pPr>
        <w:tabs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A74D98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4. Место и условия поставки: </w:t>
      </w:r>
    </w:p>
    <w:p w14:paraId="239943C8" w14:textId="77777777" w:rsidR="005453EF" w:rsidRDefault="005453EF" w:rsidP="00900C64">
      <w:pPr>
        <w:tabs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14:paraId="49CA1411" w14:textId="77777777" w:rsidR="00E65026" w:rsidRDefault="00E65026" w:rsidP="00E65026">
      <w:pPr>
        <w:tabs>
          <w:tab w:val="left" w:pos="9072"/>
          <w:tab w:val="left" w:pos="9356"/>
        </w:tabs>
        <w:spacing w:after="0"/>
        <w:ind w:right="2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820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</w:t>
      </w:r>
      <w:r w:rsidR="00A276C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14820">
        <w:rPr>
          <w:rFonts w:ascii="Times New Roman" w:eastAsia="Times New Roman" w:hAnsi="Times New Roman"/>
          <w:sz w:val="28"/>
          <w:szCs w:val="28"/>
          <w:lang w:eastAsia="ru-RU"/>
        </w:rPr>
        <w:t xml:space="preserve">овара должна осуществляться в соответствии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Описанием объекта закупки</w:t>
      </w:r>
      <w:r w:rsidRPr="00614820">
        <w:rPr>
          <w:rFonts w:ascii="Times New Roman" w:eastAsia="Times New Roman" w:hAnsi="Times New Roman"/>
          <w:sz w:val="28"/>
          <w:szCs w:val="28"/>
          <w:lang w:eastAsia="ru-RU"/>
        </w:rPr>
        <w:t>, условиями контракта, требованиями действующего</w:t>
      </w:r>
      <w:r w:rsidRPr="009734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4820">
        <w:rPr>
          <w:rFonts w:ascii="Times New Roman" w:eastAsia="Times New Roman" w:hAnsi="Times New Roman"/>
          <w:sz w:val="28"/>
          <w:szCs w:val="28"/>
          <w:lang w:eastAsia="ru-RU"/>
        </w:rPr>
        <w:t>законодательства Российской Федерации.</w:t>
      </w:r>
    </w:p>
    <w:p w14:paraId="6870A3CB" w14:textId="77777777" w:rsidR="00E65026" w:rsidRDefault="00E65026" w:rsidP="00E65026">
      <w:pPr>
        <w:tabs>
          <w:tab w:val="left" w:pos="9072"/>
          <w:tab w:val="left" w:pos="9356"/>
        </w:tabs>
        <w:spacing w:after="0"/>
        <w:ind w:right="28"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Доставка и разгрузка Товара осуществляется за счет Поставщика с учетом разгрузки на 1 этаж административного здания </w:t>
      </w:r>
      <w:proofErr w:type="spellStart"/>
      <w:r>
        <w:rPr>
          <w:rFonts w:ascii="Times New Roman" w:eastAsia="Times New Roman" w:hAnsi="Times New Roman"/>
          <w:sz w:val="28"/>
          <w:lang w:eastAsia="ru-RU"/>
        </w:rPr>
        <w:t>Маристата</w:t>
      </w:r>
      <w:proofErr w:type="spellEnd"/>
      <w:r>
        <w:rPr>
          <w:rFonts w:ascii="Times New Roman" w:eastAsia="Times New Roman" w:hAnsi="Times New Roman"/>
          <w:sz w:val="28"/>
          <w:lang w:eastAsia="ru-RU"/>
        </w:rPr>
        <w:t>. Разгрузка должна быть осуществлена Поставщиком с учетом защиты Товара от климатических воздействий.</w:t>
      </w:r>
    </w:p>
    <w:p w14:paraId="444897DC" w14:textId="77777777" w:rsidR="00E65026" w:rsidRDefault="00E65026" w:rsidP="00E65026">
      <w:pPr>
        <w:tabs>
          <w:tab w:val="left" w:pos="9072"/>
          <w:tab w:val="left" w:pos="9356"/>
        </w:tabs>
        <w:spacing w:after="0"/>
        <w:ind w:right="28"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Поставщик должен известить Заказчика о готовности доставки Товара не позднее, чем за 2 (Два) рабочих дня до поставки Товара с указанием даты и времени поставки, номера транспортного средства.</w:t>
      </w:r>
    </w:p>
    <w:p w14:paraId="2FF6A917" w14:textId="77777777" w:rsidR="00E65026" w:rsidRDefault="00E65026" w:rsidP="00E65026">
      <w:pPr>
        <w:tabs>
          <w:tab w:val="left" w:pos="9072"/>
          <w:tab w:val="left" w:pos="9356"/>
        </w:tabs>
        <w:spacing w:after="0"/>
        <w:ind w:right="2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820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доставки </w:t>
      </w:r>
      <w:r w:rsidR="00A276C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14820">
        <w:rPr>
          <w:rFonts w:ascii="Times New Roman" w:eastAsia="Times New Roman" w:hAnsi="Times New Roman"/>
          <w:sz w:val="28"/>
          <w:szCs w:val="28"/>
          <w:lang w:eastAsia="ru-RU"/>
        </w:rPr>
        <w:t xml:space="preserve">овара: 424002, Республика Марий Эл, г. Йошкар-Ола,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ул. </w:t>
      </w:r>
      <w:r w:rsidRPr="00614820">
        <w:rPr>
          <w:rFonts w:ascii="Times New Roman" w:eastAsia="Times New Roman" w:hAnsi="Times New Roman"/>
          <w:sz w:val="28"/>
          <w:szCs w:val="28"/>
          <w:lang w:eastAsia="ru-RU"/>
        </w:rPr>
        <w:t>Кремлёвская, 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4820">
        <w:rPr>
          <w:rFonts w:ascii="Times New Roman" w:eastAsia="Times New Roman" w:hAnsi="Times New Roman"/>
          <w:sz w:val="28"/>
          <w:szCs w:val="28"/>
          <w:lang w:eastAsia="ru-RU"/>
        </w:rPr>
        <w:t>31.</w:t>
      </w:r>
    </w:p>
    <w:p w14:paraId="24C1ACDA" w14:textId="77777777" w:rsidR="005453EF" w:rsidRDefault="005453EF" w:rsidP="00900C64">
      <w:pPr>
        <w:tabs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10E456" w14:textId="77777777" w:rsidR="00C24AA6" w:rsidRPr="006F62CD" w:rsidRDefault="00C24AA6" w:rsidP="00C24AA6">
      <w:pPr>
        <w:tabs>
          <w:tab w:val="left" w:pos="9072"/>
          <w:tab w:val="left" w:pos="9356"/>
        </w:tabs>
        <w:spacing w:after="0" w:line="240" w:lineRule="auto"/>
        <w:ind w:right="28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2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Требования к характеристикам поставляемых </w:t>
      </w:r>
      <w:r w:rsidR="00A276C2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Pr="006F62CD">
        <w:rPr>
          <w:rFonts w:ascii="Times New Roman" w:eastAsia="Times New Roman" w:hAnsi="Times New Roman"/>
          <w:b/>
          <w:sz w:val="28"/>
          <w:szCs w:val="28"/>
          <w:lang w:eastAsia="ru-RU"/>
        </w:rPr>
        <w:t>оваров</w:t>
      </w:r>
    </w:p>
    <w:p w14:paraId="64149979" w14:textId="77777777" w:rsidR="00C24AA6" w:rsidRDefault="00C24AA6" w:rsidP="00C24AA6">
      <w:pPr>
        <w:tabs>
          <w:tab w:val="left" w:pos="0"/>
          <w:tab w:val="left" w:pos="9072"/>
          <w:tab w:val="left" w:pos="9356"/>
        </w:tabs>
        <w:spacing w:after="0" w:line="240" w:lineRule="auto"/>
        <w:ind w:right="28" w:firstLine="851"/>
        <w:jc w:val="both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tbl>
      <w:tblPr>
        <w:tblStyle w:val="aa"/>
        <w:tblW w:w="15163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410"/>
        <w:gridCol w:w="3827"/>
        <w:gridCol w:w="1276"/>
        <w:gridCol w:w="850"/>
        <w:gridCol w:w="3573"/>
      </w:tblGrid>
      <w:tr w:rsidR="007A7589" w14:paraId="5D5543FD" w14:textId="77777777" w:rsidTr="007A7589">
        <w:tc>
          <w:tcPr>
            <w:tcW w:w="675" w:type="dxa"/>
            <w:vAlign w:val="center"/>
          </w:tcPr>
          <w:p w14:paraId="055095D2" w14:textId="77777777" w:rsidR="007A7589" w:rsidRPr="0006120A" w:rsidRDefault="007A7589" w:rsidP="007B4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 п</w:t>
            </w:r>
            <w:proofErr w:type="gramEnd"/>
            <w:r w:rsidRPr="0006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vAlign w:val="center"/>
          </w:tcPr>
          <w:p w14:paraId="7F904B1D" w14:textId="77777777" w:rsidR="007A7589" w:rsidRPr="0006120A" w:rsidRDefault="007A7589" w:rsidP="007B4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2410" w:type="dxa"/>
            <w:vAlign w:val="center"/>
          </w:tcPr>
          <w:p w14:paraId="5D9E8FB8" w14:textId="488F0149" w:rsidR="007A7589" w:rsidRPr="0006120A" w:rsidRDefault="007A7589" w:rsidP="007B4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КТРУ</w:t>
            </w:r>
            <w:r w:rsidR="002F52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/ОКПД 2</w:t>
            </w:r>
          </w:p>
        </w:tc>
        <w:tc>
          <w:tcPr>
            <w:tcW w:w="3827" w:type="dxa"/>
            <w:vAlign w:val="center"/>
          </w:tcPr>
          <w:p w14:paraId="26FC6D2C" w14:textId="77777777" w:rsidR="007A7589" w:rsidRPr="0006120A" w:rsidRDefault="007A7589" w:rsidP="007B4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и значения характеристик товара</w:t>
            </w:r>
          </w:p>
        </w:tc>
        <w:tc>
          <w:tcPr>
            <w:tcW w:w="1276" w:type="dxa"/>
            <w:vAlign w:val="center"/>
          </w:tcPr>
          <w:p w14:paraId="3CF4F6F8" w14:textId="77777777" w:rsidR="007A7589" w:rsidRPr="0006120A" w:rsidRDefault="007A7589" w:rsidP="007B404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850" w:type="dxa"/>
            <w:vAlign w:val="center"/>
          </w:tcPr>
          <w:p w14:paraId="1CB35499" w14:textId="77777777" w:rsidR="007A7589" w:rsidRPr="0006120A" w:rsidRDefault="007A7589" w:rsidP="007B4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3573" w:type="dxa"/>
            <w:vAlign w:val="center"/>
          </w:tcPr>
          <w:p w14:paraId="26C13685" w14:textId="77777777" w:rsidR="007A7589" w:rsidRPr="0006120A" w:rsidRDefault="007A7589" w:rsidP="007B4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Обоснование использования дополнительных характеристик</w:t>
            </w:r>
          </w:p>
        </w:tc>
      </w:tr>
      <w:tr w:rsidR="007A7589" w14:paraId="05006DAE" w14:textId="77777777" w:rsidTr="007A7589">
        <w:tc>
          <w:tcPr>
            <w:tcW w:w="675" w:type="dxa"/>
          </w:tcPr>
          <w:p w14:paraId="2B1E192D" w14:textId="77777777" w:rsidR="007A7589" w:rsidRPr="00900C64" w:rsidRDefault="007A7589" w:rsidP="0003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552" w:type="dxa"/>
          </w:tcPr>
          <w:p w14:paraId="3CB8AC23" w14:textId="77777777" w:rsidR="007A7589" w:rsidRPr="00CE31E6" w:rsidRDefault="007A7589" w:rsidP="00030336">
            <w:pPr>
              <w:spacing w:after="0" w:line="240" w:lineRule="auto"/>
              <w:ind w:firstLine="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31E6">
              <w:rPr>
                <w:rFonts w:ascii="Times New Roman" w:eastAsia="Times New Roman" w:hAnsi="Times New Roman"/>
                <w:lang w:eastAsia="ru-RU"/>
              </w:rPr>
              <w:t xml:space="preserve">Мыло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туалетное </w:t>
            </w:r>
            <w:r w:rsidRPr="00CE31E6">
              <w:rPr>
                <w:rFonts w:ascii="Times New Roman" w:eastAsia="Times New Roman" w:hAnsi="Times New Roman"/>
                <w:lang w:eastAsia="ru-RU"/>
              </w:rPr>
              <w:t>жидкое</w:t>
            </w:r>
          </w:p>
        </w:tc>
        <w:tc>
          <w:tcPr>
            <w:tcW w:w="2410" w:type="dxa"/>
          </w:tcPr>
          <w:p w14:paraId="13B09DEC" w14:textId="77777777" w:rsidR="007A7589" w:rsidRPr="00CE31E6" w:rsidRDefault="007A7589" w:rsidP="00C24AA6">
            <w:pPr>
              <w:spacing w:after="0" w:line="240" w:lineRule="auto"/>
              <w:ind w:right="-108" w:hanging="6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31E6">
              <w:rPr>
                <w:rFonts w:ascii="Times New Roman" w:eastAsia="Times New Roman" w:hAnsi="Times New Roman"/>
                <w:color w:val="000000"/>
                <w:lang w:eastAsia="ru-RU"/>
              </w:rPr>
              <w:t>20.41.31.130-00000003</w:t>
            </w:r>
          </w:p>
        </w:tc>
        <w:tc>
          <w:tcPr>
            <w:tcW w:w="3827" w:type="dxa"/>
            <w:vAlign w:val="center"/>
          </w:tcPr>
          <w:p w14:paraId="79A72D17" w14:textId="77777777" w:rsidR="007A7589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Наличие антибактериального компонента: нет</w:t>
            </w:r>
          </w:p>
          <w:p w14:paraId="1D79BAB4" w14:textId="77777777" w:rsidR="007A7589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Наличие ароматической отдушки: да</w:t>
            </w:r>
          </w:p>
          <w:p w14:paraId="61FC3BDE" w14:textId="77777777" w:rsidR="007A7589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31E6">
              <w:rPr>
                <w:rFonts w:ascii="Times New Roman" w:eastAsia="Times New Roman" w:hAnsi="Times New Roman"/>
                <w:color w:val="000000"/>
                <w:lang w:eastAsia="ru-RU"/>
              </w:rPr>
              <w:t>Объем тары: ≥ 5000 миллилитров</w:t>
            </w:r>
          </w:p>
          <w:p w14:paraId="2491A17F" w14:textId="77777777" w:rsidR="007A7589" w:rsidRPr="00CF04C0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CF04C0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Дополнительные характеристики:</w:t>
            </w:r>
          </w:p>
          <w:p w14:paraId="01ED438E" w14:textId="77777777" w:rsidR="007A7589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Тип мыла: туалетное</w:t>
            </w:r>
          </w:p>
          <w:p w14:paraId="06455DD4" w14:textId="77777777" w:rsidR="007A7589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Тип кожи: для всех типов</w:t>
            </w:r>
          </w:p>
          <w:p w14:paraId="2E2D4D2F" w14:textId="77777777" w:rsidR="007A7589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Область применения: для лица, для рук</w:t>
            </w:r>
          </w:p>
          <w:p w14:paraId="1AF6D344" w14:textId="77777777" w:rsidR="007A7589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Эффект от использования: увлажнение, очищение</w:t>
            </w:r>
          </w:p>
          <w:p w14:paraId="0A13A213" w14:textId="77777777" w:rsidR="007A7589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Вид упаковки: бутыль ПЭТ</w:t>
            </w:r>
          </w:p>
          <w:p w14:paraId="2E3D5DE0" w14:textId="77777777" w:rsidR="007A7589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Способ дозирования мыла: без дозатора</w:t>
            </w:r>
          </w:p>
          <w:p w14:paraId="03472798" w14:textId="77777777" w:rsidR="007A7589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Наличие осадка: не допускается</w:t>
            </w:r>
          </w:p>
          <w:p w14:paraId="5BC69971" w14:textId="77777777" w:rsidR="007A7589" w:rsidRPr="00CE31E6" w:rsidRDefault="007A7589" w:rsidP="00C24AA6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Сертификат соответствия: ТР ТС 009/2011</w:t>
            </w:r>
          </w:p>
        </w:tc>
        <w:tc>
          <w:tcPr>
            <w:tcW w:w="1276" w:type="dxa"/>
          </w:tcPr>
          <w:p w14:paraId="6CF9747B" w14:textId="77777777" w:rsidR="007A7589" w:rsidRPr="00CE31E6" w:rsidRDefault="007A7589" w:rsidP="00C24AA6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E31E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Штука</w:t>
            </w:r>
          </w:p>
        </w:tc>
        <w:tc>
          <w:tcPr>
            <w:tcW w:w="850" w:type="dxa"/>
          </w:tcPr>
          <w:p w14:paraId="38F68579" w14:textId="5296C987" w:rsidR="007A7589" w:rsidRPr="00C07FF5" w:rsidRDefault="007A7589" w:rsidP="00C24AA6">
            <w:pPr>
              <w:tabs>
                <w:tab w:val="left" w:pos="0"/>
                <w:tab w:val="left" w:pos="9072"/>
                <w:tab w:val="left" w:pos="9356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52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3" w:type="dxa"/>
          </w:tcPr>
          <w:p w14:paraId="646B5749" w14:textId="77777777" w:rsidR="007A7589" w:rsidRPr="00030336" w:rsidRDefault="007A7589" w:rsidP="00C24AA6">
            <w:pPr>
              <w:tabs>
                <w:tab w:val="left" w:pos="0"/>
                <w:tab w:val="left" w:pos="9072"/>
                <w:tab w:val="left" w:pos="9356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6563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требований к характеристикам Товара, которые не предусмотрены позицией КТРУ, обусловлено необходимостью надлежащего описания объекта закупки, поскольку характеристики позиций, содержащиеся </w:t>
            </w:r>
            <w:proofErr w:type="gramStart"/>
            <w:r w:rsidRPr="00E65636">
              <w:rPr>
                <w:rFonts w:ascii="Times New Roman" w:eastAsia="Times New Roman" w:hAnsi="Times New Roman"/>
                <w:color w:val="000000"/>
                <w:lang w:eastAsia="ru-RU"/>
              </w:rPr>
              <w:t>в КТРУ</w:t>
            </w:r>
            <w:proofErr w:type="gramEnd"/>
            <w:r w:rsidRPr="00E6563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не позволяют надлежащим образом описать объект закупки</w:t>
            </w:r>
          </w:p>
        </w:tc>
      </w:tr>
      <w:tr w:rsidR="007A7589" w14:paraId="6D8973D8" w14:textId="77777777" w:rsidTr="007A7589">
        <w:tc>
          <w:tcPr>
            <w:tcW w:w="675" w:type="dxa"/>
          </w:tcPr>
          <w:p w14:paraId="00C147CE" w14:textId="0097C8EB" w:rsidR="007A7589" w:rsidRDefault="002F5226" w:rsidP="00030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552" w:type="dxa"/>
          </w:tcPr>
          <w:p w14:paraId="11EC5F6A" w14:textId="77777777" w:rsidR="007A7589" w:rsidRPr="00CE31E6" w:rsidRDefault="007A7589" w:rsidP="00B9359D">
            <w:pPr>
              <w:spacing w:after="0" w:line="240" w:lineRule="auto"/>
              <w:ind w:firstLine="7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Мешок полимерный</w:t>
            </w:r>
          </w:p>
        </w:tc>
        <w:tc>
          <w:tcPr>
            <w:tcW w:w="2410" w:type="dxa"/>
          </w:tcPr>
          <w:p w14:paraId="3415141E" w14:textId="77537EFD" w:rsidR="007A7589" w:rsidRPr="00CE31E6" w:rsidRDefault="002F5226" w:rsidP="00B9359D">
            <w:pPr>
              <w:spacing w:after="0" w:line="240" w:lineRule="auto"/>
              <w:ind w:right="-108" w:hanging="6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22.22.11.190</w:t>
            </w:r>
          </w:p>
        </w:tc>
        <w:tc>
          <w:tcPr>
            <w:tcW w:w="3827" w:type="dxa"/>
            <w:vAlign w:val="center"/>
          </w:tcPr>
          <w:p w14:paraId="27B18121" w14:textId="77777777" w:rsidR="007A7589" w:rsidRDefault="007A7589" w:rsidP="00CD6F03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Вид материала: полиэтилен</w:t>
            </w:r>
          </w:p>
          <w:p w14:paraId="5FB38FFD" w14:textId="77777777" w:rsidR="007A7589" w:rsidRDefault="007A7589" w:rsidP="00CD6F03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Группа прочности: обыкновенная</w:t>
            </w:r>
          </w:p>
          <w:p w14:paraId="06A7B990" w14:textId="77777777" w:rsidR="007A7589" w:rsidRDefault="007A7589" w:rsidP="00CD6F03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в рулоне: 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>1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0.0 </w:t>
            </w:r>
            <w:r>
              <w:rPr>
                <w:rFonts w:ascii="Times New Roman" w:hAnsi="Times New Roman"/>
                <w:shd w:val="clear" w:color="auto" w:fill="FFFFFF"/>
              </w:rPr>
              <w:t>штук</w:t>
            </w:r>
          </w:p>
          <w:p w14:paraId="6B86809B" w14:textId="77777777" w:rsidR="007A7589" w:rsidRDefault="007A7589" w:rsidP="00CD6F03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Назначение: мусорный</w:t>
            </w:r>
          </w:p>
          <w:p w14:paraId="2200BC76" w14:textId="77777777" w:rsidR="007A7589" w:rsidRDefault="007A7589" w:rsidP="00CD6F03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Наличие ручек: нет</w:t>
            </w:r>
          </w:p>
          <w:p w14:paraId="114AC1FA" w14:textId="77777777" w:rsidR="007A7589" w:rsidRDefault="007A7589" w:rsidP="00CD6F03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Объём мешка для мусора: ≥ 10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0.0 </w:t>
            </w:r>
            <w:r>
              <w:rPr>
                <w:rFonts w:ascii="Times New Roman" w:hAnsi="Times New Roman"/>
                <w:shd w:val="clear" w:color="auto" w:fill="FFFFFF"/>
              </w:rPr>
              <w:t>литр; кубический дециметр</w:t>
            </w:r>
          </w:p>
          <w:p w14:paraId="7C0055C1" w14:textId="77777777" w:rsidR="007A7589" w:rsidRDefault="007A7589" w:rsidP="00CD6F03">
            <w:pPr>
              <w:spacing w:after="0" w:line="240" w:lineRule="auto"/>
              <w:ind w:left="-75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Толщина материала, мкм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: </w:t>
            </w:r>
            <w:r w:rsidRPr="000D4638">
              <w:rPr>
                <w:rFonts w:ascii="Times New Roman" w:hAnsi="Times New Roman"/>
                <w:shd w:val="clear" w:color="auto" w:fill="FFFFFF"/>
              </w:rPr>
              <w:t>&gt;</w:t>
            </w:r>
            <w:proofErr w:type="gramEnd"/>
            <w:r w:rsidRPr="000D4638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4</w:t>
            </w:r>
            <w:r w:rsidRPr="000D4638">
              <w:rPr>
                <w:rFonts w:ascii="Times New Roman" w:hAnsi="Times New Roman"/>
                <w:shd w:val="clear" w:color="auto" w:fill="FFFFFF"/>
              </w:rPr>
              <w:t>0.0  и </w:t>
            </w:r>
          </w:p>
          <w:p w14:paraId="33E6C753" w14:textId="77777777" w:rsidR="007A7589" w:rsidRDefault="007A7589" w:rsidP="00CD6F03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D4638">
              <w:rPr>
                <w:rFonts w:ascii="Times New Roman" w:hAnsi="Times New Roman"/>
                <w:shd w:val="clear" w:color="auto" w:fill="FFFFFF"/>
              </w:rPr>
              <w:t xml:space="preserve"> ≤ </w:t>
            </w:r>
            <w:r>
              <w:rPr>
                <w:rFonts w:ascii="Times New Roman" w:hAnsi="Times New Roman"/>
                <w:shd w:val="clear" w:color="auto" w:fill="FFFFFF"/>
              </w:rPr>
              <w:t>5</w:t>
            </w:r>
            <w:r w:rsidRPr="000D4638">
              <w:rPr>
                <w:rFonts w:ascii="Times New Roman" w:hAnsi="Times New Roman"/>
                <w:shd w:val="clear" w:color="auto" w:fill="FFFFFF"/>
              </w:rPr>
              <w:t>0.0</w:t>
            </w:r>
          </w:p>
        </w:tc>
        <w:tc>
          <w:tcPr>
            <w:tcW w:w="1276" w:type="dxa"/>
          </w:tcPr>
          <w:p w14:paraId="37797885" w14:textId="77777777" w:rsidR="007A7589" w:rsidRDefault="007A7589" w:rsidP="00C24AA6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Рулон</w:t>
            </w:r>
          </w:p>
          <w:p w14:paraId="4A115717" w14:textId="77777777" w:rsidR="007A7589" w:rsidRPr="00CE31E6" w:rsidRDefault="007A7589" w:rsidP="00C24AA6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14:paraId="1646DFDB" w14:textId="77777777" w:rsidR="007A7589" w:rsidRPr="00C07FF5" w:rsidRDefault="007A7589" w:rsidP="00C24AA6">
            <w:pPr>
              <w:tabs>
                <w:tab w:val="left" w:pos="0"/>
                <w:tab w:val="left" w:pos="9072"/>
                <w:tab w:val="left" w:pos="9356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3" w:type="dxa"/>
          </w:tcPr>
          <w:p w14:paraId="38068783" w14:textId="77777777" w:rsidR="007A7589" w:rsidRPr="00030336" w:rsidRDefault="007A7589" w:rsidP="00C24AA6">
            <w:pPr>
              <w:tabs>
                <w:tab w:val="left" w:pos="0"/>
                <w:tab w:val="left" w:pos="9072"/>
                <w:tab w:val="left" w:pos="9356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7589" w14:paraId="3C20BA08" w14:textId="77777777" w:rsidTr="007A7589">
        <w:tc>
          <w:tcPr>
            <w:tcW w:w="675" w:type="dxa"/>
          </w:tcPr>
          <w:p w14:paraId="00D6B719" w14:textId="347D54C8" w:rsidR="007A7589" w:rsidRDefault="009D7692" w:rsidP="00CE7B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552" w:type="dxa"/>
          </w:tcPr>
          <w:p w14:paraId="483ADECC" w14:textId="77777777" w:rsidR="007A7589" w:rsidRPr="00CE31E6" w:rsidRDefault="007A7589" w:rsidP="00683331">
            <w:pPr>
              <w:spacing w:after="0" w:line="240" w:lineRule="auto"/>
              <w:ind w:firstLine="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Тряпка для очистки поверхностей</w:t>
            </w:r>
          </w:p>
        </w:tc>
        <w:tc>
          <w:tcPr>
            <w:tcW w:w="2410" w:type="dxa"/>
          </w:tcPr>
          <w:p w14:paraId="1582121A" w14:textId="7763DC39" w:rsidR="007A7589" w:rsidRPr="00CE31E6" w:rsidRDefault="007A7589" w:rsidP="00CE7B3E">
            <w:pPr>
              <w:spacing w:after="0" w:line="240" w:lineRule="auto"/>
              <w:ind w:right="-108" w:hanging="6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13.92.29.1</w:t>
            </w:r>
            <w:r w:rsidR="00B20663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827" w:type="dxa"/>
          </w:tcPr>
          <w:p w14:paraId="5DF09F42" w14:textId="5B006145" w:rsidR="00B20663" w:rsidRDefault="00B20663" w:rsidP="00CE7B3E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20663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в упаковке-</w:t>
            </w:r>
            <w:r w:rsidRPr="001A337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12 штук</w:t>
            </w:r>
          </w:p>
          <w:p w14:paraId="39FD3428" w14:textId="4B42D4F5" w:rsidR="007A7589" w:rsidRDefault="007A7589" w:rsidP="00CE7B3E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Вид материала: микрофибра</w:t>
            </w:r>
          </w:p>
          <w:p w14:paraId="41C6ABA9" w14:textId="77777777" w:rsidR="007A7589" w:rsidRDefault="007A7589" w:rsidP="00CE7B3E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Назначение: для удаления пыли</w:t>
            </w:r>
          </w:p>
          <w:p w14:paraId="7DB45705" w14:textId="77777777" w:rsidR="007A7589" w:rsidRPr="00CF04C0" w:rsidRDefault="007A7589" w:rsidP="00CE7B3E">
            <w:pPr>
              <w:spacing w:after="0" w:line="240" w:lineRule="auto"/>
              <w:ind w:left="-75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CF04C0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Дополнительные характеристики:</w:t>
            </w:r>
          </w:p>
          <w:p w14:paraId="0A7B58D9" w14:textId="77777777" w:rsidR="007A7589" w:rsidRDefault="007A7589" w:rsidP="00CE7B3E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Плотность: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>170.0 г/м2</w:t>
            </w:r>
          </w:p>
          <w:p w14:paraId="390C4464" w14:textId="77777777" w:rsidR="007A7589" w:rsidRDefault="007A7589" w:rsidP="00CE7B3E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Ширина: 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>30.0 см</w:t>
            </w:r>
          </w:p>
          <w:p w14:paraId="26A875B7" w14:textId="77777777" w:rsidR="007A7589" w:rsidRDefault="007A7589" w:rsidP="00CE7B3E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Длина: 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>30.0 см</w:t>
            </w:r>
          </w:p>
          <w:p w14:paraId="27B8A89A" w14:textId="77777777" w:rsidR="007A7589" w:rsidRDefault="007A7589" w:rsidP="00CE7B3E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Обрабатываемая поверхность: для любых поверхностей</w:t>
            </w:r>
          </w:p>
          <w:p w14:paraId="7228DB7B" w14:textId="77777777" w:rsidR="007A7589" w:rsidRDefault="007A7589" w:rsidP="00CE7B3E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Повышенная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впитываемость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: да</w:t>
            </w:r>
          </w:p>
          <w:p w14:paraId="2478FF16" w14:textId="77777777" w:rsidR="007A7589" w:rsidRDefault="007A7589" w:rsidP="00CE7B3E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Назначение: для сухой и влажной уборки</w:t>
            </w:r>
          </w:p>
        </w:tc>
        <w:tc>
          <w:tcPr>
            <w:tcW w:w="1276" w:type="dxa"/>
          </w:tcPr>
          <w:p w14:paraId="50DEBD24" w14:textId="27E308A7" w:rsidR="007A7589" w:rsidRDefault="00B20663" w:rsidP="00CE7B3E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упаковка</w:t>
            </w:r>
          </w:p>
          <w:p w14:paraId="0C0AF93B" w14:textId="77777777" w:rsidR="007A7589" w:rsidRPr="00CE31E6" w:rsidRDefault="007A7589" w:rsidP="00CE7B3E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14:paraId="1C07F62C" w14:textId="4D047556" w:rsidR="007A7589" w:rsidRPr="00C07FF5" w:rsidRDefault="00B20663" w:rsidP="00685E42">
            <w:pPr>
              <w:tabs>
                <w:tab w:val="left" w:pos="0"/>
                <w:tab w:val="left" w:pos="9072"/>
                <w:tab w:val="left" w:pos="9356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3" w:type="dxa"/>
          </w:tcPr>
          <w:p w14:paraId="787BB020" w14:textId="7B7769FA" w:rsidR="007A7589" w:rsidRPr="00030336" w:rsidRDefault="007A7589" w:rsidP="00CE7B3E">
            <w:pPr>
              <w:tabs>
                <w:tab w:val="left" w:pos="0"/>
                <w:tab w:val="left" w:pos="9072"/>
                <w:tab w:val="left" w:pos="9356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A7589" w14:paraId="20AC0910" w14:textId="77777777" w:rsidTr="007A7589">
        <w:tc>
          <w:tcPr>
            <w:tcW w:w="675" w:type="dxa"/>
          </w:tcPr>
          <w:p w14:paraId="4E8D88DE" w14:textId="485FC7D5" w:rsidR="007A7589" w:rsidRDefault="001A3374" w:rsidP="00464A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552" w:type="dxa"/>
          </w:tcPr>
          <w:p w14:paraId="26C87CD3" w14:textId="77777777" w:rsidR="007A7589" w:rsidRPr="00CE31E6" w:rsidRDefault="007A7589" w:rsidP="00464AEB">
            <w:pPr>
              <w:spacing w:after="0" w:line="240" w:lineRule="auto"/>
              <w:ind w:firstLine="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Тряпка для очистки поверхностей</w:t>
            </w:r>
          </w:p>
        </w:tc>
        <w:tc>
          <w:tcPr>
            <w:tcW w:w="2410" w:type="dxa"/>
          </w:tcPr>
          <w:p w14:paraId="74696BC3" w14:textId="77777777" w:rsidR="007A7589" w:rsidRPr="00CE31E6" w:rsidRDefault="007A7589" w:rsidP="00464AEB">
            <w:pPr>
              <w:spacing w:after="0" w:line="240" w:lineRule="auto"/>
              <w:ind w:right="-108" w:hanging="6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13.92.29.110-00000001</w:t>
            </w:r>
          </w:p>
        </w:tc>
        <w:tc>
          <w:tcPr>
            <w:tcW w:w="3827" w:type="dxa"/>
          </w:tcPr>
          <w:p w14:paraId="0B581220" w14:textId="77777777" w:rsidR="007A7589" w:rsidRDefault="007A7589" w:rsidP="00464AEB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Вид материала: микрофибра</w:t>
            </w:r>
          </w:p>
          <w:p w14:paraId="4CBC19E2" w14:textId="77777777" w:rsidR="007A7589" w:rsidRDefault="007A7589" w:rsidP="00464AEB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Назначение: для мытья пола</w:t>
            </w:r>
          </w:p>
          <w:p w14:paraId="6739DF25" w14:textId="77777777" w:rsidR="007A7589" w:rsidRDefault="007A7589" w:rsidP="00464AEB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Требования к исполнению: обработка срезов оверлоком</w:t>
            </w:r>
          </w:p>
          <w:p w14:paraId="32328BCC" w14:textId="77777777" w:rsidR="007A7589" w:rsidRPr="00CF04C0" w:rsidRDefault="007A7589" w:rsidP="00464AEB">
            <w:pPr>
              <w:spacing w:after="0" w:line="240" w:lineRule="auto"/>
              <w:ind w:left="-75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CF04C0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Дополнительные характеристики:</w:t>
            </w:r>
          </w:p>
          <w:p w14:paraId="5829E687" w14:textId="77777777" w:rsidR="007A7589" w:rsidRDefault="007A7589" w:rsidP="00464AEB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Состав ткани: 100% микрофибра</w:t>
            </w:r>
          </w:p>
          <w:p w14:paraId="5A7DA594" w14:textId="77777777" w:rsidR="007A7589" w:rsidRDefault="007A7589" w:rsidP="00464AEB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Плотность: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>300.0 г/м2</w:t>
            </w:r>
          </w:p>
          <w:p w14:paraId="2146051F" w14:textId="77777777" w:rsidR="007A7589" w:rsidRDefault="007A7589" w:rsidP="00464AEB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Ширина: 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>50.0 см</w:t>
            </w:r>
          </w:p>
          <w:p w14:paraId="10E34151" w14:textId="74C5E19A" w:rsidR="007A7589" w:rsidRDefault="007A7589" w:rsidP="001A3374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Длина: 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>60.0 см</w:t>
            </w:r>
          </w:p>
        </w:tc>
        <w:tc>
          <w:tcPr>
            <w:tcW w:w="1276" w:type="dxa"/>
          </w:tcPr>
          <w:p w14:paraId="794D807C" w14:textId="77777777" w:rsidR="007A7589" w:rsidRDefault="007A7589" w:rsidP="00464AEB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Штука</w:t>
            </w:r>
          </w:p>
          <w:p w14:paraId="2D4720DD" w14:textId="77777777" w:rsidR="007A7589" w:rsidRPr="00CE31E6" w:rsidRDefault="007A7589" w:rsidP="00464AEB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14:paraId="1CC49607" w14:textId="77777777" w:rsidR="007A7589" w:rsidRPr="00C07FF5" w:rsidRDefault="007A7589" w:rsidP="00464AEB">
            <w:pPr>
              <w:tabs>
                <w:tab w:val="left" w:pos="0"/>
                <w:tab w:val="left" w:pos="9072"/>
                <w:tab w:val="left" w:pos="9356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3" w:type="dxa"/>
          </w:tcPr>
          <w:p w14:paraId="3CBC58EB" w14:textId="77777777" w:rsidR="007A7589" w:rsidRPr="00030336" w:rsidRDefault="007A7589" w:rsidP="00464AEB">
            <w:pPr>
              <w:tabs>
                <w:tab w:val="left" w:pos="0"/>
                <w:tab w:val="left" w:pos="9072"/>
                <w:tab w:val="left" w:pos="9356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6563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требований к характеристикам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E65636">
              <w:rPr>
                <w:rFonts w:ascii="Times New Roman" w:eastAsia="Times New Roman" w:hAnsi="Times New Roman"/>
                <w:color w:val="000000"/>
                <w:lang w:eastAsia="ru-RU"/>
              </w:rPr>
              <w:t>овара, которые не предусмотрены позицией КТРУ, обусловлено необходимостью надлежащего описания объекта закупки, поскольку характеристики позиций, содержащиеся в КТРУ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E6563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не позволяют надлежащим образом описать объект закупки</w:t>
            </w:r>
          </w:p>
        </w:tc>
      </w:tr>
      <w:tr w:rsidR="001A3374" w14:paraId="61F2FB9C" w14:textId="77777777" w:rsidTr="007A7589">
        <w:tc>
          <w:tcPr>
            <w:tcW w:w="675" w:type="dxa"/>
          </w:tcPr>
          <w:p w14:paraId="12E28964" w14:textId="268A1C68" w:rsidR="001A3374" w:rsidRDefault="001A3374" w:rsidP="001A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552" w:type="dxa"/>
          </w:tcPr>
          <w:p w14:paraId="17BD89C9" w14:textId="1358DE66" w:rsidR="001A3374" w:rsidRDefault="001A3374" w:rsidP="001A3374">
            <w:pPr>
              <w:spacing w:after="0" w:line="240" w:lineRule="auto"/>
              <w:ind w:firstLine="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Перчатки из полимерных материалов</w:t>
            </w:r>
          </w:p>
        </w:tc>
        <w:tc>
          <w:tcPr>
            <w:tcW w:w="2410" w:type="dxa"/>
          </w:tcPr>
          <w:p w14:paraId="5D5BB04C" w14:textId="5358AE85" w:rsidR="001A3374" w:rsidRDefault="001A3374" w:rsidP="001A3374">
            <w:pPr>
              <w:spacing w:after="0" w:line="240" w:lineRule="auto"/>
              <w:ind w:right="-108" w:hanging="6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20663">
              <w:rPr>
                <w:rFonts w:ascii="Times New Roman" w:eastAsia="Times New Roman" w:hAnsi="Times New Roman"/>
                <w:color w:val="000000"/>
                <w:lang w:eastAsia="ru-RU"/>
              </w:rPr>
              <w:t>22.19.60.114</w:t>
            </w:r>
          </w:p>
        </w:tc>
        <w:tc>
          <w:tcPr>
            <w:tcW w:w="3827" w:type="dxa"/>
          </w:tcPr>
          <w:p w14:paraId="0C2BF864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в упаковке-</w:t>
            </w:r>
            <w:r w:rsidRPr="001A337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25 штук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14:paraId="0DE4C02A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Вид защиты: от воды и растворов нетоксичных веществ</w:t>
            </w:r>
          </w:p>
          <w:p w14:paraId="1BACC8B4" w14:textId="77777777" w:rsidR="001A3374" w:rsidRPr="00CF04C0" w:rsidRDefault="001A3374" w:rsidP="001A3374">
            <w:pPr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CF04C0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Дополнительные характеристики:</w:t>
            </w:r>
          </w:p>
          <w:p w14:paraId="4E9C52C5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Материал: латекс</w:t>
            </w:r>
          </w:p>
          <w:p w14:paraId="5E201DF1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Тип поверхности: текстурированная полностью</w:t>
            </w:r>
          </w:p>
          <w:p w14:paraId="1129803E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Стерильность: нет</w:t>
            </w:r>
          </w:p>
          <w:p w14:paraId="00298E43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Опудренные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: нет</w:t>
            </w:r>
          </w:p>
          <w:p w14:paraId="55435B9B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Форма перчатки: не анатомическая</w:t>
            </w:r>
          </w:p>
          <w:p w14:paraId="141E3D27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Прочность: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особопрочные</w:t>
            </w:r>
            <w:proofErr w:type="spellEnd"/>
          </w:p>
          <w:p w14:paraId="671CBBFC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Длина: 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 w:rsidRPr="00632D23">
              <w:rPr>
                <w:rFonts w:ascii="Times New Roman" w:hAnsi="Times New Roman"/>
                <w:shd w:val="clear" w:color="auto" w:fill="FFFFFF"/>
              </w:rPr>
              <w:t>30</w:t>
            </w:r>
            <w:r w:rsidRPr="00030336">
              <w:rPr>
                <w:rFonts w:ascii="Times New Roman" w:hAnsi="Times New Roman"/>
                <w:shd w:val="clear" w:color="auto" w:fill="FFFFFF"/>
              </w:rPr>
              <w:t>0.0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мм</w:t>
            </w:r>
          </w:p>
          <w:p w14:paraId="5464A2F0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Толщина ладони: 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>28 мм</w:t>
            </w:r>
          </w:p>
          <w:p w14:paraId="33CBBCB6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Размер: 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L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(8-9)</w:t>
            </w:r>
          </w:p>
          <w:p w14:paraId="2A135EB2" w14:textId="77777777" w:rsidR="001A3374" w:rsidRDefault="001A3374" w:rsidP="001A3374">
            <w:pPr>
              <w:spacing w:after="0" w:line="240" w:lineRule="auto"/>
              <w:ind w:left="-7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Степень защиты от кислот и щелочей: </w:t>
            </w:r>
            <w:r w:rsidRPr="0003033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/>
                <w:shd w:val="clear" w:color="auto" w:fill="FFFFFF"/>
              </w:rPr>
              <w:t>40%</w:t>
            </w:r>
          </w:p>
          <w:p w14:paraId="21872A01" w14:textId="44249E91" w:rsidR="001A3374" w:rsidRDefault="001A3374" w:rsidP="001A3374">
            <w:pPr>
              <w:spacing w:after="0" w:line="240" w:lineRule="auto"/>
              <w:ind w:left="-7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Честный знак: да</w:t>
            </w:r>
          </w:p>
        </w:tc>
        <w:tc>
          <w:tcPr>
            <w:tcW w:w="1276" w:type="dxa"/>
          </w:tcPr>
          <w:p w14:paraId="4BE3FA97" w14:textId="77777777" w:rsidR="001A3374" w:rsidRDefault="001A3374" w:rsidP="001A3374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упаковка</w:t>
            </w:r>
          </w:p>
          <w:p w14:paraId="59632C66" w14:textId="77777777" w:rsidR="001A3374" w:rsidRDefault="001A3374" w:rsidP="001A3374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14:paraId="4CAB1C32" w14:textId="04114B80" w:rsidR="001A3374" w:rsidRDefault="001A3374" w:rsidP="001A3374">
            <w:pPr>
              <w:tabs>
                <w:tab w:val="left" w:pos="0"/>
                <w:tab w:val="left" w:pos="9072"/>
                <w:tab w:val="left" w:pos="9356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3" w:type="dxa"/>
          </w:tcPr>
          <w:p w14:paraId="5B658D85" w14:textId="77777777" w:rsidR="001A3374" w:rsidRPr="00E65636" w:rsidRDefault="001A3374" w:rsidP="001A3374">
            <w:pPr>
              <w:tabs>
                <w:tab w:val="left" w:pos="0"/>
                <w:tab w:val="left" w:pos="9072"/>
                <w:tab w:val="left" w:pos="9356"/>
              </w:tabs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14:paraId="585AFC58" w14:textId="77777777" w:rsidR="00C24AA6" w:rsidRDefault="00876FB3" w:rsidP="00900C64">
      <w:pPr>
        <w:tabs>
          <w:tab w:val="left" w:pos="9072"/>
          <w:tab w:val="left" w:pos="9356"/>
        </w:tabs>
        <w:spacing w:after="0" w:line="240" w:lineRule="auto"/>
        <w:ind w:right="2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358FB0B5" w14:textId="77777777" w:rsidR="00FA0A08" w:rsidRPr="007E3E47" w:rsidRDefault="00FA0A08" w:rsidP="00FA0A08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7E3E47">
        <w:rPr>
          <w:rFonts w:ascii="Times New Roman" w:hAnsi="Times New Roman"/>
          <w:b/>
          <w:sz w:val="28"/>
          <w:szCs w:val="28"/>
        </w:rPr>
        <w:t>Требования к упаковке.</w:t>
      </w:r>
    </w:p>
    <w:p w14:paraId="647AE971" w14:textId="77777777" w:rsidR="00FA0A08" w:rsidRPr="00E66D8C" w:rsidRDefault="00FA0A08" w:rsidP="00FA0A08">
      <w:pPr>
        <w:pStyle w:val="a5"/>
        <w:ind w:left="1069"/>
        <w:jc w:val="both"/>
        <w:rPr>
          <w:rFonts w:ascii="Times New Roman" w:hAnsi="Times New Roman"/>
          <w:sz w:val="28"/>
          <w:szCs w:val="28"/>
        </w:rPr>
      </w:pPr>
    </w:p>
    <w:p w14:paraId="5A5A7E26" w14:textId="77777777" w:rsidR="00FA0A08" w:rsidRDefault="00FA0A08" w:rsidP="00FA0A08">
      <w:pPr>
        <w:pStyle w:val="a5"/>
        <w:ind w:left="0" w:right="-3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Упаковка поставляемого Товара должна соответствовать требованиям, установленным стандартами на территории Российской Федерации для данного вида Товара. Упаковка Товара и грузовая тара должны обеспечивать целостность, товарный вид и сохранность Товара от всякого рода повреждений при транспортировке различными видами транспорта к конечному месту поставки и погрузо-разгрузочных работах при передаче Товара Заказчику.</w:t>
      </w:r>
    </w:p>
    <w:p w14:paraId="5CA6596F" w14:textId="77777777" w:rsidR="00FA0A08" w:rsidRDefault="00FA0A08" w:rsidP="00FA0A08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Товар должен поставляться в упаковке производителя Товара. Данное правило не применяется в случае, если упаковка каждой единицы Товара не предусматривается производителем. Упаковка должна быть чистой, сухой, без повреждений, следов вскрытия.</w:t>
      </w:r>
    </w:p>
    <w:p w14:paraId="74C1EB29" w14:textId="77777777" w:rsidR="00FA0A08" w:rsidRDefault="00FA0A08" w:rsidP="00FA0A08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Товар, находящийся в повреждённой таре и (или) упаковке, в таре и (или) упаковке со следами вскрытия к поставке не допускается. Товар должен сопровождаться информацией для потребителей, соответствующей требованиям законодательства Российской Федерации.</w:t>
      </w:r>
    </w:p>
    <w:p w14:paraId="4E677D0E" w14:textId="77777777" w:rsidR="00FA0A08" w:rsidRDefault="00FA0A08" w:rsidP="00FA0A08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Поставщик обеспечивает поставку Товара, маркированного в соответствии с требованиями действующих стандартов, применяемых в отношении данного вида Товара. Информация указывается на русском языке. Информация должна быть однозначно понимаема, полна и достоверна.</w:t>
      </w:r>
    </w:p>
    <w:p w14:paraId="733550FC" w14:textId="77777777" w:rsidR="00FA0A08" w:rsidRDefault="00FA0A08" w:rsidP="00FA0A08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F70B7A6" w14:textId="77777777" w:rsidR="00FA0A08" w:rsidRPr="007E3E47" w:rsidRDefault="00FA0A08" w:rsidP="00FA0A08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7E3E47">
        <w:rPr>
          <w:rFonts w:ascii="Times New Roman" w:hAnsi="Times New Roman"/>
          <w:b/>
          <w:sz w:val="28"/>
          <w:szCs w:val="28"/>
        </w:rPr>
        <w:lastRenderedPageBreak/>
        <w:t>Требования к безопасности Товара.</w:t>
      </w:r>
    </w:p>
    <w:p w14:paraId="02424EEC" w14:textId="77777777" w:rsidR="00FA0A08" w:rsidRDefault="00FA0A08" w:rsidP="00FA0A0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Товар должен отвечать требованиям безопасности жизни и здоровья, охраны окружающей среды в течение установленного срока годности при обычных условиях его эксплуатации, хранения, транспортировки и утилизации, в том числе поставляемый Товар должен быть нетоксичным и не должен оказывать вредного воздействия на человека.</w:t>
      </w:r>
    </w:p>
    <w:p w14:paraId="44DA71A0" w14:textId="77777777" w:rsidR="00FA0A08" w:rsidRPr="00041BCB" w:rsidRDefault="00FA0A08" w:rsidP="00FA0A0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поставки Товара Поставщик должен обеспечить соблюдение необходимых норм техники безопасности.</w:t>
      </w:r>
    </w:p>
    <w:sectPr w:rsidR="00FA0A08" w:rsidRPr="00041BCB" w:rsidSect="00900C6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A7B38" w14:textId="77777777" w:rsidR="00CA4633" w:rsidRDefault="00CA4633" w:rsidP="00342EC6">
      <w:pPr>
        <w:spacing w:after="0" w:line="240" w:lineRule="auto"/>
      </w:pPr>
      <w:r>
        <w:separator/>
      </w:r>
    </w:p>
  </w:endnote>
  <w:endnote w:type="continuationSeparator" w:id="0">
    <w:p w14:paraId="3597E208" w14:textId="77777777" w:rsidR="00CA4633" w:rsidRDefault="00CA4633" w:rsidP="00342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12FBA" w14:textId="77777777" w:rsidR="00CA4633" w:rsidRDefault="00CA4633" w:rsidP="00342EC6">
      <w:pPr>
        <w:spacing w:after="0" w:line="240" w:lineRule="auto"/>
      </w:pPr>
      <w:r>
        <w:separator/>
      </w:r>
    </w:p>
  </w:footnote>
  <w:footnote w:type="continuationSeparator" w:id="0">
    <w:p w14:paraId="611BEF4E" w14:textId="77777777" w:rsidR="00CA4633" w:rsidRDefault="00CA4633" w:rsidP="00342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D4BD8"/>
    <w:multiLevelType w:val="hybridMultilevel"/>
    <w:tmpl w:val="7D6896A0"/>
    <w:lvl w:ilvl="0" w:tplc="D2B2765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989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E27"/>
    <w:rsid w:val="0002027A"/>
    <w:rsid w:val="00030336"/>
    <w:rsid w:val="000352AE"/>
    <w:rsid w:val="00041913"/>
    <w:rsid w:val="00050BA1"/>
    <w:rsid w:val="00053632"/>
    <w:rsid w:val="0006120A"/>
    <w:rsid w:val="00061DE4"/>
    <w:rsid w:val="00066B06"/>
    <w:rsid w:val="00090E27"/>
    <w:rsid w:val="000B1F8B"/>
    <w:rsid w:val="000D0A6B"/>
    <w:rsid w:val="000D4638"/>
    <w:rsid w:val="000E397D"/>
    <w:rsid w:val="00122B79"/>
    <w:rsid w:val="00123C03"/>
    <w:rsid w:val="00135015"/>
    <w:rsid w:val="00157F06"/>
    <w:rsid w:val="00161116"/>
    <w:rsid w:val="0016536A"/>
    <w:rsid w:val="001670F1"/>
    <w:rsid w:val="00175749"/>
    <w:rsid w:val="001A3374"/>
    <w:rsid w:val="001B0318"/>
    <w:rsid w:val="001E28D6"/>
    <w:rsid w:val="001E3565"/>
    <w:rsid w:val="0020191A"/>
    <w:rsid w:val="00203A80"/>
    <w:rsid w:val="00251546"/>
    <w:rsid w:val="00267A4B"/>
    <w:rsid w:val="00267E93"/>
    <w:rsid w:val="00271878"/>
    <w:rsid w:val="002857BE"/>
    <w:rsid w:val="002A31C2"/>
    <w:rsid w:val="002A3941"/>
    <w:rsid w:val="002B54E1"/>
    <w:rsid w:val="002C36CF"/>
    <w:rsid w:val="002D2CD0"/>
    <w:rsid w:val="002D3E8F"/>
    <w:rsid w:val="002F3F98"/>
    <w:rsid w:val="002F5226"/>
    <w:rsid w:val="002F6108"/>
    <w:rsid w:val="00334E58"/>
    <w:rsid w:val="00342EC6"/>
    <w:rsid w:val="0034551C"/>
    <w:rsid w:val="0034681A"/>
    <w:rsid w:val="00354D95"/>
    <w:rsid w:val="00376B9D"/>
    <w:rsid w:val="00386016"/>
    <w:rsid w:val="0039374B"/>
    <w:rsid w:val="003B12EA"/>
    <w:rsid w:val="003B461E"/>
    <w:rsid w:val="003D7A05"/>
    <w:rsid w:val="003E4307"/>
    <w:rsid w:val="003F6E19"/>
    <w:rsid w:val="00410B59"/>
    <w:rsid w:val="00413B06"/>
    <w:rsid w:val="00415427"/>
    <w:rsid w:val="00420243"/>
    <w:rsid w:val="00420452"/>
    <w:rsid w:val="00424BB3"/>
    <w:rsid w:val="0043235C"/>
    <w:rsid w:val="00435136"/>
    <w:rsid w:val="00440590"/>
    <w:rsid w:val="00455E15"/>
    <w:rsid w:val="00464AEB"/>
    <w:rsid w:val="004715AB"/>
    <w:rsid w:val="00473616"/>
    <w:rsid w:val="004A3EE5"/>
    <w:rsid w:val="004B7F14"/>
    <w:rsid w:val="004D288E"/>
    <w:rsid w:val="004D4691"/>
    <w:rsid w:val="004D5DCD"/>
    <w:rsid w:val="004E1635"/>
    <w:rsid w:val="004E3794"/>
    <w:rsid w:val="004E797B"/>
    <w:rsid w:val="004F0FD2"/>
    <w:rsid w:val="00500AB1"/>
    <w:rsid w:val="005061A9"/>
    <w:rsid w:val="0052748C"/>
    <w:rsid w:val="00530C9D"/>
    <w:rsid w:val="005316AE"/>
    <w:rsid w:val="00536C22"/>
    <w:rsid w:val="005453EF"/>
    <w:rsid w:val="00560AFF"/>
    <w:rsid w:val="00582958"/>
    <w:rsid w:val="00586154"/>
    <w:rsid w:val="005A43DC"/>
    <w:rsid w:val="005B6383"/>
    <w:rsid w:val="005C728E"/>
    <w:rsid w:val="005C7D3C"/>
    <w:rsid w:val="005D4BAE"/>
    <w:rsid w:val="005D4DDA"/>
    <w:rsid w:val="005D6D20"/>
    <w:rsid w:val="005F4477"/>
    <w:rsid w:val="00614820"/>
    <w:rsid w:val="00620BE7"/>
    <w:rsid w:val="006245D4"/>
    <w:rsid w:val="00630812"/>
    <w:rsid w:val="00631C0A"/>
    <w:rsid w:val="00632D23"/>
    <w:rsid w:val="0063315D"/>
    <w:rsid w:val="0064554B"/>
    <w:rsid w:val="00655F2E"/>
    <w:rsid w:val="00677E7E"/>
    <w:rsid w:val="00683331"/>
    <w:rsid w:val="00685E42"/>
    <w:rsid w:val="006A6996"/>
    <w:rsid w:val="006A6E0A"/>
    <w:rsid w:val="006D29D9"/>
    <w:rsid w:val="006E7302"/>
    <w:rsid w:val="006F62CD"/>
    <w:rsid w:val="00720B44"/>
    <w:rsid w:val="00743A01"/>
    <w:rsid w:val="007519D0"/>
    <w:rsid w:val="007534E8"/>
    <w:rsid w:val="00792284"/>
    <w:rsid w:val="0079461B"/>
    <w:rsid w:val="00795E12"/>
    <w:rsid w:val="007A4D33"/>
    <w:rsid w:val="007A5E63"/>
    <w:rsid w:val="007A7589"/>
    <w:rsid w:val="007D5435"/>
    <w:rsid w:val="007D68FD"/>
    <w:rsid w:val="007F3240"/>
    <w:rsid w:val="007F4161"/>
    <w:rsid w:val="00821511"/>
    <w:rsid w:val="0084747A"/>
    <w:rsid w:val="0085399D"/>
    <w:rsid w:val="008567C9"/>
    <w:rsid w:val="00876FB3"/>
    <w:rsid w:val="00887E89"/>
    <w:rsid w:val="008A3262"/>
    <w:rsid w:val="008A4B7F"/>
    <w:rsid w:val="008B2B29"/>
    <w:rsid w:val="008B746D"/>
    <w:rsid w:val="008F4C2E"/>
    <w:rsid w:val="00900C64"/>
    <w:rsid w:val="00900CD7"/>
    <w:rsid w:val="00901B0A"/>
    <w:rsid w:val="00926A2A"/>
    <w:rsid w:val="009334C8"/>
    <w:rsid w:val="00937EBE"/>
    <w:rsid w:val="009427DC"/>
    <w:rsid w:val="009549D0"/>
    <w:rsid w:val="009729E4"/>
    <w:rsid w:val="009734C0"/>
    <w:rsid w:val="0098139C"/>
    <w:rsid w:val="00981837"/>
    <w:rsid w:val="00995C2D"/>
    <w:rsid w:val="00996EEF"/>
    <w:rsid w:val="009A0E93"/>
    <w:rsid w:val="009C7793"/>
    <w:rsid w:val="009D0742"/>
    <w:rsid w:val="009D0748"/>
    <w:rsid w:val="009D7692"/>
    <w:rsid w:val="009E1BBD"/>
    <w:rsid w:val="00A006EA"/>
    <w:rsid w:val="00A15368"/>
    <w:rsid w:val="00A276C2"/>
    <w:rsid w:val="00A5768C"/>
    <w:rsid w:val="00A745EB"/>
    <w:rsid w:val="00A74D98"/>
    <w:rsid w:val="00AB444A"/>
    <w:rsid w:val="00AC0976"/>
    <w:rsid w:val="00AC6A64"/>
    <w:rsid w:val="00AF4AF8"/>
    <w:rsid w:val="00AF7FF3"/>
    <w:rsid w:val="00B07FD5"/>
    <w:rsid w:val="00B11166"/>
    <w:rsid w:val="00B20663"/>
    <w:rsid w:val="00B20E2B"/>
    <w:rsid w:val="00B20F18"/>
    <w:rsid w:val="00B2634D"/>
    <w:rsid w:val="00B55D73"/>
    <w:rsid w:val="00B85CF6"/>
    <w:rsid w:val="00B978E1"/>
    <w:rsid w:val="00BB3BD1"/>
    <w:rsid w:val="00BC180A"/>
    <w:rsid w:val="00BE1126"/>
    <w:rsid w:val="00BE4841"/>
    <w:rsid w:val="00BE5842"/>
    <w:rsid w:val="00BF2CC3"/>
    <w:rsid w:val="00C062F7"/>
    <w:rsid w:val="00C1188A"/>
    <w:rsid w:val="00C24AA6"/>
    <w:rsid w:val="00C24F83"/>
    <w:rsid w:val="00C34278"/>
    <w:rsid w:val="00C446D2"/>
    <w:rsid w:val="00C75A38"/>
    <w:rsid w:val="00C763AB"/>
    <w:rsid w:val="00C9133E"/>
    <w:rsid w:val="00CA4633"/>
    <w:rsid w:val="00CA6E6F"/>
    <w:rsid w:val="00CB1540"/>
    <w:rsid w:val="00CB5CA9"/>
    <w:rsid w:val="00CC560F"/>
    <w:rsid w:val="00CD6F03"/>
    <w:rsid w:val="00CD7EAE"/>
    <w:rsid w:val="00CE31E6"/>
    <w:rsid w:val="00CE496F"/>
    <w:rsid w:val="00CE7223"/>
    <w:rsid w:val="00CE7B3E"/>
    <w:rsid w:val="00CF04C0"/>
    <w:rsid w:val="00CF0E53"/>
    <w:rsid w:val="00CF2022"/>
    <w:rsid w:val="00D01B92"/>
    <w:rsid w:val="00D043F8"/>
    <w:rsid w:val="00D24C35"/>
    <w:rsid w:val="00D500D8"/>
    <w:rsid w:val="00D529A6"/>
    <w:rsid w:val="00D573B1"/>
    <w:rsid w:val="00D6270D"/>
    <w:rsid w:val="00D81C26"/>
    <w:rsid w:val="00D87918"/>
    <w:rsid w:val="00D91EF5"/>
    <w:rsid w:val="00DA02F6"/>
    <w:rsid w:val="00DA5DE4"/>
    <w:rsid w:val="00DB68D9"/>
    <w:rsid w:val="00DC0810"/>
    <w:rsid w:val="00DC569A"/>
    <w:rsid w:val="00DC66A7"/>
    <w:rsid w:val="00DD0802"/>
    <w:rsid w:val="00DF7531"/>
    <w:rsid w:val="00E02CB8"/>
    <w:rsid w:val="00E15198"/>
    <w:rsid w:val="00E2164E"/>
    <w:rsid w:val="00E22F4F"/>
    <w:rsid w:val="00E27735"/>
    <w:rsid w:val="00E32DCE"/>
    <w:rsid w:val="00E41B36"/>
    <w:rsid w:val="00E5379D"/>
    <w:rsid w:val="00E627B9"/>
    <w:rsid w:val="00E65026"/>
    <w:rsid w:val="00E65636"/>
    <w:rsid w:val="00E66CF8"/>
    <w:rsid w:val="00E94DC0"/>
    <w:rsid w:val="00EA086C"/>
    <w:rsid w:val="00EA265E"/>
    <w:rsid w:val="00EB31B7"/>
    <w:rsid w:val="00EE130E"/>
    <w:rsid w:val="00EE323E"/>
    <w:rsid w:val="00EE6490"/>
    <w:rsid w:val="00F00AD1"/>
    <w:rsid w:val="00F079F8"/>
    <w:rsid w:val="00F30F2A"/>
    <w:rsid w:val="00F31A4B"/>
    <w:rsid w:val="00F35B22"/>
    <w:rsid w:val="00F4248F"/>
    <w:rsid w:val="00F47001"/>
    <w:rsid w:val="00F53DAB"/>
    <w:rsid w:val="00F6509E"/>
    <w:rsid w:val="00F67069"/>
    <w:rsid w:val="00F827A4"/>
    <w:rsid w:val="00FA0A08"/>
    <w:rsid w:val="00FA1CD7"/>
    <w:rsid w:val="00FB1400"/>
    <w:rsid w:val="00FD2826"/>
    <w:rsid w:val="00FE0409"/>
    <w:rsid w:val="00FF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17D35"/>
  <w15:docId w15:val="{FF0CADA1-E472-4917-8D57-C2845F08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E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rsid w:val="00090E27"/>
  </w:style>
  <w:style w:type="paragraph" w:styleId="a4">
    <w:name w:val="footer"/>
    <w:basedOn w:val="a"/>
    <w:link w:val="a3"/>
    <w:uiPriority w:val="99"/>
    <w:rsid w:val="00090E2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Нижний колонтитул Знак1"/>
    <w:basedOn w:val="a0"/>
    <w:uiPriority w:val="99"/>
    <w:semiHidden/>
    <w:rsid w:val="00090E27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090E27"/>
    <w:pPr>
      <w:ind w:left="720"/>
      <w:contextualSpacing/>
    </w:pPr>
    <w:rPr>
      <w:rFonts w:eastAsia="Times New Roman"/>
      <w:lang w:eastAsia="ru-RU"/>
    </w:rPr>
  </w:style>
  <w:style w:type="character" w:customStyle="1" w:styleId="a6">
    <w:name w:val="Абзац списка Знак"/>
    <w:link w:val="a5"/>
    <w:uiPriority w:val="34"/>
    <w:rsid w:val="00090E27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semiHidden/>
    <w:unhideWhenUsed/>
    <w:rsid w:val="00F4248F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54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53EF"/>
    <w:rPr>
      <w:rFonts w:ascii="Calibri" w:eastAsia="Calibri" w:hAnsi="Calibri" w:cs="Times New Roman"/>
    </w:rPr>
  </w:style>
  <w:style w:type="character" w:customStyle="1" w:styleId="product-classificationname">
    <w:name w:val="product-classification__name"/>
    <w:basedOn w:val="a0"/>
    <w:rsid w:val="00440590"/>
  </w:style>
  <w:style w:type="character" w:customStyle="1" w:styleId="product-classificationvalues">
    <w:name w:val="product-classification__values"/>
    <w:basedOn w:val="a0"/>
    <w:rsid w:val="00440590"/>
  </w:style>
  <w:style w:type="table" w:styleId="aa">
    <w:name w:val="Table Grid"/>
    <w:basedOn w:val="a1"/>
    <w:uiPriority w:val="39"/>
    <w:rsid w:val="00C24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45073-D3B8-4097-9064-A57B99BF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Стрелкова Юлия Юрьевна</dc:creator>
  <cp:lastModifiedBy>Будалаева Екатерина Валерьевна</cp:lastModifiedBy>
  <cp:revision>14</cp:revision>
  <dcterms:created xsi:type="dcterms:W3CDTF">2026-08-04T11:53:00Z</dcterms:created>
  <dcterms:modified xsi:type="dcterms:W3CDTF">2026-09-01T12:57:00Z</dcterms:modified>
</cp:coreProperties>
</file>