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ED6AE1">
        <w:rPr>
          <w:rFonts w:ascii="Times New Roman" w:hAnsi="Times New Roman"/>
          <w:b/>
        </w:rPr>
        <w:t>82</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A8418A">
        <w:rPr>
          <w:rFonts w:ascii="Times New Roman" w:hAnsi="Times New Roman"/>
        </w:rPr>
        <w:t>__________</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17390" w:rsidRDefault="005467D9" w:rsidP="002A6BA3">
      <w:pPr>
        <w:pStyle w:val="aligncenter"/>
        <w:shd w:val="clear" w:color="auto" w:fill="FFFFFF"/>
        <w:spacing w:before="0" w:beforeAutospacing="0" w:after="0" w:afterAutospacing="0"/>
        <w:jc w:val="both"/>
        <w:rPr>
          <w:sz w:val="22"/>
          <w:szCs w:val="22"/>
        </w:rPr>
      </w:pPr>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 и каждый в отдельности «Сторона»,</w:t>
      </w:r>
      <w:r w:rsidR="0060693D" w:rsidRPr="00417390">
        <w:rPr>
          <w:sz w:val="22"/>
          <w:szCs w:val="22"/>
        </w:rPr>
        <w:t xml:space="preserve"> </w:t>
      </w:r>
      <w:r w:rsidR="00323761" w:rsidRPr="00417390">
        <w:rPr>
          <w:sz w:val="22"/>
          <w:szCs w:val="22"/>
        </w:rPr>
        <w:t xml:space="preserve">в рамках </w:t>
      </w:r>
      <w:r w:rsidR="00323761" w:rsidRPr="00417390">
        <w:rPr>
          <w:bCs/>
          <w:sz w:val="22"/>
          <w:szCs w:val="22"/>
        </w:rPr>
        <w:t xml:space="preserve">Соглашения о предоставлении из федерального бюджета грантов в форме субсидий в соответствии с пунктом 4 </w:t>
      </w:r>
      <w:r w:rsidR="00323761" w:rsidRPr="00D71E60">
        <w:rPr>
          <w:bCs/>
          <w:sz w:val="22"/>
          <w:szCs w:val="22"/>
        </w:rPr>
        <w:t>статьи 78.1 Бюджетного кодекса Российской Федерации № 0</w:t>
      </w:r>
      <w:r w:rsidR="00594E50" w:rsidRPr="00D71E60">
        <w:rPr>
          <w:bCs/>
          <w:sz w:val="22"/>
          <w:szCs w:val="22"/>
        </w:rPr>
        <w:t>20</w:t>
      </w:r>
      <w:r w:rsidR="00323761" w:rsidRPr="00D71E60">
        <w:rPr>
          <w:bCs/>
          <w:sz w:val="22"/>
          <w:szCs w:val="22"/>
        </w:rPr>
        <w:t>-15-2026-0</w:t>
      </w:r>
      <w:r w:rsidR="00594E50" w:rsidRPr="00D71E60">
        <w:rPr>
          <w:bCs/>
          <w:sz w:val="22"/>
          <w:szCs w:val="22"/>
        </w:rPr>
        <w:t>15</w:t>
      </w:r>
      <w:r w:rsidR="00323761" w:rsidRPr="00D71E60">
        <w:rPr>
          <w:bCs/>
          <w:sz w:val="22"/>
          <w:szCs w:val="22"/>
        </w:rPr>
        <w:t xml:space="preserve"> от «</w:t>
      </w:r>
      <w:r w:rsidR="00594E50" w:rsidRPr="00D71E60">
        <w:rPr>
          <w:bCs/>
          <w:sz w:val="22"/>
          <w:szCs w:val="22"/>
        </w:rPr>
        <w:t>10</w:t>
      </w:r>
      <w:r w:rsidR="00323761" w:rsidRPr="00D71E60">
        <w:rPr>
          <w:bCs/>
          <w:sz w:val="22"/>
          <w:szCs w:val="22"/>
        </w:rPr>
        <w:t xml:space="preserve">» </w:t>
      </w:r>
      <w:r w:rsidR="00594E50" w:rsidRPr="00D71E60">
        <w:rPr>
          <w:bCs/>
          <w:sz w:val="22"/>
          <w:szCs w:val="22"/>
        </w:rPr>
        <w:t>июня</w:t>
      </w:r>
      <w:r w:rsidR="00323761" w:rsidRPr="00D71E60">
        <w:rPr>
          <w:bCs/>
          <w:sz w:val="22"/>
          <w:szCs w:val="22"/>
        </w:rPr>
        <w:t xml:space="preserve"> 2026 г., </w:t>
      </w:r>
      <w:r w:rsidR="00323761" w:rsidRPr="00D71E60">
        <w:rPr>
          <w:color w:val="000000"/>
          <w:sz w:val="22"/>
          <w:szCs w:val="22"/>
        </w:rPr>
        <w:t xml:space="preserve">ИГК </w:t>
      </w:r>
      <w:r w:rsidR="00594E50" w:rsidRPr="00D71E60">
        <w:rPr>
          <w:sz w:val="22"/>
          <w:szCs w:val="22"/>
        </w:rPr>
        <w:t xml:space="preserve">000000Н502026PCB0002 </w:t>
      </w:r>
      <w:r w:rsidR="00323761" w:rsidRPr="00D71E60">
        <w:rPr>
          <w:bCs/>
          <w:sz w:val="22"/>
          <w:szCs w:val="22"/>
        </w:rPr>
        <w:t xml:space="preserve">(далее – «Соглашение»), </w:t>
      </w:r>
      <w:r w:rsidR="00323761" w:rsidRPr="00D71E60">
        <w:rPr>
          <w:sz w:val="22"/>
          <w:szCs w:val="22"/>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r w:rsidR="002A6BA3" w:rsidRPr="00D71E60">
        <w:rPr>
          <w:sz w:val="22"/>
          <w:szCs w:val="22"/>
        </w:rPr>
        <w:t xml:space="preserve"> </w:t>
      </w:r>
      <w:r w:rsidR="00323761" w:rsidRPr="00D71E60">
        <w:rPr>
          <w:sz w:val="22"/>
          <w:szCs w:val="22"/>
        </w:rPr>
        <w:t xml:space="preserve">заключили настоящий контракт </w:t>
      </w:r>
      <w:r w:rsidR="00323761" w:rsidRPr="00417390">
        <w:rPr>
          <w:sz w:val="22"/>
          <w:szCs w:val="22"/>
        </w:rPr>
        <w:t>(далее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FB1900">
      <w:pPr>
        <w:keepNext/>
        <w:keepLines/>
        <w:numPr>
          <w:ilvl w:val="0"/>
          <w:numId w:val="3"/>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5F11BF" w:rsidRPr="00323761">
        <w:rPr>
          <w:rFonts w:ascii="Times New Roman" w:hAnsi="Times New Roman"/>
          <w:color w:val="000000"/>
        </w:rPr>
        <w:t xml:space="preserve"> </w:t>
      </w:r>
      <w:r w:rsidR="00914ED2">
        <w:rPr>
          <w:rFonts w:ascii="Times New Roman" w:hAnsi="Times New Roman"/>
          <w:b/>
          <w:i/>
          <w:color w:val="000000"/>
        </w:rPr>
        <w:t>шкаф сушильный вакуумный в комплекте с вакуумным насосом</w:t>
      </w:r>
      <w:r w:rsidR="00D52D01">
        <w:rPr>
          <w:rFonts w:ascii="Times New Roman" w:hAnsi="Times New Roman"/>
          <w:b/>
          <w:i/>
          <w:color w:val="000000"/>
        </w:rPr>
        <w:t xml:space="preserve">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w:t>
      </w:r>
      <w:r w:rsidR="00D2594C">
        <w:rPr>
          <w:rFonts w:ascii="Times New Roman" w:hAnsi="Times New Roman"/>
        </w:rPr>
        <w:t xml:space="preserve"> и Техническом задании </w:t>
      </w:r>
      <w:r w:rsidR="00D2594C" w:rsidRPr="00323761">
        <w:rPr>
          <w:rFonts w:ascii="Times New Roman" w:hAnsi="Times New Roman"/>
        </w:rPr>
        <w:t>(Приложение</w:t>
      </w:r>
      <w:r w:rsidR="00D2594C">
        <w:rPr>
          <w:rFonts w:ascii="Times New Roman" w:hAnsi="Times New Roman"/>
        </w:rPr>
        <w:t xml:space="preserve"> </w:t>
      </w:r>
      <w:r w:rsidR="00D2594C" w:rsidRPr="00323761">
        <w:rPr>
          <w:rFonts w:ascii="Times New Roman" w:hAnsi="Times New Roman"/>
        </w:rPr>
        <w:t xml:space="preserve">№ </w:t>
      </w:r>
      <w:r w:rsidR="00D2594C">
        <w:rPr>
          <w:rFonts w:ascii="Times New Roman" w:hAnsi="Times New Roman"/>
        </w:rPr>
        <w:t>2</w:t>
      </w:r>
      <w:r w:rsidR="00D2594C" w:rsidRPr="00323761">
        <w:rPr>
          <w:rFonts w:ascii="Times New Roman" w:hAnsi="Times New Roman"/>
        </w:rPr>
        <w:t xml:space="preserve"> к Контракту)</w:t>
      </w:r>
      <w:r w:rsidRPr="00323761">
        <w:rPr>
          <w:rFonts w:ascii="Times New Roman" w:hAnsi="Times New Roman"/>
        </w:rPr>
        <w:t>, являющ</w:t>
      </w:r>
      <w:r w:rsidR="00D2594C">
        <w:rPr>
          <w:rFonts w:ascii="Times New Roman" w:hAnsi="Times New Roman"/>
        </w:rPr>
        <w:t>их</w:t>
      </w:r>
      <w:r w:rsidR="00677DC5" w:rsidRPr="00323761">
        <w:rPr>
          <w:rFonts w:ascii="Times New Roman" w:hAnsi="Times New Roman"/>
        </w:rPr>
        <w:t>ся</w:t>
      </w:r>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Pr="0012519A">
        <w:rPr>
          <w:rFonts w:ascii="Times New Roman" w:hAnsi="Times New Roman"/>
          <w:bCs/>
        </w:rPr>
        <w:t xml:space="preserve">Соглашению о предоставлении из федерального бюджета грантов в форме субсидий в соответствии с пунктом 4 статьи 78.1 Бюджетного </w:t>
      </w:r>
      <w:r w:rsidRPr="00D71E60">
        <w:rPr>
          <w:rFonts w:ascii="Times New Roman" w:hAnsi="Times New Roman"/>
          <w:bCs/>
        </w:rPr>
        <w:t xml:space="preserve">кодекса Российской Федерации </w:t>
      </w:r>
      <w:r w:rsidR="00D71E60" w:rsidRPr="00D71E60">
        <w:rPr>
          <w:rFonts w:ascii="Times New Roman" w:hAnsi="Times New Roman"/>
          <w:bCs/>
        </w:rPr>
        <w:t xml:space="preserve">№ 020-15-2026-015 от «10» июня 2026 </w:t>
      </w:r>
      <w:r w:rsidRPr="00D71E60">
        <w:rPr>
          <w:rFonts w:ascii="Times New Roman" w:hAnsi="Times New Roman"/>
          <w:bCs/>
        </w:rPr>
        <w:t xml:space="preserve">г., </w:t>
      </w:r>
      <w:r w:rsidRPr="00D71E60">
        <w:rPr>
          <w:rFonts w:ascii="Times New Roman" w:hAnsi="Times New Roman"/>
          <w:color w:val="000000"/>
        </w:rPr>
        <w:t xml:space="preserve">ИГК </w:t>
      </w:r>
      <w:r w:rsidR="00D71E60" w:rsidRPr="00D71E60">
        <w:rPr>
          <w:rFonts w:ascii="Times New Roman" w:hAnsi="Times New Roman"/>
        </w:rPr>
        <w:t>000000Н502026PCB0002</w:t>
      </w:r>
      <w:r w:rsidRPr="00D71E60">
        <w:rPr>
          <w:rFonts w:ascii="Times New Roman" w:hAnsi="Times New Roman"/>
        </w:rPr>
        <w:t>, осуществляются Министерством науки и высшего образования Российской Федерации</w:t>
      </w:r>
      <w:r w:rsidRPr="0012519A">
        <w:rPr>
          <w:rFonts w:ascii="Times New Roman" w:hAnsi="Times New Roman"/>
        </w:rPr>
        <w:t xml:space="preserve">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2.1. Цена Контракта составляет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рабочих дней с даты подписания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средств с лицевого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D71E60" w:rsidRDefault="00323761" w:rsidP="0012519A">
      <w:pPr>
        <w:spacing w:after="0" w:line="240" w:lineRule="auto"/>
        <w:jc w:val="both"/>
        <w:rPr>
          <w:rFonts w:ascii="Times New Roman" w:hAnsi="Times New Roman"/>
        </w:rPr>
      </w:pPr>
      <w:r w:rsidRPr="00D71E60">
        <w:rPr>
          <w:rFonts w:ascii="Times New Roman" w:hAnsi="Times New Roman"/>
        </w:rPr>
        <w:lastRenderedPageBreak/>
        <w:t xml:space="preserve">2.8. Источник финансирования – средства субсидии в соответствии с пунктом 4 статьи 78.1 Бюджетного кодекса Российской Федерации </w:t>
      </w:r>
      <w:r w:rsidR="00D71E60" w:rsidRPr="00D71E60">
        <w:rPr>
          <w:rFonts w:ascii="Times New Roman" w:hAnsi="Times New Roman"/>
          <w:bCs/>
        </w:rPr>
        <w:t xml:space="preserve">№ 020-15-2026-015 от «10» июня 2026 </w:t>
      </w:r>
      <w:r w:rsidRPr="00D71E60">
        <w:rPr>
          <w:rFonts w:ascii="Times New Roman" w:hAnsi="Times New Roman"/>
        </w:rPr>
        <w:t xml:space="preserve">г., ИГК </w:t>
      </w:r>
      <w:r w:rsidR="00594E50" w:rsidRPr="00D71E60">
        <w:rPr>
          <w:rFonts w:ascii="Times New Roman" w:hAnsi="Times New Roman"/>
        </w:rPr>
        <w:t xml:space="preserve">000000Н502026PCB0002 </w:t>
      </w:r>
      <w:r w:rsidR="0012519A" w:rsidRPr="00D71E60">
        <w:rPr>
          <w:rFonts w:ascii="Times New Roman" w:hAnsi="Times New Roman"/>
        </w:rPr>
        <w:t xml:space="preserve">(по коду </w:t>
      </w:r>
      <w:r w:rsidR="00594E50" w:rsidRPr="00D71E60">
        <w:rPr>
          <w:rFonts w:ascii="Times New Roman" w:eastAsia="Calibri" w:hAnsi="Times New Roman"/>
          <w:lang w:eastAsia="ru-RU"/>
        </w:rPr>
        <w:t>БК 020 0412 47 2 Н5 68471 613</w:t>
      </w:r>
      <w:r w:rsidR="0012519A" w:rsidRPr="00D71E60">
        <w:rPr>
          <w:rFonts w:ascii="Times New Roman" w:hAnsi="Times New Roman"/>
        </w:rPr>
        <w:t>).</w:t>
      </w:r>
    </w:p>
    <w:p w:rsidR="00D77C5F" w:rsidRPr="0012519A"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 xml:space="preserve">3.1. </w:t>
      </w:r>
      <w:r w:rsidR="008666B6">
        <w:rPr>
          <w:rFonts w:ascii="Times New Roman" w:hAnsi="Times New Roman"/>
        </w:rPr>
        <w:t>С</w:t>
      </w:r>
      <w:r w:rsidR="00B65D78" w:rsidRPr="0012519A">
        <w:rPr>
          <w:rFonts w:ascii="Times New Roman" w:hAnsi="Times New Roman"/>
        </w:rPr>
        <w:t>рок</w:t>
      </w:r>
      <w:r w:rsidR="008666B6">
        <w:rPr>
          <w:rFonts w:ascii="Times New Roman" w:hAnsi="Times New Roman"/>
        </w:rPr>
        <w:t xml:space="preserve"> поставки</w:t>
      </w:r>
      <w:r w:rsidR="00B65D78" w:rsidRPr="0012519A">
        <w:rPr>
          <w:rFonts w:ascii="Times New Roman" w:hAnsi="Times New Roman"/>
        </w:rPr>
        <w:t xml:space="preserve"> Товара:</w:t>
      </w:r>
      <w:r w:rsidR="0018368E">
        <w:rPr>
          <w:rFonts w:ascii="Times New Roman" w:hAnsi="Times New Roman"/>
        </w:rPr>
        <w:t xml:space="preserve"> </w:t>
      </w:r>
      <w:r w:rsidR="008666B6" w:rsidRPr="00594E50">
        <w:rPr>
          <w:rFonts w:ascii="Times New Roman" w:hAnsi="Times New Roman"/>
          <w:b/>
        </w:rPr>
        <w:t>в течение 30 календарных дней с даты заклю</w:t>
      </w:r>
      <w:r w:rsidR="008666B6">
        <w:rPr>
          <w:rFonts w:ascii="Times New Roman" w:hAnsi="Times New Roman"/>
          <w:b/>
        </w:rPr>
        <w:t>ч</w:t>
      </w:r>
      <w:r w:rsidR="008666B6" w:rsidRPr="00594E50">
        <w:rPr>
          <w:rFonts w:ascii="Times New Roman" w:hAnsi="Times New Roman"/>
          <w:b/>
        </w:rPr>
        <w:t>ения контракта</w:t>
      </w:r>
      <w:r>
        <w:rPr>
          <w:rFonts w:ascii="Times New Roman" w:hAnsi="Times New Roman"/>
          <w:b/>
        </w:rPr>
        <w:t>.</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3.2. Место поставки Товара: г.</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Московский пр-т</w:t>
      </w:r>
      <w:r w:rsidR="000A07CA" w:rsidRPr="0012519A">
        <w:rPr>
          <w:rFonts w:ascii="Times New Roman" w:hAnsi="Times New Roman"/>
        </w:rPr>
        <w:t>, д.</w:t>
      </w:r>
      <w:r w:rsidR="0012519A">
        <w:rPr>
          <w:rFonts w:ascii="Times New Roman" w:hAnsi="Times New Roman"/>
        </w:rPr>
        <w:t>8</w:t>
      </w:r>
      <w:r w:rsidR="008666B6">
        <w:rPr>
          <w:rFonts w:ascii="Times New Roman" w:hAnsi="Times New Roman"/>
        </w:rPr>
        <w:t>8А (Корпус Б)</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Поставка осуществляется 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с даты подписания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контроль </w:t>
      </w:r>
      <w:r w:rsidR="00C95742" w:rsidRPr="0012519A">
        <w:rPr>
          <w:rFonts w:ascii="Times New Roman" w:hAnsi="Times New Roman"/>
        </w:rPr>
        <w:t xml:space="preserve">за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7F5638">
        <w:rPr>
          <w:rFonts w:ascii="Times New Roman" w:hAnsi="Times New Roman"/>
        </w:rPr>
        <w:t>7 (семи</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с даты поставки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043AD2" w:rsidRPr="00043AD2">
        <w:rPr>
          <w:rFonts w:ascii="Times New Roman" w:hAnsi="Times New Roman"/>
        </w:rPr>
        <w:t>Спецификации</w:t>
      </w:r>
      <w:r w:rsidR="00AA1C96">
        <w:rPr>
          <w:rFonts w:ascii="Times New Roman" w:hAnsi="Times New Roman"/>
        </w:rPr>
        <w:t>,</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3B3FBC">
        <w:rPr>
          <w:rFonts w:ascii="Times New Roman" w:hAnsi="Times New Roman"/>
        </w:rPr>
        <w:t>),</w:t>
      </w:r>
      <w:r w:rsidR="00AA1C96">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овара Заказчику в течение 5 (пяти) рабочих дней с даты получения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овара Спецификации</w:t>
      </w:r>
      <w:r w:rsidR="00AA1C96">
        <w:rPr>
          <w:rFonts w:ascii="Times New Roman" w:hAnsi="Times New Roman"/>
        </w:rPr>
        <w:t xml:space="preserve"> </w:t>
      </w:r>
      <w:r w:rsidRPr="003B3FBC">
        <w:rPr>
          <w:rFonts w:ascii="Times New Roman" w:hAnsi="Times New Roman"/>
        </w:rPr>
        <w:t xml:space="preserve">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с даты получения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с даты получения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 xml:space="preserve">овара Спецификации </w:t>
      </w:r>
      <w:r w:rsidR="00AA1C96">
        <w:rPr>
          <w:rFonts w:ascii="Times New Roman" w:hAnsi="Times New Roman"/>
        </w:rPr>
        <w:t xml:space="preserve">и Техническому заданию </w:t>
      </w:r>
      <w:r w:rsidRPr="003B3FBC">
        <w:rPr>
          <w:rFonts w:ascii="Times New Roman" w:hAnsi="Times New Roman"/>
        </w:rPr>
        <w:t>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овар не соответствует Спецификации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lastRenderedPageBreak/>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sidRPr="003B3FBC">
        <w:rPr>
          <w:rFonts w:ascii="Times New Roman" w:hAnsi="Times New Roman"/>
        </w:rPr>
        <w:t xml:space="preserve"> </w:t>
      </w:r>
      <w:r w:rsidR="00407CC3">
        <w:rPr>
          <w:rFonts w:ascii="Times New Roman" w:hAnsi="Times New Roman"/>
        </w:rPr>
        <w:t>Власов Валерий Владимирович</w:t>
      </w:r>
      <w:r w:rsidR="003B3FBC">
        <w:rPr>
          <w:rFonts w:ascii="Times New Roman" w:hAnsi="Times New Roman"/>
        </w:rPr>
        <w:t>,</w:t>
      </w:r>
      <w:r w:rsidR="00407CC3">
        <w:rPr>
          <w:rFonts w:ascii="Times New Roman" w:hAnsi="Times New Roman"/>
        </w:rPr>
        <w:t xml:space="preserve"> </w:t>
      </w:r>
      <w:hyperlink r:id="rId8" w:history="1">
        <w:r w:rsidR="00407CC3" w:rsidRPr="008355B3">
          <w:rPr>
            <w:rStyle w:val="ad"/>
            <w:rFonts w:ascii="Times New Roman" w:hAnsi="Times New Roman"/>
          </w:rPr>
          <w:t>vlasovvv@ystu.ru</w:t>
        </w:r>
      </w:hyperlink>
      <w:r w:rsidR="00407CC3">
        <w:rPr>
          <w:rFonts w:ascii="Times New Roman" w:hAnsi="Times New Roman"/>
        </w:rPr>
        <w:t>, +7-903-690-1137</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хранения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w:t>
      </w:r>
      <w:r w:rsidRPr="000726DF">
        <w:rPr>
          <w:rFonts w:ascii="Times New Roman" w:hAnsi="Times New Roman"/>
        </w:rPr>
        <w:lastRenderedPageBreak/>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r w:rsidR="00E758BB" w:rsidRPr="00D77C5F">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настоящему Контракту Стороны, их аффилированные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617D65" w:rsidRPr="00D77C5F" w:rsidRDefault="00617D65" w:rsidP="003C4ABD">
      <w:pPr>
        <w:spacing w:after="0" w:line="240" w:lineRule="auto"/>
        <w:jc w:val="both"/>
        <w:rPr>
          <w:rFonts w:ascii="Times New Roman" w:hAnsi="Times New Roman"/>
        </w:rPr>
      </w:pP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 xml:space="preserve">.1. Настоящий Контракт вступает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lastRenderedPageBreak/>
        <w:t>Приложение № 1 – Спецификация</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D61069" w:rsidTr="00833A47">
        <w:trPr>
          <w:trHeight w:val="3252"/>
        </w:trPr>
        <w:tc>
          <w:tcPr>
            <w:tcW w:w="4962" w:type="dxa"/>
          </w:tcPr>
          <w:p w:rsidR="00833A47" w:rsidRPr="00D61069" w:rsidRDefault="00833A47" w:rsidP="00833A47">
            <w:pPr>
              <w:pStyle w:val="Style3"/>
              <w:keepNext/>
              <w:keepLines/>
              <w:widowControl/>
              <w:spacing w:line="240" w:lineRule="auto"/>
              <w:rPr>
                <w:rFonts w:ascii="Times New Roman" w:hAnsi="Times New Roman" w:cs="Times New Roman"/>
                <w:b/>
                <w:sz w:val="20"/>
                <w:szCs w:val="20"/>
              </w:rPr>
            </w:pPr>
            <w:r w:rsidRPr="00D61069">
              <w:rPr>
                <w:rFonts w:ascii="Times New Roman" w:hAnsi="Times New Roman" w:cs="Times New Roman"/>
                <w:b/>
                <w:sz w:val="20"/>
                <w:szCs w:val="20"/>
              </w:rPr>
              <w:t xml:space="preserve">ФГБОУ ВО «ЯГТУ» </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150023, Россия, г.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ОГРН </w:t>
            </w:r>
            <w:r w:rsidRPr="00D61069">
              <w:rPr>
                <w:rStyle w:val="copytarget"/>
                <w:rFonts w:ascii="Times New Roman" w:hAnsi="Times New Roman" w:cs="Times New Roman"/>
                <w:sz w:val="20"/>
                <w:szCs w:val="20"/>
              </w:rPr>
              <w:t>1027600791283</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Получатель: УФК по Нижегородской области (ФГБОУ ВО «ЯГТУ», ЯГТУ, Ярославский государственный технический университет)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Банк получателя: ОКЦ № 1 ВВГУ Банка России//УФК по Нижегородской области, г. Нижний Новгород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л/с 711</w:t>
            </w:r>
            <w:r w:rsidRPr="00D61069">
              <w:rPr>
                <w:rFonts w:ascii="Times New Roman" w:hAnsi="Times New Roman" w:cs="Times New Roman"/>
                <w:sz w:val="20"/>
                <w:szCs w:val="20"/>
                <w:lang w:val="en-US"/>
              </w:rPr>
              <w:t>X</w:t>
            </w:r>
            <w:r w:rsidRPr="00D61069">
              <w:rPr>
                <w:rFonts w:ascii="Times New Roman" w:hAnsi="Times New Roman" w:cs="Times New Roman"/>
                <w:sz w:val="20"/>
                <w:szCs w:val="20"/>
              </w:rPr>
              <w:t>0632001</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Р /счет: 03215643000000013200</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БИК: 012202102</w:t>
            </w:r>
          </w:p>
          <w:p w:rsidR="00833A47" w:rsidRPr="00D61069" w:rsidRDefault="00833A47" w:rsidP="00833A47">
            <w:pPr>
              <w:widowControl w:val="0"/>
              <w:spacing w:line="240" w:lineRule="auto"/>
              <w:contextualSpacing/>
              <w:rPr>
                <w:rFonts w:ascii="Times New Roman" w:hAnsi="Times New Roman"/>
                <w:bCs/>
                <w:sz w:val="20"/>
                <w:szCs w:val="20"/>
              </w:rPr>
            </w:pPr>
            <w:r w:rsidRPr="00D61069">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lang w:val="en-US"/>
              </w:rPr>
              <w:t>E</w:t>
            </w:r>
            <w:r w:rsidRPr="00D61069">
              <w:rPr>
                <w:rFonts w:ascii="Times New Roman" w:hAnsi="Times New Roman"/>
                <w:sz w:val="20"/>
                <w:szCs w:val="20"/>
              </w:rPr>
              <w:t>-</w:t>
            </w:r>
            <w:r w:rsidRPr="00D61069">
              <w:rPr>
                <w:rFonts w:ascii="Times New Roman" w:hAnsi="Times New Roman"/>
                <w:sz w:val="20"/>
                <w:szCs w:val="20"/>
                <w:lang w:val="en-US"/>
              </w:rPr>
              <w:t>mail</w:t>
            </w:r>
            <w:r w:rsidRPr="00D61069">
              <w:rPr>
                <w:rFonts w:ascii="Times New Roman" w:hAnsi="Times New Roman"/>
                <w:sz w:val="20"/>
                <w:szCs w:val="20"/>
              </w:rPr>
              <w:t xml:space="preserve">: </w:t>
            </w:r>
            <w:hyperlink r:id="rId11" w:history="1">
              <w:r w:rsidRPr="00D61069">
                <w:rPr>
                  <w:rStyle w:val="ad"/>
                  <w:rFonts w:ascii="Times New Roman" w:hAnsi="Times New Roman"/>
                  <w:sz w:val="20"/>
                  <w:szCs w:val="20"/>
                  <w:lang w:val="en-US"/>
                </w:rPr>
                <w:t>info</w:t>
              </w:r>
              <w:r w:rsidRPr="00D61069">
                <w:rPr>
                  <w:rStyle w:val="ad"/>
                  <w:rFonts w:ascii="Times New Roman" w:hAnsi="Times New Roman"/>
                  <w:sz w:val="20"/>
                  <w:szCs w:val="20"/>
                </w:rPr>
                <w:t>@</w:t>
              </w:r>
              <w:r w:rsidRPr="00D61069">
                <w:rPr>
                  <w:rStyle w:val="ad"/>
                  <w:rFonts w:ascii="Times New Roman" w:hAnsi="Times New Roman"/>
                  <w:sz w:val="20"/>
                  <w:szCs w:val="20"/>
                  <w:lang w:val="en-US"/>
                </w:rPr>
                <w:t>ystu</w:t>
              </w:r>
              <w:r w:rsidRPr="00D61069">
                <w:rPr>
                  <w:rStyle w:val="ad"/>
                  <w:rFonts w:ascii="Times New Roman" w:hAnsi="Times New Roman"/>
                  <w:sz w:val="20"/>
                  <w:szCs w:val="20"/>
                </w:rPr>
                <w:t>.</w:t>
              </w:r>
              <w:r w:rsidRPr="00D61069">
                <w:rPr>
                  <w:rStyle w:val="ad"/>
                  <w:rFonts w:ascii="Times New Roman" w:hAnsi="Times New Roman"/>
                  <w:sz w:val="20"/>
                  <w:szCs w:val="20"/>
                  <w:lang w:val="en-US"/>
                </w:rPr>
                <w:t>ru</w:t>
              </w:r>
            </w:hyperlink>
          </w:p>
        </w:tc>
        <w:tc>
          <w:tcPr>
            <w:tcW w:w="283" w:type="dxa"/>
            <w:gridSpan w:val="2"/>
          </w:tcPr>
          <w:p w:rsidR="00833A47" w:rsidRPr="00D61069" w:rsidRDefault="00833A47" w:rsidP="00833A47">
            <w:pPr>
              <w:keepNext/>
              <w:keepLines/>
              <w:spacing w:after="0" w:line="240" w:lineRule="auto"/>
              <w:jc w:val="both"/>
              <w:rPr>
                <w:rFonts w:ascii="Times New Roman" w:hAnsi="Times New Roman"/>
                <w:bCs/>
                <w:sz w:val="20"/>
                <w:szCs w:val="20"/>
              </w:rPr>
            </w:pPr>
          </w:p>
        </w:tc>
        <w:tc>
          <w:tcPr>
            <w:tcW w:w="5245" w:type="dxa"/>
          </w:tcPr>
          <w:p w:rsidR="00833A47" w:rsidRPr="00D61069" w:rsidRDefault="00833A47" w:rsidP="00D77C5F">
            <w:pPr>
              <w:spacing w:after="0" w:line="240" w:lineRule="auto"/>
              <w:rPr>
                <w:rFonts w:ascii="Times New Roman" w:hAnsi="Times New Roman"/>
                <w:bCs/>
                <w:sz w:val="20"/>
                <w:szCs w:val="20"/>
              </w:rPr>
            </w:pPr>
          </w:p>
        </w:tc>
      </w:tr>
      <w:tr w:rsidR="00833A47" w:rsidRPr="00D61069" w:rsidTr="00833A47">
        <w:tblPrEx>
          <w:tblLook w:val="0000"/>
        </w:tblPrEx>
        <w:trPr>
          <w:trHeight w:val="1922"/>
        </w:trPr>
        <w:tc>
          <w:tcPr>
            <w:tcW w:w="5103" w:type="dxa"/>
            <w:gridSpan w:val="2"/>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 xml:space="preserve">Заказчик </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A8418A">
        <w:rPr>
          <w:sz w:val="22"/>
          <w:szCs w:val="22"/>
        </w:rPr>
        <w:t>282</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A8418A">
        <w:rPr>
          <w:rFonts w:ascii="Times New Roman" w:hAnsi="Times New Roman"/>
        </w:rPr>
        <w:t>___________</w:t>
      </w:r>
      <w:r w:rsidR="009469D9">
        <w:rPr>
          <w:rFonts w:ascii="Times New Roman" w:hAnsi="Times New Roman"/>
        </w:rPr>
        <w:t xml:space="preserve"> 202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r w:rsidR="00FB1900">
        <w:rPr>
          <w:rFonts w:ascii="Times New Roman" w:hAnsi="Times New Roman"/>
          <w:b/>
        </w:rPr>
        <w: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394"/>
        <w:gridCol w:w="851"/>
        <w:gridCol w:w="850"/>
        <w:gridCol w:w="1701"/>
        <w:gridCol w:w="1276"/>
        <w:gridCol w:w="1417"/>
      </w:tblGrid>
      <w:tr w:rsidR="005B2B27" w:rsidRPr="008309B6" w:rsidTr="005B2B27">
        <w:trPr>
          <w:trHeight w:val="1138"/>
        </w:trPr>
        <w:tc>
          <w:tcPr>
            <w:tcW w:w="426" w:type="dxa"/>
            <w:vAlign w:val="center"/>
          </w:tcPr>
          <w:p w:rsidR="005B2B27" w:rsidRPr="002052EB" w:rsidRDefault="005B2B27" w:rsidP="00D61069">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п/п</w:t>
            </w:r>
          </w:p>
        </w:tc>
        <w:tc>
          <w:tcPr>
            <w:tcW w:w="4394"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Наименование товара, характеристики</w:t>
            </w:r>
          </w:p>
        </w:tc>
        <w:tc>
          <w:tcPr>
            <w:tcW w:w="851"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Кол-во товара</w:t>
            </w:r>
          </w:p>
        </w:tc>
        <w:tc>
          <w:tcPr>
            <w:tcW w:w="850" w:type="dxa"/>
            <w:vAlign w:val="center"/>
          </w:tcPr>
          <w:p w:rsidR="005B2B27" w:rsidRPr="002052EB" w:rsidRDefault="005B2B27" w:rsidP="00E01BE7">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Ед. изм.</w:t>
            </w:r>
          </w:p>
        </w:tc>
        <w:tc>
          <w:tcPr>
            <w:tcW w:w="1701" w:type="dxa"/>
          </w:tcPr>
          <w:p w:rsidR="005B2B27" w:rsidRPr="002052EB" w:rsidRDefault="005B2B27" w:rsidP="005B2B27">
            <w:pPr>
              <w:keepNext/>
              <w:keepLines/>
              <w:spacing w:after="0" w:line="240" w:lineRule="auto"/>
              <w:ind w:left="-108" w:right="-108"/>
              <w:jc w:val="center"/>
              <w:rPr>
                <w:rFonts w:ascii="Times New Roman" w:hAnsi="Times New Roman"/>
                <w:b/>
                <w:sz w:val="20"/>
                <w:szCs w:val="20"/>
              </w:rPr>
            </w:pPr>
            <w:r w:rsidRPr="002052EB">
              <w:rPr>
                <w:rFonts w:ascii="Times New Roman" w:hAnsi="Times New Roman"/>
                <w:b/>
                <w:sz w:val="20"/>
                <w:szCs w:val="20"/>
              </w:rPr>
              <w:t>Наименование страны происхождения товара</w:t>
            </w:r>
          </w:p>
        </w:tc>
        <w:tc>
          <w:tcPr>
            <w:tcW w:w="1276" w:type="dxa"/>
          </w:tcPr>
          <w:p w:rsidR="005B2B27" w:rsidRPr="002052EB" w:rsidRDefault="005B2B27" w:rsidP="009C6639">
            <w:pPr>
              <w:keepNext/>
              <w:keepLines/>
              <w:spacing w:after="0" w:line="240" w:lineRule="auto"/>
              <w:jc w:val="center"/>
              <w:rPr>
                <w:rFonts w:ascii="Times New Roman" w:hAnsi="Times New Roman"/>
                <w:b/>
                <w:bCs/>
                <w:sz w:val="20"/>
                <w:szCs w:val="20"/>
              </w:rPr>
            </w:pPr>
            <w:r w:rsidRPr="002052EB">
              <w:rPr>
                <w:rFonts w:ascii="Times New Roman" w:hAnsi="Times New Roman"/>
                <w:b/>
                <w:sz w:val="20"/>
                <w:szCs w:val="20"/>
              </w:rPr>
              <w:t>Цена</w:t>
            </w:r>
            <w:r w:rsidRPr="002052EB">
              <w:rPr>
                <w:rFonts w:ascii="Times New Roman" w:hAnsi="Times New Roman"/>
                <w:b/>
                <w:bCs/>
                <w:sz w:val="20"/>
                <w:szCs w:val="20"/>
              </w:rPr>
              <w:t xml:space="preserve"> за единицу товара, руб.</w:t>
            </w:r>
          </w:p>
        </w:tc>
        <w:tc>
          <w:tcPr>
            <w:tcW w:w="1417" w:type="dxa"/>
            <w:vAlign w:val="center"/>
          </w:tcPr>
          <w:p w:rsidR="005B2B27" w:rsidRPr="002052EB" w:rsidRDefault="005B2B27" w:rsidP="009C6639">
            <w:pPr>
              <w:keepNext/>
              <w:keepLines/>
              <w:spacing w:after="0" w:line="240" w:lineRule="auto"/>
              <w:jc w:val="center"/>
              <w:rPr>
                <w:rFonts w:ascii="Times New Roman" w:hAnsi="Times New Roman"/>
                <w:b/>
                <w:sz w:val="20"/>
                <w:szCs w:val="20"/>
              </w:rPr>
            </w:pPr>
            <w:r w:rsidRPr="002052EB">
              <w:rPr>
                <w:rFonts w:ascii="Times New Roman" w:hAnsi="Times New Roman"/>
                <w:b/>
                <w:bCs/>
                <w:sz w:val="20"/>
                <w:szCs w:val="20"/>
              </w:rPr>
              <w:t>Сумма, руб.</w:t>
            </w:r>
          </w:p>
        </w:tc>
      </w:tr>
      <w:tr w:rsidR="00A8418A" w:rsidRPr="008309B6" w:rsidTr="005B2B27">
        <w:trPr>
          <w:trHeight w:val="449"/>
        </w:trPr>
        <w:tc>
          <w:tcPr>
            <w:tcW w:w="426" w:type="dxa"/>
            <w:vAlign w:val="center"/>
          </w:tcPr>
          <w:p w:rsidR="00A8418A" w:rsidRPr="002052EB" w:rsidRDefault="00A8418A" w:rsidP="00880699">
            <w:pPr>
              <w:spacing w:after="0" w:line="240" w:lineRule="auto"/>
              <w:jc w:val="both"/>
              <w:rPr>
                <w:rFonts w:ascii="Times New Roman" w:hAnsi="Times New Roman"/>
                <w:sz w:val="20"/>
                <w:szCs w:val="20"/>
              </w:rPr>
            </w:pPr>
            <w:r w:rsidRPr="002052EB">
              <w:rPr>
                <w:rFonts w:ascii="Times New Roman" w:hAnsi="Times New Roman"/>
                <w:sz w:val="20"/>
                <w:szCs w:val="20"/>
                <w:lang w:eastAsia="ru-RU"/>
              </w:rPr>
              <w:t>1</w:t>
            </w:r>
          </w:p>
        </w:tc>
        <w:tc>
          <w:tcPr>
            <w:tcW w:w="4394" w:type="dxa"/>
          </w:tcPr>
          <w:p w:rsidR="00A8418A" w:rsidRDefault="00A8418A" w:rsidP="00FB1900">
            <w:pPr>
              <w:pStyle w:val="1"/>
              <w:numPr>
                <w:ilvl w:val="0"/>
                <w:numId w:val="4"/>
              </w:numPr>
              <w:suppressAutoHyphens/>
              <w:spacing w:after="120"/>
              <w:rPr>
                <w:kern w:val="2"/>
                <w:sz w:val="22"/>
                <w:szCs w:val="18"/>
                <w:lang w:eastAsia="zh-CN"/>
              </w:rPr>
            </w:pPr>
            <w:r w:rsidRPr="00A8418A">
              <w:rPr>
                <w:kern w:val="2"/>
                <w:sz w:val="22"/>
                <w:szCs w:val="18"/>
                <w:lang w:eastAsia="zh-CN"/>
              </w:rPr>
              <w:t xml:space="preserve">Шкаф сушильный вакуумный </w:t>
            </w:r>
            <w:r w:rsidR="00617D65">
              <w:rPr>
                <w:kern w:val="2"/>
                <w:sz w:val="22"/>
                <w:szCs w:val="18"/>
                <w:lang w:eastAsia="zh-CN"/>
              </w:rPr>
              <w:t>_________</w:t>
            </w:r>
          </w:p>
          <w:p w:rsidR="00617D65" w:rsidRPr="00A8418A" w:rsidRDefault="00617D65" w:rsidP="00617D65">
            <w:pPr>
              <w:pStyle w:val="afff7"/>
              <w:ind w:left="284"/>
              <w:rPr>
                <w:rFonts w:ascii="Times New Roman" w:hAnsi="Times New Roman"/>
              </w:rPr>
            </w:pPr>
            <w:r w:rsidRPr="00A8418A">
              <w:rPr>
                <w:rFonts w:ascii="Times New Roman" w:hAnsi="Times New Roman"/>
              </w:rPr>
              <w:t>Рабочий диапазон температур,   ͦС -  </w:t>
            </w:r>
            <w:r>
              <w:rPr>
                <w:rFonts w:ascii="Times New Roman" w:hAnsi="Times New Roman"/>
              </w:rPr>
              <w:t>_____________</w:t>
            </w:r>
            <w:r w:rsidRPr="00A8418A">
              <w:rPr>
                <w:rFonts w:ascii="Times New Roman" w:hAnsi="Times New Roman"/>
              </w:rPr>
              <w:t>;</w:t>
            </w:r>
          </w:p>
          <w:p w:rsidR="00617D65" w:rsidRPr="00A8418A" w:rsidRDefault="00617D65" w:rsidP="00617D65">
            <w:pPr>
              <w:pStyle w:val="afff7"/>
              <w:ind w:left="284"/>
              <w:rPr>
                <w:rFonts w:ascii="Times New Roman" w:hAnsi="Times New Roman"/>
              </w:rPr>
            </w:pPr>
            <w:r w:rsidRPr="00A8418A">
              <w:rPr>
                <w:rFonts w:ascii="Times New Roman" w:hAnsi="Times New Roman"/>
              </w:rPr>
              <w:t xml:space="preserve">- Точность поддержания температуры,   ͦС  - </w:t>
            </w:r>
            <w:r>
              <w:rPr>
                <w:rFonts w:ascii="Times New Roman" w:hAnsi="Times New Roman"/>
              </w:rPr>
              <w:t>_____</w:t>
            </w:r>
            <w:r w:rsidRPr="00A8418A">
              <w:rPr>
                <w:rFonts w:ascii="Times New Roman" w:hAnsi="Times New Roman"/>
              </w:rPr>
              <w:t>;</w:t>
            </w:r>
          </w:p>
          <w:p w:rsidR="00617D65" w:rsidRPr="00A8418A" w:rsidRDefault="00617D65" w:rsidP="00617D65">
            <w:pPr>
              <w:pStyle w:val="afff7"/>
              <w:ind w:left="284"/>
              <w:rPr>
                <w:rFonts w:ascii="Times New Roman" w:hAnsi="Times New Roman"/>
              </w:rPr>
            </w:pPr>
            <w:r w:rsidRPr="00A8418A">
              <w:rPr>
                <w:rFonts w:ascii="Times New Roman" w:hAnsi="Times New Roman"/>
              </w:rPr>
              <w:t>- Неравномерность температуры по объёму камеры,   ͦС -  </w:t>
            </w:r>
            <w:r>
              <w:rPr>
                <w:rFonts w:ascii="Times New Roman" w:hAnsi="Times New Roman"/>
              </w:rPr>
              <w:t>______</w:t>
            </w:r>
          </w:p>
          <w:p w:rsidR="00617D65" w:rsidRPr="00A8418A" w:rsidRDefault="00617D65" w:rsidP="00617D65">
            <w:pPr>
              <w:pStyle w:val="afff7"/>
              <w:ind w:left="284"/>
              <w:rPr>
                <w:rFonts w:ascii="Times New Roman" w:hAnsi="Times New Roman"/>
              </w:rPr>
            </w:pPr>
            <w:r w:rsidRPr="00A8418A">
              <w:rPr>
                <w:rFonts w:ascii="Times New Roman" w:hAnsi="Times New Roman"/>
              </w:rPr>
              <w:t xml:space="preserve">- Дискретность </w:t>
            </w:r>
            <w:r>
              <w:rPr>
                <w:rFonts w:ascii="Times New Roman" w:hAnsi="Times New Roman"/>
              </w:rPr>
              <w:t>установки температуры,   ͦС -  _____</w:t>
            </w:r>
            <w:r w:rsidRPr="00A8418A">
              <w:rPr>
                <w:rFonts w:ascii="Times New Roman" w:hAnsi="Times New Roman"/>
              </w:rPr>
              <w:t>;</w:t>
            </w:r>
          </w:p>
          <w:p w:rsidR="00617D65" w:rsidRPr="00A8418A" w:rsidRDefault="00617D65" w:rsidP="00617D65">
            <w:pPr>
              <w:pStyle w:val="afff7"/>
              <w:ind w:left="284"/>
              <w:rPr>
                <w:rFonts w:ascii="Times New Roman" w:hAnsi="Times New Roman"/>
              </w:rPr>
            </w:pPr>
            <w:r w:rsidRPr="00A8418A">
              <w:rPr>
                <w:rFonts w:ascii="Times New Roman" w:hAnsi="Times New Roman"/>
              </w:rPr>
              <w:t>- Цифровой таймер -  наличие;</w:t>
            </w:r>
          </w:p>
          <w:p w:rsidR="00617D65" w:rsidRPr="00A8418A" w:rsidRDefault="00617D65" w:rsidP="00617D65">
            <w:pPr>
              <w:pStyle w:val="afff7"/>
              <w:ind w:left="284"/>
              <w:rPr>
                <w:rFonts w:ascii="Times New Roman" w:hAnsi="Times New Roman"/>
              </w:rPr>
            </w:pPr>
            <w:r w:rsidRPr="00A8418A">
              <w:rPr>
                <w:rFonts w:ascii="Times New Roman" w:hAnsi="Times New Roman"/>
              </w:rPr>
              <w:t>- Минимальное абсолютное давление, Па -  </w:t>
            </w:r>
            <w:r>
              <w:rPr>
                <w:rFonts w:ascii="Times New Roman" w:hAnsi="Times New Roman"/>
              </w:rPr>
              <w:t>________</w:t>
            </w:r>
            <w:r w:rsidRPr="00A8418A">
              <w:rPr>
                <w:rFonts w:ascii="Times New Roman" w:hAnsi="Times New Roman"/>
              </w:rPr>
              <w:t>;</w:t>
            </w:r>
          </w:p>
          <w:p w:rsidR="00617D65" w:rsidRPr="00A8418A" w:rsidRDefault="00617D65" w:rsidP="00617D65">
            <w:pPr>
              <w:pStyle w:val="afff7"/>
              <w:ind w:left="284"/>
              <w:rPr>
                <w:rFonts w:ascii="Times New Roman" w:hAnsi="Times New Roman"/>
              </w:rPr>
            </w:pPr>
            <w:r w:rsidRPr="00A8418A">
              <w:rPr>
                <w:rFonts w:ascii="Times New Roman" w:hAnsi="Times New Roman"/>
              </w:rPr>
              <w:t>- Объем камеры, л  -  </w:t>
            </w:r>
            <w:r>
              <w:rPr>
                <w:rFonts w:ascii="Times New Roman" w:hAnsi="Times New Roman"/>
              </w:rPr>
              <w:t>_______</w:t>
            </w:r>
            <w:r w:rsidRPr="00A8418A">
              <w:rPr>
                <w:rFonts w:ascii="Times New Roman" w:hAnsi="Times New Roman"/>
              </w:rPr>
              <w:t>;</w:t>
            </w:r>
          </w:p>
          <w:p w:rsidR="00617D65" w:rsidRPr="00A8418A" w:rsidRDefault="00617D65" w:rsidP="00617D65">
            <w:pPr>
              <w:pStyle w:val="afff7"/>
              <w:ind w:left="284"/>
              <w:rPr>
                <w:rFonts w:ascii="Times New Roman" w:hAnsi="Times New Roman"/>
              </w:rPr>
            </w:pPr>
            <w:r w:rsidRPr="00A8418A">
              <w:rPr>
                <w:rFonts w:ascii="Times New Roman" w:hAnsi="Times New Roman"/>
              </w:rPr>
              <w:t>- Количество полок, шт.  -  </w:t>
            </w:r>
            <w:r>
              <w:rPr>
                <w:rFonts w:ascii="Times New Roman" w:hAnsi="Times New Roman"/>
              </w:rPr>
              <w:t>____</w:t>
            </w:r>
            <w:r w:rsidRPr="00A8418A">
              <w:rPr>
                <w:rFonts w:ascii="Times New Roman" w:hAnsi="Times New Roman"/>
              </w:rPr>
              <w:t>;</w:t>
            </w:r>
          </w:p>
          <w:p w:rsidR="00617D65" w:rsidRPr="00A8418A" w:rsidRDefault="00617D65" w:rsidP="00617D65">
            <w:pPr>
              <w:pStyle w:val="afff7"/>
              <w:ind w:left="284"/>
              <w:rPr>
                <w:rFonts w:ascii="Times New Roman" w:hAnsi="Times New Roman"/>
              </w:rPr>
            </w:pPr>
            <w:r w:rsidRPr="00A8418A">
              <w:rPr>
                <w:rFonts w:ascii="Times New Roman" w:hAnsi="Times New Roman"/>
              </w:rPr>
              <w:t>- Номинальное напряжение сети  -  </w:t>
            </w:r>
            <w:r>
              <w:rPr>
                <w:rFonts w:ascii="Times New Roman" w:hAnsi="Times New Roman"/>
              </w:rPr>
              <w:t>_________</w:t>
            </w:r>
            <w:r w:rsidRPr="00A8418A">
              <w:rPr>
                <w:rFonts w:ascii="Times New Roman" w:hAnsi="Times New Roman"/>
              </w:rPr>
              <w:t>;</w:t>
            </w:r>
          </w:p>
          <w:p w:rsidR="00617D65" w:rsidRPr="00A8418A" w:rsidRDefault="00617D65" w:rsidP="00617D65">
            <w:pPr>
              <w:pStyle w:val="afff7"/>
              <w:ind w:left="284"/>
              <w:rPr>
                <w:rFonts w:ascii="Times New Roman" w:hAnsi="Times New Roman"/>
              </w:rPr>
            </w:pPr>
            <w:r w:rsidRPr="00A8418A">
              <w:rPr>
                <w:rFonts w:ascii="Times New Roman" w:hAnsi="Times New Roman"/>
              </w:rPr>
              <w:t>-  Защита от перегрева;</w:t>
            </w:r>
          </w:p>
          <w:p w:rsidR="00617D65" w:rsidRPr="00A8418A" w:rsidRDefault="00617D65" w:rsidP="00617D65">
            <w:pPr>
              <w:pStyle w:val="afff7"/>
              <w:ind w:left="284"/>
              <w:rPr>
                <w:rFonts w:ascii="Times New Roman" w:hAnsi="Times New Roman"/>
              </w:rPr>
            </w:pPr>
            <w:r w:rsidRPr="00A8418A">
              <w:rPr>
                <w:rFonts w:ascii="Times New Roman" w:hAnsi="Times New Roman"/>
              </w:rPr>
              <w:t>- Обратный таймер -  наличие;</w:t>
            </w:r>
          </w:p>
          <w:p w:rsidR="00617D65" w:rsidRPr="00A8418A" w:rsidRDefault="00617D65" w:rsidP="00617D65">
            <w:pPr>
              <w:pStyle w:val="afff7"/>
              <w:ind w:left="284"/>
              <w:rPr>
                <w:rFonts w:ascii="Times New Roman" w:hAnsi="Times New Roman"/>
              </w:rPr>
            </w:pPr>
            <w:r w:rsidRPr="00A8418A">
              <w:rPr>
                <w:rFonts w:ascii="Times New Roman" w:hAnsi="Times New Roman"/>
              </w:rPr>
              <w:t>- Камера из нержавеющей стали -  наличие;</w:t>
            </w:r>
          </w:p>
          <w:p w:rsidR="00617D65" w:rsidRPr="00A8418A" w:rsidRDefault="00617D65" w:rsidP="00617D65">
            <w:pPr>
              <w:pStyle w:val="afff7"/>
              <w:ind w:left="284"/>
              <w:rPr>
                <w:rFonts w:ascii="Times New Roman" w:hAnsi="Times New Roman"/>
              </w:rPr>
            </w:pPr>
            <w:r w:rsidRPr="00A8418A">
              <w:rPr>
                <w:rFonts w:ascii="Times New Roman" w:hAnsi="Times New Roman"/>
              </w:rPr>
              <w:t>- Смотровое окно из двойного закалённого стекла -  наличие;</w:t>
            </w:r>
          </w:p>
          <w:p w:rsidR="00617D65" w:rsidRPr="00617D65" w:rsidRDefault="00617D65" w:rsidP="00617D65">
            <w:pPr>
              <w:rPr>
                <w:lang w:eastAsia="zh-CN"/>
              </w:rPr>
            </w:pPr>
            <w:r w:rsidRPr="00A8418A">
              <w:rPr>
                <w:rFonts w:ascii="Times New Roman" w:hAnsi="Times New Roman"/>
              </w:rPr>
              <w:t>- Клапан для инертных газов -  наличие.</w:t>
            </w:r>
          </w:p>
        </w:tc>
        <w:tc>
          <w:tcPr>
            <w:tcW w:w="851" w:type="dxa"/>
          </w:tcPr>
          <w:p w:rsidR="00A8418A" w:rsidRPr="009B38C9" w:rsidRDefault="00A8418A" w:rsidP="009B38C9">
            <w:pPr>
              <w:rPr>
                <w:rFonts w:ascii="Times New Roman" w:hAnsi="Times New Roman"/>
              </w:rPr>
            </w:pPr>
            <w:r w:rsidRPr="009B38C9">
              <w:rPr>
                <w:rFonts w:ascii="Times New Roman" w:eastAsia="Calibri" w:hAnsi="Times New Roman"/>
                <w:color w:val="000000"/>
              </w:rPr>
              <w:t>2</w:t>
            </w:r>
          </w:p>
        </w:tc>
        <w:tc>
          <w:tcPr>
            <w:tcW w:w="850" w:type="dxa"/>
          </w:tcPr>
          <w:p w:rsidR="00A8418A" w:rsidRPr="009B38C9" w:rsidRDefault="00A8418A" w:rsidP="009B38C9">
            <w:pPr>
              <w:rPr>
                <w:rFonts w:ascii="Times New Roman" w:hAnsi="Times New Roman"/>
              </w:rPr>
            </w:pPr>
            <w:r w:rsidRPr="009B38C9">
              <w:rPr>
                <w:rFonts w:ascii="Times New Roman" w:hAnsi="Times New Roman"/>
              </w:rPr>
              <w:t>шт</w:t>
            </w:r>
          </w:p>
        </w:tc>
        <w:tc>
          <w:tcPr>
            <w:tcW w:w="1701" w:type="dxa"/>
            <w:vAlign w:val="center"/>
          </w:tcPr>
          <w:p w:rsidR="00A8418A" w:rsidRPr="002052EB" w:rsidRDefault="00A8418A" w:rsidP="000A07CA">
            <w:pPr>
              <w:jc w:val="center"/>
              <w:rPr>
                <w:rFonts w:ascii="Times New Roman" w:hAnsi="Times New Roman"/>
                <w:kern w:val="2"/>
                <w:sz w:val="20"/>
                <w:szCs w:val="20"/>
                <w:lang w:eastAsia="zh-CN"/>
              </w:rPr>
            </w:pPr>
          </w:p>
        </w:tc>
        <w:tc>
          <w:tcPr>
            <w:tcW w:w="1276" w:type="dxa"/>
          </w:tcPr>
          <w:p w:rsidR="00A8418A" w:rsidRPr="002052EB" w:rsidRDefault="00A8418A" w:rsidP="000A07CA">
            <w:pPr>
              <w:jc w:val="center"/>
              <w:rPr>
                <w:rFonts w:ascii="Times New Roman" w:hAnsi="Times New Roman"/>
                <w:kern w:val="2"/>
                <w:sz w:val="20"/>
                <w:szCs w:val="20"/>
                <w:lang w:eastAsia="zh-CN"/>
              </w:rPr>
            </w:pPr>
          </w:p>
        </w:tc>
        <w:tc>
          <w:tcPr>
            <w:tcW w:w="1417" w:type="dxa"/>
            <w:vAlign w:val="center"/>
          </w:tcPr>
          <w:p w:rsidR="00A8418A" w:rsidRPr="002052EB" w:rsidRDefault="00A8418A" w:rsidP="000A07CA">
            <w:pPr>
              <w:jc w:val="center"/>
              <w:rPr>
                <w:rFonts w:ascii="Times New Roman" w:hAnsi="Times New Roman"/>
                <w:kern w:val="2"/>
                <w:sz w:val="20"/>
                <w:szCs w:val="20"/>
                <w:lang w:eastAsia="zh-CN"/>
              </w:rPr>
            </w:pPr>
          </w:p>
        </w:tc>
      </w:tr>
      <w:tr w:rsidR="00A8418A" w:rsidRPr="008309B6" w:rsidTr="005B2B27">
        <w:trPr>
          <w:trHeight w:val="449"/>
        </w:trPr>
        <w:tc>
          <w:tcPr>
            <w:tcW w:w="426" w:type="dxa"/>
            <w:vAlign w:val="center"/>
          </w:tcPr>
          <w:p w:rsidR="00A8418A" w:rsidRPr="002052EB" w:rsidRDefault="00A8418A" w:rsidP="00880699">
            <w:pPr>
              <w:spacing w:after="0" w:line="240" w:lineRule="auto"/>
              <w:jc w:val="both"/>
              <w:rPr>
                <w:rFonts w:ascii="Times New Roman" w:hAnsi="Times New Roman"/>
                <w:sz w:val="20"/>
                <w:szCs w:val="20"/>
                <w:lang w:eastAsia="ru-RU"/>
              </w:rPr>
            </w:pPr>
            <w:r w:rsidRPr="002052EB">
              <w:rPr>
                <w:rFonts w:ascii="Times New Roman" w:hAnsi="Times New Roman"/>
                <w:sz w:val="20"/>
                <w:szCs w:val="20"/>
                <w:lang w:eastAsia="ru-RU"/>
              </w:rPr>
              <w:t>2</w:t>
            </w:r>
          </w:p>
        </w:tc>
        <w:tc>
          <w:tcPr>
            <w:tcW w:w="4394" w:type="dxa"/>
          </w:tcPr>
          <w:p w:rsidR="00A8418A" w:rsidRPr="00A8418A" w:rsidRDefault="00A8418A" w:rsidP="00617D65">
            <w:pPr>
              <w:pStyle w:val="1"/>
              <w:numPr>
                <w:ilvl w:val="0"/>
                <w:numId w:val="4"/>
              </w:numPr>
              <w:suppressAutoHyphens/>
              <w:spacing w:after="120"/>
              <w:rPr>
                <w:sz w:val="22"/>
                <w:szCs w:val="22"/>
              </w:rPr>
            </w:pPr>
            <w:r w:rsidRPr="00A8418A">
              <w:rPr>
                <w:kern w:val="2"/>
                <w:sz w:val="22"/>
                <w:szCs w:val="18"/>
                <w:lang w:eastAsia="zh-CN"/>
              </w:rPr>
              <w:t xml:space="preserve">Насос вакуумный к шкафу </w:t>
            </w:r>
            <w:r w:rsidR="00617D65">
              <w:rPr>
                <w:kern w:val="2"/>
                <w:sz w:val="22"/>
                <w:szCs w:val="18"/>
                <w:lang w:eastAsia="zh-CN"/>
              </w:rPr>
              <w:t>____________</w:t>
            </w:r>
          </w:p>
        </w:tc>
        <w:tc>
          <w:tcPr>
            <w:tcW w:w="851" w:type="dxa"/>
          </w:tcPr>
          <w:p w:rsidR="00A8418A" w:rsidRPr="009B38C9" w:rsidRDefault="00A8418A" w:rsidP="009B38C9">
            <w:pPr>
              <w:rPr>
                <w:rFonts w:ascii="Times New Roman" w:hAnsi="Times New Roman"/>
              </w:rPr>
            </w:pPr>
            <w:r>
              <w:rPr>
                <w:rFonts w:ascii="Times New Roman" w:eastAsia="Calibri" w:hAnsi="Times New Roman"/>
                <w:color w:val="000000"/>
              </w:rPr>
              <w:t>2</w:t>
            </w:r>
          </w:p>
        </w:tc>
        <w:tc>
          <w:tcPr>
            <w:tcW w:w="850" w:type="dxa"/>
          </w:tcPr>
          <w:p w:rsidR="00A8418A" w:rsidRPr="009B38C9" w:rsidRDefault="00A8418A" w:rsidP="009B38C9">
            <w:pPr>
              <w:rPr>
                <w:rFonts w:ascii="Times New Roman" w:hAnsi="Times New Roman"/>
              </w:rPr>
            </w:pPr>
            <w:r w:rsidRPr="009B38C9">
              <w:rPr>
                <w:rFonts w:ascii="Times New Roman" w:hAnsi="Times New Roman"/>
              </w:rPr>
              <w:t>шт</w:t>
            </w:r>
          </w:p>
        </w:tc>
        <w:tc>
          <w:tcPr>
            <w:tcW w:w="1701" w:type="dxa"/>
            <w:vAlign w:val="center"/>
          </w:tcPr>
          <w:p w:rsidR="00A8418A" w:rsidRPr="002052EB" w:rsidRDefault="00A8418A" w:rsidP="000A07CA">
            <w:pPr>
              <w:jc w:val="center"/>
              <w:rPr>
                <w:rFonts w:ascii="Times New Roman" w:hAnsi="Times New Roman"/>
                <w:kern w:val="2"/>
                <w:sz w:val="20"/>
                <w:szCs w:val="20"/>
                <w:lang w:eastAsia="zh-CN"/>
              </w:rPr>
            </w:pPr>
          </w:p>
        </w:tc>
        <w:tc>
          <w:tcPr>
            <w:tcW w:w="1276" w:type="dxa"/>
          </w:tcPr>
          <w:p w:rsidR="00A8418A" w:rsidRPr="002052EB" w:rsidRDefault="00A8418A" w:rsidP="000A07CA">
            <w:pPr>
              <w:jc w:val="center"/>
              <w:rPr>
                <w:rFonts w:ascii="Times New Roman" w:hAnsi="Times New Roman"/>
                <w:kern w:val="2"/>
                <w:sz w:val="20"/>
                <w:szCs w:val="20"/>
                <w:lang w:eastAsia="zh-CN"/>
              </w:rPr>
            </w:pPr>
          </w:p>
        </w:tc>
        <w:tc>
          <w:tcPr>
            <w:tcW w:w="1417" w:type="dxa"/>
            <w:vAlign w:val="center"/>
          </w:tcPr>
          <w:p w:rsidR="00A8418A" w:rsidRPr="002052EB" w:rsidRDefault="00A8418A" w:rsidP="000A07CA">
            <w:pPr>
              <w:jc w:val="center"/>
              <w:rPr>
                <w:rFonts w:ascii="Times New Roman" w:hAnsi="Times New Roman"/>
                <w:kern w:val="2"/>
                <w:sz w:val="20"/>
                <w:szCs w:val="20"/>
                <w:lang w:eastAsia="zh-CN"/>
              </w:rPr>
            </w:pPr>
          </w:p>
        </w:tc>
      </w:tr>
      <w:tr w:rsidR="002052EB" w:rsidRPr="008309B6" w:rsidTr="002052EB">
        <w:trPr>
          <w:trHeight w:val="254"/>
        </w:trPr>
        <w:tc>
          <w:tcPr>
            <w:tcW w:w="9498" w:type="dxa"/>
            <w:gridSpan w:val="6"/>
          </w:tcPr>
          <w:p w:rsidR="002052EB" w:rsidRPr="002052EB" w:rsidRDefault="002052EB" w:rsidP="002052EB">
            <w:pPr>
              <w:spacing w:after="0" w:line="240" w:lineRule="auto"/>
              <w:jc w:val="right"/>
              <w:rPr>
                <w:rFonts w:ascii="Times New Roman" w:hAnsi="Times New Roman"/>
                <w:b/>
                <w:i/>
              </w:rPr>
            </w:pPr>
            <w:r w:rsidRPr="002052EB">
              <w:rPr>
                <w:rFonts w:ascii="Times New Roman" w:hAnsi="Times New Roman"/>
                <w:b/>
                <w:i/>
              </w:rPr>
              <w:t>Итого</w:t>
            </w:r>
          </w:p>
        </w:tc>
        <w:tc>
          <w:tcPr>
            <w:tcW w:w="1417" w:type="dxa"/>
            <w:vAlign w:val="center"/>
          </w:tcPr>
          <w:p w:rsidR="002052EB" w:rsidRPr="00D61069" w:rsidRDefault="002052EB" w:rsidP="006B5B1E">
            <w:pPr>
              <w:spacing w:after="0" w:line="240" w:lineRule="auto"/>
              <w:jc w:val="center"/>
              <w:rPr>
                <w:rFonts w:ascii="Times New Roman" w:hAnsi="Times New Roman"/>
                <w:b/>
                <w:i/>
                <w:sz w:val="20"/>
                <w:szCs w:val="20"/>
              </w:rPr>
            </w:pPr>
          </w:p>
        </w:tc>
      </w:tr>
    </w:tbl>
    <w:p w:rsidR="009B38DD" w:rsidRPr="00FB1900" w:rsidRDefault="00FB1900" w:rsidP="00FB1900">
      <w:pPr>
        <w:keepNext/>
        <w:keepLines/>
        <w:spacing w:line="240" w:lineRule="auto"/>
        <w:ind w:left="360"/>
        <w:rPr>
          <w:rFonts w:ascii="Times New Roman" w:hAnsi="Times New Roman"/>
          <w:sz w:val="18"/>
          <w:szCs w:val="20"/>
        </w:rPr>
      </w:pPr>
      <w:r w:rsidRPr="00FB1900">
        <w:rPr>
          <w:rFonts w:ascii="Times New Roman" w:hAnsi="Times New Roman"/>
          <w:sz w:val="20"/>
        </w:rPr>
        <w:t>*Заполняется по предложению победителя</w:t>
      </w: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FB1900">
        <w:rPr>
          <w:rFonts w:ascii="Times New Roman" w:hAnsi="Times New Roman"/>
          <w:bCs/>
        </w:rPr>
        <w:t>2</w:t>
      </w:r>
      <w:r w:rsidR="005661D8">
        <w:rPr>
          <w:rFonts w:ascii="Times New Roman" w:hAnsi="Times New Roman"/>
          <w:bCs/>
        </w:rPr>
        <w:t xml:space="preserve"> </w:t>
      </w:r>
      <w:r w:rsidR="00E33944">
        <w:rPr>
          <w:rFonts w:ascii="Times New Roman" w:hAnsi="Times New Roman"/>
          <w:bCs/>
        </w:rPr>
        <w:t>(</w:t>
      </w:r>
      <w:r w:rsidR="00FB1900">
        <w:rPr>
          <w:rFonts w:ascii="Times New Roman" w:hAnsi="Times New Roman"/>
          <w:bCs/>
        </w:rPr>
        <w:t>два</w:t>
      </w:r>
      <w:r w:rsidR="00E33944">
        <w:rPr>
          <w:rFonts w:ascii="Times New Roman" w:hAnsi="Times New Roman"/>
          <w:bCs/>
        </w:rPr>
        <w:t>)</w:t>
      </w:r>
      <w:r w:rsidRPr="008309B6">
        <w:rPr>
          <w:rFonts w:ascii="Times New Roman" w:hAnsi="Times New Roman"/>
          <w:bCs/>
        </w:rPr>
        <w:t>, на сумму</w:t>
      </w:r>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Pr="005661D8" w:rsidRDefault="00D421AB" w:rsidP="008612B8">
      <w:pPr>
        <w:pStyle w:val="ConsPlusNormal"/>
        <w:keepNext/>
        <w:keepLines/>
        <w:widowControl/>
        <w:ind w:right="-142"/>
        <w:outlineLvl w:val="1"/>
        <w:rPr>
          <w:rFonts w:ascii="Times New Roman" w:hAnsi="Times New Roman"/>
          <w:szCs w:val="22"/>
        </w:rPr>
      </w:pPr>
    </w:p>
    <w:sectPr w:rsidR="00D421AB" w:rsidRPr="005661D8" w:rsidSect="0018368E">
      <w:headerReference w:type="even" r:id="rId12"/>
      <w:headerReference w:type="default" r:id="rId13"/>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7EF" w:rsidRDefault="003B37EF" w:rsidP="00801CB4">
      <w:pPr>
        <w:spacing w:after="0" w:line="240" w:lineRule="auto"/>
      </w:pPr>
      <w:r>
        <w:separator/>
      </w:r>
    </w:p>
  </w:endnote>
  <w:endnote w:type="continuationSeparator" w:id="1">
    <w:p w:rsidR="003B37EF" w:rsidRDefault="003B37EF"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7EF" w:rsidRDefault="003B37EF" w:rsidP="00801CB4">
      <w:pPr>
        <w:spacing w:after="0" w:line="240" w:lineRule="auto"/>
      </w:pPr>
      <w:r>
        <w:separator/>
      </w:r>
    </w:p>
  </w:footnote>
  <w:footnote w:type="continuationSeparator" w:id="1">
    <w:p w:rsidR="003B37EF" w:rsidRDefault="003B37EF"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18A" w:rsidRDefault="005F1180" w:rsidP="000E4934">
    <w:pPr>
      <w:pStyle w:val="a9"/>
      <w:framePr w:wrap="auto" w:vAnchor="text" w:hAnchor="margin" w:xAlign="center" w:y="1"/>
      <w:rPr>
        <w:rStyle w:val="aff"/>
      </w:rPr>
    </w:pPr>
    <w:r>
      <w:rPr>
        <w:rStyle w:val="aff"/>
      </w:rPr>
      <w:fldChar w:fldCharType="begin"/>
    </w:r>
    <w:r w:rsidR="00A8418A">
      <w:rPr>
        <w:rStyle w:val="aff"/>
      </w:rPr>
      <w:instrText xml:space="preserve">PAGE  </w:instrText>
    </w:r>
    <w:r>
      <w:rPr>
        <w:rStyle w:val="aff"/>
      </w:rPr>
      <w:fldChar w:fldCharType="end"/>
    </w:r>
  </w:p>
  <w:p w:rsidR="00A8418A" w:rsidRDefault="00A8418A"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18A" w:rsidRPr="00AF5C77" w:rsidRDefault="00A8418A"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4098"/>
  </w:hdrShapeDefaults>
  <w:footnotePr>
    <w:footnote w:id="0"/>
    <w:footnote w:id="1"/>
  </w:footnotePr>
  <w:endnotePr>
    <w:endnote w:id="0"/>
    <w:endnote w:id="1"/>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AD2"/>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54F"/>
    <w:rsid w:val="002318A0"/>
    <w:rsid w:val="0023222B"/>
    <w:rsid w:val="00232EFB"/>
    <w:rsid w:val="00234245"/>
    <w:rsid w:val="00234564"/>
    <w:rsid w:val="0023491E"/>
    <w:rsid w:val="00234EDD"/>
    <w:rsid w:val="00234FE5"/>
    <w:rsid w:val="0023543E"/>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7EF"/>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D4D"/>
    <w:rsid w:val="00403E38"/>
    <w:rsid w:val="00403FCC"/>
    <w:rsid w:val="00404853"/>
    <w:rsid w:val="004055DC"/>
    <w:rsid w:val="00405F90"/>
    <w:rsid w:val="0040752C"/>
    <w:rsid w:val="00407CC3"/>
    <w:rsid w:val="00407CCB"/>
    <w:rsid w:val="00410469"/>
    <w:rsid w:val="00410B55"/>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C8D"/>
    <w:rsid w:val="00463E01"/>
    <w:rsid w:val="0046511D"/>
    <w:rsid w:val="00465F36"/>
    <w:rsid w:val="00466792"/>
    <w:rsid w:val="00466B93"/>
    <w:rsid w:val="00466CC5"/>
    <w:rsid w:val="0046764F"/>
    <w:rsid w:val="00471547"/>
    <w:rsid w:val="00471A09"/>
    <w:rsid w:val="00471B4F"/>
    <w:rsid w:val="00471B8B"/>
    <w:rsid w:val="0047218C"/>
    <w:rsid w:val="00472543"/>
    <w:rsid w:val="004727FA"/>
    <w:rsid w:val="00472EC9"/>
    <w:rsid w:val="00473E4F"/>
    <w:rsid w:val="00473F4A"/>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4E50"/>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80"/>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17D65"/>
    <w:rsid w:val="00620158"/>
    <w:rsid w:val="006204FE"/>
    <w:rsid w:val="00621A23"/>
    <w:rsid w:val="00622C69"/>
    <w:rsid w:val="00623065"/>
    <w:rsid w:val="00623E59"/>
    <w:rsid w:val="006260AE"/>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3A55"/>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0B59"/>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2B8"/>
    <w:rsid w:val="00861CAC"/>
    <w:rsid w:val="0086285B"/>
    <w:rsid w:val="0086401B"/>
    <w:rsid w:val="00865175"/>
    <w:rsid w:val="00865919"/>
    <w:rsid w:val="00865FEB"/>
    <w:rsid w:val="0086603F"/>
    <w:rsid w:val="008662B4"/>
    <w:rsid w:val="00866392"/>
    <w:rsid w:val="008666B6"/>
    <w:rsid w:val="00871126"/>
    <w:rsid w:val="00871A54"/>
    <w:rsid w:val="008729F8"/>
    <w:rsid w:val="00873010"/>
    <w:rsid w:val="0087348C"/>
    <w:rsid w:val="008737F0"/>
    <w:rsid w:val="0087455E"/>
    <w:rsid w:val="00874621"/>
    <w:rsid w:val="00875462"/>
    <w:rsid w:val="00876265"/>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375"/>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4ED2"/>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C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8A"/>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10D"/>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620E"/>
    <w:rsid w:val="00B06D1B"/>
    <w:rsid w:val="00B06E69"/>
    <w:rsid w:val="00B07507"/>
    <w:rsid w:val="00B11404"/>
    <w:rsid w:val="00B115AA"/>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4A0"/>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2D01"/>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1E60"/>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85A"/>
    <w:rsid w:val="00ED0BBE"/>
    <w:rsid w:val="00ED1812"/>
    <w:rsid w:val="00ED29E5"/>
    <w:rsid w:val="00ED3883"/>
    <w:rsid w:val="00ED460D"/>
    <w:rsid w:val="00ED4A9F"/>
    <w:rsid w:val="00ED4DEF"/>
    <w:rsid w:val="00ED5385"/>
    <w:rsid w:val="00ED57CD"/>
    <w:rsid w:val="00ED6AE1"/>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900"/>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b/>
      <w:sz w:val="24"/>
    </w:rPr>
  </w:style>
  <w:style w:type="paragraph" w:styleId="2">
    <w:name w:val="List Number 2"/>
    <w:basedOn w:val="a"/>
    <w:semiHidden/>
    <w:rsid w:val="00505777"/>
    <w:pPr>
      <w:numPr>
        <w:numId w:val="1"/>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2"/>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 w:type="paragraph" w:styleId="afff7">
    <w:name w:val="No Spacing"/>
    <w:uiPriority w:val="1"/>
    <w:qFormat/>
    <w:rsid w:val="00A8418A"/>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lasovvv@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D211C-62BD-4F75-B7D8-9460B3279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8</Pages>
  <Words>4128</Words>
  <Characters>23530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27603</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12</cp:revision>
  <cp:lastPrinted>2025-01-30T07:01:00Z</cp:lastPrinted>
  <dcterms:created xsi:type="dcterms:W3CDTF">2026-07-28T06:04:00Z</dcterms:created>
  <dcterms:modified xsi:type="dcterms:W3CDTF">2026-07-29T11:50:00Z</dcterms:modified>
</cp:coreProperties>
</file>