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402" w:rsidRPr="00973402" w:rsidRDefault="00973402" w:rsidP="00973402">
      <w:pPr>
        <w:pStyle w:val="a5"/>
        <w:rPr>
          <w:rFonts w:ascii="XO Thames" w:hAnsi="XO Thames"/>
          <w:szCs w:val="24"/>
        </w:rPr>
      </w:pPr>
      <w:r w:rsidRPr="00973402">
        <w:rPr>
          <w:rFonts w:ascii="XO Thames" w:hAnsi="XO Thames"/>
          <w:szCs w:val="24"/>
        </w:rPr>
        <w:t>Государственный контракт №_______</w:t>
      </w:r>
    </w:p>
    <w:p w:rsidR="009844C4" w:rsidRDefault="003A0CD3" w:rsidP="00973402">
      <w:pPr>
        <w:pStyle w:val="a5"/>
        <w:rPr>
          <w:rFonts w:ascii="XO Thames" w:hAnsi="XO Thames"/>
          <w:szCs w:val="24"/>
        </w:rPr>
      </w:pPr>
      <w:r w:rsidRPr="003A0CD3">
        <w:rPr>
          <w:rFonts w:ascii="XO Thames" w:hAnsi="XO Thames"/>
          <w:szCs w:val="24"/>
        </w:rPr>
        <w:t>на оказание услуг по ремонту и техническому обслу</w:t>
      </w:r>
      <w:r w:rsidR="009844C4">
        <w:rPr>
          <w:rFonts w:ascii="XO Thames" w:hAnsi="XO Thames"/>
          <w:szCs w:val="24"/>
        </w:rPr>
        <w:t xml:space="preserve">живанию </w:t>
      </w:r>
      <w:proofErr w:type="spellStart"/>
      <w:r w:rsidR="009844C4">
        <w:rPr>
          <w:rFonts w:ascii="XO Thames" w:hAnsi="XO Thames"/>
          <w:szCs w:val="24"/>
        </w:rPr>
        <w:t>небытового</w:t>
      </w:r>
      <w:proofErr w:type="spellEnd"/>
      <w:r w:rsidR="009844C4">
        <w:rPr>
          <w:rFonts w:ascii="XO Thames" w:hAnsi="XO Thames"/>
          <w:szCs w:val="24"/>
        </w:rPr>
        <w:t xml:space="preserve"> холодильного</w:t>
      </w:r>
      <w:r w:rsidR="009844C4">
        <w:rPr>
          <w:rFonts w:ascii="XO Thames" w:hAnsi="XO Thames"/>
          <w:szCs w:val="24"/>
        </w:rPr>
        <w:br/>
      </w:r>
      <w:r w:rsidRPr="003A0CD3">
        <w:rPr>
          <w:rFonts w:ascii="XO Thames" w:hAnsi="XO Thames"/>
          <w:szCs w:val="24"/>
        </w:rPr>
        <w:t xml:space="preserve">и вентиляционного оборудования </w:t>
      </w:r>
      <w:r>
        <w:rPr>
          <w:rFonts w:ascii="XO Thames" w:hAnsi="XO Thames"/>
          <w:szCs w:val="24"/>
        </w:rPr>
        <w:t xml:space="preserve">                                                                          </w:t>
      </w:r>
    </w:p>
    <w:p w:rsidR="00973402" w:rsidRPr="00973402" w:rsidRDefault="003A0CD3" w:rsidP="00973402">
      <w:pPr>
        <w:pStyle w:val="a5"/>
        <w:rPr>
          <w:rFonts w:ascii="XO Thames" w:hAnsi="XO Thames"/>
          <w:b w:val="0"/>
          <w:szCs w:val="24"/>
        </w:rPr>
      </w:pPr>
      <w:r>
        <w:rPr>
          <w:rFonts w:ascii="XO Thames" w:hAnsi="XO Thames"/>
          <w:b w:val="0"/>
          <w:szCs w:val="24"/>
        </w:rPr>
        <w:t xml:space="preserve">ИКЗ: </w:t>
      </w:r>
      <w:r w:rsidR="00805CB8">
        <w:rPr>
          <w:rFonts w:ascii="XO Thames" w:hAnsi="XO Thames"/>
          <w:b w:val="0"/>
          <w:szCs w:val="24"/>
        </w:rPr>
        <w:t>2</w:t>
      </w:r>
      <w:r w:rsidR="00805CB8">
        <w:rPr>
          <w:rFonts w:ascii="XO Thames" w:hAnsi="XO Thames"/>
          <w:b w:val="0"/>
          <w:szCs w:val="24"/>
          <w:lang w:val="en-US"/>
        </w:rPr>
        <w:t>6</w:t>
      </w:r>
      <w:r w:rsidR="00973402" w:rsidRPr="00973402">
        <w:rPr>
          <w:rFonts w:ascii="XO Thames" w:hAnsi="XO Thames"/>
          <w:b w:val="0"/>
          <w:szCs w:val="24"/>
        </w:rPr>
        <w:t>1246501325324650100100060000000000</w:t>
      </w:r>
    </w:p>
    <w:p w:rsidR="00973402" w:rsidRPr="00973402" w:rsidRDefault="00973402" w:rsidP="00973402">
      <w:pPr>
        <w:spacing w:after="0" w:line="240" w:lineRule="auto"/>
        <w:rPr>
          <w:rFonts w:ascii="XO Thames" w:hAnsi="XO Thames"/>
          <w:sz w:val="24"/>
          <w:szCs w:val="24"/>
        </w:rPr>
      </w:pPr>
      <w:r w:rsidRPr="00973402">
        <w:rPr>
          <w:rFonts w:ascii="XO Thames" w:hAnsi="XO Thames"/>
          <w:sz w:val="24"/>
          <w:szCs w:val="24"/>
        </w:rPr>
        <w:t xml:space="preserve">г. Красноярск                                                                      </w:t>
      </w:r>
      <w:r>
        <w:rPr>
          <w:rFonts w:ascii="XO Thames" w:hAnsi="XO Thames"/>
          <w:sz w:val="24"/>
          <w:szCs w:val="24"/>
        </w:rPr>
        <w:t xml:space="preserve">                        </w:t>
      </w:r>
      <w:r w:rsidRPr="00973402">
        <w:rPr>
          <w:rFonts w:ascii="XO Thames" w:hAnsi="XO Thames"/>
          <w:sz w:val="24"/>
          <w:szCs w:val="24"/>
        </w:rPr>
        <w:t xml:space="preserve">   «__» _______2026 г. </w:t>
      </w:r>
    </w:p>
    <w:p w:rsidR="00973402" w:rsidRPr="00973402" w:rsidRDefault="00973402" w:rsidP="00973402">
      <w:pPr>
        <w:spacing w:after="0" w:line="240" w:lineRule="auto"/>
        <w:rPr>
          <w:rFonts w:ascii="XO Thames" w:hAnsi="XO Thames"/>
          <w:b/>
          <w:sz w:val="24"/>
          <w:szCs w:val="24"/>
        </w:rPr>
      </w:pPr>
    </w:p>
    <w:p w:rsidR="00973402" w:rsidRDefault="00973402" w:rsidP="00973402">
      <w:pPr>
        <w:spacing w:after="0" w:line="240" w:lineRule="auto"/>
        <w:ind w:firstLine="709"/>
        <w:jc w:val="both"/>
        <w:rPr>
          <w:rFonts w:ascii="XO Thames" w:hAnsi="XO Thames"/>
          <w:sz w:val="24"/>
          <w:szCs w:val="24"/>
        </w:rPr>
      </w:pPr>
      <w:proofErr w:type="gramStart"/>
      <w:r w:rsidRPr="00973402">
        <w:rPr>
          <w:rFonts w:ascii="XO Thames" w:hAnsi="XO Thames"/>
          <w:b/>
          <w:bCs/>
          <w:sz w:val="24"/>
          <w:szCs w:val="24"/>
        </w:rPr>
        <w:t xml:space="preserve">федеральное казенное учреждение «Исправительная колония № 17 Главного управления Федеральной службы исполнения наказаний по Красноярскому краю» (ФКУ ИК-17 ГУФСИН России по Красноярскому краю), </w:t>
      </w:r>
      <w:r w:rsidRPr="00973402">
        <w:rPr>
          <w:rFonts w:ascii="XO Thames" w:hAnsi="XO Thames"/>
          <w:sz w:val="24"/>
          <w:szCs w:val="24"/>
        </w:rPr>
        <w:t xml:space="preserve">выступающее от имени Российской Федерации, в целях обеспечения государственных нужд, именуемое в дальнейшем </w:t>
      </w:r>
      <w:r w:rsidRPr="00973402">
        <w:rPr>
          <w:rFonts w:ascii="XO Thames" w:hAnsi="XO Thames"/>
          <w:b/>
          <w:bCs/>
          <w:sz w:val="24"/>
          <w:szCs w:val="24"/>
        </w:rPr>
        <w:t>«Государственный заказчик»,</w:t>
      </w:r>
      <w:r w:rsidRPr="00973402">
        <w:rPr>
          <w:rFonts w:ascii="XO Thames" w:hAnsi="XO Thames"/>
          <w:sz w:val="24"/>
          <w:szCs w:val="24"/>
        </w:rPr>
        <w:t xml:space="preserve"> в лице начальника </w:t>
      </w:r>
      <w:r w:rsidRPr="00973402">
        <w:rPr>
          <w:rFonts w:ascii="XO Thames" w:hAnsi="XO Thames"/>
          <w:b/>
          <w:sz w:val="24"/>
          <w:szCs w:val="24"/>
        </w:rPr>
        <w:t>Черемных Юрия Геннадьевича,</w:t>
      </w:r>
      <w:r w:rsidRPr="00973402">
        <w:rPr>
          <w:rFonts w:ascii="XO Thames" w:hAnsi="XO Thames"/>
          <w:sz w:val="24"/>
          <w:szCs w:val="24"/>
        </w:rPr>
        <w:t xml:space="preserve"> действующего на основании Устава, с одной стороны, </w:t>
      </w:r>
      <w:r>
        <w:rPr>
          <w:rFonts w:ascii="XO Thames" w:hAnsi="XO Thames"/>
          <w:b/>
          <w:sz w:val="24"/>
          <w:szCs w:val="24"/>
        </w:rPr>
        <w:t>____________________________</w:t>
      </w:r>
      <w:r w:rsidRPr="00973402">
        <w:rPr>
          <w:rFonts w:ascii="XO Thames" w:hAnsi="XO Thames"/>
          <w:b/>
          <w:sz w:val="24"/>
          <w:szCs w:val="24"/>
        </w:rPr>
        <w:t xml:space="preserve"> (</w:t>
      </w:r>
      <w:r>
        <w:rPr>
          <w:rFonts w:ascii="XO Thames" w:hAnsi="XO Thames"/>
          <w:b/>
          <w:sz w:val="24"/>
          <w:szCs w:val="24"/>
        </w:rPr>
        <w:t>____</w:t>
      </w:r>
      <w:r w:rsidRPr="00973402">
        <w:rPr>
          <w:rFonts w:ascii="XO Thames" w:hAnsi="XO Thames"/>
          <w:b/>
          <w:sz w:val="24"/>
          <w:szCs w:val="24"/>
        </w:rPr>
        <w:t xml:space="preserve"> «</w:t>
      </w:r>
      <w:r>
        <w:rPr>
          <w:rFonts w:ascii="XO Thames" w:hAnsi="XO Thames"/>
          <w:b/>
          <w:sz w:val="24"/>
          <w:szCs w:val="24"/>
        </w:rPr>
        <w:t>_________</w:t>
      </w:r>
      <w:r w:rsidRPr="00973402">
        <w:rPr>
          <w:rFonts w:ascii="XO Thames" w:hAnsi="XO Thames"/>
          <w:b/>
          <w:sz w:val="24"/>
          <w:szCs w:val="24"/>
        </w:rPr>
        <w:t xml:space="preserve">»), </w:t>
      </w:r>
      <w:r w:rsidRPr="00973402">
        <w:rPr>
          <w:rFonts w:ascii="XO Thames" w:hAnsi="XO Thames"/>
          <w:sz w:val="24"/>
          <w:szCs w:val="24"/>
        </w:rPr>
        <w:t xml:space="preserve">именуемое в дальнейшем </w:t>
      </w:r>
      <w:r w:rsidRPr="00973402">
        <w:rPr>
          <w:rFonts w:ascii="XO Thames" w:hAnsi="XO Thames"/>
          <w:b/>
          <w:sz w:val="24"/>
          <w:szCs w:val="24"/>
        </w:rPr>
        <w:t>«Исполнитель»</w:t>
      </w:r>
      <w:r w:rsidRPr="00973402">
        <w:rPr>
          <w:rFonts w:ascii="XO Thames" w:hAnsi="XO Thames"/>
          <w:sz w:val="24"/>
          <w:szCs w:val="24"/>
        </w:rPr>
        <w:t>, в лице</w:t>
      </w:r>
      <w:r w:rsidRPr="00973402">
        <w:rPr>
          <w:rFonts w:ascii="XO Thames" w:hAnsi="XO Thames"/>
          <w:b/>
          <w:color w:val="000000" w:themeColor="text1"/>
          <w:sz w:val="24"/>
          <w:szCs w:val="24"/>
        </w:rPr>
        <w:t xml:space="preserve"> </w:t>
      </w:r>
      <w:r>
        <w:rPr>
          <w:rFonts w:ascii="XO Thames" w:hAnsi="XO Thames"/>
          <w:color w:val="000000" w:themeColor="text1"/>
          <w:sz w:val="24"/>
          <w:szCs w:val="24"/>
        </w:rPr>
        <w:t>___________________</w:t>
      </w:r>
      <w:r w:rsidRPr="00973402">
        <w:rPr>
          <w:rFonts w:ascii="XO Thames" w:hAnsi="XO Thames"/>
          <w:sz w:val="24"/>
          <w:szCs w:val="24"/>
        </w:rPr>
        <w:t xml:space="preserve">, действующего на основании </w:t>
      </w:r>
      <w:r>
        <w:rPr>
          <w:rFonts w:ascii="XO Thames" w:hAnsi="XO Thames"/>
          <w:sz w:val="24"/>
          <w:szCs w:val="24"/>
        </w:rPr>
        <w:t>_________________</w:t>
      </w:r>
      <w:r w:rsidRPr="00973402">
        <w:rPr>
          <w:rFonts w:ascii="XO Thames" w:hAnsi="XO Thames"/>
          <w:sz w:val="24"/>
          <w:szCs w:val="24"/>
        </w:rPr>
        <w:t>, с</w:t>
      </w:r>
      <w:proofErr w:type="gramEnd"/>
      <w:r w:rsidRPr="00973402">
        <w:rPr>
          <w:rFonts w:ascii="XO Thames" w:hAnsi="XO Thames"/>
          <w:sz w:val="24"/>
          <w:szCs w:val="24"/>
        </w:rPr>
        <w:t xml:space="preserve"> </w:t>
      </w:r>
      <w:proofErr w:type="gramStart"/>
      <w:r w:rsidRPr="00973402">
        <w:rPr>
          <w:rFonts w:ascii="XO Thames" w:hAnsi="XO Thames"/>
          <w:sz w:val="24"/>
          <w:szCs w:val="24"/>
        </w:rPr>
        <w:t xml:space="preserve">другой стороны, а вместе именуемые «Стороны», в соответствии с требованиями Бюджетного кодекса Российской Федерации, Гражданского </w:t>
      </w:r>
      <w:hyperlink r:id="rId6" w:history="1">
        <w:r w:rsidRPr="00973402">
          <w:rPr>
            <w:rFonts w:ascii="XO Thames" w:hAnsi="XO Thames"/>
            <w:sz w:val="24"/>
            <w:szCs w:val="24"/>
          </w:rPr>
          <w:t>кодекса</w:t>
        </w:r>
      </w:hyperlink>
      <w:r w:rsidRPr="00973402">
        <w:rPr>
          <w:rFonts w:ascii="XO Thames" w:hAnsi="XO Thames"/>
          <w:sz w:val="24"/>
          <w:szCs w:val="24"/>
        </w:rPr>
        <w:t xml:space="preserve"> Российской Федерации,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на оказание услуг по составлению отчета об оценке рыночной стоимости аренды</w:t>
      </w:r>
      <w:proofErr w:type="gramEnd"/>
      <w:r w:rsidRPr="00973402">
        <w:rPr>
          <w:rFonts w:ascii="XO Thames" w:hAnsi="XO Thames"/>
          <w:sz w:val="24"/>
          <w:szCs w:val="24"/>
        </w:rPr>
        <w:t xml:space="preserve"> объекта недвижимого имущества</w:t>
      </w:r>
      <w:r>
        <w:rPr>
          <w:rFonts w:ascii="XO Thames" w:hAnsi="XO Thames"/>
          <w:sz w:val="24"/>
          <w:szCs w:val="24"/>
        </w:rPr>
        <w:t xml:space="preserve"> </w:t>
      </w:r>
      <w:r w:rsidRPr="00973402">
        <w:rPr>
          <w:rFonts w:ascii="XO Thames" w:hAnsi="XO Thames"/>
          <w:sz w:val="24"/>
          <w:szCs w:val="24"/>
        </w:rPr>
        <w:t>(далее - контракт) о нижеследующем:</w:t>
      </w:r>
    </w:p>
    <w:p w:rsidR="00725098" w:rsidRPr="00973402" w:rsidRDefault="00725098" w:rsidP="00973402">
      <w:pPr>
        <w:spacing w:after="0" w:line="240" w:lineRule="auto"/>
        <w:ind w:firstLine="709"/>
        <w:jc w:val="both"/>
        <w:rPr>
          <w:rFonts w:ascii="XO Thames" w:hAnsi="XO Thames"/>
          <w:sz w:val="24"/>
          <w:szCs w:val="24"/>
        </w:rPr>
      </w:pPr>
    </w:p>
    <w:p w:rsidR="00973402" w:rsidRPr="00973402" w:rsidRDefault="00973402" w:rsidP="00973402">
      <w:pPr>
        <w:widowControl w:val="0"/>
        <w:numPr>
          <w:ilvl w:val="0"/>
          <w:numId w:val="1"/>
        </w:numPr>
        <w:autoSpaceDE w:val="0"/>
        <w:autoSpaceDN w:val="0"/>
        <w:adjustRightInd w:val="0"/>
        <w:spacing w:after="0" w:line="240" w:lineRule="auto"/>
        <w:jc w:val="center"/>
        <w:rPr>
          <w:rFonts w:ascii="XO Thames" w:hAnsi="XO Thames"/>
          <w:b/>
          <w:sz w:val="24"/>
          <w:szCs w:val="24"/>
        </w:rPr>
      </w:pPr>
      <w:r w:rsidRPr="00973402">
        <w:rPr>
          <w:rFonts w:ascii="XO Thames" w:hAnsi="XO Thames"/>
          <w:b/>
          <w:sz w:val="24"/>
          <w:szCs w:val="24"/>
        </w:rPr>
        <w:t>Предмет контракта</w:t>
      </w:r>
    </w:p>
    <w:p w:rsidR="00973402" w:rsidRDefault="00973402" w:rsidP="00973402">
      <w:pPr>
        <w:pStyle w:val="a5"/>
        <w:jc w:val="both"/>
        <w:rPr>
          <w:rFonts w:ascii="XO Thames" w:hAnsi="XO Thames"/>
          <w:b w:val="0"/>
          <w:szCs w:val="24"/>
        </w:rPr>
      </w:pPr>
      <w:r w:rsidRPr="00973402">
        <w:rPr>
          <w:rFonts w:ascii="XO Thames" w:hAnsi="XO Thames"/>
          <w:szCs w:val="24"/>
        </w:rPr>
        <w:t xml:space="preserve">  1.1. </w:t>
      </w:r>
      <w:r w:rsidRPr="00973402">
        <w:rPr>
          <w:rFonts w:ascii="XO Thames" w:hAnsi="XO Thames"/>
          <w:b w:val="0"/>
          <w:szCs w:val="24"/>
        </w:rPr>
        <w:t>«Государственный заказчик» поручает, а «Исполнитель» принимает на себя обязательства оказать «Государственному заказчику»</w:t>
      </w:r>
      <w:r>
        <w:rPr>
          <w:rFonts w:ascii="XO Thames" w:hAnsi="XO Thames"/>
          <w:b w:val="0"/>
          <w:szCs w:val="24"/>
        </w:rPr>
        <w:t xml:space="preserve"> </w:t>
      </w:r>
      <w:r w:rsidRPr="00973402">
        <w:rPr>
          <w:rFonts w:ascii="XO Thames" w:hAnsi="XO Thames"/>
          <w:szCs w:val="24"/>
        </w:rPr>
        <w:t>услуг</w:t>
      </w:r>
      <w:r>
        <w:rPr>
          <w:rFonts w:ascii="XO Thames" w:hAnsi="XO Thames"/>
          <w:szCs w:val="24"/>
        </w:rPr>
        <w:t>и</w:t>
      </w:r>
      <w:r w:rsidRPr="00973402">
        <w:rPr>
          <w:rFonts w:ascii="XO Thames" w:hAnsi="XO Thames"/>
          <w:szCs w:val="24"/>
        </w:rPr>
        <w:t xml:space="preserve"> </w:t>
      </w:r>
      <w:r w:rsidR="003A0CD3" w:rsidRPr="003A0CD3">
        <w:rPr>
          <w:rFonts w:ascii="XO Thames" w:hAnsi="XO Thames"/>
          <w:szCs w:val="24"/>
        </w:rPr>
        <w:t xml:space="preserve">по ремонту и техническому обслуживанию </w:t>
      </w:r>
      <w:proofErr w:type="spellStart"/>
      <w:r w:rsidR="003A0CD3" w:rsidRPr="003A0CD3">
        <w:rPr>
          <w:rFonts w:ascii="XO Thames" w:hAnsi="XO Thames"/>
          <w:szCs w:val="24"/>
        </w:rPr>
        <w:t>небытового</w:t>
      </w:r>
      <w:proofErr w:type="spellEnd"/>
      <w:r w:rsidR="003A0CD3" w:rsidRPr="003A0CD3">
        <w:rPr>
          <w:rFonts w:ascii="XO Thames" w:hAnsi="XO Thames"/>
          <w:szCs w:val="24"/>
        </w:rPr>
        <w:t xml:space="preserve"> холодильного</w:t>
      </w:r>
      <w:r w:rsidR="009844C4">
        <w:rPr>
          <w:rFonts w:ascii="XO Thames" w:hAnsi="XO Thames"/>
          <w:szCs w:val="24"/>
        </w:rPr>
        <w:t xml:space="preserve"> и вентиляционного оборудования</w:t>
      </w:r>
      <w:r w:rsidR="009844C4">
        <w:rPr>
          <w:rFonts w:ascii="XO Thames" w:hAnsi="XO Thames"/>
          <w:szCs w:val="24"/>
        </w:rPr>
        <w:br/>
      </w:r>
      <w:r w:rsidRPr="00973402">
        <w:rPr>
          <w:rFonts w:ascii="XO Thames" w:hAnsi="XO Thames"/>
          <w:szCs w:val="24"/>
        </w:rPr>
        <w:t>(далее – услуги)</w:t>
      </w:r>
      <w:r w:rsidRPr="00973402">
        <w:rPr>
          <w:rFonts w:ascii="XO Thames" w:hAnsi="XO Thames"/>
          <w:b w:val="0"/>
          <w:szCs w:val="24"/>
        </w:rPr>
        <w:t>, а «Государственный заказчик» обязуется принять и оплатить оказанные услуги</w:t>
      </w:r>
      <w:r w:rsidR="003A0CD3">
        <w:rPr>
          <w:rFonts w:ascii="XO Thames" w:hAnsi="XO Thames"/>
          <w:b w:val="0"/>
          <w:szCs w:val="24"/>
        </w:rPr>
        <w:t xml:space="preserve"> </w:t>
      </w:r>
      <w:r w:rsidRPr="00973402">
        <w:rPr>
          <w:rFonts w:ascii="XO Thames" w:hAnsi="XO Thames"/>
          <w:b w:val="0"/>
          <w:szCs w:val="24"/>
        </w:rPr>
        <w:t>на условиях настоящего контракта.</w:t>
      </w:r>
    </w:p>
    <w:p w:rsidR="00725098" w:rsidRPr="00973402" w:rsidRDefault="00725098" w:rsidP="00973402">
      <w:pPr>
        <w:pStyle w:val="a5"/>
        <w:jc w:val="both"/>
        <w:rPr>
          <w:rFonts w:ascii="XO Thames" w:hAnsi="XO Thames"/>
          <w:b w:val="0"/>
          <w:szCs w:val="24"/>
        </w:rPr>
      </w:pPr>
    </w:p>
    <w:p w:rsidR="00973402" w:rsidRPr="00725098" w:rsidRDefault="00725098" w:rsidP="00725098">
      <w:pPr>
        <w:widowControl w:val="0"/>
        <w:tabs>
          <w:tab w:val="left" w:pos="6946"/>
        </w:tabs>
        <w:autoSpaceDE w:val="0"/>
        <w:autoSpaceDN w:val="0"/>
        <w:adjustRightInd w:val="0"/>
        <w:spacing w:after="0" w:line="240" w:lineRule="auto"/>
        <w:ind w:left="1276" w:right="2692" w:firstLine="1985"/>
        <w:jc w:val="center"/>
        <w:rPr>
          <w:rFonts w:ascii="XO Thames" w:hAnsi="XO Thames"/>
          <w:b/>
          <w:sz w:val="24"/>
          <w:szCs w:val="24"/>
        </w:rPr>
      </w:pPr>
      <w:r w:rsidRPr="00725098">
        <w:rPr>
          <w:rFonts w:ascii="XO Thames" w:hAnsi="XO Thames"/>
          <w:b/>
          <w:sz w:val="24"/>
          <w:szCs w:val="24"/>
        </w:rPr>
        <w:t>2.</w:t>
      </w:r>
      <w:r>
        <w:rPr>
          <w:rFonts w:ascii="XO Thames" w:hAnsi="XO Thames"/>
          <w:b/>
          <w:sz w:val="24"/>
          <w:szCs w:val="24"/>
        </w:rPr>
        <w:t xml:space="preserve"> </w:t>
      </w:r>
      <w:r w:rsidR="00973402" w:rsidRPr="00725098">
        <w:rPr>
          <w:rFonts w:ascii="XO Thames" w:hAnsi="XO Thames"/>
          <w:b/>
          <w:sz w:val="24"/>
          <w:szCs w:val="24"/>
        </w:rPr>
        <w:t>Права и обязанности сторон</w:t>
      </w:r>
    </w:p>
    <w:p w:rsidR="00973402" w:rsidRPr="003A0CD3" w:rsidRDefault="00973402" w:rsidP="00973402">
      <w:pPr>
        <w:widowControl w:val="0"/>
        <w:numPr>
          <w:ilvl w:val="1"/>
          <w:numId w:val="2"/>
        </w:numPr>
        <w:tabs>
          <w:tab w:val="left" w:pos="1276"/>
        </w:tabs>
        <w:suppressAutoHyphens/>
        <w:autoSpaceDE w:val="0"/>
        <w:autoSpaceDN w:val="0"/>
        <w:adjustRightInd w:val="0"/>
        <w:spacing w:after="0" w:line="240" w:lineRule="auto"/>
        <w:ind w:left="0" w:firstLine="709"/>
        <w:jc w:val="both"/>
        <w:rPr>
          <w:rFonts w:ascii="XO Thames" w:hAnsi="XO Thames"/>
          <w:b/>
          <w:sz w:val="24"/>
          <w:szCs w:val="24"/>
        </w:rPr>
      </w:pPr>
      <w:r w:rsidRPr="003A0CD3">
        <w:rPr>
          <w:rFonts w:ascii="XO Thames" w:hAnsi="XO Thames"/>
          <w:b/>
          <w:sz w:val="24"/>
          <w:szCs w:val="24"/>
        </w:rPr>
        <w:t>«Государственный заказчик» вправе:</w:t>
      </w:r>
    </w:p>
    <w:p w:rsidR="00973402" w:rsidRPr="00973402" w:rsidRDefault="00973402" w:rsidP="00973402">
      <w:pPr>
        <w:widowControl w:val="0"/>
        <w:numPr>
          <w:ilvl w:val="2"/>
          <w:numId w:val="2"/>
        </w:numPr>
        <w:tabs>
          <w:tab w:val="left" w:pos="1276"/>
        </w:tabs>
        <w:suppressAutoHyphens/>
        <w:autoSpaceDE w:val="0"/>
        <w:autoSpaceDN w:val="0"/>
        <w:adjustRightInd w:val="0"/>
        <w:spacing w:after="0" w:line="240" w:lineRule="auto"/>
        <w:ind w:left="0" w:firstLine="708"/>
        <w:jc w:val="both"/>
        <w:rPr>
          <w:rFonts w:ascii="XO Thames" w:hAnsi="XO Thames"/>
          <w:sz w:val="24"/>
          <w:szCs w:val="24"/>
        </w:rPr>
      </w:pPr>
      <w:r w:rsidRPr="00973402">
        <w:rPr>
          <w:rFonts w:ascii="XO Thames" w:hAnsi="XO Thames"/>
          <w:sz w:val="24"/>
          <w:szCs w:val="24"/>
        </w:rPr>
        <w:t xml:space="preserve"> Требовать от «Исполнителя» надлежащего оказания услуг, соответствующего качеству, объемам, срокам оказания и иным требованиям, предусмотренным настоящим контрактом.</w:t>
      </w:r>
    </w:p>
    <w:p w:rsidR="00973402" w:rsidRPr="00973402" w:rsidRDefault="00973402" w:rsidP="00973402">
      <w:pPr>
        <w:widowControl w:val="0"/>
        <w:numPr>
          <w:ilvl w:val="2"/>
          <w:numId w:val="2"/>
        </w:numPr>
        <w:tabs>
          <w:tab w:val="left" w:pos="1276"/>
        </w:tabs>
        <w:suppressAutoHyphens/>
        <w:autoSpaceDE w:val="0"/>
        <w:autoSpaceDN w:val="0"/>
        <w:adjustRightInd w:val="0"/>
        <w:spacing w:after="0" w:line="240" w:lineRule="auto"/>
        <w:ind w:left="0" w:firstLine="709"/>
        <w:jc w:val="both"/>
        <w:rPr>
          <w:rFonts w:ascii="XO Thames" w:hAnsi="XO Thames"/>
          <w:sz w:val="24"/>
          <w:szCs w:val="24"/>
        </w:rPr>
      </w:pPr>
      <w:r w:rsidRPr="00973402">
        <w:rPr>
          <w:rFonts w:ascii="XO Thames" w:hAnsi="XO Thames"/>
          <w:sz w:val="24"/>
          <w:szCs w:val="24"/>
        </w:rPr>
        <w:t xml:space="preserve">Осуществлять </w:t>
      </w:r>
      <w:proofErr w:type="gramStart"/>
      <w:r w:rsidRPr="00973402">
        <w:rPr>
          <w:rFonts w:ascii="XO Thames" w:hAnsi="XO Thames"/>
          <w:sz w:val="24"/>
          <w:szCs w:val="24"/>
        </w:rPr>
        <w:t>контроль за</w:t>
      </w:r>
      <w:proofErr w:type="gramEnd"/>
      <w:r w:rsidRPr="00973402">
        <w:rPr>
          <w:rFonts w:ascii="XO Thames" w:hAnsi="XO Thames"/>
          <w:sz w:val="24"/>
          <w:szCs w:val="24"/>
        </w:rPr>
        <w:t xml:space="preserve"> ходом и качеством оказываемых услуг, соблюдением сроков их оказания, качеством используемых «Исполнителем» материалов, оборудования, не вмешиваясь при этом в хозяйственную деятельность «Исполнителя».</w:t>
      </w:r>
    </w:p>
    <w:p w:rsidR="00973402" w:rsidRPr="00973402" w:rsidRDefault="00973402" w:rsidP="00973402">
      <w:pPr>
        <w:widowControl w:val="0"/>
        <w:numPr>
          <w:ilvl w:val="2"/>
          <w:numId w:val="2"/>
        </w:numPr>
        <w:tabs>
          <w:tab w:val="left" w:pos="1276"/>
        </w:tabs>
        <w:suppressAutoHyphens/>
        <w:autoSpaceDE w:val="0"/>
        <w:autoSpaceDN w:val="0"/>
        <w:adjustRightInd w:val="0"/>
        <w:spacing w:after="0" w:line="240" w:lineRule="auto"/>
        <w:ind w:left="0" w:firstLine="709"/>
        <w:jc w:val="both"/>
        <w:rPr>
          <w:rFonts w:ascii="XO Thames" w:hAnsi="XO Thames"/>
          <w:sz w:val="24"/>
          <w:szCs w:val="24"/>
        </w:rPr>
      </w:pPr>
      <w:r w:rsidRPr="00973402">
        <w:rPr>
          <w:rFonts w:ascii="XO Thames" w:hAnsi="XO Thames"/>
          <w:sz w:val="24"/>
          <w:szCs w:val="24"/>
        </w:rPr>
        <w:t>Определять лиц, участвующих в приемке оказанных услуг по количеству                      и качеству.</w:t>
      </w:r>
    </w:p>
    <w:p w:rsidR="00973402" w:rsidRPr="00973402" w:rsidRDefault="00973402" w:rsidP="00973402">
      <w:pPr>
        <w:spacing w:after="0" w:line="240" w:lineRule="auto"/>
        <w:ind w:firstLine="708"/>
        <w:jc w:val="both"/>
        <w:rPr>
          <w:rFonts w:ascii="XO Thames" w:hAnsi="XO Thames"/>
          <w:sz w:val="24"/>
          <w:szCs w:val="24"/>
        </w:rPr>
      </w:pPr>
      <w:r w:rsidRPr="00973402">
        <w:rPr>
          <w:rFonts w:ascii="XO Thames" w:hAnsi="XO Thames"/>
          <w:sz w:val="24"/>
          <w:szCs w:val="24"/>
        </w:rPr>
        <w:t>2.1.4. Отказаться от исполнения контракта, а также требовать возмещения убытков                     в случае нарушения «Исполнителем» условий контракта о сроках и качестве оказываемых услуг.</w:t>
      </w:r>
    </w:p>
    <w:p w:rsidR="00973402" w:rsidRPr="00973402" w:rsidRDefault="00973402" w:rsidP="00973402">
      <w:pPr>
        <w:spacing w:after="0" w:line="240" w:lineRule="auto"/>
        <w:ind w:firstLine="708"/>
        <w:jc w:val="both"/>
        <w:rPr>
          <w:rFonts w:ascii="XO Thames" w:hAnsi="XO Thames"/>
          <w:sz w:val="24"/>
          <w:szCs w:val="24"/>
        </w:rPr>
      </w:pPr>
      <w:r w:rsidRPr="00973402">
        <w:rPr>
          <w:rFonts w:ascii="XO Thames" w:hAnsi="XO Thames"/>
          <w:sz w:val="24"/>
          <w:szCs w:val="24"/>
        </w:rPr>
        <w:t>2.1.5.Требовать от «Исполнителя» передачи недостающих или замены документов, материалов и иной документации, подтверждающих оказание услуг.</w:t>
      </w:r>
    </w:p>
    <w:p w:rsidR="00973402" w:rsidRPr="00973402" w:rsidRDefault="00973402" w:rsidP="00973402">
      <w:pPr>
        <w:spacing w:after="0" w:line="240" w:lineRule="auto"/>
        <w:ind w:firstLine="708"/>
        <w:jc w:val="both"/>
        <w:rPr>
          <w:rFonts w:ascii="XO Thames" w:hAnsi="XO Thames"/>
          <w:sz w:val="24"/>
          <w:szCs w:val="24"/>
        </w:rPr>
      </w:pPr>
      <w:r w:rsidRPr="00973402">
        <w:rPr>
          <w:rFonts w:ascii="XO Thames" w:hAnsi="XO Thames"/>
          <w:sz w:val="24"/>
          <w:szCs w:val="24"/>
        </w:rPr>
        <w:t>2.1.6. Принять решение об одностороннем отказе от исполнения контракта                                     в соответствии с гражданским законодательством Российской Федерации.</w:t>
      </w:r>
    </w:p>
    <w:p w:rsidR="00973402" w:rsidRPr="00973402" w:rsidRDefault="00973402" w:rsidP="00973402">
      <w:pPr>
        <w:widowControl w:val="0"/>
        <w:numPr>
          <w:ilvl w:val="1"/>
          <w:numId w:val="7"/>
        </w:numPr>
        <w:tabs>
          <w:tab w:val="left" w:pos="1276"/>
        </w:tabs>
        <w:suppressAutoHyphens/>
        <w:autoSpaceDE w:val="0"/>
        <w:autoSpaceDN w:val="0"/>
        <w:adjustRightInd w:val="0"/>
        <w:spacing w:after="0" w:line="240" w:lineRule="auto"/>
        <w:ind w:left="0" w:firstLine="709"/>
        <w:jc w:val="both"/>
        <w:rPr>
          <w:rFonts w:ascii="XO Thames" w:hAnsi="XO Thames"/>
          <w:sz w:val="24"/>
          <w:szCs w:val="24"/>
        </w:rPr>
      </w:pPr>
      <w:r w:rsidRPr="00973402">
        <w:rPr>
          <w:rFonts w:ascii="XO Thames" w:hAnsi="XO Thames"/>
          <w:sz w:val="24"/>
          <w:szCs w:val="24"/>
        </w:rPr>
        <w:t>«Государственный заказчик» обязан:</w:t>
      </w:r>
    </w:p>
    <w:p w:rsidR="00973402" w:rsidRPr="00973402" w:rsidRDefault="00973402" w:rsidP="00973402">
      <w:pPr>
        <w:widowControl w:val="0"/>
        <w:tabs>
          <w:tab w:val="left" w:pos="1276"/>
        </w:tabs>
        <w:suppressAutoHyphens/>
        <w:autoSpaceDE w:val="0"/>
        <w:autoSpaceDN w:val="0"/>
        <w:adjustRightInd w:val="0"/>
        <w:spacing w:after="0" w:line="240" w:lineRule="auto"/>
        <w:ind w:firstLine="709"/>
        <w:jc w:val="both"/>
        <w:rPr>
          <w:rFonts w:ascii="XO Thames" w:hAnsi="XO Thames"/>
          <w:sz w:val="24"/>
          <w:szCs w:val="24"/>
        </w:rPr>
      </w:pPr>
      <w:r w:rsidRPr="00973402">
        <w:rPr>
          <w:rFonts w:ascii="XO Thames" w:hAnsi="XO Thames"/>
          <w:sz w:val="24"/>
          <w:szCs w:val="24"/>
        </w:rPr>
        <w:t>2.2.1. Обеспечить доступ специалистам «Исполнителя» к оборудованию для оказания услуг.</w:t>
      </w:r>
    </w:p>
    <w:p w:rsidR="00973402" w:rsidRPr="00973402" w:rsidRDefault="00973402" w:rsidP="00973402">
      <w:pPr>
        <w:widowControl w:val="0"/>
        <w:tabs>
          <w:tab w:val="left" w:pos="1276"/>
        </w:tabs>
        <w:suppressAutoHyphens/>
        <w:autoSpaceDE w:val="0"/>
        <w:autoSpaceDN w:val="0"/>
        <w:adjustRightInd w:val="0"/>
        <w:spacing w:after="0" w:line="240" w:lineRule="auto"/>
        <w:ind w:firstLine="709"/>
        <w:jc w:val="both"/>
        <w:rPr>
          <w:rFonts w:ascii="XO Thames" w:hAnsi="XO Thames"/>
          <w:sz w:val="24"/>
          <w:szCs w:val="24"/>
        </w:rPr>
      </w:pPr>
      <w:r w:rsidRPr="00973402">
        <w:rPr>
          <w:rFonts w:ascii="XO Thames" w:hAnsi="XO Thames"/>
          <w:sz w:val="24"/>
          <w:szCs w:val="24"/>
        </w:rPr>
        <w:t>2.2.2. Обеспечивать своевременную приемку оказанных «Исполнителем» услуг.</w:t>
      </w:r>
    </w:p>
    <w:p w:rsidR="00973402" w:rsidRPr="00973402" w:rsidRDefault="00973402" w:rsidP="00973402">
      <w:pPr>
        <w:widowControl w:val="0"/>
        <w:tabs>
          <w:tab w:val="left" w:pos="1276"/>
        </w:tabs>
        <w:suppressAutoHyphens/>
        <w:autoSpaceDE w:val="0"/>
        <w:autoSpaceDN w:val="0"/>
        <w:adjustRightInd w:val="0"/>
        <w:spacing w:after="0" w:line="240" w:lineRule="auto"/>
        <w:ind w:firstLine="709"/>
        <w:jc w:val="both"/>
        <w:rPr>
          <w:rFonts w:ascii="XO Thames" w:hAnsi="XO Thames"/>
          <w:sz w:val="24"/>
          <w:szCs w:val="24"/>
        </w:rPr>
      </w:pPr>
      <w:r w:rsidRPr="00973402">
        <w:rPr>
          <w:rFonts w:ascii="XO Thames" w:hAnsi="XO Thames"/>
          <w:sz w:val="24"/>
          <w:szCs w:val="24"/>
        </w:rPr>
        <w:t>2.2.3. Своевременно сообщать в письменной форме «Исполнителю» о недостатках оказанных услуг, обнаруженных в ходе их приемки.</w:t>
      </w:r>
    </w:p>
    <w:p w:rsidR="00973402" w:rsidRPr="00973402" w:rsidRDefault="00973402" w:rsidP="00973402">
      <w:pPr>
        <w:widowControl w:val="0"/>
        <w:tabs>
          <w:tab w:val="left" w:pos="1276"/>
        </w:tabs>
        <w:suppressAutoHyphens/>
        <w:autoSpaceDE w:val="0"/>
        <w:autoSpaceDN w:val="0"/>
        <w:adjustRightInd w:val="0"/>
        <w:spacing w:after="0" w:line="240" w:lineRule="auto"/>
        <w:ind w:firstLine="709"/>
        <w:jc w:val="both"/>
        <w:rPr>
          <w:rFonts w:ascii="XO Thames" w:hAnsi="XO Thames"/>
          <w:sz w:val="24"/>
          <w:szCs w:val="24"/>
        </w:rPr>
      </w:pPr>
      <w:r w:rsidRPr="00973402">
        <w:rPr>
          <w:rFonts w:ascii="XO Thames" w:hAnsi="XO Thames"/>
          <w:sz w:val="24"/>
          <w:szCs w:val="24"/>
        </w:rPr>
        <w:lastRenderedPageBreak/>
        <w:t>2.2.4. Обеспечивать своевременную оплату услуг в соответствии с условиями настоящего контракта.</w:t>
      </w:r>
    </w:p>
    <w:p w:rsidR="00973402" w:rsidRPr="00973402" w:rsidRDefault="00973402" w:rsidP="00973402">
      <w:pPr>
        <w:pStyle w:val="a6"/>
        <w:tabs>
          <w:tab w:val="left" w:pos="-284"/>
          <w:tab w:val="left" w:pos="709"/>
        </w:tabs>
        <w:jc w:val="both"/>
        <w:rPr>
          <w:rFonts w:ascii="XO Thames" w:hAnsi="XO Thames"/>
          <w:sz w:val="24"/>
          <w:szCs w:val="24"/>
        </w:rPr>
      </w:pPr>
      <w:r w:rsidRPr="00973402">
        <w:rPr>
          <w:rFonts w:ascii="XO Thames" w:hAnsi="XO Thames"/>
          <w:sz w:val="24"/>
          <w:szCs w:val="24"/>
        </w:rPr>
        <w:tab/>
        <w:t>2.2.5. Выполнять иные обязанности, предусмотренные законодательством Российской Федерации и контрактом.</w:t>
      </w:r>
    </w:p>
    <w:p w:rsidR="00973402" w:rsidRPr="00973402" w:rsidRDefault="00973402" w:rsidP="00973402">
      <w:pPr>
        <w:widowControl w:val="0"/>
        <w:numPr>
          <w:ilvl w:val="1"/>
          <w:numId w:val="7"/>
        </w:numPr>
        <w:tabs>
          <w:tab w:val="left" w:pos="1276"/>
        </w:tabs>
        <w:suppressAutoHyphens/>
        <w:autoSpaceDE w:val="0"/>
        <w:autoSpaceDN w:val="0"/>
        <w:adjustRightInd w:val="0"/>
        <w:spacing w:after="0" w:line="240" w:lineRule="auto"/>
        <w:ind w:left="0" w:firstLine="709"/>
        <w:jc w:val="both"/>
        <w:rPr>
          <w:rFonts w:ascii="XO Thames" w:hAnsi="XO Thames"/>
          <w:sz w:val="24"/>
          <w:szCs w:val="24"/>
        </w:rPr>
      </w:pPr>
      <w:r w:rsidRPr="00973402">
        <w:rPr>
          <w:rFonts w:ascii="XO Thames" w:hAnsi="XO Thames"/>
          <w:sz w:val="24"/>
          <w:szCs w:val="24"/>
        </w:rPr>
        <w:t>«Исполнитель» вправе:</w:t>
      </w:r>
    </w:p>
    <w:p w:rsidR="00973402" w:rsidRPr="00973402" w:rsidRDefault="00973402" w:rsidP="00973402">
      <w:pPr>
        <w:widowControl w:val="0"/>
        <w:numPr>
          <w:ilvl w:val="2"/>
          <w:numId w:val="7"/>
        </w:numPr>
        <w:tabs>
          <w:tab w:val="left" w:pos="1276"/>
        </w:tabs>
        <w:suppressAutoHyphens/>
        <w:autoSpaceDE w:val="0"/>
        <w:autoSpaceDN w:val="0"/>
        <w:adjustRightInd w:val="0"/>
        <w:spacing w:after="0" w:line="240" w:lineRule="auto"/>
        <w:ind w:left="0" w:firstLine="709"/>
        <w:jc w:val="both"/>
        <w:rPr>
          <w:rFonts w:ascii="XO Thames" w:hAnsi="XO Thames"/>
          <w:sz w:val="24"/>
          <w:szCs w:val="24"/>
        </w:rPr>
      </w:pPr>
      <w:r w:rsidRPr="00973402">
        <w:rPr>
          <w:rFonts w:ascii="XO Thames" w:hAnsi="XO Thames"/>
          <w:sz w:val="24"/>
          <w:szCs w:val="24"/>
        </w:rPr>
        <w:t>Требовать своевременного подписания «Государственным заказчиком» документов, свидетельствующих об исполнении обязательств по контракту.</w:t>
      </w:r>
    </w:p>
    <w:p w:rsidR="00973402" w:rsidRPr="00973402" w:rsidRDefault="00973402" w:rsidP="00973402">
      <w:pPr>
        <w:widowControl w:val="0"/>
        <w:numPr>
          <w:ilvl w:val="2"/>
          <w:numId w:val="7"/>
        </w:numPr>
        <w:tabs>
          <w:tab w:val="left" w:pos="1276"/>
        </w:tabs>
        <w:suppressAutoHyphens/>
        <w:autoSpaceDE w:val="0"/>
        <w:autoSpaceDN w:val="0"/>
        <w:adjustRightInd w:val="0"/>
        <w:spacing w:after="0" w:line="240" w:lineRule="auto"/>
        <w:ind w:left="0" w:firstLine="709"/>
        <w:jc w:val="both"/>
        <w:rPr>
          <w:rFonts w:ascii="XO Thames" w:hAnsi="XO Thames"/>
          <w:sz w:val="24"/>
          <w:szCs w:val="24"/>
        </w:rPr>
      </w:pPr>
      <w:r w:rsidRPr="00973402">
        <w:rPr>
          <w:rFonts w:ascii="XO Thames" w:hAnsi="XO Thames"/>
          <w:sz w:val="24"/>
          <w:szCs w:val="24"/>
        </w:rPr>
        <w:t>Требовать своевременной оплаты оказанных услуг в соответствии                            с подписанным сторонами актом приемки оказанных услуг.</w:t>
      </w:r>
    </w:p>
    <w:p w:rsidR="00973402" w:rsidRPr="00973402" w:rsidRDefault="00973402" w:rsidP="00973402">
      <w:pPr>
        <w:widowControl w:val="0"/>
        <w:numPr>
          <w:ilvl w:val="2"/>
          <w:numId w:val="7"/>
        </w:numPr>
        <w:tabs>
          <w:tab w:val="left" w:pos="1276"/>
        </w:tabs>
        <w:suppressAutoHyphens/>
        <w:autoSpaceDE w:val="0"/>
        <w:autoSpaceDN w:val="0"/>
        <w:adjustRightInd w:val="0"/>
        <w:spacing w:after="0" w:line="240" w:lineRule="auto"/>
        <w:ind w:left="0" w:firstLine="709"/>
        <w:jc w:val="both"/>
        <w:rPr>
          <w:rFonts w:ascii="XO Thames" w:hAnsi="XO Thames"/>
          <w:sz w:val="24"/>
          <w:szCs w:val="24"/>
        </w:rPr>
      </w:pPr>
      <w:r w:rsidRPr="00973402">
        <w:rPr>
          <w:rFonts w:ascii="XO Thames" w:hAnsi="XO Thames"/>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p>
    <w:p w:rsidR="00973402" w:rsidRPr="00973402" w:rsidRDefault="00973402" w:rsidP="00973402">
      <w:pPr>
        <w:widowControl w:val="0"/>
        <w:numPr>
          <w:ilvl w:val="1"/>
          <w:numId w:val="7"/>
        </w:numPr>
        <w:tabs>
          <w:tab w:val="left" w:pos="1276"/>
        </w:tabs>
        <w:suppressAutoHyphens/>
        <w:autoSpaceDE w:val="0"/>
        <w:autoSpaceDN w:val="0"/>
        <w:adjustRightInd w:val="0"/>
        <w:spacing w:after="0" w:line="240" w:lineRule="auto"/>
        <w:ind w:left="0" w:firstLine="709"/>
        <w:jc w:val="both"/>
        <w:rPr>
          <w:rFonts w:ascii="XO Thames" w:hAnsi="XO Thames"/>
          <w:sz w:val="24"/>
          <w:szCs w:val="24"/>
        </w:rPr>
      </w:pPr>
      <w:r w:rsidRPr="00973402">
        <w:rPr>
          <w:rFonts w:ascii="XO Thames" w:hAnsi="XO Thames"/>
          <w:sz w:val="24"/>
          <w:szCs w:val="24"/>
        </w:rPr>
        <w:t>«Исполнитель» обязан:</w:t>
      </w:r>
    </w:p>
    <w:p w:rsidR="00973402" w:rsidRPr="00973402" w:rsidRDefault="00973402" w:rsidP="00973402">
      <w:pPr>
        <w:widowControl w:val="0"/>
        <w:numPr>
          <w:ilvl w:val="2"/>
          <w:numId w:val="7"/>
        </w:numPr>
        <w:tabs>
          <w:tab w:val="left" w:pos="1276"/>
        </w:tabs>
        <w:suppressAutoHyphens/>
        <w:autoSpaceDE w:val="0"/>
        <w:autoSpaceDN w:val="0"/>
        <w:adjustRightInd w:val="0"/>
        <w:spacing w:after="0" w:line="240" w:lineRule="auto"/>
        <w:ind w:left="0" w:firstLine="709"/>
        <w:jc w:val="both"/>
        <w:rPr>
          <w:rFonts w:ascii="XO Thames" w:hAnsi="XO Thames"/>
          <w:sz w:val="24"/>
          <w:szCs w:val="24"/>
        </w:rPr>
      </w:pPr>
      <w:r w:rsidRPr="00973402">
        <w:rPr>
          <w:rFonts w:ascii="XO Thames" w:hAnsi="XO Thames"/>
          <w:sz w:val="24"/>
          <w:szCs w:val="24"/>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973402" w:rsidRPr="00973402" w:rsidRDefault="00973402" w:rsidP="00973402">
      <w:pPr>
        <w:widowControl w:val="0"/>
        <w:numPr>
          <w:ilvl w:val="2"/>
          <w:numId w:val="7"/>
        </w:numPr>
        <w:tabs>
          <w:tab w:val="left" w:pos="1276"/>
        </w:tabs>
        <w:suppressAutoHyphens/>
        <w:autoSpaceDE w:val="0"/>
        <w:autoSpaceDN w:val="0"/>
        <w:adjustRightInd w:val="0"/>
        <w:spacing w:after="0" w:line="240" w:lineRule="auto"/>
        <w:ind w:left="0" w:firstLine="709"/>
        <w:jc w:val="both"/>
        <w:rPr>
          <w:rFonts w:ascii="XO Thames" w:hAnsi="XO Thames"/>
          <w:sz w:val="24"/>
          <w:szCs w:val="24"/>
        </w:rPr>
      </w:pPr>
      <w:r w:rsidRPr="00973402">
        <w:rPr>
          <w:rFonts w:ascii="XO Thames" w:hAnsi="XO Thames"/>
          <w:sz w:val="24"/>
          <w:szCs w:val="24"/>
        </w:rPr>
        <w:t xml:space="preserve"> Оказать услуги, соответствующие качеству, объемам и иным требованиям,  предусмотренным настоящим контрактом. Услуги оказываются собственными силами, средствами и оборудованием в соответствии с требованиями законодательства Российской Федерации, в установленные контрактом сроки.</w:t>
      </w:r>
    </w:p>
    <w:p w:rsidR="00973402" w:rsidRPr="00973402" w:rsidRDefault="00C93FE1" w:rsidP="00973402">
      <w:pPr>
        <w:widowControl w:val="0"/>
        <w:numPr>
          <w:ilvl w:val="2"/>
          <w:numId w:val="7"/>
        </w:numPr>
        <w:tabs>
          <w:tab w:val="left" w:pos="1276"/>
        </w:tabs>
        <w:suppressAutoHyphens/>
        <w:autoSpaceDE w:val="0"/>
        <w:autoSpaceDN w:val="0"/>
        <w:adjustRightInd w:val="0"/>
        <w:spacing w:after="0" w:line="240" w:lineRule="auto"/>
        <w:ind w:left="0" w:firstLine="709"/>
        <w:jc w:val="both"/>
        <w:rPr>
          <w:rFonts w:ascii="XO Thames" w:hAnsi="XO Thames"/>
          <w:sz w:val="24"/>
          <w:szCs w:val="24"/>
        </w:rPr>
      </w:pPr>
      <w:r>
        <w:rPr>
          <w:rFonts w:ascii="XO Thames" w:hAnsi="XO Thames"/>
          <w:sz w:val="24"/>
          <w:szCs w:val="24"/>
        </w:rPr>
        <w:t xml:space="preserve"> </w:t>
      </w:r>
      <w:r w:rsidR="00973402" w:rsidRPr="00973402">
        <w:rPr>
          <w:rFonts w:ascii="XO Thames" w:hAnsi="XO Thames"/>
          <w:sz w:val="24"/>
          <w:szCs w:val="24"/>
        </w:rPr>
        <w:t xml:space="preserve">В ходе оказания услуг использовать материалы (запасные части, комплектующие, расходные материалы и прочее), соответствующие требованиям действующих СНиП, ГОСТ, других действующих нормативов, и оказывать услуги </w:t>
      </w:r>
      <w:r>
        <w:rPr>
          <w:rFonts w:ascii="XO Thames" w:hAnsi="XO Thames"/>
          <w:sz w:val="24"/>
          <w:szCs w:val="24"/>
        </w:rPr>
        <w:t xml:space="preserve">                    </w:t>
      </w:r>
      <w:r w:rsidR="00973402" w:rsidRPr="00973402">
        <w:rPr>
          <w:rFonts w:ascii="XO Thames" w:hAnsi="XO Thames"/>
          <w:sz w:val="24"/>
          <w:szCs w:val="24"/>
        </w:rPr>
        <w:t xml:space="preserve">с применением современных методов и технологий. Материалы, необходимые для оказания услуг, указанных в п. 1.1. контракта, должны быть надлежащего качества. Материалы, используемые при оказании услуг должны соответствовать стандартам, техническим условиям и иметь соответствующие сертификаты и/или другие документы, удостоверяющие их качество и соответствие санитарно-гигиенические требованиям. </w:t>
      </w:r>
    </w:p>
    <w:p w:rsidR="00973402" w:rsidRDefault="00973402" w:rsidP="00C93FE1">
      <w:pPr>
        <w:widowControl w:val="0"/>
        <w:numPr>
          <w:ilvl w:val="2"/>
          <w:numId w:val="7"/>
        </w:numPr>
        <w:tabs>
          <w:tab w:val="left" w:pos="1276"/>
        </w:tabs>
        <w:suppressAutoHyphens/>
        <w:autoSpaceDE w:val="0"/>
        <w:autoSpaceDN w:val="0"/>
        <w:adjustRightInd w:val="0"/>
        <w:spacing w:after="0" w:line="240" w:lineRule="auto"/>
        <w:ind w:left="0" w:firstLine="709"/>
        <w:jc w:val="both"/>
        <w:rPr>
          <w:rFonts w:ascii="XO Thames" w:eastAsia="Calibri" w:hAnsi="XO Thames"/>
          <w:kern w:val="16"/>
          <w:sz w:val="24"/>
          <w:szCs w:val="24"/>
        </w:rPr>
      </w:pPr>
      <w:r w:rsidRPr="00973402">
        <w:rPr>
          <w:rFonts w:ascii="XO Thames" w:eastAsia="Calibri" w:hAnsi="XO Thames"/>
          <w:kern w:val="16"/>
          <w:sz w:val="24"/>
          <w:szCs w:val="24"/>
        </w:rPr>
        <w:tab/>
        <w:t>Выполнять иные обязанности, предусмотренные законодательством Российской Федерации и контрактом.</w:t>
      </w:r>
    </w:p>
    <w:p w:rsidR="00725098" w:rsidRPr="00C93FE1" w:rsidRDefault="00725098" w:rsidP="00725098">
      <w:pPr>
        <w:widowControl w:val="0"/>
        <w:tabs>
          <w:tab w:val="left" w:pos="1276"/>
        </w:tabs>
        <w:suppressAutoHyphens/>
        <w:autoSpaceDE w:val="0"/>
        <w:autoSpaceDN w:val="0"/>
        <w:adjustRightInd w:val="0"/>
        <w:spacing w:after="0" w:line="240" w:lineRule="auto"/>
        <w:ind w:left="709"/>
        <w:jc w:val="both"/>
        <w:rPr>
          <w:rFonts w:ascii="XO Thames" w:eastAsia="Calibri" w:hAnsi="XO Thames"/>
          <w:kern w:val="16"/>
          <w:sz w:val="24"/>
          <w:szCs w:val="24"/>
        </w:rPr>
      </w:pPr>
    </w:p>
    <w:p w:rsidR="00973402" w:rsidRPr="00973402" w:rsidRDefault="00973402" w:rsidP="00973402">
      <w:pPr>
        <w:autoSpaceDN w:val="0"/>
        <w:spacing w:after="0" w:line="240" w:lineRule="auto"/>
        <w:ind w:left="360"/>
        <w:jc w:val="center"/>
        <w:rPr>
          <w:rFonts w:ascii="XO Thames" w:hAnsi="XO Thames"/>
          <w:b/>
          <w:noProof/>
          <w:color w:val="000000"/>
          <w:sz w:val="24"/>
          <w:szCs w:val="24"/>
        </w:rPr>
      </w:pPr>
      <w:r w:rsidRPr="00973402">
        <w:rPr>
          <w:rFonts w:ascii="XO Thames" w:hAnsi="XO Thames"/>
          <w:b/>
          <w:noProof/>
          <w:color w:val="000000"/>
          <w:sz w:val="24"/>
          <w:szCs w:val="24"/>
        </w:rPr>
        <w:t>3. Цена и порядок расчетов</w:t>
      </w:r>
    </w:p>
    <w:p w:rsidR="00973402" w:rsidRPr="00973402" w:rsidRDefault="00973402" w:rsidP="00973402">
      <w:pPr>
        <w:autoSpaceDN w:val="0"/>
        <w:spacing w:after="0" w:line="240" w:lineRule="auto"/>
        <w:ind w:firstLine="709"/>
        <w:jc w:val="both"/>
        <w:rPr>
          <w:rFonts w:ascii="XO Thames" w:hAnsi="XO Thames"/>
          <w:b/>
          <w:sz w:val="24"/>
          <w:szCs w:val="24"/>
          <w:highlight w:val="yellow"/>
        </w:rPr>
      </w:pPr>
      <w:r w:rsidRPr="00973402">
        <w:rPr>
          <w:rFonts w:ascii="XO Thames" w:hAnsi="XO Thames"/>
          <w:sz w:val="24"/>
          <w:szCs w:val="24"/>
        </w:rPr>
        <w:t>3.1. Цена контракта составляет</w:t>
      </w:r>
      <w:proofErr w:type="gramStart"/>
      <w:r w:rsidRPr="00973402">
        <w:rPr>
          <w:rFonts w:ascii="XO Thames" w:hAnsi="XO Thames"/>
          <w:sz w:val="24"/>
          <w:szCs w:val="24"/>
        </w:rPr>
        <w:t xml:space="preserve"> </w:t>
      </w:r>
      <w:r w:rsidR="00C93FE1">
        <w:rPr>
          <w:rFonts w:ascii="XO Thames" w:hAnsi="XO Thames"/>
          <w:b/>
          <w:sz w:val="24"/>
          <w:szCs w:val="24"/>
        </w:rPr>
        <w:t>_________</w:t>
      </w:r>
      <w:r w:rsidRPr="00973402">
        <w:rPr>
          <w:rFonts w:ascii="XO Thames" w:hAnsi="XO Thames"/>
          <w:b/>
          <w:sz w:val="24"/>
          <w:szCs w:val="24"/>
        </w:rPr>
        <w:t xml:space="preserve"> (</w:t>
      </w:r>
      <w:r w:rsidR="00C93FE1">
        <w:rPr>
          <w:rFonts w:ascii="XO Thames" w:hAnsi="XO Thames"/>
          <w:b/>
          <w:sz w:val="24"/>
          <w:szCs w:val="24"/>
        </w:rPr>
        <w:t xml:space="preserve"> __________________ ) </w:t>
      </w:r>
      <w:proofErr w:type="gramEnd"/>
      <w:r w:rsidR="00C93FE1">
        <w:rPr>
          <w:rFonts w:ascii="XO Thames" w:hAnsi="XO Thames"/>
          <w:b/>
          <w:sz w:val="24"/>
          <w:szCs w:val="24"/>
        </w:rPr>
        <w:t>рублей                   ___</w:t>
      </w:r>
      <w:r w:rsidRPr="00973402">
        <w:rPr>
          <w:rFonts w:ascii="XO Thames" w:hAnsi="XO Thames"/>
          <w:b/>
          <w:sz w:val="24"/>
          <w:szCs w:val="24"/>
        </w:rPr>
        <w:t xml:space="preserve"> </w:t>
      </w:r>
      <w:r w:rsidR="00C93FE1">
        <w:rPr>
          <w:rFonts w:ascii="XO Thames" w:hAnsi="XO Thames"/>
          <w:b/>
          <w:sz w:val="24"/>
          <w:szCs w:val="24"/>
        </w:rPr>
        <w:t xml:space="preserve"> </w:t>
      </w:r>
      <w:r w:rsidRPr="00973402">
        <w:rPr>
          <w:rFonts w:ascii="XO Thames" w:hAnsi="XO Thames"/>
          <w:b/>
          <w:sz w:val="24"/>
          <w:szCs w:val="24"/>
        </w:rPr>
        <w:t>копеек, НДС не облагается</w:t>
      </w:r>
      <w:r w:rsidR="00C93FE1">
        <w:rPr>
          <w:rFonts w:ascii="XO Thames" w:hAnsi="XO Thames"/>
          <w:b/>
          <w:sz w:val="24"/>
          <w:szCs w:val="24"/>
        </w:rPr>
        <w:t xml:space="preserve"> / % что составляет _______ ( ____________) рублей ___ копеек</w:t>
      </w:r>
      <w:r w:rsidR="00725098">
        <w:rPr>
          <w:rFonts w:ascii="XO Thames" w:hAnsi="XO Thames"/>
          <w:b/>
          <w:sz w:val="24"/>
          <w:szCs w:val="24"/>
        </w:rPr>
        <w:t>.</w:t>
      </w:r>
    </w:p>
    <w:p w:rsidR="00973402" w:rsidRPr="00973402" w:rsidRDefault="00973402" w:rsidP="00973402">
      <w:pPr>
        <w:spacing w:after="0" w:line="240" w:lineRule="auto"/>
        <w:ind w:firstLine="709"/>
        <w:jc w:val="both"/>
        <w:rPr>
          <w:rFonts w:ascii="XO Thames" w:hAnsi="XO Thames"/>
          <w:sz w:val="24"/>
          <w:szCs w:val="24"/>
        </w:rPr>
      </w:pPr>
      <w:r w:rsidRPr="00973402">
        <w:rPr>
          <w:rFonts w:ascii="XO Thames" w:hAnsi="XO Thames"/>
          <w:sz w:val="24"/>
          <w:szCs w:val="24"/>
        </w:rPr>
        <w:t xml:space="preserve">3.2. Цена контракта включает в себя стоимость оказания услуг, запасных частей, </w:t>
      </w:r>
      <w:r w:rsidRPr="00973402">
        <w:rPr>
          <w:rFonts w:ascii="XO Thames" w:eastAsia="Calibri" w:hAnsi="XO Thames"/>
          <w:snapToGrid w:val="0"/>
          <w:color w:val="000000"/>
          <w:sz w:val="24"/>
          <w:szCs w:val="24"/>
          <w:lang w:eastAsia="en-US"/>
        </w:rPr>
        <w:t>комплектующих, расходных материалов, устройств</w:t>
      </w:r>
      <w:r w:rsidRPr="00973402">
        <w:rPr>
          <w:rFonts w:ascii="XO Thames" w:hAnsi="XO Thames"/>
          <w:sz w:val="24"/>
          <w:szCs w:val="24"/>
        </w:rPr>
        <w:t xml:space="preserve"> и оборудования</w:t>
      </w:r>
      <w:r w:rsidRPr="00973402">
        <w:rPr>
          <w:rFonts w:ascii="XO Thames" w:eastAsia="Calibri" w:hAnsi="XO Thames"/>
          <w:snapToGrid w:val="0"/>
          <w:color w:val="000000"/>
          <w:sz w:val="24"/>
          <w:szCs w:val="24"/>
          <w:lang w:eastAsia="en-US"/>
        </w:rPr>
        <w:t xml:space="preserve">, </w:t>
      </w:r>
      <w:r w:rsidRPr="00973402">
        <w:rPr>
          <w:rFonts w:ascii="XO Thames" w:hAnsi="XO Thames"/>
          <w:sz w:val="24"/>
          <w:szCs w:val="24"/>
        </w:rPr>
        <w:t>необходимых для оказания услуг, расходы на заработную плату работников «Исполнителя», транспортные расходы, расходы на уплату налогов, сборов и других обязательных платежей, взимаемых                   с «Исполнителя» в связи с исполнением обязательств по контракту.</w:t>
      </w:r>
    </w:p>
    <w:p w:rsidR="00973402" w:rsidRPr="00973402" w:rsidRDefault="00973402" w:rsidP="00973402">
      <w:pPr>
        <w:widowControl w:val="0"/>
        <w:numPr>
          <w:ilvl w:val="1"/>
          <w:numId w:val="3"/>
        </w:numPr>
        <w:tabs>
          <w:tab w:val="left" w:pos="1134"/>
        </w:tabs>
        <w:overflowPunct w:val="0"/>
        <w:autoSpaceDE w:val="0"/>
        <w:autoSpaceDN w:val="0"/>
        <w:adjustRightInd w:val="0"/>
        <w:spacing w:after="0" w:line="240" w:lineRule="auto"/>
        <w:ind w:left="0" w:firstLine="709"/>
        <w:jc w:val="both"/>
        <w:textAlignment w:val="baseline"/>
        <w:rPr>
          <w:rFonts w:ascii="XO Thames" w:hAnsi="XO Thames"/>
          <w:color w:val="000000"/>
          <w:sz w:val="24"/>
          <w:szCs w:val="24"/>
        </w:rPr>
      </w:pPr>
      <w:r w:rsidRPr="00973402">
        <w:rPr>
          <w:rFonts w:ascii="XO Thames" w:hAnsi="XO Thames"/>
          <w:color w:val="000000"/>
          <w:sz w:val="24"/>
          <w:szCs w:val="24"/>
        </w:rPr>
        <w:t>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объема оказанных услуг и иных условий исполнения контракта.</w:t>
      </w:r>
    </w:p>
    <w:p w:rsidR="00973402" w:rsidRPr="00973402" w:rsidRDefault="00973402" w:rsidP="00973402">
      <w:pPr>
        <w:widowControl w:val="0"/>
        <w:numPr>
          <w:ilvl w:val="1"/>
          <w:numId w:val="3"/>
        </w:numPr>
        <w:tabs>
          <w:tab w:val="left" w:pos="1134"/>
        </w:tabs>
        <w:overflowPunct w:val="0"/>
        <w:autoSpaceDE w:val="0"/>
        <w:autoSpaceDN w:val="0"/>
        <w:adjustRightInd w:val="0"/>
        <w:spacing w:after="0" w:line="240" w:lineRule="auto"/>
        <w:ind w:left="0" w:firstLine="709"/>
        <w:jc w:val="both"/>
        <w:textAlignment w:val="baseline"/>
        <w:rPr>
          <w:rFonts w:ascii="XO Thames" w:eastAsia="Calibri" w:hAnsi="XO Thames"/>
          <w:sz w:val="24"/>
          <w:szCs w:val="24"/>
        </w:rPr>
      </w:pPr>
      <w:r w:rsidRPr="00973402">
        <w:rPr>
          <w:rFonts w:ascii="XO Thames" w:eastAsia="Calibri" w:hAnsi="XO Thames"/>
          <w:sz w:val="24"/>
          <w:szCs w:val="24"/>
        </w:rPr>
        <w:t xml:space="preserve">После оказания услуг в полном объеме «Исполнитель» направляет </w:t>
      </w:r>
      <w:r w:rsidRPr="00973402">
        <w:rPr>
          <w:rFonts w:ascii="XO Thames" w:hAnsi="XO Thames"/>
          <w:sz w:val="24"/>
          <w:szCs w:val="24"/>
        </w:rPr>
        <w:t xml:space="preserve">«Государственному заказчику» </w:t>
      </w:r>
      <w:r w:rsidRPr="00973402">
        <w:rPr>
          <w:rFonts w:ascii="XO Thames" w:eastAsia="Calibri" w:hAnsi="XO Thames"/>
          <w:sz w:val="24"/>
          <w:szCs w:val="24"/>
        </w:rPr>
        <w:t xml:space="preserve">акт приемки оказанных услуг – 2 (два) оригинала. Направление документов, содержащих неверные сведения, является основанием для отказа </w:t>
      </w:r>
      <w:r w:rsidRPr="00973402">
        <w:rPr>
          <w:rFonts w:ascii="XO Thames" w:hAnsi="XO Thames"/>
          <w:sz w:val="24"/>
          <w:szCs w:val="24"/>
        </w:rPr>
        <w:t xml:space="preserve">«Государственным заказчиком» от </w:t>
      </w:r>
      <w:r w:rsidRPr="00973402">
        <w:rPr>
          <w:rFonts w:ascii="XO Thames" w:eastAsia="Calibri" w:hAnsi="XO Thames"/>
          <w:sz w:val="24"/>
          <w:szCs w:val="24"/>
        </w:rPr>
        <w:t xml:space="preserve">оплаты оказанных услуг. </w:t>
      </w:r>
      <w:r w:rsidRPr="00973402">
        <w:rPr>
          <w:rFonts w:ascii="XO Thames" w:hAnsi="XO Thames"/>
          <w:sz w:val="24"/>
          <w:szCs w:val="24"/>
        </w:rPr>
        <w:t xml:space="preserve">«Государственный заказчик» </w:t>
      </w:r>
      <w:r w:rsidRPr="00973402">
        <w:rPr>
          <w:rFonts w:ascii="XO Thames" w:eastAsia="Calibri" w:hAnsi="XO Thames"/>
          <w:sz w:val="24"/>
          <w:szCs w:val="24"/>
        </w:rPr>
        <w:t>в течение 3 (трех) рабочих дней с момента обнаружения недостатков в оформлении документов письменно уведомляет «Исполнителя» об имеющихся замечаниях. Срок оплаты оказанных услуг начинает течь заново с момента получения исправленных документов.</w:t>
      </w:r>
    </w:p>
    <w:p w:rsidR="00973402" w:rsidRPr="00973402" w:rsidRDefault="00973402" w:rsidP="00973402">
      <w:pPr>
        <w:widowControl w:val="0"/>
        <w:numPr>
          <w:ilvl w:val="1"/>
          <w:numId w:val="3"/>
        </w:numPr>
        <w:tabs>
          <w:tab w:val="left" w:pos="1134"/>
        </w:tabs>
        <w:overflowPunct w:val="0"/>
        <w:autoSpaceDE w:val="0"/>
        <w:autoSpaceDN w:val="0"/>
        <w:adjustRightInd w:val="0"/>
        <w:spacing w:after="0" w:line="240" w:lineRule="auto"/>
        <w:ind w:left="0" w:firstLine="709"/>
        <w:jc w:val="both"/>
        <w:textAlignment w:val="baseline"/>
        <w:rPr>
          <w:rFonts w:ascii="XO Thames" w:eastAsia="Calibri" w:hAnsi="XO Thames"/>
          <w:sz w:val="24"/>
          <w:szCs w:val="24"/>
        </w:rPr>
      </w:pPr>
      <w:r w:rsidRPr="00973402">
        <w:rPr>
          <w:rFonts w:ascii="XO Thames" w:eastAsia="Calibri" w:hAnsi="XO Thames"/>
          <w:sz w:val="24"/>
          <w:szCs w:val="24"/>
        </w:rPr>
        <w:t xml:space="preserve">Оплата за оказанные услуги производится </w:t>
      </w:r>
      <w:r w:rsidRPr="00973402">
        <w:rPr>
          <w:rFonts w:ascii="XO Thames" w:hAnsi="XO Thames"/>
          <w:sz w:val="24"/>
          <w:szCs w:val="24"/>
        </w:rPr>
        <w:t xml:space="preserve">«Государственным заказчиком»                     в течение 7 (семи) рабочих дней с момента подписания сторонами акта приемки </w:t>
      </w:r>
      <w:r w:rsidRPr="00973402">
        <w:rPr>
          <w:rFonts w:ascii="XO Thames" w:hAnsi="XO Thames"/>
          <w:sz w:val="24"/>
          <w:szCs w:val="24"/>
        </w:rPr>
        <w:lastRenderedPageBreak/>
        <w:t>оказанных услуг путем перечисления безналичных денежных средств на расчетный счет «Исполнителя».</w:t>
      </w:r>
    </w:p>
    <w:p w:rsidR="00973402" w:rsidRPr="00973402" w:rsidRDefault="00973402" w:rsidP="00973402">
      <w:pPr>
        <w:widowControl w:val="0"/>
        <w:tabs>
          <w:tab w:val="left" w:pos="1134"/>
        </w:tabs>
        <w:overflowPunct w:val="0"/>
        <w:autoSpaceDE w:val="0"/>
        <w:autoSpaceDN w:val="0"/>
        <w:adjustRightInd w:val="0"/>
        <w:spacing w:after="0" w:line="240" w:lineRule="auto"/>
        <w:ind w:firstLine="709"/>
        <w:jc w:val="both"/>
        <w:textAlignment w:val="baseline"/>
        <w:rPr>
          <w:rFonts w:ascii="XO Thames" w:eastAsia="Calibri" w:hAnsi="XO Thames"/>
          <w:sz w:val="24"/>
          <w:szCs w:val="24"/>
        </w:rPr>
      </w:pPr>
      <w:r w:rsidRPr="00973402">
        <w:rPr>
          <w:rFonts w:ascii="XO Thames" w:eastAsia="Calibri" w:hAnsi="XO Thames"/>
          <w:sz w:val="24"/>
          <w:szCs w:val="24"/>
        </w:rPr>
        <w:t xml:space="preserve">Оплата осуществляется за счет средств </w:t>
      </w:r>
      <w:r w:rsidR="00C93FE1">
        <w:rPr>
          <w:rFonts w:ascii="XO Thames" w:eastAsia="Calibri" w:hAnsi="XO Thames"/>
          <w:sz w:val="24"/>
          <w:szCs w:val="24"/>
        </w:rPr>
        <w:t>бюджетного финансирования</w:t>
      </w:r>
      <w:r w:rsidRPr="00973402">
        <w:rPr>
          <w:rFonts w:ascii="XO Thames" w:eastAsia="Calibri" w:hAnsi="XO Thames"/>
          <w:sz w:val="24"/>
          <w:szCs w:val="24"/>
        </w:rPr>
        <w:t xml:space="preserve"> Российской Федерации, КБК 320 0305</w:t>
      </w:r>
      <w:r w:rsidR="00C93FE1">
        <w:rPr>
          <w:rFonts w:ascii="XO Thames" w:eastAsia="Calibri" w:hAnsi="XO Thames"/>
          <w:sz w:val="24"/>
          <w:szCs w:val="24"/>
        </w:rPr>
        <w:t xml:space="preserve"> </w:t>
      </w:r>
      <w:r w:rsidRPr="00973402">
        <w:rPr>
          <w:rFonts w:ascii="XO Thames" w:eastAsia="Calibri" w:hAnsi="XO Thames"/>
          <w:sz w:val="24"/>
          <w:szCs w:val="24"/>
        </w:rPr>
        <w:t>424069 004</w:t>
      </w:r>
      <w:r w:rsidR="00C93FE1">
        <w:rPr>
          <w:rFonts w:ascii="XO Thames" w:eastAsia="Calibri" w:hAnsi="XO Thames"/>
          <w:sz w:val="24"/>
          <w:szCs w:val="24"/>
        </w:rPr>
        <w:t>9</w:t>
      </w:r>
      <w:r w:rsidRPr="00973402">
        <w:rPr>
          <w:rFonts w:ascii="XO Thames" w:eastAsia="Calibri" w:hAnsi="XO Thames"/>
          <w:sz w:val="24"/>
          <w:szCs w:val="24"/>
        </w:rPr>
        <w:t xml:space="preserve"> </w:t>
      </w:r>
      <w:r w:rsidR="003A0CD3">
        <w:rPr>
          <w:rFonts w:ascii="XO Thames" w:eastAsia="Calibri" w:hAnsi="XO Thames"/>
          <w:sz w:val="24"/>
          <w:szCs w:val="24"/>
        </w:rPr>
        <w:t>244.</w:t>
      </w:r>
    </w:p>
    <w:p w:rsidR="00973402" w:rsidRPr="00973402" w:rsidRDefault="00973402" w:rsidP="00973402">
      <w:pPr>
        <w:tabs>
          <w:tab w:val="left" w:pos="1134"/>
        </w:tabs>
        <w:autoSpaceDN w:val="0"/>
        <w:spacing w:after="0" w:line="240" w:lineRule="auto"/>
        <w:ind w:right="-74" w:firstLine="709"/>
        <w:contextualSpacing/>
        <w:jc w:val="both"/>
        <w:rPr>
          <w:rFonts w:ascii="XO Thames" w:hAnsi="XO Thames"/>
          <w:noProof/>
          <w:snapToGrid w:val="0"/>
          <w:spacing w:val="2"/>
          <w:sz w:val="24"/>
          <w:szCs w:val="24"/>
        </w:rPr>
      </w:pPr>
      <w:r w:rsidRPr="00973402">
        <w:rPr>
          <w:rFonts w:ascii="XO Thames" w:hAnsi="XO Thames"/>
          <w:noProof/>
          <w:snapToGrid w:val="0"/>
          <w:spacing w:val="2"/>
          <w:sz w:val="24"/>
          <w:szCs w:val="24"/>
        </w:rPr>
        <w:t>3.6. Обязательства по оплате оказанных услуг считаются исполненными «Государственным заказчиком» в день списания денежных средств со счета «Государственного заказчика».</w:t>
      </w:r>
    </w:p>
    <w:p w:rsidR="00973402" w:rsidRDefault="009844C4" w:rsidP="00C93FE1">
      <w:pPr>
        <w:tabs>
          <w:tab w:val="left" w:pos="1134"/>
        </w:tabs>
        <w:autoSpaceDN w:val="0"/>
        <w:spacing w:after="0" w:line="240" w:lineRule="auto"/>
        <w:ind w:firstLine="709"/>
        <w:jc w:val="both"/>
        <w:rPr>
          <w:rFonts w:ascii="XO Thames" w:hAnsi="XO Thames"/>
          <w:sz w:val="24"/>
          <w:szCs w:val="24"/>
        </w:rPr>
      </w:pPr>
      <w:r>
        <w:rPr>
          <w:rFonts w:ascii="XO Thames" w:hAnsi="XO Thames"/>
          <w:sz w:val="24"/>
          <w:szCs w:val="24"/>
        </w:rPr>
        <w:t xml:space="preserve">3.7. </w:t>
      </w:r>
      <w:r w:rsidR="00973402" w:rsidRPr="00973402">
        <w:rPr>
          <w:rFonts w:ascii="XO Thames" w:hAnsi="XO Thames"/>
          <w:sz w:val="24"/>
          <w:szCs w:val="24"/>
        </w:rPr>
        <w:t>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несет «Исполнитель».</w:t>
      </w:r>
    </w:p>
    <w:p w:rsidR="00725098" w:rsidRPr="00973402" w:rsidRDefault="00725098" w:rsidP="00C93FE1">
      <w:pPr>
        <w:tabs>
          <w:tab w:val="left" w:pos="1134"/>
        </w:tabs>
        <w:autoSpaceDN w:val="0"/>
        <w:spacing w:after="0" w:line="240" w:lineRule="auto"/>
        <w:ind w:firstLine="709"/>
        <w:jc w:val="both"/>
        <w:rPr>
          <w:rFonts w:ascii="XO Thames" w:hAnsi="XO Thames"/>
          <w:sz w:val="24"/>
          <w:szCs w:val="24"/>
        </w:rPr>
      </w:pPr>
    </w:p>
    <w:p w:rsidR="00973402" w:rsidRPr="00973402" w:rsidRDefault="00973402" w:rsidP="00973402">
      <w:pPr>
        <w:autoSpaceDN w:val="0"/>
        <w:spacing w:after="0" w:line="240" w:lineRule="auto"/>
        <w:jc w:val="center"/>
        <w:rPr>
          <w:rFonts w:ascii="XO Thames" w:hAnsi="XO Thames"/>
          <w:b/>
          <w:bCs/>
          <w:color w:val="000000"/>
          <w:sz w:val="24"/>
          <w:szCs w:val="24"/>
        </w:rPr>
      </w:pPr>
      <w:r w:rsidRPr="00973402">
        <w:rPr>
          <w:rFonts w:ascii="XO Thames" w:hAnsi="XO Thames"/>
          <w:b/>
          <w:bCs/>
          <w:sz w:val="24"/>
          <w:szCs w:val="24"/>
        </w:rPr>
        <w:t>4. П</w:t>
      </w:r>
      <w:r w:rsidRPr="00973402">
        <w:rPr>
          <w:rFonts w:ascii="XO Thames" w:hAnsi="XO Thames"/>
          <w:b/>
          <w:bCs/>
          <w:color w:val="000000"/>
          <w:sz w:val="24"/>
          <w:szCs w:val="24"/>
        </w:rPr>
        <w:t>орядок оказания услуг</w:t>
      </w:r>
    </w:p>
    <w:p w:rsidR="00973402" w:rsidRPr="00973402" w:rsidRDefault="00973402" w:rsidP="00973402">
      <w:pPr>
        <w:tabs>
          <w:tab w:val="left" w:pos="709"/>
        </w:tabs>
        <w:spacing w:after="0" w:line="240" w:lineRule="auto"/>
        <w:ind w:firstLine="709"/>
        <w:jc w:val="both"/>
        <w:rPr>
          <w:rFonts w:ascii="XO Thames" w:hAnsi="XO Thames"/>
          <w:snapToGrid w:val="0"/>
          <w:color w:val="000000"/>
          <w:sz w:val="24"/>
          <w:szCs w:val="24"/>
          <w:lang w:eastAsia="ja-JP"/>
        </w:rPr>
      </w:pPr>
      <w:r w:rsidRPr="00973402">
        <w:rPr>
          <w:rFonts w:ascii="XO Thames" w:hAnsi="XO Thames"/>
          <w:sz w:val="24"/>
          <w:szCs w:val="24"/>
          <w:lang w:eastAsia="ja-JP"/>
        </w:rPr>
        <w:t xml:space="preserve">4.1. </w:t>
      </w:r>
      <w:r w:rsidRPr="00973402">
        <w:rPr>
          <w:rFonts w:ascii="XO Thames" w:hAnsi="XO Thames"/>
          <w:snapToGrid w:val="0"/>
          <w:color w:val="000000"/>
          <w:sz w:val="24"/>
          <w:szCs w:val="24"/>
          <w:lang w:eastAsia="ja-JP"/>
        </w:rPr>
        <w:t xml:space="preserve">Оказание «Исполнителем» услуг осуществляется в течение </w:t>
      </w:r>
      <w:r w:rsidR="003A0CD3">
        <w:rPr>
          <w:rFonts w:ascii="XO Thames" w:hAnsi="XO Thames"/>
          <w:snapToGrid w:val="0"/>
          <w:color w:val="000000"/>
          <w:sz w:val="24"/>
          <w:szCs w:val="24"/>
          <w:lang w:eastAsia="ja-JP"/>
        </w:rPr>
        <w:t>2</w:t>
      </w:r>
      <w:r w:rsidRPr="00973402">
        <w:rPr>
          <w:rFonts w:ascii="XO Thames" w:hAnsi="XO Thames"/>
          <w:snapToGrid w:val="0"/>
          <w:color w:val="000000"/>
          <w:sz w:val="24"/>
          <w:szCs w:val="24"/>
          <w:lang w:eastAsia="ja-JP"/>
        </w:rPr>
        <w:t xml:space="preserve"> (</w:t>
      </w:r>
      <w:r w:rsidR="003A0CD3">
        <w:rPr>
          <w:rFonts w:ascii="XO Thames" w:hAnsi="XO Thames"/>
          <w:snapToGrid w:val="0"/>
          <w:color w:val="000000"/>
          <w:sz w:val="24"/>
          <w:szCs w:val="24"/>
          <w:lang w:eastAsia="ja-JP"/>
        </w:rPr>
        <w:t>двух</w:t>
      </w:r>
      <w:r w:rsidR="00C93FE1">
        <w:rPr>
          <w:rFonts w:ascii="XO Thames" w:hAnsi="XO Thames"/>
          <w:snapToGrid w:val="0"/>
          <w:color w:val="000000"/>
          <w:sz w:val="24"/>
          <w:szCs w:val="24"/>
          <w:lang w:eastAsia="ja-JP"/>
        </w:rPr>
        <w:t>) рабочих дней</w:t>
      </w:r>
      <w:r w:rsidRPr="00973402">
        <w:rPr>
          <w:rFonts w:ascii="XO Thames" w:hAnsi="XO Thames"/>
          <w:snapToGrid w:val="0"/>
          <w:color w:val="000000"/>
          <w:sz w:val="24"/>
          <w:szCs w:val="24"/>
          <w:lang w:eastAsia="ja-JP"/>
        </w:rPr>
        <w:t xml:space="preserve"> с момента </w:t>
      </w:r>
      <w:r w:rsidR="00C93FE1">
        <w:rPr>
          <w:rFonts w:ascii="XO Thames" w:hAnsi="XO Thames"/>
          <w:snapToGrid w:val="0"/>
          <w:color w:val="000000"/>
          <w:sz w:val="24"/>
          <w:szCs w:val="24"/>
          <w:lang w:eastAsia="ja-JP"/>
        </w:rPr>
        <w:t>получения заявки, направленной Заказчиком посредством телефонного звонка или электронной почты</w:t>
      </w:r>
      <w:r w:rsidRPr="00973402">
        <w:rPr>
          <w:rFonts w:ascii="XO Thames" w:hAnsi="XO Thames"/>
          <w:snapToGrid w:val="0"/>
          <w:color w:val="000000"/>
          <w:sz w:val="24"/>
          <w:szCs w:val="24"/>
          <w:lang w:eastAsia="ja-JP"/>
        </w:rPr>
        <w:t>.</w:t>
      </w:r>
    </w:p>
    <w:p w:rsidR="00973402" w:rsidRPr="00973402" w:rsidRDefault="00973402" w:rsidP="00973402">
      <w:pPr>
        <w:tabs>
          <w:tab w:val="left" w:pos="709"/>
        </w:tabs>
        <w:spacing w:after="0" w:line="240" w:lineRule="auto"/>
        <w:ind w:firstLine="709"/>
        <w:jc w:val="both"/>
        <w:rPr>
          <w:rFonts w:ascii="XO Thames" w:hAnsi="XO Thames"/>
          <w:kern w:val="16"/>
          <w:sz w:val="24"/>
          <w:szCs w:val="24"/>
          <w:lang w:eastAsia="ja-JP"/>
        </w:rPr>
      </w:pPr>
      <w:r w:rsidRPr="00973402">
        <w:rPr>
          <w:rFonts w:ascii="XO Thames" w:hAnsi="XO Thames"/>
          <w:kern w:val="16"/>
          <w:sz w:val="24"/>
          <w:szCs w:val="24"/>
          <w:lang w:eastAsia="ja-JP"/>
        </w:rPr>
        <w:t xml:space="preserve">4.2. Оказание услуг осуществляется по месту нахождения «Государственного заказчика», расположенного по адресу: 660111, Красноярск, ул. </w:t>
      </w:r>
      <w:proofErr w:type="spellStart"/>
      <w:r w:rsidRPr="00973402">
        <w:rPr>
          <w:rFonts w:ascii="XO Thames" w:hAnsi="XO Thames"/>
          <w:kern w:val="16"/>
          <w:sz w:val="24"/>
          <w:szCs w:val="24"/>
          <w:lang w:eastAsia="ja-JP"/>
        </w:rPr>
        <w:t>Кразовская</w:t>
      </w:r>
      <w:proofErr w:type="spellEnd"/>
      <w:r w:rsidRPr="00973402">
        <w:rPr>
          <w:rFonts w:ascii="XO Thames" w:hAnsi="XO Thames"/>
          <w:kern w:val="16"/>
          <w:sz w:val="24"/>
          <w:szCs w:val="24"/>
          <w:lang w:eastAsia="ja-JP"/>
        </w:rPr>
        <w:t>, д. 12.</w:t>
      </w:r>
    </w:p>
    <w:p w:rsidR="00973402" w:rsidRDefault="00973402" w:rsidP="00C93FE1">
      <w:pPr>
        <w:tabs>
          <w:tab w:val="left" w:pos="709"/>
        </w:tabs>
        <w:spacing w:after="0" w:line="240" w:lineRule="auto"/>
        <w:ind w:firstLine="709"/>
        <w:jc w:val="both"/>
        <w:rPr>
          <w:rFonts w:ascii="XO Thames" w:hAnsi="XO Thames"/>
          <w:kern w:val="16"/>
          <w:sz w:val="24"/>
          <w:szCs w:val="24"/>
          <w:lang w:eastAsia="ja-JP"/>
        </w:rPr>
      </w:pPr>
      <w:r w:rsidRPr="00973402">
        <w:rPr>
          <w:rFonts w:ascii="XO Thames" w:hAnsi="XO Thames"/>
          <w:kern w:val="16"/>
          <w:sz w:val="24"/>
          <w:szCs w:val="24"/>
          <w:lang w:eastAsia="ja-JP"/>
        </w:rPr>
        <w:t>4.3. Днем исполнения «Исполнителем» обязательства по оказанию услуг считается дата приемки услуг, отмеченная в акте приемки оказанных услуг «Государственным заказчиком».</w:t>
      </w:r>
    </w:p>
    <w:p w:rsidR="00725098" w:rsidRPr="00973402" w:rsidRDefault="00725098" w:rsidP="00C93FE1">
      <w:pPr>
        <w:tabs>
          <w:tab w:val="left" w:pos="709"/>
        </w:tabs>
        <w:spacing w:after="0" w:line="240" w:lineRule="auto"/>
        <w:ind w:firstLine="709"/>
        <w:jc w:val="both"/>
        <w:rPr>
          <w:rFonts w:ascii="XO Thames" w:hAnsi="XO Thames"/>
          <w:kern w:val="16"/>
          <w:sz w:val="24"/>
          <w:szCs w:val="24"/>
          <w:lang w:eastAsia="ja-JP"/>
        </w:rPr>
      </w:pPr>
    </w:p>
    <w:p w:rsidR="00973402" w:rsidRPr="00973402" w:rsidRDefault="00973402" w:rsidP="00973402">
      <w:pPr>
        <w:widowControl w:val="0"/>
        <w:numPr>
          <w:ilvl w:val="0"/>
          <w:numId w:val="4"/>
        </w:numPr>
        <w:tabs>
          <w:tab w:val="left" w:pos="284"/>
        </w:tabs>
        <w:suppressAutoHyphens/>
        <w:autoSpaceDE w:val="0"/>
        <w:autoSpaceDN w:val="0"/>
        <w:adjustRightInd w:val="0"/>
        <w:spacing w:after="0" w:line="240" w:lineRule="auto"/>
        <w:jc w:val="center"/>
        <w:rPr>
          <w:rFonts w:ascii="XO Thames" w:eastAsia="Calibri" w:hAnsi="XO Thames"/>
          <w:b/>
          <w:iCs/>
          <w:sz w:val="24"/>
          <w:szCs w:val="24"/>
        </w:rPr>
      </w:pPr>
      <w:r w:rsidRPr="00973402">
        <w:rPr>
          <w:rFonts w:ascii="XO Thames" w:eastAsia="Calibri" w:hAnsi="XO Thames"/>
          <w:b/>
          <w:color w:val="000000"/>
          <w:sz w:val="24"/>
          <w:szCs w:val="24"/>
        </w:rPr>
        <w:t>Требования к качеству оказанных услуг, г</w:t>
      </w:r>
      <w:r w:rsidRPr="00973402">
        <w:rPr>
          <w:rFonts w:ascii="XO Thames" w:eastAsia="Calibri" w:hAnsi="XO Thames"/>
          <w:b/>
          <w:iCs/>
          <w:color w:val="000000"/>
          <w:sz w:val="24"/>
          <w:szCs w:val="24"/>
        </w:rPr>
        <w:t>арантии</w:t>
      </w:r>
      <w:r w:rsidRPr="00973402">
        <w:rPr>
          <w:rFonts w:ascii="XO Thames" w:eastAsia="Calibri" w:hAnsi="XO Thames"/>
          <w:b/>
          <w:iCs/>
          <w:sz w:val="24"/>
          <w:szCs w:val="24"/>
        </w:rPr>
        <w:t xml:space="preserve"> на услуги</w:t>
      </w:r>
    </w:p>
    <w:p w:rsidR="00973402" w:rsidRPr="00973402" w:rsidRDefault="00973402" w:rsidP="00973402">
      <w:pPr>
        <w:ind w:firstLine="709"/>
        <w:contextualSpacing/>
        <w:jc w:val="both"/>
        <w:rPr>
          <w:rFonts w:ascii="XO Thames" w:hAnsi="XO Thames"/>
          <w:sz w:val="24"/>
          <w:szCs w:val="24"/>
        </w:rPr>
      </w:pPr>
      <w:r w:rsidRPr="00973402">
        <w:rPr>
          <w:rFonts w:ascii="XO Thames" w:hAnsi="XO Thames"/>
          <w:sz w:val="24"/>
          <w:szCs w:val="24"/>
        </w:rPr>
        <w:t>5.1. «Исполнитель» должен оказать услуги</w:t>
      </w:r>
      <w:r w:rsidRPr="00973402">
        <w:rPr>
          <w:rFonts w:ascii="XO Thames" w:hAnsi="XO Thames"/>
          <w:b/>
          <w:bCs/>
          <w:sz w:val="24"/>
          <w:szCs w:val="24"/>
        </w:rPr>
        <w:t xml:space="preserve"> </w:t>
      </w:r>
      <w:r w:rsidRPr="00973402">
        <w:rPr>
          <w:rFonts w:ascii="XO Thames" w:hAnsi="XO Thames"/>
          <w:bCs/>
          <w:sz w:val="24"/>
          <w:szCs w:val="24"/>
        </w:rPr>
        <w:t xml:space="preserve">по </w:t>
      </w:r>
      <w:r w:rsidR="003A0CD3">
        <w:rPr>
          <w:rFonts w:ascii="XO Thames" w:hAnsi="XO Thames"/>
          <w:bCs/>
          <w:sz w:val="24"/>
          <w:szCs w:val="24"/>
        </w:rPr>
        <w:t xml:space="preserve">ремонту и обслуживанию </w:t>
      </w:r>
      <w:proofErr w:type="spellStart"/>
      <w:r w:rsidR="003A0CD3">
        <w:rPr>
          <w:rFonts w:ascii="XO Thames" w:hAnsi="XO Thames"/>
          <w:bCs/>
          <w:sz w:val="24"/>
          <w:szCs w:val="24"/>
        </w:rPr>
        <w:t>небытового</w:t>
      </w:r>
      <w:proofErr w:type="spellEnd"/>
      <w:r w:rsidR="003A0CD3">
        <w:rPr>
          <w:rFonts w:ascii="XO Thames" w:hAnsi="XO Thames"/>
          <w:bCs/>
          <w:sz w:val="24"/>
          <w:szCs w:val="24"/>
        </w:rPr>
        <w:t xml:space="preserve"> холодильного и вентиляционного оборудования</w:t>
      </w:r>
      <w:r w:rsidRPr="00973402">
        <w:rPr>
          <w:rFonts w:ascii="XO Thames" w:hAnsi="XO Thames"/>
          <w:bCs/>
          <w:sz w:val="24"/>
          <w:szCs w:val="24"/>
        </w:rPr>
        <w:t xml:space="preserve"> в количестве </w:t>
      </w:r>
      <w:r w:rsidR="003A0CD3">
        <w:rPr>
          <w:rFonts w:ascii="XO Thames" w:hAnsi="XO Thames"/>
          <w:bCs/>
          <w:sz w:val="24"/>
          <w:szCs w:val="24"/>
        </w:rPr>
        <w:t>2</w:t>
      </w:r>
      <w:r w:rsidRPr="00973402">
        <w:rPr>
          <w:rFonts w:ascii="XO Thames" w:hAnsi="XO Thames"/>
          <w:bCs/>
          <w:sz w:val="24"/>
          <w:szCs w:val="24"/>
        </w:rPr>
        <w:t xml:space="preserve"> (</w:t>
      </w:r>
      <w:r w:rsidR="003A0CD3">
        <w:rPr>
          <w:rFonts w:ascii="XO Thames" w:hAnsi="XO Thames"/>
          <w:bCs/>
          <w:sz w:val="24"/>
          <w:szCs w:val="24"/>
        </w:rPr>
        <w:t>двух</w:t>
      </w:r>
      <w:r w:rsidRPr="00973402">
        <w:rPr>
          <w:rFonts w:ascii="XO Thames" w:hAnsi="XO Thames"/>
          <w:bCs/>
          <w:sz w:val="24"/>
          <w:szCs w:val="24"/>
        </w:rPr>
        <w:t>) единиц.</w:t>
      </w:r>
    </w:p>
    <w:p w:rsidR="00973402" w:rsidRDefault="00973402" w:rsidP="00973402">
      <w:pPr>
        <w:suppressLineNumbers/>
        <w:tabs>
          <w:tab w:val="left" w:pos="708"/>
          <w:tab w:val="num" w:pos="1492"/>
        </w:tabs>
        <w:spacing w:after="0" w:line="240" w:lineRule="auto"/>
        <w:ind w:firstLine="709"/>
        <w:jc w:val="both"/>
        <w:rPr>
          <w:rFonts w:ascii="XO Thames" w:hAnsi="XO Thames"/>
          <w:color w:val="000000"/>
          <w:sz w:val="24"/>
          <w:szCs w:val="24"/>
        </w:rPr>
      </w:pPr>
      <w:r w:rsidRPr="00973402">
        <w:rPr>
          <w:rFonts w:ascii="XO Thames" w:hAnsi="XO Thames"/>
          <w:color w:val="000000"/>
          <w:sz w:val="24"/>
          <w:szCs w:val="24"/>
        </w:rPr>
        <w:t xml:space="preserve">5.2. </w:t>
      </w:r>
      <w:r w:rsidR="003A0CD3" w:rsidRPr="003A0CD3">
        <w:rPr>
          <w:rFonts w:ascii="XO Thames" w:hAnsi="XO Thames"/>
          <w:color w:val="000000"/>
          <w:sz w:val="24"/>
          <w:szCs w:val="24"/>
        </w:rPr>
        <w:t>При оказании услуг Исполнителем должны соблюдаться все требования                          и рекомендации производителя по ремонту холодильного оборудования.</w:t>
      </w:r>
    </w:p>
    <w:p w:rsidR="009844C4" w:rsidRDefault="009844C4" w:rsidP="00973402">
      <w:pPr>
        <w:suppressLineNumbers/>
        <w:tabs>
          <w:tab w:val="left" w:pos="708"/>
          <w:tab w:val="num" w:pos="1492"/>
        </w:tabs>
        <w:spacing w:after="0" w:line="240" w:lineRule="auto"/>
        <w:ind w:firstLine="709"/>
        <w:jc w:val="both"/>
        <w:rPr>
          <w:rFonts w:ascii="XO Thames" w:hAnsi="XO Thames"/>
          <w:color w:val="000000"/>
          <w:sz w:val="24"/>
          <w:szCs w:val="24"/>
        </w:rPr>
      </w:pPr>
      <w:r>
        <w:rPr>
          <w:rFonts w:ascii="XO Thames" w:hAnsi="XO Thames"/>
          <w:color w:val="000000"/>
          <w:sz w:val="24"/>
          <w:szCs w:val="24"/>
        </w:rPr>
        <w:t xml:space="preserve">5.3. </w:t>
      </w:r>
      <w:r w:rsidRPr="009844C4">
        <w:rPr>
          <w:rFonts w:ascii="XO Thames" w:hAnsi="XO Thames"/>
          <w:color w:val="000000"/>
          <w:sz w:val="24"/>
          <w:szCs w:val="24"/>
        </w:rPr>
        <w:t xml:space="preserve">Гарантия выполненных работ, в том числе гарантия на комплектующие запасные части должна быть не менее 12 месяцев с момента </w:t>
      </w:r>
      <w:r w:rsidR="00725098">
        <w:rPr>
          <w:rFonts w:ascii="XO Thames" w:hAnsi="XO Thames"/>
          <w:color w:val="000000"/>
          <w:sz w:val="24"/>
          <w:szCs w:val="24"/>
        </w:rPr>
        <w:t>оказания услуг</w:t>
      </w:r>
      <w:r w:rsidRPr="009844C4">
        <w:rPr>
          <w:rFonts w:ascii="XO Thames" w:hAnsi="XO Thames"/>
          <w:color w:val="000000"/>
          <w:sz w:val="24"/>
          <w:szCs w:val="24"/>
        </w:rPr>
        <w:t>.</w:t>
      </w:r>
    </w:p>
    <w:p w:rsidR="00725098" w:rsidRPr="00973402" w:rsidRDefault="00725098" w:rsidP="00973402">
      <w:pPr>
        <w:suppressLineNumbers/>
        <w:tabs>
          <w:tab w:val="left" w:pos="708"/>
          <w:tab w:val="num" w:pos="1492"/>
        </w:tabs>
        <w:spacing w:after="0" w:line="240" w:lineRule="auto"/>
        <w:ind w:firstLine="709"/>
        <w:jc w:val="both"/>
        <w:rPr>
          <w:rFonts w:ascii="XO Thames" w:hAnsi="XO Thames"/>
          <w:color w:val="000000"/>
          <w:sz w:val="24"/>
          <w:szCs w:val="24"/>
        </w:rPr>
      </w:pPr>
    </w:p>
    <w:p w:rsidR="00973402" w:rsidRPr="00973402" w:rsidRDefault="00973402" w:rsidP="00973402">
      <w:pPr>
        <w:widowControl w:val="0"/>
        <w:numPr>
          <w:ilvl w:val="0"/>
          <w:numId w:val="4"/>
        </w:numPr>
        <w:autoSpaceDE w:val="0"/>
        <w:autoSpaceDN w:val="0"/>
        <w:adjustRightInd w:val="0"/>
        <w:spacing w:after="0" w:line="240" w:lineRule="auto"/>
        <w:jc w:val="center"/>
        <w:rPr>
          <w:rFonts w:ascii="XO Thames" w:hAnsi="XO Thames"/>
          <w:b/>
          <w:sz w:val="24"/>
          <w:szCs w:val="24"/>
        </w:rPr>
      </w:pPr>
      <w:r w:rsidRPr="00973402">
        <w:rPr>
          <w:rFonts w:ascii="XO Thames" w:hAnsi="XO Thames"/>
          <w:b/>
          <w:sz w:val="24"/>
          <w:szCs w:val="24"/>
        </w:rPr>
        <w:t>Порядок приемки услуг</w:t>
      </w:r>
    </w:p>
    <w:p w:rsidR="00973402" w:rsidRPr="00973402" w:rsidRDefault="00973402" w:rsidP="00973402">
      <w:pPr>
        <w:widowControl w:val="0"/>
        <w:shd w:val="clear" w:color="auto" w:fill="FFFFFF"/>
        <w:tabs>
          <w:tab w:val="left" w:pos="1498"/>
        </w:tabs>
        <w:autoSpaceDE w:val="0"/>
        <w:autoSpaceDN w:val="0"/>
        <w:adjustRightInd w:val="0"/>
        <w:spacing w:after="0" w:line="240" w:lineRule="auto"/>
        <w:ind w:left="86" w:firstLine="567"/>
        <w:jc w:val="both"/>
        <w:rPr>
          <w:rFonts w:ascii="XO Thames" w:eastAsia="Calibri" w:hAnsi="XO Thames"/>
          <w:color w:val="000000"/>
          <w:sz w:val="24"/>
          <w:szCs w:val="24"/>
        </w:rPr>
      </w:pPr>
      <w:r w:rsidRPr="00973402">
        <w:rPr>
          <w:rFonts w:ascii="XO Thames" w:eastAsia="Calibri" w:hAnsi="XO Thames"/>
          <w:color w:val="000000"/>
          <w:sz w:val="24"/>
          <w:szCs w:val="24"/>
        </w:rPr>
        <w:t xml:space="preserve">6.1. Приемка результатов оказанных услуг осуществляется «Государственным заказчиком» на территории «Государственного заказчика» </w:t>
      </w:r>
      <w:r w:rsidR="00725098">
        <w:rPr>
          <w:rFonts w:ascii="XO Thames" w:eastAsia="Calibri" w:hAnsi="XO Thames"/>
          <w:color w:val="000000"/>
          <w:sz w:val="24"/>
          <w:szCs w:val="24"/>
        </w:rPr>
        <w:t xml:space="preserve">по адресу: 660111, Красноярск, </w:t>
      </w:r>
      <w:r w:rsidRPr="00973402">
        <w:rPr>
          <w:rFonts w:ascii="XO Thames" w:eastAsia="Calibri" w:hAnsi="XO Thames"/>
          <w:color w:val="000000"/>
          <w:sz w:val="24"/>
          <w:szCs w:val="24"/>
        </w:rPr>
        <w:t xml:space="preserve">ул. </w:t>
      </w:r>
      <w:proofErr w:type="spellStart"/>
      <w:r w:rsidRPr="00973402">
        <w:rPr>
          <w:rFonts w:ascii="XO Thames" w:eastAsia="Calibri" w:hAnsi="XO Thames"/>
          <w:color w:val="000000"/>
          <w:sz w:val="24"/>
          <w:szCs w:val="24"/>
        </w:rPr>
        <w:t>Кразовская</w:t>
      </w:r>
      <w:proofErr w:type="spellEnd"/>
      <w:r w:rsidRPr="00973402">
        <w:rPr>
          <w:rFonts w:ascii="XO Thames" w:eastAsia="Calibri" w:hAnsi="XO Thames"/>
          <w:color w:val="000000"/>
          <w:sz w:val="24"/>
          <w:szCs w:val="24"/>
        </w:rPr>
        <w:t>, д. 12 в течение 3 (трех) рабочих дней со дня предоставления «Исполнителем» акта приемки оказанных услуг.</w:t>
      </w:r>
    </w:p>
    <w:p w:rsidR="00973402" w:rsidRPr="00973402" w:rsidRDefault="00973402" w:rsidP="00973402">
      <w:pPr>
        <w:widowControl w:val="0"/>
        <w:shd w:val="clear" w:color="auto" w:fill="FFFFFF"/>
        <w:tabs>
          <w:tab w:val="left" w:pos="1498"/>
        </w:tabs>
        <w:autoSpaceDE w:val="0"/>
        <w:autoSpaceDN w:val="0"/>
        <w:adjustRightInd w:val="0"/>
        <w:spacing w:after="0" w:line="240" w:lineRule="auto"/>
        <w:ind w:left="86" w:firstLine="567"/>
        <w:jc w:val="both"/>
        <w:rPr>
          <w:rFonts w:ascii="XO Thames" w:eastAsia="Calibri" w:hAnsi="XO Thames"/>
          <w:kern w:val="16"/>
          <w:sz w:val="24"/>
          <w:szCs w:val="24"/>
        </w:rPr>
      </w:pPr>
      <w:r w:rsidRPr="00973402">
        <w:rPr>
          <w:rFonts w:ascii="XO Thames" w:eastAsia="Calibri" w:hAnsi="XO Thames"/>
          <w:color w:val="000000"/>
          <w:sz w:val="24"/>
          <w:szCs w:val="24"/>
        </w:rPr>
        <w:t xml:space="preserve">6.2. </w:t>
      </w:r>
      <w:r w:rsidRPr="00973402">
        <w:rPr>
          <w:rFonts w:ascii="XO Thames" w:eastAsia="Calibri" w:hAnsi="XO Thames"/>
          <w:kern w:val="16"/>
          <w:sz w:val="24"/>
          <w:szCs w:val="24"/>
        </w:rPr>
        <w:t xml:space="preserve">В случае обнаружения недостатков в объеме и качестве оказанных услуг «Государственный заказчик» отказывает в приемке оказанных услуг и направляет «Исполнителю» уведомление в порядке, предусмотренном п. 6.3 контракта. </w:t>
      </w:r>
    </w:p>
    <w:p w:rsidR="00973402" w:rsidRPr="00973402" w:rsidRDefault="00973402" w:rsidP="00973402">
      <w:pPr>
        <w:autoSpaceDE w:val="0"/>
        <w:autoSpaceDN w:val="0"/>
        <w:adjustRightInd w:val="0"/>
        <w:spacing w:after="0" w:line="240" w:lineRule="auto"/>
        <w:ind w:firstLine="567"/>
        <w:jc w:val="both"/>
        <w:rPr>
          <w:rFonts w:ascii="XO Thames" w:eastAsia="Calibri" w:hAnsi="XO Thames"/>
          <w:kern w:val="16"/>
          <w:sz w:val="24"/>
          <w:szCs w:val="24"/>
        </w:rPr>
      </w:pPr>
      <w:r w:rsidRPr="00973402">
        <w:rPr>
          <w:rFonts w:ascii="XO Thames" w:eastAsia="Calibri" w:hAnsi="XO Thames"/>
          <w:kern w:val="16"/>
          <w:sz w:val="24"/>
          <w:szCs w:val="24"/>
        </w:rPr>
        <w:t xml:space="preserve">6.3. Обо всех нарушениях условий контракта в части объема и качества оказанных услуг «Государственный заказчик» извещает «Исполнителя» не позднее (3) трех рабочих дней </w:t>
      </w:r>
      <w:proofErr w:type="gramStart"/>
      <w:r w:rsidRPr="00973402">
        <w:rPr>
          <w:rFonts w:ascii="XO Thames" w:eastAsia="Calibri" w:hAnsi="XO Thames"/>
          <w:kern w:val="16"/>
          <w:sz w:val="24"/>
          <w:szCs w:val="24"/>
        </w:rPr>
        <w:t>с даты обнаружения</w:t>
      </w:r>
      <w:proofErr w:type="gramEnd"/>
      <w:r w:rsidRPr="00973402">
        <w:rPr>
          <w:rFonts w:ascii="XO Thames" w:eastAsia="Calibri" w:hAnsi="XO Thames"/>
          <w:kern w:val="16"/>
          <w:sz w:val="24"/>
          <w:szCs w:val="24"/>
        </w:rPr>
        <w:t xml:space="preserve"> указанных нарушений. Уведомление о невыполнении или ненадлежащем выполнении «Исполнителем» обязательств по контракту составляется «Государственным заказчиком» в письменной форме и направляется «Исполнителю» по почте, факсу, электронной почте либо нарочным.  </w:t>
      </w:r>
    </w:p>
    <w:p w:rsidR="00973402" w:rsidRDefault="00973402" w:rsidP="00C93FE1">
      <w:pPr>
        <w:autoSpaceDN w:val="0"/>
        <w:spacing w:after="0" w:line="240" w:lineRule="auto"/>
        <w:ind w:firstLine="567"/>
        <w:jc w:val="both"/>
        <w:rPr>
          <w:rFonts w:ascii="XO Thames" w:hAnsi="XO Thames"/>
          <w:sz w:val="24"/>
          <w:szCs w:val="24"/>
        </w:rPr>
      </w:pPr>
      <w:r w:rsidRPr="00973402">
        <w:rPr>
          <w:rFonts w:ascii="XO Thames" w:eastAsia="Calibri" w:hAnsi="XO Thames"/>
          <w:kern w:val="16"/>
          <w:sz w:val="24"/>
          <w:szCs w:val="24"/>
        </w:rPr>
        <w:t xml:space="preserve">6.4. «Исполнитель» в 5-тидневный срок с момента получения уведомления обязан устранить все допущенные нарушения. Если «Исполнитель» в установленный срок                   не устранит нарушения, «Государственный заказчик» вправе предъявить «Исполнителю» </w:t>
      </w:r>
      <w:r w:rsidRPr="00973402">
        <w:rPr>
          <w:rFonts w:ascii="XO Thames" w:hAnsi="XO Thames"/>
          <w:sz w:val="24"/>
          <w:szCs w:val="24"/>
        </w:rPr>
        <w:t>требование о возмещении своих расходов на устранение недостатков оказанных услуг.</w:t>
      </w:r>
    </w:p>
    <w:p w:rsidR="00725098" w:rsidRDefault="00725098" w:rsidP="00C93FE1">
      <w:pPr>
        <w:autoSpaceDN w:val="0"/>
        <w:spacing w:after="0" w:line="240" w:lineRule="auto"/>
        <w:ind w:firstLine="567"/>
        <w:jc w:val="both"/>
        <w:rPr>
          <w:rFonts w:ascii="XO Thames" w:hAnsi="XO Thames"/>
          <w:sz w:val="24"/>
          <w:szCs w:val="24"/>
        </w:rPr>
      </w:pPr>
    </w:p>
    <w:p w:rsidR="00725098" w:rsidRDefault="00725098" w:rsidP="00C93FE1">
      <w:pPr>
        <w:autoSpaceDN w:val="0"/>
        <w:spacing w:after="0" w:line="240" w:lineRule="auto"/>
        <w:ind w:firstLine="567"/>
        <w:jc w:val="both"/>
        <w:rPr>
          <w:rFonts w:ascii="XO Thames" w:hAnsi="XO Thames"/>
          <w:sz w:val="24"/>
          <w:szCs w:val="24"/>
        </w:rPr>
      </w:pPr>
    </w:p>
    <w:p w:rsidR="00725098" w:rsidRPr="00973402" w:rsidRDefault="00725098" w:rsidP="00C93FE1">
      <w:pPr>
        <w:autoSpaceDN w:val="0"/>
        <w:spacing w:after="0" w:line="240" w:lineRule="auto"/>
        <w:ind w:firstLine="567"/>
        <w:jc w:val="both"/>
        <w:rPr>
          <w:rFonts w:ascii="XO Thames" w:hAnsi="XO Thames"/>
          <w:sz w:val="24"/>
          <w:szCs w:val="24"/>
        </w:rPr>
      </w:pPr>
    </w:p>
    <w:p w:rsidR="00973402" w:rsidRPr="00973402" w:rsidRDefault="00973402" w:rsidP="00973402">
      <w:pPr>
        <w:autoSpaceDN w:val="0"/>
        <w:spacing w:after="0" w:line="240" w:lineRule="auto"/>
        <w:jc w:val="center"/>
        <w:rPr>
          <w:rFonts w:ascii="XO Thames" w:hAnsi="XO Thames"/>
          <w:b/>
          <w:sz w:val="24"/>
          <w:szCs w:val="24"/>
        </w:rPr>
      </w:pPr>
      <w:r w:rsidRPr="00973402">
        <w:rPr>
          <w:rFonts w:ascii="XO Thames" w:hAnsi="XO Thames"/>
          <w:b/>
          <w:sz w:val="24"/>
          <w:szCs w:val="24"/>
        </w:rPr>
        <w:lastRenderedPageBreak/>
        <w:t>7. Форс-мажорные условия</w:t>
      </w:r>
    </w:p>
    <w:p w:rsidR="00973402" w:rsidRPr="00973402" w:rsidRDefault="00973402" w:rsidP="00973402">
      <w:pPr>
        <w:autoSpaceDN w:val="0"/>
        <w:spacing w:after="0" w:line="240" w:lineRule="auto"/>
        <w:ind w:firstLine="567"/>
        <w:jc w:val="both"/>
        <w:rPr>
          <w:rFonts w:ascii="XO Thames" w:hAnsi="XO Thames"/>
          <w:sz w:val="24"/>
          <w:szCs w:val="24"/>
        </w:rPr>
      </w:pPr>
      <w:r w:rsidRPr="00973402">
        <w:rPr>
          <w:rFonts w:ascii="XO Thames" w:hAnsi="XO Thames"/>
          <w:sz w:val="24"/>
          <w:szCs w:val="24"/>
        </w:rPr>
        <w:t>7.1.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обстоятельств непреодолимой силы, включая (</w:t>
      </w:r>
      <w:proofErr w:type="gramStart"/>
      <w:r w:rsidRPr="00973402">
        <w:rPr>
          <w:rFonts w:ascii="XO Thames" w:hAnsi="XO Thames"/>
          <w:sz w:val="24"/>
          <w:szCs w:val="24"/>
        </w:rPr>
        <w:t>но</w:t>
      </w:r>
      <w:proofErr w:type="gramEnd"/>
      <w:r w:rsidRPr="00973402">
        <w:rPr>
          <w:rFonts w:ascii="XO Thames" w:hAnsi="XO Thames"/>
          <w:sz w:val="24"/>
          <w:szCs w:val="24"/>
        </w:rPr>
        <w:t xml:space="preserve"> не ограничиваясь): землетрясение, наводнение, пожар и другие стихийные бедствия, массовые заболевания </w:t>
      </w:r>
      <w:r w:rsidR="00C93FE1">
        <w:rPr>
          <w:rFonts w:ascii="XO Thames" w:hAnsi="XO Thames"/>
          <w:sz w:val="24"/>
          <w:szCs w:val="24"/>
        </w:rPr>
        <w:t xml:space="preserve">             </w:t>
      </w:r>
      <w:r w:rsidRPr="00973402">
        <w:rPr>
          <w:rFonts w:ascii="XO Thames" w:hAnsi="XO Thames"/>
          <w:sz w:val="24"/>
          <w:szCs w:val="24"/>
        </w:rPr>
        <w:t>и действия органов государственной власти и управления, замена текущего законодательства и другие возможные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73402" w:rsidRPr="00973402" w:rsidRDefault="00973402" w:rsidP="00973402">
      <w:pPr>
        <w:autoSpaceDN w:val="0"/>
        <w:spacing w:after="0" w:line="240" w:lineRule="auto"/>
        <w:ind w:firstLine="567"/>
        <w:jc w:val="both"/>
        <w:rPr>
          <w:rFonts w:ascii="XO Thames" w:hAnsi="XO Thames"/>
          <w:sz w:val="24"/>
          <w:szCs w:val="24"/>
        </w:rPr>
      </w:pPr>
      <w:r w:rsidRPr="00973402">
        <w:rPr>
          <w:rFonts w:ascii="XO Thames" w:hAnsi="XO Thames"/>
          <w:sz w:val="24"/>
          <w:szCs w:val="24"/>
        </w:rPr>
        <w:t xml:space="preserve">7.2.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973402">
        <w:rPr>
          <w:rFonts w:ascii="XO Thames" w:hAnsi="XO Thames"/>
          <w:sz w:val="24"/>
          <w:szCs w:val="24"/>
        </w:rPr>
        <w:t>в</w:t>
      </w:r>
      <w:proofErr w:type="gramEnd"/>
      <w:r w:rsidRPr="00973402">
        <w:rPr>
          <w:rFonts w:ascii="XO Thames" w:hAnsi="XO Thames"/>
          <w:sz w:val="24"/>
          <w:szCs w:val="24"/>
        </w:rPr>
        <w:t xml:space="preserve"> письменной). В извещении должны быть сообщены данные о характере обстоятельств,                   а также о возможности их влияния на возможность исполнения обязательств по контракту                 и срок исполнения обязательств.</w:t>
      </w:r>
    </w:p>
    <w:p w:rsidR="00973402" w:rsidRPr="00973402" w:rsidRDefault="00973402" w:rsidP="00973402">
      <w:pPr>
        <w:autoSpaceDN w:val="0"/>
        <w:spacing w:after="0" w:line="240" w:lineRule="auto"/>
        <w:ind w:firstLine="567"/>
        <w:jc w:val="both"/>
        <w:rPr>
          <w:rFonts w:ascii="XO Thames" w:hAnsi="XO Thames"/>
          <w:sz w:val="24"/>
          <w:szCs w:val="24"/>
        </w:rPr>
      </w:pPr>
      <w:r w:rsidRPr="00973402">
        <w:rPr>
          <w:rFonts w:ascii="XO Thames" w:hAnsi="XO Thames"/>
          <w:sz w:val="24"/>
          <w:szCs w:val="24"/>
        </w:rPr>
        <w:t xml:space="preserve">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            </w:t>
      </w:r>
    </w:p>
    <w:p w:rsidR="00973402" w:rsidRPr="00973402" w:rsidRDefault="00973402" w:rsidP="00973402">
      <w:pPr>
        <w:autoSpaceDN w:val="0"/>
        <w:spacing w:after="0" w:line="240" w:lineRule="auto"/>
        <w:ind w:firstLine="567"/>
        <w:jc w:val="both"/>
        <w:rPr>
          <w:rFonts w:ascii="XO Thames" w:hAnsi="XO Thames"/>
          <w:sz w:val="24"/>
          <w:szCs w:val="24"/>
        </w:rPr>
      </w:pPr>
      <w:r w:rsidRPr="00973402">
        <w:rPr>
          <w:rFonts w:ascii="XO Thames" w:hAnsi="XO Thames"/>
          <w:sz w:val="24"/>
          <w:szCs w:val="24"/>
        </w:rPr>
        <w:t>7.4. Сторона, ссылающаяся на форс-мажорные обстоятельства, должна в течение разумного срока передать другой стороне сертификат торгово-промышленной палаты или иного компетентного органа о наличии форс-мажорных обстоятельств.</w:t>
      </w:r>
    </w:p>
    <w:p w:rsidR="00973402" w:rsidRPr="00973402" w:rsidRDefault="00973402" w:rsidP="00973402">
      <w:pPr>
        <w:autoSpaceDN w:val="0"/>
        <w:spacing w:after="0" w:line="240" w:lineRule="auto"/>
        <w:ind w:firstLine="567"/>
        <w:jc w:val="both"/>
        <w:rPr>
          <w:rFonts w:ascii="XO Thames" w:hAnsi="XO Thames"/>
          <w:sz w:val="24"/>
          <w:szCs w:val="24"/>
        </w:rPr>
      </w:pPr>
      <w:r w:rsidRPr="00973402">
        <w:rPr>
          <w:rFonts w:ascii="XO Thames" w:hAnsi="XO Thames"/>
          <w:sz w:val="24"/>
          <w:szCs w:val="24"/>
        </w:rPr>
        <w:t>7.5. В случае наступления форс-мажорных обстоятельств, срок исполнения Сторонами своих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973402" w:rsidRDefault="00973402" w:rsidP="00C93FE1">
      <w:pPr>
        <w:autoSpaceDN w:val="0"/>
        <w:spacing w:after="0" w:line="240" w:lineRule="auto"/>
        <w:ind w:firstLine="567"/>
        <w:jc w:val="both"/>
        <w:rPr>
          <w:rFonts w:ascii="XO Thames" w:hAnsi="XO Thames"/>
          <w:sz w:val="24"/>
          <w:szCs w:val="24"/>
        </w:rPr>
      </w:pPr>
      <w:r w:rsidRPr="00973402">
        <w:rPr>
          <w:rFonts w:ascii="XO Thames" w:hAnsi="XO Thames"/>
          <w:sz w:val="24"/>
          <w:szCs w:val="24"/>
        </w:rPr>
        <w:t xml:space="preserve">7.6.  Если форс-мажорные обстоятельства и их последствия продолжают действовать или будут действовать более 6 (шести) месяцев, стороны в возможно короткий срок вправе провести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725098" w:rsidRPr="00C93FE1" w:rsidRDefault="00725098" w:rsidP="00C93FE1">
      <w:pPr>
        <w:autoSpaceDN w:val="0"/>
        <w:spacing w:after="0" w:line="240" w:lineRule="auto"/>
        <w:ind w:firstLine="567"/>
        <w:jc w:val="both"/>
        <w:rPr>
          <w:rFonts w:ascii="XO Thames" w:hAnsi="XO Thames"/>
          <w:sz w:val="24"/>
          <w:szCs w:val="24"/>
        </w:rPr>
      </w:pPr>
    </w:p>
    <w:p w:rsidR="00973402" w:rsidRPr="00973402" w:rsidRDefault="00973402" w:rsidP="00973402">
      <w:pPr>
        <w:autoSpaceDN w:val="0"/>
        <w:spacing w:after="0" w:line="240" w:lineRule="auto"/>
        <w:ind w:firstLine="426"/>
        <w:jc w:val="center"/>
        <w:rPr>
          <w:rFonts w:ascii="XO Thames" w:hAnsi="XO Thames"/>
          <w:b/>
          <w:sz w:val="24"/>
          <w:szCs w:val="24"/>
        </w:rPr>
      </w:pPr>
      <w:r w:rsidRPr="00973402">
        <w:rPr>
          <w:rFonts w:ascii="XO Thames" w:hAnsi="XO Thames"/>
          <w:b/>
          <w:sz w:val="24"/>
          <w:szCs w:val="24"/>
        </w:rPr>
        <w:t>8. Имущественная ответственность сторон</w:t>
      </w:r>
    </w:p>
    <w:p w:rsidR="00973402" w:rsidRPr="00973402" w:rsidRDefault="00973402" w:rsidP="00973402">
      <w:pPr>
        <w:tabs>
          <w:tab w:val="left" w:pos="1004"/>
          <w:tab w:val="left" w:pos="1276"/>
        </w:tabs>
        <w:autoSpaceDE w:val="0"/>
        <w:autoSpaceDN w:val="0"/>
        <w:adjustRightInd w:val="0"/>
        <w:spacing w:after="0" w:line="240" w:lineRule="auto"/>
        <w:ind w:firstLine="567"/>
        <w:jc w:val="both"/>
        <w:rPr>
          <w:rFonts w:ascii="XO Thames" w:hAnsi="XO Thames"/>
          <w:sz w:val="24"/>
          <w:szCs w:val="24"/>
        </w:rPr>
      </w:pPr>
      <w:r w:rsidRPr="00973402">
        <w:rPr>
          <w:rFonts w:ascii="XO Thames" w:hAnsi="XO Thames"/>
          <w:sz w:val="24"/>
          <w:szCs w:val="24"/>
        </w:rPr>
        <w:t>8.1. За невыполнение или ненадлежащее выполнение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973402" w:rsidRPr="00973402" w:rsidRDefault="00973402" w:rsidP="00973402">
      <w:pPr>
        <w:widowControl w:val="0"/>
        <w:numPr>
          <w:ilvl w:val="1"/>
          <w:numId w:val="5"/>
        </w:numPr>
        <w:tabs>
          <w:tab w:val="left" w:pos="1004"/>
          <w:tab w:val="left" w:pos="1276"/>
        </w:tabs>
        <w:autoSpaceDE w:val="0"/>
        <w:autoSpaceDN w:val="0"/>
        <w:adjustRightInd w:val="0"/>
        <w:spacing w:after="0" w:line="240" w:lineRule="auto"/>
        <w:ind w:left="0" w:firstLine="567"/>
        <w:contextualSpacing/>
        <w:jc w:val="both"/>
        <w:rPr>
          <w:rFonts w:ascii="XO Thames" w:hAnsi="XO Thames"/>
          <w:sz w:val="24"/>
          <w:szCs w:val="24"/>
        </w:rPr>
      </w:pPr>
      <w:r w:rsidRPr="00973402">
        <w:rPr>
          <w:rFonts w:ascii="XO Thames" w:hAnsi="XO Thames"/>
          <w:sz w:val="24"/>
          <w:szCs w:val="24"/>
        </w:rPr>
        <w:t xml:space="preserve">В случае просрочки исполнения «Исполнителем» обязательства, предусмотренного контрактом, «Государственный заказчик» направляет «Исполнителю» требование об уплате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день уплаты неустойки ключевой ставки Банка России от </w:t>
      </w:r>
      <w:proofErr w:type="gramStart"/>
      <w:r w:rsidRPr="00973402">
        <w:rPr>
          <w:rFonts w:ascii="XO Thames" w:hAnsi="XO Thames"/>
          <w:sz w:val="24"/>
          <w:szCs w:val="24"/>
        </w:rPr>
        <w:t>стоимости</w:t>
      </w:r>
      <w:proofErr w:type="gramEnd"/>
      <w:r w:rsidRPr="00973402">
        <w:rPr>
          <w:rFonts w:ascii="XO Thames" w:hAnsi="XO Thames"/>
          <w:sz w:val="24"/>
          <w:szCs w:val="24"/>
        </w:rPr>
        <w:t xml:space="preserve"> несвоевременно исполненного обязательства за каждый день просрочки. </w:t>
      </w:r>
    </w:p>
    <w:p w:rsidR="00973402" w:rsidRPr="00973402" w:rsidRDefault="00973402" w:rsidP="00973402">
      <w:pPr>
        <w:numPr>
          <w:ilvl w:val="1"/>
          <w:numId w:val="5"/>
        </w:numPr>
        <w:tabs>
          <w:tab w:val="left" w:pos="1004"/>
          <w:tab w:val="left" w:pos="1276"/>
        </w:tabs>
        <w:autoSpaceDE w:val="0"/>
        <w:autoSpaceDN w:val="0"/>
        <w:adjustRightInd w:val="0"/>
        <w:spacing w:after="0" w:line="240" w:lineRule="auto"/>
        <w:ind w:left="0" w:firstLine="567"/>
        <w:contextualSpacing/>
        <w:jc w:val="both"/>
        <w:rPr>
          <w:rFonts w:ascii="XO Thames" w:hAnsi="XO Thames"/>
          <w:sz w:val="24"/>
          <w:szCs w:val="24"/>
        </w:rPr>
      </w:pPr>
      <w:r w:rsidRPr="00973402">
        <w:rPr>
          <w:rFonts w:ascii="XO Thames" w:hAnsi="XO Thames"/>
          <w:sz w:val="24"/>
          <w:szCs w:val="24"/>
        </w:rPr>
        <w:t xml:space="preserve">«Исполнитель» обязан уплатить сумму неустоек (штрафов, пеней), а также убытков, причиненных ненадлежащим исполнением обязательств по настоящему контракту не позднее 10 (десяти) календарных дней </w:t>
      </w:r>
      <w:proofErr w:type="gramStart"/>
      <w:r w:rsidRPr="00973402">
        <w:rPr>
          <w:rFonts w:ascii="XO Thames" w:hAnsi="XO Thames"/>
          <w:sz w:val="24"/>
          <w:szCs w:val="24"/>
        </w:rPr>
        <w:t>с даты предъявления</w:t>
      </w:r>
      <w:proofErr w:type="gramEnd"/>
      <w:r w:rsidRPr="00973402">
        <w:rPr>
          <w:rFonts w:ascii="XO Thames" w:hAnsi="XO Thames"/>
          <w:sz w:val="24"/>
          <w:szCs w:val="24"/>
        </w:rPr>
        <w:t xml:space="preserve"> «Государственным заказчиком» требования об их уплате.</w:t>
      </w:r>
    </w:p>
    <w:p w:rsidR="00973402" w:rsidRPr="00973402" w:rsidRDefault="00973402" w:rsidP="00973402">
      <w:pPr>
        <w:widowControl w:val="0"/>
        <w:numPr>
          <w:ilvl w:val="1"/>
          <w:numId w:val="5"/>
        </w:numPr>
        <w:tabs>
          <w:tab w:val="left" w:pos="1004"/>
          <w:tab w:val="left" w:pos="1276"/>
        </w:tabs>
        <w:autoSpaceDE w:val="0"/>
        <w:autoSpaceDN w:val="0"/>
        <w:adjustRightInd w:val="0"/>
        <w:spacing w:after="0" w:line="240" w:lineRule="auto"/>
        <w:ind w:left="0" w:firstLine="567"/>
        <w:contextualSpacing/>
        <w:jc w:val="both"/>
        <w:rPr>
          <w:rFonts w:ascii="XO Thames" w:hAnsi="XO Thames"/>
          <w:sz w:val="24"/>
          <w:szCs w:val="24"/>
        </w:rPr>
      </w:pPr>
      <w:r w:rsidRPr="00973402">
        <w:rPr>
          <w:rFonts w:ascii="XO Thames" w:hAnsi="XO Thames"/>
          <w:sz w:val="24"/>
          <w:szCs w:val="24"/>
        </w:rPr>
        <w:t xml:space="preserve">За нарушение установленных сроков </w:t>
      </w:r>
      <w:r w:rsidRPr="00973402">
        <w:rPr>
          <w:rFonts w:ascii="XO Thames" w:hAnsi="XO Thames"/>
          <w:color w:val="000000"/>
          <w:sz w:val="24"/>
          <w:szCs w:val="24"/>
        </w:rPr>
        <w:t>оплаты оказанных услуг «Государственным заказчиком</w:t>
      </w:r>
      <w:r w:rsidRPr="00973402">
        <w:rPr>
          <w:rFonts w:ascii="XO Thames" w:hAnsi="XO Thames"/>
          <w:sz w:val="24"/>
          <w:szCs w:val="24"/>
        </w:rPr>
        <w:t xml:space="preserve">» </w:t>
      </w:r>
      <w:r w:rsidRPr="00973402">
        <w:rPr>
          <w:rFonts w:ascii="XO Thames" w:hAnsi="XO Thames"/>
          <w:color w:val="000000"/>
          <w:sz w:val="24"/>
          <w:szCs w:val="24"/>
        </w:rPr>
        <w:t>«Исполнитель» вправе</w:t>
      </w:r>
      <w:r w:rsidRPr="00973402">
        <w:rPr>
          <w:rFonts w:ascii="XO Thames" w:hAnsi="XO Thames"/>
          <w:sz w:val="24"/>
          <w:szCs w:val="24"/>
        </w:rPr>
        <w:t xml:space="preserve"> потребовать от «Государственного заказчика» уплаты неустойки в размере одной трехсотой действующей на день уплаты неустойки ключевой ставки Банка России от стоимости несвоевременно</w:t>
      </w:r>
      <w:r w:rsidRPr="00973402">
        <w:rPr>
          <w:rFonts w:ascii="XO Thames" w:hAnsi="XO Thames"/>
          <w:color w:val="000000"/>
          <w:sz w:val="24"/>
          <w:szCs w:val="24"/>
        </w:rPr>
        <w:t xml:space="preserve"> оплаченных услуг за каждый</w:t>
      </w:r>
      <w:r w:rsidR="002065E6">
        <w:rPr>
          <w:rFonts w:ascii="XO Thames" w:hAnsi="XO Thames"/>
          <w:sz w:val="24"/>
          <w:szCs w:val="24"/>
        </w:rPr>
        <w:t xml:space="preserve"> день просрочки.</w:t>
      </w:r>
    </w:p>
    <w:p w:rsidR="00973402" w:rsidRPr="00973402" w:rsidRDefault="00973402" w:rsidP="00973402">
      <w:pPr>
        <w:widowControl w:val="0"/>
        <w:numPr>
          <w:ilvl w:val="1"/>
          <w:numId w:val="5"/>
        </w:numPr>
        <w:tabs>
          <w:tab w:val="left" w:pos="1004"/>
          <w:tab w:val="left" w:pos="1276"/>
        </w:tabs>
        <w:autoSpaceDE w:val="0"/>
        <w:autoSpaceDN w:val="0"/>
        <w:adjustRightInd w:val="0"/>
        <w:spacing w:after="0" w:line="240" w:lineRule="auto"/>
        <w:ind w:left="0" w:firstLine="567"/>
        <w:contextualSpacing/>
        <w:jc w:val="both"/>
        <w:rPr>
          <w:rFonts w:ascii="XO Thames" w:hAnsi="XO Thames"/>
          <w:sz w:val="24"/>
          <w:szCs w:val="24"/>
        </w:rPr>
      </w:pPr>
      <w:r w:rsidRPr="00973402">
        <w:rPr>
          <w:rFonts w:ascii="XO Thames" w:hAnsi="XO Thames"/>
          <w:sz w:val="24"/>
          <w:szCs w:val="24"/>
        </w:rPr>
        <w:lastRenderedPageBreak/>
        <w:t>В случае расторжения контракта в связи с невозможностью исполнения обязательств «Исполнителем», последний обязуется уплатить «Государственному заказчику» штраф в размере 10 % от суммы контракта.</w:t>
      </w:r>
    </w:p>
    <w:p w:rsidR="00973402" w:rsidRPr="00973402" w:rsidRDefault="00973402" w:rsidP="00973402">
      <w:pPr>
        <w:widowControl w:val="0"/>
        <w:numPr>
          <w:ilvl w:val="1"/>
          <w:numId w:val="5"/>
        </w:numPr>
        <w:tabs>
          <w:tab w:val="left" w:pos="1004"/>
          <w:tab w:val="left" w:pos="1276"/>
        </w:tabs>
        <w:autoSpaceDE w:val="0"/>
        <w:autoSpaceDN w:val="0"/>
        <w:adjustRightInd w:val="0"/>
        <w:spacing w:after="0" w:line="240" w:lineRule="auto"/>
        <w:ind w:left="0" w:firstLine="567"/>
        <w:contextualSpacing/>
        <w:jc w:val="both"/>
        <w:rPr>
          <w:rFonts w:ascii="XO Thames" w:hAnsi="XO Thames"/>
          <w:sz w:val="24"/>
          <w:szCs w:val="24"/>
        </w:rPr>
      </w:pPr>
      <w:r w:rsidRPr="00973402">
        <w:rPr>
          <w:rFonts w:ascii="XO Thames" w:hAnsi="XO Thames"/>
          <w:sz w:val="24"/>
          <w:szCs w:val="24"/>
        </w:rPr>
        <w:t>«Исполнитель» освобождается от уплаты пеней, если докажет, что просрочка исполнения обязательства произошла вследствие непреодолимой силы или по вине «Государственного заказчика».</w:t>
      </w:r>
    </w:p>
    <w:p w:rsidR="00973402" w:rsidRDefault="00973402" w:rsidP="00973402">
      <w:pPr>
        <w:widowControl w:val="0"/>
        <w:numPr>
          <w:ilvl w:val="1"/>
          <w:numId w:val="5"/>
        </w:numPr>
        <w:tabs>
          <w:tab w:val="left" w:pos="1004"/>
          <w:tab w:val="left" w:pos="1276"/>
        </w:tabs>
        <w:autoSpaceDE w:val="0"/>
        <w:autoSpaceDN w:val="0"/>
        <w:adjustRightInd w:val="0"/>
        <w:spacing w:after="0" w:line="240" w:lineRule="auto"/>
        <w:ind w:left="0" w:firstLine="567"/>
        <w:contextualSpacing/>
        <w:jc w:val="both"/>
        <w:rPr>
          <w:rFonts w:ascii="XO Thames" w:hAnsi="XO Thames"/>
          <w:sz w:val="24"/>
          <w:szCs w:val="24"/>
        </w:rPr>
      </w:pPr>
      <w:r w:rsidRPr="00973402">
        <w:rPr>
          <w:rFonts w:ascii="XO Thames" w:hAnsi="XO Thames"/>
          <w:sz w:val="24"/>
          <w:szCs w:val="24"/>
        </w:rPr>
        <w:t>Уплата неустойки (штрафа, пеней) не освобождает «Исполнителя»                            от исполнения обязательств по контракту.</w:t>
      </w:r>
    </w:p>
    <w:p w:rsidR="00725098" w:rsidRPr="00C93FE1" w:rsidRDefault="00725098" w:rsidP="00725098">
      <w:pPr>
        <w:widowControl w:val="0"/>
        <w:tabs>
          <w:tab w:val="left" w:pos="1004"/>
          <w:tab w:val="left" w:pos="1276"/>
        </w:tabs>
        <w:autoSpaceDE w:val="0"/>
        <w:autoSpaceDN w:val="0"/>
        <w:adjustRightInd w:val="0"/>
        <w:spacing w:after="0" w:line="240" w:lineRule="auto"/>
        <w:ind w:left="567"/>
        <w:contextualSpacing/>
        <w:jc w:val="both"/>
        <w:rPr>
          <w:rFonts w:ascii="XO Thames" w:hAnsi="XO Thames"/>
          <w:sz w:val="24"/>
          <w:szCs w:val="24"/>
        </w:rPr>
      </w:pPr>
    </w:p>
    <w:p w:rsidR="00973402" w:rsidRPr="00973402" w:rsidRDefault="00973402" w:rsidP="00973402">
      <w:pPr>
        <w:widowControl w:val="0"/>
        <w:numPr>
          <w:ilvl w:val="0"/>
          <w:numId w:val="6"/>
        </w:numPr>
        <w:tabs>
          <w:tab w:val="left" w:pos="284"/>
        </w:tabs>
        <w:suppressAutoHyphens/>
        <w:autoSpaceDE w:val="0"/>
        <w:autoSpaceDN w:val="0"/>
        <w:adjustRightInd w:val="0"/>
        <w:spacing w:after="0" w:line="240" w:lineRule="auto"/>
        <w:jc w:val="center"/>
        <w:rPr>
          <w:rFonts w:ascii="XO Thames" w:hAnsi="XO Thames"/>
          <w:b/>
          <w:iCs/>
          <w:sz w:val="24"/>
          <w:szCs w:val="24"/>
        </w:rPr>
      </w:pPr>
      <w:r w:rsidRPr="00973402">
        <w:rPr>
          <w:rFonts w:ascii="XO Thames" w:hAnsi="XO Thames"/>
          <w:b/>
          <w:iCs/>
          <w:sz w:val="24"/>
          <w:szCs w:val="24"/>
        </w:rPr>
        <w:t>Порядок внесения изменений, дополнений в контракт и его расторжения</w:t>
      </w:r>
    </w:p>
    <w:p w:rsidR="00973402" w:rsidRPr="00973402" w:rsidRDefault="00973402" w:rsidP="00973402">
      <w:pPr>
        <w:widowControl w:val="0"/>
        <w:numPr>
          <w:ilvl w:val="1"/>
          <w:numId w:val="6"/>
        </w:numPr>
        <w:shd w:val="clear" w:color="auto" w:fill="FFFFFF"/>
        <w:tabs>
          <w:tab w:val="left" w:pos="0"/>
          <w:tab w:val="left" w:pos="993"/>
        </w:tabs>
        <w:suppressAutoHyphens/>
        <w:autoSpaceDE w:val="0"/>
        <w:autoSpaceDN w:val="0"/>
        <w:adjustRightInd w:val="0"/>
        <w:spacing w:after="0" w:line="240" w:lineRule="auto"/>
        <w:ind w:left="0" w:firstLine="567"/>
        <w:jc w:val="both"/>
        <w:rPr>
          <w:rFonts w:ascii="XO Thames" w:hAnsi="XO Thames"/>
          <w:sz w:val="24"/>
          <w:szCs w:val="24"/>
        </w:rPr>
      </w:pPr>
      <w:r w:rsidRPr="00973402">
        <w:rPr>
          <w:rFonts w:ascii="XO Thames" w:hAnsi="XO Thames"/>
          <w:sz w:val="24"/>
          <w:szCs w:val="24"/>
        </w:rPr>
        <w:t>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44-ФЗ.</w:t>
      </w:r>
    </w:p>
    <w:p w:rsidR="00973402" w:rsidRPr="00973402" w:rsidRDefault="00973402" w:rsidP="00973402">
      <w:pPr>
        <w:widowControl w:val="0"/>
        <w:numPr>
          <w:ilvl w:val="1"/>
          <w:numId w:val="6"/>
        </w:numPr>
        <w:shd w:val="clear" w:color="auto" w:fill="FFFFFF"/>
        <w:tabs>
          <w:tab w:val="left" w:pos="0"/>
          <w:tab w:val="left" w:pos="851"/>
          <w:tab w:val="left" w:pos="1134"/>
        </w:tabs>
        <w:suppressAutoHyphens/>
        <w:autoSpaceDE w:val="0"/>
        <w:autoSpaceDN w:val="0"/>
        <w:adjustRightInd w:val="0"/>
        <w:spacing w:after="0" w:line="240" w:lineRule="auto"/>
        <w:ind w:left="0" w:firstLine="567"/>
        <w:jc w:val="both"/>
        <w:rPr>
          <w:rFonts w:ascii="XO Thames" w:hAnsi="XO Thames"/>
          <w:sz w:val="24"/>
          <w:szCs w:val="24"/>
        </w:rPr>
      </w:pPr>
      <w:r w:rsidRPr="00973402">
        <w:rPr>
          <w:rFonts w:ascii="XO Thames" w:hAnsi="XO Thames"/>
          <w:sz w:val="24"/>
          <w:szCs w:val="24"/>
        </w:rPr>
        <w:t>Любые изменения и дополнения в настоящий контракт должны быть согласованы с «Государственным заказчиком» в письменной форме и оформляются дополнительными соглашениями к настоящему контракту.</w:t>
      </w:r>
      <w:bookmarkStart w:id="0" w:name="Par18"/>
      <w:bookmarkEnd w:id="0"/>
    </w:p>
    <w:p w:rsidR="00973402" w:rsidRPr="00973402" w:rsidRDefault="00973402" w:rsidP="00973402">
      <w:pPr>
        <w:widowControl w:val="0"/>
        <w:numPr>
          <w:ilvl w:val="1"/>
          <w:numId w:val="6"/>
        </w:numPr>
        <w:shd w:val="clear" w:color="auto" w:fill="FFFFFF"/>
        <w:tabs>
          <w:tab w:val="left" w:pos="0"/>
          <w:tab w:val="left" w:pos="993"/>
        </w:tabs>
        <w:suppressAutoHyphens/>
        <w:autoSpaceDE w:val="0"/>
        <w:autoSpaceDN w:val="0"/>
        <w:adjustRightInd w:val="0"/>
        <w:spacing w:after="0" w:line="240" w:lineRule="auto"/>
        <w:ind w:left="0" w:firstLine="567"/>
        <w:jc w:val="both"/>
        <w:rPr>
          <w:rFonts w:ascii="XO Thames" w:hAnsi="XO Thames"/>
          <w:sz w:val="24"/>
          <w:szCs w:val="24"/>
        </w:rPr>
      </w:pPr>
      <w:r w:rsidRPr="00973402">
        <w:rPr>
          <w:rFonts w:ascii="XO Thames" w:hAnsi="XO Thames"/>
          <w:sz w:val="24"/>
          <w:szCs w:val="24"/>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sidR="00C93FE1">
        <w:rPr>
          <w:rFonts w:ascii="XO Thames" w:hAnsi="XO Thames"/>
          <w:sz w:val="24"/>
          <w:szCs w:val="24"/>
        </w:rPr>
        <w:t xml:space="preserve">                                </w:t>
      </w:r>
      <w:r w:rsidRPr="00973402">
        <w:rPr>
          <w:rFonts w:ascii="XO Thames" w:hAnsi="XO Thames"/>
          <w:sz w:val="24"/>
          <w:szCs w:val="24"/>
        </w:rPr>
        <w:t>в соответствии с гражданским законодательством.</w:t>
      </w:r>
    </w:p>
    <w:p w:rsidR="00973402" w:rsidRDefault="00973402" w:rsidP="00973402">
      <w:pPr>
        <w:widowControl w:val="0"/>
        <w:numPr>
          <w:ilvl w:val="1"/>
          <w:numId w:val="6"/>
        </w:numPr>
        <w:shd w:val="clear" w:color="auto" w:fill="FFFFFF"/>
        <w:tabs>
          <w:tab w:val="left" w:pos="0"/>
          <w:tab w:val="left" w:pos="851"/>
          <w:tab w:val="left" w:pos="993"/>
        </w:tabs>
        <w:suppressAutoHyphens/>
        <w:autoSpaceDE w:val="0"/>
        <w:autoSpaceDN w:val="0"/>
        <w:adjustRightInd w:val="0"/>
        <w:spacing w:after="0" w:line="240" w:lineRule="auto"/>
        <w:ind w:left="0" w:firstLine="567"/>
        <w:jc w:val="both"/>
        <w:rPr>
          <w:rFonts w:ascii="XO Thames" w:hAnsi="XO Thames"/>
          <w:sz w:val="24"/>
          <w:szCs w:val="24"/>
        </w:rPr>
      </w:pPr>
      <w:r w:rsidRPr="00973402">
        <w:rPr>
          <w:rFonts w:ascii="XO Thames" w:hAnsi="XO Thames"/>
          <w:sz w:val="24"/>
          <w:szCs w:val="24"/>
        </w:rPr>
        <w:t>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соответствующего требованиям «Государственного заказчика», фактически оказанных                  на момент расторжения контракта.</w:t>
      </w:r>
    </w:p>
    <w:p w:rsidR="00725098" w:rsidRPr="00C93FE1" w:rsidRDefault="00725098" w:rsidP="00725098">
      <w:pPr>
        <w:widowControl w:val="0"/>
        <w:shd w:val="clear" w:color="auto" w:fill="FFFFFF"/>
        <w:tabs>
          <w:tab w:val="left" w:pos="0"/>
          <w:tab w:val="left" w:pos="851"/>
          <w:tab w:val="left" w:pos="993"/>
        </w:tabs>
        <w:suppressAutoHyphens/>
        <w:autoSpaceDE w:val="0"/>
        <w:autoSpaceDN w:val="0"/>
        <w:adjustRightInd w:val="0"/>
        <w:spacing w:after="0" w:line="240" w:lineRule="auto"/>
        <w:ind w:left="567"/>
        <w:jc w:val="both"/>
        <w:rPr>
          <w:rFonts w:ascii="XO Thames" w:hAnsi="XO Thames"/>
          <w:sz w:val="24"/>
          <w:szCs w:val="24"/>
        </w:rPr>
      </w:pPr>
    </w:p>
    <w:p w:rsidR="00973402" w:rsidRPr="00973402" w:rsidRDefault="00973402" w:rsidP="00973402">
      <w:pPr>
        <w:widowControl w:val="0"/>
        <w:numPr>
          <w:ilvl w:val="0"/>
          <w:numId w:val="6"/>
        </w:numPr>
        <w:autoSpaceDE w:val="0"/>
        <w:autoSpaceDN w:val="0"/>
        <w:adjustRightInd w:val="0"/>
        <w:spacing w:after="0" w:line="240" w:lineRule="auto"/>
        <w:contextualSpacing/>
        <w:jc w:val="center"/>
        <w:rPr>
          <w:rFonts w:ascii="XO Thames" w:hAnsi="XO Thames"/>
          <w:b/>
          <w:sz w:val="24"/>
          <w:szCs w:val="24"/>
        </w:rPr>
      </w:pPr>
      <w:r w:rsidRPr="00973402">
        <w:rPr>
          <w:rFonts w:ascii="XO Thames" w:hAnsi="XO Thames"/>
          <w:b/>
          <w:sz w:val="24"/>
          <w:szCs w:val="24"/>
        </w:rPr>
        <w:t>Разрешение споров</w:t>
      </w:r>
    </w:p>
    <w:p w:rsidR="00973402" w:rsidRPr="00973402" w:rsidRDefault="00725098" w:rsidP="00973402">
      <w:pPr>
        <w:autoSpaceDN w:val="0"/>
        <w:spacing w:after="0" w:line="240" w:lineRule="auto"/>
        <w:ind w:firstLine="709"/>
        <w:jc w:val="both"/>
        <w:rPr>
          <w:rFonts w:ascii="XO Thames" w:hAnsi="XO Thames"/>
          <w:sz w:val="24"/>
          <w:szCs w:val="24"/>
        </w:rPr>
      </w:pPr>
      <w:r>
        <w:rPr>
          <w:rFonts w:ascii="XO Thames" w:hAnsi="XO Thames"/>
          <w:sz w:val="24"/>
          <w:szCs w:val="24"/>
        </w:rPr>
        <w:t xml:space="preserve">10.1. </w:t>
      </w:r>
      <w:r w:rsidR="00973402" w:rsidRPr="00973402">
        <w:rPr>
          <w:rFonts w:ascii="XO Thames" w:hAnsi="XO Thames"/>
          <w:sz w:val="24"/>
          <w:szCs w:val="24"/>
        </w:rPr>
        <w:t xml:space="preserve">Все споры, разногласия сторон решаются сторонами путем переговоров,               в случае </w:t>
      </w:r>
      <w:proofErr w:type="gramStart"/>
      <w:r w:rsidR="00973402" w:rsidRPr="00973402">
        <w:rPr>
          <w:rFonts w:ascii="XO Thames" w:hAnsi="XO Thames"/>
          <w:sz w:val="24"/>
          <w:szCs w:val="24"/>
        </w:rPr>
        <w:t>не достижения</w:t>
      </w:r>
      <w:proofErr w:type="gramEnd"/>
      <w:r w:rsidR="00973402" w:rsidRPr="00973402">
        <w:rPr>
          <w:rFonts w:ascii="XO Thames" w:hAnsi="XO Thames"/>
          <w:sz w:val="24"/>
          <w:szCs w:val="24"/>
        </w:rPr>
        <w:t xml:space="preserve"> соглашения – в Арбитражном суде Красноярского края                           с соблюдением предварительного претензионного порядка.</w:t>
      </w:r>
    </w:p>
    <w:p w:rsidR="00973402" w:rsidRDefault="00973402" w:rsidP="00C93FE1">
      <w:pPr>
        <w:widowControl w:val="0"/>
        <w:autoSpaceDE w:val="0"/>
        <w:autoSpaceDN w:val="0"/>
        <w:adjustRightInd w:val="0"/>
        <w:spacing w:after="0" w:line="240" w:lineRule="auto"/>
        <w:ind w:firstLine="709"/>
        <w:jc w:val="both"/>
        <w:rPr>
          <w:rFonts w:ascii="XO Thames" w:hAnsi="XO Thames"/>
          <w:sz w:val="24"/>
          <w:szCs w:val="24"/>
        </w:rPr>
      </w:pPr>
      <w:r w:rsidRPr="00973402">
        <w:rPr>
          <w:rFonts w:ascii="XO Thames" w:hAnsi="XO Thames"/>
          <w:sz w:val="24"/>
          <w:szCs w:val="24"/>
        </w:rPr>
        <w:t>10.2.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w:t>
      </w:r>
      <w:r w:rsidR="00C93FE1">
        <w:rPr>
          <w:rFonts w:ascii="XO Thames" w:hAnsi="XO Thames"/>
          <w:sz w:val="24"/>
          <w:szCs w:val="24"/>
        </w:rPr>
        <w:t xml:space="preserve"> </w:t>
      </w:r>
      <w:r w:rsidRPr="00973402">
        <w:rPr>
          <w:rFonts w:ascii="XO Thames" w:hAnsi="XO Thames"/>
          <w:sz w:val="24"/>
          <w:szCs w:val="24"/>
        </w:rPr>
        <w:t>в письменной форме.</w:t>
      </w:r>
    </w:p>
    <w:p w:rsidR="00725098" w:rsidRPr="00973402" w:rsidRDefault="00725098" w:rsidP="00C93FE1">
      <w:pPr>
        <w:widowControl w:val="0"/>
        <w:autoSpaceDE w:val="0"/>
        <w:autoSpaceDN w:val="0"/>
        <w:adjustRightInd w:val="0"/>
        <w:spacing w:after="0" w:line="240" w:lineRule="auto"/>
        <w:ind w:firstLine="709"/>
        <w:jc w:val="both"/>
        <w:rPr>
          <w:rFonts w:ascii="XO Thames" w:hAnsi="XO Thames"/>
          <w:sz w:val="24"/>
          <w:szCs w:val="24"/>
        </w:rPr>
      </w:pPr>
    </w:p>
    <w:p w:rsidR="00973402" w:rsidRPr="00973402" w:rsidRDefault="00973402" w:rsidP="00973402">
      <w:pPr>
        <w:widowControl w:val="0"/>
        <w:numPr>
          <w:ilvl w:val="0"/>
          <w:numId w:val="6"/>
        </w:numPr>
        <w:autoSpaceDE w:val="0"/>
        <w:autoSpaceDN w:val="0"/>
        <w:adjustRightInd w:val="0"/>
        <w:spacing w:after="0" w:line="240" w:lineRule="auto"/>
        <w:jc w:val="center"/>
        <w:rPr>
          <w:rFonts w:ascii="XO Thames" w:hAnsi="XO Thames"/>
          <w:b/>
          <w:sz w:val="24"/>
          <w:szCs w:val="24"/>
        </w:rPr>
      </w:pPr>
      <w:r w:rsidRPr="00973402">
        <w:rPr>
          <w:rFonts w:ascii="XO Thames" w:hAnsi="XO Thames"/>
          <w:b/>
          <w:sz w:val="24"/>
          <w:szCs w:val="24"/>
        </w:rPr>
        <w:t>Прочие условия</w:t>
      </w:r>
    </w:p>
    <w:p w:rsidR="00973402" w:rsidRPr="00973402" w:rsidRDefault="00973402" w:rsidP="00973402">
      <w:pPr>
        <w:autoSpaceDN w:val="0"/>
        <w:spacing w:after="0" w:line="240" w:lineRule="auto"/>
        <w:ind w:firstLine="567"/>
        <w:jc w:val="both"/>
        <w:rPr>
          <w:rFonts w:ascii="XO Thames" w:hAnsi="XO Thames"/>
          <w:sz w:val="24"/>
          <w:szCs w:val="24"/>
        </w:rPr>
      </w:pPr>
      <w:r w:rsidRPr="00973402">
        <w:rPr>
          <w:rFonts w:ascii="XO Thames" w:hAnsi="XO Thames"/>
          <w:sz w:val="24"/>
          <w:szCs w:val="24"/>
        </w:rPr>
        <w:t>11.1. Любые изменения и дополнения к контракту действительны, если они совершены в письменном виде и подписаны представителями сторон.</w:t>
      </w:r>
    </w:p>
    <w:p w:rsidR="00973402" w:rsidRPr="00973402" w:rsidRDefault="00973402" w:rsidP="00973402">
      <w:pPr>
        <w:autoSpaceDN w:val="0"/>
        <w:spacing w:after="0" w:line="240" w:lineRule="auto"/>
        <w:ind w:firstLine="567"/>
        <w:jc w:val="both"/>
        <w:rPr>
          <w:rFonts w:ascii="XO Thames" w:hAnsi="XO Thames"/>
          <w:sz w:val="24"/>
          <w:szCs w:val="24"/>
        </w:rPr>
      </w:pPr>
      <w:r w:rsidRPr="00973402">
        <w:rPr>
          <w:rFonts w:ascii="XO Thames" w:hAnsi="XO Thames"/>
          <w:sz w:val="24"/>
          <w:szCs w:val="24"/>
        </w:rPr>
        <w:t>11.2. Во всем остальном, что не предусмотрено условиями настоящего контракта, стороны руководствуются действующим гражданским законодательством РФ.</w:t>
      </w:r>
    </w:p>
    <w:p w:rsidR="00973402" w:rsidRPr="00973402" w:rsidRDefault="00973402" w:rsidP="00973402">
      <w:pPr>
        <w:autoSpaceDN w:val="0"/>
        <w:spacing w:after="0" w:line="240" w:lineRule="auto"/>
        <w:ind w:firstLine="567"/>
        <w:jc w:val="both"/>
        <w:rPr>
          <w:rFonts w:ascii="XO Thames" w:hAnsi="XO Thames"/>
          <w:sz w:val="24"/>
          <w:szCs w:val="24"/>
        </w:rPr>
      </w:pPr>
      <w:r w:rsidRPr="00973402">
        <w:rPr>
          <w:rFonts w:ascii="XO Thames" w:hAnsi="XO Thames"/>
          <w:sz w:val="24"/>
          <w:szCs w:val="24"/>
        </w:rPr>
        <w:t>11.3.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контракта, теряют юридическую силу.</w:t>
      </w:r>
    </w:p>
    <w:p w:rsidR="00973402" w:rsidRPr="00973402" w:rsidRDefault="00973402" w:rsidP="00973402">
      <w:pPr>
        <w:autoSpaceDN w:val="0"/>
        <w:spacing w:after="0" w:line="240" w:lineRule="auto"/>
        <w:ind w:firstLine="567"/>
        <w:jc w:val="both"/>
        <w:rPr>
          <w:rFonts w:ascii="XO Thames" w:hAnsi="XO Thames"/>
          <w:sz w:val="24"/>
          <w:szCs w:val="24"/>
        </w:rPr>
      </w:pPr>
      <w:r w:rsidRPr="00973402">
        <w:rPr>
          <w:rFonts w:ascii="XO Thames" w:hAnsi="XO Thames"/>
          <w:sz w:val="24"/>
          <w:szCs w:val="24"/>
        </w:rPr>
        <w:t xml:space="preserve">11.4. </w:t>
      </w:r>
      <w:proofErr w:type="gramStart"/>
      <w:r w:rsidRPr="00973402">
        <w:rPr>
          <w:rFonts w:ascii="XO Thames" w:hAnsi="XO Thames"/>
          <w:sz w:val="24"/>
          <w:szCs w:val="24"/>
        </w:rPr>
        <w:t>В случае изменения у какой-либо из сторон юридического адреса, наименования, банковских реквизитов, сторона обязана сообщить об этом другой стороне в течение десятидневного срока в письменном виде, за исключением случая, указанного в п. 3.7 контракта.</w:t>
      </w:r>
      <w:proofErr w:type="gramEnd"/>
    </w:p>
    <w:p w:rsidR="00973402" w:rsidRDefault="00973402" w:rsidP="00973402">
      <w:pPr>
        <w:autoSpaceDN w:val="0"/>
        <w:spacing w:after="0" w:line="240" w:lineRule="auto"/>
        <w:ind w:firstLine="567"/>
        <w:jc w:val="both"/>
        <w:rPr>
          <w:rFonts w:ascii="XO Thames" w:hAnsi="XO Thames"/>
          <w:sz w:val="24"/>
          <w:szCs w:val="24"/>
        </w:rPr>
      </w:pPr>
      <w:r w:rsidRPr="00973402">
        <w:rPr>
          <w:rFonts w:ascii="XO Thames" w:hAnsi="XO Thames"/>
          <w:sz w:val="24"/>
          <w:szCs w:val="24"/>
        </w:rPr>
        <w:t>11.5. Настоящий контракт составлен в двух подлинных экземплярах по одному для каждой из сторон.</w:t>
      </w:r>
    </w:p>
    <w:p w:rsidR="00725098" w:rsidRDefault="00725098" w:rsidP="00973402">
      <w:pPr>
        <w:autoSpaceDN w:val="0"/>
        <w:spacing w:after="0" w:line="240" w:lineRule="auto"/>
        <w:ind w:firstLine="567"/>
        <w:jc w:val="both"/>
        <w:rPr>
          <w:rFonts w:ascii="XO Thames" w:hAnsi="XO Thames"/>
          <w:sz w:val="24"/>
          <w:szCs w:val="24"/>
        </w:rPr>
      </w:pPr>
    </w:p>
    <w:p w:rsidR="00725098" w:rsidRDefault="00725098" w:rsidP="00973402">
      <w:pPr>
        <w:autoSpaceDN w:val="0"/>
        <w:spacing w:after="0" w:line="240" w:lineRule="auto"/>
        <w:ind w:firstLine="567"/>
        <w:jc w:val="both"/>
        <w:rPr>
          <w:rFonts w:ascii="XO Thames" w:hAnsi="XO Thames"/>
          <w:sz w:val="24"/>
          <w:szCs w:val="24"/>
        </w:rPr>
      </w:pPr>
    </w:p>
    <w:p w:rsidR="00725098" w:rsidRPr="00973402" w:rsidRDefault="00725098" w:rsidP="00973402">
      <w:pPr>
        <w:autoSpaceDN w:val="0"/>
        <w:spacing w:after="0" w:line="240" w:lineRule="auto"/>
        <w:ind w:firstLine="567"/>
        <w:jc w:val="both"/>
        <w:rPr>
          <w:rFonts w:ascii="XO Thames" w:hAnsi="XO Thames"/>
          <w:sz w:val="24"/>
          <w:szCs w:val="24"/>
        </w:rPr>
      </w:pPr>
    </w:p>
    <w:p w:rsidR="00973402" w:rsidRPr="00973402" w:rsidRDefault="00973402" w:rsidP="00973402">
      <w:pPr>
        <w:tabs>
          <w:tab w:val="left" w:pos="-284"/>
        </w:tabs>
        <w:spacing w:after="0" w:line="240" w:lineRule="auto"/>
        <w:jc w:val="center"/>
        <w:rPr>
          <w:rFonts w:ascii="XO Thames" w:hAnsi="XO Thames"/>
          <w:b/>
          <w:sz w:val="24"/>
          <w:szCs w:val="24"/>
        </w:rPr>
      </w:pPr>
      <w:r w:rsidRPr="00973402">
        <w:rPr>
          <w:rFonts w:ascii="XO Thames" w:hAnsi="XO Thames"/>
          <w:b/>
          <w:sz w:val="24"/>
          <w:szCs w:val="24"/>
        </w:rPr>
        <w:lastRenderedPageBreak/>
        <w:t>12. Срок действия контракта</w:t>
      </w:r>
    </w:p>
    <w:p w:rsidR="00973402" w:rsidRPr="00973402" w:rsidRDefault="00973402" w:rsidP="00C93FE1">
      <w:pPr>
        <w:tabs>
          <w:tab w:val="left" w:pos="-284"/>
        </w:tabs>
        <w:spacing w:after="0" w:line="240" w:lineRule="auto"/>
        <w:ind w:firstLine="720"/>
        <w:jc w:val="both"/>
        <w:rPr>
          <w:rFonts w:ascii="XO Thames" w:hAnsi="XO Thames"/>
          <w:sz w:val="24"/>
          <w:szCs w:val="24"/>
        </w:rPr>
      </w:pPr>
      <w:r w:rsidRPr="00973402">
        <w:rPr>
          <w:rFonts w:ascii="XO Thames" w:hAnsi="XO Thames"/>
          <w:sz w:val="24"/>
          <w:szCs w:val="24"/>
        </w:rPr>
        <w:t>12.1. Контра</w:t>
      </w:r>
      <w:proofErr w:type="gramStart"/>
      <w:r w:rsidRPr="00973402">
        <w:rPr>
          <w:rFonts w:ascii="XO Thames" w:hAnsi="XO Thames"/>
          <w:sz w:val="24"/>
          <w:szCs w:val="24"/>
        </w:rPr>
        <w:t>кт вст</w:t>
      </w:r>
      <w:proofErr w:type="gramEnd"/>
      <w:r w:rsidRPr="00973402">
        <w:rPr>
          <w:rFonts w:ascii="XO Thames" w:hAnsi="XO Thames"/>
          <w:sz w:val="24"/>
          <w:szCs w:val="24"/>
        </w:rPr>
        <w:t>упает в силу с момента его подписания сторонами и действует                        до «</w:t>
      </w:r>
      <w:r w:rsidR="007B37FB">
        <w:rPr>
          <w:rFonts w:ascii="XO Thames" w:hAnsi="XO Thames"/>
          <w:sz w:val="24"/>
          <w:szCs w:val="24"/>
        </w:rPr>
        <w:t>25</w:t>
      </w:r>
      <w:r w:rsidRPr="00973402">
        <w:rPr>
          <w:rFonts w:ascii="XO Thames" w:hAnsi="XO Thames"/>
          <w:sz w:val="24"/>
          <w:szCs w:val="24"/>
        </w:rPr>
        <w:t>» декабря 202</w:t>
      </w:r>
      <w:r>
        <w:rPr>
          <w:rFonts w:ascii="XO Thames" w:hAnsi="XO Thames"/>
          <w:sz w:val="24"/>
          <w:szCs w:val="24"/>
        </w:rPr>
        <w:t>6</w:t>
      </w:r>
      <w:r w:rsidRPr="00973402">
        <w:rPr>
          <w:rFonts w:ascii="XO Thames" w:hAnsi="XO Thames"/>
          <w:sz w:val="24"/>
          <w:szCs w:val="24"/>
        </w:rPr>
        <w:t xml:space="preserve"> г., а в части осуществления оплаты и гарантийных обязательств –                         до полного исполнения обязательств.</w:t>
      </w:r>
    </w:p>
    <w:p w:rsidR="00973402" w:rsidRPr="00973402" w:rsidRDefault="00FC5094" w:rsidP="00973402">
      <w:pPr>
        <w:pStyle w:val="6"/>
        <w:rPr>
          <w:rFonts w:ascii="XO Thames" w:hAnsi="XO Thames"/>
          <w:szCs w:val="24"/>
        </w:rPr>
      </w:pPr>
      <w:r>
        <w:rPr>
          <w:rFonts w:ascii="XO Thames" w:hAnsi="XO Thames"/>
          <w:szCs w:val="24"/>
        </w:rPr>
        <w:t>13</w:t>
      </w:r>
      <w:r w:rsidR="00973402">
        <w:rPr>
          <w:rFonts w:ascii="XO Thames" w:hAnsi="XO Thames"/>
          <w:szCs w:val="24"/>
        </w:rPr>
        <w:t xml:space="preserve">. </w:t>
      </w:r>
      <w:r w:rsidR="00973402" w:rsidRPr="00973402">
        <w:rPr>
          <w:rFonts w:ascii="XO Thames" w:hAnsi="XO Thames"/>
          <w:szCs w:val="24"/>
        </w:rPr>
        <w:t>ЮРИДИЧЕСКИЕ АДРЕСА И РЕКВИЗИТЫ СТОРОН</w:t>
      </w:r>
    </w:p>
    <w:p w:rsidR="00973402" w:rsidRPr="00973402" w:rsidRDefault="00973402" w:rsidP="00973402">
      <w:pPr>
        <w:pStyle w:val="6"/>
        <w:jc w:val="left"/>
        <w:rPr>
          <w:rFonts w:ascii="XO Thames" w:hAnsi="XO Thames"/>
          <w:szCs w:val="24"/>
        </w:rPr>
      </w:pPr>
    </w:p>
    <w:p w:rsidR="00973402" w:rsidRPr="00973402" w:rsidRDefault="00973402" w:rsidP="00973402">
      <w:pPr>
        <w:pStyle w:val="6"/>
        <w:jc w:val="left"/>
        <w:rPr>
          <w:rFonts w:ascii="XO Thames" w:hAnsi="XO Thames"/>
          <w:szCs w:val="24"/>
        </w:rPr>
      </w:pPr>
      <w:r w:rsidRPr="00973402">
        <w:rPr>
          <w:rFonts w:ascii="XO Thames" w:hAnsi="XO Thames"/>
          <w:szCs w:val="24"/>
        </w:rPr>
        <w:t xml:space="preserve">             «Государственный заказчик»                                         </w:t>
      </w:r>
      <w:r>
        <w:rPr>
          <w:rFonts w:ascii="XO Thames" w:hAnsi="XO Thames"/>
          <w:szCs w:val="24"/>
        </w:rPr>
        <w:t xml:space="preserve">            </w:t>
      </w:r>
      <w:r w:rsidRPr="00973402">
        <w:rPr>
          <w:rFonts w:ascii="XO Thames" w:hAnsi="XO Thames"/>
          <w:szCs w:val="24"/>
        </w:rPr>
        <w:t>«Исполнитель»</w:t>
      </w:r>
    </w:p>
    <w:tbl>
      <w:tblPr>
        <w:tblpPr w:leftFromText="180" w:rightFromText="180" w:vertAnchor="text" w:tblpY="1"/>
        <w:tblOverlap w:val="never"/>
        <w:tblW w:w="4928" w:type="dxa"/>
        <w:tblLook w:val="01E0" w:firstRow="1" w:lastRow="1" w:firstColumn="1" w:lastColumn="1" w:noHBand="0" w:noVBand="0"/>
      </w:tblPr>
      <w:tblGrid>
        <w:gridCol w:w="4928"/>
      </w:tblGrid>
      <w:tr w:rsidR="00973402" w:rsidRPr="00973402" w:rsidTr="00213B6A">
        <w:tc>
          <w:tcPr>
            <w:tcW w:w="4928" w:type="dxa"/>
          </w:tcPr>
          <w:p w:rsidR="00973402" w:rsidRPr="00973402" w:rsidRDefault="00973402" w:rsidP="00213B6A">
            <w:pPr>
              <w:tabs>
                <w:tab w:val="left" w:pos="-284"/>
                <w:tab w:val="num" w:pos="360"/>
                <w:tab w:val="left" w:pos="3198"/>
              </w:tabs>
              <w:spacing w:after="0" w:line="240" w:lineRule="auto"/>
              <w:jc w:val="center"/>
              <w:rPr>
                <w:rFonts w:ascii="XO Thames" w:hAnsi="XO Thames"/>
                <w:b/>
                <w:sz w:val="24"/>
                <w:szCs w:val="24"/>
              </w:rPr>
            </w:pPr>
            <w:r w:rsidRPr="00973402">
              <w:rPr>
                <w:rFonts w:ascii="XO Thames" w:hAnsi="XO Thames"/>
                <w:b/>
                <w:sz w:val="24"/>
                <w:szCs w:val="24"/>
              </w:rPr>
              <w:t xml:space="preserve">федеральное казенное учреждение «Исправительная колония № 17 Главного управления Федеральной службы исполнения наказаний </w:t>
            </w:r>
          </w:p>
          <w:p w:rsidR="00973402" w:rsidRPr="00973402" w:rsidRDefault="00973402" w:rsidP="00213B6A">
            <w:pPr>
              <w:tabs>
                <w:tab w:val="left" w:pos="-284"/>
                <w:tab w:val="num" w:pos="360"/>
                <w:tab w:val="left" w:pos="3198"/>
              </w:tabs>
              <w:spacing w:after="0" w:line="240" w:lineRule="auto"/>
              <w:jc w:val="center"/>
              <w:rPr>
                <w:rFonts w:ascii="XO Thames" w:hAnsi="XO Thames"/>
                <w:b/>
                <w:sz w:val="24"/>
                <w:szCs w:val="24"/>
              </w:rPr>
            </w:pPr>
            <w:r w:rsidRPr="00973402">
              <w:rPr>
                <w:rFonts w:ascii="XO Thames" w:hAnsi="XO Thames"/>
                <w:b/>
                <w:sz w:val="24"/>
                <w:szCs w:val="24"/>
              </w:rPr>
              <w:t>по Красноярскому краю»</w:t>
            </w:r>
          </w:p>
          <w:p w:rsidR="00C93FE1" w:rsidRPr="00521900" w:rsidRDefault="00C93FE1" w:rsidP="00C93FE1">
            <w:pPr>
              <w:tabs>
                <w:tab w:val="num" w:pos="360"/>
                <w:tab w:val="left" w:pos="3198"/>
              </w:tabs>
              <w:spacing w:after="0" w:line="240" w:lineRule="auto"/>
              <w:jc w:val="both"/>
              <w:rPr>
                <w:rFonts w:ascii="XO Thames" w:hAnsi="XO Thames"/>
                <w:bCs/>
                <w:i/>
                <w:sz w:val="24"/>
                <w:szCs w:val="24"/>
              </w:rPr>
            </w:pPr>
            <w:r w:rsidRPr="00521900">
              <w:rPr>
                <w:rFonts w:ascii="XO Thames" w:hAnsi="XO Thames"/>
                <w:bCs/>
                <w:iCs/>
                <w:sz w:val="24"/>
                <w:szCs w:val="24"/>
              </w:rPr>
              <w:t xml:space="preserve">660111, г. Красноярск, ул. </w:t>
            </w:r>
            <w:proofErr w:type="spellStart"/>
            <w:r w:rsidRPr="00521900">
              <w:rPr>
                <w:rFonts w:ascii="XO Thames" w:hAnsi="XO Thames"/>
                <w:bCs/>
                <w:iCs/>
                <w:sz w:val="24"/>
                <w:szCs w:val="24"/>
              </w:rPr>
              <w:t>Кразовская</w:t>
            </w:r>
            <w:proofErr w:type="spellEnd"/>
            <w:r w:rsidRPr="00521900">
              <w:rPr>
                <w:rFonts w:ascii="XO Thames" w:hAnsi="XO Thames"/>
                <w:bCs/>
                <w:iCs/>
                <w:sz w:val="24"/>
                <w:szCs w:val="24"/>
              </w:rPr>
              <w:t>, 12</w:t>
            </w:r>
          </w:p>
          <w:p w:rsidR="00C93FE1" w:rsidRPr="00521900" w:rsidRDefault="00C93FE1" w:rsidP="00C93FE1">
            <w:pPr>
              <w:tabs>
                <w:tab w:val="num" w:pos="360"/>
                <w:tab w:val="left" w:pos="3198"/>
              </w:tabs>
              <w:spacing w:after="0" w:line="240" w:lineRule="auto"/>
              <w:jc w:val="both"/>
              <w:rPr>
                <w:rFonts w:ascii="XO Thames" w:hAnsi="XO Thames"/>
                <w:bCs/>
                <w:iCs/>
                <w:sz w:val="24"/>
                <w:szCs w:val="24"/>
              </w:rPr>
            </w:pPr>
            <w:r w:rsidRPr="00521900">
              <w:rPr>
                <w:rFonts w:ascii="XO Thames" w:hAnsi="XO Thames"/>
                <w:bCs/>
                <w:sz w:val="24"/>
                <w:szCs w:val="24"/>
              </w:rPr>
              <w:t>ИНН/КПП 2465013253/246501001</w:t>
            </w:r>
          </w:p>
          <w:p w:rsidR="00C93FE1" w:rsidRPr="00521900" w:rsidRDefault="00C93FE1" w:rsidP="00C93FE1">
            <w:pPr>
              <w:spacing w:after="0" w:line="240" w:lineRule="auto"/>
              <w:rPr>
                <w:rFonts w:ascii="XO Thames" w:hAnsi="XO Thames"/>
                <w:color w:val="000000" w:themeColor="text1"/>
                <w:sz w:val="24"/>
                <w:szCs w:val="24"/>
              </w:rPr>
            </w:pPr>
            <w:proofErr w:type="spellStart"/>
            <w:r w:rsidRPr="00521900">
              <w:rPr>
                <w:rFonts w:ascii="XO Thames" w:hAnsi="XO Thames"/>
                <w:color w:val="000000" w:themeColor="text1"/>
                <w:sz w:val="24"/>
                <w:szCs w:val="24"/>
              </w:rPr>
              <w:t>Казн</w:t>
            </w:r>
            <w:proofErr w:type="spellEnd"/>
            <w:r w:rsidRPr="00521900">
              <w:rPr>
                <w:rFonts w:ascii="XO Thames" w:hAnsi="XO Thames"/>
                <w:color w:val="000000" w:themeColor="text1"/>
                <w:sz w:val="24"/>
                <w:szCs w:val="24"/>
              </w:rPr>
              <w:t>. счет 032 116 430 000 000 151 07</w:t>
            </w:r>
          </w:p>
          <w:p w:rsidR="00C93FE1" w:rsidRPr="00521900" w:rsidRDefault="00C93FE1" w:rsidP="00C93FE1">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УФК по Новосибирской области, г. Новосибирск (ФКУ ИК-17 ГУФСИН России по Красноярскому краю </w:t>
            </w:r>
            <w:proofErr w:type="gramStart"/>
            <w:r w:rsidRPr="00521900">
              <w:rPr>
                <w:rFonts w:ascii="XO Thames" w:hAnsi="XO Thames"/>
                <w:color w:val="000000" w:themeColor="text1"/>
                <w:sz w:val="24"/>
                <w:szCs w:val="24"/>
              </w:rPr>
              <w:t>л</w:t>
            </w:r>
            <w:proofErr w:type="gramEnd"/>
            <w:r w:rsidRPr="00521900">
              <w:rPr>
                <w:rFonts w:ascii="XO Thames" w:hAnsi="XO Thames"/>
                <w:color w:val="000000" w:themeColor="text1"/>
                <w:sz w:val="24"/>
                <w:szCs w:val="24"/>
              </w:rPr>
              <w:t>/с 03191246290)</w:t>
            </w:r>
          </w:p>
          <w:p w:rsidR="00C93FE1" w:rsidRPr="00521900" w:rsidRDefault="00C93FE1" w:rsidP="00C93FE1">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БИК 015004950</w:t>
            </w:r>
          </w:p>
          <w:p w:rsidR="00C93FE1" w:rsidRPr="00521900" w:rsidRDefault="00C93FE1" w:rsidP="00C93FE1">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Корр. счет 401 028 104 453 700 000 43</w:t>
            </w:r>
          </w:p>
          <w:p w:rsidR="00C93FE1" w:rsidRPr="00521900" w:rsidRDefault="00C93FE1" w:rsidP="00C93FE1">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ОКЦ №1 </w:t>
            </w:r>
            <w:proofErr w:type="spellStart"/>
            <w:r w:rsidRPr="00521900">
              <w:rPr>
                <w:rFonts w:ascii="XO Thames" w:hAnsi="XO Thames"/>
                <w:color w:val="000000" w:themeColor="text1"/>
                <w:sz w:val="24"/>
                <w:szCs w:val="24"/>
              </w:rPr>
              <w:t>СибГУ</w:t>
            </w:r>
            <w:proofErr w:type="spellEnd"/>
            <w:r w:rsidRPr="00521900">
              <w:rPr>
                <w:rFonts w:ascii="XO Thames" w:hAnsi="XO Thames"/>
                <w:color w:val="000000" w:themeColor="text1"/>
                <w:sz w:val="24"/>
                <w:szCs w:val="24"/>
              </w:rPr>
              <w:t xml:space="preserve"> Банка России//УФК по Новосибирской области, г. Новосибирск</w:t>
            </w:r>
          </w:p>
          <w:p w:rsidR="00C93FE1" w:rsidRPr="00521900" w:rsidRDefault="00C93FE1" w:rsidP="00C93FE1">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Реквизиты для уплаты неустоек (штрафов, пеней):  федеральное казенное учреждение «Исправительная колония № 17 Главного управления Федеральной службы исполнения наказаний по Красноярскому краю»,  </w:t>
            </w:r>
            <w:proofErr w:type="gramStart"/>
            <w:r w:rsidRPr="00521900">
              <w:rPr>
                <w:rFonts w:ascii="XO Thames" w:hAnsi="XO Thames"/>
                <w:color w:val="000000" w:themeColor="text1"/>
                <w:sz w:val="24"/>
                <w:szCs w:val="24"/>
              </w:rPr>
              <w:t>л</w:t>
            </w:r>
            <w:proofErr w:type="gramEnd"/>
            <w:r w:rsidRPr="00521900">
              <w:rPr>
                <w:rFonts w:ascii="XO Thames" w:hAnsi="XO Thames"/>
                <w:color w:val="000000" w:themeColor="text1"/>
                <w:sz w:val="24"/>
                <w:szCs w:val="24"/>
              </w:rPr>
              <w:t xml:space="preserve">/с 04191246290, </w:t>
            </w:r>
          </w:p>
          <w:p w:rsidR="00C93FE1" w:rsidRPr="00521900" w:rsidRDefault="00C93FE1" w:rsidP="00C93FE1">
            <w:pPr>
              <w:spacing w:after="0" w:line="240" w:lineRule="auto"/>
              <w:rPr>
                <w:rFonts w:ascii="XO Thames" w:hAnsi="XO Thames"/>
                <w:color w:val="000000" w:themeColor="text1"/>
                <w:sz w:val="24"/>
                <w:szCs w:val="24"/>
              </w:rPr>
            </w:pPr>
            <w:proofErr w:type="spellStart"/>
            <w:r w:rsidRPr="00521900">
              <w:rPr>
                <w:rFonts w:ascii="XO Thames" w:hAnsi="XO Thames"/>
                <w:color w:val="000000" w:themeColor="text1"/>
                <w:sz w:val="24"/>
                <w:szCs w:val="24"/>
              </w:rPr>
              <w:t>Казн</w:t>
            </w:r>
            <w:proofErr w:type="spellEnd"/>
            <w:r w:rsidRPr="00521900">
              <w:rPr>
                <w:rFonts w:ascii="XO Thames" w:hAnsi="XO Thames"/>
                <w:color w:val="000000" w:themeColor="text1"/>
                <w:sz w:val="24"/>
                <w:szCs w:val="24"/>
              </w:rPr>
              <w:t>. счет 031 006 430 000 000 119 00</w:t>
            </w:r>
          </w:p>
          <w:p w:rsidR="00C93FE1" w:rsidRPr="00521900" w:rsidRDefault="00C93FE1" w:rsidP="00C93FE1">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ОКЦ №3 </w:t>
            </w:r>
            <w:proofErr w:type="spellStart"/>
            <w:r w:rsidRPr="00521900">
              <w:rPr>
                <w:rFonts w:ascii="XO Thames" w:hAnsi="XO Thames"/>
                <w:color w:val="000000" w:themeColor="text1"/>
                <w:sz w:val="24"/>
                <w:szCs w:val="24"/>
              </w:rPr>
              <w:t>СибГУ</w:t>
            </w:r>
            <w:proofErr w:type="spellEnd"/>
            <w:r w:rsidRPr="00521900">
              <w:rPr>
                <w:rFonts w:ascii="XO Thames" w:hAnsi="XO Thames"/>
                <w:color w:val="000000" w:themeColor="text1"/>
                <w:sz w:val="24"/>
                <w:szCs w:val="24"/>
              </w:rPr>
              <w:t xml:space="preserve"> Банка России // УФК по Красноярскому краю,</w:t>
            </w:r>
          </w:p>
          <w:p w:rsidR="00C93FE1" w:rsidRPr="00521900" w:rsidRDefault="00C93FE1" w:rsidP="00C93FE1">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 г. Красноярск, БИК 010407105</w:t>
            </w:r>
          </w:p>
          <w:p w:rsidR="00C93FE1" w:rsidRPr="00521900" w:rsidRDefault="00C93FE1" w:rsidP="00C93FE1">
            <w:pPr>
              <w:spacing w:after="0" w:line="240" w:lineRule="auto"/>
              <w:rPr>
                <w:rFonts w:ascii="XO Thames" w:hAnsi="XO Thames"/>
                <w:color w:val="000000" w:themeColor="text1"/>
                <w:sz w:val="24"/>
                <w:szCs w:val="24"/>
              </w:rPr>
            </w:pPr>
            <w:proofErr w:type="spellStart"/>
            <w:r w:rsidRPr="00521900">
              <w:rPr>
                <w:rFonts w:ascii="XO Thames" w:hAnsi="XO Thames"/>
                <w:color w:val="000000" w:themeColor="text1"/>
                <w:sz w:val="24"/>
                <w:szCs w:val="24"/>
              </w:rPr>
              <w:t>Корр</w:t>
            </w:r>
            <w:proofErr w:type="gramStart"/>
            <w:r w:rsidRPr="00521900">
              <w:rPr>
                <w:rFonts w:ascii="XO Thames" w:hAnsi="XO Thames"/>
                <w:color w:val="000000" w:themeColor="text1"/>
                <w:sz w:val="24"/>
                <w:szCs w:val="24"/>
              </w:rPr>
              <w:t>.с</w:t>
            </w:r>
            <w:proofErr w:type="gramEnd"/>
            <w:r w:rsidRPr="00521900">
              <w:rPr>
                <w:rFonts w:ascii="XO Thames" w:hAnsi="XO Thames"/>
                <w:color w:val="000000" w:themeColor="text1"/>
                <w:sz w:val="24"/>
                <w:szCs w:val="24"/>
              </w:rPr>
              <w:t>чет</w:t>
            </w:r>
            <w:proofErr w:type="spellEnd"/>
            <w:r w:rsidRPr="00521900">
              <w:rPr>
                <w:rFonts w:ascii="XO Thames" w:hAnsi="XO Thames"/>
                <w:color w:val="000000" w:themeColor="text1"/>
                <w:sz w:val="24"/>
                <w:szCs w:val="24"/>
              </w:rPr>
              <w:t xml:space="preserve"> 401 028 102 453 700 000 11</w:t>
            </w:r>
          </w:p>
          <w:p w:rsidR="00973402" w:rsidRPr="00C93FE1" w:rsidRDefault="00C93FE1" w:rsidP="00C93FE1">
            <w:pPr>
              <w:spacing w:after="0" w:line="240" w:lineRule="auto"/>
              <w:rPr>
                <w:rFonts w:ascii="Times New Roman" w:hAnsi="Times New Roman"/>
                <w:color w:val="000000" w:themeColor="text1"/>
                <w:sz w:val="24"/>
                <w:szCs w:val="24"/>
              </w:rPr>
            </w:pPr>
            <w:r w:rsidRPr="001F19ED">
              <w:rPr>
                <w:rFonts w:ascii="Times New Roman" w:hAnsi="Times New Roman"/>
                <w:color w:val="000000" w:themeColor="text1"/>
                <w:sz w:val="24"/>
                <w:szCs w:val="24"/>
              </w:rPr>
              <w:t xml:space="preserve">КБК 320 </w:t>
            </w:r>
            <w:r>
              <w:rPr>
                <w:rFonts w:ascii="Times New Roman" w:hAnsi="Times New Roman"/>
                <w:color w:val="000000" w:themeColor="text1"/>
                <w:sz w:val="24"/>
                <w:szCs w:val="24"/>
              </w:rPr>
              <w:t>0305 4240690049 243</w:t>
            </w:r>
          </w:p>
          <w:p w:rsidR="00973402" w:rsidRPr="00973402" w:rsidRDefault="00973402" w:rsidP="00213B6A">
            <w:pPr>
              <w:tabs>
                <w:tab w:val="num" w:pos="360"/>
                <w:tab w:val="left" w:pos="3198"/>
              </w:tabs>
              <w:spacing w:after="0" w:line="240" w:lineRule="auto"/>
              <w:rPr>
                <w:rFonts w:ascii="XO Thames" w:hAnsi="XO Thames"/>
                <w:bCs/>
                <w:sz w:val="24"/>
                <w:szCs w:val="24"/>
              </w:rPr>
            </w:pPr>
          </w:p>
          <w:p w:rsidR="00973402" w:rsidRPr="00973402" w:rsidRDefault="00973402" w:rsidP="00213B6A">
            <w:pPr>
              <w:tabs>
                <w:tab w:val="num" w:pos="360"/>
                <w:tab w:val="left" w:pos="3198"/>
              </w:tabs>
              <w:spacing w:after="0" w:line="240" w:lineRule="auto"/>
              <w:rPr>
                <w:rFonts w:ascii="XO Thames" w:hAnsi="XO Thames"/>
                <w:bCs/>
                <w:sz w:val="24"/>
                <w:szCs w:val="24"/>
              </w:rPr>
            </w:pPr>
          </w:p>
          <w:p w:rsidR="00973402" w:rsidRPr="00973402" w:rsidRDefault="00973402" w:rsidP="00213B6A">
            <w:pPr>
              <w:tabs>
                <w:tab w:val="num" w:pos="360"/>
                <w:tab w:val="left" w:pos="3198"/>
              </w:tabs>
              <w:spacing w:after="0" w:line="240" w:lineRule="auto"/>
              <w:rPr>
                <w:rFonts w:ascii="XO Thames" w:hAnsi="XO Thames"/>
                <w:bCs/>
                <w:sz w:val="24"/>
                <w:szCs w:val="24"/>
              </w:rPr>
            </w:pPr>
            <w:r w:rsidRPr="00973402">
              <w:rPr>
                <w:rFonts w:ascii="XO Thames" w:hAnsi="XO Thames"/>
                <w:bCs/>
                <w:sz w:val="24"/>
                <w:szCs w:val="24"/>
              </w:rPr>
              <w:t>Ответственное лицо</w:t>
            </w:r>
          </w:p>
          <w:p w:rsidR="00973402" w:rsidRDefault="00973402" w:rsidP="00213B6A">
            <w:pPr>
              <w:tabs>
                <w:tab w:val="num" w:pos="360"/>
                <w:tab w:val="left" w:pos="3198"/>
              </w:tabs>
              <w:spacing w:after="0" w:line="240" w:lineRule="auto"/>
              <w:rPr>
                <w:rFonts w:ascii="XO Thames" w:hAnsi="XO Thames"/>
                <w:bCs/>
                <w:sz w:val="24"/>
                <w:szCs w:val="24"/>
              </w:rPr>
            </w:pPr>
            <w:proofErr w:type="spellStart"/>
            <w:r w:rsidRPr="00973402">
              <w:rPr>
                <w:rFonts w:ascii="XO Thames" w:hAnsi="XO Thames"/>
                <w:bCs/>
                <w:sz w:val="24"/>
                <w:szCs w:val="24"/>
              </w:rPr>
              <w:t>Комарницкий</w:t>
            </w:r>
            <w:proofErr w:type="spellEnd"/>
            <w:r w:rsidRPr="00973402">
              <w:rPr>
                <w:rFonts w:ascii="XO Thames" w:hAnsi="XO Thames"/>
                <w:bCs/>
                <w:sz w:val="24"/>
                <w:szCs w:val="24"/>
              </w:rPr>
              <w:t xml:space="preserve"> Артем Валерьевич </w:t>
            </w:r>
          </w:p>
          <w:p w:rsidR="00C93FE1" w:rsidRDefault="00C93FE1" w:rsidP="00213B6A">
            <w:pPr>
              <w:tabs>
                <w:tab w:val="num" w:pos="360"/>
                <w:tab w:val="left" w:pos="3198"/>
              </w:tabs>
              <w:spacing w:after="0" w:line="240" w:lineRule="auto"/>
              <w:rPr>
                <w:rFonts w:ascii="XO Thames" w:hAnsi="XO Thames"/>
                <w:bCs/>
                <w:sz w:val="24"/>
                <w:szCs w:val="24"/>
              </w:rPr>
            </w:pPr>
          </w:p>
          <w:p w:rsidR="00C93FE1" w:rsidRPr="00973402" w:rsidRDefault="00C93FE1" w:rsidP="00213B6A">
            <w:pPr>
              <w:tabs>
                <w:tab w:val="num" w:pos="360"/>
                <w:tab w:val="left" w:pos="3198"/>
              </w:tabs>
              <w:spacing w:after="0" w:line="240" w:lineRule="auto"/>
              <w:rPr>
                <w:rFonts w:ascii="XO Thames" w:hAnsi="XO Thames"/>
                <w:bCs/>
                <w:sz w:val="24"/>
                <w:szCs w:val="24"/>
              </w:rPr>
            </w:pPr>
          </w:p>
          <w:p w:rsidR="00973402" w:rsidRPr="00973402" w:rsidRDefault="00C93FE1" w:rsidP="00213B6A">
            <w:pPr>
              <w:tabs>
                <w:tab w:val="num" w:pos="360"/>
                <w:tab w:val="left" w:pos="3198"/>
              </w:tabs>
              <w:spacing w:after="0" w:line="240" w:lineRule="auto"/>
              <w:rPr>
                <w:rFonts w:ascii="XO Thames" w:hAnsi="XO Thames"/>
                <w:bCs/>
                <w:sz w:val="24"/>
                <w:szCs w:val="24"/>
              </w:rPr>
            </w:pPr>
            <w:r>
              <w:rPr>
                <w:rFonts w:ascii="XO Thames" w:hAnsi="XO Thames"/>
                <w:sz w:val="24"/>
                <w:szCs w:val="24"/>
              </w:rPr>
              <w:t>_______________________/</w:t>
            </w:r>
            <w:r w:rsidR="00973402" w:rsidRPr="00973402">
              <w:rPr>
                <w:rFonts w:ascii="XO Thames" w:hAnsi="XO Thames"/>
                <w:sz w:val="24"/>
                <w:szCs w:val="24"/>
              </w:rPr>
              <w:t>Ю.Г. Черемных</w:t>
            </w:r>
          </w:p>
        </w:tc>
      </w:tr>
    </w:tbl>
    <w:p w:rsidR="00973402" w:rsidRPr="00973402" w:rsidRDefault="00973402" w:rsidP="00973402">
      <w:pPr>
        <w:spacing w:after="0" w:line="240" w:lineRule="auto"/>
        <w:rPr>
          <w:rFonts w:ascii="XO Thames" w:hAnsi="XO Thames"/>
          <w:sz w:val="24"/>
          <w:szCs w:val="24"/>
        </w:rPr>
      </w:pPr>
    </w:p>
    <w:p w:rsidR="00973402" w:rsidRPr="00973402" w:rsidRDefault="00973402" w:rsidP="00973402">
      <w:pPr>
        <w:tabs>
          <w:tab w:val="center" w:pos="2382"/>
        </w:tabs>
        <w:spacing w:after="0" w:line="240" w:lineRule="auto"/>
        <w:jc w:val="center"/>
        <w:rPr>
          <w:rFonts w:ascii="XO Thames" w:hAnsi="XO Thames"/>
          <w:sz w:val="24"/>
          <w:szCs w:val="24"/>
        </w:rPr>
      </w:pPr>
    </w:p>
    <w:p w:rsidR="00973402" w:rsidRPr="00973402" w:rsidRDefault="00973402" w:rsidP="00973402">
      <w:pPr>
        <w:tabs>
          <w:tab w:val="center" w:pos="2382"/>
        </w:tabs>
        <w:spacing w:after="0" w:line="240" w:lineRule="auto"/>
        <w:jc w:val="center"/>
        <w:rPr>
          <w:rFonts w:ascii="XO Thames" w:hAnsi="XO Thames"/>
          <w:sz w:val="24"/>
          <w:szCs w:val="24"/>
        </w:rPr>
      </w:pPr>
    </w:p>
    <w:p w:rsidR="00973402" w:rsidRPr="00973402" w:rsidRDefault="00973402" w:rsidP="00973402">
      <w:pPr>
        <w:tabs>
          <w:tab w:val="center" w:pos="2382"/>
        </w:tabs>
        <w:spacing w:after="0" w:line="240" w:lineRule="auto"/>
        <w:jc w:val="center"/>
        <w:rPr>
          <w:rFonts w:ascii="XO Thames" w:hAnsi="XO Thames"/>
          <w:sz w:val="24"/>
          <w:szCs w:val="24"/>
        </w:rPr>
      </w:pPr>
    </w:p>
    <w:p w:rsidR="00973402" w:rsidRPr="00973402" w:rsidRDefault="00973402" w:rsidP="00973402">
      <w:pPr>
        <w:tabs>
          <w:tab w:val="center" w:pos="2382"/>
        </w:tabs>
        <w:spacing w:after="0" w:line="240" w:lineRule="auto"/>
        <w:jc w:val="center"/>
        <w:rPr>
          <w:rFonts w:ascii="XO Thames" w:hAnsi="XO Thames"/>
          <w:sz w:val="24"/>
          <w:szCs w:val="24"/>
        </w:rPr>
      </w:pPr>
    </w:p>
    <w:p w:rsidR="00973402" w:rsidRPr="00973402" w:rsidRDefault="00973402" w:rsidP="00973402">
      <w:pPr>
        <w:tabs>
          <w:tab w:val="center" w:pos="2382"/>
        </w:tabs>
        <w:spacing w:after="0" w:line="240" w:lineRule="auto"/>
        <w:jc w:val="center"/>
        <w:rPr>
          <w:rFonts w:ascii="XO Thames" w:hAnsi="XO Thames"/>
          <w:sz w:val="24"/>
          <w:szCs w:val="24"/>
        </w:rPr>
      </w:pPr>
    </w:p>
    <w:p w:rsidR="00973402" w:rsidRPr="00973402" w:rsidRDefault="00973402" w:rsidP="00973402">
      <w:pPr>
        <w:tabs>
          <w:tab w:val="center" w:pos="2382"/>
        </w:tabs>
        <w:spacing w:after="0" w:line="240" w:lineRule="auto"/>
        <w:jc w:val="center"/>
        <w:rPr>
          <w:rFonts w:ascii="XO Thames" w:hAnsi="XO Thames"/>
          <w:sz w:val="24"/>
          <w:szCs w:val="24"/>
        </w:rPr>
      </w:pPr>
    </w:p>
    <w:p w:rsidR="00973402" w:rsidRPr="00973402" w:rsidRDefault="00973402" w:rsidP="00973402">
      <w:pPr>
        <w:tabs>
          <w:tab w:val="center" w:pos="2382"/>
        </w:tabs>
        <w:spacing w:after="0" w:line="240" w:lineRule="auto"/>
        <w:jc w:val="center"/>
        <w:rPr>
          <w:rFonts w:ascii="XO Thames" w:hAnsi="XO Thames"/>
          <w:sz w:val="24"/>
          <w:szCs w:val="24"/>
        </w:rPr>
      </w:pPr>
    </w:p>
    <w:p w:rsidR="00973402" w:rsidRPr="00973402" w:rsidRDefault="00973402" w:rsidP="00973402">
      <w:pPr>
        <w:tabs>
          <w:tab w:val="center" w:pos="2382"/>
        </w:tabs>
        <w:spacing w:after="0" w:line="240" w:lineRule="auto"/>
        <w:jc w:val="center"/>
        <w:rPr>
          <w:rFonts w:ascii="XO Thames" w:hAnsi="XO Thames"/>
          <w:sz w:val="24"/>
          <w:szCs w:val="24"/>
        </w:rPr>
      </w:pPr>
    </w:p>
    <w:p w:rsidR="00973402" w:rsidRPr="00973402" w:rsidRDefault="00973402" w:rsidP="00973402">
      <w:pPr>
        <w:tabs>
          <w:tab w:val="center" w:pos="2382"/>
        </w:tabs>
        <w:spacing w:after="0" w:line="240" w:lineRule="auto"/>
        <w:jc w:val="center"/>
        <w:rPr>
          <w:rFonts w:ascii="XO Thames" w:hAnsi="XO Thames"/>
          <w:sz w:val="24"/>
          <w:szCs w:val="24"/>
        </w:rPr>
      </w:pPr>
    </w:p>
    <w:p w:rsidR="00973402" w:rsidRPr="00973402" w:rsidRDefault="00973402" w:rsidP="00973402">
      <w:pPr>
        <w:tabs>
          <w:tab w:val="center" w:pos="2382"/>
        </w:tabs>
        <w:spacing w:after="0" w:line="240" w:lineRule="auto"/>
        <w:jc w:val="center"/>
        <w:rPr>
          <w:rFonts w:ascii="XO Thames" w:hAnsi="XO Thames"/>
          <w:sz w:val="24"/>
          <w:szCs w:val="24"/>
        </w:rPr>
      </w:pPr>
    </w:p>
    <w:p w:rsidR="00973402" w:rsidRPr="00973402" w:rsidRDefault="00973402" w:rsidP="00973402">
      <w:pPr>
        <w:tabs>
          <w:tab w:val="center" w:pos="2382"/>
        </w:tabs>
        <w:spacing w:after="0" w:line="240" w:lineRule="auto"/>
        <w:jc w:val="center"/>
        <w:rPr>
          <w:rFonts w:ascii="XO Thames" w:hAnsi="XO Thames"/>
          <w:sz w:val="24"/>
          <w:szCs w:val="24"/>
        </w:rPr>
      </w:pPr>
    </w:p>
    <w:p w:rsidR="00973402" w:rsidRPr="00973402" w:rsidRDefault="00973402" w:rsidP="00973402">
      <w:pPr>
        <w:tabs>
          <w:tab w:val="center" w:pos="2382"/>
        </w:tabs>
        <w:spacing w:after="0" w:line="240" w:lineRule="auto"/>
        <w:jc w:val="center"/>
        <w:rPr>
          <w:rFonts w:ascii="XO Thames" w:hAnsi="XO Thames"/>
          <w:sz w:val="24"/>
          <w:szCs w:val="24"/>
        </w:rPr>
      </w:pPr>
    </w:p>
    <w:p w:rsidR="00973402" w:rsidRPr="00973402" w:rsidRDefault="00973402" w:rsidP="00973402">
      <w:pPr>
        <w:tabs>
          <w:tab w:val="center" w:pos="2382"/>
        </w:tabs>
        <w:spacing w:after="0" w:line="240" w:lineRule="auto"/>
        <w:jc w:val="center"/>
        <w:rPr>
          <w:rFonts w:ascii="XO Thames" w:hAnsi="XO Thames"/>
          <w:sz w:val="24"/>
          <w:szCs w:val="24"/>
        </w:rPr>
      </w:pPr>
    </w:p>
    <w:p w:rsidR="00973402" w:rsidRPr="00973402" w:rsidRDefault="00973402" w:rsidP="00973402">
      <w:pPr>
        <w:tabs>
          <w:tab w:val="center" w:pos="2382"/>
        </w:tabs>
        <w:spacing w:after="0" w:line="240" w:lineRule="auto"/>
        <w:jc w:val="center"/>
        <w:rPr>
          <w:rFonts w:ascii="XO Thames" w:hAnsi="XO Thames"/>
          <w:sz w:val="24"/>
          <w:szCs w:val="24"/>
        </w:rPr>
      </w:pPr>
    </w:p>
    <w:p w:rsidR="00973402" w:rsidRDefault="00973402" w:rsidP="00973402">
      <w:pPr>
        <w:tabs>
          <w:tab w:val="center" w:pos="2382"/>
        </w:tabs>
        <w:spacing w:after="0" w:line="240" w:lineRule="auto"/>
        <w:jc w:val="center"/>
        <w:rPr>
          <w:rFonts w:ascii="XO Thames" w:hAnsi="XO Thames"/>
          <w:sz w:val="24"/>
          <w:szCs w:val="24"/>
        </w:rPr>
      </w:pPr>
    </w:p>
    <w:p w:rsidR="00973402" w:rsidRDefault="00973402" w:rsidP="00973402">
      <w:pPr>
        <w:tabs>
          <w:tab w:val="center" w:pos="2382"/>
        </w:tabs>
        <w:spacing w:after="0" w:line="240" w:lineRule="auto"/>
        <w:jc w:val="center"/>
        <w:rPr>
          <w:rFonts w:ascii="XO Thames" w:hAnsi="XO Thames"/>
          <w:sz w:val="24"/>
          <w:szCs w:val="24"/>
        </w:rPr>
      </w:pPr>
    </w:p>
    <w:p w:rsidR="00973402" w:rsidRDefault="00973402" w:rsidP="00973402">
      <w:pPr>
        <w:tabs>
          <w:tab w:val="center" w:pos="2382"/>
        </w:tabs>
        <w:spacing w:after="0" w:line="240" w:lineRule="auto"/>
        <w:jc w:val="center"/>
        <w:rPr>
          <w:rFonts w:ascii="XO Thames" w:hAnsi="XO Thames"/>
          <w:sz w:val="24"/>
          <w:szCs w:val="24"/>
        </w:rPr>
      </w:pPr>
    </w:p>
    <w:p w:rsidR="00973402" w:rsidRDefault="00973402" w:rsidP="00C93FE1">
      <w:pPr>
        <w:tabs>
          <w:tab w:val="center" w:pos="2382"/>
        </w:tabs>
        <w:spacing w:after="0" w:line="240" w:lineRule="auto"/>
        <w:rPr>
          <w:rFonts w:ascii="XO Thames" w:hAnsi="XO Thames"/>
          <w:sz w:val="24"/>
          <w:szCs w:val="24"/>
        </w:rPr>
      </w:pPr>
    </w:p>
    <w:p w:rsidR="00973402" w:rsidRDefault="00973402" w:rsidP="00973402">
      <w:pPr>
        <w:tabs>
          <w:tab w:val="center" w:pos="2382"/>
        </w:tabs>
        <w:spacing w:after="0" w:line="240" w:lineRule="auto"/>
        <w:jc w:val="center"/>
        <w:rPr>
          <w:rFonts w:ascii="XO Thames" w:hAnsi="XO Thames"/>
          <w:sz w:val="24"/>
          <w:szCs w:val="24"/>
        </w:rPr>
      </w:pPr>
    </w:p>
    <w:p w:rsidR="00973402" w:rsidRDefault="00973402" w:rsidP="00973402">
      <w:pPr>
        <w:tabs>
          <w:tab w:val="center" w:pos="2382"/>
        </w:tabs>
        <w:spacing w:after="0" w:line="240" w:lineRule="auto"/>
        <w:jc w:val="center"/>
        <w:rPr>
          <w:rFonts w:ascii="XO Thames" w:hAnsi="XO Thames"/>
          <w:sz w:val="24"/>
          <w:szCs w:val="24"/>
        </w:rPr>
      </w:pPr>
    </w:p>
    <w:p w:rsidR="00973402" w:rsidRDefault="00973402" w:rsidP="00C93FE1">
      <w:pPr>
        <w:tabs>
          <w:tab w:val="center" w:pos="2382"/>
        </w:tabs>
        <w:spacing w:after="0" w:line="240" w:lineRule="auto"/>
        <w:rPr>
          <w:rFonts w:ascii="XO Thames" w:hAnsi="XO Thames"/>
          <w:sz w:val="24"/>
          <w:szCs w:val="24"/>
        </w:rPr>
      </w:pPr>
    </w:p>
    <w:p w:rsidR="00973402" w:rsidRDefault="00973402" w:rsidP="00973402">
      <w:pPr>
        <w:tabs>
          <w:tab w:val="center" w:pos="2382"/>
        </w:tabs>
        <w:spacing w:after="0" w:line="240" w:lineRule="auto"/>
        <w:jc w:val="center"/>
        <w:rPr>
          <w:rFonts w:ascii="XO Thames" w:hAnsi="XO Thames"/>
          <w:sz w:val="24"/>
          <w:szCs w:val="24"/>
        </w:rPr>
      </w:pPr>
    </w:p>
    <w:p w:rsidR="00973402" w:rsidRDefault="00973402" w:rsidP="00973402">
      <w:pPr>
        <w:tabs>
          <w:tab w:val="center" w:pos="2382"/>
        </w:tabs>
        <w:spacing w:after="0" w:line="240" w:lineRule="auto"/>
        <w:jc w:val="center"/>
        <w:rPr>
          <w:rFonts w:ascii="XO Thames" w:hAnsi="XO Thames"/>
          <w:sz w:val="24"/>
          <w:szCs w:val="24"/>
        </w:rPr>
      </w:pPr>
    </w:p>
    <w:p w:rsidR="00725098" w:rsidRDefault="00725098" w:rsidP="00973402">
      <w:pPr>
        <w:tabs>
          <w:tab w:val="center" w:pos="2382"/>
        </w:tabs>
        <w:spacing w:after="0" w:line="240" w:lineRule="auto"/>
        <w:jc w:val="center"/>
        <w:rPr>
          <w:rFonts w:ascii="XO Thames" w:hAnsi="XO Thames"/>
          <w:sz w:val="24"/>
          <w:szCs w:val="24"/>
        </w:rPr>
      </w:pPr>
    </w:p>
    <w:p w:rsidR="00725098" w:rsidRDefault="00725098" w:rsidP="00973402">
      <w:pPr>
        <w:tabs>
          <w:tab w:val="center" w:pos="2382"/>
        </w:tabs>
        <w:spacing w:after="0" w:line="240" w:lineRule="auto"/>
        <w:jc w:val="center"/>
        <w:rPr>
          <w:rFonts w:ascii="XO Thames" w:hAnsi="XO Thames"/>
          <w:sz w:val="24"/>
          <w:szCs w:val="24"/>
        </w:rPr>
      </w:pPr>
    </w:p>
    <w:p w:rsidR="00725098" w:rsidRDefault="00725098" w:rsidP="00973402">
      <w:pPr>
        <w:tabs>
          <w:tab w:val="center" w:pos="2382"/>
        </w:tabs>
        <w:spacing w:after="0" w:line="240" w:lineRule="auto"/>
        <w:jc w:val="center"/>
        <w:rPr>
          <w:rFonts w:ascii="XO Thames" w:hAnsi="XO Thames"/>
          <w:sz w:val="24"/>
          <w:szCs w:val="24"/>
        </w:rPr>
      </w:pPr>
    </w:p>
    <w:p w:rsidR="00725098" w:rsidRDefault="00725098" w:rsidP="00973402">
      <w:pPr>
        <w:tabs>
          <w:tab w:val="center" w:pos="2382"/>
        </w:tabs>
        <w:spacing w:after="0" w:line="240" w:lineRule="auto"/>
        <w:jc w:val="center"/>
        <w:rPr>
          <w:rFonts w:ascii="XO Thames" w:hAnsi="XO Thames"/>
          <w:sz w:val="24"/>
          <w:szCs w:val="24"/>
        </w:rPr>
      </w:pPr>
    </w:p>
    <w:p w:rsidR="00725098" w:rsidRDefault="00725098" w:rsidP="00973402">
      <w:pPr>
        <w:tabs>
          <w:tab w:val="center" w:pos="2382"/>
        </w:tabs>
        <w:spacing w:after="0" w:line="240" w:lineRule="auto"/>
        <w:jc w:val="center"/>
        <w:rPr>
          <w:rFonts w:ascii="XO Thames" w:hAnsi="XO Thames"/>
          <w:sz w:val="24"/>
          <w:szCs w:val="24"/>
        </w:rPr>
      </w:pPr>
    </w:p>
    <w:p w:rsidR="00725098" w:rsidRDefault="00725098" w:rsidP="00973402">
      <w:pPr>
        <w:tabs>
          <w:tab w:val="center" w:pos="2382"/>
        </w:tabs>
        <w:spacing w:after="0" w:line="240" w:lineRule="auto"/>
        <w:jc w:val="center"/>
        <w:rPr>
          <w:rFonts w:ascii="XO Thames" w:hAnsi="XO Thames"/>
          <w:sz w:val="24"/>
          <w:szCs w:val="24"/>
        </w:rPr>
      </w:pPr>
    </w:p>
    <w:p w:rsidR="00725098" w:rsidRDefault="00725098" w:rsidP="00973402">
      <w:pPr>
        <w:tabs>
          <w:tab w:val="center" w:pos="2382"/>
        </w:tabs>
        <w:spacing w:after="0" w:line="240" w:lineRule="auto"/>
        <w:jc w:val="center"/>
        <w:rPr>
          <w:rFonts w:ascii="XO Thames" w:hAnsi="XO Thames"/>
          <w:sz w:val="24"/>
          <w:szCs w:val="24"/>
        </w:rPr>
      </w:pPr>
    </w:p>
    <w:p w:rsidR="00725098" w:rsidRDefault="00725098" w:rsidP="00973402">
      <w:pPr>
        <w:tabs>
          <w:tab w:val="center" w:pos="2382"/>
        </w:tabs>
        <w:spacing w:after="0" w:line="240" w:lineRule="auto"/>
        <w:jc w:val="center"/>
        <w:rPr>
          <w:rFonts w:ascii="XO Thames" w:hAnsi="XO Thames"/>
          <w:sz w:val="24"/>
          <w:szCs w:val="24"/>
        </w:rPr>
      </w:pPr>
    </w:p>
    <w:p w:rsidR="00725098" w:rsidRPr="00973402" w:rsidRDefault="00725098" w:rsidP="00973402">
      <w:pPr>
        <w:tabs>
          <w:tab w:val="center" w:pos="2382"/>
        </w:tabs>
        <w:spacing w:after="0" w:line="240" w:lineRule="auto"/>
        <w:jc w:val="center"/>
        <w:rPr>
          <w:rFonts w:ascii="XO Thames" w:hAnsi="XO Thames"/>
          <w:sz w:val="24"/>
          <w:szCs w:val="24"/>
        </w:rPr>
      </w:pPr>
    </w:p>
    <w:p w:rsidR="00973402" w:rsidRPr="00973402" w:rsidRDefault="00973402" w:rsidP="00973402">
      <w:pPr>
        <w:tabs>
          <w:tab w:val="center" w:pos="2382"/>
        </w:tabs>
        <w:spacing w:after="0" w:line="240" w:lineRule="auto"/>
        <w:jc w:val="right"/>
        <w:rPr>
          <w:rFonts w:ascii="XO Thames" w:hAnsi="XO Thames"/>
          <w:sz w:val="24"/>
          <w:szCs w:val="24"/>
        </w:rPr>
      </w:pPr>
      <w:r w:rsidRPr="00973402">
        <w:rPr>
          <w:rFonts w:ascii="XO Thames" w:hAnsi="XO Thames"/>
          <w:sz w:val="24"/>
          <w:szCs w:val="24"/>
        </w:rPr>
        <w:t>_____________________</w:t>
      </w:r>
      <w:r>
        <w:rPr>
          <w:rFonts w:ascii="XO Thames" w:hAnsi="XO Thames"/>
          <w:sz w:val="24"/>
          <w:szCs w:val="24"/>
        </w:rPr>
        <w:t>/</w:t>
      </w:r>
    </w:p>
    <w:p w:rsidR="00973402" w:rsidRPr="00973402" w:rsidRDefault="00973402" w:rsidP="00973402">
      <w:pPr>
        <w:tabs>
          <w:tab w:val="center" w:pos="2382"/>
        </w:tabs>
        <w:spacing w:after="0" w:line="240" w:lineRule="auto"/>
        <w:jc w:val="center"/>
        <w:rPr>
          <w:rFonts w:ascii="XO Thames" w:hAnsi="XO Thames"/>
          <w:sz w:val="24"/>
          <w:szCs w:val="24"/>
        </w:rPr>
      </w:pPr>
    </w:p>
    <w:p w:rsidR="00973402" w:rsidRPr="00973402" w:rsidRDefault="00973402" w:rsidP="00973402">
      <w:pPr>
        <w:tabs>
          <w:tab w:val="center" w:pos="2382"/>
        </w:tabs>
        <w:spacing w:after="0" w:line="240" w:lineRule="auto"/>
        <w:jc w:val="center"/>
        <w:rPr>
          <w:rFonts w:ascii="XO Thames" w:hAnsi="XO Thames"/>
          <w:sz w:val="24"/>
          <w:szCs w:val="24"/>
        </w:rPr>
      </w:pPr>
    </w:p>
    <w:p w:rsidR="00973402" w:rsidRDefault="00973402" w:rsidP="00973402">
      <w:pPr>
        <w:tabs>
          <w:tab w:val="center" w:pos="2382"/>
        </w:tabs>
        <w:spacing w:after="0" w:line="240" w:lineRule="auto"/>
        <w:jc w:val="center"/>
        <w:rPr>
          <w:rFonts w:ascii="XO Thames" w:hAnsi="XO Thames"/>
          <w:sz w:val="24"/>
          <w:szCs w:val="24"/>
        </w:rPr>
      </w:pPr>
    </w:p>
    <w:p w:rsidR="00973402" w:rsidRDefault="00973402" w:rsidP="00973402">
      <w:pPr>
        <w:tabs>
          <w:tab w:val="center" w:pos="2382"/>
        </w:tabs>
        <w:spacing w:after="0" w:line="240" w:lineRule="auto"/>
        <w:jc w:val="center"/>
        <w:rPr>
          <w:rFonts w:ascii="XO Thames" w:hAnsi="XO Thames"/>
          <w:sz w:val="24"/>
          <w:szCs w:val="24"/>
        </w:rPr>
      </w:pPr>
    </w:p>
    <w:p w:rsidR="00973402" w:rsidRDefault="00973402" w:rsidP="00973402">
      <w:pPr>
        <w:tabs>
          <w:tab w:val="center" w:pos="2382"/>
        </w:tabs>
        <w:spacing w:after="0" w:line="240" w:lineRule="auto"/>
        <w:jc w:val="center"/>
        <w:rPr>
          <w:rFonts w:ascii="XO Thames" w:hAnsi="XO Thames"/>
          <w:sz w:val="24"/>
          <w:szCs w:val="24"/>
        </w:rPr>
      </w:pPr>
    </w:p>
    <w:p w:rsidR="00973402" w:rsidRDefault="00973402" w:rsidP="00973402">
      <w:pPr>
        <w:tabs>
          <w:tab w:val="center" w:pos="2382"/>
        </w:tabs>
        <w:spacing w:after="0" w:line="240" w:lineRule="auto"/>
        <w:jc w:val="center"/>
        <w:rPr>
          <w:rFonts w:ascii="XO Thames" w:hAnsi="XO Thames"/>
          <w:sz w:val="24"/>
          <w:szCs w:val="24"/>
        </w:rPr>
      </w:pPr>
    </w:p>
    <w:p w:rsidR="00973402" w:rsidRDefault="00973402" w:rsidP="00973402">
      <w:pPr>
        <w:rPr>
          <w:rFonts w:ascii="XO Thames" w:hAnsi="XO Thames"/>
          <w:sz w:val="24"/>
          <w:szCs w:val="24"/>
        </w:rPr>
      </w:pPr>
    </w:p>
    <w:p w:rsidR="00973402" w:rsidRDefault="00973402" w:rsidP="00973402">
      <w:pPr>
        <w:rPr>
          <w:rFonts w:ascii="XO Thames" w:hAnsi="XO Thames"/>
          <w:sz w:val="24"/>
          <w:szCs w:val="24"/>
        </w:rPr>
      </w:pPr>
    </w:p>
    <w:p w:rsidR="00973402" w:rsidRDefault="00973402" w:rsidP="00973402">
      <w:pPr>
        <w:rPr>
          <w:rFonts w:ascii="XO Thames" w:hAnsi="XO Thames"/>
          <w:sz w:val="24"/>
          <w:szCs w:val="24"/>
        </w:rPr>
      </w:pPr>
    </w:p>
    <w:p w:rsidR="00973402" w:rsidRPr="00725098" w:rsidRDefault="00973402" w:rsidP="00973402">
      <w:pPr>
        <w:tabs>
          <w:tab w:val="left" w:pos="9356"/>
        </w:tabs>
        <w:spacing w:after="0" w:line="240" w:lineRule="auto"/>
        <w:ind w:left="5400"/>
        <w:jc w:val="right"/>
        <w:rPr>
          <w:rFonts w:ascii="XO Thames" w:hAnsi="XO Thames"/>
          <w:sz w:val="18"/>
          <w:szCs w:val="18"/>
        </w:rPr>
      </w:pPr>
      <w:r w:rsidRPr="00725098">
        <w:rPr>
          <w:rFonts w:ascii="XO Thames" w:hAnsi="XO Thames"/>
          <w:sz w:val="18"/>
          <w:szCs w:val="18"/>
        </w:rPr>
        <w:lastRenderedPageBreak/>
        <w:t>Приложение № 1</w:t>
      </w:r>
    </w:p>
    <w:p w:rsidR="00973402" w:rsidRPr="00725098" w:rsidRDefault="00973402" w:rsidP="00973402">
      <w:pPr>
        <w:tabs>
          <w:tab w:val="left" w:pos="9356"/>
        </w:tabs>
        <w:spacing w:after="0" w:line="240" w:lineRule="auto"/>
        <w:ind w:left="5400"/>
        <w:jc w:val="right"/>
        <w:rPr>
          <w:rFonts w:ascii="XO Thames" w:hAnsi="XO Thames"/>
          <w:sz w:val="18"/>
          <w:szCs w:val="18"/>
        </w:rPr>
      </w:pPr>
      <w:r w:rsidRPr="00725098">
        <w:rPr>
          <w:rFonts w:ascii="XO Thames" w:hAnsi="XO Thames"/>
          <w:sz w:val="18"/>
          <w:szCs w:val="18"/>
        </w:rPr>
        <w:t>к государственному контракту</w:t>
      </w:r>
    </w:p>
    <w:p w:rsidR="00973402" w:rsidRPr="00725098" w:rsidRDefault="00C93FE1" w:rsidP="00973402">
      <w:pPr>
        <w:tabs>
          <w:tab w:val="left" w:pos="9356"/>
        </w:tabs>
        <w:spacing w:after="0" w:line="240" w:lineRule="auto"/>
        <w:ind w:left="4248"/>
        <w:jc w:val="right"/>
        <w:rPr>
          <w:rFonts w:ascii="XO Thames" w:hAnsi="XO Thames"/>
          <w:sz w:val="18"/>
          <w:szCs w:val="18"/>
        </w:rPr>
      </w:pPr>
      <w:r w:rsidRPr="00725098">
        <w:rPr>
          <w:rFonts w:ascii="XO Thames" w:hAnsi="XO Thames"/>
          <w:sz w:val="18"/>
          <w:szCs w:val="18"/>
        </w:rPr>
        <w:t xml:space="preserve">на оказание услуги </w:t>
      </w:r>
      <w:r w:rsidR="00FC5094" w:rsidRPr="00725098">
        <w:rPr>
          <w:rFonts w:ascii="XO Thames" w:hAnsi="XO Thames"/>
          <w:sz w:val="18"/>
          <w:szCs w:val="18"/>
        </w:rPr>
        <w:t xml:space="preserve">по ремонту </w:t>
      </w:r>
      <w:r w:rsidR="00725098">
        <w:rPr>
          <w:rFonts w:ascii="XO Thames" w:hAnsi="XO Thames"/>
          <w:sz w:val="18"/>
          <w:szCs w:val="18"/>
        </w:rPr>
        <w:br/>
      </w:r>
      <w:r w:rsidR="00FC5094" w:rsidRPr="00725098">
        <w:rPr>
          <w:rFonts w:ascii="XO Thames" w:hAnsi="XO Thames"/>
          <w:sz w:val="18"/>
          <w:szCs w:val="18"/>
        </w:rPr>
        <w:t>и техническому</w:t>
      </w:r>
      <w:r w:rsidR="00725098" w:rsidRPr="00725098">
        <w:rPr>
          <w:rFonts w:ascii="XO Thames" w:hAnsi="XO Thames"/>
          <w:sz w:val="18"/>
          <w:szCs w:val="18"/>
        </w:rPr>
        <w:t xml:space="preserve"> </w:t>
      </w:r>
      <w:r w:rsidR="00FC5094" w:rsidRPr="00725098">
        <w:rPr>
          <w:rFonts w:ascii="XO Thames" w:hAnsi="XO Thames"/>
          <w:sz w:val="18"/>
          <w:szCs w:val="18"/>
        </w:rPr>
        <w:t xml:space="preserve">обслуживанию </w:t>
      </w:r>
      <w:proofErr w:type="spellStart"/>
      <w:r w:rsidR="00FC5094" w:rsidRPr="00725098">
        <w:rPr>
          <w:rFonts w:ascii="XO Thames" w:hAnsi="XO Thames"/>
          <w:sz w:val="18"/>
          <w:szCs w:val="18"/>
        </w:rPr>
        <w:t>небытового</w:t>
      </w:r>
      <w:proofErr w:type="spellEnd"/>
      <w:r w:rsidR="00725098" w:rsidRPr="00725098">
        <w:rPr>
          <w:rFonts w:ascii="XO Thames" w:hAnsi="XO Thames"/>
          <w:sz w:val="18"/>
          <w:szCs w:val="18"/>
        </w:rPr>
        <w:t xml:space="preserve"> </w:t>
      </w:r>
      <w:r w:rsidR="00725098">
        <w:rPr>
          <w:rFonts w:ascii="XO Thames" w:hAnsi="XO Thames"/>
          <w:sz w:val="18"/>
          <w:szCs w:val="18"/>
        </w:rPr>
        <w:br/>
        <w:t xml:space="preserve">холодильного </w:t>
      </w:r>
      <w:r w:rsidR="00FC5094" w:rsidRPr="00725098">
        <w:rPr>
          <w:rFonts w:ascii="XO Thames" w:hAnsi="XO Thames"/>
          <w:sz w:val="18"/>
          <w:szCs w:val="18"/>
        </w:rPr>
        <w:t>и вентиляционного оборудования</w:t>
      </w:r>
    </w:p>
    <w:p w:rsidR="00973402" w:rsidRPr="00725098" w:rsidRDefault="00973402" w:rsidP="00973402">
      <w:pPr>
        <w:tabs>
          <w:tab w:val="left" w:pos="9356"/>
        </w:tabs>
        <w:spacing w:after="0" w:line="240" w:lineRule="auto"/>
        <w:ind w:left="4248"/>
        <w:jc w:val="right"/>
        <w:rPr>
          <w:rFonts w:ascii="XO Thames" w:hAnsi="XO Thames"/>
          <w:sz w:val="18"/>
          <w:szCs w:val="18"/>
        </w:rPr>
      </w:pPr>
      <w:r w:rsidRPr="00725098">
        <w:rPr>
          <w:rFonts w:ascii="XO Thames" w:hAnsi="XO Thames"/>
          <w:sz w:val="18"/>
          <w:szCs w:val="18"/>
        </w:rPr>
        <w:t>№</w:t>
      </w:r>
      <w:r w:rsidR="00C93FE1" w:rsidRPr="00725098">
        <w:rPr>
          <w:rFonts w:ascii="XO Thames" w:hAnsi="XO Thames"/>
          <w:sz w:val="18"/>
          <w:szCs w:val="18"/>
        </w:rPr>
        <w:t xml:space="preserve"> ______ от «___» __________ 2026</w:t>
      </w:r>
      <w:r w:rsidRPr="00725098">
        <w:rPr>
          <w:rFonts w:ascii="XO Thames" w:hAnsi="XO Thames"/>
          <w:sz w:val="18"/>
          <w:szCs w:val="18"/>
        </w:rPr>
        <w:t xml:space="preserve"> г</w:t>
      </w:r>
    </w:p>
    <w:p w:rsidR="00973402" w:rsidRPr="00725098" w:rsidRDefault="00973402" w:rsidP="00973402">
      <w:pPr>
        <w:tabs>
          <w:tab w:val="left" w:pos="9356"/>
        </w:tabs>
        <w:spacing w:after="0" w:line="240" w:lineRule="auto"/>
        <w:rPr>
          <w:rFonts w:ascii="XO Thames" w:hAnsi="XO Thames"/>
          <w:sz w:val="24"/>
          <w:szCs w:val="24"/>
        </w:rPr>
      </w:pPr>
      <w:r w:rsidRPr="00725098">
        <w:rPr>
          <w:rFonts w:ascii="XO Thames" w:hAnsi="XO Thames"/>
          <w:sz w:val="24"/>
          <w:szCs w:val="24"/>
        </w:rPr>
        <w:t xml:space="preserve">                                                                                         </w:t>
      </w:r>
      <w:r w:rsidRPr="00725098">
        <w:rPr>
          <w:rFonts w:ascii="XO Thames" w:hAnsi="XO Thames"/>
          <w:b/>
          <w:bCs/>
          <w:sz w:val="24"/>
          <w:szCs w:val="24"/>
        </w:rPr>
        <w:t xml:space="preserve">      </w:t>
      </w:r>
    </w:p>
    <w:p w:rsidR="00FC5094" w:rsidRPr="00725098" w:rsidRDefault="00FC5094" w:rsidP="00FC5094">
      <w:pPr>
        <w:suppressAutoHyphens/>
        <w:jc w:val="center"/>
        <w:rPr>
          <w:rFonts w:ascii="XO Thames" w:hAnsi="XO Thames"/>
          <w:b/>
          <w:sz w:val="24"/>
          <w:szCs w:val="24"/>
          <w:lang w:eastAsia="ar-SA"/>
        </w:rPr>
      </w:pPr>
      <w:r w:rsidRPr="00725098">
        <w:rPr>
          <w:rFonts w:ascii="XO Thames" w:hAnsi="XO Thames"/>
          <w:b/>
          <w:sz w:val="24"/>
          <w:szCs w:val="24"/>
          <w:lang w:eastAsia="ar-SA"/>
        </w:rPr>
        <w:t>Спецификация оказываемых услуг</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4"/>
        <w:gridCol w:w="3687"/>
        <w:gridCol w:w="1843"/>
        <w:gridCol w:w="1599"/>
        <w:gridCol w:w="1661"/>
      </w:tblGrid>
      <w:tr w:rsidR="00FC5094" w:rsidRPr="00725098" w:rsidTr="002F2B2E">
        <w:trPr>
          <w:trHeight w:val="627"/>
        </w:trPr>
        <w:tc>
          <w:tcPr>
            <w:tcW w:w="674" w:type="dxa"/>
            <w:tcBorders>
              <w:top w:val="single" w:sz="4" w:space="0" w:color="000000"/>
              <w:left w:val="single" w:sz="4" w:space="0" w:color="000000"/>
              <w:bottom w:val="single" w:sz="4" w:space="0" w:color="000000"/>
              <w:right w:val="single" w:sz="4" w:space="0" w:color="000000"/>
            </w:tcBorders>
            <w:hideMark/>
          </w:tcPr>
          <w:p w:rsidR="00FC5094" w:rsidRPr="00725098" w:rsidRDefault="00FC5094" w:rsidP="002F2B2E">
            <w:pPr>
              <w:suppressAutoHyphens/>
              <w:jc w:val="center"/>
              <w:rPr>
                <w:rFonts w:ascii="XO Thames" w:hAnsi="XO Thames"/>
                <w:sz w:val="24"/>
                <w:szCs w:val="24"/>
                <w:lang w:eastAsia="ar-SA"/>
              </w:rPr>
            </w:pPr>
            <w:r w:rsidRPr="00725098">
              <w:rPr>
                <w:rFonts w:ascii="XO Thames" w:hAnsi="XO Thames"/>
                <w:sz w:val="24"/>
                <w:szCs w:val="24"/>
                <w:lang w:eastAsia="ar-SA"/>
              </w:rPr>
              <w:t xml:space="preserve">№ </w:t>
            </w:r>
            <w:proofErr w:type="gramStart"/>
            <w:r w:rsidRPr="00725098">
              <w:rPr>
                <w:rFonts w:ascii="XO Thames" w:hAnsi="XO Thames"/>
                <w:sz w:val="24"/>
                <w:szCs w:val="24"/>
                <w:lang w:eastAsia="ar-SA"/>
              </w:rPr>
              <w:t>п</w:t>
            </w:r>
            <w:proofErr w:type="gramEnd"/>
            <w:r w:rsidRPr="00725098">
              <w:rPr>
                <w:rFonts w:ascii="XO Thames" w:hAnsi="XO Thames"/>
                <w:sz w:val="24"/>
                <w:szCs w:val="24"/>
                <w:lang w:eastAsia="ar-SA"/>
              </w:rPr>
              <w:t>/п</w:t>
            </w:r>
          </w:p>
        </w:tc>
        <w:tc>
          <w:tcPr>
            <w:tcW w:w="3687" w:type="dxa"/>
            <w:tcBorders>
              <w:top w:val="single" w:sz="4" w:space="0" w:color="000000"/>
              <w:left w:val="single" w:sz="4" w:space="0" w:color="000000"/>
              <w:bottom w:val="single" w:sz="4" w:space="0" w:color="000000"/>
              <w:right w:val="single" w:sz="4" w:space="0" w:color="000000"/>
            </w:tcBorders>
            <w:hideMark/>
          </w:tcPr>
          <w:p w:rsidR="00FC5094" w:rsidRPr="00725098" w:rsidRDefault="00FC5094" w:rsidP="002F2B2E">
            <w:pPr>
              <w:suppressAutoHyphens/>
              <w:jc w:val="center"/>
              <w:rPr>
                <w:rFonts w:ascii="XO Thames" w:hAnsi="XO Thames"/>
                <w:sz w:val="24"/>
                <w:szCs w:val="24"/>
                <w:lang w:eastAsia="ar-SA"/>
              </w:rPr>
            </w:pPr>
            <w:r w:rsidRPr="00725098">
              <w:rPr>
                <w:rFonts w:ascii="XO Thames" w:hAnsi="XO Thames"/>
                <w:sz w:val="24"/>
                <w:szCs w:val="24"/>
                <w:lang w:eastAsia="ar-SA"/>
              </w:rPr>
              <w:t>Наименование услуг</w:t>
            </w:r>
          </w:p>
        </w:tc>
        <w:tc>
          <w:tcPr>
            <w:tcW w:w="1843" w:type="dxa"/>
            <w:tcBorders>
              <w:top w:val="single" w:sz="4" w:space="0" w:color="000000"/>
              <w:left w:val="single" w:sz="4" w:space="0" w:color="000000"/>
              <w:bottom w:val="single" w:sz="4" w:space="0" w:color="000000"/>
              <w:right w:val="single" w:sz="4" w:space="0" w:color="000000"/>
            </w:tcBorders>
            <w:hideMark/>
          </w:tcPr>
          <w:p w:rsidR="00FC5094" w:rsidRPr="00725098" w:rsidRDefault="00FC5094" w:rsidP="002F2B2E">
            <w:pPr>
              <w:suppressAutoHyphens/>
              <w:jc w:val="center"/>
              <w:rPr>
                <w:rFonts w:ascii="XO Thames" w:hAnsi="XO Thames"/>
                <w:sz w:val="24"/>
                <w:szCs w:val="24"/>
                <w:lang w:eastAsia="ar-SA"/>
              </w:rPr>
            </w:pPr>
            <w:r w:rsidRPr="00725098">
              <w:rPr>
                <w:rFonts w:ascii="XO Thames" w:hAnsi="XO Thames"/>
                <w:sz w:val="24"/>
                <w:szCs w:val="24"/>
                <w:lang w:eastAsia="ar-SA"/>
              </w:rPr>
              <w:t xml:space="preserve">Кол-во, </w:t>
            </w:r>
            <w:proofErr w:type="spellStart"/>
            <w:r w:rsidRPr="00725098">
              <w:rPr>
                <w:rFonts w:ascii="XO Thames" w:hAnsi="XO Thames"/>
                <w:sz w:val="24"/>
                <w:szCs w:val="24"/>
                <w:lang w:eastAsia="ar-SA"/>
              </w:rPr>
              <w:t>усл.ед</w:t>
            </w:r>
            <w:proofErr w:type="spellEnd"/>
            <w:r w:rsidRPr="00725098">
              <w:rPr>
                <w:rFonts w:ascii="XO Thames" w:hAnsi="XO Thames"/>
                <w:sz w:val="24"/>
                <w:szCs w:val="24"/>
                <w:lang w:eastAsia="ar-SA"/>
              </w:rPr>
              <w:t>.</w:t>
            </w:r>
          </w:p>
        </w:tc>
        <w:tc>
          <w:tcPr>
            <w:tcW w:w="1599" w:type="dxa"/>
            <w:tcBorders>
              <w:top w:val="single" w:sz="4" w:space="0" w:color="000000"/>
              <w:left w:val="single" w:sz="4" w:space="0" w:color="000000"/>
              <w:bottom w:val="single" w:sz="4" w:space="0" w:color="000000"/>
              <w:right w:val="single" w:sz="4" w:space="0" w:color="000000"/>
            </w:tcBorders>
            <w:hideMark/>
          </w:tcPr>
          <w:p w:rsidR="00FC5094" w:rsidRPr="00725098" w:rsidRDefault="00FC5094" w:rsidP="002F2B2E">
            <w:pPr>
              <w:suppressAutoHyphens/>
              <w:jc w:val="center"/>
              <w:rPr>
                <w:rFonts w:ascii="XO Thames" w:hAnsi="XO Thames"/>
                <w:sz w:val="24"/>
                <w:szCs w:val="24"/>
                <w:lang w:eastAsia="ar-SA"/>
              </w:rPr>
            </w:pPr>
            <w:r w:rsidRPr="00725098">
              <w:rPr>
                <w:rFonts w:ascii="XO Thames" w:hAnsi="XO Thames"/>
                <w:sz w:val="24"/>
                <w:szCs w:val="24"/>
                <w:lang w:eastAsia="ar-SA"/>
              </w:rPr>
              <w:t>Цена, руб. за шт., НДС ______</w:t>
            </w:r>
          </w:p>
        </w:tc>
        <w:tc>
          <w:tcPr>
            <w:tcW w:w="1661" w:type="dxa"/>
            <w:tcBorders>
              <w:top w:val="single" w:sz="4" w:space="0" w:color="000000"/>
              <w:left w:val="single" w:sz="4" w:space="0" w:color="000000"/>
              <w:bottom w:val="single" w:sz="4" w:space="0" w:color="000000"/>
              <w:right w:val="single" w:sz="4" w:space="0" w:color="000000"/>
            </w:tcBorders>
            <w:hideMark/>
          </w:tcPr>
          <w:p w:rsidR="00FC5094" w:rsidRPr="00725098" w:rsidRDefault="00FC5094" w:rsidP="002F2B2E">
            <w:pPr>
              <w:suppressAutoHyphens/>
              <w:jc w:val="center"/>
              <w:rPr>
                <w:rFonts w:ascii="XO Thames" w:hAnsi="XO Thames"/>
                <w:sz w:val="24"/>
                <w:szCs w:val="24"/>
                <w:lang w:eastAsia="ar-SA"/>
              </w:rPr>
            </w:pPr>
            <w:r w:rsidRPr="00725098">
              <w:rPr>
                <w:rFonts w:ascii="XO Thames" w:hAnsi="XO Thames"/>
                <w:sz w:val="24"/>
                <w:szCs w:val="24"/>
                <w:lang w:eastAsia="ar-SA"/>
              </w:rPr>
              <w:t>Сумма, руб., НДС _____</w:t>
            </w:r>
          </w:p>
        </w:tc>
      </w:tr>
      <w:tr w:rsidR="00FC5094" w:rsidRPr="00725098" w:rsidTr="002F2B2E">
        <w:tc>
          <w:tcPr>
            <w:tcW w:w="674" w:type="dxa"/>
            <w:tcBorders>
              <w:top w:val="single" w:sz="4" w:space="0" w:color="000000"/>
              <w:left w:val="single" w:sz="4" w:space="0" w:color="000000"/>
              <w:bottom w:val="single" w:sz="4" w:space="0" w:color="000000"/>
              <w:right w:val="single" w:sz="4" w:space="0" w:color="000000"/>
            </w:tcBorders>
            <w:hideMark/>
          </w:tcPr>
          <w:p w:rsidR="00FC5094" w:rsidRPr="00725098" w:rsidRDefault="00FC5094" w:rsidP="002F2B2E">
            <w:pPr>
              <w:suppressAutoHyphens/>
              <w:jc w:val="center"/>
              <w:rPr>
                <w:rFonts w:ascii="XO Thames" w:hAnsi="XO Thames"/>
                <w:sz w:val="24"/>
                <w:szCs w:val="24"/>
                <w:highlight w:val="yellow"/>
                <w:lang w:eastAsia="ar-SA"/>
              </w:rPr>
            </w:pPr>
            <w:r w:rsidRPr="00725098">
              <w:rPr>
                <w:rFonts w:ascii="XO Thames" w:hAnsi="XO Thames"/>
                <w:sz w:val="24"/>
                <w:szCs w:val="24"/>
                <w:lang w:eastAsia="ar-SA"/>
              </w:rPr>
              <w:t>1</w:t>
            </w:r>
          </w:p>
        </w:tc>
        <w:tc>
          <w:tcPr>
            <w:tcW w:w="3687" w:type="dxa"/>
            <w:tcBorders>
              <w:top w:val="single" w:sz="4" w:space="0" w:color="000000"/>
              <w:left w:val="single" w:sz="4" w:space="0" w:color="000000"/>
              <w:bottom w:val="single" w:sz="4" w:space="0" w:color="000000"/>
              <w:right w:val="single" w:sz="4" w:space="0" w:color="000000"/>
            </w:tcBorders>
            <w:vAlign w:val="center"/>
          </w:tcPr>
          <w:p w:rsidR="00FC5094" w:rsidRPr="00725098" w:rsidRDefault="00FC5094" w:rsidP="00FC5094">
            <w:pPr>
              <w:pStyle w:val="aa"/>
              <w:ind w:left="0" w:right="-108"/>
              <w:rPr>
                <w:rFonts w:ascii="XO Thames" w:hAnsi="XO Thames" w:cs="Times New Roman"/>
                <w:sz w:val="24"/>
                <w:szCs w:val="24"/>
              </w:rPr>
            </w:pPr>
            <w:r w:rsidRPr="00725098">
              <w:rPr>
                <w:rFonts w:ascii="XO Thames" w:hAnsi="XO Thames" w:cs="Times New Roman"/>
                <w:b/>
                <w:sz w:val="24"/>
                <w:szCs w:val="24"/>
              </w:rPr>
              <w:t xml:space="preserve">Холодильная камера                      (инв. № 2011426452) объем 16 </w:t>
            </w:r>
            <w:proofErr w:type="spellStart"/>
            <w:r w:rsidRPr="00725098">
              <w:rPr>
                <w:rFonts w:ascii="XO Thames" w:hAnsi="XO Thames" w:cs="Times New Roman"/>
                <w:b/>
                <w:sz w:val="24"/>
                <w:szCs w:val="24"/>
              </w:rPr>
              <w:t>м</w:t>
            </w:r>
            <w:proofErr w:type="gramStart"/>
            <w:r w:rsidRPr="00725098">
              <w:rPr>
                <w:rFonts w:ascii="XO Thames" w:hAnsi="XO Thames" w:cs="Times New Roman"/>
                <w:b/>
                <w:sz w:val="24"/>
                <w:szCs w:val="24"/>
              </w:rPr>
              <w:t>.к</w:t>
            </w:r>
            <w:proofErr w:type="gramEnd"/>
            <w:r w:rsidRPr="00725098">
              <w:rPr>
                <w:rFonts w:ascii="XO Thames" w:hAnsi="XO Thames" w:cs="Times New Roman"/>
                <w:b/>
                <w:sz w:val="24"/>
                <w:szCs w:val="24"/>
              </w:rPr>
              <w:t>уб</w:t>
            </w:r>
            <w:proofErr w:type="spellEnd"/>
            <w:r w:rsidRPr="00725098">
              <w:rPr>
                <w:rFonts w:ascii="XO Thames" w:hAnsi="XO Thames" w:cs="Times New Roman"/>
                <w:sz w:val="24"/>
                <w:szCs w:val="24"/>
              </w:rPr>
              <w:t>.</w:t>
            </w:r>
          </w:p>
          <w:p w:rsidR="00FC5094" w:rsidRPr="00725098" w:rsidRDefault="00FC5094" w:rsidP="00FC5094">
            <w:pPr>
              <w:pStyle w:val="aa"/>
              <w:ind w:left="0" w:right="-108"/>
              <w:rPr>
                <w:rFonts w:ascii="XO Thames" w:hAnsi="XO Thames" w:cs="Times New Roman"/>
                <w:sz w:val="24"/>
                <w:szCs w:val="24"/>
              </w:rPr>
            </w:pPr>
            <w:r w:rsidRPr="00725098">
              <w:rPr>
                <w:rFonts w:ascii="XO Thames" w:hAnsi="XO Thames" w:cs="Times New Roman"/>
                <w:sz w:val="24"/>
                <w:szCs w:val="24"/>
              </w:rPr>
              <w:t xml:space="preserve"> Заправка фреоном </w:t>
            </w:r>
            <w:r w:rsidRPr="00725098">
              <w:rPr>
                <w:rFonts w:ascii="XO Thames" w:hAnsi="XO Thames" w:cs="Times New Roman"/>
                <w:sz w:val="24"/>
                <w:szCs w:val="24"/>
                <w:lang w:val="en-US"/>
              </w:rPr>
              <w:t>R</w:t>
            </w:r>
            <w:r w:rsidRPr="00725098">
              <w:rPr>
                <w:rFonts w:ascii="XO Thames" w:hAnsi="XO Thames" w:cs="Times New Roman"/>
                <w:sz w:val="24"/>
                <w:szCs w:val="24"/>
              </w:rPr>
              <w:t xml:space="preserve">-22, пусконаладочные работы, замена фильтра антикислотного, замена вентилятора конденсатора, замена регулятора вращения вентилятора </w:t>
            </w:r>
            <w:proofErr w:type="spellStart"/>
            <w:r w:rsidRPr="00725098">
              <w:rPr>
                <w:rFonts w:ascii="XO Thames" w:hAnsi="XO Thames" w:cs="Times New Roman"/>
                <w:sz w:val="24"/>
                <w:szCs w:val="24"/>
                <w:lang w:val="en-US"/>
              </w:rPr>
              <w:t>Danfoss</w:t>
            </w:r>
            <w:proofErr w:type="spellEnd"/>
            <w:r w:rsidRPr="00725098">
              <w:rPr>
                <w:rFonts w:ascii="XO Thames" w:hAnsi="XO Thames" w:cs="Times New Roman"/>
                <w:sz w:val="24"/>
                <w:szCs w:val="24"/>
              </w:rPr>
              <w:t>, проверка исправности систем аварийной защиты управлени</w:t>
            </w:r>
            <w:proofErr w:type="gramStart"/>
            <w:r w:rsidRPr="00725098">
              <w:rPr>
                <w:rFonts w:ascii="XO Thames" w:hAnsi="XO Thames" w:cs="Times New Roman"/>
                <w:sz w:val="24"/>
                <w:szCs w:val="24"/>
              </w:rPr>
              <w:t>я(</w:t>
            </w:r>
            <w:proofErr w:type="gramEnd"/>
            <w:r w:rsidRPr="00725098">
              <w:rPr>
                <w:rFonts w:ascii="XO Thames" w:hAnsi="XO Thames" w:cs="Times New Roman"/>
                <w:sz w:val="24"/>
                <w:szCs w:val="24"/>
              </w:rPr>
              <w:t xml:space="preserve">контактор автоматический, кнопка включения, автоматический выключатель 25А-2 шт.), замена </w:t>
            </w:r>
            <w:proofErr w:type="spellStart"/>
            <w:r w:rsidRPr="00725098">
              <w:rPr>
                <w:rFonts w:ascii="XO Thames" w:hAnsi="XO Thames" w:cs="Times New Roman"/>
                <w:sz w:val="24"/>
                <w:szCs w:val="24"/>
              </w:rPr>
              <w:t>ТЭНа</w:t>
            </w:r>
            <w:proofErr w:type="spellEnd"/>
            <w:r w:rsidRPr="00725098">
              <w:rPr>
                <w:rFonts w:ascii="XO Thames" w:hAnsi="XO Thames" w:cs="Times New Roman"/>
                <w:sz w:val="24"/>
                <w:szCs w:val="24"/>
              </w:rPr>
              <w:t xml:space="preserve"> </w:t>
            </w:r>
            <w:proofErr w:type="spellStart"/>
            <w:r w:rsidRPr="00725098">
              <w:rPr>
                <w:rFonts w:ascii="XO Thames" w:hAnsi="XO Thames" w:cs="Times New Roman"/>
                <w:sz w:val="24"/>
                <w:szCs w:val="24"/>
              </w:rPr>
              <w:t>оттайки</w:t>
            </w:r>
            <w:proofErr w:type="spellEnd"/>
            <w:r w:rsidRPr="00725098">
              <w:rPr>
                <w:rFonts w:ascii="XO Thames" w:hAnsi="XO Thames" w:cs="Times New Roman"/>
                <w:sz w:val="24"/>
                <w:szCs w:val="24"/>
              </w:rPr>
              <w:t>, проверка режимов давлений всасывающей и нагнетательной магистрали.</w:t>
            </w:r>
          </w:p>
          <w:p w:rsidR="00FC5094" w:rsidRPr="00725098" w:rsidRDefault="00FC5094" w:rsidP="002F2B2E">
            <w:pPr>
              <w:jc w:val="center"/>
              <w:rPr>
                <w:rFonts w:ascii="XO Thames" w:hAnsi="XO Thames"/>
                <w:bCs/>
                <w:sz w:val="24"/>
                <w:szCs w:val="24"/>
                <w:highlight w:val="yellow"/>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FC5094" w:rsidRPr="00725098" w:rsidRDefault="00FC5094" w:rsidP="002F2B2E">
            <w:pPr>
              <w:jc w:val="center"/>
              <w:rPr>
                <w:rFonts w:ascii="XO Thames" w:hAnsi="XO Thames"/>
                <w:bCs/>
                <w:sz w:val="24"/>
                <w:szCs w:val="24"/>
              </w:rPr>
            </w:pPr>
            <w:r w:rsidRPr="00725098">
              <w:rPr>
                <w:rFonts w:ascii="XO Thames" w:hAnsi="XO Thames"/>
                <w:bCs/>
                <w:sz w:val="24"/>
                <w:szCs w:val="24"/>
              </w:rPr>
              <w:t>1</w:t>
            </w:r>
          </w:p>
        </w:tc>
        <w:tc>
          <w:tcPr>
            <w:tcW w:w="1599" w:type="dxa"/>
            <w:tcBorders>
              <w:top w:val="single" w:sz="4" w:space="0" w:color="000000"/>
              <w:left w:val="single" w:sz="4" w:space="0" w:color="000000"/>
              <w:bottom w:val="single" w:sz="4" w:space="0" w:color="000000"/>
              <w:right w:val="single" w:sz="4" w:space="0" w:color="000000"/>
            </w:tcBorders>
          </w:tcPr>
          <w:p w:rsidR="00FC5094" w:rsidRPr="00725098" w:rsidRDefault="00FC5094" w:rsidP="002F2B2E">
            <w:pPr>
              <w:suppressAutoHyphens/>
              <w:jc w:val="center"/>
              <w:rPr>
                <w:rFonts w:ascii="XO Thames" w:hAnsi="XO Thames"/>
                <w:sz w:val="24"/>
                <w:szCs w:val="24"/>
                <w:lang w:eastAsia="ar-SA"/>
              </w:rPr>
            </w:pPr>
          </w:p>
        </w:tc>
        <w:tc>
          <w:tcPr>
            <w:tcW w:w="1661" w:type="dxa"/>
            <w:tcBorders>
              <w:top w:val="single" w:sz="4" w:space="0" w:color="000000"/>
              <w:left w:val="single" w:sz="4" w:space="0" w:color="000000"/>
              <w:bottom w:val="single" w:sz="4" w:space="0" w:color="000000"/>
              <w:right w:val="single" w:sz="4" w:space="0" w:color="000000"/>
            </w:tcBorders>
          </w:tcPr>
          <w:p w:rsidR="00FC5094" w:rsidRPr="00725098" w:rsidRDefault="00FC5094" w:rsidP="002F2B2E">
            <w:pPr>
              <w:suppressAutoHyphens/>
              <w:jc w:val="center"/>
              <w:rPr>
                <w:rFonts w:ascii="XO Thames" w:hAnsi="XO Thames"/>
                <w:sz w:val="24"/>
                <w:szCs w:val="24"/>
                <w:lang w:eastAsia="ar-SA"/>
              </w:rPr>
            </w:pPr>
          </w:p>
        </w:tc>
      </w:tr>
      <w:tr w:rsidR="00FC5094" w:rsidRPr="00725098" w:rsidTr="002F2B2E">
        <w:tc>
          <w:tcPr>
            <w:tcW w:w="674" w:type="dxa"/>
            <w:tcBorders>
              <w:top w:val="single" w:sz="4" w:space="0" w:color="000000"/>
              <w:left w:val="single" w:sz="4" w:space="0" w:color="000000"/>
              <w:bottom w:val="single" w:sz="4" w:space="0" w:color="000000"/>
              <w:right w:val="single" w:sz="4" w:space="0" w:color="000000"/>
            </w:tcBorders>
          </w:tcPr>
          <w:p w:rsidR="00FC5094" w:rsidRPr="00725098" w:rsidRDefault="00FC5094" w:rsidP="002F2B2E">
            <w:pPr>
              <w:suppressAutoHyphens/>
              <w:jc w:val="center"/>
              <w:rPr>
                <w:rFonts w:ascii="XO Thames" w:hAnsi="XO Thames"/>
                <w:sz w:val="24"/>
                <w:szCs w:val="24"/>
                <w:lang w:eastAsia="ar-SA"/>
              </w:rPr>
            </w:pPr>
            <w:r w:rsidRPr="00725098">
              <w:rPr>
                <w:rFonts w:ascii="XO Thames" w:hAnsi="XO Thames"/>
                <w:sz w:val="24"/>
                <w:szCs w:val="24"/>
                <w:lang w:eastAsia="ar-SA"/>
              </w:rPr>
              <w:t>2</w:t>
            </w:r>
          </w:p>
        </w:tc>
        <w:tc>
          <w:tcPr>
            <w:tcW w:w="3687" w:type="dxa"/>
            <w:tcBorders>
              <w:top w:val="single" w:sz="4" w:space="0" w:color="000000"/>
              <w:left w:val="single" w:sz="4" w:space="0" w:color="000000"/>
              <w:bottom w:val="single" w:sz="4" w:space="0" w:color="000000"/>
              <w:right w:val="single" w:sz="4" w:space="0" w:color="000000"/>
            </w:tcBorders>
            <w:vAlign w:val="center"/>
          </w:tcPr>
          <w:p w:rsidR="00FC5094" w:rsidRPr="00725098" w:rsidRDefault="00FC5094" w:rsidP="00FC5094">
            <w:pPr>
              <w:rPr>
                <w:rFonts w:ascii="XO Thames" w:hAnsi="XO Thames"/>
                <w:b/>
                <w:sz w:val="24"/>
                <w:szCs w:val="24"/>
              </w:rPr>
            </w:pPr>
            <w:r w:rsidRPr="00725098">
              <w:rPr>
                <w:rFonts w:ascii="XO Thames" w:hAnsi="XO Thames"/>
                <w:b/>
                <w:sz w:val="24"/>
                <w:szCs w:val="24"/>
              </w:rPr>
              <w:t xml:space="preserve">Холодильная камера ( инв. № 1011604141) объем 12 </w:t>
            </w:r>
            <w:proofErr w:type="spellStart"/>
            <w:r w:rsidRPr="00725098">
              <w:rPr>
                <w:rFonts w:ascii="XO Thames" w:hAnsi="XO Thames"/>
                <w:b/>
                <w:sz w:val="24"/>
                <w:szCs w:val="24"/>
              </w:rPr>
              <w:t>м</w:t>
            </w:r>
            <w:proofErr w:type="gramStart"/>
            <w:r w:rsidRPr="00725098">
              <w:rPr>
                <w:rFonts w:ascii="XO Thames" w:hAnsi="XO Thames"/>
                <w:b/>
                <w:sz w:val="24"/>
                <w:szCs w:val="24"/>
              </w:rPr>
              <w:t>.к</w:t>
            </w:r>
            <w:proofErr w:type="gramEnd"/>
            <w:r w:rsidRPr="00725098">
              <w:rPr>
                <w:rFonts w:ascii="XO Thames" w:hAnsi="XO Thames"/>
                <w:b/>
                <w:sz w:val="24"/>
                <w:szCs w:val="24"/>
              </w:rPr>
              <w:t>уб</w:t>
            </w:r>
            <w:proofErr w:type="spellEnd"/>
            <w:r w:rsidRPr="00725098">
              <w:rPr>
                <w:rFonts w:ascii="XO Thames" w:hAnsi="XO Thames"/>
                <w:b/>
                <w:sz w:val="24"/>
                <w:szCs w:val="24"/>
              </w:rPr>
              <w:t>.</w:t>
            </w:r>
          </w:p>
          <w:p w:rsidR="00FC5094" w:rsidRPr="00725098" w:rsidRDefault="00FC5094" w:rsidP="00FC5094">
            <w:pPr>
              <w:jc w:val="center"/>
              <w:rPr>
                <w:rFonts w:ascii="XO Thames" w:hAnsi="XO Thames"/>
                <w:bCs/>
                <w:sz w:val="24"/>
                <w:szCs w:val="24"/>
              </w:rPr>
            </w:pPr>
            <w:r w:rsidRPr="00725098">
              <w:rPr>
                <w:rFonts w:ascii="XO Thames" w:hAnsi="XO Thames"/>
                <w:sz w:val="24"/>
                <w:szCs w:val="24"/>
              </w:rPr>
              <w:t xml:space="preserve">Устранение засора капиллярной трубки, поиск и устранение утечки </w:t>
            </w:r>
            <w:proofErr w:type="spellStart"/>
            <w:r w:rsidRPr="00725098">
              <w:rPr>
                <w:rFonts w:ascii="XO Thames" w:hAnsi="XO Thames"/>
                <w:sz w:val="24"/>
                <w:szCs w:val="24"/>
              </w:rPr>
              <w:t>хладогена</w:t>
            </w:r>
            <w:proofErr w:type="spellEnd"/>
            <w:r w:rsidRPr="00725098">
              <w:rPr>
                <w:rFonts w:ascii="XO Thames" w:hAnsi="XO Thames"/>
                <w:sz w:val="24"/>
                <w:szCs w:val="24"/>
              </w:rPr>
              <w:t xml:space="preserve">, удаление влаги из системы, чистка продувка системы, замена фильтра осушителя, замена датчика давления, кнопка включения ХК, заправка фреоном </w:t>
            </w:r>
            <w:r w:rsidRPr="00725098">
              <w:rPr>
                <w:rFonts w:ascii="XO Thames" w:hAnsi="XO Thames"/>
                <w:sz w:val="24"/>
                <w:szCs w:val="24"/>
                <w:lang w:val="en-US"/>
              </w:rPr>
              <w:t>R</w:t>
            </w:r>
            <w:r w:rsidRPr="00725098">
              <w:rPr>
                <w:rFonts w:ascii="XO Thames" w:hAnsi="XO Thames"/>
                <w:sz w:val="24"/>
                <w:szCs w:val="24"/>
              </w:rPr>
              <w:t xml:space="preserve">-22, пусконаладочные работы, замена фильтра антикислотного, проверка исправности систем аварийной защиты управления </w:t>
            </w:r>
            <w:proofErr w:type="gramStart"/>
            <w:r w:rsidRPr="00725098">
              <w:rPr>
                <w:rFonts w:ascii="XO Thames" w:hAnsi="XO Thames"/>
                <w:sz w:val="24"/>
                <w:szCs w:val="24"/>
              </w:rPr>
              <w:t xml:space="preserve">( </w:t>
            </w:r>
            <w:proofErr w:type="spellStart"/>
            <w:proofErr w:type="gramEnd"/>
            <w:r w:rsidRPr="00725098">
              <w:rPr>
                <w:rFonts w:ascii="XO Thames" w:hAnsi="XO Thames"/>
                <w:sz w:val="24"/>
                <w:szCs w:val="24"/>
              </w:rPr>
              <w:t>контрактор</w:t>
            </w:r>
            <w:proofErr w:type="spellEnd"/>
            <w:r w:rsidRPr="00725098">
              <w:rPr>
                <w:rFonts w:ascii="XO Thames" w:hAnsi="XO Thames"/>
                <w:sz w:val="24"/>
                <w:szCs w:val="24"/>
              </w:rPr>
              <w:t xml:space="preserve"> автоматический, </w:t>
            </w:r>
            <w:r w:rsidRPr="00725098">
              <w:rPr>
                <w:rFonts w:ascii="XO Thames" w:hAnsi="XO Thames"/>
                <w:sz w:val="24"/>
                <w:szCs w:val="24"/>
              </w:rPr>
              <w:lastRenderedPageBreak/>
              <w:t>кнопка включения, автоматический выключатель 25А-2 шт.).</w:t>
            </w:r>
          </w:p>
        </w:tc>
        <w:tc>
          <w:tcPr>
            <w:tcW w:w="1843" w:type="dxa"/>
            <w:tcBorders>
              <w:top w:val="single" w:sz="4" w:space="0" w:color="000000"/>
              <w:left w:val="single" w:sz="4" w:space="0" w:color="000000"/>
              <w:bottom w:val="single" w:sz="4" w:space="0" w:color="000000"/>
              <w:right w:val="single" w:sz="4" w:space="0" w:color="000000"/>
            </w:tcBorders>
            <w:vAlign w:val="center"/>
          </w:tcPr>
          <w:p w:rsidR="00FC5094" w:rsidRPr="00725098" w:rsidRDefault="00FC5094" w:rsidP="002F2B2E">
            <w:pPr>
              <w:jc w:val="center"/>
              <w:rPr>
                <w:rFonts w:ascii="XO Thames" w:hAnsi="XO Thames"/>
                <w:bCs/>
                <w:sz w:val="24"/>
                <w:szCs w:val="24"/>
              </w:rPr>
            </w:pPr>
            <w:r w:rsidRPr="00725098">
              <w:rPr>
                <w:rFonts w:ascii="XO Thames" w:hAnsi="XO Thames"/>
                <w:bCs/>
                <w:sz w:val="24"/>
                <w:szCs w:val="24"/>
              </w:rPr>
              <w:lastRenderedPageBreak/>
              <w:t>1</w:t>
            </w:r>
          </w:p>
        </w:tc>
        <w:tc>
          <w:tcPr>
            <w:tcW w:w="1599" w:type="dxa"/>
            <w:tcBorders>
              <w:top w:val="single" w:sz="4" w:space="0" w:color="000000"/>
              <w:left w:val="single" w:sz="4" w:space="0" w:color="000000"/>
              <w:bottom w:val="single" w:sz="4" w:space="0" w:color="000000"/>
              <w:right w:val="single" w:sz="4" w:space="0" w:color="000000"/>
            </w:tcBorders>
          </w:tcPr>
          <w:p w:rsidR="00FC5094" w:rsidRPr="00725098" w:rsidRDefault="00FC5094" w:rsidP="002F2B2E">
            <w:pPr>
              <w:suppressAutoHyphens/>
              <w:jc w:val="center"/>
              <w:rPr>
                <w:rFonts w:ascii="XO Thames" w:hAnsi="XO Thames"/>
                <w:sz w:val="24"/>
                <w:szCs w:val="24"/>
                <w:lang w:eastAsia="ar-SA"/>
              </w:rPr>
            </w:pPr>
          </w:p>
        </w:tc>
        <w:tc>
          <w:tcPr>
            <w:tcW w:w="1661" w:type="dxa"/>
            <w:tcBorders>
              <w:top w:val="single" w:sz="4" w:space="0" w:color="000000"/>
              <w:left w:val="single" w:sz="4" w:space="0" w:color="000000"/>
              <w:bottom w:val="single" w:sz="4" w:space="0" w:color="000000"/>
              <w:right w:val="single" w:sz="4" w:space="0" w:color="000000"/>
            </w:tcBorders>
          </w:tcPr>
          <w:p w:rsidR="00FC5094" w:rsidRPr="00725098" w:rsidRDefault="00FC5094" w:rsidP="002F2B2E">
            <w:pPr>
              <w:suppressAutoHyphens/>
              <w:jc w:val="center"/>
              <w:rPr>
                <w:rFonts w:ascii="XO Thames" w:hAnsi="XO Thames"/>
                <w:sz w:val="24"/>
                <w:szCs w:val="24"/>
                <w:lang w:eastAsia="ar-SA"/>
              </w:rPr>
            </w:pPr>
          </w:p>
        </w:tc>
      </w:tr>
      <w:tr w:rsidR="00FC5094" w:rsidRPr="00725098" w:rsidTr="002F2B2E">
        <w:tc>
          <w:tcPr>
            <w:tcW w:w="9464" w:type="dxa"/>
            <w:gridSpan w:val="5"/>
            <w:tcBorders>
              <w:top w:val="single" w:sz="4" w:space="0" w:color="000000"/>
              <w:left w:val="single" w:sz="4" w:space="0" w:color="000000"/>
              <w:bottom w:val="single" w:sz="4" w:space="0" w:color="000000"/>
              <w:right w:val="single" w:sz="4" w:space="0" w:color="000000"/>
            </w:tcBorders>
          </w:tcPr>
          <w:p w:rsidR="00FC5094" w:rsidRPr="00725098" w:rsidRDefault="00FC5094" w:rsidP="002F2B2E">
            <w:pPr>
              <w:suppressAutoHyphens/>
              <w:jc w:val="both"/>
              <w:rPr>
                <w:rFonts w:ascii="XO Thames" w:hAnsi="XO Thames"/>
                <w:sz w:val="24"/>
                <w:szCs w:val="24"/>
                <w:lang w:eastAsia="ar-SA"/>
              </w:rPr>
            </w:pPr>
            <w:r w:rsidRPr="00725098">
              <w:rPr>
                <w:rFonts w:ascii="XO Thames" w:hAnsi="XO Thames"/>
                <w:b/>
                <w:sz w:val="24"/>
                <w:szCs w:val="24"/>
                <w:lang w:eastAsia="ar-SA"/>
              </w:rPr>
              <w:lastRenderedPageBreak/>
              <w:t>Итого:</w:t>
            </w:r>
          </w:p>
        </w:tc>
      </w:tr>
    </w:tbl>
    <w:p w:rsidR="00FC5094" w:rsidRPr="00725098" w:rsidRDefault="00FC5094" w:rsidP="00FC5094">
      <w:pPr>
        <w:tabs>
          <w:tab w:val="left" w:pos="284"/>
        </w:tabs>
        <w:suppressAutoHyphens/>
        <w:rPr>
          <w:rFonts w:ascii="XO Thames" w:hAnsi="XO Thames"/>
          <w:sz w:val="24"/>
          <w:szCs w:val="24"/>
        </w:rPr>
      </w:pPr>
      <w:r w:rsidRPr="00725098">
        <w:rPr>
          <w:rFonts w:ascii="XO Thames" w:hAnsi="XO Thames"/>
          <w:sz w:val="24"/>
          <w:szCs w:val="24"/>
        </w:rPr>
        <w:tab/>
      </w:r>
    </w:p>
    <w:p w:rsidR="00FC5094" w:rsidRPr="00725098" w:rsidRDefault="00FC5094" w:rsidP="00FC5094">
      <w:pPr>
        <w:tabs>
          <w:tab w:val="left" w:pos="284"/>
        </w:tabs>
        <w:suppressAutoHyphens/>
        <w:rPr>
          <w:rFonts w:ascii="XO Thames" w:hAnsi="XO Thames"/>
          <w:sz w:val="24"/>
          <w:szCs w:val="24"/>
        </w:rPr>
      </w:pPr>
      <w:r w:rsidRPr="00725098">
        <w:rPr>
          <w:rFonts w:ascii="XO Thames" w:hAnsi="XO Thames"/>
          <w:sz w:val="24"/>
          <w:szCs w:val="24"/>
        </w:rPr>
        <w:t xml:space="preserve">«Государственный заказчик»                                                 </w:t>
      </w:r>
      <w:r w:rsidRPr="00725098">
        <w:rPr>
          <w:rFonts w:ascii="XO Thames" w:hAnsi="XO Thames"/>
          <w:sz w:val="24"/>
          <w:szCs w:val="24"/>
          <w:lang w:val="en-US"/>
        </w:rPr>
        <w:t xml:space="preserve">           </w:t>
      </w:r>
      <w:r w:rsidRPr="00725098">
        <w:rPr>
          <w:rFonts w:ascii="XO Thames" w:hAnsi="XO Thames"/>
          <w:sz w:val="24"/>
          <w:szCs w:val="24"/>
        </w:rPr>
        <w:t xml:space="preserve"> «Исполнитель»</w:t>
      </w:r>
    </w:p>
    <w:p w:rsidR="00FC5094" w:rsidRPr="00725098" w:rsidRDefault="00FC5094" w:rsidP="00FC5094">
      <w:pPr>
        <w:tabs>
          <w:tab w:val="left" w:pos="284"/>
        </w:tabs>
        <w:suppressAutoHyphens/>
        <w:rPr>
          <w:rFonts w:ascii="XO Thames" w:hAnsi="XO Thames"/>
          <w:sz w:val="24"/>
          <w:szCs w:val="24"/>
        </w:rPr>
      </w:pPr>
    </w:p>
    <w:p w:rsidR="00FC5094" w:rsidRPr="00725098" w:rsidRDefault="00FC5094" w:rsidP="00FC5094">
      <w:pPr>
        <w:tabs>
          <w:tab w:val="left" w:pos="-284"/>
          <w:tab w:val="left" w:pos="10065"/>
          <w:tab w:val="left" w:pos="10206"/>
        </w:tabs>
        <w:autoSpaceDE w:val="0"/>
        <w:autoSpaceDN w:val="0"/>
        <w:adjustRightInd w:val="0"/>
        <w:ind w:left="-284"/>
        <w:rPr>
          <w:rFonts w:ascii="XO Thames" w:hAnsi="XO Thames"/>
          <w:sz w:val="24"/>
          <w:szCs w:val="24"/>
        </w:rPr>
      </w:pPr>
      <w:r w:rsidRPr="00725098">
        <w:rPr>
          <w:rFonts w:ascii="XO Thames" w:hAnsi="XO Thames"/>
          <w:sz w:val="24"/>
          <w:szCs w:val="24"/>
        </w:rPr>
        <w:t xml:space="preserve">___________________Ю.Г. Черемных                                 </w:t>
      </w:r>
      <w:r w:rsidR="002065E6">
        <w:rPr>
          <w:rFonts w:ascii="XO Thames" w:hAnsi="XO Thames"/>
          <w:sz w:val="24"/>
          <w:szCs w:val="24"/>
          <w:lang w:val="en-US"/>
        </w:rPr>
        <w:t xml:space="preserve">                 </w:t>
      </w:r>
      <w:r w:rsidR="002065E6">
        <w:rPr>
          <w:rFonts w:ascii="XO Thames" w:hAnsi="XO Thames"/>
          <w:sz w:val="24"/>
          <w:szCs w:val="24"/>
        </w:rPr>
        <w:t xml:space="preserve"> </w:t>
      </w:r>
      <w:r w:rsidRPr="00725098">
        <w:rPr>
          <w:rFonts w:ascii="XO Thames" w:hAnsi="XO Thames"/>
          <w:sz w:val="24"/>
          <w:szCs w:val="24"/>
        </w:rPr>
        <w:t>_____________________</w:t>
      </w:r>
    </w:p>
    <w:p w:rsidR="00FC5094" w:rsidRPr="00FC5094" w:rsidRDefault="00FC5094" w:rsidP="00FC5094">
      <w:pPr>
        <w:jc w:val="center"/>
        <w:rPr>
          <w:rFonts w:ascii="Times New Roman" w:hAnsi="Times New Roman"/>
          <w:b/>
        </w:rPr>
      </w:pPr>
    </w:p>
    <w:p w:rsidR="00FC5094" w:rsidRPr="00FC5094" w:rsidRDefault="00FC5094" w:rsidP="00FC5094">
      <w:pPr>
        <w:jc w:val="center"/>
        <w:rPr>
          <w:rFonts w:ascii="Times New Roman" w:hAnsi="Times New Roman"/>
          <w:b/>
        </w:rPr>
      </w:pPr>
    </w:p>
    <w:p w:rsidR="00E25731" w:rsidRPr="00FC5094" w:rsidRDefault="00A52196">
      <w:pPr>
        <w:rPr>
          <w:rFonts w:ascii="Times New Roman" w:hAnsi="Times New Roman"/>
          <w:sz w:val="26"/>
          <w:szCs w:val="26"/>
        </w:rPr>
      </w:pPr>
    </w:p>
    <w:p w:rsidR="003A0CD3" w:rsidRPr="00FC5094" w:rsidRDefault="003A0CD3">
      <w:pPr>
        <w:rPr>
          <w:rFonts w:ascii="Times New Roman" w:hAnsi="Times New Roman"/>
          <w:sz w:val="26"/>
          <w:szCs w:val="26"/>
        </w:rPr>
      </w:pPr>
    </w:p>
    <w:p w:rsidR="003A0CD3" w:rsidRDefault="003A0CD3">
      <w:pPr>
        <w:rPr>
          <w:rFonts w:ascii="XO Thames" w:hAnsi="XO Thames"/>
          <w:sz w:val="26"/>
          <w:szCs w:val="26"/>
        </w:rPr>
      </w:pPr>
    </w:p>
    <w:p w:rsidR="003A0CD3" w:rsidRDefault="003A0CD3">
      <w:pPr>
        <w:rPr>
          <w:rFonts w:ascii="XO Thames" w:hAnsi="XO Thames"/>
          <w:sz w:val="26"/>
          <w:szCs w:val="26"/>
        </w:rPr>
      </w:pPr>
    </w:p>
    <w:p w:rsidR="00FC5094" w:rsidRDefault="00FC5094">
      <w:pPr>
        <w:rPr>
          <w:rFonts w:ascii="XO Thames" w:hAnsi="XO Thames"/>
          <w:sz w:val="26"/>
          <w:szCs w:val="26"/>
        </w:rPr>
      </w:pPr>
    </w:p>
    <w:p w:rsidR="00FC5094" w:rsidRDefault="00FC5094">
      <w:pPr>
        <w:rPr>
          <w:rFonts w:ascii="XO Thames" w:hAnsi="XO Thames"/>
          <w:sz w:val="26"/>
          <w:szCs w:val="26"/>
        </w:rPr>
      </w:pPr>
    </w:p>
    <w:p w:rsidR="00FC5094" w:rsidRDefault="00FC5094">
      <w:pPr>
        <w:rPr>
          <w:rFonts w:ascii="XO Thames" w:hAnsi="XO Thames"/>
          <w:sz w:val="26"/>
          <w:szCs w:val="26"/>
        </w:rPr>
      </w:pPr>
    </w:p>
    <w:p w:rsidR="00FC5094" w:rsidRDefault="00FC5094">
      <w:pPr>
        <w:rPr>
          <w:rFonts w:ascii="XO Thames" w:hAnsi="XO Thames"/>
          <w:sz w:val="26"/>
          <w:szCs w:val="26"/>
        </w:rPr>
      </w:pPr>
    </w:p>
    <w:p w:rsidR="00FC5094" w:rsidRDefault="00FC5094">
      <w:pPr>
        <w:rPr>
          <w:rFonts w:ascii="XO Thames" w:hAnsi="XO Thames"/>
          <w:sz w:val="26"/>
          <w:szCs w:val="26"/>
        </w:rPr>
      </w:pPr>
    </w:p>
    <w:p w:rsidR="00FC5094" w:rsidRDefault="00FC5094">
      <w:pPr>
        <w:rPr>
          <w:rFonts w:ascii="XO Thames" w:hAnsi="XO Thames"/>
          <w:sz w:val="26"/>
          <w:szCs w:val="26"/>
        </w:rPr>
      </w:pPr>
    </w:p>
    <w:p w:rsidR="00FC5094" w:rsidRDefault="00FC5094">
      <w:pPr>
        <w:rPr>
          <w:rFonts w:ascii="XO Thames" w:hAnsi="XO Thames"/>
          <w:sz w:val="26"/>
          <w:szCs w:val="26"/>
        </w:rPr>
      </w:pPr>
    </w:p>
    <w:p w:rsidR="00FC5094" w:rsidRDefault="00FC5094">
      <w:pPr>
        <w:rPr>
          <w:rFonts w:ascii="XO Thames" w:hAnsi="XO Thames"/>
          <w:sz w:val="26"/>
          <w:szCs w:val="26"/>
        </w:rPr>
      </w:pPr>
    </w:p>
    <w:p w:rsidR="00FC5094" w:rsidRDefault="00FC5094">
      <w:pPr>
        <w:rPr>
          <w:rFonts w:ascii="XO Thames" w:hAnsi="XO Thames"/>
          <w:sz w:val="26"/>
          <w:szCs w:val="26"/>
        </w:rPr>
      </w:pPr>
    </w:p>
    <w:p w:rsidR="00FC5094" w:rsidRDefault="00FC5094">
      <w:pPr>
        <w:rPr>
          <w:rFonts w:ascii="XO Thames" w:hAnsi="XO Thames"/>
          <w:sz w:val="26"/>
          <w:szCs w:val="26"/>
        </w:rPr>
      </w:pPr>
    </w:p>
    <w:p w:rsidR="00FC5094" w:rsidRDefault="00FC5094">
      <w:pPr>
        <w:rPr>
          <w:rFonts w:ascii="XO Thames" w:hAnsi="XO Thames"/>
          <w:sz w:val="26"/>
          <w:szCs w:val="26"/>
        </w:rPr>
      </w:pPr>
    </w:p>
    <w:p w:rsidR="00FC5094" w:rsidRDefault="00FC5094">
      <w:pPr>
        <w:rPr>
          <w:rFonts w:ascii="XO Thames" w:hAnsi="XO Thames"/>
          <w:sz w:val="26"/>
          <w:szCs w:val="26"/>
        </w:rPr>
      </w:pPr>
    </w:p>
    <w:p w:rsidR="00FC5094" w:rsidRDefault="00FC5094">
      <w:pPr>
        <w:rPr>
          <w:rFonts w:ascii="XO Thames" w:hAnsi="XO Thames"/>
          <w:sz w:val="26"/>
          <w:szCs w:val="26"/>
        </w:rPr>
      </w:pPr>
    </w:p>
    <w:p w:rsidR="003A0CD3" w:rsidRDefault="003A0CD3">
      <w:pPr>
        <w:rPr>
          <w:rFonts w:ascii="XO Thames" w:hAnsi="XO Thames"/>
          <w:sz w:val="26"/>
          <w:szCs w:val="26"/>
        </w:rPr>
      </w:pPr>
    </w:p>
    <w:p w:rsidR="002065E6" w:rsidRPr="00725098" w:rsidRDefault="002065E6" w:rsidP="002065E6">
      <w:pPr>
        <w:tabs>
          <w:tab w:val="left" w:pos="9356"/>
        </w:tabs>
        <w:spacing w:after="0" w:line="240" w:lineRule="auto"/>
        <w:ind w:left="5400"/>
        <w:jc w:val="right"/>
        <w:rPr>
          <w:rFonts w:ascii="XO Thames" w:hAnsi="XO Thames"/>
          <w:sz w:val="18"/>
          <w:szCs w:val="18"/>
        </w:rPr>
      </w:pPr>
      <w:r w:rsidRPr="00725098">
        <w:rPr>
          <w:rFonts w:ascii="XO Thames" w:hAnsi="XO Thames"/>
          <w:sz w:val="18"/>
          <w:szCs w:val="18"/>
        </w:rPr>
        <w:lastRenderedPageBreak/>
        <w:t>Приложение № 1</w:t>
      </w:r>
    </w:p>
    <w:p w:rsidR="002065E6" w:rsidRPr="00725098" w:rsidRDefault="002065E6" w:rsidP="002065E6">
      <w:pPr>
        <w:tabs>
          <w:tab w:val="left" w:pos="9356"/>
        </w:tabs>
        <w:spacing w:after="0" w:line="240" w:lineRule="auto"/>
        <w:ind w:left="5400"/>
        <w:jc w:val="right"/>
        <w:rPr>
          <w:rFonts w:ascii="XO Thames" w:hAnsi="XO Thames"/>
          <w:sz w:val="18"/>
          <w:szCs w:val="18"/>
        </w:rPr>
      </w:pPr>
      <w:r w:rsidRPr="00725098">
        <w:rPr>
          <w:rFonts w:ascii="XO Thames" w:hAnsi="XO Thames"/>
          <w:sz w:val="18"/>
          <w:szCs w:val="18"/>
        </w:rPr>
        <w:t>к государственному контракту</w:t>
      </w:r>
    </w:p>
    <w:p w:rsidR="002065E6" w:rsidRPr="00725098" w:rsidRDefault="002065E6" w:rsidP="002065E6">
      <w:pPr>
        <w:tabs>
          <w:tab w:val="left" w:pos="9356"/>
        </w:tabs>
        <w:spacing w:after="0" w:line="240" w:lineRule="auto"/>
        <w:ind w:left="4248"/>
        <w:jc w:val="right"/>
        <w:rPr>
          <w:rFonts w:ascii="XO Thames" w:hAnsi="XO Thames"/>
          <w:sz w:val="18"/>
          <w:szCs w:val="18"/>
        </w:rPr>
      </w:pPr>
      <w:r w:rsidRPr="00725098">
        <w:rPr>
          <w:rFonts w:ascii="XO Thames" w:hAnsi="XO Thames"/>
          <w:sz w:val="18"/>
          <w:szCs w:val="18"/>
        </w:rPr>
        <w:t xml:space="preserve">на оказание услуги по ремонту </w:t>
      </w:r>
      <w:r>
        <w:rPr>
          <w:rFonts w:ascii="XO Thames" w:hAnsi="XO Thames"/>
          <w:sz w:val="18"/>
          <w:szCs w:val="18"/>
        </w:rPr>
        <w:br/>
      </w:r>
      <w:r w:rsidRPr="00725098">
        <w:rPr>
          <w:rFonts w:ascii="XO Thames" w:hAnsi="XO Thames"/>
          <w:sz w:val="18"/>
          <w:szCs w:val="18"/>
        </w:rPr>
        <w:t xml:space="preserve">и техническому обслуживанию </w:t>
      </w:r>
      <w:proofErr w:type="spellStart"/>
      <w:r w:rsidRPr="00725098">
        <w:rPr>
          <w:rFonts w:ascii="XO Thames" w:hAnsi="XO Thames"/>
          <w:sz w:val="18"/>
          <w:szCs w:val="18"/>
        </w:rPr>
        <w:t>небытового</w:t>
      </w:r>
      <w:proofErr w:type="spellEnd"/>
      <w:r w:rsidRPr="00725098">
        <w:rPr>
          <w:rFonts w:ascii="XO Thames" w:hAnsi="XO Thames"/>
          <w:sz w:val="18"/>
          <w:szCs w:val="18"/>
        </w:rPr>
        <w:t xml:space="preserve"> </w:t>
      </w:r>
      <w:r>
        <w:rPr>
          <w:rFonts w:ascii="XO Thames" w:hAnsi="XO Thames"/>
          <w:sz w:val="18"/>
          <w:szCs w:val="18"/>
        </w:rPr>
        <w:br/>
        <w:t xml:space="preserve">холодильного </w:t>
      </w:r>
      <w:r w:rsidRPr="00725098">
        <w:rPr>
          <w:rFonts w:ascii="XO Thames" w:hAnsi="XO Thames"/>
          <w:sz w:val="18"/>
          <w:szCs w:val="18"/>
        </w:rPr>
        <w:t>и вентиляционного оборудования</w:t>
      </w:r>
    </w:p>
    <w:p w:rsidR="002065E6" w:rsidRPr="00725098" w:rsidRDefault="002065E6" w:rsidP="002065E6">
      <w:pPr>
        <w:tabs>
          <w:tab w:val="left" w:pos="9356"/>
        </w:tabs>
        <w:spacing w:after="0" w:line="240" w:lineRule="auto"/>
        <w:ind w:left="4248"/>
        <w:jc w:val="right"/>
        <w:rPr>
          <w:rFonts w:ascii="XO Thames" w:hAnsi="XO Thames"/>
          <w:sz w:val="18"/>
          <w:szCs w:val="18"/>
        </w:rPr>
      </w:pPr>
      <w:r w:rsidRPr="00725098">
        <w:rPr>
          <w:rFonts w:ascii="XO Thames" w:hAnsi="XO Thames"/>
          <w:sz w:val="18"/>
          <w:szCs w:val="18"/>
        </w:rPr>
        <w:t>№ ______ от «___» __________ 2026 г</w:t>
      </w:r>
    </w:p>
    <w:p w:rsidR="002065E6" w:rsidRDefault="002065E6" w:rsidP="00725098">
      <w:pPr>
        <w:jc w:val="center"/>
        <w:rPr>
          <w:rFonts w:ascii="XO Thames" w:hAnsi="XO Thames"/>
          <w:b/>
        </w:rPr>
      </w:pPr>
    </w:p>
    <w:p w:rsidR="00725098" w:rsidRPr="00154BFD" w:rsidRDefault="00725098" w:rsidP="00725098">
      <w:pPr>
        <w:jc w:val="center"/>
        <w:rPr>
          <w:rFonts w:ascii="XO Thames" w:hAnsi="XO Thames"/>
          <w:b/>
        </w:rPr>
      </w:pPr>
      <w:r w:rsidRPr="00154BFD">
        <w:rPr>
          <w:rFonts w:ascii="XO Thames" w:hAnsi="XO Thames"/>
          <w:b/>
        </w:rPr>
        <w:t>Техническое задание</w:t>
      </w:r>
    </w:p>
    <w:p w:rsidR="00725098" w:rsidRPr="00805CB8" w:rsidRDefault="00725098" w:rsidP="00725098">
      <w:pPr>
        <w:tabs>
          <w:tab w:val="left" w:pos="0"/>
        </w:tabs>
        <w:autoSpaceDE w:val="0"/>
        <w:autoSpaceDN w:val="0"/>
        <w:adjustRightInd w:val="0"/>
        <w:ind w:firstLine="709"/>
        <w:jc w:val="both"/>
        <w:rPr>
          <w:rFonts w:ascii="XO Thames" w:hAnsi="XO Thames"/>
          <w:b/>
        </w:rPr>
      </w:pPr>
      <w:r w:rsidRPr="00154BFD">
        <w:rPr>
          <w:rFonts w:ascii="XO Thames" w:hAnsi="XO Thames"/>
          <w:b/>
        </w:rPr>
        <w:t>Оказание услуг по ремонту холодильного оборудования (</w:t>
      </w:r>
      <w:r w:rsidRPr="00805CB8">
        <w:rPr>
          <w:rFonts w:ascii="XO Thames" w:hAnsi="XO Thames"/>
          <w:b/>
        </w:rPr>
        <w:t>текущий ремонт)</w:t>
      </w:r>
    </w:p>
    <w:p w:rsidR="00725098" w:rsidRPr="00805CB8" w:rsidRDefault="00805CB8" w:rsidP="00805CB8">
      <w:pPr>
        <w:pStyle w:val="aa"/>
        <w:ind w:left="0" w:right="-108"/>
        <w:rPr>
          <w:rFonts w:ascii="XO Thames" w:hAnsi="XO Thames" w:cs="Times New Roman"/>
          <w:sz w:val="24"/>
          <w:szCs w:val="24"/>
        </w:rPr>
      </w:pPr>
      <w:r w:rsidRPr="00805CB8">
        <w:rPr>
          <w:rFonts w:ascii="XO Thames" w:hAnsi="XO Thames"/>
        </w:rPr>
        <w:t xml:space="preserve">            </w:t>
      </w:r>
      <w:r w:rsidR="00725098" w:rsidRPr="00805CB8">
        <w:rPr>
          <w:rFonts w:ascii="XO Thames" w:hAnsi="XO Thames"/>
        </w:rPr>
        <w:t xml:space="preserve">1) </w:t>
      </w:r>
      <w:r w:rsidR="00725098" w:rsidRPr="00805CB8">
        <w:rPr>
          <w:rFonts w:ascii="XO Thames" w:hAnsi="XO Thames"/>
          <w:b/>
        </w:rPr>
        <w:t xml:space="preserve">Холодильная камера </w:t>
      </w:r>
      <w:r w:rsidRPr="00805CB8">
        <w:rPr>
          <w:rFonts w:ascii="XO Thames" w:hAnsi="XO Thames" w:cs="Times New Roman"/>
          <w:b/>
          <w:sz w:val="24"/>
          <w:szCs w:val="24"/>
        </w:rPr>
        <w:t>(инв. №</w:t>
      </w:r>
      <w:r w:rsidRPr="00725098">
        <w:rPr>
          <w:rFonts w:ascii="XO Thames" w:hAnsi="XO Thames" w:cs="Times New Roman"/>
          <w:b/>
          <w:sz w:val="24"/>
          <w:szCs w:val="24"/>
        </w:rPr>
        <w:t xml:space="preserve"> 2011426452) объем 16 </w:t>
      </w:r>
      <w:proofErr w:type="spellStart"/>
      <w:r w:rsidRPr="00725098">
        <w:rPr>
          <w:rFonts w:ascii="XO Thames" w:hAnsi="XO Thames" w:cs="Times New Roman"/>
          <w:b/>
          <w:sz w:val="24"/>
          <w:szCs w:val="24"/>
        </w:rPr>
        <w:t>м</w:t>
      </w:r>
      <w:proofErr w:type="gramStart"/>
      <w:r w:rsidRPr="00725098">
        <w:rPr>
          <w:rFonts w:ascii="XO Thames" w:hAnsi="XO Thames" w:cs="Times New Roman"/>
          <w:b/>
          <w:sz w:val="24"/>
          <w:szCs w:val="24"/>
        </w:rPr>
        <w:t>.к</w:t>
      </w:r>
      <w:proofErr w:type="gramEnd"/>
      <w:r w:rsidRPr="00725098">
        <w:rPr>
          <w:rFonts w:ascii="XO Thames" w:hAnsi="XO Thames" w:cs="Times New Roman"/>
          <w:b/>
          <w:sz w:val="24"/>
          <w:szCs w:val="24"/>
        </w:rPr>
        <w:t>уб</w:t>
      </w:r>
      <w:proofErr w:type="spellEnd"/>
      <w:r w:rsidRPr="00725098">
        <w:rPr>
          <w:rFonts w:ascii="XO Thames" w:hAnsi="XO Thames" w:cs="Times New Roman"/>
          <w:sz w:val="24"/>
          <w:szCs w:val="24"/>
        </w:rPr>
        <w:t>.</w:t>
      </w:r>
      <w:r>
        <w:rPr>
          <w:rFonts w:ascii="XO Thames" w:hAnsi="XO Thames" w:cs="Times New Roman"/>
          <w:sz w:val="24"/>
          <w:szCs w:val="24"/>
        </w:rPr>
        <w:t xml:space="preserve"> </w:t>
      </w:r>
      <w:r w:rsidRPr="00805CB8">
        <w:rPr>
          <w:rFonts w:ascii="XO Thames" w:hAnsi="XO Thames" w:cs="Times New Roman"/>
        </w:rPr>
        <w:t xml:space="preserve">Заправка фреоном </w:t>
      </w:r>
      <w:r w:rsidRPr="00805CB8">
        <w:rPr>
          <w:rFonts w:ascii="XO Thames" w:hAnsi="XO Thames" w:cs="Times New Roman"/>
          <w:lang w:val="en-US"/>
        </w:rPr>
        <w:t>R</w:t>
      </w:r>
      <w:r w:rsidRPr="00805CB8">
        <w:rPr>
          <w:rFonts w:ascii="XO Thames" w:hAnsi="XO Thames" w:cs="Times New Roman"/>
        </w:rPr>
        <w:t xml:space="preserve">-22, пусконаладочные работы, замена фильтра антикислотного, замена вентилятора конденсатора, замена регулятора вращения вентилятора </w:t>
      </w:r>
      <w:proofErr w:type="spellStart"/>
      <w:r w:rsidRPr="00805CB8">
        <w:rPr>
          <w:rFonts w:ascii="XO Thames" w:hAnsi="XO Thames" w:cs="Times New Roman"/>
          <w:lang w:val="en-US"/>
        </w:rPr>
        <w:t>Danfoss</w:t>
      </w:r>
      <w:proofErr w:type="spellEnd"/>
      <w:r w:rsidRPr="00805CB8">
        <w:rPr>
          <w:rFonts w:ascii="XO Thames" w:hAnsi="XO Thames" w:cs="Times New Roman"/>
        </w:rPr>
        <w:t xml:space="preserve">, проверка исправности систем аварийной защиты управления(контактор автоматический, кнопка включения, автоматический выключатель 25А-2 шт.), замена </w:t>
      </w:r>
      <w:proofErr w:type="spellStart"/>
      <w:r w:rsidRPr="00805CB8">
        <w:rPr>
          <w:rFonts w:ascii="XO Thames" w:hAnsi="XO Thames" w:cs="Times New Roman"/>
        </w:rPr>
        <w:t>ТЭНа</w:t>
      </w:r>
      <w:proofErr w:type="spellEnd"/>
      <w:r w:rsidRPr="00805CB8">
        <w:rPr>
          <w:rFonts w:ascii="XO Thames" w:hAnsi="XO Thames" w:cs="Times New Roman"/>
        </w:rPr>
        <w:t xml:space="preserve"> </w:t>
      </w:r>
      <w:proofErr w:type="spellStart"/>
      <w:r w:rsidRPr="00805CB8">
        <w:rPr>
          <w:rFonts w:ascii="XO Thames" w:hAnsi="XO Thames" w:cs="Times New Roman"/>
        </w:rPr>
        <w:t>оттайки</w:t>
      </w:r>
      <w:proofErr w:type="spellEnd"/>
      <w:r w:rsidRPr="00805CB8">
        <w:rPr>
          <w:rFonts w:ascii="XO Thames" w:hAnsi="XO Thames" w:cs="Times New Roman"/>
        </w:rPr>
        <w:t>, проверка режимов давлений всасывающей и нагнетательной магистрали.</w:t>
      </w:r>
    </w:p>
    <w:p w:rsidR="00725098" w:rsidRPr="00805CB8" w:rsidRDefault="00725098" w:rsidP="00805CB8">
      <w:pPr>
        <w:tabs>
          <w:tab w:val="left" w:pos="0"/>
        </w:tabs>
        <w:autoSpaceDE w:val="0"/>
        <w:autoSpaceDN w:val="0"/>
        <w:adjustRightInd w:val="0"/>
        <w:ind w:firstLine="709"/>
        <w:jc w:val="both"/>
        <w:rPr>
          <w:rFonts w:ascii="XO Thames" w:hAnsi="XO Thames"/>
          <w:highlight w:val="yellow"/>
        </w:rPr>
      </w:pPr>
      <w:r w:rsidRPr="00805CB8">
        <w:rPr>
          <w:rFonts w:ascii="XO Thames" w:hAnsi="XO Thames"/>
        </w:rPr>
        <w:t xml:space="preserve">2) </w:t>
      </w:r>
      <w:r w:rsidR="00805CB8" w:rsidRPr="00805CB8">
        <w:rPr>
          <w:rFonts w:ascii="XO Thames" w:hAnsi="XO Thames"/>
          <w:b/>
        </w:rPr>
        <w:t xml:space="preserve">Холодильная камера ( инв. № 1011604141) объем 12 </w:t>
      </w:r>
      <w:proofErr w:type="spellStart"/>
      <w:r w:rsidR="00805CB8" w:rsidRPr="00805CB8">
        <w:rPr>
          <w:rFonts w:ascii="XO Thames" w:hAnsi="XO Thames"/>
          <w:b/>
        </w:rPr>
        <w:t>м</w:t>
      </w:r>
      <w:proofErr w:type="gramStart"/>
      <w:r w:rsidR="00805CB8" w:rsidRPr="00805CB8">
        <w:rPr>
          <w:rFonts w:ascii="XO Thames" w:hAnsi="XO Thames"/>
          <w:b/>
        </w:rPr>
        <w:t>.к</w:t>
      </w:r>
      <w:proofErr w:type="gramEnd"/>
      <w:r w:rsidR="00805CB8" w:rsidRPr="00805CB8">
        <w:rPr>
          <w:rFonts w:ascii="XO Thames" w:hAnsi="XO Thames"/>
          <w:b/>
        </w:rPr>
        <w:t>уб</w:t>
      </w:r>
      <w:proofErr w:type="spellEnd"/>
      <w:r w:rsidR="00805CB8" w:rsidRPr="00805CB8">
        <w:rPr>
          <w:rFonts w:ascii="XO Thames" w:hAnsi="XO Thames"/>
          <w:b/>
        </w:rPr>
        <w:t>.</w:t>
      </w:r>
      <w:r w:rsidR="00805CB8">
        <w:rPr>
          <w:rFonts w:ascii="XO Thames" w:hAnsi="XO Thames"/>
        </w:rPr>
        <w:t xml:space="preserve"> </w:t>
      </w:r>
      <w:r w:rsidR="00805CB8" w:rsidRPr="00805CB8">
        <w:rPr>
          <w:rFonts w:ascii="XO Thames" w:hAnsi="XO Thames"/>
        </w:rPr>
        <w:t xml:space="preserve">Устранение засора капиллярной трубки, поиск и устранение утечки </w:t>
      </w:r>
      <w:proofErr w:type="spellStart"/>
      <w:r w:rsidR="00805CB8" w:rsidRPr="00805CB8">
        <w:rPr>
          <w:rFonts w:ascii="XO Thames" w:hAnsi="XO Thames"/>
        </w:rPr>
        <w:t>хладогена</w:t>
      </w:r>
      <w:proofErr w:type="spellEnd"/>
      <w:r w:rsidR="00805CB8" w:rsidRPr="00805CB8">
        <w:rPr>
          <w:rFonts w:ascii="XO Thames" w:hAnsi="XO Thames"/>
        </w:rPr>
        <w:t xml:space="preserve">, удаление влаги из системы, чистка продувка системы, замена фильтра осушителя, замена датчика давления, кнопка включения ХК, заправка фреоном </w:t>
      </w:r>
      <w:r w:rsidR="00805CB8" w:rsidRPr="00805CB8">
        <w:rPr>
          <w:rFonts w:ascii="XO Thames" w:hAnsi="XO Thames"/>
          <w:lang w:val="en-US"/>
        </w:rPr>
        <w:t>R</w:t>
      </w:r>
      <w:r w:rsidR="00805CB8" w:rsidRPr="00805CB8">
        <w:rPr>
          <w:rFonts w:ascii="XO Thames" w:hAnsi="XO Thames"/>
        </w:rPr>
        <w:t xml:space="preserve">-22, пусконаладочные работы, замена фильтра антикислотного, проверка исправности систем аварийной защиты управления </w:t>
      </w:r>
      <w:r w:rsidR="00805CB8" w:rsidRPr="00805CB8">
        <w:rPr>
          <w:rFonts w:ascii="XO Thames" w:hAnsi="XO Thames"/>
        </w:rPr>
        <w:t>(</w:t>
      </w:r>
      <w:proofErr w:type="spellStart"/>
      <w:r w:rsidR="00805CB8" w:rsidRPr="00805CB8">
        <w:rPr>
          <w:rFonts w:ascii="XO Thames" w:hAnsi="XO Thames"/>
        </w:rPr>
        <w:t>контрактор</w:t>
      </w:r>
      <w:proofErr w:type="spellEnd"/>
      <w:r w:rsidR="00805CB8" w:rsidRPr="00805CB8">
        <w:rPr>
          <w:rFonts w:ascii="XO Thames" w:hAnsi="XO Thames"/>
        </w:rPr>
        <w:t xml:space="preserve"> автоматический, кнопка включения, автоматический выключатель 25А-2 шт.).</w:t>
      </w:r>
    </w:p>
    <w:p w:rsidR="00725098" w:rsidRPr="00154BFD" w:rsidRDefault="00725098" w:rsidP="00725098">
      <w:pPr>
        <w:spacing w:before="100" w:beforeAutospacing="1" w:after="100" w:afterAutospacing="1"/>
        <w:ind w:firstLine="709"/>
        <w:contextualSpacing/>
        <w:jc w:val="both"/>
        <w:rPr>
          <w:rFonts w:ascii="XO Thames" w:hAnsi="XO Thames"/>
          <w:lang w:eastAsia="en-US"/>
        </w:rPr>
      </w:pPr>
      <w:r w:rsidRPr="00154BFD">
        <w:rPr>
          <w:rFonts w:ascii="XO Thames" w:hAnsi="XO Thames"/>
          <w:lang w:eastAsia="en-US"/>
        </w:rPr>
        <w:t xml:space="preserve">Оказание услуги включает в себя доставку, сборку, установку, подключение комплектующих деталей на холодильное оборудование, проверку их работоспособности, в соответствии с требованиями технической и (или) эксплуатационной документации производителя (изготовителя) оборудования, заправку хладагентом, а также демонтаж установленных в настоящее время неисправных комплектующих в холодильных камерах. Срок замены некачественных материалов составляет </w:t>
      </w:r>
      <w:r w:rsidR="00805CB8" w:rsidRPr="00805CB8">
        <w:rPr>
          <w:rFonts w:ascii="XO Thames" w:hAnsi="XO Thames"/>
          <w:lang w:eastAsia="en-US"/>
        </w:rPr>
        <w:t>не более 2 (двух) рабочих</w:t>
      </w:r>
      <w:r w:rsidRPr="00154BFD">
        <w:rPr>
          <w:rFonts w:ascii="XO Thames" w:hAnsi="XO Thames"/>
          <w:lang w:eastAsia="en-US"/>
        </w:rPr>
        <w:t xml:space="preserve"> дней с момента получения Исполнителем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Все расходы, связанные с услугой ненадлежащего качества, оплачиваются за счет Исполнителя.</w:t>
      </w:r>
    </w:p>
    <w:p w:rsidR="00725098" w:rsidRPr="00154BFD" w:rsidRDefault="00725098" w:rsidP="00725098">
      <w:pPr>
        <w:ind w:firstLine="567"/>
        <w:contextualSpacing/>
        <w:jc w:val="both"/>
        <w:rPr>
          <w:rFonts w:ascii="XO Thames" w:hAnsi="XO Thames"/>
          <w:bCs/>
          <w:iCs/>
        </w:rPr>
      </w:pPr>
      <w:r w:rsidRPr="00154BFD">
        <w:rPr>
          <w:rFonts w:ascii="XO Thames" w:hAnsi="XO Thames"/>
          <w:bCs/>
          <w:iCs/>
        </w:rPr>
        <w:t xml:space="preserve">Услуги должны быть оказаны в соответствии с предъявляемыми условиями ГОСТ 30592-2014 «Услуги бытовые. Ремонт и техническое обслуживание холодильных приборов. Технические условия». </w:t>
      </w:r>
    </w:p>
    <w:p w:rsidR="00725098" w:rsidRPr="00154BFD" w:rsidRDefault="00725098" w:rsidP="00725098">
      <w:pPr>
        <w:autoSpaceDE w:val="0"/>
        <w:autoSpaceDN w:val="0"/>
        <w:adjustRightInd w:val="0"/>
        <w:spacing w:before="100" w:beforeAutospacing="1"/>
        <w:ind w:firstLine="567"/>
        <w:contextualSpacing/>
        <w:jc w:val="both"/>
        <w:outlineLvl w:val="0"/>
        <w:rPr>
          <w:rFonts w:ascii="XO Thames" w:hAnsi="XO Thames"/>
          <w:lang w:eastAsia="en-US"/>
        </w:rPr>
      </w:pPr>
      <w:r w:rsidRPr="00154BFD">
        <w:rPr>
          <w:rFonts w:ascii="XO Thames" w:hAnsi="XO Thames"/>
          <w:lang w:eastAsia="en-US"/>
        </w:rPr>
        <w:t xml:space="preserve">Оказание услуг производится </w:t>
      </w:r>
      <w:proofErr w:type="spellStart"/>
      <w:r w:rsidRPr="00154BFD">
        <w:rPr>
          <w:rFonts w:ascii="XO Thames" w:hAnsi="XO Thames"/>
          <w:lang w:eastAsia="en-US"/>
        </w:rPr>
        <w:t>единоразово</w:t>
      </w:r>
      <w:proofErr w:type="spellEnd"/>
      <w:r w:rsidRPr="00154BFD">
        <w:rPr>
          <w:rFonts w:ascii="XO Thames" w:hAnsi="XO Thames"/>
          <w:lang w:eastAsia="en-US"/>
        </w:rPr>
        <w:t xml:space="preserve"> в течение 2 (двух) рабочих дней.</w:t>
      </w:r>
    </w:p>
    <w:p w:rsidR="00725098" w:rsidRPr="00154BFD" w:rsidRDefault="00725098" w:rsidP="00725098">
      <w:pPr>
        <w:spacing w:before="100" w:beforeAutospacing="1" w:after="100" w:afterAutospacing="1"/>
        <w:contextualSpacing/>
        <w:jc w:val="both"/>
        <w:rPr>
          <w:rFonts w:ascii="XO Thames" w:hAnsi="XO Thames"/>
          <w:lang w:eastAsia="en-US"/>
        </w:rPr>
      </w:pPr>
      <w:r w:rsidRPr="00154BFD">
        <w:rPr>
          <w:rFonts w:ascii="XO Thames" w:hAnsi="XO Thames"/>
          <w:lang w:eastAsia="en-US"/>
        </w:rPr>
        <w:t xml:space="preserve">- по заявке направленной не менее чем за 2 (два) дня до оказания услуг, направленной Поставщику по средствам электронной почты или по телефонному звонку. Общий срок оказания услуг до </w:t>
      </w:r>
      <w:r>
        <w:rPr>
          <w:rFonts w:ascii="XO Thames" w:hAnsi="XO Thames"/>
          <w:lang w:eastAsia="en-US"/>
        </w:rPr>
        <w:t>25.12</w:t>
      </w:r>
      <w:r w:rsidRPr="00154BFD">
        <w:rPr>
          <w:rFonts w:ascii="XO Thames" w:hAnsi="XO Thames"/>
          <w:lang w:eastAsia="en-US"/>
        </w:rPr>
        <w:t xml:space="preserve">.2026 включительно. </w:t>
      </w:r>
    </w:p>
    <w:p w:rsidR="00725098" w:rsidRPr="00154BFD" w:rsidRDefault="00725098" w:rsidP="00725098">
      <w:pPr>
        <w:spacing w:before="100" w:beforeAutospacing="1" w:after="100" w:afterAutospacing="1"/>
        <w:ind w:firstLine="567"/>
        <w:contextualSpacing/>
        <w:jc w:val="both"/>
        <w:rPr>
          <w:rFonts w:ascii="XO Thames" w:hAnsi="XO Thames"/>
          <w:lang w:eastAsia="en-US"/>
        </w:rPr>
      </w:pPr>
      <w:r w:rsidRPr="00154BFD">
        <w:rPr>
          <w:rFonts w:ascii="XO Thames" w:hAnsi="XO Thames"/>
          <w:lang w:eastAsia="en-US"/>
        </w:rPr>
        <w:t>Оказание услуги считается исполненным после подписания сторонами акта приема-передачи.</w:t>
      </w:r>
    </w:p>
    <w:p w:rsidR="00725098" w:rsidRPr="00154BFD" w:rsidRDefault="00725098" w:rsidP="00725098">
      <w:pPr>
        <w:spacing w:before="100" w:beforeAutospacing="1" w:after="100" w:afterAutospacing="1"/>
        <w:contextualSpacing/>
        <w:jc w:val="both"/>
        <w:rPr>
          <w:rFonts w:ascii="XO Thames" w:hAnsi="XO Thames"/>
          <w:lang w:eastAsia="en-US"/>
        </w:rPr>
      </w:pPr>
      <w:r w:rsidRPr="00154BFD">
        <w:rPr>
          <w:rFonts w:ascii="XO Thames" w:hAnsi="XO Thames"/>
          <w:lang w:eastAsia="en-US"/>
        </w:rPr>
        <w:t xml:space="preserve">        Гарантийный срок эксплуатации замененных запчастей – не менее 12 месяцев со дня ввода в эксплуатацию и не </w:t>
      </w:r>
      <w:proofErr w:type="gramStart"/>
      <w:r w:rsidRPr="00154BFD">
        <w:rPr>
          <w:rFonts w:ascii="XO Thames" w:hAnsi="XO Thames"/>
          <w:lang w:eastAsia="en-US"/>
        </w:rPr>
        <w:t>менее гарантийного</w:t>
      </w:r>
      <w:proofErr w:type="gramEnd"/>
      <w:r w:rsidRPr="00154BFD">
        <w:rPr>
          <w:rFonts w:ascii="XO Thames" w:hAnsi="XO Thames"/>
          <w:lang w:eastAsia="en-US"/>
        </w:rPr>
        <w:t xml:space="preserve"> срока, установленного заводом изготовителем.</w:t>
      </w:r>
    </w:p>
    <w:p w:rsidR="00805CB8" w:rsidRDefault="00725098" w:rsidP="00805CB8">
      <w:pPr>
        <w:spacing w:before="100" w:beforeAutospacing="1" w:after="100" w:afterAutospacing="1"/>
        <w:ind w:firstLine="567"/>
        <w:contextualSpacing/>
        <w:jc w:val="both"/>
        <w:rPr>
          <w:rFonts w:ascii="XO Thames" w:hAnsi="XO Thames"/>
          <w:lang w:eastAsia="en-US"/>
        </w:rPr>
      </w:pPr>
      <w:r w:rsidRPr="00154BFD">
        <w:rPr>
          <w:rFonts w:ascii="XO Thames" w:hAnsi="XO Thames"/>
          <w:lang w:eastAsia="en-US"/>
        </w:rPr>
        <w:t xml:space="preserve">Оказание услуг Заказчику осуществляется силами и за счет средств Исполнителя по предварительной заявке Заказчика по адресу: 660111,  г. Красноярск, ул. </w:t>
      </w:r>
      <w:proofErr w:type="spellStart"/>
      <w:r w:rsidRPr="00154BFD">
        <w:rPr>
          <w:rFonts w:ascii="XO Thames" w:hAnsi="XO Thames"/>
          <w:lang w:eastAsia="en-US"/>
        </w:rPr>
        <w:t>Кразовская</w:t>
      </w:r>
      <w:proofErr w:type="spellEnd"/>
      <w:r w:rsidRPr="00154BFD">
        <w:rPr>
          <w:rFonts w:ascii="XO Thames" w:hAnsi="XO Thames"/>
          <w:lang w:eastAsia="en-US"/>
        </w:rPr>
        <w:t>, 12.</w:t>
      </w:r>
    </w:p>
    <w:p w:rsidR="00805CB8" w:rsidRDefault="00805CB8" w:rsidP="00805CB8">
      <w:pPr>
        <w:spacing w:before="100" w:beforeAutospacing="1" w:after="100" w:afterAutospacing="1"/>
        <w:ind w:firstLine="567"/>
        <w:contextualSpacing/>
        <w:jc w:val="both"/>
        <w:rPr>
          <w:rFonts w:ascii="XO Thames" w:hAnsi="XO Thames"/>
          <w:lang w:eastAsia="en-US"/>
        </w:rPr>
      </w:pPr>
    </w:p>
    <w:p w:rsidR="00725098" w:rsidRPr="00805CB8" w:rsidRDefault="00725098" w:rsidP="00805CB8">
      <w:pPr>
        <w:tabs>
          <w:tab w:val="left" w:pos="284"/>
        </w:tabs>
        <w:suppressAutoHyphens/>
        <w:rPr>
          <w:rFonts w:ascii="XO Thames" w:hAnsi="XO Thames"/>
          <w:b/>
        </w:rPr>
      </w:pPr>
      <w:r w:rsidRPr="00154BFD">
        <w:rPr>
          <w:rFonts w:ascii="XO Thames" w:hAnsi="XO Thames"/>
          <w:b/>
        </w:rPr>
        <w:t xml:space="preserve">«Государственный заказчик»         </w:t>
      </w:r>
      <w:bookmarkStart w:id="1" w:name="_GoBack"/>
      <w:bookmarkEnd w:id="1"/>
      <w:r w:rsidRPr="00154BFD">
        <w:rPr>
          <w:rFonts w:ascii="XO Thames" w:hAnsi="XO Thames"/>
          <w:b/>
        </w:rPr>
        <w:t xml:space="preserve">                                             «Исполнитель»</w:t>
      </w:r>
    </w:p>
    <w:p w:rsidR="00725098" w:rsidRPr="00725098" w:rsidRDefault="00725098" w:rsidP="00725098">
      <w:pPr>
        <w:tabs>
          <w:tab w:val="left" w:pos="-284"/>
          <w:tab w:val="left" w:pos="10065"/>
          <w:tab w:val="left" w:pos="10206"/>
        </w:tabs>
        <w:autoSpaceDE w:val="0"/>
        <w:autoSpaceDN w:val="0"/>
        <w:adjustRightInd w:val="0"/>
        <w:ind w:left="-284"/>
        <w:rPr>
          <w:rFonts w:ascii="XO Thames" w:hAnsi="XO Thames"/>
        </w:rPr>
      </w:pPr>
      <w:r w:rsidRPr="00154BFD">
        <w:rPr>
          <w:rFonts w:ascii="XO Thames" w:hAnsi="XO Thames"/>
        </w:rPr>
        <w:t xml:space="preserve">___________________Ю.Г. Черемных                                   </w:t>
      </w:r>
      <w:r>
        <w:rPr>
          <w:rFonts w:ascii="XO Thames" w:hAnsi="XO Thames"/>
        </w:rPr>
        <w:t xml:space="preserve">  </w:t>
      </w:r>
      <w:r w:rsidRPr="00154BFD">
        <w:rPr>
          <w:rFonts w:ascii="XO Thames" w:hAnsi="XO Thames"/>
        </w:rPr>
        <w:t xml:space="preserve"> ____</w:t>
      </w:r>
      <w:r>
        <w:rPr>
          <w:rFonts w:ascii="XO Thames" w:hAnsi="XO Thames"/>
        </w:rPr>
        <w:t>___</w:t>
      </w:r>
      <w:r w:rsidRPr="00154BFD">
        <w:rPr>
          <w:rFonts w:ascii="XO Thames" w:hAnsi="XO Thames"/>
        </w:rPr>
        <w:t>______________</w:t>
      </w:r>
    </w:p>
    <w:sectPr w:rsidR="00725098" w:rsidRPr="007250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panose1 w:val="02020603050405020304"/>
    <w:charset w:val="CC"/>
    <w:family w:val="roman"/>
    <w:pitch w:val="variable"/>
    <w:sig w:usb0="800002FF" w:usb1="0000084A"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55F46"/>
    <w:multiLevelType w:val="hybridMultilevel"/>
    <w:tmpl w:val="7A28B4C8"/>
    <w:lvl w:ilvl="0" w:tplc="E104E2AC">
      <w:start w:val="5"/>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6E653B5"/>
    <w:multiLevelType w:val="multilevel"/>
    <w:tmpl w:val="02A4B000"/>
    <w:lvl w:ilvl="0">
      <w:start w:val="8"/>
      <w:numFmt w:val="decimal"/>
      <w:lvlText w:val="%1"/>
      <w:lvlJc w:val="left"/>
      <w:pPr>
        <w:ind w:left="360" w:hanging="360"/>
      </w:pPr>
    </w:lvl>
    <w:lvl w:ilvl="1">
      <w:start w:val="2"/>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
    <w:nsid w:val="0E5C7EDF"/>
    <w:multiLevelType w:val="multilevel"/>
    <w:tmpl w:val="681C91E4"/>
    <w:lvl w:ilvl="0">
      <w:start w:val="2"/>
      <w:numFmt w:val="decimal"/>
      <w:lvlText w:val="%1."/>
      <w:lvlJc w:val="left"/>
      <w:pPr>
        <w:ind w:left="3780" w:hanging="360"/>
      </w:pPr>
    </w:lvl>
    <w:lvl w:ilvl="1">
      <w:start w:val="1"/>
      <w:numFmt w:val="decimal"/>
      <w:lvlText w:val="%1.%2."/>
      <w:lvlJc w:val="left"/>
      <w:pPr>
        <w:ind w:left="1211" w:hanging="360"/>
      </w:pPr>
      <w:rPr>
        <w:b w:val="0"/>
        <w:sz w:val="24"/>
        <w:szCs w:val="24"/>
      </w:rPr>
    </w:lvl>
    <w:lvl w:ilvl="2">
      <w:start w:val="1"/>
      <w:numFmt w:val="decimal"/>
      <w:lvlText w:val="%1.%2.%3."/>
      <w:lvlJc w:val="left"/>
      <w:pPr>
        <w:ind w:left="1288"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14B51E67"/>
    <w:multiLevelType w:val="hybridMultilevel"/>
    <w:tmpl w:val="92DC6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8617988"/>
    <w:multiLevelType w:val="multilevel"/>
    <w:tmpl w:val="681C91E4"/>
    <w:lvl w:ilvl="0">
      <w:start w:val="2"/>
      <w:numFmt w:val="decimal"/>
      <w:lvlText w:val="%1."/>
      <w:lvlJc w:val="left"/>
      <w:pPr>
        <w:ind w:left="3780" w:hanging="360"/>
      </w:pPr>
    </w:lvl>
    <w:lvl w:ilvl="1">
      <w:start w:val="1"/>
      <w:numFmt w:val="decimal"/>
      <w:lvlText w:val="%1.%2."/>
      <w:lvlJc w:val="left"/>
      <w:pPr>
        <w:ind w:left="1211" w:hanging="360"/>
      </w:pPr>
      <w:rPr>
        <w:b w:val="0"/>
        <w:sz w:val="24"/>
        <w:szCs w:val="24"/>
      </w:rPr>
    </w:lvl>
    <w:lvl w:ilvl="2">
      <w:start w:val="1"/>
      <w:numFmt w:val="decimal"/>
      <w:lvlText w:val="%1.%2.%3."/>
      <w:lvlJc w:val="left"/>
      <w:pPr>
        <w:ind w:left="1288"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1C1F7863"/>
    <w:multiLevelType w:val="multilevel"/>
    <w:tmpl w:val="7DC68588"/>
    <w:lvl w:ilvl="0">
      <w:start w:val="3"/>
      <w:numFmt w:val="decimal"/>
      <w:lvlText w:val="%1."/>
      <w:lvlJc w:val="left"/>
      <w:pPr>
        <w:ind w:left="360" w:hanging="360"/>
      </w:pPr>
    </w:lvl>
    <w:lvl w:ilvl="1">
      <w:start w:val="3"/>
      <w:numFmt w:val="decimal"/>
      <w:lvlText w:val="%1.%2."/>
      <w:lvlJc w:val="left"/>
      <w:pPr>
        <w:ind w:left="107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3ADE14D4"/>
    <w:multiLevelType w:val="multilevel"/>
    <w:tmpl w:val="234C8E5E"/>
    <w:lvl w:ilvl="0">
      <w:start w:val="9"/>
      <w:numFmt w:val="decimal"/>
      <w:lvlText w:val="%1."/>
      <w:lvlJc w:val="left"/>
      <w:pPr>
        <w:ind w:left="720" w:hanging="360"/>
      </w:pPr>
    </w:lvl>
    <w:lvl w:ilvl="1">
      <w:start w:val="1"/>
      <w:numFmt w:val="decimal"/>
      <w:isLgl/>
      <w:lvlText w:val="%1.%2."/>
      <w:lvlJc w:val="left"/>
      <w:pPr>
        <w:ind w:left="1310" w:hanging="600"/>
      </w:pPr>
    </w:lvl>
    <w:lvl w:ilvl="2">
      <w:start w:val="1"/>
      <w:numFmt w:val="decimal"/>
      <w:isLgl/>
      <w:lvlText w:val="%1.%2.%3."/>
      <w:lvlJc w:val="left"/>
      <w:pPr>
        <w:ind w:left="1780" w:hanging="720"/>
      </w:pPr>
    </w:lvl>
    <w:lvl w:ilvl="3">
      <w:start w:val="1"/>
      <w:numFmt w:val="decimal"/>
      <w:isLgl/>
      <w:lvlText w:val="%1.%2.%3.%4."/>
      <w:lvlJc w:val="left"/>
      <w:pPr>
        <w:ind w:left="2130" w:hanging="720"/>
      </w:pPr>
    </w:lvl>
    <w:lvl w:ilvl="4">
      <w:start w:val="1"/>
      <w:numFmt w:val="decimal"/>
      <w:isLgl/>
      <w:lvlText w:val="%1.%2.%3.%4.%5."/>
      <w:lvlJc w:val="left"/>
      <w:pPr>
        <w:ind w:left="2840" w:hanging="1080"/>
      </w:pPr>
    </w:lvl>
    <w:lvl w:ilvl="5">
      <w:start w:val="1"/>
      <w:numFmt w:val="decimal"/>
      <w:isLgl/>
      <w:lvlText w:val="%1.%2.%3.%4.%5.%6."/>
      <w:lvlJc w:val="left"/>
      <w:pPr>
        <w:ind w:left="3190" w:hanging="1080"/>
      </w:pPr>
    </w:lvl>
    <w:lvl w:ilvl="6">
      <w:start w:val="1"/>
      <w:numFmt w:val="decimal"/>
      <w:isLgl/>
      <w:lvlText w:val="%1.%2.%3.%4.%5.%6.%7."/>
      <w:lvlJc w:val="left"/>
      <w:pPr>
        <w:ind w:left="3900" w:hanging="1440"/>
      </w:pPr>
    </w:lvl>
    <w:lvl w:ilvl="7">
      <w:start w:val="1"/>
      <w:numFmt w:val="decimal"/>
      <w:isLgl/>
      <w:lvlText w:val="%1.%2.%3.%4.%5.%6.%7.%8."/>
      <w:lvlJc w:val="left"/>
      <w:pPr>
        <w:ind w:left="4250" w:hanging="1440"/>
      </w:pPr>
    </w:lvl>
    <w:lvl w:ilvl="8">
      <w:start w:val="1"/>
      <w:numFmt w:val="decimal"/>
      <w:isLgl/>
      <w:lvlText w:val="%1.%2.%3.%4.%5.%6.%7.%8.%9."/>
      <w:lvlJc w:val="left"/>
      <w:pPr>
        <w:ind w:left="4960" w:hanging="1800"/>
      </w:pPr>
    </w:lvl>
  </w:abstractNum>
  <w:abstractNum w:abstractNumId="7">
    <w:nsid w:val="43D90E5F"/>
    <w:multiLevelType w:val="hybridMultilevel"/>
    <w:tmpl w:val="92DC6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9B39A4"/>
    <w:multiLevelType w:val="hybridMultilevel"/>
    <w:tmpl w:val="13FCE79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8"/>
  </w:num>
  <w:num w:numId="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7"/>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3B8"/>
    <w:rsid w:val="001503B8"/>
    <w:rsid w:val="002065E6"/>
    <w:rsid w:val="003A0CD3"/>
    <w:rsid w:val="00402643"/>
    <w:rsid w:val="00725098"/>
    <w:rsid w:val="007B1490"/>
    <w:rsid w:val="007B37FB"/>
    <w:rsid w:val="00805CB8"/>
    <w:rsid w:val="00973402"/>
    <w:rsid w:val="009844C4"/>
    <w:rsid w:val="00A52196"/>
    <w:rsid w:val="00C93FE1"/>
    <w:rsid w:val="00FC50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65E6"/>
    <w:rPr>
      <w:rFonts w:ascii="Calibri" w:eastAsia="Times New Roman" w:hAnsi="Calibri" w:cs="Times New Roman"/>
      <w:lang w:eastAsia="ru-RU"/>
    </w:rPr>
  </w:style>
  <w:style w:type="paragraph" w:styleId="6">
    <w:name w:val="heading 6"/>
    <w:basedOn w:val="a"/>
    <w:next w:val="a"/>
    <w:link w:val="60"/>
    <w:qFormat/>
    <w:rsid w:val="00973402"/>
    <w:pPr>
      <w:keepNext/>
      <w:spacing w:after="0" w:line="240" w:lineRule="auto"/>
      <w:jc w:val="center"/>
      <w:outlineLvl w:val="5"/>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973402"/>
    <w:rPr>
      <w:rFonts w:ascii="Times New Roman" w:eastAsia="Times New Roman" w:hAnsi="Times New Roman" w:cs="Times New Roman"/>
      <w:b/>
      <w:sz w:val="24"/>
      <w:szCs w:val="20"/>
      <w:lang w:eastAsia="ru-RU"/>
    </w:rPr>
  </w:style>
  <w:style w:type="character" w:styleId="a3">
    <w:name w:val="Hyperlink"/>
    <w:rsid w:val="00973402"/>
    <w:rPr>
      <w:color w:val="0000FF"/>
      <w:u w:val="single"/>
    </w:rPr>
  </w:style>
  <w:style w:type="character" w:customStyle="1" w:styleId="a4">
    <w:name w:val="Название Знак"/>
    <w:link w:val="a5"/>
    <w:locked/>
    <w:rsid w:val="00973402"/>
    <w:rPr>
      <w:b/>
      <w:sz w:val="24"/>
      <w:lang w:eastAsia="ru-RU"/>
    </w:rPr>
  </w:style>
  <w:style w:type="paragraph" w:styleId="a5">
    <w:name w:val="Title"/>
    <w:basedOn w:val="a"/>
    <w:link w:val="a4"/>
    <w:qFormat/>
    <w:rsid w:val="00973402"/>
    <w:pPr>
      <w:spacing w:after="0" w:line="240" w:lineRule="auto"/>
      <w:jc w:val="center"/>
    </w:pPr>
    <w:rPr>
      <w:rFonts w:asciiTheme="minorHAnsi" w:eastAsiaTheme="minorHAnsi" w:hAnsiTheme="minorHAnsi" w:cstheme="minorBidi"/>
      <w:b/>
      <w:sz w:val="24"/>
    </w:rPr>
  </w:style>
  <w:style w:type="character" w:customStyle="1" w:styleId="1">
    <w:name w:val="Название Знак1"/>
    <w:basedOn w:val="a0"/>
    <w:uiPriority w:val="10"/>
    <w:rsid w:val="00973402"/>
    <w:rPr>
      <w:rFonts w:asciiTheme="majorHAnsi" w:eastAsiaTheme="majorEastAsia" w:hAnsiTheme="majorHAnsi" w:cstheme="majorBidi"/>
      <w:color w:val="17365D" w:themeColor="text2" w:themeShade="BF"/>
      <w:spacing w:val="5"/>
      <w:kern w:val="28"/>
      <w:sz w:val="52"/>
      <w:szCs w:val="52"/>
      <w:lang w:eastAsia="ru-RU"/>
    </w:rPr>
  </w:style>
  <w:style w:type="paragraph" w:styleId="a6">
    <w:name w:val="No Spacing"/>
    <w:link w:val="a7"/>
    <w:uiPriority w:val="1"/>
    <w:qFormat/>
    <w:rsid w:val="00973402"/>
    <w:pPr>
      <w:spacing w:after="0" w:line="240" w:lineRule="auto"/>
    </w:pPr>
    <w:rPr>
      <w:rFonts w:ascii="Calibri" w:eastAsia="Times New Roman" w:hAnsi="Calibri" w:cs="Times New Roman"/>
      <w:lang w:eastAsia="ru-RU"/>
    </w:rPr>
  </w:style>
  <w:style w:type="table" w:styleId="a8">
    <w:name w:val="Table Grid"/>
    <w:basedOn w:val="a1"/>
    <w:uiPriority w:val="59"/>
    <w:rsid w:val="00973402"/>
    <w:pPr>
      <w:spacing w:after="0" w:line="240" w:lineRule="auto"/>
    </w:pPr>
    <w:rPr>
      <w:rFonts w:ascii="Times New Roman" w:eastAsia="Times New Roman" w:hAnsi="Times New Roman" w:cs="Times New Roman"/>
      <w:sz w:val="20"/>
      <w:szCs w:val="20"/>
      <w:lang w:eastAsia="ja-JP"/>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7">
    <w:name w:val="Без интервала Знак"/>
    <w:link w:val="a6"/>
    <w:locked/>
    <w:rsid w:val="00973402"/>
    <w:rPr>
      <w:rFonts w:ascii="Calibri" w:eastAsia="Times New Roman" w:hAnsi="Calibri" w:cs="Times New Roman"/>
      <w:lang w:eastAsia="ru-RU"/>
    </w:rPr>
  </w:style>
  <w:style w:type="character" w:styleId="a9">
    <w:name w:val="Strong"/>
    <w:basedOn w:val="a0"/>
    <w:uiPriority w:val="22"/>
    <w:qFormat/>
    <w:rsid w:val="003A0CD3"/>
    <w:rPr>
      <w:b/>
      <w:bCs/>
    </w:rPr>
  </w:style>
  <w:style w:type="paragraph" w:styleId="aa">
    <w:name w:val="List Paragraph"/>
    <w:basedOn w:val="a"/>
    <w:uiPriority w:val="34"/>
    <w:qFormat/>
    <w:rsid w:val="003A0CD3"/>
    <w:pPr>
      <w:ind w:left="720"/>
      <w:contextualSpacing/>
    </w:pPr>
    <w:rPr>
      <w:rFonts w:asciiTheme="minorHAnsi" w:eastAsiaTheme="minorHAnsi" w:hAnsiTheme="minorHAnsi" w:cstheme="minorBid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65E6"/>
    <w:rPr>
      <w:rFonts w:ascii="Calibri" w:eastAsia="Times New Roman" w:hAnsi="Calibri" w:cs="Times New Roman"/>
      <w:lang w:eastAsia="ru-RU"/>
    </w:rPr>
  </w:style>
  <w:style w:type="paragraph" w:styleId="6">
    <w:name w:val="heading 6"/>
    <w:basedOn w:val="a"/>
    <w:next w:val="a"/>
    <w:link w:val="60"/>
    <w:qFormat/>
    <w:rsid w:val="00973402"/>
    <w:pPr>
      <w:keepNext/>
      <w:spacing w:after="0" w:line="240" w:lineRule="auto"/>
      <w:jc w:val="center"/>
      <w:outlineLvl w:val="5"/>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973402"/>
    <w:rPr>
      <w:rFonts w:ascii="Times New Roman" w:eastAsia="Times New Roman" w:hAnsi="Times New Roman" w:cs="Times New Roman"/>
      <w:b/>
      <w:sz w:val="24"/>
      <w:szCs w:val="20"/>
      <w:lang w:eastAsia="ru-RU"/>
    </w:rPr>
  </w:style>
  <w:style w:type="character" w:styleId="a3">
    <w:name w:val="Hyperlink"/>
    <w:rsid w:val="00973402"/>
    <w:rPr>
      <w:color w:val="0000FF"/>
      <w:u w:val="single"/>
    </w:rPr>
  </w:style>
  <w:style w:type="character" w:customStyle="1" w:styleId="a4">
    <w:name w:val="Название Знак"/>
    <w:link w:val="a5"/>
    <w:locked/>
    <w:rsid w:val="00973402"/>
    <w:rPr>
      <w:b/>
      <w:sz w:val="24"/>
      <w:lang w:eastAsia="ru-RU"/>
    </w:rPr>
  </w:style>
  <w:style w:type="paragraph" w:styleId="a5">
    <w:name w:val="Title"/>
    <w:basedOn w:val="a"/>
    <w:link w:val="a4"/>
    <w:qFormat/>
    <w:rsid w:val="00973402"/>
    <w:pPr>
      <w:spacing w:after="0" w:line="240" w:lineRule="auto"/>
      <w:jc w:val="center"/>
    </w:pPr>
    <w:rPr>
      <w:rFonts w:asciiTheme="minorHAnsi" w:eastAsiaTheme="minorHAnsi" w:hAnsiTheme="minorHAnsi" w:cstheme="minorBidi"/>
      <w:b/>
      <w:sz w:val="24"/>
    </w:rPr>
  </w:style>
  <w:style w:type="character" w:customStyle="1" w:styleId="1">
    <w:name w:val="Название Знак1"/>
    <w:basedOn w:val="a0"/>
    <w:uiPriority w:val="10"/>
    <w:rsid w:val="00973402"/>
    <w:rPr>
      <w:rFonts w:asciiTheme="majorHAnsi" w:eastAsiaTheme="majorEastAsia" w:hAnsiTheme="majorHAnsi" w:cstheme="majorBidi"/>
      <w:color w:val="17365D" w:themeColor="text2" w:themeShade="BF"/>
      <w:spacing w:val="5"/>
      <w:kern w:val="28"/>
      <w:sz w:val="52"/>
      <w:szCs w:val="52"/>
      <w:lang w:eastAsia="ru-RU"/>
    </w:rPr>
  </w:style>
  <w:style w:type="paragraph" w:styleId="a6">
    <w:name w:val="No Spacing"/>
    <w:link w:val="a7"/>
    <w:uiPriority w:val="1"/>
    <w:qFormat/>
    <w:rsid w:val="00973402"/>
    <w:pPr>
      <w:spacing w:after="0" w:line="240" w:lineRule="auto"/>
    </w:pPr>
    <w:rPr>
      <w:rFonts w:ascii="Calibri" w:eastAsia="Times New Roman" w:hAnsi="Calibri" w:cs="Times New Roman"/>
      <w:lang w:eastAsia="ru-RU"/>
    </w:rPr>
  </w:style>
  <w:style w:type="table" w:styleId="a8">
    <w:name w:val="Table Grid"/>
    <w:basedOn w:val="a1"/>
    <w:uiPriority w:val="59"/>
    <w:rsid w:val="00973402"/>
    <w:pPr>
      <w:spacing w:after="0" w:line="240" w:lineRule="auto"/>
    </w:pPr>
    <w:rPr>
      <w:rFonts w:ascii="Times New Roman" w:eastAsia="Times New Roman" w:hAnsi="Times New Roman" w:cs="Times New Roman"/>
      <w:sz w:val="20"/>
      <w:szCs w:val="20"/>
      <w:lang w:eastAsia="ja-JP"/>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7">
    <w:name w:val="Без интервала Знак"/>
    <w:link w:val="a6"/>
    <w:locked/>
    <w:rsid w:val="00973402"/>
    <w:rPr>
      <w:rFonts w:ascii="Calibri" w:eastAsia="Times New Roman" w:hAnsi="Calibri" w:cs="Times New Roman"/>
      <w:lang w:eastAsia="ru-RU"/>
    </w:rPr>
  </w:style>
  <w:style w:type="character" w:styleId="a9">
    <w:name w:val="Strong"/>
    <w:basedOn w:val="a0"/>
    <w:uiPriority w:val="22"/>
    <w:qFormat/>
    <w:rsid w:val="003A0CD3"/>
    <w:rPr>
      <w:b/>
      <w:bCs/>
    </w:rPr>
  </w:style>
  <w:style w:type="paragraph" w:styleId="aa">
    <w:name w:val="List Paragraph"/>
    <w:basedOn w:val="a"/>
    <w:uiPriority w:val="34"/>
    <w:qFormat/>
    <w:rsid w:val="003A0CD3"/>
    <w:pPr>
      <w:ind w:left="720"/>
      <w:contextualSpacing/>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LAW;n=112770;fld=13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1</Pages>
  <Words>3403</Words>
  <Characters>19402</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 ИК-17</dc:creator>
  <cp:keywords/>
  <dc:description/>
  <cp:lastModifiedBy>Администратор ИК-17</cp:lastModifiedBy>
  <cp:revision>6</cp:revision>
  <cp:lastPrinted>2026-08-26T04:49:00Z</cp:lastPrinted>
  <dcterms:created xsi:type="dcterms:W3CDTF">2026-02-11T02:33:00Z</dcterms:created>
  <dcterms:modified xsi:type="dcterms:W3CDTF">2026-08-26T04:52:00Z</dcterms:modified>
</cp:coreProperties>
</file>