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11E88" w:rsidRPr="003F48FC" w:rsidRDefault="003F48FC" w:rsidP="003F48FC">
      <w:pPr>
        <w:jc w:val="center"/>
        <w:rPr>
          <w:rFonts w:ascii="Times New Roman" w:eastAsia="Times New Roman" w:hAnsi="Times New Roman" w:cs="Times New Roman"/>
          <w:b/>
          <w:color w:val="000000"/>
        </w:rPr>
      </w:pPr>
      <w:r w:rsidRPr="003F48FC">
        <w:rPr>
          <w:rFonts w:ascii="Times New Roman" w:eastAsia="Times New Roman" w:hAnsi="Times New Roman" w:cs="Times New Roman"/>
          <w:b/>
        </w:rPr>
        <w:t>Государственный к</w:t>
      </w:r>
      <w:r w:rsidR="00314BEE" w:rsidRPr="003F48FC">
        <w:rPr>
          <w:rFonts w:ascii="Times New Roman" w:eastAsia="Times New Roman" w:hAnsi="Times New Roman" w:cs="Times New Roman"/>
          <w:b/>
        </w:rPr>
        <w:t>онтракт</w:t>
      </w:r>
      <w:r w:rsidR="00611E88" w:rsidRPr="003F48FC">
        <w:rPr>
          <w:rFonts w:ascii="Times New Roman" w:eastAsia="Times New Roman" w:hAnsi="Times New Roman" w:cs="Times New Roman"/>
          <w:b/>
        </w:rPr>
        <w:t xml:space="preserve"> № </w:t>
      </w:r>
    </w:p>
    <w:p w:rsidR="008D5EC9" w:rsidRPr="003F48FC" w:rsidRDefault="00611E88" w:rsidP="003F48FC">
      <w:pPr>
        <w:jc w:val="center"/>
        <w:rPr>
          <w:rFonts w:ascii="Times New Roman" w:eastAsia="Times New Roman" w:hAnsi="Times New Roman" w:cs="Times New Roman"/>
          <w:b/>
          <w:color w:val="000000"/>
        </w:rPr>
      </w:pPr>
      <w:r w:rsidRPr="003F48FC">
        <w:rPr>
          <w:rFonts w:ascii="Times New Roman" w:eastAsia="Times New Roman" w:hAnsi="Times New Roman" w:cs="Times New Roman"/>
          <w:b/>
          <w:color w:val="000000"/>
        </w:rPr>
        <w:t>на предоставление платных медицинских услуг</w:t>
      </w:r>
    </w:p>
    <w:p w:rsidR="008D5EC9" w:rsidRPr="003F48FC" w:rsidRDefault="008D5EC9" w:rsidP="00450B63">
      <w:pPr>
        <w:jc w:val="center"/>
        <w:rPr>
          <w:rFonts w:ascii="Times New Roman" w:eastAsia="Times New Roman" w:hAnsi="Times New Roman" w:cs="Times New Roman"/>
          <w:b/>
          <w:bCs/>
          <w:color w:val="000000"/>
        </w:rPr>
      </w:pPr>
      <w:r w:rsidRPr="003F48FC">
        <w:rPr>
          <w:rFonts w:ascii="Times New Roman" w:eastAsia="Times New Roman" w:hAnsi="Times New Roman" w:cs="Times New Roman"/>
          <w:b/>
          <w:color w:val="000000"/>
        </w:rPr>
        <w:t xml:space="preserve">ИКЗ </w:t>
      </w:r>
      <w:r w:rsidR="00450B63" w:rsidRPr="005C1B4F">
        <w:t>26 644201001 0004 000 0000 2441 6442002044</w:t>
      </w:r>
    </w:p>
    <w:p w:rsidR="008D5EC9" w:rsidRPr="003F48FC" w:rsidRDefault="008D5EC9" w:rsidP="009667D0">
      <w:pPr>
        <w:jc w:val="center"/>
        <w:rPr>
          <w:rFonts w:ascii="Times New Roman" w:eastAsia="Times New Roman" w:hAnsi="Times New Roman" w:cs="Times New Roman"/>
          <w:b/>
          <w:color w:val="000000"/>
        </w:rPr>
      </w:pPr>
    </w:p>
    <w:p w:rsidR="00611E88" w:rsidRPr="003F48FC" w:rsidRDefault="00611E88" w:rsidP="009667D0">
      <w:pPr>
        <w:jc w:val="both"/>
        <w:rPr>
          <w:rFonts w:ascii="Times New Roman" w:eastAsia="Times New Roman" w:hAnsi="Times New Roman" w:cs="Times New Roman"/>
          <w:b/>
          <w:color w:val="000000"/>
        </w:rPr>
      </w:pPr>
    </w:p>
    <w:p w:rsidR="00611E88" w:rsidRPr="003F48FC" w:rsidRDefault="00072589" w:rsidP="009667D0">
      <w:pPr>
        <w:jc w:val="both"/>
        <w:rPr>
          <w:rFonts w:ascii="Times New Roman" w:hAnsi="Times New Roman" w:cs="Times New Roman"/>
        </w:rPr>
      </w:pPr>
      <w:r w:rsidRPr="003F48FC">
        <w:rPr>
          <w:rFonts w:ascii="Times New Roman" w:eastAsia="Times New Roman" w:hAnsi="Times New Roman" w:cs="Times New Roman"/>
        </w:rPr>
        <w:t>р.п. Каменский</w:t>
      </w:r>
      <w:r w:rsidR="005F1E4B" w:rsidRPr="003F48FC">
        <w:rPr>
          <w:rFonts w:ascii="Times New Roman" w:hAnsi="Times New Roman" w:cs="Times New Roman"/>
        </w:rPr>
        <w:t xml:space="preserve"> «</w:t>
      </w:r>
      <w:r w:rsidR="00450B63">
        <w:rPr>
          <w:rFonts w:ascii="Times New Roman" w:hAnsi="Times New Roman" w:cs="Times New Roman"/>
        </w:rPr>
        <w:t>___</w:t>
      </w:r>
      <w:r w:rsidR="005F1E4B" w:rsidRPr="003F48FC">
        <w:rPr>
          <w:rFonts w:ascii="Times New Roman" w:hAnsi="Times New Roman" w:cs="Times New Roman"/>
        </w:rPr>
        <w:t xml:space="preserve">» </w:t>
      </w:r>
      <w:r w:rsidR="00394A50">
        <w:rPr>
          <w:rFonts w:ascii="Times New Roman" w:hAnsi="Times New Roman" w:cs="Times New Roman"/>
        </w:rPr>
        <w:t xml:space="preserve">  июля  </w:t>
      </w:r>
      <w:r w:rsidR="005F1E4B" w:rsidRPr="003F48FC">
        <w:rPr>
          <w:rFonts w:ascii="Times New Roman" w:hAnsi="Times New Roman" w:cs="Times New Roman"/>
        </w:rPr>
        <w:t>202</w:t>
      </w:r>
      <w:r w:rsidR="00450B63">
        <w:rPr>
          <w:rFonts w:ascii="Times New Roman" w:hAnsi="Times New Roman" w:cs="Times New Roman"/>
        </w:rPr>
        <w:t xml:space="preserve">6 </w:t>
      </w:r>
      <w:r w:rsidR="003F48FC">
        <w:rPr>
          <w:rFonts w:ascii="Times New Roman" w:hAnsi="Times New Roman" w:cs="Times New Roman"/>
        </w:rPr>
        <w:t>г.</w:t>
      </w:r>
    </w:p>
    <w:p w:rsidR="00611E88" w:rsidRPr="003F48FC" w:rsidRDefault="00611E88" w:rsidP="009667D0">
      <w:pPr>
        <w:jc w:val="both"/>
        <w:rPr>
          <w:rFonts w:ascii="Times New Roman" w:hAnsi="Times New Roman" w:cs="Times New Roman"/>
        </w:rPr>
      </w:pPr>
    </w:p>
    <w:p w:rsidR="00611E88" w:rsidRPr="003F48FC" w:rsidRDefault="00072589" w:rsidP="00072589">
      <w:pPr>
        <w:ind w:firstLine="709"/>
        <w:jc w:val="both"/>
        <w:rPr>
          <w:rFonts w:ascii="Times New Roman" w:eastAsia="Times New Roman" w:hAnsi="Times New Roman" w:cs="Times New Roman"/>
        </w:rPr>
      </w:pPr>
      <w:r w:rsidRPr="003F48FC">
        <w:rPr>
          <w:rFonts w:ascii="Times New Roman" w:hAnsi="Times New Roman" w:cs="Times New Roman"/>
        </w:rPr>
        <w:t>Федеральное казен</w:t>
      </w:r>
      <w:r w:rsidR="00450B63">
        <w:rPr>
          <w:rFonts w:ascii="Times New Roman" w:hAnsi="Times New Roman" w:cs="Times New Roman"/>
        </w:rPr>
        <w:t>ное учреждение «К</w:t>
      </w:r>
      <w:r w:rsidRPr="003F48FC">
        <w:rPr>
          <w:rFonts w:ascii="Times New Roman" w:hAnsi="Times New Roman" w:cs="Times New Roman"/>
        </w:rPr>
        <w:t>олония</w:t>
      </w:r>
      <w:r w:rsidR="00450B63">
        <w:rPr>
          <w:rFonts w:ascii="Times New Roman" w:hAnsi="Times New Roman" w:cs="Times New Roman"/>
        </w:rPr>
        <w:t xml:space="preserve"> - поселение</w:t>
      </w:r>
      <w:r w:rsidRPr="003F48FC">
        <w:rPr>
          <w:rFonts w:ascii="Times New Roman" w:hAnsi="Times New Roman" w:cs="Times New Roman"/>
        </w:rPr>
        <w:t xml:space="preserve">  № 23 Управления Федеральной службы исполнения наказаний</w:t>
      </w:r>
      <w:r w:rsidR="00450B63">
        <w:rPr>
          <w:rFonts w:ascii="Times New Roman" w:hAnsi="Times New Roman" w:cs="Times New Roman"/>
        </w:rPr>
        <w:t xml:space="preserve"> по Саратовской области», (ФКУ </w:t>
      </w:r>
      <w:r w:rsidRPr="003F48FC">
        <w:rPr>
          <w:rFonts w:ascii="Times New Roman" w:hAnsi="Times New Roman" w:cs="Times New Roman"/>
        </w:rPr>
        <w:t>К</w:t>
      </w:r>
      <w:r w:rsidR="00450B63">
        <w:rPr>
          <w:rFonts w:ascii="Times New Roman" w:hAnsi="Times New Roman" w:cs="Times New Roman"/>
        </w:rPr>
        <w:t>П</w:t>
      </w:r>
      <w:r w:rsidRPr="003F48FC">
        <w:rPr>
          <w:rFonts w:ascii="Times New Roman" w:hAnsi="Times New Roman" w:cs="Times New Roman"/>
        </w:rPr>
        <w:t>-23 УФСИН России по Саратовской области), именуемое в дальнейшем «Заказчик», действующее от име</w:t>
      </w:r>
      <w:r w:rsidR="00450B63">
        <w:rPr>
          <w:rFonts w:ascii="Times New Roman" w:hAnsi="Times New Roman" w:cs="Times New Roman"/>
        </w:rPr>
        <w:t>ни Российской Федерации, в лице</w:t>
      </w:r>
      <w:r w:rsidR="004D403B" w:rsidRPr="003E02AA">
        <w:rPr>
          <w:rFonts w:ascii="Times New Roman" w:hAnsi="Times New Roman"/>
        </w:rPr>
        <w:t xml:space="preserve"> начальника </w:t>
      </w:r>
      <w:proofErr w:type="spellStart"/>
      <w:r w:rsidR="004D403B" w:rsidRPr="003E02AA">
        <w:rPr>
          <w:rFonts w:ascii="Times New Roman" w:hAnsi="Times New Roman"/>
        </w:rPr>
        <w:t>Ананишнева</w:t>
      </w:r>
      <w:proofErr w:type="spellEnd"/>
      <w:r w:rsidR="004D403B" w:rsidRPr="003E02AA">
        <w:rPr>
          <w:rFonts w:ascii="Times New Roman" w:hAnsi="Times New Roman"/>
        </w:rPr>
        <w:t xml:space="preserve"> Андрея Николаевича, действующего на основании  Устава</w:t>
      </w:r>
      <w:r w:rsidRPr="003F48FC">
        <w:rPr>
          <w:rFonts w:ascii="Times New Roman" w:hAnsi="Times New Roman" w:cs="Times New Roman"/>
        </w:rPr>
        <w:t xml:space="preserve">, с одной стороны, </w:t>
      </w:r>
      <w:r w:rsidRPr="003F48FC">
        <w:rPr>
          <w:rFonts w:ascii="Times New Roman" w:hAnsi="Times New Roman" w:cs="Times New Roman"/>
          <w:color w:val="000000"/>
        </w:rPr>
        <w:t xml:space="preserve">и </w:t>
      </w:r>
      <w:r w:rsidR="00450B63">
        <w:rPr>
          <w:rFonts w:ascii="Times New Roman" w:eastAsia="Times New Roman" w:hAnsi="Times New Roman" w:cs="Times New Roman"/>
          <w:color w:val="000000"/>
          <w:lang w:eastAsia="ru-RU"/>
        </w:rPr>
        <w:t>Общества с ограниченной о</w:t>
      </w:r>
      <w:r w:rsidRPr="003F48FC">
        <w:rPr>
          <w:rFonts w:ascii="Times New Roman" w:eastAsia="Times New Roman" w:hAnsi="Times New Roman" w:cs="Times New Roman"/>
          <w:color w:val="000000"/>
          <w:lang w:eastAsia="ru-RU"/>
        </w:rPr>
        <w:t>тветственностью</w:t>
      </w:r>
      <w:r w:rsidR="00450B63">
        <w:rPr>
          <w:rFonts w:ascii="Times New Roman" w:eastAsia="Times New Roman" w:hAnsi="Times New Roman" w:cs="Times New Roman"/>
          <w:color w:val="000000"/>
          <w:lang w:eastAsia="ru-RU"/>
        </w:rPr>
        <w:t>______________</w:t>
      </w:r>
      <w:r w:rsidRPr="003F48FC">
        <w:rPr>
          <w:rFonts w:ascii="Times New Roman" w:eastAsia="Times New Roman" w:hAnsi="Times New Roman" w:cs="Times New Roman"/>
          <w:color w:val="000000"/>
          <w:lang w:eastAsia="ru-RU"/>
        </w:rPr>
        <w:t xml:space="preserve">, именуемое в дальнейшем Исполнитель, в лице </w:t>
      </w:r>
      <w:r w:rsidR="00450B63">
        <w:rPr>
          <w:rFonts w:ascii="Times New Roman" w:eastAsia="Times New Roman" w:hAnsi="Times New Roman" w:cs="Times New Roman"/>
          <w:color w:val="000000"/>
          <w:lang w:eastAsia="ru-RU"/>
        </w:rPr>
        <w:t>_________________</w:t>
      </w:r>
      <w:r w:rsidRPr="003F48FC">
        <w:rPr>
          <w:rFonts w:ascii="Times New Roman" w:eastAsia="Times New Roman" w:hAnsi="Times New Roman" w:cs="Times New Roman"/>
          <w:color w:val="000000"/>
          <w:lang w:eastAsia="ru-RU"/>
        </w:rPr>
        <w:t>, действующего на основании Устава</w:t>
      </w:r>
      <w:r w:rsidRPr="003F48FC">
        <w:rPr>
          <w:rFonts w:ascii="Times New Roman" w:hAnsi="Times New Roman" w:cs="Times New Roman"/>
        </w:rPr>
        <w:t xml:space="preserve">, </w:t>
      </w:r>
      <w:r w:rsidR="00611E88" w:rsidRPr="003F48FC">
        <w:rPr>
          <w:rFonts w:ascii="Times New Roman" w:eastAsia="Times New Roman" w:hAnsi="Times New Roman" w:cs="Times New Roman"/>
        </w:rPr>
        <w:t xml:space="preserve">далее совместно именуемые Стороны, а  каждое по отдельности - Сторона, </w:t>
      </w:r>
      <w:r w:rsidR="009667D0" w:rsidRPr="003F48FC">
        <w:rPr>
          <w:rFonts w:ascii="Times New Roman" w:eastAsia="Times New Roman" w:hAnsi="Times New Roman" w:cs="Times New Roman"/>
        </w:rPr>
        <w:t xml:space="preserve">руководствуясь пунктом 4 части 1 статьи 93 Федерального закона от 05.04.2013г. № 44-ФЗ «О контрактной системев сфере закупок товаров, работ, услуг для обеспечения государственных и муниципальных нужд», </w:t>
      </w:r>
      <w:r w:rsidR="00611E88" w:rsidRPr="003F48FC">
        <w:rPr>
          <w:rFonts w:ascii="Times New Roman" w:eastAsia="Times New Roman" w:hAnsi="Times New Roman" w:cs="Times New Roman"/>
        </w:rPr>
        <w:t xml:space="preserve">заключили настоящий </w:t>
      </w:r>
      <w:r w:rsidR="006F213E" w:rsidRPr="003F48FC">
        <w:rPr>
          <w:rFonts w:ascii="Times New Roman" w:hAnsi="Times New Roman" w:cs="Times New Roman"/>
        </w:rPr>
        <w:t xml:space="preserve">Государственный контракт далее – Контракт  о нижеследующем: </w:t>
      </w:r>
    </w:p>
    <w:p w:rsidR="00611E88" w:rsidRPr="003F48FC" w:rsidRDefault="00611E88" w:rsidP="009667D0">
      <w:pPr>
        <w:jc w:val="both"/>
        <w:rPr>
          <w:rFonts w:ascii="Times New Roman" w:eastAsia="Times New Roman" w:hAnsi="Times New Roman" w:cs="Times New Roman"/>
        </w:rPr>
      </w:pPr>
    </w:p>
    <w:p w:rsidR="00611E88" w:rsidRPr="003F48FC" w:rsidRDefault="00611E88" w:rsidP="009667D0">
      <w:pPr>
        <w:jc w:val="center"/>
        <w:rPr>
          <w:rFonts w:ascii="Times New Roman" w:eastAsia="Times New Roman" w:hAnsi="Times New Roman" w:cs="Times New Roman"/>
          <w:color w:val="000000"/>
        </w:rPr>
      </w:pPr>
      <w:r w:rsidRPr="003F48FC">
        <w:rPr>
          <w:rFonts w:ascii="Times New Roman" w:eastAsia="Times New Roman" w:hAnsi="Times New Roman" w:cs="Times New Roman"/>
          <w:b/>
        </w:rPr>
        <w:t xml:space="preserve">1. Предмет </w:t>
      </w:r>
      <w:r w:rsidR="00314BEE" w:rsidRPr="003F48FC">
        <w:rPr>
          <w:rFonts w:ascii="Times New Roman" w:eastAsia="Times New Roman" w:hAnsi="Times New Roman" w:cs="Times New Roman"/>
          <w:b/>
        </w:rPr>
        <w:t>контракта</w:t>
      </w:r>
    </w:p>
    <w:p w:rsidR="00611E88" w:rsidRPr="003F48FC" w:rsidRDefault="00611E88" w:rsidP="009667D0">
      <w:pPr>
        <w:ind w:firstLine="709"/>
        <w:jc w:val="both"/>
        <w:rPr>
          <w:rFonts w:ascii="Times New Roman" w:eastAsia="Times New Roman" w:hAnsi="Times New Roman" w:cs="Times New Roman"/>
          <w:color w:val="000000"/>
          <w:spacing w:val="-1"/>
        </w:rPr>
      </w:pPr>
      <w:r w:rsidRPr="003F48FC">
        <w:rPr>
          <w:rFonts w:ascii="Times New Roman" w:eastAsia="Times New Roman" w:hAnsi="Times New Roman" w:cs="Times New Roman"/>
          <w:color w:val="000000"/>
        </w:rPr>
        <w:t>1.1.</w:t>
      </w:r>
      <w:r w:rsidRPr="003F48FC">
        <w:rPr>
          <w:rFonts w:ascii="Times New Roman" w:eastAsia="Times New Roman" w:hAnsi="Times New Roman" w:cs="Times New Roman"/>
        </w:rPr>
        <w:t xml:space="preserve">По настоящему </w:t>
      </w:r>
      <w:r w:rsidR="00314BEE" w:rsidRPr="003F48FC">
        <w:rPr>
          <w:rFonts w:ascii="Times New Roman" w:eastAsia="Times New Roman" w:hAnsi="Times New Roman" w:cs="Times New Roman"/>
        </w:rPr>
        <w:t>контракту</w:t>
      </w:r>
      <w:r w:rsidRPr="003F48FC">
        <w:rPr>
          <w:rFonts w:ascii="Times New Roman" w:eastAsia="Times New Roman" w:hAnsi="Times New Roman" w:cs="Times New Roman"/>
        </w:rPr>
        <w:t xml:space="preserve"> Исполнитель обязуется по заказу Заказчика п</w:t>
      </w:r>
      <w:r w:rsidR="009667D0" w:rsidRPr="003F48FC">
        <w:rPr>
          <w:rFonts w:ascii="Times New Roman" w:eastAsia="Times New Roman" w:hAnsi="Times New Roman" w:cs="Times New Roman"/>
        </w:rPr>
        <w:t>редоставить</w:t>
      </w:r>
      <w:r w:rsidRPr="003F48FC">
        <w:rPr>
          <w:rFonts w:ascii="Times New Roman" w:eastAsia="Times New Roman" w:hAnsi="Times New Roman" w:cs="Times New Roman"/>
        </w:rPr>
        <w:t xml:space="preserve"> платные медицинские услуги</w:t>
      </w:r>
      <w:r w:rsidRPr="003F48FC">
        <w:rPr>
          <w:rFonts w:ascii="Times New Roman" w:eastAsia="Times New Roman" w:hAnsi="Times New Roman" w:cs="Times New Roman"/>
          <w:color w:val="000000"/>
        </w:rPr>
        <w:t xml:space="preserve"> по проведению обязательных предварительных</w:t>
      </w:r>
      <w:r w:rsidR="004D403B">
        <w:rPr>
          <w:rFonts w:ascii="Times New Roman" w:eastAsia="Times New Roman" w:hAnsi="Times New Roman" w:cs="Times New Roman"/>
          <w:color w:val="000000"/>
        </w:rPr>
        <w:t xml:space="preserve"> и периодических</w:t>
      </w:r>
      <w:r w:rsidRPr="003F48FC">
        <w:rPr>
          <w:rFonts w:ascii="Times New Roman" w:eastAsia="Times New Roman" w:hAnsi="Times New Roman" w:cs="Times New Roman"/>
          <w:color w:val="000000"/>
        </w:rPr>
        <w:t xml:space="preserve"> осмот</w:t>
      </w:r>
      <w:r w:rsidR="00E74F49" w:rsidRPr="003F48FC">
        <w:rPr>
          <w:rFonts w:ascii="Times New Roman" w:eastAsia="Times New Roman" w:hAnsi="Times New Roman" w:cs="Times New Roman"/>
          <w:color w:val="000000"/>
        </w:rPr>
        <w:t xml:space="preserve">ров (обследований) </w:t>
      </w:r>
      <w:r w:rsidR="00BD37A6" w:rsidRPr="003F48FC">
        <w:rPr>
          <w:rFonts w:ascii="Times New Roman" w:eastAsia="Times New Roman" w:hAnsi="Times New Roman" w:cs="Times New Roman"/>
          <w:color w:val="000000"/>
        </w:rPr>
        <w:t>осужденным</w:t>
      </w:r>
      <w:r w:rsidR="00E74F49" w:rsidRPr="003F48FC">
        <w:rPr>
          <w:rFonts w:ascii="Times New Roman" w:eastAsia="Times New Roman" w:hAnsi="Times New Roman" w:cs="Times New Roman"/>
          <w:color w:val="000000"/>
        </w:rPr>
        <w:t xml:space="preserve"> Заказчика</w:t>
      </w:r>
      <w:r w:rsidRPr="003F48FC">
        <w:rPr>
          <w:rFonts w:ascii="Times New Roman" w:eastAsia="Times New Roman" w:hAnsi="Times New Roman" w:cs="Times New Roman"/>
          <w:color w:val="000000"/>
        </w:rPr>
        <w:t xml:space="preserve"> по предупреждению профессиональных заболеваний</w:t>
      </w:r>
      <w:r w:rsidR="00F93515" w:rsidRPr="003F48FC">
        <w:rPr>
          <w:rFonts w:ascii="Times New Roman" w:eastAsia="Times New Roman" w:hAnsi="Times New Roman" w:cs="Times New Roman"/>
          <w:color w:val="000000"/>
        </w:rPr>
        <w:t xml:space="preserve"> согласно </w:t>
      </w:r>
      <w:r w:rsidR="00DB49C2" w:rsidRPr="003F48FC">
        <w:rPr>
          <w:rFonts w:ascii="Times New Roman" w:eastAsia="Times New Roman" w:hAnsi="Times New Roman" w:cs="Times New Roman"/>
          <w:color w:val="000000"/>
        </w:rPr>
        <w:t>Спецификации</w:t>
      </w:r>
      <w:r w:rsidR="00F93515" w:rsidRPr="003F48FC">
        <w:rPr>
          <w:rFonts w:ascii="Times New Roman" w:eastAsia="Times New Roman" w:hAnsi="Times New Roman" w:cs="Times New Roman"/>
          <w:color w:val="000000"/>
        </w:rPr>
        <w:t xml:space="preserve"> (Приложение № </w:t>
      </w:r>
      <w:r w:rsidR="00DB49C2" w:rsidRPr="003F48FC">
        <w:rPr>
          <w:rFonts w:ascii="Times New Roman" w:eastAsia="Times New Roman" w:hAnsi="Times New Roman" w:cs="Times New Roman"/>
          <w:color w:val="000000"/>
        </w:rPr>
        <w:t>1</w:t>
      </w:r>
      <w:r w:rsidR="00F93515" w:rsidRPr="003F48FC">
        <w:rPr>
          <w:rFonts w:ascii="Times New Roman" w:eastAsia="Times New Roman" w:hAnsi="Times New Roman" w:cs="Times New Roman"/>
          <w:color w:val="000000"/>
        </w:rPr>
        <w:t>)</w:t>
      </w:r>
      <w:r w:rsidRPr="003F48FC">
        <w:rPr>
          <w:rFonts w:ascii="Times New Roman" w:eastAsia="Times New Roman" w:hAnsi="Times New Roman" w:cs="Times New Roman"/>
          <w:color w:val="000000"/>
        </w:rPr>
        <w:t>,для выполнения поручаемой работы силами, средствами Исполнителя</w:t>
      </w:r>
      <w:r w:rsidRPr="003F48FC">
        <w:rPr>
          <w:rFonts w:ascii="Times New Roman" w:eastAsia="Times New Roman" w:hAnsi="Times New Roman" w:cs="Times New Roman"/>
          <w:color w:val="313131"/>
          <w:spacing w:val="-1"/>
        </w:rPr>
        <w:t>,</w:t>
      </w:r>
      <w:r w:rsidRPr="003F48FC">
        <w:rPr>
          <w:rFonts w:ascii="Times New Roman" w:eastAsia="Times New Roman" w:hAnsi="Times New Roman" w:cs="Times New Roman"/>
          <w:color w:val="000000"/>
          <w:spacing w:val="-1"/>
        </w:rPr>
        <w:t xml:space="preserve"> согласно поименного списка </w:t>
      </w:r>
      <w:r w:rsidR="00671BC7" w:rsidRPr="003F48FC">
        <w:rPr>
          <w:rFonts w:ascii="Times New Roman" w:eastAsia="Times New Roman" w:hAnsi="Times New Roman" w:cs="Times New Roman"/>
          <w:color w:val="000000"/>
          <w:spacing w:val="-1"/>
        </w:rPr>
        <w:t>Заказчика</w:t>
      </w:r>
      <w:r w:rsidRPr="003F48FC">
        <w:rPr>
          <w:rFonts w:ascii="Times New Roman" w:eastAsia="Times New Roman" w:hAnsi="Times New Roman" w:cs="Times New Roman"/>
          <w:color w:val="000000"/>
          <w:spacing w:val="-1"/>
        </w:rPr>
        <w:t xml:space="preserve"> и направлениям ,с указанием должности и вредными производственными факторами , предоставленным от  Заказчика</w:t>
      </w:r>
      <w:r w:rsidRPr="003F48FC">
        <w:rPr>
          <w:rFonts w:ascii="Times New Roman" w:hAnsi="Times New Roman" w:cs="Times New Roman"/>
        </w:rPr>
        <w:t xml:space="preserve"> в соответствии с графиком медицинских осмотров. </w:t>
      </w:r>
    </w:p>
    <w:p w:rsidR="00611E88" w:rsidRPr="003F48FC" w:rsidRDefault="00611E88" w:rsidP="006F213E">
      <w:pPr>
        <w:rPr>
          <w:rFonts w:ascii="Times New Roman" w:hAnsi="Times New Roman" w:cs="Times New Roman"/>
        </w:rPr>
      </w:pPr>
      <w:r w:rsidRPr="003F48FC">
        <w:rPr>
          <w:rFonts w:ascii="Times New Roman" w:eastAsia="Times New Roman" w:hAnsi="Times New Roman" w:cs="Times New Roman"/>
          <w:color w:val="000000"/>
          <w:spacing w:val="-1"/>
        </w:rPr>
        <w:t xml:space="preserve">1.2.Сведения об Исполнителе внесены в </w:t>
      </w:r>
      <w:r w:rsidR="006F213E" w:rsidRPr="003F48FC">
        <w:rPr>
          <w:rFonts w:ascii="Times New Roman" w:hAnsi="Times New Roman" w:cs="Times New Roman"/>
        </w:rPr>
        <w:t xml:space="preserve">Единый государственный реестр юридических лиц, </w:t>
      </w:r>
      <w:r w:rsidR="00450B63">
        <w:rPr>
          <w:rFonts w:ascii="Times New Roman" w:hAnsi="Times New Roman" w:cs="Times New Roman"/>
        </w:rPr>
        <w:t>____________</w:t>
      </w:r>
    </w:p>
    <w:p w:rsidR="00E74F49" w:rsidRPr="00A9776C" w:rsidRDefault="00611E88" w:rsidP="00A9776C">
      <w:pPr>
        <w:rPr>
          <w:rFonts w:ascii="Times New Roman" w:eastAsia="Times New Roman" w:hAnsi="Times New Roman" w:cs="Times New Roman"/>
          <w:lang w:eastAsia="ru-RU"/>
        </w:rPr>
      </w:pPr>
      <w:r w:rsidRPr="003F48FC">
        <w:rPr>
          <w:rFonts w:ascii="Times New Roman" w:eastAsia="Times New Roman" w:hAnsi="Times New Roman" w:cs="Times New Roman"/>
          <w:color w:val="000000"/>
          <w:spacing w:val="-1"/>
        </w:rPr>
        <w:t xml:space="preserve">1.3. Исполнитель осуществляет медицинскую деятельность на основании лицензии </w:t>
      </w:r>
      <w:r w:rsidR="00450B63">
        <w:rPr>
          <w:rFonts w:ascii="Times New Roman" w:eastAsia="Times New Roman" w:hAnsi="Times New Roman" w:cs="Times New Roman"/>
          <w:color w:val="000000"/>
          <w:lang w:eastAsia="ru-RU"/>
        </w:rPr>
        <w:t>________________</w:t>
      </w:r>
    </w:p>
    <w:p w:rsidR="00E74F49" w:rsidRPr="003F48FC" w:rsidRDefault="00611E88" w:rsidP="00E74F49">
      <w:pPr>
        <w:spacing w:line="100" w:lineRule="atLeast"/>
        <w:ind w:firstLine="709"/>
        <w:jc w:val="both"/>
        <w:rPr>
          <w:rFonts w:ascii="Times New Roman" w:eastAsia="Times New Roman" w:hAnsi="Times New Roman" w:cs="Times New Roman"/>
          <w:color w:val="000000"/>
          <w:spacing w:val="-1"/>
        </w:rPr>
      </w:pPr>
      <w:r w:rsidRPr="003F48FC">
        <w:rPr>
          <w:rFonts w:ascii="Times New Roman" w:eastAsia="Times New Roman" w:hAnsi="Times New Roman" w:cs="Times New Roman"/>
          <w:color w:val="000000"/>
          <w:spacing w:val="-1"/>
        </w:rPr>
        <w:t xml:space="preserve">Номенклатура работ и услуг: </w:t>
      </w:r>
    </w:p>
    <w:p w:rsidR="00450B63" w:rsidRDefault="00450B63" w:rsidP="00450B63">
      <w:pPr>
        <w:spacing w:line="100" w:lineRule="atLeast"/>
        <w:ind w:firstLine="709"/>
        <w:jc w:val="both"/>
        <w:rPr>
          <w:rFonts w:ascii="Times New Roman" w:eastAsia="Times New Roman" w:hAnsi="Times New Roman" w:cs="Times New Roman"/>
          <w:color w:val="000000"/>
          <w:spacing w:val="-1"/>
          <w:shd w:val="clear" w:color="auto" w:fill="FFFFFF"/>
        </w:rPr>
      </w:pPr>
      <w:r>
        <w:rPr>
          <w:rFonts w:ascii="Times New Roman" w:hAnsi="Times New Roman" w:cs="Times New Roman"/>
        </w:rPr>
        <w:t>_______________</w:t>
      </w:r>
      <w:r w:rsidR="00611E88" w:rsidRPr="003F48FC">
        <w:rPr>
          <w:rFonts w:ascii="Times New Roman" w:eastAsia="Times New Roman" w:hAnsi="Times New Roman" w:cs="Times New Roman"/>
          <w:color w:val="000000"/>
          <w:spacing w:val="-1"/>
        </w:rPr>
        <w:t xml:space="preserve">  при оказании первичной, в том числе довра</w:t>
      </w:r>
      <w:r w:rsidR="00611E88" w:rsidRPr="003F48FC">
        <w:rPr>
          <w:rFonts w:ascii="Times New Roman" w:eastAsia="Times New Roman" w:hAnsi="Times New Roman" w:cs="Times New Roman"/>
          <w:color w:val="000000"/>
          <w:spacing w:val="-1"/>
          <w:shd w:val="clear" w:color="auto" w:fill="FFFFFF"/>
        </w:rPr>
        <w:t xml:space="preserve">чебной, врачебной и специализированной, медико-санитарной  помощи организуются и выполняются следующие работы (услуги): при оказании первичной  доврачебной медико-санитарной помощи в амбулаторных условиях по: сестринскому делу;при оказании первичной врачебной медико-санитарной помощи в амбулаторных условиях по: терапии;при  оказании первичной специализированной медико-санитарной помощи в амбулаторных условиях по: акушерству и гинекологии (за исключением использования вспомогательных репродуктивных технологий ), </w:t>
      </w:r>
      <w:proofErr w:type="spellStart"/>
      <w:r w:rsidR="00611E88" w:rsidRPr="003F48FC">
        <w:rPr>
          <w:rFonts w:ascii="Times New Roman" w:eastAsia="Times New Roman" w:hAnsi="Times New Roman" w:cs="Times New Roman"/>
          <w:color w:val="000000"/>
          <w:spacing w:val="-1"/>
          <w:shd w:val="clear" w:color="auto" w:fill="FFFFFF"/>
        </w:rPr>
        <w:t>дерматовенерологии</w:t>
      </w:r>
      <w:proofErr w:type="spellEnd"/>
      <w:r w:rsidR="00611E88" w:rsidRPr="003F48FC">
        <w:rPr>
          <w:rFonts w:ascii="Times New Roman" w:eastAsia="Times New Roman" w:hAnsi="Times New Roman" w:cs="Times New Roman"/>
          <w:color w:val="000000"/>
          <w:spacing w:val="-1"/>
          <w:shd w:val="clear" w:color="auto" w:fill="FFFFFF"/>
        </w:rPr>
        <w:t xml:space="preserve">, неврологии, оториноларингологии (за исключением </w:t>
      </w:r>
      <w:proofErr w:type="spellStart"/>
      <w:r w:rsidR="00611E88" w:rsidRPr="003F48FC">
        <w:rPr>
          <w:rFonts w:ascii="Times New Roman" w:eastAsia="Times New Roman" w:hAnsi="Times New Roman" w:cs="Times New Roman"/>
          <w:color w:val="000000"/>
          <w:spacing w:val="-1"/>
          <w:shd w:val="clear" w:color="auto" w:fill="FFFFFF"/>
        </w:rPr>
        <w:t>кохлеарной</w:t>
      </w:r>
      <w:proofErr w:type="spellEnd"/>
      <w:r w:rsidR="00611E88" w:rsidRPr="003F48FC">
        <w:rPr>
          <w:rFonts w:ascii="Times New Roman" w:eastAsia="Times New Roman" w:hAnsi="Times New Roman" w:cs="Times New Roman"/>
          <w:color w:val="000000"/>
          <w:spacing w:val="-1"/>
          <w:shd w:val="clear" w:color="auto" w:fill="FFFFFF"/>
        </w:rPr>
        <w:t xml:space="preserve"> имплантации), офтальмологии, психиатрии, психиатрии-наркологии, ультразвуковой диагностике, урологии, функциональной диагностике, хирургии,эндокринологии. При проведении медицинских осмотров, медицинских освидетельствований и медицинских экспертиз организуются и выполняются следующие работы (услуги): при проведении медицинских осмотров  по: медицинским осмотрам (предварительным,периодическим), медицинским  осмотрам (</w:t>
      </w:r>
      <w:proofErr w:type="spellStart"/>
      <w:r w:rsidR="00611E88" w:rsidRPr="003F48FC">
        <w:rPr>
          <w:rFonts w:ascii="Times New Roman" w:eastAsia="Times New Roman" w:hAnsi="Times New Roman" w:cs="Times New Roman"/>
          <w:color w:val="000000"/>
          <w:spacing w:val="-1"/>
          <w:shd w:val="clear" w:color="auto" w:fill="FFFFFF"/>
        </w:rPr>
        <w:t>предрейсовым</w:t>
      </w:r>
      <w:proofErr w:type="spellEnd"/>
      <w:r w:rsidR="00611E88" w:rsidRPr="003F48FC">
        <w:rPr>
          <w:rFonts w:ascii="Times New Roman" w:eastAsia="Times New Roman" w:hAnsi="Times New Roman" w:cs="Times New Roman"/>
          <w:color w:val="000000"/>
          <w:spacing w:val="-1"/>
          <w:shd w:val="clear" w:color="auto" w:fill="FFFFFF"/>
        </w:rPr>
        <w:t xml:space="preserve">, </w:t>
      </w:r>
      <w:proofErr w:type="spellStart"/>
      <w:r w:rsidR="00611E88" w:rsidRPr="003F48FC">
        <w:rPr>
          <w:rFonts w:ascii="Times New Roman" w:eastAsia="Times New Roman" w:hAnsi="Times New Roman" w:cs="Times New Roman"/>
          <w:color w:val="000000"/>
          <w:spacing w:val="-1"/>
          <w:shd w:val="clear" w:color="auto" w:fill="FFFFFF"/>
        </w:rPr>
        <w:t>послерейсовым</w:t>
      </w:r>
      <w:proofErr w:type="spellEnd"/>
      <w:r w:rsidR="00611E88" w:rsidRPr="003F48FC">
        <w:rPr>
          <w:rFonts w:ascii="Times New Roman" w:eastAsia="Times New Roman" w:hAnsi="Times New Roman" w:cs="Times New Roman"/>
          <w:color w:val="000000"/>
          <w:spacing w:val="-1"/>
          <w:shd w:val="clear" w:color="auto" w:fill="FFFFFF"/>
        </w:rPr>
        <w:t>); медицинским осмотрам профилактическим; при проведении медицинских освидетельствований: медицинскому освидетельствованию на наличие медицинских противопоказаний к управлению транспортным средством, медицинскому освидетельствованию на наличие  медицинских противопоказаний к владению оружием; при проведении медицинских экспертиз по: экспертизе профессиональной пригодности.</w:t>
      </w:r>
    </w:p>
    <w:p w:rsidR="00611E88" w:rsidRPr="003F48FC" w:rsidRDefault="00450B63" w:rsidP="00450B63">
      <w:pPr>
        <w:spacing w:line="100" w:lineRule="atLeast"/>
        <w:ind w:firstLine="709"/>
        <w:jc w:val="both"/>
        <w:rPr>
          <w:rFonts w:ascii="Times New Roman" w:eastAsia="Times New Roman" w:hAnsi="Times New Roman" w:cs="Times New Roman"/>
          <w:color w:val="000000"/>
          <w:spacing w:val="-1"/>
        </w:rPr>
      </w:pPr>
      <w:r>
        <w:rPr>
          <w:rFonts w:ascii="Times New Roman" w:eastAsia="Times New Roman" w:hAnsi="Times New Roman" w:cs="Times New Roman"/>
          <w:color w:val="000000"/>
          <w:spacing w:val="-1"/>
          <w:u w:val="single"/>
        </w:rPr>
        <w:t>_____________</w:t>
      </w:r>
      <w:r w:rsidR="00611E88" w:rsidRPr="003F48FC">
        <w:rPr>
          <w:rFonts w:ascii="Times New Roman" w:eastAsia="Times New Roman" w:hAnsi="Times New Roman" w:cs="Times New Roman"/>
          <w:color w:val="000000"/>
          <w:spacing w:val="-1"/>
        </w:rPr>
        <w:t xml:space="preserve"> при оказании первичной, в том числе доврачебной, врачебной и специализированной, медико-санитарной  помощи организуются и выполняются следующие работы ( услуги) : при оказании первичной  доврачебной медико-санитарной помощи в амбулаторных условиях по: лабораторной диагностике, сестринскому делу, функциональной диагностике; при оказании первичной врачебной медико-санитарной помощи в амбулаторных условиях по: терапии;при оказании первичной специализированной медико-санитарной помощи в амбулаторных </w:t>
      </w:r>
      <w:r w:rsidR="00611E88" w:rsidRPr="003F48FC">
        <w:rPr>
          <w:rFonts w:ascii="Times New Roman" w:eastAsia="Times New Roman" w:hAnsi="Times New Roman" w:cs="Times New Roman"/>
          <w:color w:val="000000"/>
          <w:spacing w:val="-1"/>
        </w:rPr>
        <w:lastRenderedPageBreak/>
        <w:t>условиях по: акушерству и гинекологии (за исключением использования вспомогате</w:t>
      </w:r>
      <w:r w:rsidR="00E74F49" w:rsidRPr="003F48FC">
        <w:rPr>
          <w:rFonts w:ascii="Times New Roman" w:eastAsia="Times New Roman" w:hAnsi="Times New Roman" w:cs="Times New Roman"/>
          <w:color w:val="000000"/>
          <w:spacing w:val="-1"/>
        </w:rPr>
        <w:t>льных репродуктивных технологий</w:t>
      </w:r>
      <w:r w:rsidR="00611E88" w:rsidRPr="003F48FC">
        <w:rPr>
          <w:rFonts w:ascii="Times New Roman" w:eastAsia="Times New Roman" w:hAnsi="Times New Roman" w:cs="Times New Roman"/>
          <w:color w:val="000000"/>
          <w:spacing w:val="-1"/>
        </w:rPr>
        <w:t xml:space="preserve">), </w:t>
      </w:r>
      <w:proofErr w:type="spellStart"/>
      <w:r w:rsidR="00611E88" w:rsidRPr="003F48FC">
        <w:rPr>
          <w:rFonts w:ascii="Times New Roman" w:eastAsia="Times New Roman" w:hAnsi="Times New Roman" w:cs="Times New Roman"/>
          <w:color w:val="000000"/>
          <w:spacing w:val="-1"/>
        </w:rPr>
        <w:t>дерматовенерологии</w:t>
      </w:r>
      <w:proofErr w:type="spellEnd"/>
      <w:r w:rsidR="00611E88" w:rsidRPr="003F48FC">
        <w:rPr>
          <w:rFonts w:ascii="Times New Roman" w:eastAsia="Times New Roman" w:hAnsi="Times New Roman" w:cs="Times New Roman"/>
          <w:color w:val="000000"/>
          <w:spacing w:val="-1"/>
        </w:rPr>
        <w:t xml:space="preserve">, неврологии, организации здравоохранения и общественному </w:t>
      </w:r>
      <w:proofErr w:type="spellStart"/>
      <w:r w:rsidR="00611E88" w:rsidRPr="003F48FC">
        <w:rPr>
          <w:rFonts w:ascii="Times New Roman" w:eastAsia="Times New Roman" w:hAnsi="Times New Roman" w:cs="Times New Roman"/>
          <w:color w:val="000000"/>
          <w:spacing w:val="-1"/>
        </w:rPr>
        <w:t>здоровью,оториноларингологии</w:t>
      </w:r>
      <w:proofErr w:type="spellEnd"/>
      <w:r w:rsidR="00611E88" w:rsidRPr="003F48FC">
        <w:rPr>
          <w:rFonts w:ascii="Times New Roman" w:eastAsia="Times New Roman" w:hAnsi="Times New Roman" w:cs="Times New Roman"/>
          <w:color w:val="000000"/>
          <w:spacing w:val="-1"/>
        </w:rPr>
        <w:t xml:space="preserve"> (за иск</w:t>
      </w:r>
      <w:r w:rsidR="00E74F49" w:rsidRPr="003F48FC">
        <w:rPr>
          <w:rFonts w:ascii="Times New Roman" w:eastAsia="Times New Roman" w:hAnsi="Times New Roman" w:cs="Times New Roman"/>
          <w:color w:val="000000"/>
          <w:spacing w:val="-1"/>
        </w:rPr>
        <w:t xml:space="preserve">лючением </w:t>
      </w:r>
      <w:proofErr w:type="spellStart"/>
      <w:r w:rsidR="00E74F49" w:rsidRPr="003F48FC">
        <w:rPr>
          <w:rFonts w:ascii="Times New Roman" w:eastAsia="Times New Roman" w:hAnsi="Times New Roman" w:cs="Times New Roman"/>
          <w:color w:val="000000"/>
          <w:spacing w:val="-1"/>
        </w:rPr>
        <w:t>кохлеарной</w:t>
      </w:r>
      <w:proofErr w:type="spellEnd"/>
      <w:r w:rsidR="00E74F49" w:rsidRPr="003F48FC">
        <w:rPr>
          <w:rFonts w:ascii="Times New Roman" w:eastAsia="Times New Roman" w:hAnsi="Times New Roman" w:cs="Times New Roman"/>
          <w:color w:val="000000"/>
          <w:spacing w:val="-1"/>
        </w:rPr>
        <w:t xml:space="preserve"> имплантации</w:t>
      </w:r>
      <w:r w:rsidR="00611E88" w:rsidRPr="003F48FC">
        <w:rPr>
          <w:rFonts w:ascii="Times New Roman" w:eastAsia="Times New Roman" w:hAnsi="Times New Roman" w:cs="Times New Roman"/>
          <w:color w:val="000000"/>
          <w:spacing w:val="-1"/>
        </w:rPr>
        <w:t xml:space="preserve">), офтальмологии, </w:t>
      </w:r>
      <w:proofErr w:type="spellStart"/>
      <w:r w:rsidR="00611E88" w:rsidRPr="003F48FC">
        <w:rPr>
          <w:rFonts w:ascii="Times New Roman" w:eastAsia="Times New Roman" w:hAnsi="Times New Roman" w:cs="Times New Roman"/>
          <w:color w:val="000000"/>
          <w:spacing w:val="-1"/>
        </w:rPr>
        <w:t>профпатологии</w:t>
      </w:r>
      <w:proofErr w:type="spellEnd"/>
      <w:r w:rsidR="00611E88" w:rsidRPr="003F48FC">
        <w:rPr>
          <w:rFonts w:ascii="Times New Roman" w:eastAsia="Times New Roman" w:hAnsi="Times New Roman" w:cs="Times New Roman"/>
          <w:color w:val="000000"/>
          <w:spacing w:val="-1"/>
        </w:rPr>
        <w:t xml:space="preserve">, функциональной диагностике, хирургии.  </w:t>
      </w:r>
    </w:p>
    <w:p w:rsidR="00611E88" w:rsidRPr="003F48FC" w:rsidRDefault="00611E88" w:rsidP="00E74F49">
      <w:pPr>
        <w:ind w:firstLine="709"/>
        <w:jc w:val="both"/>
        <w:rPr>
          <w:rFonts w:ascii="Times New Roman" w:eastAsia="Times New Roman" w:hAnsi="Times New Roman" w:cs="Times New Roman"/>
          <w:color w:val="000000"/>
          <w:spacing w:val="-1"/>
        </w:rPr>
      </w:pPr>
      <w:r w:rsidRPr="003F48FC">
        <w:rPr>
          <w:rFonts w:ascii="Times New Roman" w:eastAsia="Times New Roman" w:hAnsi="Times New Roman" w:cs="Times New Roman"/>
          <w:color w:val="000000"/>
          <w:spacing w:val="-1"/>
        </w:rPr>
        <w:t>При проведении медицинских осмотров,медицинских освидетельствований и медицинских экспертиз организуются и</w:t>
      </w:r>
      <w:r w:rsidR="00E74F49" w:rsidRPr="003F48FC">
        <w:rPr>
          <w:rFonts w:ascii="Times New Roman" w:eastAsia="Times New Roman" w:hAnsi="Times New Roman" w:cs="Times New Roman"/>
          <w:color w:val="000000"/>
          <w:spacing w:val="-1"/>
        </w:rPr>
        <w:t xml:space="preserve"> выполняются следующие работы (</w:t>
      </w:r>
      <w:r w:rsidRPr="003F48FC">
        <w:rPr>
          <w:rFonts w:ascii="Times New Roman" w:eastAsia="Times New Roman" w:hAnsi="Times New Roman" w:cs="Times New Roman"/>
          <w:color w:val="000000"/>
          <w:spacing w:val="-1"/>
        </w:rPr>
        <w:t>услуги): при проведении медицинских осмотров  по: медицинским  осмотрам (предварительным,периодическим), медицинским  осмотрам (</w:t>
      </w:r>
      <w:proofErr w:type="spellStart"/>
      <w:r w:rsidRPr="003F48FC">
        <w:rPr>
          <w:rFonts w:ascii="Times New Roman" w:eastAsia="Times New Roman" w:hAnsi="Times New Roman" w:cs="Times New Roman"/>
          <w:color w:val="000000"/>
          <w:spacing w:val="-1"/>
        </w:rPr>
        <w:t>предрейсовым</w:t>
      </w:r>
      <w:proofErr w:type="spellEnd"/>
      <w:r w:rsidRPr="003F48FC">
        <w:rPr>
          <w:rFonts w:ascii="Times New Roman" w:eastAsia="Times New Roman" w:hAnsi="Times New Roman" w:cs="Times New Roman"/>
          <w:color w:val="000000"/>
          <w:spacing w:val="-1"/>
        </w:rPr>
        <w:t xml:space="preserve">, </w:t>
      </w:r>
      <w:proofErr w:type="spellStart"/>
      <w:r w:rsidRPr="003F48FC">
        <w:rPr>
          <w:rFonts w:ascii="Times New Roman" w:eastAsia="Times New Roman" w:hAnsi="Times New Roman" w:cs="Times New Roman"/>
          <w:color w:val="000000"/>
          <w:spacing w:val="-1"/>
        </w:rPr>
        <w:t>послерейсовым</w:t>
      </w:r>
      <w:proofErr w:type="spellEnd"/>
      <w:r w:rsidRPr="003F48FC">
        <w:rPr>
          <w:rFonts w:ascii="Times New Roman" w:eastAsia="Times New Roman" w:hAnsi="Times New Roman" w:cs="Times New Roman"/>
          <w:color w:val="000000"/>
          <w:spacing w:val="-1"/>
        </w:rPr>
        <w:t>); при проведении медицинских освидетельствований: медицинскому освидетельствованию на наличие инфекционных заболеваний,представляющих опасность для окружающих и являющихся основанием для отказа иностранным гражданам и лицам без гражданства в выдаче либо аннулировании разрешения на временное проживание,или вида на жительство,или разрешения на работу в Российской Федерации,медицинскому освидетельствованию на наличие медицинских противопоказаний к управлению транспортным средством, медицинскому освидетельствованию на наличие  медицинских противопоказаний к владению оружием;при проведении медицинских экспертиз по: экспертизе качества медицинской помощи,экспертизе профессиональной пригодности.</w:t>
      </w:r>
    </w:p>
    <w:p w:rsidR="00A44E11" w:rsidRPr="003F48FC" w:rsidRDefault="00DB49C2" w:rsidP="00E74F49">
      <w:pPr>
        <w:ind w:firstLine="709"/>
        <w:jc w:val="both"/>
        <w:rPr>
          <w:rFonts w:ascii="Times New Roman" w:eastAsia="Times New Roman" w:hAnsi="Times New Roman" w:cs="Times New Roman"/>
          <w:color w:val="000000"/>
          <w:spacing w:val="-1"/>
        </w:rPr>
      </w:pPr>
      <w:r w:rsidRPr="003F48FC">
        <w:rPr>
          <w:rFonts w:ascii="Times New Roman" w:eastAsia="Times New Roman" w:hAnsi="Times New Roman" w:cs="Times New Roman"/>
          <w:color w:val="000000"/>
          <w:spacing w:val="-1"/>
        </w:rPr>
        <w:t>1.4.</w:t>
      </w:r>
      <w:r w:rsidR="00A44E11" w:rsidRPr="003F48FC">
        <w:rPr>
          <w:rFonts w:ascii="Times New Roman" w:eastAsia="Times New Roman" w:hAnsi="Times New Roman" w:cs="Times New Roman"/>
          <w:color w:val="000000"/>
          <w:spacing w:val="-1"/>
        </w:rPr>
        <w:t xml:space="preserve"> Место оказания услуг – </w:t>
      </w:r>
      <w:r w:rsidR="00A44E11" w:rsidRPr="003F48FC">
        <w:rPr>
          <w:rFonts w:ascii="Times New Roman" w:eastAsia="Times New Roman" w:hAnsi="Times New Roman" w:cs="Times New Roman"/>
          <w:color w:val="000000"/>
          <w:spacing w:val="-1"/>
          <w:u w:val="single"/>
        </w:rPr>
        <w:t>ФКУ ИК-</w:t>
      </w:r>
      <w:r w:rsidR="006F213E" w:rsidRPr="003F48FC">
        <w:rPr>
          <w:rFonts w:ascii="Times New Roman" w:eastAsia="Times New Roman" w:hAnsi="Times New Roman" w:cs="Times New Roman"/>
          <w:color w:val="000000"/>
          <w:spacing w:val="-1"/>
          <w:u w:val="single"/>
        </w:rPr>
        <w:t>2</w:t>
      </w:r>
      <w:r w:rsidR="00E04294" w:rsidRPr="003F48FC">
        <w:rPr>
          <w:rFonts w:ascii="Times New Roman" w:eastAsia="Times New Roman" w:hAnsi="Times New Roman" w:cs="Times New Roman"/>
          <w:color w:val="000000"/>
          <w:spacing w:val="-1"/>
          <w:u w:val="single"/>
        </w:rPr>
        <w:t>3</w:t>
      </w:r>
      <w:r w:rsidRPr="003F48FC">
        <w:rPr>
          <w:rFonts w:ascii="Times New Roman" w:eastAsia="Times New Roman" w:hAnsi="Times New Roman" w:cs="Times New Roman"/>
          <w:color w:val="000000"/>
          <w:spacing w:val="-1"/>
          <w:u w:val="single"/>
        </w:rPr>
        <w:t xml:space="preserve"> УФСИН России по Саратовской области</w:t>
      </w:r>
      <w:r w:rsidRPr="003F48FC">
        <w:rPr>
          <w:rFonts w:ascii="Times New Roman" w:eastAsia="Times New Roman" w:hAnsi="Times New Roman" w:cs="Times New Roman"/>
          <w:color w:val="000000"/>
          <w:spacing w:val="-1"/>
        </w:rPr>
        <w:t xml:space="preserve">, адрес: </w:t>
      </w:r>
      <w:r w:rsidR="006F213E" w:rsidRPr="003F48FC">
        <w:rPr>
          <w:rFonts w:ascii="Times New Roman" w:hAnsi="Times New Roman" w:cs="Times New Roman"/>
        </w:rPr>
        <w:t xml:space="preserve">412815, Саратовская область, Красноармейский район, </w:t>
      </w:r>
      <w:proofErr w:type="spellStart"/>
      <w:r w:rsidR="006F213E" w:rsidRPr="003F48FC">
        <w:rPr>
          <w:rFonts w:ascii="Times New Roman" w:hAnsi="Times New Roman" w:cs="Times New Roman"/>
        </w:rPr>
        <w:t>рп</w:t>
      </w:r>
      <w:proofErr w:type="spellEnd"/>
      <w:r w:rsidR="006F213E" w:rsidRPr="003F48FC">
        <w:rPr>
          <w:rFonts w:ascii="Times New Roman" w:hAnsi="Times New Roman" w:cs="Times New Roman"/>
        </w:rPr>
        <w:t>. Каменский, ул. Зеленая, 20 «А».</w:t>
      </w:r>
    </w:p>
    <w:p w:rsidR="00DB49C2" w:rsidRDefault="00DB49C2" w:rsidP="00E74F49">
      <w:pPr>
        <w:ind w:firstLine="709"/>
        <w:jc w:val="both"/>
        <w:rPr>
          <w:rFonts w:ascii="Times New Roman" w:eastAsia="Times New Roman" w:hAnsi="Times New Roman" w:cs="Times New Roman"/>
          <w:color w:val="000000"/>
          <w:spacing w:val="-1"/>
        </w:rPr>
      </w:pPr>
      <w:r w:rsidRPr="003F48FC">
        <w:rPr>
          <w:rFonts w:ascii="Times New Roman" w:eastAsia="Times New Roman" w:hAnsi="Times New Roman" w:cs="Times New Roman"/>
          <w:color w:val="000000"/>
          <w:spacing w:val="-1"/>
        </w:rPr>
        <w:t xml:space="preserve">1.5. </w:t>
      </w:r>
      <w:r w:rsidR="003802FF" w:rsidRPr="003F48FC">
        <w:rPr>
          <w:rFonts w:ascii="Times New Roman" w:eastAsia="Times New Roman" w:hAnsi="Times New Roman" w:cs="Times New Roman"/>
          <w:color w:val="000000"/>
          <w:spacing w:val="-1"/>
        </w:rPr>
        <w:t xml:space="preserve">Срок оказания </w:t>
      </w:r>
      <w:r w:rsidR="00450B63">
        <w:rPr>
          <w:rFonts w:ascii="Times New Roman" w:eastAsia="Times New Roman" w:hAnsi="Times New Roman" w:cs="Times New Roman"/>
          <w:color w:val="000000"/>
          <w:spacing w:val="-1"/>
        </w:rPr>
        <w:t xml:space="preserve">услуг: с </w:t>
      </w:r>
      <w:r w:rsidR="00394A50">
        <w:rPr>
          <w:rFonts w:ascii="Times New Roman" w:eastAsia="Times New Roman" w:hAnsi="Times New Roman" w:cs="Times New Roman"/>
          <w:color w:val="000000"/>
          <w:spacing w:val="-1"/>
          <w:highlight w:val="yellow"/>
        </w:rPr>
        <w:t>момента заключения государственного контракта</w:t>
      </w:r>
      <w:r w:rsidR="003802FF" w:rsidRPr="00450B63">
        <w:rPr>
          <w:rFonts w:ascii="Times New Roman" w:eastAsia="Times New Roman" w:hAnsi="Times New Roman" w:cs="Times New Roman"/>
          <w:color w:val="000000"/>
          <w:spacing w:val="-1"/>
          <w:highlight w:val="yellow"/>
        </w:rPr>
        <w:t xml:space="preserve">  по</w:t>
      </w:r>
      <w:r w:rsidR="00394A50">
        <w:rPr>
          <w:rFonts w:ascii="Times New Roman" w:eastAsia="Times New Roman" w:hAnsi="Times New Roman" w:cs="Times New Roman"/>
          <w:color w:val="000000"/>
          <w:spacing w:val="-1"/>
          <w:highlight w:val="yellow"/>
        </w:rPr>
        <w:t xml:space="preserve"> 31.08</w:t>
      </w:r>
      <w:r w:rsidR="006F213E" w:rsidRPr="00450B63">
        <w:rPr>
          <w:rFonts w:ascii="Times New Roman" w:eastAsia="Times New Roman" w:hAnsi="Times New Roman" w:cs="Times New Roman"/>
          <w:color w:val="000000"/>
          <w:spacing w:val="-1"/>
          <w:highlight w:val="yellow"/>
        </w:rPr>
        <w:t>.</w:t>
      </w:r>
      <w:r w:rsidR="003802FF" w:rsidRPr="00450B63">
        <w:rPr>
          <w:rFonts w:ascii="Times New Roman" w:eastAsia="Times New Roman" w:hAnsi="Times New Roman" w:cs="Times New Roman"/>
          <w:color w:val="000000"/>
          <w:spacing w:val="-1"/>
          <w:highlight w:val="yellow"/>
        </w:rPr>
        <w:t>202</w:t>
      </w:r>
      <w:r w:rsidR="00450B63" w:rsidRPr="00450B63">
        <w:rPr>
          <w:rFonts w:ascii="Times New Roman" w:eastAsia="Times New Roman" w:hAnsi="Times New Roman" w:cs="Times New Roman"/>
          <w:color w:val="000000"/>
          <w:spacing w:val="-1"/>
          <w:highlight w:val="yellow"/>
        </w:rPr>
        <w:t>6</w:t>
      </w:r>
      <w:r w:rsidR="003802FF" w:rsidRPr="00450B63">
        <w:rPr>
          <w:rFonts w:ascii="Times New Roman" w:eastAsia="Times New Roman" w:hAnsi="Times New Roman" w:cs="Times New Roman"/>
          <w:color w:val="000000"/>
          <w:spacing w:val="-1"/>
          <w:highlight w:val="yellow"/>
        </w:rPr>
        <w:t xml:space="preserve"> года.</w:t>
      </w:r>
    </w:p>
    <w:p w:rsidR="004D403B" w:rsidRPr="003F48FC" w:rsidRDefault="004D403B" w:rsidP="00E74F49">
      <w:pPr>
        <w:ind w:firstLine="709"/>
        <w:jc w:val="both"/>
        <w:rPr>
          <w:rFonts w:ascii="Times New Roman" w:eastAsia="Times New Roman" w:hAnsi="Times New Roman" w:cs="Times New Roman"/>
          <w:b/>
          <w:color w:val="000000"/>
        </w:rPr>
      </w:pPr>
      <w:r>
        <w:rPr>
          <w:rFonts w:ascii="Times New Roman" w:eastAsia="Times New Roman" w:hAnsi="Times New Roman" w:cs="Times New Roman"/>
          <w:color w:val="000000"/>
          <w:spacing w:val="-1"/>
        </w:rPr>
        <w:t>Срок приемки оказанных услуг – 1 рабочий день.</w:t>
      </w:r>
    </w:p>
    <w:p w:rsidR="00611E88" w:rsidRPr="003F48FC" w:rsidRDefault="00611E88" w:rsidP="009667D0">
      <w:pPr>
        <w:jc w:val="both"/>
        <w:rPr>
          <w:rFonts w:ascii="Times New Roman" w:eastAsia="Times New Roman" w:hAnsi="Times New Roman" w:cs="Times New Roman"/>
          <w:b/>
          <w:color w:val="000000"/>
        </w:rPr>
      </w:pPr>
    </w:p>
    <w:p w:rsidR="00611E88" w:rsidRPr="003F48FC" w:rsidRDefault="00611E88" w:rsidP="00314BEE">
      <w:pPr>
        <w:jc w:val="center"/>
        <w:rPr>
          <w:rFonts w:ascii="Times New Roman" w:eastAsia="Times New Roman" w:hAnsi="Times New Roman" w:cs="Times New Roman"/>
          <w:color w:val="000000"/>
        </w:rPr>
      </w:pPr>
      <w:r w:rsidRPr="003F48FC">
        <w:rPr>
          <w:rFonts w:ascii="Times New Roman" w:eastAsia="Times New Roman" w:hAnsi="Times New Roman" w:cs="Times New Roman"/>
          <w:b/>
          <w:color w:val="000000"/>
        </w:rPr>
        <w:t>2. Обязанности сторон</w:t>
      </w:r>
    </w:p>
    <w:p w:rsidR="00611E88" w:rsidRPr="003F48FC" w:rsidRDefault="00611E88" w:rsidP="00E74F49">
      <w:pPr>
        <w:spacing w:line="100" w:lineRule="atLeast"/>
        <w:ind w:firstLine="360"/>
        <w:jc w:val="both"/>
        <w:rPr>
          <w:rFonts w:ascii="Times New Roman" w:eastAsia="Times New Roman" w:hAnsi="Times New Roman" w:cs="Times New Roman"/>
          <w:color w:val="000000"/>
          <w:spacing w:val="3"/>
        </w:rPr>
      </w:pPr>
      <w:r w:rsidRPr="003F48FC">
        <w:rPr>
          <w:rFonts w:ascii="Times New Roman" w:eastAsia="Times New Roman" w:hAnsi="Times New Roman" w:cs="Times New Roman"/>
          <w:color w:val="000000"/>
        </w:rPr>
        <w:t>2.1</w:t>
      </w:r>
      <w:r w:rsidR="00E74F49" w:rsidRPr="003F48FC">
        <w:rPr>
          <w:rFonts w:ascii="Times New Roman" w:eastAsia="Times New Roman" w:hAnsi="Times New Roman" w:cs="Times New Roman"/>
          <w:color w:val="000000"/>
        </w:rPr>
        <w:t xml:space="preserve">. </w:t>
      </w:r>
      <w:r w:rsidRPr="003F48FC">
        <w:rPr>
          <w:rFonts w:ascii="Times New Roman" w:eastAsia="Times New Roman" w:hAnsi="Times New Roman" w:cs="Times New Roman"/>
          <w:color w:val="000000"/>
        </w:rPr>
        <w:t>Исполнитель обязуется:- предоставить Потребителю платные медицинские услуг</w:t>
      </w:r>
      <w:proofErr w:type="gramStart"/>
      <w:r w:rsidRPr="003F48FC">
        <w:rPr>
          <w:rFonts w:ascii="Times New Roman" w:eastAsia="Times New Roman" w:hAnsi="Times New Roman" w:cs="Times New Roman"/>
          <w:color w:val="000000"/>
        </w:rPr>
        <w:t>и-</w:t>
      </w:r>
      <w:proofErr w:type="gramEnd"/>
      <w:r w:rsidRPr="003F48FC">
        <w:rPr>
          <w:rFonts w:ascii="Times New Roman" w:eastAsia="Times New Roman" w:hAnsi="Times New Roman" w:cs="Times New Roman"/>
          <w:color w:val="000000"/>
        </w:rPr>
        <w:t xml:space="preserve"> медицинский осмотр    качественно и в срок  в соответствии с календарным планом проведения периодического медицинского осмотра  согласно  Приказа </w:t>
      </w:r>
      <w:proofErr w:type="spellStart"/>
      <w:r w:rsidRPr="003F48FC">
        <w:rPr>
          <w:rFonts w:ascii="Times New Roman" w:eastAsia="Times New Roman" w:hAnsi="Times New Roman" w:cs="Times New Roman"/>
          <w:color w:val="000000"/>
        </w:rPr>
        <w:t>Минздравсоцразвития</w:t>
      </w:r>
      <w:proofErr w:type="spellEnd"/>
      <w:r w:rsidRPr="003F48FC">
        <w:rPr>
          <w:rFonts w:ascii="Times New Roman" w:eastAsia="Times New Roman" w:hAnsi="Times New Roman" w:cs="Times New Roman"/>
          <w:color w:val="000000"/>
        </w:rPr>
        <w:t xml:space="preserve"> России №29Н.:</w:t>
      </w:r>
    </w:p>
    <w:p w:rsidR="00611E88" w:rsidRPr="003F48FC" w:rsidRDefault="00611E88" w:rsidP="009667D0">
      <w:pPr>
        <w:numPr>
          <w:ilvl w:val="0"/>
          <w:numId w:val="1"/>
        </w:numPr>
        <w:tabs>
          <w:tab w:val="left" w:pos="360"/>
        </w:tabs>
        <w:spacing w:line="100" w:lineRule="atLeast"/>
        <w:jc w:val="both"/>
        <w:rPr>
          <w:rFonts w:ascii="Times New Roman" w:eastAsia="Times New Roman" w:hAnsi="Times New Roman" w:cs="Times New Roman"/>
          <w:color w:val="000000"/>
        </w:rPr>
      </w:pPr>
      <w:r w:rsidRPr="003F48FC">
        <w:rPr>
          <w:rFonts w:ascii="Times New Roman" w:eastAsia="Times New Roman" w:hAnsi="Times New Roman" w:cs="Times New Roman"/>
          <w:color w:val="000000"/>
          <w:spacing w:val="3"/>
        </w:rPr>
        <w:t xml:space="preserve">Предоставить услуги после получения информированного добровольного согласия на обработку персональных данных и добровольного согласия на медицинское вмешательство  </w:t>
      </w:r>
      <w:r w:rsidR="00BD37A6" w:rsidRPr="003F48FC">
        <w:rPr>
          <w:rFonts w:ascii="Times New Roman" w:eastAsia="Times New Roman" w:hAnsi="Times New Roman" w:cs="Times New Roman"/>
          <w:color w:val="000000"/>
          <w:spacing w:val="3"/>
        </w:rPr>
        <w:t>осужденных</w:t>
      </w:r>
      <w:r w:rsidR="00E74F49" w:rsidRPr="003F48FC">
        <w:rPr>
          <w:rFonts w:ascii="Times New Roman" w:eastAsia="Times New Roman" w:hAnsi="Times New Roman" w:cs="Times New Roman"/>
          <w:color w:val="000000"/>
          <w:spacing w:val="3"/>
        </w:rPr>
        <w:t>Заказчика</w:t>
      </w:r>
      <w:r w:rsidRPr="003F48FC">
        <w:rPr>
          <w:rFonts w:ascii="Times New Roman" w:eastAsia="Times New Roman" w:hAnsi="Times New Roman" w:cs="Times New Roman"/>
          <w:color w:val="000000"/>
          <w:spacing w:val="3"/>
        </w:rPr>
        <w:t>, данного ими в порядке</w:t>
      </w:r>
      <w:proofErr w:type="gramStart"/>
      <w:r w:rsidRPr="003F48FC">
        <w:rPr>
          <w:rFonts w:ascii="Times New Roman" w:eastAsia="Times New Roman" w:hAnsi="Times New Roman" w:cs="Times New Roman"/>
          <w:color w:val="000000"/>
          <w:spacing w:val="3"/>
        </w:rPr>
        <w:t>,у</w:t>
      </w:r>
      <w:proofErr w:type="gramEnd"/>
      <w:r w:rsidRPr="003F48FC">
        <w:rPr>
          <w:rFonts w:ascii="Times New Roman" w:eastAsia="Times New Roman" w:hAnsi="Times New Roman" w:cs="Times New Roman"/>
          <w:color w:val="000000"/>
          <w:spacing w:val="3"/>
        </w:rPr>
        <w:t>становленном законодательством Российской Федерации об охране здоровья граждан. Информированное согласие является неотъемлемой частью медицинской карты обследуемых лиц.</w:t>
      </w:r>
    </w:p>
    <w:p w:rsidR="00611E88" w:rsidRPr="003F48FC" w:rsidRDefault="00611E88" w:rsidP="009667D0">
      <w:pPr>
        <w:numPr>
          <w:ilvl w:val="0"/>
          <w:numId w:val="2"/>
        </w:numPr>
        <w:tabs>
          <w:tab w:val="left" w:pos="360"/>
        </w:tabs>
        <w:spacing w:line="100" w:lineRule="atLeast"/>
        <w:jc w:val="both"/>
        <w:rPr>
          <w:rFonts w:ascii="Times New Roman" w:eastAsia="Times New Roman" w:hAnsi="Times New Roman" w:cs="Times New Roman"/>
          <w:color w:val="000000"/>
        </w:rPr>
      </w:pPr>
      <w:r w:rsidRPr="003F48FC">
        <w:rPr>
          <w:rFonts w:ascii="Times New Roman" w:eastAsia="Times New Roman" w:hAnsi="Times New Roman" w:cs="Times New Roman"/>
          <w:color w:val="000000"/>
        </w:rPr>
        <w:t>при необходимости проведения дополнительных исследований, выходящих за рамки возможностей Исполнителя, решить вопрос о привлечении иных специалистов или учреждений здравоохранения при условии подписания дополнительного соглашения.</w:t>
      </w:r>
    </w:p>
    <w:p w:rsidR="00611E88" w:rsidRPr="003F48FC" w:rsidRDefault="00611E88" w:rsidP="00E74F49">
      <w:pPr>
        <w:ind w:firstLine="360"/>
        <w:jc w:val="both"/>
        <w:rPr>
          <w:rFonts w:ascii="Times New Roman" w:eastAsia="Times New Roman" w:hAnsi="Times New Roman" w:cs="Times New Roman"/>
          <w:color w:val="000000"/>
        </w:rPr>
      </w:pPr>
      <w:r w:rsidRPr="003F48FC">
        <w:rPr>
          <w:rFonts w:ascii="Times New Roman" w:eastAsia="Times New Roman" w:hAnsi="Times New Roman" w:cs="Times New Roman"/>
          <w:color w:val="000000"/>
        </w:rPr>
        <w:t>2.2. Заказчик обязуется:</w:t>
      </w:r>
    </w:p>
    <w:p w:rsidR="00611E88" w:rsidRPr="003F48FC" w:rsidRDefault="00611E88" w:rsidP="009667D0">
      <w:pPr>
        <w:jc w:val="both"/>
        <w:rPr>
          <w:rFonts w:ascii="Times New Roman" w:eastAsia="Times New Roman" w:hAnsi="Times New Roman" w:cs="Times New Roman"/>
          <w:color w:val="000000"/>
        </w:rPr>
      </w:pPr>
      <w:r w:rsidRPr="003F48FC">
        <w:rPr>
          <w:rFonts w:ascii="Times New Roman" w:eastAsia="Times New Roman" w:hAnsi="Times New Roman" w:cs="Times New Roman"/>
          <w:color w:val="000000"/>
        </w:rPr>
        <w:t xml:space="preserve">-  до начала медосмотров предоставить Исполнителю списки </w:t>
      </w:r>
      <w:r w:rsidR="00BD37A6" w:rsidRPr="003F48FC">
        <w:rPr>
          <w:rFonts w:ascii="Times New Roman" w:eastAsia="Times New Roman" w:hAnsi="Times New Roman" w:cs="Times New Roman"/>
          <w:color w:val="000000"/>
        </w:rPr>
        <w:t>осужденных</w:t>
      </w:r>
      <w:r w:rsidRPr="003F48FC">
        <w:rPr>
          <w:rFonts w:ascii="Times New Roman" w:eastAsia="Times New Roman" w:hAnsi="Times New Roman" w:cs="Times New Roman"/>
          <w:color w:val="000000"/>
        </w:rPr>
        <w:t>, подлежащих периодическому медосмотру, подписанные Заказчиком;</w:t>
      </w:r>
    </w:p>
    <w:p w:rsidR="00611E88" w:rsidRPr="003F48FC" w:rsidRDefault="00611E88" w:rsidP="009667D0">
      <w:pPr>
        <w:jc w:val="both"/>
        <w:rPr>
          <w:rFonts w:ascii="Times New Roman" w:eastAsia="Times New Roman" w:hAnsi="Times New Roman" w:cs="Times New Roman"/>
          <w:color w:val="000000"/>
        </w:rPr>
      </w:pPr>
      <w:r w:rsidRPr="003F48FC">
        <w:rPr>
          <w:rFonts w:ascii="Times New Roman" w:eastAsia="Times New Roman" w:hAnsi="Times New Roman" w:cs="Times New Roman"/>
          <w:color w:val="000000"/>
        </w:rPr>
        <w:t xml:space="preserve">-обеспечить явку </w:t>
      </w:r>
      <w:r w:rsidR="00BD37A6" w:rsidRPr="003F48FC">
        <w:rPr>
          <w:rFonts w:ascii="Times New Roman" w:eastAsia="Times New Roman" w:hAnsi="Times New Roman" w:cs="Times New Roman"/>
          <w:color w:val="000000"/>
        </w:rPr>
        <w:t>осужденных Заказчика</w:t>
      </w:r>
      <w:r w:rsidRPr="003F48FC">
        <w:rPr>
          <w:rFonts w:ascii="Times New Roman" w:eastAsia="Times New Roman" w:hAnsi="Times New Roman" w:cs="Times New Roman"/>
          <w:color w:val="000000"/>
        </w:rPr>
        <w:t xml:space="preserve">, </w:t>
      </w:r>
      <w:proofErr w:type="gramStart"/>
      <w:r w:rsidRPr="003F48FC">
        <w:rPr>
          <w:rFonts w:ascii="Times New Roman" w:eastAsia="Times New Roman" w:hAnsi="Times New Roman" w:cs="Times New Roman"/>
          <w:color w:val="000000"/>
        </w:rPr>
        <w:t>согласно</w:t>
      </w:r>
      <w:proofErr w:type="gramEnd"/>
      <w:r w:rsidRPr="003F48FC">
        <w:rPr>
          <w:rFonts w:ascii="Times New Roman" w:eastAsia="Times New Roman" w:hAnsi="Times New Roman" w:cs="Times New Roman"/>
          <w:color w:val="000000"/>
        </w:rPr>
        <w:t xml:space="preserve"> поименных списков, представляемых Исполнителю, в соответствии  с утверждённым календарным планом;</w:t>
      </w:r>
    </w:p>
    <w:p w:rsidR="00611E88" w:rsidRPr="003F48FC" w:rsidRDefault="00611E88" w:rsidP="009667D0">
      <w:pPr>
        <w:jc w:val="both"/>
        <w:rPr>
          <w:rFonts w:ascii="Times New Roman" w:eastAsia="Times New Roman" w:hAnsi="Times New Roman" w:cs="Times New Roman"/>
          <w:color w:val="000000"/>
        </w:rPr>
      </w:pPr>
      <w:r w:rsidRPr="003F48FC">
        <w:rPr>
          <w:rFonts w:ascii="Times New Roman" w:eastAsia="Times New Roman" w:hAnsi="Times New Roman" w:cs="Times New Roman"/>
          <w:color w:val="000000"/>
        </w:rPr>
        <w:t xml:space="preserve">- оплатить оказанные  услуги в порядке, предусмотренные пунктом 3 настоящего </w:t>
      </w:r>
      <w:r w:rsidR="00314BEE" w:rsidRPr="003F48FC">
        <w:rPr>
          <w:rFonts w:ascii="Times New Roman" w:eastAsia="Times New Roman" w:hAnsi="Times New Roman" w:cs="Times New Roman"/>
          <w:color w:val="000000"/>
        </w:rPr>
        <w:t>контракта</w:t>
      </w:r>
      <w:r w:rsidRPr="003F48FC">
        <w:rPr>
          <w:rFonts w:ascii="Times New Roman" w:eastAsia="Times New Roman" w:hAnsi="Times New Roman" w:cs="Times New Roman"/>
          <w:color w:val="000000"/>
        </w:rPr>
        <w:t xml:space="preserve"> при своевременном предоставлении счета.</w:t>
      </w:r>
    </w:p>
    <w:p w:rsidR="00E74F49" w:rsidRPr="003F48FC" w:rsidRDefault="00E74F49" w:rsidP="009667D0">
      <w:pPr>
        <w:jc w:val="both"/>
        <w:rPr>
          <w:rFonts w:ascii="Times New Roman" w:eastAsia="Times New Roman" w:hAnsi="Times New Roman" w:cs="Times New Roman"/>
          <w:color w:val="000000"/>
        </w:rPr>
      </w:pPr>
    </w:p>
    <w:p w:rsidR="00611E88" w:rsidRPr="003F48FC" w:rsidRDefault="00611E88" w:rsidP="00A36605">
      <w:pPr>
        <w:jc w:val="center"/>
        <w:rPr>
          <w:rFonts w:ascii="Times New Roman" w:eastAsia="Times New Roman" w:hAnsi="Times New Roman" w:cs="Times New Roman"/>
          <w:b/>
          <w:color w:val="000000"/>
        </w:rPr>
      </w:pPr>
      <w:r w:rsidRPr="003F48FC">
        <w:rPr>
          <w:rFonts w:ascii="Times New Roman" w:eastAsia="Times New Roman" w:hAnsi="Times New Roman" w:cs="Times New Roman"/>
          <w:b/>
          <w:color w:val="000000"/>
        </w:rPr>
        <w:t>3</w:t>
      </w:r>
      <w:r w:rsidRPr="003F48FC">
        <w:rPr>
          <w:rFonts w:ascii="Times New Roman" w:eastAsia="Times New Roman" w:hAnsi="Times New Roman" w:cs="Times New Roman"/>
          <w:color w:val="000000"/>
        </w:rPr>
        <w:t>.</w:t>
      </w:r>
      <w:r w:rsidR="006F213E" w:rsidRPr="003F48FC">
        <w:rPr>
          <w:rFonts w:ascii="Times New Roman" w:eastAsia="Times New Roman" w:hAnsi="Times New Roman" w:cs="Times New Roman"/>
          <w:b/>
          <w:color w:val="000000"/>
        </w:rPr>
        <w:t xml:space="preserve">Цена контракта и </w:t>
      </w:r>
      <w:r w:rsidRPr="003F48FC">
        <w:rPr>
          <w:rFonts w:ascii="Times New Roman" w:eastAsia="Times New Roman" w:hAnsi="Times New Roman" w:cs="Times New Roman"/>
          <w:b/>
          <w:color w:val="000000"/>
        </w:rPr>
        <w:t>Порядок расчетов</w:t>
      </w:r>
    </w:p>
    <w:p w:rsidR="006F213E" w:rsidRPr="003F48FC" w:rsidRDefault="006F213E" w:rsidP="00605CD8">
      <w:pPr>
        <w:pStyle w:val="ac"/>
        <w:ind w:firstLine="709"/>
        <w:jc w:val="both"/>
        <w:rPr>
          <w:rFonts w:ascii="Times New Roman" w:hAnsi="Times New Roman" w:cs="Times New Roman"/>
          <w:b/>
          <w:sz w:val="24"/>
          <w:szCs w:val="24"/>
        </w:rPr>
      </w:pPr>
      <w:r w:rsidRPr="003F48FC">
        <w:rPr>
          <w:rFonts w:ascii="Times New Roman" w:hAnsi="Times New Roman" w:cs="Times New Roman"/>
          <w:sz w:val="24"/>
          <w:szCs w:val="24"/>
        </w:rPr>
        <w:t xml:space="preserve">3.1. </w:t>
      </w:r>
      <w:proofErr w:type="gramStart"/>
      <w:r w:rsidRPr="003F48FC">
        <w:rPr>
          <w:rFonts w:ascii="Times New Roman" w:hAnsi="Times New Roman" w:cs="Times New Roman"/>
          <w:sz w:val="24"/>
          <w:szCs w:val="24"/>
        </w:rPr>
        <w:t xml:space="preserve">Цена настоящего контракта является </w:t>
      </w:r>
      <w:r w:rsidR="004D403B">
        <w:rPr>
          <w:rFonts w:ascii="Times New Roman" w:hAnsi="Times New Roman" w:cs="Times New Roman"/>
          <w:sz w:val="24"/>
          <w:szCs w:val="24"/>
        </w:rPr>
        <w:t xml:space="preserve">фиксированной и составляет </w:t>
      </w:r>
      <w:r w:rsidR="00450B63">
        <w:rPr>
          <w:rFonts w:ascii="Times New Roman" w:hAnsi="Times New Roman" w:cs="Times New Roman"/>
          <w:sz w:val="24"/>
          <w:szCs w:val="24"/>
        </w:rPr>
        <w:t>_______________</w:t>
      </w:r>
      <w:r w:rsidRPr="003F48FC">
        <w:rPr>
          <w:rFonts w:ascii="Times New Roman" w:hAnsi="Times New Roman" w:cs="Times New Roman"/>
          <w:sz w:val="24"/>
          <w:szCs w:val="24"/>
        </w:rPr>
        <w:t xml:space="preserve"> (во</w:t>
      </w:r>
      <w:r w:rsidR="004D403B">
        <w:rPr>
          <w:rFonts w:ascii="Times New Roman" w:hAnsi="Times New Roman" w:cs="Times New Roman"/>
          <w:sz w:val="24"/>
          <w:szCs w:val="24"/>
        </w:rPr>
        <w:t>семьдесят пять тысяч двести</w:t>
      </w:r>
      <w:r w:rsidRPr="003F48FC">
        <w:rPr>
          <w:rFonts w:ascii="Times New Roman" w:hAnsi="Times New Roman" w:cs="Times New Roman"/>
          <w:sz w:val="24"/>
          <w:szCs w:val="24"/>
        </w:rPr>
        <w:t xml:space="preserve">) руб. 00 коп., НДС не облагается, с учетом включенных в нее расходов, предусмотренных действующими нормативно-правовыми актами Российской Федерации, в том числе на приобретение материалов, инструментов и расходных материалов, используемых при оказании Услуг, и доставке их к месту оказания Услуг, и расходов по оказанию Услуг по адресу </w:t>
      </w:r>
      <w:r w:rsidR="00605CD8" w:rsidRPr="003F48FC">
        <w:rPr>
          <w:rFonts w:ascii="Times New Roman" w:hAnsi="Times New Roman" w:cs="Times New Roman"/>
          <w:sz w:val="24"/>
          <w:szCs w:val="24"/>
        </w:rPr>
        <w:t xml:space="preserve"> З</w:t>
      </w:r>
      <w:r w:rsidRPr="003F48FC">
        <w:rPr>
          <w:rFonts w:ascii="Times New Roman" w:hAnsi="Times New Roman" w:cs="Times New Roman"/>
          <w:sz w:val="24"/>
          <w:szCs w:val="24"/>
        </w:rPr>
        <w:t>аказчика</w:t>
      </w:r>
      <w:r w:rsidRPr="003F48FC">
        <w:rPr>
          <w:rFonts w:ascii="Times New Roman" w:hAnsi="Times New Roman" w:cs="Times New Roman"/>
          <w:b/>
          <w:sz w:val="24"/>
          <w:szCs w:val="24"/>
        </w:rPr>
        <w:t>.</w:t>
      </w:r>
      <w:proofErr w:type="gramEnd"/>
    </w:p>
    <w:p w:rsidR="006F213E" w:rsidRPr="003F48FC" w:rsidRDefault="006F213E" w:rsidP="00605CD8">
      <w:pPr>
        <w:pStyle w:val="ac"/>
        <w:ind w:firstLine="709"/>
        <w:jc w:val="both"/>
        <w:rPr>
          <w:rFonts w:ascii="Times New Roman" w:hAnsi="Times New Roman" w:cs="Times New Roman"/>
          <w:sz w:val="24"/>
          <w:szCs w:val="24"/>
        </w:rPr>
      </w:pPr>
      <w:r w:rsidRPr="003F48FC">
        <w:rPr>
          <w:rFonts w:ascii="Times New Roman" w:hAnsi="Times New Roman" w:cs="Times New Roman"/>
          <w:sz w:val="24"/>
          <w:szCs w:val="24"/>
        </w:rPr>
        <w:t xml:space="preserve">3.2. Цена Контракта является твердой и не может изменяться в ходе его исполнения, за исключением случаев снижения цены Контракта по соглашению Сторон, без </w:t>
      </w:r>
      <w:proofErr w:type="gramStart"/>
      <w:r w:rsidRPr="003F48FC">
        <w:rPr>
          <w:rFonts w:ascii="Times New Roman" w:hAnsi="Times New Roman" w:cs="Times New Roman"/>
          <w:sz w:val="24"/>
          <w:szCs w:val="24"/>
        </w:rPr>
        <w:t>изменения</w:t>
      </w:r>
      <w:proofErr w:type="gramEnd"/>
      <w:r w:rsidRPr="003F48FC">
        <w:rPr>
          <w:rFonts w:ascii="Times New Roman" w:hAnsi="Times New Roman" w:cs="Times New Roman"/>
          <w:sz w:val="24"/>
          <w:szCs w:val="24"/>
        </w:rPr>
        <w:t xml:space="preserve"> предусмотренного Контрактом количества Услуг и иных условий исполнения Контракта.</w:t>
      </w:r>
    </w:p>
    <w:p w:rsidR="00605CD8" w:rsidRPr="003F48FC" w:rsidRDefault="006F213E" w:rsidP="00605CD8">
      <w:pPr>
        <w:pStyle w:val="13"/>
        <w:spacing w:line="240" w:lineRule="auto"/>
        <w:ind w:firstLine="709"/>
        <w:rPr>
          <w:sz w:val="24"/>
          <w:szCs w:val="24"/>
        </w:rPr>
      </w:pPr>
      <w:r w:rsidRPr="003F48FC">
        <w:rPr>
          <w:sz w:val="24"/>
          <w:szCs w:val="24"/>
        </w:rPr>
        <w:t xml:space="preserve">3.3. Оплата по Контракту осуществляется </w:t>
      </w:r>
      <w:proofErr w:type="gramStart"/>
      <w:r w:rsidRPr="003F48FC">
        <w:rPr>
          <w:sz w:val="24"/>
          <w:szCs w:val="24"/>
        </w:rPr>
        <w:t>в рублях Российской Федерации в безналичном порядке в форме платежных поручений путе</w:t>
      </w:r>
      <w:r w:rsidR="00605CD8" w:rsidRPr="003F48FC">
        <w:rPr>
          <w:sz w:val="24"/>
          <w:szCs w:val="24"/>
        </w:rPr>
        <w:t>м перечисления З</w:t>
      </w:r>
      <w:r w:rsidRPr="003F48FC">
        <w:rPr>
          <w:sz w:val="24"/>
          <w:szCs w:val="24"/>
        </w:rPr>
        <w:t>аказчиком выделенных из федерального бюджета денежных средств на расчетный счет</w:t>
      </w:r>
      <w:proofErr w:type="gramEnd"/>
      <w:r w:rsidRPr="003F48FC">
        <w:rPr>
          <w:sz w:val="24"/>
          <w:szCs w:val="24"/>
        </w:rPr>
        <w:t xml:space="preserve"> Исполнителя в течение 7 рабочих  </w:t>
      </w:r>
      <w:r w:rsidRPr="003F48FC">
        <w:rPr>
          <w:sz w:val="24"/>
          <w:szCs w:val="24"/>
        </w:rPr>
        <w:lastRenderedPageBreak/>
        <w:t xml:space="preserve">дней  после подписания Государственным заказчиком документов о приемке оказанных услуг, подписанных и заверенных печатями Исполнителя. </w:t>
      </w:r>
    </w:p>
    <w:p w:rsidR="006F213E" w:rsidRPr="003F48FC" w:rsidRDefault="006F213E" w:rsidP="00605CD8">
      <w:pPr>
        <w:pStyle w:val="13"/>
        <w:spacing w:line="240" w:lineRule="auto"/>
        <w:ind w:firstLine="709"/>
        <w:rPr>
          <w:sz w:val="24"/>
          <w:szCs w:val="24"/>
        </w:rPr>
      </w:pPr>
      <w:r w:rsidRPr="003F48FC">
        <w:rPr>
          <w:sz w:val="24"/>
          <w:szCs w:val="24"/>
        </w:rPr>
        <w:t>КБК 32003054240690049244.</w:t>
      </w:r>
    </w:p>
    <w:p w:rsidR="006F213E" w:rsidRPr="003F48FC" w:rsidRDefault="006F213E" w:rsidP="00605CD8">
      <w:pPr>
        <w:pStyle w:val="ac"/>
        <w:ind w:firstLine="709"/>
        <w:jc w:val="both"/>
        <w:rPr>
          <w:rFonts w:ascii="Times New Roman" w:hAnsi="Times New Roman" w:cs="Times New Roman"/>
          <w:sz w:val="24"/>
          <w:szCs w:val="24"/>
        </w:rPr>
      </w:pPr>
      <w:r w:rsidRPr="003F48FC">
        <w:rPr>
          <w:rFonts w:ascii="Times New Roman" w:hAnsi="Times New Roman" w:cs="Times New Roman"/>
          <w:sz w:val="24"/>
          <w:szCs w:val="24"/>
        </w:rPr>
        <w:t>3.4. Обязательства по оплате оказанной Услуги считаются выполненными в день списания денежных сред</w:t>
      </w:r>
      <w:r w:rsidR="00605CD8" w:rsidRPr="003F48FC">
        <w:rPr>
          <w:rFonts w:ascii="Times New Roman" w:hAnsi="Times New Roman" w:cs="Times New Roman"/>
          <w:sz w:val="24"/>
          <w:szCs w:val="24"/>
        </w:rPr>
        <w:t>ств со счетов З</w:t>
      </w:r>
      <w:r w:rsidRPr="003F48FC">
        <w:rPr>
          <w:rFonts w:ascii="Times New Roman" w:hAnsi="Times New Roman" w:cs="Times New Roman"/>
          <w:sz w:val="24"/>
          <w:szCs w:val="24"/>
        </w:rPr>
        <w:t>аказчика.</w:t>
      </w:r>
    </w:p>
    <w:p w:rsidR="006F213E" w:rsidRPr="003F48FC" w:rsidRDefault="006F213E" w:rsidP="00605CD8">
      <w:pPr>
        <w:pStyle w:val="ac"/>
        <w:ind w:firstLine="709"/>
        <w:jc w:val="both"/>
        <w:rPr>
          <w:rFonts w:ascii="Times New Roman" w:hAnsi="Times New Roman" w:cs="Times New Roman"/>
          <w:sz w:val="24"/>
          <w:szCs w:val="24"/>
        </w:rPr>
      </w:pPr>
      <w:r w:rsidRPr="003F48FC">
        <w:rPr>
          <w:rFonts w:ascii="Times New Roman" w:hAnsi="Times New Roman" w:cs="Times New Roman"/>
          <w:sz w:val="24"/>
          <w:szCs w:val="24"/>
        </w:rPr>
        <w:t>3.5.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rsidR="00605CD8" w:rsidRPr="003F48FC" w:rsidRDefault="006F213E" w:rsidP="00605CD8">
      <w:pPr>
        <w:pStyle w:val="ac"/>
        <w:ind w:firstLine="708"/>
        <w:jc w:val="both"/>
        <w:rPr>
          <w:rFonts w:ascii="Times New Roman" w:hAnsi="Times New Roman" w:cs="Times New Roman"/>
          <w:sz w:val="24"/>
          <w:szCs w:val="24"/>
        </w:rPr>
      </w:pPr>
      <w:r w:rsidRPr="003F48FC">
        <w:rPr>
          <w:rFonts w:ascii="Times New Roman" w:hAnsi="Times New Roman" w:cs="Times New Roman"/>
          <w:sz w:val="24"/>
          <w:szCs w:val="24"/>
        </w:rPr>
        <w:t>3.6. Сумма, подлежащая уплате Заказчиком Исполнителю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w:t>
      </w:r>
      <w:r w:rsidR="00605CD8" w:rsidRPr="003F48FC">
        <w:rPr>
          <w:rFonts w:ascii="Times New Roman" w:hAnsi="Times New Roman" w:cs="Times New Roman"/>
          <w:sz w:val="24"/>
          <w:szCs w:val="24"/>
        </w:rPr>
        <w:t xml:space="preserve"> обязательные платежи подлежат  уплате в бюджеты бюджетной системы Российской Федерации Заказчиком.</w:t>
      </w:r>
    </w:p>
    <w:p w:rsidR="006F213E" w:rsidRPr="003F48FC" w:rsidRDefault="006F213E" w:rsidP="00605CD8">
      <w:pPr>
        <w:ind w:firstLine="709"/>
        <w:jc w:val="both"/>
        <w:rPr>
          <w:rFonts w:ascii="Times New Roman" w:eastAsia="Times New Roman" w:hAnsi="Times New Roman" w:cs="Times New Roman"/>
          <w:color w:val="000000"/>
        </w:rPr>
      </w:pPr>
    </w:p>
    <w:p w:rsidR="00611E88" w:rsidRPr="003F48FC" w:rsidRDefault="00611E88" w:rsidP="009667D0">
      <w:pPr>
        <w:jc w:val="both"/>
        <w:rPr>
          <w:rFonts w:ascii="Times New Roman" w:eastAsia="Times New Roman" w:hAnsi="Times New Roman" w:cs="Times New Roman"/>
          <w:color w:val="000000"/>
        </w:rPr>
      </w:pPr>
    </w:p>
    <w:p w:rsidR="00611E88" w:rsidRPr="003F48FC" w:rsidRDefault="00611E88" w:rsidP="004B1343">
      <w:pPr>
        <w:pStyle w:val="a8"/>
        <w:spacing w:after="0" w:line="240" w:lineRule="auto"/>
        <w:ind w:left="0"/>
        <w:jc w:val="center"/>
        <w:rPr>
          <w:rFonts w:ascii="Times New Roman" w:hAnsi="Times New Roman" w:cs="Times New Roman"/>
          <w:b/>
          <w:color w:val="000000"/>
          <w:sz w:val="24"/>
          <w:szCs w:val="24"/>
        </w:rPr>
      </w:pPr>
      <w:r w:rsidRPr="003F48FC">
        <w:rPr>
          <w:rFonts w:ascii="Times New Roman" w:hAnsi="Times New Roman" w:cs="Times New Roman"/>
          <w:b/>
          <w:color w:val="000000"/>
          <w:sz w:val="24"/>
          <w:szCs w:val="24"/>
        </w:rPr>
        <w:t>4. Ответственность сторон</w:t>
      </w:r>
    </w:p>
    <w:p w:rsidR="000F7E6F" w:rsidRPr="003F48FC" w:rsidRDefault="000F7E6F" w:rsidP="000F7E6F">
      <w:pPr>
        <w:ind w:firstLine="709"/>
        <w:jc w:val="both"/>
        <w:rPr>
          <w:rFonts w:ascii="Times New Roman" w:hAnsi="Times New Roman" w:cs="Times New Roman"/>
          <w:bCs/>
          <w:snapToGrid w:val="0"/>
        </w:rPr>
      </w:pPr>
      <w:r w:rsidRPr="003F48FC">
        <w:rPr>
          <w:rFonts w:ascii="Times New Roman" w:hAnsi="Times New Roman" w:cs="Times New Roman"/>
          <w:bCs/>
          <w:snapToGrid w:val="0"/>
        </w:rPr>
        <w:t>4.1. За невыполнение или ненадлежащее выполнение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rsidR="000F7E6F" w:rsidRPr="003F48FC" w:rsidRDefault="000F7E6F" w:rsidP="000F7E6F">
      <w:pPr>
        <w:ind w:firstLine="709"/>
        <w:jc w:val="both"/>
        <w:rPr>
          <w:rFonts w:ascii="Times New Roman" w:hAnsi="Times New Roman" w:cs="Times New Roman"/>
          <w:bCs/>
          <w:snapToGrid w:val="0"/>
        </w:rPr>
      </w:pPr>
      <w:r w:rsidRPr="003F48FC">
        <w:rPr>
          <w:rFonts w:ascii="Times New Roman" w:hAnsi="Times New Roman" w:cs="Times New Roman"/>
          <w:bCs/>
          <w:snapToGrid w:val="0"/>
        </w:rPr>
        <w:t xml:space="preserve">4.2. Невыполнение Исполнителем условий Контракта является основанием для обращения Заказчика в суд с требованием о расторжении настоящего Контракта или расторжения Контракта в связи с односторонним отказом Заказчика от исполнения Контракта. </w:t>
      </w:r>
    </w:p>
    <w:p w:rsidR="000F7E6F" w:rsidRPr="003F48FC" w:rsidRDefault="000F7E6F" w:rsidP="000F7E6F">
      <w:pPr>
        <w:ind w:firstLine="709"/>
        <w:jc w:val="both"/>
        <w:rPr>
          <w:rFonts w:ascii="Times New Roman" w:hAnsi="Times New Roman" w:cs="Times New Roman"/>
          <w:bCs/>
          <w:snapToGrid w:val="0"/>
        </w:rPr>
      </w:pPr>
      <w:r w:rsidRPr="003F48FC">
        <w:rPr>
          <w:rFonts w:ascii="Times New Roman" w:hAnsi="Times New Roman" w:cs="Times New Roman"/>
          <w:bCs/>
          <w:snapToGrid w:val="0"/>
        </w:rPr>
        <w:t>4.3. В случае полного (частичного) невыполнения условий настоящего Контракта одной из Сторон эта Сторона обязана возместить другой Стороне причиненные убытки.</w:t>
      </w:r>
    </w:p>
    <w:p w:rsidR="000F7E6F" w:rsidRPr="003F48FC" w:rsidRDefault="000F7E6F" w:rsidP="000F7E6F">
      <w:pPr>
        <w:ind w:firstLine="709"/>
        <w:jc w:val="both"/>
        <w:rPr>
          <w:rFonts w:ascii="Times New Roman" w:hAnsi="Times New Roman" w:cs="Times New Roman"/>
          <w:bCs/>
          <w:snapToGrid w:val="0"/>
        </w:rPr>
      </w:pPr>
      <w:r w:rsidRPr="003F48FC">
        <w:rPr>
          <w:rFonts w:ascii="Times New Roman" w:hAnsi="Times New Roman" w:cs="Times New Roman"/>
          <w:bCs/>
          <w:snapToGrid w:val="0"/>
        </w:rPr>
        <w:t>4.4. В случае просрочки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0F7E6F" w:rsidRPr="003F48FC" w:rsidRDefault="000F7E6F" w:rsidP="000F7E6F">
      <w:pPr>
        <w:ind w:firstLine="709"/>
        <w:jc w:val="both"/>
        <w:rPr>
          <w:rFonts w:ascii="Times New Roman" w:hAnsi="Times New Roman" w:cs="Times New Roman"/>
          <w:bCs/>
          <w:snapToGrid w:val="0"/>
        </w:rPr>
      </w:pPr>
      <w:r w:rsidRPr="003F48FC">
        <w:rPr>
          <w:rFonts w:ascii="Times New Roman" w:hAnsi="Times New Roman" w:cs="Times New Roman"/>
          <w:bCs/>
          <w:snapToGrid w:val="0"/>
        </w:rPr>
        <w:t>В соответствии с Постановлением Правительства РФ от 30.08.2017 № 1042, 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rsidR="000F7E6F" w:rsidRPr="003F48FC" w:rsidRDefault="000F7E6F" w:rsidP="000F7E6F">
      <w:pPr>
        <w:ind w:firstLine="709"/>
        <w:jc w:val="both"/>
        <w:rPr>
          <w:rFonts w:ascii="Times New Roman" w:hAnsi="Times New Roman" w:cs="Times New Roman"/>
          <w:bCs/>
          <w:snapToGrid w:val="0"/>
        </w:rPr>
      </w:pPr>
      <w:r w:rsidRPr="003F48FC">
        <w:rPr>
          <w:rFonts w:ascii="Times New Roman" w:hAnsi="Times New Roman" w:cs="Times New Roman"/>
          <w:bCs/>
          <w:snapToGrid w:val="0"/>
        </w:rPr>
        <w:t>В случае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Государственному заказчику за каждый факт неисполнения обязатель</w:t>
      </w:r>
      <w:proofErr w:type="gramStart"/>
      <w:r w:rsidRPr="003F48FC">
        <w:rPr>
          <w:rFonts w:ascii="Times New Roman" w:hAnsi="Times New Roman" w:cs="Times New Roman"/>
          <w:bCs/>
          <w:snapToGrid w:val="0"/>
        </w:rPr>
        <w:t>ств штр</w:t>
      </w:r>
      <w:proofErr w:type="gramEnd"/>
      <w:r w:rsidRPr="003F48FC">
        <w:rPr>
          <w:rFonts w:ascii="Times New Roman" w:hAnsi="Times New Roman" w:cs="Times New Roman"/>
          <w:bCs/>
          <w:snapToGrid w:val="0"/>
        </w:rPr>
        <w:t>аф в размере 10 % цены</w:t>
      </w:r>
      <w:r w:rsidR="004D403B">
        <w:rPr>
          <w:rFonts w:ascii="Times New Roman" w:hAnsi="Times New Roman" w:cs="Times New Roman"/>
          <w:bCs/>
          <w:snapToGrid w:val="0"/>
        </w:rPr>
        <w:t xml:space="preserve"> контракта, что составляет </w:t>
      </w:r>
      <w:r w:rsidR="00394A50">
        <w:rPr>
          <w:rFonts w:ascii="Times New Roman" w:hAnsi="Times New Roman" w:cs="Times New Roman"/>
          <w:bCs/>
          <w:snapToGrid w:val="0"/>
          <w:color w:val="FF0000"/>
        </w:rPr>
        <w:t>______</w:t>
      </w:r>
      <w:r w:rsidRPr="00450B63">
        <w:rPr>
          <w:rFonts w:ascii="Times New Roman" w:hAnsi="Times New Roman" w:cs="Times New Roman"/>
          <w:bCs/>
          <w:snapToGrid w:val="0"/>
          <w:color w:val="FF0000"/>
        </w:rPr>
        <w:t xml:space="preserve">,00 </w:t>
      </w:r>
      <w:r w:rsidRPr="003F48FC">
        <w:rPr>
          <w:rFonts w:ascii="Times New Roman" w:hAnsi="Times New Roman" w:cs="Times New Roman"/>
          <w:bCs/>
          <w:snapToGrid w:val="0"/>
        </w:rPr>
        <w:t xml:space="preserve">руб. </w:t>
      </w:r>
    </w:p>
    <w:p w:rsidR="000F7E6F" w:rsidRPr="003F48FC" w:rsidRDefault="000F7E6F" w:rsidP="000F7E6F">
      <w:pPr>
        <w:ind w:firstLine="709"/>
        <w:jc w:val="both"/>
        <w:rPr>
          <w:rFonts w:ascii="Times New Roman" w:hAnsi="Times New Roman" w:cs="Times New Roman"/>
          <w:bCs/>
          <w:snapToGrid w:val="0"/>
        </w:rPr>
      </w:pPr>
      <w:r w:rsidRPr="003F48FC">
        <w:rPr>
          <w:rFonts w:ascii="Times New Roman" w:hAnsi="Times New Roman" w:cs="Times New Roman"/>
          <w:bCs/>
          <w:snapToGrid w:val="0"/>
        </w:rPr>
        <w:t xml:space="preserve">4.5.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w:t>
      </w:r>
    </w:p>
    <w:p w:rsidR="000F7E6F" w:rsidRPr="003F48FC" w:rsidRDefault="000F7E6F" w:rsidP="000F7E6F">
      <w:pPr>
        <w:ind w:firstLine="709"/>
        <w:jc w:val="both"/>
        <w:rPr>
          <w:rFonts w:ascii="Times New Roman" w:hAnsi="Times New Roman" w:cs="Times New Roman"/>
          <w:bCs/>
          <w:snapToGrid w:val="0"/>
        </w:rPr>
      </w:pPr>
      <w:r w:rsidRPr="003F48FC">
        <w:rPr>
          <w:rFonts w:ascii="Times New Roman" w:hAnsi="Times New Roman" w:cs="Times New Roman"/>
          <w:bCs/>
          <w:snapToGrid w:val="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ставки ключевой Центрального банка Российской Федерации от не уплаченной в срок суммы. </w:t>
      </w:r>
    </w:p>
    <w:p w:rsidR="000F7E6F" w:rsidRPr="003F48FC" w:rsidRDefault="000F7E6F" w:rsidP="000F7E6F">
      <w:pPr>
        <w:ind w:firstLine="709"/>
        <w:jc w:val="both"/>
        <w:rPr>
          <w:rFonts w:ascii="Times New Roman" w:hAnsi="Times New Roman" w:cs="Times New Roman"/>
          <w:bCs/>
          <w:snapToGrid w:val="0"/>
        </w:rPr>
      </w:pPr>
      <w:r w:rsidRPr="003F48FC">
        <w:rPr>
          <w:rFonts w:ascii="Times New Roman" w:hAnsi="Times New Roman" w:cs="Times New Roman"/>
          <w:bCs/>
          <w:snapToGrid w:val="0"/>
        </w:rPr>
        <w:t xml:space="preserve">В случае неисполнения или ненадлежащего исполнения Государственным заказчиком обязательств, предусмотренных Контрактом, за исключением просрочки исполнения </w:t>
      </w:r>
      <w:r w:rsidRPr="003F48FC">
        <w:rPr>
          <w:rFonts w:ascii="Times New Roman" w:hAnsi="Times New Roman" w:cs="Times New Roman"/>
          <w:bCs/>
          <w:snapToGrid w:val="0"/>
        </w:rPr>
        <w:lastRenderedPageBreak/>
        <w:t xml:space="preserve">Государственным заказчиком обязательств, предусмотренных Контрактом, Государственный заказчик уплачивает Исполнителю за каждый факт неисполнения обязательств, штраф в размере 1 000,00 руб. </w:t>
      </w:r>
    </w:p>
    <w:p w:rsidR="000F7E6F" w:rsidRPr="003F48FC" w:rsidRDefault="000F7E6F" w:rsidP="000F7E6F">
      <w:pPr>
        <w:ind w:firstLine="709"/>
        <w:jc w:val="both"/>
        <w:rPr>
          <w:rFonts w:ascii="Times New Roman" w:hAnsi="Times New Roman" w:cs="Times New Roman"/>
          <w:bCs/>
          <w:snapToGrid w:val="0"/>
        </w:rPr>
      </w:pPr>
      <w:r w:rsidRPr="003F48FC">
        <w:rPr>
          <w:rFonts w:ascii="Times New Roman" w:hAnsi="Times New Roman" w:cs="Times New Roman"/>
          <w:bCs/>
          <w:snapToGrid w:val="0"/>
        </w:rPr>
        <w:t>4.6.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F7E6F" w:rsidRPr="003F48FC" w:rsidRDefault="000F7E6F" w:rsidP="000F7E6F">
      <w:pPr>
        <w:ind w:firstLine="709"/>
        <w:jc w:val="both"/>
        <w:rPr>
          <w:rFonts w:ascii="Times New Roman" w:hAnsi="Times New Roman" w:cs="Times New Roman"/>
          <w:bCs/>
          <w:snapToGrid w:val="0"/>
        </w:rPr>
      </w:pPr>
      <w:r w:rsidRPr="003F48FC">
        <w:rPr>
          <w:rFonts w:ascii="Times New Roman" w:hAnsi="Times New Roman" w:cs="Times New Roman"/>
          <w:bCs/>
          <w:snapToGrid w:val="0"/>
        </w:rPr>
        <w:t>4.7. Уплата неустойки (штрафа, пени) не освобождает Стороны от исполнения обязательств по настоящему Контракту.</w:t>
      </w:r>
    </w:p>
    <w:p w:rsidR="000F2C55" w:rsidRPr="003F48FC" w:rsidRDefault="000F7E6F" w:rsidP="003F48FC">
      <w:pPr>
        <w:pStyle w:val="ac"/>
        <w:ind w:firstLine="708"/>
        <w:jc w:val="both"/>
        <w:rPr>
          <w:rFonts w:ascii="Times New Roman" w:hAnsi="Times New Roman" w:cs="Times New Roman"/>
          <w:b/>
          <w:sz w:val="24"/>
          <w:szCs w:val="24"/>
        </w:rPr>
      </w:pPr>
      <w:r w:rsidRPr="003F48FC">
        <w:rPr>
          <w:rFonts w:ascii="Times New Roman" w:hAnsi="Times New Roman" w:cs="Times New Roman"/>
          <w:bCs/>
          <w:snapToGrid w:val="0"/>
          <w:sz w:val="24"/>
          <w:szCs w:val="24"/>
        </w:rPr>
        <w:t>4.8. Общая сумма штрафных санкций, начисляемых в соответствии с настоящим Контрактом, не может превышать цены Контракта.</w:t>
      </w:r>
    </w:p>
    <w:p w:rsidR="000F2C55" w:rsidRPr="003F48FC" w:rsidRDefault="000F2C55" w:rsidP="000F2C55">
      <w:pPr>
        <w:jc w:val="both"/>
        <w:rPr>
          <w:rFonts w:ascii="Times New Roman" w:eastAsia="Times New Roman" w:hAnsi="Times New Roman" w:cs="Times New Roman"/>
        </w:rPr>
      </w:pPr>
      <w:r w:rsidRPr="003F48FC">
        <w:rPr>
          <w:rFonts w:ascii="Times New Roman" w:eastAsia="Times New Roman" w:hAnsi="Times New Roman" w:cs="Times New Roman"/>
          <w:color w:val="000000"/>
        </w:rPr>
        <w:tab/>
      </w:r>
      <w:r w:rsidR="000F7E6F" w:rsidRPr="003F48FC">
        <w:rPr>
          <w:rFonts w:ascii="Times New Roman" w:eastAsia="Times New Roman" w:hAnsi="Times New Roman" w:cs="Times New Roman"/>
        </w:rPr>
        <w:t>4.9</w:t>
      </w:r>
      <w:r w:rsidRPr="003F48FC">
        <w:rPr>
          <w:rFonts w:ascii="Times New Roman" w:eastAsia="Times New Roman" w:hAnsi="Times New Roman" w:cs="Times New Roman"/>
        </w:rPr>
        <w:t xml:space="preserve">. В случае неисполнения или ненадлежащего исполнения Исполнителем обязательства (в том числе просрочки исполнения обязательства Исполнителем), предусмотренного настоящим </w:t>
      </w:r>
      <w:r w:rsidR="00314BEE" w:rsidRPr="003F48FC">
        <w:rPr>
          <w:rFonts w:ascii="Times New Roman" w:eastAsia="Times New Roman" w:hAnsi="Times New Roman" w:cs="Times New Roman"/>
        </w:rPr>
        <w:t>Контрактом</w:t>
      </w:r>
      <w:r w:rsidRPr="003F48FC">
        <w:rPr>
          <w:rFonts w:ascii="Times New Roman" w:eastAsia="Times New Roman" w:hAnsi="Times New Roman" w:cs="Times New Roman"/>
        </w:rPr>
        <w:t>, Заказчик вправе произвести оплату по контракту за вычетом соответствующего размера неустойки (штраф, пени).</w:t>
      </w:r>
    </w:p>
    <w:p w:rsidR="000F2C55" w:rsidRPr="003F48FC" w:rsidRDefault="000F2C55" w:rsidP="000F7E6F">
      <w:pPr>
        <w:jc w:val="both"/>
        <w:rPr>
          <w:rFonts w:ascii="Times New Roman" w:eastAsia="Times New Roman" w:hAnsi="Times New Roman" w:cs="Times New Roman"/>
          <w:color w:val="000000"/>
        </w:rPr>
      </w:pPr>
      <w:r w:rsidRPr="003F48FC">
        <w:rPr>
          <w:rFonts w:ascii="Times New Roman" w:eastAsia="Times New Roman" w:hAnsi="Times New Roman" w:cs="Times New Roman"/>
          <w:color w:val="000000"/>
        </w:rPr>
        <w:tab/>
      </w:r>
    </w:p>
    <w:p w:rsidR="00611E88" w:rsidRPr="003F48FC" w:rsidRDefault="00611E88" w:rsidP="009667D0">
      <w:pPr>
        <w:jc w:val="both"/>
        <w:rPr>
          <w:rFonts w:ascii="Times New Roman" w:hAnsi="Times New Roman" w:cs="Times New Roman"/>
          <w:color w:val="000000"/>
          <w:lang w:eastAsia="ru-RU" w:bidi="ru-RU"/>
        </w:rPr>
      </w:pPr>
    </w:p>
    <w:p w:rsidR="00611E88" w:rsidRPr="003F48FC" w:rsidRDefault="00611E88" w:rsidP="000F7E6F">
      <w:pPr>
        <w:jc w:val="center"/>
        <w:rPr>
          <w:rFonts w:ascii="Times New Roman" w:eastAsia="Times New Roman" w:hAnsi="Times New Roman" w:cs="Times New Roman"/>
          <w:color w:val="000000"/>
        </w:rPr>
      </w:pPr>
      <w:r w:rsidRPr="003F48FC">
        <w:rPr>
          <w:rFonts w:ascii="Times New Roman" w:eastAsia="Times New Roman" w:hAnsi="Times New Roman" w:cs="Times New Roman"/>
          <w:b/>
          <w:color w:val="000000"/>
        </w:rPr>
        <w:t>5. Порядок разрешения споров</w:t>
      </w:r>
    </w:p>
    <w:p w:rsidR="000F7E6F" w:rsidRPr="003F48FC" w:rsidRDefault="000F7E6F" w:rsidP="000F7E6F">
      <w:pPr>
        <w:pStyle w:val="ac"/>
        <w:ind w:firstLine="709"/>
        <w:jc w:val="both"/>
        <w:rPr>
          <w:rFonts w:ascii="Times New Roman" w:hAnsi="Times New Roman" w:cs="Times New Roman"/>
          <w:sz w:val="24"/>
          <w:szCs w:val="24"/>
        </w:rPr>
      </w:pPr>
      <w:r w:rsidRPr="003F48FC">
        <w:rPr>
          <w:rFonts w:ascii="Times New Roman" w:hAnsi="Times New Roman" w:cs="Times New Roman"/>
          <w:sz w:val="24"/>
          <w:szCs w:val="24"/>
        </w:rPr>
        <w:t>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Саратовской области в порядке, предусмотренном законодательством Российской Федерации.</w:t>
      </w:r>
    </w:p>
    <w:p w:rsidR="000F7E6F" w:rsidRPr="003F48FC" w:rsidRDefault="000F7E6F" w:rsidP="000F7E6F">
      <w:pPr>
        <w:pStyle w:val="ac"/>
        <w:ind w:firstLine="709"/>
        <w:jc w:val="both"/>
        <w:rPr>
          <w:rFonts w:ascii="Times New Roman" w:hAnsi="Times New Roman" w:cs="Times New Roman"/>
          <w:sz w:val="24"/>
          <w:szCs w:val="24"/>
        </w:rPr>
      </w:pPr>
      <w:r w:rsidRPr="003F48FC">
        <w:rPr>
          <w:rFonts w:ascii="Times New Roman" w:hAnsi="Times New Roman" w:cs="Times New Roman"/>
          <w:sz w:val="24"/>
          <w:szCs w:val="24"/>
        </w:rPr>
        <w:t>10.2. Досудебный порядок урегулирования споров, предусматривающий направление претензии контрагенту, является обязательным.</w:t>
      </w:r>
    </w:p>
    <w:p w:rsidR="000F7E6F" w:rsidRPr="003F48FC" w:rsidRDefault="000F7E6F" w:rsidP="000F7E6F">
      <w:pPr>
        <w:pStyle w:val="ac"/>
        <w:ind w:firstLine="709"/>
        <w:jc w:val="both"/>
        <w:rPr>
          <w:rFonts w:ascii="Times New Roman" w:hAnsi="Times New Roman" w:cs="Times New Roman"/>
          <w:sz w:val="24"/>
          <w:szCs w:val="24"/>
        </w:rPr>
      </w:pPr>
      <w:r w:rsidRPr="003F48FC">
        <w:rPr>
          <w:rFonts w:ascii="Times New Roman" w:hAnsi="Times New Roman" w:cs="Times New Roman"/>
          <w:sz w:val="24"/>
          <w:szCs w:val="24"/>
        </w:rPr>
        <w:t>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w:t>
      </w:r>
    </w:p>
    <w:p w:rsidR="000F7E6F" w:rsidRPr="003F48FC" w:rsidRDefault="000F7E6F" w:rsidP="000F7E6F">
      <w:pPr>
        <w:autoSpaceDE w:val="0"/>
        <w:autoSpaceDN w:val="0"/>
        <w:adjustRightInd w:val="0"/>
        <w:ind w:firstLine="709"/>
        <w:jc w:val="both"/>
        <w:rPr>
          <w:rFonts w:ascii="Times New Roman" w:hAnsi="Times New Roman" w:cs="Times New Roman"/>
        </w:rPr>
      </w:pPr>
      <w:r w:rsidRPr="003F48FC">
        <w:rPr>
          <w:rFonts w:ascii="Times New Roman" w:hAnsi="Times New Roman" w:cs="Times New Roman"/>
        </w:rPr>
        <w:t>10.3.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Претензия может быть направлена Стороне любым доступным способом, в том числе посредством электронной почты. Срок направления претензии не более 14 календарных дней с момента выявления нарушения. К претензии прилагаются документы, подтверждающие факт нарушения, расчет причинённого Стороне ущерба, неустойки, штрафов, пеней.</w:t>
      </w:r>
    </w:p>
    <w:p w:rsidR="000F7E6F" w:rsidRPr="003F48FC" w:rsidRDefault="000F7E6F" w:rsidP="000F7E6F">
      <w:pPr>
        <w:autoSpaceDE w:val="0"/>
        <w:autoSpaceDN w:val="0"/>
        <w:adjustRightInd w:val="0"/>
        <w:ind w:firstLine="709"/>
        <w:jc w:val="both"/>
        <w:rPr>
          <w:rFonts w:ascii="Times New Roman" w:hAnsi="Times New Roman" w:cs="Times New Roman"/>
        </w:rPr>
      </w:pPr>
      <w:r w:rsidRPr="003F48FC">
        <w:rPr>
          <w:rFonts w:ascii="Times New Roman" w:hAnsi="Times New Roman" w:cs="Times New Roman"/>
        </w:rPr>
        <w:t>10.4.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 Саратовской области.</w:t>
      </w:r>
    </w:p>
    <w:p w:rsidR="000F7E6F" w:rsidRPr="003F48FC" w:rsidRDefault="000F7E6F" w:rsidP="000F7E6F">
      <w:pPr>
        <w:ind w:firstLine="709"/>
        <w:jc w:val="both"/>
        <w:rPr>
          <w:rFonts w:ascii="Times New Roman" w:hAnsi="Times New Roman" w:cs="Times New Roman"/>
          <w:color w:val="000000"/>
          <w:shd w:val="clear" w:color="auto" w:fill="FFFFFF"/>
        </w:rPr>
      </w:pPr>
      <w:r w:rsidRPr="003F48FC">
        <w:rPr>
          <w:rFonts w:ascii="Times New Roman" w:hAnsi="Times New Roman" w:cs="Times New Roman"/>
          <w:color w:val="000000"/>
          <w:shd w:val="clear" w:color="auto" w:fill="FFFFFF"/>
        </w:rPr>
        <w:t xml:space="preserve">10.5 </w:t>
      </w:r>
      <w:r w:rsidRPr="003F48FC">
        <w:rPr>
          <w:rFonts w:ascii="Times New Roman" w:hAnsi="Times New Roman" w:cs="Times New Roman"/>
          <w:color w:val="000000"/>
        </w:rPr>
        <w:t>Стороны договорились, что направление обращения с использованием информационно-телекоммуникационной сети (по адресу электронной почты) свидетельствует о соблюдении досудебного порядка урегулирования спора.</w:t>
      </w:r>
    </w:p>
    <w:p w:rsidR="000F7E6F" w:rsidRPr="003F48FC" w:rsidRDefault="000F7E6F" w:rsidP="000F7E6F">
      <w:pPr>
        <w:ind w:firstLine="709"/>
        <w:jc w:val="both"/>
        <w:rPr>
          <w:rFonts w:ascii="Times New Roman" w:hAnsi="Times New Roman" w:cs="Times New Roman"/>
        </w:rPr>
      </w:pPr>
      <w:r w:rsidRPr="003F48FC">
        <w:rPr>
          <w:rFonts w:ascii="Times New Roman" w:hAnsi="Times New Roman" w:cs="Times New Roman"/>
          <w:color w:val="000000"/>
        </w:rPr>
        <w:t>При разрешении вопроса о том, имел ли место факт направления обращения с использованием информационно-телекоммуникационной сети, допустимыми доказательствами будут являться в том числе сделанные и заверенные лицами, участвующими в деле, распечатки материалов, размещенных в такой сети (скриншот), с указанием адреса интернет-страницы, с которой сделана распечатка, а также точного времени ее получения (статьи 55 и 60 ГПК РФ, статьи 64 и 68 АПК РФ).</w:t>
      </w:r>
    </w:p>
    <w:p w:rsidR="00611E88" w:rsidRPr="003F48FC" w:rsidRDefault="00611E88" w:rsidP="004B1343">
      <w:pPr>
        <w:pStyle w:val="a9"/>
        <w:spacing w:after="0"/>
        <w:ind w:left="360"/>
        <w:jc w:val="center"/>
        <w:rPr>
          <w:rFonts w:ascii="Times New Roman" w:eastAsia="Times New Roman" w:hAnsi="Times New Roman" w:cs="Times New Roman"/>
        </w:rPr>
      </w:pPr>
      <w:r w:rsidRPr="003F48FC">
        <w:rPr>
          <w:rFonts w:ascii="Times New Roman" w:eastAsia="Times New Roman" w:hAnsi="Times New Roman" w:cs="Times New Roman"/>
          <w:b/>
        </w:rPr>
        <w:t>6.Конфиденциальность</w:t>
      </w:r>
    </w:p>
    <w:p w:rsidR="00611E88" w:rsidRPr="003F48FC" w:rsidRDefault="00611E88" w:rsidP="00314BEE">
      <w:pPr>
        <w:pStyle w:val="a9"/>
        <w:spacing w:after="0"/>
        <w:ind w:left="0" w:firstLine="360"/>
        <w:rPr>
          <w:rFonts w:ascii="Times New Roman" w:eastAsia="Times New Roman" w:hAnsi="Times New Roman" w:cs="Times New Roman"/>
        </w:rPr>
      </w:pPr>
      <w:r w:rsidRPr="003F48FC">
        <w:rPr>
          <w:rFonts w:ascii="Times New Roman" w:eastAsia="Times New Roman" w:hAnsi="Times New Roman" w:cs="Times New Roman"/>
        </w:rPr>
        <w:t xml:space="preserve">6.1. Стороны берут на себя взаимные обязательства по соблюдению режима конфиденциальности в отношении информации, полученной при исполнении условий настоящего </w:t>
      </w:r>
      <w:r w:rsidR="00314BEE" w:rsidRPr="003F48FC">
        <w:rPr>
          <w:rFonts w:ascii="Times New Roman" w:eastAsia="Times New Roman" w:hAnsi="Times New Roman" w:cs="Times New Roman"/>
        </w:rPr>
        <w:t>Контракта</w:t>
      </w:r>
      <w:r w:rsidRPr="003F48FC">
        <w:rPr>
          <w:rFonts w:ascii="Times New Roman" w:eastAsia="Times New Roman" w:hAnsi="Times New Roman" w:cs="Times New Roman"/>
        </w:rPr>
        <w:t xml:space="preserve">. Передача информации третьим лицам или иное разглашение информации, признанной по настоящему </w:t>
      </w:r>
      <w:r w:rsidR="00314BEE" w:rsidRPr="003F48FC">
        <w:rPr>
          <w:rFonts w:ascii="Times New Roman" w:eastAsia="Times New Roman" w:hAnsi="Times New Roman" w:cs="Times New Roman"/>
        </w:rPr>
        <w:t>Контракту</w:t>
      </w:r>
      <w:r w:rsidRPr="003F48FC">
        <w:rPr>
          <w:rFonts w:ascii="Times New Roman" w:eastAsia="Times New Roman" w:hAnsi="Times New Roman" w:cs="Times New Roman"/>
        </w:rPr>
        <w:t xml:space="preserve"> конфиденциальной, может осуществляться только с письменного согласия другой стороны за исключением случаев, когда предоставление данной информации </w:t>
      </w:r>
      <w:r w:rsidRPr="003F48FC">
        <w:rPr>
          <w:rFonts w:ascii="Times New Roman" w:eastAsia="Times New Roman" w:hAnsi="Times New Roman" w:cs="Times New Roman"/>
        </w:rPr>
        <w:lastRenderedPageBreak/>
        <w:t>обязательно в силу закона.</w:t>
      </w:r>
    </w:p>
    <w:p w:rsidR="00611E88" w:rsidRPr="003F48FC" w:rsidRDefault="00611E88" w:rsidP="006435CA">
      <w:pPr>
        <w:pStyle w:val="a9"/>
        <w:spacing w:after="0"/>
        <w:ind w:left="0" w:firstLine="360"/>
        <w:jc w:val="both"/>
        <w:rPr>
          <w:rFonts w:ascii="Times New Roman" w:eastAsia="Times New Roman" w:hAnsi="Times New Roman" w:cs="Times New Roman"/>
        </w:rPr>
      </w:pPr>
      <w:r w:rsidRPr="003F48FC">
        <w:rPr>
          <w:rFonts w:ascii="Times New Roman" w:eastAsia="Times New Roman" w:hAnsi="Times New Roman" w:cs="Times New Roman"/>
        </w:rPr>
        <w:t xml:space="preserve">6.2.Конфиденциальной по настоящему </w:t>
      </w:r>
      <w:r w:rsidR="00314BEE" w:rsidRPr="003F48FC">
        <w:rPr>
          <w:rFonts w:ascii="Times New Roman" w:eastAsia="Times New Roman" w:hAnsi="Times New Roman" w:cs="Times New Roman"/>
        </w:rPr>
        <w:t>Контракту</w:t>
      </w:r>
      <w:r w:rsidRPr="003F48FC">
        <w:rPr>
          <w:rFonts w:ascii="Times New Roman" w:eastAsia="Times New Roman" w:hAnsi="Times New Roman" w:cs="Times New Roman"/>
        </w:rPr>
        <w:t xml:space="preserve"> признается информация:</w:t>
      </w:r>
    </w:p>
    <w:p w:rsidR="00611E88" w:rsidRPr="003F48FC" w:rsidRDefault="00611E88" w:rsidP="009667D0">
      <w:pPr>
        <w:pStyle w:val="a8"/>
        <w:spacing w:after="0" w:line="240" w:lineRule="auto"/>
        <w:ind w:left="0"/>
        <w:jc w:val="both"/>
        <w:rPr>
          <w:rFonts w:ascii="Times New Roman" w:eastAsia="Times New Roman" w:hAnsi="Times New Roman" w:cs="Times New Roman"/>
          <w:sz w:val="24"/>
          <w:szCs w:val="24"/>
        </w:rPr>
      </w:pPr>
      <w:r w:rsidRPr="003F48FC">
        <w:rPr>
          <w:rFonts w:ascii="Times New Roman" w:eastAsia="Times New Roman" w:hAnsi="Times New Roman" w:cs="Times New Roman"/>
          <w:sz w:val="24"/>
          <w:szCs w:val="24"/>
        </w:rPr>
        <w:t>о ценах на услуги, оказываемые  «Исполнителем»</w:t>
      </w:r>
      <w:proofErr w:type="gramStart"/>
      <w:r w:rsidRPr="003F48FC">
        <w:rPr>
          <w:rFonts w:ascii="Times New Roman" w:eastAsia="Times New Roman" w:hAnsi="Times New Roman" w:cs="Times New Roman"/>
          <w:sz w:val="24"/>
          <w:szCs w:val="24"/>
        </w:rPr>
        <w:t>;с</w:t>
      </w:r>
      <w:proofErr w:type="gramEnd"/>
      <w:r w:rsidRPr="003F48FC">
        <w:rPr>
          <w:rFonts w:ascii="Times New Roman" w:eastAsia="Times New Roman" w:hAnsi="Times New Roman" w:cs="Times New Roman"/>
          <w:sz w:val="24"/>
          <w:szCs w:val="24"/>
        </w:rPr>
        <w:t xml:space="preserve">ведения о заболеваниях «Пациентов»;сведения об условиях настоящего </w:t>
      </w:r>
      <w:r w:rsidR="00314BEE" w:rsidRPr="003F48FC">
        <w:rPr>
          <w:rFonts w:ascii="Times New Roman" w:eastAsia="Times New Roman" w:hAnsi="Times New Roman" w:cs="Times New Roman"/>
          <w:sz w:val="24"/>
          <w:szCs w:val="24"/>
        </w:rPr>
        <w:t>Контракта</w:t>
      </w:r>
      <w:r w:rsidRPr="003F48FC">
        <w:rPr>
          <w:rFonts w:ascii="Times New Roman" w:eastAsia="Times New Roman" w:hAnsi="Times New Roman" w:cs="Times New Roman"/>
          <w:sz w:val="24"/>
          <w:szCs w:val="24"/>
        </w:rPr>
        <w:t xml:space="preserve">. </w:t>
      </w:r>
    </w:p>
    <w:p w:rsidR="006435CA" w:rsidRPr="003F48FC" w:rsidRDefault="006435CA" w:rsidP="009667D0">
      <w:pPr>
        <w:pStyle w:val="a8"/>
        <w:spacing w:after="0" w:line="240" w:lineRule="auto"/>
        <w:ind w:left="0"/>
        <w:jc w:val="both"/>
        <w:rPr>
          <w:rFonts w:ascii="Times New Roman" w:eastAsia="Times New Roman" w:hAnsi="Times New Roman" w:cs="Times New Roman"/>
          <w:b/>
          <w:sz w:val="24"/>
          <w:szCs w:val="24"/>
        </w:rPr>
      </w:pPr>
    </w:p>
    <w:p w:rsidR="00611E88" w:rsidRPr="003F48FC" w:rsidRDefault="00611E88" w:rsidP="004B1343">
      <w:pPr>
        <w:pStyle w:val="a8"/>
        <w:spacing w:after="0" w:line="240" w:lineRule="auto"/>
        <w:ind w:left="0"/>
        <w:jc w:val="center"/>
        <w:rPr>
          <w:rFonts w:ascii="Times New Roman" w:eastAsia="Times New Roman" w:hAnsi="Times New Roman" w:cs="Times New Roman"/>
          <w:color w:val="000000"/>
          <w:sz w:val="24"/>
          <w:szCs w:val="24"/>
        </w:rPr>
      </w:pPr>
      <w:r w:rsidRPr="003F48FC">
        <w:rPr>
          <w:rFonts w:ascii="Times New Roman" w:hAnsi="Times New Roman" w:cs="Times New Roman"/>
          <w:b/>
          <w:color w:val="000000"/>
          <w:sz w:val="24"/>
          <w:szCs w:val="24"/>
        </w:rPr>
        <w:t>7.Дополнительные условия</w:t>
      </w:r>
    </w:p>
    <w:p w:rsidR="00611E88" w:rsidRPr="003F48FC" w:rsidRDefault="00611E88" w:rsidP="006435CA">
      <w:pPr>
        <w:ind w:firstLine="426"/>
        <w:jc w:val="both"/>
        <w:rPr>
          <w:rFonts w:ascii="Times New Roman" w:eastAsia="Times New Roman" w:hAnsi="Times New Roman" w:cs="Times New Roman"/>
          <w:color w:val="000000"/>
        </w:rPr>
      </w:pPr>
      <w:r w:rsidRPr="003F48FC">
        <w:rPr>
          <w:rFonts w:ascii="Times New Roman" w:eastAsia="Times New Roman" w:hAnsi="Times New Roman" w:cs="Times New Roman"/>
          <w:color w:val="000000"/>
        </w:rPr>
        <w:t xml:space="preserve">7.1.Любые дополнения или изменения настоящего </w:t>
      </w:r>
      <w:r w:rsidR="00314BEE" w:rsidRPr="003F48FC">
        <w:rPr>
          <w:rFonts w:ascii="Times New Roman" w:eastAsia="Times New Roman" w:hAnsi="Times New Roman" w:cs="Times New Roman"/>
          <w:color w:val="000000"/>
        </w:rPr>
        <w:t>Контракта</w:t>
      </w:r>
      <w:r w:rsidRPr="003F48FC">
        <w:rPr>
          <w:rFonts w:ascii="Times New Roman" w:eastAsia="Times New Roman" w:hAnsi="Times New Roman" w:cs="Times New Roman"/>
          <w:color w:val="000000"/>
        </w:rPr>
        <w:t xml:space="preserve"> имеют юридическую силу только в том случае, если оформлены в письменном виде и подписаны обеими сторонами.</w:t>
      </w:r>
    </w:p>
    <w:p w:rsidR="00611E88" w:rsidRPr="003F48FC" w:rsidRDefault="00611E88" w:rsidP="006435CA">
      <w:pPr>
        <w:ind w:firstLine="426"/>
        <w:jc w:val="both"/>
        <w:rPr>
          <w:rFonts w:ascii="Times New Roman" w:eastAsia="Times New Roman" w:hAnsi="Times New Roman" w:cs="Times New Roman"/>
          <w:color w:val="000000"/>
        </w:rPr>
      </w:pPr>
      <w:r w:rsidRPr="003F48FC">
        <w:rPr>
          <w:rFonts w:ascii="Times New Roman" w:eastAsia="Times New Roman" w:hAnsi="Times New Roman" w:cs="Times New Roman"/>
          <w:color w:val="000000"/>
        </w:rPr>
        <w:t xml:space="preserve">7.2.Досрочное расторжение </w:t>
      </w:r>
      <w:r w:rsidR="00314BEE" w:rsidRPr="003F48FC">
        <w:rPr>
          <w:rFonts w:ascii="Times New Roman" w:eastAsia="Times New Roman" w:hAnsi="Times New Roman" w:cs="Times New Roman"/>
          <w:color w:val="000000"/>
        </w:rPr>
        <w:t>Контракта</w:t>
      </w:r>
      <w:r w:rsidRPr="003F48FC">
        <w:rPr>
          <w:rFonts w:ascii="Times New Roman" w:eastAsia="Times New Roman" w:hAnsi="Times New Roman" w:cs="Times New Roman"/>
          <w:color w:val="000000"/>
        </w:rPr>
        <w:t xml:space="preserve"> может осуществляться по соглашению сторон, либо по основаниям, предусмотренным действующим на территории РФ Гражданским законодательством, с возмещением понесенных убытков.</w:t>
      </w:r>
    </w:p>
    <w:p w:rsidR="00611E88" w:rsidRPr="003F48FC" w:rsidRDefault="00611E88" w:rsidP="00F93515">
      <w:pPr>
        <w:ind w:firstLine="426"/>
        <w:jc w:val="both"/>
        <w:rPr>
          <w:rFonts w:ascii="Times New Roman" w:eastAsia="Times New Roman" w:hAnsi="Times New Roman" w:cs="Times New Roman"/>
          <w:color w:val="000000"/>
        </w:rPr>
      </w:pPr>
      <w:r w:rsidRPr="003F48FC">
        <w:rPr>
          <w:rFonts w:ascii="Times New Roman" w:eastAsia="Times New Roman" w:hAnsi="Times New Roman" w:cs="Times New Roman"/>
          <w:color w:val="000000"/>
        </w:rPr>
        <w:t xml:space="preserve">7.3.Сторона-инициатор досрочного расторжения </w:t>
      </w:r>
      <w:r w:rsidR="00314BEE" w:rsidRPr="003F48FC">
        <w:rPr>
          <w:rFonts w:ascii="Times New Roman" w:eastAsia="Times New Roman" w:hAnsi="Times New Roman" w:cs="Times New Roman"/>
          <w:color w:val="000000"/>
        </w:rPr>
        <w:t>Контракта</w:t>
      </w:r>
      <w:r w:rsidRPr="003F48FC">
        <w:rPr>
          <w:rFonts w:ascii="Times New Roman" w:eastAsia="Times New Roman" w:hAnsi="Times New Roman" w:cs="Times New Roman"/>
          <w:color w:val="000000"/>
        </w:rPr>
        <w:t xml:space="preserve"> должна известить об этом другую сторону не позднее, чем за 1 месяц до предполагаемого дня расторжения </w:t>
      </w:r>
      <w:r w:rsidR="00314BEE" w:rsidRPr="003F48FC">
        <w:rPr>
          <w:rFonts w:ascii="Times New Roman" w:eastAsia="Times New Roman" w:hAnsi="Times New Roman" w:cs="Times New Roman"/>
          <w:color w:val="000000"/>
        </w:rPr>
        <w:t>Контракта</w:t>
      </w:r>
      <w:r w:rsidRPr="003F48FC">
        <w:rPr>
          <w:rFonts w:ascii="Times New Roman" w:eastAsia="Times New Roman" w:hAnsi="Times New Roman" w:cs="Times New Roman"/>
          <w:color w:val="000000"/>
        </w:rPr>
        <w:t>.</w:t>
      </w:r>
    </w:p>
    <w:p w:rsidR="00611E88" w:rsidRPr="003F48FC" w:rsidRDefault="00611E88" w:rsidP="006435CA">
      <w:pPr>
        <w:ind w:firstLine="426"/>
        <w:jc w:val="both"/>
        <w:rPr>
          <w:rFonts w:ascii="Times New Roman" w:eastAsia="Times New Roman" w:hAnsi="Times New Roman" w:cs="Times New Roman"/>
          <w:color w:val="000000"/>
        </w:rPr>
      </w:pPr>
      <w:r w:rsidRPr="003F48FC">
        <w:rPr>
          <w:rFonts w:ascii="Times New Roman" w:eastAsia="Times New Roman" w:hAnsi="Times New Roman" w:cs="Times New Roman"/>
          <w:color w:val="000000"/>
        </w:rPr>
        <w:t>7.4.Настоящий</w:t>
      </w:r>
      <w:r w:rsidR="00314BEE" w:rsidRPr="003F48FC">
        <w:rPr>
          <w:rFonts w:ascii="Times New Roman" w:eastAsia="Times New Roman" w:hAnsi="Times New Roman" w:cs="Times New Roman"/>
          <w:color w:val="000000"/>
        </w:rPr>
        <w:t>Контракт</w:t>
      </w:r>
      <w:r w:rsidRPr="003F48FC">
        <w:rPr>
          <w:rFonts w:ascii="Times New Roman" w:eastAsia="Times New Roman" w:hAnsi="Times New Roman" w:cs="Times New Roman"/>
          <w:color w:val="000000"/>
        </w:rPr>
        <w:t xml:space="preserve"> </w:t>
      </w:r>
      <w:proofErr w:type="gramStart"/>
      <w:r w:rsidRPr="003F48FC">
        <w:rPr>
          <w:rFonts w:ascii="Times New Roman" w:eastAsia="Times New Roman" w:hAnsi="Times New Roman" w:cs="Times New Roman"/>
          <w:color w:val="000000"/>
        </w:rPr>
        <w:t>составлен</w:t>
      </w:r>
      <w:proofErr w:type="gramEnd"/>
      <w:r w:rsidRPr="003F48FC">
        <w:rPr>
          <w:rFonts w:ascii="Times New Roman" w:eastAsia="Times New Roman" w:hAnsi="Times New Roman" w:cs="Times New Roman"/>
          <w:color w:val="000000"/>
        </w:rPr>
        <w:t xml:space="preserve"> в двух экземплярах, имеющих одинаковую юридическую силу, по одному экземпляру для каждой из сторон.</w:t>
      </w:r>
    </w:p>
    <w:p w:rsidR="00611E88" w:rsidRPr="003F48FC" w:rsidRDefault="00611E88" w:rsidP="006435CA">
      <w:pPr>
        <w:ind w:firstLine="426"/>
        <w:jc w:val="both"/>
        <w:rPr>
          <w:rFonts w:ascii="Times New Roman" w:hAnsi="Times New Roman" w:cs="Times New Roman"/>
          <w:color w:val="000000"/>
          <w:kern w:val="1"/>
          <w:lang w:eastAsia="ru-RU" w:bidi="ru-RU"/>
        </w:rPr>
      </w:pPr>
      <w:r w:rsidRPr="003F48FC">
        <w:rPr>
          <w:rFonts w:ascii="Times New Roman" w:eastAsia="Times New Roman" w:hAnsi="Times New Roman" w:cs="Times New Roman"/>
          <w:color w:val="000000"/>
        </w:rPr>
        <w:t>7.5.Настоящий</w:t>
      </w:r>
      <w:r w:rsidR="00314BEE" w:rsidRPr="003F48FC">
        <w:rPr>
          <w:rFonts w:ascii="Times New Roman" w:eastAsia="Times New Roman" w:hAnsi="Times New Roman" w:cs="Times New Roman"/>
          <w:color w:val="000000"/>
        </w:rPr>
        <w:t>Контракт</w:t>
      </w:r>
      <w:r w:rsidRPr="003F48FC">
        <w:rPr>
          <w:rFonts w:ascii="Times New Roman" w:eastAsia="Times New Roman" w:hAnsi="Times New Roman" w:cs="Times New Roman"/>
          <w:color w:val="000000"/>
        </w:rPr>
        <w:t xml:space="preserve"> вступает в силу с моме</w:t>
      </w:r>
      <w:r w:rsidR="004D403B">
        <w:rPr>
          <w:rFonts w:ascii="Times New Roman" w:eastAsia="Times New Roman" w:hAnsi="Times New Roman" w:cs="Times New Roman"/>
          <w:color w:val="000000"/>
        </w:rPr>
        <w:t>нта подписания и действует до 25</w:t>
      </w:r>
      <w:r w:rsidRPr="003F48FC">
        <w:rPr>
          <w:rFonts w:ascii="Times New Roman" w:eastAsia="Times New Roman" w:hAnsi="Times New Roman" w:cs="Times New Roman"/>
          <w:color w:val="000000"/>
        </w:rPr>
        <w:t>.12.202</w:t>
      </w:r>
      <w:r w:rsidR="00450B63">
        <w:rPr>
          <w:rFonts w:ascii="Times New Roman" w:eastAsia="Times New Roman" w:hAnsi="Times New Roman" w:cs="Times New Roman"/>
          <w:color w:val="000000"/>
        </w:rPr>
        <w:t>6</w:t>
      </w:r>
      <w:r w:rsidRPr="003F48FC">
        <w:rPr>
          <w:rFonts w:ascii="Times New Roman" w:eastAsia="Times New Roman" w:hAnsi="Times New Roman" w:cs="Times New Roman"/>
          <w:color w:val="000000"/>
        </w:rPr>
        <w:t xml:space="preserve"> года. </w:t>
      </w:r>
    </w:p>
    <w:p w:rsidR="000F2C55" w:rsidRPr="00450B63" w:rsidRDefault="000F2C55" w:rsidP="006435CA">
      <w:pPr>
        <w:ind w:firstLine="426"/>
        <w:jc w:val="both"/>
        <w:rPr>
          <w:rFonts w:ascii="Times New Roman" w:hAnsi="Times New Roman" w:cs="Times New Roman"/>
          <w:color w:val="FF0000"/>
          <w:kern w:val="1"/>
          <w:lang w:eastAsia="ru-RU" w:bidi="ru-RU"/>
        </w:rPr>
      </w:pPr>
      <w:r w:rsidRPr="00450B63">
        <w:rPr>
          <w:rFonts w:ascii="Times New Roman" w:hAnsi="Times New Roman" w:cs="Times New Roman"/>
          <w:color w:val="FF0000"/>
          <w:kern w:val="1"/>
          <w:lang w:eastAsia="ru-RU" w:bidi="ru-RU"/>
        </w:rPr>
        <w:t>Срок исполнения</w:t>
      </w:r>
      <w:r w:rsidR="00314BEE" w:rsidRPr="00450B63">
        <w:rPr>
          <w:rFonts w:ascii="Times New Roman" w:hAnsi="Times New Roman" w:cs="Times New Roman"/>
          <w:color w:val="FF0000"/>
          <w:kern w:val="1"/>
          <w:lang w:eastAsia="ru-RU" w:bidi="ru-RU"/>
        </w:rPr>
        <w:t xml:space="preserve"> настоящего Контракта</w:t>
      </w:r>
      <w:r w:rsidR="004B1343" w:rsidRPr="00450B63">
        <w:rPr>
          <w:rFonts w:ascii="Times New Roman" w:hAnsi="Times New Roman" w:cs="Times New Roman"/>
          <w:color w:val="FF0000"/>
          <w:kern w:val="1"/>
          <w:lang w:eastAsia="ru-RU" w:bidi="ru-RU"/>
        </w:rPr>
        <w:t>–</w:t>
      </w:r>
      <w:r w:rsidR="00394A50">
        <w:rPr>
          <w:rFonts w:ascii="Times New Roman" w:hAnsi="Times New Roman" w:cs="Times New Roman"/>
          <w:color w:val="FF0000"/>
          <w:kern w:val="1"/>
          <w:lang w:eastAsia="ru-RU" w:bidi="ru-RU"/>
        </w:rPr>
        <w:t>25.12.2026</w:t>
      </w:r>
      <w:r w:rsidR="004B1343" w:rsidRPr="00450B63">
        <w:rPr>
          <w:rFonts w:ascii="Times New Roman" w:hAnsi="Times New Roman" w:cs="Times New Roman"/>
          <w:color w:val="FF0000"/>
          <w:kern w:val="1"/>
          <w:lang w:eastAsia="ru-RU" w:bidi="ru-RU"/>
        </w:rPr>
        <w:t xml:space="preserve"> г. (включительно)</w:t>
      </w:r>
    </w:p>
    <w:p w:rsidR="00611E88" w:rsidRPr="003F48FC" w:rsidRDefault="00611E88" w:rsidP="009667D0">
      <w:pPr>
        <w:jc w:val="both"/>
        <w:rPr>
          <w:rFonts w:ascii="Times New Roman" w:hAnsi="Times New Roman" w:cs="Times New Roman"/>
          <w:color w:val="000000"/>
          <w:kern w:val="1"/>
          <w:lang w:eastAsia="ru-RU" w:bidi="ru-RU"/>
        </w:rPr>
      </w:pPr>
    </w:p>
    <w:p w:rsidR="00611E88" w:rsidRDefault="00611E88" w:rsidP="004B1343">
      <w:pPr>
        <w:jc w:val="center"/>
        <w:rPr>
          <w:rFonts w:ascii="Times New Roman" w:eastAsia="Times New Roman" w:hAnsi="Times New Roman" w:cs="Times New Roman"/>
          <w:b/>
        </w:rPr>
      </w:pPr>
      <w:r w:rsidRPr="003F48FC">
        <w:rPr>
          <w:rFonts w:ascii="Times New Roman" w:eastAsia="Times New Roman" w:hAnsi="Times New Roman" w:cs="Times New Roman"/>
          <w:b/>
        </w:rPr>
        <w:t>8.Юридические адреса и банковские реквизиты сторон</w:t>
      </w:r>
    </w:p>
    <w:p w:rsidR="003F48FC" w:rsidRPr="003F48FC" w:rsidRDefault="003F48FC" w:rsidP="004B1343">
      <w:pPr>
        <w:jc w:val="center"/>
        <w:rPr>
          <w:rFonts w:ascii="Times New Roman" w:eastAsia="Times New Roman" w:hAnsi="Times New Roman" w:cs="Times New Roman"/>
          <w:b/>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28"/>
        <w:gridCol w:w="4732"/>
      </w:tblGrid>
      <w:tr w:rsidR="003F48FC" w:rsidRPr="003F48FC" w:rsidTr="00384853">
        <w:tc>
          <w:tcPr>
            <w:tcW w:w="5328" w:type="dxa"/>
          </w:tcPr>
          <w:p w:rsidR="000F7E6F" w:rsidRPr="003F48FC" w:rsidRDefault="000F7E6F" w:rsidP="004D403B">
            <w:pPr>
              <w:jc w:val="center"/>
              <w:rPr>
                <w:rFonts w:ascii="Times New Roman" w:hAnsi="Times New Roman" w:cs="Times New Roman"/>
                <w:i/>
              </w:rPr>
            </w:pPr>
            <w:r w:rsidRPr="003F48FC">
              <w:rPr>
                <w:rFonts w:ascii="Times New Roman" w:hAnsi="Times New Roman" w:cs="Times New Roman"/>
                <w:b/>
                <w:i/>
              </w:rPr>
              <w:t>“Государственный заказчик”</w:t>
            </w:r>
          </w:p>
          <w:p w:rsidR="000F7E6F" w:rsidRPr="003F48FC" w:rsidRDefault="00450B63" w:rsidP="004D403B">
            <w:pPr>
              <w:jc w:val="center"/>
              <w:rPr>
                <w:rFonts w:ascii="Times New Roman" w:hAnsi="Times New Roman" w:cs="Times New Roman"/>
                <w:i/>
              </w:rPr>
            </w:pPr>
            <w:r>
              <w:rPr>
                <w:rFonts w:ascii="Times New Roman" w:hAnsi="Times New Roman" w:cs="Times New Roman"/>
                <w:b/>
                <w:i/>
              </w:rPr>
              <w:t xml:space="preserve">ФКУ </w:t>
            </w:r>
            <w:r w:rsidR="000F7E6F" w:rsidRPr="003F48FC">
              <w:rPr>
                <w:rFonts w:ascii="Times New Roman" w:hAnsi="Times New Roman" w:cs="Times New Roman"/>
                <w:b/>
                <w:i/>
              </w:rPr>
              <w:t>К</w:t>
            </w:r>
            <w:r>
              <w:rPr>
                <w:rFonts w:ascii="Times New Roman" w:hAnsi="Times New Roman" w:cs="Times New Roman"/>
                <w:b/>
                <w:i/>
              </w:rPr>
              <w:t>П</w:t>
            </w:r>
            <w:r w:rsidR="000F7E6F" w:rsidRPr="003F48FC">
              <w:rPr>
                <w:rFonts w:ascii="Times New Roman" w:hAnsi="Times New Roman" w:cs="Times New Roman"/>
                <w:b/>
                <w:i/>
              </w:rPr>
              <w:t>-23 УФСИН России по Саратовской области</w:t>
            </w:r>
          </w:p>
        </w:tc>
        <w:tc>
          <w:tcPr>
            <w:tcW w:w="4732" w:type="dxa"/>
          </w:tcPr>
          <w:p w:rsidR="000F7E6F" w:rsidRPr="003F48FC" w:rsidRDefault="000F7E6F" w:rsidP="003F48FC">
            <w:pPr>
              <w:jc w:val="center"/>
              <w:rPr>
                <w:rFonts w:ascii="Times New Roman" w:hAnsi="Times New Roman" w:cs="Times New Roman"/>
                <w:b/>
                <w:i/>
              </w:rPr>
            </w:pPr>
          </w:p>
        </w:tc>
      </w:tr>
      <w:tr w:rsidR="003F48FC" w:rsidRPr="003F48FC" w:rsidTr="00384853">
        <w:trPr>
          <w:trHeight w:val="281"/>
        </w:trPr>
        <w:tc>
          <w:tcPr>
            <w:tcW w:w="5328" w:type="dxa"/>
          </w:tcPr>
          <w:p w:rsidR="000F7E6F" w:rsidRPr="003F48FC" w:rsidRDefault="000F7E6F" w:rsidP="003F48FC">
            <w:pPr>
              <w:rPr>
                <w:rFonts w:ascii="Times New Roman" w:hAnsi="Times New Roman" w:cs="Times New Roman"/>
              </w:rPr>
            </w:pPr>
            <w:r w:rsidRPr="003F48FC">
              <w:rPr>
                <w:rFonts w:ascii="Times New Roman" w:hAnsi="Times New Roman" w:cs="Times New Roman"/>
              </w:rPr>
              <w:t>Адрес местонахождения юридического лица:</w:t>
            </w:r>
          </w:p>
          <w:p w:rsidR="000F7E6F" w:rsidRPr="003F48FC" w:rsidRDefault="000F7E6F" w:rsidP="003F48FC">
            <w:pPr>
              <w:rPr>
                <w:rFonts w:ascii="Times New Roman" w:hAnsi="Times New Roman" w:cs="Times New Roman"/>
              </w:rPr>
            </w:pPr>
            <w:r w:rsidRPr="003F48FC">
              <w:rPr>
                <w:rFonts w:ascii="Times New Roman" w:hAnsi="Times New Roman" w:cs="Times New Roman"/>
              </w:rPr>
              <w:t xml:space="preserve">412815, Саратовская область, Красноармейский район, </w:t>
            </w:r>
            <w:proofErr w:type="spellStart"/>
            <w:r w:rsidRPr="003F48FC">
              <w:rPr>
                <w:rFonts w:ascii="Times New Roman" w:hAnsi="Times New Roman" w:cs="Times New Roman"/>
              </w:rPr>
              <w:t>рп</w:t>
            </w:r>
            <w:proofErr w:type="spellEnd"/>
            <w:r w:rsidRPr="003F48FC">
              <w:rPr>
                <w:rFonts w:ascii="Times New Roman" w:hAnsi="Times New Roman" w:cs="Times New Roman"/>
              </w:rPr>
              <w:t>. Каменский, ул. Зеленая, 20 «А»</w:t>
            </w:r>
          </w:p>
        </w:tc>
        <w:tc>
          <w:tcPr>
            <w:tcW w:w="4732" w:type="dxa"/>
          </w:tcPr>
          <w:p w:rsidR="000F7E6F" w:rsidRPr="003F48FC" w:rsidRDefault="000F7E6F" w:rsidP="003F48FC">
            <w:pPr>
              <w:jc w:val="both"/>
              <w:rPr>
                <w:rFonts w:ascii="Times New Roman" w:hAnsi="Times New Roman" w:cs="Times New Roman"/>
              </w:rPr>
            </w:pPr>
          </w:p>
        </w:tc>
      </w:tr>
      <w:tr w:rsidR="003F48FC" w:rsidRPr="003F48FC" w:rsidTr="00384853">
        <w:tc>
          <w:tcPr>
            <w:tcW w:w="5328" w:type="dxa"/>
          </w:tcPr>
          <w:p w:rsidR="000F7E6F" w:rsidRPr="003F48FC" w:rsidRDefault="000F7E6F" w:rsidP="003F48FC">
            <w:pPr>
              <w:rPr>
                <w:rFonts w:ascii="Times New Roman" w:hAnsi="Times New Roman" w:cs="Times New Roman"/>
              </w:rPr>
            </w:pPr>
            <w:r w:rsidRPr="003F48FC">
              <w:rPr>
                <w:rFonts w:ascii="Times New Roman" w:hAnsi="Times New Roman" w:cs="Times New Roman"/>
              </w:rPr>
              <w:t xml:space="preserve">Почтовый адрес: 412815, Саратовская область, Красноармейский район, </w:t>
            </w:r>
            <w:proofErr w:type="spellStart"/>
            <w:r w:rsidRPr="003F48FC">
              <w:rPr>
                <w:rFonts w:ascii="Times New Roman" w:hAnsi="Times New Roman" w:cs="Times New Roman"/>
              </w:rPr>
              <w:t>рп</w:t>
            </w:r>
            <w:proofErr w:type="spellEnd"/>
            <w:r w:rsidRPr="003F48FC">
              <w:rPr>
                <w:rFonts w:ascii="Times New Roman" w:hAnsi="Times New Roman" w:cs="Times New Roman"/>
              </w:rPr>
              <w:t>. Каменский,  ул. Зеленая, 20 «А»</w:t>
            </w:r>
          </w:p>
        </w:tc>
        <w:tc>
          <w:tcPr>
            <w:tcW w:w="4732" w:type="dxa"/>
          </w:tcPr>
          <w:p w:rsidR="000F7E6F" w:rsidRPr="003F48FC" w:rsidRDefault="000F7E6F" w:rsidP="003F48FC">
            <w:pPr>
              <w:jc w:val="both"/>
              <w:rPr>
                <w:rFonts w:ascii="Times New Roman" w:hAnsi="Times New Roman" w:cs="Times New Roman"/>
              </w:rPr>
            </w:pPr>
          </w:p>
        </w:tc>
      </w:tr>
      <w:tr w:rsidR="003F48FC" w:rsidRPr="003F48FC" w:rsidTr="00384853">
        <w:tc>
          <w:tcPr>
            <w:tcW w:w="5328" w:type="dxa"/>
          </w:tcPr>
          <w:p w:rsidR="000F7E6F" w:rsidRPr="003F48FC" w:rsidRDefault="000F7E6F" w:rsidP="003F48FC">
            <w:pPr>
              <w:rPr>
                <w:rFonts w:ascii="Times New Roman" w:hAnsi="Times New Roman" w:cs="Times New Roman"/>
              </w:rPr>
            </w:pPr>
            <w:r w:rsidRPr="003F48FC">
              <w:rPr>
                <w:rFonts w:ascii="Times New Roman" w:hAnsi="Times New Roman" w:cs="Times New Roman"/>
              </w:rPr>
              <w:t>Факс: (84550)3-43-29</w:t>
            </w:r>
          </w:p>
        </w:tc>
        <w:tc>
          <w:tcPr>
            <w:tcW w:w="4732" w:type="dxa"/>
          </w:tcPr>
          <w:p w:rsidR="000F7E6F" w:rsidRPr="003F48FC" w:rsidRDefault="000F7E6F" w:rsidP="003F48FC">
            <w:pPr>
              <w:rPr>
                <w:rFonts w:ascii="Times New Roman" w:hAnsi="Times New Roman" w:cs="Times New Roman"/>
              </w:rPr>
            </w:pPr>
          </w:p>
        </w:tc>
      </w:tr>
      <w:tr w:rsidR="003F48FC" w:rsidRPr="003F48FC" w:rsidTr="00384853">
        <w:tc>
          <w:tcPr>
            <w:tcW w:w="5328" w:type="dxa"/>
          </w:tcPr>
          <w:p w:rsidR="000F7E6F" w:rsidRPr="003F48FC" w:rsidRDefault="000F7E6F" w:rsidP="003F48FC">
            <w:pPr>
              <w:rPr>
                <w:rFonts w:ascii="Times New Roman" w:hAnsi="Times New Roman" w:cs="Times New Roman"/>
              </w:rPr>
            </w:pPr>
            <w:r w:rsidRPr="003F48FC">
              <w:rPr>
                <w:rFonts w:ascii="Times New Roman" w:hAnsi="Times New Roman" w:cs="Times New Roman"/>
              </w:rPr>
              <w:t>Телефон: (84550)3-43-29</w:t>
            </w:r>
          </w:p>
        </w:tc>
        <w:tc>
          <w:tcPr>
            <w:tcW w:w="4732" w:type="dxa"/>
          </w:tcPr>
          <w:p w:rsidR="000F7E6F" w:rsidRPr="003F48FC" w:rsidRDefault="000F7E6F" w:rsidP="003F48FC">
            <w:pPr>
              <w:rPr>
                <w:rFonts w:ascii="Times New Roman" w:hAnsi="Times New Roman" w:cs="Times New Roman"/>
              </w:rPr>
            </w:pPr>
          </w:p>
        </w:tc>
      </w:tr>
      <w:tr w:rsidR="003F48FC" w:rsidRPr="003F48FC" w:rsidTr="00384853">
        <w:trPr>
          <w:trHeight w:val="80"/>
        </w:trPr>
        <w:tc>
          <w:tcPr>
            <w:tcW w:w="5328" w:type="dxa"/>
          </w:tcPr>
          <w:p w:rsidR="000F7E6F" w:rsidRPr="003F48FC" w:rsidRDefault="000F7E6F" w:rsidP="003F48FC">
            <w:pPr>
              <w:rPr>
                <w:rFonts w:ascii="Times New Roman" w:hAnsi="Times New Roman" w:cs="Times New Roman"/>
                <w:lang w:val="en-US"/>
              </w:rPr>
            </w:pPr>
            <w:r w:rsidRPr="003F48FC">
              <w:rPr>
                <w:rFonts w:ascii="Times New Roman" w:hAnsi="Times New Roman" w:cs="Times New Roman"/>
              </w:rPr>
              <w:t>Банковские реквизиты:</w:t>
            </w:r>
          </w:p>
        </w:tc>
        <w:tc>
          <w:tcPr>
            <w:tcW w:w="4732" w:type="dxa"/>
          </w:tcPr>
          <w:p w:rsidR="000F7E6F" w:rsidRPr="003F48FC" w:rsidRDefault="000F7E6F" w:rsidP="003F48FC">
            <w:pPr>
              <w:jc w:val="both"/>
              <w:rPr>
                <w:rFonts w:ascii="Times New Roman" w:hAnsi="Times New Roman" w:cs="Times New Roman"/>
              </w:rPr>
            </w:pPr>
          </w:p>
        </w:tc>
      </w:tr>
      <w:tr w:rsidR="003F48FC" w:rsidRPr="003F48FC" w:rsidTr="00384853">
        <w:trPr>
          <w:trHeight w:val="70"/>
        </w:trPr>
        <w:tc>
          <w:tcPr>
            <w:tcW w:w="5328" w:type="dxa"/>
          </w:tcPr>
          <w:p w:rsidR="00450B63" w:rsidRPr="00011806" w:rsidRDefault="00450B63" w:rsidP="00450B63">
            <w:pPr>
              <w:pStyle w:val="FR1"/>
              <w:spacing w:before="0"/>
              <w:rPr>
                <w:b w:val="0"/>
                <w:sz w:val="24"/>
                <w:szCs w:val="24"/>
              </w:rPr>
            </w:pPr>
            <w:r w:rsidRPr="00011806">
              <w:rPr>
                <w:b w:val="0"/>
                <w:sz w:val="24"/>
                <w:szCs w:val="24"/>
              </w:rPr>
              <w:t xml:space="preserve">ИНН 6442002044  </w:t>
            </w:r>
          </w:p>
          <w:p w:rsidR="00450B63" w:rsidRPr="00011806" w:rsidRDefault="00450B63" w:rsidP="00450B63">
            <w:pPr>
              <w:pStyle w:val="FR1"/>
              <w:spacing w:before="0"/>
              <w:rPr>
                <w:b w:val="0"/>
                <w:bCs w:val="0"/>
                <w:sz w:val="24"/>
                <w:szCs w:val="24"/>
              </w:rPr>
            </w:pPr>
            <w:r w:rsidRPr="00011806">
              <w:rPr>
                <w:b w:val="0"/>
                <w:sz w:val="24"/>
                <w:szCs w:val="24"/>
              </w:rPr>
              <w:t>КПП 644201001</w:t>
            </w:r>
          </w:p>
          <w:p w:rsidR="00450B63" w:rsidRPr="00011806" w:rsidRDefault="00450B63" w:rsidP="00450B63">
            <w:pPr>
              <w:jc w:val="both"/>
            </w:pPr>
            <w:r w:rsidRPr="00011806">
              <w:t>БИК 012202102</w:t>
            </w:r>
          </w:p>
          <w:p w:rsidR="00450B63" w:rsidRPr="00011806" w:rsidRDefault="00450B63" w:rsidP="00450B63">
            <w:r w:rsidRPr="00011806">
              <w:t>УФК</w:t>
            </w:r>
            <w:r>
              <w:t xml:space="preserve"> по Нижегородской области (ФКУ </w:t>
            </w:r>
            <w:r w:rsidRPr="00011806">
              <w:t>К</w:t>
            </w:r>
            <w:r>
              <w:t>П</w:t>
            </w:r>
            <w:r w:rsidRPr="00011806">
              <w:t xml:space="preserve">-23 УФСИН России по Саратовской области </w:t>
            </w:r>
            <w:proofErr w:type="gramStart"/>
            <w:r w:rsidRPr="00011806">
              <w:t>л</w:t>
            </w:r>
            <w:proofErr w:type="gramEnd"/>
            <w:r w:rsidRPr="00011806">
              <w:t>/с 03601110300)</w:t>
            </w:r>
          </w:p>
          <w:p w:rsidR="00450B63" w:rsidRPr="00011806" w:rsidRDefault="00450B63" w:rsidP="00450B63">
            <w:pPr>
              <w:jc w:val="both"/>
            </w:pPr>
            <w:r w:rsidRPr="00011806">
              <w:t xml:space="preserve">Банк: </w:t>
            </w:r>
            <w:r w:rsidRPr="00011806">
              <w:rPr>
                <w:shd w:val="clear" w:color="auto" w:fill="FFFFFF"/>
              </w:rPr>
              <w:t>ОКЦ № 1 ВВГУ Банка России // УФК по Нижегородской области, г. Нижний Новгород</w:t>
            </w:r>
          </w:p>
          <w:p w:rsidR="00450B63" w:rsidRPr="00011806" w:rsidRDefault="00450B63" w:rsidP="00450B63">
            <w:r w:rsidRPr="00011806">
              <w:t>Корреспондентский счет</w:t>
            </w:r>
            <w:proofErr w:type="gramStart"/>
            <w:r w:rsidRPr="00011806">
              <w:t xml:space="preserve"> :</w:t>
            </w:r>
            <w:proofErr w:type="gramEnd"/>
            <w:r w:rsidRPr="00011806">
              <w:t xml:space="preserve"> 40102810745370000024</w:t>
            </w:r>
          </w:p>
          <w:p w:rsidR="00450B63" w:rsidRPr="00011806" w:rsidRDefault="00450B63" w:rsidP="00450B63">
            <w:r w:rsidRPr="00011806">
              <w:t>Банковский счет</w:t>
            </w:r>
            <w:proofErr w:type="gramStart"/>
            <w:r w:rsidRPr="00011806">
              <w:t xml:space="preserve"> :</w:t>
            </w:r>
            <w:proofErr w:type="gramEnd"/>
            <w:r w:rsidRPr="00011806">
              <w:t xml:space="preserve"> 03211643000000013247</w:t>
            </w:r>
          </w:p>
          <w:p w:rsidR="00450B63" w:rsidRPr="003C6025" w:rsidRDefault="00450B63" w:rsidP="00450B63">
            <w:pPr>
              <w:jc w:val="both"/>
            </w:pPr>
            <w:r w:rsidRPr="003C6025">
              <w:t xml:space="preserve">ОКТМО 63622154   </w:t>
            </w:r>
          </w:p>
          <w:p w:rsidR="00450B63" w:rsidRPr="003C6025" w:rsidRDefault="00450B63" w:rsidP="00450B63">
            <w:pPr>
              <w:jc w:val="both"/>
            </w:pPr>
            <w:r w:rsidRPr="003C6025">
              <w:t>ОКПО 08558032</w:t>
            </w:r>
          </w:p>
          <w:p w:rsidR="00450B63" w:rsidRPr="003C6025" w:rsidRDefault="00450B63" w:rsidP="00450B63">
            <w:r w:rsidRPr="003C6025">
              <w:t xml:space="preserve">Эл. Почта: </w:t>
            </w:r>
            <w:proofErr w:type="spellStart"/>
            <w:r w:rsidRPr="003C6025">
              <w:rPr>
                <w:lang w:val="en-US"/>
              </w:rPr>
              <w:t>ik</w:t>
            </w:r>
            <w:proofErr w:type="spellEnd"/>
            <w:r w:rsidRPr="003C6025">
              <w:t>-23@</w:t>
            </w:r>
            <w:r w:rsidRPr="003C6025">
              <w:rPr>
                <w:lang w:val="en-US"/>
              </w:rPr>
              <w:t>mail</w:t>
            </w:r>
            <w:r w:rsidRPr="003C6025">
              <w:t>.</w:t>
            </w:r>
            <w:proofErr w:type="spellStart"/>
            <w:r w:rsidRPr="003C6025">
              <w:rPr>
                <w:lang w:val="en-US"/>
              </w:rPr>
              <w:t>ru</w:t>
            </w:r>
            <w:proofErr w:type="spellEnd"/>
          </w:p>
          <w:p w:rsidR="000F7E6F" w:rsidRPr="003F48FC" w:rsidRDefault="000F7E6F" w:rsidP="003F48FC">
            <w:pPr>
              <w:rPr>
                <w:rFonts w:ascii="Times New Roman" w:hAnsi="Times New Roman" w:cs="Times New Roman"/>
              </w:rPr>
            </w:pPr>
          </w:p>
          <w:p w:rsidR="000F7E6F" w:rsidRPr="003F48FC" w:rsidRDefault="000F7E6F" w:rsidP="003F48FC">
            <w:pPr>
              <w:rPr>
                <w:rFonts w:ascii="Times New Roman" w:hAnsi="Times New Roman" w:cs="Times New Roman"/>
              </w:rPr>
            </w:pPr>
            <w:r w:rsidRPr="003F48FC">
              <w:rPr>
                <w:rFonts w:ascii="Times New Roman" w:hAnsi="Times New Roman" w:cs="Times New Roman"/>
              </w:rPr>
              <w:t>__________________</w:t>
            </w:r>
            <w:r w:rsidR="004D403B">
              <w:rPr>
                <w:rFonts w:ascii="Times New Roman" w:hAnsi="Times New Roman" w:cs="Times New Roman"/>
              </w:rPr>
              <w:t xml:space="preserve">А.Н. </w:t>
            </w:r>
            <w:proofErr w:type="spellStart"/>
            <w:r w:rsidR="004D403B">
              <w:rPr>
                <w:rFonts w:ascii="Times New Roman" w:hAnsi="Times New Roman" w:cs="Times New Roman"/>
              </w:rPr>
              <w:t>Ананишнев</w:t>
            </w:r>
            <w:proofErr w:type="spellEnd"/>
          </w:p>
          <w:p w:rsidR="000F7E6F" w:rsidRPr="003F48FC" w:rsidRDefault="000F7E6F" w:rsidP="003F48FC">
            <w:pPr>
              <w:rPr>
                <w:rFonts w:ascii="Times New Roman" w:hAnsi="Times New Roman" w:cs="Times New Roman"/>
              </w:rPr>
            </w:pPr>
            <w:r w:rsidRPr="003F48FC">
              <w:rPr>
                <w:rFonts w:ascii="Times New Roman" w:hAnsi="Times New Roman" w:cs="Times New Roman"/>
              </w:rPr>
              <w:t>МП</w:t>
            </w:r>
          </w:p>
        </w:tc>
        <w:tc>
          <w:tcPr>
            <w:tcW w:w="4732" w:type="dxa"/>
          </w:tcPr>
          <w:p w:rsidR="003F48FC" w:rsidRPr="003F48FC" w:rsidRDefault="003F48FC" w:rsidP="003F48FC">
            <w:pPr>
              <w:jc w:val="both"/>
              <w:rPr>
                <w:rFonts w:ascii="Times New Roman" w:hAnsi="Times New Roman" w:cs="Times New Roman"/>
              </w:rPr>
            </w:pPr>
          </w:p>
        </w:tc>
      </w:tr>
    </w:tbl>
    <w:p w:rsidR="008D5EC9" w:rsidRPr="003F48FC" w:rsidRDefault="008D5EC9" w:rsidP="003F48FC">
      <w:pPr>
        <w:suppressAutoHyphens w:val="0"/>
        <w:rPr>
          <w:rFonts w:ascii="Times New Roman" w:eastAsia="Times New Roman" w:hAnsi="Times New Roman" w:cs="Times New Roman"/>
          <w:lang w:eastAsia="ru-RU"/>
        </w:rPr>
      </w:pPr>
    </w:p>
    <w:p w:rsidR="006435CA" w:rsidRPr="003F48FC" w:rsidRDefault="008D5EC9" w:rsidP="006435CA">
      <w:pPr>
        <w:suppressAutoHyphens w:val="0"/>
        <w:jc w:val="right"/>
        <w:rPr>
          <w:rFonts w:ascii="Times New Roman" w:eastAsia="Times New Roman" w:hAnsi="Times New Roman" w:cs="Times New Roman"/>
          <w:lang w:eastAsia="ru-RU"/>
        </w:rPr>
      </w:pPr>
      <w:r w:rsidRPr="003F48FC">
        <w:rPr>
          <w:rFonts w:ascii="Times New Roman" w:eastAsia="Times New Roman" w:hAnsi="Times New Roman" w:cs="Times New Roman"/>
          <w:lang w:eastAsia="ru-RU"/>
        </w:rPr>
        <w:br w:type="page"/>
      </w:r>
      <w:r w:rsidR="006435CA" w:rsidRPr="003F48FC">
        <w:rPr>
          <w:rFonts w:ascii="Times New Roman" w:eastAsia="Times New Roman" w:hAnsi="Times New Roman" w:cs="Times New Roman"/>
          <w:lang w:eastAsia="ru-RU"/>
        </w:rPr>
        <w:lastRenderedPageBreak/>
        <w:t>Приложение № 1</w:t>
      </w:r>
    </w:p>
    <w:p w:rsidR="006435CA" w:rsidRPr="003F48FC" w:rsidRDefault="00671BC7" w:rsidP="006435CA">
      <w:pPr>
        <w:tabs>
          <w:tab w:val="left" w:pos="1920"/>
        </w:tabs>
        <w:suppressAutoHyphens w:val="0"/>
        <w:jc w:val="right"/>
        <w:rPr>
          <w:rFonts w:ascii="Times New Roman" w:eastAsia="Times New Roman" w:hAnsi="Times New Roman" w:cs="Times New Roman"/>
          <w:lang w:eastAsia="ru-RU"/>
        </w:rPr>
      </w:pPr>
      <w:r w:rsidRPr="003F48FC">
        <w:rPr>
          <w:rFonts w:ascii="Times New Roman" w:eastAsia="Times New Roman" w:hAnsi="Times New Roman" w:cs="Times New Roman"/>
          <w:lang w:eastAsia="ru-RU"/>
        </w:rPr>
        <w:t xml:space="preserve">к </w:t>
      </w:r>
      <w:r w:rsidR="003F48FC">
        <w:rPr>
          <w:rFonts w:ascii="Times New Roman" w:eastAsia="Times New Roman" w:hAnsi="Times New Roman" w:cs="Times New Roman"/>
          <w:lang w:eastAsia="ru-RU"/>
        </w:rPr>
        <w:t>Государственному</w:t>
      </w:r>
      <w:r w:rsidRPr="003F48FC">
        <w:rPr>
          <w:rFonts w:ascii="Times New Roman" w:eastAsia="Times New Roman" w:hAnsi="Times New Roman" w:cs="Times New Roman"/>
          <w:lang w:eastAsia="ru-RU"/>
        </w:rPr>
        <w:t xml:space="preserve"> контракту №  </w:t>
      </w:r>
    </w:p>
    <w:p w:rsidR="006435CA" w:rsidRPr="003F48FC" w:rsidRDefault="00671BC7" w:rsidP="006435CA">
      <w:pPr>
        <w:suppressAutoHyphens w:val="0"/>
        <w:jc w:val="right"/>
        <w:rPr>
          <w:rFonts w:ascii="Times New Roman" w:eastAsia="Times New Roman" w:hAnsi="Times New Roman" w:cs="Times New Roman"/>
          <w:lang w:eastAsia="ru-RU"/>
        </w:rPr>
      </w:pPr>
      <w:r w:rsidRPr="003F48FC">
        <w:rPr>
          <w:rFonts w:ascii="Times New Roman" w:eastAsia="Times New Roman" w:hAnsi="Times New Roman" w:cs="Times New Roman"/>
          <w:lang w:eastAsia="ru-RU"/>
        </w:rPr>
        <w:t>от</w:t>
      </w:r>
      <w:r w:rsidR="00450B63">
        <w:rPr>
          <w:rFonts w:ascii="Times New Roman" w:eastAsia="Times New Roman" w:hAnsi="Times New Roman" w:cs="Times New Roman"/>
          <w:lang w:eastAsia="ru-RU"/>
        </w:rPr>
        <w:t>«» мая 2026</w:t>
      </w:r>
      <w:r w:rsidR="006435CA" w:rsidRPr="003F48FC">
        <w:rPr>
          <w:rFonts w:ascii="Times New Roman" w:eastAsia="Times New Roman" w:hAnsi="Times New Roman" w:cs="Times New Roman"/>
          <w:lang w:eastAsia="ru-RU"/>
        </w:rPr>
        <w:t xml:space="preserve"> г.</w:t>
      </w:r>
    </w:p>
    <w:p w:rsidR="00611E88" w:rsidRPr="003F48FC" w:rsidRDefault="00611E88">
      <w:pPr>
        <w:pStyle w:val="a6"/>
        <w:ind w:right="-2"/>
        <w:jc w:val="right"/>
        <w:rPr>
          <w:rFonts w:ascii="Times New Roman" w:eastAsia="Times New Roman" w:hAnsi="Times New Roman" w:cs="Times New Roman"/>
        </w:rPr>
      </w:pPr>
    </w:p>
    <w:p w:rsidR="006435CA" w:rsidRPr="003F48FC" w:rsidRDefault="006435CA">
      <w:pPr>
        <w:pStyle w:val="a6"/>
        <w:ind w:right="-2"/>
        <w:jc w:val="right"/>
        <w:rPr>
          <w:rFonts w:ascii="Times New Roman" w:eastAsia="Times New Roman" w:hAnsi="Times New Roman" w:cs="Times New Roman"/>
        </w:rPr>
      </w:pPr>
    </w:p>
    <w:p w:rsidR="00F93515" w:rsidRPr="003F48FC" w:rsidRDefault="00F93515" w:rsidP="00F93515">
      <w:pPr>
        <w:suppressAutoHyphens w:val="0"/>
        <w:jc w:val="center"/>
        <w:rPr>
          <w:rFonts w:ascii="Times New Roman" w:eastAsia="Times New Roman" w:hAnsi="Times New Roman" w:cs="Times New Roman"/>
          <w:b/>
          <w:lang w:eastAsia="ru-RU"/>
        </w:rPr>
      </w:pPr>
      <w:r w:rsidRPr="003F48FC">
        <w:rPr>
          <w:rFonts w:ascii="Times New Roman" w:eastAsia="Times New Roman" w:hAnsi="Times New Roman" w:cs="Times New Roman"/>
          <w:b/>
          <w:lang w:eastAsia="ru-RU"/>
        </w:rPr>
        <w:t xml:space="preserve">Спецификация </w:t>
      </w:r>
    </w:p>
    <w:p w:rsidR="00F93515" w:rsidRPr="003F48FC" w:rsidRDefault="00F93515" w:rsidP="00F93515">
      <w:pPr>
        <w:suppressAutoHyphens w:val="0"/>
        <w:jc w:val="center"/>
        <w:rPr>
          <w:rFonts w:ascii="Times New Roman" w:eastAsia="Times New Roman" w:hAnsi="Times New Roman" w:cs="Times New Roman"/>
          <w:b/>
          <w:lang w:eastAsia="ru-RU"/>
        </w:rPr>
      </w:pPr>
    </w:p>
    <w:tbl>
      <w:tblPr>
        <w:tblW w:w="1077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78"/>
        <w:gridCol w:w="5518"/>
        <w:gridCol w:w="851"/>
        <w:gridCol w:w="709"/>
        <w:gridCol w:w="1701"/>
        <w:gridCol w:w="1417"/>
      </w:tblGrid>
      <w:tr w:rsidR="00F93515" w:rsidRPr="003F48FC" w:rsidTr="00F93515">
        <w:trPr>
          <w:trHeight w:val="57"/>
        </w:trPr>
        <w:tc>
          <w:tcPr>
            <w:tcW w:w="578" w:type="dxa"/>
            <w:vAlign w:val="center"/>
          </w:tcPr>
          <w:p w:rsidR="00F93515" w:rsidRPr="003F48FC" w:rsidRDefault="00F93515" w:rsidP="00F93515">
            <w:pPr>
              <w:suppressAutoHyphens w:val="0"/>
              <w:jc w:val="center"/>
              <w:rPr>
                <w:rFonts w:ascii="Times New Roman" w:eastAsia="Times New Roman" w:hAnsi="Times New Roman" w:cs="Times New Roman"/>
                <w:lang w:eastAsia="ru-RU"/>
              </w:rPr>
            </w:pPr>
            <w:r w:rsidRPr="003F48FC">
              <w:rPr>
                <w:rFonts w:ascii="Times New Roman" w:eastAsia="Times New Roman" w:hAnsi="Times New Roman" w:cs="Times New Roman"/>
                <w:lang w:eastAsia="ru-RU"/>
              </w:rPr>
              <w:t>№ п/п</w:t>
            </w:r>
          </w:p>
        </w:tc>
        <w:tc>
          <w:tcPr>
            <w:tcW w:w="5518" w:type="dxa"/>
            <w:vAlign w:val="center"/>
          </w:tcPr>
          <w:p w:rsidR="00F93515" w:rsidRPr="003F48FC" w:rsidRDefault="00F93515" w:rsidP="00F93515">
            <w:pPr>
              <w:suppressAutoHyphens w:val="0"/>
              <w:jc w:val="center"/>
              <w:rPr>
                <w:rFonts w:ascii="Times New Roman" w:eastAsia="Times New Roman" w:hAnsi="Times New Roman" w:cs="Times New Roman"/>
                <w:lang w:eastAsia="ru-RU"/>
              </w:rPr>
            </w:pPr>
            <w:r w:rsidRPr="003F48FC">
              <w:rPr>
                <w:rFonts w:ascii="Times New Roman" w:eastAsia="Times New Roman" w:hAnsi="Times New Roman" w:cs="Times New Roman"/>
                <w:lang w:eastAsia="ru-RU"/>
              </w:rPr>
              <w:t>Наименование</w:t>
            </w:r>
          </w:p>
          <w:p w:rsidR="00F93515" w:rsidRPr="003F48FC" w:rsidRDefault="003215E1" w:rsidP="00F93515">
            <w:pPr>
              <w:suppressAutoHyphens w:val="0"/>
              <w:jc w:val="center"/>
              <w:rPr>
                <w:rFonts w:ascii="Times New Roman" w:eastAsia="Times New Roman" w:hAnsi="Times New Roman" w:cs="Times New Roman"/>
                <w:lang w:eastAsia="ru-RU"/>
              </w:rPr>
            </w:pPr>
            <w:r w:rsidRPr="003F48FC">
              <w:rPr>
                <w:rFonts w:ascii="Times New Roman" w:eastAsia="Times New Roman" w:hAnsi="Times New Roman" w:cs="Times New Roman"/>
                <w:lang w:eastAsia="ru-RU"/>
              </w:rPr>
              <w:t>У</w:t>
            </w:r>
            <w:r w:rsidR="00DB49C2" w:rsidRPr="003F48FC">
              <w:rPr>
                <w:rFonts w:ascii="Times New Roman" w:eastAsia="Times New Roman" w:hAnsi="Times New Roman" w:cs="Times New Roman"/>
                <w:lang w:eastAsia="ru-RU"/>
              </w:rPr>
              <w:t>слуг</w:t>
            </w:r>
          </w:p>
        </w:tc>
        <w:tc>
          <w:tcPr>
            <w:tcW w:w="851" w:type="dxa"/>
            <w:vAlign w:val="center"/>
          </w:tcPr>
          <w:p w:rsidR="00F93515" w:rsidRPr="003F48FC" w:rsidRDefault="00F93515" w:rsidP="00F93515">
            <w:pPr>
              <w:suppressAutoHyphens w:val="0"/>
              <w:jc w:val="center"/>
              <w:rPr>
                <w:rFonts w:ascii="Times New Roman" w:eastAsia="Times New Roman" w:hAnsi="Times New Roman" w:cs="Times New Roman"/>
                <w:lang w:eastAsia="ru-RU"/>
              </w:rPr>
            </w:pPr>
            <w:r w:rsidRPr="003F48FC">
              <w:rPr>
                <w:rFonts w:ascii="Times New Roman" w:eastAsia="Times New Roman" w:hAnsi="Times New Roman" w:cs="Times New Roman"/>
                <w:lang w:eastAsia="ru-RU"/>
              </w:rPr>
              <w:t>Ед.</w:t>
            </w:r>
          </w:p>
          <w:p w:rsidR="00F93515" w:rsidRPr="003F48FC" w:rsidRDefault="00F93515" w:rsidP="00F93515">
            <w:pPr>
              <w:suppressAutoHyphens w:val="0"/>
              <w:jc w:val="center"/>
              <w:rPr>
                <w:rFonts w:ascii="Times New Roman" w:eastAsia="Times New Roman" w:hAnsi="Times New Roman" w:cs="Times New Roman"/>
                <w:lang w:eastAsia="ru-RU"/>
              </w:rPr>
            </w:pPr>
            <w:r w:rsidRPr="003F48FC">
              <w:rPr>
                <w:rFonts w:ascii="Times New Roman" w:eastAsia="Times New Roman" w:hAnsi="Times New Roman" w:cs="Times New Roman"/>
                <w:lang w:eastAsia="ru-RU"/>
              </w:rPr>
              <w:t>изм.</w:t>
            </w:r>
          </w:p>
        </w:tc>
        <w:tc>
          <w:tcPr>
            <w:tcW w:w="709" w:type="dxa"/>
            <w:vAlign w:val="center"/>
          </w:tcPr>
          <w:p w:rsidR="00F93515" w:rsidRPr="003F48FC" w:rsidRDefault="00F93515" w:rsidP="00F93515">
            <w:pPr>
              <w:suppressAutoHyphens w:val="0"/>
              <w:jc w:val="center"/>
              <w:rPr>
                <w:rFonts w:ascii="Times New Roman" w:eastAsia="Times New Roman" w:hAnsi="Times New Roman" w:cs="Times New Roman"/>
                <w:lang w:eastAsia="ru-RU"/>
              </w:rPr>
            </w:pPr>
            <w:r w:rsidRPr="003F48FC">
              <w:rPr>
                <w:rFonts w:ascii="Times New Roman" w:eastAsia="Times New Roman" w:hAnsi="Times New Roman" w:cs="Times New Roman"/>
                <w:lang w:eastAsia="ru-RU"/>
              </w:rPr>
              <w:t>Кол-во</w:t>
            </w:r>
          </w:p>
        </w:tc>
        <w:tc>
          <w:tcPr>
            <w:tcW w:w="1701" w:type="dxa"/>
            <w:vAlign w:val="center"/>
          </w:tcPr>
          <w:p w:rsidR="00F93515" w:rsidRPr="003F48FC" w:rsidRDefault="00F93515" w:rsidP="00F93515">
            <w:pPr>
              <w:suppressAutoHyphens w:val="0"/>
              <w:jc w:val="center"/>
              <w:rPr>
                <w:rFonts w:ascii="Times New Roman" w:eastAsia="Times New Roman" w:hAnsi="Times New Roman" w:cs="Times New Roman"/>
                <w:lang w:eastAsia="ru-RU"/>
              </w:rPr>
            </w:pPr>
            <w:r w:rsidRPr="003F48FC">
              <w:rPr>
                <w:rFonts w:ascii="Times New Roman" w:eastAsia="Times New Roman" w:hAnsi="Times New Roman" w:cs="Times New Roman"/>
                <w:lang w:eastAsia="ru-RU"/>
              </w:rPr>
              <w:t>Цена за</w:t>
            </w:r>
          </w:p>
          <w:p w:rsidR="00F93515" w:rsidRPr="003F48FC" w:rsidRDefault="00F93515" w:rsidP="00F93515">
            <w:pPr>
              <w:suppressAutoHyphens w:val="0"/>
              <w:jc w:val="center"/>
              <w:rPr>
                <w:rFonts w:ascii="Times New Roman" w:eastAsia="Times New Roman" w:hAnsi="Times New Roman" w:cs="Times New Roman"/>
                <w:lang w:eastAsia="ru-RU"/>
              </w:rPr>
            </w:pPr>
            <w:r w:rsidRPr="003F48FC">
              <w:rPr>
                <w:rFonts w:ascii="Times New Roman" w:eastAsia="Times New Roman" w:hAnsi="Times New Roman" w:cs="Times New Roman"/>
                <w:lang w:eastAsia="ru-RU"/>
              </w:rPr>
              <w:t>единицу руб.</w:t>
            </w:r>
          </w:p>
        </w:tc>
        <w:tc>
          <w:tcPr>
            <w:tcW w:w="1417" w:type="dxa"/>
            <w:vAlign w:val="center"/>
          </w:tcPr>
          <w:p w:rsidR="00F93515" w:rsidRPr="003F48FC" w:rsidRDefault="00F93515" w:rsidP="00F93515">
            <w:pPr>
              <w:suppressAutoHyphens w:val="0"/>
              <w:jc w:val="center"/>
              <w:rPr>
                <w:rFonts w:ascii="Times New Roman" w:eastAsia="Times New Roman" w:hAnsi="Times New Roman" w:cs="Times New Roman"/>
                <w:lang w:eastAsia="ru-RU"/>
              </w:rPr>
            </w:pPr>
            <w:r w:rsidRPr="003F48FC">
              <w:rPr>
                <w:rFonts w:ascii="Times New Roman" w:eastAsia="Times New Roman" w:hAnsi="Times New Roman" w:cs="Times New Roman"/>
                <w:lang w:eastAsia="ru-RU"/>
              </w:rPr>
              <w:t>Сумма,</w:t>
            </w:r>
          </w:p>
          <w:p w:rsidR="00F93515" w:rsidRPr="003F48FC" w:rsidRDefault="00F93515" w:rsidP="00F93515">
            <w:pPr>
              <w:suppressAutoHyphens w:val="0"/>
              <w:jc w:val="center"/>
              <w:rPr>
                <w:rFonts w:ascii="Times New Roman" w:eastAsia="Times New Roman" w:hAnsi="Times New Roman" w:cs="Times New Roman"/>
                <w:lang w:eastAsia="ru-RU"/>
              </w:rPr>
            </w:pPr>
            <w:r w:rsidRPr="003F48FC">
              <w:rPr>
                <w:rFonts w:ascii="Times New Roman" w:eastAsia="Times New Roman" w:hAnsi="Times New Roman" w:cs="Times New Roman"/>
                <w:lang w:eastAsia="ru-RU"/>
              </w:rPr>
              <w:t xml:space="preserve">(руб.) </w:t>
            </w:r>
          </w:p>
        </w:tc>
      </w:tr>
      <w:tr w:rsidR="00B463A0" w:rsidRPr="003F48FC" w:rsidTr="00F93515">
        <w:trPr>
          <w:trHeight w:val="57"/>
        </w:trPr>
        <w:tc>
          <w:tcPr>
            <w:tcW w:w="578" w:type="dxa"/>
            <w:vAlign w:val="center"/>
          </w:tcPr>
          <w:p w:rsidR="00B463A0" w:rsidRPr="003F48FC" w:rsidRDefault="00B463A0" w:rsidP="00F93515">
            <w:pPr>
              <w:suppressAutoHyphens w:val="0"/>
              <w:jc w:val="center"/>
              <w:rPr>
                <w:rFonts w:ascii="Times New Roman" w:eastAsia="Times New Roman" w:hAnsi="Times New Roman" w:cs="Times New Roman"/>
                <w:lang w:eastAsia="ru-RU"/>
              </w:rPr>
            </w:pPr>
          </w:p>
        </w:tc>
        <w:tc>
          <w:tcPr>
            <w:tcW w:w="5518" w:type="dxa"/>
            <w:vAlign w:val="center"/>
          </w:tcPr>
          <w:p w:rsidR="00B463A0" w:rsidRPr="003F48FC" w:rsidRDefault="00B463A0" w:rsidP="00F93515">
            <w:pPr>
              <w:suppressAutoHyphens w:val="0"/>
              <w:jc w:val="center"/>
              <w:rPr>
                <w:rFonts w:ascii="Times New Roman" w:eastAsia="Times New Roman" w:hAnsi="Times New Roman" w:cs="Times New Roman"/>
                <w:lang w:eastAsia="ru-RU"/>
              </w:rPr>
            </w:pPr>
          </w:p>
        </w:tc>
        <w:tc>
          <w:tcPr>
            <w:tcW w:w="851" w:type="dxa"/>
            <w:vAlign w:val="center"/>
          </w:tcPr>
          <w:p w:rsidR="00B463A0" w:rsidRPr="003F48FC" w:rsidRDefault="00B463A0" w:rsidP="00F93515">
            <w:pPr>
              <w:suppressAutoHyphens w:val="0"/>
              <w:jc w:val="center"/>
              <w:rPr>
                <w:rFonts w:ascii="Times New Roman" w:eastAsia="Times New Roman" w:hAnsi="Times New Roman" w:cs="Times New Roman"/>
                <w:lang w:eastAsia="ru-RU"/>
              </w:rPr>
            </w:pPr>
          </w:p>
        </w:tc>
        <w:tc>
          <w:tcPr>
            <w:tcW w:w="709" w:type="dxa"/>
            <w:vAlign w:val="center"/>
          </w:tcPr>
          <w:p w:rsidR="00B463A0" w:rsidRPr="003F48FC" w:rsidRDefault="00B463A0" w:rsidP="00F93515">
            <w:pPr>
              <w:suppressAutoHyphens w:val="0"/>
              <w:jc w:val="center"/>
              <w:rPr>
                <w:rFonts w:ascii="Times New Roman" w:eastAsia="Times New Roman" w:hAnsi="Times New Roman" w:cs="Times New Roman"/>
                <w:lang w:eastAsia="ru-RU"/>
              </w:rPr>
            </w:pPr>
          </w:p>
        </w:tc>
        <w:tc>
          <w:tcPr>
            <w:tcW w:w="1701" w:type="dxa"/>
            <w:vAlign w:val="center"/>
          </w:tcPr>
          <w:p w:rsidR="00B463A0" w:rsidRPr="003F48FC" w:rsidRDefault="00B463A0" w:rsidP="00F93515">
            <w:pPr>
              <w:suppressAutoHyphens w:val="0"/>
              <w:jc w:val="center"/>
              <w:rPr>
                <w:rFonts w:ascii="Times New Roman" w:eastAsia="Times New Roman" w:hAnsi="Times New Roman" w:cs="Times New Roman"/>
                <w:lang w:eastAsia="ru-RU"/>
              </w:rPr>
            </w:pPr>
          </w:p>
        </w:tc>
        <w:tc>
          <w:tcPr>
            <w:tcW w:w="1417" w:type="dxa"/>
            <w:vAlign w:val="center"/>
          </w:tcPr>
          <w:p w:rsidR="00B463A0" w:rsidRPr="003F48FC" w:rsidRDefault="00B463A0" w:rsidP="00F93515">
            <w:pPr>
              <w:suppressAutoHyphens w:val="0"/>
              <w:jc w:val="center"/>
              <w:rPr>
                <w:rFonts w:ascii="Times New Roman" w:eastAsia="Times New Roman" w:hAnsi="Times New Roman" w:cs="Times New Roman"/>
                <w:lang w:eastAsia="ru-RU"/>
              </w:rPr>
            </w:pPr>
          </w:p>
        </w:tc>
      </w:tr>
      <w:tr w:rsidR="00F93515" w:rsidRPr="003F48FC" w:rsidTr="00F93515">
        <w:trPr>
          <w:trHeight w:val="61"/>
        </w:trPr>
        <w:tc>
          <w:tcPr>
            <w:tcW w:w="578" w:type="dxa"/>
            <w:vAlign w:val="center"/>
          </w:tcPr>
          <w:p w:rsidR="00F93515" w:rsidRPr="003F48FC" w:rsidRDefault="00DE2A7C" w:rsidP="00F93515">
            <w:pPr>
              <w:suppressAutoHyphens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5518" w:type="dxa"/>
            <w:vAlign w:val="center"/>
          </w:tcPr>
          <w:p w:rsidR="00DB49C2" w:rsidRPr="003F48FC" w:rsidRDefault="00DB49C2" w:rsidP="00DB49C2">
            <w:pPr>
              <w:suppressAutoHyphens w:val="0"/>
              <w:rPr>
                <w:rFonts w:ascii="Times New Roman" w:eastAsia="Times New Roman" w:hAnsi="Times New Roman" w:cs="Times New Roman"/>
                <w:lang w:eastAsia="ru-RU"/>
              </w:rPr>
            </w:pPr>
            <w:r w:rsidRPr="003F48FC">
              <w:rPr>
                <w:rFonts w:ascii="Times New Roman" w:eastAsia="Times New Roman" w:hAnsi="Times New Roman" w:cs="Times New Roman"/>
                <w:lang w:eastAsia="ru-RU"/>
              </w:rPr>
              <w:t>Медицинский предварительный осмотр по приказу министерства здравоохранения и социального развития РФ от 28.01.2021 г. №29Н:</w:t>
            </w:r>
          </w:p>
          <w:p w:rsidR="00DB49C2" w:rsidRPr="003F48FC" w:rsidRDefault="00DB49C2" w:rsidP="00DB49C2">
            <w:pPr>
              <w:suppressAutoHyphens w:val="0"/>
              <w:rPr>
                <w:rFonts w:ascii="Times New Roman" w:eastAsia="Times New Roman" w:hAnsi="Times New Roman" w:cs="Times New Roman"/>
                <w:lang w:eastAsia="ru-RU"/>
              </w:rPr>
            </w:pPr>
            <w:r w:rsidRPr="003F48FC">
              <w:rPr>
                <w:rFonts w:ascii="Times New Roman" w:eastAsia="Times New Roman" w:hAnsi="Times New Roman" w:cs="Times New Roman"/>
                <w:lang w:eastAsia="ru-RU"/>
              </w:rPr>
              <w:t xml:space="preserve">- Профилактический осмотр </w:t>
            </w:r>
            <w:proofErr w:type="spellStart"/>
            <w:r w:rsidRPr="003F48FC">
              <w:rPr>
                <w:rFonts w:ascii="Times New Roman" w:eastAsia="Times New Roman" w:hAnsi="Times New Roman" w:cs="Times New Roman"/>
                <w:lang w:eastAsia="ru-RU"/>
              </w:rPr>
              <w:t>врача-профпатолога</w:t>
            </w:r>
            <w:proofErr w:type="spellEnd"/>
            <w:r w:rsidRPr="003F48FC">
              <w:rPr>
                <w:rFonts w:ascii="Times New Roman" w:eastAsia="Times New Roman" w:hAnsi="Times New Roman" w:cs="Times New Roman"/>
                <w:lang w:eastAsia="ru-RU"/>
              </w:rPr>
              <w:t>;</w:t>
            </w:r>
          </w:p>
          <w:p w:rsidR="00DB49C2" w:rsidRPr="003F48FC" w:rsidRDefault="00DB49C2" w:rsidP="00DB49C2">
            <w:pPr>
              <w:suppressAutoHyphens w:val="0"/>
              <w:rPr>
                <w:rFonts w:ascii="Times New Roman" w:eastAsia="Times New Roman" w:hAnsi="Times New Roman" w:cs="Times New Roman"/>
                <w:lang w:eastAsia="ru-RU"/>
              </w:rPr>
            </w:pPr>
            <w:r w:rsidRPr="003F48FC">
              <w:rPr>
                <w:rFonts w:ascii="Times New Roman" w:eastAsia="Times New Roman" w:hAnsi="Times New Roman" w:cs="Times New Roman"/>
                <w:lang w:eastAsia="ru-RU"/>
              </w:rPr>
              <w:t xml:space="preserve">- Профилактический осмотр врача </w:t>
            </w:r>
            <w:proofErr w:type="spellStart"/>
            <w:r w:rsidRPr="003F48FC">
              <w:rPr>
                <w:rFonts w:ascii="Times New Roman" w:eastAsia="Times New Roman" w:hAnsi="Times New Roman" w:cs="Times New Roman"/>
                <w:lang w:eastAsia="ru-RU"/>
              </w:rPr>
              <w:t>дерматовенеролога</w:t>
            </w:r>
            <w:proofErr w:type="spellEnd"/>
            <w:r w:rsidRPr="003F48FC">
              <w:rPr>
                <w:rFonts w:ascii="Times New Roman" w:eastAsia="Times New Roman" w:hAnsi="Times New Roman" w:cs="Times New Roman"/>
                <w:lang w:eastAsia="ru-RU"/>
              </w:rPr>
              <w:t>;</w:t>
            </w:r>
          </w:p>
          <w:p w:rsidR="00DB49C2" w:rsidRPr="003F48FC" w:rsidRDefault="00DB49C2" w:rsidP="00DB49C2">
            <w:pPr>
              <w:suppressAutoHyphens w:val="0"/>
              <w:rPr>
                <w:rFonts w:ascii="Times New Roman" w:eastAsia="Times New Roman" w:hAnsi="Times New Roman" w:cs="Times New Roman"/>
                <w:lang w:eastAsia="ru-RU"/>
              </w:rPr>
            </w:pPr>
            <w:r w:rsidRPr="003F48FC">
              <w:rPr>
                <w:rFonts w:ascii="Times New Roman" w:eastAsia="Times New Roman" w:hAnsi="Times New Roman" w:cs="Times New Roman"/>
                <w:lang w:eastAsia="ru-RU"/>
              </w:rPr>
              <w:t>- Профилактический осмотр врача отоларинголога;</w:t>
            </w:r>
          </w:p>
          <w:p w:rsidR="00DB49C2" w:rsidRPr="003F48FC" w:rsidRDefault="00DB49C2" w:rsidP="00DB49C2">
            <w:pPr>
              <w:suppressAutoHyphens w:val="0"/>
              <w:rPr>
                <w:rFonts w:ascii="Times New Roman" w:eastAsia="Times New Roman" w:hAnsi="Times New Roman" w:cs="Times New Roman"/>
                <w:lang w:eastAsia="ru-RU"/>
              </w:rPr>
            </w:pPr>
            <w:r w:rsidRPr="003F48FC">
              <w:rPr>
                <w:rFonts w:ascii="Times New Roman" w:eastAsia="Times New Roman" w:hAnsi="Times New Roman" w:cs="Times New Roman"/>
                <w:lang w:eastAsia="ru-RU"/>
              </w:rPr>
              <w:t>- Исследование крови на сифилис;</w:t>
            </w:r>
          </w:p>
          <w:p w:rsidR="00DB49C2" w:rsidRPr="003F48FC" w:rsidRDefault="00DB49C2" w:rsidP="00DB49C2">
            <w:pPr>
              <w:suppressAutoHyphens w:val="0"/>
              <w:rPr>
                <w:rFonts w:ascii="Times New Roman" w:eastAsia="Times New Roman" w:hAnsi="Times New Roman" w:cs="Times New Roman"/>
                <w:lang w:eastAsia="ru-RU"/>
              </w:rPr>
            </w:pPr>
            <w:r w:rsidRPr="003F48FC">
              <w:rPr>
                <w:rFonts w:ascii="Times New Roman" w:eastAsia="Times New Roman" w:hAnsi="Times New Roman" w:cs="Times New Roman"/>
                <w:lang w:eastAsia="ru-RU"/>
              </w:rPr>
              <w:t>- Исследование на гельминтозы;</w:t>
            </w:r>
          </w:p>
          <w:p w:rsidR="00DB49C2" w:rsidRPr="003F48FC" w:rsidRDefault="00DB49C2" w:rsidP="00DB49C2">
            <w:pPr>
              <w:suppressAutoHyphens w:val="0"/>
              <w:rPr>
                <w:rFonts w:ascii="Times New Roman" w:eastAsia="Times New Roman" w:hAnsi="Times New Roman" w:cs="Times New Roman"/>
                <w:lang w:eastAsia="ru-RU"/>
              </w:rPr>
            </w:pPr>
            <w:r w:rsidRPr="003F48FC">
              <w:rPr>
                <w:rFonts w:ascii="Times New Roman" w:eastAsia="Times New Roman" w:hAnsi="Times New Roman" w:cs="Times New Roman"/>
                <w:lang w:eastAsia="ru-RU"/>
              </w:rPr>
              <w:t>- Посев на патогенную кишечную флору;</w:t>
            </w:r>
          </w:p>
          <w:p w:rsidR="00DB49C2" w:rsidRPr="003F48FC" w:rsidRDefault="00DB49C2" w:rsidP="00DB49C2">
            <w:pPr>
              <w:suppressAutoHyphens w:val="0"/>
              <w:rPr>
                <w:rFonts w:ascii="Times New Roman" w:eastAsia="Times New Roman" w:hAnsi="Times New Roman" w:cs="Times New Roman"/>
                <w:lang w:eastAsia="ru-RU"/>
              </w:rPr>
            </w:pPr>
            <w:r w:rsidRPr="003F48FC">
              <w:rPr>
                <w:rFonts w:ascii="Times New Roman" w:eastAsia="Times New Roman" w:hAnsi="Times New Roman" w:cs="Times New Roman"/>
                <w:lang w:eastAsia="ru-RU"/>
              </w:rPr>
              <w:t>- Общий анализ крови с лейкоцитарной формулой;</w:t>
            </w:r>
          </w:p>
          <w:p w:rsidR="00DB49C2" w:rsidRPr="003F48FC" w:rsidRDefault="00DB49C2" w:rsidP="00DB49C2">
            <w:pPr>
              <w:suppressAutoHyphens w:val="0"/>
              <w:rPr>
                <w:rFonts w:ascii="Times New Roman" w:eastAsia="Times New Roman" w:hAnsi="Times New Roman" w:cs="Times New Roman"/>
                <w:lang w:eastAsia="ru-RU"/>
              </w:rPr>
            </w:pPr>
            <w:r w:rsidRPr="003F48FC">
              <w:rPr>
                <w:rFonts w:ascii="Times New Roman" w:eastAsia="Times New Roman" w:hAnsi="Times New Roman" w:cs="Times New Roman"/>
                <w:lang w:eastAsia="ru-RU"/>
              </w:rPr>
              <w:t>- Общий анализ мочи;</w:t>
            </w:r>
          </w:p>
          <w:p w:rsidR="00DB49C2" w:rsidRPr="003F48FC" w:rsidRDefault="00DB49C2" w:rsidP="00DB49C2">
            <w:pPr>
              <w:suppressAutoHyphens w:val="0"/>
              <w:rPr>
                <w:rFonts w:ascii="Times New Roman" w:eastAsia="Times New Roman" w:hAnsi="Times New Roman" w:cs="Times New Roman"/>
                <w:lang w:eastAsia="ru-RU"/>
              </w:rPr>
            </w:pPr>
            <w:r w:rsidRPr="003F48FC">
              <w:rPr>
                <w:rFonts w:ascii="Times New Roman" w:eastAsia="Times New Roman" w:hAnsi="Times New Roman" w:cs="Times New Roman"/>
                <w:lang w:eastAsia="ru-RU"/>
              </w:rPr>
              <w:t>- Биохимический скрининг: содержание в сыворотке крови глюкозы, холестерина;</w:t>
            </w:r>
          </w:p>
          <w:p w:rsidR="00DB49C2" w:rsidRPr="003F48FC" w:rsidRDefault="00DB49C2" w:rsidP="00DB49C2">
            <w:pPr>
              <w:suppressAutoHyphens w:val="0"/>
              <w:rPr>
                <w:rFonts w:ascii="Times New Roman" w:eastAsia="Times New Roman" w:hAnsi="Times New Roman" w:cs="Times New Roman"/>
                <w:lang w:eastAsia="ru-RU"/>
              </w:rPr>
            </w:pPr>
            <w:r w:rsidRPr="003F48FC">
              <w:rPr>
                <w:rFonts w:ascii="Times New Roman" w:eastAsia="Times New Roman" w:hAnsi="Times New Roman" w:cs="Times New Roman"/>
                <w:lang w:eastAsia="ru-RU"/>
              </w:rPr>
              <w:t>-  Исследование крови на брюшной тиф;</w:t>
            </w:r>
          </w:p>
          <w:p w:rsidR="00671BC7" w:rsidRPr="003F48FC" w:rsidRDefault="00DB49C2" w:rsidP="00DB49C2">
            <w:pPr>
              <w:suppressAutoHyphens w:val="0"/>
              <w:rPr>
                <w:rFonts w:ascii="Times New Roman" w:eastAsia="Times New Roman" w:hAnsi="Times New Roman" w:cs="Times New Roman"/>
                <w:lang w:eastAsia="ru-RU"/>
              </w:rPr>
            </w:pPr>
            <w:r w:rsidRPr="003F48FC">
              <w:rPr>
                <w:rFonts w:ascii="Times New Roman" w:eastAsia="Times New Roman" w:hAnsi="Times New Roman" w:cs="Times New Roman"/>
                <w:lang w:eastAsia="ru-RU"/>
              </w:rPr>
              <w:t>- Электрокардиография (снятие, расшифровка).</w:t>
            </w:r>
          </w:p>
        </w:tc>
        <w:tc>
          <w:tcPr>
            <w:tcW w:w="851" w:type="dxa"/>
            <w:vAlign w:val="center"/>
          </w:tcPr>
          <w:p w:rsidR="00F93515" w:rsidRPr="003F48FC" w:rsidRDefault="0002353C" w:rsidP="00F93515">
            <w:pPr>
              <w:suppressAutoHyphens w:val="0"/>
              <w:jc w:val="center"/>
              <w:rPr>
                <w:rFonts w:ascii="Times New Roman" w:eastAsia="Times New Roman" w:hAnsi="Times New Roman" w:cs="Times New Roman"/>
                <w:lang w:eastAsia="ru-RU"/>
              </w:rPr>
            </w:pPr>
            <w:proofErr w:type="spellStart"/>
            <w:r w:rsidRPr="003F48FC">
              <w:rPr>
                <w:rFonts w:ascii="Times New Roman" w:eastAsia="Times New Roman" w:hAnsi="Times New Roman" w:cs="Times New Roman"/>
                <w:lang w:eastAsia="ru-RU"/>
              </w:rPr>
              <w:t>усл</w:t>
            </w:r>
            <w:proofErr w:type="spellEnd"/>
            <w:r w:rsidR="00F93515" w:rsidRPr="003F48FC">
              <w:rPr>
                <w:rFonts w:ascii="Times New Roman" w:eastAsia="Times New Roman" w:hAnsi="Times New Roman" w:cs="Times New Roman"/>
                <w:lang w:eastAsia="ru-RU"/>
              </w:rPr>
              <w:t>.</w:t>
            </w:r>
            <w:r w:rsidRPr="003F48FC">
              <w:rPr>
                <w:rFonts w:ascii="Times New Roman" w:eastAsia="Times New Roman" w:hAnsi="Times New Roman" w:cs="Times New Roman"/>
                <w:lang w:eastAsia="ru-RU"/>
              </w:rPr>
              <w:t xml:space="preserve"> ед.</w:t>
            </w:r>
          </w:p>
        </w:tc>
        <w:tc>
          <w:tcPr>
            <w:tcW w:w="709" w:type="dxa"/>
            <w:vAlign w:val="center"/>
          </w:tcPr>
          <w:p w:rsidR="00F93515" w:rsidRPr="003F48FC" w:rsidRDefault="00394A50" w:rsidP="00F93515">
            <w:pPr>
              <w:suppressAutoHyphens w:val="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1701" w:type="dxa"/>
            <w:vAlign w:val="center"/>
          </w:tcPr>
          <w:p w:rsidR="00F93515" w:rsidRPr="003F48FC" w:rsidRDefault="00F93515" w:rsidP="00F93515">
            <w:pPr>
              <w:suppressAutoHyphens w:val="0"/>
              <w:jc w:val="center"/>
              <w:rPr>
                <w:rFonts w:ascii="Times New Roman" w:eastAsia="Times New Roman" w:hAnsi="Times New Roman" w:cs="Times New Roman"/>
                <w:lang w:eastAsia="ru-RU"/>
              </w:rPr>
            </w:pPr>
          </w:p>
        </w:tc>
        <w:tc>
          <w:tcPr>
            <w:tcW w:w="1417" w:type="dxa"/>
            <w:vAlign w:val="center"/>
          </w:tcPr>
          <w:p w:rsidR="00F93515" w:rsidRPr="003F48FC" w:rsidRDefault="00F93515" w:rsidP="00F93515">
            <w:pPr>
              <w:suppressAutoHyphens w:val="0"/>
              <w:jc w:val="center"/>
              <w:rPr>
                <w:rFonts w:ascii="Times New Roman" w:eastAsia="Times New Roman" w:hAnsi="Times New Roman" w:cs="Times New Roman"/>
                <w:color w:val="000000"/>
                <w:lang w:eastAsia="ru-RU"/>
              </w:rPr>
            </w:pPr>
          </w:p>
        </w:tc>
      </w:tr>
      <w:tr w:rsidR="006D0272" w:rsidRPr="003F48FC" w:rsidTr="00F93515">
        <w:trPr>
          <w:trHeight w:val="277"/>
        </w:trPr>
        <w:tc>
          <w:tcPr>
            <w:tcW w:w="578" w:type="dxa"/>
            <w:vAlign w:val="center"/>
          </w:tcPr>
          <w:p w:rsidR="006D0272" w:rsidRPr="003F48FC" w:rsidRDefault="006D0272" w:rsidP="006D0272">
            <w:pPr>
              <w:suppressAutoHyphens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5518" w:type="dxa"/>
            <w:vAlign w:val="center"/>
          </w:tcPr>
          <w:p w:rsidR="006D0272" w:rsidRPr="003F48FC" w:rsidRDefault="006D0272" w:rsidP="006D0272">
            <w:pPr>
              <w:suppressAutoHyphens w:val="0"/>
              <w:rPr>
                <w:rFonts w:ascii="Times New Roman" w:eastAsia="Times New Roman" w:hAnsi="Times New Roman" w:cs="Times New Roman"/>
                <w:lang w:eastAsia="ru-RU"/>
              </w:rPr>
            </w:pPr>
            <w:r w:rsidRPr="003F48FC">
              <w:rPr>
                <w:rFonts w:ascii="Times New Roman" w:eastAsia="Times New Roman" w:hAnsi="Times New Roman" w:cs="Times New Roman"/>
                <w:lang w:eastAsia="ru-RU"/>
              </w:rPr>
              <w:t>- Бланк медицинской книжки, санитарный минимум, гигиеническая аттестация</w:t>
            </w:r>
          </w:p>
        </w:tc>
        <w:tc>
          <w:tcPr>
            <w:tcW w:w="851" w:type="dxa"/>
            <w:vAlign w:val="center"/>
          </w:tcPr>
          <w:p w:rsidR="006D0272" w:rsidRPr="003F48FC" w:rsidRDefault="006D0272" w:rsidP="006D0272">
            <w:pPr>
              <w:suppressAutoHyphens w:val="0"/>
              <w:jc w:val="center"/>
              <w:rPr>
                <w:rFonts w:ascii="Times New Roman" w:eastAsia="Times New Roman" w:hAnsi="Times New Roman" w:cs="Times New Roman"/>
                <w:lang w:eastAsia="ru-RU"/>
              </w:rPr>
            </w:pPr>
            <w:proofErr w:type="spellStart"/>
            <w:r w:rsidRPr="003F48FC">
              <w:rPr>
                <w:rFonts w:ascii="Times New Roman" w:eastAsia="Times New Roman" w:hAnsi="Times New Roman" w:cs="Times New Roman"/>
                <w:lang w:eastAsia="ru-RU"/>
              </w:rPr>
              <w:t>усл</w:t>
            </w:r>
            <w:proofErr w:type="spellEnd"/>
            <w:r w:rsidRPr="003F48FC">
              <w:rPr>
                <w:rFonts w:ascii="Times New Roman" w:eastAsia="Times New Roman" w:hAnsi="Times New Roman" w:cs="Times New Roman"/>
                <w:lang w:eastAsia="ru-RU"/>
              </w:rPr>
              <w:t>. ед.</w:t>
            </w:r>
          </w:p>
        </w:tc>
        <w:tc>
          <w:tcPr>
            <w:tcW w:w="709" w:type="dxa"/>
            <w:vAlign w:val="center"/>
          </w:tcPr>
          <w:p w:rsidR="006D0272" w:rsidRPr="003F48FC" w:rsidRDefault="00394A50" w:rsidP="006D0272">
            <w:pPr>
              <w:suppressAutoHyphens w:val="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1701" w:type="dxa"/>
            <w:vAlign w:val="center"/>
          </w:tcPr>
          <w:p w:rsidR="006D0272" w:rsidRPr="003F48FC" w:rsidRDefault="006D0272" w:rsidP="006D0272">
            <w:pPr>
              <w:suppressAutoHyphens w:val="0"/>
              <w:jc w:val="center"/>
              <w:rPr>
                <w:rFonts w:ascii="Times New Roman" w:eastAsia="Times New Roman" w:hAnsi="Times New Roman" w:cs="Times New Roman"/>
                <w:lang w:eastAsia="ru-RU"/>
              </w:rPr>
            </w:pPr>
          </w:p>
        </w:tc>
        <w:tc>
          <w:tcPr>
            <w:tcW w:w="1417" w:type="dxa"/>
            <w:vAlign w:val="center"/>
          </w:tcPr>
          <w:p w:rsidR="006D0272" w:rsidRPr="003F48FC" w:rsidRDefault="006D0272" w:rsidP="006D0272">
            <w:pPr>
              <w:suppressAutoHyphens w:val="0"/>
              <w:jc w:val="center"/>
              <w:rPr>
                <w:rFonts w:ascii="Times New Roman" w:eastAsia="Times New Roman" w:hAnsi="Times New Roman" w:cs="Times New Roman"/>
                <w:color w:val="000000"/>
                <w:lang w:eastAsia="ru-RU"/>
              </w:rPr>
            </w:pPr>
          </w:p>
        </w:tc>
      </w:tr>
      <w:tr w:rsidR="006D0272" w:rsidRPr="003F48FC" w:rsidTr="00F93515">
        <w:trPr>
          <w:trHeight w:val="161"/>
        </w:trPr>
        <w:tc>
          <w:tcPr>
            <w:tcW w:w="9357" w:type="dxa"/>
            <w:gridSpan w:val="5"/>
            <w:vAlign w:val="center"/>
          </w:tcPr>
          <w:p w:rsidR="006D0272" w:rsidRPr="003F48FC" w:rsidRDefault="006D0272" w:rsidP="006D0272">
            <w:pPr>
              <w:suppressAutoHyphens w:val="0"/>
              <w:jc w:val="center"/>
              <w:rPr>
                <w:rFonts w:ascii="Times New Roman" w:eastAsia="Times New Roman" w:hAnsi="Times New Roman" w:cs="Times New Roman"/>
                <w:b/>
                <w:lang w:eastAsia="ru-RU"/>
              </w:rPr>
            </w:pPr>
            <w:r w:rsidRPr="003F48FC">
              <w:rPr>
                <w:rFonts w:ascii="Times New Roman" w:eastAsia="Times New Roman" w:hAnsi="Times New Roman" w:cs="Times New Roman"/>
                <w:b/>
                <w:lang w:eastAsia="ru-RU"/>
              </w:rPr>
              <w:t>ИТОГО:</w:t>
            </w:r>
          </w:p>
        </w:tc>
        <w:tc>
          <w:tcPr>
            <w:tcW w:w="1417" w:type="dxa"/>
            <w:vAlign w:val="center"/>
          </w:tcPr>
          <w:p w:rsidR="006D0272" w:rsidRPr="003F48FC" w:rsidRDefault="006D0272" w:rsidP="006D0272">
            <w:pPr>
              <w:suppressAutoHyphens w:val="0"/>
              <w:rPr>
                <w:rFonts w:ascii="Times New Roman" w:eastAsia="Times New Roman" w:hAnsi="Times New Roman" w:cs="Times New Roman"/>
                <w:b/>
                <w:color w:val="000000"/>
                <w:lang w:eastAsia="ru-RU"/>
              </w:rPr>
            </w:pPr>
          </w:p>
        </w:tc>
      </w:tr>
    </w:tbl>
    <w:p w:rsidR="00F93515" w:rsidRPr="003F48FC" w:rsidRDefault="00F93515" w:rsidP="00F93515">
      <w:pPr>
        <w:suppressAutoHyphens w:val="0"/>
        <w:jc w:val="both"/>
        <w:rPr>
          <w:rFonts w:ascii="Times New Roman" w:eastAsia="Times New Roman" w:hAnsi="Times New Roman" w:cs="Times New Roman"/>
          <w:lang w:eastAsia="ru-RU"/>
        </w:rPr>
      </w:pPr>
      <w:r w:rsidRPr="003F48FC">
        <w:rPr>
          <w:rFonts w:ascii="Times New Roman" w:eastAsia="Times New Roman" w:hAnsi="Times New Roman" w:cs="Times New Roman"/>
          <w:lang w:eastAsia="ru-RU"/>
        </w:rPr>
        <w:tab/>
      </w:r>
      <w:r w:rsidRPr="003F48FC">
        <w:rPr>
          <w:rFonts w:ascii="Times New Roman" w:eastAsia="Times New Roman" w:hAnsi="Times New Roman" w:cs="Times New Roman"/>
          <w:lang w:eastAsia="ru-RU"/>
        </w:rPr>
        <w:tab/>
      </w:r>
      <w:r w:rsidRPr="003F48FC">
        <w:rPr>
          <w:rFonts w:ascii="Times New Roman" w:eastAsia="Times New Roman" w:hAnsi="Times New Roman" w:cs="Times New Roman"/>
          <w:lang w:eastAsia="ru-RU"/>
        </w:rPr>
        <w:tab/>
      </w:r>
      <w:r w:rsidRPr="003F48FC">
        <w:rPr>
          <w:rFonts w:ascii="Times New Roman" w:eastAsia="Times New Roman" w:hAnsi="Times New Roman" w:cs="Times New Roman"/>
          <w:lang w:eastAsia="ru-RU"/>
        </w:rPr>
        <w:tab/>
      </w:r>
      <w:r w:rsidRPr="003F48FC">
        <w:rPr>
          <w:rFonts w:ascii="Times New Roman" w:eastAsia="Times New Roman" w:hAnsi="Times New Roman" w:cs="Times New Roman"/>
          <w:lang w:eastAsia="ru-RU"/>
        </w:rPr>
        <w:tab/>
      </w:r>
      <w:r w:rsidRPr="003F48FC">
        <w:rPr>
          <w:rFonts w:ascii="Times New Roman" w:eastAsia="Times New Roman" w:hAnsi="Times New Roman" w:cs="Times New Roman"/>
          <w:lang w:eastAsia="ru-RU"/>
        </w:rPr>
        <w:tab/>
      </w:r>
      <w:r w:rsidRPr="003F48FC">
        <w:rPr>
          <w:rFonts w:ascii="Times New Roman" w:eastAsia="Times New Roman" w:hAnsi="Times New Roman" w:cs="Times New Roman"/>
          <w:lang w:eastAsia="ru-RU"/>
        </w:rPr>
        <w:tab/>
      </w:r>
    </w:p>
    <w:p w:rsidR="00514407" w:rsidRDefault="00514407" w:rsidP="00514407">
      <w:pPr>
        <w:pStyle w:val="ac"/>
        <w:ind w:firstLine="709"/>
        <w:jc w:val="both"/>
        <w:rPr>
          <w:rFonts w:ascii="Times New Roman" w:hAnsi="Times New Roman" w:cs="Times New Roman"/>
          <w:sz w:val="24"/>
          <w:szCs w:val="24"/>
        </w:rPr>
      </w:pPr>
    </w:p>
    <w:p w:rsidR="00514407" w:rsidRPr="00514407" w:rsidRDefault="00514407" w:rsidP="00514407">
      <w:pPr>
        <w:pStyle w:val="ac"/>
        <w:ind w:firstLine="709"/>
        <w:jc w:val="both"/>
        <w:rPr>
          <w:rFonts w:ascii="Times New Roman" w:hAnsi="Times New Roman" w:cs="Times New Roman"/>
          <w:sz w:val="24"/>
          <w:szCs w:val="24"/>
        </w:rPr>
      </w:pPr>
      <w:proofErr w:type="gramStart"/>
      <w:r w:rsidRPr="00514407">
        <w:rPr>
          <w:rFonts w:ascii="Times New Roman" w:hAnsi="Times New Roman" w:cs="Times New Roman"/>
          <w:sz w:val="24"/>
          <w:szCs w:val="24"/>
        </w:rPr>
        <w:t>Спец</w:t>
      </w:r>
      <w:r w:rsidR="00394A50">
        <w:rPr>
          <w:rFonts w:ascii="Times New Roman" w:hAnsi="Times New Roman" w:cs="Times New Roman"/>
          <w:sz w:val="24"/>
          <w:szCs w:val="24"/>
        </w:rPr>
        <w:t xml:space="preserve">ификация подписана на сумму    </w:t>
      </w:r>
      <w:r w:rsidRPr="00514407">
        <w:rPr>
          <w:rFonts w:ascii="Times New Roman" w:hAnsi="Times New Roman" w:cs="Times New Roman"/>
          <w:sz w:val="24"/>
          <w:szCs w:val="24"/>
        </w:rPr>
        <w:t xml:space="preserve"> (</w:t>
      </w:r>
      <w:r w:rsidR="00394A50">
        <w:rPr>
          <w:rFonts w:ascii="Times New Roman" w:hAnsi="Times New Roman" w:cs="Times New Roman"/>
          <w:sz w:val="24"/>
          <w:szCs w:val="24"/>
        </w:rPr>
        <w:t xml:space="preserve"> ----------------</w:t>
      </w:r>
      <w:r w:rsidRPr="00514407">
        <w:rPr>
          <w:rFonts w:ascii="Times New Roman" w:hAnsi="Times New Roman" w:cs="Times New Roman"/>
          <w:sz w:val="24"/>
          <w:szCs w:val="24"/>
        </w:rPr>
        <w:t>) руб. 00 коп., НДС не облагается, с учетом включенных в нее расходов, предусмотренных действующими нормативно-правовыми актами Российской Федерации, в том числе на приобретение материалов, инструментов и расходных материалов, используемых при оказании Услуг, и доставке их к месту оказания Услуг, и расходов по оказанию Услуг по адресу  Заказчика.</w:t>
      </w:r>
      <w:proofErr w:type="gramEnd"/>
    </w:p>
    <w:p w:rsidR="00514407" w:rsidRPr="00514407" w:rsidRDefault="00514407" w:rsidP="00514407">
      <w:pPr>
        <w:ind w:firstLine="708"/>
        <w:jc w:val="both"/>
        <w:rPr>
          <w:rFonts w:ascii="Times New Roman" w:hAnsi="Times New Roman" w:cs="Times New Roman"/>
        </w:rPr>
      </w:pPr>
      <w:r w:rsidRPr="00514407">
        <w:rPr>
          <w:rFonts w:ascii="Times New Roman" w:hAnsi="Times New Roman" w:cs="Times New Roman"/>
        </w:rPr>
        <w:t>Место оказания услуг: 412815, п. Каменский, Красноармейского района Сар</w:t>
      </w:r>
      <w:r w:rsidR="00394A50">
        <w:rPr>
          <w:rFonts w:ascii="Times New Roman" w:hAnsi="Times New Roman" w:cs="Times New Roman"/>
        </w:rPr>
        <w:t xml:space="preserve">атовской области ул. </w:t>
      </w:r>
      <w:proofErr w:type="gramStart"/>
      <w:r w:rsidR="00394A50">
        <w:rPr>
          <w:rFonts w:ascii="Times New Roman" w:hAnsi="Times New Roman" w:cs="Times New Roman"/>
        </w:rPr>
        <w:t>Зелёная</w:t>
      </w:r>
      <w:proofErr w:type="gramEnd"/>
      <w:r w:rsidR="00394A50">
        <w:rPr>
          <w:rFonts w:ascii="Times New Roman" w:hAnsi="Times New Roman" w:cs="Times New Roman"/>
        </w:rPr>
        <w:t xml:space="preserve">, стр. </w:t>
      </w:r>
      <w:r w:rsidRPr="00514407">
        <w:rPr>
          <w:rFonts w:ascii="Times New Roman" w:hAnsi="Times New Roman" w:cs="Times New Roman"/>
        </w:rPr>
        <w:t>20 «а».</w:t>
      </w:r>
    </w:p>
    <w:p w:rsidR="00514407" w:rsidRPr="00514407" w:rsidRDefault="00514407" w:rsidP="00514407">
      <w:pPr>
        <w:pStyle w:val="ac"/>
        <w:jc w:val="both"/>
        <w:rPr>
          <w:rFonts w:ascii="Times New Roman" w:hAnsi="Times New Roman" w:cs="Times New Roman"/>
          <w:sz w:val="24"/>
          <w:szCs w:val="24"/>
        </w:rPr>
      </w:pPr>
    </w:p>
    <w:p w:rsidR="006435CA" w:rsidRPr="003F48FC" w:rsidRDefault="006435CA" w:rsidP="0002353C">
      <w:pPr>
        <w:pStyle w:val="a6"/>
        <w:ind w:left="426" w:right="-2"/>
        <w:jc w:val="right"/>
        <w:rPr>
          <w:rFonts w:ascii="Times New Roman" w:eastAsia="Times New Roman" w:hAnsi="Times New Roman" w:cs="Times New Roman"/>
        </w:rPr>
      </w:pPr>
    </w:p>
    <w:p w:rsidR="00431355" w:rsidRPr="003F48FC" w:rsidRDefault="00431355" w:rsidP="0002353C">
      <w:pPr>
        <w:pStyle w:val="a6"/>
        <w:ind w:left="426" w:right="-2"/>
        <w:jc w:val="right"/>
        <w:rPr>
          <w:rFonts w:ascii="Times New Roman" w:eastAsia="Times New Roman" w:hAnsi="Times New Roman" w:cs="Times New Roman"/>
        </w:rPr>
      </w:pPr>
    </w:p>
    <w:p w:rsidR="0002353C" w:rsidRPr="003F48FC" w:rsidRDefault="0002353C" w:rsidP="0002353C">
      <w:pPr>
        <w:pStyle w:val="a6"/>
        <w:ind w:left="426" w:right="-2"/>
        <w:jc w:val="right"/>
        <w:rPr>
          <w:rFonts w:ascii="Times New Roman" w:eastAsia="Times New Roman" w:hAnsi="Times New Roman" w:cs="Times New Roman"/>
        </w:rPr>
      </w:pPr>
    </w:p>
    <w:tbl>
      <w:tblPr>
        <w:tblW w:w="9781" w:type="dxa"/>
        <w:tblLook w:val="00A0"/>
      </w:tblPr>
      <w:tblGrid>
        <w:gridCol w:w="5670"/>
        <w:gridCol w:w="4111"/>
      </w:tblGrid>
      <w:tr w:rsidR="003F48FC" w:rsidRPr="00514407" w:rsidTr="00384853">
        <w:trPr>
          <w:trHeight w:val="80"/>
        </w:trPr>
        <w:tc>
          <w:tcPr>
            <w:tcW w:w="5670" w:type="dxa"/>
          </w:tcPr>
          <w:p w:rsidR="003F48FC" w:rsidRPr="00514407" w:rsidRDefault="003F48FC" w:rsidP="00384853">
            <w:pPr>
              <w:pStyle w:val="13"/>
              <w:spacing w:line="240" w:lineRule="auto"/>
              <w:ind w:right="-71" w:firstLine="0"/>
              <w:rPr>
                <w:b/>
                <w:bCs/>
                <w:color w:val="000000"/>
                <w:sz w:val="24"/>
                <w:szCs w:val="24"/>
              </w:rPr>
            </w:pPr>
            <w:r w:rsidRPr="00514407">
              <w:rPr>
                <w:b/>
                <w:bCs/>
                <w:color w:val="000000"/>
                <w:sz w:val="24"/>
                <w:szCs w:val="24"/>
              </w:rPr>
              <w:t xml:space="preserve"> ЗАКАЗЧИК</w:t>
            </w:r>
          </w:p>
          <w:p w:rsidR="003F48FC" w:rsidRPr="00514407" w:rsidRDefault="004D403B" w:rsidP="00384853">
            <w:pPr>
              <w:pStyle w:val="13"/>
              <w:spacing w:line="240" w:lineRule="auto"/>
              <w:ind w:right="-71" w:firstLine="0"/>
              <w:jc w:val="left"/>
              <w:rPr>
                <w:color w:val="000000"/>
                <w:sz w:val="24"/>
                <w:szCs w:val="24"/>
              </w:rPr>
            </w:pPr>
            <w:proofErr w:type="spellStart"/>
            <w:r>
              <w:rPr>
                <w:color w:val="000000"/>
                <w:sz w:val="24"/>
                <w:szCs w:val="24"/>
              </w:rPr>
              <w:t>Врио</w:t>
            </w:r>
            <w:proofErr w:type="spellEnd"/>
            <w:r>
              <w:rPr>
                <w:color w:val="000000"/>
                <w:sz w:val="24"/>
                <w:szCs w:val="24"/>
              </w:rPr>
              <w:t xml:space="preserve"> н</w:t>
            </w:r>
            <w:r w:rsidR="003F48FC" w:rsidRPr="00514407">
              <w:rPr>
                <w:color w:val="000000"/>
                <w:sz w:val="24"/>
                <w:szCs w:val="24"/>
              </w:rPr>
              <w:t>ачальник</w:t>
            </w:r>
            <w:r>
              <w:rPr>
                <w:color w:val="000000"/>
                <w:sz w:val="24"/>
                <w:szCs w:val="24"/>
              </w:rPr>
              <w:t>а</w:t>
            </w:r>
            <w:r w:rsidR="00394A50">
              <w:rPr>
                <w:color w:val="000000"/>
                <w:sz w:val="24"/>
                <w:szCs w:val="24"/>
              </w:rPr>
              <w:t xml:space="preserve"> ФКУ </w:t>
            </w:r>
            <w:r w:rsidR="003F48FC" w:rsidRPr="00514407">
              <w:rPr>
                <w:color w:val="000000"/>
                <w:sz w:val="24"/>
                <w:szCs w:val="24"/>
              </w:rPr>
              <w:t>К</w:t>
            </w:r>
            <w:r w:rsidR="00394A50">
              <w:rPr>
                <w:color w:val="000000"/>
                <w:sz w:val="24"/>
                <w:szCs w:val="24"/>
              </w:rPr>
              <w:t>П</w:t>
            </w:r>
            <w:r w:rsidR="003F48FC" w:rsidRPr="00514407">
              <w:rPr>
                <w:color w:val="000000"/>
                <w:sz w:val="24"/>
                <w:szCs w:val="24"/>
              </w:rPr>
              <w:t xml:space="preserve">-23 </w:t>
            </w:r>
          </w:p>
          <w:p w:rsidR="003F48FC" w:rsidRPr="00514407" w:rsidRDefault="003F48FC" w:rsidP="00384853">
            <w:pPr>
              <w:pStyle w:val="13"/>
              <w:spacing w:line="240" w:lineRule="auto"/>
              <w:ind w:right="-71" w:firstLine="0"/>
              <w:jc w:val="left"/>
              <w:rPr>
                <w:color w:val="000000"/>
                <w:sz w:val="24"/>
                <w:szCs w:val="24"/>
              </w:rPr>
            </w:pPr>
            <w:r w:rsidRPr="00514407">
              <w:rPr>
                <w:color w:val="000000"/>
                <w:sz w:val="24"/>
                <w:szCs w:val="24"/>
              </w:rPr>
              <w:t>УФСИН России  по Саратовской области</w:t>
            </w:r>
          </w:p>
          <w:p w:rsidR="003F48FC" w:rsidRPr="00514407" w:rsidRDefault="003F48FC" w:rsidP="00384853">
            <w:pPr>
              <w:pStyle w:val="13"/>
              <w:spacing w:line="240" w:lineRule="auto"/>
              <w:ind w:right="-71" w:firstLine="0"/>
              <w:jc w:val="left"/>
              <w:rPr>
                <w:bCs/>
                <w:color w:val="000000"/>
                <w:sz w:val="24"/>
                <w:szCs w:val="24"/>
              </w:rPr>
            </w:pPr>
          </w:p>
          <w:p w:rsidR="003F48FC" w:rsidRPr="00514407" w:rsidRDefault="003F48FC" w:rsidP="00384853">
            <w:pPr>
              <w:pStyle w:val="FR1"/>
              <w:spacing w:before="0"/>
              <w:ind w:right="132"/>
              <w:rPr>
                <w:b w:val="0"/>
                <w:bCs w:val="0"/>
                <w:color w:val="000000"/>
                <w:sz w:val="24"/>
                <w:szCs w:val="24"/>
              </w:rPr>
            </w:pPr>
            <w:r w:rsidRPr="00514407">
              <w:rPr>
                <w:b w:val="0"/>
                <w:bCs w:val="0"/>
                <w:color w:val="000000"/>
                <w:sz w:val="24"/>
                <w:szCs w:val="24"/>
              </w:rPr>
              <w:t>______________</w:t>
            </w:r>
            <w:r w:rsidR="004D403B">
              <w:rPr>
                <w:b w:val="0"/>
                <w:bCs w:val="0"/>
                <w:color w:val="000000"/>
                <w:sz w:val="24"/>
                <w:szCs w:val="24"/>
              </w:rPr>
              <w:t xml:space="preserve">А.Н. </w:t>
            </w:r>
            <w:proofErr w:type="spellStart"/>
            <w:r w:rsidR="004D403B">
              <w:rPr>
                <w:b w:val="0"/>
                <w:bCs w:val="0"/>
                <w:color w:val="000000"/>
                <w:sz w:val="24"/>
                <w:szCs w:val="24"/>
              </w:rPr>
              <w:t>Ананишнев</w:t>
            </w:r>
            <w:proofErr w:type="spellEnd"/>
          </w:p>
          <w:p w:rsidR="003F48FC" w:rsidRPr="00514407" w:rsidRDefault="003F48FC" w:rsidP="00384853">
            <w:pPr>
              <w:pStyle w:val="FR1"/>
              <w:spacing w:before="0"/>
              <w:ind w:right="132"/>
              <w:rPr>
                <w:b w:val="0"/>
                <w:bCs w:val="0"/>
                <w:color w:val="000000"/>
                <w:sz w:val="24"/>
                <w:szCs w:val="24"/>
              </w:rPr>
            </w:pPr>
            <w:r w:rsidRPr="00514407">
              <w:rPr>
                <w:b w:val="0"/>
                <w:bCs w:val="0"/>
                <w:color w:val="000000"/>
                <w:sz w:val="24"/>
                <w:szCs w:val="24"/>
              </w:rPr>
              <w:t>МП</w:t>
            </w:r>
          </w:p>
        </w:tc>
        <w:tc>
          <w:tcPr>
            <w:tcW w:w="4111" w:type="dxa"/>
          </w:tcPr>
          <w:p w:rsidR="003F48FC" w:rsidRPr="00514407" w:rsidRDefault="003F48FC" w:rsidP="00384853">
            <w:pPr>
              <w:pStyle w:val="FR1"/>
              <w:spacing w:before="0"/>
              <w:ind w:right="-71"/>
              <w:rPr>
                <w:color w:val="000000"/>
                <w:sz w:val="24"/>
                <w:szCs w:val="24"/>
              </w:rPr>
            </w:pPr>
            <w:r w:rsidRPr="00514407">
              <w:rPr>
                <w:color w:val="000000"/>
                <w:sz w:val="24"/>
                <w:szCs w:val="24"/>
              </w:rPr>
              <w:t>ИСПОЛНИТЕЛЬ</w:t>
            </w:r>
          </w:p>
          <w:p w:rsidR="00514407" w:rsidRPr="00514407" w:rsidRDefault="00514407" w:rsidP="00384853">
            <w:pPr>
              <w:rPr>
                <w:rFonts w:ascii="Times New Roman" w:hAnsi="Times New Roman" w:cs="Times New Roman"/>
              </w:rPr>
            </w:pPr>
            <w:bookmarkStart w:id="0" w:name="_GoBack"/>
            <w:bookmarkEnd w:id="0"/>
            <w:r w:rsidRPr="00514407">
              <w:rPr>
                <w:rFonts w:ascii="Times New Roman" w:hAnsi="Times New Roman" w:cs="Times New Roman"/>
                <w:color w:val="000000"/>
              </w:rPr>
              <w:t>МП</w:t>
            </w:r>
          </w:p>
        </w:tc>
      </w:tr>
    </w:tbl>
    <w:p w:rsidR="0002353C" w:rsidRPr="003F48FC" w:rsidRDefault="0002353C" w:rsidP="00FB2FC0">
      <w:pPr>
        <w:pStyle w:val="a6"/>
        <w:ind w:left="426" w:right="-2"/>
        <w:jc w:val="both"/>
        <w:rPr>
          <w:rFonts w:ascii="Times New Roman" w:eastAsia="Times New Roman" w:hAnsi="Times New Roman" w:cs="Times New Roman"/>
        </w:rPr>
      </w:pPr>
    </w:p>
    <w:sectPr w:rsidR="0002353C" w:rsidRPr="003F48FC" w:rsidSect="00611E88">
      <w:pgSz w:w="11906" w:h="16838"/>
      <w:pgMar w:top="851" w:right="760" w:bottom="709" w:left="810" w:header="720" w:footer="720" w:gutter="0"/>
      <w:cols w:space="720"/>
      <w:docGrid w:linePitch="600" w:charSpace="32768"/>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Arial Unicode MS"/>
    <w:charset w:val="CC"/>
    <w:family w:val="auto"/>
    <w:pitch w:val="default"/>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bullet"/>
      <w:lvlText w:val=""/>
      <w:lvlJc w:val="left"/>
      <w:pPr>
        <w:tabs>
          <w:tab w:val="num" w:pos="360"/>
        </w:tabs>
        <w:ind w:left="360" w:hanging="360"/>
      </w:pPr>
      <w:rPr>
        <w:rFonts w:ascii="Symbol" w:hAnsi="Symbol" w:cs="Symbol"/>
        <w:color w:val="000000"/>
        <w:spacing w:val="3"/>
        <w:sz w:val="20"/>
        <w:szCs w:val="20"/>
      </w:rPr>
    </w:lvl>
    <w:lvl w:ilvl="1">
      <w:start w:val="1"/>
      <w:numFmt w:val="bullet"/>
      <w:lvlText w:val=""/>
      <w:lvlJc w:val="left"/>
      <w:pPr>
        <w:tabs>
          <w:tab w:val="num" w:pos="720"/>
        </w:tabs>
        <w:ind w:left="720" w:hanging="360"/>
      </w:pPr>
      <w:rPr>
        <w:rFonts w:ascii="Symbol" w:hAnsi="Symbol" w:cs="Symbol"/>
        <w:color w:val="000000"/>
        <w:spacing w:val="3"/>
        <w:sz w:val="20"/>
        <w:szCs w:val="20"/>
      </w:rPr>
    </w:lvl>
    <w:lvl w:ilvl="2">
      <w:start w:val="1"/>
      <w:numFmt w:val="bullet"/>
      <w:lvlText w:val=""/>
      <w:lvlJc w:val="left"/>
      <w:pPr>
        <w:tabs>
          <w:tab w:val="num" w:pos="1080"/>
        </w:tabs>
        <w:ind w:left="1080" w:hanging="360"/>
      </w:pPr>
      <w:rPr>
        <w:rFonts w:ascii="Symbol" w:hAnsi="Symbol" w:cs="Symbol"/>
        <w:color w:val="000000"/>
        <w:spacing w:val="3"/>
        <w:sz w:val="20"/>
        <w:szCs w:val="20"/>
      </w:rPr>
    </w:lvl>
    <w:lvl w:ilvl="3">
      <w:start w:val="1"/>
      <w:numFmt w:val="bullet"/>
      <w:lvlText w:val=""/>
      <w:lvlJc w:val="left"/>
      <w:pPr>
        <w:tabs>
          <w:tab w:val="num" w:pos="1440"/>
        </w:tabs>
        <w:ind w:left="1440" w:hanging="360"/>
      </w:pPr>
      <w:rPr>
        <w:rFonts w:ascii="Symbol" w:hAnsi="Symbol" w:cs="Symbol"/>
        <w:color w:val="000000"/>
        <w:spacing w:val="3"/>
        <w:sz w:val="20"/>
        <w:szCs w:val="20"/>
      </w:rPr>
    </w:lvl>
    <w:lvl w:ilvl="4">
      <w:start w:val="1"/>
      <w:numFmt w:val="bullet"/>
      <w:lvlText w:val=""/>
      <w:lvlJc w:val="left"/>
      <w:pPr>
        <w:tabs>
          <w:tab w:val="num" w:pos="1800"/>
        </w:tabs>
        <w:ind w:left="1800" w:hanging="360"/>
      </w:pPr>
      <w:rPr>
        <w:rFonts w:ascii="Symbol" w:hAnsi="Symbol" w:cs="Symbol"/>
        <w:color w:val="000000"/>
        <w:spacing w:val="3"/>
        <w:sz w:val="20"/>
        <w:szCs w:val="20"/>
      </w:rPr>
    </w:lvl>
    <w:lvl w:ilvl="5">
      <w:start w:val="1"/>
      <w:numFmt w:val="bullet"/>
      <w:lvlText w:val=""/>
      <w:lvlJc w:val="left"/>
      <w:pPr>
        <w:tabs>
          <w:tab w:val="num" w:pos="2160"/>
        </w:tabs>
        <w:ind w:left="2160" w:hanging="360"/>
      </w:pPr>
      <w:rPr>
        <w:rFonts w:ascii="Symbol" w:hAnsi="Symbol" w:cs="Symbol"/>
        <w:color w:val="000000"/>
        <w:spacing w:val="3"/>
        <w:sz w:val="20"/>
        <w:szCs w:val="20"/>
      </w:rPr>
    </w:lvl>
    <w:lvl w:ilvl="6">
      <w:start w:val="1"/>
      <w:numFmt w:val="bullet"/>
      <w:lvlText w:val=""/>
      <w:lvlJc w:val="left"/>
      <w:pPr>
        <w:tabs>
          <w:tab w:val="num" w:pos="2520"/>
        </w:tabs>
        <w:ind w:left="2520" w:hanging="360"/>
      </w:pPr>
      <w:rPr>
        <w:rFonts w:ascii="Symbol" w:hAnsi="Symbol" w:cs="Symbol"/>
        <w:color w:val="000000"/>
        <w:spacing w:val="3"/>
        <w:sz w:val="20"/>
        <w:szCs w:val="20"/>
      </w:rPr>
    </w:lvl>
    <w:lvl w:ilvl="7">
      <w:start w:val="1"/>
      <w:numFmt w:val="bullet"/>
      <w:lvlText w:val=""/>
      <w:lvlJc w:val="left"/>
      <w:pPr>
        <w:tabs>
          <w:tab w:val="num" w:pos="2880"/>
        </w:tabs>
        <w:ind w:left="2880" w:hanging="360"/>
      </w:pPr>
      <w:rPr>
        <w:rFonts w:ascii="Symbol" w:hAnsi="Symbol" w:cs="Symbol"/>
        <w:color w:val="000000"/>
        <w:spacing w:val="3"/>
        <w:sz w:val="20"/>
        <w:szCs w:val="20"/>
      </w:rPr>
    </w:lvl>
    <w:lvl w:ilvl="8">
      <w:start w:val="1"/>
      <w:numFmt w:val="bullet"/>
      <w:lvlText w:val=""/>
      <w:lvlJc w:val="left"/>
      <w:pPr>
        <w:tabs>
          <w:tab w:val="num" w:pos="3240"/>
        </w:tabs>
        <w:ind w:left="3240" w:hanging="360"/>
      </w:pPr>
      <w:rPr>
        <w:rFonts w:ascii="Symbol" w:hAnsi="Symbol" w:cs="Symbol"/>
        <w:color w:val="000000"/>
        <w:spacing w:val="3"/>
        <w:sz w:val="20"/>
        <w:szCs w:val="20"/>
      </w:rPr>
    </w:lvl>
  </w:abstractNum>
  <w:abstractNum w:abstractNumId="1">
    <w:nsid w:val="00000002"/>
    <w:multiLevelType w:val="multilevel"/>
    <w:tmpl w:val="00000002"/>
    <w:name w:val="WW8Num2"/>
    <w:lvl w:ilvl="0">
      <w:start w:val="1"/>
      <w:numFmt w:val="bullet"/>
      <w:lvlText w:val=""/>
      <w:lvlJc w:val="left"/>
      <w:pPr>
        <w:tabs>
          <w:tab w:val="num" w:pos="360"/>
        </w:tabs>
        <w:ind w:left="360" w:hanging="360"/>
      </w:pPr>
      <w:rPr>
        <w:rFonts w:ascii="Symbol" w:hAnsi="Symbol" w:cs="Symbol"/>
        <w:color w:val="000000"/>
        <w:sz w:val="20"/>
        <w:szCs w:val="20"/>
      </w:rPr>
    </w:lvl>
    <w:lvl w:ilvl="1">
      <w:start w:val="1"/>
      <w:numFmt w:val="bullet"/>
      <w:lvlText w:val=""/>
      <w:lvlJc w:val="left"/>
      <w:pPr>
        <w:tabs>
          <w:tab w:val="num" w:pos="720"/>
        </w:tabs>
        <w:ind w:left="720" w:hanging="360"/>
      </w:pPr>
      <w:rPr>
        <w:rFonts w:ascii="Symbol" w:hAnsi="Symbol" w:cs="Symbol"/>
        <w:color w:val="000000"/>
        <w:sz w:val="20"/>
        <w:szCs w:val="20"/>
      </w:rPr>
    </w:lvl>
    <w:lvl w:ilvl="2">
      <w:start w:val="1"/>
      <w:numFmt w:val="bullet"/>
      <w:lvlText w:val=""/>
      <w:lvlJc w:val="left"/>
      <w:pPr>
        <w:tabs>
          <w:tab w:val="num" w:pos="1080"/>
        </w:tabs>
        <w:ind w:left="1080" w:hanging="360"/>
      </w:pPr>
      <w:rPr>
        <w:rFonts w:ascii="Symbol" w:hAnsi="Symbol" w:cs="Symbol"/>
        <w:color w:val="000000"/>
        <w:sz w:val="20"/>
        <w:szCs w:val="20"/>
      </w:rPr>
    </w:lvl>
    <w:lvl w:ilvl="3">
      <w:start w:val="1"/>
      <w:numFmt w:val="bullet"/>
      <w:lvlText w:val=""/>
      <w:lvlJc w:val="left"/>
      <w:pPr>
        <w:tabs>
          <w:tab w:val="num" w:pos="1440"/>
        </w:tabs>
        <w:ind w:left="1440" w:hanging="360"/>
      </w:pPr>
      <w:rPr>
        <w:rFonts w:ascii="Symbol" w:hAnsi="Symbol" w:cs="Symbol"/>
        <w:color w:val="000000"/>
        <w:sz w:val="20"/>
        <w:szCs w:val="20"/>
      </w:rPr>
    </w:lvl>
    <w:lvl w:ilvl="4">
      <w:start w:val="1"/>
      <w:numFmt w:val="bullet"/>
      <w:lvlText w:val=""/>
      <w:lvlJc w:val="left"/>
      <w:pPr>
        <w:tabs>
          <w:tab w:val="num" w:pos="1800"/>
        </w:tabs>
        <w:ind w:left="1800" w:hanging="360"/>
      </w:pPr>
      <w:rPr>
        <w:rFonts w:ascii="Symbol" w:hAnsi="Symbol" w:cs="Symbol"/>
        <w:color w:val="000000"/>
        <w:sz w:val="20"/>
        <w:szCs w:val="20"/>
      </w:rPr>
    </w:lvl>
    <w:lvl w:ilvl="5">
      <w:start w:val="1"/>
      <w:numFmt w:val="bullet"/>
      <w:lvlText w:val=""/>
      <w:lvlJc w:val="left"/>
      <w:pPr>
        <w:tabs>
          <w:tab w:val="num" w:pos="2160"/>
        </w:tabs>
        <w:ind w:left="2160" w:hanging="360"/>
      </w:pPr>
      <w:rPr>
        <w:rFonts w:ascii="Symbol" w:hAnsi="Symbol" w:cs="Symbol"/>
        <w:color w:val="000000"/>
        <w:sz w:val="20"/>
        <w:szCs w:val="20"/>
      </w:rPr>
    </w:lvl>
    <w:lvl w:ilvl="6">
      <w:start w:val="1"/>
      <w:numFmt w:val="bullet"/>
      <w:lvlText w:val=""/>
      <w:lvlJc w:val="left"/>
      <w:pPr>
        <w:tabs>
          <w:tab w:val="num" w:pos="2520"/>
        </w:tabs>
        <w:ind w:left="2520" w:hanging="360"/>
      </w:pPr>
      <w:rPr>
        <w:rFonts w:ascii="Symbol" w:hAnsi="Symbol" w:cs="Symbol"/>
        <w:color w:val="000000"/>
        <w:sz w:val="20"/>
        <w:szCs w:val="20"/>
      </w:rPr>
    </w:lvl>
    <w:lvl w:ilvl="7">
      <w:start w:val="1"/>
      <w:numFmt w:val="bullet"/>
      <w:lvlText w:val=""/>
      <w:lvlJc w:val="left"/>
      <w:pPr>
        <w:tabs>
          <w:tab w:val="num" w:pos="2880"/>
        </w:tabs>
        <w:ind w:left="2880" w:hanging="360"/>
      </w:pPr>
      <w:rPr>
        <w:rFonts w:ascii="Symbol" w:hAnsi="Symbol" w:cs="Symbol"/>
        <w:color w:val="000000"/>
        <w:sz w:val="20"/>
        <w:szCs w:val="20"/>
      </w:rPr>
    </w:lvl>
    <w:lvl w:ilvl="8">
      <w:start w:val="1"/>
      <w:numFmt w:val="bullet"/>
      <w:lvlText w:val=""/>
      <w:lvlJc w:val="left"/>
      <w:pPr>
        <w:tabs>
          <w:tab w:val="num" w:pos="3240"/>
        </w:tabs>
        <w:ind w:left="3240" w:hanging="360"/>
      </w:pPr>
      <w:rPr>
        <w:rFonts w:ascii="Symbol" w:hAnsi="Symbol" w:cs="Symbol"/>
        <w:color w:val="000000"/>
        <w:sz w:val="20"/>
        <w:szCs w:val="20"/>
      </w:rPr>
    </w:lvl>
  </w:abstractNum>
  <w:abstractNum w:abstractNumId="2">
    <w:nsid w:val="00000003"/>
    <w:multiLevelType w:val="multilevel"/>
    <w:tmpl w:val="0000000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nsid w:val="00000004"/>
    <w:multiLevelType w:val="multilevel"/>
    <w:tmpl w:val="0000000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doNotExpandShiftReturn/>
    <w:adjustLineHeightInTable/>
  </w:compat>
  <w:rsids>
    <w:rsidRoot w:val="009667D0"/>
    <w:rsid w:val="0002353C"/>
    <w:rsid w:val="000356AE"/>
    <w:rsid w:val="00050061"/>
    <w:rsid w:val="00057F80"/>
    <w:rsid w:val="00072589"/>
    <w:rsid w:val="00080243"/>
    <w:rsid w:val="000874C7"/>
    <w:rsid w:val="000A4508"/>
    <w:rsid w:val="000C67DD"/>
    <w:rsid w:val="000F2C55"/>
    <w:rsid w:val="000F7CDA"/>
    <w:rsid w:val="000F7E6F"/>
    <w:rsid w:val="00122610"/>
    <w:rsid w:val="00173D24"/>
    <w:rsid w:val="001F2B59"/>
    <w:rsid w:val="001F5A0F"/>
    <w:rsid w:val="00227406"/>
    <w:rsid w:val="00233114"/>
    <w:rsid w:val="00235F76"/>
    <w:rsid w:val="002370EE"/>
    <w:rsid w:val="00292D67"/>
    <w:rsid w:val="00307653"/>
    <w:rsid w:val="00314BEE"/>
    <w:rsid w:val="003215E1"/>
    <w:rsid w:val="00324A7D"/>
    <w:rsid w:val="0033723F"/>
    <w:rsid w:val="003802FF"/>
    <w:rsid w:val="00394A50"/>
    <w:rsid w:val="003E0078"/>
    <w:rsid w:val="003E3DFA"/>
    <w:rsid w:val="003F48FC"/>
    <w:rsid w:val="00431355"/>
    <w:rsid w:val="00450B63"/>
    <w:rsid w:val="004812AC"/>
    <w:rsid w:val="00497953"/>
    <w:rsid w:val="004B1343"/>
    <w:rsid w:val="004D403B"/>
    <w:rsid w:val="004E0955"/>
    <w:rsid w:val="00514407"/>
    <w:rsid w:val="00531D1C"/>
    <w:rsid w:val="005A66A6"/>
    <w:rsid w:val="005B5DD2"/>
    <w:rsid w:val="005C2DFB"/>
    <w:rsid w:val="005F1E4B"/>
    <w:rsid w:val="005F4920"/>
    <w:rsid w:val="00605CD8"/>
    <w:rsid w:val="00611E88"/>
    <w:rsid w:val="006435CA"/>
    <w:rsid w:val="006573EF"/>
    <w:rsid w:val="00671BC7"/>
    <w:rsid w:val="0067352D"/>
    <w:rsid w:val="006B6ED6"/>
    <w:rsid w:val="006D0272"/>
    <w:rsid w:val="006D0BD2"/>
    <w:rsid w:val="006D24E7"/>
    <w:rsid w:val="006D798E"/>
    <w:rsid w:val="006F0304"/>
    <w:rsid w:val="006F213E"/>
    <w:rsid w:val="00717F6F"/>
    <w:rsid w:val="00765A12"/>
    <w:rsid w:val="00786255"/>
    <w:rsid w:val="008D5EC9"/>
    <w:rsid w:val="008E227C"/>
    <w:rsid w:val="008E4524"/>
    <w:rsid w:val="00912C2F"/>
    <w:rsid w:val="00945038"/>
    <w:rsid w:val="00952AC2"/>
    <w:rsid w:val="009667D0"/>
    <w:rsid w:val="00985F07"/>
    <w:rsid w:val="00994306"/>
    <w:rsid w:val="009C100C"/>
    <w:rsid w:val="00A273DF"/>
    <w:rsid w:val="00A36605"/>
    <w:rsid w:val="00A44E11"/>
    <w:rsid w:val="00A9776C"/>
    <w:rsid w:val="00AC4C73"/>
    <w:rsid w:val="00AF623F"/>
    <w:rsid w:val="00B463A0"/>
    <w:rsid w:val="00B52917"/>
    <w:rsid w:val="00B74B28"/>
    <w:rsid w:val="00B7721C"/>
    <w:rsid w:val="00BB6C35"/>
    <w:rsid w:val="00BD37A6"/>
    <w:rsid w:val="00C02989"/>
    <w:rsid w:val="00C126F5"/>
    <w:rsid w:val="00C36133"/>
    <w:rsid w:val="00C44DEF"/>
    <w:rsid w:val="00C47810"/>
    <w:rsid w:val="00CA01FF"/>
    <w:rsid w:val="00D200A4"/>
    <w:rsid w:val="00D3486E"/>
    <w:rsid w:val="00DA3F33"/>
    <w:rsid w:val="00DB49C2"/>
    <w:rsid w:val="00DE2A7C"/>
    <w:rsid w:val="00E04294"/>
    <w:rsid w:val="00E201FD"/>
    <w:rsid w:val="00E74F49"/>
    <w:rsid w:val="00E90CCD"/>
    <w:rsid w:val="00F01A45"/>
    <w:rsid w:val="00F17CDE"/>
    <w:rsid w:val="00F304CC"/>
    <w:rsid w:val="00F310B1"/>
    <w:rsid w:val="00F93515"/>
    <w:rsid w:val="00F97716"/>
    <w:rsid w:val="00FA56CE"/>
    <w:rsid w:val="00FB2FC0"/>
    <w:rsid w:val="00FF6DF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2B59"/>
    <w:pPr>
      <w:widowControl w:val="0"/>
      <w:suppressAutoHyphens/>
    </w:pPr>
    <w:rPr>
      <w:rFonts w:ascii="Arial" w:eastAsia="Arial Unicode MS" w:hAnsi="Arial" w:cs="Arial"/>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1F2B59"/>
    <w:rPr>
      <w:rFonts w:ascii="Symbol" w:eastAsia="Times New Roman" w:hAnsi="Symbol" w:cs="Symbol"/>
      <w:color w:val="000000"/>
      <w:spacing w:val="3"/>
      <w:sz w:val="20"/>
      <w:szCs w:val="20"/>
    </w:rPr>
  </w:style>
  <w:style w:type="character" w:customStyle="1" w:styleId="WW8Num2z0">
    <w:name w:val="WW8Num2z0"/>
    <w:rsid w:val="001F2B59"/>
    <w:rPr>
      <w:rFonts w:ascii="Symbol" w:eastAsia="Times New Roman" w:hAnsi="Symbol" w:cs="Symbol"/>
      <w:color w:val="000000"/>
      <w:sz w:val="20"/>
      <w:szCs w:val="20"/>
    </w:rPr>
  </w:style>
  <w:style w:type="character" w:customStyle="1" w:styleId="WW8Num3z0">
    <w:name w:val="WW8Num3z0"/>
    <w:rsid w:val="001F2B59"/>
  </w:style>
  <w:style w:type="character" w:customStyle="1" w:styleId="WW8Num3z1">
    <w:name w:val="WW8Num3z1"/>
    <w:rsid w:val="001F2B59"/>
  </w:style>
  <w:style w:type="character" w:customStyle="1" w:styleId="WW8Num3z2">
    <w:name w:val="WW8Num3z2"/>
    <w:rsid w:val="001F2B59"/>
  </w:style>
  <w:style w:type="character" w:customStyle="1" w:styleId="WW8Num3z3">
    <w:name w:val="WW8Num3z3"/>
    <w:rsid w:val="001F2B59"/>
  </w:style>
  <w:style w:type="character" w:customStyle="1" w:styleId="WW8Num3z4">
    <w:name w:val="WW8Num3z4"/>
    <w:rsid w:val="001F2B59"/>
  </w:style>
  <w:style w:type="character" w:customStyle="1" w:styleId="WW8Num3z5">
    <w:name w:val="WW8Num3z5"/>
    <w:rsid w:val="001F2B59"/>
  </w:style>
  <w:style w:type="character" w:customStyle="1" w:styleId="WW8Num3z6">
    <w:name w:val="WW8Num3z6"/>
    <w:rsid w:val="001F2B59"/>
  </w:style>
  <w:style w:type="character" w:customStyle="1" w:styleId="WW8Num3z7">
    <w:name w:val="WW8Num3z7"/>
    <w:rsid w:val="001F2B59"/>
  </w:style>
  <w:style w:type="character" w:customStyle="1" w:styleId="WW8Num3z8">
    <w:name w:val="WW8Num3z8"/>
    <w:rsid w:val="001F2B59"/>
  </w:style>
  <w:style w:type="character" w:customStyle="1" w:styleId="1">
    <w:name w:val="Основной шрифт абзаца1"/>
    <w:rsid w:val="001F2B59"/>
  </w:style>
  <w:style w:type="character" w:customStyle="1" w:styleId="Absatz-Standardschriftart">
    <w:name w:val="Absatz-Standardschriftart"/>
    <w:rsid w:val="001F2B59"/>
  </w:style>
  <w:style w:type="character" w:customStyle="1" w:styleId="WW-Absatz-Standardschriftart">
    <w:name w:val="WW-Absatz-Standardschriftart"/>
    <w:rsid w:val="001F2B59"/>
  </w:style>
  <w:style w:type="character" w:customStyle="1" w:styleId="WW-Absatz-Standardschriftart1">
    <w:name w:val="WW-Absatz-Standardschriftart1"/>
    <w:rsid w:val="001F2B59"/>
  </w:style>
  <w:style w:type="character" w:customStyle="1" w:styleId="WW-Absatz-Standardschriftart11">
    <w:name w:val="WW-Absatz-Standardschriftart11"/>
    <w:rsid w:val="001F2B59"/>
  </w:style>
  <w:style w:type="character" w:customStyle="1" w:styleId="WW-Absatz-Standardschriftart111">
    <w:name w:val="WW-Absatz-Standardschriftart111"/>
    <w:rsid w:val="001F2B59"/>
  </w:style>
  <w:style w:type="character" w:customStyle="1" w:styleId="WW-Absatz-Standardschriftart1111">
    <w:name w:val="WW-Absatz-Standardschriftart1111"/>
    <w:rsid w:val="001F2B59"/>
  </w:style>
  <w:style w:type="character" w:customStyle="1" w:styleId="WW-Absatz-Standardschriftart11111">
    <w:name w:val="WW-Absatz-Standardschriftart11111"/>
    <w:rsid w:val="001F2B59"/>
  </w:style>
  <w:style w:type="character" w:customStyle="1" w:styleId="WW-Absatz-Standardschriftart111111">
    <w:name w:val="WW-Absatz-Standardschriftart111111"/>
    <w:rsid w:val="001F2B59"/>
  </w:style>
  <w:style w:type="character" w:customStyle="1" w:styleId="WW-Absatz-Standardschriftart1111111">
    <w:name w:val="WW-Absatz-Standardschriftart1111111"/>
    <w:rsid w:val="001F2B59"/>
  </w:style>
  <w:style w:type="character" w:customStyle="1" w:styleId="WW-Absatz-Standardschriftart11111111">
    <w:name w:val="WW-Absatz-Standardschriftart11111111"/>
    <w:rsid w:val="001F2B59"/>
  </w:style>
  <w:style w:type="character" w:customStyle="1" w:styleId="WW-Absatz-Standardschriftart111111111">
    <w:name w:val="WW-Absatz-Standardschriftart111111111"/>
    <w:rsid w:val="001F2B59"/>
  </w:style>
  <w:style w:type="character" w:customStyle="1" w:styleId="WW-Absatz-Standardschriftart1111111111">
    <w:name w:val="WW-Absatz-Standardschriftart1111111111"/>
    <w:rsid w:val="001F2B59"/>
  </w:style>
  <w:style w:type="character" w:customStyle="1" w:styleId="WW-Absatz-Standardschriftart11111111111">
    <w:name w:val="WW-Absatz-Standardschriftart11111111111"/>
    <w:rsid w:val="001F2B59"/>
  </w:style>
  <w:style w:type="character" w:customStyle="1" w:styleId="WW-Absatz-Standardschriftart111111111111">
    <w:name w:val="WW-Absatz-Standardschriftart111111111111"/>
    <w:rsid w:val="001F2B59"/>
  </w:style>
  <w:style w:type="character" w:customStyle="1" w:styleId="WW-Absatz-Standardschriftart1111111111111">
    <w:name w:val="WW-Absatz-Standardschriftart1111111111111"/>
    <w:rsid w:val="001F2B59"/>
  </w:style>
  <w:style w:type="character" w:customStyle="1" w:styleId="WW-Absatz-Standardschriftart11111111111111">
    <w:name w:val="WW-Absatz-Standardschriftart11111111111111"/>
    <w:rsid w:val="001F2B59"/>
  </w:style>
  <w:style w:type="character" w:customStyle="1" w:styleId="WW-Absatz-Standardschriftart111111111111111">
    <w:name w:val="WW-Absatz-Standardschriftart111111111111111"/>
    <w:rsid w:val="001F2B59"/>
  </w:style>
  <w:style w:type="character" w:customStyle="1" w:styleId="WW-Absatz-Standardschriftart1111111111111111">
    <w:name w:val="WW-Absatz-Standardschriftart1111111111111111"/>
    <w:rsid w:val="001F2B59"/>
  </w:style>
  <w:style w:type="character" w:customStyle="1" w:styleId="WW-Absatz-Standardschriftart11111111111111111">
    <w:name w:val="WW-Absatz-Standardschriftart11111111111111111"/>
    <w:rsid w:val="001F2B59"/>
  </w:style>
  <w:style w:type="character" w:customStyle="1" w:styleId="WW-Absatz-Standardschriftart111111111111111111">
    <w:name w:val="WW-Absatz-Standardschriftart111111111111111111"/>
    <w:rsid w:val="001F2B59"/>
  </w:style>
  <w:style w:type="character" w:customStyle="1" w:styleId="WW-Absatz-Standardschriftart1111111111111111111">
    <w:name w:val="WW-Absatz-Standardschriftart1111111111111111111"/>
    <w:rsid w:val="001F2B59"/>
  </w:style>
  <w:style w:type="character" w:customStyle="1" w:styleId="WW-Absatz-Standardschriftart11111111111111111111">
    <w:name w:val="WW-Absatz-Standardschriftart11111111111111111111"/>
    <w:rsid w:val="001F2B59"/>
  </w:style>
  <w:style w:type="character" w:customStyle="1" w:styleId="WW-Absatz-Standardschriftart111111111111111111111">
    <w:name w:val="WW-Absatz-Standardschriftart111111111111111111111"/>
    <w:rsid w:val="001F2B59"/>
  </w:style>
  <w:style w:type="character" w:customStyle="1" w:styleId="WW-Absatz-Standardschriftart1111111111111111111111">
    <w:name w:val="WW-Absatz-Standardschriftart1111111111111111111111"/>
    <w:rsid w:val="001F2B59"/>
  </w:style>
  <w:style w:type="character" w:customStyle="1" w:styleId="WW-Absatz-Standardschriftart11111111111111111111111">
    <w:name w:val="WW-Absatz-Standardschriftart11111111111111111111111"/>
    <w:rsid w:val="001F2B59"/>
  </w:style>
  <w:style w:type="character" w:customStyle="1" w:styleId="WW-Absatz-Standardschriftart111111111111111111111111">
    <w:name w:val="WW-Absatz-Standardschriftart111111111111111111111111"/>
    <w:rsid w:val="001F2B59"/>
  </w:style>
  <w:style w:type="character" w:customStyle="1" w:styleId="WW-Absatz-Standardschriftart1111111111111111111111111">
    <w:name w:val="WW-Absatz-Standardschriftart1111111111111111111111111"/>
    <w:rsid w:val="001F2B59"/>
  </w:style>
  <w:style w:type="character" w:customStyle="1" w:styleId="WW-Absatz-Standardschriftart11111111111111111111111111">
    <w:name w:val="WW-Absatz-Standardschriftart11111111111111111111111111"/>
    <w:rsid w:val="001F2B59"/>
  </w:style>
  <w:style w:type="character" w:customStyle="1" w:styleId="WW-Absatz-Standardschriftart111111111111111111111111111">
    <w:name w:val="WW-Absatz-Standardschriftart111111111111111111111111111"/>
    <w:rsid w:val="001F2B59"/>
  </w:style>
  <w:style w:type="character" w:customStyle="1" w:styleId="a3">
    <w:name w:val="Символ нумерации"/>
    <w:rsid w:val="001F2B59"/>
  </w:style>
  <w:style w:type="character" w:styleId="a4">
    <w:name w:val="Hyperlink"/>
    <w:rsid w:val="001F2B59"/>
    <w:rPr>
      <w:color w:val="0563C1"/>
      <w:u w:val="single"/>
    </w:rPr>
  </w:style>
  <w:style w:type="character" w:customStyle="1" w:styleId="a5">
    <w:name w:val="Маркеры списка"/>
    <w:rsid w:val="001F2B59"/>
    <w:rPr>
      <w:rFonts w:ascii="OpenSymbol" w:eastAsia="OpenSymbol" w:hAnsi="OpenSymbol" w:cs="OpenSymbol"/>
    </w:rPr>
  </w:style>
  <w:style w:type="paragraph" w:customStyle="1" w:styleId="10">
    <w:name w:val="Заголовок1"/>
    <w:basedOn w:val="a"/>
    <w:next w:val="a6"/>
    <w:rsid w:val="001F2B59"/>
    <w:pPr>
      <w:keepNext/>
      <w:spacing w:before="240" w:after="120"/>
    </w:pPr>
    <w:rPr>
      <w:rFonts w:eastAsia="MS Mincho" w:cs="Tahoma"/>
      <w:sz w:val="28"/>
      <w:szCs w:val="28"/>
    </w:rPr>
  </w:style>
  <w:style w:type="paragraph" w:styleId="a6">
    <w:name w:val="Body Text"/>
    <w:basedOn w:val="a"/>
    <w:rsid w:val="001F2B59"/>
    <w:pPr>
      <w:spacing w:after="120"/>
    </w:pPr>
  </w:style>
  <w:style w:type="paragraph" w:styleId="a7">
    <w:name w:val="List"/>
    <w:basedOn w:val="a6"/>
    <w:rsid w:val="001F2B59"/>
    <w:rPr>
      <w:rFonts w:cs="Tahoma"/>
    </w:rPr>
  </w:style>
  <w:style w:type="paragraph" w:customStyle="1" w:styleId="2">
    <w:name w:val="Название2"/>
    <w:basedOn w:val="a"/>
    <w:rsid w:val="001F2B59"/>
    <w:pPr>
      <w:suppressLineNumbers/>
      <w:spacing w:before="120" w:after="120"/>
    </w:pPr>
    <w:rPr>
      <w:i/>
      <w:iCs/>
    </w:rPr>
  </w:style>
  <w:style w:type="paragraph" w:customStyle="1" w:styleId="20">
    <w:name w:val="Указатель2"/>
    <w:basedOn w:val="a"/>
    <w:rsid w:val="001F2B59"/>
    <w:pPr>
      <w:suppressLineNumbers/>
    </w:pPr>
  </w:style>
  <w:style w:type="paragraph" w:customStyle="1" w:styleId="11">
    <w:name w:val="Название1"/>
    <w:basedOn w:val="a"/>
    <w:rsid w:val="001F2B59"/>
    <w:pPr>
      <w:suppressLineNumbers/>
      <w:spacing w:before="120" w:after="120"/>
    </w:pPr>
    <w:rPr>
      <w:rFonts w:cs="Tahoma"/>
      <w:i/>
      <w:iCs/>
    </w:rPr>
  </w:style>
  <w:style w:type="paragraph" w:customStyle="1" w:styleId="12">
    <w:name w:val="Указатель1"/>
    <w:basedOn w:val="a"/>
    <w:rsid w:val="001F2B59"/>
    <w:pPr>
      <w:suppressLineNumbers/>
    </w:pPr>
    <w:rPr>
      <w:rFonts w:cs="Tahoma"/>
    </w:rPr>
  </w:style>
  <w:style w:type="paragraph" w:styleId="a8">
    <w:name w:val="List Paragraph"/>
    <w:basedOn w:val="a"/>
    <w:qFormat/>
    <w:rsid w:val="001F2B59"/>
    <w:pPr>
      <w:suppressAutoHyphens w:val="0"/>
      <w:spacing w:after="200" w:line="276" w:lineRule="auto"/>
      <w:ind w:left="720"/>
    </w:pPr>
    <w:rPr>
      <w:rFonts w:ascii="Calibri" w:eastAsia="Calibri" w:hAnsi="Calibri" w:cs="Calibri"/>
      <w:sz w:val="22"/>
      <w:szCs w:val="22"/>
    </w:rPr>
  </w:style>
  <w:style w:type="paragraph" w:styleId="a9">
    <w:name w:val="Body Text Indent"/>
    <w:basedOn w:val="a"/>
    <w:rsid w:val="001F2B59"/>
    <w:pPr>
      <w:spacing w:after="120"/>
      <w:ind w:left="283"/>
    </w:pPr>
  </w:style>
  <w:style w:type="paragraph" w:customStyle="1" w:styleId="aa">
    <w:name w:val="Содержимое таблицы"/>
    <w:basedOn w:val="a"/>
    <w:rsid w:val="001F2B59"/>
    <w:pPr>
      <w:suppressLineNumbers/>
    </w:pPr>
  </w:style>
  <w:style w:type="paragraph" w:customStyle="1" w:styleId="ab">
    <w:name w:val="Заголовок таблицы"/>
    <w:basedOn w:val="aa"/>
    <w:rsid w:val="001F2B59"/>
    <w:pPr>
      <w:jc w:val="center"/>
    </w:pPr>
    <w:rPr>
      <w:b/>
      <w:bCs/>
    </w:rPr>
  </w:style>
  <w:style w:type="paragraph" w:styleId="ac">
    <w:name w:val="No Spacing"/>
    <w:link w:val="ad"/>
    <w:uiPriority w:val="99"/>
    <w:qFormat/>
    <w:rsid w:val="001F2B59"/>
    <w:pPr>
      <w:suppressAutoHyphens/>
    </w:pPr>
    <w:rPr>
      <w:rFonts w:ascii="Calibri" w:eastAsia="Calibri" w:hAnsi="Calibri" w:cs="Calibri"/>
      <w:sz w:val="22"/>
      <w:szCs w:val="22"/>
      <w:lang w:eastAsia="ar-SA"/>
    </w:rPr>
  </w:style>
  <w:style w:type="paragraph" w:styleId="ae">
    <w:name w:val="Normal (Web)"/>
    <w:basedOn w:val="a"/>
    <w:rsid w:val="001F2B59"/>
    <w:pPr>
      <w:widowControl/>
      <w:suppressAutoHyphens w:val="0"/>
      <w:spacing w:before="100" w:after="119"/>
    </w:pPr>
    <w:rPr>
      <w:rFonts w:ascii="Times New Roman" w:eastAsia="Times New Roman" w:hAnsi="Times New Roman" w:cs="Times New Roman"/>
    </w:rPr>
  </w:style>
  <w:style w:type="paragraph" w:styleId="af">
    <w:name w:val="Balloon Text"/>
    <w:basedOn w:val="a"/>
    <w:link w:val="af0"/>
    <w:uiPriority w:val="99"/>
    <w:semiHidden/>
    <w:unhideWhenUsed/>
    <w:rsid w:val="00671BC7"/>
    <w:rPr>
      <w:rFonts w:ascii="Tahoma" w:hAnsi="Tahoma" w:cs="Times New Roman"/>
      <w:sz w:val="16"/>
      <w:szCs w:val="16"/>
    </w:rPr>
  </w:style>
  <w:style w:type="character" w:customStyle="1" w:styleId="af0">
    <w:name w:val="Текст выноски Знак"/>
    <w:link w:val="af"/>
    <w:uiPriority w:val="99"/>
    <w:semiHidden/>
    <w:rsid w:val="00671BC7"/>
    <w:rPr>
      <w:rFonts w:ascii="Tahoma" w:eastAsia="Arial Unicode MS" w:hAnsi="Tahoma" w:cs="Tahoma"/>
      <w:sz w:val="16"/>
      <w:szCs w:val="16"/>
      <w:lang w:eastAsia="ar-SA"/>
    </w:rPr>
  </w:style>
  <w:style w:type="character" w:customStyle="1" w:styleId="ad">
    <w:name w:val="Без интервала Знак"/>
    <w:link w:val="ac"/>
    <w:uiPriority w:val="99"/>
    <w:locked/>
    <w:rsid w:val="006F213E"/>
    <w:rPr>
      <w:rFonts w:ascii="Calibri" w:eastAsia="Calibri" w:hAnsi="Calibri" w:cs="Calibri"/>
      <w:sz w:val="22"/>
      <w:szCs w:val="22"/>
      <w:lang w:eastAsia="ar-SA"/>
    </w:rPr>
  </w:style>
  <w:style w:type="paragraph" w:customStyle="1" w:styleId="13">
    <w:name w:val="Обычный1"/>
    <w:link w:val="CharChar"/>
    <w:uiPriority w:val="99"/>
    <w:rsid w:val="006F213E"/>
    <w:pPr>
      <w:widowControl w:val="0"/>
      <w:spacing w:line="300" w:lineRule="auto"/>
      <w:ind w:firstLine="720"/>
      <w:jc w:val="both"/>
    </w:pPr>
    <w:rPr>
      <w:rFonts w:eastAsia="Calibri"/>
      <w:sz w:val="22"/>
      <w:szCs w:val="22"/>
    </w:rPr>
  </w:style>
  <w:style w:type="character" w:customStyle="1" w:styleId="CharChar">
    <w:name w:val="Обычный Char Char"/>
    <w:link w:val="13"/>
    <w:uiPriority w:val="99"/>
    <w:locked/>
    <w:rsid w:val="006F213E"/>
    <w:rPr>
      <w:rFonts w:eastAsia="Calibri"/>
      <w:sz w:val="22"/>
      <w:szCs w:val="22"/>
    </w:rPr>
  </w:style>
  <w:style w:type="paragraph" w:customStyle="1" w:styleId="ConsCell">
    <w:name w:val="ConsCell"/>
    <w:rsid w:val="000F7E6F"/>
    <w:pPr>
      <w:widowControl w:val="0"/>
      <w:autoSpaceDE w:val="0"/>
      <w:autoSpaceDN w:val="0"/>
      <w:adjustRightInd w:val="0"/>
    </w:pPr>
    <w:rPr>
      <w:sz w:val="16"/>
    </w:rPr>
  </w:style>
  <w:style w:type="paragraph" w:customStyle="1" w:styleId="Standard">
    <w:name w:val="Standard"/>
    <w:rsid w:val="003F48FC"/>
    <w:pPr>
      <w:widowControl w:val="0"/>
      <w:suppressAutoHyphens/>
      <w:autoSpaceDN w:val="0"/>
      <w:spacing w:line="100" w:lineRule="atLeast"/>
      <w:textAlignment w:val="baseline"/>
    </w:pPr>
    <w:rPr>
      <w:rFonts w:ascii="Arial" w:eastAsia="Arial Unicode MS" w:hAnsi="Arial" w:cs="Tahoma"/>
      <w:kern w:val="3"/>
      <w:sz w:val="24"/>
      <w:szCs w:val="24"/>
      <w:lang w:bidi="ru-RU"/>
    </w:rPr>
  </w:style>
  <w:style w:type="paragraph" w:customStyle="1" w:styleId="FR1">
    <w:name w:val="FR1"/>
    <w:uiPriority w:val="99"/>
    <w:rsid w:val="003F48FC"/>
    <w:pPr>
      <w:widowControl w:val="0"/>
      <w:spacing w:before="700"/>
    </w:pPr>
    <w:rPr>
      <w:b/>
      <w:bCs/>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Pages>
  <Words>2829</Words>
  <Characters>16127</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18919</CharactersWithSpaces>
  <SharedDoc>false</SharedDoc>
  <HLinks>
    <vt:vector size="6" baseType="variant">
      <vt:variant>
        <vt:i4>1048625</vt:i4>
      </vt:variant>
      <vt:variant>
        <vt:i4>0</vt:i4>
      </vt:variant>
      <vt:variant>
        <vt:i4>0</vt:i4>
      </vt:variant>
      <vt:variant>
        <vt:i4>5</vt:i4>
      </vt:variant>
      <vt:variant>
        <vt:lpwstr>mailto:ik10saratov@yandex.ru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director</dc:creator>
  <cp:lastModifiedBy>АСТ</cp:lastModifiedBy>
  <cp:revision>3</cp:revision>
  <cp:lastPrinted>2023-08-24T12:35:00Z</cp:lastPrinted>
  <dcterms:created xsi:type="dcterms:W3CDTF">2026-03-13T08:41:00Z</dcterms:created>
  <dcterms:modified xsi:type="dcterms:W3CDTF">2026-07-27T15:52:00Z</dcterms:modified>
</cp:coreProperties>
</file>