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EAE" w:rsidRDefault="002045F8" w:rsidP="00095964">
      <w:pPr>
        <w:pStyle w:val="ConsPlusNormal"/>
        <w:widowControl/>
        <w:spacing w:line="300" w:lineRule="exact"/>
        <w:ind w:firstLine="0"/>
        <w:jc w:val="center"/>
        <w:rPr>
          <w:rFonts w:ascii="Times New Roman" w:hAnsi="Times New Roman" w:cs="Times New Roman"/>
          <w:b/>
          <w:bCs/>
          <w:sz w:val="24"/>
          <w:szCs w:val="24"/>
        </w:rPr>
      </w:pPr>
      <w:r w:rsidRPr="00EB0F55">
        <w:rPr>
          <w:rFonts w:ascii="Times New Roman" w:hAnsi="Times New Roman" w:cs="Times New Roman"/>
          <w:b/>
          <w:sz w:val="24"/>
          <w:szCs w:val="24"/>
        </w:rPr>
        <w:t>Контракт</w:t>
      </w:r>
      <w:r w:rsidR="00900EAE" w:rsidRPr="00EB0F55">
        <w:rPr>
          <w:rFonts w:ascii="Times New Roman" w:hAnsi="Times New Roman" w:cs="Times New Roman"/>
          <w:b/>
          <w:sz w:val="24"/>
          <w:szCs w:val="24"/>
        </w:rPr>
        <w:t xml:space="preserve"> № </w:t>
      </w:r>
      <w:r w:rsidR="00095964" w:rsidRPr="00095964">
        <w:rPr>
          <w:rFonts w:ascii="Times New Roman" w:hAnsi="Times New Roman" w:cs="Times New Roman"/>
          <w:b/>
          <w:bCs/>
          <w:sz w:val="24"/>
          <w:szCs w:val="24"/>
        </w:rPr>
        <w:t> </w:t>
      </w:r>
      <w:r w:rsidR="002D0C8F">
        <w:rPr>
          <w:rFonts w:ascii="Times New Roman" w:hAnsi="Times New Roman" w:cs="Times New Roman"/>
          <w:b/>
          <w:bCs/>
          <w:sz w:val="24"/>
          <w:szCs w:val="24"/>
        </w:rPr>
        <w:t>________________</w:t>
      </w:r>
    </w:p>
    <w:p w:rsidR="00A569DC" w:rsidRDefault="005E7A1B" w:rsidP="00095964">
      <w:pPr>
        <w:pStyle w:val="ConsPlusNormal"/>
        <w:widowControl/>
        <w:spacing w:line="300" w:lineRule="exact"/>
        <w:ind w:firstLine="0"/>
        <w:jc w:val="center"/>
        <w:rPr>
          <w:rFonts w:ascii="Times New Roman" w:hAnsi="Times New Roman" w:cs="Times New Roman"/>
          <w:b/>
          <w:bCs/>
          <w:sz w:val="24"/>
          <w:szCs w:val="24"/>
        </w:rPr>
      </w:pPr>
      <w:r w:rsidRPr="005E7A1B">
        <w:rPr>
          <w:rFonts w:ascii="Times New Roman" w:hAnsi="Times New Roman" w:cs="Times New Roman"/>
          <w:b/>
          <w:bCs/>
          <w:sz w:val="24"/>
          <w:szCs w:val="24"/>
        </w:rPr>
        <w:t xml:space="preserve">Оказание услуг по профессиональному </w:t>
      </w:r>
      <w:proofErr w:type="gramStart"/>
      <w:r w:rsidRPr="005E7A1B">
        <w:rPr>
          <w:rFonts w:ascii="Times New Roman" w:hAnsi="Times New Roman" w:cs="Times New Roman"/>
          <w:b/>
          <w:bCs/>
          <w:sz w:val="24"/>
          <w:szCs w:val="24"/>
        </w:rPr>
        <w:t>обучению по программе</w:t>
      </w:r>
      <w:proofErr w:type="gramEnd"/>
      <w:r w:rsidRPr="005E7A1B">
        <w:rPr>
          <w:rFonts w:ascii="Times New Roman" w:hAnsi="Times New Roman" w:cs="Times New Roman"/>
          <w:b/>
          <w:bCs/>
          <w:sz w:val="24"/>
          <w:szCs w:val="24"/>
        </w:rPr>
        <w:t xml:space="preserve"> «Охрана окружающей среды и обеспечение экологической безопасности руководителями и специалистами общехозяйственных систем управления»</w:t>
      </w:r>
    </w:p>
    <w:p w:rsidR="002D0C8F" w:rsidRPr="00EB0F55" w:rsidRDefault="002D0C8F" w:rsidP="00095964">
      <w:pPr>
        <w:pStyle w:val="ConsPlusNormal"/>
        <w:widowControl/>
        <w:spacing w:line="300" w:lineRule="exact"/>
        <w:ind w:firstLine="0"/>
        <w:jc w:val="center"/>
      </w:pPr>
    </w:p>
    <w:p w:rsidR="00900EAE" w:rsidRPr="00EB0F55" w:rsidRDefault="00900EAE" w:rsidP="007A6A35">
      <w:pPr>
        <w:tabs>
          <w:tab w:val="left" w:pos="567"/>
          <w:tab w:val="left" w:pos="851"/>
          <w:tab w:val="left" w:pos="1980"/>
        </w:tabs>
        <w:suppressAutoHyphens/>
        <w:spacing w:after="0"/>
      </w:pPr>
      <w:r w:rsidRPr="00EB0F55">
        <w:t>г.</w:t>
      </w:r>
      <w:r w:rsidR="00984AEC">
        <w:t xml:space="preserve"> </w:t>
      </w:r>
      <w:r w:rsidR="00B91E3C">
        <w:t>Новосибирск</w:t>
      </w:r>
      <w:r w:rsidRPr="00EB0F55">
        <w:t xml:space="preserve">                                                                               </w:t>
      </w:r>
      <w:r w:rsidR="009D0B77" w:rsidRPr="00EB0F55">
        <w:t xml:space="preserve">    </w:t>
      </w:r>
      <w:r w:rsidR="001B460E" w:rsidRPr="00EB0F55">
        <w:t xml:space="preserve">       </w:t>
      </w:r>
      <w:r w:rsidR="009D0B77" w:rsidRPr="00EB0F55">
        <w:t xml:space="preserve">  </w:t>
      </w:r>
      <w:r w:rsidR="00984AEC">
        <w:t xml:space="preserve">     </w:t>
      </w:r>
      <w:r w:rsidR="009D0B77" w:rsidRPr="00EB0F55">
        <w:t>«</w:t>
      </w:r>
      <w:r w:rsidR="002D0C8F">
        <w:t>____</w:t>
      </w:r>
      <w:r w:rsidR="009D0B77" w:rsidRPr="00EB0F55">
        <w:t xml:space="preserve">» </w:t>
      </w:r>
      <w:r w:rsidR="002D0C8F">
        <w:t>___________</w:t>
      </w:r>
      <w:r w:rsidR="009D0B77" w:rsidRPr="00EB0F55">
        <w:t>202</w:t>
      </w:r>
      <w:r w:rsidR="0028777A">
        <w:t>6</w:t>
      </w:r>
      <w:r w:rsidRPr="00EB0F55">
        <w:t xml:space="preserve"> года</w:t>
      </w:r>
    </w:p>
    <w:p w:rsidR="00900EAE" w:rsidRPr="00EB0F55" w:rsidRDefault="00900EAE" w:rsidP="007A6A35">
      <w:pPr>
        <w:tabs>
          <w:tab w:val="left" w:pos="567"/>
          <w:tab w:val="left" w:pos="851"/>
        </w:tabs>
        <w:suppressAutoHyphens/>
        <w:spacing w:after="0"/>
        <w:rPr>
          <w:spacing w:val="-4"/>
        </w:rPr>
      </w:pPr>
    </w:p>
    <w:p w:rsidR="00900EAE" w:rsidRPr="00EB0F55" w:rsidRDefault="000C49E3" w:rsidP="000C49E3">
      <w:pPr>
        <w:widowControl w:val="0"/>
        <w:suppressAutoHyphens/>
        <w:ind w:firstLine="708"/>
        <w:contextualSpacing/>
        <w:rPr>
          <w:rFonts w:eastAsia="Calibri"/>
          <w:color w:val="000000"/>
          <w:lang w:eastAsia="en-US"/>
        </w:rPr>
      </w:pPr>
      <w:r w:rsidRPr="00807A33">
        <w:rPr>
          <w:rFonts w:eastAsia="Calibri"/>
          <w:b/>
          <w:bCs/>
          <w:lang w:eastAsia="en-US"/>
        </w:rPr>
        <w:t>Федеральное бюджетное учреждение «Администрация Обь-Иртышского бассейна внутренних водных путей» (ФБУ «Администрация «</w:t>
      </w:r>
      <w:proofErr w:type="spellStart"/>
      <w:r w:rsidRPr="00807A33">
        <w:rPr>
          <w:rFonts w:eastAsia="Calibri"/>
          <w:b/>
          <w:bCs/>
          <w:lang w:eastAsia="en-US"/>
        </w:rPr>
        <w:t>Обь-Иртышводпуть</w:t>
      </w:r>
      <w:proofErr w:type="spellEnd"/>
      <w:r w:rsidRPr="00807A33">
        <w:rPr>
          <w:rFonts w:eastAsia="Calibri"/>
          <w:b/>
          <w:bCs/>
          <w:lang w:eastAsia="en-US"/>
        </w:rPr>
        <w:t>»)</w:t>
      </w:r>
      <w:r w:rsidRPr="00807A33">
        <w:rPr>
          <w:rFonts w:eastAsia="Calibri"/>
          <w:lang w:eastAsia="en-US"/>
        </w:rPr>
        <w:t xml:space="preserve">, именуемое в дальнейшем «Заказчик», в лице начальника Новосибирского района водных путей, гидросооружений и судоходства – филиала Федерального бюджетного учреждения «Администрация Обь-Иртышского бассейна внутренних водных путей» (сокращенное наименование – </w:t>
      </w:r>
      <w:r w:rsidRPr="00807A33">
        <w:rPr>
          <w:rFonts w:eastAsia="Calibri"/>
          <w:b/>
          <w:bCs/>
          <w:lang w:eastAsia="en-US"/>
        </w:rPr>
        <w:t>Новосибирский РВПГиС</w:t>
      </w:r>
      <w:r w:rsidRPr="00807A33">
        <w:rPr>
          <w:rFonts w:eastAsia="Calibri"/>
          <w:lang w:eastAsia="en-US"/>
        </w:rPr>
        <w:t xml:space="preserve">) </w:t>
      </w:r>
      <w:r w:rsidR="00852C81">
        <w:rPr>
          <w:rFonts w:eastAsia="Calibri"/>
          <w:lang w:eastAsia="en-US"/>
        </w:rPr>
        <w:t>Попова Владимира Олеговича</w:t>
      </w:r>
      <w:r w:rsidRPr="00807A33">
        <w:rPr>
          <w:rFonts w:eastAsia="Calibri"/>
        </w:rPr>
        <w:t xml:space="preserve">, действующего на основании доверенности от </w:t>
      </w:r>
      <w:bookmarkStart w:id="0" w:name="_Hlk168908795"/>
      <w:r w:rsidR="00852C81">
        <w:rPr>
          <w:rFonts w:eastAsia="Calibri"/>
          <w:iCs/>
          <w:lang w:eastAsia="en-US"/>
        </w:rPr>
        <w:t>12.05</w:t>
      </w:r>
      <w:r w:rsidRPr="00807A33">
        <w:rPr>
          <w:rFonts w:eastAsia="Calibri"/>
          <w:iCs/>
          <w:lang w:eastAsia="en-US"/>
        </w:rPr>
        <w:t xml:space="preserve">.2026г № </w:t>
      </w:r>
      <w:bookmarkEnd w:id="0"/>
      <w:r w:rsidRPr="00807A33">
        <w:rPr>
          <w:rFonts w:eastAsia="Calibri"/>
          <w:iCs/>
          <w:lang w:eastAsia="en-US"/>
        </w:rPr>
        <w:t>13-23/</w:t>
      </w:r>
      <w:r w:rsidR="00852C81">
        <w:rPr>
          <w:rFonts w:eastAsia="Calibri"/>
          <w:iCs/>
          <w:lang w:eastAsia="en-US"/>
        </w:rPr>
        <w:t>252</w:t>
      </w:r>
      <w:r w:rsidR="00900EAE" w:rsidRPr="00EB0F55">
        <w:rPr>
          <w:rFonts w:eastAsia="Calibri"/>
          <w:bCs/>
          <w:color w:val="000000"/>
          <w:lang w:eastAsia="en-US"/>
        </w:rPr>
        <w:t xml:space="preserve">, с одной стороны, и </w:t>
      </w:r>
      <w:r w:rsidR="002D0C8F">
        <w:rPr>
          <w:rFonts w:eastAsia="Calibri"/>
          <w:b/>
          <w:color w:val="000000"/>
          <w:lang w:eastAsia="en-US"/>
        </w:rPr>
        <w:t>____________________</w:t>
      </w:r>
      <w:r w:rsidR="00D826FE" w:rsidRPr="00D826FE">
        <w:rPr>
          <w:rFonts w:eastAsia="Calibri"/>
          <w:b/>
          <w:color w:val="000000"/>
          <w:lang w:eastAsia="en-US"/>
        </w:rPr>
        <w:t xml:space="preserve"> (</w:t>
      </w:r>
      <w:r w:rsidR="002D0C8F">
        <w:rPr>
          <w:rFonts w:eastAsia="Calibri"/>
          <w:b/>
          <w:color w:val="000000"/>
          <w:lang w:eastAsia="en-US"/>
        </w:rPr>
        <w:t xml:space="preserve">_______________), </w:t>
      </w:r>
      <w:r w:rsidR="00900EAE" w:rsidRPr="00EB0F55">
        <w:rPr>
          <w:color w:val="000000"/>
        </w:rPr>
        <w:t xml:space="preserve">именуемое в дальнейшем Исполнитель, в лице </w:t>
      </w:r>
      <w:r w:rsidR="002D0C8F">
        <w:rPr>
          <w:kern w:val="32"/>
        </w:rPr>
        <w:t>____________________</w:t>
      </w:r>
      <w:r w:rsidR="00D826FE" w:rsidRPr="00D826FE">
        <w:rPr>
          <w:kern w:val="32"/>
        </w:rPr>
        <w:t xml:space="preserve">, действует на основании </w:t>
      </w:r>
      <w:r w:rsidR="002D0C8F">
        <w:rPr>
          <w:kern w:val="32"/>
        </w:rPr>
        <w:t>__________</w:t>
      </w:r>
      <w:r w:rsidR="00900EAE" w:rsidRPr="00EB0F55">
        <w:rPr>
          <w:color w:val="000000"/>
        </w:rPr>
        <w:t xml:space="preserve">, </w:t>
      </w:r>
      <w:r w:rsidR="00900EAE" w:rsidRPr="00EB0F55">
        <w:rPr>
          <w:rFonts w:eastAsia="Calibri"/>
          <w:color w:val="000000"/>
          <w:lang w:eastAsia="en-US"/>
        </w:rPr>
        <w:t xml:space="preserve">с другой стороны, совместно именуемые </w:t>
      </w:r>
      <w:r w:rsidR="00900EAE" w:rsidRPr="00EB0F55">
        <w:rPr>
          <w:rFonts w:eastAsia="Calibri"/>
          <w:bCs/>
          <w:color w:val="000000"/>
          <w:lang w:eastAsia="en-US"/>
        </w:rPr>
        <w:t>Стороны</w:t>
      </w:r>
      <w:r w:rsidR="00900EAE" w:rsidRPr="00EB0F55">
        <w:rPr>
          <w:rFonts w:eastAsia="Calibri"/>
          <w:color w:val="000000"/>
          <w:lang w:eastAsia="en-US"/>
        </w:rPr>
        <w:t xml:space="preserve">, </w:t>
      </w:r>
      <w:r w:rsidR="0067263A" w:rsidRPr="00EB0F55">
        <w:rPr>
          <w:rFonts w:eastAsia="Calibri"/>
          <w:color w:val="000000"/>
          <w:lang w:eastAsia="en-US"/>
        </w:rPr>
        <w:t>в соответствии с пунктом 4 части 1 статьи</w:t>
      </w:r>
      <w:r w:rsidR="000B329E" w:rsidRPr="00EB0F55">
        <w:rPr>
          <w:rFonts w:eastAsia="Calibri"/>
          <w:color w:val="000000"/>
          <w:lang w:eastAsia="en-US"/>
        </w:rPr>
        <w:t xml:space="preserve"> 93 Федерального закона от 05.04.2013 № 44-ФЗ «О </w:t>
      </w:r>
      <w:r w:rsidR="002045F8" w:rsidRPr="00EB0F55">
        <w:rPr>
          <w:rFonts w:eastAsia="Calibri"/>
          <w:color w:val="000000"/>
          <w:lang w:eastAsia="en-US"/>
        </w:rPr>
        <w:t>контракт</w:t>
      </w:r>
      <w:r w:rsidR="000B329E" w:rsidRPr="00EB0F55">
        <w:rPr>
          <w:rFonts w:eastAsia="Calibri"/>
          <w:color w:val="000000"/>
          <w:lang w:eastAsia="en-US"/>
        </w:rPr>
        <w:t>ной системе в сфере закупок товаров, работ, услуг для обеспечения государственных и муниципальных нужд»</w:t>
      </w:r>
      <w:r w:rsidR="00900EAE" w:rsidRPr="00EB0F55">
        <w:rPr>
          <w:rFonts w:eastAsia="Calibri"/>
          <w:color w:val="000000"/>
          <w:lang w:eastAsia="en-US"/>
        </w:rPr>
        <w:t xml:space="preserve"> заключили </w:t>
      </w:r>
      <w:r w:rsidR="002045F8" w:rsidRPr="00EB0F55">
        <w:rPr>
          <w:rFonts w:eastAsia="Calibri"/>
          <w:color w:val="000000"/>
          <w:lang w:eastAsia="en-US"/>
        </w:rPr>
        <w:t>Контракт</w:t>
      </w:r>
      <w:r w:rsidR="00900EAE" w:rsidRPr="00EB0F55">
        <w:rPr>
          <w:rFonts w:eastAsia="Calibri"/>
          <w:color w:val="000000"/>
          <w:lang w:eastAsia="en-US"/>
        </w:rPr>
        <w:t xml:space="preserve"> (далее по тексту - </w:t>
      </w:r>
      <w:r w:rsidR="002045F8" w:rsidRPr="00EB0F55">
        <w:rPr>
          <w:rFonts w:eastAsia="Calibri"/>
          <w:color w:val="000000"/>
          <w:lang w:eastAsia="en-US"/>
        </w:rPr>
        <w:t>Контракт</w:t>
      </w:r>
      <w:r w:rsidR="00900EAE" w:rsidRPr="00EB0F55">
        <w:rPr>
          <w:rFonts w:eastAsia="Calibri"/>
          <w:color w:val="000000"/>
          <w:lang w:eastAsia="en-US"/>
        </w:rPr>
        <w:t>) о нижеследующем:</w:t>
      </w:r>
    </w:p>
    <w:p w:rsidR="007F2517" w:rsidRPr="00EB0F55" w:rsidRDefault="007F2517" w:rsidP="007A6A35">
      <w:pPr>
        <w:spacing w:after="0"/>
        <w:rPr>
          <w:rFonts w:eastAsia="Calibri"/>
          <w:color w:val="000000"/>
          <w:lang w:eastAsia="en-US"/>
        </w:rPr>
      </w:pPr>
    </w:p>
    <w:p w:rsidR="00900EAE" w:rsidRPr="00EB0F55" w:rsidRDefault="00900EAE" w:rsidP="007A6A35">
      <w:pPr>
        <w:widowControl w:val="0"/>
        <w:numPr>
          <w:ilvl w:val="0"/>
          <w:numId w:val="1"/>
        </w:numPr>
        <w:autoSpaceDE w:val="0"/>
        <w:autoSpaceDN w:val="0"/>
        <w:adjustRightInd w:val="0"/>
        <w:spacing w:after="0"/>
        <w:ind w:left="0"/>
        <w:jc w:val="center"/>
        <w:outlineLvl w:val="0"/>
        <w:rPr>
          <w:b/>
          <w:bCs/>
          <w:color w:val="000000"/>
        </w:rPr>
      </w:pPr>
      <w:r w:rsidRPr="00EB0F55">
        <w:rPr>
          <w:b/>
          <w:bCs/>
          <w:color w:val="000000"/>
        </w:rPr>
        <w:t xml:space="preserve">Предмет </w:t>
      </w:r>
      <w:r w:rsidR="002045F8" w:rsidRPr="00EB0F55">
        <w:rPr>
          <w:b/>
          <w:bCs/>
          <w:color w:val="000000"/>
        </w:rPr>
        <w:t>Контракт</w:t>
      </w:r>
      <w:r w:rsidRPr="00EB0F55">
        <w:rPr>
          <w:b/>
          <w:bCs/>
          <w:color w:val="000000"/>
        </w:rPr>
        <w:t>а</w:t>
      </w:r>
    </w:p>
    <w:p w:rsidR="00900EAE" w:rsidRPr="00794815" w:rsidRDefault="00900EAE" w:rsidP="00AF3483">
      <w:pPr>
        <w:pStyle w:val="ConsPlusCell"/>
        <w:numPr>
          <w:ilvl w:val="1"/>
          <w:numId w:val="1"/>
        </w:numPr>
        <w:spacing w:line="20" w:lineRule="atLeast"/>
        <w:ind w:left="0" w:firstLine="709"/>
        <w:jc w:val="both"/>
        <w:rPr>
          <w:rFonts w:ascii="Times New Roman" w:hAnsi="Times New Roman" w:cs="Times New Roman"/>
          <w:color w:val="000000"/>
          <w:sz w:val="24"/>
          <w:szCs w:val="24"/>
          <w:shd w:val="clear" w:color="auto" w:fill="FFFFFF"/>
        </w:rPr>
      </w:pPr>
      <w:r w:rsidRPr="00794815">
        <w:rPr>
          <w:rFonts w:ascii="Times New Roman" w:hAnsi="Times New Roman" w:cs="Times New Roman"/>
          <w:sz w:val="24"/>
          <w:szCs w:val="24"/>
        </w:rPr>
        <w:t xml:space="preserve">По настоящему </w:t>
      </w:r>
      <w:r w:rsidR="002045F8" w:rsidRPr="00794815">
        <w:rPr>
          <w:rFonts w:ascii="Times New Roman" w:hAnsi="Times New Roman" w:cs="Times New Roman"/>
          <w:sz w:val="24"/>
          <w:szCs w:val="24"/>
        </w:rPr>
        <w:t>Контракт</w:t>
      </w:r>
      <w:r w:rsidRPr="00794815">
        <w:rPr>
          <w:rFonts w:ascii="Times New Roman" w:hAnsi="Times New Roman" w:cs="Times New Roman"/>
          <w:sz w:val="24"/>
          <w:szCs w:val="24"/>
        </w:rPr>
        <w:t xml:space="preserve">у </w:t>
      </w:r>
      <w:r w:rsidRPr="00794815">
        <w:rPr>
          <w:rFonts w:ascii="Times New Roman" w:hAnsi="Times New Roman" w:cs="Times New Roman"/>
          <w:color w:val="000000"/>
          <w:sz w:val="24"/>
          <w:szCs w:val="24"/>
        </w:rPr>
        <w:t>Исполнитель</w:t>
      </w:r>
      <w:r w:rsidRPr="00794815">
        <w:rPr>
          <w:rFonts w:ascii="Times New Roman" w:hAnsi="Times New Roman" w:cs="Times New Roman"/>
          <w:sz w:val="24"/>
          <w:szCs w:val="24"/>
        </w:rPr>
        <w:t xml:space="preserve"> обязуется </w:t>
      </w:r>
      <w:r w:rsidR="00A569DC">
        <w:rPr>
          <w:rFonts w:ascii="Times New Roman" w:hAnsi="Times New Roman" w:cs="Times New Roman"/>
          <w:sz w:val="24"/>
          <w:szCs w:val="24"/>
        </w:rPr>
        <w:t>о</w:t>
      </w:r>
      <w:r w:rsidR="00A569DC" w:rsidRPr="00A569DC">
        <w:rPr>
          <w:rFonts w:ascii="Times New Roman" w:hAnsi="Times New Roman" w:cs="Times New Roman"/>
          <w:b/>
          <w:bCs/>
          <w:color w:val="000000"/>
          <w:sz w:val="24"/>
          <w:szCs w:val="24"/>
          <w:shd w:val="clear" w:color="auto" w:fill="FFFFFF"/>
        </w:rPr>
        <w:t>каза</w:t>
      </w:r>
      <w:r w:rsidR="00A569DC">
        <w:rPr>
          <w:rFonts w:ascii="Times New Roman" w:hAnsi="Times New Roman" w:cs="Times New Roman"/>
          <w:b/>
          <w:bCs/>
          <w:color w:val="000000"/>
          <w:sz w:val="24"/>
          <w:szCs w:val="24"/>
          <w:shd w:val="clear" w:color="auto" w:fill="FFFFFF"/>
        </w:rPr>
        <w:t>ть</w:t>
      </w:r>
      <w:r w:rsidR="00A569DC" w:rsidRPr="00A569DC">
        <w:rPr>
          <w:rFonts w:ascii="Times New Roman" w:hAnsi="Times New Roman" w:cs="Times New Roman"/>
          <w:b/>
          <w:bCs/>
          <w:color w:val="000000"/>
          <w:sz w:val="24"/>
          <w:szCs w:val="24"/>
          <w:shd w:val="clear" w:color="auto" w:fill="FFFFFF"/>
        </w:rPr>
        <w:t xml:space="preserve"> </w:t>
      </w:r>
      <w:r w:rsidR="005E7A1B" w:rsidRPr="005E7A1B">
        <w:rPr>
          <w:rFonts w:ascii="Times New Roman" w:hAnsi="Times New Roman" w:cs="Times New Roman"/>
          <w:b/>
          <w:bCs/>
          <w:color w:val="000000"/>
          <w:sz w:val="24"/>
          <w:szCs w:val="24"/>
          <w:shd w:val="clear" w:color="auto" w:fill="FFFFFF"/>
        </w:rPr>
        <w:t>услуг</w:t>
      </w:r>
      <w:r w:rsidR="005E7A1B">
        <w:rPr>
          <w:rFonts w:ascii="Times New Roman" w:hAnsi="Times New Roman" w:cs="Times New Roman"/>
          <w:b/>
          <w:bCs/>
          <w:color w:val="000000"/>
          <w:sz w:val="24"/>
          <w:szCs w:val="24"/>
          <w:shd w:val="clear" w:color="auto" w:fill="FFFFFF"/>
        </w:rPr>
        <w:t>и</w:t>
      </w:r>
      <w:r w:rsidR="005E7A1B" w:rsidRPr="005E7A1B">
        <w:rPr>
          <w:rFonts w:ascii="Times New Roman" w:hAnsi="Times New Roman" w:cs="Times New Roman"/>
          <w:b/>
          <w:bCs/>
          <w:color w:val="000000"/>
          <w:sz w:val="24"/>
          <w:szCs w:val="24"/>
          <w:shd w:val="clear" w:color="auto" w:fill="FFFFFF"/>
        </w:rPr>
        <w:t xml:space="preserve"> по профессиональному </w:t>
      </w:r>
      <w:proofErr w:type="gramStart"/>
      <w:r w:rsidR="005E7A1B" w:rsidRPr="005E7A1B">
        <w:rPr>
          <w:rFonts w:ascii="Times New Roman" w:hAnsi="Times New Roman" w:cs="Times New Roman"/>
          <w:b/>
          <w:bCs/>
          <w:color w:val="000000"/>
          <w:sz w:val="24"/>
          <w:szCs w:val="24"/>
          <w:shd w:val="clear" w:color="auto" w:fill="FFFFFF"/>
        </w:rPr>
        <w:t>обучению по программе</w:t>
      </w:r>
      <w:proofErr w:type="gramEnd"/>
      <w:r w:rsidR="005E7A1B" w:rsidRPr="005E7A1B">
        <w:rPr>
          <w:rFonts w:ascii="Times New Roman" w:hAnsi="Times New Roman" w:cs="Times New Roman"/>
          <w:b/>
          <w:bCs/>
          <w:color w:val="000000"/>
          <w:sz w:val="24"/>
          <w:szCs w:val="24"/>
          <w:shd w:val="clear" w:color="auto" w:fill="FFFFFF"/>
        </w:rPr>
        <w:t xml:space="preserve"> «Охрана окружающей среды и обеспечение экологической безопасности руководителями и специалистами общехозяйственных систем управления»</w:t>
      </w:r>
      <w:r w:rsidR="002C61B6" w:rsidRPr="002C61B6">
        <w:rPr>
          <w:rFonts w:ascii="Times New Roman" w:hAnsi="Times New Roman" w:cs="Times New Roman"/>
          <w:b/>
          <w:bCs/>
          <w:color w:val="000000"/>
          <w:sz w:val="24"/>
          <w:szCs w:val="24"/>
          <w:shd w:val="clear" w:color="auto" w:fill="FFFFFF"/>
        </w:rPr>
        <w:t xml:space="preserve"> </w:t>
      </w:r>
      <w:r w:rsidRPr="00794815">
        <w:rPr>
          <w:rFonts w:ascii="Times New Roman" w:hAnsi="Times New Roman" w:cs="Times New Roman"/>
          <w:sz w:val="24"/>
          <w:szCs w:val="24"/>
        </w:rPr>
        <w:t xml:space="preserve">(далее - услуги) </w:t>
      </w:r>
      <w:r w:rsidRPr="00794815">
        <w:rPr>
          <w:rFonts w:ascii="Times New Roman" w:hAnsi="Times New Roman" w:cs="Times New Roman"/>
          <w:iCs/>
          <w:sz w:val="24"/>
          <w:szCs w:val="24"/>
        </w:rPr>
        <w:t xml:space="preserve">в соответствии </w:t>
      </w:r>
      <w:r w:rsidR="00B72ACE" w:rsidRPr="00794815">
        <w:rPr>
          <w:rFonts w:ascii="Times New Roman" w:hAnsi="Times New Roman" w:cs="Times New Roman"/>
          <w:color w:val="000000"/>
          <w:sz w:val="24"/>
          <w:szCs w:val="24"/>
        </w:rPr>
        <w:t xml:space="preserve">со Спецификацией </w:t>
      </w:r>
      <w:r w:rsidR="00B72ACE" w:rsidRPr="00794815">
        <w:rPr>
          <w:rFonts w:ascii="Times New Roman" w:hAnsi="Times New Roman" w:cs="Times New Roman"/>
          <w:bCs/>
          <w:color w:val="000000"/>
          <w:sz w:val="24"/>
          <w:szCs w:val="24"/>
        </w:rPr>
        <w:t xml:space="preserve">(Приложение № 1 к </w:t>
      </w:r>
      <w:r w:rsidR="002045F8" w:rsidRPr="00794815">
        <w:rPr>
          <w:rFonts w:ascii="Times New Roman" w:hAnsi="Times New Roman" w:cs="Times New Roman"/>
          <w:bCs/>
          <w:color w:val="000000"/>
          <w:sz w:val="24"/>
          <w:szCs w:val="24"/>
        </w:rPr>
        <w:t>Контракт</w:t>
      </w:r>
      <w:r w:rsidR="00B72ACE" w:rsidRPr="00794815">
        <w:rPr>
          <w:rFonts w:ascii="Times New Roman" w:hAnsi="Times New Roman" w:cs="Times New Roman"/>
          <w:bCs/>
          <w:color w:val="000000"/>
          <w:sz w:val="24"/>
          <w:szCs w:val="24"/>
        </w:rPr>
        <w:t>у)</w:t>
      </w:r>
      <w:r w:rsidRPr="00794815">
        <w:rPr>
          <w:rFonts w:ascii="Times New Roman" w:hAnsi="Times New Roman" w:cs="Times New Roman"/>
          <w:iCs/>
          <w:sz w:val="24"/>
          <w:szCs w:val="24"/>
        </w:rPr>
        <w:t>,</w:t>
      </w:r>
      <w:r w:rsidRPr="00794815">
        <w:rPr>
          <w:rFonts w:ascii="Times New Roman" w:hAnsi="Times New Roman" w:cs="Times New Roman"/>
          <w:sz w:val="24"/>
          <w:szCs w:val="24"/>
        </w:rPr>
        <w:t xml:space="preserve"> а </w:t>
      </w:r>
      <w:r w:rsidRPr="00794815">
        <w:rPr>
          <w:rFonts w:ascii="Times New Roman" w:hAnsi="Times New Roman" w:cs="Times New Roman"/>
          <w:bCs/>
          <w:color w:val="000000"/>
          <w:sz w:val="24"/>
          <w:szCs w:val="24"/>
        </w:rPr>
        <w:t xml:space="preserve">Заказчик </w:t>
      </w:r>
      <w:r w:rsidRPr="00794815">
        <w:rPr>
          <w:rFonts w:ascii="Times New Roman" w:hAnsi="Times New Roman" w:cs="Times New Roman"/>
          <w:sz w:val="24"/>
          <w:szCs w:val="24"/>
        </w:rPr>
        <w:t>обязуется принять услуги и оплатить их.</w:t>
      </w:r>
    </w:p>
    <w:p w:rsidR="00B53988" w:rsidRPr="00AF3483" w:rsidRDefault="00B53988" w:rsidP="00AF3483">
      <w:pPr>
        <w:widowControl w:val="0"/>
        <w:numPr>
          <w:ilvl w:val="1"/>
          <w:numId w:val="1"/>
        </w:numPr>
        <w:tabs>
          <w:tab w:val="left" w:pos="1134"/>
        </w:tabs>
        <w:autoSpaceDE w:val="0"/>
        <w:autoSpaceDN w:val="0"/>
        <w:adjustRightInd w:val="0"/>
        <w:spacing w:after="0"/>
        <w:ind w:left="0" w:firstLine="709"/>
        <w:rPr>
          <w:b/>
          <w:bCs/>
          <w:iCs/>
        </w:rPr>
      </w:pPr>
      <w:r w:rsidRPr="00AF3483">
        <w:rPr>
          <w:b/>
          <w:bCs/>
        </w:rPr>
        <w:t xml:space="preserve">ИКЗ </w:t>
      </w:r>
      <w:r w:rsidR="0028777A" w:rsidRPr="0028777A">
        <w:rPr>
          <w:b/>
          <w:bCs/>
        </w:rPr>
        <w:t>261550400264854064300100010000000000</w:t>
      </w:r>
      <w:r w:rsidR="00FE6ABB" w:rsidRPr="00AF3483">
        <w:rPr>
          <w:b/>
          <w:bCs/>
        </w:rPr>
        <w:t>.</w:t>
      </w:r>
    </w:p>
    <w:p w:rsidR="007F2517" w:rsidRPr="00AF3483" w:rsidRDefault="007F2517" w:rsidP="00AF3483">
      <w:pPr>
        <w:widowControl w:val="0"/>
        <w:tabs>
          <w:tab w:val="left" w:pos="1134"/>
        </w:tabs>
        <w:autoSpaceDE w:val="0"/>
        <w:autoSpaceDN w:val="0"/>
        <w:adjustRightInd w:val="0"/>
        <w:spacing w:after="0"/>
        <w:ind w:firstLine="709"/>
        <w:rPr>
          <w:iCs/>
        </w:rPr>
      </w:pPr>
    </w:p>
    <w:p w:rsidR="00900EAE" w:rsidRPr="00C7318E" w:rsidRDefault="00900EAE" w:rsidP="007A6A35">
      <w:pPr>
        <w:widowControl w:val="0"/>
        <w:numPr>
          <w:ilvl w:val="0"/>
          <w:numId w:val="1"/>
        </w:numPr>
        <w:autoSpaceDE w:val="0"/>
        <w:autoSpaceDN w:val="0"/>
        <w:adjustRightInd w:val="0"/>
        <w:spacing w:after="0"/>
        <w:ind w:left="0"/>
        <w:jc w:val="center"/>
        <w:outlineLvl w:val="0"/>
        <w:rPr>
          <w:b/>
          <w:bCs/>
          <w:color w:val="000000"/>
        </w:rPr>
      </w:pPr>
      <w:r w:rsidRPr="00C7318E">
        <w:rPr>
          <w:b/>
          <w:bCs/>
          <w:color w:val="000000"/>
        </w:rPr>
        <w:t xml:space="preserve">Цена </w:t>
      </w:r>
      <w:r w:rsidR="002045F8">
        <w:rPr>
          <w:b/>
          <w:bCs/>
          <w:color w:val="000000"/>
        </w:rPr>
        <w:t>Контракт</w:t>
      </w:r>
      <w:r w:rsidRPr="00C7318E">
        <w:rPr>
          <w:b/>
          <w:bCs/>
          <w:color w:val="000000"/>
        </w:rPr>
        <w:t>а и порядок оплаты</w:t>
      </w:r>
    </w:p>
    <w:p w:rsidR="00900EAE" w:rsidRPr="002C7008" w:rsidRDefault="00900EAE" w:rsidP="007A6A35">
      <w:pPr>
        <w:widowControl w:val="0"/>
        <w:numPr>
          <w:ilvl w:val="1"/>
          <w:numId w:val="1"/>
        </w:numPr>
        <w:tabs>
          <w:tab w:val="left" w:pos="1134"/>
        </w:tabs>
        <w:autoSpaceDE w:val="0"/>
        <w:autoSpaceDN w:val="0"/>
        <w:adjustRightInd w:val="0"/>
        <w:spacing w:after="0"/>
        <w:ind w:left="0" w:firstLine="709"/>
        <w:rPr>
          <w:b/>
          <w:color w:val="000000"/>
        </w:rPr>
      </w:pPr>
      <w:r w:rsidRPr="002C7008">
        <w:rPr>
          <w:b/>
          <w:color w:val="000000"/>
        </w:rPr>
        <w:t xml:space="preserve">Цена </w:t>
      </w:r>
      <w:r w:rsidR="002045F8" w:rsidRPr="002C7008">
        <w:rPr>
          <w:b/>
          <w:color w:val="000000"/>
        </w:rPr>
        <w:t>Контракт</w:t>
      </w:r>
      <w:r w:rsidRPr="002C7008">
        <w:rPr>
          <w:b/>
          <w:color w:val="000000"/>
        </w:rPr>
        <w:t xml:space="preserve">а составляет </w:t>
      </w:r>
      <w:r w:rsidR="00B964C4" w:rsidRPr="002C7008">
        <w:rPr>
          <w:b/>
          <w:color w:val="000000"/>
        </w:rPr>
        <w:t>____________</w:t>
      </w:r>
      <w:r w:rsidR="00D826FE" w:rsidRPr="002C7008">
        <w:rPr>
          <w:b/>
          <w:color w:val="000000"/>
        </w:rPr>
        <w:t xml:space="preserve"> </w:t>
      </w:r>
      <w:r w:rsidR="00704EA0" w:rsidRPr="002C7008">
        <w:rPr>
          <w:b/>
          <w:color w:val="000000"/>
        </w:rPr>
        <w:t>(</w:t>
      </w:r>
      <w:r w:rsidR="00AA2CAA" w:rsidRPr="002C7008">
        <w:rPr>
          <w:b/>
          <w:color w:val="000000"/>
        </w:rPr>
        <w:t>________________</w:t>
      </w:r>
      <w:r w:rsidR="00D826FE" w:rsidRPr="002C7008">
        <w:rPr>
          <w:b/>
          <w:color w:val="000000"/>
        </w:rPr>
        <w:t>)</w:t>
      </w:r>
      <w:r w:rsidR="00704EA0" w:rsidRPr="002C7008">
        <w:rPr>
          <w:b/>
          <w:color w:val="000000"/>
        </w:rPr>
        <w:t xml:space="preserve"> рублей </w:t>
      </w:r>
      <w:r w:rsidR="00AA2CAA" w:rsidRPr="002C7008">
        <w:rPr>
          <w:b/>
          <w:color w:val="000000"/>
        </w:rPr>
        <w:t>___</w:t>
      </w:r>
      <w:r w:rsidR="00704EA0" w:rsidRPr="002C7008">
        <w:rPr>
          <w:b/>
          <w:color w:val="000000"/>
        </w:rPr>
        <w:t xml:space="preserve"> копе</w:t>
      </w:r>
      <w:r w:rsidR="00D826FE" w:rsidRPr="002C7008">
        <w:rPr>
          <w:b/>
          <w:color w:val="000000"/>
        </w:rPr>
        <w:t>йки</w:t>
      </w:r>
      <w:r w:rsidR="00704EA0" w:rsidRPr="002C7008">
        <w:rPr>
          <w:b/>
          <w:color w:val="000000"/>
        </w:rPr>
        <w:t>,</w:t>
      </w:r>
      <w:r w:rsidRPr="002C7008">
        <w:rPr>
          <w:b/>
          <w:color w:val="000000"/>
          <w:vertAlign w:val="superscript"/>
        </w:rPr>
        <w:footnoteReference w:id="1"/>
      </w:r>
      <w:r w:rsidRPr="002C7008">
        <w:rPr>
          <w:b/>
          <w:color w:val="000000"/>
        </w:rPr>
        <w:t xml:space="preserve"> в соответствии со Спецификацией </w:t>
      </w:r>
      <w:r w:rsidRPr="002C7008">
        <w:rPr>
          <w:b/>
          <w:bCs/>
          <w:color w:val="000000"/>
        </w:rPr>
        <w:t xml:space="preserve">(Приложение № </w:t>
      </w:r>
      <w:r w:rsidR="00B72ACE" w:rsidRPr="002C7008">
        <w:rPr>
          <w:b/>
          <w:bCs/>
          <w:color w:val="000000"/>
        </w:rPr>
        <w:t>1</w:t>
      </w:r>
      <w:r w:rsidRPr="002C7008">
        <w:rPr>
          <w:b/>
          <w:bCs/>
          <w:color w:val="000000"/>
        </w:rPr>
        <w:t xml:space="preserve"> к </w:t>
      </w:r>
      <w:r w:rsidR="002045F8" w:rsidRPr="002C7008">
        <w:rPr>
          <w:b/>
          <w:bCs/>
          <w:color w:val="000000"/>
        </w:rPr>
        <w:t>Контракт</w:t>
      </w:r>
      <w:r w:rsidRPr="002C7008">
        <w:rPr>
          <w:b/>
          <w:bCs/>
          <w:color w:val="000000"/>
        </w:rPr>
        <w:t>у).</w:t>
      </w:r>
      <w:r w:rsidRPr="002C7008">
        <w:rPr>
          <w:b/>
          <w:color w:val="000000"/>
        </w:rPr>
        <w:t xml:space="preserve"> </w:t>
      </w:r>
    </w:p>
    <w:p w:rsidR="00900EAE" w:rsidRPr="00C7318E" w:rsidRDefault="00900EAE" w:rsidP="007A6A35">
      <w:pPr>
        <w:widowControl w:val="0"/>
        <w:numPr>
          <w:ilvl w:val="1"/>
          <w:numId w:val="1"/>
        </w:numPr>
        <w:tabs>
          <w:tab w:val="left" w:pos="1134"/>
        </w:tabs>
        <w:autoSpaceDE w:val="0"/>
        <w:autoSpaceDN w:val="0"/>
        <w:adjustRightInd w:val="0"/>
        <w:spacing w:after="0"/>
        <w:ind w:left="0" w:firstLine="709"/>
        <w:rPr>
          <w:color w:val="000000"/>
        </w:rPr>
      </w:pPr>
      <w:r w:rsidRPr="00C7318E">
        <w:rPr>
          <w:color w:val="000000"/>
        </w:rPr>
        <w:t xml:space="preserve">Цена </w:t>
      </w:r>
      <w:r w:rsidR="002045F8">
        <w:rPr>
          <w:color w:val="000000"/>
        </w:rPr>
        <w:t>Контракт</w:t>
      </w:r>
      <w:r w:rsidRPr="00C7318E">
        <w:rPr>
          <w:color w:val="000000"/>
        </w:rPr>
        <w:t xml:space="preserve">а является твердой и определяется на весь срок исполнения </w:t>
      </w:r>
      <w:r w:rsidR="002045F8">
        <w:rPr>
          <w:color w:val="000000"/>
        </w:rPr>
        <w:t>Контракт</w:t>
      </w:r>
      <w:r w:rsidRPr="00C7318E">
        <w:rPr>
          <w:color w:val="000000"/>
        </w:rPr>
        <w:t xml:space="preserve">а (за исключением случаев, предусмотренных </w:t>
      </w:r>
      <w:r w:rsidR="002045F8">
        <w:rPr>
          <w:color w:val="000000"/>
        </w:rPr>
        <w:t>Контракт</w:t>
      </w:r>
      <w:r w:rsidRPr="00C7318E">
        <w:rPr>
          <w:color w:val="000000"/>
        </w:rPr>
        <w:t>ом). Исполнитель несет все риски, связанные с повышением цен на услуги</w:t>
      </w:r>
      <w:r w:rsidR="007F2517" w:rsidRPr="00C7318E">
        <w:rPr>
          <w:color w:val="000000"/>
        </w:rPr>
        <w:t>,</w:t>
      </w:r>
      <w:r w:rsidRPr="00C7318E">
        <w:rPr>
          <w:color w:val="000000"/>
        </w:rPr>
        <w:t xml:space="preserve"> оказываемые по </w:t>
      </w:r>
      <w:r w:rsidR="002045F8">
        <w:rPr>
          <w:color w:val="000000"/>
        </w:rPr>
        <w:t>Контракт</w:t>
      </w:r>
      <w:r w:rsidRPr="00C7318E">
        <w:rPr>
          <w:color w:val="000000"/>
        </w:rPr>
        <w:t>у.</w:t>
      </w:r>
    </w:p>
    <w:p w:rsidR="00900EAE" w:rsidRPr="00C7318E" w:rsidRDefault="00900EAE" w:rsidP="007A6A35">
      <w:pPr>
        <w:widowControl w:val="0"/>
        <w:numPr>
          <w:ilvl w:val="1"/>
          <w:numId w:val="1"/>
        </w:numPr>
        <w:tabs>
          <w:tab w:val="left" w:pos="1134"/>
        </w:tabs>
        <w:autoSpaceDE w:val="0"/>
        <w:autoSpaceDN w:val="0"/>
        <w:adjustRightInd w:val="0"/>
        <w:spacing w:after="0"/>
        <w:ind w:left="0" w:firstLine="709"/>
        <w:rPr>
          <w:color w:val="000000"/>
        </w:rPr>
      </w:pPr>
      <w:r w:rsidRPr="00C7318E">
        <w:t xml:space="preserve">Цена </w:t>
      </w:r>
      <w:r w:rsidR="002045F8">
        <w:t>Контракт</w:t>
      </w:r>
      <w:r w:rsidRPr="00C7318E">
        <w:t xml:space="preserve">а включает в себя все расходы Исполнителя, связанные с оказанием услуг, в том числе расходы на страхование, уплату налогов, сборов, и другие обязательные платежи. </w:t>
      </w:r>
    </w:p>
    <w:p w:rsidR="00900EAE" w:rsidRPr="00C7318E" w:rsidRDefault="00900EAE" w:rsidP="007A6A35">
      <w:pPr>
        <w:widowControl w:val="0"/>
        <w:numPr>
          <w:ilvl w:val="1"/>
          <w:numId w:val="1"/>
        </w:numPr>
        <w:tabs>
          <w:tab w:val="left" w:pos="1134"/>
        </w:tabs>
        <w:autoSpaceDE w:val="0"/>
        <w:autoSpaceDN w:val="0"/>
        <w:adjustRightInd w:val="0"/>
        <w:spacing w:after="0"/>
        <w:ind w:left="0" w:firstLine="709"/>
        <w:rPr>
          <w:color w:val="000000"/>
        </w:rPr>
      </w:pPr>
      <w:r w:rsidRPr="00C7318E">
        <w:rPr>
          <w:color w:val="000000"/>
        </w:rPr>
        <w:t xml:space="preserve">При заключении и исполнении </w:t>
      </w:r>
      <w:r w:rsidR="002045F8">
        <w:rPr>
          <w:color w:val="000000"/>
        </w:rPr>
        <w:t>Контракт</w:t>
      </w:r>
      <w:r w:rsidRPr="00C7318E">
        <w:rPr>
          <w:color w:val="000000"/>
        </w:rPr>
        <w:t xml:space="preserve">а изменение его условий не допускается, </w:t>
      </w:r>
      <w:r w:rsidRPr="00C7318E">
        <w:rPr>
          <w:color w:val="000000"/>
        </w:rPr>
        <w:br/>
        <w:t xml:space="preserve">за исключением случаев, предусмотренных Федеральным законом </w:t>
      </w:r>
      <w:r w:rsidRPr="00C7318E">
        <w:rPr>
          <w:bCs/>
          <w:color w:val="000000"/>
        </w:rPr>
        <w:t xml:space="preserve">«О </w:t>
      </w:r>
      <w:r w:rsidR="008B5F62">
        <w:rPr>
          <w:bCs/>
          <w:color w:val="000000"/>
        </w:rPr>
        <w:t>к</w:t>
      </w:r>
      <w:r w:rsidR="002045F8">
        <w:rPr>
          <w:bCs/>
          <w:color w:val="000000"/>
        </w:rPr>
        <w:t>онтракт</w:t>
      </w:r>
      <w:r w:rsidRPr="00C7318E">
        <w:rPr>
          <w:bCs/>
          <w:color w:val="000000"/>
        </w:rPr>
        <w:t xml:space="preserve">ной системе в сфере закупок товаров, работ, услуг для обеспечения государственных и муниципальных нужд» от 05.04.2013 </w:t>
      </w:r>
      <w:r w:rsidR="00264C35">
        <w:rPr>
          <w:bCs/>
          <w:color w:val="000000"/>
        </w:rPr>
        <w:t>№</w:t>
      </w:r>
      <w:r w:rsidRPr="00C7318E">
        <w:rPr>
          <w:bCs/>
          <w:color w:val="000000"/>
        </w:rPr>
        <w:t xml:space="preserve"> 44-ФЗ</w:t>
      </w:r>
      <w:r w:rsidRPr="00C7318E">
        <w:rPr>
          <w:color w:val="000000"/>
        </w:rPr>
        <w:t>.</w:t>
      </w:r>
    </w:p>
    <w:p w:rsidR="00AA2CAA" w:rsidRPr="00C7318E" w:rsidRDefault="003B25D5" w:rsidP="00AA2CAA">
      <w:pPr>
        <w:widowControl w:val="0"/>
        <w:numPr>
          <w:ilvl w:val="1"/>
          <w:numId w:val="1"/>
        </w:numPr>
        <w:tabs>
          <w:tab w:val="left" w:pos="1134"/>
        </w:tabs>
        <w:autoSpaceDE w:val="0"/>
        <w:autoSpaceDN w:val="0"/>
        <w:adjustRightInd w:val="0"/>
        <w:spacing w:after="0"/>
        <w:ind w:left="0" w:firstLine="709"/>
        <w:outlineLvl w:val="1"/>
        <w:rPr>
          <w:rFonts w:eastAsia="MS Mincho"/>
        </w:rPr>
      </w:pPr>
      <w:r>
        <w:rPr>
          <w:rFonts w:eastAsia="MS Mincho"/>
        </w:rPr>
        <w:t xml:space="preserve"> </w:t>
      </w:r>
      <w:r w:rsidR="00AA2CAA" w:rsidRPr="00AA2CAA">
        <w:rPr>
          <w:lang w:bidi="ru-RU"/>
        </w:rPr>
        <w:t xml:space="preserve">Оплата осуществляется в форме безналичного расчета, путем перечисления </w:t>
      </w:r>
      <w:r w:rsidR="00B27D00">
        <w:rPr>
          <w:lang w:bidi="ru-RU"/>
        </w:rPr>
        <w:t xml:space="preserve">Заказчиком </w:t>
      </w:r>
      <w:r w:rsidR="00AA2CAA" w:rsidRPr="00AA2CAA">
        <w:rPr>
          <w:lang w:bidi="ru-RU"/>
        </w:rPr>
        <w:t xml:space="preserve">денежных средств на расчетный счет Исполнителя в течение 7 (семи) рабочих дней </w:t>
      </w:r>
      <w:r w:rsidRPr="003B25D5">
        <w:rPr>
          <w:rFonts w:eastAsia="MS Mincho"/>
        </w:rPr>
        <w:t xml:space="preserve">с даты подписания </w:t>
      </w:r>
      <w:r w:rsidR="00AA2CAA" w:rsidRPr="00C7318E">
        <w:rPr>
          <w:rFonts w:eastAsia="MS Mincho"/>
        </w:rPr>
        <w:t xml:space="preserve">акта </w:t>
      </w:r>
      <w:r w:rsidR="00AA2CAA" w:rsidRPr="00C7318E">
        <w:t>приемки оказанных услуг</w:t>
      </w:r>
      <w:r w:rsidR="00AA2CAA">
        <w:rPr>
          <w:rFonts w:eastAsia="MS Mincho"/>
        </w:rPr>
        <w:t xml:space="preserve"> </w:t>
      </w:r>
      <w:r w:rsidR="00AA2CAA">
        <w:t xml:space="preserve">и утверждения </w:t>
      </w:r>
      <w:r w:rsidR="00AA2CAA">
        <w:rPr>
          <w:sz w:val="23"/>
          <w:szCs w:val="23"/>
        </w:rPr>
        <w:t>Акта приемки товаров, работ, услуг по форме ОКУД 0510452 (далее – Акт по форме ОКУД 0510452).</w:t>
      </w:r>
    </w:p>
    <w:p w:rsidR="00900EAE" w:rsidRPr="00C7318E" w:rsidRDefault="00900EAE" w:rsidP="007A6A35">
      <w:pPr>
        <w:widowControl w:val="0"/>
        <w:tabs>
          <w:tab w:val="left" w:pos="1134"/>
        </w:tabs>
        <w:autoSpaceDE w:val="0"/>
        <w:autoSpaceDN w:val="0"/>
        <w:adjustRightInd w:val="0"/>
        <w:spacing w:after="0"/>
        <w:ind w:firstLine="709"/>
        <w:rPr>
          <w:color w:val="000000"/>
        </w:rPr>
      </w:pPr>
      <w:r w:rsidRPr="00C7318E">
        <w:rPr>
          <w:color w:val="000000"/>
        </w:rPr>
        <w:t xml:space="preserve">2.6. </w:t>
      </w:r>
      <w:r w:rsidRPr="00C7318E">
        <w:rPr>
          <w:rFonts w:eastAsia="MS Mincho"/>
        </w:rPr>
        <w:t>Сумма, подлежащая уплате Заказчиком</w:t>
      </w:r>
      <w:r w:rsidRPr="00C7318E">
        <w:rPr>
          <w:rFonts w:eastAsia="MS Mincho"/>
          <w:bCs/>
        </w:rPr>
        <w:t xml:space="preserve"> </w:t>
      </w:r>
      <w:r w:rsidRPr="00C7318E">
        <w:rPr>
          <w:rFonts w:eastAsia="MS Mincho"/>
        </w:rPr>
        <w:t xml:space="preserve">Исполнителю –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2045F8">
        <w:rPr>
          <w:rFonts w:eastAsia="MS Mincho"/>
        </w:rPr>
        <w:t>Контракт</w:t>
      </w:r>
      <w:r w:rsidRPr="00C7318E">
        <w:rPr>
          <w:rFonts w:eastAsia="MS Mincho"/>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00EAE" w:rsidRPr="00C7318E" w:rsidRDefault="00900EAE" w:rsidP="007A6A35">
      <w:pPr>
        <w:widowControl w:val="0"/>
        <w:tabs>
          <w:tab w:val="left" w:pos="1134"/>
        </w:tabs>
        <w:autoSpaceDE w:val="0"/>
        <w:autoSpaceDN w:val="0"/>
        <w:adjustRightInd w:val="0"/>
        <w:spacing w:after="0"/>
        <w:ind w:firstLine="709"/>
        <w:rPr>
          <w:rFonts w:eastAsia="MS Mincho"/>
        </w:rPr>
      </w:pPr>
      <w:r w:rsidRPr="00C7318E">
        <w:rPr>
          <w:color w:val="000000"/>
        </w:rPr>
        <w:t xml:space="preserve">2.7. </w:t>
      </w:r>
      <w:r w:rsidRPr="00C7318E">
        <w:rPr>
          <w:rFonts w:eastAsia="MS Mincho"/>
        </w:rPr>
        <w:t xml:space="preserve">Заказчик вправе произвести оплату за вычетом неустойки за неисполнение, ненадлежащее </w:t>
      </w:r>
      <w:r w:rsidRPr="00C7318E">
        <w:rPr>
          <w:rFonts w:eastAsia="MS Mincho"/>
        </w:rPr>
        <w:lastRenderedPageBreak/>
        <w:t xml:space="preserve">исполнение обязательств Исполнителем, рассчитанной в соответствии с </w:t>
      </w:r>
      <w:r w:rsidR="002045F8">
        <w:rPr>
          <w:rFonts w:eastAsia="MS Mincho"/>
        </w:rPr>
        <w:t>Контракт</w:t>
      </w:r>
      <w:r w:rsidRPr="00C7318E">
        <w:rPr>
          <w:rFonts w:eastAsia="MS Mincho"/>
        </w:rPr>
        <w:t>ом.</w:t>
      </w:r>
    </w:p>
    <w:p w:rsidR="00672603" w:rsidRDefault="000E38F5" w:rsidP="007A6A35">
      <w:pPr>
        <w:pStyle w:val="ac"/>
        <w:numPr>
          <w:ilvl w:val="1"/>
          <w:numId w:val="4"/>
        </w:numPr>
        <w:tabs>
          <w:tab w:val="left" w:pos="0"/>
          <w:tab w:val="left" w:pos="1276"/>
          <w:tab w:val="left" w:pos="1418"/>
        </w:tabs>
        <w:spacing w:after="0"/>
        <w:ind w:left="0" w:firstLine="708"/>
        <w:rPr>
          <w:bCs/>
        </w:rPr>
      </w:pPr>
      <w:r w:rsidRPr="00C7318E">
        <w:rPr>
          <w:bCs/>
        </w:rPr>
        <w:t xml:space="preserve">Финансирование по настоящему </w:t>
      </w:r>
      <w:r w:rsidR="002045F8">
        <w:t>Контракт</w:t>
      </w:r>
      <w:r w:rsidRPr="00C7318E">
        <w:rPr>
          <w:bCs/>
        </w:rPr>
        <w:t>у осуществляется за счет средств бюджетного учреждения.</w:t>
      </w:r>
    </w:p>
    <w:p w:rsidR="00900EAE" w:rsidRPr="00C7318E" w:rsidRDefault="00900EAE" w:rsidP="002C7008">
      <w:pPr>
        <w:widowControl w:val="0"/>
        <w:numPr>
          <w:ilvl w:val="0"/>
          <w:numId w:val="4"/>
        </w:numPr>
        <w:autoSpaceDE w:val="0"/>
        <w:autoSpaceDN w:val="0"/>
        <w:adjustRightInd w:val="0"/>
        <w:spacing w:after="0"/>
        <w:ind w:left="0"/>
        <w:jc w:val="center"/>
        <w:rPr>
          <w:b/>
          <w:bCs/>
          <w:color w:val="000000"/>
        </w:rPr>
      </w:pPr>
      <w:r w:rsidRPr="00C7318E">
        <w:rPr>
          <w:b/>
          <w:bCs/>
          <w:color w:val="000000"/>
        </w:rPr>
        <w:t>Сроки, место и порядок оказания услуг</w:t>
      </w:r>
    </w:p>
    <w:p w:rsidR="002C61B6" w:rsidRDefault="00900EAE" w:rsidP="002C7008">
      <w:pPr>
        <w:pStyle w:val="a7"/>
        <w:keepNext/>
        <w:keepLines/>
        <w:widowControl w:val="0"/>
        <w:suppressLineNumbers/>
        <w:suppressAutoHyphens/>
        <w:spacing w:after="0"/>
        <w:ind w:firstLine="709"/>
        <w:rPr>
          <w:b/>
          <w:color w:val="000000"/>
        </w:rPr>
      </w:pPr>
      <w:r w:rsidRPr="00C7318E">
        <w:rPr>
          <w:color w:val="000000"/>
        </w:rPr>
        <w:t xml:space="preserve">3.1. </w:t>
      </w:r>
      <w:r w:rsidRPr="00852C81">
        <w:rPr>
          <w:b/>
          <w:color w:val="000000"/>
        </w:rPr>
        <w:t xml:space="preserve">Место </w:t>
      </w:r>
      <w:r w:rsidR="00A569DC">
        <w:rPr>
          <w:b/>
          <w:color w:val="000000"/>
        </w:rPr>
        <w:t>оказания услуг</w:t>
      </w:r>
      <w:r w:rsidRPr="00852C81">
        <w:rPr>
          <w:b/>
          <w:color w:val="000000"/>
        </w:rPr>
        <w:t>:</w:t>
      </w:r>
      <w:r w:rsidRPr="00C7318E">
        <w:rPr>
          <w:color w:val="000000"/>
        </w:rPr>
        <w:t xml:space="preserve"> </w:t>
      </w:r>
      <w:r w:rsidR="00CB5E74" w:rsidRPr="00CB5E74">
        <w:rPr>
          <w:b/>
          <w:color w:val="000000"/>
        </w:rPr>
        <w:t xml:space="preserve">Российская Федерация, Новосибирская область, </w:t>
      </w:r>
      <w:proofErr w:type="gramStart"/>
      <w:r w:rsidR="00CB5E74" w:rsidRPr="00CB5E74">
        <w:rPr>
          <w:b/>
          <w:color w:val="000000"/>
        </w:rPr>
        <w:t>г</w:t>
      </w:r>
      <w:proofErr w:type="gramEnd"/>
      <w:r w:rsidR="00CB5E74" w:rsidRPr="00CB5E74">
        <w:rPr>
          <w:b/>
          <w:color w:val="000000"/>
        </w:rPr>
        <w:t>.</w:t>
      </w:r>
      <w:r w:rsidR="00CB5E74">
        <w:rPr>
          <w:b/>
          <w:color w:val="000000"/>
        </w:rPr>
        <w:t> </w:t>
      </w:r>
      <w:r w:rsidR="00CB5E74" w:rsidRPr="00CB5E74">
        <w:rPr>
          <w:b/>
          <w:color w:val="000000"/>
        </w:rPr>
        <w:t>Новосибирск</w:t>
      </w:r>
      <w:r w:rsidR="002C61B6">
        <w:rPr>
          <w:b/>
          <w:color w:val="000000"/>
        </w:rPr>
        <w:t xml:space="preserve">, </w:t>
      </w:r>
      <w:r w:rsidR="00855329" w:rsidRPr="00855329">
        <w:rPr>
          <w:b/>
          <w:color w:val="000000"/>
        </w:rPr>
        <w:t>пер. Пристанский, 5Б</w:t>
      </w:r>
      <w:r w:rsidR="002C61B6">
        <w:rPr>
          <w:b/>
          <w:color w:val="000000"/>
        </w:rPr>
        <w:t>.</w:t>
      </w:r>
    </w:p>
    <w:p w:rsidR="00761992" w:rsidRPr="00761992" w:rsidRDefault="00900EAE" w:rsidP="002C7008">
      <w:pPr>
        <w:pStyle w:val="ac"/>
        <w:tabs>
          <w:tab w:val="left" w:pos="284"/>
        </w:tabs>
        <w:spacing w:after="0"/>
        <w:ind w:left="0" w:firstLine="709"/>
        <w:rPr>
          <w:b/>
          <w:color w:val="000000"/>
        </w:rPr>
      </w:pPr>
      <w:r w:rsidRPr="00C7318E">
        <w:rPr>
          <w:color w:val="000000"/>
        </w:rPr>
        <w:t>3.</w:t>
      </w:r>
      <w:r w:rsidR="001B460E">
        <w:rPr>
          <w:color w:val="000000"/>
        </w:rPr>
        <w:t>2</w:t>
      </w:r>
      <w:r w:rsidRPr="00C7318E">
        <w:rPr>
          <w:color w:val="000000"/>
        </w:rPr>
        <w:t>. Сроки оказания услуг</w:t>
      </w:r>
      <w:r w:rsidR="00761992">
        <w:rPr>
          <w:color w:val="000000"/>
        </w:rPr>
        <w:t>:</w:t>
      </w:r>
      <w:r w:rsidR="00BA349A">
        <w:rPr>
          <w:color w:val="000000"/>
        </w:rPr>
        <w:t xml:space="preserve"> </w:t>
      </w:r>
      <w:r w:rsidR="00855329" w:rsidRPr="00855329">
        <w:rPr>
          <w:b/>
          <w:bCs/>
          <w:color w:val="000000"/>
        </w:rPr>
        <w:t xml:space="preserve">в течение 20 рабочих дней </w:t>
      </w:r>
      <w:proofErr w:type="gramStart"/>
      <w:r w:rsidR="00855329" w:rsidRPr="00855329">
        <w:rPr>
          <w:b/>
          <w:bCs/>
          <w:color w:val="000000"/>
        </w:rPr>
        <w:t>с даты заключения</w:t>
      </w:r>
      <w:proofErr w:type="gramEnd"/>
      <w:r w:rsidR="00855329" w:rsidRPr="00855329">
        <w:rPr>
          <w:b/>
          <w:bCs/>
          <w:color w:val="000000"/>
        </w:rPr>
        <w:t xml:space="preserve"> Контракта</w:t>
      </w:r>
      <w:r w:rsidR="00761992" w:rsidRPr="00761992">
        <w:rPr>
          <w:b/>
          <w:color w:val="000000"/>
        </w:rPr>
        <w:t>.</w:t>
      </w:r>
      <w:r w:rsidR="00CB5E74" w:rsidRPr="00CB5E74">
        <w:t xml:space="preserve"> </w:t>
      </w:r>
    </w:p>
    <w:p w:rsidR="00900EAE" w:rsidRDefault="00900EAE" w:rsidP="002C7008">
      <w:pPr>
        <w:spacing w:after="0"/>
        <w:rPr>
          <w:color w:val="000000"/>
          <w:vertAlign w:val="superscript"/>
        </w:rPr>
      </w:pPr>
      <w:r w:rsidRPr="00C7318E">
        <w:tab/>
      </w:r>
      <w:r w:rsidR="001B460E">
        <w:t>3.3</w:t>
      </w:r>
      <w:r w:rsidRPr="00C7318E">
        <w:t xml:space="preserve">. Услуги по настоящему </w:t>
      </w:r>
      <w:r w:rsidR="002045F8">
        <w:t>Контракт</w:t>
      </w:r>
      <w:r w:rsidRPr="00C7318E">
        <w:t xml:space="preserve">у оказываются </w:t>
      </w:r>
      <w:r w:rsidRPr="00341D88">
        <w:t>Исполнителем лично.</w:t>
      </w:r>
      <w:r w:rsidR="00934BCE" w:rsidRPr="00341D88">
        <w:rPr>
          <w:vertAlign w:val="superscript"/>
        </w:rPr>
        <w:t xml:space="preserve"> </w:t>
      </w:r>
      <w:r w:rsidR="00934BCE" w:rsidRPr="00341D88">
        <w:rPr>
          <w:vertAlign w:val="superscript"/>
        </w:rPr>
        <w:footnoteReference w:id="2"/>
      </w:r>
    </w:p>
    <w:p w:rsidR="007F2517" w:rsidRPr="00C7318E" w:rsidRDefault="007F2517" w:rsidP="002C7008">
      <w:pPr>
        <w:spacing w:after="0"/>
      </w:pPr>
    </w:p>
    <w:p w:rsidR="00900EAE" w:rsidRPr="00C7318E" w:rsidRDefault="00900EAE" w:rsidP="007A6A35">
      <w:pPr>
        <w:widowControl w:val="0"/>
        <w:numPr>
          <w:ilvl w:val="0"/>
          <w:numId w:val="4"/>
        </w:numPr>
        <w:autoSpaceDE w:val="0"/>
        <w:autoSpaceDN w:val="0"/>
        <w:adjustRightInd w:val="0"/>
        <w:spacing w:after="0"/>
        <w:ind w:left="0"/>
        <w:jc w:val="center"/>
        <w:outlineLvl w:val="0"/>
        <w:rPr>
          <w:b/>
          <w:bCs/>
          <w:color w:val="000000"/>
        </w:rPr>
      </w:pPr>
      <w:r w:rsidRPr="00C7318E">
        <w:rPr>
          <w:b/>
          <w:bCs/>
          <w:color w:val="000000"/>
        </w:rPr>
        <w:t>Порядок и сроки приемки услуг</w:t>
      </w:r>
    </w:p>
    <w:p w:rsidR="00900EAE" w:rsidRPr="00C7318E" w:rsidRDefault="00900EAE" w:rsidP="007A6A35">
      <w:pPr>
        <w:tabs>
          <w:tab w:val="left" w:pos="1134"/>
          <w:tab w:val="left" w:pos="1276"/>
        </w:tabs>
        <w:spacing w:after="0"/>
        <w:ind w:firstLine="708"/>
      </w:pPr>
      <w:r w:rsidRPr="00C7318E">
        <w:t xml:space="preserve">4.1. Для проверки оказанных Исполнителем услуг, предусмотренных настоящим </w:t>
      </w:r>
      <w:r w:rsidR="002045F8">
        <w:t>Контракт</w:t>
      </w:r>
      <w:r w:rsidRPr="00C7318E">
        <w:t xml:space="preserve">ом, в части их соответствия условиям настоящего </w:t>
      </w:r>
      <w:r w:rsidR="002045F8">
        <w:t>Контракт</w:t>
      </w:r>
      <w:r w:rsidRPr="00C7318E">
        <w:t xml:space="preserve">а Заказчик обязан провести экспертизу. Экспертиза результатов, предусмотренных настоящим </w:t>
      </w:r>
      <w:r w:rsidR="002045F8">
        <w:t>Контракт</w:t>
      </w:r>
      <w:r w:rsidRPr="00C7318E">
        <w:t>ом, может проводиться Заказчиком своими силами или к ее проведению могут привлекаться эксперты, экспертные организации. По решению Заказчика для приемки оказанных Услуг может создаваться приемочная комиссия.</w:t>
      </w:r>
    </w:p>
    <w:p w:rsidR="00900EAE" w:rsidRPr="00C7318E" w:rsidRDefault="00900EAE" w:rsidP="007A6A35">
      <w:pPr>
        <w:tabs>
          <w:tab w:val="left" w:pos="1134"/>
          <w:tab w:val="left" w:pos="1276"/>
        </w:tabs>
        <w:spacing w:after="0"/>
        <w:ind w:firstLine="708"/>
      </w:pPr>
      <w:r w:rsidRPr="00C7318E">
        <w:t xml:space="preserve">При проведении экспертизы Заказчиком собственными силами результаты экспертизы о соответствии оказываемых Исполнителем услуг условиям </w:t>
      </w:r>
      <w:r w:rsidR="002045F8">
        <w:t>Контракт</w:t>
      </w:r>
      <w:r w:rsidRPr="00C7318E">
        <w:t xml:space="preserve">а оформляются </w:t>
      </w:r>
      <w:r w:rsidR="00771A2F">
        <w:t xml:space="preserve">путем подписания </w:t>
      </w:r>
      <w:r w:rsidR="00771A2F" w:rsidRPr="00C7318E">
        <w:t>Акта приемки оказанных услуг</w:t>
      </w:r>
      <w:r w:rsidR="00771A2F">
        <w:t>, а</w:t>
      </w:r>
      <w:r w:rsidR="00771A2F" w:rsidRPr="00492D48">
        <w:rPr>
          <w:snapToGrid w:val="0"/>
        </w:rPr>
        <w:t>кт</w:t>
      </w:r>
      <w:r w:rsidR="00771A2F">
        <w:rPr>
          <w:snapToGrid w:val="0"/>
        </w:rPr>
        <w:t xml:space="preserve"> </w:t>
      </w:r>
      <w:r w:rsidR="00771A2F" w:rsidRPr="00492D48">
        <w:rPr>
          <w:snapToGrid w:val="0"/>
        </w:rPr>
        <w:t>экспертизы (заключени</w:t>
      </w:r>
      <w:r w:rsidR="00771A2F">
        <w:rPr>
          <w:snapToGrid w:val="0"/>
        </w:rPr>
        <w:t>е</w:t>
      </w:r>
      <w:r w:rsidR="00771A2F" w:rsidRPr="00492D48">
        <w:rPr>
          <w:snapToGrid w:val="0"/>
        </w:rPr>
        <w:t>)</w:t>
      </w:r>
      <w:r w:rsidR="00771A2F">
        <w:rPr>
          <w:snapToGrid w:val="0"/>
        </w:rPr>
        <w:t xml:space="preserve"> оформляется в виде отдельного документа при необходимости.</w:t>
      </w:r>
    </w:p>
    <w:p w:rsidR="00900EAE" w:rsidRPr="00C7318E" w:rsidRDefault="00900EAE" w:rsidP="007A6A35">
      <w:pPr>
        <w:tabs>
          <w:tab w:val="left" w:pos="1134"/>
          <w:tab w:val="left" w:pos="1276"/>
        </w:tabs>
        <w:spacing w:after="0"/>
        <w:ind w:firstLine="708"/>
      </w:pPr>
      <w:r w:rsidRPr="00C7318E">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00EAE" w:rsidRPr="00C7318E" w:rsidRDefault="00900EAE" w:rsidP="007A6A35">
      <w:pPr>
        <w:tabs>
          <w:tab w:val="left" w:pos="1134"/>
          <w:tab w:val="left" w:pos="1276"/>
        </w:tabs>
        <w:spacing w:after="0"/>
        <w:ind w:firstLine="708"/>
      </w:pPr>
      <w:r w:rsidRPr="00C7318E">
        <w:t>4.2. Приемка оказанных услуг, а также оформлен</w:t>
      </w:r>
      <w:r w:rsidR="00B62ECA">
        <w:t xml:space="preserve">ие Акта оказанных услуг, </w:t>
      </w:r>
      <w:r w:rsidR="00771A2F">
        <w:t>составлени</w:t>
      </w:r>
      <w:r w:rsidR="00B62ECA">
        <w:t xml:space="preserve">е </w:t>
      </w:r>
      <w:r w:rsidR="002E5B44">
        <w:t>и утверждение</w:t>
      </w:r>
      <w:r w:rsidR="00771A2F">
        <w:t xml:space="preserve"> </w:t>
      </w:r>
      <w:r w:rsidR="00771A2F" w:rsidRPr="00E8095E">
        <w:rPr>
          <w:snapToGrid w:val="0"/>
        </w:rPr>
        <w:t>Акта по форме ОКУД 0510452</w:t>
      </w:r>
      <w:r w:rsidR="00771A2F">
        <w:rPr>
          <w:snapToGrid w:val="0"/>
        </w:rPr>
        <w:t xml:space="preserve"> </w:t>
      </w:r>
      <w:r w:rsidRPr="00C7318E">
        <w:t>в следующем порядке и в сроки:</w:t>
      </w:r>
    </w:p>
    <w:p w:rsidR="00900EAE" w:rsidRDefault="00900EAE" w:rsidP="007A6A35">
      <w:pPr>
        <w:tabs>
          <w:tab w:val="left" w:pos="1134"/>
          <w:tab w:val="left" w:pos="1276"/>
        </w:tabs>
        <w:spacing w:after="0"/>
        <w:ind w:firstLine="708"/>
      </w:pPr>
      <w:r w:rsidRPr="00C7318E">
        <w:t xml:space="preserve">4.2.1. </w:t>
      </w:r>
      <w:r w:rsidR="00980A27" w:rsidRPr="00980A27">
        <w:t xml:space="preserve">Заказчик осуществляет приемку оказанных услуг в </w:t>
      </w:r>
      <w:r w:rsidR="00980A27" w:rsidRPr="00341D88">
        <w:t xml:space="preserve">течение </w:t>
      </w:r>
      <w:r w:rsidR="00341D88" w:rsidRPr="00C00F37">
        <w:rPr>
          <w:b/>
          <w:bCs/>
        </w:rPr>
        <w:t>20</w:t>
      </w:r>
      <w:r w:rsidR="00980A27" w:rsidRPr="00C00F37">
        <w:rPr>
          <w:b/>
          <w:bCs/>
        </w:rPr>
        <w:t xml:space="preserve"> рабочих дней</w:t>
      </w:r>
      <w:r w:rsidR="00980A27" w:rsidRPr="00341D88">
        <w:t xml:space="preserve"> </w:t>
      </w:r>
      <w:r w:rsidR="00980A27" w:rsidRPr="00980A27">
        <w:t>с момента получения от Исполнителя документов, указанных в п.</w:t>
      </w:r>
      <w:r w:rsidR="00980A27">
        <w:t>2.5.</w:t>
      </w:r>
      <w:r w:rsidR="00980A27" w:rsidRPr="00980A27">
        <w:t xml:space="preserve"> </w:t>
      </w:r>
      <w:r w:rsidR="002045F8">
        <w:t>Контракт</w:t>
      </w:r>
      <w:r w:rsidR="00980A27" w:rsidRPr="00980A27">
        <w:t>а.</w:t>
      </w:r>
    </w:p>
    <w:p w:rsidR="00771A2F" w:rsidRPr="00C7318E" w:rsidRDefault="00771A2F" w:rsidP="007A6A35">
      <w:pPr>
        <w:tabs>
          <w:tab w:val="left" w:pos="1134"/>
          <w:tab w:val="left" w:pos="1276"/>
        </w:tabs>
        <w:spacing w:after="0"/>
        <w:ind w:firstLine="708"/>
      </w:pPr>
      <w:r w:rsidRPr="003C0AEF">
        <w:t xml:space="preserve">Приемка </w:t>
      </w:r>
      <w:r>
        <w:t xml:space="preserve">услуг </w:t>
      </w:r>
      <w:r w:rsidRPr="003C0AEF">
        <w:t xml:space="preserve">осуществляется Заказчиком самостоятельно без вызова представителя </w:t>
      </w:r>
      <w:r>
        <w:t>Исполнителя.</w:t>
      </w:r>
    </w:p>
    <w:p w:rsidR="00771A2F" w:rsidRPr="00E8095E" w:rsidRDefault="00900EAE" w:rsidP="00771A2F">
      <w:pPr>
        <w:widowControl w:val="0"/>
        <w:tabs>
          <w:tab w:val="left" w:pos="142"/>
          <w:tab w:val="left" w:pos="567"/>
          <w:tab w:val="left" w:pos="1134"/>
        </w:tabs>
        <w:autoSpaceDE w:val="0"/>
        <w:autoSpaceDN w:val="0"/>
        <w:adjustRightInd w:val="0"/>
        <w:spacing w:after="0" w:line="300" w:lineRule="exact"/>
        <w:ind w:firstLine="709"/>
        <w:contextualSpacing/>
        <w:rPr>
          <w:color w:val="000000"/>
        </w:rPr>
      </w:pPr>
      <w:r w:rsidRPr="00C7318E">
        <w:t>Результат приемки оказанных услуг в этот же срок оформляется в виде Акта оказанных услуг</w:t>
      </w:r>
      <w:r w:rsidR="00771A2F">
        <w:t xml:space="preserve">, подписанного обеими Сторонами </w:t>
      </w:r>
      <w:r w:rsidR="00771A2F">
        <w:rPr>
          <w:color w:val="000000"/>
        </w:rPr>
        <w:t xml:space="preserve">и Акта по форме ОКУД 0510452 подписанного </w:t>
      </w:r>
      <w:r w:rsidR="00771A2F" w:rsidRPr="00E8095E">
        <w:t>одностороннем порядке</w:t>
      </w:r>
      <w:r w:rsidR="00771A2F">
        <w:rPr>
          <w:color w:val="000000"/>
        </w:rPr>
        <w:t>.</w:t>
      </w:r>
    </w:p>
    <w:p w:rsidR="00900EAE" w:rsidRPr="00C7318E" w:rsidRDefault="00900EAE" w:rsidP="007A6A35">
      <w:pPr>
        <w:tabs>
          <w:tab w:val="left" w:pos="1134"/>
          <w:tab w:val="left" w:pos="1276"/>
        </w:tabs>
        <w:spacing w:after="0"/>
        <w:ind w:firstLine="708"/>
      </w:pPr>
      <w:r w:rsidRPr="00C7318E">
        <w:t xml:space="preserve">4.2.2. При приемке оказанных услуг по объему и качеству, Заказчик проверяет соответствие объема и качества оказанных услуг, указанных в Акте </w:t>
      </w:r>
      <w:r w:rsidR="005D78C5" w:rsidRPr="005D78C5">
        <w:t>оказанных услуг</w:t>
      </w:r>
      <w:r w:rsidRPr="00C7318E">
        <w:t xml:space="preserve"> и в настоящем </w:t>
      </w:r>
      <w:r w:rsidR="002045F8">
        <w:t>Контракт</w:t>
      </w:r>
      <w:r w:rsidRPr="00C7318E">
        <w:t>е.</w:t>
      </w:r>
    </w:p>
    <w:p w:rsidR="00771A2F" w:rsidRDefault="00900EAE" w:rsidP="007A6A35">
      <w:pPr>
        <w:tabs>
          <w:tab w:val="left" w:pos="1134"/>
          <w:tab w:val="left" w:pos="1276"/>
        </w:tabs>
        <w:spacing w:after="0"/>
        <w:ind w:firstLine="708"/>
      </w:pPr>
      <w:r w:rsidRPr="00C7318E">
        <w:t>4.2.3. При наличии замечаний по качеству и (или) объему оказанных услуг Заказчик</w:t>
      </w:r>
      <w:r w:rsidR="00771A2F">
        <w:t xml:space="preserve"> </w:t>
      </w:r>
      <w:r w:rsidR="00771A2F" w:rsidRPr="00E8095E">
        <w:rPr>
          <w:color w:val="000000"/>
        </w:rPr>
        <w:t xml:space="preserve">привлекает к приемке представителя </w:t>
      </w:r>
      <w:r w:rsidR="00771A2F">
        <w:rPr>
          <w:color w:val="000000"/>
        </w:rPr>
        <w:t xml:space="preserve">Исполнителя и </w:t>
      </w:r>
      <w:r w:rsidRPr="00C7318E">
        <w:t xml:space="preserve">делает отметку в Акте </w:t>
      </w:r>
      <w:r w:rsidR="005D78C5" w:rsidRPr="005D78C5">
        <w:t>оказанных услуг</w:t>
      </w:r>
      <w:r w:rsidR="005D78C5">
        <w:t>.</w:t>
      </w:r>
      <w:r w:rsidRPr="00C7318E">
        <w:t xml:space="preserve"> </w:t>
      </w:r>
    </w:p>
    <w:p w:rsidR="00900EAE" w:rsidRPr="00C7318E" w:rsidRDefault="00900EAE" w:rsidP="007A6A35">
      <w:pPr>
        <w:tabs>
          <w:tab w:val="left" w:pos="1134"/>
          <w:tab w:val="left" w:pos="1276"/>
        </w:tabs>
        <w:spacing w:after="0"/>
        <w:ind w:firstLine="708"/>
      </w:pPr>
      <w:r w:rsidRPr="00C7318E">
        <w:t xml:space="preserve">Исполнитель обязан устранить замечания по качеству и (или) объему в течение </w:t>
      </w:r>
      <w:r w:rsidR="00341D88" w:rsidRPr="00C00F37">
        <w:rPr>
          <w:b/>
          <w:bCs/>
        </w:rPr>
        <w:t>10</w:t>
      </w:r>
      <w:r w:rsidRPr="00C00F37">
        <w:rPr>
          <w:b/>
          <w:bCs/>
        </w:rPr>
        <w:t xml:space="preserve"> рабочих дней</w:t>
      </w:r>
      <w:r w:rsidRPr="005B6045">
        <w:rPr>
          <w:color w:val="FF0000"/>
        </w:rPr>
        <w:t xml:space="preserve"> </w:t>
      </w:r>
      <w:r w:rsidRPr="00C7318E">
        <w:t>со дня получения от Заказчика уведомления с требованием устранения замечаний. При этом все расходы, связанные с устранением выявленных замечаний, возлагаются на Исполнителя.</w:t>
      </w:r>
    </w:p>
    <w:p w:rsidR="00C722E0" w:rsidRDefault="00900EAE" w:rsidP="007A6A35">
      <w:pPr>
        <w:tabs>
          <w:tab w:val="left" w:pos="1134"/>
          <w:tab w:val="left" w:pos="1276"/>
        </w:tabs>
        <w:spacing w:after="0"/>
        <w:ind w:firstLine="708"/>
        <w:rPr>
          <w:color w:val="000000"/>
        </w:rPr>
      </w:pPr>
      <w:r w:rsidRPr="00C7318E">
        <w:t xml:space="preserve">4.2.4. При отсутствии замечаний к оказанным услугам Заказчик в срок, установленный пунктом 4.2.1 настоящего </w:t>
      </w:r>
      <w:r w:rsidR="002045F8">
        <w:t>Контракт</w:t>
      </w:r>
      <w:r w:rsidRPr="00C7318E">
        <w:t>а, подписыв</w:t>
      </w:r>
      <w:r w:rsidR="00C722E0">
        <w:t xml:space="preserve">ает Акт оказанных услуг, </w:t>
      </w:r>
      <w:r w:rsidR="00C722E0" w:rsidRPr="00E8095E">
        <w:t xml:space="preserve">а </w:t>
      </w:r>
      <w:r w:rsidR="002C7008" w:rsidRPr="00E8095E">
        <w:t>также</w:t>
      </w:r>
      <w:r w:rsidR="00C722E0" w:rsidRPr="00E8095E">
        <w:t xml:space="preserve"> в одностороннем порядке составляет, подписывает и утверждает </w:t>
      </w:r>
      <w:r w:rsidR="00C722E0" w:rsidRPr="00E8095E">
        <w:rPr>
          <w:color w:val="000000"/>
        </w:rPr>
        <w:t>Акт по форме ОКУД 0510452</w:t>
      </w:r>
      <w:r w:rsidR="00C722E0">
        <w:rPr>
          <w:color w:val="000000"/>
        </w:rPr>
        <w:t>.</w:t>
      </w:r>
    </w:p>
    <w:p w:rsidR="00C722E0" w:rsidRPr="00E8095E" w:rsidRDefault="00C722E0" w:rsidP="00C722E0">
      <w:pPr>
        <w:widowControl w:val="0"/>
        <w:tabs>
          <w:tab w:val="left" w:pos="1276"/>
        </w:tabs>
        <w:autoSpaceDE w:val="0"/>
        <w:autoSpaceDN w:val="0"/>
        <w:adjustRightInd w:val="0"/>
        <w:spacing w:after="0"/>
        <w:ind w:firstLine="709"/>
        <w:rPr>
          <w:color w:val="000000"/>
        </w:rPr>
      </w:pPr>
      <w:r>
        <w:rPr>
          <w:color w:val="000000"/>
        </w:rPr>
        <w:t>4.2.5</w:t>
      </w:r>
      <w:r w:rsidRPr="00E8095E">
        <w:rPr>
          <w:color w:val="000000"/>
        </w:rPr>
        <w:t xml:space="preserve">. Заказчик уведомляет </w:t>
      </w:r>
      <w:r>
        <w:rPr>
          <w:color w:val="000000"/>
        </w:rPr>
        <w:t xml:space="preserve">Исполнителя </w:t>
      </w:r>
      <w:r w:rsidRPr="00E8095E">
        <w:rPr>
          <w:color w:val="000000"/>
        </w:rPr>
        <w:t>об утверждении в одностороннем порядке Акт</w:t>
      </w:r>
      <w:r>
        <w:rPr>
          <w:color w:val="000000"/>
        </w:rPr>
        <w:t>а</w:t>
      </w:r>
      <w:r w:rsidRPr="00E8095E">
        <w:rPr>
          <w:color w:val="000000"/>
        </w:rPr>
        <w:t xml:space="preserve"> по форме ОКУД 0510452 путем направления указанного акта электронной почтой </w:t>
      </w:r>
      <w:r w:rsidR="00AC236A">
        <w:rPr>
          <w:color w:val="000000"/>
        </w:rPr>
        <w:t>Исполнителю</w:t>
      </w:r>
      <w:r w:rsidRPr="00E8095E">
        <w:rPr>
          <w:color w:val="000000"/>
        </w:rPr>
        <w:t>.</w:t>
      </w:r>
    </w:p>
    <w:p w:rsidR="00C722E0" w:rsidRPr="00E8095E" w:rsidRDefault="00C722E0" w:rsidP="00C722E0">
      <w:pPr>
        <w:widowControl w:val="0"/>
        <w:tabs>
          <w:tab w:val="left" w:pos="1276"/>
        </w:tabs>
        <w:autoSpaceDE w:val="0"/>
        <w:autoSpaceDN w:val="0"/>
        <w:adjustRightInd w:val="0"/>
        <w:spacing w:after="0"/>
        <w:ind w:firstLine="709"/>
        <w:rPr>
          <w:color w:val="000000"/>
        </w:rPr>
      </w:pPr>
      <w:r>
        <w:rPr>
          <w:color w:val="000000"/>
        </w:rPr>
        <w:t>4.2.6</w:t>
      </w:r>
      <w:r w:rsidRPr="00E8095E">
        <w:rPr>
          <w:color w:val="000000"/>
        </w:rPr>
        <w:t>. Стороны признают обязательную юридическую силу Акта по форме ОКУД 0510452, подписанного Заказчиком в одностороннем порядке.</w:t>
      </w:r>
      <w:r>
        <w:rPr>
          <w:color w:val="000000"/>
        </w:rPr>
        <w:t xml:space="preserve"> </w:t>
      </w:r>
    </w:p>
    <w:p w:rsidR="00900EAE" w:rsidRPr="00C7318E" w:rsidRDefault="00900EAE" w:rsidP="007A6A35">
      <w:pPr>
        <w:tabs>
          <w:tab w:val="left" w:pos="1134"/>
          <w:tab w:val="left" w:pos="1276"/>
        </w:tabs>
        <w:spacing w:after="0"/>
        <w:ind w:firstLine="708"/>
      </w:pPr>
      <w:r w:rsidRPr="00C7318E">
        <w:t>4.3. Заказчик вправе:</w:t>
      </w:r>
    </w:p>
    <w:p w:rsidR="00900EAE" w:rsidRPr="00C7318E" w:rsidRDefault="00900EAE" w:rsidP="007A6A35">
      <w:pPr>
        <w:tabs>
          <w:tab w:val="left" w:pos="1134"/>
          <w:tab w:val="left" w:pos="1276"/>
        </w:tabs>
        <w:spacing w:after="0"/>
        <w:ind w:firstLine="708"/>
      </w:pPr>
      <w:r w:rsidRPr="00C7318E">
        <w:t xml:space="preserve">4.3.1. Отказаться от приемки оказанных услуг в случае обнаружения недостатков, которые исключают возможность использования результата оказанных услуг по назначению и не могут быть </w:t>
      </w:r>
      <w:r w:rsidRPr="00C7318E">
        <w:lastRenderedPageBreak/>
        <w:t xml:space="preserve">устранены Исполнителем, о чем в срок, установленный пунктом 4.2.1 настоящего </w:t>
      </w:r>
      <w:r w:rsidR="002045F8">
        <w:t>Контракт</w:t>
      </w:r>
      <w:r w:rsidRPr="00C7318E">
        <w:t>а, направляет Исполнителю в письменной форме мотивиро</w:t>
      </w:r>
      <w:r w:rsidR="005A6F67">
        <w:t xml:space="preserve">ванный отказ с приложением Акта </w:t>
      </w:r>
      <w:r w:rsidRPr="00C7318E">
        <w:t>оказанных услуг и перечня выявленных недостатков, являющегося неотъемлемой частью такого Акта оказанных услуг.</w:t>
      </w:r>
    </w:p>
    <w:p w:rsidR="00900EAE" w:rsidRPr="00C7318E" w:rsidRDefault="00900EAE" w:rsidP="007A6A35">
      <w:pPr>
        <w:tabs>
          <w:tab w:val="left" w:pos="1134"/>
          <w:tab w:val="left" w:pos="1276"/>
        </w:tabs>
        <w:spacing w:after="0"/>
        <w:ind w:firstLine="708"/>
      </w:pPr>
      <w:r w:rsidRPr="00C7318E">
        <w:t xml:space="preserve">4.3.2. Не отказывать в приемке оказанных услуг в случае выявления несоответствия этих услуг условиям настоящего </w:t>
      </w:r>
      <w:r w:rsidR="002045F8">
        <w:t>Контракт</w:t>
      </w:r>
      <w:r w:rsidRPr="00C7318E">
        <w:t>а, если выявленное несоответствие не препятствует приемке этих услуг и устранено Исполнителем.</w:t>
      </w:r>
    </w:p>
    <w:p w:rsidR="00900EAE" w:rsidRPr="00C7318E" w:rsidRDefault="00900EAE" w:rsidP="007A6A35">
      <w:pPr>
        <w:tabs>
          <w:tab w:val="left" w:pos="1134"/>
          <w:tab w:val="left" w:pos="1276"/>
        </w:tabs>
        <w:spacing w:after="0"/>
        <w:ind w:firstLine="708"/>
      </w:pPr>
      <w:r w:rsidRPr="00C7318E">
        <w:t xml:space="preserve">4.3.3. При возникновении между Заказчиком и Исполнителем спора по поводу недостатков оказанных услуг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условий настоящего </w:t>
      </w:r>
      <w:r w:rsidR="002045F8">
        <w:t>Контракт</w:t>
      </w:r>
      <w:r w:rsidRPr="00C7318E">
        <w:t>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900EAE" w:rsidRPr="00C7318E" w:rsidRDefault="00900EAE" w:rsidP="007A6A35">
      <w:pPr>
        <w:tabs>
          <w:tab w:val="left" w:pos="1134"/>
          <w:tab w:val="left" w:pos="1276"/>
        </w:tabs>
        <w:spacing w:after="0"/>
        <w:ind w:firstLine="708"/>
      </w:pPr>
      <w:r w:rsidRPr="00C7318E">
        <w:t xml:space="preserve">4.4. По взаимному согласию сторон Акт оказанных услуг, указанный в пункте 4.2 </w:t>
      </w:r>
      <w:r w:rsidR="002045F8">
        <w:t>Контракт</w:t>
      </w:r>
      <w:r w:rsidRPr="00C7318E">
        <w:t xml:space="preserve">а </w:t>
      </w:r>
      <w:r w:rsidRPr="00C7318E">
        <w:rPr>
          <w:bCs/>
          <w:color w:val="000000"/>
        </w:rPr>
        <w:t>может быть оформлен в форме электронного документа, подписанного усиленной квалифицированной электронной подписью (далее – электронный документ).</w:t>
      </w:r>
    </w:p>
    <w:p w:rsidR="00900EAE" w:rsidRPr="00C7318E" w:rsidRDefault="00900EAE" w:rsidP="007A6A35">
      <w:pPr>
        <w:widowControl w:val="0"/>
        <w:autoSpaceDE w:val="0"/>
        <w:autoSpaceDN w:val="0"/>
        <w:adjustRightInd w:val="0"/>
        <w:spacing w:after="0"/>
        <w:outlineLvl w:val="0"/>
        <w:rPr>
          <w:b/>
          <w:bCs/>
          <w:color w:val="000000"/>
        </w:rPr>
      </w:pPr>
    </w:p>
    <w:p w:rsidR="00900EAE" w:rsidRPr="00C7318E" w:rsidRDefault="00900EAE" w:rsidP="007A6A35">
      <w:pPr>
        <w:widowControl w:val="0"/>
        <w:numPr>
          <w:ilvl w:val="0"/>
          <w:numId w:val="4"/>
        </w:numPr>
        <w:autoSpaceDE w:val="0"/>
        <w:autoSpaceDN w:val="0"/>
        <w:adjustRightInd w:val="0"/>
        <w:spacing w:after="0"/>
        <w:ind w:left="0"/>
        <w:jc w:val="center"/>
        <w:outlineLvl w:val="0"/>
        <w:rPr>
          <w:b/>
          <w:bCs/>
          <w:color w:val="000000"/>
        </w:rPr>
      </w:pPr>
      <w:r w:rsidRPr="00C7318E">
        <w:rPr>
          <w:b/>
          <w:bCs/>
          <w:color w:val="000000"/>
        </w:rPr>
        <w:t>Права и обязанности Сторон</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5.1. </w:t>
      </w:r>
      <w:r w:rsidR="00450A84">
        <w:rPr>
          <w:iCs/>
          <w:lang w:eastAsia="ar-SA"/>
        </w:rPr>
        <w:t xml:space="preserve">   </w:t>
      </w:r>
      <w:r w:rsidRPr="00C7318E">
        <w:rPr>
          <w:iCs/>
          <w:lang w:eastAsia="ar-SA"/>
        </w:rPr>
        <w:t>Заказчик вправе:</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5.1.1. Требовать от Исполнителя</w:t>
      </w:r>
    </w:p>
    <w:p w:rsidR="00900EAE" w:rsidRPr="00C7318E" w:rsidRDefault="00900EAE" w:rsidP="007A6A35">
      <w:pPr>
        <w:widowControl w:val="0"/>
        <w:suppressAutoHyphens/>
        <w:autoSpaceDE w:val="0"/>
        <w:spacing w:after="0"/>
        <w:rPr>
          <w:iCs/>
          <w:lang w:eastAsia="ar-SA"/>
        </w:rPr>
      </w:pPr>
      <w:r w:rsidRPr="00C7318E">
        <w:rPr>
          <w:iCs/>
          <w:lang w:eastAsia="ar-SA"/>
        </w:rPr>
        <w:t xml:space="preserve"> надлежащего исполнения обязательств, предусмотренных </w:t>
      </w:r>
      <w:r w:rsidR="002045F8">
        <w:rPr>
          <w:iCs/>
          <w:lang w:eastAsia="ar-SA"/>
        </w:rPr>
        <w:t>Контракт</w:t>
      </w:r>
      <w:r w:rsidRPr="00C7318E">
        <w:rPr>
          <w:iCs/>
          <w:lang w:eastAsia="ar-SA"/>
        </w:rPr>
        <w:t>ом.</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5.1.2. Требовать от Исполнителя представления надлежащим образом оформленных документов, подтверждающих исполнение обязательств, предусмотренных </w:t>
      </w:r>
      <w:r w:rsidR="002045F8">
        <w:rPr>
          <w:iCs/>
          <w:lang w:eastAsia="ar-SA"/>
        </w:rPr>
        <w:t>Контракт</w:t>
      </w:r>
      <w:r w:rsidRPr="00C7318E">
        <w:rPr>
          <w:iCs/>
          <w:lang w:eastAsia="ar-SA"/>
        </w:rPr>
        <w:t>ом.</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5.1.3. Запрашивать у Исполнителя информацию о ходе исполнения обязательств, предусмотренных </w:t>
      </w:r>
      <w:r w:rsidR="002045F8">
        <w:rPr>
          <w:iCs/>
          <w:lang w:eastAsia="ar-SA"/>
        </w:rPr>
        <w:t>Контракт</w:t>
      </w:r>
      <w:r w:rsidRPr="00C7318E">
        <w:rPr>
          <w:iCs/>
          <w:lang w:eastAsia="ar-SA"/>
        </w:rPr>
        <w:t>ом.</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5.1.4. Осуществлять контроль за порядком и сроками оказания услуг.</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5.1.5.</w:t>
      </w:r>
      <w:r w:rsidR="00450A84">
        <w:rPr>
          <w:iCs/>
          <w:lang w:eastAsia="ar-SA"/>
        </w:rPr>
        <w:t xml:space="preserve"> </w:t>
      </w:r>
      <w:r w:rsidRPr="00C7318E">
        <w:rPr>
          <w:iCs/>
          <w:lang w:eastAsia="ar-SA"/>
        </w:rPr>
        <w:t xml:space="preserve"> Пользоваться иными правами, предусмотренными </w:t>
      </w:r>
      <w:r w:rsidR="002045F8">
        <w:rPr>
          <w:iCs/>
          <w:lang w:eastAsia="ar-SA"/>
        </w:rPr>
        <w:t>Контракт</w:t>
      </w:r>
      <w:r w:rsidRPr="00C7318E">
        <w:rPr>
          <w:iCs/>
          <w:lang w:eastAsia="ar-SA"/>
        </w:rPr>
        <w:t>ом и законодательством Российской Федерации.</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5.2. </w:t>
      </w:r>
      <w:r w:rsidR="00450A84">
        <w:rPr>
          <w:iCs/>
          <w:lang w:eastAsia="ar-SA"/>
        </w:rPr>
        <w:t xml:space="preserve">   </w:t>
      </w:r>
      <w:r w:rsidRPr="00C7318E">
        <w:rPr>
          <w:iCs/>
          <w:lang w:eastAsia="ar-SA"/>
        </w:rPr>
        <w:t>Заказчик обязан:</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5.2.1. Принять и оплатить услуги в соответствии с условиями </w:t>
      </w:r>
      <w:r w:rsidR="002045F8">
        <w:rPr>
          <w:iCs/>
          <w:lang w:eastAsia="ar-SA"/>
        </w:rPr>
        <w:t>Контракт</w:t>
      </w:r>
      <w:r w:rsidRPr="00C7318E">
        <w:rPr>
          <w:iCs/>
          <w:lang w:eastAsia="ar-SA"/>
        </w:rPr>
        <w:t>а.</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5.2.2. Своевременно произвести оплату оказанных услуг в соответствии с условиями </w:t>
      </w:r>
      <w:r w:rsidR="002045F8">
        <w:rPr>
          <w:iCs/>
          <w:lang w:eastAsia="ar-SA"/>
        </w:rPr>
        <w:t>Контракт</w:t>
      </w:r>
      <w:r w:rsidRPr="00C7318E">
        <w:rPr>
          <w:iCs/>
          <w:lang w:eastAsia="ar-SA"/>
        </w:rPr>
        <w:t>а.</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5.3. Исполнитель обязан:</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5.3.1. За свой счет обеспечить устранение недостатков и дефектов, выявленных при приемке услуг.</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5.3.2. Представить Заказчику сведения об изменении своего фактического местонахождения в срок не позднее 5 (пяти) календарных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w:t>
      </w:r>
      <w:r w:rsidR="002045F8">
        <w:rPr>
          <w:iCs/>
          <w:lang w:eastAsia="ar-SA"/>
        </w:rPr>
        <w:t>Контракт</w:t>
      </w:r>
      <w:r w:rsidRPr="00C7318E">
        <w:rPr>
          <w:iCs/>
          <w:lang w:eastAsia="ar-SA"/>
        </w:rPr>
        <w:t>е.</w:t>
      </w:r>
    </w:p>
    <w:p w:rsidR="00900EAE" w:rsidRPr="00C7318E" w:rsidRDefault="00900EAE" w:rsidP="007A6A35">
      <w:pPr>
        <w:widowControl w:val="0"/>
        <w:suppressAutoHyphens/>
        <w:autoSpaceDE w:val="0"/>
        <w:spacing w:after="0"/>
        <w:ind w:firstLine="709"/>
        <w:rPr>
          <w:iCs/>
          <w:lang w:eastAsia="ar-SA"/>
        </w:rPr>
      </w:pPr>
      <w:r w:rsidRPr="00C7318E">
        <w:rPr>
          <w:iCs/>
          <w:lang w:eastAsia="ar-SA"/>
        </w:rPr>
        <w:t>5.3.3. Предоставить по запросу Заказчика в сроки, указанные в этом запросе, информацию о ходе исполнения обязательств.</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5.3.4. Добросовестно исполнять иные обязанности, предусмотренные законодательством Российской Федерации и условиями </w:t>
      </w:r>
      <w:r w:rsidR="002045F8">
        <w:rPr>
          <w:iCs/>
          <w:lang w:eastAsia="ar-SA"/>
        </w:rPr>
        <w:t>Контракт</w:t>
      </w:r>
      <w:r w:rsidRPr="00C7318E">
        <w:rPr>
          <w:iCs/>
          <w:lang w:eastAsia="ar-SA"/>
        </w:rPr>
        <w:t xml:space="preserve">а. </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5.4. Исполнитель вправе: </w:t>
      </w:r>
    </w:p>
    <w:p w:rsidR="00900EAE" w:rsidRPr="00C7318E" w:rsidRDefault="00900EAE" w:rsidP="007A6A35">
      <w:pPr>
        <w:widowControl w:val="0"/>
        <w:suppressAutoHyphens/>
        <w:autoSpaceDE w:val="0"/>
        <w:spacing w:after="0"/>
        <w:ind w:firstLine="709"/>
        <w:rPr>
          <w:iCs/>
          <w:lang w:eastAsia="ar-SA"/>
        </w:rPr>
      </w:pPr>
      <w:r w:rsidRPr="00C7318E">
        <w:rPr>
          <w:iCs/>
          <w:lang w:eastAsia="ar-SA"/>
        </w:rPr>
        <w:t xml:space="preserve">5.4.1. Требовать оплаты оказанных услуг, на условиях, установленных </w:t>
      </w:r>
      <w:r w:rsidR="002045F8">
        <w:rPr>
          <w:iCs/>
          <w:lang w:eastAsia="ar-SA"/>
        </w:rPr>
        <w:t>Контракт</w:t>
      </w:r>
      <w:r w:rsidRPr="00C7318E">
        <w:rPr>
          <w:iCs/>
          <w:lang w:eastAsia="ar-SA"/>
        </w:rPr>
        <w:t>ом.</w:t>
      </w:r>
    </w:p>
    <w:p w:rsidR="00900EAE" w:rsidRDefault="00900EAE" w:rsidP="007A6A35">
      <w:pPr>
        <w:widowControl w:val="0"/>
        <w:autoSpaceDE w:val="0"/>
        <w:autoSpaceDN w:val="0"/>
        <w:adjustRightInd w:val="0"/>
        <w:spacing w:after="0"/>
        <w:ind w:firstLine="709"/>
        <w:outlineLvl w:val="0"/>
        <w:rPr>
          <w:iCs/>
          <w:lang w:eastAsia="ar-SA"/>
        </w:rPr>
      </w:pPr>
      <w:r w:rsidRPr="00C7318E">
        <w:rPr>
          <w:iCs/>
          <w:lang w:eastAsia="ar-SA"/>
        </w:rPr>
        <w:t xml:space="preserve">5.4.2. Принять решение об одностороннем отказе от исполнения </w:t>
      </w:r>
      <w:r w:rsidR="002045F8">
        <w:rPr>
          <w:iCs/>
          <w:lang w:eastAsia="ar-SA"/>
        </w:rPr>
        <w:t>Контракт</w:t>
      </w:r>
      <w:r w:rsidRPr="00C7318E">
        <w:rPr>
          <w:iCs/>
          <w:lang w:eastAsia="ar-SA"/>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26BA0" w:rsidRDefault="00E26BA0" w:rsidP="007A6A35">
      <w:pPr>
        <w:widowControl w:val="0"/>
        <w:autoSpaceDE w:val="0"/>
        <w:autoSpaceDN w:val="0"/>
        <w:adjustRightInd w:val="0"/>
        <w:spacing w:after="0"/>
        <w:ind w:firstLine="709"/>
        <w:outlineLvl w:val="0"/>
        <w:rPr>
          <w:iCs/>
          <w:lang w:eastAsia="ar-SA"/>
        </w:rPr>
      </w:pPr>
    </w:p>
    <w:p w:rsidR="00C7318E" w:rsidRPr="00672603" w:rsidRDefault="00C7318E" w:rsidP="007A6A35">
      <w:pPr>
        <w:spacing w:after="0"/>
        <w:jc w:val="center"/>
        <w:rPr>
          <w:b/>
        </w:rPr>
      </w:pPr>
      <w:r w:rsidRPr="00672603">
        <w:rPr>
          <w:b/>
        </w:rPr>
        <w:t>6.  Ответственность сторон</w:t>
      </w:r>
    </w:p>
    <w:p w:rsidR="00C7318E" w:rsidRPr="00C7318E" w:rsidRDefault="00C7318E" w:rsidP="007A6A35">
      <w:pPr>
        <w:spacing w:after="0"/>
        <w:ind w:firstLine="709"/>
      </w:pPr>
      <w:r w:rsidRPr="00C7318E">
        <w:t>6.1.</w:t>
      </w:r>
      <w:r w:rsidR="00182293">
        <w:t xml:space="preserve"> </w:t>
      </w:r>
      <w:r w:rsidRPr="00C7318E">
        <w:t xml:space="preserve">Стороны несут ответственность за неисполнение или ненадлежащее исполнение принятых по настоящему </w:t>
      </w:r>
      <w:r w:rsidR="002045F8">
        <w:t>Контракт</w:t>
      </w:r>
      <w:r w:rsidRPr="00C7318E">
        <w:t>у обязательств в соответствии с законодательством Российской Федерации.</w:t>
      </w:r>
    </w:p>
    <w:p w:rsidR="00C7318E" w:rsidRPr="00C7318E" w:rsidRDefault="00C7318E" w:rsidP="007A6A35">
      <w:pPr>
        <w:spacing w:after="0"/>
        <w:ind w:firstLine="709"/>
      </w:pPr>
      <w:r w:rsidRPr="00C7318E">
        <w:lastRenderedPageBreak/>
        <w:t xml:space="preserve">6.2.В случае просрочки исполнения Заказчиком обязательств, предусмотренных настоящим </w:t>
      </w:r>
      <w:r w:rsidR="002045F8">
        <w:t>Контракт</w:t>
      </w:r>
      <w:r w:rsidRPr="00C7318E">
        <w:t xml:space="preserve">ом, а также в иных случаях неисполнения или ненадлежащего исполнения Заказчиком обязательств, предусмотренных настоящим </w:t>
      </w:r>
      <w:r w:rsidR="002045F8">
        <w:t>Контракт</w:t>
      </w:r>
      <w:r w:rsidRPr="00C7318E">
        <w:t xml:space="preserve">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w:t>
      </w:r>
      <w:r w:rsidR="002045F8">
        <w:t>Контракт</w:t>
      </w:r>
      <w:r w:rsidRPr="00C7318E">
        <w:t xml:space="preserve">ом, начиная со дня, следующего после дня истечения установленного настоящим </w:t>
      </w:r>
      <w:r w:rsidR="002045F8">
        <w:t>Контракт</w:t>
      </w:r>
      <w:r w:rsidRPr="00C7318E">
        <w:t>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7318E" w:rsidRPr="00C7318E" w:rsidRDefault="00C7318E" w:rsidP="007A6A35">
      <w:pPr>
        <w:spacing w:after="0"/>
        <w:ind w:firstLine="709"/>
      </w:pPr>
      <w:r w:rsidRPr="00C7318E">
        <w:t xml:space="preserve">6.3.За каждый факт неисполнения или ненадлежащего исполнения Исполнителем  обязательств, предусмотренных настоящим </w:t>
      </w:r>
      <w:r w:rsidR="002045F8">
        <w:t>Контракт</w:t>
      </w:r>
      <w:r w:rsidRPr="00C7318E">
        <w:t xml:space="preserve">ом, за исключением просрочки исполнения обязательств, предусмотренных настоящим </w:t>
      </w:r>
      <w:r w:rsidR="002045F8">
        <w:t>Контракт</w:t>
      </w:r>
      <w:r w:rsidRPr="00C7318E">
        <w:t xml:space="preserve">ом, Исполнитель выплачивает Заказчику </w:t>
      </w:r>
      <w:r w:rsidRPr="00070C04">
        <w:rPr>
          <w:b/>
        </w:rPr>
        <w:t xml:space="preserve">штраф в размере 10 % цены </w:t>
      </w:r>
      <w:r w:rsidR="002045F8" w:rsidRPr="00070C04">
        <w:rPr>
          <w:b/>
        </w:rPr>
        <w:t>Контракт</w:t>
      </w:r>
      <w:r w:rsidRPr="00070C04">
        <w:rPr>
          <w:b/>
        </w:rPr>
        <w:t>а</w:t>
      </w:r>
      <w:r w:rsidRPr="00C7318E">
        <w:t xml:space="preserve">, </w:t>
      </w:r>
      <w:r w:rsidRPr="00070C04">
        <w:rPr>
          <w:b/>
        </w:rPr>
        <w:t>что составляет</w:t>
      </w:r>
      <w:r w:rsidRPr="00C7318E">
        <w:t xml:space="preserve"> </w:t>
      </w:r>
      <w:r w:rsidR="00070C04">
        <w:t xml:space="preserve">________________ </w:t>
      </w:r>
      <w:r w:rsidRPr="00C7318E">
        <w:t>(</w:t>
      </w:r>
      <w:r w:rsidR="00070C04">
        <w:t>__________</w:t>
      </w:r>
      <w:r w:rsidRPr="00C7318E">
        <w:t>)</w:t>
      </w:r>
      <w:r w:rsidR="00BB0904">
        <w:t xml:space="preserve"> рубль </w:t>
      </w:r>
      <w:r w:rsidR="00070C04">
        <w:t>__________</w:t>
      </w:r>
      <w:r w:rsidR="00BB0904">
        <w:t xml:space="preserve"> копейки</w:t>
      </w:r>
      <w:r w:rsidRPr="00C7318E">
        <w:t xml:space="preserve">  (определяется в порядке, установленном пунктом 3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w:t>
      </w:r>
      <w:r w:rsidR="002045F8">
        <w:t>Контракт</w:t>
      </w:r>
      <w:r w:rsidRPr="00C7318E">
        <w:t xml:space="preserve">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w:t>
      </w:r>
      <w:r w:rsidR="002045F8">
        <w:t>Контракт</w:t>
      </w:r>
      <w:r w:rsidRPr="00C7318E">
        <w:t>ом, утвержденных постановлением Правительства Российской Федерации от 30 августа 2017 года № 1042 (далее – Правила))</w:t>
      </w:r>
      <w:r w:rsidR="009D0B77" w:rsidRPr="009D0B77">
        <w:t xml:space="preserve"> </w:t>
      </w:r>
      <w:r w:rsidR="009D0B77">
        <w:rPr>
          <w:rStyle w:val="ab"/>
        </w:rPr>
        <w:footnoteReference w:id="3"/>
      </w:r>
      <w:r w:rsidRPr="00C7318E">
        <w:t>.</w:t>
      </w:r>
    </w:p>
    <w:p w:rsidR="00C7318E" w:rsidRPr="00C7318E" w:rsidRDefault="00C7318E" w:rsidP="007A6A35">
      <w:pPr>
        <w:spacing w:after="0"/>
        <w:ind w:firstLine="709"/>
      </w:pPr>
      <w:r w:rsidRPr="00C7318E">
        <w:t>6.4.</w:t>
      </w:r>
      <w:r w:rsidR="00182293">
        <w:t xml:space="preserve"> </w:t>
      </w:r>
      <w:r w:rsidRPr="00C7318E">
        <w:t xml:space="preserve">За каждый факт неисполнения или ненадлежащего исполнения Исполнителем обязательства, предусмотренного настоящим </w:t>
      </w:r>
      <w:r w:rsidR="002045F8">
        <w:t>Контракт</w:t>
      </w:r>
      <w:r w:rsidRPr="00C7318E">
        <w:t>ом, которое не имеет стоимостного выражения, Исполнитель выплачивает Заказчику штраф в размере 1000,00 (Одной тысячи рублей 00 копеек) (определяется в порядке, установленном пунктом 6 Правил).</w:t>
      </w:r>
    </w:p>
    <w:p w:rsidR="00C7318E" w:rsidRPr="00C7318E" w:rsidRDefault="00C7318E" w:rsidP="007A6A35">
      <w:pPr>
        <w:spacing w:after="0"/>
        <w:ind w:firstLine="709"/>
      </w:pPr>
      <w:r w:rsidRPr="00C7318E">
        <w:t>6.5.</w:t>
      </w:r>
      <w:r w:rsidR="00182293">
        <w:t xml:space="preserve"> </w:t>
      </w:r>
      <w:r w:rsidRPr="00C7318E">
        <w:t xml:space="preserve">За каждый факт неисполнения Заказчиком обязательств, предусмотренных настоящим </w:t>
      </w:r>
      <w:r w:rsidR="002045F8">
        <w:t>Контракт</w:t>
      </w:r>
      <w:r w:rsidRPr="00C7318E">
        <w:t xml:space="preserve">ом, за исключением просрочки исполнения обязательств, предусмотренных настоящим </w:t>
      </w:r>
      <w:r w:rsidR="002045F8">
        <w:t>Контракт</w:t>
      </w:r>
      <w:r w:rsidRPr="00C7318E">
        <w:t>ом, Исполнитель вправе взыскать с Заказчика штраф в размере 1 000,00 (Одной тысячи рублей 00 копеек) (определяется в порядке, установленном пунктом 9 Правил).</w:t>
      </w:r>
    </w:p>
    <w:p w:rsidR="00C7318E" w:rsidRPr="00C7318E" w:rsidRDefault="00C7318E" w:rsidP="007A6A35">
      <w:pPr>
        <w:spacing w:after="0"/>
        <w:ind w:firstLine="709"/>
      </w:pPr>
      <w:r w:rsidRPr="00C7318E">
        <w:t>6.6.</w:t>
      </w:r>
      <w:r w:rsidR="00182293">
        <w:t xml:space="preserve"> </w:t>
      </w:r>
      <w:r w:rsidRPr="00C7318E">
        <w:t xml:space="preserve">Пеня начисляется за каждый день просрочки исполнения Исполнителем обязательства, предусмотренного настоящим </w:t>
      </w:r>
      <w:r w:rsidR="002045F8">
        <w:t>Контракт</w:t>
      </w:r>
      <w:r w:rsidRPr="00C7318E">
        <w:t xml:space="preserve">ом, в размере одной трехсотой действующей на дату уплаты пени ключевой ставки Центрального банка Российской Федерации от цены настоящего </w:t>
      </w:r>
      <w:r w:rsidR="002045F8">
        <w:t>Контракт</w:t>
      </w:r>
      <w:r w:rsidRPr="00C7318E">
        <w:t xml:space="preserve">а, уменьшенной на сумму, пропорциональную объему обязательств, предусмотренных настоящим </w:t>
      </w:r>
      <w:r w:rsidR="002045F8">
        <w:t>Контракт</w:t>
      </w:r>
      <w:r w:rsidRPr="00C7318E">
        <w:t>ом и фактически исполненных Исполнителем.</w:t>
      </w:r>
    </w:p>
    <w:p w:rsidR="00C7318E" w:rsidRPr="00C7318E" w:rsidRDefault="00C7318E" w:rsidP="007A6A35">
      <w:pPr>
        <w:spacing w:after="0"/>
        <w:ind w:firstLine="709"/>
      </w:pPr>
      <w:r w:rsidRPr="00C7318E">
        <w:t xml:space="preserve">6.7. Общая сумма начисленных штрафов за неисполнение или ненадлежащее исполнение Исполнителем обязательств, предусмотренных настоящим </w:t>
      </w:r>
      <w:r w:rsidR="002045F8">
        <w:t>Контракт</w:t>
      </w:r>
      <w:r w:rsidRPr="00C7318E">
        <w:t xml:space="preserve">ом, не может превышать цену настоящего </w:t>
      </w:r>
      <w:r w:rsidR="002045F8">
        <w:t>Контракт</w:t>
      </w:r>
      <w:r w:rsidRPr="00C7318E">
        <w:t>а.</w:t>
      </w:r>
    </w:p>
    <w:p w:rsidR="00C7318E" w:rsidRPr="00C7318E" w:rsidRDefault="00C7318E" w:rsidP="007A6A35">
      <w:pPr>
        <w:spacing w:after="0"/>
        <w:ind w:firstLine="709"/>
      </w:pPr>
      <w:r w:rsidRPr="00C7318E">
        <w:t xml:space="preserve">6.8. Общая сумма начисленных штрафов за ненадлежащее исполнение Заказчиком обязательств, предусмотренных настоящим </w:t>
      </w:r>
      <w:r w:rsidR="002045F8">
        <w:t>Контракт</w:t>
      </w:r>
      <w:r w:rsidRPr="00C7318E">
        <w:t xml:space="preserve">ом, не может превышать цену настоящего </w:t>
      </w:r>
      <w:r w:rsidR="002045F8">
        <w:t>Контракт</w:t>
      </w:r>
      <w:r w:rsidRPr="00C7318E">
        <w:t>а.</w:t>
      </w:r>
    </w:p>
    <w:p w:rsidR="00C7318E" w:rsidRPr="00C7318E" w:rsidRDefault="00C7318E" w:rsidP="007A6A35">
      <w:pPr>
        <w:spacing w:after="0"/>
        <w:ind w:firstLine="709"/>
      </w:pPr>
      <w:r w:rsidRPr="00C7318E">
        <w:t xml:space="preserve">6.9.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w:t>
      </w:r>
      <w:r w:rsidR="002045F8">
        <w:t>Контракт</w:t>
      </w:r>
      <w:r w:rsidRPr="00C7318E">
        <w:t>ом, произошло вследствие непреодолимой силы или по вине другой Стороны.</w:t>
      </w:r>
    </w:p>
    <w:p w:rsidR="00C7318E" w:rsidRPr="00C7318E" w:rsidRDefault="00C7318E" w:rsidP="007A6A35">
      <w:pPr>
        <w:spacing w:after="0"/>
        <w:ind w:firstLine="709"/>
      </w:pPr>
      <w:r w:rsidRPr="00C7318E">
        <w:t xml:space="preserve">6.10. Уплата неустойки не освобождает Стороны от выполнения принятых ими обязательств по настоящему </w:t>
      </w:r>
      <w:r w:rsidR="002045F8">
        <w:t>Контракт</w:t>
      </w:r>
      <w:r w:rsidRPr="00C7318E">
        <w:t>у в период его действия.</w:t>
      </w:r>
    </w:p>
    <w:p w:rsidR="00C7318E" w:rsidRDefault="00C7318E" w:rsidP="007A6A35">
      <w:pPr>
        <w:spacing w:after="0"/>
        <w:ind w:firstLine="709"/>
      </w:pPr>
      <w:r w:rsidRPr="00C7318E">
        <w:t>6.11. Исполнитель не освобождается от ответственности, если доказано, что недостатки возникли вследствие виновных действий или бездействия Исполнителя.</w:t>
      </w:r>
    </w:p>
    <w:p w:rsidR="00B91E3C" w:rsidRPr="00C7318E" w:rsidRDefault="00B91E3C" w:rsidP="007A6A35">
      <w:pPr>
        <w:spacing w:after="0"/>
        <w:ind w:firstLine="709"/>
      </w:pPr>
    </w:p>
    <w:p w:rsidR="00900EAE" w:rsidRPr="00C7318E" w:rsidRDefault="00A63A01" w:rsidP="007A6A35">
      <w:pPr>
        <w:widowControl w:val="0"/>
        <w:tabs>
          <w:tab w:val="left" w:pos="284"/>
        </w:tabs>
        <w:autoSpaceDE w:val="0"/>
        <w:autoSpaceDN w:val="0"/>
        <w:adjustRightInd w:val="0"/>
        <w:spacing w:after="0"/>
        <w:jc w:val="center"/>
        <w:outlineLvl w:val="0"/>
        <w:rPr>
          <w:b/>
          <w:bCs/>
          <w:color w:val="000000"/>
        </w:rPr>
      </w:pPr>
      <w:r w:rsidRPr="00C7318E">
        <w:rPr>
          <w:b/>
          <w:bCs/>
          <w:color w:val="000000"/>
        </w:rPr>
        <w:t>7</w:t>
      </w:r>
      <w:r w:rsidR="00900EAE" w:rsidRPr="00C7318E">
        <w:rPr>
          <w:b/>
          <w:bCs/>
          <w:color w:val="000000"/>
        </w:rPr>
        <w:t xml:space="preserve">. Порядок расторжения </w:t>
      </w:r>
      <w:r w:rsidR="002045F8">
        <w:rPr>
          <w:b/>
          <w:bCs/>
          <w:color w:val="000000"/>
        </w:rPr>
        <w:t>Контракт</w:t>
      </w:r>
      <w:r w:rsidR="00900EAE" w:rsidRPr="00C7318E">
        <w:rPr>
          <w:b/>
          <w:bCs/>
          <w:color w:val="000000"/>
        </w:rPr>
        <w:t>а</w:t>
      </w:r>
    </w:p>
    <w:p w:rsidR="00900EAE" w:rsidRPr="000463AA" w:rsidRDefault="00A63A01" w:rsidP="007A6A35">
      <w:pPr>
        <w:spacing w:after="0"/>
        <w:ind w:firstLine="709"/>
      </w:pPr>
      <w:r w:rsidRPr="000463AA">
        <w:t>7</w:t>
      </w:r>
      <w:r w:rsidR="00900EAE" w:rsidRPr="000463AA">
        <w:t xml:space="preserve">.1. Расторжение </w:t>
      </w:r>
      <w:r w:rsidR="002045F8">
        <w:t>Контракт</w:t>
      </w:r>
      <w:r w:rsidR="00900EAE" w:rsidRPr="000463AA">
        <w:t xml:space="preserve">а допускается по соглашению Сторон, по решению суда, в случае одностороннего отказа Стороны </w:t>
      </w:r>
      <w:r w:rsidR="002045F8">
        <w:t>Контракт</w:t>
      </w:r>
      <w:r w:rsidR="00900EAE" w:rsidRPr="000463AA">
        <w:t xml:space="preserve">а от исполнения </w:t>
      </w:r>
      <w:r w:rsidR="002045F8">
        <w:t>Контракт</w:t>
      </w:r>
      <w:r w:rsidR="00900EAE" w:rsidRPr="000463AA">
        <w:t xml:space="preserve">а в соответствии с Гражданским </w:t>
      </w:r>
      <w:r w:rsidR="00900EAE" w:rsidRPr="000463AA">
        <w:lastRenderedPageBreak/>
        <w:t xml:space="preserve">кодексом Российской Федерации и Федеральным законом «О </w:t>
      </w:r>
      <w:r w:rsidR="002045F8">
        <w:rPr>
          <w:rFonts w:eastAsia="Calibri"/>
          <w:color w:val="000000"/>
          <w:lang w:eastAsia="en-US"/>
        </w:rPr>
        <w:t>контракт</w:t>
      </w:r>
      <w:r w:rsidR="002045F8" w:rsidRPr="00934BCE">
        <w:rPr>
          <w:rFonts w:eastAsia="Calibri"/>
          <w:color w:val="000000"/>
          <w:lang w:eastAsia="en-US"/>
        </w:rPr>
        <w:t xml:space="preserve">ной </w:t>
      </w:r>
      <w:r w:rsidR="00900EAE" w:rsidRPr="000463AA">
        <w:t xml:space="preserve">системе в сфере закупок товаров, работ, услуг для обеспечения государственных и муниципальных нужд» от 05.04.2013 </w:t>
      </w:r>
      <w:r w:rsidRPr="000463AA">
        <w:t>№</w:t>
      </w:r>
      <w:r w:rsidR="00900EAE" w:rsidRPr="000463AA">
        <w:t xml:space="preserve"> 44-ФЗ.</w:t>
      </w:r>
    </w:p>
    <w:p w:rsidR="00900EAE" w:rsidRPr="000463AA" w:rsidRDefault="00A63A01" w:rsidP="007A6A35">
      <w:pPr>
        <w:spacing w:after="0"/>
        <w:ind w:firstLine="709"/>
      </w:pPr>
      <w:r w:rsidRPr="000463AA">
        <w:t>7</w:t>
      </w:r>
      <w:r w:rsidR="00900EAE" w:rsidRPr="000463AA">
        <w:t xml:space="preserve">.2. Заказчик вправе принять решение об одностороннем отказе от исполнения </w:t>
      </w:r>
      <w:r w:rsidR="002045F8">
        <w:t>Контракт</w:t>
      </w:r>
      <w:r w:rsidR="00900EAE" w:rsidRPr="000463AA">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00EAE" w:rsidRPr="00972212" w:rsidRDefault="00A63A01" w:rsidP="007A6A35">
      <w:pPr>
        <w:spacing w:after="0"/>
        <w:ind w:firstLine="709"/>
      </w:pPr>
      <w:r w:rsidRPr="00972212">
        <w:t>7</w:t>
      </w:r>
      <w:r w:rsidR="00900EAE" w:rsidRPr="00972212">
        <w:t xml:space="preserve">.3. Исполнитель вправе принять решение об одностороннем отказе от исполнения </w:t>
      </w:r>
      <w:r w:rsidR="002045F8" w:rsidRPr="00972212">
        <w:t>Контракт</w:t>
      </w:r>
      <w:r w:rsidR="00900EAE" w:rsidRPr="00972212">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00EAE" w:rsidRPr="00972212" w:rsidRDefault="00A63A01" w:rsidP="007A6A35">
      <w:pPr>
        <w:spacing w:after="0"/>
        <w:ind w:firstLine="709"/>
      </w:pPr>
      <w:r w:rsidRPr="00972212">
        <w:t>7</w:t>
      </w:r>
      <w:r w:rsidR="00900EAE" w:rsidRPr="00972212">
        <w:t xml:space="preserve">.4.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w:t>
      </w:r>
      <w:r w:rsidR="002045F8" w:rsidRPr="00972212">
        <w:t>Контракт</w:t>
      </w:r>
      <w:r w:rsidR="00900EAE" w:rsidRPr="00972212">
        <w:t>а.</w:t>
      </w:r>
    </w:p>
    <w:p w:rsidR="007A6A35" w:rsidRPr="00972212" w:rsidRDefault="007A6A35" w:rsidP="007A6A35">
      <w:pPr>
        <w:widowControl w:val="0"/>
        <w:autoSpaceDE w:val="0"/>
        <w:autoSpaceDN w:val="0"/>
        <w:adjustRightInd w:val="0"/>
        <w:spacing w:after="0"/>
        <w:outlineLvl w:val="0"/>
        <w:rPr>
          <w:b/>
          <w:bCs/>
        </w:rPr>
      </w:pPr>
    </w:p>
    <w:p w:rsidR="00900EAE" w:rsidRPr="00972212" w:rsidRDefault="00A63A01" w:rsidP="007A6A35">
      <w:pPr>
        <w:widowControl w:val="0"/>
        <w:autoSpaceDE w:val="0"/>
        <w:autoSpaceDN w:val="0"/>
        <w:adjustRightInd w:val="0"/>
        <w:spacing w:after="0"/>
        <w:jc w:val="center"/>
        <w:outlineLvl w:val="0"/>
        <w:rPr>
          <w:b/>
          <w:bCs/>
        </w:rPr>
      </w:pPr>
      <w:r w:rsidRPr="00972212">
        <w:rPr>
          <w:b/>
          <w:bCs/>
        </w:rPr>
        <w:t>8</w:t>
      </w:r>
      <w:r w:rsidR="00900EAE" w:rsidRPr="00972212">
        <w:rPr>
          <w:b/>
          <w:bCs/>
        </w:rPr>
        <w:t>. Обстоятельства непреодолимой силы</w:t>
      </w:r>
    </w:p>
    <w:p w:rsidR="00900EAE" w:rsidRPr="00972212" w:rsidRDefault="00A63A01" w:rsidP="007A6A35">
      <w:pPr>
        <w:widowControl w:val="0"/>
        <w:autoSpaceDE w:val="0"/>
        <w:autoSpaceDN w:val="0"/>
        <w:adjustRightInd w:val="0"/>
        <w:spacing w:after="0"/>
        <w:ind w:firstLine="709"/>
        <w:outlineLvl w:val="0"/>
        <w:rPr>
          <w:color w:val="000000"/>
        </w:rPr>
      </w:pPr>
      <w:r w:rsidRPr="00972212">
        <w:rPr>
          <w:color w:val="000000"/>
        </w:rPr>
        <w:t>8</w:t>
      </w:r>
      <w:r w:rsidR="00900EAE" w:rsidRPr="00972212">
        <w:rPr>
          <w:color w:val="000000"/>
        </w:rPr>
        <w:t xml:space="preserve">.1. Стороны освобождаются от ответственности за частичное или полное неисполнение обязательств по </w:t>
      </w:r>
      <w:r w:rsidR="002045F8" w:rsidRPr="00972212">
        <w:rPr>
          <w:color w:val="000000"/>
        </w:rPr>
        <w:t>Контракт</w:t>
      </w:r>
      <w:r w:rsidR="00900EAE" w:rsidRPr="00972212">
        <w:rPr>
          <w:color w:val="000000"/>
        </w:rPr>
        <w:t xml:space="preserve">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w:t>
      </w:r>
      <w:r w:rsidR="002045F8" w:rsidRPr="00972212">
        <w:rPr>
          <w:color w:val="000000"/>
        </w:rPr>
        <w:t>Контракт</w:t>
      </w:r>
      <w:r w:rsidR="00900EAE" w:rsidRPr="00972212">
        <w:rPr>
          <w:color w:val="000000"/>
        </w:rPr>
        <w:t xml:space="preserve">у, которые возникли после заключения </w:t>
      </w:r>
      <w:r w:rsidR="002045F8" w:rsidRPr="00972212">
        <w:rPr>
          <w:color w:val="000000"/>
        </w:rPr>
        <w:t>Контракт</w:t>
      </w:r>
      <w:r w:rsidR="00900EAE" w:rsidRPr="00972212">
        <w:rPr>
          <w:color w:val="000000"/>
        </w:rPr>
        <w:t>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900EAE" w:rsidRPr="00972212" w:rsidRDefault="00A63A01" w:rsidP="007A6A35">
      <w:pPr>
        <w:widowControl w:val="0"/>
        <w:autoSpaceDE w:val="0"/>
        <w:autoSpaceDN w:val="0"/>
        <w:adjustRightInd w:val="0"/>
        <w:spacing w:after="0"/>
        <w:ind w:firstLine="709"/>
        <w:outlineLvl w:val="0"/>
        <w:rPr>
          <w:color w:val="000000"/>
        </w:rPr>
      </w:pPr>
      <w:r w:rsidRPr="00972212">
        <w:rPr>
          <w:color w:val="000000"/>
        </w:rPr>
        <w:t>8</w:t>
      </w:r>
      <w:r w:rsidR="00900EAE" w:rsidRPr="00972212">
        <w:rPr>
          <w:color w:val="000000"/>
        </w:rPr>
        <w:t>.2. Факт возникновения обстоятельств непреодолимой силы должен быть документально удостоверен органом государственной власти или органом местного самоуправления.</w:t>
      </w:r>
    </w:p>
    <w:p w:rsidR="00900EAE" w:rsidRPr="00972212" w:rsidRDefault="00900EAE" w:rsidP="007A6A35">
      <w:pPr>
        <w:widowControl w:val="0"/>
        <w:autoSpaceDE w:val="0"/>
        <w:autoSpaceDN w:val="0"/>
        <w:adjustRightInd w:val="0"/>
        <w:spacing w:after="0"/>
        <w:ind w:firstLine="709"/>
        <w:outlineLvl w:val="0"/>
        <w:rPr>
          <w:b/>
          <w:bCs/>
        </w:rPr>
      </w:pPr>
    </w:p>
    <w:p w:rsidR="00900EAE" w:rsidRPr="00972212" w:rsidRDefault="00A63A01" w:rsidP="007A6A35">
      <w:pPr>
        <w:widowControl w:val="0"/>
        <w:autoSpaceDE w:val="0"/>
        <w:autoSpaceDN w:val="0"/>
        <w:adjustRightInd w:val="0"/>
        <w:spacing w:after="0"/>
        <w:jc w:val="center"/>
        <w:rPr>
          <w:b/>
        </w:rPr>
      </w:pPr>
      <w:r w:rsidRPr="00972212">
        <w:rPr>
          <w:b/>
        </w:rPr>
        <w:t>9</w:t>
      </w:r>
      <w:r w:rsidR="00900EAE" w:rsidRPr="00972212">
        <w:rPr>
          <w:b/>
        </w:rPr>
        <w:t>.</w:t>
      </w:r>
      <w:r w:rsidR="00900EAE" w:rsidRPr="00972212">
        <w:rPr>
          <w:b/>
          <w:lang w:val="en-US"/>
        </w:rPr>
        <w:t> </w:t>
      </w:r>
      <w:r w:rsidR="00900EAE" w:rsidRPr="00972212">
        <w:rPr>
          <w:b/>
        </w:rPr>
        <w:t xml:space="preserve">Особые условия </w:t>
      </w:r>
      <w:r w:rsidR="002045F8" w:rsidRPr="00972212">
        <w:rPr>
          <w:b/>
        </w:rPr>
        <w:t>Контракт</w:t>
      </w:r>
      <w:r w:rsidR="00900EAE" w:rsidRPr="00972212">
        <w:rPr>
          <w:b/>
        </w:rPr>
        <w:t>а</w:t>
      </w:r>
    </w:p>
    <w:p w:rsidR="00900EAE" w:rsidRPr="00972212" w:rsidRDefault="00A63A01" w:rsidP="007A6A35">
      <w:pPr>
        <w:spacing w:after="0"/>
        <w:ind w:firstLine="709"/>
        <w:rPr>
          <w:rFonts w:eastAsia="Calibri"/>
          <w:lang w:eastAsia="en-US"/>
        </w:rPr>
      </w:pPr>
      <w:r w:rsidRPr="00972212">
        <w:rPr>
          <w:rFonts w:eastAsia="Calibri"/>
          <w:lang w:eastAsia="en-US"/>
        </w:rPr>
        <w:t>9</w:t>
      </w:r>
      <w:r w:rsidR="00900EAE" w:rsidRPr="00972212">
        <w:rPr>
          <w:rFonts w:eastAsia="Calibri"/>
          <w:lang w:eastAsia="en-US"/>
        </w:rPr>
        <w:t xml:space="preserve">.1. Изменение существенных условий </w:t>
      </w:r>
      <w:r w:rsidR="002045F8" w:rsidRPr="00972212">
        <w:rPr>
          <w:rFonts w:eastAsia="Calibri"/>
          <w:lang w:eastAsia="en-US"/>
        </w:rPr>
        <w:t>Контракт</w:t>
      </w:r>
      <w:r w:rsidR="00900EAE" w:rsidRPr="00972212">
        <w:rPr>
          <w:rFonts w:eastAsia="Calibri"/>
          <w:lang w:eastAsia="en-US"/>
        </w:rPr>
        <w:t>а при его исполнении допускается по соглашению Сторон в следующем случае:</w:t>
      </w:r>
    </w:p>
    <w:p w:rsidR="00900EAE" w:rsidRPr="00972212" w:rsidRDefault="00A63A01" w:rsidP="007A6A35">
      <w:pPr>
        <w:spacing w:after="0"/>
        <w:ind w:firstLine="709"/>
        <w:rPr>
          <w:rFonts w:eastAsia="Calibri"/>
          <w:lang w:eastAsia="en-US"/>
        </w:rPr>
      </w:pPr>
      <w:r w:rsidRPr="00972212">
        <w:rPr>
          <w:rFonts w:eastAsia="Calibri"/>
          <w:lang w:eastAsia="en-US"/>
        </w:rPr>
        <w:t>9.1.1.</w:t>
      </w:r>
      <w:r w:rsidR="000A1B5E">
        <w:rPr>
          <w:rFonts w:eastAsia="Calibri"/>
          <w:lang w:eastAsia="en-US"/>
        </w:rPr>
        <w:t xml:space="preserve"> </w:t>
      </w:r>
      <w:r w:rsidR="00900EAE" w:rsidRPr="00972212">
        <w:rPr>
          <w:rFonts w:eastAsia="Calibri"/>
          <w:lang w:eastAsia="en-US"/>
        </w:rPr>
        <w:t xml:space="preserve">При снижении цены </w:t>
      </w:r>
      <w:r w:rsidR="002045F8" w:rsidRPr="00972212">
        <w:rPr>
          <w:rFonts w:eastAsia="Calibri"/>
          <w:lang w:eastAsia="en-US"/>
        </w:rPr>
        <w:t>Контракт</w:t>
      </w:r>
      <w:r w:rsidR="00900EAE" w:rsidRPr="00972212">
        <w:rPr>
          <w:rFonts w:eastAsia="Calibri"/>
          <w:lang w:eastAsia="en-US"/>
        </w:rPr>
        <w:t xml:space="preserve">а без изменения предусмотренных </w:t>
      </w:r>
      <w:r w:rsidR="002045F8" w:rsidRPr="00972212">
        <w:rPr>
          <w:rFonts w:eastAsia="Calibri"/>
          <w:lang w:eastAsia="en-US"/>
        </w:rPr>
        <w:t>Контракт</w:t>
      </w:r>
      <w:r w:rsidR="00900EAE" w:rsidRPr="00972212">
        <w:rPr>
          <w:rFonts w:eastAsia="Calibri"/>
          <w:lang w:eastAsia="en-US"/>
        </w:rPr>
        <w:t xml:space="preserve">ом количества услуги, качества оказываемой услуги и иных условий </w:t>
      </w:r>
      <w:r w:rsidR="002045F8" w:rsidRPr="00972212">
        <w:rPr>
          <w:rFonts w:eastAsia="Calibri"/>
          <w:lang w:eastAsia="en-US"/>
        </w:rPr>
        <w:t>Контракт</w:t>
      </w:r>
      <w:r w:rsidR="00900EAE" w:rsidRPr="00972212">
        <w:rPr>
          <w:rFonts w:eastAsia="Calibri"/>
          <w:lang w:eastAsia="en-US"/>
        </w:rPr>
        <w:t xml:space="preserve">а; </w:t>
      </w:r>
    </w:p>
    <w:p w:rsidR="008B5F62" w:rsidRPr="00972212" w:rsidRDefault="00A63A01" w:rsidP="007A6A35">
      <w:pPr>
        <w:spacing w:after="0"/>
        <w:ind w:firstLine="709"/>
        <w:rPr>
          <w:rFonts w:eastAsia="Calibri"/>
          <w:lang w:eastAsia="en-US"/>
        </w:rPr>
      </w:pPr>
      <w:r w:rsidRPr="00972212">
        <w:rPr>
          <w:rFonts w:eastAsia="Calibri"/>
          <w:lang w:eastAsia="en-US"/>
        </w:rPr>
        <w:t>9.1.2.</w:t>
      </w:r>
      <w:r w:rsidR="000A1B5E">
        <w:rPr>
          <w:rFonts w:eastAsia="Calibri"/>
          <w:lang w:eastAsia="en-US"/>
        </w:rPr>
        <w:t xml:space="preserve"> </w:t>
      </w:r>
      <w:r w:rsidR="00900EAE" w:rsidRPr="00972212">
        <w:rPr>
          <w:rFonts w:eastAsia="Calibri"/>
          <w:lang w:eastAsia="en-US"/>
        </w:rPr>
        <w:t>Если по предложению Заказчика увеличива</w:t>
      </w:r>
      <w:r w:rsidR="005D78C5" w:rsidRPr="00972212">
        <w:rPr>
          <w:rFonts w:eastAsia="Calibri"/>
          <w:lang w:eastAsia="en-US"/>
        </w:rPr>
        <w:t>е</w:t>
      </w:r>
      <w:r w:rsidR="00900EAE" w:rsidRPr="00972212">
        <w:rPr>
          <w:rFonts w:eastAsia="Calibri"/>
          <w:lang w:eastAsia="en-US"/>
        </w:rPr>
        <w:t>тся предусмотренны</w:t>
      </w:r>
      <w:r w:rsidR="005D78C5" w:rsidRPr="00972212">
        <w:rPr>
          <w:rFonts w:eastAsia="Calibri"/>
          <w:lang w:eastAsia="en-US"/>
        </w:rPr>
        <w:t>й</w:t>
      </w:r>
      <w:r w:rsidR="00900EAE" w:rsidRPr="00972212">
        <w:rPr>
          <w:rFonts w:eastAsia="Calibri"/>
          <w:lang w:eastAsia="en-US"/>
        </w:rPr>
        <w:t xml:space="preserve"> </w:t>
      </w:r>
      <w:r w:rsidR="002045F8" w:rsidRPr="00972212">
        <w:rPr>
          <w:rFonts w:eastAsia="Calibri"/>
          <w:lang w:eastAsia="en-US"/>
        </w:rPr>
        <w:t>Контракт</w:t>
      </w:r>
      <w:r w:rsidR="00900EAE" w:rsidRPr="00972212">
        <w:rPr>
          <w:rFonts w:eastAsia="Calibri"/>
          <w:lang w:eastAsia="en-US"/>
        </w:rPr>
        <w:t>ом объем услуги не более чем на десять процентов или уменьша</w:t>
      </w:r>
      <w:r w:rsidR="005D78C5" w:rsidRPr="00972212">
        <w:rPr>
          <w:rFonts w:eastAsia="Calibri"/>
          <w:lang w:eastAsia="en-US"/>
        </w:rPr>
        <w:t>е</w:t>
      </w:r>
      <w:r w:rsidR="00900EAE" w:rsidRPr="00972212">
        <w:rPr>
          <w:rFonts w:eastAsia="Calibri"/>
          <w:lang w:eastAsia="en-US"/>
        </w:rPr>
        <w:t>тся предусмотренны</w:t>
      </w:r>
      <w:r w:rsidR="005D78C5" w:rsidRPr="00972212">
        <w:rPr>
          <w:rFonts w:eastAsia="Calibri"/>
          <w:lang w:eastAsia="en-US"/>
        </w:rPr>
        <w:t>й</w:t>
      </w:r>
      <w:r w:rsidR="00900EAE" w:rsidRPr="00972212">
        <w:rPr>
          <w:rFonts w:eastAsia="Calibri"/>
          <w:lang w:eastAsia="en-US"/>
        </w:rPr>
        <w:t xml:space="preserve"> </w:t>
      </w:r>
      <w:r w:rsidR="002045F8" w:rsidRPr="00972212">
        <w:rPr>
          <w:rFonts w:eastAsia="Calibri"/>
          <w:lang w:eastAsia="en-US"/>
        </w:rPr>
        <w:t>Контракт</w:t>
      </w:r>
      <w:r w:rsidR="00900EAE" w:rsidRPr="00972212">
        <w:rPr>
          <w:rFonts w:eastAsia="Calibri"/>
          <w:lang w:eastAsia="en-US"/>
        </w:rPr>
        <w:t xml:space="preserve">ом объем услуги не более чем на десять процентов. При этом по соглашению Сторон допускается изменение цены </w:t>
      </w:r>
      <w:r w:rsidR="002045F8" w:rsidRPr="00972212">
        <w:rPr>
          <w:rFonts w:eastAsia="Calibri"/>
          <w:lang w:eastAsia="en-US"/>
        </w:rPr>
        <w:t>Контракт</w:t>
      </w:r>
      <w:r w:rsidR="00900EAE" w:rsidRPr="00972212">
        <w:rPr>
          <w:rFonts w:eastAsia="Calibri"/>
          <w:lang w:eastAsia="en-US"/>
        </w:rPr>
        <w:t xml:space="preserve">а пропорционально дополнительному объему услуги исходя из установленной в </w:t>
      </w:r>
      <w:r w:rsidR="002045F8" w:rsidRPr="00972212">
        <w:rPr>
          <w:rFonts w:eastAsia="Calibri"/>
          <w:lang w:eastAsia="en-US"/>
        </w:rPr>
        <w:t>Контракт</w:t>
      </w:r>
      <w:r w:rsidR="00900EAE" w:rsidRPr="00972212">
        <w:rPr>
          <w:rFonts w:eastAsia="Calibri"/>
          <w:lang w:eastAsia="en-US"/>
        </w:rPr>
        <w:t xml:space="preserve">е цены единицы услуги, но не более чем на десять процентов цены </w:t>
      </w:r>
      <w:r w:rsidR="002045F8" w:rsidRPr="00972212">
        <w:rPr>
          <w:rFonts w:eastAsia="Calibri"/>
          <w:lang w:eastAsia="en-US"/>
        </w:rPr>
        <w:t>Контракт</w:t>
      </w:r>
      <w:r w:rsidR="00900EAE" w:rsidRPr="00972212">
        <w:rPr>
          <w:rFonts w:eastAsia="Calibri"/>
          <w:lang w:eastAsia="en-US"/>
        </w:rPr>
        <w:t xml:space="preserve">а. </w:t>
      </w:r>
    </w:p>
    <w:p w:rsidR="007F2517" w:rsidRPr="00972212" w:rsidRDefault="008B5F62" w:rsidP="007A6A35">
      <w:pPr>
        <w:spacing w:after="0"/>
        <w:ind w:firstLine="709"/>
        <w:rPr>
          <w:rFonts w:eastAsia="Calibri"/>
          <w:lang w:eastAsia="en-US"/>
        </w:rPr>
      </w:pPr>
      <w:r w:rsidRPr="00972212">
        <w:rPr>
          <w:rFonts w:eastAsia="Calibri"/>
          <w:lang w:eastAsia="en-US"/>
        </w:rPr>
        <w:t xml:space="preserve">При уменьшении предусмотренных контрактом количества объема услуги, стороны контракта обязаны уменьшить цену контракта исходя из цены единицы услуги. </w:t>
      </w:r>
    </w:p>
    <w:p w:rsidR="007A6A35" w:rsidRPr="00972212" w:rsidRDefault="007A6A35" w:rsidP="007A6A35">
      <w:pPr>
        <w:spacing w:after="0"/>
        <w:ind w:firstLine="709"/>
        <w:rPr>
          <w:rFonts w:eastAsia="Calibri"/>
          <w:lang w:eastAsia="en-US"/>
        </w:rPr>
      </w:pPr>
    </w:p>
    <w:p w:rsidR="00900EAE" w:rsidRPr="00972212" w:rsidRDefault="00A63A01" w:rsidP="007A6A35">
      <w:pPr>
        <w:widowControl w:val="0"/>
        <w:tabs>
          <w:tab w:val="left" w:pos="-284"/>
        </w:tabs>
        <w:autoSpaceDE w:val="0"/>
        <w:autoSpaceDN w:val="0"/>
        <w:adjustRightInd w:val="0"/>
        <w:spacing w:after="0"/>
        <w:jc w:val="center"/>
        <w:outlineLvl w:val="0"/>
        <w:rPr>
          <w:b/>
          <w:bCs/>
          <w:color w:val="000000"/>
        </w:rPr>
      </w:pPr>
      <w:r w:rsidRPr="00972212">
        <w:rPr>
          <w:b/>
          <w:bCs/>
          <w:color w:val="000000"/>
        </w:rPr>
        <w:t>10</w:t>
      </w:r>
      <w:r w:rsidR="00900EAE" w:rsidRPr="00972212">
        <w:rPr>
          <w:b/>
          <w:bCs/>
          <w:color w:val="000000"/>
        </w:rPr>
        <w:t>. Порядок урегулирования споров</w:t>
      </w:r>
    </w:p>
    <w:p w:rsidR="00900EAE" w:rsidRPr="00972212" w:rsidRDefault="00900EAE" w:rsidP="007A6A35">
      <w:pPr>
        <w:spacing w:after="0"/>
        <w:ind w:firstLine="709"/>
        <w:rPr>
          <w:rFonts w:eastAsia="Calibri"/>
          <w:lang w:eastAsia="en-US"/>
        </w:rPr>
      </w:pPr>
      <w:r w:rsidRPr="00972212">
        <w:rPr>
          <w:rFonts w:eastAsia="Calibri"/>
          <w:lang w:eastAsia="en-US"/>
        </w:rPr>
        <w:t>1</w:t>
      </w:r>
      <w:r w:rsidR="00A63A01" w:rsidRPr="00972212">
        <w:rPr>
          <w:rFonts w:eastAsia="Calibri"/>
          <w:lang w:eastAsia="en-US"/>
        </w:rPr>
        <w:t>0</w:t>
      </w:r>
      <w:r w:rsidRPr="00972212">
        <w:rPr>
          <w:rFonts w:eastAsia="Calibri"/>
          <w:lang w:eastAsia="en-US"/>
        </w:rPr>
        <w:t xml:space="preserve">.1. Все споры и разногласия, возникшие в связи с исполнением </w:t>
      </w:r>
      <w:r w:rsidR="002045F8" w:rsidRPr="00972212">
        <w:rPr>
          <w:rFonts w:eastAsia="Calibri"/>
          <w:lang w:eastAsia="en-US"/>
        </w:rPr>
        <w:t>Контракт</w:t>
      </w:r>
      <w:r w:rsidRPr="00972212">
        <w:rPr>
          <w:rFonts w:eastAsia="Calibri"/>
          <w:lang w:eastAsia="en-US"/>
        </w:rPr>
        <w:t>а, Стороны будут стремиться решить путем переговоров.</w:t>
      </w:r>
    </w:p>
    <w:p w:rsidR="00900EAE" w:rsidRPr="00972212" w:rsidRDefault="00900EAE" w:rsidP="007A6A35">
      <w:pPr>
        <w:spacing w:after="0"/>
        <w:ind w:firstLine="709"/>
        <w:rPr>
          <w:rFonts w:eastAsia="Calibri"/>
          <w:lang w:eastAsia="en-US"/>
        </w:rPr>
      </w:pPr>
      <w:r w:rsidRPr="00972212">
        <w:rPr>
          <w:rFonts w:eastAsia="Calibri"/>
          <w:lang w:eastAsia="en-US"/>
        </w:rPr>
        <w:t>1</w:t>
      </w:r>
      <w:r w:rsidR="00A63A01" w:rsidRPr="00972212">
        <w:rPr>
          <w:rFonts w:eastAsia="Calibri"/>
          <w:lang w:eastAsia="en-US"/>
        </w:rPr>
        <w:t>0</w:t>
      </w:r>
      <w:r w:rsidRPr="00972212">
        <w:rPr>
          <w:rFonts w:eastAsia="Calibri"/>
          <w:lang w:eastAsia="en-US"/>
        </w:rPr>
        <w:t xml:space="preserve">.2. При не достижении согласия в ходе переговоров споры разрешаются путем направления претензий </w:t>
      </w:r>
      <w:r w:rsidRPr="00972212">
        <w:t xml:space="preserve">одной Стороной настоящего </w:t>
      </w:r>
      <w:r w:rsidR="002045F8" w:rsidRPr="00972212">
        <w:t>Контракт</w:t>
      </w:r>
      <w:r w:rsidRPr="00972212">
        <w:t>а другой Стороне</w:t>
      </w:r>
      <w:r w:rsidRPr="00972212">
        <w:rPr>
          <w:rFonts w:eastAsia="Calibri"/>
          <w:lang w:eastAsia="en-US"/>
        </w:rPr>
        <w:t xml:space="preserve">. Срок рассмотрения досудебной претензии – 10 (десять) рабочих дней с даты ее получения. </w:t>
      </w:r>
    </w:p>
    <w:p w:rsidR="00900EAE" w:rsidRPr="00972212" w:rsidRDefault="00900EAE" w:rsidP="007A6A35">
      <w:pPr>
        <w:spacing w:after="0"/>
        <w:ind w:firstLine="709"/>
        <w:rPr>
          <w:rFonts w:eastAsia="Calibri"/>
          <w:lang w:eastAsia="en-US"/>
        </w:rPr>
      </w:pPr>
      <w:r w:rsidRPr="00972212">
        <w:rPr>
          <w:rFonts w:eastAsia="Calibri"/>
          <w:lang w:eastAsia="en-US"/>
        </w:rPr>
        <w:t>1</w:t>
      </w:r>
      <w:r w:rsidR="00A63A01" w:rsidRPr="00972212">
        <w:rPr>
          <w:rFonts w:eastAsia="Calibri"/>
          <w:lang w:eastAsia="en-US"/>
        </w:rPr>
        <w:t>0</w:t>
      </w:r>
      <w:r w:rsidRPr="00972212">
        <w:rPr>
          <w:rFonts w:eastAsia="Calibri"/>
          <w:lang w:eastAsia="en-US"/>
        </w:rPr>
        <w:t xml:space="preserve">.3. В случае не достижения взаимного согласия все споры и разногласия, возникшие в связи с исполнением </w:t>
      </w:r>
      <w:r w:rsidR="002045F8" w:rsidRPr="00972212">
        <w:rPr>
          <w:rFonts w:eastAsia="Calibri"/>
          <w:lang w:eastAsia="en-US"/>
        </w:rPr>
        <w:t>Контракт</w:t>
      </w:r>
      <w:r w:rsidRPr="00972212">
        <w:rPr>
          <w:rFonts w:eastAsia="Calibri"/>
          <w:lang w:eastAsia="en-US"/>
        </w:rPr>
        <w:t xml:space="preserve">а, разрешаются в Арбитражном суде </w:t>
      </w:r>
      <w:bookmarkStart w:id="1" w:name="_Hlk192510619"/>
      <w:r w:rsidR="00CD2B54" w:rsidRPr="00972212">
        <w:rPr>
          <w:rFonts w:eastAsia="Calibri"/>
          <w:lang w:eastAsia="en-US"/>
        </w:rPr>
        <w:t>Новосибирской области</w:t>
      </w:r>
      <w:r w:rsidRPr="00972212">
        <w:rPr>
          <w:rFonts w:eastAsia="Calibri"/>
          <w:lang w:eastAsia="en-US"/>
        </w:rPr>
        <w:t>.</w:t>
      </w:r>
      <w:bookmarkEnd w:id="1"/>
    </w:p>
    <w:p w:rsidR="007F2517" w:rsidRPr="00972212" w:rsidRDefault="007F2517" w:rsidP="007A6A35">
      <w:pPr>
        <w:spacing w:after="0"/>
        <w:ind w:firstLine="709"/>
        <w:rPr>
          <w:rFonts w:eastAsia="Calibri"/>
          <w:lang w:eastAsia="en-US"/>
        </w:rPr>
      </w:pPr>
    </w:p>
    <w:p w:rsidR="00900EAE" w:rsidRPr="00972212" w:rsidRDefault="00A63A01" w:rsidP="007A6A35">
      <w:pPr>
        <w:widowControl w:val="0"/>
        <w:tabs>
          <w:tab w:val="left" w:pos="1276"/>
        </w:tabs>
        <w:autoSpaceDE w:val="0"/>
        <w:autoSpaceDN w:val="0"/>
        <w:adjustRightInd w:val="0"/>
        <w:spacing w:after="0"/>
        <w:jc w:val="center"/>
        <w:outlineLvl w:val="0"/>
        <w:rPr>
          <w:b/>
          <w:bCs/>
          <w:color w:val="000000"/>
        </w:rPr>
      </w:pPr>
      <w:r w:rsidRPr="00972212">
        <w:rPr>
          <w:b/>
          <w:bCs/>
          <w:color w:val="000000"/>
        </w:rPr>
        <w:t>11</w:t>
      </w:r>
      <w:r w:rsidR="00900EAE" w:rsidRPr="00972212">
        <w:rPr>
          <w:b/>
          <w:bCs/>
          <w:color w:val="000000"/>
        </w:rPr>
        <w:t xml:space="preserve">. Срок действия </w:t>
      </w:r>
      <w:r w:rsidR="002045F8" w:rsidRPr="00972212">
        <w:rPr>
          <w:b/>
          <w:bCs/>
          <w:color w:val="000000"/>
        </w:rPr>
        <w:t>Контракт</w:t>
      </w:r>
      <w:r w:rsidR="00900EAE" w:rsidRPr="00972212">
        <w:rPr>
          <w:b/>
          <w:bCs/>
          <w:color w:val="000000"/>
        </w:rPr>
        <w:t>а</w:t>
      </w:r>
    </w:p>
    <w:p w:rsidR="00A63A01" w:rsidRDefault="00A63A01" w:rsidP="007A6A35">
      <w:pPr>
        <w:widowControl w:val="0"/>
        <w:tabs>
          <w:tab w:val="left" w:pos="1276"/>
        </w:tabs>
        <w:autoSpaceDE w:val="0"/>
        <w:autoSpaceDN w:val="0"/>
        <w:adjustRightInd w:val="0"/>
        <w:spacing w:after="0"/>
        <w:ind w:firstLine="709"/>
      </w:pPr>
      <w:r w:rsidRPr="00972212">
        <w:t xml:space="preserve">11.1. Настоящий </w:t>
      </w:r>
      <w:r w:rsidR="002045F8" w:rsidRPr="00972212">
        <w:t>Контракт</w:t>
      </w:r>
      <w:r w:rsidRPr="00972212">
        <w:t xml:space="preserve"> вступает в силу </w:t>
      </w:r>
      <w:r w:rsidRPr="00972212">
        <w:rPr>
          <w:rFonts w:eastAsia="MS Mincho"/>
        </w:rPr>
        <w:t xml:space="preserve">с момента его подписания и </w:t>
      </w:r>
      <w:r w:rsidR="009D0B77" w:rsidRPr="00972212">
        <w:t xml:space="preserve">действует до </w:t>
      </w:r>
      <w:r w:rsidR="009D0B77" w:rsidRPr="00182293">
        <w:rPr>
          <w:b/>
          <w:bCs/>
        </w:rPr>
        <w:t>31.12.202</w:t>
      </w:r>
      <w:r w:rsidR="00070C04">
        <w:rPr>
          <w:b/>
          <w:bCs/>
        </w:rPr>
        <w:t>6</w:t>
      </w:r>
      <w:r w:rsidR="00934BCE" w:rsidRPr="00182293">
        <w:rPr>
          <w:b/>
          <w:bCs/>
        </w:rPr>
        <w:t xml:space="preserve"> </w:t>
      </w:r>
      <w:r w:rsidRPr="00182293">
        <w:rPr>
          <w:b/>
          <w:bCs/>
        </w:rPr>
        <w:t>г.</w:t>
      </w:r>
      <w:r w:rsidRPr="00972212">
        <w:t xml:space="preserve"> включительно, а в части оплаты услуг до выполнения денежных обязательств.</w:t>
      </w:r>
    </w:p>
    <w:p w:rsidR="002C7008" w:rsidRDefault="002C7008" w:rsidP="007A6A35">
      <w:pPr>
        <w:widowControl w:val="0"/>
        <w:tabs>
          <w:tab w:val="left" w:pos="1276"/>
        </w:tabs>
        <w:autoSpaceDE w:val="0"/>
        <w:autoSpaceDN w:val="0"/>
        <w:adjustRightInd w:val="0"/>
        <w:spacing w:after="0"/>
        <w:jc w:val="center"/>
        <w:outlineLvl w:val="0"/>
        <w:rPr>
          <w:b/>
          <w:bCs/>
          <w:color w:val="000000"/>
        </w:rPr>
      </w:pPr>
    </w:p>
    <w:p w:rsidR="00900EAE" w:rsidRPr="00972212" w:rsidRDefault="00900EAE" w:rsidP="007A6A35">
      <w:pPr>
        <w:widowControl w:val="0"/>
        <w:tabs>
          <w:tab w:val="left" w:pos="1276"/>
        </w:tabs>
        <w:autoSpaceDE w:val="0"/>
        <w:autoSpaceDN w:val="0"/>
        <w:adjustRightInd w:val="0"/>
        <w:spacing w:after="0"/>
        <w:jc w:val="center"/>
        <w:outlineLvl w:val="0"/>
        <w:rPr>
          <w:b/>
          <w:bCs/>
          <w:color w:val="000000"/>
        </w:rPr>
      </w:pPr>
      <w:r w:rsidRPr="00972212">
        <w:rPr>
          <w:b/>
          <w:bCs/>
          <w:color w:val="000000"/>
        </w:rPr>
        <w:t>1</w:t>
      </w:r>
      <w:r w:rsidR="00A63A01" w:rsidRPr="00972212">
        <w:rPr>
          <w:b/>
          <w:bCs/>
          <w:color w:val="000000"/>
        </w:rPr>
        <w:t>2</w:t>
      </w:r>
      <w:r w:rsidRPr="00972212">
        <w:rPr>
          <w:b/>
          <w:bCs/>
          <w:color w:val="000000"/>
        </w:rPr>
        <w:t>. Прочие условия</w:t>
      </w:r>
    </w:p>
    <w:p w:rsidR="00900EAE" w:rsidRPr="00972212" w:rsidRDefault="00900EAE" w:rsidP="007A6A35">
      <w:pPr>
        <w:widowControl w:val="0"/>
        <w:tabs>
          <w:tab w:val="left" w:pos="1276"/>
        </w:tabs>
        <w:autoSpaceDE w:val="0"/>
        <w:autoSpaceDN w:val="0"/>
        <w:adjustRightInd w:val="0"/>
        <w:spacing w:after="0"/>
        <w:ind w:firstLine="709"/>
        <w:rPr>
          <w:color w:val="000000"/>
        </w:rPr>
      </w:pPr>
      <w:r w:rsidRPr="00972212">
        <w:rPr>
          <w:color w:val="000000"/>
        </w:rPr>
        <w:t>1</w:t>
      </w:r>
      <w:r w:rsidR="00A63A01" w:rsidRPr="00972212">
        <w:rPr>
          <w:color w:val="000000"/>
        </w:rPr>
        <w:t>2</w:t>
      </w:r>
      <w:r w:rsidRPr="00972212">
        <w:rPr>
          <w:color w:val="000000"/>
        </w:rPr>
        <w:t xml:space="preserve">.1. Все приложения к </w:t>
      </w:r>
      <w:r w:rsidR="002045F8" w:rsidRPr="00972212">
        <w:rPr>
          <w:color w:val="000000"/>
        </w:rPr>
        <w:t>Контракт</w:t>
      </w:r>
      <w:r w:rsidRPr="00972212">
        <w:rPr>
          <w:color w:val="000000"/>
        </w:rPr>
        <w:t>у являются его неотъемлемой частью.</w:t>
      </w:r>
    </w:p>
    <w:p w:rsidR="00900EAE" w:rsidRPr="00972212" w:rsidRDefault="00900EAE" w:rsidP="007A6A35">
      <w:pPr>
        <w:widowControl w:val="0"/>
        <w:tabs>
          <w:tab w:val="left" w:pos="1276"/>
        </w:tabs>
        <w:autoSpaceDE w:val="0"/>
        <w:autoSpaceDN w:val="0"/>
        <w:adjustRightInd w:val="0"/>
        <w:spacing w:after="0"/>
        <w:ind w:firstLine="709"/>
        <w:rPr>
          <w:color w:val="000000"/>
        </w:rPr>
      </w:pPr>
      <w:r w:rsidRPr="00972212">
        <w:rPr>
          <w:color w:val="000000"/>
        </w:rPr>
        <w:lastRenderedPageBreak/>
        <w:t>1</w:t>
      </w:r>
      <w:r w:rsidR="00A63A01" w:rsidRPr="00972212">
        <w:rPr>
          <w:color w:val="000000"/>
        </w:rPr>
        <w:t>2</w:t>
      </w:r>
      <w:r w:rsidRPr="00972212">
        <w:rPr>
          <w:color w:val="000000"/>
        </w:rPr>
        <w:t xml:space="preserve">.2. Во всем, что не предусмотрено </w:t>
      </w:r>
      <w:r w:rsidR="002045F8" w:rsidRPr="00972212">
        <w:rPr>
          <w:color w:val="000000"/>
        </w:rPr>
        <w:t>Контракт</w:t>
      </w:r>
      <w:r w:rsidRPr="00972212">
        <w:rPr>
          <w:color w:val="000000"/>
        </w:rPr>
        <w:t xml:space="preserve">ом, Стороны руководствуются Федеральным законом от 5 апреля 2013 г. № 44-ФЗ «О </w:t>
      </w:r>
      <w:r w:rsidR="008B5F62" w:rsidRPr="00972212">
        <w:rPr>
          <w:color w:val="000000"/>
        </w:rPr>
        <w:t>к</w:t>
      </w:r>
      <w:r w:rsidR="002045F8" w:rsidRPr="00972212">
        <w:rPr>
          <w:color w:val="000000"/>
        </w:rPr>
        <w:t>онтракт</w:t>
      </w:r>
      <w:r w:rsidRPr="00972212">
        <w:rPr>
          <w:color w:val="000000"/>
        </w:rPr>
        <w:t>ной системе в сфере закупок товаров, работ, услуг для обеспечения государственных и муниципальных нужд» и другими нормативными правовыми актами Российской Федерации.</w:t>
      </w:r>
    </w:p>
    <w:p w:rsidR="00900EAE" w:rsidRPr="00972212" w:rsidRDefault="00900EAE" w:rsidP="007A6A35">
      <w:pPr>
        <w:widowControl w:val="0"/>
        <w:tabs>
          <w:tab w:val="left" w:pos="1276"/>
        </w:tabs>
        <w:autoSpaceDE w:val="0"/>
        <w:autoSpaceDN w:val="0"/>
        <w:adjustRightInd w:val="0"/>
        <w:spacing w:after="0"/>
        <w:ind w:firstLine="709"/>
        <w:rPr>
          <w:color w:val="000000"/>
        </w:rPr>
      </w:pPr>
      <w:r w:rsidRPr="00972212">
        <w:rPr>
          <w:color w:val="000000"/>
        </w:rPr>
        <w:t>1</w:t>
      </w:r>
      <w:r w:rsidR="00A63A01" w:rsidRPr="00972212">
        <w:rPr>
          <w:color w:val="000000"/>
        </w:rPr>
        <w:t>2</w:t>
      </w:r>
      <w:r w:rsidRPr="00972212">
        <w:rPr>
          <w:color w:val="000000"/>
        </w:rPr>
        <w:t>.3. Приложени</w:t>
      </w:r>
      <w:r w:rsidR="00B72ACE" w:rsidRPr="00972212">
        <w:rPr>
          <w:color w:val="000000"/>
        </w:rPr>
        <w:t>е</w:t>
      </w:r>
      <w:r w:rsidRPr="00972212">
        <w:rPr>
          <w:color w:val="000000"/>
        </w:rPr>
        <w:t xml:space="preserve"> к </w:t>
      </w:r>
      <w:r w:rsidR="002045F8" w:rsidRPr="00972212">
        <w:t>Контракт</w:t>
      </w:r>
      <w:r w:rsidRPr="00972212">
        <w:rPr>
          <w:color w:val="000000"/>
        </w:rPr>
        <w:t>у:</w:t>
      </w:r>
    </w:p>
    <w:p w:rsidR="00900EAE" w:rsidRPr="00972212" w:rsidRDefault="00900EAE" w:rsidP="007A6A35">
      <w:pPr>
        <w:tabs>
          <w:tab w:val="left" w:pos="1276"/>
          <w:tab w:val="left" w:pos="1418"/>
        </w:tabs>
        <w:spacing w:after="0"/>
        <w:ind w:firstLine="709"/>
        <w:rPr>
          <w:color w:val="000000"/>
        </w:rPr>
      </w:pPr>
      <w:r w:rsidRPr="00972212">
        <w:rPr>
          <w:color w:val="000000"/>
        </w:rPr>
        <w:t xml:space="preserve">Приложение </w:t>
      </w:r>
      <w:r w:rsidR="00B72ACE" w:rsidRPr="00972212">
        <w:rPr>
          <w:color w:val="000000"/>
        </w:rPr>
        <w:t>1</w:t>
      </w:r>
      <w:r w:rsidRPr="00972212">
        <w:rPr>
          <w:color w:val="000000"/>
        </w:rPr>
        <w:t>. Спецификация.</w:t>
      </w:r>
    </w:p>
    <w:p w:rsidR="00900EAE" w:rsidRPr="00972212" w:rsidRDefault="00900EAE" w:rsidP="007A6A35">
      <w:pPr>
        <w:tabs>
          <w:tab w:val="left" w:pos="1276"/>
          <w:tab w:val="left" w:pos="1418"/>
        </w:tabs>
        <w:spacing w:after="0"/>
        <w:ind w:firstLine="709"/>
        <w:rPr>
          <w:color w:val="000000"/>
        </w:rPr>
      </w:pPr>
    </w:p>
    <w:p w:rsidR="00B72ACE" w:rsidRPr="00972212" w:rsidRDefault="00900EAE" w:rsidP="007A6A35">
      <w:pPr>
        <w:tabs>
          <w:tab w:val="left" w:pos="1276"/>
          <w:tab w:val="left" w:pos="1418"/>
        </w:tabs>
        <w:spacing w:after="0"/>
        <w:ind w:firstLine="709"/>
        <w:jc w:val="center"/>
        <w:rPr>
          <w:b/>
          <w:bCs/>
          <w:color w:val="000000"/>
        </w:rPr>
      </w:pPr>
      <w:r w:rsidRPr="00972212">
        <w:rPr>
          <w:b/>
          <w:bCs/>
          <w:color w:val="000000"/>
        </w:rPr>
        <w:t>1</w:t>
      </w:r>
      <w:r w:rsidR="000B329E" w:rsidRPr="00972212">
        <w:rPr>
          <w:b/>
          <w:bCs/>
          <w:color w:val="000000"/>
        </w:rPr>
        <w:t>3</w:t>
      </w:r>
      <w:r w:rsidRPr="00972212">
        <w:rPr>
          <w:b/>
          <w:bCs/>
          <w:color w:val="000000"/>
        </w:rPr>
        <w:t>. Адреса, реквизиты и подписи Сторон</w:t>
      </w:r>
    </w:p>
    <w:tbl>
      <w:tblPr>
        <w:tblStyle w:val="32"/>
        <w:tblW w:w="1063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6"/>
        <w:gridCol w:w="5386"/>
      </w:tblGrid>
      <w:tr w:rsidR="00900EAE" w:rsidRPr="00972212" w:rsidTr="0089746F">
        <w:tc>
          <w:tcPr>
            <w:tcW w:w="5246" w:type="dxa"/>
          </w:tcPr>
          <w:p w:rsidR="00900EAE" w:rsidRPr="00972212" w:rsidRDefault="00900EAE" w:rsidP="007A6A35">
            <w:pPr>
              <w:spacing w:after="0"/>
              <w:outlineLvl w:val="0"/>
              <w:rPr>
                <w:rFonts w:eastAsia="Calibri"/>
                <w:b/>
                <w:bCs/>
                <w:color w:val="000000"/>
                <w:lang w:eastAsia="en-US"/>
              </w:rPr>
            </w:pPr>
            <w:bookmarkStart w:id="2" w:name="_Hlk192510754"/>
            <w:r w:rsidRPr="00972212">
              <w:rPr>
                <w:rFonts w:eastAsia="Calibri"/>
                <w:b/>
                <w:bCs/>
                <w:color w:val="000000"/>
                <w:lang w:eastAsia="en-US"/>
              </w:rPr>
              <w:t>Заказчик:</w:t>
            </w:r>
          </w:p>
        </w:tc>
        <w:tc>
          <w:tcPr>
            <w:tcW w:w="5386" w:type="dxa"/>
          </w:tcPr>
          <w:p w:rsidR="00900EAE" w:rsidRPr="00972212" w:rsidRDefault="00900EAE" w:rsidP="0089746F">
            <w:pPr>
              <w:spacing w:after="0"/>
              <w:ind w:left="607"/>
              <w:outlineLvl w:val="0"/>
              <w:rPr>
                <w:rFonts w:eastAsia="Calibri"/>
                <w:b/>
                <w:bCs/>
                <w:color w:val="000000"/>
                <w:lang w:eastAsia="en-US"/>
              </w:rPr>
            </w:pPr>
            <w:r w:rsidRPr="00972212">
              <w:rPr>
                <w:rFonts w:eastAsia="Calibri"/>
                <w:b/>
                <w:bCs/>
                <w:color w:val="000000"/>
                <w:lang w:eastAsia="en-US"/>
              </w:rPr>
              <w:t>Исполнитель:</w:t>
            </w:r>
          </w:p>
        </w:tc>
      </w:tr>
      <w:tr w:rsidR="007037D5" w:rsidRPr="00972212" w:rsidTr="002C7008">
        <w:trPr>
          <w:trHeight w:val="8976"/>
        </w:trPr>
        <w:tc>
          <w:tcPr>
            <w:tcW w:w="5246" w:type="dxa"/>
          </w:tcPr>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ФБУ «Администрация «</w:t>
            </w:r>
            <w:proofErr w:type="spellStart"/>
            <w:r w:rsidRPr="006E0BB4">
              <w:rPr>
                <w:rFonts w:ascii="Times New Roman" w:hAnsi="Times New Roman"/>
                <w:sz w:val="24"/>
                <w:szCs w:val="24"/>
              </w:rPr>
              <w:t>Обь-Иртышводпуть</w:t>
            </w:r>
            <w:proofErr w:type="spellEnd"/>
            <w:r w:rsidRPr="006E0BB4">
              <w:rPr>
                <w:rFonts w:ascii="Times New Roman" w:hAnsi="Times New Roman"/>
                <w:sz w:val="24"/>
                <w:szCs w:val="24"/>
              </w:rPr>
              <w:t>»</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 xml:space="preserve">Юридический адрес: </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644024, г. Омск, пр. Карла Маркса, дом 3</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 xml:space="preserve">ИНН  5504002648  КПП  550401001             </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Тел. (3812) 729-162</w:t>
            </w:r>
          </w:p>
          <w:p w:rsidR="00070C04" w:rsidRPr="006E0BB4" w:rsidRDefault="00070C04" w:rsidP="00070C04">
            <w:pPr>
              <w:pStyle w:val="af5"/>
              <w:rPr>
                <w:rFonts w:ascii="Times New Roman" w:hAnsi="Times New Roman"/>
                <w:sz w:val="24"/>
                <w:szCs w:val="24"/>
              </w:rPr>
            </w:pPr>
            <w:proofErr w:type="spellStart"/>
            <w:r w:rsidRPr="006E0BB4">
              <w:rPr>
                <w:rFonts w:ascii="Times New Roman" w:hAnsi="Times New Roman"/>
                <w:sz w:val="24"/>
                <w:szCs w:val="24"/>
              </w:rPr>
              <w:t>E-mail</w:t>
            </w:r>
            <w:proofErr w:type="spellEnd"/>
            <w:r w:rsidRPr="006E0BB4">
              <w:rPr>
                <w:rFonts w:ascii="Times New Roman" w:hAnsi="Times New Roman"/>
                <w:sz w:val="24"/>
                <w:szCs w:val="24"/>
              </w:rPr>
              <w:t xml:space="preserve">: </w:t>
            </w:r>
            <w:hyperlink r:id="rId8" w:history="1">
              <w:r w:rsidRPr="008A7DBA">
                <w:rPr>
                  <w:rStyle w:val="a3"/>
                  <w:rFonts w:ascii="Times New Roman" w:hAnsi="Times New Roman"/>
                  <w:sz w:val="24"/>
                  <w:szCs w:val="24"/>
                </w:rPr>
                <w:t>OmskGBU@bk.ru</w:t>
              </w:r>
            </w:hyperlink>
            <w:r>
              <w:rPr>
                <w:rFonts w:ascii="Times New Roman" w:hAnsi="Times New Roman"/>
                <w:sz w:val="24"/>
                <w:szCs w:val="24"/>
              </w:rPr>
              <w:t xml:space="preserve"> </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в лице Новосибирского района водных путей, гидросооружений и судоходства – филиал Федерального бюджетного учреждения «Администрация Обь-Иртышского бассейна внутренних водных путей»</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Реквизиты филиала:</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Юридический адрес: 630007, г. Новосибирск, Пристанский переулок, д.5</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Телефон: +7-(383)-223-22-98</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 xml:space="preserve">Эл. почта: </w:t>
            </w:r>
            <w:hyperlink r:id="rId9" w:history="1">
              <w:r w:rsidRPr="008A7DBA">
                <w:rPr>
                  <w:rStyle w:val="a3"/>
                  <w:rFonts w:ascii="Times New Roman" w:hAnsi="Times New Roman"/>
                  <w:sz w:val="24"/>
                  <w:szCs w:val="24"/>
                </w:rPr>
                <w:t>nrvp.pr@yandex.ru</w:t>
              </w:r>
            </w:hyperlink>
            <w:r>
              <w:rPr>
                <w:rFonts w:ascii="Times New Roman" w:hAnsi="Times New Roman"/>
                <w:sz w:val="24"/>
                <w:szCs w:val="24"/>
              </w:rPr>
              <w:t xml:space="preserve"> </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ОГРН 1025500974267,</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ИНН 5504002648, КПП 540643001</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 xml:space="preserve">Банк получателя: </w:t>
            </w:r>
            <w:r w:rsidRPr="00736E30">
              <w:rPr>
                <w:rFonts w:ascii="Times New Roman" w:hAnsi="Times New Roman"/>
                <w:sz w:val="24"/>
                <w:szCs w:val="24"/>
              </w:rPr>
              <w:t>ОКЦ № 1 Сибирского ГУ Банка России //УФК По Новосибирской области г. Новосибирск</w:t>
            </w:r>
            <w:r w:rsidRPr="006E0BB4">
              <w:rPr>
                <w:rFonts w:ascii="Times New Roman" w:hAnsi="Times New Roman"/>
                <w:sz w:val="24"/>
                <w:szCs w:val="24"/>
              </w:rPr>
              <w:t>,</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БИК 015004950,</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ЕКС 40102810445370000043,</w:t>
            </w:r>
          </w:p>
          <w:p w:rsidR="00070C04" w:rsidRPr="006E0BB4" w:rsidRDefault="00070C04" w:rsidP="00070C04">
            <w:pPr>
              <w:pStyle w:val="af5"/>
              <w:rPr>
                <w:rFonts w:ascii="Times New Roman" w:hAnsi="Times New Roman"/>
                <w:sz w:val="24"/>
                <w:szCs w:val="24"/>
              </w:rPr>
            </w:pPr>
            <w:r w:rsidRPr="006E0BB4">
              <w:rPr>
                <w:rFonts w:ascii="Times New Roman" w:hAnsi="Times New Roman"/>
                <w:sz w:val="24"/>
                <w:szCs w:val="24"/>
              </w:rPr>
              <w:t>счет в ТОФК 03214643000000015100</w:t>
            </w:r>
          </w:p>
          <w:p w:rsidR="007037D5" w:rsidRDefault="00070C04" w:rsidP="00070C04">
            <w:pPr>
              <w:spacing w:after="0"/>
              <w:outlineLvl w:val="0"/>
              <w:rPr>
                <w:bCs/>
              </w:rPr>
            </w:pPr>
            <w:r w:rsidRPr="006E0BB4">
              <w:t>Получатель: УФК по Новосибирской области (Новосибирский РВПГиС л/с 20516НЛ4Д90)</w:t>
            </w:r>
          </w:p>
          <w:p w:rsidR="002C7008" w:rsidRDefault="002C7008" w:rsidP="007037D5">
            <w:pPr>
              <w:spacing w:after="0"/>
              <w:outlineLvl w:val="0"/>
              <w:rPr>
                <w:b/>
              </w:rPr>
            </w:pPr>
          </w:p>
          <w:p w:rsidR="007037D5" w:rsidRPr="000639DD" w:rsidRDefault="000639DD" w:rsidP="007037D5">
            <w:pPr>
              <w:spacing w:after="0"/>
              <w:outlineLvl w:val="0"/>
              <w:rPr>
                <w:b/>
              </w:rPr>
            </w:pPr>
            <w:bookmarkStart w:id="3" w:name="_Hlk225067058"/>
            <w:r w:rsidRPr="000639DD">
              <w:rPr>
                <w:b/>
              </w:rPr>
              <w:t>Заказчик</w:t>
            </w:r>
          </w:p>
          <w:p w:rsidR="000639DD" w:rsidRDefault="000639DD" w:rsidP="007037D5">
            <w:pPr>
              <w:spacing w:after="0"/>
              <w:outlineLvl w:val="0"/>
              <w:rPr>
                <w:bCs/>
              </w:rPr>
            </w:pPr>
          </w:p>
          <w:p w:rsidR="00070C04" w:rsidRDefault="00070C04" w:rsidP="007037D5">
            <w:pPr>
              <w:spacing w:after="0"/>
              <w:outlineLvl w:val="0"/>
              <w:rPr>
                <w:bCs/>
              </w:rPr>
            </w:pPr>
          </w:p>
          <w:p w:rsidR="007037D5" w:rsidRPr="00972212" w:rsidRDefault="007037D5" w:rsidP="00852C81">
            <w:pPr>
              <w:spacing w:after="0"/>
              <w:outlineLvl w:val="0"/>
              <w:rPr>
                <w:rFonts w:eastAsia="Calibri"/>
                <w:bCs/>
                <w:color w:val="000000"/>
                <w:lang w:eastAsia="en-US"/>
              </w:rPr>
            </w:pPr>
            <w:r>
              <w:rPr>
                <w:bCs/>
              </w:rPr>
              <w:t>______________________</w:t>
            </w:r>
            <w:bookmarkEnd w:id="3"/>
            <w:r w:rsidR="00852C81">
              <w:rPr>
                <w:bCs/>
              </w:rPr>
              <w:t xml:space="preserve"> Попов В.О.</w:t>
            </w:r>
          </w:p>
        </w:tc>
        <w:tc>
          <w:tcPr>
            <w:tcW w:w="5386" w:type="dxa"/>
          </w:tcPr>
          <w:p w:rsidR="007037D5" w:rsidRDefault="007037D5" w:rsidP="0089746F">
            <w:pPr>
              <w:spacing w:after="0"/>
              <w:ind w:left="607"/>
              <w:outlineLvl w:val="0"/>
              <w:rPr>
                <w:rFonts w:eastAsia="Calibri"/>
                <w:bCs/>
                <w:color w:val="000000"/>
                <w:lang w:eastAsia="en-US"/>
              </w:rPr>
            </w:pPr>
          </w:p>
          <w:p w:rsidR="007037D5" w:rsidRDefault="007037D5"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924D1C" w:rsidRDefault="00924D1C" w:rsidP="0089746F">
            <w:pPr>
              <w:spacing w:after="0"/>
              <w:ind w:left="607"/>
              <w:outlineLvl w:val="0"/>
              <w:rPr>
                <w:rFonts w:eastAsia="Calibri"/>
                <w:bCs/>
                <w:color w:val="000000"/>
                <w:lang w:eastAsia="en-US"/>
              </w:rPr>
            </w:pPr>
          </w:p>
          <w:p w:rsidR="002C7008" w:rsidRDefault="002C7008" w:rsidP="0089746F">
            <w:pPr>
              <w:spacing w:after="0"/>
              <w:ind w:left="607"/>
              <w:outlineLvl w:val="0"/>
              <w:rPr>
                <w:rFonts w:eastAsia="Calibri"/>
                <w:b/>
                <w:color w:val="000000"/>
                <w:lang w:eastAsia="en-US"/>
              </w:rPr>
            </w:pPr>
          </w:p>
          <w:p w:rsidR="007037D5" w:rsidRPr="000639DD" w:rsidRDefault="000639DD" w:rsidP="0089746F">
            <w:pPr>
              <w:spacing w:after="0"/>
              <w:ind w:left="607"/>
              <w:outlineLvl w:val="0"/>
              <w:rPr>
                <w:rFonts w:eastAsia="Calibri"/>
                <w:b/>
                <w:color w:val="000000"/>
                <w:lang w:eastAsia="en-US"/>
              </w:rPr>
            </w:pPr>
            <w:bookmarkStart w:id="4" w:name="_Hlk225067088"/>
            <w:r w:rsidRPr="000639DD">
              <w:rPr>
                <w:rFonts w:eastAsia="Calibri"/>
                <w:b/>
                <w:color w:val="000000"/>
                <w:lang w:eastAsia="en-US"/>
              </w:rPr>
              <w:t>Исполнитель</w:t>
            </w:r>
          </w:p>
          <w:p w:rsidR="00182293" w:rsidRDefault="00182293" w:rsidP="00924D1C">
            <w:pPr>
              <w:spacing w:after="0"/>
              <w:outlineLvl w:val="0"/>
              <w:rPr>
                <w:rFonts w:eastAsia="Calibri"/>
                <w:bCs/>
                <w:color w:val="000000"/>
                <w:lang w:eastAsia="en-US"/>
              </w:rPr>
            </w:pPr>
          </w:p>
          <w:p w:rsidR="007037D5" w:rsidRPr="00972212" w:rsidRDefault="007037D5" w:rsidP="0089746F">
            <w:pPr>
              <w:spacing w:after="0"/>
              <w:ind w:left="607"/>
              <w:outlineLvl w:val="0"/>
              <w:rPr>
                <w:rFonts w:eastAsia="Calibri"/>
                <w:bCs/>
                <w:color w:val="000000"/>
                <w:lang w:eastAsia="en-US"/>
              </w:rPr>
            </w:pPr>
            <w:r w:rsidRPr="00972212">
              <w:rPr>
                <w:rFonts w:eastAsia="Calibri"/>
                <w:bCs/>
                <w:color w:val="000000"/>
                <w:lang w:eastAsia="en-US"/>
              </w:rPr>
              <w:t>__________________</w:t>
            </w:r>
            <w:bookmarkEnd w:id="4"/>
          </w:p>
        </w:tc>
      </w:tr>
      <w:bookmarkEnd w:id="2"/>
    </w:tbl>
    <w:p w:rsidR="00900EAE" w:rsidRPr="00972212" w:rsidRDefault="00900EAE" w:rsidP="007A6A35">
      <w:pPr>
        <w:spacing w:after="0"/>
        <w:sectPr w:rsidR="00900EAE" w:rsidRPr="00972212" w:rsidSect="001B460E">
          <w:footerReference w:type="even" r:id="rId10"/>
          <w:pgSz w:w="11906" w:h="16838"/>
          <w:pgMar w:top="1134" w:right="567" w:bottom="567" w:left="851" w:header="709" w:footer="709" w:gutter="0"/>
          <w:cols w:space="708"/>
          <w:titlePg/>
          <w:docGrid w:linePitch="360"/>
        </w:sectPr>
      </w:pPr>
    </w:p>
    <w:p w:rsidR="00900EAE" w:rsidRPr="00972212" w:rsidRDefault="00900EAE" w:rsidP="000463AA">
      <w:pPr>
        <w:spacing w:after="0" w:line="300" w:lineRule="exact"/>
        <w:jc w:val="right"/>
      </w:pPr>
      <w:r w:rsidRPr="00972212">
        <w:lastRenderedPageBreak/>
        <w:t xml:space="preserve">Приложение № </w:t>
      </w:r>
      <w:r w:rsidR="00B72ACE" w:rsidRPr="00972212">
        <w:t>1</w:t>
      </w:r>
    </w:p>
    <w:p w:rsidR="00900EAE" w:rsidRPr="00972212" w:rsidRDefault="00900EAE" w:rsidP="000463AA">
      <w:pPr>
        <w:spacing w:after="0" w:line="300" w:lineRule="exact"/>
        <w:jc w:val="right"/>
      </w:pPr>
      <w:r w:rsidRPr="00972212">
        <w:t xml:space="preserve">                                                                                                    к </w:t>
      </w:r>
      <w:r w:rsidR="002045F8" w:rsidRPr="00972212">
        <w:t>Контракт</w:t>
      </w:r>
      <w:r w:rsidRPr="00972212">
        <w:t>у №</w:t>
      </w:r>
      <w:r w:rsidRPr="000639DD">
        <w:t xml:space="preserve"> </w:t>
      </w:r>
      <w:r w:rsidR="00182293">
        <w:t>________________</w:t>
      </w:r>
    </w:p>
    <w:p w:rsidR="00900EAE" w:rsidRPr="00972212" w:rsidRDefault="00900EAE" w:rsidP="000463AA">
      <w:pPr>
        <w:spacing w:after="0" w:line="300" w:lineRule="exact"/>
        <w:jc w:val="right"/>
      </w:pPr>
      <w:r w:rsidRPr="00972212">
        <w:t xml:space="preserve">от </w:t>
      </w:r>
      <w:r w:rsidR="009D0B77" w:rsidRPr="00972212">
        <w:t>«</w:t>
      </w:r>
      <w:r w:rsidR="00182293">
        <w:t>___</w:t>
      </w:r>
      <w:r w:rsidR="009D0B77" w:rsidRPr="00972212">
        <w:t>»</w:t>
      </w:r>
      <w:r w:rsidR="00984AEC">
        <w:t xml:space="preserve"> </w:t>
      </w:r>
      <w:r w:rsidR="00182293">
        <w:t>___________</w:t>
      </w:r>
      <w:r w:rsidR="009D0B77" w:rsidRPr="00972212">
        <w:t>202</w:t>
      </w:r>
      <w:r w:rsidR="00070C04">
        <w:t>6</w:t>
      </w:r>
      <w:r w:rsidRPr="00972212">
        <w:t xml:space="preserve"> года</w:t>
      </w:r>
    </w:p>
    <w:p w:rsidR="00A569DC" w:rsidRDefault="00A569DC" w:rsidP="002F0E0E">
      <w:pPr>
        <w:autoSpaceDE w:val="0"/>
        <w:autoSpaceDN w:val="0"/>
        <w:adjustRightInd w:val="0"/>
        <w:spacing w:after="0" w:line="20" w:lineRule="atLeast"/>
        <w:jc w:val="center"/>
        <w:outlineLvl w:val="1"/>
        <w:rPr>
          <w:b/>
          <w:iCs/>
        </w:rPr>
      </w:pPr>
    </w:p>
    <w:p w:rsidR="002F0E0E" w:rsidRPr="004E2C4C" w:rsidRDefault="002F0E0E" w:rsidP="002F0E0E">
      <w:pPr>
        <w:autoSpaceDE w:val="0"/>
        <w:autoSpaceDN w:val="0"/>
        <w:adjustRightInd w:val="0"/>
        <w:spacing w:after="0" w:line="20" w:lineRule="atLeast"/>
        <w:jc w:val="center"/>
        <w:outlineLvl w:val="1"/>
        <w:rPr>
          <w:b/>
          <w:iCs/>
        </w:rPr>
      </w:pPr>
      <w:r w:rsidRPr="004E2C4C">
        <w:rPr>
          <w:b/>
          <w:iCs/>
        </w:rPr>
        <w:t>Описание объекта закупки</w:t>
      </w:r>
      <w:r w:rsidR="004E2C4C" w:rsidRPr="004E2C4C">
        <w:rPr>
          <w:b/>
          <w:iCs/>
        </w:rPr>
        <w:t xml:space="preserve"> </w:t>
      </w:r>
      <w:r w:rsidRPr="004E2C4C">
        <w:rPr>
          <w:b/>
          <w:iCs/>
        </w:rPr>
        <w:t>(Техническое задание)</w:t>
      </w:r>
    </w:p>
    <w:p w:rsidR="00C5751F" w:rsidRPr="00C5751F" w:rsidRDefault="005E7A1B" w:rsidP="00C5751F">
      <w:pPr>
        <w:autoSpaceDE w:val="0"/>
        <w:autoSpaceDN w:val="0"/>
        <w:adjustRightInd w:val="0"/>
        <w:spacing w:after="0" w:line="20" w:lineRule="atLeast"/>
        <w:jc w:val="center"/>
        <w:outlineLvl w:val="1"/>
        <w:rPr>
          <w:b/>
        </w:rPr>
      </w:pPr>
      <w:r w:rsidRPr="005E7A1B">
        <w:rPr>
          <w:b/>
        </w:rPr>
        <w:t xml:space="preserve">Оказание услуг по профессиональному </w:t>
      </w:r>
      <w:proofErr w:type="gramStart"/>
      <w:r w:rsidRPr="005E7A1B">
        <w:rPr>
          <w:b/>
        </w:rPr>
        <w:t>обучению по программе</w:t>
      </w:r>
      <w:proofErr w:type="gramEnd"/>
      <w:r w:rsidRPr="005E7A1B">
        <w:rPr>
          <w:b/>
        </w:rPr>
        <w:t xml:space="preserve"> «Охрана окружающей среды и обеспечение экологической безопасности руководителями и специалистами общехозяйственных систем управления»</w:t>
      </w:r>
    </w:p>
    <w:p w:rsidR="00E26BA0" w:rsidRDefault="00E26BA0" w:rsidP="00E26BA0">
      <w:pPr>
        <w:autoSpaceDE w:val="0"/>
        <w:autoSpaceDN w:val="0"/>
        <w:adjustRightInd w:val="0"/>
        <w:spacing w:after="0" w:line="20" w:lineRule="atLeast"/>
        <w:jc w:val="center"/>
        <w:outlineLvl w:val="1"/>
        <w:rPr>
          <w:iCs/>
        </w:rPr>
      </w:pPr>
    </w:p>
    <w:tbl>
      <w:tblPr>
        <w:tblW w:w="155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279"/>
        <w:gridCol w:w="1710"/>
        <w:gridCol w:w="1834"/>
        <w:gridCol w:w="2018"/>
        <w:gridCol w:w="2018"/>
        <w:gridCol w:w="2018"/>
      </w:tblGrid>
      <w:tr w:rsidR="00751047" w:rsidRPr="00A569DC" w:rsidTr="00C5751F">
        <w:tc>
          <w:tcPr>
            <w:tcW w:w="675"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w:t>
            </w:r>
            <w:r w:rsidRPr="00C5751F">
              <w:rPr>
                <w:iCs/>
              </w:rPr>
              <w:br/>
            </w:r>
            <w:proofErr w:type="spellStart"/>
            <w:proofErr w:type="gramStart"/>
            <w:r w:rsidRPr="00C5751F">
              <w:rPr>
                <w:iCs/>
              </w:rPr>
              <w:t>п</w:t>
            </w:r>
            <w:proofErr w:type="spellEnd"/>
            <w:proofErr w:type="gramEnd"/>
            <w:r w:rsidRPr="00C5751F">
              <w:rPr>
                <w:iCs/>
              </w:rPr>
              <w:t>/</w:t>
            </w:r>
            <w:proofErr w:type="spellStart"/>
            <w:r w:rsidRPr="00C5751F">
              <w:rPr>
                <w:iCs/>
              </w:rPr>
              <w:t>п</w:t>
            </w:r>
            <w:proofErr w:type="spellEnd"/>
          </w:p>
        </w:tc>
        <w:tc>
          <w:tcPr>
            <w:tcW w:w="5279"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Наименование услуги</w:t>
            </w:r>
          </w:p>
        </w:tc>
        <w:tc>
          <w:tcPr>
            <w:tcW w:w="1710" w:type="dxa"/>
            <w:vAlign w:val="center"/>
          </w:tcPr>
          <w:p w:rsidR="00751047" w:rsidRPr="00C5751F" w:rsidRDefault="00751047" w:rsidP="00C5751F">
            <w:pPr>
              <w:spacing w:after="0"/>
              <w:jc w:val="center"/>
              <w:rPr>
                <w:shd w:val="clear" w:color="auto" w:fill="FEFFFE"/>
                <w:lang w:bidi="he-IL"/>
              </w:rPr>
            </w:pPr>
            <w:r w:rsidRPr="00C5751F">
              <w:rPr>
                <w:shd w:val="clear" w:color="auto" w:fill="FEFFFE"/>
                <w:lang w:bidi="he-IL"/>
              </w:rPr>
              <w:t>Количество часов</w:t>
            </w:r>
          </w:p>
        </w:tc>
        <w:tc>
          <w:tcPr>
            <w:tcW w:w="1834" w:type="dxa"/>
            <w:vAlign w:val="center"/>
          </w:tcPr>
          <w:p w:rsidR="00751047" w:rsidRPr="00C5751F" w:rsidRDefault="00751047" w:rsidP="00C5751F">
            <w:pPr>
              <w:spacing w:after="0"/>
              <w:jc w:val="center"/>
              <w:rPr>
                <w:shd w:val="clear" w:color="auto" w:fill="FEFFFE"/>
                <w:lang w:bidi="he-IL"/>
              </w:rPr>
            </w:pPr>
            <w:r w:rsidRPr="00C5751F">
              <w:rPr>
                <w:shd w:val="clear" w:color="auto" w:fill="FEFFFE"/>
                <w:lang w:bidi="he-IL"/>
              </w:rPr>
              <w:t>Форма обучения</w:t>
            </w:r>
          </w:p>
        </w:tc>
        <w:tc>
          <w:tcPr>
            <w:tcW w:w="2018"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Количество,</w:t>
            </w:r>
            <w:r w:rsidRPr="00C5751F">
              <w:rPr>
                <w:iCs/>
              </w:rPr>
              <w:br/>
              <w:t>ед. </w:t>
            </w:r>
            <w:proofErr w:type="spellStart"/>
            <w:r w:rsidRPr="00C5751F">
              <w:rPr>
                <w:iCs/>
              </w:rPr>
              <w:t>изм</w:t>
            </w:r>
            <w:proofErr w:type="spellEnd"/>
            <w:r w:rsidRPr="00C5751F">
              <w:rPr>
                <w:iCs/>
              </w:rPr>
              <w:t>.</w:t>
            </w:r>
          </w:p>
        </w:tc>
        <w:tc>
          <w:tcPr>
            <w:tcW w:w="2018"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Цена за единицу, руб.</w:t>
            </w:r>
          </w:p>
        </w:tc>
        <w:tc>
          <w:tcPr>
            <w:tcW w:w="2018"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Сумма, руб.</w:t>
            </w:r>
          </w:p>
        </w:tc>
      </w:tr>
      <w:tr w:rsidR="00751047" w:rsidRPr="00A569DC" w:rsidTr="00C5751F">
        <w:trPr>
          <w:trHeight w:val="556"/>
        </w:trPr>
        <w:tc>
          <w:tcPr>
            <w:tcW w:w="675"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1.</w:t>
            </w:r>
          </w:p>
        </w:tc>
        <w:tc>
          <w:tcPr>
            <w:tcW w:w="5279" w:type="dxa"/>
            <w:vAlign w:val="center"/>
          </w:tcPr>
          <w:p w:rsidR="00751047" w:rsidRPr="00C5751F" w:rsidRDefault="005E7A1B" w:rsidP="00C5751F">
            <w:pPr>
              <w:widowControl w:val="0"/>
              <w:jc w:val="left"/>
            </w:pPr>
            <w:r w:rsidRPr="005E7A1B">
              <w:rPr>
                <w:bCs/>
              </w:rPr>
              <w:t xml:space="preserve">Оказание услуг по профессиональному </w:t>
            </w:r>
            <w:proofErr w:type="gramStart"/>
            <w:r w:rsidRPr="005E7A1B">
              <w:rPr>
                <w:bCs/>
              </w:rPr>
              <w:t>обучению по программе</w:t>
            </w:r>
            <w:proofErr w:type="gramEnd"/>
            <w:r w:rsidRPr="005E7A1B">
              <w:rPr>
                <w:bCs/>
              </w:rPr>
              <w:t xml:space="preserve"> «Охрана окружающей среды и обеспечение экологической безопасности руководителями и специалистами общехозяйственных систем управления»</w:t>
            </w:r>
          </w:p>
        </w:tc>
        <w:tc>
          <w:tcPr>
            <w:tcW w:w="1710" w:type="dxa"/>
            <w:vAlign w:val="center"/>
          </w:tcPr>
          <w:p w:rsidR="00751047" w:rsidRPr="00C5751F" w:rsidRDefault="005E7A1B" w:rsidP="00C5751F">
            <w:pPr>
              <w:spacing w:after="0"/>
              <w:jc w:val="center"/>
              <w:rPr>
                <w:bCs/>
                <w:shd w:val="clear" w:color="auto" w:fill="FEFFFE"/>
                <w:lang w:bidi="he-IL"/>
              </w:rPr>
            </w:pPr>
            <w:r>
              <w:rPr>
                <w:bCs/>
                <w:shd w:val="clear" w:color="auto" w:fill="FEFFFE"/>
                <w:lang w:bidi="he-IL"/>
              </w:rPr>
              <w:t>72</w:t>
            </w:r>
          </w:p>
        </w:tc>
        <w:tc>
          <w:tcPr>
            <w:tcW w:w="1834" w:type="dxa"/>
            <w:vAlign w:val="center"/>
          </w:tcPr>
          <w:p w:rsidR="00751047" w:rsidRPr="00C5751F" w:rsidRDefault="00751047" w:rsidP="00C5751F">
            <w:pPr>
              <w:spacing w:after="0"/>
              <w:jc w:val="center"/>
              <w:rPr>
                <w:shd w:val="clear" w:color="auto" w:fill="FEFFFE"/>
                <w:lang w:bidi="he-IL"/>
              </w:rPr>
            </w:pPr>
            <w:r w:rsidRPr="00C5751F">
              <w:rPr>
                <w:shd w:val="clear" w:color="auto" w:fill="FEFFFE"/>
                <w:lang w:bidi="he-IL"/>
              </w:rPr>
              <w:t>дистанционная</w:t>
            </w:r>
          </w:p>
        </w:tc>
        <w:tc>
          <w:tcPr>
            <w:tcW w:w="2018" w:type="dxa"/>
            <w:vAlign w:val="center"/>
          </w:tcPr>
          <w:p w:rsidR="00751047" w:rsidRPr="00C5751F" w:rsidRDefault="00751047" w:rsidP="00C5751F">
            <w:pPr>
              <w:autoSpaceDE w:val="0"/>
              <w:autoSpaceDN w:val="0"/>
              <w:adjustRightInd w:val="0"/>
              <w:spacing w:after="0" w:line="20" w:lineRule="atLeast"/>
              <w:jc w:val="center"/>
              <w:outlineLvl w:val="1"/>
              <w:rPr>
                <w:iCs/>
              </w:rPr>
            </w:pPr>
            <w:r w:rsidRPr="00C5751F">
              <w:rPr>
                <w:iCs/>
              </w:rPr>
              <w:t>1 чел.</w:t>
            </w:r>
          </w:p>
        </w:tc>
        <w:tc>
          <w:tcPr>
            <w:tcW w:w="2018" w:type="dxa"/>
            <w:vAlign w:val="center"/>
          </w:tcPr>
          <w:p w:rsidR="00751047" w:rsidRPr="00C5751F" w:rsidRDefault="00751047" w:rsidP="00C5751F">
            <w:pPr>
              <w:autoSpaceDE w:val="0"/>
              <w:autoSpaceDN w:val="0"/>
              <w:adjustRightInd w:val="0"/>
              <w:spacing w:after="0" w:line="20" w:lineRule="atLeast"/>
              <w:jc w:val="center"/>
              <w:outlineLvl w:val="1"/>
              <w:rPr>
                <w:iCs/>
              </w:rPr>
            </w:pPr>
          </w:p>
        </w:tc>
        <w:tc>
          <w:tcPr>
            <w:tcW w:w="2018" w:type="dxa"/>
            <w:vAlign w:val="center"/>
          </w:tcPr>
          <w:p w:rsidR="00751047" w:rsidRPr="00C5751F" w:rsidRDefault="00751047" w:rsidP="00C5751F">
            <w:pPr>
              <w:autoSpaceDE w:val="0"/>
              <w:autoSpaceDN w:val="0"/>
              <w:adjustRightInd w:val="0"/>
              <w:spacing w:after="0" w:line="20" w:lineRule="atLeast"/>
              <w:jc w:val="center"/>
              <w:outlineLvl w:val="1"/>
              <w:rPr>
                <w:iCs/>
              </w:rPr>
            </w:pPr>
          </w:p>
        </w:tc>
      </w:tr>
      <w:tr w:rsidR="00A569DC" w:rsidRPr="00A569DC" w:rsidTr="00A569DC">
        <w:tc>
          <w:tcPr>
            <w:tcW w:w="13534" w:type="dxa"/>
            <w:gridSpan w:val="6"/>
            <w:vAlign w:val="center"/>
          </w:tcPr>
          <w:p w:rsidR="00A569DC" w:rsidRPr="00A569DC" w:rsidRDefault="00A569DC" w:rsidP="00A569DC">
            <w:pPr>
              <w:autoSpaceDE w:val="0"/>
              <w:autoSpaceDN w:val="0"/>
              <w:adjustRightInd w:val="0"/>
              <w:spacing w:after="0" w:line="20" w:lineRule="atLeast"/>
              <w:jc w:val="right"/>
              <w:outlineLvl w:val="1"/>
              <w:rPr>
                <w:iCs/>
              </w:rPr>
            </w:pPr>
            <w:r>
              <w:rPr>
                <w:iCs/>
              </w:rPr>
              <w:t>ИТОГО:</w:t>
            </w:r>
          </w:p>
        </w:tc>
        <w:tc>
          <w:tcPr>
            <w:tcW w:w="2018" w:type="dxa"/>
          </w:tcPr>
          <w:p w:rsidR="00A569DC" w:rsidRPr="00A569DC" w:rsidRDefault="00A569DC" w:rsidP="00A569DC">
            <w:pPr>
              <w:autoSpaceDE w:val="0"/>
              <w:autoSpaceDN w:val="0"/>
              <w:adjustRightInd w:val="0"/>
              <w:spacing w:after="0" w:line="20" w:lineRule="atLeast"/>
              <w:jc w:val="center"/>
              <w:outlineLvl w:val="1"/>
              <w:rPr>
                <w:iCs/>
              </w:rPr>
            </w:pPr>
          </w:p>
        </w:tc>
      </w:tr>
    </w:tbl>
    <w:p w:rsidR="00C5751F" w:rsidRDefault="00C5751F" w:rsidP="00A569DC">
      <w:pPr>
        <w:widowControl w:val="0"/>
        <w:shd w:val="clear" w:color="auto" w:fill="FEFFFE"/>
        <w:autoSpaceDE w:val="0"/>
        <w:autoSpaceDN w:val="0"/>
        <w:adjustRightInd w:val="0"/>
        <w:spacing w:before="120" w:after="0"/>
        <w:rPr>
          <w:b/>
          <w:color w:val="000000"/>
          <w:shd w:val="clear" w:color="auto" w:fill="FEFFFE"/>
        </w:rPr>
      </w:pPr>
    </w:p>
    <w:p w:rsidR="005E7A1B" w:rsidRPr="005547B7" w:rsidRDefault="005E7A1B" w:rsidP="005E7A1B">
      <w:pPr>
        <w:pStyle w:val="ConsPlusNormal"/>
        <w:jc w:val="both"/>
        <w:rPr>
          <w:rFonts w:ascii="Times New Roman" w:hAnsi="Times New Roman" w:cs="Times New Roman"/>
          <w:sz w:val="24"/>
          <w:szCs w:val="24"/>
        </w:rPr>
      </w:pPr>
      <w:r w:rsidRPr="00A109B0">
        <w:rPr>
          <w:rFonts w:ascii="Times New Roman" w:eastAsia="Calibri" w:hAnsi="Times New Roman" w:cs="Times New Roman"/>
          <w:b/>
          <w:sz w:val="24"/>
          <w:szCs w:val="24"/>
          <w:lang w:eastAsia="en-US"/>
        </w:rPr>
        <w:t>Цель оказания услуг:</w:t>
      </w:r>
      <w:r>
        <w:rPr>
          <w:rFonts w:eastAsia="Calibri"/>
          <w:lang w:eastAsia="en-US"/>
        </w:rPr>
        <w:t xml:space="preserve"> </w:t>
      </w:r>
      <w:r>
        <w:rPr>
          <w:rFonts w:ascii="Times New Roman" w:hAnsi="Times New Roman" w:cs="Times New Roman"/>
          <w:sz w:val="24"/>
          <w:szCs w:val="24"/>
        </w:rPr>
        <w:t>п</w:t>
      </w:r>
      <w:r w:rsidRPr="005547B7">
        <w:rPr>
          <w:rFonts w:ascii="Times New Roman" w:hAnsi="Times New Roman" w:cs="Times New Roman"/>
          <w:sz w:val="24"/>
          <w:szCs w:val="24"/>
        </w:rPr>
        <w:t xml:space="preserve">риобретение </w:t>
      </w:r>
      <w:proofErr w:type="gramStart"/>
      <w:r w:rsidRPr="005547B7">
        <w:rPr>
          <w:rFonts w:ascii="Times New Roman" w:hAnsi="Times New Roman" w:cs="Times New Roman"/>
          <w:sz w:val="24"/>
          <w:szCs w:val="24"/>
        </w:rPr>
        <w:t>обучающимися</w:t>
      </w:r>
      <w:proofErr w:type="gramEnd"/>
      <w:r w:rsidRPr="005547B7">
        <w:rPr>
          <w:rFonts w:ascii="Times New Roman" w:hAnsi="Times New Roman" w:cs="Times New Roman"/>
          <w:sz w:val="24"/>
          <w:szCs w:val="24"/>
        </w:rPr>
        <w:t xml:space="preserve">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r>
        <w:rPr>
          <w:rFonts w:ascii="Times New Roman" w:hAnsi="Times New Roman" w:cs="Times New Roman"/>
          <w:sz w:val="24"/>
          <w:szCs w:val="24"/>
        </w:rPr>
        <w:t>.</w:t>
      </w:r>
    </w:p>
    <w:p w:rsidR="005E7A1B" w:rsidRDefault="005E7A1B" w:rsidP="005E7A1B">
      <w:pPr>
        <w:tabs>
          <w:tab w:val="left" w:pos="851"/>
        </w:tabs>
        <w:ind w:firstLine="709"/>
      </w:pPr>
      <w:r w:rsidRPr="0006335E">
        <w:rPr>
          <w:bCs/>
          <w:color w:val="000000" w:themeColor="text1"/>
        </w:rPr>
        <w:t>Оказание образовательных услуг по дополнительному профессиональному образованию (профессиональная переподготовка) работник</w:t>
      </w:r>
      <w:r>
        <w:rPr>
          <w:bCs/>
          <w:color w:val="000000" w:themeColor="text1"/>
        </w:rPr>
        <w:t>а</w:t>
      </w:r>
      <w:r w:rsidRPr="0006335E">
        <w:rPr>
          <w:bCs/>
          <w:color w:val="000000" w:themeColor="text1"/>
        </w:rPr>
        <w:t xml:space="preserve"> по про</w:t>
      </w:r>
      <w:r>
        <w:rPr>
          <w:bCs/>
          <w:color w:val="000000" w:themeColor="text1"/>
        </w:rPr>
        <w:t>грамме «</w:t>
      </w:r>
      <w:r w:rsidRPr="00EC4E7C">
        <w:rPr>
          <w:bCs/>
          <w:color w:val="000000" w:themeColor="text1"/>
        </w:rPr>
        <w:t>Охрана окружающей среды и обеспечение экологической безопасности руководителями и специалистами общехозяйственных систем управления</w:t>
      </w:r>
      <w:r w:rsidRPr="0006335E">
        <w:rPr>
          <w:bCs/>
          <w:color w:val="000000" w:themeColor="text1"/>
        </w:rPr>
        <w:t xml:space="preserve">», в объеме не менее </w:t>
      </w:r>
      <w:r>
        <w:rPr>
          <w:bCs/>
          <w:color w:val="000000" w:themeColor="text1"/>
        </w:rPr>
        <w:t>72</w:t>
      </w:r>
      <w:r w:rsidRPr="0006335E">
        <w:rPr>
          <w:bCs/>
          <w:color w:val="000000" w:themeColor="text1"/>
        </w:rPr>
        <w:t xml:space="preserve"> часов</w:t>
      </w:r>
      <w:r w:rsidRPr="0006335E">
        <w:t>.</w:t>
      </w:r>
    </w:p>
    <w:p w:rsidR="005E7A1B" w:rsidRPr="0006335E" w:rsidRDefault="005E7A1B" w:rsidP="005E7A1B">
      <w:pPr>
        <w:keepNext/>
        <w:keepLines/>
        <w:tabs>
          <w:tab w:val="left" w:pos="1276"/>
        </w:tabs>
        <w:suppressAutoHyphens/>
        <w:ind w:firstLine="709"/>
        <w:rPr>
          <w:rFonts w:eastAsia="Calibri"/>
          <w:bCs/>
          <w:color w:val="000000" w:themeColor="text1"/>
          <w:spacing w:val="3"/>
          <w:lang w:eastAsia="en-US"/>
        </w:rPr>
      </w:pPr>
      <w:r w:rsidRPr="00213C9A">
        <w:rPr>
          <w:rFonts w:eastAsia="Calibri"/>
          <w:b/>
          <w:bCs/>
          <w:color w:val="000000" w:themeColor="text1"/>
          <w:spacing w:val="3"/>
          <w:lang w:eastAsia="en-US"/>
        </w:rPr>
        <w:t>Сроки оказания услуг:</w:t>
      </w:r>
      <w:r>
        <w:rPr>
          <w:rFonts w:eastAsia="Calibri"/>
          <w:b/>
          <w:bCs/>
          <w:color w:val="000000" w:themeColor="text1"/>
          <w:spacing w:val="3"/>
          <w:lang w:eastAsia="en-US"/>
        </w:rPr>
        <w:t xml:space="preserve"> </w:t>
      </w:r>
      <w:r w:rsidRPr="00F419F9">
        <w:rPr>
          <w:rFonts w:eastAsia="Calibri"/>
          <w:bCs/>
          <w:color w:val="000000" w:themeColor="text1"/>
          <w:spacing w:val="3"/>
          <w:lang w:eastAsia="en-US"/>
        </w:rPr>
        <w:t>в течение 20 рабочих дней</w:t>
      </w:r>
      <w:r w:rsidRPr="0006335E">
        <w:rPr>
          <w:rFonts w:eastAsia="Calibri"/>
          <w:bCs/>
          <w:color w:val="000000" w:themeColor="text1"/>
          <w:spacing w:val="3"/>
          <w:lang w:eastAsia="en-US"/>
        </w:rPr>
        <w:t xml:space="preserve"> </w:t>
      </w:r>
      <w:proofErr w:type="gramStart"/>
      <w:r w:rsidRPr="0006335E">
        <w:rPr>
          <w:rFonts w:eastAsia="Calibri"/>
          <w:bCs/>
          <w:color w:val="000000" w:themeColor="text1"/>
          <w:spacing w:val="3"/>
          <w:lang w:eastAsia="en-US"/>
        </w:rPr>
        <w:t>с даты заключения</w:t>
      </w:r>
      <w:proofErr w:type="gramEnd"/>
      <w:r w:rsidRPr="0006335E">
        <w:rPr>
          <w:rFonts w:eastAsia="Calibri"/>
          <w:bCs/>
          <w:color w:val="000000" w:themeColor="text1"/>
          <w:spacing w:val="3"/>
          <w:lang w:eastAsia="en-US"/>
        </w:rPr>
        <w:t xml:space="preserve"> </w:t>
      </w:r>
      <w:r>
        <w:rPr>
          <w:rFonts w:eastAsia="Calibri"/>
          <w:bCs/>
          <w:color w:val="000000" w:themeColor="text1"/>
          <w:spacing w:val="3"/>
          <w:lang w:eastAsia="en-US"/>
        </w:rPr>
        <w:t>К</w:t>
      </w:r>
      <w:r w:rsidRPr="0006335E">
        <w:rPr>
          <w:rFonts w:eastAsia="Calibri"/>
          <w:bCs/>
          <w:color w:val="000000" w:themeColor="text1"/>
          <w:spacing w:val="3"/>
          <w:lang w:eastAsia="en-US"/>
        </w:rPr>
        <w:t>онтракта</w:t>
      </w:r>
      <w:r w:rsidRPr="0006335E">
        <w:rPr>
          <w:bCs/>
          <w:color w:val="000000" w:themeColor="text1"/>
          <w:spacing w:val="3"/>
        </w:rPr>
        <w:t>.</w:t>
      </w:r>
    </w:p>
    <w:p w:rsidR="005E7A1B" w:rsidRPr="0006335E" w:rsidRDefault="005E7A1B" w:rsidP="005E7A1B">
      <w:pPr>
        <w:tabs>
          <w:tab w:val="left" w:pos="851"/>
        </w:tabs>
        <w:ind w:firstLine="709"/>
        <w:rPr>
          <w:bCs/>
          <w:color w:val="000000" w:themeColor="text1"/>
        </w:rPr>
      </w:pPr>
      <w:r w:rsidRPr="00213C9A">
        <w:rPr>
          <w:b/>
          <w:color w:val="000000" w:themeColor="text1"/>
        </w:rPr>
        <w:t>Форма обучения:</w:t>
      </w:r>
      <w:r w:rsidRPr="005547B7">
        <w:t xml:space="preserve"> </w:t>
      </w:r>
      <w:r>
        <w:t>заочная с применением дистанционных образовательных технологий, в соответствии с индивидуальным учебным планом слушателя</w:t>
      </w:r>
      <w:r w:rsidRPr="0006335E">
        <w:rPr>
          <w:bCs/>
          <w:color w:val="000000" w:themeColor="text1"/>
        </w:rPr>
        <w:t>.</w:t>
      </w:r>
    </w:p>
    <w:p w:rsidR="005E7A1B" w:rsidRPr="0006335E" w:rsidRDefault="005E7A1B" w:rsidP="005E7A1B">
      <w:pPr>
        <w:tabs>
          <w:tab w:val="left" w:pos="851"/>
        </w:tabs>
        <w:ind w:firstLine="709"/>
        <w:rPr>
          <w:bCs/>
          <w:color w:val="000000" w:themeColor="text1"/>
        </w:rPr>
      </w:pPr>
      <w:r w:rsidRPr="00213C9A">
        <w:rPr>
          <w:b/>
          <w:bCs/>
          <w:color w:val="000000" w:themeColor="text1"/>
          <w:spacing w:val="3"/>
        </w:rPr>
        <w:t>Место оказания услуг:</w:t>
      </w:r>
      <w:r w:rsidRPr="0006335E">
        <w:rPr>
          <w:bCs/>
          <w:color w:val="000000" w:themeColor="text1"/>
        </w:rPr>
        <w:t xml:space="preserve"> </w:t>
      </w:r>
      <w:r w:rsidRPr="002C7941">
        <w:t>обучени</w:t>
      </w:r>
      <w:r>
        <w:t>е</w:t>
      </w:r>
      <w:r w:rsidRPr="002C7941">
        <w:t xml:space="preserve"> осуществляется на территории заказчика</w:t>
      </w:r>
      <w:r>
        <w:t>:</w:t>
      </w:r>
      <w:r w:rsidRPr="002C7941">
        <w:t xml:space="preserve"> </w:t>
      </w:r>
      <w:proofErr w:type="gramStart"/>
      <w:r>
        <w:t>г</w:t>
      </w:r>
      <w:proofErr w:type="gramEnd"/>
      <w:r>
        <w:t>. Новосибирск, пер. Пристанский, 5Б</w:t>
      </w:r>
      <w:r w:rsidRPr="002C7941">
        <w:t>.</w:t>
      </w:r>
      <w:r>
        <w:t xml:space="preserve"> </w:t>
      </w:r>
    </w:p>
    <w:p w:rsidR="005E7A1B" w:rsidRDefault="005E7A1B" w:rsidP="005E7A1B">
      <w:pPr>
        <w:pStyle w:val="af8"/>
        <w:shd w:val="clear" w:color="auto" w:fill="FFFFFF"/>
        <w:spacing w:before="0" w:beforeAutospacing="0" w:after="0" w:afterAutospacing="0"/>
        <w:ind w:firstLine="709"/>
        <w:jc w:val="both"/>
        <w:rPr>
          <w:color w:val="000000" w:themeColor="text1"/>
        </w:rPr>
      </w:pPr>
      <w:r w:rsidRPr="005547B7">
        <w:rPr>
          <w:color w:val="000000" w:themeColor="text1"/>
        </w:rPr>
        <w:t>Исполнитель оказывает услуги в соответствии со следующими нормативными актами:</w:t>
      </w:r>
    </w:p>
    <w:p w:rsidR="005E7A1B" w:rsidRPr="005547B7" w:rsidRDefault="005E7A1B" w:rsidP="005E7A1B">
      <w:pPr>
        <w:pStyle w:val="af8"/>
        <w:shd w:val="clear" w:color="auto" w:fill="FFFFFF"/>
        <w:spacing w:before="0" w:beforeAutospacing="0" w:after="0" w:afterAutospacing="0"/>
        <w:ind w:firstLine="709"/>
        <w:jc w:val="both"/>
        <w:rPr>
          <w:color w:val="000000" w:themeColor="text1"/>
        </w:rPr>
      </w:pPr>
      <w:r>
        <w:rPr>
          <w:color w:val="000000" w:themeColor="text1"/>
        </w:rPr>
        <w:t xml:space="preserve">- </w:t>
      </w:r>
      <w:r w:rsidRPr="00DE0C0B">
        <w:rPr>
          <w:color w:val="000000" w:themeColor="text1"/>
        </w:rPr>
        <w:t>Образовательные услуги должны оказываться организацией в соответствии с Федеральным законом от 29.12.2012 № 273-ФЗ «Об образовании в Российской Федерации»</w:t>
      </w:r>
      <w:r>
        <w:rPr>
          <w:color w:val="000000" w:themeColor="text1"/>
        </w:rPr>
        <w:t>.</w:t>
      </w:r>
    </w:p>
    <w:p w:rsidR="005E7A1B" w:rsidRPr="00F419F9" w:rsidRDefault="005E7A1B" w:rsidP="005E7A1B">
      <w:pPr>
        <w:pStyle w:val="af8"/>
        <w:shd w:val="clear" w:color="auto" w:fill="FFFFFF"/>
        <w:spacing w:before="0" w:beforeAutospacing="0" w:after="0" w:afterAutospacing="0"/>
        <w:ind w:firstLine="709"/>
        <w:jc w:val="both"/>
        <w:rPr>
          <w:bCs/>
        </w:rPr>
      </w:pPr>
      <w:r w:rsidRPr="00F419F9">
        <w:rPr>
          <w:bCs/>
        </w:rPr>
        <w:t xml:space="preserve">- Приказ </w:t>
      </w:r>
      <w:proofErr w:type="spellStart"/>
      <w:r w:rsidRPr="00F419F9">
        <w:rPr>
          <w:bCs/>
        </w:rPr>
        <w:t>Минобрнауки</w:t>
      </w:r>
      <w:proofErr w:type="spellEnd"/>
      <w:r w:rsidRPr="00F419F9">
        <w:rPr>
          <w:bCs/>
        </w:rPr>
        <w:t xml:space="preserve"> РФ от 01.07.2013 № 499 «Об утверждении порядка организации и осуществления образовательной деятельности по дополнительным профессиональным программам»</w:t>
      </w:r>
      <w:r>
        <w:rPr>
          <w:bCs/>
        </w:rPr>
        <w:t>.</w:t>
      </w:r>
    </w:p>
    <w:p w:rsidR="005E7A1B" w:rsidRPr="00F419F9" w:rsidRDefault="005E7A1B" w:rsidP="005E7A1B">
      <w:pPr>
        <w:pStyle w:val="af8"/>
        <w:shd w:val="clear" w:color="auto" w:fill="FFFFFF"/>
        <w:spacing w:before="0" w:beforeAutospacing="0" w:after="0" w:afterAutospacing="0"/>
        <w:ind w:firstLine="709"/>
        <w:jc w:val="both"/>
        <w:rPr>
          <w:bCs/>
        </w:rPr>
      </w:pPr>
      <w:r w:rsidRPr="00F419F9">
        <w:rPr>
          <w:bCs/>
        </w:rPr>
        <w:t xml:space="preserve">- Постановление Правительства РФ от 31.05.2021 </w:t>
      </w:r>
      <w:r>
        <w:rPr>
          <w:bCs/>
        </w:rPr>
        <w:t>№</w:t>
      </w:r>
      <w:r w:rsidRPr="00F419F9">
        <w:rPr>
          <w:bCs/>
        </w:rPr>
        <w:t xml:space="preserve"> 825 «О федеральной информационной системе </w:t>
      </w:r>
      <w:r>
        <w:rPr>
          <w:bCs/>
        </w:rPr>
        <w:t>«</w:t>
      </w:r>
      <w:r w:rsidRPr="00F419F9">
        <w:rPr>
          <w:bCs/>
        </w:rPr>
        <w:t xml:space="preserve">Федеральный реестр сведений о </w:t>
      </w:r>
      <w:proofErr w:type="gramStart"/>
      <w:r w:rsidRPr="00F419F9">
        <w:rPr>
          <w:bCs/>
        </w:rPr>
        <w:t>документах</w:t>
      </w:r>
      <w:proofErr w:type="gramEnd"/>
      <w:r w:rsidRPr="00F419F9">
        <w:rPr>
          <w:bCs/>
        </w:rPr>
        <w:t xml:space="preserve"> об образовании и (или) о квалификации, документах об обучении</w:t>
      </w:r>
      <w:r>
        <w:rPr>
          <w:bCs/>
        </w:rPr>
        <w:t>»</w:t>
      </w:r>
      <w:r w:rsidRPr="00F419F9">
        <w:rPr>
          <w:bCs/>
        </w:rPr>
        <w:t xml:space="preserve"> (в т.ч. </w:t>
      </w:r>
      <w:hyperlink r:id="rId11" w:anchor="block_1000" w:history="1">
        <w:r w:rsidRPr="00310327">
          <w:rPr>
            <w:rStyle w:val="a3"/>
            <w:bCs/>
            <w:color w:val="000000" w:themeColor="text1"/>
          </w:rPr>
          <w:t>Правила</w:t>
        </w:r>
      </w:hyperlink>
      <w:r w:rsidRPr="00310327">
        <w:rPr>
          <w:bCs/>
          <w:color w:val="000000" w:themeColor="text1"/>
        </w:rPr>
        <w:t xml:space="preserve"> </w:t>
      </w:r>
      <w:r w:rsidRPr="00F419F9">
        <w:rPr>
          <w:bCs/>
        </w:rPr>
        <w:t xml:space="preserve">формирования и ведения федеральной информационной системы </w:t>
      </w:r>
      <w:r>
        <w:rPr>
          <w:bCs/>
        </w:rPr>
        <w:t>«</w:t>
      </w:r>
      <w:r w:rsidRPr="00F419F9">
        <w:rPr>
          <w:bCs/>
        </w:rPr>
        <w:t>Федеральный реестр сведений о документах об образовании и (или) о квалификации, документах об обучении</w:t>
      </w:r>
      <w:r>
        <w:rPr>
          <w:bCs/>
        </w:rPr>
        <w:t>»</w:t>
      </w:r>
      <w:r w:rsidRPr="00F419F9">
        <w:rPr>
          <w:bCs/>
        </w:rPr>
        <w:t>)</w:t>
      </w:r>
      <w:r>
        <w:rPr>
          <w:bCs/>
        </w:rPr>
        <w:t>.</w:t>
      </w:r>
    </w:p>
    <w:p w:rsidR="005E7A1B" w:rsidRDefault="005E7A1B" w:rsidP="005E7A1B">
      <w:pPr>
        <w:pStyle w:val="af8"/>
        <w:shd w:val="clear" w:color="auto" w:fill="FFFFFF"/>
        <w:spacing w:before="0" w:beforeAutospacing="0" w:after="0" w:afterAutospacing="0"/>
        <w:ind w:firstLine="709"/>
        <w:jc w:val="both"/>
        <w:rPr>
          <w:bCs/>
        </w:rPr>
      </w:pPr>
      <w:r w:rsidRPr="00F419F9">
        <w:rPr>
          <w:bCs/>
        </w:rPr>
        <w:t>- Федеральный закон от 04.05.2011 г. № 99-ФЗ «О лицензировании отдельных видов деятельности».</w:t>
      </w:r>
    </w:p>
    <w:p w:rsidR="005E7A1B" w:rsidRPr="00310327" w:rsidRDefault="005E7A1B" w:rsidP="005E7A1B">
      <w:pPr>
        <w:pStyle w:val="af5"/>
        <w:ind w:firstLine="708"/>
        <w:rPr>
          <w:szCs w:val="24"/>
        </w:rPr>
      </w:pPr>
      <w:r w:rsidRPr="00310327">
        <w:rPr>
          <w:bCs/>
          <w:szCs w:val="24"/>
        </w:rPr>
        <w:t xml:space="preserve">- </w:t>
      </w:r>
      <w:r w:rsidRPr="00310327">
        <w:rPr>
          <w:szCs w:val="24"/>
        </w:rPr>
        <w:t>Федеральный закон от 10.01.2002 г. № 7-ФЗ «Об охране окружающей среды».</w:t>
      </w:r>
    </w:p>
    <w:p w:rsidR="005E7A1B" w:rsidRPr="00310327" w:rsidRDefault="005E7A1B" w:rsidP="005E7A1B">
      <w:pPr>
        <w:spacing w:after="0"/>
        <w:jc w:val="left"/>
        <w:rPr>
          <w:sz w:val="22"/>
          <w:szCs w:val="22"/>
        </w:rPr>
      </w:pPr>
    </w:p>
    <w:p w:rsidR="005E7A1B" w:rsidRDefault="005E7A1B" w:rsidP="005E7A1B">
      <w:pPr>
        <w:pStyle w:val="af8"/>
        <w:shd w:val="clear" w:color="auto" w:fill="FFFFFF"/>
        <w:spacing w:before="0" w:beforeAutospacing="0" w:after="0" w:afterAutospacing="0"/>
        <w:ind w:firstLine="709"/>
        <w:jc w:val="both"/>
      </w:pPr>
    </w:p>
    <w:p w:rsidR="005E7A1B" w:rsidRPr="00C54A4E" w:rsidRDefault="005E7A1B" w:rsidP="005E7A1B">
      <w:pPr>
        <w:autoSpaceDE w:val="0"/>
        <w:autoSpaceDN w:val="0"/>
        <w:adjustRightInd w:val="0"/>
        <w:spacing w:line="20" w:lineRule="atLeast"/>
        <w:ind w:firstLine="708"/>
        <w:outlineLvl w:val="1"/>
        <w:rPr>
          <w:shd w:val="clear" w:color="auto" w:fill="FFFFFF"/>
        </w:rPr>
      </w:pPr>
      <w:r w:rsidRPr="00C54A4E">
        <w:rPr>
          <w:shd w:val="clear" w:color="auto" w:fill="FFFFFF"/>
        </w:rPr>
        <w:t xml:space="preserve">Исполнитель должен использовать в обучении сочетание видов учебных занятий, ориентированных на современные образовательные технологии и средства обучения, тренажерное оборудование соответствующие программе обучения. </w:t>
      </w:r>
      <w:proofErr w:type="gramStart"/>
      <w:r w:rsidRPr="00C54A4E">
        <w:rPr>
          <w:shd w:val="clear" w:color="auto" w:fill="FFFFFF"/>
        </w:rPr>
        <w:t>Обеспечить слушателей Заказчика необходимым комплектом раздаточных материалов в соответствии с содержанием курса на бумажном или электронном носителях (учебных, методических, справочных пособий), и выдачу их слушателям в процессе обучения.</w:t>
      </w:r>
      <w:proofErr w:type="gramEnd"/>
      <w:r w:rsidRPr="00C54A4E">
        <w:rPr>
          <w:shd w:val="clear" w:color="auto" w:fill="FFFFFF"/>
        </w:rPr>
        <w:t xml:space="preserve"> Исполнитель самостоятельно доставляет </w:t>
      </w:r>
      <w:proofErr w:type="gramStart"/>
      <w:r w:rsidRPr="00C54A4E">
        <w:rPr>
          <w:shd w:val="clear" w:color="auto" w:fill="FFFFFF"/>
        </w:rPr>
        <w:t>в место проведения</w:t>
      </w:r>
      <w:proofErr w:type="gramEnd"/>
      <w:r w:rsidRPr="00C54A4E">
        <w:rPr>
          <w:shd w:val="clear" w:color="auto" w:fill="FFFFFF"/>
        </w:rPr>
        <w:t xml:space="preserve"> обучения необходимые наглядные пособия, аудио и видео материалы, оборудование для их воспроизведения, средства для отработки практических действий.</w:t>
      </w:r>
    </w:p>
    <w:p w:rsidR="005E7A1B" w:rsidRPr="00C54A4E" w:rsidRDefault="005E7A1B" w:rsidP="005E7A1B">
      <w:pPr>
        <w:autoSpaceDE w:val="0"/>
        <w:autoSpaceDN w:val="0"/>
        <w:adjustRightInd w:val="0"/>
        <w:spacing w:line="20" w:lineRule="atLeast"/>
        <w:ind w:firstLine="708"/>
        <w:outlineLvl w:val="1"/>
        <w:rPr>
          <w:shd w:val="clear" w:color="auto" w:fill="FFFFFF"/>
        </w:rPr>
      </w:pPr>
      <w:r w:rsidRPr="00C54A4E">
        <w:rPr>
          <w:shd w:val="clear" w:color="auto" w:fill="FFFFFF"/>
        </w:rPr>
        <w:t>Программы обучения должны учитывать специфику вида деятельности организации, трудовые функции работников и содержать темы, соответствующие условиям труда работников.</w:t>
      </w:r>
    </w:p>
    <w:p w:rsidR="005E7A1B" w:rsidRPr="00C54A4E" w:rsidRDefault="005E7A1B" w:rsidP="005E7A1B">
      <w:pPr>
        <w:autoSpaceDE w:val="0"/>
        <w:autoSpaceDN w:val="0"/>
        <w:adjustRightInd w:val="0"/>
        <w:spacing w:line="20" w:lineRule="atLeast"/>
        <w:ind w:firstLine="708"/>
        <w:outlineLvl w:val="1"/>
        <w:rPr>
          <w:shd w:val="clear" w:color="auto" w:fill="FFFFFF"/>
        </w:rPr>
      </w:pPr>
      <w:r w:rsidRPr="00C54A4E">
        <w:rPr>
          <w:shd w:val="clear" w:color="auto" w:fill="FFFFFF"/>
        </w:rPr>
        <w:t>Образовательные услуги должны оказываться организацией в соответствии с Федеральным законом от 29.12.2012 № 273-ФЗ «Об образовании в Российской Федерации», имеющей лицензию на осуществление образовательной деятельности.</w:t>
      </w:r>
    </w:p>
    <w:p w:rsidR="005E7A1B" w:rsidRPr="009061AF" w:rsidRDefault="005E7A1B" w:rsidP="005E7A1B">
      <w:pPr>
        <w:tabs>
          <w:tab w:val="left" w:pos="851"/>
        </w:tabs>
        <w:ind w:firstLine="709"/>
      </w:pPr>
      <w:r w:rsidRPr="00B506B4">
        <w:rPr>
          <w:color w:val="000000" w:themeColor="text1"/>
        </w:rPr>
        <w:t xml:space="preserve">Результатом оказания образовательных услуг </w:t>
      </w:r>
      <w:proofErr w:type="gramStart"/>
      <w:r w:rsidRPr="00B506B4">
        <w:rPr>
          <w:color w:val="000000" w:themeColor="text1"/>
        </w:rPr>
        <w:t xml:space="preserve">является </w:t>
      </w:r>
      <w:r>
        <w:rPr>
          <w:color w:val="000000"/>
        </w:rPr>
        <w:t>п</w:t>
      </w:r>
      <w:r w:rsidRPr="00B506B4">
        <w:rPr>
          <w:color w:val="000000"/>
        </w:rPr>
        <w:t xml:space="preserve">олучение дополнительного профессионального образования </w:t>
      </w:r>
      <w:r w:rsidRPr="00B506B4">
        <w:t>завершается</w:t>
      </w:r>
      <w:proofErr w:type="gramEnd"/>
      <w:r w:rsidRPr="00B506B4">
        <w:t xml:space="preserve"> итоговой аттестацией в форме квалификационного экзамена</w:t>
      </w:r>
      <w:r>
        <w:t xml:space="preserve"> (тестирования)</w:t>
      </w:r>
      <w:r w:rsidRPr="00B506B4">
        <w:t xml:space="preserve">. По результатам квалификационного экзамена слушателям выдается документ о профессиональной переподготовке установленного образца. Квалификационный экзамен проводится Исполнителем для определения соответствия полученных знаний, умений и навыков программе профессиональной переподготовки и установления на этой основе лицам, прошедшим обучение, квалификационных разрядов, классов, категорий по соответствующим профессиям </w:t>
      </w:r>
      <w:r w:rsidRPr="009061AF">
        <w:t xml:space="preserve">рабочих, должностям служащих. </w:t>
      </w:r>
    </w:p>
    <w:p w:rsidR="005E7A1B" w:rsidRPr="00F7315C" w:rsidRDefault="005E7A1B" w:rsidP="005E7A1B">
      <w:pPr>
        <w:pStyle w:val="af5"/>
        <w:ind w:firstLine="708"/>
        <w:jc w:val="both"/>
        <w:rPr>
          <w:rFonts w:ascii="Times New Roman" w:hAnsi="Times New Roman"/>
          <w:sz w:val="24"/>
          <w:szCs w:val="24"/>
        </w:rPr>
      </w:pPr>
      <w:r w:rsidRPr="00F7315C">
        <w:rPr>
          <w:rFonts w:ascii="Times New Roman" w:hAnsi="Times New Roman"/>
          <w:sz w:val="24"/>
          <w:szCs w:val="24"/>
        </w:rPr>
        <w:t xml:space="preserve">Документ регистрируется в Федеральной информационной системе «Федеральный реестр сведений о </w:t>
      </w:r>
      <w:proofErr w:type="gramStart"/>
      <w:r w:rsidRPr="00F7315C">
        <w:rPr>
          <w:rFonts w:ascii="Times New Roman" w:hAnsi="Times New Roman"/>
          <w:sz w:val="24"/>
          <w:szCs w:val="24"/>
        </w:rPr>
        <w:t>документах</w:t>
      </w:r>
      <w:proofErr w:type="gramEnd"/>
      <w:r w:rsidRPr="00F7315C">
        <w:rPr>
          <w:rFonts w:ascii="Times New Roman" w:hAnsi="Times New Roman"/>
          <w:sz w:val="24"/>
          <w:szCs w:val="24"/>
        </w:rPr>
        <w:t xml:space="preserve"> об образовании и (или) о квалификации, документах об обучении»</w:t>
      </w:r>
    </w:p>
    <w:p w:rsidR="00A569DC" w:rsidRPr="00A569DC" w:rsidRDefault="005E7A1B" w:rsidP="005E7A1B">
      <w:pPr>
        <w:spacing w:after="0"/>
        <w:rPr>
          <w:shd w:val="clear" w:color="auto" w:fill="FEFFFE"/>
          <w:lang w:bidi="he-IL"/>
        </w:rPr>
      </w:pPr>
      <w:r w:rsidRPr="009061AF">
        <w:t>При неудовлетворительной аттестации слушателей, в пятидневный срок после окончания обучения Исполнитель организует повторную аттестацию без дополнительной оплаты со стороны Заказчика.</w:t>
      </w:r>
    </w:p>
    <w:p w:rsidR="00E26BA0" w:rsidRDefault="00E26BA0" w:rsidP="00E26BA0">
      <w:pPr>
        <w:pStyle w:val="ac"/>
        <w:spacing w:after="0"/>
        <w:ind w:left="0"/>
        <w:rPr>
          <w:b/>
        </w:rPr>
      </w:pPr>
    </w:p>
    <w:p w:rsidR="00852C81" w:rsidRDefault="00852C81" w:rsidP="00E26BA0">
      <w:pPr>
        <w:pStyle w:val="ac"/>
        <w:spacing w:after="0"/>
        <w:ind w:left="0"/>
        <w:rPr>
          <w:b/>
        </w:rPr>
      </w:pPr>
    </w:p>
    <w:p w:rsidR="00852C81" w:rsidRDefault="00852C81" w:rsidP="00E26BA0">
      <w:pPr>
        <w:pStyle w:val="ac"/>
        <w:spacing w:after="0"/>
        <w:ind w:left="0"/>
        <w:rPr>
          <w:b/>
        </w:rPr>
      </w:pPr>
    </w:p>
    <w:p w:rsidR="002C7008" w:rsidRPr="002C7008" w:rsidRDefault="002C7008" w:rsidP="00A83A07">
      <w:pPr>
        <w:spacing w:after="0"/>
        <w:jc w:val="center"/>
        <w:outlineLvl w:val="0"/>
        <w:rPr>
          <w:b/>
        </w:rPr>
      </w:pPr>
      <w:r w:rsidRPr="000639DD">
        <w:rPr>
          <w:b/>
        </w:rPr>
        <w:t>Заказчик</w:t>
      </w:r>
      <w:r>
        <w:rPr>
          <w:b/>
        </w:rPr>
        <w:t xml:space="preserve">                                                                                          </w:t>
      </w:r>
      <w:r w:rsidRPr="002C7008">
        <w:rPr>
          <w:b/>
        </w:rPr>
        <w:t>Исполнитель</w:t>
      </w:r>
    </w:p>
    <w:p w:rsidR="002C7008" w:rsidRPr="002C7008" w:rsidRDefault="002C7008" w:rsidP="00BB78B6">
      <w:pPr>
        <w:spacing w:after="0"/>
        <w:jc w:val="center"/>
        <w:outlineLvl w:val="0"/>
        <w:rPr>
          <w:b/>
        </w:rPr>
      </w:pPr>
    </w:p>
    <w:p w:rsidR="002C7008" w:rsidRPr="00C7318E" w:rsidRDefault="002C7008" w:rsidP="00A83A07">
      <w:pPr>
        <w:spacing w:line="300" w:lineRule="exact"/>
        <w:jc w:val="center"/>
      </w:pPr>
      <w:r w:rsidRPr="002C7008">
        <w:rPr>
          <w:b/>
        </w:rPr>
        <w:t>__________________</w:t>
      </w:r>
      <w:r>
        <w:rPr>
          <w:bCs/>
        </w:rPr>
        <w:t xml:space="preserve">_ </w:t>
      </w:r>
      <w:r w:rsidR="00852C81">
        <w:rPr>
          <w:bCs/>
        </w:rPr>
        <w:t>Попов В.О.</w:t>
      </w:r>
      <w:r>
        <w:rPr>
          <w:bCs/>
        </w:rPr>
        <w:t xml:space="preserve">                                          _____________________</w:t>
      </w:r>
    </w:p>
    <w:p w:rsidR="002C7008" w:rsidRDefault="002C7008" w:rsidP="002C7008">
      <w:pPr>
        <w:spacing w:after="0"/>
        <w:outlineLvl w:val="0"/>
        <w:rPr>
          <w:bCs/>
        </w:rPr>
      </w:pPr>
    </w:p>
    <w:p w:rsidR="00B72ACE" w:rsidRPr="00C7318E" w:rsidRDefault="00B72ACE" w:rsidP="000463AA">
      <w:pPr>
        <w:spacing w:line="300" w:lineRule="exact"/>
        <w:rPr>
          <w:sz w:val="20"/>
          <w:szCs w:val="20"/>
        </w:rPr>
      </w:pPr>
    </w:p>
    <w:sectPr w:rsidR="00B72ACE" w:rsidRPr="00C7318E" w:rsidSect="00CB5E74">
      <w:pgSz w:w="16838" w:h="11906" w:orient="landscape"/>
      <w:pgMar w:top="851" w:right="567" w:bottom="568"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329" w:rsidRDefault="00855329" w:rsidP="00900EAE">
      <w:pPr>
        <w:spacing w:after="0"/>
      </w:pPr>
      <w:r>
        <w:separator/>
      </w:r>
    </w:p>
  </w:endnote>
  <w:endnote w:type="continuationSeparator" w:id="0">
    <w:p w:rsidR="00855329" w:rsidRDefault="00855329" w:rsidP="00900EA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29" w:rsidRDefault="00855329" w:rsidP="0067263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55329" w:rsidRDefault="0085532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329" w:rsidRDefault="00855329" w:rsidP="00900EAE">
      <w:pPr>
        <w:spacing w:after="0"/>
      </w:pPr>
      <w:r>
        <w:separator/>
      </w:r>
    </w:p>
  </w:footnote>
  <w:footnote w:type="continuationSeparator" w:id="0">
    <w:p w:rsidR="00855329" w:rsidRDefault="00855329" w:rsidP="00900EAE">
      <w:pPr>
        <w:spacing w:after="0"/>
      </w:pPr>
      <w:r>
        <w:continuationSeparator/>
      </w:r>
    </w:p>
  </w:footnote>
  <w:footnote w:id="1">
    <w:p w:rsidR="00855329" w:rsidRPr="005B6045" w:rsidRDefault="00855329" w:rsidP="005B6045">
      <w:pPr>
        <w:pStyle w:val="a9"/>
        <w:rPr>
          <w:sz w:val="16"/>
          <w:szCs w:val="16"/>
        </w:rPr>
      </w:pPr>
      <w:r>
        <w:rPr>
          <w:rStyle w:val="ab"/>
        </w:rPr>
        <w:footnoteRef/>
      </w:r>
      <w:r>
        <w:t xml:space="preserve"> </w:t>
      </w:r>
      <w:r w:rsidRPr="000133EC">
        <w:rPr>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w:t>
      </w:r>
      <w:r>
        <w:rPr>
          <w:sz w:val="16"/>
          <w:szCs w:val="16"/>
        </w:rPr>
        <w:t>латы НДС» или «НДС равен нулю».</w:t>
      </w:r>
    </w:p>
  </w:footnote>
  <w:footnote w:id="2">
    <w:p w:rsidR="00855329" w:rsidRPr="005B6045" w:rsidRDefault="00855329" w:rsidP="00DB1AB2">
      <w:pPr>
        <w:pStyle w:val="a9"/>
        <w:spacing w:after="0"/>
        <w:rPr>
          <w:sz w:val="16"/>
          <w:szCs w:val="16"/>
        </w:rPr>
      </w:pPr>
      <w:r w:rsidRPr="005B6045">
        <w:rPr>
          <w:rStyle w:val="ab"/>
          <w:sz w:val="16"/>
          <w:szCs w:val="16"/>
        </w:rPr>
        <w:footnoteRef/>
      </w:r>
      <w:r w:rsidRPr="005B6045">
        <w:rPr>
          <w:sz w:val="16"/>
          <w:szCs w:val="16"/>
        </w:rPr>
        <w:t xml:space="preserve"> Заказчик указывает свои условия</w:t>
      </w:r>
      <w:r>
        <w:rPr>
          <w:sz w:val="16"/>
          <w:szCs w:val="16"/>
        </w:rPr>
        <w:t xml:space="preserve"> (к примеру: </w:t>
      </w:r>
      <w:r w:rsidRPr="00DB1AB2">
        <w:rPr>
          <w:sz w:val="16"/>
          <w:szCs w:val="16"/>
        </w:rPr>
        <w:t>Исполнитель</w:t>
      </w:r>
      <w:r>
        <w:rPr>
          <w:sz w:val="16"/>
          <w:szCs w:val="16"/>
        </w:rPr>
        <w:t xml:space="preserve"> </w:t>
      </w:r>
      <w:r w:rsidRPr="00DB1AB2">
        <w:rPr>
          <w:sz w:val="16"/>
          <w:szCs w:val="16"/>
        </w:rPr>
        <w:t>вправе привлекать к</w:t>
      </w:r>
      <w:r>
        <w:rPr>
          <w:sz w:val="16"/>
          <w:szCs w:val="16"/>
        </w:rPr>
        <w:t xml:space="preserve"> </w:t>
      </w:r>
      <w:r w:rsidRPr="00DB1AB2">
        <w:rPr>
          <w:sz w:val="16"/>
          <w:szCs w:val="16"/>
        </w:rPr>
        <w:t>оказанию услуг</w:t>
      </w:r>
      <w:r>
        <w:rPr>
          <w:sz w:val="16"/>
          <w:szCs w:val="16"/>
        </w:rPr>
        <w:t xml:space="preserve"> </w:t>
      </w:r>
      <w:r w:rsidRPr="00DB1AB2">
        <w:rPr>
          <w:sz w:val="16"/>
          <w:szCs w:val="16"/>
        </w:rPr>
        <w:t>соисполнителей только с</w:t>
      </w:r>
      <w:r>
        <w:rPr>
          <w:sz w:val="16"/>
          <w:szCs w:val="16"/>
        </w:rPr>
        <w:t xml:space="preserve"> </w:t>
      </w:r>
      <w:r w:rsidRPr="00DB1AB2">
        <w:rPr>
          <w:sz w:val="16"/>
          <w:szCs w:val="16"/>
        </w:rPr>
        <w:t>письменного согласия</w:t>
      </w:r>
      <w:r>
        <w:rPr>
          <w:sz w:val="16"/>
          <w:szCs w:val="16"/>
        </w:rPr>
        <w:t xml:space="preserve"> </w:t>
      </w:r>
      <w:r w:rsidRPr="00DB1AB2">
        <w:rPr>
          <w:sz w:val="16"/>
          <w:szCs w:val="16"/>
        </w:rPr>
        <w:t>Заказчика. При этом</w:t>
      </w:r>
      <w:r>
        <w:rPr>
          <w:sz w:val="16"/>
          <w:szCs w:val="16"/>
        </w:rPr>
        <w:t xml:space="preserve"> </w:t>
      </w:r>
      <w:r w:rsidRPr="00DB1AB2">
        <w:rPr>
          <w:sz w:val="16"/>
          <w:szCs w:val="16"/>
        </w:rPr>
        <w:t>Исполнитель несет</w:t>
      </w:r>
      <w:r>
        <w:rPr>
          <w:sz w:val="16"/>
          <w:szCs w:val="16"/>
        </w:rPr>
        <w:t xml:space="preserve"> </w:t>
      </w:r>
      <w:r w:rsidRPr="00DB1AB2">
        <w:rPr>
          <w:sz w:val="16"/>
          <w:szCs w:val="16"/>
        </w:rPr>
        <w:t>ответственность за</w:t>
      </w:r>
      <w:r>
        <w:rPr>
          <w:sz w:val="16"/>
          <w:szCs w:val="16"/>
        </w:rPr>
        <w:t xml:space="preserve"> </w:t>
      </w:r>
      <w:r w:rsidRPr="00DB1AB2">
        <w:rPr>
          <w:sz w:val="16"/>
          <w:szCs w:val="16"/>
        </w:rPr>
        <w:t>действия соисполнителя, в</w:t>
      </w:r>
      <w:r>
        <w:rPr>
          <w:sz w:val="16"/>
          <w:szCs w:val="16"/>
        </w:rPr>
        <w:t xml:space="preserve"> </w:t>
      </w:r>
      <w:r w:rsidRPr="00DB1AB2">
        <w:rPr>
          <w:sz w:val="16"/>
          <w:szCs w:val="16"/>
        </w:rPr>
        <w:t>том числе за качество</w:t>
      </w:r>
      <w:r>
        <w:rPr>
          <w:sz w:val="16"/>
          <w:szCs w:val="16"/>
        </w:rPr>
        <w:t xml:space="preserve"> </w:t>
      </w:r>
      <w:r w:rsidRPr="00DB1AB2">
        <w:rPr>
          <w:sz w:val="16"/>
          <w:szCs w:val="16"/>
        </w:rPr>
        <w:t>результатов оказанных ими</w:t>
      </w:r>
      <w:r>
        <w:rPr>
          <w:sz w:val="16"/>
          <w:szCs w:val="16"/>
        </w:rPr>
        <w:t xml:space="preserve"> </w:t>
      </w:r>
      <w:r w:rsidRPr="00DB1AB2">
        <w:rPr>
          <w:sz w:val="16"/>
          <w:szCs w:val="16"/>
        </w:rPr>
        <w:t>услуг и сроки оказанных</w:t>
      </w:r>
      <w:r>
        <w:rPr>
          <w:sz w:val="16"/>
          <w:szCs w:val="16"/>
        </w:rPr>
        <w:t xml:space="preserve"> </w:t>
      </w:r>
      <w:r w:rsidRPr="00DB1AB2">
        <w:rPr>
          <w:sz w:val="16"/>
          <w:szCs w:val="16"/>
        </w:rPr>
        <w:t>услуг, как за свои</w:t>
      </w:r>
      <w:r>
        <w:rPr>
          <w:sz w:val="16"/>
          <w:szCs w:val="16"/>
        </w:rPr>
        <w:t xml:space="preserve"> </w:t>
      </w:r>
      <w:r w:rsidRPr="00DB1AB2">
        <w:rPr>
          <w:sz w:val="16"/>
          <w:szCs w:val="16"/>
        </w:rPr>
        <w:t>собственные</w:t>
      </w:r>
      <w:r>
        <w:rPr>
          <w:sz w:val="16"/>
          <w:szCs w:val="16"/>
        </w:rPr>
        <w:t>)</w:t>
      </w:r>
    </w:p>
    <w:p w:rsidR="00855329" w:rsidRPr="005B6045" w:rsidRDefault="00855329" w:rsidP="00934BCE">
      <w:pPr>
        <w:pStyle w:val="a9"/>
        <w:rPr>
          <w:sz w:val="16"/>
          <w:szCs w:val="16"/>
        </w:rPr>
      </w:pPr>
    </w:p>
  </w:footnote>
  <w:footnote w:id="3">
    <w:p w:rsidR="00855329" w:rsidRPr="002A5EE7" w:rsidRDefault="00855329" w:rsidP="009D0B77">
      <w:pPr>
        <w:pStyle w:val="a9"/>
        <w:rPr>
          <w:sz w:val="16"/>
          <w:szCs w:val="16"/>
        </w:rPr>
      </w:pPr>
      <w:r>
        <w:rPr>
          <w:rStyle w:val="ab"/>
        </w:rPr>
        <w:footnoteRef/>
      </w:r>
      <w:r>
        <w:t xml:space="preserve"> </w:t>
      </w:r>
      <w:r w:rsidRPr="002A5EE7">
        <w:rPr>
          <w:sz w:val="16"/>
          <w:szCs w:val="16"/>
        </w:rPr>
        <w:t>В случае если контрагент является СМП возможно применение пункта 4 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855329" w:rsidRDefault="00855329" w:rsidP="009D0B77">
      <w:pPr>
        <w:pStyle w:val="a9"/>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A181B"/>
    <w:multiLevelType w:val="multilevel"/>
    <w:tmpl w:val="DC205E5C"/>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eastAsia="Times New Roman" w:hAnsi="Times New Roman"/>
        <w:b/>
        <w:bCs/>
        <w:i w:val="0"/>
        <w:iCs w:val="0"/>
        <w:smallCaps w:val="0"/>
        <w:strike w:val="0"/>
        <w:color w:val="000000"/>
        <w:spacing w:val="0"/>
        <w:w w:val="100"/>
        <w:position w:val="0"/>
        <w:sz w:val="21"/>
        <w:szCs w:val="21"/>
        <w:u w:val="none"/>
      </w:rPr>
    </w:lvl>
    <w:lvl w:ilvl="2">
      <w:start w:val="1"/>
      <w:numFmt w:val="decimal"/>
      <w:lvlText w:val="%2.%3."/>
      <w:lvlJc w:val="left"/>
      <w:rPr>
        <w:rFonts w:ascii="Times New Roman" w:eastAsia="Times New Roman" w:hAnsi="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22110B"/>
    <w:multiLevelType w:val="hybridMultilevel"/>
    <w:tmpl w:val="B5D09530"/>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2">
    <w:nsid w:val="2C2A0E09"/>
    <w:multiLevelType w:val="multilevel"/>
    <w:tmpl w:val="00424DB6"/>
    <w:lvl w:ilvl="0">
      <w:start w:val="2"/>
      <w:numFmt w:val="decimal"/>
      <w:lvlText w:val="%1."/>
      <w:lvlJc w:val="left"/>
      <w:pPr>
        <w:ind w:left="360" w:hanging="360"/>
      </w:pPr>
      <w:rPr>
        <w:rFonts w:hint="default"/>
      </w:rPr>
    </w:lvl>
    <w:lvl w:ilvl="1">
      <w:start w:val="7"/>
      <w:numFmt w:val="decimal"/>
      <w:lvlText w:val="%1.%2."/>
      <w:lvlJc w:val="left"/>
      <w:pPr>
        <w:ind w:left="1068"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
    <w:nsid w:val="345448EF"/>
    <w:multiLevelType w:val="multilevel"/>
    <w:tmpl w:val="724A1FDA"/>
    <w:lvl w:ilvl="0">
      <w:start w:val="1"/>
      <w:numFmt w:val="decimal"/>
      <w:lvlText w:val="%1."/>
      <w:legacy w:legacy="1" w:legacySpace="0" w:legacyIndent="0"/>
      <w:lvlJc w:val="left"/>
      <w:rPr>
        <w:rFonts w:ascii="Times New Roman" w:eastAsia="Times New Roman" w:hAnsi="Times New Roman" w:cs="Times New Roman"/>
        <w:b w:val="0"/>
        <w:color w:val="auto"/>
      </w:rPr>
    </w:lvl>
    <w:lvl w:ilvl="1">
      <w:start w:val="2"/>
      <w:numFmt w:val="decimal"/>
      <w:isLgl/>
      <w:lvlText w:val="%1.%2."/>
      <w:lvlJc w:val="left"/>
      <w:pPr>
        <w:ind w:left="786" w:hanging="360"/>
      </w:pPr>
      <w:rPr>
        <w:rFonts w:hint="default"/>
        <w:color w:val="000000"/>
      </w:rPr>
    </w:lvl>
    <w:lvl w:ilvl="2">
      <w:start w:val="1"/>
      <w:numFmt w:val="decimal"/>
      <w:isLgl/>
      <w:lvlText w:val="%1.%2.%3."/>
      <w:lvlJc w:val="left"/>
      <w:pPr>
        <w:ind w:left="1572" w:hanging="720"/>
      </w:pPr>
      <w:rPr>
        <w:rFonts w:hint="default"/>
        <w:color w:val="000000"/>
      </w:rPr>
    </w:lvl>
    <w:lvl w:ilvl="3">
      <w:start w:val="1"/>
      <w:numFmt w:val="decimal"/>
      <w:isLgl/>
      <w:lvlText w:val="%1.%2.%3.%4."/>
      <w:lvlJc w:val="left"/>
      <w:pPr>
        <w:ind w:left="1998" w:hanging="720"/>
      </w:pPr>
      <w:rPr>
        <w:rFonts w:hint="default"/>
        <w:color w:val="000000"/>
      </w:rPr>
    </w:lvl>
    <w:lvl w:ilvl="4">
      <w:start w:val="1"/>
      <w:numFmt w:val="decimal"/>
      <w:isLgl/>
      <w:lvlText w:val="%1.%2.%3.%4.%5."/>
      <w:lvlJc w:val="left"/>
      <w:pPr>
        <w:ind w:left="2784" w:hanging="1080"/>
      </w:pPr>
      <w:rPr>
        <w:rFonts w:hint="default"/>
        <w:color w:val="000000"/>
      </w:rPr>
    </w:lvl>
    <w:lvl w:ilvl="5">
      <w:start w:val="1"/>
      <w:numFmt w:val="decimal"/>
      <w:isLgl/>
      <w:lvlText w:val="%1.%2.%3.%4.%5.%6."/>
      <w:lvlJc w:val="left"/>
      <w:pPr>
        <w:ind w:left="3210" w:hanging="1080"/>
      </w:pPr>
      <w:rPr>
        <w:rFonts w:hint="default"/>
        <w:color w:val="000000"/>
      </w:rPr>
    </w:lvl>
    <w:lvl w:ilvl="6">
      <w:start w:val="1"/>
      <w:numFmt w:val="decimal"/>
      <w:isLgl/>
      <w:lvlText w:val="%1.%2.%3.%4.%5.%6.%7."/>
      <w:lvlJc w:val="left"/>
      <w:pPr>
        <w:ind w:left="3996" w:hanging="1440"/>
      </w:pPr>
      <w:rPr>
        <w:rFonts w:hint="default"/>
        <w:color w:val="000000"/>
      </w:rPr>
    </w:lvl>
    <w:lvl w:ilvl="7">
      <w:start w:val="1"/>
      <w:numFmt w:val="decimal"/>
      <w:isLgl/>
      <w:lvlText w:val="%1.%2.%3.%4.%5.%6.%7.%8."/>
      <w:lvlJc w:val="left"/>
      <w:pPr>
        <w:ind w:left="4422" w:hanging="1440"/>
      </w:pPr>
      <w:rPr>
        <w:rFonts w:hint="default"/>
        <w:color w:val="000000"/>
      </w:rPr>
    </w:lvl>
    <w:lvl w:ilvl="8">
      <w:start w:val="1"/>
      <w:numFmt w:val="decimal"/>
      <w:isLgl/>
      <w:lvlText w:val="%1.%2.%3.%4.%5.%6.%7.%8.%9."/>
      <w:lvlJc w:val="left"/>
      <w:pPr>
        <w:ind w:left="5208" w:hanging="1800"/>
      </w:pPr>
      <w:rPr>
        <w:rFonts w:hint="default"/>
        <w:color w:val="000000"/>
      </w:rPr>
    </w:lvl>
  </w:abstractNum>
  <w:abstractNum w:abstractNumId="4">
    <w:nsid w:val="47BF1CA8"/>
    <w:multiLevelType w:val="hybridMultilevel"/>
    <w:tmpl w:val="39D86F9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CC2C16"/>
    <w:multiLevelType w:val="multilevel"/>
    <w:tmpl w:val="A948B814"/>
    <w:lvl w:ilvl="0">
      <w:start w:val="1"/>
      <w:numFmt w:val="decimal"/>
      <w:lvlText w:val="%1."/>
      <w:lvlJc w:val="left"/>
      <w:pPr>
        <w:ind w:left="2957" w:hanging="405"/>
      </w:pPr>
      <w:rPr>
        <w:rFonts w:hint="default"/>
      </w:rPr>
    </w:lvl>
    <w:lvl w:ilvl="1">
      <w:start w:val="1"/>
      <w:numFmt w:val="decimal"/>
      <w:lvlText w:val="%1.%2."/>
      <w:lvlJc w:val="left"/>
      <w:pPr>
        <w:ind w:left="1256" w:hanging="405"/>
      </w:pPr>
      <w:rPr>
        <w:rFonts w:hint="default"/>
        <w:b w:val="0"/>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37150E3"/>
    <w:multiLevelType w:val="multilevel"/>
    <w:tmpl w:val="0A5A8F58"/>
    <w:lvl w:ilvl="0">
      <w:start w:val="7"/>
      <w:numFmt w:val="decimal"/>
      <w:lvlText w:val="%1."/>
      <w:lvlJc w:val="left"/>
      <w:pPr>
        <w:ind w:left="4188"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E676EBF"/>
    <w:multiLevelType w:val="hybridMultilevel"/>
    <w:tmpl w:val="07E09000"/>
    <w:lvl w:ilvl="0" w:tplc="9E2CA596">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8">
    <w:nsid w:val="69B16E26"/>
    <w:multiLevelType w:val="multilevel"/>
    <w:tmpl w:val="099ACEC2"/>
    <w:lvl w:ilvl="0">
      <w:start w:val="2"/>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778D27E7"/>
    <w:multiLevelType w:val="multilevel"/>
    <w:tmpl w:val="278EC8FE"/>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6"/>
  </w:num>
  <w:num w:numId="3">
    <w:abstractNumId w:val="2"/>
  </w:num>
  <w:num w:numId="4">
    <w:abstractNumId w:val="8"/>
  </w:num>
  <w:num w:numId="5">
    <w:abstractNumId w:val="0"/>
  </w:num>
  <w:num w:numId="6">
    <w:abstractNumId w:val="9"/>
  </w:num>
  <w:num w:numId="7">
    <w:abstractNumId w:val="7"/>
  </w:num>
  <w:num w:numId="8">
    <w:abstractNumId w:val="4"/>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900EAE"/>
    <w:rsid w:val="000463AA"/>
    <w:rsid w:val="000639DD"/>
    <w:rsid w:val="00070C04"/>
    <w:rsid w:val="00095964"/>
    <w:rsid w:val="000A1B5E"/>
    <w:rsid w:val="000A660B"/>
    <w:rsid w:val="000B329E"/>
    <w:rsid w:val="000C49E3"/>
    <w:rsid w:val="000E38F5"/>
    <w:rsid w:val="000F3D93"/>
    <w:rsid w:val="00155A91"/>
    <w:rsid w:val="00167A7C"/>
    <w:rsid w:val="00182293"/>
    <w:rsid w:val="00193D57"/>
    <w:rsid w:val="001B460E"/>
    <w:rsid w:val="002045F8"/>
    <w:rsid w:val="00221B1D"/>
    <w:rsid w:val="00264C35"/>
    <w:rsid w:val="0028777A"/>
    <w:rsid w:val="002C61B6"/>
    <w:rsid w:val="002C7008"/>
    <w:rsid w:val="002D0C8F"/>
    <w:rsid w:val="002E5B44"/>
    <w:rsid w:val="002F0E0E"/>
    <w:rsid w:val="003245E7"/>
    <w:rsid w:val="00331E01"/>
    <w:rsid w:val="00341D88"/>
    <w:rsid w:val="003731C4"/>
    <w:rsid w:val="003B25D5"/>
    <w:rsid w:val="003E295A"/>
    <w:rsid w:val="0042176C"/>
    <w:rsid w:val="00450A84"/>
    <w:rsid w:val="00480A06"/>
    <w:rsid w:val="004B699F"/>
    <w:rsid w:val="004E2C4C"/>
    <w:rsid w:val="00505E8B"/>
    <w:rsid w:val="00520E36"/>
    <w:rsid w:val="00572AB2"/>
    <w:rsid w:val="005A6F67"/>
    <w:rsid w:val="005B18BC"/>
    <w:rsid w:val="005B6045"/>
    <w:rsid w:val="005D78C5"/>
    <w:rsid w:val="005E14D1"/>
    <w:rsid w:val="005E7A1B"/>
    <w:rsid w:val="00641D0E"/>
    <w:rsid w:val="006701A0"/>
    <w:rsid w:val="00672603"/>
    <w:rsid w:val="0067263A"/>
    <w:rsid w:val="006A0BCD"/>
    <w:rsid w:val="00703781"/>
    <w:rsid w:val="007037D5"/>
    <w:rsid w:val="00704EA0"/>
    <w:rsid w:val="00726B7F"/>
    <w:rsid w:val="00751047"/>
    <w:rsid w:val="00761992"/>
    <w:rsid w:val="00771A2F"/>
    <w:rsid w:val="007859A6"/>
    <w:rsid w:val="00794815"/>
    <w:rsid w:val="007A3586"/>
    <w:rsid w:val="007A6A35"/>
    <w:rsid w:val="007D6B5E"/>
    <w:rsid w:val="007F2517"/>
    <w:rsid w:val="007F7E5E"/>
    <w:rsid w:val="0080588E"/>
    <w:rsid w:val="008515B9"/>
    <w:rsid w:val="00852C81"/>
    <w:rsid w:val="00855329"/>
    <w:rsid w:val="0089746F"/>
    <w:rsid w:val="008A4CDC"/>
    <w:rsid w:val="008B5F62"/>
    <w:rsid w:val="00900EAE"/>
    <w:rsid w:val="00924D1C"/>
    <w:rsid w:val="00934BCE"/>
    <w:rsid w:val="00952BEE"/>
    <w:rsid w:val="00972212"/>
    <w:rsid w:val="00980A27"/>
    <w:rsid w:val="00984AEC"/>
    <w:rsid w:val="00994254"/>
    <w:rsid w:val="009B03CB"/>
    <w:rsid w:val="009C4C7F"/>
    <w:rsid w:val="009D0B77"/>
    <w:rsid w:val="00A24E85"/>
    <w:rsid w:val="00A3727B"/>
    <w:rsid w:val="00A569DC"/>
    <w:rsid w:val="00A63A01"/>
    <w:rsid w:val="00A83A07"/>
    <w:rsid w:val="00A87103"/>
    <w:rsid w:val="00AA2CAA"/>
    <w:rsid w:val="00AC236A"/>
    <w:rsid w:val="00AF3483"/>
    <w:rsid w:val="00AF6EB2"/>
    <w:rsid w:val="00B27D00"/>
    <w:rsid w:val="00B53988"/>
    <w:rsid w:val="00B6233F"/>
    <w:rsid w:val="00B62ECA"/>
    <w:rsid w:val="00B72ACE"/>
    <w:rsid w:val="00B91E3C"/>
    <w:rsid w:val="00B964C4"/>
    <w:rsid w:val="00BA349A"/>
    <w:rsid w:val="00BB0904"/>
    <w:rsid w:val="00BB78B6"/>
    <w:rsid w:val="00C00F37"/>
    <w:rsid w:val="00C242F0"/>
    <w:rsid w:val="00C43728"/>
    <w:rsid w:val="00C4671D"/>
    <w:rsid w:val="00C5751F"/>
    <w:rsid w:val="00C66325"/>
    <w:rsid w:val="00C722E0"/>
    <w:rsid w:val="00C7318E"/>
    <w:rsid w:val="00CB5E74"/>
    <w:rsid w:val="00CD2B54"/>
    <w:rsid w:val="00D05946"/>
    <w:rsid w:val="00D46E0C"/>
    <w:rsid w:val="00D826FE"/>
    <w:rsid w:val="00DB1AB2"/>
    <w:rsid w:val="00E10E65"/>
    <w:rsid w:val="00E26BA0"/>
    <w:rsid w:val="00E5231B"/>
    <w:rsid w:val="00EB0F55"/>
    <w:rsid w:val="00EF1E40"/>
    <w:rsid w:val="00F127F1"/>
    <w:rsid w:val="00F631AF"/>
    <w:rsid w:val="00F7315C"/>
    <w:rsid w:val="00FA65E3"/>
    <w:rsid w:val="00FB1B17"/>
    <w:rsid w:val="00FE6A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EAE"/>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00E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rsid w:val="00900EAE"/>
    <w:rPr>
      <w:rFonts w:cs="Times New Roman"/>
      <w:color w:val="0000FF"/>
      <w:u w:val="single"/>
    </w:rPr>
  </w:style>
  <w:style w:type="paragraph" w:styleId="a4">
    <w:name w:val="footer"/>
    <w:basedOn w:val="a"/>
    <w:link w:val="a5"/>
    <w:uiPriority w:val="99"/>
    <w:rsid w:val="00900EAE"/>
    <w:pPr>
      <w:tabs>
        <w:tab w:val="center" w:pos="4677"/>
        <w:tab w:val="right" w:pos="9355"/>
      </w:tabs>
    </w:pPr>
  </w:style>
  <w:style w:type="character" w:customStyle="1" w:styleId="a5">
    <w:name w:val="Нижний колонтитул Знак"/>
    <w:basedOn w:val="a0"/>
    <w:link w:val="a4"/>
    <w:uiPriority w:val="99"/>
    <w:rsid w:val="00900EAE"/>
    <w:rPr>
      <w:rFonts w:ascii="Times New Roman" w:eastAsia="Times New Roman" w:hAnsi="Times New Roman" w:cs="Times New Roman"/>
      <w:sz w:val="24"/>
      <w:szCs w:val="24"/>
      <w:lang w:eastAsia="ru-RU"/>
    </w:rPr>
  </w:style>
  <w:style w:type="character" w:styleId="a6">
    <w:name w:val="page number"/>
    <w:basedOn w:val="a0"/>
    <w:rsid w:val="00900EAE"/>
    <w:rPr>
      <w:rFonts w:cs="Times New Roman"/>
    </w:rPr>
  </w:style>
  <w:style w:type="paragraph" w:styleId="a7">
    <w:name w:val="Date"/>
    <w:basedOn w:val="a"/>
    <w:next w:val="a"/>
    <w:link w:val="a8"/>
    <w:rsid w:val="00900EAE"/>
  </w:style>
  <w:style w:type="character" w:customStyle="1" w:styleId="a8">
    <w:name w:val="Дата Знак"/>
    <w:basedOn w:val="a0"/>
    <w:link w:val="a7"/>
    <w:rsid w:val="00900EAE"/>
    <w:rPr>
      <w:rFonts w:ascii="Times New Roman" w:eastAsia="Times New Roman" w:hAnsi="Times New Roman" w:cs="Times New Roman"/>
      <w:sz w:val="24"/>
      <w:szCs w:val="24"/>
      <w:lang w:eastAsia="ru-RU"/>
    </w:rPr>
  </w:style>
  <w:style w:type="paragraph" w:styleId="a9">
    <w:name w:val="footnote text"/>
    <w:basedOn w:val="a"/>
    <w:link w:val="aa"/>
    <w:uiPriority w:val="99"/>
    <w:rsid w:val="00900EAE"/>
    <w:rPr>
      <w:sz w:val="20"/>
      <w:szCs w:val="20"/>
    </w:rPr>
  </w:style>
  <w:style w:type="character" w:customStyle="1" w:styleId="aa">
    <w:name w:val="Текст сноски Знак"/>
    <w:basedOn w:val="a0"/>
    <w:link w:val="a9"/>
    <w:uiPriority w:val="99"/>
    <w:rsid w:val="00900EAE"/>
    <w:rPr>
      <w:rFonts w:ascii="Times New Roman" w:eastAsia="Times New Roman" w:hAnsi="Times New Roman" w:cs="Times New Roman"/>
      <w:sz w:val="20"/>
      <w:szCs w:val="20"/>
      <w:lang w:eastAsia="ru-RU"/>
    </w:rPr>
  </w:style>
  <w:style w:type="character" w:styleId="ab">
    <w:name w:val="footnote reference"/>
    <w:basedOn w:val="a0"/>
    <w:uiPriority w:val="99"/>
    <w:rsid w:val="00900EAE"/>
    <w:rPr>
      <w:rFonts w:cs="Times New Roman"/>
      <w:vertAlign w:val="superscript"/>
    </w:rPr>
  </w:style>
  <w:style w:type="paragraph" w:styleId="ac">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Bullet Number"/>
    <w:basedOn w:val="a"/>
    <w:link w:val="ad"/>
    <w:uiPriority w:val="34"/>
    <w:qFormat/>
    <w:rsid w:val="00900EAE"/>
    <w:pPr>
      <w:ind w:left="720"/>
      <w:contextualSpacing/>
    </w:pPr>
  </w:style>
  <w:style w:type="character" w:customStyle="1" w:styleId="ad">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basedOn w:val="a0"/>
    <w:link w:val="ac"/>
    <w:uiPriority w:val="34"/>
    <w:qFormat/>
    <w:locked/>
    <w:rsid w:val="00900EAE"/>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900EAE"/>
    <w:rPr>
      <w:rFonts w:ascii="Arial" w:eastAsia="Times New Roman" w:hAnsi="Arial" w:cs="Arial"/>
      <w:sz w:val="20"/>
      <w:szCs w:val="20"/>
      <w:lang w:eastAsia="ru-RU"/>
    </w:rPr>
  </w:style>
  <w:style w:type="table" w:customStyle="1" w:styleId="32">
    <w:name w:val="Сетка таблицы32"/>
    <w:basedOn w:val="a1"/>
    <w:next w:val="ae"/>
    <w:uiPriority w:val="99"/>
    <w:rsid w:val="00900E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uiPriority w:val="59"/>
    <w:rsid w:val="00900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900EAE"/>
    <w:pPr>
      <w:autoSpaceDE w:val="0"/>
      <w:autoSpaceDN w:val="0"/>
      <w:adjustRightInd w:val="0"/>
      <w:spacing w:after="0" w:line="240" w:lineRule="auto"/>
    </w:pPr>
    <w:rPr>
      <w:rFonts w:ascii="Arial" w:eastAsia="Times New Roman" w:hAnsi="Arial" w:cs="Arial"/>
      <w:sz w:val="20"/>
      <w:szCs w:val="20"/>
      <w:lang w:eastAsia="ru-RU"/>
    </w:rPr>
  </w:style>
  <w:style w:type="paragraph" w:styleId="af">
    <w:name w:val="header"/>
    <w:basedOn w:val="a"/>
    <w:link w:val="af0"/>
    <w:uiPriority w:val="99"/>
    <w:unhideWhenUsed/>
    <w:rsid w:val="00A24E85"/>
    <w:pPr>
      <w:tabs>
        <w:tab w:val="center" w:pos="4677"/>
        <w:tab w:val="right" w:pos="9355"/>
      </w:tabs>
      <w:spacing w:after="0"/>
    </w:pPr>
  </w:style>
  <w:style w:type="character" w:customStyle="1" w:styleId="af0">
    <w:name w:val="Верхний колонтитул Знак"/>
    <w:basedOn w:val="a0"/>
    <w:link w:val="af"/>
    <w:uiPriority w:val="99"/>
    <w:rsid w:val="00A24E85"/>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34BCE"/>
    <w:rPr>
      <w:color w:val="800080" w:themeColor="followedHyperlink"/>
      <w:u w:val="single"/>
    </w:rPr>
  </w:style>
  <w:style w:type="paragraph" w:styleId="af2">
    <w:name w:val="endnote text"/>
    <w:basedOn w:val="a"/>
    <w:link w:val="af3"/>
    <w:uiPriority w:val="99"/>
    <w:unhideWhenUsed/>
    <w:rsid w:val="002045F8"/>
    <w:pPr>
      <w:spacing w:after="0"/>
    </w:pPr>
    <w:rPr>
      <w:sz w:val="20"/>
      <w:szCs w:val="20"/>
    </w:rPr>
  </w:style>
  <w:style w:type="character" w:customStyle="1" w:styleId="af3">
    <w:name w:val="Текст концевой сноски Знак"/>
    <w:basedOn w:val="a0"/>
    <w:link w:val="af2"/>
    <w:uiPriority w:val="99"/>
    <w:rsid w:val="002045F8"/>
    <w:rPr>
      <w:rFonts w:ascii="Times New Roman" w:eastAsia="Times New Roman" w:hAnsi="Times New Roman" w:cs="Times New Roman"/>
      <w:sz w:val="20"/>
      <w:szCs w:val="20"/>
      <w:lang w:eastAsia="ru-RU"/>
    </w:rPr>
  </w:style>
  <w:style w:type="character" w:styleId="af4">
    <w:name w:val="endnote reference"/>
    <w:basedOn w:val="a0"/>
    <w:uiPriority w:val="99"/>
    <w:semiHidden/>
    <w:unhideWhenUsed/>
    <w:rsid w:val="002045F8"/>
    <w:rPr>
      <w:vertAlign w:val="superscript"/>
    </w:rPr>
  </w:style>
  <w:style w:type="character" w:customStyle="1" w:styleId="1">
    <w:name w:val="Заголовок №1_"/>
    <w:link w:val="10"/>
    <w:uiPriority w:val="99"/>
    <w:locked/>
    <w:rsid w:val="00972212"/>
    <w:rPr>
      <w:sz w:val="21"/>
      <w:szCs w:val="21"/>
      <w:shd w:val="clear" w:color="auto" w:fill="FFFFFF"/>
    </w:rPr>
  </w:style>
  <w:style w:type="paragraph" w:customStyle="1" w:styleId="10">
    <w:name w:val="Заголовок №1"/>
    <w:basedOn w:val="a"/>
    <w:link w:val="1"/>
    <w:uiPriority w:val="99"/>
    <w:rsid w:val="00972212"/>
    <w:pPr>
      <w:shd w:val="clear" w:color="auto" w:fill="FFFFFF"/>
      <w:spacing w:after="240" w:line="269" w:lineRule="exact"/>
      <w:jc w:val="center"/>
      <w:outlineLvl w:val="0"/>
    </w:pPr>
    <w:rPr>
      <w:rFonts w:asciiTheme="minorHAnsi" w:eastAsiaTheme="minorHAnsi" w:hAnsiTheme="minorHAnsi" w:cstheme="minorBidi"/>
      <w:sz w:val="21"/>
      <w:szCs w:val="21"/>
      <w:lang w:eastAsia="en-US"/>
    </w:rPr>
  </w:style>
  <w:style w:type="character" w:customStyle="1" w:styleId="11">
    <w:name w:val="Неразрешенное упоминание1"/>
    <w:basedOn w:val="a0"/>
    <w:uiPriority w:val="99"/>
    <w:semiHidden/>
    <w:unhideWhenUsed/>
    <w:rsid w:val="0089746F"/>
    <w:rPr>
      <w:color w:val="605E5C"/>
      <w:shd w:val="clear" w:color="auto" w:fill="E1DFDD"/>
    </w:rPr>
  </w:style>
  <w:style w:type="paragraph" w:styleId="af5">
    <w:name w:val="No Spacing"/>
    <w:aliases w:val="Без интервала_таблицы,Times"/>
    <w:link w:val="af6"/>
    <w:uiPriority w:val="1"/>
    <w:qFormat/>
    <w:rsid w:val="00070C04"/>
    <w:pPr>
      <w:spacing w:after="0" w:line="240" w:lineRule="auto"/>
    </w:pPr>
    <w:rPr>
      <w:rFonts w:ascii="Calibri" w:eastAsia="Times New Roman" w:hAnsi="Calibri" w:cs="Times New Roman"/>
      <w:lang w:eastAsia="ru-RU"/>
    </w:rPr>
  </w:style>
  <w:style w:type="character" w:customStyle="1" w:styleId="af6">
    <w:name w:val="Без интервала Знак"/>
    <w:aliases w:val="Без интервала_таблицы Знак,Times Знак"/>
    <w:link w:val="af5"/>
    <w:uiPriority w:val="99"/>
    <w:qFormat/>
    <w:locked/>
    <w:rsid w:val="00070C04"/>
    <w:rPr>
      <w:rFonts w:ascii="Calibri" w:eastAsia="Times New Roman" w:hAnsi="Calibri" w:cs="Times New Roman"/>
      <w:lang w:eastAsia="ru-RU"/>
    </w:rPr>
  </w:style>
  <w:style w:type="character" w:customStyle="1" w:styleId="af7">
    <w:name w:val="Основной текст_"/>
    <w:link w:val="12"/>
    <w:rsid w:val="00E26BA0"/>
  </w:style>
  <w:style w:type="paragraph" w:customStyle="1" w:styleId="12">
    <w:name w:val="Основной текст1"/>
    <w:basedOn w:val="a"/>
    <w:link w:val="af7"/>
    <w:rsid w:val="00E26BA0"/>
    <w:pPr>
      <w:widowControl w:val="0"/>
      <w:spacing w:after="0"/>
      <w:jc w:val="left"/>
    </w:pPr>
    <w:rPr>
      <w:rFonts w:asciiTheme="minorHAnsi" w:eastAsiaTheme="minorHAnsi" w:hAnsiTheme="minorHAnsi" w:cstheme="minorBidi"/>
      <w:sz w:val="22"/>
      <w:szCs w:val="22"/>
      <w:lang w:eastAsia="en-US"/>
    </w:rPr>
  </w:style>
  <w:style w:type="character" w:customStyle="1" w:styleId="highlightcolor">
    <w:name w:val="highlightcolor"/>
    <w:rsid w:val="00E26BA0"/>
  </w:style>
  <w:style w:type="paragraph" w:styleId="af8">
    <w:name w:val="Normal (Web)"/>
    <w:basedOn w:val="a"/>
    <w:uiPriority w:val="99"/>
    <w:rsid w:val="005E7A1B"/>
    <w:pPr>
      <w:spacing w:before="100" w:beforeAutospacing="1" w:after="100" w:afterAutospacing="1"/>
      <w:jc w:val="left"/>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skGBU@b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400834153/586fb66597cc60eba396b855782d4abc/"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rvp.p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E202D-0219-4003-8976-7B2756B22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8</Pages>
  <Words>3607</Words>
  <Characters>20562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 Тарасова</dc:creator>
  <cp:lastModifiedBy>Дина</cp:lastModifiedBy>
  <cp:revision>84</cp:revision>
  <dcterms:created xsi:type="dcterms:W3CDTF">2021-02-09T05:46:00Z</dcterms:created>
  <dcterms:modified xsi:type="dcterms:W3CDTF">2026-09-17T07:22:00Z</dcterms:modified>
</cp:coreProperties>
</file>