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35F4B6" w14:textId="1E6DA357" w:rsidR="00320E33" w:rsidRPr="00320E33" w:rsidRDefault="00320E33" w:rsidP="002078C2">
      <w:pPr>
        <w:widowControl w:val="0"/>
        <w:tabs>
          <w:tab w:val="left" w:pos="0"/>
        </w:tabs>
        <w:overflowPunct w:val="0"/>
        <w:autoSpaceDE w:val="0"/>
        <w:autoSpaceDN w:val="0"/>
        <w:adjustRightInd w:val="0"/>
        <w:spacing w:after="0" w:line="240" w:lineRule="auto"/>
        <w:jc w:val="right"/>
        <w:textAlignment w:val="baseline"/>
        <w:outlineLvl w:val="0"/>
        <w:rPr>
          <w:rFonts w:ascii="Times New Roman" w:eastAsia="Calibri" w:hAnsi="Times New Roman" w:cs="Times New Roman"/>
          <w:sz w:val="28"/>
          <w:szCs w:val="28"/>
          <w:lang w:eastAsia="zh-CN"/>
        </w:rPr>
      </w:pPr>
      <w:r w:rsidRPr="00320E33">
        <w:rPr>
          <w:rFonts w:ascii="Times New Roman" w:hAnsi="Times New Roman" w:cs="Times New Roman"/>
          <w:b/>
          <w:sz w:val="28"/>
          <w:szCs w:val="28"/>
        </w:rPr>
        <w:t>ПРОЕКТ</w:t>
      </w:r>
    </w:p>
    <w:p w14:paraId="3483C1E6" w14:textId="77777777" w:rsidR="001B6F91" w:rsidRDefault="001B6F91" w:rsidP="002078C2">
      <w:pPr>
        <w:widowControl w:val="0"/>
        <w:spacing w:after="0" w:line="240" w:lineRule="auto"/>
        <w:jc w:val="both"/>
        <w:rPr>
          <w:rFonts w:ascii="Times New Roman" w:eastAsia="Times New Roman" w:hAnsi="Times New Roman" w:cs="Times New Roman"/>
          <w:b/>
          <w:sz w:val="26"/>
          <w:szCs w:val="26"/>
          <w:lang w:eastAsia="ru-RU"/>
        </w:rPr>
      </w:pPr>
    </w:p>
    <w:p w14:paraId="55C6C457" w14:textId="4DAB5054" w:rsidR="00F44BF0" w:rsidRPr="00F44BF0" w:rsidRDefault="00801C55" w:rsidP="002078C2">
      <w:pPr>
        <w:widowControl w:val="0"/>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К</w:t>
      </w:r>
      <w:r w:rsidR="00F44BF0" w:rsidRPr="00F44BF0">
        <w:rPr>
          <w:rFonts w:ascii="Times New Roman" w:eastAsia="Times New Roman" w:hAnsi="Times New Roman" w:cs="Times New Roman"/>
          <w:b/>
          <w:sz w:val="26"/>
          <w:szCs w:val="26"/>
          <w:lang w:eastAsia="ru-RU"/>
        </w:rPr>
        <w:t>онтракт №</w:t>
      </w:r>
      <w:r w:rsidR="0017629D">
        <w:rPr>
          <w:rFonts w:ascii="Times New Roman" w:eastAsia="Times New Roman" w:hAnsi="Times New Roman" w:cs="Times New Roman"/>
          <w:b/>
          <w:sz w:val="26"/>
          <w:szCs w:val="26"/>
          <w:lang w:eastAsia="ru-RU"/>
        </w:rPr>
        <w:t xml:space="preserve"> </w:t>
      </w:r>
      <w:r w:rsidR="00923BD1">
        <w:rPr>
          <w:rFonts w:ascii="Times New Roman" w:eastAsia="Times New Roman" w:hAnsi="Times New Roman" w:cs="Times New Roman"/>
          <w:b/>
          <w:sz w:val="26"/>
          <w:szCs w:val="26"/>
          <w:lang w:eastAsia="ru-RU"/>
        </w:rPr>
        <w:t>_____________________</w:t>
      </w:r>
    </w:p>
    <w:p w14:paraId="73988070" w14:textId="6075F491" w:rsidR="000528F0" w:rsidRDefault="00F44BF0" w:rsidP="002078C2">
      <w:pPr>
        <w:widowControl w:val="0"/>
        <w:spacing w:after="0" w:line="240" w:lineRule="auto"/>
        <w:contextualSpacing/>
        <w:jc w:val="center"/>
        <w:rPr>
          <w:rFonts w:ascii="Times New Roman" w:eastAsia="Times New Roman" w:hAnsi="Times New Roman" w:cs="Times New Roman"/>
          <w:b/>
          <w:sz w:val="26"/>
          <w:szCs w:val="26"/>
          <w:lang w:eastAsia="ru-RU"/>
        </w:rPr>
      </w:pPr>
      <w:r w:rsidRPr="00091F72">
        <w:rPr>
          <w:rFonts w:ascii="Times New Roman" w:eastAsia="Times New Roman" w:hAnsi="Times New Roman" w:cs="Times New Roman"/>
          <w:b/>
          <w:sz w:val="26"/>
          <w:szCs w:val="26"/>
          <w:lang w:eastAsia="ru-RU"/>
        </w:rPr>
        <w:t xml:space="preserve">на </w:t>
      </w:r>
      <w:r w:rsidR="000528F0">
        <w:rPr>
          <w:rFonts w:ascii="Times New Roman" w:eastAsia="Times New Roman" w:hAnsi="Times New Roman" w:cs="Times New Roman"/>
          <w:b/>
          <w:sz w:val="26"/>
          <w:szCs w:val="26"/>
          <w:lang w:eastAsia="ru-RU"/>
        </w:rPr>
        <w:t>оказание услуг по предоставлению права использования</w:t>
      </w:r>
    </w:p>
    <w:p w14:paraId="71C5949D" w14:textId="6982755F" w:rsidR="000528F0" w:rsidRDefault="000528F0" w:rsidP="002078C2">
      <w:pPr>
        <w:widowControl w:val="0"/>
        <w:spacing w:after="0" w:line="240" w:lineRule="auto"/>
        <w:contextualSpacing/>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простой (неисключительной) лицензии </w:t>
      </w:r>
      <w:proofErr w:type="spellStart"/>
      <w:r w:rsidRPr="000528F0">
        <w:rPr>
          <w:rFonts w:ascii="Times New Roman" w:eastAsia="Times New Roman" w:hAnsi="Times New Roman" w:cs="Times New Roman"/>
          <w:b/>
          <w:sz w:val="26"/>
          <w:szCs w:val="26"/>
          <w:lang w:eastAsia="ru-RU"/>
        </w:rPr>
        <w:t>RuDesktop</w:t>
      </w:r>
      <w:proofErr w:type="spellEnd"/>
      <w:r w:rsidRPr="000528F0">
        <w:rPr>
          <w:rFonts w:ascii="Times New Roman" w:eastAsia="Times New Roman" w:hAnsi="Times New Roman" w:cs="Times New Roman"/>
          <w:b/>
          <w:sz w:val="26"/>
          <w:szCs w:val="26"/>
          <w:lang w:eastAsia="ru-RU"/>
        </w:rPr>
        <w:t> UEM</w:t>
      </w:r>
    </w:p>
    <w:p w14:paraId="22A457EE" w14:textId="2FC7D36C" w:rsidR="00F44BF0" w:rsidRPr="0017629D" w:rsidRDefault="00F44BF0" w:rsidP="002078C2">
      <w:pPr>
        <w:widowControl w:val="0"/>
        <w:shd w:val="clear" w:color="auto" w:fill="FFFFFF"/>
        <w:spacing w:after="0" w:line="240" w:lineRule="auto"/>
        <w:jc w:val="center"/>
        <w:rPr>
          <w:rFonts w:ascii="Times New Roman" w:eastAsia="Calibri" w:hAnsi="Times New Roman" w:cs="Times New Roman"/>
          <w:sz w:val="26"/>
          <w:szCs w:val="26"/>
          <w:lang w:val="x-none"/>
        </w:rPr>
      </w:pPr>
      <w:r w:rsidRPr="0017629D">
        <w:rPr>
          <w:rFonts w:ascii="Times New Roman" w:eastAsia="Calibri" w:hAnsi="Times New Roman" w:cs="Times New Roman"/>
          <w:sz w:val="26"/>
          <w:szCs w:val="26"/>
          <w:lang w:val="x-none"/>
        </w:rPr>
        <w:t xml:space="preserve">(ИКЗ: </w:t>
      </w:r>
      <w:r w:rsidR="00E804C3">
        <w:rPr>
          <w:rFonts w:ascii="Times New Roman" w:eastAsia="Calibri" w:hAnsi="Times New Roman" w:cs="Times New Roman"/>
          <w:sz w:val="26"/>
          <w:szCs w:val="26"/>
        </w:rPr>
        <w:t>_______________________________________</w:t>
      </w:r>
      <w:r w:rsidRPr="0017629D">
        <w:rPr>
          <w:rFonts w:ascii="Times New Roman" w:eastAsia="Calibri" w:hAnsi="Times New Roman" w:cs="Times New Roman"/>
          <w:sz w:val="26"/>
          <w:szCs w:val="26"/>
          <w:lang w:val="x-none"/>
        </w:rPr>
        <w:t>)</w:t>
      </w:r>
    </w:p>
    <w:p w14:paraId="15CDF7BE" w14:textId="00D45304" w:rsidR="00F44BF0" w:rsidRDefault="00F44BF0" w:rsidP="002078C2">
      <w:pPr>
        <w:widowControl w:val="0"/>
        <w:spacing w:after="0" w:line="240" w:lineRule="auto"/>
        <w:jc w:val="both"/>
        <w:rPr>
          <w:rFonts w:ascii="Times New Roman" w:eastAsia="Times New Roman" w:hAnsi="Times New Roman" w:cs="Times New Roman"/>
          <w:sz w:val="26"/>
          <w:szCs w:val="26"/>
          <w:lang w:eastAsia="ru-RU"/>
        </w:rPr>
      </w:pPr>
    </w:p>
    <w:p w14:paraId="6C817D71" w14:textId="3862159C" w:rsidR="003F7E7F" w:rsidRDefault="003F7E7F" w:rsidP="002078C2">
      <w:pPr>
        <w:widowControl w:val="0"/>
        <w:spacing w:after="0" w:line="240" w:lineRule="auto"/>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г. Москва</w:t>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r>
      <w:r w:rsidR="0017629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r>
      <w:r w:rsidR="0017629D">
        <w:rPr>
          <w:rFonts w:ascii="Times New Roman" w:eastAsia="Times New Roman" w:hAnsi="Times New Roman" w:cs="Times New Roman"/>
          <w:sz w:val="26"/>
          <w:szCs w:val="26"/>
          <w:lang w:eastAsia="ru-RU"/>
        </w:rPr>
        <w:t xml:space="preserve"> </w:t>
      </w:r>
      <w:r w:rsidRPr="00F44BF0">
        <w:rPr>
          <w:rFonts w:ascii="Times New Roman" w:eastAsia="Times New Roman" w:hAnsi="Times New Roman" w:cs="Times New Roman"/>
          <w:sz w:val="26"/>
          <w:szCs w:val="26"/>
          <w:lang w:eastAsia="ru-RU"/>
        </w:rPr>
        <w:t xml:space="preserve">«___» __________ </w:t>
      </w:r>
      <w:r w:rsidR="00C3501F">
        <w:rPr>
          <w:rFonts w:ascii="Times New Roman" w:eastAsia="Times New Roman" w:hAnsi="Times New Roman" w:cs="Times New Roman"/>
          <w:sz w:val="26"/>
          <w:szCs w:val="26"/>
          <w:lang w:eastAsia="ru-RU"/>
        </w:rPr>
        <w:t>202</w:t>
      </w:r>
      <w:r w:rsidR="00B671E7">
        <w:rPr>
          <w:rFonts w:ascii="Times New Roman" w:eastAsia="Times New Roman" w:hAnsi="Times New Roman" w:cs="Times New Roman"/>
          <w:sz w:val="26"/>
          <w:szCs w:val="26"/>
          <w:lang w:eastAsia="ru-RU"/>
        </w:rPr>
        <w:t>6</w:t>
      </w:r>
      <w:r w:rsidRPr="00F44BF0">
        <w:rPr>
          <w:rFonts w:ascii="Times New Roman" w:eastAsia="Times New Roman" w:hAnsi="Times New Roman" w:cs="Times New Roman"/>
          <w:sz w:val="26"/>
          <w:szCs w:val="26"/>
          <w:lang w:eastAsia="ru-RU"/>
        </w:rPr>
        <w:t xml:space="preserve"> год</w:t>
      </w:r>
    </w:p>
    <w:p w14:paraId="738FDC77" w14:textId="77777777" w:rsidR="003F7E7F" w:rsidRPr="00F44BF0" w:rsidRDefault="003F7E7F" w:rsidP="002078C2">
      <w:pPr>
        <w:widowControl w:val="0"/>
        <w:spacing w:after="0" w:line="240" w:lineRule="auto"/>
        <w:jc w:val="both"/>
        <w:rPr>
          <w:rFonts w:ascii="Times New Roman" w:eastAsia="Times New Roman" w:hAnsi="Times New Roman" w:cs="Times New Roman"/>
          <w:sz w:val="26"/>
          <w:szCs w:val="26"/>
          <w:lang w:eastAsia="ru-RU"/>
        </w:rPr>
      </w:pPr>
    </w:p>
    <w:p w14:paraId="6AB29A23" w14:textId="41E7B1B3" w:rsidR="00F44BF0" w:rsidRPr="00F44BF0" w:rsidRDefault="003F7E7F" w:rsidP="002078C2">
      <w:pPr>
        <w:widowControl w:val="0"/>
        <w:autoSpaceDE w:val="0"/>
        <w:autoSpaceDN w:val="0"/>
        <w:adjustRightInd w:val="0"/>
        <w:spacing w:after="0" w:line="240" w:lineRule="auto"/>
        <w:ind w:firstLine="709"/>
        <w:contextualSpacing/>
        <w:jc w:val="both"/>
        <w:rPr>
          <w:rFonts w:ascii="Times New Roman" w:eastAsia="Calibri" w:hAnsi="Times New Roman" w:cs="Times New Roman"/>
          <w:bCs/>
          <w:sz w:val="26"/>
          <w:szCs w:val="26"/>
          <w:shd w:val="clear" w:color="auto" w:fill="FFFFFF"/>
          <w:lang w:val="x-none"/>
        </w:rPr>
      </w:pPr>
      <w:r w:rsidRPr="003F7E7F">
        <w:rPr>
          <w:rFonts w:ascii="Times New Roman" w:eastAsia="Calibri" w:hAnsi="Times New Roman" w:cs="Times New Roman"/>
          <w:b/>
          <w:sz w:val="26"/>
          <w:szCs w:val="26"/>
          <w:lang w:val="x-none"/>
        </w:rPr>
        <w:t>Федеральное государственное бюджетное учреждение «</w:t>
      </w:r>
      <w:r w:rsidR="00E250CE" w:rsidRPr="00E250CE">
        <w:rPr>
          <w:rFonts w:ascii="Times New Roman" w:eastAsia="Calibri" w:hAnsi="Times New Roman" w:cs="Times New Roman"/>
          <w:b/>
          <w:sz w:val="26"/>
          <w:szCs w:val="26"/>
          <w:lang w:val="x-none"/>
        </w:rPr>
        <w:t>Центр Агроаналитики</w:t>
      </w:r>
      <w:r w:rsidRPr="003F7E7F">
        <w:rPr>
          <w:rFonts w:ascii="Times New Roman" w:eastAsia="Calibri" w:hAnsi="Times New Roman" w:cs="Times New Roman"/>
          <w:b/>
          <w:sz w:val="26"/>
          <w:szCs w:val="26"/>
          <w:lang w:val="x-none"/>
        </w:rPr>
        <w:t>» (ФГБУ «</w:t>
      </w:r>
      <w:r w:rsidR="00E250CE" w:rsidRPr="00E250CE">
        <w:rPr>
          <w:rFonts w:ascii="Times New Roman" w:eastAsia="Calibri" w:hAnsi="Times New Roman" w:cs="Times New Roman"/>
          <w:b/>
          <w:sz w:val="26"/>
          <w:szCs w:val="26"/>
          <w:lang w:val="x-none"/>
        </w:rPr>
        <w:t>Центр Агроаналитики</w:t>
      </w:r>
      <w:r w:rsidRPr="003F7E7F">
        <w:rPr>
          <w:rFonts w:ascii="Times New Roman" w:eastAsia="Calibri" w:hAnsi="Times New Roman" w:cs="Times New Roman"/>
          <w:b/>
          <w:sz w:val="26"/>
          <w:szCs w:val="26"/>
          <w:lang w:val="x-none"/>
        </w:rPr>
        <w:t>»)</w:t>
      </w:r>
      <w:r w:rsidR="00F44BF0" w:rsidRPr="00F44BF0">
        <w:rPr>
          <w:rFonts w:ascii="Times New Roman" w:eastAsia="Calibri" w:hAnsi="Times New Roman" w:cs="Times New Roman"/>
          <w:sz w:val="26"/>
          <w:szCs w:val="26"/>
          <w:lang w:val="x-none"/>
        </w:rPr>
        <w:t>, именуем</w:t>
      </w:r>
      <w:r w:rsidR="00E746FF">
        <w:rPr>
          <w:rFonts w:ascii="Times New Roman" w:eastAsia="Calibri" w:hAnsi="Times New Roman" w:cs="Times New Roman"/>
          <w:sz w:val="26"/>
          <w:szCs w:val="26"/>
        </w:rPr>
        <w:t>ое</w:t>
      </w:r>
      <w:r w:rsidR="00F44BF0" w:rsidRPr="00F44BF0">
        <w:rPr>
          <w:rFonts w:ascii="Times New Roman" w:eastAsia="Calibri" w:hAnsi="Times New Roman" w:cs="Times New Roman"/>
          <w:sz w:val="26"/>
          <w:szCs w:val="26"/>
          <w:lang w:val="x-none"/>
        </w:rPr>
        <w:t xml:space="preserve"> в дальнейшем </w:t>
      </w:r>
      <w:r w:rsidR="00F44BF0" w:rsidRPr="00F44BF0">
        <w:rPr>
          <w:rFonts w:ascii="Times New Roman" w:eastAsia="Calibri" w:hAnsi="Times New Roman" w:cs="Times New Roman"/>
          <w:b/>
          <w:sz w:val="26"/>
          <w:szCs w:val="26"/>
          <w:lang w:val="x-none"/>
        </w:rPr>
        <w:t>«Заказчик»</w:t>
      </w:r>
      <w:r w:rsidR="00F44BF0" w:rsidRPr="00F44BF0">
        <w:rPr>
          <w:rFonts w:ascii="Times New Roman" w:eastAsia="Calibri" w:hAnsi="Times New Roman" w:cs="Times New Roman"/>
          <w:sz w:val="26"/>
          <w:szCs w:val="26"/>
          <w:lang w:val="x-none"/>
        </w:rPr>
        <w:t xml:space="preserve">, </w:t>
      </w:r>
      <w:r w:rsidR="00F44BF0" w:rsidRPr="00F44BF0">
        <w:rPr>
          <w:rFonts w:ascii="Times New Roman" w:eastAsia="Calibri" w:hAnsi="Times New Roman" w:cs="Times New Roman"/>
          <w:bCs/>
          <w:sz w:val="26"/>
          <w:szCs w:val="26"/>
          <w:shd w:val="clear" w:color="auto" w:fill="FFFFFF"/>
          <w:lang w:val="x-none"/>
        </w:rPr>
        <w:t>в лице</w:t>
      </w:r>
      <w:r w:rsidR="00F44BF0" w:rsidRPr="00F44BF0">
        <w:rPr>
          <w:rFonts w:ascii="Times New Roman" w:eastAsia="Calibri" w:hAnsi="Times New Roman" w:cs="Times New Roman"/>
          <w:bCs/>
          <w:sz w:val="26"/>
          <w:szCs w:val="26"/>
          <w:shd w:val="clear" w:color="auto" w:fill="FFFFFF"/>
        </w:rPr>
        <w:t xml:space="preserve"> </w:t>
      </w:r>
      <w:r w:rsidR="00F44BF0" w:rsidRPr="003F05E3">
        <w:rPr>
          <w:rFonts w:ascii="Times New Roman" w:eastAsia="Calibri" w:hAnsi="Times New Roman" w:cs="Times New Roman"/>
          <w:bCs/>
          <w:sz w:val="26"/>
          <w:szCs w:val="26"/>
          <w:lang w:val="x-none"/>
        </w:rPr>
        <w:t>______________________</w:t>
      </w:r>
      <w:r w:rsidR="00F44BF0" w:rsidRPr="003F05E3">
        <w:rPr>
          <w:rFonts w:ascii="Times New Roman" w:eastAsia="Calibri" w:hAnsi="Times New Roman" w:cs="Times New Roman"/>
          <w:bCs/>
          <w:sz w:val="26"/>
          <w:szCs w:val="26"/>
          <w:shd w:val="clear" w:color="auto" w:fill="FFFFFF"/>
          <w:lang w:val="x-none"/>
        </w:rPr>
        <w:t>,</w:t>
      </w:r>
      <w:r w:rsidR="00F44BF0" w:rsidRPr="00F44BF0">
        <w:rPr>
          <w:rFonts w:ascii="Times New Roman" w:eastAsia="Calibri" w:hAnsi="Times New Roman" w:cs="Times New Roman"/>
          <w:bCs/>
          <w:sz w:val="26"/>
          <w:szCs w:val="26"/>
          <w:shd w:val="clear" w:color="auto" w:fill="FFFFFF"/>
          <w:lang w:val="x-none"/>
        </w:rPr>
        <w:t xml:space="preserve"> действующего на основании </w:t>
      </w:r>
      <w:r w:rsidR="00F44BF0" w:rsidRPr="003F05E3">
        <w:rPr>
          <w:rFonts w:ascii="Times New Roman" w:eastAsia="Calibri" w:hAnsi="Times New Roman" w:cs="Times New Roman"/>
          <w:bCs/>
          <w:sz w:val="26"/>
          <w:szCs w:val="26"/>
          <w:lang w:val="x-none"/>
        </w:rPr>
        <w:t>______________________</w:t>
      </w:r>
      <w:r w:rsidR="00F44BF0" w:rsidRPr="003F05E3">
        <w:rPr>
          <w:rFonts w:ascii="Times New Roman" w:eastAsia="Calibri" w:hAnsi="Times New Roman" w:cs="Times New Roman"/>
          <w:bCs/>
          <w:sz w:val="26"/>
          <w:szCs w:val="26"/>
          <w:shd w:val="clear" w:color="auto" w:fill="FFFFFF"/>
          <w:lang w:val="x-none"/>
        </w:rPr>
        <w:t>,</w:t>
      </w:r>
      <w:r w:rsidR="00F44BF0" w:rsidRPr="00F44BF0">
        <w:rPr>
          <w:rFonts w:ascii="Times New Roman" w:eastAsia="Calibri" w:hAnsi="Times New Roman" w:cs="Times New Roman"/>
          <w:bCs/>
          <w:sz w:val="26"/>
          <w:szCs w:val="26"/>
          <w:shd w:val="clear" w:color="auto" w:fill="FFFFFF"/>
          <w:lang w:val="x-none"/>
        </w:rPr>
        <w:t xml:space="preserve"> с одной стороны,</w:t>
      </w:r>
      <w:r w:rsidR="00F44BF0" w:rsidRPr="00F44BF0">
        <w:rPr>
          <w:rFonts w:ascii="Times New Roman" w:eastAsia="Calibri" w:hAnsi="Times New Roman" w:cs="Times New Roman"/>
          <w:sz w:val="26"/>
          <w:szCs w:val="26"/>
          <w:shd w:val="clear" w:color="auto" w:fill="FFFFFF"/>
          <w:lang w:val="x-none"/>
        </w:rPr>
        <w:t xml:space="preserve"> и </w:t>
      </w:r>
      <w:r w:rsidR="00F44BF0" w:rsidRPr="003F05E3">
        <w:rPr>
          <w:rFonts w:ascii="Times New Roman" w:eastAsia="Calibri" w:hAnsi="Times New Roman" w:cs="Times New Roman"/>
          <w:bCs/>
          <w:sz w:val="26"/>
          <w:szCs w:val="26"/>
          <w:lang w:val="x-none"/>
        </w:rPr>
        <w:t>______________________</w:t>
      </w:r>
      <w:r w:rsidR="00F44BF0" w:rsidRPr="00F44BF0">
        <w:rPr>
          <w:rFonts w:ascii="Times New Roman" w:eastAsia="Calibri" w:hAnsi="Times New Roman" w:cs="Times New Roman"/>
          <w:sz w:val="26"/>
          <w:szCs w:val="26"/>
          <w:lang w:val="x-none"/>
        </w:rPr>
        <w:t xml:space="preserve"> </w:t>
      </w:r>
      <w:r w:rsidR="00F44BF0" w:rsidRPr="003F05E3">
        <w:rPr>
          <w:rFonts w:ascii="Times New Roman" w:eastAsia="Calibri" w:hAnsi="Times New Roman" w:cs="Times New Roman"/>
          <w:bCs/>
          <w:sz w:val="26"/>
          <w:szCs w:val="26"/>
          <w:lang w:val="x-none"/>
        </w:rPr>
        <w:t>«______________________»</w:t>
      </w:r>
      <w:r w:rsidR="00F44BF0" w:rsidRPr="003F05E3">
        <w:rPr>
          <w:rFonts w:ascii="Times New Roman" w:eastAsia="Calibri" w:hAnsi="Times New Roman" w:cs="Times New Roman"/>
          <w:bCs/>
          <w:sz w:val="26"/>
          <w:szCs w:val="26"/>
          <w:shd w:val="clear" w:color="auto" w:fill="FFFFFF"/>
          <w:lang w:val="x-none"/>
        </w:rPr>
        <w:t>,</w:t>
      </w:r>
      <w:r w:rsidR="00F44BF0" w:rsidRPr="00F44BF0">
        <w:rPr>
          <w:rFonts w:ascii="Times New Roman" w:eastAsia="Calibri" w:hAnsi="Times New Roman" w:cs="Times New Roman"/>
          <w:bCs/>
          <w:sz w:val="26"/>
          <w:szCs w:val="26"/>
          <w:shd w:val="clear" w:color="auto" w:fill="FFFFFF"/>
          <w:lang w:val="x-none"/>
        </w:rPr>
        <w:t xml:space="preserve"> </w:t>
      </w:r>
      <w:r w:rsidR="00F44BF0" w:rsidRPr="00F44BF0">
        <w:rPr>
          <w:rFonts w:ascii="Times New Roman" w:eastAsia="Calibri" w:hAnsi="Times New Roman" w:cs="Times New Roman"/>
          <w:sz w:val="26"/>
          <w:szCs w:val="26"/>
          <w:lang w:val="x-none"/>
        </w:rPr>
        <w:t xml:space="preserve">именуемое в дальнейшем </w:t>
      </w:r>
      <w:r w:rsidR="00F44BF0" w:rsidRPr="00F44BF0">
        <w:rPr>
          <w:rFonts w:ascii="Times New Roman" w:eastAsia="Calibri" w:hAnsi="Times New Roman" w:cs="Times New Roman"/>
          <w:b/>
          <w:sz w:val="26"/>
          <w:szCs w:val="26"/>
          <w:lang w:val="x-none"/>
        </w:rPr>
        <w:t>«Исполнитель»</w:t>
      </w:r>
      <w:r w:rsidR="00F44BF0" w:rsidRPr="00F44BF0">
        <w:rPr>
          <w:rFonts w:ascii="Times New Roman" w:eastAsia="Calibri" w:hAnsi="Times New Roman" w:cs="Times New Roman"/>
          <w:sz w:val="26"/>
          <w:szCs w:val="26"/>
          <w:lang w:val="x-none"/>
        </w:rPr>
        <w:t xml:space="preserve">, в лице </w:t>
      </w:r>
      <w:r w:rsidR="00F44BF0" w:rsidRPr="003F05E3">
        <w:rPr>
          <w:rFonts w:ascii="Times New Roman" w:eastAsia="Calibri" w:hAnsi="Times New Roman" w:cs="Times New Roman"/>
          <w:sz w:val="26"/>
          <w:szCs w:val="26"/>
          <w:lang w:val="x-none"/>
        </w:rPr>
        <w:t>_____________________________________________,</w:t>
      </w:r>
      <w:r w:rsidR="00F44BF0" w:rsidRPr="00F44BF0">
        <w:rPr>
          <w:rFonts w:ascii="Times New Roman" w:eastAsia="Calibri" w:hAnsi="Times New Roman" w:cs="Times New Roman"/>
          <w:sz w:val="26"/>
          <w:szCs w:val="26"/>
          <w:lang w:val="x-none"/>
        </w:rPr>
        <w:t xml:space="preserve"> действующего на основании ____________,</w:t>
      </w:r>
      <w:r w:rsidR="00F44BF0" w:rsidRPr="004D5042">
        <w:rPr>
          <w:rFonts w:ascii="Times New Roman" w:eastAsia="Calibri" w:hAnsi="Times New Roman" w:cs="Times New Roman"/>
          <w:sz w:val="26"/>
          <w:szCs w:val="26"/>
          <w:lang w:val="x-none"/>
        </w:rPr>
        <w:t xml:space="preserve"> </w:t>
      </w:r>
      <w:r w:rsidR="00F44BF0" w:rsidRPr="00F44BF0">
        <w:rPr>
          <w:rFonts w:ascii="Times New Roman" w:eastAsia="Calibri" w:hAnsi="Times New Roman" w:cs="Times New Roman"/>
          <w:sz w:val="26"/>
          <w:szCs w:val="26"/>
          <w:lang w:val="x-none"/>
        </w:rPr>
        <w:t xml:space="preserve">совместно именуемые «Стороны» и каждый </w:t>
      </w:r>
      <w:r w:rsidR="006E526A">
        <w:rPr>
          <w:rFonts w:ascii="Times New Roman" w:eastAsia="Calibri" w:hAnsi="Times New Roman" w:cs="Times New Roman"/>
          <w:sz w:val="26"/>
          <w:szCs w:val="26"/>
          <w:lang w:val="x-none"/>
        </w:rPr>
        <w:br/>
      </w:r>
      <w:r w:rsidR="00F44BF0" w:rsidRPr="00F44BF0">
        <w:rPr>
          <w:rFonts w:ascii="Times New Roman" w:eastAsia="Calibri" w:hAnsi="Times New Roman" w:cs="Times New Roman"/>
          <w:sz w:val="26"/>
          <w:szCs w:val="26"/>
          <w:lang w:val="x-none"/>
        </w:rPr>
        <w:t xml:space="preserve">в отдельности «Сторона», </w:t>
      </w:r>
      <w:r w:rsidR="004D5042" w:rsidRPr="004D5042">
        <w:rPr>
          <w:rFonts w:ascii="Times New Roman" w:eastAsia="Calibri" w:hAnsi="Times New Roman" w:cs="Times New Roman"/>
          <w:sz w:val="26"/>
          <w:szCs w:val="26"/>
          <w:lang w:val="x-none"/>
        </w:rPr>
        <w:t xml:space="preserve">на основании пункта 4 части 1 статьи 93 Федерального закона </w:t>
      </w:r>
      <w:r w:rsidR="004D5042" w:rsidRPr="004D5042">
        <w:rPr>
          <w:rFonts w:ascii="Times New Roman" w:eastAsia="Calibri" w:hAnsi="Times New Roman" w:cs="Times New Roman"/>
          <w:sz w:val="26"/>
          <w:szCs w:val="26"/>
          <w:lang w:val="x-none"/>
        </w:rPr>
        <w:br/>
        <w:t>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о нижеследующем</w:t>
      </w:r>
      <w:r w:rsidR="00F44BF0" w:rsidRPr="00F44BF0">
        <w:rPr>
          <w:rFonts w:ascii="Times New Roman" w:eastAsia="Calibri" w:hAnsi="Times New Roman" w:cs="Times New Roman"/>
          <w:sz w:val="26"/>
          <w:szCs w:val="26"/>
          <w:lang w:val="x-none"/>
        </w:rPr>
        <w:t>:</w:t>
      </w:r>
    </w:p>
    <w:p w14:paraId="60D02A3F" w14:textId="77777777" w:rsidR="00F44BF0" w:rsidRPr="00F44BF0" w:rsidRDefault="00F44BF0" w:rsidP="002078C2">
      <w:pPr>
        <w:widowControl w:val="0"/>
        <w:spacing w:after="0" w:line="240" w:lineRule="auto"/>
        <w:ind w:firstLine="720"/>
        <w:jc w:val="both"/>
        <w:rPr>
          <w:rFonts w:ascii="Times New Roman" w:eastAsia="Times New Roman" w:hAnsi="Times New Roman" w:cs="Times New Roman"/>
          <w:sz w:val="26"/>
          <w:szCs w:val="26"/>
          <w:lang w:eastAsia="ru-RU"/>
        </w:rPr>
      </w:pPr>
    </w:p>
    <w:p w14:paraId="2CF1A48E" w14:textId="77777777" w:rsidR="00F44BF0" w:rsidRPr="00F44BF0" w:rsidRDefault="00F44BF0" w:rsidP="002078C2">
      <w:pPr>
        <w:widowControl w:val="0"/>
        <w:autoSpaceDE w:val="0"/>
        <w:autoSpaceDN w:val="0"/>
        <w:spacing w:after="0" w:line="240" w:lineRule="auto"/>
        <w:jc w:val="center"/>
        <w:outlineLvl w:val="0"/>
        <w:rPr>
          <w:rFonts w:ascii="Times New Roman" w:eastAsia="Times New Roman" w:hAnsi="Times New Roman" w:cs="Times New Roman"/>
          <w:b/>
          <w:bCs/>
          <w:sz w:val="26"/>
          <w:szCs w:val="26"/>
          <w:lang w:eastAsia="ru-RU"/>
        </w:rPr>
      </w:pPr>
      <w:r w:rsidRPr="00F44BF0">
        <w:rPr>
          <w:rFonts w:ascii="Times New Roman" w:eastAsia="Times New Roman" w:hAnsi="Times New Roman" w:cs="Times New Roman"/>
          <w:b/>
          <w:bCs/>
          <w:sz w:val="26"/>
          <w:szCs w:val="26"/>
          <w:lang w:eastAsia="ru-RU"/>
        </w:rPr>
        <w:t>ОСНОВНЫЕ ТЕРМИНЫ</w:t>
      </w:r>
    </w:p>
    <w:p w14:paraId="109EE626" w14:textId="5A2640DC" w:rsidR="00F44BF0" w:rsidRPr="00F44BF0" w:rsidRDefault="00F44BF0" w:rsidP="002078C2">
      <w:pPr>
        <w:widowControl w:val="0"/>
        <w:spacing w:after="0" w:line="240" w:lineRule="auto"/>
        <w:ind w:firstLine="720"/>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b/>
          <w:bCs/>
          <w:sz w:val="26"/>
          <w:szCs w:val="26"/>
          <w:lang w:eastAsia="ru-RU"/>
        </w:rPr>
        <w:t>Техническое задание</w:t>
      </w:r>
      <w:r w:rsidRPr="00F44BF0">
        <w:rPr>
          <w:rFonts w:ascii="Times New Roman" w:eastAsia="Times New Roman" w:hAnsi="Times New Roman" w:cs="Times New Roman"/>
          <w:sz w:val="26"/>
          <w:szCs w:val="26"/>
          <w:lang w:eastAsia="ru-RU"/>
        </w:rPr>
        <w:t xml:space="preserve"> – документ, содержащий требования к качеству Услуг гарантийному сроку и </w:t>
      </w:r>
      <w:r w:rsidR="00E250CE" w:rsidRPr="00F44BF0">
        <w:rPr>
          <w:rFonts w:ascii="Times New Roman" w:eastAsia="Times New Roman" w:hAnsi="Times New Roman" w:cs="Times New Roman"/>
          <w:sz w:val="26"/>
          <w:szCs w:val="26"/>
          <w:lang w:eastAsia="ru-RU"/>
        </w:rPr>
        <w:t>объему предоставления гарантий качества Услуг,</w:t>
      </w:r>
      <w:r w:rsidRPr="00F44BF0">
        <w:rPr>
          <w:rFonts w:ascii="Times New Roman" w:eastAsia="Times New Roman" w:hAnsi="Times New Roman" w:cs="Times New Roman"/>
          <w:sz w:val="26"/>
          <w:szCs w:val="26"/>
          <w:lang w:eastAsia="ru-RU"/>
        </w:rPr>
        <w:t xml:space="preserve"> и иным показателям Услуг, удовлетворяющим потребностям Заказчика (Приложение № 1 к Контракту, являющееся его неотъемлемой частью).</w:t>
      </w:r>
    </w:p>
    <w:p w14:paraId="3AEFEBB7" w14:textId="0E288B7D" w:rsidR="00F44BF0" w:rsidRPr="00F44BF0" w:rsidRDefault="00F44BF0" w:rsidP="002078C2">
      <w:pPr>
        <w:widowControl w:val="0"/>
        <w:spacing w:after="0" w:line="240" w:lineRule="auto"/>
        <w:ind w:firstLine="720"/>
        <w:jc w:val="both"/>
        <w:rPr>
          <w:rFonts w:ascii="Times New Roman" w:eastAsia="Times New Roman" w:hAnsi="Times New Roman" w:cs="Times New Roman"/>
          <w:b/>
          <w:bCs/>
          <w:sz w:val="26"/>
          <w:szCs w:val="26"/>
          <w:lang w:eastAsia="ru-RU"/>
        </w:rPr>
      </w:pPr>
      <w:r w:rsidRPr="00F44BF0">
        <w:rPr>
          <w:rFonts w:ascii="Times New Roman" w:eastAsia="Times New Roman" w:hAnsi="Times New Roman" w:cs="Times New Roman"/>
          <w:b/>
          <w:noProof/>
          <w:sz w:val="26"/>
          <w:szCs w:val="26"/>
          <w:lang w:eastAsia="ru-RU"/>
        </w:rPr>
        <w:t>Представитель Заказчика</w:t>
      </w:r>
      <w:r w:rsidRPr="00F44BF0">
        <w:rPr>
          <w:rFonts w:ascii="Times New Roman" w:eastAsia="Times New Roman" w:hAnsi="Times New Roman" w:cs="Times New Roman"/>
          <w:b/>
          <w:bCs/>
          <w:sz w:val="26"/>
          <w:szCs w:val="26"/>
          <w:lang w:eastAsia="ru-RU"/>
        </w:rPr>
        <w:t xml:space="preserve"> – </w:t>
      </w:r>
      <w:r w:rsidRPr="00F44BF0">
        <w:rPr>
          <w:rFonts w:ascii="Times New Roman" w:eastAsia="Times New Roman" w:hAnsi="Times New Roman" w:cs="Times New Roman"/>
          <w:bCs/>
          <w:sz w:val="26"/>
          <w:szCs w:val="26"/>
          <w:lang w:eastAsia="ru-RU"/>
        </w:rPr>
        <w:t>уполномоченное на осуществление определенных действий лицо Заказчика.</w:t>
      </w:r>
    </w:p>
    <w:p w14:paraId="21328FE4" w14:textId="77777777" w:rsidR="00F44BF0" w:rsidRPr="00F44BF0" w:rsidRDefault="00F44BF0" w:rsidP="002078C2">
      <w:pPr>
        <w:widowControl w:val="0"/>
        <w:spacing w:after="0" w:line="240" w:lineRule="auto"/>
        <w:ind w:firstLine="720"/>
        <w:jc w:val="both"/>
        <w:rPr>
          <w:rFonts w:ascii="Times New Roman" w:eastAsia="Times New Roman" w:hAnsi="Times New Roman" w:cs="Times New Roman"/>
          <w:sz w:val="26"/>
          <w:szCs w:val="26"/>
          <w:lang w:eastAsia="ru-RU"/>
        </w:rPr>
      </w:pPr>
    </w:p>
    <w:p w14:paraId="2BC6F173" w14:textId="198114F7" w:rsidR="00F44BF0" w:rsidRPr="00F44BF0" w:rsidRDefault="003F7E7F" w:rsidP="002078C2">
      <w:pPr>
        <w:widowControl w:val="0"/>
        <w:spacing w:after="0" w:line="240" w:lineRule="auto"/>
        <w:ind w:left="360"/>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1. </w:t>
      </w:r>
      <w:r w:rsidR="00F44BF0" w:rsidRPr="00F44BF0">
        <w:rPr>
          <w:rFonts w:ascii="Times New Roman" w:eastAsia="Times New Roman" w:hAnsi="Times New Roman" w:cs="Times New Roman"/>
          <w:b/>
          <w:sz w:val="26"/>
          <w:szCs w:val="26"/>
          <w:lang w:eastAsia="ru-RU"/>
        </w:rPr>
        <w:t>ПРЕДМЕТ КОНТРАКТА</w:t>
      </w:r>
    </w:p>
    <w:p w14:paraId="78A6EC35" w14:textId="6805054D" w:rsidR="00F44BF0" w:rsidRPr="000B2998" w:rsidRDefault="00F44BF0" w:rsidP="002078C2">
      <w:pPr>
        <w:pStyle w:val="af2"/>
        <w:widowControl w:val="0"/>
        <w:numPr>
          <w:ilvl w:val="1"/>
          <w:numId w:val="3"/>
        </w:numPr>
        <w:suppressAutoHyphens w:val="0"/>
        <w:spacing w:after="0" w:line="240" w:lineRule="auto"/>
        <w:ind w:left="0" w:right="-2" w:firstLine="709"/>
        <w:jc w:val="both"/>
        <w:rPr>
          <w:rFonts w:ascii="Times New Roman" w:hAnsi="Times New Roman"/>
          <w:sz w:val="26"/>
          <w:szCs w:val="26"/>
          <w:lang w:val="x-none"/>
        </w:rPr>
      </w:pPr>
      <w:r w:rsidRPr="000B2998">
        <w:rPr>
          <w:rFonts w:ascii="Times New Roman" w:hAnsi="Times New Roman"/>
          <w:sz w:val="26"/>
          <w:szCs w:val="26"/>
        </w:rPr>
        <w:t xml:space="preserve">Предметом Контракта является </w:t>
      </w:r>
      <w:r w:rsidR="00E250CE" w:rsidRPr="000B2998">
        <w:rPr>
          <w:rFonts w:ascii="Times New Roman" w:hAnsi="Times New Roman"/>
          <w:sz w:val="26"/>
          <w:szCs w:val="26"/>
        </w:rPr>
        <w:t xml:space="preserve">оказание услуг </w:t>
      </w:r>
      <w:r w:rsidR="000B2998" w:rsidRPr="000B2998">
        <w:rPr>
          <w:rFonts w:ascii="Times New Roman" w:hAnsi="Times New Roman"/>
          <w:sz w:val="26"/>
          <w:szCs w:val="26"/>
        </w:rPr>
        <w:t xml:space="preserve">оказание услуг по предоставлению права использования простой (неисключительной) лицензии </w:t>
      </w:r>
      <w:proofErr w:type="spellStart"/>
      <w:r w:rsidR="000B2998" w:rsidRPr="000B2998">
        <w:rPr>
          <w:rFonts w:ascii="Times New Roman" w:hAnsi="Times New Roman"/>
          <w:sz w:val="26"/>
          <w:szCs w:val="26"/>
        </w:rPr>
        <w:t>RuDesktop</w:t>
      </w:r>
      <w:proofErr w:type="spellEnd"/>
      <w:r w:rsidR="000B2998" w:rsidRPr="000B2998">
        <w:rPr>
          <w:rFonts w:ascii="Times New Roman" w:hAnsi="Times New Roman"/>
          <w:sz w:val="26"/>
          <w:szCs w:val="26"/>
        </w:rPr>
        <w:t> UEM</w:t>
      </w:r>
      <w:r w:rsidR="000B2998">
        <w:rPr>
          <w:rFonts w:ascii="Times New Roman" w:hAnsi="Times New Roman"/>
          <w:sz w:val="26"/>
          <w:szCs w:val="26"/>
        </w:rPr>
        <w:t xml:space="preserve"> </w:t>
      </w:r>
      <w:r w:rsidRPr="000B2998">
        <w:rPr>
          <w:rFonts w:ascii="Times New Roman" w:hAnsi="Times New Roman"/>
          <w:sz w:val="26"/>
          <w:szCs w:val="26"/>
        </w:rPr>
        <w:t xml:space="preserve">(далее – Услуги) в объеме, установленном в Перечне оказываемых услуг (Приложение № 2 к Контракту, являющееся его неотъемлемой частью) и в соответствии </w:t>
      </w:r>
      <w:r w:rsidR="000B2998">
        <w:rPr>
          <w:rFonts w:ascii="Times New Roman" w:hAnsi="Times New Roman"/>
          <w:sz w:val="26"/>
          <w:szCs w:val="26"/>
        </w:rPr>
        <w:br/>
      </w:r>
      <w:r w:rsidRPr="000B2998">
        <w:rPr>
          <w:rFonts w:ascii="Times New Roman" w:hAnsi="Times New Roman"/>
          <w:sz w:val="26"/>
          <w:szCs w:val="26"/>
        </w:rPr>
        <w:t>с Техническим заданием Заказчика. Оказание услуг осуществляется</w:t>
      </w:r>
      <w:r w:rsidRPr="000B2998">
        <w:rPr>
          <w:rFonts w:ascii="Times New Roman" w:hAnsi="Times New Roman"/>
          <w:sz w:val="26"/>
          <w:szCs w:val="26"/>
          <w:lang w:val="x-none"/>
        </w:rPr>
        <w:t xml:space="preserve"> в срок и на условиях, установленных Контрактом</w:t>
      </w:r>
      <w:r w:rsidRPr="000B2998">
        <w:rPr>
          <w:rFonts w:ascii="Times New Roman" w:hAnsi="Times New Roman"/>
          <w:sz w:val="26"/>
          <w:szCs w:val="26"/>
        </w:rPr>
        <w:t>.</w:t>
      </w:r>
      <w:r w:rsidRPr="000B2998">
        <w:rPr>
          <w:rFonts w:ascii="Times New Roman" w:hAnsi="Times New Roman"/>
          <w:sz w:val="26"/>
          <w:szCs w:val="26"/>
          <w:lang w:val="x-none"/>
        </w:rPr>
        <w:t xml:space="preserve"> Оказание услуг осуществляется по адресу</w:t>
      </w:r>
      <w:r w:rsidRPr="000B2998">
        <w:rPr>
          <w:rFonts w:ascii="Times New Roman" w:hAnsi="Times New Roman"/>
          <w:sz w:val="26"/>
          <w:szCs w:val="26"/>
        </w:rPr>
        <w:t xml:space="preserve">, указанному </w:t>
      </w:r>
      <w:r w:rsidR="000B2998">
        <w:rPr>
          <w:rFonts w:ascii="Times New Roman" w:hAnsi="Times New Roman"/>
          <w:sz w:val="26"/>
          <w:szCs w:val="26"/>
        </w:rPr>
        <w:br/>
      </w:r>
      <w:r w:rsidRPr="000B2998">
        <w:rPr>
          <w:rFonts w:ascii="Times New Roman" w:hAnsi="Times New Roman"/>
          <w:sz w:val="26"/>
          <w:szCs w:val="26"/>
        </w:rPr>
        <w:t>в Техническом задании</w:t>
      </w:r>
      <w:r w:rsidRPr="000B2998">
        <w:rPr>
          <w:rFonts w:ascii="Times New Roman" w:hAnsi="Times New Roman"/>
          <w:sz w:val="26"/>
          <w:szCs w:val="26"/>
          <w:lang w:val="x-none"/>
        </w:rPr>
        <w:t xml:space="preserve"> (далее – Адрес оказания услуг).</w:t>
      </w:r>
    </w:p>
    <w:p w14:paraId="4C4D8B0D" w14:textId="37F4111B" w:rsidR="000E52B7" w:rsidRDefault="000E52B7" w:rsidP="002078C2">
      <w:pPr>
        <w:widowControl w:val="0"/>
        <w:spacing w:after="0" w:line="240" w:lineRule="auto"/>
        <w:ind w:left="709" w:right="-2"/>
        <w:contextualSpacing/>
        <w:jc w:val="both"/>
        <w:rPr>
          <w:rFonts w:ascii="Times New Roman" w:eastAsia="Calibri" w:hAnsi="Times New Roman" w:cs="Times New Roman"/>
          <w:sz w:val="26"/>
          <w:szCs w:val="26"/>
          <w:lang w:val="x-none"/>
        </w:rPr>
      </w:pPr>
    </w:p>
    <w:p w14:paraId="11DF4505" w14:textId="13CC2F7F" w:rsidR="00F44BF0" w:rsidRPr="00F44BF0" w:rsidRDefault="003F7E7F" w:rsidP="002078C2">
      <w:pPr>
        <w:widowControl w:val="0"/>
        <w:spacing w:after="0" w:line="240" w:lineRule="auto"/>
        <w:contextualSpacing/>
        <w:jc w:val="center"/>
        <w:rPr>
          <w:rFonts w:ascii="Times New Roman" w:eastAsia="Calibri" w:hAnsi="Times New Roman" w:cs="Times New Roman"/>
          <w:b/>
          <w:sz w:val="26"/>
          <w:szCs w:val="26"/>
          <w:lang w:val="x-none"/>
        </w:rPr>
      </w:pPr>
      <w:r>
        <w:rPr>
          <w:rFonts w:ascii="Times New Roman" w:eastAsia="Calibri" w:hAnsi="Times New Roman" w:cs="Times New Roman"/>
          <w:b/>
          <w:sz w:val="26"/>
          <w:szCs w:val="26"/>
        </w:rPr>
        <w:t>2. </w:t>
      </w:r>
      <w:r w:rsidR="00F44BF0" w:rsidRPr="00F44BF0">
        <w:rPr>
          <w:rFonts w:ascii="Times New Roman" w:eastAsia="Calibri" w:hAnsi="Times New Roman" w:cs="Times New Roman"/>
          <w:b/>
          <w:sz w:val="26"/>
          <w:szCs w:val="26"/>
          <w:lang w:val="x-none"/>
        </w:rPr>
        <w:t>ПРАВА И ОБЯЗАННОСТИ СТОРОН</w:t>
      </w:r>
    </w:p>
    <w:p w14:paraId="471A251E" w14:textId="5D179151" w:rsidR="00F44BF0" w:rsidRPr="00F44BF0" w:rsidRDefault="003F7E7F" w:rsidP="002078C2">
      <w:pPr>
        <w:widowControl w:val="0"/>
        <w:spacing w:after="0" w:line="240" w:lineRule="auto"/>
        <w:ind w:left="709" w:right="-2"/>
        <w:contextualSpacing/>
        <w:jc w:val="both"/>
        <w:rPr>
          <w:rFonts w:ascii="Times New Roman" w:eastAsia="Calibri" w:hAnsi="Times New Roman" w:cs="Times New Roman"/>
          <w:b/>
          <w:sz w:val="26"/>
          <w:szCs w:val="26"/>
          <w:lang w:val="x-none"/>
        </w:rPr>
      </w:pPr>
      <w:r>
        <w:rPr>
          <w:rFonts w:ascii="Times New Roman" w:eastAsia="Calibri" w:hAnsi="Times New Roman" w:cs="Times New Roman"/>
          <w:b/>
          <w:sz w:val="26"/>
          <w:szCs w:val="26"/>
        </w:rPr>
        <w:t>2.1. </w:t>
      </w:r>
      <w:r w:rsidR="00F44BF0" w:rsidRPr="00F44BF0">
        <w:rPr>
          <w:rFonts w:ascii="Times New Roman" w:eastAsia="Calibri" w:hAnsi="Times New Roman" w:cs="Times New Roman"/>
          <w:b/>
          <w:sz w:val="26"/>
          <w:szCs w:val="26"/>
          <w:lang w:val="x-none"/>
        </w:rPr>
        <w:t>Исполнитель обязан:</w:t>
      </w:r>
    </w:p>
    <w:p w14:paraId="510EC29E" w14:textId="6C2EAE4F" w:rsidR="00F44BF0" w:rsidRPr="00F44BF0" w:rsidRDefault="00F44BF0" w:rsidP="002078C2">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2.1.1. Своевременно и надлежащим образом оказать Услуги в соответствии </w:t>
      </w:r>
      <w:r w:rsidR="003F7E7F">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с требованиями, установленными Контрактом, по Адресу оказания услуг. </w:t>
      </w:r>
    </w:p>
    <w:p w14:paraId="01B6B0DF" w14:textId="0F59C00E" w:rsidR="00F44BF0" w:rsidRPr="00F44BF0" w:rsidRDefault="00F44BF0" w:rsidP="002078C2">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2.1.</w:t>
      </w:r>
      <w:r w:rsidR="000E47A0">
        <w:rPr>
          <w:rFonts w:ascii="Times New Roman" w:eastAsia="Times New Roman" w:hAnsi="Times New Roman" w:cs="Times New Roman"/>
          <w:sz w:val="26"/>
          <w:szCs w:val="26"/>
          <w:lang w:eastAsia="ru-RU"/>
        </w:rPr>
        <w:t>2</w:t>
      </w:r>
      <w:r w:rsidRPr="00F44BF0">
        <w:rPr>
          <w:rFonts w:ascii="Times New Roman" w:eastAsia="Times New Roman" w:hAnsi="Times New Roman" w:cs="Times New Roman"/>
          <w:sz w:val="26"/>
          <w:szCs w:val="26"/>
          <w:lang w:eastAsia="ru-RU"/>
        </w:rPr>
        <w:t>. Обеспечить соответствие оказываемых Услуг требованиям качества, безопасности жизни и здоровья, а также иным требованиям (правилам, стандартам и т.п.) установленным законодательством Российской Федерации для данного вида Услуг.</w:t>
      </w:r>
    </w:p>
    <w:p w14:paraId="58ABFD07" w14:textId="35215E08" w:rsidR="00F44BF0" w:rsidRPr="00F44BF0" w:rsidRDefault="00F44BF0" w:rsidP="002078C2">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2.1.</w:t>
      </w:r>
      <w:r w:rsidR="000E47A0">
        <w:rPr>
          <w:rFonts w:ascii="Times New Roman" w:eastAsia="Times New Roman" w:hAnsi="Times New Roman" w:cs="Times New Roman"/>
          <w:sz w:val="26"/>
          <w:szCs w:val="26"/>
          <w:lang w:eastAsia="ru-RU"/>
        </w:rPr>
        <w:t>3</w:t>
      </w:r>
      <w:r w:rsidRPr="00F44BF0">
        <w:rPr>
          <w:rFonts w:ascii="Times New Roman" w:eastAsia="Times New Roman" w:hAnsi="Times New Roman" w:cs="Times New Roman"/>
          <w:sz w:val="26"/>
          <w:szCs w:val="26"/>
          <w:lang w:eastAsia="ru-RU"/>
        </w:rPr>
        <w:t xml:space="preserve">. Компенсировать Заказчику затраты на проведение экспертизы, проведенной </w:t>
      </w:r>
      <w:r w:rsidR="003F7E7F">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в соответствии с пунктом 2.3.4. Контракта, при устранении нарушения условий Контракта, послужившего основанием для принятия Заказчиком решения об одностороннем отказе от</w:t>
      </w:r>
      <w:r w:rsidR="003F7E7F">
        <w:rPr>
          <w:rFonts w:ascii="Times New Roman" w:eastAsia="Times New Roman" w:hAnsi="Times New Roman" w:cs="Times New Roman"/>
          <w:sz w:val="26"/>
          <w:szCs w:val="26"/>
          <w:lang w:eastAsia="ru-RU"/>
        </w:rPr>
        <w:t> </w:t>
      </w:r>
      <w:r w:rsidRPr="00F44BF0">
        <w:rPr>
          <w:rFonts w:ascii="Times New Roman" w:eastAsia="Times New Roman" w:hAnsi="Times New Roman" w:cs="Times New Roman"/>
          <w:sz w:val="26"/>
          <w:szCs w:val="26"/>
          <w:lang w:eastAsia="ru-RU"/>
        </w:rPr>
        <w:t xml:space="preserve">исполнения Контракта. В соответствии со статьей 95 Федерального законом № 44-ФЗ </w:t>
      </w:r>
      <w:r w:rsidRPr="00F44BF0">
        <w:rPr>
          <w:rFonts w:ascii="Times New Roman" w:eastAsia="Times New Roman" w:hAnsi="Times New Roman" w:cs="Times New Roman"/>
          <w:sz w:val="26"/>
          <w:szCs w:val="26"/>
          <w:lang w:eastAsia="ru-RU"/>
        </w:rPr>
        <w:lastRenderedPageBreak/>
        <w:t>Заказчик обязан отменить не вступившее в силу решение об одностороннем отказе от</w:t>
      </w:r>
      <w:r w:rsidR="003F7E7F">
        <w:rPr>
          <w:rFonts w:ascii="Times New Roman" w:eastAsia="Times New Roman" w:hAnsi="Times New Roman" w:cs="Times New Roman"/>
          <w:sz w:val="26"/>
          <w:szCs w:val="26"/>
          <w:lang w:eastAsia="ru-RU"/>
        </w:rPr>
        <w:t> </w:t>
      </w:r>
      <w:r w:rsidRPr="00F44BF0">
        <w:rPr>
          <w:rFonts w:ascii="Times New Roman" w:eastAsia="Times New Roman" w:hAnsi="Times New Roman" w:cs="Times New Roman"/>
          <w:sz w:val="26"/>
          <w:szCs w:val="26"/>
          <w:lang w:eastAsia="ru-RU"/>
        </w:rPr>
        <w:t>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w:t>
      </w:r>
      <w:r w:rsidR="003F7E7F">
        <w:rPr>
          <w:rFonts w:ascii="Times New Roman" w:eastAsia="Times New Roman" w:hAnsi="Times New Roman" w:cs="Times New Roman"/>
          <w:sz w:val="26"/>
          <w:szCs w:val="26"/>
          <w:lang w:eastAsia="ru-RU"/>
        </w:rPr>
        <w:t> </w:t>
      </w:r>
      <w:r w:rsidRPr="00F44BF0">
        <w:rPr>
          <w:rFonts w:ascii="Times New Roman" w:eastAsia="Times New Roman" w:hAnsi="Times New Roman" w:cs="Times New Roman"/>
          <w:sz w:val="26"/>
          <w:szCs w:val="26"/>
          <w:lang w:eastAsia="ru-RU"/>
        </w:rPr>
        <w:t>исполнения Контракта.</w:t>
      </w:r>
    </w:p>
    <w:p w14:paraId="5916E137" w14:textId="015C9E4A" w:rsidR="00F44BF0" w:rsidRPr="00F44BF0" w:rsidRDefault="00F44BF0" w:rsidP="002078C2">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2.1.</w:t>
      </w:r>
      <w:r w:rsidR="000E47A0">
        <w:rPr>
          <w:rFonts w:ascii="Times New Roman" w:eastAsia="Times New Roman" w:hAnsi="Times New Roman" w:cs="Times New Roman"/>
          <w:sz w:val="26"/>
          <w:szCs w:val="26"/>
          <w:lang w:eastAsia="ru-RU"/>
        </w:rPr>
        <w:t>4</w:t>
      </w:r>
      <w:r w:rsidRPr="00F44BF0">
        <w:rPr>
          <w:rFonts w:ascii="Times New Roman" w:eastAsia="Times New Roman" w:hAnsi="Times New Roman" w:cs="Times New Roman"/>
          <w:sz w:val="26"/>
          <w:szCs w:val="26"/>
          <w:lang w:eastAsia="ru-RU"/>
        </w:rPr>
        <w:t>. Представить по запросу Заказчика в сроки, указанные в таком запросе, информацию о ходе исполнения обязательств по настоящему Контракту.</w:t>
      </w:r>
    </w:p>
    <w:p w14:paraId="4CDFA518" w14:textId="68A278BC" w:rsidR="00F44BF0" w:rsidRPr="00F44BF0" w:rsidRDefault="00F44BF0" w:rsidP="002078C2">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2.1.</w:t>
      </w:r>
      <w:r w:rsidR="000E47A0">
        <w:rPr>
          <w:rFonts w:ascii="Times New Roman" w:eastAsia="Times New Roman" w:hAnsi="Times New Roman" w:cs="Times New Roman"/>
          <w:sz w:val="26"/>
          <w:szCs w:val="26"/>
          <w:lang w:eastAsia="ru-RU"/>
        </w:rPr>
        <w:t>5</w:t>
      </w:r>
      <w:r w:rsidRPr="00F44BF0">
        <w:rPr>
          <w:rFonts w:ascii="Times New Roman" w:eastAsia="Times New Roman" w:hAnsi="Times New Roman" w:cs="Times New Roman"/>
          <w:sz w:val="26"/>
          <w:szCs w:val="26"/>
          <w:lang w:eastAsia="ru-RU"/>
        </w:rPr>
        <w:t xml:space="preserve">. Своевременно предоставить Заказчику подписанные со своей стороны </w:t>
      </w:r>
      <w:r w:rsidR="00B671E7">
        <w:rPr>
          <w:rFonts w:ascii="Times New Roman" w:eastAsia="Times New Roman" w:hAnsi="Times New Roman" w:cs="Times New Roman"/>
          <w:sz w:val="26"/>
          <w:szCs w:val="26"/>
          <w:lang w:eastAsia="ru-RU"/>
        </w:rPr>
        <w:t>УПД</w:t>
      </w:r>
      <w:r w:rsidRPr="00F44BF0">
        <w:rPr>
          <w:rFonts w:ascii="Times New Roman" w:eastAsia="Times New Roman" w:hAnsi="Times New Roman" w:cs="Times New Roman"/>
          <w:sz w:val="26"/>
          <w:szCs w:val="26"/>
          <w:lang w:eastAsia="ru-RU"/>
        </w:rPr>
        <w:t xml:space="preserve"> и оригиналы счетов, счетов-фактур, а также иных необходимых документов, предусмотренных Контрактом.</w:t>
      </w:r>
    </w:p>
    <w:p w14:paraId="3ACD6535" w14:textId="031D482D" w:rsidR="00F44BF0" w:rsidRPr="00F44BF0" w:rsidRDefault="00F44BF0" w:rsidP="002078C2">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2.1.</w:t>
      </w:r>
      <w:r w:rsidR="000E47A0">
        <w:rPr>
          <w:rFonts w:ascii="Times New Roman" w:eastAsia="Times New Roman" w:hAnsi="Times New Roman" w:cs="Times New Roman"/>
          <w:sz w:val="26"/>
          <w:szCs w:val="26"/>
          <w:lang w:eastAsia="ru-RU"/>
        </w:rPr>
        <w:t>6</w:t>
      </w:r>
      <w:r w:rsidRPr="00F44BF0">
        <w:rPr>
          <w:rFonts w:ascii="Times New Roman" w:eastAsia="Times New Roman" w:hAnsi="Times New Roman" w:cs="Times New Roman"/>
          <w:sz w:val="26"/>
          <w:szCs w:val="26"/>
          <w:lang w:eastAsia="ru-RU"/>
        </w:rPr>
        <w:t>. Исполнять иные обязательства, предусмотренные Контрактом.</w:t>
      </w:r>
    </w:p>
    <w:p w14:paraId="74B073C6" w14:textId="1DC032F7" w:rsidR="00F44BF0" w:rsidRDefault="00F44BF0" w:rsidP="002078C2">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2.1.</w:t>
      </w:r>
      <w:r w:rsidR="000E47A0">
        <w:rPr>
          <w:rFonts w:ascii="Times New Roman" w:eastAsia="Times New Roman" w:hAnsi="Times New Roman" w:cs="Times New Roman"/>
          <w:sz w:val="26"/>
          <w:szCs w:val="26"/>
          <w:lang w:eastAsia="ru-RU"/>
        </w:rPr>
        <w:t>7</w:t>
      </w:r>
      <w:r w:rsidRPr="00F44BF0">
        <w:rPr>
          <w:rFonts w:ascii="Times New Roman" w:eastAsia="Times New Roman" w:hAnsi="Times New Roman" w:cs="Times New Roman"/>
          <w:sz w:val="26"/>
          <w:szCs w:val="26"/>
          <w:lang w:eastAsia="ru-RU"/>
        </w:rPr>
        <w:t xml:space="preserve">. Приостановить оказание Услуг в случае обнаружения независящих </w:t>
      </w:r>
      <w:r w:rsidR="003F7E7F">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от Исполнителя обстоятельств, которые могут оказать негативное влияние на годность или прочность результатов оказываемых Услуг или создать невозможность их завершения </w:t>
      </w:r>
      <w:r w:rsidR="003F7E7F">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в установленный настоящим Контрактом срок, и сообщить об этом Заказчику в течение 3</w:t>
      </w:r>
      <w:r w:rsidR="003F7E7F">
        <w:rPr>
          <w:rFonts w:ascii="Times New Roman" w:eastAsia="Times New Roman" w:hAnsi="Times New Roman" w:cs="Times New Roman"/>
          <w:sz w:val="26"/>
          <w:szCs w:val="26"/>
          <w:lang w:eastAsia="ru-RU"/>
        </w:rPr>
        <w:t> </w:t>
      </w:r>
      <w:r w:rsidRPr="00F44BF0">
        <w:rPr>
          <w:rFonts w:ascii="Times New Roman" w:eastAsia="Times New Roman" w:hAnsi="Times New Roman" w:cs="Times New Roman"/>
          <w:sz w:val="26"/>
          <w:szCs w:val="26"/>
          <w:lang w:eastAsia="ru-RU"/>
        </w:rPr>
        <w:t>(Три) рабочих дней после приостановления оказания Услуг.</w:t>
      </w:r>
    </w:p>
    <w:p w14:paraId="42063C27" w14:textId="77777777" w:rsidR="00457F31" w:rsidRDefault="00EF0DF5" w:rsidP="002078C2">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2.1.</w:t>
      </w:r>
      <w:r w:rsidR="000E47A0">
        <w:rPr>
          <w:rFonts w:ascii="Times New Roman" w:eastAsia="Times New Roman" w:hAnsi="Times New Roman" w:cs="Times New Roman"/>
          <w:sz w:val="26"/>
          <w:szCs w:val="26"/>
          <w:lang w:eastAsia="ru-RU"/>
        </w:rPr>
        <w:t>8</w:t>
      </w:r>
      <w:r>
        <w:rPr>
          <w:rFonts w:ascii="Times New Roman" w:eastAsia="Times New Roman" w:hAnsi="Times New Roman" w:cs="Times New Roman"/>
          <w:sz w:val="26"/>
          <w:szCs w:val="26"/>
          <w:lang w:eastAsia="ru-RU"/>
        </w:rPr>
        <w:t xml:space="preserve">. </w:t>
      </w:r>
      <w:r w:rsidR="00457F31" w:rsidRPr="00457F31">
        <w:rPr>
          <w:rFonts w:ascii="Times New Roman" w:eastAsia="Times New Roman" w:hAnsi="Times New Roman" w:cs="Times New Roman"/>
          <w:sz w:val="26"/>
          <w:szCs w:val="26"/>
          <w:lang w:eastAsia="ru-RU"/>
        </w:rPr>
        <w:t>Обеспечить надлежащую передачу прав (простых (неисключительных) лицензий) на использование результатов интеллектуальной деятельности – программ для ЭВМ − путем заключения с Заказчиком лицензионного(</w:t>
      </w:r>
      <w:proofErr w:type="spellStart"/>
      <w:r w:rsidR="00457F31" w:rsidRPr="00457F31">
        <w:rPr>
          <w:rFonts w:ascii="Times New Roman" w:eastAsia="Times New Roman" w:hAnsi="Times New Roman" w:cs="Times New Roman"/>
          <w:sz w:val="26"/>
          <w:szCs w:val="26"/>
          <w:lang w:eastAsia="ru-RU"/>
        </w:rPr>
        <w:t>ых</w:t>
      </w:r>
      <w:proofErr w:type="spellEnd"/>
      <w:r w:rsidR="00457F31" w:rsidRPr="00457F31">
        <w:rPr>
          <w:rFonts w:ascii="Times New Roman" w:eastAsia="Times New Roman" w:hAnsi="Times New Roman" w:cs="Times New Roman"/>
          <w:sz w:val="26"/>
          <w:szCs w:val="26"/>
          <w:lang w:eastAsia="ru-RU"/>
        </w:rPr>
        <w:t xml:space="preserve">) и (или) </w:t>
      </w:r>
      <w:proofErr w:type="spellStart"/>
      <w:r w:rsidR="00457F31" w:rsidRPr="00457F31">
        <w:rPr>
          <w:rFonts w:ascii="Times New Roman" w:eastAsia="Times New Roman" w:hAnsi="Times New Roman" w:cs="Times New Roman"/>
          <w:sz w:val="26"/>
          <w:szCs w:val="26"/>
          <w:lang w:eastAsia="ru-RU"/>
        </w:rPr>
        <w:t>сублицензионного</w:t>
      </w:r>
      <w:proofErr w:type="spellEnd"/>
      <w:r w:rsidR="00457F31" w:rsidRPr="00457F31">
        <w:rPr>
          <w:rFonts w:ascii="Times New Roman" w:eastAsia="Times New Roman" w:hAnsi="Times New Roman" w:cs="Times New Roman"/>
          <w:sz w:val="26"/>
          <w:szCs w:val="26"/>
          <w:lang w:eastAsia="ru-RU"/>
        </w:rPr>
        <w:t xml:space="preserve"> (</w:t>
      </w:r>
      <w:proofErr w:type="spellStart"/>
      <w:r w:rsidR="00457F31" w:rsidRPr="00457F31">
        <w:rPr>
          <w:rFonts w:ascii="Times New Roman" w:eastAsia="Times New Roman" w:hAnsi="Times New Roman" w:cs="Times New Roman"/>
          <w:sz w:val="26"/>
          <w:szCs w:val="26"/>
          <w:lang w:eastAsia="ru-RU"/>
        </w:rPr>
        <w:t>ых</w:t>
      </w:r>
      <w:proofErr w:type="spellEnd"/>
      <w:r w:rsidR="00457F31" w:rsidRPr="00457F31">
        <w:rPr>
          <w:rFonts w:ascii="Times New Roman" w:eastAsia="Times New Roman" w:hAnsi="Times New Roman" w:cs="Times New Roman"/>
          <w:sz w:val="26"/>
          <w:szCs w:val="26"/>
          <w:lang w:eastAsia="ru-RU"/>
        </w:rPr>
        <w:t>) договора (</w:t>
      </w:r>
      <w:proofErr w:type="spellStart"/>
      <w:r w:rsidR="00457F31" w:rsidRPr="00457F31">
        <w:rPr>
          <w:rFonts w:ascii="Times New Roman" w:eastAsia="Times New Roman" w:hAnsi="Times New Roman" w:cs="Times New Roman"/>
          <w:sz w:val="26"/>
          <w:szCs w:val="26"/>
          <w:lang w:eastAsia="ru-RU"/>
        </w:rPr>
        <w:t>ов</w:t>
      </w:r>
      <w:proofErr w:type="spellEnd"/>
      <w:r w:rsidR="00457F31" w:rsidRPr="00457F31">
        <w:rPr>
          <w:rFonts w:ascii="Times New Roman" w:eastAsia="Times New Roman" w:hAnsi="Times New Roman" w:cs="Times New Roman"/>
          <w:sz w:val="26"/>
          <w:szCs w:val="26"/>
          <w:lang w:eastAsia="ru-RU"/>
        </w:rPr>
        <w:t>) в течение 10 (Десяти) рабочих дней с даты получения соответствующего запроса Заказчика.</w:t>
      </w:r>
    </w:p>
    <w:p w14:paraId="305664BF" w14:textId="79F83495" w:rsidR="00F44BF0" w:rsidRPr="00F44BF0" w:rsidRDefault="003F7E7F" w:rsidP="002078C2">
      <w:pPr>
        <w:widowControl w:val="0"/>
        <w:spacing w:after="0" w:line="240" w:lineRule="auto"/>
        <w:ind w:firstLine="709"/>
        <w:jc w:val="both"/>
        <w:rPr>
          <w:rFonts w:ascii="Times New Roman" w:eastAsia="Calibri" w:hAnsi="Times New Roman" w:cs="Times New Roman"/>
          <w:b/>
          <w:sz w:val="26"/>
          <w:szCs w:val="26"/>
          <w:lang w:val="x-none"/>
        </w:rPr>
      </w:pPr>
      <w:r>
        <w:rPr>
          <w:rFonts w:ascii="Times New Roman" w:eastAsia="Calibri" w:hAnsi="Times New Roman" w:cs="Times New Roman"/>
          <w:b/>
          <w:sz w:val="26"/>
          <w:szCs w:val="26"/>
        </w:rPr>
        <w:t>2.2. </w:t>
      </w:r>
      <w:r w:rsidR="00F44BF0" w:rsidRPr="00F44BF0">
        <w:rPr>
          <w:rFonts w:ascii="Times New Roman" w:eastAsia="Calibri" w:hAnsi="Times New Roman" w:cs="Times New Roman"/>
          <w:b/>
          <w:sz w:val="26"/>
          <w:szCs w:val="26"/>
          <w:lang w:val="x-none"/>
        </w:rPr>
        <w:t>Исполнитель вправе:</w:t>
      </w:r>
    </w:p>
    <w:p w14:paraId="7D63C9ED" w14:textId="4DC7496F" w:rsidR="00F44BF0" w:rsidRPr="00F44BF0" w:rsidRDefault="00F44BF0" w:rsidP="002078C2">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2.2.1. Требовать своевременной оплаты оказанных в полном объеме Услуг, </w:t>
      </w:r>
      <w:r w:rsidR="003F7E7F">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на основании подписанного Сторонами </w:t>
      </w:r>
      <w:r w:rsidR="00B671E7">
        <w:rPr>
          <w:rFonts w:ascii="Times New Roman" w:eastAsia="Times New Roman" w:hAnsi="Times New Roman" w:cs="Times New Roman"/>
          <w:sz w:val="26"/>
          <w:szCs w:val="26"/>
          <w:lang w:eastAsia="ru-RU"/>
        </w:rPr>
        <w:t>УПД</w:t>
      </w:r>
      <w:r w:rsidRPr="00F44BF0">
        <w:rPr>
          <w:rFonts w:ascii="Times New Roman" w:eastAsia="Times New Roman" w:hAnsi="Times New Roman" w:cs="Times New Roman"/>
          <w:sz w:val="26"/>
          <w:szCs w:val="26"/>
          <w:lang w:eastAsia="ru-RU"/>
        </w:rPr>
        <w:t xml:space="preserve">. Подписанный Сторонами </w:t>
      </w:r>
      <w:r w:rsidR="00B671E7">
        <w:rPr>
          <w:rFonts w:ascii="Times New Roman" w:eastAsia="Times New Roman" w:hAnsi="Times New Roman" w:cs="Times New Roman"/>
          <w:sz w:val="26"/>
          <w:szCs w:val="26"/>
          <w:lang w:eastAsia="ru-RU"/>
        </w:rPr>
        <w:t>УПД</w:t>
      </w:r>
      <w:r w:rsidRPr="00F44BF0">
        <w:rPr>
          <w:rFonts w:ascii="Times New Roman" w:eastAsia="Times New Roman" w:hAnsi="Times New Roman" w:cs="Times New Roman"/>
          <w:sz w:val="26"/>
          <w:szCs w:val="26"/>
          <w:lang w:eastAsia="ru-RU"/>
        </w:rPr>
        <w:t xml:space="preserve"> будет являться основанием для оплаты Заказчиком оказанных Исполнителем в полном объеме Услуг.</w:t>
      </w:r>
    </w:p>
    <w:p w14:paraId="7846816E" w14:textId="77777777" w:rsidR="00F44BF0" w:rsidRPr="00F44BF0" w:rsidRDefault="00F44BF0" w:rsidP="002078C2">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2.2.2. Письменно запрашивать у Заказчика предоставления разъяснений и уточнений по вопросам оказания Услуг в рамках настоящего Контракта.</w:t>
      </w:r>
    </w:p>
    <w:p w14:paraId="43E04E60" w14:textId="58C0F844" w:rsidR="00F44BF0" w:rsidRPr="00F44BF0" w:rsidRDefault="00F44BF0" w:rsidP="002078C2">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2.2.3. Принять решение об одностороннем отказе от исполнения Контракта </w:t>
      </w:r>
      <w:r w:rsidR="003F7E7F">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по основаниям предусмотренным законодательством Российской Федерации.</w:t>
      </w:r>
    </w:p>
    <w:p w14:paraId="0F2B84A1" w14:textId="38A17930" w:rsidR="00F44BF0" w:rsidRPr="00F44BF0" w:rsidRDefault="003F7E7F" w:rsidP="002078C2">
      <w:pPr>
        <w:widowControl w:val="0"/>
        <w:spacing w:after="0" w:line="240" w:lineRule="auto"/>
        <w:ind w:left="709" w:right="-2"/>
        <w:contextualSpacing/>
        <w:jc w:val="both"/>
        <w:rPr>
          <w:rFonts w:ascii="Times New Roman" w:eastAsia="Calibri" w:hAnsi="Times New Roman" w:cs="Times New Roman"/>
          <w:b/>
          <w:sz w:val="26"/>
          <w:szCs w:val="26"/>
          <w:lang w:val="x-none"/>
        </w:rPr>
      </w:pPr>
      <w:r>
        <w:rPr>
          <w:rFonts w:ascii="Times New Roman" w:eastAsia="Calibri" w:hAnsi="Times New Roman" w:cs="Times New Roman"/>
          <w:b/>
          <w:sz w:val="26"/>
          <w:szCs w:val="26"/>
        </w:rPr>
        <w:t>2.3. </w:t>
      </w:r>
      <w:r w:rsidR="00F44BF0" w:rsidRPr="00F44BF0">
        <w:rPr>
          <w:rFonts w:ascii="Times New Roman" w:eastAsia="Calibri" w:hAnsi="Times New Roman" w:cs="Times New Roman"/>
          <w:b/>
          <w:sz w:val="26"/>
          <w:szCs w:val="26"/>
          <w:lang w:val="x-none"/>
        </w:rPr>
        <w:t>Заказчик обязан:</w:t>
      </w:r>
    </w:p>
    <w:p w14:paraId="138BE078" w14:textId="25B305E6" w:rsidR="00F44BF0" w:rsidRPr="00F44BF0" w:rsidRDefault="00F44BF0" w:rsidP="002078C2">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2.3.1. Принять Услуги в соответствии с разделом 5 Контракта в</w:t>
      </w:r>
      <w:r w:rsidRPr="00F44BF0">
        <w:rPr>
          <w:rFonts w:ascii="Times New Roman" w:eastAsia="Times New Roman" w:hAnsi="Times New Roman" w:cs="Times New Roman"/>
          <w:b/>
          <w:sz w:val="26"/>
          <w:szCs w:val="26"/>
          <w:lang w:eastAsia="ru-RU"/>
        </w:rPr>
        <w:t xml:space="preserve"> </w:t>
      </w:r>
      <w:r w:rsidRPr="00F44BF0">
        <w:rPr>
          <w:rFonts w:ascii="Times New Roman" w:eastAsia="Times New Roman" w:hAnsi="Times New Roman" w:cs="Times New Roman"/>
          <w:sz w:val="26"/>
          <w:szCs w:val="26"/>
          <w:lang w:eastAsia="ru-RU"/>
        </w:rPr>
        <w:t xml:space="preserve">соответствии требованиям, установленным условиями Контракта, и произвести оплату в соответствии </w:t>
      </w:r>
      <w:r w:rsidR="003F7E7F">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с разделом 3 Контракта.</w:t>
      </w:r>
    </w:p>
    <w:p w14:paraId="782F161C" w14:textId="77777777" w:rsidR="00F44BF0" w:rsidRPr="00F44BF0" w:rsidRDefault="00F44BF0" w:rsidP="002078C2">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2.3.2. Согласовать с Исполнителем время оказания Услуг, список работников Исполнителя, назначенных для их оказания, а также обеспечить беспрепятственный проход на место оказания Услуг (при необходимости).</w:t>
      </w:r>
    </w:p>
    <w:p w14:paraId="41702B0E" w14:textId="77777777" w:rsidR="00F44BF0" w:rsidRPr="00F44BF0" w:rsidRDefault="00F44BF0" w:rsidP="002078C2">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2.3.3. Своевременно в письменной форме сообщать Исполнителю о недостатках, обнаруженных в ходе оказания Услуг, в течение 5 (Пять) рабочих дней после обнаружения таких недостатков. </w:t>
      </w:r>
    </w:p>
    <w:p w14:paraId="07308DBC" w14:textId="364374FD" w:rsidR="00F44BF0" w:rsidRPr="00F44BF0" w:rsidRDefault="00F44BF0" w:rsidP="002078C2">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2.3.4. Для проверки оказанных Услуг, предусмотренных </w:t>
      </w:r>
      <w:r w:rsidR="003E0E7B" w:rsidRPr="00F44BF0">
        <w:rPr>
          <w:rFonts w:ascii="Times New Roman" w:eastAsia="Times New Roman" w:hAnsi="Times New Roman" w:cs="Times New Roman"/>
          <w:sz w:val="26"/>
          <w:szCs w:val="26"/>
          <w:lang w:eastAsia="ru-RU"/>
        </w:rPr>
        <w:t>Контрактом,</w:t>
      </w:r>
      <w:r w:rsidRPr="00F44BF0">
        <w:rPr>
          <w:rFonts w:ascii="Times New Roman" w:eastAsia="Times New Roman" w:hAnsi="Times New Roman" w:cs="Times New Roman"/>
          <w:sz w:val="26"/>
          <w:szCs w:val="26"/>
          <w:lang w:eastAsia="ru-RU"/>
        </w:rPr>
        <w:t xml:space="preserve"> Заказчик проводит экспертизу. Результаты экспертизы, проводимой экспертом или экспертной организацией в случаях, предусмотренных Федеральным законом № 44-ФЗ, оформляются </w:t>
      </w:r>
      <w:r w:rsidR="003E0E7B">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в виде заключения, которое подписывается экспертом или уполномоченным представителем экспертной организации и должно быть объективным, обоснованным </w:t>
      </w:r>
      <w:r w:rsidR="003E0E7B">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и соответствовать законодательству Российской Федерации. Экспертиза результатов, </w:t>
      </w:r>
      <w:r w:rsidRPr="00F44BF0">
        <w:rPr>
          <w:rFonts w:ascii="Times New Roman" w:eastAsia="Times New Roman" w:hAnsi="Times New Roman" w:cs="Times New Roman"/>
          <w:sz w:val="26"/>
          <w:szCs w:val="26"/>
          <w:lang w:eastAsia="ru-RU"/>
        </w:rPr>
        <w:lastRenderedPageBreak/>
        <w:t xml:space="preserve">предусмотренных Контрактом, может проводиться Заказчиком своими силами или </w:t>
      </w:r>
      <w:r w:rsidR="003E0E7B">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к ее проведению могут привлекаться эксперты, экспертные организации. Заказчик вправе привлечь на основании заключенного в установленном порядке контракта независимых экспертов, экспертную организацию для проведения экспертизы результатов исполнения Исполнителем обязательств по настоящему Контракту. Право выбора конкретных экспертов, экспертной организации для проведения экспертизы реализуется Заказчиком в соответствии с действующим законодательством Российской Федерации. </w:t>
      </w:r>
      <w:r w:rsidR="003E0E7B">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О привлечении таких независимых экспертов, экспертной организации Заказчик уведомляет Исполнителя посредством направления заказного письма с использованием почты либо письма с использованием электронной почты. В уведомлении о привлечении экспертов Заказчик указывает на продление в соответствии с настоящим пунктом Контракта предусмотренного пунктом Контракта срока рассмотрения представленных Исполнителем документов на период проведения экспертизы, но не более чем на 30 (Тридцать) рабочих дней.</w:t>
      </w:r>
    </w:p>
    <w:p w14:paraId="6CBA0A02" w14:textId="6274A6FA" w:rsidR="00F44BF0" w:rsidRPr="00F44BF0" w:rsidRDefault="003E0E7B" w:rsidP="002078C2">
      <w:pPr>
        <w:widowControl w:val="0"/>
        <w:spacing w:after="0" w:line="240" w:lineRule="auto"/>
        <w:ind w:left="709" w:right="-2"/>
        <w:contextualSpacing/>
        <w:jc w:val="both"/>
        <w:rPr>
          <w:rFonts w:ascii="Times New Roman" w:eastAsia="Calibri" w:hAnsi="Times New Roman" w:cs="Times New Roman"/>
          <w:b/>
          <w:sz w:val="26"/>
          <w:szCs w:val="26"/>
          <w:lang w:val="x-none"/>
        </w:rPr>
      </w:pPr>
      <w:r>
        <w:rPr>
          <w:rFonts w:ascii="Times New Roman" w:eastAsia="Calibri" w:hAnsi="Times New Roman" w:cs="Times New Roman"/>
          <w:b/>
          <w:sz w:val="26"/>
          <w:szCs w:val="26"/>
        </w:rPr>
        <w:t>2.4. </w:t>
      </w:r>
      <w:r w:rsidR="00F44BF0" w:rsidRPr="00F44BF0">
        <w:rPr>
          <w:rFonts w:ascii="Times New Roman" w:eastAsia="Calibri" w:hAnsi="Times New Roman" w:cs="Times New Roman"/>
          <w:b/>
          <w:sz w:val="26"/>
          <w:szCs w:val="26"/>
          <w:lang w:val="x-none"/>
        </w:rPr>
        <w:t>Заказчик вправе:</w:t>
      </w:r>
    </w:p>
    <w:p w14:paraId="381EEF14" w14:textId="77777777" w:rsidR="00F44BF0" w:rsidRPr="00F44BF0" w:rsidRDefault="00F44BF0" w:rsidP="002078C2">
      <w:pPr>
        <w:widowControl w:val="0"/>
        <w:spacing w:after="0" w:line="240" w:lineRule="auto"/>
        <w:ind w:firstLine="709"/>
        <w:jc w:val="both"/>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sz w:val="26"/>
          <w:szCs w:val="26"/>
          <w:lang w:eastAsia="ru-RU"/>
        </w:rPr>
        <w:t>2.4.1. Требовать от Исполнителя оказания Услуг в порядке и на условиях, установленных Контрактом.</w:t>
      </w:r>
    </w:p>
    <w:p w14:paraId="15C6B1F4" w14:textId="3036AFF8" w:rsidR="00F44BF0" w:rsidRPr="00F44BF0" w:rsidRDefault="00F44BF0" w:rsidP="002078C2">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2.4.2. Отказаться от приемки Услуг не соответствующего требованиям, установленным Контрактом, а в случае привлечения третьих лиц для оказания Услуг – отсутствия их полномочий, подтвержденных Исполнителем в порядке, определенном </w:t>
      </w:r>
      <w:r w:rsidR="003E0E7B">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в пункте 2.1.2 Контракта.</w:t>
      </w:r>
    </w:p>
    <w:p w14:paraId="02A58F66" w14:textId="77777777" w:rsidR="00F44BF0" w:rsidRPr="00F44BF0" w:rsidRDefault="00F44BF0" w:rsidP="002078C2">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2.4.3. Осуществлять контроль исполнения Исполнителем обязательств, установленных Контрактом, без вмешательства в хозяйственную деятельность Исполнителя.</w:t>
      </w:r>
    </w:p>
    <w:p w14:paraId="247AE08C" w14:textId="77777777" w:rsidR="00F44BF0" w:rsidRPr="00F44BF0" w:rsidRDefault="00F44BF0" w:rsidP="002078C2">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2.4.4. Требовать безвозмездного устранения выявленных недостатков в оказанных Услугах в установленные сроки. </w:t>
      </w:r>
    </w:p>
    <w:p w14:paraId="19051FF3" w14:textId="77777777" w:rsidR="00F44BF0" w:rsidRPr="00F44BF0" w:rsidRDefault="00F44BF0" w:rsidP="002078C2">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2.4.5. В случае просрочки исполнения, неисполнения или ненадлежащего исполнения Исполнителем своих обязательств, направить Исполнителю требование об уплате неустоек (штрафов, пеней).</w:t>
      </w:r>
    </w:p>
    <w:p w14:paraId="74A76386" w14:textId="327A714F" w:rsidR="00F44BF0" w:rsidRPr="00F44BF0" w:rsidRDefault="00F44BF0" w:rsidP="002078C2">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2.4.6. Принять решение об одностороннем отказе от исполнения </w:t>
      </w:r>
      <w:r w:rsidR="003E0E7B" w:rsidRPr="00F44BF0">
        <w:rPr>
          <w:rFonts w:ascii="Times New Roman" w:eastAsia="Times New Roman" w:hAnsi="Times New Roman" w:cs="Times New Roman"/>
          <w:sz w:val="26"/>
          <w:szCs w:val="26"/>
          <w:lang w:eastAsia="ru-RU"/>
        </w:rPr>
        <w:t>Контракта в случае, если</w:t>
      </w:r>
      <w:r w:rsidRPr="00F44BF0">
        <w:rPr>
          <w:rFonts w:ascii="Times New Roman" w:eastAsia="Times New Roman" w:hAnsi="Times New Roman" w:cs="Times New Roman"/>
          <w:sz w:val="26"/>
          <w:szCs w:val="26"/>
          <w:lang w:eastAsia="ru-RU"/>
        </w:rPr>
        <w:t xml:space="preserve"> в ходе исполнения Контракта установлено, что Исполнитель не соответствует установленным документацией о закупке требованиям к участникам данной закупки, или предоставил недостоверную информацию о своем соответствии таким требованиям, что позволило ему стать победителем по результатам проведения данной закупки.</w:t>
      </w:r>
    </w:p>
    <w:p w14:paraId="54A1F900" w14:textId="1E59BBBE" w:rsidR="00F44BF0" w:rsidRPr="00F44BF0" w:rsidRDefault="00F44BF0" w:rsidP="002078C2">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2.4.7. Назначить ответственных лиц для участия в контроле за оказанием Услуг </w:t>
      </w:r>
      <w:r w:rsidR="003E0E7B">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по качеству, объему и другим показателям.</w:t>
      </w:r>
    </w:p>
    <w:p w14:paraId="64DA4F70" w14:textId="73842BE8" w:rsidR="00F44BF0" w:rsidRPr="00F44BF0" w:rsidRDefault="00F44BF0" w:rsidP="002078C2">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2.4.8. Принять решение об одностороннем отказе от исполнения Контракта </w:t>
      </w:r>
      <w:r w:rsidR="003E0E7B">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по основаниям предусмотренным законодательством Российской Федерации, в том числе:</w:t>
      </w:r>
    </w:p>
    <w:p w14:paraId="26265EBF" w14:textId="297DC7FC" w:rsidR="00F44BF0" w:rsidRPr="00F44BF0" w:rsidRDefault="00F44BF0" w:rsidP="002078C2">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 в случае существенного нарушения Исполнителем требований к качеству и объему Услуга, а именно обнаружение Заказчиком неустранимых недостатков, которые не могут быть устранены без несоразмерных расходов или затрат </w:t>
      </w:r>
      <w:r w:rsidR="004D5042" w:rsidRPr="00F44BF0">
        <w:rPr>
          <w:rFonts w:ascii="Times New Roman" w:eastAsia="Times New Roman" w:hAnsi="Times New Roman" w:cs="Times New Roman"/>
          <w:sz w:val="26"/>
          <w:szCs w:val="26"/>
          <w:lang w:eastAsia="ru-RU"/>
        </w:rPr>
        <w:t>времени,</w:t>
      </w:r>
      <w:r w:rsidRPr="00F44BF0">
        <w:rPr>
          <w:rFonts w:ascii="Times New Roman" w:eastAsia="Times New Roman" w:hAnsi="Times New Roman" w:cs="Times New Roman"/>
          <w:sz w:val="26"/>
          <w:szCs w:val="26"/>
          <w:lang w:eastAsia="ru-RU"/>
        </w:rPr>
        <w:t xml:space="preserve"> или выявляются неоднократно, либо проявляются вновь после их устранения;</w:t>
      </w:r>
    </w:p>
    <w:p w14:paraId="290D7DCF" w14:textId="2F7FAA74" w:rsidR="00F44BF0" w:rsidRPr="00F44BF0" w:rsidRDefault="00F44BF0" w:rsidP="002078C2">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 неоднократное нарушение </w:t>
      </w:r>
      <w:r w:rsidR="001C0FEA" w:rsidRPr="00F44BF0">
        <w:rPr>
          <w:rFonts w:ascii="Times New Roman" w:eastAsia="Times New Roman" w:hAnsi="Times New Roman" w:cs="Times New Roman"/>
          <w:sz w:val="26"/>
          <w:szCs w:val="26"/>
          <w:lang w:eastAsia="ru-RU"/>
        </w:rPr>
        <w:t>Исполнителем сроков оказания Услуг,</w:t>
      </w:r>
      <w:r w:rsidRPr="00F44BF0">
        <w:rPr>
          <w:rFonts w:ascii="Times New Roman" w:eastAsia="Times New Roman" w:hAnsi="Times New Roman" w:cs="Times New Roman"/>
          <w:sz w:val="26"/>
          <w:szCs w:val="26"/>
          <w:lang w:eastAsia="ru-RU"/>
        </w:rPr>
        <w:t xml:space="preserve"> установленных Контрактом.     </w:t>
      </w:r>
    </w:p>
    <w:p w14:paraId="05A03F6D" w14:textId="77777777" w:rsidR="00F44BF0" w:rsidRPr="00F44BF0" w:rsidRDefault="00F44BF0" w:rsidP="002078C2">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2.4.9. При обнаружении уполномоченными контрольными органами несоответствия качества, объема и стоимости оказанных Исполнителем Услуг требованиям настоящего Контракта вызвать полномочных представителей Исполнителя для представления разъяснений в отношении оказанных Услуг.</w:t>
      </w:r>
    </w:p>
    <w:p w14:paraId="7DB0ED4C" w14:textId="72FAA6A2" w:rsidR="00F44BF0" w:rsidRPr="00F44BF0" w:rsidRDefault="001C0FEA" w:rsidP="002078C2">
      <w:pPr>
        <w:widowControl w:val="0"/>
        <w:spacing w:after="0" w:line="240" w:lineRule="auto"/>
        <w:contextualSpacing/>
        <w:jc w:val="center"/>
        <w:rPr>
          <w:rFonts w:ascii="Times New Roman" w:eastAsia="Calibri" w:hAnsi="Times New Roman" w:cs="Times New Roman"/>
          <w:b/>
          <w:sz w:val="26"/>
          <w:szCs w:val="26"/>
          <w:lang w:val="x-none"/>
        </w:rPr>
      </w:pPr>
      <w:r>
        <w:rPr>
          <w:rFonts w:ascii="Times New Roman" w:eastAsia="Calibri" w:hAnsi="Times New Roman" w:cs="Times New Roman"/>
          <w:b/>
          <w:sz w:val="26"/>
          <w:szCs w:val="26"/>
        </w:rPr>
        <w:lastRenderedPageBreak/>
        <w:t>3. </w:t>
      </w:r>
      <w:r w:rsidR="00F44BF0" w:rsidRPr="00F44BF0">
        <w:rPr>
          <w:rFonts w:ascii="Times New Roman" w:eastAsia="Calibri" w:hAnsi="Times New Roman" w:cs="Times New Roman"/>
          <w:b/>
          <w:sz w:val="26"/>
          <w:szCs w:val="26"/>
          <w:lang w:val="x-none"/>
        </w:rPr>
        <w:t>ЦЕНА И ПОРЯДОК РАСЧЕТОВ</w:t>
      </w:r>
    </w:p>
    <w:p w14:paraId="3130253F" w14:textId="0C5BABFD" w:rsidR="00F44BF0" w:rsidRPr="00091F72" w:rsidRDefault="001C0FEA" w:rsidP="002078C2">
      <w:pPr>
        <w:widowControl w:val="0"/>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bCs/>
          <w:sz w:val="26"/>
          <w:szCs w:val="26"/>
        </w:rPr>
      </w:pPr>
      <w:r w:rsidRPr="00091F72">
        <w:rPr>
          <w:rFonts w:ascii="Times New Roman" w:eastAsia="Calibri" w:hAnsi="Times New Roman" w:cs="Times New Roman"/>
          <w:sz w:val="26"/>
          <w:szCs w:val="26"/>
        </w:rPr>
        <w:t>3.1. </w:t>
      </w:r>
      <w:r w:rsidR="00F44BF0" w:rsidRPr="00091F72">
        <w:rPr>
          <w:rFonts w:ascii="Times New Roman" w:eastAsia="Calibri" w:hAnsi="Times New Roman" w:cs="Times New Roman"/>
          <w:sz w:val="26"/>
          <w:szCs w:val="26"/>
          <w:lang w:val="x-none"/>
        </w:rPr>
        <w:t xml:space="preserve">Цена Контракта составляет </w:t>
      </w:r>
      <w:r w:rsidR="00091F72" w:rsidRPr="00091F72">
        <w:rPr>
          <w:rFonts w:ascii="Times New Roman" w:eastAsia="Calibri" w:hAnsi="Times New Roman" w:cs="Times New Roman"/>
          <w:bCs/>
          <w:sz w:val="26"/>
          <w:szCs w:val="26"/>
        </w:rPr>
        <w:t>______________</w:t>
      </w:r>
      <w:r w:rsidR="00F44BF0" w:rsidRPr="00091F72">
        <w:rPr>
          <w:rFonts w:ascii="Times New Roman" w:eastAsia="Calibri" w:hAnsi="Times New Roman" w:cs="Times New Roman"/>
          <w:bCs/>
          <w:sz w:val="26"/>
          <w:szCs w:val="26"/>
          <w:lang w:val="x-none"/>
        </w:rPr>
        <w:t xml:space="preserve"> (</w:t>
      </w:r>
      <w:r w:rsidR="00091F72" w:rsidRPr="00091F72">
        <w:rPr>
          <w:rFonts w:ascii="Times New Roman" w:eastAsia="Calibri" w:hAnsi="Times New Roman" w:cs="Times New Roman"/>
          <w:bCs/>
          <w:sz w:val="26"/>
          <w:szCs w:val="26"/>
        </w:rPr>
        <w:t>________________</w:t>
      </w:r>
      <w:r w:rsidR="00F44BF0" w:rsidRPr="00091F72">
        <w:rPr>
          <w:rFonts w:ascii="Times New Roman" w:eastAsia="Calibri" w:hAnsi="Times New Roman" w:cs="Times New Roman"/>
          <w:bCs/>
          <w:sz w:val="26"/>
          <w:szCs w:val="26"/>
          <w:lang w:val="x-none"/>
        </w:rPr>
        <w:t>) рубл</w:t>
      </w:r>
      <w:r w:rsidRPr="00091F72">
        <w:rPr>
          <w:rFonts w:ascii="Times New Roman" w:eastAsia="Calibri" w:hAnsi="Times New Roman" w:cs="Times New Roman"/>
          <w:bCs/>
          <w:sz w:val="26"/>
          <w:szCs w:val="26"/>
        </w:rPr>
        <w:t xml:space="preserve">ей </w:t>
      </w:r>
      <w:r w:rsidR="00091F72" w:rsidRPr="00091F72">
        <w:rPr>
          <w:rFonts w:ascii="Times New Roman" w:eastAsia="Calibri" w:hAnsi="Times New Roman" w:cs="Times New Roman"/>
          <w:bCs/>
          <w:sz w:val="26"/>
          <w:szCs w:val="26"/>
        </w:rPr>
        <w:t>__</w:t>
      </w:r>
      <w:r w:rsidR="00F44BF0" w:rsidRPr="00091F72">
        <w:rPr>
          <w:rFonts w:ascii="Times New Roman" w:eastAsia="Calibri" w:hAnsi="Times New Roman" w:cs="Times New Roman"/>
          <w:bCs/>
          <w:sz w:val="26"/>
          <w:szCs w:val="26"/>
          <w:lang w:val="x-none"/>
        </w:rPr>
        <w:t xml:space="preserve"> копеек</w:t>
      </w:r>
      <w:r w:rsidR="00F44BF0" w:rsidRPr="00091F72">
        <w:rPr>
          <w:rFonts w:ascii="Times New Roman" w:eastAsia="Calibri" w:hAnsi="Times New Roman" w:cs="Times New Roman"/>
          <w:spacing w:val="-12"/>
          <w:sz w:val="26"/>
          <w:szCs w:val="26"/>
          <w:lang w:val="x-none"/>
        </w:rPr>
        <w:t>, в том числе НДС</w:t>
      </w:r>
      <w:r w:rsidR="00F44BF0" w:rsidRPr="00091F72">
        <w:rPr>
          <w:rFonts w:ascii="Times New Roman" w:eastAsia="Calibri" w:hAnsi="Times New Roman" w:cs="Times New Roman"/>
          <w:bCs/>
          <w:sz w:val="26"/>
          <w:szCs w:val="26"/>
          <w:lang w:val="x-none"/>
        </w:rPr>
        <w:t>.</w:t>
      </w:r>
      <w:r w:rsidR="00091F72">
        <w:rPr>
          <w:rFonts w:ascii="Times New Roman" w:eastAsia="Calibri" w:hAnsi="Times New Roman" w:cs="Times New Roman"/>
          <w:bCs/>
          <w:sz w:val="26"/>
          <w:szCs w:val="26"/>
        </w:rPr>
        <w:t xml:space="preserve"> </w:t>
      </w:r>
      <w:r w:rsidR="00091F72" w:rsidRPr="003D3461">
        <w:rPr>
          <w:rFonts w:ascii="Times New Roman" w:eastAsia="Calibri" w:hAnsi="Times New Roman" w:cs="Times New Roman"/>
          <w:bCs/>
          <w:i/>
          <w:iCs/>
          <w:sz w:val="26"/>
          <w:szCs w:val="26"/>
        </w:rPr>
        <w:t>(</w:t>
      </w:r>
      <w:r w:rsidR="00091F72" w:rsidRPr="003D3461">
        <w:rPr>
          <w:rFonts w:ascii="Times New Roman" w:hAnsi="Times New Roman" w:cs="Times New Roman"/>
          <w:i/>
          <w:iCs/>
          <w:color w:val="000000" w:themeColor="text1"/>
          <w:sz w:val="26"/>
          <w:szCs w:val="26"/>
        </w:rPr>
        <w:t xml:space="preserve">НДС не облагается в случае, если Исполнитель имеет право </w:t>
      </w:r>
      <w:r w:rsidR="00091F72" w:rsidRPr="003D3461">
        <w:rPr>
          <w:rFonts w:ascii="Times New Roman" w:hAnsi="Times New Roman" w:cs="Times New Roman"/>
          <w:i/>
          <w:iCs/>
          <w:color w:val="000000" w:themeColor="text1"/>
          <w:sz w:val="26"/>
          <w:szCs w:val="26"/>
        </w:rPr>
        <w:br/>
        <w:t>на освобождение от уплаты НДС в связи с установлением для Исполнителя упрощенной системы налогообложения в соответствии с Налоговым кодексом Российской Федерации. Исполнитель представляет Заказчику копию документа, подтверждающую освобождение от НДС.</w:t>
      </w:r>
      <w:r w:rsidR="00091F72" w:rsidRPr="003D3461">
        <w:rPr>
          <w:rFonts w:ascii="Times New Roman" w:eastAsia="Calibri" w:hAnsi="Times New Roman" w:cs="Times New Roman"/>
          <w:bCs/>
          <w:i/>
          <w:iCs/>
          <w:sz w:val="26"/>
          <w:szCs w:val="26"/>
        </w:rPr>
        <w:t>)</w:t>
      </w:r>
    </w:p>
    <w:p w14:paraId="3DD47D03" w14:textId="41ED1642" w:rsidR="00F44BF0" w:rsidRPr="00F44BF0" w:rsidRDefault="00F44BF0" w:rsidP="002078C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F44BF0">
        <w:rPr>
          <w:rFonts w:ascii="Times New Roman" w:eastAsia="Times New Roman" w:hAnsi="Times New Roman" w:cs="Times New Roman"/>
          <w:sz w:val="26"/>
          <w:szCs w:val="26"/>
          <w:lang w:eastAsia="ru-RU"/>
        </w:rPr>
        <w:t xml:space="preserve">3.2. Изменение цены Контракта допускается по соглашению Сторон в следующих случаях и </w:t>
      </w:r>
      <w:r w:rsidR="001C0FEA" w:rsidRPr="00F44BF0">
        <w:rPr>
          <w:rFonts w:ascii="Times New Roman" w:eastAsia="Times New Roman" w:hAnsi="Times New Roman" w:cs="Times New Roman"/>
          <w:sz w:val="26"/>
          <w:szCs w:val="26"/>
          <w:lang w:eastAsia="ru-RU"/>
        </w:rPr>
        <w:t>иных случаях,</w:t>
      </w:r>
      <w:r w:rsidRPr="00F44BF0">
        <w:rPr>
          <w:rFonts w:ascii="Times New Roman" w:eastAsia="Times New Roman" w:hAnsi="Times New Roman" w:cs="Times New Roman"/>
          <w:sz w:val="26"/>
          <w:szCs w:val="26"/>
          <w:lang w:eastAsia="ru-RU"/>
        </w:rPr>
        <w:t xml:space="preserve"> предусмотренных законодательством Российской Федерации:</w:t>
      </w:r>
    </w:p>
    <w:p w14:paraId="1BCCA526" w14:textId="07899205" w:rsidR="00F44BF0" w:rsidRPr="00F44BF0" w:rsidRDefault="00F44BF0" w:rsidP="002078C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r w:rsidR="001C0FEA">
        <w:rPr>
          <w:rFonts w:ascii="Times New Roman" w:eastAsia="Times New Roman" w:hAnsi="Times New Roman" w:cs="Times New Roman"/>
          <w:sz w:val="26"/>
          <w:szCs w:val="26"/>
          <w:lang w:eastAsia="ru-RU"/>
        </w:rPr>
        <w:t>;</w:t>
      </w:r>
    </w:p>
    <w:p w14:paraId="14E8711C" w14:textId="43B3731A" w:rsidR="00F44BF0" w:rsidRPr="00F44BF0" w:rsidRDefault="00F44BF0" w:rsidP="002078C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б) если по предложению заказчика увеличиваются предусмотренные контрактом </w:t>
      </w:r>
      <w:r w:rsidR="001C0FEA">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(за исключением контракта, предметом которого является выполнение работ </w:t>
      </w:r>
      <w:r w:rsidR="001C0FEA">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оказываемых Услуг при уменьшении предусмотренного Контрактом объема оказанных Услуг должна определяться как частное от деления первоначальной цены Контракта на предусмотренное в Контракте объема таких Услуг. </w:t>
      </w:r>
    </w:p>
    <w:p w14:paraId="3447EB88" w14:textId="4B7C30E9" w:rsidR="00F44BF0" w:rsidRPr="00F44BF0" w:rsidRDefault="00F44BF0" w:rsidP="002078C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F44BF0">
        <w:rPr>
          <w:rFonts w:ascii="Times New Roman" w:eastAsia="Times New Roman" w:hAnsi="Times New Roman" w:cs="Times New Roman"/>
          <w:sz w:val="26"/>
          <w:szCs w:val="26"/>
          <w:lang w:eastAsia="ru-RU"/>
        </w:rPr>
        <w:t xml:space="preserve">Цена Контракта является твердой и определяется на весь срок исполнения Контракта. Цена Контракта может изменяться только </w:t>
      </w:r>
      <w:r w:rsidR="00CF5B70" w:rsidRPr="00F44BF0">
        <w:rPr>
          <w:rFonts w:ascii="Times New Roman" w:eastAsia="Times New Roman" w:hAnsi="Times New Roman" w:cs="Times New Roman"/>
          <w:sz w:val="26"/>
          <w:szCs w:val="26"/>
          <w:lang w:eastAsia="ru-RU"/>
        </w:rPr>
        <w:t>в случаях,</w:t>
      </w:r>
      <w:r w:rsidRPr="00F44BF0">
        <w:rPr>
          <w:rFonts w:ascii="Times New Roman" w:eastAsia="Times New Roman" w:hAnsi="Times New Roman" w:cs="Times New Roman"/>
          <w:sz w:val="26"/>
          <w:szCs w:val="26"/>
          <w:lang w:eastAsia="ru-RU"/>
        </w:rPr>
        <w:t xml:space="preserve"> предусмотренных законодательством Российской Федерации.</w:t>
      </w:r>
    </w:p>
    <w:p w14:paraId="46238843" w14:textId="0FD470AE" w:rsidR="00F44BF0" w:rsidRPr="00F44BF0" w:rsidRDefault="00F44BF0" w:rsidP="002078C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F44BF0">
        <w:rPr>
          <w:rFonts w:ascii="Times New Roman" w:eastAsia="Times New Roman" w:hAnsi="Times New Roman" w:cs="Times New Roman"/>
          <w:sz w:val="26"/>
          <w:szCs w:val="26"/>
          <w:lang w:eastAsia="ru-RU"/>
        </w:rPr>
        <w:t xml:space="preserve">3.3. Цена Контракта включает в себя стоимость </w:t>
      </w:r>
      <w:r w:rsidR="0069222D" w:rsidRPr="006A30DD">
        <w:rPr>
          <w:rFonts w:ascii="Times New Roman" w:eastAsia="Times New Roman" w:hAnsi="Times New Roman" w:cs="Times New Roman"/>
          <w:sz w:val="26"/>
          <w:szCs w:val="26"/>
          <w:lang w:eastAsia="ru-RU"/>
        </w:rPr>
        <w:t xml:space="preserve">услуг по </w:t>
      </w:r>
      <w:r w:rsidR="00EF0DF5" w:rsidRPr="006A30DD">
        <w:rPr>
          <w:rFonts w:ascii="Times New Roman" w:eastAsia="Times New Roman" w:hAnsi="Times New Roman" w:cs="Times New Roman"/>
          <w:sz w:val="26"/>
          <w:szCs w:val="26"/>
          <w:lang w:eastAsia="ru-RU"/>
        </w:rPr>
        <w:t xml:space="preserve">предоставлению права использования </w:t>
      </w:r>
      <w:r w:rsidR="006A30DD" w:rsidRPr="00017EDB">
        <w:rPr>
          <w:rFonts w:ascii="Times New Roman" w:eastAsia="Times New Roman" w:hAnsi="Times New Roman" w:cs="Times New Roman"/>
          <w:sz w:val="26"/>
          <w:szCs w:val="26"/>
          <w:lang w:eastAsia="ru-RU"/>
        </w:rPr>
        <w:t>на антивирусно</w:t>
      </w:r>
      <w:r w:rsidR="006A30DD" w:rsidRPr="006A30DD">
        <w:rPr>
          <w:rFonts w:ascii="Times New Roman" w:eastAsia="Times New Roman" w:hAnsi="Times New Roman" w:cs="Times New Roman"/>
          <w:sz w:val="26"/>
          <w:szCs w:val="26"/>
          <w:lang w:eastAsia="ru-RU"/>
        </w:rPr>
        <w:t>го</w:t>
      </w:r>
      <w:r w:rsidR="006A30DD" w:rsidRPr="00017EDB">
        <w:rPr>
          <w:rFonts w:ascii="Times New Roman" w:eastAsia="Times New Roman" w:hAnsi="Times New Roman" w:cs="Times New Roman"/>
          <w:sz w:val="26"/>
          <w:szCs w:val="26"/>
          <w:lang w:eastAsia="ru-RU"/>
        </w:rPr>
        <w:t xml:space="preserve"> программно</w:t>
      </w:r>
      <w:r w:rsidR="006A30DD" w:rsidRPr="006A30DD">
        <w:rPr>
          <w:rFonts w:ascii="Times New Roman" w:eastAsia="Times New Roman" w:hAnsi="Times New Roman" w:cs="Times New Roman"/>
          <w:sz w:val="26"/>
          <w:szCs w:val="26"/>
          <w:lang w:eastAsia="ru-RU"/>
        </w:rPr>
        <w:t>го</w:t>
      </w:r>
      <w:r w:rsidR="006A30DD" w:rsidRPr="00017EDB">
        <w:rPr>
          <w:rFonts w:ascii="Times New Roman" w:eastAsia="Times New Roman" w:hAnsi="Times New Roman" w:cs="Times New Roman"/>
          <w:sz w:val="26"/>
          <w:szCs w:val="26"/>
          <w:lang w:eastAsia="ru-RU"/>
        </w:rPr>
        <w:t xml:space="preserve"> обеспечение</w:t>
      </w:r>
      <w:r w:rsidR="006A30DD" w:rsidRPr="006A30DD">
        <w:rPr>
          <w:rFonts w:ascii="Times New Roman" w:eastAsia="Times New Roman" w:hAnsi="Times New Roman" w:cs="Times New Roman"/>
          <w:sz w:val="26"/>
          <w:szCs w:val="26"/>
          <w:lang w:eastAsia="ru-RU"/>
        </w:rPr>
        <w:t xml:space="preserve"> </w:t>
      </w:r>
      <w:r w:rsidR="00EF0DF5" w:rsidRPr="006A30DD">
        <w:rPr>
          <w:rFonts w:ascii="Times New Roman" w:eastAsia="Times New Roman" w:hAnsi="Times New Roman" w:cs="Times New Roman"/>
          <w:sz w:val="26"/>
          <w:szCs w:val="26"/>
          <w:lang w:eastAsia="ru-RU"/>
        </w:rPr>
        <w:t>на условиях неисключительной лицензии</w:t>
      </w:r>
      <w:r w:rsidRPr="00F44BF0">
        <w:rPr>
          <w:rFonts w:ascii="Times New Roman" w:eastAsia="Times New Roman" w:hAnsi="Times New Roman" w:cs="Times New Roman"/>
          <w:sz w:val="26"/>
          <w:szCs w:val="26"/>
          <w:lang w:eastAsia="ru-RU"/>
        </w:rPr>
        <w:t>, расходы по оплате таможенных пошлин, налогов, сборов и иных обязательных платежей и все иные расходы, которые могут быть понесены Исполнителем в связи с исполнением Контракта.</w:t>
      </w:r>
    </w:p>
    <w:p w14:paraId="1EA6E595" w14:textId="64BD95F2" w:rsidR="00F44BF0" w:rsidRPr="002859F4" w:rsidRDefault="00ED4EB9" w:rsidP="002078C2">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A4644F">
        <w:rPr>
          <w:rFonts w:ascii="Times New Roman" w:eastAsia="Times New Roman" w:hAnsi="Times New Roman" w:cs="Times New Roman"/>
          <w:sz w:val="26"/>
          <w:szCs w:val="26"/>
          <w:lang w:eastAsia="ru-RU"/>
        </w:rPr>
        <w:t xml:space="preserve">Источник финансирования: </w:t>
      </w:r>
      <w:r w:rsidR="00A4644F" w:rsidRPr="00A4644F">
        <w:rPr>
          <w:rFonts w:ascii="Times New Roman" w:eastAsia="Times New Roman" w:hAnsi="Times New Roman" w:cs="Times New Roman"/>
          <w:sz w:val="26"/>
          <w:szCs w:val="26"/>
          <w:lang w:eastAsia="ru-RU"/>
        </w:rPr>
        <w:t>все платежи по Контракту осуществляются Заказчиком за счет средств бюджетных учреждений (субсидии на финансовое обеспечение выполнения государственного задания 0405).</w:t>
      </w:r>
    </w:p>
    <w:p w14:paraId="03C2462C" w14:textId="05A80151" w:rsidR="00F44BF0" w:rsidRPr="00F44BF0" w:rsidRDefault="00F44BF0" w:rsidP="002078C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F44BF0">
        <w:rPr>
          <w:rFonts w:ascii="Times New Roman" w:eastAsia="Times New Roman" w:hAnsi="Times New Roman" w:cs="Times New Roman"/>
          <w:sz w:val="26"/>
          <w:szCs w:val="26"/>
          <w:lang w:eastAsia="ru-RU"/>
        </w:rPr>
        <w:t xml:space="preserve">3.4. Заказчик осуществляет оплату Услуг в течение </w:t>
      </w:r>
      <w:r w:rsidR="00CF5B70">
        <w:rPr>
          <w:rFonts w:ascii="Times New Roman" w:eastAsia="Times New Roman" w:hAnsi="Times New Roman" w:cs="Times New Roman"/>
          <w:sz w:val="26"/>
          <w:szCs w:val="26"/>
          <w:lang w:eastAsia="ru-RU"/>
        </w:rPr>
        <w:t>7 (Семи)</w:t>
      </w:r>
      <w:r w:rsidRPr="00F44BF0">
        <w:rPr>
          <w:rFonts w:ascii="Times New Roman" w:eastAsia="Times New Roman" w:hAnsi="Times New Roman" w:cs="Times New Roman"/>
          <w:sz w:val="26"/>
          <w:szCs w:val="26"/>
          <w:lang w:eastAsia="ru-RU"/>
        </w:rPr>
        <w:t xml:space="preserve"> рабочих дней</w:t>
      </w:r>
      <w:r w:rsidRPr="002859F4">
        <w:rPr>
          <w:rFonts w:ascii="Times New Roman" w:eastAsia="Times New Roman" w:hAnsi="Times New Roman" w:cs="Times New Roman"/>
          <w:sz w:val="26"/>
          <w:szCs w:val="26"/>
          <w:lang w:eastAsia="ru-RU"/>
        </w:rPr>
        <w:t xml:space="preserve"> </w:t>
      </w:r>
      <w:r w:rsidRPr="00F44BF0">
        <w:rPr>
          <w:rFonts w:ascii="Times New Roman" w:eastAsia="Times New Roman" w:hAnsi="Times New Roman" w:cs="Times New Roman"/>
          <w:sz w:val="26"/>
          <w:szCs w:val="26"/>
          <w:lang w:eastAsia="ru-RU"/>
        </w:rPr>
        <w:t xml:space="preserve">после подписания Исполнителем и Заказчиком </w:t>
      </w:r>
      <w:r w:rsidR="00B53F19">
        <w:rPr>
          <w:rFonts w:ascii="Times New Roman" w:eastAsia="Times New Roman" w:hAnsi="Times New Roman" w:cs="Times New Roman"/>
          <w:bCs/>
          <w:sz w:val="26"/>
          <w:szCs w:val="26"/>
          <w:lang w:eastAsia="ru-RU"/>
        </w:rPr>
        <w:t>УПД</w:t>
      </w:r>
      <w:r w:rsidRPr="00F44BF0">
        <w:rPr>
          <w:rFonts w:ascii="Times New Roman" w:eastAsia="Times New Roman" w:hAnsi="Times New Roman" w:cs="Times New Roman"/>
          <w:b/>
          <w:bCs/>
          <w:sz w:val="26"/>
          <w:szCs w:val="26"/>
          <w:lang w:eastAsia="ru-RU"/>
        </w:rPr>
        <w:t xml:space="preserve"> </w:t>
      </w:r>
      <w:r w:rsidR="00BA6CC2">
        <w:rPr>
          <w:rFonts w:ascii="Times New Roman" w:eastAsia="Times New Roman" w:hAnsi="Times New Roman" w:cs="Times New Roman"/>
          <w:b/>
          <w:bCs/>
          <w:sz w:val="26"/>
          <w:szCs w:val="26"/>
          <w:lang w:eastAsia="ru-RU"/>
        </w:rPr>
        <w:br/>
      </w:r>
      <w:r w:rsidRPr="00F44BF0">
        <w:rPr>
          <w:rFonts w:ascii="Times New Roman" w:eastAsia="Times New Roman" w:hAnsi="Times New Roman" w:cs="Times New Roman"/>
          <w:sz w:val="26"/>
          <w:szCs w:val="26"/>
          <w:lang w:eastAsia="ru-RU"/>
        </w:rPr>
        <w:t xml:space="preserve">на основании надлежаще оформленных, подписанных Отчетных документов </w:t>
      </w:r>
      <w:r w:rsidR="00BA6CC2">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и предоставленных Исполнителем документов для оплаты: </w:t>
      </w:r>
    </w:p>
    <w:p w14:paraId="4F0AAC92" w14:textId="1F44FB57" w:rsidR="00F44BF0" w:rsidRPr="00F44BF0" w:rsidRDefault="00F44BF0" w:rsidP="002078C2">
      <w:pPr>
        <w:widowControl w:val="0"/>
        <w:autoSpaceDE w:val="0"/>
        <w:autoSpaceDN w:val="0"/>
        <w:adjustRightInd w:val="0"/>
        <w:spacing w:after="0" w:line="240" w:lineRule="auto"/>
        <w:ind w:left="709"/>
        <w:contextualSpacing/>
        <w:jc w:val="both"/>
        <w:outlineLvl w:val="1"/>
        <w:rPr>
          <w:rFonts w:ascii="Times New Roman" w:eastAsia="Calibri" w:hAnsi="Times New Roman" w:cs="Times New Roman"/>
          <w:sz w:val="26"/>
          <w:szCs w:val="26"/>
          <w:lang w:val="x-none"/>
        </w:rPr>
      </w:pPr>
      <w:r w:rsidRPr="00F44BF0">
        <w:rPr>
          <w:rFonts w:ascii="Times New Roman" w:eastAsia="Calibri" w:hAnsi="Times New Roman" w:cs="Times New Roman"/>
          <w:sz w:val="26"/>
          <w:szCs w:val="26"/>
          <w:lang w:val="x-none"/>
        </w:rPr>
        <w:t xml:space="preserve">а) </w:t>
      </w:r>
      <w:r w:rsidR="00B671E7">
        <w:rPr>
          <w:rFonts w:ascii="Times New Roman" w:eastAsia="Calibri" w:hAnsi="Times New Roman" w:cs="Times New Roman"/>
          <w:sz w:val="26"/>
          <w:szCs w:val="26"/>
        </w:rPr>
        <w:t>УПД</w:t>
      </w:r>
      <w:r w:rsidRPr="00F44BF0">
        <w:rPr>
          <w:rFonts w:ascii="Times New Roman" w:eastAsia="Calibri" w:hAnsi="Times New Roman" w:cs="Times New Roman"/>
          <w:bCs/>
          <w:sz w:val="26"/>
          <w:szCs w:val="26"/>
          <w:lang w:val="x-none"/>
        </w:rPr>
        <w:t xml:space="preserve"> </w:t>
      </w:r>
      <w:r w:rsidRPr="00F44BF0">
        <w:rPr>
          <w:rFonts w:ascii="Times New Roman" w:eastAsia="Calibri" w:hAnsi="Times New Roman" w:cs="Times New Roman"/>
          <w:sz w:val="26"/>
          <w:szCs w:val="26"/>
          <w:lang w:val="x-none"/>
        </w:rPr>
        <w:t>в 2 экз.;</w:t>
      </w:r>
    </w:p>
    <w:p w14:paraId="678B4BC8" w14:textId="64F4DA3A" w:rsidR="00F44BF0" w:rsidRDefault="00932C76" w:rsidP="002078C2">
      <w:pPr>
        <w:widowControl w:val="0"/>
        <w:autoSpaceDE w:val="0"/>
        <w:autoSpaceDN w:val="0"/>
        <w:adjustRightInd w:val="0"/>
        <w:spacing w:after="0" w:line="240" w:lineRule="auto"/>
        <w:ind w:left="709"/>
        <w:contextualSpacing/>
        <w:jc w:val="both"/>
        <w:outlineLvl w:val="1"/>
        <w:rPr>
          <w:rFonts w:ascii="Times New Roman" w:eastAsia="Calibri" w:hAnsi="Times New Roman" w:cs="Times New Roman"/>
          <w:sz w:val="26"/>
          <w:szCs w:val="26"/>
          <w:lang w:val="x-none"/>
        </w:rPr>
      </w:pPr>
      <w:r>
        <w:rPr>
          <w:rFonts w:ascii="Times New Roman" w:eastAsia="Calibri" w:hAnsi="Times New Roman" w:cs="Times New Roman"/>
          <w:sz w:val="26"/>
          <w:szCs w:val="26"/>
        </w:rPr>
        <w:t>б</w:t>
      </w:r>
      <w:r w:rsidR="00F44BF0" w:rsidRPr="00F44BF0">
        <w:rPr>
          <w:rFonts w:ascii="Times New Roman" w:eastAsia="Calibri" w:hAnsi="Times New Roman" w:cs="Times New Roman"/>
          <w:sz w:val="26"/>
          <w:szCs w:val="26"/>
          <w:lang w:val="x-none"/>
        </w:rPr>
        <w:t>) счет в 1 экз.;</w:t>
      </w:r>
    </w:p>
    <w:p w14:paraId="1A46865F" w14:textId="54793F43" w:rsidR="002859F4" w:rsidRPr="00E62FB3" w:rsidRDefault="00932C76" w:rsidP="002078C2">
      <w:pPr>
        <w:widowControl w:val="0"/>
        <w:autoSpaceDE w:val="0"/>
        <w:autoSpaceDN w:val="0"/>
        <w:adjustRightInd w:val="0"/>
        <w:spacing w:after="0" w:line="240" w:lineRule="auto"/>
        <w:ind w:left="709"/>
        <w:contextualSpacing/>
        <w:jc w:val="both"/>
        <w:outlineLvl w:val="1"/>
        <w:rPr>
          <w:rFonts w:ascii="Times New Roman" w:eastAsia="Calibri" w:hAnsi="Times New Roman" w:cs="Times New Roman"/>
          <w:i/>
          <w:iCs/>
          <w:sz w:val="26"/>
          <w:szCs w:val="26"/>
          <w:lang w:val="x-none"/>
        </w:rPr>
      </w:pPr>
      <w:r>
        <w:rPr>
          <w:rFonts w:ascii="Times New Roman" w:eastAsia="Calibri" w:hAnsi="Times New Roman" w:cs="Times New Roman"/>
          <w:i/>
          <w:iCs/>
          <w:sz w:val="26"/>
          <w:szCs w:val="26"/>
        </w:rPr>
        <w:t>в</w:t>
      </w:r>
      <w:r w:rsidR="002859F4" w:rsidRPr="00E62FB3">
        <w:rPr>
          <w:rFonts w:ascii="Times New Roman" w:eastAsia="Calibri" w:hAnsi="Times New Roman" w:cs="Times New Roman"/>
          <w:i/>
          <w:iCs/>
          <w:sz w:val="26"/>
          <w:szCs w:val="26"/>
          <w:lang w:val="x-none"/>
        </w:rPr>
        <w:t>) счет-фактура в 1 экз. (при наличии);</w:t>
      </w:r>
    </w:p>
    <w:p w14:paraId="1E9DBAD6" w14:textId="77777777" w:rsidR="002859F4" w:rsidRPr="00E62FB3" w:rsidRDefault="002859F4" w:rsidP="002078C2">
      <w:pPr>
        <w:widowControl w:val="0"/>
        <w:autoSpaceDE w:val="0"/>
        <w:autoSpaceDN w:val="0"/>
        <w:adjustRightInd w:val="0"/>
        <w:spacing w:after="0" w:line="240" w:lineRule="auto"/>
        <w:ind w:firstLine="720"/>
        <w:jc w:val="both"/>
        <w:outlineLvl w:val="1"/>
        <w:rPr>
          <w:rFonts w:ascii="Times New Roman" w:eastAsia="Times New Roman" w:hAnsi="Times New Roman" w:cs="Times New Roman"/>
          <w:i/>
          <w:iCs/>
          <w:sz w:val="26"/>
          <w:szCs w:val="26"/>
          <w:lang w:eastAsia="ru-RU"/>
        </w:rPr>
      </w:pPr>
      <w:r w:rsidRPr="00E62FB3">
        <w:rPr>
          <w:rFonts w:ascii="Times New Roman" w:eastAsia="Times New Roman" w:hAnsi="Times New Roman" w:cs="Times New Roman"/>
          <w:i/>
          <w:iCs/>
          <w:sz w:val="26"/>
          <w:szCs w:val="26"/>
          <w:lang w:eastAsia="ru-RU"/>
        </w:rPr>
        <w:t xml:space="preserve">Счет-фактура предоставляется в течение срока, установленного </w:t>
      </w:r>
      <w:r w:rsidRPr="00E62FB3">
        <w:rPr>
          <w:rFonts w:ascii="Times New Roman" w:eastAsia="Times New Roman" w:hAnsi="Times New Roman" w:cs="Times New Roman"/>
          <w:i/>
          <w:iCs/>
          <w:sz w:val="26"/>
          <w:szCs w:val="26"/>
          <w:lang w:eastAsia="ru-RU"/>
        </w:rPr>
        <w:lastRenderedPageBreak/>
        <w:t>законодательством Российской Федерации.</w:t>
      </w:r>
    </w:p>
    <w:p w14:paraId="7E637E90" w14:textId="30AE402A" w:rsidR="00F44BF0" w:rsidRPr="00F44BF0" w:rsidRDefault="00F44BF0" w:rsidP="002078C2">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3.5. Заказчик вправе отказать в подписании </w:t>
      </w:r>
      <w:r w:rsidR="00B671E7">
        <w:rPr>
          <w:rFonts w:ascii="Times New Roman" w:eastAsia="Times New Roman" w:hAnsi="Times New Roman" w:cs="Times New Roman"/>
          <w:sz w:val="26"/>
          <w:szCs w:val="26"/>
          <w:lang w:eastAsia="ru-RU"/>
        </w:rPr>
        <w:t>УПД</w:t>
      </w:r>
      <w:r w:rsidRPr="00F44BF0">
        <w:rPr>
          <w:rFonts w:ascii="Times New Roman" w:eastAsia="Times New Roman" w:hAnsi="Times New Roman" w:cs="Times New Roman"/>
          <w:sz w:val="26"/>
          <w:szCs w:val="26"/>
          <w:lang w:eastAsia="ru-RU"/>
        </w:rPr>
        <w:t xml:space="preserve">, </w:t>
      </w:r>
      <w:r w:rsidR="005B1FAA">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в случае непредставления Исполнителем оформленных бухгалтерских документов, указанных в </w:t>
      </w:r>
      <w:proofErr w:type="spellStart"/>
      <w:r w:rsidRPr="00F44BF0">
        <w:rPr>
          <w:rFonts w:ascii="Times New Roman" w:eastAsia="Times New Roman" w:hAnsi="Times New Roman" w:cs="Times New Roman"/>
          <w:sz w:val="26"/>
          <w:szCs w:val="26"/>
          <w:lang w:eastAsia="ru-RU"/>
        </w:rPr>
        <w:t>пп</w:t>
      </w:r>
      <w:proofErr w:type="spellEnd"/>
      <w:r w:rsidRPr="00F44BF0">
        <w:rPr>
          <w:rFonts w:ascii="Times New Roman" w:eastAsia="Times New Roman" w:hAnsi="Times New Roman" w:cs="Times New Roman"/>
          <w:sz w:val="26"/>
          <w:szCs w:val="26"/>
          <w:lang w:eastAsia="ru-RU"/>
        </w:rPr>
        <w:t xml:space="preserve">. </w:t>
      </w:r>
      <w:r w:rsidR="00932C76">
        <w:rPr>
          <w:rFonts w:ascii="Times New Roman" w:eastAsia="Times New Roman" w:hAnsi="Times New Roman" w:cs="Times New Roman"/>
          <w:sz w:val="26"/>
          <w:szCs w:val="26"/>
          <w:lang w:eastAsia="ru-RU"/>
        </w:rPr>
        <w:t>б</w:t>
      </w:r>
      <w:r w:rsidRPr="00F44BF0">
        <w:rPr>
          <w:rFonts w:ascii="Times New Roman" w:eastAsia="Times New Roman" w:hAnsi="Times New Roman" w:cs="Times New Roman"/>
          <w:sz w:val="26"/>
          <w:szCs w:val="26"/>
          <w:lang w:eastAsia="ru-RU"/>
        </w:rPr>
        <w:t>,</w:t>
      </w:r>
      <w:r w:rsidR="002859F4">
        <w:rPr>
          <w:rFonts w:ascii="Times New Roman" w:eastAsia="Times New Roman" w:hAnsi="Times New Roman" w:cs="Times New Roman"/>
          <w:sz w:val="26"/>
          <w:szCs w:val="26"/>
          <w:lang w:eastAsia="ru-RU"/>
        </w:rPr>
        <w:t xml:space="preserve"> </w:t>
      </w:r>
      <w:r w:rsidR="00932C76">
        <w:rPr>
          <w:rFonts w:ascii="Times New Roman" w:eastAsia="Times New Roman" w:hAnsi="Times New Roman" w:cs="Times New Roman"/>
          <w:sz w:val="26"/>
          <w:szCs w:val="26"/>
          <w:lang w:eastAsia="ru-RU"/>
        </w:rPr>
        <w:t>в</w:t>
      </w:r>
      <w:r w:rsidRPr="00F44BF0">
        <w:rPr>
          <w:rFonts w:ascii="Times New Roman" w:eastAsia="Times New Roman" w:hAnsi="Times New Roman" w:cs="Times New Roman"/>
          <w:sz w:val="26"/>
          <w:szCs w:val="26"/>
          <w:lang w:eastAsia="ru-RU"/>
        </w:rPr>
        <w:t xml:space="preserve"> п. 3.4. Контракта в соответствии с законодательством Российской Федерации, являющихся основанием для оплаты (документов подтверждающих возникновение денежного обязательства получателя средств федерального бюджета), </w:t>
      </w:r>
      <w:r w:rsidR="005B1FAA">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с обязательным указанием номера и даты, полного наименования Исполнителя, номера </w:t>
      </w:r>
      <w:r w:rsidR="005B1FAA">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и даты Контракта, банковских реквизитов: наименование банка, БИК, ИНН, КПП расчетного счета. </w:t>
      </w:r>
    </w:p>
    <w:p w14:paraId="49FB5B6A" w14:textId="14C62847" w:rsidR="00F44BF0" w:rsidRPr="00F44BF0" w:rsidRDefault="00F44BF0" w:rsidP="002078C2">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3.6. Заказчик осуществляет оплату Услуг </w:t>
      </w:r>
      <w:r w:rsidRPr="005B1FAA">
        <w:rPr>
          <w:rFonts w:ascii="Times New Roman" w:eastAsia="Times New Roman" w:hAnsi="Times New Roman" w:cs="Times New Roman"/>
          <w:sz w:val="26"/>
          <w:szCs w:val="26"/>
          <w:lang w:eastAsia="ru-RU"/>
        </w:rPr>
        <w:t xml:space="preserve">в безналичной форме в российских рублях, путем перечисления </w:t>
      </w:r>
      <w:r w:rsidRPr="00F44BF0">
        <w:rPr>
          <w:rFonts w:ascii="Times New Roman" w:eastAsia="Times New Roman" w:hAnsi="Times New Roman" w:cs="Times New Roman"/>
          <w:sz w:val="26"/>
          <w:szCs w:val="26"/>
          <w:lang w:eastAsia="ru-RU"/>
        </w:rPr>
        <w:t>денежных средств со счета Заказчика на счет Исполнителя, указанный в разделе 1</w:t>
      </w:r>
      <w:r w:rsidR="00D25743">
        <w:rPr>
          <w:rFonts w:ascii="Times New Roman" w:eastAsia="Times New Roman" w:hAnsi="Times New Roman" w:cs="Times New Roman"/>
          <w:sz w:val="26"/>
          <w:szCs w:val="26"/>
          <w:lang w:eastAsia="ru-RU"/>
        </w:rPr>
        <w:t>4</w:t>
      </w:r>
      <w:r w:rsidRPr="00F44BF0">
        <w:rPr>
          <w:rFonts w:ascii="Times New Roman" w:eastAsia="Times New Roman" w:hAnsi="Times New Roman" w:cs="Times New Roman"/>
          <w:sz w:val="26"/>
          <w:szCs w:val="26"/>
          <w:lang w:eastAsia="ru-RU"/>
        </w:rPr>
        <w:t xml:space="preserve"> Контракта.</w:t>
      </w:r>
    </w:p>
    <w:p w14:paraId="4AEECA26" w14:textId="730E4023" w:rsidR="00F44BF0" w:rsidRPr="00F44BF0" w:rsidRDefault="00F44BF0" w:rsidP="002078C2">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3.7. Увеличение Исполнителем стоимости Услуг в одностороннем порядке в течении срока действия Контракта не допускается. Цена Контракта может быть снижена </w:t>
      </w:r>
      <w:r w:rsidR="006816D4">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по соглашению Сторон без изменения, предусмотренного настоящим Контрактом объема Услуг.</w:t>
      </w:r>
    </w:p>
    <w:p w14:paraId="45CDE913" w14:textId="77777777" w:rsidR="00F44BF0" w:rsidRPr="00F44BF0" w:rsidRDefault="00F44BF0" w:rsidP="002078C2">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3.8. Выплата аванса по Контракту не предусмотрена, в том числе при исполнении Контракта, заключенного в соответствии с частями 1 или 2 статьи 37 Федерального закона № 44-ФЗ.</w:t>
      </w:r>
    </w:p>
    <w:p w14:paraId="6D4AB917" w14:textId="59566D76" w:rsidR="00F44BF0" w:rsidRPr="00F44BF0" w:rsidRDefault="00F44BF0" w:rsidP="002078C2">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3.</w:t>
      </w:r>
      <w:r w:rsidR="006816D4">
        <w:rPr>
          <w:rFonts w:ascii="Times New Roman" w:eastAsia="Times New Roman" w:hAnsi="Times New Roman" w:cs="Times New Roman"/>
          <w:sz w:val="26"/>
          <w:szCs w:val="26"/>
          <w:lang w:eastAsia="ru-RU"/>
        </w:rPr>
        <w:t>9</w:t>
      </w:r>
      <w:r w:rsidRPr="00F44BF0">
        <w:rPr>
          <w:rFonts w:ascii="Times New Roman" w:eastAsia="Times New Roman" w:hAnsi="Times New Roman" w:cs="Times New Roman"/>
          <w:sz w:val="26"/>
          <w:szCs w:val="26"/>
          <w:lang w:eastAsia="ru-RU"/>
        </w:rPr>
        <w:t>. В случаях, предусмотренных Бюджетным кодексом Российской Федерации, при уменьшении ранее доведенных до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 с учетом требований Федерального закона № 44-ФЗ.</w:t>
      </w:r>
    </w:p>
    <w:p w14:paraId="66ABAB74" w14:textId="484E6743" w:rsidR="00F44BF0" w:rsidRPr="00F44BF0" w:rsidRDefault="00F44BF0" w:rsidP="002078C2">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3.1</w:t>
      </w:r>
      <w:r w:rsidR="006816D4">
        <w:rPr>
          <w:rFonts w:ascii="Times New Roman" w:eastAsia="Times New Roman" w:hAnsi="Times New Roman" w:cs="Times New Roman"/>
          <w:sz w:val="26"/>
          <w:szCs w:val="26"/>
          <w:lang w:eastAsia="ru-RU"/>
        </w:rPr>
        <w:t>0</w:t>
      </w:r>
      <w:r w:rsidRPr="00F44BF0">
        <w:rPr>
          <w:rFonts w:ascii="Times New Roman" w:eastAsia="Times New Roman" w:hAnsi="Times New Roman" w:cs="Times New Roman"/>
          <w:sz w:val="26"/>
          <w:szCs w:val="26"/>
          <w:lang w:eastAsia="ru-RU"/>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006816D4">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2DD63F8" w14:textId="35FBBDB5" w:rsidR="00F44BF0" w:rsidRDefault="00F44BF0" w:rsidP="002078C2">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3.1</w:t>
      </w:r>
      <w:r w:rsidR="006816D4">
        <w:rPr>
          <w:rFonts w:ascii="Times New Roman" w:eastAsia="Times New Roman" w:hAnsi="Times New Roman" w:cs="Times New Roman"/>
          <w:sz w:val="26"/>
          <w:szCs w:val="26"/>
          <w:lang w:eastAsia="ru-RU"/>
        </w:rPr>
        <w:t>1</w:t>
      </w:r>
      <w:r w:rsidRPr="00F44BF0">
        <w:rPr>
          <w:rFonts w:ascii="Times New Roman" w:eastAsia="Times New Roman" w:hAnsi="Times New Roman" w:cs="Times New Roman"/>
          <w:sz w:val="26"/>
          <w:szCs w:val="26"/>
          <w:lang w:eastAsia="ru-RU"/>
        </w:rPr>
        <w:t>. 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14:paraId="15A9A405" w14:textId="77777777" w:rsidR="005A1AF4" w:rsidRPr="00F44BF0" w:rsidRDefault="005A1AF4" w:rsidP="002078C2">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6"/>
          <w:szCs w:val="26"/>
          <w:lang w:eastAsia="ru-RU"/>
        </w:rPr>
      </w:pPr>
    </w:p>
    <w:p w14:paraId="5B12EDD4" w14:textId="7B2FD8DC" w:rsidR="00F44BF0" w:rsidRPr="00F44BF0" w:rsidRDefault="006816D4" w:rsidP="002078C2">
      <w:pPr>
        <w:widowControl w:val="0"/>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4. </w:t>
      </w:r>
      <w:r w:rsidR="00F44BF0" w:rsidRPr="00F44BF0">
        <w:rPr>
          <w:rFonts w:ascii="Times New Roman" w:eastAsia="Times New Roman" w:hAnsi="Times New Roman" w:cs="Times New Roman"/>
          <w:b/>
          <w:sz w:val="26"/>
          <w:szCs w:val="26"/>
          <w:lang w:eastAsia="ru-RU"/>
        </w:rPr>
        <w:t>СРОК ОКАЗАНИЯ УСЛУГ</w:t>
      </w:r>
    </w:p>
    <w:p w14:paraId="66EB86E5" w14:textId="763BF83C" w:rsidR="00F44BF0" w:rsidRPr="00F44BF0" w:rsidRDefault="006816D4" w:rsidP="002078C2">
      <w:pPr>
        <w:widowControl w:val="0"/>
        <w:spacing w:after="0" w:line="240" w:lineRule="auto"/>
        <w:ind w:firstLine="709"/>
        <w:contextualSpacing/>
        <w:jc w:val="both"/>
        <w:rPr>
          <w:rFonts w:ascii="Times New Roman" w:eastAsia="Calibri" w:hAnsi="Times New Roman" w:cs="Times New Roman"/>
          <w:sz w:val="26"/>
          <w:szCs w:val="26"/>
          <w:lang w:val="x-none"/>
        </w:rPr>
      </w:pPr>
      <w:r>
        <w:rPr>
          <w:rFonts w:ascii="Times New Roman" w:eastAsia="Calibri" w:hAnsi="Times New Roman" w:cs="Times New Roman"/>
          <w:sz w:val="26"/>
          <w:szCs w:val="26"/>
        </w:rPr>
        <w:t>4.1. </w:t>
      </w:r>
      <w:r w:rsidR="00F44BF0" w:rsidRPr="00F44BF0">
        <w:rPr>
          <w:rFonts w:ascii="Times New Roman" w:eastAsia="Calibri" w:hAnsi="Times New Roman" w:cs="Times New Roman"/>
          <w:sz w:val="26"/>
          <w:szCs w:val="26"/>
          <w:lang w:val="x-none"/>
        </w:rPr>
        <w:t xml:space="preserve">Услуги оказываются </w:t>
      </w:r>
      <w:r w:rsidR="00F44BF0" w:rsidRPr="000A5841">
        <w:rPr>
          <w:rFonts w:ascii="Times New Roman" w:eastAsia="Calibri" w:hAnsi="Times New Roman" w:cs="Times New Roman"/>
          <w:sz w:val="26"/>
          <w:szCs w:val="26"/>
          <w:lang w:val="x-none"/>
        </w:rPr>
        <w:t>Исполнителем</w:t>
      </w:r>
      <w:r w:rsidRPr="000A5841">
        <w:rPr>
          <w:rFonts w:ascii="Times New Roman" w:eastAsia="Calibri" w:hAnsi="Times New Roman" w:cs="Times New Roman"/>
          <w:sz w:val="26"/>
          <w:szCs w:val="26"/>
          <w:lang w:val="x-none"/>
        </w:rPr>
        <w:t xml:space="preserve"> </w:t>
      </w:r>
      <w:r w:rsidR="004D5042" w:rsidRPr="000A5841">
        <w:rPr>
          <w:rFonts w:ascii="Times New Roman" w:eastAsia="Calibri" w:hAnsi="Times New Roman" w:cs="Times New Roman"/>
          <w:sz w:val="26"/>
          <w:szCs w:val="26"/>
        </w:rPr>
        <w:t xml:space="preserve">в течение </w:t>
      </w:r>
      <w:r w:rsidR="00BA6742" w:rsidRPr="000A5841">
        <w:rPr>
          <w:rFonts w:ascii="Times New Roman" w:eastAsia="Calibri" w:hAnsi="Times New Roman" w:cs="Times New Roman"/>
          <w:sz w:val="26"/>
          <w:szCs w:val="26"/>
        </w:rPr>
        <w:t>10</w:t>
      </w:r>
      <w:r w:rsidR="00E250CE" w:rsidRPr="000A5841">
        <w:rPr>
          <w:rFonts w:ascii="Times New Roman" w:eastAsia="Calibri" w:hAnsi="Times New Roman" w:cs="Times New Roman"/>
          <w:sz w:val="26"/>
          <w:szCs w:val="26"/>
          <w:lang w:val="x-none"/>
        </w:rPr>
        <w:t xml:space="preserve"> (</w:t>
      </w:r>
      <w:r w:rsidR="00BA6742" w:rsidRPr="000A5841">
        <w:rPr>
          <w:rFonts w:ascii="Times New Roman" w:eastAsia="Calibri" w:hAnsi="Times New Roman" w:cs="Times New Roman"/>
          <w:sz w:val="26"/>
          <w:szCs w:val="26"/>
          <w:lang w:val="x-none"/>
        </w:rPr>
        <w:t>Десяти</w:t>
      </w:r>
      <w:r w:rsidR="00E250CE" w:rsidRPr="000A5841">
        <w:rPr>
          <w:rFonts w:ascii="Times New Roman" w:eastAsia="Calibri" w:hAnsi="Times New Roman" w:cs="Times New Roman"/>
          <w:sz w:val="26"/>
          <w:szCs w:val="26"/>
          <w:lang w:val="x-none"/>
        </w:rPr>
        <w:t xml:space="preserve">) </w:t>
      </w:r>
      <w:r w:rsidR="00BA6742" w:rsidRPr="000A5841">
        <w:rPr>
          <w:rFonts w:ascii="Times New Roman" w:eastAsia="Calibri" w:hAnsi="Times New Roman" w:cs="Times New Roman"/>
          <w:sz w:val="26"/>
          <w:szCs w:val="26"/>
          <w:lang w:val="x-none"/>
        </w:rPr>
        <w:t>рабочих</w:t>
      </w:r>
      <w:r w:rsidR="00E250CE" w:rsidRPr="000A5841">
        <w:rPr>
          <w:rFonts w:ascii="Times New Roman" w:eastAsia="Calibri" w:hAnsi="Times New Roman" w:cs="Times New Roman"/>
          <w:sz w:val="26"/>
          <w:szCs w:val="26"/>
          <w:lang w:val="x-none"/>
        </w:rPr>
        <w:t xml:space="preserve"> дней с </w:t>
      </w:r>
      <w:r w:rsidR="00E250CE" w:rsidRPr="000A5841">
        <w:rPr>
          <w:rFonts w:ascii="Times New Roman" w:eastAsia="Calibri" w:hAnsi="Times New Roman" w:cs="Times New Roman"/>
          <w:sz w:val="26"/>
          <w:szCs w:val="26"/>
        </w:rPr>
        <w:t>даты</w:t>
      </w:r>
      <w:r w:rsidR="00E250CE" w:rsidRPr="000A5841">
        <w:rPr>
          <w:rFonts w:ascii="Times New Roman" w:eastAsia="Calibri" w:hAnsi="Times New Roman" w:cs="Times New Roman"/>
          <w:sz w:val="26"/>
          <w:szCs w:val="26"/>
          <w:lang w:val="x-none"/>
        </w:rPr>
        <w:t xml:space="preserve"> </w:t>
      </w:r>
      <w:r w:rsidR="000235D3">
        <w:rPr>
          <w:rFonts w:ascii="Times New Roman" w:eastAsia="Calibri" w:hAnsi="Times New Roman" w:cs="Times New Roman"/>
          <w:sz w:val="26"/>
          <w:szCs w:val="26"/>
        </w:rPr>
        <w:t xml:space="preserve">заключения </w:t>
      </w:r>
      <w:r w:rsidR="00E250CE" w:rsidRPr="000A5841">
        <w:rPr>
          <w:rFonts w:ascii="Times New Roman" w:eastAsia="Calibri" w:hAnsi="Times New Roman" w:cs="Times New Roman"/>
          <w:sz w:val="26"/>
          <w:szCs w:val="26"/>
          <w:lang w:val="x-none"/>
        </w:rPr>
        <w:t>Контракта</w:t>
      </w:r>
      <w:r w:rsidR="000E52B7" w:rsidRPr="000A5841">
        <w:rPr>
          <w:rFonts w:ascii="Times New Roman" w:eastAsia="Calibri" w:hAnsi="Times New Roman" w:cs="Times New Roman"/>
          <w:sz w:val="26"/>
          <w:szCs w:val="26"/>
          <w:lang w:val="x-none"/>
        </w:rPr>
        <w:t>.</w:t>
      </w:r>
    </w:p>
    <w:p w14:paraId="490CCE1A" w14:textId="77777777" w:rsidR="000A5841" w:rsidRPr="009C5A19" w:rsidRDefault="000A5841" w:rsidP="002078C2">
      <w:pPr>
        <w:widowControl w:val="0"/>
        <w:spacing w:after="0" w:line="240" w:lineRule="auto"/>
        <w:jc w:val="both"/>
        <w:rPr>
          <w:rFonts w:ascii="Times New Roman" w:eastAsia="Times New Roman" w:hAnsi="Times New Roman" w:cs="Times New Roman"/>
          <w:sz w:val="26"/>
          <w:szCs w:val="26"/>
          <w:lang w:val="x-none" w:eastAsia="ru-RU"/>
        </w:rPr>
      </w:pPr>
    </w:p>
    <w:p w14:paraId="277DFBAE" w14:textId="7BD1FDE6" w:rsidR="00F44BF0" w:rsidRPr="00F44BF0" w:rsidRDefault="006816D4" w:rsidP="002078C2">
      <w:pPr>
        <w:widowControl w:val="0"/>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5. </w:t>
      </w:r>
      <w:r w:rsidR="00F44BF0" w:rsidRPr="00F44BF0">
        <w:rPr>
          <w:rFonts w:ascii="Times New Roman" w:eastAsia="Times New Roman" w:hAnsi="Times New Roman" w:cs="Times New Roman"/>
          <w:b/>
          <w:sz w:val="26"/>
          <w:szCs w:val="26"/>
          <w:lang w:eastAsia="ru-RU"/>
        </w:rPr>
        <w:t>ПОРЯДОК СДАЧИ-ПРИЕМКИ УСЛУГ</w:t>
      </w:r>
    </w:p>
    <w:p w14:paraId="06A5C6E7" w14:textId="6F645BFC" w:rsidR="00F44BF0" w:rsidRPr="00F44BF0" w:rsidRDefault="006816D4" w:rsidP="002078C2">
      <w:pPr>
        <w:widowControl w:val="0"/>
        <w:shd w:val="clear" w:color="auto" w:fill="FFFFFF"/>
        <w:spacing w:after="0" w:line="240" w:lineRule="auto"/>
        <w:ind w:firstLine="709"/>
        <w:contextualSpacing/>
        <w:jc w:val="both"/>
        <w:rPr>
          <w:rFonts w:ascii="Times New Roman" w:eastAsia="Calibri" w:hAnsi="Times New Roman" w:cs="Times New Roman"/>
          <w:sz w:val="26"/>
          <w:szCs w:val="26"/>
          <w:lang w:val="x-none"/>
        </w:rPr>
      </w:pPr>
      <w:r>
        <w:rPr>
          <w:rFonts w:ascii="Times New Roman" w:eastAsia="Calibri" w:hAnsi="Times New Roman" w:cs="Times New Roman"/>
          <w:sz w:val="26"/>
          <w:szCs w:val="26"/>
        </w:rPr>
        <w:t>5.1. </w:t>
      </w:r>
      <w:r w:rsidR="00F44BF0" w:rsidRPr="00F44BF0">
        <w:rPr>
          <w:rFonts w:ascii="Times New Roman" w:eastAsia="Calibri" w:hAnsi="Times New Roman" w:cs="Times New Roman"/>
          <w:sz w:val="26"/>
          <w:szCs w:val="26"/>
          <w:lang w:val="x-none"/>
        </w:rPr>
        <w:t xml:space="preserve">Сдача и приемка Услуг осуществляется по факту оказания Услуг в соответствии с Перечнем оказываемых услуг и оформляются </w:t>
      </w:r>
      <w:r w:rsidR="00B671E7">
        <w:rPr>
          <w:rFonts w:ascii="Times New Roman" w:eastAsia="Calibri" w:hAnsi="Times New Roman" w:cs="Times New Roman"/>
          <w:sz w:val="26"/>
          <w:szCs w:val="26"/>
        </w:rPr>
        <w:t>УПД</w:t>
      </w:r>
      <w:r w:rsidR="00F44BF0" w:rsidRPr="00F44BF0">
        <w:rPr>
          <w:rFonts w:ascii="Times New Roman" w:eastAsia="Calibri" w:hAnsi="Times New Roman" w:cs="Times New Roman"/>
          <w:sz w:val="26"/>
          <w:szCs w:val="26"/>
          <w:lang w:val="x-none"/>
        </w:rPr>
        <w:t xml:space="preserve"> </w:t>
      </w:r>
      <w:r w:rsidRPr="00F44BF0">
        <w:rPr>
          <w:rFonts w:ascii="Times New Roman" w:eastAsia="Calibri" w:hAnsi="Times New Roman" w:cs="Times New Roman"/>
          <w:sz w:val="26"/>
          <w:szCs w:val="26"/>
          <w:lang w:val="x-none"/>
        </w:rPr>
        <w:t>в 2 (Два) экземплярах,</w:t>
      </w:r>
      <w:r w:rsidR="00F44BF0" w:rsidRPr="00F44BF0">
        <w:rPr>
          <w:rFonts w:ascii="Times New Roman" w:eastAsia="Calibri" w:hAnsi="Times New Roman" w:cs="Times New Roman"/>
          <w:sz w:val="26"/>
          <w:szCs w:val="26"/>
          <w:lang w:val="x-none"/>
        </w:rPr>
        <w:t xml:space="preserve"> предоставленных Исполнителем в течение 5 (Пять) рабочих дней с даты окончания оказания Услуг.</w:t>
      </w:r>
    </w:p>
    <w:p w14:paraId="20CC331C" w14:textId="75AF1938" w:rsidR="00F44BF0" w:rsidRPr="00F44BF0" w:rsidRDefault="006816D4" w:rsidP="002078C2">
      <w:pPr>
        <w:widowControl w:val="0"/>
        <w:shd w:val="clear" w:color="auto" w:fill="FFFFFF"/>
        <w:spacing w:after="0" w:line="240" w:lineRule="auto"/>
        <w:ind w:firstLine="709"/>
        <w:contextualSpacing/>
        <w:jc w:val="both"/>
        <w:rPr>
          <w:rFonts w:ascii="Times New Roman" w:eastAsia="Calibri" w:hAnsi="Times New Roman" w:cs="Times New Roman"/>
          <w:sz w:val="26"/>
          <w:szCs w:val="26"/>
          <w:lang w:val="x-none"/>
        </w:rPr>
      </w:pPr>
      <w:r>
        <w:rPr>
          <w:rFonts w:ascii="Times New Roman" w:eastAsia="Calibri" w:hAnsi="Times New Roman" w:cs="Times New Roman"/>
          <w:sz w:val="26"/>
          <w:szCs w:val="26"/>
        </w:rPr>
        <w:t>5.2. </w:t>
      </w:r>
      <w:r w:rsidR="00F44BF0" w:rsidRPr="00F44BF0">
        <w:rPr>
          <w:rFonts w:ascii="Times New Roman" w:eastAsia="Calibri" w:hAnsi="Times New Roman" w:cs="Times New Roman"/>
          <w:sz w:val="26"/>
          <w:szCs w:val="26"/>
          <w:lang w:val="x-none"/>
        </w:rPr>
        <w:t xml:space="preserve">В срок не более </w:t>
      </w:r>
      <w:r w:rsidR="004D5042">
        <w:rPr>
          <w:rFonts w:ascii="Times New Roman" w:eastAsia="Calibri" w:hAnsi="Times New Roman" w:cs="Times New Roman"/>
          <w:sz w:val="26"/>
          <w:szCs w:val="26"/>
        </w:rPr>
        <w:t>10</w:t>
      </w:r>
      <w:r w:rsidR="00F44BF0" w:rsidRPr="00F44BF0">
        <w:rPr>
          <w:rFonts w:ascii="Times New Roman" w:eastAsia="Calibri" w:hAnsi="Times New Roman" w:cs="Times New Roman"/>
          <w:sz w:val="26"/>
          <w:szCs w:val="26"/>
          <w:lang w:val="x-none"/>
        </w:rPr>
        <w:t xml:space="preserve"> (</w:t>
      </w:r>
      <w:r w:rsidR="004D5042">
        <w:rPr>
          <w:rFonts w:ascii="Times New Roman" w:eastAsia="Calibri" w:hAnsi="Times New Roman" w:cs="Times New Roman"/>
          <w:sz w:val="26"/>
          <w:szCs w:val="26"/>
        </w:rPr>
        <w:t>Десяти</w:t>
      </w:r>
      <w:r w:rsidR="00F44BF0" w:rsidRPr="00F44BF0">
        <w:rPr>
          <w:rFonts w:ascii="Times New Roman" w:eastAsia="Calibri" w:hAnsi="Times New Roman" w:cs="Times New Roman"/>
          <w:sz w:val="26"/>
          <w:szCs w:val="26"/>
          <w:lang w:val="x-none"/>
        </w:rPr>
        <w:t xml:space="preserve">) рабочих дней после получения </w:t>
      </w:r>
      <w:r w:rsidR="00B671E7">
        <w:rPr>
          <w:rFonts w:ascii="Times New Roman" w:eastAsia="Calibri" w:hAnsi="Times New Roman" w:cs="Times New Roman"/>
          <w:sz w:val="26"/>
          <w:szCs w:val="26"/>
        </w:rPr>
        <w:t>УПД</w:t>
      </w:r>
      <w:r w:rsidR="00F44BF0" w:rsidRPr="00F44BF0">
        <w:rPr>
          <w:rFonts w:ascii="Times New Roman" w:eastAsia="Calibri" w:hAnsi="Times New Roman" w:cs="Times New Roman"/>
          <w:sz w:val="26"/>
          <w:szCs w:val="26"/>
          <w:lang w:val="x-none"/>
        </w:rPr>
        <w:t xml:space="preserve">, Заказчик обязан провести проверку результатов оказанных Услуг на предмет их соответствия условиям </w:t>
      </w:r>
      <w:r w:rsidR="00F44BF0" w:rsidRPr="00F44BF0">
        <w:rPr>
          <w:rFonts w:ascii="Times New Roman" w:eastAsia="Calibri" w:hAnsi="Times New Roman" w:cs="Times New Roman"/>
          <w:sz w:val="26"/>
          <w:szCs w:val="26"/>
          <w:lang w:val="x-none"/>
        </w:rPr>
        <w:lastRenderedPageBreak/>
        <w:t>Контракта и при отсутствии несоответствий</w:t>
      </w:r>
      <w:r w:rsidR="00F44BF0" w:rsidRPr="00F44BF0">
        <w:rPr>
          <w:rFonts w:ascii="Times New Roman" w:eastAsia="Calibri" w:hAnsi="Times New Roman" w:cs="Times New Roman"/>
          <w:sz w:val="26"/>
          <w:szCs w:val="26"/>
        </w:rPr>
        <w:t xml:space="preserve"> </w:t>
      </w:r>
      <w:r w:rsidR="00F44BF0" w:rsidRPr="00F44BF0">
        <w:rPr>
          <w:rFonts w:ascii="Times New Roman" w:eastAsia="Calibri" w:hAnsi="Times New Roman" w:cs="Times New Roman"/>
          <w:sz w:val="26"/>
          <w:szCs w:val="26"/>
          <w:lang w:val="x-none"/>
        </w:rPr>
        <w:t xml:space="preserve">подписать </w:t>
      </w:r>
      <w:r w:rsidR="00B671E7">
        <w:rPr>
          <w:rFonts w:ascii="Times New Roman" w:eastAsia="Calibri" w:hAnsi="Times New Roman" w:cs="Times New Roman"/>
          <w:sz w:val="26"/>
          <w:szCs w:val="26"/>
        </w:rPr>
        <w:t>УПД</w:t>
      </w:r>
      <w:r w:rsidR="00F44BF0" w:rsidRPr="00F44BF0">
        <w:rPr>
          <w:rFonts w:ascii="Times New Roman" w:eastAsia="Calibri" w:hAnsi="Times New Roman" w:cs="Times New Roman"/>
          <w:sz w:val="26"/>
          <w:szCs w:val="26"/>
          <w:lang w:val="x-none"/>
        </w:rPr>
        <w:t xml:space="preserve"> и направить один экземпляр Исполнителю.</w:t>
      </w:r>
    </w:p>
    <w:p w14:paraId="54D16C92" w14:textId="43C7EBF0" w:rsidR="00F44BF0" w:rsidRPr="00F44BF0" w:rsidRDefault="006816D4" w:rsidP="002078C2">
      <w:pPr>
        <w:widowControl w:val="0"/>
        <w:shd w:val="clear" w:color="auto" w:fill="FFFFFF"/>
        <w:spacing w:after="0" w:line="240" w:lineRule="auto"/>
        <w:ind w:firstLine="709"/>
        <w:contextualSpacing/>
        <w:jc w:val="both"/>
        <w:rPr>
          <w:rFonts w:ascii="Times New Roman" w:eastAsia="Calibri" w:hAnsi="Times New Roman" w:cs="Times New Roman"/>
          <w:sz w:val="26"/>
          <w:szCs w:val="26"/>
          <w:lang w:val="x-none"/>
        </w:rPr>
      </w:pPr>
      <w:r>
        <w:rPr>
          <w:rFonts w:ascii="Times New Roman" w:eastAsia="Calibri" w:hAnsi="Times New Roman" w:cs="Times New Roman"/>
          <w:sz w:val="26"/>
          <w:szCs w:val="26"/>
        </w:rPr>
        <w:t>5.3. </w:t>
      </w:r>
      <w:r w:rsidR="00F44BF0" w:rsidRPr="00F44BF0">
        <w:rPr>
          <w:rFonts w:ascii="Times New Roman" w:eastAsia="Calibri" w:hAnsi="Times New Roman" w:cs="Times New Roman"/>
          <w:sz w:val="26"/>
          <w:szCs w:val="26"/>
          <w:lang w:val="x-none"/>
        </w:rPr>
        <w:t xml:space="preserve">В случае выявления при приемке Услуг недостатков, Заказчик вправе отказаться от подписания </w:t>
      </w:r>
      <w:r w:rsidR="00B671E7">
        <w:rPr>
          <w:rFonts w:ascii="Times New Roman" w:eastAsia="Calibri" w:hAnsi="Times New Roman" w:cs="Times New Roman"/>
          <w:sz w:val="26"/>
          <w:szCs w:val="26"/>
        </w:rPr>
        <w:t>УПД</w:t>
      </w:r>
      <w:r w:rsidR="00F44BF0" w:rsidRPr="00F44BF0">
        <w:rPr>
          <w:rFonts w:ascii="Times New Roman" w:eastAsia="Calibri" w:hAnsi="Times New Roman" w:cs="Times New Roman"/>
          <w:sz w:val="26"/>
          <w:szCs w:val="26"/>
          <w:lang w:val="x-none"/>
        </w:rPr>
        <w:t xml:space="preserve">, заявив Исполнителю мотивированный отказ от его подписания – Акт о недостатках (дефектах) (Приложение </w:t>
      </w:r>
      <w:r w:rsidR="00937822">
        <w:rPr>
          <w:rFonts w:ascii="Times New Roman" w:eastAsia="Calibri" w:hAnsi="Times New Roman" w:cs="Times New Roman"/>
          <w:sz w:val="26"/>
          <w:szCs w:val="26"/>
        </w:rPr>
        <w:t>№ </w:t>
      </w:r>
      <w:r w:rsidR="00F44BF0" w:rsidRPr="00F44BF0">
        <w:rPr>
          <w:rFonts w:ascii="Times New Roman" w:eastAsia="Calibri" w:hAnsi="Times New Roman" w:cs="Times New Roman"/>
          <w:sz w:val="26"/>
          <w:szCs w:val="26"/>
          <w:lang w:val="x-none"/>
        </w:rPr>
        <w:t>3 к Контракту, являющееся его неотъемлемой частью), с указанием срока устранения недостатков. Неправомерный, равно необоснованный отказ Исполнителя (его уполномоченного представителя) от подписания Акта о недостатках (дефектах) не допускается. При неправомерном и (или) необоснованном отказе от подписания Акта о недостатках (дефектах), Заказчик вправе составить и подписать данный акт в одностороннем порядке, который приравнивается к двухстороннему, подтверждающему факт соответствующего нарушения, при этом в Акте о недостатках (дефектах) указываются причины неправомерного и (или) необоснованного отказа Исполнителя. Датой выявления недостатков признается дата, указанная в Акте о недостатках (дефектах), в случа</w:t>
      </w:r>
      <w:r w:rsidR="00B671E7">
        <w:rPr>
          <w:rFonts w:ascii="Times New Roman" w:eastAsia="Calibri" w:hAnsi="Times New Roman" w:cs="Times New Roman"/>
          <w:sz w:val="26"/>
          <w:szCs w:val="26"/>
        </w:rPr>
        <w:t>е</w:t>
      </w:r>
      <w:r w:rsidR="00F44BF0" w:rsidRPr="00F44BF0">
        <w:rPr>
          <w:rFonts w:ascii="Times New Roman" w:eastAsia="Calibri" w:hAnsi="Times New Roman" w:cs="Times New Roman"/>
          <w:sz w:val="26"/>
          <w:szCs w:val="26"/>
          <w:lang w:val="x-none"/>
        </w:rPr>
        <w:t xml:space="preserve"> ее отсутствия в Акте о недостатках (дефекта) – дата составления Акта о недостатках (дефекта).  </w:t>
      </w:r>
    </w:p>
    <w:p w14:paraId="013F0E1C" w14:textId="5B94D8A0" w:rsidR="00F44BF0" w:rsidRPr="00F44BF0" w:rsidRDefault="006816D4" w:rsidP="002078C2">
      <w:pPr>
        <w:widowControl w:val="0"/>
        <w:shd w:val="clear" w:color="auto" w:fill="FFFFFF"/>
        <w:spacing w:after="0" w:line="240" w:lineRule="auto"/>
        <w:ind w:firstLine="709"/>
        <w:contextualSpacing/>
        <w:jc w:val="both"/>
        <w:rPr>
          <w:rFonts w:ascii="Times New Roman" w:eastAsia="Calibri" w:hAnsi="Times New Roman" w:cs="Times New Roman"/>
          <w:sz w:val="26"/>
          <w:szCs w:val="26"/>
          <w:lang w:val="x-none"/>
        </w:rPr>
      </w:pPr>
      <w:r>
        <w:rPr>
          <w:rFonts w:ascii="Times New Roman" w:eastAsia="Calibri" w:hAnsi="Times New Roman" w:cs="Times New Roman"/>
          <w:sz w:val="26"/>
          <w:szCs w:val="26"/>
        </w:rPr>
        <w:t>5.4. </w:t>
      </w:r>
      <w:r w:rsidR="00F44BF0" w:rsidRPr="00F44BF0">
        <w:rPr>
          <w:rFonts w:ascii="Times New Roman" w:eastAsia="Calibri" w:hAnsi="Times New Roman" w:cs="Times New Roman"/>
          <w:sz w:val="26"/>
          <w:szCs w:val="26"/>
          <w:lang w:val="x-none"/>
        </w:rPr>
        <w:t xml:space="preserve">Срок устранения Исполнителем недостатков, выявленных при приемке Услуг, указанный в Акте о недостатках (дефектах), в срок приемки Услуг не включается. Течение срока приемки приостанавливается с даты выявления недостатков и возобновляется </w:t>
      </w:r>
      <w:r w:rsidR="007E3CB3">
        <w:rPr>
          <w:rFonts w:ascii="Times New Roman" w:eastAsia="Calibri" w:hAnsi="Times New Roman" w:cs="Times New Roman"/>
          <w:sz w:val="26"/>
          <w:szCs w:val="26"/>
          <w:lang w:val="x-none"/>
        </w:rPr>
        <w:br/>
      </w:r>
      <w:r w:rsidR="00F44BF0" w:rsidRPr="00F44BF0">
        <w:rPr>
          <w:rFonts w:ascii="Times New Roman" w:eastAsia="Calibri" w:hAnsi="Times New Roman" w:cs="Times New Roman"/>
          <w:sz w:val="26"/>
          <w:szCs w:val="26"/>
          <w:lang w:val="x-none"/>
        </w:rPr>
        <w:t>с момента устранения Исполнителем выявленных недостатков.</w:t>
      </w:r>
    </w:p>
    <w:p w14:paraId="6B0CFF51" w14:textId="125C4EBE" w:rsidR="00F44BF0" w:rsidRDefault="006816D4" w:rsidP="002078C2">
      <w:pPr>
        <w:widowControl w:val="0"/>
        <w:shd w:val="clear" w:color="auto" w:fill="FFFFFF"/>
        <w:tabs>
          <w:tab w:val="left" w:pos="709"/>
        </w:tabs>
        <w:spacing w:after="0" w:line="240" w:lineRule="auto"/>
        <w:ind w:firstLine="709"/>
        <w:contextualSpacing/>
        <w:jc w:val="both"/>
        <w:rPr>
          <w:rFonts w:ascii="Times New Roman" w:eastAsia="Calibri" w:hAnsi="Times New Roman" w:cs="Times New Roman"/>
          <w:sz w:val="26"/>
          <w:szCs w:val="26"/>
          <w:lang w:val="x-none"/>
        </w:rPr>
      </w:pPr>
      <w:r>
        <w:rPr>
          <w:rFonts w:ascii="Times New Roman" w:eastAsia="Calibri" w:hAnsi="Times New Roman" w:cs="Times New Roman"/>
          <w:sz w:val="26"/>
          <w:szCs w:val="26"/>
        </w:rPr>
        <w:t>5.5. </w:t>
      </w:r>
      <w:r w:rsidR="00F44BF0" w:rsidRPr="00F44BF0">
        <w:rPr>
          <w:rFonts w:ascii="Times New Roman" w:eastAsia="Calibri" w:hAnsi="Times New Roman" w:cs="Times New Roman"/>
          <w:sz w:val="26"/>
          <w:szCs w:val="26"/>
          <w:lang w:val="x-none"/>
        </w:rPr>
        <w:t xml:space="preserve">Обязательства Исполнителя по оказанным услугам считаются исполненными </w:t>
      </w:r>
      <w:r w:rsidR="000235D3">
        <w:rPr>
          <w:rFonts w:ascii="Times New Roman" w:eastAsia="Calibri" w:hAnsi="Times New Roman" w:cs="Times New Roman"/>
          <w:sz w:val="26"/>
          <w:szCs w:val="26"/>
          <w:lang w:val="x-none"/>
        </w:rPr>
        <w:br/>
      </w:r>
      <w:r w:rsidR="00F44BF0" w:rsidRPr="00F44BF0">
        <w:rPr>
          <w:rFonts w:ascii="Times New Roman" w:eastAsia="Calibri" w:hAnsi="Times New Roman" w:cs="Times New Roman"/>
          <w:sz w:val="26"/>
          <w:szCs w:val="26"/>
          <w:lang w:val="x-none"/>
        </w:rPr>
        <w:t xml:space="preserve">с момента подписания Сторонами </w:t>
      </w:r>
      <w:r w:rsidR="005919B7">
        <w:rPr>
          <w:rFonts w:ascii="Times New Roman" w:eastAsia="Calibri" w:hAnsi="Times New Roman" w:cs="Times New Roman"/>
          <w:sz w:val="26"/>
          <w:szCs w:val="26"/>
        </w:rPr>
        <w:t>УПД</w:t>
      </w:r>
      <w:r w:rsidR="00F44BF0" w:rsidRPr="00F44BF0">
        <w:rPr>
          <w:rFonts w:ascii="Times New Roman" w:eastAsia="Calibri" w:hAnsi="Times New Roman" w:cs="Times New Roman"/>
          <w:sz w:val="26"/>
          <w:szCs w:val="26"/>
          <w:lang w:val="x-none"/>
        </w:rPr>
        <w:t xml:space="preserve"> в соответствии с Контрактом с учетом сроков приемки Услуг Заказчиком.</w:t>
      </w:r>
    </w:p>
    <w:p w14:paraId="7D921967" w14:textId="5A7D63BD" w:rsidR="00CC3B5B" w:rsidRDefault="00CC3B5B" w:rsidP="002078C2">
      <w:pPr>
        <w:widowControl w:val="0"/>
        <w:spacing w:after="0" w:line="240" w:lineRule="auto"/>
        <w:ind w:firstLine="709"/>
        <w:contextualSpacing/>
        <w:jc w:val="both"/>
        <w:rPr>
          <w:rFonts w:ascii="Times New Roman" w:eastAsia="Calibri" w:hAnsi="Times New Roman" w:cs="Times New Roman"/>
          <w:sz w:val="26"/>
          <w:szCs w:val="26"/>
          <w:lang w:val="x-none"/>
        </w:rPr>
      </w:pPr>
      <w:r>
        <w:rPr>
          <w:rFonts w:ascii="Times New Roman" w:eastAsia="Calibri" w:hAnsi="Times New Roman" w:cs="Times New Roman"/>
          <w:sz w:val="26"/>
          <w:szCs w:val="26"/>
        </w:rPr>
        <w:t>5</w:t>
      </w:r>
      <w:r w:rsidRPr="00CC3B5B">
        <w:rPr>
          <w:rFonts w:ascii="Times New Roman" w:eastAsia="Calibri" w:hAnsi="Times New Roman" w:cs="Times New Roman"/>
          <w:sz w:val="26"/>
          <w:szCs w:val="26"/>
          <w:lang w:val="x-none"/>
        </w:rPr>
        <w:t>.</w:t>
      </w:r>
      <w:r>
        <w:rPr>
          <w:rFonts w:ascii="Times New Roman" w:eastAsia="Calibri" w:hAnsi="Times New Roman" w:cs="Times New Roman"/>
          <w:sz w:val="26"/>
          <w:szCs w:val="26"/>
        </w:rPr>
        <w:t>6</w:t>
      </w:r>
      <w:r w:rsidRPr="00CC3B5B">
        <w:rPr>
          <w:rFonts w:ascii="Times New Roman" w:eastAsia="Calibri" w:hAnsi="Times New Roman" w:cs="Times New Roman"/>
          <w:sz w:val="26"/>
          <w:szCs w:val="26"/>
          <w:lang w:val="x-none"/>
        </w:rPr>
        <w:t>. Стороны договорились о том, что документы, связанные с исполнением настоящего Договора, могут передаваться посредством системы электронного документооборота с использованием квалифицированной электронной подписи в соответствии с действующим законодательством Российской Федерации.</w:t>
      </w:r>
    </w:p>
    <w:p w14:paraId="68E574A9" w14:textId="4C24E7D9" w:rsidR="00CC3B5B" w:rsidRPr="00CC3B5B" w:rsidRDefault="00CC3B5B" w:rsidP="002078C2">
      <w:pPr>
        <w:widowControl w:val="0"/>
        <w:spacing w:after="0" w:line="240" w:lineRule="auto"/>
        <w:ind w:firstLine="709"/>
        <w:contextualSpacing/>
        <w:jc w:val="both"/>
        <w:rPr>
          <w:rFonts w:ascii="Times New Roman" w:eastAsia="Calibri" w:hAnsi="Times New Roman" w:cs="Times New Roman"/>
          <w:sz w:val="26"/>
          <w:szCs w:val="26"/>
          <w:lang w:val="x-none"/>
        </w:rPr>
      </w:pPr>
      <w:r>
        <w:rPr>
          <w:rFonts w:ascii="Times New Roman" w:eastAsia="Calibri" w:hAnsi="Times New Roman" w:cs="Times New Roman"/>
          <w:sz w:val="26"/>
          <w:szCs w:val="26"/>
        </w:rPr>
        <w:t xml:space="preserve">5.7 </w:t>
      </w:r>
      <w:r w:rsidRPr="00CC3B5B">
        <w:rPr>
          <w:rFonts w:ascii="Times New Roman" w:eastAsia="Calibri" w:hAnsi="Times New Roman" w:cs="Times New Roman"/>
          <w:sz w:val="26"/>
          <w:szCs w:val="26"/>
          <w:lang w:val="x-none"/>
        </w:rPr>
        <w:t xml:space="preserve">Исполнитель направляет Заказчику </w:t>
      </w:r>
      <w:r>
        <w:rPr>
          <w:rFonts w:ascii="Times New Roman" w:eastAsia="Calibri" w:hAnsi="Times New Roman" w:cs="Times New Roman"/>
          <w:sz w:val="26"/>
          <w:szCs w:val="26"/>
        </w:rPr>
        <w:t>отчетные документы</w:t>
      </w:r>
      <w:r w:rsidRPr="00CC3B5B">
        <w:rPr>
          <w:rFonts w:ascii="Times New Roman" w:eastAsia="Calibri" w:hAnsi="Times New Roman" w:cs="Times New Roman"/>
          <w:sz w:val="26"/>
          <w:szCs w:val="26"/>
          <w:lang w:val="x-none"/>
        </w:rPr>
        <w:t xml:space="preserve"> посредством системы электронного документооборота в виде электронных документов, заверенных квалифицированной электронной подписью уполномоченного лица Исполнителя.</w:t>
      </w:r>
    </w:p>
    <w:p w14:paraId="36761F8F" w14:textId="77777777" w:rsidR="00E8764F" w:rsidRPr="00F002D7" w:rsidRDefault="00E8764F" w:rsidP="002078C2">
      <w:pPr>
        <w:widowControl w:val="0"/>
        <w:shd w:val="clear" w:color="auto" w:fill="FFFFFF"/>
        <w:spacing w:after="0" w:line="240" w:lineRule="auto"/>
        <w:jc w:val="center"/>
        <w:rPr>
          <w:rFonts w:ascii="Times New Roman" w:eastAsia="Calibri" w:hAnsi="Times New Roman" w:cs="Times New Roman"/>
          <w:sz w:val="26"/>
          <w:szCs w:val="26"/>
          <w:lang w:val="x-none"/>
        </w:rPr>
      </w:pPr>
    </w:p>
    <w:p w14:paraId="47347F46" w14:textId="14FD3D55" w:rsidR="00F44BF0" w:rsidRPr="00D44B75" w:rsidRDefault="00443C17" w:rsidP="002078C2">
      <w:pPr>
        <w:widowControl w:val="0"/>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6</w:t>
      </w:r>
      <w:r w:rsidR="00F44BF0" w:rsidRPr="00D44B75">
        <w:rPr>
          <w:rFonts w:ascii="Times New Roman" w:eastAsia="Times New Roman" w:hAnsi="Times New Roman" w:cs="Times New Roman"/>
          <w:b/>
          <w:sz w:val="26"/>
          <w:szCs w:val="26"/>
          <w:lang w:eastAsia="ru-RU"/>
        </w:rPr>
        <w:t>. ОТВЕТСТВЕННОСТЬ СТОРОН</w:t>
      </w:r>
    </w:p>
    <w:p w14:paraId="449AF373" w14:textId="70D872A9" w:rsidR="007A38B5" w:rsidRPr="007A38B5" w:rsidRDefault="00443C17" w:rsidP="002078C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val="x-none" w:eastAsia="x-none"/>
        </w:rPr>
      </w:pPr>
      <w:r>
        <w:rPr>
          <w:rFonts w:ascii="Times New Roman" w:eastAsia="Times New Roman" w:hAnsi="Times New Roman" w:cs="Times New Roman"/>
          <w:sz w:val="26"/>
          <w:szCs w:val="26"/>
          <w:lang w:val="x-none" w:eastAsia="x-none"/>
        </w:rPr>
        <w:t>6</w:t>
      </w:r>
      <w:r w:rsidR="007A38B5" w:rsidRPr="007A38B5">
        <w:rPr>
          <w:rFonts w:ascii="Times New Roman" w:eastAsia="Times New Roman" w:hAnsi="Times New Roman" w:cs="Times New Roman"/>
          <w:sz w:val="26"/>
          <w:szCs w:val="26"/>
          <w:lang w:val="x-none" w:eastAsia="x-none"/>
        </w:rPr>
        <w:t>.1.</w:t>
      </w:r>
      <w:r w:rsidR="007A38B5" w:rsidRPr="007A38B5">
        <w:rPr>
          <w:rFonts w:ascii="Times New Roman" w:eastAsia="Times New Roman" w:hAnsi="Times New Roman" w:cs="Times New Roman"/>
          <w:sz w:val="26"/>
          <w:szCs w:val="26"/>
          <w:lang w:val="x-none" w:eastAsia="x-none"/>
        </w:rPr>
        <w:tab/>
        <w:t xml:space="preserve">Стороны несут ответственность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B053B3">
        <w:rPr>
          <w:rFonts w:ascii="Times New Roman" w:eastAsia="Times New Roman" w:hAnsi="Times New Roman" w:cs="Times New Roman"/>
          <w:sz w:val="26"/>
          <w:szCs w:val="26"/>
          <w:lang w:eastAsia="x-none"/>
        </w:rPr>
        <w:t>И</w:t>
      </w:r>
      <w:proofErr w:type="spellStart"/>
      <w:r w:rsidR="00B053B3" w:rsidRPr="007A38B5">
        <w:rPr>
          <w:rFonts w:ascii="Times New Roman" w:eastAsia="Times New Roman" w:hAnsi="Times New Roman" w:cs="Times New Roman"/>
          <w:sz w:val="26"/>
          <w:szCs w:val="26"/>
          <w:lang w:val="x-none" w:eastAsia="x-none"/>
        </w:rPr>
        <w:t>сполнителем</w:t>
      </w:r>
      <w:proofErr w:type="spellEnd"/>
      <w:r w:rsidR="00B053B3" w:rsidRPr="007A38B5">
        <w:rPr>
          <w:rFonts w:ascii="Times New Roman" w:eastAsia="Times New Roman" w:hAnsi="Times New Roman" w:cs="Times New Roman"/>
          <w:sz w:val="26"/>
          <w:szCs w:val="26"/>
          <w:lang w:val="x-none" w:eastAsia="x-none"/>
        </w:rPr>
        <w:t xml:space="preserve"> </w:t>
      </w:r>
      <w:r w:rsidR="007A38B5" w:rsidRPr="007A38B5">
        <w:rPr>
          <w:rFonts w:ascii="Times New Roman" w:eastAsia="Times New Roman" w:hAnsi="Times New Roman" w:cs="Times New Roman"/>
          <w:sz w:val="26"/>
          <w:szCs w:val="26"/>
          <w:lang w:val="x-none" w:eastAsia="x-none"/>
        </w:rPr>
        <w:t xml:space="preserve">обязательств, предусмотренных контрактом (за исключением просрочки исполнения обязательств заказчиком, </w:t>
      </w:r>
      <w:r w:rsidR="00B053B3">
        <w:rPr>
          <w:rFonts w:ascii="Times New Roman" w:eastAsia="Times New Roman" w:hAnsi="Times New Roman" w:cs="Times New Roman"/>
          <w:sz w:val="26"/>
          <w:szCs w:val="26"/>
          <w:lang w:eastAsia="x-none"/>
        </w:rPr>
        <w:t>И</w:t>
      </w:r>
      <w:proofErr w:type="spellStart"/>
      <w:r w:rsidR="007A38B5" w:rsidRPr="007A38B5">
        <w:rPr>
          <w:rFonts w:ascii="Times New Roman" w:eastAsia="Times New Roman" w:hAnsi="Times New Roman" w:cs="Times New Roman"/>
          <w:sz w:val="26"/>
          <w:szCs w:val="26"/>
          <w:lang w:val="x-none" w:eastAsia="x-none"/>
        </w:rPr>
        <w:t>сполнителем</w:t>
      </w:r>
      <w:proofErr w:type="spellEnd"/>
      <w:r w:rsidR="007A38B5" w:rsidRPr="007A38B5">
        <w:rPr>
          <w:rFonts w:ascii="Times New Roman" w:eastAsia="Times New Roman" w:hAnsi="Times New Roman" w:cs="Times New Roman"/>
          <w:sz w:val="26"/>
          <w:szCs w:val="26"/>
          <w:lang w:val="x-none" w:eastAsia="x-none"/>
        </w:rPr>
        <w:t>,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условиями Контракта.</w:t>
      </w:r>
    </w:p>
    <w:p w14:paraId="077A5C9F" w14:textId="19194F63" w:rsidR="007A38B5" w:rsidRPr="007A38B5" w:rsidRDefault="00443C17" w:rsidP="002078C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val="x-none" w:eastAsia="x-none"/>
        </w:rPr>
      </w:pPr>
      <w:r>
        <w:rPr>
          <w:rFonts w:ascii="Times New Roman" w:eastAsia="Times New Roman" w:hAnsi="Times New Roman" w:cs="Times New Roman"/>
          <w:sz w:val="26"/>
          <w:szCs w:val="26"/>
          <w:lang w:val="x-none" w:eastAsia="x-none"/>
        </w:rPr>
        <w:t>6</w:t>
      </w:r>
      <w:r w:rsidR="007A38B5" w:rsidRPr="007A38B5">
        <w:rPr>
          <w:rFonts w:ascii="Times New Roman" w:eastAsia="Times New Roman" w:hAnsi="Times New Roman" w:cs="Times New Roman"/>
          <w:sz w:val="26"/>
          <w:szCs w:val="26"/>
          <w:lang w:val="x-none" w:eastAsia="x-none"/>
        </w:rPr>
        <w:t>.2.</w:t>
      </w:r>
      <w:r w:rsidR="007A38B5" w:rsidRPr="007A38B5">
        <w:rPr>
          <w:rFonts w:ascii="Times New Roman" w:eastAsia="Times New Roman" w:hAnsi="Times New Roman" w:cs="Times New Roman"/>
          <w:sz w:val="26"/>
          <w:szCs w:val="26"/>
          <w:lang w:val="x-none" w:eastAsia="x-none"/>
        </w:rPr>
        <w:tab/>
        <w:t xml:space="preserve">За неисполнение или ненадлежащее исполнение обязательств, за исключением просрочки исполнения обязательств (в том числе гарантийного обязательства), </w:t>
      </w:r>
      <w:r w:rsidR="00B053B3">
        <w:rPr>
          <w:rFonts w:ascii="Times New Roman" w:eastAsia="Times New Roman" w:hAnsi="Times New Roman" w:cs="Times New Roman"/>
          <w:sz w:val="26"/>
          <w:szCs w:val="26"/>
          <w:lang w:eastAsia="x-none"/>
        </w:rPr>
        <w:t>И</w:t>
      </w:r>
      <w:proofErr w:type="spellStart"/>
      <w:r w:rsidR="00B053B3" w:rsidRPr="007A38B5">
        <w:rPr>
          <w:rFonts w:ascii="Times New Roman" w:eastAsia="Times New Roman" w:hAnsi="Times New Roman" w:cs="Times New Roman"/>
          <w:sz w:val="26"/>
          <w:szCs w:val="26"/>
          <w:lang w:val="x-none" w:eastAsia="x-none"/>
        </w:rPr>
        <w:t>сполнител</w:t>
      </w:r>
      <w:r w:rsidR="00B053B3">
        <w:rPr>
          <w:rFonts w:ascii="Times New Roman" w:eastAsia="Times New Roman" w:hAnsi="Times New Roman" w:cs="Times New Roman"/>
          <w:sz w:val="26"/>
          <w:szCs w:val="26"/>
          <w:lang w:eastAsia="x-none"/>
        </w:rPr>
        <w:t>ь</w:t>
      </w:r>
      <w:proofErr w:type="spellEnd"/>
      <w:r w:rsidR="007A38B5" w:rsidRPr="007A38B5">
        <w:rPr>
          <w:rFonts w:ascii="Times New Roman" w:eastAsia="Times New Roman" w:hAnsi="Times New Roman" w:cs="Times New Roman"/>
          <w:sz w:val="26"/>
          <w:szCs w:val="26"/>
          <w:lang w:val="x-none" w:eastAsia="x-none"/>
        </w:rPr>
        <w:t xml:space="preserve"> уплачивает Заказчику штраф в размере 10 (Десять) % от цены Контракта.</w:t>
      </w:r>
    </w:p>
    <w:p w14:paraId="3D351364" w14:textId="632A443E" w:rsidR="007A38B5" w:rsidRPr="007A38B5" w:rsidRDefault="00443C17" w:rsidP="002078C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val="x-none" w:eastAsia="x-none"/>
        </w:rPr>
      </w:pPr>
      <w:r>
        <w:rPr>
          <w:rFonts w:ascii="Times New Roman" w:eastAsia="Times New Roman" w:hAnsi="Times New Roman" w:cs="Times New Roman"/>
          <w:sz w:val="26"/>
          <w:szCs w:val="26"/>
          <w:lang w:val="x-none" w:eastAsia="x-none"/>
        </w:rPr>
        <w:t>6</w:t>
      </w:r>
      <w:r w:rsidR="007A38B5" w:rsidRPr="007A38B5">
        <w:rPr>
          <w:rFonts w:ascii="Times New Roman" w:eastAsia="Times New Roman" w:hAnsi="Times New Roman" w:cs="Times New Roman"/>
          <w:sz w:val="26"/>
          <w:szCs w:val="26"/>
          <w:lang w:val="x-none" w:eastAsia="x-none"/>
        </w:rPr>
        <w:t>.3.</w:t>
      </w:r>
      <w:r w:rsidR="007A38B5" w:rsidRPr="007A38B5">
        <w:rPr>
          <w:rFonts w:ascii="Times New Roman" w:eastAsia="Times New Roman" w:hAnsi="Times New Roman" w:cs="Times New Roman"/>
          <w:sz w:val="26"/>
          <w:szCs w:val="26"/>
          <w:lang w:val="x-none" w:eastAsia="x-none"/>
        </w:rPr>
        <w:tab/>
        <w:t xml:space="preserve">Под ненадлежащим исполнением </w:t>
      </w:r>
      <w:r w:rsidR="00B053B3">
        <w:rPr>
          <w:rFonts w:ascii="Times New Roman" w:eastAsia="Times New Roman" w:hAnsi="Times New Roman" w:cs="Times New Roman"/>
          <w:sz w:val="26"/>
          <w:szCs w:val="26"/>
          <w:lang w:eastAsia="x-none"/>
        </w:rPr>
        <w:t>Исполнител</w:t>
      </w:r>
      <w:r w:rsidR="00D56991">
        <w:rPr>
          <w:rFonts w:ascii="Times New Roman" w:eastAsia="Times New Roman" w:hAnsi="Times New Roman" w:cs="Times New Roman"/>
          <w:sz w:val="26"/>
          <w:szCs w:val="26"/>
          <w:lang w:eastAsia="x-none"/>
        </w:rPr>
        <w:t>ем</w:t>
      </w:r>
      <w:r w:rsidR="00B053B3" w:rsidRPr="007A38B5">
        <w:rPr>
          <w:rFonts w:ascii="Times New Roman" w:eastAsia="Times New Roman" w:hAnsi="Times New Roman" w:cs="Times New Roman"/>
          <w:sz w:val="26"/>
          <w:szCs w:val="26"/>
          <w:lang w:val="x-none" w:eastAsia="x-none"/>
        </w:rPr>
        <w:t xml:space="preserve"> </w:t>
      </w:r>
      <w:r w:rsidR="007A38B5" w:rsidRPr="007A38B5">
        <w:rPr>
          <w:rFonts w:ascii="Times New Roman" w:eastAsia="Times New Roman" w:hAnsi="Times New Roman" w:cs="Times New Roman"/>
          <w:sz w:val="26"/>
          <w:szCs w:val="26"/>
          <w:lang w:val="x-none" w:eastAsia="x-none"/>
        </w:rPr>
        <w:t>обязательств понимается поставка Товара, не соответствующая требованиям, установленным Контрактом и Спецификацией поставляемых товаров.</w:t>
      </w:r>
    </w:p>
    <w:p w14:paraId="3835C2DD" w14:textId="09FDA126" w:rsidR="007A38B5" w:rsidRPr="007A38B5" w:rsidRDefault="00443C17" w:rsidP="002078C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val="x-none" w:eastAsia="x-none"/>
        </w:rPr>
      </w:pPr>
      <w:r>
        <w:rPr>
          <w:rFonts w:ascii="Times New Roman" w:eastAsia="Times New Roman" w:hAnsi="Times New Roman" w:cs="Times New Roman"/>
          <w:sz w:val="26"/>
          <w:szCs w:val="26"/>
          <w:lang w:val="x-none" w:eastAsia="x-none"/>
        </w:rPr>
        <w:t>6</w:t>
      </w:r>
      <w:r w:rsidR="007A38B5" w:rsidRPr="007A38B5">
        <w:rPr>
          <w:rFonts w:ascii="Times New Roman" w:eastAsia="Times New Roman" w:hAnsi="Times New Roman" w:cs="Times New Roman"/>
          <w:sz w:val="26"/>
          <w:szCs w:val="26"/>
          <w:lang w:val="x-none" w:eastAsia="x-none"/>
        </w:rPr>
        <w:t>.4.</w:t>
      </w:r>
      <w:r w:rsidR="007A38B5" w:rsidRPr="007A38B5">
        <w:rPr>
          <w:rFonts w:ascii="Times New Roman" w:eastAsia="Times New Roman" w:hAnsi="Times New Roman" w:cs="Times New Roman"/>
          <w:sz w:val="26"/>
          <w:szCs w:val="26"/>
          <w:lang w:val="x-none" w:eastAsia="x-none"/>
        </w:rPr>
        <w:tab/>
        <w:t xml:space="preserve">За каждый факт неисполнения или ненадлежащего исполнения </w:t>
      </w:r>
      <w:r w:rsidR="00D56991">
        <w:rPr>
          <w:rFonts w:ascii="Times New Roman" w:eastAsia="Times New Roman" w:hAnsi="Times New Roman" w:cs="Times New Roman"/>
          <w:sz w:val="26"/>
          <w:szCs w:val="26"/>
          <w:lang w:eastAsia="x-none"/>
        </w:rPr>
        <w:t>Исполнителем</w:t>
      </w:r>
      <w:r w:rsidR="00D56991" w:rsidRPr="007A38B5">
        <w:rPr>
          <w:rFonts w:ascii="Times New Roman" w:eastAsia="Times New Roman" w:hAnsi="Times New Roman" w:cs="Times New Roman"/>
          <w:sz w:val="26"/>
          <w:szCs w:val="26"/>
          <w:lang w:val="x-none" w:eastAsia="x-none"/>
        </w:rPr>
        <w:t xml:space="preserve"> </w:t>
      </w:r>
      <w:r w:rsidR="007A38B5" w:rsidRPr="007A38B5">
        <w:rPr>
          <w:rFonts w:ascii="Times New Roman" w:eastAsia="Times New Roman" w:hAnsi="Times New Roman" w:cs="Times New Roman"/>
          <w:sz w:val="26"/>
          <w:szCs w:val="26"/>
          <w:lang w:val="x-none" w:eastAsia="x-none"/>
        </w:rPr>
        <w:t xml:space="preserve">обязательства, предусмотренного Контрактом, которое не имеет стоимостного выражения, </w:t>
      </w:r>
      <w:r w:rsidR="007A38B5" w:rsidRPr="007A38B5">
        <w:rPr>
          <w:rFonts w:ascii="Times New Roman" w:eastAsia="Times New Roman" w:hAnsi="Times New Roman" w:cs="Times New Roman"/>
          <w:sz w:val="26"/>
          <w:szCs w:val="26"/>
          <w:lang w:val="x-none" w:eastAsia="x-none"/>
        </w:rPr>
        <w:lastRenderedPageBreak/>
        <w:t>размер штрафа устанавливается (при наличии в Контракте таких обязательств) в размере 1000 (Одна тысяча) рублей.</w:t>
      </w:r>
    </w:p>
    <w:p w14:paraId="5DF0074F" w14:textId="61940389" w:rsidR="007A38B5" w:rsidRPr="007A38B5" w:rsidRDefault="00443C17" w:rsidP="002078C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val="x-none" w:eastAsia="x-none"/>
        </w:rPr>
      </w:pPr>
      <w:r>
        <w:rPr>
          <w:rFonts w:ascii="Times New Roman" w:eastAsia="Times New Roman" w:hAnsi="Times New Roman" w:cs="Times New Roman"/>
          <w:sz w:val="26"/>
          <w:szCs w:val="26"/>
          <w:lang w:val="x-none" w:eastAsia="x-none"/>
        </w:rPr>
        <w:t>6</w:t>
      </w:r>
      <w:r w:rsidR="007A38B5" w:rsidRPr="007A38B5">
        <w:rPr>
          <w:rFonts w:ascii="Times New Roman" w:eastAsia="Times New Roman" w:hAnsi="Times New Roman" w:cs="Times New Roman"/>
          <w:sz w:val="26"/>
          <w:szCs w:val="26"/>
          <w:lang w:val="x-none" w:eastAsia="x-none"/>
        </w:rPr>
        <w:t>.5.</w:t>
      </w:r>
      <w:r w:rsidR="007A38B5" w:rsidRPr="007A38B5">
        <w:rPr>
          <w:rFonts w:ascii="Times New Roman" w:eastAsia="Times New Roman" w:hAnsi="Times New Roman" w:cs="Times New Roman"/>
          <w:sz w:val="26"/>
          <w:szCs w:val="26"/>
          <w:lang w:val="x-none" w:eastAsia="x-none"/>
        </w:rPr>
        <w:tab/>
        <w:t xml:space="preserve">В случае неисполнения или ненадлежащего исполнения </w:t>
      </w:r>
      <w:r w:rsidR="00D56991">
        <w:rPr>
          <w:rFonts w:ascii="Times New Roman" w:eastAsia="Times New Roman" w:hAnsi="Times New Roman" w:cs="Times New Roman"/>
          <w:sz w:val="26"/>
          <w:szCs w:val="26"/>
          <w:lang w:eastAsia="x-none"/>
        </w:rPr>
        <w:t>Исполнителем</w:t>
      </w:r>
      <w:r w:rsidR="00D56991" w:rsidRPr="007A38B5">
        <w:rPr>
          <w:rFonts w:ascii="Times New Roman" w:eastAsia="Times New Roman" w:hAnsi="Times New Roman" w:cs="Times New Roman"/>
          <w:sz w:val="26"/>
          <w:szCs w:val="26"/>
          <w:lang w:val="x-none" w:eastAsia="x-none"/>
        </w:rPr>
        <w:t xml:space="preserve"> </w:t>
      </w:r>
      <w:r w:rsidR="007A38B5" w:rsidRPr="007A38B5">
        <w:rPr>
          <w:rFonts w:ascii="Times New Roman" w:eastAsia="Times New Roman" w:hAnsi="Times New Roman" w:cs="Times New Roman"/>
          <w:sz w:val="26"/>
          <w:szCs w:val="26"/>
          <w:lang w:val="x-none" w:eastAsia="x-none"/>
        </w:rPr>
        <w:t xml:space="preserve">обязательств, предусмотренных Контрактом, а также просрочки исполнения </w:t>
      </w:r>
      <w:r w:rsidR="00D56991">
        <w:rPr>
          <w:rFonts w:ascii="Times New Roman" w:eastAsia="Times New Roman" w:hAnsi="Times New Roman" w:cs="Times New Roman"/>
          <w:sz w:val="26"/>
          <w:szCs w:val="26"/>
          <w:lang w:eastAsia="x-none"/>
        </w:rPr>
        <w:t>Исполнителем</w:t>
      </w:r>
      <w:r w:rsidR="00D56991" w:rsidRPr="007A38B5">
        <w:rPr>
          <w:rFonts w:ascii="Times New Roman" w:eastAsia="Times New Roman" w:hAnsi="Times New Roman" w:cs="Times New Roman"/>
          <w:sz w:val="26"/>
          <w:szCs w:val="26"/>
          <w:lang w:val="x-none" w:eastAsia="x-none"/>
        </w:rPr>
        <w:t xml:space="preserve"> </w:t>
      </w:r>
      <w:r w:rsidR="007A38B5" w:rsidRPr="007A38B5">
        <w:rPr>
          <w:rFonts w:ascii="Times New Roman" w:eastAsia="Times New Roman" w:hAnsi="Times New Roman" w:cs="Times New Roman"/>
          <w:sz w:val="26"/>
          <w:szCs w:val="26"/>
          <w:lang w:val="x-none" w:eastAsia="x-none"/>
        </w:rPr>
        <w:t xml:space="preserve">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сдачи-приемки поставленных товаров указывается: сумма, подлежащая оплате в соответствии с условиями Контракта; размер неустойки (штрафа, пени), подлежащий взысканию; итоговая сумма, подлежащая оплате </w:t>
      </w:r>
      <w:r w:rsidR="00D56991">
        <w:rPr>
          <w:rFonts w:ascii="Times New Roman" w:eastAsia="Times New Roman" w:hAnsi="Times New Roman" w:cs="Times New Roman"/>
          <w:sz w:val="26"/>
          <w:szCs w:val="26"/>
          <w:lang w:eastAsia="x-none"/>
        </w:rPr>
        <w:t xml:space="preserve">Исполнителю </w:t>
      </w:r>
      <w:r w:rsidR="007A38B5" w:rsidRPr="007A38B5">
        <w:rPr>
          <w:rFonts w:ascii="Times New Roman" w:eastAsia="Times New Roman" w:hAnsi="Times New Roman" w:cs="Times New Roman"/>
          <w:sz w:val="26"/>
          <w:szCs w:val="26"/>
          <w:lang w:val="x-none" w:eastAsia="x-none"/>
        </w:rPr>
        <w:t xml:space="preserve">по Контракту. </w:t>
      </w:r>
    </w:p>
    <w:p w14:paraId="5C5552EA" w14:textId="0D3FB184" w:rsidR="007A38B5" w:rsidRPr="007A38B5" w:rsidRDefault="00443C17" w:rsidP="002078C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val="x-none" w:eastAsia="x-none"/>
        </w:rPr>
      </w:pPr>
      <w:r>
        <w:rPr>
          <w:rFonts w:ascii="Times New Roman" w:eastAsia="Times New Roman" w:hAnsi="Times New Roman" w:cs="Times New Roman"/>
          <w:sz w:val="26"/>
          <w:szCs w:val="26"/>
          <w:lang w:val="x-none" w:eastAsia="x-none"/>
        </w:rPr>
        <w:t>6</w:t>
      </w:r>
      <w:r w:rsidR="007A38B5" w:rsidRPr="007A38B5">
        <w:rPr>
          <w:rFonts w:ascii="Times New Roman" w:eastAsia="Times New Roman" w:hAnsi="Times New Roman" w:cs="Times New Roman"/>
          <w:sz w:val="26"/>
          <w:szCs w:val="26"/>
          <w:lang w:val="x-none" w:eastAsia="x-none"/>
        </w:rPr>
        <w:t>.6.</w:t>
      </w:r>
      <w:r w:rsidR="007A38B5" w:rsidRPr="007A38B5">
        <w:rPr>
          <w:rFonts w:ascii="Times New Roman" w:eastAsia="Times New Roman" w:hAnsi="Times New Roman" w:cs="Times New Roman"/>
          <w:sz w:val="26"/>
          <w:szCs w:val="26"/>
          <w:lang w:val="x-none" w:eastAsia="x-none"/>
        </w:rPr>
        <w:tab/>
        <w:t xml:space="preserve">Пеня начисляется за каждый день просрочки исполнения </w:t>
      </w:r>
      <w:r w:rsidR="00D56991">
        <w:rPr>
          <w:rFonts w:ascii="Times New Roman" w:eastAsia="Times New Roman" w:hAnsi="Times New Roman" w:cs="Times New Roman"/>
          <w:sz w:val="26"/>
          <w:szCs w:val="26"/>
          <w:lang w:eastAsia="x-none"/>
        </w:rPr>
        <w:t>Исполнителем</w:t>
      </w:r>
      <w:r w:rsidR="00D56991" w:rsidRPr="007A38B5">
        <w:rPr>
          <w:rFonts w:ascii="Times New Roman" w:eastAsia="Times New Roman" w:hAnsi="Times New Roman" w:cs="Times New Roman"/>
          <w:sz w:val="26"/>
          <w:szCs w:val="26"/>
          <w:lang w:val="x-none" w:eastAsia="x-none"/>
        </w:rPr>
        <w:t xml:space="preserve"> </w:t>
      </w:r>
      <w:r w:rsidR="007A38B5" w:rsidRPr="007A38B5">
        <w:rPr>
          <w:rFonts w:ascii="Times New Roman" w:eastAsia="Times New Roman" w:hAnsi="Times New Roman" w:cs="Times New Roman"/>
          <w:sz w:val="26"/>
          <w:szCs w:val="26"/>
          <w:lang w:val="x-none" w:eastAsia="x-none"/>
        </w:rPr>
        <w:t xml:space="preserve">обязательства, предусмотренного Контрактом, и устанавливается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D56991">
        <w:rPr>
          <w:rFonts w:ascii="Times New Roman" w:eastAsia="Times New Roman" w:hAnsi="Times New Roman" w:cs="Times New Roman"/>
          <w:sz w:val="26"/>
          <w:szCs w:val="26"/>
          <w:lang w:eastAsia="x-none"/>
        </w:rPr>
        <w:t>Исполнителем</w:t>
      </w:r>
      <w:r w:rsidR="007A38B5" w:rsidRPr="007A38B5">
        <w:rPr>
          <w:rFonts w:ascii="Times New Roman" w:eastAsia="Times New Roman" w:hAnsi="Times New Roman" w:cs="Times New Roman"/>
          <w:sz w:val="26"/>
          <w:szCs w:val="26"/>
          <w:lang w:val="x-none" w:eastAsia="x-none"/>
        </w:rPr>
        <w:t xml:space="preserve">. </w:t>
      </w:r>
    </w:p>
    <w:p w14:paraId="505AC674" w14:textId="45F19D94" w:rsidR="007A38B5" w:rsidRPr="007A38B5" w:rsidRDefault="00443C17" w:rsidP="002078C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val="x-none" w:eastAsia="x-none"/>
        </w:rPr>
      </w:pPr>
      <w:r>
        <w:rPr>
          <w:rFonts w:ascii="Times New Roman" w:eastAsia="Times New Roman" w:hAnsi="Times New Roman" w:cs="Times New Roman"/>
          <w:sz w:val="26"/>
          <w:szCs w:val="26"/>
          <w:lang w:val="x-none" w:eastAsia="x-none"/>
        </w:rPr>
        <w:t>6</w:t>
      </w:r>
      <w:r w:rsidR="007A38B5" w:rsidRPr="007A38B5">
        <w:rPr>
          <w:rFonts w:ascii="Times New Roman" w:eastAsia="Times New Roman" w:hAnsi="Times New Roman" w:cs="Times New Roman"/>
          <w:sz w:val="26"/>
          <w:szCs w:val="26"/>
          <w:lang w:val="x-none" w:eastAsia="x-none"/>
        </w:rPr>
        <w:t>.7.</w:t>
      </w:r>
      <w:r w:rsidR="007A38B5" w:rsidRPr="007A38B5">
        <w:rPr>
          <w:rFonts w:ascii="Times New Roman" w:eastAsia="Times New Roman" w:hAnsi="Times New Roman" w:cs="Times New Roman"/>
          <w:sz w:val="26"/>
          <w:szCs w:val="26"/>
          <w:lang w:val="x-none" w:eastAsia="x-none"/>
        </w:rPr>
        <w:tab/>
        <w:t xml:space="preserve">Вред (реальный ущерб), причиненный </w:t>
      </w:r>
      <w:r w:rsidR="00D56991">
        <w:rPr>
          <w:rFonts w:ascii="Times New Roman" w:eastAsia="Times New Roman" w:hAnsi="Times New Roman" w:cs="Times New Roman"/>
          <w:sz w:val="26"/>
          <w:szCs w:val="26"/>
          <w:lang w:eastAsia="x-none"/>
        </w:rPr>
        <w:t>Исполнителем</w:t>
      </w:r>
      <w:r w:rsidR="00D56991" w:rsidRPr="007A38B5">
        <w:rPr>
          <w:rFonts w:ascii="Times New Roman" w:eastAsia="Times New Roman" w:hAnsi="Times New Roman" w:cs="Times New Roman"/>
          <w:sz w:val="26"/>
          <w:szCs w:val="26"/>
          <w:lang w:val="x-none" w:eastAsia="x-none"/>
        </w:rPr>
        <w:t xml:space="preserve"> </w:t>
      </w:r>
      <w:r w:rsidR="007A38B5" w:rsidRPr="007A38B5">
        <w:rPr>
          <w:rFonts w:ascii="Times New Roman" w:eastAsia="Times New Roman" w:hAnsi="Times New Roman" w:cs="Times New Roman"/>
          <w:sz w:val="26"/>
          <w:szCs w:val="26"/>
          <w:lang w:val="x-none" w:eastAsia="x-none"/>
        </w:rPr>
        <w:t xml:space="preserve">имуществу Заказчика в результате действий (бездействий) </w:t>
      </w:r>
      <w:r w:rsidR="00D56991">
        <w:rPr>
          <w:rFonts w:ascii="Times New Roman" w:eastAsia="Times New Roman" w:hAnsi="Times New Roman" w:cs="Times New Roman"/>
          <w:sz w:val="26"/>
          <w:szCs w:val="26"/>
          <w:lang w:eastAsia="x-none"/>
        </w:rPr>
        <w:t>Исполнителя</w:t>
      </w:r>
      <w:r w:rsidR="00D56991" w:rsidRPr="007A38B5">
        <w:rPr>
          <w:rFonts w:ascii="Times New Roman" w:eastAsia="Times New Roman" w:hAnsi="Times New Roman" w:cs="Times New Roman"/>
          <w:sz w:val="26"/>
          <w:szCs w:val="26"/>
          <w:lang w:val="x-none" w:eastAsia="x-none"/>
        </w:rPr>
        <w:t xml:space="preserve"> </w:t>
      </w:r>
      <w:r w:rsidR="007A38B5" w:rsidRPr="007A38B5">
        <w:rPr>
          <w:rFonts w:ascii="Times New Roman" w:eastAsia="Times New Roman" w:hAnsi="Times New Roman" w:cs="Times New Roman"/>
          <w:sz w:val="26"/>
          <w:szCs w:val="26"/>
          <w:lang w:val="x-none" w:eastAsia="x-none"/>
        </w:rPr>
        <w:t xml:space="preserve">при поставке Товара, подлежит возмещению в полном объеме сверх неустойки (штрафа, пени), подлежащей уплате </w:t>
      </w:r>
      <w:r w:rsidR="00D56991">
        <w:rPr>
          <w:rFonts w:ascii="Times New Roman" w:eastAsia="Times New Roman" w:hAnsi="Times New Roman" w:cs="Times New Roman"/>
          <w:sz w:val="26"/>
          <w:szCs w:val="26"/>
          <w:lang w:eastAsia="x-none"/>
        </w:rPr>
        <w:t>Исполнителем</w:t>
      </w:r>
      <w:r w:rsidR="00D56991" w:rsidRPr="007A38B5">
        <w:rPr>
          <w:rFonts w:ascii="Times New Roman" w:eastAsia="Times New Roman" w:hAnsi="Times New Roman" w:cs="Times New Roman"/>
          <w:sz w:val="26"/>
          <w:szCs w:val="26"/>
          <w:lang w:val="x-none" w:eastAsia="x-none"/>
        </w:rPr>
        <w:t xml:space="preserve"> </w:t>
      </w:r>
      <w:r w:rsidR="007A38B5" w:rsidRPr="007A38B5">
        <w:rPr>
          <w:rFonts w:ascii="Times New Roman" w:eastAsia="Times New Roman" w:hAnsi="Times New Roman" w:cs="Times New Roman"/>
          <w:sz w:val="26"/>
          <w:szCs w:val="26"/>
          <w:lang w:val="x-none" w:eastAsia="x-none"/>
        </w:rPr>
        <w:t xml:space="preserve">за неисполнение или ненадлежащее исполнение обязательств, предусмотренных Контрактом, в срок не более 10 (Десяти) рабочих дней со дня надлежащего уведомления </w:t>
      </w:r>
      <w:r w:rsidR="00D56991">
        <w:rPr>
          <w:rFonts w:ascii="Times New Roman" w:eastAsia="Times New Roman" w:hAnsi="Times New Roman" w:cs="Times New Roman"/>
          <w:sz w:val="26"/>
          <w:szCs w:val="26"/>
          <w:lang w:eastAsia="x-none"/>
        </w:rPr>
        <w:t xml:space="preserve">Исполнителя </w:t>
      </w:r>
      <w:r w:rsidR="007A38B5" w:rsidRPr="007A38B5">
        <w:rPr>
          <w:rFonts w:ascii="Times New Roman" w:eastAsia="Times New Roman" w:hAnsi="Times New Roman" w:cs="Times New Roman"/>
          <w:sz w:val="26"/>
          <w:szCs w:val="26"/>
          <w:lang w:val="x-none" w:eastAsia="x-none"/>
        </w:rPr>
        <w:t>о возмещении вреда.</w:t>
      </w:r>
    </w:p>
    <w:p w14:paraId="457C3C1D" w14:textId="18905B77" w:rsidR="007A38B5" w:rsidRPr="007A38B5" w:rsidRDefault="00443C17" w:rsidP="002078C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val="x-none" w:eastAsia="x-none"/>
        </w:rPr>
      </w:pPr>
      <w:r>
        <w:rPr>
          <w:rFonts w:ascii="Times New Roman" w:eastAsia="Times New Roman" w:hAnsi="Times New Roman" w:cs="Times New Roman"/>
          <w:sz w:val="26"/>
          <w:szCs w:val="26"/>
          <w:lang w:val="x-none" w:eastAsia="x-none"/>
        </w:rPr>
        <w:t>6</w:t>
      </w:r>
      <w:r w:rsidR="007A38B5" w:rsidRPr="007A38B5">
        <w:rPr>
          <w:rFonts w:ascii="Times New Roman" w:eastAsia="Times New Roman" w:hAnsi="Times New Roman" w:cs="Times New Roman"/>
          <w:sz w:val="26"/>
          <w:szCs w:val="26"/>
          <w:lang w:val="x-none" w:eastAsia="x-none"/>
        </w:rPr>
        <w:t>.8.</w:t>
      </w:r>
      <w:r w:rsidR="007A38B5" w:rsidRPr="007A38B5">
        <w:rPr>
          <w:rFonts w:ascii="Times New Roman" w:eastAsia="Times New Roman" w:hAnsi="Times New Roman" w:cs="Times New Roman"/>
          <w:sz w:val="26"/>
          <w:szCs w:val="26"/>
          <w:lang w:val="x-none" w:eastAsia="x-none"/>
        </w:rPr>
        <w:tab/>
        <w:t xml:space="preserve">В случае нарушения сроков выполнения </w:t>
      </w:r>
      <w:r w:rsidR="00D56991">
        <w:rPr>
          <w:rFonts w:ascii="Times New Roman" w:eastAsia="Times New Roman" w:hAnsi="Times New Roman" w:cs="Times New Roman"/>
          <w:sz w:val="26"/>
          <w:szCs w:val="26"/>
          <w:lang w:eastAsia="x-none"/>
        </w:rPr>
        <w:t>Исполнителем</w:t>
      </w:r>
      <w:r w:rsidR="00D56991" w:rsidRPr="007A38B5">
        <w:rPr>
          <w:rFonts w:ascii="Times New Roman" w:eastAsia="Times New Roman" w:hAnsi="Times New Roman" w:cs="Times New Roman"/>
          <w:sz w:val="26"/>
          <w:szCs w:val="26"/>
          <w:lang w:val="x-none" w:eastAsia="x-none"/>
        </w:rPr>
        <w:t xml:space="preserve"> </w:t>
      </w:r>
      <w:r w:rsidR="007A38B5" w:rsidRPr="007A38B5">
        <w:rPr>
          <w:rFonts w:ascii="Times New Roman" w:eastAsia="Times New Roman" w:hAnsi="Times New Roman" w:cs="Times New Roman"/>
          <w:sz w:val="26"/>
          <w:szCs w:val="26"/>
          <w:lang w:val="x-none" w:eastAsia="x-none"/>
        </w:rPr>
        <w:t>обязательств по Контракту, Заказчик по завершению финансового года, предусмотренного Контрактом, ответственности по срокам оплаты не несет.</w:t>
      </w:r>
    </w:p>
    <w:p w14:paraId="4A1AF48F" w14:textId="422BE770" w:rsidR="007A38B5" w:rsidRPr="007A38B5" w:rsidRDefault="00443C17" w:rsidP="002078C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val="x-none" w:eastAsia="x-none"/>
        </w:rPr>
      </w:pPr>
      <w:r>
        <w:rPr>
          <w:rFonts w:ascii="Times New Roman" w:eastAsia="Times New Roman" w:hAnsi="Times New Roman" w:cs="Times New Roman"/>
          <w:sz w:val="26"/>
          <w:szCs w:val="26"/>
          <w:lang w:val="x-none" w:eastAsia="x-none"/>
        </w:rPr>
        <w:t>6</w:t>
      </w:r>
      <w:r w:rsidR="007A38B5" w:rsidRPr="007A38B5">
        <w:rPr>
          <w:rFonts w:ascii="Times New Roman" w:eastAsia="Times New Roman" w:hAnsi="Times New Roman" w:cs="Times New Roman"/>
          <w:sz w:val="26"/>
          <w:szCs w:val="26"/>
          <w:lang w:val="x-none" w:eastAsia="x-none"/>
        </w:rPr>
        <w:t>.9.</w:t>
      </w:r>
      <w:r w:rsidR="007A38B5" w:rsidRPr="007A38B5">
        <w:rPr>
          <w:rFonts w:ascii="Times New Roman" w:eastAsia="Times New Roman" w:hAnsi="Times New Roman" w:cs="Times New Roman"/>
          <w:sz w:val="26"/>
          <w:szCs w:val="26"/>
          <w:lang w:val="x-none" w:eastAsia="x-none"/>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(Одной тысячи) рублей.</w:t>
      </w:r>
    </w:p>
    <w:p w14:paraId="0724EB7E" w14:textId="137B3421" w:rsidR="007A38B5" w:rsidRPr="007A38B5" w:rsidRDefault="00443C17" w:rsidP="002078C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val="x-none" w:eastAsia="x-none"/>
        </w:rPr>
      </w:pPr>
      <w:r>
        <w:rPr>
          <w:rFonts w:ascii="Times New Roman" w:eastAsia="Times New Roman" w:hAnsi="Times New Roman" w:cs="Times New Roman"/>
          <w:sz w:val="26"/>
          <w:szCs w:val="26"/>
          <w:lang w:val="x-none" w:eastAsia="x-none"/>
        </w:rPr>
        <w:t>6</w:t>
      </w:r>
      <w:r w:rsidR="007A38B5" w:rsidRPr="007A38B5">
        <w:rPr>
          <w:rFonts w:ascii="Times New Roman" w:eastAsia="Times New Roman" w:hAnsi="Times New Roman" w:cs="Times New Roman"/>
          <w:sz w:val="26"/>
          <w:szCs w:val="26"/>
          <w:lang w:val="x-none" w:eastAsia="x-none"/>
        </w:rPr>
        <w:t>.10.</w:t>
      </w:r>
      <w:r w:rsidR="007A38B5" w:rsidRPr="007A38B5">
        <w:rPr>
          <w:rFonts w:ascii="Times New Roman" w:eastAsia="Times New Roman" w:hAnsi="Times New Roman" w:cs="Times New Roman"/>
          <w:sz w:val="26"/>
          <w:szCs w:val="26"/>
          <w:lang w:val="x-none" w:eastAsia="x-none"/>
        </w:rPr>
        <w:tab/>
        <w:t xml:space="preserve">В случае просрочки исполнения Заказчиком обязательств, предусмотренных Контрактом, Заказчик уплачивает </w:t>
      </w:r>
      <w:r w:rsidR="00D56991">
        <w:rPr>
          <w:rFonts w:ascii="Times New Roman" w:eastAsia="Times New Roman" w:hAnsi="Times New Roman" w:cs="Times New Roman"/>
          <w:sz w:val="26"/>
          <w:szCs w:val="26"/>
          <w:lang w:eastAsia="x-none"/>
        </w:rPr>
        <w:t xml:space="preserve">Исполнителю </w:t>
      </w:r>
      <w:r w:rsidR="007A38B5" w:rsidRPr="007A38B5">
        <w:rPr>
          <w:rFonts w:ascii="Times New Roman" w:eastAsia="Times New Roman" w:hAnsi="Times New Roman" w:cs="Times New Roman"/>
          <w:sz w:val="26"/>
          <w:szCs w:val="26"/>
          <w:lang w:val="x-none" w:eastAsia="x-none"/>
        </w:rPr>
        <w:t>неустойку в размере 1/300 (Одной трехсотой) действующей на день уплаты неустойки ключевой ставки Центрального банка Российской Федерации за каждый день просрочки, начиная со дня, следующего после дня истечения срока исполнения обязательства.</w:t>
      </w:r>
    </w:p>
    <w:p w14:paraId="2E6AF693" w14:textId="1E5312D1" w:rsidR="007A38B5" w:rsidRPr="007A38B5" w:rsidRDefault="00443C17" w:rsidP="002078C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val="x-none" w:eastAsia="x-none"/>
        </w:rPr>
      </w:pPr>
      <w:r>
        <w:rPr>
          <w:rFonts w:ascii="Times New Roman" w:eastAsia="Times New Roman" w:hAnsi="Times New Roman" w:cs="Times New Roman"/>
          <w:sz w:val="26"/>
          <w:szCs w:val="26"/>
          <w:lang w:val="x-none" w:eastAsia="x-none"/>
        </w:rPr>
        <w:t>6</w:t>
      </w:r>
      <w:r w:rsidR="007A38B5" w:rsidRPr="007A38B5">
        <w:rPr>
          <w:rFonts w:ascii="Times New Roman" w:eastAsia="Times New Roman" w:hAnsi="Times New Roman" w:cs="Times New Roman"/>
          <w:sz w:val="26"/>
          <w:szCs w:val="26"/>
          <w:lang w:val="x-none" w:eastAsia="x-none"/>
        </w:rPr>
        <w:t>.11.</w:t>
      </w:r>
      <w:r w:rsidR="007A38B5" w:rsidRPr="007A38B5">
        <w:rPr>
          <w:rFonts w:ascii="Times New Roman" w:eastAsia="Times New Roman" w:hAnsi="Times New Roman" w:cs="Times New Roman"/>
          <w:sz w:val="26"/>
          <w:szCs w:val="26"/>
          <w:lang w:val="x-none" w:eastAsia="x-none"/>
        </w:rPr>
        <w:tab/>
        <w:t xml:space="preserve">Общая сумма начисленных штрафов за неисполнение или ненадлежащее исполнение </w:t>
      </w:r>
      <w:r w:rsidR="00D56991">
        <w:rPr>
          <w:rFonts w:ascii="Times New Roman" w:eastAsia="Times New Roman" w:hAnsi="Times New Roman" w:cs="Times New Roman"/>
          <w:sz w:val="26"/>
          <w:szCs w:val="26"/>
          <w:lang w:eastAsia="x-none"/>
        </w:rPr>
        <w:t>Исполнителем</w:t>
      </w:r>
      <w:r w:rsidR="00D56991" w:rsidRPr="007A38B5">
        <w:rPr>
          <w:rFonts w:ascii="Times New Roman" w:eastAsia="Times New Roman" w:hAnsi="Times New Roman" w:cs="Times New Roman"/>
          <w:sz w:val="26"/>
          <w:szCs w:val="26"/>
          <w:lang w:val="x-none" w:eastAsia="x-none"/>
        </w:rPr>
        <w:t xml:space="preserve"> </w:t>
      </w:r>
      <w:r w:rsidR="007A38B5" w:rsidRPr="007A38B5">
        <w:rPr>
          <w:rFonts w:ascii="Times New Roman" w:eastAsia="Times New Roman" w:hAnsi="Times New Roman" w:cs="Times New Roman"/>
          <w:sz w:val="26"/>
          <w:szCs w:val="26"/>
          <w:lang w:val="x-none" w:eastAsia="x-none"/>
        </w:rPr>
        <w:t>обязательств, предусмотренных Контрактом, не может превышать цену Контракта.</w:t>
      </w:r>
    </w:p>
    <w:p w14:paraId="5CA1A96F" w14:textId="1535AA44" w:rsidR="00F44BF0" w:rsidRDefault="00443C17" w:rsidP="002078C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val="x-none" w:eastAsia="x-none"/>
        </w:rPr>
        <w:t>6</w:t>
      </w:r>
      <w:r w:rsidR="007A38B5" w:rsidRPr="007A38B5">
        <w:rPr>
          <w:rFonts w:ascii="Times New Roman" w:eastAsia="Times New Roman" w:hAnsi="Times New Roman" w:cs="Times New Roman"/>
          <w:sz w:val="26"/>
          <w:szCs w:val="26"/>
          <w:lang w:val="x-none" w:eastAsia="x-none"/>
        </w:rPr>
        <w:t>.12.</w:t>
      </w:r>
      <w:r w:rsidR="007A38B5" w:rsidRPr="007A38B5">
        <w:rPr>
          <w:rFonts w:ascii="Times New Roman" w:eastAsia="Times New Roman" w:hAnsi="Times New Roman" w:cs="Times New Roman"/>
          <w:sz w:val="26"/>
          <w:szCs w:val="26"/>
          <w:lang w:val="x-none" w:eastAsia="x-none"/>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B0C6708" w14:textId="77777777" w:rsidR="0040462E" w:rsidRPr="00F44BF0" w:rsidRDefault="0040462E" w:rsidP="002078C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14:paraId="0EEC7BC3" w14:textId="72E40FC3" w:rsidR="00F44BF0" w:rsidRPr="00F44BF0" w:rsidRDefault="00443C17" w:rsidP="002078C2">
      <w:pPr>
        <w:widowControl w:val="0"/>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7</w:t>
      </w:r>
      <w:r w:rsidR="00F44BF0" w:rsidRPr="00F44BF0">
        <w:rPr>
          <w:rFonts w:ascii="Times New Roman" w:eastAsia="Times New Roman" w:hAnsi="Times New Roman" w:cs="Times New Roman"/>
          <w:b/>
          <w:sz w:val="26"/>
          <w:szCs w:val="26"/>
          <w:lang w:eastAsia="ru-RU"/>
        </w:rPr>
        <w:t>. СРОК ДЕЙСТВИЯ КОНТРАКТА</w:t>
      </w:r>
    </w:p>
    <w:p w14:paraId="44A97D2E" w14:textId="04175E0B" w:rsidR="00F44BF0" w:rsidRPr="00F44BF0" w:rsidRDefault="00443C17" w:rsidP="002078C2">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w:t>
      </w:r>
      <w:r w:rsidR="00F44BF0" w:rsidRPr="00F44BF0">
        <w:rPr>
          <w:rFonts w:ascii="Times New Roman" w:eastAsia="Times New Roman" w:hAnsi="Times New Roman" w:cs="Times New Roman"/>
          <w:sz w:val="26"/>
          <w:szCs w:val="26"/>
          <w:lang w:eastAsia="ru-RU"/>
        </w:rPr>
        <w:t xml:space="preserve">.1. Настоящий Контракт вступает в силу с момента его подписания Сторонами </w:t>
      </w:r>
      <w:r w:rsidR="007E3CB3">
        <w:rPr>
          <w:rFonts w:ascii="Times New Roman" w:eastAsia="Times New Roman" w:hAnsi="Times New Roman" w:cs="Times New Roman"/>
          <w:sz w:val="26"/>
          <w:szCs w:val="26"/>
          <w:lang w:eastAsia="ru-RU"/>
        </w:rPr>
        <w:br/>
      </w:r>
      <w:r w:rsidR="00F44BF0" w:rsidRPr="00F44BF0">
        <w:rPr>
          <w:rFonts w:ascii="Times New Roman" w:eastAsia="Times New Roman" w:hAnsi="Times New Roman" w:cs="Times New Roman"/>
          <w:sz w:val="26"/>
          <w:szCs w:val="26"/>
          <w:lang w:eastAsia="ru-RU"/>
        </w:rPr>
        <w:t xml:space="preserve">и </w:t>
      </w:r>
      <w:r w:rsidR="00F44BF0" w:rsidRPr="00BA6742">
        <w:rPr>
          <w:rFonts w:ascii="Times New Roman" w:eastAsia="Times New Roman" w:hAnsi="Times New Roman" w:cs="Times New Roman"/>
          <w:sz w:val="26"/>
          <w:szCs w:val="26"/>
          <w:lang w:eastAsia="ru-RU"/>
        </w:rPr>
        <w:t xml:space="preserve">действует по </w:t>
      </w:r>
      <w:r w:rsidR="000E52B7" w:rsidRPr="00BA6742">
        <w:rPr>
          <w:rFonts w:ascii="Times New Roman" w:eastAsia="Times New Roman" w:hAnsi="Times New Roman" w:cs="Times New Roman"/>
          <w:sz w:val="26"/>
          <w:szCs w:val="26"/>
          <w:lang w:eastAsia="ru-RU"/>
        </w:rPr>
        <w:t>3</w:t>
      </w:r>
      <w:r w:rsidR="000B2998">
        <w:rPr>
          <w:rFonts w:ascii="Times New Roman" w:eastAsia="Times New Roman" w:hAnsi="Times New Roman" w:cs="Times New Roman"/>
          <w:sz w:val="26"/>
          <w:szCs w:val="26"/>
          <w:lang w:eastAsia="ru-RU"/>
        </w:rPr>
        <w:t>0</w:t>
      </w:r>
      <w:r w:rsidR="00F44BF0" w:rsidRPr="00BA6742">
        <w:rPr>
          <w:rFonts w:ascii="Times New Roman" w:eastAsia="Times New Roman" w:hAnsi="Times New Roman" w:cs="Times New Roman"/>
          <w:sz w:val="26"/>
          <w:szCs w:val="26"/>
          <w:lang w:eastAsia="ru-RU"/>
        </w:rPr>
        <w:t>.</w:t>
      </w:r>
      <w:r w:rsidR="005919B7">
        <w:rPr>
          <w:rFonts w:ascii="Times New Roman" w:eastAsia="Times New Roman" w:hAnsi="Times New Roman" w:cs="Times New Roman"/>
          <w:sz w:val="26"/>
          <w:szCs w:val="26"/>
          <w:lang w:eastAsia="ru-RU"/>
        </w:rPr>
        <w:t>1</w:t>
      </w:r>
      <w:r w:rsidR="000B2998">
        <w:rPr>
          <w:rFonts w:ascii="Times New Roman" w:eastAsia="Times New Roman" w:hAnsi="Times New Roman" w:cs="Times New Roman"/>
          <w:sz w:val="26"/>
          <w:szCs w:val="26"/>
          <w:lang w:eastAsia="ru-RU"/>
        </w:rPr>
        <w:t>1</w:t>
      </w:r>
      <w:r w:rsidR="00F44BF0" w:rsidRPr="00BA6742">
        <w:rPr>
          <w:rFonts w:ascii="Times New Roman" w:eastAsia="Times New Roman" w:hAnsi="Times New Roman" w:cs="Times New Roman"/>
          <w:sz w:val="26"/>
          <w:szCs w:val="26"/>
          <w:lang w:eastAsia="ru-RU"/>
        </w:rPr>
        <w:t>.202</w:t>
      </w:r>
      <w:r w:rsidR="005919B7">
        <w:rPr>
          <w:rFonts w:ascii="Times New Roman" w:eastAsia="Times New Roman" w:hAnsi="Times New Roman" w:cs="Times New Roman"/>
          <w:sz w:val="26"/>
          <w:szCs w:val="26"/>
          <w:lang w:eastAsia="ru-RU"/>
        </w:rPr>
        <w:t>6</w:t>
      </w:r>
      <w:r w:rsidR="00F44BF0" w:rsidRPr="00BA6742">
        <w:rPr>
          <w:rFonts w:ascii="Times New Roman" w:eastAsia="Times New Roman" w:hAnsi="Times New Roman" w:cs="Times New Roman"/>
          <w:sz w:val="26"/>
          <w:szCs w:val="26"/>
          <w:lang w:eastAsia="ru-RU"/>
        </w:rPr>
        <w:t xml:space="preserve"> года.</w:t>
      </w:r>
    </w:p>
    <w:p w14:paraId="35341A1A" w14:textId="0FDFFFB8" w:rsidR="00F44BF0" w:rsidRPr="00F44BF0" w:rsidRDefault="00443C17" w:rsidP="002078C2">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w:t>
      </w:r>
      <w:r w:rsidR="00F44BF0" w:rsidRPr="00F44BF0">
        <w:rPr>
          <w:rFonts w:ascii="Times New Roman" w:eastAsia="Times New Roman" w:hAnsi="Times New Roman" w:cs="Times New Roman"/>
          <w:sz w:val="26"/>
          <w:szCs w:val="26"/>
          <w:lang w:eastAsia="ru-RU"/>
        </w:rPr>
        <w:t xml:space="preserve">.2. Окончание срока действия Контракта влечет прекращение обязательств Сторон </w:t>
      </w:r>
      <w:r w:rsidR="007E3CB3">
        <w:rPr>
          <w:rFonts w:ascii="Times New Roman" w:eastAsia="Times New Roman" w:hAnsi="Times New Roman" w:cs="Times New Roman"/>
          <w:sz w:val="26"/>
          <w:szCs w:val="26"/>
          <w:lang w:eastAsia="ru-RU"/>
        </w:rPr>
        <w:br/>
      </w:r>
      <w:r w:rsidR="00F44BF0" w:rsidRPr="00F44BF0">
        <w:rPr>
          <w:rFonts w:ascii="Times New Roman" w:eastAsia="Times New Roman" w:hAnsi="Times New Roman" w:cs="Times New Roman"/>
          <w:sz w:val="26"/>
          <w:szCs w:val="26"/>
          <w:lang w:eastAsia="ru-RU"/>
        </w:rPr>
        <w:t>по Контракту (за исключением обязательств Заказчика по оплате Услуг).</w:t>
      </w:r>
    </w:p>
    <w:p w14:paraId="2ADA2513" w14:textId="09A86752" w:rsidR="00F44BF0" w:rsidRPr="00F44BF0" w:rsidRDefault="00443C17" w:rsidP="002078C2">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w:t>
      </w:r>
      <w:r w:rsidR="00F44BF0" w:rsidRPr="00F44BF0">
        <w:rPr>
          <w:rFonts w:ascii="Times New Roman" w:eastAsia="Times New Roman" w:hAnsi="Times New Roman" w:cs="Times New Roman"/>
          <w:sz w:val="26"/>
          <w:szCs w:val="26"/>
          <w:lang w:eastAsia="ru-RU"/>
        </w:rPr>
        <w:t>.3. Окончание срока действия Контракта не освобождает Стороны от ответственности за нарушение его условий, если таковые имели место в период исполнения Контракта.</w:t>
      </w:r>
    </w:p>
    <w:p w14:paraId="085FAE16" w14:textId="23A95AE1" w:rsidR="000A5841" w:rsidRDefault="000A5841" w:rsidP="002078C2">
      <w:pPr>
        <w:widowControl w:val="0"/>
        <w:spacing w:after="0" w:line="240" w:lineRule="auto"/>
        <w:jc w:val="both"/>
        <w:rPr>
          <w:rFonts w:ascii="Times New Roman" w:eastAsia="Times New Roman" w:hAnsi="Times New Roman" w:cs="Times New Roman"/>
          <w:sz w:val="26"/>
          <w:szCs w:val="26"/>
          <w:lang w:eastAsia="ru-RU"/>
        </w:rPr>
      </w:pPr>
    </w:p>
    <w:p w14:paraId="33101F8A" w14:textId="77777777" w:rsidR="000B2998" w:rsidRDefault="000B2998" w:rsidP="002078C2">
      <w:pPr>
        <w:widowControl w:val="0"/>
        <w:spacing w:after="0" w:line="240" w:lineRule="auto"/>
        <w:jc w:val="both"/>
        <w:rPr>
          <w:rFonts w:ascii="Times New Roman" w:eastAsia="Times New Roman" w:hAnsi="Times New Roman" w:cs="Times New Roman"/>
          <w:sz w:val="26"/>
          <w:szCs w:val="26"/>
          <w:lang w:eastAsia="ru-RU"/>
        </w:rPr>
      </w:pPr>
    </w:p>
    <w:p w14:paraId="0D29B804" w14:textId="69283F74" w:rsidR="00F44BF0" w:rsidRPr="00F44BF0" w:rsidRDefault="00443C17" w:rsidP="002078C2">
      <w:pPr>
        <w:widowControl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lastRenderedPageBreak/>
        <w:t>8</w:t>
      </w:r>
      <w:r w:rsidR="00F44BF0" w:rsidRPr="00F44BF0">
        <w:rPr>
          <w:rFonts w:ascii="Times New Roman" w:eastAsia="Times New Roman" w:hAnsi="Times New Roman" w:cs="Times New Roman"/>
          <w:b/>
          <w:sz w:val="26"/>
          <w:szCs w:val="26"/>
          <w:lang w:eastAsia="ru-RU"/>
        </w:rPr>
        <w:t>.</w:t>
      </w:r>
      <w:r w:rsidR="00F44BF0" w:rsidRPr="00F44BF0">
        <w:rPr>
          <w:rFonts w:ascii="Times New Roman" w:eastAsia="Times New Roman" w:hAnsi="Times New Roman" w:cs="Times New Roman"/>
          <w:sz w:val="26"/>
          <w:szCs w:val="26"/>
          <w:lang w:eastAsia="ru-RU"/>
        </w:rPr>
        <w:t xml:space="preserve"> </w:t>
      </w:r>
      <w:r w:rsidR="00F44BF0" w:rsidRPr="00F44BF0">
        <w:rPr>
          <w:rFonts w:ascii="Times New Roman" w:eastAsia="Times New Roman" w:hAnsi="Times New Roman" w:cs="Times New Roman"/>
          <w:b/>
          <w:sz w:val="26"/>
          <w:szCs w:val="26"/>
          <w:lang w:eastAsia="ru-RU"/>
        </w:rPr>
        <w:t>ИЗМЕНЕНИЕ И РАСТОРЖЕНИЕ КОНТРАКТА</w:t>
      </w:r>
    </w:p>
    <w:p w14:paraId="130B86D3" w14:textId="3CE953E1" w:rsidR="006569A0" w:rsidRPr="006569A0" w:rsidRDefault="00443C17" w:rsidP="002078C2">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.1. Настоящий Контракт может быть расторгнут:</w:t>
      </w:r>
    </w:p>
    <w:p w14:paraId="3C4014BC" w14:textId="77777777" w:rsidR="006569A0" w:rsidRPr="006569A0" w:rsidRDefault="006569A0" w:rsidP="002078C2">
      <w:pPr>
        <w:pStyle w:val="ConsPlusNormal"/>
        <w:suppressAutoHyphens w:val="0"/>
        <w:ind w:right="-1" w:firstLine="709"/>
        <w:jc w:val="both"/>
        <w:rPr>
          <w:sz w:val="26"/>
          <w:szCs w:val="26"/>
          <w:lang w:eastAsia="ru-RU"/>
        </w:rPr>
      </w:pPr>
      <w:r w:rsidRPr="006569A0">
        <w:rPr>
          <w:sz w:val="26"/>
          <w:szCs w:val="26"/>
          <w:lang w:eastAsia="ru-RU"/>
        </w:rPr>
        <w:t>- по соглашению Сторон;</w:t>
      </w:r>
    </w:p>
    <w:p w14:paraId="0168401A" w14:textId="77777777" w:rsidR="006569A0" w:rsidRPr="006569A0" w:rsidRDefault="006569A0" w:rsidP="002078C2">
      <w:pPr>
        <w:pStyle w:val="ConsPlusNormal"/>
        <w:suppressAutoHyphens w:val="0"/>
        <w:ind w:right="-1" w:firstLine="709"/>
        <w:jc w:val="both"/>
        <w:rPr>
          <w:sz w:val="26"/>
          <w:szCs w:val="26"/>
          <w:lang w:eastAsia="ru-RU"/>
        </w:rPr>
      </w:pPr>
      <w:r w:rsidRPr="006569A0">
        <w:rPr>
          <w:sz w:val="26"/>
          <w:szCs w:val="26"/>
          <w:lang w:eastAsia="ru-RU"/>
        </w:rPr>
        <w:t>- в судебном порядке;</w:t>
      </w:r>
    </w:p>
    <w:p w14:paraId="176FC3B8" w14:textId="77777777" w:rsidR="006569A0" w:rsidRPr="006569A0" w:rsidRDefault="006569A0" w:rsidP="002078C2">
      <w:pPr>
        <w:pStyle w:val="ConsPlusNormal"/>
        <w:suppressAutoHyphens w:val="0"/>
        <w:ind w:right="-1" w:firstLine="709"/>
        <w:jc w:val="both"/>
        <w:rPr>
          <w:sz w:val="26"/>
          <w:szCs w:val="26"/>
          <w:lang w:eastAsia="ru-RU"/>
        </w:rPr>
      </w:pPr>
      <w:r w:rsidRPr="006569A0">
        <w:rPr>
          <w:sz w:val="26"/>
          <w:szCs w:val="26"/>
          <w:lang w:eastAsia="ru-RU"/>
        </w:rPr>
        <w:t>- в одностороннем порядке.</w:t>
      </w:r>
    </w:p>
    <w:p w14:paraId="35B42C02" w14:textId="64B9D235" w:rsidR="006569A0" w:rsidRPr="006569A0" w:rsidRDefault="00443C17" w:rsidP="002078C2">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.1.1. Основания расторжения Контракта в связи с односторонним отказом от исполнения Контракта по инициативе Заказчика:</w:t>
      </w:r>
    </w:p>
    <w:p w14:paraId="5C09169D" w14:textId="7CFA9C84" w:rsidR="006569A0" w:rsidRPr="006569A0" w:rsidRDefault="00443C17" w:rsidP="002078C2">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.1.1.1. Оказание услуг ненадлежащего качества, если недостатки не могут быть устранены в приемлемый для Заказчика срок.</w:t>
      </w:r>
    </w:p>
    <w:p w14:paraId="63B56AF0" w14:textId="5B826C63" w:rsidR="006569A0" w:rsidRPr="006569A0" w:rsidRDefault="00443C17" w:rsidP="002078C2">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.1.1.2. Неоднократное (от двух и более раз) нарушение сроков и объемов оказанных Услуг, предусмотренных Контрактом.</w:t>
      </w:r>
    </w:p>
    <w:p w14:paraId="41D4543A" w14:textId="47C72A77" w:rsidR="006569A0" w:rsidRPr="006569A0" w:rsidRDefault="00443C17" w:rsidP="002078C2">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.1.1.3. Если отступления в качестве, объеме оказываемых Услуг от условий Контракта в установленный Заказчиком разумный срок не были устранены либо являются существенными и неустранимыми.</w:t>
      </w:r>
    </w:p>
    <w:p w14:paraId="77BA55FA" w14:textId="222DBC12" w:rsidR="006569A0" w:rsidRPr="006569A0" w:rsidRDefault="00443C17" w:rsidP="002078C2">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.1.1.4. В случае, если по результатам экспертизы или результата исполнения Контракта в целом с привлечением экспертов, экспертных организаций, в заключении эксперта, экспертной организации, уполномоченного представителя экспертной организации будут подтверждены нарушения условий Контракта, соответствии со статьей 95 Федерального закона № 44-ФЗ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указанной статьи.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780C250F" w14:textId="30D763A4" w:rsidR="006569A0" w:rsidRPr="006569A0" w:rsidRDefault="00443C17" w:rsidP="002078C2">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.1.2 Основания расторжения Контракта в связи с односторонним отказом от исполнения Контракта по инициативе Исполнителя:</w:t>
      </w:r>
    </w:p>
    <w:p w14:paraId="04F6B646" w14:textId="102A3F02" w:rsidR="006569A0" w:rsidRPr="006569A0" w:rsidRDefault="00443C17" w:rsidP="002078C2">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.1.2.1. Неоднократные (от двух и более раз) нарушения Заказчиком сроков оплаты оказанных Услуг, допущенные по вине Заказчика, при условии своевременного доведения лимитов финансирования до Заказчика, если продолжительность каждого из таких нарушений превышает 30 (Тридцать) рабочих дней.</w:t>
      </w:r>
    </w:p>
    <w:p w14:paraId="07BB5ECB" w14:textId="41D7B867" w:rsidR="006569A0" w:rsidRPr="006569A0" w:rsidRDefault="00443C17" w:rsidP="002078C2">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.2. При расторжении настоящего Контракта Заказчик обязан:</w:t>
      </w:r>
    </w:p>
    <w:p w14:paraId="3A305089" w14:textId="66E31632" w:rsidR="006569A0" w:rsidRPr="006569A0" w:rsidRDefault="00443C17" w:rsidP="002078C2">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.2.1. Принять в порядке, установленном Контрактом, фактически оказанные Исполнителем на момент расторжения настоящего Контракта услуги надлежащего качества.</w:t>
      </w:r>
    </w:p>
    <w:p w14:paraId="6A8E79D9" w14:textId="7AFDA36F" w:rsidR="006569A0" w:rsidRPr="006569A0" w:rsidRDefault="00443C17" w:rsidP="002078C2">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 xml:space="preserve">.2.2. Оплатить Исполнителю в течение 10 (Десяти) рабочих дней с момента подписания </w:t>
      </w:r>
      <w:r w:rsidR="00B53F19">
        <w:rPr>
          <w:sz w:val="26"/>
          <w:szCs w:val="26"/>
          <w:lang w:eastAsia="ru-RU"/>
        </w:rPr>
        <w:t>УПД</w:t>
      </w:r>
      <w:r w:rsidR="006569A0" w:rsidRPr="006569A0">
        <w:rPr>
          <w:sz w:val="26"/>
          <w:szCs w:val="26"/>
          <w:lang w:eastAsia="ru-RU"/>
        </w:rPr>
        <w:t>, фактически оказанные Исполнителем услуги надлежащего качества, если эти Услуги подлежат оплате в соответствии с условиями Контракта.</w:t>
      </w:r>
    </w:p>
    <w:p w14:paraId="1215CA08" w14:textId="6200DA74" w:rsidR="006569A0" w:rsidRPr="006569A0" w:rsidRDefault="00443C17" w:rsidP="002078C2">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.3 Расторжение Контракта допускается по соглашению сторон, по решению суда и в случае одностороннего отказа Стороны от исполнения Контракта в соответствии с гражданским законодательством Российской Федерации и в порядке, установленном Федеральном законом № 44-ФЗ.</w:t>
      </w:r>
    </w:p>
    <w:p w14:paraId="0C4DC1AD" w14:textId="6BEABFE6" w:rsidR="006569A0" w:rsidRPr="006569A0" w:rsidRDefault="00443C17" w:rsidP="002078C2">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.4. Изменение условий настоящего Контракта при его исполнении допускается по соглашению Сторон в соответствии с законодательством Российской Федерации и в следующих случаях:</w:t>
      </w:r>
    </w:p>
    <w:p w14:paraId="1E0BC81E" w14:textId="71B1CB5D" w:rsidR="006569A0" w:rsidRPr="006569A0" w:rsidRDefault="00443C17" w:rsidP="002078C2">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 xml:space="preserve">.4.1. При снижении цены настоящего Контракта без изменения предусмотренных настоящим Контрактом количества товара, объема работы или услуги, качества </w:t>
      </w:r>
      <w:r w:rsidR="006569A0" w:rsidRPr="006569A0">
        <w:rPr>
          <w:sz w:val="26"/>
          <w:szCs w:val="26"/>
          <w:lang w:eastAsia="ru-RU"/>
        </w:rPr>
        <w:lastRenderedPageBreak/>
        <w:t>поставляемого товара, выполняемой работы, оказываемой услуги;</w:t>
      </w:r>
    </w:p>
    <w:p w14:paraId="7F5B0A4B" w14:textId="62FFFFAA" w:rsidR="006569A0" w:rsidRPr="006569A0" w:rsidRDefault="00443C17" w:rsidP="002078C2">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.4.2. При увеличении или уменьшении по предложению Заказчика предусмотренных настоящим Контрактом количества товара, объема работы или услуги не более чем на 10 (десять) процентов.</w:t>
      </w:r>
    </w:p>
    <w:p w14:paraId="376F6999" w14:textId="1E5F2465" w:rsidR="006569A0" w:rsidRPr="006569A0" w:rsidRDefault="00443C17" w:rsidP="002078C2">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.5.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обеспечивает согласование новых условий настоящего Контракта, в том числе цены и (или) сроков исполнения настоящего Контракта и (или) количества товара, объема работы или услуги, предусмотренных настоящим Контрактом.</w:t>
      </w:r>
    </w:p>
    <w:p w14:paraId="60970B97" w14:textId="43040B36" w:rsidR="006569A0" w:rsidRPr="006569A0" w:rsidRDefault="00443C17" w:rsidP="002078C2">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 xml:space="preserve">.6.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 соответствии с законодательством Российской Федерации. </w:t>
      </w:r>
    </w:p>
    <w:p w14:paraId="4E472083" w14:textId="07537E04" w:rsidR="006569A0" w:rsidRPr="006569A0" w:rsidRDefault="00443C17" w:rsidP="002078C2">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 xml:space="preserve">.7. При исполнении настоящего Контракта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w:t>
      </w:r>
    </w:p>
    <w:p w14:paraId="1E8EDA74" w14:textId="452F6462" w:rsidR="00BC21A0" w:rsidRDefault="00443C17" w:rsidP="002078C2">
      <w:pPr>
        <w:pStyle w:val="ConsPlusNormal"/>
        <w:suppressAutoHyphens w:val="0"/>
        <w:ind w:right="-1" w:firstLine="709"/>
        <w:jc w:val="both"/>
      </w:pPr>
      <w:r>
        <w:rPr>
          <w:sz w:val="26"/>
          <w:szCs w:val="26"/>
          <w:lang w:eastAsia="ru-RU"/>
        </w:rPr>
        <w:t>8</w:t>
      </w:r>
      <w:r w:rsidR="006569A0" w:rsidRPr="006569A0">
        <w:rPr>
          <w:sz w:val="26"/>
          <w:szCs w:val="26"/>
          <w:lang w:eastAsia="ru-RU"/>
        </w:rPr>
        <w:t>.8. Изменение и дополнение настоящего Контракта возможны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02ADCED5" w14:textId="60E46604" w:rsidR="00021C73" w:rsidRDefault="00021C73" w:rsidP="002078C2">
      <w:pPr>
        <w:widowControl w:val="0"/>
        <w:spacing w:after="0" w:line="240" w:lineRule="auto"/>
        <w:contextualSpacing/>
        <w:jc w:val="center"/>
        <w:rPr>
          <w:rFonts w:ascii="Times New Roman" w:eastAsia="Calibri" w:hAnsi="Times New Roman" w:cs="Times New Roman"/>
          <w:b/>
          <w:color w:val="548DD4"/>
          <w:sz w:val="26"/>
          <w:szCs w:val="26"/>
          <w:lang w:val="x-none"/>
        </w:rPr>
      </w:pPr>
    </w:p>
    <w:p w14:paraId="19B3B72C" w14:textId="2C75D718" w:rsidR="00F44BF0" w:rsidRPr="00F44BF0" w:rsidRDefault="00443C17" w:rsidP="002078C2">
      <w:pPr>
        <w:widowControl w:val="0"/>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9</w:t>
      </w:r>
      <w:r w:rsidR="00F44BF0" w:rsidRPr="00F44BF0">
        <w:rPr>
          <w:rFonts w:ascii="Times New Roman" w:eastAsia="Times New Roman" w:hAnsi="Times New Roman" w:cs="Times New Roman"/>
          <w:b/>
          <w:sz w:val="26"/>
          <w:szCs w:val="26"/>
          <w:lang w:eastAsia="ru-RU"/>
        </w:rPr>
        <w:t>. КОНФИДЕНЦИАЛЬНОСТЬ</w:t>
      </w:r>
    </w:p>
    <w:p w14:paraId="33DFE9E2" w14:textId="440911C2" w:rsidR="00F44BF0" w:rsidRPr="00F44BF0" w:rsidRDefault="00443C17" w:rsidP="002078C2">
      <w:pPr>
        <w:widowControl w:val="0"/>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w:t>
      </w:r>
      <w:r w:rsidR="00F44BF0" w:rsidRPr="00F44BF0">
        <w:rPr>
          <w:rFonts w:ascii="Times New Roman" w:eastAsia="Times New Roman" w:hAnsi="Times New Roman" w:cs="Times New Roman"/>
          <w:sz w:val="26"/>
          <w:szCs w:val="26"/>
          <w:lang w:eastAsia="ru-RU"/>
        </w:rPr>
        <w:t xml:space="preserve">.1. Любая информация, переданная Заказчиком Исполнителю в целях обеспечения оказания Услуг Исполнителем, в том числе информация о поступивших и поступающих письмах, запросах, телеграммах, уведомлениях, </w:t>
      </w:r>
      <w:proofErr w:type="spellStart"/>
      <w:r w:rsidR="00F44BF0" w:rsidRPr="00F44BF0">
        <w:rPr>
          <w:rFonts w:ascii="Times New Roman" w:eastAsia="Times New Roman" w:hAnsi="Times New Roman" w:cs="Times New Roman"/>
          <w:sz w:val="26"/>
          <w:szCs w:val="26"/>
          <w:lang w:eastAsia="ru-RU"/>
        </w:rPr>
        <w:t>факсограммах</w:t>
      </w:r>
      <w:proofErr w:type="spellEnd"/>
      <w:r w:rsidR="00F44BF0" w:rsidRPr="00F44BF0">
        <w:rPr>
          <w:rFonts w:ascii="Times New Roman" w:eastAsia="Times New Roman" w:hAnsi="Times New Roman" w:cs="Times New Roman"/>
          <w:sz w:val="26"/>
          <w:szCs w:val="26"/>
          <w:lang w:eastAsia="ru-RU"/>
        </w:rPr>
        <w:t xml:space="preserve">, сообщениях электронной почты, телефонных звонках, телефонограммах прямо или косвенно связанных с оказанием Услуг, копии документов, а также информация, ставшая известной Исполнителю в связи </w:t>
      </w:r>
      <w:r w:rsidR="005B09E9">
        <w:rPr>
          <w:rFonts w:ascii="Times New Roman" w:eastAsia="Times New Roman" w:hAnsi="Times New Roman" w:cs="Times New Roman"/>
          <w:sz w:val="26"/>
          <w:szCs w:val="26"/>
          <w:lang w:eastAsia="ru-RU"/>
        </w:rPr>
        <w:br/>
      </w:r>
      <w:r w:rsidR="00F44BF0" w:rsidRPr="00F44BF0">
        <w:rPr>
          <w:rFonts w:ascii="Times New Roman" w:eastAsia="Times New Roman" w:hAnsi="Times New Roman" w:cs="Times New Roman"/>
          <w:sz w:val="26"/>
          <w:szCs w:val="26"/>
          <w:lang w:eastAsia="ru-RU"/>
        </w:rPr>
        <w:t>с исполнением Контракта, является конфиденциальной и не может быть предоставлена третьим лицам.</w:t>
      </w:r>
    </w:p>
    <w:p w14:paraId="301C6196" w14:textId="63B1E216" w:rsidR="00F44BF0" w:rsidRPr="00F44BF0" w:rsidRDefault="00443C17" w:rsidP="002078C2">
      <w:pPr>
        <w:widowControl w:val="0"/>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w:t>
      </w:r>
      <w:r w:rsidR="00F44BF0" w:rsidRPr="00F44BF0">
        <w:rPr>
          <w:rFonts w:ascii="Times New Roman" w:eastAsia="Times New Roman" w:hAnsi="Times New Roman" w:cs="Times New Roman"/>
          <w:sz w:val="26"/>
          <w:szCs w:val="26"/>
          <w:lang w:eastAsia="ru-RU"/>
        </w:rPr>
        <w:t xml:space="preserve">.2. Стороны допускают распространение среди специалистов Исполнителя информации, предоставленной Заказчиком Исполнителю для исполнения Контракта </w:t>
      </w:r>
      <w:r w:rsidR="005B09E9">
        <w:rPr>
          <w:rFonts w:ascii="Times New Roman" w:eastAsia="Times New Roman" w:hAnsi="Times New Roman" w:cs="Times New Roman"/>
          <w:sz w:val="26"/>
          <w:szCs w:val="26"/>
          <w:lang w:eastAsia="ru-RU"/>
        </w:rPr>
        <w:br/>
      </w:r>
      <w:r w:rsidR="00F44BF0" w:rsidRPr="00F44BF0">
        <w:rPr>
          <w:rFonts w:ascii="Times New Roman" w:eastAsia="Times New Roman" w:hAnsi="Times New Roman" w:cs="Times New Roman"/>
          <w:sz w:val="26"/>
          <w:szCs w:val="26"/>
          <w:lang w:eastAsia="ru-RU"/>
        </w:rPr>
        <w:t>в объеме, необходимом для исполнения каждого отдельного действия в целях оказания Услуг.</w:t>
      </w:r>
    </w:p>
    <w:p w14:paraId="4BD89334" w14:textId="297F66F1" w:rsidR="00F44BF0" w:rsidRPr="00F44BF0" w:rsidRDefault="00443C17" w:rsidP="002078C2">
      <w:pPr>
        <w:widowControl w:val="0"/>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w:t>
      </w:r>
      <w:r w:rsidR="00F44BF0" w:rsidRPr="00F44BF0">
        <w:rPr>
          <w:rFonts w:ascii="Times New Roman" w:eastAsia="Times New Roman" w:hAnsi="Times New Roman" w:cs="Times New Roman"/>
          <w:sz w:val="26"/>
          <w:szCs w:val="26"/>
          <w:lang w:eastAsia="ru-RU"/>
        </w:rPr>
        <w:t xml:space="preserve">.3. Ограничения относительно разглашения информации не относятся </w:t>
      </w:r>
      <w:r w:rsidR="005B09E9">
        <w:rPr>
          <w:rFonts w:ascii="Times New Roman" w:eastAsia="Times New Roman" w:hAnsi="Times New Roman" w:cs="Times New Roman"/>
          <w:sz w:val="26"/>
          <w:szCs w:val="26"/>
          <w:lang w:eastAsia="ru-RU"/>
        </w:rPr>
        <w:br/>
      </w:r>
      <w:r w:rsidR="00F44BF0" w:rsidRPr="00F44BF0">
        <w:rPr>
          <w:rFonts w:ascii="Times New Roman" w:eastAsia="Times New Roman" w:hAnsi="Times New Roman" w:cs="Times New Roman"/>
          <w:sz w:val="26"/>
          <w:szCs w:val="26"/>
          <w:lang w:eastAsia="ru-RU"/>
        </w:rPr>
        <w:t>к общедоступной информации или к информации, право на предоставление которой третьим лицам предоставлено Исполнителю Заказчиком.</w:t>
      </w:r>
    </w:p>
    <w:p w14:paraId="4E941851" w14:textId="44CDB853" w:rsidR="00F44BF0" w:rsidRPr="00F44BF0" w:rsidRDefault="00443C17" w:rsidP="002078C2">
      <w:pPr>
        <w:widowControl w:val="0"/>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w:t>
      </w:r>
      <w:r w:rsidR="00F44BF0" w:rsidRPr="00F44BF0">
        <w:rPr>
          <w:rFonts w:ascii="Times New Roman" w:eastAsia="Times New Roman" w:hAnsi="Times New Roman" w:cs="Times New Roman"/>
          <w:sz w:val="26"/>
          <w:szCs w:val="26"/>
          <w:lang w:eastAsia="ru-RU"/>
        </w:rPr>
        <w:t xml:space="preserve">.4. За понесенные убытки от разглашения информации, осуществленного </w:t>
      </w:r>
      <w:r w:rsidR="005B09E9">
        <w:rPr>
          <w:rFonts w:ascii="Times New Roman" w:eastAsia="Times New Roman" w:hAnsi="Times New Roman" w:cs="Times New Roman"/>
          <w:sz w:val="26"/>
          <w:szCs w:val="26"/>
          <w:lang w:eastAsia="ru-RU"/>
        </w:rPr>
        <w:br/>
      </w:r>
      <w:r w:rsidR="00F44BF0" w:rsidRPr="00F44BF0">
        <w:rPr>
          <w:rFonts w:ascii="Times New Roman" w:eastAsia="Times New Roman" w:hAnsi="Times New Roman" w:cs="Times New Roman"/>
          <w:sz w:val="26"/>
          <w:szCs w:val="26"/>
          <w:lang w:eastAsia="ru-RU"/>
        </w:rPr>
        <w:t xml:space="preserve">с нарушением настоящего раздела, Стороны несут ответственность в соответствии </w:t>
      </w:r>
      <w:r w:rsidR="005B09E9">
        <w:rPr>
          <w:rFonts w:ascii="Times New Roman" w:eastAsia="Times New Roman" w:hAnsi="Times New Roman" w:cs="Times New Roman"/>
          <w:sz w:val="26"/>
          <w:szCs w:val="26"/>
          <w:lang w:eastAsia="ru-RU"/>
        </w:rPr>
        <w:br/>
      </w:r>
      <w:r w:rsidR="00F44BF0" w:rsidRPr="00F44BF0">
        <w:rPr>
          <w:rFonts w:ascii="Times New Roman" w:eastAsia="Times New Roman" w:hAnsi="Times New Roman" w:cs="Times New Roman"/>
          <w:sz w:val="26"/>
          <w:szCs w:val="26"/>
          <w:lang w:eastAsia="ru-RU"/>
        </w:rPr>
        <w:t>с действующим законодательством Российской Федерации.</w:t>
      </w:r>
    </w:p>
    <w:p w14:paraId="2275C0E1" w14:textId="578C63D7" w:rsidR="00F44BF0" w:rsidRPr="00F44BF0" w:rsidRDefault="00443C17" w:rsidP="002078C2">
      <w:pPr>
        <w:widowControl w:val="0"/>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w:t>
      </w:r>
      <w:r w:rsidR="00F44BF0" w:rsidRPr="00F44BF0">
        <w:rPr>
          <w:rFonts w:ascii="Times New Roman" w:eastAsia="Times New Roman" w:hAnsi="Times New Roman" w:cs="Times New Roman"/>
          <w:sz w:val="26"/>
          <w:szCs w:val="26"/>
          <w:lang w:eastAsia="ru-RU"/>
        </w:rPr>
        <w:t xml:space="preserve">.5. Положения настоящей статьи настоящего Контракта будут оставаться в силе </w:t>
      </w:r>
      <w:r w:rsidR="005B09E9">
        <w:rPr>
          <w:rFonts w:ascii="Times New Roman" w:eastAsia="Times New Roman" w:hAnsi="Times New Roman" w:cs="Times New Roman"/>
          <w:sz w:val="26"/>
          <w:szCs w:val="26"/>
          <w:lang w:eastAsia="ru-RU"/>
        </w:rPr>
        <w:br/>
      </w:r>
      <w:r w:rsidR="00F44BF0" w:rsidRPr="00F44BF0">
        <w:rPr>
          <w:rFonts w:ascii="Times New Roman" w:eastAsia="Times New Roman" w:hAnsi="Times New Roman" w:cs="Times New Roman"/>
          <w:sz w:val="26"/>
          <w:szCs w:val="26"/>
          <w:lang w:eastAsia="ru-RU"/>
        </w:rPr>
        <w:t xml:space="preserve">в течение срока действия настоящего Контракта и 1 (Один) года после прекращения </w:t>
      </w:r>
      <w:r w:rsidR="0061530A">
        <w:rPr>
          <w:rFonts w:ascii="Times New Roman" w:eastAsia="Times New Roman" w:hAnsi="Times New Roman" w:cs="Times New Roman"/>
          <w:sz w:val="26"/>
          <w:szCs w:val="26"/>
          <w:lang w:eastAsia="ru-RU"/>
        </w:rPr>
        <w:br/>
      </w:r>
      <w:r w:rsidR="00F44BF0" w:rsidRPr="00F44BF0">
        <w:rPr>
          <w:rFonts w:ascii="Times New Roman" w:eastAsia="Times New Roman" w:hAnsi="Times New Roman" w:cs="Times New Roman"/>
          <w:sz w:val="26"/>
          <w:szCs w:val="26"/>
          <w:lang w:eastAsia="ru-RU"/>
        </w:rPr>
        <w:t>его действия, по любому из оснований, предусмотренному настоящим Контрактом или законодательством Российской Федерации.</w:t>
      </w:r>
    </w:p>
    <w:p w14:paraId="7D65F7A1" w14:textId="77777777" w:rsidR="000A5841" w:rsidRPr="00F44BF0" w:rsidRDefault="000A5841" w:rsidP="002078C2">
      <w:pPr>
        <w:widowControl w:val="0"/>
        <w:spacing w:after="0" w:line="240" w:lineRule="auto"/>
        <w:jc w:val="both"/>
        <w:rPr>
          <w:rFonts w:ascii="Times New Roman" w:eastAsia="Times New Roman" w:hAnsi="Times New Roman" w:cs="Times New Roman"/>
          <w:sz w:val="26"/>
          <w:szCs w:val="26"/>
          <w:lang w:eastAsia="ru-RU"/>
        </w:rPr>
      </w:pPr>
    </w:p>
    <w:p w14:paraId="21713052" w14:textId="6CE800BE" w:rsidR="00F44BF0" w:rsidRPr="00F44BF0" w:rsidRDefault="00F44BF0" w:rsidP="002078C2">
      <w:pPr>
        <w:widowControl w:val="0"/>
        <w:spacing w:after="0" w:line="240" w:lineRule="auto"/>
        <w:jc w:val="center"/>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1</w:t>
      </w:r>
      <w:r w:rsidR="00443C17">
        <w:rPr>
          <w:rFonts w:ascii="Times New Roman" w:eastAsia="Times New Roman" w:hAnsi="Times New Roman" w:cs="Times New Roman"/>
          <w:b/>
          <w:sz w:val="26"/>
          <w:szCs w:val="26"/>
          <w:lang w:eastAsia="ru-RU"/>
        </w:rPr>
        <w:t>0</w:t>
      </w:r>
      <w:r w:rsidRPr="00F44BF0">
        <w:rPr>
          <w:rFonts w:ascii="Times New Roman" w:eastAsia="Times New Roman" w:hAnsi="Times New Roman" w:cs="Times New Roman"/>
          <w:b/>
          <w:sz w:val="26"/>
          <w:szCs w:val="26"/>
          <w:lang w:eastAsia="ru-RU"/>
        </w:rPr>
        <w:t>. ФОРС-МАЖОР</w:t>
      </w:r>
    </w:p>
    <w:p w14:paraId="4C3E0D68" w14:textId="6B75558B" w:rsidR="00F44BF0" w:rsidRPr="00F44BF0" w:rsidRDefault="00F44BF0" w:rsidP="002078C2">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1</w:t>
      </w:r>
      <w:r w:rsidR="00443C17">
        <w:rPr>
          <w:rFonts w:ascii="Times New Roman" w:eastAsia="Times New Roman" w:hAnsi="Times New Roman" w:cs="Times New Roman"/>
          <w:sz w:val="26"/>
          <w:szCs w:val="26"/>
          <w:lang w:eastAsia="ru-RU"/>
        </w:rPr>
        <w:t>0</w:t>
      </w:r>
      <w:r w:rsidRPr="00F44BF0">
        <w:rPr>
          <w:rFonts w:ascii="Times New Roman" w:eastAsia="Times New Roman" w:hAnsi="Times New Roman" w:cs="Times New Roman"/>
          <w:sz w:val="26"/>
          <w:szCs w:val="26"/>
          <w:lang w:eastAsia="ru-RU"/>
        </w:rPr>
        <w:t xml:space="preserve">.1. Стороны освобождаются от ответственности за неисполнение обязательства </w:t>
      </w:r>
      <w:r w:rsidR="0061530A">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lastRenderedPageBreak/>
        <w:t xml:space="preserve">по Контракту, если они явились следствием обстоятельств непреодолимой силы, а именно: природных стихийных явлений (землетрясений, наводнений, пожаров, тайфунов), некоторых обстоятельств общественной жизни (военные действия), в которых непосредственно, либо косвенно участвует Сторона по Контракту и не связанное </w:t>
      </w:r>
      <w:r w:rsidR="0061530A">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с их просчетом или небрежностью.</w:t>
      </w:r>
    </w:p>
    <w:p w14:paraId="03953776" w14:textId="105DC8EE" w:rsidR="00F44BF0" w:rsidRPr="00F44BF0" w:rsidRDefault="00F44BF0" w:rsidP="002078C2">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1</w:t>
      </w:r>
      <w:r w:rsidR="00D25743">
        <w:rPr>
          <w:rFonts w:ascii="Times New Roman" w:eastAsia="Times New Roman" w:hAnsi="Times New Roman" w:cs="Times New Roman"/>
          <w:sz w:val="26"/>
          <w:szCs w:val="26"/>
          <w:lang w:eastAsia="ru-RU"/>
        </w:rPr>
        <w:t>0</w:t>
      </w:r>
      <w:r w:rsidRPr="00F44BF0">
        <w:rPr>
          <w:rFonts w:ascii="Times New Roman" w:eastAsia="Times New Roman" w:hAnsi="Times New Roman" w:cs="Times New Roman"/>
          <w:sz w:val="26"/>
          <w:szCs w:val="26"/>
          <w:lang w:eastAsia="ru-RU"/>
        </w:rPr>
        <w:t xml:space="preserve">.2. Сторона, попавшая в чрезвычайные и непредотвратимые обстоятельства, должна в течение 5 (Пять) рабочих дней известить другую Сторону телеграммой или телефонограммой о типе и возможной продолжительности этих обстоятельств </w:t>
      </w:r>
      <w:r w:rsidR="0061530A">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с подтверждением официальным документом администрации территории, на которой возникли данные обстоятельства, а также иных обстоятельств, препятствующих исполнению обязательств по Контракту.</w:t>
      </w:r>
    </w:p>
    <w:p w14:paraId="0E7D53D5" w14:textId="77679F08" w:rsidR="00F44BF0" w:rsidRPr="00F44BF0" w:rsidRDefault="00F44BF0" w:rsidP="002078C2">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1</w:t>
      </w:r>
      <w:r w:rsidR="00D25743">
        <w:rPr>
          <w:rFonts w:ascii="Times New Roman" w:eastAsia="Times New Roman" w:hAnsi="Times New Roman" w:cs="Times New Roman"/>
          <w:sz w:val="26"/>
          <w:szCs w:val="26"/>
          <w:lang w:eastAsia="ru-RU"/>
        </w:rPr>
        <w:t>0</w:t>
      </w:r>
      <w:r w:rsidRPr="00F44BF0">
        <w:rPr>
          <w:rFonts w:ascii="Times New Roman" w:eastAsia="Times New Roman" w:hAnsi="Times New Roman" w:cs="Times New Roman"/>
          <w:sz w:val="26"/>
          <w:szCs w:val="26"/>
          <w:lang w:eastAsia="ru-RU"/>
        </w:rPr>
        <w:t xml:space="preserve">.3. </w:t>
      </w:r>
      <w:proofErr w:type="spellStart"/>
      <w:r w:rsidRPr="00F44BF0">
        <w:rPr>
          <w:rFonts w:ascii="Times New Roman" w:eastAsia="Times New Roman" w:hAnsi="Times New Roman" w:cs="Times New Roman"/>
          <w:sz w:val="26"/>
          <w:szCs w:val="26"/>
          <w:lang w:eastAsia="ru-RU"/>
        </w:rPr>
        <w:t>Неуведомление</w:t>
      </w:r>
      <w:proofErr w:type="spellEnd"/>
      <w:r w:rsidRPr="00F44BF0">
        <w:rPr>
          <w:rFonts w:ascii="Times New Roman" w:eastAsia="Times New Roman" w:hAnsi="Times New Roman" w:cs="Times New Roman"/>
          <w:sz w:val="26"/>
          <w:szCs w:val="26"/>
          <w:lang w:eastAsia="ru-RU"/>
        </w:rPr>
        <w:t xml:space="preserve"> или несвоевременное уведомление лишает Сторону права ссылаться на любое вышеуказанное обстоятельство как на основание, освобождающее </w:t>
      </w:r>
      <w:r w:rsidR="0061530A">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от ответственности за неисполнение обязательств. К таким обстоятельствам не относятся, </w:t>
      </w:r>
      <w:r w:rsidR="00717F51">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в частности, нарушение обязанностей со стороны контрагентов должника, отсутствие </w:t>
      </w:r>
      <w:r w:rsidR="00717F51">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на рынке нужных для исполнения товаров, отсутствие у должника необходимых денежных средств.</w:t>
      </w:r>
    </w:p>
    <w:p w14:paraId="7905BB10" w14:textId="687410FE" w:rsidR="00F44BF0" w:rsidRPr="00F44BF0" w:rsidRDefault="00F44BF0" w:rsidP="002078C2">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1</w:t>
      </w:r>
      <w:r w:rsidR="00D25743">
        <w:rPr>
          <w:rFonts w:ascii="Times New Roman" w:eastAsia="Times New Roman" w:hAnsi="Times New Roman" w:cs="Times New Roman"/>
          <w:sz w:val="26"/>
          <w:szCs w:val="26"/>
          <w:lang w:eastAsia="ru-RU"/>
        </w:rPr>
        <w:t>0</w:t>
      </w:r>
      <w:r w:rsidRPr="00F44BF0">
        <w:rPr>
          <w:rFonts w:ascii="Times New Roman" w:eastAsia="Times New Roman" w:hAnsi="Times New Roman" w:cs="Times New Roman"/>
          <w:sz w:val="26"/>
          <w:szCs w:val="26"/>
          <w:lang w:eastAsia="ru-RU"/>
        </w:rPr>
        <w:t xml:space="preserve">.4. Если обстоятельства непреодолимой силы будут последовательно продолжаться свыше 30 (Тридцать) календарных дней или Стороны сочтут, что наступившие обстоятельства создали невозможность дальнейшего исполнения условия Контракта, </w:t>
      </w:r>
      <w:r w:rsidR="0061530A">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то по взаимному согласию Стороны вправе досрочно расторгнуть свои отношения </w:t>
      </w:r>
      <w:r w:rsidR="0061530A">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по Контракту при условии проведения взаиморасчетов только за фактически выполненные надлежащим качеством в соответствии с условиями Контракта свои обязательства на дату расторжения Контракта и в этом случае ни одна из Сторон не будет иметь права требовать от другой Стороны возмещения убытков и упущенной выгоды, причиненных данным расторжением Контракта.  </w:t>
      </w:r>
    </w:p>
    <w:p w14:paraId="2A26FDF4" w14:textId="77777777" w:rsidR="00343D22" w:rsidRPr="00F44BF0" w:rsidRDefault="00343D22" w:rsidP="002078C2">
      <w:pPr>
        <w:widowControl w:val="0"/>
        <w:spacing w:after="0" w:line="240" w:lineRule="auto"/>
        <w:jc w:val="both"/>
        <w:rPr>
          <w:rFonts w:ascii="Times New Roman" w:eastAsia="Times New Roman" w:hAnsi="Times New Roman" w:cs="Times New Roman"/>
          <w:color w:val="548DD4"/>
          <w:sz w:val="26"/>
          <w:szCs w:val="26"/>
          <w:lang w:eastAsia="ru-RU"/>
        </w:rPr>
      </w:pPr>
    </w:p>
    <w:p w14:paraId="7C3904B7" w14:textId="2FCC4A3B" w:rsidR="00F44BF0" w:rsidRPr="00F44BF0" w:rsidRDefault="00F44BF0" w:rsidP="002078C2">
      <w:pPr>
        <w:widowControl w:val="0"/>
        <w:spacing w:after="0" w:line="240" w:lineRule="auto"/>
        <w:jc w:val="center"/>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1</w:t>
      </w:r>
      <w:r w:rsidR="00D25743">
        <w:rPr>
          <w:rFonts w:ascii="Times New Roman" w:eastAsia="Times New Roman" w:hAnsi="Times New Roman" w:cs="Times New Roman"/>
          <w:b/>
          <w:sz w:val="26"/>
          <w:szCs w:val="26"/>
          <w:lang w:eastAsia="ru-RU"/>
        </w:rPr>
        <w:t>1</w:t>
      </w:r>
      <w:r w:rsidRPr="00F44BF0">
        <w:rPr>
          <w:rFonts w:ascii="Times New Roman" w:eastAsia="Times New Roman" w:hAnsi="Times New Roman" w:cs="Times New Roman"/>
          <w:b/>
          <w:sz w:val="26"/>
          <w:szCs w:val="26"/>
          <w:lang w:eastAsia="ru-RU"/>
        </w:rPr>
        <w:t>. РАЗРЕШЕНИЕ СПОРОВ</w:t>
      </w:r>
    </w:p>
    <w:p w14:paraId="139C8216" w14:textId="3A9A125A" w:rsidR="00F44BF0" w:rsidRPr="00F44BF0" w:rsidRDefault="00F44BF0" w:rsidP="002078C2">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1</w:t>
      </w:r>
      <w:r w:rsidR="00D25743">
        <w:rPr>
          <w:rFonts w:ascii="Times New Roman" w:eastAsia="Times New Roman" w:hAnsi="Times New Roman" w:cs="Times New Roman"/>
          <w:sz w:val="26"/>
          <w:szCs w:val="26"/>
          <w:lang w:eastAsia="ru-RU"/>
        </w:rPr>
        <w:t>1</w:t>
      </w:r>
      <w:r w:rsidRPr="00F44BF0">
        <w:rPr>
          <w:rFonts w:ascii="Times New Roman" w:eastAsia="Times New Roman" w:hAnsi="Times New Roman" w:cs="Times New Roman"/>
          <w:sz w:val="26"/>
          <w:szCs w:val="26"/>
          <w:lang w:eastAsia="ru-RU"/>
        </w:rPr>
        <w:t xml:space="preserve">.1. В случае возникновения любых противоречий, претензий и разногласий, а также споров, связанных с исполнением Контракта, Стороны обязуются урегулировать путем переговоров (в т.ч. направления писем), в досудебном (претензионном) порядке путем направления Стороне претензий в письменной форме заказным письмом с уведомлением. </w:t>
      </w:r>
    </w:p>
    <w:p w14:paraId="76373C63" w14:textId="0BFDE1DA" w:rsidR="00F44BF0" w:rsidRPr="00F44BF0" w:rsidRDefault="00F44BF0" w:rsidP="002078C2">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1</w:t>
      </w:r>
      <w:r w:rsidR="00D25743">
        <w:rPr>
          <w:rFonts w:ascii="Times New Roman" w:eastAsia="Times New Roman" w:hAnsi="Times New Roman" w:cs="Times New Roman"/>
          <w:sz w:val="26"/>
          <w:szCs w:val="26"/>
          <w:lang w:eastAsia="ru-RU"/>
        </w:rPr>
        <w:t>1</w:t>
      </w:r>
      <w:r w:rsidRPr="00F44BF0">
        <w:rPr>
          <w:rFonts w:ascii="Times New Roman" w:eastAsia="Times New Roman" w:hAnsi="Times New Roman" w:cs="Times New Roman"/>
          <w:sz w:val="26"/>
          <w:szCs w:val="26"/>
          <w:lang w:eastAsia="ru-RU"/>
        </w:rPr>
        <w:t>.2. Все достигнутые договоренности Стороны оформляют в виде дополнительных соглашений, подписанных Сторонами и скрепленных печатями.</w:t>
      </w:r>
    </w:p>
    <w:p w14:paraId="40149D39" w14:textId="6EDD4918" w:rsidR="00F44BF0" w:rsidRPr="00F44BF0" w:rsidRDefault="00F44BF0" w:rsidP="002078C2">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1</w:t>
      </w:r>
      <w:r w:rsidR="00D25743">
        <w:rPr>
          <w:rFonts w:ascii="Times New Roman" w:eastAsia="Times New Roman" w:hAnsi="Times New Roman" w:cs="Times New Roman"/>
          <w:sz w:val="26"/>
          <w:szCs w:val="26"/>
          <w:lang w:eastAsia="ru-RU"/>
        </w:rPr>
        <w:t>1</w:t>
      </w:r>
      <w:r w:rsidRPr="00F44BF0">
        <w:rPr>
          <w:rFonts w:ascii="Times New Roman" w:eastAsia="Times New Roman" w:hAnsi="Times New Roman" w:cs="Times New Roman"/>
          <w:sz w:val="26"/>
          <w:szCs w:val="26"/>
          <w:lang w:eastAsia="ru-RU"/>
        </w:rPr>
        <w:t>.3. До передачи спора на разрешение суда Стороны примут меры к его урегулированию в претензионном порядке.</w:t>
      </w:r>
    </w:p>
    <w:p w14:paraId="71E065E7" w14:textId="461D7311" w:rsidR="00F44BF0" w:rsidRPr="00F44BF0" w:rsidRDefault="00F44BF0" w:rsidP="002078C2">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1</w:t>
      </w:r>
      <w:r w:rsidR="00D25743">
        <w:rPr>
          <w:rFonts w:ascii="Times New Roman" w:eastAsia="Times New Roman" w:hAnsi="Times New Roman" w:cs="Times New Roman"/>
          <w:sz w:val="26"/>
          <w:szCs w:val="26"/>
          <w:lang w:eastAsia="ru-RU"/>
        </w:rPr>
        <w:t>1</w:t>
      </w:r>
      <w:r w:rsidRPr="00F44BF0">
        <w:rPr>
          <w:rFonts w:ascii="Times New Roman" w:eastAsia="Times New Roman" w:hAnsi="Times New Roman" w:cs="Times New Roman"/>
          <w:sz w:val="26"/>
          <w:szCs w:val="26"/>
          <w:lang w:eastAsia="ru-RU"/>
        </w:rPr>
        <w:t xml:space="preserve">.4. По полученной претензии Сторона должна дать письменный </w:t>
      </w:r>
      <w:r w:rsidR="0061530A" w:rsidRPr="00F44BF0">
        <w:rPr>
          <w:rFonts w:ascii="Times New Roman" w:eastAsia="Times New Roman" w:hAnsi="Times New Roman" w:cs="Times New Roman"/>
          <w:sz w:val="26"/>
          <w:szCs w:val="26"/>
          <w:lang w:eastAsia="ru-RU"/>
        </w:rPr>
        <w:t>ответ, по существу,</w:t>
      </w:r>
      <w:r w:rsidRPr="00F44BF0">
        <w:rPr>
          <w:rFonts w:ascii="Times New Roman" w:eastAsia="Times New Roman" w:hAnsi="Times New Roman" w:cs="Times New Roman"/>
          <w:sz w:val="26"/>
          <w:szCs w:val="26"/>
          <w:lang w:eastAsia="ru-RU"/>
        </w:rPr>
        <w:t xml:space="preserve"> в срок, не превышающий 10 (Десять) календарных дней с даты ее получения.</w:t>
      </w:r>
    </w:p>
    <w:p w14:paraId="48B232B9" w14:textId="52F4CB6C" w:rsidR="00F44BF0" w:rsidRPr="00F44BF0" w:rsidRDefault="00F44BF0" w:rsidP="002078C2">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1</w:t>
      </w:r>
      <w:r w:rsidR="00D25743">
        <w:rPr>
          <w:rFonts w:ascii="Times New Roman" w:eastAsia="Times New Roman" w:hAnsi="Times New Roman" w:cs="Times New Roman"/>
          <w:sz w:val="26"/>
          <w:szCs w:val="26"/>
          <w:lang w:eastAsia="ru-RU"/>
        </w:rPr>
        <w:t>1</w:t>
      </w:r>
      <w:r w:rsidRPr="00F44BF0">
        <w:rPr>
          <w:rFonts w:ascii="Times New Roman" w:eastAsia="Times New Roman" w:hAnsi="Times New Roman" w:cs="Times New Roman"/>
          <w:sz w:val="26"/>
          <w:szCs w:val="26"/>
          <w:lang w:eastAsia="ru-RU"/>
        </w:rPr>
        <w:t>.5.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7750BAF2" w14:textId="2128CD0B" w:rsidR="00F44BF0" w:rsidRPr="00F44BF0" w:rsidRDefault="00F44BF0" w:rsidP="002078C2">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1</w:t>
      </w:r>
      <w:r w:rsidR="00D25743">
        <w:rPr>
          <w:rFonts w:ascii="Times New Roman" w:eastAsia="Times New Roman" w:hAnsi="Times New Roman" w:cs="Times New Roman"/>
          <w:sz w:val="26"/>
          <w:szCs w:val="26"/>
          <w:lang w:eastAsia="ru-RU"/>
        </w:rPr>
        <w:t>1</w:t>
      </w:r>
      <w:r w:rsidRPr="00F44BF0">
        <w:rPr>
          <w:rFonts w:ascii="Times New Roman" w:eastAsia="Times New Roman" w:hAnsi="Times New Roman" w:cs="Times New Roman"/>
          <w:sz w:val="26"/>
          <w:szCs w:val="26"/>
          <w:lang w:eastAsia="ru-RU"/>
        </w:rPr>
        <w:t>.6. Если претензионные требования подлежат денежной оценке, в претензии указывается требуемая сумма и ее полный и обоснованный расчет.</w:t>
      </w:r>
    </w:p>
    <w:p w14:paraId="6F20CAA6" w14:textId="2E5461F4" w:rsidR="00F44BF0" w:rsidRPr="00F44BF0" w:rsidRDefault="00F44BF0" w:rsidP="002078C2">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1</w:t>
      </w:r>
      <w:r w:rsidR="00D25743">
        <w:rPr>
          <w:rFonts w:ascii="Times New Roman" w:eastAsia="Times New Roman" w:hAnsi="Times New Roman" w:cs="Times New Roman"/>
          <w:sz w:val="26"/>
          <w:szCs w:val="26"/>
          <w:lang w:eastAsia="ru-RU"/>
        </w:rPr>
        <w:t>1</w:t>
      </w:r>
      <w:r w:rsidRPr="00F44BF0">
        <w:rPr>
          <w:rFonts w:ascii="Times New Roman" w:eastAsia="Times New Roman" w:hAnsi="Times New Roman" w:cs="Times New Roman"/>
          <w:sz w:val="26"/>
          <w:szCs w:val="26"/>
          <w:lang w:eastAsia="ru-RU"/>
        </w:rPr>
        <w:t>.7.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580B4281" w14:textId="5CABEB5B" w:rsidR="00F44BF0" w:rsidRPr="00F44BF0" w:rsidRDefault="00F44BF0" w:rsidP="002078C2">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1</w:t>
      </w:r>
      <w:r w:rsidR="00D25743">
        <w:rPr>
          <w:rFonts w:ascii="Times New Roman" w:eastAsia="Times New Roman" w:hAnsi="Times New Roman" w:cs="Times New Roman"/>
          <w:sz w:val="26"/>
          <w:szCs w:val="26"/>
          <w:lang w:eastAsia="ru-RU"/>
        </w:rPr>
        <w:t>1</w:t>
      </w:r>
      <w:r w:rsidRPr="00F44BF0">
        <w:rPr>
          <w:rFonts w:ascii="Times New Roman" w:eastAsia="Times New Roman" w:hAnsi="Times New Roman" w:cs="Times New Roman"/>
          <w:sz w:val="26"/>
          <w:szCs w:val="26"/>
          <w:lang w:eastAsia="ru-RU"/>
        </w:rPr>
        <w:t xml:space="preserve">.8. В претензии могут быть указаны иные сведения, которые, по мнению заявителя, </w:t>
      </w:r>
      <w:r w:rsidRPr="00F44BF0">
        <w:rPr>
          <w:rFonts w:ascii="Times New Roman" w:eastAsia="Times New Roman" w:hAnsi="Times New Roman" w:cs="Times New Roman"/>
          <w:sz w:val="26"/>
          <w:szCs w:val="26"/>
          <w:lang w:eastAsia="ru-RU"/>
        </w:rPr>
        <w:lastRenderedPageBreak/>
        <w:t>будут способствовать более быстрому и правильному ее рассмотрению, объективному урегулированию спора.</w:t>
      </w:r>
    </w:p>
    <w:p w14:paraId="430346F9" w14:textId="66A558BE" w:rsidR="00F44BF0" w:rsidRDefault="00F44BF0" w:rsidP="002078C2">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1</w:t>
      </w:r>
      <w:r w:rsidR="00D25743">
        <w:rPr>
          <w:rFonts w:ascii="Times New Roman" w:eastAsia="Times New Roman" w:hAnsi="Times New Roman" w:cs="Times New Roman"/>
          <w:sz w:val="26"/>
          <w:szCs w:val="26"/>
          <w:lang w:eastAsia="ru-RU"/>
        </w:rPr>
        <w:t>1</w:t>
      </w:r>
      <w:r w:rsidRPr="00F44BF0">
        <w:rPr>
          <w:rFonts w:ascii="Times New Roman" w:eastAsia="Times New Roman" w:hAnsi="Times New Roman" w:cs="Times New Roman"/>
          <w:sz w:val="26"/>
          <w:szCs w:val="26"/>
          <w:lang w:eastAsia="ru-RU"/>
        </w:rPr>
        <w:t>.9. В случае недостижения Сторонами взаимного согласия споры разрешаются в Арбитражном суде г. Москвы.</w:t>
      </w:r>
    </w:p>
    <w:p w14:paraId="4A11801B" w14:textId="77777777" w:rsidR="00157DAB" w:rsidRPr="00F44BF0" w:rsidRDefault="00157DAB" w:rsidP="002078C2">
      <w:pPr>
        <w:widowControl w:val="0"/>
        <w:spacing w:after="0" w:line="240" w:lineRule="auto"/>
        <w:ind w:firstLine="709"/>
        <w:jc w:val="both"/>
        <w:rPr>
          <w:rFonts w:ascii="Times New Roman" w:eastAsia="Times New Roman" w:hAnsi="Times New Roman" w:cs="Times New Roman"/>
          <w:sz w:val="26"/>
          <w:szCs w:val="26"/>
          <w:lang w:eastAsia="ru-RU"/>
        </w:rPr>
      </w:pPr>
    </w:p>
    <w:p w14:paraId="31C78208" w14:textId="6F8DF647" w:rsidR="00F44BF0" w:rsidRPr="00F44BF0" w:rsidRDefault="00F44BF0" w:rsidP="002078C2">
      <w:pPr>
        <w:widowControl w:val="0"/>
        <w:spacing w:after="0" w:line="240" w:lineRule="auto"/>
        <w:jc w:val="center"/>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1</w:t>
      </w:r>
      <w:r w:rsidR="00D25743">
        <w:rPr>
          <w:rFonts w:ascii="Times New Roman" w:eastAsia="Times New Roman" w:hAnsi="Times New Roman" w:cs="Times New Roman"/>
          <w:b/>
          <w:sz w:val="26"/>
          <w:szCs w:val="26"/>
          <w:lang w:eastAsia="ru-RU"/>
        </w:rPr>
        <w:t>2</w:t>
      </w:r>
      <w:r w:rsidRPr="00F44BF0">
        <w:rPr>
          <w:rFonts w:ascii="Times New Roman" w:eastAsia="Times New Roman" w:hAnsi="Times New Roman" w:cs="Times New Roman"/>
          <w:b/>
          <w:sz w:val="26"/>
          <w:szCs w:val="26"/>
          <w:lang w:eastAsia="ru-RU"/>
        </w:rPr>
        <w:t>. ЗАКЛЮЧИТЕЛЬНЫЕ ПОЛОЖЕНИЯ</w:t>
      </w:r>
    </w:p>
    <w:p w14:paraId="619FB698" w14:textId="640F6562" w:rsidR="00F44BF0" w:rsidRPr="00F44BF0" w:rsidRDefault="00F44BF0" w:rsidP="002078C2">
      <w:pPr>
        <w:widowControl w:val="0"/>
        <w:spacing w:after="0" w:line="240" w:lineRule="auto"/>
        <w:ind w:firstLine="709"/>
        <w:contextualSpacing/>
        <w:jc w:val="both"/>
        <w:rPr>
          <w:rFonts w:ascii="Times New Roman" w:eastAsia="Calibri" w:hAnsi="Times New Roman" w:cs="Times New Roman"/>
          <w:sz w:val="26"/>
          <w:szCs w:val="26"/>
          <w:lang w:val="x-none"/>
        </w:rPr>
      </w:pPr>
      <w:r w:rsidRPr="00F44BF0">
        <w:rPr>
          <w:rFonts w:ascii="Times New Roman" w:eastAsia="Calibri" w:hAnsi="Times New Roman" w:cs="Times New Roman"/>
          <w:sz w:val="26"/>
          <w:szCs w:val="26"/>
          <w:lang w:val="x-none"/>
        </w:rPr>
        <w:t>1</w:t>
      </w:r>
      <w:r w:rsidR="00D25743">
        <w:rPr>
          <w:rFonts w:ascii="Times New Roman" w:eastAsia="Calibri" w:hAnsi="Times New Roman" w:cs="Times New Roman"/>
          <w:sz w:val="26"/>
          <w:szCs w:val="26"/>
        </w:rPr>
        <w:t>2</w:t>
      </w:r>
      <w:r w:rsidRPr="00F44BF0">
        <w:rPr>
          <w:rFonts w:ascii="Times New Roman" w:eastAsia="Calibri" w:hAnsi="Times New Roman" w:cs="Times New Roman"/>
          <w:sz w:val="26"/>
          <w:szCs w:val="26"/>
          <w:lang w:val="x-none"/>
        </w:rPr>
        <w:t>.2. Во всем, что не предусмотрено настоящим Контрактом, Стороны руководствуются действующим законодательством Российской Федерации.</w:t>
      </w:r>
    </w:p>
    <w:p w14:paraId="472CD3BD" w14:textId="5C6D36FC" w:rsidR="00F44BF0" w:rsidRDefault="00F44BF0" w:rsidP="002078C2">
      <w:pPr>
        <w:widowControl w:val="0"/>
        <w:spacing w:after="0" w:line="240" w:lineRule="auto"/>
        <w:ind w:firstLine="709"/>
        <w:contextualSpacing/>
        <w:jc w:val="both"/>
        <w:rPr>
          <w:rFonts w:ascii="Times New Roman" w:eastAsia="Calibri" w:hAnsi="Times New Roman" w:cs="Times New Roman"/>
          <w:sz w:val="26"/>
          <w:szCs w:val="26"/>
          <w:lang w:val="x-none"/>
        </w:rPr>
      </w:pPr>
      <w:r w:rsidRPr="00F44BF0">
        <w:rPr>
          <w:rFonts w:ascii="Times New Roman" w:eastAsia="Calibri" w:hAnsi="Times New Roman" w:cs="Times New Roman"/>
          <w:sz w:val="26"/>
          <w:szCs w:val="26"/>
          <w:lang w:val="x-none"/>
        </w:rPr>
        <w:t>1</w:t>
      </w:r>
      <w:r w:rsidR="00D25743">
        <w:rPr>
          <w:rFonts w:ascii="Times New Roman" w:eastAsia="Calibri" w:hAnsi="Times New Roman" w:cs="Times New Roman"/>
          <w:sz w:val="26"/>
          <w:szCs w:val="26"/>
        </w:rPr>
        <w:t>2</w:t>
      </w:r>
      <w:r w:rsidRPr="00F44BF0">
        <w:rPr>
          <w:rFonts w:ascii="Times New Roman" w:eastAsia="Calibri" w:hAnsi="Times New Roman" w:cs="Times New Roman"/>
          <w:sz w:val="26"/>
          <w:szCs w:val="26"/>
          <w:lang w:val="x-none"/>
        </w:rPr>
        <w:t xml:space="preserve">.3. Любое уведомление, необходимость в котором возникнет в связи с исполнением Контракта, считается надлежащим уведомлением одной Стороной другой Стороны если </w:t>
      </w:r>
      <w:r w:rsidR="0061530A">
        <w:rPr>
          <w:rFonts w:ascii="Times New Roman" w:eastAsia="Calibri" w:hAnsi="Times New Roman" w:cs="Times New Roman"/>
          <w:sz w:val="26"/>
          <w:szCs w:val="26"/>
          <w:lang w:val="x-none"/>
        </w:rPr>
        <w:br/>
      </w:r>
      <w:r w:rsidRPr="00F44BF0">
        <w:rPr>
          <w:rFonts w:ascii="Times New Roman" w:eastAsia="Calibri" w:hAnsi="Times New Roman" w:cs="Times New Roman"/>
          <w:sz w:val="26"/>
          <w:szCs w:val="26"/>
          <w:lang w:val="x-none"/>
        </w:rPr>
        <w:t xml:space="preserve">в течение 5 (Пять) рабочих дней, следующих за датой принятия решения одной Стороной, направляется другой Стороне по почте заказным письмом с уведомлением о вручении </w:t>
      </w:r>
      <w:r w:rsidR="0061530A">
        <w:rPr>
          <w:rFonts w:ascii="Times New Roman" w:eastAsia="Calibri" w:hAnsi="Times New Roman" w:cs="Times New Roman"/>
          <w:sz w:val="26"/>
          <w:szCs w:val="26"/>
          <w:lang w:val="x-none"/>
        </w:rPr>
        <w:br/>
      </w:r>
      <w:r w:rsidRPr="00F44BF0">
        <w:rPr>
          <w:rFonts w:ascii="Times New Roman" w:eastAsia="Calibri" w:hAnsi="Times New Roman" w:cs="Times New Roman"/>
          <w:sz w:val="26"/>
          <w:szCs w:val="26"/>
          <w:lang w:val="x-none"/>
        </w:rPr>
        <w:t>по адресу такой Стороны, указанному в Контракте, а также телеграммой, либо посредством факсимильной связи, либо по адресу электронной почты, указанному в Контракте, обеспечивающие обеспечивающей фиксирование данного уведомления и получение Стороной, направившей уведомление подтверждения о его вручении другой Стороне. Датой такого надлежащего уведомления признается дата получения Стороной, направившей уведомление, подтверждения о вручении другой Стороне данного уведомления. Уведомление считается надлежаще доставленным и в тех случаях, если оно поступило Стороне (адресату), которой оно направлено, но по обстоятельствам, зависящим от Стороны (адресата), не было вручено или адресат не ознакомился с ним.</w:t>
      </w:r>
    </w:p>
    <w:p w14:paraId="72BED39A" w14:textId="77777777" w:rsidR="00BA6742" w:rsidRDefault="00BA6742" w:rsidP="002078C2">
      <w:pPr>
        <w:widowControl w:val="0"/>
        <w:spacing w:after="0" w:line="240" w:lineRule="auto"/>
        <w:jc w:val="both"/>
        <w:rPr>
          <w:rFonts w:ascii="Times New Roman" w:eastAsia="Times New Roman" w:hAnsi="Times New Roman" w:cs="Times New Roman"/>
          <w:b/>
          <w:sz w:val="26"/>
          <w:szCs w:val="26"/>
          <w:lang w:eastAsia="ru-RU"/>
        </w:rPr>
      </w:pPr>
    </w:p>
    <w:p w14:paraId="2E84CE4E" w14:textId="25E8C87B" w:rsidR="00F44BF0" w:rsidRPr="00F44BF0" w:rsidRDefault="00F44BF0" w:rsidP="002078C2">
      <w:pPr>
        <w:widowControl w:val="0"/>
        <w:spacing w:after="0" w:line="240" w:lineRule="auto"/>
        <w:jc w:val="center"/>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1</w:t>
      </w:r>
      <w:r w:rsidR="00D25743">
        <w:rPr>
          <w:rFonts w:ascii="Times New Roman" w:eastAsia="Times New Roman" w:hAnsi="Times New Roman" w:cs="Times New Roman"/>
          <w:b/>
          <w:sz w:val="26"/>
          <w:szCs w:val="26"/>
          <w:lang w:eastAsia="ru-RU"/>
        </w:rPr>
        <w:t>3</w:t>
      </w:r>
      <w:r w:rsidRPr="00F44BF0">
        <w:rPr>
          <w:rFonts w:ascii="Times New Roman" w:eastAsia="Times New Roman" w:hAnsi="Times New Roman" w:cs="Times New Roman"/>
          <w:b/>
          <w:sz w:val="26"/>
          <w:szCs w:val="26"/>
          <w:lang w:eastAsia="ru-RU"/>
        </w:rPr>
        <w:t>. ПРИЛОЖЕНИЯ</w:t>
      </w:r>
    </w:p>
    <w:p w14:paraId="37EB59A8" w14:textId="77777777" w:rsidR="00F44BF0" w:rsidRPr="00F44BF0" w:rsidRDefault="00F44BF0" w:rsidP="002078C2">
      <w:pPr>
        <w:widowControl w:val="0"/>
        <w:spacing w:after="0" w:line="240" w:lineRule="auto"/>
        <w:ind w:left="426"/>
        <w:contextualSpacing/>
        <w:jc w:val="both"/>
        <w:rPr>
          <w:rFonts w:ascii="Times New Roman" w:eastAsia="Calibri" w:hAnsi="Times New Roman" w:cs="Times New Roman"/>
          <w:b/>
          <w:sz w:val="26"/>
          <w:szCs w:val="26"/>
          <w:lang w:val="x-none"/>
        </w:rPr>
      </w:pPr>
    </w:p>
    <w:p w14:paraId="5ADB5B45" w14:textId="6E569BFC" w:rsidR="00F44BF0" w:rsidRPr="00F44BF0" w:rsidRDefault="00F44BF0" w:rsidP="002078C2">
      <w:pPr>
        <w:widowControl w:val="0"/>
        <w:spacing w:after="0" w:line="240" w:lineRule="auto"/>
        <w:ind w:firstLine="709"/>
        <w:jc w:val="both"/>
        <w:rPr>
          <w:rFonts w:ascii="Times New Roman" w:eastAsia="Times New Roman" w:hAnsi="Times New Roman" w:cs="Times New Roman"/>
          <w:bCs/>
          <w:sz w:val="26"/>
          <w:szCs w:val="26"/>
          <w:lang w:eastAsia="ru-RU"/>
        </w:rPr>
      </w:pPr>
      <w:r w:rsidRPr="00F44BF0">
        <w:rPr>
          <w:rFonts w:ascii="Times New Roman" w:eastAsia="Times New Roman" w:hAnsi="Times New Roman" w:cs="Times New Roman"/>
          <w:sz w:val="26"/>
          <w:szCs w:val="26"/>
          <w:lang w:eastAsia="ru-RU"/>
        </w:rPr>
        <w:t>1</w:t>
      </w:r>
      <w:r w:rsidR="00D25743">
        <w:rPr>
          <w:rFonts w:ascii="Times New Roman" w:eastAsia="Times New Roman" w:hAnsi="Times New Roman" w:cs="Times New Roman"/>
          <w:sz w:val="26"/>
          <w:szCs w:val="26"/>
          <w:lang w:eastAsia="ru-RU"/>
        </w:rPr>
        <w:t>3</w:t>
      </w:r>
      <w:r w:rsidRPr="00F44BF0">
        <w:rPr>
          <w:rFonts w:ascii="Times New Roman" w:eastAsia="Times New Roman" w:hAnsi="Times New Roman" w:cs="Times New Roman"/>
          <w:sz w:val="26"/>
          <w:szCs w:val="26"/>
          <w:lang w:eastAsia="ru-RU"/>
        </w:rPr>
        <w:t>.1. Приложение № 1. </w:t>
      </w:r>
      <w:r w:rsidRPr="00F44BF0">
        <w:rPr>
          <w:rFonts w:ascii="Times New Roman" w:eastAsia="Times New Roman" w:hAnsi="Times New Roman" w:cs="Times New Roman"/>
          <w:bCs/>
          <w:sz w:val="26"/>
          <w:szCs w:val="26"/>
          <w:lang w:eastAsia="ru-RU"/>
        </w:rPr>
        <w:t>Техническое задание.</w:t>
      </w:r>
    </w:p>
    <w:p w14:paraId="2C494CB8" w14:textId="2738B561" w:rsidR="00F44BF0" w:rsidRPr="00F44BF0" w:rsidRDefault="00F44BF0" w:rsidP="002078C2">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1</w:t>
      </w:r>
      <w:r w:rsidR="00D25743">
        <w:rPr>
          <w:rFonts w:ascii="Times New Roman" w:eastAsia="Times New Roman" w:hAnsi="Times New Roman" w:cs="Times New Roman"/>
          <w:sz w:val="26"/>
          <w:szCs w:val="26"/>
          <w:lang w:eastAsia="ru-RU"/>
        </w:rPr>
        <w:t>3</w:t>
      </w:r>
      <w:r w:rsidRPr="00F44BF0">
        <w:rPr>
          <w:rFonts w:ascii="Times New Roman" w:eastAsia="Times New Roman" w:hAnsi="Times New Roman" w:cs="Times New Roman"/>
          <w:sz w:val="26"/>
          <w:szCs w:val="26"/>
          <w:lang w:eastAsia="ru-RU"/>
        </w:rPr>
        <w:t>.2. Приложение № 2.</w:t>
      </w:r>
      <w:r w:rsidRPr="00F44BF0">
        <w:rPr>
          <w:rFonts w:ascii="Times New Roman" w:eastAsia="Times New Roman" w:hAnsi="Times New Roman" w:cs="Times New Roman"/>
          <w:bCs/>
          <w:sz w:val="26"/>
          <w:szCs w:val="26"/>
          <w:lang w:eastAsia="ru-RU"/>
        </w:rPr>
        <w:t xml:space="preserve"> Перечень оказываемых услуг.</w:t>
      </w:r>
    </w:p>
    <w:p w14:paraId="0EA6BD56" w14:textId="51C6897F" w:rsidR="00F44BF0" w:rsidRPr="00F44BF0" w:rsidRDefault="00F44BF0" w:rsidP="002078C2">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1</w:t>
      </w:r>
      <w:r w:rsidR="00D25743">
        <w:rPr>
          <w:rFonts w:ascii="Times New Roman" w:eastAsia="Times New Roman" w:hAnsi="Times New Roman" w:cs="Times New Roman"/>
          <w:sz w:val="26"/>
          <w:szCs w:val="26"/>
          <w:lang w:eastAsia="ru-RU"/>
        </w:rPr>
        <w:t>3</w:t>
      </w:r>
      <w:r w:rsidRPr="00F44BF0">
        <w:rPr>
          <w:rFonts w:ascii="Times New Roman" w:eastAsia="Times New Roman" w:hAnsi="Times New Roman" w:cs="Times New Roman"/>
          <w:sz w:val="26"/>
          <w:szCs w:val="26"/>
          <w:lang w:eastAsia="ru-RU"/>
        </w:rPr>
        <w:t>.</w:t>
      </w:r>
      <w:r w:rsidR="005919B7">
        <w:rPr>
          <w:rFonts w:ascii="Times New Roman" w:eastAsia="Times New Roman" w:hAnsi="Times New Roman" w:cs="Times New Roman"/>
          <w:sz w:val="26"/>
          <w:szCs w:val="26"/>
          <w:lang w:eastAsia="ru-RU"/>
        </w:rPr>
        <w:t>3</w:t>
      </w:r>
      <w:r w:rsidRPr="00F44BF0">
        <w:rPr>
          <w:rFonts w:ascii="Times New Roman" w:eastAsia="Times New Roman" w:hAnsi="Times New Roman" w:cs="Times New Roman"/>
          <w:sz w:val="26"/>
          <w:szCs w:val="26"/>
          <w:lang w:eastAsia="ru-RU"/>
        </w:rPr>
        <w:t>. Приложение № </w:t>
      </w:r>
      <w:r w:rsidR="005919B7">
        <w:rPr>
          <w:rFonts w:ascii="Times New Roman" w:eastAsia="Times New Roman" w:hAnsi="Times New Roman" w:cs="Times New Roman"/>
          <w:sz w:val="26"/>
          <w:szCs w:val="26"/>
          <w:lang w:eastAsia="ru-RU"/>
        </w:rPr>
        <w:t>3</w:t>
      </w:r>
      <w:r w:rsidRPr="00F44BF0">
        <w:rPr>
          <w:rFonts w:ascii="Times New Roman" w:eastAsia="Times New Roman" w:hAnsi="Times New Roman" w:cs="Times New Roman"/>
          <w:sz w:val="26"/>
          <w:szCs w:val="26"/>
          <w:lang w:eastAsia="ru-RU"/>
        </w:rPr>
        <w:t>. </w:t>
      </w:r>
      <w:r w:rsidRPr="00F44BF0">
        <w:rPr>
          <w:rFonts w:ascii="Times New Roman" w:eastAsia="Times New Roman" w:hAnsi="Times New Roman" w:cs="Times New Roman"/>
          <w:bCs/>
          <w:sz w:val="26"/>
          <w:szCs w:val="26"/>
          <w:lang w:eastAsia="ru-RU"/>
        </w:rPr>
        <w:t>Акт о недостатках (дефектах) Услуг.</w:t>
      </w:r>
    </w:p>
    <w:p w14:paraId="097538AA" w14:textId="77777777" w:rsidR="008908A6" w:rsidRPr="00F44BF0" w:rsidRDefault="008908A6" w:rsidP="002078C2">
      <w:pPr>
        <w:widowControl w:val="0"/>
        <w:spacing w:after="0" w:line="240" w:lineRule="auto"/>
        <w:ind w:left="852"/>
        <w:jc w:val="both"/>
        <w:rPr>
          <w:rFonts w:ascii="Times New Roman" w:eastAsia="Times New Roman" w:hAnsi="Times New Roman" w:cs="Times New Roman"/>
          <w:bCs/>
          <w:sz w:val="26"/>
          <w:szCs w:val="26"/>
          <w:highlight w:val="yellow"/>
          <w:lang w:eastAsia="ru-RU"/>
        </w:rPr>
      </w:pPr>
    </w:p>
    <w:p w14:paraId="56238549" w14:textId="60B2ABAA" w:rsidR="00F44BF0" w:rsidRPr="00F44BF0" w:rsidRDefault="00F44BF0" w:rsidP="002078C2">
      <w:pPr>
        <w:widowControl w:val="0"/>
        <w:spacing w:after="0" w:line="240" w:lineRule="auto"/>
        <w:contextualSpacing/>
        <w:jc w:val="center"/>
        <w:rPr>
          <w:rFonts w:ascii="Times New Roman" w:eastAsia="Calibri" w:hAnsi="Times New Roman" w:cs="Times New Roman"/>
          <w:b/>
          <w:sz w:val="26"/>
          <w:szCs w:val="26"/>
          <w:lang w:val="x-none"/>
        </w:rPr>
      </w:pPr>
      <w:r w:rsidRPr="00F44BF0">
        <w:rPr>
          <w:rFonts w:ascii="Times New Roman" w:eastAsia="Calibri" w:hAnsi="Times New Roman" w:cs="Times New Roman"/>
          <w:b/>
          <w:sz w:val="26"/>
          <w:szCs w:val="26"/>
          <w:lang w:val="x-none"/>
        </w:rPr>
        <w:t>1</w:t>
      </w:r>
      <w:r w:rsidR="00D25743">
        <w:rPr>
          <w:rFonts w:ascii="Times New Roman" w:eastAsia="Calibri" w:hAnsi="Times New Roman" w:cs="Times New Roman"/>
          <w:b/>
          <w:sz w:val="26"/>
          <w:szCs w:val="26"/>
          <w:lang w:val="x-none"/>
        </w:rPr>
        <w:t>4</w:t>
      </w:r>
      <w:r w:rsidRPr="00F44BF0">
        <w:rPr>
          <w:rFonts w:ascii="Times New Roman" w:eastAsia="Calibri" w:hAnsi="Times New Roman" w:cs="Times New Roman"/>
          <w:b/>
          <w:sz w:val="26"/>
          <w:szCs w:val="26"/>
          <w:lang w:val="x-none"/>
        </w:rPr>
        <w:t>. АДРЕСА И РЕКВИЗИТЫ СТОРОН</w:t>
      </w:r>
    </w:p>
    <w:tbl>
      <w:tblPr>
        <w:tblpPr w:leftFromText="180" w:rightFromText="180" w:vertAnchor="text" w:horzAnchor="margin" w:tblpY="558"/>
        <w:tblW w:w="10127" w:type="dxa"/>
        <w:tblLook w:val="01E0" w:firstRow="1" w:lastRow="1" w:firstColumn="1" w:lastColumn="1" w:noHBand="0" w:noVBand="0"/>
      </w:tblPr>
      <w:tblGrid>
        <w:gridCol w:w="5063"/>
        <w:gridCol w:w="5002"/>
        <w:gridCol w:w="62"/>
      </w:tblGrid>
      <w:tr w:rsidR="00F44BF0" w:rsidRPr="00F44BF0" w14:paraId="2920D923" w14:textId="77777777" w:rsidTr="0061530A">
        <w:tc>
          <w:tcPr>
            <w:tcW w:w="5063" w:type="dxa"/>
            <w:shd w:val="clear" w:color="auto" w:fill="auto"/>
          </w:tcPr>
          <w:p w14:paraId="2BBD34C3" w14:textId="77777777" w:rsidR="00F44BF0" w:rsidRPr="00F44BF0" w:rsidRDefault="00F44BF0" w:rsidP="002078C2">
            <w:pPr>
              <w:widowControl w:val="0"/>
              <w:spacing w:after="0" w:line="240" w:lineRule="auto"/>
              <w:jc w:val="both"/>
              <w:rPr>
                <w:rFonts w:ascii="Times New Roman" w:eastAsia="Times New Roman" w:hAnsi="Times New Roman" w:cs="Times New Roman"/>
                <w:b/>
                <w:caps/>
                <w:sz w:val="26"/>
                <w:szCs w:val="26"/>
                <w:lang w:eastAsia="ru-RU"/>
              </w:rPr>
            </w:pPr>
            <w:r w:rsidRPr="00F44BF0">
              <w:rPr>
                <w:rFonts w:ascii="Times New Roman" w:eastAsia="Times New Roman" w:hAnsi="Times New Roman" w:cs="Times New Roman"/>
                <w:b/>
                <w:sz w:val="26"/>
                <w:szCs w:val="26"/>
                <w:lang w:eastAsia="ru-RU"/>
              </w:rPr>
              <w:t>ЗАКАЗЧИК</w:t>
            </w:r>
          </w:p>
        </w:tc>
        <w:tc>
          <w:tcPr>
            <w:tcW w:w="5064" w:type="dxa"/>
            <w:gridSpan w:val="2"/>
            <w:shd w:val="clear" w:color="auto" w:fill="auto"/>
          </w:tcPr>
          <w:p w14:paraId="149DDE41" w14:textId="77777777" w:rsidR="00F44BF0" w:rsidRPr="00F44BF0" w:rsidRDefault="00F44BF0" w:rsidP="002078C2">
            <w:pPr>
              <w:widowControl w:val="0"/>
              <w:spacing w:after="0" w:line="240" w:lineRule="auto"/>
              <w:jc w:val="both"/>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ИСПОЛНИТЕЛЬ</w:t>
            </w:r>
          </w:p>
          <w:p w14:paraId="07642D0C" w14:textId="77777777" w:rsidR="00F44BF0" w:rsidRPr="00F44BF0" w:rsidRDefault="00F44BF0" w:rsidP="002078C2">
            <w:pPr>
              <w:widowControl w:val="0"/>
              <w:spacing w:after="0" w:line="240" w:lineRule="auto"/>
              <w:jc w:val="both"/>
              <w:rPr>
                <w:rFonts w:ascii="Times New Roman" w:eastAsia="Times New Roman" w:hAnsi="Times New Roman" w:cs="Times New Roman"/>
                <w:caps/>
                <w:sz w:val="26"/>
                <w:szCs w:val="26"/>
                <w:lang w:eastAsia="ru-RU"/>
              </w:rPr>
            </w:pPr>
          </w:p>
        </w:tc>
      </w:tr>
      <w:tr w:rsidR="00F44BF0" w:rsidRPr="00F44BF0" w14:paraId="1BA9ACC2" w14:textId="77777777" w:rsidTr="0061530A">
        <w:tc>
          <w:tcPr>
            <w:tcW w:w="5063" w:type="dxa"/>
            <w:shd w:val="clear" w:color="auto" w:fill="auto"/>
          </w:tcPr>
          <w:p w14:paraId="088ED0CB" w14:textId="4F69A2FA" w:rsidR="00967047" w:rsidRDefault="0061530A" w:rsidP="002078C2">
            <w:pPr>
              <w:widowControl w:val="0"/>
              <w:spacing w:after="0" w:line="240" w:lineRule="auto"/>
              <w:jc w:val="both"/>
              <w:rPr>
                <w:rFonts w:ascii="Times New Roman" w:eastAsia="Times New Roman" w:hAnsi="Times New Roman" w:cs="Times New Roman"/>
                <w:b/>
                <w:sz w:val="26"/>
                <w:szCs w:val="26"/>
                <w:lang w:eastAsia="ru-RU"/>
              </w:rPr>
            </w:pPr>
            <w:r w:rsidRPr="0061530A">
              <w:rPr>
                <w:rFonts w:ascii="Times New Roman" w:eastAsia="Times New Roman" w:hAnsi="Times New Roman" w:cs="Times New Roman"/>
                <w:b/>
                <w:sz w:val="26"/>
                <w:szCs w:val="26"/>
                <w:lang w:eastAsia="ru-RU"/>
              </w:rPr>
              <w:t>Федеральное государственное бюджетное учреждение «</w:t>
            </w:r>
            <w:r w:rsidR="00967047" w:rsidRPr="00E250CE">
              <w:rPr>
                <w:rFonts w:ascii="Times New Roman" w:eastAsia="Calibri" w:hAnsi="Times New Roman" w:cs="Times New Roman"/>
                <w:b/>
                <w:sz w:val="26"/>
                <w:szCs w:val="26"/>
                <w:lang w:val="x-none"/>
              </w:rPr>
              <w:t>Центр Агроаналитики</w:t>
            </w:r>
            <w:r w:rsidRPr="0061530A">
              <w:rPr>
                <w:rFonts w:ascii="Times New Roman" w:eastAsia="Times New Roman" w:hAnsi="Times New Roman" w:cs="Times New Roman"/>
                <w:b/>
                <w:sz w:val="26"/>
                <w:szCs w:val="26"/>
                <w:lang w:eastAsia="ru-RU"/>
              </w:rPr>
              <w:t xml:space="preserve">» </w:t>
            </w:r>
          </w:p>
          <w:p w14:paraId="3905C444" w14:textId="229E2AE3" w:rsidR="00F44BF0" w:rsidRPr="0061530A" w:rsidRDefault="0061530A" w:rsidP="002078C2">
            <w:pPr>
              <w:widowControl w:val="0"/>
              <w:spacing w:after="0" w:line="240" w:lineRule="auto"/>
              <w:jc w:val="both"/>
              <w:rPr>
                <w:rFonts w:ascii="Times New Roman" w:eastAsia="Times New Roman" w:hAnsi="Times New Roman" w:cs="Times New Roman"/>
                <w:b/>
                <w:sz w:val="26"/>
                <w:szCs w:val="26"/>
                <w:lang w:eastAsia="ru-RU"/>
              </w:rPr>
            </w:pPr>
            <w:r w:rsidRPr="0061530A">
              <w:rPr>
                <w:rFonts w:ascii="Times New Roman" w:eastAsia="Times New Roman" w:hAnsi="Times New Roman" w:cs="Times New Roman"/>
                <w:b/>
                <w:sz w:val="26"/>
                <w:szCs w:val="26"/>
                <w:lang w:eastAsia="ru-RU"/>
              </w:rPr>
              <w:t>(ФГБУ «</w:t>
            </w:r>
            <w:r w:rsidR="00967047" w:rsidRPr="00E250CE">
              <w:rPr>
                <w:rFonts w:ascii="Times New Roman" w:eastAsia="Calibri" w:hAnsi="Times New Roman" w:cs="Times New Roman"/>
                <w:b/>
                <w:sz w:val="26"/>
                <w:szCs w:val="26"/>
                <w:lang w:val="x-none"/>
              </w:rPr>
              <w:t>Центр Агроаналитики</w:t>
            </w:r>
            <w:r w:rsidRPr="0061530A">
              <w:rPr>
                <w:rFonts w:ascii="Times New Roman" w:eastAsia="Times New Roman" w:hAnsi="Times New Roman" w:cs="Times New Roman"/>
                <w:b/>
                <w:sz w:val="26"/>
                <w:szCs w:val="26"/>
                <w:lang w:eastAsia="ru-RU"/>
              </w:rPr>
              <w:t>»)</w:t>
            </w:r>
          </w:p>
          <w:p w14:paraId="6C36DAE5" w14:textId="0BCC55D7" w:rsidR="0061530A" w:rsidRPr="00F44BF0" w:rsidRDefault="0061530A" w:rsidP="002078C2">
            <w:pPr>
              <w:widowControl w:val="0"/>
              <w:spacing w:after="0" w:line="240" w:lineRule="auto"/>
              <w:jc w:val="both"/>
              <w:rPr>
                <w:rFonts w:ascii="Times New Roman" w:eastAsia="Times New Roman" w:hAnsi="Times New Roman" w:cs="Times New Roman"/>
                <w:sz w:val="26"/>
                <w:szCs w:val="26"/>
                <w:lang w:eastAsia="ru-RU"/>
              </w:rPr>
            </w:pPr>
          </w:p>
        </w:tc>
        <w:tc>
          <w:tcPr>
            <w:tcW w:w="5064" w:type="dxa"/>
            <w:gridSpan w:val="2"/>
            <w:shd w:val="clear" w:color="auto" w:fill="auto"/>
          </w:tcPr>
          <w:p w14:paraId="0F787277" w14:textId="77777777" w:rsidR="00F44BF0" w:rsidRPr="00F44BF0" w:rsidRDefault="00F44BF0" w:rsidP="002078C2">
            <w:pPr>
              <w:widowControl w:val="0"/>
              <w:autoSpaceDE w:val="0"/>
              <w:autoSpaceDN w:val="0"/>
              <w:adjustRightInd w:val="0"/>
              <w:spacing w:after="0" w:line="240" w:lineRule="auto"/>
              <w:ind w:left="40"/>
              <w:contextualSpacing/>
              <w:jc w:val="both"/>
              <w:rPr>
                <w:rFonts w:ascii="Times New Roman" w:eastAsia="Calibri" w:hAnsi="Times New Roman" w:cs="Times New Roman"/>
                <w:sz w:val="26"/>
                <w:szCs w:val="26"/>
                <w:lang w:val="x-none"/>
              </w:rPr>
            </w:pPr>
            <w:r w:rsidRPr="00F44BF0">
              <w:rPr>
                <w:rFonts w:ascii="Times New Roman" w:eastAsia="Calibri" w:hAnsi="Times New Roman" w:cs="Times New Roman"/>
                <w:b/>
                <w:sz w:val="26"/>
                <w:szCs w:val="26"/>
                <w:lang w:val="x-none"/>
              </w:rPr>
              <w:t>______________________</w:t>
            </w:r>
            <w:r w:rsidRPr="00F44BF0">
              <w:rPr>
                <w:rFonts w:ascii="Times New Roman" w:eastAsia="Calibri" w:hAnsi="Times New Roman" w:cs="Times New Roman"/>
                <w:sz w:val="26"/>
                <w:szCs w:val="26"/>
                <w:lang w:val="x-none"/>
              </w:rPr>
              <w:t xml:space="preserve">  «</w:t>
            </w:r>
            <w:r w:rsidRPr="00F44BF0">
              <w:rPr>
                <w:rFonts w:ascii="Times New Roman" w:eastAsia="Calibri" w:hAnsi="Times New Roman" w:cs="Times New Roman"/>
                <w:b/>
                <w:sz w:val="26"/>
                <w:szCs w:val="26"/>
                <w:lang w:val="x-none"/>
              </w:rPr>
              <w:t>______________________</w:t>
            </w:r>
            <w:r w:rsidRPr="00F44BF0">
              <w:rPr>
                <w:rFonts w:ascii="Times New Roman" w:eastAsia="Calibri" w:hAnsi="Times New Roman" w:cs="Times New Roman"/>
                <w:sz w:val="26"/>
                <w:szCs w:val="26"/>
                <w:lang w:val="x-none"/>
              </w:rPr>
              <w:t xml:space="preserve">  »</w:t>
            </w:r>
          </w:p>
          <w:p w14:paraId="1ACBE8AB" w14:textId="77777777" w:rsidR="00F44BF0" w:rsidRPr="00F44BF0" w:rsidRDefault="00F44BF0" w:rsidP="002078C2">
            <w:pPr>
              <w:widowControl w:val="0"/>
              <w:spacing w:after="0" w:line="240" w:lineRule="auto"/>
              <w:jc w:val="both"/>
              <w:rPr>
                <w:rFonts w:ascii="Times New Roman" w:eastAsia="Times New Roman" w:hAnsi="Times New Roman" w:cs="Times New Roman"/>
                <w:sz w:val="26"/>
                <w:szCs w:val="26"/>
                <w:lang w:eastAsia="ru-RU"/>
              </w:rPr>
            </w:pPr>
          </w:p>
        </w:tc>
      </w:tr>
      <w:tr w:rsidR="00F44BF0" w:rsidRPr="00F44BF0" w14:paraId="56B15036" w14:textId="77777777" w:rsidTr="0061530A">
        <w:trPr>
          <w:gridAfter w:val="1"/>
          <w:wAfter w:w="62" w:type="dxa"/>
        </w:trPr>
        <w:tc>
          <w:tcPr>
            <w:tcW w:w="5063" w:type="dxa"/>
            <w:shd w:val="clear" w:color="auto" w:fill="auto"/>
          </w:tcPr>
          <w:p w14:paraId="48BA0DBB" w14:textId="7A66DD79" w:rsidR="00923BD1" w:rsidRPr="00923BD1" w:rsidRDefault="00923BD1" w:rsidP="002078C2">
            <w:pPr>
              <w:widowControl w:val="0"/>
              <w:spacing w:after="0" w:line="240" w:lineRule="auto"/>
              <w:jc w:val="both"/>
              <w:rPr>
                <w:rFonts w:ascii="Times New Roman" w:eastAsia="Times New Roman" w:hAnsi="Times New Roman" w:cs="Times New Roman"/>
                <w:sz w:val="26"/>
                <w:szCs w:val="26"/>
                <w:lang w:eastAsia="ru-RU"/>
              </w:rPr>
            </w:pPr>
            <w:r w:rsidRPr="00923BD1">
              <w:rPr>
                <w:rFonts w:ascii="Times New Roman" w:eastAsia="Times New Roman" w:hAnsi="Times New Roman" w:cs="Times New Roman"/>
                <w:sz w:val="26"/>
                <w:szCs w:val="26"/>
                <w:lang w:eastAsia="ru-RU"/>
              </w:rPr>
              <w:t>Адреса:</w:t>
            </w:r>
            <w:r w:rsidR="00C32B51">
              <w:rPr>
                <w:rFonts w:ascii="Times New Roman" w:eastAsia="Times New Roman" w:hAnsi="Times New Roman" w:cs="Times New Roman"/>
                <w:sz w:val="26"/>
                <w:szCs w:val="26"/>
                <w:lang w:eastAsia="ru-RU"/>
              </w:rPr>
              <w:t xml:space="preserve"> </w:t>
            </w:r>
            <w:r w:rsidR="00C32B51" w:rsidRPr="00923BD1">
              <w:rPr>
                <w:rFonts w:ascii="Times New Roman" w:eastAsia="Times New Roman" w:hAnsi="Times New Roman" w:cs="Times New Roman"/>
                <w:sz w:val="26"/>
                <w:szCs w:val="26"/>
                <w:lang w:eastAsia="ru-RU"/>
              </w:rPr>
              <w:t>Юридический и почтовый адрес:</w:t>
            </w:r>
          </w:p>
          <w:p w14:paraId="664D3509" w14:textId="77777777" w:rsidR="00C32B51" w:rsidRPr="00C32B51" w:rsidRDefault="00C32B51" w:rsidP="002078C2">
            <w:pPr>
              <w:widowControl w:val="0"/>
              <w:spacing w:after="0" w:line="240" w:lineRule="auto"/>
              <w:jc w:val="both"/>
              <w:rPr>
                <w:rFonts w:ascii="Times New Roman" w:eastAsia="Times New Roman" w:hAnsi="Times New Roman" w:cs="Times New Roman"/>
                <w:sz w:val="26"/>
                <w:szCs w:val="26"/>
                <w:lang w:eastAsia="ru-RU"/>
              </w:rPr>
            </w:pPr>
            <w:r w:rsidRPr="00C32B51">
              <w:rPr>
                <w:rFonts w:ascii="Times New Roman" w:eastAsia="Times New Roman" w:hAnsi="Times New Roman" w:cs="Times New Roman"/>
                <w:sz w:val="26"/>
                <w:szCs w:val="26"/>
                <w:lang w:eastAsia="ru-RU"/>
              </w:rPr>
              <w:t>105120, г. Москва, ул. Нижняя Сыромятническая, д. 1/4, стр. 1</w:t>
            </w:r>
          </w:p>
          <w:p w14:paraId="3AF89AEC" w14:textId="77777777" w:rsidR="00C32B51" w:rsidRPr="00C32B51" w:rsidRDefault="00C32B51" w:rsidP="002078C2">
            <w:pPr>
              <w:widowControl w:val="0"/>
              <w:spacing w:after="0" w:line="240" w:lineRule="auto"/>
              <w:jc w:val="both"/>
              <w:rPr>
                <w:rFonts w:ascii="Times New Roman" w:eastAsia="Times New Roman" w:hAnsi="Times New Roman" w:cs="Times New Roman"/>
                <w:sz w:val="26"/>
                <w:szCs w:val="26"/>
                <w:lang w:eastAsia="ru-RU"/>
              </w:rPr>
            </w:pPr>
            <w:r w:rsidRPr="00C32B51">
              <w:rPr>
                <w:rFonts w:ascii="Times New Roman" w:eastAsia="Times New Roman" w:hAnsi="Times New Roman" w:cs="Times New Roman"/>
                <w:sz w:val="26"/>
                <w:szCs w:val="26"/>
                <w:lang w:eastAsia="ru-RU"/>
              </w:rPr>
              <w:t>ОГРН 1027739313788</w:t>
            </w:r>
          </w:p>
          <w:p w14:paraId="6E5C24DA" w14:textId="77777777" w:rsidR="00C32B51" w:rsidRPr="00C32B51" w:rsidRDefault="00C32B51" w:rsidP="002078C2">
            <w:pPr>
              <w:widowControl w:val="0"/>
              <w:spacing w:after="0" w:line="240" w:lineRule="auto"/>
              <w:jc w:val="both"/>
              <w:rPr>
                <w:rFonts w:ascii="Times New Roman" w:eastAsia="Times New Roman" w:hAnsi="Times New Roman" w:cs="Times New Roman"/>
                <w:sz w:val="26"/>
                <w:szCs w:val="26"/>
                <w:lang w:eastAsia="ru-RU"/>
              </w:rPr>
            </w:pPr>
            <w:r w:rsidRPr="00C32B51">
              <w:rPr>
                <w:rFonts w:ascii="Times New Roman" w:eastAsia="Times New Roman" w:hAnsi="Times New Roman" w:cs="Times New Roman"/>
                <w:sz w:val="26"/>
                <w:szCs w:val="26"/>
                <w:lang w:eastAsia="ru-RU"/>
              </w:rPr>
              <w:t>ИНН 7703052492</w:t>
            </w:r>
          </w:p>
          <w:p w14:paraId="5FFEA638" w14:textId="77777777" w:rsidR="00C32B51" w:rsidRPr="00C32B51" w:rsidRDefault="00C32B51" w:rsidP="002078C2">
            <w:pPr>
              <w:widowControl w:val="0"/>
              <w:spacing w:after="0" w:line="240" w:lineRule="auto"/>
              <w:jc w:val="both"/>
              <w:rPr>
                <w:rFonts w:ascii="Times New Roman" w:eastAsia="Times New Roman" w:hAnsi="Times New Roman" w:cs="Times New Roman"/>
                <w:sz w:val="26"/>
                <w:szCs w:val="26"/>
                <w:lang w:eastAsia="ru-RU"/>
              </w:rPr>
            </w:pPr>
            <w:r w:rsidRPr="00C32B51">
              <w:rPr>
                <w:rFonts w:ascii="Times New Roman" w:eastAsia="Times New Roman" w:hAnsi="Times New Roman" w:cs="Times New Roman"/>
                <w:sz w:val="26"/>
                <w:szCs w:val="26"/>
                <w:lang w:eastAsia="ru-RU"/>
              </w:rPr>
              <w:t>КПП 770901001</w:t>
            </w:r>
          </w:p>
          <w:p w14:paraId="473BA941" w14:textId="7D9A8064" w:rsidR="00C32B51" w:rsidRPr="00C32B51" w:rsidRDefault="00C32B51" w:rsidP="002078C2">
            <w:pPr>
              <w:widowControl w:val="0"/>
              <w:spacing w:after="0" w:line="240" w:lineRule="auto"/>
              <w:jc w:val="both"/>
              <w:rPr>
                <w:rFonts w:ascii="Times New Roman" w:eastAsia="Times New Roman" w:hAnsi="Times New Roman" w:cs="Times New Roman"/>
                <w:sz w:val="26"/>
                <w:szCs w:val="26"/>
                <w:lang w:eastAsia="ru-RU"/>
              </w:rPr>
            </w:pPr>
            <w:r w:rsidRPr="00C32B51">
              <w:rPr>
                <w:rFonts w:ascii="Times New Roman" w:eastAsia="Times New Roman" w:hAnsi="Times New Roman" w:cs="Times New Roman"/>
                <w:sz w:val="26"/>
                <w:szCs w:val="26"/>
                <w:lang w:eastAsia="ru-RU"/>
              </w:rPr>
              <w:t>л/с 2</w:t>
            </w:r>
            <w:r w:rsidR="000A5841">
              <w:rPr>
                <w:rFonts w:ascii="Times New Roman" w:eastAsia="Times New Roman" w:hAnsi="Times New Roman" w:cs="Times New Roman"/>
                <w:sz w:val="26"/>
                <w:szCs w:val="26"/>
                <w:lang w:eastAsia="ru-RU"/>
              </w:rPr>
              <w:t>0</w:t>
            </w:r>
            <w:r w:rsidRPr="00C32B51">
              <w:rPr>
                <w:rFonts w:ascii="Times New Roman" w:eastAsia="Times New Roman" w:hAnsi="Times New Roman" w:cs="Times New Roman"/>
                <w:sz w:val="26"/>
                <w:szCs w:val="26"/>
                <w:lang w:eastAsia="ru-RU"/>
              </w:rPr>
              <w:t>736У14910 в УФК по г. Москве</w:t>
            </w:r>
          </w:p>
          <w:p w14:paraId="56D90691" w14:textId="77777777" w:rsidR="00C32B51" w:rsidRPr="00C32B51" w:rsidRDefault="00C32B51" w:rsidP="002078C2">
            <w:pPr>
              <w:widowControl w:val="0"/>
              <w:spacing w:after="0" w:line="240" w:lineRule="auto"/>
              <w:jc w:val="both"/>
              <w:rPr>
                <w:rFonts w:ascii="Times New Roman" w:eastAsia="Times New Roman" w:hAnsi="Times New Roman" w:cs="Times New Roman"/>
                <w:sz w:val="26"/>
                <w:szCs w:val="26"/>
                <w:lang w:eastAsia="ru-RU"/>
              </w:rPr>
            </w:pPr>
            <w:r w:rsidRPr="00C32B51">
              <w:rPr>
                <w:rFonts w:ascii="Times New Roman" w:eastAsia="Times New Roman" w:hAnsi="Times New Roman" w:cs="Times New Roman"/>
                <w:sz w:val="26"/>
                <w:szCs w:val="26"/>
                <w:lang w:eastAsia="ru-RU"/>
              </w:rPr>
              <w:t>Номер казначейского счета 03214643000000017300</w:t>
            </w:r>
          </w:p>
          <w:p w14:paraId="5EDDCE5A" w14:textId="28D1BA32" w:rsidR="00C32B51" w:rsidRPr="00C32B51" w:rsidRDefault="004A2BC1" w:rsidP="002078C2">
            <w:pPr>
              <w:widowControl w:val="0"/>
              <w:spacing w:after="0" w:line="240" w:lineRule="auto"/>
              <w:jc w:val="both"/>
              <w:rPr>
                <w:rFonts w:ascii="Times New Roman" w:eastAsia="Times New Roman" w:hAnsi="Times New Roman" w:cs="Times New Roman"/>
                <w:sz w:val="26"/>
                <w:szCs w:val="26"/>
                <w:lang w:eastAsia="ru-RU"/>
              </w:rPr>
            </w:pPr>
            <w:r w:rsidRPr="004A2BC1">
              <w:rPr>
                <w:rFonts w:ascii="Times New Roman" w:eastAsia="Times New Roman" w:hAnsi="Times New Roman" w:cs="Times New Roman"/>
                <w:sz w:val="26"/>
                <w:szCs w:val="26"/>
                <w:lang w:eastAsia="ru-RU"/>
              </w:rPr>
              <w:t xml:space="preserve">ОКЦ № 1 ГУ БАНКА РОССИИ ПО </w:t>
            </w:r>
            <w:r w:rsidRPr="004A2BC1">
              <w:rPr>
                <w:rFonts w:ascii="Times New Roman" w:eastAsia="Times New Roman" w:hAnsi="Times New Roman" w:cs="Times New Roman"/>
                <w:sz w:val="26"/>
                <w:szCs w:val="26"/>
                <w:lang w:eastAsia="ru-RU"/>
              </w:rPr>
              <w:lastRenderedPageBreak/>
              <w:t>ЦФО//УФК ПО Г. МОСКВЕ г. Москва</w:t>
            </w:r>
          </w:p>
          <w:p w14:paraId="7E423F30" w14:textId="77777777" w:rsidR="00C32B51" w:rsidRPr="00C32B51" w:rsidRDefault="00C32B51" w:rsidP="002078C2">
            <w:pPr>
              <w:widowControl w:val="0"/>
              <w:spacing w:after="0" w:line="240" w:lineRule="auto"/>
              <w:jc w:val="both"/>
              <w:rPr>
                <w:rFonts w:ascii="Times New Roman" w:eastAsia="Times New Roman" w:hAnsi="Times New Roman" w:cs="Times New Roman"/>
                <w:sz w:val="26"/>
                <w:szCs w:val="26"/>
                <w:lang w:eastAsia="ru-RU"/>
              </w:rPr>
            </w:pPr>
            <w:r w:rsidRPr="00C32B51">
              <w:rPr>
                <w:rFonts w:ascii="Times New Roman" w:eastAsia="Times New Roman" w:hAnsi="Times New Roman" w:cs="Times New Roman"/>
                <w:sz w:val="26"/>
                <w:szCs w:val="26"/>
                <w:lang w:eastAsia="ru-RU"/>
              </w:rPr>
              <w:t xml:space="preserve">БИК 004525988 </w:t>
            </w:r>
          </w:p>
          <w:p w14:paraId="4E7F153D" w14:textId="77777777" w:rsidR="00C32B51" w:rsidRPr="00C32B51" w:rsidRDefault="00C32B51" w:rsidP="002078C2">
            <w:pPr>
              <w:widowControl w:val="0"/>
              <w:spacing w:after="0" w:line="240" w:lineRule="auto"/>
              <w:jc w:val="both"/>
              <w:rPr>
                <w:rFonts w:ascii="Times New Roman" w:eastAsia="Times New Roman" w:hAnsi="Times New Roman" w:cs="Times New Roman"/>
                <w:sz w:val="26"/>
                <w:szCs w:val="26"/>
                <w:lang w:eastAsia="ru-RU"/>
              </w:rPr>
            </w:pPr>
            <w:r w:rsidRPr="00C32B51">
              <w:rPr>
                <w:rFonts w:ascii="Times New Roman" w:eastAsia="Times New Roman" w:hAnsi="Times New Roman" w:cs="Times New Roman"/>
                <w:sz w:val="26"/>
                <w:szCs w:val="26"/>
                <w:lang w:eastAsia="ru-RU"/>
              </w:rPr>
              <w:t>Код ТОФК 7300</w:t>
            </w:r>
          </w:p>
          <w:p w14:paraId="7C5EA849" w14:textId="77777777" w:rsidR="00C32B51" w:rsidRPr="00C32B51" w:rsidRDefault="00C32B51" w:rsidP="002078C2">
            <w:pPr>
              <w:widowControl w:val="0"/>
              <w:spacing w:after="0" w:line="240" w:lineRule="auto"/>
              <w:jc w:val="both"/>
              <w:rPr>
                <w:rFonts w:ascii="Times New Roman" w:eastAsia="Times New Roman" w:hAnsi="Times New Roman" w:cs="Times New Roman"/>
                <w:sz w:val="26"/>
                <w:szCs w:val="26"/>
                <w:lang w:eastAsia="ru-RU"/>
              </w:rPr>
            </w:pPr>
            <w:r w:rsidRPr="00C32B51">
              <w:rPr>
                <w:rFonts w:ascii="Times New Roman" w:eastAsia="Times New Roman" w:hAnsi="Times New Roman" w:cs="Times New Roman"/>
                <w:sz w:val="26"/>
                <w:szCs w:val="26"/>
                <w:lang w:eastAsia="ru-RU"/>
              </w:rPr>
              <w:t>ЕКС 40102810545370000003</w:t>
            </w:r>
          </w:p>
          <w:p w14:paraId="566B04A2" w14:textId="77777777" w:rsidR="00C32B51" w:rsidRPr="00C32B51" w:rsidRDefault="00C32B51" w:rsidP="002078C2">
            <w:pPr>
              <w:widowControl w:val="0"/>
              <w:spacing w:after="0" w:line="240" w:lineRule="auto"/>
              <w:jc w:val="both"/>
              <w:rPr>
                <w:rFonts w:ascii="Times New Roman" w:eastAsia="Times New Roman" w:hAnsi="Times New Roman" w:cs="Times New Roman"/>
                <w:sz w:val="26"/>
                <w:szCs w:val="26"/>
                <w:lang w:eastAsia="ru-RU"/>
              </w:rPr>
            </w:pPr>
            <w:r w:rsidRPr="00C32B51">
              <w:rPr>
                <w:rFonts w:ascii="Times New Roman" w:eastAsia="Times New Roman" w:hAnsi="Times New Roman" w:cs="Times New Roman"/>
                <w:sz w:val="26"/>
                <w:szCs w:val="26"/>
                <w:lang w:eastAsia="ru-RU"/>
              </w:rPr>
              <w:t>ОКПО 00896597</w:t>
            </w:r>
          </w:p>
          <w:p w14:paraId="629DAE77" w14:textId="77777777" w:rsidR="00C32B51" w:rsidRPr="00C32B51" w:rsidRDefault="00C32B51" w:rsidP="002078C2">
            <w:pPr>
              <w:widowControl w:val="0"/>
              <w:spacing w:after="0" w:line="240" w:lineRule="auto"/>
              <w:jc w:val="both"/>
              <w:rPr>
                <w:rFonts w:ascii="Times New Roman" w:eastAsia="Times New Roman" w:hAnsi="Times New Roman" w:cs="Times New Roman"/>
                <w:sz w:val="26"/>
                <w:szCs w:val="26"/>
                <w:lang w:eastAsia="ru-RU"/>
              </w:rPr>
            </w:pPr>
            <w:r w:rsidRPr="00C32B51">
              <w:rPr>
                <w:rFonts w:ascii="Times New Roman" w:eastAsia="Times New Roman" w:hAnsi="Times New Roman" w:cs="Times New Roman"/>
                <w:sz w:val="26"/>
                <w:szCs w:val="26"/>
                <w:lang w:eastAsia="ru-RU"/>
              </w:rPr>
              <w:t>ОКТМО 45375000</w:t>
            </w:r>
          </w:p>
          <w:p w14:paraId="563AEF7C" w14:textId="11AFC401" w:rsidR="00C32B51" w:rsidRDefault="00C32B51" w:rsidP="002078C2">
            <w:pPr>
              <w:widowControl w:val="0"/>
              <w:spacing w:after="0" w:line="240" w:lineRule="auto"/>
              <w:jc w:val="both"/>
              <w:rPr>
                <w:rFonts w:ascii="Times New Roman" w:eastAsia="Times New Roman" w:hAnsi="Times New Roman" w:cs="Times New Roman"/>
                <w:sz w:val="26"/>
                <w:szCs w:val="26"/>
                <w:lang w:eastAsia="ru-RU"/>
              </w:rPr>
            </w:pPr>
            <w:r w:rsidRPr="00C32B51">
              <w:rPr>
                <w:rFonts w:ascii="Times New Roman" w:eastAsia="Times New Roman" w:hAnsi="Times New Roman" w:cs="Times New Roman"/>
                <w:sz w:val="26"/>
                <w:szCs w:val="26"/>
                <w:lang w:eastAsia="ru-RU"/>
              </w:rPr>
              <w:t>ОКВЭД 73.20</w:t>
            </w:r>
          </w:p>
          <w:p w14:paraId="2E02433C" w14:textId="74999981" w:rsidR="00C32B51" w:rsidRPr="00C32B51" w:rsidRDefault="00C32B51" w:rsidP="002078C2">
            <w:pPr>
              <w:widowControl w:val="0"/>
              <w:spacing w:after="0" w:line="240" w:lineRule="auto"/>
              <w:jc w:val="both"/>
              <w:rPr>
                <w:rFonts w:ascii="Times New Roman" w:eastAsia="Times New Roman" w:hAnsi="Times New Roman" w:cs="Times New Roman"/>
                <w:sz w:val="26"/>
                <w:szCs w:val="26"/>
                <w:lang w:eastAsia="ru-RU"/>
              </w:rPr>
            </w:pPr>
            <w:r w:rsidRPr="00C32B51">
              <w:rPr>
                <w:rFonts w:ascii="Times New Roman" w:eastAsia="Times New Roman" w:hAnsi="Times New Roman" w:cs="Times New Roman"/>
                <w:sz w:val="26"/>
                <w:szCs w:val="26"/>
                <w:lang w:eastAsia="ru-RU"/>
              </w:rPr>
              <w:t xml:space="preserve">тел. </w:t>
            </w:r>
            <w:r w:rsidR="00631474">
              <w:rPr>
                <w:rFonts w:ascii="Times New Roman" w:eastAsia="Times New Roman" w:hAnsi="Times New Roman" w:cs="Times New Roman"/>
                <w:sz w:val="26"/>
                <w:szCs w:val="26"/>
                <w:lang w:eastAsia="ru-RU"/>
              </w:rPr>
              <w:t xml:space="preserve">8 </w:t>
            </w:r>
            <w:r w:rsidRPr="00C32B51">
              <w:rPr>
                <w:rFonts w:ascii="Times New Roman" w:eastAsia="Times New Roman" w:hAnsi="Times New Roman" w:cs="Times New Roman"/>
                <w:sz w:val="26"/>
                <w:szCs w:val="26"/>
                <w:lang w:eastAsia="ru-RU"/>
              </w:rPr>
              <w:t>(495) 2326800</w:t>
            </w:r>
          </w:p>
          <w:p w14:paraId="06847B96" w14:textId="4895C0D3" w:rsidR="00C32B51" w:rsidRDefault="00631474" w:rsidP="002078C2">
            <w:pPr>
              <w:widowControl w:val="0"/>
              <w:spacing w:after="0" w:line="240" w:lineRule="auto"/>
              <w:jc w:val="both"/>
              <w:rPr>
                <w:rFonts w:ascii="Times New Roman" w:eastAsia="Times New Roman" w:hAnsi="Times New Roman" w:cs="Times New Roman"/>
                <w:sz w:val="26"/>
                <w:szCs w:val="26"/>
                <w:lang w:eastAsia="ru-RU"/>
              </w:rPr>
            </w:pPr>
            <w:r w:rsidRPr="00C32B51">
              <w:rPr>
                <w:rFonts w:ascii="Times New Roman" w:eastAsia="Times New Roman" w:hAnsi="Times New Roman" w:cs="Times New Roman"/>
                <w:sz w:val="26"/>
                <w:szCs w:val="26"/>
                <w:lang w:eastAsia="ru-RU"/>
              </w:rPr>
              <w:t>E</w:t>
            </w:r>
            <w:r w:rsidR="005919B7">
              <w:rPr>
                <w:rFonts w:ascii="Times New Roman" w:eastAsia="Times New Roman" w:hAnsi="Times New Roman" w:cs="Times New Roman"/>
                <w:sz w:val="26"/>
                <w:szCs w:val="26"/>
                <w:lang w:eastAsia="ru-RU"/>
              </w:rPr>
              <w:t>-</w:t>
            </w:r>
            <w:r w:rsidRPr="00C32B51">
              <w:rPr>
                <w:rFonts w:ascii="Times New Roman" w:eastAsia="Times New Roman" w:hAnsi="Times New Roman" w:cs="Times New Roman"/>
                <w:sz w:val="26"/>
                <w:szCs w:val="26"/>
                <w:lang w:eastAsia="ru-RU"/>
              </w:rPr>
              <w:t>mail:</w:t>
            </w:r>
            <w:r>
              <w:rPr>
                <w:rFonts w:ascii="Times New Roman" w:eastAsia="Times New Roman" w:hAnsi="Times New Roman" w:cs="Times New Roman"/>
                <w:sz w:val="26"/>
                <w:szCs w:val="26"/>
                <w:lang w:eastAsia="ru-RU"/>
              </w:rPr>
              <w:t xml:space="preserve"> </w:t>
            </w:r>
            <w:r w:rsidRPr="00631474">
              <w:rPr>
                <w:rFonts w:ascii="Times New Roman" w:eastAsia="Times New Roman" w:hAnsi="Times New Roman" w:cs="Times New Roman"/>
                <w:sz w:val="26"/>
                <w:szCs w:val="26"/>
                <w:lang w:eastAsia="ru-RU"/>
              </w:rPr>
              <w:t>tender@specagro.ru</w:t>
            </w:r>
          </w:p>
          <w:p w14:paraId="60A07198" w14:textId="77777777" w:rsidR="00C32B51" w:rsidRDefault="00C32B51" w:rsidP="002078C2">
            <w:pPr>
              <w:widowControl w:val="0"/>
              <w:spacing w:after="0" w:line="240" w:lineRule="auto"/>
              <w:jc w:val="both"/>
              <w:rPr>
                <w:rFonts w:ascii="Times New Roman" w:eastAsia="Times New Roman" w:hAnsi="Times New Roman" w:cs="Times New Roman"/>
                <w:sz w:val="26"/>
                <w:szCs w:val="26"/>
                <w:lang w:eastAsia="ru-RU"/>
              </w:rPr>
            </w:pPr>
          </w:p>
          <w:p w14:paraId="681C14BF" w14:textId="19B15B05" w:rsidR="00F44BF0" w:rsidRPr="00C32B51" w:rsidRDefault="00F44BF0" w:rsidP="002078C2">
            <w:pPr>
              <w:widowControl w:val="0"/>
              <w:autoSpaceDE w:val="0"/>
              <w:autoSpaceDN w:val="0"/>
              <w:adjustRightInd w:val="0"/>
              <w:spacing w:after="0" w:line="240" w:lineRule="auto"/>
              <w:ind w:left="40"/>
              <w:contextualSpacing/>
              <w:jc w:val="both"/>
              <w:rPr>
                <w:rFonts w:ascii="Times New Roman" w:eastAsia="Times New Roman" w:hAnsi="Times New Roman" w:cs="Times New Roman"/>
                <w:sz w:val="26"/>
                <w:szCs w:val="26"/>
                <w:lang w:eastAsia="ru-RU"/>
              </w:rPr>
            </w:pPr>
          </w:p>
        </w:tc>
        <w:tc>
          <w:tcPr>
            <w:tcW w:w="5002" w:type="dxa"/>
            <w:shd w:val="clear" w:color="auto" w:fill="auto"/>
          </w:tcPr>
          <w:p w14:paraId="1854C8B1" w14:textId="77777777" w:rsidR="00F44BF0" w:rsidRPr="00F44BF0" w:rsidRDefault="00F44BF0" w:rsidP="002078C2">
            <w:pPr>
              <w:widowControl w:val="0"/>
              <w:spacing w:after="0" w:line="240" w:lineRule="auto"/>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lastRenderedPageBreak/>
              <w:t>Адреса:</w:t>
            </w:r>
          </w:p>
          <w:p w14:paraId="07A3F7F6" w14:textId="77777777" w:rsidR="00F44BF0" w:rsidRPr="008908A6" w:rsidRDefault="00F44BF0" w:rsidP="002078C2">
            <w:pPr>
              <w:widowControl w:val="0"/>
              <w:autoSpaceDE w:val="0"/>
              <w:autoSpaceDN w:val="0"/>
              <w:adjustRightInd w:val="0"/>
              <w:spacing w:after="0" w:line="240" w:lineRule="auto"/>
              <w:ind w:left="40"/>
              <w:contextualSpacing/>
              <w:jc w:val="both"/>
              <w:rPr>
                <w:rFonts w:ascii="Times New Roman" w:eastAsia="Calibri" w:hAnsi="Times New Roman" w:cs="Times New Roman"/>
                <w:sz w:val="26"/>
                <w:szCs w:val="26"/>
                <w:lang w:val="x-none"/>
              </w:rPr>
            </w:pPr>
            <w:r w:rsidRPr="008908A6">
              <w:rPr>
                <w:rFonts w:ascii="Times New Roman" w:eastAsia="Calibri" w:hAnsi="Times New Roman" w:cs="Times New Roman"/>
                <w:sz w:val="26"/>
                <w:szCs w:val="26"/>
                <w:lang w:val="x-none"/>
              </w:rPr>
              <w:t xml:space="preserve">Юридический адрес: ______________________   </w:t>
            </w:r>
          </w:p>
          <w:p w14:paraId="386C3AAF" w14:textId="77777777" w:rsidR="00F44BF0" w:rsidRPr="008908A6" w:rsidRDefault="00F44BF0" w:rsidP="002078C2">
            <w:pPr>
              <w:widowControl w:val="0"/>
              <w:autoSpaceDE w:val="0"/>
              <w:autoSpaceDN w:val="0"/>
              <w:adjustRightInd w:val="0"/>
              <w:spacing w:after="0" w:line="240" w:lineRule="auto"/>
              <w:ind w:left="40"/>
              <w:contextualSpacing/>
              <w:jc w:val="both"/>
              <w:rPr>
                <w:rFonts w:ascii="Times New Roman" w:eastAsia="Calibri" w:hAnsi="Times New Roman" w:cs="Times New Roman"/>
                <w:sz w:val="26"/>
                <w:szCs w:val="26"/>
                <w:lang w:val="x-none"/>
              </w:rPr>
            </w:pPr>
            <w:r w:rsidRPr="008908A6">
              <w:rPr>
                <w:rFonts w:ascii="Times New Roman" w:eastAsia="Calibri" w:hAnsi="Times New Roman" w:cs="Times New Roman"/>
                <w:sz w:val="26"/>
                <w:szCs w:val="26"/>
                <w:lang w:val="x-none"/>
              </w:rPr>
              <w:t xml:space="preserve">ОГРН ______________________  </w:t>
            </w:r>
          </w:p>
          <w:p w14:paraId="2B142CC2" w14:textId="77777777" w:rsidR="00F44BF0" w:rsidRPr="008908A6" w:rsidRDefault="00F44BF0" w:rsidP="002078C2">
            <w:pPr>
              <w:widowControl w:val="0"/>
              <w:autoSpaceDE w:val="0"/>
              <w:autoSpaceDN w:val="0"/>
              <w:adjustRightInd w:val="0"/>
              <w:spacing w:after="0" w:line="240" w:lineRule="auto"/>
              <w:ind w:left="40"/>
              <w:contextualSpacing/>
              <w:jc w:val="both"/>
              <w:rPr>
                <w:rFonts w:ascii="Times New Roman" w:eastAsia="Calibri" w:hAnsi="Times New Roman" w:cs="Times New Roman"/>
                <w:sz w:val="26"/>
                <w:szCs w:val="26"/>
                <w:lang w:val="x-none"/>
              </w:rPr>
            </w:pPr>
            <w:r w:rsidRPr="008908A6">
              <w:rPr>
                <w:rFonts w:ascii="Times New Roman" w:eastAsia="Calibri" w:hAnsi="Times New Roman" w:cs="Times New Roman"/>
                <w:sz w:val="26"/>
                <w:szCs w:val="26"/>
                <w:lang w:val="x-none"/>
              </w:rPr>
              <w:t xml:space="preserve">ИНН ______________________  </w:t>
            </w:r>
          </w:p>
          <w:p w14:paraId="4005D882" w14:textId="77777777" w:rsidR="00F44BF0" w:rsidRPr="008908A6" w:rsidRDefault="00F44BF0" w:rsidP="002078C2">
            <w:pPr>
              <w:widowControl w:val="0"/>
              <w:autoSpaceDE w:val="0"/>
              <w:autoSpaceDN w:val="0"/>
              <w:adjustRightInd w:val="0"/>
              <w:spacing w:after="0" w:line="240" w:lineRule="auto"/>
              <w:ind w:left="40"/>
              <w:contextualSpacing/>
              <w:jc w:val="both"/>
              <w:rPr>
                <w:rFonts w:ascii="Times New Roman" w:eastAsia="Calibri" w:hAnsi="Times New Roman" w:cs="Times New Roman"/>
                <w:sz w:val="26"/>
                <w:szCs w:val="26"/>
                <w:lang w:val="x-none"/>
              </w:rPr>
            </w:pPr>
            <w:r w:rsidRPr="008908A6">
              <w:rPr>
                <w:rFonts w:ascii="Times New Roman" w:eastAsia="Calibri" w:hAnsi="Times New Roman" w:cs="Times New Roman"/>
                <w:sz w:val="26"/>
                <w:szCs w:val="26"/>
                <w:lang w:val="x-none"/>
              </w:rPr>
              <w:t xml:space="preserve">КПП ______________________  </w:t>
            </w:r>
          </w:p>
          <w:p w14:paraId="3B4FB863" w14:textId="77777777" w:rsidR="00F44BF0" w:rsidRPr="008908A6" w:rsidRDefault="00F44BF0" w:rsidP="002078C2">
            <w:pPr>
              <w:widowControl w:val="0"/>
              <w:autoSpaceDE w:val="0"/>
              <w:autoSpaceDN w:val="0"/>
              <w:adjustRightInd w:val="0"/>
              <w:spacing w:after="0" w:line="240" w:lineRule="auto"/>
              <w:ind w:left="40"/>
              <w:contextualSpacing/>
              <w:jc w:val="both"/>
              <w:rPr>
                <w:rFonts w:ascii="Times New Roman" w:eastAsia="Calibri" w:hAnsi="Times New Roman" w:cs="Times New Roman"/>
                <w:sz w:val="26"/>
                <w:szCs w:val="26"/>
                <w:lang w:val="x-none"/>
              </w:rPr>
            </w:pPr>
            <w:r w:rsidRPr="008908A6">
              <w:rPr>
                <w:rFonts w:ascii="Times New Roman" w:eastAsia="Calibri" w:hAnsi="Times New Roman" w:cs="Times New Roman"/>
                <w:sz w:val="26"/>
                <w:szCs w:val="26"/>
                <w:lang w:val="x-none"/>
              </w:rPr>
              <w:t>Банковские реквизиты:</w:t>
            </w:r>
          </w:p>
          <w:p w14:paraId="7C617A8A" w14:textId="77777777" w:rsidR="00F44BF0" w:rsidRPr="008908A6" w:rsidRDefault="00F44BF0" w:rsidP="002078C2">
            <w:pPr>
              <w:widowControl w:val="0"/>
              <w:autoSpaceDE w:val="0"/>
              <w:autoSpaceDN w:val="0"/>
              <w:adjustRightInd w:val="0"/>
              <w:spacing w:after="0" w:line="240" w:lineRule="auto"/>
              <w:ind w:left="40"/>
              <w:contextualSpacing/>
              <w:jc w:val="both"/>
              <w:rPr>
                <w:rFonts w:ascii="Times New Roman" w:eastAsia="Calibri" w:hAnsi="Times New Roman" w:cs="Times New Roman"/>
                <w:sz w:val="26"/>
                <w:szCs w:val="26"/>
                <w:lang w:val="x-none"/>
              </w:rPr>
            </w:pPr>
            <w:r w:rsidRPr="008908A6">
              <w:rPr>
                <w:rFonts w:ascii="Times New Roman" w:eastAsia="Calibri" w:hAnsi="Times New Roman" w:cs="Times New Roman"/>
                <w:sz w:val="26"/>
                <w:szCs w:val="26"/>
                <w:lang w:val="x-none"/>
              </w:rPr>
              <w:t xml:space="preserve">______________________  </w:t>
            </w:r>
          </w:p>
          <w:p w14:paraId="42A6F266" w14:textId="77777777" w:rsidR="00F44BF0" w:rsidRPr="008908A6" w:rsidRDefault="00F44BF0" w:rsidP="002078C2">
            <w:pPr>
              <w:widowControl w:val="0"/>
              <w:autoSpaceDE w:val="0"/>
              <w:autoSpaceDN w:val="0"/>
              <w:adjustRightInd w:val="0"/>
              <w:spacing w:after="0" w:line="240" w:lineRule="auto"/>
              <w:ind w:left="40"/>
              <w:contextualSpacing/>
              <w:jc w:val="both"/>
              <w:rPr>
                <w:rFonts w:ascii="Times New Roman" w:eastAsia="Calibri" w:hAnsi="Times New Roman" w:cs="Times New Roman"/>
                <w:sz w:val="26"/>
                <w:szCs w:val="26"/>
                <w:lang w:val="x-none"/>
              </w:rPr>
            </w:pPr>
            <w:r w:rsidRPr="008908A6">
              <w:rPr>
                <w:rFonts w:ascii="Times New Roman" w:eastAsia="Calibri" w:hAnsi="Times New Roman" w:cs="Times New Roman"/>
                <w:sz w:val="26"/>
                <w:szCs w:val="26"/>
                <w:lang w:val="x-none"/>
              </w:rPr>
              <w:t xml:space="preserve">р/с ______________________  </w:t>
            </w:r>
          </w:p>
          <w:p w14:paraId="19AE0D0C" w14:textId="77777777" w:rsidR="00F44BF0" w:rsidRPr="008908A6" w:rsidRDefault="00F44BF0" w:rsidP="002078C2">
            <w:pPr>
              <w:widowControl w:val="0"/>
              <w:autoSpaceDE w:val="0"/>
              <w:autoSpaceDN w:val="0"/>
              <w:adjustRightInd w:val="0"/>
              <w:spacing w:after="0" w:line="240" w:lineRule="auto"/>
              <w:ind w:left="40"/>
              <w:contextualSpacing/>
              <w:jc w:val="both"/>
              <w:rPr>
                <w:rFonts w:ascii="Times New Roman" w:eastAsia="Calibri" w:hAnsi="Times New Roman" w:cs="Times New Roman"/>
                <w:sz w:val="26"/>
                <w:szCs w:val="26"/>
                <w:lang w:val="x-none"/>
              </w:rPr>
            </w:pPr>
            <w:r w:rsidRPr="008908A6">
              <w:rPr>
                <w:rFonts w:ascii="Times New Roman" w:eastAsia="Calibri" w:hAnsi="Times New Roman" w:cs="Times New Roman"/>
                <w:sz w:val="26"/>
                <w:szCs w:val="26"/>
                <w:lang w:val="x-none"/>
              </w:rPr>
              <w:t xml:space="preserve">к/с ______________________  </w:t>
            </w:r>
          </w:p>
          <w:p w14:paraId="45373E9B" w14:textId="77777777" w:rsidR="00F44BF0" w:rsidRPr="008908A6" w:rsidRDefault="00F44BF0" w:rsidP="002078C2">
            <w:pPr>
              <w:widowControl w:val="0"/>
              <w:autoSpaceDE w:val="0"/>
              <w:autoSpaceDN w:val="0"/>
              <w:adjustRightInd w:val="0"/>
              <w:spacing w:after="0" w:line="240" w:lineRule="auto"/>
              <w:ind w:left="40"/>
              <w:contextualSpacing/>
              <w:jc w:val="both"/>
              <w:rPr>
                <w:rFonts w:ascii="Times New Roman" w:eastAsia="Calibri" w:hAnsi="Times New Roman" w:cs="Times New Roman"/>
                <w:sz w:val="26"/>
                <w:szCs w:val="26"/>
                <w:lang w:val="x-none"/>
              </w:rPr>
            </w:pPr>
            <w:r w:rsidRPr="008908A6">
              <w:rPr>
                <w:rFonts w:ascii="Times New Roman" w:eastAsia="Calibri" w:hAnsi="Times New Roman" w:cs="Times New Roman"/>
                <w:sz w:val="26"/>
                <w:szCs w:val="26"/>
                <w:lang w:val="x-none"/>
              </w:rPr>
              <w:lastRenderedPageBreak/>
              <w:t xml:space="preserve">БИК ______________________  </w:t>
            </w:r>
          </w:p>
          <w:p w14:paraId="73699174" w14:textId="77777777" w:rsidR="00F44BF0" w:rsidRPr="008908A6" w:rsidRDefault="00F44BF0" w:rsidP="002078C2">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 xml:space="preserve">Дата постановки на учет </w:t>
            </w:r>
            <w:r w:rsidRPr="008908A6">
              <w:rPr>
                <w:rFonts w:ascii="Times New Roman" w:eastAsia="Times New Roman" w:hAnsi="Times New Roman" w:cs="Times New Roman"/>
                <w:sz w:val="26"/>
                <w:szCs w:val="26"/>
                <w:lang w:eastAsia="ru-RU"/>
              </w:rPr>
              <w:br/>
              <w:t xml:space="preserve">в налоговом органе: _________________  </w:t>
            </w:r>
          </w:p>
          <w:p w14:paraId="33FE047B" w14:textId="77777777" w:rsidR="00F44BF0" w:rsidRPr="008908A6" w:rsidRDefault="00F44BF0" w:rsidP="002078C2">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 xml:space="preserve">ОКПО _________________  </w:t>
            </w:r>
          </w:p>
          <w:p w14:paraId="32FEA78B" w14:textId="77777777" w:rsidR="00F44BF0" w:rsidRPr="008908A6" w:rsidRDefault="00F44BF0" w:rsidP="002078C2">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 xml:space="preserve">ОКВЭД _________________  </w:t>
            </w:r>
          </w:p>
          <w:p w14:paraId="6E6E568F" w14:textId="77777777" w:rsidR="00F44BF0" w:rsidRPr="008908A6" w:rsidRDefault="00F44BF0" w:rsidP="002078C2">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 xml:space="preserve">ОКОПФ/ОКФС </w:t>
            </w:r>
            <w:r w:rsidRPr="008908A6">
              <w:rPr>
                <w:rFonts w:ascii="Times New Roman" w:eastAsia="Times New Roman" w:hAnsi="Times New Roman" w:cs="Times New Roman"/>
                <w:bCs/>
                <w:sz w:val="26"/>
                <w:szCs w:val="26"/>
                <w:lang w:eastAsia="ru-RU"/>
              </w:rPr>
              <w:t>__/__</w:t>
            </w:r>
          </w:p>
          <w:p w14:paraId="19FBAEB4" w14:textId="77777777" w:rsidR="00F44BF0" w:rsidRPr="008908A6" w:rsidRDefault="00F44BF0" w:rsidP="002078C2">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 xml:space="preserve">ОКСМ _________________  </w:t>
            </w:r>
          </w:p>
          <w:p w14:paraId="6769E184" w14:textId="77777777" w:rsidR="00F44BF0" w:rsidRPr="008908A6" w:rsidRDefault="00F44BF0" w:rsidP="002078C2">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 xml:space="preserve">ОКТМО _________________  </w:t>
            </w:r>
          </w:p>
          <w:p w14:paraId="63FD72A5" w14:textId="77777777" w:rsidR="00F44BF0" w:rsidRPr="008908A6" w:rsidRDefault="00F44BF0" w:rsidP="002078C2">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 xml:space="preserve">Телефон: ______________________  </w:t>
            </w:r>
          </w:p>
          <w:p w14:paraId="0D242126" w14:textId="341349E0" w:rsidR="00F44BF0" w:rsidRPr="00F44BF0" w:rsidRDefault="00F44BF0" w:rsidP="002078C2">
            <w:pPr>
              <w:widowControl w:val="0"/>
              <w:spacing w:after="0" w:line="240" w:lineRule="auto"/>
              <w:jc w:val="both"/>
              <w:rPr>
                <w:rFonts w:ascii="Times New Roman" w:eastAsia="Times New Roman" w:hAnsi="Times New Roman" w:cs="Times New Roman"/>
                <w:b/>
                <w:sz w:val="26"/>
                <w:szCs w:val="26"/>
                <w:lang w:eastAsia="ru-RU"/>
              </w:rPr>
            </w:pPr>
            <w:r w:rsidRPr="008908A6">
              <w:rPr>
                <w:rFonts w:ascii="Times New Roman" w:eastAsia="Times New Roman" w:hAnsi="Times New Roman" w:cs="Times New Roman"/>
                <w:sz w:val="26"/>
                <w:szCs w:val="26"/>
                <w:lang w:val="en-US" w:eastAsia="ru-RU"/>
              </w:rPr>
              <w:t>E</w:t>
            </w:r>
            <w:r w:rsidR="005919B7">
              <w:rPr>
                <w:rFonts w:ascii="Times New Roman" w:eastAsia="Times New Roman" w:hAnsi="Times New Roman" w:cs="Times New Roman"/>
                <w:sz w:val="26"/>
                <w:szCs w:val="26"/>
                <w:lang w:eastAsia="ru-RU"/>
              </w:rPr>
              <w:t>-</w:t>
            </w:r>
            <w:r w:rsidRPr="008908A6">
              <w:rPr>
                <w:rFonts w:ascii="Times New Roman" w:eastAsia="Times New Roman" w:hAnsi="Times New Roman" w:cs="Times New Roman"/>
                <w:sz w:val="26"/>
                <w:szCs w:val="26"/>
                <w:lang w:val="en-US" w:eastAsia="ru-RU"/>
              </w:rPr>
              <w:t>mail</w:t>
            </w:r>
            <w:r w:rsidRPr="008908A6">
              <w:rPr>
                <w:rFonts w:ascii="Times New Roman" w:eastAsia="Times New Roman" w:hAnsi="Times New Roman" w:cs="Times New Roman"/>
                <w:sz w:val="26"/>
                <w:szCs w:val="26"/>
                <w:lang w:eastAsia="ru-RU"/>
              </w:rPr>
              <w:t>: ______________________</w:t>
            </w:r>
          </w:p>
          <w:p w14:paraId="4B7EB34C" w14:textId="77777777" w:rsidR="00F44BF0" w:rsidRPr="00F44BF0" w:rsidRDefault="00F44BF0" w:rsidP="002078C2">
            <w:pPr>
              <w:widowControl w:val="0"/>
              <w:spacing w:after="0" w:line="240" w:lineRule="auto"/>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  </w:t>
            </w:r>
          </w:p>
        </w:tc>
      </w:tr>
    </w:tbl>
    <w:p w14:paraId="75039ECF" w14:textId="77777777" w:rsidR="0061530A" w:rsidRDefault="0061530A" w:rsidP="002078C2">
      <w:pPr>
        <w:widowControl w:val="0"/>
        <w:spacing w:after="0" w:line="240" w:lineRule="auto"/>
        <w:ind w:left="3687"/>
        <w:jc w:val="both"/>
        <w:rPr>
          <w:rFonts w:ascii="Times New Roman" w:eastAsia="Times New Roman" w:hAnsi="Times New Roman" w:cs="Times New Roman"/>
          <w:b/>
          <w:sz w:val="26"/>
          <w:szCs w:val="26"/>
          <w:lang w:eastAsia="ru-RU"/>
        </w:rPr>
      </w:pPr>
    </w:p>
    <w:p w14:paraId="38882300" w14:textId="26F0609D" w:rsidR="00F44BF0" w:rsidRPr="00F44BF0" w:rsidRDefault="00F44BF0" w:rsidP="002078C2">
      <w:pPr>
        <w:widowControl w:val="0"/>
        <w:spacing w:after="0" w:line="240" w:lineRule="auto"/>
        <w:ind w:left="3687"/>
        <w:jc w:val="both"/>
        <w:rPr>
          <w:rFonts w:ascii="Times New Roman" w:eastAsia="Times New Roman" w:hAnsi="Times New Roman" w:cs="Times New Roman"/>
          <w:b/>
          <w:sz w:val="26"/>
          <w:szCs w:val="26"/>
          <w:lang w:eastAsia="ru-RU"/>
        </w:rPr>
      </w:pPr>
    </w:p>
    <w:tbl>
      <w:tblPr>
        <w:tblpPr w:leftFromText="180" w:rightFromText="180" w:vertAnchor="text" w:horzAnchor="margin" w:tblpY="191"/>
        <w:tblW w:w="9888" w:type="dxa"/>
        <w:tblLayout w:type="fixed"/>
        <w:tblLook w:val="0000" w:firstRow="0" w:lastRow="0" w:firstColumn="0" w:lastColumn="0" w:noHBand="0" w:noVBand="0"/>
      </w:tblPr>
      <w:tblGrid>
        <w:gridCol w:w="5103"/>
        <w:gridCol w:w="4785"/>
      </w:tblGrid>
      <w:tr w:rsidR="00F44BF0" w:rsidRPr="00F44BF0" w14:paraId="30F19CDE" w14:textId="77777777" w:rsidTr="00E250CE">
        <w:tc>
          <w:tcPr>
            <w:tcW w:w="5103" w:type="dxa"/>
          </w:tcPr>
          <w:p w14:paraId="59B399D4" w14:textId="77777777" w:rsidR="00F44BF0" w:rsidRPr="00F44BF0" w:rsidRDefault="00F44BF0" w:rsidP="002078C2">
            <w:pPr>
              <w:widowControl w:val="0"/>
              <w:spacing w:after="0" w:line="240" w:lineRule="auto"/>
              <w:jc w:val="both"/>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ЗАКАЗЧИК</w:t>
            </w:r>
          </w:p>
          <w:p w14:paraId="5A214A42" w14:textId="39126001" w:rsidR="00F44BF0" w:rsidRDefault="00F44BF0" w:rsidP="002078C2">
            <w:pPr>
              <w:widowControl w:val="0"/>
              <w:spacing w:after="0" w:line="240" w:lineRule="auto"/>
              <w:jc w:val="both"/>
              <w:rPr>
                <w:rFonts w:ascii="Times New Roman" w:eastAsia="Times New Roman" w:hAnsi="Times New Roman" w:cs="Times New Roman"/>
                <w:sz w:val="26"/>
                <w:szCs w:val="26"/>
                <w:lang w:eastAsia="ru-RU"/>
              </w:rPr>
            </w:pPr>
          </w:p>
          <w:p w14:paraId="5255CF5C" w14:textId="77777777" w:rsidR="00091D8E" w:rsidRPr="008908A6" w:rsidRDefault="00091D8E" w:rsidP="002078C2">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  ______________________  «______________________  »</w:t>
            </w:r>
          </w:p>
          <w:p w14:paraId="4100DDAE" w14:textId="77777777" w:rsidR="00091D8E" w:rsidRPr="008908A6" w:rsidRDefault="00091D8E" w:rsidP="002078C2">
            <w:pPr>
              <w:widowControl w:val="0"/>
              <w:spacing w:after="0" w:line="240" w:lineRule="auto"/>
              <w:jc w:val="both"/>
              <w:rPr>
                <w:rFonts w:ascii="Times New Roman" w:eastAsia="Times New Roman" w:hAnsi="Times New Roman" w:cs="Times New Roman"/>
                <w:sz w:val="26"/>
                <w:szCs w:val="26"/>
                <w:lang w:eastAsia="ru-RU"/>
              </w:rPr>
            </w:pPr>
          </w:p>
          <w:p w14:paraId="4DE431A8" w14:textId="77777777" w:rsidR="00091D8E" w:rsidRPr="00F44BF0" w:rsidRDefault="00091D8E" w:rsidP="002078C2">
            <w:pPr>
              <w:widowControl w:val="0"/>
              <w:spacing w:after="0" w:line="240" w:lineRule="auto"/>
              <w:jc w:val="both"/>
              <w:rPr>
                <w:rFonts w:ascii="Times New Roman" w:eastAsia="Times New Roman" w:hAnsi="Times New Roman" w:cs="Times New Roman"/>
                <w:sz w:val="26"/>
                <w:szCs w:val="26"/>
                <w:lang w:eastAsia="ru-RU"/>
              </w:rPr>
            </w:pPr>
          </w:p>
          <w:p w14:paraId="4651C6FC" w14:textId="77777777" w:rsidR="00091D8E" w:rsidRPr="00F44BF0" w:rsidRDefault="00091D8E" w:rsidP="002078C2">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w:t>
            </w:r>
            <w:r w:rsidRPr="00F44BF0">
              <w:rPr>
                <w:rFonts w:ascii="Times New Roman" w:eastAsia="Times New Roman" w:hAnsi="Times New Roman" w:cs="Times New Roman"/>
                <w:sz w:val="26"/>
                <w:szCs w:val="26"/>
                <w:lang w:eastAsia="ru-RU"/>
              </w:rPr>
              <w:t xml:space="preserve">  </w:t>
            </w:r>
            <w:r w:rsidRPr="00F44BF0">
              <w:rPr>
                <w:rFonts w:ascii="Times New Roman" w:eastAsia="Times New Roman" w:hAnsi="Times New Roman" w:cs="Times New Roman"/>
                <w:b/>
                <w:sz w:val="26"/>
                <w:szCs w:val="26"/>
                <w:lang w:eastAsia="ru-RU"/>
              </w:rPr>
              <w:t>_______</w:t>
            </w:r>
          </w:p>
          <w:p w14:paraId="40084CD2" w14:textId="77777777" w:rsidR="00F44BF0" w:rsidRPr="00F44BF0" w:rsidRDefault="00F44BF0" w:rsidP="002078C2">
            <w:pPr>
              <w:widowControl w:val="0"/>
              <w:spacing w:after="0" w:line="240" w:lineRule="auto"/>
              <w:jc w:val="both"/>
              <w:rPr>
                <w:rFonts w:ascii="Times New Roman" w:eastAsia="Times New Roman" w:hAnsi="Times New Roman" w:cs="Times New Roman"/>
                <w:sz w:val="26"/>
                <w:szCs w:val="26"/>
                <w:lang w:eastAsia="ru-RU"/>
              </w:rPr>
            </w:pPr>
            <w:proofErr w:type="spellStart"/>
            <w:r w:rsidRPr="00F44BF0">
              <w:rPr>
                <w:rFonts w:ascii="Times New Roman" w:eastAsia="Times New Roman" w:hAnsi="Times New Roman" w:cs="Times New Roman"/>
                <w:sz w:val="26"/>
                <w:szCs w:val="26"/>
                <w:lang w:eastAsia="ru-RU"/>
              </w:rPr>
              <w:t>м.п</w:t>
            </w:r>
            <w:proofErr w:type="spellEnd"/>
            <w:r w:rsidRPr="00F44BF0">
              <w:rPr>
                <w:rFonts w:ascii="Times New Roman" w:eastAsia="Times New Roman" w:hAnsi="Times New Roman" w:cs="Times New Roman"/>
                <w:sz w:val="26"/>
                <w:szCs w:val="26"/>
                <w:lang w:eastAsia="ru-RU"/>
              </w:rPr>
              <w:t>.</w:t>
            </w:r>
          </w:p>
        </w:tc>
        <w:tc>
          <w:tcPr>
            <w:tcW w:w="4785" w:type="dxa"/>
          </w:tcPr>
          <w:p w14:paraId="1977EFC7" w14:textId="77777777" w:rsidR="00F44BF0" w:rsidRPr="00F44BF0" w:rsidRDefault="00F44BF0" w:rsidP="002078C2">
            <w:pPr>
              <w:widowControl w:val="0"/>
              <w:tabs>
                <w:tab w:val="left" w:pos="579"/>
              </w:tabs>
              <w:spacing w:after="0" w:line="240" w:lineRule="auto"/>
              <w:jc w:val="both"/>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ИСПОЛНИТЕЛЬ</w:t>
            </w:r>
          </w:p>
          <w:p w14:paraId="293676D1" w14:textId="77777777" w:rsidR="00F44BF0" w:rsidRPr="00F44BF0" w:rsidRDefault="00F44BF0" w:rsidP="002078C2">
            <w:pPr>
              <w:widowControl w:val="0"/>
              <w:tabs>
                <w:tab w:val="left" w:pos="579"/>
              </w:tabs>
              <w:spacing w:after="0" w:line="240" w:lineRule="auto"/>
              <w:jc w:val="both"/>
              <w:rPr>
                <w:rFonts w:ascii="Times New Roman" w:eastAsia="Times New Roman" w:hAnsi="Times New Roman" w:cs="Times New Roman"/>
                <w:sz w:val="26"/>
                <w:szCs w:val="26"/>
                <w:lang w:eastAsia="ru-RU"/>
              </w:rPr>
            </w:pPr>
          </w:p>
          <w:p w14:paraId="2978FB61" w14:textId="77777777" w:rsidR="00F44BF0" w:rsidRPr="00F44BF0" w:rsidRDefault="00F44BF0" w:rsidP="002078C2">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  ______________________  «______________________</w:t>
            </w:r>
            <w:r w:rsidRPr="00F44BF0">
              <w:rPr>
                <w:rFonts w:ascii="Times New Roman" w:eastAsia="Times New Roman" w:hAnsi="Times New Roman" w:cs="Times New Roman"/>
                <w:sz w:val="26"/>
                <w:szCs w:val="26"/>
                <w:lang w:eastAsia="ru-RU"/>
              </w:rPr>
              <w:t xml:space="preserve">  »</w:t>
            </w:r>
          </w:p>
          <w:p w14:paraId="21508EB5" w14:textId="7D7745F5" w:rsidR="00F44BF0" w:rsidRDefault="00F44BF0" w:rsidP="002078C2">
            <w:pPr>
              <w:widowControl w:val="0"/>
              <w:spacing w:after="0" w:line="240" w:lineRule="auto"/>
              <w:jc w:val="both"/>
              <w:rPr>
                <w:rFonts w:ascii="Times New Roman" w:eastAsia="Times New Roman" w:hAnsi="Times New Roman" w:cs="Times New Roman"/>
                <w:sz w:val="26"/>
                <w:szCs w:val="26"/>
                <w:lang w:eastAsia="ru-RU"/>
              </w:rPr>
            </w:pPr>
          </w:p>
          <w:p w14:paraId="415CEB94" w14:textId="77777777" w:rsidR="004671CE" w:rsidRPr="00F44BF0" w:rsidRDefault="004671CE" w:rsidP="002078C2">
            <w:pPr>
              <w:widowControl w:val="0"/>
              <w:spacing w:after="0" w:line="240" w:lineRule="auto"/>
              <w:jc w:val="both"/>
              <w:rPr>
                <w:rFonts w:ascii="Times New Roman" w:eastAsia="Times New Roman" w:hAnsi="Times New Roman" w:cs="Times New Roman"/>
                <w:sz w:val="26"/>
                <w:szCs w:val="26"/>
                <w:lang w:eastAsia="ru-RU"/>
              </w:rPr>
            </w:pPr>
          </w:p>
          <w:p w14:paraId="2A7F80C2" w14:textId="77777777" w:rsidR="00F44BF0" w:rsidRPr="00F44BF0" w:rsidRDefault="00F44BF0" w:rsidP="002078C2">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w:t>
            </w:r>
            <w:r w:rsidRPr="00F44BF0">
              <w:rPr>
                <w:rFonts w:ascii="Times New Roman" w:eastAsia="Times New Roman" w:hAnsi="Times New Roman" w:cs="Times New Roman"/>
                <w:sz w:val="26"/>
                <w:szCs w:val="26"/>
                <w:lang w:eastAsia="ru-RU"/>
              </w:rPr>
              <w:t xml:space="preserve">  </w:t>
            </w:r>
            <w:r w:rsidRPr="00F44BF0">
              <w:rPr>
                <w:rFonts w:ascii="Times New Roman" w:eastAsia="Times New Roman" w:hAnsi="Times New Roman" w:cs="Times New Roman"/>
                <w:b/>
                <w:sz w:val="26"/>
                <w:szCs w:val="26"/>
                <w:lang w:eastAsia="ru-RU"/>
              </w:rPr>
              <w:t>_______</w:t>
            </w:r>
          </w:p>
          <w:p w14:paraId="787B657E" w14:textId="77777777" w:rsidR="00F44BF0" w:rsidRPr="00F44BF0" w:rsidRDefault="00F44BF0" w:rsidP="002078C2">
            <w:pPr>
              <w:widowControl w:val="0"/>
              <w:spacing w:after="0" w:line="240" w:lineRule="auto"/>
              <w:jc w:val="both"/>
              <w:rPr>
                <w:rFonts w:ascii="Times New Roman" w:eastAsia="Times New Roman" w:hAnsi="Times New Roman" w:cs="Times New Roman"/>
                <w:sz w:val="26"/>
                <w:szCs w:val="26"/>
                <w:lang w:eastAsia="ru-RU"/>
              </w:rPr>
            </w:pPr>
            <w:proofErr w:type="spellStart"/>
            <w:r w:rsidRPr="00F44BF0">
              <w:rPr>
                <w:rFonts w:ascii="Times New Roman" w:eastAsia="Times New Roman" w:hAnsi="Times New Roman" w:cs="Times New Roman"/>
                <w:sz w:val="26"/>
                <w:szCs w:val="26"/>
                <w:lang w:eastAsia="ru-RU"/>
              </w:rPr>
              <w:t>м.п</w:t>
            </w:r>
            <w:proofErr w:type="spellEnd"/>
            <w:r w:rsidRPr="00F44BF0">
              <w:rPr>
                <w:rFonts w:ascii="Times New Roman" w:eastAsia="Times New Roman" w:hAnsi="Times New Roman" w:cs="Times New Roman"/>
                <w:sz w:val="26"/>
                <w:szCs w:val="26"/>
                <w:lang w:eastAsia="ru-RU"/>
              </w:rPr>
              <w:t>.</w:t>
            </w:r>
          </w:p>
        </w:tc>
      </w:tr>
    </w:tbl>
    <w:p w14:paraId="1CB3FF33" w14:textId="77777777" w:rsidR="006569A0" w:rsidRDefault="006569A0" w:rsidP="002078C2">
      <w:pPr>
        <w:widowControl w:val="0"/>
        <w:tabs>
          <w:tab w:val="left" w:leader="underscore" w:pos="9139"/>
          <w:tab w:val="left" w:leader="underscore" w:pos="10387"/>
        </w:tabs>
        <w:autoSpaceDE w:val="0"/>
        <w:spacing w:after="0" w:line="240" w:lineRule="auto"/>
        <w:ind w:left="6107"/>
        <w:jc w:val="both"/>
        <w:rPr>
          <w:rFonts w:ascii="Times New Roman" w:eastAsia="Times New Roman" w:hAnsi="Times New Roman" w:cs="Times New Roman"/>
          <w:sz w:val="26"/>
          <w:szCs w:val="26"/>
        </w:rPr>
      </w:pPr>
    </w:p>
    <w:p w14:paraId="0F70DBE5" w14:textId="77777777" w:rsidR="000A5841" w:rsidRDefault="000A5841" w:rsidP="002078C2">
      <w:pPr>
        <w:widowControl w:val="0"/>
        <w:spacing w:after="0" w:line="240" w:lineRule="auto"/>
        <w:jc w:val="both"/>
        <w:rPr>
          <w:rFonts w:ascii="Times New Roman" w:eastAsia="Times New Roman" w:hAnsi="Times New Roman" w:cs="Times New Roman"/>
          <w:sz w:val="26"/>
          <w:szCs w:val="26"/>
        </w:rPr>
        <w:sectPr w:rsidR="000A5841" w:rsidSect="00DD0AFB">
          <w:headerReference w:type="default" r:id="rId8"/>
          <w:pgSz w:w="11906" w:h="16838"/>
          <w:pgMar w:top="1134" w:right="567" w:bottom="1134" w:left="1134" w:header="709" w:footer="709" w:gutter="0"/>
          <w:cols w:space="708"/>
          <w:titlePg/>
          <w:docGrid w:linePitch="360"/>
        </w:sectPr>
      </w:pPr>
    </w:p>
    <w:p w14:paraId="275021EC" w14:textId="58AA1191" w:rsidR="006569A0" w:rsidRDefault="006569A0" w:rsidP="002078C2">
      <w:pPr>
        <w:widowControl w:val="0"/>
        <w:spacing w:after="0" w:line="240" w:lineRule="auto"/>
        <w:jc w:val="both"/>
        <w:rPr>
          <w:rFonts w:ascii="Times New Roman" w:eastAsia="Times New Roman" w:hAnsi="Times New Roman" w:cs="Times New Roman"/>
          <w:sz w:val="26"/>
          <w:szCs w:val="26"/>
        </w:rPr>
      </w:pPr>
    </w:p>
    <w:p w14:paraId="14A3F1BB" w14:textId="74845035" w:rsidR="00352D59" w:rsidRPr="00352D59" w:rsidRDefault="00352D59" w:rsidP="002078C2">
      <w:pPr>
        <w:widowControl w:val="0"/>
        <w:tabs>
          <w:tab w:val="left" w:leader="underscore" w:pos="9139"/>
          <w:tab w:val="left" w:leader="underscore" w:pos="10387"/>
        </w:tabs>
        <w:autoSpaceDE w:val="0"/>
        <w:spacing w:after="0" w:line="240" w:lineRule="auto"/>
        <w:ind w:left="6107"/>
        <w:jc w:val="right"/>
        <w:rPr>
          <w:rFonts w:ascii="Times New Roman" w:eastAsia="Times New Roman" w:hAnsi="Times New Roman" w:cs="Times New Roman"/>
          <w:sz w:val="26"/>
          <w:szCs w:val="26"/>
        </w:rPr>
      </w:pPr>
      <w:r w:rsidRPr="00352D59">
        <w:rPr>
          <w:rFonts w:ascii="Times New Roman" w:eastAsia="Times New Roman" w:hAnsi="Times New Roman" w:cs="Times New Roman"/>
          <w:sz w:val="26"/>
          <w:szCs w:val="26"/>
        </w:rPr>
        <w:t>Приложение № 1</w:t>
      </w:r>
      <w:r w:rsidR="00D56991">
        <w:rPr>
          <w:rFonts w:ascii="Times New Roman" w:eastAsia="Times New Roman" w:hAnsi="Times New Roman" w:cs="Times New Roman"/>
          <w:sz w:val="26"/>
          <w:szCs w:val="26"/>
        </w:rPr>
        <w:t xml:space="preserve"> </w:t>
      </w:r>
      <w:r w:rsidRPr="00352D59">
        <w:rPr>
          <w:rFonts w:ascii="Times New Roman" w:eastAsia="Times New Roman" w:hAnsi="Times New Roman" w:cs="Times New Roman"/>
          <w:sz w:val="26"/>
          <w:szCs w:val="26"/>
        </w:rPr>
        <w:t>к Контракту от</w:t>
      </w:r>
      <w:r>
        <w:rPr>
          <w:rFonts w:ascii="Times New Roman" w:eastAsia="Times New Roman" w:hAnsi="Times New Roman" w:cs="Times New Roman"/>
          <w:sz w:val="26"/>
          <w:szCs w:val="26"/>
        </w:rPr>
        <w:t> </w:t>
      </w:r>
      <w:r w:rsidRPr="00352D59">
        <w:rPr>
          <w:rFonts w:ascii="Times New Roman" w:eastAsia="Times New Roman" w:hAnsi="Times New Roman" w:cs="Times New Roman"/>
          <w:sz w:val="26"/>
          <w:szCs w:val="26"/>
        </w:rPr>
        <w:t>«____»</w:t>
      </w:r>
      <w:r w:rsidR="00631474">
        <w:rPr>
          <w:rFonts w:ascii="Times New Roman" w:eastAsia="Times New Roman" w:hAnsi="Times New Roman" w:cs="Times New Roman"/>
          <w:sz w:val="26"/>
          <w:szCs w:val="26"/>
        </w:rPr>
        <w:t xml:space="preserve"> </w:t>
      </w:r>
      <w:r w:rsidRPr="00352D59">
        <w:rPr>
          <w:rFonts w:ascii="Times New Roman" w:eastAsia="Times New Roman" w:hAnsi="Times New Roman" w:cs="Times New Roman"/>
          <w:sz w:val="26"/>
          <w:szCs w:val="26"/>
        </w:rPr>
        <w:t>___________</w:t>
      </w:r>
      <w:r w:rsidR="00C3501F">
        <w:rPr>
          <w:rFonts w:ascii="Times New Roman" w:eastAsia="Times New Roman" w:hAnsi="Times New Roman" w:cs="Times New Roman"/>
          <w:sz w:val="26"/>
          <w:szCs w:val="26"/>
        </w:rPr>
        <w:t>202</w:t>
      </w:r>
      <w:r w:rsidR="000235D3">
        <w:rPr>
          <w:rFonts w:ascii="Times New Roman" w:eastAsia="Times New Roman" w:hAnsi="Times New Roman" w:cs="Times New Roman"/>
          <w:sz w:val="26"/>
          <w:szCs w:val="26"/>
        </w:rPr>
        <w:t>6</w:t>
      </w:r>
      <w:r w:rsidRPr="00352D59">
        <w:rPr>
          <w:rFonts w:ascii="Times New Roman" w:eastAsia="Times New Roman" w:hAnsi="Times New Roman" w:cs="Times New Roman"/>
          <w:sz w:val="26"/>
          <w:szCs w:val="26"/>
        </w:rPr>
        <w:t xml:space="preserve"> г.</w:t>
      </w:r>
    </w:p>
    <w:p w14:paraId="707D5BFC" w14:textId="77777777" w:rsidR="00352D59" w:rsidRPr="00352D59" w:rsidRDefault="00352D59" w:rsidP="002078C2">
      <w:pPr>
        <w:widowControl w:val="0"/>
        <w:tabs>
          <w:tab w:val="left" w:leader="underscore" w:pos="9139"/>
          <w:tab w:val="left" w:leader="underscore" w:pos="10387"/>
        </w:tabs>
        <w:autoSpaceDE w:val="0"/>
        <w:spacing w:after="0" w:line="240" w:lineRule="auto"/>
        <w:ind w:left="6107"/>
        <w:jc w:val="right"/>
        <w:rPr>
          <w:rFonts w:ascii="Times New Roman" w:hAnsi="Times New Roman" w:cs="Times New Roman"/>
        </w:rPr>
      </w:pPr>
      <w:r w:rsidRPr="00352D59">
        <w:rPr>
          <w:rFonts w:ascii="Times New Roman" w:eastAsia="Times New Roman" w:hAnsi="Times New Roman" w:cs="Times New Roman"/>
          <w:sz w:val="26"/>
          <w:szCs w:val="26"/>
        </w:rPr>
        <w:t>№ _________________</w:t>
      </w:r>
    </w:p>
    <w:p w14:paraId="7C004F12" w14:textId="1B8460D5" w:rsidR="00E64D74" w:rsidRDefault="00E64D74" w:rsidP="002078C2">
      <w:pPr>
        <w:widowControl w:val="0"/>
        <w:spacing w:after="0" w:line="240" w:lineRule="auto"/>
        <w:jc w:val="center"/>
      </w:pPr>
    </w:p>
    <w:p w14:paraId="2F4E201D" w14:textId="1306007C" w:rsidR="000A5841" w:rsidRPr="00370780" w:rsidRDefault="000A5841" w:rsidP="002078C2">
      <w:pPr>
        <w:pStyle w:val="docdata"/>
        <w:spacing w:before="0" w:beforeAutospacing="0" w:after="0" w:afterAutospacing="0"/>
        <w:jc w:val="center"/>
        <w:rPr>
          <w:b/>
          <w:bCs/>
          <w:color w:val="000000"/>
          <w:sz w:val="26"/>
          <w:szCs w:val="26"/>
        </w:rPr>
      </w:pPr>
      <w:r w:rsidRPr="00370780">
        <w:rPr>
          <w:b/>
          <w:bCs/>
          <w:color w:val="000000"/>
          <w:sz w:val="26"/>
          <w:szCs w:val="26"/>
        </w:rPr>
        <w:t>Техническое задание</w:t>
      </w:r>
    </w:p>
    <w:p w14:paraId="1FAC54C7" w14:textId="7AC48F99" w:rsidR="000B2998" w:rsidRPr="00370780" w:rsidRDefault="000235D3" w:rsidP="002078C2">
      <w:pPr>
        <w:widowControl w:val="0"/>
        <w:spacing w:after="0" w:line="240" w:lineRule="auto"/>
        <w:contextualSpacing/>
        <w:jc w:val="center"/>
        <w:rPr>
          <w:rFonts w:ascii="Times New Roman" w:eastAsia="Times New Roman" w:hAnsi="Times New Roman" w:cs="Times New Roman"/>
          <w:b/>
          <w:bCs/>
          <w:color w:val="000000"/>
          <w:sz w:val="26"/>
          <w:szCs w:val="26"/>
          <w:lang w:eastAsia="ru-RU"/>
        </w:rPr>
      </w:pPr>
      <w:r w:rsidRPr="00370780">
        <w:rPr>
          <w:rFonts w:ascii="Times New Roman" w:eastAsia="Times New Roman" w:hAnsi="Times New Roman" w:cs="Times New Roman"/>
          <w:b/>
          <w:bCs/>
          <w:color w:val="000000"/>
          <w:sz w:val="26"/>
          <w:szCs w:val="26"/>
          <w:lang w:eastAsia="ru-RU"/>
        </w:rPr>
        <w:t xml:space="preserve">на оказание услуг по </w:t>
      </w:r>
      <w:r w:rsidR="000B2998" w:rsidRPr="00370780">
        <w:rPr>
          <w:rFonts w:ascii="Times New Roman" w:eastAsia="Times New Roman" w:hAnsi="Times New Roman" w:cs="Times New Roman"/>
          <w:b/>
          <w:bCs/>
          <w:color w:val="000000"/>
          <w:sz w:val="26"/>
          <w:szCs w:val="26"/>
          <w:lang w:eastAsia="ru-RU"/>
        </w:rPr>
        <w:t>предоставлению права использования</w:t>
      </w:r>
    </w:p>
    <w:p w14:paraId="684D5901" w14:textId="61C5D0D3" w:rsidR="000235D3" w:rsidRPr="00370780" w:rsidRDefault="000B2998" w:rsidP="002078C2">
      <w:pPr>
        <w:pStyle w:val="docdata"/>
        <w:spacing w:before="0" w:beforeAutospacing="0" w:after="0" w:afterAutospacing="0"/>
        <w:jc w:val="center"/>
        <w:rPr>
          <w:b/>
          <w:bCs/>
          <w:color w:val="000000"/>
          <w:sz w:val="26"/>
          <w:szCs w:val="26"/>
        </w:rPr>
      </w:pPr>
      <w:r w:rsidRPr="00370780">
        <w:rPr>
          <w:b/>
          <w:bCs/>
          <w:color w:val="000000"/>
          <w:sz w:val="26"/>
          <w:szCs w:val="26"/>
        </w:rPr>
        <w:t xml:space="preserve">простой (неисключительной) лицензии </w:t>
      </w:r>
      <w:proofErr w:type="spellStart"/>
      <w:r w:rsidRPr="00370780">
        <w:rPr>
          <w:b/>
          <w:bCs/>
          <w:color w:val="000000"/>
          <w:sz w:val="26"/>
          <w:szCs w:val="26"/>
        </w:rPr>
        <w:t>RuDesktop</w:t>
      </w:r>
      <w:proofErr w:type="spellEnd"/>
      <w:r w:rsidRPr="00370780">
        <w:rPr>
          <w:b/>
          <w:bCs/>
          <w:color w:val="000000"/>
          <w:sz w:val="26"/>
          <w:szCs w:val="26"/>
        </w:rPr>
        <w:t> UEM</w:t>
      </w:r>
    </w:p>
    <w:p w14:paraId="7CE90C62" w14:textId="77777777" w:rsidR="000B2998" w:rsidRPr="00370780" w:rsidRDefault="000B2998" w:rsidP="002078C2">
      <w:pPr>
        <w:pStyle w:val="docdata"/>
        <w:spacing w:before="0" w:beforeAutospacing="0" w:after="0" w:afterAutospacing="0"/>
        <w:jc w:val="center"/>
        <w:rPr>
          <w:b/>
          <w:bCs/>
          <w:color w:val="000000"/>
          <w:sz w:val="26"/>
          <w:szCs w:val="26"/>
        </w:rPr>
      </w:pPr>
    </w:p>
    <w:p w14:paraId="7A23FDF3" w14:textId="0EEE7561" w:rsidR="000B2998" w:rsidRPr="000B2998" w:rsidRDefault="000B2998" w:rsidP="002078C2">
      <w:pPr>
        <w:numPr>
          <w:ilvl w:val="0"/>
          <w:numId w:val="8"/>
        </w:numPr>
        <w:tabs>
          <w:tab w:val="clear" w:pos="720"/>
          <w:tab w:val="num" w:pos="851"/>
        </w:tabs>
        <w:spacing w:after="0" w:line="240" w:lineRule="auto"/>
        <w:ind w:left="0" w:firstLine="709"/>
        <w:jc w:val="both"/>
        <w:rPr>
          <w:rFonts w:ascii="Times New Roman" w:eastAsia="Times New Roman" w:hAnsi="Times New Roman" w:cs="Times New Roman"/>
          <w:sz w:val="26"/>
          <w:szCs w:val="26"/>
          <w:lang w:eastAsia="ru-RU"/>
        </w:rPr>
      </w:pPr>
      <w:r w:rsidRPr="00370780">
        <w:rPr>
          <w:rFonts w:ascii="Times New Roman" w:eastAsia="Times New Roman" w:hAnsi="Times New Roman" w:cs="Times New Roman"/>
          <w:b/>
          <w:bCs/>
          <w:color w:val="000000"/>
          <w:sz w:val="26"/>
          <w:szCs w:val="26"/>
          <w:lang w:eastAsia="ru-RU"/>
        </w:rPr>
        <w:t xml:space="preserve">Описание объекта закупки: </w:t>
      </w:r>
      <w:r w:rsidRPr="00370780">
        <w:rPr>
          <w:rFonts w:ascii="Times New Roman" w:eastAsia="Times New Roman" w:hAnsi="Times New Roman" w:cs="Times New Roman"/>
          <w:bCs/>
          <w:color w:val="000000"/>
          <w:sz w:val="26"/>
          <w:szCs w:val="26"/>
          <w:lang w:eastAsia="ru-RU"/>
        </w:rPr>
        <w:t xml:space="preserve">оказание услуг </w:t>
      </w:r>
      <w:r w:rsidRPr="000B2998">
        <w:rPr>
          <w:rFonts w:ascii="Times New Roman" w:eastAsia="Times New Roman" w:hAnsi="Times New Roman" w:cs="Times New Roman"/>
          <w:color w:val="000000"/>
          <w:sz w:val="26"/>
          <w:szCs w:val="26"/>
          <w:lang w:eastAsia="ru-RU"/>
        </w:rPr>
        <w:t xml:space="preserve">по </w:t>
      </w:r>
      <w:r w:rsidRPr="00370780">
        <w:rPr>
          <w:rFonts w:ascii="Times New Roman" w:eastAsia="Times New Roman" w:hAnsi="Times New Roman" w:cs="Times New Roman"/>
          <w:color w:val="000000"/>
          <w:sz w:val="26"/>
          <w:szCs w:val="26"/>
          <w:lang w:eastAsia="ru-RU"/>
        </w:rPr>
        <w:t xml:space="preserve">предоставлению права использования простой (неисключительной) лицензии </w:t>
      </w:r>
      <w:proofErr w:type="spellStart"/>
      <w:r w:rsidRPr="00370780">
        <w:rPr>
          <w:rFonts w:ascii="Times New Roman" w:eastAsia="Times New Roman" w:hAnsi="Times New Roman" w:cs="Times New Roman"/>
          <w:color w:val="000000"/>
          <w:sz w:val="26"/>
          <w:szCs w:val="26"/>
          <w:lang w:eastAsia="ru-RU"/>
        </w:rPr>
        <w:t>RuDesktop</w:t>
      </w:r>
      <w:proofErr w:type="spellEnd"/>
      <w:r w:rsidRPr="00370780">
        <w:rPr>
          <w:rFonts w:ascii="Times New Roman" w:eastAsia="Times New Roman" w:hAnsi="Times New Roman" w:cs="Times New Roman"/>
          <w:color w:val="000000"/>
          <w:sz w:val="26"/>
          <w:szCs w:val="26"/>
          <w:lang w:eastAsia="ru-RU"/>
        </w:rPr>
        <w:t> UEM</w:t>
      </w:r>
      <w:r w:rsidRPr="000B2998">
        <w:rPr>
          <w:rFonts w:ascii="Times New Roman" w:eastAsia="Times New Roman" w:hAnsi="Times New Roman" w:cs="Times New Roman"/>
          <w:color w:val="000000"/>
          <w:sz w:val="26"/>
          <w:szCs w:val="26"/>
          <w:lang w:eastAsia="ru-RU"/>
        </w:rPr>
        <w:t xml:space="preserve"> (конечное устройство и управляющий сервер)</w:t>
      </w:r>
    </w:p>
    <w:p w14:paraId="0CA889B5" w14:textId="77777777" w:rsidR="000B2998" w:rsidRPr="000B2998" w:rsidRDefault="000B2998" w:rsidP="002078C2">
      <w:pPr>
        <w:numPr>
          <w:ilvl w:val="0"/>
          <w:numId w:val="9"/>
        </w:numPr>
        <w:tabs>
          <w:tab w:val="num" w:pos="851"/>
        </w:tabs>
        <w:spacing w:after="0" w:line="240" w:lineRule="auto"/>
        <w:ind w:firstLine="709"/>
        <w:jc w:val="both"/>
        <w:rPr>
          <w:rFonts w:ascii="Times New Roman" w:eastAsia="Times New Roman" w:hAnsi="Times New Roman" w:cs="Times New Roman"/>
          <w:sz w:val="26"/>
          <w:szCs w:val="26"/>
          <w:lang w:eastAsia="ru-RU"/>
        </w:rPr>
      </w:pPr>
      <w:r w:rsidRPr="000B2998">
        <w:rPr>
          <w:rFonts w:ascii="Times New Roman" w:eastAsia="Times New Roman" w:hAnsi="Times New Roman" w:cs="Times New Roman"/>
          <w:b/>
          <w:bCs/>
          <w:color w:val="000000"/>
          <w:sz w:val="26"/>
          <w:szCs w:val="26"/>
          <w:lang w:eastAsia="ru-RU"/>
        </w:rPr>
        <w:t>Срок и место оказания услуги</w:t>
      </w:r>
    </w:p>
    <w:p w14:paraId="38B79F0D" w14:textId="4D876A22" w:rsidR="000B2998" w:rsidRPr="000B2998" w:rsidRDefault="000B2998" w:rsidP="002078C2">
      <w:pPr>
        <w:tabs>
          <w:tab w:val="num" w:pos="851"/>
        </w:tabs>
        <w:spacing w:after="0" w:line="240" w:lineRule="auto"/>
        <w:ind w:firstLine="709"/>
        <w:jc w:val="both"/>
        <w:rPr>
          <w:rFonts w:ascii="Times New Roman" w:eastAsia="Times New Roman" w:hAnsi="Times New Roman" w:cs="Times New Roman"/>
          <w:sz w:val="26"/>
          <w:szCs w:val="26"/>
          <w:lang w:eastAsia="ru-RU"/>
        </w:rPr>
      </w:pPr>
      <w:r w:rsidRPr="000B2998">
        <w:rPr>
          <w:rFonts w:ascii="Times New Roman" w:eastAsia="Times New Roman" w:hAnsi="Times New Roman" w:cs="Times New Roman"/>
          <w:color w:val="000000"/>
          <w:sz w:val="26"/>
          <w:szCs w:val="26"/>
          <w:lang w:eastAsia="ru-RU"/>
        </w:rPr>
        <w:t xml:space="preserve">Срок </w:t>
      </w:r>
      <w:r w:rsidRPr="00370780">
        <w:rPr>
          <w:rFonts w:ascii="Times New Roman" w:eastAsia="Times New Roman" w:hAnsi="Times New Roman" w:cs="Times New Roman"/>
          <w:color w:val="000000"/>
          <w:sz w:val="26"/>
          <w:szCs w:val="26"/>
          <w:lang w:eastAsia="ru-RU"/>
        </w:rPr>
        <w:t>действия лицензи</w:t>
      </w:r>
      <w:r w:rsidR="00404445" w:rsidRPr="00370780">
        <w:rPr>
          <w:rFonts w:ascii="Times New Roman" w:eastAsia="Times New Roman" w:hAnsi="Times New Roman" w:cs="Times New Roman"/>
          <w:color w:val="000000"/>
          <w:sz w:val="26"/>
          <w:szCs w:val="26"/>
          <w:lang w:eastAsia="ru-RU"/>
        </w:rPr>
        <w:t>й</w:t>
      </w:r>
      <w:r w:rsidRPr="000B2998">
        <w:rPr>
          <w:rFonts w:ascii="Times New Roman" w:eastAsia="Times New Roman" w:hAnsi="Times New Roman" w:cs="Times New Roman"/>
          <w:color w:val="000000"/>
          <w:sz w:val="26"/>
          <w:szCs w:val="26"/>
          <w:lang w:eastAsia="ru-RU"/>
        </w:rPr>
        <w:t xml:space="preserve">: </w:t>
      </w:r>
      <w:r w:rsidRPr="00370780">
        <w:rPr>
          <w:rFonts w:ascii="Times New Roman" w:eastAsia="Times New Roman" w:hAnsi="Times New Roman" w:cs="Times New Roman"/>
          <w:color w:val="000000"/>
          <w:sz w:val="26"/>
          <w:szCs w:val="26"/>
          <w:lang w:eastAsia="ru-RU"/>
        </w:rPr>
        <w:t xml:space="preserve">не менее </w:t>
      </w:r>
      <w:r w:rsidRPr="000B2998">
        <w:rPr>
          <w:rFonts w:ascii="Times New Roman" w:eastAsia="Times New Roman" w:hAnsi="Times New Roman" w:cs="Times New Roman"/>
          <w:color w:val="000000"/>
          <w:sz w:val="26"/>
          <w:szCs w:val="26"/>
          <w:lang w:eastAsia="ru-RU"/>
        </w:rPr>
        <w:t>12 месяцев с даты предоставления Лицензий</w:t>
      </w:r>
    </w:p>
    <w:p w14:paraId="775D7555" w14:textId="11DD2CA5" w:rsidR="000B2998" w:rsidRPr="000B2998" w:rsidRDefault="000B2998" w:rsidP="002078C2">
      <w:pPr>
        <w:tabs>
          <w:tab w:val="num" w:pos="851"/>
        </w:tabs>
        <w:spacing w:after="0" w:line="240" w:lineRule="auto"/>
        <w:ind w:firstLine="709"/>
        <w:jc w:val="both"/>
        <w:rPr>
          <w:rFonts w:ascii="Times New Roman" w:eastAsia="Times New Roman" w:hAnsi="Times New Roman" w:cs="Times New Roman"/>
          <w:sz w:val="26"/>
          <w:szCs w:val="26"/>
          <w:lang w:eastAsia="ru-RU"/>
        </w:rPr>
      </w:pPr>
      <w:r w:rsidRPr="000B2998">
        <w:rPr>
          <w:rFonts w:ascii="Times New Roman" w:eastAsia="Times New Roman" w:hAnsi="Times New Roman" w:cs="Times New Roman"/>
          <w:color w:val="000000"/>
          <w:sz w:val="26"/>
          <w:szCs w:val="26"/>
          <w:lang w:eastAsia="ru-RU"/>
        </w:rPr>
        <w:t xml:space="preserve">Место оказания услуги: ФГБУ «Центр </w:t>
      </w:r>
      <w:proofErr w:type="spellStart"/>
      <w:r w:rsidRPr="000B2998">
        <w:rPr>
          <w:rFonts w:ascii="Times New Roman" w:eastAsia="Times New Roman" w:hAnsi="Times New Roman" w:cs="Times New Roman"/>
          <w:color w:val="000000"/>
          <w:sz w:val="26"/>
          <w:szCs w:val="26"/>
          <w:lang w:eastAsia="ru-RU"/>
        </w:rPr>
        <w:t>Агроаналитики</w:t>
      </w:r>
      <w:proofErr w:type="spellEnd"/>
      <w:r w:rsidRPr="000B2998">
        <w:rPr>
          <w:rFonts w:ascii="Times New Roman" w:eastAsia="Times New Roman" w:hAnsi="Times New Roman" w:cs="Times New Roman"/>
          <w:color w:val="000000"/>
          <w:sz w:val="26"/>
          <w:szCs w:val="26"/>
          <w:lang w:eastAsia="ru-RU"/>
        </w:rPr>
        <w:t>» (105120, г. Москва, ул.</w:t>
      </w:r>
      <w:r w:rsidR="00370780">
        <w:rPr>
          <w:rFonts w:ascii="Times New Roman" w:eastAsia="Times New Roman" w:hAnsi="Times New Roman" w:cs="Times New Roman"/>
          <w:color w:val="000000"/>
          <w:sz w:val="26"/>
          <w:szCs w:val="26"/>
          <w:lang w:eastAsia="ru-RU"/>
        </w:rPr>
        <w:t> </w:t>
      </w:r>
      <w:r w:rsidRPr="000B2998">
        <w:rPr>
          <w:rFonts w:ascii="Times New Roman" w:eastAsia="Times New Roman" w:hAnsi="Times New Roman" w:cs="Times New Roman"/>
          <w:color w:val="000000"/>
          <w:sz w:val="26"/>
          <w:szCs w:val="26"/>
          <w:lang w:eastAsia="ru-RU"/>
        </w:rPr>
        <w:t xml:space="preserve">Нижняя </w:t>
      </w:r>
      <w:proofErr w:type="spellStart"/>
      <w:r w:rsidRPr="000B2998">
        <w:rPr>
          <w:rFonts w:ascii="Times New Roman" w:eastAsia="Times New Roman" w:hAnsi="Times New Roman" w:cs="Times New Roman"/>
          <w:color w:val="000000"/>
          <w:sz w:val="26"/>
          <w:szCs w:val="26"/>
          <w:lang w:eastAsia="ru-RU"/>
        </w:rPr>
        <w:t>Сыромятническая</w:t>
      </w:r>
      <w:proofErr w:type="spellEnd"/>
      <w:r w:rsidRPr="000B2998">
        <w:rPr>
          <w:rFonts w:ascii="Times New Roman" w:eastAsia="Times New Roman" w:hAnsi="Times New Roman" w:cs="Times New Roman"/>
          <w:color w:val="000000"/>
          <w:sz w:val="26"/>
          <w:szCs w:val="26"/>
          <w:lang w:eastAsia="ru-RU"/>
        </w:rPr>
        <w:t>, д. 1 / 4, стр. 1)</w:t>
      </w:r>
    </w:p>
    <w:p w14:paraId="4972CF34" w14:textId="5EFF6833" w:rsidR="000B2998" w:rsidRPr="000B2998" w:rsidRDefault="000B2998" w:rsidP="002078C2">
      <w:pPr>
        <w:numPr>
          <w:ilvl w:val="0"/>
          <w:numId w:val="10"/>
        </w:numPr>
        <w:tabs>
          <w:tab w:val="num" w:pos="851"/>
        </w:tabs>
        <w:spacing w:after="0" w:line="240" w:lineRule="auto"/>
        <w:ind w:firstLine="709"/>
        <w:jc w:val="both"/>
        <w:rPr>
          <w:rFonts w:ascii="Times New Roman" w:eastAsia="Times New Roman" w:hAnsi="Times New Roman" w:cs="Times New Roman"/>
          <w:sz w:val="26"/>
          <w:szCs w:val="26"/>
          <w:lang w:eastAsia="ru-RU"/>
        </w:rPr>
      </w:pPr>
      <w:r w:rsidRPr="000B2998">
        <w:rPr>
          <w:rFonts w:ascii="Times New Roman" w:eastAsia="Times New Roman" w:hAnsi="Times New Roman" w:cs="Times New Roman"/>
          <w:b/>
          <w:bCs/>
          <w:color w:val="000000"/>
          <w:sz w:val="26"/>
          <w:szCs w:val="26"/>
          <w:lang w:eastAsia="ru-RU"/>
        </w:rPr>
        <w:t>Срок и место оказания услуг</w:t>
      </w:r>
    </w:p>
    <w:p w14:paraId="5483E272" w14:textId="44A1A81D" w:rsidR="000B2998" w:rsidRPr="000B2998" w:rsidRDefault="000B2998" w:rsidP="002078C2">
      <w:pPr>
        <w:tabs>
          <w:tab w:val="num" w:pos="851"/>
        </w:tabs>
        <w:spacing w:after="0" w:line="240" w:lineRule="auto"/>
        <w:ind w:firstLine="709"/>
        <w:jc w:val="both"/>
        <w:rPr>
          <w:rFonts w:ascii="Times New Roman" w:eastAsia="Times New Roman" w:hAnsi="Times New Roman" w:cs="Times New Roman"/>
          <w:sz w:val="26"/>
          <w:szCs w:val="26"/>
          <w:lang w:eastAsia="ru-RU"/>
        </w:rPr>
      </w:pPr>
      <w:r w:rsidRPr="000B2998">
        <w:rPr>
          <w:rFonts w:ascii="Times New Roman" w:eastAsia="Times New Roman" w:hAnsi="Times New Roman" w:cs="Times New Roman"/>
          <w:color w:val="000000"/>
          <w:sz w:val="26"/>
          <w:szCs w:val="26"/>
          <w:lang w:eastAsia="ru-RU"/>
        </w:rPr>
        <w:t xml:space="preserve">Срок оказания услуг: в течение 10 (десяти) рабочих дней с даты заключения контракта </w:t>
      </w:r>
    </w:p>
    <w:p w14:paraId="680C573F" w14:textId="77777777" w:rsidR="000B2998" w:rsidRPr="000B2998" w:rsidRDefault="000B2998" w:rsidP="002078C2">
      <w:pPr>
        <w:numPr>
          <w:ilvl w:val="0"/>
          <w:numId w:val="11"/>
        </w:numPr>
        <w:tabs>
          <w:tab w:val="num" w:pos="851"/>
        </w:tabs>
        <w:spacing w:after="0" w:line="240" w:lineRule="auto"/>
        <w:ind w:firstLine="709"/>
        <w:jc w:val="both"/>
        <w:rPr>
          <w:rFonts w:ascii="Times New Roman" w:eastAsia="Times New Roman" w:hAnsi="Times New Roman" w:cs="Times New Roman"/>
          <w:sz w:val="26"/>
          <w:szCs w:val="26"/>
          <w:lang w:eastAsia="ru-RU"/>
        </w:rPr>
      </w:pPr>
      <w:r w:rsidRPr="000B2998">
        <w:rPr>
          <w:rFonts w:ascii="Times New Roman" w:eastAsia="Times New Roman" w:hAnsi="Times New Roman" w:cs="Times New Roman"/>
          <w:b/>
          <w:bCs/>
          <w:color w:val="000000"/>
          <w:sz w:val="26"/>
          <w:szCs w:val="26"/>
          <w:lang w:eastAsia="ru-RU"/>
        </w:rPr>
        <w:t>Общая информация</w:t>
      </w:r>
    </w:p>
    <w:p w14:paraId="3C7BF922" w14:textId="50B58F96" w:rsidR="000B2998" w:rsidRPr="000B2998" w:rsidRDefault="00404445" w:rsidP="002078C2">
      <w:pPr>
        <w:spacing w:after="0" w:line="240" w:lineRule="auto"/>
        <w:ind w:firstLine="709"/>
        <w:jc w:val="both"/>
        <w:rPr>
          <w:rFonts w:ascii="Times New Roman" w:eastAsia="Times New Roman" w:hAnsi="Times New Roman" w:cs="Times New Roman"/>
          <w:sz w:val="26"/>
          <w:szCs w:val="26"/>
          <w:lang w:eastAsia="ru-RU"/>
        </w:rPr>
      </w:pPr>
      <w:r w:rsidRPr="00370780">
        <w:rPr>
          <w:rFonts w:ascii="Times New Roman" w:eastAsia="Times New Roman" w:hAnsi="Times New Roman" w:cs="Times New Roman"/>
          <w:color w:val="000000"/>
          <w:sz w:val="26"/>
          <w:szCs w:val="26"/>
          <w:lang w:eastAsia="ru-RU"/>
        </w:rPr>
        <w:t xml:space="preserve">4.1. </w:t>
      </w:r>
      <w:r w:rsidR="000B2998" w:rsidRPr="000B2998">
        <w:rPr>
          <w:rFonts w:ascii="Times New Roman" w:eastAsia="Times New Roman" w:hAnsi="Times New Roman" w:cs="Times New Roman"/>
          <w:color w:val="000000"/>
          <w:sz w:val="26"/>
          <w:szCs w:val="26"/>
          <w:lang w:eastAsia="ru-RU"/>
        </w:rPr>
        <w:t xml:space="preserve">Система управления инвентаризацией и распространением: </w:t>
      </w:r>
      <w:proofErr w:type="spellStart"/>
      <w:r w:rsidR="000B2998" w:rsidRPr="000B2998">
        <w:rPr>
          <w:rFonts w:ascii="Times New Roman" w:eastAsia="Times New Roman" w:hAnsi="Times New Roman" w:cs="Times New Roman"/>
          <w:color w:val="000000"/>
          <w:sz w:val="26"/>
          <w:szCs w:val="26"/>
          <w:lang w:eastAsia="ru-RU"/>
        </w:rPr>
        <w:t>Ansible</w:t>
      </w:r>
      <w:proofErr w:type="spellEnd"/>
      <w:r w:rsidR="000B2998" w:rsidRPr="000B2998">
        <w:rPr>
          <w:rFonts w:ascii="Times New Roman" w:eastAsia="Times New Roman" w:hAnsi="Times New Roman" w:cs="Times New Roman"/>
          <w:color w:val="000000"/>
          <w:sz w:val="26"/>
          <w:szCs w:val="26"/>
          <w:lang w:eastAsia="ru-RU"/>
        </w:rPr>
        <w:t>.</w:t>
      </w:r>
    </w:p>
    <w:p w14:paraId="7B1160BE" w14:textId="37BDC28B" w:rsidR="000B2998" w:rsidRPr="000B2998" w:rsidRDefault="00404445" w:rsidP="002078C2">
      <w:pPr>
        <w:spacing w:after="0" w:line="240" w:lineRule="auto"/>
        <w:ind w:firstLine="709"/>
        <w:jc w:val="both"/>
        <w:rPr>
          <w:rFonts w:ascii="Times New Roman" w:eastAsia="Times New Roman" w:hAnsi="Times New Roman" w:cs="Times New Roman"/>
          <w:sz w:val="26"/>
          <w:szCs w:val="26"/>
          <w:lang w:eastAsia="ru-RU"/>
        </w:rPr>
      </w:pPr>
      <w:r w:rsidRPr="00370780">
        <w:rPr>
          <w:rFonts w:ascii="Times New Roman" w:eastAsia="Times New Roman" w:hAnsi="Times New Roman" w:cs="Times New Roman"/>
          <w:color w:val="000000"/>
          <w:sz w:val="26"/>
          <w:szCs w:val="26"/>
          <w:lang w:eastAsia="ru-RU"/>
        </w:rPr>
        <w:t xml:space="preserve">4.2. </w:t>
      </w:r>
      <w:r w:rsidR="000B2998" w:rsidRPr="000B2998">
        <w:rPr>
          <w:rFonts w:ascii="Times New Roman" w:eastAsia="Times New Roman" w:hAnsi="Times New Roman" w:cs="Times New Roman"/>
          <w:color w:val="000000"/>
          <w:sz w:val="26"/>
          <w:szCs w:val="26"/>
          <w:lang w:eastAsia="ru-RU"/>
        </w:rPr>
        <w:t xml:space="preserve">Агентское приложение написано на </w:t>
      </w:r>
      <w:proofErr w:type="spellStart"/>
      <w:r w:rsidR="000B2998" w:rsidRPr="000B2998">
        <w:rPr>
          <w:rFonts w:ascii="Times New Roman" w:eastAsia="Times New Roman" w:hAnsi="Times New Roman" w:cs="Times New Roman"/>
          <w:color w:val="000000"/>
          <w:sz w:val="26"/>
          <w:szCs w:val="26"/>
          <w:lang w:eastAsia="ru-RU"/>
        </w:rPr>
        <w:t>Python</w:t>
      </w:r>
      <w:proofErr w:type="spellEnd"/>
      <w:r w:rsidR="000B2998" w:rsidRPr="000B2998">
        <w:rPr>
          <w:rFonts w:ascii="Times New Roman" w:eastAsia="Times New Roman" w:hAnsi="Times New Roman" w:cs="Times New Roman"/>
          <w:color w:val="000000"/>
          <w:sz w:val="26"/>
          <w:szCs w:val="26"/>
          <w:lang w:eastAsia="ru-RU"/>
        </w:rPr>
        <w:t xml:space="preserve"> и </w:t>
      </w:r>
      <w:proofErr w:type="spellStart"/>
      <w:r w:rsidR="000B2998" w:rsidRPr="000B2998">
        <w:rPr>
          <w:rFonts w:ascii="Times New Roman" w:eastAsia="Times New Roman" w:hAnsi="Times New Roman" w:cs="Times New Roman"/>
          <w:color w:val="000000"/>
          <w:sz w:val="26"/>
          <w:szCs w:val="26"/>
          <w:lang w:eastAsia="ru-RU"/>
        </w:rPr>
        <w:t>Rust</w:t>
      </w:r>
      <w:proofErr w:type="spellEnd"/>
      <w:r w:rsidR="000B2998" w:rsidRPr="000B2998">
        <w:rPr>
          <w:rFonts w:ascii="Times New Roman" w:eastAsia="Times New Roman" w:hAnsi="Times New Roman" w:cs="Times New Roman"/>
          <w:color w:val="000000"/>
          <w:sz w:val="26"/>
          <w:szCs w:val="26"/>
          <w:lang w:eastAsia="ru-RU"/>
        </w:rPr>
        <w:t>.</w:t>
      </w:r>
    </w:p>
    <w:p w14:paraId="64B95F98" w14:textId="77E61FF1" w:rsidR="000B2998" w:rsidRPr="000B2998" w:rsidRDefault="00404445" w:rsidP="002078C2">
      <w:pPr>
        <w:spacing w:after="0" w:line="240" w:lineRule="auto"/>
        <w:ind w:firstLine="709"/>
        <w:jc w:val="both"/>
        <w:rPr>
          <w:rFonts w:ascii="Times New Roman" w:eastAsia="Times New Roman" w:hAnsi="Times New Roman" w:cs="Times New Roman"/>
          <w:sz w:val="26"/>
          <w:szCs w:val="26"/>
          <w:lang w:eastAsia="ru-RU"/>
        </w:rPr>
      </w:pPr>
      <w:r w:rsidRPr="00370780">
        <w:rPr>
          <w:rFonts w:ascii="Times New Roman" w:eastAsia="Times New Roman" w:hAnsi="Times New Roman" w:cs="Times New Roman"/>
          <w:color w:val="000000"/>
          <w:sz w:val="26"/>
          <w:szCs w:val="26"/>
          <w:lang w:eastAsia="ru-RU"/>
        </w:rPr>
        <w:t xml:space="preserve">4.3. </w:t>
      </w:r>
      <w:r w:rsidR="000B2998" w:rsidRPr="000B2998">
        <w:rPr>
          <w:rFonts w:ascii="Times New Roman" w:eastAsia="Times New Roman" w:hAnsi="Times New Roman" w:cs="Times New Roman"/>
          <w:color w:val="000000"/>
          <w:sz w:val="26"/>
          <w:szCs w:val="26"/>
          <w:lang w:eastAsia="ru-RU"/>
        </w:rPr>
        <w:t>Клиент-серверная архитектура.</w:t>
      </w:r>
    </w:p>
    <w:p w14:paraId="36952CC0" w14:textId="386395C7" w:rsidR="000B2998" w:rsidRPr="000B2998" w:rsidRDefault="00404445" w:rsidP="002078C2">
      <w:pPr>
        <w:spacing w:after="0" w:line="240" w:lineRule="auto"/>
        <w:ind w:firstLine="709"/>
        <w:jc w:val="both"/>
        <w:rPr>
          <w:rFonts w:ascii="Times New Roman" w:eastAsia="Times New Roman" w:hAnsi="Times New Roman" w:cs="Times New Roman"/>
          <w:sz w:val="26"/>
          <w:szCs w:val="26"/>
          <w:lang w:eastAsia="ru-RU"/>
        </w:rPr>
      </w:pPr>
      <w:r w:rsidRPr="00370780">
        <w:rPr>
          <w:rFonts w:ascii="Times New Roman" w:eastAsia="Times New Roman" w:hAnsi="Times New Roman" w:cs="Times New Roman"/>
          <w:color w:val="000000"/>
          <w:sz w:val="26"/>
          <w:szCs w:val="26"/>
          <w:lang w:eastAsia="ru-RU"/>
        </w:rPr>
        <w:t xml:space="preserve">4.4. </w:t>
      </w:r>
      <w:r w:rsidR="000B2998" w:rsidRPr="000B2998">
        <w:rPr>
          <w:rFonts w:ascii="Times New Roman" w:eastAsia="Times New Roman" w:hAnsi="Times New Roman" w:cs="Times New Roman"/>
          <w:color w:val="000000"/>
          <w:sz w:val="26"/>
          <w:szCs w:val="26"/>
          <w:lang w:eastAsia="ru-RU"/>
        </w:rPr>
        <w:t xml:space="preserve">Сетевое взаимодействие через </w:t>
      </w:r>
      <w:proofErr w:type="spellStart"/>
      <w:r w:rsidR="000B2998" w:rsidRPr="000B2998">
        <w:rPr>
          <w:rFonts w:ascii="Times New Roman" w:eastAsia="Times New Roman" w:hAnsi="Times New Roman" w:cs="Times New Roman"/>
          <w:color w:val="000000"/>
          <w:sz w:val="26"/>
          <w:szCs w:val="26"/>
          <w:lang w:eastAsia="ru-RU"/>
        </w:rPr>
        <w:t>WebSocket</w:t>
      </w:r>
      <w:proofErr w:type="spellEnd"/>
      <w:r w:rsidR="000B2998" w:rsidRPr="000B2998">
        <w:rPr>
          <w:rFonts w:ascii="Times New Roman" w:eastAsia="Times New Roman" w:hAnsi="Times New Roman" w:cs="Times New Roman"/>
          <w:color w:val="000000"/>
          <w:sz w:val="26"/>
          <w:szCs w:val="26"/>
          <w:lang w:eastAsia="ru-RU"/>
        </w:rPr>
        <w:t>.</w:t>
      </w:r>
    </w:p>
    <w:p w14:paraId="76A5EAF7" w14:textId="77777777" w:rsidR="000B2998" w:rsidRPr="000B2998" w:rsidRDefault="000B2998" w:rsidP="002078C2">
      <w:pPr>
        <w:numPr>
          <w:ilvl w:val="0"/>
          <w:numId w:val="11"/>
        </w:numPr>
        <w:tabs>
          <w:tab w:val="num" w:pos="851"/>
        </w:tabs>
        <w:spacing w:after="0" w:line="240" w:lineRule="auto"/>
        <w:ind w:firstLine="709"/>
        <w:jc w:val="both"/>
        <w:rPr>
          <w:rFonts w:ascii="Times New Roman" w:eastAsia="Times New Roman" w:hAnsi="Times New Roman" w:cs="Times New Roman"/>
          <w:sz w:val="26"/>
          <w:szCs w:val="26"/>
          <w:lang w:eastAsia="ru-RU"/>
        </w:rPr>
      </w:pPr>
      <w:r w:rsidRPr="000B2998">
        <w:rPr>
          <w:rFonts w:ascii="Times New Roman" w:eastAsia="Times New Roman" w:hAnsi="Times New Roman" w:cs="Times New Roman"/>
          <w:b/>
          <w:bCs/>
          <w:color w:val="000000"/>
          <w:sz w:val="26"/>
          <w:szCs w:val="26"/>
          <w:lang w:eastAsia="ru-RU"/>
        </w:rPr>
        <w:t>Управления конфигурацией рабочих устройств</w:t>
      </w:r>
    </w:p>
    <w:p w14:paraId="5633FF6A" w14:textId="7F441FCA" w:rsidR="000B2998" w:rsidRPr="00370780" w:rsidRDefault="000B2998" w:rsidP="002078C2">
      <w:pPr>
        <w:pStyle w:val="af2"/>
        <w:numPr>
          <w:ilvl w:val="1"/>
          <w:numId w:val="12"/>
        </w:numPr>
        <w:spacing w:after="0" w:line="240" w:lineRule="auto"/>
        <w:ind w:left="0" w:firstLine="709"/>
        <w:jc w:val="both"/>
        <w:rPr>
          <w:rFonts w:ascii="Times New Roman" w:eastAsia="Times New Roman" w:hAnsi="Times New Roman"/>
          <w:sz w:val="26"/>
          <w:szCs w:val="26"/>
          <w:lang w:eastAsia="ru-RU"/>
        </w:rPr>
      </w:pPr>
      <w:r w:rsidRPr="00370780">
        <w:rPr>
          <w:rFonts w:ascii="Times New Roman" w:eastAsia="Times New Roman" w:hAnsi="Times New Roman"/>
          <w:color w:val="000000"/>
          <w:sz w:val="26"/>
          <w:szCs w:val="26"/>
          <w:lang w:eastAsia="ru-RU"/>
        </w:rPr>
        <w:t xml:space="preserve">Удаленное подключение к рабочим столам рабочих станций </w:t>
      </w:r>
      <w:proofErr w:type="spellStart"/>
      <w:r w:rsidRPr="00370780">
        <w:rPr>
          <w:rFonts w:ascii="Times New Roman" w:eastAsia="Times New Roman" w:hAnsi="Times New Roman"/>
          <w:color w:val="000000"/>
          <w:sz w:val="26"/>
          <w:szCs w:val="26"/>
          <w:lang w:eastAsia="ru-RU"/>
        </w:rPr>
        <w:t>Windows</w:t>
      </w:r>
      <w:proofErr w:type="spellEnd"/>
      <w:r w:rsidRPr="00370780">
        <w:rPr>
          <w:rFonts w:ascii="Times New Roman" w:eastAsia="Times New Roman" w:hAnsi="Times New Roman"/>
          <w:color w:val="000000"/>
          <w:sz w:val="26"/>
          <w:szCs w:val="26"/>
          <w:lang w:eastAsia="ru-RU"/>
        </w:rPr>
        <w:t xml:space="preserve">, </w:t>
      </w:r>
      <w:proofErr w:type="spellStart"/>
      <w:r w:rsidRPr="00370780">
        <w:rPr>
          <w:rFonts w:ascii="Times New Roman" w:eastAsia="Times New Roman" w:hAnsi="Times New Roman"/>
          <w:color w:val="000000"/>
          <w:sz w:val="26"/>
          <w:szCs w:val="26"/>
          <w:lang w:eastAsia="ru-RU"/>
        </w:rPr>
        <w:t>Linux</w:t>
      </w:r>
      <w:proofErr w:type="spellEnd"/>
      <w:r w:rsidRPr="00370780">
        <w:rPr>
          <w:rFonts w:ascii="Times New Roman" w:eastAsia="Times New Roman" w:hAnsi="Times New Roman"/>
          <w:color w:val="000000"/>
          <w:sz w:val="26"/>
          <w:szCs w:val="26"/>
          <w:lang w:eastAsia="ru-RU"/>
        </w:rPr>
        <w:t xml:space="preserve">, </w:t>
      </w:r>
      <w:proofErr w:type="spellStart"/>
      <w:r w:rsidRPr="00370780">
        <w:rPr>
          <w:rFonts w:ascii="Times New Roman" w:eastAsia="Times New Roman" w:hAnsi="Times New Roman"/>
          <w:color w:val="000000"/>
          <w:sz w:val="26"/>
          <w:szCs w:val="26"/>
          <w:lang w:eastAsia="ru-RU"/>
        </w:rPr>
        <w:t>macOS</w:t>
      </w:r>
      <w:proofErr w:type="spellEnd"/>
      <w:r w:rsidRPr="00370780">
        <w:rPr>
          <w:rFonts w:ascii="Times New Roman" w:eastAsia="Times New Roman" w:hAnsi="Times New Roman"/>
          <w:color w:val="000000"/>
          <w:sz w:val="26"/>
          <w:szCs w:val="26"/>
          <w:lang w:eastAsia="ru-RU"/>
        </w:rPr>
        <w:t xml:space="preserve">, серверов и мобильных устройств на платформе </w:t>
      </w:r>
      <w:proofErr w:type="spellStart"/>
      <w:r w:rsidRPr="00370780">
        <w:rPr>
          <w:rFonts w:ascii="Times New Roman" w:eastAsia="Times New Roman" w:hAnsi="Times New Roman"/>
          <w:color w:val="000000"/>
          <w:sz w:val="26"/>
          <w:szCs w:val="26"/>
          <w:lang w:eastAsia="ru-RU"/>
        </w:rPr>
        <w:t>Android</w:t>
      </w:r>
      <w:proofErr w:type="spellEnd"/>
      <w:r w:rsidRPr="00370780">
        <w:rPr>
          <w:rFonts w:ascii="Times New Roman" w:eastAsia="Times New Roman" w:hAnsi="Times New Roman"/>
          <w:color w:val="000000"/>
          <w:sz w:val="26"/>
          <w:szCs w:val="26"/>
          <w:lang w:eastAsia="ru-RU"/>
        </w:rPr>
        <w:t>.</w:t>
      </w:r>
    </w:p>
    <w:p w14:paraId="23DA5EC0"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оказывать техническую поддержку и давать консультации удалённо.</w:t>
      </w:r>
    </w:p>
    <w:p w14:paraId="0B71AC0B"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Централизованная панель управления правами пользователей и приложения.</w:t>
      </w:r>
    </w:p>
    <w:p w14:paraId="22E1CFA1"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Статус доступности устройства в адресной книге «в сети» и «не в сети».</w:t>
      </w:r>
    </w:p>
    <w:p w14:paraId="4BE71EB7"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Видимость активного пользователя операционной системы удалённого устройства из адресной книги в приложении и в списке компьютеров в веб-интерфейсе сервера.</w:t>
      </w:r>
    </w:p>
    <w:p w14:paraId="7C923A67"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Отображение наименования операционной системы в списке компьютеров в веб-интерфейсе сервера.</w:t>
      </w:r>
    </w:p>
    <w:p w14:paraId="10D77F27"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Отображение имени компьютера в записи адресной книги.</w:t>
      </w:r>
    </w:p>
    <w:p w14:paraId="3635A6DA"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Поиск записи адресной книги по имени компьютера или имени активного пользователя операционной системы.</w:t>
      </w:r>
    </w:p>
    <w:p w14:paraId="434ECF10"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установить постоянный пароль, позволяющий подключаться к устройству без действий на удалённой стороне.</w:t>
      </w:r>
    </w:p>
    <w:p w14:paraId="416A78CC"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формирования «мастер-пароля», позволяющего подключаться к устройству без ввода временного или постоянного пароля.</w:t>
      </w:r>
    </w:p>
    <w:p w14:paraId="2CA8F7BD"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 xml:space="preserve">Возможность массового добавления записей в адресную книгу путём ввода списка </w:t>
      </w:r>
      <w:proofErr w:type="spellStart"/>
      <w:r w:rsidRPr="000B2998">
        <w:rPr>
          <w:rFonts w:ascii="Times New Roman" w:eastAsia="Times New Roman" w:hAnsi="Times New Roman"/>
          <w:color w:val="000000"/>
          <w:sz w:val="26"/>
          <w:szCs w:val="26"/>
          <w:lang w:eastAsia="ru-RU"/>
        </w:rPr>
        <w:t>id</w:t>
      </w:r>
      <w:proofErr w:type="spellEnd"/>
      <w:r w:rsidRPr="000B2998">
        <w:rPr>
          <w:rFonts w:ascii="Times New Roman" w:eastAsia="Times New Roman" w:hAnsi="Times New Roman"/>
          <w:color w:val="000000"/>
          <w:sz w:val="26"/>
          <w:szCs w:val="26"/>
          <w:lang w:eastAsia="ru-RU"/>
        </w:rPr>
        <w:t xml:space="preserve"> через запятую, точку с запятой или с новой строки.</w:t>
      </w:r>
    </w:p>
    <w:p w14:paraId="6934C807"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использования и поиск тегов в адресной книге.</w:t>
      </w:r>
    </w:p>
    <w:p w14:paraId="28EAA17E"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использования альтернативных адресов сервера.</w:t>
      </w:r>
    </w:p>
    <w:p w14:paraId="4C42164B"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Управление конфигурациями рабочих станций и серверов.</w:t>
      </w:r>
    </w:p>
    <w:p w14:paraId="1E5E2BF1"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управления как в локальной сети, так и в сети интернет.</w:t>
      </w:r>
    </w:p>
    <w:p w14:paraId="1DC87739"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lastRenderedPageBreak/>
        <w:t>Реализован агент, обеспечивающий доступ к устройству. Агент – приложение, устанавливаемое на управляемое устройство.</w:t>
      </w:r>
    </w:p>
    <w:p w14:paraId="2E9281CD"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Управление сервером системы происходит через веб-интерфейс.</w:t>
      </w:r>
    </w:p>
    <w:p w14:paraId="458A62E0"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отображения географического местоположения управляемого устройства на карте.</w:t>
      </w:r>
    </w:p>
    <w:p w14:paraId="68FFF733"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автоматического обновления агентов на управляемых устройствах.</w:t>
      </w:r>
    </w:p>
    <w:p w14:paraId="3EBB58D6"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удаленного удалённого выполнения команд.</w:t>
      </w:r>
    </w:p>
    <w:p w14:paraId="344BE681"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 xml:space="preserve">Возможность составления чёрных и белых списков пользователей </w:t>
      </w:r>
      <w:proofErr w:type="spellStart"/>
      <w:r w:rsidRPr="000B2998">
        <w:rPr>
          <w:rFonts w:ascii="Times New Roman" w:eastAsia="Times New Roman" w:hAnsi="Times New Roman"/>
          <w:color w:val="000000"/>
          <w:sz w:val="26"/>
          <w:szCs w:val="26"/>
          <w:lang w:eastAsia="ru-RU"/>
        </w:rPr>
        <w:t>Windows</w:t>
      </w:r>
      <w:proofErr w:type="spellEnd"/>
      <w:r w:rsidRPr="000B2998">
        <w:rPr>
          <w:rFonts w:ascii="Times New Roman" w:eastAsia="Times New Roman" w:hAnsi="Times New Roman"/>
          <w:color w:val="000000"/>
          <w:sz w:val="26"/>
          <w:szCs w:val="26"/>
          <w:lang w:eastAsia="ru-RU"/>
        </w:rPr>
        <w:t>.</w:t>
      </w:r>
    </w:p>
    <w:p w14:paraId="5ED6B7C1"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удаленного редактирования реестра.</w:t>
      </w:r>
    </w:p>
    <w:p w14:paraId="6E545F98"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удаленного редактирования конфигурационных файлов.</w:t>
      </w:r>
    </w:p>
    <w:p w14:paraId="35E44D6B"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Управление схемами питания удалённых устройств.</w:t>
      </w:r>
    </w:p>
    <w:p w14:paraId="127ADDD0"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 xml:space="preserve">Удаленная установка и удаление приложений, обновлений ОС, </w:t>
      </w:r>
      <w:proofErr w:type="spellStart"/>
      <w:r w:rsidRPr="000B2998">
        <w:rPr>
          <w:rFonts w:ascii="Times New Roman" w:eastAsia="Times New Roman" w:hAnsi="Times New Roman"/>
          <w:color w:val="000000"/>
          <w:sz w:val="26"/>
          <w:szCs w:val="26"/>
          <w:lang w:eastAsia="ru-RU"/>
        </w:rPr>
        <w:t>патчей</w:t>
      </w:r>
      <w:proofErr w:type="spellEnd"/>
      <w:r w:rsidRPr="000B2998">
        <w:rPr>
          <w:rFonts w:ascii="Times New Roman" w:eastAsia="Times New Roman" w:hAnsi="Times New Roman"/>
          <w:color w:val="000000"/>
          <w:sz w:val="26"/>
          <w:szCs w:val="26"/>
          <w:lang w:eastAsia="ru-RU"/>
        </w:rPr>
        <w:t>.</w:t>
      </w:r>
    </w:p>
    <w:p w14:paraId="0E9C232C"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 xml:space="preserve">Возможность составления и применения пользовательских политик </w:t>
      </w:r>
      <w:proofErr w:type="spellStart"/>
      <w:r w:rsidRPr="000B2998">
        <w:rPr>
          <w:rFonts w:ascii="Times New Roman" w:eastAsia="Times New Roman" w:hAnsi="Times New Roman"/>
          <w:color w:val="000000"/>
          <w:sz w:val="26"/>
          <w:szCs w:val="26"/>
          <w:lang w:eastAsia="ru-RU"/>
        </w:rPr>
        <w:t>Ansible</w:t>
      </w:r>
      <w:proofErr w:type="spellEnd"/>
      <w:r w:rsidRPr="000B2998">
        <w:rPr>
          <w:rFonts w:ascii="Times New Roman" w:eastAsia="Times New Roman" w:hAnsi="Times New Roman"/>
          <w:color w:val="000000"/>
          <w:sz w:val="26"/>
          <w:szCs w:val="26"/>
          <w:lang w:eastAsia="ru-RU"/>
        </w:rPr>
        <w:t xml:space="preserve"> на удалённых устройствах.</w:t>
      </w:r>
    </w:p>
    <w:p w14:paraId="16FE01B7"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 xml:space="preserve">Возможность «тестового запуска» политик, работающих на основе скриптов </w:t>
      </w:r>
      <w:proofErr w:type="spellStart"/>
      <w:r w:rsidRPr="000B2998">
        <w:rPr>
          <w:rFonts w:ascii="Times New Roman" w:eastAsia="Times New Roman" w:hAnsi="Times New Roman"/>
          <w:color w:val="000000"/>
          <w:sz w:val="26"/>
          <w:szCs w:val="26"/>
          <w:lang w:eastAsia="ru-RU"/>
        </w:rPr>
        <w:t>Ansible</w:t>
      </w:r>
      <w:proofErr w:type="spellEnd"/>
      <w:r w:rsidRPr="000B2998">
        <w:rPr>
          <w:rFonts w:ascii="Times New Roman" w:eastAsia="Times New Roman" w:hAnsi="Times New Roman"/>
          <w:color w:val="000000"/>
          <w:sz w:val="26"/>
          <w:szCs w:val="26"/>
          <w:lang w:eastAsia="ru-RU"/>
        </w:rPr>
        <w:t>.</w:t>
      </w:r>
    </w:p>
    <w:p w14:paraId="29947BD5"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Просмотр лога исполнения скрипта в реальном времени.</w:t>
      </w:r>
    </w:p>
    <w:p w14:paraId="405F769E"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исполнения комбинации политик, составления сложных сценариев.</w:t>
      </w:r>
    </w:p>
    <w:p w14:paraId="295655E1"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Поддержка гибкого расписания исполнения политик: исполнение в определённые дни недели, временные окна исполнения, сложные циклы исполнения.</w:t>
      </w:r>
    </w:p>
    <w:p w14:paraId="70296157"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запуска исполнения политик из командной строки.</w:t>
      </w:r>
    </w:p>
    <w:p w14:paraId="7E88472E"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 xml:space="preserve">Возможность импорта политик </w:t>
      </w:r>
      <w:proofErr w:type="spellStart"/>
      <w:r w:rsidRPr="000B2998">
        <w:rPr>
          <w:rFonts w:ascii="Times New Roman" w:eastAsia="Times New Roman" w:hAnsi="Times New Roman"/>
          <w:color w:val="000000"/>
          <w:sz w:val="26"/>
          <w:szCs w:val="26"/>
          <w:lang w:eastAsia="ru-RU"/>
        </w:rPr>
        <w:t>Ansible</w:t>
      </w:r>
      <w:proofErr w:type="spellEnd"/>
      <w:r w:rsidRPr="000B2998">
        <w:rPr>
          <w:rFonts w:ascii="Times New Roman" w:eastAsia="Times New Roman" w:hAnsi="Times New Roman"/>
          <w:color w:val="000000"/>
          <w:sz w:val="26"/>
          <w:szCs w:val="26"/>
          <w:lang w:eastAsia="ru-RU"/>
        </w:rPr>
        <w:t>.</w:t>
      </w:r>
    </w:p>
    <w:p w14:paraId="4D1FA439"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Устройства, недоступные во время массового исполнения политик, при появлении в сети исполняют пропущенные политики.</w:t>
      </w:r>
    </w:p>
    <w:p w14:paraId="51EC09EE"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 xml:space="preserve">Возможность применения политик как на единичном устройстве, так и на группе устройств, определенной ролевой моделью или сформированных на основе динамических групп </w:t>
      </w:r>
      <w:proofErr w:type="spellStart"/>
      <w:r w:rsidRPr="000B2998">
        <w:rPr>
          <w:rFonts w:ascii="Times New Roman" w:eastAsia="Times New Roman" w:hAnsi="Times New Roman"/>
          <w:color w:val="000000"/>
          <w:sz w:val="26"/>
          <w:szCs w:val="26"/>
          <w:lang w:eastAsia="ru-RU"/>
        </w:rPr>
        <w:t>Ansible</w:t>
      </w:r>
      <w:proofErr w:type="spellEnd"/>
      <w:r w:rsidRPr="000B2998">
        <w:rPr>
          <w:rFonts w:ascii="Times New Roman" w:eastAsia="Times New Roman" w:hAnsi="Times New Roman"/>
          <w:color w:val="000000"/>
          <w:sz w:val="26"/>
          <w:szCs w:val="26"/>
          <w:lang w:eastAsia="ru-RU"/>
        </w:rPr>
        <w:t>, SQL запроса или фильтра.</w:t>
      </w:r>
    </w:p>
    <w:p w14:paraId="6745C687"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Работа системы в режиме «Портал самообслуживания».</w:t>
      </w:r>
    </w:p>
    <w:p w14:paraId="7ADE056D"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переустановки ОС на удалённом устройстве.</w:t>
      </w:r>
    </w:p>
    <w:p w14:paraId="32832561"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отобразить MAC, IP-адрес клиента в веб-интерфейсе.</w:t>
      </w:r>
    </w:p>
    <w:p w14:paraId="6C3DBA99"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отправить заявку на установку приложения через магазин приложений.</w:t>
      </w:r>
    </w:p>
    <w:p w14:paraId="172C80E9"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отправить обращение через портал самообслуживания.</w:t>
      </w:r>
    </w:p>
    <w:p w14:paraId="215A31E7"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формирования динамических групп на основе SQL-запроса.</w:t>
      </w:r>
    </w:p>
    <w:p w14:paraId="1C393ACB"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предварительной конфигурации клиента при первом подключении к серверу.</w:t>
      </w:r>
    </w:p>
    <w:p w14:paraId="5A914959"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сбора диагностической информации на сервере.</w:t>
      </w:r>
    </w:p>
    <w:p w14:paraId="12B7BFBD"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создания и использования репозиториев для хранения и загрузки файлов.</w:t>
      </w:r>
    </w:p>
    <w:p w14:paraId="2E43786C"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применения фильтров на страницах, содержащих табличные данные.</w:t>
      </w:r>
    </w:p>
    <w:p w14:paraId="6D6F9B00"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 xml:space="preserve">Возможность управления </w:t>
      </w:r>
      <w:proofErr w:type="spellStart"/>
      <w:r w:rsidRPr="000B2998">
        <w:rPr>
          <w:rFonts w:ascii="Times New Roman" w:eastAsia="Times New Roman" w:hAnsi="Times New Roman"/>
          <w:color w:val="000000"/>
          <w:sz w:val="26"/>
          <w:szCs w:val="26"/>
          <w:lang w:eastAsia="ru-RU"/>
        </w:rPr>
        <w:t>Android</w:t>
      </w:r>
      <w:proofErr w:type="spellEnd"/>
      <w:r w:rsidRPr="000B2998">
        <w:rPr>
          <w:rFonts w:ascii="Times New Roman" w:eastAsia="Times New Roman" w:hAnsi="Times New Roman"/>
          <w:color w:val="000000"/>
          <w:sz w:val="26"/>
          <w:szCs w:val="26"/>
          <w:lang w:eastAsia="ru-RU"/>
        </w:rPr>
        <w:t>-устройствами с использованием MDM решения.</w:t>
      </w:r>
    </w:p>
    <w:p w14:paraId="6D9A520C"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Удаленная установка и удаление агента (</w:t>
      </w:r>
      <w:proofErr w:type="spellStart"/>
      <w:r w:rsidRPr="000B2998">
        <w:rPr>
          <w:rFonts w:ascii="Times New Roman" w:eastAsia="Times New Roman" w:hAnsi="Times New Roman"/>
          <w:color w:val="000000"/>
          <w:sz w:val="26"/>
          <w:szCs w:val="26"/>
          <w:lang w:eastAsia="ru-RU"/>
        </w:rPr>
        <w:t>Linux</w:t>
      </w:r>
      <w:proofErr w:type="spellEnd"/>
      <w:r w:rsidRPr="000B2998">
        <w:rPr>
          <w:rFonts w:ascii="Times New Roman" w:eastAsia="Times New Roman" w:hAnsi="Times New Roman"/>
          <w:color w:val="000000"/>
          <w:sz w:val="26"/>
          <w:szCs w:val="26"/>
          <w:lang w:eastAsia="ru-RU"/>
        </w:rPr>
        <w:t>).</w:t>
      </w:r>
    </w:p>
    <w:p w14:paraId="544A8AB9"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Настройка длительности сессии.</w:t>
      </w:r>
    </w:p>
    <w:p w14:paraId="4AB8B87E"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Разрыв сессии при бездействии.</w:t>
      </w:r>
    </w:p>
    <w:p w14:paraId="2B8A9915"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lastRenderedPageBreak/>
        <w:t>Кастомизация клиента при помощи баннера.</w:t>
      </w:r>
    </w:p>
    <w:p w14:paraId="7F1F9643"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Настройка количества потоков для выполнения задач.</w:t>
      </w:r>
    </w:p>
    <w:p w14:paraId="79D48E29"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Отображение очереди задач с возможностью остановки.</w:t>
      </w:r>
    </w:p>
    <w:p w14:paraId="6A5EA49E"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Отображение статусов устройств онлайн/оффлайн в задачах.</w:t>
      </w:r>
    </w:p>
    <w:p w14:paraId="4BDE26A0"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копирования прав, пользователей и устройств группы в другую группу.</w:t>
      </w:r>
    </w:p>
    <w:p w14:paraId="247CB12D"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Управление службами.</w:t>
      </w:r>
    </w:p>
    <w:p w14:paraId="5EA5D826"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формирования динамических групп на основе фильтра.</w:t>
      </w:r>
    </w:p>
    <w:p w14:paraId="1B620A9D"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Отображение принадлежности подразделения у пользователя.</w:t>
      </w:r>
    </w:p>
    <w:p w14:paraId="1B3DF697"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Добавление шага «Итог выполнения политики» во все политики.</w:t>
      </w:r>
    </w:p>
    <w:p w14:paraId="3329B242"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Добавление поиска в массовые действия для «Выбрать и запустить политику».</w:t>
      </w:r>
    </w:p>
    <w:p w14:paraId="61A858AE"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Добавление проверки установленного программного обеспечения до скачивания файла в политиках «Установка пакета» и «Установка пакета из архива».</w:t>
      </w:r>
    </w:p>
    <w:p w14:paraId="125EE8B9"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регулирования «Статус персонала» у доменных пользователей при первоначальной синхронизации с доменом.</w:t>
      </w:r>
    </w:p>
    <w:p w14:paraId="5E12CF0E"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 xml:space="preserve">Возможность отображения </w:t>
      </w:r>
      <w:proofErr w:type="spellStart"/>
      <w:r w:rsidRPr="000B2998">
        <w:rPr>
          <w:rFonts w:ascii="Times New Roman" w:eastAsia="Times New Roman" w:hAnsi="Times New Roman"/>
          <w:color w:val="000000"/>
          <w:sz w:val="26"/>
          <w:szCs w:val="26"/>
          <w:lang w:eastAsia="ru-RU"/>
        </w:rPr>
        <w:t>чекбокса</w:t>
      </w:r>
      <w:proofErr w:type="spellEnd"/>
      <w:r w:rsidRPr="000B2998">
        <w:rPr>
          <w:rFonts w:ascii="Times New Roman" w:eastAsia="Times New Roman" w:hAnsi="Times New Roman"/>
          <w:color w:val="000000"/>
          <w:sz w:val="26"/>
          <w:szCs w:val="26"/>
          <w:lang w:eastAsia="ru-RU"/>
        </w:rPr>
        <w:t xml:space="preserve"> «Запомнить пароль» в настройках клиента через права на сервере.</w:t>
      </w:r>
    </w:p>
    <w:p w14:paraId="129E41BA"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 xml:space="preserve">Поддержка ALT </w:t>
      </w:r>
      <w:proofErr w:type="spellStart"/>
      <w:r w:rsidRPr="000B2998">
        <w:rPr>
          <w:rFonts w:ascii="Times New Roman" w:eastAsia="Times New Roman" w:hAnsi="Times New Roman"/>
          <w:color w:val="000000"/>
          <w:sz w:val="26"/>
          <w:szCs w:val="26"/>
          <w:lang w:eastAsia="ru-RU"/>
        </w:rPr>
        <w:t>Linux</w:t>
      </w:r>
      <w:proofErr w:type="spellEnd"/>
      <w:r w:rsidRPr="000B2998">
        <w:rPr>
          <w:rFonts w:ascii="Times New Roman" w:eastAsia="Times New Roman" w:hAnsi="Times New Roman"/>
          <w:color w:val="000000"/>
          <w:sz w:val="26"/>
          <w:szCs w:val="26"/>
          <w:lang w:eastAsia="ru-RU"/>
        </w:rPr>
        <w:t xml:space="preserve"> 11 при PXE-установке.</w:t>
      </w:r>
    </w:p>
    <w:p w14:paraId="5C4C36CA"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 xml:space="preserve">Поддержка UEFI при PXE-установке ALT </w:t>
      </w:r>
      <w:proofErr w:type="spellStart"/>
      <w:r w:rsidRPr="000B2998">
        <w:rPr>
          <w:rFonts w:ascii="Times New Roman" w:eastAsia="Times New Roman" w:hAnsi="Times New Roman"/>
          <w:color w:val="000000"/>
          <w:sz w:val="26"/>
          <w:szCs w:val="26"/>
          <w:lang w:eastAsia="ru-RU"/>
        </w:rPr>
        <w:t>Linux</w:t>
      </w:r>
      <w:proofErr w:type="spellEnd"/>
      <w:r w:rsidRPr="000B2998">
        <w:rPr>
          <w:rFonts w:ascii="Times New Roman" w:eastAsia="Times New Roman" w:hAnsi="Times New Roman"/>
          <w:color w:val="000000"/>
          <w:sz w:val="26"/>
          <w:szCs w:val="26"/>
          <w:lang w:eastAsia="ru-RU"/>
        </w:rPr>
        <w:t>.</w:t>
      </w:r>
    </w:p>
    <w:p w14:paraId="72DEC264"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 xml:space="preserve">Поддержка </w:t>
      </w:r>
      <w:proofErr w:type="spellStart"/>
      <w:r w:rsidRPr="000B2998">
        <w:rPr>
          <w:rFonts w:ascii="Times New Roman" w:eastAsia="Times New Roman" w:hAnsi="Times New Roman"/>
          <w:color w:val="000000"/>
          <w:sz w:val="26"/>
          <w:szCs w:val="26"/>
          <w:lang w:eastAsia="ru-RU"/>
        </w:rPr>
        <w:t>Fedora</w:t>
      </w:r>
      <w:proofErr w:type="spellEnd"/>
      <w:r w:rsidRPr="000B2998">
        <w:rPr>
          <w:rFonts w:ascii="Times New Roman" w:eastAsia="Times New Roman" w:hAnsi="Times New Roman"/>
          <w:color w:val="000000"/>
          <w:sz w:val="26"/>
          <w:szCs w:val="26"/>
          <w:lang w:eastAsia="ru-RU"/>
        </w:rPr>
        <w:t xml:space="preserve">, </w:t>
      </w:r>
      <w:proofErr w:type="spellStart"/>
      <w:r w:rsidRPr="000B2998">
        <w:rPr>
          <w:rFonts w:ascii="Times New Roman" w:eastAsia="Times New Roman" w:hAnsi="Times New Roman"/>
          <w:color w:val="000000"/>
          <w:sz w:val="26"/>
          <w:szCs w:val="26"/>
          <w:lang w:eastAsia="ru-RU"/>
        </w:rPr>
        <w:t>MSVSphere</w:t>
      </w:r>
      <w:proofErr w:type="spellEnd"/>
      <w:r w:rsidRPr="000B2998">
        <w:rPr>
          <w:rFonts w:ascii="Times New Roman" w:eastAsia="Times New Roman" w:hAnsi="Times New Roman"/>
          <w:color w:val="000000"/>
          <w:sz w:val="26"/>
          <w:szCs w:val="26"/>
          <w:lang w:eastAsia="ru-RU"/>
        </w:rPr>
        <w:t xml:space="preserve">, ROSA </w:t>
      </w:r>
      <w:proofErr w:type="spellStart"/>
      <w:r w:rsidRPr="000B2998">
        <w:rPr>
          <w:rFonts w:ascii="Times New Roman" w:eastAsia="Times New Roman" w:hAnsi="Times New Roman"/>
          <w:color w:val="000000"/>
          <w:sz w:val="26"/>
          <w:szCs w:val="26"/>
          <w:lang w:eastAsia="ru-RU"/>
        </w:rPr>
        <w:t>Linux</w:t>
      </w:r>
      <w:proofErr w:type="spellEnd"/>
      <w:r w:rsidRPr="000B2998">
        <w:rPr>
          <w:rFonts w:ascii="Times New Roman" w:eastAsia="Times New Roman" w:hAnsi="Times New Roman"/>
          <w:color w:val="000000"/>
          <w:sz w:val="26"/>
          <w:szCs w:val="26"/>
          <w:lang w:eastAsia="ru-RU"/>
        </w:rPr>
        <w:t xml:space="preserve"> и </w:t>
      </w:r>
      <w:proofErr w:type="spellStart"/>
      <w:r w:rsidRPr="000B2998">
        <w:rPr>
          <w:rFonts w:ascii="Times New Roman" w:eastAsia="Times New Roman" w:hAnsi="Times New Roman"/>
          <w:color w:val="000000"/>
          <w:sz w:val="26"/>
          <w:szCs w:val="26"/>
          <w:lang w:eastAsia="ru-RU"/>
        </w:rPr>
        <w:t>OSnova</w:t>
      </w:r>
      <w:proofErr w:type="spellEnd"/>
      <w:r w:rsidRPr="000B2998">
        <w:rPr>
          <w:rFonts w:ascii="Times New Roman" w:eastAsia="Times New Roman" w:hAnsi="Times New Roman"/>
          <w:color w:val="000000"/>
          <w:sz w:val="26"/>
          <w:szCs w:val="26"/>
          <w:lang w:eastAsia="ru-RU"/>
        </w:rPr>
        <w:t> </w:t>
      </w:r>
      <w:proofErr w:type="spellStart"/>
      <w:r w:rsidRPr="000B2998">
        <w:rPr>
          <w:rFonts w:ascii="Times New Roman" w:eastAsia="Times New Roman" w:hAnsi="Times New Roman"/>
          <w:color w:val="000000"/>
          <w:sz w:val="26"/>
          <w:szCs w:val="26"/>
          <w:lang w:eastAsia="ru-RU"/>
        </w:rPr>
        <w:t>Linux</w:t>
      </w:r>
      <w:proofErr w:type="spellEnd"/>
      <w:r w:rsidRPr="000B2998">
        <w:rPr>
          <w:rFonts w:ascii="Times New Roman" w:eastAsia="Times New Roman" w:hAnsi="Times New Roman"/>
          <w:color w:val="000000"/>
          <w:sz w:val="26"/>
          <w:szCs w:val="26"/>
          <w:lang w:eastAsia="ru-RU"/>
        </w:rPr>
        <w:t xml:space="preserve"> для политики «</w:t>
      </w:r>
      <w:proofErr w:type="spellStart"/>
      <w:r w:rsidRPr="000B2998">
        <w:rPr>
          <w:rFonts w:ascii="Times New Roman" w:eastAsia="Times New Roman" w:hAnsi="Times New Roman"/>
          <w:color w:val="000000"/>
          <w:sz w:val="26"/>
          <w:szCs w:val="26"/>
          <w:lang w:eastAsia="ru-RU"/>
        </w:rPr>
        <w:t>Автообновление</w:t>
      </w:r>
      <w:proofErr w:type="spellEnd"/>
      <w:r w:rsidRPr="000B2998">
        <w:rPr>
          <w:rFonts w:ascii="Times New Roman" w:eastAsia="Times New Roman" w:hAnsi="Times New Roman"/>
          <w:color w:val="000000"/>
          <w:sz w:val="26"/>
          <w:szCs w:val="26"/>
          <w:lang w:eastAsia="ru-RU"/>
        </w:rPr>
        <w:t xml:space="preserve"> клиента».</w:t>
      </w:r>
    </w:p>
    <w:p w14:paraId="66D45C74" w14:textId="77777777" w:rsidR="000B2998" w:rsidRPr="000B2998" w:rsidRDefault="000B2998" w:rsidP="002078C2">
      <w:pPr>
        <w:pStyle w:val="af2"/>
        <w:numPr>
          <w:ilvl w:val="1"/>
          <w:numId w:val="12"/>
        </w:numPr>
        <w:spacing w:after="0" w:line="240" w:lineRule="auto"/>
        <w:ind w:left="0" w:firstLine="709"/>
        <w:jc w:val="both"/>
        <w:rPr>
          <w:rFonts w:ascii="Times New Roman" w:eastAsia="Times New Roman" w:hAnsi="Times New Roman"/>
          <w:sz w:val="26"/>
          <w:szCs w:val="26"/>
          <w:lang w:eastAsia="ru-RU"/>
        </w:rPr>
      </w:pPr>
      <w:r w:rsidRPr="000B2998">
        <w:rPr>
          <w:rFonts w:ascii="Times New Roman" w:eastAsia="Times New Roman" w:hAnsi="Times New Roman"/>
          <w:color w:val="000000"/>
          <w:sz w:val="26"/>
          <w:szCs w:val="26"/>
          <w:lang w:eastAsia="ru-RU"/>
        </w:rPr>
        <w:t xml:space="preserve">Наличие механизма миграции сервера с операционной системы </w:t>
      </w:r>
      <w:proofErr w:type="spellStart"/>
      <w:r w:rsidRPr="000B2998">
        <w:rPr>
          <w:rFonts w:ascii="Times New Roman" w:eastAsia="Times New Roman" w:hAnsi="Times New Roman"/>
          <w:color w:val="000000"/>
          <w:sz w:val="26"/>
          <w:szCs w:val="26"/>
          <w:lang w:eastAsia="ru-RU"/>
        </w:rPr>
        <w:t>Windows</w:t>
      </w:r>
      <w:proofErr w:type="spellEnd"/>
      <w:r w:rsidRPr="000B2998">
        <w:rPr>
          <w:rFonts w:ascii="Times New Roman" w:eastAsia="Times New Roman" w:hAnsi="Times New Roman"/>
          <w:color w:val="000000"/>
          <w:sz w:val="26"/>
          <w:szCs w:val="26"/>
          <w:lang w:eastAsia="ru-RU"/>
        </w:rPr>
        <w:t xml:space="preserve"> на </w:t>
      </w:r>
      <w:proofErr w:type="spellStart"/>
      <w:r w:rsidRPr="000B2998">
        <w:rPr>
          <w:rFonts w:ascii="Times New Roman" w:eastAsia="Times New Roman" w:hAnsi="Times New Roman"/>
          <w:color w:val="000000"/>
          <w:sz w:val="26"/>
          <w:szCs w:val="26"/>
          <w:lang w:eastAsia="ru-RU"/>
        </w:rPr>
        <w:t>Linux</w:t>
      </w:r>
      <w:proofErr w:type="spellEnd"/>
      <w:r w:rsidRPr="000B2998">
        <w:rPr>
          <w:rFonts w:ascii="Times New Roman" w:eastAsia="Times New Roman" w:hAnsi="Times New Roman"/>
          <w:color w:val="000000"/>
          <w:sz w:val="26"/>
          <w:szCs w:val="26"/>
          <w:lang w:eastAsia="ru-RU"/>
        </w:rPr>
        <w:t xml:space="preserve"> без потери данных.</w:t>
      </w:r>
    </w:p>
    <w:p w14:paraId="1DEAF394" w14:textId="77777777" w:rsidR="000B2998" w:rsidRPr="000B2998" w:rsidRDefault="000B2998" w:rsidP="002078C2">
      <w:pPr>
        <w:numPr>
          <w:ilvl w:val="0"/>
          <w:numId w:val="11"/>
        </w:numPr>
        <w:tabs>
          <w:tab w:val="num" w:pos="851"/>
        </w:tabs>
        <w:spacing w:after="0" w:line="240" w:lineRule="auto"/>
        <w:ind w:firstLine="709"/>
        <w:jc w:val="both"/>
        <w:rPr>
          <w:rFonts w:ascii="Times New Roman" w:eastAsia="Times New Roman" w:hAnsi="Times New Roman" w:cs="Times New Roman"/>
          <w:sz w:val="26"/>
          <w:szCs w:val="26"/>
          <w:lang w:eastAsia="ru-RU"/>
        </w:rPr>
      </w:pPr>
      <w:r w:rsidRPr="000B2998">
        <w:rPr>
          <w:rFonts w:ascii="Times New Roman" w:eastAsia="Times New Roman" w:hAnsi="Times New Roman" w:cs="Times New Roman"/>
          <w:b/>
          <w:bCs/>
          <w:color w:val="000000"/>
          <w:sz w:val="26"/>
          <w:szCs w:val="26"/>
          <w:lang w:eastAsia="ru-RU"/>
        </w:rPr>
        <w:t>Возможности удаленных подключений</w:t>
      </w:r>
    </w:p>
    <w:p w14:paraId="598F2FBC" w14:textId="232E7042" w:rsidR="000B2998" w:rsidRPr="00370780" w:rsidRDefault="000B2998" w:rsidP="002078C2">
      <w:pPr>
        <w:pStyle w:val="af2"/>
        <w:numPr>
          <w:ilvl w:val="1"/>
          <w:numId w:val="13"/>
        </w:numPr>
        <w:spacing w:after="0" w:line="240" w:lineRule="auto"/>
        <w:ind w:left="0" w:firstLine="709"/>
        <w:jc w:val="both"/>
        <w:rPr>
          <w:rFonts w:ascii="Times New Roman" w:eastAsia="Times New Roman" w:hAnsi="Times New Roman"/>
          <w:sz w:val="26"/>
          <w:szCs w:val="26"/>
          <w:lang w:eastAsia="ru-RU"/>
        </w:rPr>
      </w:pPr>
      <w:r w:rsidRPr="00370780">
        <w:rPr>
          <w:rFonts w:ascii="Times New Roman" w:eastAsia="Times New Roman" w:hAnsi="Times New Roman"/>
          <w:color w:val="000000"/>
          <w:sz w:val="26"/>
          <w:szCs w:val="26"/>
          <w:lang w:eastAsia="ru-RU"/>
        </w:rPr>
        <w:t>Совместная работа на одном компьютере.</w:t>
      </w:r>
    </w:p>
    <w:p w14:paraId="65271743" w14:textId="77777777" w:rsidR="000B2998" w:rsidRPr="000B2998" w:rsidRDefault="000B2998" w:rsidP="002078C2">
      <w:pPr>
        <w:pStyle w:val="af2"/>
        <w:numPr>
          <w:ilvl w:val="1"/>
          <w:numId w:val="13"/>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передачи файлов между локальным и удаленным компьютерами.</w:t>
      </w:r>
    </w:p>
    <w:p w14:paraId="27B4489F" w14:textId="77777777" w:rsidR="000B2998" w:rsidRPr="000B2998" w:rsidRDefault="000B2998" w:rsidP="002078C2">
      <w:pPr>
        <w:pStyle w:val="af2"/>
        <w:numPr>
          <w:ilvl w:val="1"/>
          <w:numId w:val="13"/>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передачи звука и изображения с удаленного устройства.</w:t>
      </w:r>
    </w:p>
    <w:p w14:paraId="4A52C916" w14:textId="77777777" w:rsidR="000B2998" w:rsidRPr="000B2998" w:rsidRDefault="000B2998" w:rsidP="002078C2">
      <w:pPr>
        <w:pStyle w:val="af2"/>
        <w:numPr>
          <w:ilvl w:val="1"/>
          <w:numId w:val="13"/>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Запись входящих и исходящих сеансов удаленного управления.</w:t>
      </w:r>
    </w:p>
    <w:p w14:paraId="64F93C36" w14:textId="77777777" w:rsidR="000B2998" w:rsidRPr="000B2998" w:rsidRDefault="000B2998" w:rsidP="002078C2">
      <w:pPr>
        <w:pStyle w:val="af2"/>
        <w:numPr>
          <w:ilvl w:val="1"/>
          <w:numId w:val="13"/>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Поддержка нескольких мониторов на удалённой стороне.</w:t>
      </w:r>
    </w:p>
    <w:p w14:paraId="4887E10C" w14:textId="77777777" w:rsidR="000B2998" w:rsidRPr="000B2998" w:rsidRDefault="000B2998" w:rsidP="002078C2">
      <w:pPr>
        <w:pStyle w:val="af2"/>
        <w:numPr>
          <w:ilvl w:val="1"/>
          <w:numId w:val="13"/>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Передача текстового сообщения в чат.</w:t>
      </w:r>
    </w:p>
    <w:p w14:paraId="1FD165C0" w14:textId="77777777" w:rsidR="000B2998" w:rsidRPr="000B2998" w:rsidRDefault="000B2998" w:rsidP="002078C2">
      <w:pPr>
        <w:pStyle w:val="af2"/>
        <w:numPr>
          <w:ilvl w:val="1"/>
          <w:numId w:val="13"/>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Использование комбинаций клавиш во время сеанса.</w:t>
      </w:r>
    </w:p>
    <w:p w14:paraId="3F3928CD" w14:textId="77777777" w:rsidR="000B2998" w:rsidRPr="000B2998" w:rsidRDefault="000B2998" w:rsidP="002078C2">
      <w:pPr>
        <w:pStyle w:val="af2"/>
        <w:numPr>
          <w:ilvl w:val="1"/>
          <w:numId w:val="13"/>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Приложение используется как для подключения к удалённому устройству, так и для приёма входящих подключений.</w:t>
      </w:r>
    </w:p>
    <w:p w14:paraId="0EDF2734" w14:textId="77777777" w:rsidR="000B2998" w:rsidRPr="000B2998" w:rsidRDefault="000B2998" w:rsidP="002078C2">
      <w:pPr>
        <w:pStyle w:val="af2"/>
        <w:numPr>
          <w:ilvl w:val="1"/>
          <w:numId w:val="13"/>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 xml:space="preserve">Возможность работы в многопользовательском режиме (терминальные сервера) </w:t>
      </w:r>
      <w:proofErr w:type="spellStart"/>
      <w:r w:rsidRPr="000B2998">
        <w:rPr>
          <w:rFonts w:ascii="Times New Roman" w:eastAsia="Times New Roman" w:hAnsi="Times New Roman"/>
          <w:color w:val="000000"/>
          <w:sz w:val="26"/>
          <w:szCs w:val="26"/>
          <w:lang w:eastAsia="ru-RU"/>
        </w:rPr>
        <w:t>Windows</w:t>
      </w:r>
      <w:proofErr w:type="spellEnd"/>
      <w:r w:rsidRPr="000B2998">
        <w:rPr>
          <w:rFonts w:ascii="Times New Roman" w:eastAsia="Times New Roman" w:hAnsi="Times New Roman"/>
          <w:color w:val="000000"/>
          <w:sz w:val="26"/>
          <w:szCs w:val="26"/>
          <w:lang w:eastAsia="ru-RU"/>
        </w:rPr>
        <w:t>/</w:t>
      </w:r>
      <w:proofErr w:type="spellStart"/>
      <w:r w:rsidRPr="000B2998">
        <w:rPr>
          <w:rFonts w:ascii="Times New Roman" w:eastAsia="Times New Roman" w:hAnsi="Times New Roman"/>
          <w:color w:val="000000"/>
          <w:sz w:val="26"/>
          <w:szCs w:val="26"/>
          <w:lang w:eastAsia="ru-RU"/>
        </w:rPr>
        <w:t>Linux</w:t>
      </w:r>
      <w:proofErr w:type="spellEnd"/>
      <w:r w:rsidRPr="000B2998">
        <w:rPr>
          <w:rFonts w:ascii="Times New Roman" w:eastAsia="Times New Roman" w:hAnsi="Times New Roman"/>
          <w:color w:val="000000"/>
          <w:sz w:val="26"/>
          <w:szCs w:val="26"/>
          <w:lang w:eastAsia="ru-RU"/>
        </w:rPr>
        <w:t>.</w:t>
      </w:r>
    </w:p>
    <w:p w14:paraId="21EFAA7E" w14:textId="77777777" w:rsidR="000B2998" w:rsidRPr="000B2998" w:rsidRDefault="000B2998" w:rsidP="002078C2">
      <w:pPr>
        <w:pStyle w:val="af2"/>
        <w:numPr>
          <w:ilvl w:val="1"/>
          <w:numId w:val="13"/>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инициировать подключение к удалённому устройству из веб-интерфейса сервера без ввода пароля и действий на удалённой стороне.</w:t>
      </w:r>
    </w:p>
    <w:p w14:paraId="026C6AE2" w14:textId="77777777" w:rsidR="000B2998" w:rsidRPr="000B2998" w:rsidRDefault="000B2998" w:rsidP="002078C2">
      <w:pPr>
        <w:pStyle w:val="af2"/>
        <w:numPr>
          <w:ilvl w:val="1"/>
          <w:numId w:val="13"/>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использовать при подключении временный пароль, который меняется при перезапуске приложения или при нажатии кнопки «сменить временный пароль».</w:t>
      </w:r>
    </w:p>
    <w:p w14:paraId="144D220B" w14:textId="77777777" w:rsidR="000B2998" w:rsidRPr="000B2998" w:rsidRDefault="000B2998" w:rsidP="002078C2">
      <w:pPr>
        <w:pStyle w:val="af2"/>
        <w:numPr>
          <w:ilvl w:val="1"/>
          <w:numId w:val="13"/>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 xml:space="preserve">Возможность блокировки пользовательского ввода во время сеанса (режим конфиденциальности) для </w:t>
      </w:r>
      <w:proofErr w:type="spellStart"/>
      <w:r w:rsidRPr="000B2998">
        <w:rPr>
          <w:rFonts w:ascii="Times New Roman" w:eastAsia="Times New Roman" w:hAnsi="Times New Roman"/>
          <w:color w:val="000000"/>
          <w:sz w:val="26"/>
          <w:szCs w:val="26"/>
          <w:lang w:eastAsia="ru-RU"/>
        </w:rPr>
        <w:t>Windows</w:t>
      </w:r>
      <w:proofErr w:type="spellEnd"/>
      <w:r w:rsidRPr="000B2998">
        <w:rPr>
          <w:rFonts w:ascii="Times New Roman" w:eastAsia="Times New Roman" w:hAnsi="Times New Roman"/>
          <w:color w:val="000000"/>
          <w:sz w:val="26"/>
          <w:szCs w:val="26"/>
          <w:lang w:eastAsia="ru-RU"/>
        </w:rPr>
        <w:t>/</w:t>
      </w:r>
      <w:proofErr w:type="spellStart"/>
      <w:r w:rsidRPr="000B2998">
        <w:rPr>
          <w:rFonts w:ascii="Times New Roman" w:eastAsia="Times New Roman" w:hAnsi="Times New Roman"/>
          <w:color w:val="000000"/>
          <w:sz w:val="26"/>
          <w:szCs w:val="26"/>
          <w:lang w:eastAsia="ru-RU"/>
        </w:rPr>
        <w:t>Linux</w:t>
      </w:r>
      <w:proofErr w:type="spellEnd"/>
      <w:r w:rsidRPr="000B2998">
        <w:rPr>
          <w:rFonts w:ascii="Times New Roman" w:eastAsia="Times New Roman" w:hAnsi="Times New Roman"/>
          <w:color w:val="000000"/>
          <w:sz w:val="26"/>
          <w:szCs w:val="26"/>
          <w:lang w:eastAsia="ru-RU"/>
        </w:rPr>
        <w:t>.</w:t>
      </w:r>
    </w:p>
    <w:p w14:paraId="6E1FAD7A" w14:textId="77777777" w:rsidR="000B2998" w:rsidRPr="000B2998" w:rsidRDefault="000B2998" w:rsidP="002078C2">
      <w:pPr>
        <w:pStyle w:val="af2"/>
        <w:numPr>
          <w:ilvl w:val="1"/>
          <w:numId w:val="13"/>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Настройка качества изображения в сеансе связи.</w:t>
      </w:r>
    </w:p>
    <w:p w14:paraId="504F1BFA" w14:textId="77777777" w:rsidR="000B2998" w:rsidRPr="000B2998" w:rsidRDefault="000B2998" w:rsidP="002078C2">
      <w:pPr>
        <w:pStyle w:val="af2"/>
        <w:numPr>
          <w:ilvl w:val="1"/>
          <w:numId w:val="13"/>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копирования произвольного набора записей в адресную книгу пользователя или набора пользователей.</w:t>
      </w:r>
    </w:p>
    <w:p w14:paraId="05F12D00" w14:textId="77777777" w:rsidR="000B2998" w:rsidRPr="000B2998" w:rsidRDefault="000B2998" w:rsidP="002078C2">
      <w:pPr>
        <w:pStyle w:val="af2"/>
        <w:numPr>
          <w:ilvl w:val="1"/>
          <w:numId w:val="13"/>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Дистанционное пробуждение устройств локальной сети (</w:t>
      </w:r>
      <w:proofErr w:type="spellStart"/>
      <w:r w:rsidRPr="000B2998">
        <w:rPr>
          <w:rFonts w:ascii="Times New Roman" w:eastAsia="Times New Roman" w:hAnsi="Times New Roman"/>
          <w:color w:val="000000"/>
          <w:sz w:val="26"/>
          <w:szCs w:val="26"/>
          <w:lang w:eastAsia="ru-RU"/>
        </w:rPr>
        <w:t>Wake</w:t>
      </w:r>
      <w:proofErr w:type="spellEnd"/>
      <w:r w:rsidRPr="000B2998">
        <w:rPr>
          <w:rFonts w:ascii="Times New Roman" w:eastAsia="Times New Roman" w:hAnsi="Times New Roman"/>
          <w:color w:val="000000"/>
          <w:sz w:val="26"/>
          <w:szCs w:val="26"/>
          <w:lang w:eastAsia="ru-RU"/>
        </w:rPr>
        <w:t>-</w:t>
      </w:r>
      <w:proofErr w:type="spellStart"/>
      <w:r w:rsidRPr="000B2998">
        <w:rPr>
          <w:rFonts w:ascii="Times New Roman" w:eastAsia="Times New Roman" w:hAnsi="Times New Roman"/>
          <w:color w:val="000000"/>
          <w:sz w:val="26"/>
          <w:szCs w:val="26"/>
          <w:lang w:eastAsia="ru-RU"/>
        </w:rPr>
        <w:t>On</w:t>
      </w:r>
      <w:proofErr w:type="spellEnd"/>
      <w:r w:rsidRPr="000B2998">
        <w:rPr>
          <w:rFonts w:ascii="Times New Roman" w:eastAsia="Times New Roman" w:hAnsi="Times New Roman"/>
          <w:color w:val="000000"/>
          <w:sz w:val="26"/>
          <w:szCs w:val="26"/>
          <w:lang w:eastAsia="ru-RU"/>
        </w:rPr>
        <w:t>-LAN).</w:t>
      </w:r>
    </w:p>
    <w:p w14:paraId="1058110D" w14:textId="77777777" w:rsidR="000B2998" w:rsidRPr="000B2998" w:rsidRDefault="000B2998" w:rsidP="002078C2">
      <w:pPr>
        <w:pStyle w:val="af2"/>
        <w:numPr>
          <w:ilvl w:val="1"/>
          <w:numId w:val="13"/>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Подключение к устройствам по протоколу RDP.</w:t>
      </w:r>
    </w:p>
    <w:p w14:paraId="1D92CE1B" w14:textId="77777777" w:rsidR="000B2998" w:rsidRPr="000B2998" w:rsidRDefault="000B2998" w:rsidP="002078C2">
      <w:pPr>
        <w:pStyle w:val="af2"/>
        <w:numPr>
          <w:ilvl w:val="1"/>
          <w:numId w:val="13"/>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TCP-туннелирование.</w:t>
      </w:r>
    </w:p>
    <w:p w14:paraId="23F9A5FF" w14:textId="77777777" w:rsidR="000B2998" w:rsidRPr="000B2998" w:rsidRDefault="000B2998" w:rsidP="002078C2">
      <w:pPr>
        <w:pStyle w:val="af2"/>
        <w:numPr>
          <w:ilvl w:val="1"/>
          <w:numId w:val="13"/>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lastRenderedPageBreak/>
        <w:t>Возможность выбора сессии для подключения на терминальном сервере.</w:t>
      </w:r>
    </w:p>
    <w:p w14:paraId="3B61E65A" w14:textId="77777777" w:rsidR="000B2998" w:rsidRPr="000B2998" w:rsidRDefault="000B2998" w:rsidP="002078C2">
      <w:pPr>
        <w:pStyle w:val="af2"/>
        <w:numPr>
          <w:ilvl w:val="1"/>
          <w:numId w:val="13"/>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Автоматическое использование прямого подключения приложения к приложению при наличии такой возможности.</w:t>
      </w:r>
    </w:p>
    <w:p w14:paraId="35CEE5CF" w14:textId="77777777" w:rsidR="000B2998" w:rsidRPr="000B2998" w:rsidRDefault="000B2998" w:rsidP="002078C2">
      <w:pPr>
        <w:pStyle w:val="af2"/>
        <w:numPr>
          <w:ilvl w:val="1"/>
          <w:numId w:val="13"/>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работы через прокси-сервер.</w:t>
      </w:r>
    </w:p>
    <w:p w14:paraId="5D530B3E" w14:textId="77777777" w:rsidR="000B2998" w:rsidRPr="000B2998" w:rsidRDefault="000B2998" w:rsidP="002078C2">
      <w:pPr>
        <w:pStyle w:val="af2"/>
        <w:numPr>
          <w:ilvl w:val="1"/>
          <w:numId w:val="13"/>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 xml:space="preserve">Обход UAC в </w:t>
      </w:r>
      <w:proofErr w:type="spellStart"/>
      <w:r w:rsidRPr="000B2998">
        <w:rPr>
          <w:rFonts w:ascii="Times New Roman" w:eastAsia="Times New Roman" w:hAnsi="Times New Roman"/>
          <w:color w:val="000000"/>
          <w:sz w:val="26"/>
          <w:szCs w:val="26"/>
          <w:lang w:eastAsia="ru-RU"/>
        </w:rPr>
        <w:t>портабельной</w:t>
      </w:r>
      <w:proofErr w:type="spellEnd"/>
      <w:r w:rsidRPr="000B2998">
        <w:rPr>
          <w:rFonts w:ascii="Times New Roman" w:eastAsia="Times New Roman" w:hAnsi="Times New Roman"/>
          <w:color w:val="000000"/>
          <w:sz w:val="26"/>
          <w:szCs w:val="26"/>
          <w:lang w:eastAsia="ru-RU"/>
        </w:rPr>
        <w:t xml:space="preserve"> версии.</w:t>
      </w:r>
    </w:p>
    <w:p w14:paraId="55E32995" w14:textId="77777777" w:rsidR="000B2998" w:rsidRPr="000B2998" w:rsidRDefault="000B2998" w:rsidP="002078C2">
      <w:pPr>
        <w:pStyle w:val="af2"/>
        <w:numPr>
          <w:ilvl w:val="1"/>
          <w:numId w:val="13"/>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подключаться к консоли терминала удаленного устройства (</w:t>
      </w:r>
      <w:proofErr w:type="spellStart"/>
      <w:r w:rsidRPr="000B2998">
        <w:rPr>
          <w:rFonts w:ascii="Times New Roman" w:eastAsia="Times New Roman" w:hAnsi="Times New Roman"/>
          <w:color w:val="000000"/>
          <w:sz w:val="26"/>
          <w:szCs w:val="26"/>
          <w:lang w:eastAsia="ru-RU"/>
        </w:rPr>
        <w:t>Windows</w:t>
      </w:r>
      <w:proofErr w:type="spellEnd"/>
      <w:r w:rsidRPr="000B2998">
        <w:rPr>
          <w:rFonts w:ascii="Times New Roman" w:eastAsia="Times New Roman" w:hAnsi="Times New Roman"/>
          <w:color w:val="000000"/>
          <w:sz w:val="26"/>
          <w:szCs w:val="26"/>
          <w:lang w:eastAsia="ru-RU"/>
        </w:rPr>
        <w:t>/</w:t>
      </w:r>
      <w:proofErr w:type="spellStart"/>
      <w:r w:rsidRPr="000B2998">
        <w:rPr>
          <w:rFonts w:ascii="Times New Roman" w:eastAsia="Times New Roman" w:hAnsi="Times New Roman"/>
          <w:color w:val="000000"/>
          <w:sz w:val="26"/>
          <w:szCs w:val="26"/>
          <w:lang w:eastAsia="ru-RU"/>
        </w:rPr>
        <w:t>Linux</w:t>
      </w:r>
      <w:proofErr w:type="spellEnd"/>
      <w:r w:rsidRPr="000B2998">
        <w:rPr>
          <w:rFonts w:ascii="Times New Roman" w:eastAsia="Times New Roman" w:hAnsi="Times New Roman"/>
          <w:color w:val="000000"/>
          <w:sz w:val="26"/>
          <w:szCs w:val="26"/>
          <w:lang w:eastAsia="ru-RU"/>
        </w:rPr>
        <w:t>).</w:t>
      </w:r>
    </w:p>
    <w:p w14:paraId="06BF0DBA" w14:textId="77777777" w:rsidR="000B2998" w:rsidRPr="000B2998" w:rsidRDefault="000B2998" w:rsidP="002078C2">
      <w:pPr>
        <w:pStyle w:val="af2"/>
        <w:numPr>
          <w:ilvl w:val="1"/>
          <w:numId w:val="13"/>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создания скриншота экрана при удалённой сессии.</w:t>
      </w:r>
    </w:p>
    <w:p w14:paraId="6A7E4ED1" w14:textId="77777777" w:rsidR="000B2998" w:rsidRPr="000B2998" w:rsidRDefault="000B2998" w:rsidP="002078C2">
      <w:pPr>
        <w:pStyle w:val="af2"/>
        <w:numPr>
          <w:ilvl w:val="1"/>
          <w:numId w:val="13"/>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использования буфера обмена при удаленном подключении.</w:t>
      </w:r>
    </w:p>
    <w:p w14:paraId="0AA29540" w14:textId="77777777" w:rsidR="000B2998" w:rsidRPr="000B2998" w:rsidRDefault="000B2998" w:rsidP="002078C2">
      <w:pPr>
        <w:pStyle w:val="af2"/>
        <w:numPr>
          <w:ilvl w:val="1"/>
          <w:numId w:val="13"/>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подключаться к ОС без графического интерфейса.</w:t>
      </w:r>
    </w:p>
    <w:p w14:paraId="1A446C41" w14:textId="77777777" w:rsidR="000B2998" w:rsidRPr="000B2998" w:rsidRDefault="000B2998" w:rsidP="002078C2">
      <w:pPr>
        <w:pStyle w:val="af2"/>
        <w:numPr>
          <w:ilvl w:val="1"/>
          <w:numId w:val="13"/>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задать картинку и адрес сервера для перенаправления по клику в клиенте (кастомизация).</w:t>
      </w:r>
    </w:p>
    <w:p w14:paraId="4DF9AF56" w14:textId="77777777" w:rsidR="000B2998" w:rsidRPr="000B2998" w:rsidRDefault="000B2998" w:rsidP="002078C2">
      <w:pPr>
        <w:pStyle w:val="af2"/>
        <w:numPr>
          <w:ilvl w:val="1"/>
          <w:numId w:val="13"/>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авторизации в клиенте через 2FA.</w:t>
      </w:r>
    </w:p>
    <w:p w14:paraId="7EC85925" w14:textId="77777777" w:rsidR="000B2998" w:rsidRPr="000B2998" w:rsidRDefault="000B2998" w:rsidP="002078C2">
      <w:pPr>
        <w:pStyle w:val="af2"/>
        <w:numPr>
          <w:ilvl w:val="1"/>
          <w:numId w:val="13"/>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автоматического выставления разрешения экрана под экран оператора.</w:t>
      </w:r>
    </w:p>
    <w:p w14:paraId="6710D7A6" w14:textId="77777777" w:rsidR="000B2998" w:rsidRPr="000B2998" w:rsidRDefault="000B2998" w:rsidP="002078C2">
      <w:pPr>
        <w:pStyle w:val="af2"/>
        <w:numPr>
          <w:ilvl w:val="1"/>
          <w:numId w:val="13"/>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голосовой связи при удаленном управлении.</w:t>
      </w:r>
    </w:p>
    <w:p w14:paraId="0C2DFB36" w14:textId="77777777" w:rsidR="000B2998" w:rsidRPr="000B2998" w:rsidRDefault="000B2998" w:rsidP="002078C2">
      <w:pPr>
        <w:pStyle w:val="af2"/>
        <w:numPr>
          <w:ilvl w:val="1"/>
          <w:numId w:val="13"/>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выбора аудиовхода и аудиовыхода для передачи звука при удаленном управлении.</w:t>
      </w:r>
    </w:p>
    <w:p w14:paraId="5B0AFC6A" w14:textId="77777777" w:rsidR="000B2998" w:rsidRPr="000B2998" w:rsidRDefault="000B2998" w:rsidP="002078C2">
      <w:pPr>
        <w:pStyle w:val="af2"/>
        <w:numPr>
          <w:ilvl w:val="1"/>
          <w:numId w:val="13"/>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предварительной настройки функций удаленного доступа до подключения.</w:t>
      </w:r>
    </w:p>
    <w:p w14:paraId="4F825862" w14:textId="77777777" w:rsidR="000B2998" w:rsidRPr="000B2998" w:rsidRDefault="000B2998" w:rsidP="002078C2">
      <w:pPr>
        <w:pStyle w:val="af2"/>
        <w:numPr>
          <w:ilvl w:val="1"/>
          <w:numId w:val="13"/>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Отображение доступных прав в настройках приложения.</w:t>
      </w:r>
    </w:p>
    <w:p w14:paraId="56857454" w14:textId="77777777" w:rsidR="000B2998" w:rsidRPr="000B2998" w:rsidRDefault="000B2998" w:rsidP="002078C2">
      <w:pPr>
        <w:pStyle w:val="af2"/>
        <w:numPr>
          <w:ilvl w:val="1"/>
          <w:numId w:val="13"/>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Переименование файлов в сессии «Передача файлов».</w:t>
      </w:r>
    </w:p>
    <w:p w14:paraId="58CC945A" w14:textId="77777777" w:rsidR="000B2998" w:rsidRPr="000B2998" w:rsidRDefault="000B2998" w:rsidP="002078C2">
      <w:pPr>
        <w:pStyle w:val="af2"/>
        <w:numPr>
          <w:ilvl w:val="1"/>
          <w:numId w:val="13"/>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Отображение типа подключения сессии в веб-интерфейсе.</w:t>
      </w:r>
    </w:p>
    <w:p w14:paraId="3B6438BB" w14:textId="77777777" w:rsidR="000B2998" w:rsidRPr="000B2998" w:rsidRDefault="000B2998" w:rsidP="002078C2">
      <w:pPr>
        <w:pStyle w:val="af2"/>
        <w:numPr>
          <w:ilvl w:val="1"/>
          <w:numId w:val="13"/>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Создание пригласительных ссылок для подключения.</w:t>
      </w:r>
    </w:p>
    <w:p w14:paraId="0EE13754" w14:textId="77777777" w:rsidR="000B2998" w:rsidRPr="000B2998" w:rsidRDefault="000B2998" w:rsidP="002078C2">
      <w:pPr>
        <w:pStyle w:val="af2"/>
        <w:numPr>
          <w:ilvl w:val="1"/>
          <w:numId w:val="13"/>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Отображение пиковой нагрузки количества одновременных сеансов.</w:t>
      </w:r>
    </w:p>
    <w:p w14:paraId="71143960" w14:textId="77777777" w:rsidR="000B2998" w:rsidRPr="000B2998" w:rsidRDefault="000B2998" w:rsidP="002078C2">
      <w:pPr>
        <w:pStyle w:val="af2"/>
        <w:numPr>
          <w:ilvl w:val="1"/>
          <w:numId w:val="13"/>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Двунаправленный проброс USB устройств.</w:t>
      </w:r>
    </w:p>
    <w:p w14:paraId="2FEA09FE" w14:textId="77777777" w:rsidR="000B2998" w:rsidRPr="000B2998" w:rsidRDefault="000B2998" w:rsidP="002078C2">
      <w:pPr>
        <w:pStyle w:val="af2"/>
        <w:numPr>
          <w:ilvl w:val="1"/>
          <w:numId w:val="13"/>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отправки уведомлений о поступлении новых обращений через портал самообслуживания (Telegram, почта).</w:t>
      </w:r>
    </w:p>
    <w:p w14:paraId="408E2153" w14:textId="77777777" w:rsidR="000B2998" w:rsidRPr="000B2998" w:rsidRDefault="000B2998" w:rsidP="002078C2">
      <w:pPr>
        <w:pStyle w:val="af2"/>
        <w:numPr>
          <w:ilvl w:val="1"/>
          <w:numId w:val="13"/>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 xml:space="preserve">Возможность выбора сессии для подключения на </w:t>
      </w:r>
      <w:proofErr w:type="spellStart"/>
      <w:r w:rsidRPr="000B2998">
        <w:rPr>
          <w:rFonts w:ascii="Times New Roman" w:eastAsia="Times New Roman" w:hAnsi="Times New Roman"/>
          <w:color w:val="000000"/>
          <w:sz w:val="26"/>
          <w:szCs w:val="26"/>
          <w:lang w:eastAsia="ru-RU"/>
        </w:rPr>
        <w:t>Android</w:t>
      </w:r>
      <w:proofErr w:type="spellEnd"/>
      <w:r w:rsidRPr="000B2998">
        <w:rPr>
          <w:rFonts w:ascii="Times New Roman" w:eastAsia="Times New Roman" w:hAnsi="Times New Roman"/>
          <w:color w:val="000000"/>
          <w:sz w:val="26"/>
          <w:szCs w:val="26"/>
          <w:lang w:eastAsia="ru-RU"/>
        </w:rPr>
        <w:t xml:space="preserve"> устройстве.</w:t>
      </w:r>
    </w:p>
    <w:p w14:paraId="27A15501" w14:textId="77777777" w:rsidR="000B2998" w:rsidRPr="000B2998" w:rsidRDefault="000B2998" w:rsidP="002078C2">
      <w:pPr>
        <w:pStyle w:val="af2"/>
        <w:numPr>
          <w:ilvl w:val="1"/>
          <w:numId w:val="13"/>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 xml:space="preserve">Отображение меню опций «Клавиатура» в окне подключения при подключении с </w:t>
      </w:r>
      <w:proofErr w:type="spellStart"/>
      <w:r w:rsidRPr="000B2998">
        <w:rPr>
          <w:rFonts w:ascii="Times New Roman" w:eastAsia="Times New Roman" w:hAnsi="Times New Roman"/>
          <w:color w:val="000000"/>
          <w:sz w:val="26"/>
          <w:szCs w:val="26"/>
          <w:lang w:eastAsia="ru-RU"/>
        </w:rPr>
        <w:t>Windows</w:t>
      </w:r>
      <w:proofErr w:type="spellEnd"/>
      <w:r w:rsidRPr="000B2998">
        <w:rPr>
          <w:rFonts w:ascii="Times New Roman" w:eastAsia="Times New Roman" w:hAnsi="Times New Roman"/>
          <w:color w:val="000000"/>
          <w:sz w:val="26"/>
          <w:szCs w:val="26"/>
          <w:lang w:eastAsia="ru-RU"/>
        </w:rPr>
        <w:t xml:space="preserve"> к </w:t>
      </w:r>
      <w:proofErr w:type="spellStart"/>
      <w:r w:rsidRPr="000B2998">
        <w:rPr>
          <w:rFonts w:ascii="Times New Roman" w:eastAsia="Times New Roman" w:hAnsi="Times New Roman"/>
          <w:color w:val="000000"/>
          <w:sz w:val="26"/>
          <w:szCs w:val="26"/>
          <w:lang w:eastAsia="ru-RU"/>
        </w:rPr>
        <w:t>macOS</w:t>
      </w:r>
      <w:proofErr w:type="spellEnd"/>
      <w:r w:rsidRPr="000B2998">
        <w:rPr>
          <w:rFonts w:ascii="Times New Roman" w:eastAsia="Times New Roman" w:hAnsi="Times New Roman"/>
          <w:color w:val="000000"/>
          <w:sz w:val="26"/>
          <w:szCs w:val="26"/>
          <w:lang w:eastAsia="ru-RU"/>
        </w:rPr>
        <w:t xml:space="preserve"> и </w:t>
      </w:r>
      <w:proofErr w:type="spellStart"/>
      <w:r w:rsidRPr="000B2998">
        <w:rPr>
          <w:rFonts w:ascii="Times New Roman" w:eastAsia="Times New Roman" w:hAnsi="Times New Roman"/>
          <w:color w:val="000000"/>
          <w:sz w:val="26"/>
          <w:szCs w:val="26"/>
          <w:lang w:eastAsia="ru-RU"/>
        </w:rPr>
        <w:t>Linux</w:t>
      </w:r>
      <w:proofErr w:type="spellEnd"/>
      <w:r w:rsidRPr="000B2998">
        <w:rPr>
          <w:rFonts w:ascii="Times New Roman" w:eastAsia="Times New Roman" w:hAnsi="Times New Roman"/>
          <w:color w:val="000000"/>
          <w:sz w:val="26"/>
          <w:szCs w:val="26"/>
          <w:lang w:eastAsia="ru-RU"/>
        </w:rPr>
        <w:t>.</w:t>
      </w:r>
    </w:p>
    <w:p w14:paraId="7346D7C2" w14:textId="77777777" w:rsidR="000B2998" w:rsidRPr="000B2998" w:rsidRDefault="000B2998" w:rsidP="002078C2">
      <w:pPr>
        <w:pStyle w:val="af2"/>
        <w:numPr>
          <w:ilvl w:val="1"/>
          <w:numId w:val="13"/>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удаленной печати.</w:t>
      </w:r>
    </w:p>
    <w:p w14:paraId="7FD029DB" w14:textId="77777777" w:rsidR="000B2998" w:rsidRPr="000B2998" w:rsidRDefault="000B2998" w:rsidP="002078C2">
      <w:pPr>
        <w:pStyle w:val="af2"/>
        <w:numPr>
          <w:ilvl w:val="1"/>
          <w:numId w:val="13"/>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управления клиентом на удаленном устройстве через права на странице «Доступы».</w:t>
      </w:r>
    </w:p>
    <w:p w14:paraId="64CCC824" w14:textId="77777777" w:rsidR="000B2998" w:rsidRPr="000B2998" w:rsidRDefault="000B2998" w:rsidP="002078C2">
      <w:pPr>
        <w:numPr>
          <w:ilvl w:val="0"/>
          <w:numId w:val="11"/>
        </w:numPr>
        <w:tabs>
          <w:tab w:val="num" w:pos="851"/>
        </w:tabs>
        <w:spacing w:after="0" w:line="240" w:lineRule="auto"/>
        <w:ind w:firstLine="709"/>
        <w:jc w:val="both"/>
        <w:rPr>
          <w:rFonts w:ascii="Times New Roman" w:eastAsia="Times New Roman" w:hAnsi="Times New Roman" w:cs="Times New Roman"/>
          <w:sz w:val="26"/>
          <w:szCs w:val="26"/>
          <w:lang w:eastAsia="ru-RU"/>
        </w:rPr>
      </w:pPr>
      <w:r w:rsidRPr="000B2998">
        <w:rPr>
          <w:rFonts w:ascii="Times New Roman" w:eastAsia="Times New Roman" w:hAnsi="Times New Roman" w:cs="Times New Roman"/>
          <w:b/>
          <w:bCs/>
          <w:color w:val="000000"/>
          <w:sz w:val="26"/>
          <w:szCs w:val="26"/>
          <w:lang w:eastAsia="ru-RU"/>
        </w:rPr>
        <w:t>Инвентаризация</w:t>
      </w:r>
    </w:p>
    <w:p w14:paraId="1F26F59B" w14:textId="32CD1275" w:rsidR="000B2998" w:rsidRPr="00370780" w:rsidRDefault="000B2998" w:rsidP="002078C2">
      <w:pPr>
        <w:pStyle w:val="af2"/>
        <w:numPr>
          <w:ilvl w:val="1"/>
          <w:numId w:val="14"/>
        </w:numPr>
        <w:spacing w:after="0" w:line="240" w:lineRule="auto"/>
        <w:ind w:left="0" w:firstLine="709"/>
        <w:jc w:val="both"/>
        <w:rPr>
          <w:rFonts w:ascii="Times New Roman" w:eastAsia="Times New Roman" w:hAnsi="Times New Roman"/>
          <w:sz w:val="26"/>
          <w:szCs w:val="26"/>
          <w:lang w:eastAsia="ru-RU"/>
        </w:rPr>
      </w:pPr>
      <w:r w:rsidRPr="00370780">
        <w:rPr>
          <w:rFonts w:ascii="Times New Roman" w:eastAsia="Times New Roman" w:hAnsi="Times New Roman"/>
          <w:color w:val="000000"/>
          <w:sz w:val="26"/>
          <w:szCs w:val="26"/>
          <w:lang w:eastAsia="ru-RU"/>
        </w:rPr>
        <w:t xml:space="preserve">Возможность экспорта всех списков в веб-интерфейсе в форматы </w:t>
      </w:r>
      <w:proofErr w:type="spellStart"/>
      <w:r w:rsidRPr="00370780">
        <w:rPr>
          <w:rFonts w:ascii="Times New Roman" w:eastAsia="Times New Roman" w:hAnsi="Times New Roman"/>
          <w:color w:val="000000"/>
          <w:sz w:val="26"/>
          <w:szCs w:val="26"/>
          <w:lang w:eastAsia="ru-RU"/>
        </w:rPr>
        <w:t>csv</w:t>
      </w:r>
      <w:proofErr w:type="spellEnd"/>
      <w:r w:rsidRPr="00370780">
        <w:rPr>
          <w:rFonts w:ascii="Times New Roman" w:eastAsia="Times New Roman" w:hAnsi="Times New Roman"/>
          <w:color w:val="000000"/>
          <w:sz w:val="26"/>
          <w:szCs w:val="26"/>
          <w:lang w:eastAsia="ru-RU"/>
        </w:rPr>
        <w:t xml:space="preserve">, </w:t>
      </w:r>
      <w:proofErr w:type="spellStart"/>
      <w:r w:rsidRPr="00370780">
        <w:rPr>
          <w:rFonts w:ascii="Times New Roman" w:eastAsia="Times New Roman" w:hAnsi="Times New Roman"/>
          <w:color w:val="000000"/>
          <w:sz w:val="26"/>
          <w:szCs w:val="26"/>
          <w:lang w:eastAsia="ru-RU"/>
        </w:rPr>
        <w:t>xls</w:t>
      </w:r>
      <w:proofErr w:type="spellEnd"/>
      <w:r w:rsidRPr="00370780">
        <w:rPr>
          <w:rFonts w:ascii="Times New Roman" w:eastAsia="Times New Roman" w:hAnsi="Times New Roman"/>
          <w:color w:val="000000"/>
          <w:sz w:val="26"/>
          <w:szCs w:val="26"/>
          <w:lang w:eastAsia="ru-RU"/>
        </w:rPr>
        <w:t xml:space="preserve">, </w:t>
      </w:r>
      <w:proofErr w:type="spellStart"/>
      <w:r w:rsidRPr="00370780">
        <w:rPr>
          <w:rFonts w:ascii="Times New Roman" w:eastAsia="Times New Roman" w:hAnsi="Times New Roman"/>
          <w:color w:val="000000"/>
          <w:sz w:val="26"/>
          <w:szCs w:val="26"/>
          <w:lang w:eastAsia="ru-RU"/>
        </w:rPr>
        <w:t>html</w:t>
      </w:r>
      <w:proofErr w:type="spellEnd"/>
      <w:r w:rsidRPr="00370780">
        <w:rPr>
          <w:rFonts w:ascii="Times New Roman" w:eastAsia="Times New Roman" w:hAnsi="Times New Roman"/>
          <w:color w:val="000000"/>
          <w:sz w:val="26"/>
          <w:szCs w:val="26"/>
          <w:lang w:eastAsia="ru-RU"/>
        </w:rPr>
        <w:t xml:space="preserve">, </w:t>
      </w:r>
      <w:proofErr w:type="spellStart"/>
      <w:r w:rsidRPr="00370780">
        <w:rPr>
          <w:rFonts w:ascii="Times New Roman" w:eastAsia="Times New Roman" w:hAnsi="Times New Roman"/>
          <w:color w:val="000000"/>
          <w:sz w:val="26"/>
          <w:szCs w:val="26"/>
          <w:lang w:eastAsia="ru-RU"/>
        </w:rPr>
        <w:t>json</w:t>
      </w:r>
      <w:proofErr w:type="spellEnd"/>
      <w:r w:rsidRPr="00370780">
        <w:rPr>
          <w:rFonts w:ascii="Times New Roman" w:eastAsia="Times New Roman" w:hAnsi="Times New Roman"/>
          <w:color w:val="000000"/>
          <w:sz w:val="26"/>
          <w:szCs w:val="26"/>
          <w:lang w:eastAsia="ru-RU"/>
        </w:rPr>
        <w:t>.</w:t>
      </w:r>
    </w:p>
    <w:p w14:paraId="34A8FDB2" w14:textId="77777777" w:rsidR="000B2998" w:rsidRPr="000B2998" w:rsidRDefault="000B2998" w:rsidP="002078C2">
      <w:pPr>
        <w:pStyle w:val="af2"/>
        <w:numPr>
          <w:ilvl w:val="1"/>
          <w:numId w:val="14"/>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Инвентаризация программного обеспечения.</w:t>
      </w:r>
    </w:p>
    <w:p w14:paraId="52196CF4" w14:textId="77777777" w:rsidR="000B2998" w:rsidRPr="000B2998" w:rsidRDefault="000B2998" w:rsidP="002078C2">
      <w:pPr>
        <w:pStyle w:val="af2"/>
        <w:numPr>
          <w:ilvl w:val="1"/>
          <w:numId w:val="14"/>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Инвентаризация оборудования, а именно: USB-устройства, PCI-устройства, процессор, оперативная память и тому подобное.</w:t>
      </w:r>
    </w:p>
    <w:p w14:paraId="3475BDEF" w14:textId="77777777" w:rsidR="000B2998" w:rsidRPr="000B2998" w:rsidRDefault="000B2998" w:rsidP="002078C2">
      <w:pPr>
        <w:pStyle w:val="af2"/>
        <w:numPr>
          <w:ilvl w:val="1"/>
          <w:numId w:val="14"/>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Оповещение об изменении состава программного обеспечения на электронную почту, Telegram, SMS.</w:t>
      </w:r>
    </w:p>
    <w:p w14:paraId="240445E1" w14:textId="77777777" w:rsidR="000B2998" w:rsidRPr="000B2998" w:rsidRDefault="000B2998" w:rsidP="002078C2">
      <w:pPr>
        <w:pStyle w:val="af2"/>
        <w:numPr>
          <w:ilvl w:val="1"/>
          <w:numId w:val="14"/>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Отображение даты последней инвентаризации.</w:t>
      </w:r>
    </w:p>
    <w:p w14:paraId="52F98A3A" w14:textId="77777777" w:rsidR="000B2998" w:rsidRPr="000B2998" w:rsidRDefault="000B2998" w:rsidP="002078C2">
      <w:pPr>
        <w:pStyle w:val="af2"/>
        <w:numPr>
          <w:ilvl w:val="1"/>
          <w:numId w:val="14"/>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формирования отчёта «о наличии ресурсов», «отсутствующие ресурсы» в форматах PDF и XLSX.</w:t>
      </w:r>
    </w:p>
    <w:p w14:paraId="4A38A378" w14:textId="77777777" w:rsidR="000B2998" w:rsidRPr="000B2998" w:rsidRDefault="000B2998" w:rsidP="002078C2">
      <w:pPr>
        <w:pStyle w:val="af2"/>
        <w:numPr>
          <w:ilvl w:val="1"/>
          <w:numId w:val="14"/>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Конструктор отчётов, позволяющий формировать отчёт по произвольным параметрам.</w:t>
      </w:r>
    </w:p>
    <w:p w14:paraId="79E4089C" w14:textId="77777777" w:rsidR="000B2998" w:rsidRPr="000B2998" w:rsidRDefault="000B2998" w:rsidP="002078C2">
      <w:pPr>
        <w:pStyle w:val="af2"/>
        <w:numPr>
          <w:ilvl w:val="1"/>
          <w:numId w:val="14"/>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автоматической отправки отчетов по указанному расписанию.</w:t>
      </w:r>
    </w:p>
    <w:p w14:paraId="3C2B3698" w14:textId="77777777" w:rsidR="000B2998" w:rsidRPr="000B2998" w:rsidRDefault="000B2998" w:rsidP="002078C2">
      <w:pPr>
        <w:pStyle w:val="af2"/>
        <w:numPr>
          <w:ilvl w:val="1"/>
          <w:numId w:val="14"/>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lastRenderedPageBreak/>
        <w:t xml:space="preserve">Возможность составления коллекций устройств для применения политик по Возможность выгрузки всех таблиц веб-интерфейса в форматы </w:t>
      </w:r>
      <w:proofErr w:type="spellStart"/>
      <w:r w:rsidRPr="000B2998">
        <w:rPr>
          <w:rFonts w:ascii="Times New Roman" w:eastAsia="Times New Roman" w:hAnsi="Times New Roman"/>
          <w:color w:val="000000"/>
          <w:sz w:val="26"/>
          <w:szCs w:val="26"/>
          <w:lang w:eastAsia="ru-RU"/>
        </w:rPr>
        <w:t>xls</w:t>
      </w:r>
      <w:proofErr w:type="spellEnd"/>
      <w:r w:rsidRPr="000B2998">
        <w:rPr>
          <w:rFonts w:ascii="Times New Roman" w:eastAsia="Times New Roman" w:hAnsi="Times New Roman"/>
          <w:color w:val="000000"/>
          <w:sz w:val="26"/>
          <w:szCs w:val="26"/>
          <w:lang w:eastAsia="ru-RU"/>
        </w:rPr>
        <w:t xml:space="preserve">, </w:t>
      </w:r>
      <w:proofErr w:type="spellStart"/>
      <w:r w:rsidRPr="000B2998">
        <w:rPr>
          <w:rFonts w:ascii="Times New Roman" w:eastAsia="Times New Roman" w:hAnsi="Times New Roman"/>
          <w:color w:val="000000"/>
          <w:sz w:val="26"/>
          <w:szCs w:val="26"/>
          <w:lang w:eastAsia="ru-RU"/>
        </w:rPr>
        <w:t>xlsx</w:t>
      </w:r>
      <w:proofErr w:type="spellEnd"/>
      <w:r w:rsidRPr="000B2998">
        <w:rPr>
          <w:rFonts w:ascii="Times New Roman" w:eastAsia="Times New Roman" w:hAnsi="Times New Roman"/>
          <w:color w:val="000000"/>
          <w:sz w:val="26"/>
          <w:szCs w:val="26"/>
          <w:lang w:eastAsia="ru-RU"/>
        </w:rPr>
        <w:t xml:space="preserve">, </w:t>
      </w:r>
      <w:proofErr w:type="spellStart"/>
      <w:r w:rsidRPr="000B2998">
        <w:rPr>
          <w:rFonts w:ascii="Times New Roman" w:eastAsia="Times New Roman" w:hAnsi="Times New Roman"/>
          <w:color w:val="000000"/>
          <w:sz w:val="26"/>
          <w:szCs w:val="26"/>
          <w:lang w:eastAsia="ru-RU"/>
        </w:rPr>
        <w:t>csv</w:t>
      </w:r>
      <w:proofErr w:type="spellEnd"/>
      <w:r w:rsidRPr="000B2998">
        <w:rPr>
          <w:rFonts w:ascii="Times New Roman" w:eastAsia="Times New Roman" w:hAnsi="Times New Roman"/>
          <w:color w:val="000000"/>
          <w:sz w:val="26"/>
          <w:szCs w:val="26"/>
          <w:lang w:eastAsia="ru-RU"/>
        </w:rPr>
        <w:t xml:space="preserve">, </w:t>
      </w:r>
      <w:proofErr w:type="spellStart"/>
      <w:r w:rsidRPr="000B2998">
        <w:rPr>
          <w:rFonts w:ascii="Times New Roman" w:eastAsia="Times New Roman" w:hAnsi="Times New Roman"/>
          <w:color w:val="000000"/>
          <w:sz w:val="26"/>
          <w:szCs w:val="26"/>
          <w:lang w:eastAsia="ru-RU"/>
        </w:rPr>
        <w:t>json</w:t>
      </w:r>
      <w:proofErr w:type="spellEnd"/>
      <w:r w:rsidRPr="000B2998">
        <w:rPr>
          <w:rFonts w:ascii="Times New Roman" w:eastAsia="Times New Roman" w:hAnsi="Times New Roman"/>
          <w:color w:val="000000"/>
          <w:sz w:val="26"/>
          <w:szCs w:val="26"/>
          <w:lang w:eastAsia="ru-RU"/>
        </w:rPr>
        <w:t xml:space="preserve">, </w:t>
      </w:r>
      <w:proofErr w:type="spellStart"/>
      <w:r w:rsidRPr="000B2998">
        <w:rPr>
          <w:rFonts w:ascii="Times New Roman" w:eastAsia="Times New Roman" w:hAnsi="Times New Roman"/>
          <w:color w:val="000000"/>
          <w:sz w:val="26"/>
          <w:szCs w:val="26"/>
          <w:lang w:eastAsia="ru-RU"/>
        </w:rPr>
        <w:t>yaml</w:t>
      </w:r>
      <w:proofErr w:type="spellEnd"/>
      <w:r w:rsidRPr="000B2998">
        <w:rPr>
          <w:rFonts w:ascii="Times New Roman" w:eastAsia="Times New Roman" w:hAnsi="Times New Roman"/>
          <w:color w:val="000000"/>
          <w:sz w:val="26"/>
          <w:szCs w:val="26"/>
          <w:lang w:eastAsia="ru-RU"/>
        </w:rPr>
        <w:t xml:space="preserve">, </w:t>
      </w:r>
      <w:proofErr w:type="spellStart"/>
      <w:proofErr w:type="gramStart"/>
      <w:r w:rsidRPr="000B2998">
        <w:rPr>
          <w:rFonts w:ascii="Times New Roman" w:eastAsia="Times New Roman" w:hAnsi="Times New Roman"/>
          <w:color w:val="000000"/>
          <w:sz w:val="26"/>
          <w:szCs w:val="26"/>
          <w:lang w:eastAsia="ru-RU"/>
        </w:rPr>
        <w:t>html.любому</w:t>
      </w:r>
      <w:proofErr w:type="spellEnd"/>
      <w:proofErr w:type="gramEnd"/>
      <w:r w:rsidRPr="000B2998">
        <w:rPr>
          <w:rFonts w:ascii="Times New Roman" w:eastAsia="Times New Roman" w:hAnsi="Times New Roman"/>
          <w:color w:val="000000"/>
          <w:sz w:val="26"/>
          <w:szCs w:val="26"/>
          <w:lang w:eastAsia="ru-RU"/>
        </w:rPr>
        <w:t xml:space="preserve"> параметру, полученному в результате инвентаризации.</w:t>
      </w:r>
    </w:p>
    <w:p w14:paraId="60DA2AAD" w14:textId="77777777" w:rsidR="000B2998" w:rsidRPr="000B2998" w:rsidRDefault="000B2998" w:rsidP="002078C2">
      <w:pPr>
        <w:pStyle w:val="af2"/>
        <w:numPr>
          <w:ilvl w:val="1"/>
          <w:numId w:val="14"/>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учёта лицензий операционных систем.</w:t>
      </w:r>
    </w:p>
    <w:p w14:paraId="2CA4174D" w14:textId="77777777" w:rsidR="000B2998" w:rsidRPr="000B2998" w:rsidRDefault="000B2998" w:rsidP="002078C2">
      <w:pPr>
        <w:pStyle w:val="af2"/>
        <w:numPr>
          <w:ilvl w:val="1"/>
          <w:numId w:val="14"/>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 xml:space="preserve">Возможность инвентаризации </w:t>
      </w:r>
      <w:proofErr w:type="spellStart"/>
      <w:r w:rsidRPr="000B2998">
        <w:rPr>
          <w:rFonts w:ascii="Times New Roman" w:eastAsia="Times New Roman" w:hAnsi="Times New Roman"/>
          <w:color w:val="000000"/>
          <w:sz w:val="26"/>
          <w:szCs w:val="26"/>
          <w:lang w:eastAsia="ru-RU"/>
        </w:rPr>
        <w:t>BitLocker</w:t>
      </w:r>
      <w:proofErr w:type="spellEnd"/>
      <w:r w:rsidRPr="000B2998">
        <w:rPr>
          <w:rFonts w:ascii="Times New Roman" w:eastAsia="Times New Roman" w:hAnsi="Times New Roman"/>
          <w:color w:val="000000"/>
          <w:sz w:val="26"/>
          <w:szCs w:val="26"/>
          <w:lang w:eastAsia="ru-RU"/>
        </w:rPr>
        <w:t xml:space="preserve"> и ключей шифрования.</w:t>
      </w:r>
    </w:p>
    <w:p w14:paraId="2E1EA064" w14:textId="77777777" w:rsidR="000B2998" w:rsidRPr="000B2998" w:rsidRDefault="000B2998" w:rsidP="002078C2">
      <w:pPr>
        <w:pStyle w:val="af2"/>
        <w:numPr>
          <w:ilvl w:val="1"/>
          <w:numId w:val="14"/>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инвентаризации и отображения статуса S.M.A.R.T. у дисков.</w:t>
      </w:r>
    </w:p>
    <w:p w14:paraId="67FBF7BD" w14:textId="77777777" w:rsidR="000B2998" w:rsidRPr="000B2998" w:rsidRDefault="000B2998" w:rsidP="002078C2">
      <w:pPr>
        <w:pStyle w:val="af2"/>
        <w:numPr>
          <w:ilvl w:val="1"/>
          <w:numId w:val="14"/>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Инвентаризация служб.</w:t>
      </w:r>
    </w:p>
    <w:p w14:paraId="485BFE94" w14:textId="77777777" w:rsidR="000B2998" w:rsidRPr="000B2998" w:rsidRDefault="000B2998" w:rsidP="002078C2">
      <w:pPr>
        <w:pStyle w:val="af2"/>
        <w:numPr>
          <w:ilvl w:val="1"/>
          <w:numId w:val="14"/>
        </w:numPr>
        <w:spacing w:after="0" w:line="240" w:lineRule="auto"/>
        <w:ind w:left="0" w:firstLine="709"/>
        <w:jc w:val="both"/>
        <w:rPr>
          <w:rFonts w:ascii="Times New Roman" w:eastAsia="Times New Roman" w:hAnsi="Times New Roman"/>
          <w:sz w:val="26"/>
          <w:szCs w:val="26"/>
          <w:lang w:eastAsia="ru-RU"/>
        </w:rPr>
      </w:pPr>
      <w:r w:rsidRPr="000B2998">
        <w:rPr>
          <w:rFonts w:ascii="Times New Roman" w:eastAsia="Times New Roman" w:hAnsi="Times New Roman"/>
          <w:color w:val="000000"/>
          <w:sz w:val="26"/>
          <w:szCs w:val="26"/>
          <w:lang w:eastAsia="ru-RU"/>
        </w:rPr>
        <w:t>Возможность выбора классов ресурсов для сбора при выполнении политики «Инвентаризация».</w:t>
      </w:r>
    </w:p>
    <w:p w14:paraId="651E36B2" w14:textId="77777777" w:rsidR="000B2998" w:rsidRPr="000B2998" w:rsidRDefault="000B2998" w:rsidP="002078C2">
      <w:pPr>
        <w:numPr>
          <w:ilvl w:val="0"/>
          <w:numId w:val="11"/>
        </w:numPr>
        <w:tabs>
          <w:tab w:val="num" w:pos="851"/>
        </w:tabs>
        <w:spacing w:after="0" w:line="240" w:lineRule="auto"/>
        <w:ind w:firstLine="709"/>
        <w:jc w:val="both"/>
        <w:rPr>
          <w:rFonts w:ascii="Times New Roman" w:eastAsia="Times New Roman" w:hAnsi="Times New Roman" w:cs="Times New Roman"/>
          <w:sz w:val="26"/>
          <w:szCs w:val="26"/>
          <w:lang w:eastAsia="ru-RU"/>
        </w:rPr>
      </w:pPr>
      <w:r w:rsidRPr="000B2998">
        <w:rPr>
          <w:rFonts w:ascii="Times New Roman" w:eastAsia="Times New Roman" w:hAnsi="Times New Roman" w:cs="Times New Roman"/>
          <w:b/>
          <w:bCs/>
          <w:color w:val="000000"/>
          <w:sz w:val="26"/>
          <w:szCs w:val="26"/>
          <w:lang w:eastAsia="ru-RU"/>
        </w:rPr>
        <w:t>Поддержка операционных систем</w:t>
      </w:r>
    </w:p>
    <w:p w14:paraId="53253F8D" w14:textId="375C9ECC" w:rsidR="000B2998" w:rsidRPr="00370780" w:rsidRDefault="000B2998" w:rsidP="002078C2">
      <w:pPr>
        <w:pStyle w:val="af2"/>
        <w:numPr>
          <w:ilvl w:val="1"/>
          <w:numId w:val="15"/>
        </w:numPr>
        <w:spacing w:after="0" w:line="240" w:lineRule="auto"/>
        <w:ind w:left="0" w:firstLine="709"/>
        <w:jc w:val="both"/>
        <w:rPr>
          <w:rFonts w:ascii="Times New Roman" w:eastAsia="Times New Roman" w:hAnsi="Times New Roman"/>
          <w:sz w:val="26"/>
          <w:szCs w:val="26"/>
          <w:lang w:eastAsia="ru-RU"/>
        </w:rPr>
      </w:pPr>
      <w:r w:rsidRPr="00370780">
        <w:rPr>
          <w:rFonts w:ascii="Times New Roman" w:eastAsia="Times New Roman" w:hAnsi="Times New Roman"/>
          <w:color w:val="000000"/>
          <w:sz w:val="26"/>
          <w:szCs w:val="26"/>
          <w:lang w:eastAsia="ru-RU"/>
        </w:rPr>
        <w:t xml:space="preserve">MSI-пакет и EXE-установщик для установки приложения на </w:t>
      </w:r>
      <w:proofErr w:type="spellStart"/>
      <w:r w:rsidRPr="00370780">
        <w:rPr>
          <w:rFonts w:ascii="Times New Roman" w:eastAsia="Times New Roman" w:hAnsi="Times New Roman"/>
          <w:color w:val="000000"/>
          <w:sz w:val="26"/>
          <w:szCs w:val="26"/>
          <w:lang w:eastAsia="ru-RU"/>
        </w:rPr>
        <w:t>Windows</w:t>
      </w:r>
      <w:proofErr w:type="spellEnd"/>
      <w:r w:rsidRPr="00370780">
        <w:rPr>
          <w:rFonts w:ascii="Times New Roman" w:eastAsia="Times New Roman" w:hAnsi="Times New Roman"/>
          <w:color w:val="000000"/>
          <w:sz w:val="26"/>
          <w:szCs w:val="26"/>
          <w:lang w:eastAsia="ru-RU"/>
        </w:rPr>
        <w:t>.</w:t>
      </w:r>
    </w:p>
    <w:p w14:paraId="5703EBD9" w14:textId="77777777" w:rsidR="000B2998" w:rsidRPr="000B2998" w:rsidRDefault="000B2998" w:rsidP="002078C2">
      <w:pPr>
        <w:pStyle w:val="af2"/>
        <w:numPr>
          <w:ilvl w:val="1"/>
          <w:numId w:val="15"/>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Портативная версия, не требующая установки.</w:t>
      </w:r>
    </w:p>
    <w:p w14:paraId="4C7BC5B0" w14:textId="77777777" w:rsidR="000B2998" w:rsidRPr="000B2998" w:rsidRDefault="000B2998" w:rsidP="002078C2">
      <w:pPr>
        <w:pStyle w:val="af2"/>
        <w:numPr>
          <w:ilvl w:val="1"/>
          <w:numId w:val="15"/>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 xml:space="preserve">Возможность установки сервера на </w:t>
      </w:r>
      <w:proofErr w:type="spellStart"/>
      <w:r w:rsidRPr="000B2998">
        <w:rPr>
          <w:rFonts w:ascii="Times New Roman" w:eastAsia="Times New Roman" w:hAnsi="Times New Roman"/>
          <w:color w:val="000000"/>
          <w:sz w:val="26"/>
          <w:szCs w:val="26"/>
          <w:lang w:eastAsia="ru-RU"/>
        </w:rPr>
        <w:t>Astra</w:t>
      </w:r>
      <w:proofErr w:type="spellEnd"/>
      <w:r w:rsidRPr="000B2998">
        <w:rPr>
          <w:rFonts w:ascii="Times New Roman" w:eastAsia="Times New Roman" w:hAnsi="Times New Roman"/>
          <w:color w:val="000000"/>
          <w:sz w:val="26"/>
          <w:szCs w:val="26"/>
          <w:lang w:eastAsia="ru-RU"/>
        </w:rPr>
        <w:t xml:space="preserve"> </w:t>
      </w:r>
      <w:proofErr w:type="spellStart"/>
      <w:r w:rsidRPr="000B2998">
        <w:rPr>
          <w:rFonts w:ascii="Times New Roman" w:eastAsia="Times New Roman" w:hAnsi="Times New Roman"/>
          <w:color w:val="000000"/>
          <w:sz w:val="26"/>
          <w:szCs w:val="26"/>
          <w:lang w:eastAsia="ru-RU"/>
        </w:rPr>
        <w:t>Linux</w:t>
      </w:r>
      <w:proofErr w:type="spellEnd"/>
      <w:r w:rsidRPr="000B2998">
        <w:rPr>
          <w:rFonts w:ascii="Times New Roman" w:eastAsia="Times New Roman" w:hAnsi="Times New Roman"/>
          <w:color w:val="000000"/>
          <w:sz w:val="26"/>
          <w:szCs w:val="26"/>
          <w:lang w:eastAsia="ru-RU"/>
        </w:rPr>
        <w:t xml:space="preserve">, РЕД ОС, </w:t>
      </w:r>
      <w:proofErr w:type="spellStart"/>
      <w:r w:rsidRPr="000B2998">
        <w:rPr>
          <w:rFonts w:ascii="Times New Roman" w:eastAsia="Times New Roman" w:hAnsi="Times New Roman"/>
          <w:color w:val="000000"/>
          <w:sz w:val="26"/>
          <w:szCs w:val="26"/>
          <w:lang w:eastAsia="ru-RU"/>
        </w:rPr>
        <w:t>Alt</w:t>
      </w:r>
      <w:proofErr w:type="spellEnd"/>
      <w:r w:rsidRPr="000B2998">
        <w:rPr>
          <w:rFonts w:ascii="Times New Roman" w:eastAsia="Times New Roman" w:hAnsi="Times New Roman"/>
          <w:color w:val="000000"/>
          <w:sz w:val="26"/>
          <w:szCs w:val="26"/>
          <w:lang w:eastAsia="ru-RU"/>
        </w:rPr>
        <w:t> </w:t>
      </w:r>
      <w:proofErr w:type="spellStart"/>
      <w:r w:rsidRPr="000B2998">
        <w:rPr>
          <w:rFonts w:ascii="Times New Roman" w:eastAsia="Times New Roman" w:hAnsi="Times New Roman"/>
          <w:color w:val="000000"/>
          <w:sz w:val="26"/>
          <w:szCs w:val="26"/>
          <w:lang w:eastAsia="ru-RU"/>
        </w:rPr>
        <w:t>Linux</w:t>
      </w:r>
      <w:proofErr w:type="spellEnd"/>
      <w:r w:rsidRPr="000B2998">
        <w:rPr>
          <w:rFonts w:ascii="Times New Roman" w:eastAsia="Times New Roman" w:hAnsi="Times New Roman"/>
          <w:color w:val="000000"/>
          <w:sz w:val="26"/>
          <w:szCs w:val="26"/>
          <w:lang w:eastAsia="ru-RU"/>
        </w:rPr>
        <w:t xml:space="preserve">, </w:t>
      </w:r>
      <w:proofErr w:type="spellStart"/>
      <w:r w:rsidRPr="000B2998">
        <w:rPr>
          <w:rFonts w:ascii="Times New Roman" w:eastAsia="Times New Roman" w:hAnsi="Times New Roman"/>
          <w:color w:val="000000"/>
          <w:sz w:val="26"/>
          <w:szCs w:val="26"/>
          <w:lang w:eastAsia="ru-RU"/>
        </w:rPr>
        <w:t>Debian</w:t>
      </w:r>
      <w:proofErr w:type="spellEnd"/>
      <w:r w:rsidRPr="000B2998">
        <w:rPr>
          <w:rFonts w:ascii="Times New Roman" w:eastAsia="Times New Roman" w:hAnsi="Times New Roman"/>
          <w:color w:val="000000"/>
          <w:sz w:val="26"/>
          <w:szCs w:val="26"/>
          <w:lang w:eastAsia="ru-RU"/>
        </w:rPr>
        <w:t xml:space="preserve">, </w:t>
      </w:r>
      <w:proofErr w:type="spellStart"/>
      <w:r w:rsidRPr="000B2998">
        <w:rPr>
          <w:rFonts w:ascii="Times New Roman" w:eastAsia="Times New Roman" w:hAnsi="Times New Roman"/>
          <w:color w:val="000000"/>
          <w:sz w:val="26"/>
          <w:szCs w:val="26"/>
          <w:lang w:eastAsia="ru-RU"/>
        </w:rPr>
        <w:t>Ubuntu</w:t>
      </w:r>
      <w:proofErr w:type="spellEnd"/>
      <w:r w:rsidRPr="000B2998">
        <w:rPr>
          <w:rFonts w:ascii="Times New Roman" w:eastAsia="Times New Roman" w:hAnsi="Times New Roman"/>
          <w:color w:val="000000"/>
          <w:sz w:val="26"/>
          <w:szCs w:val="26"/>
          <w:lang w:eastAsia="ru-RU"/>
        </w:rPr>
        <w:t xml:space="preserve">, </w:t>
      </w:r>
      <w:proofErr w:type="spellStart"/>
      <w:r w:rsidRPr="000B2998">
        <w:rPr>
          <w:rFonts w:ascii="Times New Roman" w:eastAsia="Times New Roman" w:hAnsi="Times New Roman"/>
          <w:color w:val="000000"/>
          <w:sz w:val="26"/>
          <w:szCs w:val="26"/>
          <w:lang w:eastAsia="ru-RU"/>
        </w:rPr>
        <w:t>ОСнова</w:t>
      </w:r>
      <w:proofErr w:type="spellEnd"/>
      <w:r w:rsidRPr="000B2998">
        <w:rPr>
          <w:rFonts w:ascii="Times New Roman" w:eastAsia="Times New Roman" w:hAnsi="Times New Roman"/>
          <w:color w:val="000000"/>
          <w:sz w:val="26"/>
          <w:szCs w:val="26"/>
          <w:lang w:eastAsia="ru-RU"/>
        </w:rPr>
        <w:t xml:space="preserve">, </w:t>
      </w:r>
      <w:proofErr w:type="spellStart"/>
      <w:r w:rsidRPr="000B2998">
        <w:rPr>
          <w:rFonts w:ascii="Times New Roman" w:eastAsia="Times New Roman" w:hAnsi="Times New Roman"/>
          <w:color w:val="000000"/>
          <w:sz w:val="26"/>
          <w:szCs w:val="26"/>
          <w:lang w:eastAsia="ru-RU"/>
        </w:rPr>
        <w:t>CentOS</w:t>
      </w:r>
      <w:proofErr w:type="spellEnd"/>
      <w:r w:rsidRPr="000B2998">
        <w:rPr>
          <w:rFonts w:ascii="Times New Roman" w:eastAsia="Times New Roman" w:hAnsi="Times New Roman"/>
          <w:color w:val="000000"/>
          <w:sz w:val="26"/>
          <w:szCs w:val="26"/>
          <w:lang w:eastAsia="ru-RU"/>
        </w:rPr>
        <w:t xml:space="preserve">, ROSA </w:t>
      </w:r>
      <w:proofErr w:type="spellStart"/>
      <w:r w:rsidRPr="000B2998">
        <w:rPr>
          <w:rFonts w:ascii="Times New Roman" w:eastAsia="Times New Roman" w:hAnsi="Times New Roman"/>
          <w:color w:val="000000"/>
          <w:sz w:val="26"/>
          <w:szCs w:val="26"/>
          <w:lang w:eastAsia="ru-RU"/>
        </w:rPr>
        <w:t>Linux</w:t>
      </w:r>
      <w:proofErr w:type="spellEnd"/>
      <w:r w:rsidRPr="000B2998">
        <w:rPr>
          <w:rFonts w:ascii="Times New Roman" w:eastAsia="Times New Roman" w:hAnsi="Times New Roman"/>
          <w:color w:val="000000"/>
          <w:sz w:val="26"/>
          <w:szCs w:val="26"/>
          <w:lang w:eastAsia="ru-RU"/>
        </w:rPr>
        <w:t xml:space="preserve"> и другие.</w:t>
      </w:r>
    </w:p>
    <w:p w14:paraId="435BD352" w14:textId="77777777" w:rsidR="000B2998" w:rsidRPr="000B2998" w:rsidRDefault="000B2998" w:rsidP="002078C2">
      <w:pPr>
        <w:pStyle w:val="af2"/>
        <w:numPr>
          <w:ilvl w:val="1"/>
          <w:numId w:val="15"/>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Кроссплатформенный агент:</w:t>
      </w:r>
    </w:p>
    <w:p w14:paraId="34C6B739" w14:textId="3F51FA9C" w:rsidR="000B2998" w:rsidRPr="00370780" w:rsidRDefault="000B2998" w:rsidP="002078C2">
      <w:pPr>
        <w:pStyle w:val="af2"/>
        <w:numPr>
          <w:ilvl w:val="2"/>
          <w:numId w:val="15"/>
        </w:numPr>
        <w:spacing w:after="0" w:line="240" w:lineRule="auto"/>
        <w:ind w:left="0" w:firstLine="709"/>
        <w:jc w:val="both"/>
        <w:rPr>
          <w:rFonts w:ascii="Times New Roman" w:eastAsia="Times New Roman" w:hAnsi="Times New Roman"/>
          <w:color w:val="000000"/>
          <w:sz w:val="26"/>
          <w:szCs w:val="26"/>
          <w:lang w:eastAsia="ru-RU"/>
        </w:rPr>
      </w:pPr>
      <w:r w:rsidRPr="00370780">
        <w:rPr>
          <w:rFonts w:ascii="Times New Roman" w:eastAsia="Times New Roman" w:hAnsi="Times New Roman"/>
          <w:color w:val="000000"/>
          <w:sz w:val="26"/>
          <w:szCs w:val="26"/>
          <w:lang w:eastAsia="ru-RU"/>
        </w:rPr>
        <w:t xml:space="preserve">Агент устанавливается на </w:t>
      </w:r>
      <w:proofErr w:type="spellStart"/>
      <w:r w:rsidRPr="00370780">
        <w:rPr>
          <w:rFonts w:ascii="Times New Roman" w:eastAsia="Times New Roman" w:hAnsi="Times New Roman"/>
          <w:color w:val="000000"/>
          <w:sz w:val="26"/>
          <w:szCs w:val="26"/>
          <w:lang w:eastAsia="ru-RU"/>
        </w:rPr>
        <w:t>Linux</w:t>
      </w:r>
      <w:proofErr w:type="spellEnd"/>
      <w:r w:rsidRPr="00370780">
        <w:rPr>
          <w:rFonts w:ascii="Times New Roman" w:eastAsia="Times New Roman" w:hAnsi="Times New Roman"/>
          <w:color w:val="000000"/>
          <w:sz w:val="26"/>
          <w:szCs w:val="26"/>
          <w:lang w:eastAsia="ru-RU"/>
        </w:rPr>
        <w:t xml:space="preserve"> ОС: РЕД ОС, </w:t>
      </w:r>
      <w:proofErr w:type="spellStart"/>
      <w:r w:rsidRPr="00370780">
        <w:rPr>
          <w:rFonts w:ascii="Times New Roman" w:eastAsia="Times New Roman" w:hAnsi="Times New Roman"/>
          <w:color w:val="000000"/>
          <w:sz w:val="26"/>
          <w:szCs w:val="26"/>
          <w:lang w:eastAsia="ru-RU"/>
        </w:rPr>
        <w:t>Astra</w:t>
      </w:r>
      <w:proofErr w:type="spellEnd"/>
      <w:r w:rsidRPr="00370780">
        <w:rPr>
          <w:rFonts w:ascii="Times New Roman" w:eastAsia="Times New Roman" w:hAnsi="Times New Roman"/>
          <w:color w:val="000000"/>
          <w:sz w:val="26"/>
          <w:szCs w:val="26"/>
          <w:lang w:eastAsia="ru-RU"/>
        </w:rPr>
        <w:t> </w:t>
      </w:r>
      <w:proofErr w:type="spellStart"/>
      <w:r w:rsidRPr="00370780">
        <w:rPr>
          <w:rFonts w:ascii="Times New Roman" w:eastAsia="Times New Roman" w:hAnsi="Times New Roman"/>
          <w:color w:val="000000"/>
          <w:sz w:val="26"/>
          <w:szCs w:val="26"/>
          <w:lang w:eastAsia="ru-RU"/>
        </w:rPr>
        <w:t>Linux</w:t>
      </w:r>
      <w:proofErr w:type="spellEnd"/>
      <w:r w:rsidRPr="00370780">
        <w:rPr>
          <w:rFonts w:ascii="Times New Roman" w:eastAsia="Times New Roman" w:hAnsi="Times New Roman"/>
          <w:color w:val="000000"/>
          <w:sz w:val="26"/>
          <w:szCs w:val="26"/>
          <w:lang w:eastAsia="ru-RU"/>
        </w:rPr>
        <w:t xml:space="preserve">, </w:t>
      </w:r>
      <w:proofErr w:type="spellStart"/>
      <w:r w:rsidRPr="00370780">
        <w:rPr>
          <w:rFonts w:ascii="Times New Roman" w:eastAsia="Times New Roman" w:hAnsi="Times New Roman"/>
          <w:color w:val="000000"/>
          <w:sz w:val="26"/>
          <w:szCs w:val="26"/>
          <w:lang w:eastAsia="ru-RU"/>
        </w:rPr>
        <w:t>Alt</w:t>
      </w:r>
      <w:proofErr w:type="spellEnd"/>
      <w:r w:rsidRPr="00370780">
        <w:rPr>
          <w:rFonts w:ascii="Times New Roman" w:eastAsia="Times New Roman" w:hAnsi="Times New Roman"/>
          <w:color w:val="000000"/>
          <w:sz w:val="26"/>
          <w:szCs w:val="26"/>
          <w:lang w:eastAsia="ru-RU"/>
        </w:rPr>
        <w:t> </w:t>
      </w:r>
      <w:proofErr w:type="spellStart"/>
      <w:r w:rsidRPr="00370780">
        <w:rPr>
          <w:rFonts w:ascii="Times New Roman" w:eastAsia="Times New Roman" w:hAnsi="Times New Roman"/>
          <w:color w:val="000000"/>
          <w:sz w:val="26"/>
          <w:szCs w:val="26"/>
          <w:lang w:eastAsia="ru-RU"/>
        </w:rPr>
        <w:t>Linux</w:t>
      </w:r>
      <w:proofErr w:type="spellEnd"/>
      <w:r w:rsidRPr="00370780">
        <w:rPr>
          <w:rFonts w:ascii="Times New Roman" w:eastAsia="Times New Roman" w:hAnsi="Times New Roman"/>
          <w:color w:val="000000"/>
          <w:sz w:val="26"/>
          <w:szCs w:val="26"/>
          <w:lang w:eastAsia="ru-RU"/>
        </w:rPr>
        <w:t xml:space="preserve">, ОС Роса, </w:t>
      </w:r>
      <w:proofErr w:type="spellStart"/>
      <w:r w:rsidRPr="00370780">
        <w:rPr>
          <w:rFonts w:ascii="Times New Roman" w:eastAsia="Times New Roman" w:hAnsi="Times New Roman"/>
          <w:color w:val="000000"/>
          <w:sz w:val="26"/>
          <w:szCs w:val="26"/>
          <w:lang w:eastAsia="ru-RU"/>
        </w:rPr>
        <w:t>ОСнова</w:t>
      </w:r>
      <w:proofErr w:type="spellEnd"/>
      <w:r w:rsidRPr="00370780">
        <w:rPr>
          <w:rFonts w:ascii="Times New Roman" w:eastAsia="Times New Roman" w:hAnsi="Times New Roman"/>
          <w:color w:val="000000"/>
          <w:sz w:val="26"/>
          <w:szCs w:val="26"/>
          <w:lang w:eastAsia="ru-RU"/>
        </w:rPr>
        <w:t xml:space="preserve">, </w:t>
      </w:r>
      <w:proofErr w:type="spellStart"/>
      <w:r w:rsidRPr="00370780">
        <w:rPr>
          <w:rFonts w:ascii="Times New Roman" w:eastAsia="Times New Roman" w:hAnsi="Times New Roman"/>
          <w:color w:val="000000"/>
          <w:sz w:val="26"/>
          <w:szCs w:val="26"/>
          <w:lang w:eastAsia="ru-RU"/>
        </w:rPr>
        <w:t>Ubuntu</w:t>
      </w:r>
      <w:proofErr w:type="spellEnd"/>
      <w:r w:rsidRPr="00370780">
        <w:rPr>
          <w:rFonts w:ascii="Times New Roman" w:eastAsia="Times New Roman" w:hAnsi="Times New Roman"/>
          <w:color w:val="000000"/>
          <w:sz w:val="26"/>
          <w:szCs w:val="26"/>
          <w:lang w:eastAsia="ru-RU"/>
        </w:rPr>
        <w:t xml:space="preserve">, </w:t>
      </w:r>
      <w:proofErr w:type="spellStart"/>
      <w:r w:rsidRPr="00370780">
        <w:rPr>
          <w:rFonts w:ascii="Times New Roman" w:eastAsia="Times New Roman" w:hAnsi="Times New Roman"/>
          <w:color w:val="000000"/>
          <w:sz w:val="26"/>
          <w:szCs w:val="26"/>
          <w:lang w:eastAsia="ru-RU"/>
        </w:rPr>
        <w:t>CentOS</w:t>
      </w:r>
      <w:proofErr w:type="spellEnd"/>
      <w:r w:rsidRPr="00370780">
        <w:rPr>
          <w:rFonts w:ascii="Times New Roman" w:eastAsia="Times New Roman" w:hAnsi="Times New Roman"/>
          <w:color w:val="000000"/>
          <w:sz w:val="26"/>
          <w:szCs w:val="26"/>
          <w:lang w:eastAsia="ru-RU"/>
        </w:rPr>
        <w:t xml:space="preserve"> и многие другие.</w:t>
      </w:r>
    </w:p>
    <w:p w14:paraId="466FD5A8" w14:textId="77777777" w:rsidR="000B2998" w:rsidRPr="000B2998" w:rsidRDefault="000B2998" w:rsidP="002078C2">
      <w:pPr>
        <w:pStyle w:val="af2"/>
        <w:numPr>
          <w:ilvl w:val="2"/>
          <w:numId w:val="15"/>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 xml:space="preserve">Агент устанавливается на </w:t>
      </w:r>
      <w:proofErr w:type="spellStart"/>
      <w:r w:rsidRPr="000B2998">
        <w:rPr>
          <w:rFonts w:ascii="Times New Roman" w:eastAsia="Times New Roman" w:hAnsi="Times New Roman"/>
          <w:color w:val="000000"/>
          <w:sz w:val="26"/>
          <w:szCs w:val="26"/>
          <w:lang w:eastAsia="ru-RU"/>
        </w:rPr>
        <w:t>Windows</w:t>
      </w:r>
      <w:proofErr w:type="spellEnd"/>
      <w:r w:rsidRPr="000B2998">
        <w:rPr>
          <w:rFonts w:ascii="Times New Roman" w:eastAsia="Times New Roman" w:hAnsi="Times New Roman"/>
          <w:color w:val="000000"/>
          <w:sz w:val="26"/>
          <w:szCs w:val="26"/>
          <w:lang w:eastAsia="ru-RU"/>
        </w:rPr>
        <w:t xml:space="preserve"> 32/64 </w:t>
      </w:r>
      <w:proofErr w:type="spellStart"/>
      <w:r w:rsidRPr="000B2998">
        <w:rPr>
          <w:rFonts w:ascii="Times New Roman" w:eastAsia="Times New Roman" w:hAnsi="Times New Roman"/>
          <w:color w:val="000000"/>
          <w:sz w:val="26"/>
          <w:szCs w:val="26"/>
          <w:lang w:eastAsia="ru-RU"/>
        </w:rPr>
        <w:t>Windows</w:t>
      </w:r>
      <w:proofErr w:type="spellEnd"/>
      <w:r w:rsidRPr="000B2998">
        <w:rPr>
          <w:rFonts w:ascii="Times New Roman" w:eastAsia="Times New Roman" w:hAnsi="Times New Roman"/>
          <w:color w:val="000000"/>
          <w:sz w:val="26"/>
          <w:szCs w:val="26"/>
          <w:lang w:eastAsia="ru-RU"/>
        </w:rPr>
        <w:t xml:space="preserve"> 7 и новее.</w:t>
      </w:r>
    </w:p>
    <w:p w14:paraId="4B64609A" w14:textId="77777777" w:rsidR="000B2998" w:rsidRPr="000B2998" w:rsidRDefault="000B2998" w:rsidP="002078C2">
      <w:pPr>
        <w:pStyle w:val="af2"/>
        <w:numPr>
          <w:ilvl w:val="2"/>
          <w:numId w:val="15"/>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 xml:space="preserve">Агент устанавливается на </w:t>
      </w:r>
      <w:proofErr w:type="spellStart"/>
      <w:r w:rsidRPr="000B2998">
        <w:rPr>
          <w:rFonts w:ascii="Times New Roman" w:eastAsia="Times New Roman" w:hAnsi="Times New Roman"/>
          <w:color w:val="000000"/>
          <w:sz w:val="26"/>
          <w:szCs w:val="26"/>
          <w:lang w:eastAsia="ru-RU"/>
        </w:rPr>
        <w:t>macOS</w:t>
      </w:r>
      <w:proofErr w:type="spellEnd"/>
      <w:r w:rsidRPr="000B2998">
        <w:rPr>
          <w:rFonts w:ascii="Times New Roman" w:eastAsia="Times New Roman" w:hAnsi="Times New Roman"/>
          <w:color w:val="000000"/>
          <w:sz w:val="26"/>
          <w:szCs w:val="26"/>
          <w:lang w:eastAsia="ru-RU"/>
        </w:rPr>
        <w:t xml:space="preserve"> 10.14 и новее.</w:t>
      </w:r>
    </w:p>
    <w:p w14:paraId="64DAD43A" w14:textId="77777777" w:rsidR="000B2998" w:rsidRPr="000B2998" w:rsidRDefault="000B2998" w:rsidP="002078C2">
      <w:pPr>
        <w:pStyle w:val="af2"/>
        <w:numPr>
          <w:ilvl w:val="2"/>
          <w:numId w:val="15"/>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 xml:space="preserve">Агент устанавливается на </w:t>
      </w:r>
      <w:proofErr w:type="spellStart"/>
      <w:r w:rsidRPr="000B2998">
        <w:rPr>
          <w:rFonts w:ascii="Times New Roman" w:eastAsia="Times New Roman" w:hAnsi="Times New Roman"/>
          <w:color w:val="000000"/>
          <w:sz w:val="26"/>
          <w:szCs w:val="26"/>
          <w:lang w:eastAsia="ru-RU"/>
        </w:rPr>
        <w:t>Android</w:t>
      </w:r>
      <w:proofErr w:type="spellEnd"/>
      <w:r w:rsidRPr="000B2998">
        <w:rPr>
          <w:rFonts w:ascii="Times New Roman" w:eastAsia="Times New Roman" w:hAnsi="Times New Roman"/>
          <w:color w:val="000000"/>
          <w:sz w:val="26"/>
          <w:szCs w:val="26"/>
          <w:lang w:eastAsia="ru-RU"/>
        </w:rPr>
        <w:t xml:space="preserve"> 5 и новее.</w:t>
      </w:r>
    </w:p>
    <w:p w14:paraId="638639F6" w14:textId="1D945763" w:rsidR="000B2998" w:rsidRPr="00370780" w:rsidRDefault="000B2998" w:rsidP="002078C2">
      <w:pPr>
        <w:pStyle w:val="af2"/>
        <w:numPr>
          <w:ilvl w:val="0"/>
          <w:numId w:val="15"/>
        </w:numPr>
        <w:spacing w:after="0" w:line="240" w:lineRule="auto"/>
        <w:ind w:left="0" w:firstLine="709"/>
        <w:jc w:val="both"/>
        <w:rPr>
          <w:rFonts w:ascii="Times New Roman" w:eastAsia="Times New Roman" w:hAnsi="Times New Roman"/>
          <w:sz w:val="26"/>
          <w:szCs w:val="26"/>
          <w:lang w:eastAsia="ru-RU"/>
        </w:rPr>
      </w:pPr>
      <w:r w:rsidRPr="00370780">
        <w:rPr>
          <w:rFonts w:ascii="Times New Roman" w:eastAsia="Times New Roman" w:hAnsi="Times New Roman"/>
          <w:b/>
          <w:bCs/>
          <w:color w:val="000000"/>
          <w:sz w:val="26"/>
          <w:szCs w:val="26"/>
          <w:lang w:eastAsia="ru-RU"/>
        </w:rPr>
        <w:t>Распределение нагрузки (географическое распределение)</w:t>
      </w:r>
    </w:p>
    <w:p w14:paraId="2F6A8888" w14:textId="6DD3D27C" w:rsidR="000B2998" w:rsidRPr="00370780" w:rsidRDefault="000B2998" w:rsidP="002078C2">
      <w:pPr>
        <w:pStyle w:val="af2"/>
        <w:numPr>
          <w:ilvl w:val="1"/>
          <w:numId w:val="15"/>
        </w:numPr>
        <w:spacing w:after="0" w:line="240" w:lineRule="auto"/>
        <w:ind w:left="0" w:firstLine="709"/>
        <w:jc w:val="both"/>
        <w:rPr>
          <w:rFonts w:ascii="Times New Roman" w:eastAsia="Times New Roman" w:hAnsi="Times New Roman"/>
          <w:sz w:val="26"/>
          <w:szCs w:val="26"/>
          <w:lang w:eastAsia="ru-RU"/>
        </w:rPr>
      </w:pPr>
      <w:r w:rsidRPr="00370780">
        <w:rPr>
          <w:rFonts w:ascii="Times New Roman" w:eastAsia="Times New Roman" w:hAnsi="Times New Roman"/>
          <w:color w:val="000000"/>
          <w:sz w:val="26"/>
          <w:szCs w:val="26"/>
          <w:lang w:eastAsia="ru-RU"/>
        </w:rPr>
        <w:t xml:space="preserve">Возможность использования дополнительных </w:t>
      </w:r>
      <w:proofErr w:type="spellStart"/>
      <w:r w:rsidRPr="00370780">
        <w:rPr>
          <w:rFonts w:ascii="Times New Roman" w:eastAsia="Times New Roman" w:hAnsi="Times New Roman"/>
          <w:color w:val="000000"/>
          <w:sz w:val="26"/>
          <w:szCs w:val="26"/>
          <w:lang w:eastAsia="ru-RU"/>
        </w:rPr>
        <w:t>геораспределённых</w:t>
      </w:r>
      <w:proofErr w:type="spellEnd"/>
      <w:r w:rsidRPr="00370780">
        <w:rPr>
          <w:rFonts w:ascii="Times New Roman" w:eastAsia="Times New Roman" w:hAnsi="Times New Roman"/>
          <w:color w:val="000000"/>
          <w:sz w:val="26"/>
          <w:szCs w:val="26"/>
          <w:lang w:eastAsia="ru-RU"/>
        </w:rPr>
        <w:t xml:space="preserve"> серверов.</w:t>
      </w:r>
    </w:p>
    <w:p w14:paraId="25048E0B" w14:textId="77777777" w:rsidR="000B2998" w:rsidRPr="000B2998" w:rsidRDefault="000B2998" w:rsidP="002078C2">
      <w:pPr>
        <w:pStyle w:val="af2"/>
        <w:numPr>
          <w:ilvl w:val="1"/>
          <w:numId w:val="15"/>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географического распределения серверов для экономии трафика.</w:t>
      </w:r>
    </w:p>
    <w:p w14:paraId="3AC9FE29" w14:textId="77777777" w:rsidR="000B2998" w:rsidRPr="000B2998" w:rsidRDefault="000B2998" w:rsidP="002078C2">
      <w:pPr>
        <w:pStyle w:val="af2"/>
        <w:numPr>
          <w:ilvl w:val="1"/>
          <w:numId w:val="15"/>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 xml:space="preserve">Возможность установки </w:t>
      </w:r>
      <w:proofErr w:type="spellStart"/>
      <w:r w:rsidRPr="000B2998">
        <w:rPr>
          <w:rFonts w:ascii="Times New Roman" w:eastAsia="Times New Roman" w:hAnsi="Times New Roman"/>
          <w:color w:val="000000"/>
          <w:sz w:val="26"/>
          <w:szCs w:val="26"/>
          <w:lang w:eastAsia="ru-RU"/>
        </w:rPr>
        <w:t>Redis</w:t>
      </w:r>
      <w:proofErr w:type="spellEnd"/>
      <w:r w:rsidRPr="000B2998">
        <w:rPr>
          <w:rFonts w:ascii="Times New Roman" w:eastAsia="Times New Roman" w:hAnsi="Times New Roman"/>
          <w:color w:val="000000"/>
          <w:sz w:val="26"/>
          <w:szCs w:val="26"/>
          <w:lang w:eastAsia="ru-RU"/>
        </w:rPr>
        <w:t xml:space="preserve"> для улучшения отклика системы при высоких нагрузках.</w:t>
      </w:r>
    </w:p>
    <w:p w14:paraId="72282D47" w14:textId="77777777" w:rsidR="000B2998" w:rsidRPr="000B2998" w:rsidRDefault="000B2998" w:rsidP="002078C2">
      <w:pPr>
        <w:pStyle w:val="af2"/>
        <w:numPr>
          <w:ilvl w:val="1"/>
          <w:numId w:val="15"/>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создания отказоустойчивого кластера.</w:t>
      </w:r>
    </w:p>
    <w:p w14:paraId="0A5DFA74" w14:textId="77777777" w:rsidR="000B2998" w:rsidRPr="000B2998" w:rsidRDefault="000B2998" w:rsidP="002078C2">
      <w:pPr>
        <w:pStyle w:val="af2"/>
        <w:numPr>
          <w:ilvl w:val="1"/>
          <w:numId w:val="15"/>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 xml:space="preserve">Возможность установки </w:t>
      </w:r>
      <w:proofErr w:type="spellStart"/>
      <w:r w:rsidRPr="000B2998">
        <w:rPr>
          <w:rFonts w:ascii="Times New Roman" w:eastAsia="Times New Roman" w:hAnsi="Times New Roman"/>
          <w:color w:val="000000"/>
          <w:sz w:val="26"/>
          <w:szCs w:val="26"/>
          <w:lang w:eastAsia="ru-RU"/>
        </w:rPr>
        <w:t>балансировщика</w:t>
      </w:r>
      <w:proofErr w:type="spellEnd"/>
      <w:r w:rsidRPr="000B2998">
        <w:rPr>
          <w:rFonts w:ascii="Times New Roman" w:eastAsia="Times New Roman" w:hAnsi="Times New Roman"/>
          <w:color w:val="000000"/>
          <w:sz w:val="26"/>
          <w:szCs w:val="26"/>
          <w:lang w:eastAsia="ru-RU"/>
        </w:rPr>
        <w:t xml:space="preserve"> нагрузки.</w:t>
      </w:r>
    </w:p>
    <w:p w14:paraId="525DD8C8" w14:textId="77777777" w:rsidR="000B2998" w:rsidRPr="000B2998" w:rsidRDefault="000B2998" w:rsidP="002078C2">
      <w:pPr>
        <w:pStyle w:val="af2"/>
        <w:numPr>
          <w:ilvl w:val="1"/>
          <w:numId w:val="15"/>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создания дополнительных точек распространения.</w:t>
      </w:r>
    </w:p>
    <w:p w14:paraId="755243AD" w14:textId="77777777" w:rsidR="000B2998" w:rsidRPr="000B2998" w:rsidRDefault="000B2998" w:rsidP="002078C2">
      <w:pPr>
        <w:pStyle w:val="af2"/>
        <w:numPr>
          <w:ilvl w:val="1"/>
          <w:numId w:val="15"/>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Автоматическое определение потоков выполнения политик.</w:t>
      </w:r>
    </w:p>
    <w:p w14:paraId="6FFB2793" w14:textId="77777777" w:rsidR="000B2998" w:rsidRPr="000B2998" w:rsidRDefault="000B2998" w:rsidP="002078C2">
      <w:pPr>
        <w:pStyle w:val="af2"/>
        <w:numPr>
          <w:ilvl w:val="1"/>
          <w:numId w:val="15"/>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кэширования файлов на точке распространения при выполнении политик.</w:t>
      </w:r>
    </w:p>
    <w:p w14:paraId="198B4594" w14:textId="66F8989C" w:rsidR="000B2998" w:rsidRPr="00370780" w:rsidRDefault="000B2998" w:rsidP="002078C2">
      <w:pPr>
        <w:pStyle w:val="af2"/>
        <w:numPr>
          <w:ilvl w:val="0"/>
          <w:numId w:val="15"/>
        </w:numPr>
        <w:spacing w:after="0" w:line="240" w:lineRule="auto"/>
        <w:ind w:left="0" w:firstLine="709"/>
        <w:jc w:val="both"/>
        <w:rPr>
          <w:rFonts w:ascii="Times New Roman" w:eastAsia="Times New Roman" w:hAnsi="Times New Roman"/>
          <w:sz w:val="26"/>
          <w:szCs w:val="26"/>
          <w:lang w:eastAsia="ru-RU"/>
        </w:rPr>
      </w:pPr>
      <w:r w:rsidRPr="00370780">
        <w:rPr>
          <w:rFonts w:ascii="Times New Roman" w:eastAsia="Times New Roman" w:hAnsi="Times New Roman"/>
          <w:b/>
          <w:bCs/>
          <w:color w:val="000000"/>
          <w:sz w:val="26"/>
          <w:szCs w:val="26"/>
          <w:lang w:eastAsia="ru-RU"/>
        </w:rPr>
        <w:t>Безопасность</w:t>
      </w:r>
    </w:p>
    <w:p w14:paraId="0EF8F491" w14:textId="08C3A3B6" w:rsidR="000B2998" w:rsidRPr="00370780" w:rsidRDefault="000B2998" w:rsidP="002078C2">
      <w:pPr>
        <w:pStyle w:val="af2"/>
        <w:numPr>
          <w:ilvl w:val="1"/>
          <w:numId w:val="15"/>
        </w:numPr>
        <w:spacing w:after="0" w:line="240" w:lineRule="auto"/>
        <w:ind w:left="0" w:firstLine="709"/>
        <w:jc w:val="both"/>
        <w:rPr>
          <w:rFonts w:ascii="Times New Roman" w:eastAsia="Times New Roman" w:hAnsi="Times New Roman"/>
          <w:sz w:val="26"/>
          <w:szCs w:val="26"/>
          <w:lang w:eastAsia="ru-RU"/>
        </w:rPr>
      </w:pPr>
      <w:r w:rsidRPr="00370780">
        <w:rPr>
          <w:rFonts w:ascii="Times New Roman" w:eastAsia="Times New Roman" w:hAnsi="Times New Roman"/>
          <w:color w:val="000000"/>
          <w:sz w:val="26"/>
          <w:szCs w:val="26"/>
          <w:lang w:eastAsia="ru-RU"/>
        </w:rPr>
        <w:t>Назначение прав пользователю агентского приложения исходя из принадлежности пользователя к группе AD/LDAP.</w:t>
      </w:r>
    </w:p>
    <w:p w14:paraId="7FCB222F" w14:textId="77777777" w:rsidR="000B2998" w:rsidRPr="000B2998" w:rsidRDefault="000B2998" w:rsidP="002078C2">
      <w:pPr>
        <w:pStyle w:val="af2"/>
        <w:numPr>
          <w:ilvl w:val="1"/>
          <w:numId w:val="15"/>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Подбор пароля устройства ограничен количеством попыток.</w:t>
      </w:r>
    </w:p>
    <w:p w14:paraId="2EEB582A" w14:textId="77777777" w:rsidR="000B2998" w:rsidRPr="000B2998" w:rsidRDefault="000B2998" w:rsidP="002078C2">
      <w:pPr>
        <w:pStyle w:val="af2"/>
        <w:numPr>
          <w:ilvl w:val="1"/>
          <w:numId w:val="15"/>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Использование протокола TLS 1.3 с алгоритмом шифрования AES256 для защиты соединения.</w:t>
      </w:r>
    </w:p>
    <w:p w14:paraId="15A21D1A" w14:textId="77777777" w:rsidR="000B2998" w:rsidRPr="000B2998" w:rsidRDefault="000B2998" w:rsidP="002078C2">
      <w:pPr>
        <w:pStyle w:val="af2"/>
        <w:numPr>
          <w:ilvl w:val="1"/>
          <w:numId w:val="15"/>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 xml:space="preserve">Возможность использования любых средств защиты, доступных на </w:t>
      </w:r>
      <w:proofErr w:type="spellStart"/>
      <w:r w:rsidRPr="000B2998">
        <w:rPr>
          <w:rFonts w:ascii="Times New Roman" w:eastAsia="Times New Roman" w:hAnsi="Times New Roman"/>
          <w:color w:val="000000"/>
          <w:sz w:val="26"/>
          <w:szCs w:val="26"/>
          <w:lang w:eastAsia="ru-RU"/>
        </w:rPr>
        <w:t>Linux</w:t>
      </w:r>
      <w:proofErr w:type="spellEnd"/>
      <w:r w:rsidRPr="000B2998">
        <w:rPr>
          <w:rFonts w:ascii="Times New Roman" w:eastAsia="Times New Roman" w:hAnsi="Times New Roman"/>
          <w:color w:val="000000"/>
          <w:sz w:val="26"/>
          <w:szCs w:val="26"/>
          <w:lang w:eastAsia="ru-RU"/>
        </w:rPr>
        <w:t>, таких как fail2ban и WAF.</w:t>
      </w:r>
    </w:p>
    <w:p w14:paraId="074319C2" w14:textId="77777777" w:rsidR="000B2998" w:rsidRPr="000B2998" w:rsidRDefault="000B2998" w:rsidP="002078C2">
      <w:pPr>
        <w:pStyle w:val="af2"/>
        <w:numPr>
          <w:ilvl w:val="1"/>
          <w:numId w:val="15"/>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использования как собственных, так и выданных публичным CA сертификатов для защиты соединения.</w:t>
      </w:r>
    </w:p>
    <w:p w14:paraId="343FDA81" w14:textId="77777777" w:rsidR="000B2998" w:rsidRPr="000B2998" w:rsidRDefault="000B2998" w:rsidP="002078C2">
      <w:pPr>
        <w:pStyle w:val="af2"/>
        <w:numPr>
          <w:ilvl w:val="1"/>
          <w:numId w:val="15"/>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 xml:space="preserve">Интеграция со сторонними системами через </w:t>
      </w:r>
      <w:proofErr w:type="spellStart"/>
      <w:r w:rsidRPr="000B2998">
        <w:rPr>
          <w:rFonts w:ascii="Times New Roman" w:eastAsia="Times New Roman" w:hAnsi="Times New Roman"/>
          <w:color w:val="000000"/>
          <w:sz w:val="26"/>
          <w:szCs w:val="26"/>
          <w:lang w:eastAsia="ru-RU"/>
        </w:rPr>
        <w:t>syslog</w:t>
      </w:r>
      <w:proofErr w:type="spellEnd"/>
      <w:r w:rsidRPr="000B2998">
        <w:rPr>
          <w:rFonts w:ascii="Times New Roman" w:eastAsia="Times New Roman" w:hAnsi="Times New Roman"/>
          <w:color w:val="000000"/>
          <w:sz w:val="26"/>
          <w:szCs w:val="26"/>
          <w:lang w:eastAsia="ru-RU"/>
        </w:rPr>
        <w:t>.</w:t>
      </w:r>
    </w:p>
    <w:p w14:paraId="10AE5517" w14:textId="77777777" w:rsidR="000B2998" w:rsidRPr="000B2998" w:rsidRDefault="000B2998" w:rsidP="002078C2">
      <w:pPr>
        <w:pStyle w:val="af2"/>
        <w:numPr>
          <w:ilvl w:val="1"/>
          <w:numId w:val="15"/>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Аудит действий администраторов веб-интерфейса и лог HTTP запросов.</w:t>
      </w:r>
    </w:p>
    <w:p w14:paraId="0B031F1D" w14:textId="77777777" w:rsidR="000B2998" w:rsidRPr="000B2998" w:rsidRDefault="000B2998" w:rsidP="002078C2">
      <w:pPr>
        <w:pStyle w:val="af2"/>
        <w:numPr>
          <w:ilvl w:val="1"/>
          <w:numId w:val="15"/>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Хранение списка сеансов удаленного подключения.</w:t>
      </w:r>
    </w:p>
    <w:p w14:paraId="11CD4127" w14:textId="77777777" w:rsidR="000B2998" w:rsidRPr="000B2998" w:rsidRDefault="000B2998" w:rsidP="002078C2">
      <w:pPr>
        <w:pStyle w:val="af2"/>
        <w:numPr>
          <w:ilvl w:val="1"/>
          <w:numId w:val="15"/>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Работа сервера в закрытых периметрах.</w:t>
      </w:r>
    </w:p>
    <w:p w14:paraId="0A492FB1" w14:textId="77777777" w:rsidR="000B2998" w:rsidRPr="000B2998" w:rsidRDefault="000B2998" w:rsidP="002078C2">
      <w:pPr>
        <w:pStyle w:val="af2"/>
        <w:numPr>
          <w:ilvl w:val="1"/>
          <w:numId w:val="15"/>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Агент системы исполняет управляющие скрипты с правами администратора операционной системы.</w:t>
      </w:r>
    </w:p>
    <w:p w14:paraId="34B74775" w14:textId="77777777" w:rsidR="000B2998" w:rsidRPr="000B2998" w:rsidRDefault="000B2998" w:rsidP="002078C2">
      <w:pPr>
        <w:pStyle w:val="af2"/>
        <w:numPr>
          <w:ilvl w:val="1"/>
          <w:numId w:val="15"/>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lastRenderedPageBreak/>
        <w:t>Двухфакторная авторизация при входе на веб-интерфейс сервера. Вторым фактором авторизации может служить электронная почта или сообщение в Telegram.</w:t>
      </w:r>
    </w:p>
    <w:p w14:paraId="763D2925" w14:textId="77777777" w:rsidR="000B2998" w:rsidRPr="000B2998" w:rsidRDefault="000B2998" w:rsidP="002078C2">
      <w:pPr>
        <w:pStyle w:val="af2"/>
        <w:numPr>
          <w:ilvl w:val="1"/>
          <w:numId w:val="15"/>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 xml:space="preserve">Возможность авторизации через </w:t>
      </w:r>
      <w:proofErr w:type="spellStart"/>
      <w:r w:rsidRPr="000B2998">
        <w:rPr>
          <w:rFonts w:ascii="Times New Roman" w:eastAsia="Times New Roman" w:hAnsi="Times New Roman"/>
          <w:color w:val="000000"/>
          <w:sz w:val="26"/>
          <w:szCs w:val="26"/>
          <w:lang w:eastAsia="ru-RU"/>
        </w:rPr>
        <w:t>Active</w:t>
      </w:r>
      <w:proofErr w:type="spellEnd"/>
      <w:r w:rsidRPr="000B2998">
        <w:rPr>
          <w:rFonts w:ascii="Times New Roman" w:eastAsia="Times New Roman" w:hAnsi="Times New Roman"/>
          <w:color w:val="000000"/>
          <w:sz w:val="26"/>
          <w:szCs w:val="26"/>
          <w:lang w:eastAsia="ru-RU"/>
        </w:rPr>
        <w:t> </w:t>
      </w:r>
      <w:proofErr w:type="spellStart"/>
      <w:r w:rsidRPr="000B2998">
        <w:rPr>
          <w:rFonts w:ascii="Times New Roman" w:eastAsia="Times New Roman" w:hAnsi="Times New Roman"/>
          <w:color w:val="000000"/>
          <w:sz w:val="26"/>
          <w:szCs w:val="26"/>
          <w:lang w:eastAsia="ru-RU"/>
        </w:rPr>
        <w:t>Directory</w:t>
      </w:r>
      <w:proofErr w:type="spellEnd"/>
      <w:r w:rsidRPr="000B2998">
        <w:rPr>
          <w:rFonts w:ascii="Times New Roman" w:eastAsia="Times New Roman" w:hAnsi="Times New Roman"/>
          <w:color w:val="000000"/>
          <w:sz w:val="26"/>
          <w:szCs w:val="26"/>
          <w:lang w:eastAsia="ru-RU"/>
        </w:rPr>
        <w:t xml:space="preserve">. Возможность авторизации через службы каталогов, отличные от </w:t>
      </w:r>
      <w:proofErr w:type="spellStart"/>
      <w:r w:rsidRPr="000B2998">
        <w:rPr>
          <w:rFonts w:ascii="Times New Roman" w:eastAsia="Times New Roman" w:hAnsi="Times New Roman"/>
          <w:color w:val="000000"/>
          <w:sz w:val="26"/>
          <w:szCs w:val="26"/>
          <w:lang w:eastAsia="ru-RU"/>
        </w:rPr>
        <w:t>Active</w:t>
      </w:r>
      <w:proofErr w:type="spellEnd"/>
      <w:r w:rsidRPr="000B2998">
        <w:rPr>
          <w:rFonts w:ascii="Times New Roman" w:eastAsia="Times New Roman" w:hAnsi="Times New Roman"/>
          <w:color w:val="000000"/>
          <w:sz w:val="26"/>
          <w:szCs w:val="26"/>
          <w:lang w:eastAsia="ru-RU"/>
        </w:rPr>
        <w:t> </w:t>
      </w:r>
      <w:proofErr w:type="spellStart"/>
      <w:r w:rsidRPr="000B2998">
        <w:rPr>
          <w:rFonts w:ascii="Times New Roman" w:eastAsia="Times New Roman" w:hAnsi="Times New Roman"/>
          <w:color w:val="000000"/>
          <w:sz w:val="26"/>
          <w:szCs w:val="26"/>
          <w:lang w:eastAsia="ru-RU"/>
        </w:rPr>
        <w:t>Directory</w:t>
      </w:r>
      <w:proofErr w:type="spellEnd"/>
      <w:r w:rsidRPr="000B2998">
        <w:rPr>
          <w:rFonts w:ascii="Times New Roman" w:eastAsia="Times New Roman" w:hAnsi="Times New Roman"/>
          <w:color w:val="000000"/>
          <w:sz w:val="26"/>
          <w:szCs w:val="26"/>
          <w:lang w:eastAsia="ru-RU"/>
        </w:rPr>
        <w:t>.</w:t>
      </w:r>
    </w:p>
    <w:p w14:paraId="236061E3" w14:textId="77777777" w:rsidR="000B2998" w:rsidRPr="000B2998" w:rsidRDefault="000B2998" w:rsidP="002078C2">
      <w:pPr>
        <w:pStyle w:val="af2"/>
        <w:numPr>
          <w:ilvl w:val="1"/>
          <w:numId w:val="15"/>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Поддержка авторизации пользователей нескольких служб каталогов одновременно (</w:t>
      </w:r>
      <w:proofErr w:type="spellStart"/>
      <w:r w:rsidRPr="000B2998">
        <w:rPr>
          <w:rFonts w:ascii="Times New Roman" w:eastAsia="Times New Roman" w:hAnsi="Times New Roman"/>
          <w:color w:val="000000"/>
          <w:sz w:val="26"/>
          <w:szCs w:val="26"/>
          <w:lang w:eastAsia="ru-RU"/>
        </w:rPr>
        <w:t>мультидоменность</w:t>
      </w:r>
      <w:proofErr w:type="spellEnd"/>
      <w:r w:rsidRPr="000B2998">
        <w:rPr>
          <w:rFonts w:ascii="Times New Roman" w:eastAsia="Times New Roman" w:hAnsi="Times New Roman"/>
          <w:color w:val="000000"/>
          <w:sz w:val="26"/>
          <w:szCs w:val="26"/>
          <w:lang w:eastAsia="ru-RU"/>
        </w:rPr>
        <w:t>).</w:t>
      </w:r>
    </w:p>
    <w:p w14:paraId="4397F53E" w14:textId="77777777" w:rsidR="000B2998" w:rsidRPr="000B2998" w:rsidRDefault="000B2998" w:rsidP="002078C2">
      <w:pPr>
        <w:pStyle w:val="af2"/>
        <w:numPr>
          <w:ilvl w:val="1"/>
          <w:numId w:val="15"/>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Реализована ролевая модель.</w:t>
      </w:r>
    </w:p>
    <w:p w14:paraId="37A812B5" w14:textId="77777777" w:rsidR="000B2998" w:rsidRPr="000B2998" w:rsidRDefault="000B2998" w:rsidP="002078C2">
      <w:pPr>
        <w:pStyle w:val="af2"/>
        <w:numPr>
          <w:ilvl w:val="1"/>
          <w:numId w:val="15"/>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Получение набора прав пользователя исходя из принадлежности к группе в службе каталогов.</w:t>
      </w:r>
    </w:p>
    <w:p w14:paraId="45E272A9" w14:textId="77777777" w:rsidR="000B2998" w:rsidRPr="000B2998" w:rsidRDefault="000B2998" w:rsidP="002078C2">
      <w:pPr>
        <w:pStyle w:val="af2"/>
        <w:numPr>
          <w:ilvl w:val="1"/>
          <w:numId w:val="15"/>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сбора данных из лог-файлов с удаленных устройств.</w:t>
      </w:r>
    </w:p>
    <w:p w14:paraId="1B558D1F" w14:textId="77777777" w:rsidR="000B2998" w:rsidRPr="000B2998" w:rsidRDefault="000B2998" w:rsidP="002078C2">
      <w:pPr>
        <w:pStyle w:val="af2"/>
        <w:numPr>
          <w:ilvl w:val="1"/>
          <w:numId w:val="15"/>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Аудит всех действий администратора в веб-интерфейсе, изменения объектов, запросов к серверу.</w:t>
      </w:r>
    </w:p>
    <w:p w14:paraId="3C139BEE" w14:textId="77777777" w:rsidR="000B2998" w:rsidRPr="000B2998" w:rsidRDefault="000B2998" w:rsidP="002078C2">
      <w:pPr>
        <w:pStyle w:val="af2"/>
        <w:numPr>
          <w:ilvl w:val="1"/>
          <w:numId w:val="15"/>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 xml:space="preserve">Возможность использования учетных записей </w:t>
      </w:r>
      <w:proofErr w:type="spellStart"/>
      <w:r w:rsidRPr="000B2998">
        <w:rPr>
          <w:rFonts w:ascii="Times New Roman" w:eastAsia="Times New Roman" w:hAnsi="Times New Roman"/>
          <w:color w:val="000000"/>
          <w:sz w:val="26"/>
          <w:szCs w:val="26"/>
          <w:lang w:eastAsia="ru-RU"/>
        </w:rPr>
        <w:t>KeyCloak</w:t>
      </w:r>
      <w:proofErr w:type="spellEnd"/>
      <w:r w:rsidRPr="000B2998">
        <w:rPr>
          <w:rFonts w:ascii="Times New Roman" w:eastAsia="Times New Roman" w:hAnsi="Times New Roman"/>
          <w:color w:val="000000"/>
          <w:sz w:val="26"/>
          <w:szCs w:val="26"/>
          <w:lang w:eastAsia="ru-RU"/>
        </w:rPr>
        <w:t xml:space="preserve"> в качестве авторизации на клиенте и веб-интерфейсе сервера.</w:t>
      </w:r>
    </w:p>
    <w:p w14:paraId="5751BFBE" w14:textId="77777777" w:rsidR="000B2998" w:rsidRPr="000B2998" w:rsidRDefault="000B2998" w:rsidP="002078C2">
      <w:pPr>
        <w:pStyle w:val="af2"/>
        <w:numPr>
          <w:ilvl w:val="1"/>
          <w:numId w:val="15"/>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 xml:space="preserve">Настройка и использование </w:t>
      </w:r>
      <w:proofErr w:type="spellStart"/>
      <w:r w:rsidRPr="000B2998">
        <w:rPr>
          <w:rFonts w:ascii="Times New Roman" w:eastAsia="Times New Roman" w:hAnsi="Times New Roman"/>
          <w:color w:val="000000"/>
          <w:sz w:val="26"/>
          <w:szCs w:val="26"/>
          <w:lang w:eastAsia="ru-RU"/>
        </w:rPr>
        <w:t>Yandex</w:t>
      </w:r>
      <w:proofErr w:type="spellEnd"/>
      <w:r w:rsidRPr="000B2998">
        <w:rPr>
          <w:rFonts w:ascii="Times New Roman" w:eastAsia="Times New Roman" w:hAnsi="Times New Roman"/>
          <w:color w:val="000000"/>
          <w:sz w:val="26"/>
          <w:szCs w:val="26"/>
          <w:lang w:eastAsia="ru-RU"/>
        </w:rPr>
        <w:t> </w:t>
      </w:r>
      <w:proofErr w:type="spellStart"/>
      <w:r w:rsidRPr="000B2998">
        <w:rPr>
          <w:rFonts w:ascii="Times New Roman" w:eastAsia="Times New Roman" w:hAnsi="Times New Roman"/>
          <w:color w:val="000000"/>
          <w:sz w:val="26"/>
          <w:szCs w:val="26"/>
          <w:lang w:eastAsia="ru-RU"/>
        </w:rPr>
        <w:t>Smart</w:t>
      </w:r>
      <w:proofErr w:type="spellEnd"/>
      <w:r w:rsidRPr="000B2998">
        <w:rPr>
          <w:rFonts w:ascii="Times New Roman" w:eastAsia="Times New Roman" w:hAnsi="Times New Roman"/>
          <w:color w:val="000000"/>
          <w:sz w:val="26"/>
          <w:szCs w:val="26"/>
          <w:lang w:eastAsia="ru-RU"/>
        </w:rPr>
        <w:t> </w:t>
      </w:r>
      <w:proofErr w:type="spellStart"/>
      <w:r w:rsidRPr="000B2998">
        <w:rPr>
          <w:rFonts w:ascii="Times New Roman" w:eastAsia="Times New Roman" w:hAnsi="Times New Roman"/>
          <w:color w:val="000000"/>
          <w:sz w:val="26"/>
          <w:szCs w:val="26"/>
          <w:lang w:eastAsia="ru-RU"/>
        </w:rPr>
        <w:t>Captcha</w:t>
      </w:r>
      <w:proofErr w:type="spellEnd"/>
      <w:r w:rsidRPr="000B2998">
        <w:rPr>
          <w:rFonts w:ascii="Times New Roman" w:eastAsia="Times New Roman" w:hAnsi="Times New Roman"/>
          <w:color w:val="000000"/>
          <w:sz w:val="26"/>
          <w:szCs w:val="26"/>
          <w:lang w:eastAsia="ru-RU"/>
        </w:rPr>
        <w:t xml:space="preserve"> для доступа в веб-интерфейс.</w:t>
      </w:r>
    </w:p>
    <w:p w14:paraId="7635C465" w14:textId="77777777" w:rsidR="000B2998" w:rsidRPr="000B2998" w:rsidRDefault="000B2998" w:rsidP="002078C2">
      <w:pPr>
        <w:pStyle w:val="af2"/>
        <w:numPr>
          <w:ilvl w:val="1"/>
          <w:numId w:val="15"/>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Черный список.</w:t>
      </w:r>
    </w:p>
    <w:p w14:paraId="07BC57DF" w14:textId="77777777" w:rsidR="000B2998" w:rsidRPr="000B2998" w:rsidRDefault="000B2998" w:rsidP="002078C2">
      <w:pPr>
        <w:pStyle w:val="af2"/>
        <w:numPr>
          <w:ilvl w:val="1"/>
          <w:numId w:val="15"/>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Белый список.</w:t>
      </w:r>
    </w:p>
    <w:p w14:paraId="5F83BF2E" w14:textId="77777777" w:rsidR="000B2998" w:rsidRPr="000B2998" w:rsidRDefault="000B2998" w:rsidP="002078C2">
      <w:pPr>
        <w:pStyle w:val="af2"/>
        <w:numPr>
          <w:ilvl w:val="1"/>
          <w:numId w:val="15"/>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Фиксация действий пользователя на сервере при подключении через «Передачу файлов».</w:t>
      </w:r>
    </w:p>
    <w:p w14:paraId="5C4A3840" w14:textId="77777777" w:rsidR="000B2998" w:rsidRPr="000B2998" w:rsidRDefault="000B2998" w:rsidP="002078C2">
      <w:pPr>
        <w:pStyle w:val="af2"/>
        <w:numPr>
          <w:ilvl w:val="1"/>
          <w:numId w:val="15"/>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 xml:space="preserve">Авторизация по SSO через </w:t>
      </w:r>
      <w:proofErr w:type="spellStart"/>
      <w:r w:rsidRPr="000B2998">
        <w:rPr>
          <w:rFonts w:ascii="Times New Roman" w:eastAsia="Times New Roman" w:hAnsi="Times New Roman"/>
          <w:color w:val="000000"/>
          <w:sz w:val="26"/>
          <w:szCs w:val="26"/>
          <w:lang w:eastAsia="ru-RU"/>
        </w:rPr>
        <w:t>Keycloak</w:t>
      </w:r>
      <w:proofErr w:type="spellEnd"/>
      <w:r w:rsidRPr="000B2998">
        <w:rPr>
          <w:rFonts w:ascii="Times New Roman" w:eastAsia="Times New Roman" w:hAnsi="Times New Roman"/>
          <w:color w:val="000000"/>
          <w:sz w:val="26"/>
          <w:szCs w:val="26"/>
          <w:lang w:eastAsia="ru-RU"/>
        </w:rPr>
        <w:t>.</w:t>
      </w:r>
    </w:p>
    <w:p w14:paraId="265CE8B6" w14:textId="77777777" w:rsidR="000B2998" w:rsidRPr="000B2998" w:rsidRDefault="000B2998" w:rsidP="002078C2">
      <w:pPr>
        <w:pStyle w:val="af2"/>
        <w:numPr>
          <w:ilvl w:val="1"/>
          <w:numId w:val="15"/>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Прерывание удаленной сессии из веб-интерфейса.</w:t>
      </w:r>
    </w:p>
    <w:p w14:paraId="55585273" w14:textId="77777777" w:rsidR="000B2998" w:rsidRPr="000B2998" w:rsidRDefault="000B2998" w:rsidP="002078C2">
      <w:pPr>
        <w:pStyle w:val="af2"/>
        <w:numPr>
          <w:ilvl w:val="1"/>
          <w:numId w:val="15"/>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 xml:space="preserve">Использование </w:t>
      </w:r>
      <w:proofErr w:type="spellStart"/>
      <w:r w:rsidRPr="000B2998">
        <w:rPr>
          <w:rFonts w:ascii="Times New Roman" w:eastAsia="Times New Roman" w:hAnsi="Times New Roman"/>
          <w:color w:val="000000"/>
          <w:sz w:val="26"/>
          <w:szCs w:val="26"/>
          <w:lang w:eastAsia="ru-RU"/>
        </w:rPr>
        <w:t>Рутокена</w:t>
      </w:r>
      <w:proofErr w:type="spellEnd"/>
      <w:r w:rsidRPr="000B2998">
        <w:rPr>
          <w:rFonts w:ascii="Times New Roman" w:eastAsia="Times New Roman" w:hAnsi="Times New Roman"/>
          <w:color w:val="000000"/>
          <w:sz w:val="26"/>
          <w:szCs w:val="26"/>
          <w:lang w:eastAsia="ru-RU"/>
        </w:rPr>
        <w:t xml:space="preserve"> в качестве 2FA.</w:t>
      </w:r>
    </w:p>
    <w:p w14:paraId="385FF8CB" w14:textId="77777777" w:rsidR="000B2998" w:rsidRPr="000B2998" w:rsidRDefault="000B2998" w:rsidP="002078C2">
      <w:pPr>
        <w:pStyle w:val="af2"/>
        <w:numPr>
          <w:ilvl w:val="1"/>
          <w:numId w:val="15"/>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Использование TOTP в качестве 2FA.</w:t>
      </w:r>
    </w:p>
    <w:p w14:paraId="54D8569E" w14:textId="77777777" w:rsidR="000B2998" w:rsidRPr="000B2998" w:rsidRDefault="000B2998" w:rsidP="002078C2">
      <w:pPr>
        <w:pStyle w:val="af2"/>
        <w:numPr>
          <w:ilvl w:val="1"/>
          <w:numId w:val="15"/>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Фиксация записи видео на стороне сервера при удаленной сессии.</w:t>
      </w:r>
    </w:p>
    <w:p w14:paraId="0A7FC132" w14:textId="77777777" w:rsidR="000B2998" w:rsidRPr="000B2998" w:rsidRDefault="000B2998" w:rsidP="002078C2">
      <w:pPr>
        <w:pStyle w:val="af2"/>
        <w:numPr>
          <w:ilvl w:val="1"/>
          <w:numId w:val="15"/>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Возможность изменения сложности временного пароля.</w:t>
      </w:r>
    </w:p>
    <w:p w14:paraId="62234DD0" w14:textId="77777777" w:rsidR="000B2998" w:rsidRPr="000B2998" w:rsidRDefault="000B2998" w:rsidP="002078C2">
      <w:pPr>
        <w:pStyle w:val="af2"/>
        <w:numPr>
          <w:ilvl w:val="1"/>
          <w:numId w:val="15"/>
        </w:numPr>
        <w:spacing w:after="0" w:line="240" w:lineRule="auto"/>
        <w:ind w:left="0" w:firstLine="709"/>
        <w:jc w:val="both"/>
        <w:rPr>
          <w:rFonts w:ascii="Times New Roman" w:eastAsia="Times New Roman" w:hAnsi="Times New Roman"/>
          <w:color w:val="000000"/>
          <w:sz w:val="26"/>
          <w:szCs w:val="26"/>
          <w:lang w:eastAsia="ru-RU"/>
        </w:rPr>
      </w:pPr>
      <w:r w:rsidRPr="000B2998">
        <w:rPr>
          <w:rFonts w:ascii="Times New Roman" w:eastAsia="Times New Roman" w:hAnsi="Times New Roman"/>
          <w:color w:val="000000"/>
          <w:sz w:val="26"/>
          <w:szCs w:val="26"/>
          <w:lang w:eastAsia="ru-RU"/>
        </w:rPr>
        <w:t xml:space="preserve">Возможность авторизации в клиенте с использованием </w:t>
      </w:r>
      <w:proofErr w:type="spellStart"/>
      <w:r w:rsidRPr="000B2998">
        <w:rPr>
          <w:rFonts w:ascii="Times New Roman" w:eastAsia="Times New Roman" w:hAnsi="Times New Roman"/>
          <w:color w:val="000000"/>
          <w:sz w:val="26"/>
          <w:szCs w:val="26"/>
          <w:lang w:eastAsia="ru-RU"/>
        </w:rPr>
        <w:t>авторизационных</w:t>
      </w:r>
      <w:proofErr w:type="spellEnd"/>
      <w:r w:rsidRPr="000B2998">
        <w:rPr>
          <w:rFonts w:ascii="Times New Roman" w:eastAsia="Times New Roman" w:hAnsi="Times New Roman"/>
          <w:color w:val="000000"/>
          <w:sz w:val="26"/>
          <w:szCs w:val="26"/>
          <w:lang w:eastAsia="ru-RU"/>
        </w:rPr>
        <w:t xml:space="preserve"> данных с веб-интерфейса.</w:t>
      </w:r>
    </w:p>
    <w:p w14:paraId="7F6D1CAB" w14:textId="77777777" w:rsidR="000B2998" w:rsidRPr="000B2998" w:rsidRDefault="000B2998" w:rsidP="002078C2">
      <w:pPr>
        <w:pStyle w:val="af2"/>
        <w:numPr>
          <w:ilvl w:val="1"/>
          <w:numId w:val="15"/>
        </w:numPr>
        <w:spacing w:after="0" w:line="240" w:lineRule="auto"/>
        <w:ind w:left="0" w:firstLine="709"/>
        <w:jc w:val="both"/>
        <w:rPr>
          <w:rFonts w:ascii="Times New Roman" w:eastAsia="Times New Roman" w:hAnsi="Times New Roman"/>
          <w:sz w:val="26"/>
          <w:szCs w:val="26"/>
          <w:lang w:eastAsia="ru-RU"/>
        </w:rPr>
      </w:pPr>
      <w:r w:rsidRPr="000B2998">
        <w:rPr>
          <w:rFonts w:ascii="Times New Roman" w:eastAsia="Times New Roman" w:hAnsi="Times New Roman"/>
          <w:color w:val="000000"/>
          <w:sz w:val="26"/>
          <w:szCs w:val="26"/>
          <w:lang w:eastAsia="ru-RU"/>
        </w:rPr>
        <w:t>Поддержка двухфакторной авторизации и уведомлений через мессенджер MAX.</w:t>
      </w:r>
    </w:p>
    <w:p w14:paraId="051FB2CA" w14:textId="77777777" w:rsidR="00370780" w:rsidRDefault="00370780" w:rsidP="002078C2">
      <w:pPr>
        <w:spacing w:after="0" w:line="240" w:lineRule="auto"/>
        <w:ind w:firstLine="567"/>
        <w:rPr>
          <w:rFonts w:ascii="Times New Roman" w:eastAsia="Times New Roman" w:hAnsi="Times New Roman" w:cs="Times New Roman"/>
          <w:b/>
          <w:bCs/>
          <w:color w:val="000000"/>
          <w:sz w:val="26"/>
          <w:szCs w:val="26"/>
          <w:lang w:eastAsia="ru-RU"/>
        </w:rPr>
      </w:pPr>
    </w:p>
    <w:p w14:paraId="333272B9" w14:textId="29D9019D" w:rsidR="000B2998" w:rsidRPr="000B2998" w:rsidRDefault="000B2998" w:rsidP="002078C2">
      <w:pPr>
        <w:spacing w:after="0" w:line="240" w:lineRule="auto"/>
        <w:ind w:firstLine="567"/>
        <w:rPr>
          <w:rFonts w:ascii="Times New Roman" w:eastAsia="Times New Roman" w:hAnsi="Times New Roman" w:cs="Times New Roman"/>
          <w:sz w:val="26"/>
          <w:szCs w:val="26"/>
          <w:lang w:eastAsia="ru-RU"/>
        </w:rPr>
      </w:pPr>
      <w:r w:rsidRPr="000B2998">
        <w:rPr>
          <w:rFonts w:ascii="Times New Roman" w:eastAsia="Times New Roman" w:hAnsi="Times New Roman" w:cs="Times New Roman"/>
          <w:b/>
          <w:bCs/>
          <w:color w:val="000000"/>
          <w:sz w:val="26"/>
          <w:szCs w:val="26"/>
          <w:lang w:eastAsia="ru-RU"/>
        </w:rPr>
        <w:t xml:space="preserve">8. Спецификация </w:t>
      </w:r>
    </w:p>
    <w:tbl>
      <w:tblPr>
        <w:tblW w:w="5000" w:type="pct"/>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6"/>
        <w:gridCol w:w="6698"/>
        <w:gridCol w:w="2131"/>
      </w:tblGrid>
      <w:tr w:rsidR="005B6D79" w:rsidRPr="00370780" w14:paraId="5BD0D1D5" w14:textId="77777777" w:rsidTr="005B6D79">
        <w:trPr>
          <w:tblCellSpacing w:w="0" w:type="dxa"/>
        </w:trPr>
        <w:tc>
          <w:tcPr>
            <w:tcW w:w="670" w:type="pct"/>
            <w:tcBorders>
              <w:top w:val="single" w:sz="4" w:space="0" w:color="000000"/>
              <w:left w:val="single" w:sz="4" w:space="0" w:color="000000"/>
              <w:bottom w:val="single" w:sz="4" w:space="0" w:color="000000"/>
              <w:right w:val="single" w:sz="4" w:space="0" w:color="000000"/>
            </w:tcBorders>
            <w:vAlign w:val="center"/>
            <w:hideMark/>
          </w:tcPr>
          <w:p w14:paraId="3167FD46" w14:textId="77777777" w:rsidR="005B6D79" w:rsidRPr="000B2998" w:rsidRDefault="005B6D79" w:rsidP="002078C2">
            <w:pPr>
              <w:spacing w:after="0" w:line="240" w:lineRule="auto"/>
              <w:jc w:val="center"/>
              <w:rPr>
                <w:rFonts w:ascii="Times New Roman" w:eastAsia="Times New Roman" w:hAnsi="Times New Roman" w:cs="Times New Roman"/>
                <w:sz w:val="26"/>
                <w:szCs w:val="26"/>
                <w:lang w:eastAsia="ru-RU"/>
              </w:rPr>
            </w:pPr>
            <w:r w:rsidRPr="000B2998">
              <w:rPr>
                <w:rFonts w:ascii="Times New Roman" w:eastAsia="Times New Roman" w:hAnsi="Times New Roman" w:cs="Times New Roman"/>
                <w:b/>
                <w:bCs/>
                <w:color w:val="000000"/>
                <w:sz w:val="26"/>
                <w:szCs w:val="26"/>
                <w:lang w:eastAsia="ru-RU"/>
              </w:rPr>
              <w:t>№</w:t>
            </w:r>
          </w:p>
        </w:tc>
        <w:tc>
          <w:tcPr>
            <w:tcW w:w="3284" w:type="pct"/>
            <w:tcBorders>
              <w:top w:val="single" w:sz="4" w:space="0" w:color="000000"/>
              <w:left w:val="single" w:sz="4" w:space="0" w:color="000000"/>
              <w:bottom w:val="single" w:sz="4" w:space="0" w:color="000000"/>
              <w:right w:val="single" w:sz="4" w:space="0" w:color="000000"/>
            </w:tcBorders>
            <w:vAlign w:val="center"/>
            <w:hideMark/>
          </w:tcPr>
          <w:p w14:paraId="7D6C26A4" w14:textId="77777777" w:rsidR="005B6D79" w:rsidRPr="000B2998" w:rsidRDefault="005B6D79" w:rsidP="002078C2">
            <w:pPr>
              <w:spacing w:after="0" w:line="240" w:lineRule="auto"/>
              <w:jc w:val="center"/>
              <w:rPr>
                <w:rFonts w:ascii="Times New Roman" w:eastAsia="Times New Roman" w:hAnsi="Times New Roman" w:cs="Times New Roman"/>
                <w:sz w:val="26"/>
                <w:szCs w:val="26"/>
                <w:lang w:eastAsia="ru-RU"/>
              </w:rPr>
            </w:pPr>
            <w:r w:rsidRPr="000B2998">
              <w:rPr>
                <w:rFonts w:ascii="Times New Roman" w:eastAsia="Times New Roman" w:hAnsi="Times New Roman" w:cs="Times New Roman"/>
                <w:b/>
                <w:bCs/>
                <w:color w:val="000000"/>
                <w:sz w:val="26"/>
                <w:szCs w:val="26"/>
                <w:lang w:eastAsia="ru-RU"/>
              </w:rPr>
              <w:t>Товары (работы, услуги)</w:t>
            </w:r>
          </w:p>
        </w:tc>
        <w:tc>
          <w:tcPr>
            <w:tcW w:w="1045" w:type="pct"/>
            <w:tcBorders>
              <w:top w:val="single" w:sz="4" w:space="0" w:color="000000"/>
              <w:left w:val="single" w:sz="4" w:space="0" w:color="000000"/>
              <w:bottom w:val="single" w:sz="4" w:space="0" w:color="000000"/>
              <w:right w:val="single" w:sz="4" w:space="0" w:color="000000"/>
            </w:tcBorders>
            <w:vAlign w:val="center"/>
            <w:hideMark/>
          </w:tcPr>
          <w:p w14:paraId="391354F8" w14:textId="77777777" w:rsidR="005B6D79" w:rsidRPr="000B2998" w:rsidRDefault="005B6D79" w:rsidP="002078C2">
            <w:pPr>
              <w:spacing w:after="0" w:line="240" w:lineRule="auto"/>
              <w:jc w:val="center"/>
              <w:rPr>
                <w:rFonts w:ascii="Times New Roman" w:eastAsia="Times New Roman" w:hAnsi="Times New Roman" w:cs="Times New Roman"/>
                <w:sz w:val="26"/>
                <w:szCs w:val="26"/>
                <w:lang w:eastAsia="ru-RU"/>
              </w:rPr>
            </w:pPr>
            <w:r w:rsidRPr="000B2998">
              <w:rPr>
                <w:rFonts w:ascii="Times New Roman" w:eastAsia="Times New Roman" w:hAnsi="Times New Roman" w:cs="Times New Roman"/>
                <w:b/>
                <w:bCs/>
                <w:color w:val="000000"/>
                <w:sz w:val="26"/>
                <w:szCs w:val="26"/>
                <w:lang w:eastAsia="ru-RU"/>
              </w:rPr>
              <w:t>Кол-во</w:t>
            </w:r>
          </w:p>
        </w:tc>
      </w:tr>
      <w:tr w:rsidR="005B6D79" w:rsidRPr="00370780" w14:paraId="660874F7" w14:textId="77777777" w:rsidTr="005B6D79">
        <w:trPr>
          <w:tblCellSpacing w:w="0" w:type="dxa"/>
        </w:trPr>
        <w:tc>
          <w:tcPr>
            <w:tcW w:w="670" w:type="pct"/>
            <w:tcBorders>
              <w:top w:val="single" w:sz="4" w:space="0" w:color="000000"/>
              <w:left w:val="single" w:sz="4" w:space="0" w:color="000000"/>
              <w:bottom w:val="single" w:sz="4" w:space="0" w:color="000000"/>
              <w:right w:val="single" w:sz="4" w:space="0" w:color="000000"/>
            </w:tcBorders>
            <w:vAlign w:val="center"/>
            <w:hideMark/>
          </w:tcPr>
          <w:p w14:paraId="750EBEE1" w14:textId="77777777" w:rsidR="005B6D79" w:rsidRPr="000B2998" w:rsidRDefault="005B6D79" w:rsidP="002078C2">
            <w:pPr>
              <w:spacing w:after="0" w:line="240" w:lineRule="auto"/>
              <w:rPr>
                <w:rFonts w:ascii="Times New Roman" w:eastAsia="Times New Roman" w:hAnsi="Times New Roman" w:cs="Times New Roman"/>
                <w:sz w:val="26"/>
                <w:szCs w:val="26"/>
                <w:lang w:eastAsia="ru-RU"/>
              </w:rPr>
            </w:pPr>
            <w:r w:rsidRPr="000B2998">
              <w:rPr>
                <w:rFonts w:ascii="Times New Roman" w:eastAsia="Times New Roman" w:hAnsi="Times New Roman" w:cs="Times New Roman"/>
                <w:color w:val="000000"/>
                <w:sz w:val="26"/>
                <w:szCs w:val="26"/>
                <w:lang w:eastAsia="ru-RU"/>
              </w:rPr>
              <w:t>1</w:t>
            </w:r>
          </w:p>
        </w:tc>
        <w:tc>
          <w:tcPr>
            <w:tcW w:w="3284" w:type="pct"/>
            <w:tcBorders>
              <w:top w:val="single" w:sz="4" w:space="0" w:color="000000"/>
              <w:left w:val="single" w:sz="4" w:space="0" w:color="000000"/>
              <w:bottom w:val="single" w:sz="4" w:space="0" w:color="000000"/>
              <w:right w:val="single" w:sz="4" w:space="0" w:color="000000"/>
            </w:tcBorders>
            <w:vAlign w:val="center"/>
            <w:hideMark/>
          </w:tcPr>
          <w:p w14:paraId="51BDAA29" w14:textId="77777777" w:rsidR="005B6D79" w:rsidRPr="000B2998" w:rsidRDefault="005B6D79" w:rsidP="002078C2">
            <w:pPr>
              <w:spacing w:after="0" w:line="240" w:lineRule="auto"/>
              <w:jc w:val="center"/>
              <w:rPr>
                <w:rFonts w:ascii="Times New Roman" w:eastAsia="Times New Roman" w:hAnsi="Times New Roman" w:cs="Times New Roman"/>
                <w:sz w:val="26"/>
                <w:szCs w:val="26"/>
                <w:lang w:eastAsia="ru-RU"/>
              </w:rPr>
            </w:pPr>
            <w:r w:rsidRPr="000B2998">
              <w:rPr>
                <w:rFonts w:ascii="Times New Roman" w:eastAsia="Times New Roman" w:hAnsi="Times New Roman" w:cs="Times New Roman"/>
                <w:color w:val="000000"/>
                <w:sz w:val="26"/>
                <w:szCs w:val="26"/>
                <w:lang w:eastAsia="ru-RU"/>
              </w:rPr>
              <w:t xml:space="preserve">Лицензия на право </w:t>
            </w:r>
            <w:proofErr w:type="spellStart"/>
            <w:r w:rsidRPr="000B2998">
              <w:rPr>
                <w:rFonts w:ascii="Times New Roman" w:eastAsia="Times New Roman" w:hAnsi="Times New Roman" w:cs="Times New Roman"/>
                <w:color w:val="000000"/>
                <w:sz w:val="26"/>
                <w:szCs w:val="26"/>
                <w:lang w:eastAsia="ru-RU"/>
              </w:rPr>
              <w:t>спользования</w:t>
            </w:r>
            <w:proofErr w:type="spellEnd"/>
          </w:p>
          <w:p w14:paraId="7435BA70" w14:textId="77777777" w:rsidR="005B6D79" w:rsidRPr="000B2998" w:rsidRDefault="005B6D79" w:rsidP="002078C2">
            <w:pPr>
              <w:spacing w:after="0" w:line="240" w:lineRule="auto"/>
              <w:jc w:val="center"/>
              <w:rPr>
                <w:rFonts w:ascii="Times New Roman" w:eastAsia="Times New Roman" w:hAnsi="Times New Roman" w:cs="Times New Roman"/>
                <w:sz w:val="26"/>
                <w:szCs w:val="26"/>
                <w:lang w:eastAsia="ru-RU"/>
              </w:rPr>
            </w:pPr>
            <w:proofErr w:type="spellStart"/>
            <w:r w:rsidRPr="000B2998">
              <w:rPr>
                <w:rFonts w:ascii="Times New Roman" w:eastAsia="Times New Roman" w:hAnsi="Times New Roman" w:cs="Times New Roman"/>
                <w:color w:val="000000"/>
                <w:sz w:val="26"/>
                <w:szCs w:val="26"/>
                <w:lang w:eastAsia="ru-RU"/>
              </w:rPr>
              <w:t>RuDesktop</w:t>
            </w:r>
            <w:proofErr w:type="spellEnd"/>
            <w:r w:rsidRPr="000B2998">
              <w:rPr>
                <w:rFonts w:ascii="Times New Roman" w:eastAsia="Times New Roman" w:hAnsi="Times New Roman" w:cs="Times New Roman"/>
                <w:color w:val="000000"/>
                <w:sz w:val="26"/>
                <w:szCs w:val="26"/>
                <w:lang w:eastAsia="ru-RU"/>
              </w:rPr>
              <w:t xml:space="preserve"> UEM, 12 мес., конечное устройство</w:t>
            </w:r>
          </w:p>
        </w:tc>
        <w:tc>
          <w:tcPr>
            <w:tcW w:w="1045" w:type="pct"/>
            <w:tcBorders>
              <w:top w:val="single" w:sz="4" w:space="0" w:color="000000"/>
              <w:left w:val="single" w:sz="4" w:space="0" w:color="000000"/>
              <w:bottom w:val="single" w:sz="4" w:space="0" w:color="000000"/>
              <w:right w:val="single" w:sz="4" w:space="0" w:color="000000"/>
            </w:tcBorders>
            <w:vAlign w:val="center"/>
            <w:hideMark/>
          </w:tcPr>
          <w:p w14:paraId="4C3E48D5" w14:textId="77777777" w:rsidR="005B6D79" w:rsidRPr="000B2998" w:rsidRDefault="005B6D79" w:rsidP="002078C2">
            <w:pPr>
              <w:spacing w:after="0" w:line="240" w:lineRule="auto"/>
              <w:jc w:val="center"/>
              <w:rPr>
                <w:rFonts w:ascii="Times New Roman" w:eastAsia="Times New Roman" w:hAnsi="Times New Roman" w:cs="Times New Roman"/>
                <w:sz w:val="26"/>
                <w:szCs w:val="26"/>
                <w:lang w:eastAsia="ru-RU"/>
              </w:rPr>
            </w:pPr>
            <w:r w:rsidRPr="000B2998">
              <w:rPr>
                <w:rFonts w:ascii="Times New Roman" w:eastAsia="Times New Roman" w:hAnsi="Times New Roman" w:cs="Times New Roman"/>
                <w:color w:val="000000"/>
                <w:sz w:val="26"/>
                <w:szCs w:val="26"/>
                <w:lang w:eastAsia="ru-RU"/>
              </w:rPr>
              <w:t>200</w:t>
            </w:r>
          </w:p>
        </w:tc>
      </w:tr>
      <w:tr w:rsidR="005B6D79" w:rsidRPr="00370780" w14:paraId="2CDEA431" w14:textId="77777777" w:rsidTr="005B6D79">
        <w:trPr>
          <w:tblCellSpacing w:w="0" w:type="dxa"/>
        </w:trPr>
        <w:tc>
          <w:tcPr>
            <w:tcW w:w="670" w:type="pct"/>
            <w:tcBorders>
              <w:top w:val="single" w:sz="4" w:space="0" w:color="000000"/>
              <w:left w:val="single" w:sz="4" w:space="0" w:color="000000"/>
              <w:bottom w:val="single" w:sz="4" w:space="0" w:color="000000"/>
              <w:right w:val="single" w:sz="4" w:space="0" w:color="000000"/>
            </w:tcBorders>
            <w:vAlign w:val="center"/>
            <w:hideMark/>
          </w:tcPr>
          <w:p w14:paraId="6D7C1F50" w14:textId="77777777" w:rsidR="005B6D79" w:rsidRPr="000B2998" w:rsidRDefault="005B6D79" w:rsidP="002078C2">
            <w:pPr>
              <w:spacing w:after="0" w:line="240" w:lineRule="auto"/>
              <w:rPr>
                <w:rFonts w:ascii="Times New Roman" w:eastAsia="Times New Roman" w:hAnsi="Times New Roman" w:cs="Times New Roman"/>
                <w:sz w:val="26"/>
                <w:szCs w:val="26"/>
                <w:lang w:eastAsia="ru-RU"/>
              </w:rPr>
            </w:pPr>
            <w:r w:rsidRPr="000B2998">
              <w:rPr>
                <w:rFonts w:ascii="Times New Roman" w:eastAsia="Times New Roman" w:hAnsi="Times New Roman" w:cs="Times New Roman"/>
                <w:color w:val="000000"/>
                <w:sz w:val="26"/>
                <w:szCs w:val="26"/>
                <w:lang w:eastAsia="ru-RU"/>
              </w:rPr>
              <w:t>2</w:t>
            </w:r>
          </w:p>
        </w:tc>
        <w:tc>
          <w:tcPr>
            <w:tcW w:w="3284" w:type="pct"/>
            <w:tcBorders>
              <w:top w:val="single" w:sz="4" w:space="0" w:color="000000"/>
              <w:left w:val="single" w:sz="4" w:space="0" w:color="000000"/>
              <w:bottom w:val="single" w:sz="4" w:space="0" w:color="000000"/>
              <w:right w:val="single" w:sz="4" w:space="0" w:color="000000"/>
            </w:tcBorders>
            <w:vAlign w:val="center"/>
            <w:hideMark/>
          </w:tcPr>
          <w:p w14:paraId="4DCA3C5E" w14:textId="77777777" w:rsidR="005B6D79" w:rsidRPr="000B2998" w:rsidRDefault="005B6D79" w:rsidP="002078C2">
            <w:pPr>
              <w:spacing w:after="0" w:line="240" w:lineRule="auto"/>
              <w:jc w:val="center"/>
              <w:rPr>
                <w:rFonts w:ascii="Times New Roman" w:eastAsia="Times New Roman" w:hAnsi="Times New Roman" w:cs="Times New Roman"/>
                <w:sz w:val="26"/>
                <w:szCs w:val="26"/>
                <w:lang w:eastAsia="ru-RU"/>
              </w:rPr>
            </w:pPr>
            <w:r w:rsidRPr="000B2998">
              <w:rPr>
                <w:rFonts w:ascii="Times New Roman" w:eastAsia="Times New Roman" w:hAnsi="Times New Roman" w:cs="Times New Roman"/>
                <w:color w:val="000000"/>
                <w:sz w:val="26"/>
                <w:szCs w:val="26"/>
                <w:lang w:eastAsia="ru-RU"/>
              </w:rPr>
              <w:t xml:space="preserve">Лицензия на </w:t>
            </w:r>
            <w:proofErr w:type="spellStart"/>
            <w:r w:rsidRPr="000B2998">
              <w:rPr>
                <w:rFonts w:ascii="Times New Roman" w:eastAsia="Times New Roman" w:hAnsi="Times New Roman" w:cs="Times New Roman"/>
                <w:color w:val="000000"/>
                <w:sz w:val="26"/>
                <w:szCs w:val="26"/>
                <w:lang w:eastAsia="ru-RU"/>
              </w:rPr>
              <w:t>правоиспользования</w:t>
            </w:r>
            <w:proofErr w:type="spellEnd"/>
          </w:p>
          <w:p w14:paraId="627AC92C" w14:textId="77777777" w:rsidR="005B6D79" w:rsidRPr="000B2998" w:rsidRDefault="005B6D79" w:rsidP="002078C2">
            <w:pPr>
              <w:spacing w:after="0" w:line="240" w:lineRule="auto"/>
              <w:jc w:val="center"/>
              <w:rPr>
                <w:rFonts w:ascii="Times New Roman" w:eastAsia="Times New Roman" w:hAnsi="Times New Roman" w:cs="Times New Roman"/>
                <w:sz w:val="26"/>
                <w:szCs w:val="26"/>
                <w:lang w:eastAsia="ru-RU"/>
              </w:rPr>
            </w:pPr>
            <w:proofErr w:type="spellStart"/>
            <w:r w:rsidRPr="000B2998">
              <w:rPr>
                <w:rFonts w:ascii="Times New Roman" w:eastAsia="Times New Roman" w:hAnsi="Times New Roman" w:cs="Times New Roman"/>
                <w:color w:val="000000"/>
                <w:sz w:val="26"/>
                <w:szCs w:val="26"/>
                <w:lang w:eastAsia="ru-RU"/>
              </w:rPr>
              <w:t>RuDesktop</w:t>
            </w:r>
            <w:proofErr w:type="spellEnd"/>
            <w:r w:rsidRPr="000B2998">
              <w:rPr>
                <w:rFonts w:ascii="Times New Roman" w:eastAsia="Times New Roman" w:hAnsi="Times New Roman" w:cs="Times New Roman"/>
                <w:color w:val="000000"/>
                <w:sz w:val="26"/>
                <w:szCs w:val="26"/>
                <w:lang w:eastAsia="ru-RU"/>
              </w:rPr>
              <w:t xml:space="preserve"> UEM, 12 мес., управляющий сервер</w:t>
            </w:r>
          </w:p>
        </w:tc>
        <w:tc>
          <w:tcPr>
            <w:tcW w:w="1045" w:type="pct"/>
            <w:tcBorders>
              <w:top w:val="single" w:sz="4" w:space="0" w:color="000000"/>
              <w:left w:val="single" w:sz="4" w:space="0" w:color="000000"/>
              <w:bottom w:val="single" w:sz="4" w:space="0" w:color="000000"/>
              <w:right w:val="single" w:sz="4" w:space="0" w:color="000000"/>
            </w:tcBorders>
            <w:vAlign w:val="center"/>
            <w:hideMark/>
          </w:tcPr>
          <w:p w14:paraId="1B8493D3" w14:textId="77777777" w:rsidR="005B6D79" w:rsidRPr="000B2998" w:rsidRDefault="005B6D79" w:rsidP="002078C2">
            <w:pPr>
              <w:spacing w:after="0" w:line="240" w:lineRule="auto"/>
              <w:jc w:val="center"/>
              <w:rPr>
                <w:rFonts w:ascii="Times New Roman" w:eastAsia="Times New Roman" w:hAnsi="Times New Roman" w:cs="Times New Roman"/>
                <w:sz w:val="26"/>
                <w:szCs w:val="26"/>
                <w:lang w:eastAsia="ru-RU"/>
              </w:rPr>
            </w:pPr>
            <w:r w:rsidRPr="000B2998">
              <w:rPr>
                <w:rFonts w:ascii="Times New Roman" w:eastAsia="Times New Roman" w:hAnsi="Times New Roman" w:cs="Times New Roman"/>
                <w:color w:val="000000"/>
                <w:sz w:val="26"/>
                <w:szCs w:val="26"/>
                <w:lang w:eastAsia="ru-RU"/>
              </w:rPr>
              <w:t>1</w:t>
            </w:r>
          </w:p>
        </w:tc>
      </w:tr>
    </w:tbl>
    <w:p w14:paraId="75966325" w14:textId="77777777" w:rsidR="000235D3" w:rsidRDefault="000235D3" w:rsidP="002078C2">
      <w:pPr>
        <w:pStyle w:val="docdata"/>
        <w:spacing w:before="0" w:beforeAutospacing="0" w:after="0" w:afterAutospacing="0"/>
        <w:jc w:val="center"/>
        <w:rPr>
          <w:b/>
          <w:bCs/>
          <w:color w:val="000000"/>
          <w:sz w:val="26"/>
          <w:szCs w:val="26"/>
        </w:rPr>
      </w:pPr>
    </w:p>
    <w:p w14:paraId="28E126AE" w14:textId="77777777" w:rsidR="00352D59" w:rsidRPr="00352D59" w:rsidRDefault="00352D59" w:rsidP="002078C2">
      <w:pPr>
        <w:pStyle w:val="Style2"/>
        <w:tabs>
          <w:tab w:val="left" w:leader="underscore" w:pos="9139"/>
          <w:tab w:val="left" w:leader="underscore" w:pos="10387"/>
        </w:tabs>
        <w:spacing w:line="240" w:lineRule="auto"/>
        <w:jc w:val="both"/>
        <w:rPr>
          <w:sz w:val="26"/>
          <w:szCs w:val="26"/>
        </w:rPr>
      </w:pPr>
    </w:p>
    <w:tbl>
      <w:tblPr>
        <w:tblW w:w="9888" w:type="dxa"/>
        <w:tblLayout w:type="fixed"/>
        <w:tblCellMar>
          <w:left w:w="10" w:type="dxa"/>
          <w:right w:w="10" w:type="dxa"/>
        </w:tblCellMar>
        <w:tblLook w:val="0000" w:firstRow="0" w:lastRow="0" w:firstColumn="0" w:lastColumn="0" w:noHBand="0" w:noVBand="0"/>
      </w:tblPr>
      <w:tblGrid>
        <w:gridCol w:w="5103"/>
        <w:gridCol w:w="4785"/>
      </w:tblGrid>
      <w:tr w:rsidR="008908A6" w:rsidRPr="00352D59" w14:paraId="73A1BF85" w14:textId="77777777" w:rsidTr="00E250CE">
        <w:tc>
          <w:tcPr>
            <w:tcW w:w="5103" w:type="dxa"/>
            <w:shd w:val="clear" w:color="auto" w:fill="auto"/>
            <w:tcMar>
              <w:top w:w="0" w:type="dxa"/>
              <w:left w:w="108" w:type="dxa"/>
              <w:bottom w:w="0" w:type="dxa"/>
              <w:right w:w="108" w:type="dxa"/>
            </w:tcMar>
          </w:tcPr>
          <w:p w14:paraId="4ADD81C3" w14:textId="77777777" w:rsidR="008908A6" w:rsidRPr="00F44BF0" w:rsidRDefault="008908A6" w:rsidP="002078C2">
            <w:pPr>
              <w:widowControl w:val="0"/>
              <w:spacing w:after="0" w:line="240" w:lineRule="auto"/>
              <w:jc w:val="both"/>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ЗАКАЗЧИК</w:t>
            </w:r>
          </w:p>
          <w:p w14:paraId="2EC7EE2F" w14:textId="77777777" w:rsidR="008908A6" w:rsidRDefault="008908A6" w:rsidP="002078C2">
            <w:pPr>
              <w:widowControl w:val="0"/>
              <w:spacing w:after="0" w:line="240" w:lineRule="auto"/>
              <w:jc w:val="both"/>
              <w:rPr>
                <w:rFonts w:ascii="Times New Roman" w:eastAsia="Times New Roman" w:hAnsi="Times New Roman" w:cs="Times New Roman"/>
                <w:sz w:val="26"/>
                <w:szCs w:val="26"/>
                <w:lang w:eastAsia="ru-RU"/>
              </w:rPr>
            </w:pPr>
          </w:p>
          <w:p w14:paraId="47093A78" w14:textId="77777777" w:rsidR="008908A6" w:rsidRPr="008908A6" w:rsidRDefault="008908A6" w:rsidP="002078C2">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  ______________________  «______________________  »</w:t>
            </w:r>
          </w:p>
          <w:p w14:paraId="4814ECAD" w14:textId="77777777" w:rsidR="008908A6" w:rsidRPr="008908A6" w:rsidRDefault="008908A6" w:rsidP="002078C2">
            <w:pPr>
              <w:widowControl w:val="0"/>
              <w:spacing w:after="0" w:line="240" w:lineRule="auto"/>
              <w:jc w:val="both"/>
              <w:rPr>
                <w:rFonts w:ascii="Times New Roman" w:eastAsia="Times New Roman" w:hAnsi="Times New Roman" w:cs="Times New Roman"/>
                <w:sz w:val="26"/>
                <w:szCs w:val="26"/>
                <w:lang w:eastAsia="ru-RU"/>
              </w:rPr>
            </w:pPr>
          </w:p>
          <w:p w14:paraId="65C895F1" w14:textId="77777777" w:rsidR="008908A6" w:rsidRDefault="008908A6" w:rsidP="002078C2">
            <w:pPr>
              <w:widowControl w:val="0"/>
              <w:spacing w:after="0" w:line="240" w:lineRule="auto"/>
              <w:jc w:val="both"/>
              <w:rPr>
                <w:rFonts w:ascii="Times New Roman" w:eastAsia="Times New Roman" w:hAnsi="Times New Roman" w:cs="Times New Roman"/>
                <w:sz w:val="26"/>
                <w:szCs w:val="26"/>
                <w:lang w:eastAsia="ru-RU"/>
              </w:rPr>
            </w:pPr>
          </w:p>
          <w:p w14:paraId="5B2D2A5F" w14:textId="77777777" w:rsidR="008908A6" w:rsidRPr="00F44BF0" w:rsidRDefault="008908A6" w:rsidP="002078C2">
            <w:pPr>
              <w:widowControl w:val="0"/>
              <w:spacing w:after="0" w:line="240" w:lineRule="auto"/>
              <w:jc w:val="both"/>
              <w:rPr>
                <w:rFonts w:ascii="Times New Roman" w:eastAsia="Times New Roman" w:hAnsi="Times New Roman" w:cs="Times New Roman"/>
                <w:sz w:val="26"/>
                <w:szCs w:val="26"/>
                <w:lang w:eastAsia="ru-RU"/>
              </w:rPr>
            </w:pPr>
          </w:p>
          <w:p w14:paraId="6EBF66F6" w14:textId="77777777" w:rsidR="008908A6" w:rsidRPr="00F44BF0" w:rsidRDefault="008908A6" w:rsidP="002078C2">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w:t>
            </w:r>
            <w:r w:rsidRPr="00F44BF0">
              <w:rPr>
                <w:rFonts w:ascii="Times New Roman" w:eastAsia="Times New Roman" w:hAnsi="Times New Roman" w:cs="Times New Roman"/>
                <w:sz w:val="26"/>
                <w:szCs w:val="26"/>
                <w:lang w:eastAsia="ru-RU"/>
              </w:rPr>
              <w:t xml:space="preserve">  </w:t>
            </w:r>
            <w:r w:rsidRPr="00F44BF0">
              <w:rPr>
                <w:rFonts w:ascii="Times New Roman" w:eastAsia="Times New Roman" w:hAnsi="Times New Roman" w:cs="Times New Roman"/>
                <w:b/>
                <w:sz w:val="26"/>
                <w:szCs w:val="26"/>
                <w:lang w:eastAsia="ru-RU"/>
              </w:rPr>
              <w:t>_______</w:t>
            </w:r>
          </w:p>
          <w:p w14:paraId="716EB8F3" w14:textId="3FDDCD26" w:rsidR="008908A6" w:rsidRPr="00352D59" w:rsidRDefault="008908A6" w:rsidP="002078C2">
            <w:pPr>
              <w:widowControl w:val="0"/>
              <w:spacing w:after="0" w:line="240" w:lineRule="auto"/>
              <w:jc w:val="both"/>
              <w:rPr>
                <w:rFonts w:ascii="Times New Roman" w:hAnsi="Times New Roman" w:cs="Times New Roman"/>
                <w:sz w:val="26"/>
                <w:szCs w:val="26"/>
              </w:rPr>
            </w:pPr>
            <w:proofErr w:type="spellStart"/>
            <w:r w:rsidRPr="00F44BF0">
              <w:rPr>
                <w:rFonts w:ascii="Times New Roman" w:eastAsia="Times New Roman" w:hAnsi="Times New Roman" w:cs="Times New Roman"/>
                <w:sz w:val="26"/>
                <w:szCs w:val="26"/>
                <w:lang w:eastAsia="ru-RU"/>
              </w:rPr>
              <w:t>м.п</w:t>
            </w:r>
            <w:proofErr w:type="spellEnd"/>
            <w:r w:rsidRPr="00F44BF0">
              <w:rPr>
                <w:rFonts w:ascii="Times New Roman" w:eastAsia="Times New Roman" w:hAnsi="Times New Roman" w:cs="Times New Roman"/>
                <w:sz w:val="26"/>
                <w:szCs w:val="26"/>
                <w:lang w:eastAsia="ru-RU"/>
              </w:rPr>
              <w:t>.</w:t>
            </w:r>
          </w:p>
        </w:tc>
        <w:tc>
          <w:tcPr>
            <w:tcW w:w="4785" w:type="dxa"/>
            <w:shd w:val="clear" w:color="auto" w:fill="auto"/>
            <w:tcMar>
              <w:top w:w="0" w:type="dxa"/>
              <w:left w:w="108" w:type="dxa"/>
              <w:bottom w:w="0" w:type="dxa"/>
              <w:right w:w="108" w:type="dxa"/>
            </w:tcMar>
          </w:tcPr>
          <w:p w14:paraId="0A423CC6" w14:textId="77777777" w:rsidR="008908A6" w:rsidRPr="00F44BF0" w:rsidRDefault="008908A6" w:rsidP="002078C2">
            <w:pPr>
              <w:widowControl w:val="0"/>
              <w:tabs>
                <w:tab w:val="left" w:pos="579"/>
              </w:tabs>
              <w:spacing w:after="0" w:line="240" w:lineRule="auto"/>
              <w:jc w:val="both"/>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ИСПОЛНИТЕЛЬ</w:t>
            </w:r>
          </w:p>
          <w:p w14:paraId="2A221D05" w14:textId="77777777" w:rsidR="008908A6" w:rsidRPr="00F44BF0" w:rsidRDefault="008908A6" w:rsidP="002078C2">
            <w:pPr>
              <w:widowControl w:val="0"/>
              <w:tabs>
                <w:tab w:val="left" w:pos="579"/>
              </w:tabs>
              <w:spacing w:after="0" w:line="240" w:lineRule="auto"/>
              <w:jc w:val="both"/>
              <w:rPr>
                <w:rFonts w:ascii="Times New Roman" w:eastAsia="Times New Roman" w:hAnsi="Times New Roman" w:cs="Times New Roman"/>
                <w:sz w:val="26"/>
                <w:szCs w:val="26"/>
                <w:lang w:eastAsia="ru-RU"/>
              </w:rPr>
            </w:pPr>
          </w:p>
          <w:p w14:paraId="79C01F48" w14:textId="77777777" w:rsidR="008908A6" w:rsidRPr="00F44BF0" w:rsidRDefault="008908A6" w:rsidP="002078C2">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  ______________________  «______________________</w:t>
            </w:r>
            <w:r w:rsidRPr="00F44BF0">
              <w:rPr>
                <w:rFonts w:ascii="Times New Roman" w:eastAsia="Times New Roman" w:hAnsi="Times New Roman" w:cs="Times New Roman"/>
                <w:sz w:val="26"/>
                <w:szCs w:val="26"/>
                <w:lang w:eastAsia="ru-RU"/>
              </w:rPr>
              <w:t xml:space="preserve">  »</w:t>
            </w:r>
          </w:p>
          <w:p w14:paraId="5A7CFE85" w14:textId="77777777" w:rsidR="008908A6" w:rsidRDefault="008908A6" w:rsidP="002078C2">
            <w:pPr>
              <w:widowControl w:val="0"/>
              <w:spacing w:after="0" w:line="240" w:lineRule="auto"/>
              <w:jc w:val="both"/>
              <w:rPr>
                <w:rFonts w:ascii="Times New Roman" w:eastAsia="Times New Roman" w:hAnsi="Times New Roman" w:cs="Times New Roman"/>
                <w:sz w:val="26"/>
                <w:szCs w:val="26"/>
                <w:lang w:eastAsia="ru-RU"/>
              </w:rPr>
            </w:pPr>
          </w:p>
          <w:p w14:paraId="083D2DC7" w14:textId="77777777" w:rsidR="008908A6" w:rsidRDefault="008908A6" w:rsidP="002078C2">
            <w:pPr>
              <w:widowControl w:val="0"/>
              <w:spacing w:after="0" w:line="240" w:lineRule="auto"/>
              <w:jc w:val="both"/>
              <w:rPr>
                <w:rFonts w:ascii="Times New Roman" w:eastAsia="Times New Roman" w:hAnsi="Times New Roman" w:cs="Times New Roman"/>
                <w:sz w:val="26"/>
                <w:szCs w:val="26"/>
                <w:lang w:eastAsia="ru-RU"/>
              </w:rPr>
            </w:pPr>
          </w:p>
          <w:p w14:paraId="2E11EFA1" w14:textId="77777777" w:rsidR="008908A6" w:rsidRPr="00F44BF0" w:rsidRDefault="008908A6" w:rsidP="002078C2">
            <w:pPr>
              <w:widowControl w:val="0"/>
              <w:spacing w:after="0" w:line="240" w:lineRule="auto"/>
              <w:jc w:val="both"/>
              <w:rPr>
                <w:rFonts w:ascii="Times New Roman" w:eastAsia="Times New Roman" w:hAnsi="Times New Roman" w:cs="Times New Roman"/>
                <w:sz w:val="26"/>
                <w:szCs w:val="26"/>
                <w:lang w:eastAsia="ru-RU"/>
              </w:rPr>
            </w:pPr>
          </w:p>
          <w:p w14:paraId="0122C025" w14:textId="77777777" w:rsidR="008908A6" w:rsidRPr="00F44BF0" w:rsidRDefault="008908A6" w:rsidP="002078C2">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w:t>
            </w:r>
            <w:r w:rsidRPr="00F44BF0">
              <w:rPr>
                <w:rFonts w:ascii="Times New Roman" w:eastAsia="Times New Roman" w:hAnsi="Times New Roman" w:cs="Times New Roman"/>
                <w:sz w:val="26"/>
                <w:szCs w:val="26"/>
                <w:lang w:eastAsia="ru-RU"/>
              </w:rPr>
              <w:t xml:space="preserve">  </w:t>
            </w:r>
            <w:r w:rsidRPr="00F44BF0">
              <w:rPr>
                <w:rFonts w:ascii="Times New Roman" w:eastAsia="Times New Roman" w:hAnsi="Times New Roman" w:cs="Times New Roman"/>
                <w:b/>
                <w:sz w:val="26"/>
                <w:szCs w:val="26"/>
                <w:lang w:eastAsia="ru-RU"/>
              </w:rPr>
              <w:t>_______</w:t>
            </w:r>
          </w:p>
          <w:p w14:paraId="7A824BC5" w14:textId="2D31F7F3" w:rsidR="008908A6" w:rsidRPr="00352D59" w:rsidRDefault="008908A6" w:rsidP="002078C2">
            <w:pPr>
              <w:widowControl w:val="0"/>
              <w:spacing w:after="0" w:line="240" w:lineRule="auto"/>
              <w:jc w:val="both"/>
              <w:rPr>
                <w:rFonts w:ascii="Times New Roman" w:hAnsi="Times New Roman" w:cs="Times New Roman"/>
                <w:sz w:val="26"/>
                <w:szCs w:val="26"/>
              </w:rPr>
            </w:pPr>
            <w:proofErr w:type="spellStart"/>
            <w:r w:rsidRPr="00F44BF0">
              <w:rPr>
                <w:rFonts w:ascii="Times New Roman" w:eastAsia="Times New Roman" w:hAnsi="Times New Roman" w:cs="Times New Roman"/>
                <w:sz w:val="26"/>
                <w:szCs w:val="26"/>
                <w:lang w:eastAsia="ru-RU"/>
              </w:rPr>
              <w:t>м.п</w:t>
            </w:r>
            <w:proofErr w:type="spellEnd"/>
            <w:r w:rsidRPr="00F44BF0">
              <w:rPr>
                <w:rFonts w:ascii="Times New Roman" w:eastAsia="Times New Roman" w:hAnsi="Times New Roman" w:cs="Times New Roman"/>
                <w:sz w:val="26"/>
                <w:szCs w:val="26"/>
                <w:lang w:eastAsia="ru-RU"/>
              </w:rPr>
              <w:t>.</w:t>
            </w:r>
          </w:p>
        </w:tc>
      </w:tr>
    </w:tbl>
    <w:p w14:paraId="734A6AA0" w14:textId="77777777" w:rsidR="000A5841" w:rsidRDefault="000A5841" w:rsidP="002078C2">
      <w:pPr>
        <w:widowControl w:val="0"/>
        <w:spacing w:after="0" w:line="240" w:lineRule="auto"/>
        <w:jc w:val="both"/>
        <w:rPr>
          <w:rFonts w:ascii="Times New Roman" w:hAnsi="Times New Roman" w:cs="Times New Roman"/>
          <w:sz w:val="26"/>
          <w:szCs w:val="26"/>
        </w:rPr>
        <w:sectPr w:rsidR="000A5841" w:rsidSect="000A5841">
          <w:pgSz w:w="11906" w:h="16838"/>
          <w:pgMar w:top="1134" w:right="567" w:bottom="1134" w:left="1134" w:header="709" w:footer="709" w:gutter="0"/>
          <w:cols w:space="708"/>
          <w:titlePg/>
          <w:docGrid w:linePitch="360"/>
        </w:sectPr>
      </w:pPr>
    </w:p>
    <w:p w14:paraId="4BC03E9F" w14:textId="078F08BF" w:rsidR="00067335" w:rsidRPr="00352D59" w:rsidRDefault="00067335" w:rsidP="002078C2">
      <w:pPr>
        <w:widowControl w:val="0"/>
        <w:tabs>
          <w:tab w:val="left" w:leader="underscore" w:pos="9139"/>
          <w:tab w:val="left" w:leader="underscore" w:pos="10387"/>
        </w:tabs>
        <w:autoSpaceDE w:val="0"/>
        <w:spacing w:after="0" w:line="240" w:lineRule="auto"/>
        <w:ind w:left="6107"/>
        <w:jc w:val="right"/>
        <w:rPr>
          <w:rFonts w:ascii="Times New Roman" w:eastAsia="Times New Roman" w:hAnsi="Times New Roman" w:cs="Times New Roman"/>
          <w:sz w:val="26"/>
          <w:szCs w:val="26"/>
        </w:rPr>
      </w:pPr>
      <w:r w:rsidRPr="00352D59">
        <w:rPr>
          <w:rFonts w:ascii="Times New Roman" w:eastAsia="Times New Roman" w:hAnsi="Times New Roman" w:cs="Times New Roman"/>
          <w:sz w:val="26"/>
          <w:szCs w:val="26"/>
        </w:rPr>
        <w:lastRenderedPageBreak/>
        <w:t>Приложение № </w:t>
      </w:r>
      <w:r>
        <w:rPr>
          <w:rFonts w:ascii="Times New Roman" w:eastAsia="Times New Roman" w:hAnsi="Times New Roman" w:cs="Times New Roman"/>
          <w:sz w:val="26"/>
          <w:szCs w:val="26"/>
        </w:rPr>
        <w:t>2</w:t>
      </w:r>
      <w:r w:rsidR="00D56991">
        <w:rPr>
          <w:rFonts w:ascii="Times New Roman" w:eastAsia="Times New Roman" w:hAnsi="Times New Roman" w:cs="Times New Roman"/>
          <w:sz w:val="26"/>
          <w:szCs w:val="26"/>
        </w:rPr>
        <w:t xml:space="preserve"> </w:t>
      </w:r>
      <w:r w:rsidRPr="00352D59">
        <w:rPr>
          <w:rFonts w:ascii="Times New Roman" w:eastAsia="Times New Roman" w:hAnsi="Times New Roman" w:cs="Times New Roman"/>
          <w:sz w:val="26"/>
          <w:szCs w:val="26"/>
        </w:rPr>
        <w:t>к Контракту от</w:t>
      </w:r>
      <w:r>
        <w:rPr>
          <w:rFonts w:ascii="Times New Roman" w:eastAsia="Times New Roman" w:hAnsi="Times New Roman" w:cs="Times New Roman"/>
          <w:sz w:val="26"/>
          <w:szCs w:val="26"/>
        </w:rPr>
        <w:t> </w:t>
      </w:r>
      <w:r w:rsidRPr="00352D59">
        <w:rPr>
          <w:rFonts w:ascii="Times New Roman" w:eastAsia="Times New Roman" w:hAnsi="Times New Roman" w:cs="Times New Roman"/>
          <w:sz w:val="26"/>
          <w:szCs w:val="26"/>
        </w:rPr>
        <w:t>«____»</w:t>
      </w:r>
      <w:r w:rsidR="00631474">
        <w:rPr>
          <w:rFonts w:ascii="Times New Roman" w:eastAsia="Times New Roman" w:hAnsi="Times New Roman" w:cs="Times New Roman"/>
          <w:sz w:val="26"/>
          <w:szCs w:val="26"/>
        </w:rPr>
        <w:t xml:space="preserve"> </w:t>
      </w:r>
      <w:r w:rsidRPr="00352D59">
        <w:rPr>
          <w:rFonts w:ascii="Times New Roman" w:eastAsia="Times New Roman" w:hAnsi="Times New Roman" w:cs="Times New Roman"/>
          <w:sz w:val="26"/>
          <w:szCs w:val="26"/>
        </w:rPr>
        <w:t>___________</w:t>
      </w:r>
      <w:r w:rsidR="00C3501F">
        <w:rPr>
          <w:rFonts w:ascii="Times New Roman" w:eastAsia="Times New Roman" w:hAnsi="Times New Roman" w:cs="Times New Roman"/>
          <w:sz w:val="26"/>
          <w:szCs w:val="26"/>
        </w:rPr>
        <w:t>202</w:t>
      </w:r>
      <w:r w:rsidR="00DD2379">
        <w:rPr>
          <w:rFonts w:ascii="Times New Roman" w:eastAsia="Times New Roman" w:hAnsi="Times New Roman" w:cs="Times New Roman"/>
          <w:sz w:val="26"/>
          <w:szCs w:val="26"/>
        </w:rPr>
        <w:t>6</w:t>
      </w:r>
      <w:r w:rsidRPr="00352D59">
        <w:rPr>
          <w:rFonts w:ascii="Times New Roman" w:eastAsia="Times New Roman" w:hAnsi="Times New Roman" w:cs="Times New Roman"/>
          <w:sz w:val="26"/>
          <w:szCs w:val="26"/>
        </w:rPr>
        <w:t xml:space="preserve"> г.</w:t>
      </w:r>
    </w:p>
    <w:p w14:paraId="292F27B0" w14:textId="77777777" w:rsidR="00067335" w:rsidRPr="00352D59" w:rsidRDefault="00067335" w:rsidP="002078C2">
      <w:pPr>
        <w:widowControl w:val="0"/>
        <w:tabs>
          <w:tab w:val="left" w:leader="underscore" w:pos="9139"/>
          <w:tab w:val="left" w:leader="underscore" w:pos="10387"/>
        </w:tabs>
        <w:autoSpaceDE w:val="0"/>
        <w:spacing w:after="0" w:line="240" w:lineRule="auto"/>
        <w:ind w:left="6107"/>
        <w:jc w:val="right"/>
        <w:rPr>
          <w:rFonts w:ascii="Times New Roman" w:hAnsi="Times New Roman" w:cs="Times New Roman"/>
        </w:rPr>
      </w:pPr>
      <w:r w:rsidRPr="00352D59">
        <w:rPr>
          <w:rFonts w:ascii="Times New Roman" w:eastAsia="Times New Roman" w:hAnsi="Times New Roman" w:cs="Times New Roman"/>
          <w:sz w:val="26"/>
          <w:szCs w:val="26"/>
        </w:rPr>
        <w:t>№ _________________</w:t>
      </w:r>
    </w:p>
    <w:p w14:paraId="513245E3" w14:textId="118D6D72" w:rsidR="00352D59" w:rsidRDefault="00352D59" w:rsidP="002078C2">
      <w:pPr>
        <w:widowControl w:val="0"/>
        <w:spacing w:after="0" w:line="240" w:lineRule="auto"/>
        <w:jc w:val="both"/>
        <w:rPr>
          <w:rFonts w:ascii="Times New Roman" w:hAnsi="Times New Roman" w:cs="Times New Roman"/>
          <w:sz w:val="26"/>
          <w:szCs w:val="26"/>
        </w:rPr>
      </w:pPr>
    </w:p>
    <w:p w14:paraId="55C8DE69" w14:textId="77777777" w:rsidR="00067335" w:rsidRPr="00370780" w:rsidRDefault="00067335" w:rsidP="002078C2">
      <w:pPr>
        <w:widowControl w:val="0"/>
        <w:spacing w:after="0" w:line="240" w:lineRule="auto"/>
        <w:ind w:left="-567" w:right="-1" w:firstLine="567"/>
        <w:jc w:val="center"/>
        <w:rPr>
          <w:rFonts w:ascii="Times New Roman" w:hAnsi="Times New Roman" w:cs="Times New Roman"/>
          <w:b/>
          <w:sz w:val="26"/>
          <w:szCs w:val="26"/>
        </w:rPr>
      </w:pPr>
      <w:r w:rsidRPr="00370780">
        <w:rPr>
          <w:rFonts w:ascii="Times New Roman" w:hAnsi="Times New Roman" w:cs="Times New Roman"/>
          <w:b/>
          <w:sz w:val="26"/>
          <w:szCs w:val="26"/>
        </w:rPr>
        <w:t>ПЕРЕЧЕНЬ ОКАЗЫВАЕМЫХ УСЛУГ</w:t>
      </w:r>
    </w:p>
    <w:p w14:paraId="1609578F" w14:textId="7C70D626" w:rsidR="00067335" w:rsidRDefault="00067335" w:rsidP="002078C2">
      <w:pPr>
        <w:widowControl w:val="0"/>
        <w:spacing w:after="0" w:line="240" w:lineRule="auto"/>
        <w:ind w:left="-567" w:right="-1" w:firstLine="567"/>
        <w:jc w:val="both"/>
        <w:rPr>
          <w:rFonts w:ascii="Times New Roman" w:hAnsi="Times New Roman" w:cs="Times New Roman"/>
          <w:sz w:val="26"/>
          <w:szCs w:val="26"/>
        </w:rPr>
      </w:pPr>
    </w:p>
    <w:tbl>
      <w:tblPr>
        <w:tblW w:w="105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9"/>
        <w:gridCol w:w="4843"/>
        <w:gridCol w:w="992"/>
        <w:gridCol w:w="851"/>
        <w:gridCol w:w="1559"/>
        <w:gridCol w:w="1784"/>
      </w:tblGrid>
      <w:tr w:rsidR="00067335" w:rsidRPr="00067335" w14:paraId="503CE3FF" w14:textId="77777777" w:rsidTr="00631474">
        <w:trPr>
          <w:trHeight w:val="840"/>
          <w:jc w:val="center"/>
        </w:trPr>
        <w:tc>
          <w:tcPr>
            <w:tcW w:w="539" w:type="dxa"/>
            <w:tcBorders>
              <w:top w:val="single" w:sz="4" w:space="0" w:color="000000"/>
              <w:left w:val="single" w:sz="4" w:space="0" w:color="000000"/>
              <w:bottom w:val="single" w:sz="4" w:space="0" w:color="000000"/>
              <w:right w:val="single" w:sz="4" w:space="0" w:color="000000"/>
            </w:tcBorders>
            <w:vAlign w:val="center"/>
          </w:tcPr>
          <w:p w14:paraId="62E20AB0" w14:textId="77777777" w:rsidR="00067335" w:rsidRPr="00067335" w:rsidRDefault="00067335" w:rsidP="002078C2">
            <w:pPr>
              <w:widowControl w:val="0"/>
              <w:spacing w:after="0" w:line="240" w:lineRule="auto"/>
              <w:ind w:left="-108" w:right="-108"/>
              <w:jc w:val="center"/>
              <w:rPr>
                <w:rFonts w:ascii="Times New Roman" w:hAnsi="Times New Roman" w:cs="Times New Roman"/>
                <w:color w:val="000000" w:themeColor="text1"/>
                <w:sz w:val="26"/>
                <w:szCs w:val="26"/>
              </w:rPr>
            </w:pPr>
            <w:bookmarkStart w:id="0" w:name="_Hlk103591560"/>
            <w:r w:rsidRPr="00067335">
              <w:rPr>
                <w:rFonts w:ascii="Times New Roman" w:hAnsi="Times New Roman" w:cs="Times New Roman"/>
                <w:color w:val="000000" w:themeColor="text1"/>
                <w:sz w:val="26"/>
                <w:szCs w:val="26"/>
              </w:rPr>
              <w:t>№ п/п</w:t>
            </w:r>
          </w:p>
        </w:tc>
        <w:tc>
          <w:tcPr>
            <w:tcW w:w="4843" w:type="dxa"/>
            <w:tcBorders>
              <w:top w:val="single" w:sz="4" w:space="0" w:color="000000"/>
              <w:left w:val="single" w:sz="4" w:space="0" w:color="000000"/>
              <w:bottom w:val="single" w:sz="4" w:space="0" w:color="000000"/>
              <w:right w:val="single" w:sz="4" w:space="0" w:color="000000"/>
            </w:tcBorders>
            <w:vAlign w:val="center"/>
            <w:hideMark/>
          </w:tcPr>
          <w:p w14:paraId="14C0ECCA" w14:textId="77777777" w:rsidR="00067335" w:rsidRPr="00067335" w:rsidRDefault="00067335" w:rsidP="002078C2">
            <w:pPr>
              <w:widowControl w:val="0"/>
              <w:spacing w:after="0" w:line="240" w:lineRule="auto"/>
              <w:ind w:left="-108" w:right="-108"/>
              <w:jc w:val="center"/>
              <w:rPr>
                <w:rFonts w:ascii="Times New Roman" w:hAnsi="Times New Roman" w:cs="Times New Roman"/>
                <w:color w:val="000000" w:themeColor="text1"/>
                <w:sz w:val="26"/>
                <w:szCs w:val="26"/>
              </w:rPr>
            </w:pPr>
            <w:r w:rsidRPr="00067335">
              <w:rPr>
                <w:rFonts w:ascii="Times New Roman" w:hAnsi="Times New Roman" w:cs="Times New Roman"/>
                <w:color w:val="000000" w:themeColor="text1"/>
                <w:sz w:val="26"/>
                <w:szCs w:val="26"/>
              </w:rPr>
              <w:t>Наименование</w:t>
            </w:r>
          </w:p>
        </w:tc>
        <w:tc>
          <w:tcPr>
            <w:tcW w:w="992" w:type="dxa"/>
            <w:tcBorders>
              <w:top w:val="single" w:sz="4" w:space="0" w:color="000000"/>
              <w:left w:val="single" w:sz="4" w:space="0" w:color="auto"/>
              <w:bottom w:val="single" w:sz="4" w:space="0" w:color="000000"/>
              <w:right w:val="single" w:sz="4" w:space="0" w:color="auto"/>
            </w:tcBorders>
            <w:vAlign w:val="center"/>
          </w:tcPr>
          <w:p w14:paraId="4848B59C" w14:textId="77777777" w:rsidR="00067335" w:rsidRPr="00067335" w:rsidRDefault="00067335" w:rsidP="002078C2">
            <w:pPr>
              <w:widowControl w:val="0"/>
              <w:spacing w:after="0" w:line="240" w:lineRule="auto"/>
              <w:jc w:val="center"/>
              <w:rPr>
                <w:rFonts w:ascii="Times New Roman" w:hAnsi="Times New Roman" w:cs="Times New Roman"/>
                <w:color w:val="000000" w:themeColor="text1"/>
                <w:sz w:val="26"/>
                <w:szCs w:val="26"/>
              </w:rPr>
            </w:pPr>
            <w:r w:rsidRPr="00067335">
              <w:rPr>
                <w:rFonts w:ascii="Times New Roman" w:hAnsi="Times New Roman" w:cs="Times New Roman"/>
                <w:color w:val="000000" w:themeColor="text1"/>
                <w:sz w:val="26"/>
                <w:szCs w:val="26"/>
              </w:rPr>
              <w:t>Ед. изм.</w:t>
            </w:r>
          </w:p>
        </w:tc>
        <w:tc>
          <w:tcPr>
            <w:tcW w:w="851" w:type="dxa"/>
            <w:tcBorders>
              <w:top w:val="single" w:sz="4" w:space="0" w:color="000000"/>
              <w:left w:val="single" w:sz="4" w:space="0" w:color="auto"/>
              <w:bottom w:val="single" w:sz="4" w:space="0" w:color="000000"/>
              <w:right w:val="single" w:sz="4" w:space="0" w:color="000000"/>
            </w:tcBorders>
            <w:vAlign w:val="center"/>
          </w:tcPr>
          <w:p w14:paraId="286BEC4D" w14:textId="77777777" w:rsidR="00067335" w:rsidRPr="00067335" w:rsidRDefault="00067335" w:rsidP="002078C2">
            <w:pPr>
              <w:widowControl w:val="0"/>
              <w:spacing w:after="0" w:line="240" w:lineRule="auto"/>
              <w:jc w:val="center"/>
              <w:rPr>
                <w:rFonts w:ascii="Times New Roman" w:hAnsi="Times New Roman" w:cs="Times New Roman"/>
                <w:color w:val="000000" w:themeColor="text1"/>
                <w:sz w:val="26"/>
                <w:szCs w:val="26"/>
              </w:rPr>
            </w:pPr>
            <w:r w:rsidRPr="00067335">
              <w:rPr>
                <w:rFonts w:ascii="Times New Roman" w:hAnsi="Times New Roman" w:cs="Times New Roman"/>
                <w:color w:val="000000" w:themeColor="text1"/>
                <w:sz w:val="26"/>
                <w:szCs w:val="26"/>
              </w:rPr>
              <w:t>Кол-во</w:t>
            </w:r>
          </w:p>
        </w:tc>
        <w:tc>
          <w:tcPr>
            <w:tcW w:w="1559" w:type="dxa"/>
            <w:tcBorders>
              <w:top w:val="single" w:sz="4" w:space="0" w:color="000000"/>
              <w:left w:val="single" w:sz="4" w:space="0" w:color="auto"/>
              <w:bottom w:val="single" w:sz="4" w:space="0" w:color="000000"/>
              <w:right w:val="single" w:sz="4" w:space="0" w:color="auto"/>
            </w:tcBorders>
            <w:vAlign w:val="center"/>
          </w:tcPr>
          <w:p w14:paraId="4F551C84" w14:textId="20D7573D" w:rsidR="00067335" w:rsidRPr="00067335" w:rsidRDefault="00067335" w:rsidP="002078C2">
            <w:pPr>
              <w:widowControl w:val="0"/>
              <w:spacing w:after="0" w:line="240" w:lineRule="auto"/>
              <w:jc w:val="center"/>
              <w:rPr>
                <w:rFonts w:ascii="Times New Roman" w:hAnsi="Times New Roman" w:cs="Times New Roman"/>
                <w:color w:val="000000" w:themeColor="text1"/>
                <w:sz w:val="26"/>
                <w:szCs w:val="26"/>
              </w:rPr>
            </w:pPr>
            <w:r w:rsidRPr="00067335">
              <w:rPr>
                <w:rFonts w:ascii="Times New Roman" w:hAnsi="Times New Roman" w:cs="Times New Roman"/>
                <w:color w:val="000000" w:themeColor="text1"/>
                <w:sz w:val="26"/>
                <w:szCs w:val="26"/>
              </w:rPr>
              <w:t xml:space="preserve">Цена </w:t>
            </w:r>
            <w:r w:rsidRPr="00067335">
              <w:rPr>
                <w:rFonts w:ascii="Times New Roman" w:hAnsi="Times New Roman" w:cs="Times New Roman"/>
                <w:color w:val="000000" w:themeColor="text1"/>
                <w:sz w:val="26"/>
                <w:szCs w:val="26"/>
              </w:rPr>
              <w:br/>
              <w:t xml:space="preserve">за </w:t>
            </w:r>
            <w:r w:rsidR="00631474">
              <w:rPr>
                <w:rFonts w:ascii="Times New Roman" w:hAnsi="Times New Roman" w:cs="Times New Roman"/>
                <w:color w:val="000000" w:themeColor="text1"/>
                <w:sz w:val="26"/>
                <w:szCs w:val="26"/>
              </w:rPr>
              <w:t>единицу</w:t>
            </w:r>
          </w:p>
        </w:tc>
        <w:tc>
          <w:tcPr>
            <w:tcW w:w="1784" w:type="dxa"/>
            <w:tcBorders>
              <w:top w:val="single" w:sz="4" w:space="0" w:color="000000"/>
              <w:left w:val="single" w:sz="4" w:space="0" w:color="auto"/>
              <w:bottom w:val="single" w:sz="4" w:space="0" w:color="000000"/>
              <w:right w:val="single" w:sz="4" w:space="0" w:color="auto"/>
            </w:tcBorders>
            <w:vAlign w:val="center"/>
          </w:tcPr>
          <w:p w14:paraId="0F33C5EE" w14:textId="77777777" w:rsidR="00067335" w:rsidRPr="00067335" w:rsidRDefault="00067335" w:rsidP="002078C2">
            <w:pPr>
              <w:widowControl w:val="0"/>
              <w:spacing w:after="0" w:line="240" w:lineRule="auto"/>
              <w:jc w:val="center"/>
              <w:rPr>
                <w:rFonts w:ascii="Times New Roman" w:hAnsi="Times New Roman" w:cs="Times New Roman"/>
                <w:color w:val="000000" w:themeColor="text1"/>
                <w:sz w:val="26"/>
                <w:szCs w:val="26"/>
              </w:rPr>
            </w:pPr>
            <w:r w:rsidRPr="00067335">
              <w:rPr>
                <w:rFonts w:ascii="Times New Roman" w:hAnsi="Times New Roman" w:cs="Times New Roman"/>
                <w:color w:val="000000" w:themeColor="text1"/>
                <w:sz w:val="26"/>
                <w:szCs w:val="26"/>
              </w:rPr>
              <w:t xml:space="preserve">Сумма в руб., </w:t>
            </w:r>
            <w:r w:rsidRPr="00067335">
              <w:rPr>
                <w:rFonts w:ascii="Times New Roman" w:hAnsi="Times New Roman" w:cs="Times New Roman"/>
                <w:color w:val="000000" w:themeColor="text1"/>
                <w:sz w:val="26"/>
                <w:szCs w:val="26"/>
              </w:rPr>
              <w:br/>
              <w:t>с учетом НДС</w:t>
            </w:r>
          </w:p>
        </w:tc>
      </w:tr>
      <w:tr w:rsidR="005B6D79" w:rsidRPr="00067335" w14:paraId="55BB3865" w14:textId="77777777" w:rsidTr="00631474">
        <w:trPr>
          <w:trHeight w:val="583"/>
          <w:jc w:val="center"/>
        </w:trPr>
        <w:tc>
          <w:tcPr>
            <w:tcW w:w="539" w:type="dxa"/>
            <w:tcBorders>
              <w:top w:val="single" w:sz="4" w:space="0" w:color="000000"/>
              <w:left w:val="single" w:sz="4" w:space="0" w:color="000000"/>
              <w:bottom w:val="single" w:sz="4" w:space="0" w:color="000000"/>
              <w:right w:val="single" w:sz="4" w:space="0" w:color="000000"/>
            </w:tcBorders>
            <w:vAlign w:val="center"/>
          </w:tcPr>
          <w:p w14:paraId="4B0391BE" w14:textId="77777777" w:rsidR="005B6D79" w:rsidRPr="00067335" w:rsidRDefault="005B6D79" w:rsidP="002078C2">
            <w:pPr>
              <w:widowControl w:val="0"/>
              <w:spacing w:after="0" w:line="240" w:lineRule="auto"/>
              <w:jc w:val="center"/>
              <w:rPr>
                <w:rFonts w:ascii="Times New Roman" w:eastAsia="Times New Roman" w:hAnsi="Times New Roman" w:cs="Times New Roman"/>
                <w:color w:val="000000" w:themeColor="text1"/>
                <w:sz w:val="26"/>
                <w:szCs w:val="26"/>
              </w:rPr>
            </w:pPr>
            <w:r w:rsidRPr="00067335">
              <w:rPr>
                <w:rFonts w:ascii="Times New Roman" w:eastAsia="Times New Roman" w:hAnsi="Times New Roman" w:cs="Times New Roman"/>
                <w:color w:val="000000" w:themeColor="text1"/>
                <w:sz w:val="26"/>
                <w:szCs w:val="26"/>
              </w:rPr>
              <w:t>1</w:t>
            </w:r>
          </w:p>
        </w:tc>
        <w:tc>
          <w:tcPr>
            <w:tcW w:w="4843" w:type="dxa"/>
            <w:tcBorders>
              <w:top w:val="single" w:sz="4" w:space="0" w:color="000000"/>
              <w:left w:val="single" w:sz="4" w:space="0" w:color="000000"/>
              <w:bottom w:val="single" w:sz="4" w:space="0" w:color="000000"/>
              <w:right w:val="single" w:sz="4" w:space="0" w:color="000000"/>
            </w:tcBorders>
            <w:vAlign w:val="center"/>
          </w:tcPr>
          <w:p w14:paraId="62FAF346" w14:textId="10541D0B" w:rsidR="005B6D79" w:rsidRPr="0069222D" w:rsidRDefault="005B6D79" w:rsidP="002078C2">
            <w:pPr>
              <w:spacing w:after="0" w:line="240" w:lineRule="auto"/>
              <w:jc w:val="center"/>
              <w:rPr>
                <w:rFonts w:ascii="Times New Roman" w:eastAsia="Times New Roman" w:hAnsi="Times New Roman" w:cs="Times New Roman"/>
                <w:color w:val="000000" w:themeColor="text1"/>
                <w:sz w:val="26"/>
                <w:szCs w:val="26"/>
              </w:rPr>
            </w:pPr>
            <w:r w:rsidRPr="000B2998">
              <w:rPr>
                <w:rFonts w:ascii="Times New Roman" w:eastAsia="Times New Roman" w:hAnsi="Times New Roman" w:cs="Times New Roman"/>
                <w:color w:val="000000"/>
                <w:sz w:val="24"/>
                <w:szCs w:val="24"/>
                <w:lang w:eastAsia="ru-RU"/>
              </w:rPr>
              <w:t xml:space="preserve">Лицензия на право </w:t>
            </w:r>
            <w:proofErr w:type="spellStart"/>
            <w:r w:rsidRPr="000B2998">
              <w:rPr>
                <w:rFonts w:ascii="Times New Roman" w:eastAsia="Times New Roman" w:hAnsi="Times New Roman" w:cs="Times New Roman"/>
                <w:color w:val="000000"/>
                <w:sz w:val="24"/>
                <w:szCs w:val="24"/>
                <w:lang w:eastAsia="ru-RU"/>
              </w:rPr>
              <w:t>спользования</w:t>
            </w:r>
            <w:proofErr w:type="spellEnd"/>
            <w:r>
              <w:rPr>
                <w:rFonts w:ascii="Times New Roman" w:eastAsia="Times New Roman" w:hAnsi="Times New Roman" w:cs="Times New Roman"/>
                <w:color w:val="000000"/>
                <w:sz w:val="24"/>
                <w:szCs w:val="24"/>
                <w:lang w:eastAsia="ru-RU"/>
              </w:rPr>
              <w:t xml:space="preserve"> </w:t>
            </w:r>
            <w:proofErr w:type="spellStart"/>
            <w:r w:rsidRPr="000B2998">
              <w:rPr>
                <w:rFonts w:ascii="Times New Roman" w:eastAsia="Times New Roman" w:hAnsi="Times New Roman" w:cs="Times New Roman"/>
                <w:color w:val="000000"/>
                <w:sz w:val="24"/>
                <w:szCs w:val="24"/>
                <w:lang w:eastAsia="ru-RU"/>
              </w:rPr>
              <w:t>RuDesktop</w:t>
            </w:r>
            <w:proofErr w:type="spellEnd"/>
            <w:r w:rsidRPr="000B2998">
              <w:rPr>
                <w:rFonts w:ascii="Times New Roman" w:eastAsia="Times New Roman" w:hAnsi="Times New Roman" w:cs="Times New Roman"/>
                <w:color w:val="000000"/>
                <w:sz w:val="24"/>
                <w:szCs w:val="24"/>
                <w:lang w:eastAsia="ru-RU"/>
              </w:rPr>
              <w:t xml:space="preserve"> UEM, 12 мес., конечное устройство</w:t>
            </w:r>
          </w:p>
        </w:tc>
        <w:tc>
          <w:tcPr>
            <w:tcW w:w="992" w:type="dxa"/>
            <w:tcBorders>
              <w:top w:val="single" w:sz="4" w:space="0" w:color="000000"/>
              <w:left w:val="single" w:sz="4" w:space="0" w:color="auto"/>
              <w:bottom w:val="single" w:sz="4" w:space="0" w:color="000000"/>
              <w:right w:val="single" w:sz="4" w:space="0" w:color="auto"/>
            </w:tcBorders>
            <w:vAlign w:val="center"/>
          </w:tcPr>
          <w:p w14:paraId="5053A8AF" w14:textId="2154DEE7" w:rsidR="005B6D79" w:rsidRPr="0069222D" w:rsidRDefault="005B6D79" w:rsidP="002078C2">
            <w:pPr>
              <w:widowControl w:val="0"/>
              <w:spacing w:after="0" w:line="240" w:lineRule="auto"/>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штука</w:t>
            </w:r>
          </w:p>
        </w:tc>
        <w:tc>
          <w:tcPr>
            <w:tcW w:w="851" w:type="dxa"/>
            <w:tcBorders>
              <w:top w:val="single" w:sz="4" w:space="0" w:color="000000"/>
              <w:left w:val="single" w:sz="4" w:space="0" w:color="auto"/>
              <w:bottom w:val="single" w:sz="4" w:space="0" w:color="000000"/>
              <w:right w:val="single" w:sz="4" w:space="0" w:color="000000"/>
            </w:tcBorders>
            <w:vAlign w:val="center"/>
          </w:tcPr>
          <w:p w14:paraId="347B1CC3" w14:textId="1DCDD3F7" w:rsidR="005B6D79" w:rsidRPr="0069222D" w:rsidRDefault="005B6D79" w:rsidP="002078C2">
            <w:pPr>
              <w:widowControl w:val="0"/>
              <w:spacing w:after="0" w:line="240" w:lineRule="auto"/>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200</w:t>
            </w:r>
          </w:p>
        </w:tc>
        <w:tc>
          <w:tcPr>
            <w:tcW w:w="1559" w:type="dxa"/>
            <w:tcBorders>
              <w:top w:val="single" w:sz="4" w:space="0" w:color="000000"/>
              <w:left w:val="single" w:sz="4" w:space="0" w:color="auto"/>
              <w:bottom w:val="single" w:sz="4" w:space="0" w:color="000000"/>
              <w:right w:val="single" w:sz="4" w:space="0" w:color="auto"/>
            </w:tcBorders>
            <w:vAlign w:val="center"/>
          </w:tcPr>
          <w:p w14:paraId="720B40D9" w14:textId="63AB8910" w:rsidR="005B6D79" w:rsidRPr="0069222D" w:rsidRDefault="005B6D79" w:rsidP="002078C2">
            <w:pPr>
              <w:widowControl w:val="0"/>
              <w:spacing w:after="0" w:line="240" w:lineRule="auto"/>
              <w:ind w:left="-108" w:right="-108"/>
              <w:jc w:val="center"/>
              <w:rPr>
                <w:rFonts w:ascii="Times New Roman" w:eastAsia="Times New Roman" w:hAnsi="Times New Roman" w:cs="Times New Roman"/>
                <w:bCs/>
                <w:color w:val="000000" w:themeColor="text1"/>
                <w:sz w:val="26"/>
                <w:szCs w:val="26"/>
              </w:rPr>
            </w:pPr>
          </w:p>
        </w:tc>
        <w:tc>
          <w:tcPr>
            <w:tcW w:w="1784" w:type="dxa"/>
            <w:tcBorders>
              <w:top w:val="single" w:sz="4" w:space="0" w:color="000000"/>
              <w:left w:val="single" w:sz="4" w:space="0" w:color="auto"/>
              <w:bottom w:val="single" w:sz="4" w:space="0" w:color="000000"/>
              <w:right w:val="single" w:sz="4" w:space="0" w:color="auto"/>
            </w:tcBorders>
            <w:vAlign w:val="center"/>
          </w:tcPr>
          <w:p w14:paraId="34C3C722" w14:textId="697FB765" w:rsidR="005B6D79" w:rsidRPr="0069222D" w:rsidRDefault="005B6D79" w:rsidP="002078C2">
            <w:pPr>
              <w:widowControl w:val="0"/>
              <w:spacing w:after="0" w:line="240" w:lineRule="auto"/>
              <w:ind w:left="-108" w:right="-108"/>
              <w:jc w:val="center"/>
              <w:rPr>
                <w:rFonts w:ascii="Times New Roman" w:eastAsia="Times New Roman" w:hAnsi="Times New Roman" w:cs="Times New Roman"/>
                <w:bCs/>
                <w:color w:val="000000" w:themeColor="text1"/>
                <w:sz w:val="26"/>
                <w:szCs w:val="26"/>
              </w:rPr>
            </w:pPr>
          </w:p>
        </w:tc>
      </w:tr>
      <w:tr w:rsidR="005B6D79" w:rsidRPr="00067335" w14:paraId="28AB5AA9" w14:textId="77777777" w:rsidTr="00631474">
        <w:trPr>
          <w:trHeight w:val="583"/>
          <w:jc w:val="center"/>
        </w:trPr>
        <w:tc>
          <w:tcPr>
            <w:tcW w:w="539" w:type="dxa"/>
            <w:tcBorders>
              <w:top w:val="single" w:sz="4" w:space="0" w:color="000000"/>
              <w:left w:val="single" w:sz="4" w:space="0" w:color="000000"/>
              <w:bottom w:val="single" w:sz="4" w:space="0" w:color="000000"/>
              <w:right w:val="single" w:sz="4" w:space="0" w:color="000000"/>
            </w:tcBorders>
            <w:vAlign w:val="center"/>
          </w:tcPr>
          <w:p w14:paraId="15CFE094" w14:textId="50C1D0C6" w:rsidR="005B6D79" w:rsidRPr="00067335" w:rsidRDefault="005B6D79" w:rsidP="002078C2">
            <w:pPr>
              <w:widowControl w:val="0"/>
              <w:spacing w:after="0" w:line="240" w:lineRule="auto"/>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2</w:t>
            </w:r>
          </w:p>
        </w:tc>
        <w:tc>
          <w:tcPr>
            <w:tcW w:w="4843" w:type="dxa"/>
            <w:tcBorders>
              <w:top w:val="single" w:sz="4" w:space="0" w:color="000000"/>
              <w:left w:val="single" w:sz="4" w:space="0" w:color="000000"/>
              <w:bottom w:val="single" w:sz="4" w:space="0" w:color="000000"/>
              <w:right w:val="single" w:sz="4" w:space="0" w:color="000000"/>
            </w:tcBorders>
            <w:vAlign w:val="center"/>
          </w:tcPr>
          <w:p w14:paraId="62E745F6" w14:textId="25AD4F65" w:rsidR="005B6D79" w:rsidRPr="0069222D" w:rsidRDefault="005B6D79" w:rsidP="002078C2">
            <w:pPr>
              <w:spacing w:after="0" w:line="240" w:lineRule="auto"/>
              <w:jc w:val="center"/>
              <w:rPr>
                <w:rFonts w:ascii="Times New Roman" w:eastAsia="Times New Roman" w:hAnsi="Times New Roman" w:cs="Times New Roman"/>
                <w:color w:val="000000" w:themeColor="text1"/>
                <w:sz w:val="26"/>
                <w:szCs w:val="26"/>
              </w:rPr>
            </w:pPr>
            <w:r w:rsidRPr="000B2998">
              <w:rPr>
                <w:rFonts w:ascii="Times New Roman" w:eastAsia="Times New Roman" w:hAnsi="Times New Roman" w:cs="Times New Roman"/>
                <w:color w:val="000000"/>
                <w:sz w:val="24"/>
                <w:szCs w:val="24"/>
                <w:lang w:eastAsia="ru-RU"/>
              </w:rPr>
              <w:t xml:space="preserve">Лицензия на </w:t>
            </w:r>
            <w:proofErr w:type="spellStart"/>
            <w:r w:rsidRPr="000B2998">
              <w:rPr>
                <w:rFonts w:ascii="Times New Roman" w:eastAsia="Times New Roman" w:hAnsi="Times New Roman" w:cs="Times New Roman"/>
                <w:color w:val="000000"/>
                <w:sz w:val="24"/>
                <w:szCs w:val="24"/>
                <w:lang w:eastAsia="ru-RU"/>
              </w:rPr>
              <w:t>правоиспользования</w:t>
            </w:r>
            <w:proofErr w:type="spellEnd"/>
            <w:r>
              <w:rPr>
                <w:rFonts w:ascii="Times New Roman" w:eastAsia="Times New Roman" w:hAnsi="Times New Roman" w:cs="Times New Roman"/>
                <w:color w:val="000000"/>
                <w:sz w:val="24"/>
                <w:szCs w:val="24"/>
                <w:lang w:eastAsia="ru-RU"/>
              </w:rPr>
              <w:t xml:space="preserve"> </w:t>
            </w:r>
            <w:proofErr w:type="spellStart"/>
            <w:r w:rsidRPr="000B2998">
              <w:rPr>
                <w:rFonts w:ascii="Times New Roman" w:eastAsia="Times New Roman" w:hAnsi="Times New Roman" w:cs="Times New Roman"/>
                <w:color w:val="000000"/>
                <w:sz w:val="24"/>
                <w:szCs w:val="24"/>
                <w:lang w:eastAsia="ru-RU"/>
              </w:rPr>
              <w:t>RuDesktop</w:t>
            </w:r>
            <w:proofErr w:type="spellEnd"/>
            <w:r w:rsidRPr="000B2998">
              <w:rPr>
                <w:rFonts w:ascii="Times New Roman" w:eastAsia="Times New Roman" w:hAnsi="Times New Roman" w:cs="Times New Roman"/>
                <w:color w:val="000000"/>
                <w:sz w:val="24"/>
                <w:szCs w:val="24"/>
                <w:lang w:eastAsia="ru-RU"/>
              </w:rPr>
              <w:t xml:space="preserve"> UEM, 12 мес., управляющий сервер</w:t>
            </w:r>
          </w:p>
        </w:tc>
        <w:tc>
          <w:tcPr>
            <w:tcW w:w="992" w:type="dxa"/>
            <w:tcBorders>
              <w:top w:val="single" w:sz="4" w:space="0" w:color="000000"/>
              <w:left w:val="single" w:sz="4" w:space="0" w:color="auto"/>
              <w:bottom w:val="single" w:sz="4" w:space="0" w:color="000000"/>
              <w:right w:val="single" w:sz="4" w:space="0" w:color="auto"/>
            </w:tcBorders>
            <w:vAlign w:val="center"/>
          </w:tcPr>
          <w:p w14:paraId="5D73D10C" w14:textId="7A41A82D" w:rsidR="005B6D79" w:rsidRPr="0069222D" w:rsidRDefault="005B6D79" w:rsidP="002078C2">
            <w:pPr>
              <w:widowControl w:val="0"/>
              <w:spacing w:after="0" w:line="240" w:lineRule="auto"/>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штука</w:t>
            </w:r>
          </w:p>
        </w:tc>
        <w:tc>
          <w:tcPr>
            <w:tcW w:w="851" w:type="dxa"/>
            <w:tcBorders>
              <w:top w:val="single" w:sz="4" w:space="0" w:color="000000"/>
              <w:left w:val="single" w:sz="4" w:space="0" w:color="auto"/>
              <w:bottom w:val="single" w:sz="4" w:space="0" w:color="000000"/>
              <w:right w:val="single" w:sz="4" w:space="0" w:color="000000"/>
            </w:tcBorders>
            <w:vAlign w:val="center"/>
          </w:tcPr>
          <w:p w14:paraId="3F279BAA" w14:textId="7C495A28" w:rsidR="005B6D79" w:rsidRPr="0069222D" w:rsidRDefault="005B6D79" w:rsidP="002078C2">
            <w:pPr>
              <w:widowControl w:val="0"/>
              <w:spacing w:after="0" w:line="240" w:lineRule="auto"/>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1</w:t>
            </w:r>
          </w:p>
        </w:tc>
        <w:tc>
          <w:tcPr>
            <w:tcW w:w="1559" w:type="dxa"/>
            <w:tcBorders>
              <w:top w:val="single" w:sz="4" w:space="0" w:color="000000"/>
              <w:left w:val="single" w:sz="4" w:space="0" w:color="auto"/>
              <w:bottom w:val="single" w:sz="4" w:space="0" w:color="000000"/>
              <w:right w:val="single" w:sz="4" w:space="0" w:color="auto"/>
            </w:tcBorders>
            <w:vAlign w:val="center"/>
          </w:tcPr>
          <w:p w14:paraId="6D8BAE95" w14:textId="77777777" w:rsidR="005B6D79" w:rsidRPr="0069222D" w:rsidRDefault="005B6D79" w:rsidP="002078C2">
            <w:pPr>
              <w:widowControl w:val="0"/>
              <w:spacing w:after="0" w:line="240" w:lineRule="auto"/>
              <w:ind w:left="-108" w:right="-108"/>
              <w:jc w:val="center"/>
              <w:rPr>
                <w:rFonts w:ascii="Times New Roman" w:eastAsia="Times New Roman" w:hAnsi="Times New Roman" w:cs="Times New Roman"/>
                <w:bCs/>
                <w:color w:val="000000" w:themeColor="text1"/>
                <w:sz w:val="26"/>
                <w:szCs w:val="26"/>
              </w:rPr>
            </w:pPr>
          </w:p>
        </w:tc>
        <w:tc>
          <w:tcPr>
            <w:tcW w:w="1784" w:type="dxa"/>
            <w:tcBorders>
              <w:top w:val="single" w:sz="4" w:space="0" w:color="000000"/>
              <w:left w:val="single" w:sz="4" w:space="0" w:color="auto"/>
              <w:bottom w:val="single" w:sz="4" w:space="0" w:color="000000"/>
              <w:right w:val="single" w:sz="4" w:space="0" w:color="auto"/>
            </w:tcBorders>
            <w:vAlign w:val="center"/>
          </w:tcPr>
          <w:p w14:paraId="22B58490" w14:textId="77777777" w:rsidR="005B6D79" w:rsidRPr="0069222D" w:rsidRDefault="005B6D79" w:rsidP="002078C2">
            <w:pPr>
              <w:widowControl w:val="0"/>
              <w:spacing w:after="0" w:line="240" w:lineRule="auto"/>
              <w:ind w:left="-108" w:right="-108"/>
              <w:jc w:val="center"/>
              <w:rPr>
                <w:rFonts w:ascii="Times New Roman" w:eastAsia="Times New Roman" w:hAnsi="Times New Roman" w:cs="Times New Roman"/>
                <w:bCs/>
                <w:color w:val="000000" w:themeColor="text1"/>
                <w:sz w:val="26"/>
                <w:szCs w:val="26"/>
              </w:rPr>
            </w:pPr>
          </w:p>
        </w:tc>
      </w:tr>
      <w:tr w:rsidR="005B6D79" w:rsidRPr="00067335" w14:paraId="6CF94C57" w14:textId="77777777" w:rsidTr="00E250CE">
        <w:trPr>
          <w:trHeight w:val="646"/>
          <w:jc w:val="center"/>
        </w:trPr>
        <w:tc>
          <w:tcPr>
            <w:tcW w:w="10568" w:type="dxa"/>
            <w:gridSpan w:val="6"/>
            <w:tcBorders>
              <w:top w:val="single" w:sz="4" w:space="0" w:color="000000"/>
              <w:left w:val="single" w:sz="4" w:space="0" w:color="000000"/>
              <w:bottom w:val="single" w:sz="4" w:space="0" w:color="000000"/>
              <w:right w:val="single" w:sz="4" w:space="0" w:color="auto"/>
            </w:tcBorders>
          </w:tcPr>
          <w:p w14:paraId="49910953" w14:textId="77777777" w:rsidR="005B6D79" w:rsidRDefault="005B6D79" w:rsidP="002078C2">
            <w:pPr>
              <w:widowControl w:val="0"/>
              <w:shd w:val="clear" w:color="auto" w:fill="FFFFFF" w:themeFill="background1"/>
              <w:autoSpaceDE w:val="0"/>
              <w:autoSpaceDN w:val="0"/>
              <w:adjustRightInd w:val="0"/>
              <w:spacing w:after="0" w:line="240" w:lineRule="auto"/>
              <w:jc w:val="both"/>
              <w:rPr>
                <w:rFonts w:ascii="Times New Roman" w:hAnsi="Times New Roman" w:cs="Times New Roman"/>
                <w:color w:val="000000" w:themeColor="text1"/>
                <w:sz w:val="26"/>
                <w:szCs w:val="26"/>
              </w:rPr>
            </w:pPr>
            <w:r w:rsidRPr="00067335">
              <w:rPr>
                <w:rFonts w:ascii="Times New Roman" w:hAnsi="Times New Roman" w:cs="Times New Roman"/>
                <w:color w:val="000000" w:themeColor="text1"/>
                <w:sz w:val="26"/>
                <w:szCs w:val="26"/>
              </w:rPr>
              <w:t xml:space="preserve">Итого: </w:t>
            </w:r>
            <w:r>
              <w:rPr>
                <w:rFonts w:ascii="Times New Roman" w:hAnsi="Times New Roman" w:cs="Times New Roman"/>
                <w:color w:val="000000" w:themeColor="text1"/>
                <w:sz w:val="26"/>
                <w:szCs w:val="26"/>
              </w:rPr>
              <w:t>___________</w:t>
            </w:r>
            <w:r w:rsidRPr="00067335">
              <w:rPr>
                <w:rFonts w:ascii="Times New Roman" w:hAnsi="Times New Roman" w:cs="Times New Roman"/>
                <w:color w:val="000000" w:themeColor="text1"/>
                <w:sz w:val="26"/>
                <w:szCs w:val="26"/>
              </w:rPr>
              <w:t xml:space="preserve"> (</w:t>
            </w:r>
            <w:r>
              <w:rPr>
                <w:rFonts w:ascii="Times New Roman" w:hAnsi="Times New Roman" w:cs="Times New Roman"/>
                <w:color w:val="000000" w:themeColor="text1"/>
                <w:sz w:val="26"/>
                <w:szCs w:val="26"/>
              </w:rPr>
              <w:t>____________</w:t>
            </w:r>
            <w:r w:rsidRPr="00067335">
              <w:rPr>
                <w:rFonts w:ascii="Times New Roman" w:hAnsi="Times New Roman" w:cs="Times New Roman"/>
                <w:color w:val="000000" w:themeColor="text1"/>
                <w:sz w:val="26"/>
                <w:szCs w:val="26"/>
              </w:rPr>
              <w:t xml:space="preserve">) рублей </w:t>
            </w:r>
            <w:r>
              <w:rPr>
                <w:rFonts w:ascii="Times New Roman" w:hAnsi="Times New Roman" w:cs="Times New Roman"/>
                <w:color w:val="000000" w:themeColor="text1"/>
                <w:sz w:val="26"/>
                <w:szCs w:val="26"/>
              </w:rPr>
              <w:t>_________</w:t>
            </w:r>
            <w:r w:rsidRPr="00067335">
              <w:rPr>
                <w:rFonts w:ascii="Times New Roman" w:hAnsi="Times New Roman" w:cs="Times New Roman"/>
                <w:color w:val="000000" w:themeColor="text1"/>
                <w:sz w:val="26"/>
                <w:szCs w:val="26"/>
              </w:rPr>
              <w:t xml:space="preserve"> копеек</w:t>
            </w:r>
            <w:r>
              <w:rPr>
                <w:rFonts w:ascii="Times New Roman" w:hAnsi="Times New Roman" w:cs="Times New Roman"/>
                <w:color w:val="000000" w:themeColor="text1"/>
                <w:sz w:val="26"/>
                <w:szCs w:val="26"/>
              </w:rPr>
              <w:t xml:space="preserve">., </w:t>
            </w:r>
            <w:r w:rsidRPr="00067335">
              <w:rPr>
                <w:rFonts w:ascii="Times New Roman" w:hAnsi="Times New Roman" w:cs="Times New Roman"/>
                <w:color w:val="000000" w:themeColor="text1"/>
                <w:sz w:val="26"/>
                <w:szCs w:val="26"/>
              </w:rPr>
              <w:t xml:space="preserve">в том числе НДС __%, что составляет _________________ (_________________) рублей __ копеек. </w:t>
            </w:r>
          </w:p>
          <w:p w14:paraId="0A6F5AC1" w14:textId="1CC841CD" w:rsidR="005B6D79" w:rsidRPr="00067335" w:rsidRDefault="005B6D79" w:rsidP="002078C2">
            <w:pPr>
              <w:widowControl w:val="0"/>
              <w:shd w:val="clear" w:color="auto" w:fill="FFFFFF" w:themeFill="background1"/>
              <w:autoSpaceDE w:val="0"/>
              <w:autoSpaceDN w:val="0"/>
              <w:adjustRightInd w:val="0"/>
              <w:spacing w:after="0" w:line="240" w:lineRule="auto"/>
              <w:jc w:val="both"/>
              <w:rPr>
                <w:rFonts w:ascii="Times New Roman" w:hAnsi="Times New Roman" w:cs="Times New Roman"/>
                <w:bCs/>
                <w:color w:val="000000" w:themeColor="text1"/>
                <w:sz w:val="26"/>
                <w:szCs w:val="26"/>
              </w:rPr>
            </w:pPr>
            <w:r w:rsidRPr="00067335">
              <w:rPr>
                <w:rFonts w:ascii="Times New Roman" w:hAnsi="Times New Roman" w:cs="Times New Roman"/>
                <w:color w:val="000000" w:themeColor="text1"/>
                <w:sz w:val="26"/>
                <w:szCs w:val="26"/>
              </w:rPr>
              <w:t xml:space="preserve">НДС не облагается в случае, если Исполнитель имеет право на освобождение от уплаты НДС в связи с установлением для Исполнителя упрощенной системы налогообложения </w:t>
            </w:r>
            <w:r w:rsidRPr="00067335">
              <w:rPr>
                <w:rFonts w:ascii="Times New Roman" w:hAnsi="Times New Roman" w:cs="Times New Roman"/>
                <w:color w:val="000000" w:themeColor="text1"/>
                <w:sz w:val="26"/>
                <w:szCs w:val="26"/>
              </w:rPr>
              <w:br/>
              <w:t>в соответствии с Налоговым кодексом Российской Федерации. Исполнитель представляет Заказчику копию документа, подтверждающую освобождение от НДС.</w:t>
            </w:r>
            <w:r w:rsidRPr="00167035">
              <w:rPr>
                <w:rFonts w:eastAsia="Times New Roman"/>
                <w:color w:val="000000" w:themeColor="text1"/>
                <w:sz w:val="26"/>
                <w:szCs w:val="26"/>
              </w:rPr>
              <w:t xml:space="preserve"> </w:t>
            </w:r>
            <w:r w:rsidRPr="00067335">
              <w:rPr>
                <w:rFonts w:ascii="Times New Roman" w:hAnsi="Times New Roman" w:cs="Times New Roman"/>
                <w:color w:val="000000" w:themeColor="text1"/>
                <w:sz w:val="26"/>
                <w:szCs w:val="26"/>
              </w:rPr>
              <w:t xml:space="preserve"> </w:t>
            </w:r>
          </w:p>
        </w:tc>
      </w:tr>
      <w:bookmarkEnd w:id="0"/>
    </w:tbl>
    <w:p w14:paraId="0FD47A47" w14:textId="6563B3C2" w:rsidR="00067335" w:rsidRDefault="00067335" w:rsidP="002078C2">
      <w:pPr>
        <w:widowControl w:val="0"/>
        <w:spacing w:after="0" w:line="240" w:lineRule="auto"/>
        <w:ind w:left="-567" w:right="-1" w:firstLine="567"/>
        <w:jc w:val="both"/>
        <w:rPr>
          <w:rFonts w:ascii="Times New Roman" w:hAnsi="Times New Roman" w:cs="Times New Roman"/>
          <w:sz w:val="26"/>
          <w:szCs w:val="26"/>
        </w:rPr>
      </w:pPr>
    </w:p>
    <w:p w14:paraId="3CF3FBA2" w14:textId="77094DBD" w:rsidR="00067335" w:rsidRDefault="00067335" w:rsidP="002078C2">
      <w:pPr>
        <w:widowControl w:val="0"/>
        <w:spacing w:after="0" w:line="240" w:lineRule="auto"/>
        <w:ind w:left="-567" w:right="-1" w:firstLine="567"/>
        <w:jc w:val="both"/>
        <w:rPr>
          <w:rFonts w:ascii="Times New Roman" w:hAnsi="Times New Roman" w:cs="Times New Roman"/>
          <w:sz w:val="26"/>
          <w:szCs w:val="26"/>
        </w:rPr>
      </w:pPr>
    </w:p>
    <w:p w14:paraId="3AF84E56" w14:textId="77777777" w:rsidR="00067335" w:rsidRPr="009E77E6" w:rsidRDefault="00067335" w:rsidP="002078C2">
      <w:pPr>
        <w:widowControl w:val="0"/>
        <w:spacing w:after="0" w:line="240" w:lineRule="auto"/>
        <w:ind w:left="-567" w:right="-1" w:firstLine="567"/>
        <w:jc w:val="both"/>
        <w:rPr>
          <w:rFonts w:ascii="Times New Roman" w:hAnsi="Times New Roman" w:cs="Times New Roman"/>
          <w:sz w:val="26"/>
          <w:szCs w:val="26"/>
        </w:rPr>
      </w:pPr>
    </w:p>
    <w:tbl>
      <w:tblPr>
        <w:tblW w:w="9888" w:type="dxa"/>
        <w:tblLayout w:type="fixed"/>
        <w:tblCellMar>
          <w:left w:w="10" w:type="dxa"/>
          <w:right w:w="10" w:type="dxa"/>
        </w:tblCellMar>
        <w:tblLook w:val="0000" w:firstRow="0" w:lastRow="0" w:firstColumn="0" w:lastColumn="0" w:noHBand="0" w:noVBand="0"/>
      </w:tblPr>
      <w:tblGrid>
        <w:gridCol w:w="5103"/>
        <w:gridCol w:w="4785"/>
      </w:tblGrid>
      <w:tr w:rsidR="008908A6" w:rsidRPr="00352D59" w14:paraId="09305B2A" w14:textId="77777777" w:rsidTr="00E250CE">
        <w:tc>
          <w:tcPr>
            <w:tcW w:w="5103" w:type="dxa"/>
            <w:shd w:val="clear" w:color="auto" w:fill="auto"/>
            <w:tcMar>
              <w:top w:w="0" w:type="dxa"/>
              <w:left w:w="108" w:type="dxa"/>
              <w:bottom w:w="0" w:type="dxa"/>
              <w:right w:w="108" w:type="dxa"/>
            </w:tcMar>
          </w:tcPr>
          <w:p w14:paraId="71C382B7" w14:textId="77777777" w:rsidR="008908A6" w:rsidRPr="00F44BF0" w:rsidRDefault="008908A6" w:rsidP="002078C2">
            <w:pPr>
              <w:widowControl w:val="0"/>
              <w:spacing w:after="0" w:line="240" w:lineRule="auto"/>
              <w:jc w:val="both"/>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ЗАКАЗЧИК</w:t>
            </w:r>
          </w:p>
          <w:p w14:paraId="747AAD46" w14:textId="77777777" w:rsidR="008908A6" w:rsidRDefault="008908A6" w:rsidP="002078C2">
            <w:pPr>
              <w:widowControl w:val="0"/>
              <w:spacing w:after="0" w:line="240" w:lineRule="auto"/>
              <w:jc w:val="both"/>
              <w:rPr>
                <w:rFonts w:ascii="Times New Roman" w:eastAsia="Times New Roman" w:hAnsi="Times New Roman" w:cs="Times New Roman"/>
                <w:sz w:val="26"/>
                <w:szCs w:val="26"/>
                <w:lang w:eastAsia="ru-RU"/>
              </w:rPr>
            </w:pPr>
          </w:p>
          <w:p w14:paraId="21564DF1" w14:textId="77777777" w:rsidR="008908A6" w:rsidRPr="008908A6" w:rsidRDefault="008908A6" w:rsidP="002078C2">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  ______________________  «______________________  »</w:t>
            </w:r>
          </w:p>
          <w:p w14:paraId="06F8E59B" w14:textId="77777777" w:rsidR="008908A6" w:rsidRPr="008908A6" w:rsidRDefault="008908A6" w:rsidP="002078C2">
            <w:pPr>
              <w:widowControl w:val="0"/>
              <w:spacing w:after="0" w:line="240" w:lineRule="auto"/>
              <w:jc w:val="both"/>
              <w:rPr>
                <w:rFonts w:ascii="Times New Roman" w:eastAsia="Times New Roman" w:hAnsi="Times New Roman" w:cs="Times New Roman"/>
                <w:sz w:val="26"/>
                <w:szCs w:val="26"/>
                <w:lang w:eastAsia="ru-RU"/>
              </w:rPr>
            </w:pPr>
          </w:p>
          <w:p w14:paraId="158D10A0" w14:textId="77777777" w:rsidR="008908A6" w:rsidRDefault="008908A6" w:rsidP="002078C2">
            <w:pPr>
              <w:widowControl w:val="0"/>
              <w:spacing w:after="0" w:line="240" w:lineRule="auto"/>
              <w:jc w:val="both"/>
              <w:rPr>
                <w:rFonts w:ascii="Times New Roman" w:eastAsia="Times New Roman" w:hAnsi="Times New Roman" w:cs="Times New Roman"/>
                <w:sz w:val="26"/>
                <w:szCs w:val="26"/>
                <w:lang w:eastAsia="ru-RU"/>
              </w:rPr>
            </w:pPr>
          </w:p>
          <w:p w14:paraId="5FC38F22" w14:textId="77777777" w:rsidR="008908A6" w:rsidRPr="00F44BF0" w:rsidRDefault="008908A6" w:rsidP="002078C2">
            <w:pPr>
              <w:widowControl w:val="0"/>
              <w:spacing w:after="0" w:line="240" w:lineRule="auto"/>
              <w:jc w:val="both"/>
              <w:rPr>
                <w:rFonts w:ascii="Times New Roman" w:eastAsia="Times New Roman" w:hAnsi="Times New Roman" w:cs="Times New Roman"/>
                <w:sz w:val="26"/>
                <w:szCs w:val="26"/>
                <w:lang w:eastAsia="ru-RU"/>
              </w:rPr>
            </w:pPr>
          </w:p>
          <w:p w14:paraId="6C56F05A" w14:textId="77777777" w:rsidR="008908A6" w:rsidRPr="00F44BF0" w:rsidRDefault="008908A6" w:rsidP="002078C2">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w:t>
            </w:r>
            <w:r w:rsidRPr="00F44BF0">
              <w:rPr>
                <w:rFonts w:ascii="Times New Roman" w:eastAsia="Times New Roman" w:hAnsi="Times New Roman" w:cs="Times New Roman"/>
                <w:sz w:val="26"/>
                <w:szCs w:val="26"/>
                <w:lang w:eastAsia="ru-RU"/>
              </w:rPr>
              <w:t xml:space="preserve">  </w:t>
            </w:r>
            <w:r w:rsidRPr="00F44BF0">
              <w:rPr>
                <w:rFonts w:ascii="Times New Roman" w:eastAsia="Times New Roman" w:hAnsi="Times New Roman" w:cs="Times New Roman"/>
                <w:b/>
                <w:sz w:val="26"/>
                <w:szCs w:val="26"/>
                <w:lang w:eastAsia="ru-RU"/>
              </w:rPr>
              <w:t>_______</w:t>
            </w:r>
          </w:p>
          <w:p w14:paraId="0D090862" w14:textId="5E4FA734" w:rsidR="008908A6" w:rsidRPr="00352D59" w:rsidRDefault="008908A6" w:rsidP="002078C2">
            <w:pPr>
              <w:widowControl w:val="0"/>
              <w:spacing w:after="0" w:line="240" w:lineRule="auto"/>
              <w:jc w:val="both"/>
              <w:rPr>
                <w:rFonts w:ascii="Times New Roman" w:hAnsi="Times New Roman" w:cs="Times New Roman"/>
                <w:sz w:val="26"/>
                <w:szCs w:val="26"/>
              </w:rPr>
            </w:pPr>
            <w:proofErr w:type="spellStart"/>
            <w:r w:rsidRPr="00F44BF0">
              <w:rPr>
                <w:rFonts w:ascii="Times New Roman" w:eastAsia="Times New Roman" w:hAnsi="Times New Roman" w:cs="Times New Roman"/>
                <w:sz w:val="26"/>
                <w:szCs w:val="26"/>
                <w:lang w:eastAsia="ru-RU"/>
              </w:rPr>
              <w:t>м.п</w:t>
            </w:r>
            <w:proofErr w:type="spellEnd"/>
            <w:r w:rsidRPr="00F44BF0">
              <w:rPr>
                <w:rFonts w:ascii="Times New Roman" w:eastAsia="Times New Roman" w:hAnsi="Times New Roman" w:cs="Times New Roman"/>
                <w:sz w:val="26"/>
                <w:szCs w:val="26"/>
                <w:lang w:eastAsia="ru-RU"/>
              </w:rPr>
              <w:t>.</w:t>
            </w:r>
          </w:p>
        </w:tc>
        <w:tc>
          <w:tcPr>
            <w:tcW w:w="4785" w:type="dxa"/>
            <w:shd w:val="clear" w:color="auto" w:fill="auto"/>
            <w:tcMar>
              <w:top w:w="0" w:type="dxa"/>
              <w:left w:w="108" w:type="dxa"/>
              <w:bottom w:w="0" w:type="dxa"/>
              <w:right w:w="108" w:type="dxa"/>
            </w:tcMar>
          </w:tcPr>
          <w:p w14:paraId="75BE8BA3" w14:textId="77777777" w:rsidR="008908A6" w:rsidRPr="00F44BF0" w:rsidRDefault="008908A6" w:rsidP="002078C2">
            <w:pPr>
              <w:widowControl w:val="0"/>
              <w:tabs>
                <w:tab w:val="left" w:pos="579"/>
              </w:tabs>
              <w:spacing w:after="0" w:line="240" w:lineRule="auto"/>
              <w:jc w:val="both"/>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ИСПОЛНИТЕЛЬ</w:t>
            </w:r>
          </w:p>
          <w:p w14:paraId="29FFE693" w14:textId="77777777" w:rsidR="008908A6" w:rsidRPr="00F44BF0" w:rsidRDefault="008908A6" w:rsidP="002078C2">
            <w:pPr>
              <w:widowControl w:val="0"/>
              <w:tabs>
                <w:tab w:val="left" w:pos="579"/>
              </w:tabs>
              <w:spacing w:after="0" w:line="240" w:lineRule="auto"/>
              <w:jc w:val="both"/>
              <w:rPr>
                <w:rFonts w:ascii="Times New Roman" w:eastAsia="Times New Roman" w:hAnsi="Times New Roman" w:cs="Times New Roman"/>
                <w:sz w:val="26"/>
                <w:szCs w:val="26"/>
                <w:lang w:eastAsia="ru-RU"/>
              </w:rPr>
            </w:pPr>
          </w:p>
          <w:p w14:paraId="593D60B4" w14:textId="77777777" w:rsidR="008908A6" w:rsidRPr="00F44BF0" w:rsidRDefault="008908A6" w:rsidP="002078C2">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  ______________________  «______________________</w:t>
            </w:r>
            <w:r w:rsidRPr="00F44BF0">
              <w:rPr>
                <w:rFonts w:ascii="Times New Roman" w:eastAsia="Times New Roman" w:hAnsi="Times New Roman" w:cs="Times New Roman"/>
                <w:sz w:val="26"/>
                <w:szCs w:val="26"/>
                <w:lang w:eastAsia="ru-RU"/>
              </w:rPr>
              <w:t xml:space="preserve">  »</w:t>
            </w:r>
          </w:p>
          <w:p w14:paraId="22B3C849" w14:textId="77777777" w:rsidR="008908A6" w:rsidRDefault="008908A6" w:rsidP="002078C2">
            <w:pPr>
              <w:widowControl w:val="0"/>
              <w:spacing w:after="0" w:line="240" w:lineRule="auto"/>
              <w:jc w:val="both"/>
              <w:rPr>
                <w:rFonts w:ascii="Times New Roman" w:eastAsia="Times New Roman" w:hAnsi="Times New Roman" w:cs="Times New Roman"/>
                <w:sz w:val="26"/>
                <w:szCs w:val="26"/>
                <w:lang w:eastAsia="ru-RU"/>
              </w:rPr>
            </w:pPr>
          </w:p>
          <w:p w14:paraId="66176BC3" w14:textId="77777777" w:rsidR="008908A6" w:rsidRDefault="008908A6" w:rsidP="002078C2">
            <w:pPr>
              <w:widowControl w:val="0"/>
              <w:spacing w:after="0" w:line="240" w:lineRule="auto"/>
              <w:jc w:val="both"/>
              <w:rPr>
                <w:rFonts w:ascii="Times New Roman" w:eastAsia="Times New Roman" w:hAnsi="Times New Roman" w:cs="Times New Roman"/>
                <w:sz w:val="26"/>
                <w:szCs w:val="26"/>
                <w:lang w:eastAsia="ru-RU"/>
              </w:rPr>
            </w:pPr>
          </w:p>
          <w:p w14:paraId="2B8E107A" w14:textId="77777777" w:rsidR="008908A6" w:rsidRPr="00F44BF0" w:rsidRDefault="008908A6" w:rsidP="002078C2">
            <w:pPr>
              <w:widowControl w:val="0"/>
              <w:spacing w:after="0" w:line="240" w:lineRule="auto"/>
              <w:jc w:val="both"/>
              <w:rPr>
                <w:rFonts w:ascii="Times New Roman" w:eastAsia="Times New Roman" w:hAnsi="Times New Roman" w:cs="Times New Roman"/>
                <w:sz w:val="26"/>
                <w:szCs w:val="26"/>
                <w:lang w:eastAsia="ru-RU"/>
              </w:rPr>
            </w:pPr>
          </w:p>
          <w:p w14:paraId="041ADCBC" w14:textId="77777777" w:rsidR="008908A6" w:rsidRPr="00F44BF0" w:rsidRDefault="008908A6" w:rsidP="002078C2">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w:t>
            </w:r>
            <w:r w:rsidRPr="00F44BF0">
              <w:rPr>
                <w:rFonts w:ascii="Times New Roman" w:eastAsia="Times New Roman" w:hAnsi="Times New Roman" w:cs="Times New Roman"/>
                <w:sz w:val="26"/>
                <w:szCs w:val="26"/>
                <w:lang w:eastAsia="ru-RU"/>
              </w:rPr>
              <w:t xml:space="preserve">  </w:t>
            </w:r>
            <w:r w:rsidRPr="00F44BF0">
              <w:rPr>
                <w:rFonts w:ascii="Times New Roman" w:eastAsia="Times New Roman" w:hAnsi="Times New Roman" w:cs="Times New Roman"/>
                <w:b/>
                <w:sz w:val="26"/>
                <w:szCs w:val="26"/>
                <w:lang w:eastAsia="ru-RU"/>
              </w:rPr>
              <w:t>_______</w:t>
            </w:r>
          </w:p>
          <w:p w14:paraId="4C0F7CB7" w14:textId="1592C58E" w:rsidR="008908A6" w:rsidRPr="00352D59" w:rsidRDefault="008908A6" w:rsidP="002078C2">
            <w:pPr>
              <w:widowControl w:val="0"/>
              <w:spacing w:after="0" w:line="240" w:lineRule="auto"/>
              <w:jc w:val="both"/>
              <w:rPr>
                <w:rFonts w:ascii="Times New Roman" w:hAnsi="Times New Roman" w:cs="Times New Roman"/>
                <w:sz w:val="26"/>
                <w:szCs w:val="26"/>
              </w:rPr>
            </w:pPr>
            <w:proofErr w:type="spellStart"/>
            <w:r w:rsidRPr="00F44BF0">
              <w:rPr>
                <w:rFonts w:ascii="Times New Roman" w:eastAsia="Times New Roman" w:hAnsi="Times New Roman" w:cs="Times New Roman"/>
                <w:sz w:val="26"/>
                <w:szCs w:val="26"/>
                <w:lang w:eastAsia="ru-RU"/>
              </w:rPr>
              <w:t>м.п</w:t>
            </w:r>
            <w:proofErr w:type="spellEnd"/>
            <w:r w:rsidRPr="00F44BF0">
              <w:rPr>
                <w:rFonts w:ascii="Times New Roman" w:eastAsia="Times New Roman" w:hAnsi="Times New Roman" w:cs="Times New Roman"/>
                <w:sz w:val="26"/>
                <w:szCs w:val="26"/>
                <w:lang w:eastAsia="ru-RU"/>
              </w:rPr>
              <w:t>.</w:t>
            </w:r>
          </w:p>
        </w:tc>
      </w:tr>
    </w:tbl>
    <w:p w14:paraId="655A5702" w14:textId="7F887A69" w:rsidR="00C14CC6" w:rsidRDefault="00C14CC6" w:rsidP="002078C2">
      <w:pPr>
        <w:widowControl w:val="0"/>
        <w:spacing w:after="0" w:line="240" w:lineRule="auto"/>
        <w:jc w:val="both"/>
        <w:rPr>
          <w:rFonts w:ascii="Times New Roman" w:hAnsi="Times New Roman" w:cs="Times New Roman"/>
          <w:sz w:val="26"/>
          <w:szCs w:val="26"/>
        </w:rPr>
      </w:pPr>
      <w:r>
        <w:rPr>
          <w:rFonts w:ascii="Times New Roman" w:hAnsi="Times New Roman" w:cs="Times New Roman"/>
          <w:sz w:val="26"/>
          <w:szCs w:val="26"/>
        </w:rPr>
        <w:br w:type="page"/>
      </w:r>
    </w:p>
    <w:p w14:paraId="2D2B0F34" w14:textId="4780D156" w:rsidR="007506A7" w:rsidRPr="00352D59" w:rsidRDefault="007506A7" w:rsidP="002078C2">
      <w:pPr>
        <w:widowControl w:val="0"/>
        <w:tabs>
          <w:tab w:val="left" w:leader="underscore" w:pos="9139"/>
          <w:tab w:val="left" w:leader="underscore" w:pos="10387"/>
        </w:tabs>
        <w:autoSpaceDE w:val="0"/>
        <w:spacing w:after="0" w:line="240" w:lineRule="auto"/>
        <w:ind w:left="6107"/>
        <w:jc w:val="right"/>
        <w:rPr>
          <w:rFonts w:ascii="Times New Roman" w:eastAsia="Times New Roman" w:hAnsi="Times New Roman" w:cs="Times New Roman"/>
          <w:sz w:val="26"/>
          <w:szCs w:val="26"/>
        </w:rPr>
      </w:pPr>
      <w:r w:rsidRPr="00352D59">
        <w:rPr>
          <w:rFonts w:ascii="Times New Roman" w:eastAsia="Times New Roman" w:hAnsi="Times New Roman" w:cs="Times New Roman"/>
          <w:sz w:val="26"/>
          <w:szCs w:val="26"/>
        </w:rPr>
        <w:lastRenderedPageBreak/>
        <w:t>Приложение № </w:t>
      </w:r>
      <w:r w:rsidR="00DD2379">
        <w:rPr>
          <w:rFonts w:ascii="Times New Roman" w:eastAsia="Times New Roman" w:hAnsi="Times New Roman" w:cs="Times New Roman"/>
          <w:sz w:val="26"/>
          <w:szCs w:val="26"/>
        </w:rPr>
        <w:t>3</w:t>
      </w:r>
      <w:r w:rsidR="006569A0">
        <w:rPr>
          <w:rFonts w:ascii="Times New Roman" w:eastAsia="Times New Roman" w:hAnsi="Times New Roman" w:cs="Times New Roman"/>
          <w:sz w:val="26"/>
          <w:szCs w:val="26"/>
        </w:rPr>
        <w:t xml:space="preserve"> </w:t>
      </w:r>
      <w:r w:rsidRPr="00352D59">
        <w:rPr>
          <w:rFonts w:ascii="Times New Roman" w:eastAsia="Times New Roman" w:hAnsi="Times New Roman" w:cs="Times New Roman"/>
          <w:sz w:val="26"/>
          <w:szCs w:val="26"/>
        </w:rPr>
        <w:t>к Контракту от</w:t>
      </w:r>
      <w:r>
        <w:rPr>
          <w:rFonts w:ascii="Times New Roman" w:eastAsia="Times New Roman" w:hAnsi="Times New Roman" w:cs="Times New Roman"/>
          <w:sz w:val="26"/>
          <w:szCs w:val="26"/>
        </w:rPr>
        <w:t> </w:t>
      </w:r>
      <w:r w:rsidRPr="00352D59">
        <w:rPr>
          <w:rFonts w:ascii="Times New Roman" w:eastAsia="Times New Roman" w:hAnsi="Times New Roman" w:cs="Times New Roman"/>
          <w:sz w:val="26"/>
          <w:szCs w:val="26"/>
        </w:rPr>
        <w:t>«____»</w:t>
      </w:r>
      <w:r w:rsidR="00967047">
        <w:rPr>
          <w:rFonts w:ascii="Times New Roman" w:eastAsia="Times New Roman" w:hAnsi="Times New Roman" w:cs="Times New Roman"/>
          <w:sz w:val="26"/>
          <w:szCs w:val="26"/>
        </w:rPr>
        <w:t xml:space="preserve"> </w:t>
      </w:r>
      <w:r w:rsidRPr="00352D59">
        <w:rPr>
          <w:rFonts w:ascii="Times New Roman" w:eastAsia="Times New Roman" w:hAnsi="Times New Roman" w:cs="Times New Roman"/>
          <w:sz w:val="26"/>
          <w:szCs w:val="26"/>
        </w:rPr>
        <w:t>___________</w:t>
      </w:r>
      <w:r w:rsidR="00C3501F">
        <w:rPr>
          <w:rFonts w:ascii="Times New Roman" w:eastAsia="Times New Roman" w:hAnsi="Times New Roman" w:cs="Times New Roman"/>
          <w:sz w:val="26"/>
          <w:szCs w:val="26"/>
        </w:rPr>
        <w:t>202</w:t>
      </w:r>
      <w:r w:rsidR="00DD2379">
        <w:rPr>
          <w:rFonts w:ascii="Times New Roman" w:eastAsia="Times New Roman" w:hAnsi="Times New Roman" w:cs="Times New Roman"/>
          <w:sz w:val="26"/>
          <w:szCs w:val="26"/>
        </w:rPr>
        <w:t>6</w:t>
      </w:r>
      <w:r w:rsidRPr="00352D59">
        <w:rPr>
          <w:rFonts w:ascii="Times New Roman" w:eastAsia="Times New Roman" w:hAnsi="Times New Roman" w:cs="Times New Roman"/>
          <w:sz w:val="26"/>
          <w:szCs w:val="26"/>
        </w:rPr>
        <w:t xml:space="preserve"> г.</w:t>
      </w:r>
    </w:p>
    <w:p w14:paraId="45D559A2" w14:textId="77777777" w:rsidR="007506A7" w:rsidRDefault="007506A7" w:rsidP="002078C2">
      <w:pPr>
        <w:widowControl w:val="0"/>
        <w:spacing w:after="0" w:line="240" w:lineRule="auto"/>
        <w:jc w:val="both"/>
        <w:rPr>
          <w:rFonts w:ascii="Times New Roman" w:eastAsia="Times New Roman" w:hAnsi="Times New Roman" w:cs="Times New Roman"/>
          <w:sz w:val="26"/>
          <w:szCs w:val="26"/>
        </w:rPr>
      </w:pPr>
      <w:r w:rsidRPr="00352D59">
        <w:rPr>
          <w:rFonts w:ascii="Times New Roman" w:eastAsia="Times New Roman" w:hAnsi="Times New Roman" w:cs="Times New Roman"/>
          <w:sz w:val="26"/>
          <w:szCs w:val="26"/>
        </w:rPr>
        <w:t>№ _________________</w:t>
      </w:r>
    </w:p>
    <w:p w14:paraId="2A512AF5" w14:textId="77777777" w:rsidR="007506A7" w:rsidRDefault="007506A7" w:rsidP="002078C2">
      <w:pPr>
        <w:widowControl w:val="0"/>
        <w:spacing w:after="0" w:line="240" w:lineRule="auto"/>
        <w:jc w:val="both"/>
        <w:rPr>
          <w:rFonts w:ascii="Times New Roman" w:eastAsia="Times New Roman" w:hAnsi="Times New Roman" w:cs="Times New Roman"/>
          <w:sz w:val="26"/>
          <w:szCs w:val="26"/>
        </w:rPr>
      </w:pPr>
    </w:p>
    <w:p w14:paraId="5358E3B5" w14:textId="2E205B09" w:rsidR="007506A7" w:rsidRPr="007506A7" w:rsidRDefault="007506A7" w:rsidP="002078C2">
      <w:pPr>
        <w:widowControl w:val="0"/>
        <w:spacing w:after="0" w:line="240" w:lineRule="auto"/>
        <w:jc w:val="both"/>
        <w:rPr>
          <w:rFonts w:ascii="Times New Roman" w:eastAsia="SimSun" w:hAnsi="Times New Roman" w:cs="Times New Roman"/>
          <w:b/>
          <w:sz w:val="26"/>
          <w:szCs w:val="26"/>
        </w:rPr>
      </w:pPr>
      <w:r w:rsidRPr="007506A7">
        <w:rPr>
          <w:rFonts w:ascii="Times New Roman" w:eastAsia="SimSun" w:hAnsi="Times New Roman" w:cs="Times New Roman"/>
          <w:b/>
          <w:sz w:val="26"/>
          <w:szCs w:val="26"/>
        </w:rPr>
        <w:t xml:space="preserve">------------------------------------------------- </w:t>
      </w:r>
      <w:r w:rsidRPr="007506A7">
        <w:rPr>
          <w:rFonts w:ascii="Times New Roman" w:eastAsia="SimSun" w:hAnsi="Times New Roman" w:cs="Times New Roman"/>
          <w:sz w:val="26"/>
          <w:szCs w:val="26"/>
        </w:rPr>
        <w:t>начало формы</w:t>
      </w:r>
      <w:r w:rsidRPr="007506A7">
        <w:rPr>
          <w:rFonts w:ascii="Times New Roman" w:eastAsia="SimSun" w:hAnsi="Times New Roman" w:cs="Times New Roman"/>
          <w:b/>
          <w:sz w:val="26"/>
          <w:szCs w:val="26"/>
        </w:rPr>
        <w:t xml:space="preserve"> ------------------------------------------------</w:t>
      </w:r>
    </w:p>
    <w:p w14:paraId="142484C0" w14:textId="77777777" w:rsidR="007506A7" w:rsidRPr="007506A7" w:rsidRDefault="007506A7" w:rsidP="002078C2">
      <w:pPr>
        <w:widowControl w:val="0"/>
        <w:spacing w:after="0" w:line="240" w:lineRule="auto"/>
        <w:jc w:val="center"/>
        <w:rPr>
          <w:rFonts w:ascii="Times New Roman" w:eastAsia="SimSun" w:hAnsi="Times New Roman" w:cs="Times New Roman"/>
          <w:b/>
          <w:sz w:val="26"/>
          <w:szCs w:val="26"/>
        </w:rPr>
      </w:pPr>
      <w:r w:rsidRPr="007506A7">
        <w:rPr>
          <w:rFonts w:ascii="Times New Roman" w:eastAsia="SimSun" w:hAnsi="Times New Roman" w:cs="Times New Roman"/>
          <w:b/>
          <w:sz w:val="26"/>
          <w:szCs w:val="26"/>
        </w:rPr>
        <w:t>АКТ</w:t>
      </w:r>
    </w:p>
    <w:p w14:paraId="5805861A" w14:textId="77777777" w:rsidR="007506A7" w:rsidRPr="007506A7" w:rsidRDefault="007506A7" w:rsidP="002078C2">
      <w:pPr>
        <w:widowControl w:val="0"/>
        <w:spacing w:after="0" w:line="240" w:lineRule="auto"/>
        <w:jc w:val="center"/>
        <w:rPr>
          <w:rFonts w:ascii="Times New Roman" w:eastAsia="SimSun" w:hAnsi="Times New Roman" w:cs="Times New Roman"/>
          <w:b/>
          <w:sz w:val="26"/>
          <w:szCs w:val="26"/>
        </w:rPr>
      </w:pPr>
      <w:r w:rsidRPr="007506A7">
        <w:rPr>
          <w:rFonts w:ascii="Times New Roman" w:eastAsia="SimSun" w:hAnsi="Times New Roman" w:cs="Times New Roman"/>
          <w:b/>
          <w:sz w:val="26"/>
          <w:szCs w:val="26"/>
        </w:rPr>
        <w:t>О НЕДОСТАТКАХ (ДЕФЕКТАХ) УСЛУГ</w:t>
      </w:r>
    </w:p>
    <w:p w14:paraId="66F670CE" w14:textId="77777777" w:rsidR="007506A7" w:rsidRPr="007506A7" w:rsidRDefault="007506A7" w:rsidP="002078C2">
      <w:pPr>
        <w:widowControl w:val="0"/>
        <w:spacing w:after="0" w:line="240" w:lineRule="auto"/>
        <w:jc w:val="center"/>
        <w:rPr>
          <w:rFonts w:ascii="Times New Roman" w:eastAsia="SimSun" w:hAnsi="Times New Roman" w:cs="Times New Roman"/>
          <w:sz w:val="26"/>
          <w:szCs w:val="26"/>
        </w:rPr>
      </w:pPr>
    </w:p>
    <w:tbl>
      <w:tblPr>
        <w:tblW w:w="10456" w:type="dxa"/>
        <w:tblLayout w:type="fixed"/>
        <w:tblLook w:val="04A0" w:firstRow="1" w:lastRow="0" w:firstColumn="1" w:lastColumn="0" w:noHBand="0" w:noVBand="1"/>
      </w:tblPr>
      <w:tblGrid>
        <w:gridCol w:w="4785"/>
        <w:gridCol w:w="5671"/>
      </w:tblGrid>
      <w:tr w:rsidR="007506A7" w:rsidRPr="007506A7" w14:paraId="788C1F8E" w14:textId="77777777" w:rsidTr="00E250CE">
        <w:tc>
          <w:tcPr>
            <w:tcW w:w="4785" w:type="dxa"/>
            <w:hideMark/>
          </w:tcPr>
          <w:p w14:paraId="1752751E" w14:textId="77777777" w:rsidR="007506A7" w:rsidRPr="007506A7" w:rsidRDefault="007506A7" w:rsidP="002078C2">
            <w:pPr>
              <w:widowControl w:val="0"/>
              <w:spacing w:after="0" w:line="240" w:lineRule="auto"/>
              <w:jc w:val="both"/>
              <w:rPr>
                <w:rFonts w:ascii="Times New Roman" w:eastAsia="SimSun" w:hAnsi="Times New Roman" w:cs="Times New Roman"/>
                <w:sz w:val="26"/>
                <w:szCs w:val="26"/>
              </w:rPr>
            </w:pPr>
            <w:r w:rsidRPr="007506A7">
              <w:rPr>
                <w:rFonts w:ascii="Times New Roman" w:eastAsia="SimSun" w:hAnsi="Times New Roman" w:cs="Times New Roman"/>
                <w:sz w:val="26"/>
                <w:szCs w:val="26"/>
              </w:rPr>
              <w:t>г. Москва</w:t>
            </w:r>
          </w:p>
        </w:tc>
        <w:tc>
          <w:tcPr>
            <w:tcW w:w="5671" w:type="dxa"/>
            <w:hideMark/>
          </w:tcPr>
          <w:p w14:paraId="5163B10D" w14:textId="5BE9C285" w:rsidR="007506A7" w:rsidRPr="007506A7" w:rsidRDefault="007506A7" w:rsidP="002078C2">
            <w:pPr>
              <w:widowControl w:val="0"/>
              <w:tabs>
                <w:tab w:val="left" w:pos="5279"/>
              </w:tabs>
              <w:spacing w:after="0" w:line="240" w:lineRule="auto"/>
              <w:ind w:right="-392"/>
              <w:jc w:val="both"/>
              <w:rPr>
                <w:rFonts w:ascii="Times New Roman" w:eastAsia="SimSun" w:hAnsi="Times New Roman" w:cs="Times New Roman"/>
                <w:sz w:val="26"/>
                <w:szCs w:val="26"/>
              </w:rPr>
            </w:pPr>
            <w:r w:rsidRPr="007506A7">
              <w:rPr>
                <w:rFonts w:ascii="Times New Roman" w:eastAsia="SimSun" w:hAnsi="Times New Roman" w:cs="Times New Roman"/>
                <w:sz w:val="26"/>
                <w:szCs w:val="26"/>
              </w:rPr>
              <w:t xml:space="preserve">                        «____» _____________ </w:t>
            </w:r>
            <w:r w:rsidR="00C3501F">
              <w:rPr>
                <w:rFonts w:ascii="Times New Roman" w:eastAsia="SimSun" w:hAnsi="Times New Roman" w:cs="Times New Roman"/>
                <w:sz w:val="26"/>
                <w:szCs w:val="26"/>
              </w:rPr>
              <w:t>202</w:t>
            </w:r>
            <w:r w:rsidR="00E9165C">
              <w:rPr>
                <w:rFonts w:ascii="Times New Roman" w:eastAsia="SimSun" w:hAnsi="Times New Roman" w:cs="Times New Roman"/>
                <w:sz w:val="26"/>
                <w:szCs w:val="26"/>
              </w:rPr>
              <w:t>6</w:t>
            </w:r>
            <w:r w:rsidRPr="007506A7">
              <w:rPr>
                <w:rFonts w:ascii="Times New Roman" w:eastAsia="SimSun" w:hAnsi="Times New Roman" w:cs="Times New Roman"/>
                <w:sz w:val="26"/>
                <w:szCs w:val="26"/>
              </w:rPr>
              <w:t xml:space="preserve"> г.</w:t>
            </w:r>
          </w:p>
        </w:tc>
      </w:tr>
    </w:tbl>
    <w:p w14:paraId="43250657" w14:textId="48BC1E06" w:rsidR="007506A7" w:rsidRPr="007506A7" w:rsidRDefault="007506A7" w:rsidP="002078C2">
      <w:pPr>
        <w:widowControl w:val="0"/>
        <w:autoSpaceDE w:val="0"/>
        <w:autoSpaceDN w:val="0"/>
        <w:adjustRightInd w:val="0"/>
        <w:spacing w:after="0" w:line="240" w:lineRule="auto"/>
        <w:ind w:firstLine="709"/>
        <w:jc w:val="both"/>
        <w:rPr>
          <w:rFonts w:ascii="Times New Roman" w:hAnsi="Times New Roman" w:cs="Times New Roman"/>
          <w:sz w:val="26"/>
          <w:szCs w:val="26"/>
          <w:shd w:val="clear" w:color="auto" w:fill="FFFFFF"/>
        </w:rPr>
      </w:pPr>
      <w:r w:rsidRPr="00C14CC6">
        <w:rPr>
          <w:rFonts w:ascii="Times New Roman" w:hAnsi="Times New Roman" w:cs="Times New Roman"/>
          <w:b/>
          <w:color w:val="000000" w:themeColor="text1"/>
          <w:sz w:val="26"/>
          <w:szCs w:val="26"/>
        </w:rPr>
        <w:t>Федеральное государственное бюджетное учреждение «</w:t>
      </w:r>
      <w:r w:rsidR="00967047" w:rsidRPr="00E250CE">
        <w:rPr>
          <w:rFonts w:ascii="Times New Roman" w:eastAsia="Calibri" w:hAnsi="Times New Roman" w:cs="Times New Roman"/>
          <w:b/>
          <w:sz w:val="26"/>
          <w:szCs w:val="26"/>
          <w:lang w:val="x-none"/>
        </w:rPr>
        <w:t>Центр Агроаналитики</w:t>
      </w:r>
      <w:r w:rsidRPr="00C14CC6">
        <w:rPr>
          <w:rFonts w:ascii="Times New Roman" w:hAnsi="Times New Roman" w:cs="Times New Roman"/>
          <w:b/>
          <w:color w:val="000000" w:themeColor="text1"/>
          <w:sz w:val="26"/>
          <w:szCs w:val="26"/>
        </w:rPr>
        <w:t>» (ФГБУ «</w:t>
      </w:r>
      <w:r w:rsidR="00967047" w:rsidRPr="00E250CE">
        <w:rPr>
          <w:rFonts w:ascii="Times New Roman" w:eastAsia="Calibri" w:hAnsi="Times New Roman" w:cs="Times New Roman"/>
          <w:b/>
          <w:sz w:val="26"/>
          <w:szCs w:val="26"/>
          <w:lang w:val="x-none"/>
        </w:rPr>
        <w:t>Центр Агроаналитики</w:t>
      </w:r>
      <w:r w:rsidRPr="00C14CC6">
        <w:rPr>
          <w:rFonts w:ascii="Times New Roman" w:hAnsi="Times New Roman" w:cs="Times New Roman"/>
          <w:b/>
          <w:color w:val="000000" w:themeColor="text1"/>
          <w:sz w:val="26"/>
          <w:szCs w:val="26"/>
        </w:rPr>
        <w:t>»)</w:t>
      </w:r>
      <w:r w:rsidRPr="007506A7">
        <w:rPr>
          <w:rFonts w:ascii="Times New Roman" w:eastAsia="SimSun" w:hAnsi="Times New Roman" w:cs="Times New Roman"/>
          <w:sz w:val="26"/>
          <w:szCs w:val="26"/>
        </w:rPr>
        <w:t>, именуем</w:t>
      </w:r>
      <w:r w:rsidR="00E746FF">
        <w:rPr>
          <w:rFonts w:ascii="Times New Roman" w:eastAsia="SimSun" w:hAnsi="Times New Roman" w:cs="Times New Roman"/>
          <w:sz w:val="26"/>
          <w:szCs w:val="26"/>
        </w:rPr>
        <w:t>ое</w:t>
      </w:r>
      <w:r w:rsidRPr="007506A7">
        <w:rPr>
          <w:rFonts w:ascii="Times New Roman" w:eastAsia="SimSun" w:hAnsi="Times New Roman" w:cs="Times New Roman"/>
          <w:sz w:val="26"/>
          <w:szCs w:val="26"/>
        </w:rPr>
        <w:t xml:space="preserve"> в дальнейшем </w:t>
      </w:r>
      <w:r w:rsidRPr="007506A7">
        <w:rPr>
          <w:rFonts w:ascii="Times New Roman" w:eastAsia="SimSun" w:hAnsi="Times New Roman" w:cs="Times New Roman"/>
          <w:b/>
          <w:sz w:val="26"/>
          <w:szCs w:val="26"/>
        </w:rPr>
        <w:t>«Заказчик»</w:t>
      </w:r>
      <w:r w:rsidRPr="007506A7">
        <w:rPr>
          <w:rFonts w:ascii="Times New Roman" w:eastAsia="SimSun" w:hAnsi="Times New Roman" w:cs="Times New Roman"/>
          <w:sz w:val="26"/>
          <w:szCs w:val="26"/>
        </w:rPr>
        <w:t xml:space="preserve">, </w:t>
      </w:r>
      <w:r w:rsidRPr="007506A7">
        <w:rPr>
          <w:rFonts w:ascii="Times New Roman" w:eastAsia="SimSun" w:hAnsi="Times New Roman" w:cs="Times New Roman"/>
          <w:bCs/>
          <w:sz w:val="26"/>
          <w:szCs w:val="26"/>
          <w:shd w:val="clear" w:color="auto" w:fill="FFFFFF"/>
        </w:rPr>
        <w:t xml:space="preserve">в лице ___________________________________, действующего на основании </w:t>
      </w:r>
      <w:r>
        <w:rPr>
          <w:rFonts w:ascii="Times New Roman" w:eastAsia="SimSun" w:hAnsi="Times New Roman" w:cs="Times New Roman"/>
          <w:bCs/>
          <w:sz w:val="26"/>
          <w:szCs w:val="26"/>
          <w:shd w:val="clear" w:color="auto" w:fill="FFFFFF"/>
        </w:rPr>
        <w:t>___________</w:t>
      </w:r>
      <w:r w:rsidRPr="007506A7">
        <w:rPr>
          <w:rFonts w:ascii="Times New Roman" w:eastAsia="SimSun" w:hAnsi="Times New Roman" w:cs="Times New Roman"/>
          <w:bCs/>
          <w:sz w:val="26"/>
          <w:szCs w:val="26"/>
          <w:shd w:val="clear" w:color="auto" w:fill="FFFFFF"/>
        </w:rPr>
        <w:t xml:space="preserve"> _____________________________, с одной стороны,</w:t>
      </w:r>
      <w:r w:rsidRPr="007506A7">
        <w:rPr>
          <w:rFonts w:ascii="Times New Roman" w:eastAsia="SimSun" w:hAnsi="Times New Roman" w:cs="Times New Roman"/>
          <w:sz w:val="26"/>
          <w:szCs w:val="26"/>
          <w:shd w:val="clear" w:color="auto" w:fill="FFFFFF"/>
        </w:rPr>
        <w:t xml:space="preserve"> и </w:t>
      </w:r>
      <w:r w:rsidRPr="007506A7">
        <w:rPr>
          <w:rFonts w:ascii="Times New Roman" w:eastAsia="SimSun" w:hAnsi="Times New Roman" w:cs="Times New Roman"/>
          <w:b/>
          <w:sz w:val="26"/>
          <w:szCs w:val="26"/>
        </w:rPr>
        <w:t>______________________</w:t>
      </w:r>
      <w:r w:rsidRPr="007506A7">
        <w:rPr>
          <w:rFonts w:ascii="Times New Roman" w:eastAsia="SimSun" w:hAnsi="Times New Roman" w:cs="Times New Roman"/>
          <w:sz w:val="26"/>
          <w:szCs w:val="26"/>
        </w:rPr>
        <w:t xml:space="preserve"> </w:t>
      </w:r>
      <w:r w:rsidRPr="007506A7">
        <w:rPr>
          <w:rFonts w:ascii="Times New Roman" w:eastAsia="SimSun" w:hAnsi="Times New Roman" w:cs="Times New Roman"/>
          <w:b/>
          <w:sz w:val="26"/>
          <w:szCs w:val="26"/>
        </w:rPr>
        <w:t>«______________________»</w:t>
      </w:r>
      <w:r w:rsidRPr="007506A7">
        <w:rPr>
          <w:rFonts w:ascii="Times New Roman" w:eastAsia="SimSun" w:hAnsi="Times New Roman" w:cs="Times New Roman"/>
          <w:bCs/>
          <w:sz w:val="26"/>
          <w:szCs w:val="26"/>
          <w:shd w:val="clear" w:color="auto" w:fill="FFFFFF"/>
        </w:rPr>
        <w:t xml:space="preserve">, </w:t>
      </w:r>
      <w:r w:rsidRPr="007506A7">
        <w:rPr>
          <w:rFonts w:ascii="Times New Roman" w:eastAsia="SimSun" w:hAnsi="Times New Roman" w:cs="Times New Roman"/>
          <w:sz w:val="26"/>
          <w:szCs w:val="26"/>
        </w:rPr>
        <w:t xml:space="preserve">именуемое в дальнейшем </w:t>
      </w:r>
      <w:r w:rsidRPr="007506A7">
        <w:rPr>
          <w:rFonts w:ascii="Times New Roman" w:eastAsia="SimSun" w:hAnsi="Times New Roman" w:cs="Times New Roman"/>
          <w:b/>
          <w:sz w:val="26"/>
          <w:szCs w:val="26"/>
        </w:rPr>
        <w:t>«Исполнитель»</w:t>
      </w:r>
      <w:r w:rsidRPr="007506A7">
        <w:rPr>
          <w:rFonts w:ascii="Times New Roman" w:eastAsia="SimSun" w:hAnsi="Times New Roman" w:cs="Times New Roman"/>
          <w:sz w:val="26"/>
          <w:szCs w:val="26"/>
        </w:rPr>
        <w:t>, в лице _______________________</w:t>
      </w:r>
      <w:r w:rsidRPr="007506A7">
        <w:rPr>
          <w:rFonts w:ascii="Times New Roman" w:eastAsia="SimSun" w:hAnsi="Times New Roman" w:cs="Times New Roman"/>
          <w:b/>
          <w:sz w:val="26"/>
          <w:szCs w:val="26"/>
        </w:rPr>
        <w:t>______________________</w:t>
      </w:r>
      <w:r w:rsidRPr="007506A7">
        <w:rPr>
          <w:rFonts w:ascii="Times New Roman" w:eastAsia="SimSun" w:hAnsi="Times New Roman" w:cs="Times New Roman"/>
          <w:sz w:val="26"/>
          <w:szCs w:val="26"/>
        </w:rPr>
        <w:t xml:space="preserve">, действующего на основании ____________, совместно именуемые «Стороны» и каждый в отдельности «Сторона», составили настоящий Акт </w:t>
      </w:r>
      <w:r w:rsidRPr="007506A7">
        <w:rPr>
          <w:rFonts w:ascii="Times New Roman" w:hAnsi="Times New Roman" w:cs="Times New Roman"/>
          <w:sz w:val="26"/>
          <w:szCs w:val="26"/>
          <w:shd w:val="clear" w:color="auto" w:fill="FFFFFF"/>
        </w:rPr>
        <w:t xml:space="preserve">о том, что Заказчиком при приемке Услуг, оказанных Исполнителем в соответствии с </w:t>
      </w:r>
      <w:r w:rsidR="00907653">
        <w:rPr>
          <w:rFonts w:ascii="Times New Roman" w:hAnsi="Times New Roman" w:cs="Times New Roman"/>
          <w:sz w:val="26"/>
          <w:szCs w:val="26"/>
          <w:shd w:val="clear" w:color="auto" w:fill="FFFFFF"/>
        </w:rPr>
        <w:t>К</w:t>
      </w:r>
      <w:r w:rsidRPr="007506A7">
        <w:rPr>
          <w:rFonts w:ascii="Times New Roman" w:hAnsi="Times New Roman" w:cs="Times New Roman"/>
          <w:sz w:val="26"/>
          <w:szCs w:val="26"/>
          <w:shd w:val="clear" w:color="auto" w:fill="FFFFFF"/>
        </w:rPr>
        <w:t xml:space="preserve">онтрактом № _____________ от «___» ____________ </w:t>
      </w:r>
      <w:r w:rsidR="00C3501F">
        <w:rPr>
          <w:rFonts w:ascii="Times New Roman" w:hAnsi="Times New Roman" w:cs="Times New Roman"/>
          <w:sz w:val="26"/>
          <w:szCs w:val="26"/>
          <w:shd w:val="clear" w:color="auto" w:fill="FFFFFF"/>
        </w:rPr>
        <w:t>202</w:t>
      </w:r>
      <w:r w:rsidR="00E9165C">
        <w:rPr>
          <w:rFonts w:ascii="Times New Roman" w:hAnsi="Times New Roman" w:cs="Times New Roman"/>
          <w:sz w:val="26"/>
          <w:szCs w:val="26"/>
          <w:shd w:val="clear" w:color="auto" w:fill="FFFFFF"/>
        </w:rPr>
        <w:t>6</w:t>
      </w:r>
      <w:r w:rsidRPr="007506A7">
        <w:rPr>
          <w:rFonts w:ascii="Times New Roman" w:hAnsi="Times New Roman" w:cs="Times New Roman"/>
          <w:sz w:val="26"/>
          <w:szCs w:val="26"/>
          <w:shd w:val="clear" w:color="auto" w:fill="FFFFFF"/>
        </w:rPr>
        <w:t xml:space="preserve"> г., выявлен ряд недостатков (дефектов), препятствующих приемке оказанных Услуг и подлежащих устранению, а именно:</w:t>
      </w:r>
    </w:p>
    <w:tbl>
      <w:tblPr>
        <w:tblpPr w:leftFromText="180" w:rightFromText="180" w:vertAnchor="text" w:horzAnchor="margin" w:tblpXSpec="center" w:tblpY="66"/>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1843"/>
        <w:gridCol w:w="2977"/>
        <w:gridCol w:w="2409"/>
        <w:gridCol w:w="1985"/>
      </w:tblGrid>
      <w:tr w:rsidR="007506A7" w:rsidRPr="007506A7" w14:paraId="5D45F853" w14:textId="77777777" w:rsidTr="00E250CE">
        <w:trPr>
          <w:trHeight w:val="840"/>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7E710B5F" w14:textId="77777777" w:rsidR="007506A7" w:rsidRPr="007506A7" w:rsidRDefault="007506A7" w:rsidP="002078C2">
            <w:pPr>
              <w:widowControl w:val="0"/>
              <w:spacing w:after="0" w:line="240" w:lineRule="auto"/>
              <w:jc w:val="both"/>
              <w:rPr>
                <w:rFonts w:ascii="Times New Roman" w:eastAsia="SimSun" w:hAnsi="Times New Roman" w:cs="Times New Roman"/>
                <w:sz w:val="26"/>
                <w:szCs w:val="26"/>
              </w:rPr>
            </w:pPr>
            <w:r w:rsidRPr="007506A7">
              <w:rPr>
                <w:rFonts w:ascii="Times New Roman" w:eastAsia="SimSun" w:hAnsi="Times New Roman" w:cs="Times New Roman"/>
                <w:sz w:val="26"/>
                <w:szCs w:val="26"/>
              </w:rPr>
              <w:t>№ п/п</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51CE3E8F" w14:textId="77777777" w:rsidR="007506A7" w:rsidRPr="007506A7" w:rsidRDefault="007506A7" w:rsidP="002078C2">
            <w:pPr>
              <w:widowControl w:val="0"/>
              <w:spacing w:after="0" w:line="240" w:lineRule="auto"/>
              <w:jc w:val="both"/>
              <w:rPr>
                <w:rFonts w:ascii="Times New Roman" w:eastAsia="SimSun" w:hAnsi="Times New Roman" w:cs="Times New Roman"/>
                <w:sz w:val="26"/>
                <w:szCs w:val="26"/>
              </w:rPr>
            </w:pPr>
            <w:r w:rsidRPr="007506A7">
              <w:rPr>
                <w:rFonts w:ascii="Times New Roman" w:eastAsia="SimSun" w:hAnsi="Times New Roman" w:cs="Times New Roman"/>
                <w:sz w:val="26"/>
                <w:szCs w:val="26"/>
              </w:rPr>
              <w:t>Наименование/Описание</w:t>
            </w:r>
          </w:p>
        </w:tc>
        <w:tc>
          <w:tcPr>
            <w:tcW w:w="2977" w:type="dxa"/>
            <w:tcBorders>
              <w:top w:val="single" w:sz="4" w:space="0" w:color="000000"/>
              <w:left w:val="single" w:sz="4" w:space="0" w:color="auto"/>
              <w:bottom w:val="single" w:sz="4" w:space="0" w:color="000000"/>
              <w:right w:val="single" w:sz="4" w:space="0" w:color="auto"/>
            </w:tcBorders>
            <w:vAlign w:val="center"/>
          </w:tcPr>
          <w:p w14:paraId="7042E84F" w14:textId="77777777" w:rsidR="007506A7" w:rsidRPr="007506A7" w:rsidRDefault="007506A7" w:rsidP="002078C2">
            <w:pPr>
              <w:widowControl w:val="0"/>
              <w:spacing w:after="0" w:line="240" w:lineRule="auto"/>
              <w:jc w:val="both"/>
              <w:rPr>
                <w:rFonts w:ascii="Times New Roman" w:eastAsia="SimSun" w:hAnsi="Times New Roman" w:cs="Times New Roman"/>
                <w:sz w:val="26"/>
                <w:szCs w:val="26"/>
              </w:rPr>
            </w:pPr>
            <w:r w:rsidRPr="007506A7">
              <w:rPr>
                <w:rFonts w:ascii="Times New Roman" w:eastAsia="SimSun" w:hAnsi="Times New Roman" w:cs="Times New Roman"/>
                <w:sz w:val="26"/>
                <w:szCs w:val="26"/>
                <w:shd w:val="clear" w:color="auto" w:fill="FFFFFF"/>
              </w:rPr>
              <w:t>Перечень и характер выявленных недостатков</w:t>
            </w:r>
          </w:p>
        </w:tc>
        <w:tc>
          <w:tcPr>
            <w:tcW w:w="2409" w:type="dxa"/>
            <w:tcBorders>
              <w:top w:val="single" w:sz="4" w:space="0" w:color="000000"/>
              <w:left w:val="single" w:sz="4" w:space="0" w:color="auto"/>
              <w:bottom w:val="single" w:sz="4" w:space="0" w:color="000000"/>
              <w:right w:val="single" w:sz="4" w:space="0" w:color="000000"/>
            </w:tcBorders>
            <w:vAlign w:val="center"/>
          </w:tcPr>
          <w:p w14:paraId="51D72246" w14:textId="77777777" w:rsidR="007506A7" w:rsidRPr="007506A7" w:rsidRDefault="007506A7" w:rsidP="002078C2">
            <w:pPr>
              <w:widowControl w:val="0"/>
              <w:spacing w:after="0" w:line="240" w:lineRule="auto"/>
              <w:jc w:val="both"/>
              <w:rPr>
                <w:rFonts w:ascii="Times New Roman" w:eastAsia="SimSun" w:hAnsi="Times New Roman" w:cs="Times New Roman"/>
                <w:sz w:val="26"/>
                <w:szCs w:val="26"/>
              </w:rPr>
            </w:pPr>
            <w:r w:rsidRPr="007506A7">
              <w:rPr>
                <w:rFonts w:ascii="Times New Roman" w:eastAsia="SimSun" w:hAnsi="Times New Roman" w:cs="Times New Roman"/>
                <w:sz w:val="26"/>
                <w:szCs w:val="26"/>
                <w:shd w:val="clear" w:color="auto" w:fill="FFFFFF"/>
              </w:rPr>
              <w:t>Срок устранения</w:t>
            </w:r>
          </w:p>
        </w:tc>
        <w:tc>
          <w:tcPr>
            <w:tcW w:w="1985" w:type="dxa"/>
            <w:tcBorders>
              <w:top w:val="single" w:sz="4" w:space="0" w:color="000000"/>
              <w:left w:val="single" w:sz="4" w:space="0" w:color="auto"/>
              <w:bottom w:val="single" w:sz="4" w:space="0" w:color="000000"/>
              <w:right w:val="single" w:sz="4" w:space="0" w:color="auto"/>
            </w:tcBorders>
            <w:vAlign w:val="center"/>
          </w:tcPr>
          <w:p w14:paraId="454AAFC5" w14:textId="77777777" w:rsidR="007506A7" w:rsidRPr="007506A7" w:rsidRDefault="007506A7" w:rsidP="002078C2">
            <w:pPr>
              <w:widowControl w:val="0"/>
              <w:spacing w:after="0" w:line="240" w:lineRule="auto"/>
              <w:jc w:val="both"/>
              <w:rPr>
                <w:rFonts w:ascii="Times New Roman" w:eastAsia="SimSun" w:hAnsi="Times New Roman" w:cs="Times New Roman"/>
                <w:sz w:val="26"/>
                <w:szCs w:val="26"/>
              </w:rPr>
            </w:pPr>
            <w:r w:rsidRPr="007506A7">
              <w:rPr>
                <w:rFonts w:ascii="Times New Roman" w:eastAsia="SimSun" w:hAnsi="Times New Roman" w:cs="Times New Roman"/>
                <w:sz w:val="26"/>
                <w:szCs w:val="26"/>
                <w:shd w:val="clear" w:color="auto" w:fill="FFFFFF"/>
              </w:rPr>
              <w:t>Примечание</w:t>
            </w:r>
          </w:p>
        </w:tc>
      </w:tr>
      <w:tr w:rsidR="007506A7" w:rsidRPr="007506A7" w14:paraId="68114058" w14:textId="77777777" w:rsidTr="00E250CE">
        <w:trPr>
          <w:trHeight w:val="552"/>
        </w:trPr>
        <w:tc>
          <w:tcPr>
            <w:tcW w:w="704" w:type="dxa"/>
            <w:tcBorders>
              <w:top w:val="single" w:sz="4" w:space="0" w:color="000000"/>
              <w:left w:val="single" w:sz="4" w:space="0" w:color="000000"/>
              <w:bottom w:val="single" w:sz="4" w:space="0" w:color="000000"/>
              <w:right w:val="single" w:sz="4" w:space="0" w:color="000000"/>
            </w:tcBorders>
            <w:vAlign w:val="center"/>
          </w:tcPr>
          <w:p w14:paraId="6054673C" w14:textId="77777777" w:rsidR="007506A7" w:rsidRPr="007506A7" w:rsidRDefault="007506A7" w:rsidP="002078C2">
            <w:pPr>
              <w:widowControl w:val="0"/>
              <w:spacing w:after="0" w:line="240" w:lineRule="auto"/>
              <w:jc w:val="both"/>
              <w:rPr>
                <w:rFonts w:ascii="Times New Roman" w:hAnsi="Times New Roman" w:cs="Times New Roman"/>
                <w:sz w:val="26"/>
                <w:szCs w:val="26"/>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210955E5" w14:textId="77777777" w:rsidR="007506A7" w:rsidRPr="007506A7" w:rsidRDefault="007506A7" w:rsidP="002078C2">
            <w:pPr>
              <w:widowControl w:val="0"/>
              <w:spacing w:after="0" w:line="240" w:lineRule="auto"/>
              <w:jc w:val="both"/>
              <w:rPr>
                <w:rFonts w:ascii="Times New Roman" w:hAnsi="Times New Roman" w:cs="Times New Roman"/>
                <w:sz w:val="26"/>
                <w:szCs w:val="26"/>
              </w:rPr>
            </w:pPr>
          </w:p>
        </w:tc>
        <w:tc>
          <w:tcPr>
            <w:tcW w:w="2977" w:type="dxa"/>
            <w:tcBorders>
              <w:top w:val="single" w:sz="4" w:space="0" w:color="000000"/>
              <w:left w:val="single" w:sz="4" w:space="0" w:color="auto"/>
              <w:bottom w:val="single" w:sz="4" w:space="0" w:color="000000"/>
              <w:right w:val="single" w:sz="4" w:space="0" w:color="auto"/>
            </w:tcBorders>
            <w:vAlign w:val="center"/>
          </w:tcPr>
          <w:p w14:paraId="7E30F7A5" w14:textId="77777777" w:rsidR="007506A7" w:rsidRPr="007506A7" w:rsidRDefault="007506A7" w:rsidP="002078C2">
            <w:pPr>
              <w:widowControl w:val="0"/>
              <w:spacing w:after="0" w:line="240" w:lineRule="auto"/>
              <w:jc w:val="both"/>
              <w:rPr>
                <w:rFonts w:ascii="Times New Roman" w:hAnsi="Times New Roman" w:cs="Times New Roman"/>
                <w:sz w:val="26"/>
                <w:szCs w:val="26"/>
              </w:rPr>
            </w:pPr>
          </w:p>
        </w:tc>
        <w:tc>
          <w:tcPr>
            <w:tcW w:w="2409" w:type="dxa"/>
            <w:tcBorders>
              <w:top w:val="single" w:sz="4" w:space="0" w:color="000000"/>
              <w:left w:val="single" w:sz="4" w:space="0" w:color="auto"/>
              <w:bottom w:val="single" w:sz="4" w:space="0" w:color="000000"/>
              <w:right w:val="single" w:sz="4" w:space="0" w:color="000000"/>
            </w:tcBorders>
            <w:vAlign w:val="center"/>
          </w:tcPr>
          <w:p w14:paraId="379983C1" w14:textId="77777777" w:rsidR="007506A7" w:rsidRPr="007506A7" w:rsidRDefault="007506A7" w:rsidP="002078C2">
            <w:pPr>
              <w:widowControl w:val="0"/>
              <w:spacing w:after="0" w:line="240" w:lineRule="auto"/>
              <w:jc w:val="both"/>
              <w:rPr>
                <w:rFonts w:ascii="Times New Roman" w:eastAsia="SimSun" w:hAnsi="Times New Roman" w:cs="Times New Roman"/>
                <w:sz w:val="26"/>
                <w:szCs w:val="26"/>
              </w:rPr>
            </w:pPr>
          </w:p>
        </w:tc>
        <w:tc>
          <w:tcPr>
            <w:tcW w:w="1985" w:type="dxa"/>
            <w:tcBorders>
              <w:top w:val="single" w:sz="4" w:space="0" w:color="000000"/>
              <w:left w:val="single" w:sz="4" w:space="0" w:color="auto"/>
              <w:bottom w:val="single" w:sz="4" w:space="0" w:color="000000"/>
              <w:right w:val="single" w:sz="4" w:space="0" w:color="auto"/>
            </w:tcBorders>
            <w:vAlign w:val="center"/>
          </w:tcPr>
          <w:p w14:paraId="1760650C" w14:textId="77777777" w:rsidR="007506A7" w:rsidRPr="007506A7" w:rsidRDefault="007506A7" w:rsidP="002078C2">
            <w:pPr>
              <w:widowControl w:val="0"/>
              <w:spacing w:after="0" w:line="240" w:lineRule="auto"/>
              <w:jc w:val="both"/>
              <w:rPr>
                <w:rFonts w:ascii="Times New Roman" w:hAnsi="Times New Roman" w:cs="Times New Roman"/>
                <w:sz w:val="26"/>
                <w:szCs w:val="26"/>
              </w:rPr>
            </w:pPr>
          </w:p>
        </w:tc>
      </w:tr>
    </w:tbl>
    <w:p w14:paraId="141AEBEB" w14:textId="77777777" w:rsidR="007506A7" w:rsidRPr="007506A7" w:rsidRDefault="007506A7" w:rsidP="002078C2">
      <w:pPr>
        <w:widowControl w:val="0"/>
        <w:spacing w:after="0" w:line="240" w:lineRule="auto"/>
        <w:jc w:val="both"/>
        <w:rPr>
          <w:rFonts w:ascii="Times New Roman" w:eastAsia="SimSun" w:hAnsi="Times New Roman" w:cs="Times New Roman"/>
          <w:b/>
          <w:sz w:val="26"/>
          <w:szCs w:val="26"/>
        </w:rPr>
      </w:pPr>
    </w:p>
    <w:tbl>
      <w:tblPr>
        <w:tblpPr w:leftFromText="180" w:rightFromText="180" w:vertAnchor="text" w:horzAnchor="margin" w:tblpY="191"/>
        <w:tblW w:w="10173" w:type="dxa"/>
        <w:tblLayout w:type="fixed"/>
        <w:tblLook w:val="0000" w:firstRow="0" w:lastRow="0" w:firstColumn="0" w:lastColumn="0" w:noHBand="0" w:noVBand="0"/>
      </w:tblPr>
      <w:tblGrid>
        <w:gridCol w:w="5010"/>
        <w:gridCol w:w="5163"/>
      </w:tblGrid>
      <w:tr w:rsidR="008908A6" w:rsidRPr="007506A7" w14:paraId="7038DAD5" w14:textId="77777777" w:rsidTr="00E250CE">
        <w:trPr>
          <w:trHeight w:val="1807"/>
        </w:trPr>
        <w:tc>
          <w:tcPr>
            <w:tcW w:w="5010" w:type="dxa"/>
          </w:tcPr>
          <w:p w14:paraId="19E1591F" w14:textId="77777777" w:rsidR="008908A6" w:rsidRPr="00F44BF0" w:rsidRDefault="008908A6" w:rsidP="002078C2">
            <w:pPr>
              <w:widowControl w:val="0"/>
              <w:spacing w:after="0" w:line="240" w:lineRule="auto"/>
              <w:jc w:val="both"/>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ЗАКАЗЧИК</w:t>
            </w:r>
          </w:p>
          <w:p w14:paraId="7524C809" w14:textId="77777777" w:rsidR="008908A6" w:rsidRDefault="008908A6" w:rsidP="002078C2">
            <w:pPr>
              <w:widowControl w:val="0"/>
              <w:spacing w:after="0" w:line="240" w:lineRule="auto"/>
              <w:jc w:val="both"/>
              <w:rPr>
                <w:rFonts w:ascii="Times New Roman" w:eastAsia="Times New Roman" w:hAnsi="Times New Roman" w:cs="Times New Roman"/>
                <w:sz w:val="26"/>
                <w:szCs w:val="26"/>
                <w:lang w:eastAsia="ru-RU"/>
              </w:rPr>
            </w:pPr>
          </w:p>
          <w:p w14:paraId="1F1AEFF1" w14:textId="77777777" w:rsidR="008908A6" w:rsidRPr="008908A6" w:rsidRDefault="008908A6" w:rsidP="002078C2">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  ______________________  «______________________  »</w:t>
            </w:r>
          </w:p>
          <w:p w14:paraId="1ADFA558" w14:textId="77777777" w:rsidR="008908A6" w:rsidRPr="00F44BF0" w:rsidRDefault="008908A6" w:rsidP="002078C2">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w:t>
            </w:r>
            <w:r w:rsidRPr="00F44BF0">
              <w:rPr>
                <w:rFonts w:ascii="Times New Roman" w:eastAsia="Times New Roman" w:hAnsi="Times New Roman" w:cs="Times New Roman"/>
                <w:sz w:val="26"/>
                <w:szCs w:val="26"/>
                <w:lang w:eastAsia="ru-RU"/>
              </w:rPr>
              <w:t xml:space="preserve">  </w:t>
            </w:r>
            <w:r w:rsidRPr="00F44BF0">
              <w:rPr>
                <w:rFonts w:ascii="Times New Roman" w:eastAsia="Times New Roman" w:hAnsi="Times New Roman" w:cs="Times New Roman"/>
                <w:b/>
                <w:sz w:val="26"/>
                <w:szCs w:val="26"/>
                <w:lang w:eastAsia="ru-RU"/>
              </w:rPr>
              <w:t>_______</w:t>
            </w:r>
          </w:p>
          <w:p w14:paraId="55E427DC" w14:textId="10D6DD4A" w:rsidR="008908A6" w:rsidRPr="007506A7" w:rsidRDefault="008908A6" w:rsidP="002078C2">
            <w:pPr>
              <w:widowControl w:val="0"/>
              <w:spacing w:after="0" w:line="240" w:lineRule="auto"/>
              <w:jc w:val="both"/>
              <w:rPr>
                <w:rFonts w:ascii="Times New Roman" w:eastAsia="SimSun" w:hAnsi="Times New Roman" w:cs="Times New Roman"/>
                <w:sz w:val="26"/>
                <w:szCs w:val="26"/>
              </w:rPr>
            </w:pPr>
            <w:proofErr w:type="spellStart"/>
            <w:r w:rsidRPr="00F44BF0">
              <w:rPr>
                <w:rFonts w:ascii="Times New Roman" w:eastAsia="Times New Roman" w:hAnsi="Times New Roman" w:cs="Times New Roman"/>
                <w:sz w:val="26"/>
                <w:szCs w:val="26"/>
                <w:lang w:eastAsia="ru-RU"/>
              </w:rPr>
              <w:t>м.п</w:t>
            </w:r>
            <w:proofErr w:type="spellEnd"/>
            <w:r w:rsidRPr="00F44BF0">
              <w:rPr>
                <w:rFonts w:ascii="Times New Roman" w:eastAsia="Times New Roman" w:hAnsi="Times New Roman" w:cs="Times New Roman"/>
                <w:sz w:val="26"/>
                <w:szCs w:val="26"/>
                <w:lang w:eastAsia="ru-RU"/>
              </w:rPr>
              <w:t>.</w:t>
            </w:r>
          </w:p>
        </w:tc>
        <w:tc>
          <w:tcPr>
            <w:tcW w:w="5163" w:type="dxa"/>
          </w:tcPr>
          <w:p w14:paraId="38DC537B" w14:textId="77777777" w:rsidR="008908A6" w:rsidRPr="00F44BF0" w:rsidRDefault="008908A6" w:rsidP="002078C2">
            <w:pPr>
              <w:widowControl w:val="0"/>
              <w:tabs>
                <w:tab w:val="left" w:pos="579"/>
              </w:tabs>
              <w:spacing w:after="0" w:line="240" w:lineRule="auto"/>
              <w:jc w:val="both"/>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ИСПОЛНИТЕЛЬ</w:t>
            </w:r>
          </w:p>
          <w:p w14:paraId="777B69C0" w14:textId="77777777" w:rsidR="008908A6" w:rsidRPr="00F44BF0" w:rsidRDefault="008908A6" w:rsidP="002078C2">
            <w:pPr>
              <w:widowControl w:val="0"/>
              <w:tabs>
                <w:tab w:val="left" w:pos="579"/>
              </w:tabs>
              <w:spacing w:after="0" w:line="240" w:lineRule="auto"/>
              <w:jc w:val="both"/>
              <w:rPr>
                <w:rFonts w:ascii="Times New Roman" w:eastAsia="Times New Roman" w:hAnsi="Times New Roman" w:cs="Times New Roman"/>
                <w:sz w:val="26"/>
                <w:szCs w:val="26"/>
                <w:lang w:eastAsia="ru-RU"/>
              </w:rPr>
            </w:pPr>
          </w:p>
          <w:p w14:paraId="5494E34F" w14:textId="77777777" w:rsidR="008908A6" w:rsidRPr="00F44BF0" w:rsidRDefault="008908A6" w:rsidP="002078C2">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  ______________________  «______________________</w:t>
            </w:r>
            <w:r w:rsidRPr="00F44BF0">
              <w:rPr>
                <w:rFonts w:ascii="Times New Roman" w:eastAsia="Times New Roman" w:hAnsi="Times New Roman" w:cs="Times New Roman"/>
                <w:sz w:val="26"/>
                <w:szCs w:val="26"/>
                <w:lang w:eastAsia="ru-RU"/>
              </w:rPr>
              <w:t xml:space="preserve">  »</w:t>
            </w:r>
          </w:p>
          <w:p w14:paraId="3026CC78" w14:textId="77777777" w:rsidR="008908A6" w:rsidRPr="00F44BF0" w:rsidRDefault="008908A6" w:rsidP="002078C2">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w:t>
            </w:r>
            <w:r w:rsidRPr="00F44BF0">
              <w:rPr>
                <w:rFonts w:ascii="Times New Roman" w:eastAsia="Times New Roman" w:hAnsi="Times New Roman" w:cs="Times New Roman"/>
                <w:sz w:val="26"/>
                <w:szCs w:val="26"/>
                <w:lang w:eastAsia="ru-RU"/>
              </w:rPr>
              <w:t xml:space="preserve">  </w:t>
            </w:r>
            <w:r w:rsidRPr="00F44BF0">
              <w:rPr>
                <w:rFonts w:ascii="Times New Roman" w:eastAsia="Times New Roman" w:hAnsi="Times New Roman" w:cs="Times New Roman"/>
                <w:b/>
                <w:sz w:val="26"/>
                <w:szCs w:val="26"/>
                <w:lang w:eastAsia="ru-RU"/>
              </w:rPr>
              <w:t>_______</w:t>
            </w:r>
          </w:p>
          <w:p w14:paraId="5621F821" w14:textId="5B7ED7CE" w:rsidR="008908A6" w:rsidRPr="007506A7" w:rsidRDefault="008908A6" w:rsidP="002078C2">
            <w:pPr>
              <w:widowControl w:val="0"/>
              <w:spacing w:after="0" w:line="240" w:lineRule="auto"/>
              <w:jc w:val="both"/>
              <w:rPr>
                <w:rFonts w:ascii="Times New Roman" w:eastAsia="SimSun" w:hAnsi="Times New Roman" w:cs="Times New Roman"/>
                <w:sz w:val="26"/>
                <w:szCs w:val="26"/>
              </w:rPr>
            </w:pPr>
            <w:proofErr w:type="spellStart"/>
            <w:r w:rsidRPr="00F44BF0">
              <w:rPr>
                <w:rFonts w:ascii="Times New Roman" w:eastAsia="Times New Roman" w:hAnsi="Times New Roman" w:cs="Times New Roman"/>
                <w:sz w:val="26"/>
                <w:szCs w:val="26"/>
                <w:lang w:eastAsia="ru-RU"/>
              </w:rPr>
              <w:t>м.п</w:t>
            </w:r>
            <w:proofErr w:type="spellEnd"/>
            <w:r w:rsidRPr="00F44BF0">
              <w:rPr>
                <w:rFonts w:ascii="Times New Roman" w:eastAsia="Times New Roman" w:hAnsi="Times New Roman" w:cs="Times New Roman"/>
                <w:sz w:val="26"/>
                <w:szCs w:val="26"/>
                <w:lang w:eastAsia="ru-RU"/>
              </w:rPr>
              <w:t>.</w:t>
            </w:r>
          </w:p>
        </w:tc>
      </w:tr>
    </w:tbl>
    <w:p w14:paraId="50301D35" w14:textId="3E45BBC4" w:rsidR="007506A7" w:rsidRPr="007506A7" w:rsidRDefault="007506A7" w:rsidP="002078C2">
      <w:pPr>
        <w:widowControl w:val="0"/>
        <w:spacing w:after="0" w:line="240" w:lineRule="auto"/>
        <w:jc w:val="both"/>
        <w:rPr>
          <w:rFonts w:ascii="Times New Roman" w:eastAsia="SimSun" w:hAnsi="Times New Roman" w:cs="Times New Roman"/>
          <w:b/>
          <w:sz w:val="26"/>
          <w:szCs w:val="26"/>
        </w:rPr>
      </w:pPr>
      <w:r w:rsidRPr="007506A7">
        <w:rPr>
          <w:rFonts w:ascii="Times New Roman" w:eastAsia="SimSun" w:hAnsi="Times New Roman" w:cs="Times New Roman"/>
          <w:b/>
          <w:sz w:val="26"/>
          <w:szCs w:val="26"/>
        </w:rPr>
        <w:t xml:space="preserve">------------------------------------------------- </w:t>
      </w:r>
      <w:r w:rsidRPr="007506A7">
        <w:rPr>
          <w:rFonts w:ascii="Times New Roman" w:eastAsia="SimSun" w:hAnsi="Times New Roman" w:cs="Times New Roman"/>
          <w:sz w:val="26"/>
          <w:szCs w:val="26"/>
        </w:rPr>
        <w:t>конец формы</w:t>
      </w:r>
      <w:r w:rsidRPr="007506A7">
        <w:rPr>
          <w:rFonts w:ascii="Times New Roman" w:eastAsia="SimSun" w:hAnsi="Times New Roman" w:cs="Times New Roman"/>
          <w:b/>
          <w:sz w:val="26"/>
          <w:szCs w:val="26"/>
        </w:rPr>
        <w:t xml:space="preserve"> --------------------------------------------------</w:t>
      </w:r>
    </w:p>
    <w:p w14:paraId="60DD4F98" w14:textId="77777777" w:rsidR="007506A7" w:rsidRPr="007506A7" w:rsidRDefault="007506A7" w:rsidP="002078C2">
      <w:pPr>
        <w:widowControl w:val="0"/>
        <w:tabs>
          <w:tab w:val="left" w:leader="underscore" w:pos="9139"/>
          <w:tab w:val="left" w:leader="underscore" w:pos="10387"/>
        </w:tabs>
        <w:autoSpaceDE w:val="0"/>
        <w:autoSpaceDN w:val="0"/>
        <w:adjustRightInd w:val="0"/>
        <w:spacing w:after="0" w:line="240" w:lineRule="auto"/>
        <w:jc w:val="both"/>
        <w:rPr>
          <w:rFonts w:ascii="Times New Roman" w:hAnsi="Times New Roman" w:cs="Times New Roman"/>
          <w:sz w:val="26"/>
          <w:szCs w:val="26"/>
        </w:rPr>
      </w:pPr>
    </w:p>
    <w:tbl>
      <w:tblPr>
        <w:tblpPr w:leftFromText="180" w:rightFromText="180" w:vertAnchor="text" w:horzAnchor="margin" w:tblpY="191"/>
        <w:tblW w:w="9888" w:type="dxa"/>
        <w:tblLayout w:type="fixed"/>
        <w:tblLook w:val="0000" w:firstRow="0" w:lastRow="0" w:firstColumn="0" w:lastColumn="0" w:noHBand="0" w:noVBand="0"/>
      </w:tblPr>
      <w:tblGrid>
        <w:gridCol w:w="5103"/>
        <w:gridCol w:w="4785"/>
      </w:tblGrid>
      <w:tr w:rsidR="008908A6" w:rsidRPr="007506A7" w14:paraId="3165BDF5" w14:textId="77777777" w:rsidTr="00E250CE">
        <w:trPr>
          <w:trHeight w:val="2830"/>
        </w:trPr>
        <w:tc>
          <w:tcPr>
            <w:tcW w:w="5103" w:type="dxa"/>
          </w:tcPr>
          <w:p w14:paraId="6704AC43" w14:textId="77777777" w:rsidR="008908A6" w:rsidRPr="00F44BF0" w:rsidRDefault="008908A6" w:rsidP="002078C2">
            <w:pPr>
              <w:widowControl w:val="0"/>
              <w:spacing w:after="0" w:line="240" w:lineRule="auto"/>
              <w:jc w:val="both"/>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ЗАКАЗЧИК</w:t>
            </w:r>
          </w:p>
          <w:p w14:paraId="39518259" w14:textId="77777777" w:rsidR="008908A6" w:rsidRDefault="008908A6" w:rsidP="002078C2">
            <w:pPr>
              <w:widowControl w:val="0"/>
              <w:spacing w:after="0" w:line="240" w:lineRule="auto"/>
              <w:jc w:val="both"/>
              <w:rPr>
                <w:rFonts w:ascii="Times New Roman" w:eastAsia="Times New Roman" w:hAnsi="Times New Roman" w:cs="Times New Roman"/>
                <w:sz w:val="26"/>
                <w:szCs w:val="26"/>
                <w:lang w:eastAsia="ru-RU"/>
              </w:rPr>
            </w:pPr>
          </w:p>
          <w:p w14:paraId="07025B6A" w14:textId="77777777" w:rsidR="008908A6" w:rsidRPr="008908A6" w:rsidRDefault="008908A6" w:rsidP="002078C2">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  ______________________  «______________________  »</w:t>
            </w:r>
          </w:p>
          <w:p w14:paraId="0079A523" w14:textId="77777777" w:rsidR="008908A6" w:rsidRPr="008908A6" w:rsidRDefault="008908A6" w:rsidP="002078C2">
            <w:pPr>
              <w:widowControl w:val="0"/>
              <w:spacing w:after="0" w:line="240" w:lineRule="auto"/>
              <w:jc w:val="both"/>
              <w:rPr>
                <w:rFonts w:ascii="Times New Roman" w:eastAsia="Times New Roman" w:hAnsi="Times New Roman" w:cs="Times New Roman"/>
                <w:sz w:val="26"/>
                <w:szCs w:val="26"/>
                <w:lang w:eastAsia="ru-RU"/>
              </w:rPr>
            </w:pPr>
          </w:p>
          <w:p w14:paraId="64B5F684" w14:textId="77777777" w:rsidR="008908A6" w:rsidRPr="00F44BF0" w:rsidRDefault="008908A6" w:rsidP="002078C2">
            <w:pPr>
              <w:widowControl w:val="0"/>
              <w:spacing w:after="0" w:line="240" w:lineRule="auto"/>
              <w:jc w:val="both"/>
              <w:rPr>
                <w:rFonts w:ascii="Times New Roman" w:eastAsia="Times New Roman" w:hAnsi="Times New Roman" w:cs="Times New Roman"/>
                <w:sz w:val="26"/>
                <w:szCs w:val="26"/>
                <w:lang w:eastAsia="ru-RU"/>
              </w:rPr>
            </w:pPr>
          </w:p>
          <w:p w14:paraId="33BF0065" w14:textId="77777777" w:rsidR="008908A6" w:rsidRPr="00F44BF0" w:rsidRDefault="008908A6" w:rsidP="002078C2">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w:t>
            </w:r>
            <w:r w:rsidRPr="00F44BF0">
              <w:rPr>
                <w:rFonts w:ascii="Times New Roman" w:eastAsia="Times New Roman" w:hAnsi="Times New Roman" w:cs="Times New Roman"/>
                <w:sz w:val="26"/>
                <w:szCs w:val="26"/>
                <w:lang w:eastAsia="ru-RU"/>
              </w:rPr>
              <w:t xml:space="preserve">  </w:t>
            </w:r>
            <w:r w:rsidRPr="00F44BF0">
              <w:rPr>
                <w:rFonts w:ascii="Times New Roman" w:eastAsia="Times New Roman" w:hAnsi="Times New Roman" w:cs="Times New Roman"/>
                <w:b/>
                <w:sz w:val="26"/>
                <w:szCs w:val="26"/>
                <w:lang w:eastAsia="ru-RU"/>
              </w:rPr>
              <w:t>_______</w:t>
            </w:r>
          </w:p>
          <w:p w14:paraId="6D5EB552" w14:textId="417EDF62" w:rsidR="008908A6" w:rsidRPr="007506A7" w:rsidRDefault="008908A6" w:rsidP="002078C2">
            <w:pPr>
              <w:widowControl w:val="0"/>
              <w:spacing w:after="0" w:line="240" w:lineRule="auto"/>
              <w:jc w:val="both"/>
              <w:rPr>
                <w:rFonts w:ascii="Times New Roman" w:eastAsia="SimSun" w:hAnsi="Times New Roman" w:cs="Times New Roman"/>
                <w:sz w:val="26"/>
                <w:szCs w:val="26"/>
              </w:rPr>
            </w:pPr>
            <w:proofErr w:type="spellStart"/>
            <w:r w:rsidRPr="00F44BF0">
              <w:rPr>
                <w:rFonts w:ascii="Times New Roman" w:eastAsia="Times New Roman" w:hAnsi="Times New Roman" w:cs="Times New Roman"/>
                <w:sz w:val="26"/>
                <w:szCs w:val="26"/>
                <w:lang w:eastAsia="ru-RU"/>
              </w:rPr>
              <w:t>м.п</w:t>
            </w:r>
            <w:proofErr w:type="spellEnd"/>
            <w:r w:rsidRPr="00F44BF0">
              <w:rPr>
                <w:rFonts w:ascii="Times New Roman" w:eastAsia="Times New Roman" w:hAnsi="Times New Roman" w:cs="Times New Roman"/>
                <w:sz w:val="26"/>
                <w:szCs w:val="26"/>
                <w:lang w:eastAsia="ru-RU"/>
              </w:rPr>
              <w:t>.</w:t>
            </w:r>
          </w:p>
        </w:tc>
        <w:tc>
          <w:tcPr>
            <w:tcW w:w="4785" w:type="dxa"/>
          </w:tcPr>
          <w:p w14:paraId="03725431" w14:textId="77777777" w:rsidR="008908A6" w:rsidRPr="00F44BF0" w:rsidRDefault="008908A6" w:rsidP="002078C2">
            <w:pPr>
              <w:widowControl w:val="0"/>
              <w:tabs>
                <w:tab w:val="left" w:pos="579"/>
              </w:tabs>
              <w:spacing w:after="0" w:line="240" w:lineRule="auto"/>
              <w:jc w:val="both"/>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ИСПОЛНИТЕЛЬ</w:t>
            </w:r>
          </w:p>
          <w:p w14:paraId="54148B61" w14:textId="77777777" w:rsidR="008908A6" w:rsidRPr="00F44BF0" w:rsidRDefault="008908A6" w:rsidP="002078C2">
            <w:pPr>
              <w:widowControl w:val="0"/>
              <w:tabs>
                <w:tab w:val="left" w:pos="579"/>
              </w:tabs>
              <w:spacing w:after="0" w:line="240" w:lineRule="auto"/>
              <w:jc w:val="both"/>
              <w:rPr>
                <w:rFonts w:ascii="Times New Roman" w:eastAsia="Times New Roman" w:hAnsi="Times New Roman" w:cs="Times New Roman"/>
                <w:sz w:val="26"/>
                <w:szCs w:val="26"/>
                <w:lang w:eastAsia="ru-RU"/>
              </w:rPr>
            </w:pPr>
          </w:p>
          <w:p w14:paraId="3333EF31" w14:textId="77777777" w:rsidR="008908A6" w:rsidRPr="00F44BF0" w:rsidRDefault="008908A6" w:rsidP="002078C2">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  ______________________  «______________________</w:t>
            </w:r>
            <w:r w:rsidRPr="00F44BF0">
              <w:rPr>
                <w:rFonts w:ascii="Times New Roman" w:eastAsia="Times New Roman" w:hAnsi="Times New Roman" w:cs="Times New Roman"/>
                <w:sz w:val="26"/>
                <w:szCs w:val="26"/>
                <w:lang w:eastAsia="ru-RU"/>
              </w:rPr>
              <w:t xml:space="preserve">  »</w:t>
            </w:r>
          </w:p>
          <w:p w14:paraId="6A6BF44E" w14:textId="77777777" w:rsidR="008908A6" w:rsidRDefault="008908A6" w:rsidP="002078C2">
            <w:pPr>
              <w:widowControl w:val="0"/>
              <w:spacing w:after="0" w:line="240" w:lineRule="auto"/>
              <w:jc w:val="both"/>
              <w:rPr>
                <w:rFonts w:ascii="Times New Roman" w:eastAsia="Times New Roman" w:hAnsi="Times New Roman" w:cs="Times New Roman"/>
                <w:sz w:val="26"/>
                <w:szCs w:val="26"/>
                <w:lang w:eastAsia="ru-RU"/>
              </w:rPr>
            </w:pPr>
          </w:p>
          <w:p w14:paraId="66771979" w14:textId="77777777" w:rsidR="008908A6" w:rsidRPr="00F44BF0" w:rsidRDefault="008908A6" w:rsidP="002078C2">
            <w:pPr>
              <w:widowControl w:val="0"/>
              <w:spacing w:after="0" w:line="240" w:lineRule="auto"/>
              <w:jc w:val="both"/>
              <w:rPr>
                <w:rFonts w:ascii="Times New Roman" w:eastAsia="Times New Roman" w:hAnsi="Times New Roman" w:cs="Times New Roman"/>
                <w:sz w:val="26"/>
                <w:szCs w:val="26"/>
                <w:lang w:eastAsia="ru-RU"/>
              </w:rPr>
            </w:pPr>
          </w:p>
          <w:p w14:paraId="0219269B" w14:textId="77777777" w:rsidR="008908A6" w:rsidRPr="00F44BF0" w:rsidRDefault="008908A6" w:rsidP="002078C2">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w:t>
            </w:r>
            <w:r w:rsidRPr="00F44BF0">
              <w:rPr>
                <w:rFonts w:ascii="Times New Roman" w:eastAsia="Times New Roman" w:hAnsi="Times New Roman" w:cs="Times New Roman"/>
                <w:sz w:val="26"/>
                <w:szCs w:val="26"/>
                <w:lang w:eastAsia="ru-RU"/>
              </w:rPr>
              <w:t xml:space="preserve">  </w:t>
            </w:r>
            <w:r w:rsidRPr="00F44BF0">
              <w:rPr>
                <w:rFonts w:ascii="Times New Roman" w:eastAsia="Times New Roman" w:hAnsi="Times New Roman" w:cs="Times New Roman"/>
                <w:b/>
                <w:sz w:val="26"/>
                <w:szCs w:val="26"/>
                <w:lang w:eastAsia="ru-RU"/>
              </w:rPr>
              <w:t>_______</w:t>
            </w:r>
          </w:p>
          <w:p w14:paraId="7FB08185" w14:textId="19EAAE26" w:rsidR="008908A6" w:rsidRPr="007506A7" w:rsidRDefault="008908A6" w:rsidP="002078C2">
            <w:pPr>
              <w:widowControl w:val="0"/>
              <w:spacing w:after="0" w:line="240" w:lineRule="auto"/>
              <w:jc w:val="both"/>
              <w:rPr>
                <w:rFonts w:ascii="Times New Roman" w:eastAsia="SimSun" w:hAnsi="Times New Roman" w:cs="Times New Roman"/>
                <w:sz w:val="26"/>
                <w:szCs w:val="26"/>
              </w:rPr>
            </w:pPr>
            <w:proofErr w:type="spellStart"/>
            <w:r w:rsidRPr="00F44BF0">
              <w:rPr>
                <w:rFonts w:ascii="Times New Roman" w:eastAsia="Times New Roman" w:hAnsi="Times New Roman" w:cs="Times New Roman"/>
                <w:sz w:val="26"/>
                <w:szCs w:val="26"/>
                <w:lang w:eastAsia="ru-RU"/>
              </w:rPr>
              <w:t>м.п</w:t>
            </w:r>
            <w:proofErr w:type="spellEnd"/>
            <w:r w:rsidRPr="00F44BF0">
              <w:rPr>
                <w:rFonts w:ascii="Times New Roman" w:eastAsia="Times New Roman" w:hAnsi="Times New Roman" w:cs="Times New Roman"/>
                <w:sz w:val="26"/>
                <w:szCs w:val="26"/>
                <w:lang w:eastAsia="ru-RU"/>
              </w:rPr>
              <w:t>.</w:t>
            </w:r>
          </w:p>
        </w:tc>
      </w:tr>
    </w:tbl>
    <w:p w14:paraId="33E6B825" w14:textId="754D6798" w:rsidR="002078C2" w:rsidRDefault="002078C2" w:rsidP="002078C2">
      <w:pPr>
        <w:widowControl w:val="0"/>
        <w:spacing w:after="0" w:line="240" w:lineRule="auto"/>
        <w:jc w:val="both"/>
        <w:rPr>
          <w:rFonts w:ascii="Times New Roman" w:hAnsi="Times New Roman" w:cs="Times New Roman"/>
          <w:sz w:val="26"/>
          <w:szCs w:val="26"/>
        </w:rPr>
      </w:pPr>
    </w:p>
    <w:p w14:paraId="358C1773" w14:textId="77777777" w:rsidR="002078C2" w:rsidRDefault="002078C2" w:rsidP="002078C2">
      <w:pPr>
        <w:spacing w:after="0" w:line="240" w:lineRule="auto"/>
        <w:rPr>
          <w:rFonts w:ascii="Times New Roman" w:hAnsi="Times New Roman" w:cs="Times New Roman"/>
          <w:sz w:val="26"/>
          <w:szCs w:val="26"/>
        </w:rPr>
      </w:pPr>
      <w:r>
        <w:rPr>
          <w:rFonts w:ascii="Times New Roman" w:hAnsi="Times New Roman" w:cs="Times New Roman"/>
          <w:sz w:val="26"/>
          <w:szCs w:val="26"/>
        </w:rPr>
        <w:br w:type="page"/>
      </w:r>
    </w:p>
    <w:p w14:paraId="71F0D0FF" w14:textId="77777777" w:rsidR="002078C2" w:rsidRPr="002078C2" w:rsidRDefault="002078C2" w:rsidP="002078C2">
      <w:pPr>
        <w:widowControl w:val="0"/>
        <w:spacing w:after="0" w:line="240" w:lineRule="auto"/>
        <w:jc w:val="right"/>
        <w:rPr>
          <w:rFonts w:ascii="Times New Roman" w:eastAsia="Times New Roman" w:hAnsi="Times New Roman" w:cs="Times New Roman"/>
          <w:b/>
          <w:bCs/>
          <w:color w:val="000000"/>
          <w:sz w:val="26"/>
          <w:szCs w:val="26"/>
          <w:lang w:eastAsia="ru-RU"/>
        </w:rPr>
      </w:pPr>
      <w:r w:rsidRPr="002078C2">
        <w:rPr>
          <w:rStyle w:val="3143"/>
          <w:rFonts w:ascii="Times New Roman" w:hAnsi="Times New Roman" w:cs="Times New Roman"/>
          <w:color w:val="000000"/>
          <w:sz w:val="26"/>
          <w:szCs w:val="26"/>
        </w:rPr>
        <w:lastRenderedPageBreak/>
        <w:t xml:space="preserve">Приложение № </w:t>
      </w:r>
      <w:r w:rsidRPr="002078C2">
        <w:rPr>
          <w:rFonts w:ascii="Times New Roman" w:hAnsi="Times New Roman" w:cs="Times New Roman"/>
          <w:color w:val="000000"/>
          <w:sz w:val="26"/>
          <w:szCs w:val="26"/>
        </w:rPr>
        <w:t>4 к Контракту</w:t>
      </w:r>
      <w:r w:rsidRPr="002078C2">
        <w:rPr>
          <w:rFonts w:ascii="Times New Roman" w:hAnsi="Times New Roman" w:cs="Times New Roman"/>
          <w:color w:val="000000"/>
          <w:sz w:val="26"/>
          <w:szCs w:val="26"/>
        </w:rPr>
        <w:br/>
        <w:t>от «____» ____________2026 г</w:t>
      </w:r>
    </w:p>
    <w:p w14:paraId="3E8EBD53" w14:textId="758BFAD6" w:rsidR="002078C2" w:rsidRDefault="002078C2" w:rsidP="002078C2">
      <w:pPr>
        <w:widowControl w:val="0"/>
        <w:spacing w:after="0" w:line="240" w:lineRule="auto"/>
        <w:jc w:val="center"/>
        <w:rPr>
          <w:rFonts w:ascii="Times New Roman" w:eastAsia="Times New Roman" w:hAnsi="Times New Roman" w:cs="Times New Roman"/>
          <w:b/>
          <w:bCs/>
          <w:color w:val="000000"/>
          <w:sz w:val="26"/>
          <w:szCs w:val="26"/>
          <w:lang w:eastAsia="ru-RU"/>
        </w:rPr>
      </w:pPr>
    </w:p>
    <w:p w14:paraId="5178E4B7" w14:textId="77777777" w:rsidR="002078C2" w:rsidRPr="007506A7" w:rsidRDefault="002078C2" w:rsidP="002078C2">
      <w:pPr>
        <w:widowControl w:val="0"/>
        <w:spacing w:after="0" w:line="240" w:lineRule="auto"/>
        <w:jc w:val="both"/>
        <w:rPr>
          <w:rFonts w:ascii="Times New Roman" w:eastAsia="SimSun" w:hAnsi="Times New Roman" w:cs="Times New Roman"/>
          <w:b/>
          <w:sz w:val="26"/>
          <w:szCs w:val="26"/>
        </w:rPr>
      </w:pPr>
      <w:r w:rsidRPr="007506A7">
        <w:rPr>
          <w:rFonts w:ascii="Times New Roman" w:eastAsia="SimSun" w:hAnsi="Times New Roman" w:cs="Times New Roman"/>
          <w:b/>
          <w:sz w:val="26"/>
          <w:szCs w:val="26"/>
        </w:rPr>
        <w:t xml:space="preserve">------------------------------------------------- </w:t>
      </w:r>
      <w:r w:rsidRPr="007506A7">
        <w:rPr>
          <w:rFonts w:ascii="Times New Roman" w:eastAsia="SimSun" w:hAnsi="Times New Roman" w:cs="Times New Roman"/>
          <w:sz w:val="26"/>
          <w:szCs w:val="26"/>
        </w:rPr>
        <w:t>начало формы</w:t>
      </w:r>
      <w:r w:rsidRPr="007506A7">
        <w:rPr>
          <w:rFonts w:ascii="Times New Roman" w:eastAsia="SimSun" w:hAnsi="Times New Roman" w:cs="Times New Roman"/>
          <w:b/>
          <w:sz w:val="26"/>
          <w:szCs w:val="26"/>
        </w:rPr>
        <w:t xml:space="preserve"> ------------------------------------------------</w:t>
      </w:r>
    </w:p>
    <w:p w14:paraId="5D930D98" w14:textId="77777777" w:rsidR="002078C2" w:rsidRDefault="002078C2" w:rsidP="002078C2">
      <w:pPr>
        <w:widowControl w:val="0"/>
        <w:spacing w:after="0" w:line="240" w:lineRule="auto"/>
        <w:jc w:val="center"/>
        <w:rPr>
          <w:rFonts w:ascii="Times New Roman" w:eastAsia="Times New Roman" w:hAnsi="Times New Roman" w:cs="Times New Roman"/>
          <w:b/>
          <w:bCs/>
          <w:color w:val="000000"/>
          <w:sz w:val="26"/>
          <w:szCs w:val="26"/>
          <w:lang w:eastAsia="ru-RU"/>
        </w:rPr>
      </w:pPr>
    </w:p>
    <w:p w14:paraId="0501F3BF" w14:textId="258E4252" w:rsidR="002078C2" w:rsidRPr="002078C2" w:rsidRDefault="002078C2" w:rsidP="002078C2">
      <w:pPr>
        <w:widowControl w:val="0"/>
        <w:spacing w:after="0" w:line="240" w:lineRule="auto"/>
        <w:jc w:val="center"/>
        <w:rPr>
          <w:rFonts w:ascii="Times New Roman" w:eastAsia="Times New Roman" w:hAnsi="Times New Roman" w:cs="Times New Roman"/>
          <w:sz w:val="26"/>
          <w:szCs w:val="26"/>
          <w:lang w:eastAsia="ru-RU"/>
        </w:rPr>
      </w:pPr>
      <w:r w:rsidRPr="002078C2">
        <w:rPr>
          <w:rFonts w:ascii="Times New Roman" w:eastAsia="Times New Roman" w:hAnsi="Times New Roman" w:cs="Times New Roman"/>
          <w:b/>
          <w:bCs/>
          <w:color w:val="000000"/>
          <w:sz w:val="26"/>
          <w:szCs w:val="26"/>
          <w:lang w:eastAsia="ru-RU"/>
        </w:rPr>
        <w:t>СУБЛИЦЕНЗИОННОЕ СОГЛАШЕНИЕ</w:t>
      </w:r>
    </w:p>
    <w:p w14:paraId="36F08AA7" w14:textId="77777777" w:rsidR="002078C2" w:rsidRPr="002078C2" w:rsidRDefault="002078C2" w:rsidP="002078C2">
      <w:pPr>
        <w:widowControl w:val="0"/>
        <w:spacing w:after="0" w:line="240" w:lineRule="auto"/>
        <w:jc w:val="center"/>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4503FF36" w14:textId="0DF25AB3" w:rsidR="002078C2" w:rsidRPr="002078C2" w:rsidRDefault="002078C2" w:rsidP="002078C2">
      <w:pPr>
        <w:widowControl w:val="0"/>
        <w:spacing w:after="0" w:line="240" w:lineRule="auto"/>
        <w:ind w:firstLine="709"/>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b/>
          <w:bCs/>
          <w:color w:val="000000"/>
          <w:sz w:val="26"/>
          <w:szCs w:val="26"/>
          <w:lang w:eastAsia="ru-RU"/>
        </w:rPr>
        <w:t xml:space="preserve">Федеральное государственное бюджетное учреждение «Центр </w:t>
      </w:r>
      <w:proofErr w:type="spellStart"/>
      <w:r w:rsidRPr="002078C2">
        <w:rPr>
          <w:rFonts w:ascii="Times New Roman" w:eastAsia="Times New Roman" w:hAnsi="Times New Roman" w:cs="Times New Roman"/>
          <w:b/>
          <w:bCs/>
          <w:color w:val="000000"/>
          <w:sz w:val="26"/>
          <w:szCs w:val="26"/>
          <w:lang w:eastAsia="ru-RU"/>
        </w:rPr>
        <w:t>Агроаналитики</w:t>
      </w:r>
      <w:proofErr w:type="spellEnd"/>
      <w:r w:rsidRPr="002078C2">
        <w:rPr>
          <w:rFonts w:ascii="Times New Roman" w:eastAsia="Times New Roman" w:hAnsi="Times New Roman" w:cs="Times New Roman"/>
          <w:b/>
          <w:bCs/>
          <w:color w:val="000000"/>
          <w:sz w:val="26"/>
          <w:szCs w:val="26"/>
          <w:lang w:eastAsia="ru-RU"/>
        </w:rPr>
        <w:t xml:space="preserve">» (ФГБУ «Центр </w:t>
      </w:r>
      <w:proofErr w:type="spellStart"/>
      <w:r w:rsidRPr="002078C2">
        <w:rPr>
          <w:rFonts w:ascii="Times New Roman" w:eastAsia="Times New Roman" w:hAnsi="Times New Roman" w:cs="Times New Roman"/>
          <w:b/>
          <w:bCs/>
          <w:color w:val="000000"/>
          <w:sz w:val="26"/>
          <w:szCs w:val="26"/>
          <w:lang w:eastAsia="ru-RU"/>
        </w:rPr>
        <w:t>Агроаналитики</w:t>
      </w:r>
      <w:proofErr w:type="spellEnd"/>
      <w:r w:rsidRPr="002078C2">
        <w:rPr>
          <w:rFonts w:ascii="Times New Roman" w:eastAsia="Times New Roman" w:hAnsi="Times New Roman" w:cs="Times New Roman"/>
          <w:b/>
          <w:bCs/>
          <w:color w:val="000000"/>
          <w:sz w:val="26"/>
          <w:szCs w:val="26"/>
          <w:lang w:eastAsia="ru-RU"/>
        </w:rPr>
        <w:t>»),</w:t>
      </w:r>
      <w:r w:rsidRPr="002078C2">
        <w:rPr>
          <w:rFonts w:ascii="Times New Roman" w:eastAsia="Times New Roman" w:hAnsi="Times New Roman" w:cs="Times New Roman"/>
          <w:color w:val="000000"/>
          <w:sz w:val="26"/>
          <w:szCs w:val="26"/>
          <w:lang w:eastAsia="ru-RU"/>
        </w:rPr>
        <w:t xml:space="preserve"> именуемый в дальнейшем «Сублицензиат», в лице </w:t>
      </w:r>
      <w:r w:rsidRPr="003F05E3">
        <w:rPr>
          <w:rFonts w:ascii="Times New Roman" w:eastAsia="Calibri" w:hAnsi="Times New Roman" w:cs="Times New Roman"/>
          <w:bCs/>
          <w:sz w:val="26"/>
          <w:szCs w:val="26"/>
          <w:lang w:val="x-none"/>
        </w:rPr>
        <w:t>______________________</w:t>
      </w:r>
      <w:r w:rsidRPr="003F05E3">
        <w:rPr>
          <w:rFonts w:ascii="Times New Roman" w:eastAsia="Calibri" w:hAnsi="Times New Roman" w:cs="Times New Roman"/>
          <w:bCs/>
          <w:sz w:val="26"/>
          <w:szCs w:val="26"/>
          <w:shd w:val="clear" w:color="auto" w:fill="FFFFFF"/>
          <w:lang w:val="x-none"/>
        </w:rPr>
        <w:t>,</w:t>
      </w:r>
      <w:r w:rsidRPr="00F44BF0">
        <w:rPr>
          <w:rFonts w:ascii="Times New Roman" w:eastAsia="Calibri" w:hAnsi="Times New Roman" w:cs="Times New Roman"/>
          <w:bCs/>
          <w:sz w:val="26"/>
          <w:szCs w:val="26"/>
          <w:shd w:val="clear" w:color="auto" w:fill="FFFFFF"/>
          <w:lang w:val="x-none"/>
        </w:rPr>
        <w:t xml:space="preserve"> действующего на основании </w:t>
      </w:r>
      <w:r w:rsidRPr="003F05E3">
        <w:rPr>
          <w:rFonts w:ascii="Times New Roman" w:eastAsia="Calibri" w:hAnsi="Times New Roman" w:cs="Times New Roman"/>
          <w:bCs/>
          <w:sz w:val="26"/>
          <w:szCs w:val="26"/>
          <w:lang w:val="x-none"/>
        </w:rPr>
        <w:t>______________________</w:t>
      </w:r>
      <w:r w:rsidRPr="002078C2">
        <w:rPr>
          <w:rFonts w:ascii="Times New Roman" w:eastAsia="Times New Roman" w:hAnsi="Times New Roman" w:cs="Times New Roman"/>
          <w:color w:val="000000"/>
          <w:sz w:val="26"/>
          <w:szCs w:val="26"/>
          <w:lang w:eastAsia="ru-RU"/>
        </w:rPr>
        <w:t xml:space="preserve">, с одной стороны, и ______________________________________________, именуемое в дальнейшем «Сублицензиар», в лице ______________________________________, действующего на основании ______________________, с другой стороны, именуемые в дальнейшем Сторонами, заключили настоящее </w:t>
      </w:r>
      <w:proofErr w:type="spellStart"/>
      <w:r w:rsidRPr="002078C2">
        <w:rPr>
          <w:rFonts w:ascii="Times New Roman" w:eastAsia="Times New Roman" w:hAnsi="Times New Roman" w:cs="Times New Roman"/>
          <w:color w:val="000000"/>
          <w:sz w:val="26"/>
          <w:szCs w:val="26"/>
          <w:lang w:eastAsia="ru-RU"/>
        </w:rPr>
        <w:t>Сублицензионное</w:t>
      </w:r>
      <w:proofErr w:type="spellEnd"/>
      <w:r w:rsidRPr="002078C2">
        <w:rPr>
          <w:rFonts w:ascii="Times New Roman" w:eastAsia="Times New Roman" w:hAnsi="Times New Roman" w:cs="Times New Roman"/>
          <w:color w:val="000000"/>
          <w:sz w:val="26"/>
          <w:szCs w:val="26"/>
          <w:lang w:eastAsia="ru-RU"/>
        </w:rPr>
        <w:t xml:space="preserve"> соглашение (далее – Соглашение) о нижеследующем.</w:t>
      </w:r>
    </w:p>
    <w:p w14:paraId="45628C97" w14:textId="77777777"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70B84BC1" w14:textId="77777777" w:rsidR="002078C2" w:rsidRPr="002078C2" w:rsidRDefault="002078C2" w:rsidP="002078C2">
      <w:pPr>
        <w:widowControl w:val="0"/>
        <w:numPr>
          <w:ilvl w:val="0"/>
          <w:numId w:val="16"/>
        </w:numPr>
        <w:spacing w:after="0" w:line="240" w:lineRule="auto"/>
        <w:ind w:left="0" w:firstLine="0"/>
        <w:jc w:val="center"/>
        <w:rPr>
          <w:rFonts w:ascii="Times New Roman" w:eastAsia="Times New Roman" w:hAnsi="Times New Roman" w:cs="Times New Roman"/>
          <w:sz w:val="26"/>
          <w:szCs w:val="26"/>
          <w:lang w:eastAsia="ru-RU"/>
        </w:rPr>
      </w:pPr>
      <w:r w:rsidRPr="002078C2">
        <w:rPr>
          <w:rFonts w:ascii="Times New Roman" w:eastAsia="Times New Roman" w:hAnsi="Times New Roman" w:cs="Times New Roman"/>
          <w:b/>
          <w:bCs/>
          <w:color w:val="000000"/>
          <w:sz w:val="26"/>
          <w:szCs w:val="26"/>
          <w:lang w:eastAsia="ru-RU"/>
        </w:rPr>
        <w:t>ПРЕДМЕТ СОГЛАШЕНИЯ</w:t>
      </w:r>
    </w:p>
    <w:p w14:paraId="693F0F37" w14:textId="77777777"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3337A499" w14:textId="77777777" w:rsidR="002078C2" w:rsidRPr="002078C2" w:rsidRDefault="002078C2" w:rsidP="002078C2">
      <w:pPr>
        <w:pStyle w:val="af2"/>
        <w:widowControl w:val="0"/>
        <w:numPr>
          <w:ilvl w:val="1"/>
          <w:numId w:val="17"/>
        </w:numPr>
        <w:suppressAutoHyphens w:val="0"/>
        <w:spacing w:after="0" w:line="240" w:lineRule="auto"/>
        <w:ind w:left="0" w:firstLine="709"/>
        <w:jc w:val="both"/>
        <w:rPr>
          <w:rFonts w:ascii="Times New Roman" w:eastAsia="Times New Roman" w:hAnsi="Times New Roman"/>
          <w:sz w:val="26"/>
          <w:szCs w:val="26"/>
          <w:lang w:eastAsia="ru-RU"/>
        </w:rPr>
      </w:pPr>
      <w:r w:rsidRPr="002078C2">
        <w:rPr>
          <w:rFonts w:ascii="Times New Roman" w:eastAsia="Times New Roman" w:hAnsi="Times New Roman"/>
          <w:color w:val="000000"/>
          <w:sz w:val="26"/>
          <w:szCs w:val="26"/>
          <w:lang w:eastAsia="ru-RU"/>
        </w:rPr>
        <w:t xml:space="preserve">Соглашение является неотъемлемой частью Контракта на оказание услуг по предоставлению права использования простой (неисключительной) лицензии </w:t>
      </w:r>
      <w:proofErr w:type="spellStart"/>
      <w:r w:rsidRPr="002078C2">
        <w:rPr>
          <w:rFonts w:ascii="Times New Roman" w:eastAsia="Times New Roman" w:hAnsi="Times New Roman"/>
          <w:color w:val="000000"/>
          <w:sz w:val="26"/>
          <w:szCs w:val="26"/>
          <w:lang w:eastAsia="ru-RU"/>
        </w:rPr>
        <w:t>RuDesktop</w:t>
      </w:r>
      <w:proofErr w:type="spellEnd"/>
      <w:r w:rsidRPr="002078C2">
        <w:rPr>
          <w:rFonts w:ascii="Times New Roman" w:eastAsia="Times New Roman" w:hAnsi="Times New Roman"/>
          <w:color w:val="000000"/>
          <w:sz w:val="26"/>
          <w:szCs w:val="26"/>
          <w:lang w:eastAsia="ru-RU"/>
        </w:rPr>
        <w:t> UEM (далее – Контракт).</w:t>
      </w:r>
    </w:p>
    <w:p w14:paraId="78B23F78" w14:textId="057B4057" w:rsidR="002078C2" w:rsidRPr="002078C2" w:rsidRDefault="002078C2" w:rsidP="002078C2">
      <w:pPr>
        <w:pStyle w:val="af2"/>
        <w:widowControl w:val="0"/>
        <w:numPr>
          <w:ilvl w:val="1"/>
          <w:numId w:val="17"/>
        </w:numPr>
        <w:suppressAutoHyphens w:val="0"/>
        <w:spacing w:after="0" w:line="240" w:lineRule="auto"/>
        <w:ind w:left="0" w:firstLine="709"/>
        <w:jc w:val="both"/>
        <w:rPr>
          <w:rFonts w:ascii="Times New Roman" w:eastAsia="Times New Roman" w:hAnsi="Times New Roman"/>
          <w:sz w:val="26"/>
          <w:szCs w:val="26"/>
          <w:lang w:eastAsia="ru-RU"/>
        </w:rPr>
      </w:pPr>
      <w:r w:rsidRPr="002078C2">
        <w:rPr>
          <w:rFonts w:ascii="Times New Roman" w:eastAsia="Times New Roman" w:hAnsi="Times New Roman"/>
          <w:sz w:val="26"/>
          <w:szCs w:val="26"/>
          <w:lang w:eastAsia="ru-RU"/>
        </w:rPr>
        <w:t>Сублицензиар</w:t>
      </w:r>
      <w:r w:rsidRPr="002078C2">
        <w:rPr>
          <w:rFonts w:ascii="Times New Roman" w:eastAsia="Times New Roman" w:hAnsi="Times New Roman"/>
          <w:color w:val="000000"/>
          <w:sz w:val="26"/>
          <w:szCs w:val="26"/>
          <w:lang w:eastAsia="ru-RU"/>
        </w:rPr>
        <w:t xml:space="preserve">, имея соответствующие полномочия от правообладателя, предоставляет Сублицензиату права на использование программного обеспечения </w:t>
      </w:r>
      <w:r>
        <w:rPr>
          <w:rFonts w:ascii="Times New Roman" w:eastAsia="Times New Roman" w:hAnsi="Times New Roman"/>
          <w:color w:val="000000"/>
          <w:sz w:val="26"/>
          <w:szCs w:val="26"/>
          <w:lang w:eastAsia="ru-RU"/>
        </w:rPr>
        <w:br/>
      </w:r>
      <w:r w:rsidRPr="002078C2">
        <w:rPr>
          <w:rFonts w:ascii="Times New Roman" w:eastAsia="Times New Roman" w:hAnsi="Times New Roman"/>
          <w:color w:val="000000"/>
          <w:sz w:val="26"/>
          <w:szCs w:val="26"/>
          <w:lang w:eastAsia="ru-RU"/>
        </w:rPr>
        <w:t>(далее – Права), в соответствии со Спецификацией (Приложение № 1 к Соглашению), в пределах и способом, установленными Соглашением, а Сублицензиат обязуется принять и оплатить Права в соответствии с условиями Контракта и Соглашения</w:t>
      </w:r>
    </w:p>
    <w:p w14:paraId="6939E025" w14:textId="77777777"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6C58C787" w14:textId="2FE62B92" w:rsidR="002078C2" w:rsidRPr="002078C2" w:rsidRDefault="002078C2" w:rsidP="002078C2">
      <w:pPr>
        <w:pStyle w:val="af2"/>
        <w:widowControl w:val="0"/>
        <w:numPr>
          <w:ilvl w:val="0"/>
          <w:numId w:val="17"/>
        </w:numPr>
        <w:suppressAutoHyphens w:val="0"/>
        <w:spacing w:after="0" w:line="240" w:lineRule="auto"/>
        <w:ind w:left="0" w:firstLine="0"/>
        <w:jc w:val="center"/>
        <w:rPr>
          <w:rFonts w:ascii="Times New Roman" w:eastAsia="Times New Roman" w:hAnsi="Times New Roman"/>
          <w:sz w:val="26"/>
          <w:szCs w:val="26"/>
          <w:lang w:eastAsia="ru-RU"/>
        </w:rPr>
      </w:pPr>
      <w:r w:rsidRPr="002078C2">
        <w:rPr>
          <w:rFonts w:ascii="Times New Roman" w:eastAsia="Times New Roman" w:hAnsi="Times New Roman"/>
          <w:b/>
          <w:bCs/>
          <w:color w:val="000000"/>
          <w:sz w:val="26"/>
          <w:szCs w:val="26"/>
          <w:lang w:eastAsia="ru-RU"/>
        </w:rPr>
        <w:t>ЦЕНА СОГЛАШЕНИЯ</w:t>
      </w:r>
    </w:p>
    <w:p w14:paraId="2C225BD4" w14:textId="77777777" w:rsidR="002078C2" w:rsidRPr="002078C2" w:rsidRDefault="002078C2" w:rsidP="002078C2">
      <w:pPr>
        <w:pStyle w:val="af2"/>
        <w:widowControl w:val="0"/>
        <w:suppressAutoHyphens w:val="0"/>
        <w:spacing w:after="0" w:line="240" w:lineRule="auto"/>
        <w:ind w:left="0"/>
        <w:rPr>
          <w:rFonts w:ascii="Times New Roman" w:eastAsia="Times New Roman" w:hAnsi="Times New Roman"/>
          <w:sz w:val="26"/>
          <w:szCs w:val="26"/>
          <w:lang w:eastAsia="ru-RU"/>
        </w:rPr>
      </w:pPr>
    </w:p>
    <w:p w14:paraId="7626031F" w14:textId="77777777" w:rsidR="002078C2" w:rsidRPr="002078C2" w:rsidRDefault="002078C2" w:rsidP="002078C2">
      <w:pPr>
        <w:pStyle w:val="af2"/>
        <w:widowControl w:val="0"/>
        <w:numPr>
          <w:ilvl w:val="1"/>
          <w:numId w:val="17"/>
        </w:numPr>
        <w:suppressAutoHyphens w:val="0"/>
        <w:spacing w:after="0" w:line="240" w:lineRule="auto"/>
        <w:ind w:left="0" w:firstLine="709"/>
        <w:jc w:val="both"/>
        <w:rPr>
          <w:rFonts w:ascii="Times New Roman" w:eastAsia="Times New Roman" w:hAnsi="Times New Roman"/>
          <w:sz w:val="26"/>
          <w:szCs w:val="26"/>
          <w:lang w:eastAsia="ru-RU"/>
        </w:rPr>
      </w:pPr>
      <w:r w:rsidRPr="002078C2">
        <w:rPr>
          <w:rFonts w:ascii="Times New Roman" w:eastAsia="Times New Roman" w:hAnsi="Times New Roman"/>
          <w:color w:val="000000"/>
          <w:sz w:val="26"/>
          <w:szCs w:val="26"/>
          <w:lang w:eastAsia="ru-RU"/>
        </w:rPr>
        <w:t>Оплата Прав осуществляется в порядке, установленном п. 3.4 Контракта.</w:t>
      </w:r>
    </w:p>
    <w:p w14:paraId="2B52BC17" w14:textId="1B19B387"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p>
    <w:p w14:paraId="200693B3" w14:textId="77777777" w:rsidR="002078C2" w:rsidRPr="002078C2" w:rsidRDefault="002078C2" w:rsidP="002078C2">
      <w:pPr>
        <w:pStyle w:val="af2"/>
        <w:widowControl w:val="0"/>
        <w:numPr>
          <w:ilvl w:val="0"/>
          <w:numId w:val="17"/>
        </w:numPr>
        <w:suppressAutoHyphens w:val="0"/>
        <w:spacing w:after="0" w:line="240" w:lineRule="auto"/>
        <w:ind w:left="0" w:firstLine="0"/>
        <w:jc w:val="center"/>
        <w:rPr>
          <w:rFonts w:ascii="Times New Roman" w:eastAsia="Times New Roman" w:hAnsi="Times New Roman"/>
          <w:sz w:val="26"/>
          <w:szCs w:val="26"/>
          <w:lang w:eastAsia="ru-RU"/>
        </w:rPr>
      </w:pPr>
      <w:r w:rsidRPr="002078C2">
        <w:rPr>
          <w:rFonts w:ascii="Times New Roman" w:eastAsia="Times New Roman" w:hAnsi="Times New Roman"/>
          <w:b/>
          <w:bCs/>
          <w:color w:val="000000"/>
          <w:sz w:val="26"/>
          <w:szCs w:val="26"/>
          <w:lang w:eastAsia="ru-RU"/>
        </w:rPr>
        <w:t>ОБЪЕМ ПРЕДОСТАВЛЯЕМЫХ ПРАВ И УСЛОВИЯ ИСПОЛЬЗОВАНИЯ ПО</w:t>
      </w:r>
    </w:p>
    <w:p w14:paraId="375D0F99" w14:textId="77777777"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082C24B2" w14:textId="77777777" w:rsidR="002078C2" w:rsidRPr="002078C2" w:rsidRDefault="002078C2" w:rsidP="002078C2">
      <w:pPr>
        <w:pStyle w:val="af2"/>
        <w:widowControl w:val="0"/>
        <w:numPr>
          <w:ilvl w:val="1"/>
          <w:numId w:val="17"/>
        </w:numPr>
        <w:suppressAutoHyphens w:val="0"/>
        <w:spacing w:after="0" w:line="240" w:lineRule="auto"/>
        <w:ind w:left="0" w:firstLine="709"/>
        <w:jc w:val="both"/>
        <w:rPr>
          <w:rFonts w:ascii="Times New Roman" w:eastAsia="Times New Roman" w:hAnsi="Times New Roman"/>
          <w:sz w:val="26"/>
          <w:szCs w:val="26"/>
          <w:lang w:eastAsia="ru-RU"/>
        </w:rPr>
      </w:pPr>
      <w:r w:rsidRPr="002078C2">
        <w:rPr>
          <w:rFonts w:ascii="Times New Roman" w:eastAsia="Times New Roman" w:hAnsi="Times New Roman"/>
          <w:color w:val="000000"/>
          <w:sz w:val="26"/>
          <w:szCs w:val="26"/>
          <w:lang w:eastAsia="ru-RU"/>
        </w:rPr>
        <w:t>Сублицензиат обязуется использовать программное обеспечение только в пределах тех прав и теми способами, которые предусмотрены Пользовательским соглашением и настоящим Контрактом.</w:t>
      </w:r>
    </w:p>
    <w:p w14:paraId="2088786A" w14:textId="77777777" w:rsidR="002078C2" w:rsidRPr="002078C2" w:rsidRDefault="002078C2" w:rsidP="002078C2">
      <w:pPr>
        <w:pStyle w:val="af2"/>
        <w:widowControl w:val="0"/>
        <w:numPr>
          <w:ilvl w:val="1"/>
          <w:numId w:val="17"/>
        </w:numPr>
        <w:suppressAutoHyphens w:val="0"/>
        <w:spacing w:after="0" w:line="240" w:lineRule="auto"/>
        <w:ind w:left="0" w:firstLine="709"/>
        <w:jc w:val="both"/>
        <w:rPr>
          <w:rFonts w:ascii="Times New Roman" w:eastAsia="Times New Roman" w:hAnsi="Times New Roman"/>
          <w:sz w:val="26"/>
          <w:szCs w:val="26"/>
          <w:lang w:eastAsia="ru-RU"/>
        </w:rPr>
      </w:pPr>
      <w:r w:rsidRPr="002078C2">
        <w:rPr>
          <w:rFonts w:ascii="Times New Roman" w:eastAsia="Times New Roman" w:hAnsi="Times New Roman"/>
          <w:sz w:val="26"/>
          <w:szCs w:val="26"/>
          <w:lang w:eastAsia="ru-RU"/>
        </w:rPr>
        <w:t xml:space="preserve">Сублицензиат </w:t>
      </w:r>
      <w:r w:rsidRPr="002078C2">
        <w:rPr>
          <w:rFonts w:ascii="Times New Roman" w:eastAsia="Times New Roman" w:hAnsi="Times New Roman"/>
          <w:color w:val="000000"/>
          <w:sz w:val="26"/>
          <w:szCs w:val="26"/>
          <w:lang w:eastAsia="ru-RU"/>
        </w:rPr>
        <w:t>обязуется не допускать действий, которые могут привести к нарушению исключительных прав Правообладателя программного обеспечения, в том числе не осуществлять перевод, модификацию, изменение и иную переработку программного обеспечения.</w:t>
      </w:r>
    </w:p>
    <w:p w14:paraId="2E803361" w14:textId="77777777" w:rsidR="002078C2" w:rsidRPr="002078C2" w:rsidRDefault="002078C2" w:rsidP="002078C2">
      <w:pPr>
        <w:pStyle w:val="af2"/>
        <w:widowControl w:val="0"/>
        <w:numPr>
          <w:ilvl w:val="1"/>
          <w:numId w:val="17"/>
        </w:numPr>
        <w:suppressAutoHyphens w:val="0"/>
        <w:spacing w:after="0" w:line="240" w:lineRule="auto"/>
        <w:ind w:left="0" w:firstLine="709"/>
        <w:jc w:val="both"/>
        <w:rPr>
          <w:rFonts w:ascii="Times New Roman" w:eastAsia="Times New Roman" w:hAnsi="Times New Roman"/>
          <w:sz w:val="26"/>
          <w:szCs w:val="26"/>
          <w:lang w:eastAsia="ru-RU"/>
        </w:rPr>
      </w:pPr>
      <w:r w:rsidRPr="002078C2">
        <w:rPr>
          <w:rFonts w:ascii="Times New Roman" w:eastAsia="Times New Roman" w:hAnsi="Times New Roman"/>
          <w:sz w:val="26"/>
          <w:szCs w:val="26"/>
          <w:lang w:eastAsia="ru-RU"/>
        </w:rPr>
        <w:t xml:space="preserve">Не выполнять </w:t>
      </w:r>
      <w:r w:rsidRPr="002078C2">
        <w:rPr>
          <w:rFonts w:ascii="Times New Roman" w:eastAsia="Times New Roman" w:hAnsi="Times New Roman"/>
          <w:color w:val="000000"/>
          <w:sz w:val="26"/>
          <w:szCs w:val="26"/>
          <w:lang w:eastAsia="ru-RU"/>
        </w:rPr>
        <w:t>действий, наносящих ущерб Лицензиару и/или Сублицензиару, таких как декомпиляция и иные действия с объектным кодом ПО, имеющие целью нарушение системы защиты ПО от несанкционированного использования и/или получение информации о реализации алгоритмов, используемых в ПО, либо с целью создания других программ для ЭВМ, схожих с ПО права на которое были переданы по настоящему Договору.</w:t>
      </w:r>
    </w:p>
    <w:p w14:paraId="073FE4E9" w14:textId="77777777" w:rsidR="002078C2" w:rsidRPr="002078C2" w:rsidRDefault="002078C2" w:rsidP="002078C2">
      <w:pPr>
        <w:pStyle w:val="af2"/>
        <w:widowControl w:val="0"/>
        <w:numPr>
          <w:ilvl w:val="1"/>
          <w:numId w:val="17"/>
        </w:numPr>
        <w:suppressAutoHyphens w:val="0"/>
        <w:spacing w:after="0" w:line="240" w:lineRule="auto"/>
        <w:ind w:left="0" w:firstLine="709"/>
        <w:jc w:val="both"/>
        <w:rPr>
          <w:rFonts w:ascii="Times New Roman" w:eastAsia="Times New Roman" w:hAnsi="Times New Roman"/>
          <w:sz w:val="26"/>
          <w:szCs w:val="26"/>
          <w:lang w:eastAsia="ru-RU"/>
        </w:rPr>
      </w:pPr>
      <w:r w:rsidRPr="002078C2">
        <w:rPr>
          <w:rFonts w:ascii="Times New Roman" w:eastAsia="Times New Roman" w:hAnsi="Times New Roman"/>
          <w:sz w:val="26"/>
          <w:szCs w:val="26"/>
          <w:lang w:eastAsia="ru-RU"/>
        </w:rPr>
        <w:t xml:space="preserve">Не предоставлять </w:t>
      </w:r>
      <w:r w:rsidRPr="002078C2">
        <w:rPr>
          <w:rFonts w:ascii="Times New Roman" w:eastAsia="Times New Roman" w:hAnsi="Times New Roman"/>
          <w:color w:val="000000"/>
          <w:sz w:val="26"/>
          <w:szCs w:val="26"/>
          <w:lang w:eastAsia="ru-RU"/>
        </w:rPr>
        <w:t xml:space="preserve">(не передавать) полностью или частично третьим лицам полученные по настоящему Договору права, в том числе не разрешается продавать, тиражировать, копировать ПО, предоставлять доступ третьим лицам, передавать во </w:t>
      </w:r>
      <w:r w:rsidRPr="002078C2">
        <w:rPr>
          <w:rFonts w:ascii="Times New Roman" w:eastAsia="Times New Roman" w:hAnsi="Times New Roman"/>
          <w:color w:val="000000"/>
          <w:sz w:val="26"/>
          <w:szCs w:val="26"/>
          <w:lang w:eastAsia="ru-RU"/>
        </w:rPr>
        <w:lastRenderedPageBreak/>
        <w:t>временное пользование, распространять ПО в коммерческих целях (за плату), отчуждать иным образом, в т.ч. безвозмездно.</w:t>
      </w:r>
    </w:p>
    <w:p w14:paraId="393D7BDD" w14:textId="77777777" w:rsidR="002078C2" w:rsidRPr="002078C2" w:rsidRDefault="002078C2" w:rsidP="002078C2">
      <w:pPr>
        <w:pStyle w:val="af2"/>
        <w:widowControl w:val="0"/>
        <w:numPr>
          <w:ilvl w:val="1"/>
          <w:numId w:val="17"/>
        </w:numPr>
        <w:suppressAutoHyphens w:val="0"/>
        <w:spacing w:after="0" w:line="240" w:lineRule="auto"/>
        <w:ind w:left="0" w:firstLine="709"/>
        <w:jc w:val="both"/>
        <w:rPr>
          <w:rFonts w:ascii="Times New Roman" w:eastAsia="Times New Roman" w:hAnsi="Times New Roman"/>
          <w:sz w:val="26"/>
          <w:szCs w:val="26"/>
          <w:lang w:eastAsia="ru-RU"/>
        </w:rPr>
      </w:pPr>
      <w:r w:rsidRPr="002078C2">
        <w:rPr>
          <w:rFonts w:ascii="Times New Roman" w:eastAsia="Times New Roman" w:hAnsi="Times New Roman"/>
          <w:sz w:val="26"/>
          <w:szCs w:val="26"/>
          <w:lang w:eastAsia="ru-RU"/>
        </w:rPr>
        <w:t xml:space="preserve">Сублицензиат </w:t>
      </w:r>
      <w:r w:rsidRPr="002078C2">
        <w:rPr>
          <w:rFonts w:ascii="Times New Roman" w:eastAsia="Times New Roman" w:hAnsi="Times New Roman"/>
          <w:color w:val="000000"/>
          <w:sz w:val="26"/>
          <w:szCs w:val="26"/>
          <w:lang w:eastAsia="ru-RU"/>
        </w:rPr>
        <w:t>понимает и согласен с тем, что, используя ПО и сопутствующую документацию, он делает это по своему усмотрению и несёт полную ответственность за любой ущерб, который это может за собой повлечь, включая несовместимость или конфликты с другими программными продуктами, установленными на компьютере Сублицензиата. Повреждение вычислительной системы Сублицензиата будет возлагаться исключительно на Сублицензиата.</w:t>
      </w:r>
    </w:p>
    <w:p w14:paraId="06C59020" w14:textId="77777777" w:rsidR="002078C2" w:rsidRPr="002078C2" w:rsidRDefault="002078C2" w:rsidP="002078C2">
      <w:pPr>
        <w:pStyle w:val="af2"/>
        <w:widowControl w:val="0"/>
        <w:numPr>
          <w:ilvl w:val="1"/>
          <w:numId w:val="17"/>
        </w:numPr>
        <w:suppressAutoHyphens w:val="0"/>
        <w:spacing w:after="0" w:line="240" w:lineRule="auto"/>
        <w:ind w:left="0" w:firstLine="709"/>
        <w:jc w:val="both"/>
        <w:rPr>
          <w:rFonts w:ascii="Times New Roman" w:eastAsia="Times New Roman" w:hAnsi="Times New Roman"/>
          <w:sz w:val="26"/>
          <w:szCs w:val="26"/>
          <w:lang w:eastAsia="ru-RU"/>
        </w:rPr>
      </w:pPr>
      <w:r w:rsidRPr="002078C2">
        <w:rPr>
          <w:rFonts w:ascii="Times New Roman" w:eastAsia="Times New Roman" w:hAnsi="Times New Roman"/>
          <w:sz w:val="26"/>
          <w:szCs w:val="26"/>
          <w:lang w:eastAsia="ru-RU"/>
        </w:rPr>
        <w:t xml:space="preserve">Сублицензиар не несёт ответственности </w:t>
      </w:r>
      <w:r w:rsidRPr="002078C2">
        <w:rPr>
          <w:rFonts w:ascii="Times New Roman" w:eastAsia="Times New Roman" w:hAnsi="Times New Roman"/>
          <w:color w:val="000000"/>
          <w:sz w:val="26"/>
          <w:szCs w:val="26"/>
          <w:lang w:eastAsia="ru-RU"/>
        </w:rPr>
        <w:t>за проблемы, возникающие в процессе установки, обновления и эксплуатации ПО, в том числе: проблемы совместимости с другими программными продуктами (пакетами, драйверами и др.), проблемы, возникающие из-за неоднозначного толкования сопроводительной документации, несоответствия результатов использования ПО ожиданиям Сублицензиата и т. п.</w:t>
      </w:r>
    </w:p>
    <w:p w14:paraId="6436CFFF" w14:textId="77777777" w:rsidR="002078C2" w:rsidRPr="002078C2" w:rsidRDefault="002078C2" w:rsidP="002078C2">
      <w:pPr>
        <w:pStyle w:val="af2"/>
        <w:widowControl w:val="0"/>
        <w:numPr>
          <w:ilvl w:val="1"/>
          <w:numId w:val="17"/>
        </w:numPr>
        <w:suppressAutoHyphens w:val="0"/>
        <w:spacing w:after="0" w:line="240" w:lineRule="auto"/>
        <w:ind w:left="0" w:firstLine="709"/>
        <w:jc w:val="both"/>
        <w:rPr>
          <w:rFonts w:ascii="Times New Roman" w:eastAsia="Times New Roman" w:hAnsi="Times New Roman"/>
          <w:sz w:val="26"/>
          <w:szCs w:val="26"/>
          <w:lang w:eastAsia="ru-RU"/>
        </w:rPr>
      </w:pPr>
      <w:r w:rsidRPr="002078C2">
        <w:rPr>
          <w:rFonts w:ascii="Times New Roman" w:eastAsia="Times New Roman" w:hAnsi="Times New Roman"/>
          <w:sz w:val="26"/>
          <w:szCs w:val="26"/>
          <w:lang w:eastAsia="ru-RU"/>
        </w:rPr>
        <w:t xml:space="preserve">Сублицензиар </w:t>
      </w:r>
      <w:r w:rsidRPr="002078C2">
        <w:rPr>
          <w:rFonts w:ascii="Times New Roman" w:eastAsia="Times New Roman" w:hAnsi="Times New Roman"/>
          <w:color w:val="000000"/>
          <w:sz w:val="26"/>
          <w:szCs w:val="26"/>
          <w:lang w:eastAsia="ru-RU"/>
        </w:rPr>
        <w:t>не несёт ответственности и не возмещает убытки Сублицензиата, вызванные нарушениями и/или ошибками при эксплуатации ПО персоналом лицензиата либо третьими лицами, а также вызванные неполадками технических средств и сбоями в работе электрооборудования.</w:t>
      </w:r>
    </w:p>
    <w:p w14:paraId="25D66891" w14:textId="77777777" w:rsidR="002078C2" w:rsidRPr="002078C2" w:rsidRDefault="002078C2" w:rsidP="002078C2">
      <w:pPr>
        <w:pStyle w:val="af2"/>
        <w:widowControl w:val="0"/>
        <w:numPr>
          <w:ilvl w:val="1"/>
          <w:numId w:val="17"/>
        </w:numPr>
        <w:suppressAutoHyphens w:val="0"/>
        <w:spacing w:after="0" w:line="240" w:lineRule="auto"/>
        <w:ind w:left="0" w:firstLine="709"/>
        <w:jc w:val="both"/>
        <w:rPr>
          <w:rFonts w:ascii="Times New Roman" w:eastAsia="Times New Roman" w:hAnsi="Times New Roman"/>
          <w:sz w:val="26"/>
          <w:szCs w:val="26"/>
          <w:lang w:eastAsia="ru-RU"/>
        </w:rPr>
      </w:pPr>
      <w:r w:rsidRPr="002078C2">
        <w:rPr>
          <w:rFonts w:ascii="Times New Roman" w:eastAsia="Times New Roman" w:hAnsi="Times New Roman"/>
          <w:sz w:val="26"/>
          <w:szCs w:val="26"/>
          <w:lang w:eastAsia="ru-RU"/>
        </w:rPr>
        <w:t xml:space="preserve">Сублицензиат </w:t>
      </w:r>
      <w:r w:rsidRPr="002078C2">
        <w:rPr>
          <w:rFonts w:ascii="Times New Roman" w:eastAsia="Times New Roman" w:hAnsi="Times New Roman"/>
          <w:color w:val="000000"/>
          <w:sz w:val="26"/>
          <w:szCs w:val="26"/>
          <w:lang w:eastAsia="ru-RU"/>
        </w:rPr>
        <w:t>признает, что был поставлен в известность Сублицензиаром о соблюдении минимальных системных требований для работы ПО.</w:t>
      </w:r>
    </w:p>
    <w:p w14:paraId="2D7650FA" w14:textId="77777777" w:rsidR="002078C2" w:rsidRPr="002078C2" w:rsidRDefault="002078C2" w:rsidP="002078C2">
      <w:pPr>
        <w:pStyle w:val="af2"/>
        <w:widowControl w:val="0"/>
        <w:spacing w:after="0" w:line="240" w:lineRule="auto"/>
        <w:ind w:left="1099"/>
        <w:jc w:val="both"/>
        <w:rPr>
          <w:rFonts w:ascii="Times New Roman" w:eastAsia="Times New Roman" w:hAnsi="Times New Roman"/>
          <w:sz w:val="26"/>
          <w:szCs w:val="26"/>
          <w:lang w:eastAsia="ru-RU"/>
        </w:rPr>
      </w:pPr>
    </w:p>
    <w:p w14:paraId="2F0D598B" w14:textId="77777777" w:rsidR="002078C2" w:rsidRPr="002078C2" w:rsidRDefault="002078C2" w:rsidP="002078C2">
      <w:pPr>
        <w:pStyle w:val="af2"/>
        <w:widowControl w:val="0"/>
        <w:numPr>
          <w:ilvl w:val="0"/>
          <w:numId w:val="17"/>
        </w:numPr>
        <w:suppressAutoHyphens w:val="0"/>
        <w:spacing w:after="0" w:line="240" w:lineRule="auto"/>
        <w:ind w:left="0" w:firstLine="0"/>
        <w:jc w:val="center"/>
        <w:rPr>
          <w:rFonts w:ascii="Times New Roman" w:eastAsia="Times New Roman" w:hAnsi="Times New Roman"/>
          <w:sz w:val="26"/>
          <w:szCs w:val="26"/>
          <w:lang w:eastAsia="ru-RU"/>
        </w:rPr>
      </w:pPr>
      <w:r w:rsidRPr="002078C2">
        <w:rPr>
          <w:rFonts w:ascii="Times New Roman" w:eastAsia="Times New Roman" w:hAnsi="Times New Roman"/>
          <w:b/>
          <w:bCs/>
          <w:color w:val="000000"/>
          <w:sz w:val="26"/>
          <w:szCs w:val="26"/>
          <w:lang w:eastAsia="ru-RU"/>
        </w:rPr>
        <w:t>СРОКИ И УСЛОВИЯ ПРЕДОСТАВЛЕНИЯ ПРАВА</w:t>
      </w:r>
    </w:p>
    <w:p w14:paraId="2E30F15B" w14:textId="77777777"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26A7EAF4" w14:textId="77777777" w:rsidR="002078C2" w:rsidRPr="002078C2" w:rsidRDefault="002078C2" w:rsidP="002078C2">
      <w:pPr>
        <w:pStyle w:val="af2"/>
        <w:widowControl w:val="0"/>
        <w:numPr>
          <w:ilvl w:val="1"/>
          <w:numId w:val="17"/>
        </w:numPr>
        <w:suppressAutoHyphens w:val="0"/>
        <w:spacing w:after="0" w:line="240" w:lineRule="auto"/>
        <w:ind w:left="0" w:firstLine="709"/>
        <w:jc w:val="both"/>
        <w:rPr>
          <w:rFonts w:ascii="Times New Roman" w:eastAsia="Times New Roman" w:hAnsi="Times New Roman"/>
          <w:sz w:val="26"/>
          <w:szCs w:val="26"/>
          <w:lang w:eastAsia="ru-RU"/>
        </w:rPr>
      </w:pPr>
      <w:r w:rsidRPr="002078C2">
        <w:rPr>
          <w:rFonts w:ascii="Times New Roman" w:eastAsia="Times New Roman" w:hAnsi="Times New Roman"/>
          <w:color w:val="000000"/>
          <w:sz w:val="26"/>
          <w:szCs w:val="26"/>
          <w:lang w:eastAsia="ru-RU"/>
        </w:rPr>
        <w:t>Право на использование ПО передается Сублицензиату путем предоставления на электронную почту или в личный кабинет Сублицензиара.</w:t>
      </w:r>
    </w:p>
    <w:p w14:paraId="12ED63A4" w14:textId="77777777" w:rsidR="002078C2" w:rsidRPr="002078C2" w:rsidRDefault="002078C2" w:rsidP="002078C2">
      <w:pPr>
        <w:pStyle w:val="af2"/>
        <w:widowControl w:val="0"/>
        <w:numPr>
          <w:ilvl w:val="1"/>
          <w:numId w:val="17"/>
        </w:numPr>
        <w:suppressAutoHyphens w:val="0"/>
        <w:spacing w:after="0" w:line="240" w:lineRule="auto"/>
        <w:ind w:left="0" w:firstLine="709"/>
        <w:jc w:val="both"/>
        <w:rPr>
          <w:rFonts w:ascii="Times New Roman" w:eastAsia="Times New Roman" w:hAnsi="Times New Roman"/>
          <w:sz w:val="26"/>
          <w:szCs w:val="26"/>
          <w:lang w:eastAsia="ru-RU"/>
        </w:rPr>
      </w:pPr>
      <w:r w:rsidRPr="002078C2">
        <w:rPr>
          <w:rFonts w:ascii="Times New Roman" w:eastAsia="Times New Roman" w:hAnsi="Times New Roman"/>
          <w:sz w:val="26"/>
          <w:szCs w:val="26"/>
          <w:lang w:eastAsia="ru-RU"/>
        </w:rPr>
        <w:t xml:space="preserve">Права </w:t>
      </w:r>
      <w:r w:rsidRPr="002078C2">
        <w:rPr>
          <w:rFonts w:ascii="Times New Roman" w:eastAsia="Times New Roman" w:hAnsi="Times New Roman"/>
          <w:color w:val="000000"/>
          <w:sz w:val="26"/>
          <w:szCs w:val="26"/>
          <w:lang w:eastAsia="ru-RU"/>
        </w:rPr>
        <w:t>на использования ПО возникают у Лицензиата (Сублицензиата) после подписания документа о приемке.</w:t>
      </w:r>
    </w:p>
    <w:p w14:paraId="38144B9E" w14:textId="77777777"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7DA5B959" w14:textId="77777777" w:rsidR="002078C2" w:rsidRPr="002078C2" w:rsidRDefault="002078C2" w:rsidP="002078C2">
      <w:pPr>
        <w:pStyle w:val="af2"/>
        <w:widowControl w:val="0"/>
        <w:numPr>
          <w:ilvl w:val="0"/>
          <w:numId w:val="17"/>
        </w:numPr>
        <w:suppressAutoHyphens w:val="0"/>
        <w:spacing w:after="0" w:line="240" w:lineRule="auto"/>
        <w:ind w:left="0" w:firstLine="0"/>
        <w:jc w:val="center"/>
        <w:rPr>
          <w:rFonts w:ascii="Times New Roman" w:eastAsia="Times New Roman" w:hAnsi="Times New Roman"/>
          <w:sz w:val="26"/>
          <w:szCs w:val="26"/>
          <w:lang w:eastAsia="ru-RU"/>
        </w:rPr>
      </w:pPr>
      <w:r w:rsidRPr="002078C2">
        <w:rPr>
          <w:rFonts w:ascii="Times New Roman" w:eastAsia="Times New Roman" w:hAnsi="Times New Roman"/>
          <w:b/>
          <w:bCs/>
          <w:color w:val="000000"/>
          <w:sz w:val="26"/>
          <w:szCs w:val="26"/>
          <w:lang w:eastAsia="ru-RU"/>
        </w:rPr>
        <w:t>КОНФИДЕНЦИАЛЬНОСТЬ</w:t>
      </w:r>
    </w:p>
    <w:p w14:paraId="59C47A13" w14:textId="77777777"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618C16B9" w14:textId="77777777" w:rsidR="002078C2" w:rsidRPr="002078C2" w:rsidRDefault="002078C2" w:rsidP="002078C2">
      <w:pPr>
        <w:pStyle w:val="af2"/>
        <w:widowControl w:val="0"/>
        <w:numPr>
          <w:ilvl w:val="1"/>
          <w:numId w:val="17"/>
        </w:numPr>
        <w:suppressAutoHyphens w:val="0"/>
        <w:spacing w:after="0" w:line="240" w:lineRule="auto"/>
        <w:ind w:left="0" w:firstLine="709"/>
        <w:jc w:val="both"/>
        <w:rPr>
          <w:rFonts w:ascii="Times New Roman" w:eastAsia="Times New Roman" w:hAnsi="Times New Roman"/>
          <w:sz w:val="26"/>
          <w:szCs w:val="26"/>
          <w:lang w:eastAsia="ru-RU"/>
        </w:rPr>
      </w:pPr>
      <w:r w:rsidRPr="002078C2">
        <w:rPr>
          <w:rFonts w:ascii="Times New Roman" w:eastAsia="Times New Roman" w:hAnsi="Times New Roman"/>
          <w:color w:val="000000"/>
          <w:sz w:val="26"/>
          <w:szCs w:val="26"/>
          <w:lang w:eastAsia="ru-RU"/>
        </w:rPr>
        <w:t>Вся предоставленная Сторонами друг другу юридическая, финансовая и иная информация в связи с исполнением Соглашения считается конфиденциальной.</w:t>
      </w:r>
    </w:p>
    <w:p w14:paraId="56509FA8" w14:textId="77777777" w:rsidR="002078C2" w:rsidRPr="002078C2" w:rsidRDefault="002078C2" w:rsidP="002078C2">
      <w:pPr>
        <w:pStyle w:val="af2"/>
        <w:widowControl w:val="0"/>
        <w:numPr>
          <w:ilvl w:val="1"/>
          <w:numId w:val="17"/>
        </w:numPr>
        <w:suppressAutoHyphens w:val="0"/>
        <w:spacing w:after="0" w:line="240" w:lineRule="auto"/>
        <w:ind w:left="0" w:firstLine="709"/>
        <w:jc w:val="both"/>
        <w:rPr>
          <w:rFonts w:ascii="Times New Roman" w:eastAsia="Times New Roman" w:hAnsi="Times New Roman"/>
          <w:sz w:val="26"/>
          <w:szCs w:val="26"/>
          <w:lang w:eastAsia="ru-RU"/>
        </w:rPr>
      </w:pPr>
      <w:r w:rsidRPr="002078C2">
        <w:rPr>
          <w:rFonts w:ascii="Times New Roman" w:eastAsia="Times New Roman" w:hAnsi="Times New Roman"/>
          <w:sz w:val="26"/>
          <w:szCs w:val="26"/>
          <w:lang w:eastAsia="ru-RU"/>
        </w:rPr>
        <w:t xml:space="preserve">Стороны </w:t>
      </w:r>
      <w:r w:rsidRPr="002078C2">
        <w:rPr>
          <w:rFonts w:ascii="Times New Roman" w:eastAsia="Times New Roman" w:hAnsi="Times New Roman"/>
          <w:color w:val="000000"/>
          <w:sz w:val="26"/>
          <w:szCs w:val="26"/>
          <w:lang w:eastAsia="ru-RU"/>
        </w:rPr>
        <w:t>Соглашения обязуются соблюдать конфиденциальность информации в соответствии с разделом 8 Контракта.</w:t>
      </w:r>
    </w:p>
    <w:p w14:paraId="6E09D1CF" w14:textId="77777777"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09C2F3FB" w14:textId="77777777" w:rsidR="002078C2" w:rsidRPr="002078C2" w:rsidRDefault="002078C2" w:rsidP="002078C2">
      <w:pPr>
        <w:pStyle w:val="af2"/>
        <w:widowControl w:val="0"/>
        <w:numPr>
          <w:ilvl w:val="0"/>
          <w:numId w:val="17"/>
        </w:numPr>
        <w:suppressAutoHyphens w:val="0"/>
        <w:spacing w:after="0" w:line="240" w:lineRule="auto"/>
        <w:ind w:left="0" w:firstLine="0"/>
        <w:jc w:val="center"/>
        <w:rPr>
          <w:rFonts w:ascii="Times New Roman" w:eastAsia="Times New Roman" w:hAnsi="Times New Roman"/>
          <w:sz w:val="26"/>
          <w:szCs w:val="26"/>
          <w:lang w:eastAsia="ru-RU"/>
        </w:rPr>
      </w:pPr>
      <w:r w:rsidRPr="002078C2">
        <w:rPr>
          <w:rFonts w:ascii="Times New Roman" w:eastAsia="Times New Roman" w:hAnsi="Times New Roman"/>
          <w:b/>
          <w:bCs/>
          <w:color w:val="000000"/>
          <w:sz w:val="26"/>
          <w:szCs w:val="26"/>
          <w:lang w:eastAsia="ru-RU"/>
        </w:rPr>
        <w:t>ОТВЕТСТВЕННОСТЬ СТОРОН</w:t>
      </w:r>
    </w:p>
    <w:p w14:paraId="17168860" w14:textId="77777777"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567A9A73" w14:textId="77777777" w:rsidR="002078C2" w:rsidRPr="002078C2" w:rsidRDefault="002078C2" w:rsidP="002078C2">
      <w:pPr>
        <w:pStyle w:val="af2"/>
        <w:widowControl w:val="0"/>
        <w:numPr>
          <w:ilvl w:val="1"/>
          <w:numId w:val="17"/>
        </w:numPr>
        <w:suppressAutoHyphens w:val="0"/>
        <w:spacing w:after="0" w:line="240" w:lineRule="auto"/>
        <w:ind w:left="0" w:firstLine="709"/>
        <w:jc w:val="both"/>
        <w:rPr>
          <w:rFonts w:ascii="Times New Roman" w:eastAsia="Times New Roman" w:hAnsi="Times New Roman"/>
          <w:sz w:val="26"/>
          <w:szCs w:val="26"/>
          <w:lang w:eastAsia="ru-RU"/>
        </w:rPr>
      </w:pPr>
      <w:r w:rsidRPr="002078C2">
        <w:rPr>
          <w:rFonts w:ascii="Times New Roman" w:eastAsia="Times New Roman" w:hAnsi="Times New Roman"/>
          <w:color w:val="000000"/>
          <w:sz w:val="26"/>
          <w:szCs w:val="26"/>
          <w:lang w:eastAsia="ru-RU"/>
        </w:rPr>
        <w:t>За неисполнение или ненадлежащее исполнение обязательств, установленных Соглашением, Стороны несут ответственность согласно законодательству Российской Федерации и условиям раздела 6 Контракта.</w:t>
      </w:r>
    </w:p>
    <w:p w14:paraId="388403DF" w14:textId="77777777"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3B95508A" w14:textId="77777777" w:rsidR="002078C2" w:rsidRPr="002078C2" w:rsidRDefault="002078C2" w:rsidP="002078C2">
      <w:pPr>
        <w:pStyle w:val="af2"/>
        <w:widowControl w:val="0"/>
        <w:numPr>
          <w:ilvl w:val="0"/>
          <w:numId w:val="17"/>
        </w:numPr>
        <w:suppressAutoHyphens w:val="0"/>
        <w:spacing w:after="0" w:line="240" w:lineRule="auto"/>
        <w:ind w:left="0" w:firstLine="0"/>
        <w:jc w:val="center"/>
        <w:rPr>
          <w:rFonts w:ascii="Times New Roman" w:eastAsia="Times New Roman" w:hAnsi="Times New Roman"/>
          <w:sz w:val="26"/>
          <w:szCs w:val="26"/>
          <w:lang w:eastAsia="ru-RU"/>
        </w:rPr>
      </w:pPr>
      <w:r w:rsidRPr="002078C2">
        <w:rPr>
          <w:rFonts w:ascii="Times New Roman" w:eastAsia="Times New Roman" w:hAnsi="Times New Roman"/>
          <w:b/>
          <w:bCs/>
          <w:color w:val="000000"/>
          <w:sz w:val="26"/>
          <w:szCs w:val="26"/>
          <w:lang w:eastAsia="ru-RU"/>
        </w:rPr>
        <w:t>СРОК ДЕЙСТВИЯ СОГЛАШЕНИЯ</w:t>
      </w:r>
    </w:p>
    <w:p w14:paraId="6A3F7F65" w14:textId="77777777"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2107278D" w14:textId="77777777" w:rsidR="002078C2" w:rsidRPr="002078C2" w:rsidRDefault="002078C2" w:rsidP="002078C2">
      <w:pPr>
        <w:pStyle w:val="af2"/>
        <w:widowControl w:val="0"/>
        <w:numPr>
          <w:ilvl w:val="1"/>
          <w:numId w:val="17"/>
        </w:numPr>
        <w:suppressAutoHyphens w:val="0"/>
        <w:spacing w:after="0" w:line="240" w:lineRule="auto"/>
        <w:ind w:left="0" w:firstLine="709"/>
        <w:jc w:val="both"/>
        <w:rPr>
          <w:rFonts w:ascii="Times New Roman" w:eastAsia="Times New Roman" w:hAnsi="Times New Roman"/>
          <w:sz w:val="26"/>
          <w:szCs w:val="26"/>
          <w:lang w:eastAsia="ru-RU"/>
        </w:rPr>
      </w:pPr>
      <w:r w:rsidRPr="002078C2">
        <w:rPr>
          <w:rFonts w:ascii="Times New Roman" w:eastAsia="Times New Roman" w:hAnsi="Times New Roman"/>
          <w:color w:val="000000"/>
          <w:sz w:val="26"/>
          <w:szCs w:val="26"/>
          <w:lang w:eastAsia="ru-RU"/>
        </w:rPr>
        <w:t>Соглашение вступает в силу с даты заключения Контракта и действует до полного исполнения Сторонами принятых на себя обязательств.</w:t>
      </w:r>
    </w:p>
    <w:p w14:paraId="2A85083E" w14:textId="77777777" w:rsidR="002078C2" w:rsidRPr="002078C2" w:rsidRDefault="002078C2" w:rsidP="002078C2">
      <w:pPr>
        <w:pStyle w:val="af2"/>
        <w:widowControl w:val="0"/>
        <w:numPr>
          <w:ilvl w:val="1"/>
          <w:numId w:val="17"/>
        </w:numPr>
        <w:suppressAutoHyphens w:val="0"/>
        <w:spacing w:after="0" w:line="240" w:lineRule="auto"/>
        <w:ind w:left="0" w:firstLine="709"/>
        <w:jc w:val="both"/>
        <w:rPr>
          <w:rFonts w:ascii="Times New Roman" w:eastAsia="Times New Roman" w:hAnsi="Times New Roman"/>
          <w:sz w:val="26"/>
          <w:szCs w:val="26"/>
          <w:lang w:eastAsia="ru-RU"/>
        </w:rPr>
      </w:pPr>
      <w:r w:rsidRPr="002078C2">
        <w:rPr>
          <w:rFonts w:ascii="Times New Roman" w:eastAsia="Times New Roman" w:hAnsi="Times New Roman"/>
          <w:sz w:val="26"/>
          <w:szCs w:val="26"/>
          <w:lang w:eastAsia="ru-RU"/>
        </w:rPr>
        <w:t xml:space="preserve">Соглашение </w:t>
      </w:r>
      <w:r w:rsidRPr="002078C2">
        <w:rPr>
          <w:rFonts w:ascii="Times New Roman" w:eastAsia="Times New Roman" w:hAnsi="Times New Roman"/>
          <w:color w:val="000000"/>
          <w:sz w:val="26"/>
          <w:szCs w:val="26"/>
          <w:lang w:eastAsia="ru-RU"/>
        </w:rPr>
        <w:t>может быть расторгнуто по соглашению Сторон или решению суда по основаниям, предусмотренным гражданским законодательством Российской Федерации.</w:t>
      </w:r>
    </w:p>
    <w:p w14:paraId="4C99F8F5" w14:textId="77777777"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49F09EF4" w14:textId="77777777" w:rsidR="002078C2" w:rsidRPr="002078C2" w:rsidRDefault="002078C2" w:rsidP="002078C2">
      <w:pPr>
        <w:pStyle w:val="af2"/>
        <w:widowControl w:val="0"/>
        <w:numPr>
          <w:ilvl w:val="0"/>
          <w:numId w:val="17"/>
        </w:numPr>
        <w:suppressAutoHyphens w:val="0"/>
        <w:spacing w:after="0" w:line="240" w:lineRule="auto"/>
        <w:ind w:left="0" w:firstLine="0"/>
        <w:jc w:val="center"/>
        <w:rPr>
          <w:rFonts w:ascii="Times New Roman" w:eastAsia="Times New Roman" w:hAnsi="Times New Roman"/>
          <w:sz w:val="26"/>
          <w:szCs w:val="26"/>
          <w:lang w:eastAsia="ru-RU"/>
        </w:rPr>
      </w:pPr>
      <w:r w:rsidRPr="002078C2">
        <w:rPr>
          <w:rFonts w:ascii="Times New Roman" w:eastAsia="Times New Roman" w:hAnsi="Times New Roman"/>
          <w:b/>
          <w:bCs/>
          <w:color w:val="000000"/>
          <w:sz w:val="26"/>
          <w:szCs w:val="26"/>
          <w:lang w:eastAsia="ru-RU"/>
        </w:rPr>
        <w:lastRenderedPageBreak/>
        <w:t>РАЗРЕШЕНИЕ СПОРОВ</w:t>
      </w:r>
    </w:p>
    <w:p w14:paraId="2F0EC937" w14:textId="77777777"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6549FCE6" w14:textId="77777777" w:rsidR="002078C2" w:rsidRPr="002078C2" w:rsidRDefault="002078C2" w:rsidP="002078C2">
      <w:pPr>
        <w:pStyle w:val="af2"/>
        <w:widowControl w:val="0"/>
        <w:numPr>
          <w:ilvl w:val="1"/>
          <w:numId w:val="17"/>
        </w:numPr>
        <w:suppressAutoHyphens w:val="0"/>
        <w:spacing w:after="0" w:line="240" w:lineRule="auto"/>
        <w:ind w:left="0" w:firstLine="709"/>
        <w:jc w:val="both"/>
        <w:rPr>
          <w:rFonts w:ascii="Times New Roman" w:eastAsia="Times New Roman" w:hAnsi="Times New Roman"/>
          <w:sz w:val="26"/>
          <w:szCs w:val="26"/>
          <w:lang w:eastAsia="ru-RU"/>
        </w:rPr>
      </w:pPr>
      <w:r w:rsidRPr="002078C2">
        <w:rPr>
          <w:rFonts w:ascii="Times New Roman" w:eastAsia="Times New Roman" w:hAnsi="Times New Roman"/>
          <w:color w:val="000000"/>
          <w:sz w:val="26"/>
          <w:szCs w:val="26"/>
          <w:lang w:eastAsia="ru-RU"/>
        </w:rPr>
        <w:t>Все споры и разногласия, которые могут возникнуть между Сторонами по вопросам, не нашедшим своего разрешения в тексте данного Соглашения, будут разрешаться путем переговоров на основе законодательства Российской Федерации.</w:t>
      </w:r>
    </w:p>
    <w:p w14:paraId="6277ED0D" w14:textId="77777777" w:rsidR="002078C2" w:rsidRPr="002078C2" w:rsidRDefault="002078C2" w:rsidP="002078C2">
      <w:pPr>
        <w:pStyle w:val="af2"/>
        <w:widowControl w:val="0"/>
        <w:numPr>
          <w:ilvl w:val="1"/>
          <w:numId w:val="17"/>
        </w:numPr>
        <w:suppressAutoHyphens w:val="0"/>
        <w:spacing w:after="0" w:line="240" w:lineRule="auto"/>
        <w:ind w:left="0" w:firstLine="709"/>
        <w:jc w:val="both"/>
        <w:rPr>
          <w:rFonts w:ascii="Times New Roman" w:eastAsia="Times New Roman" w:hAnsi="Times New Roman"/>
          <w:sz w:val="26"/>
          <w:szCs w:val="26"/>
          <w:lang w:eastAsia="ru-RU"/>
        </w:rPr>
      </w:pPr>
      <w:r w:rsidRPr="002078C2">
        <w:rPr>
          <w:rFonts w:ascii="Times New Roman" w:eastAsia="Times New Roman" w:hAnsi="Times New Roman"/>
          <w:sz w:val="26"/>
          <w:szCs w:val="26"/>
          <w:lang w:eastAsia="ru-RU"/>
        </w:rPr>
        <w:t xml:space="preserve">В случае </w:t>
      </w:r>
      <w:r w:rsidRPr="002078C2">
        <w:rPr>
          <w:rFonts w:ascii="Times New Roman" w:eastAsia="Times New Roman" w:hAnsi="Times New Roman"/>
          <w:color w:val="000000"/>
          <w:sz w:val="26"/>
          <w:szCs w:val="26"/>
          <w:lang w:eastAsia="ru-RU"/>
        </w:rPr>
        <w:t>недоговоренности в процессе переговоров споры разрешаются в Арбитражном суде города Москвы в порядке, установленном законодательством Российской Федерации.</w:t>
      </w:r>
    </w:p>
    <w:p w14:paraId="2DCE0256" w14:textId="77777777"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533C6553" w14:textId="77777777" w:rsidR="002078C2" w:rsidRPr="002078C2" w:rsidRDefault="002078C2" w:rsidP="002078C2">
      <w:pPr>
        <w:pStyle w:val="af2"/>
        <w:widowControl w:val="0"/>
        <w:numPr>
          <w:ilvl w:val="0"/>
          <w:numId w:val="17"/>
        </w:numPr>
        <w:suppressAutoHyphens w:val="0"/>
        <w:spacing w:after="0" w:line="240" w:lineRule="auto"/>
        <w:ind w:left="0" w:firstLine="0"/>
        <w:jc w:val="center"/>
        <w:rPr>
          <w:rFonts w:ascii="Times New Roman" w:eastAsia="Times New Roman" w:hAnsi="Times New Roman"/>
          <w:sz w:val="26"/>
          <w:szCs w:val="26"/>
          <w:lang w:eastAsia="ru-RU"/>
        </w:rPr>
      </w:pPr>
      <w:r w:rsidRPr="002078C2">
        <w:rPr>
          <w:rFonts w:ascii="Times New Roman" w:eastAsia="Times New Roman" w:hAnsi="Times New Roman"/>
          <w:b/>
          <w:bCs/>
          <w:color w:val="000000"/>
          <w:sz w:val="26"/>
          <w:szCs w:val="26"/>
          <w:lang w:eastAsia="ru-RU"/>
        </w:rPr>
        <w:t>ДОПОЛНИТЕЛЬНЫЕ УСЛОВИЯ И ЗАКЛЮЧИТЕЛЬНЫЕ ПОЛОЖЕНИЯ</w:t>
      </w:r>
    </w:p>
    <w:p w14:paraId="4F07F0F3" w14:textId="77777777"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7EB38545" w14:textId="77777777" w:rsidR="002078C2" w:rsidRPr="002078C2" w:rsidRDefault="002078C2" w:rsidP="002078C2">
      <w:pPr>
        <w:pStyle w:val="af2"/>
        <w:widowControl w:val="0"/>
        <w:numPr>
          <w:ilvl w:val="1"/>
          <w:numId w:val="17"/>
        </w:numPr>
        <w:suppressAutoHyphens w:val="0"/>
        <w:spacing w:after="0" w:line="240" w:lineRule="auto"/>
        <w:ind w:left="0" w:firstLine="709"/>
        <w:jc w:val="both"/>
        <w:rPr>
          <w:rFonts w:ascii="Times New Roman" w:eastAsia="Times New Roman" w:hAnsi="Times New Roman"/>
          <w:sz w:val="26"/>
          <w:szCs w:val="26"/>
          <w:lang w:eastAsia="ru-RU"/>
        </w:rPr>
      </w:pPr>
      <w:r w:rsidRPr="002078C2">
        <w:rPr>
          <w:rFonts w:ascii="Times New Roman" w:eastAsia="Times New Roman" w:hAnsi="Times New Roman"/>
          <w:color w:val="000000"/>
          <w:sz w:val="26"/>
          <w:szCs w:val="26"/>
          <w:lang w:eastAsia="ru-RU"/>
        </w:rPr>
        <w:t>Любые изменения и дополнения к Соглашению действительны при условии, если они совершены в письменной форме и подписаны уполномоченными на, то представителями Сторон.</w:t>
      </w:r>
    </w:p>
    <w:p w14:paraId="480CB6F4" w14:textId="77777777" w:rsidR="002078C2" w:rsidRPr="002078C2" w:rsidRDefault="002078C2" w:rsidP="002078C2">
      <w:pPr>
        <w:widowControl w:val="0"/>
        <w:spacing w:after="0" w:line="240" w:lineRule="auto"/>
        <w:jc w:val="center"/>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2AD39778" w14:textId="77777777" w:rsidR="002078C2" w:rsidRPr="002078C2" w:rsidRDefault="002078C2" w:rsidP="002078C2">
      <w:pPr>
        <w:pStyle w:val="af2"/>
        <w:widowControl w:val="0"/>
        <w:numPr>
          <w:ilvl w:val="0"/>
          <w:numId w:val="17"/>
        </w:numPr>
        <w:suppressAutoHyphens w:val="0"/>
        <w:spacing w:after="0" w:line="240" w:lineRule="auto"/>
        <w:ind w:left="0" w:firstLine="0"/>
        <w:jc w:val="center"/>
        <w:rPr>
          <w:rFonts w:ascii="Times New Roman" w:eastAsia="Times New Roman" w:hAnsi="Times New Roman"/>
          <w:sz w:val="26"/>
          <w:szCs w:val="26"/>
          <w:lang w:eastAsia="ru-RU"/>
        </w:rPr>
      </w:pPr>
      <w:r w:rsidRPr="002078C2">
        <w:rPr>
          <w:rFonts w:ascii="Times New Roman" w:eastAsia="Times New Roman" w:hAnsi="Times New Roman"/>
          <w:b/>
          <w:bCs/>
          <w:color w:val="000000"/>
          <w:sz w:val="26"/>
          <w:szCs w:val="26"/>
          <w:lang w:eastAsia="ru-RU"/>
        </w:rPr>
        <w:t>ПЕРЕЧЕНЬ ПРИЛОЖЕНИЙ, ЯВЛЯЮЩИХСЯ НЕОТЪЕМЛЕМОЙ ЧАСТЬЮ СОГЛАШЕНИЯ</w:t>
      </w:r>
    </w:p>
    <w:p w14:paraId="12668E7E" w14:textId="77777777" w:rsidR="002078C2" w:rsidRPr="002078C2" w:rsidRDefault="002078C2" w:rsidP="002078C2">
      <w:pPr>
        <w:widowControl w:val="0"/>
        <w:tabs>
          <w:tab w:val="left" w:pos="3458"/>
        </w:tabs>
        <w:spacing w:after="0" w:line="240" w:lineRule="auto"/>
        <w:ind w:right="88"/>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03753E96" w14:textId="77777777" w:rsidR="002078C2" w:rsidRPr="002078C2" w:rsidRDefault="002078C2" w:rsidP="002078C2">
      <w:pPr>
        <w:pStyle w:val="af2"/>
        <w:widowControl w:val="0"/>
        <w:numPr>
          <w:ilvl w:val="1"/>
          <w:numId w:val="17"/>
        </w:numPr>
        <w:suppressAutoHyphens w:val="0"/>
        <w:spacing w:after="0" w:line="240" w:lineRule="auto"/>
        <w:ind w:left="0" w:firstLine="709"/>
        <w:jc w:val="both"/>
        <w:rPr>
          <w:rFonts w:ascii="Times New Roman" w:eastAsia="Times New Roman" w:hAnsi="Times New Roman"/>
          <w:sz w:val="26"/>
          <w:szCs w:val="26"/>
          <w:lang w:eastAsia="ru-RU"/>
        </w:rPr>
      </w:pPr>
      <w:r w:rsidRPr="002078C2">
        <w:rPr>
          <w:rFonts w:ascii="Times New Roman" w:eastAsia="Times New Roman" w:hAnsi="Times New Roman"/>
          <w:color w:val="000000"/>
          <w:sz w:val="26"/>
          <w:szCs w:val="26"/>
          <w:lang w:eastAsia="ru-RU"/>
        </w:rPr>
        <w:t>Приложение № 1: Спецификация на передачу Прав на 1 листе.</w:t>
      </w:r>
    </w:p>
    <w:p w14:paraId="43EEA68E" w14:textId="77777777"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357879EA" w14:textId="77777777" w:rsidR="002078C2" w:rsidRPr="002078C2" w:rsidRDefault="002078C2" w:rsidP="002078C2">
      <w:pPr>
        <w:widowControl w:val="0"/>
        <w:spacing w:after="0" w:line="240" w:lineRule="auto"/>
        <w:jc w:val="center"/>
        <w:rPr>
          <w:rFonts w:ascii="Times New Roman" w:eastAsia="Times New Roman" w:hAnsi="Times New Roman" w:cs="Times New Roman"/>
          <w:sz w:val="26"/>
          <w:szCs w:val="26"/>
          <w:lang w:eastAsia="ru-RU"/>
        </w:rPr>
      </w:pPr>
      <w:r w:rsidRPr="002078C2">
        <w:rPr>
          <w:rFonts w:ascii="Times New Roman" w:eastAsia="Times New Roman" w:hAnsi="Times New Roman" w:cs="Times New Roman"/>
          <w:b/>
          <w:bCs/>
          <w:color w:val="000000"/>
          <w:sz w:val="26"/>
          <w:szCs w:val="26"/>
          <w:lang w:eastAsia="ru-RU"/>
        </w:rPr>
        <w:t>11. ЮРИДИЧЕСКИЕ АДРЕСА И РЕКВИЗИТЫ СТОРОН</w:t>
      </w:r>
    </w:p>
    <w:p w14:paraId="69E9E829" w14:textId="77777777"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tbl>
      <w:tblPr>
        <w:tblW w:w="0" w:type="auto"/>
        <w:tblCellSpacing w:w="0" w:type="dxa"/>
        <w:tblInd w:w="-16" w:type="dxa"/>
        <w:tblCellMar>
          <w:left w:w="10" w:type="dxa"/>
          <w:right w:w="10" w:type="dxa"/>
        </w:tblCellMar>
        <w:tblLook w:val="04A0" w:firstRow="1" w:lastRow="0" w:firstColumn="1" w:lastColumn="0" w:noHBand="0" w:noVBand="1"/>
      </w:tblPr>
      <w:tblGrid>
        <w:gridCol w:w="4904"/>
        <w:gridCol w:w="4824"/>
      </w:tblGrid>
      <w:tr w:rsidR="002078C2" w:rsidRPr="002078C2" w14:paraId="3C9A45E2" w14:textId="77777777" w:rsidTr="002078C2">
        <w:trPr>
          <w:tblCellSpacing w:w="0" w:type="dxa"/>
        </w:trPr>
        <w:tc>
          <w:tcPr>
            <w:tcW w:w="4904" w:type="dxa"/>
            <w:tcMar>
              <w:top w:w="0" w:type="dxa"/>
              <w:left w:w="108" w:type="dxa"/>
              <w:bottom w:w="0" w:type="dxa"/>
              <w:right w:w="108" w:type="dxa"/>
            </w:tcMar>
            <w:vAlign w:val="center"/>
          </w:tcPr>
          <w:p w14:paraId="2C3DB454" w14:textId="77777777" w:rsidR="002078C2" w:rsidRPr="002078C2" w:rsidRDefault="002078C2" w:rsidP="002078C2">
            <w:pPr>
              <w:widowControl w:val="0"/>
              <w:spacing w:after="0" w:line="240" w:lineRule="auto"/>
              <w:jc w:val="center"/>
              <w:rPr>
                <w:rFonts w:ascii="Times New Roman" w:eastAsia="Times New Roman" w:hAnsi="Times New Roman" w:cs="Times New Roman"/>
                <w:b/>
                <w:bCs/>
                <w:color w:val="000000"/>
                <w:sz w:val="26"/>
                <w:szCs w:val="26"/>
                <w:lang w:eastAsia="ru-RU"/>
              </w:rPr>
            </w:pPr>
          </w:p>
          <w:p w14:paraId="563BCBF6" w14:textId="77777777" w:rsidR="002078C2" w:rsidRPr="002078C2" w:rsidRDefault="002078C2" w:rsidP="002078C2">
            <w:pPr>
              <w:widowControl w:val="0"/>
              <w:spacing w:after="0" w:line="240" w:lineRule="auto"/>
              <w:jc w:val="center"/>
              <w:rPr>
                <w:rFonts w:ascii="Times New Roman" w:eastAsia="Times New Roman" w:hAnsi="Times New Roman" w:cs="Times New Roman"/>
                <w:sz w:val="26"/>
                <w:szCs w:val="26"/>
                <w:lang w:eastAsia="ru-RU"/>
              </w:rPr>
            </w:pPr>
            <w:r w:rsidRPr="002078C2">
              <w:rPr>
                <w:rFonts w:ascii="Times New Roman" w:eastAsia="Times New Roman" w:hAnsi="Times New Roman" w:cs="Times New Roman"/>
                <w:b/>
                <w:bCs/>
                <w:color w:val="000000"/>
                <w:sz w:val="26"/>
                <w:szCs w:val="26"/>
                <w:lang w:eastAsia="ru-RU"/>
              </w:rPr>
              <w:t>СУБЛИЦЕНЗИАТ:</w:t>
            </w:r>
          </w:p>
          <w:p w14:paraId="4F0C8737" w14:textId="77777777" w:rsidR="002078C2" w:rsidRPr="002078C2" w:rsidRDefault="002078C2" w:rsidP="002078C2">
            <w:pPr>
              <w:widowControl w:val="0"/>
              <w:spacing w:after="0" w:line="240" w:lineRule="auto"/>
              <w:jc w:val="center"/>
              <w:rPr>
                <w:rFonts w:ascii="Times New Roman" w:eastAsia="Times New Roman" w:hAnsi="Times New Roman" w:cs="Times New Roman"/>
                <w:sz w:val="26"/>
                <w:szCs w:val="26"/>
                <w:lang w:eastAsia="ru-RU"/>
              </w:rPr>
            </w:pPr>
            <w:r w:rsidRPr="002078C2">
              <w:rPr>
                <w:rFonts w:ascii="Times New Roman" w:eastAsia="Times New Roman" w:hAnsi="Times New Roman" w:cs="Times New Roman"/>
                <w:b/>
                <w:bCs/>
                <w:color w:val="000000"/>
                <w:sz w:val="26"/>
                <w:szCs w:val="26"/>
                <w:lang w:eastAsia="ru-RU"/>
              </w:rPr>
              <w:t xml:space="preserve">ФГБУ «Центр </w:t>
            </w:r>
            <w:proofErr w:type="spellStart"/>
            <w:r w:rsidRPr="002078C2">
              <w:rPr>
                <w:rFonts w:ascii="Times New Roman" w:eastAsia="Times New Roman" w:hAnsi="Times New Roman" w:cs="Times New Roman"/>
                <w:b/>
                <w:bCs/>
                <w:color w:val="000000"/>
                <w:sz w:val="26"/>
                <w:szCs w:val="26"/>
                <w:lang w:eastAsia="ru-RU"/>
              </w:rPr>
              <w:t>Анроаналитики</w:t>
            </w:r>
            <w:proofErr w:type="spellEnd"/>
            <w:r w:rsidRPr="002078C2">
              <w:rPr>
                <w:rFonts w:ascii="Times New Roman" w:eastAsia="Times New Roman" w:hAnsi="Times New Roman" w:cs="Times New Roman"/>
                <w:b/>
                <w:bCs/>
                <w:color w:val="000000"/>
                <w:sz w:val="26"/>
                <w:szCs w:val="26"/>
                <w:lang w:eastAsia="ru-RU"/>
              </w:rPr>
              <w:t>»</w:t>
            </w:r>
          </w:p>
          <w:p w14:paraId="2EAC2392" w14:textId="77777777" w:rsidR="002078C2" w:rsidRPr="002078C2" w:rsidRDefault="002078C2" w:rsidP="002078C2">
            <w:pPr>
              <w:widowControl w:val="0"/>
              <w:spacing w:after="0" w:line="240" w:lineRule="auto"/>
              <w:jc w:val="center"/>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1CDD62AC" w14:textId="77777777" w:rsidR="002078C2" w:rsidRPr="002078C2" w:rsidRDefault="002078C2" w:rsidP="002078C2">
            <w:pPr>
              <w:widowControl w:val="0"/>
              <w:spacing w:after="0" w:line="240" w:lineRule="auto"/>
              <w:jc w:val="center"/>
              <w:rPr>
                <w:rFonts w:ascii="Times New Roman" w:eastAsia="Times New Roman" w:hAnsi="Times New Roman" w:cs="Times New Roman"/>
                <w:sz w:val="26"/>
                <w:szCs w:val="26"/>
                <w:lang w:eastAsia="ru-RU"/>
              </w:rPr>
            </w:pPr>
          </w:p>
          <w:p w14:paraId="741F10A9" w14:textId="77777777" w:rsidR="002078C2" w:rsidRPr="002078C2" w:rsidRDefault="002078C2" w:rsidP="002078C2">
            <w:pPr>
              <w:widowControl w:val="0"/>
              <w:spacing w:after="0" w:line="240" w:lineRule="auto"/>
              <w:jc w:val="center"/>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66CF1BBA" w14:textId="77777777" w:rsidR="002078C2" w:rsidRPr="002078C2" w:rsidRDefault="002078C2" w:rsidP="002078C2">
            <w:pPr>
              <w:widowControl w:val="0"/>
              <w:spacing w:after="0" w:line="240" w:lineRule="auto"/>
              <w:jc w:val="center"/>
              <w:rPr>
                <w:rFonts w:ascii="Times New Roman" w:eastAsia="Times New Roman" w:hAnsi="Times New Roman" w:cs="Times New Roman"/>
                <w:sz w:val="26"/>
                <w:szCs w:val="26"/>
                <w:lang w:eastAsia="ru-RU"/>
              </w:rPr>
            </w:pPr>
            <w:r w:rsidRPr="002078C2">
              <w:rPr>
                <w:rFonts w:ascii="Times New Roman" w:eastAsia="Times New Roman" w:hAnsi="Times New Roman" w:cs="Times New Roman"/>
                <w:color w:val="000000"/>
                <w:sz w:val="26"/>
                <w:szCs w:val="26"/>
                <w:lang w:eastAsia="ru-RU"/>
              </w:rPr>
              <w:t>___________________/</w:t>
            </w:r>
            <w:r>
              <w:rPr>
                <w:rFonts w:ascii="Times New Roman" w:eastAsia="Times New Roman" w:hAnsi="Times New Roman" w:cs="Times New Roman"/>
                <w:color w:val="000000"/>
                <w:sz w:val="26"/>
                <w:szCs w:val="26"/>
                <w:lang w:val="en-US" w:eastAsia="ru-RU"/>
              </w:rPr>
              <w:t>_______________</w:t>
            </w:r>
            <w:r w:rsidRPr="002078C2">
              <w:rPr>
                <w:rFonts w:ascii="Times New Roman" w:eastAsia="Times New Roman" w:hAnsi="Times New Roman" w:cs="Times New Roman"/>
                <w:color w:val="000000"/>
                <w:sz w:val="26"/>
                <w:szCs w:val="26"/>
                <w:lang w:eastAsia="ru-RU"/>
              </w:rPr>
              <w:t>/</w:t>
            </w:r>
          </w:p>
          <w:p w14:paraId="08B84776" w14:textId="3267A3FC" w:rsidR="002078C2" w:rsidRPr="002078C2" w:rsidRDefault="002078C2" w:rsidP="002078C2">
            <w:pPr>
              <w:widowControl w:val="0"/>
              <w:spacing w:after="0" w:line="240" w:lineRule="auto"/>
              <w:jc w:val="center"/>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tc>
        <w:tc>
          <w:tcPr>
            <w:tcW w:w="4824" w:type="dxa"/>
            <w:tcMar>
              <w:top w:w="0" w:type="dxa"/>
              <w:left w:w="108" w:type="dxa"/>
              <w:bottom w:w="0" w:type="dxa"/>
              <w:right w:w="108" w:type="dxa"/>
            </w:tcMar>
            <w:vAlign w:val="center"/>
          </w:tcPr>
          <w:p w14:paraId="31636415" w14:textId="77777777" w:rsidR="002078C2" w:rsidRPr="002078C2" w:rsidRDefault="002078C2" w:rsidP="002078C2">
            <w:pPr>
              <w:widowControl w:val="0"/>
              <w:spacing w:after="0" w:line="240" w:lineRule="auto"/>
              <w:jc w:val="center"/>
              <w:rPr>
                <w:rFonts w:ascii="Times New Roman" w:eastAsia="Times New Roman" w:hAnsi="Times New Roman" w:cs="Times New Roman"/>
                <w:b/>
                <w:bCs/>
                <w:color w:val="000000"/>
                <w:sz w:val="26"/>
                <w:szCs w:val="26"/>
                <w:lang w:eastAsia="ru-RU"/>
              </w:rPr>
            </w:pPr>
          </w:p>
          <w:p w14:paraId="4D033845" w14:textId="77777777" w:rsidR="002078C2" w:rsidRPr="002078C2" w:rsidRDefault="002078C2" w:rsidP="002078C2">
            <w:pPr>
              <w:widowControl w:val="0"/>
              <w:spacing w:after="0" w:line="240" w:lineRule="auto"/>
              <w:jc w:val="center"/>
              <w:rPr>
                <w:rFonts w:ascii="Times New Roman" w:eastAsia="Times New Roman" w:hAnsi="Times New Roman" w:cs="Times New Roman"/>
                <w:sz w:val="26"/>
                <w:szCs w:val="26"/>
                <w:lang w:eastAsia="ru-RU"/>
              </w:rPr>
            </w:pPr>
            <w:r w:rsidRPr="002078C2">
              <w:rPr>
                <w:rFonts w:ascii="Times New Roman" w:eastAsia="Times New Roman" w:hAnsi="Times New Roman" w:cs="Times New Roman"/>
                <w:b/>
                <w:bCs/>
                <w:color w:val="000000"/>
                <w:sz w:val="26"/>
                <w:szCs w:val="26"/>
                <w:lang w:eastAsia="ru-RU"/>
              </w:rPr>
              <w:t>СУБЛИЦЕНЗИАР:</w:t>
            </w:r>
          </w:p>
          <w:p w14:paraId="0F928337" w14:textId="77777777" w:rsidR="002078C2" w:rsidRPr="002078C2" w:rsidRDefault="002078C2" w:rsidP="002078C2">
            <w:pPr>
              <w:widowControl w:val="0"/>
              <w:spacing w:after="0" w:line="240" w:lineRule="auto"/>
              <w:jc w:val="center"/>
              <w:rPr>
                <w:rFonts w:ascii="Times New Roman" w:eastAsia="Times New Roman" w:hAnsi="Times New Roman" w:cs="Times New Roman"/>
                <w:b/>
                <w:sz w:val="26"/>
                <w:szCs w:val="26"/>
                <w:lang w:eastAsia="ru-RU"/>
              </w:rPr>
            </w:pPr>
          </w:p>
          <w:p w14:paraId="02C087C9" w14:textId="77777777" w:rsidR="002078C2" w:rsidRPr="002078C2" w:rsidRDefault="002078C2" w:rsidP="002078C2">
            <w:pPr>
              <w:widowControl w:val="0"/>
              <w:spacing w:after="0" w:line="240" w:lineRule="auto"/>
              <w:jc w:val="center"/>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2F25E357" w14:textId="77777777" w:rsidR="002078C2" w:rsidRPr="002078C2" w:rsidRDefault="002078C2" w:rsidP="002078C2">
            <w:pPr>
              <w:widowControl w:val="0"/>
              <w:spacing w:after="0" w:line="240" w:lineRule="auto"/>
              <w:jc w:val="center"/>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5B8F58B9" w14:textId="77777777" w:rsidR="002078C2" w:rsidRPr="002078C2" w:rsidRDefault="002078C2" w:rsidP="002078C2">
            <w:pPr>
              <w:widowControl w:val="0"/>
              <w:spacing w:after="0" w:line="240" w:lineRule="auto"/>
              <w:jc w:val="center"/>
              <w:rPr>
                <w:rFonts w:ascii="Times New Roman" w:eastAsia="Times New Roman" w:hAnsi="Times New Roman" w:cs="Times New Roman"/>
                <w:sz w:val="26"/>
                <w:szCs w:val="26"/>
                <w:lang w:eastAsia="ru-RU"/>
              </w:rPr>
            </w:pPr>
          </w:p>
          <w:p w14:paraId="254B9311" w14:textId="77777777" w:rsidR="002078C2" w:rsidRPr="002078C2" w:rsidRDefault="002078C2" w:rsidP="002078C2">
            <w:pPr>
              <w:widowControl w:val="0"/>
              <w:spacing w:after="0" w:line="240" w:lineRule="auto"/>
              <w:jc w:val="center"/>
              <w:rPr>
                <w:rFonts w:ascii="Times New Roman" w:eastAsia="Times New Roman" w:hAnsi="Times New Roman" w:cs="Times New Roman"/>
                <w:sz w:val="26"/>
                <w:szCs w:val="26"/>
                <w:lang w:eastAsia="ru-RU"/>
              </w:rPr>
            </w:pPr>
            <w:r w:rsidRPr="002078C2">
              <w:rPr>
                <w:rFonts w:ascii="Times New Roman" w:eastAsia="Times New Roman" w:hAnsi="Times New Roman" w:cs="Times New Roman"/>
                <w:color w:val="000000"/>
                <w:sz w:val="26"/>
                <w:szCs w:val="26"/>
                <w:lang w:eastAsia="ru-RU"/>
              </w:rPr>
              <w:t>________________ /</w:t>
            </w:r>
            <w:r>
              <w:rPr>
                <w:rFonts w:ascii="Times New Roman" w:eastAsia="Times New Roman" w:hAnsi="Times New Roman" w:cs="Times New Roman"/>
                <w:color w:val="000000"/>
                <w:sz w:val="26"/>
                <w:szCs w:val="26"/>
                <w:lang w:val="en-US" w:eastAsia="ru-RU"/>
              </w:rPr>
              <w:t>_______________</w:t>
            </w:r>
            <w:r w:rsidRPr="002078C2">
              <w:rPr>
                <w:rFonts w:ascii="Times New Roman" w:eastAsia="Times New Roman" w:hAnsi="Times New Roman" w:cs="Times New Roman"/>
                <w:color w:val="000000"/>
                <w:sz w:val="26"/>
                <w:szCs w:val="26"/>
                <w:lang w:eastAsia="ru-RU"/>
              </w:rPr>
              <w:t>/</w:t>
            </w:r>
          </w:p>
          <w:p w14:paraId="25C2C8B3" w14:textId="5F55AF31" w:rsidR="002078C2" w:rsidRPr="002078C2" w:rsidRDefault="002078C2" w:rsidP="002078C2">
            <w:pPr>
              <w:widowControl w:val="0"/>
              <w:spacing w:after="0" w:line="240" w:lineRule="auto"/>
              <w:jc w:val="center"/>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tc>
      </w:tr>
    </w:tbl>
    <w:p w14:paraId="0577B430" w14:textId="77777777" w:rsidR="002078C2" w:rsidRPr="002078C2" w:rsidRDefault="002078C2" w:rsidP="002078C2">
      <w:pPr>
        <w:spacing w:after="0" w:line="240" w:lineRule="auto"/>
        <w:rPr>
          <w:rFonts w:ascii="Times New Roman" w:hAnsi="Times New Roman" w:cs="Times New Roman"/>
          <w:sz w:val="26"/>
          <w:szCs w:val="26"/>
        </w:rPr>
      </w:pPr>
    </w:p>
    <w:p w14:paraId="4F1A8C6D" w14:textId="77777777" w:rsidR="002078C2" w:rsidRPr="007506A7" w:rsidRDefault="002078C2" w:rsidP="002078C2">
      <w:pPr>
        <w:widowControl w:val="0"/>
        <w:spacing w:after="0" w:line="240" w:lineRule="auto"/>
        <w:jc w:val="both"/>
        <w:rPr>
          <w:rFonts w:ascii="Times New Roman" w:eastAsia="SimSun" w:hAnsi="Times New Roman" w:cs="Times New Roman"/>
          <w:b/>
          <w:sz w:val="26"/>
          <w:szCs w:val="26"/>
        </w:rPr>
      </w:pPr>
      <w:r w:rsidRPr="007506A7">
        <w:rPr>
          <w:rFonts w:ascii="Times New Roman" w:eastAsia="SimSun" w:hAnsi="Times New Roman" w:cs="Times New Roman"/>
          <w:b/>
          <w:sz w:val="26"/>
          <w:szCs w:val="26"/>
        </w:rPr>
        <w:t xml:space="preserve">------------------------------------------------- </w:t>
      </w:r>
      <w:r w:rsidRPr="007506A7">
        <w:rPr>
          <w:rFonts w:ascii="Times New Roman" w:eastAsia="SimSun" w:hAnsi="Times New Roman" w:cs="Times New Roman"/>
          <w:sz w:val="26"/>
          <w:szCs w:val="26"/>
        </w:rPr>
        <w:t>конец формы</w:t>
      </w:r>
      <w:r w:rsidRPr="007506A7">
        <w:rPr>
          <w:rFonts w:ascii="Times New Roman" w:eastAsia="SimSun" w:hAnsi="Times New Roman" w:cs="Times New Roman"/>
          <w:b/>
          <w:sz w:val="26"/>
          <w:szCs w:val="26"/>
        </w:rPr>
        <w:t xml:space="preserve"> --------------------------------------------------</w:t>
      </w:r>
    </w:p>
    <w:p w14:paraId="5C485B0B" w14:textId="77777777" w:rsidR="002078C2" w:rsidRPr="002078C2" w:rsidRDefault="002078C2" w:rsidP="002078C2">
      <w:pPr>
        <w:spacing w:after="0" w:line="240" w:lineRule="auto"/>
        <w:rPr>
          <w:rFonts w:ascii="Times New Roman" w:hAnsi="Times New Roman" w:cs="Times New Roman"/>
          <w:sz w:val="26"/>
          <w:szCs w:val="26"/>
        </w:rPr>
      </w:pPr>
    </w:p>
    <w:p w14:paraId="5ED9AB62" w14:textId="77777777" w:rsidR="002078C2" w:rsidRPr="002078C2" w:rsidRDefault="002078C2" w:rsidP="002078C2">
      <w:pPr>
        <w:spacing w:after="0" w:line="240" w:lineRule="auto"/>
        <w:rPr>
          <w:rFonts w:ascii="Times New Roman" w:hAnsi="Times New Roman" w:cs="Times New Roman"/>
          <w:sz w:val="26"/>
          <w:szCs w:val="26"/>
        </w:rPr>
      </w:pPr>
    </w:p>
    <w:tbl>
      <w:tblPr>
        <w:tblW w:w="0" w:type="auto"/>
        <w:tblCellSpacing w:w="0" w:type="dxa"/>
        <w:tblCellMar>
          <w:left w:w="10" w:type="dxa"/>
          <w:right w:w="10" w:type="dxa"/>
        </w:tblCellMar>
        <w:tblLook w:val="04A0" w:firstRow="1" w:lastRow="0" w:firstColumn="1" w:lastColumn="0" w:noHBand="0" w:noVBand="1"/>
      </w:tblPr>
      <w:tblGrid>
        <w:gridCol w:w="5102"/>
        <w:gridCol w:w="5103"/>
      </w:tblGrid>
      <w:tr w:rsidR="002078C2" w:rsidRPr="002078C2" w14:paraId="4DC3C643" w14:textId="77777777" w:rsidTr="002078C2">
        <w:trPr>
          <w:tblCellSpacing w:w="0" w:type="dxa"/>
        </w:trPr>
        <w:tc>
          <w:tcPr>
            <w:tcW w:w="5103" w:type="dxa"/>
            <w:shd w:val="clear" w:color="auto" w:fill="FFFFFF"/>
            <w:tcMar>
              <w:top w:w="0" w:type="dxa"/>
              <w:left w:w="108" w:type="dxa"/>
              <w:bottom w:w="0" w:type="dxa"/>
              <w:right w:w="108" w:type="dxa"/>
            </w:tcMar>
            <w:vAlign w:val="center"/>
            <w:hideMark/>
          </w:tcPr>
          <w:p w14:paraId="3170099D" w14:textId="77777777"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b/>
                <w:bCs/>
                <w:color w:val="000000"/>
                <w:sz w:val="26"/>
                <w:szCs w:val="26"/>
                <w:lang w:eastAsia="ru-RU"/>
              </w:rPr>
              <w:t>ЗАКАЗЧИК</w:t>
            </w:r>
          </w:p>
          <w:p w14:paraId="322D8C7A" w14:textId="77777777"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1872DFE4" w14:textId="33B03F31"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color w:val="000000"/>
                <w:sz w:val="26"/>
                <w:szCs w:val="26"/>
                <w:lang w:eastAsia="ru-RU"/>
              </w:rPr>
              <w:t>______________________  ______________________  «______________________»</w:t>
            </w:r>
          </w:p>
          <w:p w14:paraId="0A03F0D1" w14:textId="77777777"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543A443D" w14:textId="77777777"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5A58A87B" w14:textId="77777777"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16446C19" w14:textId="77777777"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color w:val="000000"/>
                <w:sz w:val="26"/>
                <w:szCs w:val="26"/>
                <w:lang w:eastAsia="ru-RU"/>
              </w:rPr>
              <w:t xml:space="preserve">______________________  </w:t>
            </w:r>
            <w:r w:rsidRPr="002078C2">
              <w:rPr>
                <w:rFonts w:ascii="Times New Roman" w:eastAsia="Times New Roman" w:hAnsi="Times New Roman" w:cs="Times New Roman"/>
                <w:b/>
                <w:bCs/>
                <w:color w:val="000000"/>
                <w:sz w:val="26"/>
                <w:szCs w:val="26"/>
                <w:lang w:eastAsia="ru-RU"/>
              </w:rPr>
              <w:t>_______</w:t>
            </w:r>
          </w:p>
          <w:p w14:paraId="59F3C6C2" w14:textId="77777777"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proofErr w:type="spellStart"/>
            <w:r w:rsidRPr="002078C2">
              <w:rPr>
                <w:rFonts w:ascii="Times New Roman" w:eastAsia="Times New Roman" w:hAnsi="Times New Roman" w:cs="Times New Roman"/>
                <w:color w:val="000000"/>
                <w:sz w:val="26"/>
                <w:szCs w:val="26"/>
                <w:lang w:eastAsia="ru-RU"/>
              </w:rPr>
              <w:t>м.п</w:t>
            </w:r>
            <w:proofErr w:type="spellEnd"/>
            <w:r w:rsidRPr="002078C2">
              <w:rPr>
                <w:rFonts w:ascii="Times New Roman" w:eastAsia="Times New Roman" w:hAnsi="Times New Roman" w:cs="Times New Roman"/>
                <w:color w:val="000000"/>
                <w:sz w:val="26"/>
                <w:szCs w:val="26"/>
                <w:lang w:eastAsia="ru-RU"/>
              </w:rPr>
              <w:t>.</w:t>
            </w:r>
          </w:p>
        </w:tc>
        <w:tc>
          <w:tcPr>
            <w:tcW w:w="4785" w:type="dxa"/>
            <w:shd w:val="clear" w:color="auto" w:fill="FFFFFF"/>
            <w:tcMar>
              <w:top w:w="0" w:type="dxa"/>
              <w:left w:w="108" w:type="dxa"/>
              <w:bottom w:w="0" w:type="dxa"/>
              <w:right w:w="108" w:type="dxa"/>
            </w:tcMar>
            <w:vAlign w:val="center"/>
            <w:hideMark/>
          </w:tcPr>
          <w:p w14:paraId="781CEBD9" w14:textId="77777777" w:rsidR="002078C2" w:rsidRPr="002078C2" w:rsidRDefault="002078C2" w:rsidP="002078C2">
            <w:pPr>
              <w:widowControl w:val="0"/>
              <w:tabs>
                <w:tab w:val="left" w:pos="579"/>
              </w:tabs>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b/>
                <w:bCs/>
                <w:color w:val="000000"/>
                <w:sz w:val="26"/>
                <w:szCs w:val="26"/>
                <w:lang w:eastAsia="ru-RU"/>
              </w:rPr>
              <w:t>ИСПОЛНИТЕЛЬ</w:t>
            </w:r>
          </w:p>
          <w:p w14:paraId="0890C8D7" w14:textId="77777777" w:rsidR="002078C2" w:rsidRPr="002078C2" w:rsidRDefault="002078C2" w:rsidP="002078C2">
            <w:pPr>
              <w:widowControl w:val="0"/>
              <w:tabs>
                <w:tab w:val="left" w:pos="579"/>
              </w:tabs>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35758DE3" w14:textId="26B99CD6"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color w:val="000000"/>
                <w:sz w:val="26"/>
                <w:szCs w:val="26"/>
                <w:lang w:eastAsia="ru-RU"/>
              </w:rPr>
              <w:t>______________________  ______________________  «______________________</w:t>
            </w:r>
            <w:bookmarkStart w:id="1" w:name="_GoBack"/>
            <w:bookmarkEnd w:id="1"/>
            <w:r w:rsidRPr="002078C2">
              <w:rPr>
                <w:rFonts w:ascii="Times New Roman" w:eastAsia="Times New Roman" w:hAnsi="Times New Roman" w:cs="Times New Roman"/>
                <w:color w:val="000000"/>
                <w:sz w:val="26"/>
                <w:szCs w:val="26"/>
                <w:lang w:eastAsia="ru-RU"/>
              </w:rPr>
              <w:t>»</w:t>
            </w:r>
          </w:p>
          <w:p w14:paraId="79D116A0" w14:textId="77777777"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655DFE2B" w14:textId="77777777"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61ECB62C" w14:textId="77777777"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5115AE2B" w14:textId="77777777"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color w:val="000000"/>
                <w:sz w:val="26"/>
                <w:szCs w:val="26"/>
                <w:lang w:eastAsia="ru-RU"/>
              </w:rPr>
              <w:t xml:space="preserve">______________________  </w:t>
            </w:r>
            <w:r w:rsidRPr="002078C2">
              <w:rPr>
                <w:rFonts w:ascii="Times New Roman" w:eastAsia="Times New Roman" w:hAnsi="Times New Roman" w:cs="Times New Roman"/>
                <w:b/>
                <w:bCs/>
                <w:color w:val="000000"/>
                <w:sz w:val="26"/>
                <w:szCs w:val="26"/>
                <w:lang w:eastAsia="ru-RU"/>
              </w:rPr>
              <w:t>_______</w:t>
            </w:r>
          </w:p>
          <w:p w14:paraId="47C78EF2" w14:textId="77777777"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proofErr w:type="spellStart"/>
            <w:r w:rsidRPr="002078C2">
              <w:rPr>
                <w:rFonts w:ascii="Times New Roman" w:eastAsia="Times New Roman" w:hAnsi="Times New Roman" w:cs="Times New Roman"/>
                <w:color w:val="000000"/>
                <w:sz w:val="26"/>
                <w:szCs w:val="26"/>
                <w:lang w:eastAsia="ru-RU"/>
              </w:rPr>
              <w:t>м.п</w:t>
            </w:r>
            <w:proofErr w:type="spellEnd"/>
            <w:r w:rsidRPr="002078C2">
              <w:rPr>
                <w:rFonts w:ascii="Times New Roman" w:eastAsia="Times New Roman" w:hAnsi="Times New Roman" w:cs="Times New Roman"/>
                <w:color w:val="000000"/>
                <w:sz w:val="26"/>
                <w:szCs w:val="26"/>
                <w:lang w:eastAsia="ru-RU"/>
              </w:rPr>
              <w:t>.</w:t>
            </w:r>
          </w:p>
        </w:tc>
      </w:tr>
    </w:tbl>
    <w:p w14:paraId="52F99308" w14:textId="77777777" w:rsidR="002078C2" w:rsidRPr="002078C2" w:rsidRDefault="002078C2" w:rsidP="002078C2">
      <w:pPr>
        <w:spacing w:after="0" w:line="240" w:lineRule="auto"/>
        <w:rPr>
          <w:rFonts w:ascii="Times New Roman" w:hAnsi="Times New Roman" w:cs="Times New Roman"/>
          <w:sz w:val="26"/>
          <w:szCs w:val="26"/>
        </w:rPr>
      </w:pPr>
    </w:p>
    <w:p w14:paraId="4B8A8CFF" w14:textId="77777777" w:rsidR="002078C2" w:rsidRPr="002078C2" w:rsidRDefault="002078C2" w:rsidP="002078C2">
      <w:pPr>
        <w:spacing w:after="0" w:line="240" w:lineRule="auto"/>
        <w:rPr>
          <w:rFonts w:ascii="Times New Roman" w:hAnsi="Times New Roman" w:cs="Times New Roman"/>
          <w:sz w:val="26"/>
          <w:szCs w:val="26"/>
        </w:rPr>
      </w:pPr>
    </w:p>
    <w:p w14:paraId="1D4FEC7A" w14:textId="77777777" w:rsidR="002078C2" w:rsidRPr="002078C2" w:rsidRDefault="002078C2" w:rsidP="002078C2">
      <w:pPr>
        <w:spacing w:after="0" w:line="240" w:lineRule="auto"/>
        <w:rPr>
          <w:rFonts w:ascii="Times New Roman" w:hAnsi="Times New Roman" w:cs="Times New Roman"/>
          <w:sz w:val="26"/>
          <w:szCs w:val="26"/>
        </w:rPr>
      </w:pPr>
    </w:p>
    <w:p w14:paraId="40CE9815" w14:textId="77777777" w:rsidR="002078C2" w:rsidRDefault="002078C2">
      <w:pPr>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b/>
          <w:bCs/>
          <w:color w:val="000000"/>
          <w:sz w:val="26"/>
          <w:szCs w:val="26"/>
          <w:lang w:eastAsia="ru-RU"/>
        </w:rPr>
        <w:br w:type="page"/>
      </w:r>
    </w:p>
    <w:p w14:paraId="1E2FD5FF" w14:textId="5EE2E095" w:rsidR="002078C2" w:rsidRPr="002078C2" w:rsidRDefault="002078C2" w:rsidP="002078C2">
      <w:pPr>
        <w:widowControl w:val="0"/>
        <w:spacing w:after="0" w:line="240" w:lineRule="auto"/>
        <w:jc w:val="right"/>
        <w:rPr>
          <w:rFonts w:ascii="Times New Roman" w:eastAsia="Times New Roman" w:hAnsi="Times New Roman" w:cs="Times New Roman"/>
          <w:sz w:val="26"/>
          <w:szCs w:val="26"/>
          <w:lang w:eastAsia="ru-RU"/>
        </w:rPr>
      </w:pPr>
      <w:r w:rsidRPr="002078C2">
        <w:rPr>
          <w:rFonts w:ascii="Times New Roman" w:eastAsia="Times New Roman" w:hAnsi="Times New Roman" w:cs="Times New Roman"/>
          <w:b/>
          <w:bCs/>
          <w:color w:val="000000"/>
          <w:sz w:val="26"/>
          <w:szCs w:val="26"/>
          <w:lang w:eastAsia="ru-RU"/>
        </w:rPr>
        <w:lastRenderedPageBreak/>
        <w:t xml:space="preserve">Приложение № 1 к Соглашению </w:t>
      </w:r>
    </w:p>
    <w:p w14:paraId="2C314AAA" w14:textId="77777777" w:rsidR="002078C2" w:rsidRPr="002078C2" w:rsidRDefault="002078C2" w:rsidP="002078C2">
      <w:pPr>
        <w:widowControl w:val="0"/>
        <w:spacing w:after="0" w:line="240" w:lineRule="auto"/>
        <w:jc w:val="center"/>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7A0A29FB" w14:textId="77777777" w:rsidR="002078C2" w:rsidRPr="002078C2" w:rsidRDefault="002078C2" w:rsidP="002078C2">
      <w:pPr>
        <w:widowControl w:val="0"/>
        <w:spacing w:after="0" w:line="240" w:lineRule="auto"/>
        <w:jc w:val="center"/>
        <w:rPr>
          <w:rFonts w:ascii="Times New Roman" w:eastAsia="Times New Roman" w:hAnsi="Times New Roman" w:cs="Times New Roman"/>
          <w:sz w:val="26"/>
          <w:szCs w:val="26"/>
          <w:lang w:eastAsia="ru-RU"/>
        </w:rPr>
      </w:pPr>
      <w:r w:rsidRPr="002078C2">
        <w:rPr>
          <w:rFonts w:ascii="Times New Roman" w:eastAsia="Times New Roman" w:hAnsi="Times New Roman" w:cs="Times New Roman"/>
          <w:b/>
          <w:bCs/>
          <w:color w:val="000000"/>
          <w:sz w:val="26"/>
          <w:szCs w:val="26"/>
          <w:lang w:eastAsia="ru-RU"/>
        </w:rPr>
        <w:t>Спецификация</w:t>
      </w:r>
      <w:r w:rsidRPr="002078C2">
        <w:rPr>
          <w:rFonts w:ascii="Times New Roman" w:eastAsia="Times New Roman" w:hAnsi="Times New Roman" w:cs="Times New Roman"/>
          <w:color w:val="000000"/>
          <w:sz w:val="26"/>
          <w:szCs w:val="26"/>
          <w:lang w:eastAsia="ru-RU"/>
        </w:rPr>
        <w:t xml:space="preserve"> </w:t>
      </w:r>
      <w:r w:rsidRPr="002078C2">
        <w:rPr>
          <w:rFonts w:ascii="Times New Roman" w:eastAsia="Times New Roman" w:hAnsi="Times New Roman" w:cs="Times New Roman"/>
          <w:b/>
          <w:bCs/>
          <w:color w:val="000000"/>
          <w:sz w:val="26"/>
          <w:szCs w:val="26"/>
          <w:lang w:eastAsia="ru-RU"/>
        </w:rPr>
        <w:t xml:space="preserve">оказание услуг по предоставлению права использования простой (неисключительной) лицензии </w:t>
      </w:r>
      <w:proofErr w:type="spellStart"/>
      <w:r w:rsidRPr="002078C2">
        <w:rPr>
          <w:rFonts w:ascii="Times New Roman" w:eastAsia="Times New Roman" w:hAnsi="Times New Roman" w:cs="Times New Roman"/>
          <w:b/>
          <w:bCs/>
          <w:color w:val="000000"/>
          <w:sz w:val="26"/>
          <w:szCs w:val="26"/>
          <w:lang w:eastAsia="ru-RU"/>
        </w:rPr>
        <w:t>RuDesktop</w:t>
      </w:r>
      <w:proofErr w:type="spellEnd"/>
      <w:r w:rsidRPr="002078C2">
        <w:rPr>
          <w:rFonts w:ascii="Times New Roman" w:eastAsia="Times New Roman" w:hAnsi="Times New Roman" w:cs="Times New Roman"/>
          <w:b/>
          <w:bCs/>
          <w:color w:val="000000"/>
          <w:sz w:val="26"/>
          <w:szCs w:val="26"/>
          <w:lang w:eastAsia="ru-RU"/>
        </w:rPr>
        <w:t xml:space="preserve"> UEM </w:t>
      </w:r>
    </w:p>
    <w:p w14:paraId="72F9744C" w14:textId="77777777" w:rsidR="002078C2" w:rsidRPr="002078C2" w:rsidRDefault="002078C2" w:rsidP="002078C2">
      <w:pPr>
        <w:widowControl w:val="0"/>
        <w:spacing w:after="0" w:line="240" w:lineRule="auto"/>
        <w:jc w:val="center"/>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tbl>
      <w:tblPr>
        <w:tblW w:w="5000" w:type="pct"/>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85" w:type="dxa"/>
          <w:right w:w="85" w:type="dxa"/>
        </w:tblCellMar>
        <w:tblLook w:val="04A0" w:firstRow="1" w:lastRow="0" w:firstColumn="1" w:lastColumn="0" w:noHBand="0" w:noVBand="1"/>
      </w:tblPr>
      <w:tblGrid>
        <w:gridCol w:w="1476"/>
        <w:gridCol w:w="6284"/>
        <w:gridCol w:w="2435"/>
      </w:tblGrid>
      <w:tr w:rsidR="002078C2" w:rsidRPr="002078C2" w14:paraId="2B3863D2" w14:textId="77777777" w:rsidTr="002078C2">
        <w:trPr>
          <w:trHeight w:val="20"/>
          <w:tblCellSpacing w:w="0" w:type="dxa"/>
        </w:trPr>
        <w:tc>
          <w:tcPr>
            <w:tcW w:w="724" w:type="pct"/>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hideMark/>
          </w:tcPr>
          <w:p w14:paraId="66EF7A06" w14:textId="77777777" w:rsidR="002078C2" w:rsidRPr="002078C2" w:rsidRDefault="002078C2" w:rsidP="002078C2">
            <w:pPr>
              <w:widowControl w:val="0"/>
              <w:spacing w:after="0" w:line="240" w:lineRule="auto"/>
              <w:jc w:val="center"/>
              <w:rPr>
                <w:rFonts w:ascii="Times New Roman" w:eastAsia="Times New Roman" w:hAnsi="Times New Roman" w:cs="Times New Roman"/>
                <w:sz w:val="26"/>
                <w:szCs w:val="26"/>
                <w:lang w:eastAsia="ru-RU"/>
              </w:rPr>
            </w:pPr>
            <w:r w:rsidRPr="002078C2">
              <w:rPr>
                <w:rFonts w:ascii="Times New Roman" w:eastAsia="Times New Roman" w:hAnsi="Times New Roman" w:cs="Times New Roman"/>
                <w:b/>
                <w:bCs/>
                <w:color w:val="000000"/>
                <w:sz w:val="26"/>
                <w:szCs w:val="26"/>
                <w:lang w:eastAsia="ru-RU"/>
              </w:rPr>
              <w:t>№</w:t>
            </w:r>
          </w:p>
        </w:tc>
        <w:tc>
          <w:tcPr>
            <w:tcW w:w="3082" w:type="pct"/>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hideMark/>
          </w:tcPr>
          <w:p w14:paraId="0C29201C" w14:textId="77777777" w:rsidR="002078C2" w:rsidRPr="002078C2" w:rsidRDefault="002078C2" w:rsidP="002078C2">
            <w:pPr>
              <w:widowControl w:val="0"/>
              <w:spacing w:after="0" w:line="240" w:lineRule="auto"/>
              <w:jc w:val="center"/>
              <w:rPr>
                <w:rFonts w:ascii="Times New Roman" w:eastAsia="Times New Roman" w:hAnsi="Times New Roman" w:cs="Times New Roman"/>
                <w:sz w:val="26"/>
                <w:szCs w:val="26"/>
                <w:lang w:eastAsia="ru-RU"/>
              </w:rPr>
            </w:pPr>
            <w:r w:rsidRPr="002078C2">
              <w:rPr>
                <w:rFonts w:ascii="Times New Roman" w:eastAsia="Times New Roman" w:hAnsi="Times New Roman" w:cs="Times New Roman"/>
                <w:b/>
                <w:bCs/>
                <w:color w:val="000000"/>
                <w:sz w:val="26"/>
                <w:szCs w:val="26"/>
                <w:lang w:eastAsia="ru-RU"/>
              </w:rPr>
              <w:t xml:space="preserve">Наименование </w:t>
            </w:r>
          </w:p>
        </w:tc>
        <w:tc>
          <w:tcPr>
            <w:tcW w:w="1194" w:type="pct"/>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hideMark/>
          </w:tcPr>
          <w:p w14:paraId="20C1832D" w14:textId="77777777" w:rsidR="002078C2" w:rsidRPr="002078C2" w:rsidRDefault="002078C2" w:rsidP="002078C2">
            <w:pPr>
              <w:widowControl w:val="0"/>
              <w:spacing w:after="0" w:line="240" w:lineRule="auto"/>
              <w:jc w:val="center"/>
              <w:rPr>
                <w:rFonts w:ascii="Times New Roman" w:eastAsia="Times New Roman" w:hAnsi="Times New Roman" w:cs="Times New Roman"/>
                <w:sz w:val="26"/>
                <w:szCs w:val="26"/>
                <w:lang w:eastAsia="ru-RU"/>
              </w:rPr>
            </w:pPr>
            <w:r w:rsidRPr="002078C2">
              <w:rPr>
                <w:rFonts w:ascii="Times New Roman" w:eastAsia="Times New Roman" w:hAnsi="Times New Roman" w:cs="Times New Roman"/>
                <w:b/>
                <w:bCs/>
                <w:color w:val="000000"/>
                <w:sz w:val="26"/>
                <w:szCs w:val="26"/>
                <w:lang w:eastAsia="ru-RU"/>
              </w:rPr>
              <w:t>Кол-во</w:t>
            </w:r>
          </w:p>
          <w:p w14:paraId="3AD2273F" w14:textId="77777777" w:rsidR="002078C2" w:rsidRPr="002078C2" w:rsidRDefault="002078C2" w:rsidP="002078C2">
            <w:pPr>
              <w:widowControl w:val="0"/>
              <w:spacing w:after="0" w:line="240" w:lineRule="auto"/>
              <w:jc w:val="center"/>
              <w:rPr>
                <w:rFonts w:ascii="Times New Roman" w:eastAsia="Times New Roman" w:hAnsi="Times New Roman" w:cs="Times New Roman"/>
                <w:sz w:val="26"/>
                <w:szCs w:val="26"/>
                <w:lang w:eastAsia="ru-RU"/>
              </w:rPr>
            </w:pPr>
            <w:r w:rsidRPr="002078C2">
              <w:rPr>
                <w:rFonts w:ascii="Times New Roman" w:eastAsia="Times New Roman" w:hAnsi="Times New Roman" w:cs="Times New Roman"/>
                <w:b/>
                <w:bCs/>
                <w:color w:val="000000"/>
                <w:sz w:val="26"/>
                <w:szCs w:val="26"/>
                <w:lang w:eastAsia="ru-RU"/>
              </w:rPr>
              <w:t>(шт.)</w:t>
            </w:r>
          </w:p>
        </w:tc>
      </w:tr>
      <w:tr w:rsidR="002078C2" w:rsidRPr="002078C2" w14:paraId="74E1306E" w14:textId="77777777" w:rsidTr="002078C2">
        <w:trPr>
          <w:trHeight w:val="20"/>
          <w:tblCellSpacing w:w="0" w:type="dxa"/>
        </w:trPr>
        <w:tc>
          <w:tcPr>
            <w:tcW w:w="72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5A3127" w14:textId="77777777" w:rsidR="002078C2" w:rsidRPr="002078C2" w:rsidRDefault="002078C2" w:rsidP="002078C2">
            <w:pPr>
              <w:widowControl w:val="0"/>
              <w:spacing w:after="0" w:line="240" w:lineRule="auto"/>
              <w:jc w:val="center"/>
              <w:rPr>
                <w:rFonts w:ascii="Times New Roman" w:eastAsia="Times New Roman" w:hAnsi="Times New Roman" w:cs="Times New Roman"/>
                <w:sz w:val="26"/>
                <w:szCs w:val="26"/>
                <w:lang w:eastAsia="ru-RU"/>
              </w:rPr>
            </w:pPr>
            <w:r w:rsidRPr="002078C2">
              <w:rPr>
                <w:rFonts w:ascii="Times New Roman" w:eastAsia="Times New Roman" w:hAnsi="Times New Roman" w:cs="Times New Roman"/>
                <w:color w:val="000000"/>
                <w:sz w:val="26"/>
                <w:szCs w:val="26"/>
                <w:lang w:eastAsia="ru-RU"/>
              </w:rPr>
              <w:t>1</w:t>
            </w:r>
          </w:p>
        </w:tc>
        <w:tc>
          <w:tcPr>
            <w:tcW w:w="308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1C720B" w14:textId="77777777"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r w:rsidRPr="002078C2">
              <w:rPr>
                <w:rFonts w:ascii="Times New Roman" w:hAnsi="Times New Roman" w:cs="Times New Roman"/>
                <w:color w:val="000000"/>
                <w:sz w:val="26"/>
                <w:szCs w:val="26"/>
              </w:rPr>
              <w:t xml:space="preserve">Лицензия на право </w:t>
            </w:r>
            <w:proofErr w:type="spellStart"/>
            <w:r w:rsidRPr="002078C2">
              <w:rPr>
                <w:rFonts w:ascii="Times New Roman" w:hAnsi="Times New Roman" w:cs="Times New Roman"/>
                <w:color w:val="000000"/>
                <w:sz w:val="26"/>
                <w:szCs w:val="26"/>
              </w:rPr>
              <w:t>спользования</w:t>
            </w:r>
            <w:proofErr w:type="spellEnd"/>
            <w:r w:rsidRPr="002078C2">
              <w:rPr>
                <w:rFonts w:ascii="Times New Roman" w:hAnsi="Times New Roman" w:cs="Times New Roman"/>
                <w:color w:val="000000"/>
                <w:sz w:val="26"/>
                <w:szCs w:val="26"/>
              </w:rPr>
              <w:t> </w:t>
            </w:r>
            <w:proofErr w:type="spellStart"/>
            <w:r w:rsidRPr="002078C2">
              <w:rPr>
                <w:rFonts w:ascii="Times New Roman" w:hAnsi="Times New Roman" w:cs="Times New Roman"/>
                <w:color w:val="000000"/>
                <w:sz w:val="26"/>
                <w:szCs w:val="26"/>
              </w:rPr>
              <w:t>RuDesktop</w:t>
            </w:r>
            <w:proofErr w:type="spellEnd"/>
            <w:r w:rsidRPr="002078C2">
              <w:rPr>
                <w:rFonts w:ascii="Times New Roman" w:hAnsi="Times New Roman" w:cs="Times New Roman"/>
                <w:color w:val="000000"/>
                <w:sz w:val="26"/>
                <w:szCs w:val="26"/>
              </w:rPr>
              <w:t xml:space="preserve"> UEM, 12 мес., конечное устройство</w:t>
            </w:r>
          </w:p>
        </w:tc>
        <w:tc>
          <w:tcPr>
            <w:tcW w:w="11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4FF7C5" w14:textId="77777777" w:rsidR="002078C2" w:rsidRPr="002078C2" w:rsidRDefault="002078C2" w:rsidP="002078C2">
            <w:pPr>
              <w:spacing w:after="0" w:line="240" w:lineRule="auto"/>
              <w:jc w:val="center"/>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200</w:t>
            </w:r>
          </w:p>
        </w:tc>
      </w:tr>
      <w:tr w:rsidR="002078C2" w:rsidRPr="002078C2" w14:paraId="6D07A60D" w14:textId="77777777" w:rsidTr="002078C2">
        <w:trPr>
          <w:trHeight w:val="20"/>
          <w:tblCellSpacing w:w="0" w:type="dxa"/>
        </w:trPr>
        <w:tc>
          <w:tcPr>
            <w:tcW w:w="72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0BF381" w14:textId="77777777" w:rsidR="002078C2" w:rsidRPr="002078C2" w:rsidRDefault="002078C2" w:rsidP="002078C2">
            <w:pPr>
              <w:widowControl w:val="0"/>
              <w:spacing w:after="0" w:line="240" w:lineRule="auto"/>
              <w:jc w:val="center"/>
              <w:rPr>
                <w:rFonts w:ascii="Times New Roman" w:eastAsia="Times New Roman" w:hAnsi="Times New Roman" w:cs="Times New Roman"/>
                <w:color w:val="000000"/>
                <w:sz w:val="26"/>
                <w:szCs w:val="26"/>
                <w:lang w:eastAsia="ru-RU"/>
              </w:rPr>
            </w:pPr>
            <w:r w:rsidRPr="002078C2">
              <w:rPr>
                <w:rFonts w:ascii="Times New Roman" w:eastAsia="Times New Roman" w:hAnsi="Times New Roman" w:cs="Times New Roman"/>
                <w:color w:val="000000"/>
                <w:sz w:val="26"/>
                <w:szCs w:val="26"/>
                <w:lang w:eastAsia="ru-RU"/>
              </w:rPr>
              <w:t>2</w:t>
            </w:r>
          </w:p>
        </w:tc>
        <w:tc>
          <w:tcPr>
            <w:tcW w:w="308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898C55" w14:textId="77777777" w:rsidR="002078C2" w:rsidRPr="002078C2" w:rsidRDefault="002078C2" w:rsidP="002078C2">
            <w:pPr>
              <w:widowControl w:val="0"/>
              <w:spacing w:after="0" w:line="240" w:lineRule="auto"/>
              <w:jc w:val="both"/>
              <w:rPr>
                <w:rFonts w:ascii="Times New Roman" w:eastAsia="Times New Roman" w:hAnsi="Times New Roman" w:cs="Times New Roman"/>
                <w:color w:val="000000"/>
                <w:sz w:val="26"/>
                <w:szCs w:val="26"/>
                <w:lang w:eastAsia="ru-RU"/>
              </w:rPr>
            </w:pPr>
            <w:r w:rsidRPr="002078C2">
              <w:rPr>
                <w:rFonts w:ascii="Times New Roman" w:hAnsi="Times New Roman" w:cs="Times New Roman"/>
                <w:color w:val="000000"/>
                <w:sz w:val="26"/>
                <w:szCs w:val="26"/>
              </w:rPr>
              <w:t xml:space="preserve">Лицензия на </w:t>
            </w:r>
            <w:proofErr w:type="spellStart"/>
            <w:r w:rsidRPr="002078C2">
              <w:rPr>
                <w:rFonts w:ascii="Times New Roman" w:hAnsi="Times New Roman" w:cs="Times New Roman"/>
                <w:color w:val="000000"/>
                <w:sz w:val="26"/>
                <w:szCs w:val="26"/>
              </w:rPr>
              <w:t>правоиспользования</w:t>
            </w:r>
            <w:proofErr w:type="spellEnd"/>
            <w:r w:rsidRPr="002078C2">
              <w:rPr>
                <w:rFonts w:ascii="Times New Roman" w:hAnsi="Times New Roman" w:cs="Times New Roman"/>
                <w:color w:val="000000"/>
                <w:sz w:val="26"/>
                <w:szCs w:val="26"/>
              </w:rPr>
              <w:t> </w:t>
            </w:r>
            <w:proofErr w:type="spellStart"/>
            <w:r w:rsidRPr="002078C2">
              <w:rPr>
                <w:rFonts w:ascii="Times New Roman" w:hAnsi="Times New Roman" w:cs="Times New Roman"/>
                <w:color w:val="000000"/>
                <w:sz w:val="26"/>
                <w:szCs w:val="26"/>
              </w:rPr>
              <w:t>RuDesktop</w:t>
            </w:r>
            <w:proofErr w:type="spellEnd"/>
            <w:r w:rsidRPr="002078C2">
              <w:rPr>
                <w:rFonts w:ascii="Times New Roman" w:hAnsi="Times New Roman" w:cs="Times New Roman"/>
                <w:color w:val="000000"/>
                <w:sz w:val="26"/>
                <w:szCs w:val="26"/>
              </w:rPr>
              <w:t xml:space="preserve"> UEM, 12 мес., управляющий сервер</w:t>
            </w:r>
          </w:p>
        </w:tc>
        <w:tc>
          <w:tcPr>
            <w:tcW w:w="119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D96514" w14:textId="77777777" w:rsidR="002078C2" w:rsidRPr="002078C2" w:rsidRDefault="002078C2" w:rsidP="002078C2">
            <w:pPr>
              <w:spacing w:after="0" w:line="240" w:lineRule="auto"/>
              <w:jc w:val="center"/>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1</w:t>
            </w:r>
          </w:p>
        </w:tc>
      </w:tr>
    </w:tbl>
    <w:p w14:paraId="597A2F3E" w14:textId="77777777" w:rsidR="002078C2" w:rsidRPr="002078C2" w:rsidRDefault="002078C2" w:rsidP="002078C2">
      <w:pPr>
        <w:widowControl w:val="0"/>
        <w:spacing w:after="0" w:line="240" w:lineRule="auto"/>
        <w:jc w:val="center"/>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3F73345E" w14:textId="77777777" w:rsidR="002078C2" w:rsidRPr="002078C2" w:rsidRDefault="002078C2" w:rsidP="002078C2">
      <w:pPr>
        <w:widowControl w:val="0"/>
        <w:spacing w:after="0" w:line="240" w:lineRule="auto"/>
        <w:jc w:val="center"/>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tbl>
      <w:tblPr>
        <w:tblW w:w="5000" w:type="pct"/>
        <w:jc w:val="center"/>
        <w:tblCellSpacing w:w="0" w:type="dxa"/>
        <w:tblLook w:val="04A0" w:firstRow="1" w:lastRow="0" w:firstColumn="1" w:lastColumn="0" w:noHBand="0" w:noVBand="1"/>
      </w:tblPr>
      <w:tblGrid>
        <w:gridCol w:w="5543"/>
        <w:gridCol w:w="4662"/>
      </w:tblGrid>
      <w:tr w:rsidR="002078C2" w:rsidRPr="002078C2" w14:paraId="5DA99C6E" w14:textId="77777777" w:rsidTr="002078C2">
        <w:trPr>
          <w:trHeight w:val="359"/>
          <w:tblCellSpacing w:w="0" w:type="dxa"/>
          <w:jc w:val="center"/>
        </w:trPr>
        <w:tc>
          <w:tcPr>
            <w:tcW w:w="2716" w:type="pct"/>
            <w:vAlign w:val="center"/>
          </w:tcPr>
          <w:p w14:paraId="41ACC1A1" w14:textId="77777777" w:rsidR="002078C2" w:rsidRPr="002078C2" w:rsidRDefault="002078C2" w:rsidP="002078C2">
            <w:pPr>
              <w:widowControl w:val="0"/>
              <w:spacing w:after="0" w:line="240" w:lineRule="auto"/>
              <w:jc w:val="center"/>
              <w:rPr>
                <w:rFonts w:ascii="Times New Roman" w:eastAsia="Times New Roman" w:hAnsi="Times New Roman" w:cs="Times New Roman"/>
                <w:b/>
                <w:bCs/>
                <w:color w:val="000000"/>
                <w:sz w:val="26"/>
                <w:szCs w:val="26"/>
                <w:lang w:eastAsia="ru-RU"/>
              </w:rPr>
            </w:pPr>
          </w:p>
          <w:p w14:paraId="1B8D2245" w14:textId="77777777" w:rsidR="002078C2" w:rsidRPr="002078C2" w:rsidRDefault="002078C2" w:rsidP="002078C2">
            <w:pPr>
              <w:widowControl w:val="0"/>
              <w:spacing w:after="0" w:line="240" w:lineRule="auto"/>
              <w:jc w:val="center"/>
              <w:rPr>
                <w:rFonts w:ascii="Times New Roman" w:eastAsia="Times New Roman" w:hAnsi="Times New Roman" w:cs="Times New Roman"/>
                <w:sz w:val="26"/>
                <w:szCs w:val="26"/>
                <w:lang w:eastAsia="ru-RU"/>
              </w:rPr>
            </w:pPr>
            <w:r w:rsidRPr="002078C2">
              <w:rPr>
                <w:rFonts w:ascii="Times New Roman" w:eastAsia="Times New Roman" w:hAnsi="Times New Roman" w:cs="Times New Roman"/>
                <w:b/>
                <w:bCs/>
                <w:color w:val="000000"/>
                <w:sz w:val="26"/>
                <w:szCs w:val="26"/>
                <w:lang w:eastAsia="ru-RU"/>
              </w:rPr>
              <w:t>СУБЛИЦЕНЗИАТ:</w:t>
            </w:r>
          </w:p>
          <w:p w14:paraId="1068704F" w14:textId="77777777" w:rsidR="002078C2" w:rsidRPr="002078C2" w:rsidRDefault="002078C2" w:rsidP="002078C2">
            <w:pPr>
              <w:widowControl w:val="0"/>
              <w:spacing w:after="0" w:line="240" w:lineRule="auto"/>
              <w:jc w:val="center"/>
              <w:rPr>
                <w:rFonts w:ascii="Times New Roman" w:eastAsia="Times New Roman" w:hAnsi="Times New Roman" w:cs="Times New Roman"/>
                <w:sz w:val="26"/>
                <w:szCs w:val="26"/>
                <w:lang w:eastAsia="ru-RU"/>
              </w:rPr>
            </w:pPr>
            <w:r w:rsidRPr="002078C2">
              <w:rPr>
                <w:rFonts w:ascii="Times New Roman" w:eastAsia="Times New Roman" w:hAnsi="Times New Roman" w:cs="Times New Roman"/>
                <w:b/>
                <w:bCs/>
                <w:color w:val="000000"/>
                <w:sz w:val="26"/>
                <w:szCs w:val="26"/>
                <w:lang w:eastAsia="ru-RU"/>
              </w:rPr>
              <w:t xml:space="preserve">ФГБУ «Центр </w:t>
            </w:r>
            <w:proofErr w:type="spellStart"/>
            <w:r w:rsidRPr="002078C2">
              <w:rPr>
                <w:rFonts w:ascii="Times New Roman" w:eastAsia="Times New Roman" w:hAnsi="Times New Roman" w:cs="Times New Roman"/>
                <w:b/>
                <w:bCs/>
                <w:color w:val="000000"/>
                <w:sz w:val="26"/>
                <w:szCs w:val="26"/>
                <w:lang w:eastAsia="ru-RU"/>
              </w:rPr>
              <w:t>Анроаналитики</w:t>
            </w:r>
            <w:proofErr w:type="spellEnd"/>
            <w:r w:rsidRPr="002078C2">
              <w:rPr>
                <w:rFonts w:ascii="Times New Roman" w:eastAsia="Times New Roman" w:hAnsi="Times New Roman" w:cs="Times New Roman"/>
                <w:b/>
                <w:bCs/>
                <w:color w:val="000000"/>
                <w:sz w:val="26"/>
                <w:szCs w:val="26"/>
                <w:lang w:eastAsia="ru-RU"/>
              </w:rPr>
              <w:t>»</w:t>
            </w:r>
          </w:p>
          <w:p w14:paraId="11A945DE" w14:textId="77777777" w:rsidR="002078C2" w:rsidRPr="002078C2" w:rsidRDefault="002078C2" w:rsidP="002078C2">
            <w:pPr>
              <w:widowControl w:val="0"/>
              <w:spacing w:after="0" w:line="240" w:lineRule="auto"/>
              <w:jc w:val="center"/>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25EA0DD9" w14:textId="2642AE6E" w:rsidR="002078C2" w:rsidRPr="002078C2" w:rsidRDefault="002078C2" w:rsidP="002078C2">
            <w:pPr>
              <w:widowControl w:val="0"/>
              <w:spacing w:after="0" w:line="240" w:lineRule="auto"/>
              <w:jc w:val="center"/>
              <w:rPr>
                <w:rFonts w:ascii="Times New Roman" w:eastAsia="Times New Roman" w:hAnsi="Times New Roman" w:cs="Times New Roman"/>
                <w:sz w:val="26"/>
                <w:szCs w:val="26"/>
                <w:lang w:eastAsia="ru-RU"/>
              </w:rPr>
            </w:pPr>
          </w:p>
          <w:p w14:paraId="1F21FA27" w14:textId="77777777" w:rsidR="002078C2" w:rsidRPr="002078C2" w:rsidRDefault="002078C2" w:rsidP="002078C2">
            <w:pPr>
              <w:widowControl w:val="0"/>
              <w:spacing w:after="0" w:line="240" w:lineRule="auto"/>
              <w:jc w:val="center"/>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7586661C" w14:textId="4344C899" w:rsidR="002078C2" w:rsidRPr="002078C2" w:rsidRDefault="002078C2" w:rsidP="002078C2">
            <w:pPr>
              <w:widowControl w:val="0"/>
              <w:spacing w:after="0" w:line="240" w:lineRule="auto"/>
              <w:jc w:val="center"/>
              <w:rPr>
                <w:rFonts w:ascii="Times New Roman" w:eastAsia="Times New Roman" w:hAnsi="Times New Roman" w:cs="Times New Roman"/>
                <w:sz w:val="26"/>
                <w:szCs w:val="26"/>
                <w:lang w:eastAsia="ru-RU"/>
              </w:rPr>
            </w:pPr>
            <w:r w:rsidRPr="002078C2">
              <w:rPr>
                <w:rFonts w:ascii="Times New Roman" w:eastAsia="Times New Roman" w:hAnsi="Times New Roman" w:cs="Times New Roman"/>
                <w:color w:val="000000"/>
                <w:sz w:val="26"/>
                <w:szCs w:val="26"/>
                <w:lang w:eastAsia="ru-RU"/>
              </w:rPr>
              <w:t>___________________/</w:t>
            </w:r>
            <w:r>
              <w:rPr>
                <w:rFonts w:ascii="Times New Roman" w:eastAsia="Times New Roman" w:hAnsi="Times New Roman" w:cs="Times New Roman"/>
                <w:color w:val="000000"/>
                <w:sz w:val="26"/>
                <w:szCs w:val="26"/>
                <w:lang w:val="en-US" w:eastAsia="ru-RU"/>
              </w:rPr>
              <w:t>_______________</w:t>
            </w:r>
            <w:r w:rsidRPr="002078C2">
              <w:rPr>
                <w:rFonts w:ascii="Times New Roman" w:eastAsia="Times New Roman" w:hAnsi="Times New Roman" w:cs="Times New Roman"/>
                <w:color w:val="000000"/>
                <w:sz w:val="26"/>
                <w:szCs w:val="26"/>
                <w:lang w:eastAsia="ru-RU"/>
              </w:rPr>
              <w:t>/</w:t>
            </w:r>
          </w:p>
          <w:p w14:paraId="40082600" w14:textId="77777777" w:rsidR="002078C2" w:rsidRPr="002078C2" w:rsidRDefault="002078C2" w:rsidP="002078C2">
            <w:pPr>
              <w:widowControl w:val="0"/>
              <w:spacing w:after="0" w:line="240" w:lineRule="auto"/>
              <w:jc w:val="center"/>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tc>
        <w:tc>
          <w:tcPr>
            <w:tcW w:w="2284" w:type="pct"/>
            <w:vAlign w:val="center"/>
          </w:tcPr>
          <w:p w14:paraId="13A6A226" w14:textId="77777777" w:rsidR="002078C2" w:rsidRPr="002078C2" w:rsidRDefault="002078C2" w:rsidP="002078C2">
            <w:pPr>
              <w:widowControl w:val="0"/>
              <w:spacing w:after="0" w:line="240" w:lineRule="auto"/>
              <w:jc w:val="center"/>
              <w:rPr>
                <w:rFonts w:ascii="Times New Roman" w:eastAsia="Times New Roman" w:hAnsi="Times New Roman" w:cs="Times New Roman"/>
                <w:b/>
                <w:bCs/>
                <w:color w:val="000000"/>
                <w:sz w:val="26"/>
                <w:szCs w:val="26"/>
                <w:lang w:eastAsia="ru-RU"/>
              </w:rPr>
            </w:pPr>
          </w:p>
          <w:p w14:paraId="7AA73E9A" w14:textId="77777777" w:rsidR="002078C2" w:rsidRPr="002078C2" w:rsidRDefault="002078C2" w:rsidP="002078C2">
            <w:pPr>
              <w:widowControl w:val="0"/>
              <w:spacing w:after="0" w:line="240" w:lineRule="auto"/>
              <w:jc w:val="center"/>
              <w:rPr>
                <w:rFonts w:ascii="Times New Roman" w:eastAsia="Times New Roman" w:hAnsi="Times New Roman" w:cs="Times New Roman"/>
                <w:sz w:val="26"/>
                <w:szCs w:val="26"/>
                <w:lang w:eastAsia="ru-RU"/>
              </w:rPr>
            </w:pPr>
            <w:r w:rsidRPr="002078C2">
              <w:rPr>
                <w:rFonts w:ascii="Times New Roman" w:eastAsia="Times New Roman" w:hAnsi="Times New Roman" w:cs="Times New Roman"/>
                <w:b/>
                <w:bCs/>
                <w:color w:val="000000"/>
                <w:sz w:val="26"/>
                <w:szCs w:val="26"/>
                <w:lang w:eastAsia="ru-RU"/>
              </w:rPr>
              <w:t>СУБЛИЦЕНЗИАР:</w:t>
            </w:r>
          </w:p>
          <w:p w14:paraId="7D199FFD" w14:textId="77777777" w:rsidR="002078C2" w:rsidRPr="002078C2" w:rsidRDefault="002078C2" w:rsidP="002078C2">
            <w:pPr>
              <w:widowControl w:val="0"/>
              <w:spacing w:after="0" w:line="240" w:lineRule="auto"/>
              <w:jc w:val="center"/>
              <w:rPr>
                <w:rFonts w:ascii="Times New Roman" w:eastAsia="Times New Roman" w:hAnsi="Times New Roman" w:cs="Times New Roman"/>
                <w:b/>
                <w:sz w:val="26"/>
                <w:szCs w:val="26"/>
                <w:lang w:eastAsia="ru-RU"/>
              </w:rPr>
            </w:pPr>
          </w:p>
          <w:p w14:paraId="5B1BAB76" w14:textId="77777777" w:rsidR="002078C2" w:rsidRPr="002078C2" w:rsidRDefault="002078C2" w:rsidP="002078C2">
            <w:pPr>
              <w:widowControl w:val="0"/>
              <w:spacing w:after="0" w:line="240" w:lineRule="auto"/>
              <w:jc w:val="center"/>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4F8DC620" w14:textId="77777777" w:rsidR="002078C2" w:rsidRPr="002078C2" w:rsidRDefault="002078C2" w:rsidP="002078C2">
            <w:pPr>
              <w:widowControl w:val="0"/>
              <w:spacing w:after="0" w:line="240" w:lineRule="auto"/>
              <w:jc w:val="center"/>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0CF6A7EC" w14:textId="77777777" w:rsidR="002078C2" w:rsidRPr="002078C2" w:rsidRDefault="002078C2" w:rsidP="002078C2">
            <w:pPr>
              <w:widowControl w:val="0"/>
              <w:spacing w:after="0" w:line="240" w:lineRule="auto"/>
              <w:jc w:val="center"/>
              <w:rPr>
                <w:rFonts w:ascii="Times New Roman" w:eastAsia="Times New Roman" w:hAnsi="Times New Roman" w:cs="Times New Roman"/>
                <w:sz w:val="26"/>
                <w:szCs w:val="26"/>
                <w:lang w:eastAsia="ru-RU"/>
              </w:rPr>
            </w:pPr>
          </w:p>
          <w:p w14:paraId="6D94CA98" w14:textId="4008A22F" w:rsidR="002078C2" w:rsidRPr="002078C2" w:rsidRDefault="002078C2" w:rsidP="002078C2">
            <w:pPr>
              <w:widowControl w:val="0"/>
              <w:spacing w:after="0" w:line="240" w:lineRule="auto"/>
              <w:jc w:val="center"/>
              <w:rPr>
                <w:rFonts w:ascii="Times New Roman" w:eastAsia="Times New Roman" w:hAnsi="Times New Roman" w:cs="Times New Roman"/>
                <w:sz w:val="26"/>
                <w:szCs w:val="26"/>
                <w:lang w:eastAsia="ru-RU"/>
              </w:rPr>
            </w:pPr>
            <w:r w:rsidRPr="002078C2">
              <w:rPr>
                <w:rFonts w:ascii="Times New Roman" w:eastAsia="Times New Roman" w:hAnsi="Times New Roman" w:cs="Times New Roman"/>
                <w:color w:val="000000"/>
                <w:sz w:val="26"/>
                <w:szCs w:val="26"/>
                <w:lang w:eastAsia="ru-RU"/>
              </w:rPr>
              <w:t>________________ /</w:t>
            </w:r>
            <w:r>
              <w:rPr>
                <w:rFonts w:ascii="Times New Roman" w:eastAsia="Times New Roman" w:hAnsi="Times New Roman" w:cs="Times New Roman"/>
                <w:color w:val="000000"/>
                <w:sz w:val="26"/>
                <w:szCs w:val="26"/>
                <w:lang w:val="en-US" w:eastAsia="ru-RU"/>
              </w:rPr>
              <w:t>_______________</w:t>
            </w:r>
            <w:r w:rsidRPr="002078C2">
              <w:rPr>
                <w:rFonts w:ascii="Times New Roman" w:eastAsia="Times New Roman" w:hAnsi="Times New Roman" w:cs="Times New Roman"/>
                <w:color w:val="000000"/>
                <w:sz w:val="26"/>
                <w:szCs w:val="26"/>
                <w:lang w:eastAsia="ru-RU"/>
              </w:rPr>
              <w:t>/</w:t>
            </w:r>
          </w:p>
          <w:p w14:paraId="002D1C76" w14:textId="77777777" w:rsidR="002078C2" w:rsidRPr="002078C2" w:rsidRDefault="002078C2" w:rsidP="002078C2">
            <w:pPr>
              <w:widowControl w:val="0"/>
              <w:spacing w:after="0" w:line="240" w:lineRule="auto"/>
              <w:jc w:val="center"/>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tc>
      </w:tr>
    </w:tbl>
    <w:p w14:paraId="4EE2FF54" w14:textId="0A6E5FC5" w:rsidR="002078C2" w:rsidRDefault="002078C2" w:rsidP="002078C2">
      <w:pPr>
        <w:spacing w:after="0" w:line="240" w:lineRule="auto"/>
        <w:rPr>
          <w:rFonts w:ascii="Times New Roman" w:hAnsi="Times New Roman" w:cs="Times New Roman"/>
          <w:sz w:val="26"/>
          <w:szCs w:val="26"/>
        </w:rPr>
      </w:pPr>
    </w:p>
    <w:p w14:paraId="475CD152" w14:textId="77777777" w:rsidR="002078C2" w:rsidRPr="002078C2" w:rsidRDefault="002078C2" w:rsidP="002078C2">
      <w:pPr>
        <w:spacing w:after="0" w:line="240" w:lineRule="auto"/>
        <w:rPr>
          <w:rFonts w:ascii="Times New Roman" w:hAnsi="Times New Roman" w:cs="Times New Roman"/>
          <w:sz w:val="26"/>
          <w:szCs w:val="26"/>
        </w:rPr>
      </w:pPr>
    </w:p>
    <w:p w14:paraId="756A19CC" w14:textId="77777777" w:rsidR="002078C2" w:rsidRPr="002078C2" w:rsidRDefault="002078C2" w:rsidP="002078C2">
      <w:pPr>
        <w:spacing w:after="0" w:line="240" w:lineRule="auto"/>
        <w:rPr>
          <w:rFonts w:ascii="Times New Roman" w:hAnsi="Times New Roman" w:cs="Times New Roman"/>
          <w:sz w:val="26"/>
          <w:szCs w:val="26"/>
        </w:rPr>
      </w:pPr>
    </w:p>
    <w:tbl>
      <w:tblPr>
        <w:tblW w:w="0" w:type="auto"/>
        <w:tblCellSpacing w:w="0" w:type="dxa"/>
        <w:tblCellMar>
          <w:left w:w="10" w:type="dxa"/>
          <w:right w:w="10" w:type="dxa"/>
        </w:tblCellMar>
        <w:tblLook w:val="04A0" w:firstRow="1" w:lastRow="0" w:firstColumn="1" w:lastColumn="0" w:noHBand="0" w:noVBand="1"/>
      </w:tblPr>
      <w:tblGrid>
        <w:gridCol w:w="5102"/>
        <w:gridCol w:w="5103"/>
      </w:tblGrid>
      <w:tr w:rsidR="002078C2" w:rsidRPr="002078C2" w14:paraId="7EA4A322" w14:textId="77777777" w:rsidTr="002078C2">
        <w:trPr>
          <w:tblCellSpacing w:w="0" w:type="dxa"/>
        </w:trPr>
        <w:tc>
          <w:tcPr>
            <w:tcW w:w="5103" w:type="dxa"/>
            <w:shd w:val="clear" w:color="auto" w:fill="FFFFFF"/>
            <w:tcMar>
              <w:top w:w="0" w:type="dxa"/>
              <w:left w:w="108" w:type="dxa"/>
              <w:bottom w:w="0" w:type="dxa"/>
              <w:right w:w="108" w:type="dxa"/>
            </w:tcMar>
            <w:vAlign w:val="center"/>
            <w:hideMark/>
          </w:tcPr>
          <w:p w14:paraId="026C909D" w14:textId="77777777"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b/>
                <w:bCs/>
                <w:color w:val="000000"/>
                <w:sz w:val="26"/>
                <w:szCs w:val="26"/>
                <w:lang w:eastAsia="ru-RU"/>
              </w:rPr>
              <w:t>ЗАКАЗЧИК</w:t>
            </w:r>
          </w:p>
          <w:p w14:paraId="19F480EC" w14:textId="77777777"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5402A5D1" w14:textId="483AE381"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color w:val="000000"/>
                <w:sz w:val="26"/>
                <w:szCs w:val="26"/>
                <w:lang w:eastAsia="ru-RU"/>
              </w:rPr>
              <w:t>______________________  ______________________  «______________________»</w:t>
            </w:r>
          </w:p>
          <w:p w14:paraId="04A029BB" w14:textId="77777777"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0F6DA681" w14:textId="77777777"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7C9965D9" w14:textId="77777777"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23E51E82" w14:textId="77777777"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color w:val="000000"/>
                <w:sz w:val="26"/>
                <w:szCs w:val="26"/>
                <w:lang w:eastAsia="ru-RU"/>
              </w:rPr>
              <w:t xml:space="preserve">______________________  </w:t>
            </w:r>
            <w:r w:rsidRPr="002078C2">
              <w:rPr>
                <w:rFonts w:ascii="Times New Roman" w:eastAsia="Times New Roman" w:hAnsi="Times New Roman" w:cs="Times New Roman"/>
                <w:b/>
                <w:bCs/>
                <w:color w:val="000000"/>
                <w:sz w:val="26"/>
                <w:szCs w:val="26"/>
                <w:lang w:eastAsia="ru-RU"/>
              </w:rPr>
              <w:t>_______</w:t>
            </w:r>
          </w:p>
          <w:p w14:paraId="27D031A0" w14:textId="77777777"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proofErr w:type="spellStart"/>
            <w:r w:rsidRPr="002078C2">
              <w:rPr>
                <w:rFonts w:ascii="Times New Roman" w:eastAsia="Times New Roman" w:hAnsi="Times New Roman" w:cs="Times New Roman"/>
                <w:color w:val="000000"/>
                <w:sz w:val="26"/>
                <w:szCs w:val="26"/>
                <w:lang w:eastAsia="ru-RU"/>
              </w:rPr>
              <w:t>м.п</w:t>
            </w:r>
            <w:proofErr w:type="spellEnd"/>
            <w:r w:rsidRPr="002078C2">
              <w:rPr>
                <w:rFonts w:ascii="Times New Roman" w:eastAsia="Times New Roman" w:hAnsi="Times New Roman" w:cs="Times New Roman"/>
                <w:color w:val="000000"/>
                <w:sz w:val="26"/>
                <w:szCs w:val="26"/>
                <w:lang w:eastAsia="ru-RU"/>
              </w:rPr>
              <w:t>.</w:t>
            </w:r>
          </w:p>
        </w:tc>
        <w:tc>
          <w:tcPr>
            <w:tcW w:w="4785" w:type="dxa"/>
            <w:shd w:val="clear" w:color="auto" w:fill="FFFFFF"/>
            <w:tcMar>
              <w:top w:w="0" w:type="dxa"/>
              <w:left w:w="108" w:type="dxa"/>
              <w:bottom w:w="0" w:type="dxa"/>
              <w:right w:w="108" w:type="dxa"/>
            </w:tcMar>
            <w:vAlign w:val="center"/>
            <w:hideMark/>
          </w:tcPr>
          <w:p w14:paraId="790C9D24" w14:textId="77777777" w:rsidR="002078C2" w:rsidRPr="002078C2" w:rsidRDefault="002078C2" w:rsidP="002078C2">
            <w:pPr>
              <w:widowControl w:val="0"/>
              <w:tabs>
                <w:tab w:val="left" w:pos="579"/>
              </w:tabs>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b/>
                <w:bCs/>
                <w:color w:val="000000"/>
                <w:sz w:val="26"/>
                <w:szCs w:val="26"/>
                <w:lang w:eastAsia="ru-RU"/>
              </w:rPr>
              <w:t>ИСПОЛНИТЕЛЬ</w:t>
            </w:r>
          </w:p>
          <w:p w14:paraId="73F55BFF" w14:textId="77777777" w:rsidR="002078C2" w:rsidRPr="002078C2" w:rsidRDefault="002078C2" w:rsidP="002078C2">
            <w:pPr>
              <w:widowControl w:val="0"/>
              <w:tabs>
                <w:tab w:val="left" w:pos="579"/>
              </w:tabs>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26D73176" w14:textId="47DEEED1"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color w:val="000000"/>
                <w:sz w:val="26"/>
                <w:szCs w:val="26"/>
                <w:lang w:eastAsia="ru-RU"/>
              </w:rPr>
              <w:t>______________________  ______________________  «______________________»</w:t>
            </w:r>
          </w:p>
          <w:p w14:paraId="28913E08" w14:textId="77777777"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67057B4A" w14:textId="77777777"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5857C389" w14:textId="77777777"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sz w:val="26"/>
                <w:szCs w:val="26"/>
                <w:lang w:eastAsia="ru-RU"/>
              </w:rPr>
              <w:t> </w:t>
            </w:r>
          </w:p>
          <w:p w14:paraId="39F55010" w14:textId="77777777"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r w:rsidRPr="002078C2">
              <w:rPr>
                <w:rFonts w:ascii="Times New Roman" w:eastAsia="Times New Roman" w:hAnsi="Times New Roman" w:cs="Times New Roman"/>
                <w:color w:val="000000"/>
                <w:sz w:val="26"/>
                <w:szCs w:val="26"/>
                <w:lang w:eastAsia="ru-RU"/>
              </w:rPr>
              <w:t xml:space="preserve">______________________  </w:t>
            </w:r>
            <w:r w:rsidRPr="002078C2">
              <w:rPr>
                <w:rFonts w:ascii="Times New Roman" w:eastAsia="Times New Roman" w:hAnsi="Times New Roman" w:cs="Times New Roman"/>
                <w:b/>
                <w:bCs/>
                <w:color w:val="000000"/>
                <w:sz w:val="26"/>
                <w:szCs w:val="26"/>
                <w:lang w:eastAsia="ru-RU"/>
              </w:rPr>
              <w:t>_______</w:t>
            </w:r>
          </w:p>
          <w:p w14:paraId="130D41DE" w14:textId="77777777" w:rsidR="002078C2" w:rsidRPr="002078C2" w:rsidRDefault="002078C2" w:rsidP="002078C2">
            <w:pPr>
              <w:widowControl w:val="0"/>
              <w:spacing w:after="0" w:line="240" w:lineRule="auto"/>
              <w:jc w:val="both"/>
              <w:rPr>
                <w:rFonts w:ascii="Times New Roman" w:eastAsia="Times New Roman" w:hAnsi="Times New Roman" w:cs="Times New Roman"/>
                <w:sz w:val="26"/>
                <w:szCs w:val="26"/>
                <w:lang w:eastAsia="ru-RU"/>
              </w:rPr>
            </w:pPr>
            <w:proofErr w:type="spellStart"/>
            <w:r w:rsidRPr="002078C2">
              <w:rPr>
                <w:rFonts w:ascii="Times New Roman" w:eastAsia="Times New Roman" w:hAnsi="Times New Roman" w:cs="Times New Roman"/>
                <w:color w:val="000000"/>
                <w:sz w:val="26"/>
                <w:szCs w:val="26"/>
                <w:lang w:eastAsia="ru-RU"/>
              </w:rPr>
              <w:t>м.п</w:t>
            </w:r>
            <w:proofErr w:type="spellEnd"/>
            <w:r w:rsidRPr="002078C2">
              <w:rPr>
                <w:rFonts w:ascii="Times New Roman" w:eastAsia="Times New Roman" w:hAnsi="Times New Roman" w:cs="Times New Roman"/>
                <w:color w:val="000000"/>
                <w:sz w:val="26"/>
                <w:szCs w:val="26"/>
                <w:lang w:eastAsia="ru-RU"/>
              </w:rPr>
              <w:t>.</w:t>
            </w:r>
          </w:p>
        </w:tc>
      </w:tr>
    </w:tbl>
    <w:p w14:paraId="1D8AEA5B" w14:textId="77777777" w:rsidR="00067335" w:rsidRPr="002078C2" w:rsidRDefault="00067335" w:rsidP="002078C2">
      <w:pPr>
        <w:widowControl w:val="0"/>
        <w:spacing w:after="0" w:line="240" w:lineRule="auto"/>
        <w:jc w:val="both"/>
        <w:rPr>
          <w:rFonts w:ascii="Times New Roman" w:hAnsi="Times New Roman" w:cs="Times New Roman"/>
          <w:sz w:val="26"/>
          <w:szCs w:val="26"/>
        </w:rPr>
      </w:pPr>
    </w:p>
    <w:sectPr w:rsidR="00067335" w:rsidRPr="002078C2" w:rsidSect="00DD0AFB">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FA8E3C" w14:textId="77777777" w:rsidR="002078C2" w:rsidRDefault="002078C2" w:rsidP="00F44BF0">
      <w:pPr>
        <w:spacing w:after="0" w:line="240" w:lineRule="auto"/>
      </w:pPr>
      <w:r>
        <w:separator/>
      </w:r>
    </w:p>
  </w:endnote>
  <w:endnote w:type="continuationSeparator" w:id="0">
    <w:p w14:paraId="0EBD31E7" w14:textId="77777777" w:rsidR="002078C2" w:rsidRDefault="002078C2" w:rsidP="00F44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SimSun, 宋体">
    <w:charset w:val="00"/>
    <w:family w:val="auto"/>
    <w:pitch w:val="variable"/>
  </w:font>
  <w:font w:name="Consolas">
    <w:panose1 w:val="020B0609020204030204"/>
    <w:charset w:val="CC"/>
    <w:family w:val="modern"/>
    <w:pitch w:val="fixed"/>
    <w:sig w:usb0="E00006FF" w:usb1="0000FCFF" w:usb2="00000001" w:usb3="00000000" w:csb0="0000019F" w:csb1="00000000"/>
  </w:font>
  <w:font w:name="KasperskySansDisplay-Md">
    <w:charset w:val="00"/>
    <w:family w:val="auto"/>
    <w:pitch w:val="default"/>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04B2B0" w14:textId="77777777" w:rsidR="002078C2" w:rsidRDefault="002078C2" w:rsidP="00F44BF0">
      <w:pPr>
        <w:spacing w:after="0" w:line="240" w:lineRule="auto"/>
      </w:pPr>
      <w:r>
        <w:separator/>
      </w:r>
    </w:p>
  </w:footnote>
  <w:footnote w:type="continuationSeparator" w:id="0">
    <w:p w14:paraId="302D819E" w14:textId="77777777" w:rsidR="002078C2" w:rsidRDefault="002078C2" w:rsidP="00F44B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9868615"/>
      <w:docPartObj>
        <w:docPartGallery w:val="Page Numbers (Top of Page)"/>
        <w:docPartUnique/>
      </w:docPartObj>
    </w:sdtPr>
    <w:sdtEndPr>
      <w:rPr>
        <w:rFonts w:ascii="Times New Roman" w:hAnsi="Times New Roman"/>
      </w:rPr>
    </w:sdtEndPr>
    <w:sdtContent>
      <w:p w14:paraId="1D815A20" w14:textId="1494971C" w:rsidR="002078C2" w:rsidRPr="00091D8E" w:rsidRDefault="002078C2">
        <w:pPr>
          <w:pStyle w:val="af5"/>
          <w:jc w:val="center"/>
          <w:rPr>
            <w:rFonts w:ascii="Times New Roman" w:hAnsi="Times New Roman"/>
          </w:rPr>
        </w:pPr>
        <w:r w:rsidRPr="00091D8E">
          <w:rPr>
            <w:rFonts w:ascii="Times New Roman" w:hAnsi="Times New Roman"/>
          </w:rPr>
          <w:fldChar w:fldCharType="begin"/>
        </w:r>
        <w:r w:rsidRPr="00091D8E">
          <w:rPr>
            <w:rFonts w:ascii="Times New Roman" w:hAnsi="Times New Roman"/>
          </w:rPr>
          <w:instrText>PAGE   \* MERGEFORMAT</w:instrText>
        </w:r>
        <w:r w:rsidRPr="00091D8E">
          <w:rPr>
            <w:rFonts w:ascii="Times New Roman" w:hAnsi="Times New Roman"/>
          </w:rPr>
          <w:fldChar w:fldCharType="separate"/>
        </w:r>
        <w:r w:rsidRPr="00091D8E">
          <w:rPr>
            <w:rFonts w:ascii="Times New Roman" w:hAnsi="Times New Roman"/>
            <w:lang w:val="ru-RU"/>
          </w:rPr>
          <w:t>2</w:t>
        </w:r>
        <w:r w:rsidRPr="00091D8E">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2F44"/>
    <w:multiLevelType w:val="multilevel"/>
    <w:tmpl w:val="EBC6AE7C"/>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 w15:restartNumberingAfterBreak="0">
    <w:nsid w:val="0A9F24B7"/>
    <w:multiLevelType w:val="multilevel"/>
    <w:tmpl w:val="797AE08E"/>
    <w:styleLink w:val="WW8Num3"/>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2" w15:restartNumberingAfterBreak="0">
    <w:nsid w:val="0CD9232F"/>
    <w:multiLevelType w:val="multilevel"/>
    <w:tmpl w:val="84AC20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E82423"/>
    <w:multiLevelType w:val="multilevel"/>
    <w:tmpl w:val="F342AC5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19FC1143"/>
    <w:multiLevelType w:val="hybridMultilevel"/>
    <w:tmpl w:val="E45C449C"/>
    <w:lvl w:ilvl="0" w:tplc="9ADC822A">
      <w:start w:val="1"/>
      <w:numFmt w:val="bullet"/>
      <w:pStyle w:val="1"/>
      <w:lvlText w:val=""/>
      <w:lvlJc w:val="left"/>
      <w:pPr>
        <w:tabs>
          <w:tab w:val="num" w:pos="360"/>
        </w:tabs>
        <w:ind w:left="360" w:hanging="360"/>
      </w:pPr>
      <w:rPr>
        <w:rFonts w:ascii="Symbol" w:hAnsi="Symbol" w:hint="default"/>
      </w:rPr>
    </w:lvl>
    <w:lvl w:ilvl="1" w:tplc="0652C89C">
      <w:start w:val="1"/>
      <w:numFmt w:val="bullet"/>
      <w:lvlText w:val="o"/>
      <w:lvlJc w:val="left"/>
      <w:pPr>
        <w:ind w:left="1440" w:hanging="360"/>
      </w:pPr>
      <w:rPr>
        <w:rFonts w:ascii="Courier New" w:eastAsia="Courier New" w:hAnsi="Courier New" w:cs="Courier New" w:hint="default"/>
      </w:rPr>
    </w:lvl>
    <w:lvl w:ilvl="2" w:tplc="B87E43EE">
      <w:start w:val="1"/>
      <w:numFmt w:val="bullet"/>
      <w:lvlText w:val="§"/>
      <w:lvlJc w:val="left"/>
      <w:pPr>
        <w:ind w:left="2160" w:hanging="360"/>
      </w:pPr>
      <w:rPr>
        <w:rFonts w:ascii="Wingdings" w:eastAsia="Wingdings" w:hAnsi="Wingdings" w:cs="Wingdings" w:hint="default"/>
      </w:rPr>
    </w:lvl>
    <w:lvl w:ilvl="3" w:tplc="887A4AD8">
      <w:start w:val="1"/>
      <w:numFmt w:val="bullet"/>
      <w:lvlText w:val="·"/>
      <w:lvlJc w:val="left"/>
      <w:pPr>
        <w:ind w:left="2880" w:hanging="360"/>
      </w:pPr>
      <w:rPr>
        <w:rFonts w:ascii="Symbol" w:eastAsia="Symbol" w:hAnsi="Symbol" w:cs="Symbol" w:hint="default"/>
      </w:rPr>
    </w:lvl>
    <w:lvl w:ilvl="4" w:tplc="910E61B2">
      <w:start w:val="1"/>
      <w:numFmt w:val="bullet"/>
      <w:lvlText w:val="o"/>
      <w:lvlJc w:val="left"/>
      <w:pPr>
        <w:ind w:left="3600" w:hanging="360"/>
      </w:pPr>
      <w:rPr>
        <w:rFonts w:ascii="Courier New" w:eastAsia="Courier New" w:hAnsi="Courier New" w:cs="Courier New" w:hint="default"/>
      </w:rPr>
    </w:lvl>
    <w:lvl w:ilvl="5" w:tplc="72A22B58">
      <w:start w:val="1"/>
      <w:numFmt w:val="bullet"/>
      <w:lvlText w:val="§"/>
      <w:lvlJc w:val="left"/>
      <w:pPr>
        <w:ind w:left="4320" w:hanging="360"/>
      </w:pPr>
      <w:rPr>
        <w:rFonts w:ascii="Wingdings" w:eastAsia="Wingdings" w:hAnsi="Wingdings" w:cs="Wingdings" w:hint="default"/>
      </w:rPr>
    </w:lvl>
    <w:lvl w:ilvl="6" w:tplc="56EC2AB6">
      <w:start w:val="1"/>
      <w:numFmt w:val="bullet"/>
      <w:lvlText w:val="·"/>
      <w:lvlJc w:val="left"/>
      <w:pPr>
        <w:ind w:left="5040" w:hanging="360"/>
      </w:pPr>
      <w:rPr>
        <w:rFonts w:ascii="Symbol" w:eastAsia="Symbol" w:hAnsi="Symbol" w:cs="Symbol" w:hint="default"/>
      </w:rPr>
    </w:lvl>
    <w:lvl w:ilvl="7" w:tplc="F6A4BB08">
      <w:start w:val="1"/>
      <w:numFmt w:val="bullet"/>
      <w:lvlText w:val="o"/>
      <w:lvlJc w:val="left"/>
      <w:pPr>
        <w:ind w:left="5760" w:hanging="360"/>
      </w:pPr>
      <w:rPr>
        <w:rFonts w:ascii="Courier New" w:eastAsia="Courier New" w:hAnsi="Courier New" w:cs="Courier New" w:hint="default"/>
      </w:rPr>
    </w:lvl>
    <w:lvl w:ilvl="8" w:tplc="BA922796">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20F10183"/>
    <w:multiLevelType w:val="multilevel"/>
    <w:tmpl w:val="BBE48F10"/>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3139C7"/>
    <w:multiLevelType w:val="multilevel"/>
    <w:tmpl w:val="C3284B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0E3993"/>
    <w:multiLevelType w:val="multilevel"/>
    <w:tmpl w:val="DF2C2A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0E224D"/>
    <w:multiLevelType w:val="multilevel"/>
    <w:tmpl w:val="4D6E0E32"/>
    <w:lvl w:ilvl="0">
      <w:start w:val="1"/>
      <w:numFmt w:val="decimal"/>
      <w:lvlText w:val="%1."/>
      <w:lvlJc w:val="left"/>
      <w:pPr>
        <w:ind w:left="390" w:hanging="390"/>
      </w:pPr>
      <w:rPr>
        <w:color w:val="000000"/>
        <w:sz w:val="26"/>
      </w:rPr>
    </w:lvl>
    <w:lvl w:ilvl="1">
      <w:start w:val="1"/>
      <w:numFmt w:val="decimal"/>
      <w:lvlText w:val="%1.%2."/>
      <w:lvlJc w:val="left"/>
      <w:pPr>
        <w:ind w:left="1099" w:hanging="390"/>
      </w:pPr>
      <w:rPr>
        <w:color w:val="000000"/>
        <w:sz w:val="26"/>
      </w:rPr>
    </w:lvl>
    <w:lvl w:ilvl="2">
      <w:start w:val="1"/>
      <w:numFmt w:val="decimal"/>
      <w:lvlText w:val="%1.%2.%3."/>
      <w:lvlJc w:val="left"/>
      <w:pPr>
        <w:ind w:left="2138" w:hanging="720"/>
      </w:pPr>
      <w:rPr>
        <w:color w:val="000000"/>
        <w:sz w:val="26"/>
      </w:rPr>
    </w:lvl>
    <w:lvl w:ilvl="3">
      <w:start w:val="1"/>
      <w:numFmt w:val="decimal"/>
      <w:lvlText w:val="%1.%2.%3.%4."/>
      <w:lvlJc w:val="left"/>
      <w:pPr>
        <w:ind w:left="2847" w:hanging="720"/>
      </w:pPr>
      <w:rPr>
        <w:color w:val="000000"/>
        <w:sz w:val="26"/>
      </w:rPr>
    </w:lvl>
    <w:lvl w:ilvl="4">
      <w:start w:val="1"/>
      <w:numFmt w:val="decimal"/>
      <w:lvlText w:val="%1.%2.%3.%4.%5."/>
      <w:lvlJc w:val="left"/>
      <w:pPr>
        <w:ind w:left="3916" w:hanging="1080"/>
      </w:pPr>
      <w:rPr>
        <w:color w:val="000000"/>
        <w:sz w:val="26"/>
      </w:rPr>
    </w:lvl>
    <w:lvl w:ilvl="5">
      <w:start w:val="1"/>
      <w:numFmt w:val="decimal"/>
      <w:lvlText w:val="%1.%2.%3.%4.%5.%6."/>
      <w:lvlJc w:val="left"/>
      <w:pPr>
        <w:ind w:left="4625" w:hanging="1080"/>
      </w:pPr>
      <w:rPr>
        <w:color w:val="000000"/>
        <w:sz w:val="26"/>
      </w:rPr>
    </w:lvl>
    <w:lvl w:ilvl="6">
      <w:start w:val="1"/>
      <w:numFmt w:val="decimal"/>
      <w:lvlText w:val="%1.%2.%3.%4.%5.%6.%7."/>
      <w:lvlJc w:val="left"/>
      <w:pPr>
        <w:ind w:left="5694" w:hanging="1440"/>
      </w:pPr>
      <w:rPr>
        <w:color w:val="000000"/>
        <w:sz w:val="26"/>
      </w:rPr>
    </w:lvl>
    <w:lvl w:ilvl="7">
      <w:start w:val="1"/>
      <w:numFmt w:val="decimal"/>
      <w:lvlText w:val="%1.%2.%3.%4.%5.%6.%7.%8."/>
      <w:lvlJc w:val="left"/>
      <w:pPr>
        <w:ind w:left="6403" w:hanging="1440"/>
      </w:pPr>
      <w:rPr>
        <w:color w:val="000000"/>
        <w:sz w:val="26"/>
      </w:rPr>
    </w:lvl>
    <w:lvl w:ilvl="8">
      <w:start w:val="1"/>
      <w:numFmt w:val="decimal"/>
      <w:lvlText w:val="%1.%2.%3.%4.%5.%6.%7.%8.%9."/>
      <w:lvlJc w:val="left"/>
      <w:pPr>
        <w:ind w:left="7472" w:hanging="1800"/>
      </w:pPr>
      <w:rPr>
        <w:color w:val="000000"/>
        <w:sz w:val="26"/>
      </w:rPr>
    </w:lvl>
  </w:abstractNum>
  <w:abstractNum w:abstractNumId="9" w15:restartNumberingAfterBreak="0">
    <w:nsid w:val="479444FC"/>
    <w:multiLevelType w:val="multilevel"/>
    <w:tmpl w:val="679E9C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49EA5CC6"/>
    <w:multiLevelType w:val="multilevel"/>
    <w:tmpl w:val="AC723D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AE33C89"/>
    <w:multiLevelType w:val="hybridMultilevel"/>
    <w:tmpl w:val="47DC187E"/>
    <w:lvl w:ilvl="0" w:tplc="DB3293BC">
      <w:start w:val="1"/>
      <w:numFmt w:val="bullet"/>
      <w:pStyle w:val="2"/>
      <w:lvlText w:val=""/>
      <w:lvlJc w:val="left"/>
      <w:pPr>
        <w:ind w:left="1429" w:hanging="360"/>
      </w:pPr>
      <w:rPr>
        <w:rFonts w:ascii="Symbol" w:hAnsi="Symbol" w:hint="default"/>
      </w:rPr>
    </w:lvl>
    <w:lvl w:ilvl="1" w:tplc="396EBAC4">
      <w:start w:val="1"/>
      <w:numFmt w:val="bullet"/>
      <w:lvlText w:val="o"/>
      <w:lvlJc w:val="left"/>
      <w:pPr>
        <w:ind w:left="2149" w:hanging="360"/>
      </w:pPr>
      <w:rPr>
        <w:rFonts w:ascii="Courier New" w:hAnsi="Courier New" w:cs="Courier New" w:hint="default"/>
      </w:rPr>
    </w:lvl>
    <w:lvl w:ilvl="2" w:tplc="83E6985A">
      <w:start w:val="1"/>
      <w:numFmt w:val="bullet"/>
      <w:lvlText w:val=""/>
      <w:lvlJc w:val="left"/>
      <w:pPr>
        <w:ind w:left="2869" w:hanging="360"/>
      </w:pPr>
      <w:rPr>
        <w:rFonts w:ascii="Wingdings" w:hAnsi="Wingdings" w:hint="default"/>
      </w:rPr>
    </w:lvl>
    <w:lvl w:ilvl="3" w:tplc="496E5F0C">
      <w:start w:val="1"/>
      <w:numFmt w:val="bullet"/>
      <w:lvlText w:val=""/>
      <w:lvlJc w:val="left"/>
      <w:pPr>
        <w:ind w:left="3589" w:hanging="360"/>
      </w:pPr>
      <w:rPr>
        <w:rFonts w:ascii="Symbol" w:hAnsi="Symbol" w:hint="default"/>
      </w:rPr>
    </w:lvl>
    <w:lvl w:ilvl="4" w:tplc="AA7034C8">
      <w:start w:val="1"/>
      <w:numFmt w:val="bullet"/>
      <w:lvlText w:val="o"/>
      <w:lvlJc w:val="left"/>
      <w:pPr>
        <w:ind w:left="4309" w:hanging="360"/>
      </w:pPr>
      <w:rPr>
        <w:rFonts w:ascii="Courier New" w:hAnsi="Courier New" w:cs="Courier New" w:hint="default"/>
      </w:rPr>
    </w:lvl>
    <w:lvl w:ilvl="5" w:tplc="2EF8296E">
      <w:start w:val="1"/>
      <w:numFmt w:val="bullet"/>
      <w:lvlText w:val=""/>
      <w:lvlJc w:val="left"/>
      <w:pPr>
        <w:ind w:left="5029" w:hanging="360"/>
      </w:pPr>
      <w:rPr>
        <w:rFonts w:ascii="Wingdings" w:hAnsi="Wingdings" w:hint="default"/>
      </w:rPr>
    </w:lvl>
    <w:lvl w:ilvl="6" w:tplc="D91CB822">
      <w:start w:val="1"/>
      <w:numFmt w:val="bullet"/>
      <w:lvlText w:val=""/>
      <w:lvlJc w:val="left"/>
      <w:pPr>
        <w:ind w:left="5749" w:hanging="360"/>
      </w:pPr>
      <w:rPr>
        <w:rFonts w:ascii="Symbol" w:hAnsi="Symbol" w:hint="default"/>
      </w:rPr>
    </w:lvl>
    <w:lvl w:ilvl="7" w:tplc="8900494A">
      <w:start w:val="1"/>
      <w:numFmt w:val="bullet"/>
      <w:lvlText w:val="o"/>
      <w:lvlJc w:val="left"/>
      <w:pPr>
        <w:ind w:left="6469" w:hanging="360"/>
      </w:pPr>
      <w:rPr>
        <w:rFonts w:ascii="Courier New" w:hAnsi="Courier New" w:cs="Courier New" w:hint="default"/>
      </w:rPr>
    </w:lvl>
    <w:lvl w:ilvl="8" w:tplc="03C63AC0">
      <w:start w:val="1"/>
      <w:numFmt w:val="bullet"/>
      <w:lvlText w:val=""/>
      <w:lvlJc w:val="left"/>
      <w:pPr>
        <w:ind w:left="7189" w:hanging="360"/>
      </w:pPr>
      <w:rPr>
        <w:rFonts w:ascii="Wingdings" w:hAnsi="Wingdings" w:hint="default"/>
      </w:rPr>
    </w:lvl>
  </w:abstractNum>
  <w:abstractNum w:abstractNumId="12" w15:restartNumberingAfterBreak="0">
    <w:nsid w:val="580502CB"/>
    <w:multiLevelType w:val="hybridMultilevel"/>
    <w:tmpl w:val="BFA23E5C"/>
    <w:lvl w:ilvl="0" w:tplc="E448525A">
      <w:start w:val="1"/>
      <w:numFmt w:val="bullet"/>
      <w:pStyle w:val="21"/>
      <w:lvlText w:val=""/>
      <w:lvlJc w:val="left"/>
      <w:pPr>
        <w:tabs>
          <w:tab w:val="num" w:pos="643"/>
        </w:tabs>
        <w:ind w:left="643" w:hanging="360"/>
      </w:pPr>
      <w:rPr>
        <w:rFonts w:ascii="Symbol" w:hAnsi="Symbol" w:hint="default"/>
      </w:rPr>
    </w:lvl>
    <w:lvl w:ilvl="1" w:tplc="9DB6DFF8">
      <w:start w:val="1"/>
      <w:numFmt w:val="bullet"/>
      <w:lvlText w:val="o"/>
      <w:lvlJc w:val="left"/>
      <w:pPr>
        <w:ind w:left="1440" w:hanging="360"/>
      </w:pPr>
      <w:rPr>
        <w:rFonts w:ascii="Courier New" w:eastAsia="Courier New" w:hAnsi="Courier New" w:cs="Courier New" w:hint="default"/>
      </w:rPr>
    </w:lvl>
    <w:lvl w:ilvl="2" w:tplc="AC4ED042">
      <w:start w:val="1"/>
      <w:numFmt w:val="bullet"/>
      <w:lvlText w:val="§"/>
      <w:lvlJc w:val="left"/>
      <w:pPr>
        <w:ind w:left="2160" w:hanging="360"/>
      </w:pPr>
      <w:rPr>
        <w:rFonts w:ascii="Wingdings" w:eastAsia="Wingdings" w:hAnsi="Wingdings" w:cs="Wingdings" w:hint="default"/>
      </w:rPr>
    </w:lvl>
    <w:lvl w:ilvl="3" w:tplc="F8F80022">
      <w:start w:val="1"/>
      <w:numFmt w:val="bullet"/>
      <w:lvlText w:val="·"/>
      <w:lvlJc w:val="left"/>
      <w:pPr>
        <w:ind w:left="2880" w:hanging="360"/>
      </w:pPr>
      <w:rPr>
        <w:rFonts w:ascii="Symbol" w:eastAsia="Symbol" w:hAnsi="Symbol" w:cs="Symbol" w:hint="default"/>
      </w:rPr>
    </w:lvl>
    <w:lvl w:ilvl="4" w:tplc="67B4D23A">
      <w:start w:val="1"/>
      <w:numFmt w:val="bullet"/>
      <w:lvlText w:val="o"/>
      <w:lvlJc w:val="left"/>
      <w:pPr>
        <w:ind w:left="3600" w:hanging="360"/>
      </w:pPr>
      <w:rPr>
        <w:rFonts w:ascii="Courier New" w:eastAsia="Courier New" w:hAnsi="Courier New" w:cs="Courier New" w:hint="default"/>
      </w:rPr>
    </w:lvl>
    <w:lvl w:ilvl="5" w:tplc="9FCE28A0">
      <w:start w:val="1"/>
      <w:numFmt w:val="bullet"/>
      <w:lvlText w:val="§"/>
      <w:lvlJc w:val="left"/>
      <w:pPr>
        <w:ind w:left="4320" w:hanging="360"/>
      </w:pPr>
      <w:rPr>
        <w:rFonts w:ascii="Wingdings" w:eastAsia="Wingdings" w:hAnsi="Wingdings" w:cs="Wingdings" w:hint="default"/>
      </w:rPr>
    </w:lvl>
    <w:lvl w:ilvl="6" w:tplc="DCE4D992">
      <w:start w:val="1"/>
      <w:numFmt w:val="bullet"/>
      <w:lvlText w:val="·"/>
      <w:lvlJc w:val="left"/>
      <w:pPr>
        <w:ind w:left="5040" w:hanging="360"/>
      </w:pPr>
      <w:rPr>
        <w:rFonts w:ascii="Symbol" w:eastAsia="Symbol" w:hAnsi="Symbol" w:cs="Symbol" w:hint="default"/>
      </w:rPr>
    </w:lvl>
    <w:lvl w:ilvl="7" w:tplc="671C3B22">
      <w:start w:val="1"/>
      <w:numFmt w:val="bullet"/>
      <w:lvlText w:val="o"/>
      <w:lvlJc w:val="left"/>
      <w:pPr>
        <w:ind w:left="5760" w:hanging="360"/>
      </w:pPr>
      <w:rPr>
        <w:rFonts w:ascii="Courier New" w:eastAsia="Courier New" w:hAnsi="Courier New" w:cs="Courier New" w:hint="default"/>
      </w:rPr>
    </w:lvl>
    <w:lvl w:ilvl="8" w:tplc="12A4922E">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58C412E6"/>
    <w:multiLevelType w:val="multilevel"/>
    <w:tmpl w:val="6AC2029C"/>
    <w:lvl w:ilvl="0">
      <w:start w:val="1"/>
      <w:numFmt w:val="decimal"/>
      <w:pStyle w:val="a"/>
      <w:lvlText w:val="%1."/>
      <w:lvlJc w:val="left"/>
      <w:pPr>
        <w:ind w:left="9008" w:hanging="360"/>
      </w:pPr>
    </w:lvl>
    <w:lvl w:ilvl="1">
      <w:start w:val="1"/>
      <w:numFmt w:val="decimal"/>
      <w:isLgl/>
      <w:lvlText w:val="%1.%2."/>
      <w:lvlJc w:val="left"/>
      <w:pPr>
        <w:ind w:left="1080" w:hanging="360"/>
      </w:pPr>
    </w:lvl>
    <w:lvl w:ilvl="2">
      <w:start w:val="1"/>
      <w:numFmt w:val="decimal"/>
      <w:isLgl/>
      <w:lvlText w:val="%1.%2.%3."/>
      <w:lvlJc w:val="left"/>
      <w:pPr>
        <w:ind w:left="1451" w:hanging="720"/>
      </w:pPr>
    </w:lvl>
    <w:lvl w:ilvl="3">
      <w:start w:val="1"/>
      <w:numFmt w:val="decimal"/>
      <w:isLgl/>
      <w:lvlText w:val="%1.%2.%3.%4."/>
      <w:lvlJc w:val="left"/>
      <w:pPr>
        <w:ind w:left="1462" w:hanging="720"/>
      </w:pPr>
    </w:lvl>
    <w:lvl w:ilvl="4">
      <w:start w:val="1"/>
      <w:numFmt w:val="decimal"/>
      <w:isLgl/>
      <w:lvlText w:val="%1.%2.%3.%4.%5."/>
      <w:lvlJc w:val="left"/>
      <w:pPr>
        <w:ind w:left="1833" w:hanging="1080"/>
      </w:pPr>
    </w:lvl>
    <w:lvl w:ilvl="5">
      <w:start w:val="1"/>
      <w:numFmt w:val="decimal"/>
      <w:isLgl/>
      <w:lvlText w:val="%1.%2.%3.%4.%5.%6."/>
      <w:lvlJc w:val="left"/>
      <w:pPr>
        <w:ind w:left="1844" w:hanging="1080"/>
      </w:pPr>
    </w:lvl>
    <w:lvl w:ilvl="6">
      <w:start w:val="1"/>
      <w:numFmt w:val="decimal"/>
      <w:isLgl/>
      <w:lvlText w:val="%1.%2.%3.%4.%5.%6.%7."/>
      <w:lvlJc w:val="left"/>
      <w:pPr>
        <w:ind w:left="2215" w:hanging="1440"/>
      </w:pPr>
    </w:lvl>
    <w:lvl w:ilvl="7">
      <w:start w:val="1"/>
      <w:numFmt w:val="decimal"/>
      <w:isLgl/>
      <w:lvlText w:val="%1.%2.%3.%4.%5.%6.%7.%8."/>
      <w:lvlJc w:val="left"/>
      <w:pPr>
        <w:ind w:left="2226" w:hanging="1440"/>
      </w:pPr>
    </w:lvl>
    <w:lvl w:ilvl="8">
      <w:start w:val="1"/>
      <w:numFmt w:val="decimal"/>
      <w:isLgl/>
      <w:lvlText w:val="%1.%2.%3.%4.%5.%6.%7.%8.%9."/>
      <w:lvlJc w:val="left"/>
      <w:pPr>
        <w:ind w:left="2597" w:hanging="1800"/>
      </w:pPr>
    </w:lvl>
  </w:abstractNum>
  <w:abstractNum w:abstractNumId="14" w15:restartNumberingAfterBreak="0">
    <w:nsid w:val="7383404C"/>
    <w:multiLevelType w:val="multilevel"/>
    <w:tmpl w:val="DCFC6882"/>
    <w:lvl w:ilvl="0">
      <w:start w:val="5"/>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5" w15:restartNumberingAfterBreak="0">
    <w:nsid w:val="77293216"/>
    <w:multiLevelType w:val="multilevel"/>
    <w:tmpl w:val="79426F24"/>
    <w:styleLink w:val="WW8Num3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6" w15:restartNumberingAfterBreak="0">
    <w:nsid w:val="774326B8"/>
    <w:multiLevelType w:val="multilevel"/>
    <w:tmpl w:val="B85AE6E6"/>
    <w:lvl w:ilvl="0">
      <w:start w:val="8"/>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1"/>
  </w:num>
  <w:num w:numId="2">
    <w:abstractNumId w:val="15"/>
  </w:num>
  <w:num w:numId="3">
    <w:abstractNumId w:val="3"/>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4"/>
  </w:num>
  <w:num w:numId="7">
    <w:abstractNumId w:val="12"/>
  </w:num>
  <w:num w:numId="8">
    <w:abstractNumId w:val="5"/>
  </w:num>
  <w:num w:numId="9">
    <w:abstractNumId w:val="7"/>
    <w:lvlOverride w:ilvl="0">
      <w:lvl w:ilvl="0">
        <w:numFmt w:val="decimal"/>
        <w:lvlText w:val="%1."/>
        <w:lvlJc w:val="left"/>
        <w:rPr>
          <w:b/>
        </w:rPr>
      </w:lvl>
    </w:lvlOverride>
  </w:num>
  <w:num w:numId="10">
    <w:abstractNumId w:val="6"/>
    <w:lvlOverride w:ilvl="0">
      <w:lvl w:ilvl="0">
        <w:numFmt w:val="decimal"/>
        <w:lvlText w:val="%1."/>
        <w:lvlJc w:val="left"/>
        <w:rPr>
          <w:b/>
        </w:rPr>
      </w:lvl>
    </w:lvlOverride>
  </w:num>
  <w:num w:numId="11">
    <w:abstractNumId w:val="2"/>
    <w:lvlOverride w:ilvl="0">
      <w:lvl w:ilvl="0">
        <w:numFmt w:val="decimal"/>
        <w:lvlText w:val="%1."/>
        <w:lvlJc w:val="left"/>
        <w:rPr>
          <w:b/>
        </w:rPr>
      </w:lvl>
    </w:lvlOverride>
  </w:num>
  <w:num w:numId="12">
    <w:abstractNumId w:val="14"/>
  </w:num>
  <w:num w:numId="13">
    <w:abstractNumId w:val="9"/>
  </w:num>
  <w:num w:numId="14">
    <w:abstractNumId w:val="0"/>
  </w:num>
  <w:num w:numId="15">
    <w:abstractNumId w:val="16"/>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D74"/>
    <w:rsid w:val="00000D66"/>
    <w:rsid w:val="00004CEB"/>
    <w:rsid w:val="00005743"/>
    <w:rsid w:val="00017EDB"/>
    <w:rsid w:val="00021C73"/>
    <w:rsid w:val="000235D3"/>
    <w:rsid w:val="0002620E"/>
    <w:rsid w:val="000528F0"/>
    <w:rsid w:val="00054A2B"/>
    <w:rsid w:val="00067335"/>
    <w:rsid w:val="00091D8E"/>
    <w:rsid w:val="00091F72"/>
    <w:rsid w:val="000A5841"/>
    <w:rsid w:val="000B2998"/>
    <w:rsid w:val="000E47A0"/>
    <w:rsid w:val="000E52B7"/>
    <w:rsid w:val="001228AF"/>
    <w:rsid w:val="00124410"/>
    <w:rsid w:val="00135B40"/>
    <w:rsid w:val="00142499"/>
    <w:rsid w:val="00157DAB"/>
    <w:rsid w:val="00164C3B"/>
    <w:rsid w:val="0017629D"/>
    <w:rsid w:val="001B4453"/>
    <w:rsid w:val="001B6F91"/>
    <w:rsid w:val="001C0FEA"/>
    <w:rsid w:val="001C4102"/>
    <w:rsid w:val="001F07E6"/>
    <w:rsid w:val="002078C2"/>
    <w:rsid w:val="002762E2"/>
    <w:rsid w:val="002859F4"/>
    <w:rsid w:val="002A005A"/>
    <w:rsid w:val="002D4D0B"/>
    <w:rsid w:val="002F2AC9"/>
    <w:rsid w:val="002F313A"/>
    <w:rsid w:val="00320E33"/>
    <w:rsid w:val="003235FC"/>
    <w:rsid w:val="00343D22"/>
    <w:rsid w:val="00352D59"/>
    <w:rsid w:val="003613B2"/>
    <w:rsid w:val="0036778E"/>
    <w:rsid w:val="00370780"/>
    <w:rsid w:val="00375656"/>
    <w:rsid w:val="003B4581"/>
    <w:rsid w:val="003C4B70"/>
    <w:rsid w:val="003D3461"/>
    <w:rsid w:val="003D4E31"/>
    <w:rsid w:val="003E0E7B"/>
    <w:rsid w:val="003F05E3"/>
    <w:rsid w:val="003F7E7F"/>
    <w:rsid w:val="00400124"/>
    <w:rsid w:val="00404445"/>
    <w:rsid w:val="0040462E"/>
    <w:rsid w:val="00422A82"/>
    <w:rsid w:val="00435418"/>
    <w:rsid w:val="00443C17"/>
    <w:rsid w:val="00453C32"/>
    <w:rsid w:val="00457EE5"/>
    <w:rsid w:val="00457F31"/>
    <w:rsid w:val="004671CE"/>
    <w:rsid w:val="00497AED"/>
    <w:rsid w:val="004A2BC1"/>
    <w:rsid w:val="004A5A2E"/>
    <w:rsid w:val="004B582A"/>
    <w:rsid w:val="004C2CDD"/>
    <w:rsid w:val="004C784F"/>
    <w:rsid w:val="004D0A82"/>
    <w:rsid w:val="004D5042"/>
    <w:rsid w:val="00521EEC"/>
    <w:rsid w:val="005306E6"/>
    <w:rsid w:val="00545F9E"/>
    <w:rsid w:val="005468C5"/>
    <w:rsid w:val="005919B7"/>
    <w:rsid w:val="0059287E"/>
    <w:rsid w:val="005A1AF4"/>
    <w:rsid w:val="005A3687"/>
    <w:rsid w:val="005B09E9"/>
    <w:rsid w:val="005B1FAA"/>
    <w:rsid w:val="005B6D79"/>
    <w:rsid w:val="005C4997"/>
    <w:rsid w:val="005C7FA6"/>
    <w:rsid w:val="005E20C7"/>
    <w:rsid w:val="005E354A"/>
    <w:rsid w:val="005F1AE7"/>
    <w:rsid w:val="006047BA"/>
    <w:rsid w:val="00612DC0"/>
    <w:rsid w:val="0061530A"/>
    <w:rsid w:val="00620EC9"/>
    <w:rsid w:val="00631474"/>
    <w:rsid w:val="00636E91"/>
    <w:rsid w:val="006417C7"/>
    <w:rsid w:val="006569A0"/>
    <w:rsid w:val="00656CE2"/>
    <w:rsid w:val="006816D4"/>
    <w:rsid w:val="00692164"/>
    <w:rsid w:val="0069222D"/>
    <w:rsid w:val="006A30DD"/>
    <w:rsid w:val="006B6D05"/>
    <w:rsid w:val="006E526A"/>
    <w:rsid w:val="006F3AA5"/>
    <w:rsid w:val="00717F51"/>
    <w:rsid w:val="00721F57"/>
    <w:rsid w:val="007506A7"/>
    <w:rsid w:val="00766EA4"/>
    <w:rsid w:val="00777A78"/>
    <w:rsid w:val="0078488C"/>
    <w:rsid w:val="00786811"/>
    <w:rsid w:val="00794862"/>
    <w:rsid w:val="007A38B5"/>
    <w:rsid w:val="007B19E5"/>
    <w:rsid w:val="007C5181"/>
    <w:rsid w:val="007E1BE4"/>
    <w:rsid w:val="007E3CB3"/>
    <w:rsid w:val="00801C55"/>
    <w:rsid w:val="00811104"/>
    <w:rsid w:val="00820375"/>
    <w:rsid w:val="00836983"/>
    <w:rsid w:val="008501C9"/>
    <w:rsid w:val="00873967"/>
    <w:rsid w:val="008908A6"/>
    <w:rsid w:val="00893F70"/>
    <w:rsid w:val="008B0C57"/>
    <w:rsid w:val="008E7CCC"/>
    <w:rsid w:val="00907653"/>
    <w:rsid w:val="00923BD1"/>
    <w:rsid w:val="00932C76"/>
    <w:rsid w:val="00937822"/>
    <w:rsid w:val="00940668"/>
    <w:rsid w:val="00967047"/>
    <w:rsid w:val="0098592A"/>
    <w:rsid w:val="00996770"/>
    <w:rsid w:val="009A00AA"/>
    <w:rsid w:val="009B2732"/>
    <w:rsid w:val="009B3A68"/>
    <w:rsid w:val="009C5A19"/>
    <w:rsid w:val="00A13429"/>
    <w:rsid w:val="00A2098A"/>
    <w:rsid w:val="00A37DFF"/>
    <w:rsid w:val="00A44FB1"/>
    <w:rsid w:val="00A4644F"/>
    <w:rsid w:val="00A505F2"/>
    <w:rsid w:val="00A72F43"/>
    <w:rsid w:val="00AB571B"/>
    <w:rsid w:val="00AC63D7"/>
    <w:rsid w:val="00AE6959"/>
    <w:rsid w:val="00B053B3"/>
    <w:rsid w:val="00B247AB"/>
    <w:rsid w:val="00B53F19"/>
    <w:rsid w:val="00B671E7"/>
    <w:rsid w:val="00B807DE"/>
    <w:rsid w:val="00B96231"/>
    <w:rsid w:val="00BA6742"/>
    <w:rsid w:val="00BA6CC2"/>
    <w:rsid w:val="00BC21A0"/>
    <w:rsid w:val="00C14CC6"/>
    <w:rsid w:val="00C32B51"/>
    <w:rsid w:val="00C3501F"/>
    <w:rsid w:val="00C40712"/>
    <w:rsid w:val="00C55EC2"/>
    <w:rsid w:val="00C764FA"/>
    <w:rsid w:val="00C858EC"/>
    <w:rsid w:val="00C93ED7"/>
    <w:rsid w:val="00CA6CDA"/>
    <w:rsid w:val="00CC27AF"/>
    <w:rsid w:val="00CC3B5B"/>
    <w:rsid w:val="00CF5B70"/>
    <w:rsid w:val="00D12DBB"/>
    <w:rsid w:val="00D25743"/>
    <w:rsid w:val="00D40A5D"/>
    <w:rsid w:val="00D44B75"/>
    <w:rsid w:val="00D56991"/>
    <w:rsid w:val="00D745F7"/>
    <w:rsid w:val="00DD0AFB"/>
    <w:rsid w:val="00DD2379"/>
    <w:rsid w:val="00E250CE"/>
    <w:rsid w:val="00E47EAA"/>
    <w:rsid w:val="00E62FB3"/>
    <w:rsid w:val="00E64D74"/>
    <w:rsid w:val="00E746FF"/>
    <w:rsid w:val="00E804C3"/>
    <w:rsid w:val="00E8764F"/>
    <w:rsid w:val="00E9165C"/>
    <w:rsid w:val="00EC31F0"/>
    <w:rsid w:val="00EC78AD"/>
    <w:rsid w:val="00ED4EB9"/>
    <w:rsid w:val="00EF0DF5"/>
    <w:rsid w:val="00F002D7"/>
    <w:rsid w:val="00F44BF0"/>
    <w:rsid w:val="00F575B1"/>
    <w:rsid w:val="00F600E7"/>
    <w:rsid w:val="00F76330"/>
    <w:rsid w:val="00F80F3A"/>
    <w:rsid w:val="00FA0CD0"/>
    <w:rsid w:val="00FA41E0"/>
    <w:rsid w:val="00FE141C"/>
    <w:rsid w:val="00FF11A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47E05D"/>
  <w15:chartTrackingRefBased/>
  <w15:docId w15:val="{E34BC3C2-0A62-40B5-95D3-B50E38B91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style>
  <w:style w:type="paragraph" w:styleId="10">
    <w:name w:val="heading 1"/>
    <w:basedOn w:val="a0"/>
    <w:next w:val="a0"/>
    <w:link w:val="11"/>
    <w:uiPriority w:val="9"/>
    <w:qFormat/>
    <w:rsid w:val="00017EDB"/>
    <w:pPr>
      <w:keepNext/>
      <w:keepLines/>
      <w:spacing w:before="240" w:after="0"/>
      <w:outlineLvl w:val="0"/>
    </w:pPr>
    <w:rPr>
      <w:rFonts w:ascii="Calibri Light" w:eastAsia="Arial" w:hAnsi="Calibri Light" w:cs="Times New Roman"/>
      <w:b/>
      <w:color w:val="000000"/>
      <w:sz w:val="36"/>
      <w:szCs w:val="32"/>
    </w:rPr>
  </w:style>
  <w:style w:type="paragraph" w:styleId="20">
    <w:name w:val="heading 2"/>
    <w:basedOn w:val="a0"/>
    <w:next w:val="a0"/>
    <w:link w:val="22"/>
    <w:uiPriority w:val="9"/>
    <w:semiHidden/>
    <w:unhideWhenUsed/>
    <w:qFormat/>
    <w:rsid w:val="00017EDB"/>
    <w:pPr>
      <w:keepNext/>
      <w:keepLines/>
      <w:spacing w:before="40" w:after="0"/>
      <w:outlineLvl w:val="1"/>
    </w:pPr>
    <w:rPr>
      <w:rFonts w:ascii="Calibri Light" w:eastAsia="Arial" w:hAnsi="Calibri Light" w:cs="Times New Roman"/>
      <w:b/>
      <w:color w:val="000000"/>
      <w:sz w:val="30"/>
      <w:szCs w:val="26"/>
    </w:rPr>
  </w:style>
  <w:style w:type="paragraph" w:styleId="3">
    <w:name w:val="heading 3"/>
    <w:basedOn w:val="a0"/>
    <w:next w:val="a0"/>
    <w:link w:val="30"/>
    <w:uiPriority w:val="9"/>
    <w:semiHidden/>
    <w:unhideWhenUsed/>
    <w:qFormat/>
    <w:rsid w:val="00017EDB"/>
    <w:pPr>
      <w:keepNext/>
      <w:keepLines/>
      <w:spacing w:before="40" w:after="0"/>
      <w:outlineLvl w:val="2"/>
    </w:pPr>
    <w:rPr>
      <w:rFonts w:ascii="Calibri Light" w:eastAsia="Arial" w:hAnsi="Calibri Light" w:cs="Times New Roman"/>
      <w:b/>
      <w:color w:val="000000"/>
      <w:szCs w:val="24"/>
    </w:rPr>
  </w:style>
  <w:style w:type="paragraph" w:styleId="4">
    <w:name w:val="heading 4"/>
    <w:basedOn w:val="a0"/>
    <w:next w:val="a0"/>
    <w:link w:val="40"/>
    <w:uiPriority w:val="9"/>
    <w:semiHidden/>
    <w:unhideWhenUsed/>
    <w:qFormat/>
    <w:rsid w:val="00017EDB"/>
    <w:pPr>
      <w:keepNext/>
      <w:keepLines/>
      <w:spacing w:before="40" w:after="0"/>
      <w:outlineLvl w:val="3"/>
    </w:pPr>
    <w:rPr>
      <w:rFonts w:ascii="Calibri Light" w:eastAsia="Arial" w:hAnsi="Calibri Light" w:cs="Times New Roman"/>
      <w:iCs/>
      <w:color w:val="00A88E"/>
      <w:sz w:val="24"/>
    </w:rPr>
  </w:style>
  <w:style w:type="paragraph" w:styleId="5">
    <w:name w:val="heading 5"/>
    <w:basedOn w:val="a0"/>
    <w:next w:val="a0"/>
    <w:link w:val="50"/>
    <w:uiPriority w:val="9"/>
    <w:semiHidden/>
    <w:unhideWhenUsed/>
    <w:qFormat/>
    <w:rsid w:val="00017EDB"/>
    <w:pPr>
      <w:keepNext/>
      <w:keepLines/>
      <w:spacing w:before="40" w:after="0"/>
      <w:outlineLvl w:val="4"/>
    </w:pPr>
    <w:rPr>
      <w:rFonts w:ascii="Calibri Light" w:eastAsia="Arial" w:hAnsi="Calibri Light" w:cs="Times New Roman"/>
      <w:color w:val="00A88E"/>
      <w:sz w:val="20"/>
    </w:rPr>
  </w:style>
  <w:style w:type="paragraph" w:styleId="6">
    <w:name w:val="heading 6"/>
    <w:basedOn w:val="a0"/>
    <w:next w:val="a0"/>
    <w:link w:val="60"/>
    <w:uiPriority w:val="9"/>
    <w:semiHidden/>
    <w:unhideWhenUsed/>
    <w:qFormat/>
    <w:rsid w:val="00017EDB"/>
    <w:pPr>
      <w:keepNext/>
      <w:keepLines/>
      <w:spacing w:before="40" w:after="0"/>
      <w:outlineLvl w:val="5"/>
    </w:pPr>
    <w:rPr>
      <w:rFonts w:ascii="Calibri Light" w:eastAsia="Arial" w:hAnsi="Calibri Light" w:cs="Times New Roman"/>
      <w:color w:val="00A88E"/>
      <w:sz w:val="20"/>
    </w:rPr>
  </w:style>
  <w:style w:type="paragraph" w:styleId="7">
    <w:name w:val="heading 7"/>
    <w:basedOn w:val="a0"/>
    <w:next w:val="a0"/>
    <w:link w:val="70"/>
    <w:uiPriority w:val="9"/>
    <w:semiHidden/>
    <w:unhideWhenUsed/>
    <w:qFormat/>
    <w:rsid w:val="00017EDB"/>
    <w:pPr>
      <w:keepNext/>
      <w:keepLines/>
      <w:spacing w:before="40" w:after="0"/>
      <w:outlineLvl w:val="6"/>
    </w:pPr>
    <w:rPr>
      <w:rFonts w:ascii="Calibri Light" w:eastAsia="Arial" w:hAnsi="Calibri Light" w:cs="Times New Roman"/>
      <w:iCs/>
      <w:color w:val="000000"/>
      <w:sz w:val="20"/>
    </w:rPr>
  </w:style>
  <w:style w:type="paragraph" w:styleId="8">
    <w:name w:val="heading 8"/>
    <w:basedOn w:val="a0"/>
    <w:next w:val="a0"/>
    <w:link w:val="80"/>
    <w:uiPriority w:val="9"/>
    <w:semiHidden/>
    <w:unhideWhenUsed/>
    <w:qFormat/>
    <w:rsid w:val="00017EDB"/>
    <w:pPr>
      <w:keepNext/>
      <w:keepLines/>
      <w:spacing w:before="40" w:after="0"/>
      <w:outlineLvl w:val="7"/>
    </w:pPr>
    <w:rPr>
      <w:rFonts w:ascii="Calibri Light" w:eastAsia="Arial" w:hAnsi="Calibri Light" w:cs="Times New Roman"/>
      <w:color w:val="272727"/>
      <w:sz w:val="20"/>
      <w:szCs w:val="21"/>
    </w:rPr>
  </w:style>
  <w:style w:type="paragraph" w:styleId="9">
    <w:name w:val="heading 9"/>
    <w:basedOn w:val="a0"/>
    <w:next w:val="a0"/>
    <w:link w:val="90"/>
    <w:uiPriority w:val="9"/>
    <w:semiHidden/>
    <w:unhideWhenUsed/>
    <w:qFormat/>
    <w:rsid w:val="00017EDB"/>
    <w:pPr>
      <w:keepNext/>
      <w:keepLines/>
      <w:spacing w:before="40" w:after="0"/>
      <w:outlineLvl w:val="8"/>
    </w:pPr>
    <w:rPr>
      <w:rFonts w:ascii="Calibri Light" w:eastAsia="Arial" w:hAnsi="Calibri Light" w:cs="Times New Roman"/>
      <w:iCs/>
      <w:color w:val="272727"/>
      <w:sz w:val="2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2">
    <w:name w:val="Нет списка1"/>
    <w:next w:val="a3"/>
    <w:uiPriority w:val="99"/>
    <w:semiHidden/>
    <w:unhideWhenUsed/>
    <w:rsid w:val="00F44BF0"/>
  </w:style>
  <w:style w:type="character" w:customStyle="1" w:styleId="13">
    <w:name w:val="Основной шрифт абзаца1"/>
    <w:rsid w:val="00F44BF0"/>
  </w:style>
  <w:style w:type="character" w:customStyle="1" w:styleId="a4">
    <w:name w:val="Название Знак"/>
    <w:rsid w:val="00F44BF0"/>
    <w:rPr>
      <w:rFonts w:ascii="Times New Roman" w:eastAsia="Times New Roman" w:hAnsi="Times New Roman" w:cs="Times New Roman"/>
      <w:b/>
      <w:bCs/>
      <w:sz w:val="28"/>
      <w:szCs w:val="24"/>
      <w:lang w:val="x-none"/>
    </w:rPr>
  </w:style>
  <w:style w:type="character" w:styleId="a5">
    <w:name w:val="Hyperlink"/>
    <w:uiPriority w:val="99"/>
    <w:rsid w:val="00F44BF0"/>
    <w:rPr>
      <w:color w:val="0000FF"/>
      <w:u w:val="single"/>
    </w:rPr>
  </w:style>
  <w:style w:type="character" w:customStyle="1" w:styleId="a6">
    <w:name w:val="Верхний колонтитул Знак"/>
    <w:uiPriority w:val="99"/>
    <w:rsid w:val="00F44BF0"/>
    <w:rPr>
      <w:sz w:val="22"/>
      <w:szCs w:val="22"/>
    </w:rPr>
  </w:style>
  <w:style w:type="character" w:customStyle="1" w:styleId="a7">
    <w:name w:val="Нижний колонтитул Знак"/>
    <w:uiPriority w:val="99"/>
    <w:rsid w:val="00F44BF0"/>
    <w:rPr>
      <w:sz w:val="22"/>
      <w:szCs w:val="22"/>
    </w:rPr>
  </w:style>
  <w:style w:type="character" w:customStyle="1" w:styleId="a8">
    <w:name w:val="Текст выноски Знак"/>
    <w:uiPriority w:val="99"/>
    <w:rsid w:val="00F44BF0"/>
    <w:rPr>
      <w:rFonts w:ascii="Tahoma" w:hAnsi="Tahoma" w:cs="Tahoma"/>
      <w:sz w:val="16"/>
      <w:szCs w:val="16"/>
    </w:rPr>
  </w:style>
  <w:style w:type="character" w:customStyle="1" w:styleId="14">
    <w:name w:val="Знак примечания1"/>
    <w:rsid w:val="00F44BF0"/>
    <w:rPr>
      <w:sz w:val="16"/>
      <w:szCs w:val="16"/>
    </w:rPr>
  </w:style>
  <w:style w:type="character" w:customStyle="1" w:styleId="a9">
    <w:name w:val="Текст примечания Знак"/>
    <w:uiPriority w:val="99"/>
    <w:rsid w:val="00F44BF0"/>
  </w:style>
  <w:style w:type="character" w:customStyle="1" w:styleId="aa">
    <w:name w:val="Тема примечания Знак"/>
    <w:uiPriority w:val="99"/>
    <w:rsid w:val="00F44BF0"/>
    <w:rPr>
      <w:b/>
      <w:bCs/>
    </w:rPr>
  </w:style>
  <w:style w:type="character" w:customStyle="1" w:styleId="ab">
    <w:name w:val="Основной текст Знак"/>
    <w:rsid w:val="00F44BF0"/>
    <w:rPr>
      <w:sz w:val="22"/>
      <w:szCs w:val="22"/>
    </w:rPr>
  </w:style>
  <w:style w:type="paragraph" w:styleId="ac">
    <w:name w:val="Title"/>
    <w:basedOn w:val="a0"/>
    <w:next w:val="ad"/>
    <w:link w:val="ae"/>
    <w:uiPriority w:val="10"/>
    <w:qFormat/>
    <w:rsid w:val="00F44BF0"/>
    <w:pPr>
      <w:suppressAutoHyphens/>
      <w:spacing w:after="0" w:line="240" w:lineRule="auto"/>
      <w:jc w:val="center"/>
    </w:pPr>
    <w:rPr>
      <w:rFonts w:ascii="Times New Roman" w:eastAsia="Times New Roman" w:hAnsi="Times New Roman" w:cs="Times New Roman"/>
      <w:b/>
      <w:bCs/>
      <w:sz w:val="28"/>
      <w:szCs w:val="24"/>
      <w:lang w:val="x-none" w:eastAsia="zh-CN"/>
    </w:rPr>
  </w:style>
  <w:style w:type="character" w:customStyle="1" w:styleId="ae">
    <w:name w:val="Заголовок Знак"/>
    <w:basedOn w:val="a1"/>
    <w:link w:val="ac"/>
    <w:uiPriority w:val="10"/>
    <w:rsid w:val="00F44BF0"/>
    <w:rPr>
      <w:rFonts w:ascii="Times New Roman" w:eastAsia="Times New Roman" w:hAnsi="Times New Roman" w:cs="Times New Roman"/>
      <w:b/>
      <w:bCs/>
      <w:sz w:val="28"/>
      <w:szCs w:val="24"/>
      <w:lang w:val="x-none" w:eastAsia="zh-CN"/>
    </w:rPr>
  </w:style>
  <w:style w:type="paragraph" w:styleId="ad">
    <w:name w:val="Body Text"/>
    <w:basedOn w:val="a0"/>
    <w:link w:val="15"/>
    <w:rsid w:val="00F44BF0"/>
    <w:pPr>
      <w:suppressAutoHyphens/>
      <w:spacing w:after="120" w:line="276" w:lineRule="auto"/>
    </w:pPr>
    <w:rPr>
      <w:rFonts w:ascii="Calibri" w:eastAsia="Calibri" w:hAnsi="Calibri" w:cs="Times New Roman"/>
      <w:lang w:eastAsia="zh-CN"/>
    </w:rPr>
  </w:style>
  <w:style w:type="character" w:customStyle="1" w:styleId="15">
    <w:name w:val="Основной текст Знак1"/>
    <w:basedOn w:val="a1"/>
    <w:link w:val="ad"/>
    <w:rsid w:val="00F44BF0"/>
    <w:rPr>
      <w:rFonts w:ascii="Calibri" w:eastAsia="Calibri" w:hAnsi="Calibri" w:cs="Times New Roman"/>
      <w:lang w:eastAsia="zh-CN"/>
    </w:rPr>
  </w:style>
  <w:style w:type="paragraph" w:styleId="af">
    <w:name w:val="List"/>
    <w:basedOn w:val="ad"/>
    <w:rsid w:val="00F44BF0"/>
    <w:rPr>
      <w:rFonts w:cs="Lucida Sans"/>
    </w:rPr>
  </w:style>
  <w:style w:type="paragraph" w:styleId="af0">
    <w:name w:val="caption"/>
    <w:basedOn w:val="a0"/>
    <w:link w:val="af1"/>
    <w:uiPriority w:val="35"/>
    <w:qFormat/>
    <w:rsid w:val="00F44BF0"/>
    <w:pPr>
      <w:suppressLineNumbers/>
      <w:suppressAutoHyphens/>
      <w:spacing w:before="120" w:after="120" w:line="276" w:lineRule="auto"/>
    </w:pPr>
    <w:rPr>
      <w:rFonts w:ascii="Calibri" w:eastAsia="Calibri" w:hAnsi="Calibri" w:cs="Lucida Sans"/>
      <w:i/>
      <w:iCs/>
      <w:sz w:val="24"/>
      <w:szCs w:val="24"/>
      <w:lang w:eastAsia="zh-CN"/>
    </w:rPr>
  </w:style>
  <w:style w:type="paragraph" w:customStyle="1" w:styleId="16">
    <w:name w:val="Указатель1"/>
    <w:basedOn w:val="a0"/>
    <w:rsid w:val="00F44BF0"/>
    <w:pPr>
      <w:suppressLineNumbers/>
      <w:suppressAutoHyphens/>
      <w:spacing w:after="200" w:line="276" w:lineRule="auto"/>
    </w:pPr>
    <w:rPr>
      <w:rFonts w:ascii="Calibri" w:eastAsia="Calibri" w:hAnsi="Calibri" w:cs="Lucida Sans"/>
      <w:lang w:eastAsia="zh-CN"/>
    </w:rPr>
  </w:style>
  <w:style w:type="paragraph" w:styleId="af2">
    <w:name w:val="List Paragraph"/>
    <w:basedOn w:val="a0"/>
    <w:link w:val="af3"/>
    <w:uiPriority w:val="34"/>
    <w:qFormat/>
    <w:rsid w:val="00F44BF0"/>
    <w:pPr>
      <w:suppressAutoHyphens/>
      <w:spacing w:after="200" w:line="276" w:lineRule="auto"/>
      <w:ind w:left="720"/>
      <w:contextualSpacing/>
    </w:pPr>
    <w:rPr>
      <w:rFonts w:ascii="Calibri" w:eastAsia="Calibri" w:hAnsi="Calibri" w:cs="Times New Roman"/>
      <w:lang w:eastAsia="zh-CN"/>
    </w:rPr>
  </w:style>
  <w:style w:type="paragraph" w:customStyle="1" w:styleId="af4">
    <w:name w:val="Верхний и нижний колонтитулы"/>
    <w:basedOn w:val="a0"/>
    <w:rsid w:val="00F44BF0"/>
    <w:pPr>
      <w:suppressLineNumbers/>
      <w:tabs>
        <w:tab w:val="center" w:pos="4819"/>
        <w:tab w:val="right" w:pos="9638"/>
      </w:tabs>
      <w:suppressAutoHyphens/>
      <w:spacing w:after="200" w:line="276" w:lineRule="auto"/>
    </w:pPr>
    <w:rPr>
      <w:rFonts w:ascii="Calibri" w:eastAsia="Calibri" w:hAnsi="Calibri" w:cs="Times New Roman"/>
      <w:lang w:eastAsia="zh-CN"/>
    </w:rPr>
  </w:style>
  <w:style w:type="paragraph" w:styleId="af5">
    <w:name w:val="header"/>
    <w:basedOn w:val="a0"/>
    <w:link w:val="17"/>
    <w:uiPriority w:val="99"/>
    <w:rsid w:val="00F44BF0"/>
    <w:pPr>
      <w:tabs>
        <w:tab w:val="center" w:pos="4677"/>
        <w:tab w:val="right" w:pos="9355"/>
      </w:tabs>
      <w:suppressAutoHyphens/>
      <w:spacing w:after="200" w:line="276" w:lineRule="auto"/>
    </w:pPr>
    <w:rPr>
      <w:rFonts w:ascii="Calibri" w:eastAsia="Calibri" w:hAnsi="Calibri" w:cs="Times New Roman"/>
      <w:lang w:val="x-none" w:eastAsia="zh-CN"/>
    </w:rPr>
  </w:style>
  <w:style w:type="character" w:customStyle="1" w:styleId="17">
    <w:name w:val="Верхний колонтитул Знак1"/>
    <w:basedOn w:val="a1"/>
    <w:link w:val="af5"/>
    <w:rsid w:val="00F44BF0"/>
    <w:rPr>
      <w:rFonts w:ascii="Calibri" w:eastAsia="Calibri" w:hAnsi="Calibri" w:cs="Times New Roman"/>
      <w:lang w:val="x-none" w:eastAsia="zh-CN"/>
    </w:rPr>
  </w:style>
  <w:style w:type="paragraph" w:styleId="af6">
    <w:name w:val="footer"/>
    <w:basedOn w:val="a0"/>
    <w:link w:val="18"/>
    <w:uiPriority w:val="99"/>
    <w:rsid w:val="00F44BF0"/>
    <w:pPr>
      <w:tabs>
        <w:tab w:val="center" w:pos="4677"/>
        <w:tab w:val="right" w:pos="9355"/>
      </w:tabs>
      <w:suppressAutoHyphens/>
      <w:spacing w:after="200" w:line="276" w:lineRule="auto"/>
    </w:pPr>
    <w:rPr>
      <w:rFonts w:ascii="Calibri" w:eastAsia="Calibri" w:hAnsi="Calibri" w:cs="Times New Roman"/>
      <w:lang w:val="x-none" w:eastAsia="zh-CN"/>
    </w:rPr>
  </w:style>
  <w:style w:type="character" w:customStyle="1" w:styleId="18">
    <w:name w:val="Нижний колонтитул Знак1"/>
    <w:basedOn w:val="a1"/>
    <w:link w:val="af6"/>
    <w:rsid w:val="00F44BF0"/>
    <w:rPr>
      <w:rFonts w:ascii="Calibri" w:eastAsia="Calibri" w:hAnsi="Calibri" w:cs="Times New Roman"/>
      <w:lang w:val="x-none" w:eastAsia="zh-CN"/>
    </w:rPr>
  </w:style>
  <w:style w:type="paragraph" w:styleId="af7">
    <w:name w:val="Balloon Text"/>
    <w:basedOn w:val="a0"/>
    <w:link w:val="19"/>
    <w:uiPriority w:val="99"/>
    <w:qFormat/>
    <w:rsid w:val="00F44BF0"/>
    <w:pPr>
      <w:suppressAutoHyphens/>
      <w:spacing w:after="0" w:line="240" w:lineRule="auto"/>
    </w:pPr>
    <w:rPr>
      <w:rFonts w:ascii="Tahoma" w:eastAsia="Calibri" w:hAnsi="Tahoma" w:cs="Tahoma"/>
      <w:sz w:val="16"/>
      <w:szCs w:val="16"/>
      <w:lang w:val="x-none" w:eastAsia="zh-CN"/>
    </w:rPr>
  </w:style>
  <w:style w:type="character" w:customStyle="1" w:styleId="19">
    <w:name w:val="Текст выноски Знак1"/>
    <w:basedOn w:val="a1"/>
    <w:link w:val="af7"/>
    <w:rsid w:val="00F44BF0"/>
    <w:rPr>
      <w:rFonts w:ascii="Tahoma" w:eastAsia="Calibri" w:hAnsi="Tahoma" w:cs="Tahoma"/>
      <w:sz w:val="16"/>
      <w:szCs w:val="16"/>
      <w:lang w:val="x-none" w:eastAsia="zh-CN"/>
    </w:rPr>
  </w:style>
  <w:style w:type="paragraph" w:customStyle="1" w:styleId="1a">
    <w:name w:val="Текст примечания1"/>
    <w:basedOn w:val="a0"/>
    <w:rsid w:val="00F44BF0"/>
    <w:pPr>
      <w:suppressAutoHyphens/>
      <w:spacing w:after="200" w:line="276" w:lineRule="auto"/>
    </w:pPr>
    <w:rPr>
      <w:rFonts w:ascii="Calibri" w:eastAsia="Calibri" w:hAnsi="Calibri" w:cs="Times New Roman"/>
      <w:sz w:val="20"/>
      <w:szCs w:val="20"/>
      <w:lang w:val="x-none" w:eastAsia="zh-CN"/>
    </w:rPr>
  </w:style>
  <w:style w:type="paragraph" w:styleId="af8">
    <w:name w:val="annotation text"/>
    <w:basedOn w:val="a0"/>
    <w:link w:val="1b"/>
    <w:uiPriority w:val="99"/>
    <w:unhideWhenUsed/>
    <w:rsid w:val="00F44BF0"/>
    <w:pPr>
      <w:spacing w:line="240" w:lineRule="auto"/>
    </w:pPr>
    <w:rPr>
      <w:sz w:val="20"/>
      <w:szCs w:val="20"/>
    </w:rPr>
  </w:style>
  <w:style w:type="character" w:customStyle="1" w:styleId="1b">
    <w:name w:val="Текст примечания Знак1"/>
    <w:basedOn w:val="a1"/>
    <w:link w:val="af8"/>
    <w:uiPriority w:val="99"/>
    <w:semiHidden/>
    <w:rsid w:val="00F44BF0"/>
    <w:rPr>
      <w:sz w:val="20"/>
      <w:szCs w:val="20"/>
    </w:rPr>
  </w:style>
  <w:style w:type="paragraph" w:styleId="af9">
    <w:name w:val="annotation subject"/>
    <w:basedOn w:val="1a"/>
    <w:next w:val="1a"/>
    <w:link w:val="1c"/>
    <w:uiPriority w:val="99"/>
    <w:rsid w:val="00F44BF0"/>
    <w:rPr>
      <w:b/>
      <w:bCs/>
    </w:rPr>
  </w:style>
  <w:style w:type="character" w:customStyle="1" w:styleId="1c">
    <w:name w:val="Тема примечания Знак1"/>
    <w:basedOn w:val="1b"/>
    <w:link w:val="af9"/>
    <w:rsid w:val="00F44BF0"/>
    <w:rPr>
      <w:rFonts w:ascii="Calibri" w:eastAsia="Calibri" w:hAnsi="Calibri" w:cs="Times New Roman"/>
      <w:b/>
      <w:bCs/>
      <w:sz w:val="20"/>
      <w:szCs w:val="20"/>
      <w:lang w:val="x-none" w:eastAsia="zh-CN"/>
    </w:rPr>
  </w:style>
  <w:style w:type="paragraph" w:styleId="afa">
    <w:name w:val="Revision"/>
    <w:rsid w:val="00F44BF0"/>
    <w:pPr>
      <w:suppressAutoHyphens/>
      <w:spacing w:after="0" w:line="240" w:lineRule="auto"/>
    </w:pPr>
    <w:rPr>
      <w:rFonts w:ascii="Calibri" w:eastAsia="Calibri" w:hAnsi="Calibri" w:cs="Times New Roman"/>
      <w:lang w:eastAsia="zh-CN"/>
    </w:rPr>
  </w:style>
  <w:style w:type="paragraph" w:customStyle="1" w:styleId="1d">
    <w:name w:val="Заголовок1"/>
    <w:basedOn w:val="a0"/>
    <w:next w:val="ad"/>
    <w:rsid w:val="00F44BF0"/>
    <w:pPr>
      <w:suppressAutoHyphens/>
      <w:spacing w:after="0" w:line="240" w:lineRule="auto"/>
      <w:jc w:val="center"/>
    </w:pPr>
    <w:rPr>
      <w:rFonts w:ascii="Times New Roman" w:eastAsia="Times New Roman" w:hAnsi="Times New Roman" w:cs="Times New Roman"/>
      <w:b/>
      <w:bCs/>
      <w:sz w:val="28"/>
      <w:szCs w:val="24"/>
      <w:lang w:val="x-none" w:eastAsia="zh-CN"/>
    </w:rPr>
  </w:style>
  <w:style w:type="paragraph" w:customStyle="1" w:styleId="19--">
    <w:name w:val="СФ19-Титул-Центр"/>
    <w:rsid w:val="00F44BF0"/>
    <w:pPr>
      <w:keepLines/>
      <w:suppressAutoHyphens/>
      <w:autoSpaceDN w:val="0"/>
      <w:spacing w:after="0" w:line="360" w:lineRule="auto"/>
      <w:jc w:val="center"/>
      <w:textAlignment w:val="baseline"/>
    </w:pPr>
    <w:rPr>
      <w:rFonts w:ascii="Times New Roman" w:eastAsia="Times New Roman" w:hAnsi="Times New Roman" w:cs="Times New Roman"/>
      <w:sz w:val="28"/>
      <w:szCs w:val="28"/>
      <w:lang w:eastAsia="ru-RU"/>
    </w:rPr>
  </w:style>
  <w:style w:type="paragraph" w:customStyle="1" w:styleId="Standard">
    <w:name w:val="Standard"/>
    <w:rsid w:val="00F44BF0"/>
    <w:pPr>
      <w:suppressAutoHyphens/>
      <w:autoSpaceDN w:val="0"/>
      <w:spacing w:after="0" w:line="240" w:lineRule="auto"/>
      <w:textAlignment w:val="baseline"/>
    </w:pPr>
    <w:rPr>
      <w:rFonts w:ascii="Times New Roman" w:eastAsia="SimSun, 宋体" w:hAnsi="Times New Roman" w:cs="Times New Roman"/>
      <w:color w:val="00000A"/>
      <w:kern w:val="3"/>
      <w:sz w:val="20"/>
      <w:szCs w:val="20"/>
      <w:lang w:eastAsia="zh-CN"/>
    </w:rPr>
  </w:style>
  <w:style w:type="table" w:styleId="afb">
    <w:name w:val="Table Grid"/>
    <w:basedOn w:val="a2"/>
    <w:uiPriority w:val="39"/>
    <w:rsid w:val="00F44BF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3">
    <w:name w:val="WW8Num3"/>
    <w:basedOn w:val="a3"/>
    <w:rsid w:val="00F44BF0"/>
    <w:pPr>
      <w:numPr>
        <w:numId w:val="1"/>
      </w:numPr>
    </w:pPr>
  </w:style>
  <w:style w:type="paragraph" w:styleId="afc">
    <w:name w:val="footnote text"/>
    <w:basedOn w:val="a0"/>
    <w:link w:val="afd"/>
    <w:uiPriority w:val="99"/>
    <w:unhideWhenUsed/>
    <w:qFormat/>
    <w:rsid w:val="00F44BF0"/>
    <w:pPr>
      <w:suppressAutoHyphens/>
      <w:spacing w:after="200" w:line="276" w:lineRule="auto"/>
    </w:pPr>
    <w:rPr>
      <w:rFonts w:ascii="Calibri" w:eastAsia="Calibri" w:hAnsi="Calibri" w:cs="Times New Roman"/>
      <w:sz w:val="20"/>
      <w:szCs w:val="20"/>
      <w:lang w:eastAsia="zh-CN"/>
    </w:rPr>
  </w:style>
  <w:style w:type="character" w:customStyle="1" w:styleId="afd">
    <w:name w:val="Текст сноски Знак"/>
    <w:basedOn w:val="a1"/>
    <w:link w:val="afc"/>
    <w:uiPriority w:val="99"/>
    <w:rsid w:val="00F44BF0"/>
    <w:rPr>
      <w:rFonts w:ascii="Calibri" w:eastAsia="Calibri" w:hAnsi="Calibri" w:cs="Times New Roman"/>
      <w:sz w:val="20"/>
      <w:szCs w:val="20"/>
      <w:lang w:eastAsia="zh-CN"/>
    </w:rPr>
  </w:style>
  <w:style w:type="character" w:styleId="afe">
    <w:name w:val="footnote reference"/>
    <w:link w:val="1e"/>
    <w:uiPriority w:val="99"/>
    <w:unhideWhenUsed/>
    <w:qFormat/>
    <w:rsid w:val="00F44BF0"/>
    <w:rPr>
      <w:vertAlign w:val="superscript"/>
    </w:rPr>
  </w:style>
  <w:style w:type="numbering" w:customStyle="1" w:styleId="110">
    <w:name w:val="Нет списка11"/>
    <w:next w:val="a3"/>
    <w:uiPriority w:val="99"/>
    <w:semiHidden/>
    <w:unhideWhenUsed/>
    <w:rsid w:val="00F44BF0"/>
  </w:style>
  <w:style w:type="paragraph" w:customStyle="1" w:styleId="1f">
    <w:name w:val="Обычный1"/>
    <w:rsid w:val="00F44BF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ff">
    <w:name w:val="Body Text Indent"/>
    <w:basedOn w:val="a0"/>
    <w:link w:val="aff0"/>
    <w:rsid w:val="00F44BF0"/>
    <w:pPr>
      <w:spacing w:after="120" w:line="240" w:lineRule="auto"/>
      <w:ind w:left="283"/>
    </w:pPr>
    <w:rPr>
      <w:rFonts w:ascii="Times New Roman" w:eastAsia="Times New Roman" w:hAnsi="Times New Roman" w:cs="Times New Roman"/>
      <w:sz w:val="24"/>
      <w:szCs w:val="24"/>
      <w:lang w:eastAsia="ru-RU"/>
    </w:rPr>
  </w:style>
  <w:style w:type="character" w:customStyle="1" w:styleId="aff0">
    <w:name w:val="Основной текст с отступом Знак"/>
    <w:basedOn w:val="a1"/>
    <w:link w:val="aff"/>
    <w:rsid w:val="00F44BF0"/>
    <w:rPr>
      <w:rFonts w:ascii="Times New Roman" w:eastAsia="Times New Roman" w:hAnsi="Times New Roman" w:cs="Times New Roman"/>
      <w:sz w:val="24"/>
      <w:szCs w:val="24"/>
      <w:lang w:eastAsia="ru-RU"/>
    </w:rPr>
  </w:style>
  <w:style w:type="character" w:styleId="aff1">
    <w:name w:val="page number"/>
    <w:basedOn w:val="a1"/>
    <w:rsid w:val="00F44BF0"/>
  </w:style>
  <w:style w:type="paragraph" w:styleId="23">
    <w:name w:val="Body Text Indent 2"/>
    <w:aliases w:val=" Знак"/>
    <w:basedOn w:val="a0"/>
    <w:link w:val="24"/>
    <w:rsid w:val="00F44BF0"/>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4">
    <w:name w:val="Основной текст с отступом 2 Знак"/>
    <w:aliases w:val=" Знак Знак"/>
    <w:basedOn w:val="a1"/>
    <w:link w:val="23"/>
    <w:rsid w:val="00F44BF0"/>
    <w:rPr>
      <w:rFonts w:ascii="Times New Roman" w:eastAsia="Times New Roman" w:hAnsi="Times New Roman" w:cs="Times New Roman"/>
      <w:sz w:val="24"/>
      <w:szCs w:val="24"/>
      <w:lang w:val="x-none" w:eastAsia="x-none"/>
    </w:rPr>
  </w:style>
  <w:style w:type="character" w:customStyle="1" w:styleId="blk">
    <w:name w:val="blk"/>
    <w:rsid w:val="00F44BF0"/>
  </w:style>
  <w:style w:type="character" w:customStyle="1" w:styleId="af3">
    <w:name w:val="Абзац списка Знак"/>
    <w:link w:val="af2"/>
    <w:uiPriority w:val="34"/>
    <w:qFormat/>
    <w:rsid w:val="00F44BF0"/>
    <w:rPr>
      <w:rFonts w:ascii="Calibri" w:eastAsia="Calibri" w:hAnsi="Calibri" w:cs="Times New Roman"/>
      <w:lang w:eastAsia="zh-CN"/>
    </w:rPr>
  </w:style>
  <w:style w:type="paragraph" w:customStyle="1" w:styleId="Style2">
    <w:name w:val="Style2"/>
    <w:basedOn w:val="a0"/>
    <w:rsid w:val="00F44BF0"/>
    <w:pPr>
      <w:widowControl w:val="0"/>
      <w:autoSpaceDE w:val="0"/>
      <w:autoSpaceDN w:val="0"/>
      <w:adjustRightInd w:val="0"/>
      <w:spacing w:after="0" w:line="322" w:lineRule="exact"/>
      <w:jc w:val="right"/>
    </w:pPr>
    <w:rPr>
      <w:rFonts w:ascii="Times New Roman" w:eastAsia="Times New Roman" w:hAnsi="Times New Roman" w:cs="Times New Roman"/>
      <w:sz w:val="24"/>
      <w:szCs w:val="24"/>
      <w:lang w:eastAsia="ru-RU"/>
    </w:rPr>
  </w:style>
  <w:style w:type="character" w:customStyle="1" w:styleId="FontStyle17">
    <w:name w:val="Font Style17"/>
    <w:uiPriority w:val="99"/>
    <w:rsid w:val="00F44BF0"/>
    <w:rPr>
      <w:rFonts w:ascii="Times New Roman" w:hAnsi="Times New Roman" w:cs="Times New Roman"/>
      <w:sz w:val="26"/>
      <w:szCs w:val="26"/>
    </w:rPr>
  </w:style>
  <w:style w:type="character" w:customStyle="1" w:styleId="81">
    <w:name w:val="Основной шрифт абзаца8"/>
    <w:rsid w:val="00F44BF0"/>
  </w:style>
  <w:style w:type="numbering" w:customStyle="1" w:styleId="WW8Num31">
    <w:name w:val="WW8Num31"/>
    <w:basedOn w:val="a3"/>
    <w:rsid w:val="00F44BF0"/>
    <w:pPr>
      <w:numPr>
        <w:numId w:val="2"/>
      </w:numPr>
    </w:pPr>
  </w:style>
  <w:style w:type="paragraph" w:styleId="aff2">
    <w:name w:val="Normal (Web)"/>
    <w:basedOn w:val="a0"/>
    <w:uiPriority w:val="99"/>
    <w:unhideWhenUsed/>
    <w:rsid w:val="00F44BF0"/>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021C73"/>
    <w:pPr>
      <w:widowControl w:val="0"/>
      <w:suppressAutoHyphens/>
      <w:autoSpaceDE w:val="0"/>
      <w:autoSpaceDN w:val="0"/>
      <w:spacing w:after="0" w:line="240" w:lineRule="auto"/>
      <w:textAlignment w:val="baseline"/>
    </w:pPr>
    <w:rPr>
      <w:rFonts w:ascii="Times New Roman" w:eastAsia="Times New Roman" w:hAnsi="Times New Roman" w:cs="Times New Roman"/>
      <w:kern w:val="3"/>
      <w:sz w:val="24"/>
      <w:szCs w:val="24"/>
      <w:lang w:eastAsia="zh-CN" w:bidi="hi-IN"/>
    </w:rPr>
  </w:style>
  <w:style w:type="table" w:customStyle="1" w:styleId="StGen8">
    <w:name w:val="StGen8"/>
    <w:basedOn w:val="a2"/>
    <w:rsid w:val="00375656"/>
    <w:pPr>
      <w:spacing w:after="0" w:line="240" w:lineRule="auto"/>
    </w:pPr>
    <w:rPr>
      <w:rFonts w:ascii="Times New Roman" w:eastAsia="Times New Roman" w:hAnsi="Times New Roman" w:cs="Times New Roman"/>
      <w:sz w:val="16"/>
      <w:szCs w:val="16"/>
      <w:lang w:eastAsia="ru-RU"/>
    </w:rPr>
    <w:tblPr>
      <w:tblStyleRowBandSize w:val="1"/>
      <w:tblStyleColBandSize w:val="1"/>
      <w:tblInd w:w="0" w:type="nil"/>
      <w:tblCellMar>
        <w:left w:w="57" w:type="dxa"/>
        <w:right w:w="57" w:type="dxa"/>
      </w:tblCellMar>
    </w:tblPr>
  </w:style>
  <w:style w:type="character" w:styleId="aff3">
    <w:name w:val="Unresolved Mention"/>
    <w:basedOn w:val="a1"/>
    <w:uiPriority w:val="99"/>
    <w:semiHidden/>
    <w:unhideWhenUsed/>
    <w:rsid w:val="00836983"/>
    <w:rPr>
      <w:color w:val="605E5C"/>
      <w:shd w:val="clear" w:color="auto" w:fill="E1DFDD"/>
    </w:rPr>
  </w:style>
  <w:style w:type="paragraph" w:customStyle="1" w:styleId="111">
    <w:name w:val="Заголовок 11"/>
    <w:basedOn w:val="a0"/>
    <w:next w:val="a0"/>
    <w:uiPriority w:val="9"/>
    <w:qFormat/>
    <w:rsid w:val="00017EDB"/>
    <w:pPr>
      <w:keepNext/>
      <w:keepLines/>
      <w:spacing w:before="480" w:after="240" w:line="360" w:lineRule="exact"/>
      <w:outlineLvl w:val="0"/>
    </w:pPr>
    <w:rPr>
      <w:rFonts w:ascii="Calibri Light" w:eastAsia="Arial" w:hAnsi="Calibri Light" w:cs="Times New Roman"/>
      <w:b/>
      <w:color w:val="000000"/>
      <w:sz w:val="36"/>
      <w:szCs w:val="32"/>
    </w:rPr>
  </w:style>
  <w:style w:type="paragraph" w:customStyle="1" w:styleId="210">
    <w:name w:val="Заголовок 21"/>
    <w:basedOn w:val="a0"/>
    <w:next w:val="a0"/>
    <w:uiPriority w:val="9"/>
    <w:unhideWhenUsed/>
    <w:qFormat/>
    <w:rsid w:val="00017EDB"/>
    <w:pPr>
      <w:keepNext/>
      <w:keepLines/>
      <w:spacing w:before="360" w:after="240" w:line="300" w:lineRule="exact"/>
      <w:outlineLvl w:val="1"/>
    </w:pPr>
    <w:rPr>
      <w:rFonts w:ascii="Calibri Light" w:eastAsia="Arial" w:hAnsi="Calibri Light" w:cs="Times New Roman"/>
      <w:b/>
      <w:color w:val="000000"/>
      <w:sz w:val="30"/>
      <w:szCs w:val="26"/>
    </w:rPr>
  </w:style>
  <w:style w:type="paragraph" w:customStyle="1" w:styleId="31">
    <w:name w:val="Заголовок 31"/>
    <w:basedOn w:val="a0"/>
    <w:next w:val="a0"/>
    <w:uiPriority w:val="9"/>
    <w:unhideWhenUsed/>
    <w:qFormat/>
    <w:rsid w:val="00017EDB"/>
    <w:pPr>
      <w:keepNext/>
      <w:keepLines/>
      <w:spacing w:before="240" w:after="240"/>
      <w:outlineLvl w:val="2"/>
    </w:pPr>
    <w:rPr>
      <w:rFonts w:ascii="Calibri Light" w:eastAsia="Arial" w:hAnsi="Calibri Light" w:cs="Times New Roman"/>
      <w:b/>
      <w:color w:val="000000"/>
      <w:szCs w:val="24"/>
    </w:rPr>
  </w:style>
  <w:style w:type="paragraph" w:customStyle="1" w:styleId="41">
    <w:name w:val="Заголовок 41"/>
    <w:basedOn w:val="a0"/>
    <w:next w:val="a0"/>
    <w:uiPriority w:val="9"/>
    <w:unhideWhenUsed/>
    <w:qFormat/>
    <w:rsid w:val="00017EDB"/>
    <w:pPr>
      <w:keepNext/>
      <w:keepLines/>
      <w:spacing w:before="240" w:after="240" w:line="240" w:lineRule="exact"/>
      <w:outlineLvl w:val="3"/>
    </w:pPr>
    <w:rPr>
      <w:rFonts w:ascii="Calibri Light" w:eastAsia="Arial" w:hAnsi="Calibri Light" w:cs="Times New Roman"/>
      <w:iCs/>
      <w:color w:val="00A88E"/>
      <w:sz w:val="24"/>
    </w:rPr>
  </w:style>
  <w:style w:type="paragraph" w:customStyle="1" w:styleId="51">
    <w:name w:val="Заголовок 51"/>
    <w:basedOn w:val="a0"/>
    <w:next w:val="a0"/>
    <w:uiPriority w:val="9"/>
    <w:unhideWhenUsed/>
    <w:qFormat/>
    <w:rsid w:val="00017EDB"/>
    <w:pPr>
      <w:keepNext/>
      <w:keepLines/>
      <w:spacing w:before="40" w:after="0"/>
      <w:outlineLvl w:val="4"/>
    </w:pPr>
    <w:rPr>
      <w:rFonts w:ascii="Calibri Light" w:eastAsia="Arial" w:hAnsi="Calibri Light" w:cs="Times New Roman"/>
      <w:color w:val="00A88E"/>
      <w:sz w:val="20"/>
    </w:rPr>
  </w:style>
  <w:style w:type="paragraph" w:customStyle="1" w:styleId="61">
    <w:name w:val="Заголовок 61"/>
    <w:basedOn w:val="a0"/>
    <w:next w:val="a0"/>
    <w:uiPriority w:val="9"/>
    <w:unhideWhenUsed/>
    <w:qFormat/>
    <w:rsid w:val="00017EDB"/>
    <w:pPr>
      <w:keepNext/>
      <w:keepLines/>
      <w:spacing w:before="40" w:after="0"/>
      <w:outlineLvl w:val="5"/>
    </w:pPr>
    <w:rPr>
      <w:rFonts w:ascii="Calibri Light" w:eastAsia="Arial" w:hAnsi="Calibri Light" w:cs="Times New Roman"/>
      <w:color w:val="00A88E"/>
      <w:sz w:val="20"/>
    </w:rPr>
  </w:style>
  <w:style w:type="paragraph" w:customStyle="1" w:styleId="71">
    <w:name w:val="Заголовок 71"/>
    <w:basedOn w:val="a0"/>
    <w:next w:val="a0"/>
    <w:uiPriority w:val="9"/>
    <w:unhideWhenUsed/>
    <w:qFormat/>
    <w:rsid w:val="00017EDB"/>
    <w:pPr>
      <w:keepNext/>
      <w:keepLines/>
      <w:spacing w:before="40" w:after="0"/>
      <w:outlineLvl w:val="6"/>
    </w:pPr>
    <w:rPr>
      <w:rFonts w:ascii="Calibri Light" w:eastAsia="Arial" w:hAnsi="Calibri Light" w:cs="Times New Roman"/>
      <w:iCs/>
      <w:color w:val="000000"/>
      <w:sz w:val="20"/>
    </w:rPr>
  </w:style>
  <w:style w:type="paragraph" w:customStyle="1" w:styleId="810">
    <w:name w:val="Заголовок 81"/>
    <w:basedOn w:val="a0"/>
    <w:next w:val="a0"/>
    <w:uiPriority w:val="9"/>
    <w:unhideWhenUsed/>
    <w:qFormat/>
    <w:rsid w:val="00017EDB"/>
    <w:pPr>
      <w:keepNext/>
      <w:keepLines/>
      <w:spacing w:before="40" w:after="0"/>
      <w:outlineLvl w:val="7"/>
    </w:pPr>
    <w:rPr>
      <w:rFonts w:ascii="Calibri Light" w:eastAsia="Arial" w:hAnsi="Calibri Light" w:cs="Times New Roman"/>
      <w:color w:val="272727"/>
      <w:sz w:val="20"/>
      <w:szCs w:val="21"/>
    </w:rPr>
  </w:style>
  <w:style w:type="paragraph" w:customStyle="1" w:styleId="91">
    <w:name w:val="Заголовок 91"/>
    <w:basedOn w:val="a0"/>
    <w:next w:val="a0"/>
    <w:uiPriority w:val="9"/>
    <w:unhideWhenUsed/>
    <w:qFormat/>
    <w:rsid w:val="00017EDB"/>
    <w:pPr>
      <w:keepNext/>
      <w:keepLines/>
      <w:spacing w:before="40" w:after="0"/>
      <w:outlineLvl w:val="8"/>
    </w:pPr>
    <w:rPr>
      <w:rFonts w:ascii="Calibri Light" w:eastAsia="Arial" w:hAnsi="Calibri Light" w:cs="Times New Roman"/>
      <w:iCs/>
      <w:color w:val="272727"/>
      <w:sz w:val="20"/>
      <w:szCs w:val="21"/>
    </w:rPr>
  </w:style>
  <w:style w:type="numbering" w:customStyle="1" w:styleId="25">
    <w:name w:val="Нет списка2"/>
    <w:next w:val="a3"/>
    <w:uiPriority w:val="99"/>
    <w:semiHidden/>
    <w:unhideWhenUsed/>
    <w:rsid w:val="00017EDB"/>
  </w:style>
  <w:style w:type="character" w:customStyle="1" w:styleId="Heading1Char">
    <w:name w:val="Heading 1 Char"/>
    <w:basedOn w:val="a1"/>
    <w:uiPriority w:val="9"/>
    <w:rsid w:val="00017EDB"/>
    <w:rPr>
      <w:rFonts w:ascii="Arial" w:eastAsia="Arial" w:hAnsi="Arial" w:cs="Arial"/>
      <w:sz w:val="40"/>
      <w:szCs w:val="40"/>
    </w:rPr>
  </w:style>
  <w:style w:type="character" w:customStyle="1" w:styleId="Heading2Char">
    <w:name w:val="Heading 2 Char"/>
    <w:basedOn w:val="a1"/>
    <w:uiPriority w:val="9"/>
    <w:rsid w:val="00017EDB"/>
    <w:rPr>
      <w:rFonts w:ascii="Arial" w:eastAsia="Arial" w:hAnsi="Arial" w:cs="Arial"/>
      <w:sz w:val="34"/>
    </w:rPr>
  </w:style>
  <w:style w:type="character" w:customStyle="1" w:styleId="Heading3Char">
    <w:name w:val="Heading 3 Char"/>
    <w:basedOn w:val="a1"/>
    <w:uiPriority w:val="9"/>
    <w:rsid w:val="00017EDB"/>
    <w:rPr>
      <w:rFonts w:ascii="Arial" w:eastAsia="Arial" w:hAnsi="Arial" w:cs="Arial"/>
      <w:sz w:val="30"/>
      <w:szCs w:val="30"/>
    </w:rPr>
  </w:style>
  <w:style w:type="character" w:customStyle="1" w:styleId="Heading4Char">
    <w:name w:val="Heading 4 Char"/>
    <w:basedOn w:val="a1"/>
    <w:uiPriority w:val="9"/>
    <w:rsid w:val="00017EDB"/>
    <w:rPr>
      <w:rFonts w:ascii="Arial" w:eastAsia="Arial" w:hAnsi="Arial" w:cs="Arial"/>
      <w:b/>
      <w:bCs/>
      <w:sz w:val="26"/>
      <w:szCs w:val="26"/>
    </w:rPr>
  </w:style>
  <w:style w:type="character" w:customStyle="1" w:styleId="Heading5Char">
    <w:name w:val="Heading 5 Char"/>
    <w:basedOn w:val="a1"/>
    <w:uiPriority w:val="9"/>
    <w:rsid w:val="00017EDB"/>
    <w:rPr>
      <w:rFonts w:ascii="Arial" w:eastAsia="Arial" w:hAnsi="Arial" w:cs="Arial"/>
      <w:b/>
      <w:bCs/>
      <w:sz w:val="24"/>
      <w:szCs w:val="24"/>
    </w:rPr>
  </w:style>
  <w:style w:type="character" w:customStyle="1" w:styleId="Heading6Char">
    <w:name w:val="Heading 6 Char"/>
    <w:basedOn w:val="a1"/>
    <w:uiPriority w:val="9"/>
    <w:rsid w:val="00017EDB"/>
    <w:rPr>
      <w:rFonts w:ascii="Arial" w:eastAsia="Arial" w:hAnsi="Arial" w:cs="Arial"/>
      <w:b/>
      <w:bCs/>
      <w:sz w:val="22"/>
      <w:szCs w:val="22"/>
    </w:rPr>
  </w:style>
  <w:style w:type="character" w:customStyle="1" w:styleId="Heading7Char">
    <w:name w:val="Heading 7 Char"/>
    <w:basedOn w:val="a1"/>
    <w:uiPriority w:val="9"/>
    <w:rsid w:val="00017EDB"/>
    <w:rPr>
      <w:rFonts w:ascii="Arial" w:eastAsia="Arial" w:hAnsi="Arial" w:cs="Arial"/>
      <w:b/>
      <w:bCs/>
      <w:i/>
      <w:iCs/>
      <w:sz w:val="22"/>
      <w:szCs w:val="22"/>
    </w:rPr>
  </w:style>
  <w:style w:type="character" w:customStyle="1" w:styleId="Heading8Char">
    <w:name w:val="Heading 8 Char"/>
    <w:basedOn w:val="a1"/>
    <w:uiPriority w:val="9"/>
    <w:rsid w:val="00017EDB"/>
    <w:rPr>
      <w:rFonts w:ascii="Arial" w:eastAsia="Arial" w:hAnsi="Arial" w:cs="Arial"/>
      <w:i/>
      <w:iCs/>
      <w:sz w:val="22"/>
      <w:szCs w:val="22"/>
    </w:rPr>
  </w:style>
  <w:style w:type="character" w:customStyle="1" w:styleId="Heading9Char">
    <w:name w:val="Heading 9 Char"/>
    <w:basedOn w:val="a1"/>
    <w:uiPriority w:val="9"/>
    <w:rsid w:val="00017EDB"/>
    <w:rPr>
      <w:rFonts w:ascii="Arial" w:eastAsia="Arial" w:hAnsi="Arial" w:cs="Arial"/>
      <w:i/>
      <w:iCs/>
      <w:sz w:val="21"/>
      <w:szCs w:val="21"/>
    </w:rPr>
  </w:style>
  <w:style w:type="character" w:customStyle="1" w:styleId="TitleChar">
    <w:name w:val="Title Char"/>
    <w:basedOn w:val="a1"/>
    <w:uiPriority w:val="10"/>
    <w:rsid w:val="00017EDB"/>
    <w:rPr>
      <w:sz w:val="48"/>
      <w:szCs w:val="48"/>
    </w:rPr>
  </w:style>
  <w:style w:type="character" w:customStyle="1" w:styleId="SubtitleChar">
    <w:name w:val="Subtitle Char"/>
    <w:basedOn w:val="a1"/>
    <w:uiPriority w:val="11"/>
    <w:rsid w:val="00017EDB"/>
    <w:rPr>
      <w:sz w:val="24"/>
      <w:szCs w:val="24"/>
    </w:rPr>
  </w:style>
  <w:style w:type="character" w:customStyle="1" w:styleId="QuoteChar">
    <w:name w:val="Quote Char"/>
    <w:uiPriority w:val="29"/>
    <w:rsid w:val="00017EDB"/>
    <w:rPr>
      <w:i/>
    </w:rPr>
  </w:style>
  <w:style w:type="character" w:customStyle="1" w:styleId="IntenseQuoteChar">
    <w:name w:val="Intense Quote Char"/>
    <w:uiPriority w:val="30"/>
    <w:rsid w:val="00017EDB"/>
    <w:rPr>
      <w:i/>
    </w:rPr>
  </w:style>
  <w:style w:type="character" w:customStyle="1" w:styleId="HeaderChar">
    <w:name w:val="Header Char"/>
    <w:basedOn w:val="a1"/>
    <w:uiPriority w:val="99"/>
    <w:rsid w:val="00017EDB"/>
  </w:style>
  <w:style w:type="character" w:customStyle="1" w:styleId="FooterChar">
    <w:name w:val="Footer Char"/>
    <w:basedOn w:val="a1"/>
    <w:uiPriority w:val="99"/>
    <w:rsid w:val="00017EDB"/>
  </w:style>
  <w:style w:type="character" w:customStyle="1" w:styleId="af1">
    <w:name w:val="Название объекта Знак"/>
    <w:basedOn w:val="a1"/>
    <w:link w:val="af0"/>
    <w:uiPriority w:val="35"/>
    <w:rsid w:val="00017EDB"/>
    <w:rPr>
      <w:rFonts w:ascii="Calibri" w:eastAsia="Calibri" w:hAnsi="Calibri" w:cs="Lucida Sans"/>
      <w:i/>
      <w:iCs/>
      <w:sz w:val="24"/>
      <w:szCs w:val="24"/>
      <w:lang w:eastAsia="zh-CN"/>
    </w:rPr>
  </w:style>
  <w:style w:type="table" w:customStyle="1" w:styleId="TableGridLight">
    <w:name w:val="Table Grid Light"/>
    <w:basedOn w:val="a2"/>
    <w:uiPriority w:val="59"/>
    <w:rsid w:val="00017EDB"/>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2">
    <w:name w:val="Таблица простая 11"/>
    <w:basedOn w:val="a2"/>
    <w:next w:val="1f0"/>
    <w:uiPriority w:val="59"/>
    <w:rsid w:val="00017EDB"/>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2"/>
    <w:next w:val="26"/>
    <w:uiPriority w:val="59"/>
    <w:rsid w:val="00017EDB"/>
    <w:pPr>
      <w:spacing w:after="0" w:line="240" w:lineRule="auto"/>
    </w:p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2"/>
    <w:next w:val="32"/>
    <w:uiPriority w:val="99"/>
    <w:rsid w:val="00017EDB"/>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Таблица простая 51"/>
    <w:basedOn w:val="a2"/>
    <w:next w:val="52"/>
    <w:uiPriority w:val="99"/>
    <w:rsid w:val="00017EDB"/>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Accent1">
    <w:name w:val="Grid Table 1 Light - Accent 1"/>
    <w:basedOn w:val="a2"/>
    <w:uiPriority w:val="99"/>
    <w:rsid w:val="00017EDB"/>
    <w:pPr>
      <w:spacing w:after="0" w:line="240" w:lineRule="auto"/>
    </w:p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basedOn w:val="a2"/>
    <w:uiPriority w:val="99"/>
    <w:rsid w:val="00017EDB"/>
    <w:pPr>
      <w:spacing w:after="0" w:line="240" w:lineRule="auto"/>
    </w:p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2"/>
    <w:uiPriority w:val="99"/>
    <w:rsid w:val="00017EDB"/>
    <w:pPr>
      <w:spacing w:after="0" w:line="240" w:lineRule="auto"/>
    </w:p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2"/>
    <w:uiPriority w:val="99"/>
    <w:rsid w:val="00017EDB"/>
    <w:pPr>
      <w:spacing w:after="0" w:line="240" w:lineRule="auto"/>
    </w:p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2"/>
    <w:uiPriority w:val="99"/>
    <w:rsid w:val="00017EDB"/>
    <w:pPr>
      <w:spacing w:after="0" w:line="240" w:lineRule="auto"/>
    </w:p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basedOn w:val="a2"/>
    <w:uiPriority w:val="99"/>
    <w:rsid w:val="00017EDB"/>
    <w:pPr>
      <w:spacing w:after="0" w:line="240" w:lineRule="auto"/>
    </w:p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2"/>
    <w:next w:val="-2"/>
    <w:uiPriority w:val="99"/>
    <w:rsid w:val="00017EDB"/>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2"/>
    <w:uiPriority w:val="99"/>
    <w:rsid w:val="00017EDB"/>
    <w:pPr>
      <w:spacing w:after="0" w:line="240" w:lineRule="auto"/>
    </w:p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basedOn w:val="a2"/>
    <w:uiPriority w:val="99"/>
    <w:rsid w:val="00017EDB"/>
    <w:pPr>
      <w:spacing w:after="0" w:line="240" w:lineRule="auto"/>
    </w:p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2"/>
    <w:uiPriority w:val="99"/>
    <w:rsid w:val="00017EDB"/>
    <w:pPr>
      <w:spacing w:after="0" w:line="240" w:lineRule="auto"/>
    </w:p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2"/>
    <w:uiPriority w:val="99"/>
    <w:rsid w:val="00017EDB"/>
    <w:pPr>
      <w:spacing w:after="0" w:line="240" w:lineRule="auto"/>
    </w:p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2"/>
    <w:uiPriority w:val="99"/>
    <w:rsid w:val="00017EDB"/>
    <w:pPr>
      <w:spacing w:after="0" w:line="240" w:lineRule="auto"/>
    </w:p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basedOn w:val="a2"/>
    <w:uiPriority w:val="99"/>
    <w:rsid w:val="00017EDB"/>
    <w:pPr>
      <w:spacing w:after="0" w:line="240" w:lineRule="auto"/>
    </w:p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2"/>
    <w:next w:val="-3"/>
    <w:uiPriority w:val="99"/>
    <w:rsid w:val="00017EDB"/>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2"/>
    <w:uiPriority w:val="99"/>
    <w:rsid w:val="00017EDB"/>
    <w:pPr>
      <w:spacing w:after="0" w:line="240" w:lineRule="auto"/>
    </w:p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basedOn w:val="a2"/>
    <w:uiPriority w:val="99"/>
    <w:rsid w:val="00017EDB"/>
    <w:pPr>
      <w:spacing w:after="0" w:line="240" w:lineRule="auto"/>
    </w:p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2"/>
    <w:uiPriority w:val="99"/>
    <w:rsid w:val="00017EDB"/>
    <w:pPr>
      <w:spacing w:after="0" w:line="240" w:lineRule="auto"/>
    </w:p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2"/>
    <w:uiPriority w:val="99"/>
    <w:rsid w:val="00017EDB"/>
    <w:pPr>
      <w:spacing w:after="0" w:line="240" w:lineRule="auto"/>
    </w:p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2"/>
    <w:uiPriority w:val="99"/>
    <w:rsid w:val="00017EDB"/>
    <w:pPr>
      <w:spacing w:after="0" w:line="240" w:lineRule="auto"/>
    </w:p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basedOn w:val="a2"/>
    <w:uiPriority w:val="99"/>
    <w:rsid w:val="00017EDB"/>
    <w:pPr>
      <w:spacing w:after="0" w:line="240" w:lineRule="auto"/>
    </w:p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2"/>
    <w:next w:val="-4"/>
    <w:uiPriority w:val="59"/>
    <w:rsid w:val="00017EDB"/>
    <w:pPr>
      <w:spacing w:after="0" w:line="240" w:lineRule="auto"/>
    </w:p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2"/>
    <w:uiPriority w:val="59"/>
    <w:rsid w:val="00017EDB"/>
    <w:pPr>
      <w:spacing w:after="0" w:line="240" w:lineRule="auto"/>
    </w:p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basedOn w:val="a2"/>
    <w:uiPriority w:val="59"/>
    <w:rsid w:val="00017EDB"/>
    <w:pPr>
      <w:spacing w:after="0" w:line="240" w:lineRule="auto"/>
    </w:p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2"/>
    <w:uiPriority w:val="59"/>
    <w:rsid w:val="00017EDB"/>
    <w:pPr>
      <w:spacing w:after="0" w:line="240" w:lineRule="auto"/>
    </w:p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2"/>
    <w:uiPriority w:val="59"/>
    <w:rsid w:val="00017EDB"/>
    <w:pPr>
      <w:spacing w:after="0" w:line="240" w:lineRule="auto"/>
    </w:p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2"/>
    <w:uiPriority w:val="59"/>
    <w:rsid w:val="00017EDB"/>
    <w:pPr>
      <w:spacing w:after="0" w:line="240" w:lineRule="auto"/>
    </w:p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basedOn w:val="a2"/>
    <w:uiPriority w:val="59"/>
    <w:rsid w:val="00017EDB"/>
    <w:pPr>
      <w:spacing w:after="0" w:line="240" w:lineRule="auto"/>
    </w:p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2"/>
    <w:next w:val="-5"/>
    <w:uiPriority w:val="99"/>
    <w:rsid w:val="00017EDB"/>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2"/>
    <w:uiPriority w:val="99"/>
    <w:rsid w:val="00017EDB"/>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basedOn w:val="a2"/>
    <w:uiPriority w:val="99"/>
    <w:rsid w:val="00017EDB"/>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2"/>
    <w:uiPriority w:val="99"/>
    <w:rsid w:val="00017EDB"/>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2"/>
    <w:uiPriority w:val="99"/>
    <w:rsid w:val="00017EDB"/>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2"/>
    <w:uiPriority w:val="99"/>
    <w:rsid w:val="00017EDB"/>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basedOn w:val="a2"/>
    <w:uiPriority w:val="99"/>
    <w:rsid w:val="00017EDB"/>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2"/>
    <w:next w:val="-6"/>
    <w:uiPriority w:val="99"/>
    <w:rsid w:val="00017EDB"/>
    <w:pPr>
      <w:spacing w:after="0" w:line="240" w:lineRule="auto"/>
    </w:p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2"/>
    <w:uiPriority w:val="99"/>
    <w:rsid w:val="00017EDB"/>
    <w:pPr>
      <w:spacing w:after="0" w:line="240" w:lineRule="auto"/>
    </w:pPr>
    <w:tblPr>
      <w:tblStyleRowBandSize w:val="1"/>
      <w:tblStyleColBandSize w:val="1"/>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basedOn w:val="a2"/>
    <w:uiPriority w:val="99"/>
    <w:rsid w:val="00017EDB"/>
    <w:pPr>
      <w:spacing w:after="0" w:line="240" w:lineRule="auto"/>
    </w:p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2"/>
    <w:uiPriority w:val="99"/>
    <w:rsid w:val="00017EDB"/>
    <w:pPr>
      <w:spacing w:after="0" w:line="240" w:lineRule="auto"/>
    </w:p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2"/>
    <w:uiPriority w:val="99"/>
    <w:rsid w:val="00017EDB"/>
    <w:pPr>
      <w:spacing w:after="0" w:line="240" w:lineRule="auto"/>
    </w:p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2"/>
    <w:uiPriority w:val="99"/>
    <w:rsid w:val="00017EDB"/>
    <w:pPr>
      <w:spacing w:after="0" w:line="240" w:lineRule="auto"/>
    </w:pPr>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basedOn w:val="a2"/>
    <w:uiPriority w:val="99"/>
    <w:rsid w:val="00017EDB"/>
    <w:pPr>
      <w:spacing w:after="0" w:line="240" w:lineRule="auto"/>
    </w:p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1">
    <w:name w:val="Таблица-сетка 7 цветная1"/>
    <w:basedOn w:val="a2"/>
    <w:next w:val="-7"/>
    <w:uiPriority w:val="99"/>
    <w:rsid w:val="00017EDB"/>
    <w:pPr>
      <w:spacing w:after="0" w:line="240" w:lineRule="auto"/>
    </w:p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2"/>
    <w:uiPriority w:val="99"/>
    <w:rsid w:val="00017EDB"/>
    <w:pPr>
      <w:spacing w:after="0" w:line="240" w:lineRule="auto"/>
    </w:pPr>
    <w:tblPr>
      <w:tblStyleRowBandSize w:val="1"/>
      <w:tblStyleColBandSize w:val="1"/>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one" w:sz="0" w:space="0" w:color="auto"/>
          <w:left w:val="none" w:sz="0" w:space="0" w:color="auto"/>
          <w:bottom w:val="single" w:sz="4" w:space="0" w:color="ACCCEA"/>
          <w:right w:val="none" w:sz="0" w:space="0" w:color="auto"/>
        </w:tcBorders>
        <w:shd w:val="clear" w:color="FFFFFF" w:fill="FFFFFF"/>
      </w:tcPr>
    </w:tblStylePr>
    <w:tblStylePr w:type="lastRow">
      <w:rPr>
        <w:rFonts w:ascii="Arial" w:hAnsi="Arial"/>
        <w:b/>
        <w:color w:val="ACCCEA"/>
        <w:sz w:val="22"/>
      </w:rPr>
      <w:tblPr/>
      <w:tcPr>
        <w:tcBorders>
          <w:top w:val="single" w:sz="4" w:space="0" w:color="ACCCE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CCCEA"/>
        <w:sz w:val="22"/>
      </w:rPr>
      <w:tblPr/>
      <w:tcPr>
        <w:tcBorders>
          <w:top w:val="none" w:sz="0" w:space="0" w:color="auto"/>
          <w:left w:val="none" w:sz="0" w:space="0" w:color="auto"/>
          <w:bottom w:val="none" w:sz="0" w:space="0" w:color="auto"/>
          <w:right w:val="single" w:sz="4" w:space="0" w:color="ACCCEA"/>
        </w:tcBorders>
        <w:shd w:val="clear" w:color="FFFFFF" w:fill="auto"/>
      </w:tcPr>
    </w:tblStylePr>
    <w:tblStylePr w:type="lastCol">
      <w:rPr>
        <w:rFonts w:ascii="Arial" w:hAnsi="Arial"/>
        <w:i/>
        <w:color w:val="ACCCEA"/>
        <w:sz w:val="22"/>
      </w:rPr>
      <w:tblPr/>
      <w:tcPr>
        <w:tcBorders>
          <w:top w:val="none" w:sz="0" w:space="0" w:color="auto"/>
          <w:left w:val="single" w:sz="4" w:space="0" w:color="ACCCEA"/>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basedOn w:val="a2"/>
    <w:uiPriority w:val="99"/>
    <w:rsid w:val="00017EDB"/>
    <w:pPr>
      <w:spacing w:after="0" w:line="240" w:lineRule="auto"/>
    </w:p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2"/>
    <w:uiPriority w:val="99"/>
    <w:rsid w:val="00017EDB"/>
    <w:pPr>
      <w:spacing w:after="0" w:line="240" w:lineRule="auto"/>
    </w:p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2"/>
    <w:uiPriority w:val="99"/>
    <w:rsid w:val="00017EDB"/>
    <w:pPr>
      <w:spacing w:after="0" w:line="240" w:lineRule="auto"/>
    </w:p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2"/>
    <w:uiPriority w:val="99"/>
    <w:rsid w:val="00017EDB"/>
    <w:pPr>
      <w:spacing w:after="0" w:line="240" w:lineRule="auto"/>
    </w:pPr>
    <w:tblPr>
      <w:tblStyleRowBandSize w:val="1"/>
      <w:tblStyleColBandSize w:val="1"/>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one" w:sz="0" w:space="0" w:color="auto"/>
          <w:left w:val="none" w:sz="0" w:space="0" w:color="auto"/>
          <w:bottom w:val="single" w:sz="4" w:space="0" w:color="95AFDD"/>
          <w:right w:val="none" w:sz="0" w:space="0" w:color="auto"/>
        </w:tcBorders>
        <w:shd w:val="clear" w:color="FFFFFF" w:fill="FFFFFF"/>
      </w:tcPr>
    </w:tblStylePr>
    <w:tblStylePr w:type="lastRow">
      <w:rPr>
        <w:rFonts w:ascii="Arial" w:hAnsi="Arial"/>
        <w:b/>
        <w:color w:val="254175"/>
        <w:sz w:val="22"/>
      </w:rPr>
      <w:tblPr/>
      <w:tcPr>
        <w:tcBorders>
          <w:top w:val="single" w:sz="4" w:space="0" w:color="95A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95AFDD"/>
        </w:tcBorders>
        <w:shd w:val="clear" w:color="FFFFFF" w:fill="auto"/>
      </w:tcPr>
    </w:tblStylePr>
    <w:tblStylePr w:type="lastCol">
      <w:rPr>
        <w:rFonts w:ascii="Arial" w:hAnsi="Arial"/>
        <w:i/>
        <w:color w:val="254175"/>
        <w:sz w:val="22"/>
      </w:rPr>
      <w:tblPr/>
      <w:tcPr>
        <w:tcBorders>
          <w:top w:val="none" w:sz="0" w:space="0" w:color="auto"/>
          <w:left w:val="single" w:sz="4" w:space="0" w:color="95AFDD"/>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basedOn w:val="a2"/>
    <w:uiPriority w:val="99"/>
    <w:rsid w:val="00017EDB"/>
    <w:pPr>
      <w:spacing w:after="0" w:line="240" w:lineRule="auto"/>
    </w:p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ListTable1Light-Accent1">
    <w:name w:val="List Table 1 Light - Accent 1"/>
    <w:basedOn w:val="a2"/>
    <w:uiPriority w:val="99"/>
    <w:rsid w:val="00017ED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basedOn w:val="a2"/>
    <w:uiPriority w:val="99"/>
    <w:rsid w:val="00017ED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2"/>
    <w:uiPriority w:val="99"/>
    <w:rsid w:val="00017ED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2"/>
    <w:uiPriority w:val="99"/>
    <w:rsid w:val="00017ED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2"/>
    <w:uiPriority w:val="99"/>
    <w:rsid w:val="00017ED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basedOn w:val="a2"/>
    <w:uiPriority w:val="99"/>
    <w:rsid w:val="00017ED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2"/>
    <w:next w:val="-20"/>
    <w:uiPriority w:val="99"/>
    <w:rsid w:val="00017EDB"/>
    <w:pPr>
      <w:spacing w:after="0" w:line="240" w:lineRule="auto"/>
    </w:p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2"/>
    <w:uiPriority w:val="99"/>
    <w:rsid w:val="00017EDB"/>
    <w:pPr>
      <w:spacing w:after="0" w:line="240" w:lineRule="auto"/>
    </w:p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basedOn w:val="a2"/>
    <w:uiPriority w:val="99"/>
    <w:rsid w:val="00017EDB"/>
    <w:pPr>
      <w:spacing w:after="0" w:line="240" w:lineRule="auto"/>
    </w:p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2"/>
    <w:uiPriority w:val="99"/>
    <w:rsid w:val="00017EDB"/>
    <w:pPr>
      <w:spacing w:after="0" w:line="240" w:lineRule="auto"/>
    </w:p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2"/>
    <w:uiPriority w:val="99"/>
    <w:rsid w:val="00017EDB"/>
    <w:pPr>
      <w:spacing w:after="0" w:line="240" w:lineRule="auto"/>
    </w:p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2"/>
    <w:uiPriority w:val="99"/>
    <w:rsid w:val="00017EDB"/>
    <w:pPr>
      <w:spacing w:after="0" w:line="240" w:lineRule="auto"/>
    </w:p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basedOn w:val="a2"/>
    <w:uiPriority w:val="99"/>
    <w:rsid w:val="00017EDB"/>
    <w:pPr>
      <w:spacing w:after="0" w:line="240" w:lineRule="auto"/>
    </w:p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2"/>
    <w:next w:val="-30"/>
    <w:uiPriority w:val="99"/>
    <w:rsid w:val="00017EDB"/>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rsid w:val="00017EDB"/>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basedOn w:val="a2"/>
    <w:uiPriority w:val="99"/>
    <w:rsid w:val="00017EDB"/>
    <w:pPr>
      <w:spacing w:after="0" w:line="240" w:lineRule="auto"/>
    </w:p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2"/>
    <w:uiPriority w:val="99"/>
    <w:rsid w:val="00017EDB"/>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2"/>
    <w:uiPriority w:val="99"/>
    <w:rsid w:val="00017EDB"/>
    <w:pPr>
      <w:spacing w:after="0" w:line="240" w:lineRule="auto"/>
    </w:p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2"/>
    <w:uiPriority w:val="99"/>
    <w:rsid w:val="00017EDB"/>
    <w:pPr>
      <w:spacing w:after="0" w:line="240" w:lineRule="auto"/>
    </w:pPr>
    <w:tblPr>
      <w:tblStyleRowBandSize w:val="1"/>
      <w:tblStyleColBandSize w:val="1"/>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basedOn w:val="a2"/>
    <w:uiPriority w:val="99"/>
    <w:rsid w:val="00017EDB"/>
    <w:pPr>
      <w:spacing w:after="0" w:line="240" w:lineRule="auto"/>
    </w:p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2"/>
    <w:next w:val="-40"/>
    <w:uiPriority w:val="99"/>
    <w:rsid w:val="00017EDB"/>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2"/>
    <w:uiPriority w:val="99"/>
    <w:rsid w:val="00017EDB"/>
    <w:pPr>
      <w:spacing w:after="0" w:line="240" w:lineRule="auto"/>
    </w:p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basedOn w:val="a2"/>
    <w:uiPriority w:val="99"/>
    <w:rsid w:val="00017EDB"/>
    <w:pPr>
      <w:spacing w:after="0" w:line="240" w:lineRule="auto"/>
    </w:p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2"/>
    <w:uiPriority w:val="99"/>
    <w:rsid w:val="00017EDB"/>
    <w:pPr>
      <w:spacing w:after="0" w:line="240" w:lineRule="auto"/>
    </w:p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2"/>
    <w:uiPriority w:val="99"/>
    <w:rsid w:val="00017EDB"/>
    <w:pPr>
      <w:spacing w:after="0" w:line="240" w:lineRule="auto"/>
    </w:p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2"/>
    <w:uiPriority w:val="99"/>
    <w:rsid w:val="00017EDB"/>
    <w:pPr>
      <w:spacing w:after="0" w:line="240" w:lineRule="auto"/>
    </w:p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basedOn w:val="a2"/>
    <w:uiPriority w:val="99"/>
    <w:rsid w:val="00017EDB"/>
    <w:pPr>
      <w:spacing w:after="0" w:line="240" w:lineRule="auto"/>
    </w:p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2"/>
    <w:next w:val="-50"/>
    <w:uiPriority w:val="99"/>
    <w:rsid w:val="00017EDB"/>
    <w:pPr>
      <w:spacing w:after="0" w:line="240" w:lineRule="auto"/>
    </w:p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2"/>
    <w:uiPriority w:val="99"/>
    <w:rsid w:val="00017EDB"/>
    <w:pPr>
      <w:spacing w:after="0" w:line="240" w:lineRule="auto"/>
    </w:pPr>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basedOn w:val="a2"/>
    <w:uiPriority w:val="99"/>
    <w:rsid w:val="00017EDB"/>
    <w:pPr>
      <w:spacing w:after="0" w:line="240" w:lineRule="auto"/>
    </w:p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2"/>
    <w:uiPriority w:val="99"/>
    <w:rsid w:val="00017EDB"/>
    <w:pPr>
      <w:spacing w:after="0" w:line="240" w:lineRule="auto"/>
    </w:p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2"/>
    <w:uiPriority w:val="99"/>
    <w:rsid w:val="00017EDB"/>
    <w:pPr>
      <w:spacing w:after="0" w:line="240" w:lineRule="auto"/>
    </w:p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2"/>
    <w:uiPriority w:val="99"/>
    <w:rsid w:val="00017EDB"/>
    <w:pPr>
      <w:spacing w:after="0" w:line="240" w:lineRule="auto"/>
    </w:pPr>
    <w:tblPr>
      <w:tblStyleRowBandSize w:val="1"/>
      <w:tblStyleColBandSize w:val="1"/>
      <w:tblBorders>
        <w:top w:val="single" w:sz="32" w:space="0" w:color="8DA9DB"/>
        <w:left w:val="single" w:sz="32" w:space="0" w:color="8DA9DB"/>
        <w:bottom w:val="single" w:sz="32" w:space="0" w:color="8DA9DB"/>
        <w:right w:val="single" w:sz="32" w:space="0" w:color="8DA9DB"/>
      </w:tblBorders>
      <w:shd w:val="clear" w:color="8DA9DB" w:fill="8DA9DB"/>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basedOn w:val="a2"/>
    <w:uiPriority w:val="99"/>
    <w:rsid w:val="00017EDB"/>
    <w:pPr>
      <w:spacing w:after="0" w:line="240" w:lineRule="auto"/>
    </w:p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2"/>
    <w:next w:val="-60"/>
    <w:uiPriority w:val="99"/>
    <w:rsid w:val="00017EDB"/>
    <w:pPr>
      <w:spacing w:after="0" w:line="240" w:lineRule="auto"/>
    </w:p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2"/>
    <w:uiPriority w:val="99"/>
    <w:rsid w:val="00017EDB"/>
    <w:pPr>
      <w:spacing w:after="0" w:line="240" w:lineRule="auto"/>
    </w:pPr>
    <w:tblPr>
      <w:tblStyleRowBandSize w:val="1"/>
      <w:tblStyleColBandSize w:val="1"/>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basedOn w:val="a2"/>
    <w:uiPriority w:val="99"/>
    <w:rsid w:val="00017EDB"/>
    <w:pPr>
      <w:spacing w:after="0" w:line="240" w:lineRule="auto"/>
    </w:p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2"/>
    <w:uiPriority w:val="99"/>
    <w:rsid w:val="00017EDB"/>
    <w:pPr>
      <w:spacing w:after="0" w:line="240" w:lineRule="auto"/>
    </w:p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2"/>
    <w:uiPriority w:val="99"/>
    <w:rsid w:val="00017EDB"/>
    <w:pPr>
      <w:spacing w:after="0" w:line="240" w:lineRule="auto"/>
    </w:p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2"/>
    <w:uiPriority w:val="99"/>
    <w:rsid w:val="00017EDB"/>
    <w:pPr>
      <w:spacing w:after="0" w:line="240" w:lineRule="auto"/>
    </w:pPr>
    <w:tblPr>
      <w:tblStyleRowBandSize w:val="1"/>
      <w:tblStyleColBandSize w:val="1"/>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basedOn w:val="a2"/>
    <w:uiPriority w:val="99"/>
    <w:rsid w:val="00017EDB"/>
    <w:pPr>
      <w:spacing w:after="0" w:line="240" w:lineRule="auto"/>
    </w:p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2"/>
    <w:next w:val="-70"/>
    <w:uiPriority w:val="99"/>
    <w:rsid w:val="00017EDB"/>
    <w:pPr>
      <w:spacing w:after="0" w:line="240" w:lineRule="auto"/>
    </w:p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2"/>
    <w:uiPriority w:val="99"/>
    <w:rsid w:val="00017EDB"/>
    <w:pPr>
      <w:spacing w:after="0" w:line="240" w:lineRule="auto"/>
    </w:pPr>
    <w:tblPr>
      <w:tblStyleRowBandSize w:val="1"/>
      <w:tblStyleColBandSize w:val="1"/>
      <w:tblBorders>
        <w:right w:val="single" w:sz="4" w:space="0" w:color="5B9BD5"/>
      </w:tblBorders>
    </w:tblPr>
    <w:tblStylePr w:type="firstRow">
      <w:rPr>
        <w:rFonts w:ascii="Arial" w:hAnsi="Arial"/>
        <w:i/>
        <w:color w:val="245A8D"/>
        <w:sz w:val="22"/>
      </w:rPr>
      <w:tblPr/>
      <w:tcPr>
        <w:tcBorders>
          <w:top w:val="none" w:sz="0" w:space="0" w:color="auto"/>
          <w:left w:val="none" w:sz="0" w:space="0" w:color="auto"/>
          <w:bottom w:val="single" w:sz="4" w:space="0" w:color="5B9BD5"/>
          <w:right w:val="none" w:sz="0" w:space="0" w:color="auto"/>
        </w:tcBorders>
        <w:shd w:val="clear" w:color="FFFFFF" w:fill="FFFFFF"/>
      </w:tcPr>
    </w:tblStylePr>
    <w:tblStylePr w:type="lastRow">
      <w:rPr>
        <w:rFonts w:ascii="Arial" w:hAnsi="Arial"/>
        <w:i/>
        <w:color w:val="245A8D"/>
        <w:sz w:val="22"/>
      </w:rPr>
      <w:tblPr/>
      <w:tcPr>
        <w:tcBorders>
          <w:top w:val="single" w:sz="4" w:space="0" w:color="5B9BD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5B9BD5"/>
        </w:tcBorders>
        <w:shd w:val="clear" w:color="FFFFFF" w:fill="auto"/>
      </w:tcPr>
    </w:tblStylePr>
    <w:tblStylePr w:type="lastCol">
      <w:rPr>
        <w:rFonts w:ascii="Arial" w:hAnsi="Arial"/>
        <w:i/>
        <w:color w:val="245A8D"/>
        <w:sz w:val="22"/>
      </w:rPr>
      <w:tblPr/>
      <w:tcPr>
        <w:tcBorders>
          <w:top w:val="none" w:sz="0" w:space="0" w:color="auto"/>
          <w:left w:val="single" w:sz="4" w:space="0" w:color="5B9BD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basedOn w:val="a2"/>
    <w:uiPriority w:val="99"/>
    <w:rsid w:val="00017EDB"/>
    <w:pPr>
      <w:spacing w:after="0" w:line="240" w:lineRule="auto"/>
    </w:p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2"/>
    <w:uiPriority w:val="99"/>
    <w:rsid w:val="00017EDB"/>
    <w:pPr>
      <w:spacing w:after="0" w:line="240" w:lineRule="auto"/>
    </w:p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2"/>
    <w:uiPriority w:val="99"/>
    <w:rsid w:val="00017EDB"/>
    <w:pPr>
      <w:spacing w:after="0" w:line="240" w:lineRule="auto"/>
    </w:p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2"/>
    <w:uiPriority w:val="99"/>
    <w:rsid w:val="00017EDB"/>
    <w:pPr>
      <w:spacing w:after="0" w:line="240" w:lineRule="auto"/>
    </w:pPr>
    <w:tblPr>
      <w:tblStyleRowBandSize w:val="1"/>
      <w:tblStyleColBandSize w:val="1"/>
      <w:tblBorders>
        <w:right w:val="single" w:sz="4" w:space="0" w:color="8DA9DB"/>
      </w:tblBorders>
    </w:tblPr>
    <w:tblStylePr w:type="firstRow">
      <w:rPr>
        <w:rFonts w:ascii="Arial" w:hAnsi="Arial"/>
        <w:i/>
        <w:color w:val="8DA9DB"/>
        <w:sz w:val="22"/>
      </w:rPr>
      <w:tblPr/>
      <w:tcPr>
        <w:tcBorders>
          <w:top w:val="none" w:sz="0" w:space="0" w:color="auto"/>
          <w:left w:val="none" w:sz="0" w:space="0" w:color="auto"/>
          <w:bottom w:val="single" w:sz="4" w:space="0" w:color="8DA9DB"/>
          <w:right w:val="none" w:sz="0" w:space="0" w:color="auto"/>
        </w:tcBorders>
        <w:shd w:val="clear" w:color="FFFFFF" w:fill="FFFFFF"/>
      </w:tcPr>
    </w:tblStylePr>
    <w:tblStylePr w:type="lastRow">
      <w:rPr>
        <w:rFonts w:ascii="Arial" w:hAnsi="Arial"/>
        <w:i/>
        <w:color w:val="8DA9DB"/>
        <w:sz w:val="22"/>
      </w:rPr>
      <w:tblPr/>
      <w:tcPr>
        <w:tcBorders>
          <w:top w:val="single" w:sz="4" w:space="0" w:color="8DA9D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8DA9DB"/>
        <w:sz w:val="22"/>
      </w:rPr>
      <w:tblPr/>
      <w:tcPr>
        <w:tcBorders>
          <w:top w:val="none" w:sz="0" w:space="0" w:color="auto"/>
          <w:left w:val="none" w:sz="0" w:space="0" w:color="auto"/>
          <w:bottom w:val="none" w:sz="0" w:space="0" w:color="auto"/>
          <w:right w:val="single" w:sz="4" w:space="0" w:color="8DA9DB"/>
        </w:tcBorders>
        <w:shd w:val="clear" w:color="FFFFFF" w:fill="auto"/>
      </w:tcPr>
    </w:tblStylePr>
    <w:tblStylePr w:type="lastCol">
      <w:rPr>
        <w:rFonts w:ascii="Arial" w:hAnsi="Arial"/>
        <w:i/>
        <w:color w:val="8DA9DB"/>
        <w:sz w:val="22"/>
      </w:rPr>
      <w:tblPr/>
      <w:tcPr>
        <w:tcBorders>
          <w:top w:val="none" w:sz="0" w:space="0" w:color="auto"/>
          <w:left w:val="single" w:sz="4" w:space="0" w:color="8DA9DB"/>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basedOn w:val="a2"/>
    <w:uiPriority w:val="99"/>
    <w:rsid w:val="00017EDB"/>
    <w:pPr>
      <w:spacing w:after="0" w:line="240" w:lineRule="auto"/>
    </w:p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2"/>
    <w:uiPriority w:val="99"/>
    <w:rsid w:val="00017ED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2"/>
    <w:uiPriority w:val="99"/>
    <w:rsid w:val="00017ED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basedOn w:val="a2"/>
    <w:uiPriority w:val="99"/>
    <w:rsid w:val="00017ED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2"/>
    <w:uiPriority w:val="99"/>
    <w:rsid w:val="00017ED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2"/>
    <w:uiPriority w:val="99"/>
    <w:rsid w:val="00017ED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2"/>
    <w:uiPriority w:val="99"/>
    <w:rsid w:val="00017ED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basedOn w:val="a2"/>
    <w:uiPriority w:val="99"/>
    <w:rsid w:val="00017ED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2"/>
    <w:uiPriority w:val="99"/>
    <w:rsid w:val="00017EDB"/>
    <w:pPr>
      <w:spacing w:after="0" w:line="240" w:lineRule="auto"/>
    </w:pPr>
    <w:rPr>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2"/>
    <w:uiPriority w:val="99"/>
    <w:rsid w:val="00017EDB"/>
    <w:pPr>
      <w:spacing w:after="0" w:line="240" w:lineRule="auto"/>
    </w:pPr>
    <w:rPr>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basedOn w:val="a2"/>
    <w:uiPriority w:val="99"/>
    <w:rsid w:val="00017EDB"/>
    <w:pPr>
      <w:spacing w:after="0" w:line="240" w:lineRule="auto"/>
    </w:pPr>
    <w:rPr>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2"/>
    <w:uiPriority w:val="99"/>
    <w:rsid w:val="00017EDB"/>
    <w:pPr>
      <w:spacing w:after="0" w:line="240" w:lineRule="auto"/>
    </w:pPr>
    <w:rPr>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2"/>
    <w:uiPriority w:val="99"/>
    <w:rsid w:val="00017EDB"/>
    <w:pPr>
      <w:spacing w:after="0" w:line="240" w:lineRule="auto"/>
    </w:pPr>
    <w:rPr>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2"/>
    <w:uiPriority w:val="99"/>
    <w:rsid w:val="00017EDB"/>
    <w:pPr>
      <w:spacing w:after="0" w:line="240" w:lineRule="auto"/>
    </w:pPr>
    <w:rPr>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basedOn w:val="a2"/>
    <w:uiPriority w:val="99"/>
    <w:rsid w:val="00017EDB"/>
    <w:pPr>
      <w:spacing w:after="0" w:line="240" w:lineRule="auto"/>
    </w:pPr>
    <w:rPr>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2"/>
    <w:uiPriority w:val="99"/>
    <w:rsid w:val="00017EDB"/>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017EDB"/>
    <w:pPr>
      <w:spacing w:after="0" w:line="240" w:lineRule="auto"/>
    </w:p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basedOn w:val="a2"/>
    <w:uiPriority w:val="99"/>
    <w:rsid w:val="00017EDB"/>
    <w:pPr>
      <w:spacing w:after="0" w:line="240" w:lineRule="auto"/>
    </w:p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2"/>
    <w:uiPriority w:val="99"/>
    <w:rsid w:val="00017EDB"/>
    <w:pPr>
      <w:spacing w:after="0" w:line="240" w:lineRule="auto"/>
    </w:p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2"/>
    <w:uiPriority w:val="99"/>
    <w:rsid w:val="00017EDB"/>
    <w:pPr>
      <w:spacing w:after="0" w:line="240" w:lineRule="auto"/>
    </w:p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2"/>
    <w:uiPriority w:val="99"/>
    <w:rsid w:val="00017EDB"/>
    <w:pPr>
      <w:spacing w:after="0" w:line="240" w:lineRule="auto"/>
    </w:p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basedOn w:val="a2"/>
    <w:uiPriority w:val="99"/>
    <w:rsid w:val="00017EDB"/>
    <w:pPr>
      <w:spacing w:after="0" w:line="240" w:lineRule="auto"/>
    </w:p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sid w:val="00017EDB"/>
    <w:rPr>
      <w:sz w:val="18"/>
    </w:rPr>
  </w:style>
  <w:style w:type="paragraph" w:styleId="aff4">
    <w:name w:val="endnote text"/>
    <w:basedOn w:val="a0"/>
    <w:link w:val="aff5"/>
    <w:uiPriority w:val="99"/>
    <w:semiHidden/>
    <w:unhideWhenUsed/>
    <w:rsid w:val="00017EDB"/>
    <w:pPr>
      <w:spacing w:after="0" w:line="240" w:lineRule="auto"/>
    </w:pPr>
    <w:rPr>
      <w:rFonts w:eastAsia="Arial"/>
      <w:sz w:val="20"/>
      <w:lang w:eastAsia="ru-RU"/>
    </w:rPr>
  </w:style>
  <w:style w:type="character" w:customStyle="1" w:styleId="aff5">
    <w:name w:val="Текст концевой сноски Знак"/>
    <w:basedOn w:val="a1"/>
    <w:link w:val="aff4"/>
    <w:uiPriority w:val="99"/>
    <w:semiHidden/>
    <w:rsid w:val="00017EDB"/>
    <w:rPr>
      <w:rFonts w:eastAsia="Arial"/>
      <w:sz w:val="20"/>
      <w:lang w:eastAsia="ru-RU"/>
    </w:rPr>
  </w:style>
  <w:style w:type="paragraph" w:styleId="72">
    <w:name w:val="toc 7"/>
    <w:basedOn w:val="a0"/>
    <w:next w:val="a0"/>
    <w:uiPriority w:val="39"/>
    <w:unhideWhenUsed/>
    <w:rsid w:val="00017EDB"/>
    <w:pPr>
      <w:spacing w:after="57" w:line="276" w:lineRule="auto"/>
      <w:ind w:left="1701"/>
    </w:pPr>
    <w:rPr>
      <w:rFonts w:eastAsia="Arial"/>
      <w:lang w:eastAsia="ru-RU"/>
    </w:rPr>
  </w:style>
  <w:style w:type="paragraph" w:styleId="82">
    <w:name w:val="toc 8"/>
    <w:basedOn w:val="a0"/>
    <w:next w:val="a0"/>
    <w:uiPriority w:val="39"/>
    <w:unhideWhenUsed/>
    <w:rsid w:val="00017EDB"/>
    <w:pPr>
      <w:spacing w:after="57" w:line="276" w:lineRule="auto"/>
      <w:ind w:left="1984"/>
    </w:pPr>
    <w:rPr>
      <w:rFonts w:eastAsia="Arial"/>
      <w:lang w:eastAsia="ru-RU"/>
    </w:rPr>
  </w:style>
  <w:style w:type="paragraph" w:styleId="92">
    <w:name w:val="toc 9"/>
    <w:basedOn w:val="a0"/>
    <w:next w:val="a0"/>
    <w:uiPriority w:val="39"/>
    <w:unhideWhenUsed/>
    <w:rsid w:val="00017EDB"/>
    <w:pPr>
      <w:spacing w:after="57" w:line="276" w:lineRule="auto"/>
      <w:ind w:left="2268"/>
    </w:pPr>
    <w:rPr>
      <w:rFonts w:eastAsia="Arial"/>
      <w:lang w:eastAsia="ru-RU"/>
    </w:rPr>
  </w:style>
  <w:style w:type="character" w:customStyle="1" w:styleId="aff6">
    <w:name w:val="Подпись к таблице"/>
    <w:link w:val="1f1"/>
    <w:rsid w:val="00017EDB"/>
    <w:rPr>
      <w:b/>
      <w:bCs/>
      <w:sz w:val="26"/>
      <w:szCs w:val="26"/>
      <w:shd w:val="clear" w:color="auto" w:fill="FFFFFF"/>
    </w:rPr>
  </w:style>
  <w:style w:type="paragraph" w:customStyle="1" w:styleId="1f1">
    <w:name w:val="Подпись к таблице1"/>
    <w:basedOn w:val="a0"/>
    <w:link w:val="aff6"/>
    <w:rsid w:val="00017EDB"/>
    <w:pPr>
      <w:shd w:val="clear" w:color="auto" w:fill="FFFFFF"/>
      <w:spacing w:after="0" w:line="240" w:lineRule="atLeast"/>
    </w:pPr>
    <w:rPr>
      <w:b/>
      <w:bCs/>
      <w:sz w:val="26"/>
      <w:szCs w:val="26"/>
    </w:rPr>
  </w:style>
  <w:style w:type="character" w:customStyle="1" w:styleId="11">
    <w:name w:val="Заголовок 1 Знак"/>
    <w:basedOn w:val="a1"/>
    <w:link w:val="10"/>
    <w:uiPriority w:val="9"/>
    <w:rsid w:val="00017EDB"/>
    <w:rPr>
      <w:rFonts w:ascii="Calibri Light" w:eastAsia="Arial" w:hAnsi="Calibri Light" w:cs="Times New Roman"/>
      <w:b/>
      <w:color w:val="000000"/>
      <w:sz w:val="36"/>
      <w:szCs w:val="32"/>
    </w:rPr>
  </w:style>
  <w:style w:type="character" w:customStyle="1" w:styleId="22">
    <w:name w:val="Заголовок 2 Знак"/>
    <w:basedOn w:val="a1"/>
    <w:link w:val="20"/>
    <w:uiPriority w:val="9"/>
    <w:rsid w:val="00017EDB"/>
    <w:rPr>
      <w:rFonts w:ascii="Calibri Light" w:eastAsia="Arial" w:hAnsi="Calibri Light" w:cs="Times New Roman"/>
      <w:b/>
      <w:color w:val="000000"/>
      <w:sz w:val="30"/>
      <w:szCs w:val="26"/>
    </w:rPr>
  </w:style>
  <w:style w:type="character" w:customStyle="1" w:styleId="30">
    <w:name w:val="Заголовок 3 Знак"/>
    <w:basedOn w:val="a1"/>
    <w:link w:val="3"/>
    <w:uiPriority w:val="9"/>
    <w:rsid w:val="00017EDB"/>
    <w:rPr>
      <w:rFonts w:ascii="Calibri Light" w:eastAsia="Arial" w:hAnsi="Calibri Light" w:cs="Times New Roman"/>
      <w:b/>
      <w:color w:val="000000"/>
      <w:szCs w:val="24"/>
    </w:rPr>
  </w:style>
  <w:style w:type="character" w:customStyle="1" w:styleId="40">
    <w:name w:val="Заголовок 4 Знак"/>
    <w:basedOn w:val="a1"/>
    <w:link w:val="4"/>
    <w:uiPriority w:val="9"/>
    <w:rsid w:val="00017EDB"/>
    <w:rPr>
      <w:rFonts w:ascii="Calibri Light" w:eastAsia="Arial" w:hAnsi="Calibri Light" w:cs="Times New Roman"/>
      <w:iCs/>
      <w:color w:val="00A88E"/>
      <w:sz w:val="24"/>
    </w:rPr>
  </w:style>
  <w:style w:type="character" w:customStyle="1" w:styleId="50">
    <w:name w:val="Заголовок 5 Знак"/>
    <w:basedOn w:val="a1"/>
    <w:link w:val="5"/>
    <w:uiPriority w:val="9"/>
    <w:rsid w:val="00017EDB"/>
    <w:rPr>
      <w:rFonts w:ascii="Calibri Light" w:eastAsia="Arial" w:hAnsi="Calibri Light" w:cs="Times New Roman"/>
      <w:color w:val="00A88E"/>
      <w:sz w:val="20"/>
    </w:rPr>
  </w:style>
  <w:style w:type="character" w:customStyle="1" w:styleId="60">
    <w:name w:val="Заголовок 6 Знак"/>
    <w:basedOn w:val="a1"/>
    <w:link w:val="6"/>
    <w:uiPriority w:val="9"/>
    <w:rsid w:val="00017EDB"/>
    <w:rPr>
      <w:rFonts w:ascii="Calibri Light" w:eastAsia="Arial" w:hAnsi="Calibri Light" w:cs="Times New Roman"/>
      <w:color w:val="00A88E"/>
      <w:sz w:val="20"/>
    </w:rPr>
  </w:style>
  <w:style w:type="character" w:customStyle="1" w:styleId="70">
    <w:name w:val="Заголовок 7 Знак"/>
    <w:basedOn w:val="a1"/>
    <w:link w:val="7"/>
    <w:uiPriority w:val="9"/>
    <w:rsid w:val="00017EDB"/>
    <w:rPr>
      <w:rFonts w:ascii="Calibri Light" w:eastAsia="Arial" w:hAnsi="Calibri Light" w:cs="Times New Roman"/>
      <w:iCs/>
      <w:color w:val="000000"/>
      <w:sz w:val="20"/>
    </w:rPr>
  </w:style>
  <w:style w:type="character" w:customStyle="1" w:styleId="80">
    <w:name w:val="Заголовок 8 Знак"/>
    <w:basedOn w:val="a1"/>
    <w:link w:val="8"/>
    <w:uiPriority w:val="9"/>
    <w:rsid w:val="00017EDB"/>
    <w:rPr>
      <w:rFonts w:ascii="Calibri Light" w:eastAsia="Arial" w:hAnsi="Calibri Light" w:cs="Times New Roman"/>
      <w:color w:val="272727"/>
      <w:sz w:val="20"/>
      <w:szCs w:val="21"/>
    </w:rPr>
  </w:style>
  <w:style w:type="character" w:customStyle="1" w:styleId="90">
    <w:name w:val="Заголовок 9 Знак"/>
    <w:basedOn w:val="a1"/>
    <w:link w:val="9"/>
    <w:uiPriority w:val="9"/>
    <w:rsid w:val="00017EDB"/>
    <w:rPr>
      <w:rFonts w:ascii="Calibri Light" w:eastAsia="Arial" w:hAnsi="Calibri Light" w:cs="Times New Roman"/>
      <w:iCs/>
      <w:color w:val="272727"/>
      <w:sz w:val="20"/>
      <w:szCs w:val="21"/>
    </w:rPr>
  </w:style>
  <w:style w:type="paragraph" w:customStyle="1" w:styleId="1f2">
    <w:name w:val="Подзаголовок1"/>
    <w:basedOn w:val="a0"/>
    <w:next w:val="a0"/>
    <w:uiPriority w:val="11"/>
    <w:qFormat/>
    <w:rsid w:val="00017EDB"/>
    <w:pPr>
      <w:keepNext/>
      <w:keepLines/>
      <w:numPr>
        <w:ilvl w:val="1"/>
      </w:numPr>
      <w:spacing w:after="480" w:line="560" w:lineRule="exact"/>
    </w:pPr>
    <w:rPr>
      <w:rFonts w:eastAsia="Arial"/>
      <w:b/>
      <w:color w:val="000000"/>
      <w:sz w:val="50"/>
    </w:rPr>
  </w:style>
  <w:style w:type="character" w:customStyle="1" w:styleId="aff7">
    <w:name w:val="Подзаголовок Знак"/>
    <w:basedOn w:val="a1"/>
    <w:link w:val="aff8"/>
    <w:uiPriority w:val="11"/>
    <w:rsid w:val="00017EDB"/>
    <w:rPr>
      <w:rFonts w:eastAsia="Arial"/>
      <w:b/>
      <w:color w:val="000000"/>
      <w:sz w:val="50"/>
    </w:rPr>
  </w:style>
  <w:style w:type="paragraph" w:customStyle="1" w:styleId="1f3">
    <w:name w:val="Заголовок оглавления1"/>
    <w:basedOn w:val="10"/>
    <w:next w:val="a0"/>
    <w:uiPriority w:val="39"/>
    <w:unhideWhenUsed/>
    <w:qFormat/>
    <w:rsid w:val="00017EDB"/>
  </w:style>
  <w:style w:type="paragraph" w:customStyle="1" w:styleId="113">
    <w:name w:val="Оглавление 11"/>
    <w:basedOn w:val="a0"/>
    <w:next w:val="a0"/>
    <w:uiPriority w:val="39"/>
    <w:unhideWhenUsed/>
    <w:rsid w:val="00017EDB"/>
    <w:pPr>
      <w:spacing w:after="100"/>
    </w:pPr>
    <w:rPr>
      <w:rFonts w:ascii="Arial" w:hAnsi="Arial"/>
      <w:sz w:val="20"/>
    </w:rPr>
  </w:style>
  <w:style w:type="paragraph" w:customStyle="1" w:styleId="212">
    <w:name w:val="Оглавление 21"/>
    <w:basedOn w:val="a0"/>
    <w:next w:val="a0"/>
    <w:uiPriority w:val="39"/>
    <w:unhideWhenUsed/>
    <w:rsid w:val="00017EDB"/>
    <w:pPr>
      <w:spacing w:after="100"/>
      <w:ind w:left="180"/>
    </w:pPr>
    <w:rPr>
      <w:rFonts w:ascii="Arial" w:hAnsi="Arial"/>
      <w:sz w:val="20"/>
    </w:rPr>
  </w:style>
  <w:style w:type="paragraph" w:customStyle="1" w:styleId="311">
    <w:name w:val="Оглавление 31"/>
    <w:basedOn w:val="a0"/>
    <w:next w:val="a0"/>
    <w:uiPriority w:val="39"/>
    <w:unhideWhenUsed/>
    <w:rsid w:val="00017EDB"/>
    <w:pPr>
      <w:spacing w:after="100"/>
      <w:ind w:left="360"/>
    </w:pPr>
    <w:rPr>
      <w:rFonts w:ascii="Arial" w:hAnsi="Arial"/>
      <w:sz w:val="20"/>
    </w:rPr>
  </w:style>
  <w:style w:type="paragraph" w:customStyle="1" w:styleId="410">
    <w:name w:val="Оглавление 41"/>
    <w:basedOn w:val="a0"/>
    <w:next w:val="a0"/>
    <w:uiPriority w:val="39"/>
    <w:unhideWhenUsed/>
    <w:rsid w:val="00017EDB"/>
    <w:pPr>
      <w:spacing w:after="100"/>
      <w:ind w:left="540"/>
    </w:pPr>
    <w:rPr>
      <w:rFonts w:ascii="Arial" w:hAnsi="Arial"/>
      <w:sz w:val="20"/>
    </w:rPr>
  </w:style>
  <w:style w:type="paragraph" w:customStyle="1" w:styleId="511">
    <w:name w:val="Оглавление 51"/>
    <w:basedOn w:val="a0"/>
    <w:next w:val="a0"/>
    <w:uiPriority w:val="39"/>
    <w:unhideWhenUsed/>
    <w:rsid w:val="00017EDB"/>
    <w:pPr>
      <w:spacing w:after="100"/>
      <w:ind w:left="720"/>
    </w:pPr>
    <w:rPr>
      <w:rFonts w:ascii="Arial" w:hAnsi="Arial"/>
      <w:sz w:val="20"/>
    </w:rPr>
  </w:style>
  <w:style w:type="paragraph" w:customStyle="1" w:styleId="610">
    <w:name w:val="Оглавление 61"/>
    <w:basedOn w:val="a0"/>
    <w:next w:val="a0"/>
    <w:uiPriority w:val="39"/>
    <w:unhideWhenUsed/>
    <w:rsid w:val="00017EDB"/>
    <w:pPr>
      <w:spacing w:after="100"/>
      <w:ind w:left="900"/>
    </w:pPr>
    <w:rPr>
      <w:rFonts w:ascii="Arial" w:hAnsi="Arial"/>
      <w:sz w:val="20"/>
    </w:rPr>
  </w:style>
  <w:style w:type="paragraph" w:customStyle="1" w:styleId="1f4">
    <w:name w:val="Перечень рисунков1"/>
    <w:basedOn w:val="a0"/>
    <w:next w:val="a0"/>
    <w:uiPriority w:val="99"/>
    <w:unhideWhenUsed/>
    <w:rsid w:val="00017EDB"/>
    <w:pPr>
      <w:spacing w:after="0"/>
    </w:pPr>
    <w:rPr>
      <w:rFonts w:ascii="Arial" w:hAnsi="Arial"/>
      <w:sz w:val="20"/>
    </w:rPr>
  </w:style>
  <w:style w:type="character" w:styleId="aff9">
    <w:name w:val="Strong"/>
    <w:basedOn w:val="a1"/>
    <w:uiPriority w:val="22"/>
    <w:qFormat/>
    <w:rsid w:val="00017EDB"/>
    <w:rPr>
      <w:b/>
      <w:bCs/>
    </w:rPr>
  </w:style>
  <w:style w:type="character" w:styleId="affa">
    <w:name w:val="Emphasis"/>
    <w:basedOn w:val="a1"/>
    <w:uiPriority w:val="20"/>
    <w:qFormat/>
    <w:rsid w:val="00017EDB"/>
    <w:rPr>
      <w:i/>
      <w:iCs/>
    </w:rPr>
  </w:style>
  <w:style w:type="paragraph" w:customStyle="1" w:styleId="1f5">
    <w:name w:val="Без интервала1"/>
    <w:basedOn w:val="a0"/>
    <w:next w:val="affb"/>
    <w:link w:val="affc"/>
    <w:uiPriority w:val="1"/>
    <w:qFormat/>
    <w:rsid w:val="00017EDB"/>
    <w:pPr>
      <w:spacing w:after="0" w:line="240" w:lineRule="auto"/>
    </w:pPr>
    <w:rPr>
      <w:rFonts w:ascii="Arial" w:hAnsi="Arial"/>
      <w:sz w:val="20"/>
    </w:rPr>
  </w:style>
  <w:style w:type="paragraph" w:customStyle="1" w:styleId="213">
    <w:name w:val="Цитата 21"/>
    <w:basedOn w:val="a0"/>
    <w:next w:val="a0"/>
    <w:uiPriority w:val="29"/>
    <w:qFormat/>
    <w:rsid w:val="00017EDB"/>
    <w:pPr>
      <w:spacing w:before="200"/>
      <w:ind w:left="864" w:right="864"/>
      <w:jc w:val="center"/>
    </w:pPr>
    <w:rPr>
      <w:rFonts w:ascii="Arial" w:hAnsi="Arial"/>
      <w:i/>
      <w:iCs/>
      <w:color w:val="404040"/>
      <w:sz w:val="20"/>
    </w:rPr>
  </w:style>
  <w:style w:type="character" w:customStyle="1" w:styleId="27">
    <w:name w:val="Цитата 2 Знак"/>
    <w:basedOn w:val="a1"/>
    <w:link w:val="28"/>
    <w:uiPriority w:val="29"/>
    <w:rsid w:val="00017EDB"/>
    <w:rPr>
      <w:rFonts w:ascii="Arial" w:hAnsi="Arial"/>
      <w:i/>
      <w:iCs/>
      <w:color w:val="404040"/>
      <w:sz w:val="20"/>
    </w:rPr>
  </w:style>
  <w:style w:type="paragraph" w:customStyle="1" w:styleId="1f6">
    <w:name w:val="Выделенная цитата1"/>
    <w:basedOn w:val="a0"/>
    <w:next w:val="a0"/>
    <w:uiPriority w:val="30"/>
    <w:qFormat/>
    <w:rsid w:val="00017EDB"/>
    <w:pPr>
      <w:pBdr>
        <w:top w:val="single" w:sz="4" w:space="10" w:color="5B9BD5"/>
        <w:bottom w:val="single" w:sz="4" w:space="10" w:color="5B9BD5"/>
      </w:pBdr>
      <w:spacing w:before="360" w:after="360"/>
      <w:ind w:left="864" w:right="864"/>
      <w:jc w:val="center"/>
    </w:pPr>
    <w:rPr>
      <w:rFonts w:ascii="Arial" w:hAnsi="Arial"/>
      <w:iCs/>
      <w:color w:val="5B9BD5"/>
      <w:sz w:val="20"/>
    </w:rPr>
  </w:style>
  <w:style w:type="character" w:customStyle="1" w:styleId="affd">
    <w:name w:val="Выделенная цитата Знак"/>
    <w:basedOn w:val="a1"/>
    <w:link w:val="affe"/>
    <w:uiPriority w:val="30"/>
    <w:rsid w:val="00017EDB"/>
    <w:rPr>
      <w:rFonts w:ascii="Arial" w:hAnsi="Arial"/>
      <w:iCs/>
      <w:color w:val="5B9BD5"/>
      <w:sz w:val="20"/>
    </w:rPr>
  </w:style>
  <w:style w:type="character" w:customStyle="1" w:styleId="1f7">
    <w:name w:val="Слабое выделение1"/>
    <w:uiPriority w:val="19"/>
    <w:qFormat/>
    <w:rsid w:val="00017EDB"/>
    <w:rPr>
      <w:i/>
      <w:iCs/>
      <w:color w:val="404040"/>
    </w:rPr>
  </w:style>
  <w:style w:type="character" w:customStyle="1" w:styleId="1f8">
    <w:name w:val="Сильное выделение1"/>
    <w:basedOn w:val="a1"/>
    <w:uiPriority w:val="21"/>
    <w:qFormat/>
    <w:rsid w:val="00017EDB"/>
    <w:rPr>
      <w:i w:val="0"/>
      <w:iCs/>
      <w:color w:val="5B9BD5"/>
    </w:rPr>
  </w:style>
  <w:style w:type="character" w:customStyle="1" w:styleId="1f9">
    <w:name w:val="Слабая ссылка1"/>
    <w:basedOn w:val="a1"/>
    <w:uiPriority w:val="31"/>
    <w:qFormat/>
    <w:rsid w:val="00017EDB"/>
    <w:rPr>
      <w:smallCaps/>
      <w:color w:val="5A5A5A"/>
    </w:rPr>
  </w:style>
  <w:style w:type="character" w:customStyle="1" w:styleId="1fa">
    <w:name w:val="Сильная ссылка1"/>
    <w:basedOn w:val="a1"/>
    <w:uiPriority w:val="32"/>
    <w:qFormat/>
    <w:rsid w:val="00017EDB"/>
    <w:rPr>
      <w:b/>
      <w:bCs/>
      <w:smallCaps/>
      <w:color w:val="5B9BD5"/>
      <w:spacing w:val="5"/>
    </w:rPr>
  </w:style>
  <w:style w:type="character" w:styleId="afff">
    <w:name w:val="Book Title"/>
    <w:basedOn w:val="a1"/>
    <w:uiPriority w:val="33"/>
    <w:qFormat/>
    <w:rsid w:val="00017EDB"/>
    <w:rPr>
      <w:b/>
      <w:bCs/>
      <w:i/>
      <w:iCs/>
      <w:spacing w:val="5"/>
    </w:rPr>
  </w:style>
  <w:style w:type="table" w:customStyle="1" w:styleId="1fb">
    <w:name w:val="Сетка таблицы1"/>
    <w:basedOn w:val="a2"/>
    <w:next w:val="afb"/>
    <w:uiPriority w:val="39"/>
    <w:rsid w:val="00017EDB"/>
    <w:pPr>
      <w:spacing w:before="120" w:after="120" w:line="240" w:lineRule="auto"/>
      <w:ind w:left="57"/>
    </w:pPr>
    <w:rPr>
      <w:sz w:val="20"/>
    </w:rPr>
    <w:tblPr>
      <w:tblBorders>
        <w:insideH w:val="single" w:sz="4" w:space="0" w:color="000000"/>
        <w:insideV w:val="single" w:sz="4" w:space="0" w:color="000000"/>
      </w:tblBorders>
    </w:tblPr>
    <w:tblStylePr w:type="firstRow">
      <w:rPr>
        <w:b/>
        <w:color w:val="00A88E"/>
        <w:sz w:val="20"/>
      </w:rPr>
      <w:tblPr/>
      <w:tcPr>
        <w:tcBorders>
          <w:bottom w:val="single" w:sz="12" w:space="0" w:color="000000"/>
        </w:tcBorders>
      </w:tcPr>
    </w:tblStylePr>
    <w:tblStylePr w:type="lastRow">
      <w:rPr>
        <w:b/>
      </w:rPr>
    </w:tblStylePr>
    <w:tblStylePr w:type="firstCol">
      <w:rPr>
        <w:b/>
      </w:rPr>
    </w:tblStylePr>
  </w:style>
  <w:style w:type="table" w:customStyle="1" w:styleId="-11">
    <w:name w:val="Таблица-сетка 1 светлая1"/>
    <w:basedOn w:val="a2"/>
    <w:next w:val="-1"/>
    <w:uiPriority w:val="46"/>
    <w:rsid w:val="00017EDB"/>
    <w:pPr>
      <w:spacing w:before="120" w:after="120" w:line="240" w:lineRule="auto"/>
      <w:ind w:left="57"/>
    </w:pPr>
    <w:tblPr>
      <w:tblStyleRowBandSize w:val="1"/>
      <w:tblStyleColBandSize w:val="1"/>
      <w:tblBorders>
        <w:insideH w:val="single" w:sz="4" w:space="0" w:color="000000"/>
        <w:insideV w:val="single" w:sz="4" w:space="0" w:color="000000"/>
      </w:tblBorders>
    </w:tblPr>
    <w:tblStylePr w:type="firstRow">
      <w:rPr>
        <w:b/>
        <w:bCs/>
        <w:color w:val="00A88E"/>
      </w:rPr>
      <w:tblPr/>
      <w:tcPr>
        <w:tcBorders>
          <w:bottom w:val="single" w:sz="12" w:space="0" w:color="000000"/>
        </w:tcBorders>
      </w:tcPr>
    </w:tblStylePr>
    <w:tblStylePr w:type="lastRow">
      <w:rPr>
        <w:b/>
        <w:bCs/>
      </w:rPr>
      <w:tblPr/>
      <w:tcPr>
        <w:tcBorders>
          <w:top w:val="single" w:sz="2" w:space="0" w:color="666666"/>
        </w:tcBorders>
      </w:tcPr>
    </w:tblStylePr>
    <w:tblStylePr w:type="firstCol">
      <w:rPr>
        <w:b/>
        <w:bCs/>
      </w:rPr>
    </w:tblStylePr>
    <w:tblStylePr w:type="lastCol">
      <w:rPr>
        <w:b/>
        <w:bCs/>
      </w:rPr>
    </w:tblStylePr>
  </w:style>
  <w:style w:type="table" w:customStyle="1" w:styleId="-110">
    <w:name w:val="Список-таблица 1 светлая1"/>
    <w:basedOn w:val="a2"/>
    <w:next w:val="-10"/>
    <w:uiPriority w:val="46"/>
    <w:rsid w:val="00017EDB"/>
    <w:pPr>
      <w:spacing w:after="120" w:line="240" w:lineRule="auto"/>
      <w:ind w:left="57"/>
    </w:pPr>
    <w:rPr>
      <w:position w:val="-2"/>
    </w:rPr>
    <w:tblPr>
      <w:tblStyleRowBandSize w:val="1"/>
      <w:tblStyleColBandSize w:val="1"/>
    </w:tblPr>
    <w:tcPr>
      <w:tcMar>
        <w:top w:w="113" w:type="dxa"/>
        <w:bottom w:w="0" w:type="dxa"/>
      </w:tcMar>
      <w:vAlign w:val="center"/>
    </w:tcPr>
    <w:tblStylePr w:type="firstRow">
      <w:rPr>
        <w:b/>
        <w:bCs/>
        <w:color w:val="FFFFFF"/>
      </w:rPr>
      <w:tblPr/>
      <w:tcPr>
        <w:shd w:val="clear" w:color="auto" w:fill="00A78D"/>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Horz">
      <w:tblPr/>
      <w:tcPr>
        <w:tcBorders>
          <w:top w:val="none" w:sz="4" w:space="0" w:color="000000"/>
          <w:left w:val="none" w:sz="4" w:space="0" w:color="000000"/>
          <w:bottom w:val="none" w:sz="4" w:space="0" w:color="000000"/>
          <w:right w:val="none" w:sz="4" w:space="0" w:color="000000"/>
        </w:tcBorders>
        <w:shd w:val="clear" w:color="auto" w:fill="D6EDE8"/>
      </w:tcPr>
    </w:tblStylePr>
  </w:style>
  <w:style w:type="table" w:customStyle="1" w:styleId="-111">
    <w:name w:val="Список-таблица 1 светлая — акцент 11"/>
    <w:basedOn w:val="a2"/>
    <w:next w:val="-112"/>
    <w:uiPriority w:val="46"/>
    <w:rsid w:val="00017EDB"/>
    <w:pPr>
      <w:spacing w:after="0" w:line="240" w:lineRule="auto"/>
    </w:pPr>
    <w:tblPr>
      <w:tblStyleRow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Horz">
      <w:tblPr/>
      <w:tcPr>
        <w:shd w:val="clear" w:color="auto" w:fill="DEEAF6"/>
      </w:tcPr>
    </w:tblStylePr>
  </w:style>
  <w:style w:type="table" w:customStyle="1" w:styleId="-1110">
    <w:name w:val="Таблица-сетка 1 светлая — акцент 11"/>
    <w:basedOn w:val="a2"/>
    <w:next w:val="-113"/>
    <w:uiPriority w:val="46"/>
    <w:rsid w:val="00017EDB"/>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single" w:sz="2" w:space="0" w:color="9CC2E5"/>
        </w:tcBorders>
      </w:tcPr>
    </w:tblStylePr>
    <w:tblStylePr w:type="firstCol">
      <w:rPr>
        <w:b/>
        <w:bCs/>
      </w:rPr>
    </w:tblStylePr>
    <w:tblStylePr w:type="lastCol">
      <w:rPr>
        <w:b/>
        <w:bCs/>
      </w:rPr>
    </w:tblStylePr>
  </w:style>
  <w:style w:type="character" w:styleId="afff0">
    <w:name w:val="annotation reference"/>
    <w:basedOn w:val="a1"/>
    <w:uiPriority w:val="99"/>
    <w:unhideWhenUsed/>
    <w:rsid w:val="00017EDB"/>
    <w:rPr>
      <w:sz w:val="16"/>
      <w:szCs w:val="16"/>
    </w:rPr>
  </w:style>
  <w:style w:type="paragraph" w:customStyle="1" w:styleId="1">
    <w:name w:val="Маркированный список1"/>
    <w:basedOn w:val="a0"/>
    <w:next w:val="a"/>
    <w:uiPriority w:val="99"/>
    <w:unhideWhenUsed/>
    <w:rsid w:val="00017EDB"/>
    <w:pPr>
      <w:numPr>
        <w:numId w:val="6"/>
      </w:numPr>
      <w:tabs>
        <w:tab w:val="clear" w:pos="360"/>
      </w:tabs>
      <w:contextualSpacing/>
    </w:pPr>
    <w:rPr>
      <w:rFonts w:ascii="Arial" w:hAnsi="Arial"/>
      <w:sz w:val="20"/>
    </w:rPr>
  </w:style>
  <w:style w:type="paragraph" w:customStyle="1" w:styleId="21">
    <w:name w:val="Маркированный список 21"/>
    <w:basedOn w:val="a0"/>
    <w:next w:val="2"/>
    <w:uiPriority w:val="99"/>
    <w:unhideWhenUsed/>
    <w:rsid w:val="00017EDB"/>
    <w:pPr>
      <w:numPr>
        <w:numId w:val="7"/>
      </w:numPr>
      <w:tabs>
        <w:tab w:val="clear" w:pos="643"/>
      </w:tabs>
      <w:ind w:left="1210"/>
      <w:contextualSpacing/>
    </w:pPr>
    <w:rPr>
      <w:rFonts w:ascii="Arial" w:hAnsi="Arial"/>
      <w:sz w:val="20"/>
    </w:rPr>
  </w:style>
  <w:style w:type="paragraph" w:customStyle="1" w:styleId="1fc">
    <w:name w:val="Текст1"/>
    <w:basedOn w:val="a0"/>
    <w:next w:val="afff1"/>
    <w:link w:val="afff2"/>
    <w:uiPriority w:val="99"/>
    <w:unhideWhenUsed/>
    <w:rsid w:val="00017EDB"/>
    <w:pPr>
      <w:spacing w:after="0" w:line="240" w:lineRule="auto"/>
    </w:pPr>
    <w:rPr>
      <w:rFonts w:ascii="Consolas" w:hAnsi="Consolas"/>
      <w:sz w:val="21"/>
      <w:szCs w:val="21"/>
    </w:rPr>
  </w:style>
  <w:style w:type="character" w:customStyle="1" w:styleId="afff2">
    <w:name w:val="Текст Знак"/>
    <w:basedOn w:val="a1"/>
    <w:link w:val="1fc"/>
    <w:uiPriority w:val="99"/>
    <w:rsid w:val="00017EDB"/>
    <w:rPr>
      <w:rFonts w:ascii="Consolas" w:hAnsi="Consolas"/>
      <w:sz w:val="21"/>
      <w:szCs w:val="21"/>
    </w:rPr>
  </w:style>
  <w:style w:type="table" w:customStyle="1" w:styleId="411">
    <w:name w:val="Таблица простая 41"/>
    <w:basedOn w:val="a2"/>
    <w:next w:val="42"/>
    <w:uiPriority w:val="44"/>
    <w:rsid w:val="00017ED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DecimalAligned">
    <w:name w:val="Decimal Aligned"/>
    <w:basedOn w:val="a0"/>
    <w:uiPriority w:val="40"/>
    <w:qFormat/>
    <w:rsid w:val="00017EDB"/>
    <w:pPr>
      <w:tabs>
        <w:tab w:val="decimal" w:pos="360"/>
      </w:tabs>
      <w:spacing w:after="200" w:line="276" w:lineRule="auto"/>
    </w:pPr>
    <w:rPr>
      <w:rFonts w:eastAsia="Arial" w:cs="Times New Roman"/>
      <w:lang w:eastAsia="ru-RU"/>
    </w:rPr>
  </w:style>
  <w:style w:type="table" w:customStyle="1" w:styleId="-114">
    <w:name w:val="Светлая заливка - Акцент 11"/>
    <w:basedOn w:val="a2"/>
    <w:next w:val="-12"/>
    <w:uiPriority w:val="60"/>
    <w:rsid w:val="00017EDB"/>
    <w:pPr>
      <w:spacing w:after="0" w:line="240" w:lineRule="auto"/>
    </w:pPr>
    <w:rPr>
      <w:rFonts w:eastAsia="Arial"/>
      <w:color w:val="2E74B5"/>
      <w:lang w:eastAsia="ru-RU"/>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one" w:sz="4" w:space="0" w:color="000000"/>
          <w:bottom w:val="single" w:sz="8" w:space="0" w:color="5B9BD5"/>
          <w:right w:val="none" w:sz="4" w:space="0" w:color="000000"/>
        </w:tcBorders>
      </w:tcPr>
    </w:tblStylePr>
    <w:tblStylePr w:type="lastRow">
      <w:pPr>
        <w:spacing w:before="0" w:after="0" w:line="240" w:lineRule="auto"/>
      </w:pPr>
      <w:rPr>
        <w:b/>
        <w:bCs/>
      </w:rPr>
      <w:tblPr/>
      <w:tcPr>
        <w:tcBorders>
          <w:top w:val="single" w:sz="8" w:space="0" w:color="5B9BD5"/>
          <w:left w:val="none" w:sz="4" w:space="0" w:color="000000"/>
          <w:bottom w:val="single" w:sz="8" w:space="0" w:color="5B9BD5"/>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6E6F4"/>
      </w:tcPr>
    </w:tblStylePr>
    <w:tblStylePr w:type="band1Horz">
      <w:tblPr/>
      <w:tcPr>
        <w:tcBorders>
          <w:left w:val="none" w:sz="4" w:space="0" w:color="000000"/>
          <w:right w:val="none" w:sz="4" w:space="0" w:color="000000"/>
        </w:tcBorders>
        <w:shd w:val="clear" w:color="auto" w:fill="D6E6F4"/>
      </w:tcPr>
    </w:tblStylePr>
  </w:style>
  <w:style w:type="table" w:customStyle="1" w:styleId="1fd">
    <w:name w:val="Светлый список1"/>
    <w:basedOn w:val="a2"/>
    <w:next w:val="afff3"/>
    <w:uiPriority w:val="61"/>
    <w:rsid w:val="00017EDB"/>
    <w:pPr>
      <w:spacing w:after="0" w:line="240" w:lineRule="auto"/>
    </w:pPr>
    <w:rPr>
      <w:rFonts w:eastAsia="Arial"/>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sing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afff4">
    <w:name w:val="endnote reference"/>
    <w:basedOn w:val="a1"/>
    <w:uiPriority w:val="99"/>
    <w:unhideWhenUsed/>
    <w:rsid w:val="00017EDB"/>
    <w:rPr>
      <w:vertAlign w:val="superscript"/>
    </w:rPr>
  </w:style>
  <w:style w:type="paragraph" w:customStyle="1" w:styleId="1fe">
    <w:name w:val="Цитата1"/>
    <w:basedOn w:val="a0"/>
    <w:next w:val="afff5"/>
    <w:uiPriority w:val="99"/>
    <w:unhideWhenUsed/>
    <w:rsid w:val="00017EDB"/>
    <w:pPr>
      <w:pBdr>
        <w:top w:val="single" w:sz="2" w:space="10" w:color="5B9BD5"/>
        <w:left w:val="single" w:sz="2" w:space="10" w:color="5B9BD5"/>
        <w:bottom w:val="single" w:sz="2" w:space="10" w:color="5B9BD5"/>
        <w:right w:val="single" w:sz="2" w:space="10" w:color="5B9BD5"/>
      </w:pBdr>
      <w:spacing w:before="480" w:after="600"/>
      <w:ind w:left="227" w:right="227"/>
    </w:pPr>
    <w:rPr>
      <w:rFonts w:eastAsia="Arial"/>
      <w:i/>
      <w:iCs/>
      <w:color w:val="5B9BD5"/>
      <w:sz w:val="20"/>
    </w:rPr>
  </w:style>
  <w:style w:type="character" w:customStyle="1" w:styleId="affc">
    <w:name w:val="Без интервала Знак"/>
    <w:basedOn w:val="a1"/>
    <w:link w:val="1f5"/>
    <w:uiPriority w:val="1"/>
    <w:rsid w:val="00017EDB"/>
    <w:rPr>
      <w:rFonts w:ascii="Arial" w:hAnsi="Arial"/>
      <w:sz w:val="20"/>
    </w:rPr>
  </w:style>
  <w:style w:type="character" w:styleId="afff6">
    <w:name w:val="Placeholder Text"/>
    <w:basedOn w:val="a1"/>
    <w:uiPriority w:val="99"/>
    <w:semiHidden/>
    <w:rsid w:val="00017EDB"/>
    <w:rPr>
      <w:color w:val="808080"/>
    </w:rPr>
  </w:style>
  <w:style w:type="table" w:customStyle="1" w:styleId="1ff">
    <w:name w:val="Стиль1"/>
    <w:basedOn w:val="a2"/>
    <w:uiPriority w:val="99"/>
    <w:rsid w:val="00017EDB"/>
    <w:pPr>
      <w:spacing w:after="0" w:line="240" w:lineRule="auto"/>
    </w:pPr>
    <w:tblPr/>
    <w:tblStylePr w:type="firstRow">
      <w:tblPr/>
      <w:tcPr>
        <w:tcBorders>
          <w:bottom w:val="none" w:sz="4" w:space="0" w:color="000000"/>
        </w:tcBorders>
      </w:tcPr>
    </w:tblStylePr>
  </w:style>
  <w:style w:type="paragraph" w:customStyle="1" w:styleId="Lead">
    <w:name w:val="Lead"/>
    <w:basedOn w:val="a0"/>
    <w:next w:val="a0"/>
    <w:uiPriority w:val="12"/>
    <w:qFormat/>
    <w:rsid w:val="00017EDB"/>
    <w:pPr>
      <w:spacing w:after="480" w:line="280" w:lineRule="exact"/>
    </w:pPr>
    <w:rPr>
      <w:rFonts w:ascii="Arial" w:hAnsi="Arial"/>
      <w:color w:val="808285"/>
      <w:sz w:val="24"/>
    </w:rPr>
  </w:style>
  <w:style w:type="character" w:customStyle="1" w:styleId="1ff0">
    <w:name w:val="Просмотренная гиперссылка1"/>
    <w:basedOn w:val="a1"/>
    <w:uiPriority w:val="99"/>
    <w:semiHidden/>
    <w:unhideWhenUsed/>
    <w:rsid w:val="00017EDB"/>
    <w:rPr>
      <w:color w:val="954F72"/>
      <w:u w:val="single"/>
    </w:rPr>
  </w:style>
  <w:style w:type="character" w:customStyle="1" w:styleId="fontstyle01">
    <w:name w:val="fontstyle01"/>
    <w:basedOn w:val="a1"/>
    <w:rsid w:val="00017EDB"/>
    <w:rPr>
      <w:rFonts w:ascii="KasperskySansDisplay-Md" w:hAnsi="KasperskySansDisplay-Md" w:hint="default"/>
      <w:b w:val="0"/>
      <w:bCs w:val="0"/>
      <w:i w:val="0"/>
      <w:iCs w:val="0"/>
      <w:color w:val="000000"/>
      <w:sz w:val="18"/>
      <w:szCs w:val="18"/>
    </w:rPr>
  </w:style>
  <w:style w:type="character" w:customStyle="1" w:styleId="1ff1">
    <w:name w:val="Неразрешенное упоминание1"/>
    <w:basedOn w:val="a1"/>
    <w:uiPriority w:val="99"/>
    <w:semiHidden/>
    <w:unhideWhenUsed/>
    <w:rsid w:val="00017EDB"/>
    <w:rPr>
      <w:color w:val="605E5C"/>
      <w:shd w:val="clear" w:color="auto" w:fill="E1DFDD"/>
    </w:rPr>
  </w:style>
  <w:style w:type="table" w:styleId="1f0">
    <w:name w:val="Plain Table 1"/>
    <w:basedOn w:val="a2"/>
    <w:uiPriority w:val="41"/>
    <w:rsid w:val="00017ED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6">
    <w:name w:val="Plain Table 2"/>
    <w:basedOn w:val="a2"/>
    <w:uiPriority w:val="42"/>
    <w:rsid w:val="00017ED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2"/>
    <w:uiPriority w:val="43"/>
    <w:rsid w:val="00017ED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52">
    <w:name w:val="Plain Table 5"/>
    <w:basedOn w:val="a2"/>
    <w:uiPriority w:val="45"/>
    <w:rsid w:val="00017ED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2">
    <w:name w:val="Grid Table 2"/>
    <w:basedOn w:val="a2"/>
    <w:uiPriority w:val="47"/>
    <w:rsid w:val="00017ED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2"/>
    <w:uiPriority w:val="48"/>
    <w:rsid w:val="00017ED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2"/>
    <w:uiPriority w:val="49"/>
    <w:rsid w:val="00017ED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2"/>
    <w:uiPriority w:val="50"/>
    <w:rsid w:val="00017ED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2"/>
    <w:uiPriority w:val="51"/>
    <w:rsid w:val="00017ED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2"/>
    <w:uiPriority w:val="52"/>
    <w:rsid w:val="00017ED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20">
    <w:name w:val="List Table 2"/>
    <w:basedOn w:val="a2"/>
    <w:uiPriority w:val="47"/>
    <w:rsid w:val="00017ED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2"/>
    <w:uiPriority w:val="48"/>
    <w:rsid w:val="00017ED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2"/>
    <w:uiPriority w:val="49"/>
    <w:rsid w:val="00017ED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2"/>
    <w:uiPriority w:val="50"/>
    <w:rsid w:val="00017ED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2"/>
    <w:uiPriority w:val="51"/>
    <w:rsid w:val="00017ED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2"/>
    <w:uiPriority w:val="52"/>
    <w:rsid w:val="00017ED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114">
    <w:name w:val="Заголовок 1 Знак1"/>
    <w:basedOn w:val="a1"/>
    <w:uiPriority w:val="9"/>
    <w:rsid w:val="00017EDB"/>
    <w:rPr>
      <w:rFonts w:asciiTheme="majorHAnsi" w:eastAsiaTheme="majorEastAsia" w:hAnsiTheme="majorHAnsi" w:cstheme="majorBidi"/>
      <w:color w:val="2F5496" w:themeColor="accent1" w:themeShade="BF"/>
      <w:sz w:val="32"/>
      <w:szCs w:val="32"/>
    </w:rPr>
  </w:style>
  <w:style w:type="character" w:customStyle="1" w:styleId="214">
    <w:name w:val="Заголовок 2 Знак1"/>
    <w:basedOn w:val="a1"/>
    <w:uiPriority w:val="9"/>
    <w:semiHidden/>
    <w:rsid w:val="00017EDB"/>
    <w:rPr>
      <w:rFonts w:asciiTheme="majorHAnsi" w:eastAsiaTheme="majorEastAsia" w:hAnsiTheme="majorHAnsi" w:cstheme="majorBidi"/>
      <w:color w:val="2F5496" w:themeColor="accent1" w:themeShade="BF"/>
      <w:sz w:val="26"/>
      <w:szCs w:val="26"/>
    </w:rPr>
  </w:style>
  <w:style w:type="character" w:customStyle="1" w:styleId="312">
    <w:name w:val="Заголовок 3 Знак1"/>
    <w:basedOn w:val="a1"/>
    <w:uiPriority w:val="9"/>
    <w:semiHidden/>
    <w:rsid w:val="00017EDB"/>
    <w:rPr>
      <w:rFonts w:asciiTheme="majorHAnsi" w:eastAsiaTheme="majorEastAsia" w:hAnsiTheme="majorHAnsi" w:cstheme="majorBidi"/>
      <w:color w:val="1F3763" w:themeColor="accent1" w:themeShade="7F"/>
      <w:sz w:val="24"/>
      <w:szCs w:val="24"/>
    </w:rPr>
  </w:style>
  <w:style w:type="character" w:customStyle="1" w:styleId="412">
    <w:name w:val="Заголовок 4 Знак1"/>
    <w:basedOn w:val="a1"/>
    <w:uiPriority w:val="9"/>
    <w:semiHidden/>
    <w:rsid w:val="00017EDB"/>
    <w:rPr>
      <w:rFonts w:asciiTheme="majorHAnsi" w:eastAsiaTheme="majorEastAsia" w:hAnsiTheme="majorHAnsi" w:cstheme="majorBidi"/>
      <w:i/>
      <w:iCs/>
      <w:color w:val="2F5496" w:themeColor="accent1" w:themeShade="BF"/>
    </w:rPr>
  </w:style>
  <w:style w:type="character" w:customStyle="1" w:styleId="512">
    <w:name w:val="Заголовок 5 Знак1"/>
    <w:basedOn w:val="a1"/>
    <w:uiPriority w:val="9"/>
    <w:semiHidden/>
    <w:rsid w:val="00017EDB"/>
    <w:rPr>
      <w:rFonts w:asciiTheme="majorHAnsi" w:eastAsiaTheme="majorEastAsia" w:hAnsiTheme="majorHAnsi" w:cstheme="majorBidi"/>
      <w:color w:val="2F5496" w:themeColor="accent1" w:themeShade="BF"/>
    </w:rPr>
  </w:style>
  <w:style w:type="character" w:customStyle="1" w:styleId="611">
    <w:name w:val="Заголовок 6 Знак1"/>
    <w:basedOn w:val="a1"/>
    <w:uiPriority w:val="9"/>
    <w:semiHidden/>
    <w:rsid w:val="00017EDB"/>
    <w:rPr>
      <w:rFonts w:asciiTheme="majorHAnsi" w:eastAsiaTheme="majorEastAsia" w:hAnsiTheme="majorHAnsi" w:cstheme="majorBidi"/>
      <w:color w:val="1F3763" w:themeColor="accent1" w:themeShade="7F"/>
    </w:rPr>
  </w:style>
  <w:style w:type="character" w:customStyle="1" w:styleId="710">
    <w:name w:val="Заголовок 7 Знак1"/>
    <w:basedOn w:val="a1"/>
    <w:uiPriority w:val="9"/>
    <w:semiHidden/>
    <w:rsid w:val="00017EDB"/>
    <w:rPr>
      <w:rFonts w:asciiTheme="majorHAnsi" w:eastAsiaTheme="majorEastAsia" w:hAnsiTheme="majorHAnsi" w:cstheme="majorBidi"/>
      <w:i/>
      <w:iCs/>
      <w:color w:val="1F3763" w:themeColor="accent1" w:themeShade="7F"/>
    </w:rPr>
  </w:style>
  <w:style w:type="character" w:customStyle="1" w:styleId="811">
    <w:name w:val="Заголовок 8 Знак1"/>
    <w:basedOn w:val="a1"/>
    <w:uiPriority w:val="9"/>
    <w:semiHidden/>
    <w:rsid w:val="00017EDB"/>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1"/>
    <w:uiPriority w:val="9"/>
    <w:semiHidden/>
    <w:rsid w:val="00017EDB"/>
    <w:rPr>
      <w:rFonts w:asciiTheme="majorHAnsi" w:eastAsiaTheme="majorEastAsia" w:hAnsiTheme="majorHAnsi" w:cstheme="majorBidi"/>
      <w:i/>
      <w:iCs/>
      <w:color w:val="272727" w:themeColor="text1" w:themeTint="D8"/>
      <w:sz w:val="21"/>
      <w:szCs w:val="21"/>
    </w:rPr>
  </w:style>
  <w:style w:type="paragraph" w:styleId="aff8">
    <w:name w:val="Subtitle"/>
    <w:basedOn w:val="a0"/>
    <w:next w:val="a0"/>
    <w:link w:val="aff7"/>
    <w:uiPriority w:val="11"/>
    <w:qFormat/>
    <w:rsid w:val="00017EDB"/>
    <w:pPr>
      <w:numPr>
        <w:ilvl w:val="1"/>
      </w:numPr>
    </w:pPr>
    <w:rPr>
      <w:rFonts w:eastAsia="Arial"/>
      <w:b/>
      <w:color w:val="000000"/>
      <w:sz w:val="50"/>
    </w:rPr>
  </w:style>
  <w:style w:type="character" w:customStyle="1" w:styleId="1ff2">
    <w:name w:val="Подзаголовок Знак1"/>
    <w:basedOn w:val="a1"/>
    <w:uiPriority w:val="11"/>
    <w:rsid w:val="00017EDB"/>
    <w:rPr>
      <w:rFonts w:eastAsiaTheme="minorEastAsia"/>
      <w:color w:val="5A5A5A" w:themeColor="text1" w:themeTint="A5"/>
      <w:spacing w:val="15"/>
    </w:rPr>
  </w:style>
  <w:style w:type="paragraph" w:styleId="affb">
    <w:name w:val="No Spacing"/>
    <w:uiPriority w:val="1"/>
    <w:qFormat/>
    <w:rsid w:val="00017EDB"/>
    <w:pPr>
      <w:spacing w:after="0" w:line="240" w:lineRule="auto"/>
    </w:pPr>
  </w:style>
  <w:style w:type="paragraph" w:styleId="28">
    <w:name w:val="Quote"/>
    <w:basedOn w:val="a0"/>
    <w:next w:val="a0"/>
    <w:link w:val="27"/>
    <w:uiPriority w:val="29"/>
    <w:qFormat/>
    <w:rsid w:val="00017EDB"/>
    <w:pPr>
      <w:spacing w:before="200"/>
      <w:ind w:left="864" w:right="864"/>
      <w:jc w:val="center"/>
    </w:pPr>
    <w:rPr>
      <w:rFonts w:ascii="Arial" w:hAnsi="Arial"/>
      <w:i/>
      <w:iCs/>
      <w:color w:val="404040"/>
      <w:sz w:val="20"/>
    </w:rPr>
  </w:style>
  <w:style w:type="character" w:customStyle="1" w:styleId="215">
    <w:name w:val="Цитата 2 Знак1"/>
    <w:basedOn w:val="a1"/>
    <w:uiPriority w:val="29"/>
    <w:rsid w:val="00017EDB"/>
    <w:rPr>
      <w:i/>
      <w:iCs/>
      <w:color w:val="404040" w:themeColor="text1" w:themeTint="BF"/>
    </w:rPr>
  </w:style>
  <w:style w:type="paragraph" w:styleId="affe">
    <w:name w:val="Intense Quote"/>
    <w:basedOn w:val="a0"/>
    <w:next w:val="a0"/>
    <w:link w:val="affd"/>
    <w:uiPriority w:val="30"/>
    <w:qFormat/>
    <w:rsid w:val="00017EDB"/>
    <w:pPr>
      <w:pBdr>
        <w:top w:val="single" w:sz="4" w:space="10" w:color="4472C4" w:themeColor="accent1"/>
        <w:bottom w:val="single" w:sz="4" w:space="10" w:color="4472C4" w:themeColor="accent1"/>
      </w:pBdr>
      <w:spacing w:before="360" w:after="360"/>
      <w:ind w:left="864" w:right="864"/>
      <w:jc w:val="center"/>
    </w:pPr>
    <w:rPr>
      <w:rFonts w:ascii="Arial" w:hAnsi="Arial"/>
      <w:iCs/>
      <w:color w:val="5B9BD5"/>
      <w:sz w:val="20"/>
    </w:rPr>
  </w:style>
  <w:style w:type="character" w:customStyle="1" w:styleId="1ff3">
    <w:name w:val="Выделенная цитата Знак1"/>
    <w:basedOn w:val="a1"/>
    <w:uiPriority w:val="30"/>
    <w:rsid w:val="00017EDB"/>
    <w:rPr>
      <w:i/>
      <w:iCs/>
      <w:color w:val="4472C4" w:themeColor="accent1"/>
    </w:rPr>
  </w:style>
  <w:style w:type="character" w:styleId="afff7">
    <w:name w:val="Subtle Emphasis"/>
    <w:basedOn w:val="a1"/>
    <w:uiPriority w:val="19"/>
    <w:qFormat/>
    <w:rsid w:val="00017EDB"/>
    <w:rPr>
      <w:i/>
      <w:iCs/>
      <w:color w:val="404040" w:themeColor="text1" w:themeTint="BF"/>
    </w:rPr>
  </w:style>
  <w:style w:type="character" w:styleId="afff8">
    <w:name w:val="Intense Emphasis"/>
    <w:basedOn w:val="a1"/>
    <w:uiPriority w:val="21"/>
    <w:qFormat/>
    <w:rsid w:val="00017EDB"/>
    <w:rPr>
      <w:i/>
      <w:iCs/>
      <w:color w:val="4472C4" w:themeColor="accent1"/>
    </w:rPr>
  </w:style>
  <w:style w:type="character" w:styleId="afff9">
    <w:name w:val="Subtle Reference"/>
    <w:basedOn w:val="a1"/>
    <w:uiPriority w:val="31"/>
    <w:qFormat/>
    <w:rsid w:val="00017EDB"/>
    <w:rPr>
      <w:smallCaps/>
      <w:color w:val="5A5A5A" w:themeColor="text1" w:themeTint="A5"/>
    </w:rPr>
  </w:style>
  <w:style w:type="character" w:styleId="afffa">
    <w:name w:val="Intense Reference"/>
    <w:basedOn w:val="a1"/>
    <w:uiPriority w:val="32"/>
    <w:qFormat/>
    <w:rsid w:val="00017EDB"/>
    <w:rPr>
      <w:b/>
      <w:bCs/>
      <w:smallCaps/>
      <w:color w:val="4472C4" w:themeColor="accent1"/>
      <w:spacing w:val="5"/>
    </w:rPr>
  </w:style>
  <w:style w:type="table" w:styleId="-1">
    <w:name w:val="Grid Table 1 Light"/>
    <w:basedOn w:val="a2"/>
    <w:uiPriority w:val="46"/>
    <w:rsid w:val="00017ED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0">
    <w:name w:val="List Table 1 Light"/>
    <w:basedOn w:val="a2"/>
    <w:uiPriority w:val="46"/>
    <w:rsid w:val="00017ED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2">
    <w:name w:val="List Table 1 Light Accent 1"/>
    <w:basedOn w:val="a2"/>
    <w:uiPriority w:val="46"/>
    <w:rsid w:val="00017EDB"/>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113">
    <w:name w:val="Grid Table 1 Light Accent 1"/>
    <w:basedOn w:val="a2"/>
    <w:uiPriority w:val="46"/>
    <w:rsid w:val="00017EDB"/>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a">
    <w:name w:val="List Bullet"/>
    <w:basedOn w:val="a0"/>
    <w:uiPriority w:val="99"/>
    <w:semiHidden/>
    <w:unhideWhenUsed/>
    <w:rsid w:val="00017EDB"/>
    <w:pPr>
      <w:numPr>
        <w:numId w:val="4"/>
      </w:numPr>
      <w:contextualSpacing/>
    </w:pPr>
  </w:style>
  <w:style w:type="paragraph" w:styleId="2">
    <w:name w:val="List Bullet 2"/>
    <w:basedOn w:val="a0"/>
    <w:uiPriority w:val="99"/>
    <w:semiHidden/>
    <w:unhideWhenUsed/>
    <w:rsid w:val="00017EDB"/>
    <w:pPr>
      <w:numPr>
        <w:numId w:val="5"/>
      </w:numPr>
      <w:contextualSpacing/>
    </w:pPr>
  </w:style>
  <w:style w:type="paragraph" w:styleId="afff1">
    <w:name w:val="Plain Text"/>
    <w:basedOn w:val="a0"/>
    <w:link w:val="1ff4"/>
    <w:uiPriority w:val="99"/>
    <w:semiHidden/>
    <w:unhideWhenUsed/>
    <w:rsid w:val="00017EDB"/>
    <w:pPr>
      <w:spacing w:after="0" w:line="240" w:lineRule="auto"/>
    </w:pPr>
    <w:rPr>
      <w:rFonts w:ascii="Consolas" w:hAnsi="Consolas"/>
      <w:sz w:val="21"/>
      <w:szCs w:val="21"/>
    </w:rPr>
  </w:style>
  <w:style w:type="character" w:customStyle="1" w:styleId="1ff4">
    <w:name w:val="Текст Знак1"/>
    <w:basedOn w:val="a1"/>
    <w:link w:val="afff1"/>
    <w:uiPriority w:val="99"/>
    <w:semiHidden/>
    <w:rsid w:val="00017EDB"/>
    <w:rPr>
      <w:rFonts w:ascii="Consolas" w:hAnsi="Consolas"/>
      <w:sz w:val="21"/>
      <w:szCs w:val="21"/>
    </w:rPr>
  </w:style>
  <w:style w:type="table" w:styleId="42">
    <w:name w:val="Plain Table 4"/>
    <w:basedOn w:val="a2"/>
    <w:uiPriority w:val="44"/>
    <w:rsid w:val="00017ED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2">
    <w:name w:val="Light Shading Accent 1"/>
    <w:basedOn w:val="a2"/>
    <w:uiPriority w:val="60"/>
    <w:semiHidden/>
    <w:unhideWhenUsed/>
    <w:rsid w:val="00017EDB"/>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afff3">
    <w:name w:val="Light List"/>
    <w:basedOn w:val="a2"/>
    <w:uiPriority w:val="61"/>
    <w:semiHidden/>
    <w:unhideWhenUsed/>
    <w:rsid w:val="00017ED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afff5">
    <w:name w:val="Block Text"/>
    <w:basedOn w:val="a0"/>
    <w:uiPriority w:val="99"/>
    <w:semiHidden/>
    <w:unhideWhenUsed/>
    <w:rsid w:val="00017ED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character" w:styleId="afffb">
    <w:name w:val="FollowedHyperlink"/>
    <w:basedOn w:val="a1"/>
    <w:uiPriority w:val="99"/>
    <w:semiHidden/>
    <w:unhideWhenUsed/>
    <w:rsid w:val="00017EDB"/>
    <w:rPr>
      <w:color w:val="954F72" w:themeColor="followedHyperlink"/>
      <w:u w:val="single"/>
    </w:rPr>
  </w:style>
  <w:style w:type="paragraph" w:customStyle="1" w:styleId="docdata">
    <w:name w:val="docdata"/>
    <w:aliases w:val="docy,v5,216658,bqiaagaaeyqcaaagiaiaaans6wiabxvlawaaaaaaaaaaaaaaaaaaaaaaaaaaaaaaaaaaaaaaaaaaaaaaaaaaaaaaaaaaaaaaaaaaaaaaaaaaaaaaaaaaaaaaaaaaaaaaaaaaaaaaaaaaaaaaaaaaaaaaaaaaaaaaaaaaaaaaaaaaaaaaaaaaaaaaaaaaaaaaaaaaaaaaaaaaaaaaaaaaaaaaaaaaaaaaaaaaaa"/>
    <w:basedOn w:val="a0"/>
    <w:rsid w:val="000A58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394">
    <w:name w:val="1394"/>
    <w:aliases w:val="bqiaagaaeyqcaaagiaiaaapzbaaabeceaaaaaaaaaaaaaaaaaaaaaaaaaaaaaaaaaaaaaaaaaaaaaaaaaaaaaaaaaaaaaaaaaaaaaaaaaaaaaaaaaaaaaaaaaaaaaaaaaaaaaaaaaaaaaaaaaaaaaaaaaaaaaaaaaaaaaaaaaaaaaaaaaaaaaaaaaaaaaaaaaaaaaaaaaaaaaaaaaaaaaaaaaaaaaaaaaaaaaaaa"/>
    <w:basedOn w:val="a1"/>
    <w:rsid w:val="004A2BC1"/>
  </w:style>
  <w:style w:type="paragraph" w:customStyle="1" w:styleId="msonormal0">
    <w:name w:val="msonormal"/>
    <w:basedOn w:val="a0"/>
    <w:rsid w:val="00DD23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e">
    <w:name w:val="Знак сноски1"/>
    <w:link w:val="afe"/>
    <w:uiPriority w:val="99"/>
    <w:rsid w:val="00DD2379"/>
    <w:pPr>
      <w:spacing w:after="0" w:line="360" w:lineRule="auto"/>
    </w:pPr>
    <w:rPr>
      <w:vertAlign w:val="superscript"/>
    </w:rPr>
  </w:style>
  <w:style w:type="character" w:customStyle="1" w:styleId="1240">
    <w:name w:val="1240"/>
    <w:aliases w:val="bqiaagaaeyqcaaagiaiaaam/baaabu0eaaaaaaaaaaaaaaaaaaaaaaaaaaaaaaaaaaaaaaaaaaaaaaaaaaaaaaaaaaaaaaaaaaaaaaaaaaaaaaaaaaaaaaaaaaaaaaaaaaaaaaaaaaaaaaaaaaaaaaaaaaaaaaaaaaaaaaaaaaaaaaaaaaaaaaaaaaaaaaaaaaaaaaaaaaaaaaaaaaaaaaaaaaaaaaaaaaaaaaaa"/>
    <w:basedOn w:val="a1"/>
    <w:rsid w:val="000235D3"/>
  </w:style>
  <w:style w:type="character" w:customStyle="1" w:styleId="2173">
    <w:name w:val="2173"/>
    <w:aliases w:val="bqiaagaaeyqcaaagiaiaaamtbgaabsegaaaaaaaaaaaaaaaaaaaaaaaaaaaaaaaaaaaaaaaaaaaaaaaaaaaaaaaaaaaaaaaaaaaaaaaaaaaaaaaaaaaaaaaaaaaaaaaaaaaaaaaaaaaaaaaaaaaaaaaaaaaaaaaaaaaaaaaaaaaaaaaaaaaaaaaaaaaaaaaaaaaaaaaaaaaaaaaaaaaaaaaaaaaaaaaaaaaaaaaa"/>
    <w:basedOn w:val="a1"/>
    <w:rsid w:val="000528F0"/>
  </w:style>
  <w:style w:type="character" w:customStyle="1" w:styleId="3143">
    <w:name w:val="3143"/>
    <w:aliases w:val="bqiaagaaeyqcaaagiaiaaaoucwaabbwlaaaaaaaaaaaaaaaaaaaaaaaaaaaaaaaaaaaaaaaaaaaaaaaaaaaaaaaaaaaaaaaaaaaaaaaaaaaaaaaaaaaaaaaaaaaaaaaaaaaaaaaaaaaaaaaaaaaaaaaaaaaaaaaaaaaaaaaaaaaaaaaaaaaaaaaaaaaaaaaaaaaaaaaaaaaaaaaaaaaaaaaaaaaaaaaaaaaaaaaa"/>
    <w:basedOn w:val="a1"/>
    <w:rsid w:val="002078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986142">
      <w:bodyDiv w:val="1"/>
      <w:marLeft w:val="0"/>
      <w:marRight w:val="0"/>
      <w:marTop w:val="0"/>
      <w:marBottom w:val="0"/>
      <w:divBdr>
        <w:top w:val="none" w:sz="0" w:space="0" w:color="auto"/>
        <w:left w:val="none" w:sz="0" w:space="0" w:color="auto"/>
        <w:bottom w:val="none" w:sz="0" w:space="0" w:color="auto"/>
        <w:right w:val="none" w:sz="0" w:space="0" w:color="auto"/>
      </w:divBdr>
    </w:div>
    <w:div w:id="344482615">
      <w:bodyDiv w:val="1"/>
      <w:marLeft w:val="0"/>
      <w:marRight w:val="0"/>
      <w:marTop w:val="0"/>
      <w:marBottom w:val="0"/>
      <w:divBdr>
        <w:top w:val="none" w:sz="0" w:space="0" w:color="auto"/>
        <w:left w:val="none" w:sz="0" w:space="0" w:color="auto"/>
        <w:bottom w:val="none" w:sz="0" w:space="0" w:color="auto"/>
        <w:right w:val="none" w:sz="0" w:space="0" w:color="auto"/>
      </w:divBdr>
    </w:div>
    <w:div w:id="405348754">
      <w:bodyDiv w:val="1"/>
      <w:marLeft w:val="0"/>
      <w:marRight w:val="0"/>
      <w:marTop w:val="0"/>
      <w:marBottom w:val="0"/>
      <w:divBdr>
        <w:top w:val="none" w:sz="0" w:space="0" w:color="auto"/>
        <w:left w:val="none" w:sz="0" w:space="0" w:color="auto"/>
        <w:bottom w:val="none" w:sz="0" w:space="0" w:color="auto"/>
        <w:right w:val="none" w:sz="0" w:space="0" w:color="auto"/>
      </w:divBdr>
    </w:div>
    <w:div w:id="880944938">
      <w:bodyDiv w:val="1"/>
      <w:marLeft w:val="0"/>
      <w:marRight w:val="0"/>
      <w:marTop w:val="0"/>
      <w:marBottom w:val="0"/>
      <w:divBdr>
        <w:top w:val="none" w:sz="0" w:space="0" w:color="auto"/>
        <w:left w:val="none" w:sz="0" w:space="0" w:color="auto"/>
        <w:bottom w:val="none" w:sz="0" w:space="0" w:color="auto"/>
        <w:right w:val="none" w:sz="0" w:space="0" w:color="auto"/>
      </w:divBdr>
    </w:div>
    <w:div w:id="889995680">
      <w:bodyDiv w:val="1"/>
      <w:marLeft w:val="0"/>
      <w:marRight w:val="0"/>
      <w:marTop w:val="0"/>
      <w:marBottom w:val="0"/>
      <w:divBdr>
        <w:top w:val="none" w:sz="0" w:space="0" w:color="auto"/>
        <w:left w:val="none" w:sz="0" w:space="0" w:color="auto"/>
        <w:bottom w:val="none" w:sz="0" w:space="0" w:color="auto"/>
        <w:right w:val="none" w:sz="0" w:space="0" w:color="auto"/>
      </w:divBdr>
    </w:div>
    <w:div w:id="923607445">
      <w:bodyDiv w:val="1"/>
      <w:marLeft w:val="0"/>
      <w:marRight w:val="0"/>
      <w:marTop w:val="0"/>
      <w:marBottom w:val="0"/>
      <w:divBdr>
        <w:top w:val="none" w:sz="0" w:space="0" w:color="auto"/>
        <w:left w:val="none" w:sz="0" w:space="0" w:color="auto"/>
        <w:bottom w:val="none" w:sz="0" w:space="0" w:color="auto"/>
        <w:right w:val="none" w:sz="0" w:space="0" w:color="auto"/>
      </w:divBdr>
    </w:div>
    <w:div w:id="1170832542">
      <w:bodyDiv w:val="1"/>
      <w:marLeft w:val="0"/>
      <w:marRight w:val="0"/>
      <w:marTop w:val="0"/>
      <w:marBottom w:val="0"/>
      <w:divBdr>
        <w:top w:val="none" w:sz="0" w:space="0" w:color="auto"/>
        <w:left w:val="none" w:sz="0" w:space="0" w:color="auto"/>
        <w:bottom w:val="none" w:sz="0" w:space="0" w:color="auto"/>
        <w:right w:val="none" w:sz="0" w:space="0" w:color="auto"/>
      </w:divBdr>
    </w:div>
    <w:div w:id="1219829174">
      <w:bodyDiv w:val="1"/>
      <w:marLeft w:val="0"/>
      <w:marRight w:val="0"/>
      <w:marTop w:val="0"/>
      <w:marBottom w:val="0"/>
      <w:divBdr>
        <w:top w:val="none" w:sz="0" w:space="0" w:color="auto"/>
        <w:left w:val="none" w:sz="0" w:space="0" w:color="auto"/>
        <w:bottom w:val="none" w:sz="0" w:space="0" w:color="auto"/>
        <w:right w:val="none" w:sz="0" w:space="0" w:color="auto"/>
      </w:divBdr>
    </w:div>
    <w:div w:id="1243446900">
      <w:bodyDiv w:val="1"/>
      <w:marLeft w:val="0"/>
      <w:marRight w:val="0"/>
      <w:marTop w:val="0"/>
      <w:marBottom w:val="0"/>
      <w:divBdr>
        <w:top w:val="none" w:sz="0" w:space="0" w:color="auto"/>
        <w:left w:val="none" w:sz="0" w:space="0" w:color="auto"/>
        <w:bottom w:val="none" w:sz="0" w:space="0" w:color="auto"/>
        <w:right w:val="none" w:sz="0" w:space="0" w:color="auto"/>
      </w:divBdr>
    </w:div>
    <w:div w:id="1357653480">
      <w:bodyDiv w:val="1"/>
      <w:marLeft w:val="0"/>
      <w:marRight w:val="0"/>
      <w:marTop w:val="0"/>
      <w:marBottom w:val="0"/>
      <w:divBdr>
        <w:top w:val="none" w:sz="0" w:space="0" w:color="auto"/>
        <w:left w:val="none" w:sz="0" w:space="0" w:color="auto"/>
        <w:bottom w:val="none" w:sz="0" w:space="0" w:color="auto"/>
        <w:right w:val="none" w:sz="0" w:space="0" w:color="auto"/>
      </w:divBdr>
    </w:div>
    <w:div w:id="1451125555">
      <w:bodyDiv w:val="1"/>
      <w:marLeft w:val="0"/>
      <w:marRight w:val="0"/>
      <w:marTop w:val="0"/>
      <w:marBottom w:val="0"/>
      <w:divBdr>
        <w:top w:val="none" w:sz="0" w:space="0" w:color="auto"/>
        <w:left w:val="none" w:sz="0" w:space="0" w:color="auto"/>
        <w:bottom w:val="none" w:sz="0" w:space="0" w:color="auto"/>
        <w:right w:val="none" w:sz="0" w:space="0" w:color="auto"/>
      </w:divBdr>
      <w:divsChild>
        <w:div w:id="1671760435">
          <w:marLeft w:val="0"/>
          <w:marRight w:val="0"/>
          <w:marTop w:val="0"/>
          <w:marBottom w:val="0"/>
          <w:divBdr>
            <w:top w:val="none" w:sz="0" w:space="0" w:color="auto"/>
            <w:left w:val="none" w:sz="0" w:space="0" w:color="auto"/>
            <w:bottom w:val="none" w:sz="0" w:space="0" w:color="auto"/>
            <w:right w:val="none" w:sz="0" w:space="0" w:color="auto"/>
          </w:divBdr>
          <w:divsChild>
            <w:div w:id="1940141673">
              <w:marLeft w:val="0"/>
              <w:marRight w:val="0"/>
              <w:marTop w:val="0"/>
              <w:marBottom w:val="0"/>
              <w:divBdr>
                <w:top w:val="none" w:sz="0" w:space="0" w:color="auto"/>
                <w:left w:val="none" w:sz="0" w:space="0" w:color="auto"/>
                <w:bottom w:val="none" w:sz="0" w:space="0" w:color="auto"/>
                <w:right w:val="none" w:sz="0" w:space="0" w:color="auto"/>
              </w:divBdr>
              <w:divsChild>
                <w:div w:id="1864053183">
                  <w:marLeft w:val="0"/>
                  <w:marRight w:val="0"/>
                  <w:marTop w:val="0"/>
                  <w:marBottom w:val="0"/>
                  <w:divBdr>
                    <w:top w:val="none" w:sz="0" w:space="0" w:color="auto"/>
                    <w:left w:val="none" w:sz="0" w:space="0" w:color="auto"/>
                    <w:bottom w:val="none" w:sz="0" w:space="0" w:color="auto"/>
                    <w:right w:val="none" w:sz="0" w:space="0" w:color="auto"/>
                  </w:divBdr>
                  <w:divsChild>
                    <w:div w:id="241457128">
                      <w:marLeft w:val="0"/>
                      <w:marRight w:val="0"/>
                      <w:marTop w:val="360"/>
                      <w:marBottom w:val="750"/>
                      <w:divBdr>
                        <w:top w:val="none" w:sz="0" w:space="0" w:color="auto"/>
                        <w:left w:val="none" w:sz="0" w:space="0" w:color="auto"/>
                        <w:bottom w:val="none" w:sz="0" w:space="0" w:color="auto"/>
                        <w:right w:val="none" w:sz="0" w:space="0" w:color="auto"/>
                      </w:divBdr>
                      <w:divsChild>
                        <w:div w:id="365568510">
                          <w:marLeft w:val="0"/>
                          <w:marRight w:val="0"/>
                          <w:marTop w:val="0"/>
                          <w:marBottom w:val="600"/>
                          <w:divBdr>
                            <w:top w:val="none" w:sz="0" w:space="0" w:color="auto"/>
                            <w:left w:val="none" w:sz="0" w:space="0" w:color="auto"/>
                            <w:bottom w:val="none" w:sz="0" w:space="0" w:color="auto"/>
                            <w:right w:val="none" w:sz="0" w:space="0" w:color="auto"/>
                          </w:divBdr>
                          <w:divsChild>
                            <w:div w:id="978876795">
                              <w:marLeft w:val="0"/>
                              <w:marRight w:val="0"/>
                              <w:marTop w:val="0"/>
                              <w:marBottom w:val="0"/>
                              <w:divBdr>
                                <w:top w:val="none" w:sz="0" w:space="0" w:color="auto"/>
                                <w:left w:val="none" w:sz="0" w:space="0" w:color="auto"/>
                                <w:bottom w:val="none" w:sz="0" w:space="0" w:color="auto"/>
                                <w:right w:val="none" w:sz="0" w:space="0" w:color="auto"/>
                              </w:divBdr>
                              <w:divsChild>
                                <w:div w:id="216163840">
                                  <w:marLeft w:val="0"/>
                                  <w:marRight w:val="0"/>
                                  <w:marTop w:val="0"/>
                                  <w:marBottom w:val="0"/>
                                  <w:divBdr>
                                    <w:top w:val="none" w:sz="0" w:space="0" w:color="auto"/>
                                    <w:left w:val="none" w:sz="0" w:space="0" w:color="auto"/>
                                    <w:bottom w:val="none" w:sz="0" w:space="0" w:color="auto"/>
                                    <w:right w:val="none" w:sz="0" w:space="0" w:color="auto"/>
                                  </w:divBdr>
                                  <w:divsChild>
                                    <w:div w:id="1995837868">
                                      <w:marLeft w:val="0"/>
                                      <w:marRight w:val="0"/>
                                      <w:marTop w:val="0"/>
                                      <w:marBottom w:val="0"/>
                                      <w:divBdr>
                                        <w:top w:val="none" w:sz="0" w:space="0" w:color="auto"/>
                                        <w:left w:val="none" w:sz="0" w:space="0" w:color="auto"/>
                                        <w:bottom w:val="none" w:sz="0" w:space="0" w:color="auto"/>
                                        <w:right w:val="none" w:sz="0" w:space="0" w:color="auto"/>
                                      </w:divBdr>
                                      <w:divsChild>
                                        <w:div w:id="1532185632">
                                          <w:marLeft w:val="0"/>
                                          <w:marRight w:val="0"/>
                                          <w:marTop w:val="0"/>
                                          <w:marBottom w:val="0"/>
                                          <w:divBdr>
                                            <w:top w:val="none" w:sz="0" w:space="0" w:color="auto"/>
                                            <w:left w:val="none" w:sz="0" w:space="0" w:color="auto"/>
                                            <w:bottom w:val="none" w:sz="0" w:space="0" w:color="auto"/>
                                            <w:right w:val="none" w:sz="0" w:space="0" w:color="auto"/>
                                          </w:divBdr>
                                          <w:divsChild>
                                            <w:div w:id="1928346971">
                                              <w:marLeft w:val="0"/>
                                              <w:marRight w:val="0"/>
                                              <w:marTop w:val="0"/>
                                              <w:marBottom w:val="0"/>
                                              <w:divBdr>
                                                <w:top w:val="none" w:sz="0" w:space="0" w:color="auto"/>
                                                <w:left w:val="none" w:sz="0" w:space="0" w:color="auto"/>
                                                <w:bottom w:val="none" w:sz="0" w:space="0" w:color="auto"/>
                                                <w:right w:val="none" w:sz="0" w:space="0" w:color="auto"/>
                                              </w:divBdr>
                                              <w:divsChild>
                                                <w:div w:id="1673096993">
                                                  <w:marLeft w:val="0"/>
                                                  <w:marRight w:val="0"/>
                                                  <w:marTop w:val="0"/>
                                                  <w:marBottom w:val="0"/>
                                                  <w:divBdr>
                                                    <w:top w:val="none" w:sz="0" w:space="0" w:color="auto"/>
                                                    <w:left w:val="none" w:sz="0" w:space="0" w:color="auto"/>
                                                    <w:bottom w:val="none" w:sz="0" w:space="0" w:color="auto"/>
                                                    <w:right w:val="none" w:sz="0" w:space="0" w:color="auto"/>
                                                  </w:divBdr>
                                                  <w:divsChild>
                                                    <w:div w:id="984891903">
                                                      <w:marLeft w:val="0"/>
                                                      <w:marRight w:val="0"/>
                                                      <w:marTop w:val="0"/>
                                                      <w:marBottom w:val="0"/>
                                                      <w:divBdr>
                                                        <w:top w:val="none" w:sz="0" w:space="0" w:color="auto"/>
                                                        <w:left w:val="none" w:sz="0" w:space="0" w:color="auto"/>
                                                        <w:bottom w:val="none" w:sz="0" w:space="0" w:color="auto"/>
                                                        <w:right w:val="none" w:sz="0" w:space="0" w:color="auto"/>
                                                      </w:divBdr>
                                                      <w:divsChild>
                                                        <w:div w:id="45565251">
                                                          <w:marLeft w:val="0"/>
                                                          <w:marRight w:val="0"/>
                                                          <w:marTop w:val="0"/>
                                                          <w:marBottom w:val="0"/>
                                                          <w:divBdr>
                                                            <w:top w:val="none" w:sz="0" w:space="0" w:color="auto"/>
                                                            <w:left w:val="none" w:sz="0" w:space="0" w:color="auto"/>
                                                            <w:bottom w:val="none" w:sz="0" w:space="0" w:color="auto"/>
                                                            <w:right w:val="none" w:sz="0" w:space="0" w:color="auto"/>
                                                          </w:divBdr>
                                                          <w:divsChild>
                                                            <w:div w:id="167372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57551256">
      <w:bodyDiv w:val="1"/>
      <w:marLeft w:val="0"/>
      <w:marRight w:val="0"/>
      <w:marTop w:val="0"/>
      <w:marBottom w:val="0"/>
      <w:divBdr>
        <w:top w:val="none" w:sz="0" w:space="0" w:color="auto"/>
        <w:left w:val="none" w:sz="0" w:space="0" w:color="auto"/>
        <w:bottom w:val="none" w:sz="0" w:space="0" w:color="auto"/>
        <w:right w:val="none" w:sz="0" w:space="0" w:color="auto"/>
      </w:divBdr>
      <w:divsChild>
        <w:div w:id="1411392020">
          <w:marLeft w:val="0"/>
          <w:marRight w:val="0"/>
          <w:marTop w:val="0"/>
          <w:marBottom w:val="0"/>
          <w:divBdr>
            <w:top w:val="none" w:sz="0" w:space="0" w:color="auto"/>
            <w:left w:val="none" w:sz="0" w:space="0" w:color="auto"/>
            <w:bottom w:val="none" w:sz="0" w:space="0" w:color="auto"/>
            <w:right w:val="none" w:sz="0" w:space="0" w:color="auto"/>
          </w:divBdr>
          <w:divsChild>
            <w:div w:id="2038458057">
              <w:marLeft w:val="0"/>
              <w:marRight w:val="0"/>
              <w:marTop w:val="0"/>
              <w:marBottom w:val="0"/>
              <w:divBdr>
                <w:top w:val="none" w:sz="0" w:space="0" w:color="auto"/>
                <w:left w:val="none" w:sz="0" w:space="0" w:color="auto"/>
                <w:bottom w:val="none" w:sz="0" w:space="0" w:color="auto"/>
                <w:right w:val="none" w:sz="0" w:space="0" w:color="auto"/>
              </w:divBdr>
              <w:divsChild>
                <w:div w:id="2002000107">
                  <w:marLeft w:val="0"/>
                  <w:marRight w:val="0"/>
                  <w:marTop w:val="0"/>
                  <w:marBottom w:val="0"/>
                  <w:divBdr>
                    <w:top w:val="none" w:sz="0" w:space="0" w:color="auto"/>
                    <w:left w:val="none" w:sz="0" w:space="0" w:color="auto"/>
                    <w:bottom w:val="none" w:sz="0" w:space="0" w:color="auto"/>
                    <w:right w:val="none" w:sz="0" w:space="0" w:color="auto"/>
                  </w:divBdr>
                  <w:divsChild>
                    <w:div w:id="1543444238">
                      <w:marLeft w:val="0"/>
                      <w:marRight w:val="0"/>
                      <w:marTop w:val="360"/>
                      <w:marBottom w:val="750"/>
                      <w:divBdr>
                        <w:top w:val="none" w:sz="0" w:space="0" w:color="auto"/>
                        <w:left w:val="none" w:sz="0" w:space="0" w:color="auto"/>
                        <w:bottom w:val="none" w:sz="0" w:space="0" w:color="auto"/>
                        <w:right w:val="none" w:sz="0" w:space="0" w:color="auto"/>
                      </w:divBdr>
                      <w:divsChild>
                        <w:div w:id="2008097687">
                          <w:marLeft w:val="0"/>
                          <w:marRight w:val="0"/>
                          <w:marTop w:val="0"/>
                          <w:marBottom w:val="600"/>
                          <w:divBdr>
                            <w:top w:val="none" w:sz="0" w:space="0" w:color="auto"/>
                            <w:left w:val="none" w:sz="0" w:space="0" w:color="auto"/>
                            <w:bottom w:val="none" w:sz="0" w:space="0" w:color="auto"/>
                            <w:right w:val="none" w:sz="0" w:space="0" w:color="auto"/>
                          </w:divBdr>
                          <w:divsChild>
                            <w:div w:id="1440178586">
                              <w:marLeft w:val="0"/>
                              <w:marRight w:val="0"/>
                              <w:marTop w:val="0"/>
                              <w:marBottom w:val="0"/>
                              <w:divBdr>
                                <w:top w:val="none" w:sz="0" w:space="0" w:color="auto"/>
                                <w:left w:val="none" w:sz="0" w:space="0" w:color="auto"/>
                                <w:bottom w:val="none" w:sz="0" w:space="0" w:color="auto"/>
                                <w:right w:val="none" w:sz="0" w:space="0" w:color="auto"/>
                              </w:divBdr>
                              <w:divsChild>
                                <w:div w:id="1695575510">
                                  <w:marLeft w:val="0"/>
                                  <w:marRight w:val="0"/>
                                  <w:marTop w:val="0"/>
                                  <w:marBottom w:val="0"/>
                                  <w:divBdr>
                                    <w:top w:val="none" w:sz="0" w:space="0" w:color="auto"/>
                                    <w:left w:val="none" w:sz="0" w:space="0" w:color="auto"/>
                                    <w:bottom w:val="none" w:sz="0" w:space="0" w:color="auto"/>
                                    <w:right w:val="none" w:sz="0" w:space="0" w:color="auto"/>
                                  </w:divBdr>
                                  <w:divsChild>
                                    <w:div w:id="1612863076">
                                      <w:marLeft w:val="0"/>
                                      <w:marRight w:val="0"/>
                                      <w:marTop w:val="0"/>
                                      <w:marBottom w:val="0"/>
                                      <w:divBdr>
                                        <w:top w:val="none" w:sz="0" w:space="0" w:color="auto"/>
                                        <w:left w:val="none" w:sz="0" w:space="0" w:color="auto"/>
                                        <w:bottom w:val="none" w:sz="0" w:space="0" w:color="auto"/>
                                        <w:right w:val="none" w:sz="0" w:space="0" w:color="auto"/>
                                      </w:divBdr>
                                      <w:divsChild>
                                        <w:div w:id="1634944331">
                                          <w:marLeft w:val="0"/>
                                          <w:marRight w:val="0"/>
                                          <w:marTop w:val="0"/>
                                          <w:marBottom w:val="0"/>
                                          <w:divBdr>
                                            <w:top w:val="none" w:sz="0" w:space="0" w:color="auto"/>
                                            <w:left w:val="none" w:sz="0" w:space="0" w:color="auto"/>
                                            <w:bottom w:val="none" w:sz="0" w:space="0" w:color="auto"/>
                                            <w:right w:val="none" w:sz="0" w:space="0" w:color="auto"/>
                                          </w:divBdr>
                                          <w:divsChild>
                                            <w:div w:id="283925349">
                                              <w:marLeft w:val="0"/>
                                              <w:marRight w:val="0"/>
                                              <w:marTop w:val="0"/>
                                              <w:marBottom w:val="0"/>
                                              <w:divBdr>
                                                <w:top w:val="none" w:sz="0" w:space="0" w:color="auto"/>
                                                <w:left w:val="none" w:sz="0" w:space="0" w:color="auto"/>
                                                <w:bottom w:val="none" w:sz="0" w:space="0" w:color="auto"/>
                                                <w:right w:val="none" w:sz="0" w:space="0" w:color="auto"/>
                                              </w:divBdr>
                                              <w:divsChild>
                                                <w:div w:id="1708988308">
                                                  <w:marLeft w:val="0"/>
                                                  <w:marRight w:val="0"/>
                                                  <w:marTop w:val="0"/>
                                                  <w:marBottom w:val="0"/>
                                                  <w:divBdr>
                                                    <w:top w:val="none" w:sz="0" w:space="0" w:color="auto"/>
                                                    <w:left w:val="none" w:sz="0" w:space="0" w:color="auto"/>
                                                    <w:bottom w:val="none" w:sz="0" w:space="0" w:color="auto"/>
                                                    <w:right w:val="none" w:sz="0" w:space="0" w:color="auto"/>
                                                  </w:divBdr>
                                                  <w:divsChild>
                                                    <w:div w:id="1273125497">
                                                      <w:marLeft w:val="0"/>
                                                      <w:marRight w:val="0"/>
                                                      <w:marTop w:val="0"/>
                                                      <w:marBottom w:val="0"/>
                                                      <w:divBdr>
                                                        <w:top w:val="none" w:sz="0" w:space="0" w:color="auto"/>
                                                        <w:left w:val="none" w:sz="0" w:space="0" w:color="auto"/>
                                                        <w:bottom w:val="none" w:sz="0" w:space="0" w:color="auto"/>
                                                        <w:right w:val="none" w:sz="0" w:space="0" w:color="auto"/>
                                                      </w:divBdr>
                                                      <w:divsChild>
                                                        <w:div w:id="1231501331">
                                                          <w:marLeft w:val="0"/>
                                                          <w:marRight w:val="0"/>
                                                          <w:marTop w:val="0"/>
                                                          <w:marBottom w:val="0"/>
                                                          <w:divBdr>
                                                            <w:top w:val="none" w:sz="0" w:space="0" w:color="auto"/>
                                                            <w:left w:val="none" w:sz="0" w:space="0" w:color="auto"/>
                                                            <w:bottom w:val="none" w:sz="0" w:space="0" w:color="auto"/>
                                                            <w:right w:val="none" w:sz="0" w:space="0" w:color="auto"/>
                                                          </w:divBdr>
                                                          <w:divsChild>
                                                            <w:div w:id="91397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31559306">
      <w:bodyDiv w:val="1"/>
      <w:marLeft w:val="0"/>
      <w:marRight w:val="0"/>
      <w:marTop w:val="0"/>
      <w:marBottom w:val="0"/>
      <w:divBdr>
        <w:top w:val="none" w:sz="0" w:space="0" w:color="auto"/>
        <w:left w:val="none" w:sz="0" w:space="0" w:color="auto"/>
        <w:bottom w:val="none" w:sz="0" w:space="0" w:color="auto"/>
        <w:right w:val="none" w:sz="0" w:space="0" w:color="auto"/>
      </w:divBdr>
    </w:div>
    <w:div w:id="2033069403">
      <w:bodyDiv w:val="1"/>
      <w:marLeft w:val="0"/>
      <w:marRight w:val="0"/>
      <w:marTop w:val="0"/>
      <w:marBottom w:val="0"/>
      <w:divBdr>
        <w:top w:val="none" w:sz="0" w:space="0" w:color="auto"/>
        <w:left w:val="none" w:sz="0" w:space="0" w:color="auto"/>
        <w:bottom w:val="none" w:sz="0" w:space="0" w:color="auto"/>
        <w:right w:val="none" w:sz="0" w:space="0" w:color="auto"/>
      </w:divBdr>
    </w:div>
    <w:div w:id="206170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A5557-9FBD-43FB-B7E5-04139B1C9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24</Pages>
  <Words>8649</Words>
  <Characters>49300</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14848</dc:creator>
  <cp:keywords/>
  <dc:description/>
  <cp:lastModifiedBy>Донцов Виталий Павлович</cp:lastModifiedBy>
  <cp:revision>6</cp:revision>
  <cp:lastPrinted>2025-02-28T10:54:00Z</cp:lastPrinted>
  <dcterms:created xsi:type="dcterms:W3CDTF">2026-08-17T11:38:00Z</dcterms:created>
  <dcterms:modified xsi:type="dcterms:W3CDTF">2026-08-20T06:55:00Z</dcterms:modified>
</cp:coreProperties>
</file>