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E03" w:rsidRDefault="00BC6A2D" w:rsidP="00BC6A2D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 (описание объекта закупки)</w:t>
      </w:r>
      <w:r w:rsidR="006A45E0">
        <w:rPr>
          <w:b/>
          <w:sz w:val="28"/>
          <w:szCs w:val="28"/>
        </w:rPr>
        <w:t xml:space="preserve"> </w:t>
      </w:r>
      <w:r w:rsidR="00DB1F71">
        <w:rPr>
          <w:b/>
          <w:sz w:val="28"/>
          <w:szCs w:val="28"/>
        </w:rPr>
        <w:t>на поставку шин</w:t>
      </w:r>
      <w:r>
        <w:rPr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3827"/>
        <w:gridCol w:w="992"/>
        <w:gridCol w:w="1412"/>
      </w:tblGrid>
      <w:tr w:rsidR="00BC6A2D" w:rsidTr="00EE5660">
        <w:tc>
          <w:tcPr>
            <w:tcW w:w="846" w:type="dxa"/>
          </w:tcPr>
          <w:p w:rsidR="00BC6A2D" w:rsidRDefault="00BC6A2D" w:rsidP="00BC6A2D">
            <w:r>
              <w:t>№ п/п</w:t>
            </w:r>
          </w:p>
        </w:tc>
        <w:tc>
          <w:tcPr>
            <w:tcW w:w="2268" w:type="dxa"/>
          </w:tcPr>
          <w:p w:rsidR="00BC6A2D" w:rsidRDefault="00BC6A2D" w:rsidP="00BC6A2D">
            <w:r>
              <w:t>Наименование товара</w:t>
            </w:r>
          </w:p>
        </w:tc>
        <w:tc>
          <w:tcPr>
            <w:tcW w:w="3827" w:type="dxa"/>
          </w:tcPr>
          <w:p w:rsidR="00BC6A2D" w:rsidRDefault="00BC6A2D" w:rsidP="00BC6A2D">
            <w:r>
              <w:t>Характеристики товара</w:t>
            </w:r>
          </w:p>
        </w:tc>
        <w:tc>
          <w:tcPr>
            <w:tcW w:w="992" w:type="dxa"/>
          </w:tcPr>
          <w:p w:rsidR="00BC6A2D" w:rsidRDefault="00BC6A2D" w:rsidP="00BC6A2D">
            <w:r>
              <w:t>Ед. изм.</w:t>
            </w:r>
          </w:p>
        </w:tc>
        <w:tc>
          <w:tcPr>
            <w:tcW w:w="1412" w:type="dxa"/>
          </w:tcPr>
          <w:p w:rsidR="00BC6A2D" w:rsidRDefault="00BC6A2D" w:rsidP="00BC6A2D">
            <w:r>
              <w:t>Количество</w:t>
            </w:r>
          </w:p>
        </w:tc>
      </w:tr>
      <w:tr w:rsidR="00BC6A2D" w:rsidTr="00EE5660">
        <w:tc>
          <w:tcPr>
            <w:tcW w:w="846" w:type="dxa"/>
          </w:tcPr>
          <w:p w:rsidR="00BC6A2D" w:rsidRDefault="00BC6A2D" w:rsidP="00BC6A2D">
            <w:r>
              <w:t>1</w:t>
            </w:r>
          </w:p>
        </w:tc>
        <w:tc>
          <w:tcPr>
            <w:tcW w:w="2268" w:type="dxa"/>
          </w:tcPr>
          <w:p w:rsidR="00860C46" w:rsidRDefault="00860C46" w:rsidP="00C97EC2">
            <w:r>
              <w:t xml:space="preserve">Шина для автомобиля </w:t>
            </w:r>
            <w:r>
              <w:rPr>
                <w:lang w:val="en-US"/>
              </w:rPr>
              <w:t>VW</w:t>
            </w:r>
            <w:r>
              <w:t xml:space="preserve"> </w:t>
            </w:r>
            <w:r w:rsidRPr="00860C46">
              <w:t>Луидор</w:t>
            </w:r>
            <w:r>
              <w:t xml:space="preserve"> автобус</w:t>
            </w:r>
          </w:p>
          <w:p w:rsidR="00860C46" w:rsidRDefault="00860C46" w:rsidP="00C97EC2">
            <w:r w:rsidRPr="00860C46">
              <w:t xml:space="preserve"> </w:t>
            </w:r>
            <w:r>
              <w:t>гос. №</w:t>
            </w:r>
            <w:r w:rsidRPr="00556FD3">
              <w:t xml:space="preserve"> М 233 СУ</w:t>
            </w:r>
            <w:r>
              <w:t xml:space="preserve"> 161</w:t>
            </w:r>
          </w:p>
          <w:p w:rsidR="00BC6A2D" w:rsidRPr="00860C46" w:rsidRDefault="00860C46" w:rsidP="00C97EC2">
            <w:r>
              <w:t xml:space="preserve"> </w:t>
            </w:r>
            <w:r>
              <w:rPr>
                <w:lang w:val="en-US"/>
              </w:rPr>
              <w:t>VIN</w:t>
            </w:r>
            <w:r w:rsidRPr="00860C46">
              <w:t xml:space="preserve"> </w:t>
            </w:r>
            <w:r>
              <w:t xml:space="preserve">№ </w:t>
            </w:r>
            <w:r>
              <w:rPr>
                <w:lang w:val="en-US"/>
              </w:rPr>
              <w:t>Z</w:t>
            </w:r>
            <w:r w:rsidRPr="00860C46">
              <w:t>7</w:t>
            </w:r>
            <w:r>
              <w:rPr>
                <w:lang w:val="en-US"/>
              </w:rPr>
              <w:t>C</w:t>
            </w:r>
            <w:r w:rsidRPr="00860C46">
              <w:t>223700</w:t>
            </w:r>
            <w:r>
              <w:rPr>
                <w:lang w:val="en-US"/>
              </w:rPr>
              <w:t>D</w:t>
            </w:r>
            <w:r w:rsidRPr="00860C46">
              <w:t>0001426</w:t>
            </w:r>
          </w:p>
        </w:tc>
        <w:tc>
          <w:tcPr>
            <w:tcW w:w="3827" w:type="dxa"/>
          </w:tcPr>
          <w:p w:rsidR="00860C46" w:rsidRDefault="00860C46" w:rsidP="00860C46">
            <w:r>
              <w:t>Ширина – 195 мм</w:t>
            </w:r>
          </w:p>
          <w:p w:rsidR="00860C46" w:rsidRDefault="00860C46" w:rsidP="00860C46">
            <w:r>
              <w:t>Номинальное отношение высоты профиля шины к ее ширине – 75 %</w:t>
            </w:r>
          </w:p>
          <w:p w:rsidR="00860C46" w:rsidRDefault="00860C46" w:rsidP="00860C46">
            <w:r>
              <w:t>Диаметр обода (в дюймах) – 16</w:t>
            </w:r>
          </w:p>
          <w:p w:rsidR="00860C46" w:rsidRDefault="00860C46" w:rsidP="00860C46">
            <w:r>
              <w:t>Индекс несущей способности – не менее 107/ максимально допустимая нагрузка на шину не менее 975 кгс</w:t>
            </w:r>
          </w:p>
          <w:p w:rsidR="00860C46" w:rsidRDefault="00860C46" w:rsidP="00860C46">
            <w:r>
              <w:t>Индекс</w:t>
            </w:r>
            <w:r w:rsidRPr="00000C9F">
              <w:t xml:space="preserve"> </w:t>
            </w:r>
            <w:r>
              <w:t>С</w:t>
            </w:r>
          </w:p>
          <w:p w:rsidR="00860C46" w:rsidRDefault="00860C46" w:rsidP="00860C46">
            <w:r>
              <w:t>Индекс категории скорости – не менее R/ соответствующая скорость не менее 170 км/ч</w:t>
            </w:r>
          </w:p>
          <w:p w:rsidR="00860C46" w:rsidRDefault="00860C46" w:rsidP="00860C46">
            <w:r>
              <w:t>Способ герметизации шины– бескамерные</w:t>
            </w:r>
          </w:p>
          <w:p w:rsidR="00860C46" w:rsidRDefault="00860C46" w:rsidP="00860C46">
            <w:r>
              <w:t>Тип конструкции шины – радиальная</w:t>
            </w:r>
          </w:p>
          <w:p w:rsidR="00860C46" w:rsidRDefault="00860C46" w:rsidP="00860C46">
            <w:r>
              <w:t>Категория использования шины –летние</w:t>
            </w:r>
          </w:p>
          <w:p w:rsidR="002165EC" w:rsidRDefault="00860C46" w:rsidP="00860C46">
            <w:r>
              <w:t>Назначение: шины специально спроектированы для автобусов средней и большой грузоподъемности</w:t>
            </w:r>
            <w:r w:rsidR="00000C9F">
              <w:t>.</w:t>
            </w:r>
          </w:p>
          <w:p w:rsidR="00000C9F" w:rsidRPr="00DB1F71" w:rsidRDefault="00000C9F" w:rsidP="00860C46">
            <w:r>
              <w:t>Год выпуска не ранее 2026г.</w:t>
            </w:r>
            <w:bookmarkStart w:id="0" w:name="_GoBack"/>
            <w:bookmarkEnd w:id="0"/>
          </w:p>
        </w:tc>
        <w:tc>
          <w:tcPr>
            <w:tcW w:w="992" w:type="dxa"/>
          </w:tcPr>
          <w:p w:rsidR="00BC6A2D" w:rsidRDefault="006A45E0" w:rsidP="006A45E0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412" w:type="dxa"/>
          </w:tcPr>
          <w:p w:rsidR="00BC6A2D" w:rsidRDefault="00860C46" w:rsidP="006A45E0">
            <w:pPr>
              <w:jc w:val="center"/>
            </w:pPr>
            <w:r>
              <w:t>6</w:t>
            </w:r>
          </w:p>
        </w:tc>
      </w:tr>
    </w:tbl>
    <w:p w:rsidR="00BC6A2D" w:rsidRDefault="00BC6A2D" w:rsidP="00BC6A2D"/>
    <w:p w:rsidR="00314038" w:rsidRPr="00950ACA" w:rsidRDefault="00314038" w:rsidP="00314038">
      <w:r>
        <w:t>Поставку шин осуществить поставщиком в ст. Вешенскую.</w:t>
      </w:r>
    </w:p>
    <w:p w:rsidR="00562083" w:rsidRDefault="00562083" w:rsidP="00BC6A2D"/>
    <w:p w:rsidR="00562083" w:rsidRDefault="00562083" w:rsidP="00BC6A2D"/>
    <w:p w:rsidR="00562083" w:rsidRDefault="00562083" w:rsidP="00BC6A2D"/>
    <w:p w:rsidR="00562083" w:rsidRDefault="00562083" w:rsidP="00BC6A2D">
      <w:r>
        <w:t>Зав. автотранспортным отделом ___________________ Калинин Ю.А.</w:t>
      </w:r>
    </w:p>
    <w:sectPr w:rsidR="00562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A2"/>
    <w:rsid w:val="00000C9F"/>
    <w:rsid w:val="00185407"/>
    <w:rsid w:val="002165EC"/>
    <w:rsid w:val="00314038"/>
    <w:rsid w:val="003276E2"/>
    <w:rsid w:val="004A14A4"/>
    <w:rsid w:val="00562083"/>
    <w:rsid w:val="005670A2"/>
    <w:rsid w:val="006A45E0"/>
    <w:rsid w:val="007019D5"/>
    <w:rsid w:val="00860C46"/>
    <w:rsid w:val="008E1115"/>
    <w:rsid w:val="00973211"/>
    <w:rsid w:val="00993FC6"/>
    <w:rsid w:val="009C2ED6"/>
    <w:rsid w:val="009C30DE"/>
    <w:rsid w:val="009D472A"/>
    <w:rsid w:val="009F7E03"/>
    <w:rsid w:val="00A54DDE"/>
    <w:rsid w:val="00B13D54"/>
    <w:rsid w:val="00BC6A2D"/>
    <w:rsid w:val="00C2589E"/>
    <w:rsid w:val="00C97EC2"/>
    <w:rsid w:val="00CD72E6"/>
    <w:rsid w:val="00DB1F71"/>
    <w:rsid w:val="00EE5660"/>
    <w:rsid w:val="00F973FE"/>
    <w:rsid w:val="00F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A48C"/>
  <w15:chartTrackingRefBased/>
  <w15:docId w15:val="{4B47F4C4-C96C-4039-951A-F730B096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2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693D5-C6E6-420E-BA8A-D44C609F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ФГБУК Государственный музей-заповедник М.А. Шолохова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2026-07-23T12:26:00Z</cp:lastPrinted>
  <dcterms:created xsi:type="dcterms:W3CDTF">2025-02-27T08:19:00Z</dcterms:created>
  <dcterms:modified xsi:type="dcterms:W3CDTF">2026-07-23T12:26:00Z</dcterms:modified>
</cp:coreProperties>
</file>