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43" w:rsidRPr="00FE71D2" w:rsidRDefault="004A3C43" w:rsidP="004A3C43">
      <w:pPr>
        <w:rPr>
          <w:rFonts w:ascii="PT Astra Serif" w:hAnsi="PT Astra Serif" w:cs="Times New Roman"/>
          <w:sz w:val="26"/>
          <w:szCs w:val="26"/>
        </w:rPr>
      </w:pPr>
    </w:p>
    <w:p w:rsidR="004A3C43" w:rsidRPr="00FE71D2" w:rsidRDefault="004A3C43" w:rsidP="00FE71D2">
      <w:pPr>
        <w:pStyle w:val="aa"/>
        <w:rPr>
          <w:rFonts w:ascii="PT Astra Serif" w:hAnsi="PT Astra Serif"/>
          <w:sz w:val="26"/>
          <w:szCs w:val="26"/>
        </w:rPr>
      </w:pPr>
      <w:r w:rsidRPr="00FE71D2">
        <w:rPr>
          <w:rFonts w:ascii="PT Astra Serif" w:hAnsi="PT Astra Serif"/>
          <w:sz w:val="26"/>
          <w:szCs w:val="26"/>
        </w:rPr>
        <w:t xml:space="preserve">ГОСУДАРСТВЕННЫЙ КОНТРАКТ </w:t>
      </w:r>
      <w:r w:rsidRPr="00FE71D2">
        <w:rPr>
          <w:rFonts w:ascii="PT Astra Serif" w:hAnsi="PT Astra Serif"/>
          <w:bCs/>
          <w:sz w:val="26"/>
          <w:szCs w:val="26"/>
        </w:rPr>
        <w:t>№ ________</w:t>
      </w:r>
    </w:p>
    <w:p w:rsidR="004A3C43" w:rsidRPr="00FE71D2" w:rsidRDefault="004A3C43" w:rsidP="004A3C43">
      <w:pPr>
        <w:rPr>
          <w:rFonts w:ascii="PT Astra Serif" w:hAnsi="PT Astra Serif" w:cs="Times New Roman"/>
          <w:bCs/>
          <w:sz w:val="26"/>
          <w:szCs w:val="26"/>
        </w:rPr>
      </w:pPr>
      <w:r w:rsidRPr="00FE71D2">
        <w:rPr>
          <w:rFonts w:ascii="PT Astra Serif" w:hAnsi="PT Astra Serif" w:cs="Times New Roman"/>
          <w:bCs/>
          <w:sz w:val="26"/>
          <w:szCs w:val="26"/>
        </w:rPr>
        <w:t>г. Россошь</w:t>
      </w:r>
      <w:r w:rsidRPr="00FE71D2">
        <w:rPr>
          <w:rFonts w:ascii="PT Astra Serif" w:hAnsi="PT Astra Serif" w:cs="Times New Roman"/>
          <w:bCs/>
          <w:sz w:val="26"/>
          <w:szCs w:val="26"/>
        </w:rPr>
        <w:tab/>
      </w:r>
      <w:r w:rsidRPr="00FE71D2">
        <w:rPr>
          <w:rFonts w:ascii="PT Astra Serif" w:hAnsi="PT Astra Serif" w:cs="Times New Roman"/>
          <w:bCs/>
          <w:sz w:val="26"/>
          <w:szCs w:val="26"/>
        </w:rPr>
        <w:tab/>
      </w:r>
      <w:r w:rsidRPr="00FE71D2">
        <w:rPr>
          <w:rFonts w:ascii="PT Astra Serif" w:hAnsi="PT Astra Serif" w:cs="Times New Roman"/>
          <w:bCs/>
          <w:sz w:val="26"/>
          <w:szCs w:val="26"/>
        </w:rPr>
        <w:tab/>
      </w:r>
      <w:r w:rsidRPr="00FE71D2">
        <w:rPr>
          <w:rFonts w:ascii="PT Astra Serif" w:hAnsi="PT Astra Serif" w:cs="Times New Roman"/>
          <w:bCs/>
          <w:sz w:val="26"/>
          <w:szCs w:val="26"/>
        </w:rPr>
        <w:tab/>
      </w:r>
      <w:r w:rsidRPr="00FE71D2">
        <w:rPr>
          <w:rFonts w:ascii="PT Astra Serif" w:hAnsi="PT Astra Serif" w:cs="Times New Roman"/>
          <w:bCs/>
          <w:sz w:val="26"/>
          <w:szCs w:val="26"/>
        </w:rPr>
        <w:tab/>
      </w:r>
      <w:r w:rsidRPr="00FE71D2">
        <w:rPr>
          <w:rFonts w:ascii="PT Astra Serif" w:hAnsi="PT Astra Serif" w:cs="Times New Roman"/>
          <w:bCs/>
          <w:sz w:val="26"/>
          <w:szCs w:val="26"/>
        </w:rPr>
        <w:tab/>
        <w:t xml:space="preserve">              </w:t>
      </w:r>
      <w:r w:rsidR="003C0C9E" w:rsidRPr="00FE71D2">
        <w:rPr>
          <w:rFonts w:ascii="PT Astra Serif" w:hAnsi="PT Astra Serif" w:cs="Times New Roman"/>
          <w:bCs/>
          <w:sz w:val="26"/>
          <w:szCs w:val="26"/>
        </w:rPr>
        <w:t xml:space="preserve">     </w:t>
      </w:r>
      <w:r w:rsidR="00FE71D2">
        <w:rPr>
          <w:rFonts w:ascii="PT Astra Serif" w:hAnsi="PT Astra Serif" w:cs="Times New Roman"/>
          <w:bCs/>
          <w:sz w:val="26"/>
          <w:szCs w:val="26"/>
        </w:rPr>
        <w:t xml:space="preserve"> </w:t>
      </w:r>
      <w:r w:rsidRPr="00FE71D2">
        <w:rPr>
          <w:rFonts w:ascii="PT Astra Serif" w:hAnsi="PT Astra Serif" w:cs="Times New Roman"/>
          <w:bCs/>
          <w:sz w:val="26"/>
          <w:szCs w:val="26"/>
        </w:rPr>
        <w:t xml:space="preserve"> «____» __________ 20</w:t>
      </w:r>
      <w:r w:rsidR="00DE188F" w:rsidRPr="00FE71D2">
        <w:rPr>
          <w:rFonts w:ascii="PT Astra Serif" w:hAnsi="PT Astra Serif" w:cs="Times New Roman"/>
          <w:bCs/>
          <w:sz w:val="26"/>
          <w:szCs w:val="26"/>
        </w:rPr>
        <w:t>2</w:t>
      </w:r>
      <w:r w:rsidR="00440548">
        <w:rPr>
          <w:rFonts w:ascii="PT Astra Serif" w:hAnsi="PT Astra Serif" w:cs="Times New Roman"/>
          <w:bCs/>
          <w:sz w:val="26"/>
          <w:szCs w:val="26"/>
        </w:rPr>
        <w:t>6</w:t>
      </w:r>
      <w:bookmarkStart w:id="0" w:name="_GoBack"/>
      <w:bookmarkEnd w:id="0"/>
      <w:r w:rsidRPr="00FE71D2">
        <w:rPr>
          <w:rFonts w:ascii="PT Astra Serif" w:hAnsi="PT Astra Serif" w:cs="Times New Roman"/>
          <w:bCs/>
          <w:sz w:val="26"/>
          <w:szCs w:val="26"/>
        </w:rPr>
        <w:t xml:space="preserve"> г.</w:t>
      </w:r>
    </w:p>
    <w:p w:rsidR="004A3C43" w:rsidRPr="00FE71D2" w:rsidRDefault="004A3C43" w:rsidP="004A3C43">
      <w:pPr>
        <w:tabs>
          <w:tab w:val="left" w:pos="1020"/>
        </w:tabs>
        <w:rPr>
          <w:rFonts w:ascii="PT Astra Serif" w:hAnsi="PT Astra Serif" w:cs="Times New Roman"/>
          <w:sz w:val="26"/>
          <w:szCs w:val="26"/>
        </w:rPr>
      </w:pPr>
      <w:r w:rsidRPr="00FE71D2">
        <w:rPr>
          <w:rFonts w:ascii="PT Astra Serif" w:hAnsi="PT Astra Serif" w:cs="Times New Roman"/>
          <w:sz w:val="26"/>
          <w:szCs w:val="26"/>
        </w:rPr>
        <w:tab/>
      </w:r>
    </w:p>
    <w:p w:rsidR="004A3C43" w:rsidRPr="00FE71D2" w:rsidRDefault="00532D69" w:rsidP="004A3C43">
      <w:pPr>
        <w:ind w:firstLine="708"/>
        <w:rPr>
          <w:rFonts w:ascii="PT Astra Serif" w:hAnsi="PT Astra Serif" w:cs="Times New Roman"/>
          <w:sz w:val="26"/>
          <w:szCs w:val="26"/>
        </w:rPr>
      </w:pPr>
      <w:proofErr w:type="gramStart"/>
      <w:r w:rsidRPr="00FE71D2">
        <w:rPr>
          <w:rFonts w:ascii="PT Astra Serif" w:hAnsi="PT Astra Serif" w:cs="Times New Roman"/>
          <w:b/>
          <w:bCs/>
          <w:color w:val="202020"/>
          <w:sz w:val="26"/>
          <w:szCs w:val="26"/>
        </w:rPr>
        <w:t>Федеральное казенное учреждение «Исправительная колония № 8 Управления Федеральной службы исполнения наказаний по Воронежской области»</w:t>
      </w:r>
      <w:r w:rsidRPr="00FE71D2">
        <w:rPr>
          <w:rFonts w:ascii="PT Astra Serif" w:hAnsi="PT Astra Serif" w:cs="Times New Roman"/>
          <w:color w:val="202020"/>
          <w:sz w:val="26"/>
          <w:szCs w:val="26"/>
        </w:rPr>
        <w:t xml:space="preserve">, именуемое в дальнейшем </w:t>
      </w:r>
      <w:r w:rsidRPr="00FE71D2">
        <w:rPr>
          <w:rFonts w:ascii="PT Astra Serif" w:hAnsi="PT Astra Serif" w:cs="Times New Roman"/>
          <w:b/>
          <w:bCs/>
          <w:color w:val="202020"/>
          <w:sz w:val="26"/>
          <w:szCs w:val="26"/>
        </w:rPr>
        <w:t>«Государственный Заказчик»</w:t>
      </w:r>
      <w:r w:rsidRPr="00FE71D2">
        <w:rPr>
          <w:rFonts w:ascii="PT Astra Serif" w:hAnsi="PT Astra Serif" w:cs="Times New Roman"/>
          <w:color w:val="202020"/>
          <w:sz w:val="26"/>
          <w:szCs w:val="26"/>
        </w:rPr>
        <w:t xml:space="preserve">, выступающее от имени Российской Федерации, </w:t>
      </w:r>
      <w:r w:rsidRPr="00FE71D2">
        <w:rPr>
          <w:rFonts w:ascii="PT Astra Serif" w:hAnsi="PT Astra Serif" w:cs="Times New Roman"/>
          <w:sz w:val="26"/>
          <w:szCs w:val="26"/>
        </w:rPr>
        <w:t xml:space="preserve">в соответствии с п.5 ст.3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0A328E" w:rsidRPr="00FE71D2">
        <w:rPr>
          <w:rFonts w:ascii="PT Astra Serif" w:hAnsi="PT Astra Serif"/>
          <w:b/>
          <w:color w:val="202020"/>
          <w:sz w:val="26"/>
          <w:szCs w:val="26"/>
        </w:rPr>
        <w:t xml:space="preserve">в лице </w:t>
      </w:r>
      <w:r w:rsidR="000A5D9D" w:rsidRPr="00FE71D2">
        <w:rPr>
          <w:rFonts w:ascii="PT Astra Serif" w:hAnsi="PT Astra Serif"/>
          <w:b/>
          <w:color w:val="202020"/>
          <w:sz w:val="26"/>
          <w:szCs w:val="26"/>
        </w:rPr>
        <w:t xml:space="preserve">заместителя </w:t>
      </w:r>
      <w:r w:rsidR="00A140C3" w:rsidRPr="00FE71D2">
        <w:rPr>
          <w:rFonts w:ascii="PT Astra Serif" w:hAnsi="PT Astra Serif"/>
          <w:b/>
          <w:color w:val="202020"/>
          <w:sz w:val="26"/>
          <w:szCs w:val="26"/>
        </w:rPr>
        <w:t xml:space="preserve">начальника </w:t>
      </w:r>
      <w:r w:rsidR="000A5D9D" w:rsidRPr="00FE71D2">
        <w:rPr>
          <w:rFonts w:ascii="PT Astra Serif" w:hAnsi="PT Astra Serif"/>
          <w:b/>
          <w:color w:val="202020"/>
          <w:sz w:val="26"/>
          <w:szCs w:val="26"/>
        </w:rPr>
        <w:t>Сухарева Александра Константиновича</w:t>
      </w:r>
      <w:r w:rsidR="00A140C3" w:rsidRPr="00FE71D2">
        <w:rPr>
          <w:rFonts w:ascii="PT Astra Serif" w:hAnsi="PT Astra Serif"/>
          <w:color w:val="202020"/>
          <w:sz w:val="26"/>
          <w:szCs w:val="26"/>
        </w:rPr>
        <w:t>, действующего на</w:t>
      </w:r>
      <w:proofErr w:type="gramEnd"/>
      <w:r w:rsidR="00A140C3" w:rsidRPr="00FE71D2">
        <w:rPr>
          <w:rFonts w:ascii="PT Astra Serif" w:hAnsi="PT Astra Serif"/>
          <w:color w:val="202020"/>
          <w:sz w:val="26"/>
          <w:szCs w:val="26"/>
        </w:rPr>
        <w:t xml:space="preserve"> </w:t>
      </w:r>
      <w:proofErr w:type="gramStart"/>
      <w:r w:rsidR="00A140C3" w:rsidRPr="00FE71D2">
        <w:rPr>
          <w:rFonts w:ascii="PT Astra Serif" w:hAnsi="PT Astra Serif"/>
          <w:color w:val="202020"/>
          <w:sz w:val="26"/>
          <w:szCs w:val="26"/>
        </w:rPr>
        <w:t>основании</w:t>
      </w:r>
      <w:r w:rsidR="000A328E" w:rsidRPr="00FE71D2">
        <w:rPr>
          <w:rFonts w:ascii="PT Astra Serif" w:hAnsi="PT Astra Serif"/>
          <w:color w:val="202020"/>
          <w:sz w:val="26"/>
          <w:szCs w:val="26"/>
        </w:rPr>
        <w:t xml:space="preserve"> Устава</w:t>
      </w:r>
      <w:r w:rsidRPr="00FE71D2">
        <w:rPr>
          <w:rFonts w:ascii="PT Astra Serif" w:hAnsi="PT Astra Serif" w:cs="Times New Roman"/>
          <w:sz w:val="26"/>
          <w:szCs w:val="26"/>
        </w:rPr>
        <w:t>, с одной стороны</w:t>
      </w:r>
      <w:r w:rsidR="004A3C43" w:rsidRPr="00FE71D2">
        <w:rPr>
          <w:rFonts w:ascii="PT Astra Serif" w:hAnsi="PT Astra Serif" w:cs="Times New Roman"/>
          <w:sz w:val="26"/>
          <w:szCs w:val="26"/>
        </w:rPr>
        <w:t xml:space="preserve"> и </w:t>
      </w:r>
      <w:r w:rsidR="000A5D9D" w:rsidRPr="00FE71D2">
        <w:rPr>
          <w:rFonts w:ascii="PT Astra Serif" w:hAnsi="PT Astra Serif" w:cs="Times New Roman"/>
          <w:b/>
          <w:sz w:val="26"/>
          <w:szCs w:val="26"/>
        </w:rPr>
        <w:t>___________________________________</w:t>
      </w:r>
      <w:r w:rsidR="00F47CA3" w:rsidRPr="00FE71D2">
        <w:rPr>
          <w:rFonts w:ascii="PT Astra Serif" w:hAnsi="PT Astra Serif" w:cs="Times New Roman"/>
          <w:b/>
          <w:sz w:val="26"/>
          <w:szCs w:val="26"/>
        </w:rPr>
        <w:t>,</w:t>
      </w:r>
      <w:r w:rsidR="00F47CA3" w:rsidRPr="00FE71D2">
        <w:rPr>
          <w:rFonts w:ascii="PT Astra Serif" w:hAnsi="PT Astra Serif" w:cs="Times New Roman"/>
          <w:sz w:val="26"/>
          <w:szCs w:val="26"/>
        </w:rPr>
        <w:t xml:space="preserve"> именуемый в дальнейшем </w:t>
      </w:r>
      <w:r w:rsidR="00F47CA3" w:rsidRPr="00FE71D2">
        <w:rPr>
          <w:rFonts w:ascii="PT Astra Serif" w:hAnsi="PT Astra Serif" w:cs="Times New Roman"/>
          <w:b/>
          <w:sz w:val="26"/>
          <w:szCs w:val="26"/>
        </w:rPr>
        <w:t>«Исполнитель»</w:t>
      </w:r>
      <w:r w:rsidR="004A3C43" w:rsidRPr="00FE71D2">
        <w:rPr>
          <w:rFonts w:ascii="PT Astra Serif" w:hAnsi="PT Astra Serif" w:cs="Times New Roman"/>
          <w:sz w:val="26"/>
          <w:szCs w:val="26"/>
        </w:rPr>
        <w:t xml:space="preserve">, в лице </w:t>
      </w:r>
      <w:r w:rsidR="000A5D9D" w:rsidRPr="00FE71D2">
        <w:rPr>
          <w:rFonts w:ascii="PT Astra Serif" w:hAnsi="PT Astra Serif" w:cs="Times New Roman"/>
          <w:b/>
          <w:sz w:val="26"/>
          <w:szCs w:val="26"/>
        </w:rPr>
        <w:t>____________________________</w:t>
      </w:r>
      <w:r w:rsidR="004A3C43" w:rsidRPr="00FE71D2">
        <w:rPr>
          <w:rFonts w:ascii="PT Astra Serif" w:hAnsi="PT Astra Serif" w:cs="Times New Roman"/>
          <w:sz w:val="26"/>
          <w:szCs w:val="26"/>
        </w:rPr>
        <w:t>, действующ</w:t>
      </w:r>
      <w:r w:rsidR="002F383C" w:rsidRPr="00FE71D2">
        <w:rPr>
          <w:rFonts w:ascii="PT Astra Serif" w:hAnsi="PT Astra Serif" w:cs="Times New Roman"/>
          <w:sz w:val="26"/>
          <w:szCs w:val="26"/>
        </w:rPr>
        <w:t>его</w:t>
      </w:r>
      <w:r w:rsidR="004A3C43" w:rsidRPr="00FE71D2">
        <w:rPr>
          <w:rFonts w:ascii="PT Astra Serif" w:hAnsi="PT Astra Serif" w:cs="Times New Roman"/>
          <w:sz w:val="26"/>
          <w:szCs w:val="26"/>
        </w:rPr>
        <w:t xml:space="preserve"> на основании </w:t>
      </w:r>
      <w:r w:rsidR="00DE056A" w:rsidRPr="00FE71D2">
        <w:rPr>
          <w:rFonts w:ascii="PT Astra Serif" w:hAnsi="PT Astra Serif" w:cs="Times New Roman"/>
          <w:sz w:val="26"/>
          <w:szCs w:val="26"/>
        </w:rPr>
        <w:t>Устава</w:t>
      </w:r>
      <w:r w:rsidR="004A3C43" w:rsidRPr="00FE71D2">
        <w:rPr>
          <w:rFonts w:ascii="PT Astra Serif" w:hAnsi="PT Astra Serif" w:cs="Times New Roman"/>
          <w:sz w:val="26"/>
          <w:szCs w:val="26"/>
        </w:rPr>
        <w:t>, с другой стороны, в дальнейшем совместно именуемые «Стороны», в соответствии с</w:t>
      </w:r>
      <w:r w:rsidR="00F5130D" w:rsidRPr="00FE71D2">
        <w:rPr>
          <w:rFonts w:ascii="PT Astra Serif" w:hAnsi="PT Astra Serif" w:cs="Times New Roman"/>
          <w:sz w:val="26"/>
          <w:szCs w:val="26"/>
        </w:rPr>
        <w:t xml:space="preserve"> </w:t>
      </w:r>
      <w:r w:rsidR="00DE056A" w:rsidRPr="00FE71D2">
        <w:rPr>
          <w:rFonts w:ascii="PT Astra Serif" w:hAnsi="PT Astra Serif" w:cs="Times New Roman"/>
          <w:sz w:val="26"/>
          <w:szCs w:val="26"/>
        </w:rPr>
        <w:t>п.</w:t>
      </w:r>
      <w:r w:rsidR="00B50533" w:rsidRPr="00FE71D2">
        <w:rPr>
          <w:rFonts w:ascii="PT Astra Serif" w:hAnsi="PT Astra Serif" w:cs="Times New Roman"/>
          <w:sz w:val="26"/>
          <w:szCs w:val="26"/>
        </w:rPr>
        <w:t xml:space="preserve"> </w:t>
      </w:r>
      <w:r w:rsidR="003C0C9E" w:rsidRPr="00FE71D2">
        <w:rPr>
          <w:rFonts w:ascii="PT Astra Serif" w:hAnsi="PT Astra Serif" w:cs="Times New Roman"/>
          <w:sz w:val="26"/>
          <w:szCs w:val="26"/>
        </w:rPr>
        <w:t>4</w:t>
      </w:r>
      <w:r w:rsidR="00DE056A" w:rsidRPr="00FE71D2">
        <w:rPr>
          <w:rFonts w:ascii="PT Astra Serif" w:hAnsi="PT Astra Serif" w:cs="Times New Roman"/>
          <w:sz w:val="26"/>
          <w:szCs w:val="26"/>
        </w:rPr>
        <w:t xml:space="preserve"> ч.1 ст.93 </w:t>
      </w:r>
      <w:r w:rsidR="004A3C43" w:rsidRPr="00FE71D2">
        <w:rPr>
          <w:rFonts w:ascii="PT Astra Serif" w:hAnsi="PT Astra Serif" w:cs="Times New Roman"/>
          <w:sz w:val="26"/>
          <w:szCs w:val="26"/>
        </w:rPr>
        <w:t>Федеральн</w:t>
      </w:r>
      <w:r w:rsidR="003C0C9E" w:rsidRPr="00FE71D2">
        <w:rPr>
          <w:rFonts w:ascii="PT Astra Serif" w:hAnsi="PT Astra Serif" w:cs="Times New Roman"/>
          <w:sz w:val="26"/>
          <w:szCs w:val="26"/>
        </w:rPr>
        <w:t>ого</w:t>
      </w:r>
      <w:r w:rsidR="004A3C43" w:rsidRPr="00FE71D2">
        <w:rPr>
          <w:rFonts w:ascii="PT Astra Serif" w:hAnsi="PT Astra Serif" w:cs="Times New Roman"/>
          <w:sz w:val="26"/>
          <w:szCs w:val="26"/>
        </w:rPr>
        <w:t xml:space="preserve"> закон</w:t>
      </w:r>
      <w:r w:rsidR="003C0C9E" w:rsidRPr="00FE71D2">
        <w:rPr>
          <w:rFonts w:ascii="PT Astra Serif" w:hAnsi="PT Astra Serif" w:cs="Times New Roman"/>
          <w:sz w:val="26"/>
          <w:szCs w:val="26"/>
        </w:rPr>
        <w:t>а</w:t>
      </w:r>
      <w:r w:rsidR="004A3C43" w:rsidRPr="00FE71D2">
        <w:rPr>
          <w:rFonts w:ascii="PT Astra Serif" w:hAnsi="PT Astra Serif" w:cs="Times New Roman"/>
          <w:sz w:val="26"/>
          <w:szCs w:val="26"/>
        </w:rPr>
        <w:t xml:space="preserve"> от 05.04.2013 № 44-ФЗ «О контрактной системе в сфере закупок товаров, для обеспечения государ</w:t>
      </w:r>
      <w:r w:rsidR="003C0C9E" w:rsidRPr="00FE71D2">
        <w:rPr>
          <w:rFonts w:ascii="PT Astra Serif" w:hAnsi="PT Astra Serif" w:cs="Times New Roman"/>
          <w:sz w:val="26"/>
          <w:szCs w:val="26"/>
        </w:rPr>
        <w:t xml:space="preserve">ственных и муниципальных нужд», </w:t>
      </w:r>
      <w:r w:rsidR="004A3C43" w:rsidRPr="00FE71D2">
        <w:rPr>
          <w:rFonts w:ascii="PT Astra Serif" w:hAnsi="PT Astra Serif" w:cs="Times New Roman"/>
          <w:sz w:val="26"/>
          <w:szCs w:val="26"/>
        </w:rPr>
        <w:t>заключили настоящий Контракт о нижеследующем:</w:t>
      </w:r>
      <w:proofErr w:type="gramEnd"/>
    </w:p>
    <w:p w:rsidR="00E9233C" w:rsidRPr="00FE71D2" w:rsidRDefault="004A3C43" w:rsidP="00E9233C">
      <w:pPr>
        <w:numPr>
          <w:ilvl w:val="0"/>
          <w:numId w:val="3"/>
        </w:numPr>
        <w:ind w:left="0"/>
        <w:jc w:val="center"/>
        <w:rPr>
          <w:rFonts w:ascii="PT Astra Serif" w:hAnsi="PT Astra Serif" w:cs="Times New Roman"/>
          <w:b/>
          <w:bCs/>
          <w:sz w:val="26"/>
          <w:szCs w:val="26"/>
        </w:rPr>
      </w:pPr>
      <w:r w:rsidRPr="00FE71D2">
        <w:rPr>
          <w:rFonts w:ascii="PT Astra Serif" w:hAnsi="PT Astra Serif" w:cs="Times New Roman"/>
          <w:b/>
          <w:bCs/>
          <w:sz w:val="26"/>
          <w:szCs w:val="26"/>
        </w:rPr>
        <w:t>Предмет государственного контракта</w:t>
      </w:r>
    </w:p>
    <w:p w:rsidR="004A3C43" w:rsidRPr="00FE71D2" w:rsidRDefault="004A3C43" w:rsidP="009339E6">
      <w:pPr>
        <w:ind w:firstLine="708"/>
        <w:rPr>
          <w:rFonts w:ascii="PT Astra Serif" w:hAnsi="PT Astra Serif" w:cs="Times New Roman"/>
          <w:color w:val="000000"/>
          <w:sz w:val="26"/>
          <w:szCs w:val="26"/>
        </w:rPr>
      </w:pPr>
      <w:r w:rsidRPr="00FE71D2">
        <w:rPr>
          <w:rFonts w:ascii="PT Astra Serif" w:hAnsi="PT Astra Serif" w:cs="Times New Roman"/>
          <w:color w:val="000000"/>
          <w:sz w:val="26"/>
          <w:szCs w:val="26"/>
        </w:rPr>
        <w:t>1.1. «Государственный заказчик» предоставляет «</w:t>
      </w:r>
      <w:r w:rsidR="002F383C" w:rsidRPr="00FE71D2">
        <w:rPr>
          <w:rFonts w:ascii="PT Astra Serif" w:hAnsi="PT Astra Serif" w:cs="Times New Roman"/>
          <w:color w:val="000000"/>
          <w:sz w:val="26"/>
          <w:szCs w:val="26"/>
        </w:rPr>
        <w:t>Исполнителю</w:t>
      </w:r>
      <w:r w:rsidRPr="00FE71D2">
        <w:rPr>
          <w:rFonts w:ascii="PT Astra Serif" w:hAnsi="PT Astra Serif" w:cs="Times New Roman"/>
          <w:color w:val="000000"/>
          <w:sz w:val="26"/>
          <w:szCs w:val="26"/>
        </w:rPr>
        <w:t>» право на выполнение заказа</w:t>
      </w:r>
      <w:r w:rsidR="00FD5C48" w:rsidRPr="00FE71D2">
        <w:rPr>
          <w:rFonts w:ascii="PT Astra Serif" w:hAnsi="PT Astra Serif" w:cs="Times New Roman"/>
          <w:color w:val="000000"/>
          <w:sz w:val="26"/>
          <w:szCs w:val="26"/>
        </w:rPr>
        <w:t>:</w:t>
      </w:r>
      <w:r w:rsidR="009C667A" w:rsidRPr="00FE71D2">
        <w:rPr>
          <w:rFonts w:ascii="PT Astra Serif" w:hAnsi="PT Astra Serif" w:cs="Times New Roman"/>
          <w:color w:val="000000"/>
          <w:sz w:val="26"/>
          <w:szCs w:val="26"/>
        </w:rPr>
        <w:t xml:space="preserve"> </w:t>
      </w:r>
      <w:r w:rsidR="003C0C9E" w:rsidRPr="00FE71D2">
        <w:rPr>
          <w:rFonts w:ascii="PT Astra Serif" w:hAnsi="PT Astra Serif" w:cs="Times New Roman"/>
          <w:sz w:val="26"/>
          <w:szCs w:val="26"/>
        </w:rPr>
        <w:t>оказание услуг</w:t>
      </w:r>
      <w:r w:rsidR="008B3427" w:rsidRPr="00FE71D2">
        <w:rPr>
          <w:rFonts w:ascii="PT Astra Serif" w:hAnsi="PT Astra Serif" w:cs="Times New Roman"/>
          <w:sz w:val="26"/>
          <w:szCs w:val="26"/>
        </w:rPr>
        <w:t xml:space="preserve"> по</w:t>
      </w:r>
      <w:r w:rsidR="003C0C9E" w:rsidRPr="00FE71D2">
        <w:rPr>
          <w:rFonts w:ascii="PT Astra Serif" w:hAnsi="PT Astra Serif" w:cs="Times New Roman"/>
          <w:sz w:val="26"/>
          <w:szCs w:val="26"/>
        </w:rPr>
        <w:t xml:space="preserve"> </w:t>
      </w:r>
      <w:r w:rsidR="000A5D9D" w:rsidRPr="00FE71D2">
        <w:rPr>
          <w:rFonts w:ascii="PT Astra Serif" w:hAnsi="PT Astra Serif" w:cs="Times New Roman"/>
          <w:sz w:val="26"/>
          <w:szCs w:val="26"/>
        </w:rPr>
        <w:t>техническому осмотру</w:t>
      </w:r>
      <w:r w:rsidR="00A370B9" w:rsidRPr="00FE71D2">
        <w:rPr>
          <w:rFonts w:ascii="PT Astra Serif" w:hAnsi="PT Astra Serif" w:cs="Times New Roman"/>
          <w:sz w:val="26"/>
          <w:szCs w:val="26"/>
        </w:rPr>
        <w:t xml:space="preserve"> автомобилей</w:t>
      </w:r>
      <w:r w:rsidR="002F383C" w:rsidRPr="00FE71D2">
        <w:rPr>
          <w:rFonts w:ascii="PT Astra Serif" w:hAnsi="PT Astra Serif" w:cs="Times New Roman"/>
          <w:sz w:val="26"/>
          <w:szCs w:val="26"/>
        </w:rPr>
        <w:t xml:space="preserve"> </w:t>
      </w:r>
      <w:r w:rsidR="009C667A" w:rsidRPr="00FE71D2">
        <w:rPr>
          <w:rFonts w:ascii="PT Astra Serif" w:hAnsi="PT Astra Serif" w:cs="Times New Roman"/>
          <w:sz w:val="26"/>
          <w:szCs w:val="26"/>
        </w:rPr>
        <w:t>(</w:t>
      </w:r>
      <w:r w:rsidR="00FD5C48" w:rsidRPr="00FE71D2">
        <w:rPr>
          <w:rFonts w:ascii="PT Astra Serif" w:hAnsi="PT Astra Serif" w:cs="Times New Roman"/>
          <w:color w:val="000000"/>
          <w:sz w:val="26"/>
          <w:szCs w:val="26"/>
        </w:rPr>
        <w:t xml:space="preserve">далее – </w:t>
      </w:r>
      <w:r w:rsidR="002F383C" w:rsidRPr="00FE71D2">
        <w:rPr>
          <w:rFonts w:ascii="PT Astra Serif" w:hAnsi="PT Astra Serif" w:cs="Times New Roman"/>
          <w:color w:val="000000"/>
          <w:sz w:val="26"/>
          <w:szCs w:val="26"/>
        </w:rPr>
        <w:t>Услуги</w:t>
      </w:r>
      <w:r w:rsidR="00FD5C48" w:rsidRPr="00FE71D2">
        <w:rPr>
          <w:rFonts w:ascii="PT Astra Serif" w:hAnsi="PT Astra Serif" w:cs="Times New Roman"/>
          <w:color w:val="000000"/>
          <w:sz w:val="26"/>
          <w:szCs w:val="26"/>
        </w:rPr>
        <w:t>)</w:t>
      </w:r>
      <w:r w:rsidR="00D97F92" w:rsidRPr="00FE71D2">
        <w:rPr>
          <w:rFonts w:ascii="PT Astra Serif" w:hAnsi="PT Astra Serif" w:cs="Times New Roman"/>
          <w:color w:val="000000"/>
          <w:sz w:val="26"/>
          <w:szCs w:val="26"/>
        </w:rPr>
        <w:t xml:space="preserve">, </w:t>
      </w:r>
      <w:r w:rsidR="000A5D9D" w:rsidRPr="00FE71D2">
        <w:rPr>
          <w:rFonts w:ascii="PT Astra Serif" w:hAnsi="PT Astra Serif" w:cs="Times New Roman"/>
          <w:color w:val="000000"/>
          <w:sz w:val="26"/>
          <w:szCs w:val="26"/>
        </w:rPr>
        <w:t>согласно</w:t>
      </w:r>
      <w:r w:rsidRPr="00FE71D2">
        <w:rPr>
          <w:rFonts w:ascii="PT Astra Serif" w:hAnsi="PT Astra Serif" w:cs="Times New Roman"/>
          <w:color w:val="000000"/>
          <w:sz w:val="26"/>
          <w:szCs w:val="26"/>
        </w:rPr>
        <w:t xml:space="preserve"> Спецификации (Приложение №1), являющейся  неотъемлемой частью настоящего Контракта.      </w:t>
      </w:r>
    </w:p>
    <w:p w:rsidR="004A3C43" w:rsidRPr="00FE71D2" w:rsidRDefault="004A3C43" w:rsidP="004A3C43">
      <w:pPr>
        <w:pStyle w:val="a8"/>
        <w:shd w:val="clear" w:color="auto" w:fill="FFFFFF"/>
        <w:tabs>
          <w:tab w:val="left" w:pos="888"/>
        </w:tabs>
        <w:ind w:left="0" w:firstLine="709"/>
        <w:jc w:val="both"/>
        <w:rPr>
          <w:rFonts w:ascii="PT Astra Serif" w:hAnsi="PT Astra Serif"/>
          <w:color w:val="000000"/>
          <w:sz w:val="26"/>
          <w:szCs w:val="26"/>
        </w:rPr>
      </w:pPr>
      <w:r w:rsidRPr="00FE71D2">
        <w:rPr>
          <w:rFonts w:ascii="PT Astra Serif" w:hAnsi="PT Astra Serif"/>
          <w:color w:val="000000"/>
          <w:sz w:val="26"/>
          <w:szCs w:val="26"/>
        </w:rPr>
        <w:t>1.2. «</w:t>
      </w:r>
      <w:r w:rsidR="002F383C" w:rsidRPr="00FE71D2">
        <w:rPr>
          <w:rFonts w:ascii="PT Astra Serif" w:hAnsi="PT Astra Serif"/>
          <w:color w:val="000000"/>
          <w:sz w:val="26"/>
          <w:szCs w:val="26"/>
        </w:rPr>
        <w:t>Исполнитель</w:t>
      </w:r>
      <w:r w:rsidRPr="00FE71D2">
        <w:rPr>
          <w:rFonts w:ascii="PT Astra Serif" w:hAnsi="PT Astra Serif"/>
          <w:color w:val="000000"/>
          <w:sz w:val="26"/>
          <w:szCs w:val="26"/>
        </w:rPr>
        <w:t xml:space="preserve">» обязуется </w:t>
      </w:r>
      <w:r w:rsidR="002F383C" w:rsidRPr="00FE71D2">
        <w:rPr>
          <w:rFonts w:ascii="PT Astra Serif" w:hAnsi="PT Astra Serif"/>
          <w:color w:val="000000"/>
          <w:sz w:val="26"/>
          <w:szCs w:val="26"/>
        </w:rPr>
        <w:t>оказать Услуги</w:t>
      </w:r>
      <w:r w:rsidRPr="00FE71D2">
        <w:rPr>
          <w:rFonts w:ascii="PT Astra Serif" w:hAnsi="PT Astra Serif"/>
          <w:color w:val="000000"/>
          <w:sz w:val="26"/>
          <w:szCs w:val="26"/>
        </w:rPr>
        <w:t xml:space="preserve"> «Государственному заказчику», а «Государственный заказчик» обязуется</w:t>
      </w:r>
      <w:r w:rsidR="002F383C" w:rsidRPr="00FE71D2">
        <w:rPr>
          <w:rFonts w:ascii="PT Astra Serif" w:hAnsi="PT Astra Serif"/>
          <w:color w:val="000000"/>
          <w:sz w:val="26"/>
          <w:szCs w:val="26"/>
        </w:rPr>
        <w:t xml:space="preserve"> обеспечить оплату оказанных Услуг.</w:t>
      </w:r>
    </w:p>
    <w:p w:rsidR="004A3C43" w:rsidRPr="00FE71D2" w:rsidRDefault="004A3C43" w:rsidP="00E9233C">
      <w:pPr>
        <w:pStyle w:val="a8"/>
        <w:numPr>
          <w:ilvl w:val="0"/>
          <w:numId w:val="3"/>
        </w:numPr>
        <w:jc w:val="center"/>
        <w:rPr>
          <w:rFonts w:ascii="PT Astra Serif" w:hAnsi="PT Astra Serif"/>
          <w:b/>
          <w:bCs/>
          <w:sz w:val="26"/>
          <w:szCs w:val="26"/>
        </w:rPr>
      </w:pPr>
      <w:r w:rsidRPr="00FE71D2">
        <w:rPr>
          <w:rFonts w:ascii="PT Astra Serif" w:hAnsi="PT Astra Serif"/>
          <w:b/>
          <w:bCs/>
          <w:sz w:val="26"/>
          <w:szCs w:val="26"/>
        </w:rPr>
        <w:t xml:space="preserve">Качество </w:t>
      </w:r>
      <w:r w:rsidR="002F383C" w:rsidRPr="00FE71D2">
        <w:rPr>
          <w:rFonts w:ascii="PT Astra Serif" w:hAnsi="PT Astra Serif"/>
          <w:b/>
          <w:bCs/>
          <w:sz w:val="26"/>
          <w:szCs w:val="26"/>
        </w:rPr>
        <w:t>Услуг</w:t>
      </w:r>
      <w:r w:rsidRPr="00FE71D2">
        <w:rPr>
          <w:rFonts w:ascii="PT Astra Serif" w:hAnsi="PT Astra Serif"/>
          <w:b/>
          <w:bCs/>
          <w:sz w:val="26"/>
          <w:szCs w:val="26"/>
        </w:rPr>
        <w:t xml:space="preserve">, экспертиза, порядок </w:t>
      </w:r>
      <w:r w:rsidR="009339E6" w:rsidRPr="00FE71D2">
        <w:rPr>
          <w:rFonts w:ascii="PT Astra Serif" w:hAnsi="PT Astra Serif"/>
          <w:b/>
          <w:bCs/>
          <w:sz w:val="26"/>
          <w:szCs w:val="26"/>
        </w:rPr>
        <w:t>оформления документов об оказании Услуг</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 xml:space="preserve">.1. </w:t>
      </w:r>
      <w:r w:rsidRPr="00FE71D2">
        <w:rPr>
          <w:rFonts w:ascii="PT Astra Serif" w:hAnsi="PT Astra Serif" w:cs="Times New Roman"/>
          <w:sz w:val="26"/>
          <w:szCs w:val="26"/>
        </w:rPr>
        <w:t>«Государственный з</w:t>
      </w:r>
      <w:r w:rsidRPr="00FE71D2">
        <w:rPr>
          <w:rFonts w:ascii="PT Astra Serif" w:eastAsia="Calibri" w:hAnsi="PT Astra Serif" w:cs="Times New Roman"/>
          <w:sz w:val="26"/>
          <w:szCs w:val="26"/>
        </w:rPr>
        <w:t>аказчик</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в течение 5 (пяти) календарных дней </w:t>
      </w:r>
      <w:proofErr w:type="gramStart"/>
      <w:r w:rsidRPr="00FE71D2">
        <w:rPr>
          <w:rFonts w:ascii="PT Astra Serif" w:eastAsia="Calibri" w:hAnsi="PT Astra Serif" w:cs="Times New Roman"/>
          <w:sz w:val="26"/>
          <w:szCs w:val="26"/>
        </w:rPr>
        <w:t>с даты получения</w:t>
      </w:r>
      <w:proofErr w:type="gramEnd"/>
      <w:r w:rsidRPr="00FE71D2">
        <w:rPr>
          <w:rFonts w:ascii="PT Astra Serif" w:eastAsia="Calibri" w:hAnsi="PT Astra Serif" w:cs="Times New Roman"/>
          <w:sz w:val="26"/>
          <w:szCs w:val="26"/>
        </w:rPr>
        <w:t xml:space="preserve"> от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Исполнителя</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Акта об оказанных услугах обязуется подписать Акт либо направить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Исполнителю</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мотивированный отказ от подписания Акта.</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 xml:space="preserve">.2. В случае если в течение 10 (десяти) календарных дней с даты получения </w:t>
      </w:r>
      <w:r w:rsidRPr="00FE71D2">
        <w:rPr>
          <w:rFonts w:ascii="PT Astra Serif" w:hAnsi="PT Astra Serif" w:cs="Times New Roman"/>
          <w:sz w:val="26"/>
          <w:szCs w:val="26"/>
        </w:rPr>
        <w:t>«Государственным з</w:t>
      </w:r>
      <w:r w:rsidRPr="00FE71D2">
        <w:rPr>
          <w:rFonts w:ascii="PT Astra Serif" w:eastAsia="Calibri" w:hAnsi="PT Astra Serif" w:cs="Times New Roman"/>
          <w:sz w:val="26"/>
          <w:szCs w:val="26"/>
        </w:rPr>
        <w:t>аказчиком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Акта об оказанных услугах </w:t>
      </w:r>
      <w:proofErr w:type="gramStart"/>
      <w:r w:rsidRPr="00FE71D2">
        <w:rPr>
          <w:rFonts w:ascii="PT Astra Serif" w:eastAsia="Calibri" w:hAnsi="PT Astra Serif" w:cs="Times New Roman"/>
          <w:sz w:val="26"/>
          <w:szCs w:val="26"/>
        </w:rPr>
        <w:t>последний</w:t>
      </w:r>
      <w:proofErr w:type="gramEnd"/>
      <w:r w:rsidRPr="00FE71D2">
        <w:rPr>
          <w:rFonts w:ascii="PT Astra Serif" w:eastAsia="Calibri" w:hAnsi="PT Astra Serif" w:cs="Times New Roman"/>
          <w:sz w:val="26"/>
          <w:szCs w:val="26"/>
        </w:rPr>
        <w:t xml:space="preserve"> не будет подписан, либо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Исполнителем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не будет получен мотивированный отказ от подписания Акта, услуги будут считаться оказанными надлежащим образом и принятыми </w:t>
      </w:r>
      <w:r w:rsidRPr="00FE71D2">
        <w:rPr>
          <w:rFonts w:ascii="PT Astra Serif" w:hAnsi="PT Astra Serif" w:cs="Times New Roman"/>
          <w:sz w:val="26"/>
          <w:szCs w:val="26"/>
        </w:rPr>
        <w:t>«Государственным з</w:t>
      </w:r>
      <w:r w:rsidRPr="00FE71D2">
        <w:rPr>
          <w:rFonts w:ascii="PT Astra Serif" w:eastAsia="Calibri" w:hAnsi="PT Astra Serif" w:cs="Times New Roman"/>
          <w:sz w:val="26"/>
          <w:szCs w:val="26"/>
        </w:rPr>
        <w:t>аказчиком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а Акт об оказанных услугах – подписанным.</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 xml:space="preserve">.3. В случае наличия у </w:t>
      </w:r>
      <w:r w:rsidRPr="00FE71D2">
        <w:rPr>
          <w:rFonts w:ascii="PT Astra Serif" w:hAnsi="PT Astra Serif" w:cs="Times New Roman"/>
          <w:sz w:val="26"/>
          <w:szCs w:val="26"/>
        </w:rPr>
        <w:t>«Государственного з</w:t>
      </w:r>
      <w:r w:rsidRPr="00FE71D2">
        <w:rPr>
          <w:rFonts w:ascii="PT Astra Serif" w:eastAsia="Calibri" w:hAnsi="PT Astra Serif" w:cs="Times New Roman"/>
          <w:sz w:val="26"/>
          <w:szCs w:val="26"/>
        </w:rPr>
        <w:t>аказчика</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мотивированных возражений по Акту об оказанных услугах, если такие возражения были вручены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Исполнителю</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в </w:t>
      </w:r>
      <w:r w:rsidRPr="00FE71D2">
        <w:rPr>
          <w:rFonts w:ascii="PT Astra Serif" w:hAnsi="PT Astra Serif" w:cs="Times New Roman"/>
          <w:sz w:val="26"/>
          <w:szCs w:val="26"/>
        </w:rPr>
        <w:t xml:space="preserve">установленном </w:t>
      </w:r>
      <w:r w:rsidRPr="00FE71D2">
        <w:rPr>
          <w:rFonts w:ascii="PT Astra Serif" w:eastAsia="Calibri" w:hAnsi="PT Astra Serif" w:cs="Times New Roman"/>
          <w:sz w:val="26"/>
          <w:szCs w:val="26"/>
        </w:rPr>
        <w:t xml:space="preserve">порядке, услуги, оказанные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Исполнителем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считаются приня</w:t>
      </w:r>
      <w:r w:rsidRPr="00FE71D2">
        <w:rPr>
          <w:rFonts w:ascii="PT Astra Serif" w:hAnsi="PT Astra Serif" w:cs="Times New Roman"/>
          <w:sz w:val="26"/>
          <w:szCs w:val="26"/>
        </w:rPr>
        <w:t>тыми в объеме, не оспариваемом «Государственным з</w:t>
      </w:r>
      <w:r w:rsidRPr="00FE71D2">
        <w:rPr>
          <w:rFonts w:ascii="PT Astra Serif" w:eastAsia="Calibri" w:hAnsi="PT Astra Serif" w:cs="Times New Roman"/>
          <w:sz w:val="26"/>
          <w:szCs w:val="26"/>
        </w:rPr>
        <w:t>аказчиком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и подлежат оплате в данном объеме. Споры относительно услуг, не принятых </w:t>
      </w:r>
      <w:r w:rsidRPr="00FE71D2">
        <w:rPr>
          <w:rFonts w:ascii="PT Astra Serif" w:hAnsi="PT Astra Serif" w:cs="Times New Roman"/>
          <w:sz w:val="26"/>
          <w:szCs w:val="26"/>
        </w:rPr>
        <w:t>«Государственн</w:t>
      </w:r>
      <w:r w:rsidR="00EE07D7" w:rsidRPr="00FE71D2">
        <w:rPr>
          <w:rFonts w:ascii="PT Astra Serif" w:hAnsi="PT Astra Serif" w:cs="Times New Roman"/>
          <w:sz w:val="26"/>
          <w:szCs w:val="26"/>
        </w:rPr>
        <w:t>ы</w:t>
      </w:r>
      <w:r w:rsidRPr="00FE71D2">
        <w:rPr>
          <w:rFonts w:ascii="PT Astra Serif" w:hAnsi="PT Astra Serif" w:cs="Times New Roman"/>
          <w:sz w:val="26"/>
          <w:szCs w:val="26"/>
        </w:rPr>
        <w:t>м з</w:t>
      </w:r>
      <w:r w:rsidRPr="00FE71D2">
        <w:rPr>
          <w:rFonts w:ascii="PT Astra Serif" w:eastAsia="Calibri" w:hAnsi="PT Astra Serif" w:cs="Times New Roman"/>
          <w:sz w:val="26"/>
          <w:szCs w:val="26"/>
        </w:rPr>
        <w:t>аказчиком</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подлежат разрешению путем переговоров, а при не</w:t>
      </w:r>
      <w:r w:rsidR="00373EF8" w:rsidRPr="00FE71D2">
        <w:rPr>
          <w:rFonts w:ascii="PT Astra Serif" w:eastAsia="Calibri" w:hAnsi="PT Astra Serif" w:cs="Times New Roman"/>
          <w:sz w:val="26"/>
          <w:szCs w:val="26"/>
        </w:rPr>
        <w:t xml:space="preserve"> </w:t>
      </w:r>
      <w:r w:rsidRPr="00FE71D2">
        <w:rPr>
          <w:rFonts w:ascii="PT Astra Serif" w:eastAsia="Calibri" w:hAnsi="PT Astra Serif" w:cs="Times New Roman"/>
          <w:sz w:val="26"/>
          <w:szCs w:val="26"/>
        </w:rPr>
        <w:t>достижении согласия – в судебном порядке.</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.4. После подпи</w:t>
      </w:r>
      <w:r w:rsidRPr="00FE71D2">
        <w:rPr>
          <w:rFonts w:ascii="PT Astra Serif" w:hAnsi="PT Astra Serif" w:cs="Times New Roman"/>
          <w:sz w:val="26"/>
          <w:szCs w:val="26"/>
        </w:rPr>
        <w:t>сания Акта об оказанных услугах</w:t>
      </w:r>
      <w:r w:rsidRPr="00FE71D2">
        <w:rPr>
          <w:rFonts w:ascii="PT Astra Serif" w:eastAsia="Calibri" w:hAnsi="PT Astra Serif" w:cs="Times New Roman"/>
          <w:sz w:val="26"/>
          <w:szCs w:val="26"/>
        </w:rPr>
        <w:t xml:space="preserve">, претензии </w:t>
      </w:r>
      <w:r w:rsidRPr="00FE71D2">
        <w:rPr>
          <w:rFonts w:ascii="PT Astra Serif" w:hAnsi="PT Astra Serif" w:cs="Times New Roman"/>
          <w:sz w:val="26"/>
          <w:szCs w:val="26"/>
        </w:rPr>
        <w:t>«Государственного з</w:t>
      </w:r>
      <w:r w:rsidRPr="00FE71D2">
        <w:rPr>
          <w:rFonts w:ascii="PT Astra Serif" w:eastAsia="Calibri" w:hAnsi="PT Astra Serif" w:cs="Times New Roman"/>
          <w:sz w:val="26"/>
          <w:szCs w:val="26"/>
        </w:rPr>
        <w:t>аказчика</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к </w:t>
      </w:r>
      <w:r w:rsidRPr="00FE71D2">
        <w:rPr>
          <w:rFonts w:ascii="PT Astra Serif" w:hAnsi="PT Astra Serif" w:cs="Times New Roman"/>
          <w:sz w:val="26"/>
          <w:szCs w:val="26"/>
        </w:rPr>
        <w:t>«</w:t>
      </w:r>
      <w:r w:rsidRPr="00FE71D2">
        <w:rPr>
          <w:rFonts w:ascii="PT Astra Serif" w:eastAsia="Calibri" w:hAnsi="PT Astra Serif" w:cs="Times New Roman"/>
          <w:sz w:val="26"/>
          <w:szCs w:val="26"/>
        </w:rPr>
        <w:t>Исполнителю</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по объему и качеству, а также срокам оказанных услуг не принимаются.</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 xml:space="preserve">.5. Для проверки соответствия оказанных услуг требованиям Государственного контракта </w:t>
      </w:r>
      <w:r w:rsidRPr="00FE71D2">
        <w:rPr>
          <w:rFonts w:ascii="PT Astra Serif" w:hAnsi="PT Astra Serif" w:cs="Times New Roman"/>
          <w:sz w:val="26"/>
          <w:szCs w:val="26"/>
        </w:rPr>
        <w:t>«Государственный з</w:t>
      </w:r>
      <w:r w:rsidRPr="00FE71D2">
        <w:rPr>
          <w:rFonts w:ascii="PT Astra Serif" w:eastAsia="Calibri" w:hAnsi="PT Astra Serif" w:cs="Times New Roman"/>
          <w:sz w:val="26"/>
          <w:szCs w:val="26"/>
        </w:rPr>
        <w:t>аказчик</w:t>
      </w:r>
      <w:r w:rsidRPr="00FE71D2">
        <w:rPr>
          <w:rFonts w:ascii="PT Astra Serif" w:hAnsi="PT Astra Serif" w:cs="Times New Roman"/>
          <w:sz w:val="26"/>
          <w:szCs w:val="26"/>
        </w:rPr>
        <w:t>»</w:t>
      </w:r>
      <w:r w:rsidRPr="00FE71D2">
        <w:rPr>
          <w:rFonts w:ascii="PT Astra Serif" w:eastAsia="Calibri" w:hAnsi="PT Astra Serif" w:cs="Times New Roman"/>
          <w:sz w:val="26"/>
          <w:szCs w:val="26"/>
        </w:rPr>
        <w:t xml:space="preserve"> может проводить экспертизу. Экспертиза оказанных услуг может проводиться Заказчиком своими силами, а в определенных законодательством случаях к проведению экспертизы обязательно привлекаются эксперты, экспертные организации на основании контрактов, заключенных в соответствии с Федеральным законом от  05.04.2013 г. </w:t>
      </w:r>
      <w:r w:rsidRPr="00FE71D2">
        <w:rPr>
          <w:rFonts w:ascii="PT Astra Serif" w:eastAsia="Calibri" w:hAnsi="PT Astra Serif" w:cs="Times New Roman"/>
          <w:sz w:val="26"/>
          <w:szCs w:val="26"/>
        </w:rPr>
        <w:lastRenderedPageBreak/>
        <w:t>№ 44-ФЗ «О контрактной системе в сфере закупок товаров, работ, услуг для обеспечения государственных и муниципальных нужд».</w:t>
      </w:r>
    </w:p>
    <w:p w:rsidR="009339E6" w:rsidRPr="00FE71D2" w:rsidRDefault="009339E6" w:rsidP="009339E6">
      <w:pPr>
        <w:tabs>
          <w:tab w:val="left" w:pos="993"/>
        </w:tabs>
        <w:rPr>
          <w:rFonts w:ascii="PT Astra Serif" w:eastAsia="Calibri" w:hAnsi="PT Astra Serif" w:cs="Times New Roman"/>
          <w:sz w:val="26"/>
          <w:szCs w:val="26"/>
        </w:rPr>
      </w:pPr>
      <w:r w:rsidRPr="00FE71D2">
        <w:rPr>
          <w:rFonts w:ascii="PT Astra Serif" w:hAnsi="PT Astra Serif" w:cs="Times New Roman"/>
          <w:sz w:val="26"/>
          <w:szCs w:val="26"/>
        </w:rPr>
        <w:tab/>
        <w:t>2</w:t>
      </w:r>
      <w:r w:rsidRPr="00FE71D2">
        <w:rPr>
          <w:rFonts w:ascii="PT Astra Serif" w:eastAsia="Calibri" w:hAnsi="PT Astra Serif" w:cs="Times New Roman"/>
          <w:sz w:val="26"/>
          <w:szCs w:val="26"/>
        </w:rPr>
        <w:t>.6.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сведения, документы, относящиеся к условиям исполнения Государственного контракта. Результаты такой экспертизы оформляются в виде заключения. В случае, если по результатам такой экспертизы установлены нарушения требований Государственного контракта, не препятствующие приемке оказанных услуг, в заключени</w:t>
      </w:r>
      <w:proofErr w:type="gramStart"/>
      <w:r w:rsidRPr="00FE71D2">
        <w:rPr>
          <w:rFonts w:ascii="PT Astra Serif" w:eastAsia="Calibri" w:hAnsi="PT Astra Serif" w:cs="Times New Roman"/>
          <w:sz w:val="26"/>
          <w:szCs w:val="26"/>
        </w:rPr>
        <w:t>и</w:t>
      </w:r>
      <w:proofErr w:type="gramEnd"/>
      <w:r w:rsidRPr="00FE71D2">
        <w:rPr>
          <w:rFonts w:ascii="PT Astra Serif" w:eastAsia="Calibri" w:hAnsi="PT Astra Serif" w:cs="Times New Roman"/>
          <w:sz w:val="26"/>
          <w:szCs w:val="26"/>
        </w:rPr>
        <w:t xml:space="preserve"> могут содержаться предложения об устранении данных нарушений, в том числе с указанием срока их устранения.</w:t>
      </w:r>
    </w:p>
    <w:p w:rsidR="004A3C43" w:rsidRPr="00FE71D2" w:rsidRDefault="009339E6" w:rsidP="004A3C43">
      <w:pPr>
        <w:numPr>
          <w:ilvl w:val="0"/>
          <w:numId w:val="1"/>
        </w:numPr>
        <w:ind w:left="0" w:firstLine="0"/>
        <w:jc w:val="center"/>
        <w:rPr>
          <w:rFonts w:ascii="PT Astra Serif" w:hAnsi="PT Astra Serif" w:cs="Times New Roman"/>
          <w:b/>
          <w:bCs/>
          <w:sz w:val="26"/>
          <w:szCs w:val="26"/>
        </w:rPr>
      </w:pPr>
      <w:r w:rsidRPr="00FE71D2">
        <w:rPr>
          <w:rFonts w:ascii="PT Astra Serif" w:hAnsi="PT Astra Serif" w:cs="Times New Roman"/>
          <w:b/>
          <w:bCs/>
          <w:sz w:val="26"/>
          <w:szCs w:val="26"/>
        </w:rPr>
        <w:t>Сроки оказания Услуг</w:t>
      </w:r>
    </w:p>
    <w:p w:rsidR="004A3C43" w:rsidRPr="00FE71D2" w:rsidRDefault="004A3C43" w:rsidP="004A3C43">
      <w:pPr>
        <w:widowControl w:val="0"/>
        <w:shd w:val="clear" w:color="auto" w:fill="FFFFFF"/>
        <w:tabs>
          <w:tab w:val="left" w:pos="936"/>
        </w:tabs>
        <w:autoSpaceDE w:val="0"/>
        <w:autoSpaceDN w:val="0"/>
        <w:adjustRightInd w:val="0"/>
        <w:ind w:firstLine="709"/>
        <w:rPr>
          <w:rFonts w:ascii="PT Astra Serif" w:hAnsi="PT Astra Serif" w:cs="Times New Roman"/>
          <w:sz w:val="26"/>
          <w:szCs w:val="26"/>
        </w:rPr>
      </w:pPr>
      <w:r w:rsidRPr="00FE71D2">
        <w:rPr>
          <w:rFonts w:ascii="PT Astra Serif" w:hAnsi="PT Astra Serif" w:cs="Times New Roman"/>
          <w:sz w:val="26"/>
          <w:szCs w:val="26"/>
        </w:rPr>
        <w:t xml:space="preserve">3.1. </w:t>
      </w:r>
      <w:r w:rsidR="00D75987" w:rsidRPr="00FE71D2">
        <w:rPr>
          <w:rFonts w:ascii="PT Astra Serif" w:hAnsi="PT Astra Serif" w:cs="Times New Roman"/>
          <w:sz w:val="26"/>
          <w:szCs w:val="26"/>
        </w:rPr>
        <w:t>Услуги</w:t>
      </w:r>
      <w:r w:rsidR="00F47CA3" w:rsidRPr="00FE71D2">
        <w:rPr>
          <w:rFonts w:ascii="PT Astra Serif" w:hAnsi="PT Astra Serif" w:cs="Times New Roman"/>
          <w:sz w:val="26"/>
          <w:szCs w:val="26"/>
        </w:rPr>
        <w:t xml:space="preserve"> по</w:t>
      </w:r>
      <w:r w:rsidR="00D75987" w:rsidRPr="00FE71D2">
        <w:rPr>
          <w:rFonts w:ascii="PT Astra Serif" w:hAnsi="PT Astra Serif" w:cs="Times New Roman"/>
          <w:sz w:val="26"/>
          <w:szCs w:val="26"/>
        </w:rPr>
        <w:t xml:space="preserve"> </w:t>
      </w:r>
      <w:r w:rsidR="000A5D9D" w:rsidRPr="00FE71D2">
        <w:rPr>
          <w:rFonts w:ascii="PT Astra Serif" w:hAnsi="PT Astra Serif" w:cs="Times New Roman"/>
          <w:sz w:val="26"/>
          <w:szCs w:val="26"/>
        </w:rPr>
        <w:t>техническому осмотру</w:t>
      </w:r>
      <w:r w:rsidR="008B3427" w:rsidRPr="00FE71D2">
        <w:rPr>
          <w:rFonts w:ascii="PT Astra Serif" w:hAnsi="PT Astra Serif" w:cs="Times New Roman"/>
          <w:sz w:val="26"/>
          <w:szCs w:val="26"/>
        </w:rPr>
        <w:t xml:space="preserve"> автомобилей</w:t>
      </w:r>
      <w:r w:rsidR="00F47CA3" w:rsidRPr="00FE71D2">
        <w:rPr>
          <w:rFonts w:ascii="PT Astra Serif" w:hAnsi="PT Astra Serif"/>
          <w:sz w:val="26"/>
          <w:szCs w:val="26"/>
        </w:rPr>
        <w:t xml:space="preserve"> </w:t>
      </w:r>
      <w:r w:rsidR="00D75987" w:rsidRPr="00FE71D2">
        <w:rPr>
          <w:rFonts w:ascii="PT Astra Serif" w:hAnsi="PT Astra Serif"/>
          <w:sz w:val="26"/>
          <w:szCs w:val="26"/>
        </w:rPr>
        <w:t>должны быть оказаны</w:t>
      </w:r>
      <w:r w:rsidRPr="00FE71D2">
        <w:rPr>
          <w:rFonts w:ascii="PT Astra Serif" w:hAnsi="PT Astra Serif" w:cs="Times New Roman"/>
          <w:bCs/>
          <w:spacing w:val="-5"/>
          <w:sz w:val="26"/>
          <w:szCs w:val="26"/>
        </w:rPr>
        <w:t xml:space="preserve"> </w:t>
      </w:r>
      <w:r w:rsidR="00F47CA3" w:rsidRPr="00FE71D2">
        <w:rPr>
          <w:rFonts w:ascii="PT Astra Serif" w:hAnsi="PT Astra Serif" w:cs="Times New Roman"/>
          <w:color w:val="000000"/>
          <w:spacing w:val="-2"/>
          <w:sz w:val="26"/>
          <w:szCs w:val="26"/>
        </w:rPr>
        <w:t xml:space="preserve"> не позднее </w:t>
      </w:r>
      <w:r w:rsidR="005F37AA">
        <w:rPr>
          <w:rFonts w:ascii="PT Astra Serif" w:hAnsi="PT Astra Serif" w:cs="Times New Roman"/>
          <w:color w:val="000000"/>
          <w:spacing w:val="-2"/>
          <w:sz w:val="26"/>
          <w:szCs w:val="26"/>
        </w:rPr>
        <w:t>10 сентября</w:t>
      </w:r>
      <w:r w:rsidRPr="00FE71D2">
        <w:rPr>
          <w:rFonts w:ascii="PT Astra Serif" w:hAnsi="PT Astra Serif" w:cs="Times New Roman"/>
          <w:color w:val="000000"/>
          <w:spacing w:val="-2"/>
          <w:sz w:val="26"/>
          <w:szCs w:val="26"/>
        </w:rPr>
        <w:t xml:space="preserve"> 20</w:t>
      </w:r>
      <w:r w:rsidR="000A5D9D" w:rsidRPr="00FE71D2">
        <w:rPr>
          <w:rFonts w:ascii="PT Astra Serif" w:hAnsi="PT Astra Serif" w:cs="Times New Roman"/>
          <w:color w:val="000000"/>
          <w:spacing w:val="-2"/>
          <w:sz w:val="26"/>
          <w:szCs w:val="26"/>
        </w:rPr>
        <w:t>26</w:t>
      </w:r>
      <w:r w:rsidRPr="00FE71D2">
        <w:rPr>
          <w:rFonts w:ascii="PT Astra Serif" w:hAnsi="PT Astra Serif" w:cs="Times New Roman"/>
          <w:color w:val="000000"/>
          <w:spacing w:val="-2"/>
          <w:sz w:val="26"/>
          <w:szCs w:val="26"/>
        </w:rPr>
        <w:t xml:space="preserve"> года</w:t>
      </w:r>
      <w:r w:rsidRPr="00FE71D2">
        <w:rPr>
          <w:rFonts w:ascii="PT Astra Serif" w:hAnsi="PT Astra Serif" w:cs="Times New Roman"/>
          <w:sz w:val="26"/>
          <w:szCs w:val="26"/>
        </w:rPr>
        <w:t>,</w:t>
      </w:r>
      <w:r w:rsidR="00F357F7" w:rsidRPr="00FE71D2">
        <w:rPr>
          <w:rFonts w:ascii="PT Astra Serif" w:hAnsi="PT Astra Serif"/>
          <w:color w:val="000000"/>
          <w:sz w:val="26"/>
          <w:szCs w:val="26"/>
        </w:rPr>
        <w:t xml:space="preserve"> </w:t>
      </w:r>
      <w:r w:rsidRPr="00FE71D2">
        <w:rPr>
          <w:rFonts w:ascii="PT Astra Serif" w:hAnsi="PT Astra Serif" w:cs="Times New Roman"/>
          <w:sz w:val="26"/>
          <w:szCs w:val="26"/>
        </w:rPr>
        <w:t xml:space="preserve">в рабочие дни понедельник-пятница с 08 часов до 17 часов по московскому времени. </w:t>
      </w:r>
    </w:p>
    <w:p w:rsidR="009F027E" w:rsidRPr="00FE71D2" w:rsidRDefault="009F027E" w:rsidP="00FE71D2">
      <w:pPr>
        <w:widowControl w:val="0"/>
        <w:shd w:val="clear" w:color="auto" w:fill="FFFFFF"/>
        <w:tabs>
          <w:tab w:val="left" w:pos="936"/>
        </w:tabs>
        <w:autoSpaceDE w:val="0"/>
        <w:autoSpaceDN w:val="0"/>
        <w:adjustRightInd w:val="0"/>
        <w:rPr>
          <w:rFonts w:ascii="PT Astra Serif" w:hAnsi="PT Astra Serif" w:cs="Times New Roman"/>
          <w:color w:val="000000"/>
          <w:spacing w:val="-6"/>
          <w:sz w:val="26"/>
          <w:szCs w:val="26"/>
        </w:rPr>
      </w:pPr>
    </w:p>
    <w:p w:rsidR="004A3C43" w:rsidRPr="00FE71D2" w:rsidRDefault="004A3C43" w:rsidP="00E9233C">
      <w:pPr>
        <w:pStyle w:val="a8"/>
        <w:numPr>
          <w:ilvl w:val="0"/>
          <w:numId w:val="1"/>
        </w:numPr>
        <w:jc w:val="center"/>
        <w:rPr>
          <w:rFonts w:ascii="PT Astra Serif" w:hAnsi="PT Astra Serif"/>
          <w:b/>
          <w:bCs/>
          <w:sz w:val="26"/>
          <w:szCs w:val="26"/>
        </w:rPr>
      </w:pPr>
      <w:r w:rsidRPr="00FE71D2">
        <w:rPr>
          <w:rFonts w:ascii="PT Astra Serif" w:hAnsi="PT Astra Serif"/>
          <w:b/>
          <w:bCs/>
          <w:sz w:val="26"/>
          <w:szCs w:val="26"/>
        </w:rPr>
        <w:t>Цены и порядок расчетов</w:t>
      </w:r>
    </w:p>
    <w:p w:rsidR="004A3C43" w:rsidRPr="00FE71D2" w:rsidRDefault="004A3C43" w:rsidP="004A3C43">
      <w:pPr>
        <w:ind w:firstLine="708"/>
        <w:rPr>
          <w:rFonts w:ascii="PT Astra Serif" w:hAnsi="PT Astra Serif" w:cs="Times New Roman"/>
          <w:sz w:val="26"/>
          <w:szCs w:val="26"/>
        </w:rPr>
      </w:pPr>
      <w:r w:rsidRPr="00FE71D2">
        <w:rPr>
          <w:rFonts w:ascii="PT Astra Serif" w:hAnsi="PT Astra Serif" w:cs="Times New Roman"/>
          <w:sz w:val="26"/>
          <w:szCs w:val="26"/>
        </w:rPr>
        <w:t xml:space="preserve">4.1. Цена </w:t>
      </w:r>
      <w:r w:rsidR="005D6AE0" w:rsidRPr="00FE71D2">
        <w:rPr>
          <w:rFonts w:ascii="PT Astra Serif" w:hAnsi="PT Astra Serif" w:cs="Times New Roman"/>
          <w:sz w:val="26"/>
          <w:szCs w:val="26"/>
        </w:rPr>
        <w:t>настоящего Контракта составляет</w:t>
      </w:r>
      <w:proofErr w:type="gramStart"/>
      <w:r w:rsidR="009B5F13" w:rsidRPr="00FE71D2">
        <w:rPr>
          <w:rFonts w:ascii="PT Astra Serif" w:hAnsi="PT Astra Serif" w:cs="Times New Roman"/>
          <w:sz w:val="26"/>
          <w:szCs w:val="26"/>
        </w:rPr>
        <w:t xml:space="preserve"> </w:t>
      </w:r>
      <w:r w:rsidR="000A5D9D" w:rsidRPr="00FE71D2">
        <w:rPr>
          <w:rFonts w:ascii="PT Astra Serif" w:hAnsi="PT Astra Serif" w:cs="Times New Roman"/>
          <w:sz w:val="26"/>
          <w:szCs w:val="26"/>
        </w:rPr>
        <w:t>_______</w:t>
      </w:r>
      <w:r w:rsidR="000A328E" w:rsidRPr="00FE71D2">
        <w:rPr>
          <w:rFonts w:ascii="PT Astra Serif" w:hAnsi="PT Astra Serif" w:cs="Times New Roman"/>
          <w:sz w:val="26"/>
          <w:szCs w:val="26"/>
        </w:rPr>
        <w:t xml:space="preserve"> </w:t>
      </w:r>
      <w:r w:rsidRPr="00FE71D2">
        <w:rPr>
          <w:rFonts w:ascii="PT Astra Serif" w:hAnsi="PT Astra Serif" w:cs="Times New Roman"/>
          <w:sz w:val="26"/>
          <w:szCs w:val="26"/>
        </w:rPr>
        <w:t>(</w:t>
      </w:r>
      <w:r w:rsidR="000A5D9D" w:rsidRPr="00FE71D2">
        <w:rPr>
          <w:rFonts w:ascii="PT Astra Serif" w:hAnsi="PT Astra Serif" w:cs="Times New Roman"/>
          <w:sz w:val="26"/>
          <w:szCs w:val="26"/>
        </w:rPr>
        <w:t>____________________________</w:t>
      </w:r>
      <w:r w:rsidR="00D75987" w:rsidRPr="00FE71D2">
        <w:rPr>
          <w:rFonts w:ascii="PT Astra Serif" w:hAnsi="PT Astra Serif" w:cs="Times New Roman"/>
          <w:sz w:val="26"/>
          <w:szCs w:val="26"/>
        </w:rPr>
        <w:t>)</w:t>
      </w:r>
      <w:r w:rsidR="00A140C3" w:rsidRPr="00FE71D2">
        <w:rPr>
          <w:rFonts w:ascii="PT Astra Serif" w:hAnsi="PT Astra Serif" w:cs="Times New Roman"/>
          <w:sz w:val="26"/>
          <w:szCs w:val="26"/>
        </w:rPr>
        <w:t xml:space="preserve"> </w:t>
      </w:r>
      <w:proofErr w:type="gramEnd"/>
      <w:r w:rsidR="00D97F92" w:rsidRPr="00FE71D2">
        <w:rPr>
          <w:rFonts w:ascii="PT Astra Serif" w:hAnsi="PT Astra Serif" w:cs="Times New Roman"/>
          <w:sz w:val="26"/>
          <w:szCs w:val="26"/>
        </w:rPr>
        <w:t xml:space="preserve">рублей </w:t>
      </w:r>
      <w:r w:rsidR="00A140C3" w:rsidRPr="00FE71D2">
        <w:rPr>
          <w:rFonts w:ascii="PT Astra Serif" w:hAnsi="PT Astra Serif" w:cs="Times New Roman"/>
          <w:sz w:val="26"/>
          <w:szCs w:val="26"/>
        </w:rPr>
        <w:t>00</w:t>
      </w:r>
      <w:r w:rsidR="00D97F92" w:rsidRPr="00FE71D2">
        <w:rPr>
          <w:rFonts w:ascii="PT Astra Serif" w:hAnsi="PT Astra Serif" w:cs="Times New Roman"/>
          <w:sz w:val="26"/>
          <w:szCs w:val="26"/>
        </w:rPr>
        <w:t xml:space="preserve"> копеек</w:t>
      </w:r>
      <w:r w:rsidR="00D75987" w:rsidRPr="00FE71D2">
        <w:rPr>
          <w:rFonts w:ascii="PT Astra Serif" w:hAnsi="PT Astra Serif" w:cs="Times New Roman"/>
          <w:sz w:val="26"/>
          <w:szCs w:val="26"/>
        </w:rPr>
        <w:t xml:space="preserve">, </w:t>
      </w:r>
      <w:r w:rsidRPr="00FE71D2">
        <w:rPr>
          <w:rFonts w:ascii="PT Astra Serif" w:hAnsi="PT Astra Serif" w:cs="Times New Roman"/>
          <w:sz w:val="26"/>
          <w:szCs w:val="26"/>
        </w:rPr>
        <w:t xml:space="preserve">с учетом расходов </w:t>
      </w:r>
      <w:r w:rsidR="00D13D89" w:rsidRPr="00FE71D2">
        <w:rPr>
          <w:rFonts w:ascii="PT Astra Serif" w:hAnsi="PT Astra Serif" w:cs="Times New Roman"/>
          <w:sz w:val="26"/>
          <w:szCs w:val="26"/>
        </w:rPr>
        <w:t>«</w:t>
      </w:r>
      <w:r w:rsidR="00D75987" w:rsidRPr="00FE71D2">
        <w:rPr>
          <w:rFonts w:ascii="PT Astra Serif" w:hAnsi="PT Astra Serif" w:cs="Times New Roman"/>
          <w:sz w:val="26"/>
          <w:szCs w:val="26"/>
        </w:rPr>
        <w:t>Исполнителя</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на уплату налогов, сборов, иных обязательных платежей, определяемых действующим законодательством Российской Федерации, расходов на страхование, </w:t>
      </w:r>
      <w:r w:rsidR="00D97F92" w:rsidRPr="00FE71D2">
        <w:rPr>
          <w:rFonts w:ascii="PT Astra Serif" w:hAnsi="PT Astra Serif" w:cs="Times New Roman"/>
          <w:sz w:val="26"/>
          <w:szCs w:val="26"/>
        </w:rPr>
        <w:t xml:space="preserve">иных расходов </w:t>
      </w:r>
      <w:r w:rsidRPr="00FE71D2">
        <w:rPr>
          <w:rFonts w:ascii="PT Astra Serif" w:hAnsi="PT Astra Serif" w:cs="Times New Roman"/>
          <w:sz w:val="26"/>
          <w:szCs w:val="26"/>
        </w:rPr>
        <w:t xml:space="preserve">связанных с исполнением обязательств </w:t>
      </w:r>
      <w:r w:rsidR="00D13D89" w:rsidRPr="00FE71D2">
        <w:rPr>
          <w:rFonts w:ascii="PT Astra Serif" w:hAnsi="PT Astra Serif" w:cs="Times New Roman"/>
          <w:sz w:val="26"/>
          <w:szCs w:val="26"/>
        </w:rPr>
        <w:t>«</w:t>
      </w:r>
      <w:r w:rsidR="004F629C" w:rsidRPr="00FE71D2">
        <w:rPr>
          <w:rFonts w:ascii="PT Astra Serif" w:hAnsi="PT Astra Serif" w:cs="Times New Roman"/>
          <w:sz w:val="26"/>
          <w:szCs w:val="26"/>
        </w:rPr>
        <w:t>Исполнителя</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по контракту</w:t>
      </w:r>
      <w:r w:rsidR="00490451" w:rsidRPr="00FE71D2">
        <w:rPr>
          <w:rFonts w:ascii="PT Astra Serif" w:hAnsi="PT Astra Serif" w:cs="Times New Roman"/>
          <w:sz w:val="26"/>
          <w:szCs w:val="26"/>
        </w:rPr>
        <w:t>.</w:t>
      </w:r>
    </w:p>
    <w:p w:rsidR="004A3C43" w:rsidRPr="00FE71D2" w:rsidRDefault="004A3C43" w:rsidP="004A3C43">
      <w:pPr>
        <w:ind w:firstLine="709"/>
        <w:rPr>
          <w:rFonts w:ascii="PT Astra Serif" w:hAnsi="PT Astra Serif" w:cs="Times New Roman"/>
          <w:sz w:val="26"/>
          <w:szCs w:val="26"/>
        </w:rPr>
      </w:pPr>
      <w:r w:rsidRPr="00FE71D2">
        <w:rPr>
          <w:rFonts w:ascii="PT Astra Serif" w:hAnsi="PT Astra Serif" w:cs="Times New Roman"/>
          <w:sz w:val="26"/>
          <w:szCs w:val="26"/>
        </w:rPr>
        <w:t>4.2. Цена контракта является твердой и определяется на весь срок исполнения контракта, изменение цены после заключения контракта  не допускается.</w:t>
      </w:r>
    </w:p>
    <w:p w:rsidR="004A3C43" w:rsidRPr="00FE71D2" w:rsidRDefault="004A3C43" w:rsidP="004A3C43">
      <w:pPr>
        <w:ind w:firstLine="567"/>
        <w:rPr>
          <w:rFonts w:ascii="PT Astra Serif" w:hAnsi="PT Astra Serif" w:cs="Times New Roman"/>
          <w:sz w:val="26"/>
          <w:szCs w:val="26"/>
        </w:rPr>
      </w:pPr>
      <w:r w:rsidRPr="00FE71D2">
        <w:rPr>
          <w:rFonts w:ascii="PT Astra Serif" w:hAnsi="PT Astra Serif" w:cs="Times New Roman"/>
          <w:sz w:val="26"/>
          <w:szCs w:val="26"/>
        </w:rPr>
        <w:t xml:space="preserve">  4.3</w:t>
      </w:r>
      <w:r w:rsidRPr="00FE71D2">
        <w:rPr>
          <w:rFonts w:ascii="PT Astra Serif" w:hAnsi="PT Astra Serif" w:cs="Times New Roman"/>
          <w:color w:val="FF0000"/>
          <w:sz w:val="26"/>
          <w:szCs w:val="26"/>
        </w:rPr>
        <w:t xml:space="preserve">. </w:t>
      </w:r>
      <w:r w:rsidRPr="00FE71D2">
        <w:rPr>
          <w:rFonts w:ascii="PT Astra Serif" w:hAnsi="PT Astra Serif" w:cs="Times New Roman"/>
          <w:sz w:val="26"/>
          <w:szCs w:val="26"/>
        </w:rPr>
        <w:t xml:space="preserve">Оплата производится за счет </w:t>
      </w:r>
      <w:r w:rsidR="00490451" w:rsidRPr="00FE71D2">
        <w:rPr>
          <w:rFonts w:ascii="PT Astra Serif" w:hAnsi="PT Astra Serif" w:cs="Times New Roman"/>
          <w:sz w:val="26"/>
          <w:szCs w:val="26"/>
        </w:rPr>
        <w:t xml:space="preserve">средств </w:t>
      </w:r>
      <w:r w:rsidR="007F2030" w:rsidRPr="00FE71D2">
        <w:rPr>
          <w:rFonts w:ascii="PT Astra Serif" w:hAnsi="PT Astra Serif" w:cs="Times New Roman"/>
          <w:sz w:val="26"/>
          <w:szCs w:val="26"/>
        </w:rPr>
        <w:t>федерального бюджета</w:t>
      </w:r>
      <w:r w:rsidR="00F47CA3" w:rsidRPr="00FE71D2">
        <w:rPr>
          <w:rFonts w:ascii="PT Astra Serif" w:hAnsi="PT Astra Serif" w:cs="Times New Roman"/>
          <w:sz w:val="26"/>
          <w:szCs w:val="26"/>
        </w:rPr>
        <w:t xml:space="preserve"> </w:t>
      </w:r>
      <w:r w:rsidR="00305790" w:rsidRPr="00FE71D2">
        <w:rPr>
          <w:rFonts w:ascii="PT Astra Serif" w:hAnsi="PT Astra Serif" w:cs="Times New Roman"/>
          <w:sz w:val="26"/>
          <w:szCs w:val="26"/>
        </w:rPr>
        <w:t>в пределах выделенных лимитов бюджетных обязательств</w:t>
      </w:r>
      <w:r w:rsidRPr="00FE71D2">
        <w:rPr>
          <w:rFonts w:ascii="PT Astra Serif" w:hAnsi="PT Astra Serif" w:cs="Times New Roman"/>
          <w:sz w:val="26"/>
          <w:szCs w:val="26"/>
        </w:rPr>
        <w:t>, путем перечисления соответствующих сумм на  расчетный счет «</w:t>
      </w:r>
      <w:r w:rsidR="004F629C" w:rsidRPr="00FE71D2">
        <w:rPr>
          <w:rFonts w:ascii="PT Astra Serif" w:hAnsi="PT Astra Serif" w:cs="Times New Roman"/>
          <w:sz w:val="26"/>
          <w:szCs w:val="26"/>
        </w:rPr>
        <w:t>Исполнителя</w:t>
      </w:r>
      <w:r w:rsidRPr="00FE71D2">
        <w:rPr>
          <w:rFonts w:ascii="PT Astra Serif" w:hAnsi="PT Astra Serif" w:cs="Times New Roman"/>
          <w:sz w:val="26"/>
          <w:szCs w:val="26"/>
        </w:rPr>
        <w:t xml:space="preserve">» в течение </w:t>
      </w:r>
      <w:r w:rsidR="000A5D9D" w:rsidRPr="00FE71D2">
        <w:rPr>
          <w:rFonts w:ascii="PT Astra Serif" w:hAnsi="PT Astra Serif" w:cs="Times New Roman"/>
          <w:sz w:val="26"/>
          <w:szCs w:val="26"/>
        </w:rPr>
        <w:t xml:space="preserve">7 </w:t>
      </w:r>
      <w:r w:rsidRPr="00FE71D2">
        <w:rPr>
          <w:rFonts w:ascii="PT Astra Serif" w:hAnsi="PT Astra Serif" w:cs="Times New Roman"/>
          <w:sz w:val="26"/>
          <w:szCs w:val="26"/>
        </w:rPr>
        <w:t>(</w:t>
      </w:r>
      <w:r w:rsidR="000A5D9D" w:rsidRPr="00FE71D2">
        <w:rPr>
          <w:rFonts w:ascii="PT Astra Serif" w:hAnsi="PT Astra Serif" w:cs="Times New Roman"/>
          <w:sz w:val="26"/>
          <w:szCs w:val="26"/>
        </w:rPr>
        <w:t>семи</w:t>
      </w:r>
      <w:r w:rsidR="002B3665" w:rsidRPr="00FE71D2">
        <w:rPr>
          <w:rFonts w:ascii="PT Astra Serif" w:hAnsi="PT Astra Serif" w:cs="Times New Roman"/>
          <w:sz w:val="26"/>
          <w:szCs w:val="26"/>
        </w:rPr>
        <w:t>)</w:t>
      </w:r>
      <w:r w:rsidRPr="00FE71D2">
        <w:rPr>
          <w:rFonts w:ascii="PT Astra Serif" w:hAnsi="PT Astra Serif" w:cs="Times New Roman"/>
          <w:sz w:val="26"/>
          <w:szCs w:val="26"/>
        </w:rPr>
        <w:t xml:space="preserve"> банковских дней с момента  приемки всего объема </w:t>
      </w:r>
      <w:r w:rsidR="004F629C" w:rsidRPr="00FE71D2">
        <w:rPr>
          <w:rFonts w:ascii="PT Astra Serif" w:hAnsi="PT Astra Serif" w:cs="Times New Roman"/>
          <w:sz w:val="26"/>
          <w:szCs w:val="26"/>
        </w:rPr>
        <w:t>оказанных Услуг</w:t>
      </w:r>
      <w:r w:rsidRPr="00FE71D2">
        <w:rPr>
          <w:rFonts w:ascii="PT Astra Serif" w:hAnsi="PT Astra Serif" w:cs="Times New Roman"/>
          <w:sz w:val="26"/>
          <w:szCs w:val="26"/>
        </w:rPr>
        <w:t xml:space="preserve"> «Государственным заказчиком», при наличии  </w:t>
      </w:r>
      <w:r w:rsidR="004F629C" w:rsidRPr="00FE71D2">
        <w:rPr>
          <w:rFonts w:ascii="PT Astra Serif" w:hAnsi="PT Astra Serif" w:cs="Times New Roman"/>
          <w:sz w:val="26"/>
          <w:szCs w:val="26"/>
        </w:rPr>
        <w:t>подписанных актов оказанных услуг</w:t>
      </w:r>
      <w:r w:rsidR="00490451" w:rsidRPr="00FE71D2">
        <w:rPr>
          <w:rFonts w:ascii="PT Astra Serif" w:hAnsi="PT Astra Serif" w:cs="Times New Roman"/>
          <w:sz w:val="26"/>
          <w:szCs w:val="26"/>
        </w:rPr>
        <w:t>.</w:t>
      </w:r>
    </w:p>
    <w:p w:rsidR="004A3C43" w:rsidRPr="00FE71D2" w:rsidRDefault="004A3C43" w:rsidP="004A3C43">
      <w:pPr>
        <w:ind w:firstLine="709"/>
        <w:rPr>
          <w:rFonts w:ascii="PT Astra Serif" w:hAnsi="PT Astra Serif" w:cs="Times New Roman"/>
          <w:sz w:val="26"/>
          <w:szCs w:val="26"/>
        </w:rPr>
      </w:pPr>
      <w:r w:rsidRPr="00FE71D2">
        <w:rPr>
          <w:rFonts w:ascii="PT Astra Serif" w:hAnsi="PT Astra Serif" w:cs="Times New Roman"/>
          <w:sz w:val="26"/>
          <w:szCs w:val="26"/>
        </w:rPr>
        <w:t xml:space="preserve">4.4. Обязательство </w:t>
      </w:r>
      <w:r w:rsidR="00D13D89" w:rsidRPr="00FE71D2">
        <w:rPr>
          <w:rFonts w:ascii="PT Astra Serif" w:hAnsi="PT Astra Serif" w:cs="Times New Roman"/>
          <w:sz w:val="26"/>
          <w:szCs w:val="26"/>
        </w:rPr>
        <w:t>«</w:t>
      </w:r>
      <w:r w:rsidRPr="00FE71D2">
        <w:rPr>
          <w:rFonts w:ascii="PT Astra Serif" w:hAnsi="PT Astra Serif" w:cs="Times New Roman"/>
          <w:sz w:val="26"/>
          <w:szCs w:val="26"/>
        </w:rPr>
        <w:t>Государственного заказчика</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по оплате </w:t>
      </w:r>
      <w:r w:rsidR="004F629C" w:rsidRPr="00FE71D2">
        <w:rPr>
          <w:rFonts w:ascii="PT Astra Serif" w:hAnsi="PT Astra Serif" w:cs="Times New Roman"/>
          <w:sz w:val="26"/>
          <w:szCs w:val="26"/>
        </w:rPr>
        <w:t>оказанных Услуг</w:t>
      </w:r>
      <w:r w:rsidRPr="00FE71D2">
        <w:rPr>
          <w:rFonts w:ascii="PT Astra Serif" w:hAnsi="PT Astra Serif" w:cs="Times New Roman"/>
          <w:sz w:val="26"/>
          <w:szCs w:val="26"/>
        </w:rPr>
        <w:t xml:space="preserve"> считается выполненным в день списания денежных средств со счетов </w:t>
      </w:r>
      <w:r w:rsidR="00D13D89" w:rsidRPr="00FE71D2">
        <w:rPr>
          <w:rFonts w:ascii="PT Astra Serif" w:hAnsi="PT Astra Serif" w:cs="Times New Roman"/>
          <w:sz w:val="26"/>
          <w:szCs w:val="26"/>
        </w:rPr>
        <w:t>«</w:t>
      </w:r>
      <w:r w:rsidRPr="00FE71D2">
        <w:rPr>
          <w:rFonts w:ascii="PT Astra Serif" w:hAnsi="PT Astra Serif" w:cs="Times New Roman"/>
          <w:sz w:val="26"/>
          <w:szCs w:val="26"/>
        </w:rPr>
        <w:t>Государственного заказчика</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на счета </w:t>
      </w:r>
      <w:r w:rsidR="00D13D89" w:rsidRPr="00FE71D2">
        <w:rPr>
          <w:rFonts w:ascii="PT Astra Serif" w:hAnsi="PT Astra Serif" w:cs="Times New Roman"/>
          <w:sz w:val="26"/>
          <w:szCs w:val="26"/>
        </w:rPr>
        <w:t>«</w:t>
      </w:r>
      <w:r w:rsidR="004F629C" w:rsidRPr="00FE71D2">
        <w:rPr>
          <w:rFonts w:ascii="PT Astra Serif" w:hAnsi="PT Astra Serif" w:cs="Times New Roman"/>
          <w:sz w:val="26"/>
          <w:szCs w:val="26"/>
        </w:rPr>
        <w:t>Исполнителя</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за </w:t>
      </w:r>
      <w:r w:rsidR="004F629C" w:rsidRPr="00FE71D2">
        <w:rPr>
          <w:rFonts w:ascii="PT Astra Serif" w:hAnsi="PT Astra Serif" w:cs="Times New Roman"/>
          <w:sz w:val="26"/>
          <w:szCs w:val="26"/>
        </w:rPr>
        <w:t>оказанные Услуги</w:t>
      </w:r>
      <w:r w:rsidRPr="00FE71D2">
        <w:rPr>
          <w:rFonts w:ascii="PT Astra Serif" w:hAnsi="PT Astra Serif" w:cs="Times New Roman"/>
          <w:sz w:val="26"/>
          <w:szCs w:val="26"/>
        </w:rPr>
        <w:t>.</w:t>
      </w:r>
    </w:p>
    <w:p w:rsidR="00DE7E7E" w:rsidRPr="00FE71D2" w:rsidRDefault="00DE7E7E" w:rsidP="00DE7E7E">
      <w:pPr>
        <w:spacing w:line="0" w:lineRule="atLeast"/>
        <w:rPr>
          <w:rFonts w:ascii="PT Astra Serif" w:hAnsi="PT Astra Serif" w:cs="Times New Roman"/>
          <w:sz w:val="26"/>
          <w:szCs w:val="26"/>
        </w:rPr>
      </w:pPr>
      <w:r w:rsidRPr="00FE71D2">
        <w:rPr>
          <w:rFonts w:ascii="PT Astra Serif" w:hAnsi="PT Astra Serif" w:cs="Times New Roman"/>
          <w:sz w:val="26"/>
          <w:szCs w:val="26"/>
        </w:rPr>
        <w:t xml:space="preserve">            4.5. </w:t>
      </w:r>
      <w:proofErr w:type="gramStart"/>
      <w:r w:rsidRPr="00FE71D2">
        <w:rPr>
          <w:rFonts w:ascii="PT Astra Serif" w:hAnsi="PT Astra Serif" w:cs="Times New Roman"/>
          <w:sz w:val="26"/>
          <w:szCs w:val="26"/>
        </w:rPr>
        <w:t>Государственный заказчик имеет право уменьшить суммы, подлежащие уплате Государственным заказчиком Исполнителю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E7E7E" w:rsidRPr="00FE71D2" w:rsidRDefault="00DE7E7E" w:rsidP="004A3C43">
      <w:pPr>
        <w:ind w:firstLine="709"/>
        <w:rPr>
          <w:rFonts w:ascii="PT Astra Serif" w:hAnsi="PT Astra Serif" w:cs="Times New Roman"/>
          <w:sz w:val="26"/>
          <w:szCs w:val="26"/>
        </w:rPr>
      </w:pPr>
    </w:p>
    <w:p w:rsidR="0066301E" w:rsidRPr="00FE71D2" w:rsidRDefault="0066301E" w:rsidP="003C0C9E">
      <w:pPr>
        <w:ind w:firstLine="708"/>
        <w:jc w:val="center"/>
        <w:rPr>
          <w:rFonts w:ascii="PT Astra Serif" w:hAnsi="PT Astra Serif" w:cs="Times New Roman"/>
          <w:b/>
          <w:color w:val="000000"/>
          <w:sz w:val="26"/>
          <w:szCs w:val="26"/>
        </w:rPr>
      </w:pPr>
      <w:r w:rsidRPr="00FE71D2">
        <w:rPr>
          <w:rFonts w:ascii="PT Astra Serif" w:hAnsi="PT Astra Serif" w:cs="Times New Roman"/>
          <w:b/>
          <w:color w:val="000000"/>
          <w:sz w:val="26"/>
          <w:szCs w:val="26"/>
        </w:rPr>
        <w:t>5. Гарантийный срок, требования по гарантийному и</w:t>
      </w:r>
      <w:r w:rsidR="003C0C9E" w:rsidRPr="00FE71D2">
        <w:rPr>
          <w:rFonts w:ascii="PT Astra Serif" w:hAnsi="PT Astra Serif" w:cs="Times New Roman"/>
          <w:b/>
          <w:color w:val="000000"/>
          <w:sz w:val="26"/>
          <w:szCs w:val="26"/>
        </w:rPr>
        <w:t xml:space="preserve"> послегарантийному обслуживанию</w:t>
      </w:r>
    </w:p>
    <w:p w:rsidR="0066301E" w:rsidRPr="00FE71D2" w:rsidRDefault="0066301E" w:rsidP="0066301E">
      <w:pPr>
        <w:ind w:firstLine="709"/>
        <w:rPr>
          <w:rFonts w:ascii="PT Astra Serif" w:hAnsi="PT Astra Serif" w:cs="Times New Roman"/>
          <w:color w:val="000000"/>
          <w:sz w:val="26"/>
          <w:szCs w:val="26"/>
        </w:rPr>
      </w:pPr>
      <w:r w:rsidRPr="00FE71D2">
        <w:rPr>
          <w:rFonts w:ascii="PT Astra Serif" w:hAnsi="PT Astra Serif" w:cs="Times New Roman"/>
          <w:color w:val="000000"/>
          <w:sz w:val="26"/>
          <w:szCs w:val="26"/>
        </w:rPr>
        <w:t>5.1</w:t>
      </w:r>
      <w:r w:rsidR="004F629C" w:rsidRPr="00FE71D2">
        <w:rPr>
          <w:rFonts w:ascii="PT Astra Serif" w:hAnsi="PT Astra Serif" w:cs="Times New Roman"/>
          <w:color w:val="000000"/>
          <w:sz w:val="26"/>
          <w:szCs w:val="26"/>
        </w:rPr>
        <w:t>.</w:t>
      </w:r>
      <w:r w:rsidRPr="00FE71D2">
        <w:rPr>
          <w:rFonts w:ascii="PT Astra Serif" w:hAnsi="PT Astra Serif" w:cs="Times New Roman"/>
          <w:color w:val="000000"/>
          <w:sz w:val="26"/>
          <w:szCs w:val="26"/>
        </w:rPr>
        <w:t xml:space="preserve"> На </w:t>
      </w:r>
      <w:r w:rsidR="004F629C" w:rsidRPr="00FE71D2">
        <w:rPr>
          <w:rFonts w:ascii="PT Astra Serif" w:hAnsi="PT Astra Serif" w:cs="Times New Roman"/>
          <w:color w:val="000000"/>
          <w:sz w:val="26"/>
          <w:szCs w:val="26"/>
        </w:rPr>
        <w:t>оказанные Услуги</w:t>
      </w:r>
      <w:r w:rsidRPr="00FE71D2">
        <w:rPr>
          <w:rFonts w:ascii="PT Astra Serif" w:hAnsi="PT Astra Serif" w:cs="Times New Roman"/>
          <w:color w:val="000000"/>
          <w:sz w:val="26"/>
          <w:szCs w:val="26"/>
        </w:rPr>
        <w:t xml:space="preserve"> должна предоставляться гарантия </w:t>
      </w:r>
      <w:r w:rsidR="004F629C" w:rsidRPr="00FE71D2">
        <w:rPr>
          <w:rFonts w:ascii="PT Astra Serif" w:hAnsi="PT Astra Serif" w:cs="Times New Roman"/>
          <w:color w:val="000000"/>
          <w:sz w:val="26"/>
          <w:szCs w:val="26"/>
        </w:rPr>
        <w:t>«Исполнителя»</w:t>
      </w:r>
      <w:r w:rsidRPr="00FE71D2">
        <w:rPr>
          <w:rFonts w:ascii="PT Astra Serif" w:hAnsi="PT Astra Serif" w:cs="Times New Roman"/>
          <w:color w:val="000000"/>
          <w:sz w:val="26"/>
          <w:szCs w:val="26"/>
        </w:rPr>
        <w:t xml:space="preserve"> или производителя сроком не менее </w:t>
      </w:r>
      <w:r w:rsidR="00A140C3" w:rsidRPr="00FE71D2">
        <w:rPr>
          <w:rFonts w:ascii="PT Astra Serif" w:hAnsi="PT Astra Serif" w:cs="Times New Roman"/>
          <w:color w:val="000000"/>
          <w:sz w:val="26"/>
          <w:szCs w:val="26"/>
        </w:rPr>
        <w:t>6 (шести</w:t>
      </w:r>
      <w:r w:rsidRPr="00FE71D2">
        <w:rPr>
          <w:rFonts w:ascii="PT Astra Serif" w:hAnsi="PT Astra Serif" w:cs="Times New Roman"/>
          <w:color w:val="000000"/>
          <w:sz w:val="26"/>
          <w:szCs w:val="26"/>
        </w:rPr>
        <w:t xml:space="preserve">) месяцев с момента </w:t>
      </w:r>
      <w:r w:rsidR="004F629C" w:rsidRPr="00FE71D2">
        <w:rPr>
          <w:rFonts w:ascii="PT Astra Serif" w:hAnsi="PT Astra Serif" w:cs="Times New Roman"/>
          <w:color w:val="000000"/>
          <w:sz w:val="26"/>
          <w:szCs w:val="26"/>
        </w:rPr>
        <w:t>оказания Услуг</w:t>
      </w:r>
      <w:r w:rsidRPr="00FE71D2">
        <w:rPr>
          <w:rFonts w:ascii="PT Astra Serif" w:hAnsi="PT Astra Serif" w:cs="Times New Roman"/>
          <w:color w:val="000000"/>
          <w:sz w:val="26"/>
          <w:szCs w:val="26"/>
        </w:rPr>
        <w:t>.</w:t>
      </w:r>
    </w:p>
    <w:p w:rsidR="0066301E" w:rsidRPr="00FE71D2" w:rsidRDefault="00E9233C" w:rsidP="004A3C43">
      <w:pPr>
        <w:ind w:firstLine="709"/>
        <w:rPr>
          <w:rFonts w:ascii="PT Astra Serif" w:hAnsi="PT Astra Serif" w:cs="Times New Roman"/>
          <w:sz w:val="26"/>
          <w:szCs w:val="26"/>
        </w:rPr>
      </w:pPr>
      <w:r w:rsidRPr="00FE71D2">
        <w:rPr>
          <w:rFonts w:ascii="PT Astra Serif" w:hAnsi="PT Astra Serif" w:cs="Times New Roman"/>
          <w:color w:val="000000"/>
          <w:sz w:val="26"/>
          <w:szCs w:val="26"/>
        </w:rPr>
        <w:t xml:space="preserve">5.2. </w:t>
      </w:r>
      <w:r w:rsidR="0066301E" w:rsidRPr="00FE71D2">
        <w:rPr>
          <w:rFonts w:ascii="PT Astra Serif" w:hAnsi="PT Astra Serif" w:cs="Times New Roman"/>
          <w:color w:val="000000"/>
          <w:sz w:val="26"/>
          <w:szCs w:val="26"/>
        </w:rPr>
        <w:t xml:space="preserve">Если в течение гарантийного срока </w:t>
      </w:r>
      <w:r w:rsidR="004F629C" w:rsidRPr="00FE71D2">
        <w:rPr>
          <w:rFonts w:ascii="PT Astra Serif" w:hAnsi="PT Astra Serif" w:cs="Times New Roman"/>
          <w:color w:val="000000"/>
          <w:sz w:val="26"/>
          <w:szCs w:val="26"/>
        </w:rPr>
        <w:t>оказанные Услуги</w:t>
      </w:r>
      <w:r w:rsidR="0066301E" w:rsidRPr="00FE71D2">
        <w:rPr>
          <w:rFonts w:ascii="PT Astra Serif" w:hAnsi="PT Astra Serif" w:cs="Times New Roman"/>
          <w:color w:val="000000"/>
          <w:sz w:val="26"/>
          <w:szCs w:val="26"/>
        </w:rPr>
        <w:t xml:space="preserve"> или </w:t>
      </w:r>
      <w:r w:rsidR="004F629C" w:rsidRPr="00FE71D2">
        <w:rPr>
          <w:rFonts w:ascii="PT Astra Serif" w:hAnsi="PT Astra Serif" w:cs="Times New Roman"/>
          <w:color w:val="000000"/>
          <w:sz w:val="26"/>
          <w:szCs w:val="26"/>
        </w:rPr>
        <w:t>их</w:t>
      </w:r>
      <w:r w:rsidR="0066301E" w:rsidRPr="00FE71D2">
        <w:rPr>
          <w:rFonts w:ascii="PT Astra Serif" w:hAnsi="PT Astra Serif" w:cs="Times New Roman"/>
          <w:color w:val="000000"/>
          <w:sz w:val="26"/>
          <w:szCs w:val="26"/>
        </w:rPr>
        <w:t xml:space="preserve"> часть окажется дефектным</w:t>
      </w:r>
      <w:r w:rsidR="004F629C" w:rsidRPr="00FE71D2">
        <w:rPr>
          <w:rFonts w:ascii="PT Astra Serif" w:hAnsi="PT Astra Serif" w:cs="Times New Roman"/>
          <w:color w:val="000000"/>
          <w:sz w:val="26"/>
          <w:szCs w:val="26"/>
        </w:rPr>
        <w:t>и</w:t>
      </w:r>
      <w:r w:rsidR="0066301E" w:rsidRPr="00FE71D2">
        <w:rPr>
          <w:rFonts w:ascii="PT Astra Serif" w:hAnsi="PT Astra Serif" w:cs="Times New Roman"/>
          <w:color w:val="000000"/>
          <w:sz w:val="26"/>
          <w:szCs w:val="26"/>
        </w:rPr>
        <w:t xml:space="preserve"> или не</w:t>
      </w:r>
      <w:r w:rsidR="004F629C" w:rsidRPr="00FE71D2">
        <w:rPr>
          <w:rFonts w:ascii="PT Astra Serif" w:hAnsi="PT Astra Serif" w:cs="Times New Roman"/>
          <w:color w:val="000000"/>
          <w:sz w:val="26"/>
          <w:szCs w:val="26"/>
        </w:rPr>
        <w:t xml:space="preserve"> соответствующим</w:t>
      </w:r>
      <w:r w:rsidR="00B03B24" w:rsidRPr="00FE71D2">
        <w:rPr>
          <w:rFonts w:ascii="PT Astra Serif" w:hAnsi="PT Astra Serif" w:cs="Times New Roman"/>
          <w:color w:val="000000"/>
          <w:sz w:val="26"/>
          <w:szCs w:val="26"/>
        </w:rPr>
        <w:t>и</w:t>
      </w:r>
      <w:r w:rsidR="004F629C" w:rsidRPr="00FE71D2">
        <w:rPr>
          <w:rFonts w:ascii="PT Astra Serif" w:hAnsi="PT Astra Serif" w:cs="Times New Roman"/>
          <w:color w:val="000000"/>
          <w:sz w:val="26"/>
          <w:szCs w:val="26"/>
        </w:rPr>
        <w:t xml:space="preserve"> требованиям к оказанным Услугам</w:t>
      </w:r>
      <w:r w:rsidR="0066301E" w:rsidRPr="00FE71D2">
        <w:rPr>
          <w:rFonts w:ascii="PT Astra Serif" w:hAnsi="PT Astra Serif" w:cs="Times New Roman"/>
          <w:color w:val="000000"/>
          <w:sz w:val="26"/>
          <w:szCs w:val="26"/>
        </w:rPr>
        <w:t xml:space="preserve">, </w:t>
      </w:r>
      <w:r w:rsidR="004F629C" w:rsidRPr="00FE71D2">
        <w:rPr>
          <w:rFonts w:ascii="PT Astra Serif" w:hAnsi="PT Astra Serif" w:cs="Times New Roman"/>
          <w:color w:val="000000"/>
          <w:sz w:val="26"/>
          <w:szCs w:val="26"/>
        </w:rPr>
        <w:t>«Исполнитель»</w:t>
      </w:r>
      <w:r w:rsidR="0066301E" w:rsidRPr="00FE71D2">
        <w:rPr>
          <w:rFonts w:ascii="PT Astra Serif" w:hAnsi="PT Astra Serif" w:cs="Times New Roman"/>
          <w:color w:val="000000"/>
          <w:sz w:val="26"/>
          <w:szCs w:val="26"/>
        </w:rPr>
        <w:t xml:space="preserve"> обязуется устранить дефекты в кратчайший срок, но не более </w:t>
      </w:r>
      <w:r w:rsidR="00B03B24" w:rsidRPr="00FE71D2">
        <w:rPr>
          <w:rFonts w:ascii="PT Astra Serif" w:hAnsi="PT Astra Serif" w:cs="Times New Roman"/>
          <w:color w:val="000000"/>
          <w:sz w:val="26"/>
          <w:szCs w:val="26"/>
        </w:rPr>
        <w:t>3</w:t>
      </w:r>
      <w:r w:rsidR="0066301E" w:rsidRPr="00FE71D2">
        <w:rPr>
          <w:rFonts w:ascii="PT Astra Serif" w:hAnsi="PT Astra Serif" w:cs="Times New Roman"/>
          <w:color w:val="000000"/>
          <w:sz w:val="26"/>
          <w:szCs w:val="26"/>
        </w:rPr>
        <w:t xml:space="preserve">0 дней с момента </w:t>
      </w:r>
      <w:r w:rsidR="004F629C" w:rsidRPr="00FE71D2">
        <w:rPr>
          <w:rFonts w:ascii="PT Astra Serif" w:hAnsi="PT Astra Serif" w:cs="Times New Roman"/>
          <w:color w:val="000000"/>
          <w:sz w:val="26"/>
          <w:szCs w:val="26"/>
        </w:rPr>
        <w:t>оказания «Государственному з</w:t>
      </w:r>
      <w:r w:rsidR="0066301E" w:rsidRPr="00FE71D2">
        <w:rPr>
          <w:rFonts w:ascii="PT Astra Serif" w:hAnsi="PT Astra Serif" w:cs="Times New Roman"/>
          <w:color w:val="000000"/>
          <w:sz w:val="26"/>
          <w:szCs w:val="26"/>
        </w:rPr>
        <w:t>аказчику</w:t>
      </w:r>
      <w:r w:rsidR="004F629C" w:rsidRPr="00FE71D2">
        <w:rPr>
          <w:rFonts w:ascii="PT Astra Serif" w:hAnsi="PT Astra Serif" w:cs="Times New Roman"/>
          <w:color w:val="000000"/>
          <w:sz w:val="26"/>
          <w:szCs w:val="26"/>
        </w:rPr>
        <w:t>» Услуг ненадлежащего качества</w:t>
      </w:r>
      <w:r w:rsidR="0066301E" w:rsidRPr="00FE71D2">
        <w:rPr>
          <w:rFonts w:ascii="PT Astra Serif" w:hAnsi="PT Astra Serif" w:cs="Times New Roman"/>
          <w:color w:val="000000"/>
          <w:sz w:val="26"/>
          <w:szCs w:val="26"/>
        </w:rPr>
        <w:t xml:space="preserve">. Все расходы, связанные с </w:t>
      </w:r>
      <w:r w:rsidR="004F629C" w:rsidRPr="00FE71D2">
        <w:rPr>
          <w:rFonts w:ascii="PT Astra Serif" w:hAnsi="PT Astra Serif" w:cs="Times New Roman"/>
          <w:color w:val="000000"/>
          <w:sz w:val="26"/>
          <w:szCs w:val="26"/>
        </w:rPr>
        <w:t>устранением дефектов</w:t>
      </w:r>
      <w:r w:rsidR="0066301E" w:rsidRPr="00FE71D2">
        <w:rPr>
          <w:rFonts w:ascii="PT Astra Serif" w:hAnsi="PT Astra Serif" w:cs="Times New Roman"/>
          <w:color w:val="000000"/>
          <w:sz w:val="26"/>
          <w:szCs w:val="26"/>
        </w:rPr>
        <w:t xml:space="preserve">, должен </w:t>
      </w:r>
      <w:r w:rsidR="0066301E" w:rsidRPr="00FE71D2">
        <w:rPr>
          <w:rFonts w:ascii="PT Astra Serif" w:hAnsi="PT Astra Serif" w:cs="Times New Roman"/>
          <w:color w:val="000000"/>
          <w:sz w:val="26"/>
          <w:szCs w:val="26"/>
        </w:rPr>
        <w:lastRenderedPageBreak/>
        <w:t xml:space="preserve">нести </w:t>
      </w:r>
      <w:r w:rsidR="004F629C" w:rsidRPr="00FE71D2">
        <w:rPr>
          <w:rFonts w:ascii="PT Astra Serif" w:hAnsi="PT Astra Serif" w:cs="Times New Roman"/>
          <w:color w:val="000000"/>
          <w:sz w:val="26"/>
          <w:szCs w:val="26"/>
        </w:rPr>
        <w:t>«Исполнитель»</w:t>
      </w:r>
      <w:r w:rsidR="0066301E" w:rsidRPr="00FE71D2">
        <w:rPr>
          <w:rFonts w:ascii="PT Astra Serif" w:hAnsi="PT Astra Serif" w:cs="Times New Roman"/>
          <w:color w:val="000000"/>
          <w:sz w:val="26"/>
          <w:szCs w:val="26"/>
        </w:rPr>
        <w:t xml:space="preserve">. Гарантия продлевается на время </w:t>
      </w:r>
      <w:r w:rsidR="004F629C" w:rsidRPr="00FE71D2">
        <w:rPr>
          <w:rFonts w:ascii="PT Astra Serif" w:hAnsi="PT Astra Serif" w:cs="Times New Roman"/>
          <w:color w:val="000000"/>
          <w:sz w:val="26"/>
          <w:szCs w:val="26"/>
        </w:rPr>
        <w:t>устранения дефектов оказанных Услуг</w:t>
      </w:r>
      <w:r w:rsidR="0066301E" w:rsidRPr="00FE71D2">
        <w:rPr>
          <w:rFonts w:ascii="PT Astra Serif" w:hAnsi="PT Astra Serif" w:cs="Times New Roman"/>
          <w:color w:val="000000"/>
          <w:sz w:val="26"/>
          <w:szCs w:val="26"/>
        </w:rPr>
        <w:t>.</w:t>
      </w:r>
    </w:p>
    <w:p w:rsidR="0066301E" w:rsidRPr="00FE71D2" w:rsidRDefault="004A3C43" w:rsidP="0066301E">
      <w:pPr>
        <w:pStyle w:val="a8"/>
        <w:numPr>
          <w:ilvl w:val="0"/>
          <w:numId w:val="4"/>
        </w:numPr>
        <w:ind w:left="0"/>
        <w:contextualSpacing/>
        <w:jc w:val="center"/>
        <w:rPr>
          <w:rFonts w:ascii="PT Astra Serif" w:hAnsi="PT Astra Serif"/>
          <w:b/>
          <w:bCs/>
          <w:sz w:val="26"/>
          <w:szCs w:val="26"/>
        </w:rPr>
      </w:pPr>
      <w:r w:rsidRPr="00FE71D2">
        <w:rPr>
          <w:rFonts w:ascii="PT Astra Serif" w:hAnsi="PT Astra Serif"/>
          <w:b/>
          <w:bCs/>
          <w:sz w:val="26"/>
          <w:szCs w:val="26"/>
        </w:rPr>
        <w:t>Форс-мажорные условия</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.1.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Стороны</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4A3C43" w:rsidRPr="00FE71D2">
        <w:rPr>
          <w:rFonts w:ascii="PT Astra Serif" w:hAnsi="PT Astra Serif" w:cs="Times New Roman"/>
          <w:sz w:val="26"/>
          <w:szCs w:val="26"/>
        </w:rPr>
        <w:t>но</w:t>
      </w:r>
      <w:proofErr w:type="gramEnd"/>
      <w:r w:rsidR="004A3C43" w:rsidRPr="00FE71D2">
        <w:rPr>
          <w:rFonts w:ascii="PT Astra Serif" w:hAnsi="PT Astra Serif" w:cs="Times New Roman"/>
          <w:sz w:val="26"/>
          <w:szCs w:val="26"/>
        </w:rPr>
        <w:t xml:space="preserve">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A3C43" w:rsidRPr="00FE71D2" w:rsidRDefault="004A3C43" w:rsidP="004A3C43">
      <w:pPr>
        <w:ind w:firstLine="709"/>
        <w:rPr>
          <w:rFonts w:ascii="PT Astra Serif" w:hAnsi="PT Astra Serif" w:cs="Times New Roman"/>
          <w:sz w:val="26"/>
          <w:szCs w:val="26"/>
        </w:rPr>
      </w:pPr>
      <w:r w:rsidRPr="00FE71D2">
        <w:rPr>
          <w:rFonts w:ascii="PT Astra Serif" w:hAnsi="PT Astra Serif"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.2. При наступлении обстоятельств непреодолимой силы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должна без промедления известить о них другую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Сторону</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в любой форме (предпочтительно </w:t>
      </w:r>
      <w:proofErr w:type="gramStart"/>
      <w:r w:rsidR="004A3C43" w:rsidRPr="00FE71D2">
        <w:rPr>
          <w:rFonts w:ascii="PT Astra Serif" w:hAnsi="PT Astra Serif" w:cs="Times New Roman"/>
          <w:sz w:val="26"/>
          <w:szCs w:val="26"/>
        </w:rPr>
        <w:t>в</w:t>
      </w:r>
      <w:proofErr w:type="gramEnd"/>
      <w:r w:rsidR="004A3C43" w:rsidRPr="00FE71D2">
        <w:rPr>
          <w:rFonts w:ascii="PT Astra Serif" w:hAnsi="PT Astra Serif"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.3. По прекращении указанных обстоятельств,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должна без промедления известить другую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Сторону</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в письменном виде. В извещении должен быть указан срок, в который предполагается исполнить обязательство по настоящему Контракту. Если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не направит или несвоевременно направит извещение, то она должна возместить другой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Стороне</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убытки, причиненные не извещением или несвоевременным извещением.</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.4.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должна в течение разумного срока передать другой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Стороне</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сертификат торгово-промышленной палаты или иного компетентного органа или организации о наличии форс-мажорных обстоятельств.</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.5. В случае наступления форс-мажорных обстоятельств, срок исполнения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Сторонами</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9233C" w:rsidRPr="00FE71D2" w:rsidRDefault="004A3C43" w:rsidP="004A3C43">
      <w:pPr>
        <w:ind w:firstLine="709"/>
        <w:rPr>
          <w:rFonts w:ascii="PT Astra Serif" w:hAnsi="PT Astra Serif" w:cs="Times New Roman"/>
          <w:sz w:val="26"/>
          <w:szCs w:val="26"/>
        </w:rPr>
      </w:pPr>
      <w:r w:rsidRPr="00FE71D2">
        <w:rPr>
          <w:rFonts w:ascii="PT Astra Serif" w:hAnsi="PT Astra Serif" w:cs="Times New Roman"/>
          <w:sz w:val="26"/>
          <w:szCs w:val="26"/>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r w:rsidR="00D13D89" w:rsidRPr="00FE71D2">
        <w:rPr>
          <w:rFonts w:ascii="PT Astra Serif" w:hAnsi="PT Astra Serif" w:cs="Times New Roman"/>
          <w:sz w:val="26"/>
          <w:szCs w:val="26"/>
        </w:rPr>
        <w:t>«</w:t>
      </w:r>
      <w:r w:rsidRPr="00FE71D2">
        <w:rPr>
          <w:rFonts w:ascii="PT Astra Serif" w:hAnsi="PT Astra Serif" w:cs="Times New Roman"/>
          <w:sz w:val="26"/>
          <w:szCs w:val="26"/>
        </w:rPr>
        <w:t>Стороны</w:t>
      </w:r>
      <w:r w:rsidR="00D13D89" w:rsidRPr="00FE71D2">
        <w:rPr>
          <w:rFonts w:ascii="PT Astra Serif" w:hAnsi="PT Astra Serif" w:cs="Times New Roman"/>
          <w:sz w:val="26"/>
          <w:szCs w:val="26"/>
        </w:rPr>
        <w:t>»</w:t>
      </w:r>
      <w:r w:rsidRPr="00FE71D2">
        <w:rPr>
          <w:rFonts w:ascii="PT Astra Serif" w:hAnsi="PT Astra Serif" w:cs="Times New Roman"/>
          <w:sz w:val="26"/>
          <w:szCs w:val="26"/>
        </w:rPr>
        <w:t xml:space="preserve">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0A5D9D" w:rsidRPr="00FE71D2" w:rsidRDefault="000A5D9D" w:rsidP="004A3C43">
      <w:pPr>
        <w:ind w:firstLine="709"/>
        <w:rPr>
          <w:rFonts w:ascii="PT Astra Serif" w:hAnsi="PT Astra Serif" w:cs="Times New Roman"/>
          <w:sz w:val="26"/>
          <w:szCs w:val="26"/>
        </w:rPr>
      </w:pPr>
    </w:p>
    <w:p w:rsidR="00E9233C" w:rsidRPr="00FE71D2" w:rsidRDefault="004A3C43" w:rsidP="00E9233C">
      <w:pPr>
        <w:pStyle w:val="a8"/>
        <w:numPr>
          <w:ilvl w:val="0"/>
          <w:numId w:val="4"/>
        </w:numPr>
        <w:jc w:val="center"/>
        <w:rPr>
          <w:rFonts w:ascii="PT Astra Serif" w:hAnsi="PT Astra Serif"/>
          <w:b/>
          <w:bCs/>
          <w:sz w:val="26"/>
          <w:szCs w:val="26"/>
        </w:rPr>
      </w:pPr>
      <w:r w:rsidRPr="00FE71D2">
        <w:rPr>
          <w:rFonts w:ascii="PT Astra Serif" w:hAnsi="PT Astra Serif"/>
          <w:b/>
          <w:bCs/>
          <w:sz w:val="26"/>
          <w:szCs w:val="26"/>
        </w:rPr>
        <w:t>Ответственность Сторон</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7</w:t>
      </w:r>
      <w:r w:rsidR="004A3C43" w:rsidRPr="00FE71D2">
        <w:rPr>
          <w:rFonts w:ascii="PT Astra Serif" w:hAnsi="PT Astra Serif" w:cs="Times New Roman"/>
          <w:sz w:val="26"/>
          <w:szCs w:val="26"/>
        </w:rPr>
        <w:t xml:space="preserve">.1. </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Стороны</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по настоящему Контракту считаются полностью исполнившими свои обязательства: </w:t>
      </w:r>
      <w:r w:rsidR="00D13D89"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Исполнитель</w:t>
      </w:r>
      <w:r w:rsidR="00D13D89"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с момента </w:t>
      </w:r>
      <w:r w:rsidR="001C1762" w:rsidRPr="00FE71D2">
        <w:rPr>
          <w:rFonts w:ascii="PT Astra Serif" w:hAnsi="PT Astra Serif" w:cs="Times New Roman"/>
          <w:sz w:val="26"/>
          <w:szCs w:val="26"/>
        </w:rPr>
        <w:t>оказания Услуг «Государственному заказчику»</w:t>
      </w:r>
      <w:r w:rsidR="004A3C43" w:rsidRPr="00FE71D2">
        <w:rPr>
          <w:rFonts w:ascii="PT Astra Serif" w:hAnsi="PT Astra Serif" w:cs="Times New Roman"/>
          <w:sz w:val="26"/>
          <w:szCs w:val="26"/>
        </w:rPr>
        <w:t xml:space="preserve">, а «Государственный заказчик» – с момента оплаты </w:t>
      </w:r>
      <w:r w:rsidR="001C1762" w:rsidRPr="00FE71D2">
        <w:rPr>
          <w:rFonts w:ascii="PT Astra Serif" w:hAnsi="PT Astra Serif" w:cs="Times New Roman"/>
          <w:sz w:val="26"/>
          <w:szCs w:val="26"/>
        </w:rPr>
        <w:t>оказанных Услуг</w:t>
      </w:r>
      <w:r w:rsidR="004A3C43" w:rsidRPr="00FE71D2">
        <w:rPr>
          <w:rFonts w:ascii="PT Astra Serif" w:hAnsi="PT Astra Serif" w:cs="Times New Roman"/>
          <w:sz w:val="26"/>
          <w:szCs w:val="26"/>
        </w:rPr>
        <w:t xml:space="preserve"> в полном объеме. </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7</w:t>
      </w:r>
      <w:r w:rsidR="004A3C43" w:rsidRPr="00FE71D2">
        <w:rPr>
          <w:rFonts w:ascii="PT Astra Serif" w:hAnsi="PT Astra Serif" w:cs="Times New Roman"/>
          <w:sz w:val="26"/>
          <w:szCs w:val="26"/>
        </w:rPr>
        <w:t>.2.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4A3C43" w:rsidRPr="00FE71D2" w:rsidRDefault="0066301E" w:rsidP="00B03B24">
      <w:pPr>
        <w:rPr>
          <w:rStyle w:val="blk"/>
          <w:rFonts w:ascii="PT Astra Serif" w:hAnsi="PT Astra Serif" w:cs="Times New Roman"/>
          <w:sz w:val="26"/>
          <w:szCs w:val="26"/>
        </w:rPr>
      </w:pPr>
      <w:r w:rsidRPr="00FE71D2">
        <w:rPr>
          <w:rFonts w:ascii="PT Astra Serif" w:hAnsi="PT Astra Serif" w:cs="Times New Roman"/>
          <w:sz w:val="26"/>
          <w:szCs w:val="26"/>
        </w:rPr>
        <w:t>7</w:t>
      </w:r>
      <w:r w:rsidR="004A3C43" w:rsidRPr="00FE71D2">
        <w:rPr>
          <w:rFonts w:ascii="PT Astra Serif" w:hAnsi="PT Astra Serif" w:cs="Times New Roman"/>
          <w:sz w:val="26"/>
          <w:szCs w:val="26"/>
        </w:rPr>
        <w:t xml:space="preserve">.3. </w:t>
      </w:r>
      <w:proofErr w:type="gramStart"/>
      <w:r w:rsidR="004A3C43" w:rsidRPr="00FE71D2">
        <w:rPr>
          <w:rStyle w:val="blk"/>
          <w:rFonts w:ascii="PT Astra Serif" w:hAnsi="PT Astra Serif" w:cs="Times New Roman"/>
          <w:sz w:val="26"/>
          <w:szCs w:val="26"/>
        </w:rPr>
        <w:t xml:space="preserve">В случае просрочки исполнения </w:t>
      </w:r>
      <w:r w:rsidR="00D13D89" w:rsidRPr="00FE71D2">
        <w:rPr>
          <w:rStyle w:val="blk"/>
          <w:rFonts w:ascii="PT Astra Serif" w:hAnsi="PT Astra Serif" w:cs="Times New Roman"/>
          <w:sz w:val="26"/>
          <w:szCs w:val="26"/>
        </w:rPr>
        <w:t>«</w:t>
      </w:r>
      <w:r w:rsidR="001C1762" w:rsidRPr="00FE71D2">
        <w:rPr>
          <w:rStyle w:val="blk"/>
          <w:rFonts w:ascii="PT Astra Serif" w:hAnsi="PT Astra Serif" w:cs="Times New Roman"/>
          <w:sz w:val="26"/>
          <w:szCs w:val="26"/>
        </w:rPr>
        <w:t>Исполнителем</w:t>
      </w:r>
      <w:r w:rsidR="00D13D89" w:rsidRPr="00FE71D2">
        <w:rPr>
          <w:rStyle w:val="blk"/>
          <w:rFonts w:ascii="PT Astra Serif" w:hAnsi="PT Astra Serif" w:cs="Times New Roman"/>
          <w:sz w:val="26"/>
          <w:szCs w:val="26"/>
        </w:rPr>
        <w:t>»</w:t>
      </w:r>
      <w:r w:rsidR="004A3C43" w:rsidRPr="00FE71D2">
        <w:rPr>
          <w:rStyle w:val="blk"/>
          <w:rFonts w:ascii="PT Astra Serif" w:hAnsi="PT Astra Serif" w:cs="Times New Roman"/>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13D89" w:rsidRPr="00FE71D2">
        <w:rPr>
          <w:rStyle w:val="blk"/>
          <w:rFonts w:ascii="PT Astra Serif" w:hAnsi="PT Astra Serif" w:cs="Times New Roman"/>
          <w:sz w:val="26"/>
          <w:szCs w:val="26"/>
        </w:rPr>
        <w:t>«</w:t>
      </w:r>
      <w:r w:rsidR="001C1762" w:rsidRPr="00FE71D2">
        <w:rPr>
          <w:rStyle w:val="blk"/>
          <w:rFonts w:ascii="PT Astra Serif" w:hAnsi="PT Astra Serif" w:cs="Times New Roman"/>
          <w:sz w:val="26"/>
          <w:szCs w:val="26"/>
        </w:rPr>
        <w:t>Исполнителем</w:t>
      </w:r>
      <w:r w:rsidR="00D13D89" w:rsidRPr="00FE71D2">
        <w:rPr>
          <w:rStyle w:val="blk"/>
          <w:rFonts w:ascii="PT Astra Serif" w:hAnsi="PT Astra Serif" w:cs="Times New Roman"/>
          <w:sz w:val="26"/>
          <w:szCs w:val="26"/>
        </w:rPr>
        <w:t>»</w:t>
      </w:r>
      <w:r w:rsidR="004A3C43" w:rsidRPr="00FE71D2">
        <w:rPr>
          <w:rStyle w:val="blk"/>
          <w:rFonts w:ascii="PT Astra Serif" w:hAnsi="PT Astra Serif" w:cs="Times New Roman"/>
          <w:sz w:val="26"/>
          <w:szCs w:val="26"/>
        </w:rPr>
        <w:t xml:space="preserve">  обязательств, предусмотренных контрактом, </w:t>
      </w:r>
      <w:r w:rsidR="00D13D89" w:rsidRPr="00FE71D2">
        <w:rPr>
          <w:rStyle w:val="blk"/>
          <w:rFonts w:ascii="PT Astra Serif" w:hAnsi="PT Astra Serif" w:cs="Times New Roman"/>
          <w:sz w:val="26"/>
          <w:szCs w:val="26"/>
        </w:rPr>
        <w:t xml:space="preserve">«Государственный </w:t>
      </w:r>
      <w:r w:rsidR="004A3C43" w:rsidRPr="00FE71D2">
        <w:rPr>
          <w:rStyle w:val="blk"/>
          <w:rFonts w:ascii="PT Astra Serif" w:hAnsi="PT Astra Serif" w:cs="Times New Roman"/>
          <w:sz w:val="26"/>
          <w:szCs w:val="26"/>
        </w:rPr>
        <w:t>заказчик</w:t>
      </w:r>
      <w:r w:rsidR="00D13D89" w:rsidRPr="00FE71D2">
        <w:rPr>
          <w:rStyle w:val="blk"/>
          <w:rFonts w:ascii="PT Astra Serif" w:hAnsi="PT Astra Serif" w:cs="Times New Roman"/>
          <w:sz w:val="26"/>
          <w:szCs w:val="26"/>
        </w:rPr>
        <w:t>»</w:t>
      </w:r>
      <w:r w:rsidR="004A3C43" w:rsidRPr="00FE71D2">
        <w:rPr>
          <w:rStyle w:val="blk"/>
          <w:rFonts w:ascii="PT Astra Serif" w:hAnsi="PT Astra Serif" w:cs="Times New Roman"/>
          <w:sz w:val="26"/>
          <w:szCs w:val="26"/>
        </w:rPr>
        <w:t xml:space="preserve"> направляет </w:t>
      </w:r>
      <w:r w:rsidR="00D13D89" w:rsidRPr="00FE71D2">
        <w:rPr>
          <w:rStyle w:val="blk"/>
          <w:rFonts w:ascii="PT Astra Serif" w:hAnsi="PT Astra Serif" w:cs="Times New Roman"/>
          <w:sz w:val="26"/>
          <w:szCs w:val="26"/>
        </w:rPr>
        <w:t>«</w:t>
      </w:r>
      <w:r w:rsidR="001C1762" w:rsidRPr="00FE71D2">
        <w:rPr>
          <w:rStyle w:val="blk"/>
          <w:rFonts w:ascii="PT Astra Serif" w:hAnsi="PT Astra Serif" w:cs="Times New Roman"/>
          <w:sz w:val="26"/>
          <w:szCs w:val="26"/>
        </w:rPr>
        <w:t>Исполнителю</w:t>
      </w:r>
      <w:r w:rsidR="00D13D89" w:rsidRPr="00FE71D2">
        <w:rPr>
          <w:rStyle w:val="blk"/>
          <w:rFonts w:ascii="PT Astra Serif" w:hAnsi="PT Astra Serif" w:cs="Times New Roman"/>
          <w:sz w:val="26"/>
          <w:szCs w:val="26"/>
        </w:rPr>
        <w:t>»</w:t>
      </w:r>
      <w:r w:rsidR="004A3C43" w:rsidRPr="00FE71D2">
        <w:rPr>
          <w:rStyle w:val="blk"/>
          <w:rFonts w:ascii="PT Astra Serif" w:hAnsi="PT Astra Serif" w:cs="Times New Roman"/>
          <w:sz w:val="26"/>
          <w:szCs w:val="26"/>
        </w:rPr>
        <w:t xml:space="preserve"> требование об уплате неустоек (штрафов, пеней).</w:t>
      </w:r>
      <w:proofErr w:type="gramEnd"/>
    </w:p>
    <w:p w:rsidR="001C1762" w:rsidRPr="00FE71D2" w:rsidRDefault="0066301E" w:rsidP="001C1762">
      <w:pPr>
        <w:widowControl w:val="0"/>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7</w:t>
      </w:r>
      <w:r w:rsidR="004A3C43" w:rsidRPr="00FE71D2">
        <w:rPr>
          <w:rFonts w:ascii="PT Astra Serif" w:hAnsi="PT Astra Serif" w:cs="Times New Roman"/>
          <w:sz w:val="26"/>
          <w:szCs w:val="26"/>
        </w:rPr>
        <w:t xml:space="preserve">.3.1. </w:t>
      </w:r>
      <w:r w:rsidR="001C1762" w:rsidRPr="00FE71D2">
        <w:rPr>
          <w:rFonts w:ascii="PT Astra Serif" w:hAnsi="PT Astra Serif" w:cs="Times New Roman"/>
          <w:sz w:val="26"/>
          <w:szCs w:val="26"/>
        </w:rPr>
        <w:t xml:space="preserve">Пеня начисляется за каждый день просрочки исполнения «Исполнителем»  обязательства, предусмотренного контрактом, в размере не менее одной трехсотой действующей на дату уплаты пени </w:t>
      </w:r>
      <w:r w:rsidR="00B03B24" w:rsidRPr="00FE71D2">
        <w:rPr>
          <w:rFonts w:ascii="PT Astra Serif" w:hAnsi="PT Astra Serif" w:cs="Times New Roman"/>
          <w:sz w:val="26"/>
          <w:szCs w:val="26"/>
        </w:rPr>
        <w:t xml:space="preserve">ключевой </w:t>
      </w:r>
      <w:hyperlink r:id="rId8" w:history="1">
        <w:r w:rsidR="001C1762" w:rsidRPr="00FE71D2">
          <w:rPr>
            <w:rFonts w:ascii="PT Astra Serif" w:hAnsi="PT Astra Serif" w:cs="Times New Roman"/>
            <w:sz w:val="26"/>
            <w:szCs w:val="26"/>
          </w:rPr>
          <w:t>ставки</w:t>
        </w:r>
      </w:hyperlink>
      <w:r w:rsidR="001C1762" w:rsidRPr="00FE71D2">
        <w:rPr>
          <w:rFonts w:ascii="PT Astra Serif" w:hAnsi="PT Astra Serif" w:cs="Times New Roman"/>
          <w:sz w:val="26"/>
          <w:szCs w:val="26"/>
        </w:rPr>
        <w:t xml:space="preserve"> Центрального </w:t>
      </w:r>
      <w:r w:rsidR="001C1762" w:rsidRPr="00FE71D2">
        <w:rPr>
          <w:rFonts w:ascii="PT Astra Serif" w:hAnsi="PT Astra Serif" w:cs="Times New Roman"/>
          <w:sz w:val="26"/>
          <w:szCs w:val="26"/>
        </w:rPr>
        <w:lastRenderedPageBreak/>
        <w:t xml:space="preserve">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03B24" w:rsidRPr="00FE71D2">
        <w:rPr>
          <w:rFonts w:ascii="PT Astra Serif" w:hAnsi="PT Astra Serif" w:cs="Times New Roman"/>
          <w:sz w:val="26"/>
          <w:szCs w:val="26"/>
        </w:rPr>
        <w:t>исполнителе</w:t>
      </w:r>
      <w:proofErr w:type="gramStart"/>
      <w:r w:rsidR="00B03B24" w:rsidRPr="00FE71D2">
        <w:rPr>
          <w:rFonts w:ascii="PT Astra Serif" w:hAnsi="PT Astra Serif" w:cs="Times New Roman"/>
          <w:sz w:val="26"/>
          <w:szCs w:val="26"/>
        </w:rPr>
        <w:t>м</w:t>
      </w:r>
      <w:r w:rsidR="001C1762" w:rsidRPr="00FE71D2">
        <w:rPr>
          <w:rFonts w:ascii="PT Astra Serif" w:hAnsi="PT Astra Serif" w:cs="Times New Roman"/>
          <w:sz w:val="26"/>
          <w:szCs w:val="26"/>
        </w:rPr>
        <w:t>(</w:t>
      </w:r>
      <w:proofErr w:type="gramEnd"/>
      <w:r w:rsidR="001C1762" w:rsidRPr="00FE71D2">
        <w:rPr>
          <w:rFonts w:ascii="PT Astra Serif" w:hAnsi="PT Astra Serif" w:cs="Times New Roman"/>
          <w:sz w:val="26"/>
          <w:szCs w:val="26"/>
        </w:rPr>
        <w:t xml:space="preserve">в соответствии с Постановлением Правительства Российской Федерации от 30 августа 2017 г. №1042 «Об утверждении правил определения </w:t>
      </w:r>
      <w:proofErr w:type="gramStart"/>
      <w:r w:rsidR="001C1762" w:rsidRPr="00FE71D2">
        <w:rPr>
          <w:rFonts w:ascii="PT Astra Serif" w:hAnsi="PT Astra Serif" w:cs="Times New Roman"/>
          <w:sz w:val="26"/>
          <w:szCs w:val="26"/>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4A3C43" w:rsidRPr="00FE71D2" w:rsidRDefault="0066301E" w:rsidP="001C1762">
      <w:pPr>
        <w:widowControl w:val="0"/>
        <w:autoSpaceDE w:val="0"/>
        <w:autoSpaceDN w:val="0"/>
        <w:adjustRightInd w:val="0"/>
        <w:ind w:firstLine="540"/>
        <w:rPr>
          <w:rStyle w:val="blk"/>
          <w:rFonts w:ascii="PT Astra Serif" w:hAnsi="PT Astra Serif" w:cs="Times New Roman"/>
          <w:sz w:val="26"/>
          <w:szCs w:val="26"/>
        </w:rPr>
      </w:pPr>
      <w:r w:rsidRPr="00FE71D2">
        <w:rPr>
          <w:rStyle w:val="blk"/>
          <w:rFonts w:ascii="PT Astra Serif" w:hAnsi="PT Astra Serif" w:cs="Times New Roman"/>
          <w:sz w:val="26"/>
          <w:szCs w:val="26"/>
        </w:rPr>
        <w:t>7</w:t>
      </w:r>
      <w:r w:rsidR="004A3C43" w:rsidRPr="00FE71D2">
        <w:rPr>
          <w:rStyle w:val="blk"/>
          <w:rFonts w:ascii="PT Astra Serif" w:hAnsi="PT Astra Serif" w:cs="Times New Roman"/>
          <w:sz w:val="26"/>
          <w:szCs w:val="26"/>
        </w:rPr>
        <w:t xml:space="preserve">.3.2. </w:t>
      </w:r>
      <w:r w:rsidR="00B909CD" w:rsidRPr="00FE71D2">
        <w:rPr>
          <w:rFonts w:ascii="PT Astra Serif" w:hAnsi="PT Astra Serif" w:cs="Times New Roman"/>
          <w:sz w:val="26"/>
          <w:szCs w:val="26"/>
        </w:rPr>
        <w:t>За ненадлежащее исполнение «</w:t>
      </w:r>
      <w:r w:rsidR="001C1762" w:rsidRPr="00FE71D2">
        <w:rPr>
          <w:rFonts w:ascii="PT Astra Serif" w:hAnsi="PT Astra Serif" w:cs="Times New Roman"/>
          <w:sz w:val="26"/>
          <w:szCs w:val="26"/>
        </w:rPr>
        <w:t>Исполнителем</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обязательств, предусмотренных контрактом, за исключением просрочки исполнения </w:t>
      </w:r>
      <w:r w:rsidR="00B909CD"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Исполнителем</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обязательств (в том числе гарантийного обязательства), предусмотренных контрактом, размер штрафа устанавливается в размере 10 % от цены контракта</w:t>
      </w:r>
      <w:r w:rsidR="00B03B24" w:rsidRPr="00FE71D2">
        <w:rPr>
          <w:rFonts w:ascii="PT Astra Serif" w:hAnsi="PT Astra Serif" w:cs="Times New Roman"/>
          <w:sz w:val="26"/>
          <w:szCs w:val="26"/>
        </w:rPr>
        <w:t xml:space="preserve">.     </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7</w:t>
      </w:r>
      <w:r w:rsidR="00F22B25" w:rsidRPr="00FE71D2">
        <w:rPr>
          <w:rFonts w:ascii="PT Astra Serif" w:hAnsi="PT Astra Serif" w:cs="Times New Roman"/>
          <w:sz w:val="26"/>
          <w:szCs w:val="26"/>
        </w:rPr>
        <w:t>.4.</w:t>
      </w:r>
      <w:r w:rsidR="004A3C43" w:rsidRPr="00FE71D2">
        <w:rPr>
          <w:rFonts w:ascii="PT Astra Serif" w:hAnsi="PT Astra Serif" w:cs="Times New Roman"/>
          <w:sz w:val="26"/>
          <w:szCs w:val="26"/>
        </w:rPr>
        <w:t xml:space="preserve"> В случае просрочки исполнения </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Государственным заказчиком</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обязательства, предусмотренного настоящим контрактом, </w:t>
      </w:r>
      <w:r w:rsidR="00B909CD"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Исполнитель</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вправе потребовать уплаты пени  в размере одной трехсотой действующей на день уплаты пени </w:t>
      </w:r>
      <w:r w:rsidR="00B03B24" w:rsidRPr="00FE71D2">
        <w:rPr>
          <w:rFonts w:ascii="PT Astra Serif" w:hAnsi="PT Astra Serif" w:cs="Times New Roman"/>
          <w:sz w:val="26"/>
          <w:szCs w:val="26"/>
        </w:rPr>
        <w:t xml:space="preserve">ключевой </w:t>
      </w:r>
      <w:r w:rsidR="004A3C43" w:rsidRPr="00FE71D2">
        <w:rPr>
          <w:rFonts w:ascii="PT Astra Serif" w:hAnsi="PT Astra Serif" w:cs="Times New Roman"/>
          <w:sz w:val="26"/>
          <w:szCs w:val="26"/>
        </w:rPr>
        <w:t xml:space="preserve">ставки </w:t>
      </w:r>
      <w:r w:rsidR="00B03B24" w:rsidRPr="00FE71D2">
        <w:rPr>
          <w:rFonts w:ascii="PT Astra Serif" w:hAnsi="PT Astra Serif" w:cs="Times New Roman"/>
          <w:sz w:val="26"/>
          <w:szCs w:val="26"/>
        </w:rPr>
        <w:t xml:space="preserve">                              </w:t>
      </w:r>
      <w:r w:rsidR="004A3C43" w:rsidRPr="00FE71D2">
        <w:rPr>
          <w:rFonts w:ascii="PT Astra Serif" w:hAnsi="PT Astra Serif" w:cs="Times New Roman"/>
          <w:sz w:val="26"/>
          <w:szCs w:val="26"/>
        </w:rPr>
        <w:t>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Государственный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4A3C43" w:rsidRPr="00FE71D2" w:rsidRDefault="0066301E" w:rsidP="004A3C43">
      <w:pPr>
        <w:ind w:firstLine="709"/>
        <w:rPr>
          <w:rFonts w:ascii="PT Astra Serif" w:hAnsi="PT Astra Serif" w:cs="Times New Roman"/>
          <w:sz w:val="26"/>
          <w:szCs w:val="26"/>
        </w:rPr>
      </w:pPr>
      <w:r w:rsidRPr="00FE71D2">
        <w:rPr>
          <w:rFonts w:ascii="PT Astra Serif" w:hAnsi="PT Astra Serif" w:cs="Times New Roman"/>
          <w:sz w:val="26"/>
          <w:szCs w:val="26"/>
        </w:rPr>
        <w:t>7</w:t>
      </w:r>
      <w:r w:rsidR="004A3C43" w:rsidRPr="00FE71D2">
        <w:rPr>
          <w:rFonts w:ascii="PT Astra Serif" w:hAnsi="PT Astra Serif" w:cs="Times New Roman"/>
          <w:sz w:val="26"/>
          <w:szCs w:val="26"/>
        </w:rPr>
        <w:t>.</w:t>
      </w:r>
      <w:r w:rsidR="00F22B25" w:rsidRPr="00FE71D2">
        <w:rPr>
          <w:rFonts w:ascii="PT Astra Serif" w:hAnsi="PT Astra Serif" w:cs="Times New Roman"/>
          <w:sz w:val="26"/>
          <w:szCs w:val="26"/>
        </w:rPr>
        <w:t>4.1</w:t>
      </w:r>
      <w:r w:rsidR="004A3C43" w:rsidRPr="00FE71D2">
        <w:rPr>
          <w:rFonts w:ascii="PT Astra Serif" w:hAnsi="PT Astra Serif" w:cs="Times New Roman"/>
          <w:sz w:val="26"/>
          <w:szCs w:val="26"/>
        </w:rPr>
        <w:t xml:space="preserve">. </w:t>
      </w:r>
      <w:r w:rsidR="001C1762" w:rsidRPr="00FE71D2">
        <w:rPr>
          <w:rFonts w:ascii="PT Astra Serif" w:hAnsi="PT Astra Serif" w:cs="Times New Roman"/>
          <w:sz w:val="26"/>
          <w:szCs w:val="26"/>
        </w:rPr>
        <w:t xml:space="preserve">За ненадлежащее исполнение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размер штрафа устанавливается в размере 1000-00 (одна тысяча рублей) 00 копеек (в соответствии с Постановлением Правительства Российской Федерации от 30.08.2017 г. №1042).   </w:t>
      </w:r>
    </w:p>
    <w:p w:rsidR="004A3C43" w:rsidRPr="00FE71D2" w:rsidRDefault="0066301E" w:rsidP="004A3C43">
      <w:pPr>
        <w:pStyle w:val="ConsPlusNormal"/>
        <w:ind w:firstLine="708"/>
        <w:jc w:val="both"/>
        <w:rPr>
          <w:rFonts w:ascii="PT Astra Serif" w:hAnsi="PT Astra Serif" w:cs="Times New Roman"/>
          <w:sz w:val="26"/>
          <w:szCs w:val="26"/>
        </w:rPr>
      </w:pPr>
      <w:r w:rsidRPr="00FE71D2">
        <w:rPr>
          <w:rFonts w:ascii="PT Astra Serif" w:hAnsi="PT Astra Serif" w:cs="Times New Roman"/>
          <w:sz w:val="26"/>
          <w:szCs w:val="26"/>
        </w:rPr>
        <w:t>7</w:t>
      </w:r>
      <w:r w:rsidR="001C1762" w:rsidRPr="00FE71D2">
        <w:rPr>
          <w:rFonts w:ascii="PT Astra Serif" w:hAnsi="PT Astra Serif" w:cs="Times New Roman"/>
          <w:sz w:val="26"/>
          <w:szCs w:val="26"/>
        </w:rPr>
        <w:t>.5</w:t>
      </w:r>
      <w:r w:rsidR="004A3C43" w:rsidRPr="00FE71D2">
        <w:rPr>
          <w:rFonts w:ascii="PT Astra Serif" w:hAnsi="PT Astra Serif" w:cs="Times New Roman"/>
          <w:sz w:val="26"/>
          <w:szCs w:val="26"/>
        </w:rPr>
        <w:t xml:space="preserve">. </w:t>
      </w:r>
      <w:r w:rsidR="004A3C43" w:rsidRPr="00FE71D2">
        <w:rPr>
          <w:rStyle w:val="blk"/>
          <w:rFonts w:ascii="PT Astra Serif" w:hAnsi="PT Astra Serif" w:cs="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3C43" w:rsidRPr="00FE71D2" w:rsidRDefault="0066301E" w:rsidP="004A3C43">
      <w:pPr>
        <w:pStyle w:val="a6"/>
        <w:spacing w:after="0"/>
        <w:ind w:firstLine="709"/>
        <w:jc w:val="both"/>
        <w:rPr>
          <w:rFonts w:ascii="PT Astra Serif" w:hAnsi="PT Astra Serif"/>
          <w:sz w:val="26"/>
          <w:szCs w:val="26"/>
        </w:rPr>
      </w:pPr>
      <w:r w:rsidRPr="00FE71D2">
        <w:rPr>
          <w:rFonts w:ascii="PT Astra Serif" w:hAnsi="PT Astra Serif"/>
          <w:sz w:val="26"/>
          <w:szCs w:val="26"/>
        </w:rPr>
        <w:t>7</w:t>
      </w:r>
      <w:r w:rsidR="001C1762" w:rsidRPr="00FE71D2">
        <w:rPr>
          <w:rFonts w:ascii="PT Astra Serif" w:hAnsi="PT Astra Serif"/>
          <w:sz w:val="26"/>
          <w:szCs w:val="26"/>
        </w:rPr>
        <w:t>.6</w:t>
      </w:r>
      <w:r w:rsidR="004A3C43" w:rsidRPr="00FE71D2">
        <w:rPr>
          <w:rFonts w:ascii="PT Astra Serif" w:hAnsi="PT Astra Serif"/>
          <w:sz w:val="26"/>
          <w:szCs w:val="26"/>
        </w:rPr>
        <w:t xml:space="preserve">. Применение указанных выше санкций (за исключением случаев, связанных с расторжением Контракта) не освобождает </w:t>
      </w:r>
      <w:r w:rsidR="00B909CD" w:rsidRPr="00FE71D2">
        <w:rPr>
          <w:rFonts w:ascii="PT Astra Serif" w:hAnsi="PT Astra Serif"/>
          <w:sz w:val="26"/>
          <w:szCs w:val="26"/>
        </w:rPr>
        <w:t>«</w:t>
      </w:r>
      <w:r w:rsidR="004A3C43" w:rsidRPr="00FE71D2">
        <w:rPr>
          <w:rFonts w:ascii="PT Astra Serif" w:hAnsi="PT Astra Serif"/>
          <w:sz w:val="26"/>
          <w:szCs w:val="26"/>
        </w:rPr>
        <w:t>Стороны</w:t>
      </w:r>
      <w:r w:rsidR="00B909CD" w:rsidRPr="00FE71D2">
        <w:rPr>
          <w:rFonts w:ascii="PT Astra Serif" w:hAnsi="PT Astra Serif"/>
          <w:sz w:val="26"/>
          <w:szCs w:val="26"/>
        </w:rPr>
        <w:t>»</w:t>
      </w:r>
      <w:r w:rsidR="00E9233C" w:rsidRPr="00FE71D2">
        <w:rPr>
          <w:rFonts w:ascii="PT Astra Serif" w:hAnsi="PT Astra Serif"/>
          <w:sz w:val="26"/>
          <w:szCs w:val="26"/>
        </w:rPr>
        <w:t xml:space="preserve"> от обязательств по Контракту.</w:t>
      </w:r>
    </w:p>
    <w:p w:rsidR="00E9233C" w:rsidRPr="00FE71D2" w:rsidRDefault="004A3C43" w:rsidP="00E9233C">
      <w:pPr>
        <w:pStyle w:val="ConsPlusNormal"/>
        <w:numPr>
          <w:ilvl w:val="0"/>
          <w:numId w:val="4"/>
        </w:numPr>
        <w:ind w:firstLine="0"/>
        <w:jc w:val="center"/>
        <w:rPr>
          <w:rFonts w:ascii="PT Astra Serif" w:hAnsi="PT Astra Serif" w:cs="Times New Roman"/>
          <w:b/>
          <w:sz w:val="26"/>
          <w:szCs w:val="26"/>
        </w:rPr>
      </w:pPr>
      <w:r w:rsidRPr="00FE71D2">
        <w:rPr>
          <w:rFonts w:ascii="PT Astra Serif" w:hAnsi="PT Astra Serif" w:cs="Times New Roman"/>
          <w:b/>
          <w:sz w:val="26"/>
          <w:szCs w:val="26"/>
        </w:rPr>
        <w:t>Изменение, расторжение контракта</w:t>
      </w:r>
    </w:p>
    <w:p w:rsidR="004A3C43" w:rsidRPr="00FE71D2" w:rsidRDefault="0066301E" w:rsidP="004A3C43">
      <w:pPr>
        <w:pStyle w:val="ConsPlusNormal"/>
        <w:ind w:firstLine="708"/>
        <w:jc w:val="both"/>
        <w:rPr>
          <w:rFonts w:ascii="PT Astra Serif" w:hAnsi="PT Astra Serif" w:cs="Times New Roman"/>
          <w:sz w:val="26"/>
          <w:szCs w:val="26"/>
        </w:rPr>
      </w:pPr>
      <w:r w:rsidRPr="00FE71D2">
        <w:rPr>
          <w:rFonts w:ascii="PT Astra Serif" w:hAnsi="PT Astra Serif" w:cs="Times New Roman"/>
          <w:sz w:val="26"/>
          <w:szCs w:val="26"/>
        </w:rPr>
        <w:t xml:space="preserve"> 8</w:t>
      </w:r>
      <w:r w:rsidR="004A3C43" w:rsidRPr="00FE71D2">
        <w:rPr>
          <w:rFonts w:ascii="PT Astra Serif" w:hAnsi="PT Astra Serif" w:cs="Times New Roman"/>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A3C43" w:rsidRPr="00FE71D2" w:rsidRDefault="004A3C43" w:rsidP="004A3C43">
      <w:pPr>
        <w:pStyle w:val="ConsPlusNormal"/>
        <w:ind w:firstLine="708"/>
        <w:jc w:val="both"/>
        <w:rPr>
          <w:rFonts w:ascii="PT Astra Serif" w:hAnsi="PT Astra Serif" w:cs="Times New Roman"/>
          <w:sz w:val="26"/>
          <w:szCs w:val="26"/>
        </w:rPr>
      </w:pPr>
      <w:r w:rsidRPr="00FE71D2">
        <w:rPr>
          <w:rFonts w:ascii="PT Astra Serif" w:hAnsi="PT Astra Serif" w:cs="Times New Roman"/>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A3C43" w:rsidRPr="00FE71D2" w:rsidRDefault="004A3C43" w:rsidP="004A3C43">
      <w:pPr>
        <w:pStyle w:val="ConsPlusNormal"/>
        <w:ind w:firstLine="708"/>
        <w:jc w:val="both"/>
        <w:rPr>
          <w:rFonts w:ascii="PT Astra Serif" w:hAnsi="PT Astra Serif" w:cs="Times New Roman"/>
          <w:sz w:val="26"/>
          <w:szCs w:val="26"/>
        </w:rPr>
      </w:pPr>
      <w:r w:rsidRPr="00FE71D2">
        <w:rPr>
          <w:rFonts w:ascii="PT Astra Serif" w:hAnsi="PT Astra Serif" w:cs="Times New Roman"/>
          <w:sz w:val="26"/>
          <w:szCs w:val="26"/>
        </w:rPr>
        <w:t xml:space="preserve">б) если по предложению </w:t>
      </w:r>
      <w:r w:rsidR="00B909CD" w:rsidRPr="00FE71D2">
        <w:rPr>
          <w:rFonts w:ascii="PT Astra Serif" w:hAnsi="PT Astra Serif" w:cs="Times New Roman"/>
          <w:sz w:val="26"/>
          <w:szCs w:val="26"/>
        </w:rPr>
        <w:t xml:space="preserve">«Государственного </w:t>
      </w:r>
      <w:r w:rsidRPr="00FE71D2">
        <w:rPr>
          <w:rFonts w:ascii="PT Astra Serif" w:hAnsi="PT Astra Serif" w:cs="Times New Roman"/>
          <w:sz w:val="26"/>
          <w:szCs w:val="26"/>
        </w:rPr>
        <w:t>заказчика</w:t>
      </w:r>
      <w:r w:rsidR="00B909CD" w:rsidRPr="00FE71D2">
        <w:rPr>
          <w:rFonts w:ascii="PT Astra Serif" w:hAnsi="PT Astra Serif" w:cs="Times New Roman"/>
          <w:sz w:val="26"/>
          <w:szCs w:val="26"/>
        </w:rPr>
        <w:t>»</w:t>
      </w:r>
      <w:r w:rsidRPr="00FE71D2">
        <w:rPr>
          <w:rFonts w:ascii="PT Astra Serif" w:hAnsi="PT Astra Serif" w:cs="Times New Roman"/>
          <w:sz w:val="26"/>
          <w:szCs w:val="26"/>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w:t>
      </w:r>
      <w:r w:rsidR="00B909CD" w:rsidRPr="00FE71D2">
        <w:rPr>
          <w:rFonts w:ascii="PT Astra Serif" w:hAnsi="PT Astra Serif" w:cs="Times New Roman"/>
          <w:sz w:val="26"/>
          <w:szCs w:val="26"/>
        </w:rPr>
        <w:t>«С</w:t>
      </w:r>
      <w:r w:rsidRPr="00FE71D2">
        <w:rPr>
          <w:rFonts w:ascii="PT Astra Serif" w:hAnsi="PT Astra Serif" w:cs="Times New Roman"/>
          <w:sz w:val="26"/>
          <w:szCs w:val="26"/>
        </w:rPr>
        <w:t>торон</w:t>
      </w:r>
      <w:r w:rsidR="00B909CD" w:rsidRPr="00FE71D2">
        <w:rPr>
          <w:rFonts w:ascii="PT Astra Serif" w:hAnsi="PT Astra Serif" w:cs="Times New Roman"/>
          <w:sz w:val="26"/>
          <w:szCs w:val="26"/>
        </w:rPr>
        <w:t>»</w:t>
      </w:r>
      <w:r w:rsidRPr="00FE71D2">
        <w:rPr>
          <w:rFonts w:ascii="PT Astra Serif" w:hAnsi="PT Astra Serif" w:cs="Times New Roman"/>
          <w:sz w:val="26"/>
          <w:szCs w:val="26"/>
        </w:rPr>
        <w:t xml:space="preserve"> допускается изменение с учетом </w:t>
      </w:r>
      <w:proofErr w:type="gramStart"/>
      <w:r w:rsidRPr="00FE71D2">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FE71D2">
        <w:rPr>
          <w:rFonts w:ascii="PT Astra Serif" w:hAnsi="PT Astra Serif" w:cs="Times New Roman"/>
          <w:sz w:val="26"/>
          <w:szCs w:val="26"/>
        </w:rPr>
        <w:t xml:space="preserve"> пропорционально дополнительному </w:t>
      </w:r>
      <w:r w:rsidRPr="00FE71D2">
        <w:rPr>
          <w:rFonts w:ascii="PT Astra Serif" w:hAnsi="PT Astra Serif" w:cs="Times New Roman"/>
          <w:sz w:val="26"/>
          <w:szCs w:val="26"/>
        </w:rPr>
        <w:lastRenderedPageBreak/>
        <w:t xml:space="preserve">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E71D2">
        <w:rPr>
          <w:rFonts w:ascii="PT Astra Serif" w:hAnsi="PT Astra Serif" w:cs="Times New Roman"/>
          <w:sz w:val="26"/>
          <w:szCs w:val="26"/>
        </w:rPr>
        <w:t>предусмотренных</w:t>
      </w:r>
      <w:proofErr w:type="gramEnd"/>
      <w:r w:rsidRPr="00FE71D2">
        <w:rPr>
          <w:rFonts w:ascii="PT Astra Serif" w:hAnsi="PT Astra Serif" w:cs="Times New Roman"/>
          <w:sz w:val="26"/>
          <w:szCs w:val="26"/>
        </w:rPr>
        <w:t xml:space="preserve">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A3C43" w:rsidRPr="00FE71D2" w:rsidRDefault="004A3C43" w:rsidP="004A3C43">
      <w:pPr>
        <w:pStyle w:val="ConsPlusNormal"/>
        <w:ind w:firstLine="708"/>
        <w:jc w:val="both"/>
        <w:rPr>
          <w:rFonts w:ascii="PT Astra Serif" w:hAnsi="PT Astra Serif" w:cs="Times New Roman"/>
          <w:sz w:val="26"/>
          <w:szCs w:val="26"/>
        </w:rPr>
      </w:pPr>
      <w:r w:rsidRPr="00FE71D2">
        <w:rPr>
          <w:rFonts w:ascii="PT Astra Serif" w:hAnsi="PT Astra Serif" w:cs="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A3C43" w:rsidRPr="00FE71D2" w:rsidRDefault="0066301E"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.2. При исполнении контракта по согласованию </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Государственного заказчика</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 w:name="Par15"/>
      <w:bookmarkEnd w:id="1"/>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.3. Расторжение контракта допускается по соглашению </w:t>
      </w:r>
      <w:r w:rsidR="00B909CD" w:rsidRPr="00FE71D2">
        <w:rPr>
          <w:rFonts w:ascii="PT Astra Serif" w:hAnsi="PT Astra Serif" w:cs="Times New Roman"/>
          <w:sz w:val="26"/>
          <w:szCs w:val="26"/>
        </w:rPr>
        <w:t>«С</w:t>
      </w:r>
      <w:r w:rsidR="004A3C43" w:rsidRPr="00FE71D2">
        <w:rPr>
          <w:rFonts w:ascii="PT Astra Serif" w:hAnsi="PT Astra Serif" w:cs="Times New Roman"/>
          <w:sz w:val="26"/>
          <w:szCs w:val="26"/>
        </w:rPr>
        <w:t>торон</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по решению суда, в случае одностороннего отказа стороны контракта от исполнения контракта в соответствии с гражданским законодательством.</w:t>
      </w:r>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.4. Заказчик вправе принять решение </w:t>
      </w:r>
      <w:proofErr w:type="gramStart"/>
      <w:r w:rsidR="004A3C43" w:rsidRPr="00FE71D2">
        <w:rPr>
          <w:rFonts w:ascii="PT Astra Serif" w:hAnsi="PT Astra Serif" w:cs="Times New Roman"/>
          <w:sz w:val="26"/>
          <w:szCs w:val="26"/>
        </w:rPr>
        <w:t>об одностороннем отказе от исполнения контракта в соответствии с гражданским законодательством при условии</w:t>
      </w:r>
      <w:proofErr w:type="gramEnd"/>
      <w:r w:rsidR="004A3C43" w:rsidRPr="00FE71D2">
        <w:rPr>
          <w:rFonts w:ascii="PT Astra Serif" w:hAnsi="PT Astra Serif" w:cs="Times New Roman"/>
          <w:sz w:val="26"/>
          <w:szCs w:val="26"/>
        </w:rPr>
        <w:t>.</w:t>
      </w:r>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.4.1. </w:t>
      </w:r>
      <w:proofErr w:type="gramStart"/>
      <w:r w:rsidR="004A3C43" w:rsidRPr="00FE71D2">
        <w:rPr>
          <w:rFonts w:ascii="PT Astra Serif" w:hAnsi="PT Astra Serif" w:cs="Times New Roman"/>
          <w:sz w:val="26"/>
          <w:szCs w:val="26"/>
        </w:rPr>
        <w:t xml:space="preserve">Решение </w:t>
      </w:r>
      <w:r w:rsidR="00B909CD" w:rsidRPr="00FE71D2">
        <w:rPr>
          <w:rFonts w:ascii="PT Astra Serif" w:hAnsi="PT Astra Serif" w:cs="Times New Roman"/>
          <w:sz w:val="26"/>
          <w:szCs w:val="26"/>
        </w:rPr>
        <w:t>«Государственного з</w:t>
      </w:r>
      <w:r w:rsidR="004A3C43" w:rsidRPr="00FE71D2">
        <w:rPr>
          <w:rFonts w:ascii="PT Astra Serif" w:hAnsi="PT Astra Serif" w:cs="Times New Roman"/>
          <w:sz w:val="26"/>
          <w:szCs w:val="26"/>
        </w:rPr>
        <w:t>аказчика</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w:t>
      </w:r>
      <w:r w:rsidR="00B909CD" w:rsidRPr="00FE71D2">
        <w:rPr>
          <w:rFonts w:ascii="PT Astra Serif" w:hAnsi="PT Astra Serif" w:cs="Times New Roman"/>
          <w:sz w:val="26"/>
          <w:szCs w:val="26"/>
        </w:rPr>
        <w:t>«Поставщику»</w:t>
      </w:r>
      <w:r w:rsidR="004A3C43" w:rsidRPr="00FE71D2">
        <w:rPr>
          <w:rFonts w:ascii="PT Astra Serif" w:hAnsi="PT Astra Serif" w:cs="Times New Roman"/>
          <w:sz w:val="26"/>
          <w:szCs w:val="26"/>
        </w:rPr>
        <w:t xml:space="preserve"> по почте заказным письмом с уведомлением о вручении по адресу </w:t>
      </w:r>
      <w:r w:rsidR="00B909CD" w:rsidRPr="00FE71D2">
        <w:rPr>
          <w:rFonts w:ascii="PT Astra Serif" w:hAnsi="PT Astra Serif" w:cs="Times New Roman"/>
          <w:sz w:val="26"/>
          <w:szCs w:val="26"/>
        </w:rPr>
        <w:t>«Поставщика»</w:t>
      </w:r>
      <w:r w:rsidR="004A3C43" w:rsidRPr="00FE71D2">
        <w:rPr>
          <w:rFonts w:ascii="PT Astra Serif" w:hAnsi="PT Astra Serif" w:cs="Times New Roman"/>
          <w:sz w:val="26"/>
          <w:szCs w:val="26"/>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004A3C43" w:rsidRPr="00FE71D2">
        <w:rPr>
          <w:rFonts w:ascii="PT Astra Serif" w:hAnsi="PT Astra Serif" w:cs="Times New Roman"/>
          <w:sz w:val="26"/>
          <w:szCs w:val="26"/>
        </w:rPr>
        <w:t xml:space="preserve"> и доставки, обеспечивающих фиксирование такого уведомления и получение заказчиком подтверждения о его вручении </w:t>
      </w:r>
      <w:r w:rsidR="00B909CD"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Исполнителю</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Датой такого надлежащего уведомл</w:t>
      </w:r>
      <w:r w:rsidR="00B909CD" w:rsidRPr="00FE71D2">
        <w:rPr>
          <w:rFonts w:ascii="PT Astra Serif" w:hAnsi="PT Astra Serif" w:cs="Times New Roman"/>
          <w:sz w:val="26"/>
          <w:szCs w:val="26"/>
        </w:rPr>
        <w:t>ения признается дата получения «Государственным з</w:t>
      </w:r>
      <w:r w:rsidR="004A3C43" w:rsidRPr="00FE71D2">
        <w:rPr>
          <w:rFonts w:ascii="PT Astra Serif" w:hAnsi="PT Astra Serif" w:cs="Times New Roman"/>
          <w:sz w:val="26"/>
          <w:szCs w:val="26"/>
        </w:rPr>
        <w:t>аказчиком</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подтверждения о вручении </w:t>
      </w:r>
      <w:r w:rsidR="00B909CD"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Исполнителю</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указанного уведомления либо дата получения </w:t>
      </w:r>
      <w:r w:rsidR="00B909CD" w:rsidRPr="00FE71D2">
        <w:rPr>
          <w:rFonts w:ascii="PT Astra Serif" w:hAnsi="PT Astra Serif" w:cs="Times New Roman"/>
          <w:sz w:val="26"/>
          <w:szCs w:val="26"/>
        </w:rPr>
        <w:t>«Государственным з</w:t>
      </w:r>
      <w:r w:rsidR="004A3C43" w:rsidRPr="00FE71D2">
        <w:rPr>
          <w:rFonts w:ascii="PT Astra Serif" w:hAnsi="PT Astra Serif" w:cs="Times New Roman"/>
          <w:sz w:val="26"/>
          <w:szCs w:val="26"/>
        </w:rPr>
        <w:t>аказчиком</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информации об отсутствии </w:t>
      </w:r>
      <w:r w:rsidR="00B909CD"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Исполнителя</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4A3C43" w:rsidRPr="00FE71D2">
        <w:rPr>
          <w:rFonts w:ascii="PT Astra Serif" w:hAnsi="PT Astra Serif" w:cs="Times New Roman"/>
          <w:sz w:val="26"/>
          <w:szCs w:val="26"/>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4A3C43" w:rsidRPr="00FE71D2">
        <w:rPr>
          <w:rFonts w:ascii="PT Astra Serif" w:hAnsi="PT Astra Serif" w:cs="Times New Roman"/>
          <w:sz w:val="26"/>
          <w:szCs w:val="26"/>
        </w:rPr>
        <w:t>.</w:t>
      </w:r>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.4.2. Решение </w:t>
      </w:r>
      <w:r w:rsidR="00B909CD" w:rsidRPr="00FE71D2">
        <w:rPr>
          <w:rFonts w:ascii="PT Astra Serif" w:hAnsi="PT Astra Serif" w:cs="Times New Roman"/>
          <w:sz w:val="26"/>
          <w:szCs w:val="26"/>
        </w:rPr>
        <w:t>«Государственного з</w:t>
      </w:r>
      <w:r w:rsidR="004A3C43" w:rsidRPr="00FE71D2">
        <w:rPr>
          <w:rFonts w:ascii="PT Astra Serif" w:hAnsi="PT Astra Serif" w:cs="Times New Roman"/>
          <w:sz w:val="26"/>
          <w:szCs w:val="26"/>
        </w:rPr>
        <w:t>аказчика</w:t>
      </w:r>
      <w:r w:rsidR="00B909CD"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 одностороннем отказе от исполнения контракта вступает в </w:t>
      </w:r>
      <w:proofErr w:type="gramStart"/>
      <w:r w:rsidR="004A3C43" w:rsidRPr="00FE71D2">
        <w:rPr>
          <w:rFonts w:ascii="PT Astra Serif" w:hAnsi="PT Astra Serif" w:cs="Times New Roman"/>
          <w:sz w:val="26"/>
          <w:szCs w:val="26"/>
        </w:rPr>
        <w:t>силу</w:t>
      </w:r>
      <w:proofErr w:type="gramEnd"/>
      <w:r w:rsidR="004A3C43" w:rsidRPr="00FE71D2">
        <w:rPr>
          <w:rFonts w:ascii="PT Astra Serif" w:hAnsi="PT Astra Serif" w:cs="Times New Roman"/>
          <w:sz w:val="26"/>
          <w:szCs w:val="26"/>
        </w:rPr>
        <w:t xml:space="preserve"> и контракт считается расторгнутым через десять дней с даты надлежащего уведомления </w:t>
      </w:r>
      <w:r w:rsidR="004D77D8" w:rsidRPr="00FE71D2">
        <w:rPr>
          <w:rFonts w:ascii="PT Astra Serif" w:hAnsi="PT Astra Serif" w:cs="Times New Roman"/>
          <w:sz w:val="26"/>
          <w:szCs w:val="26"/>
        </w:rPr>
        <w:t>«Государственным з</w:t>
      </w:r>
      <w:r w:rsidR="004A3C43" w:rsidRPr="00FE71D2">
        <w:rPr>
          <w:rFonts w:ascii="PT Astra Serif" w:hAnsi="PT Astra Serif" w:cs="Times New Roman"/>
          <w:sz w:val="26"/>
          <w:szCs w:val="26"/>
        </w:rPr>
        <w:t>аказчиком</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w:t>
      </w:r>
      <w:r w:rsidR="004D77D8"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Исполнителя</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 одностороннем отказе от исполнения контракта.</w:t>
      </w:r>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D77D8" w:rsidRPr="00FE71D2">
        <w:rPr>
          <w:rFonts w:ascii="PT Astra Serif" w:hAnsi="PT Astra Serif" w:cs="Times New Roman"/>
          <w:sz w:val="26"/>
          <w:szCs w:val="26"/>
        </w:rPr>
        <w:t>.4.3. «Государственный з</w:t>
      </w:r>
      <w:r w:rsidR="004A3C43" w:rsidRPr="00FE71D2">
        <w:rPr>
          <w:rFonts w:ascii="PT Astra Serif" w:hAnsi="PT Astra Serif" w:cs="Times New Roman"/>
          <w:sz w:val="26"/>
          <w:szCs w:val="26"/>
        </w:rPr>
        <w:t>аказчик</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4A3C43" w:rsidRPr="00FE71D2">
        <w:rPr>
          <w:rFonts w:ascii="PT Astra Serif" w:hAnsi="PT Astra Serif" w:cs="Times New Roman"/>
          <w:sz w:val="26"/>
          <w:szCs w:val="26"/>
        </w:rPr>
        <w:t>с даты</w:t>
      </w:r>
      <w:proofErr w:type="gramEnd"/>
      <w:r w:rsidR="004A3C43" w:rsidRPr="00FE71D2">
        <w:rPr>
          <w:rFonts w:ascii="PT Astra Serif" w:hAnsi="PT Astra Serif" w:cs="Times New Roman"/>
          <w:sz w:val="26"/>
          <w:szCs w:val="26"/>
        </w:rPr>
        <w:t xml:space="preserve"> надлежащего уведомления </w:t>
      </w:r>
      <w:r w:rsidR="004D77D8"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Исполнителя</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lastRenderedPageBreak/>
        <w:t>8</w:t>
      </w:r>
      <w:r w:rsidR="004A3C43" w:rsidRPr="00FE71D2">
        <w:rPr>
          <w:rFonts w:ascii="PT Astra Serif" w:hAnsi="PT Astra Serif" w:cs="Times New Roman"/>
          <w:sz w:val="26"/>
          <w:szCs w:val="26"/>
        </w:rPr>
        <w:t xml:space="preserve">.5. Контракт считается расторгнутым в одностороннем  порядке, если в ходе исполнения контракта установлено, что </w:t>
      </w:r>
      <w:r w:rsidR="004D77D8"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Исполнитель</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4D77D8" w:rsidRPr="00FE71D2">
        <w:rPr>
          <w:rFonts w:ascii="PT Astra Serif" w:hAnsi="PT Astra Serif" w:cs="Times New Roman"/>
          <w:sz w:val="26"/>
          <w:szCs w:val="26"/>
        </w:rPr>
        <w:t>«</w:t>
      </w:r>
      <w:r w:rsidR="001C1762" w:rsidRPr="00FE71D2">
        <w:rPr>
          <w:rFonts w:ascii="PT Astra Serif" w:hAnsi="PT Astra Serif" w:cs="Times New Roman"/>
          <w:sz w:val="26"/>
          <w:szCs w:val="26"/>
        </w:rPr>
        <w:t>Исполнителя</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w:t>
      </w:r>
      <w:bookmarkStart w:id="2" w:name="Par5"/>
      <w:bookmarkStart w:id="3" w:name="Par17"/>
      <w:bookmarkEnd w:id="2"/>
      <w:bookmarkEnd w:id="3"/>
    </w:p>
    <w:p w:rsidR="004A3C43" w:rsidRPr="00FE71D2" w:rsidRDefault="00E9233C" w:rsidP="004A3C43">
      <w:pPr>
        <w:autoSpaceDE w:val="0"/>
        <w:autoSpaceDN w:val="0"/>
        <w:adjustRightInd w:val="0"/>
        <w:ind w:firstLine="540"/>
        <w:rPr>
          <w:rFonts w:ascii="PT Astra Serif" w:hAnsi="PT Astra Serif" w:cs="Times New Roman"/>
          <w:sz w:val="26"/>
          <w:szCs w:val="26"/>
        </w:rPr>
      </w:pPr>
      <w:r w:rsidRPr="00FE71D2">
        <w:rPr>
          <w:rFonts w:ascii="PT Astra Serif" w:hAnsi="PT Astra Serif" w:cs="Times New Roman"/>
          <w:sz w:val="26"/>
          <w:szCs w:val="26"/>
        </w:rPr>
        <w:t>8</w:t>
      </w:r>
      <w:r w:rsidR="004A3C43" w:rsidRPr="00FE71D2">
        <w:rPr>
          <w:rFonts w:ascii="PT Astra Serif" w:hAnsi="PT Astra Serif" w:cs="Times New Roman"/>
          <w:sz w:val="26"/>
          <w:szCs w:val="26"/>
        </w:rPr>
        <w:t xml:space="preserve">.6. При расторжении контракта в связи с односторонним отказом </w:t>
      </w:r>
      <w:r w:rsidR="004D77D8" w:rsidRPr="00FE71D2">
        <w:rPr>
          <w:rFonts w:ascii="PT Astra Serif" w:hAnsi="PT Astra Serif" w:cs="Times New Roman"/>
          <w:sz w:val="26"/>
          <w:szCs w:val="26"/>
        </w:rPr>
        <w:t>«С</w:t>
      </w:r>
      <w:r w:rsidR="004A3C43" w:rsidRPr="00FE71D2">
        <w:rPr>
          <w:rFonts w:ascii="PT Astra Serif" w:hAnsi="PT Astra Serif" w:cs="Times New Roman"/>
          <w:sz w:val="26"/>
          <w:szCs w:val="26"/>
        </w:rPr>
        <w:t>тороны</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контракта от исполнения контракта другая </w:t>
      </w:r>
      <w:r w:rsidR="004D77D8" w:rsidRPr="00FE71D2">
        <w:rPr>
          <w:rFonts w:ascii="PT Astra Serif" w:hAnsi="PT Astra Serif" w:cs="Times New Roman"/>
          <w:sz w:val="26"/>
          <w:szCs w:val="26"/>
        </w:rPr>
        <w:t>«С</w:t>
      </w:r>
      <w:r w:rsidR="004A3C43" w:rsidRPr="00FE71D2">
        <w:rPr>
          <w:rFonts w:ascii="PT Astra Serif" w:hAnsi="PT Astra Serif" w:cs="Times New Roman"/>
          <w:sz w:val="26"/>
          <w:szCs w:val="26"/>
        </w:rPr>
        <w:t>торона</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3C43" w:rsidRPr="00FE71D2" w:rsidRDefault="004A3C43" w:rsidP="00E9233C">
      <w:pPr>
        <w:pStyle w:val="a8"/>
        <w:numPr>
          <w:ilvl w:val="0"/>
          <w:numId w:val="4"/>
        </w:numPr>
        <w:jc w:val="center"/>
        <w:rPr>
          <w:rFonts w:ascii="PT Astra Serif" w:hAnsi="PT Astra Serif"/>
          <w:b/>
          <w:sz w:val="26"/>
          <w:szCs w:val="26"/>
        </w:rPr>
      </w:pPr>
      <w:r w:rsidRPr="00FE71D2">
        <w:rPr>
          <w:rFonts w:ascii="PT Astra Serif" w:hAnsi="PT Astra Serif"/>
          <w:b/>
          <w:sz w:val="26"/>
          <w:szCs w:val="26"/>
        </w:rPr>
        <w:t>Порядок разрешения споров</w:t>
      </w:r>
    </w:p>
    <w:p w:rsidR="004A3C43" w:rsidRPr="00FE71D2" w:rsidRDefault="00E9233C" w:rsidP="004A3C43">
      <w:pPr>
        <w:ind w:firstLine="709"/>
        <w:rPr>
          <w:rFonts w:ascii="PT Astra Serif" w:hAnsi="PT Astra Serif" w:cs="Times New Roman"/>
          <w:sz w:val="26"/>
          <w:szCs w:val="26"/>
        </w:rPr>
      </w:pPr>
      <w:r w:rsidRPr="00FE71D2">
        <w:rPr>
          <w:rFonts w:ascii="PT Astra Serif" w:hAnsi="PT Astra Serif" w:cs="Times New Roman"/>
          <w:sz w:val="26"/>
          <w:szCs w:val="26"/>
        </w:rPr>
        <w:t>9</w:t>
      </w:r>
      <w:r w:rsidR="004A3C43" w:rsidRPr="00FE71D2">
        <w:rPr>
          <w:rFonts w:ascii="PT Astra Serif" w:hAnsi="PT Astra Serif" w:cs="Times New Roman"/>
          <w:sz w:val="26"/>
          <w:szCs w:val="26"/>
        </w:rPr>
        <w:t xml:space="preserve">.1. Все споры, возникающие в процессе заключения и исполнения настоящего Контракта, решаются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Сторонами</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в добровольном порядке. При невозможности достижения соглашения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спор подлежит разрешению в </w:t>
      </w:r>
      <w:r w:rsidR="001C1762" w:rsidRPr="00FE71D2">
        <w:rPr>
          <w:rFonts w:ascii="PT Astra Serif" w:hAnsi="PT Astra Serif" w:cs="Times New Roman"/>
          <w:sz w:val="26"/>
          <w:szCs w:val="26"/>
        </w:rPr>
        <w:t>А</w:t>
      </w:r>
      <w:r w:rsidR="004A3C43" w:rsidRPr="00FE71D2">
        <w:rPr>
          <w:rFonts w:ascii="PT Astra Serif" w:hAnsi="PT Astra Serif" w:cs="Times New Roman"/>
          <w:sz w:val="26"/>
          <w:szCs w:val="26"/>
        </w:rPr>
        <w:t>рбитражном суде Воронежской области.</w:t>
      </w:r>
    </w:p>
    <w:p w:rsidR="004A3C43" w:rsidRPr="00FE71D2" w:rsidRDefault="00E9233C" w:rsidP="004A3C43">
      <w:pPr>
        <w:ind w:firstLine="709"/>
        <w:rPr>
          <w:rFonts w:ascii="PT Astra Serif" w:hAnsi="PT Astra Serif" w:cs="Times New Roman"/>
          <w:sz w:val="26"/>
          <w:szCs w:val="26"/>
        </w:rPr>
      </w:pPr>
      <w:r w:rsidRPr="00FE71D2">
        <w:rPr>
          <w:rFonts w:ascii="PT Astra Serif" w:hAnsi="PT Astra Serif" w:cs="Times New Roman"/>
          <w:sz w:val="26"/>
          <w:szCs w:val="26"/>
        </w:rPr>
        <w:t>9</w:t>
      </w:r>
      <w:r w:rsidR="004A3C43" w:rsidRPr="00FE71D2">
        <w:rPr>
          <w:rFonts w:ascii="PT Astra Serif" w:hAnsi="PT Astra Serif" w:cs="Times New Roman"/>
          <w:sz w:val="26"/>
          <w:szCs w:val="26"/>
        </w:rPr>
        <w:t xml:space="preserve">.2. До направления возможного искового заявления в арбитражный суд, предъявление претензии другой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Стороне</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является обязательным. Претензия должна быть рассмотрена и по ней дан ответ в течение 10 (десяти) дней с момента получения. Срок подачи претензии – в соответствии с действующим законодательством.</w:t>
      </w:r>
    </w:p>
    <w:p w:rsidR="00E9233C" w:rsidRPr="00FE71D2" w:rsidRDefault="004A3C43" w:rsidP="00E9233C">
      <w:pPr>
        <w:pStyle w:val="a8"/>
        <w:numPr>
          <w:ilvl w:val="0"/>
          <w:numId w:val="4"/>
        </w:numPr>
        <w:jc w:val="center"/>
        <w:rPr>
          <w:rFonts w:ascii="PT Astra Serif" w:hAnsi="PT Astra Serif"/>
          <w:b/>
          <w:bCs/>
          <w:sz w:val="26"/>
          <w:szCs w:val="26"/>
        </w:rPr>
      </w:pPr>
      <w:r w:rsidRPr="00FE71D2">
        <w:rPr>
          <w:rFonts w:ascii="PT Astra Serif" w:hAnsi="PT Astra Serif"/>
          <w:b/>
          <w:bCs/>
          <w:sz w:val="26"/>
          <w:szCs w:val="26"/>
        </w:rPr>
        <w:t>Прочие у</w:t>
      </w:r>
      <w:r w:rsidR="003C0C9E" w:rsidRPr="00FE71D2">
        <w:rPr>
          <w:rFonts w:ascii="PT Astra Serif" w:hAnsi="PT Astra Serif"/>
          <w:b/>
          <w:bCs/>
          <w:sz w:val="26"/>
          <w:szCs w:val="26"/>
        </w:rPr>
        <w:t>словия</w:t>
      </w:r>
    </w:p>
    <w:p w:rsidR="00C72F8C" w:rsidRPr="00FE71D2" w:rsidRDefault="00C72F8C" w:rsidP="00C72F8C">
      <w:pPr>
        <w:rPr>
          <w:rFonts w:ascii="PT Astra Serif" w:hAnsi="PT Astra Serif" w:cs="Times New Roman"/>
          <w:sz w:val="26"/>
          <w:szCs w:val="26"/>
        </w:rPr>
      </w:pPr>
      <w:r w:rsidRPr="00FE71D2">
        <w:rPr>
          <w:rFonts w:ascii="PT Astra Serif" w:hAnsi="PT Astra Serif" w:cs="Times New Roman"/>
          <w:sz w:val="26"/>
          <w:szCs w:val="26"/>
        </w:rPr>
        <w:t>10.1.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72F8C" w:rsidRPr="00FE71D2" w:rsidRDefault="00C72F8C" w:rsidP="00C72F8C">
      <w:pPr>
        <w:rPr>
          <w:rFonts w:ascii="PT Astra Serif" w:hAnsi="PT Astra Serif" w:cs="Times New Roman"/>
          <w:sz w:val="26"/>
          <w:szCs w:val="26"/>
        </w:rPr>
      </w:pPr>
      <w:r w:rsidRPr="00FE71D2">
        <w:rPr>
          <w:rFonts w:ascii="PT Astra Serif" w:hAnsi="PT Astra Serif" w:cs="Times New Roman"/>
          <w:sz w:val="26"/>
          <w:szCs w:val="26"/>
        </w:rPr>
        <w:t xml:space="preserve">10.2.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anchor="block_1616" w:history="1">
        <w:r w:rsidRPr="00FE71D2">
          <w:rPr>
            <w:rStyle w:val="a3"/>
            <w:rFonts w:ascii="PT Astra Serif" w:hAnsi="PT Astra Serif" w:cs="Times New Roman"/>
            <w:color w:val="auto"/>
            <w:sz w:val="26"/>
            <w:szCs w:val="26"/>
          </w:rPr>
          <w:t>пунктом 6 статьи 161</w:t>
        </w:r>
      </w:hyperlink>
      <w:r w:rsidRPr="00FE71D2">
        <w:rPr>
          <w:rFonts w:ascii="PT Astra Serif" w:hAnsi="PT Astra Serif" w:cs="Times New Roman"/>
          <w:sz w:val="26"/>
          <w:szCs w:val="26"/>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72F8C" w:rsidRPr="00FE71D2" w:rsidRDefault="00C72F8C" w:rsidP="00C72F8C">
      <w:pPr>
        <w:rPr>
          <w:rFonts w:ascii="PT Astra Serif" w:hAnsi="PT Astra Serif" w:cs="Times New Roman"/>
          <w:sz w:val="26"/>
          <w:szCs w:val="26"/>
        </w:rPr>
      </w:pPr>
      <w:r w:rsidRPr="00FE71D2">
        <w:rPr>
          <w:rFonts w:ascii="PT Astra Serif" w:hAnsi="PT Astra Serif" w:cs="Times New Roman"/>
          <w:sz w:val="26"/>
          <w:szCs w:val="26"/>
        </w:rPr>
        <w:t>10.3. При исполнении контракта по согласованию «Государственного заказчика» с «Исполнителем» (подрядчиком,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72F8C" w:rsidRPr="00FE71D2" w:rsidRDefault="00C72F8C" w:rsidP="00C72F8C">
      <w:pPr>
        <w:rPr>
          <w:rFonts w:ascii="PT Astra Serif" w:hAnsi="PT Astra Serif" w:cs="Times New Roman"/>
          <w:sz w:val="26"/>
          <w:szCs w:val="26"/>
        </w:rPr>
      </w:pPr>
      <w:r w:rsidRPr="00FE71D2">
        <w:rPr>
          <w:rFonts w:ascii="PT Astra Serif" w:hAnsi="PT Astra Serif" w:cs="Times New Roman"/>
          <w:sz w:val="26"/>
          <w:szCs w:val="26"/>
        </w:rPr>
        <w:t xml:space="preserve">10.4. «Государственный заказчик» вправе принять решение об одностороннем отказе от исполнения контракта в соответствии с </w:t>
      </w:r>
      <w:hyperlink r:id="rId10" w:anchor="block_450" w:history="1">
        <w:r w:rsidRPr="00FE71D2">
          <w:rPr>
            <w:rStyle w:val="a3"/>
            <w:rFonts w:ascii="PT Astra Serif" w:hAnsi="PT Astra Serif" w:cs="Times New Roman"/>
            <w:color w:val="auto"/>
            <w:sz w:val="26"/>
            <w:szCs w:val="26"/>
          </w:rPr>
          <w:t>гражданским законодательством</w:t>
        </w:r>
      </w:hyperlink>
      <w:r w:rsidRPr="00FE71D2">
        <w:rPr>
          <w:rFonts w:ascii="PT Astra Serif" w:hAnsi="PT Astra Serif" w:cs="Times New Roman"/>
          <w:sz w:val="26"/>
          <w:szCs w:val="26"/>
        </w:rPr>
        <w:t>.</w:t>
      </w:r>
    </w:p>
    <w:p w:rsidR="00C72F8C" w:rsidRPr="00FE71D2" w:rsidRDefault="00C72F8C" w:rsidP="00C72F8C">
      <w:pPr>
        <w:rPr>
          <w:rFonts w:ascii="PT Astra Serif" w:hAnsi="PT Astra Serif" w:cs="Times New Roman"/>
          <w:sz w:val="26"/>
          <w:szCs w:val="26"/>
        </w:rPr>
      </w:pPr>
      <w:r w:rsidRPr="00FE71D2">
        <w:rPr>
          <w:rFonts w:ascii="PT Astra Serif" w:hAnsi="PT Astra Serif" w:cs="Times New Roman"/>
          <w:sz w:val="26"/>
          <w:szCs w:val="26"/>
        </w:rPr>
        <w:t xml:space="preserve">10.5. </w:t>
      </w:r>
      <w:proofErr w:type="gramStart"/>
      <w:r w:rsidRPr="00FE71D2">
        <w:rPr>
          <w:rFonts w:ascii="PT Astra Serif" w:hAnsi="PT Astra Serif" w:cs="Times New Roman"/>
          <w:sz w:val="26"/>
          <w:szCs w:val="26"/>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anchor="block_450" w:history="1">
        <w:r w:rsidRPr="00FE71D2">
          <w:rPr>
            <w:rStyle w:val="a3"/>
            <w:rFonts w:ascii="PT Astra Serif" w:hAnsi="PT Astra Serif" w:cs="Times New Roman"/>
            <w:color w:val="auto"/>
            <w:sz w:val="26"/>
            <w:szCs w:val="26"/>
          </w:rPr>
          <w:t>гражданским законодательством</w:t>
        </w:r>
      </w:hyperlink>
      <w:r w:rsidRPr="00FE71D2">
        <w:rPr>
          <w:rFonts w:ascii="PT Astra Serif" w:hAnsi="PT Astra Serif" w:cs="Times New Roman"/>
          <w:sz w:val="26"/>
          <w:szCs w:val="26"/>
        </w:rPr>
        <w:t>. Расторжение контракта в связи с односторонним отказом «Стороны» контракта  от исполнения контракта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4A3C43" w:rsidRPr="00FE71D2" w:rsidRDefault="00E9233C" w:rsidP="00C72F8C">
      <w:pPr>
        <w:rPr>
          <w:rFonts w:ascii="PT Astra Serif" w:hAnsi="PT Astra Serif" w:cs="Times New Roman"/>
          <w:sz w:val="26"/>
          <w:szCs w:val="26"/>
        </w:rPr>
      </w:pPr>
      <w:r w:rsidRPr="00FE71D2">
        <w:rPr>
          <w:rFonts w:ascii="PT Astra Serif" w:hAnsi="PT Astra Serif" w:cs="Times New Roman"/>
          <w:sz w:val="26"/>
          <w:szCs w:val="26"/>
        </w:rPr>
        <w:t>10</w:t>
      </w:r>
      <w:r w:rsidR="004A3C43" w:rsidRPr="00FE71D2">
        <w:rPr>
          <w:rFonts w:ascii="PT Astra Serif" w:hAnsi="PT Astra Serif" w:cs="Times New Roman"/>
          <w:sz w:val="26"/>
          <w:szCs w:val="26"/>
        </w:rPr>
        <w:t>.</w:t>
      </w:r>
      <w:r w:rsidR="00C72F8C" w:rsidRPr="00FE71D2">
        <w:rPr>
          <w:rFonts w:ascii="PT Astra Serif" w:hAnsi="PT Astra Serif" w:cs="Times New Roman"/>
          <w:sz w:val="26"/>
          <w:szCs w:val="26"/>
        </w:rPr>
        <w:t>6</w:t>
      </w:r>
      <w:r w:rsidR="004A3C43" w:rsidRPr="00FE71D2">
        <w:rPr>
          <w:rFonts w:ascii="PT Astra Serif" w:hAnsi="PT Astra Serif" w:cs="Times New Roman"/>
          <w:sz w:val="26"/>
          <w:szCs w:val="26"/>
        </w:rPr>
        <w:t xml:space="preserve">. Изменения и дополнения к настоящему Контракту считаются его неотъемлемыми частями, имеют юридическую силу, если они совершены в письменной форме и подписаны обеими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Сторонами</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w:t>
      </w:r>
    </w:p>
    <w:p w:rsidR="004A3C43" w:rsidRPr="00FE71D2" w:rsidRDefault="00E9233C" w:rsidP="00C72F8C">
      <w:pPr>
        <w:rPr>
          <w:rFonts w:ascii="PT Astra Serif" w:hAnsi="PT Astra Serif" w:cs="Times New Roman"/>
          <w:sz w:val="26"/>
          <w:szCs w:val="26"/>
        </w:rPr>
      </w:pPr>
      <w:r w:rsidRPr="00FE71D2">
        <w:rPr>
          <w:rFonts w:ascii="PT Astra Serif" w:hAnsi="PT Astra Serif" w:cs="Times New Roman"/>
          <w:sz w:val="26"/>
          <w:szCs w:val="26"/>
        </w:rPr>
        <w:lastRenderedPageBreak/>
        <w:t>10</w:t>
      </w:r>
      <w:r w:rsidR="004A3C43" w:rsidRPr="00FE71D2">
        <w:rPr>
          <w:rFonts w:ascii="PT Astra Serif" w:hAnsi="PT Astra Serif" w:cs="Times New Roman"/>
          <w:sz w:val="26"/>
          <w:szCs w:val="26"/>
        </w:rPr>
        <w:t>.</w:t>
      </w:r>
      <w:r w:rsidR="00C72F8C" w:rsidRPr="00FE71D2">
        <w:rPr>
          <w:rFonts w:ascii="PT Astra Serif" w:hAnsi="PT Astra Serif" w:cs="Times New Roman"/>
          <w:sz w:val="26"/>
          <w:szCs w:val="26"/>
        </w:rPr>
        <w:t>7</w:t>
      </w:r>
      <w:r w:rsidR="004A3C43" w:rsidRPr="00FE71D2">
        <w:rPr>
          <w:rFonts w:ascii="PT Astra Serif" w:hAnsi="PT Astra Serif" w:cs="Times New Roman"/>
          <w:sz w:val="26"/>
          <w:szCs w:val="26"/>
        </w:rPr>
        <w:t xml:space="preserve">. В случае изменения юридических адресов, банковских реквизитов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Сторона</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обязана сообщить об этом другой </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Стороне</w:t>
      </w:r>
      <w:r w:rsidR="004D77D8" w:rsidRPr="00FE71D2">
        <w:rPr>
          <w:rFonts w:ascii="PT Astra Serif" w:hAnsi="PT Astra Serif" w:cs="Times New Roman"/>
          <w:sz w:val="26"/>
          <w:szCs w:val="26"/>
        </w:rPr>
        <w:t>»</w:t>
      </w:r>
      <w:r w:rsidR="004A3C43" w:rsidRPr="00FE71D2">
        <w:rPr>
          <w:rFonts w:ascii="PT Astra Serif" w:hAnsi="PT Astra Serif" w:cs="Times New Roman"/>
          <w:sz w:val="26"/>
          <w:szCs w:val="26"/>
        </w:rPr>
        <w:t xml:space="preserve"> в течение десятидневного срока в письменном виде.</w:t>
      </w:r>
    </w:p>
    <w:p w:rsidR="003C0C9E" w:rsidRPr="00FE71D2" w:rsidRDefault="004A3C43" w:rsidP="003C0C9E">
      <w:pPr>
        <w:pStyle w:val="a8"/>
        <w:numPr>
          <w:ilvl w:val="0"/>
          <w:numId w:val="4"/>
        </w:numPr>
        <w:jc w:val="center"/>
        <w:rPr>
          <w:rFonts w:ascii="PT Astra Serif" w:hAnsi="PT Astra Serif"/>
          <w:b/>
          <w:bCs/>
          <w:sz w:val="26"/>
          <w:szCs w:val="26"/>
        </w:rPr>
      </w:pPr>
      <w:r w:rsidRPr="00FE71D2">
        <w:rPr>
          <w:rFonts w:ascii="PT Astra Serif" w:hAnsi="PT Astra Serif"/>
          <w:b/>
          <w:bCs/>
          <w:sz w:val="26"/>
          <w:szCs w:val="26"/>
        </w:rPr>
        <w:t>Срок действия настоящего Контракта</w:t>
      </w:r>
    </w:p>
    <w:p w:rsidR="00E9233C" w:rsidRPr="00FE71D2" w:rsidRDefault="00E9233C" w:rsidP="004A3C43">
      <w:pPr>
        <w:ind w:firstLine="720"/>
        <w:rPr>
          <w:rFonts w:ascii="PT Astra Serif" w:hAnsi="PT Astra Serif" w:cs="Times New Roman"/>
          <w:sz w:val="26"/>
          <w:szCs w:val="26"/>
        </w:rPr>
      </w:pPr>
      <w:r w:rsidRPr="00FE71D2">
        <w:rPr>
          <w:rFonts w:ascii="PT Astra Serif" w:hAnsi="PT Astra Serif" w:cs="Times New Roman"/>
          <w:sz w:val="26"/>
          <w:szCs w:val="26"/>
        </w:rPr>
        <w:t>11</w:t>
      </w:r>
      <w:r w:rsidR="004A3C43" w:rsidRPr="00FE71D2">
        <w:rPr>
          <w:rFonts w:ascii="PT Astra Serif" w:hAnsi="PT Astra Serif" w:cs="Times New Roman"/>
          <w:sz w:val="26"/>
          <w:szCs w:val="26"/>
        </w:rPr>
        <w:t xml:space="preserve">.1. </w:t>
      </w:r>
      <w:r w:rsidR="004A3C43" w:rsidRPr="00FE71D2">
        <w:rPr>
          <w:rFonts w:ascii="PT Astra Serif" w:hAnsi="PT Astra Serif" w:cs="Times New Roman"/>
          <w:noProof/>
          <w:sz w:val="26"/>
          <w:szCs w:val="26"/>
        </w:rPr>
        <w:t xml:space="preserve">Контракт вступает в силу с момента его подписания </w:t>
      </w:r>
      <w:r w:rsidR="004D77D8" w:rsidRPr="00FE71D2">
        <w:rPr>
          <w:rFonts w:ascii="PT Astra Serif" w:hAnsi="PT Astra Serif" w:cs="Times New Roman"/>
          <w:noProof/>
          <w:sz w:val="26"/>
          <w:szCs w:val="26"/>
        </w:rPr>
        <w:t>«</w:t>
      </w:r>
      <w:r w:rsidR="004A3C43" w:rsidRPr="00FE71D2">
        <w:rPr>
          <w:rFonts w:ascii="PT Astra Serif" w:hAnsi="PT Astra Serif" w:cs="Times New Roman"/>
          <w:noProof/>
          <w:sz w:val="26"/>
          <w:szCs w:val="26"/>
        </w:rPr>
        <w:t>Сторонами</w:t>
      </w:r>
      <w:r w:rsidR="004D77D8" w:rsidRPr="00FE71D2">
        <w:rPr>
          <w:rFonts w:ascii="PT Astra Serif" w:hAnsi="PT Astra Serif" w:cs="Times New Roman"/>
          <w:noProof/>
          <w:sz w:val="26"/>
          <w:szCs w:val="26"/>
        </w:rPr>
        <w:t>»</w:t>
      </w:r>
      <w:r w:rsidR="004A3C43" w:rsidRPr="00FE71D2">
        <w:rPr>
          <w:rFonts w:ascii="PT Astra Serif" w:hAnsi="PT Astra Serif" w:cs="Times New Roman"/>
          <w:noProof/>
          <w:sz w:val="26"/>
          <w:szCs w:val="26"/>
        </w:rPr>
        <w:t xml:space="preserve"> </w:t>
      </w:r>
      <w:r w:rsidR="00147196" w:rsidRPr="00FE71D2">
        <w:rPr>
          <w:rFonts w:ascii="PT Astra Serif" w:hAnsi="PT Astra Serif" w:cs="Times New Roman"/>
          <w:noProof/>
          <w:sz w:val="26"/>
          <w:szCs w:val="26"/>
        </w:rPr>
        <w:t>и действует до 3</w:t>
      </w:r>
      <w:r w:rsidR="009F027E" w:rsidRPr="00FE71D2">
        <w:rPr>
          <w:rFonts w:ascii="PT Astra Serif" w:hAnsi="PT Astra Serif" w:cs="Times New Roman"/>
          <w:noProof/>
          <w:sz w:val="26"/>
          <w:szCs w:val="26"/>
        </w:rPr>
        <w:t>1</w:t>
      </w:r>
      <w:r w:rsidR="00FE71D2" w:rsidRPr="00FE71D2">
        <w:rPr>
          <w:rFonts w:ascii="PT Astra Serif" w:hAnsi="PT Astra Serif" w:cs="Times New Roman"/>
          <w:noProof/>
          <w:sz w:val="26"/>
          <w:szCs w:val="26"/>
        </w:rPr>
        <w:t xml:space="preserve"> декабря </w:t>
      </w:r>
      <w:r w:rsidR="004A3C43" w:rsidRPr="00FE71D2">
        <w:rPr>
          <w:rFonts w:ascii="PT Astra Serif" w:hAnsi="PT Astra Serif" w:cs="Times New Roman"/>
          <w:noProof/>
          <w:sz w:val="26"/>
          <w:szCs w:val="26"/>
        </w:rPr>
        <w:t>20</w:t>
      </w:r>
      <w:r w:rsidR="00DE7E7E" w:rsidRPr="00FE71D2">
        <w:rPr>
          <w:rFonts w:ascii="PT Astra Serif" w:hAnsi="PT Astra Serif" w:cs="Times New Roman"/>
          <w:noProof/>
          <w:sz w:val="26"/>
          <w:szCs w:val="26"/>
        </w:rPr>
        <w:t>2</w:t>
      </w:r>
      <w:r w:rsidR="00FE71D2" w:rsidRPr="00FE71D2">
        <w:rPr>
          <w:rFonts w:ascii="PT Astra Serif" w:hAnsi="PT Astra Serif" w:cs="Times New Roman"/>
          <w:noProof/>
          <w:sz w:val="26"/>
          <w:szCs w:val="26"/>
        </w:rPr>
        <w:t>6</w:t>
      </w:r>
      <w:r w:rsidR="004A3C43" w:rsidRPr="00FE71D2">
        <w:rPr>
          <w:rFonts w:ascii="PT Astra Serif" w:hAnsi="PT Astra Serif" w:cs="Times New Roman"/>
          <w:noProof/>
          <w:sz w:val="26"/>
          <w:szCs w:val="26"/>
        </w:rPr>
        <w:t xml:space="preserve"> года, а в части осуществления оплаты и гарантийных обязательств – до их полного исполнения</w:t>
      </w:r>
      <w:r w:rsidR="004A3C43" w:rsidRPr="00FE71D2">
        <w:rPr>
          <w:rFonts w:ascii="PT Astra Serif" w:hAnsi="PT Astra Serif" w:cs="Times New Roman"/>
          <w:sz w:val="26"/>
          <w:szCs w:val="26"/>
        </w:rPr>
        <w:t>.</w:t>
      </w:r>
    </w:p>
    <w:p w:rsidR="00E9233C" w:rsidRPr="00FE71D2" w:rsidRDefault="004A3C43" w:rsidP="00E9233C">
      <w:pPr>
        <w:pStyle w:val="a8"/>
        <w:numPr>
          <w:ilvl w:val="0"/>
          <w:numId w:val="4"/>
        </w:numPr>
        <w:jc w:val="center"/>
        <w:rPr>
          <w:rFonts w:ascii="PT Astra Serif" w:hAnsi="PT Astra Serif"/>
          <w:b/>
          <w:bCs/>
          <w:sz w:val="26"/>
          <w:szCs w:val="26"/>
        </w:rPr>
      </w:pPr>
      <w:r w:rsidRPr="00FE71D2">
        <w:rPr>
          <w:rFonts w:ascii="PT Astra Serif" w:hAnsi="PT Astra Serif"/>
          <w:b/>
          <w:bCs/>
          <w:sz w:val="26"/>
          <w:szCs w:val="26"/>
        </w:rPr>
        <w:t>Приложения к настоящему контракту</w:t>
      </w:r>
    </w:p>
    <w:p w:rsidR="004A3C43" w:rsidRPr="00FE71D2" w:rsidRDefault="004A3C43" w:rsidP="004A3C43">
      <w:pPr>
        <w:rPr>
          <w:rFonts w:ascii="PT Astra Serif" w:hAnsi="PT Astra Serif" w:cs="Times New Roman"/>
          <w:bCs/>
          <w:sz w:val="26"/>
          <w:szCs w:val="26"/>
        </w:rPr>
      </w:pPr>
      <w:r w:rsidRPr="00FE71D2">
        <w:rPr>
          <w:rFonts w:ascii="PT Astra Serif" w:hAnsi="PT Astra Serif" w:cs="Times New Roman"/>
          <w:bCs/>
          <w:sz w:val="26"/>
          <w:szCs w:val="26"/>
        </w:rPr>
        <w:tab/>
        <w:t>1</w:t>
      </w:r>
      <w:r w:rsidR="00E9233C" w:rsidRPr="00FE71D2">
        <w:rPr>
          <w:rFonts w:ascii="PT Astra Serif" w:hAnsi="PT Astra Serif" w:cs="Times New Roman"/>
          <w:bCs/>
          <w:sz w:val="26"/>
          <w:szCs w:val="26"/>
        </w:rPr>
        <w:t>2</w:t>
      </w:r>
      <w:r w:rsidRPr="00FE71D2">
        <w:rPr>
          <w:rFonts w:ascii="PT Astra Serif" w:hAnsi="PT Astra Serif" w:cs="Times New Roman"/>
          <w:bCs/>
          <w:sz w:val="26"/>
          <w:szCs w:val="26"/>
        </w:rPr>
        <w:t>.1. Приложение № 1 Спецификация на 1 листе.</w:t>
      </w:r>
    </w:p>
    <w:p w:rsidR="00E9233C" w:rsidRPr="00FE71D2" w:rsidRDefault="00E9233C" w:rsidP="004A3C43">
      <w:pPr>
        <w:rPr>
          <w:rFonts w:ascii="PT Astra Serif" w:hAnsi="PT Astra Serif" w:cs="Times New Roman"/>
          <w:bCs/>
          <w:sz w:val="26"/>
          <w:szCs w:val="26"/>
        </w:rPr>
      </w:pPr>
    </w:p>
    <w:p w:rsidR="004A3C43" w:rsidRPr="00FE71D2" w:rsidRDefault="00E9233C" w:rsidP="00490451">
      <w:pPr>
        <w:jc w:val="center"/>
        <w:rPr>
          <w:rFonts w:ascii="PT Astra Serif" w:hAnsi="PT Astra Serif" w:cs="Times New Roman"/>
          <w:b/>
          <w:bCs/>
          <w:sz w:val="26"/>
          <w:szCs w:val="26"/>
        </w:rPr>
      </w:pPr>
      <w:r w:rsidRPr="00FE71D2">
        <w:rPr>
          <w:rFonts w:ascii="PT Astra Serif" w:hAnsi="PT Astra Serif" w:cs="Times New Roman"/>
          <w:b/>
          <w:bCs/>
          <w:sz w:val="26"/>
          <w:szCs w:val="26"/>
        </w:rPr>
        <w:t>13</w:t>
      </w:r>
      <w:r w:rsidR="004A3C43" w:rsidRPr="00FE71D2">
        <w:rPr>
          <w:rFonts w:ascii="PT Astra Serif" w:hAnsi="PT Astra Serif" w:cs="Times New Roman"/>
          <w:b/>
          <w:bCs/>
          <w:sz w:val="26"/>
          <w:szCs w:val="26"/>
        </w:rPr>
        <w:t>. Юридические адреса, банковские реквизиты</w:t>
      </w:r>
    </w:p>
    <w:p w:rsidR="004A3C43" w:rsidRPr="00FE71D2" w:rsidRDefault="004A3C43" w:rsidP="004A3C43">
      <w:pPr>
        <w:jc w:val="center"/>
        <w:rPr>
          <w:rFonts w:ascii="PT Astra Serif" w:hAnsi="PT Astra Serif" w:cs="Times New Roman"/>
          <w:b/>
          <w:bCs/>
          <w:sz w:val="26"/>
          <w:szCs w:val="26"/>
        </w:rPr>
      </w:pPr>
      <w:r w:rsidRPr="00FE71D2">
        <w:rPr>
          <w:rFonts w:ascii="PT Astra Serif" w:hAnsi="PT Astra Serif" w:cs="Times New Roman"/>
          <w:b/>
          <w:bCs/>
          <w:sz w:val="26"/>
          <w:szCs w:val="26"/>
        </w:rPr>
        <w:t>Сторон на момент заключения Контракта</w:t>
      </w:r>
      <w:r w:rsidR="00E9233C" w:rsidRPr="00FE71D2">
        <w:rPr>
          <w:rFonts w:ascii="PT Astra Serif" w:hAnsi="PT Astra Serif" w:cs="Times New Roman"/>
          <w:b/>
          <w:bCs/>
          <w:sz w:val="26"/>
          <w:szCs w:val="26"/>
        </w:rPr>
        <w:t>.</w:t>
      </w:r>
    </w:p>
    <w:p w:rsidR="00E9233C" w:rsidRPr="003C0C9E" w:rsidRDefault="00E9233C" w:rsidP="004A3C43">
      <w:pPr>
        <w:jc w:val="center"/>
        <w:rPr>
          <w:rFonts w:ascii="Times New Roman" w:hAnsi="Times New Roman" w:cs="Times New Roman"/>
          <w:b/>
          <w:bCs/>
        </w:rPr>
      </w:pPr>
    </w:p>
    <w:tbl>
      <w:tblPr>
        <w:tblW w:w="5056"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1E0"/>
      </w:tblPr>
      <w:tblGrid>
        <w:gridCol w:w="4990"/>
        <w:gridCol w:w="4688"/>
      </w:tblGrid>
      <w:tr w:rsidR="004A3C43" w:rsidRPr="00FE71D2" w:rsidTr="00A140C3">
        <w:trPr>
          <w:trHeight w:val="4193"/>
        </w:trPr>
        <w:tc>
          <w:tcPr>
            <w:tcW w:w="2578" w:type="pct"/>
          </w:tcPr>
          <w:p w:rsidR="00FE71D2" w:rsidRPr="00FE71D2" w:rsidRDefault="00FE71D2" w:rsidP="00FE71D2">
            <w:pPr>
              <w:ind w:right="-1"/>
              <w:rPr>
                <w:rFonts w:ascii="PT Astra Serif" w:eastAsia="Calibri" w:hAnsi="PT Astra Serif" w:cs="Times New Roman"/>
                <w:bCs/>
                <w:sz w:val="26"/>
                <w:szCs w:val="26"/>
              </w:rPr>
            </w:pPr>
            <w:r w:rsidRPr="00FE71D2">
              <w:rPr>
                <w:rFonts w:ascii="PT Astra Serif" w:eastAsia="Calibri" w:hAnsi="PT Astra Serif" w:cs="Times New Roman"/>
                <w:bCs/>
                <w:sz w:val="26"/>
                <w:szCs w:val="26"/>
              </w:rPr>
              <w:t>Государственный заказчик:</w:t>
            </w:r>
          </w:p>
          <w:p w:rsidR="00FE71D2" w:rsidRPr="00FE71D2" w:rsidRDefault="00FE71D2" w:rsidP="00FE71D2">
            <w:pPr>
              <w:rPr>
                <w:rFonts w:ascii="PT Astra Serif" w:eastAsia="Calibri" w:hAnsi="PT Astra Serif" w:cs="Times New Roman"/>
                <w:sz w:val="26"/>
                <w:szCs w:val="26"/>
              </w:rPr>
            </w:pPr>
            <w:r w:rsidRPr="00FE71D2">
              <w:rPr>
                <w:rFonts w:ascii="PT Astra Serif" w:eastAsia="Calibri" w:hAnsi="PT Astra Serif" w:cs="Times New Roman"/>
                <w:sz w:val="26"/>
                <w:szCs w:val="26"/>
              </w:rPr>
              <w:t>Федеральное казенное учреждение «Исправительная колония № 8 Управления Федеральной службы исполнения наказаний по Воронежской области»</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 xml:space="preserve">396653, Россия, Воронежская область </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г. Россошь, ул. Кирпичный завод, дом 5</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Банковские реквизиты:</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 xml:space="preserve">ИНН  3627013798 </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КПП  362701001</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 xml:space="preserve">396653, Воронежская область </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г. Россошь, ул. Кирпичный завод, дом 5</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тел 8(47396)5-67-06</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БИК: 012202102</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К/с: 03211643000000013228</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ЕКС: 40102810745370000024</w:t>
            </w:r>
          </w:p>
          <w:p w:rsidR="00FE71D2" w:rsidRPr="00FE71D2" w:rsidRDefault="00FE71D2" w:rsidP="00FE71D2">
            <w:pPr>
              <w:shd w:val="clear" w:color="auto" w:fill="FFFFFF"/>
              <w:rPr>
                <w:rFonts w:ascii="PT Astra Serif" w:eastAsia="Calibri" w:hAnsi="PT Astra Serif" w:cs="Times New Roman"/>
                <w:bCs/>
                <w:sz w:val="26"/>
                <w:szCs w:val="26"/>
              </w:rPr>
            </w:pPr>
            <w:proofErr w:type="gramStart"/>
            <w:r w:rsidRPr="00FE71D2">
              <w:rPr>
                <w:rFonts w:ascii="PT Astra Serif" w:eastAsia="Calibri" w:hAnsi="PT Astra Serif" w:cs="Times New Roman"/>
                <w:bCs/>
                <w:sz w:val="26"/>
                <w:szCs w:val="26"/>
              </w:rPr>
              <w:t>л</w:t>
            </w:r>
            <w:proofErr w:type="gramEnd"/>
            <w:r w:rsidRPr="00FE71D2">
              <w:rPr>
                <w:rFonts w:ascii="PT Astra Serif" w:eastAsia="Calibri" w:hAnsi="PT Astra Serif" w:cs="Times New Roman"/>
                <w:bCs/>
                <w:sz w:val="26"/>
                <w:szCs w:val="26"/>
              </w:rPr>
              <w:t>/с 03311325800</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Наименование банка:  ОКЦ №1 Волго-Вятского</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ГУ Банка России// УФК по Нижегородской области,</w:t>
            </w:r>
          </w:p>
          <w:p w:rsidR="00FE71D2" w:rsidRPr="00FE71D2" w:rsidRDefault="00FE71D2" w:rsidP="00FE71D2">
            <w:pPr>
              <w:shd w:val="clear" w:color="auto" w:fill="FFFFFF"/>
              <w:rPr>
                <w:rFonts w:ascii="PT Astra Serif" w:eastAsia="Calibri" w:hAnsi="PT Astra Serif" w:cs="Times New Roman"/>
                <w:bCs/>
                <w:sz w:val="26"/>
                <w:szCs w:val="26"/>
              </w:rPr>
            </w:pPr>
            <w:r w:rsidRPr="00FE71D2">
              <w:rPr>
                <w:rFonts w:ascii="PT Astra Serif" w:eastAsia="Calibri" w:hAnsi="PT Astra Serif" w:cs="Times New Roman"/>
                <w:bCs/>
                <w:sz w:val="26"/>
                <w:szCs w:val="26"/>
              </w:rPr>
              <w:t>г. Нижний Новгород</w:t>
            </w:r>
          </w:p>
          <w:p w:rsidR="004A3C43" w:rsidRPr="00FE71D2" w:rsidRDefault="00FE71D2" w:rsidP="00FE71D2">
            <w:pPr>
              <w:shd w:val="clear" w:color="auto" w:fill="FFFFFF"/>
              <w:rPr>
                <w:rFonts w:ascii="PT Astra Serif" w:hAnsi="PT Astra Serif" w:cs="Times New Roman"/>
                <w:bCs/>
                <w:sz w:val="26"/>
                <w:szCs w:val="26"/>
              </w:rPr>
            </w:pPr>
            <w:r w:rsidRPr="00FE71D2">
              <w:rPr>
                <w:rFonts w:ascii="PT Astra Serif" w:eastAsia="Calibri" w:hAnsi="PT Astra Serif" w:cs="Times New Roman"/>
                <w:bCs/>
                <w:sz w:val="26"/>
                <w:szCs w:val="26"/>
              </w:rPr>
              <w:t>Тел. 8(47396)5-50-70</w:t>
            </w:r>
          </w:p>
        </w:tc>
        <w:tc>
          <w:tcPr>
            <w:tcW w:w="2422" w:type="pct"/>
          </w:tcPr>
          <w:p w:rsidR="004A3C43" w:rsidRPr="00FE71D2" w:rsidRDefault="004A3C43" w:rsidP="004A3C43">
            <w:pPr>
              <w:rPr>
                <w:rFonts w:ascii="PT Astra Serif" w:hAnsi="PT Astra Serif" w:cs="Times New Roman"/>
                <w:sz w:val="26"/>
                <w:szCs w:val="26"/>
              </w:rPr>
            </w:pPr>
            <w:r w:rsidRPr="00FE71D2">
              <w:rPr>
                <w:rFonts w:ascii="PT Astra Serif" w:hAnsi="PT Astra Serif" w:cs="Times New Roman"/>
                <w:bCs/>
                <w:sz w:val="26"/>
                <w:szCs w:val="26"/>
              </w:rPr>
              <w:t>«</w:t>
            </w:r>
            <w:r w:rsidR="008E1AEF" w:rsidRPr="00FE71D2">
              <w:rPr>
                <w:rFonts w:ascii="PT Astra Serif" w:hAnsi="PT Astra Serif" w:cs="Times New Roman"/>
                <w:bCs/>
                <w:sz w:val="26"/>
                <w:szCs w:val="26"/>
              </w:rPr>
              <w:t>Исполнитель</w:t>
            </w:r>
            <w:r w:rsidRPr="00FE71D2">
              <w:rPr>
                <w:rFonts w:ascii="PT Astra Serif" w:hAnsi="PT Astra Serif" w:cs="Times New Roman"/>
                <w:bCs/>
                <w:sz w:val="26"/>
                <w:szCs w:val="26"/>
              </w:rPr>
              <w:t>»:</w:t>
            </w:r>
          </w:p>
          <w:p w:rsidR="004A3C43" w:rsidRPr="00FE71D2" w:rsidRDefault="004A3C43" w:rsidP="008B3427">
            <w:pPr>
              <w:rPr>
                <w:rFonts w:ascii="PT Astra Serif" w:hAnsi="PT Astra Serif" w:cs="Times New Roman"/>
                <w:bCs/>
                <w:sz w:val="26"/>
                <w:szCs w:val="26"/>
              </w:rPr>
            </w:pPr>
          </w:p>
        </w:tc>
      </w:tr>
    </w:tbl>
    <w:p w:rsidR="00E9233C" w:rsidRPr="00FE71D2" w:rsidRDefault="00E9233C" w:rsidP="004A3C43">
      <w:pPr>
        <w:jc w:val="center"/>
        <w:rPr>
          <w:rFonts w:ascii="PT Astra Serif" w:hAnsi="PT Astra Serif" w:cs="Times New Roman"/>
          <w:bCs/>
          <w:sz w:val="26"/>
          <w:szCs w:val="26"/>
        </w:rPr>
      </w:pPr>
    </w:p>
    <w:p w:rsidR="00C72F8C" w:rsidRPr="00FE71D2" w:rsidRDefault="00C72F8C" w:rsidP="004A3C43">
      <w:pPr>
        <w:jc w:val="center"/>
        <w:rPr>
          <w:rFonts w:ascii="PT Astra Serif" w:hAnsi="PT Astra Serif" w:cs="Times New Roman"/>
          <w:bCs/>
          <w:sz w:val="26"/>
          <w:szCs w:val="26"/>
        </w:rPr>
      </w:pPr>
    </w:p>
    <w:tbl>
      <w:tblPr>
        <w:tblW w:w="12305" w:type="dxa"/>
        <w:tblInd w:w="-601" w:type="dxa"/>
        <w:tblLayout w:type="fixed"/>
        <w:tblLook w:val="01E0"/>
      </w:tblPr>
      <w:tblGrid>
        <w:gridCol w:w="4833"/>
        <w:gridCol w:w="1209"/>
        <w:gridCol w:w="621"/>
        <w:gridCol w:w="5642"/>
      </w:tblGrid>
      <w:tr w:rsidR="009F027E" w:rsidRPr="00FE71D2" w:rsidTr="00895CF3">
        <w:trPr>
          <w:trHeight w:val="586"/>
        </w:trPr>
        <w:tc>
          <w:tcPr>
            <w:tcW w:w="4833" w:type="dxa"/>
          </w:tcPr>
          <w:p w:rsidR="009F027E" w:rsidRPr="00FE71D2" w:rsidRDefault="00FE71D2" w:rsidP="00895CF3">
            <w:pPr>
              <w:rPr>
                <w:rFonts w:ascii="PT Astra Serif" w:hAnsi="PT Astra Serif" w:cs="Times New Roman"/>
                <w:sz w:val="26"/>
                <w:szCs w:val="26"/>
              </w:rPr>
            </w:pPr>
            <w:r w:rsidRPr="00FE71D2">
              <w:rPr>
                <w:rFonts w:ascii="PT Astra Serif" w:hAnsi="PT Astra Serif" w:cs="Times New Roman"/>
                <w:sz w:val="26"/>
                <w:szCs w:val="26"/>
              </w:rPr>
              <w:t xml:space="preserve">     </w:t>
            </w:r>
            <w:r w:rsidR="009F027E" w:rsidRPr="00FE71D2">
              <w:rPr>
                <w:rFonts w:ascii="PT Astra Serif" w:hAnsi="PT Astra Serif" w:cs="Times New Roman"/>
                <w:sz w:val="26"/>
                <w:szCs w:val="26"/>
              </w:rPr>
              <w:t xml:space="preserve">_______________ </w:t>
            </w:r>
            <w:r w:rsidR="009F027E" w:rsidRPr="00FE71D2">
              <w:rPr>
                <w:rFonts w:ascii="PT Astra Serif" w:hAnsi="PT Astra Serif"/>
                <w:bCs/>
                <w:sz w:val="26"/>
                <w:szCs w:val="26"/>
              </w:rPr>
              <w:t xml:space="preserve"> </w:t>
            </w:r>
            <w:r w:rsidRPr="00FE71D2">
              <w:rPr>
                <w:rFonts w:ascii="PT Astra Serif" w:hAnsi="PT Astra Serif" w:cs="Times New Roman"/>
                <w:bCs/>
                <w:sz w:val="26"/>
                <w:szCs w:val="26"/>
              </w:rPr>
              <w:t>А.К. Сухарев</w:t>
            </w:r>
            <w:r w:rsidR="009F027E" w:rsidRPr="00FE71D2">
              <w:rPr>
                <w:rFonts w:ascii="PT Astra Serif" w:hAnsi="PT Astra Serif" w:cs="Times New Roman"/>
                <w:sz w:val="26"/>
                <w:szCs w:val="26"/>
              </w:rPr>
              <w:t xml:space="preserve"> </w:t>
            </w:r>
          </w:p>
          <w:p w:rsidR="009F027E" w:rsidRPr="00FE71D2" w:rsidRDefault="00FE71D2" w:rsidP="00895CF3">
            <w:pPr>
              <w:rPr>
                <w:rFonts w:ascii="PT Astra Serif" w:hAnsi="PT Astra Serif" w:cs="Times New Roman"/>
                <w:sz w:val="26"/>
                <w:szCs w:val="26"/>
              </w:rPr>
            </w:pPr>
            <w:r w:rsidRPr="00FE71D2">
              <w:rPr>
                <w:rFonts w:ascii="PT Astra Serif" w:hAnsi="PT Astra Serif" w:cs="Times New Roman"/>
                <w:sz w:val="26"/>
                <w:szCs w:val="26"/>
              </w:rPr>
              <w:t xml:space="preserve">     </w:t>
            </w:r>
            <w:r w:rsidR="009F027E" w:rsidRPr="00FE71D2">
              <w:rPr>
                <w:rFonts w:ascii="PT Astra Serif" w:hAnsi="PT Astra Serif" w:cs="Times New Roman"/>
                <w:sz w:val="26"/>
                <w:szCs w:val="26"/>
              </w:rPr>
              <w:t>М.П.</w:t>
            </w:r>
          </w:p>
          <w:p w:rsidR="009F027E" w:rsidRPr="00FE71D2" w:rsidRDefault="009F027E" w:rsidP="00895CF3">
            <w:pPr>
              <w:rPr>
                <w:rFonts w:ascii="PT Astra Serif" w:hAnsi="PT Astra Serif" w:cs="Times New Roman"/>
                <w:sz w:val="26"/>
                <w:szCs w:val="26"/>
              </w:rPr>
            </w:pPr>
          </w:p>
        </w:tc>
        <w:tc>
          <w:tcPr>
            <w:tcW w:w="1209" w:type="dxa"/>
          </w:tcPr>
          <w:p w:rsidR="009F027E" w:rsidRPr="00FE71D2" w:rsidRDefault="009F027E" w:rsidP="00895CF3">
            <w:pPr>
              <w:rPr>
                <w:rFonts w:ascii="PT Astra Serif" w:hAnsi="PT Astra Serif" w:cs="Times New Roman"/>
                <w:sz w:val="26"/>
                <w:szCs w:val="26"/>
              </w:rPr>
            </w:pPr>
          </w:p>
        </w:tc>
        <w:tc>
          <w:tcPr>
            <w:tcW w:w="621" w:type="dxa"/>
          </w:tcPr>
          <w:p w:rsidR="009F027E" w:rsidRPr="00FE71D2" w:rsidRDefault="009F027E" w:rsidP="00895CF3">
            <w:pPr>
              <w:rPr>
                <w:rFonts w:ascii="PT Astra Serif" w:hAnsi="PT Astra Serif" w:cs="Times New Roman"/>
                <w:sz w:val="26"/>
                <w:szCs w:val="26"/>
              </w:rPr>
            </w:pPr>
          </w:p>
        </w:tc>
        <w:tc>
          <w:tcPr>
            <w:tcW w:w="5642" w:type="dxa"/>
          </w:tcPr>
          <w:p w:rsidR="009F027E" w:rsidRPr="00FE71D2" w:rsidRDefault="00FE71D2" w:rsidP="00895CF3">
            <w:pPr>
              <w:ind w:left="-196"/>
              <w:rPr>
                <w:rFonts w:ascii="PT Astra Serif" w:hAnsi="PT Astra Serif" w:cs="Times New Roman"/>
                <w:sz w:val="26"/>
                <w:szCs w:val="26"/>
              </w:rPr>
            </w:pPr>
            <w:r w:rsidRPr="00FE71D2">
              <w:rPr>
                <w:rFonts w:ascii="PT Astra Serif" w:hAnsi="PT Astra Serif" w:cs="Times New Roman"/>
                <w:sz w:val="26"/>
                <w:szCs w:val="26"/>
              </w:rPr>
              <w:t>_________________</w:t>
            </w:r>
          </w:p>
          <w:p w:rsidR="009F027E" w:rsidRPr="00FE71D2" w:rsidRDefault="009F027E" w:rsidP="00895CF3">
            <w:pPr>
              <w:ind w:left="-479" w:firstLine="479"/>
              <w:rPr>
                <w:rFonts w:ascii="PT Astra Serif" w:hAnsi="PT Astra Serif" w:cs="Times New Roman"/>
                <w:sz w:val="26"/>
                <w:szCs w:val="26"/>
              </w:rPr>
            </w:pPr>
            <w:r w:rsidRPr="00FE71D2">
              <w:rPr>
                <w:rFonts w:ascii="PT Astra Serif" w:hAnsi="PT Astra Serif" w:cs="Times New Roman"/>
                <w:sz w:val="26"/>
                <w:szCs w:val="26"/>
              </w:rPr>
              <w:t>М.П.</w:t>
            </w:r>
          </w:p>
          <w:p w:rsidR="009F027E" w:rsidRPr="00FE71D2" w:rsidRDefault="009F027E" w:rsidP="00895CF3">
            <w:pPr>
              <w:ind w:firstLine="350"/>
              <w:rPr>
                <w:rFonts w:ascii="PT Astra Serif" w:hAnsi="PT Astra Serif" w:cs="Times New Roman"/>
                <w:sz w:val="26"/>
                <w:szCs w:val="26"/>
              </w:rPr>
            </w:pPr>
          </w:p>
        </w:tc>
      </w:tr>
    </w:tbl>
    <w:p w:rsidR="00C72F8C" w:rsidRPr="003C0C9E" w:rsidRDefault="00C72F8C" w:rsidP="004A3C43">
      <w:pPr>
        <w:jc w:val="center"/>
        <w:rPr>
          <w:rFonts w:ascii="Times New Roman" w:hAnsi="Times New Roman" w:cs="Times New Roman"/>
          <w:b/>
          <w:bCs/>
        </w:rPr>
      </w:pPr>
    </w:p>
    <w:p w:rsidR="009F027E" w:rsidRDefault="00012367" w:rsidP="00012367">
      <w:pPr>
        <w:rPr>
          <w:rFonts w:ascii="Times New Roman" w:hAnsi="Times New Roman" w:cs="Times New Roman"/>
          <w:b/>
          <w:i/>
        </w:rPr>
      </w:pPr>
      <w:r w:rsidRPr="003C0C9E">
        <w:rPr>
          <w:rFonts w:ascii="Times New Roman" w:hAnsi="Times New Roman" w:cs="Times New Roman"/>
          <w:b/>
          <w:i/>
        </w:rPr>
        <w:t xml:space="preserve">                                                                                                       </w:t>
      </w: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FE71D2" w:rsidRDefault="00FE71D2" w:rsidP="00012367">
      <w:pPr>
        <w:rPr>
          <w:rFonts w:ascii="Times New Roman" w:hAnsi="Times New Roman" w:cs="Times New Roman"/>
          <w:b/>
          <w:i/>
        </w:rPr>
      </w:pPr>
    </w:p>
    <w:p w:rsidR="009F027E" w:rsidRDefault="009F027E" w:rsidP="00FE71D2">
      <w:pPr>
        <w:rPr>
          <w:rFonts w:ascii="Times New Roman" w:hAnsi="Times New Roman" w:cs="Times New Roman"/>
          <w:b/>
          <w:i/>
        </w:rPr>
      </w:pPr>
    </w:p>
    <w:p w:rsidR="00FE71D2" w:rsidRDefault="00FE71D2" w:rsidP="00FE71D2">
      <w:pPr>
        <w:rPr>
          <w:rFonts w:ascii="Times New Roman" w:hAnsi="Times New Roman"/>
        </w:rPr>
      </w:pPr>
    </w:p>
    <w:p w:rsidR="00DC507A" w:rsidRPr="003C0979" w:rsidRDefault="00DC507A" w:rsidP="003C0979">
      <w:pPr>
        <w:ind w:firstLine="6237"/>
        <w:jc w:val="right"/>
        <w:rPr>
          <w:rFonts w:ascii="PT Astra Serif" w:hAnsi="PT Astra Serif"/>
          <w:b/>
          <w:i/>
          <w:sz w:val="26"/>
          <w:szCs w:val="26"/>
        </w:rPr>
      </w:pPr>
      <w:r w:rsidRPr="003C0979">
        <w:rPr>
          <w:rFonts w:ascii="PT Astra Serif" w:hAnsi="PT Astra Serif"/>
          <w:sz w:val="26"/>
          <w:szCs w:val="26"/>
        </w:rPr>
        <w:t>Приложение № 1</w:t>
      </w:r>
    </w:p>
    <w:p w:rsidR="00CB7A2C" w:rsidRPr="003C0979" w:rsidRDefault="003C0979" w:rsidP="003C0979">
      <w:pPr>
        <w:tabs>
          <w:tab w:val="left" w:pos="6237"/>
        </w:tabs>
        <w:jc w:val="right"/>
        <w:rPr>
          <w:rFonts w:ascii="PT Astra Serif" w:hAnsi="PT Astra Serif" w:cs="Times New Roman"/>
          <w:sz w:val="26"/>
          <w:szCs w:val="26"/>
        </w:rPr>
      </w:pPr>
      <w:r>
        <w:rPr>
          <w:rFonts w:ascii="PT Astra Serif" w:hAnsi="PT Astra Serif" w:cs="Times New Roman"/>
          <w:sz w:val="26"/>
          <w:szCs w:val="26"/>
        </w:rPr>
        <w:t xml:space="preserve">к </w:t>
      </w:r>
      <w:r w:rsidR="00DC507A" w:rsidRPr="003C0979">
        <w:rPr>
          <w:rFonts w:ascii="PT Astra Serif" w:hAnsi="PT Astra Serif" w:cs="Times New Roman"/>
          <w:sz w:val="26"/>
          <w:szCs w:val="26"/>
        </w:rPr>
        <w:t xml:space="preserve">государственному контракту </w:t>
      </w:r>
    </w:p>
    <w:p w:rsidR="00DC507A" w:rsidRPr="003C0979" w:rsidRDefault="00DC507A" w:rsidP="003C0979">
      <w:pPr>
        <w:tabs>
          <w:tab w:val="left" w:pos="6237"/>
        </w:tabs>
        <w:jc w:val="right"/>
        <w:rPr>
          <w:rFonts w:ascii="PT Astra Serif" w:hAnsi="PT Astra Serif" w:cs="Times New Roman"/>
          <w:sz w:val="26"/>
          <w:szCs w:val="26"/>
        </w:rPr>
      </w:pPr>
      <w:r w:rsidRPr="003C0979">
        <w:rPr>
          <w:rFonts w:ascii="PT Astra Serif" w:hAnsi="PT Astra Serif" w:cs="Times New Roman"/>
          <w:sz w:val="26"/>
          <w:szCs w:val="26"/>
        </w:rPr>
        <w:t>от «___» __________ 20</w:t>
      </w:r>
      <w:r w:rsidR="008E7E17" w:rsidRPr="003C0979">
        <w:rPr>
          <w:rFonts w:ascii="PT Astra Serif" w:hAnsi="PT Astra Serif" w:cs="Times New Roman"/>
          <w:sz w:val="26"/>
          <w:szCs w:val="26"/>
        </w:rPr>
        <w:t>2</w:t>
      </w:r>
      <w:r w:rsidR="00FE71D2" w:rsidRPr="003C0979">
        <w:rPr>
          <w:rFonts w:ascii="PT Astra Serif" w:hAnsi="PT Astra Serif" w:cs="Times New Roman"/>
          <w:sz w:val="26"/>
          <w:szCs w:val="26"/>
        </w:rPr>
        <w:t>6</w:t>
      </w:r>
      <w:r w:rsidRPr="003C0979">
        <w:rPr>
          <w:rFonts w:ascii="PT Astra Serif" w:hAnsi="PT Astra Serif" w:cs="Times New Roman"/>
          <w:sz w:val="26"/>
          <w:szCs w:val="26"/>
        </w:rPr>
        <w:t xml:space="preserve"> г.</w:t>
      </w:r>
    </w:p>
    <w:p w:rsidR="00DC507A" w:rsidRPr="003C0979" w:rsidRDefault="00DC507A" w:rsidP="003C0979">
      <w:pPr>
        <w:tabs>
          <w:tab w:val="left" w:pos="6237"/>
        </w:tabs>
        <w:jc w:val="right"/>
        <w:rPr>
          <w:rFonts w:ascii="PT Astra Serif" w:hAnsi="PT Astra Serif" w:cs="Times New Roman"/>
          <w:sz w:val="26"/>
          <w:szCs w:val="26"/>
        </w:rPr>
      </w:pPr>
      <w:r w:rsidRPr="003C0979">
        <w:rPr>
          <w:rFonts w:ascii="PT Astra Serif" w:hAnsi="PT Astra Serif" w:cs="Times New Roman"/>
          <w:sz w:val="26"/>
          <w:szCs w:val="26"/>
        </w:rPr>
        <w:t>№ ______________</w:t>
      </w:r>
    </w:p>
    <w:p w:rsidR="005D6AE0" w:rsidRPr="003C0979" w:rsidRDefault="005D6AE0" w:rsidP="003C0979">
      <w:pPr>
        <w:jc w:val="center"/>
        <w:rPr>
          <w:rFonts w:ascii="PT Astra Serif" w:hAnsi="PT Astra Serif" w:cs="Times New Roman"/>
          <w:b/>
          <w:smallCaps/>
          <w:sz w:val="26"/>
          <w:szCs w:val="26"/>
        </w:rPr>
      </w:pPr>
    </w:p>
    <w:p w:rsidR="001B325D" w:rsidRPr="003C0979" w:rsidRDefault="001B325D" w:rsidP="001B325D">
      <w:pPr>
        <w:jc w:val="center"/>
        <w:rPr>
          <w:rFonts w:ascii="PT Astra Serif" w:hAnsi="PT Astra Serif" w:cs="Times New Roman"/>
          <w:b/>
          <w:smallCaps/>
          <w:sz w:val="26"/>
          <w:szCs w:val="26"/>
        </w:rPr>
      </w:pPr>
      <w:r w:rsidRPr="003C0979">
        <w:rPr>
          <w:rFonts w:ascii="PT Astra Serif" w:hAnsi="PT Astra Serif" w:cs="Times New Roman"/>
          <w:b/>
          <w:smallCaps/>
          <w:sz w:val="26"/>
          <w:szCs w:val="26"/>
        </w:rPr>
        <w:t>Спецификация</w:t>
      </w:r>
    </w:p>
    <w:p w:rsidR="005D6AE0" w:rsidRPr="003C0979" w:rsidRDefault="005D6AE0" w:rsidP="001B325D">
      <w:pPr>
        <w:jc w:val="center"/>
        <w:rPr>
          <w:rFonts w:ascii="PT Astra Serif" w:hAnsi="PT Astra Serif" w:cs="Times New Roman"/>
          <w:b/>
          <w:smallCaps/>
          <w:sz w:val="26"/>
          <w:szCs w:val="26"/>
        </w:rPr>
      </w:pPr>
    </w:p>
    <w:tbl>
      <w:tblPr>
        <w:tblW w:w="123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
        <w:gridCol w:w="692"/>
        <w:gridCol w:w="3969"/>
        <w:gridCol w:w="155"/>
        <w:gridCol w:w="1209"/>
        <w:gridCol w:w="337"/>
        <w:gridCol w:w="284"/>
        <w:gridCol w:w="1276"/>
        <w:gridCol w:w="1134"/>
        <w:gridCol w:w="1134"/>
        <w:gridCol w:w="2098"/>
      </w:tblGrid>
      <w:tr w:rsidR="0033474D" w:rsidRPr="003C0979" w:rsidTr="009F027E">
        <w:trPr>
          <w:gridBefore w:val="1"/>
          <w:gridAfter w:val="1"/>
          <w:wBefore w:w="17" w:type="dxa"/>
          <w:wAfter w:w="2098" w:type="dxa"/>
          <w:trHeight w:val="518"/>
        </w:trPr>
        <w:tc>
          <w:tcPr>
            <w:tcW w:w="692" w:type="dxa"/>
          </w:tcPr>
          <w:p w:rsidR="0033474D" w:rsidRPr="003C0979" w:rsidRDefault="0033474D" w:rsidP="00D33DBC">
            <w:pPr>
              <w:pStyle w:val="af0"/>
              <w:jc w:val="center"/>
              <w:rPr>
                <w:rFonts w:ascii="PT Astra Serif" w:hAnsi="PT Astra Serif"/>
                <w:sz w:val="26"/>
                <w:szCs w:val="26"/>
              </w:rPr>
            </w:pPr>
            <w:r w:rsidRPr="003C0979">
              <w:rPr>
                <w:rFonts w:ascii="PT Astra Serif" w:hAnsi="PT Astra Serif"/>
                <w:sz w:val="26"/>
                <w:szCs w:val="26"/>
              </w:rPr>
              <w:t xml:space="preserve">№ </w:t>
            </w:r>
            <w:proofErr w:type="gramStart"/>
            <w:r w:rsidRPr="003C0979">
              <w:rPr>
                <w:rFonts w:ascii="PT Astra Serif" w:hAnsi="PT Astra Serif"/>
                <w:sz w:val="26"/>
                <w:szCs w:val="26"/>
              </w:rPr>
              <w:t>п</w:t>
            </w:r>
            <w:proofErr w:type="gramEnd"/>
            <w:r w:rsidRPr="003C0979">
              <w:rPr>
                <w:rFonts w:ascii="PT Astra Serif" w:hAnsi="PT Astra Serif"/>
                <w:sz w:val="26"/>
                <w:szCs w:val="26"/>
              </w:rPr>
              <w:t>/п</w:t>
            </w:r>
          </w:p>
        </w:tc>
        <w:tc>
          <w:tcPr>
            <w:tcW w:w="3969" w:type="dxa"/>
          </w:tcPr>
          <w:p w:rsidR="0033474D" w:rsidRPr="003C0979" w:rsidRDefault="0033474D" w:rsidP="0050749F">
            <w:pPr>
              <w:pStyle w:val="af0"/>
              <w:jc w:val="center"/>
              <w:rPr>
                <w:rFonts w:ascii="PT Astra Serif" w:hAnsi="PT Astra Serif"/>
                <w:sz w:val="26"/>
                <w:szCs w:val="26"/>
              </w:rPr>
            </w:pPr>
            <w:r w:rsidRPr="003C0979">
              <w:rPr>
                <w:rFonts w:ascii="PT Astra Serif" w:hAnsi="PT Astra Serif"/>
                <w:sz w:val="26"/>
                <w:szCs w:val="26"/>
              </w:rPr>
              <w:t xml:space="preserve">Перечень </w:t>
            </w:r>
            <w:r w:rsidR="0050749F" w:rsidRPr="003C0979">
              <w:rPr>
                <w:rFonts w:ascii="PT Astra Serif" w:hAnsi="PT Astra Serif"/>
                <w:sz w:val="26"/>
                <w:szCs w:val="26"/>
              </w:rPr>
              <w:t>оказываемых услуг</w:t>
            </w:r>
          </w:p>
        </w:tc>
        <w:tc>
          <w:tcPr>
            <w:tcW w:w="1701" w:type="dxa"/>
            <w:gridSpan w:val="3"/>
          </w:tcPr>
          <w:p w:rsidR="0033474D" w:rsidRPr="003C0979" w:rsidRDefault="0033474D" w:rsidP="00D33DBC">
            <w:pPr>
              <w:pStyle w:val="af0"/>
              <w:jc w:val="center"/>
              <w:rPr>
                <w:rFonts w:ascii="PT Astra Serif" w:hAnsi="PT Astra Serif"/>
                <w:sz w:val="26"/>
                <w:szCs w:val="26"/>
              </w:rPr>
            </w:pPr>
            <w:r w:rsidRPr="003C0979">
              <w:rPr>
                <w:rFonts w:ascii="PT Astra Serif" w:hAnsi="PT Astra Serif"/>
                <w:sz w:val="26"/>
                <w:szCs w:val="26"/>
              </w:rPr>
              <w:t>Единица измерения</w:t>
            </w:r>
          </w:p>
        </w:tc>
        <w:tc>
          <w:tcPr>
            <w:tcW w:w="1560" w:type="dxa"/>
            <w:gridSpan w:val="2"/>
          </w:tcPr>
          <w:p w:rsidR="0033474D" w:rsidRPr="003C0979" w:rsidRDefault="0033474D" w:rsidP="00D33DBC">
            <w:pPr>
              <w:pStyle w:val="af0"/>
              <w:jc w:val="center"/>
              <w:rPr>
                <w:rFonts w:ascii="PT Astra Serif" w:hAnsi="PT Astra Serif"/>
                <w:sz w:val="26"/>
                <w:szCs w:val="26"/>
              </w:rPr>
            </w:pPr>
            <w:r w:rsidRPr="003C0979">
              <w:rPr>
                <w:rFonts w:ascii="PT Astra Serif" w:hAnsi="PT Astra Serif"/>
                <w:sz w:val="26"/>
                <w:szCs w:val="26"/>
              </w:rPr>
              <w:t>Цена за ед. измерения, руб.</w:t>
            </w:r>
          </w:p>
        </w:tc>
        <w:tc>
          <w:tcPr>
            <w:tcW w:w="1134" w:type="dxa"/>
          </w:tcPr>
          <w:p w:rsidR="0033474D" w:rsidRPr="003C0979" w:rsidRDefault="0033474D" w:rsidP="0033474D">
            <w:pPr>
              <w:pStyle w:val="af0"/>
              <w:jc w:val="center"/>
              <w:rPr>
                <w:rFonts w:ascii="PT Astra Serif" w:hAnsi="PT Astra Serif"/>
                <w:sz w:val="26"/>
                <w:szCs w:val="26"/>
              </w:rPr>
            </w:pPr>
            <w:r w:rsidRPr="003C0979">
              <w:rPr>
                <w:rFonts w:ascii="PT Astra Serif" w:hAnsi="PT Astra Serif"/>
                <w:sz w:val="26"/>
                <w:szCs w:val="26"/>
              </w:rPr>
              <w:t xml:space="preserve">Кол-во </w:t>
            </w:r>
          </w:p>
          <w:p w:rsidR="0033474D" w:rsidRPr="003C0979" w:rsidRDefault="0033474D" w:rsidP="0033474D">
            <w:pPr>
              <w:pStyle w:val="af0"/>
              <w:jc w:val="center"/>
              <w:rPr>
                <w:rFonts w:ascii="PT Astra Serif" w:hAnsi="PT Astra Serif"/>
                <w:sz w:val="26"/>
                <w:szCs w:val="26"/>
              </w:rPr>
            </w:pPr>
          </w:p>
        </w:tc>
        <w:tc>
          <w:tcPr>
            <w:tcW w:w="1134" w:type="dxa"/>
          </w:tcPr>
          <w:p w:rsidR="0033474D" w:rsidRPr="003C0979" w:rsidRDefault="0033474D" w:rsidP="00D33DBC">
            <w:pPr>
              <w:pStyle w:val="af0"/>
              <w:jc w:val="center"/>
              <w:rPr>
                <w:rFonts w:ascii="PT Astra Serif" w:hAnsi="PT Astra Serif"/>
                <w:sz w:val="26"/>
                <w:szCs w:val="26"/>
              </w:rPr>
            </w:pPr>
            <w:r w:rsidRPr="003C0979">
              <w:rPr>
                <w:rFonts w:ascii="PT Astra Serif" w:hAnsi="PT Astra Serif"/>
                <w:sz w:val="26"/>
                <w:szCs w:val="26"/>
              </w:rPr>
              <w:t>Сумма, руб.</w:t>
            </w:r>
          </w:p>
        </w:tc>
      </w:tr>
      <w:tr w:rsidR="0002455C" w:rsidRPr="003C0979" w:rsidTr="009F027E">
        <w:trPr>
          <w:gridBefore w:val="1"/>
          <w:gridAfter w:val="1"/>
          <w:wBefore w:w="17" w:type="dxa"/>
          <w:wAfter w:w="2098" w:type="dxa"/>
          <w:trHeight w:val="518"/>
        </w:trPr>
        <w:tc>
          <w:tcPr>
            <w:tcW w:w="692" w:type="dxa"/>
          </w:tcPr>
          <w:p w:rsidR="0002455C" w:rsidRPr="003C0979" w:rsidRDefault="0002455C" w:rsidP="00363E00">
            <w:pPr>
              <w:jc w:val="center"/>
              <w:rPr>
                <w:rFonts w:ascii="PT Astra Serif" w:hAnsi="PT Astra Serif" w:cs="Times New Roman"/>
                <w:sz w:val="26"/>
                <w:szCs w:val="26"/>
              </w:rPr>
            </w:pPr>
            <w:r w:rsidRPr="003C0979">
              <w:rPr>
                <w:rFonts w:ascii="PT Astra Serif" w:hAnsi="PT Astra Serif" w:cs="Times New Roman"/>
                <w:sz w:val="26"/>
                <w:szCs w:val="26"/>
              </w:rPr>
              <w:t>1</w:t>
            </w:r>
          </w:p>
        </w:tc>
        <w:tc>
          <w:tcPr>
            <w:tcW w:w="3969" w:type="dxa"/>
          </w:tcPr>
          <w:p w:rsidR="0002455C" w:rsidRPr="003C0979" w:rsidRDefault="00FE71D2" w:rsidP="00DE7E7E">
            <w:pPr>
              <w:pStyle w:val="af0"/>
              <w:rPr>
                <w:rFonts w:ascii="PT Astra Serif" w:hAnsi="PT Astra Serif"/>
                <w:sz w:val="26"/>
                <w:szCs w:val="26"/>
              </w:rPr>
            </w:pPr>
            <w:r w:rsidRPr="003C0979">
              <w:rPr>
                <w:rFonts w:ascii="PT Astra Serif" w:hAnsi="PT Astra Serif"/>
                <w:sz w:val="26"/>
                <w:szCs w:val="26"/>
              </w:rPr>
              <w:t>Технический осмотр</w:t>
            </w:r>
            <w:r w:rsidR="008B3427" w:rsidRPr="003C0979">
              <w:rPr>
                <w:rFonts w:ascii="PT Astra Serif" w:hAnsi="PT Astra Serif"/>
                <w:sz w:val="26"/>
                <w:szCs w:val="26"/>
              </w:rPr>
              <w:t xml:space="preserve">: </w:t>
            </w:r>
            <w:proofErr w:type="gramStart"/>
            <w:r w:rsidRPr="003C0979">
              <w:rPr>
                <w:rFonts w:ascii="PT Astra Serif" w:hAnsi="PT Astra Serif"/>
                <w:sz w:val="26"/>
                <w:szCs w:val="26"/>
              </w:rPr>
              <w:t>л</w:t>
            </w:r>
            <w:r w:rsidR="00DE7E7E" w:rsidRPr="003C0979">
              <w:rPr>
                <w:rFonts w:ascii="PT Astra Serif" w:hAnsi="PT Astra Serif"/>
                <w:sz w:val="26"/>
                <w:szCs w:val="26"/>
              </w:rPr>
              <w:t>егковые</w:t>
            </w:r>
            <w:proofErr w:type="gramEnd"/>
            <w:r w:rsidR="00DE7E7E" w:rsidRPr="003C0979">
              <w:rPr>
                <w:rFonts w:ascii="PT Astra Serif" w:hAnsi="PT Astra Serif"/>
                <w:sz w:val="26"/>
                <w:szCs w:val="26"/>
              </w:rPr>
              <w:t xml:space="preserve"> ТС</w:t>
            </w:r>
          </w:p>
        </w:tc>
        <w:tc>
          <w:tcPr>
            <w:tcW w:w="1701" w:type="dxa"/>
            <w:gridSpan w:val="3"/>
          </w:tcPr>
          <w:p w:rsidR="0002455C" w:rsidRPr="003C0979" w:rsidRDefault="005F37AA" w:rsidP="00363E00">
            <w:pPr>
              <w:pStyle w:val="af0"/>
              <w:jc w:val="center"/>
              <w:rPr>
                <w:rFonts w:ascii="PT Astra Serif" w:hAnsi="PT Astra Serif"/>
                <w:sz w:val="26"/>
                <w:szCs w:val="26"/>
              </w:rPr>
            </w:pPr>
            <w:r>
              <w:rPr>
                <w:rFonts w:ascii="PT Astra Serif" w:hAnsi="PT Astra Serif"/>
                <w:sz w:val="26"/>
                <w:szCs w:val="26"/>
              </w:rPr>
              <w:t>ш</w:t>
            </w:r>
            <w:r w:rsidR="008B3427" w:rsidRPr="003C0979">
              <w:rPr>
                <w:rFonts w:ascii="PT Astra Serif" w:hAnsi="PT Astra Serif"/>
                <w:sz w:val="26"/>
                <w:szCs w:val="26"/>
              </w:rPr>
              <w:t>т</w:t>
            </w:r>
            <w:r>
              <w:rPr>
                <w:rFonts w:ascii="PT Astra Serif" w:hAnsi="PT Astra Serif"/>
                <w:sz w:val="26"/>
                <w:szCs w:val="26"/>
              </w:rPr>
              <w:t>.</w:t>
            </w:r>
          </w:p>
        </w:tc>
        <w:tc>
          <w:tcPr>
            <w:tcW w:w="1560" w:type="dxa"/>
            <w:gridSpan w:val="2"/>
          </w:tcPr>
          <w:p w:rsidR="0002455C" w:rsidRPr="003C0979" w:rsidRDefault="0002455C" w:rsidP="00A813D6">
            <w:pPr>
              <w:pStyle w:val="af0"/>
              <w:jc w:val="center"/>
              <w:rPr>
                <w:rFonts w:ascii="PT Astra Serif" w:hAnsi="PT Astra Serif"/>
                <w:sz w:val="26"/>
                <w:szCs w:val="26"/>
              </w:rPr>
            </w:pPr>
          </w:p>
        </w:tc>
        <w:tc>
          <w:tcPr>
            <w:tcW w:w="1134" w:type="dxa"/>
          </w:tcPr>
          <w:p w:rsidR="0002455C" w:rsidRPr="003C0979" w:rsidRDefault="00FE71D2" w:rsidP="00363E00">
            <w:pPr>
              <w:pStyle w:val="af0"/>
              <w:jc w:val="center"/>
              <w:rPr>
                <w:rFonts w:ascii="PT Astra Serif" w:hAnsi="PT Astra Serif"/>
                <w:sz w:val="26"/>
                <w:szCs w:val="26"/>
              </w:rPr>
            </w:pPr>
            <w:r w:rsidRPr="003C0979">
              <w:rPr>
                <w:rFonts w:ascii="PT Astra Serif" w:hAnsi="PT Astra Serif"/>
                <w:sz w:val="26"/>
                <w:szCs w:val="26"/>
              </w:rPr>
              <w:t>3</w:t>
            </w:r>
          </w:p>
        </w:tc>
        <w:tc>
          <w:tcPr>
            <w:tcW w:w="1134" w:type="dxa"/>
          </w:tcPr>
          <w:p w:rsidR="0002455C" w:rsidRPr="003C0979" w:rsidRDefault="0002455C" w:rsidP="009F027E">
            <w:pPr>
              <w:pStyle w:val="af0"/>
              <w:jc w:val="center"/>
              <w:rPr>
                <w:rFonts w:ascii="PT Astra Serif" w:hAnsi="PT Astra Serif"/>
                <w:sz w:val="26"/>
                <w:szCs w:val="26"/>
              </w:rPr>
            </w:pPr>
          </w:p>
        </w:tc>
      </w:tr>
      <w:tr w:rsidR="008B3427" w:rsidRPr="003C0979" w:rsidTr="009F027E">
        <w:trPr>
          <w:gridBefore w:val="1"/>
          <w:gridAfter w:val="1"/>
          <w:wBefore w:w="17" w:type="dxa"/>
          <w:wAfter w:w="2098" w:type="dxa"/>
          <w:trHeight w:val="254"/>
        </w:trPr>
        <w:tc>
          <w:tcPr>
            <w:tcW w:w="692" w:type="dxa"/>
          </w:tcPr>
          <w:p w:rsidR="008B3427" w:rsidRPr="003C0979" w:rsidRDefault="008B3427" w:rsidP="00C768C6">
            <w:pPr>
              <w:jc w:val="center"/>
              <w:rPr>
                <w:rFonts w:ascii="PT Astra Serif" w:hAnsi="PT Astra Serif" w:cs="Times New Roman"/>
                <w:sz w:val="26"/>
                <w:szCs w:val="26"/>
              </w:rPr>
            </w:pPr>
            <w:r w:rsidRPr="003C0979">
              <w:rPr>
                <w:rFonts w:ascii="PT Astra Serif" w:hAnsi="PT Astra Serif" w:cs="Times New Roman"/>
                <w:sz w:val="26"/>
                <w:szCs w:val="26"/>
              </w:rPr>
              <w:t>2</w:t>
            </w:r>
          </w:p>
        </w:tc>
        <w:tc>
          <w:tcPr>
            <w:tcW w:w="3969" w:type="dxa"/>
          </w:tcPr>
          <w:p w:rsidR="008B3427" w:rsidRPr="003C0979" w:rsidRDefault="00FE71D2" w:rsidP="00FE71D2">
            <w:pPr>
              <w:pStyle w:val="af0"/>
              <w:rPr>
                <w:rFonts w:ascii="PT Astra Serif" w:hAnsi="PT Astra Serif"/>
                <w:sz w:val="26"/>
                <w:szCs w:val="26"/>
              </w:rPr>
            </w:pPr>
            <w:r w:rsidRPr="003C0979">
              <w:rPr>
                <w:rFonts w:ascii="PT Astra Serif" w:hAnsi="PT Astra Serif"/>
                <w:sz w:val="26"/>
                <w:szCs w:val="26"/>
              </w:rPr>
              <w:t>Технический осмотр</w:t>
            </w:r>
            <w:r w:rsidR="00C72F8C" w:rsidRPr="003C0979">
              <w:rPr>
                <w:rFonts w:ascii="PT Astra Serif" w:hAnsi="PT Astra Serif"/>
                <w:sz w:val="26"/>
                <w:szCs w:val="26"/>
              </w:rPr>
              <w:t xml:space="preserve">: </w:t>
            </w:r>
            <w:proofErr w:type="gramStart"/>
            <w:r w:rsidR="00DE7E7E" w:rsidRPr="003C0979">
              <w:rPr>
                <w:rFonts w:ascii="PT Astra Serif" w:hAnsi="PT Astra Serif"/>
                <w:sz w:val="26"/>
                <w:szCs w:val="26"/>
              </w:rPr>
              <w:t>грузовые</w:t>
            </w:r>
            <w:proofErr w:type="gramEnd"/>
            <w:r w:rsidRPr="003C0979">
              <w:rPr>
                <w:rFonts w:ascii="PT Astra Serif" w:hAnsi="PT Astra Serif"/>
                <w:sz w:val="26"/>
                <w:szCs w:val="26"/>
              </w:rPr>
              <w:t xml:space="preserve"> ТС</w:t>
            </w:r>
            <w:r w:rsidR="00DE7E7E" w:rsidRPr="003C0979">
              <w:rPr>
                <w:rFonts w:ascii="PT Astra Serif" w:hAnsi="PT Astra Serif"/>
                <w:sz w:val="26"/>
                <w:szCs w:val="26"/>
              </w:rPr>
              <w:t xml:space="preserve"> </w:t>
            </w:r>
            <w:r w:rsidRPr="003C0979">
              <w:rPr>
                <w:rFonts w:ascii="PT Astra Serif" w:hAnsi="PT Astra Serif"/>
                <w:sz w:val="26"/>
                <w:szCs w:val="26"/>
              </w:rPr>
              <w:t>от 3,5 тонн</w:t>
            </w:r>
            <w:r w:rsidR="00DE7E7E" w:rsidRPr="003C0979">
              <w:rPr>
                <w:rFonts w:ascii="PT Astra Serif" w:hAnsi="PT Astra Serif"/>
                <w:sz w:val="26"/>
                <w:szCs w:val="26"/>
              </w:rPr>
              <w:t xml:space="preserve"> </w:t>
            </w:r>
            <w:r w:rsidRPr="003C0979">
              <w:rPr>
                <w:rFonts w:ascii="PT Astra Serif" w:hAnsi="PT Astra Serif"/>
                <w:sz w:val="26"/>
                <w:szCs w:val="26"/>
              </w:rPr>
              <w:t>до 12 тонн</w:t>
            </w:r>
          </w:p>
        </w:tc>
        <w:tc>
          <w:tcPr>
            <w:tcW w:w="1701" w:type="dxa"/>
            <w:gridSpan w:val="3"/>
          </w:tcPr>
          <w:p w:rsidR="008B3427" w:rsidRPr="003C0979" w:rsidRDefault="00DE7E7E" w:rsidP="009F23E2">
            <w:pPr>
              <w:pStyle w:val="af0"/>
              <w:jc w:val="center"/>
              <w:rPr>
                <w:rFonts w:ascii="PT Astra Serif" w:hAnsi="PT Astra Serif"/>
                <w:sz w:val="26"/>
                <w:szCs w:val="26"/>
              </w:rPr>
            </w:pPr>
            <w:r w:rsidRPr="003C0979">
              <w:rPr>
                <w:rFonts w:ascii="PT Astra Serif" w:hAnsi="PT Astra Serif"/>
                <w:sz w:val="26"/>
                <w:szCs w:val="26"/>
              </w:rPr>
              <w:t>ш</w:t>
            </w:r>
            <w:r w:rsidR="00C72F8C" w:rsidRPr="003C0979">
              <w:rPr>
                <w:rFonts w:ascii="PT Astra Serif" w:hAnsi="PT Astra Serif"/>
                <w:sz w:val="26"/>
                <w:szCs w:val="26"/>
              </w:rPr>
              <w:t>т.</w:t>
            </w:r>
          </w:p>
        </w:tc>
        <w:tc>
          <w:tcPr>
            <w:tcW w:w="1560" w:type="dxa"/>
            <w:gridSpan w:val="2"/>
          </w:tcPr>
          <w:p w:rsidR="008B3427" w:rsidRPr="003C0979" w:rsidRDefault="008B3427" w:rsidP="009F23E2">
            <w:pPr>
              <w:pStyle w:val="af0"/>
              <w:jc w:val="center"/>
              <w:rPr>
                <w:rFonts w:ascii="PT Astra Serif" w:hAnsi="PT Astra Serif"/>
                <w:sz w:val="26"/>
                <w:szCs w:val="26"/>
              </w:rPr>
            </w:pPr>
          </w:p>
        </w:tc>
        <w:tc>
          <w:tcPr>
            <w:tcW w:w="1134" w:type="dxa"/>
          </w:tcPr>
          <w:p w:rsidR="008B3427" w:rsidRPr="003C0979" w:rsidRDefault="0006130D" w:rsidP="009F23E2">
            <w:pPr>
              <w:pStyle w:val="af0"/>
              <w:jc w:val="center"/>
              <w:rPr>
                <w:rFonts w:ascii="PT Astra Serif" w:hAnsi="PT Astra Serif"/>
                <w:sz w:val="26"/>
                <w:szCs w:val="26"/>
              </w:rPr>
            </w:pPr>
            <w:r w:rsidRPr="003C0979">
              <w:rPr>
                <w:rFonts w:ascii="PT Astra Serif" w:hAnsi="PT Astra Serif"/>
                <w:sz w:val="26"/>
                <w:szCs w:val="26"/>
              </w:rPr>
              <w:t>2</w:t>
            </w:r>
          </w:p>
        </w:tc>
        <w:tc>
          <w:tcPr>
            <w:tcW w:w="1134" w:type="dxa"/>
          </w:tcPr>
          <w:p w:rsidR="008B3427" w:rsidRPr="003C0979" w:rsidRDefault="008B3427" w:rsidP="008B3427">
            <w:pPr>
              <w:pStyle w:val="af0"/>
              <w:jc w:val="center"/>
              <w:rPr>
                <w:rFonts w:ascii="PT Astra Serif" w:hAnsi="PT Astra Serif"/>
                <w:sz w:val="26"/>
                <w:szCs w:val="26"/>
              </w:rPr>
            </w:pPr>
          </w:p>
        </w:tc>
      </w:tr>
      <w:tr w:rsidR="008B3427" w:rsidRPr="003C0979" w:rsidTr="009F027E">
        <w:trPr>
          <w:gridBefore w:val="1"/>
          <w:gridAfter w:val="1"/>
          <w:wBefore w:w="17" w:type="dxa"/>
          <w:wAfter w:w="2098" w:type="dxa"/>
          <w:trHeight w:val="254"/>
        </w:trPr>
        <w:tc>
          <w:tcPr>
            <w:tcW w:w="692" w:type="dxa"/>
          </w:tcPr>
          <w:p w:rsidR="008B3427" w:rsidRPr="003C0979" w:rsidRDefault="008B3427" w:rsidP="00C43FB3">
            <w:pPr>
              <w:jc w:val="center"/>
              <w:rPr>
                <w:rFonts w:ascii="PT Astra Serif" w:hAnsi="PT Astra Serif" w:cs="Times New Roman"/>
                <w:sz w:val="26"/>
                <w:szCs w:val="26"/>
              </w:rPr>
            </w:pPr>
            <w:r w:rsidRPr="003C0979">
              <w:rPr>
                <w:rFonts w:ascii="PT Astra Serif" w:hAnsi="PT Astra Serif" w:cs="Times New Roman"/>
                <w:sz w:val="26"/>
                <w:szCs w:val="26"/>
              </w:rPr>
              <w:t>3</w:t>
            </w:r>
          </w:p>
        </w:tc>
        <w:tc>
          <w:tcPr>
            <w:tcW w:w="3969" w:type="dxa"/>
          </w:tcPr>
          <w:p w:rsidR="008B3427" w:rsidRPr="003C0979" w:rsidRDefault="00FE71D2" w:rsidP="00DE7E7E">
            <w:pPr>
              <w:pStyle w:val="af0"/>
              <w:rPr>
                <w:rFonts w:ascii="PT Astra Serif" w:hAnsi="PT Astra Serif"/>
                <w:sz w:val="26"/>
                <w:szCs w:val="26"/>
              </w:rPr>
            </w:pPr>
            <w:r w:rsidRPr="003C0979">
              <w:rPr>
                <w:rFonts w:ascii="PT Astra Serif" w:hAnsi="PT Astra Serif"/>
                <w:sz w:val="26"/>
                <w:szCs w:val="26"/>
              </w:rPr>
              <w:t>Технический осмотр</w:t>
            </w:r>
            <w:r w:rsidR="00C72F8C" w:rsidRPr="003C0979">
              <w:rPr>
                <w:rFonts w:ascii="PT Astra Serif" w:hAnsi="PT Astra Serif"/>
                <w:sz w:val="26"/>
                <w:szCs w:val="26"/>
              </w:rPr>
              <w:t xml:space="preserve">: </w:t>
            </w:r>
            <w:proofErr w:type="gramStart"/>
            <w:r w:rsidR="00DE7E7E" w:rsidRPr="003C0979">
              <w:rPr>
                <w:rFonts w:ascii="PT Astra Serif" w:hAnsi="PT Astra Serif"/>
                <w:sz w:val="26"/>
                <w:szCs w:val="26"/>
              </w:rPr>
              <w:t>грузовые</w:t>
            </w:r>
            <w:proofErr w:type="gramEnd"/>
            <w:r w:rsidR="00DE7E7E" w:rsidRPr="003C0979">
              <w:rPr>
                <w:rFonts w:ascii="PT Astra Serif" w:hAnsi="PT Astra Serif"/>
                <w:sz w:val="26"/>
                <w:szCs w:val="26"/>
              </w:rPr>
              <w:t xml:space="preserve"> ТС более 12 тонн</w:t>
            </w:r>
          </w:p>
        </w:tc>
        <w:tc>
          <w:tcPr>
            <w:tcW w:w="1701" w:type="dxa"/>
            <w:gridSpan w:val="3"/>
          </w:tcPr>
          <w:p w:rsidR="008B3427" w:rsidRPr="003C0979" w:rsidRDefault="00DE7E7E" w:rsidP="009F23E2">
            <w:pPr>
              <w:pStyle w:val="af0"/>
              <w:jc w:val="center"/>
              <w:rPr>
                <w:rFonts w:ascii="PT Astra Serif" w:hAnsi="PT Astra Serif"/>
                <w:sz w:val="26"/>
                <w:szCs w:val="26"/>
              </w:rPr>
            </w:pPr>
            <w:r w:rsidRPr="003C0979">
              <w:rPr>
                <w:rFonts w:ascii="PT Astra Serif" w:hAnsi="PT Astra Serif"/>
                <w:sz w:val="26"/>
                <w:szCs w:val="26"/>
              </w:rPr>
              <w:t>ш</w:t>
            </w:r>
            <w:r w:rsidR="00C72F8C" w:rsidRPr="003C0979">
              <w:rPr>
                <w:rFonts w:ascii="PT Astra Serif" w:hAnsi="PT Astra Serif"/>
                <w:sz w:val="26"/>
                <w:szCs w:val="26"/>
              </w:rPr>
              <w:t>т.</w:t>
            </w:r>
          </w:p>
        </w:tc>
        <w:tc>
          <w:tcPr>
            <w:tcW w:w="1560" w:type="dxa"/>
            <w:gridSpan w:val="2"/>
          </w:tcPr>
          <w:p w:rsidR="008B3427" w:rsidRPr="003C0979" w:rsidRDefault="008B3427" w:rsidP="008B3427">
            <w:pPr>
              <w:pStyle w:val="af0"/>
              <w:jc w:val="center"/>
              <w:rPr>
                <w:rFonts w:ascii="PT Astra Serif" w:hAnsi="PT Astra Serif"/>
                <w:sz w:val="26"/>
                <w:szCs w:val="26"/>
              </w:rPr>
            </w:pPr>
          </w:p>
        </w:tc>
        <w:tc>
          <w:tcPr>
            <w:tcW w:w="1134" w:type="dxa"/>
          </w:tcPr>
          <w:p w:rsidR="008B3427" w:rsidRPr="003C0979" w:rsidRDefault="000A328E" w:rsidP="009F23E2">
            <w:pPr>
              <w:pStyle w:val="af0"/>
              <w:jc w:val="center"/>
              <w:rPr>
                <w:rFonts w:ascii="PT Astra Serif" w:hAnsi="PT Astra Serif"/>
                <w:sz w:val="26"/>
                <w:szCs w:val="26"/>
              </w:rPr>
            </w:pPr>
            <w:r w:rsidRPr="003C0979">
              <w:rPr>
                <w:rFonts w:ascii="PT Astra Serif" w:hAnsi="PT Astra Serif"/>
                <w:sz w:val="26"/>
                <w:szCs w:val="26"/>
              </w:rPr>
              <w:t>2</w:t>
            </w:r>
          </w:p>
        </w:tc>
        <w:tc>
          <w:tcPr>
            <w:tcW w:w="1134" w:type="dxa"/>
          </w:tcPr>
          <w:p w:rsidR="008B3427" w:rsidRPr="003C0979" w:rsidRDefault="008B3427" w:rsidP="008B3427">
            <w:pPr>
              <w:pStyle w:val="af0"/>
              <w:jc w:val="center"/>
              <w:rPr>
                <w:rFonts w:ascii="PT Astra Serif" w:hAnsi="PT Astra Serif"/>
                <w:sz w:val="26"/>
                <w:szCs w:val="26"/>
              </w:rPr>
            </w:pPr>
          </w:p>
        </w:tc>
      </w:tr>
      <w:tr w:rsidR="008B3427" w:rsidRPr="003C0979" w:rsidTr="009F027E">
        <w:trPr>
          <w:gridBefore w:val="1"/>
          <w:gridAfter w:val="1"/>
          <w:wBefore w:w="17" w:type="dxa"/>
          <w:wAfter w:w="2098" w:type="dxa"/>
          <w:trHeight w:val="254"/>
        </w:trPr>
        <w:tc>
          <w:tcPr>
            <w:tcW w:w="692" w:type="dxa"/>
          </w:tcPr>
          <w:p w:rsidR="008B3427" w:rsidRPr="003C0979" w:rsidRDefault="008B3427" w:rsidP="00C43FB3">
            <w:pPr>
              <w:jc w:val="center"/>
              <w:rPr>
                <w:rFonts w:ascii="PT Astra Serif" w:hAnsi="PT Astra Serif" w:cs="Times New Roman"/>
                <w:sz w:val="26"/>
                <w:szCs w:val="26"/>
              </w:rPr>
            </w:pPr>
            <w:r w:rsidRPr="003C0979">
              <w:rPr>
                <w:rFonts w:ascii="PT Astra Serif" w:hAnsi="PT Astra Serif" w:cs="Times New Roman"/>
                <w:sz w:val="26"/>
                <w:szCs w:val="26"/>
              </w:rPr>
              <w:t>4</w:t>
            </w:r>
          </w:p>
        </w:tc>
        <w:tc>
          <w:tcPr>
            <w:tcW w:w="3969" w:type="dxa"/>
          </w:tcPr>
          <w:p w:rsidR="008B3427" w:rsidRPr="003C0979" w:rsidRDefault="00FE71D2" w:rsidP="00DE7E7E">
            <w:pPr>
              <w:pStyle w:val="af0"/>
              <w:rPr>
                <w:rFonts w:ascii="PT Astra Serif" w:hAnsi="PT Astra Serif"/>
                <w:sz w:val="26"/>
                <w:szCs w:val="26"/>
              </w:rPr>
            </w:pPr>
            <w:r w:rsidRPr="003C0979">
              <w:rPr>
                <w:rFonts w:ascii="PT Astra Serif" w:hAnsi="PT Astra Serif"/>
                <w:sz w:val="26"/>
                <w:szCs w:val="26"/>
              </w:rPr>
              <w:t>Технический осмотр:</w:t>
            </w:r>
            <w:r w:rsidR="00C72F8C" w:rsidRPr="003C0979">
              <w:rPr>
                <w:rFonts w:ascii="PT Astra Serif" w:hAnsi="PT Astra Serif"/>
                <w:sz w:val="26"/>
                <w:szCs w:val="26"/>
              </w:rPr>
              <w:t xml:space="preserve"> </w:t>
            </w:r>
            <w:r w:rsidR="005F37AA">
              <w:rPr>
                <w:rFonts w:ascii="PT Astra Serif" w:hAnsi="PT Astra Serif"/>
                <w:sz w:val="26"/>
                <w:szCs w:val="26"/>
              </w:rPr>
              <w:t>а</w:t>
            </w:r>
            <w:r w:rsidR="00DE7E7E" w:rsidRPr="003C0979">
              <w:rPr>
                <w:rFonts w:ascii="PT Astra Serif" w:hAnsi="PT Astra Serif"/>
                <w:sz w:val="26"/>
                <w:szCs w:val="26"/>
              </w:rPr>
              <w:t>втобусы, более 5 тонн</w:t>
            </w:r>
          </w:p>
        </w:tc>
        <w:tc>
          <w:tcPr>
            <w:tcW w:w="1701" w:type="dxa"/>
            <w:gridSpan w:val="3"/>
          </w:tcPr>
          <w:p w:rsidR="008B3427" w:rsidRPr="003C0979" w:rsidRDefault="00DE7E7E" w:rsidP="009F23E2">
            <w:pPr>
              <w:pStyle w:val="af0"/>
              <w:jc w:val="center"/>
              <w:rPr>
                <w:rFonts w:ascii="PT Astra Serif" w:hAnsi="PT Astra Serif"/>
                <w:sz w:val="26"/>
                <w:szCs w:val="26"/>
              </w:rPr>
            </w:pPr>
            <w:r w:rsidRPr="003C0979">
              <w:rPr>
                <w:rFonts w:ascii="PT Astra Serif" w:hAnsi="PT Astra Serif"/>
                <w:sz w:val="26"/>
                <w:szCs w:val="26"/>
              </w:rPr>
              <w:t>ш</w:t>
            </w:r>
            <w:r w:rsidR="00C72F8C" w:rsidRPr="003C0979">
              <w:rPr>
                <w:rFonts w:ascii="PT Astra Serif" w:hAnsi="PT Astra Serif"/>
                <w:sz w:val="26"/>
                <w:szCs w:val="26"/>
              </w:rPr>
              <w:t>т.</w:t>
            </w:r>
          </w:p>
        </w:tc>
        <w:tc>
          <w:tcPr>
            <w:tcW w:w="1560" w:type="dxa"/>
            <w:gridSpan w:val="2"/>
          </w:tcPr>
          <w:p w:rsidR="008B3427" w:rsidRPr="003C0979" w:rsidRDefault="008B3427" w:rsidP="00DE7E7E">
            <w:pPr>
              <w:pStyle w:val="af0"/>
              <w:jc w:val="center"/>
              <w:rPr>
                <w:rFonts w:ascii="PT Astra Serif" w:hAnsi="PT Astra Serif"/>
                <w:sz w:val="26"/>
                <w:szCs w:val="26"/>
              </w:rPr>
            </w:pPr>
          </w:p>
        </w:tc>
        <w:tc>
          <w:tcPr>
            <w:tcW w:w="1134" w:type="dxa"/>
          </w:tcPr>
          <w:p w:rsidR="008B3427" w:rsidRPr="003C0979" w:rsidRDefault="000A328E" w:rsidP="009F23E2">
            <w:pPr>
              <w:pStyle w:val="af0"/>
              <w:jc w:val="center"/>
              <w:rPr>
                <w:rFonts w:ascii="PT Astra Serif" w:hAnsi="PT Astra Serif"/>
                <w:sz w:val="26"/>
                <w:szCs w:val="26"/>
              </w:rPr>
            </w:pPr>
            <w:r w:rsidRPr="003C0979">
              <w:rPr>
                <w:rFonts w:ascii="PT Astra Serif" w:hAnsi="PT Astra Serif"/>
                <w:sz w:val="26"/>
                <w:szCs w:val="26"/>
              </w:rPr>
              <w:t>3</w:t>
            </w:r>
          </w:p>
        </w:tc>
        <w:tc>
          <w:tcPr>
            <w:tcW w:w="1134" w:type="dxa"/>
          </w:tcPr>
          <w:p w:rsidR="008B3427" w:rsidRPr="003C0979" w:rsidRDefault="008B3427" w:rsidP="00DE7E7E">
            <w:pPr>
              <w:pStyle w:val="af0"/>
              <w:jc w:val="center"/>
              <w:rPr>
                <w:rFonts w:ascii="PT Astra Serif" w:hAnsi="PT Astra Serif"/>
                <w:sz w:val="26"/>
                <w:szCs w:val="26"/>
              </w:rPr>
            </w:pPr>
          </w:p>
        </w:tc>
      </w:tr>
      <w:tr w:rsidR="008B3427" w:rsidRPr="003C0979" w:rsidTr="009F027E">
        <w:trPr>
          <w:gridBefore w:val="1"/>
          <w:gridAfter w:val="1"/>
          <w:wBefore w:w="17" w:type="dxa"/>
          <w:wAfter w:w="2098" w:type="dxa"/>
          <w:trHeight w:val="245"/>
        </w:trPr>
        <w:tc>
          <w:tcPr>
            <w:tcW w:w="9056" w:type="dxa"/>
            <w:gridSpan w:val="8"/>
          </w:tcPr>
          <w:p w:rsidR="008B3427" w:rsidRPr="003C0979" w:rsidRDefault="008B3427" w:rsidP="005D6AE0">
            <w:pPr>
              <w:pStyle w:val="af0"/>
              <w:jc w:val="center"/>
              <w:rPr>
                <w:rFonts w:ascii="PT Astra Serif" w:hAnsi="PT Astra Serif"/>
                <w:b/>
                <w:sz w:val="26"/>
                <w:szCs w:val="26"/>
              </w:rPr>
            </w:pPr>
            <w:r w:rsidRPr="003C0979">
              <w:rPr>
                <w:rFonts w:ascii="PT Astra Serif" w:hAnsi="PT Astra Serif"/>
                <w:b/>
                <w:sz w:val="26"/>
                <w:szCs w:val="26"/>
              </w:rPr>
              <w:t xml:space="preserve">                                                                                                                                   ИТОГО:</w:t>
            </w:r>
          </w:p>
        </w:tc>
        <w:tc>
          <w:tcPr>
            <w:tcW w:w="1134" w:type="dxa"/>
          </w:tcPr>
          <w:p w:rsidR="008B3427" w:rsidRPr="003C0979" w:rsidRDefault="008B3427" w:rsidP="009F027E">
            <w:pPr>
              <w:pStyle w:val="af0"/>
              <w:jc w:val="center"/>
              <w:rPr>
                <w:rFonts w:ascii="PT Astra Serif" w:hAnsi="PT Astra Serif"/>
                <w:b/>
                <w:sz w:val="26"/>
                <w:szCs w:val="26"/>
              </w:rPr>
            </w:pPr>
          </w:p>
        </w:tc>
      </w:tr>
      <w:tr w:rsidR="008B3427" w:rsidRPr="003C0979" w:rsidTr="009F02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4833" w:type="dxa"/>
            <w:gridSpan w:val="4"/>
          </w:tcPr>
          <w:p w:rsidR="008B3427" w:rsidRPr="003C0979" w:rsidRDefault="008B3427" w:rsidP="00CB7A2C">
            <w:pPr>
              <w:jc w:val="center"/>
              <w:rPr>
                <w:rFonts w:ascii="PT Astra Serif" w:hAnsi="PT Astra Serif" w:cs="Times New Roman"/>
                <w:b/>
                <w:sz w:val="26"/>
                <w:szCs w:val="26"/>
              </w:rPr>
            </w:pPr>
            <w:bookmarkStart w:id="4" w:name="_Приложение_№_1"/>
            <w:bookmarkEnd w:id="4"/>
          </w:p>
        </w:tc>
        <w:tc>
          <w:tcPr>
            <w:tcW w:w="1209" w:type="dxa"/>
          </w:tcPr>
          <w:p w:rsidR="008B3427" w:rsidRPr="003C0979" w:rsidRDefault="008B3427" w:rsidP="00393F6D">
            <w:pPr>
              <w:ind w:left="350"/>
              <w:jc w:val="center"/>
              <w:rPr>
                <w:rFonts w:ascii="PT Astra Serif" w:hAnsi="PT Astra Serif" w:cs="Times New Roman"/>
                <w:b/>
                <w:sz w:val="26"/>
                <w:szCs w:val="26"/>
              </w:rPr>
            </w:pPr>
          </w:p>
        </w:tc>
        <w:tc>
          <w:tcPr>
            <w:tcW w:w="621" w:type="dxa"/>
            <w:gridSpan w:val="2"/>
          </w:tcPr>
          <w:p w:rsidR="008B3427" w:rsidRPr="003C0979" w:rsidRDefault="008B3427" w:rsidP="00625B2C">
            <w:pPr>
              <w:pStyle w:val="af0"/>
              <w:jc w:val="center"/>
              <w:rPr>
                <w:rFonts w:ascii="PT Astra Serif" w:hAnsi="PT Astra Serif"/>
                <w:sz w:val="26"/>
                <w:szCs w:val="26"/>
              </w:rPr>
            </w:pPr>
          </w:p>
        </w:tc>
        <w:tc>
          <w:tcPr>
            <w:tcW w:w="5642" w:type="dxa"/>
            <w:gridSpan w:val="4"/>
          </w:tcPr>
          <w:p w:rsidR="008B3427" w:rsidRPr="003C0979" w:rsidRDefault="008B3427" w:rsidP="00393F6D">
            <w:pPr>
              <w:ind w:left="350"/>
              <w:jc w:val="center"/>
              <w:rPr>
                <w:rFonts w:ascii="PT Astra Serif" w:hAnsi="PT Astra Serif" w:cs="Times New Roman"/>
                <w:b/>
                <w:sz w:val="26"/>
                <w:szCs w:val="26"/>
              </w:rPr>
            </w:pPr>
          </w:p>
        </w:tc>
      </w:tr>
      <w:tr w:rsidR="008B3427" w:rsidRPr="003C0979" w:rsidTr="009F02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4833" w:type="dxa"/>
            <w:gridSpan w:val="4"/>
          </w:tcPr>
          <w:p w:rsidR="008B3427" w:rsidRPr="003C0979" w:rsidRDefault="008B3427" w:rsidP="00967FA3">
            <w:pPr>
              <w:rPr>
                <w:rFonts w:ascii="PT Astra Serif" w:hAnsi="PT Astra Serif" w:cs="Times New Roman"/>
                <w:b/>
                <w:sz w:val="26"/>
                <w:szCs w:val="26"/>
              </w:rPr>
            </w:pPr>
          </w:p>
          <w:p w:rsidR="008B3427" w:rsidRPr="003C0979" w:rsidRDefault="008B3427" w:rsidP="00967FA3">
            <w:pPr>
              <w:rPr>
                <w:rFonts w:ascii="PT Astra Serif" w:hAnsi="PT Astra Serif" w:cs="Times New Roman"/>
                <w:b/>
                <w:sz w:val="26"/>
                <w:szCs w:val="26"/>
              </w:rPr>
            </w:pPr>
          </w:p>
          <w:p w:rsidR="008B3427" w:rsidRPr="003C0979" w:rsidRDefault="008B3427" w:rsidP="00967FA3">
            <w:pPr>
              <w:rPr>
                <w:rFonts w:ascii="PT Astra Serif" w:hAnsi="PT Astra Serif" w:cs="Times New Roman"/>
                <w:b/>
                <w:sz w:val="26"/>
                <w:szCs w:val="26"/>
              </w:rPr>
            </w:pPr>
          </w:p>
        </w:tc>
        <w:tc>
          <w:tcPr>
            <w:tcW w:w="1209" w:type="dxa"/>
          </w:tcPr>
          <w:p w:rsidR="008B3427" w:rsidRPr="003C0979" w:rsidRDefault="008B3427" w:rsidP="00306D15">
            <w:pPr>
              <w:rPr>
                <w:rFonts w:ascii="PT Astra Serif" w:hAnsi="PT Astra Serif" w:cs="Times New Roman"/>
                <w:b/>
                <w:sz w:val="26"/>
                <w:szCs w:val="26"/>
              </w:rPr>
            </w:pPr>
          </w:p>
        </w:tc>
        <w:tc>
          <w:tcPr>
            <w:tcW w:w="621" w:type="dxa"/>
            <w:gridSpan w:val="2"/>
          </w:tcPr>
          <w:p w:rsidR="008B3427" w:rsidRPr="003C0979" w:rsidRDefault="008B3427" w:rsidP="005D6AE0">
            <w:pPr>
              <w:pStyle w:val="af0"/>
              <w:rPr>
                <w:rFonts w:ascii="PT Astra Serif" w:hAnsi="PT Astra Serif"/>
                <w:sz w:val="26"/>
                <w:szCs w:val="26"/>
              </w:rPr>
            </w:pPr>
          </w:p>
        </w:tc>
        <w:tc>
          <w:tcPr>
            <w:tcW w:w="5642" w:type="dxa"/>
            <w:gridSpan w:val="4"/>
          </w:tcPr>
          <w:p w:rsidR="008B3427" w:rsidRPr="003C0979" w:rsidRDefault="008B3427" w:rsidP="00306D15">
            <w:pPr>
              <w:rPr>
                <w:rFonts w:ascii="PT Astra Serif" w:hAnsi="PT Astra Serif" w:cs="Times New Roman"/>
                <w:b/>
                <w:sz w:val="26"/>
                <w:szCs w:val="26"/>
              </w:rPr>
            </w:pPr>
          </w:p>
        </w:tc>
      </w:tr>
      <w:tr w:rsidR="008B3427" w:rsidRPr="003C0979" w:rsidTr="009F02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6"/>
        </w:trPr>
        <w:tc>
          <w:tcPr>
            <w:tcW w:w="4833" w:type="dxa"/>
            <w:gridSpan w:val="4"/>
          </w:tcPr>
          <w:p w:rsidR="008B3427" w:rsidRPr="003C0979" w:rsidRDefault="008B3427" w:rsidP="00CB7A2C">
            <w:pPr>
              <w:rPr>
                <w:rFonts w:ascii="PT Astra Serif" w:hAnsi="PT Astra Serif" w:cs="Times New Roman"/>
                <w:b/>
                <w:sz w:val="26"/>
                <w:szCs w:val="26"/>
              </w:rPr>
            </w:pPr>
            <w:r w:rsidRPr="003C0979">
              <w:rPr>
                <w:rFonts w:ascii="PT Astra Serif" w:hAnsi="PT Astra Serif" w:cs="Times New Roman"/>
                <w:b/>
                <w:sz w:val="26"/>
                <w:szCs w:val="26"/>
              </w:rPr>
              <w:t xml:space="preserve">_______________ </w:t>
            </w:r>
            <w:r w:rsidRPr="003C0979">
              <w:rPr>
                <w:rFonts w:ascii="PT Astra Serif" w:hAnsi="PT Astra Serif"/>
                <w:b/>
                <w:bCs/>
                <w:sz w:val="26"/>
                <w:szCs w:val="26"/>
              </w:rPr>
              <w:t xml:space="preserve"> </w:t>
            </w:r>
            <w:r w:rsidR="00FE71D2" w:rsidRPr="003C0979">
              <w:rPr>
                <w:rFonts w:ascii="PT Astra Serif" w:hAnsi="PT Astra Serif" w:cs="Times New Roman"/>
                <w:b/>
                <w:bCs/>
                <w:sz w:val="26"/>
                <w:szCs w:val="26"/>
              </w:rPr>
              <w:t>А.К. Сухарев</w:t>
            </w:r>
            <w:r w:rsidRPr="003C0979">
              <w:rPr>
                <w:rFonts w:ascii="PT Astra Serif" w:hAnsi="PT Astra Serif" w:cs="Times New Roman"/>
                <w:b/>
                <w:sz w:val="26"/>
                <w:szCs w:val="26"/>
              </w:rPr>
              <w:t xml:space="preserve"> </w:t>
            </w:r>
          </w:p>
          <w:p w:rsidR="008B3427" w:rsidRPr="003C0979" w:rsidRDefault="008B3427" w:rsidP="00CB7A2C">
            <w:pPr>
              <w:rPr>
                <w:rFonts w:ascii="PT Astra Serif" w:hAnsi="PT Astra Serif" w:cs="Times New Roman"/>
                <w:b/>
                <w:sz w:val="26"/>
                <w:szCs w:val="26"/>
              </w:rPr>
            </w:pPr>
            <w:r w:rsidRPr="003C0979">
              <w:rPr>
                <w:rFonts w:ascii="PT Astra Serif" w:hAnsi="PT Astra Serif" w:cs="Times New Roman"/>
                <w:b/>
                <w:sz w:val="26"/>
                <w:szCs w:val="26"/>
              </w:rPr>
              <w:t>М.П.</w:t>
            </w:r>
          </w:p>
          <w:p w:rsidR="008B3427" w:rsidRPr="003C0979" w:rsidRDefault="008B3427" w:rsidP="00300C7E">
            <w:pPr>
              <w:rPr>
                <w:rFonts w:ascii="PT Astra Serif" w:hAnsi="PT Astra Serif" w:cs="Times New Roman"/>
                <w:b/>
                <w:sz w:val="26"/>
                <w:szCs w:val="26"/>
              </w:rPr>
            </w:pPr>
          </w:p>
        </w:tc>
        <w:tc>
          <w:tcPr>
            <w:tcW w:w="1209" w:type="dxa"/>
          </w:tcPr>
          <w:p w:rsidR="008B3427" w:rsidRPr="003C0979" w:rsidRDefault="008B3427" w:rsidP="007D160D">
            <w:pPr>
              <w:rPr>
                <w:rFonts w:ascii="PT Astra Serif" w:hAnsi="PT Astra Serif" w:cs="Times New Roman"/>
                <w:b/>
                <w:sz w:val="26"/>
                <w:szCs w:val="26"/>
              </w:rPr>
            </w:pPr>
          </w:p>
        </w:tc>
        <w:tc>
          <w:tcPr>
            <w:tcW w:w="621" w:type="dxa"/>
            <w:gridSpan w:val="2"/>
          </w:tcPr>
          <w:p w:rsidR="008B3427" w:rsidRPr="003C0979" w:rsidRDefault="008B3427" w:rsidP="007D160D">
            <w:pPr>
              <w:rPr>
                <w:rFonts w:ascii="PT Astra Serif" w:hAnsi="PT Astra Serif" w:cs="Times New Roman"/>
                <w:b/>
                <w:sz w:val="26"/>
                <w:szCs w:val="26"/>
              </w:rPr>
            </w:pPr>
          </w:p>
        </w:tc>
        <w:tc>
          <w:tcPr>
            <w:tcW w:w="5642" w:type="dxa"/>
            <w:gridSpan w:val="4"/>
          </w:tcPr>
          <w:p w:rsidR="008B3427" w:rsidRPr="003C0979" w:rsidRDefault="008B3427" w:rsidP="008B3427">
            <w:pPr>
              <w:ind w:left="-196"/>
              <w:rPr>
                <w:rFonts w:ascii="PT Astra Serif" w:hAnsi="PT Astra Serif" w:cs="Times New Roman"/>
                <w:b/>
                <w:sz w:val="26"/>
                <w:szCs w:val="26"/>
              </w:rPr>
            </w:pPr>
            <w:r w:rsidRPr="003C0979">
              <w:rPr>
                <w:rFonts w:ascii="PT Astra Serif" w:hAnsi="PT Astra Serif" w:cs="Times New Roman"/>
                <w:b/>
                <w:sz w:val="26"/>
                <w:szCs w:val="26"/>
              </w:rPr>
              <w:t xml:space="preserve">________________ </w:t>
            </w:r>
          </w:p>
          <w:p w:rsidR="008B3427" w:rsidRPr="003C0979" w:rsidRDefault="008B3427" w:rsidP="00C71FC5">
            <w:pPr>
              <w:ind w:left="-479" w:firstLine="479"/>
              <w:rPr>
                <w:rFonts w:ascii="PT Astra Serif" w:hAnsi="PT Astra Serif" w:cs="Times New Roman"/>
                <w:b/>
                <w:sz w:val="26"/>
                <w:szCs w:val="26"/>
              </w:rPr>
            </w:pPr>
            <w:r w:rsidRPr="003C0979">
              <w:rPr>
                <w:rFonts w:ascii="PT Astra Serif" w:hAnsi="PT Astra Serif" w:cs="Times New Roman"/>
                <w:b/>
                <w:sz w:val="26"/>
                <w:szCs w:val="26"/>
              </w:rPr>
              <w:t>М.П.</w:t>
            </w:r>
          </w:p>
          <w:p w:rsidR="008B3427" w:rsidRPr="003C0979" w:rsidRDefault="008B3427" w:rsidP="00393F6D">
            <w:pPr>
              <w:ind w:firstLine="350"/>
              <w:rPr>
                <w:rFonts w:ascii="PT Astra Serif" w:hAnsi="PT Astra Serif" w:cs="Times New Roman"/>
                <w:b/>
                <w:sz w:val="26"/>
                <w:szCs w:val="26"/>
              </w:rPr>
            </w:pPr>
          </w:p>
        </w:tc>
      </w:tr>
    </w:tbl>
    <w:p w:rsidR="004A3C43" w:rsidRPr="003C0C9E" w:rsidRDefault="004A3C43" w:rsidP="004A3C43">
      <w:pPr>
        <w:rPr>
          <w:rFonts w:ascii="Times New Roman" w:hAnsi="Times New Roman" w:cs="Times New Roman"/>
        </w:rPr>
      </w:pPr>
    </w:p>
    <w:sectPr w:rsidR="004A3C43" w:rsidRPr="003C0C9E" w:rsidSect="003C0C9E">
      <w:pgSz w:w="11906" w:h="16838"/>
      <w:pgMar w:top="426"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549" w:rsidRDefault="00232549" w:rsidP="00CB7A2C">
      <w:r>
        <w:separator/>
      </w:r>
    </w:p>
  </w:endnote>
  <w:endnote w:type="continuationSeparator" w:id="0">
    <w:p w:rsidR="00232549" w:rsidRDefault="00232549" w:rsidP="00CB7A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549" w:rsidRDefault="00232549" w:rsidP="00CB7A2C">
      <w:r>
        <w:separator/>
      </w:r>
    </w:p>
  </w:footnote>
  <w:footnote w:type="continuationSeparator" w:id="0">
    <w:p w:rsidR="00232549" w:rsidRDefault="00232549" w:rsidP="00CB7A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66F26"/>
    <w:multiLevelType w:val="hybridMultilevel"/>
    <w:tmpl w:val="49162932"/>
    <w:lvl w:ilvl="0" w:tplc="029216CE">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6550131"/>
    <w:multiLevelType w:val="hybridMultilevel"/>
    <w:tmpl w:val="011CEEA6"/>
    <w:lvl w:ilvl="0" w:tplc="A524C7E4">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16F6DB6"/>
    <w:multiLevelType w:val="multilevel"/>
    <w:tmpl w:val="38545C9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7E73477F"/>
    <w:multiLevelType w:val="hybridMultilevel"/>
    <w:tmpl w:val="2CEEFC5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A3C43"/>
    <w:rsid w:val="00012367"/>
    <w:rsid w:val="00023132"/>
    <w:rsid w:val="0002455C"/>
    <w:rsid w:val="0002694C"/>
    <w:rsid w:val="00040460"/>
    <w:rsid w:val="0006130D"/>
    <w:rsid w:val="00065933"/>
    <w:rsid w:val="00072508"/>
    <w:rsid w:val="00072D20"/>
    <w:rsid w:val="00075E47"/>
    <w:rsid w:val="00085601"/>
    <w:rsid w:val="000A328E"/>
    <w:rsid w:val="000A4DAA"/>
    <w:rsid w:val="000A5D9D"/>
    <w:rsid w:val="000B0304"/>
    <w:rsid w:val="000B0BA4"/>
    <w:rsid w:val="000C0531"/>
    <w:rsid w:val="000D4EC3"/>
    <w:rsid w:val="000E73FE"/>
    <w:rsid w:val="00102CFD"/>
    <w:rsid w:val="00114966"/>
    <w:rsid w:val="00147196"/>
    <w:rsid w:val="00162723"/>
    <w:rsid w:val="001671B3"/>
    <w:rsid w:val="00170A15"/>
    <w:rsid w:val="00171DF1"/>
    <w:rsid w:val="00185089"/>
    <w:rsid w:val="001942CF"/>
    <w:rsid w:val="00196812"/>
    <w:rsid w:val="001B03AB"/>
    <w:rsid w:val="001B325D"/>
    <w:rsid w:val="001C1762"/>
    <w:rsid w:val="001D0D2D"/>
    <w:rsid w:val="001F6666"/>
    <w:rsid w:val="001F6DE0"/>
    <w:rsid w:val="00205A4F"/>
    <w:rsid w:val="0022362F"/>
    <w:rsid w:val="00224839"/>
    <w:rsid w:val="002272AF"/>
    <w:rsid w:val="002314FB"/>
    <w:rsid w:val="002315C9"/>
    <w:rsid w:val="00232549"/>
    <w:rsid w:val="00236D06"/>
    <w:rsid w:val="00262F2F"/>
    <w:rsid w:val="00284767"/>
    <w:rsid w:val="0029056F"/>
    <w:rsid w:val="002A1354"/>
    <w:rsid w:val="002B3665"/>
    <w:rsid w:val="002B64A6"/>
    <w:rsid w:val="002F0D3C"/>
    <w:rsid w:val="002F383C"/>
    <w:rsid w:val="002F64EA"/>
    <w:rsid w:val="00300C7E"/>
    <w:rsid w:val="00305790"/>
    <w:rsid w:val="00306D15"/>
    <w:rsid w:val="0033474D"/>
    <w:rsid w:val="00343179"/>
    <w:rsid w:val="00357DE5"/>
    <w:rsid w:val="00373EF8"/>
    <w:rsid w:val="00386C91"/>
    <w:rsid w:val="00393410"/>
    <w:rsid w:val="00393F6D"/>
    <w:rsid w:val="00394C1B"/>
    <w:rsid w:val="00394DED"/>
    <w:rsid w:val="00396A73"/>
    <w:rsid w:val="003B0AC7"/>
    <w:rsid w:val="003B6EF3"/>
    <w:rsid w:val="003C0979"/>
    <w:rsid w:val="003C0C9E"/>
    <w:rsid w:val="003D0AF4"/>
    <w:rsid w:val="003E121B"/>
    <w:rsid w:val="003F081B"/>
    <w:rsid w:val="00400E73"/>
    <w:rsid w:val="00425EF6"/>
    <w:rsid w:val="00440548"/>
    <w:rsid w:val="00467F34"/>
    <w:rsid w:val="00471A17"/>
    <w:rsid w:val="00485D9C"/>
    <w:rsid w:val="004870B7"/>
    <w:rsid w:val="00490303"/>
    <w:rsid w:val="00490451"/>
    <w:rsid w:val="00492CB3"/>
    <w:rsid w:val="0049679E"/>
    <w:rsid w:val="00496921"/>
    <w:rsid w:val="004A3C43"/>
    <w:rsid w:val="004D5AFB"/>
    <w:rsid w:val="004D77D8"/>
    <w:rsid w:val="004F629C"/>
    <w:rsid w:val="00501D2B"/>
    <w:rsid w:val="0050749F"/>
    <w:rsid w:val="00532D69"/>
    <w:rsid w:val="0056563E"/>
    <w:rsid w:val="0057342F"/>
    <w:rsid w:val="00581C63"/>
    <w:rsid w:val="005925A6"/>
    <w:rsid w:val="00596CD4"/>
    <w:rsid w:val="005A6266"/>
    <w:rsid w:val="005B60FE"/>
    <w:rsid w:val="005D6AE0"/>
    <w:rsid w:val="005E0876"/>
    <w:rsid w:val="005F37AA"/>
    <w:rsid w:val="00611A28"/>
    <w:rsid w:val="00632A85"/>
    <w:rsid w:val="0065349C"/>
    <w:rsid w:val="0066301E"/>
    <w:rsid w:val="00676367"/>
    <w:rsid w:val="006772F5"/>
    <w:rsid w:val="006824E9"/>
    <w:rsid w:val="006A595C"/>
    <w:rsid w:val="006B506E"/>
    <w:rsid w:val="006C7067"/>
    <w:rsid w:val="006D6271"/>
    <w:rsid w:val="00724278"/>
    <w:rsid w:val="007421FC"/>
    <w:rsid w:val="00754539"/>
    <w:rsid w:val="0077682D"/>
    <w:rsid w:val="00785121"/>
    <w:rsid w:val="00790B37"/>
    <w:rsid w:val="007B6CDD"/>
    <w:rsid w:val="007C420B"/>
    <w:rsid w:val="007C440E"/>
    <w:rsid w:val="007D0147"/>
    <w:rsid w:val="007D0732"/>
    <w:rsid w:val="007D160D"/>
    <w:rsid w:val="007F2030"/>
    <w:rsid w:val="0082195D"/>
    <w:rsid w:val="00832355"/>
    <w:rsid w:val="00834E22"/>
    <w:rsid w:val="008374F0"/>
    <w:rsid w:val="0084254F"/>
    <w:rsid w:val="008468AA"/>
    <w:rsid w:val="00852B8C"/>
    <w:rsid w:val="0085576B"/>
    <w:rsid w:val="0088538C"/>
    <w:rsid w:val="00890CF4"/>
    <w:rsid w:val="008B3427"/>
    <w:rsid w:val="008C065F"/>
    <w:rsid w:val="008D224D"/>
    <w:rsid w:val="008E1AEF"/>
    <w:rsid w:val="008E7E17"/>
    <w:rsid w:val="00906FED"/>
    <w:rsid w:val="00922E86"/>
    <w:rsid w:val="00926A66"/>
    <w:rsid w:val="009339DE"/>
    <w:rsid w:val="009339E6"/>
    <w:rsid w:val="009862D6"/>
    <w:rsid w:val="009B13B9"/>
    <w:rsid w:val="009B5F13"/>
    <w:rsid w:val="009C07BF"/>
    <w:rsid w:val="009C1CFD"/>
    <w:rsid w:val="009C1DC3"/>
    <w:rsid w:val="009C667A"/>
    <w:rsid w:val="009F027E"/>
    <w:rsid w:val="009F6E17"/>
    <w:rsid w:val="00A05898"/>
    <w:rsid w:val="00A140C3"/>
    <w:rsid w:val="00A15EEB"/>
    <w:rsid w:val="00A370B9"/>
    <w:rsid w:val="00A41D9D"/>
    <w:rsid w:val="00A46DEE"/>
    <w:rsid w:val="00A55CE3"/>
    <w:rsid w:val="00A632D6"/>
    <w:rsid w:val="00A7472C"/>
    <w:rsid w:val="00A813D6"/>
    <w:rsid w:val="00AC56F8"/>
    <w:rsid w:val="00AE4923"/>
    <w:rsid w:val="00AF14FF"/>
    <w:rsid w:val="00AF1A0B"/>
    <w:rsid w:val="00B03B24"/>
    <w:rsid w:val="00B13AD2"/>
    <w:rsid w:val="00B27DE7"/>
    <w:rsid w:val="00B50533"/>
    <w:rsid w:val="00B86D43"/>
    <w:rsid w:val="00B909CD"/>
    <w:rsid w:val="00BC591B"/>
    <w:rsid w:val="00BF07A4"/>
    <w:rsid w:val="00BF0EF7"/>
    <w:rsid w:val="00C03DDA"/>
    <w:rsid w:val="00C30F5A"/>
    <w:rsid w:val="00C33B75"/>
    <w:rsid w:val="00C34A81"/>
    <w:rsid w:val="00C54E85"/>
    <w:rsid w:val="00C71FC5"/>
    <w:rsid w:val="00C72F8C"/>
    <w:rsid w:val="00C82E8B"/>
    <w:rsid w:val="00CB3741"/>
    <w:rsid w:val="00CB7A2C"/>
    <w:rsid w:val="00CC2C14"/>
    <w:rsid w:val="00CC7889"/>
    <w:rsid w:val="00CF07C8"/>
    <w:rsid w:val="00CF3EB5"/>
    <w:rsid w:val="00CF5AD2"/>
    <w:rsid w:val="00D03C53"/>
    <w:rsid w:val="00D13D89"/>
    <w:rsid w:val="00D14588"/>
    <w:rsid w:val="00D20EE7"/>
    <w:rsid w:val="00D662C1"/>
    <w:rsid w:val="00D75987"/>
    <w:rsid w:val="00D97F92"/>
    <w:rsid w:val="00DA08F7"/>
    <w:rsid w:val="00DB5088"/>
    <w:rsid w:val="00DC507A"/>
    <w:rsid w:val="00DD1B46"/>
    <w:rsid w:val="00DD2DD7"/>
    <w:rsid w:val="00DE056A"/>
    <w:rsid w:val="00DE188F"/>
    <w:rsid w:val="00DE7E7E"/>
    <w:rsid w:val="00DF141D"/>
    <w:rsid w:val="00DF7247"/>
    <w:rsid w:val="00E0030E"/>
    <w:rsid w:val="00E2037B"/>
    <w:rsid w:val="00E35CB5"/>
    <w:rsid w:val="00E36FB4"/>
    <w:rsid w:val="00E42380"/>
    <w:rsid w:val="00E50F68"/>
    <w:rsid w:val="00E6433C"/>
    <w:rsid w:val="00E71FB2"/>
    <w:rsid w:val="00E9233C"/>
    <w:rsid w:val="00E9357F"/>
    <w:rsid w:val="00ED1B1B"/>
    <w:rsid w:val="00EE07D7"/>
    <w:rsid w:val="00EE12D8"/>
    <w:rsid w:val="00EF5E70"/>
    <w:rsid w:val="00EF71D6"/>
    <w:rsid w:val="00F13CAC"/>
    <w:rsid w:val="00F22B25"/>
    <w:rsid w:val="00F357F7"/>
    <w:rsid w:val="00F40194"/>
    <w:rsid w:val="00F47CA3"/>
    <w:rsid w:val="00F5130D"/>
    <w:rsid w:val="00F70D20"/>
    <w:rsid w:val="00F76966"/>
    <w:rsid w:val="00F91227"/>
    <w:rsid w:val="00F94239"/>
    <w:rsid w:val="00FA57CB"/>
    <w:rsid w:val="00FB545B"/>
    <w:rsid w:val="00FC1303"/>
    <w:rsid w:val="00FC6AD0"/>
    <w:rsid w:val="00FD250E"/>
    <w:rsid w:val="00FD5C48"/>
    <w:rsid w:val="00FD6073"/>
    <w:rsid w:val="00FE71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E17"/>
  </w:style>
  <w:style w:type="paragraph" w:styleId="2">
    <w:name w:val="heading 2"/>
    <w:basedOn w:val="a"/>
    <w:next w:val="a"/>
    <w:link w:val="20"/>
    <w:uiPriority w:val="9"/>
    <w:qFormat/>
    <w:rsid w:val="004A3C43"/>
    <w:pPr>
      <w:keepNext/>
      <w:spacing w:before="240" w:after="60"/>
      <w:jc w:val="left"/>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3C43"/>
    <w:rPr>
      <w:rFonts w:ascii="Cambria" w:eastAsia="Times New Roman" w:hAnsi="Cambria" w:cs="Times New Roman"/>
      <w:b/>
      <w:bCs/>
      <w:i/>
      <w:iCs/>
      <w:sz w:val="28"/>
      <w:szCs w:val="28"/>
      <w:lang w:eastAsia="ru-RU"/>
    </w:rPr>
  </w:style>
  <w:style w:type="character" w:styleId="a3">
    <w:name w:val="Hyperlink"/>
    <w:uiPriority w:val="99"/>
    <w:rsid w:val="004A3C43"/>
    <w:rPr>
      <w:color w:val="0000FF"/>
      <w:u w:val="single"/>
    </w:rPr>
  </w:style>
  <w:style w:type="paragraph" w:customStyle="1" w:styleId="ConsPlusNormal">
    <w:name w:val="ConsPlusNormal"/>
    <w:link w:val="ConsPlusNormal0"/>
    <w:rsid w:val="004A3C43"/>
    <w:pPr>
      <w:autoSpaceDE w:val="0"/>
      <w:autoSpaceDN w:val="0"/>
      <w:adjustRightInd w:val="0"/>
      <w:ind w:firstLine="720"/>
      <w:jc w:val="left"/>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4A3C43"/>
    <w:rPr>
      <w:rFonts w:ascii="Arial" w:eastAsia="Times New Roman" w:hAnsi="Arial" w:cs="Arial"/>
      <w:sz w:val="24"/>
      <w:szCs w:val="24"/>
      <w:lang w:eastAsia="ru-RU"/>
    </w:rPr>
  </w:style>
  <w:style w:type="paragraph" w:customStyle="1" w:styleId="Iacaaiea">
    <w:name w:val="Iacaaiea"/>
    <w:basedOn w:val="a"/>
    <w:rsid w:val="004A3C43"/>
    <w:pPr>
      <w:tabs>
        <w:tab w:val="left" w:pos="426"/>
      </w:tabs>
      <w:spacing w:before="120" w:line="360" w:lineRule="atLeast"/>
      <w:jc w:val="center"/>
    </w:pPr>
    <w:rPr>
      <w:rFonts w:ascii="Times New Roman" w:eastAsia="Times New Roman" w:hAnsi="Times New Roman" w:cs="Times New Roman"/>
      <w:b/>
      <w:bCs/>
      <w:lang w:eastAsia="ru-RU"/>
    </w:rPr>
  </w:style>
  <w:style w:type="paragraph" w:styleId="a4">
    <w:name w:val="Body Text Indent"/>
    <w:basedOn w:val="a"/>
    <w:link w:val="a5"/>
    <w:rsid w:val="004A3C43"/>
    <w:pPr>
      <w:spacing w:after="120"/>
      <w:ind w:left="283"/>
      <w:jc w:val="left"/>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4A3C43"/>
    <w:rPr>
      <w:rFonts w:ascii="Times New Roman" w:eastAsia="Times New Roman" w:hAnsi="Times New Roman" w:cs="Times New Roman"/>
      <w:sz w:val="24"/>
      <w:szCs w:val="24"/>
      <w:lang w:eastAsia="ru-RU"/>
    </w:rPr>
  </w:style>
  <w:style w:type="paragraph" w:styleId="a6">
    <w:name w:val="Body Text"/>
    <w:basedOn w:val="a"/>
    <w:link w:val="a7"/>
    <w:rsid w:val="004A3C43"/>
    <w:pPr>
      <w:spacing w:after="120"/>
      <w:jc w:val="left"/>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4A3C43"/>
    <w:rPr>
      <w:rFonts w:ascii="Times New Roman" w:eastAsia="Times New Roman" w:hAnsi="Times New Roman" w:cs="Times New Roman"/>
      <w:sz w:val="24"/>
      <w:szCs w:val="24"/>
      <w:lang w:eastAsia="ru-RU"/>
    </w:rPr>
  </w:style>
  <w:style w:type="paragraph" w:styleId="a8">
    <w:name w:val="List Paragraph"/>
    <w:basedOn w:val="a"/>
    <w:qFormat/>
    <w:rsid w:val="004A3C43"/>
    <w:pPr>
      <w:ind w:left="708"/>
      <w:jc w:val="left"/>
    </w:pPr>
    <w:rPr>
      <w:rFonts w:ascii="Times New Roman" w:eastAsia="Times New Roman" w:hAnsi="Times New Roman" w:cs="Times New Roman"/>
      <w:sz w:val="24"/>
      <w:szCs w:val="24"/>
      <w:lang w:eastAsia="ru-RU"/>
    </w:rPr>
  </w:style>
  <w:style w:type="character" w:styleId="a9">
    <w:name w:val="Strong"/>
    <w:basedOn w:val="a0"/>
    <w:uiPriority w:val="22"/>
    <w:qFormat/>
    <w:rsid w:val="004A3C43"/>
    <w:rPr>
      <w:b/>
      <w:bCs/>
    </w:rPr>
  </w:style>
  <w:style w:type="character" w:customStyle="1" w:styleId="blk">
    <w:name w:val="blk"/>
    <w:basedOn w:val="a0"/>
    <w:rsid w:val="004A3C43"/>
  </w:style>
  <w:style w:type="paragraph" w:customStyle="1" w:styleId="ConsPlusCell">
    <w:name w:val="ConsPlusCell"/>
    <w:uiPriority w:val="99"/>
    <w:rsid w:val="004A3C43"/>
    <w:pPr>
      <w:widowControl w:val="0"/>
      <w:autoSpaceDE w:val="0"/>
      <w:autoSpaceDN w:val="0"/>
      <w:adjustRightInd w:val="0"/>
      <w:jc w:val="left"/>
    </w:pPr>
    <w:rPr>
      <w:rFonts w:ascii="Arial" w:eastAsia="Times New Roman" w:hAnsi="Arial" w:cs="Arial"/>
      <w:sz w:val="20"/>
      <w:szCs w:val="20"/>
      <w:lang w:eastAsia="ru-RU"/>
    </w:rPr>
  </w:style>
  <w:style w:type="paragraph" w:styleId="aa">
    <w:name w:val="Title"/>
    <w:aliases w:val=" Знак"/>
    <w:basedOn w:val="a"/>
    <w:link w:val="ab"/>
    <w:uiPriority w:val="99"/>
    <w:qFormat/>
    <w:rsid w:val="004A3C43"/>
    <w:pPr>
      <w:jc w:val="center"/>
    </w:pPr>
    <w:rPr>
      <w:rFonts w:ascii="Arial" w:eastAsia="Times New Roman" w:hAnsi="Arial" w:cs="Times New Roman"/>
      <w:b/>
      <w:sz w:val="28"/>
      <w:szCs w:val="20"/>
      <w:lang w:eastAsia="ru-RU"/>
    </w:rPr>
  </w:style>
  <w:style w:type="character" w:customStyle="1" w:styleId="ab">
    <w:name w:val="Название Знак"/>
    <w:aliases w:val=" Знак Знак"/>
    <w:basedOn w:val="a0"/>
    <w:link w:val="aa"/>
    <w:uiPriority w:val="99"/>
    <w:rsid w:val="004A3C43"/>
    <w:rPr>
      <w:rFonts w:ascii="Arial" w:eastAsia="Times New Roman" w:hAnsi="Arial" w:cs="Times New Roman"/>
      <w:b/>
      <w:sz w:val="28"/>
      <w:szCs w:val="20"/>
      <w:lang w:eastAsia="ru-RU"/>
    </w:rPr>
  </w:style>
  <w:style w:type="paragraph" w:customStyle="1" w:styleId="ConsNormal">
    <w:name w:val="ConsNormal"/>
    <w:rsid w:val="00490451"/>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ac">
    <w:name w:val="Знак"/>
    <w:basedOn w:val="a"/>
    <w:rsid w:val="00490451"/>
    <w:pPr>
      <w:spacing w:after="160" w:line="240" w:lineRule="exact"/>
      <w:jc w:val="left"/>
    </w:pPr>
    <w:rPr>
      <w:rFonts w:ascii="Verdana" w:eastAsia="Times New Roman" w:hAnsi="Verdana" w:cs="Times New Roman"/>
      <w:sz w:val="24"/>
      <w:szCs w:val="24"/>
      <w:lang w:val="en-US"/>
    </w:rPr>
  </w:style>
  <w:style w:type="paragraph" w:customStyle="1" w:styleId="ConsNonformat">
    <w:name w:val="ConsNonformat"/>
    <w:rsid w:val="00171DF1"/>
    <w:pPr>
      <w:widowControl w:val="0"/>
      <w:autoSpaceDE w:val="0"/>
      <w:autoSpaceDN w:val="0"/>
      <w:adjustRightInd w:val="0"/>
      <w:jc w:val="left"/>
    </w:pPr>
    <w:rPr>
      <w:rFonts w:ascii="Courier New" w:eastAsia="Times New Roman" w:hAnsi="Courier New" w:cs="Courier New"/>
      <w:sz w:val="20"/>
      <w:szCs w:val="20"/>
      <w:lang w:eastAsia="ru-RU"/>
    </w:rPr>
  </w:style>
  <w:style w:type="table" w:styleId="ad">
    <w:name w:val="Table Grid"/>
    <w:basedOn w:val="a1"/>
    <w:uiPriority w:val="59"/>
    <w:rsid w:val="00A15EE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C440E"/>
    <w:rPr>
      <w:rFonts w:ascii="Tahoma" w:hAnsi="Tahoma" w:cs="Tahoma"/>
      <w:sz w:val="16"/>
      <w:szCs w:val="16"/>
    </w:rPr>
  </w:style>
  <w:style w:type="character" w:customStyle="1" w:styleId="af">
    <w:name w:val="Текст выноски Знак"/>
    <w:basedOn w:val="a0"/>
    <w:link w:val="ae"/>
    <w:uiPriority w:val="99"/>
    <w:semiHidden/>
    <w:rsid w:val="007C440E"/>
    <w:rPr>
      <w:rFonts w:ascii="Tahoma" w:hAnsi="Tahoma" w:cs="Tahoma"/>
      <w:sz w:val="16"/>
      <w:szCs w:val="16"/>
    </w:rPr>
  </w:style>
  <w:style w:type="paragraph" w:styleId="af0">
    <w:name w:val="No Spacing"/>
    <w:uiPriority w:val="1"/>
    <w:qFormat/>
    <w:rsid w:val="002B3665"/>
    <w:pPr>
      <w:jc w:val="left"/>
    </w:pPr>
    <w:rPr>
      <w:rFonts w:ascii="Calibri" w:eastAsia="Times New Roman" w:hAnsi="Calibri" w:cs="Times New Roman"/>
      <w:lang w:eastAsia="ru-RU"/>
    </w:rPr>
  </w:style>
  <w:style w:type="paragraph" w:customStyle="1" w:styleId="normalcxspmiddlecxspmiddle">
    <w:name w:val="normalcxspmiddlecxspmiddle"/>
    <w:basedOn w:val="a"/>
    <w:rsid w:val="002B3665"/>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1">
    <w:name w:val="endnote reference"/>
    <w:basedOn w:val="a0"/>
    <w:uiPriority w:val="99"/>
    <w:semiHidden/>
    <w:rsid w:val="00CB7A2C"/>
    <w:rPr>
      <w:vertAlign w:val="superscript"/>
    </w:rPr>
  </w:style>
  <w:style w:type="paragraph" w:styleId="af2">
    <w:name w:val="endnote text"/>
    <w:basedOn w:val="a"/>
    <w:link w:val="af3"/>
    <w:uiPriority w:val="99"/>
    <w:semiHidden/>
    <w:rsid w:val="00CB7A2C"/>
    <w:pPr>
      <w:suppressAutoHyphens/>
      <w:spacing w:after="200" w:line="276" w:lineRule="auto"/>
      <w:jc w:val="left"/>
    </w:pPr>
    <w:rPr>
      <w:rFonts w:ascii="Calibri" w:eastAsia="Times New Roman" w:hAnsi="Calibri" w:cs="Calibri"/>
      <w:kern w:val="1"/>
      <w:sz w:val="20"/>
      <w:szCs w:val="20"/>
      <w:lang w:eastAsia="ar-SA"/>
    </w:rPr>
  </w:style>
  <w:style w:type="character" w:customStyle="1" w:styleId="af3">
    <w:name w:val="Текст концевой сноски Знак"/>
    <w:basedOn w:val="a0"/>
    <w:link w:val="af2"/>
    <w:uiPriority w:val="99"/>
    <w:semiHidden/>
    <w:rsid w:val="00CB7A2C"/>
    <w:rPr>
      <w:rFonts w:ascii="Calibri" w:eastAsia="Times New Roman" w:hAnsi="Calibri" w:cs="Calibri"/>
      <w:kern w:val="1"/>
      <w:sz w:val="20"/>
      <w:szCs w:val="20"/>
      <w:lang w:eastAsia="ar-SA"/>
    </w:rPr>
  </w:style>
  <w:style w:type="paragraph" w:styleId="af4">
    <w:name w:val="header"/>
    <w:basedOn w:val="a"/>
    <w:link w:val="af5"/>
    <w:uiPriority w:val="99"/>
    <w:semiHidden/>
    <w:unhideWhenUsed/>
    <w:rsid w:val="00393F6D"/>
    <w:pPr>
      <w:tabs>
        <w:tab w:val="center" w:pos="4677"/>
        <w:tab w:val="right" w:pos="9355"/>
      </w:tabs>
    </w:pPr>
  </w:style>
  <w:style w:type="character" w:customStyle="1" w:styleId="af5">
    <w:name w:val="Верхний колонтитул Знак"/>
    <w:basedOn w:val="a0"/>
    <w:link w:val="af4"/>
    <w:uiPriority w:val="99"/>
    <w:semiHidden/>
    <w:rsid w:val="00393F6D"/>
  </w:style>
  <w:style w:type="paragraph" w:styleId="af6">
    <w:name w:val="footer"/>
    <w:basedOn w:val="a"/>
    <w:link w:val="af7"/>
    <w:uiPriority w:val="99"/>
    <w:semiHidden/>
    <w:unhideWhenUsed/>
    <w:rsid w:val="00393F6D"/>
    <w:pPr>
      <w:tabs>
        <w:tab w:val="center" w:pos="4677"/>
        <w:tab w:val="right" w:pos="9355"/>
      </w:tabs>
    </w:pPr>
  </w:style>
  <w:style w:type="character" w:customStyle="1" w:styleId="af7">
    <w:name w:val="Нижний колонтитул Знак"/>
    <w:basedOn w:val="a0"/>
    <w:link w:val="af6"/>
    <w:uiPriority w:val="99"/>
    <w:semiHidden/>
    <w:rsid w:val="00393F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E17"/>
  </w:style>
  <w:style w:type="paragraph" w:styleId="2">
    <w:name w:val="heading 2"/>
    <w:basedOn w:val="a"/>
    <w:next w:val="a"/>
    <w:link w:val="20"/>
    <w:uiPriority w:val="9"/>
    <w:qFormat/>
    <w:rsid w:val="004A3C43"/>
    <w:pPr>
      <w:keepNext/>
      <w:spacing w:before="240" w:after="60"/>
      <w:jc w:val="left"/>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3C43"/>
    <w:rPr>
      <w:rFonts w:ascii="Cambria" w:eastAsia="Times New Roman" w:hAnsi="Cambria" w:cs="Times New Roman"/>
      <w:b/>
      <w:bCs/>
      <w:i/>
      <w:iCs/>
      <w:sz w:val="28"/>
      <w:szCs w:val="28"/>
      <w:lang w:eastAsia="ru-RU"/>
    </w:rPr>
  </w:style>
  <w:style w:type="character" w:styleId="a3">
    <w:name w:val="Hyperlink"/>
    <w:uiPriority w:val="99"/>
    <w:rsid w:val="004A3C43"/>
    <w:rPr>
      <w:color w:val="0000FF"/>
      <w:u w:val="single"/>
    </w:rPr>
  </w:style>
  <w:style w:type="paragraph" w:customStyle="1" w:styleId="ConsPlusNormal">
    <w:name w:val="ConsPlusNormal"/>
    <w:link w:val="ConsPlusNormal0"/>
    <w:rsid w:val="004A3C43"/>
    <w:pPr>
      <w:autoSpaceDE w:val="0"/>
      <w:autoSpaceDN w:val="0"/>
      <w:adjustRightInd w:val="0"/>
      <w:ind w:firstLine="720"/>
      <w:jc w:val="left"/>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4A3C43"/>
    <w:rPr>
      <w:rFonts w:ascii="Arial" w:eastAsia="Times New Roman" w:hAnsi="Arial" w:cs="Arial"/>
      <w:sz w:val="24"/>
      <w:szCs w:val="24"/>
      <w:lang w:eastAsia="ru-RU"/>
    </w:rPr>
  </w:style>
  <w:style w:type="paragraph" w:customStyle="1" w:styleId="Iacaaiea">
    <w:name w:val="Iacaaiea"/>
    <w:basedOn w:val="a"/>
    <w:rsid w:val="004A3C43"/>
    <w:pPr>
      <w:tabs>
        <w:tab w:val="left" w:pos="426"/>
      </w:tabs>
      <w:spacing w:before="120" w:line="360" w:lineRule="atLeast"/>
      <w:jc w:val="center"/>
    </w:pPr>
    <w:rPr>
      <w:rFonts w:ascii="Times New Roman" w:eastAsia="Times New Roman" w:hAnsi="Times New Roman" w:cs="Times New Roman"/>
      <w:b/>
      <w:bCs/>
      <w:lang w:eastAsia="ru-RU"/>
    </w:rPr>
  </w:style>
  <w:style w:type="paragraph" w:styleId="a4">
    <w:name w:val="Body Text Indent"/>
    <w:basedOn w:val="a"/>
    <w:link w:val="a5"/>
    <w:rsid w:val="004A3C43"/>
    <w:pPr>
      <w:spacing w:after="120"/>
      <w:ind w:left="283"/>
      <w:jc w:val="left"/>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4A3C43"/>
    <w:rPr>
      <w:rFonts w:ascii="Times New Roman" w:eastAsia="Times New Roman" w:hAnsi="Times New Roman" w:cs="Times New Roman"/>
      <w:sz w:val="24"/>
      <w:szCs w:val="24"/>
      <w:lang w:eastAsia="ru-RU"/>
    </w:rPr>
  </w:style>
  <w:style w:type="paragraph" w:styleId="a6">
    <w:name w:val="Body Text"/>
    <w:basedOn w:val="a"/>
    <w:link w:val="a7"/>
    <w:rsid w:val="004A3C43"/>
    <w:pPr>
      <w:spacing w:after="120"/>
      <w:jc w:val="left"/>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4A3C43"/>
    <w:rPr>
      <w:rFonts w:ascii="Times New Roman" w:eastAsia="Times New Roman" w:hAnsi="Times New Roman" w:cs="Times New Roman"/>
      <w:sz w:val="24"/>
      <w:szCs w:val="24"/>
      <w:lang w:eastAsia="ru-RU"/>
    </w:rPr>
  </w:style>
  <w:style w:type="paragraph" w:styleId="a8">
    <w:name w:val="List Paragraph"/>
    <w:basedOn w:val="a"/>
    <w:qFormat/>
    <w:rsid w:val="004A3C43"/>
    <w:pPr>
      <w:ind w:left="708"/>
      <w:jc w:val="left"/>
    </w:pPr>
    <w:rPr>
      <w:rFonts w:ascii="Times New Roman" w:eastAsia="Times New Roman" w:hAnsi="Times New Roman" w:cs="Times New Roman"/>
      <w:sz w:val="24"/>
      <w:szCs w:val="24"/>
      <w:lang w:eastAsia="ru-RU"/>
    </w:rPr>
  </w:style>
  <w:style w:type="character" w:styleId="a9">
    <w:name w:val="Strong"/>
    <w:basedOn w:val="a0"/>
    <w:uiPriority w:val="22"/>
    <w:qFormat/>
    <w:rsid w:val="004A3C43"/>
    <w:rPr>
      <w:b/>
      <w:bCs/>
    </w:rPr>
  </w:style>
  <w:style w:type="character" w:customStyle="1" w:styleId="blk">
    <w:name w:val="blk"/>
    <w:basedOn w:val="a0"/>
    <w:rsid w:val="004A3C43"/>
  </w:style>
  <w:style w:type="paragraph" w:customStyle="1" w:styleId="ConsPlusCell">
    <w:name w:val="ConsPlusCell"/>
    <w:uiPriority w:val="99"/>
    <w:rsid w:val="004A3C43"/>
    <w:pPr>
      <w:widowControl w:val="0"/>
      <w:autoSpaceDE w:val="0"/>
      <w:autoSpaceDN w:val="0"/>
      <w:adjustRightInd w:val="0"/>
      <w:jc w:val="left"/>
    </w:pPr>
    <w:rPr>
      <w:rFonts w:ascii="Arial" w:eastAsia="Times New Roman" w:hAnsi="Arial" w:cs="Arial"/>
      <w:sz w:val="20"/>
      <w:szCs w:val="20"/>
      <w:lang w:eastAsia="ru-RU"/>
    </w:rPr>
  </w:style>
  <w:style w:type="paragraph" w:styleId="aa">
    <w:name w:val="Title"/>
    <w:aliases w:val=" Знак"/>
    <w:basedOn w:val="a"/>
    <w:link w:val="ab"/>
    <w:uiPriority w:val="99"/>
    <w:qFormat/>
    <w:rsid w:val="004A3C43"/>
    <w:pPr>
      <w:jc w:val="center"/>
    </w:pPr>
    <w:rPr>
      <w:rFonts w:ascii="Arial" w:eastAsia="Times New Roman" w:hAnsi="Arial" w:cs="Times New Roman"/>
      <w:b/>
      <w:sz w:val="28"/>
      <w:szCs w:val="20"/>
      <w:lang w:eastAsia="ru-RU"/>
    </w:rPr>
  </w:style>
  <w:style w:type="character" w:customStyle="1" w:styleId="ab">
    <w:name w:val="Название Знак"/>
    <w:aliases w:val=" Знак Знак"/>
    <w:basedOn w:val="a0"/>
    <w:link w:val="aa"/>
    <w:uiPriority w:val="99"/>
    <w:rsid w:val="004A3C43"/>
    <w:rPr>
      <w:rFonts w:ascii="Arial" w:eastAsia="Times New Roman" w:hAnsi="Arial" w:cs="Times New Roman"/>
      <w:b/>
      <w:sz w:val="28"/>
      <w:szCs w:val="20"/>
      <w:lang w:eastAsia="ru-RU"/>
    </w:rPr>
  </w:style>
  <w:style w:type="paragraph" w:customStyle="1" w:styleId="ConsNormal">
    <w:name w:val="ConsNormal"/>
    <w:rsid w:val="00490451"/>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ac">
    <w:name w:val="Знак"/>
    <w:basedOn w:val="a"/>
    <w:rsid w:val="00490451"/>
    <w:pPr>
      <w:spacing w:after="160" w:line="240" w:lineRule="exact"/>
      <w:jc w:val="left"/>
    </w:pPr>
    <w:rPr>
      <w:rFonts w:ascii="Verdana" w:eastAsia="Times New Roman" w:hAnsi="Verdana" w:cs="Times New Roman"/>
      <w:sz w:val="24"/>
      <w:szCs w:val="24"/>
      <w:lang w:val="en-US"/>
    </w:rPr>
  </w:style>
  <w:style w:type="paragraph" w:customStyle="1" w:styleId="ConsNonformat">
    <w:name w:val="ConsNonformat"/>
    <w:rsid w:val="00171DF1"/>
    <w:pPr>
      <w:widowControl w:val="0"/>
      <w:autoSpaceDE w:val="0"/>
      <w:autoSpaceDN w:val="0"/>
      <w:adjustRightInd w:val="0"/>
      <w:jc w:val="left"/>
    </w:pPr>
    <w:rPr>
      <w:rFonts w:ascii="Courier New" w:eastAsia="Times New Roman" w:hAnsi="Courier New" w:cs="Courier New"/>
      <w:sz w:val="20"/>
      <w:szCs w:val="20"/>
      <w:lang w:eastAsia="ru-RU"/>
    </w:rPr>
  </w:style>
  <w:style w:type="table" w:styleId="ad">
    <w:name w:val="Table Grid"/>
    <w:basedOn w:val="a1"/>
    <w:uiPriority w:val="59"/>
    <w:rsid w:val="00A15EE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C440E"/>
    <w:rPr>
      <w:rFonts w:ascii="Tahoma" w:hAnsi="Tahoma" w:cs="Tahoma"/>
      <w:sz w:val="16"/>
      <w:szCs w:val="16"/>
    </w:rPr>
  </w:style>
  <w:style w:type="character" w:customStyle="1" w:styleId="af">
    <w:name w:val="Текст выноски Знак"/>
    <w:basedOn w:val="a0"/>
    <w:link w:val="ae"/>
    <w:uiPriority w:val="99"/>
    <w:semiHidden/>
    <w:rsid w:val="007C440E"/>
    <w:rPr>
      <w:rFonts w:ascii="Tahoma" w:hAnsi="Tahoma" w:cs="Tahoma"/>
      <w:sz w:val="16"/>
      <w:szCs w:val="16"/>
    </w:rPr>
  </w:style>
  <w:style w:type="paragraph" w:styleId="af0">
    <w:name w:val="No Spacing"/>
    <w:uiPriority w:val="1"/>
    <w:qFormat/>
    <w:rsid w:val="002B3665"/>
    <w:pPr>
      <w:jc w:val="left"/>
    </w:pPr>
    <w:rPr>
      <w:rFonts w:ascii="Calibri" w:eastAsia="Times New Roman" w:hAnsi="Calibri" w:cs="Times New Roman"/>
      <w:lang w:eastAsia="ru-RU"/>
    </w:rPr>
  </w:style>
  <w:style w:type="paragraph" w:customStyle="1" w:styleId="normalcxspmiddlecxspmiddle">
    <w:name w:val="normalcxspmiddlecxspmiddle"/>
    <w:basedOn w:val="a"/>
    <w:rsid w:val="002B3665"/>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1">
    <w:name w:val="endnote reference"/>
    <w:basedOn w:val="a0"/>
    <w:uiPriority w:val="99"/>
    <w:semiHidden/>
    <w:rsid w:val="00CB7A2C"/>
    <w:rPr>
      <w:vertAlign w:val="superscript"/>
    </w:rPr>
  </w:style>
  <w:style w:type="paragraph" w:styleId="af2">
    <w:name w:val="endnote text"/>
    <w:basedOn w:val="a"/>
    <w:link w:val="af3"/>
    <w:uiPriority w:val="99"/>
    <w:semiHidden/>
    <w:rsid w:val="00CB7A2C"/>
    <w:pPr>
      <w:suppressAutoHyphens/>
      <w:spacing w:after="200" w:line="276" w:lineRule="auto"/>
      <w:jc w:val="left"/>
    </w:pPr>
    <w:rPr>
      <w:rFonts w:ascii="Calibri" w:eastAsia="Times New Roman" w:hAnsi="Calibri" w:cs="Calibri"/>
      <w:kern w:val="1"/>
      <w:sz w:val="20"/>
      <w:szCs w:val="20"/>
      <w:lang w:eastAsia="ar-SA"/>
    </w:rPr>
  </w:style>
  <w:style w:type="character" w:customStyle="1" w:styleId="af3">
    <w:name w:val="Текст концевой сноски Знак"/>
    <w:basedOn w:val="a0"/>
    <w:link w:val="af2"/>
    <w:uiPriority w:val="99"/>
    <w:semiHidden/>
    <w:rsid w:val="00CB7A2C"/>
    <w:rPr>
      <w:rFonts w:ascii="Calibri" w:eastAsia="Times New Roman" w:hAnsi="Calibri" w:cs="Calibri"/>
      <w:kern w:val="1"/>
      <w:sz w:val="20"/>
      <w:szCs w:val="20"/>
      <w:lang w:eastAsia="ar-SA"/>
    </w:rPr>
  </w:style>
  <w:style w:type="paragraph" w:styleId="af4">
    <w:name w:val="header"/>
    <w:basedOn w:val="a"/>
    <w:link w:val="af5"/>
    <w:uiPriority w:val="99"/>
    <w:semiHidden/>
    <w:unhideWhenUsed/>
    <w:rsid w:val="00393F6D"/>
    <w:pPr>
      <w:tabs>
        <w:tab w:val="center" w:pos="4677"/>
        <w:tab w:val="right" w:pos="9355"/>
      </w:tabs>
    </w:pPr>
  </w:style>
  <w:style w:type="character" w:customStyle="1" w:styleId="af5">
    <w:name w:val="Верхний колонтитул Знак"/>
    <w:basedOn w:val="a0"/>
    <w:link w:val="af4"/>
    <w:uiPriority w:val="99"/>
    <w:semiHidden/>
    <w:rsid w:val="00393F6D"/>
  </w:style>
  <w:style w:type="paragraph" w:styleId="af6">
    <w:name w:val="footer"/>
    <w:basedOn w:val="a"/>
    <w:link w:val="af7"/>
    <w:uiPriority w:val="99"/>
    <w:semiHidden/>
    <w:unhideWhenUsed/>
    <w:rsid w:val="00393F6D"/>
    <w:pPr>
      <w:tabs>
        <w:tab w:val="center" w:pos="4677"/>
        <w:tab w:val="right" w:pos="9355"/>
      </w:tabs>
    </w:pPr>
  </w:style>
  <w:style w:type="character" w:customStyle="1" w:styleId="af7">
    <w:name w:val="Нижний колонтитул Знак"/>
    <w:basedOn w:val="a0"/>
    <w:link w:val="af6"/>
    <w:uiPriority w:val="99"/>
    <w:semiHidden/>
    <w:rsid w:val="00393F6D"/>
  </w:style>
</w:styles>
</file>

<file path=word/webSettings.xml><?xml version="1.0" encoding="utf-8"?>
<w:webSettings xmlns:r="http://schemas.openxmlformats.org/officeDocument/2006/relationships" xmlns:w="http://schemas.openxmlformats.org/wordprocessingml/2006/main">
  <w:divs>
    <w:div w:id="194708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45F07C351652276279E430B1720ED0F250C572B48BED77616C7B24vF78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0164072/30/" TargetMode="External"/><Relationship Id="rId5" Type="http://schemas.openxmlformats.org/officeDocument/2006/relationships/webSettings" Target="webSettings.xml"/><Relationship Id="rId10" Type="http://schemas.openxmlformats.org/officeDocument/2006/relationships/hyperlink" Target="http://base.garant.ru/10164072/30/" TargetMode="External"/><Relationship Id="rId4" Type="http://schemas.openxmlformats.org/officeDocument/2006/relationships/settings" Target="settings.xml"/><Relationship Id="rId9" Type="http://schemas.openxmlformats.org/officeDocument/2006/relationships/hyperlink" Target="http://base.garant.ru/12112604/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84B26-9CB7-4C86-A485-0D54BD38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3357</Words>
  <Characters>19137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Тыл</cp:lastModifiedBy>
  <cp:revision>3</cp:revision>
  <cp:lastPrinted>2019-08-30T11:09:00Z</cp:lastPrinted>
  <dcterms:created xsi:type="dcterms:W3CDTF">2026-08-18T07:28:00Z</dcterms:created>
  <dcterms:modified xsi:type="dcterms:W3CDTF">2026-08-24T08:55:00Z</dcterms:modified>
</cp:coreProperties>
</file>