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877DCA" w14:textId="77777777" w:rsidR="00E15370" w:rsidRPr="00BC3A17" w:rsidRDefault="00E15370" w:rsidP="00CC5088">
      <w:pPr>
        <w:pStyle w:val="a3"/>
        <w:spacing w:line="19" w:lineRule="atLeast"/>
        <w:ind w:left="284" w:right="282"/>
        <w:rPr>
          <w:sz w:val="18"/>
          <w:szCs w:val="18"/>
        </w:rPr>
      </w:pPr>
      <w:r w:rsidRPr="00BC3A17">
        <w:rPr>
          <w:sz w:val="18"/>
          <w:szCs w:val="18"/>
        </w:rPr>
        <w:t>Государственный контракт №</w:t>
      </w:r>
      <w:r w:rsidR="00DA3D7D" w:rsidRPr="00BC3A17">
        <w:rPr>
          <w:sz w:val="18"/>
          <w:szCs w:val="18"/>
        </w:rPr>
        <w:t>____</w:t>
      </w:r>
    </w:p>
    <w:p w14:paraId="24F19C74" w14:textId="77777777" w:rsidR="00E15370" w:rsidRPr="00BC3A17" w:rsidRDefault="00E15370" w:rsidP="00CC5088">
      <w:pPr>
        <w:spacing w:after="0" w:line="19" w:lineRule="atLeast"/>
        <w:ind w:left="284" w:right="282"/>
        <w:jc w:val="center"/>
        <w:rPr>
          <w:rFonts w:ascii="Times New Roman" w:hAnsi="Times New Roman" w:cs="Times New Roman"/>
          <w:b/>
          <w:bCs/>
          <w:sz w:val="18"/>
          <w:szCs w:val="18"/>
        </w:rPr>
      </w:pPr>
      <w:r w:rsidRPr="00BC3A17">
        <w:rPr>
          <w:rFonts w:ascii="Times New Roman" w:hAnsi="Times New Roman" w:cs="Times New Roman"/>
          <w:b/>
          <w:bCs/>
          <w:sz w:val="18"/>
          <w:szCs w:val="18"/>
        </w:rPr>
        <w:t xml:space="preserve">на </w:t>
      </w:r>
      <w:r w:rsidR="0024533F" w:rsidRPr="00BC3A17">
        <w:rPr>
          <w:rFonts w:ascii="Times New Roman" w:hAnsi="Times New Roman" w:cs="Times New Roman"/>
          <w:b/>
          <w:bCs/>
          <w:sz w:val="18"/>
          <w:szCs w:val="18"/>
        </w:rPr>
        <w:t>поставку товара</w:t>
      </w:r>
    </w:p>
    <w:p w14:paraId="640BE189" w14:textId="77777777" w:rsidR="00A01435" w:rsidRPr="00BC3A17" w:rsidRDefault="00A01435" w:rsidP="00CC5088">
      <w:pPr>
        <w:spacing w:after="0" w:line="19" w:lineRule="atLeast"/>
        <w:ind w:left="284" w:right="282"/>
        <w:jc w:val="center"/>
        <w:rPr>
          <w:rFonts w:ascii="Times New Roman" w:hAnsi="Times New Roman" w:cs="Times New Roman"/>
          <w:b/>
          <w:bCs/>
          <w:sz w:val="18"/>
          <w:szCs w:val="18"/>
        </w:rPr>
      </w:pPr>
      <w:r w:rsidRPr="00BC3A17">
        <w:rPr>
          <w:rFonts w:ascii="Times New Roman" w:hAnsi="Times New Roman" w:cs="Times New Roman"/>
          <w:sz w:val="18"/>
          <w:szCs w:val="18"/>
        </w:rPr>
        <w:t xml:space="preserve">ИКЗ </w:t>
      </w:r>
      <w:r w:rsidR="00397D5A" w:rsidRPr="00397D5A">
        <w:rPr>
          <w:rFonts w:ascii="Times New Roman" w:hAnsi="Times New Roman" w:cs="Times New Roman"/>
          <w:sz w:val="18"/>
          <w:szCs w:val="18"/>
        </w:rPr>
        <w:t>261235604294523560100100040000000000</w:t>
      </w:r>
    </w:p>
    <w:tbl>
      <w:tblPr>
        <w:tblW w:w="10598" w:type="dxa"/>
        <w:tblLook w:val="0000" w:firstRow="0" w:lastRow="0" w:firstColumn="0" w:lastColumn="0" w:noHBand="0" w:noVBand="0"/>
      </w:tblPr>
      <w:tblGrid>
        <w:gridCol w:w="5131"/>
        <w:gridCol w:w="5467"/>
      </w:tblGrid>
      <w:tr w:rsidR="00E15370" w:rsidRPr="00BC3A17" w14:paraId="73E2EA10" w14:textId="77777777" w:rsidTr="000751A5">
        <w:trPr>
          <w:trHeight w:val="343"/>
        </w:trPr>
        <w:tc>
          <w:tcPr>
            <w:tcW w:w="5131" w:type="dxa"/>
          </w:tcPr>
          <w:p w14:paraId="36D824FA" w14:textId="77777777" w:rsidR="00E15370" w:rsidRPr="00BC3A17" w:rsidRDefault="00E15370" w:rsidP="007E2BFA">
            <w:pPr>
              <w:spacing w:after="0" w:line="19" w:lineRule="atLeast"/>
              <w:ind w:left="284" w:right="282"/>
              <w:rPr>
                <w:rFonts w:ascii="Times New Roman" w:hAnsi="Times New Roman" w:cs="Times New Roman"/>
                <w:bCs/>
                <w:sz w:val="18"/>
                <w:szCs w:val="18"/>
              </w:rPr>
            </w:pPr>
            <w:r w:rsidRPr="00BC3A17">
              <w:rPr>
                <w:rFonts w:ascii="Times New Roman" w:hAnsi="Times New Roman" w:cs="Times New Roman"/>
                <w:bCs/>
                <w:sz w:val="18"/>
                <w:szCs w:val="18"/>
              </w:rPr>
              <w:t xml:space="preserve">п. </w:t>
            </w:r>
            <w:proofErr w:type="spellStart"/>
            <w:r w:rsidRPr="00BC3A17">
              <w:rPr>
                <w:rFonts w:ascii="Times New Roman" w:hAnsi="Times New Roman" w:cs="Times New Roman"/>
                <w:bCs/>
                <w:sz w:val="18"/>
                <w:szCs w:val="18"/>
              </w:rPr>
              <w:t>Двубратский</w:t>
            </w:r>
            <w:proofErr w:type="spellEnd"/>
          </w:p>
        </w:tc>
        <w:tc>
          <w:tcPr>
            <w:tcW w:w="5467" w:type="dxa"/>
          </w:tcPr>
          <w:p w14:paraId="1D0F6D5A" w14:textId="77777777" w:rsidR="00E15370" w:rsidRPr="00BC3A17" w:rsidRDefault="00C11612" w:rsidP="00397D5A">
            <w:pPr>
              <w:spacing w:after="0" w:line="19" w:lineRule="atLeast"/>
              <w:ind w:left="284" w:right="282"/>
              <w:jc w:val="right"/>
              <w:rPr>
                <w:rFonts w:ascii="Times New Roman" w:hAnsi="Times New Roman" w:cs="Times New Roman"/>
                <w:bCs/>
                <w:sz w:val="18"/>
                <w:szCs w:val="18"/>
              </w:rPr>
            </w:pPr>
            <w:r w:rsidRPr="00BC3A17">
              <w:rPr>
                <w:rFonts w:ascii="Times New Roman" w:hAnsi="Times New Roman" w:cs="Times New Roman"/>
                <w:bCs/>
                <w:sz w:val="18"/>
                <w:szCs w:val="18"/>
              </w:rPr>
              <w:t xml:space="preserve">                 </w:t>
            </w:r>
            <w:r w:rsidR="00A50347" w:rsidRPr="00BC3A17">
              <w:rPr>
                <w:rFonts w:ascii="Times New Roman" w:hAnsi="Times New Roman" w:cs="Times New Roman"/>
                <w:bCs/>
                <w:sz w:val="18"/>
                <w:szCs w:val="18"/>
              </w:rPr>
              <w:t xml:space="preserve">  </w:t>
            </w:r>
            <w:r w:rsidRPr="00BC3A17">
              <w:rPr>
                <w:rFonts w:ascii="Times New Roman" w:hAnsi="Times New Roman" w:cs="Times New Roman"/>
                <w:bCs/>
                <w:sz w:val="18"/>
                <w:szCs w:val="18"/>
              </w:rPr>
              <w:t xml:space="preserve"> </w:t>
            </w:r>
            <w:r w:rsidR="00A50347" w:rsidRPr="00BC3A17">
              <w:rPr>
                <w:rFonts w:ascii="Times New Roman" w:hAnsi="Times New Roman" w:cs="Times New Roman"/>
                <w:bCs/>
                <w:sz w:val="18"/>
                <w:szCs w:val="18"/>
              </w:rPr>
              <w:t xml:space="preserve"> </w:t>
            </w:r>
            <w:r w:rsidR="000751A5" w:rsidRPr="00BC3A17">
              <w:rPr>
                <w:rFonts w:ascii="Times New Roman" w:hAnsi="Times New Roman" w:cs="Times New Roman"/>
                <w:bCs/>
                <w:sz w:val="18"/>
                <w:szCs w:val="18"/>
              </w:rPr>
              <w:t xml:space="preserve">   </w:t>
            </w:r>
            <w:r w:rsidR="008A234E" w:rsidRPr="00BC3A17">
              <w:rPr>
                <w:rFonts w:ascii="Times New Roman" w:hAnsi="Times New Roman" w:cs="Times New Roman"/>
                <w:bCs/>
                <w:sz w:val="18"/>
                <w:szCs w:val="18"/>
              </w:rPr>
              <w:t>«</w:t>
            </w:r>
            <w:r w:rsidR="00DA3D7D" w:rsidRPr="00BC3A17">
              <w:rPr>
                <w:rFonts w:ascii="Times New Roman" w:hAnsi="Times New Roman" w:cs="Times New Roman"/>
                <w:bCs/>
                <w:sz w:val="18"/>
                <w:szCs w:val="18"/>
              </w:rPr>
              <w:t>__</w:t>
            </w:r>
            <w:proofErr w:type="gramStart"/>
            <w:r w:rsidR="00DA3D7D" w:rsidRPr="00BC3A17">
              <w:rPr>
                <w:rFonts w:ascii="Times New Roman" w:hAnsi="Times New Roman" w:cs="Times New Roman"/>
                <w:bCs/>
                <w:sz w:val="18"/>
                <w:szCs w:val="18"/>
              </w:rPr>
              <w:t>_»_</w:t>
            </w:r>
            <w:proofErr w:type="gramEnd"/>
            <w:r w:rsidR="00DA3D7D" w:rsidRPr="00BC3A17">
              <w:rPr>
                <w:rFonts w:ascii="Times New Roman" w:hAnsi="Times New Roman" w:cs="Times New Roman"/>
                <w:bCs/>
                <w:sz w:val="18"/>
                <w:szCs w:val="18"/>
              </w:rPr>
              <w:t>_____</w:t>
            </w:r>
            <w:r w:rsidR="000751A5" w:rsidRPr="00BC3A17">
              <w:rPr>
                <w:rFonts w:ascii="Times New Roman" w:hAnsi="Times New Roman" w:cs="Times New Roman"/>
                <w:bCs/>
                <w:sz w:val="18"/>
                <w:szCs w:val="18"/>
              </w:rPr>
              <w:t>________</w:t>
            </w:r>
            <w:r w:rsidR="008A234E" w:rsidRPr="00BC3A17">
              <w:rPr>
                <w:rFonts w:ascii="Times New Roman" w:hAnsi="Times New Roman" w:cs="Times New Roman"/>
                <w:bCs/>
                <w:sz w:val="18"/>
                <w:szCs w:val="18"/>
              </w:rPr>
              <w:t xml:space="preserve"> 20</w:t>
            </w:r>
            <w:r w:rsidR="00C81776" w:rsidRPr="00BC3A17">
              <w:rPr>
                <w:rFonts w:ascii="Times New Roman" w:hAnsi="Times New Roman" w:cs="Times New Roman"/>
                <w:bCs/>
                <w:sz w:val="18"/>
                <w:szCs w:val="18"/>
              </w:rPr>
              <w:t>2</w:t>
            </w:r>
            <w:r w:rsidR="00397D5A">
              <w:rPr>
                <w:rFonts w:ascii="Times New Roman" w:hAnsi="Times New Roman" w:cs="Times New Roman"/>
                <w:bCs/>
                <w:sz w:val="18"/>
                <w:szCs w:val="18"/>
              </w:rPr>
              <w:t>6</w:t>
            </w:r>
            <w:r w:rsidR="00E15370" w:rsidRPr="00BC3A17">
              <w:rPr>
                <w:rFonts w:ascii="Times New Roman" w:hAnsi="Times New Roman" w:cs="Times New Roman"/>
                <w:bCs/>
                <w:sz w:val="18"/>
                <w:szCs w:val="18"/>
              </w:rPr>
              <w:t xml:space="preserve"> г.</w:t>
            </w:r>
          </w:p>
        </w:tc>
      </w:tr>
    </w:tbl>
    <w:p w14:paraId="633A55E1" w14:textId="77777777" w:rsidR="00F724D9" w:rsidRPr="00BC3A17" w:rsidRDefault="00F724D9" w:rsidP="00F724D9">
      <w:pPr>
        <w:spacing w:after="0" w:line="240" w:lineRule="auto"/>
        <w:ind w:firstLine="567"/>
        <w:jc w:val="both"/>
        <w:rPr>
          <w:rFonts w:ascii="Times New Roman" w:hAnsi="Times New Roman"/>
          <w:b/>
          <w:sz w:val="18"/>
          <w:szCs w:val="18"/>
        </w:rPr>
      </w:pPr>
    </w:p>
    <w:p w14:paraId="4FFD927F" w14:textId="77777777" w:rsidR="00265936" w:rsidRPr="00BC3A17" w:rsidRDefault="00747CA3" w:rsidP="00265936">
      <w:pPr>
        <w:spacing w:after="0" w:line="240" w:lineRule="auto"/>
        <w:ind w:right="-426" w:firstLine="709"/>
        <w:jc w:val="both"/>
        <w:rPr>
          <w:rFonts w:ascii="Times New Roman" w:hAnsi="Times New Roman"/>
          <w:sz w:val="18"/>
          <w:szCs w:val="18"/>
        </w:rPr>
      </w:pPr>
      <w:r w:rsidRPr="00BC3A17">
        <w:rPr>
          <w:rFonts w:ascii="Times New Roman" w:hAnsi="Times New Roman"/>
          <w:b/>
          <w:sz w:val="18"/>
          <w:szCs w:val="18"/>
        </w:rPr>
        <w:t>Федеральное казенное учреждение «Исправительная колония № 6 Главного управления Федеральной службы исполнения наказаний по Краснодарскому краю»</w:t>
      </w:r>
      <w:r w:rsidRPr="00BC3A17">
        <w:rPr>
          <w:rFonts w:ascii="Times New Roman" w:hAnsi="Times New Roman"/>
          <w:sz w:val="18"/>
          <w:szCs w:val="18"/>
        </w:rPr>
        <w:t xml:space="preserve"> (ФКУ ИК-6 ГУФСИН России по Краснодарского края), от имени Российской Федерации, в лице </w:t>
      </w:r>
      <w:r w:rsidR="00397D5A">
        <w:rPr>
          <w:rFonts w:ascii="Times New Roman" w:hAnsi="Times New Roman"/>
          <w:sz w:val="18"/>
          <w:szCs w:val="18"/>
        </w:rPr>
        <w:t>____________________________</w:t>
      </w:r>
      <w:r w:rsidRPr="00BC3A17">
        <w:rPr>
          <w:rFonts w:ascii="Times New Roman" w:hAnsi="Times New Roman"/>
          <w:sz w:val="18"/>
          <w:szCs w:val="18"/>
        </w:rPr>
        <w:t>,  действующего</w:t>
      </w:r>
      <w:r w:rsidR="00BC3A17">
        <w:rPr>
          <w:rFonts w:ascii="Times New Roman" w:hAnsi="Times New Roman"/>
          <w:sz w:val="18"/>
          <w:szCs w:val="18"/>
        </w:rPr>
        <w:t xml:space="preserve"> </w:t>
      </w:r>
      <w:r w:rsidRPr="00BC3A17">
        <w:rPr>
          <w:rFonts w:ascii="Times New Roman" w:hAnsi="Times New Roman"/>
          <w:sz w:val="18"/>
          <w:szCs w:val="18"/>
        </w:rPr>
        <w:t xml:space="preserve">на основании </w:t>
      </w:r>
      <w:r w:rsidR="00397D5A">
        <w:rPr>
          <w:rFonts w:ascii="Times New Roman" w:hAnsi="Times New Roman"/>
          <w:sz w:val="18"/>
          <w:szCs w:val="18"/>
        </w:rPr>
        <w:t>__________________________</w:t>
      </w:r>
      <w:r w:rsidRPr="00BC3A17">
        <w:rPr>
          <w:rFonts w:ascii="Times New Roman" w:hAnsi="Times New Roman"/>
          <w:sz w:val="18"/>
          <w:szCs w:val="18"/>
        </w:rPr>
        <w:t>, именуемый в дальнейшем «Государственный заказчик» (далее - Заказчик), с одной стороны, и</w:t>
      </w:r>
    </w:p>
    <w:p w14:paraId="4DE9F258" w14:textId="77777777" w:rsidR="00370715" w:rsidRPr="00BC3A17" w:rsidRDefault="00BC3A17" w:rsidP="00265936">
      <w:pPr>
        <w:pStyle w:val="2"/>
        <w:spacing w:after="0" w:line="19" w:lineRule="atLeast"/>
        <w:ind w:right="-426" w:firstLine="709"/>
        <w:jc w:val="both"/>
        <w:rPr>
          <w:rFonts w:ascii="Times New Roman" w:hAnsi="Times New Roman"/>
          <w:sz w:val="18"/>
          <w:szCs w:val="18"/>
        </w:rPr>
      </w:pPr>
      <w:r w:rsidRPr="00BC3A17">
        <w:rPr>
          <w:rFonts w:ascii="Times New Roman" w:hAnsi="Times New Roman"/>
          <w:b/>
          <w:sz w:val="18"/>
          <w:szCs w:val="18"/>
        </w:rPr>
        <w:t>_________________________________</w:t>
      </w:r>
      <w:r w:rsidR="00265936" w:rsidRPr="00BC3A17">
        <w:rPr>
          <w:rFonts w:ascii="Times New Roman" w:hAnsi="Times New Roman"/>
          <w:sz w:val="18"/>
          <w:szCs w:val="18"/>
        </w:rPr>
        <w:t xml:space="preserve">, действующий на основании </w:t>
      </w:r>
      <w:r w:rsidRPr="00BC3A17">
        <w:rPr>
          <w:rFonts w:ascii="Times New Roman" w:hAnsi="Times New Roman"/>
          <w:sz w:val="18"/>
          <w:szCs w:val="18"/>
        </w:rPr>
        <w:t>______________________</w:t>
      </w:r>
      <w:r w:rsidR="00265936" w:rsidRPr="00BC3A17">
        <w:rPr>
          <w:rFonts w:ascii="Times New Roman" w:eastAsiaTheme="minorEastAsia" w:hAnsi="Times New Roman" w:cstheme="minorBidi"/>
          <w:sz w:val="18"/>
          <w:szCs w:val="18"/>
        </w:rPr>
        <w:t> </w:t>
      </w:r>
      <w:r w:rsidR="00265936" w:rsidRPr="00BC3A17">
        <w:rPr>
          <w:rFonts w:ascii="Times New Roman" w:hAnsi="Times New Roman"/>
          <w:sz w:val="18"/>
          <w:szCs w:val="18"/>
        </w:rPr>
        <w:t xml:space="preserve">, именуемый </w:t>
      </w:r>
      <w:r>
        <w:rPr>
          <w:rFonts w:ascii="Times New Roman" w:hAnsi="Times New Roman"/>
          <w:sz w:val="18"/>
          <w:szCs w:val="18"/>
        </w:rPr>
        <w:t xml:space="preserve">                                </w:t>
      </w:r>
      <w:r w:rsidR="00265936" w:rsidRPr="00BC3A17">
        <w:rPr>
          <w:rFonts w:ascii="Times New Roman" w:hAnsi="Times New Roman"/>
          <w:sz w:val="18"/>
          <w:szCs w:val="18"/>
        </w:rPr>
        <w:t>в дальнейшем «Поставщик», с другой стороны, вместе именуемые Стороны, руководствуясь</w:t>
      </w:r>
      <w:r w:rsidRPr="00BC3A17">
        <w:rPr>
          <w:rFonts w:ascii="Times New Roman" w:hAnsi="Times New Roman"/>
          <w:sz w:val="18"/>
          <w:szCs w:val="18"/>
        </w:rPr>
        <w:t xml:space="preserve"> </w:t>
      </w:r>
      <w:r w:rsidR="00265936" w:rsidRPr="00BC3A17">
        <w:rPr>
          <w:rFonts w:ascii="Times New Roman" w:hAnsi="Times New Roman"/>
          <w:sz w:val="18"/>
          <w:szCs w:val="18"/>
        </w:rPr>
        <w:t>п. 4 ч. 1 ст. 93 Федерального закона от 05.04.2013 № 44-ФЗ</w:t>
      </w:r>
      <w:r w:rsidR="0092256A" w:rsidRPr="00BC3A17">
        <w:rPr>
          <w:rFonts w:ascii="Times New Roman" w:hAnsi="Times New Roman"/>
          <w:sz w:val="18"/>
          <w:szCs w:val="18"/>
        </w:rPr>
        <w:t xml:space="preserve"> </w:t>
      </w:r>
      <w:r w:rsidR="00265936" w:rsidRPr="00BC3A17">
        <w:rPr>
          <w:rFonts w:ascii="Times New Roman" w:hAnsi="Times New Roman"/>
          <w:sz w:val="18"/>
          <w:szCs w:val="18"/>
        </w:rPr>
        <w:t>«О контрактной системе в сфере закупок товаров, работ, услуг для обеспечения государственных</w:t>
      </w:r>
      <w:r w:rsidR="0092256A" w:rsidRPr="00BC3A17">
        <w:rPr>
          <w:rFonts w:ascii="Times New Roman" w:hAnsi="Times New Roman"/>
          <w:sz w:val="18"/>
          <w:szCs w:val="18"/>
        </w:rPr>
        <w:t xml:space="preserve"> </w:t>
      </w:r>
      <w:r>
        <w:rPr>
          <w:rFonts w:ascii="Times New Roman" w:hAnsi="Times New Roman"/>
          <w:sz w:val="18"/>
          <w:szCs w:val="18"/>
        </w:rPr>
        <w:t xml:space="preserve">                       </w:t>
      </w:r>
      <w:r w:rsidR="00265936" w:rsidRPr="00BC3A17">
        <w:rPr>
          <w:rFonts w:ascii="Times New Roman" w:hAnsi="Times New Roman"/>
          <w:sz w:val="18"/>
          <w:szCs w:val="18"/>
        </w:rPr>
        <w:t>и муниципальных нужд» (далее – Федеральный закон</w:t>
      </w:r>
      <w:r w:rsidRPr="00BC3A17">
        <w:rPr>
          <w:rFonts w:ascii="Times New Roman" w:hAnsi="Times New Roman"/>
          <w:sz w:val="18"/>
          <w:szCs w:val="18"/>
        </w:rPr>
        <w:t xml:space="preserve"> </w:t>
      </w:r>
      <w:r w:rsidR="00265936" w:rsidRPr="00BC3A17">
        <w:rPr>
          <w:rFonts w:ascii="Times New Roman" w:hAnsi="Times New Roman"/>
          <w:sz w:val="18"/>
          <w:szCs w:val="18"/>
        </w:rPr>
        <w:t>о контрактной системе), заключили настоящий Государственный контракт (далее - Контракт)</w:t>
      </w:r>
      <w:r w:rsidRPr="00BC3A17">
        <w:rPr>
          <w:rFonts w:ascii="Times New Roman" w:hAnsi="Times New Roman"/>
          <w:sz w:val="18"/>
          <w:szCs w:val="18"/>
        </w:rPr>
        <w:t xml:space="preserve">  </w:t>
      </w:r>
      <w:r w:rsidR="00265936" w:rsidRPr="00BC3A17">
        <w:rPr>
          <w:rFonts w:ascii="Times New Roman" w:hAnsi="Times New Roman"/>
          <w:sz w:val="18"/>
          <w:szCs w:val="18"/>
        </w:rPr>
        <w:t>о нижеследующем:</w:t>
      </w:r>
      <w:r w:rsidR="00686825" w:rsidRPr="00BC3A17">
        <w:rPr>
          <w:rFonts w:ascii="Times New Roman" w:hAnsi="Times New Roman"/>
          <w:sz w:val="18"/>
          <w:szCs w:val="18"/>
        </w:rPr>
        <w:t>:</w:t>
      </w:r>
    </w:p>
    <w:p w14:paraId="2302FC80" w14:textId="77777777" w:rsidR="00E15370" w:rsidRPr="00BC3A17" w:rsidRDefault="00E15370" w:rsidP="00B5773C">
      <w:pPr>
        <w:spacing w:after="0" w:line="19" w:lineRule="atLeast"/>
        <w:ind w:right="-426" w:firstLine="709"/>
        <w:jc w:val="center"/>
        <w:rPr>
          <w:rFonts w:ascii="Times New Roman" w:hAnsi="Times New Roman" w:cs="Times New Roman"/>
          <w:b/>
          <w:bCs/>
          <w:sz w:val="18"/>
          <w:szCs w:val="18"/>
        </w:rPr>
      </w:pPr>
      <w:r w:rsidRPr="00BC3A17">
        <w:rPr>
          <w:rFonts w:ascii="Times New Roman" w:hAnsi="Times New Roman" w:cs="Times New Roman"/>
          <w:b/>
          <w:bCs/>
          <w:sz w:val="18"/>
          <w:szCs w:val="18"/>
        </w:rPr>
        <w:t>1. Предмет Контракта</w:t>
      </w:r>
    </w:p>
    <w:p w14:paraId="449D8EDF" w14:textId="77777777" w:rsidR="00E15370" w:rsidRPr="00BC3A17" w:rsidRDefault="00E15370" w:rsidP="00B5773C">
      <w:pPr>
        <w:spacing w:after="0" w:line="19" w:lineRule="atLeast"/>
        <w:ind w:right="-426" w:firstLine="709"/>
        <w:jc w:val="both"/>
        <w:rPr>
          <w:rFonts w:ascii="Times New Roman" w:hAnsi="Times New Roman" w:cs="Times New Roman"/>
          <w:i/>
          <w:sz w:val="18"/>
          <w:szCs w:val="18"/>
          <w:u w:val="single"/>
        </w:rPr>
      </w:pPr>
      <w:r w:rsidRPr="00BC3A17">
        <w:rPr>
          <w:rFonts w:ascii="Times New Roman" w:hAnsi="Times New Roman" w:cs="Times New Roman"/>
          <w:sz w:val="18"/>
          <w:szCs w:val="18"/>
        </w:rPr>
        <w:t xml:space="preserve">1.1. Поставщик обязуется передать Товар Заказчику, а Заказчик, обязуется обеспечить приемку </w:t>
      </w:r>
      <w:r w:rsidR="0092256A" w:rsidRPr="00BC3A17">
        <w:rPr>
          <w:rFonts w:ascii="Times New Roman" w:hAnsi="Times New Roman" w:cs="Times New Roman"/>
          <w:sz w:val="18"/>
          <w:szCs w:val="18"/>
        </w:rPr>
        <w:t xml:space="preserve">  </w:t>
      </w:r>
      <w:r w:rsidRPr="00BC3A17">
        <w:rPr>
          <w:rFonts w:ascii="Times New Roman" w:hAnsi="Times New Roman" w:cs="Times New Roman"/>
          <w:sz w:val="18"/>
          <w:szCs w:val="18"/>
        </w:rPr>
        <w:t>и оплату поставленного Товара.</w:t>
      </w:r>
    </w:p>
    <w:p w14:paraId="6B7EC8B7" w14:textId="5441926D" w:rsidR="00E15370" w:rsidRPr="00BC3A17" w:rsidRDefault="00E15370" w:rsidP="00B5773C">
      <w:pPr>
        <w:spacing w:after="0" w:line="19" w:lineRule="atLeast"/>
        <w:ind w:right="-426" w:firstLine="709"/>
        <w:jc w:val="both"/>
        <w:rPr>
          <w:rFonts w:ascii="Times New Roman" w:hAnsi="Times New Roman" w:cs="Times New Roman"/>
          <w:sz w:val="18"/>
          <w:szCs w:val="18"/>
        </w:rPr>
      </w:pPr>
      <w:r w:rsidRPr="00BC3A17">
        <w:rPr>
          <w:rFonts w:ascii="Times New Roman" w:hAnsi="Times New Roman" w:cs="Times New Roman"/>
          <w:sz w:val="18"/>
          <w:szCs w:val="18"/>
        </w:rPr>
        <w:t xml:space="preserve">1.2. Предметом Контракта является </w:t>
      </w:r>
      <w:r w:rsidR="0002614F">
        <w:rPr>
          <w:rFonts w:ascii="Times New Roman" w:hAnsi="Times New Roman" w:cs="Times New Roman"/>
          <w:sz w:val="18"/>
          <w:szCs w:val="18"/>
        </w:rPr>
        <w:t>п</w:t>
      </w:r>
      <w:r w:rsidR="0002614F" w:rsidRPr="0002614F">
        <w:rPr>
          <w:rFonts w:ascii="Times New Roman" w:hAnsi="Times New Roman" w:cs="Times New Roman"/>
          <w:sz w:val="18"/>
          <w:szCs w:val="18"/>
        </w:rPr>
        <w:t>риобретение автозапчастей (содержание автотранспорта)</w:t>
      </w:r>
      <w:r w:rsidR="0024533F" w:rsidRPr="00BC3A17">
        <w:rPr>
          <w:rFonts w:ascii="Times New Roman" w:hAnsi="Times New Roman" w:cs="Times New Roman"/>
          <w:sz w:val="18"/>
          <w:szCs w:val="18"/>
        </w:rPr>
        <w:t xml:space="preserve">, </w:t>
      </w:r>
      <w:r w:rsidRPr="00BC3A17">
        <w:rPr>
          <w:rFonts w:ascii="Times New Roman" w:hAnsi="Times New Roman" w:cs="Times New Roman"/>
          <w:sz w:val="18"/>
          <w:szCs w:val="18"/>
        </w:rPr>
        <w:t>наименование, количество, цена</w:t>
      </w:r>
      <w:r w:rsidR="000868E6" w:rsidRPr="00BC3A17">
        <w:rPr>
          <w:rFonts w:ascii="Times New Roman" w:hAnsi="Times New Roman" w:cs="Times New Roman"/>
          <w:sz w:val="18"/>
          <w:szCs w:val="18"/>
        </w:rPr>
        <w:t xml:space="preserve"> </w:t>
      </w:r>
      <w:r w:rsidRPr="00BC3A17">
        <w:rPr>
          <w:rFonts w:ascii="Times New Roman" w:hAnsi="Times New Roman" w:cs="Times New Roman"/>
          <w:sz w:val="18"/>
          <w:szCs w:val="18"/>
        </w:rPr>
        <w:t xml:space="preserve">и другие существенные характеристики товара указаны </w:t>
      </w:r>
      <w:r w:rsidR="0024533F" w:rsidRPr="00BC3A17">
        <w:rPr>
          <w:rFonts w:ascii="Times New Roman" w:hAnsi="Times New Roman" w:cs="Times New Roman"/>
          <w:sz w:val="18"/>
          <w:szCs w:val="18"/>
        </w:rPr>
        <w:t>в спецификации (Приложение №1).</w:t>
      </w:r>
    </w:p>
    <w:p w14:paraId="79E70E29" w14:textId="77777777" w:rsidR="00E15370" w:rsidRPr="00BC3A17" w:rsidRDefault="00E15370" w:rsidP="00B5773C">
      <w:pPr>
        <w:pStyle w:val="a7"/>
        <w:spacing w:after="0" w:line="19" w:lineRule="atLeast"/>
        <w:ind w:left="0" w:right="-426" w:firstLine="709"/>
        <w:jc w:val="center"/>
        <w:rPr>
          <w:rFonts w:ascii="Times New Roman" w:hAnsi="Times New Roman"/>
          <w:b/>
          <w:bCs/>
          <w:sz w:val="18"/>
          <w:szCs w:val="18"/>
        </w:rPr>
      </w:pPr>
      <w:r w:rsidRPr="00BC3A17">
        <w:rPr>
          <w:rFonts w:ascii="Times New Roman" w:hAnsi="Times New Roman"/>
          <w:b/>
          <w:bCs/>
          <w:sz w:val="18"/>
          <w:szCs w:val="18"/>
        </w:rPr>
        <w:t>2. Права и обязанности Сторон</w:t>
      </w:r>
    </w:p>
    <w:p w14:paraId="30173A80" w14:textId="77777777" w:rsidR="00E15370" w:rsidRPr="00BC3A17" w:rsidRDefault="00E15370" w:rsidP="00B5773C">
      <w:pPr>
        <w:pStyle w:val="11"/>
        <w:spacing w:line="19" w:lineRule="atLeast"/>
        <w:ind w:right="-426" w:firstLine="709"/>
        <w:rPr>
          <w:noProof/>
          <w:sz w:val="18"/>
          <w:szCs w:val="18"/>
        </w:rPr>
      </w:pPr>
      <w:r w:rsidRPr="00BC3A17">
        <w:rPr>
          <w:noProof/>
          <w:sz w:val="18"/>
          <w:szCs w:val="18"/>
        </w:rPr>
        <w:t>2.1. Заказчик обязуется:</w:t>
      </w:r>
    </w:p>
    <w:p w14:paraId="062C00DE" w14:textId="77777777" w:rsidR="00E15370" w:rsidRPr="00BC3A17" w:rsidRDefault="00E15370" w:rsidP="00B5773C">
      <w:pPr>
        <w:pStyle w:val="a8"/>
        <w:spacing w:line="19" w:lineRule="atLeast"/>
        <w:ind w:right="-426" w:firstLine="709"/>
        <w:jc w:val="both"/>
        <w:rPr>
          <w:rFonts w:ascii="Times New Roman" w:hAnsi="Times New Roman"/>
          <w:i/>
          <w:noProof/>
          <w:sz w:val="18"/>
          <w:szCs w:val="18"/>
        </w:rPr>
      </w:pPr>
      <w:r w:rsidRPr="00BC3A17">
        <w:rPr>
          <w:rFonts w:ascii="Times New Roman" w:hAnsi="Times New Roman"/>
          <w:noProof/>
          <w:sz w:val="18"/>
          <w:szCs w:val="18"/>
        </w:rPr>
        <w:t>2.1.1. </w:t>
      </w:r>
      <w:r w:rsidRPr="00BC3A17">
        <w:rPr>
          <w:rFonts w:ascii="Times New Roman" w:hAnsi="Times New Roman"/>
          <w:sz w:val="18"/>
          <w:szCs w:val="18"/>
        </w:rPr>
        <w:t>Осуществлять контроль за обеспечением Поставщиком постав</w:t>
      </w:r>
      <w:bookmarkStart w:id="0" w:name="_GoBack"/>
      <w:bookmarkEnd w:id="0"/>
      <w:r w:rsidRPr="00BC3A17">
        <w:rPr>
          <w:rFonts w:ascii="Times New Roman" w:hAnsi="Times New Roman"/>
          <w:sz w:val="18"/>
          <w:szCs w:val="18"/>
        </w:rPr>
        <w:t>ок товара, предусмотренного Контрактом.</w:t>
      </w:r>
    </w:p>
    <w:p w14:paraId="6129F93F" w14:textId="77777777" w:rsidR="00E15370" w:rsidRPr="00BC3A17" w:rsidRDefault="00E15370" w:rsidP="00B5773C">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 xml:space="preserve">2.1.2. Обеспечить приемку и оплату поставленного товара в соответствии с условиями Контракта. </w:t>
      </w:r>
    </w:p>
    <w:p w14:paraId="224BD35C" w14:textId="77777777" w:rsidR="00E15370" w:rsidRPr="00BC3A17" w:rsidRDefault="00E15370" w:rsidP="00B5773C">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2.2. Заказчик имеет право:</w:t>
      </w:r>
    </w:p>
    <w:p w14:paraId="51F8325C" w14:textId="77777777" w:rsidR="00E15370" w:rsidRPr="00BC3A17" w:rsidRDefault="00E15370" w:rsidP="00B5773C">
      <w:pPr>
        <w:tabs>
          <w:tab w:val="left" w:pos="709"/>
        </w:tabs>
        <w:spacing w:after="0" w:line="19" w:lineRule="atLeast"/>
        <w:ind w:right="-426" w:firstLine="709"/>
        <w:jc w:val="both"/>
        <w:rPr>
          <w:rFonts w:ascii="Times New Roman" w:eastAsia="Arial Unicode MS" w:hAnsi="Times New Roman" w:cs="Times New Roman"/>
          <w:sz w:val="18"/>
          <w:szCs w:val="18"/>
        </w:rPr>
      </w:pPr>
      <w:r w:rsidRPr="00BC3A17">
        <w:rPr>
          <w:rFonts w:ascii="Times New Roman" w:hAnsi="Times New Roman" w:cs="Times New Roman"/>
          <w:noProof/>
          <w:sz w:val="18"/>
          <w:szCs w:val="18"/>
        </w:rPr>
        <w:t>2.2.1. </w:t>
      </w:r>
      <w:r w:rsidRPr="00BC3A17">
        <w:rPr>
          <w:rFonts w:ascii="Times New Roman" w:hAnsi="Times New Roman" w:cs="Times New Roman"/>
          <w:sz w:val="18"/>
          <w:szCs w:val="18"/>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39B0C744" w14:textId="77777777" w:rsidR="00E15370" w:rsidRPr="00BC3A17" w:rsidRDefault="00E15370" w:rsidP="00B5773C">
      <w:pPr>
        <w:widowControl w:val="0"/>
        <w:autoSpaceDE w:val="0"/>
        <w:autoSpaceDN w:val="0"/>
        <w:adjustRightInd w:val="0"/>
        <w:spacing w:after="0" w:line="19" w:lineRule="atLeast"/>
        <w:ind w:right="-426" w:firstLine="709"/>
        <w:jc w:val="both"/>
        <w:rPr>
          <w:rFonts w:ascii="Times New Roman" w:hAnsi="Times New Roman" w:cs="Times New Roman"/>
          <w:sz w:val="18"/>
          <w:szCs w:val="18"/>
        </w:rPr>
      </w:pPr>
      <w:r w:rsidRPr="00BC3A17">
        <w:rPr>
          <w:rFonts w:ascii="Times New Roman" w:hAnsi="Times New Roman" w:cs="Times New Roman"/>
          <w:noProof/>
          <w:sz w:val="18"/>
          <w:szCs w:val="18"/>
        </w:rPr>
        <w:t>2.2.2.</w:t>
      </w:r>
      <w:r w:rsidR="0014008E" w:rsidRPr="00BC3A17">
        <w:rPr>
          <w:rFonts w:ascii="Times New Roman" w:hAnsi="Times New Roman" w:cs="Times New Roman"/>
          <w:noProof/>
          <w:sz w:val="18"/>
          <w:szCs w:val="18"/>
        </w:rPr>
        <w:t xml:space="preserve"> </w:t>
      </w:r>
      <w:r w:rsidRPr="00BC3A17">
        <w:rPr>
          <w:rFonts w:ascii="Times New Roman" w:hAnsi="Times New Roman" w:cs="Times New Roman"/>
          <w:sz w:val="18"/>
          <w:szCs w:val="18"/>
        </w:rPr>
        <w:t>Для проверки предоставленных Поставщиком</w:t>
      </w:r>
      <w:r w:rsidR="000868E6" w:rsidRPr="00BC3A17">
        <w:rPr>
          <w:rFonts w:ascii="Times New Roman" w:hAnsi="Times New Roman" w:cs="Times New Roman"/>
          <w:sz w:val="18"/>
          <w:szCs w:val="18"/>
        </w:rPr>
        <w:t xml:space="preserve"> </w:t>
      </w:r>
      <w:r w:rsidRPr="00BC3A17">
        <w:rPr>
          <w:rFonts w:ascii="Times New Roman" w:hAnsi="Times New Roman" w:cs="Times New Roman"/>
          <w:sz w:val="18"/>
          <w:szCs w:val="18"/>
        </w:rPr>
        <w:t>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w:t>
      </w:r>
      <w:r w:rsidR="000868E6" w:rsidRPr="00BC3A17">
        <w:rPr>
          <w:rFonts w:ascii="Times New Roman" w:hAnsi="Times New Roman" w:cs="Times New Roman"/>
          <w:sz w:val="18"/>
          <w:szCs w:val="18"/>
        </w:rPr>
        <w:t xml:space="preserve"> </w:t>
      </w:r>
      <w:r w:rsidRPr="00BC3A17">
        <w:rPr>
          <w:rFonts w:ascii="Times New Roman" w:hAnsi="Times New Roman" w:cs="Times New Roman"/>
          <w:sz w:val="18"/>
          <w:szCs w:val="18"/>
        </w:rPr>
        <w:t>о контрактной системе</w:t>
      </w:r>
      <w:r w:rsidR="00E53D61" w:rsidRPr="00BC3A17">
        <w:rPr>
          <w:rFonts w:ascii="Times New Roman" w:hAnsi="Times New Roman" w:cs="Times New Roman"/>
          <w:sz w:val="18"/>
          <w:szCs w:val="18"/>
        </w:rPr>
        <w:t xml:space="preserve"> или проводить экспертизу собственными силами</w:t>
      </w:r>
      <w:r w:rsidRPr="00BC3A17">
        <w:rPr>
          <w:rFonts w:ascii="Times New Roman" w:hAnsi="Times New Roman" w:cs="Times New Roman"/>
          <w:sz w:val="18"/>
          <w:szCs w:val="18"/>
        </w:rPr>
        <w:t xml:space="preserve">. </w:t>
      </w:r>
    </w:p>
    <w:p w14:paraId="4DD95F5B" w14:textId="77777777" w:rsidR="00E15370" w:rsidRPr="00BC3A17" w:rsidRDefault="00E15370" w:rsidP="00B5773C">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272C163A" w14:textId="77777777" w:rsidR="00E15370" w:rsidRPr="00BC3A17" w:rsidRDefault="00E15370" w:rsidP="00B5773C">
      <w:pPr>
        <w:pStyle w:val="11"/>
        <w:spacing w:line="19" w:lineRule="atLeast"/>
        <w:ind w:right="-426" w:firstLine="709"/>
        <w:rPr>
          <w:noProof/>
          <w:sz w:val="18"/>
          <w:szCs w:val="18"/>
        </w:rPr>
      </w:pPr>
      <w:r w:rsidRPr="00BC3A17">
        <w:rPr>
          <w:noProof/>
          <w:sz w:val="18"/>
          <w:szCs w:val="18"/>
        </w:rPr>
        <w:t>2.3. Поставщик обязуется:</w:t>
      </w:r>
    </w:p>
    <w:p w14:paraId="615D85B0" w14:textId="77777777" w:rsidR="00E15370" w:rsidRPr="00BC3A17" w:rsidRDefault="00DA3D7D" w:rsidP="00B5773C">
      <w:pPr>
        <w:pStyle w:val="11"/>
        <w:spacing w:line="19" w:lineRule="atLeast"/>
        <w:ind w:right="-426" w:firstLine="709"/>
        <w:rPr>
          <w:noProof/>
          <w:sz w:val="18"/>
          <w:szCs w:val="18"/>
        </w:rPr>
      </w:pPr>
      <w:r w:rsidRPr="00BC3A17">
        <w:rPr>
          <w:noProof/>
          <w:sz w:val="18"/>
          <w:szCs w:val="18"/>
        </w:rPr>
        <w:t>2.3.1. </w:t>
      </w:r>
      <w:r w:rsidR="00C81776" w:rsidRPr="00BC3A17">
        <w:rPr>
          <w:noProof/>
          <w:sz w:val="18"/>
          <w:szCs w:val="18"/>
        </w:rPr>
        <w:t>И</w:t>
      </w:r>
      <w:r w:rsidRPr="00BC3A17">
        <w:rPr>
          <w:noProof/>
          <w:sz w:val="18"/>
          <w:szCs w:val="18"/>
        </w:rPr>
        <w:t xml:space="preserve">звестить Заказчика </w:t>
      </w:r>
      <w:r w:rsidR="00E15370" w:rsidRPr="00BC3A17">
        <w:rPr>
          <w:noProof/>
          <w:sz w:val="18"/>
          <w:szCs w:val="18"/>
        </w:rPr>
        <w:t>о готовности това</w:t>
      </w:r>
      <w:r w:rsidRPr="00BC3A17">
        <w:rPr>
          <w:noProof/>
          <w:sz w:val="18"/>
          <w:szCs w:val="18"/>
        </w:rPr>
        <w:t xml:space="preserve">ра к поставке и о дате поставки товара </w:t>
      </w:r>
      <w:r w:rsidR="00E15370" w:rsidRPr="00BC3A17">
        <w:rPr>
          <w:noProof/>
          <w:sz w:val="18"/>
          <w:szCs w:val="18"/>
        </w:rPr>
        <w:t>в порядке, предусмотренном пунктом 4.5. Контракта.</w:t>
      </w:r>
    </w:p>
    <w:p w14:paraId="5BDE89E0" w14:textId="77777777" w:rsidR="008E2711" w:rsidRPr="00BC3A17" w:rsidRDefault="00E15370" w:rsidP="00B5773C">
      <w:pPr>
        <w:pStyle w:val="11"/>
        <w:spacing w:line="19" w:lineRule="atLeast"/>
        <w:ind w:right="-426" w:firstLine="709"/>
        <w:rPr>
          <w:noProof/>
          <w:sz w:val="18"/>
          <w:szCs w:val="18"/>
        </w:rPr>
      </w:pPr>
      <w:r w:rsidRPr="00BC3A17">
        <w:rPr>
          <w:noProof/>
          <w:sz w:val="18"/>
          <w:szCs w:val="18"/>
        </w:rPr>
        <w:t>2.3.2. Обеспечить соответствие товара требованиям законодательства, нормативным</w:t>
      </w:r>
      <w:r w:rsidR="00C11612" w:rsidRPr="00BC3A17">
        <w:rPr>
          <w:noProof/>
          <w:sz w:val="18"/>
          <w:szCs w:val="18"/>
        </w:rPr>
        <w:t xml:space="preserve"> </w:t>
      </w:r>
      <w:r w:rsidRPr="00BC3A17">
        <w:rPr>
          <w:noProof/>
          <w:sz w:val="18"/>
          <w:szCs w:val="18"/>
        </w:rPr>
        <w:t>и техническим документам и условиям настоящего Контракта.</w:t>
      </w:r>
    </w:p>
    <w:p w14:paraId="035C4785" w14:textId="77777777" w:rsidR="00E15370" w:rsidRPr="00BC3A17" w:rsidRDefault="00E15370" w:rsidP="00B5773C">
      <w:pPr>
        <w:pStyle w:val="11"/>
        <w:spacing w:line="19" w:lineRule="atLeast"/>
        <w:ind w:right="-426" w:firstLine="709"/>
        <w:rPr>
          <w:noProof/>
          <w:sz w:val="18"/>
          <w:szCs w:val="18"/>
        </w:rPr>
      </w:pPr>
      <w:r w:rsidRPr="00BC3A17">
        <w:rPr>
          <w:noProof/>
          <w:sz w:val="18"/>
          <w:szCs w:val="18"/>
        </w:rPr>
        <w:t>2.3.3. Передать товар в порядке и в сроки, указанные в разделе 4 Контракта.</w:t>
      </w:r>
    </w:p>
    <w:p w14:paraId="06307770" w14:textId="77777777" w:rsidR="00E15370" w:rsidRPr="00BC3A17" w:rsidRDefault="00DD33FA" w:rsidP="00B5773C">
      <w:pPr>
        <w:pStyle w:val="3"/>
        <w:spacing w:line="19" w:lineRule="atLeast"/>
        <w:ind w:right="-426" w:firstLine="709"/>
        <w:rPr>
          <w:sz w:val="18"/>
          <w:szCs w:val="18"/>
        </w:rPr>
      </w:pPr>
      <w:r w:rsidRPr="00BC3A17">
        <w:rPr>
          <w:color w:val="000000"/>
          <w:sz w:val="18"/>
          <w:szCs w:val="18"/>
        </w:rPr>
        <w:t>2.3.</w:t>
      </w:r>
      <w:proofErr w:type="gramStart"/>
      <w:r w:rsidRPr="00BC3A17">
        <w:rPr>
          <w:color w:val="000000"/>
          <w:sz w:val="18"/>
          <w:szCs w:val="18"/>
        </w:rPr>
        <w:t>4.</w:t>
      </w:r>
      <w:r w:rsidR="00E15370" w:rsidRPr="00BC3A17">
        <w:rPr>
          <w:color w:val="000000"/>
          <w:sz w:val="18"/>
          <w:szCs w:val="18"/>
        </w:rPr>
        <w:t>П</w:t>
      </w:r>
      <w:r w:rsidR="00E15370" w:rsidRPr="00BC3A17">
        <w:rPr>
          <w:sz w:val="18"/>
          <w:szCs w:val="18"/>
        </w:rPr>
        <w:t>роизводить</w:t>
      </w:r>
      <w:proofErr w:type="gramEnd"/>
      <w:r w:rsidR="00E15370" w:rsidRPr="00BC3A17">
        <w:rPr>
          <w:sz w:val="18"/>
          <w:szCs w:val="18"/>
        </w:rPr>
        <w:t xml:space="preserve"> замену некачественного Товара, в порядке и на условиях, предусмотренных Контрактом.</w:t>
      </w:r>
    </w:p>
    <w:p w14:paraId="0C62A70F" w14:textId="77777777" w:rsidR="00E15370" w:rsidRPr="00BC3A17" w:rsidRDefault="00E15370" w:rsidP="00B5773C">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2.4. Поставщик вправе:</w:t>
      </w:r>
    </w:p>
    <w:p w14:paraId="3FAF93BC" w14:textId="77777777" w:rsidR="00AF4DCF" w:rsidRPr="00BC3A17" w:rsidRDefault="00E15370" w:rsidP="00B5773C">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2.4.1. Требовать оплату за поставленный товар в соответствии с условиями Контракта.</w:t>
      </w:r>
    </w:p>
    <w:p w14:paraId="4DC3705B" w14:textId="77777777" w:rsidR="00E15370" w:rsidRPr="00BC3A17" w:rsidRDefault="00E15370" w:rsidP="007A6F29">
      <w:pPr>
        <w:pStyle w:val="a7"/>
        <w:spacing w:after="0" w:line="19" w:lineRule="atLeast"/>
        <w:ind w:left="0" w:right="-426" w:firstLine="709"/>
        <w:jc w:val="center"/>
        <w:rPr>
          <w:rFonts w:ascii="Times New Roman" w:hAnsi="Times New Roman"/>
          <w:b/>
          <w:bCs/>
          <w:sz w:val="18"/>
          <w:szCs w:val="18"/>
        </w:rPr>
      </w:pPr>
      <w:r w:rsidRPr="00BC3A17">
        <w:rPr>
          <w:rFonts w:ascii="Times New Roman" w:hAnsi="Times New Roman"/>
          <w:b/>
          <w:bCs/>
          <w:sz w:val="18"/>
          <w:szCs w:val="18"/>
        </w:rPr>
        <w:t>3. Цена Контракта и порядок расчетов.</w:t>
      </w:r>
    </w:p>
    <w:p w14:paraId="5DBA43D3" w14:textId="77777777" w:rsidR="004E346F" w:rsidRPr="00BC3A17" w:rsidRDefault="00E15370" w:rsidP="007A6F29">
      <w:pPr>
        <w:widowControl w:val="0"/>
        <w:snapToGrid w:val="0"/>
        <w:spacing w:after="0" w:line="240" w:lineRule="auto"/>
        <w:ind w:right="-426" w:firstLine="709"/>
        <w:contextualSpacing/>
        <w:jc w:val="both"/>
        <w:rPr>
          <w:rFonts w:ascii="Times New Roman" w:hAnsi="Times New Roman" w:cs="Times New Roman"/>
          <w:color w:val="000000"/>
          <w:sz w:val="18"/>
          <w:szCs w:val="18"/>
        </w:rPr>
      </w:pPr>
      <w:r w:rsidRPr="00BC3A17">
        <w:rPr>
          <w:rFonts w:ascii="Times New Roman" w:hAnsi="Times New Roman" w:cs="Times New Roman"/>
          <w:noProof/>
          <w:sz w:val="18"/>
          <w:szCs w:val="18"/>
        </w:rPr>
        <w:t>3.1. Цена Контракта составляет</w:t>
      </w:r>
      <w:r w:rsidR="000868E6" w:rsidRPr="00BC3A17">
        <w:rPr>
          <w:rFonts w:ascii="Times New Roman" w:hAnsi="Times New Roman" w:cs="Times New Roman"/>
          <w:noProof/>
          <w:sz w:val="18"/>
          <w:szCs w:val="18"/>
        </w:rPr>
        <w:t>:</w:t>
      </w:r>
      <w:r w:rsidRPr="00BC3A17">
        <w:rPr>
          <w:rFonts w:ascii="Times New Roman" w:hAnsi="Times New Roman" w:cs="Times New Roman"/>
          <w:noProof/>
          <w:sz w:val="18"/>
          <w:szCs w:val="18"/>
        </w:rPr>
        <w:t xml:space="preserve"> </w:t>
      </w:r>
      <w:r w:rsidR="00BC3A17" w:rsidRPr="00BC3A17">
        <w:rPr>
          <w:rFonts w:ascii="Times New Roman" w:hAnsi="Times New Roman" w:cs="Times New Roman"/>
          <w:noProof/>
          <w:sz w:val="18"/>
          <w:szCs w:val="18"/>
        </w:rPr>
        <w:t>____________</w:t>
      </w:r>
      <w:r w:rsidR="00265936" w:rsidRPr="00BC3A17">
        <w:rPr>
          <w:rFonts w:ascii="Times New Roman" w:hAnsi="Times New Roman" w:cs="Times New Roman"/>
          <w:noProof/>
          <w:sz w:val="18"/>
          <w:szCs w:val="18"/>
        </w:rPr>
        <w:t xml:space="preserve"> (</w:t>
      </w:r>
      <w:r w:rsidR="00BC3A17" w:rsidRPr="00BC3A17">
        <w:rPr>
          <w:rFonts w:ascii="Times New Roman" w:hAnsi="Times New Roman" w:cs="Times New Roman"/>
          <w:noProof/>
          <w:sz w:val="18"/>
          <w:szCs w:val="18"/>
        </w:rPr>
        <w:t>_____________________</w:t>
      </w:r>
      <w:r w:rsidR="00B52278" w:rsidRPr="00BC3A17">
        <w:rPr>
          <w:rFonts w:ascii="Times New Roman" w:hAnsi="Times New Roman" w:cs="Times New Roman"/>
          <w:noProof/>
          <w:sz w:val="18"/>
          <w:szCs w:val="18"/>
        </w:rPr>
        <w:t xml:space="preserve">) рублей 00 копеек, в том числе </w:t>
      </w:r>
      <w:r w:rsidR="004E346F" w:rsidRPr="00BC3A17">
        <w:rPr>
          <w:rFonts w:ascii="Times New Roman" w:hAnsi="Times New Roman" w:cs="Times New Roman"/>
          <w:color w:val="000000"/>
          <w:sz w:val="18"/>
          <w:szCs w:val="18"/>
        </w:rPr>
        <w:t xml:space="preserve">НДС </w:t>
      </w:r>
      <w:r w:rsidR="00B52278" w:rsidRPr="00BC3A17">
        <w:rPr>
          <w:rFonts w:ascii="Times New Roman" w:hAnsi="Times New Roman" w:cs="Times New Roman"/>
          <w:color w:val="000000"/>
          <w:sz w:val="18"/>
          <w:szCs w:val="18"/>
        </w:rPr>
        <w:t xml:space="preserve">– </w:t>
      </w:r>
      <w:r w:rsidR="00BC3A17" w:rsidRPr="00BC3A17">
        <w:rPr>
          <w:rFonts w:ascii="Times New Roman" w:hAnsi="Times New Roman" w:cs="Times New Roman"/>
          <w:color w:val="000000"/>
          <w:sz w:val="18"/>
          <w:szCs w:val="18"/>
        </w:rPr>
        <w:t>___</w:t>
      </w:r>
      <w:r w:rsidR="00B52278" w:rsidRPr="00BC3A17">
        <w:rPr>
          <w:rFonts w:ascii="Times New Roman" w:hAnsi="Times New Roman" w:cs="Times New Roman"/>
          <w:color w:val="000000"/>
          <w:sz w:val="18"/>
          <w:szCs w:val="18"/>
        </w:rPr>
        <w:t xml:space="preserve">% в сумме </w:t>
      </w:r>
      <w:r w:rsidR="00BC3A17" w:rsidRPr="00BC3A17">
        <w:rPr>
          <w:rFonts w:ascii="Times New Roman" w:hAnsi="Times New Roman" w:cs="Times New Roman"/>
          <w:color w:val="000000"/>
          <w:sz w:val="18"/>
          <w:szCs w:val="18"/>
        </w:rPr>
        <w:t>___________</w:t>
      </w:r>
      <w:r w:rsidR="00B52278" w:rsidRPr="00BC3A17">
        <w:rPr>
          <w:rFonts w:ascii="Times New Roman" w:hAnsi="Times New Roman" w:cs="Times New Roman"/>
          <w:color w:val="000000"/>
          <w:sz w:val="18"/>
          <w:szCs w:val="18"/>
        </w:rPr>
        <w:t xml:space="preserve"> рублей.</w:t>
      </w:r>
    </w:p>
    <w:p w14:paraId="4DC8DDA7" w14:textId="77777777" w:rsidR="00E15370" w:rsidRPr="00BC3A17" w:rsidRDefault="00E15370" w:rsidP="00B5773C">
      <w:pPr>
        <w:pStyle w:val="a5"/>
        <w:spacing w:line="19" w:lineRule="atLeast"/>
        <w:ind w:right="-426" w:firstLine="709"/>
        <w:rPr>
          <w:sz w:val="18"/>
          <w:szCs w:val="18"/>
        </w:rPr>
      </w:pPr>
      <w:r w:rsidRPr="00BC3A17">
        <w:rPr>
          <w:sz w:val="18"/>
          <w:szCs w:val="18"/>
        </w:rPr>
        <w:t>3.2. Цена Контракта является твердой и не может изменяться в ходе его исполнения,</w:t>
      </w:r>
      <w:r w:rsidR="0014008E" w:rsidRPr="00BC3A17">
        <w:rPr>
          <w:sz w:val="18"/>
          <w:szCs w:val="18"/>
        </w:rPr>
        <w:t xml:space="preserve"> </w:t>
      </w:r>
      <w:r w:rsidRPr="00BC3A17">
        <w:rPr>
          <w:sz w:val="18"/>
          <w:szCs w:val="18"/>
        </w:rPr>
        <w:t>за исключением случаев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w:t>
      </w:r>
    </w:p>
    <w:p w14:paraId="2DEC2E01" w14:textId="77777777" w:rsidR="0053496B" w:rsidRPr="00BC3A17" w:rsidRDefault="00E15370" w:rsidP="00B5773C">
      <w:pPr>
        <w:tabs>
          <w:tab w:val="left" w:pos="851"/>
        </w:tabs>
        <w:spacing w:after="0" w:line="240" w:lineRule="auto"/>
        <w:ind w:right="-426" w:firstLine="709"/>
        <w:jc w:val="both"/>
        <w:rPr>
          <w:rFonts w:ascii="Times New Roman" w:eastAsia="Times New Roman" w:hAnsi="Times New Roman" w:cs="Times New Roman"/>
          <w:sz w:val="18"/>
          <w:szCs w:val="18"/>
        </w:rPr>
      </w:pPr>
      <w:r w:rsidRPr="00BC3A17">
        <w:rPr>
          <w:rFonts w:ascii="Times New Roman" w:eastAsia="Times New Roman" w:hAnsi="Times New Roman" w:cs="Times New Roman"/>
          <w:sz w:val="18"/>
          <w:szCs w:val="18"/>
        </w:rPr>
        <w:t xml:space="preserve">3.3. </w:t>
      </w:r>
      <w:r w:rsidR="0053496B" w:rsidRPr="00BC3A17">
        <w:rPr>
          <w:rFonts w:ascii="Times New Roman" w:hAnsi="Times New Roman" w:cs="Times New Roman"/>
          <w:sz w:val="18"/>
          <w:szCs w:val="18"/>
        </w:rPr>
        <w:t xml:space="preserve">Оплата должна быть произведена Поставщику в течение </w:t>
      </w:r>
      <w:r w:rsidR="00DA57C4" w:rsidRPr="00BC3A17">
        <w:rPr>
          <w:rFonts w:ascii="Times New Roman" w:hAnsi="Times New Roman" w:cs="Times New Roman"/>
          <w:sz w:val="18"/>
          <w:szCs w:val="18"/>
        </w:rPr>
        <w:t>7 (семи) рабочих</w:t>
      </w:r>
      <w:r w:rsidR="0053496B" w:rsidRPr="00BC3A17">
        <w:rPr>
          <w:rFonts w:ascii="Times New Roman" w:hAnsi="Times New Roman" w:cs="Times New Roman"/>
          <w:sz w:val="18"/>
          <w:szCs w:val="18"/>
        </w:rPr>
        <w:t xml:space="preserve"> дней с момента поставки товара и подписания Заказчиком без замечаний акта приема передачи. Оплата производится в безналичной форме, путем перечисления денежных средств на расчетный счет Поставщика. Оплата по Контракту осуществляется в Российских рублях за счет средств федерального бюджета.</w:t>
      </w:r>
    </w:p>
    <w:p w14:paraId="58ADAA23" w14:textId="77777777" w:rsidR="00E15370" w:rsidRPr="00BC3A17" w:rsidRDefault="00E15370" w:rsidP="00B5773C">
      <w:pPr>
        <w:spacing w:after="0" w:line="240" w:lineRule="auto"/>
        <w:ind w:right="-426" w:firstLine="709"/>
        <w:jc w:val="both"/>
        <w:rPr>
          <w:rFonts w:ascii="Times New Roman" w:hAnsi="Times New Roman" w:cs="Times New Roman"/>
          <w:sz w:val="18"/>
          <w:szCs w:val="18"/>
        </w:rPr>
      </w:pPr>
      <w:r w:rsidRPr="00BC3A17">
        <w:rPr>
          <w:rFonts w:ascii="Times New Roman" w:hAnsi="Times New Roman" w:cs="Times New Roman"/>
          <w:sz w:val="18"/>
          <w:szCs w:val="18"/>
        </w:rPr>
        <w:t>3.4. Обязательства Заказчика по оплате товара считаются выполненными в день списания денежных средств со счетов Заказчика.</w:t>
      </w:r>
    </w:p>
    <w:p w14:paraId="1964EF63" w14:textId="77777777" w:rsidR="00E15370" w:rsidRPr="00BC3A17" w:rsidRDefault="00E15370" w:rsidP="00B5773C">
      <w:pPr>
        <w:pStyle w:val="a8"/>
        <w:spacing w:line="19" w:lineRule="atLeast"/>
        <w:ind w:right="-426" w:firstLine="709"/>
        <w:jc w:val="both"/>
        <w:rPr>
          <w:rFonts w:ascii="Times New Roman" w:hAnsi="Times New Roman"/>
          <w:sz w:val="18"/>
          <w:szCs w:val="18"/>
        </w:rPr>
      </w:pPr>
      <w:r w:rsidRPr="00BC3A17">
        <w:rPr>
          <w:rFonts w:ascii="Times New Roman" w:hAnsi="Times New Roman"/>
          <w:sz w:val="18"/>
          <w:szCs w:val="18"/>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w:t>
      </w:r>
      <w:proofErr w:type="gramStart"/>
      <w:r w:rsidRPr="00BC3A17">
        <w:rPr>
          <w:rFonts w:ascii="Times New Roman" w:hAnsi="Times New Roman"/>
          <w:sz w:val="18"/>
          <w:szCs w:val="18"/>
        </w:rPr>
        <w:t>Контракте  реквизитам</w:t>
      </w:r>
      <w:proofErr w:type="gramEnd"/>
      <w:r w:rsidRPr="00BC3A17">
        <w:rPr>
          <w:rFonts w:ascii="Times New Roman" w:hAnsi="Times New Roman"/>
          <w:sz w:val="18"/>
          <w:szCs w:val="18"/>
        </w:rPr>
        <w:t xml:space="preserve"> несет Поставщик.</w:t>
      </w:r>
    </w:p>
    <w:p w14:paraId="5040674E" w14:textId="7CBA859E" w:rsidR="00C37AE1" w:rsidRPr="00BC3A17" w:rsidRDefault="00B0465F" w:rsidP="00B5773C">
      <w:pPr>
        <w:spacing w:after="0" w:line="240" w:lineRule="auto"/>
        <w:ind w:right="-426" w:firstLine="709"/>
        <w:jc w:val="both"/>
        <w:rPr>
          <w:rFonts w:ascii="Times New Roman" w:eastAsia="Times New Roman" w:hAnsi="Times New Roman" w:cs="Times New Roman"/>
          <w:sz w:val="18"/>
          <w:szCs w:val="18"/>
        </w:rPr>
      </w:pPr>
      <w:r w:rsidRPr="00BC3A17">
        <w:rPr>
          <w:rFonts w:ascii="Times New Roman" w:eastAsia="Times New Roman" w:hAnsi="Times New Roman" w:cs="Times New Roman"/>
          <w:sz w:val="18"/>
          <w:szCs w:val="18"/>
        </w:rPr>
        <w:t>3.6.</w:t>
      </w:r>
      <w:r w:rsidRPr="00BC3A17">
        <w:rPr>
          <w:rFonts w:ascii="Times New Roman" w:hAnsi="Times New Roman" w:cs="Times New Roman"/>
          <w:sz w:val="18"/>
          <w:szCs w:val="18"/>
        </w:rPr>
        <w:t xml:space="preserve"> </w:t>
      </w:r>
      <w:r w:rsidR="00E9418E" w:rsidRPr="00BC3A17">
        <w:rPr>
          <w:rFonts w:ascii="Times New Roman" w:eastAsia="Times New Roman" w:hAnsi="Times New Roman" w:cs="Times New Roman"/>
          <w:sz w:val="18"/>
          <w:szCs w:val="18"/>
        </w:rPr>
        <w:t xml:space="preserve">Финансирование исполнения Контракта осуществляется за счет средств федерального бюджета, </w:t>
      </w:r>
      <w:r w:rsidR="0024533F" w:rsidRPr="00BC3A17">
        <w:rPr>
          <w:rFonts w:ascii="Times New Roman" w:eastAsia="Times New Roman" w:hAnsi="Times New Roman" w:cs="Times New Roman"/>
          <w:sz w:val="18"/>
          <w:szCs w:val="18"/>
        </w:rPr>
        <w:t xml:space="preserve">КБК </w:t>
      </w:r>
      <w:r w:rsidR="002B790C" w:rsidRPr="00BC3A17">
        <w:rPr>
          <w:rFonts w:ascii="Times New Roman" w:hAnsi="Times New Roman" w:cs="Times New Roman"/>
          <w:color w:val="000000" w:themeColor="text1"/>
          <w:sz w:val="18"/>
          <w:szCs w:val="18"/>
        </w:rPr>
        <w:t>320 0305 42</w:t>
      </w:r>
      <w:r w:rsidR="00DA57C4" w:rsidRPr="00BC3A17">
        <w:rPr>
          <w:rFonts w:ascii="Times New Roman" w:hAnsi="Times New Roman" w:cs="Times New Roman"/>
          <w:color w:val="000000" w:themeColor="text1"/>
          <w:sz w:val="18"/>
          <w:szCs w:val="18"/>
        </w:rPr>
        <w:t>4</w:t>
      </w:r>
      <w:r w:rsidR="002B790C" w:rsidRPr="00BC3A17">
        <w:rPr>
          <w:rFonts w:ascii="Times New Roman" w:hAnsi="Times New Roman" w:cs="Times New Roman"/>
          <w:color w:val="000000" w:themeColor="text1"/>
          <w:sz w:val="18"/>
          <w:szCs w:val="18"/>
        </w:rPr>
        <w:t>0</w:t>
      </w:r>
      <w:r w:rsidR="00DA57C4" w:rsidRPr="00BC3A17">
        <w:rPr>
          <w:rFonts w:ascii="Times New Roman" w:hAnsi="Times New Roman" w:cs="Times New Roman"/>
          <w:color w:val="000000" w:themeColor="text1"/>
          <w:sz w:val="18"/>
          <w:szCs w:val="18"/>
        </w:rPr>
        <w:t>6</w:t>
      </w:r>
      <w:r w:rsidR="002B790C" w:rsidRPr="00BC3A17">
        <w:rPr>
          <w:rFonts w:ascii="Times New Roman" w:hAnsi="Times New Roman" w:cs="Times New Roman"/>
          <w:color w:val="000000" w:themeColor="text1"/>
          <w:sz w:val="18"/>
          <w:szCs w:val="18"/>
        </w:rPr>
        <w:t>9004</w:t>
      </w:r>
      <w:r w:rsidR="0002614F">
        <w:rPr>
          <w:rFonts w:ascii="Times New Roman" w:hAnsi="Times New Roman" w:cs="Times New Roman"/>
          <w:color w:val="000000" w:themeColor="text1"/>
          <w:sz w:val="18"/>
          <w:szCs w:val="18"/>
        </w:rPr>
        <w:t>9</w:t>
      </w:r>
      <w:r w:rsidR="002B790C" w:rsidRPr="00BC3A17">
        <w:rPr>
          <w:rFonts w:ascii="Times New Roman" w:hAnsi="Times New Roman" w:cs="Times New Roman"/>
          <w:color w:val="000000" w:themeColor="text1"/>
          <w:sz w:val="18"/>
          <w:szCs w:val="18"/>
        </w:rPr>
        <w:t xml:space="preserve"> 244</w:t>
      </w:r>
      <w:r w:rsidR="003B5DDE" w:rsidRPr="00BC3A17">
        <w:rPr>
          <w:rFonts w:ascii="Times New Roman" w:hAnsi="Times New Roman" w:cs="Times New Roman"/>
          <w:color w:val="000000" w:themeColor="text1"/>
          <w:sz w:val="18"/>
          <w:szCs w:val="18"/>
        </w:rPr>
        <w:t xml:space="preserve"> на 202</w:t>
      </w:r>
      <w:r w:rsidR="00397D5A">
        <w:rPr>
          <w:rFonts w:ascii="Times New Roman" w:hAnsi="Times New Roman" w:cs="Times New Roman"/>
          <w:color w:val="000000" w:themeColor="text1"/>
          <w:sz w:val="18"/>
          <w:szCs w:val="18"/>
        </w:rPr>
        <w:t>6</w:t>
      </w:r>
      <w:r w:rsidR="003B5DDE" w:rsidRPr="00BC3A17">
        <w:rPr>
          <w:rFonts w:ascii="Times New Roman" w:hAnsi="Times New Roman" w:cs="Times New Roman"/>
          <w:color w:val="000000" w:themeColor="text1"/>
          <w:sz w:val="18"/>
          <w:szCs w:val="18"/>
        </w:rPr>
        <w:t xml:space="preserve"> год</w:t>
      </w:r>
      <w:r w:rsidR="00C37AE1" w:rsidRPr="00BC3A17">
        <w:rPr>
          <w:rFonts w:ascii="Times New Roman" w:eastAsia="Times New Roman" w:hAnsi="Times New Roman" w:cs="Times New Roman"/>
          <w:sz w:val="18"/>
          <w:szCs w:val="18"/>
        </w:rPr>
        <w:t>.</w:t>
      </w:r>
    </w:p>
    <w:p w14:paraId="51C7F9F8" w14:textId="77777777" w:rsidR="00E15370" w:rsidRPr="00BC3A17" w:rsidRDefault="00E15370" w:rsidP="00B5773C">
      <w:pPr>
        <w:pStyle w:val="11"/>
        <w:spacing w:line="19" w:lineRule="atLeast"/>
        <w:ind w:right="-426" w:firstLine="709"/>
        <w:contextualSpacing/>
        <w:jc w:val="center"/>
        <w:rPr>
          <w:b/>
          <w:sz w:val="18"/>
          <w:szCs w:val="18"/>
        </w:rPr>
      </w:pPr>
      <w:r w:rsidRPr="00BC3A17">
        <w:rPr>
          <w:b/>
          <w:sz w:val="18"/>
          <w:szCs w:val="18"/>
        </w:rPr>
        <w:t>4. Сроки и порядок поставки товара</w:t>
      </w:r>
    </w:p>
    <w:p w14:paraId="7FCD88BD" w14:textId="20E847EE" w:rsidR="00E15370" w:rsidRPr="00BC3A17" w:rsidRDefault="00E15370" w:rsidP="00B5773C">
      <w:pPr>
        <w:pStyle w:val="21"/>
        <w:spacing w:line="19" w:lineRule="atLeast"/>
        <w:ind w:right="-426" w:firstLine="709"/>
        <w:contextualSpacing/>
        <w:rPr>
          <w:noProof/>
          <w:sz w:val="18"/>
          <w:szCs w:val="18"/>
        </w:rPr>
      </w:pPr>
      <w:r w:rsidRPr="00BC3A17">
        <w:rPr>
          <w:noProof/>
          <w:sz w:val="18"/>
          <w:szCs w:val="18"/>
        </w:rPr>
        <w:t xml:space="preserve">4.1. Поставщик обязуется поставить товар по адресу: </w:t>
      </w:r>
      <w:r w:rsidR="008904D3" w:rsidRPr="00BC3A17">
        <w:rPr>
          <w:noProof/>
          <w:sz w:val="18"/>
          <w:szCs w:val="18"/>
        </w:rPr>
        <w:t>Усть-Лабинский район,</w:t>
      </w:r>
      <w:r w:rsidR="0014008E" w:rsidRPr="00BC3A17">
        <w:rPr>
          <w:noProof/>
          <w:sz w:val="18"/>
          <w:szCs w:val="18"/>
        </w:rPr>
        <w:t xml:space="preserve"> </w:t>
      </w:r>
      <w:r w:rsidRPr="00BC3A17">
        <w:rPr>
          <w:noProof/>
          <w:sz w:val="18"/>
          <w:szCs w:val="18"/>
        </w:rPr>
        <w:t>п. Двубратский, ул. Степная, 1</w:t>
      </w:r>
      <w:r w:rsidR="00C11612" w:rsidRPr="00BC3A17">
        <w:rPr>
          <w:noProof/>
          <w:sz w:val="18"/>
          <w:szCs w:val="18"/>
        </w:rPr>
        <w:t>Б</w:t>
      </w:r>
      <w:r w:rsidRPr="00BC3A17">
        <w:rPr>
          <w:noProof/>
          <w:sz w:val="18"/>
          <w:szCs w:val="18"/>
        </w:rPr>
        <w:t xml:space="preserve">, </w:t>
      </w:r>
      <w:r w:rsidR="0002614F">
        <w:rPr>
          <w:noProof/>
          <w:sz w:val="18"/>
          <w:szCs w:val="18"/>
        </w:rPr>
        <w:t xml:space="preserve">строение 1, </w:t>
      </w:r>
      <w:r w:rsidRPr="00BC3A17">
        <w:rPr>
          <w:noProof/>
          <w:sz w:val="18"/>
          <w:szCs w:val="18"/>
        </w:rPr>
        <w:t xml:space="preserve">ФКУ ИК-6 </w:t>
      </w:r>
      <w:r w:rsidR="009C2183" w:rsidRPr="00BC3A17">
        <w:rPr>
          <w:noProof/>
          <w:sz w:val="18"/>
          <w:szCs w:val="18"/>
        </w:rPr>
        <w:t>Г</w:t>
      </w:r>
      <w:r w:rsidRPr="00BC3A17">
        <w:rPr>
          <w:noProof/>
          <w:sz w:val="18"/>
          <w:szCs w:val="18"/>
        </w:rPr>
        <w:t>УФСИН России по Краснодарскому краю.</w:t>
      </w:r>
    </w:p>
    <w:p w14:paraId="0B03BF36" w14:textId="77777777" w:rsidR="00A50347" w:rsidRPr="00BC3A17" w:rsidRDefault="00E15370" w:rsidP="00B5773C">
      <w:pPr>
        <w:spacing w:after="0" w:line="19" w:lineRule="atLeast"/>
        <w:ind w:right="-426" w:firstLine="709"/>
        <w:jc w:val="both"/>
        <w:rPr>
          <w:rFonts w:ascii="Times New Roman" w:hAnsi="Times New Roman" w:cs="Times New Roman"/>
          <w:sz w:val="18"/>
          <w:szCs w:val="18"/>
        </w:rPr>
      </w:pPr>
      <w:r w:rsidRPr="00BC3A17">
        <w:rPr>
          <w:rFonts w:ascii="Times New Roman" w:hAnsi="Times New Roman" w:cs="Times New Roman"/>
          <w:sz w:val="18"/>
          <w:szCs w:val="18"/>
        </w:rPr>
        <w:t xml:space="preserve">4.2. Поставщик обязуется поставить товар </w:t>
      </w:r>
      <w:r w:rsidR="007B3C30" w:rsidRPr="00BC3A17">
        <w:rPr>
          <w:rFonts w:ascii="Times New Roman" w:hAnsi="Times New Roman" w:cs="Times New Roman"/>
          <w:sz w:val="18"/>
          <w:szCs w:val="18"/>
        </w:rPr>
        <w:t xml:space="preserve">в течении </w:t>
      </w:r>
      <w:r w:rsidR="00CC5088" w:rsidRPr="0025306D">
        <w:rPr>
          <w:rFonts w:ascii="Times New Roman" w:hAnsi="Times New Roman" w:cs="Times New Roman"/>
          <w:sz w:val="18"/>
          <w:szCs w:val="18"/>
        </w:rPr>
        <w:t>3</w:t>
      </w:r>
      <w:r w:rsidR="00DA57C4" w:rsidRPr="0025306D">
        <w:rPr>
          <w:rFonts w:ascii="Times New Roman" w:hAnsi="Times New Roman" w:cs="Times New Roman"/>
          <w:sz w:val="18"/>
          <w:szCs w:val="18"/>
        </w:rPr>
        <w:t xml:space="preserve"> (</w:t>
      </w:r>
      <w:r w:rsidR="00CC5088" w:rsidRPr="0025306D">
        <w:rPr>
          <w:rFonts w:ascii="Times New Roman" w:hAnsi="Times New Roman" w:cs="Times New Roman"/>
          <w:sz w:val="18"/>
          <w:szCs w:val="18"/>
        </w:rPr>
        <w:t>трех</w:t>
      </w:r>
      <w:r w:rsidR="00DA57C4" w:rsidRPr="0025306D">
        <w:rPr>
          <w:rFonts w:ascii="Times New Roman" w:hAnsi="Times New Roman" w:cs="Times New Roman"/>
          <w:sz w:val="18"/>
          <w:szCs w:val="18"/>
        </w:rPr>
        <w:t xml:space="preserve">) </w:t>
      </w:r>
      <w:r w:rsidR="00027F11" w:rsidRPr="0025306D">
        <w:rPr>
          <w:rFonts w:ascii="Times New Roman" w:hAnsi="Times New Roman" w:cs="Times New Roman"/>
          <w:sz w:val="18"/>
          <w:szCs w:val="18"/>
        </w:rPr>
        <w:t xml:space="preserve">рабочих </w:t>
      </w:r>
      <w:r w:rsidR="00CC5088" w:rsidRPr="0025306D">
        <w:rPr>
          <w:rFonts w:ascii="Times New Roman" w:hAnsi="Times New Roman" w:cs="Times New Roman"/>
          <w:sz w:val="18"/>
          <w:szCs w:val="18"/>
        </w:rPr>
        <w:t>дней</w:t>
      </w:r>
      <w:r w:rsidR="00A50347" w:rsidRPr="00BC3A17">
        <w:rPr>
          <w:rFonts w:ascii="Times New Roman" w:hAnsi="Times New Roman" w:cs="Times New Roman"/>
          <w:sz w:val="18"/>
          <w:szCs w:val="18"/>
        </w:rPr>
        <w:t xml:space="preserve"> с </w:t>
      </w:r>
      <w:r w:rsidR="009C2183" w:rsidRPr="00BC3A17">
        <w:rPr>
          <w:rFonts w:ascii="Times New Roman" w:hAnsi="Times New Roman" w:cs="Times New Roman"/>
          <w:sz w:val="18"/>
          <w:szCs w:val="18"/>
        </w:rPr>
        <w:t>даты</w:t>
      </w:r>
      <w:r w:rsidR="00A50347" w:rsidRPr="00BC3A17">
        <w:rPr>
          <w:rFonts w:ascii="Times New Roman" w:hAnsi="Times New Roman" w:cs="Times New Roman"/>
          <w:sz w:val="18"/>
          <w:szCs w:val="18"/>
        </w:rPr>
        <w:t xml:space="preserve"> заключения контракта. </w:t>
      </w:r>
    </w:p>
    <w:p w14:paraId="29CB3A88" w14:textId="77777777" w:rsidR="00E15370" w:rsidRPr="00BC3A17" w:rsidRDefault="00E15370" w:rsidP="00B5773C">
      <w:pPr>
        <w:spacing w:after="0" w:line="19" w:lineRule="atLeast"/>
        <w:ind w:right="-426" w:firstLine="709"/>
        <w:jc w:val="both"/>
        <w:rPr>
          <w:rFonts w:ascii="Times New Roman" w:eastAsia="Times New Roman" w:hAnsi="Times New Roman" w:cs="Times New Roman"/>
          <w:noProof/>
          <w:snapToGrid w:val="0"/>
          <w:sz w:val="18"/>
          <w:szCs w:val="18"/>
        </w:rPr>
      </w:pPr>
      <w:r w:rsidRPr="00BC3A17">
        <w:rPr>
          <w:rFonts w:ascii="Times New Roman" w:eastAsia="Times New Roman" w:hAnsi="Times New Roman" w:cs="Times New Roman"/>
          <w:noProof/>
          <w:snapToGrid w:val="0"/>
          <w:sz w:val="18"/>
          <w:szCs w:val="18"/>
        </w:rPr>
        <w:t>4.3. Поставщик обязуется передать Заказчику Товар, необремененный правами третьих лиц.</w:t>
      </w:r>
    </w:p>
    <w:p w14:paraId="74914AEB" w14:textId="77777777" w:rsidR="00E15370" w:rsidRPr="00BC3A17" w:rsidRDefault="00E15370" w:rsidP="00B5773C">
      <w:pPr>
        <w:pStyle w:val="3"/>
        <w:spacing w:line="19" w:lineRule="atLeast"/>
        <w:ind w:right="-426" w:firstLine="709"/>
        <w:rPr>
          <w:sz w:val="18"/>
          <w:szCs w:val="18"/>
        </w:rPr>
      </w:pPr>
      <w:r w:rsidRPr="00BC3A17">
        <w:rPr>
          <w:sz w:val="18"/>
          <w:szCs w:val="18"/>
        </w:rPr>
        <w:t>4.4. Поставщик имеет право исполнить обяза</w:t>
      </w:r>
      <w:r w:rsidR="0014008E" w:rsidRPr="00BC3A17">
        <w:rPr>
          <w:sz w:val="18"/>
          <w:szCs w:val="18"/>
        </w:rPr>
        <w:t>тельство или его часть досрочно</w:t>
      </w:r>
      <w:r w:rsidRPr="00BC3A17">
        <w:rPr>
          <w:sz w:val="18"/>
          <w:szCs w:val="18"/>
        </w:rPr>
        <w:t xml:space="preserve"> по письменному согласованию с Заказчиком.</w:t>
      </w:r>
    </w:p>
    <w:p w14:paraId="04F41F92" w14:textId="77777777" w:rsidR="00E15370" w:rsidRPr="00BC3A17" w:rsidRDefault="00E15370" w:rsidP="00B5773C">
      <w:pPr>
        <w:pStyle w:val="a8"/>
        <w:spacing w:line="19" w:lineRule="atLeast"/>
        <w:ind w:right="-426" w:firstLine="709"/>
        <w:jc w:val="both"/>
        <w:rPr>
          <w:rFonts w:ascii="Times New Roman" w:hAnsi="Times New Roman"/>
          <w:sz w:val="18"/>
          <w:szCs w:val="18"/>
        </w:rPr>
      </w:pPr>
      <w:r w:rsidRPr="00BC3A17">
        <w:rPr>
          <w:rFonts w:ascii="Times New Roman" w:hAnsi="Times New Roman"/>
          <w:sz w:val="18"/>
          <w:szCs w:val="18"/>
        </w:rPr>
        <w:t>4.5. Не позднее, чем за 7 (семь) рабочих дней до планируемой даты поставки, Поставщик извещает Заказчика о готовности товара к поставке и о дате поставки товара. Доставка товара осуществляется силами и за счет средств Поставщика.</w:t>
      </w:r>
    </w:p>
    <w:p w14:paraId="246BE3CE" w14:textId="77777777" w:rsidR="00E15370" w:rsidRPr="00BC3A17" w:rsidRDefault="00E15370" w:rsidP="00B5773C">
      <w:pPr>
        <w:pStyle w:val="a8"/>
        <w:spacing w:line="19" w:lineRule="atLeast"/>
        <w:ind w:right="-426" w:firstLine="709"/>
        <w:jc w:val="both"/>
        <w:rPr>
          <w:rFonts w:ascii="Times New Roman" w:hAnsi="Times New Roman"/>
          <w:sz w:val="18"/>
          <w:szCs w:val="18"/>
        </w:rPr>
      </w:pPr>
      <w:r w:rsidRPr="00BC3A17">
        <w:rPr>
          <w:rFonts w:ascii="Times New Roman" w:hAnsi="Times New Roman"/>
          <w:sz w:val="18"/>
          <w:szCs w:val="18"/>
        </w:rPr>
        <w:t>4.6. Вместе с товаром Поставщик передает относящуюся</w:t>
      </w:r>
      <w:r w:rsidR="00641351" w:rsidRPr="00BC3A17">
        <w:rPr>
          <w:rFonts w:ascii="Times New Roman" w:hAnsi="Times New Roman"/>
          <w:sz w:val="18"/>
          <w:szCs w:val="18"/>
        </w:rPr>
        <w:t xml:space="preserve"> </w:t>
      </w:r>
      <w:r w:rsidRPr="00BC3A17">
        <w:rPr>
          <w:rFonts w:ascii="Times New Roman" w:hAnsi="Times New Roman"/>
          <w:sz w:val="18"/>
          <w:szCs w:val="18"/>
        </w:rPr>
        <w:t>к товару документацию:</w:t>
      </w:r>
    </w:p>
    <w:p w14:paraId="5A0F1F6A" w14:textId="77777777" w:rsidR="00265936" w:rsidRPr="00BC3A17" w:rsidRDefault="00265936" w:rsidP="00265936">
      <w:pPr>
        <w:pStyle w:val="a8"/>
        <w:spacing w:line="19" w:lineRule="atLeast"/>
        <w:ind w:right="-426" w:firstLine="709"/>
        <w:jc w:val="both"/>
        <w:rPr>
          <w:rFonts w:ascii="Times New Roman" w:hAnsi="Times New Roman"/>
          <w:sz w:val="18"/>
          <w:szCs w:val="18"/>
        </w:rPr>
      </w:pPr>
      <w:r w:rsidRPr="00BC3A17">
        <w:rPr>
          <w:rFonts w:ascii="Times New Roman" w:hAnsi="Times New Roman"/>
          <w:sz w:val="18"/>
          <w:szCs w:val="18"/>
        </w:rPr>
        <w:t xml:space="preserve">счет </w:t>
      </w:r>
    </w:p>
    <w:p w14:paraId="11350D96" w14:textId="77777777" w:rsidR="00265936" w:rsidRPr="00BC3A17" w:rsidRDefault="00B52278" w:rsidP="00265936">
      <w:pPr>
        <w:pStyle w:val="3"/>
        <w:spacing w:line="19" w:lineRule="atLeast"/>
        <w:ind w:right="-426" w:firstLine="709"/>
        <w:rPr>
          <w:sz w:val="18"/>
          <w:szCs w:val="18"/>
        </w:rPr>
      </w:pPr>
      <w:r w:rsidRPr="00BC3A17">
        <w:rPr>
          <w:sz w:val="18"/>
          <w:szCs w:val="18"/>
        </w:rPr>
        <w:t>УПД</w:t>
      </w:r>
      <w:r w:rsidR="00A01435" w:rsidRPr="00BC3A17">
        <w:rPr>
          <w:sz w:val="18"/>
          <w:szCs w:val="18"/>
        </w:rPr>
        <w:t xml:space="preserve"> (</w:t>
      </w:r>
      <w:r w:rsidR="00265936" w:rsidRPr="00BC3A17">
        <w:rPr>
          <w:sz w:val="18"/>
          <w:szCs w:val="18"/>
        </w:rPr>
        <w:t>оформленную в 2-х экземплярах (по одному для Поставщика и Заказчика) с печатью Поставщика;</w:t>
      </w:r>
    </w:p>
    <w:p w14:paraId="3B56F26F" w14:textId="77777777" w:rsidR="00265936" w:rsidRPr="00BC3A17" w:rsidRDefault="00265936" w:rsidP="00265936">
      <w:pPr>
        <w:pStyle w:val="a8"/>
        <w:spacing w:line="19" w:lineRule="atLeast"/>
        <w:ind w:right="-426" w:firstLine="709"/>
        <w:jc w:val="both"/>
        <w:rPr>
          <w:rFonts w:ascii="Times New Roman" w:hAnsi="Times New Roman"/>
          <w:sz w:val="18"/>
          <w:szCs w:val="18"/>
        </w:rPr>
      </w:pPr>
      <w:r w:rsidRPr="00BC3A17">
        <w:rPr>
          <w:rFonts w:ascii="Times New Roman" w:hAnsi="Times New Roman"/>
          <w:sz w:val="18"/>
          <w:szCs w:val="18"/>
        </w:rPr>
        <w:t>акт приема – передачи товара, составленный по прилагаемой форме (приложение № 2), подписанный Поставщиком;</w:t>
      </w:r>
    </w:p>
    <w:p w14:paraId="119F55FB" w14:textId="77777777" w:rsidR="00E15370" w:rsidRPr="00BC3A17" w:rsidRDefault="00E15370" w:rsidP="00B5773C">
      <w:pPr>
        <w:pStyle w:val="a8"/>
        <w:spacing w:line="19" w:lineRule="atLeast"/>
        <w:ind w:right="-426" w:firstLine="709"/>
        <w:jc w:val="both"/>
        <w:rPr>
          <w:rFonts w:ascii="Times New Roman" w:hAnsi="Times New Roman"/>
          <w:sz w:val="18"/>
          <w:szCs w:val="18"/>
        </w:rPr>
      </w:pPr>
      <w:r w:rsidRPr="00BC3A17">
        <w:rPr>
          <w:rFonts w:ascii="Times New Roman" w:hAnsi="Times New Roman"/>
          <w:sz w:val="18"/>
          <w:szCs w:val="18"/>
        </w:rPr>
        <w:t>4.7. В случае если документы, указанные в пункте 4.6. Контракта, не переданы Поставщиком Заказчику одновременно с товаром, товар считается не поставленным и приемке</w:t>
      </w:r>
      <w:r w:rsidR="00C11612" w:rsidRPr="00BC3A17">
        <w:rPr>
          <w:rFonts w:ascii="Times New Roman" w:hAnsi="Times New Roman"/>
          <w:sz w:val="18"/>
          <w:szCs w:val="18"/>
        </w:rPr>
        <w:t xml:space="preserve"> </w:t>
      </w:r>
      <w:r w:rsidRPr="00BC3A17">
        <w:rPr>
          <w:rFonts w:ascii="Times New Roman" w:hAnsi="Times New Roman"/>
          <w:sz w:val="18"/>
          <w:szCs w:val="18"/>
        </w:rPr>
        <w:t>не подлежит.</w:t>
      </w:r>
    </w:p>
    <w:p w14:paraId="28B246DE" w14:textId="77777777" w:rsidR="00E15370" w:rsidRPr="00BC3A17" w:rsidRDefault="00E15370" w:rsidP="00B5773C">
      <w:pPr>
        <w:pStyle w:val="a8"/>
        <w:spacing w:line="19" w:lineRule="atLeast"/>
        <w:ind w:right="-426" w:firstLine="709"/>
        <w:jc w:val="both"/>
        <w:rPr>
          <w:rFonts w:ascii="Times New Roman" w:hAnsi="Times New Roman"/>
          <w:sz w:val="18"/>
          <w:szCs w:val="18"/>
        </w:rPr>
      </w:pPr>
      <w:r w:rsidRPr="00BC3A17">
        <w:rPr>
          <w:rFonts w:ascii="Times New Roman" w:hAnsi="Times New Roman"/>
          <w:sz w:val="18"/>
          <w:szCs w:val="18"/>
        </w:rPr>
        <w:lastRenderedPageBreak/>
        <w:t>4.8. Обязательство Поставщика по поставке (передаче) товара считается исполненным</w:t>
      </w:r>
      <w:r w:rsidR="00C11612" w:rsidRPr="00BC3A17">
        <w:rPr>
          <w:rFonts w:ascii="Times New Roman" w:hAnsi="Times New Roman"/>
          <w:sz w:val="18"/>
          <w:szCs w:val="18"/>
        </w:rPr>
        <w:t xml:space="preserve"> </w:t>
      </w:r>
      <w:r w:rsidRPr="00BC3A17">
        <w:rPr>
          <w:rFonts w:ascii="Times New Roman" w:hAnsi="Times New Roman"/>
          <w:sz w:val="18"/>
          <w:szCs w:val="18"/>
        </w:rPr>
        <w:t xml:space="preserve">с </w:t>
      </w:r>
      <w:r w:rsidR="0092256A" w:rsidRPr="00BC3A17">
        <w:rPr>
          <w:rFonts w:ascii="Times New Roman" w:hAnsi="Times New Roman"/>
          <w:sz w:val="18"/>
          <w:szCs w:val="18"/>
        </w:rPr>
        <w:t>даты</w:t>
      </w:r>
      <w:r w:rsidRPr="00BC3A17">
        <w:rPr>
          <w:rFonts w:ascii="Times New Roman" w:hAnsi="Times New Roman"/>
          <w:sz w:val="18"/>
          <w:szCs w:val="18"/>
        </w:rPr>
        <w:t xml:space="preserve"> подписания Заказчиком без замечаний акта приема - передачи товара, </w:t>
      </w:r>
      <w:proofErr w:type="gramStart"/>
      <w:r w:rsidRPr="00BC3A17">
        <w:rPr>
          <w:rFonts w:ascii="Times New Roman" w:hAnsi="Times New Roman"/>
          <w:sz w:val="18"/>
          <w:szCs w:val="18"/>
        </w:rPr>
        <w:t>составленного</w:t>
      </w:r>
      <w:r w:rsidR="00C11612" w:rsidRPr="00BC3A17">
        <w:rPr>
          <w:rFonts w:ascii="Times New Roman" w:hAnsi="Times New Roman"/>
          <w:sz w:val="18"/>
          <w:szCs w:val="18"/>
        </w:rPr>
        <w:t xml:space="preserve"> </w:t>
      </w:r>
      <w:r w:rsidR="00DA57C4" w:rsidRPr="00BC3A17">
        <w:rPr>
          <w:rFonts w:ascii="Times New Roman" w:hAnsi="Times New Roman"/>
          <w:sz w:val="18"/>
          <w:szCs w:val="18"/>
        </w:rPr>
        <w:t xml:space="preserve"> </w:t>
      </w:r>
      <w:r w:rsidRPr="00BC3A17">
        <w:rPr>
          <w:rFonts w:ascii="Times New Roman" w:hAnsi="Times New Roman"/>
          <w:sz w:val="18"/>
          <w:szCs w:val="18"/>
        </w:rPr>
        <w:t>по</w:t>
      </w:r>
      <w:proofErr w:type="gramEnd"/>
      <w:r w:rsidRPr="00BC3A17">
        <w:rPr>
          <w:rFonts w:ascii="Times New Roman" w:hAnsi="Times New Roman"/>
          <w:sz w:val="18"/>
          <w:szCs w:val="18"/>
        </w:rPr>
        <w:t xml:space="preserve"> прилагаемой форме (приложение № 2</w:t>
      </w:r>
      <w:r w:rsidR="00BE008F" w:rsidRPr="00BC3A17">
        <w:rPr>
          <w:rFonts w:ascii="Times New Roman" w:hAnsi="Times New Roman"/>
          <w:sz w:val="18"/>
          <w:szCs w:val="18"/>
        </w:rPr>
        <w:t xml:space="preserve"> к Государственному контракту</w:t>
      </w:r>
      <w:r w:rsidRPr="00BC3A17">
        <w:rPr>
          <w:rFonts w:ascii="Times New Roman" w:hAnsi="Times New Roman"/>
          <w:sz w:val="18"/>
          <w:szCs w:val="18"/>
        </w:rPr>
        <w:t>).</w:t>
      </w:r>
    </w:p>
    <w:p w14:paraId="5A556D77" w14:textId="77777777" w:rsidR="00E15370" w:rsidRPr="00BC3A17" w:rsidRDefault="00E15370" w:rsidP="00B5773C">
      <w:pPr>
        <w:pStyle w:val="a8"/>
        <w:spacing w:line="19" w:lineRule="atLeast"/>
        <w:ind w:right="-426" w:firstLine="709"/>
        <w:jc w:val="both"/>
        <w:rPr>
          <w:rFonts w:ascii="Times New Roman" w:hAnsi="Times New Roman"/>
          <w:sz w:val="18"/>
          <w:szCs w:val="18"/>
        </w:rPr>
      </w:pPr>
      <w:r w:rsidRPr="00BC3A17">
        <w:rPr>
          <w:rFonts w:ascii="Times New Roman" w:hAnsi="Times New Roman"/>
          <w:sz w:val="18"/>
          <w:szCs w:val="18"/>
        </w:rPr>
        <w:t xml:space="preserve">4.9. Риск случайной гибели или случайного повреждения товара переходит на </w:t>
      </w:r>
      <w:proofErr w:type="gramStart"/>
      <w:r w:rsidRPr="00BC3A17">
        <w:rPr>
          <w:rFonts w:ascii="Times New Roman" w:hAnsi="Times New Roman"/>
          <w:sz w:val="18"/>
          <w:szCs w:val="18"/>
        </w:rPr>
        <w:t>Заказчика</w:t>
      </w:r>
      <w:r w:rsidR="0014008E" w:rsidRPr="00BC3A17">
        <w:rPr>
          <w:rFonts w:ascii="Times New Roman" w:hAnsi="Times New Roman"/>
          <w:sz w:val="18"/>
          <w:szCs w:val="18"/>
        </w:rPr>
        <w:t xml:space="preserve"> </w:t>
      </w:r>
      <w:r w:rsidR="00DA57C4" w:rsidRPr="00BC3A17">
        <w:rPr>
          <w:rFonts w:ascii="Times New Roman" w:hAnsi="Times New Roman"/>
          <w:sz w:val="18"/>
          <w:szCs w:val="18"/>
        </w:rPr>
        <w:t xml:space="preserve"> </w:t>
      </w:r>
      <w:r w:rsidRPr="00BC3A17">
        <w:rPr>
          <w:rFonts w:ascii="Times New Roman" w:hAnsi="Times New Roman"/>
          <w:sz w:val="18"/>
          <w:szCs w:val="18"/>
        </w:rPr>
        <w:t>с</w:t>
      </w:r>
      <w:proofErr w:type="gramEnd"/>
      <w:r w:rsidRPr="00BC3A17">
        <w:rPr>
          <w:rFonts w:ascii="Times New Roman" w:hAnsi="Times New Roman"/>
          <w:sz w:val="18"/>
          <w:szCs w:val="18"/>
        </w:rPr>
        <w:t xml:space="preserve"> момента, когда Поставщик считается исполнившим свое обязательство по поставке товара.</w:t>
      </w:r>
    </w:p>
    <w:p w14:paraId="1A555EA0" w14:textId="77777777" w:rsidR="005D3D8F" w:rsidRPr="00BC3A17" w:rsidRDefault="005D3D8F" w:rsidP="00B5773C">
      <w:pPr>
        <w:pStyle w:val="a8"/>
        <w:spacing w:line="19" w:lineRule="atLeast"/>
        <w:ind w:right="-426" w:firstLine="709"/>
        <w:jc w:val="both"/>
        <w:rPr>
          <w:rFonts w:ascii="Times New Roman" w:hAnsi="Times New Roman"/>
          <w:sz w:val="18"/>
          <w:szCs w:val="18"/>
        </w:rPr>
      </w:pPr>
      <w:r w:rsidRPr="00BC3A17">
        <w:rPr>
          <w:rFonts w:ascii="Times New Roman" w:hAnsi="Times New Roman"/>
          <w:sz w:val="18"/>
          <w:szCs w:val="18"/>
        </w:rPr>
        <w:t xml:space="preserve">4.10. Право собственности на товар переходит с момента подписания </w:t>
      </w:r>
      <w:r w:rsidR="000A0E79" w:rsidRPr="00BC3A17">
        <w:rPr>
          <w:rFonts w:ascii="Times New Roman" w:hAnsi="Times New Roman"/>
          <w:sz w:val="18"/>
          <w:szCs w:val="18"/>
        </w:rPr>
        <w:t xml:space="preserve">заказчиком </w:t>
      </w:r>
      <w:r w:rsidRPr="00BC3A17">
        <w:rPr>
          <w:rFonts w:ascii="Times New Roman" w:hAnsi="Times New Roman"/>
          <w:sz w:val="18"/>
          <w:szCs w:val="18"/>
        </w:rPr>
        <w:t>акта приема</w:t>
      </w:r>
      <w:r w:rsidR="00773AD1" w:rsidRPr="00BC3A17">
        <w:rPr>
          <w:rFonts w:ascii="Times New Roman" w:hAnsi="Times New Roman"/>
          <w:sz w:val="18"/>
          <w:szCs w:val="18"/>
        </w:rPr>
        <w:t xml:space="preserve"> </w:t>
      </w:r>
      <w:r w:rsidRPr="00BC3A17">
        <w:rPr>
          <w:rFonts w:ascii="Times New Roman" w:hAnsi="Times New Roman"/>
          <w:sz w:val="18"/>
          <w:szCs w:val="18"/>
        </w:rPr>
        <w:t>- передачи.</w:t>
      </w:r>
    </w:p>
    <w:p w14:paraId="581BE548" w14:textId="77777777" w:rsidR="00E15370" w:rsidRPr="00BC3A17" w:rsidRDefault="000F1929" w:rsidP="00B5773C">
      <w:pPr>
        <w:pStyle w:val="11"/>
        <w:spacing w:line="19" w:lineRule="atLeast"/>
        <w:ind w:right="-426" w:firstLine="709"/>
        <w:contextualSpacing/>
        <w:jc w:val="center"/>
        <w:rPr>
          <w:b/>
          <w:sz w:val="18"/>
          <w:szCs w:val="18"/>
        </w:rPr>
      </w:pPr>
      <w:r w:rsidRPr="00BC3A17">
        <w:rPr>
          <w:b/>
          <w:sz w:val="18"/>
          <w:szCs w:val="18"/>
        </w:rPr>
        <w:t>5</w:t>
      </w:r>
      <w:r w:rsidR="00E15370" w:rsidRPr="00BC3A17">
        <w:rPr>
          <w:b/>
          <w:sz w:val="18"/>
          <w:szCs w:val="18"/>
        </w:rPr>
        <w:t>. Гарантийные обязательства</w:t>
      </w:r>
    </w:p>
    <w:p w14:paraId="4137EE19" w14:textId="77777777" w:rsidR="00E15370" w:rsidRPr="00BC3A17" w:rsidRDefault="000F1929" w:rsidP="00B5773C">
      <w:pPr>
        <w:pStyle w:val="a8"/>
        <w:spacing w:line="19" w:lineRule="atLeast"/>
        <w:ind w:right="-426" w:firstLine="709"/>
        <w:jc w:val="both"/>
        <w:rPr>
          <w:rFonts w:ascii="Times New Roman" w:hAnsi="Times New Roman"/>
          <w:color w:val="000000"/>
          <w:sz w:val="18"/>
          <w:szCs w:val="18"/>
        </w:rPr>
      </w:pPr>
      <w:r w:rsidRPr="00BC3A17">
        <w:rPr>
          <w:rFonts w:ascii="Times New Roman" w:hAnsi="Times New Roman"/>
          <w:color w:val="000000"/>
          <w:sz w:val="18"/>
          <w:szCs w:val="18"/>
        </w:rPr>
        <w:t>5</w:t>
      </w:r>
      <w:r w:rsidR="00E15370" w:rsidRPr="00BC3A17">
        <w:rPr>
          <w:rFonts w:ascii="Times New Roman" w:hAnsi="Times New Roman"/>
          <w:color w:val="000000"/>
          <w:sz w:val="18"/>
          <w:szCs w:val="18"/>
        </w:rPr>
        <w:t>.1. Поставщик гарантирует:</w:t>
      </w:r>
    </w:p>
    <w:p w14:paraId="19B600FD" w14:textId="77777777" w:rsidR="00E15370" w:rsidRPr="00BC3A17" w:rsidRDefault="00E15370" w:rsidP="00B5773C">
      <w:pPr>
        <w:pStyle w:val="a8"/>
        <w:spacing w:line="19" w:lineRule="atLeast"/>
        <w:ind w:right="-426" w:firstLine="709"/>
        <w:jc w:val="both"/>
        <w:rPr>
          <w:rFonts w:ascii="Times New Roman" w:hAnsi="Times New Roman"/>
          <w:sz w:val="18"/>
          <w:szCs w:val="18"/>
        </w:rPr>
      </w:pPr>
      <w:r w:rsidRPr="00BC3A17">
        <w:rPr>
          <w:rFonts w:ascii="Times New Roman" w:hAnsi="Times New Roman"/>
          <w:sz w:val="18"/>
          <w:szCs w:val="18"/>
        </w:rPr>
        <w:t>соответствие качества поставляемого товара требованиям законодательства Российской Федерации и условиям настоящего Контракта.</w:t>
      </w:r>
    </w:p>
    <w:p w14:paraId="76509D75" w14:textId="77777777" w:rsidR="0014008E" w:rsidRPr="00BC3A17" w:rsidRDefault="000F1929" w:rsidP="00B5773C">
      <w:pPr>
        <w:pStyle w:val="a8"/>
        <w:ind w:right="-426" w:firstLine="709"/>
        <w:jc w:val="both"/>
        <w:rPr>
          <w:rFonts w:ascii="Times New Roman" w:hAnsi="Times New Roman"/>
          <w:sz w:val="18"/>
          <w:szCs w:val="18"/>
        </w:rPr>
      </w:pPr>
      <w:r w:rsidRPr="00BC3A17">
        <w:rPr>
          <w:rFonts w:ascii="Times New Roman" w:hAnsi="Times New Roman"/>
          <w:sz w:val="18"/>
          <w:szCs w:val="18"/>
        </w:rPr>
        <w:t>5</w:t>
      </w:r>
      <w:r w:rsidR="00E15370" w:rsidRPr="00BC3A17">
        <w:rPr>
          <w:rFonts w:ascii="Times New Roman" w:hAnsi="Times New Roman"/>
          <w:sz w:val="18"/>
          <w:szCs w:val="18"/>
        </w:rPr>
        <w:t>.</w:t>
      </w:r>
      <w:r w:rsidR="008F3D58" w:rsidRPr="00BC3A17">
        <w:rPr>
          <w:rFonts w:ascii="Times New Roman" w:hAnsi="Times New Roman"/>
          <w:sz w:val="18"/>
          <w:szCs w:val="18"/>
        </w:rPr>
        <w:t>2</w:t>
      </w:r>
      <w:r w:rsidR="00E15370" w:rsidRPr="00BC3A17">
        <w:rPr>
          <w:rFonts w:ascii="Times New Roman" w:hAnsi="Times New Roman"/>
          <w:sz w:val="18"/>
          <w:szCs w:val="18"/>
        </w:rPr>
        <w:t>. Срок замены некачественного товара составляет не более 7 (семи) календарных дней</w:t>
      </w:r>
      <w:r w:rsidR="0014008E" w:rsidRPr="00BC3A17">
        <w:rPr>
          <w:rFonts w:ascii="Times New Roman" w:hAnsi="Times New Roman"/>
          <w:sz w:val="18"/>
          <w:szCs w:val="18"/>
        </w:rPr>
        <w:t xml:space="preserve"> </w:t>
      </w:r>
      <w:r w:rsidR="00E15370" w:rsidRPr="00BC3A17">
        <w:rPr>
          <w:rFonts w:ascii="Times New Roman" w:hAnsi="Times New Roman"/>
          <w:sz w:val="18"/>
          <w:szCs w:val="18"/>
        </w:rPr>
        <w:t xml:space="preserve">с </w:t>
      </w:r>
      <w:r w:rsidR="009C2183" w:rsidRPr="00BC3A17">
        <w:rPr>
          <w:rFonts w:ascii="Times New Roman" w:hAnsi="Times New Roman"/>
          <w:sz w:val="18"/>
          <w:szCs w:val="18"/>
        </w:rPr>
        <w:t>даты</w:t>
      </w:r>
      <w:r w:rsidR="00E15370" w:rsidRPr="00BC3A17">
        <w:rPr>
          <w:rFonts w:ascii="Times New Roman" w:hAnsi="Times New Roman"/>
          <w:sz w:val="18"/>
          <w:szCs w:val="18"/>
        </w:rPr>
        <w:t xml:space="preserve"> получения Поставщиком письменного требования Заказчика</w:t>
      </w:r>
      <w:r w:rsidR="00E15370" w:rsidRPr="00BC3A17">
        <w:rPr>
          <w:rFonts w:ascii="Times New Roman" w:hAnsi="Times New Roman"/>
          <w:i/>
          <w:sz w:val="18"/>
          <w:szCs w:val="18"/>
        </w:rPr>
        <w:t xml:space="preserve"> </w:t>
      </w:r>
      <w:r w:rsidR="00E15370" w:rsidRPr="00BC3A17">
        <w:rPr>
          <w:rFonts w:ascii="Times New Roman" w:hAnsi="Times New Roman"/>
          <w:sz w:val="18"/>
          <w:szCs w:val="18"/>
        </w:rPr>
        <w:t>о замене товара несоответствующего качества. В данный срок входит время, затраченное на транспортировку товара.</w:t>
      </w:r>
    </w:p>
    <w:p w14:paraId="0DB59083" w14:textId="77777777" w:rsidR="00E15370" w:rsidRPr="00BC3A17" w:rsidRDefault="000F1929" w:rsidP="00B5773C">
      <w:pPr>
        <w:pStyle w:val="a8"/>
        <w:ind w:right="-426" w:firstLine="709"/>
        <w:jc w:val="both"/>
        <w:rPr>
          <w:rFonts w:ascii="Times New Roman" w:hAnsi="Times New Roman"/>
          <w:sz w:val="18"/>
          <w:szCs w:val="18"/>
        </w:rPr>
      </w:pPr>
      <w:r w:rsidRPr="00BC3A17">
        <w:rPr>
          <w:rFonts w:ascii="Times New Roman" w:hAnsi="Times New Roman"/>
          <w:sz w:val="18"/>
          <w:szCs w:val="18"/>
        </w:rPr>
        <w:t>5</w:t>
      </w:r>
      <w:r w:rsidR="00E15370" w:rsidRPr="00BC3A17">
        <w:rPr>
          <w:rFonts w:ascii="Times New Roman" w:hAnsi="Times New Roman"/>
          <w:sz w:val="18"/>
          <w:szCs w:val="18"/>
        </w:rPr>
        <w:t>.</w:t>
      </w:r>
      <w:r w:rsidR="008F3D58" w:rsidRPr="00BC3A17">
        <w:rPr>
          <w:rFonts w:ascii="Times New Roman" w:hAnsi="Times New Roman"/>
          <w:sz w:val="18"/>
          <w:szCs w:val="18"/>
        </w:rPr>
        <w:t>3</w:t>
      </w:r>
      <w:r w:rsidR="00E15370" w:rsidRPr="00BC3A17">
        <w:rPr>
          <w:rFonts w:ascii="Times New Roman" w:hAnsi="Times New Roman"/>
          <w:sz w:val="18"/>
          <w:szCs w:val="18"/>
        </w:rPr>
        <w:t>. При замене товара срок годности на него исчисляется заново со дня приемки товара Заказчиком.</w:t>
      </w:r>
    </w:p>
    <w:p w14:paraId="0975A093" w14:textId="77777777" w:rsidR="00E15370" w:rsidRPr="00BC3A17" w:rsidRDefault="000F1929" w:rsidP="00B5773C">
      <w:pPr>
        <w:pStyle w:val="a8"/>
        <w:ind w:right="-426" w:firstLine="709"/>
        <w:jc w:val="both"/>
        <w:rPr>
          <w:rFonts w:ascii="Times New Roman" w:hAnsi="Times New Roman"/>
          <w:sz w:val="18"/>
          <w:szCs w:val="18"/>
        </w:rPr>
      </w:pPr>
      <w:r w:rsidRPr="00BC3A17">
        <w:rPr>
          <w:rFonts w:ascii="Times New Roman" w:hAnsi="Times New Roman"/>
          <w:sz w:val="18"/>
          <w:szCs w:val="18"/>
        </w:rPr>
        <w:t>5</w:t>
      </w:r>
      <w:r w:rsidR="00E15370" w:rsidRPr="00BC3A17">
        <w:rPr>
          <w:rFonts w:ascii="Times New Roman" w:hAnsi="Times New Roman"/>
          <w:sz w:val="18"/>
          <w:szCs w:val="18"/>
        </w:rPr>
        <w:t>.</w:t>
      </w:r>
      <w:r w:rsidR="008F3D58" w:rsidRPr="00BC3A17">
        <w:rPr>
          <w:rFonts w:ascii="Times New Roman" w:hAnsi="Times New Roman"/>
          <w:sz w:val="18"/>
          <w:szCs w:val="18"/>
        </w:rPr>
        <w:t>4</w:t>
      </w:r>
      <w:r w:rsidR="00E15370" w:rsidRPr="00BC3A17">
        <w:rPr>
          <w:rFonts w:ascii="Times New Roman" w:hAnsi="Times New Roman"/>
          <w:sz w:val="18"/>
          <w:szCs w:val="18"/>
        </w:rPr>
        <w:t xml:space="preserve">. Все расходы, связанные с заменой товара ненадлежащего качества в период </w:t>
      </w:r>
      <w:proofErr w:type="gramStart"/>
      <w:r w:rsidR="00E15370" w:rsidRPr="00BC3A17">
        <w:rPr>
          <w:rFonts w:ascii="Times New Roman" w:hAnsi="Times New Roman"/>
          <w:sz w:val="18"/>
          <w:szCs w:val="18"/>
        </w:rPr>
        <w:t>срока годности товара</w:t>
      </w:r>
      <w:proofErr w:type="gramEnd"/>
      <w:r w:rsidR="00E15370" w:rsidRPr="00BC3A17">
        <w:rPr>
          <w:rFonts w:ascii="Times New Roman" w:hAnsi="Times New Roman"/>
          <w:sz w:val="18"/>
          <w:szCs w:val="18"/>
        </w:rPr>
        <w:t xml:space="preserve"> оплачиваются за счет Поставщика.</w:t>
      </w:r>
    </w:p>
    <w:p w14:paraId="009DD69D" w14:textId="77777777" w:rsidR="004571F3" w:rsidRPr="00BC3A17" w:rsidRDefault="004571F3" w:rsidP="00B5773C">
      <w:pPr>
        <w:pStyle w:val="a8"/>
        <w:tabs>
          <w:tab w:val="left" w:pos="10065"/>
        </w:tabs>
        <w:ind w:right="-426" w:firstLine="709"/>
        <w:jc w:val="center"/>
        <w:rPr>
          <w:rFonts w:ascii="Times New Roman" w:hAnsi="Times New Roman"/>
          <w:b/>
          <w:sz w:val="18"/>
          <w:szCs w:val="18"/>
        </w:rPr>
      </w:pPr>
      <w:r w:rsidRPr="00BC3A17">
        <w:rPr>
          <w:rFonts w:ascii="Times New Roman" w:hAnsi="Times New Roman"/>
          <w:b/>
          <w:sz w:val="18"/>
          <w:szCs w:val="18"/>
        </w:rPr>
        <w:t>6.Ответственность Сторон</w:t>
      </w:r>
    </w:p>
    <w:p w14:paraId="423EE2C8" w14:textId="77777777" w:rsidR="005D4A5B" w:rsidRPr="00BC3A17" w:rsidRDefault="005D4A5B" w:rsidP="005D4A5B">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018EF0C6" w14:textId="77777777" w:rsidR="005D4A5B" w:rsidRPr="00BC3A17" w:rsidRDefault="005D4A5B" w:rsidP="005D4A5B">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3B779E6" w14:textId="77777777" w:rsidR="005D4A5B" w:rsidRPr="00BC3A17" w:rsidRDefault="005D4A5B" w:rsidP="005D4A5B">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6.3.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p>
    <w:p w14:paraId="10CC5F93" w14:textId="77777777" w:rsidR="005D4A5B" w:rsidRPr="00BC3A17" w:rsidRDefault="005D4A5B" w:rsidP="005D4A5B">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0B7B4261" w14:textId="77777777" w:rsidR="005D4A5B" w:rsidRPr="00BC3A17" w:rsidRDefault="005D4A5B" w:rsidP="005D4A5B">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а) 1000 рублей, если цена Контракта не превышает 3 млн. рублей (включительно);</w:t>
      </w:r>
    </w:p>
    <w:p w14:paraId="12AE2AA7" w14:textId="77777777" w:rsidR="005D4A5B" w:rsidRPr="00BC3A17" w:rsidRDefault="005D4A5B" w:rsidP="005D4A5B">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б) 5000 рублей, если цена Контракта составляет от 3 млн. рублей до 50 млн. рублей (включительно);</w:t>
      </w:r>
    </w:p>
    <w:p w14:paraId="3EA710F9" w14:textId="77777777" w:rsidR="005D4A5B" w:rsidRPr="00BC3A17" w:rsidRDefault="005D4A5B" w:rsidP="005D4A5B">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Что составляет 1000 (одна тысяча ) рублей 00 копеек.</w:t>
      </w:r>
    </w:p>
    <w:p w14:paraId="2A43052A" w14:textId="77777777" w:rsidR="005D4A5B" w:rsidRPr="00BC3A17" w:rsidRDefault="005D4A5B" w:rsidP="005D4A5B">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6.4.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829D487" w14:textId="77777777" w:rsidR="005D4A5B" w:rsidRPr="00BC3A17" w:rsidRDefault="005D4A5B" w:rsidP="005D4A5B">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 xml:space="preserve">6.5.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14:paraId="27CB28B2" w14:textId="77777777" w:rsidR="005D4A5B" w:rsidRPr="00BC3A17" w:rsidRDefault="005D4A5B" w:rsidP="005D4A5B">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6.6.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37E4EC7D" w14:textId="77777777" w:rsidR="005D4A5B" w:rsidRPr="00BC3A17" w:rsidRDefault="005D4A5B" w:rsidP="005D4A5B">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6.7. Правила определения размера штрафа неисполнения или ненадлежащего исполнения исполнителем обязательств по Контракту установлены постановлением Правительства Российской Федерации от 30.08.2017 № 1042.</w:t>
      </w:r>
    </w:p>
    <w:p w14:paraId="6451373F" w14:textId="77777777" w:rsidR="005D4A5B" w:rsidRPr="00BC3A17" w:rsidRDefault="005D4A5B" w:rsidP="005D4A5B">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1AC162CD" w14:textId="77777777" w:rsidR="005D4A5B" w:rsidRPr="00BC3A17" w:rsidRDefault="005D4A5B" w:rsidP="005D4A5B">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 xml:space="preserve">а) 10 процентов цены контракта (этапа) в случае, если цена контракта (этапа) не превышает 3 млн. рублей; </w:t>
      </w:r>
    </w:p>
    <w:p w14:paraId="07F81011" w14:textId="77777777" w:rsidR="005D4A5B" w:rsidRPr="00BC3A17" w:rsidRDefault="005D4A5B" w:rsidP="005D4A5B">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 xml:space="preserve">Что составляет </w:t>
      </w:r>
      <w:r w:rsidR="00BC3A17" w:rsidRPr="00BC3A17">
        <w:rPr>
          <w:rFonts w:ascii="Times New Roman" w:hAnsi="Times New Roman"/>
          <w:noProof/>
          <w:sz w:val="18"/>
          <w:szCs w:val="18"/>
        </w:rPr>
        <w:t>___________</w:t>
      </w:r>
      <w:r w:rsidRPr="00BC3A17">
        <w:rPr>
          <w:rFonts w:ascii="Times New Roman" w:hAnsi="Times New Roman"/>
          <w:noProof/>
          <w:sz w:val="18"/>
          <w:szCs w:val="18"/>
        </w:rPr>
        <w:t xml:space="preserve"> рублей.</w:t>
      </w:r>
    </w:p>
    <w:p w14:paraId="528D1B7D" w14:textId="77777777" w:rsidR="005D4A5B" w:rsidRPr="00BC3A17" w:rsidRDefault="005D4A5B" w:rsidP="005D4A5B">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0A6476E9" w14:textId="77777777" w:rsidR="005D4A5B" w:rsidRPr="00BC3A17" w:rsidRDefault="005D4A5B" w:rsidP="005D4A5B">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B327CB8" w14:textId="77777777" w:rsidR="005D4A5B" w:rsidRPr="00BC3A17" w:rsidRDefault="005D4A5B" w:rsidP="005D4A5B">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AE781E6" w14:textId="77777777" w:rsidR="005D4A5B" w:rsidRPr="00BC3A17" w:rsidRDefault="005D4A5B" w:rsidP="005D4A5B">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6.10. Уплата неустойки (штрафа, пени) не освобождает Стороны от исполнения обязательств по Контракту.</w:t>
      </w:r>
    </w:p>
    <w:p w14:paraId="4E6F3357" w14:textId="77777777" w:rsidR="005D4A5B" w:rsidRPr="00BC3A17" w:rsidRDefault="005D4A5B" w:rsidP="005D4A5B">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6.11.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(при наличии в контракте таких обязательств), исполнитель уплачивает Заказчику штраф. Размер штрафа определяется в следующем порядке:</w:t>
      </w:r>
    </w:p>
    <w:p w14:paraId="1B1161E8" w14:textId="77777777" w:rsidR="005D4A5B" w:rsidRPr="00BC3A17" w:rsidRDefault="005D4A5B" w:rsidP="005D4A5B">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а) 1000 рублей, если цена контракта не превышает 3 млн. рублей;</w:t>
      </w:r>
    </w:p>
    <w:p w14:paraId="04E5B7D5" w14:textId="77777777" w:rsidR="005D4A5B" w:rsidRPr="00BC3A17" w:rsidRDefault="005D4A5B" w:rsidP="005D4A5B">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 xml:space="preserve">б) 5000 рублей, если цена Контракта составляет от 3 млн. рублей до 50 млн. рублей (включительно). Что составляет 1000  (одна тысяча ) рублей 00 копеек </w:t>
      </w:r>
    </w:p>
    <w:p w14:paraId="7BCA22D8" w14:textId="77777777" w:rsidR="005D4A5B" w:rsidRPr="00BC3A17" w:rsidRDefault="005D4A5B" w:rsidP="005D4A5B">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6.12. Заказчик имеет право удерживать суммы неисполненных исполнителем требований об уплате неустоек (штрафов, пеней), предъявленных Заказчиком в соответствии с Федеральным законом 44-ФЗ, из суммы, подлежащей оплате Исполнителю.</w:t>
      </w:r>
    </w:p>
    <w:p w14:paraId="14A7A8B7" w14:textId="77777777" w:rsidR="005D4A5B" w:rsidRPr="00BC3A17" w:rsidRDefault="005D4A5B" w:rsidP="005D4A5B">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 xml:space="preserve">6.13. Исполнитель обязан возместить убытки, причиненные им Заказчику, вследствие неисполнения или не надлежащего исполнения обязательств, в полной сумме сверх установленной неустойки (штрафа, пени). </w:t>
      </w:r>
    </w:p>
    <w:p w14:paraId="7F002BD9" w14:textId="77777777" w:rsidR="004571F3" w:rsidRPr="00BC3A17" w:rsidRDefault="005D4A5B" w:rsidP="005D4A5B">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 xml:space="preserve">6.14. В случае, если причиненные исполнителем убытки и (или) неустойка (штрафы, пени) не могут быть возмещены исполнителем в установленный срок, не уплачены указанные в требовании Заказчика суммы возмещения убытков и (или) </w:t>
      </w:r>
      <w:r w:rsidRPr="00BC3A17">
        <w:rPr>
          <w:rFonts w:ascii="Times New Roman" w:hAnsi="Times New Roman"/>
          <w:noProof/>
          <w:sz w:val="18"/>
          <w:szCs w:val="18"/>
        </w:rPr>
        <w:lastRenderedPageBreak/>
        <w:t>неустойки (штрафа, пени). Заказчик из суммы оплаты по Контракту перечисляет от лица Исполнителя в соответствующий бюджет начисленную сумму возмещения убытков и (или) неустойки (штрафа, пени).</w:t>
      </w:r>
    </w:p>
    <w:p w14:paraId="449F2CF3" w14:textId="77777777" w:rsidR="00E15370" w:rsidRPr="00BC3A17" w:rsidRDefault="004622B3" w:rsidP="00B5773C">
      <w:pPr>
        <w:pStyle w:val="a8"/>
        <w:spacing w:line="19" w:lineRule="atLeast"/>
        <w:ind w:right="-426" w:firstLine="709"/>
        <w:jc w:val="center"/>
        <w:rPr>
          <w:rFonts w:ascii="Times New Roman" w:hAnsi="Times New Roman"/>
          <w:b/>
          <w:sz w:val="18"/>
          <w:szCs w:val="18"/>
        </w:rPr>
      </w:pPr>
      <w:r w:rsidRPr="00BC3A17">
        <w:rPr>
          <w:rFonts w:ascii="Times New Roman" w:hAnsi="Times New Roman"/>
          <w:b/>
          <w:sz w:val="18"/>
          <w:szCs w:val="18"/>
        </w:rPr>
        <w:t>7</w:t>
      </w:r>
      <w:r w:rsidR="00E15370" w:rsidRPr="00BC3A17">
        <w:rPr>
          <w:rFonts w:ascii="Times New Roman" w:hAnsi="Times New Roman"/>
          <w:b/>
          <w:sz w:val="18"/>
          <w:szCs w:val="18"/>
        </w:rPr>
        <w:t>. Форс-мажорные обстоятельства</w:t>
      </w:r>
    </w:p>
    <w:p w14:paraId="298C4FB4" w14:textId="77777777" w:rsidR="00E15370" w:rsidRPr="00BC3A17" w:rsidRDefault="004622B3" w:rsidP="00B5773C">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7</w:t>
      </w:r>
      <w:r w:rsidR="00E15370" w:rsidRPr="00BC3A17">
        <w:rPr>
          <w:rFonts w:ascii="Times New Roman" w:hAnsi="Times New Roman"/>
          <w:noProof/>
          <w:sz w:val="18"/>
          <w:szCs w:val="18"/>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6DA75AD" w14:textId="77777777" w:rsidR="00E15370" w:rsidRPr="00BC3A17" w:rsidRDefault="00E15370" w:rsidP="00B5773C">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5E113B1" w14:textId="77777777" w:rsidR="00E15370" w:rsidRPr="00BC3A17" w:rsidRDefault="004622B3" w:rsidP="00B5773C">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7</w:t>
      </w:r>
      <w:r w:rsidR="00E15370" w:rsidRPr="00BC3A17">
        <w:rPr>
          <w:rFonts w:ascii="Times New Roman" w:hAnsi="Times New Roman"/>
          <w:noProof/>
          <w:sz w:val="18"/>
          <w:szCs w:val="18"/>
        </w:rPr>
        <w:t>.2.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6BD165D" w14:textId="77777777" w:rsidR="00E15370" w:rsidRPr="00BC3A17" w:rsidRDefault="004622B3" w:rsidP="00B5773C">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7</w:t>
      </w:r>
      <w:r w:rsidR="00E15370" w:rsidRPr="00BC3A17">
        <w:rPr>
          <w:rFonts w:ascii="Times New Roman" w:hAnsi="Times New Roman"/>
          <w:noProof/>
          <w:sz w:val="18"/>
          <w:szCs w:val="18"/>
        </w:rPr>
        <w:t>.3.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3F0FB5F1" w14:textId="77777777" w:rsidR="00E15370" w:rsidRPr="00BC3A17" w:rsidRDefault="004622B3" w:rsidP="00B5773C">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7</w:t>
      </w:r>
      <w:r w:rsidR="00E15370" w:rsidRPr="00BC3A17">
        <w:rPr>
          <w:rFonts w:ascii="Times New Roman" w:hAnsi="Times New Roman"/>
          <w:noProof/>
          <w:sz w:val="18"/>
          <w:szCs w:val="18"/>
        </w:rPr>
        <w:t>.4. Сторона должна в течение 10 рабочих дней с момента прекращения форс-мажорных обстоятельств передать другой Стороне документы, подтверждающие наличие</w:t>
      </w:r>
      <w:r w:rsidR="0014008E" w:rsidRPr="00BC3A17">
        <w:rPr>
          <w:rFonts w:ascii="Times New Roman" w:hAnsi="Times New Roman"/>
          <w:noProof/>
          <w:sz w:val="18"/>
          <w:szCs w:val="18"/>
        </w:rPr>
        <w:t xml:space="preserve"> </w:t>
      </w:r>
      <w:r w:rsidR="00E15370" w:rsidRPr="00BC3A17">
        <w:rPr>
          <w:rFonts w:ascii="Times New Roman" w:hAnsi="Times New Roman"/>
          <w:noProof/>
          <w:sz w:val="18"/>
          <w:szCs w:val="18"/>
        </w:rPr>
        <w:t xml:space="preserve">и продолжительность форс-мажорных обстоятельств, выданные компетентным органом или организацией. </w:t>
      </w:r>
    </w:p>
    <w:p w14:paraId="58C3B551" w14:textId="77777777" w:rsidR="00E15370" w:rsidRPr="00BC3A17" w:rsidRDefault="004622B3" w:rsidP="00B5773C">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7</w:t>
      </w:r>
      <w:r w:rsidR="00E15370" w:rsidRPr="00BC3A17">
        <w:rPr>
          <w:rFonts w:ascii="Times New Roman" w:hAnsi="Times New Roman"/>
          <w:noProof/>
          <w:sz w:val="18"/>
          <w:szCs w:val="18"/>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70FCB4D" w14:textId="77777777" w:rsidR="00E15370" w:rsidRPr="00BC3A17" w:rsidRDefault="004622B3" w:rsidP="00B5773C">
      <w:pPr>
        <w:pStyle w:val="a8"/>
        <w:spacing w:line="19" w:lineRule="atLeast"/>
        <w:ind w:right="-426" w:firstLine="709"/>
        <w:jc w:val="both"/>
        <w:rPr>
          <w:rFonts w:ascii="Times New Roman" w:hAnsi="Times New Roman"/>
          <w:noProof/>
          <w:sz w:val="18"/>
          <w:szCs w:val="18"/>
        </w:rPr>
      </w:pPr>
      <w:r w:rsidRPr="00BC3A17">
        <w:rPr>
          <w:rFonts w:ascii="Times New Roman" w:hAnsi="Times New Roman"/>
          <w:noProof/>
          <w:sz w:val="18"/>
          <w:szCs w:val="18"/>
        </w:rPr>
        <w:t>7</w:t>
      </w:r>
      <w:r w:rsidR="00E15370" w:rsidRPr="00BC3A17">
        <w:rPr>
          <w:rFonts w:ascii="Times New Roman" w:hAnsi="Times New Roman"/>
          <w:noProof/>
          <w:sz w:val="18"/>
          <w:szCs w:val="18"/>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3F731DF" w14:textId="77777777" w:rsidR="00E15370" w:rsidRPr="00BC3A17" w:rsidRDefault="004622B3" w:rsidP="00B5773C">
      <w:pPr>
        <w:pStyle w:val="a8"/>
        <w:spacing w:line="19" w:lineRule="atLeast"/>
        <w:ind w:right="-426" w:firstLine="709"/>
        <w:jc w:val="center"/>
        <w:rPr>
          <w:rFonts w:ascii="Times New Roman" w:hAnsi="Times New Roman"/>
          <w:b/>
          <w:sz w:val="18"/>
          <w:szCs w:val="18"/>
        </w:rPr>
      </w:pPr>
      <w:r w:rsidRPr="00BC3A17">
        <w:rPr>
          <w:rFonts w:ascii="Times New Roman" w:hAnsi="Times New Roman"/>
          <w:b/>
          <w:sz w:val="18"/>
          <w:szCs w:val="18"/>
        </w:rPr>
        <w:t>8</w:t>
      </w:r>
      <w:r w:rsidR="00E15370" w:rsidRPr="00BC3A17">
        <w:rPr>
          <w:rFonts w:ascii="Times New Roman" w:hAnsi="Times New Roman"/>
          <w:b/>
          <w:sz w:val="18"/>
          <w:szCs w:val="18"/>
        </w:rPr>
        <w:t>. Изменение и расторжение Контракта</w:t>
      </w:r>
    </w:p>
    <w:p w14:paraId="1D411D3E" w14:textId="77777777" w:rsidR="00E15370" w:rsidRPr="00BC3A17" w:rsidRDefault="004622B3" w:rsidP="00B5773C">
      <w:pPr>
        <w:autoSpaceDE w:val="0"/>
        <w:autoSpaceDN w:val="0"/>
        <w:adjustRightInd w:val="0"/>
        <w:spacing w:after="0" w:line="19" w:lineRule="atLeast"/>
        <w:ind w:right="-426" w:firstLine="709"/>
        <w:jc w:val="both"/>
        <w:rPr>
          <w:rFonts w:ascii="Times New Roman" w:eastAsiaTheme="minorHAnsi" w:hAnsi="Times New Roman" w:cs="Times New Roman"/>
          <w:sz w:val="18"/>
          <w:szCs w:val="18"/>
          <w:lang w:eastAsia="en-US"/>
        </w:rPr>
      </w:pPr>
      <w:r w:rsidRPr="00BC3A17">
        <w:rPr>
          <w:rFonts w:ascii="Times New Roman" w:eastAsiaTheme="minorHAnsi" w:hAnsi="Times New Roman" w:cs="Times New Roman"/>
          <w:sz w:val="18"/>
          <w:szCs w:val="18"/>
          <w:lang w:eastAsia="en-US"/>
        </w:rPr>
        <w:t>8</w:t>
      </w:r>
      <w:r w:rsidR="00E15370" w:rsidRPr="00BC3A17">
        <w:rPr>
          <w:rFonts w:ascii="Times New Roman" w:eastAsiaTheme="minorHAnsi" w:hAnsi="Times New Roman" w:cs="Times New Roman"/>
          <w:sz w:val="18"/>
          <w:szCs w:val="18"/>
          <w:lang w:eastAsia="en-US"/>
        </w:rPr>
        <w:t>.1. Изменение существенных условий Контракта при его исполнении не допускается,</w:t>
      </w:r>
      <w:r w:rsidR="00C11612" w:rsidRPr="00BC3A17">
        <w:rPr>
          <w:rFonts w:ascii="Times New Roman" w:eastAsiaTheme="minorHAnsi" w:hAnsi="Times New Roman" w:cs="Times New Roman"/>
          <w:sz w:val="18"/>
          <w:szCs w:val="18"/>
          <w:lang w:eastAsia="en-US"/>
        </w:rPr>
        <w:t xml:space="preserve"> </w:t>
      </w:r>
      <w:r w:rsidR="00E15370" w:rsidRPr="00BC3A17">
        <w:rPr>
          <w:rFonts w:ascii="Times New Roman" w:eastAsiaTheme="minorHAnsi" w:hAnsi="Times New Roman" w:cs="Times New Roman"/>
          <w:sz w:val="18"/>
          <w:szCs w:val="18"/>
          <w:lang w:eastAsia="en-US"/>
        </w:rPr>
        <w:t>за исключением их изменения по соглашению сторон в случаях, установленных Федеральным законом о контрактной системе</w:t>
      </w:r>
      <w:r w:rsidR="00E15370" w:rsidRPr="00BC3A17">
        <w:rPr>
          <w:rFonts w:ascii="Times New Roman" w:hAnsi="Times New Roman" w:cs="Times New Roman"/>
          <w:sz w:val="18"/>
          <w:szCs w:val="18"/>
        </w:rPr>
        <w:t>.</w:t>
      </w:r>
    </w:p>
    <w:p w14:paraId="660B9635" w14:textId="77777777" w:rsidR="00E15370" w:rsidRPr="00BC3A17" w:rsidRDefault="004622B3" w:rsidP="00B5773C">
      <w:pPr>
        <w:widowControl w:val="0"/>
        <w:autoSpaceDE w:val="0"/>
        <w:autoSpaceDN w:val="0"/>
        <w:adjustRightInd w:val="0"/>
        <w:spacing w:after="0" w:line="19" w:lineRule="atLeast"/>
        <w:ind w:right="-426" w:firstLine="709"/>
        <w:jc w:val="both"/>
        <w:rPr>
          <w:rFonts w:ascii="Times New Roman" w:hAnsi="Times New Roman" w:cs="Times New Roman"/>
          <w:sz w:val="18"/>
          <w:szCs w:val="18"/>
        </w:rPr>
      </w:pPr>
      <w:r w:rsidRPr="00BC3A17">
        <w:rPr>
          <w:rFonts w:ascii="Times New Roman" w:eastAsiaTheme="minorHAnsi" w:hAnsi="Times New Roman" w:cs="Times New Roman"/>
          <w:sz w:val="18"/>
          <w:szCs w:val="18"/>
          <w:lang w:eastAsia="en-US"/>
        </w:rPr>
        <w:t>8</w:t>
      </w:r>
      <w:r w:rsidR="00E15370" w:rsidRPr="00BC3A17">
        <w:rPr>
          <w:rFonts w:ascii="Times New Roman" w:eastAsiaTheme="minorHAnsi" w:hAnsi="Times New Roman" w:cs="Times New Roman"/>
          <w:sz w:val="18"/>
          <w:szCs w:val="18"/>
          <w:lang w:eastAsia="en-US"/>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w:t>
      </w:r>
      <w:r w:rsidR="0014008E" w:rsidRPr="00BC3A17">
        <w:rPr>
          <w:rFonts w:ascii="Times New Roman" w:eastAsiaTheme="minorHAnsi" w:hAnsi="Times New Roman" w:cs="Times New Roman"/>
          <w:sz w:val="18"/>
          <w:szCs w:val="18"/>
          <w:lang w:eastAsia="en-US"/>
        </w:rPr>
        <w:t xml:space="preserve"> </w:t>
      </w:r>
      <w:r w:rsidR="00E15370" w:rsidRPr="00BC3A17">
        <w:rPr>
          <w:rFonts w:ascii="Times New Roman" w:eastAsiaTheme="minorHAnsi" w:hAnsi="Times New Roman" w:cs="Times New Roman"/>
          <w:sz w:val="18"/>
          <w:szCs w:val="18"/>
          <w:lang w:eastAsia="en-US"/>
        </w:rPr>
        <w:t>с гражданским законодательством.</w:t>
      </w:r>
      <w:r w:rsidR="00E15370" w:rsidRPr="00BC3A17">
        <w:rPr>
          <w:rFonts w:ascii="Times New Roman" w:hAnsi="Times New Roman" w:cs="Times New Roman"/>
          <w:color w:val="FF0000"/>
          <w:sz w:val="18"/>
          <w:szCs w:val="18"/>
        </w:rPr>
        <w:t xml:space="preserve"> </w:t>
      </w:r>
      <w:r w:rsidR="00E15370" w:rsidRPr="00BC3A17">
        <w:rPr>
          <w:rFonts w:ascii="Times New Roman" w:hAnsi="Times New Roman" w:cs="Times New Roman"/>
          <w:sz w:val="18"/>
          <w:szCs w:val="18"/>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w:t>
      </w:r>
      <w:r w:rsidR="0014008E" w:rsidRPr="00BC3A17">
        <w:rPr>
          <w:rFonts w:ascii="Times New Roman" w:hAnsi="Times New Roman" w:cs="Times New Roman"/>
          <w:sz w:val="18"/>
          <w:szCs w:val="18"/>
        </w:rPr>
        <w:t xml:space="preserve"> </w:t>
      </w:r>
      <w:r w:rsidR="00E15370" w:rsidRPr="00BC3A17">
        <w:rPr>
          <w:rFonts w:ascii="Times New Roman" w:hAnsi="Times New Roman" w:cs="Times New Roman"/>
          <w:sz w:val="18"/>
          <w:szCs w:val="18"/>
        </w:rPr>
        <w:t>от исполнения Контракта.</w:t>
      </w:r>
    </w:p>
    <w:p w14:paraId="658E626B" w14:textId="77777777" w:rsidR="00E15370" w:rsidRPr="00BC3A17" w:rsidRDefault="004622B3" w:rsidP="00B5773C">
      <w:pPr>
        <w:pStyle w:val="a8"/>
        <w:spacing w:line="19" w:lineRule="atLeast"/>
        <w:ind w:right="-426" w:firstLine="709"/>
        <w:jc w:val="both"/>
        <w:rPr>
          <w:rFonts w:ascii="Times New Roman" w:hAnsi="Times New Roman"/>
          <w:sz w:val="18"/>
          <w:szCs w:val="18"/>
        </w:rPr>
      </w:pPr>
      <w:r w:rsidRPr="00BC3A17">
        <w:rPr>
          <w:rFonts w:ascii="Times New Roman" w:hAnsi="Times New Roman"/>
          <w:sz w:val="18"/>
          <w:szCs w:val="18"/>
        </w:rPr>
        <w:t>8</w:t>
      </w:r>
      <w:r w:rsidR="00E15370" w:rsidRPr="00BC3A17">
        <w:rPr>
          <w:rFonts w:ascii="Times New Roman" w:hAnsi="Times New Roman"/>
          <w:sz w:val="18"/>
          <w:szCs w:val="18"/>
        </w:rPr>
        <w:t xml:space="preserve">.3. </w:t>
      </w:r>
      <w:r w:rsidR="00397D5A" w:rsidRPr="00BC3A17">
        <w:rPr>
          <w:rFonts w:ascii="Times New Roman" w:hAnsi="Times New Roman"/>
          <w:sz w:val="18"/>
          <w:szCs w:val="18"/>
        </w:rPr>
        <w:t>В случае изменения юридических адресов, банковских и отгрузочных реквизитов Сторона обязана сообщить об этом другой Стороне в письменной форме.</w:t>
      </w:r>
      <w:r w:rsidR="00397D5A">
        <w:rPr>
          <w:rFonts w:ascii="Times New Roman" w:hAnsi="Times New Roman"/>
          <w:sz w:val="18"/>
          <w:szCs w:val="18"/>
        </w:rPr>
        <w:t xml:space="preserve"> В остальном в</w:t>
      </w:r>
      <w:r w:rsidR="00E15370" w:rsidRPr="00BC3A17">
        <w:rPr>
          <w:rFonts w:ascii="Times New Roman" w:hAnsi="Times New Roman"/>
          <w:sz w:val="18"/>
          <w:szCs w:val="18"/>
        </w:rPr>
        <w:t>се изменения к Контракту действительны, если они оформлены в виде дополнительного соглашения к Контракту и подписаны Сторонами.</w:t>
      </w:r>
    </w:p>
    <w:p w14:paraId="226283AE" w14:textId="77777777" w:rsidR="00E15370" w:rsidRPr="00BC3A17" w:rsidRDefault="004622B3" w:rsidP="00B5773C">
      <w:pPr>
        <w:pStyle w:val="a8"/>
        <w:spacing w:line="19" w:lineRule="atLeast"/>
        <w:ind w:right="-426" w:firstLine="709"/>
        <w:jc w:val="both"/>
        <w:rPr>
          <w:rFonts w:ascii="Times New Roman" w:hAnsi="Times New Roman"/>
          <w:sz w:val="18"/>
          <w:szCs w:val="18"/>
        </w:rPr>
      </w:pPr>
      <w:r w:rsidRPr="00BC3A17">
        <w:rPr>
          <w:rFonts w:ascii="Times New Roman" w:hAnsi="Times New Roman"/>
          <w:sz w:val="18"/>
          <w:szCs w:val="18"/>
        </w:rPr>
        <w:t>8</w:t>
      </w:r>
      <w:r w:rsidR="00E15370" w:rsidRPr="00BC3A17">
        <w:rPr>
          <w:rFonts w:ascii="Times New Roman" w:hAnsi="Times New Roman"/>
          <w:sz w:val="18"/>
          <w:szCs w:val="18"/>
        </w:rPr>
        <w:t>.4.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386277C3" w14:textId="77777777" w:rsidR="00E15370" w:rsidRPr="00BC3A17" w:rsidRDefault="004622B3" w:rsidP="00B5773C">
      <w:pPr>
        <w:pStyle w:val="a8"/>
        <w:spacing w:line="19" w:lineRule="atLeast"/>
        <w:ind w:right="-426" w:firstLine="709"/>
        <w:jc w:val="center"/>
        <w:rPr>
          <w:rFonts w:ascii="Times New Roman" w:hAnsi="Times New Roman"/>
          <w:b/>
          <w:sz w:val="18"/>
          <w:szCs w:val="18"/>
        </w:rPr>
      </w:pPr>
      <w:r w:rsidRPr="00BC3A17">
        <w:rPr>
          <w:rFonts w:ascii="Times New Roman" w:hAnsi="Times New Roman"/>
          <w:b/>
          <w:sz w:val="18"/>
          <w:szCs w:val="18"/>
        </w:rPr>
        <w:t>9</w:t>
      </w:r>
      <w:r w:rsidR="00E15370" w:rsidRPr="00BC3A17">
        <w:rPr>
          <w:rFonts w:ascii="Times New Roman" w:hAnsi="Times New Roman"/>
          <w:b/>
          <w:sz w:val="18"/>
          <w:szCs w:val="18"/>
        </w:rPr>
        <w:t>. Порядок разрешения споров</w:t>
      </w:r>
    </w:p>
    <w:p w14:paraId="34994D9B" w14:textId="77777777" w:rsidR="00E15370" w:rsidRPr="00BC3A17" w:rsidRDefault="004622B3" w:rsidP="00B5773C">
      <w:pPr>
        <w:pStyle w:val="a8"/>
        <w:spacing w:line="19" w:lineRule="atLeast"/>
        <w:ind w:right="-426" w:firstLine="709"/>
        <w:jc w:val="both"/>
        <w:rPr>
          <w:rFonts w:ascii="Times New Roman" w:hAnsi="Times New Roman"/>
          <w:sz w:val="18"/>
          <w:szCs w:val="18"/>
        </w:rPr>
      </w:pPr>
      <w:r w:rsidRPr="00BC3A17">
        <w:rPr>
          <w:rFonts w:ascii="Times New Roman" w:hAnsi="Times New Roman"/>
          <w:sz w:val="18"/>
          <w:szCs w:val="18"/>
        </w:rPr>
        <w:t>9</w:t>
      </w:r>
      <w:r w:rsidR="00E15370" w:rsidRPr="00BC3A17">
        <w:rPr>
          <w:rFonts w:ascii="Times New Roman" w:hAnsi="Times New Roman"/>
          <w:sz w:val="18"/>
          <w:szCs w:val="18"/>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w:t>
      </w:r>
      <w:r w:rsidR="00C11612" w:rsidRPr="00BC3A17">
        <w:rPr>
          <w:rFonts w:ascii="Times New Roman" w:hAnsi="Times New Roman"/>
          <w:sz w:val="18"/>
          <w:szCs w:val="18"/>
        </w:rPr>
        <w:t xml:space="preserve"> </w:t>
      </w:r>
      <w:r w:rsidR="00E15370" w:rsidRPr="00BC3A17">
        <w:rPr>
          <w:rFonts w:ascii="Times New Roman" w:hAnsi="Times New Roman"/>
          <w:sz w:val="18"/>
          <w:szCs w:val="18"/>
        </w:rPr>
        <w:t>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14:paraId="7842FE02" w14:textId="77777777" w:rsidR="00E15370" w:rsidRPr="00BC3A17" w:rsidRDefault="004622B3" w:rsidP="00B5773C">
      <w:pPr>
        <w:pStyle w:val="a8"/>
        <w:spacing w:line="19" w:lineRule="atLeast"/>
        <w:ind w:right="-426" w:firstLine="709"/>
        <w:jc w:val="both"/>
        <w:rPr>
          <w:rFonts w:ascii="Times New Roman" w:hAnsi="Times New Roman"/>
          <w:sz w:val="18"/>
          <w:szCs w:val="18"/>
        </w:rPr>
      </w:pPr>
      <w:r w:rsidRPr="00BC3A17">
        <w:rPr>
          <w:rFonts w:ascii="Times New Roman" w:hAnsi="Times New Roman"/>
          <w:sz w:val="18"/>
          <w:szCs w:val="18"/>
        </w:rPr>
        <w:t>9</w:t>
      </w:r>
      <w:r w:rsidR="00E15370" w:rsidRPr="00BC3A17">
        <w:rPr>
          <w:rFonts w:ascii="Times New Roman" w:hAnsi="Times New Roman"/>
          <w:sz w:val="18"/>
          <w:szCs w:val="18"/>
        </w:rPr>
        <w:t>.2. Досудебный порядок урегулирования споров, предусматривающий направление претензии контрагенту, является обязательным.</w:t>
      </w:r>
    </w:p>
    <w:p w14:paraId="3D17969A" w14:textId="77777777" w:rsidR="00E15370" w:rsidRPr="00BC3A17" w:rsidRDefault="004622B3" w:rsidP="00B5773C">
      <w:pPr>
        <w:pStyle w:val="a8"/>
        <w:spacing w:line="19" w:lineRule="atLeast"/>
        <w:ind w:right="-426" w:firstLine="709"/>
        <w:jc w:val="both"/>
        <w:rPr>
          <w:rFonts w:ascii="Times New Roman" w:hAnsi="Times New Roman"/>
          <w:sz w:val="18"/>
          <w:szCs w:val="18"/>
        </w:rPr>
      </w:pPr>
      <w:r w:rsidRPr="00BC3A17">
        <w:rPr>
          <w:rFonts w:ascii="Times New Roman" w:hAnsi="Times New Roman"/>
          <w:sz w:val="18"/>
          <w:szCs w:val="18"/>
        </w:rPr>
        <w:t>9</w:t>
      </w:r>
      <w:r w:rsidR="00E15370" w:rsidRPr="00BC3A17">
        <w:rPr>
          <w:rFonts w:ascii="Times New Roman" w:hAnsi="Times New Roman"/>
          <w:sz w:val="18"/>
          <w:szCs w:val="18"/>
        </w:rPr>
        <w:t>.3. Сторона, которой предъявлена претензия, обязана рассмотреть такую претензию</w:t>
      </w:r>
      <w:r w:rsidR="00C11612" w:rsidRPr="00BC3A17">
        <w:rPr>
          <w:rFonts w:ascii="Times New Roman" w:hAnsi="Times New Roman"/>
          <w:sz w:val="18"/>
          <w:szCs w:val="18"/>
        </w:rPr>
        <w:t xml:space="preserve"> </w:t>
      </w:r>
      <w:r w:rsidR="00E15370" w:rsidRPr="00BC3A17">
        <w:rPr>
          <w:rFonts w:ascii="Times New Roman" w:hAnsi="Times New Roman"/>
          <w:sz w:val="18"/>
          <w:szCs w:val="18"/>
        </w:rPr>
        <w:t>в течение 30 календарных дней с момента ее получения и сообщить о своем решении другой Стороне путем направления ответа в письменной форме.</w:t>
      </w:r>
    </w:p>
    <w:p w14:paraId="4CF95FCC" w14:textId="77777777" w:rsidR="00E15370" w:rsidRPr="00BC3A17" w:rsidRDefault="00E15370" w:rsidP="00B5773C">
      <w:pPr>
        <w:pStyle w:val="a8"/>
        <w:spacing w:line="19" w:lineRule="atLeast"/>
        <w:ind w:right="-426" w:firstLine="709"/>
        <w:jc w:val="center"/>
        <w:rPr>
          <w:rFonts w:ascii="Times New Roman" w:hAnsi="Times New Roman"/>
          <w:b/>
          <w:sz w:val="18"/>
          <w:szCs w:val="18"/>
        </w:rPr>
      </w:pPr>
      <w:r w:rsidRPr="00BC3A17">
        <w:rPr>
          <w:rFonts w:ascii="Times New Roman" w:hAnsi="Times New Roman"/>
          <w:b/>
          <w:sz w:val="18"/>
          <w:szCs w:val="18"/>
        </w:rPr>
        <w:t>1</w:t>
      </w:r>
      <w:r w:rsidR="004622B3" w:rsidRPr="00BC3A17">
        <w:rPr>
          <w:rFonts w:ascii="Times New Roman" w:hAnsi="Times New Roman"/>
          <w:b/>
          <w:sz w:val="18"/>
          <w:szCs w:val="18"/>
        </w:rPr>
        <w:t>0</w:t>
      </w:r>
      <w:r w:rsidRPr="00BC3A17">
        <w:rPr>
          <w:rFonts w:ascii="Times New Roman" w:hAnsi="Times New Roman"/>
          <w:b/>
          <w:sz w:val="18"/>
          <w:szCs w:val="18"/>
        </w:rPr>
        <w:t>. Прочие условия</w:t>
      </w:r>
    </w:p>
    <w:p w14:paraId="15DCE463" w14:textId="77777777" w:rsidR="00E15370" w:rsidRPr="00BC3A17" w:rsidRDefault="004622B3" w:rsidP="00B5773C">
      <w:pPr>
        <w:pStyle w:val="a8"/>
        <w:spacing w:line="19" w:lineRule="atLeast"/>
        <w:ind w:right="-426" w:firstLine="709"/>
        <w:jc w:val="both"/>
        <w:rPr>
          <w:rFonts w:ascii="Times New Roman" w:hAnsi="Times New Roman"/>
          <w:sz w:val="18"/>
          <w:szCs w:val="18"/>
        </w:rPr>
      </w:pPr>
      <w:r w:rsidRPr="00BC3A17">
        <w:rPr>
          <w:rFonts w:ascii="Times New Roman" w:hAnsi="Times New Roman"/>
          <w:sz w:val="18"/>
          <w:szCs w:val="18"/>
        </w:rPr>
        <w:t>10</w:t>
      </w:r>
      <w:r w:rsidR="00E15370" w:rsidRPr="00BC3A17">
        <w:rPr>
          <w:rFonts w:ascii="Times New Roman" w:hAnsi="Times New Roman"/>
          <w:sz w:val="18"/>
          <w:szCs w:val="18"/>
        </w:rPr>
        <w:t>.1.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5632642F" w14:textId="77777777" w:rsidR="00E15370" w:rsidRPr="00BC3A17" w:rsidRDefault="004622B3" w:rsidP="00B5773C">
      <w:pPr>
        <w:pStyle w:val="a8"/>
        <w:spacing w:line="19" w:lineRule="atLeast"/>
        <w:ind w:right="-426" w:firstLine="709"/>
        <w:jc w:val="both"/>
        <w:rPr>
          <w:rFonts w:ascii="Times New Roman" w:hAnsi="Times New Roman"/>
          <w:sz w:val="18"/>
          <w:szCs w:val="18"/>
        </w:rPr>
      </w:pPr>
      <w:r w:rsidRPr="00BC3A17">
        <w:rPr>
          <w:rFonts w:ascii="Times New Roman" w:hAnsi="Times New Roman"/>
          <w:sz w:val="18"/>
          <w:szCs w:val="18"/>
        </w:rPr>
        <w:t>10</w:t>
      </w:r>
      <w:r w:rsidR="00E15370" w:rsidRPr="00BC3A17">
        <w:rPr>
          <w:rFonts w:ascii="Times New Roman" w:hAnsi="Times New Roman"/>
          <w:sz w:val="18"/>
          <w:szCs w:val="18"/>
        </w:rPr>
        <w:t>.2. Контракт составлен в двух подлинных экземплярах, имеющих одинаковую юридическую силу, по одному для каждой из Сторон.</w:t>
      </w:r>
    </w:p>
    <w:p w14:paraId="663A3E15" w14:textId="77777777" w:rsidR="00E15370" w:rsidRPr="00BC3A17" w:rsidRDefault="004622B3" w:rsidP="00B5773C">
      <w:pPr>
        <w:pStyle w:val="a8"/>
        <w:spacing w:line="19" w:lineRule="atLeast"/>
        <w:ind w:right="-426" w:firstLine="709"/>
        <w:jc w:val="both"/>
        <w:rPr>
          <w:rFonts w:ascii="Times New Roman" w:hAnsi="Times New Roman"/>
          <w:sz w:val="18"/>
          <w:szCs w:val="18"/>
        </w:rPr>
      </w:pPr>
      <w:r w:rsidRPr="00BC3A17">
        <w:rPr>
          <w:rFonts w:ascii="Times New Roman" w:hAnsi="Times New Roman"/>
          <w:sz w:val="18"/>
          <w:szCs w:val="18"/>
        </w:rPr>
        <w:t>10</w:t>
      </w:r>
      <w:r w:rsidR="00E15370" w:rsidRPr="00BC3A17">
        <w:rPr>
          <w:rFonts w:ascii="Times New Roman" w:hAnsi="Times New Roman"/>
          <w:sz w:val="18"/>
          <w:szCs w:val="18"/>
        </w:rPr>
        <w:t>.3. В случае изменения юридических адресов, банковских и отгрузочных реквизитов Сторона обязана сообщить об этом другой Стороне в письменной форме.</w:t>
      </w:r>
    </w:p>
    <w:p w14:paraId="636C91C1" w14:textId="77777777" w:rsidR="00E15370" w:rsidRPr="00BC3A17" w:rsidRDefault="004622B3" w:rsidP="00B5773C">
      <w:pPr>
        <w:pStyle w:val="a8"/>
        <w:spacing w:line="19" w:lineRule="atLeast"/>
        <w:ind w:right="-426" w:firstLine="709"/>
        <w:jc w:val="both"/>
        <w:rPr>
          <w:rFonts w:ascii="Times New Roman" w:hAnsi="Times New Roman"/>
          <w:sz w:val="18"/>
          <w:szCs w:val="18"/>
        </w:rPr>
      </w:pPr>
      <w:r w:rsidRPr="00BC3A17">
        <w:rPr>
          <w:rFonts w:ascii="Times New Roman" w:hAnsi="Times New Roman"/>
          <w:sz w:val="18"/>
          <w:szCs w:val="18"/>
        </w:rPr>
        <w:t>10</w:t>
      </w:r>
      <w:r w:rsidR="00E15370" w:rsidRPr="00BC3A17">
        <w:rPr>
          <w:rFonts w:ascii="Times New Roman" w:hAnsi="Times New Roman"/>
          <w:sz w:val="18"/>
          <w:szCs w:val="18"/>
        </w:rPr>
        <w:t>.4. Во всем остальном, что не предусмотрено Контрактом, Стороны руководствуются законодательством Российской Федерации.</w:t>
      </w:r>
    </w:p>
    <w:p w14:paraId="5720890E" w14:textId="77777777" w:rsidR="00833B02" w:rsidRPr="00BC3A17" w:rsidRDefault="005D4A5B" w:rsidP="00833B02">
      <w:pPr>
        <w:pStyle w:val="a8"/>
        <w:spacing w:line="19" w:lineRule="atLeast"/>
        <w:ind w:right="-426" w:firstLine="709"/>
        <w:jc w:val="center"/>
        <w:rPr>
          <w:rFonts w:ascii="Times New Roman" w:hAnsi="Times New Roman"/>
          <w:b/>
          <w:sz w:val="18"/>
          <w:szCs w:val="18"/>
        </w:rPr>
      </w:pPr>
      <w:r w:rsidRPr="00BC3A17">
        <w:rPr>
          <w:rFonts w:ascii="Times New Roman" w:hAnsi="Times New Roman"/>
          <w:b/>
          <w:sz w:val="18"/>
          <w:szCs w:val="18"/>
        </w:rPr>
        <w:t>11</w:t>
      </w:r>
      <w:r w:rsidR="00833B02" w:rsidRPr="00BC3A17">
        <w:rPr>
          <w:rFonts w:ascii="Times New Roman" w:hAnsi="Times New Roman"/>
          <w:b/>
          <w:sz w:val="18"/>
          <w:szCs w:val="18"/>
        </w:rPr>
        <w:t>. Антикоррупционная оговорка</w:t>
      </w:r>
    </w:p>
    <w:p w14:paraId="1636C62A" w14:textId="77777777" w:rsidR="00833B02" w:rsidRPr="00BC3A17" w:rsidRDefault="00833B02" w:rsidP="00833B02">
      <w:pPr>
        <w:pStyle w:val="a8"/>
        <w:spacing w:line="19" w:lineRule="atLeast"/>
        <w:ind w:right="-426" w:firstLine="709"/>
        <w:jc w:val="both"/>
        <w:rPr>
          <w:rFonts w:ascii="Times New Roman" w:hAnsi="Times New Roman"/>
          <w:sz w:val="18"/>
          <w:szCs w:val="18"/>
        </w:rPr>
      </w:pPr>
      <w:r w:rsidRPr="00BC3A17">
        <w:rPr>
          <w:rFonts w:ascii="Times New Roman" w:hAnsi="Times New Roman"/>
          <w:sz w:val="18"/>
          <w:szCs w:val="18"/>
        </w:rPr>
        <w:t>1</w:t>
      </w:r>
      <w:r w:rsidR="005D4A5B" w:rsidRPr="00BC3A17">
        <w:rPr>
          <w:rFonts w:ascii="Times New Roman" w:hAnsi="Times New Roman"/>
          <w:sz w:val="18"/>
          <w:szCs w:val="18"/>
        </w:rPr>
        <w:t>1</w:t>
      </w:r>
      <w:r w:rsidRPr="00BC3A17">
        <w:rPr>
          <w:rFonts w:ascii="Times New Roman" w:hAnsi="Times New Roman"/>
          <w:sz w:val="18"/>
          <w:szCs w:val="18"/>
        </w:rPr>
        <w:t>.1.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4E5CF832" w14:textId="77777777" w:rsidR="00833B02" w:rsidRPr="00BC3A17" w:rsidRDefault="00833B02" w:rsidP="00833B02">
      <w:pPr>
        <w:pStyle w:val="a8"/>
        <w:spacing w:line="19" w:lineRule="atLeast"/>
        <w:ind w:right="-426" w:firstLine="709"/>
        <w:jc w:val="both"/>
        <w:rPr>
          <w:rFonts w:ascii="Times New Roman" w:hAnsi="Times New Roman"/>
          <w:sz w:val="18"/>
          <w:szCs w:val="18"/>
        </w:rPr>
      </w:pPr>
      <w:r w:rsidRPr="00BC3A17">
        <w:rPr>
          <w:rFonts w:ascii="Times New Roman" w:hAnsi="Times New Roman"/>
          <w:sz w:val="18"/>
          <w:szCs w:val="18"/>
        </w:rPr>
        <w:t>1</w:t>
      </w:r>
      <w:r w:rsidR="005D4A5B" w:rsidRPr="00BC3A17">
        <w:rPr>
          <w:rFonts w:ascii="Times New Roman" w:hAnsi="Times New Roman"/>
          <w:sz w:val="18"/>
          <w:szCs w:val="18"/>
        </w:rPr>
        <w:t>1</w:t>
      </w:r>
      <w:r w:rsidRPr="00BC3A17">
        <w:rPr>
          <w:rFonts w:ascii="Times New Roman" w:hAnsi="Times New Roman"/>
          <w:sz w:val="18"/>
          <w:szCs w:val="18"/>
        </w:rPr>
        <w:t>.2.При исполнении своих обязательств по настоящему контракту Стороны, не выплачивают, не предлагают выплатить и не разрешают выплату каких- 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5FAA862E" w14:textId="77777777" w:rsidR="00833B02" w:rsidRPr="00BC3A17" w:rsidRDefault="00833B02" w:rsidP="00833B02">
      <w:pPr>
        <w:pStyle w:val="a8"/>
        <w:spacing w:line="19" w:lineRule="atLeast"/>
        <w:ind w:right="-426" w:firstLine="709"/>
        <w:jc w:val="both"/>
        <w:rPr>
          <w:rFonts w:ascii="Times New Roman" w:hAnsi="Times New Roman"/>
          <w:sz w:val="18"/>
          <w:szCs w:val="18"/>
        </w:rPr>
      </w:pPr>
      <w:r w:rsidRPr="00BC3A17">
        <w:rPr>
          <w:rFonts w:ascii="Times New Roman" w:hAnsi="Times New Roman"/>
          <w:sz w:val="18"/>
          <w:szCs w:val="18"/>
        </w:rPr>
        <w:t>1</w:t>
      </w:r>
      <w:r w:rsidR="005D4A5B" w:rsidRPr="00BC3A17">
        <w:rPr>
          <w:rFonts w:ascii="Times New Roman" w:hAnsi="Times New Roman"/>
          <w:sz w:val="18"/>
          <w:szCs w:val="18"/>
        </w:rPr>
        <w:t>1</w:t>
      </w:r>
      <w:r w:rsidRPr="00BC3A17">
        <w:rPr>
          <w:rFonts w:ascii="Times New Roman" w:hAnsi="Times New Roman"/>
          <w:sz w:val="18"/>
          <w:szCs w:val="18"/>
        </w:rPr>
        <w:t>.3. При исполнении своих обязательств по настоящему контракту Стороны,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BEA81C2" w14:textId="77777777" w:rsidR="00833B02" w:rsidRPr="00BC3A17" w:rsidRDefault="00833B02" w:rsidP="00833B02">
      <w:pPr>
        <w:pStyle w:val="a8"/>
        <w:spacing w:line="19" w:lineRule="atLeast"/>
        <w:ind w:right="-426" w:firstLine="709"/>
        <w:jc w:val="both"/>
        <w:rPr>
          <w:rFonts w:ascii="Times New Roman" w:hAnsi="Times New Roman"/>
          <w:sz w:val="18"/>
          <w:szCs w:val="18"/>
        </w:rPr>
      </w:pPr>
      <w:r w:rsidRPr="00BC3A17">
        <w:rPr>
          <w:rFonts w:ascii="Times New Roman" w:hAnsi="Times New Roman"/>
          <w:sz w:val="18"/>
          <w:szCs w:val="18"/>
        </w:rPr>
        <w:lastRenderedPageBreak/>
        <w:t>1</w:t>
      </w:r>
      <w:r w:rsidR="005D4A5B" w:rsidRPr="00BC3A17">
        <w:rPr>
          <w:rFonts w:ascii="Times New Roman" w:hAnsi="Times New Roman"/>
          <w:sz w:val="18"/>
          <w:szCs w:val="18"/>
        </w:rPr>
        <w:t>1</w:t>
      </w:r>
      <w:r w:rsidRPr="00BC3A17">
        <w:rPr>
          <w:rFonts w:ascii="Times New Roman" w:hAnsi="Times New Roman"/>
          <w:sz w:val="18"/>
          <w:szCs w:val="18"/>
        </w:rPr>
        <w:t>.4.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5E80AA4B" w14:textId="77777777" w:rsidR="00833B02" w:rsidRPr="00BC3A17" w:rsidRDefault="00833B02" w:rsidP="00833B02">
      <w:pPr>
        <w:pStyle w:val="a8"/>
        <w:spacing w:line="19" w:lineRule="atLeast"/>
        <w:ind w:right="-426" w:firstLine="709"/>
        <w:jc w:val="both"/>
        <w:rPr>
          <w:rFonts w:ascii="Times New Roman" w:hAnsi="Times New Roman"/>
          <w:sz w:val="18"/>
          <w:szCs w:val="18"/>
        </w:rPr>
      </w:pPr>
      <w:r w:rsidRPr="00BC3A17">
        <w:rPr>
          <w:rFonts w:ascii="Times New Roman" w:hAnsi="Times New Roman"/>
          <w:sz w:val="18"/>
          <w:szCs w:val="18"/>
        </w:rPr>
        <w:t>1</w:t>
      </w:r>
      <w:r w:rsidR="005D4A5B" w:rsidRPr="00BC3A17">
        <w:rPr>
          <w:rFonts w:ascii="Times New Roman" w:hAnsi="Times New Roman"/>
          <w:sz w:val="18"/>
          <w:szCs w:val="18"/>
        </w:rPr>
        <w:t>1</w:t>
      </w:r>
      <w:r w:rsidRPr="00BC3A17">
        <w:rPr>
          <w:rFonts w:ascii="Times New Roman" w:hAnsi="Times New Roman"/>
          <w:sz w:val="18"/>
          <w:szCs w:val="18"/>
        </w:rPr>
        <w:t>.5. В письменном уведомлении Сторона обязана сослаться на факты или предоставить материалы,</w:t>
      </w:r>
    </w:p>
    <w:p w14:paraId="0911EFA4" w14:textId="77777777" w:rsidR="00833B02" w:rsidRPr="00BC3A17" w:rsidRDefault="00833B02" w:rsidP="00833B02">
      <w:pPr>
        <w:pStyle w:val="a8"/>
        <w:spacing w:line="19" w:lineRule="atLeast"/>
        <w:ind w:right="-426" w:firstLine="709"/>
        <w:jc w:val="both"/>
        <w:rPr>
          <w:rFonts w:ascii="Times New Roman" w:hAnsi="Times New Roman"/>
          <w:sz w:val="18"/>
          <w:szCs w:val="18"/>
        </w:rPr>
      </w:pPr>
      <w:r w:rsidRPr="00BC3A17">
        <w:rPr>
          <w:rFonts w:ascii="Times New Roman" w:hAnsi="Times New Roman"/>
          <w:sz w:val="18"/>
          <w:szCs w:val="18"/>
        </w:rPr>
        <w:t>1</w:t>
      </w:r>
      <w:r w:rsidR="005D4A5B" w:rsidRPr="00BC3A17">
        <w:rPr>
          <w:rFonts w:ascii="Times New Roman" w:hAnsi="Times New Roman"/>
          <w:sz w:val="18"/>
          <w:szCs w:val="18"/>
        </w:rPr>
        <w:t>1</w:t>
      </w:r>
      <w:r w:rsidRPr="00BC3A17">
        <w:rPr>
          <w:rFonts w:ascii="Times New Roman" w:hAnsi="Times New Roman"/>
          <w:sz w:val="18"/>
          <w:szCs w:val="18"/>
        </w:rPr>
        <w:t>.6.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0232BBD" w14:textId="77777777" w:rsidR="00833B02" w:rsidRPr="00BC3A17" w:rsidRDefault="00833B02" w:rsidP="00833B02">
      <w:pPr>
        <w:pStyle w:val="a8"/>
        <w:spacing w:line="19" w:lineRule="atLeast"/>
        <w:ind w:right="-426" w:firstLine="709"/>
        <w:jc w:val="both"/>
        <w:rPr>
          <w:rFonts w:ascii="Times New Roman" w:hAnsi="Times New Roman"/>
          <w:sz w:val="18"/>
          <w:szCs w:val="18"/>
        </w:rPr>
      </w:pPr>
      <w:r w:rsidRPr="00BC3A17">
        <w:rPr>
          <w:rFonts w:ascii="Times New Roman" w:hAnsi="Times New Roman"/>
          <w:sz w:val="18"/>
          <w:szCs w:val="18"/>
        </w:rPr>
        <w:t>1</w:t>
      </w:r>
      <w:r w:rsidR="005D4A5B" w:rsidRPr="00BC3A17">
        <w:rPr>
          <w:rFonts w:ascii="Times New Roman" w:hAnsi="Times New Roman"/>
          <w:sz w:val="18"/>
          <w:szCs w:val="18"/>
        </w:rPr>
        <w:t>1</w:t>
      </w:r>
      <w:r w:rsidRPr="00BC3A17">
        <w:rPr>
          <w:rFonts w:ascii="Times New Roman" w:hAnsi="Times New Roman"/>
          <w:sz w:val="18"/>
          <w:szCs w:val="18"/>
        </w:rPr>
        <w:t>.7.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3051BE3D" w14:textId="77777777" w:rsidR="005D4A5B" w:rsidRPr="00BC3A17" w:rsidRDefault="005D4A5B" w:rsidP="005D4A5B">
      <w:pPr>
        <w:pStyle w:val="a8"/>
        <w:spacing w:line="19" w:lineRule="atLeast"/>
        <w:ind w:right="-426" w:firstLine="709"/>
        <w:jc w:val="center"/>
        <w:rPr>
          <w:rFonts w:ascii="Times New Roman" w:hAnsi="Times New Roman"/>
          <w:b/>
          <w:sz w:val="18"/>
          <w:szCs w:val="18"/>
        </w:rPr>
      </w:pPr>
      <w:r w:rsidRPr="00BC3A17">
        <w:rPr>
          <w:rFonts w:ascii="Times New Roman" w:hAnsi="Times New Roman"/>
          <w:b/>
          <w:sz w:val="18"/>
          <w:szCs w:val="18"/>
        </w:rPr>
        <w:t>12. Срок действия Контракта.</w:t>
      </w:r>
    </w:p>
    <w:p w14:paraId="4AFBF610" w14:textId="77777777" w:rsidR="005D4A5B" w:rsidRPr="00BC3A17" w:rsidRDefault="005D4A5B" w:rsidP="005D4A5B">
      <w:pPr>
        <w:pStyle w:val="a8"/>
        <w:spacing w:line="19" w:lineRule="atLeast"/>
        <w:ind w:right="-426" w:firstLine="709"/>
        <w:rPr>
          <w:rFonts w:ascii="Times New Roman" w:hAnsi="Times New Roman"/>
          <w:sz w:val="18"/>
          <w:szCs w:val="18"/>
        </w:rPr>
      </w:pPr>
      <w:r w:rsidRPr="00BC3A17">
        <w:rPr>
          <w:rFonts w:ascii="Times New Roman" w:hAnsi="Times New Roman"/>
          <w:sz w:val="18"/>
          <w:szCs w:val="18"/>
        </w:rPr>
        <w:t>12.1. Настоящий Контракт вступает в силу с даты его подписания Сторонами и действует до «22» декабря 202</w:t>
      </w:r>
      <w:r w:rsidR="00397D5A">
        <w:rPr>
          <w:rFonts w:ascii="Times New Roman" w:hAnsi="Times New Roman"/>
          <w:sz w:val="18"/>
          <w:szCs w:val="18"/>
        </w:rPr>
        <w:t>6</w:t>
      </w:r>
      <w:r w:rsidRPr="00BC3A17">
        <w:rPr>
          <w:rFonts w:ascii="Times New Roman" w:hAnsi="Times New Roman"/>
          <w:sz w:val="18"/>
          <w:szCs w:val="18"/>
        </w:rPr>
        <w:t xml:space="preserve"> г.</w:t>
      </w:r>
    </w:p>
    <w:p w14:paraId="3F1B9DBA" w14:textId="77777777" w:rsidR="00E15370" w:rsidRPr="00BC3A17" w:rsidRDefault="00E15370" w:rsidP="00E758AE">
      <w:pPr>
        <w:spacing w:after="0" w:line="19" w:lineRule="atLeast"/>
        <w:ind w:left="360" w:right="-426"/>
        <w:jc w:val="center"/>
        <w:rPr>
          <w:rFonts w:ascii="Times New Roman" w:hAnsi="Times New Roman" w:cs="Times New Roman"/>
          <w:b/>
          <w:bCs/>
          <w:sz w:val="18"/>
          <w:szCs w:val="18"/>
        </w:rPr>
      </w:pPr>
      <w:r w:rsidRPr="00BC3A17">
        <w:rPr>
          <w:rFonts w:ascii="Times New Roman" w:hAnsi="Times New Roman" w:cs="Times New Roman"/>
          <w:b/>
          <w:bCs/>
          <w:sz w:val="18"/>
          <w:szCs w:val="18"/>
        </w:rPr>
        <w:t>1</w:t>
      </w:r>
      <w:r w:rsidR="00833B02" w:rsidRPr="00BC3A17">
        <w:rPr>
          <w:rFonts w:ascii="Times New Roman" w:hAnsi="Times New Roman" w:cs="Times New Roman"/>
          <w:b/>
          <w:bCs/>
          <w:sz w:val="18"/>
          <w:szCs w:val="18"/>
        </w:rPr>
        <w:t>3</w:t>
      </w:r>
      <w:r w:rsidRPr="00BC3A17">
        <w:rPr>
          <w:rFonts w:ascii="Times New Roman" w:hAnsi="Times New Roman" w:cs="Times New Roman"/>
          <w:b/>
          <w:bCs/>
          <w:sz w:val="18"/>
          <w:szCs w:val="18"/>
        </w:rPr>
        <w:t>. Юридические адреса и банковские реквизиты Сторон</w:t>
      </w:r>
    </w:p>
    <w:tbl>
      <w:tblPr>
        <w:tblW w:w="10065" w:type="dxa"/>
        <w:tblInd w:w="108" w:type="dxa"/>
        <w:tblLayout w:type="fixed"/>
        <w:tblLook w:val="01E0" w:firstRow="1" w:lastRow="1" w:firstColumn="1" w:lastColumn="1" w:noHBand="0" w:noVBand="0"/>
      </w:tblPr>
      <w:tblGrid>
        <w:gridCol w:w="5245"/>
        <w:gridCol w:w="4820"/>
      </w:tblGrid>
      <w:tr w:rsidR="00B5773C" w:rsidRPr="00BC3A17" w14:paraId="689BCF84" w14:textId="77777777" w:rsidTr="00C44D28">
        <w:trPr>
          <w:trHeight w:val="429"/>
        </w:trPr>
        <w:tc>
          <w:tcPr>
            <w:tcW w:w="5245" w:type="dxa"/>
          </w:tcPr>
          <w:p w14:paraId="217EC136" w14:textId="77777777" w:rsidR="00B5773C" w:rsidRPr="00BC3A17" w:rsidRDefault="00B5773C" w:rsidP="00747CA3">
            <w:pPr>
              <w:pStyle w:val="a8"/>
              <w:jc w:val="center"/>
              <w:rPr>
                <w:rFonts w:ascii="Times New Roman" w:hAnsi="Times New Roman"/>
                <w:b/>
                <w:sz w:val="18"/>
                <w:szCs w:val="18"/>
              </w:rPr>
            </w:pPr>
          </w:p>
          <w:p w14:paraId="16C709E3" w14:textId="77777777" w:rsidR="00B5773C" w:rsidRPr="00BC3A17" w:rsidRDefault="00B5773C" w:rsidP="00747CA3">
            <w:pPr>
              <w:pStyle w:val="a8"/>
              <w:jc w:val="center"/>
              <w:rPr>
                <w:rFonts w:ascii="Times New Roman" w:hAnsi="Times New Roman"/>
                <w:b/>
                <w:sz w:val="18"/>
                <w:szCs w:val="18"/>
              </w:rPr>
            </w:pPr>
            <w:r w:rsidRPr="00BC3A17">
              <w:rPr>
                <w:rFonts w:ascii="Times New Roman" w:hAnsi="Times New Roman"/>
                <w:b/>
                <w:sz w:val="18"/>
                <w:szCs w:val="18"/>
              </w:rPr>
              <w:t>Заказчик</w:t>
            </w:r>
          </w:p>
        </w:tc>
        <w:tc>
          <w:tcPr>
            <w:tcW w:w="4820" w:type="dxa"/>
          </w:tcPr>
          <w:p w14:paraId="6CD31810" w14:textId="77777777" w:rsidR="00B5773C" w:rsidRPr="00BC3A17" w:rsidRDefault="00B5773C" w:rsidP="00747CA3">
            <w:pPr>
              <w:tabs>
                <w:tab w:val="left" w:pos="480"/>
              </w:tabs>
              <w:spacing w:after="0" w:line="240" w:lineRule="auto"/>
              <w:jc w:val="center"/>
              <w:rPr>
                <w:rFonts w:ascii="Times New Roman" w:hAnsi="Times New Roman" w:cs="Times New Roman"/>
                <w:b/>
                <w:bCs/>
                <w:sz w:val="18"/>
                <w:szCs w:val="18"/>
              </w:rPr>
            </w:pPr>
          </w:p>
          <w:p w14:paraId="794F0C67" w14:textId="77777777" w:rsidR="00B5773C" w:rsidRPr="00BC3A17" w:rsidRDefault="00B5773C" w:rsidP="00747CA3">
            <w:pPr>
              <w:tabs>
                <w:tab w:val="left" w:pos="480"/>
              </w:tabs>
              <w:spacing w:after="0" w:line="240" w:lineRule="auto"/>
              <w:jc w:val="center"/>
              <w:rPr>
                <w:rFonts w:ascii="Times New Roman" w:hAnsi="Times New Roman" w:cs="Times New Roman"/>
                <w:b/>
                <w:bCs/>
                <w:sz w:val="18"/>
                <w:szCs w:val="18"/>
              </w:rPr>
            </w:pPr>
            <w:r w:rsidRPr="00BC3A17">
              <w:rPr>
                <w:rFonts w:ascii="Times New Roman" w:hAnsi="Times New Roman" w:cs="Times New Roman"/>
                <w:b/>
                <w:bCs/>
                <w:sz w:val="18"/>
                <w:szCs w:val="18"/>
              </w:rPr>
              <w:t>Поставщик</w:t>
            </w:r>
          </w:p>
        </w:tc>
      </w:tr>
      <w:tr w:rsidR="00B5773C" w:rsidRPr="00BC3A17" w14:paraId="7DC3D453" w14:textId="77777777" w:rsidTr="00C44D28">
        <w:trPr>
          <w:trHeight w:val="744"/>
        </w:trPr>
        <w:tc>
          <w:tcPr>
            <w:tcW w:w="5245" w:type="dxa"/>
          </w:tcPr>
          <w:p w14:paraId="3C74DDC9" w14:textId="77777777" w:rsidR="00397D5A" w:rsidRPr="00397D5A" w:rsidRDefault="00397D5A" w:rsidP="00397D5A">
            <w:pPr>
              <w:pStyle w:val="a8"/>
              <w:rPr>
                <w:rFonts w:ascii="Times New Roman" w:hAnsi="Times New Roman"/>
                <w:b/>
                <w:sz w:val="18"/>
              </w:rPr>
            </w:pPr>
            <w:r w:rsidRPr="00397D5A">
              <w:rPr>
                <w:rFonts w:ascii="Times New Roman" w:hAnsi="Times New Roman"/>
                <w:b/>
                <w:sz w:val="18"/>
              </w:rPr>
              <w:t>Федеральное казенное учреждение</w:t>
            </w:r>
          </w:p>
          <w:p w14:paraId="6A6D31E6" w14:textId="77777777" w:rsidR="00397D5A" w:rsidRPr="00397D5A" w:rsidRDefault="00397D5A" w:rsidP="00397D5A">
            <w:pPr>
              <w:pStyle w:val="a8"/>
              <w:rPr>
                <w:rFonts w:ascii="Times New Roman" w:hAnsi="Times New Roman"/>
                <w:b/>
                <w:sz w:val="18"/>
              </w:rPr>
            </w:pPr>
            <w:r w:rsidRPr="00397D5A">
              <w:rPr>
                <w:rFonts w:ascii="Times New Roman" w:hAnsi="Times New Roman"/>
                <w:b/>
                <w:sz w:val="18"/>
              </w:rPr>
              <w:t>«Исправительная колония №6 Главного управления Федеральной службы исполнения наказаний России по Краснодарскому краю»</w:t>
            </w:r>
          </w:p>
          <w:p w14:paraId="7A202223" w14:textId="77777777" w:rsidR="00397D5A" w:rsidRPr="00397D5A" w:rsidRDefault="00397D5A" w:rsidP="00397D5A">
            <w:pPr>
              <w:pStyle w:val="a8"/>
              <w:rPr>
                <w:rFonts w:ascii="Times New Roman" w:hAnsi="Times New Roman"/>
                <w:b/>
                <w:sz w:val="18"/>
              </w:rPr>
            </w:pPr>
            <w:r w:rsidRPr="00397D5A">
              <w:rPr>
                <w:rFonts w:ascii="Times New Roman" w:hAnsi="Times New Roman"/>
                <w:b/>
                <w:sz w:val="18"/>
              </w:rPr>
              <w:t>Юридический адрес:</w:t>
            </w:r>
          </w:p>
          <w:p w14:paraId="3DCA93E6" w14:textId="77777777" w:rsidR="00397D5A" w:rsidRPr="00397D5A" w:rsidRDefault="00397D5A" w:rsidP="00397D5A">
            <w:pPr>
              <w:pStyle w:val="a8"/>
              <w:rPr>
                <w:rFonts w:ascii="Times New Roman" w:hAnsi="Times New Roman"/>
                <w:sz w:val="18"/>
              </w:rPr>
            </w:pPr>
            <w:r w:rsidRPr="00397D5A">
              <w:rPr>
                <w:rFonts w:ascii="Times New Roman" w:hAnsi="Times New Roman"/>
                <w:sz w:val="18"/>
              </w:rPr>
              <w:t xml:space="preserve">352310, Краснодарский край, </w:t>
            </w:r>
            <w:r w:rsidRPr="00397D5A">
              <w:rPr>
                <w:rFonts w:ascii="Times New Roman" w:hAnsi="Times New Roman"/>
                <w:sz w:val="18"/>
              </w:rPr>
              <w:br/>
              <w:t xml:space="preserve">Усть-Лабинский район, п. </w:t>
            </w:r>
            <w:proofErr w:type="spellStart"/>
            <w:r w:rsidRPr="00397D5A">
              <w:rPr>
                <w:rFonts w:ascii="Times New Roman" w:hAnsi="Times New Roman"/>
                <w:sz w:val="18"/>
              </w:rPr>
              <w:t>Двубратский</w:t>
            </w:r>
            <w:proofErr w:type="spellEnd"/>
            <w:r w:rsidRPr="00397D5A">
              <w:rPr>
                <w:rFonts w:ascii="Times New Roman" w:hAnsi="Times New Roman"/>
                <w:sz w:val="18"/>
              </w:rPr>
              <w:t xml:space="preserve">, </w:t>
            </w:r>
            <w:proofErr w:type="spellStart"/>
            <w:r w:rsidRPr="00397D5A">
              <w:rPr>
                <w:rFonts w:ascii="Times New Roman" w:hAnsi="Times New Roman"/>
                <w:sz w:val="18"/>
              </w:rPr>
              <w:t>ул.Степная</w:t>
            </w:r>
            <w:proofErr w:type="spellEnd"/>
            <w:r w:rsidRPr="00397D5A">
              <w:rPr>
                <w:rFonts w:ascii="Times New Roman" w:hAnsi="Times New Roman"/>
                <w:sz w:val="18"/>
              </w:rPr>
              <w:t>, 1Б</w:t>
            </w:r>
          </w:p>
          <w:p w14:paraId="1F98A9B6" w14:textId="77777777" w:rsidR="00397D5A" w:rsidRPr="00397D5A" w:rsidRDefault="00397D5A" w:rsidP="00397D5A">
            <w:pPr>
              <w:pStyle w:val="a8"/>
              <w:rPr>
                <w:rFonts w:ascii="Times New Roman" w:hAnsi="Times New Roman"/>
                <w:b/>
                <w:sz w:val="18"/>
              </w:rPr>
            </w:pPr>
            <w:r w:rsidRPr="00397D5A">
              <w:rPr>
                <w:rFonts w:ascii="Times New Roman" w:hAnsi="Times New Roman"/>
                <w:b/>
                <w:sz w:val="18"/>
              </w:rPr>
              <w:t>Почтовый адрес:</w:t>
            </w:r>
            <w:r w:rsidRPr="00397D5A">
              <w:rPr>
                <w:rFonts w:ascii="Times New Roman" w:hAnsi="Times New Roman"/>
                <w:b/>
                <w:sz w:val="18"/>
              </w:rPr>
              <w:tab/>
            </w:r>
          </w:p>
          <w:p w14:paraId="3EB365B6" w14:textId="77777777" w:rsidR="00397D5A" w:rsidRPr="00397D5A" w:rsidRDefault="00397D5A" w:rsidP="00397D5A">
            <w:pPr>
              <w:pStyle w:val="a8"/>
              <w:rPr>
                <w:rFonts w:ascii="Times New Roman" w:hAnsi="Times New Roman"/>
                <w:sz w:val="18"/>
              </w:rPr>
            </w:pPr>
            <w:r w:rsidRPr="00397D5A">
              <w:rPr>
                <w:rFonts w:ascii="Times New Roman" w:hAnsi="Times New Roman"/>
                <w:sz w:val="18"/>
              </w:rPr>
              <w:t xml:space="preserve">352310, Краснодарский край, </w:t>
            </w:r>
            <w:r w:rsidRPr="00397D5A">
              <w:rPr>
                <w:rFonts w:ascii="Times New Roman" w:hAnsi="Times New Roman"/>
                <w:sz w:val="18"/>
              </w:rPr>
              <w:br/>
              <w:t xml:space="preserve">Усть-Лабинский район, п. </w:t>
            </w:r>
            <w:proofErr w:type="spellStart"/>
            <w:r w:rsidRPr="00397D5A">
              <w:rPr>
                <w:rFonts w:ascii="Times New Roman" w:hAnsi="Times New Roman"/>
                <w:sz w:val="18"/>
              </w:rPr>
              <w:t>Двубратский</w:t>
            </w:r>
            <w:proofErr w:type="spellEnd"/>
            <w:r w:rsidRPr="00397D5A">
              <w:rPr>
                <w:rFonts w:ascii="Times New Roman" w:hAnsi="Times New Roman"/>
                <w:sz w:val="18"/>
              </w:rPr>
              <w:t>, ул. Степная, 1Б</w:t>
            </w:r>
          </w:p>
          <w:p w14:paraId="0351D29C" w14:textId="77777777" w:rsidR="00397D5A" w:rsidRPr="00397D5A" w:rsidRDefault="00397D5A" w:rsidP="00397D5A">
            <w:pPr>
              <w:pStyle w:val="a8"/>
              <w:rPr>
                <w:rFonts w:ascii="Times New Roman" w:hAnsi="Times New Roman"/>
                <w:b/>
                <w:sz w:val="18"/>
              </w:rPr>
            </w:pPr>
            <w:r w:rsidRPr="00397D5A">
              <w:rPr>
                <w:rFonts w:ascii="Times New Roman" w:hAnsi="Times New Roman"/>
                <w:b/>
                <w:sz w:val="18"/>
              </w:rPr>
              <w:t>Банковские реквизиты:</w:t>
            </w:r>
            <w:r w:rsidRPr="00397D5A">
              <w:rPr>
                <w:rFonts w:ascii="Times New Roman" w:hAnsi="Times New Roman"/>
                <w:b/>
                <w:sz w:val="18"/>
              </w:rPr>
              <w:tab/>
            </w:r>
          </w:p>
          <w:p w14:paraId="60E3DD19" w14:textId="77777777" w:rsidR="0002614F" w:rsidRPr="0002614F" w:rsidRDefault="0002614F" w:rsidP="0002614F">
            <w:pPr>
              <w:pStyle w:val="a8"/>
              <w:jc w:val="both"/>
              <w:rPr>
                <w:rFonts w:ascii="Times New Roman" w:hAnsi="Times New Roman"/>
                <w:color w:val="000000"/>
                <w:sz w:val="18"/>
                <w:szCs w:val="18"/>
              </w:rPr>
            </w:pPr>
            <w:proofErr w:type="gramStart"/>
            <w:r w:rsidRPr="0002614F">
              <w:rPr>
                <w:rFonts w:ascii="Times New Roman" w:hAnsi="Times New Roman"/>
                <w:color w:val="000000"/>
                <w:sz w:val="18"/>
                <w:szCs w:val="18"/>
              </w:rPr>
              <w:t>ИНН  2356042945</w:t>
            </w:r>
            <w:proofErr w:type="gramEnd"/>
            <w:r w:rsidRPr="0002614F">
              <w:rPr>
                <w:rFonts w:ascii="Times New Roman" w:hAnsi="Times New Roman"/>
                <w:color w:val="000000"/>
                <w:sz w:val="18"/>
                <w:szCs w:val="18"/>
              </w:rPr>
              <w:t xml:space="preserve"> КПП   235601001 </w:t>
            </w:r>
          </w:p>
          <w:p w14:paraId="20A5E4D8" w14:textId="77777777" w:rsidR="0002614F" w:rsidRPr="0002614F" w:rsidRDefault="0002614F" w:rsidP="0002614F">
            <w:pPr>
              <w:pStyle w:val="a8"/>
              <w:jc w:val="both"/>
              <w:rPr>
                <w:rFonts w:ascii="Times New Roman" w:hAnsi="Times New Roman"/>
                <w:color w:val="000000"/>
                <w:sz w:val="18"/>
                <w:szCs w:val="18"/>
              </w:rPr>
            </w:pPr>
            <w:r w:rsidRPr="0002614F">
              <w:rPr>
                <w:rFonts w:ascii="Times New Roman" w:hAnsi="Times New Roman"/>
                <w:color w:val="000000"/>
                <w:sz w:val="18"/>
                <w:szCs w:val="18"/>
              </w:rPr>
              <w:t>УФК по Нижегородской области (ФКУ ИК-6 ГУФСИН России по Краснодарскому краю)</w:t>
            </w:r>
          </w:p>
          <w:p w14:paraId="1749075E" w14:textId="77777777" w:rsidR="0002614F" w:rsidRPr="0002614F" w:rsidRDefault="0002614F" w:rsidP="0002614F">
            <w:pPr>
              <w:pStyle w:val="a8"/>
              <w:jc w:val="both"/>
              <w:rPr>
                <w:rFonts w:ascii="Times New Roman" w:hAnsi="Times New Roman"/>
                <w:color w:val="000000"/>
                <w:sz w:val="18"/>
                <w:szCs w:val="18"/>
              </w:rPr>
            </w:pPr>
            <w:r w:rsidRPr="0002614F">
              <w:rPr>
                <w:rFonts w:ascii="Times New Roman" w:hAnsi="Times New Roman"/>
                <w:color w:val="000000"/>
                <w:sz w:val="18"/>
                <w:szCs w:val="18"/>
              </w:rPr>
              <w:t>ОКПО 08926694</w:t>
            </w:r>
          </w:p>
          <w:p w14:paraId="67AC4CE8" w14:textId="77777777" w:rsidR="0002614F" w:rsidRPr="0002614F" w:rsidRDefault="0002614F" w:rsidP="0002614F">
            <w:pPr>
              <w:pStyle w:val="a8"/>
              <w:jc w:val="both"/>
              <w:rPr>
                <w:rFonts w:ascii="Times New Roman" w:hAnsi="Times New Roman"/>
                <w:color w:val="000000"/>
                <w:sz w:val="18"/>
                <w:szCs w:val="18"/>
              </w:rPr>
            </w:pPr>
            <w:r w:rsidRPr="0002614F">
              <w:rPr>
                <w:rFonts w:ascii="Times New Roman" w:hAnsi="Times New Roman"/>
                <w:color w:val="000000"/>
                <w:sz w:val="18"/>
                <w:szCs w:val="18"/>
              </w:rPr>
              <w:t>Р/с   03211643000000013241</w:t>
            </w:r>
          </w:p>
          <w:p w14:paraId="580F3D1E" w14:textId="77777777" w:rsidR="0002614F" w:rsidRPr="0002614F" w:rsidRDefault="0002614F" w:rsidP="0002614F">
            <w:pPr>
              <w:pStyle w:val="a8"/>
              <w:jc w:val="both"/>
              <w:rPr>
                <w:rFonts w:ascii="Times New Roman" w:hAnsi="Times New Roman"/>
                <w:color w:val="000000"/>
                <w:sz w:val="18"/>
                <w:szCs w:val="18"/>
              </w:rPr>
            </w:pPr>
            <w:r w:rsidRPr="0002614F">
              <w:rPr>
                <w:rFonts w:ascii="Times New Roman" w:hAnsi="Times New Roman"/>
                <w:color w:val="000000"/>
                <w:sz w:val="18"/>
                <w:szCs w:val="18"/>
              </w:rPr>
              <w:t>ОКЦ №1 ВВГУ БАНКА РОССИИ /УФК по</w:t>
            </w:r>
          </w:p>
          <w:p w14:paraId="5BA883C2" w14:textId="77777777" w:rsidR="0002614F" w:rsidRPr="0002614F" w:rsidRDefault="0002614F" w:rsidP="0002614F">
            <w:pPr>
              <w:pStyle w:val="a8"/>
              <w:jc w:val="both"/>
              <w:rPr>
                <w:rFonts w:ascii="Times New Roman" w:hAnsi="Times New Roman"/>
                <w:color w:val="000000"/>
                <w:sz w:val="18"/>
                <w:szCs w:val="18"/>
              </w:rPr>
            </w:pPr>
            <w:r w:rsidRPr="0002614F">
              <w:rPr>
                <w:rFonts w:ascii="Times New Roman" w:hAnsi="Times New Roman"/>
                <w:color w:val="000000"/>
                <w:sz w:val="18"/>
                <w:szCs w:val="18"/>
              </w:rPr>
              <w:t xml:space="preserve">Нижегородской области, г. Нижний Новгород  </w:t>
            </w:r>
          </w:p>
          <w:p w14:paraId="6AD39DD7" w14:textId="77777777" w:rsidR="0002614F" w:rsidRPr="0002614F" w:rsidRDefault="0002614F" w:rsidP="0002614F">
            <w:pPr>
              <w:pStyle w:val="a8"/>
              <w:jc w:val="both"/>
              <w:rPr>
                <w:rFonts w:ascii="Times New Roman" w:hAnsi="Times New Roman"/>
                <w:color w:val="000000"/>
                <w:sz w:val="18"/>
                <w:szCs w:val="18"/>
              </w:rPr>
            </w:pPr>
            <w:r w:rsidRPr="0002614F">
              <w:rPr>
                <w:rFonts w:ascii="Times New Roman" w:hAnsi="Times New Roman"/>
                <w:color w:val="000000"/>
                <w:sz w:val="18"/>
                <w:szCs w:val="18"/>
              </w:rPr>
              <w:t>Л/с 03181779370</w:t>
            </w:r>
          </w:p>
          <w:p w14:paraId="535B1E51" w14:textId="77777777" w:rsidR="0002614F" w:rsidRPr="0002614F" w:rsidRDefault="0002614F" w:rsidP="0002614F">
            <w:pPr>
              <w:pStyle w:val="a8"/>
              <w:jc w:val="both"/>
              <w:rPr>
                <w:rFonts w:ascii="Times New Roman" w:hAnsi="Times New Roman"/>
                <w:color w:val="000000"/>
                <w:sz w:val="18"/>
                <w:szCs w:val="18"/>
              </w:rPr>
            </w:pPr>
            <w:r w:rsidRPr="0002614F">
              <w:rPr>
                <w:rFonts w:ascii="Times New Roman" w:hAnsi="Times New Roman"/>
                <w:color w:val="000000"/>
                <w:sz w:val="18"/>
                <w:szCs w:val="18"/>
              </w:rPr>
              <w:t>К/с 40102810745370000024</w:t>
            </w:r>
          </w:p>
          <w:p w14:paraId="69A6E1C4" w14:textId="77777777" w:rsidR="0002614F" w:rsidRPr="0002614F" w:rsidRDefault="0002614F" w:rsidP="0002614F">
            <w:pPr>
              <w:pStyle w:val="a8"/>
              <w:jc w:val="both"/>
              <w:rPr>
                <w:rFonts w:ascii="Times New Roman" w:hAnsi="Times New Roman"/>
                <w:color w:val="000000"/>
                <w:sz w:val="18"/>
                <w:szCs w:val="18"/>
              </w:rPr>
            </w:pPr>
            <w:r w:rsidRPr="0002614F">
              <w:rPr>
                <w:rFonts w:ascii="Times New Roman" w:hAnsi="Times New Roman"/>
                <w:color w:val="000000"/>
                <w:sz w:val="18"/>
                <w:szCs w:val="18"/>
              </w:rPr>
              <w:t>БИК 012202102</w:t>
            </w:r>
          </w:p>
          <w:p w14:paraId="422FFBF6" w14:textId="77777777" w:rsidR="0002614F" w:rsidRPr="0002614F" w:rsidRDefault="0002614F" w:rsidP="0002614F">
            <w:pPr>
              <w:pStyle w:val="a8"/>
              <w:jc w:val="both"/>
              <w:rPr>
                <w:rFonts w:ascii="Times New Roman" w:hAnsi="Times New Roman"/>
                <w:color w:val="000000"/>
                <w:sz w:val="18"/>
                <w:szCs w:val="18"/>
              </w:rPr>
            </w:pPr>
            <w:r w:rsidRPr="0002614F">
              <w:rPr>
                <w:rFonts w:ascii="Times New Roman" w:hAnsi="Times New Roman"/>
                <w:color w:val="000000"/>
                <w:sz w:val="18"/>
                <w:szCs w:val="18"/>
              </w:rPr>
              <w:t>ОКТМО 03657412;</w:t>
            </w:r>
          </w:p>
          <w:p w14:paraId="4BDAD021" w14:textId="0BD76254" w:rsidR="00397D5A" w:rsidRPr="00397D5A" w:rsidRDefault="00397D5A" w:rsidP="00397D5A">
            <w:pPr>
              <w:pStyle w:val="a8"/>
              <w:rPr>
                <w:rFonts w:ascii="Times New Roman" w:hAnsi="Times New Roman"/>
                <w:sz w:val="18"/>
              </w:rPr>
            </w:pPr>
          </w:p>
          <w:p w14:paraId="246F6618" w14:textId="77777777" w:rsidR="00397D5A" w:rsidRPr="00397D5A" w:rsidRDefault="00397D5A" w:rsidP="00397D5A">
            <w:pPr>
              <w:pStyle w:val="a8"/>
              <w:rPr>
                <w:rFonts w:ascii="Times New Roman" w:hAnsi="Times New Roman"/>
                <w:b/>
                <w:sz w:val="18"/>
              </w:rPr>
            </w:pPr>
          </w:p>
          <w:p w14:paraId="60AC73F8" w14:textId="77777777" w:rsidR="00397D5A" w:rsidRPr="00397D5A" w:rsidRDefault="00397D5A" w:rsidP="00397D5A">
            <w:pPr>
              <w:pStyle w:val="a8"/>
              <w:rPr>
                <w:rFonts w:ascii="Times New Roman" w:hAnsi="Times New Roman"/>
                <w:sz w:val="18"/>
              </w:rPr>
            </w:pPr>
            <w:r>
              <w:rPr>
                <w:rFonts w:ascii="Times New Roman" w:hAnsi="Times New Roman"/>
                <w:sz w:val="18"/>
              </w:rPr>
              <w:t>______________________  ______________________</w:t>
            </w:r>
          </w:p>
          <w:p w14:paraId="52E9D559" w14:textId="77777777" w:rsidR="00B5773C" w:rsidRPr="00397D5A" w:rsidRDefault="00397D5A" w:rsidP="00397D5A">
            <w:pPr>
              <w:pStyle w:val="a8"/>
              <w:ind w:right="-426" w:firstLine="742"/>
              <w:rPr>
                <w:rFonts w:ascii="Times New Roman" w:hAnsi="Times New Roman"/>
                <w:b/>
                <w:color w:val="FF0000"/>
                <w:sz w:val="18"/>
                <w:szCs w:val="18"/>
                <w:highlight w:val="yellow"/>
              </w:rPr>
            </w:pPr>
            <w:r w:rsidRPr="00397D5A">
              <w:rPr>
                <w:rFonts w:ascii="Times New Roman" w:hAnsi="Times New Roman"/>
                <w:sz w:val="18"/>
              </w:rPr>
              <w:t>М.П.</w:t>
            </w:r>
          </w:p>
        </w:tc>
        <w:tc>
          <w:tcPr>
            <w:tcW w:w="4820" w:type="dxa"/>
          </w:tcPr>
          <w:p w14:paraId="6FAA9284" w14:textId="77777777" w:rsidR="00B5773C" w:rsidRPr="00BC3A17" w:rsidRDefault="00B5773C" w:rsidP="00833B02">
            <w:pPr>
              <w:spacing w:after="0"/>
              <w:rPr>
                <w:sz w:val="18"/>
                <w:szCs w:val="18"/>
              </w:rPr>
            </w:pPr>
          </w:p>
        </w:tc>
      </w:tr>
    </w:tbl>
    <w:p w14:paraId="5CB57674" w14:textId="77777777" w:rsidR="00C44D28" w:rsidRPr="0092256A" w:rsidRDefault="00C44D28" w:rsidP="00A35B73">
      <w:pPr>
        <w:spacing w:after="0" w:line="240" w:lineRule="auto"/>
        <w:ind w:left="176" w:right="252"/>
        <w:jc w:val="right"/>
        <w:rPr>
          <w:rFonts w:ascii="Times New Roman" w:hAnsi="Times New Roman"/>
          <w:sz w:val="21"/>
          <w:szCs w:val="21"/>
        </w:rPr>
      </w:pPr>
    </w:p>
    <w:p w14:paraId="388E152F" w14:textId="77777777" w:rsidR="005D4A5B" w:rsidRPr="0092256A" w:rsidRDefault="005D4A5B">
      <w:pPr>
        <w:rPr>
          <w:rFonts w:ascii="Times New Roman" w:hAnsi="Times New Roman"/>
          <w:sz w:val="21"/>
          <w:szCs w:val="21"/>
        </w:rPr>
      </w:pPr>
      <w:r w:rsidRPr="0092256A">
        <w:rPr>
          <w:rFonts w:ascii="Times New Roman" w:hAnsi="Times New Roman"/>
          <w:sz w:val="21"/>
          <w:szCs w:val="21"/>
        </w:rPr>
        <w:br w:type="page"/>
      </w:r>
    </w:p>
    <w:p w14:paraId="3DCF8C22" w14:textId="77777777" w:rsidR="00A35B73" w:rsidRPr="0092256A" w:rsidRDefault="00A35B73" w:rsidP="00A35B73">
      <w:pPr>
        <w:spacing w:after="0" w:line="240" w:lineRule="auto"/>
        <w:ind w:left="176" w:right="252"/>
        <w:jc w:val="right"/>
        <w:rPr>
          <w:rFonts w:ascii="Times New Roman" w:hAnsi="Times New Roman"/>
          <w:sz w:val="21"/>
          <w:szCs w:val="21"/>
        </w:rPr>
      </w:pPr>
      <w:r w:rsidRPr="0092256A">
        <w:rPr>
          <w:rFonts w:ascii="Times New Roman" w:hAnsi="Times New Roman"/>
          <w:sz w:val="21"/>
          <w:szCs w:val="21"/>
        </w:rPr>
        <w:lastRenderedPageBreak/>
        <w:t xml:space="preserve">Приложение № </w:t>
      </w:r>
      <w:proofErr w:type="gramStart"/>
      <w:r w:rsidRPr="0092256A">
        <w:rPr>
          <w:rFonts w:ascii="Times New Roman" w:hAnsi="Times New Roman"/>
          <w:sz w:val="21"/>
          <w:szCs w:val="21"/>
        </w:rPr>
        <w:t>1  к</w:t>
      </w:r>
      <w:proofErr w:type="gramEnd"/>
      <w:r w:rsidRPr="0092256A">
        <w:rPr>
          <w:rFonts w:ascii="Times New Roman" w:hAnsi="Times New Roman"/>
          <w:sz w:val="21"/>
          <w:szCs w:val="21"/>
        </w:rPr>
        <w:t xml:space="preserve"> </w:t>
      </w:r>
      <w:r w:rsidR="007A6F29" w:rsidRPr="0092256A">
        <w:rPr>
          <w:rFonts w:ascii="Times New Roman" w:hAnsi="Times New Roman"/>
          <w:sz w:val="21"/>
          <w:szCs w:val="21"/>
        </w:rPr>
        <w:t>государственному к</w:t>
      </w:r>
      <w:r w:rsidRPr="0092256A">
        <w:rPr>
          <w:rFonts w:ascii="Times New Roman" w:hAnsi="Times New Roman"/>
          <w:sz w:val="21"/>
          <w:szCs w:val="21"/>
        </w:rPr>
        <w:t xml:space="preserve">онтракту  </w:t>
      </w:r>
    </w:p>
    <w:p w14:paraId="5E3FC8F2" w14:textId="1FAACD6E" w:rsidR="00A35B73" w:rsidRPr="0092256A" w:rsidRDefault="00A35B73" w:rsidP="00A35B73">
      <w:pPr>
        <w:pStyle w:val="a8"/>
        <w:ind w:right="252"/>
        <w:jc w:val="right"/>
        <w:rPr>
          <w:rFonts w:ascii="Times New Roman" w:hAnsi="Times New Roman"/>
          <w:sz w:val="21"/>
          <w:szCs w:val="21"/>
        </w:rPr>
      </w:pPr>
      <w:r w:rsidRPr="0092256A">
        <w:rPr>
          <w:rFonts w:ascii="Times New Roman" w:hAnsi="Times New Roman"/>
          <w:sz w:val="21"/>
          <w:szCs w:val="21"/>
        </w:rPr>
        <w:t>№ ___</w:t>
      </w:r>
      <w:r w:rsidR="005E495C" w:rsidRPr="0092256A">
        <w:rPr>
          <w:rFonts w:ascii="Times New Roman" w:hAnsi="Times New Roman"/>
          <w:sz w:val="21"/>
          <w:szCs w:val="21"/>
        </w:rPr>
        <w:t>__</w:t>
      </w:r>
      <w:r w:rsidRPr="0092256A">
        <w:rPr>
          <w:rFonts w:ascii="Times New Roman" w:hAnsi="Times New Roman"/>
          <w:sz w:val="21"/>
          <w:szCs w:val="21"/>
        </w:rPr>
        <w:t>_</w:t>
      </w:r>
      <w:proofErr w:type="gramStart"/>
      <w:r w:rsidRPr="0092256A">
        <w:rPr>
          <w:rFonts w:ascii="Times New Roman" w:hAnsi="Times New Roman"/>
          <w:sz w:val="21"/>
          <w:szCs w:val="21"/>
        </w:rPr>
        <w:t>_</w:t>
      </w:r>
      <w:r w:rsidR="007A6F29" w:rsidRPr="0092256A">
        <w:rPr>
          <w:rFonts w:ascii="Times New Roman" w:hAnsi="Times New Roman"/>
          <w:sz w:val="21"/>
          <w:szCs w:val="21"/>
        </w:rPr>
        <w:t xml:space="preserve"> </w:t>
      </w:r>
      <w:r w:rsidRPr="0092256A">
        <w:rPr>
          <w:rFonts w:ascii="Times New Roman" w:hAnsi="Times New Roman"/>
          <w:sz w:val="21"/>
          <w:szCs w:val="21"/>
        </w:rPr>
        <w:t xml:space="preserve"> от</w:t>
      </w:r>
      <w:proofErr w:type="gramEnd"/>
      <w:r w:rsidRPr="0092256A">
        <w:rPr>
          <w:rFonts w:ascii="Times New Roman" w:hAnsi="Times New Roman"/>
          <w:sz w:val="21"/>
          <w:szCs w:val="21"/>
        </w:rPr>
        <w:t xml:space="preserve"> </w:t>
      </w:r>
      <w:r w:rsidR="007A6F29" w:rsidRPr="0092256A">
        <w:rPr>
          <w:rFonts w:ascii="Times New Roman" w:hAnsi="Times New Roman"/>
          <w:sz w:val="21"/>
          <w:szCs w:val="21"/>
        </w:rPr>
        <w:t xml:space="preserve"> </w:t>
      </w:r>
      <w:r w:rsidR="005E495C" w:rsidRPr="0092256A">
        <w:rPr>
          <w:rFonts w:ascii="Times New Roman" w:hAnsi="Times New Roman"/>
          <w:sz w:val="21"/>
          <w:szCs w:val="21"/>
        </w:rPr>
        <w:t>«___»____________202</w:t>
      </w:r>
      <w:r w:rsidR="0025306D">
        <w:rPr>
          <w:rFonts w:ascii="Times New Roman" w:hAnsi="Times New Roman"/>
          <w:sz w:val="21"/>
          <w:szCs w:val="21"/>
        </w:rPr>
        <w:t>6</w:t>
      </w:r>
      <w:r w:rsidRPr="0092256A">
        <w:rPr>
          <w:rFonts w:ascii="Times New Roman" w:hAnsi="Times New Roman"/>
          <w:sz w:val="21"/>
          <w:szCs w:val="21"/>
        </w:rPr>
        <w:t xml:space="preserve"> г.</w:t>
      </w:r>
    </w:p>
    <w:p w14:paraId="516249CB" w14:textId="77777777" w:rsidR="0002614F" w:rsidRDefault="0002614F" w:rsidP="00BC3A17">
      <w:pPr>
        <w:tabs>
          <w:tab w:val="left" w:pos="9288"/>
        </w:tabs>
        <w:spacing w:line="19" w:lineRule="atLeast"/>
        <w:jc w:val="center"/>
        <w:rPr>
          <w:rFonts w:ascii="Times New Roman" w:hAnsi="Times New Roman" w:cs="Times New Roman"/>
          <w:sz w:val="21"/>
          <w:szCs w:val="21"/>
        </w:rPr>
      </w:pPr>
    </w:p>
    <w:p w14:paraId="54ECF9DC" w14:textId="77777777" w:rsidR="0002614F" w:rsidRDefault="0002614F" w:rsidP="00BC3A17">
      <w:pPr>
        <w:tabs>
          <w:tab w:val="left" w:pos="9288"/>
        </w:tabs>
        <w:spacing w:line="19" w:lineRule="atLeast"/>
        <w:jc w:val="center"/>
        <w:rPr>
          <w:rFonts w:ascii="Times New Roman" w:hAnsi="Times New Roman" w:cs="Times New Roman"/>
          <w:sz w:val="21"/>
          <w:szCs w:val="21"/>
        </w:rPr>
      </w:pPr>
    </w:p>
    <w:p w14:paraId="500CC886" w14:textId="42B5D659" w:rsidR="00DE4438" w:rsidRPr="0092256A" w:rsidRDefault="00BC3A17" w:rsidP="00BC3A17">
      <w:pPr>
        <w:tabs>
          <w:tab w:val="left" w:pos="9288"/>
        </w:tabs>
        <w:spacing w:line="19" w:lineRule="atLeast"/>
        <w:jc w:val="center"/>
        <w:rPr>
          <w:rFonts w:ascii="Times New Roman" w:hAnsi="Times New Roman" w:cs="Times New Roman"/>
          <w:b/>
          <w:sz w:val="21"/>
          <w:szCs w:val="21"/>
        </w:rPr>
      </w:pPr>
      <w:r>
        <w:rPr>
          <w:rFonts w:ascii="Times New Roman" w:hAnsi="Times New Roman" w:cs="Times New Roman"/>
          <w:sz w:val="21"/>
          <w:szCs w:val="21"/>
        </w:rPr>
        <w:t>С</w:t>
      </w:r>
      <w:r w:rsidR="00E15370" w:rsidRPr="0092256A">
        <w:rPr>
          <w:rFonts w:ascii="Times New Roman" w:hAnsi="Times New Roman" w:cs="Times New Roman"/>
          <w:b/>
          <w:sz w:val="21"/>
          <w:szCs w:val="21"/>
        </w:rPr>
        <w:t>пецификация</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567"/>
        <w:gridCol w:w="4678"/>
        <w:gridCol w:w="851"/>
        <w:gridCol w:w="992"/>
        <w:gridCol w:w="1276"/>
        <w:gridCol w:w="1559"/>
      </w:tblGrid>
      <w:tr w:rsidR="0002614F" w:rsidRPr="0002614F" w14:paraId="3748BA5D" w14:textId="77777777" w:rsidTr="000E7E8E">
        <w:trPr>
          <w:trHeight w:val="567"/>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9FBE9B" w14:textId="77777777" w:rsidR="0002614F" w:rsidRPr="0002614F" w:rsidRDefault="0002614F" w:rsidP="0002614F">
            <w:pPr>
              <w:spacing w:after="0" w:line="240" w:lineRule="auto"/>
              <w:jc w:val="center"/>
              <w:rPr>
                <w:rFonts w:ascii="XO Thames" w:eastAsia="Times New Roman" w:hAnsi="XO Thames" w:cs="Times New Roman"/>
                <w:sz w:val="24"/>
                <w:szCs w:val="24"/>
              </w:rPr>
            </w:pPr>
            <w:bookmarkStart w:id="1" w:name="_Hlk238214045"/>
            <w:r w:rsidRPr="0002614F">
              <w:rPr>
                <w:rFonts w:ascii="XO Thames" w:eastAsia="Times New Roman" w:hAnsi="XO Thames" w:cs="Times New Roman"/>
                <w:sz w:val="24"/>
                <w:szCs w:val="24"/>
              </w:rPr>
              <w:t>№ п\п</w:t>
            </w:r>
          </w:p>
        </w:tc>
        <w:tc>
          <w:tcPr>
            <w:tcW w:w="46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603700" w14:textId="77777777" w:rsidR="0002614F" w:rsidRPr="0002614F" w:rsidRDefault="0002614F" w:rsidP="0002614F">
            <w:pPr>
              <w:spacing w:after="0" w:line="240" w:lineRule="auto"/>
              <w:jc w:val="center"/>
              <w:rPr>
                <w:rFonts w:ascii="XO Thames" w:eastAsia="Times New Roman" w:hAnsi="XO Thames" w:cs="Times New Roman"/>
                <w:sz w:val="24"/>
                <w:szCs w:val="24"/>
              </w:rPr>
            </w:pPr>
            <w:r w:rsidRPr="0002614F">
              <w:rPr>
                <w:rFonts w:ascii="XO Thames" w:eastAsia="Times New Roman" w:hAnsi="XO Thames" w:cs="Times New Roman"/>
                <w:sz w:val="24"/>
                <w:szCs w:val="24"/>
              </w:rPr>
              <w:t>Наименование</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2AA3B1" w14:textId="77777777" w:rsidR="0002614F" w:rsidRPr="0002614F" w:rsidRDefault="0002614F" w:rsidP="0002614F">
            <w:pPr>
              <w:spacing w:after="0" w:line="240" w:lineRule="auto"/>
              <w:jc w:val="center"/>
              <w:rPr>
                <w:rFonts w:ascii="XO Thames" w:eastAsia="Times New Roman" w:hAnsi="XO Thames" w:cs="Times New Roman"/>
                <w:sz w:val="24"/>
                <w:szCs w:val="24"/>
              </w:rPr>
            </w:pPr>
            <w:r w:rsidRPr="0002614F">
              <w:rPr>
                <w:rFonts w:ascii="XO Thames" w:eastAsia="Times New Roman" w:hAnsi="XO Thames" w:cs="Times New Roman"/>
                <w:bCs/>
                <w:sz w:val="24"/>
                <w:szCs w:val="24"/>
              </w:rPr>
              <w:t>Кол-во</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D6629E" w14:textId="77777777" w:rsidR="0002614F" w:rsidRPr="0002614F" w:rsidRDefault="0002614F" w:rsidP="0002614F">
            <w:pPr>
              <w:spacing w:after="0" w:line="240" w:lineRule="auto"/>
              <w:jc w:val="center"/>
              <w:rPr>
                <w:rFonts w:ascii="XO Thames" w:eastAsia="Times New Roman" w:hAnsi="XO Thames" w:cs="Times New Roman"/>
                <w:bCs/>
                <w:sz w:val="24"/>
                <w:szCs w:val="24"/>
              </w:rPr>
            </w:pPr>
            <w:proofErr w:type="spellStart"/>
            <w:proofErr w:type="gramStart"/>
            <w:r w:rsidRPr="0002614F">
              <w:rPr>
                <w:rFonts w:ascii="XO Thames" w:eastAsia="Times New Roman" w:hAnsi="XO Thames" w:cs="Times New Roman"/>
                <w:bCs/>
                <w:sz w:val="24"/>
                <w:szCs w:val="24"/>
              </w:rPr>
              <w:t>Ед.изм</w:t>
            </w:r>
            <w:proofErr w:type="spellEnd"/>
            <w:proofErr w:type="gramEnd"/>
            <w:r w:rsidRPr="0002614F">
              <w:rPr>
                <w:rFonts w:ascii="XO Thames" w:eastAsia="Times New Roman" w:hAnsi="XO Thames" w:cs="Times New Roman"/>
                <w:bCs/>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921AC8" w14:textId="77777777" w:rsidR="0002614F" w:rsidRPr="0002614F" w:rsidRDefault="0002614F" w:rsidP="0002614F">
            <w:pPr>
              <w:spacing w:after="0" w:line="240" w:lineRule="auto"/>
              <w:jc w:val="center"/>
              <w:rPr>
                <w:rFonts w:ascii="XO Thames" w:eastAsia="Times New Roman" w:hAnsi="XO Thames" w:cs="Times New Roman"/>
                <w:bCs/>
                <w:sz w:val="24"/>
                <w:szCs w:val="24"/>
              </w:rPr>
            </w:pPr>
            <w:r w:rsidRPr="0002614F">
              <w:rPr>
                <w:rFonts w:ascii="XO Thames" w:eastAsia="Times New Roman" w:hAnsi="XO Thames" w:cs="Times New Roman"/>
                <w:bCs/>
                <w:sz w:val="24"/>
                <w:szCs w:val="24"/>
              </w:rPr>
              <w:t>Цена за ед. (руб.)</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1A33F8" w14:textId="77777777" w:rsidR="0002614F" w:rsidRPr="0002614F" w:rsidRDefault="0002614F" w:rsidP="0002614F">
            <w:pPr>
              <w:spacing w:after="0" w:line="240" w:lineRule="auto"/>
              <w:jc w:val="center"/>
              <w:rPr>
                <w:rFonts w:ascii="XO Thames" w:eastAsia="Times New Roman" w:hAnsi="XO Thames" w:cs="Times New Roman"/>
                <w:bCs/>
                <w:sz w:val="24"/>
                <w:szCs w:val="24"/>
              </w:rPr>
            </w:pPr>
            <w:r w:rsidRPr="0002614F">
              <w:rPr>
                <w:rFonts w:ascii="XO Thames" w:eastAsia="Times New Roman" w:hAnsi="XO Thames" w:cs="Times New Roman"/>
                <w:bCs/>
                <w:sz w:val="24"/>
                <w:szCs w:val="24"/>
              </w:rPr>
              <w:t>Сумма (руб.)</w:t>
            </w:r>
          </w:p>
        </w:tc>
      </w:tr>
      <w:tr w:rsidR="0002614F" w:rsidRPr="0002614F" w14:paraId="01E34B82" w14:textId="77777777" w:rsidTr="000E7E8E">
        <w:trPr>
          <w:trHeight w:hRule="exact" w:val="349"/>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7C2252A1" w14:textId="77777777" w:rsidR="0002614F" w:rsidRPr="0002614F" w:rsidRDefault="0002614F" w:rsidP="0002614F">
            <w:pPr>
              <w:jc w:val="center"/>
              <w:rPr>
                <w:rFonts w:ascii="XO Thames" w:eastAsia="Calibri" w:hAnsi="XO Thames" w:cs="Times New Roman"/>
                <w:sz w:val="24"/>
                <w:szCs w:val="24"/>
                <w:lang w:val="en-US" w:eastAsia="en-US"/>
              </w:rPr>
            </w:pPr>
            <w:bookmarkStart w:id="2" w:name="_Hlk238214637"/>
            <w:r w:rsidRPr="0002614F">
              <w:rPr>
                <w:rFonts w:ascii="XO Thames" w:eastAsia="Calibri" w:hAnsi="XO Thames" w:cs="Times New Roman"/>
                <w:b/>
                <w:sz w:val="24"/>
                <w:szCs w:val="24"/>
                <w:lang w:eastAsia="en-US"/>
              </w:rPr>
              <w:t>ГАЗ</w:t>
            </w:r>
            <w:r w:rsidRPr="0002614F">
              <w:rPr>
                <w:rFonts w:ascii="XO Thames" w:eastAsia="Calibri" w:hAnsi="XO Thames" w:cs="Times New Roman"/>
                <w:b/>
                <w:sz w:val="24"/>
                <w:szCs w:val="24"/>
                <w:lang w:val="en-US" w:eastAsia="en-US"/>
              </w:rPr>
              <w:t>-</w:t>
            </w:r>
            <w:r w:rsidRPr="0002614F">
              <w:rPr>
                <w:rFonts w:ascii="XO Thames" w:eastAsia="Calibri" w:hAnsi="XO Thames" w:cs="Times New Roman"/>
                <w:b/>
                <w:sz w:val="24"/>
                <w:szCs w:val="24"/>
                <w:lang w:eastAsia="en-US"/>
              </w:rPr>
              <w:t>А</w:t>
            </w:r>
            <w:r w:rsidRPr="0002614F">
              <w:rPr>
                <w:rFonts w:ascii="XO Thames" w:eastAsia="Calibri" w:hAnsi="XO Thames" w:cs="Times New Roman"/>
                <w:b/>
                <w:sz w:val="24"/>
                <w:szCs w:val="24"/>
                <w:lang w:val="en-US" w:eastAsia="en-US"/>
              </w:rPr>
              <w:t>21R23 VIN X96A21R23F2627346 2015</w:t>
            </w:r>
            <w:r w:rsidRPr="0002614F">
              <w:rPr>
                <w:rFonts w:ascii="XO Thames" w:eastAsia="Calibri" w:hAnsi="XO Thames" w:cs="Times New Roman"/>
                <w:b/>
                <w:sz w:val="24"/>
                <w:szCs w:val="24"/>
                <w:lang w:eastAsia="en-US"/>
              </w:rPr>
              <w:t>г</w:t>
            </w:r>
            <w:r w:rsidRPr="0002614F">
              <w:rPr>
                <w:rFonts w:ascii="XO Thames" w:eastAsia="Calibri" w:hAnsi="XO Thames" w:cs="Times New Roman"/>
                <w:b/>
                <w:sz w:val="24"/>
                <w:szCs w:val="24"/>
                <w:lang w:val="en-US" w:eastAsia="en-US"/>
              </w:rPr>
              <w:t>.</w:t>
            </w:r>
            <w:r w:rsidRPr="0002614F">
              <w:rPr>
                <w:rFonts w:ascii="XO Thames" w:eastAsia="Calibri" w:hAnsi="XO Thames" w:cs="Times New Roman"/>
                <w:b/>
                <w:sz w:val="24"/>
                <w:szCs w:val="24"/>
                <w:lang w:eastAsia="en-US"/>
              </w:rPr>
              <w:t>в</w:t>
            </w:r>
            <w:r w:rsidRPr="0002614F">
              <w:rPr>
                <w:rFonts w:ascii="XO Thames" w:eastAsia="Calibri" w:hAnsi="XO Thames" w:cs="Times New Roman"/>
                <w:b/>
                <w:sz w:val="24"/>
                <w:szCs w:val="24"/>
                <w:lang w:val="en-US" w:eastAsia="en-US"/>
              </w:rPr>
              <w:t>. (</w:t>
            </w:r>
            <w:r w:rsidRPr="0002614F">
              <w:rPr>
                <w:rFonts w:ascii="XO Thames" w:eastAsia="Calibri" w:hAnsi="XO Thames" w:cs="Times New Roman"/>
                <w:b/>
                <w:sz w:val="24"/>
                <w:szCs w:val="24"/>
                <w:lang w:eastAsia="en-US"/>
              </w:rPr>
              <w:t>Газель</w:t>
            </w:r>
            <w:r w:rsidRPr="0002614F">
              <w:rPr>
                <w:rFonts w:ascii="XO Thames" w:eastAsia="Calibri" w:hAnsi="XO Thames" w:cs="Times New Roman"/>
                <w:b/>
                <w:sz w:val="24"/>
                <w:szCs w:val="24"/>
                <w:lang w:val="en-US" w:eastAsia="en-US"/>
              </w:rPr>
              <w:t xml:space="preserve"> Next)</w:t>
            </w:r>
          </w:p>
          <w:p w14:paraId="4BC8EA51" w14:textId="77777777" w:rsidR="0002614F" w:rsidRPr="0002614F" w:rsidRDefault="0002614F" w:rsidP="0002614F">
            <w:pPr>
              <w:spacing w:line="240" w:lineRule="auto"/>
              <w:jc w:val="center"/>
              <w:rPr>
                <w:rFonts w:ascii="XO Thames" w:eastAsia="Calibri" w:hAnsi="XO Thames" w:cs="Times New Roman"/>
                <w:sz w:val="24"/>
                <w:szCs w:val="24"/>
                <w:lang w:val="en-US" w:eastAsia="en-US"/>
              </w:rPr>
            </w:pPr>
          </w:p>
          <w:p w14:paraId="75D1FAC4" w14:textId="77777777" w:rsidR="0002614F" w:rsidRPr="0002614F" w:rsidRDefault="0002614F" w:rsidP="0002614F">
            <w:pPr>
              <w:spacing w:line="240" w:lineRule="auto"/>
              <w:jc w:val="center"/>
              <w:rPr>
                <w:rFonts w:ascii="XO Thames" w:eastAsia="Calibri" w:hAnsi="XO Thames" w:cs="Times New Roman"/>
                <w:sz w:val="24"/>
                <w:szCs w:val="24"/>
                <w:lang w:val="en-US" w:eastAsia="en-US"/>
              </w:rPr>
            </w:pPr>
          </w:p>
          <w:p w14:paraId="138E2D23" w14:textId="77777777" w:rsidR="0002614F" w:rsidRPr="0002614F" w:rsidRDefault="0002614F" w:rsidP="0002614F">
            <w:pPr>
              <w:spacing w:line="240" w:lineRule="auto"/>
              <w:jc w:val="center"/>
              <w:rPr>
                <w:rFonts w:ascii="XO Thames" w:eastAsia="Calibri" w:hAnsi="XO Thames" w:cs="Times New Roman"/>
                <w:sz w:val="24"/>
                <w:szCs w:val="24"/>
                <w:lang w:val="en-US" w:eastAsia="en-US"/>
              </w:rPr>
            </w:pPr>
          </w:p>
          <w:p w14:paraId="50665BF9" w14:textId="77777777" w:rsidR="0002614F" w:rsidRPr="0002614F" w:rsidRDefault="0002614F" w:rsidP="0002614F">
            <w:pPr>
              <w:spacing w:line="240" w:lineRule="auto"/>
              <w:jc w:val="center"/>
              <w:rPr>
                <w:rFonts w:ascii="XO Thames" w:eastAsia="Calibri" w:hAnsi="XO Thames" w:cs="Times New Roman"/>
                <w:sz w:val="24"/>
                <w:szCs w:val="24"/>
                <w:lang w:val="en-US" w:eastAsia="en-US"/>
              </w:rPr>
            </w:pPr>
          </w:p>
        </w:tc>
      </w:tr>
      <w:tr w:rsidR="0002614F" w:rsidRPr="0002614F" w14:paraId="598DA6A5" w14:textId="77777777" w:rsidTr="000E7E8E">
        <w:trPr>
          <w:trHeight w:hRule="exact" w:val="355"/>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D46ADC" w14:textId="77777777" w:rsidR="0002614F" w:rsidRPr="0002614F" w:rsidRDefault="0002614F" w:rsidP="0002614F">
            <w:pPr>
              <w:spacing w:line="240" w:lineRule="auto"/>
              <w:rPr>
                <w:rFonts w:ascii="XO Thames" w:eastAsia="Calibri" w:hAnsi="XO Thames" w:cs="Times New Roman"/>
                <w:color w:val="000000"/>
                <w:sz w:val="24"/>
                <w:szCs w:val="24"/>
                <w:lang w:eastAsia="en-US"/>
              </w:rPr>
            </w:pPr>
            <w:r w:rsidRPr="0002614F">
              <w:rPr>
                <w:rFonts w:ascii="XO Thames" w:eastAsia="Calibri" w:hAnsi="XO Thames" w:cs="Times New Roman"/>
                <w:color w:val="000000"/>
                <w:sz w:val="24"/>
                <w:szCs w:val="24"/>
                <w:lang w:eastAsia="en-US"/>
              </w:rPr>
              <w:t>1</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Pr>
          <w:p w14:paraId="7B1428FA"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bCs/>
                <w:sz w:val="24"/>
                <w:szCs w:val="24"/>
                <w:lang w:eastAsia="en-US"/>
              </w:rPr>
              <w:t>Колодка тормозная задняя</w:t>
            </w:r>
          </w:p>
        </w:tc>
        <w:tc>
          <w:tcPr>
            <w:tcW w:w="851" w:type="dxa"/>
            <w:vAlign w:val="center"/>
          </w:tcPr>
          <w:p w14:paraId="4F74F25A"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sz w:val="24"/>
                <w:szCs w:val="24"/>
                <w:lang w:eastAsia="en-US"/>
              </w:rPr>
              <w:t>1</w:t>
            </w:r>
          </w:p>
        </w:tc>
        <w:tc>
          <w:tcPr>
            <w:tcW w:w="992" w:type="dxa"/>
            <w:vAlign w:val="center"/>
          </w:tcPr>
          <w:p w14:paraId="548234D8"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proofErr w:type="spellStart"/>
            <w:r w:rsidRPr="0002614F">
              <w:rPr>
                <w:rFonts w:ascii="XO Thames" w:eastAsia="Calibri" w:hAnsi="XO Thames" w:cs="Times New Roman"/>
                <w:sz w:val="24"/>
                <w:szCs w:val="24"/>
                <w:lang w:eastAsia="en-US"/>
              </w:rPr>
              <w:t>компл</w:t>
            </w:r>
            <w:proofErr w:type="spellEnd"/>
            <w:r w:rsidRPr="0002614F">
              <w:rPr>
                <w:rFonts w:ascii="XO Thames" w:eastAsia="Calibri" w:hAnsi="XO Thames" w:cs="Times New Roman"/>
                <w:sz w:val="24"/>
                <w:szCs w:val="24"/>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322D9E" w14:textId="12EAAC9A" w:rsidR="0002614F" w:rsidRPr="0002614F" w:rsidRDefault="0002614F" w:rsidP="0002614F">
            <w:pPr>
              <w:spacing w:after="0" w:line="240" w:lineRule="auto"/>
              <w:ind w:right="-1"/>
              <w:rPr>
                <w:rFonts w:ascii="XO Thames" w:eastAsia="Calibri" w:hAnsi="XO Thames" w:cs="Times New Roman"/>
                <w:sz w:val="24"/>
                <w:szCs w:val="24"/>
                <w:lang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0CD67E" w14:textId="502768C2" w:rsidR="0002614F" w:rsidRPr="0002614F" w:rsidRDefault="0002614F" w:rsidP="0002614F">
            <w:pPr>
              <w:spacing w:after="0" w:line="240" w:lineRule="auto"/>
              <w:rPr>
                <w:rFonts w:ascii="XO Thames" w:eastAsia="Times New Roman" w:hAnsi="XO Thames" w:cs="Times New Roman"/>
                <w:sz w:val="24"/>
                <w:szCs w:val="24"/>
                <w:lang w:val="en-US"/>
              </w:rPr>
            </w:pPr>
          </w:p>
        </w:tc>
      </w:tr>
      <w:tr w:rsidR="0002614F" w:rsidRPr="0002614F" w14:paraId="066270F2" w14:textId="77777777" w:rsidTr="000E7E8E">
        <w:trPr>
          <w:trHeight w:hRule="exact" w:val="275"/>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3EDFFC" w14:textId="77777777" w:rsidR="0002614F" w:rsidRPr="0002614F" w:rsidRDefault="0002614F" w:rsidP="0002614F">
            <w:pPr>
              <w:spacing w:line="240" w:lineRule="auto"/>
              <w:rPr>
                <w:rFonts w:ascii="XO Thames" w:eastAsia="Calibri" w:hAnsi="XO Thames" w:cs="Times New Roman"/>
                <w:color w:val="000000"/>
                <w:sz w:val="24"/>
                <w:szCs w:val="24"/>
                <w:lang w:eastAsia="en-US"/>
              </w:rPr>
            </w:pPr>
            <w:r w:rsidRPr="0002614F">
              <w:rPr>
                <w:rFonts w:ascii="XO Thames" w:eastAsia="Calibri" w:hAnsi="XO Thames" w:cs="Times New Roman"/>
                <w:color w:val="000000"/>
                <w:sz w:val="24"/>
                <w:szCs w:val="24"/>
                <w:lang w:eastAsia="en-US"/>
              </w:rPr>
              <w:t>2</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Pr>
          <w:p w14:paraId="49238A6F"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bCs/>
                <w:sz w:val="24"/>
                <w:szCs w:val="24"/>
                <w:lang w:eastAsia="en-US"/>
              </w:rPr>
              <w:t>Колодка тормозная передняя</w:t>
            </w:r>
          </w:p>
        </w:tc>
        <w:tc>
          <w:tcPr>
            <w:tcW w:w="851" w:type="dxa"/>
            <w:vAlign w:val="center"/>
          </w:tcPr>
          <w:p w14:paraId="73828D87"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sz w:val="24"/>
                <w:szCs w:val="24"/>
                <w:lang w:eastAsia="en-US"/>
              </w:rPr>
              <w:t>1</w:t>
            </w:r>
          </w:p>
        </w:tc>
        <w:tc>
          <w:tcPr>
            <w:tcW w:w="992" w:type="dxa"/>
            <w:vAlign w:val="center"/>
          </w:tcPr>
          <w:p w14:paraId="727C5FA3"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proofErr w:type="spellStart"/>
            <w:r w:rsidRPr="0002614F">
              <w:rPr>
                <w:rFonts w:ascii="XO Thames" w:eastAsia="Calibri" w:hAnsi="XO Thames" w:cs="Times New Roman"/>
                <w:sz w:val="24"/>
                <w:szCs w:val="24"/>
                <w:lang w:eastAsia="en-US"/>
              </w:rPr>
              <w:t>компл</w:t>
            </w:r>
            <w:proofErr w:type="spellEnd"/>
            <w:r w:rsidRPr="0002614F">
              <w:rPr>
                <w:rFonts w:ascii="XO Thames" w:eastAsia="Calibri" w:hAnsi="XO Thames" w:cs="Times New Roman"/>
                <w:sz w:val="24"/>
                <w:szCs w:val="24"/>
                <w:lang w:eastAsia="en-U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6DEA20" w14:textId="365652BC" w:rsidR="0002614F" w:rsidRPr="0002614F" w:rsidRDefault="0002614F" w:rsidP="0002614F">
            <w:pPr>
              <w:spacing w:after="0" w:line="240" w:lineRule="auto"/>
              <w:ind w:right="-1"/>
              <w:rPr>
                <w:rFonts w:ascii="XO Thames" w:eastAsia="Calibri" w:hAnsi="XO Thames" w:cs="Times New Roman"/>
                <w:sz w:val="24"/>
                <w:szCs w:val="24"/>
                <w:lang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BB957C" w14:textId="4FEC466B" w:rsidR="0002614F" w:rsidRPr="0002614F" w:rsidRDefault="0002614F" w:rsidP="0002614F">
            <w:pPr>
              <w:spacing w:after="0" w:line="240" w:lineRule="auto"/>
              <w:rPr>
                <w:rFonts w:ascii="XO Thames" w:eastAsia="Times New Roman" w:hAnsi="XO Thames" w:cs="Times New Roman"/>
                <w:sz w:val="24"/>
                <w:szCs w:val="24"/>
              </w:rPr>
            </w:pPr>
          </w:p>
        </w:tc>
      </w:tr>
      <w:tr w:rsidR="0002614F" w:rsidRPr="0002614F" w14:paraId="01EF75FF" w14:textId="77777777" w:rsidTr="000E7E8E">
        <w:trPr>
          <w:trHeight w:hRule="exact" w:val="281"/>
        </w:trPr>
        <w:tc>
          <w:tcPr>
            <w:tcW w:w="567" w:type="dxa"/>
            <w:tcBorders>
              <w:top w:val="single" w:sz="4" w:space="0" w:color="auto"/>
              <w:left w:val="single" w:sz="4" w:space="0" w:color="000000"/>
              <w:bottom w:val="single" w:sz="4" w:space="0" w:color="000000"/>
              <w:right w:val="single" w:sz="4" w:space="0" w:color="auto"/>
            </w:tcBorders>
            <w:shd w:val="clear" w:color="auto" w:fill="FFFFFF"/>
            <w:vAlign w:val="center"/>
          </w:tcPr>
          <w:p w14:paraId="09939E8D" w14:textId="77777777" w:rsidR="0002614F" w:rsidRPr="0002614F" w:rsidRDefault="0002614F" w:rsidP="0002614F">
            <w:pPr>
              <w:autoSpaceDE w:val="0"/>
              <w:autoSpaceDN w:val="0"/>
              <w:adjustRightInd w:val="0"/>
              <w:rPr>
                <w:rFonts w:ascii="XO Thames" w:eastAsia="Calibri" w:hAnsi="XO Thames" w:cs="Times New Roman"/>
                <w:sz w:val="24"/>
                <w:szCs w:val="24"/>
                <w:lang w:eastAsia="en-US"/>
              </w:rPr>
            </w:pPr>
            <w:r w:rsidRPr="0002614F">
              <w:rPr>
                <w:rFonts w:ascii="XO Thames" w:eastAsia="Calibri" w:hAnsi="XO Thames" w:cs="Times New Roman"/>
                <w:sz w:val="24"/>
                <w:szCs w:val="24"/>
                <w:lang w:eastAsia="en-US"/>
              </w:rPr>
              <w:t>3</w:t>
            </w:r>
          </w:p>
        </w:tc>
        <w:tc>
          <w:tcPr>
            <w:tcW w:w="4678" w:type="dxa"/>
            <w:tcBorders>
              <w:top w:val="single" w:sz="4" w:space="0" w:color="auto"/>
              <w:left w:val="single" w:sz="4" w:space="0" w:color="auto"/>
              <w:bottom w:val="single" w:sz="4" w:space="0" w:color="000000"/>
              <w:right w:val="single" w:sz="4" w:space="0" w:color="auto"/>
            </w:tcBorders>
            <w:shd w:val="clear" w:color="auto" w:fill="FFFFFF"/>
          </w:tcPr>
          <w:p w14:paraId="7F364842"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bCs/>
                <w:sz w:val="24"/>
                <w:szCs w:val="24"/>
                <w:lang w:eastAsia="en-US"/>
              </w:rPr>
              <w:t xml:space="preserve">Суппорт левый </w:t>
            </w:r>
          </w:p>
        </w:tc>
        <w:tc>
          <w:tcPr>
            <w:tcW w:w="851" w:type="dxa"/>
            <w:vAlign w:val="center"/>
          </w:tcPr>
          <w:p w14:paraId="607EFF4A"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sz w:val="24"/>
                <w:szCs w:val="24"/>
                <w:lang w:eastAsia="en-US"/>
              </w:rPr>
              <w:t>1</w:t>
            </w:r>
          </w:p>
        </w:tc>
        <w:tc>
          <w:tcPr>
            <w:tcW w:w="992" w:type="dxa"/>
            <w:vAlign w:val="center"/>
          </w:tcPr>
          <w:p w14:paraId="0314A8B5"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sz w:val="24"/>
                <w:szCs w:val="24"/>
                <w:lang w:eastAsia="en-US"/>
              </w:rPr>
              <w:t>шт.</w:t>
            </w:r>
          </w:p>
        </w:tc>
        <w:tc>
          <w:tcPr>
            <w:tcW w:w="1276" w:type="dxa"/>
            <w:tcBorders>
              <w:top w:val="single" w:sz="4" w:space="0" w:color="auto"/>
              <w:left w:val="single" w:sz="4" w:space="0" w:color="auto"/>
              <w:bottom w:val="single" w:sz="4" w:space="0" w:color="000000"/>
              <w:right w:val="single" w:sz="4" w:space="0" w:color="auto"/>
            </w:tcBorders>
            <w:shd w:val="clear" w:color="auto" w:fill="FFFFFF"/>
            <w:vAlign w:val="center"/>
          </w:tcPr>
          <w:p w14:paraId="4A98CDAB" w14:textId="206774D3" w:rsidR="0002614F" w:rsidRPr="0002614F" w:rsidRDefault="0002614F" w:rsidP="0002614F">
            <w:pPr>
              <w:spacing w:after="0" w:line="240" w:lineRule="auto"/>
              <w:ind w:right="-1"/>
              <w:rPr>
                <w:rFonts w:ascii="XO Thames" w:eastAsia="Calibri" w:hAnsi="XO Thames" w:cs="Times New Roman"/>
                <w:sz w:val="24"/>
                <w:szCs w:val="24"/>
                <w:lang w:eastAsia="en-US"/>
              </w:rPr>
            </w:pPr>
          </w:p>
        </w:tc>
        <w:tc>
          <w:tcPr>
            <w:tcW w:w="1559" w:type="dxa"/>
            <w:tcBorders>
              <w:top w:val="single" w:sz="4" w:space="0" w:color="auto"/>
              <w:left w:val="single" w:sz="4" w:space="0" w:color="auto"/>
              <w:bottom w:val="single" w:sz="4" w:space="0" w:color="000000"/>
              <w:right w:val="single" w:sz="4" w:space="0" w:color="000000"/>
            </w:tcBorders>
            <w:shd w:val="clear" w:color="auto" w:fill="FFFFFF"/>
            <w:vAlign w:val="center"/>
          </w:tcPr>
          <w:p w14:paraId="6316EF84" w14:textId="28B0C44D" w:rsidR="0002614F" w:rsidRPr="0002614F" w:rsidRDefault="0002614F" w:rsidP="0002614F">
            <w:pPr>
              <w:spacing w:after="0" w:line="240" w:lineRule="auto"/>
              <w:rPr>
                <w:rFonts w:ascii="XO Thames" w:eastAsia="Times New Roman" w:hAnsi="XO Thames" w:cs="Times New Roman"/>
                <w:sz w:val="24"/>
                <w:szCs w:val="24"/>
              </w:rPr>
            </w:pPr>
          </w:p>
        </w:tc>
      </w:tr>
      <w:tr w:rsidR="0002614F" w:rsidRPr="0002614F" w14:paraId="50895B64" w14:textId="77777777" w:rsidTr="000E7E8E">
        <w:trPr>
          <w:trHeight w:hRule="exact" w:val="286"/>
        </w:trPr>
        <w:tc>
          <w:tcPr>
            <w:tcW w:w="567" w:type="dxa"/>
            <w:tcBorders>
              <w:top w:val="single" w:sz="4" w:space="0" w:color="auto"/>
              <w:left w:val="single" w:sz="4" w:space="0" w:color="000000"/>
              <w:bottom w:val="single" w:sz="4" w:space="0" w:color="000000"/>
              <w:right w:val="single" w:sz="4" w:space="0" w:color="auto"/>
            </w:tcBorders>
            <w:shd w:val="clear" w:color="auto" w:fill="FFFFFF"/>
            <w:vAlign w:val="center"/>
          </w:tcPr>
          <w:p w14:paraId="5A8E5F59" w14:textId="77777777" w:rsidR="0002614F" w:rsidRPr="0002614F" w:rsidRDefault="0002614F" w:rsidP="0002614F">
            <w:pPr>
              <w:autoSpaceDE w:val="0"/>
              <w:autoSpaceDN w:val="0"/>
              <w:adjustRightInd w:val="0"/>
              <w:rPr>
                <w:rFonts w:ascii="XO Thames" w:eastAsia="Calibri" w:hAnsi="XO Thames" w:cs="Times New Roman"/>
                <w:sz w:val="24"/>
                <w:szCs w:val="24"/>
                <w:lang w:eastAsia="en-US"/>
              </w:rPr>
            </w:pPr>
            <w:r w:rsidRPr="0002614F">
              <w:rPr>
                <w:rFonts w:ascii="XO Thames" w:eastAsia="Calibri" w:hAnsi="XO Thames" w:cs="Times New Roman"/>
                <w:sz w:val="24"/>
                <w:szCs w:val="24"/>
                <w:lang w:eastAsia="en-US"/>
              </w:rPr>
              <w:t>4</w:t>
            </w:r>
          </w:p>
        </w:tc>
        <w:tc>
          <w:tcPr>
            <w:tcW w:w="4678" w:type="dxa"/>
            <w:tcBorders>
              <w:top w:val="single" w:sz="4" w:space="0" w:color="auto"/>
              <w:left w:val="single" w:sz="4" w:space="0" w:color="auto"/>
              <w:bottom w:val="single" w:sz="4" w:space="0" w:color="000000"/>
              <w:right w:val="single" w:sz="4" w:space="0" w:color="auto"/>
            </w:tcBorders>
            <w:shd w:val="clear" w:color="auto" w:fill="FFFFFF"/>
          </w:tcPr>
          <w:p w14:paraId="22ECBD84"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bCs/>
                <w:sz w:val="24"/>
                <w:szCs w:val="24"/>
                <w:lang w:eastAsia="en-US"/>
              </w:rPr>
              <w:t xml:space="preserve">Суппорт правый </w:t>
            </w:r>
          </w:p>
        </w:tc>
        <w:tc>
          <w:tcPr>
            <w:tcW w:w="851" w:type="dxa"/>
            <w:vAlign w:val="center"/>
          </w:tcPr>
          <w:p w14:paraId="6F2F35CF"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sz w:val="24"/>
                <w:szCs w:val="24"/>
                <w:lang w:eastAsia="en-US"/>
              </w:rPr>
              <w:t>1</w:t>
            </w:r>
          </w:p>
        </w:tc>
        <w:tc>
          <w:tcPr>
            <w:tcW w:w="992" w:type="dxa"/>
            <w:vAlign w:val="center"/>
          </w:tcPr>
          <w:p w14:paraId="013043A2"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sz w:val="24"/>
                <w:szCs w:val="24"/>
                <w:lang w:eastAsia="en-US"/>
              </w:rPr>
              <w:t>шт.</w:t>
            </w:r>
          </w:p>
        </w:tc>
        <w:tc>
          <w:tcPr>
            <w:tcW w:w="1276" w:type="dxa"/>
            <w:tcBorders>
              <w:top w:val="single" w:sz="4" w:space="0" w:color="auto"/>
              <w:left w:val="single" w:sz="4" w:space="0" w:color="auto"/>
              <w:bottom w:val="single" w:sz="4" w:space="0" w:color="000000"/>
              <w:right w:val="single" w:sz="4" w:space="0" w:color="auto"/>
            </w:tcBorders>
            <w:shd w:val="clear" w:color="auto" w:fill="FFFFFF"/>
            <w:vAlign w:val="center"/>
          </w:tcPr>
          <w:p w14:paraId="339F5407" w14:textId="6BFC243F" w:rsidR="0002614F" w:rsidRPr="0002614F" w:rsidRDefault="0002614F" w:rsidP="0002614F">
            <w:pPr>
              <w:spacing w:after="0" w:line="240" w:lineRule="auto"/>
              <w:ind w:right="-1"/>
              <w:rPr>
                <w:rFonts w:ascii="XO Thames" w:eastAsia="Calibri" w:hAnsi="XO Thames" w:cs="Times New Roman"/>
                <w:sz w:val="24"/>
                <w:szCs w:val="24"/>
                <w:lang w:eastAsia="en-US"/>
              </w:rPr>
            </w:pPr>
          </w:p>
        </w:tc>
        <w:tc>
          <w:tcPr>
            <w:tcW w:w="1559" w:type="dxa"/>
            <w:tcBorders>
              <w:top w:val="single" w:sz="4" w:space="0" w:color="auto"/>
              <w:left w:val="single" w:sz="4" w:space="0" w:color="auto"/>
              <w:bottom w:val="single" w:sz="4" w:space="0" w:color="000000"/>
              <w:right w:val="single" w:sz="4" w:space="0" w:color="000000"/>
            </w:tcBorders>
            <w:shd w:val="clear" w:color="auto" w:fill="FFFFFF"/>
            <w:vAlign w:val="center"/>
          </w:tcPr>
          <w:p w14:paraId="02675089" w14:textId="3BF974A1" w:rsidR="0002614F" w:rsidRPr="0002614F" w:rsidRDefault="0002614F" w:rsidP="0002614F">
            <w:pPr>
              <w:spacing w:after="0" w:line="240" w:lineRule="auto"/>
              <w:rPr>
                <w:rFonts w:ascii="XO Thames" w:eastAsia="Times New Roman" w:hAnsi="XO Thames" w:cs="Times New Roman"/>
                <w:sz w:val="24"/>
                <w:szCs w:val="24"/>
              </w:rPr>
            </w:pPr>
          </w:p>
        </w:tc>
      </w:tr>
      <w:tr w:rsidR="0002614F" w:rsidRPr="0002614F" w14:paraId="280CF654" w14:textId="77777777" w:rsidTr="000E7E8E">
        <w:trPr>
          <w:trHeight w:hRule="exact" w:val="279"/>
        </w:trPr>
        <w:tc>
          <w:tcPr>
            <w:tcW w:w="567" w:type="dxa"/>
            <w:tcBorders>
              <w:top w:val="single" w:sz="4" w:space="0" w:color="auto"/>
              <w:left w:val="single" w:sz="4" w:space="0" w:color="000000"/>
              <w:bottom w:val="single" w:sz="4" w:space="0" w:color="000000"/>
              <w:right w:val="single" w:sz="4" w:space="0" w:color="auto"/>
            </w:tcBorders>
            <w:shd w:val="clear" w:color="auto" w:fill="FFFFFF"/>
            <w:vAlign w:val="center"/>
          </w:tcPr>
          <w:p w14:paraId="4083F5B1" w14:textId="77777777" w:rsidR="0002614F" w:rsidRPr="0002614F" w:rsidRDefault="0002614F" w:rsidP="0002614F">
            <w:pPr>
              <w:autoSpaceDE w:val="0"/>
              <w:autoSpaceDN w:val="0"/>
              <w:adjustRightInd w:val="0"/>
              <w:rPr>
                <w:rFonts w:ascii="XO Thames" w:eastAsia="Calibri" w:hAnsi="XO Thames" w:cs="Times New Roman"/>
                <w:sz w:val="24"/>
                <w:szCs w:val="24"/>
                <w:lang w:eastAsia="en-US"/>
              </w:rPr>
            </w:pPr>
            <w:r w:rsidRPr="0002614F">
              <w:rPr>
                <w:rFonts w:ascii="XO Thames" w:eastAsia="Calibri" w:hAnsi="XO Thames" w:cs="Times New Roman"/>
                <w:sz w:val="24"/>
                <w:szCs w:val="24"/>
                <w:lang w:eastAsia="en-US"/>
              </w:rPr>
              <w:t>5</w:t>
            </w:r>
          </w:p>
        </w:tc>
        <w:tc>
          <w:tcPr>
            <w:tcW w:w="4678" w:type="dxa"/>
            <w:tcBorders>
              <w:top w:val="single" w:sz="4" w:space="0" w:color="auto"/>
              <w:left w:val="single" w:sz="4" w:space="0" w:color="auto"/>
              <w:bottom w:val="single" w:sz="4" w:space="0" w:color="000000"/>
              <w:right w:val="single" w:sz="4" w:space="0" w:color="auto"/>
            </w:tcBorders>
            <w:shd w:val="clear" w:color="auto" w:fill="FFFFFF"/>
          </w:tcPr>
          <w:p w14:paraId="21755EBF"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bCs/>
                <w:sz w:val="24"/>
                <w:szCs w:val="24"/>
                <w:lang w:eastAsia="en-US"/>
              </w:rPr>
              <w:t>Цилиндр тормозной задний</w:t>
            </w:r>
          </w:p>
        </w:tc>
        <w:tc>
          <w:tcPr>
            <w:tcW w:w="851" w:type="dxa"/>
            <w:vAlign w:val="center"/>
          </w:tcPr>
          <w:p w14:paraId="2EC077E4"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sz w:val="24"/>
                <w:szCs w:val="24"/>
                <w:lang w:eastAsia="en-US"/>
              </w:rPr>
              <w:t>2</w:t>
            </w:r>
          </w:p>
        </w:tc>
        <w:tc>
          <w:tcPr>
            <w:tcW w:w="992" w:type="dxa"/>
            <w:vAlign w:val="center"/>
          </w:tcPr>
          <w:p w14:paraId="28C429A4"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sz w:val="24"/>
                <w:szCs w:val="24"/>
                <w:lang w:eastAsia="en-US"/>
              </w:rPr>
              <w:t>шт.</w:t>
            </w:r>
          </w:p>
        </w:tc>
        <w:tc>
          <w:tcPr>
            <w:tcW w:w="1276" w:type="dxa"/>
            <w:tcBorders>
              <w:top w:val="single" w:sz="4" w:space="0" w:color="auto"/>
              <w:left w:val="single" w:sz="4" w:space="0" w:color="auto"/>
              <w:bottom w:val="single" w:sz="4" w:space="0" w:color="000000"/>
              <w:right w:val="single" w:sz="4" w:space="0" w:color="auto"/>
            </w:tcBorders>
            <w:shd w:val="clear" w:color="auto" w:fill="FFFFFF"/>
            <w:vAlign w:val="center"/>
          </w:tcPr>
          <w:p w14:paraId="087E3AD2" w14:textId="0D930E45" w:rsidR="0002614F" w:rsidRPr="0002614F" w:rsidRDefault="0002614F" w:rsidP="0002614F">
            <w:pPr>
              <w:spacing w:after="0" w:line="240" w:lineRule="auto"/>
              <w:ind w:right="-1"/>
              <w:rPr>
                <w:rFonts w:ascii="XO Thames" w:eastAsia="Calibri" w:hAnsi="XO Thames" w:cs="Times New Roman"/>
                <w:sz w:val="24"/>
                <w:szCs w:val="24"/>
                <w:lang w:eastAsia="en-US"/>
              </w:rPr>
            </w:pPr>
          </w:p>
        </w:tc>
        <w:tc>
          <w:tcPr>
            <w:tcW w:w="1559" w:type="dxa"/>
            <w:tcBorders>
              <w:top w:val="single" w:sz="4" w:space="0" w:color="auto"/>
              <w:left w:val="single" w:sz="4" w:space="0" w:color="auto"/>
              <w:bottom w:val="single" w:sz="4" w:space="0" w:color="000000"/>
              <w:right w:val="single" w:sz="4" w:space="0" w:color="000000"/>
            </w:tcBorders>
            <w:shd w:val="clear" w:color="auto" w:fill="FFFFFF"/>
            <w:vAlign w:val="center"/>
          </w:tcPr>
          <w:p w14:paraId="6DA32D47" w14:textId="430763F9" w:rsidR="0002614F" w:rsidRPr="0002614F" w:rsidRDefault="0002614F" w:rsidP="0002614F">
            <w:pPr>
              <w:spacing w:after="0" w:line="240" w:lineRule="auto"/>
              <w:rPr>
                <w:rFonts w:ascii="XO Thames" w:eastAsia="Times New Roman" w:hAnsi="XO Thames" w:cs="Times New Roman"/>
                <w:sz w:val="24"/>
                <w:szCs w:val="24"/>
              </w:rPr>
            </w:pPr>
          </w:p>
        </w:tc>
      </w:tr>
      <w:tr w:rsidR="0002614F" w:rsidRPr="0002614F" w14:paraId="594A017A" w14:textId="77777777" w:rsidTr="000E7E8E">
        <w:trPr>
          <w:trHeight w:hRule="exact" w:val="359"/>
        </w:trPr>
        <w:tc>
          <w:tcPr>
            <w:tcW w:w="567" w:type="dxa"/>
            <w:tcBorders>
              <w:top w:val="single" w:sz="4" w:space="0" w:color="auto"/>
              <w:left w:val="single" w:sz="4" w:space="0" w:color="000000"/>
              <w:bottom w:val="single" w:sz="4" w:space="0" w:color="000000"/>
              <w:right w:val="single" w:sz="4" w:space="0" w:color="auto"/>
            </w:tcBorders>
            <w:shd w:val="clear" w:color="auto" w:fill="FFFFFF"/>
            <w:vAlign w:val="center"/>
          </w:tcPr>
          <w:p w14:paraId="1452BFF9" w14:textId="77777777" w:rsidR="0002614F" w:rsidRPr="0002614F" w:rsidRDefault="0002614F" w:rsidP="0002614F">
            <w:pPr>
              <w:autoSpaceDE w:val="0"/>
              <w:autoSpaceDN w:val="0"/>
              <w:adjustRightInd w:val="0"/>
              <w:rPr>
                <w:rFonts w:ascii="XO Thames" w:eastAsia="Calibri" w:hAnsi="XO Thames" w:cs="Times New Roman"/>
                <w:sz w:val="24"/>
                <w:szCs w:val="24"/>
                <w:lang w:eastAsia="en-US"/>
              </w:rPr>
            </w:pPr>
            <w:r w:rsidRPr="0002614F">
              <w:rPr>
                <w:rFonts w:ascii="XO Thames" w:eastAsia="Calibri" w:hAnsi="XO Thames" w:cs="Times New Roman"/>
                <w:sz w:val="24"/>
                <w:szCs w:val="24"/>
                <w:lang w:eastAsia="en-US"/>
              </w:rPr>
              <w:t>6</w:t>
            </w:r>
          </w:p>
        </w:tc>
        <w:tc>
          <w:tcPr>
            <w:tcW w:w="4678" w:type="dxa"/>
            <w:tcBorders>
              <w:top w:val="single" w:sz="4" w:space="0" w:color="auto"/>
              <w:left w:val="single" w:sz="4" w:space="0" w:color="auto"/>
              <w:bottom w:val="single" w:sz="4" w:space="0" w:color="000000"/>
              <w:right w:val="single" w:sz="4" w:space="0" w:color="auto"/>
            </w:tcBorders>
            <w:shd w:val="clear" w:color="auto" w:fill="FFFFFF"/>
          </w:tcPr>
          <w:p w14:paraId="459B6390"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bCs/>
                <w:sz w:val="24"/>
                <w:szCs w:val="24"/>
                <w:lang w:eastAsia="en-US"/>
              </w:rPr>
              <w:t xml:space="preserve">Крестовина </w:t>
            </w:r>
          </w:p>
        </w:tc>
        <w:tc>
          <w:tcPr>
            <w:tcW w:w="851" w:type="dxa"/>
            <w:vAlign w:val="center"/>
          </w:tcPr>
          <w:p w14:paraId="75475650"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sz w:val="24"/>
                <w:szCs w:val="24"/>
                <w:lang w:eastAsia="en-US"/>
              </w:rPr>
              <w:t>3</w:t>
            </w:r>
          </w:p>
        </w:tc>
        <w:tc>
          <w:tcPr>
            <w:tcW w:w="992" w:type="dxa"/>
            <w:vAlign w:val="center"/>
          </w:tcPr>
          <w:p w14:paraId="4CC73472"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sz w:val="24"/>
                <w:szCs w:val="24"/>
                <w:lang w:eastAsia="en-US"/>
              </w:rPr>
              <w:t>шт.</w:t>
            </w:r>
          </w:p>
        </w:tc>
        <w:tc>
          <w:tcPr>
            <w:tcW w:w="1276" w:type="dxa"/>
            <w:tcBorders>
              <w:top w:val="single" w:sz="4" w:space="0" w:color="auto"/>
              <w:left w:val="single" w:sz="4" w:space="0" w:color="auto"/>
              <w:bottom w:val="single" w:sz="4" w:space="0" w:color="000000"/>
              <w:right w:val="single" w:sz="4" w:space="0" w:color="auto"/>
            </w:tcBorders>
            <w:shd w:val="clear" w:color="auto" w:fill="FFFFFF"/>
            <w:vAlign w:val="center"/>
          </w:tcPr>
          <w:p w14:paraId="1133DD26" w14:textId="07C5BD52" w:rsidR="0002614F" w:rsidRPr="0002614F" w:rsidRDefault="0002614F" w:rsidP="0002614F">
            <w:pPr>
              <w:spacing w:after="0" w:line="240" w:lineRule="auto"/>
              <w:ind w:right="-1"/>
              <w:rPr>
                <w:rFonts w:ascii="XO Thames" w:eastAsia="Calibri" w:hAnsi="XO Thames" w:cs="Times New Roman"/>
                <w:sz w:val="24"/>
                <w:szCs w:val="24"/>
                <w:lang w:eastAsia="en-US"/>
              </w:rPr>
            </w:pPr>
          </w:p>
        </w:tc>
        <w:tc>
          <w:tcPr>
            <w:tcW w:w="1559" w:type="dxa"/>
            <w:tcBorders>
              <w:top w:val="single" w:sz="4" w:space="0" w:color="auto"/>
              <w:left w:val="single" w:sz="4" w:space="0" w:color="auto"/>
              <w:bottom w:val="single" w:sz="4" w:space="0" w:color="000000"/>
              <w:right w:val="single" w:sz="4" w:space="0" w:color="000000"/>
            </w:tcBorders>
            <w:shd w:val="clear" w:color="auto" w:fill="FFFFFF"/>
            <w:vAlign w:val="center"/>
          </w:tcPr>
          <w:p w14:paraId="0DB7A538" w14:textId="5D971321" w:rsidR="0002614F" w:rsidRPr="0002614F" w:rsidRDefault="0002614F" w:rsidP="0002614F">
            <w:pPr>
              <w:spacing w:after="0" w:line="240" w:lineRule="auto"/>
              <w:rPr>
                <w:rFonts w:ascii="XO Thames" w:eastAsia="Times New Roman" w:hAnsi="XO Thames" w:cs="Times New Roman"/>
                <w:sz w:val="24"/>
                <w:szCs w:val="24"/>
              </w:rPr>
            </w:pPr>
          </w:p>
        </w:tc>
      </w:tr>
      <w:tr w:rsidR="0002614F" w:rsidRPr="0002614F" w14:paraId="54BB823E" w14:textId="77777777" w:rsidTr="000E7E8E">
        <w:trPr>
          <w:trHeight w:hRule="exact" w:val="350"/>
        </w:trPr>
        <w:tc>
          <w:tcPr>
            <w:tcW w:w="567" w:type="dxa"/>
            <w:tcBorders>
              <w:top w:val="single" w:sz="4" w:space="0" w:color="auto"/>
              <w:left w:val="single" w:sz="4" w:space="0" w:color="000000"/>
              <w:bottom w:val="single" w:sz="4" w:space="0" w:color="000000"/>
              <w:right w:val="single" w:sz="4" w:space="0" w:color="auto"/>
            </w:tcBorders>
            <w:shd w:val="clear" w:color="auto" w:fill="FFFFFF"/>
            <w:vAlign w:val="center"/>
          </w:tcPr>
          <w:p w14:paraId="07277EA3" w14:textId="77777777" w:rsidR="0002614F" w:rsidRPr="0002614F" w:rsidRDefault="0002614F" w:rsidP="0002614F">
            <w:pPr>
              <w:autoSpaceDE w:val="0"/>
              <w:autoSpaceDN w:val="0"/>
              <w:adjustRightInd w:val="0"/>
              <w:rPr>
                <w:rFonts w:ascii="XO Thames" w:eastAsia="Calibri" w:hAnsi="XO Thames" w:cs="Times New Roman"/>
                <w:sz w:val="24"/>
                <w:szCs w:val="24"/>
                <w:lang w:eastAsia="en-US"/>
              </w:rPr>
            </w:pPr>
            <w:r w:rsidRPr="0002614F">
              <w:rPr>
                <w:rFonts w:ascii="XO Thames" w:eastAsia="Calibri" w:hAnsi="XO Thames" w:cs="Times New Roman"/>
                <w:sz w:val="24"/>
                <w:szCs w:val="24"/>
                <w:lang w:eastAsia="en-US"/>
              </w:rPr>
              <w:t>7</w:t>
            </w:r>
          </w:p>
        </w:tc>
        <w:tc>
          <w:tcPr>
            <w:tcW w:w="4678" w:type="dxa"/>
            <w:tcBorders>
              <w:top w:val="single" w:sz="4" w:space="0" w:color="auto"/>
              <w:left w:val="single" w:sz="4" w:space="0" w:color="auto"/>
              <w:bottom w:val="single" w:sz="4" w:space="0" w:color="000000"/>
              <w:right w:val="single" w:sz="4" w:space="0" w:color="auto"/>
            </w:tcBorders>
            <w:shd w:val="clear" w:color="auto" w:fill="FFFFFF"/>
          </w:tcPr>
          <w:p w14:paraId="1131FA7A"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bCs/>
                <w:sz w:val="24"/>
                <w:szCs w:val="24"/>
                <w:lang w:eastAsia="en-US"/>
              </w:rPr>
              <w:t>Опора подвесная</w:t>
            </w:r>
          </w:p>
        </w:tc>
        <w:tc>
          <w:tcPr>
            <w:tcW w:w="851" w:type="dxa"/>
            <w:vAlign w:val="center"/>
          </w:tcPr>
          <w:p w14:paraId="4562C3D5"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sz w:val="24"/>
                <w:szCs w:val="24"/>
                <w:lang w:eastAsia="en-US"/>
              </w:rPr>
              <w:t>1</w:t>
            </w:r>
          </w:p>
        </w:tc>
        <w:tc>
          <w:tcPr>
            <w:tcW w:w="992" w:type="dxa"/>
            <w:vAlign w:val="center"/>
          </w:tcPr>
          <w:p w14:paraId="78FF8DFA"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sz w:val="24"/>
                <w:szCs w:val="24"/>
                <w:lang w:eastAsia="en-US"/>
              </w:rPr>
              <w:t>шт.</w:t>
            </w:r>
          </w:p>
        </w:tc>
        <w:tc>
          <w:tcPr>
            <w:tcW w:w="1276" w:type="dxa"/>
            <w:tcBorders>
              <w:top w:val="single" w:sz="4" w:space="0" w:color="auto"/>
              <w:left w:val="single" w:sz="4" w:space="0" w:color="auto"/>
              <w:bottom w:val="single" w:sz="4" w:space="0" w:color="000000"/>
              <w:right w:val="single" w:sz="4" w:space="0" w:color="auto"/>
            </w:tcBorders>
            <w:shd w:val="clear" w:color="auto" w:fill="FFFFFF"/>
            <w:vAlign w:val="center"/>
          </w:tcPr>
          <w:p w14:paraId="7EF6BA96" w14:textId="43C26205" w:rsidR="0002614F" w:rsidRPr="0002614F" w:rsidRDefault="0002614F" w:rsidP="0002614F">
            <w:pPr>
              <w:spacing w:after="0" w:line="240" w:lineRule="auto"/>
              <w:ind w:right="-1"/>
              <w:rPr>
                <w:rFonts w:ascii="XO Thames" w:eastAsia="Calibri" w:hAnsi="XO Thames" w:cs="Times New Roman"/>
                <w:sz w:val="24"/>
                <w:szCs w:val="24"/>
                <w:lang w:eastAsia="en-US"/>
              </w:rPr>
            </w:pPr>
          </w:p>
        </w:tc>
        <w:tc>
          <w:tcPr>
            <w:tcW w:w="1559" w:type="dxa"/>
            <w:tcBorders>
              <w:top w:val="single" w:sz="4" w:space="0" w:color="auto"/>
              <w:left w:val="single" w:sz="4" w:space="0" w:color="auto"/>
              <w:bottom w:val="single" w:sz="4" w:space="0" w:color="000000"/>
              <w:right w:val="single" w:sz="4" w:space="0" w:color="000000"/>
            </w:tcBorders>
            <w:shd w:val="clear" w:color="auto" w:fill="FFFFFF"/>
            <w:vAlign w:val="center"/>
          </w:tcPr>
          <w:p w14:paraId="5A60F59E" w14:textId="47FCAE95" w:rsidR="0002614F" w:rsidRPr="0002614F" w:rsidRDefault="0002614F" w:rsidP="0002614F">
            <w:pPr>
              <w:spacing w:after="0" w:line="240" w:lineRule="auto"/>
              <w:rPr>
                <w:rFonts w:ascii="XO Thames" w:eastAsia="Times New Roman" w:hAnsi="XO Thames" w:cs="Times New Roman"/>
                <w:sz w:val="24"/>
                <w:szCs w:val="24"/>
              </w:rPr>
            </w:pPr>
          </w:p>
        </w:tc>
      </w:tr>
      <w:tr w:rsidR="0002614F" w:rsidRPr="0002614F" w14:paraId="1AF723A4" w14:textId="77777777" w:rsidTr="000E7E8E">
        <w:trPr>
          <w:trHeight w:hRule="exact" w:val="301"/>
        </w:trPr>
        <w:tc>
          <w:tcPr>
            <w:tcW w:w="567" w:type="dxa"/>
            <w:tcBorders>
              <w:top w:val="single" w:sz="4" w:space="0" w:color="auto"/>
              <w:left w:val="single" w:sz="4" w:space="0" w:color="000000"/>
              <w:bottom w:val="single" w:sz="4" w:space="0" w:color="000000"/>
              <w:right w:val="single" w:sz="4" w:space="0" w:color="auto"/>
            </w:tcBorders>
            <w:shd w:val="clear" w:color="auto" w:fill="FFFFFF"/>
            <w:vAlign w:val="center"/>
          </w:tcPr>
          <w:p w14:paraId="3880682E" w14:textId="77777777" w:rsidR="0002614F" w:rsidRPr="0002614F" w:rsidRDefault="0002614F" w:rsidP="0002614F">
            <w:pPr>
              <w:autoSpaceDE w:val="0"/>
              <w:autoSpaceDN w:val="0"/>
              <w:adjustRightInd w:val="0"/>
              <w:rPr>
                <w:rFonts w:ascii="XO Thames" w:eastAsia="Calibri" w:hAnsi="XO Thames" w:cs="Times New Roman"/>
                <w:sz w:val="24"/>
                <w:szCs w:val="24"/>
                <w:lang w:eastAsia="en-US"/>
              </w:rPr>
            </w:pPr>
            <w:r w:rsidRPr="0002614F">
              <w:rPr>
                <w:rFonts w:ascii="XO Thames" w:eastAsia="Calibri" w:hAnsi="XO Thames" w:cs="Times New Roman"/>
                <w:sz w:val="24"/>
                <w:szCs w:val="24"/>
                <w:lang w:eastAsia="en-US"/>
              </w:rPr>
              <w:t>8</w:t>
            </w:r>
          </w:p>
        </w:tc>
        <w:tc>
          <w:tcPr>
            <w:tcW w:w="4678" w:type="dxa"/>
            <w:tcBorders>
              <w:top w:val="single" w:sz="4" w:space="0" w:color="auto"/>
              <w:left w:val="single" w:sz="4" w:space="0" w:color="auto"/>
              <w:bottom w:val="single" w:sz="4" w:space="0" w:color="000000"/>
              <w:right w:val="single" w:sz="4" w:space="0" w:color="auto"/>
            </w:tcBorders>
            <w:shd w:val="clear" w:color="auto" w:fill="FFFFFF"/>
          </w:tcPr>
          <w:p w14:paraId="31297684"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bCs/>
                <w:sz w:val="24"/>
                <w:szCs w:val="24"/>
                <w:lang w:eastAsia="en-US"/>
              </w:rPr>
              <w:t>Шаровая опора верхняя</w:t>
            </w:r>
          </w:p>
        </w:tc>
        <w:tc>
          <w:tcPr>
            <w:tcW w:w="851" w:type="dxa"/>
            <w:vAlign w:val="center"/>
          </w:tcPr>
          <w:p w14:paraId="1EB47C93"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sz w:val="24"/>
                <w:szCs w:val="24"/>
                <w:lang w:eastAsia="en-US"/>
              </w:rPr>
              <w:t>2</w:t>
            </w:r>
          </w:p>
        </w:tc>
        <w:tc>
          <w:tcPr>
            <w:tcW w:w="992" w:type="dxa"/>
            <w:vAlign w:val="center"/>
          </w:tcPr>
          <w:p w14:paraId="0D1BC5FB"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sz w:val="24"/>
                <w:szCs w:val="24"/>
                <w:lang w:eastAsia="en-US"/>
              </w:rPr>
              <w:t>шт.</w:t>
            </w:r>
          </w:p>
        </w:tc>
        <w:tc>
          <w:tcPr>
            <w:tcW w:w="1276" w:type="dxa"/>
            <w:tcBorders>
              <w:top w:val="single" w:sz="4" w:space="0" w:color="auto"/>
              <w:left w:val="single" w:sz="4" w:space="0" w:color="auto"/>
              <w:bottom w:val="single" w:sz="4" w:space="0" w:color="000000"/>
              <w:right w:val="single" w:sz="4" w:space="0" w:color="auto"/>
            </w:tcBorders>
            <w:shd w:val="clear" w:color="auto" w:fill="FFFFFF"/>
            <w:vAlign w:val="center"/>
          </w:tcPr>
          <w:p w14:paraId="7D86F8F5" w14:textId="4824616F" w:rsidR="0002614F" w:rsidRPr="0002614F" w:rsidRDefault="0002614F" w:rsidP="0002614F">
            <w:pPr>
              <w:spacing w:after="0" w:line="240" w:lineRule="auto"/>
              <w:ind w:right="-1"/>
              <w:rPr>
                <w:rFonts w:ascii="XO Thames" w:eastAsia="Calibri" w:hAnsi="XO Thames" w:cs="Times New Roman"/>
                <w:sz w:val="24"/>
                <w:szCs w:val="24"/>
                <w:lang w:eastAsia="en-US"/>
              </w:rPr>
            </w:pPr>
          </w:p>
        </w:tc>
        <w:tc>
          <w:tcPr>
            <w:tcW w:w="1559" w:type="dxa"/>
            <w:tcBorders>
              <w:top w:val="single" w:sz="4" w:space="0" w:color="auto"/>
              <w:left w:val="single" w:sz="4" w:space="0" w:color="auto"/>
              <w:bottom w:val="single" w:sz="4" w:space="0" w:color="000000"/>
              <w:right w:val="single" w:sz="4" w:space="0" w:color="000000"/>
            </w:tcBorders>
            <w:shd w:val="clear" w:color="auto" w:fill="FFFFFF"/>
            <w:vAlign w:val="center"/>
          </w:tcPr>
          <w:p w14:paraId="3E09D9D9" w14:textId="13373622" w:rsidR="0002614F" w:rsidRPr="0002614F" w:rsidRDefault="0002614F" w:rsidP="0002614F">
            <w:pPr>
              <w:spacing w:after="0" w:line="240" w:lineRule="auto"/>
              <w:rPr>
                <w:rFonts w:ascii="XO Thames" w:eastAsia="Times New Roman" w:hAnsi="XO Thames" w:cs="Times New Roman"/>
                <w:sz w:val="24"/>
                <w:szCs w:val="24"/>
              </w:rPr>
            </w:pPr>
          </w:p>
        </w:tc>
      </w:tr>
      <w:tr w:rsidR="0002614F" w:rsidRPr="0002614F" w14:paraId="7C0EF0F8" w14:textId="77777777" w:rsidTr="000E7E8E">
        <w:trPr>
          <w:trHeight w:hRule="exact" w:val="320"/>
        </w:trPr>
        <w:tc>
          <w:tcPr>
            <w:tcW w:w="567" w:type="dxa"/>
            <w:tcBorders>
              <w:top w:val="single" w:sz="4" w:space="0" w:color="auto"/>
              <w:left w:val="single" w:sz="4" w:space="0" w:color="000000"/>
              <w:bottom w:val="single" w:sz="4" w:space="0" w:color="000000"/>
              <w:right w:val="single" w:sz="4" w:space="0" w:color="auto"/>
            </w:tcBorders>
            <w:shd w:val="clear" w:color="auto" w:fill="FFFFFF"/>
            <w:vAlign w:val="center"/>
          </w:tcPr>
          <w:p w14:paraId="161EFAD6" w14:textId="77777777" w:rsidR="0002614F" w:rsidRPr="0002614F" w:rsidRDefault="0002614F" w:rsidP="0002614F">
            <w:pPr>
              <w:autoSpaceDE w:val="0"/>
              <w:autoSpaceDN w:val="0"/>
              <w:adjustRightInd w:val="0"/>
              <w:rPr>
                <w:rFonts w:ascii="XO Thames" w:eastAsia="Calibri" w:hAnsi="XO Thames" w:cs="Times New Roman"/>
                <w:sz w:val="24"/>
                <w:szCs w:val="24"/>
                <w:lang w:eastAsia="en-US"/>
              </w:rPr>
            </w:pPr>
            <w:r w:rsidRPr="0002614F">
              <w:rPr>
                <w:rFonts w:ascii="XO Thames" w:eastAsia="Calibri" w:hAnsi="XO Thames" w:cs="Times New Roman"/>
                <w:sz w:val="24"/>
                <w:szCs w:val="24"/>
                <w:lang w:eastAsia="en-US"/>
              </w:rPr>
              <w:t>9</w:t>
            </w:r>
          </w:p>
        </w:tc>
        <w:tc>
          <w:tcPr>
            <w:tcW w:w="4678" w:type="dxa"/>
            <w:tcBorders>
              <w:top w:val="single" w:sz="4" w:space="0" w:color="auto"/>
              <w:left w:val="single" w:sz="4" w:space="0" w:color="auto"/>
              <w:bottom w:val="single" w:sz="4" w:space="0" w:color="000000"/>
              <w:right w:val="single" w:sz="4" w:space="0" w:color="auto"/>
            </w:tcBorders>
            <w:shd w:val="clear" w:color="auto" w:fill="FFFFFF"/>
          </w:tcPr>
          <w:p w14:paraId="3D899652"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bCs/>
                <w:sz w:val="24"/>
                <w:szCs w:val="24"/>
                <w:lang w:eastAsia="en-US"/>
              </w:rPr>
              <w:t>Шаровая опора нижняя</w:t>
            </w:r>
          </w:p>
        </w:tc>
        <w:tc>
          <w:tcPr>
            <w:tcW w:w="851" w:type="dxa"/>
            <w:vAlign w:val="center"/>
          </w:tcPr>
          <w:p w14:paraId="62589291"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sz w:val="24"/>
                <w:szCs w:val="24"/>
                <w:lang w:eastAsia="en-US"/>
              </w:rPr>
              <w:t>2</w:t>
            </w:r>
          </w:p>
        </w:tc>
        <w:tc>
          <w:tcPr>
            <w:tcW w:w="992" w:type="dxa"/>
            <w:vAlign w:val="center"/>
          </w:tcPr>
          <w:p w14:paraId="7AFBA927"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sz w:val="24"/>
                <w:szCs w:val="24"/>
                <w:lang w:eastAsia="en-US"/>
              </w:rPr>
              <w:t>шт.</w:t>
            </w:r>
          </w:p>
        </w:tc>
        <w:tc>
          <w:tcPr>
            <w:tcW w:w="1276" w:type="dxa"/>
            <w:tcBorders>
              <w:top w:val="single" w:sz="4" w:space="0" w:color="auto"/>
              <w:left w:val="single" w:sz="4" w:space="0" w:color="auto"/>
              <w:bottom w:val="single" w:sz="4" w:space="0" w:color="000000"/>
              <w:right w:val="single" w:sz="4" w:space="0" w:color="auto"/>
            </w:tcBorders>
            <w:shd w:val="clear" w:color="auto" w:fill="FFFFFF"/>
            <w:vAlign w:val="center"/>
          </w:tcPr>
          <w:p w14:paraId="23952D43" w14:textId="36EAD493" w:rsidR="0002614F" w:rsidRPr="0002614F" w:rsidRDefault="0002614F" w:rsidP="0002614F">
            <w:pPr>
              <w:spacing w:after="0" w:line="240" w:lineRule="auto"/>
              <w:ind w:right="-1"/>
              <w:rPr>
                <w:rFonts w:ascii="XO Thames" w:eastAsia="Calibri" w:hAnsi="XO Thames" w:cs="Times New Roman"/>
                <w:sz w:val="24"/>
                <w:szCs w:val="24"/>
                <w:lang w:eastAsia="en-US"/>
              </w:rPr>
            </w:pPr>
          </w:p>
        </w:tc>
        <w:tc>
          <w:tcPr>
            <w:tcW w:w="1559" w:type="dxa"/>
            <w:tcBorders>
              <w:top w:val="single" w:sz="4" w:space="0" w:color="auto"/>
              <w:left w:val="single" w:sz="4" w:space="0" w:color="auto"/>
              <w:bottom w:val="single" w:sz="4" w:space="0" w:color="000000"/>
              <w:right w:val="single" w:sz="4" w:space="0" w:color="000000"/>
            </w:tcBorders>
            <w:shd w:val="clear" w:color="auto" w:fill="FFFFFF"/>
            <w:vAlign w:val="center"/>
          </w:tcPr>
          <w:p w14:paraId="2CF632FD" w14:textId="36BACA2C" w:rsidR="0002614F" w:rsidRPr="0002614F" w:rsidRDefault="0002614F" w:rsidP="0002614F">
            <w:pPr>
              <w:spacing w:after="0" w:line="240" w:lineRule="auto"/>
              <w:rPr>
                <w:rFonts w:ascii="XO Thames" w:eastAsia="Times New Roman" w:hAnsi="XO Thames" w:cs="Times New Roman"/>
                <w:sz w:val="24"/>
                <w:szCs w:val="24"/>
              </w:rPr>
            </w:pPr>
          </w:p>
        </w:tc>
      </w:tr>
      <w:tr w:rsidR="0002614F" w:rsidRPr="0002614F" w14:paraId="14D6A6A6" w14:textId="77777777" w:rsidTr="0002614F">
        <w:trPr>
          <w:trHeight w:hRule="exact" w:val="573"/>
        </w:trPr>
        <w:tc>
          <w:tcPr>
            <w:tcW w:w="567" w:type="dxa"/>
            <w:tcBorders>
              <w:top w:val="single" w:sz="4" w:space="0" w:color="auto"/>
              <w:left w:val="single" w:sz="4" w:space="0" w:color="000000"/>
              <w:bottom w:val="single" w:sz="4" w:space="0" w:color="000000"/>
              <w:right w:val="single" w:sz="4" w:space="0" w:color="auto"/>
            </w:tcBorders>
            <w:shd w:val="clear" w:color="auto" w:fill="FFFFFF"/>
            <w:vAlign w:val="center"/>
          </w:tcPr>
          <w:p w14:paraId="643F4ADC" w14:textId="77777777" w:rsidR="0002614F" w:rsidRPr="0002614F" w:rsidRDefault="0002614F" w:rsidP="0002614F">
            <w:pPr>
              <w:autoSpaceDE w:val="0"/>
              <w:autoSpaceDN w:val="0"/>
              <w:adjustRightInd w:val="0"/>
              <w:rPr>
                <w:rFonts w:ascii="XO Thames" w:eastAsia="Calibri" w:hAnsi="XO Thames" w:cs="Times New Roman"/>
                <w:sz w:val="24"/>
                <w:szCs w:val="24"/>
                <w:lang w:eastAsia="en-US"/>
              </w:rPr>
            </w:pPr>
            <w:r w:rsidRPr="0002614F">
              <w:rPr>
                <w:rFonts w:ascii="XO Thames" w:eastAsia="Calibri" w:hAnsi="XO Thames" w:cs="Times New Roman"/>
                <w:sz w:val="24"/>
                <w:szCs w:val="24"/>
                <w:lang w:eastAsia="en-US"/>
              </w:rPr>
              <w:t>10</w:t>
            </w:r>
          </w:p>
        </w:tc>
        <w:tc>
          <w:tcPr>
            <w:tcW w:w="4678" w:type="dxa"/>
            <w:tcBorders>
              <w:top w:val="single" w:sz="4" w:space="0" w:color="auto"/>
              <w:left w:val="single" w:sz="4" w:space="0" w:color="auto"/>
              <w:bottom w:val="single" w:sz="4" w:space="0" w:color="000000"/>
              <w:right w:val="single" w:sz="4" w:space="0" w:color="auto"/>
            </w:tcBorders>
            <w:shd w:val="clear" w:color="auto" w:fill="FFFFFF"/>
          </w:tcPr>
          <w:p w14:paraId="6B27C1FF"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bCs/>
                <w:sz w:val="24"/>
                <w:szCs w:val="24"/>
                <w:lang w:eastAsia="en-US"/>
              </w:rPr>
              <w:t>Шестерня главной передачи редуктора моста</w:t>
            </w:r>
          </w:p>
        </w:tc>
        <w:tc>
          <w:tcPr>
            <w:tcW w:w="851" w:type="dxa"/>
            <w:tcBorders>
              <w:bottom w:val="single" w:sz="4" w:space="0" w:color="auto"/>
            </w:tcBorders>
            <w:vAlign w:val="center"/>
          </w:tcPr>
          <w:p w14:paraId="6F4A38F0"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sz w:val="24"/>
                <w:szCs w:val="24"/>
                <w:lang w:eastAsia="en-US"/>
              </w:rPr>
              <w:t>1</w:t>
            </w:r>
          </w:p>
        </w:tc>
        <w:tc>
          <w:tcPr>
            <w:tcW w:w="992" w:type="dxa"/>
            <w:tcBorders>
              <w:bottom w:val="single" w:sz="4" w:space="0" w:color="auto"/>
            </w:tcBorders>
            <w:vAlign w:val="center"/>
          </w:tcPr>
          <w:p w14:paraId="0D773F35"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sz w:val="24"/>
                <w:szCs w:val="24"/>
                <w:lang w:eastAsia="en-US"/>
              </w:rPr>
              <w:t>шт.</w:t>
            </w:r>
          </w:p>
        </w:tc>
        <w:tc>
          <w:tcPr>
            <w:tcW w:w="1276" w:type="dxa"/>
            <w:tcBorders>
              <w:top w:val="single" w:sz="4" w:space="0" w:color="auto"/>
              <w:left w:val="single" w:sz="4" w:space="0" w:color="auto"/>
              <w:bottom w:val="single" w:sz="4" w:space="0" w:color="000000"/>
              <w:right w:val="single" w:sz="4" w:space="0" w:color="auto"/>
            </w:tcBorders>
            <w:shd w:val="clear" w:color="auto" w:fill="FFFFFF"/>
            <w:vAlign w:val="center"/>
          </w:tcPr>
          <w:p w14:paraId="32C09D03" w14:textId="4AC4C773" w:rsidR="0002614F" w:rsidRPr="0002614F" w:rsidRDefault="0002614F" w:rsidP="0002614F">
            <w:pPr>
              <w:spacing w:after="0" w:line="240" w:lineRule="auto"/>
              <w:ind w:right="-1"/>
              <w:rPr>
                <w:rFonts w:ascii="XO Thames" w:eastAsia="Calibri" w:hAnsi="XO Thames" w:cs="Times New Roman"/>
                <w:sz w:val="24"/>
                <w:szCs w:val="24"/>
                <w:lang w:eastAsia="en-US"/>
              </w:rPr>
            </w:pPr>
          </w:p>
        </w:tc>
        <w:tc>
          <w:tcPr>
            <w:tcW w:w="1559" w:type="dxa"/>
            <w:tcBorders>
              <w:top w:val="single" w:sz="4" w:space="0" w:color="auto"/>
              <w:left w:val="single" w:sz="4" w:space="0" w:color="auto"/>
              <w:bottom w:val="single" w:sz="4" w:space="0" w:color="000000"/>
              <w:right w:val="single" w:sz="4" w:space="0" w:color="000000"/>
            </w:tcBorders>
            <w:shd w:val="clear" w:color="auto" w:fill="FFFFFF"/>
            <w:vAlign w:val="center"/>
          </w:tcPr>
          <w:p w14:paraId="22543DE1" w14:textId="69E9D607" w:rsidR="0002614F" w:rsidRPr="0002614F" w:rsidRDefault="0002614F" w:rsidP="0002614F">
            <w:pPr>
              <w:spacing w:after="0" w:line="240" w:lineRule="auto"/>
              <w:rPr>
                <w:rFonts w:ascii="XO Thames" w:eastAsia="Times New Roman" w:hAnsi="XO Thames" w:cs="Times New Roman"/>
                <w:sz w:val="24"/>
                <w:szCs w:val="24"/>
              </w:rPr>
            </w:pPr>
          </w:p>
        </w:tc>
      </w:tr>
      <w:tr w:rsidR="0002614F" w:rsidRPr="0002614F" w14:paraId="52D77A00" w14:textId="77777777" w:rsidTr="000E7E8E">
        <w:trPr>
          <w:trHeight w:hRule="exact" w:val="277"/>
        </w:trPr>
        <w:tc>
          <w:tcPr>
            <w:tcW w:w="567" w:type="dxa"/>
            <w:tcBorders>
              <w:top w:val="single" w:sz="4" w:space="0" w:color="auto"/>
              <w:left w:val="single" w:sz="4" w:space="0" w:color="000000"/>
              <w:bottom w:val="single" w:sz="4" w:space="0" w:color="000000"/>
              <w:right w:val="single" w:sz="4" w:space="0" w:color="auto"/>
            </w:tcBorders>
            <w:shd w:val="clear" w:color="auto" w:fill="FFFFFF"/>
            <w:vAlign w:val="center"/>
          </w:tcPr>
          <w:p w14:paraId="09C3F3D7" w14:textId="77777777" w:rsidR="0002614F" w:rsidRPr="0002614F" w:rsidRDefault="0002614F" w:rsidP="0002614F">
            <w:pPr>
              <w:autoSpaceDE w:val="0"/>
              <w:autoSpaceDN w:val="0"/>
              <w:adjustRightInd w:val="0"/>
              <w:rPr>
                <w:rFonts w:ascii="XO Thames" w:eastAsia="Calibri" w:hAnsi="XO Thames" w:cs="Times New Roman"/>
                <w:sz w:val="24"/>
                <w:szCs w:val="24"/>
                <w:lang w:eastAsia="en-US"/>
              </w:rPr>
            </w:pPr>
            <w:r w:rsidRPr="0002614F">
              <w:rPr>
                <w:rFonts w:ascii="XO Thames" w:eastAsia="Calibri" w:hAnsi="XO Thames" w:cs="Times New Roman"/>
                <w:sz w:val="24"/>
                <w:szCs w:val="24"/>
                <w:lang w:eastAsia="en-US"/>
              </w:rPr>
              <w:t>11</w:t>
            </w:r>
          </w:p>
        </w:tc>
        <w:tc>
          <w:tcPr>
            <w:tcW w:w="4678" w:type="dxa"/>
            <w:tcBorders>
              <w:top w:val="single" w:sz="4" w:space="0" w:color="auto"/>
              <w:left w:val="single" w:sz="4" w:space="0" w:color="auto"/>
              <w:bottom w:val="single" w:sz="4" w:space="0" w:color="000000"/>
              <w:right w:val="single" w:sz="4" w:space="0" w:color="auto"/>
            </w:tcBorders>
            <w:shd w:val="clear" w:color="auto" w:fill="FFFFFF"/>
          </w:tcPr>
          <w:p w14:paraId="3D6E4829"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bCs/>
                <w:sz w:val="24"/>
                <w:szCs w:val="24"/>
                <w:lang w:eastAsia="en-US"/>
              </w:rPr>
              <w:t>Прокладка редуктора</w:t>
            </w:r>
          </w:p>
        </w:tc>
        <w:tc>
          <w:tcPr>
            <w:tcW w:w="851" w:type="dxa"/>
            <w:tcBorders>
              <w:top w:val="single" w:sz="4" w:space="0" w:color="auto"/>
              <w:bottom w:val="single" w:sz="4" w:space="0" w:color="auto"/>
            </w:tcBorders>
            <w:vAlign w:val="center"/>
          </w:tcPr>
          <w:p w14:paraId="4AD32A8E"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sz w:val="24"/>
                <w:szCs w:val="24"/>
                <w:lang w:val="en-US" w:eastAsia="en-US"/>
              </w:rPr>
              <w:t>1</w:t>
            </w:r>
          </w:p>
        </w:tc>
        <w:tc>
          <w:tcPr>
            <w:tcW w:w="992" w:type="dxa"/>
            <w:tcBorders>
              <w:top w:val="single" w:sz="4" w:space="0" w:color="auto"/>
              <w:bottom w:val="single" w:sz="4" w:space="0" w:color="auto"/>
            </w:tcBorders>
            <w:vAlign w:val="center"/>
          </w:tcPr>
          <w:p w14:paraId="22146560"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sz w:val="24"/>
                <w:szCs w:val="24"/>
                <w:lang w:eastAsia="en-US"/>
              </w:rPr>
              <w:t>шт.</w:t>
            </w:r>
          </w:p>
        </w:tc>
        <w:tc>
          <w:tcPr>
            <w:tcW w:w="1276" w:type="dxa"/>
            <w:tcBorders>
              <w:top w:val="single" w:sz="4" w:space="0" w:color="auto"/>
              <w:left w:val="single" w:sz="4" w:space="0" w:color="auto"/>
              <w:bottom w:val="single" w:sz="4" w:space="0" w:color="000000"/>
              <w:right w:val="single" w:sz="4" w:space="0" w:color="auto"/>
            </w:tcBorders>
            <w:shd w:val="clear" w:color="auto" w:fill="FFFFFF"/>
            <w:vAlign w:val="center"/>
          </w:tcPr>
          <w:p w14:paraId="0381DAE9" w14:textId="5F6D8CA6" w:rsidR="0002614F" w:rsidRPr="0002614F" w:rsidRDefault="0002614F" w:rsidP="0002614F">
            <w:pPr>
              <w:spacing w:after="0" w:line="240" w:lineRule="auto"/>
              <w:ind w:right="-1"/>
              <w:rPr>
                <w:rFonts w:ascii="XO Thames" w:eastAsia="Calibri" w:hAnsi="XO Thames" w:cs="Times New Roman"/>
                <w:sz w:val="24"/>
                <w:szCs w:val="24"/>
                <w:lang w:eastAsia="en-US"/>
              </w:rPr>
            </w:pPr>
          </w:p>
        </w:tc>
        <w:tc>
          <w:tcPr>
            <w:tcW w:w="1559" w:type="dxa"/>
            <w:tcBorders>
              <w:top w:val="single" w:sz="4" w:space="0" w:color="auto"/>
              <w:left w:val="single" w:sz="4" w:space="0" w:color="auto"/>
              <w:bottom w:val="single" w:sz="4" w:space="0" w:color="000000"/>
              <w:right w:val="single" w:sz="4" w:space="0" w:color="000000"/>
            </w:tcBorders>
            <w:shd w:val="clear" w:color="auto" w:fill="FFFFFF"/>
            <w:vAlign w:val="center"/>
          </w:tcPr>
          <w:p w14:paraId="27B7D79D" w14:textId="7A2458BF" w:rsidR="0002614F" w:rsidRPr="0002614F" w:rsidRDefault="0002614F" w:rsidP="0002614F">
            <w:pPr>
              <w:spacing w:after="0" w:line="240" w:lineRule="auto"/>
              <w:rPr>
                <w:rFonts w:ascii="XO Thames" w:eastAsia="Times New Roman" w:hAnsi="XO Thames" w:cs="Times New Roman"/>
                <w:sz w:val="24"/>
                <w:szCs w:val="24"/>
              </w:rPr>
            </w:pPr>
          </w:p>
        </w:tc>
      </w:tr>
      <w:tr w:rsidR="0002614F" w:rsidRPr="0002614F" w14:paraId="239BE3E8" w14:textId="77777777" w:rsidTr="000E7E8E">
        <w:trPr>
          <w:trHeight w:hRule="exact" w:val="283"/>
        </w:trPr>
        <w:tc>
          <w:tcPr>
            <w:tcW w:w="567" w:type="dxa"/>
            <w:tcBorders>
              <w:top w:val="single" w:sz="4" w:space="0" w:color="auto"/>
              <w:left w:val="single" w:sz="4" w:space="0" w:color="000000"/>
              <w:bottom w:val="single" w:sz="4" w:space="0" w:color="000000"/>
              <w:right w:val="single" w:sz="4" w:space="0" w:color="auto"/>
            </w:tcBorders>
            <w:shd w:val="clear" w:color="auto" w:fill="FFFFFF"/>
            <w:vAlign w:val="center"/>
          </w:tcPr>
          <w:p w14:paraId="2F703548" w14:textId="77777777" w:rsidR="0002614F" w:rsidRPr="0002614F" w:rsidRDefault="0002614F" w:rsidP="0002614F">
            <w:pPr>
              <w:autoSpaceDE w:val="0"/>
              <w:autoSpaceDN w:val="0"/>
              <w:adjustRightInd w:val="0"/>
              <w:rPr>
                <w:rFonts w:ascii="XO Thames" w:eastAsia="Calibri" w:hAnsi="XO Thames" w:cs="Times New Roman"/>
                <w:sz w:val="24"/>
                <w:szCs w:val="24"/>
                <w:lang w:eastAsia="en-US"/>
              </w:rPr>
            </w:pPr>
            <w:r w:rsidRPr="0002614F">
              <w:rPr>
                <w:rFonts w:ascii="XO Thames" w:eastAsia="Calibri" w:hAnsi="XO Thames" w:cs="Times New Roman"/>
                <w:sz w:val="24"/>
                <w:szCs w:val="24"/>
                <w:lang w:eastAsia="en-US"/>
              </w:rPr>
              <w:t>12</w:t>
            </w:r>
          </w:p>
        </w:tc>
        <w:tc>
          <w:tcPr>
            <w:tcW w:w="4678" w:type="dxa"/>
            <w:tcBorders>
              <w:top w:val="single" w:sz="4" w:space="0" w:color="auto"/>
              <w:left w:val="single" w:sz="4" w:space="0" w:color="auto"/>
              <w:bottom w:val="single" w:sz="4" w:space="0" w:color="000000"/>
              <w:right w:val="single" w:sz="4" w:space="0" w:color="auto"/>
            </w:tcBorders>
            <w:shd w:val="clear" w:color="auto" w:fill="FFFFFF"/>
          </w:tcPr>
          <w:p w14:paraId="7EB8D87B"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bCs/>
                <w:sz w:val="24"/>
                <w:szCs w:val="24"/>
                <w:lang w:eastAsia="en-US"/>
              </w:rPr>
              <w:t>Прокладка полуоси</w:t>
            </w:r>
          </w:p>
        </w:tc>
        <w:tc>
          <w:tcPr>
            <w:tcW w:w="851" w:type="dxa"/>
            <w:tcBorders>
              <w:top w:val="single" w:sz="4" w:space="0" w:color="auto"/>
              <w:bottom w:val="single" w:sz="4" w:space="0" w:color="auto"/>
            </w:tcBorders>
            <w:vAlign w:val="center"/>
          </w:tcPr>
          <w:p w14:paraId="1455D1E9"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sz w:val="24"/>
                <w:szCs w:val="24"/>
                <w:lang w:eastAsia="en-US"/>
              </w:rPr>
              <w:t>2</w:t>
            </w:r>
          </w:p>
        </w:tc>
        <w:tc>
          <w:tcPr>
            <w:tcW w:w="992" w:type="dxa"/>
            <w:tcBorders>
              <w:top w:val="single" w:sz="4" w:space="0" w:color="auto"/>
              <w:bottom w:val="single" w:sz="4" w:space="0" w:color="auto"/>
            </w:tcBorders>
            <w:vAlign w:val="center"/>
          </w:tcPr>
          <w:p w14:paraId="3B62886C"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sz w:val="24"/>
                <w:szCs w:val="24"/>
                <w:lang w:eastAsia="en-US"/>
              </w:rPr>
              <w:t>шт.</w:t>
            </w:r>
          </w:p>
        </w:tc>
        <w:tc>
          <w:tcPr>
            <w:tcW w:w="1276" w:type="dxa"/>
            <w:tcBorders>
              <w:top w:val="single" w:sz="4" w:space="0" w:color="auto"/>
              <w:left w:val="single" w:sz="4" w:space="0" w:color="auto"/>
              <w:bottom w:val="single" w:sz="4" w:space="0" w:color="000000"/>
              <w:right w:val="single" w:sz="4" w:space="0" w:color="auto"/>
            </w:tcBorders>
            <w:shd w:val="clear" w:color="auto" w:fill="FFFFFF"/>
            <w:vAlign w:val="center"/>
          </w:tcPr>
          <w:p w14:paraId="4E187A97" w14:textId="544E8944" w:rsidR="0002614F" w:rsidRPr="0002614F" w:rsidRDefault="0002614F" w:rsidP="0002614F">
            <w:pPr>
              <w:spacing w:after="0" w:line="240" w:lineRule="auto"/>
              <w:ind w:right="-1"/>
              <w:rPr>
                <w:rFonts w:ascii="XO Thames" w:eastAsia="Calibri" w:hAnsi="XO Thames" w:cs="Times New Roman"/>
                <w:sz w:val="24"/>
                <w:szCs w:val="24"/>
                <w:lang w:eastAsia="en-US"/>
              </w:rPr>
            </w:pPr>
          </w:p>
        </w:tc>
        <w:tc>
          <w:tcPr>
            <w:tcW w:w="1559" w:type="dxa"/>
            <w:tcBorders>
              <w:top w:val="single" w:sz="4" w:space="0" w:color="auto"/>
              <w:left w:val="single" w:sz="4" w:space="0" w:color="auto"/>
              <w:bottom w:val="single" w:sz="4" w:space="0" w:color="000000"/>
              <w:right w:val="single" w:sz="4" w:space="0" w:color="000000"/>
            </w:tcBorders>
            <w:shd w:val="clear" w:color="auto" w:fill="FFFFFF"/>
            <w:vAlign w:val="center"/>
          </w:tcPr>
          <w:p w14:paraId="1C23C727" w14:textId="08B9A07D" w:rsidR="0002614F" w:rsidRPr="0002614F" w:rsidRDefault="0002614F" w:rsidP="0002614F">
            <w:pPr>
              <w:spacing w:after="0" w:line="240" w:lineRule="auto"/>
              <w:rPr>
                <w:rFonts w:ascii="XO Thames" w:eastAsia="Times New Roman" w:hAnsi="XO Thames" w:cs="Times New Roman"/>
                <w:sz w:val="24"/>
                <w:szCs w:val="24"/>
              </w:rPr>
            </w:pPr>
          </w:p>
        </w:tc>
      </w:tr>
      <w:tr w:rsidR="0002614F" w:rsidRPr="0002614F" w14:paraId="05989389" w14:textId="77777777" w:rsidTr="000E7E8E">
        <w:trPr>
          <w:trHeight w:hRule="exact" w:val="289"/>
        </w:trPr>
        <w:tc>
          <w:tcPr>
            <w:tcW w:w="567" w:type="dxa"/>
            <w:tcBorders>
              <w:top w:val="single" w:sz="4" w:space="0" w:color="auto"/>
              <w:left w:val="single" w:sz="4" w:space="0" w:color="000000"/>
              <w:bottom w:val="single" w:sz="4" w:space="0" w:color="000000"/>
              <w:right w:val="single" w:sz="4" w:space="0" w:color="auto"/>
            </w:tcBorders>
            <w:shd w:val="clear" w:color="auto" w:fill="FFFFFF"/>
            <w:vAlign w:val="center"/>
          </w:tcPr>
          <w:p w14:paraId="2E8312B9" w14:textId="77777777" w:rsidR="0002614F" w:rsidRPr="0002614F" w:rsidRDefault="0002614F" w:rsidP="0002614F">
            <w:pPr>
              <w:autoSpaceDE w:val="0"/>
              <w:autoSpaceDN w:val="0"/>
              <w:adjustRightInd w:val="0"/>
              <w:rPr>
                <w:rFonts w:ascii="XO Thames" w:eastAsia="Calibri" w:hAnsi="XO Thames" w:cs="Times New Roman"/>
                <w:sz w:val="24"/>
                <w:szCs w:val="24"/>
                <w:lang w:eastAsia="en-US"/>
              </w:rPr>
            </w:pPr>
            <w:r w:rsidRPr="0002614F">
              <w:rPr>
                <w:rFonts w:ascii="XO Thames" w:eastAsia="Calibri" w:hAnsi="XO Thames" w:cs="Times New Roman"/>
                <w:sz w:val="24"/>
                <w:szCs w:val="24"/>
                <w:lang w:eastAsia="en-US"/>
              </w:rPr>
              <w:t>13</w:t>
            </w:r>
          </w:p>
        </w:tc>
        <w:tc>
          <w:tcPr>
            <w:tcW w:w="4678" w:type="dxa"/>
            <w:tcBorders>
              <w:top w:val="single" w:sz="4" w:space="0" w:color="auto"/>
              <w:left w:val="single" w:sz="4" w:space="0" w:color="auto"/>
              <w:bottom w:val="single" w:sz="4" w:space="0" w:color="000000"/>
              <w:right w:val="single" w:sz="4" w:space="0" w:color="auto"/>
            </w:tcBorders>
            <w:shd w:val="clear" w:color="auto" w:fill="FFFFFF"/>
          </w:tcPr>
          <w:p w14:paraId="75721C12"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bCs/>
                <w:sz w:val="24"/>
                <w:szCs w:val="24"/>
                <w:lang w:eastAsia="en-US"/>
              </w:rPr>
              <w:t>Фильтр масляный</w:t>
            </w:r>
          </w:p>
        </w:tc>
        <w:tc>
          <w:tcPr>
            <w:tcW w:w="851" w:type="dxa"/>
            <w:tcBorders>
              <w:top w:val="single" w:sz="4" w:space="0" w:color="auto"/>
              <w:bottom w:val="single" w:sz="4" w:space="0" w:color="auto"/>
            </w:tcBorders>
            <w:vAlign w:val="center"/>
          </w:tcPr>
          <w:p w14:paraId="35ABC8B7"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sz w:val="24"/>
                <w:szCs w:val="24"/>
                <w:lang w:eastAsia="en-US"/>
              </w:rPr>
              <w:t>1</w:t>
            </w:r>
          </w:p>
        </w:tc>
        <w:tc>
          <w:tcPr>
            <w:tcW w:w="992" w:type="dxa"/>
            <w:tcBorders>
              <w:top w:val="single" w:sz="4" w:space="0" w:color="auto"/>
              <w:bottom w:val="single" w:sz="4" w:space="0" w:color="auto"/>
            </w:tcBorders>
            <w:vAlign w:val="center"/>
          </w:tcPr>
          <w:p w14:paraId="1A3FD6CB"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sz w:val="24"/>
                <w:szCs w:val="24"/>
                <w:lang w:eastAsia="en-US"/>
              </w:rPr>
              <w:t>шт.</w:t>
            </w:r>
          </w:p>
        </w:tc>
        <w:tc>
          <w:tcPr>
            <w:tcW w:w="1276" w:type="dxa"/>
            <w:tcBorders>
              <w:top w:val="single" w:sz="4" w:space="0" w:color="auto"/>
              <w:left w:val="single" w:sz="4" w:space="0" w:color="auto"/>
              <w:bottom w:val="single" w:sz="4" w:space="0" w:color="000000"/>
              <w:right w:val="single" w:sz="4" w:space="0" w:color="auto"/>
            </w:tcBorders>
            <w:shd w:val="clear" w:color="auto" w:fill="FFFFFF"/>
            <w:vAlign w:val="center"/>
          </w:tcPr>
          <w:p w14:paraId="1E1FFA12" w14:textId="42BC4E4E" w:rsidR="0002614F" w:rsidRPr="0002614F" w:rsidRDefault="0002614F" w:rsidP="0002614F">
            <w:pPr>
              <w:spacing w:after="0" w:line="240" w:lineRule="auto"/>
              <w:ind w:right="-1"/>
              <w:rPr>
                <w:rFonts w:ascii="XO Thames" w:eastAsia="Calibri" w:hAnsi="XO Thames" w:cs="Times New Roman"/>
                <w:sz w:val="24"/>
                <w:szCs w:val="24"/>
                <w:lang w:eastAsia="en-US"/>
              </w:rPr>
            </w:pPr>
          </w:p>
        </w:tc>
        <w:tc>
          <w:tcPr>
            <w:tcW w:w="1559" w:type="dxa"/>
            <w:tcBorders>
              <w:top w:val="single" w:sz="4" w:space="0" w:color="auto"/>
              <w:left w:val="single" w:sz="4" w:space="0" w:color="auto"/>
              <w:bottom w:val="single" w:sz="4" w:space="0" w:color="000000"/>
              <w:right w:val="single" w:sz="4" w:space="0" w:color="000000"/>
            </w:tcBorders>
            <w:shd w:val="clear" w:color="auto" w:fill="FFFFFF"/>
            <w:vAlign w:val="center"/>
          </w:tcPr>
          <w:p w14:paraId="4BC95397" w14:textId="63F4D5D6" w:rsidR="0002614F" w:rsidRPr="0002614F" w:rsidRDefault="0002614F" w:rsidP="0002614F">
            <w:pPr>
              <w:spacing w:after="0" w:line="240" w:lineRule="auto"/>
              <w:rPr>
                <w:rFonts w:ascii="XO Thames" w:eastAsia="Times New Roman" w:hAnsi="XO Thames" w:cs="Times New Roman"/>
                <w:sz w:val="24"/>
                <w:szCs w:val="24"/>
              </w:rPr>
            </w:pPr>
          </w:p>
        </w:tc>
      </w:tr>
      <w:tr w:rsidR="0002614F" w:rsidRPr="0002614F" w14:paraId="59CB9469" w14:textId="77777777" w:rsidTr="000E7E8E">
        <w:trPr>
          <w:trHeight w:hRule="exact" w:val="326"/>
        </w:trPr>
        <w:tc>
          <w:tcPr>
            <w:tcW w:w="567" w:type="dxa"/>
            <w:tcBorders>
              <w:top w:val="single" w:sz="4" w:space="0" w:color="auto"/>
              <w:left w:val="single" w:sz="4" w:space="0" w:color="000000"/>
              <w:bottom w:val="single" w:sz="4" w:space="0" w:color="000000"/>
              <w:right w:val="single" w:sz="4" w:space="0" w:color="auto"/>
            </w:tcBorders>
            <w:shd w:val="clear" w:color="auto" w:fill="FFFFFF"/>
            <w:vAlign w:val="center"/>
          </w:tcPr>
          <w:p w14:paraId="4960B3C7" w14:textId="77777777" w:rsidR="0002614F" w:rsidRPr="0002614F" w:rsidRDefault="0002614F" w:rsidP="0002614F">
            <w:pPr>
              <w:autoSpaceDE w:val="0"/>
              <w:autoSpaceDN w:val="0"/>
              <w:adjustRightInd w:val="0"/>
              <w:rPr>
                <w:rFonts w:ascii="XO Thames" w:eastAsia="Calibri" w:hAnsi="XO Thames" w:cs="Times New Roman"/>
                <w:sz w:val="24"/>
                <w:szCs w:val="24"/>
                <w:lang w:eastAsia="en-US"/>
              </w:rPr>
            </w:pPr>
            <w:r w:rsidRPr="0002614F">
              <w:rPr>
                <w:rFonts w:ascii="XO Thames" w:eastAsia="Calibri" w:hAnsi="XO Thames" w:cs="Times New Roman"/>
                <w:sz w:val="24"/>
                <w:szCs w:val="24"/>
                <w:lang w:eastAsia="en-US"/>
              </w:rPr>
              <w:t>14</w:t>
            </w:r>
          </w:p>
        </w:tc>
        <w:tc>
          <w:tcPr>
            <w:tcW w:w="4678" w:type="dxa"/>
            <w:tcBorders>
              <w:top w:val="single" w:sz="4" w:space="0" w:color="auto"/>
              <w:left w:val="single" w:sz="4" w:space="0" w:color="auto"/>
              <w:bottom w:val="single" w:sz="4" w:space="0" w:color="000000"/>
              <w:right w:val="single" w:sz="4" w:space="0" w:color="auto"/>
            </w:tcBorders>
            <w:shd w:val="clear" w:color="auto" w:fill="FFFFFF"/>
          </w:tcPr>
          <w:p w14:paraId="1DDDBE4C"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bCs/>
                <w:sz w:val="24"/>
                <w:szCs w:val="24"/>
                <w:lang w:eastAsia="en-US"/>
              </w:rPr>
              <w:t>Фильтр воздушный</w:t>
            </w:r>
          </w:p>
        </w:tc>
        <w:tc>
          <w:tcPr>
            <w:tcW w:w="851" w:type="dxa"/>
            <w:tcBorders>
              <w:top w:val="single" w:sz="4" w:space="0" w:color="auto"/>
              <w:bottom w:val="single" w:sz="4" w:space="0" w:color="auto"/>
            </w:tcBorders>
            <w:vAlign w:val="center"/>
          </w:tcPr>
          <w:p w14:paraId="5EDA3DC1"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sz w:val="24"/>
                <w:szCs w:val="24"/>
                <w:lang w:eastAsia="en-US"/>
              </w:rPr>
              <w:t>1</w:t>
            </w:r>
          </w:p>
        </w:tc>
        <w:tc>
          <w:tcPr>
            <w:tcW w:w="992" w:type="dxa"/>
            <w:tcBorders>
              <w:top w:val="single" w:sz="4" w:space="0" w:color="auto"/>
              <w:bottom w:val="single" w:sz="4" w:space="0" w:color="auto"/>
            </w:tcBorders>
            <w:vAlign w:val="center"/>
          </w:tcPr>
          <w:p w14:paraId="757FEE46" w14:textId="77777777" w:rsidR="0002614F" w:rsidRPr="0002614F" w:rsidRDefault="0002614F" w:rsidP="0002614F">
            <w:pPr>
              <w:spacing w:after="0" w:line="240" w:lineRule="auto"/>
              <w:ind w:right="-1"/>
              <w:rPr>
                <w:rFonts w:ascii="XO Thames" w:eastAsia="Calibri" w:hAnsi="XO Thames" w:cs="Times New Roman"/>
                <w:bCs/>
                <w:sz w:val="24"/>
                <w:szCs w:val="24"/>
                <w:lang w:eastAsia="en-US"/>
              </w:rPr>
            </w:pPr>
            <w:r w:rsidRPr="0002614F">
              <w:rPr>
                <w:rFonts w:ascii="XO Thames" w:eastAsia="Calibri" w:hAnsi="XO Thames" w:cs="Times New Roman"/>
                <w:sz w:val="24"/>
                <w:szCs w:val="24"/>
                <w:lang w:eastAsia="en-US"/>
              </w:rPr>
              <w:t>шт.</w:t>
            </w:r>
          </w:p>
        </w:tc>
        <w:tc>
          <w:tcPr>
            <w:tcW w:w="1276" w:type="dxa"/>
            <w:tcBorders>
              <w:top w:val="single" w:sz="4" w:space="0" w:color="auto"/>
              <w:left w:val="single" w:sz="4" w:space="0" w:color="auto"/>
              <w:bottom w:val="single" w:sz="4" w:space="0" w:color="000000"/>
              <w:right w:val="single" w:sz="4" w:space="0" w:color="auto"/>
            </w:tcBorders>
            <w:shd w:val="clear" w:color="auto" w:fill="FFFFFF"/>
            <w:vAlign w:val="center"/>
          </w:tcPr>
          <w:p w14:paraId="47E4F97A" w14:textId="34B53259" w:rsidR="0002614F" w:rsidRPr="0002614F" w:rsidRDefault="0002614F" w:rsidP="0002614F">
            <w:pPr>
              <w:spacing w:after="0" w:line="240" w:lineRule="auto"/>
              <w:ind w:right="-1"/>
              <w:rPr>
                <w:rFonts w:ascii="XO Thames" w:eastAsia="Calibri" w:hAnsi="XO Thames" w:cs="Times New Roman"/>
                <w:sz w:val="24"/>
                <w:szCs w:val="24"/>
                <w:lang w:eastAsia="en-US"/>
              </w:rPr>
            </w:pPr>
          </w:p>
        </w:tc>
        <w:tc>
          <w:tcPr>
            <w:tcW w:w="1559" w:type="dxa"/>
            <w:tcBorders>
              <w:top w:val="single" w:sz="4" w:space="0" w:color="auto"/>
              <w:left w:val="single" w:sz="4" w:space="0" w:color="auto"/>
              <w:bottom w:val="single" w:sz="4" w:space="0" w:color="000000"/>
              <w:right w:val="single" w:sz="4" w:space="0" w:color="000000"/>
            </w:tcBorders>
            <w:shd w:val="clear" w:color="auto" w:fill="FFFFFF"/>
            <w:vAlign w:val="center"/>
          </w:tcPr>
          <w:p w14:paraId="36439583" w14:textId="4D14DED3" w:rsidR="0002614F" w:rsidRPr="0002614F" w:rsidRDefault="0002614F" w:rsidP="0002614F">
            <w:pPr>
              <w:spacing w:after="0" w:line="240" w:lineRule="auto"/>
              <w:rPr>
                <w:rFonts w:ascii="XO Thames" w:eastAsia="Times New Roman" w:hAnsi="XO Thames" w:cs="Times New Roman"/>
                <w:sz w:val="24"/>
                <w:szCs w:val="24"/>
              </w:rPr>
            </w:pPr>
          </w:p>
        </w:tc>
      </w:tr>
      <w:tr w:rsidR="0002614F" w:rsidRPr="0002614F" w14:paraId="5F21B433" w14:textId="77777777" w:rsidTr="000E7E8E">
        <w:trPr>
          <w:trHeight w:hRule="exact" w:val="291"/>
        </w:trPr>
        <w:tc>
          <w:tcPr>
            <w:tcW w:w="8364" w:type="dxa"/>
            <w:gridSpan w:val="5"/>
            <w:tcBorders>
              <w:top w:val="single" w:sz="4" w:space="0" w:color="auto"/>
              <w:left w:val="single" w:sz="4" w:space="0" w:color="000000"/>
              <w:bottom w:val="single" w:sz="4" w:space="0" w:color="000000"/>
              <w:right w:val="single" w:sz="4" w:space="0" w:color="auto"/>
            </w:tcBorders>
            <w:shd w:val="clear" w:color="auto" w:fill="FFFFFF"/>
            <w:vAlign w:val="center"/>
          </w:tcPr>
          <w:p w14:paraId="72096778" w14:textId="77777777" w:rsidR="0002614F" w:rsidRPr="0002614F" w:rsidRDefault="0002614F" w:rsidP="0002614F">
            <w:pPr>
              <w:spacing w:after="0" w:line="240" w:lineRule="auto"/>
              <w:ind w:right="-1"/>
              <w:jc w:val="right"/>
              <w:rPr>
                <w:rFonts w:ascii="XO Thames" w:eastAsia="Calibri" w:hAnsi="XO Thames" w:cs="Times New Roman"/>
                <w:b/>
                <w:sz w:val="24"/>
                <w:szCs w:val="24"/>
                <w:lang w:eastAsia="en-US"/>
              </w:rPr>
            </w:pPr>
            <w:r w:rsidRPr="0002614F">
              <w:rPr>
                <w:rFonts w:ascii="XO Thames" w:eastAsia="Calibri" w:hAnsi="XO Thames" w:cs="Times New Roman"/>
                <w:b/>
                <w:sz w:val="24"/>
                <w:szCs w:val="24"/>
                <w:lang w:eastAsia="en-US"/>
              </w:rPr>
              <w:t>Итого:</w:t>
            </w:r>
          </w:p>
        </w:tc>
        <w:tc>
          <w:tcPr>
            <w:tcW w:w="1559" w:type="dxa"/>
            <w:tcBorders>
              <w:top w:val="single" w:sz="4" w:space="0" w:color="auto"/>
              <w:left w:val="single" w:sz="4" w:space="0" w:color="auto"/>
              <w:bottom w:val="single" w:sz="4" w:space="0" w:color="000000"/>
              <w:right w:val="single" w:sz="4" w:space="0" w:color="000000"/>
            </w:tcBorders>
            <w:shd w:val="clear" w:color="auto" w:fill="FFFFFF"/>
          </w:tcPr>
          <w:p w14:paraId="6DD352F0" w14:textId="2659572D" w:rsidR="0002614F" w:rsidRPr="0002614F" w:rsidRDefault="0002614F" w:rsidP="0002614F">
            <w:pPr>
              <w:ind w:hanging="31"/>
              <w:jc w:val="both"/>
              <w:rPr>
                <w:rFonts w:ascii="XO Thames" w:eastAsia="Calibri" w:hAnsi="XO Thames" w:cs="Times New Roman"/>
                <w:b/>
                <w:sz w:val="24"/>
                <w:szCs w:val="24"/>
                <w:lang w:eastAsia="en-US"/>
              </w:rPr>
            </w:pPr>
          </w:p>
        </w:tc>
      </w:tr>
      <w:bookmarkEnd w:id="1"/>
      <w:bookmarkEnd w:id="2"/>
    </w:tbl>
    <w:p w14:paraId="54E60449" w14:textId="77777777" w:rsidR="00DE4438" w:rsidRPr="0092256A" w:rsidRDefault="00DE4438" w:rsidP="00DD4031">
      <w:pPr>
        <w:spacing w:after="0" w:line="240" w:lineRule="auto"/>
        <w:rPr>
          <w:rFonts w:ascii="Times New Roman" w:hAnsi="Times New Roman" w:cs="Times New Roman"/>
          <w:sz w:val="21"/>
          <w:szCs w:val="21"/>
        </w:rPr>
      </w:pPr>
    </w:p>
    <w:p w14:paraId="173F5584" w14:textId="77777777" w:rsidR="00E15370" w:rsidRPr="0092256A" w:rsidRDefault="00DD4031" w:rsidP="007A6F29">
      <w:pPr>
        <w:tabs>
          <w:tab w:val="left" w:pos="993"/>
        </w:tabs>
        <w:spacing w:after="0" w:line="240" w:lineRule="auto"/>
        <w:rPr>
          <w:rFonts w:ascii="Times New Roman" w:hAnsi="Times New Roman" w:cs="Times New Roman"/>
          <w:b/>
          <w:sz w:val="21"/>
          <w:szCs w:val="21"/>
        </w:rPr>
      </w:pPr>
      <w:r w:rsidRPr="0092256A">
        <w:rPr>
          <w:rFonts w:ascii="Times New Roman" w:hAnsi="Times New Roman" w:cs="Times New Roman"/>
          <w:b/>
          <w:sz w:val="21"/>
          <w:szCs w:val="21"/>
        </w:rPr>
        <w:t xml:space="preserve">Заказчик                                       </w:t>
      </w:r>
      <w:r w:rsidR="00A35B73" w:rsidRPr="0092256A">
        <w:rPr>
          <w:rFonts w:ascii="Times New Roman" w:hAnsi="Times New Roman" w:cs="Times New Roman"/>
          <w:b/>
          <w:sz w:val="21"/>
          <w:szCs w:val="21"/>
        </w:rPr>
        <w:t xml:space="preserve">                          </w:t>
      </w:r>
      <w:r w:rsidR="007A6F29" w:rsidRPr="0092256A">
        <w:rPr>
          <w:rFonts w:ascii="Times New Roman" w:hAnsi="Times New Roman" w:cs="Times New Roman"/>
          <w:b/>
          <w:sz w:val="21"/>
          <w:szCs w:val="21"/>
        </w:rPr>
        <w:t xml:space="preserve">                           </w:t>
      </w:r>
      <w:r w:rsidRPr="0092256A">
        <w:rPr>
          <w:rFonts w:ascii="Times New Roman" w:hAnsi="Times New Roman" w:cs="Times New Roman"/>
          <w:b/>
          <w:sz w:val="21"/>
          <w:szCs w:val="21"/>
        </w:rPr>
        <w:t>Поставщик</w:t>
      </w:r>
    </w:p>
    <w:p w14:paraId="73C05921" w14:textId="77777777" w:rsidR="007A6F29" w:rsidRPr="0092256A" w:rsidRDefault="007A6F29" w:rsidP="0070578B">
      <w:pPr>
        <w:tabs>
          <w:tab w:val="left" w:pos="6320"/>
        </w:tabs>
        <w:spacing w:after="0" w:line="240" w:lineRule="auto"/>
        <w:ind w:firstLine="6521"/>
        <w:rPr>
          <w:rFonts w:ascii="Times New Roman" w:hAnsi="Times New Roman" w:cs="Times New Roman"/>
          <w:b/>
          <w:sz w:val="21"/>
          <w:szCs w:val="21"/>
        </w:rPr>
      </w:pPr>
    </w:p>
    <w:p w14:paraId="35283F53" w14:textId="77777777" w:rsidR="00FD7506" w:rsidRPr="0092256A" w:rsidRDefault="00DD4031" w:rsidP="0070578B">
      <w:pPr>
        <w:tabs>
          <w:tab w:val="left" w:pos="6320"/>
        </w:tabs>
        <w:spacing w:after="0" w:line="240" w:lineRule="auto"/>
        <w:ind w:firstLine="6521"/>
        <w:rPr>
          <w:rFonts w:ascii="Times New Roman" w:hAnsi="Times New Roman" w:cs="Times New Roman"/>
          <w:b/>
          <w:sz w:val="21"/>
          <w:szCs w:val="21"/>
        </w:rPr>
      </w:pPr>
      <w:r w:rsidRPr="0092256A">
        <w:rPr>
          <w:rFonts w:ascii="Times New Roman" w:hAnsi="Times New Roman" w:cs="Times New Roman"/>
          <w:b/>
          <w:sz w:val="21"/>
          <w:szCs w:val="21"/>
        </w:rPr>
        <w:t xml:space="preserve"> </w:t>
      </w:r>
      <w:r w:rsidR="003C3DF7" w:rsidRPr="0092256A">
        <w:rPr>
          <w:rFonts w:ascii="Times New Roman" w:hAnsi="Times New Roman" w:cs="Times New Roman"/>
          <w:b/>
          <w:sz w:val="21"/>
          <w:szCs w:val="21"/>
        </w:rPr>
        <w:tab/>
      </w:r>
    </w:p>
    <w:p w14:paraId="64122233" w14:textId="77777777" w:rsidR="00E15370" w:rsidRPr="0092256A" w:rsidRDefault="00E15370" w:rsidP="00DD4031">
      <w:pPr>
        <w:spacing w:after="0" w:line="240" w:lineRule="auto"/>
        <w:rPr>
          <w:rFonts w:ascii="Times New Roman" w:hAnsi="Times New Roman" w:cs="Times New Roman"/>
          <w:sz w:val="21"/>
          <w:szCs w:val="21"/>
        </w:rPr>
      </w:pPr>
    </w:p>
    <w:p w14:paraId="26B6F092" w14:textId="337F9C19" w:rsidR="00E15370" w:rsidRPr="0092256A" w:rsidRDefault="001A717A" w:rsidP="00DD4031">
      <w:pPr>
        <w:spacing w:after="0" w:line="240" w:lineRule="auto"/>
        <w:rPr>
          <w:rFonts w:ascii="Times New Roman" w:hAnsi="Times New Roman" w:cs="Times New Roman"/>
          <w:sz w:val="21"/>
          <w:szCs w:val="21"/>
        </w:rPr>
      </w:pPr>
      <w:r w:rsidRPr="0092256A">
        <w:rPr>
          <w:rFonts w:ascii="Times New Roman" w:hAnsi="Times New Roman" w:cs="Times New Roman"/>
          <w:sz w:val="21"/>
          <w:szCs w:val="21"/>
        </w:rPr>
        <w:t xml:space="preserve">     </w:t>
      </w:r>
      <w:r w:rsidR="00A97465" w:rsidRPr="0092256A">
        <w:rPr>
          <w:rFonts w:ascii="Times New Roman" w:hAnsi="Times New Roman" w:cs="Times New Roman"/>
          <w:sz w:val="21"/>
          <w:szCs w:val="21"/>
        </w:rPr>
        <w:t>________________</w:t>
      </w:r>
      <w:r w:rsidR="00370715" w:rsidRPr="0092256A">
        <w:rPr>
          <w:rFonts w:ascii="Times New Roman" w:hAnsi="Times New Roman" w:cs="Times New Roman"/>
          <w:sz w:val="21"/>
          <w:szCs w:val="21"/>
        </w:rPr>
        <w:t xml:space="preserve"> </w:t>
      </w:r>
      <w:r w:rsidR="0002614F">
        <w:rPr>
          <w:rFonts w:ascii="Times New Roman" w:hAnsi="Times New Roman" w:cs="Times New Roman"/>
          <w:sz w:val="21"/>
          <w:szCs w:val="21"/>
        </w:rPr>
        <w:t>_____________</w:t>
      </w:r>
      <w:r w:rsidR="00C44D28" w:rsidRPr="0092256A">
        <w:rPr>
          <w:rFonts w:ascii="Times New Roman" w:hAnsi="Times New Roman" w:cs="Times New Roman"/>
          <w:sz w:val="21"/>
          <w:szCs w:val="21"/>
        </w:rPr>
        <w:t xml:space="preserve">                     </w:t>
      </w:r>
      <w:r w:rsidR="00994B9A" w:rsidRPr="0092256A">
        <w:rPr>
          <w:rFonts w:ascii="Times New Roman" w:hAnsi="Times New Roman" w:cs="Times New Roman"/>
          <w:sz w:val="21"/>
          <w:szCs w:val="21"/>
        </w:rPr>
        <w:t xml:space="preserve">            </w:t>
      </w:r>
      <w:r w:rsidR="00186486" w:rsidRPr="0092256A">
        <w:rPr>
          <w:rFonts w:ascii="Times New Roman" w:hAnsi="Times New Roman" w:cs="Times New Roman"/>
          <w:sz w:val="21"/>
          <w:szCs w:val="21"/>
        </w:rPr>
        <w:t xml:space="preserve">        </w:t>
      </w:r>
      <w:r w:rsidR="00B0465F" w:rsidRPr="0092256A">
        <w:rPr>
          <w:rFonts w:ascii="Times New Roman" w:hAnsi="Times New Roman" w:cs="Times New Roman"/>
          <w:sz w:val="21"/>
          <w:szCs w:val="21"/>
        </w:rPr>
        <w:t>______________</w:t>
      </w:r>
      <w:r w:rsidR="005E495C" w:rsidRPr="0092256A">
        <w:rPr>
          <w:rFonts w:ascii="Times New Roman" w:hAnsi="Times New Roman" w:cs="Times New Roman"/>
          <w:sz w:val="21"/>
          <w:szCs w:val="21"/>
        </w:rPr>
        <w:t xml:space="preserve"> </w:t>
      </w:r>
      <w:r w:rsidR="00BC3A17">
        <w:rPr>
          <w:rFonts w:ascii="Times New Roman" w:hAnsi="Times New Roman" w:cs="Times New Roman"/>
          <w:color w:val="000000" w:themeColor="text1"/>
          <w:sz w:val="21"/>
          <w:szCs w:val="21"/>
        </w:rPr>
        <w:t>_______________</w:t>
      </w:r>
    </w:p>
    <w:p w14:paraId="5337D60C" w14:textId="77777777" w:rsidR="00FD69FB" w:rsidRPr="009C2183" w:rsidRDefault="00DD4031" w:rsidP="00BC3A17">
      <w:pPr>
        <w:spacing w:after="0" w:line="240" w:lineRule="auto"/>
        <w:rPr>
          <w:rFonts w:ascii="Times New Roman" w:hAnsi="Times New Roman" w:cs="Times New Roman"/>
          <w:sz w:val="24"/>
          <w:szCs w:val="24"/>
        </w:rPr>
        <w:sectPr w:rsidR="00FD69FB" w:rsidRPr="009C2183" w:rsidSect="004E346F">
          <w:pgSz w:w="11906" w:h="16838"/>
          <w:pgMar w:top="851" w:right="1133" w:bottom="851" w:left="1134" w:header="708" w:footer="708" w:gutter="0"/>
          <w:cols w:space="708"/>
          <w:docGrid w:linePitch="360"/>
        </w:sectPr>
      </w:pPr>
      <w:r w:rsidRPr="0092256A">
        <w:rPr>
          <w:rFonts w:ascii="Times New Roman" w:hAnsi="Times New Roman" w:cs="Times New Roman"/>
          <w:sz w:val="21"/>
          <w:szCs w:val="21"/>
        </w:rPr>
        <w:t xml:space="preserve">   </w:t>
      </w:r>
      <w:r w:rsidR="00357C3B" w:rsidRPr="0092256A">
        <w:rPr>
          <w:rFonts w:ascii="Times New Roman" w:hAnsi="Times New Roman" w:cs="Times New Roman"/>
          <w:sz w:val="21"/>
          <w:szCs w:val="21"/>
        </w:rPr>
        <w:t xml:space="preserve">  </w:t>
      </w:r>
      <w:r w:rsidR="00E15370" w:rsidRPr="0092256A">
        <w:rPr>
          <w:rFonts w:ascii="Times New Roman" w:hAnsi="Times New Roman" w:cs="Times New Roman"/>
          <w:sz w:val="21"/>
          <w:szCs w:val="21"/>
        </w:rPr>
        <w:t>М.П.</w:t>
      </w:r>
      <w:r w:rsidR="00E15370" w:rsidRPr="0092256A">
        <w:rPr>
          <w:rFonts w:ascii="Times New Roman" w:hAnsi="Times New Roman" w:cs="Times New Roman"/>
          <w:sz w:val="21"/>
          <w:szCs w:val="21"/>
        </w:rPr>
        <w:tab/>
      </w:r>
      <w:r w:rsidR="00E15370" w:rsidRPr="0092256A">
        <w:rPr>
          <w:rFonts w:ascii="Times New Roman" w:hAnsi="Times New Roman" w:cs="Times New Roman"/>
          <w:sz w:val="21"/>
          <w:szCs w:val="21"/>
        </w:rPr>
        <w:tab/>
      </w:r>
      <w:r w:rsidR="00E15370" w:rsidRPr="0092256A">
        <w:rPr>
          <w:rFonts w:ascii="Times New Roman" w:hAnsi="Times New Roman" w:cs="Times New Roman"/>
          <w:sz w:val="21"/>
          <w:szCs w:val="21"/>
        </w:rPr>
        <w:tab/>
      </w:r>
      <w:r w:rsidR="00E15370" w:rsidRPr="0092256A">
        <w:rPr>
          <w:rFonts w:ascii="Times New Roman" w:hAnsi="Times New Roman" w:cs="Times New Roman"/>
          <w:sz w:val="21"/>
          <w:szCs w:val="21"/>
        </w:rPr>
        <w:tab/>
      </w:r>
      <w:r w:rsidR="00E15370" w:rsidRPr="0092256A">
        <w:rPr>
          <w:rFonts w:ascii="Times New Roman" w:hAnsi="Times New Roman" w:cs="Times New Roman"/>
          <w:sz w:val="21"/>
          <w:szCs w:val="21"/>
        </w:rPr>
        <w:tab/>
      </w:r>
      <w:r w:rsidR="00E15370" w:rsidRPr="0092256A">
        <w:rPr>
          <w:rFonts w:ascii="Times New Roman" w:hAnsi="Times New Roman" w:cs="Times New Roman"/>
          <w:sz w:val="21"/>
          <w:szCs w:val="21"/>
        </w:rPr>
        <w:tab/>
        <w:t xml:space="preserve">  </w:t>
      </w:r>
      <w:r w:rsidRPr="0092256A">
        <w:rPr>
          <w:rFonts w:ascii="Times New Roman" w:hAnsi="Times New Roman" w:cs="Times New Roman"/>
          <w:sz w:val="21"/>
          <w:szCs w:val="21"/>
        </w:rPr>
        <w:t xml:space="preserve">           </w:t>
      </w:r>
      <w:r w:rsidR="00186486" w:rsidRPr="0092256A">
        <w:rPr>
          <w:rFonts w:ascii="Times New Roman" w:hAnsi="Times New Roman" w:cs="Times New Roman"/>
          <w:sz w:val="21"/>
          <w:szCs w:val="21"/>
        </w:rPr>
        <w:t xml:space="preserve">       </w:t>
      </w:r>
      <w:r w:rsidR="00357C3B" w:rsidRPr="0092256A">
        <w:rPr>
          <w:rFonts w:ascii="Times New Roman" w:hAnsi="Times New Roman" w:cs="Times New Roman"/>
          <w:sz w:val="21"/>
          <w:szCs w:val="21"/>
        </w:rPr>
        <w:t xml:space="preserve">      </w:t>
      </w:r>
      <w:r w:rsidR="00E15370" w:rsidRPr="0092256A">
        <w:rPr>
          <w:rFonts w:ascii="Times New Roman" w:hAnsi="Times New Roman" w:cs="Times New Roman"/>
          <w:sz w:val="21"/>
          <w:szCs w:val="21"/>
        </w:rPr>
        <w:t>М.П.</w:t>
      </w:r>
      <w:r w:rsidR="003C3DF7" w:rsidRPr="0092256A">
        <w:rPr>
          <w:rFonts w:ascii="Times New Roman" w:hAnsi="Times New Roman" w:cs="Times New Roman"/>
          <w:sz w:val="21"/>
          <w:szCs w:val="21"/>
        </w:rPr>
        <w:t xml:space="preserve"> </w:t>
      </w:r>
    </w:p>
    <w:p w14:paraId="201B6F5D" w14:textId="77777777" w:rsidR="00E15370" w:rsidRPr="009C2183" w:rsidRDefault="00E15370" w:rsidP="00E15370">
      <w:pPr>
        <w:rPr>
          <w:rFonts w:ascii="Times New Roman" w:hAnsi="Times New Roman" w:cs="Times New Roman"/>
          <w:b/>
          <w:sz w:val="24"/>
          <w:szCs w:val="24"/>
        </w:rPr>
      </w:pPr>
      <w:r w:rsidRPr="009C2183">
        <w:rPr>
          <w:rFonts w:ascii="Times New Roman" w:hAnsi="Times New Roman" w:cs="Times New Roman"/>
          <w:b/>
          <w:sz w:val="24"/>
          <w:szCs w:val="24"/>
        </w:rPr>
        <w:lastRenderedPageBreak/>
        <w:t>ОБРАЗЕЦ</w:t>
      </w:r>
      <w:r w:rsidRPr="009C2183">
        <w:rPr>
          <w:rFonts w:ascii="Times New Roman" w:hAnsi="Times New Roman" w:cs="Times New Roman"/>
          <w:b/>
          <w:sz w:val="24"/>
          <w:szCs w:val="24"/>
        </w:rPr>
        <w:tab/>
      </w:r>
    </w:p>
    <w:tbl>
      <w:tblPr>
        <w:tblW w:w="0" w:type="auto"/>
        <w:tblLook w:val="01E0" w:firstRow="1" w:lastRow="1" w:firstColumn="1" w:lastColumn="1" w:noHBand="0" w:noVBand="0"/>
      </w:tblPr>
      <w:tblGrid>
        <w:gridCol w:w="9322"/>
        <w:gridCol w:w="5387"/>
      </w:tblGrid>
      <w:tr w:rsidR="00E15370" w:rsidRPr="009C2183" w14:paraId="657C1D47" w14:textId="77777777" w:rsidTr="006F2924">
        <w:tc>
          <w:tcPr>
            <w:tcW w:w="9322" w:type="dxa"/>
          </w:tcPr>
          <w:p w14:paraId="578C16EE" w14:textId="77777777" w:rsidR="00E15370" w:rsidRPr="009C2183" w:rsidRDefault="00E15370" w:rsidP="006F2924">
            <w:pPr>
              <w:spacing w:after="0" w:line="19" w:lineRule="atLeast"/>
              <w:rPr>
                <w:rFonts w:ascii="Times New Roman" w:hAnsi="Times New Roman" w:cs="Times New Roman"/>
                <w:color w:val="000000"/>
                <w:sz w:val="24"/>
                <w:szCs w:val="24"/>
              </w:rPr>
            </w:pPr>
          </w:p>
        </w:tc>
        <w:tc>
          <w:tcPr>
            <w:tcW w:w="5387" w:type="dxa"/>
          </w:tcPr>
          <w:p w14:paraId="345881A0" w14:textId="77777777" w:rsidR="00E15370" w:rsidRPr="009C2183" w:rsidRDefault="00E15370" w:rsidP="006F2924">
            <w:pPr>
              <w:spacing w:after="0" w:line="19" w:lineRule="atLeast"/>
              <w:rPr>
                <w:rFonts w:ascii="Times New Roman" w:hAnsi="Times New Roman" w:cs="Times New Roman"/>
                <w:sz w:val="24"/>
                <w:szCs w:val="24"/>
              </w:rPr>
            </w:pPr>
            <w:r w:rsidRPr="009C2183">
              <w:rPr>
                <w:rFonts w:ascii="Times New Roman" w:hAnsi="Times New Roman" w:cs="Times New Roman"/>
                <w:sz w:val="24"/>
                <w:szCs w:val="24"/>
              </w:rPr>
              <w:t xml:space="preserve">Приложение № 2 </w:t>
            </w:r>
          </w:p>
          <w:p w14:paraId="4271B6CF" w14:textId="77777777" w:rsidR="00E15370" w:rsidRPr="009C2183" w:rsidRDefault="00E15370" w:rsidP="006F2924">
            <w:pPr>
              <w:spacing w:after="0" w:line="19" w:lineRule="atLeast"/>
              <w:rPr>
                <w:rFonts w:ascii="Times New Roman" w:hAnsi="Times New Roman" w:cs="Times New Roman"/>
                <w:sz w:val="24"/>
                <w:szCs w:val="24"/>
              </w:rPr>
            </w:pPr>
            <w:r w:rsidRPr="009C2183">
              <w:rPr>
                <w:rFonts w:ascii="Times New Roman" w:hAnsi="Times New Roman" w:cs="Times New Roman"/>
                <w:sz w:val="24"/>
                <w:szCs w:val="24"/>
              </w:rPr>
              <w:t xml:space="preserve">к </w:t>
            </w:r>
            <w:r w:rsidR="007A6F29" w:rsidRPr="009C2183">
              <w:rPr>
                <w:rFonts w:ascii="Times New Roman" w:hAnsi="Times New Roman" w:cs="Times New Roman"/>
                <w:sz w:val="24"/>
                <w:szCs w:val="24"/>
              </w:rPr>
              <w:t>государственному к</w:t>
            </w:r>
            <w:r w:rsidRPr="009C2183">
              <w:rPr>
                <w:rFonts w:ascii="Times New Roman" w:hAnsi="Times New Roman" w:cs="Times New Roman"/>
                <w:sz w:val="24"/>
                <w:szCs w:val="24"/>
              </w:rPr>
              <w:t>онтракту № _____</w:t>
            </w:r>
          </w:p>
          <w:p w14:paraId="1F7EFB51" w14:textId="35ABF854" w:rsidR="00E15370" w:rsidRPr="009C2183" w:rsidRDefault="003B5DDE" w:rsidP="006F2924">
            <w:pPr>
              <w:spacing w:after="0" w:line="19" w:lineRule="atLeast"/>
              <w:rPr>
                <w:rFonts w:ascii="Times New Roman" w:hAnsi="Times New Roman" w:cs="Times New Roman"/>
                <w:color w:val="000000"/>
                <w:sz w:val="24"/>
                <w:szCs w:val="24"/>
              </w:rPr>
            </w:pPr>
            <w:r>
              <w:rPr>
                <w:rFonts w:ascii="Times New Roman" w:hAnsi="Times New Roman" w:cs="Times New Roman"/>
                <w:sz w:val="24"/>
                <w:szCs w:val="24"/>
              </w:rPr>
              <w:t>от «__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____________202</w:t>
            </w:r>
            <w:r w:rsidR="0025306D">
              <w:rPr>
                <w:rFonts w:ascii="Times New Roman" w:hAnsi="Times New Roman" w:cs="Times New Roman"/>
                <w:sz w:val="24"/>
                <w:szCs w:val="24"/>
              </w:rPr>
              <w:t>6</w:t>
            </w:r>
            <w:r>
              <w:rPr>
                <w:rFonts w:ascii="Times New Roman" w:hAnsi="Times New Roman" w:cs="Times New Roman"/>
                <w:sz w:val="24"/>
                <w:szCs w:val="24"/>
              </w:rPr>
              <w:t xml:space="preserve"> </w:t>
            </w:r>
            <w:r w:rsidR="00E15370" w:rsidRPr="009C2183">
              <w:rPr>
                <w:rFonts w:ascii="Times New Roman" w:hAnsi="Times New Roman" w:cs="Times New Roman"/>
                <w:sz w:val="24"/>
                <w:szCs w:val="24"/>
              </w:rPr>
              <w:t>г.</w:t>
            </w:r>
          </w:p>
        </w:tc>
      </w:tr>
    </w:tbl>
    <w:p w14:paraId="657C183D" w14:textId="77777777" w:rsidR="00E15370" w:rsidRPr="009C2183" w:rsidRDefault="00E15370" w:rsidP="00936992">
      <w:pPr>
        <w:keepNext/>
        <w:tabs>
          <w:tab w:val="left" w:pos="540"/>
        </w:tabs>
        <w:suppressAutoHyphens/>
        <w:spacing w:after="0" w:line="19" w:lineRule="atLeast"/>
        <w:jc w:val="center"/>
        <w:outlineLvl w:val="3"/>
        <w:rPr>
          <w:rFonts w:ascii="Times New Roman" w:hAnsi="Times New Roman" w:cs="Times New Roman"/>
          <w:sz w:val="24"/>
          <w:szCs w:val="24"/>
        </w:rPr>
      </w:pPr>
      <w:r w:rsidRPr="009C2183">
        <w:rPr>
          <w:rFonts w:ascii="Times New Roman" w:hAnsi="Times New Roman" w:cs="Times New Roman"/>
          <w:sz w:val="24"/>
          <w:szCs w:val="24"/>
        </w:rPr>
        <w:t>АКТ ПРИЕМА-ПЕРЕДАЧИ</w:t>
      </w:r>
      <w:r w:rsidR="007A6F29" w:rsidRPr="009C2183">
        <w:rPr>
          <w:rFonts w:ascii="Times New Roman" w:hAnsi="Times New Roman" w:cs="Times New Roman"/>
          <w:sz w:val="24"/>
          <w:szCs w:val="24"/>
        </w:rPr>
        <w:t xml:space="preserve"> №</w:t>
      </w:r>
    </w:p>
    <w:p w14:paraId="64BAC821" w14:textId="77777777" w:rsidR="00E15370" w:rsidRPr="009C2183" w:rsidRDefault="00E15370" w:rsidP="00E15370">
      <w:pPr>
        <w:widowControl w:val="0"/>
        <w:autoSpaceDE w:val="0"/>
        <w:autoSpaceDN w:val="0"/>
        <w:spacing w:after="0" w:line="19" w:lineRule="atLeast"/>
        <w:jc w:val="center"/>
        <w:rPr>
          <w:rFonts w:ascii="Times New Roman" w:hAnsi="Times New Roman" w:cs="Times New Roman"/>
          <w:sz w:val="24"/>
          <w:szCs w:val="24"/>
        </w:rPr>
      </w:pPr>
      <w:r w:rsidRPr="009C2183">
        <w:rPr>
          <w:rFonts w:ascii="Times New Roman" w:hAnsi="Times New Roman" w:cs="Times New Roman"/>
          <w:sz w:val="24"/>
          <w:szCs w:val="24"/>
        </w:rPr>
        <w:t>по контракту от «____» _____________ № ____</w:t>
      </w:r>
    </w:p>
    <w:p w14:paraId="6C9C905F" w14:textId="77777777" w:rsidR="00E15370" w:rsidRPr="009C2183" w:rsidRDefault="00E15370" w:rsidP="00E15370">
      <w:pPr>
        <w:widowControl w:val="0"/>
        <w:autoSpaceDE w:val="0"/>
        <w:autoSpaceDN w:val="0"/>
        <w:spacing w:after="0" w:line="19" w:lineRule="atLeast"/>
        <w:jc w:val="center"/>
        <w:rPr>
          <w:rFonts w:ascii="Times New Roman" w:hAnsi="Times New Roman" w:cs="Times New Roman"/>
          <w:sz w:val="24"/>
          <w:szCs w:val="24"/>
        </w:rPr>
      </w:pPr>
    </w:p>
    <w:p w14:paraId="4D5B8C6A" w14:textId="39ECFB46" w:rsidR="00E15370" w:rsidRPr="009C2183" w:rsidRDefault="00E15370" w:rsidP="00E15370">
      <w:pPr>
        <w:pStyle w:val="21"/>
        <w:spacing w:line="19" w:lineRule="atLeast"/>
        <w:contextualSpacing/>
        <w:rPr>
          <w:szCs w:val="24"/>
        </w:rPr>
      </w:pPr>
      <w:r w:rsidRPr="009C2183">
        <w:rPr>
          <w:szCs w:val="24"/>
        </w:rPr>
        <w:t xml:space="preserve">п. </w:t>
      </w:r>
      <w:proofErr w:type="spellStart"/>
      <w:r w:rsidRPr="009C2183">
        <w:rPr>
          <w:szCs w:val="24"/>
        </w:rPr>
        <w:t>Двубратский</w:t>
      </w:r>
      <w:proofErr w:type="spellEnd"/>
      <w:r w:rsidRPr="009C2183">
        <w:rPr>
          <w:noProof/>
          <w:szCs w:val="24"/>
        </w:rPr>
        <w:tab/>
        <w:t xml:space="preserve">                   </w:t>
      </w:r>
      <w:r w:rsidRPr="009C2183">
        <w:rPr>
          <w:noProof/>
          <w:szCs w:val="24"/>
        </w:rPr>
        <w:tab/>
      </w:r>
      <w:r w:rsidRPr="009C2183">
        <w:rPr>
          <w:noProof/>
          <w:szCs w:val="24"/>
        </w:rPr>
        <w:tab/>
      </w:r>
      <w:r w:rsidRPr="009C2183">
        <w:rPr>
          <w:noProof/>
          <w:szCs w:val="24"/>
        </w:rPr>
        <w:tab/>
      </w:r>
      <w:r w:rsidRPr="009C2183">
        <w:rPr>
          <w:noProof/>
          <w:szCs w:val="24"/>
        </w:rPr>
        <w:tab/>
      </w:r>
      <w:r w:rsidRPr="009C2183">
        <w:rPr>
          <w:noProof/>
          <w:szCs w:val="24"/>
        </w:rPr>
        <w:tab/>
      </w:r>
      <w:r w:rsidRPr="009C2183">
        <w:rPr>
          <w:noProof/>
          <w:szCs w:val="24"/>
        </w:rPr>
        <w:tab/>
      </w:r>
      <w:r w:rsidRPr="009C2183">
        <w:rPr>
          <w:noProof/>
          <w:szCs w:val="24"/>
        </w:rPr>
        <w:tab/>
      </w:r>
      <w:r w:rsidRPr="009C2183">
        <w:rPr>
          <w:noProof/>
          <w:szCs w:val="24"/>
        </w:rPr>
        <w:tab/>
        <w:t xml:space="preserve">     </w:t>
      </w:r>
      <w:r w:rsidR="00186486" w:rsidRPr="009C2183">
        <w:rPr>
          <w:noProof/>
          <w:szCs w:val="24"/>
        </w:rPr>
        <w:t xml:space="preserve">       </w:t>
      </w:r>
      <w:r w:rsidRPr="009C2183">
        <w:rPr>
          <w:noProof/>
          <w:szCs w:val="24"/>
        </w:rPr>
        <w:t xml:space="preserve">          «____» ____________________ 20</w:t>
      </w:r>
      <w:r w:rsidR="00A35B73" w:rsidRPr="009C2183">
        <w:rPr>
          <w:noProof/>
          <w:szCs w:val="24"/>
        </w:rPr>
        <w:t>2</w:t>
      </w:r>
      <w:r w:rsidR="0025306D">
        <w:rPr>
          <w:noProof/>
          <w:szCs w:val="24"/>
        </w:rPr>
        <w:t>6</w:t>
      </w:r>
      <w:r w:rsidRPr="009C2183">
        <w:rPr>
          <w:noProof/>
          <w:szCs w:val="24"/>
        </w:rPr>
        <w:t xml:space="preserve"> </w:t>
      </w:r>
      <w:r w:rsidRPr="009C2183">
        <w:rPr>
          <w:szCs w:val="24"/>
        </w:rPr>
        <w:t>г.</w:t>
      </w:r>
    </w:p>
    <w:p w14:paraId="4C269ABE" w14:textId="77777777" w:rsidR="00E15370" w:rsidRPr="009C2183" w:rsidRDefault="00E15370" w:rsidP="00E15370">
      <w:pPr>
        <w:widowControl w:val="0"/>
        <w:autoSpaceDE w:val="0"/>
        <w:autoSpaceDN w:val="0"/>
        <w:spacing w:after="0" w:line="19" w:lineRule="atLeast"/>
        <w:jc w:val="center"/>
        <w:rPr>
          <w:rFonts w:ascii="Times New Roman" w:hAnsi="Times New Roman" w:cs="Times New Roman"/>
          <w:sz w:val="24"/>
          <w:szCs w:val="24"/>
        </w:rPr>
      </w:pPr>
    </w:p>
    <w:p w14:paraId="000B5BDF" w14:textId="77777777" w:rsidR="00E15370" w:rsidRPr="009C2183" w:rsidRDefault="00E15370" w:rsidP="00E15370">
      <w:pPr>
        <w:spacing w:after="0" w:line="19" w:lineRule="atLeast"/>
        <w:ind w:firstLine="709"/>
        <w:jc w:val="both"/>
        <w:rPr>
          <w:rFonts w:ascii="Times New Roman" w:hAnsi="Times New Roman" w:cs="Times New Roman"/>
          <w:noProof/>
          <w:sz w:val="24"/>
          <w:szCs w:val="24"/>
        </w:rPr>
      </w:pPr>
      <w:r w:rsidRPr="009C2183">
        <w:rPr>
          <w:rFonts w:ascii="Times New Roman" w:hAnsi="Times New Roman" w:cs="Times New Roman"/>
          <w:noProof/>
          <w:sz w:val="24"/>
          <w:szCs w:val="24"/>
        </w:rPr>
        <w:t>Мы, нижеподписавшиеся, представитель Поставщика, в лице (</w:t>
      </w:r>
      <w:r w:rsidRPr="009C2183">
        <w:rPr>
          <w:rFonts w:ascii="Times New Roman" w:hAnsi="Times New Roman" w:cs="Times New Roman"/>
          <w:i/>
          <w:noProof/>
          <w:sz w:val="24"/>
          <w:szCs w:val="24"/>
        </w:rPr>
        <w:t>должность,  Ф.И.О. представителя)</w:t>
      </w:r>
      <w:r w:rsidRPr="009C2183">
        <w:rPr>
          <w:rFonts w:ascii="Times New Roman" w:hAnsi="Times New Roman" w:cs="Times New Roman"/>
          <w:noProof/>
          <w:sz w:val="24"/>
          <w:szCs w:val="24"/>
        </w:rPr>
        <w:t>, с одной стороны и  представитель Заказчика в лице (</w:t>
      </w:r>
      <w:r w:rsidRPr="009C2183">
        <w:rPr>
          <w:rFonts w:ascii="Times New Roman" w:hAnsi="Times New Roman" w:cs="Times New Roman"/>
          <w:i/>
          <w:noProof/>
          <w:sz w:val="24"/>
          <w:szCs w:val="24"/>
        </w:rPr>
        <w:t>должность, Ф.И.О. представителя)</w:t>
      </w:r>
      <w:r w:rsidRPr="009C2183">
        <w:rPr>
          <w:rFonts w:ascii="Times New Roman" w:hAnsi="Times New Roman" w:cs="Times New Roman"/>
          <w:noProof/>
          <w:sz w:val="24"/>
          <w:szCs w:val="24"/>
        </w:rPr>
        <w:t xml:space="preserve"> , с другой стороны, составили настоящий Акт о нижеследующем:</w:t>
      </w:r>
    </w:p>
    <w:p w14:paraId="4ED01C41" w14:textId="77777777" w:rsidR="00E15370" w:rsidRPr="009C2183" w:rsidRDefault="00E15370" w:rsidP="00E15370">
      <w:pPr>
        <w:spacing w:after="0" w:line="19" w:lineRule="atLeast"/>
        <w:ind w:firstLine="709"/>
        <w:jc w:val="both"/>
        <w:rPr>
          <w:rFonts w:ascii="Times New Roman" w:hAnsi="Times New Roman" w:cs="Times New Roman"/>
          <w:noProof/>
          <w:sz w:val="24"/>
          <w:szCs w:val="24"/>
        </w:rPr>
      </w:pPr>
      <w:r w:rsidRPr="009C2183">
        <w:rPr>
          <w:rFonts w:ascii="Times New Roman" w:hAnsi="Times New Roman" w:cs="Times New Roman"/>
          <w:noProof/>
          <w:sz w:val="24"/>
          <w:szCs w:val="24"/>
        </w:rPr>
        <w:t>В соответствии с условиями контракта от __________ № ___, Поставщик поставил, а Заказчика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4579"/>
        <w:gridCol w:w="2080"/>
        <w:gridCol w:w="1459"/>
        <w:gridCol w:w="1416"/>
        <w:gridCol w:w="1699"/>
        <w:gridCol w:w="2828"/>
      </w:tblGrid>
      <w:tr w:rsidR="00D630E0" w:rsidRPr="009C2183" w14:paraId="3617FEA6" w14:textId="77777777" w:rsidTr="00A35B73">
        <w:tc>
          <w:tcPr>
            <w:tcW w:w="540" w:type="dxa"/>
            <w:shd w:val="clear" w:color="auto" w:fill="F2F2F2"/>
            <w:vAlign w:val="center"/>
          </w:tcPr>
          <w:p w14:paraId="20D8C3D5" w14:textId="77777777" w:rsidR="00D630E0" w:rsidRPr="009C2183" w:rsidRDefault="00D630E0" w:rsidP="006F2924">
            <w:pPr>
              <w:spacing w:line="19" w:lineRule="atLeast"/>
              <w:jc w:val="center"/>
              <w:rPr>
                <w:rFonts w:ascii="Times New Roman" w:hAnsi="Times New Roman" w:cs="Times New Roman"/>
                <w:sz w:val="24"/>
                <w:szCs w:val="24"/>
              </w:rPr>
            </w:pPr>
            <w:r w:rsidRPr="009C2183">
              <w:rPr>
                <w:rFonts w:ascii="Times New Roman" w:hAnsi="Times New Roman" w:cs="Times New Roman"/>
                <w:sz w:val="24"/>
                <w:szCs w:val="24"/>
              </w:rPr>
              <w:t>№ п/п</w:t>
            </w:r>
          </w:p>
        </w:tc>
        <w:tc>
          <w:tcPr>
            <w:tcW w:w="4579" w:type="dxa"/>
            <w:tcBorders>
              <w:right w:val="single" w:sz="4" w:space="0" w:color="auto"/>
            </w:tcBorders>
            <w:shd w:val="clear" w:color="auto" w:fill="F2F2F2"/>
            <w:vAlign w:val="center"/>
          </w:tcPr>
          <w:p w14:paraId="36DD77CE" w14:textId="77777777" w:rsidR="00D630E0" w:rsidRPr="009C2183" w:rsidRDefault="00D630E0" w:rsidP="006F2924">
            <w:pPr>
              <w:spacing w:line="19" w:lineRule="atLeast"/>
              <w:jc w:val="center"/>
              <w:rPr>
                <w:rFonts w:ascii="Times New Roman" w:hAnsi="Times New Roman" w:cs="Times New Roman"/>
                <w:sz w:val="24"/>
                <w:szCs w:val="24"/>
              </w:rPr>
            </w:pPr>
            <w:r w:rsidRPr="009C2183">
              <w:rPr>
                <w:rFonts w:ascii="Times New Roman" w:hAnsi="Times New Roman" w:cs="Times New Roman"/>
                <w:sz w:val="24"/>
                <w:szCs w:val="24"/>
              </w:rPr>
              <w:t>Наименование товара</w:t>
            </w:r>
          </w:p>
        </w:tc>
        <w:tc>
          <w:tcPr>
            <w:tcW w:w="2080" w:type="dxa"/>
            <w:tcBorders>
              <w:left w:val="single" w:sz="4" w:space="0" w:color="auto"/>
            </w:tcBorders>
            <w:shd w:val="clear" w:color="auto" w:fill="F2F2F2"/>
            <w:vAlign w:val="center"/>
          </w:tcPr>
          <w:p w14:paraId="6949E0DE" w14:textId="77777777" w:rsidR="00D630E0" w:rsidRPr="009C2183" w:rsidRDefault="00D630E0" w:rsidP="006F2924">
            <w:pPr>
              <w:widowControl w:val="0"/>
              <w:spacing w:line="19" w:lineRule="atLeast"/>
              <w:contextualSpacing/>
              <w:jc w:val="center"/>
              <w:rPr>
                <w:rFonts w:ascii="Times New Roman" w:hAnsi="Times New Roman" w:cs="Times New Roman"/>
                <w:sz w:val="24"/>
                <w:szCs w:val="24"/>
              </w:rPr>
            </w:pPr>
            <w:r w:rsidRPr="009C2183">
              <w:rPr>
                <w:rFonts w:ascii="Times New Roman" w:hAnsi="Times New Roman" w:cs="Times New Roman"/>
                <w:sz w:val="24"/>
                <w:szCs w:val="24"/>
              </w:rPr>
              <w:t>Нормативный документ (ГОСТ, Технические условия, др.)</w:t>
            </w:r>
          </w:p>
        </w:tc>
        <w:tc>
          <w:tcPr>
            <w:tcW w:w="1459" w:type="dxa"/>
            <w:shd w:val="clear" w:color="auto" w:fill="F2F2F2"/>
            <w:vAlign w:val="center"/>
          </w:tcPr>
          <w:p w14:paraId="524485FB" w14:textId="77777777" w:rsidR="00D630E0" w:rsidRPr="009C2183" w:rsidRDefault="00D630E0" w:rsidP="006F2924">
            <w:pPr>
              <w:spacing w:line="19" w:lineRule="atLeast"/>
              <w:jc w:val="center"/>
              <w:rPr>
                <w:rFonts w:ascii="Times New Roman" w:hAnsi="Times New Roman" w:cs="Times New Roman"/>
                <w:sz w:val="24"/>
                <w:szCs w:val="24"/>
              </w:rPr>
            </w:pPr>
            <w:r w:rsidRPr="009C2183">
              <w:rPr>
                <w:rFonts w:ascii="Times New Roman" w:hAnsi="Times New Roman" w:cs="Times New Roman"/>
                <w:sz w:val="24"/>
                <w:szCs w:val="24"/>
              </w:rPr>
              <w:t>Ед. изм.</w:t>
            </w:r>
          </w:p>
        </w:tc>
        <w:tc>
          <w:tcPr>
            <w:tcW w:w="1416" w:type="dxa"/>
            <w:shd w:val="clear" w:color="auto" w:fill="F2F2F2"/>
            <w:vAlign w:val="center"/>
          </w:tcPr>
          <w:p w14:paraId="29D4C627" w14:textId="77777777" w:rsidR="00D630E0" w:rsidRPr="009C2183" w:rsidRDefault="00D630E0" w:rsidP="006F2924">
            <w:pPr>
              <w:spacing w:line="19" w:lineRule="atLeast"/>
              <w:jc w:val="center"/>
              <w:rPr>
                <w:rFonts w:ascii="Times New Roman" w:hAnsi="Times New Roman" w:cs="Times New Roman"/>
                <w:sz w:val="24"/>
                <w:szCs w:val="24"/>
              </w:rPr>
            </w:pPr>
            <w:r w:rsidRPr="009C2183">
              <w:rPr>
                <w:rFonts w:ascii="Times New Roman" w:hAnsi="Times New Roman" w:cs="Times New Roman"/>
                <w:sz w:val="24"/>
                <w:szCs w:val="24"/>
              </w:rPr>
              <w:t>Кол-во</w:t>
            </w:r>
          </w:p>
        </w:tc>
        <w:tc>
          <w:tcPr>
            <w:tcW w:w="1699" w:type="dxa"/>
            <w:shd w:val="clear" w:color="auto" w:fill="F2F2F2"/>
            <w:vAlign w:val="center"/>
          </w:tcPr>
          <w:p w14:paraId="62C28315" w14:textId="77777777" w:rsidR="00D630E0" w:rsidRPr="009C2183" w:rsidRDefault="00D630E0" w:rsidP="006F2924">
            <w:pPr>
              <w:spacing w:line="19" w:lineRule="atLeast"/>
              <w:jc w:val="center"/>
              <w:rPr>
                <w:rFonts w:ascii="Times New Roman" w:hAnsi="Times New Roman" w:cs="Times New Roman"/>
                <w:sz w:val="24"/>
                <w:szCs w:val="24"/>
              </w:rPr>
            </w:pPr>
            <w:r w:rsidRPr="009C2183">
              <w:rPr>
                <w:rFonts w:ascii="Times New Roman" w:hAnsi="Times New Roman" w:cs="Times New Roman"/>
                <w:sz w:val="24"/>
                <w:szCs w:val="24"/>
              </w:rPr>
              <w:t>Цена за единицу, руб.</w:t>
            </w:r>
          </w:p>
        </w:tc>
        <w:tc>
          <w:tcPr>
            <w:tcW w:w="2828" w:type="dxa"/>
            <w:shd w:val="clear" w:color="auto" w:fill="F2F2F2"/>
            <w:vAlign w:val="center"/>
          </w:tcPr>
          <w:p w14:paraId="5B2BB051" w14:textId="77777777" w:rsidR="00D630E0" w:rsidRPr="009C2183" w:rsidRDefault="00D630E0" w:rsidP="006F2924">
            <w:pPr>
              <w:spacing w:line="19" w:lineRule="atLeast"/>
              <w:jc w:val="center"/>
              <w:rPr>
                <w:rFonts w:ascii="Times New Roman" w:hAnsi="Times New Roman" w:cs="Times New Roman"/>
                <w:sz w:val="24"/>
                <w:szCs w:val="24"/>
              </w:rPr>
            </w:pPr>
            <w:r w:rsidRPr="009C2183">
              <w:rPr>
                <w:rFonts w:ascii="Times New Roman" w:hAnsi="Times New Roman" w:cs="Times New Roman"/>
                <w:sz w:val="24"/>
                <w:szCs w:val="24"/>
              </w:rPr>
              <w:t>Сумма, руб.</w:t>
            </w:r>
          </w:p>
        </w:tc>
      </w:tr>
      <w:tr w:rsidR="00605680" w:rsidRPr="009C2183" w14:paraId="701C9D49" w14:textId="77777777" w:rsidTr="00A35B73">
        <w:trPr>
          <w:trHeight w:val="358"/>
        </w:trPr>
        <w:tc>
          <w:tcPr>
            <w:tcW w:w="540" w:type="dxa"/>
          </w:tcPr>
          <w:p w14:paraId="5190FD5F" w14:textId="77777777" w:rsidR="00605680" w:rsidRPr="009C2183" w:rsidRDefault="00605680" w:rsidP="00D630E0">
            <w:pPr>
              <w:spacing w:after="0" w:line="19" w:lineRule="atLeast"/>
              <w:jc w:val="center"/>
              <w:rPr>
                <w:rFonts w:ascii="Times New Roman" w:hAnsi="Times New Roman" w:cs="Times New Roman"/>
                <w:sz w:val="24"/>
                <w:szCs w:val="24"/>
              </w:rPr>
            </w:pPr>
            <w:r w:rsidRPr="009C2183">
              <w:rPr>
                <w:rFonts w:ascii="Times New Roman" w:hAnsi="Times New Roman" w:cs="Times New Roman"/>
                <w:sz w:val="24"/>
                <w:szCs w:val="24"/>
              </w:rPr>
              <w:t>1</w:t>
            </w:r>
          </w:p>
        </w:tc>
        <w:tc>
          <w:tcPr>
            <w:tcW w:w="4579" w:type="dxa"/>
            <w:tcBorders>
              <w:right w:val="single" w:sz="4" w:space="0" w:color="auto"/>
            </w:tcBorders>
          </w:tcPr>
          <w:p w14:paraId="425501E6" w14:textId="77777777" w:rsidR="00605680" w:rsidRPr="009C2183" w:rsidRDefault="00605680" w:rsidP="00C824C4">
            <w:pPr>
              <w:pStyle w:val="a8"/>
              <w:rPr>
                <w:rFonts w:ascii="Times New Roman" w:hAnsi="Times New Roman"/>
                <w:sz w:val="24"/>
                <w:szCs w:val="24"/>
              </w:rPr>
            </w:pPr>
          </w:p>
        </w:tc>
        <w:tc>
          <w:tcPr>
            <w:tcW w:w="2080" w:type="dxa"/>
            <w:tcBorders>
              <w:left w:val="single" w:sz="4" w:space="0" w:color="auto"/>
            </w:tcBorders>
          </w:tcPr>
          <w:p w14:paraId="5236ACF8" w14:textId="77777777" w:rsidR="00605680" w:rsidRPr="009C2183" w:rsidRDefault="00605680" w:rsidP="00C824C4">
            <w:pPr>
              <w:jc w:val="center"/>
              <w:rPr>
                <w:rFonts w:ascii="Times New Roman" w:hAnsi="Times New Roman" w:cs="Times New Roman"/>
                <w:sz w:val="24"/>
                <w:szCs w:val="24"/>
              </w:rPr>
            </w:pPr>
          </w:p>
        </w:tc>
        <w:tc>
          <w:tcPr>
            <w:tcW w:w="1459" w:type="dxa"/>
            <w:vAlign w:val="center"/>
          </w:tcPr>
          <w:p w14:paraId="16968CD3" w14:textId="77777777" w:rsidR="00605680" w:rsidRPr="009C2183" w:rsidRDefault="00605680" w:rsidP="00D630E0">
            <w:pPr>
              <w:spacing w:line="240" w:lineRule="auto"/>
              <w:jc w:val="center"/>
              <w:rPr>
                <w:rFonts w:ascii="Times New Roman" w:hAnsi="Times New Roman" w:cs="Times New Roman"/>
                <w:sz w:val="24"/>
                <w:szCs w:val="24"/>
              </w:rPr>
            </w:pPr>
          </w:p>
        </w:tc>
        <w:tc>
          <w:tcPr>
            <w:tcW w:w="1416" w:type="dxa"/>
            <w:vAlign w:val="center"/>
          </w:tcPr>
          <w:p w14:paraId="28A52F41" w14:textId="77777777" w:rsidR="00605680" w:rsidRPr="009C2183" w:rsidRDefault="00605680" w:rsidP="00D630E0">
            <w:pPr>
              <w:spacing w:line="240" w:lineRule="auto"/>
              <w:jc w:val="center"/>
              <w:rPr>
                <w:rFonts w:ascii="Times New Roman" w:hAnsi="Times New Roman" w:cs="Times New Roman"/>
                <w:sz w:val="24"/>
                <w:szCs w:val="24"/>
              </w:rPr>
            </w:pPr>
          </w:p>
        </w:tc>
        <w:tc>
          <w:tcPr>
            <w:tcW w:w="1699" w:type="dxa"/>
            <w:vAlign w:val="center"/>
          </w:tcPr>
          <w:p w14:paraId="641297B8" w14:textId="77777777" w:rsidR="00605680" w:rsidRPr="009C2183" w:rsidRDefault="00605680" w:rsidP="00D630E0">
            <w:pPr>
              <w:spacing w:line="240" w:lineRule="auto"/>
              <w:jc w:val="center"/>
              <w:rPr>
                <w:rFonts w:ascii="Times New Roman" w:hAnsi="Times New Roman" w:cs="Times New Roman"/>
                <w:sz w:val="24"/>
                <w:szCs w:val="24"/>
              </w:rPr>
            </w:pPr>
          </w:p>
        </w:tc>
        <w:tc>
          <w:tcPr>
            <w:tcW w:w="2828" w:type="dxa"/>
            <w:vAlign w:val="center"/>
          </w:tcPr>
          <w:p w14:paraId="38535625" w14:textId="77777777" w:rsidR="00605680" w:rsidRPr="009C2183" w:rsidRDefault="00605680" w:rsidP="00D630E0">
            <w:pPr>
              <w:spacing w:line="240" w:lineRule="auto"/>
              <w:jc w:val="center"/>
              <w:rPr>
                <w:rFonts w:ascii="Times New Roman" w:hAnsi="Times New Roman" w:cs="Times New Roman"/>
                <w:sz w:val="24"/>
                <w:szCs w:val="24"/>
              </w:rPr>
            </w:pPr>
          </w:p>
        </w:tc>
      </w:tr>
      <w:tr w:rsidR="00936992" w:rsidRPr="009C2183" w14:paraId="52D15B87" w14:textId="77777777" w:rsidTr="00A35B73">
        <w:trPr>
          <w:trHeight w:val="198"/>
        </w:trPr>
        <w:tc>
          <w:tcPr>
            <w:tcW w:w="11773" w:type="dxa"/>
            <w:gridSpan w:val="6"/>
          </w:tcPr>
          <w:p w14:paraId="14CADD2D" w14:textId="77777777" w:rsidR="00936992" w:rsidRPr="009C2183" w:rsidRDefault="00936992" w:rsidP="00936992">
            <w:pPr>
              <w:spacing w:line="240" w:lineRule="auto"/>
              <w:jc w:val="right"/>
              <w:rPr>
                <w:rFonts w:ascii="Times New Roman" w:hAnsi="Times New Roman" w:cs="Times New Roman"/>
                <w:b/>
                <w:sz w:val="24"/>
                <w:szCs w:val="24"/>
              </w:rPr>
            </w:pPr>
          </w:p>
        </w:tc>
        <w:tc>
          <w:tcPr>
            <w:tcW w:w="2828" w:type="dxa"/>
            <w:vAlign w:val="center"/>
          </w:tcPr>
          <w:p w14:paraId="4593D14D" w14:textId="77777777" w:rsidR="00936992" w:rsidRPr="009C2183" w:rsidRDefault="00936992" w:rsidP="00D630E0">
            <w:pPr>
              <w:spacing w:line="240" w:lineRule="auto"/>
              <w:jc w:val="center"/>
              <w:rPr>
                <w:rFonts w:ascii="Times New Roman" w:hAnsi="Times New Roman" w:cs="Times New Roman"/>
                <w:b/>
                <w:sz w:val="24"/>
                <w:szCs w:val="24"/>
              </w:rPr>
            </w:pPr>
          </w:p>
        </w:tc>
      </w:tr>
    </w:tbl>
    <w:p w14:paraId="44B11ABE" w14:textId="77777777" w:rsidR="00E15370" w:rsidRPr="009C2183" w:rsidRDefault="00E15370" w:rsidP="00186486">
      <w:pPr>
        <w:pStyle w:val="a8"/>
        <w:rPr>
          <w:rFonts w:ascii="Times New Roman" w:hAnsi="Times New Roman"/>
          <w:sz w:val="24"/>
          <w:szCs w:val="24"/>
        </w:rPr>
      </w:pPr>
      <w:r w:rsidRPr="009C2183">
        <w:rPr>
          <w:rFonts w:ascii="Times New Roman" w:hAnsi="Times New Roman"/>
          <w:sz w:val="24"/>
          <w:szCs w:val="24"/>
        </w:rPr>
        <w:t>Сопроводительные документы:</w:t>
      </w:r>
    </w:p>
    <w:p w14:paraId="595BB68D" w14:textId="77777777" w:rsidR="00E15370" w:rsidRPr="009C2183" w:rsidRDefault="00E15370" w:rsidP="00186486">
      <w:pPr>
        <w:pStyle w:val="a8"/>
        <w:rPr>
          <w:rFonts w:ascii="Times New Roman" w:hAnsi="Times New Roman"/>
          <w:sz w:val="24"/>
          <w:szCs w:val="24"/>
        </w:rPr>
      </w:pPr>
      <w:r w:rsidRPr="009C2183">
        <w:rPr>
          <w:rFonts w:ascii="Times New Roman" w:hAnsi="Times New Roman"/>
          <w:sz w:val="24"/>
          <w:szCs w:val="24"/>
        </w:rPr>
        <w:t>товарная накладная от ______ № _______;</w:t>
      </w:r>
      <w:r w:rsidR="00A35B73" w:rsidRPr="009C2183">
        <w:rPr>
          <w:rFonts w:ascii="Times New Roman" w:hAnsi="Times New Roman"/>
          <w:sz w:val="24"/>
          <w:szCs w:val="24"/>
        </w:rPr>
        <w:t xml:space="preserve"> </w:t>
      </w:r>
      <w:r w:rsidRPr="009C2183">
        <w:rPr>
          <w:rFonts w:ascii="Times New Roman" w:hAnsi="Times New Roman"/>
          <w:sz w:val="24"/>
          <w:szCs w:val="24"/>
        </w:rPr>
        <w:t>счет-фактура от _______ № _______;</w:t>
      </w:r>
      <w:r w:rsidR="00A35B73" w:rsidRPr="009C2183">
        <w:rPr>
          <w:rFonts w:ascii="Times New Roman" w:hAnsi="Times New Roman"/>
          <w:sz w:val="24"/>
          <w:szCs w:val="24"/>
        </w:rPr>
        <w:t xml:space="preserve"> </w:t>
      </w:r>
      <w:r w:rsidRPr="009C2183">
        <w:rPr>
          <w:rFonts w:ascii="Times New Roman" w:hAnsi="Times New Roman"/>
          <w:sz w:val="24"/>
          <w:szCs w:val="24"/>
        </w:rPr>
        <w:t>счет от ______ № _______;</w:t>
      </w:r>
    </w:p>
    <w:p w14:paraId="2E771CA9" w14:textId="77777777" w:rsidR="00E15370" w:rsidRPr="009C2183" w:rsidRDefault="00E15370" w:rsidP="00186486">
      <w:pPr>
        <w:pStyle w:val="a8"/>
        <w:rPr>
          <w:rFonts w:ascii="Times New Roman" w:hAnsi="Times New Roman"/>
          <w:sz w:val="24"/>
          <w:szCs w:val="24"/>
        </w:rPr>
      </w:pPr>
      <w:proofErr w:type="gramStart"/>
      <w:r w:rsidRPr="009C2183">
        <w:rPr>
          <w:rFonts w:ascii="Times New Roman" w:hAnsi="Times New Roman"/>
          <w:sz w:val="24"/>
          <w:szCs w:val="24"/>
        </w:rPr>
        <w:t>документы,  удостоверяющие</w:t>
      </w:r>
      <w:proofErr w:type="gramEnd"/>
      <w:r w:rsidRPr="009C2183">
        <w:rPr>
          <w:rFonts w:ascii="Times New Roman" w:hAnsi="Times New Roman"/>
          <w:sz w:val="24"/>
          <w:szCs w:val="24"/>
        </w:rPr>
        <w:t xml:space="preserve"> качество товара  (удостоверение, сертификат и т.д.) от ______ № _______; </w:t>
      </w:r>
    </w:p>
    <w:p w14:paraId="2A934647" w14:textId="77777777" w:rsidR="00E15370" w:rsidRPr="009C2183" w:rsidRDefault="00E15370" w:rsidP="00186486">
      <w:pPr>
        <w:pStyle w:val="a8"/>
        <w:rPr>
          <w:rFonts w:ascii="Times New Roman" w:hAnsi="Times New Roman"/>
          <w:sz w:val="24"/>
          <w:szCs w:val="24"/>
        </w:rPr>
      </w:pPr>
      <w:r w:rsidRPr="009C2183">
        <w:rPr>
          <w:rFonts w:ascii="Times New Roman" w:hAnsi="Times New Roman"/>
          <w:sz w:val="24"/>
          <w:szCs w:val="24"/>
        </w:rPr>
        <w:t>__________________________________________ (</w:t>
      </w:r>
      <w:r w:rsidRPr="009C2183">
        <w:rPr>
          <w:rFonts w:ascii="Times New Roman" w:hAnsi="Times New Roman"/>
          <w:i/>
          <w:sz w:val="24"/>
          <w:szCs w:val="24"/>
        </w:rPr>
        <w:t>др. документы в соответствии с условиями контракта</w:t>
      </w:r>
      <w:r w:rsidRPr="009C2183">
        <w:rPr>
          <w:rFonts w:ascii="Times New Roman" w:hAnsi="Times New Roman"/>
          <w:sz w:val="24"/>
          <w:szCs w:val="24"/>
        </w:rPr>
        <w:t>).</w:t>
      </w:r>
    </w:p>
    <w:p w14:paraId="6EFBE530" w14:textId="77777777" w:rsidR="00E15370" w:rsidRPr="009C2183" w:rsidRDefault="00E15370" w:rsidP="00186486">
      <w:pPr>
        <w:pStyle w:val="a8"/>
        <w:rPr>
          <w:rFonts w:ascii="Times New Roman" w:hAnsi="Times New Roman"/>
          <w:sz w:val="24"/>
          <w:szCs w:val="24"/>
        </w:rPr>
      </w:pPr>
      <w:r w:rsidRPr="009C2183">
        <w:rPr>
          <w:rFonts w:ascii="Times New Roman" w:hAnsi="Times New Roman"/>
          <w:sz w:val="24"/>
          <w:szCs w:val="24"/>
        </w:rPr>
        <w:t>Настоящий Акт составлен и подписан Поставщиком и Заказчиком в двух подлинных экземплярах: 1-й экземпляр – Заказчику, 2-й экземпляр – Поставщику.</w:t>
      </w:r>
    </w:p>
    <w:p w14:paraId="509442A5" w14:textId="77777777" w:rsidR="00A35B73" w:rsidRPr="009C2183" w:rsidRDefault="00A35B73" w:rsidP="00186486">
      <w:pPr>
        <w:pStyle w:val="a8"/>
        <w:rPr>
          <w:rFonts w:ascii="Times New Roman" w:hAnsi="Times New Roman"/>
          <w:sz w:val="24"/>
          <w:szCs w:val="24"/>
        </w:rPr>
      </w:pPr>
    </w:p>
    <w:p w14:paraId="62CD9678" w14:textId="77777777" w:rsidR="00A35B73" w:rsidRPr="009C2183" w:rsidRDefault="00E15370" w:rsidP="00A35B73">
      <w:pPr>
        <w:tabs>
          <w:tab w:val="left" w:pos="9240"/>
        </w:tabs>
        <w:spacing w:after="0" w:line="240" w:lineRule="auto"/>
        <w:rPr>
          <w:rFonts w:ascii="Times New Roman" w:hAnsi="Times New Roman" w:cs="Times New Roman"/>
          <w:sz w:val="24"/>
          <w:szCs w:val="24"/>
        </w:rPr>
      </w:pPr>
      <w:r w:rsidRPr="009C2183">
        <w:rPr>
          <w:rFonts w:ascii="Times New Roman" w:hAnsi="Times New Roman" w:cs="Times New Roman"/>
          <w:sz w:val="24"/>
          <w:szCs w:val="24"/>
        </w:rPr>
        <w:t>Заказчик</w:t>
      </w:r>
      <w:r w:rsidR="00A35B73" w:rsidRPr="009C2183">
        <w:rPr>
          <w:rFonts w:ascii="Times New Roman" w:hAnsi="Times New Roman" w:cs="Times New Roman"/>
          <w:sz w:val="24"/>
          <w:szCs w:val="24"/>
        </w:rPr>
        <w:tab/>
        <w:t>Поставщик</w:t>
      </w:r>
    </w:p>
    <w:p w14:paraId="04127455" w14:textId="77777777" w:rsidR="00E15370" w:rsidRPr="009C2183" w:rsidRDefault="00E15370" w:rsidP="00186486">
      <w:pPr>
        <w:spacing w:after="0" w:line="240" w:lineRule="auto"/>
        <w:rPr>
          <w:rFonts w:ascii="Times New Roman" w:hAnsi="Times New Roman" w:cs="Times New Roman"/>
          <w:sz w:val="24"/>
          <w:szCs w:val="24"/>
        </w:rPr>
      </w:pPr>
      <w:r w:rsidRPr="009C2183">
        <w:rPr>
          <w:rFonts w:ascii="Times New Roman" w:hAnsi="Times New Roman" w:cs="Times New Roman"/>
          <w:sz w:val="24"/>
          <w:szCs w:val="24"/>
        </w:rPr>
        <w:tab/>
      </w:r>
      <w:r w:rsidRPr="009C2183">
        <w:rPr>
          <w:rFonts w:ascii="Times New Roman" w:hAnsi="Times New Roman" w:cs="Times New Roman"/>
          <w:sz w:val="24"/>
          <w:szCs w:val="24"/>
        </w:rPr>
        <w:tab/>
      </w:r>
      <w:r w:rsidRPr="009C2183">
        <w:rPr>
          <w:rFonts w:ascii="Times New Roman" w:hAnsi="Times New Roman" w:cs="Times New Roman"/>
          <w:sz w:val="24"/>
          <w:szCs w:val="24"/>
        </w:rPr>
        <w:tab/>
      </w:r>
      <w:r w:rsidRPr="009C2183">
        <w:rPr>
          <w:rFonts w:ascii="Times New Roman" w:hAnsi="Times New Roman" w:cs="Times New Roman"/>
          <w:sz w:val="24"/>
          <w:szCs w:val="24"/>
        </w:rPr>
        <w:tab/>
      </w:r>
      <w:r w:rsidRPr="009C2183">
        <w:rPr>
          <w:rFonts w:ascii="Times New Roman" w:hAnsi="Times New Roman" w:cs="Times New Roman"/>
          <w:sz w:val="24"/>
          <w:szCs w:val="24"/>
        </w:rPr>
        <w:tab/>
      </w:r>
      <w:r w:rsidRPr="009C2183">
        <w:rPr>
          <w:rFonts w:ascii="Times New Roman" w:hAnsi="Times New Roman" w:cs="Times New Roman"/>
          <w:sz w:val="24"/>
          <w:szCs w:val="24"/>
        </w:rPr>
        <w:tab/>
      </w:r>
      <w:r w:rsidRPr="009C2183">
        <w:rPr>
          <w:rFonts w:ascii="Times New Roman" w:hAnsi="Times New Roman" w:cs="Times New Roman"/>
          <w:sz w:val="24"/>
          <w:szCs w:val="24"/>
        </w:rPr>
        <w:tab/>
      </w:r>
      <w:r w:rsidRPr="009C2183">
        <w:rPr>
          <w:rFonts w:ascii="Times New Roman" w:hAnsi="Times New Roman" w:cs="Times New Roman"/>
          <w:sz w:val="24"/>
          <w:szCs w:val="24"/>
        </w:rPr>
        <w:tab/>
        <w:t xml:space="preserve">           </w:t>
      </w:r>
      <w:r w:rsidR="008F7A97" w:rsidRPr="009C2183">
        <w:rPr>
          <w:rFonts w:ascii="Times New Roman" w:hAnsi="Times New Roman" w:cs="Times New Roman"/>
          <w:sz w:val="24"/>
          <w:szCs w:val="24"/>
        </w:rPr>
        <w:t xml:space="preserve">                        </w:t>
      </w:r>
      <w:r w:rsidRPr="009C2183">
        <w:rPr>
          <w:rFonts w:ascii="Times New Roman" w:hAnsi="Times New Roman" w:cs="Times New Roman"/>
          <w:sz w:val="24"/>
          <w:szCs w:val="24"/>
        </w:rPr>
        <w:t xml:space="preserve">  </w:t>
      </w:r>
      <w:r w:rsidR="00A35B73" w:rsidRPr="009C2183">
        <w:rPr>
          <w:rFonts w:ascii="Times New Roman" w:hAnsi="Times New Roman" w:cs="Times New Roman"/>
          <w:sz w:val="24"/>
          <w:szCs w:val="24"/>
        </w:rPr>
        <w:t xml:space="preserve">                    </w:t>
      </w:r>
    </w:p>
    <w:p w14:paraId="53058239" w14:textId="77777777" w:rsidR="00A35B73" w:rsidRPr="009C2183" w:rsidRDefault="00A35B73" w:rsidP="00186486">
      <w:pPr>
        <w:spacing w:after="0" w:line="240" w:lineRule="auto"/>
        <w:rPr>
          <w:rFonts w:ascii="Times New Roman" w:hAnsi="Times New Roman" w:cs="Times New Roman"/>
          <w:sz w:val="24"/>
          <w:szCs w:val="24"/>
        </w:rPr>
      </w:pPr>
    </w:p>
    <w:p w14:paraId="15619808" w14:textId="37412764" w:rsidR="00E15370" w:rsidRPr="009C2183" w:rsidRDefault="00E15370" w:rsidP="00186486">
      <w:pPr>
        <w:spacing w:after="0" w:line="240" w:lineRule="auto"/>
        <w:rPr>
          <w:rFonts w:ascii="Times New Roman" w:hAnsi="Times New Roman" w:cs="Times New Roman"/>
          <w:sz w:val="24"/>
          <w:szCs w:val="24"/>
        </w:rPr>
      </w:pPr>
      <w:r w:rsidRPr="009C2183">
        <w:rPr>
          <w:rFonts w:ascii="Times New Roman" w:hAnsi="Times New Roman" w:cs="Times New Roman"/>
          <w:sz w:val="24"/>
          <w:szCs w:val="24"/>
        </w:rPr>
        <w:t>_______________________________</w:t>
      </w:r>
      <w:r w:rsidR="00D11EAD">
        <w:rPr>
          <w:rFonts w:ascii="Times New Roman" w:hAnsi="Times New Roman" w:cs="Times New Roman"/>
          <w:sz w:val="24"/>
          <w:szCs w:val="24"/>
        </w:rPr>
        <w:t xml:space="preserve">__ </w:t>
      </w:r>
      <w:r w:rsidR="0002614F">
        <w:rPr>
          <w:rFonts w:ascii="Times New Roman" w:hAnsi="Times New Roman" w:cs="Times New Roman"/>
          <w:sz w:val="24"/>
          <w:szCs w:val="24"/>
        </w:rPr>
        <w:t>_______________</w:t>
      </w:r>
      <w:r w:rsidRPr="009C2183">
        <w:rPr>
          <w:rFonts w:ascii="Times New Roman" w:hAnsi="Times New Roman" w:cs="Times New Roman"/>
          <w:sz w:val="24"/>
          <w:szCs w:val="24"/>
        </w:rPr>
        <w:tab/>
      </w:r>
      <w:r w:rsidRPr="009C2183">
        <w:rPr>
          <w:rFonts w:ascii="Times New Roman" w:hAnsi="Times New Roman" w:cs="Times New Roman"/>
          <w:sz w:val="24"/>
          <w:szCs w:val="24"/>
        </w:rPr>
        <w:tab/>
      </w:r>
      <w:r w:rsidRPr="009C2183">
        <w:rPr>
          <w:rFonts w:ascii="Times New Roman" w:hAnsi="Times New Roman" w:cs="Times New Roman"/>
          <w:sz w:val="24"/>
          <w:szCs w:val="24"/>
        </w:rPr>
        <w:tab/>
      </w:r>
      <w:r w:rsidRPr="009C2183">
        <w:rPr>
          <w:rFonts w:ascii="Times New Roman" w:hAnsi="Times New Roman" w:cs="Times New Roman"/>
          <w:sz w:val="24"/>
          <w:szCs w:val="24"/>
        </w:rPr>
        <w:tab/>
      </w:r>
      <w:r w:rsidRPr="009C2183">
        <w:rPr>
          <w:rFonts w:ascii="Times New Roman" w:hAnsi="Times New Roman" w:cs="Times New Roman"/>
          <w:sz w:val="24"/>
          <w:szCs w:val="24"/>
        </w:rPr>
        <w:tab/>
      </w:r>
      <w:r w:rsidRPr="009C2183">
        <w:rPr>
          <w:rFonts w:ascii="Times New Roman" w:hAnsi="Times New Roman" w:cs="Times New Roman"/>
          <w:sz w:val="24"/>
          <w:szCs w:val="24"/>
        </w:rPr>
        <w:tab/>
        <w:t>__________________________</w:t>
      </w:r>
      <w:r w:rsidR="00A35B73" w:rsidRPr="009C2183">
        <w:rPr>
          <w:rFonts w:ascii="Times New Roman" w:hAnsi="Times New Roman" w:cs="Times New Roman"/>
          <w:color w:val="000000" w:themeColor="text1"/>
          <w:sz w:val="24"/>
          <w:szCs w:val="24"/>
        </w:rPr>
        <w:t xml:space="preserve"> </w:t>
      </w:r>
      <w:r w:rsidR="00BC3A17">
        <w:rPr>
          <w:rFonts w:ascii="Times New Roman" w:hAnsi="Times New Roman" w:cs="Times New Roman"/>
          <w:color w:val="000000" w:themeColor="text1"/>
          <w:sz w:val="25"/>
          <w:szCs w:val="25"/>
        </w:rPr>
        <w:t>_________</w:t>
      </w:r>
    </w:p>
    <w:p w14:paraId="5C121DC8" w14:textId="77777777" w:rsidR="005C725B" w:rsidRPr="009C2183" w:rsidRDefault="00E15370" w:rsidP="00186486">
      <w:pPr>
        <w:spacing w:after="0" w:line="240" w:lineRule="auto"/>
        <w:rPr>
          <w:rFonts w:ascii="Times New Roman" w:hAnsi="Times New Roman" w:cs="Times New Roman"/>
          <w:sz w:val="24"/>
          <w:szCs w:val="24"/>
        </w:rPr>
      </w:pPr>
      <w:r w:rsidRPr="009C2183">
        <w:rPr>
          <w:rFonts w:ascii="Times New Roman" w:hAnsi="Times New Roman" w:cs="Times New Roman"/>
          <w:sz w:val="24"/>
          <w:szCs w:val="24"/>
        </w:rPr>
        <w:t>М.П.</w:t>
      </w:r>
      <w:r w:rsidRPr="009C2183">
        <w:rPr>
          <w:rFonts w:ascii="Times New Roman" w:hAnsi="Times New Roman" w:cs="Times New Roman"/>
          <w:sz w:val="24"/>
          <w:szCs w:val="24"/>
        </w:rPr>
        <w:tab/>
      </w:r>
      <w:r w:rsidRPr="009C2183">
        <w:rPr>
          <w:rFonts w:ascii="Times New Roman" w:hAnsi="Times New Roman" w:cs="Times New Roman"/>
          <w:sz w:val="24"/>
          <w:szCs w:val="24"/>
        </w:rPr>
        <w:tab/>
      </w:r>
      <w:r w:rsidRPr="009C2183">
        <w:rPr>
          <w:rFonts w:ascii="Times New Roman" w:hAnsi="Times New Roman" w:cs="Times New Roman"/>
          <w:sz w:val="24"/>
          <w:szCs w:val="24"/>
        </w:rPr>
        <w:tab/>
      </w:r>
      <w:r w:rsidRPr="009C2183">
        <w:rPr>
          <w:rFonts w:ascii="Times New Roman" w:hAnsi="Times New Roman" w:cs="Times New Roman"/>
          <w:sz w:val="24"/>
          <w:szCs w:val="24"/>
        </w:rPr>
        <w:tab/>
      </w:r>
      <w:r w:rsidRPr="009C2183">
        <w:rPr>
          <w:rFonts w:ascii="Times New Roman" w:hAnsi="Times New Roman" w:cs="Times New Roman"/>
          <w:sz w:val="24"/>
          <w:szCs w:val="24"/>
        </w:rPr>
        <w:tab/>
      </w:r>
      <w:r w:rsidRPr="009C2183">
        <w:rPr>
          <w:rFonts w:ascii="Times New Roman" w:hAnsi="Times New Roman" w:cs="Times New Roman"/>
          <w:sz w:val="24"/>
          <w:szCs w:val="24"/>
        </w:rPr>
        <w:tab/>
      </w:r>
      <w:r w:rsidRPr="009C2183">
        <w:rPr>
          <w:rFonts w:ascii="Times New Roman" w:hAnsi="Times New Roman" w:cs="Times New Roman"/>
          <w:sz w:val="24"/>
          <w:szCs w:val="24"/>
        </w:rPr>
        <w:tab/>
      </w:r>
      <w:r w:rsidRPr="009C2183">
        <w:rPr>
          <w:rFonts w:ascii="Times New Roman" w:hAnsi="Times New Roman" w:cs="Times New Roman"/>
          <w:sz w:val="24"/>
          <w:szCs w:val="24"/>
        </w:rPr>
        <w:tab/>
      </w:r>
      <w:r w:rsidRPr="009C2183">
        <w:rPr>
          <w:rFonts w:ascii="Times New Roman" w:hAnsi="Times New Roman" w:cs="Times New Roman"/>
          <w:sz w:val="24"/>
          <w:szCs w:val="24"/>
        </w:rPr>
        <w:tab/>
      </w:r>
      <w:r w:rsidRPr="009C2183">
        <w:rPr>
          <w:rFonts w:ascii="Times New Roman" w:hAnsi="Times New Roman" w:cs="Times New Roman"/>
          <w:sz w:val="24"/>
          <w:szCs w:val="24"/>
        </w:rPr>
        <w:tab/>
        <w:t xml:space="preserve">  </w:t>
      </w:r>
      <w:r w:rsidR="008F7A97" w:rsidRPr="009C2183">
        <w:rPr>
          <w:rFonts w:ascii="Times New Roman" w:hAnsi="Times New Roman" w:cs="Times New Roman"/>
          <w:sz w:val="24"/>
          <w:szCs w:val="24"/>
        </w:rPr>
        <w:t xml:space="preserve">                          </w:t>
      </w:r>
      <w:r w:rsidR="00A35B73" w:rsidRPr="009C2183">
        <w:rPr>
          <w:rFonts w:ascii="Times New Roman" w:hAnsi="Times New Roman" w:cs="Times New Roman"/>
          <w:sz w:val="24"/>
          <w:szCs w:val="24"/>
        </w:rPr>
        <w:t xml:space="preserve">           </w:t>
      </w:r>
      <w:r w:rsidR="008F7A97" w:rsidRPr="009C2183">
        <w:rPr>
          <w:rFonts w:ascii="Times New Roman" w:hAnsi="Times New Roman" w:cs="Times New Roman"/>
          <w:sz w:val="24"/>
          <w:szCs w:val="24"/>
        </w:rPr>
        <w:t xml:space="preserve"> </w:t>
      </w:r>
      <w:r w:rsidRPr="009C2183">
        <w:rPr>
          <w:rFonts w:ascii="Times New Roman" w:hAnsi="Times New Roman" w:cs="Times New Roman"/>
          <w:sz w:val="24"/>
          <w:szCs w:val="24"/>
        </w:rPr>
        <w:t>М.П.</w:t>
      </w:r>
    </w:p>
    <w:sectPr w:rsidR="005C725B" w:rsidRPr="009C2183" w:rsidSect="006F2924">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2AE2C" w14:textId="77777777" w:rsidR="00705B1B" w:rsidRDefault="00705B1B" w:rsidP="00E20A00">
      <w:pPr>
        <w:spacing w:after="0" w:line="240" w:lineRule="auto"/>
      </w:pPr>
      <w:r>
        <w:separator/>
      </w:r>
    </w:p>
  </w:endnote>
  <w:endnote w:type="continuationSeparator" w:id="0">
    <w:p w14:paraId="5C554D27" w14:textId="77777777" w:rsidR="00705B1B" w:rsidRDefault="00705B1B" w:rsidP="00E20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D3121B" w14:textId="77777777" w:rsidR="00705B1B" w:rsidRDefault="00705B1B" w:rsidP="00E20A00">
      <w:pPr>
        <w:spacing w:after="0" w:line="240" w:lineRule="auto"/>
      </w:pPr>
      <w:r>
        <w:separator/>
      </w:r>
    </w:p>
  </w:footnote>
  <w:footnote w:type="continuationSeparator" w:id="0">
    <w:p w14:paraId="3D12B965" w14:textId="77777777" w:rsidR="00705B1B" w:rsidRDefault="00705B1B" w:rsidP="00E20A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D565218"/>
    <w:multiLevelType w:val="hybridMultilevel"/>
    <w:tmpl w:val="3F366522"/>
    <w:lvl w:ilvl="0" w:tplc="0419000F">
      <w:start w:val="1"/>
      <w:numFmt w:val="decimal"/>
      <w:lvlText w:val="%1."/>
      <w:lvlJc w:val="left"/>
      <w:pPr>
        <w:ind w:left="502"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15370"/>
    <w:rsid w:val="00005181"/>
    <w:rsid w:val="000141E1"/>
    <w:rsid w:val="00024283"/>
    <w:rsid w:val="0002614F"/>
    <w:rsid w:val="00027F11"/>
    <w:rsid w:val="000447D0"/>
    <w:rsid w:val="000644BC"/>
    <w:rsid w:val="00070B88"/>
    <w:rsid w:val="000751A5"/>
    <w:rsid w:val="000757C1"/>
    <w:rsid w:val="000771AC"/>
    <w:rsid w:val="00085319"/>
    <w:rsid w:val="000868E6"/>
    <w:rsid w:val="000A0E79"/>
    <w:rsid w:val="000B277E"/>
    <w:rsid w:val="000D6E59"/>
    <w:rsid w:val="000F1929"/>
    <w:rsid w:val="000F1E36"/>
    <w:rsid w:val="000F6ED4"/>
    <w:rsid w:val="0012033C"/>
    <w:rsid w:val="0014008E"/>
    <w:rsid w:val="00140FA0"/>
    <w:rsid w:val="00143AD2"/>
    <w:rsid w:val="001478DE"/>
    <w:rsid w:val="001525F0"/>
    <w:rsid w:val="00154881"/>
    <w:rsid w:val="00165A42"/>
    <w:rsid w:val="00172C99"/>
    <w:rsid w:val="001767D4"/>
    <w:rsid w:val="001778E7"/>
    <w:rsid w:val="0018403C"/>
    <w:rsid w:val="00186486"/>
    <w:rsid w:val="001A2E82"/>
    <w:rsid w:val="001A717A"/>
    <w:rsid w:val="001C5B69"/>
    <w:rsid w:val="001D403B"/>
    <w:rsid w:val="001E0921"/>
    <w:rsid w:val="001E7461"/>
    <w:rsid w:val="001F05DE"/>
    <w:rsid w:val="001F6563"/>
    <w:rsid w:val="00203F34"/>
    <w:rsid w:val="00230AAF"/>
    <w:rsid w:val="00230DE6"/>
    <w:rsid w:val="00231E1C"/>
    <w:rsid w:val="00242325"/>
    <w:rsid w:val="0024533F"/>
    <w:rsid w:val="0025306D"/>
    <w:rsid w:val="00253BC7"/>
    <w:rsid w:val="00265936"/>
    <w:rsid w:val="00277D6E"/>
    <w:rsid w:val="002B790C"/>
    <w:rsid w:val="002C3911"/>
    <w:rsid w:val="002D7A60"/>
    <w:rsid w:val="002E4225"/>
    <w:rsid w:val="002F58F1"/>
    <w:rsid w:val="00317948"/>
    <w:rsid w:val="00332330"/>
    <w:rsid w:val="003375C5"/>
    <w:rsid w:val="00351758"/>
    <w:rsid w:val="00357C3B"/>
    <w:rsid w:val="00370715"/>
    <w:rsid w:val="003748E0"/>
    <w:rsid w:val="00374C76"/>
    <w:rsid w:val="00377358"/>
    <w:rsid w:val="00380CE8"/>
    <w:rsid w:val="003947EA"/>
    <w:rsid w:val="00397D5A"/>
    <w:rsid w:val="003A558F"/>
    <w:rsid w:val="003B5DDE"/>
    <w:rsid w:val="003B7985"/>
    <w:rsid w:val="003C3DF7"/>
    <w:rsid w:val="003D6221"/>
    <w:rsid w:val="0040067E"/>
    <w:rsid w:val="004036C4"/>
    <w:rsid w:val="00433722"/>
    <w:rsid w:val="00433C63"/>
    <w:rsid w:val="0044035B"/>
    <w:rsid w:val="004458E8"/>
    <w:rsid w:val="004466FE"/>
    <w:rsid w:val="004571F3"/>
    <w:rsid w:val="004622B3"/>
    <w:rsid w:val="004671F1"/>
    <w:rsid w:val="004938F5"/>
    <w:rsid w:val="00495D2F"/>
    <w:rsid w:val="004A1721"/>
    <w:rsid w:val="004A3E11"/>
    <w:rsid w:val="004A4A98"/>
    <w:rsid w:val="004B27A6"/>
    <w:rsid w:val="004C3056"/>
    <w:rsid w:val="004D1658"/>
    <w:rsid w:val="004D3D1E"/>
    <w:rsid w:val="004E1A83"/>
    <w:rsid w:val="004E346F"/>
    <w:rsid w:val="004E3A63"/>
    <w:rsid w:val="004E5220"/>
    <w:rsid w:val="004F7003"/>
    <w:rsid w:val="00530D07"/>
    <w:rsid w:val="0053496B"/>
    <w:rsid w:val="005563AF"/>
    <w:rsid w:val="00560D5C"/>
    <w:rsid w:val="00571398"/>
    <w:rsid w:val="0057276E"/>
    <w:rsid w:val="00580955"/>
    <w:rsid w:val="00593CAB"/>
    <w:rsid w:val="005B566E"/>
    <w:rsid w:val="005C69B7"/>
    <w:rsid w:val="005C725B"/>
    <w:rsid w:val="005D3D8F"/>
    <w:rsid w:val="005D4A5B"/>
    <w:rsid w:val="005D73CD"/>
    <w:rsid w:val="005E495C"/>
    <w:rsid w:val="005E4F86"/>
    <w:rsid w:val="005E6F5D"/>
    <w:rsid w:val="005F3D90"/>
    <w:rsid w:val="00602BD6"/>
    <w:rsid w:val="00605680"/>
    <w:rsid w:val="006249A5"/>
    <w:rsid w:val="006268A9"/>
    <w:rsid w:val="00631760"/>
    <w:rsid w:val="0063599A"/>
    <w:rsid w:val="00641351"/>
    <w:rsid w:val="00646C8A"/>
    <w:rsid w:val="006658B0"/>
    <w:rsid w:val="0067442A"/>
    <w:rsid w:val="006801E4"/>
    <w:rsid w:val="00684908"/>
    <w:rsid w:val="00686825"/>
    <w:rsid w:val="00686C84"/>
    <w:rsid w:val="00687E08"/>
    <w:rsid w:val="00694315"/>
    <w:rsid w:val="00694FF7"/>
    <w:rsid w:val="00695B95"/>
    <w:rsid w:val="006A0386"/>
    <w:rsid w:val="006A74D2"/>
    <w:rsid w:val="006B451A"/>
    <w:rsid w:val="006B77CF"/>
    <w:rsid w:val="006E55C1"/>
    <w:rsid w:val="006E6D5B"/>
    <w:rsid w:val="006F0AB6"/>
    <w:rsid w:val="006F2924"/>
    <w:rsid w:val="00701BA7"/>
    <w:rsid w:val="007043A8"/>
    <w:rsid w:val="0070578B"/>
    <w:rsid w:val="00705B1B"/>
    <w:rsid w:val="00707C7A"/>
    <w:rsid w:val="00714144"/>
    <w:rsid w:val="007271A7"/>
    <w:rsid w:val="00732FF1"/>
    <w:rsid w:val="00737E0B"/>
    <w:rsid w:val="007442E6"/>
    <w:rsid w:val="00747CA3"/>
    <w:rsid w:val="00755B7F"/>
    <w:rsid w:val="00760C0D"/>
    <w:rsid w:val="00764B1E"/>
    <w:rsid w:val="00765498"/>
    <w:rsid w:val="007674A8"/>
    <w:rsid w:val="00773AD1"/>
    <w:rsid w:val="0077671E"/>
    <w:rsid w:val="00780D6E"/>
    <w:rsid w:val="007828AC"/>
    <w:rsid w:val="00795EED"/>
    <w:rsid w:val="007967E1"/>
    <w:rsid w:val="007A6F29"/>
    <w:rsid w:val="007B3C30"/>
    <w:rsid w:val="007D1AA1"/>
    <w:rsid w:val="007D1DCF"/>
    <w:rsid w:val="007D3A3B"/>
    <w:rsid w:val="007E1D72"/>
    <w:rsid w:val="007E2BFA"/>
    <w:rsid w:val="007E5E6A"/>
    <w:rsid w:val="007F25A4"/>
    <w:rsid w:val="0080407D"/>
    <w:rsid w:val="00830EFD"/>
    <w:rsid w:val="00833B02"/>
    <w:rsid w:val="00836168"/>
    <w:rsid w:val="00842D58"/>
    <w:rsid w:val="00850E2A"/>
    <w:rsid w:val="00852E35"/>
    <w:rsid w:val="008629D8"/>
    <w:rsid w:val="008652C5"/>
    <w:rsid w:val="008658E3"/>
    <w:rsid w:val="00873F71"/>
    <w:rsid w:val="00874FFB"/>
    <w:rsid w:val="00882E2C"/>
    <w:rsid w:val="008904D3"/>
    <w:rsid w:val="008907A3"/>
    <w:rsid w:val="0089081A"/>
    <w:rsid w:val="008A234E"/>
    <w:rsid w:val="008B1C2D"/>
    <w:rsid w:val="008C182F"/>
    <w:rsid w:val="008E2711"/>
    <w:rsid w:val="008F3D58"/>
    <w:rsid w:val="008F7A97"/>
    <w:rsid w:val="0090711E"/>
    <w:rsid w:val="009160FB"/>
    <w:rsid w:val="00916147"/>
    <w:rsid w:val="0092256A"/>
    <w:rsid w:val="00927025"/>
    <w:rsid w:val="00936992"/>
    <w:rsid w:val="00937143"/>
    <w:rsid w:val="00943517"/>
    <w:rsid w:val="009462FD"/>
    <w:rsid w:val="00951D63"/>
    <w:rsid w:val="00960BD0"/>
    <w:rsid w:val="00967644"/>
    <w:rsid w:val="00971522"/>
    <w:rsid w:val="00971AF6"/>
    <w:rsid w:val="009857DA"/>
    <w:rsid w:val="00994B9A"/>
    <w:rsid w:val="009A4928"/>
    <w:rsid w:val="009A57C0"/>
    <w:rsid w:val="009C2183"/>
    <w:rsid w:val="009D7DBA"/>
    <w:rsid w:val="009F1228"/>
    <w:rsid w:val="009F615D"/>
    <w:rsid w:val="00A01435"/>
    <w:rsid w:val="00A05BBB"/>
    <w:rsid w:val="00A126A0"/>
    <w:rsid w:val="00A15B6F"/>
    <w:rsid w:val="00A2223E"/>
    <w:rsid w:val="00A32C84"/>
    <w:rsid w:val="00A32EFE"/>
    <w:rsid w:val="00A333D1"/>
    <w:rsid w:val="00A354ED"/>
    <w:rsid w:val="00A35B73"/>
    <w:rsid w:val="00A40455"/>
    <w:rsid w:val="00A41A6D"/>
    <w:rsid w:val="00A43194"/>
    <w:rsid w:val="00A44648"/>
    <w:rsid w:val="00A50347"/>
    <w:rsid w:val="00A673DC"/>
    <w:rsid w:val="00A77079"/>
    <w:rsid w:val="00A820FC"/>
    <w:rsid w:val="00A82156"/>
    <w:rsid w:val="00A97465"/>
    <w:rsid w:val="00AA2BB8"/>
    <w:rsid w:val="00AA486D"/>
    <w:rsid w:val="00AB51AD"/>
    <w:rsid w:val="00AD100F"/>
    <w:rsid w:val="00AD6C73"/>
    <w:rsid w:val="00AE1A9D"/>
    <w:rsid w:val="00AF4DCF"/>
    <w:rsid w:val="00AF597C"/>
    <w:rsid w:val="00B010A9"/>
    <w:rsid w:val="00B02421"/>
    <w:rsid w:val="00B0465F"/>
    <w:rsid w:val="00B2143D"/>
    <w:rsid w:val="00B238EB"/>
    <w:rsid w:val="00B33A97"/>
    <w:rsid w:val="00B4542E"/>
    <w:rsid w:val="00B5115F"/>
    <w:rsid w:val="00B52278"/>
    <w:rsid w:val="00B522DF"/>
    <w:rsid w:val="00B55829"/>
    <w:rsid w:val="00B5641A"/>
    <w:rsid w:val="00B57063"/>
    <w:rsid w:val="00B57368"/>
    <w:rsid w:val="00B5773C"/>
    <w:rsid w:val="00B66BD2"/>
    <w:rsid w:val="00B67C28"/>
    <w:rsid w:val="00B75606"/>
    <w:rsid w:val="00B75AC2"/>
    <w:rsid w:val="00B81EDA"/>
    <w:rsid w:val="00B92435"/>
    <w:rsid w:val="00BA1815"/>
    <w:rsid w:val="00BA7C52"/>
    <w:rsid w:val="00BB3BA8"/>
    <w:rsid w:val="00BB7863"/>
    <w:rsid w:val="00BB7A31"/>
    <w:rsid w:val="00BC3A17"/>
    <w:rsid w:val="00BD0D46"/>
    <w:rsid w:val="00BD3EAF"/>
    <w:rsid w:val="00BE008F"/>
    <w:rsid w:val="00BF0CB6"/>
    <w:rsid w:val="00BF4422"/>
    <w:rsid w:val="00C11612"/>
    <w:rsid w:val="00C26136"/>
    <w:rsid w:val="00C26A81"/>
    <w:rsid w:val="00C27ACF"/>
    <w:rsid w:val="00C31893"/>
    <w:rsid w:val="00C37AE1"/>
    <w:rsid w:val="00C4079F"/>
    <w:rsid w:val="00C44D28"/>
    <w:rsid w:val="00C45CD4"/>
    <w:rsid w:val="00C45DE1"/>
    <w:rsid w:val="00C477D0"/>
    <w:rsid w:val="00C5336B"/>
    <w:rsid w:val="00C61AF2"/>
    <w:rsid w:val="00C62725"/>
    <w:rsid w:val="00C77E50"/>
    <w:rsid w:val="00C81776"/>
    <w:rsid w:val="00C824C4"/>
    <w:rsid w:val="00C9142F"/>
    <w:rsid w:val="00C91A9C"/>
    <w:rsid w:val="00C92910"/>
    <w:rsid w:val="00CB5286"/>
    <w:rsid w:val="00CC5088"/>
    <w:rsid w:val="00CD346E"/>
    <w:rsid w:val="00CD59F3"/>
    <w:rsid w:val="00CE5C65"/>
    <w:rsid w:val="00CF2325"/>
    <w:rsid w:val="00D10A01"/>
    <w:rsid w:val="00D11EAD"/>
    <w:rsid w:val="00D374D0"/>
    <w:rsid w:val="00D40CA7"/>
    <w:rsid w:val="00D53821"/>
    <w:rsid w:val="00D626A5"/>
    <w:rsid w:val="00D630E0"/>
    <w:rsid w:val="00D9356B"/>
    <w:rsid w:val="00D9386F"/>
    <w:rsid w:val="00DA3D7D"/>
    <w:rsid w:val="00DA5767"/>
    <w:rsid w:val="00DA57C4"/>
    <w:rsid w:val="00DC2669"/>
    <w:rsid w:val="00DD33FA"/>
    <w:rsid w:val="00DD4031"/>
    <w:rsid w:val="00DE4438"/>
    <w:rsid w:val="00DE677C"/>
    <w:rsid w:val="00DF534B"/>
    <w:rsid w:val="00DF53F7"/>
    <w:rsid w:val="00E15370"/>
    <w:rsid w:val="00E20A00"/>
    <w:rsid w:val="00E53D61"/>
    <w:rsid w:val="00E55084"/>
    <w:rsid w:val="00E758AE"/>
    <w:rsid w:val="00E87542"/>
    <w:rsid w:val="00E92E04"/>
    <w:rsid w:val="00E9418E"/>
    <w:rsid w:val="00EA3D15"/>
    <w:rsid w:val="00EB3CC9"/>
    <w:rsid w:val="00EC302E"/>
    <w:rsid w:val="00EE20A0"/>
    <w:rsid w:val="00EE354B"/>
    <w:rsid w:val="00EF3ED7"/>
    <w:rsid w:val="00EF679C"/>
    <w:rsid w:val="00F30F23"/>
    <w:rsid w:val="00F424D0"/>
    <w:rsid w:val="00F55BD8"/>
    <w:rsid w:val="00F57BCC"/>
    <w:rsid w:val="00F724D9"/>
    <w:rsid w:val="00F8169E"/>
    <w:rsid w:val="00F84941"/>
    <w:rsid w:val="00F868AE"/>
    <w:rsid w:val="00F920F0"/>
    <w:rsid w:val="00FA2AE6"/>
    <w:rsid w:val="00FA60CD"/>
    <w:rsid w:val="00FB678D"/>
    <w:rsid w:val="00FC1384"/>
    <w:rsid w:val="00FD3D14"/>
    <w:rsid w:val="00FD69FB"/>
    <w:rsid w:val="00FD7506"/>
    <w:rsid w:val="00FE3575"/>
    <w:rsid w:val="00FE5327"/>
    <w:rsid w:val="00FE5FC7"/>
    <w:rsid w:val="00FF4292"/>
    <w:rsid w:val="00FF5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BD2FA"/>
  <w15:docId w15:val="{98169008-1D12-4478-92DC-52A5155AD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5CD4"/>
  </w:style>
  <w:style w:type="paragraph" w:styleId="1">
    <w:name w:val="heading 1"/>
    <w:aliases w:val="Heading 1_Rus,Document Header1,ЗАГОЛОВОК1,H1,Heading for Top Section,Heading 0,heading1,(раздел)"/>
    <w:basedOn w:val="a"/>
    <w:next w:val="a"/>
    <w:link w:val="10"/>
    <w:qFormat/>
    <w:rsid w:val="006F2924"/>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E15370"/>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E15370"/>
    <w:rPr>
      <w:rFonts w:ascii="Times New Roman" w:eastAsia="Times New Roman" w:hAnsi="Times New Roman" w:cs="Times New Roman"/>
      <w:b/>
      <w:bCs/>
      <w:sz w:val="28"/>
      <w:szCs w:val="24"/>
    </w:rPr>
  </w:style>
  <w:style w:type="paragraph" w:styleId="a5">
    <w:name w:val="Body Text Indent"/>
    <w:basedOn w:val="a"/>
    <w:link w:val="a6"/>
    <w:rsid w:val="00E15370"/>
    <w:pPr>
      <w:spacing w:after="0" w:line="240" w:lineRule="auto"/>
      <w:ind w:firstLine="360"/>
      <w:jc w:val="both"/>
    </w:pPr>
    <w:rPr>
      <w:rFonts w:ascii="Times New Roman" w:eastAsia="Times New Roman" w:hAnsi="Times New Roman" w:cs="Times New Roman"/>
      <w:sz w:val="28"/>
      <w:szCs w:val="24"/>
    </w:rPr>
  </w:style>
  <w:style w:type="character" w:customStyle="1" w:styleId="a6">
    <w:name w:val="Основной текст с отступом Знак"/>
    <w:basedOn w:val="a0"/>
    <w:link w:val="a5"/>
    <w:rsid w:val="00E15370"/>
    <w:rPr>
      <w:rFonts w:ascii="Times New Roman" w:eastAsia="Times New Roman" w:hAnsi="Times New Roman" w:cs="Times New Roman"/>
      <w:sz w:val="28"/>
      <w:szCs w:val="24"/>
    </w:rPr>
  </w:style>
  <w:style w:type="paragraph" w:styleId="3">
    <w:name w:val="Body Text Indent 3"/>
    <w:basedOn w:val="a"/>
    <w:link w:val="30"/>
    <w:rsid w:val="00E15370"/>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E15370"/>
    <w:rPr>
      <w:rFonts w:ascii="Times New Roman" w:eastAsia="Times New Roman" w:hAnsi="Times New Roman" w:cs="Times New Roman"/>
      <w:sz w:val="24"/>
      <w:szCs w:val="24"/>
    </w:rPr>
  </w:style>
  <w:style w:type="paragraph" w:styleId="2">
    <w:name w:val="Body Text 2"/>
    <w:basedOn w:val="a"/>
    <w:link w:val="20"/>
    <w:rsid w:val="00E15370"/>
    <w:pPr>
      <w:spacing w:after="120" w:line="480" w:lineRule="auto"/>
    </w:pPr>
    <w:rPr>
      <w:rFonts w:ascii="Calibri" w:eastAsia="Times New Roman" w:hAnsi="Calibri" w:cs="Times New Roman"/>
      <w:sz w:val="20"/>
      <w:szCs w:val="20"/>
    </w:rPr>
  </w:style>
  <w:style w:type="character" w:customStyle="1" w:styleId="20">
    <w:name w:val="Основной текст 2 Знак"/>
    <w:basedOn w:val="a0"/>
    <w:link w:val="2"/>
    <w:rsid w:val="00E15370"/>
    <w:rPr>
      <w:rFonts w:ascii="Calibri" w:eastAsia="Times New Roman" w:hAnsi="Calibri" w:cs="Times New Roman"/>
      <w:sz w:val="20"/>
      <w:szCs w:val="20"/>
    </w:rPr>
  </w:style>
  <w:style w:type="paragraph" w:styleId="a7">
    <w:name w:val="List Paragraph"/>
    <w:basedOn w:val="a"/>
    <w:uiPriority w:val="34"/>
    <w:qFormat/>
    <w:rsid w:val="00E15370"/>
    <w:pPr>
      <w:ind w:left="720"/>
      <w:contextualSpacing/>
    </w:pPr>
    <w:rPr>
      <w:rFonts w:ascii="Calibri" w:eastAsia="Times New Roman" w:hAnsi="Calibri" w:cs="Times New Roman"/>
    </w:rPr>
  </w:style>
  <w:style w:type="paragraph" w:styleId="a8">
    <w:name w:val="No Spacing"/>
    <w:aliases w:val="Таблицы,для таблиц,Основной текст1"/>
    <w:link w:val="a9"/>
    <w:uiPriority w:val="1"/>
    <w:qFormat/>
    <w:rsid w:val="00E15370"/>
    <w:pPr>
      <w:spacing w:after="0" w:line="240" w:lineRule="auto"/>
    </w:pPr>
    <w:rPr>
      <w:rFonts w:ascii="Calibri" w:eastAsia="Times New Roman" w:hAnsi="Calibri" w:cs="Times New Roman"/>
    </w:rPr>
  </w:style>
  <w:style w:type="paragraph" w:customStyle="1" w:styleId="11">
    <w:name w:val="Обычный1"/>
    <w:link w:val="CharChar"/>
    <w:rsid w:val="00E15370"/>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1">
    <w:name w:val="Обычный2"/>
    <w:rsid w:val="00E15370"/>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31">
    <w:name w:val="Body Text 3"/>
    <w:basedOn w:val="a"/>
    <w:link w:val="32"/>
    <w:uiPriority w:val="99"/>
    <w:semiHidden/>
    <w:unhideWhenUsed/>
    <w:rsid w:val="00E15370"/>
    <w:pPr>
      <w:spacing w:after="120"/>
    </w:pPr>
    <w:rPr>
      <w:rFonts w:ascii="Calibri" w:eastAsia="Times New Roman" w:hAnsi="Calibri" w:cs="Times New Roman"/>
      <w:sz w:val="16"/>
      <w:szCs w:val="16"/>
    </w:rPr>
  </w:style>
  <w:style w:type="character" w:customStyle="1" w:styleId="32">
    <w:name w:val="Основной текст 3 Знак"/>
    <w:basedOn w:val="a0"/>
    <w:link w:val="31"/>
    <w:uiPriority w:val="99"/>
    <w:semiHidden/>
    <w:rsid w:val="00E15370"/>
    <w:rPr>
      <w:rFonts w:ascii="Calibri" w:eastAsia="Times New Roman" w:hAnsi="Calibri" w:cs="Times New Roman"/>
      <w:sz w:val="16"/>
      <w:szCs w:val="16"/>
    </w:rPr>
  </w:style>
  <w:style w:type="paragraph" w:customStyle="1" w:styleId="ConsNonformat">
    <w:name w:val="ConsNonformat"/>
    <w:rsid w:val="00FD69FB"/>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a">
    <w:name w:val="Hyperlink"/>
    <w:uiPriority w:val="99"/>
    <w:rsid w:val="00AF4DCF"/>
    <w:rPr>
      <w:color w:val="0000FF"/>
      <w:u w:val="single"/>
    </w:rPr>
  </w:style>
  <w:style w:type="paragraph" w:styleId="ab">
    <w:name w:val="Balloon Text"/>
    <w:basedOn w:val="a"/>
    <w:link w:val="ac"/>
    <w:unhideWhenUsed/>
    <w:rsid w:val="00AF4DCF"/>
    <w:pPr>
      <w:spacing w:after="0" w:line="240" w:lineRule="auto"/>
    </w:pPr>
    <w:rPr>
      <w:rFonts w:ascii="Tahoma" w:hAnsi="Tahoma" w:cs="Tahoma"/>
      <w:sz w:val="16"/>
      <w:szCs w:val="16"/>
    </w:rPr>
  </w:style>
  <w:style w:type="character" w:customStyle="1" w:styleId="ac">
    <w:name w:val="Текст выноски Знак"/>
    <w:basedOn w:val="a0"/>
    <w:link w:val="ab"/>
    <w:rsid w:val="00AF4DCF"/>
    <w:rPr>
      <w:rFonts w:ascii="Tahoma" w:hAnsi="Tahoma" w:cs="Tahoma"/>
      <w:sz w:val="16"/>
      <w:szCs w:val="16"/>
    </w:rPr>
  </w:style>
  <w:style w:type="character" w:customStyle="1" w:styleId="a9">
    <w:name w:val="Без интервала Знак"/>
    <w:aliases w:val="Таблицы Знак,для таблиц Знак,Основной текст1 Знак"/>
    <w:link w:val="a8"/>
    <w:uiPriority w:val="1"/>
    <w:qFormat/>
    <w:locked/>
    <w:rsid w:val="00E758AE"/>
    <w:rPr>
      <w:rFonts w:ascii="Calibri" w:eastAsia="Times New Roman" w:hAnsi="Calibri" w:cs="Times New Roman"/>
    </w:rPr>
  </w:style>
  <w:style w:type="paragraph" w:styleId="ad">
    <w:name w:val="header"/>
    <w:basedOn w:val="a"/>
    <w:link w:val="ae"/>
    <w:uiPriority w:val="99"/>
    <w:rsid w:val="0070578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Верхний колонтитул Знак"/>
    <w:basedOn w:val="a0"/>
    <w:link w:val="ad"/>
    <w:uiPriority w:val="99"/>
    <w:rsid w:val="0070578B"/>
    <w:rPr>
      <w:rFonts w:ascii="Times New Roman" w:eastAsia="Times New Roman" w:hAnsi="Times New Roman" w:cs="Times New Roman"/>
      <w:sz w:val="24"/>
      <w:szCs w:val="24"/>
    </w:rPr>
  </w:style>
  <w:style w:type="character" w:customStyle="1" w:styleId="10">
    <w:name w:val="Заголовок 1 Знак"/>
    <w:aliases w:val="Heading 1_Rus Знак,Document Header1 Знак,ЗАГОЛОВОК1 Знак,H1 Знак,Heading for Top Section Знак,Heading 0 Знак,heading1 Знак,(раздел) Знак"/>
    <w:basedOn w:val="a0"/>
    <w:link w:val="1"/>
    <w:rsid w:val="006F2924"/>
    <w:rPr>
      <w:rFonts w:ascii="Arial" w:eastAsia="Times New Roman" w:hAnsi="Arial" w:cs="Times New Roman"/>
      <w:b/>
      <w:bCs/>
      <w:color w:val="000080"/>
      <w:sz w:val="20"/>
      <w:szCs w:val="20"/>
    </w:rPr>
  </w:style>
  <w:style w:type="paragraph" w:customStyle="1" w:styleId="formattext">
    <w:name w:val="formattext"/>
    <w:basedOn w:val="a"/>
    <w:rsid w:val="006F2924"/>
    <w:pPr>
      <w:spacing w:before="100" w:beforeAutospacing="1" w:after="100" w:afterAutospacing="1" w:line="240" w:lineRule="auto"/>
    </w:pPr>
    <w:rPr>
      <w:rFonts w:ascii="Times New Roman" w:eastAsia="Times New Roman" w:hAnsi="Times New Roman" w:cs="Times New Roman"/>
      <w:sz w:val="24"/>
      <w:szCs w:val="24"/>
    </w:rPr>
  </w:style>
  <w:style w:type="table" w:styleId="af">
    <w:name w:val="Table Grid"/>
    <w:basedOn w:val="a1"/>
    <w:rsid w:val="0064135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harChar">
    <w:name w:val="Обычный Char Char"/>
    <w:link w:val="11"/>
    <w:locked/>
    <w:rsid w:val="00E9418E"/>
    <w:rPr>
      <w:rFonts w:ascii="Times New Roman" w:eastAsia="Times New Roman" w:hAnsi="Times New Roman" w:cs="Times New Roman"/>
      <w:snapToGrid w:val="0"/>
      <w:sz w:val="24"/>
      <w:szCs w:val="20"/>
    </w:rPr>
  </w:style>
  <w:style w:type="paragraph" w:customStyle="1" w:styleId="ConsPlusNonformat">
    <w:name w:val="ConsPlusNonformat"/>
    <w:uiPriority w:val="99"/>
    <w:rsid w:val="004622B3"/>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af0">
    <w:name w:val="Основной текст + Полужирный"/>
    <w:rsid w:val="00DE4438"/>
    <w:rPr>
      <w:rFonts w:ascii="Times New Roman" w:eastAsia="Times New Roman" w:hAnsi="Times New Roman" w:cs="Times New Roman"/>
      <w:b/>
      <w:bCs/>
      <w:i w:val="0"/>
      <w:iCs w:val="0"/>
      <w:smallCaps w:val="0"/>
      <w:strike w:val="0"/>
      <w:spacing w:val="1"/>
      <w:sz w:val="25"/>
      <w:szCs w:val="25"/>
      <w:shd w:val="clear" w:color="auto" w:fill="FFFFFF"/>
    </w:rPr>
  </w:style>
  <w:style w:type="paragraph" w:customStyle="1" w:styleId="s1">
    <w:name w:val="s_1"/>
    <w:basedOn w:val="a"/>
    <w:rsid w:val="009C2183"/>
    <w:pPr>
      <w:spacing w:before="100" w:beforeAutospacing="1" w:after="100" w:afterAutospacing="1" w:line="240" w:lineRule="auto"/>
    </w:pPr>
    <w:rPr>
      <w:rFonts w:ascii="Times New Roman" w:eastAsia="Times New Roman" w:hAnsi="Times New Roman" w:cs="Times New Roman"/>
      <w:sz w:val="24"/>
      <w:szCs w:val="24"/>
    </w:rPr>
  </w:style>
  <w:style w:type="paragraph" w:styleId="af1">
    <w:name w:val="footer"/>
    <w:basedOn w:val="a"/>
    <w:link w:val="af2"/>
    <w:uiPriority w:val="99"/>
    <w:semiHidden/>
    <w:unhideWhenUsed/>
    <w:rsid w:val="00E20A00"/>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E20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31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F8183-4E9C-43F7-BCC8-543F9C06E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TotalTime>
  <Pages>6</Pages>
  <Words>3506</Words>
  <Characters>19985</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Закупки</cp:lastModifiedBy>
  <cp:revision>41</cp:revision>
  <cp:lastPrinted>2026-08-21T11:26:00Z</cp:lastPrinted>
  <dcterms:created xsi:type="dcterms:W3CDTF">2020-04-09T11:33:00Z</dcterms:created>
  <dcterms:modified xsi:type="dcterms:W3CDTF">2026-08-21T11:31:00Z</dcterms:modified>
</cp:coreProperties>
</file>