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DIN-рейка L1000 1мм оцинк. TOKOV ELECTRIC TKE-DIN-1000-1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175,20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205,79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26,51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12,88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2 057,90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222,16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Шина N ноль на DIN-изоляторах ШНИ-8х12-6-Д-С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27.33.11.190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195,20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260,69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56,73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21,76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2 606,90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294,86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Вилка прямая 16А 250В с заземл. бел. TOKOV ELECTRIC TKL-PLZ-C01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59,45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74,75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17,73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4 485,00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82,80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Выключатель одноклавишный наружный белый ЭТЮД сх.1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27.33.11.140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175,34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149,21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48,81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32,71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2 984,20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92,90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Выключатель двухклавишный наружный белый ЭТЮД сх.5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27.33.11.140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242,93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36,54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4 858,60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267,80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200,98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Выключатель 1-кл. СП AVA 10А IP20 в сборе бел. TOKOV ELECTRIC TKL-AV-V1F-C01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27.33.11.140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90,25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109,14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1 091,40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119,16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Выключатель 1-кл. СП Glossa 10А IP20 (сх. 1) 10AX в сборе алюм. SE GSL000312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27.33.11.140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384,41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347,54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87,72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25,24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1 390,16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410,80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247,40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Коробка распределительная 100х100х50мм для наружного монтажа IP55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27.12.40.000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145,08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148,85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1 488,50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151,47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Коробка распределительная ОП 80х80х50мм 7 каб. вводов IP54 сер. TOKOV ELECTRIC TKE-KR-80-80-50-C06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27.12.40.000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73,59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11,78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16,01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1 471,80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80,78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Коробка распределительная 70х70х40мм IP55 КР2605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27.12.40.000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82,77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84,53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1 690,60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85,83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Коробка распределительная ОП 70х70х50мм IP55 HEGEL КР2605-И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27.12.40.000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92,10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90,32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1,60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1 806,40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89,87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Патрон электрич. E27 Пкб27-04-К01 подвесной карболит. черн. (с этикет.) IEK EPK10-04-01-K01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27.33.12.000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38,25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50,27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10,41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20,71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754,05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56,55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Лампа светодиодная 10Вт G45 4000К Е27 176-264В TOKOV ELECTRIC TKE-G45-E27-10-4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27.40.15.150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90,20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105,77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12,76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2 115,40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114,11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28800,91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28800,91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