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8A12D" w14:textId="77777777" w:rsidR="002219D9" w:rsidRPr="004C3EA4" w:rsidRDefault="00BB3295" w:rsidP="00DA4BF6">
      <w:pPr>
        <w:pStyle w:val="ac"/>
        <w:jc w:val="center"/>
        <w:rPr>
          <w:b/>
          <w:sz w:val="22"/>
          <w:szCs w:val="22"/>
          <w:lang w:val="ru-RU"/>
        </w:rPr>
      </w:pPr>
      <w:r>
        <w:rPr>
          <w:b/>
          <w:sz w:val="22"/>
          <w:szCs w:val="22"/>
          <w:lang w:val="ru-RU"/>
        </w:rPr>
        <w:t xml:space="preserve">ПРОЕКТ </w:t>
      </w:r>
      <w:r w:rsidR="002219D9" w:rsidRPr="004C3EA4">
        <w:rPr>
          <w:b/>
          <w:sz w:val="22"/>
          <w:szCs w:val="22"/>
          <w:lang w:val="ru-RU"/>
        </w:rPr>
        <w:t>К</w:t>
      </w:r>
      <w:r>
        <w:rPr>
          <w:b/>
          <w:sz w:val="22"/>
          <w:szCs w:val="22"/>
          <w:lang w:val="ru-RU"/>
        </w:rPr>
        <w:t>онтракта</w:t>
      </w:r>
      <w:r w:rsidR="00452298" w:rsidRPr="004C3EA4">
        <w:rPr>
          <w:b/>
          <w:sz w:val="22"/>
          <w:szCs w:val="22"/>
          <w:lang w:val="ru-RU"/>
        </w:rPr>
        <w:t xml:space="preserve"> №</w:t>
      </w:r>
      <w:r>
        <w:rPr>
          <w:b/>
          <w:sz w:val="22"/>
          <w:szCs w:val="22"/>
          <w:lang w:val="ru-RU"/>
        </w:rPr>
        <w:t xml:space="preserve"> __</w:t>
      </w:r>
      <w:r w:rsidR="00230920">
        <w:rPr>
          <w:b/>
          <w:sz w:val="22"/>
          <w:szCs w:val="22"/>
          <w:lang w:val="ru-RU"/>
        </w:rPr>
        <w:t xml:space="preserve"> </w:t>
      </w:r>
    </w:p>
    <w:p w14:paraId="510BEF6C" w14:textId="77777777" w:rsidR="00753C0F" w:rsidRDefault="001F6ACA" w:rsidP="00DA4BF6">
      <w:pPr>
        <w:pStyle w:val="ac"/>
        <w:jc w:val="center"/>
        <w:rPr>
          <w:b/>
          <w:sz w:val="22"/>
          <w:szCs w:val="22"/>
          <w:lang w:val="ru-RU"/>
        </w:rPr>
      </w:pPr>
      <w:r w:rsidRPr="004C3EA4">
        <w:rPr>
          <w:b/>
          <w:sz w:val="22"/>
          <w:szCs w:val="22"/>
          <w:lang w:val="ru-RU"/>
        </w:rPr>
        <w:t xml:space="preserve">на </w:t>
      </w:r>
      <w:r w:rsidR="00A151BD">
        <w:rPr>
          <w:b/>
          <w:sz w:val="22"/>
          <w:szCs w:val="22"/>
          <w:lang w:val="ru-RU"/>
        </w:rPr>
        <w:t>оказание услуг по проведению медицинских осмотров (обследований)</w:t>
      </w:r>
      <w:r w:rsidR="00753C0F">
        <w:rPr>
          <w:b/>
          <w:sz w:val="22"/>
          <w:szCs w:val="22"/>
          <w:lang w:val="ru-RU"/>
        </w:rPr>
        <w:t xml:space="preserve"> </w:t>
      </w:r>
    </w:p>
    <w:p w14:paraId="51ECE54A" w14:textId="77777777" w:rsidR="00DA4BF6" w:rsidRPr="004C3EA4" w:rsidRDefault="00753C0F" w:rsidP="00DA4BF6">
      <w:pPr>
        <w:pStyle w:val="ac"/>
        <w:jc w:val="center"/>
        <w:rPr>
          <w:b/>
          <w:sz w:val="22"/>
          <w:szCs w:val="22"/>
          <w:lang w:val="ru-RU"/>
        </w:rPr>
      </w:pPr>
      <w:r>
        <w:rPr>
          <w:b/>
          <w:sz w:val="22"/>
          <w:szCs w:val="22"/>
          <w:lang w:val="ru-RU"/>
        </w:rPr>
        <w:t>ФКП ОБРАЗОВАТЕЛЬНОЕ УЧРЕЖДЕНИЕ № 7</w:t>
      </w:r>
      <w:r w:rsidR="00FB488B">
        <w:rPr>
          <w:b/>
          <w:sz w:val="22"/>
          <w:szCs w:val="22"/>
          <w:lang w:val="ru-RU"/>
        </w:rPr>
        <w:t>5</w:t>
      </w:r>
    </w:p>
    <w:p w14:paraId="082526AC" w14:textId="77777777" w:rsidR="009565B2" w:rsidRPr="004C3EA4" w:rsidRDefault="009565B2" w:rsidP="00DA4BF6">
      <w:pPr>
        <w:pStyle w:val="ac"/>
        <w:jc w:val="center"/>
        <w:rPr>
          <w:b/>
          <w:sz w:val="22"/>
          <w:szCs w:val="22"/>
          <w:lang w:val="ru-RU"/>
        </w:rPr>
      </w:pPr>
    </w:p>
    <w:p w14:paraId="14493F59" w14:textId="77777777" w:rsidR="00496890" w:rsidRPr="004C3EA4" w:rsidRDefault="00496890" w:rsidP="00DA4BF6">
      <w:pPr>
        <w:pStyle w:val="ac"/>
        <w:jc w:val="center"/>
        <w:rPr>
          <w:b/>
          <w:sz w:val="22"/>
          <w:szCs w:val="22"/>
          <w:lang w:val="ru-RU"/>
        </w:rPr>
      </w:pPr>
    </w:p>
    <w:p w14:paraId="590FE8E9" w14:textId="77777777" w:rsidR="002219D9" w:rsidRPr="004C3EA4" w:rsidRDefault="00FB488B" w:rsidP="00DA4BF6">
      <w:pPr>
        <w:pStyle w:val="ac"/>
        <w:jc w:val="both"/>
        <w:rPr>
          <w:sz w:val="22"/>
          <w:szCs w:val="22"/>
          <w:lang w:val="ru-RU"/>
        </w:rPr>
      </w:pPr>
      <w:r>
        <w:rPr>
          <w:sz w:val="22"/>
          <w:szCs w:val="22"/>
          <w:lang w:val="ru-RU"/>
        </w:rPr>
        <w:t>г</w:t>
      </w:r>
      <w:r w:rsidR="002219D9" w:rsidRPr="004C3EA4">
        <w:rPr>
          <w:sz w:val="22"/>
          <w:szCs w:val="22"/>
          <w:lang w:val="ru-RU"/>
        </w:rPr>
        <w:t xml:space="preserve">. </w:t>
      </w:r>
      <w:r>
        <w:rPr>
          <w:sz w:val="22"/>
          <w:szCs w:val="22"/>
          <w:lang w:val="ru-RU"/>
        </w:rPr>
        <w:t>Сафоново</w:t>
      </w:r>
      <w:r w:rsidR="002219D9" w:rsidRPr="004C3EA4">
        <w:rPr>
          <w:sz w:val="22"/>
          <w:szCs w:val="22"/>
          <w:lang w:val="ru-RU"/>
        </w:rPr>
        <w:t xml:space="preserve">        </w:t>
      </w:r>
      <w:r w:rsidR="00AE5D97" w:rsidRPr="004C3EA4">
        <w:rPr>
          <w:sz w:val="22"/>
          <w:szCs w:val="22"/>
          <w:lang w:val="ru-RU"/>
        </w:rPr>
        <w:t xml:space="preserve">  </w:t>
      </w:r>
      <w:r w:rsidR="002219D9" w:rsidRPr="004C3EA4">
        <w:rPr>
          <w:sz w:val="22"/>
          <w:szCs w:val="22"/>
          <w:lang w:val="ru-RU"/>
        </w:rPr>
        <w:t xml:space="preserve">                   </w:t>
      </w:r>
      <w:r w:rsidR="002219D9" w:rsidRPr="004C3EA4">
        <w:rPr>
          <w:sz w:val="22"/>
          <w:szCs w:val="22"/>
          <w:lang w:val="ru-RU"/>
        </w:rPr>
        <w:tab/>
      </w:r>
      <w:r w:rsidR="002219D9" w:rsidRPr="004C3EA4">
        <w:rPr>
          <w:sz w:val="22"/>
          <w:szCs w:val="22"/>
          <w:lang w:val="ru-RU"/>
        </w:rPr>
        <w:tab/>
        <w:t xml:space="preserve">         </w:t>
      </w:r>
      <w:r w:rsidR="00856C92" w:rsidRPr="004C3EA4">
        <w:rPr>
          <w:sz w:val="22"/>
          <w:szCs w:val="22"/>
          <w:lang w:val="ru-RU"/>
        </w:rPr>
        <w:t xml:space="preserve">    </w:t>
      </w:r>
      <w:r w:rsidR="00AE5D97" w:rsidRPr="004C3EA4">
        <w:rPr>
          <w:sz w:val="22"/>
          <w:szCs w:val="22"/>
          <w:lang w:val="ru-RU"/>
        </w:rPr>
        <w:t xml:space="preserve">                        </w:t>
      </w:r>
      <w:r w:rsidR="00200113">
        <w:rPr>
          <w:sz w:val="22"/>
          <w:szCs w:val="22"/>
          <w:lang w:val="ru-RU"/>
        </w:rPr>
        <w:t xml:space="preserve">                   </w:t>
      </w:r>
      <w:r w:rsidR="00856C92" w:rsidRPr="004C3EA4">
        <w:rPr>
          <w:sz w:val="22"/>
          <w:szCs w:val="22"/>
          <w:lang w:val="ru-RU"/>
        </w:rPr>
        <w:t xml:space="preserve">  </w:t>
      </w:r>
      <w:r w:rsidR="00E57E3C" w:rsidRPr="004C3EA4">
        <w:rPr>
          <w:sz w:val="22"/>
          <w:szCs w:val="22"/>
          <w:lang w:val="ru-RU"/>
        </w:rPr>
        <w:t xml:space="preserve"> </w:t>
      </w:r>
      <w:r w:rsidR="00200113">
        <w:rPr>
          <w:sz w:val="22"/>
          <w:szCs w:val="22"/>
          <w:lang w:val="ru-RU"/>
        </w:rPr>
        <w:t xml:space="preserve">  </w:t>
      </w:r>
      <w:r w:rsidR="00E57E3C" w:rsidRPr="004C3EA4">
        <w:rPr>
          <w:sz w:val="22"/>
          <w:szCs w:val="22"/>
          <w:lang w:val="ru-RU"/>
        </w:rPr>
        <w:t xml:space="preserve"> </w:t>
      </w:r>
      <w:r w:rsidR="00AE5D97" w:rsidRPr="004C3EA4">
        <w:rPr>
          <w:sz w:val="22"/>
          <w:szCs w:val="22"/>
          <w:lang w:val="ru-RU"/>
        </w:rPr>
        <w:t xml:space="preserve">  </w:t>
      </w:r>
      <w:r w:rsidR="00E57E3C" w:rsidRPr="004C3EA4">
        <w:rPr>
          <w:sz w:val="22"/>
          <w:szCs w:val="22"/>
          <w:lang w:val="ru-RU"/>
        </w:rPr>
        <w:t>«</w:t>
      </w:r>
      <w:r w:rsidR="00230920">
        <w:rPr>
          <w:sz w:val="22"/>
          <w:szCs w:val="22"/>
          <w:lang w:val="ru-RU"/>
        </w:rPr>
        <w:t xml:space="preserve"> </w:t>
      </w:r>
      <w:r w:rsidR="00FE6DC5">
        <w:rPr>
          <w:sz w:val="22"/>
          <w:szCs w:val="22"/>
          <w:lang w:val="ru-RU"/>
        </w:rPr>
        <w:t>___</w:t>
      </w:r>
      <w:r w:rsidR="00230920">
        <w:rPr>
          <w:sz w:val="22"/>
          <w:szCs w:val="22"/>
          <w:lang w:val="ru-RU"/>
        </w:rPr>
        <w:t xml:space="preserve"> </w:t>
      </w:r>
      <w:r w:rsidR="00E57E3C" w:rsidRPr="004C3EA4">
        <w:rPr>
          <w:sz w:val="22"/>
          <w:szCs w:val="22"/>
          <w:lang w:val="ru-RU"/>
        </w:rPr>
        <w:t>»</w:t>
      </w:r>
      <w:r w:rsidR="00FE6DC5">
        <w:rPr>
          <w:sz w:val="22"/>
          <w:szCs w:val="22"/>
          <w:lang w:val="ru-RU"/>
        </w:rPr>
        <w:t>_________</w:t>
      </w:r>
      <w:r w:rsidR="00E57E3C" w:rsidRPr="004C3EA4">
        <w:rPr>
          <w:sz w:val="22"/>
          <w:szCs w:val="22"/>
          <w:lang w:val="ru-RU"/>
        </w:rPr>
        <w:t xml:space="preserve"> 20</w:t>
      </w:r>
      <w:r w:rsidR="00F1360C" w:rsidRPr="004C3EA4">
        <w:rPr>
          <w:sz w:val="22"/>
          <w:szCs w:val="22"/>
          <w:lang w:val="ru-RU"/>
        </w:rPr>
        <w:t>2</w:t>
      </w:r>
      <w:r w:rsidR="000D71CC">
        <w:rPr>
          <w:sz w:val="22"/>
          <w:szCs w:val="22"/>
          <w:lang w:val="ru-RU"/>
        </w:rPr>
        <w:t>6</w:t>
      </w:r>
      <w:r w:rsidR="002219D9" w:rsidRPr="004C3EA4">
        <w:rPr>
          <w:sz w:val="22"/>
          <w:szCs w:val="22"/>
          <w:lang w:val="ru-RU"/>
        </w:rPr>
        <w:t xml:space="preserve"> г.</w:t>
      </w:r>
    </w:p>
    <w:p w14:paraId="52671998" w14:textId="77777777" w:rsidR="009565B2" w:rsidRPr="004C3EA4" w:rsidRDefault="009565B2" w:rsidP="00DA4BF6">
      <w:pPr>
        <w:pStyle w:val="ac"/>
        <w:jc w:val="both"/>
        <w:rPr>
          <w:sz w:val="22"/>
          <w:szCs w:val="22"/>
          <w:lang w:val="ru-RU"/>
        </w:rPr>
      </w:pPr>
    </w:p>
    <w:p w14:paraId="584DCC16" w14:textId="77777777" w:rsidR="009565B2" w:rsidRPr="004C3EA4" w:rsidRDefault="009565B2" w:rsidP="00DA4BF6">
      <w:pPr>
        <w:pStyle w:val="ac"/>
        <w:jc w:val="both"/>
        <w:rPr>
          <w:sz w:val="22"/>
          <w:szCs w:val="22"/>
          <w:lang w:val="ru-RU"/>
        </w:rPr>
      </w:pPr>
    </w:p>
    <w:p w14:paraId="3B9B491A" w14:textId="77777777" w:rsidR="009565B2" w:rsidRPr="004C3EA4" w:rsidRDefault="00DA4BF6" w:rsidP="00DA4BF6">
      <w:pPr>
        <w:pStyle w:val="ac"/>
        <w:jc w:val="both"/>
        <w:rPr>
          <w:sz w:val="22"/>
          <w:szCs w:val="22"/>
          <w:lang w:val="ru-RU"/>
        </w:rPr>
      </w:pPr>
      <w:r w:rsidRPr="004C3EA4">
        <w:rPr>
          <w:noProof/>
          <w:sz w:val="22"/>
          <w:szCs w:val="22"/>
          <w:lang w:val="ru-RU"/>
        </w:rPr>
        <w:tab/>
      </w:r>
      <w:r w:rsidR="00753C0F">
        <w:rPr>
          <w:noProof/>
          <w:sz w:val="22"/>
          <w:szCs w:val="22"/>
          <w:lang w:val="ru-RU"/>
        </w:rPr>
        <w:t>ФЕДЕРАЛЬНОЕ КАЗЕННОЕ ПРОФЕССИОНАЛЬНОЕ ОБРАЗОВАТЕЛЬНОЕ УЧРЕЖДЕНИЕ № 7</w:t>
      </w:r>
      <w:r w:rsidR="004F584D">
        <w:rPr>
          <w:noProof/>
          <w:sz w:val="22"/>
          <w:szCs w:val="22"/>
          <w:lang w:val="ru-RU"/>
        </w:rPr>
        <w:t>5</w:t>
      </w:r>
      <w:r w:rsidR="00753C0F">
        <w:rPr>
          <w:noProof/>
          <w:sz w:val="22"/>
          <w:szCs w:val="22"/>
          <w:lang w:val="ru-RU"/>
        </w:rPr>
        <w:t xml:space="preserve"> </w:t>
      </w:r>
      <w:r w:rsidR="003432DF">
        <w:rPr>
          <w:noProof/>
          <w:sz w:val="22"/>
          <w:szCs w:val="22"/>
          <w:lang w:val="ru-RU"/>
        </w:rPr>
        <w:t>ФЕДЕРАЛЬНОЙ СЛУЖБЫ ИСПОЛНЕНИЯ НАКАЗАНИЙ (ФКП ОБРАЗОВАТЕЛЬНОЕ УЧРЕЖДЕНИЕ № 7</w:t>
      </w:r>
      <w:r w:rsidR="004F584D">
        <w:rPr>
          <w:noProof/>
          <w:sz w:val="22"/>
          <w:szCs w:val="22"/>
          <w:lang w:val="ru-RU"/>
        </w:rPr>
        <w:t>5</w:t>
      </w:r>
      <w:r w:rsidR="00933F26" w:rsidRPr="004C3EA4">
        <w:rPr>
          <w:noProof/>
          <w:sz w:val="22"/>
          <w:szCs w:val="22"/>
          <w:lang w:val="ru-RU"/>
        </w:rPr>
        <w:t>), выступая от имени Российской Федерации, в целях обеспечения государственных нужд, именуемое в дальнейшем «Заказчик», в лице</w:t>
      </w:r>
      <w:r w:rsidR="004F584D">
        <w:rPr>
          <w:noProof/>
          <w:sz w:val="22"/>
          <w:szCs w:val="22"/>
          <w:lang w:val="ru-RU"/>
        </w:rPr>
        <w:t xml:space="preserve"> </w:t>
      </w:r>
      <w:r w:rsidR="00216751">
        <w:rPr>
          <w:noProof/>
          <w:sz w:val="22"/>
          <w:szCs w:val="22"/>
          <w:lang w:val="ru-RU"/>
        </w:rPr>
        <w:t>директора</w:t>
      </w:r>
      <w:r w:rsidR="009706BA">
        <w:rPr>
          <w:noProof/>
          <w:sz w:val="22"/>
          <w:szCs w:val="22"/>
          <w:lang w:val="ru-RU"/>
        </w:rPr>
        <w:t xml:space="preserve"> </w:t>
      </w:r>
      <w:r w:rsidR="00A30022">
        <w:rPr>
          <w:noProof/>
          <w:sz w:val="22"/>
          <w:szCs w:val="22"/>
          <w:lang w:val="ru-RU"/>
        </w:rPr>
        <w:t>Личаченко Валерия Ивановича,</w:t>
      </w:r>
      <w:r w:rsidR="00933F26" w:rsidRPr="004C3EA4">
        <w:rPr>
          <w:sz w:val="22"/>
          <w:szCs w:val="22"/>
          <w:lang w:val="ru-RU"/>
        </w:rPr>
        <w:t xml:space="preserve"> действующего на основании Устава</w:t>
      </w:r>
      <w:r w:rsidR="002219D9" w:rsidRPr="004C3EA4">
        <w:rPr>
          <w:noProof/>
          <w:sz w:val="22"/>
          <w:szCs w:val="22"/>
          <w:lang w:val="ru-RU"/>
        </w:rPr>
        <w:t xml:space="preserve">, </w:t>
      </w:r>
      <w:r w:rsidR="002219D9" w:rsidRPr="004C3EA4">
        <w:rPr>
          <w:sz w:val="22"/>
          <w:szCs w:val="22"/>
          <w:lang w:val="ru-RU"/>
        </w:rPr>
        <w:t xml:space="preserve">с одной стороны, и </w:t>
      </w:r>
      <w:r w:rsidR="00435B9E">
        <w:rPr>
          <w:sz w:val="22"/>
          <w:szCs w:val="22"/>
          <w:lang w:val="ru-RU"/>
        </w:rPr>
        <w:t>_________________________________________________________________</w:t>
      </w:r>
      <w:r w:rsidR="002219D9" w:rsidRPr="004C3EA4">
        <w:rPr>
          <w:i/>
          <w:sz w:val="22"/>
          <w:szCs w:val="22"/>
          <w:lang w:val="ru-RU"/>
        </w:rPr>
        <w:t>,</w:t>
      </w:r>
      <w:r w:rsidR="002219D9" w:rsidRPr="004C3EA4">
        <w:rPr>
          <w:sz w:val="22"/>
          <w:szCs w:val="22"/>
          <w:lang w:val="ru-RU"/>
        </w:rPr>
        <w:t xml:space="preserve"> именуемое  в дальнейшем «</w:t>
      </w:r>
      <w:r w:rsidR="0019370B">
        <w:rPr>
          <w:sz w:val="22"/>
          <w:szCs w:val="22"/>
          <w:lang w:val="ru-RU"/>
        </w:rPr>
        <w:t>Исполнитель</w:t>
      </w:r>
      <w:r w:rsidR="002219D9" w:rsidRPr="004C3EA4">
        <w:rPr>
          <w:sz w:val="22"/>
          <w:szCs w:val="22"/>
          <w:lang w:val="ru-RU"/>
        </w:rPr>
        <w:t xml:space="preserve">», в лице </w:t>
      </w:r>
      <w:r w:rsidR="00435B9E">
        <w:rPr>
          <w:sz w:val="22"/>
          <w:szCs w:val="22"/>
          <w:lang w:val="ru-RU"/>
        </w:rPr>
        <w:t>___________________________________</w:t>
      </w:r>
      <w:r w:rsidR="00470360" w:rsidRPr="004C3EA4">
        <w:rPr>
          <w:sz w:val="22"/>
          <w:szCs w:val="22"/>
          <w:lang w:val="ru-RU"/>
        </w:rPr>
        <w:t>, действующего на основании</w:t>
      </w:r>
      <w:r w:rsidR="002D5810">
        <w:rPr>
          <w:sz w:val="22"/>
          <w:szCs w:val="22"/>
          <w:lang w:val="ru-RU"/>
        </w:rPr>
        <w:t xml:space="preserve"> </w:t>
      </w:r>
      <w:r w:rsidR="00435B9E">
        <w:rPr>
          <w:sz w:val="22"/>
          <w:szCs w:val="22"/>
          <w:lang w:val="ru-RU"/>
        </w:rPr>
        <w:t>__________________</w:t>
      </w:r>
      <w:r w:rsidR="002219D9" w:rsidRPr="004C3EA4">
        <w:rPr>
          <w:sz w:val="22"/>
          <w:szCs w:val="22"/>
          <w:lang w:val="ru-RU"/>
        </w:rPr>
        <w:t>, с другой стороны, вместе именуемые «Стороны»</w:t>
      </w:r>
      <w:r w:rsidR="00C2571F" w:rsidRPr="004C3EA4">
        <w:rPr>
          <w:sz w:val="22"/>
          <w:szCs w:val="22"/>
          <w:lang w:val="ru-RU"/>
        </w:rPr>
        <w:t>,</w:t>
      </w:r>
      <w:r w:rsidR="002219D9" w:rsidRPr="004C3EA4">
        <w:rPr>
          <w:sz w:val="22"/>
          <w:szCs w:val="22"/>
          <w:lang w:val="ru-RU"/>
        </w:rPr>
        <w:t xml:space="preserve"> и каждый в отдельности «Сторона», </w:t>
      </w:r>
      <w:r w:rsidR="00B537BF" w:rsidRPr="004C3EA4">
        <w:rPr>
          <w:sz w:val="22"/>
          <w:szCs w:val="22"/>
          <w:lang w:val="ru-RU"/>
        </w:rPr>
        <w:t>руководствуясь п. 4 ч.1 ст. 93</w:t>
      </w:r>
      <w:r w:rsidR="002219D9" w:rsidRPr="004C3EA4">
        <w:rPr>
          <w:sz w:val="22"/>
          <w:szCs w:val="22"/>
          <w:lang w:val="ru-RU"/>
        </w:rPr>
        <w:t xml:space="preserve"> Федерального </w:t>
      </w:r>
      <w:hyperlink r:id="rId8" w:history="1">
        <w:r w:rsidR="002219D9" w:rsidRPr="004C3EA4">
          <w:rPr>
            <w:sz w:val="22"/>
            <w:szCs w:val="22"/>
            <w:lang w:val="ru-RU"/>
          </w:rPr>
          <w:t>закона</w:t>
        </w:r>
      </w:hyperlink>
      <w:r w:rsidR="002219D9" w:rsidRPr="004C3EA4">
        <w:rPr>
          <w:sz w:val="22"/>
          <w:szCs w:val="22"/>
          <w:lang w:val="ru-RU"/>
        </w:rPr>
        <w:t xml:space="preserve">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00ED2FC3" w:rsidRPr="004C3EA4">
        <w:rPr>
          <w:sz w:val="22"/>
          <w:szCs w:val="22"/>
          <w:lang w:val="ru-RU"/>
        </w:rPr>
        <w:t>Г</w:t>
      </w:r>
      <w:r w:rsidR="002219D9" w:rsidRPr="004C3EA4">
        <w:rPr>
          <w:sz w:val="22"/>
          <w:szCs w:val="22"/>
          <w:lang w:val="ru-RU"/>
        </w:rPr>
        <w:t>осударственный контракт (далее – Контракт) о нижеследующем:</w:t>
      </w:r>
    </w:p>
    <w:p w14:paraId="4F502D81" w14:textId="77777777" w:rsidR="00496890" w:rsidRPr="004C3EA4" w:rsidRDefault="00496890" w:rsidP="00DA4BF6">
      <w:pPr>
        <w:pStyle w:val="ac"/>
        <w:jc w:val="both"/>
        <w:rPr>
          <w:sz w:val="22"/>
          <w:szCs w:val="22"/>
          <w:lang w:val="ru-RU"/>
        </w:rPr>
      </w:pPr>
    </w:p>
    <w:p w14:paraId="51EE9D81" w14:textId="77777777" w:rsidR="005454D2" w:rsidRPr="004C3EA4" w:rsidRDefault="0015360A" w:rsidP="0015360A">
      <w:pPr>
        <w:pStyle w:val="ac"/>
        <w:numPr>
          <w:ilvl w:val="0"/>
          <w:numId w:val="7"/>
        </w:numPr>
        <w:jc w:val="center"/>
        <w:rPr>
          <w:b/>
          <w:sz w:val="22"/>
          <w:szCs w:val="22"/>
          <w:lang w:val="ru-RU"/>
        </w:rPr>
      </w:pPr>
      <w:r w:rsidRPr="004C3EA4">
        <w:rPr>
          <w:b/>
          <w:sz w:val="22"/>
          <w:szCs w:val="22"/>
          <w:lang w:val="ru-RU"/>
        </w:rPr>
        <w:t>ПРЕДМЕТ КОНТРАКТА</w:t>
      </w:r>
    </w:p>
    <w:p w14:paraId="4A1D506E" w14:textId="77777777" w:rsidR="0015360A" w:rsidRPr="004C3EA4" w:rsidRDefault="0015360A" w:rsidP="0015360A">
      <w:pPr>
        <w:pStyle w:val="ac"/>
        <w:jc w:val="center"/>
        <w:rPr>
          <w:b/>
          <w:sz w:val="22"/>
          <w:szCs w:val="22"/>
          <w:lang w:val="ru-RU"/>
        </w:rPr>
      </w:pPr>
    </w:p>
    <w:p w14:paraId="61A35B62" w14:textId="77777777" w:rsidR="00800A1C" w:rsidRPr="004C3EA4" w:rsidRDefault="005454D2" w:rsidP="00800A1C">
      <w:pPr>
        <w:pStyle w:val="ac"/>
        <w:jc w:val="both"/>
        <w:rPr>
          <w:sz w:val="22"/>
          <w:szCs w:val="22"/>
          <w:lang w:val="ru-RU"/>
        </w:rPr>
      </w:pPr>
      <w:r w:rsidRPr="004C3EA4">
        <w:rPr>
          <w:bCs/>
          <w:noProof/>
          <w:sz w:val="22"/>
          <w:szCs w:val="22"/>
          <w:lang w:val="ru-RU"/>
        </w:rPr>
        <w:tab/>
        <w:t>1.1</w:t>
      </w:r>
      <w:r w:rsidRPr="004C3EA4">
        <w:rPr>
          <w:sz w:val="22"/>
          <w:szCs w:val="22"/>
          <w:lang w:val="ru-RU"/>
        </w:rPr>
        <w:t>.</w:t>
      </w:r>
      <w:r w:rsidRPr="004C3EA4">
        <w:rPr>
          <w:noProof/>
          <w:sz w:val="22"/>
          <w:szCs w:val="22"/>
          <w:lang w:val="ru-RU"/>
        </w:rPr>
        <w:t xml:space="preserve"> </w:t>
      </w:r>
      <w:r w:rsidR="005F1705">
        <w:rPr>
          <w:noProof/>
          <w:sz w:val="22"/>
          <w:szCs w:val="22"/>
          <w:lang w:val="ru-RU"/>
        </w:rPr>
        <w:t>Исполнитель обязуется</w:t>
      </w:r>
      <w:r w:rsidR="006C5EAA">
        <w:rPr>
          <w:noProof/>
          <w:sz w:val="22"/>
          <w:szCs w:val="22"/>
          <w:lang w:val="ru-RU"/>
        </w:rPr>
        <w:t xml:space="preserve"> </w:t>
      </w:r>
      <w:r w:rsidR="00BD251D" w:rsidRPr="004C3EA4">
        <w:rPr>
          <w:noProof/>
          <w:sz w:val="22"/>
          <w:szCs w:val="22"/>
          <w:lang w:val="ru-RU"/>
        </w:rPr>
        <w:t>качественн</w:t>
      </w:r>
      <w:r w:rsidR="006C5EAA">
        <w:rPr>
          <w:noProof/>
          <w:sz w:val="22"/>
          <w:szCs w:val="22"/>
          <w:lang w:val="ru-RU"/>
        </w:rPr>
        <w:t xml:space="preserve">о </w:t>
      </w:r>
      <w:r w:rsidR="00BD251D" w:rsidRPr="004C3EA4">
        <w:rPr>
          <w:noProof/>
          <w:sz w:val="22"/>
          <w:szCs w:val="22"/>
          <w:lang w:val="ru-RU"/>
        </w:rPr>
        <w:t>и безопасн</w:t>
      </w:r>
      <w:r w:rsidR="006C5EAA">
        <w:rPr>
          <w:noProof/>
          <w:sz w:val="22"/>
          <w:szCs w:val="22"/>
          <w:lang w:val="ru-RU"/>
        </w:rPr>
        <w:t>о оказывать услуги по проведению переодических меди</w:t>
      </w:r>
      <w:r w:rsidR="002D119C">
        <w:rPr>
          <w:noProof/>
          <w:sz w:val="22"/>
          <w:szCs w:val="22"/>
          <w:lang w:val="ru-RU"/>
        </w:rPr>
        <w:t xml:space="preserve">цинских осмотров (обследований) работников </w:t>
      </w:r>
      <w:r w:rsidR="00BF1AD4" w:rsidRPr="004C3EA4">
        <w:rPr>
          <w:noProof/>
          <w:sz w:val="22"/>
          <w:szCs w:val="22"/>
          <w:lang w:val="ru-RU"/>
        </w:rPr>
        <w:t xml:space="preserve">(далее – </w:t>
      </w:r>
      <w:r w:rsidR="002D119C">
        <w:rPr>
          <w:noProof/>
          <w:sz w:val="22"/>
          <w:szCs w:val="22"/>
          <w:lang w:val="ru-RU"/>
        </w:rPr>
        <w:t>услуги</w:t>
      </w:r>
      <w:r w:rsidR="00BF1AD4" w:rsidRPr="004C3EA4">
        <w:rPr>
          <w:noProof/>
          <w:sz w:val="22"/>
          <w:szCs w:val="22"/>
          <w:lang w:val="ru-RU"/>
        </w:rPr>
        <w:t xml:space="preserve">) </w:t>
      </w:r>
      <w:r w:rsidR="002D119C">
        <w:rPr>
          <w:noProof/>
          <w:sz w:val="22"/>
          <w:szCs w:val="22"/>
          <w:lang w:val="ru-RU"/>
        </w:rPr>
        <w:t>Заказчика</w:t>
      </w:r>
      <w:r w:rsidR="002722D4">
        <w:rPr>
          <w:noProof/>
          <w:sz w:val="22"/>
          <w:szCs w:val="22"/>
          <w:lang w:val="ru-RU"/>
        </w:rPr>
        <w:t xml:space="preserve"> согласно пункта 25 </w:t>
      </w:r>
      <w:r w:rsidR="002722D4" w:rsidRPr="002722D4">
        <w:rPr>
          <w:noProof/>
          <w:sz w:val="22"/>
          <w:szCs w:val="22"/>
          <w:lang w:val="ru-RU"/>
        </w:rPr>
        <w:t>Приказа 29Н МЗРФ</w:t>
      </w:r>
      <w:r w:rsidR="002D119C">
        <w:rPr>
          <w:noProof/>
          <w:sz w:val="22"/>
          <w:szCs w:val="22"/>
          <w:lang w:val="ru-RU"/>
        </w:rPr>
        <w:t xml:space="preserve">, </w:t>
      </w:r>
      <w:r w:rsidRPr="004C3EA4">
        <w:rPr>
          <w:noProof/>
          <w:sz w:val="22"/>
          <w:szCs w:val="22"/>
          <w:lang w:val="ru-RU"/>
        </w:rPr>
        <w:t xml:space="preserve">для </w:t>
      </w:r>
      <w:r w:rsidR="00800A1C" w:rsidRPr="0053388C">
        <w:rPr>
          <w:noProof/>
          <w:sz w:val="22"/>
          <w:szCs w:val="22"/>
          <w:lang w:val="ru-RU"/>
        </w:rPr>
        <w:t xml:space="preserve">обеспечения </w:t>
      </w:r>
      <w:r w:rsidR="00505DF6" w:rsidRPr="0053388C">
        <w:rPr>
          <w:noProof/>
          <w:sz w:val="22"/>
          <w:szCs w:val="22"/>
          <w:lang w:val="ru-RU"/>
        </w:rPr>
        <w:t>деятельности</w:t>
      </w:r>
      <w:r w:rsidR="00800A1C" w:rsidRPr="001D2136">
        <w:rPr>
          <w:noProof/>
          <w:sz w:val="22"/>
          <w:szCs w:val="22"/>
          <w:lang w:val="ru-RU"/>
        </w:rPr>
        <w:t xml:space="preserve"> З</w:t>
      </w:r>
      <w:r w:rsidR="00800A1C" w:rsidRPr="004C3EA4">
        <w:rPr>
          <w:noProof/>
          <w:sz w:val="22"/>
          <w:szCs w:val="22"/>
          <w:lang w:val="ru-RU"/>
        </w:rPr>
        <w:t>аказчика,</w:t>
      </w:r>
      <w:r w:rsidRPr="004C3EA4">
        <w:rPr>
          <w:noProof/>
          <w:sz w:val="22"/>
          <w:szCs w:val="22"/>
          <w:lang w:val="ru-RU"/>
        </w:rPr>
        <w:t xml:space="preserve"> </w:t>
      </w:r>
      <w:r w:rsidRPr="004C3EA4">
        <w:rPr>
          <w:sz w:val="22"/>
          <w:szCs w:val="22"/>
          <w:lang w:val="ru-RU"/>
        </w:rPr>
        <w:t xml:space="preserve">а Заказчик обязуется </w:t>
      </w:r>
      <w:r w:rsidR="00800A1C" w:rsidRPr="004C3EA4">
        <w:rPr>
          <w:sz w:val="22"/>
          <w:szCs w:val="22"/>
          <w:lang w:val="ru-RU"/>
        </w:rPr>
        <w:t xml:space="preserve">принять и </w:t>
      </w:r>
      <w:r w:rsidRPr="004C3EA4">
        <w:rPr>
          <w:sz w:val="22"/>
          <w:szCs w:val="22"/>
          <w:lang w:val="ru-RU"/>
        </w:rPr>
        <w:t xml:space="preserve">оплатить </w:t>
      </w:r>
      <w:r w:rsidR="002D119C">
        <w:rPr>
          <w:sz w:val="22"/>
          <w:szCs w:val="22"/>
          <w:lang w:val="ru-RU"/>
        </w:rPr>
        <w:t xml:space="preserve">оказанные услуги </w:t>
      </w:r>
      <w:r w:rsidRPr="004C3EA4">
        <w:rPr>
          <w:sz w:val="22"/>
          <w:szCs w:val="22"/>
          <w:lang w:val="ru-RU"/>
        </w:rPr>
        <w:t xml:space="preserve">в порядке и на условиях, предусмотренных настоящим Контрактом. </w:t>
      </w:r>
    </w:p>
    <w:p w14:paraId="52F5AD1F" w14:textId="77777777" w:rsidR="00800A1C" w:rsidRPr="004C3EA4" w:rsidRDefault="00800A1C" w:rsidP="00800A1C">
      <w:pPr>
        <w:pStyle w:val="ac"/>
        <w:ind w:firstLine="720"/>
        <w:jc w:val="both"/>
        <w:rPr>
          <w:sz w:val="22"/>
          <w:szCs w:val="22"/>
          <w:lang w:val="ru-RU" w:eastAsia="ru-RU"/>
        </w:rPr>
      </w:pPr>
      <w:r w:rsidRPr="004C3EA4">
        <w:rPr>
          <w:sz w:val="22"/>
          <w:szCs w:val="22"/>
          <w:lang w:val="ru-RU" w:eastAsia="ru-RU"/>
        </w:rPr>
        <w:t>1.2</w:t>
      </w:r>
      <w:r w:rsidR="00BF1AD4" w:rsidRPr="004C3EA4">
        <w:rPr>
          <w:sz w:val="22"/>
          <w:szCs w:val="22"/>
          <w:lang w:val="ru-RU" w:eastAsia="ru-RU"/>
        </w:rPr>
        <w:t>.</w:t>
      </w:r>
      <w:r w:rsidRPr="004C3EA4">
        <w:rPr>
          <w:sz w:val="22"/>
          <w:szCs w:val="22"/>
          <w:lang w:eastAsia="ru-RU"/>
        </w:rPr>
        <w:t> </w:t>
      </w:r>
      <w:r w:rsidRPr="004C3EA4">
        <w:rPr>
          <w:sz w:val="22"/>
          <w:szCs w:val="22"/>
          <w:lang w:val="ru-RU" w:eastAsia="ru-RU"/>
        </w:rPr>
        <w:t xml:space="preserve"> </w:t>
      </w:r>
      <w:r w:rsidR="00531128">
        <w:rPr>
          <w:sz w:val="22"/>
          <w:szCs w:val="22"/>
          <w:lang w:val="ru-RU" w:eastAsia="ru-RU"/>
        </w:rPr>
        <w:t xml:space="preserve">Оказываемые услуги по проведению периодических медицинских осмотров (обследований) работников Заказчика </w:t>
      </w:r>
      <w:r w:rsidR="008B20ED" w:rsidRPr="004C3EA4">
        <w:rPr>
          <w:sz w:val="22"/>
          <w:szCs w:val="22"/>
          <w:lang w:val="ru-RU" w:eastAsia="ru-RU"/>
        </w:rPr>
        <w:t xml:space="preserve">осуществляется в </w:t>
      </w:r>
      <w:r w:rsidR="00531128">
        <w:rPr>
          <w:sz w:val="22"/>
          <w:szCs w:val="22"/>
          <w:lang w:val="ru-RU" w:eastAsia="ru-RU"/>
        </w:rPr>
        <w:t xml:space="preserve">соответствии с условиями настоящего </w:t>
      </w:r>
      <w:r w:rsidR="008B20ED" w:rsidRPr="004C3EA4">
        <w:rPr>
          <w:sz w:val="22"/>
          <w:szCs w:val="22"/>
          <w:lang w:val="ru-RU" w:eastAsia="ru-RU"/>
        </w:rPr>
        <w:t>Контракт</w:t>
      </w:r>
      <w:r w:rsidR="00531128">
        <w:rPr>
          <w:sz w:val="22"/>
          <w:szCs w:val="22"/>
          <w:lang w:val="ru-RU" w:eastAsia="ru-RU"/>
        </w:rPr>
        <w:t>а</w:t>
      </w:r>
      <w:r w:rsidR="00E7322C">
        <w:rPr>
          <w:sz w:val="22"/>
          <w:szCs w:val="22"/>
          <w:lang w:val="ru-RU" w:eastAsia="ru-RU"/>
        </w:rPr>
        <w:t xml:space="preserve">, </w:t>
      </w:r>
      <w:r w:rsidR="00AC0EA6">
        <w:rPr>
          <w:sz w:val="22"/>
          <w:szCs w:val="22"/>
          <w:lang w:val="ru-RU" w:eastAsia="ru-RU"/>
        </w:rPr>
        <w:t xml:space="preserve">согласно </w:t>
      </w:r>
      <w:r w:rsidR="00E7322C" w:rsidRPr="00E7322C">
        <w:rPr>
          <w:sz w:val="22"/>
          <w:szCs w:val="22"/>
          <w:lang w:val="ru-RU" w:eastAsia="ru-RU"/>
        </w:rPr>
        <w:t>спецификации (приложение № 1) к настоящему Контракту, являющейся неотъемлемой частью настоящего Контракта</w:t>
      </w:r>
    </w:p>
    <w:p w14:paraId="35FF5508" w14:textId="77777777" w:rsidR="009565B2" w:rsidRPr="004C3EA4" w:rsidRDefault="009565B2" w:rsidP="009565B2">
      <w:pPr>
        <w:pStyle w:val="13"/>
        <w:ind w:firstLine="708"/>
        <w:jc w:val="both"/>
        <w:rPr>
          <w:rFonts w:ascii="Times New Roman" w:hAnsi="Times New Roman" w:cs="Times New Roman"/>
        </w:rPr>
      </w:pPr>
      <w:r w:rsidRPr="004C3EA4">
        <w:rPr>
          <w:rFonts w:ascii="Times New Roman" w:hAnsi="Times New Roman" w:cs="Times New Roman"/>
        </w:rPr>
        <w:t xml:space="preserve">1.3. </w:t>
      </w:r>
      <w:r w:rsidR="00992491">
        <w:rPr>
          <w:rFonts w:ascii="Times New Roman" w:hAnsi="Times New Roman" w:cs="Times New Roman"/>
        </w:rPr>
        <w:t>Исполнитель гарантирует качество и безопасность оказываемых услуг по проведению периодических медицинских осмотров (обследований) работников Заказчика</w:t>
      </w:r>
      <w:r w:rsidR="008A61DA">
        <w:rPr>
          <w:rFonts w:ascii="Times New Roman" w:hAnsi="Times New Roman" w:cs="Times New Roman"/>
        </w:rPr>
        <w:t xml:space="preserve"> </w:t>
      </w:r>
      <w:r w:rsidRPr="004C3EA4">
        <w:rPr>
          <w:rFonts w:ascii="Times New Roman" w:hAnsi="Times New Roman" w:cs="Times New Roman"/>
        </w:rPr>
        <w:t xml:space="preserve">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w:t>
      </w:r>
      <w:r w:rsidR="008A61DA">
        <w:rPr>
          <w:rFonts w:ascii="Times New Roman" w:hAnsi="Times New Roman" w:cs="Times New Roman"/>
        </w:rPr>
        <w:t xml:space="preserve">оказания услуг </w:t>
      </w:r>
      <w:r w:rsidRPr="004C3EA4">
        <w:rPr>
          <w:rFonts w:ascii="Times New Roman" w:hAnsi="Times New Roman" w:cs="Times New Roman"/>
        </w:rPr>
        <w:t>по</w:t>
      </w:r>
      <w:r w:rsidR="008A61DA">
        <w:rPr>
          <w:rFonts w:ascii="Times New Roman" w:hAnsi="Times New Roman" w:cs="Times New Roman"/>
        </w:rPr>
        <w:t xml:space="preserve"> проведению периодических медицинских осмотров (обследований) работников Заказчика (каждой услуги)</w:t>
      </w:r>
      <w:r w:rsidRPr="004C3EA4">
        <w:rPr>
          <w:rFonts w:ascii="Times New Roman" w:hAnsi="Times New Roman" w:cs="Times New Roman"/>
        </w:rPr>
        <w:t>.</w:t>
      </w:r>
    </w:p>
    <w:p w14:paraId="1F6DD46C" w14:textId="5A3E6124" w:rsidR="009565B2" w:rsidRDefault="009565B2" w:rsidP="009565B2">
      <w:pPr>
        <w:pStyle w:val="13"/>
        <w:ind w:firstLine="708"/>
        <w:jc w:val="both"/>
        <w:rPr>
          <w:rFonts w:ascii="Times New Roman" w:hAnsi="Times New Roman" w:cs="Times New Roman"/>
        </w:rPr>
      </w:pPr>
      <w:r w:rsidRPr="004C3EA4">
        <w:rPr>
          <w:rFonts w:ascii="Times New Roman" w:hAnsi="Times New Roman" w:cs="Times New Roman"/>
        </w:rPr>
        <w:t xml:space="preserve">1.4. </w:t>
      </w:r>
      <w:r w:rsidR="00801B16">
        <w:rPr>
          <w:rFonts w:ascii="Times New Roman" w:hAnsi="Times New Roman" w:cs="Times New Roman"/>
        </w:rPr>
        <w:t>При исполнении настоящего Контракта не допускается перемена Исполнителя, за исключением случая, если новый Исполнитель</w:t>
      </w:r>
      <w:r w:rsidR="001648C7">
        <w:rPr>
          <w:rFonts w:ascii="Times New Roman" w:hAnsi="Times New Roman" w:cs="Times New Roman"/>
        </w:rPr>
        <w:t xml:space="preserve"> </w:t>
      </w:r>
      <w:r w:rsidR="00801B16">
        <w:rPr>
          <w:rFonts w:ascii="Times New Roman" w:hAnsi="Times New Roman" w:cs="Times New Roman"/>
        </w:rPr>
        <w:t xml:space="preserve">является </w:t>
      </w:r>
      <w:proofErr w:type="spellStart"/>
      <w:r w:rsidR="00801B16">
        <w:rPr>
          <w:rFonts w:ascii="Times New Roman" w:hAnsi="Times New Roman" w:cs="Times New Roman"/>
        </w:rPr>
        <w:t>правоприемником</w:t>
      </w:r>
      <w:proofErr w:type="spellEnd"/>
      <w:r w:rsidR="00801B16">
        <w:rPr>
          <w:rFonts w:ascii="Times New Roman" w:hAnsi="Times New Roman" w:cs="Times New Roman"/>
        </w:rPr>
        <w:t xml:space="preserve"> Исполнителя по Контракту вследствие реорганизации юридического лица в форме преобразования, слияния</w:t>
      </w:r>
      <w:r w:rsidR="00E87E34">
        <w:rPr>
          <w:rFonts w:ascii="Times New Roman" w:hAnsi="Times New Roman" w:cs="Times New Roman"/>
        </w:rPr>
        <w:t xml:space="preserve"> </w:t>
      </w:r>
      <w:r w:rsidR="00801B16">
        <w:rPr>
          <w:rFonts w:ascii="Times New Roman" w:hAnsi="Times New Roman" w:cs="Times New Roman"/>
        </w:rPr>
        <w:t>присоединения</w:t>
      </w:r>
      <w:r w:rsidRPr="004C3EA4">
        <w:rPr>
          <w:rFonts w:ascii="Times New Roman" w:hAnsi="Times New Roman" w:cs="Times New Roman"/>
        </w:rPr>
        <w:t>.</w:t>
      </w:r>
    </w:p>
    <w:p w14:paraId="26219505" w14:textId="45FF50A3" w:rsidR="008B5075" w:rsidRPr="004C3EA4" w:rsidRDefault="008B5075" w:rsidP="009565B2">
      <w:pPr>
        <w:pStyle w:val="13"/>
        <w:ind w:firstLine="708"/>
        <w:jc w:val="both"/>
        <w:rPr>
          <w:rFonts w:ascii="Times New Roman" w:hAnsi="Times New Roman" w:cs="Times New Roman"/>
        </w:rPr>
      </w:pPr>
      <w:r>
        <w:rPr>
          <w:rFonts w:ascii="Times New Roman" w:hAnsi="Times New Roman" w:cs="Times New Roman"/>
        </w:rPr>
        <w:t xml:space="preserve">1.5. </w:t>
      </w:r>
      <w:r w:rsidR="00511F4F" w:rsidRPr="00511F4F">
        <w:rPr>
          <w:rFonts w:ascii="Times New Roman" w:hAnsi="Times New Roman" w:cs="Times New Roman"/>
        </w:rPr>
        <w:t>1.1.</w:t>
      </w:r>
      <w:r w:rsidR="00511F4F" w:rsidRPr="00511F4F">
        <w:rPr>
          <w:rFonts w:ascii="Times New Roman" w:hAnsi="Times New Roman" w:cs="Times New Roman"/>
        </w:rPr>
        <w:tab/>
        <w:t>Идентификационный код закупки 261672600199067260100100010000000244</w:t>
      </w:r>
    </w:p>
    <w:p w14:paraId="537AF5C5" w14:textId="77777777" w:rsidR="005454D2" w:rsidRPr="004C3EA4" w:rsidRDefault="005454D2" w:rsidP="005454D2">
      <w:pPr>
        <w:pStyle w:val="ac"/>
        <w:jc w:val="both"/>
        <w:rPr>
          <w:sz w:val="22"/>
          <w:szCs w:val="22"/>
          <w:lang w:val="ru-RU"/>
        </w:rPr>
      </w:pPr>
    </w:p>
    <w:p w14:paraId="2F336BCC" w14:textId="77777777" w:rsidR="00816410" w:rsidRPr="004C3EA4" w:rsidRDefault="00816410" w:rsidP="0015360A">
      <w:pPr>
        <w:pStyle w:val="ac"/>
        <w:numPr>
          <w:ilvl w:val="0"/>
          <w:numId w:val="7"/>
        </w:numPr>
        <w:jc w:val="center"/>
        <w:rPr>
          <w:b/>
          <w:sz w:val="22"/>
          <w:szCs w:val="22"/>
          <w:bdr w:val="none" w:sz="0" w:space="0" w:color="auto" w:frame="1"/>
          <w:lang w:val="ru-RU" w:eastAsia="ru-RU"/>
        </w:rPr>
      </w:pPr>
      <w:r w:rsidRPr="004C3EA4">
        <w:rPr>
          <w:b/>
          <w:sz w:val="22"/>
          <w:szCs w:val="22"/>
          <w:bdr w:val="none" w:sz="0" w:space="0" w:color="auto" w:frame="1"/>
          <w:lang w:val="ru-RU" w:eastAsia="ru-RU"/>
        </w:rPr>
        <w:t xml:space="preserve">ПОРЯДОК </w:t>
      </w:r>
      <w:r w:rsidR="0037323E" w:rsidRPr="004C3EA4">
        <w:rPr>
          <w:b/>
          <w:sz w:val="22"/>
          <w:szCs w:val="22"/>
          <w:bdr w:val="none" w:sz="0" w:space="0" w:color="auto" w:frame="1"/>
          <w:lang w:val="ru-RU" w:eastAsia="ru-RU"/>
        </w:rPr>
        <w:t>И</w:t>
      </w:r>
      <w:r w:rsidRPr="004C3EA4">
        <w:rPr>
          <w:b/>
          <w:sz w:val="22"/>
          <w:szCs w:val="22"/>
          <w:bdr w:val="none" w:sz="0" w:space="0" w:color="auto" w:frame="1"/>
          <w:lang w:val="ru-RU" w:eastAsia="ru-RU"/>
        </w:rPr>
        <w:t xml:space="preserve"> УСЛОВИЯ</w:t>
      </w:r>
      <w:r w:rsidR="00614648">
        <w:rPr>
          <w:b/>
          <w:sz w:val="22"/>
          <w:szCs w:val="22"/>
          <w:bdr w:val="none" w:sz="0" w:space="0" w:color="auto" w:frame="1"/>
          <w:lang w:val="ru-RU" w:eastAsia="ru-RU"/>
        </w:rPr>
        <w:t xml:space="preserve"> ОКАЗАНИЯ УСЛУГ</w:t>
      </w:r>
    </w:p>
    <w:p w14:paraId="62BB33CB" w14:textId="77777777" w:rsidR="00DF4A8F" w:rsidRPr="004C3EA4" w:rsidRDefault="00DF4A8F" w:rsidP="00DF4A8F">
      <w:pPr>
        <w:pStyle w:val="ac"/>
        <w:ind w:left="360"/>
        <w:jc w:val="center"/>
        <w:rPr>
          <w:b/>
          <w:sz w:val="22"/>
          <w:szCs w:val="22"/>
          <w:bdr w:val="none" w:sz="0" w:space="0" w:color="auto" w:frame="1"/>
          <w:lang w:val="ru-RU" w:eastAsia="ru-RU"/>
        </w:rPr>
      </w:pPr>
    </w:p>
    <w:p w14:paraId="42BEE5E9" w14:textId="77777777" w:rsidR="00816410" w:rsidRPr="004C3EA4" w:rsidRDefault="00684E46" w:rsidP="00684E46">
      <w:pPr>
        <w:pStyle w:val="13"/>
        <w:jc w:val="both"/>
        <w:rPr>
          <w:rFonts w:ascii="Times New Roman" w:hAnsi="Times New Roman" w:cs="Times New Roman"/>
        </w:rPr>
      </w:pPr>
      <w:r w:rsidRPr="004C3EA4">
        <w:rPr>
          <w:rFonts w:ascii="Times New Roman" w:hAnsi="Times New Roman" w:cs="Times New Roman"/>
        </w:rPr>
        <w:tab/>
      </w:r>
      <w:r w:rsidR="006A08ED" w:rsidRPr="004C3EA4">
        <w:rPr>
          <w:rFonts w:ascii="Times New Roman" w:hAnsi="Times New Roman" w:cs="Times New Roman"/>
        </w:rPr>
        <w:t>2</w:t>
      </w:r>
      <w:r w:rsidR="00816410" w:rsidRPr="004C3EA4">
        <w:rPr>
          <w:rFonts w:ascii="Times New Roman" w:hAnsi="Times New Roman" w:cs="Times New Roman"/>
        </w:rPr>
        <w:t>.</w:t>
      </w:r>
      <w:r w:rsidR="001D2136">
        <w:rPr>
          <w:rFonts w:ascii="Times New Roman" w:hAnsi="Times New Roman" w:cs="Times New Roman"/>
        </w:rPr>
        <w:t>1</w:t>
      </w:r>
      <w:r w:rsidR="006A08ED" w:rsidRPr="004C3EA4">
        <w:rPr>
          <w:rFonts w:ascii="Times New Roman" w:hAnsi="Times New Roman" w:cs="Times New Roman"/>
        </w:rPr>
        <w:t>.</w:t>
      </w:r>
      <w:r w:rsidR="009920C9" w:rsidRPr="004C3EA4">
        <w:rPr>
          <w:rFonts w:ascii="Times New Roman" w:hAnsi="Times New Roman" w:cs="Times New Roman"/>
        </w:rPr>
        <w:t xml:space="preserve"> Заказчик</w:t>
      </w:r>
      <w:r w:rsidR="00816410" w:rsidRPr="004C3EA4">
        <w:rPr>
          <w:rFonts w:ascii="Times New Roman" w:hAnsi="Times New Roman" w:cs="Times New Roman"/>
        </w:rPr>
        <w:t xml:space="preserve"> обязан соблюдать установленный порядок и условия </w:t>
      </w:r>
      <w:r w:rsidR="00454803">
        <w:rPr>
          <w:rFonts w:ascii="Times New Roman" w:hAnsi="Times New Roman" w:cs="Times New Roman"/>
        </w:rPr>
        <w:t>оказания услуг по проведению периодических медицинских осмотров (обследований) работников Заказчика</w:t>
      </w:r>
      <w:r w:rsidR="003D6EE9">
        <w:rPr>
          <w:rFonts w:ascii="Times New Roman" w:hAnsi="Times New Roman" w:cs="Times New Roman"/>
        </w:rPr>
        <w:t>.</w:t>
      </w:r>
    </w:p>
    <w:p w14:paraId="3086FC74" w14:textId="77777777" w:rsidR="00323EB3" w:rsidRDefault="00EE7848" w:rsidP="00F17FE4">
      <w:pPr>
        <w:pStyle w:val="13"/>
        <w:jc w:val="both"/>
        <w:rPr>
          <w:rFonts w:ascii="Times New Roman" w:hAnsi="Times New Roman" w:cs="Times New Roman"/>
          <w:color w:val="000000"/>
          <w:spacing w:val="-4"/>
          <w:shd w:val="clear" w:color="auto" w:fill="FFFFFF"/>
        </w:rPr>
      </w:pPr>
      <w:r w:rsidRPr="004C3EA4">
        <w:rPr>
          <w:rStyle w:val="31"/>
          <w:rFonts w:ascii="Times New Roman" w:hAnsi="Times New Roman" w:cs="Times New Roman"/>
          <w:color w:val="000000"/>
          <w:sz w:val="22"/>
          <w:szCs w:val="22"/>
        </w:rPr>
        <w:t xml:space="preserve">            </w:t>
      </w:r>
      <w:r w:rsidR="00684E46" w:rsidRPr="004C3EA4">
        <w:rPr>
          <w:rStyle w:val="31"/>
          <w:rFonts w:ascii="Times New Roman" w:hAnsi="Times New Roman" w:cs="Times New Roman"/>
          <w:color w:val="000000"/>
          <w:sz w:val="22"/>
          <w:szCs w:val="22"/>
        </w:rPr>
        <w:tab/>
      </w:r>
      <w:r w:rsidR="00B0084E" w:rsidRPr="004C3EA4">
        <w:rPr>
          <w:rStyle w:val="31"/>
          <w:rFonts w:ascii="Times New Roman" w:hAnsi="Times New Roman" w:cs="Times New Roman"/>
          <w:color w:val="000000"/>
          <w:sz w:val="22"/>
          <w:szCs w:val="22"/>
        </w:rPr>
        <w:t>2</w:t>
      </w:r>
      <w:r w:rsidRPr="004C3EA4">
        <w:rPr>
          <w:rStyle w:val="31"/>
          <w:rFonts w:ascii="Times New Roman" w:hAnsi="Times New Roman" w:cs="Times New Roman"/>
          <w:color w:val="000000"/>
          <w:sz w:val="22"/>
          <w:szCs w:val="22"/>
        </w:rPr>
        <w:t>.</w:t>
      </w:r>
      <w:r w:rsidR="001D2136">
        <w:rPr>
          <w:rStyle w:val="31"/>
          <w:rFonts w:ascii="Times New Roman" w:hAnsi="Times New Roman" w:cs="Times New Roman"/>
          <w:color w:val="000000"/>
          <w:sz w:val="22"/>
          <w:szCs w:val="22"/>
        </w:rPr>
        <w:t>2</w:t>
      </w:r>
      <w:r w:rsidRPr="004C3EA4">
        <w:rPr>
          <w:rStyle w:val="31"/>
          <w:rFonts w:ascii="Times New Roman" w:hAnsi="Times New Roman" w:cs="Times New Roman"/>
          <w:color w:val="000000"/>
          <w:sz w:val="22"/>
          <w:szCs w:val="22"/>
        </w:rPr>
        <w:t xml:space="preserve">. </w:t>
      </w:r>
      <w:r w:rsidR="00F17FE4">
        <w:rPr>
          <w:rStyle w:val="31"/>
          <w:rFonts w:ascii="Times New Roman" w:hAnsi="Times New Roman" w:cs="Times New Roman"/>
          <w:color w:val="000000"/>
          <w:sz w:val="22"/>
          <w:szCs w:val="22"/>
        </w:rPr>
        <w:t>П</w:t>
      </w:r>
      <w:r w:rsidR="00F17FE4" w:rsidRPr="00F17FE4">
        <w:rPr>
          <w:rFonts w:ascii="Times New Roman" w:hAnsi="Times New Roman" w:cs="Times New Roman"/>
          <w:color w:val="000000"/>
          <w:spacing w:val="-4"/>
          <w:shd w:val="clear" w:color="auto" w:fill="FFFFFF"/>
        </w:rPr>
        <w:t>роведени</w:t>
      </w:r>
      <w:r w:rsidR="00F17FE4">
        <w:rPr>
          <w:rFonts w:ascii="Times New Roman" w:hAnsi="Times New Roman" w:cs="Times New Roman"/>
          <w:color w:val="000000"/>
          <w:spacing w:val="-4"/>
          <w:shd w:val="clear" w:color="auto" w:fill="FFFFFF"/>
        </w:rPr>
        <w:t>е</w:t>
      </w:r>
      <w:r w:rsidR="00F17FE4" w:rsidRPr="00F17FE4">
        <w:rPr>
          <w:rFonts w:ascii="Times New Roman" w:hAnsi="Times New Roman" w:cs="Times New Roman"/>
          <w:color w:val="000000"/>
          <w:spacing w:val="-4"/>
          <w:shd w:val="clear" w:color="auto" w:fill="FFFFFF"/>
        </w:rPr>
        <w:t xml:space="preserve"> периодических медицинских осмотров (обследований)</w:t>
      </w:r>
      <w:r w:rsidR="00F17FE4">
        <w:rPr>
          <w:rFonts w:ascii="Times New Roman" w:hAnsi="Times New Roman" w:cs="Times New Roman"/>
          <w:color w:val="000000"/>
          <w:spacing w:val="-4"/>
          <w:shd w:val="clear" w:color="auto" w:fill="FFFFFF"/>
        </w:rPr>
        <w:t xml:space="preserve"> осуществляется на территории</w:t>
      </w:r>
      <w:r w:rsidR="00606526">
        <w:rPr>
          <w:rFonts w:ascii="Times New Roman" w:hAnsi="Times New Roman" w:cs="Times New Roman"/>
          <w:color w:val="000000"/>
          <w:spacing w:val="-4"/>
          <w:shd w:val="clear" w:color="auto" w:fill="FFFFFF"/>
        </w:rPr>
        <w:t xml:space="preserve"> </w:t>
      </w:r>
      <w:r w:rsidR="004A127B">
        <w:rPr>
          <w:rFonts w:ascii="Times New Roman" w:hAnsi="Times New Roman" w:cs="Times New Roman"/>
          <w:color w:val="000000"/>
          <w:spacing w:val="-4"/>
          <w:shd w:val="clear" w:color="auto" w:fill="FFFFFF"/>
        </w:rPr>
        <w:t>Исполнителя</w:t>
      </w:r>
      <w:r w:rsidR="00606526">
        <w:rPr>
          <w:rFonts w:ascii="Times New Roman" w:hAnsi="Times New Roman" w:cs="Times New Roman"/>
          <w:color w:val="000000"/>
          <w:spacing w:val="-4"/>
          <w:shd w:val="clear" w:color="auto" w:fill="FFFFFF"/>
        </w:rPr>
        <w:t>.</w:t>
      </w:r>
      <w:r w:rsidR="00F17FE4">
        <w:rPr>
          <w:rFonts w:ascii="Times New Roman" w:hAnsi="Times New Roman" w:cs="Times New Roman"/>
          <w:color w:val="000000"/>
          <w:spacing w:val="-4"/>
          <w:shd w:val="clear" w:color="auto" w:fill="FFFFFF"/>
        </w:rPr>
        <w:t xml:space="preserve"> </w:t>
      </w:r>
    </w:p>
    <w:p w14:paraId="458FBBB1" w14:textId="77777777" w:rsidR="00EE7848" w:rsidRPr="001B73F3" w:rsidRDefault="00323EB3" w:rsidP="00684E46">
      <w:pPr>
        <w:pStyle w:val="13"/>
        <w:jc w:val="both"/>
        <w:rPr>
          <w:rStyle w:val="31"/>
          <w:rFonts w:ascii="Times New Roman" w:hAnsi="Times New Roman" w:cs="Times New Roman"/>
          <w:color w:val="000000"/>
          <w:sz w:val="22"/>
          <w:szCs w:val="22"/>
        </w:rPr>
      </w:pPr>
      <w:r>
        <w:rPr>
          <w:rFonts w:ascii="Times New Roman" w:hAnsi="Times New Roman" w:cs="Times New Roman"/>
          <w:color w:val="000000"/>
          <w:spacing w:val="-4"/>
          <w:shd w:val="clear" w:color="auto" w:fill="FFFFFF"/>
        </w:rPr>
        <w:t xml:space="preserve">              2.3. </w:t>
      </w:r>
      <w:r w:rsidR="00EE7848" w:rsidRPr="004C3EA4">
        <w:rPr>
          <w:rStyle w:val="31"/>
          <w:rFonts w:ascii="Times New Roman" w:hAnsi="Times New Roman" w:cs="Times New Roman"/>
          <w:color w:val="000000"/>
          <w:sz w:val="22"/>
          <w:szCs w:val="22"/>
        </w:rPr>
        <w:t xml:space="preserve">Вместе с </w:t>
      </w:r>
      <w:r>
        <w:rPr>
          <w:rStyle w:val="31"/>
          <w:rFonts w:ascii="Times New Roman" w:hAnsi="Times New Roman" w:cs="Times New Roman"/>
          <w:color w:val="000000"/>
          <w:sz w:val="22"/>
          <w:szCs w:val="22"/>
        </w:rPr>
        <w:t xml:space="preserve">оказанием услуг Исполнитель </w:t>
      </w:r>
      <w:r w:rsidR="00EE7848" w:rsidRPr="004C3EA4">
        <w:rPr>
          <w:rStyle w:val="31"/>
          <w:rFonts w:ascii="Times New Roman" w:hAnsi="Times New Roman" w:cs="Times New Roman"/>
          <w:color w:val="000000"/>
          <w:sz w:val="22"/>
          <w:szCs w:val="22"/>
        </w:rPr>
        <w:t xml:space="preserve">передает </w:t>
      </w:r>
      <w:r w:rsidR="00BF2D63" w:rsidRPr="004C3EA4">
        <w:rPr>
          <w:rStyle w:val="31"/>
          <w:rFonts w:ascii="Times New Roman" w:hAnsi="Times New Roman" w:cs="Times New Roman"/>
          <w:color w:val="000000"/>
          <w:sz w:val="22"/>
          <w:szCs w:val="22"/>
        </w:rPr>
        <w:t>З</w:t>
      </w:r>
      <w:r w:rsidR="00EE7848" w:rsidRPr="004C3EA4">
        <w:rPr>
          <w:rStyle w:val="31"/>
          <w:rFonts w:ascii="Times New Roman" w:hAnsi="Times New Roman" w:cs="Times New Roman"/>
          <w:color w:val="000000"/>
          <w:sz w:val="22"/>
          <w:szCs w:val="22"/>
        </w:rPr>
        <w:t xml:space="preserve">аказчику относящуюся к товару документацию, оформленную </w:t>
      </w:r>
      <w:r w:rsidR="00EE7848" w:rsidRPr="004C3EA4">
        <w:rPr>
          <w:rStyle w:val="33"/>
          <w:rFonts w:ascii="Times New Roman" w:hAnsi="Times New Roman" w:cs="Times New Roman"/>
          <w:i w:val="0"/>
          <w:color w:val="000000"/>
          <w:sz w:val="22"/>
          <w:szCs w:val="22"/>
        </w:rPr>
        <w:t>в</w:t>
      </w:r>
      <w:r w:rsidR="00EE7848" w:rsidRPr="004C3EA4">
        <w:rPr>
          <w:rStyle w:val="31"/>
          <w:rFonts w:ascii="Times New Roman" w:hAnsi="Times New Roman" w:cs="Times New Roman"/>
          <w:i/>
          <w:color w:val="000000"/>
          <w:sz w:val="22"/>
          <w:szCs w:val="22"/>
        </w:rPr>
        <w:t xml:space="preserve"> </w:t>
      </w:r>
      <w:r w:rsidR="00EE7848" w:rsidRPr="004C3EA4">
        <w:rPr>
          <w:rStyle w:val="31"/>
          <w:rFonts w:ascii="Times New Roman" w:hAnsi="Times New Roman" w:cs="Times New Roman"/>
          <w:color w:val="000000"/>
          <w:sz w:val="22"/>
          <w:szCs w:val="22"/>
        </w:rPr>
        <w:t>2-х экземплярах (</w:t>
      </w:r>
      <w:r w:rsidR="007D5611">
        <w:rPr>
          <w:rStyle w:val="31"/>
          <w:rFonts w:ascii="Times New Roman" w:hAnsi="Times New Roman" w:cs="Times New Roman"/>
          <w:color w:val="000000"/>
          <w:sz w:val="22"/>
          <w:szCs w:val="22"/>
        </w:rPr>
        <w:t>п</w:t>
      </w:r>
      <w:r w:rsidR="00EE7848" w:rsidRPr="004C3EA4">
        <w:rPr>
          <w:rStyle w:val="31"/>
          <w:rFonts w:ascii="Times New Roman" w:hAnsi="Times New Roman" w:cs="Times New Roman"/>
          <w:color w:val="000000"/>
          <w:sz w:val="22"/>
          <w:szCs w:val="22"/>
        </w:rPr>
        <w:t xml:space="preserve">о одному для </w:t>
      </w:r>
      <w:r>
        <w:rPr>
          <w:rStyle w:val="31"/>
          <w:rFonts w:ascii="Times New Roman" w:hAnsi="Times New Roman" w:cs="Times New Roman"/>
          <w:color w:val="000000"/>
          <w:sz w:val="22"/>
          <w:szCs w:val="22"/>
        </w:rPr>
        <w:t xml:space="preserve">Исполнителя </w:t>
      </w:r>
      <w:r w:rsidR="00EE7848" w:rsidRPr="004C3EA4">
        <w:rPr>
          <w:rStyle w:val="31"/>
          <w:rFonts w:ascii="Times New Roman" w:hAnsi="Times New Roman" w:cs="Times New Roman"/>
          <w:color w:val="000000"/>
          <w:sz w:val="22"/>
          <w:szCs w:val="22"/>
        </w:rPr>
        <w:t xml:space="preserve">и </w:t>
      </w:r>
      <w:r w:rsidR="00BF2D63" w:rsidRPr="001B73F3">
        <w:rPr>
          <w:rStyle w:val="31"/>
          <w:rFonts w:ascii="Times New Roman" w:hAnsi="Times New Roman" w:cs="Times New Roman"/>
          <w:color w:val="000000"/>
          <w:sz w:val="22"/>
          <w:szCs w:val="22"/>
        </w:rPr>
        <w:t>З</w:t>
      </w:r>
      <w:r w:rsidR="00EE7848" w:rsidRPr="001B73F3">
        <w:rPr>
          <w:rStyle w:val="31"/>
          <w:rFonts w:ascii="Times New Roman" w:hAnsi="Times New Roman" w:cs="Times New Roman"/>
          <w:color w:val="000000"/>
          <w:sz w:val="22"/>
          <w:szCs w:val="22"/>
        </w:rPr>
        <w:t xml:space="preserve">аказчика) с печатью </w:t>
      </w:r>
      <w:r>
        <w:rPr>
          <w:rStyle w:val="31"/>
          <w:rFonts w:ascii="Times New Roman" w:hAnsi="Times New Roman" w:cs="Times New Roman"/>
          <w:color w:val="000000"/>
          <w:sz w:val="22"/>
          <w:szCs w:val="22"/>
        </w:rPr>
        <w:t>Исполнителя</w:t>
      </w:r>
      <w:r w:rsidR="00EE7848" w:rsidRPr="001B73F3">
        <w:rPr>
          <w:rStyle w:val="31"/>
          <w:rFonts w:ascii="Times New Roman" w:hAnsi="Times New Roman" w:cs="Times New Roman"/>
          <w:color w:val="000000"/>
          <w:sz w:val="22"/>
          <w:szCs w:val="22"/>
        </w:rPr>
        <w:t>: счет;</w:t>
      </w:r>
      <w:r w:rsidR="00EE7848" w:rsidRPr="001B73F3">
        <w:rPr>
          <w:rFonts w:ascii="Times New Roman" w:hAnsi="Times New Roman" w:cs="Times New Roman"/>
          <w:color w:val="000000"/>
          <w:shd w:val="clear" w:color="auto" w:fill="FFFFFF"/>
        </w:rPr>
        <w:t xml:space="preserve"> </w:t>
      </w:r>
      <w:r w:rsidR="00EE7848" w:rsidRPr="001B73F3">
        <w:rPr>
          <w:rStyle w:val="31"/>
          <w:rFonts w:ascii="Times New Roman" w:hAnsi="Times New Roman" w:cs="Times New Roman"/>
          <w:sz w:val="22"/>
          <w:szCs w:val="22"/>
        </w:rPr>
        <w:t xml:space="preserve">товарную накладную; документ, подтверждающий качество </w:t>
      </w:r>
      <w:r>
        <w:rPr>
          <w:rStyle w:val="31"/>
          <w:rFonts w:ascii="Times New Roman" w:hAnsi="Times New Roman" w:cs="Times New Roman"/>
          <w:sz w:val="22"/>
          <w:szCs w:val="22"/>
        </w:rPr>
        <w:t xml:space="preserve">оказываемых услуг </w:t>
      </w:r>
      <w:r w:rsidR="00EE7848" w:rsidRPr="001B73F3">
        <w:rPr>
          <w:rStyle w:val="31"/>
          <w:rFonts w:ascii="Times New Roman" w:hAnsi="Times New Roman" w:cs="Times New Roman"/>
          <w:sz w:val="22"/>
          <w:szCs w:val="22"/>
        </w:rPr>
        <w:t xml:space="preserve">(удостоверение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 технической документации на поставляемый товар или его копия, заверенная в установленном законодательством Российской Федерации порядке.  </w:t>
      </w:r>
    </w:p>
    <w:p w14:paraId="36204F11" w14:textId="77777777" w:rsidR="00323EB3" w:rsidRDefault="00EE7848" w:rsidP="00684E46">
      <w:pPr>
        <w:pStyle w:val="13"/>
        <w:jc w:val="both"/>
        <w:rPr>
          <w:rStyle w:val="31"/>
          <w:rFonts w:ascii="Times New Roman" w:hAnsi="Times New Roman" w:cs="Times New Roman"/>
          <w:color w:val="000000"/>
          <w:sz w:val="22"/>
          <w:szCs w:val="22"/>
        </w:rPr>
      </w:pPr>
      <w:r w:rsidRPr="004C3EA4">
        <w:rPr>
          <w:rStyle w:val="31"/>
          <w:rFonts w:ascii="Times New Roman" w:hAnsi="Times New Roman" w:cs="Times New Roman"/>
          <w:color w:val="000000"/>
          <w:sz w:val="22"/>
          <w:szCs w:val="22"/>
        </w:rPr>
        <w:t xml:space="preserve">    </w:t>
      </w:r>
      <w:r w:rsidR="00A8555C">
        <w:rPr>
          <w:rStyle w:val="31"/>
          <w:rFonts w:ascii="Times New Roman" w:hAnsi="Times New Roman" w:cs="Times New Roman"/>
          <w:color w:val="000000"/>
          <w:sz w:val="22"/>
          <w:szCs w:val="22"/>
        </w:rPr>
        <w:t xml:space="preserve">          </w:t>
      </w:r>
      <w:r w:rsidR="00B0084E" w:rsidRPr="004C3EA4">
        <w:rPr>
          <w:rStyle w:val="31"/>
          <w:rFonts w:ascii="Times New Roman" w:hAnsi="Times New Roman" w:cs="Times New Roman"/>
          <w:color w:val="000000"/>
          <w:sz w:val="22"/>
          <w:szCs w:val="22"/>
        </w:rPr>
        <w:t>2</w:t>
      </w:r>
      <w:r w:rsidRPr="004C3EA4">
        <w:rPr>
          <w:rStyle w:val="31"/>
          <w:rFonts w:ascii="Times New Roman" w:hAnsi="Times New Roman" w:cs="Times New Roman"/>
          <w:color w:val="000000"/>
          <w:sz w:val="22"/>
          <w:szCs w:val="22"/>
        </w:rPr>
        <w:t>.</w:t>
      </w:r>
      <w:r w:rsidR="001B73F3">
        <w:rPr>
          <w:rStyle w:val="31"/>
          <w:rFonts w:ascii="Times New Roman" w:hAnsi="Times New Roman" w:cs="Times New Roman"/>
          <w:color w:val="000000"/>
          <w:sz w:val="22"/>
          <w:szCs w:val="22"/>
        </w:rPr>
        <w:t>4</w:t>
      </w:r>
      <w:r w:rsidRPr="004C3EA4">
        <w:rPr>
          <w:rStyle w:val="31"/>
          <w:rFonts w:ascii="Times New Roman" w:hAnsi="Times New Roman" w:cs="Times New Roman"/>
          <w:color w:val="000000"/>
          <w:sz w:val="22"/>
          <w:szCs w:val="22"/>
        </w:rPr>
        <w:t xml:space="preserve">. </w:t>
      </w:r>
      <w:r w:rsidR="00323EB3">
        <w:rPr>
          <w:rStyle w:val="31"/>
          <w:rFonts w:ascii="Times New Roman" w:hAnsi="Times New Roman" w:cs="Times New Roman"/>
          <w:color w:val="000000"/>
          <w:sz w:val="22"/>
          <w:szCs w:val="22"/>
        </w:rPr>
        <w:t xml:space="preserve">Срок оказания услуг: </w:t>
      </w:r>
      <w:r w:rsidR="00323EB3" w:rsidRPr="002468BA">
        <w:rPr>
          <w:rStyle w:val="31"/>
          <w:rFonts w:ascii="Times New Roman" w:hAnsi="Times New Roman" w:cs="Times New Roman"/>
          <w:b/>
          <w:bCs/>
          <w:color w:val="000000"/>
          <w:sz w:val="22"/>
          <w:szCs w:val="22"/>
        </w:rPr>
        <w:t xml:space="preserve">в срок до </w:t>
      </w:r>
      <w:r w:rsidR="001D21CC">
        <w:rPr>
          <w:rStyle w:val="31"/>
          <w:rFonts w:ascii="Times New Roman" w:hAnsi="Times New Roman" w:cs="Times New Roman"/>
          <w:b/>
          <w:bCs/>
          <w:color w:val="000000"/>
          <w:sz w:val="22"/>
          <w:szCs w:val="22"/>
        </w:rPr>
        <w:t>30</w:t>
      </w:r>
      <w:r w:rsidR="00323EB3" w:rsidRPr="002468BA">
        <w:rPr>
          <w:rStyle w:val="31"/>
          <w:rFonts w:ascii="Times New Roman" w:hAnsi="Times New Roman" w:cs="Times New Roman"/>
          <w:b/>
          <w:bCs/>
          <w:color w:val="000000"/>
          <w:sz w:val="22"/>
          <w:szCs w:val="22"/>
        </w:rPr>
        <w:t>.</w:t>
      </w:r>
      <w:r w:rsidR="00FF2E60">
        <w:rPr>
          <w:rStyle w:val="31"/>
          <w:rFonts w:ascii="Times New Roman" w:hAnsi="Times New Roman" w:cs="Times New Roman"/>
          <w:b/>
          <w:bCs/>
          <w:color w:val="000000"/>
          <w:sz w:val="22"/>
          <w:szCs w:val="22"/>
        </w:rPr>
        <w:t>09</w:t>
      </w:r>
      <w:r w:rsidR="00323EB3" w:rsidRPr="002468BA">
        <w:rPr>
          <w:rStyle w:val="31"/>
          <w:rFonts w:ascii="Times New Roman" w:hAnsi="Times New Roman" w:cs="Times New Roman"/>
          <w:b/>
          <w:bCs/>
          <w:color w:val="000000"/>
          <w:sz w:val="22"/>
          <w:szCs w:val="22"/>
        </w:rPr>
        <w:t>.202</w:t>
      </w:r>
      <w:r w:rsidR="001D21CC">
        <w:rPr>
          <w:rStyle w:val="31"/>
          <w:rFonts w:ascii="Times New Roman" w:hAnsi="Times New Roman" w:cs="Times New Roman"/>
          <w:b/>
          <w:bCs/>
          <w:color w:val="000000"/>
          <w:sz w:val="22"/>
          <w:szCs w:val="22"/>
        </w:rPr>
        <w:t>6</w:t>
      </w:r>
      <w:r w:rsidR="00323EB3" w:rsidRPr="002468BA">
        <w:rPr>
          <w:rStyle w:val="31"/>
          <w:rFonts w:ascii="Times New Roman" w:hAnsi="Times New Roman" w:cs="Times New Roman"/>
          <w:b/>
          <w:bCs/>
          <w:color w:val="000000"/>
          <w:sz w:val="22"/>
          <w:szCs w:val="22"/>
        </w:rPr>
        <w:t xml:space="preserve"> года.</w:t>
      </w:r>
    </w:p>
    <w:p w14:paraId="108609E2" w14:textId="77777777" w:rsidR="007500BB" w:rsidRPr="004C3EA4" w:rsidRDefault="00B0084E" w:rsidP="007500BB">
      <w:pPr>
        <w:pStyle w:val="af1"/>
        <w:spacing w:before="0" w:beforeAutospacing="0" w:after="0" w:afterAutospacing="0"/>
        <w:ind w:firstLine="709"/>
        <w:jc w:val="both"/>
        <w:textAlignment w:val="top"/>
        <w:rPr>
          <w:rFonts w:eastAsia="Arial Unicode MS"/>
          <w:kern w:val="1"/>
          <w:sz w:val="22"/>
          <w:szCs w:val="22"/>
          <w:lang w:eastAsia="ar-SA"/>
        </w:rPr>
      </w:pPr>
      <w:r w:rsidRPr="004C3EA4">
        <w:rPr>
          <w:rFonts w:eastAsia="Arial Unicode MS"/>
          <w:kern w:val="1"/>
          <w:sz w:val="22"/>
          <w:szCs w:val="22"/>
          <w:lang w:eastAsia="ar-SA"/>
        </w:rPr>
        <w:lastRenderedPageBreak/>
        <w:t>2</w:t>
      </w:r>
      <w:r w:rsidR="007500BB" w:rsidRPr="004C3EA4">
        <w:rPr>
          <w:rFonts w:eastAsia="Arial Unicode MS"/>
          <w:kern w:val="1"/>
          <w:sz w:val="22"/>
          <w:szCs w:val="22"/>
          <w:lang w:eastAsia="ar-SA"/>
        </w:rPr>
        <w:t>.</w:t>
      </w:r>
      <w:r w:rsidR="00D12CA4">
        <w:rPr>
          <w:rFonts w:eastAsia="Arial Unicode MS"/>
          <w:kern w:val="1"/>
          <w:sz w:val="22"/>
          <w:szCs w:val="22"/>
          <w:lang w:eastAsia="ar-SA"/>
        </w:rPr>
        <w:t>5</w:t>
      </w:r>
      <w:r w:rsidR="007500BB" w:rsidRPr="004C3EA4">
        <w:rPr>
          <w:rFonts w:eastAsia="Arial Unicode MS"/>
          <w:kern w:val="1"/>
          <w:sz w:val="22"/>
          <w:szCs w:val="22"/>
          <w:lang w:eastAsia="ar-SA"/>
        </w:rPr>
        <w:t>.</w:t>
      </w:r>
      <w:r w:rsidR="004506D4">
        <w:rPr>
          <w:rFonts w:eastAsia="Arial Unicode MS"/>
          <w:kern w:val="1"/>
          <w:sz w:val="22"/>
          <w:szCs w:val="22"/>
          <w:lang w:eastAsia="ar-SA"/>
        </w:rPr>
        <w:t xml:space="preserve"> </w:t>
      </w:r>
      <w:r w:rsidR="007500BB" w:rsidRPr="004C3EA4">
        <w:rPr>
          <w:rFonts w:eastAsia="Arial Unicode MS"/>
          <w:kern w:val="1"/>
          <w:sz w:val="22"/>
          <w:szCs w:val="22"/>
          <w:lang w:eastAsia="ar-SA"/>
        </w:rPr>
        <w:t xml:space="preserve">Качество </w:t>
      </w:r>
      <w:r w:rsidR="0072596A">
        <w:rPr>
          <w:rFonts w:eastAsia="Arial Unicode MS"/>
          <w:kern w:val="1"/>
          <w:sz w:val="22"/>
          <w:szCs w:val="22"/>
          <w:lang w:eastAsia="ar-SA"/>
        </w:rPr>
        <w:t xml:space="preserve">оказываемых услуг </w:t>
      </w:r>
      <w:r w:rsidR="007500BB" w:rsidRPr="004C3EA4">
        <w:rPr>
          <w:rFonts w:eastAsia="Arial Unicode MS"/>
          <w:kern w:val="1"/>
          <w:sz w:val="22"/>
          <w:szCs w:val="22"/>
          <w:lang w:eastAsia="ar-SA"/>
        </w:rPr>
        <w:t xml:space="preserve">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w:t>
      </w:r>
      <w:r w:rsidRPr="004C3EA4">
        <w:rPr>
          <w:rFonts w:eastAsia="Arial Unicode MS"/>
          <w:kern w:val="1"/>
          <w:sz w:val="22"/>
          <w:szCs w:val="22"/>
          <w:lang w:eastAsia="ar-SA"/>
        </w:rPr>
        <w:t>З</w:t>
      </w:r>
      <w:r w:rsidR="007500BB" w:rsidRPr="004C3EA4">
        <w:rPr>
          <w:rFonts w:eastAsia="Arial Unicode MS"/>
          <w:kern w:val="1"/>
          <w:sz w:val="22"/>
          <w:szCs w:val="22"/>
          <w:lang w:eastAsia="ar-SA"/>
        </w:rPr>
        <w:t>аказчика и условиям Контракта.</w:t>
      </w:r>
    </w:p>
    <w:p w14:paraId="0135DA41" w14:textId="77777777" w:rsidR="007500BB" w:rsidRPr="004C3EA4" w:rsidRDefault="005B36D4" w:rsidP="007500BB">
      <w:pPr>
        <w:pStyle w:val="13"/>
        <w:ind w:firstLine="708"/>
        <w:contextualSpacing/>
        <w:jc w:val="both"/>
        <w:rPr>
          <w:rFonts w:ascii="Times New Roman" w:hAnsi="Times New Roman" w:cs="Times New Roman"/>
        </w:rPr>
      </w:pPr>
      <w:r>
        <w:rPr>
          <w:rFonts w:ascii="Times New Roman" w:hAnsi="Times New Roman" w:cs="Times New Roman"/>
        </w:rPr>
        <w:t>2.</w:t>
      </w:r>
      <w:r w:rsidR="0019370B">
        <w:rPr>
          <w:rFonts w:ascii="Times New Roman" w:hAnsi="Times New Roman" w:cs="Times New Roman"/>
        </w:rPr>
        <w:t>6</w:t>
      </w:r>
      <w:r w:rsidR="007500BB" w:rsidRPr="004C3EA4">
        <w:rPr>
          <w:rFonts w:ascii="Times New Roman" w:hAnsi="Times New Roman" w:cs="Times New Roman"/>
        </w:rPr>
        <w:t xml:space="preserve">. </w:t>
      </w:r>
      <w:r w:rsidR="0019370B">
        <w:rPr>
          <w:rFonts w:ascii="Times New Roman" w:hAnsi="Times New Roman" w:cs="Times New Roman"/>
        </w:rPr>
        <w:t>Оказанные услуги</w:t>
      </w:r>
      <w:r w:rsidR="007500BB" w:rsidRPr="004C3EA4">
        <w:rPr>
          <w:rFonts w:ascii="Times New Roman" w:hAnsi="Times New Roman" w:cs="Times New Roman"/>
        </w:rPr>
        <w:t xml:space="preserve">, не соответствующий требованиям Контракта, приемке не подлежит и считается не поставленным. При этом </w:t>
      </w:r>
      <w:r w:rsidR="001971C7" w:rsidRPr="004C3EA4">
        <w:rPr>
          <w:rFonts w:ascii="Times New Roman" w:hAnsi="Times New Roman" w:cs="Times New Roman"/>
        </w:rPr>
        <w:t>З</w:t>
      </w:r>
      <w:r w:rsidR="007500BB" w:rsidRPr="004C3EA4">
        <w:rPr>
          <w:rFonts w:ascii="Times New Roman" w:hAnsi="Times New Roman" w:cs="Times New Roman"/>
        </w:rPr>
        <w:t>аказчик составляет мотивированный отказ от приемки товара</w:t>
      </w:r>
      <w:r w:rsidR="007D5611">
        <w:rPr>
          <w:rFonts w:ascii="Times New Roman" w:hAnsi="Times New Roman" w:cs="Times New Roman"/>
        </w:rPr>
        <w:t xml:space="preserve">, </w:t>
      </w:r>
      <w:r w:rsidR="007500BB" w:rsidRPr="004C3EA4">
        <w:rPr>
          <w:rFonts w:ascii="Times New Roman" w:hAnsi="Times New Roman" w:cs="Times New Roman"/>
        </w:rPr>
        <w:t xml:space="preserve">с указанием недостатков и сроков их устранения, который направляет </w:t>
      </w:r>
      <w:r w:rsidR="0019370B">
        <w:rPr>
          <w:rFonts w:ascii="Times New Roman" w:hAnsi="Times New Roman" w:cs="Times New Roman"/>
        </w:rPr>
        <w:t>Исполнителю</w:t>
      </w:r>
      <w:r w:rsidR="007500BB" w:rsidRPr="004C3EA4">
        <w:rPr>
          <w:rFonts w:ascii="Times New Roman" w:hAnsi="Times New Roman" w:cs="Times New Roman"/>
        </w:rPr>
        <w:t xml:space="preserve"> в течение 5 (пяти) рабочих дней с момента выявления несоответствия товара требованиям действующего законодательства Российской Федерации и условиям Контракта. При этом, в случае выявления несоответствия </w:t>
      </w:r>
      <w:r w:rsidR="0019370B">
        <w:rPr>
          <w:rFonts w:ascii="Times New Roman" w:hAnsi="Times New Roman" w:cs="Times New Roman"/>
        </w:rPr>
        <w:t xml:space="preserve">оказываемых услуг </w:t>
      </w:r>
      <w:r w:rsidR="007500BB" w:rsidRPr="004C3EA4">
        <w:rPr>
          <w:rFonts w:ascii="Times New Roman" w:hAnsi="Times New Roman" w:cs="Times New Roman"/>
        </w:rPr>
        <w:t xml:space="preserve">требованиям Контракта, </w:t>
      </w:r>
      <w:r w:rsidR="001971C7" w:rsidRPr="004C3EA4">
        <w:rPr>
          <w:rFonts w:ascii="Times New Roman" w:hAnsi="Times New Roman" w:cs="Times New Roman"/>
        </w:rPr>
        <w:t>З</w:t>
      </w:r>
      <w:r w:rsidR="007500BB" w:rsidRPr="004C3EA4">
        <w:rPr>
          <w:rFonts w:ascii="Times New Roman" w:hAnsi="Times New Roman" w:cs="Times New Roman"/>
        </w:rPr>
        <w:t xml:space="preserve">аказчик вправе не отказывать в приемке </w:t>
      </w:r>
      <w:r w:rsidR="0019370B">
        <w:rPr>
          <w:rFonts w:ascii="Times New Roman" w:hAnsi="Times New Roman" w:cs="Times New Roman"/>
        </w:rPr>
        <w:t>оказываемых услуг</w:t>
      </w:r>
      <w:r w:rsidR="007500BB" w:rsidRPr="004C3EA4">
        <w:rPr>
          <w:rFonts w:ascii="Times New Roman" w:hAnsi="Times New Roman" w:cs="Times New Roman"/>
        </w:rPr>
        <w:t xml:space="preserve">, если выявленное несоответствие не препятствует его приемке и устранено </w:t>
      </w:r>
      <w:r w:rsidR="0019370B">
        <w:rPr>
          <w:rFonts w:ascii="Times New Roman" w:hAnsi="Times New Roman" w:cs="Times New Roman"/>
        </w:rPr>
        <w:t>Исполнителем</w:t>
      </w:r>
      <w:r w:rsidR="007500BB" w:rsidRPr="004C3EA4">
        <w:rPr>
          <w:rFonts w:ascii="Times New Roman" w:hAnsi="Times New Roman" w:cs="Times New Roman"/>
        </w:rPr>
        <w:t xml:space="preserve">. </w:t>
      </w:r>
    </w:p>
    <w:p w14:paraId="0A02971B" w14:textId="77777777" w:rsidR="007500BB" w:rsidRPr="004C3EA4" w:rsidRDefault="005B36D4" w:rsidP="007500BB">
      <w:pPr>
        <w:pStyle w:val="13"/>
        <w:ind w:firstLine="708"/>
        <w:contextualSpacing/>
        <w:jc w:val="both"/>
        <w:rPr>
          <w:rFonts w:ascii="Times New Roman" w:hAnsi="Times New Roman" w:cs="Times New Roman"/>
        </w:rPr>
      </w:pPr>
      <w:r>
        <w:rPr>
          <w:rFonts w:ascii="Times New Roman" w:hAnsi="Times New Roman" w:cs="Times New Roman"/>
        </w:rPr>
        <w:t>2.</w:t>
      </w:r>
      <w:r w:rsidR="00BE1130">
        <w:rPr>
          <w:rFonts w:ascii="Times New Roman" w:hAnsi="Times New Roman" w:cs="Times New Roman"/>
        </w:rPr>
        <w:t>7</w:t>
      </w:r>
      <w:r w:rsidR="007500BB" w:rsidRPr="004C3EA4">
        <w:rPr>
          <w:rFonts w:ascii="Times New Roman" w:hAnsi="Times New Roman" w:cs="Times New Roman"/>
        </w:rPr>
        <w:t xml:space="preserve">. В целях проверки (оценки) соответствия качества и безопасности </w:t>
      </w:r>
      <w:r w:rsidR="00A74FF1">
        <w:rPr>
          <w:rFonts w:ascii="Times New Roman" w:hAnsi="Times New Roman" w:cs="Times New Roman"/>
        </w:rPr>
        <w:t>оказанных услуг</w:t>
      </w:r>
      <w:r w:rsidR="007500BB" w:rsidRPr="004C3EA4">
        <w:rPr>
          <w:rFonts w:ascii="Times New Roman" w:hAnsi="Times New Roman" w:cs="Times New Roman"/>
        </w:rPr>
        <w:t xml:space="preserve"> </w:t>
      </w:r>
      <w:r w:rsidR="00BE1130">
        <w:rPr>
          <w:rFonts w:ascii="Times New Roman" w:hAnsi="Times New Roman" w:cs="Times New Roman"/>
        </w:rPr>
        <w:t>Исполнителем</w:t>
      </w:r>
      <w:r w:rsidR="007500BB" w:rsidRPr="004C3EA4">
        <w:rPr>
          <w:rFonts w:ascii="Times New Roman" w:hAnsi="Times New Roman" w:cs="Times New Roman"/>
        </w:rPr>
        <w:t xml:space="preserve"> </w:t>
      </w:r>
      <w:r w:rsidR="00A74FF1">
        <w:rPr>
          <w:rFonts w:ascii="Times New Roman" w:hAnsi="Times New Roman" w:cs="Times New Roman"/>
        </w:rPr>
        <w:t>оказанных услуг</w:t>
      </w:r>
      <w:r w:rsidR="007500BB" w:rsidRPr="004C3EA4">
        <w:rPr>
          <w:rFonts w:ascii="Times New Roman" w:hAnsi="Times New Roman" w:cs="Times New Roman"/>
        </w:rPr>
        <w:t xml:space="preserve"> требованиям законодательства Российской Федерации и условиям Контракта в соответствии с требованиями части 4 статьи 94 Федерального закона от 05.04.2013 № 44-ФЗ </w:t>
      </w:r>
      <w:r w:rsidR="001971C7" w:rsidRPr="004C3EA4">
        <w:rPr>
          <w:rFonts w:ascii="Times New Roman" w:hAnsi="Times New Roman" w:cs="Times New Roman"/>
        </w:rPr>
        <w:t>Заказчик вправе провести</w:t>
      </w:r>
      <w:r w:rsidR="003652D9">
        <w:rPr>
          <w:rFonts w:ascii="Times New Roman" w:hAnsi="Times New Roman" w:cs="Times New Roman"/>
        </w:rPr>
        <w:t xml:space="preserve"> </w:t>
      </w:r>
      <w:r w:rsidR="007500BB" w:rsidRPr="004C3EA4">
        <w:rPr>
          <w:rFonts w:ascii="Times New Roman" w:hAnsi="Times New Roman" w:cs="Times New Roman"/>
        </w:rPr>
        <w:t>экспертиз</w:t>
      </w:r>
      <w:r w:rsidR="001971C7" w:rsidRPr="004C3EA4">
        <w:rPr>
          <w:rFonts w:ascii="Times New Roman" w:hAnsi="Times New Roman" w:cs="Times New Roman"/>
        </w:rPr>
        <w:t>у</w:t>
      </w:r>
      <w:r w:rsidR="007500BB" w:rsidRPr="004C3EA4">
        <w:rPr>
          <w:rFonts w:ascii="Times New Roman" w:hAnsi="Times New Roman" w:cs="Times New Roman"/>
        </w:rPr>
        <w:t xml:space="preserve"> товара.</w:t>
      </w:r>
    </w:p>
    <w:p w14:paraId="206B8FB9" w14:textId="77777777" w:rsidR="007500BB" w:rsidRPr="004C3EA4" w:rsidRDefault="00B0084E" w:rsidP="007500BB">
      <w:pPr>
        <w:pStyle w:val="13"/>
        <w:ind w:firstLine="708"/>
        <w:contextualSpacing/>
        <w:jc w:val="both"/>
        <w:rPr>
          <w:rFonts w:ascii="Times New Roman" w:hAnsi="Times New Roman" w:cs="Times New Roman"/>
        </w:rPr>
      </w:pPr>
      <w:r w:rsidRPr="004C3EA4">
        <w:rPr>
          <w:rFonts w:ascii="Times New Roman" w:hAnsi="Times New Roman" w:cs="Times New Roman"/>
        </w:rPr>
        <w:t>2.</w:t>
      </w:r>
      <w:r w:rsidR="00BE1130">
        <w:rPr>
          <w:rFonts w:ascii="Times New Roman" w:hAnsi="Times New Roman" w:cs="Times New Roman"/>
        </w:rPr>
        <w:t>8</w:t>
      </w:r>
      <w:r w:rsidR="007500BB" w:rsidRPr="004C3EA4">
        <w:rPr>
          <w:rFonts w:ascii="Times New Roman" w:hAnsi="Times New Roman" w:cs="Times New Roman"/>
        </w:rPr>
        <w:t xml:space="preserve">. Экспертиза товара проводится экспертами, экспертными организациями, привлеченными </w:t>
      </w:r>
      <w:r w:rsidR="001971C7" w:rsidRPr="004C3EA4">
        <w:rPr>
          <w:rFonts w:ascii="Times New Roman" w:hAnsi="Times New Roman" w:cs="Times New Roman"/>
        </w:rPr>
        <w:t>З</w:t>
      </w:r>
      <w:r w:rsidR="007500BB" w:rsidRPr="004C3EA4">
        <w:rPr>
          <w:rFonts w:ascii="Times New Roman" w:hAnsi="Times New Roman" w:cs="Times New Roman"/>
        </w:rPr>
        <w:t xml:space="preserve">аказчиком на основании контрактов, заключенных в соответствии с законодательством Российской Федерации, в порядке и сроки, установленные указанными контрактами, но не более 10 рабочих дней с момента доставки товара </w:t>
      </w:r>
      <w:r w:rsidR="001971C7" w:rsidRPr="004C3EA4">
        <w:rPr>
          <w:rFonts w:ascii="Times New Roman" w:hAnsi="Times New Roman" w:cs="Times New Roman"/>
        </w:rPr>
        <w:t>З</w:t>
      </w:r>
      <w:r w:rsidR="007500BB" w:rsidRPr="004C3EA4">
        <w:rPr>
          <w:rFonts w:ascii="Times New Roman" w:hAnsi="Times New Roman" w:cs="Times New Roman"/>
        </w:rPr>
        <w:t xml:space="preserve">аказчику. Экспертиза не является окончательной приемкой. Результаты экспертизы оформляются в виде заключения в 2-х (двух) экземплярах в произвольной форме, по одному для </w:t>
      </w:r>
      <w:r w:rsidR="001971C7" w:rsidRPr="004C3EA4">
        <w:rPr>
          <w:rFonts w:ascii="Times New Roman" w:hAnsi="Times New Roman" w:cs="Times New Roman"/>
        </w:rPr>
        <w:t>З</w:t>
      </w:r>
      <w:r w:rsidR="007500BB" w:rsidRPr="004C3EA4">
        <w:rPr>
          <w:rFonts w:ascii="Times New Roman" w:hAnsi="Times New Roman" w:cs="Times New Roman"/>
        </w:rPr>
        <w:t xml:space="preserve">аказчика и </w:t>
      </w:r>
      <w:r w:rsidR="00A74FF1">
        <w:rPr>
          <w:rFonts w:ascii="Times New Roman" w:hAnsi="Times New Roman" w:cs="Times New Roman"/>
        </w:rPr>
        <w:t>Исполнителя</w:t>
      </w:r>
      <w:r w:rsidR="007500BB" w:rsidRPr="004C3EA4">
        <w:rPr>
          <w:rFonts w:ascii="Times New Roman" w:hAnsi="Times New Roman" w:cs="Times New Roman"/>
        </w:rPr>
        <w:t>.</w:t>
      </w:r>
    </w:p>
    <w:p w14:paraId="597571ED" w14:textId="77777777" w:rsidR="001971C7" w:rsidRPr="004C3EA4" w:rsidRDefault="001971C7" w:rsidP="005454D2">
      <w:pPr>
        <w:pStyle w:val="ac"/>
        <w:jc w:val="both"/>
        <w:rPr>
          <w:sz w:val="22"/>
          <w:szCs w:val="22"/>
          <w:lang w:val="ru-RU"/>
        </w:rPr>
      </w:pPr>
    </w:p>
    <w:p w14:paraId="09A07EC2" w14:textId="77777777" w:rsidR="005454D2" w:rsidRPr="004C3EA4" w:rsidRDefault="0015360A" w:rsidP="0015360A">
      <w:pPr>
        <w:numPr>
          <w:ilvl w:val="0"/>
          <w:numId w:val="7"/>
        </w:numPr>
        <w:contextualSpacing/>
        <w:jc w:val="center"/>
        <w:rPr>
          <w:b/>
          <w:bCs/>
          <w:sz w:val="22"/>
          <w:szCs w:val="22"/>
          <w:lang w:val="ru-RU"/>
        </w:rPr>
      </w:pPr>
      <w:r w:rsidRPr="004C3EA4">
        <w:rPr>
          <w:b/>
          <w:bCs/>
          <w:sz w:val="22"/>
          <w:szCs w:val="22"/>
          <w:lang w:val="ru-RU"/>
        </w:rPr>
        <w:t xml:space="preserve">ПРАВА И ОБЯЗАННОСТИ СТОРОН </w:t>
      </w:r>
    </w:p>
    <w:p w14:paraId="6D2B989D" w14:textId="77777777" w:rsidR="0015360A" w:rsidRPr="004C3EA4" w:rsidRDefault="0015360A" w:rsidP="0015360A">
      <w:pPr>
        <w:contextualSpacing/>
        <w:jc w:val="center"/>
        <w:rPr>
          <w:b/>
          <w:sz w:val="22"/>
          <w:szCs w:val="22"/>
          <w:lang w:val="ru-RU"/>
        </w:rPr>
      </w:pPr>
    </w:p>
    <w:p w14:paraId="3C8AAB75" w14:textId="77777777" w:rsidR="005454D2" w:rsidRPr="004C3EA4" w:rsidRDefault="005454D2" w:rsidP="005454D2">
      <w:pPr>
        <w:pStyle w:val="ac"/>
        <w:ind w:left="568"/>
        <w:contextualSpacing/>
        <w:jc w:val="both"/>
        <w:rPr>
          <w:b/>
          <w:sz w:val="22"/>
          <w:szCs w:val="22"/>
          <w:lang w:val="ru-RU"/>
        </w:rPr>
      </w:pPr>
      <w:r w:rsidRPr="004C3EA4">
        <w:rPr>
          <w:b/>
          <w:sz w:val="22"/>
          <w:szCs w:val="22"/>
          <w:lang w:val="ru-RU"/>
        </w:rPr>
        <w:t xml:space="preserve">   </w:t>
      </w:r>
      <w:r w:rsidRPr="004C3EA4">
        <w:rPr>
          <w:sz w:val="22"/>
          <w:szCs w:val="22"/>
          <w:lang w:val="ru-RU"/>
        </w:rPr>
        <w:t>3.1.</w:t>
      </w:r>
      <w:r w:rsidRPr="004C3EA4">
        <w:rPr>
          <w:b/>
          <w:sz w:val="22"/>
          <w:szCs w:val="22"/>
          <w:lang w:val="ru-RU"/>
        </w:rPr>
        <w:t xml:space="preserve"> Заказчик обязан:</w:t>
      </w:r>
    </w:p>
    <w:p w14:paraId="2EE07B0D" w14:textId="77777777" w:rsidR="005454D2" w:rsidRPr="004C3EA4" w:rsidRDefault="005454D2" w:rsidP="006373EF">
      <w:pPr>
        <w:pStyle w:val="ac"/>
        <w:ind w:firstLine="709"/>
        <w:contextualSpacing/>
        <w:rPr>
          <w:sz w:val="22"/>
          <w:szCs w:val="22"/>
          <w:lang w:val="ru-RU"/>
        </w:rPr>
      </w:pPr>
      <w:r w:rsidRPr="004C3EA4">
        <w:rPr>
          <w:sz w:val="22"/>
          <w:szCs w:val="22"/>
          <w:lang w:val="ru-RU"/>
        </w:rPr>
        <w:t xml:space="preserve">3.1.1. Оплачивать </w:t>
      </w:r>
      <w:r w:rsidR="006373EF">
        <w:rPr>
          <w:sz w:val="22"/>
          <w:szCs w:val="22"/>
          <w:lang w:val="ru-RU"/>
        </w:rPr>
        <w:t>оказанные услуги по п</w:t>
      </w:r>
      <w:r w:rsidR="006373EF" w:rsidRPr="006373EF">
        <w:rPr>
          <w:lang w:val="ru-RU"/>
        </w:rPr>
        <w:t>роведению периодических медицинских осмотров (обследований) работников Заказчика</w:t>
      </w:r>
      <w:r w:rsidR="006373EF">
        <w:rPr>
          <w:lang w:val="ru-RU"/>
        </w:rPr>
        <w:t xml:space="preserve"> </w:t>
      </w:r>
      <w:r w:rsidRPr="004C3EA4">
        <w:rPr>
          <w:sz w:val="22"/>
          <w:szCs w:val="22"/>
          <w:lang w:val="ru-RU"/>
        </w:rPr>
        <w:t xml:space="preserve">в соответствии с условиями настоящего Контракта. </w:t>
      </w:r>
    </w:p>
    <w:p w14:paraId="74DD6980" w14:textId="77777777" w:rsidR="005454D2" w:rsidRPr="004C3EA4" w:rsidRDefault="005454D2" w:rsidP="006C6E7B">
      <w:pPr>
        <w:pStyle w:val="ac"/>
        <w:ind w:firstLine="709"/>
        <w:contextualSpacing/>
        <w:rPr>
          <w:sz w:val="22"/>
          <w:szCs w:val="22"/>
          <w:lang w:val="ru-RU"/>
        </w:rPr>
      </w:pPr>
      <w:r w:rsidRPr="004C3EA4">
        <w:rPr>
          <w:sz w:val="22"/>
          <w:szCs w:val="22"/>
          <w:lang w:val="ru-RU"/>
        </w:rPr>
        <w:t>3.1.</w:t>
      </w:r>
      <w:r w:rsidR="00034F93" w:rsidRPr="004C3EA4">
        <w:rPr>
          <w:sz w:val="22"/>
          <w:szCs w:val="22"/>
          <w:lang w:val="ru-RU"/>
        </w:rPr>
        <w:t>2</w:t>
      </w:r>
      <w:r w:rsidRPr="004C3EA4">
        <w:rPr>
          <w:sz w:val="22"/>
          <w:szCs w:val="22"/>
          <w:lang w:val="ru-RU"/>
        </w:rPr>
        <w:t xml:space="preserve">. </w:t>
      </w:r>
      <w:r w:rsidR="006C6E7B">
        <w:rPr>
          <w:sz w:val="22"/>
          <w:szCs w:val="22"/>
          <w:lang w:val="ru-RU"/>
        </w:rPr>
        <w:t xml:space="preserve">Составить поименный список лиц, подлежащих </w:t>
      </w:r>
      <w:r w:rsidR="006C6E7B" w:rsidRPr="006C6E7B">
        <w:rPr>
          <w:lang w:val="ru-RU"/>
        </w:rPr>
        <w:t>периодически</w:t>
      </w:r>
      <w:r w:rsidR="006C6E7B">
        <w:rPr>
          <w:lang w:val="ru-RU"/>
        </w:rPr>
        <w:t>м</w:t>
      </w:r>
      <w:r w:rsidR="006C6E7B" w:rsidRPr="006C6E7B">
        <w:rPr>
          <w:lang w:val="ru-RU"/>
        </w:rPr>
        <w:t xml:space="preserve"> медицински</w:t>
      </w:r>
      <w:r w:rsidR="006C6E7B">
        <w:rPr>
          <w:lang w:val="ru-RU"/>
        </w:rPr>
        <w:t>м</w:t>
      </w:r>
      <w:r w:rsidR="006C6E7B" w:rsidRPr="006C6E7B">
        <w:rPr>
          <w:lang w:val="ru-RU"/>
        </w:rPr>
        <w:t xml:space="preserve"> осмотр</w:t>
      </w:r>
      <w:r w:rsidR="006C6E7B">
        <w:rPr>
          <w:lang w:val="ru-RU"/>
        </w:rPr>
        <w:t>ам</w:t>
      </w:r>
      <w:r w:rsidR="006C6E7B" w:rsidRPr="006C6E7B">
        <w:rPr>
          <w:lang w:val="ru-RU"/>
        </w:rPr>
        <w:t xml:space="preserve"> (обследовани</w:t>
      </w:r>
      <w:r w:rsidR="006C6E7B">
        <w:rPr>
          <w:lang w:val="ru-RU"/>
        </w:rPr>
        <w:t>ям</w:t>
      </w:r>
      <w:r w:rsidR="006C6E7B" w:rsidRPr="006C6E7B">
        <w:rPr>
          <w:lang w:val="ru-RU"/>
        </w:rPr>
        <w:t>)</w:t>
      </w:r>
      <w:r w:rsidR="006C6E7B">
        <w:rPr>
          <w:lang w:val="ru-RU"/>
        </w:rPr>
        <w:t>, с указанием подразделений, вредных работ и вредных и (или) опасных производственных факторов, оказывающих воздействие на работников, и направить его не менее чем за 10 суток до начала осмотра Исполнителю</w:t>
      </w:r>
      <w:r w:rsidRPr="004C3EA4">
        <w:rPr>
          <w:sz w:val="22"/>
          <w:szCs w:val="22"/>
          <w:lang w:val="ru-RU"/>
        </w:rPr>
        <w:t>.</w:t>
      </w:r>
    </w:p>
    <w:p w14:paraId="6D255426" w14:textId="77777777" w:rsidR="005454D2" w:rsidRPr="004C3EA4" w:rsidRDefault="005454D2" w:rsidP="005454D2">
      <w:pPr>
        <w:pStyle w:val="ac"/>
        <w:ind w:firstLine="709"/>
        <w:contextualSpacing/>
        <w:jc w:val="both"/>
        <w:rPr>
          <w:sz w:val="22"/>
          <w:szCs w:val="22"/>
          <w:lang w:val="ru-RU"/>
        </w:rPr>
      </w:pPr>
      <w:r w:rsidRPr="004C3EA4">
        <w:rPr>
          <w:sz w:val="22"/>
          <w:szCs w:val="22"/>
          <w:lang w:val="ru-RU"/>
        </w:rPr>
        <w:t>3.1.</w:t>
      </w:r>
      <w:r w:rsidR="00034F93" w:rsidRPr="004C3EA4">
        <w:rPr>
          <w:sz w:val="22"/>
          <w:szCs w:val="22"/>
          <w:lang w:val="ru-RU"/>
        </w:rPr>
        <w:t>3</w:t>
      </w:r>
      <w:r w:rsidRPr="004C3EA4">
        <w:rPr>
          <w:sz w:val="22"/>
          <w:szCs w:val="22"/>
          <w:lang w:val="ru-RU"/>
        </w:rPr>
        <w:t xml:space="preserve">. </w:t>
      </w:r>
      <w:r w:rsidR="00D858BB">
        <w:rPr>
          <w:sz w:val="22"/>
          <w:szCs w:val="22"/>
          <w:lang w:val="ru-RU"/>
        </w:rPr>
        <w:t>Поставить в известность и проконтролировать своих работников, что при прохождении медицинского осмотра (обследований) необходимо предоставить в медицинское учреждение паспорт или иной документ, его заменяющий, амбулаторную карту или выписку из нее с результатами периодических осмотров по месту предыдущих осмотров (обследований), результаты флюорографического исследования и сертификат прививок, либо ЛМК с информацией о своевременной проведенной вакцинации</w:t>
      </w:r>
      <w:r w:rsidRPr="004C3EA4">
        <w:rPr>
          <w:sz w:val="22"/>
          <w:szCs w:val="22"/>
          <w:lang w:val="ru-RU"/>
        </w:rPr>
        <w:t>.</w:t>
      </w:r>
    </w:p>
    <w:p w14:paraId="4C1A315C" w14:textId="77777777" w:rsidR="00410ED4" w:rsidRDefault="005454D2" w:rsidP="00410ED4">
      <w:pPr>
        <w:pStyle w:val="ac"/>
        <w:contextualSpacing/>
        <w:rPr>
          <w:lang w:val="ru-RU"/>
        </w:rPr>
      </w:pPr>
      <w:r w:rsidRPr="004C3EA4">
        <w:rPr>
          <w:sz w:val="22"/>
          <w:szCs w:val="22"/>
          <w:lang w:val="ru-RU"/>
        </w:rPr>
        <w:tab/>
        <w:t>3.1.</w:t>
      </w:r>
      <w:r w:rsidR="00034F93" w:rsidRPr="004C3EA4">
        <w:rPr>
          <w:sz w:val="22"/>
          <w:szCs w:val="22"/>
          <w:lang w:val="ru-RU"/>
        </w:rPr>
        <w:t>4</w:t>
      </w:r>
      <w:r w:rsidRPr="004C3EA4">
        <w:rPr>
          <w:sz w:val="22"/>
          <w:szCs w:val="22"/>
          <w:lang w:val="ru-RU"/>
        </w:rPr>
        <w:t xml:space="preserve">. </w:t>
      </w:r>
      <w:r w:rsidR="00410ED4">
        <w:rPr>
          <w:sz w:val="22"/>
          <w:szCs w:val="22"/>
          <w:lang w:val="ru-RU"/>
        </w:rPr>
        <w:t xml:space="preserve">Обеспечить оплату оказанных услуг по </w:t>
      </w:r>
      <w:r w:rsidR="00410ED4" w:rsidRPr="00410ED4">
        <w:rPr>
          <w:lang w:val="ru-RU"/>
        </w:rPr>
        <w:t xml:space="preserve">проведению периодических медицинских осмотров (обследований) работников </w:t>
      </w:r>
      <w:r w:rsidR="00410ED4">
        <w:rPr>
          <w:lang w:val="ru-RU"/>
        </w:rPr>
        <w:t>в соответствии с условиями раздела 4 Контракта.</w:t>
      </w:r>
    </w:p>
    <w:p w14:paraId="23E4847E" w14:textId="77777777" w:rsidR="005454D2" w:rsidRPr="00BB68BA" w:rsidRDefault="005454D2" w:rsidP="005454D2">
      <w:pPr>
        <w:pStyle w:val="ac"/>
        <w:contextualSpacing/>
        <w:jc w:val="both"/>
        <w:rPr>
          <w:color w:val="FF0000"/>
          <w:sz w:val="22"/>
          <w:szCs w:val="22"/>
          <w:lang w:val="ru-RU"/>
        </w:rPr>
      </w:pPr>
      <w:r w:rsidRPr="004C3EA4">
        <w:rPr>
          <w:sz w:val="22"/>
          <w:szCs w:val="22"/>
          <w:lang w:val="ru-RU"/>
        </w:rPr>
        <w:tab/>
        <w:t>3.1.</w:t>
      </w:r>
      <w:r w:rsidR="009C41F8" w:rsidRPr="004C3EA4">
        <w:rPr>
          <w:sz w:val="22"/>
          <w:szCs w:val="22"/>
          <w:lang w:val="ru-RU"/>
        </w:rPr>
        <w:t>5</w:t>
      </w:r>
      <w:r w:rsidRPr="004C3EA4">
        <w:rPr>
          <w:sz w:val="22"/>
          <w:szCs w:val="22"/>
          <w:lang w:val="ru-RU"/>
        </w:rPr>
        <w:t>. В</w:t>
      </w:r>
      <w:r w:rsidR="00410ED4">
        <w:rPr>
          <w:sz w:val="22"/>
          <w:szCs w:val="22"/>
          <w:lang w:val="ru-RU"/>
        </w:rPr>
        <w:t>зыскивать неустойку (пени, штраф) в соответствии с разделом 6 Контракта за неисполнение или ненадлежащее исполнение Исполнителем обязательств, предусмотренных Контрактом</w:t>
      </w:r>
      <w:r w:rsidR="007D5611">
        <w:rPr>
          <w:sz w:val="22"/>
          <w:szCs w:val="22"/>
          <w:lang w:val="ru-RU"/>
        </w:rPr>
        <w:t>.</w:t>
      </w:r>
    </w:p>
    <w:p w14:paraId="10BBA919" w14:textId="77777777" w:rsidR="00402DE8" w:rsidRDefault="005454D2" w:rsidP="005454D2">
      <w:pPr>
        <w:pStyle w:val="ac"/>
        <w:contextualSpacing/>
        <w:jc w:val="both"/>
        <w:rPr>
          <w:sz w:val="22"/>
          <w:szCs w:val="22"/>
          <w:lang w:val="ru-RU"/>
        </w:rPr>
      </w:pPr>
      <w:r w:rsidRPr="004C3EA4">
        <w:rPr>
          <w:sz w:val="22"/>
          <w:szCs w:val="22"/>
          <w:lang w:val="ru-RU"/>
        </w:rPr>
        <w:tab/>
        <w:t>3.1.</w:t>
      </w:r>
      <w:r w:rsidR="009C41F8" w:rsidRPr="004C3EA4">
        <w:rPr>
          <w:sz w:val="22"/>
          <w:szCs w:val="22"/>
          <w:lang w:val="ru-RU"/>
        </w:rPr>
        <w:t>6</w:t>
      </w:r>
      <w:r w:rsidRPr="004C3EA4">
        <w:rPr>
          <w:sz w:val="22"/>
          <w:szCs w:val="22"/>
          <w:lang w:val="ru-RU"/>
        </w:rPr>
        <w:t xml:space="preserve">. </w:t>
      </w:r>
      <w:r w:rsidR="00402DE8">
        <w:rPr>
          <w:sz w:val="22"/>
          <w:szCs w:val="22"/>
          <w:lang w:val="ru-RU"/>
        </w:rPr>
        <w:t>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качеству оказанных услуг.</w:t>
      </w:r>
    </w:p>
    <w:p w14:paraId="0A52D6F6" w14:textId="77777777" w:rsidR="005454D2" w:rsidRPr="004C3EA4" w:rsidRDefault="00402DE8" w:rsidP="005454D2">
      <w:pPr>
        <w:pStyle w:val="ac"/>
        <w:contextualSpacing/>
        <w:jc w:val="both"/>
        <w:rPr>
          <w:bCs/>
          <w:sz w:val="22"/>
          <w:szCs w:val="22"/>
          <w:lang w:val="ru-RU"/>
        </w:rPr>
      </w:pPr>
      <w:r>
        <w:rPr>
          <w:sz w:val="22"/>
          <w:szCs w:val="22"/>
          <w:lang w:val="ru-RU"/>
        </w:rPr>
        <w:t xml:space="preserve">             3.1.7. </w:t>
      </w:r>
      <w:r w:rsidR="005454D2" w:rsidRPr="004C3EA4">
        <w:rPr>
          <w:sz w:val="22"/>
          <w:szCs w:val="22"/>
          <w:lang w:val="ru-RU"/>
        </w:rPr>
        <w:t>Направить в уполномоченный на осуществление контроля в сфере закупок федеральный орган исполнительной власти сведения о</w:t>
      </w:r>
      <w:r>
        <w:rPr>
          <w:sz w:val="22"/>
          <w:szCs w:val="22"/>
          <w:lang w:val="ru-RU"/>
        </w:rPr>
        <w:t xml:space="preserve">б Исполнителе </w:t>
      </w:r>
      <w:r w:rsidR="005454D2" w:rsidRPr="004C3EA4">
        <w:rPr>
          <w:sz w:val="22"/>
          <w:szCs w:val="22"/>
          <w:lang w:val="ru-RU"/>
        </w:rPr>
        <w:t xml:space="preserve">для включения их в реестр недобросовестных поставщиков (подрядчиков, исполнителей) в случае расторжения Контракта по решению суда или в случае </w:t>
      </w:r>
      <w:r w:rsidR="005454D2" w:rsidRPr="004C3EA4">
        <w:rPr>
          <w:bCs/>
          <w:sz w:val="22"/>
          <w:szCs w:val="22"/>
          <w:lang w:val="ru-RU"/>
        </w:rPr>
        <w:t xml:space="preserve">одностороннего отказа Заказчика от исполнения Контракта в связи с существенным нарушением </w:t>
      </w:r>
      <w:r>
        <w:rPr>
          <w:bCs/>
          <w:sz w:val="22"/>
          <w:szCs w:val="22"/>
          <w:lang w:val="ru-RU"/>
        </w:rPr>
        <w:t xml:space="preserve">Исполнителем </w:t>
      </w:r>
      <w:r w:rsidR="005454D2" w:rsidRPr="004C3EA4">
        <w:rPr>
          <w:bCs/>
          <w:sz w:val="22"/>
          <w:szCs w:val="22"/>
          <w:lang w:val="ru-RU"/>
        </w:rPr>
        <w:t>условий Контракта.</w:t>
      </w:r>
    </w:p>
    <w:p w14:paraId="270D5BA8" w14:textId="77777777" w:rsidR="005454D2" w:rsidRPr="004C3EA4" w:rsidRDefault="005454D2" w:rsidP="005454D2">
      <w:pPr>
        <w:pStyle w:val="ac"/>
        <w:contextualSpacing/>
        <w:jc w:val="both"/>
        <w:rPr>
          <w:sz w:val="22"/>
          <w:szCs w:val="22"/>
          <w:lang w:val="ru-RU"/>
        </w:rPr>
      </w:pPr>
      <w:r w:rsidRPr="004C3EA4">
        <w:rPr>
          <w:bCs/>
          <w:sz w:val="22"/>
          <w:szCs w:val="22"/>
          <w:lang w:val="ru-RU"/>
        </w:rPr>
        <w:tab/>
      </w:r>
      <w:r w:rsidRPr="004C3EA4">
        <w:rPr>
          <w:sz w:val="22"/>
          <w:szCs w:val="22"/>
          <w:lang w:val="ru-RU"/>
        </w:rPr>
        <w:t>3.1.</w:t>
      </w:r>
      <w:r w:rsidR="00AB2ED2">
        <w:rPr>
          <w:sz w:val="22"/>
          <w:szCs w:val="22"/>
          <w:lang w:val="ru-RU"/>
        </w:rPr>
        <w:t>8</w:t>
      </w:r>
      <w:r w:rsidRPr="004C3EA4">
        <w:rPr>
          <w:sz w:val="22"/>
          <w:szCs w:val="22"/>
          <w:lang w:val="ru-RU"/>
        </w:rPr>
        <w:t>. Выполнять иные обязанности, предусмотренные действующим законодательством Российской Федерации и Контрактом.</w:t>
      </w:r>
    </w:p>
    <w:p w14:paraId="46821007" w14:textId="77777777" w:rsidR="005454D2" w:rsidRPr="004C3EA4" w:rsidRDefault="005454D2" w:rsidP="005454D2">
      <w:pPr>
        <w:ind w:left="708"/>
        <w:contextualSpacing/>
        <w:jc w:val="both"/>
        <w:rPr>
          <w:b/>
          <w:sz w:val="22"/>
          <w:szCs w:val="22"/>
          <w:lang w:val="ru-RU"/>
        </w:rPr>
      </w:pPr>
      <w:r w:rsidRPr="004C3EA4">
        <w:rPr>
          <w:sz w:val="22"/>
          <w:szCs w:val="22"/>
          <w:lang w:val="ru-RU"/>
        </w:rPr>
        <w:t xml:space="preserve">3.2.  </w:t>
      </w:r>
      <w:r w:rsidRPr="004C3EA4">
        <w:rPr>
          <w:b/>
          <w:sz w:val="22"/>
          <w:szCs w:val="22"/>
          <w:lang w:val="ru-RU"/>
        </w:rPr>
        <w:t>Заказчик вправе:</w:t>
      </w:r>
    </w:p>
    <w:p w14:paraId="06ADA7C6" w14:textId="77777777" w:rsidR="005454D2" w:rsidRPr="004C3EA4" w:rsidRDefault="005454D2" w:rsidP="005454D2">
      <w:pPr>
        <w:ind w:firstLine="720"/>
        <w:contextualSpacing/>
        <w:jc w:val="both"/>
        <w:rPr>
          <w:sz w:val="22"/>
          <w:szCs w:val="22"/>
          <w:lang w:val="ru-RU"/>
        </w:rPr>
      </w:pPr>
      <w:r w:rsidRPr="004C3EA4">
        <w:rPr>
          <w:sz w:val="22"/>
          <w:szCs w:val="22"/>
          <w:lang w:val="ru-RU"/>
        </w:rPr>
        <w:t xml:space="preserve">3.2.1. Требовать от </w:t>
      </w:r>
      <w:r w:rsidR="00F21C21">
        <w:rPr>
          <w:sz w:val="22"/>
          <w:szCs w:val="22"/>
          <w:lang w:val="ru-RU"/>
        </w:rPr>
        <w:t xml:space="preserve">Исполнителя </w:t>
      </w:r>
      <w:r w:rsidRPr="004C3EA4">
        <w:rPr>
          <w:sz w:val="22"/>
          <w:szCs w:val="22"/>
          <w:lang w:val="ru-RU"/>
        </w:rPr>
        <w:t>надлежащего исполнения обязательств, предусмотренных Контрактом.</w:t>
      </w:r>
    </w:p>
    <w:p w14:paraId="4F0A187E" w14:textId="77777777" w:rsidR="005454D2" w:rsidRPr="004C3EA4" w:rsidRDefault="005454D2" w:rsidP="005454D2">
      <w:pPr>
        <w:ind w:firstLine="720"/>
        <w:contextualSpacing/>
        <w:jc w:val="both"/>
        <w:rPr>
          <w:sz w:val="22"/>
          <w:szCs w:val="22"/>
          <w:lang w:val="ru-RU"/>
        </w:rPr>
      </w:pPr>
      <w:r w:rsidRPr="004C3EA4">
        <w:rPr>
          <w:sz w:val="22"/>
          <w:szCs w:val="22"/>
          <w:lang w:val="ru-RU"/>
        </w:rPr>
        <w:t xml:space="preserve">3.2.2.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w:t>
      </w:r>
      <w:r w:rsidR="00F21C21">
        <w:rPr>
          <w:sz w:val="22"/>
          <w:szCs w:val="22"/>
          <w:lang w:val="ru-RU"/>
        </w:rPr>
        <w:t>Исполнителя</w:t>
      </w:r>
      <w:r w:rsidRPr="004C3EA4">
        <w:rPr>
          <w:sz w:val="22"/>
          <w:szCs w:val="22"/>
          <w:lang w:val="ru-RU"/>
        </w:rPr>
        <w:t>.</w:t>
      </w:r>
    </w:p>
    <w:p w14:paraId="515A7124" w14:textId="77777777" w:rsidR="005454D2" w:rsidRPr="004C3EA4" w:rsidRDefault="005454D2" w:rsidP="005454D2">
      <w:pPr>
        <w:ind w:firstLine="720"/>
        <w:contextualSpacing/>
        <w:jc w:val="both"/>
        <w:rPr>
          <w:sz w:val="22"/>
          <w:szCs w:val="22"/>
          <w:lang w:val="ru-RU"/>
        </w:rPr>
      </w:pPr>
      <w:r w:rsidRPr="004C3EA4">
        <w:rPr>
          <w:sz w:val="22"/>
          <w:szCs w:val="22"/>
          <w:lang w:val="ru-RU"/>
        </w:rPr>
        <w:lastRenderedPageBreak/>
        <w:t xml:space="preserve">3.2.3. Требовать от </w:t>
      </w:r>
      <w:r w:rsidR="004A7C40">
        <w:rPr>
          <w:sz w:val="22"/>
          <w:szCs w:val="22"/>
          <w:lang w:val="ru-RU"/>
        </w:rPr>
        <w:t>Исполнителя</w:t>
      </w:r>
      <w:r w:rsidRPr="004C3EA4">
        <w:rPr>
          <w:sz w:val="22"/>
          <w:szCs w:val="22"/>
          <w:lang w:val="ru-RU"/>
        </w:rPr>
        <w:t xml:space="preserve"> своевременного устранения выявленных недостатков и дефектов </w:t>
      </w:r>
      <w:r w:rsidR="004A7C40">
        <w:rPr>
          <w:sz w:val="22"/>
          <w:szCs w:val="22"/>
          <w:lang w:val="ru-RU"/>
        </w:rPr>
        <w:t xml:space="preserve">оказанных услуг </w:t>
      </w:r>
      <w:r w:rsidRPr="004C3EA4">
        <w:rPr>
          <w:sz w:val="22"/>
          <w:szCs w:val="22"/>
          <w:lang w:val="ru-RU"/>
        </w:rPr>
        <w:t>в соответствие с условиями Контракта</w:t>
      </w:r>
      <w:r w:rsidR="00EE08DA" w:rsidRPr="004C3EA4">
        <w:rPr>
          <w:sz w:val="22"/>
          <w:szCs w:val="22"/>
          <w:lang w:val="ru-RU"/>
        </w:rPr>
        <w:t>.</w:t>
      </w:r>
    </w:p>
    <w:p w14:paraId="15B343FA" w14:textId="77777777" w:rsidR="00EE08DA" w:rsidRPr="004C3EA4" w:rsidRDefault="005454D2" w:rsidP="00734608">
      <w:pPr>
        <w:ind w:firstLine="720"/>
        <w:contextualSpacing/>
        <w:jc w:val="both"/>
        <w:rPr>
          <w:sz w:val="22"/>
          <w:szCs w:val="22"/>
          <w:lang w:val="ru-RU"/>
        </w:rPr>
      </w:pPr>
      <w:r w:rsidRPr="004C3EA4">
        <w:rPr>
          <w:sz w:val="22"/>
          <w:szCs w:val="22"/>
          <w:lang w:val="ru-RU"/>
        </w:rPr>
        <w:t>3.2.</w:t>
      </w:r>
      <w:r w:rsidR="00BD267E">
        <w:rPr>
          <w:sz w:val="22"/>
          <w:szCs w:val="22"/>
          <w:lang w:val="ru-RU"/>
        </w:rPr>
        <w:t>4</w:t>
      </w:r>
      <w:r w:rsidRPr="004C3EA4">
        <w:rPr>
          <w:sz w:val="22"/>
          <w:szCs w:val="22"/>
          <w:lang w:val="ru-RU"/>
        </w:rPr>
        <w:t xml:space="preserve">. В случаях и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w:t>
      </w:r>
      <w:r w:rsidR="00BD267E">
        <w:rPr>
          <w:sz w:val="22"/>
          <w:szCs w:val="22"/>
          <w:lang w:val="ru-RU"/>
        </w:rPr>
        <w:t>Исполнителем</w:t>
      </w:r>
      <w:r w:rsidRPr="004C3EA4">
        <w:rPr>
          <w:sz w:val="22"/>
          <w:szCs w:val="22"/>
          <w:lang w:val="ru-RU"/>
        </w:rPr>
        <w:t xml:space="preserve"> неисполнением (ненадлежащим исполнением) условий Контракта.</w:t>
      </w:r>
    </w:p>
    <w:p w14:paraId="194395C1" w14:textId="77777777" w:rsidR="009C41F8" w:rsidRPr="004C3EA4" w:rsidRDefault="009C41F8" w:rsidP="00734608">
      <w:pPr>
        <w:ind w:firstLine="720"/>
        <w:contextualSpacing/>
        <w:jc w:val="both"/>
        <w:rPr>
          <w:sz w:val="22"/>
          <w:szCs w:val="22"/>
          <w:lang w:val="ru-RU"/>
        </w:rPr>
      </w:pPr>
      <w:r w:rsidRPr="004C3EA4">
        <w:rPr>
          <w:sz w:val="22"/>
          <w:szCs w:val="22"/>
          <w:lang w:val="ru-RU"/>
        </w:rPr>
        <w:t>3.2.</w:t>
      </w:r>
      <w:r w:rsidR="00BD267E">
        <w:rPr>
          <w:sz w:val="22"/>
          <w:szCs w:val="22"/>
          <w:lang w:val="ru-RU"/>
        </w:rPr>
        <w:t>5</w:t>
      </w:r>
      <w:r w:rsidRPr="004C3EA4">
        <w:rPr>
          <w:sz w:val="22"/>
          <w:szCs w:val="22"/>
          <w:lang w:val="ru-RU"/>
        </w:rPr>
        <w:t xml:space="preserve">. 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w:t>
      </w:r>
      <w:r w:rsidR="00FB6FD6">
        <w:rPr>
          <w:sz w:val="22"/>
          <w:szCs w:val="22"/>
          <w:lang w:val="ru-RU"/>
        </w:rPr>
        <w:t xml:space="preserve">оказания услуг на </w:t>
      </w:r>
      <w:r w:rsidRPr="004C3EA4">
        <w:rPr>
          <w:sz w:val="22"/>
          <w:szCs w:val="22"/>
          <w:lang w:val="ru-RU"/>
        </w:rPr>
        <w:t>качеств</w:t>
      </w:r>
      <w:r w:rsidR="00A04937">
        <w:rPr>
          <w:sz w:val="22"/>
          <w:szCs w:val="22"/>
          <w:lang w:val="ru-RU"/>
        </w:rPr>
        <w:t>о</w:t>
      </w:r>
      <w:r w:rsidRPr="004C3EA4">
        <w:rPr>
          <w:sz w:val="22"/>
          <w:szCs w:val="22"/>
          <w:lang w:val="ru-RU"/>
        </w:rPr>
        <w:t xml:space="preserve"> и безопасност</w:t>
      </w:r>
      <w:r w:rsidR="00A04937">
        <w:rPr>
          <w:sz w:val="22"/>
          <w:szCs w:val="22"/>
          <w:lang w:val="ru-RU"/>
        </w:rPr>
        <w:t>ь</w:t>
      </w:r>
      <w:r w:rsidRPr="004C3EA4">
        <w:rPr>
          <w:sz w:val="22"/>
          <w:szCs w:val="22"/>
          <w:lang w:val="ru-RU"/>
        </w:rPr>
        <w:t xml:space="preserve"> на соответствие требованиям действующего законодательства Российской Федерации и условиям Контракта.</w:t>
      </w:r>
    </w:p>
    <w:p w14:paraId="50D4CEF9" w14:textId="77777777" w:rsidR="005454D2" w:rsidRPr="004C3EA4" w:rsidRDefault="005454D2" w:rsidP="005454D2">
      <w:pPr>
        <w:ind w:firstLine="720"/>
        <w:contextualSpacing/>
        <w:jc w:val="both"/>
        <w:rPr>
          <w:sz w:val="22"/>
          <w:szCs w:val="22"/>
          <w:lang w:val="ru-RU"/>
        </w:rPr>
      </w:pPr>
      <w:r w:rsidRPr="004C3EA4">
        <w:rPr>
          <w:sz w:val="22"/>
          <w:szCs w:val="22"/>
          <w:lang w:val="ru-RU"/>
        </w:rPr>
        <w:t>3.2.</w:t>
      </w:r>
      <w:r w:rsidR="00BD267E">
        <w:rPr>
          <w:sz w:val="22"/>
          <w:szCs w:val="22"/>
          <w:lang w:val="ru-RU"/>
        </w:rPr>
        <w:t>6</w:t>
      </w:r>
      <w:r w:rsidRPr="004C3EA4">
        <w:rPr>
          <w:sz w:val="22"/>
          <w:szCs w:val="22"/>
          <w:lang w:val="ru-RU"/>
        </w:rPr>
        <w:t>. Осуществлять иные права, предусмотренный действующим законодательством Российской Федерации и Контрактом.</w:t>
      </w:r>
    </w:p>
    <w:p w14:paraId="0F1519B3" w14:textId="77777777" w:rsidR="00BF1AD4" w:rsidRPr="004C3EA4" w:rsidRDefault="005454D2" w:rsidP="00BE16E8">
      <w:pPr>
        <w:pStyle w:val="ac"/>
        <w:contextualSpacing/>
        <w:jc w:val="both"/>
        <w:rPr>
          <w:b/>
          <w:sz w:val="22"/>
          <w:szCs w:val="22"/>
          <w:lang w:val="ru-RU"/>
        </w:rPr>
      </w:pPr>
      <w:r w:rsidRPr="004C3EA4">
        <w:rPr>
          <w:sz w:val="22"/>
          <w:szCs w:val="22"/>
          <w:lang w:val="ru-RU"/>
        </w:rPr>
        <w:tab/>
        <w:t xml:space="preserve">3.3. </w:t>
      </w:r>
      <w:r w:rsidRPr="004C3EA4">
        <w:rPr>
          <w:b/>
          <w:sz w:val="22"/>
          <w:szCs w:val="22"/>
          <w:lang w:val="ru-RU"/>
        </w:rPr>
        <w:t>Поставщик обязан:</w:t>
      </w:r>
    </w:p>
    <w:p w14:paraId="3787A971" w14:textId="77777777" w:rsidR="005454D2" w:rsidRPr="004C3EA4" w:rsidRDefault="005454D2" w:rsidP="005454D2">
      <w:pPr>
        <w:pStyle w:val="ac"/>
        <w:ind w:firstLine="709"/>
        <w:contextualSpacing/>
        <w:jc w:val="both"/>
        <w:rPr>
          <w:sz w:val="22"/>
          <w:szCs w:val="22"/>
          <w:lang w:val="ru-RU"/>
        </w:rPr>
      </w:pPr>
      <w:r w:rsidRPr="004C3EA4">
        <w:rPr>
          <w:sz w:val="22"/>
          <w:szCs w:val="22"/>
          <w:lang w:val="ru-RU"/>
        </w:rPr>
        <w:t>3.3.</w:t>
      </w:r>
      <w:r w:rsidR="00BE16E8" w:rsidRPr="004C3EA4">
        <w:rPr>
          <w:sz w:val="22"/>
          <w:szCs w:val="22"/>
          <w:lang w:val="ru-RU"/>
        </w:rPr>
        <w:t>1</w:t>
      </w:r>
      <w:r w:rsidRPr="004C3EA4">
        <w:rPr>
          <w:sz w:val="22"/>
          <w:szCs w:val="22"/>
          <w:lang w:val="ru-RU"/>
        </w:rPr>
        <w:t xml:space="preserve">. Производить </w:t>
      </w:r>
      <w:r w:rsidR="00C33EBC">
        <w:rPr>
          <w:sz w:val="22"/>
          <w:szCs w:val="22"/>
          <w:lang w:val="ru-RU"/>
        </w:rPr>
        <w:t xml:space="preserve">оказание услуг </w:t>
      </w:r>
      <w:r w:rsidRPr="004C3EA4">
        <w:rPr>
          <w:sz w:val="22"/>
          <w:szCs w:val="22"/>
          <w:lang w:val="ru-RU"/>
        </w:rPr>
        <w:t xml:space="preserve">в соответствии с условиями настоящего Контракта. </w:t>
      </w:r>
    </w:p>
    <w:p w14:paraId="6A7C1D7A" w14:textId="77777777" w:rsidR="005454D2" w:rsidRPr="004C3EA4" w:rsidRDefault="005454D2" w:rsidP="005454D2">
      <w:pPr>
        <w:pStyle w:val="ac"/>
        <w:contextualSpacing/>
        <w:jc w:val="both"/>
        <w:rPr>
          <w:sz w:val="22"/>
          <w:szCs w:val="22"/>
          <w:lang w:val="ru-RU"/>
        </w:rPr>
      </w:pPr>
      <w:r w:rsidRPr="004C3EA4">
        <w:rPr>
          <w:sz w:val="22"/>
          <w:szCs w:val="22"/>
          <w:lang w:val="ru-RU"/>
        </w:rPr>
        <w:tab/>
        <w:t>3.3.</w:t>
      </w:r>
      <w:r w:rsidR="00BE16E8" w:rsidRPr="004C3EA4">
        <w:rPr>
          <w:sz w:val="22"/>
          <w:szCs w:val="22"/>
          <w:lang w:val="ru-RU"/>
        </w:rPr>
        <w:t>2</w:t>
      </w:r>
      <w:r w:rsidRPr="004C3EA4">
        <w:rPr>
          <w:sz w:val="22"/>
          <w:szCs w:val="22"/>
          <w:lang w:val="ru-RU"/>
        </w:rPr>
        <w:t>. О</w:t>
      </w:r>
      <w:r w:rsidR="00851CA3">
        <w:rPr>
          <w:sz w:val="22"/>
          <w:szCs w:val="22"/>
          <w:lang w:val="ru-RU"/>
        </w:rPr>
        <w:t>пределить виды и объемы необходимых исследований с учетом специфики действующих производственных факторов</w:t>
      </w:r>
      <w:r w:rsidR="004778A6">
        <w:rPr>
          <w:sz w:val="22"/>
          <w:szCs w:val="22"/>
          <w:lang w:val="ru-RU"/>
        </w:rPr>
        <w:t xml:space="preserve"> </w:t>
      </w:r>
      <w:r w:rsidR="00851CA3">
        <w:rPr>
          <w:sz w:val="22"/>
          <w:szCs w:val="22"/>
          <w:lang w:val="ru-RU"/>
        </w:rPr>
        <w:t>и медицинских противопоказаний к осуществлению или продолжению работы на основании действующих нормативных правовых актов</w:t>
      </w:r>
      <w:r w:rsidRPr="004C3EA4">
        <w:rPr>
          <w:sz w:val="22"/>
          <w:szCs w:val="22"/>
          <w:lang w:val="ru-RU"/>
        </w:rPr>
        <w:t>.</w:t>
      </w:r>
    </w:p>
    <w:p w14:paraId="3683D1D3" w14:textId="77777777" w:rsidR="005454D2" w:rsidRPr="004C3EA4" w:rsidRDefault="005454D2" w:rsidP="005454D2">
      <w:pPr>
        <w:pStyle w:val="ac"/>
        <w:contextualSpacing/>
        <w:jc w:val="both"/>
        <w:rPr>
          <w:sz w:val="22"/>
          <w:szCs w:val="22"/>
          <w:lang w:val="ru-RU"/>
        </w:rPr>
      </w:pPr>
      <w:r w:rsidRPr="004C3EA4">
        <w:rPr>
          <w:sz w:val="22"/>
          <w:szCs w:val="22"/>
          <w:lang w:val="ru-RU"/>
        </w:rPr>
        <w:tab/>
        <w:t>3.3.</w:t>
      </w:r>
      <w:r w:rsidR="00BE16E8" w:rsidRPr="004C3EA4">
        <w:rPr>
          <w:sz w:val="22"/>
          <w:szCs w:val="22"/>
          <w:lang w:val="ru-RU"/>
        </w:rPr>
        <w:t>3</w:t>
      </w:r>
      <w:r w:rsidRPr="004C3EA4">
        <w:rPr>
          <w:sz w:val="22"/>
          <w:szCs w:val="22"/>
          <w:lang w:val="ru-RU"/>
        </w:rPr>
        <w:t xml:space="preserve">. </w:t>
      </w:r>
      <w:r w:rsidR="00C21839">
        <w:rPr>
          <w:sz w:val="22"/>
          <w:szCs w:val="22"/>
          <w:lang w:val="ru-RU"/>
        </w:rPr>
        <w:t xml:space="preserve">Провести </w:t>
      </w:r>
      <w:r w:rsidR="00C21839" w:rsidRPr="00C21839">
        <w:rPr>
          <w:sz w:val="22"/>
          <w:szCs w:val="22"/>
          <w:lang w:val="ru-RU"/>
        </w:rPr>
        <w:t>периодически</w:t>
      </w:r>
      <w:r w:rsidR="00C21839">
        <w:rPr>
          <w:sz w:val="22"/>
          <w:szCs w:val="22"/>
          <w:lang w:val="ru-RU"/>
        </w:rPr>
        <w:t>й</w:t>
      </w:r>
      <w:r w:rsidR="00C21839" w:rsidRPr="00C21839">
        <w:rPr>
          <w:sz w:val="22"/>
          <w:szCs w:val="22"/>
          <w:lang w:val="ru-RU"/>
        </w:rPr>
        <w:t xml:space="preserve"> медицински</w:t>
      </w:r>
      <w:r w:rsidR="00C21839">
        <w:rPr>
          <w:sz w:val="22"/>
          <w:szCs w:val="22"/>
          <w:lang w:val="ru-RU"/>
        </w:rPr>
        <w:t>й</w:t>
      </w:r>
      <w:r w:rsidR="00C21839" w:rsidRPr="00C21839">
        <w:rPr>
          <w:sz w:val="22"/>
          <w:szCs w:val="22"/>
          <w:lang w:val="ru-RU"/>
        </w:rPr>
        <w:t xml:space="preserve"> осмотр (обследовани</w:t>
      </w:r>
      <w:r w:rsidR="00C21839">
        <w:rPr>
          <w:sz w:val="22"/>
          <w:szCs w:val="22"/>
          <w:lang w:val="ru-RU"/>
        </w:rPr>
        <w:t>я</w:t>
      </w:r>
      <w:r w:rsidR="00C21839" w:rsidRPr="00C21839">
        <w:rPr>
          <w:sz w:val="22"/>
          <w:szCs w:val="22"/>
          <w:lang w:val="ru-RU"/>
        </w:rPr>
        <w:t>) работников Заказчика</w:t>
      </w:r>
      <w:r w:rsidR="00C21839">
        <w:rPr>
          <w:sz w:val="22"/>
          <w:szCs w:val="22"/>
          <w:lang w:val="ru-RU"/>
        </w:rPr>
        <w:t xml:space="preserve"> в </w:t>
      </w:r>
      <w:r w:rsidRPr="004C3EA4">
        <w:rPr>
          <w:sz w:val="22"/>
          <w:szCs w:val="22"/>
          <w:lang w:val="ru-RU"/>
        </w:rPr>
        <w:t xml:space="preserve">соответствие </w:t>
      </w:r>
      <w:r w:rsidR="00C21839">
        <w:rPr>
          <w:sz w:val="22"/>
          <w:szCs w:val="22"/>
          <w:lang w:val="ru-RU"/>
        </w:rPr>
        <w:t>с обязательными требованиями и правилами, установленными действующим законодательством</w:t>
      </w:r>
      <w:r w:rsidRPr="004C3EA4">
        <w:rPr>
          <w:sz w:val="22"/>
          <w:szCs w:val="22"/>
          <w:lang w:val="ru-RU"/>
        </w:rPr>
        <w:t xml:space="preserve">.  </w:t>
      </w:r>
    </w:p>
    <w:p w14:paraId="7A1552D5" w14:textId="77777777" w:rsidR="005454D2" w:rsidRPr="004C3EA4" w:rsidRDefault="005454D2" w:rsidP="005454D2">
      <w:pPr>
        <w:pStyle w:val="ac"/>
        <w:ind w:firstLine="708"/>
        <w:contextualSpacing/>
        <w:jc w:val="both"/>
        <w:rPr>
          <w:sz w:val="22"/>
          <w:szCs w:val="22"/>
          <w:lang w:val="ru-RU"/>
        </w:rPr>
      </w:pPr>
      <w:r w:rsidRPr="004C3EA4">
        <w:rPr>
          <w:sz w:val="22"/>
          <w:szCs w:val="22"/>
          <w:lang w:val="ru-RU"/>
        </w:rPr>
        <w:t>3.3.</w:t>
      </w:r>
      <w:r w:rsidR="00147FC7">
        <w:rPr>
          <w:sz w:val="22"/>
          <w:szCs w:val="22"/>
          <w:lang w:val="ru-RU"/>
        </w:rPr>
        <w:t>4</w:t>
      </w:r>
      <w:r w:rsidRPr="004C3EA4">
        <w:rPr>
          <w:sz w:val="22"/>
          <w:szCs w:val="22"/>
          <w:lang w:val="ru-RU"/>
        </w:rPr>
        <w:t xml:space="preserve">. </w:t>
      </w:r>
      <w:r w:rsidR="00147FC7">
        <w:rPr>
          <w:sz w:val="22"/>
          <w:szCs w:val="22"/>
          <w:lang w:val="ru-RU"/>
        </w:rPr>
        <w:t xml:space="preserve">Не позднее 30 суток с момента проведения </w:t>
      </w:r>
      <w:r w:rsidR="00147FC7" w:rsidRPr="00147FC7">
        <w:rPr>
          <w:sz w:val="22"/>
          <w:szCs w:val="22"/>
          <w:lang w:val="ru-RU"/>
        </w:rPr>
        <w:t>периодическ</w:t>
      </w:r>
      <w:r w:rsidR="00147FC7">
        <w:rPr>
          <w:sz w:val="22"/>
          <w:szCs w:val="22"/>
          <w:lang w:val="ru-RU"/>
        </w:rPr>
        <w:t>ого</w:t>
      </w:r>
      <w:r w:rsidR="00147FC7" w:rsidRPr="00147FC7">
        <w:rPr>
          <w:sz w:val="22"/>
          <w:szCs w:val="22"/>
          <w:lang w:val="ru-RU"/>
        </w:rPr>
        <w:t xml:space="preserve"> медицинск</w:t>
      </w:r>
      <w:r w:rsidR="00147FC7">
        <w:rPr>
          <w:sz w:val="22"/>
          <w:szCs w:val="22"/>
          <w:lang w:val="ru-RU"/>
        </w:rPr>
        <w:t>ого</w:t>
      </w:r>
      <w:r w:rsidR="00147FC7" w:rsidRPr="00147FC7">
        <w:rPr>
          <w:sz w:val="22"/>
          <w:szCs w:val="22"/>
          <w:lang w:val="ru-RU"/>
        </w:rPr>
        <w:t xml:space="preserve"> осмотр</w:t>
      </w:r>
      <w:r w:rsidR="00147FC7">
        <w:rPr>
          <w:sz w:val="22"/>
          <w:szCs w:val="22"/>
          <w:lang w:val="ru-RU"/>
        </w:rPr>
        <w:t>а</w:t>
      </w:r>
      <w:r w:rsidR="00147FC7" w:rsidRPr="00147FC7">
        <w:rPr>
          <w:sz w:val="22"/>
          <w:szCs w:val="22"/>
          <w:lang w:val="ru-RU"/>
        </w:rPr>
        <w:t xml:space="preserve"> (обследовани</w:t>
      </w:r>
      <w:r w:rsidR="00147FC7">
        <w:rPr>
          <w:sz w:val="22"/>
          <w:szCs w:val="22"/>
          <w:lang w:val="ru-RU"/>
        </w:rPr>
        <w:t>я</w:t>
      </w:r>
      <w:r w:rsidR="00147FC7" w:rsidRPr="00147FC7">
        <w:rPr>
          <w:sz w:val="22"/>
          <w:szCs w:val="22"/>
          <w:lang w:val="ru-RU"/>
        </w:rPr>
        <w:t xml:space="preserve">) </w:t>
      </w:r>
      <w:r w:rsidR="00147FC7">
        <w:rPr>
          <w:sz w:val="22"/>
          <w:szCs w:val="22"/>
          <w:lang w:val="ru-RU"/>
        </w:rPr>
        <w:t xml:space="preserve">последнего </w:t>
      </w:r>
      <w:r w:rsidR="00147FC7" w:rsidRPr="00147FC7">
        <w:rPr>
          <w:sz w:val="22"/>
          <w:szCs w:val="22"/>
          <w:lang w:val="ru-RU"/>
        </w:rPr>
        <w:t>работник</w:t>
      </w:r>
      <w:r w:rsidR="00147FC7">
        <w:rPr>
          <w:sz w:val="22"/>
          <w:szCs w:val="22"/>
          <w:lang w:val="ru-RU"/>
        </w:rPr>
        <w:t>а</w:t>
      </w:r>
      <w:r w:rsidR="00147FC7" w:rsidRPr="00147FC7">
        <w:rPr>
          <w:sz w:val="22"/>
          <w:szCs w:val="22"/>
          <w:lang w:val="ru-RU"/>
        </w:rPr>
        <w:t xml:space="preserve"> Заказчика</w:t>
      </w:r>
      <w:r w:rsidR="00147FC7">
        <w:rPr>
          <w:sz w:val="22"/>
          <w:szCs w:val="22"/>
          <w:lang w:val="ru-RU"/>
        </w:rPr>
        <w:t xml:space="preserve"> составить заключительный акт и направить его последнему</w:t>
      </w:r>
      <w:r w:rsidRPr="004C3EA4">
        <w:rPr>
          <w:sz w:val="22"/>
          <w:szCs w:val="22"/>
          <w:lang w:val="ru-RU"/>
        </w:rPr>
        <w:t>.</w:t>
      </w:r>
    </w:p>
    <w:p w14:paraId="1F17A4A6" w14:textId="77777777" w:rsidR="008F6816" w:rsidRDefault="005454D2" w:rsidP="005454D2">
      <w:pPr>
        <w:pStyle w:val="ac"/>
        <w:contextualSpacing/>
        <w:jc w:val="both"/>
        <w:rPr>
          <w:sz w:val="22"/>
          <w:szCs w:val="22"/>
          <w:lang w:val="ru-RU"/>
        </w:rPr>
      </w:pPr>
      <w:r w:rsidRPr="004C3EA4">
        <w:rPr>
          <w:sz w:val="22"/>
          <w:szCs w:val="22"/>
          <w:lang w:val="ru-RU"/>
        </w:rPr>
        <w:tab/>
        <w:t>3.3.</w:t>
      </w:r>
      <w:r w:rsidR="00472488">
        <w:rPr>
          <w:sz w:val="22"/>
          <w:szCs w:val="22"/>
          <w:lang w:val="ru-RU"/>
        </w:rPr>
        <w:t xml:space="preserve">5. Проинформировать каждого работника о результатах проведенного </w:t>
      </w:r>
      <w:r w:rsidR="008F6816" w:rsidRPr="008F6816">
        <w:rPr>
          <w:sz w:val="22"/>
          <w:szCs w:val="22"/>
          <w:lang w:val="ru-RU"/>
        </w:rPr>
        <w:t>медицинск</w:t>
      </w:r>
      <w:r w:rsidR="008F6816">
        <w:rPr>
          <w:sz w:val="22"/>
          <w:szCs w:val="22"/>
          <w:lang w:val="ru-RU"/>
        </w:rPr>
        <w:t>ого</w:t>
      </w:r>
      <w:r w:rsidR="008F6816" w:rsidRPr="008F6816">
        <w:rPr>
          <w:sz w:val="22"/>
          <w:szCs w:val="22"/>
          <w:lang w:val="ru-RU"/>
        </w:rPr>
        <w:t xml:space="preserve"> осмотр</w:t>
      </w:r>
      <w:r w:rsidR="008F6816">
        <w:rPr>
          <w:sz w:val="22"/>
          <w:szCs w:val="22"/>
          <w:lang w:val="ru-RU"/>
        </w:rPr>
        <w:t>а</w:t>
      </w:r>
      <w:r w:rsidR="008F6816" w:rsidRPr="008F6816">
        <w:rPr>
          <w:sz w:val="22"/>
          <w:szCs w:val="22"/>
          <w:lang w:val="ru-RU"/>
        </w:rPr>
        <w:t xml:space="preserve"> (обследовани</w:t>
      </w:r>
      <w:r w:rsidR="008F6816">
        <w:rPr>
          <w:sz w:val="22"/>
          <w:szCs w:val="22"/>
          <w:lang w:val="ru-RU"/>
        </w:rPr>
        <w:t>я</w:t>
      </w:r>
      <w:r w:rsidR="008F6816" w:rsidRPr="008F6816">
        <w:rPr>
          <w:sz w:val="22"/>
          <w:szCs w:val="22"/>
          <w:lang w:val="ru-RU"/>
        </w:rPr>
        <w:t>)</w:t>
      </w:r>
      <w:r w:rsidR="008F6816">
        <w:rPr>
          <w:sz w:val="22"/>
          <w:szCs w:val="22"/>
          <w:lang w:val="ru-RU"/>
        </w:rPr>
        <w:t>. А именно: в доступной для работника форме предоставить имеющуюся информацию о состоянии здоровья, включая сведения о результатах обследования, наличии заболевания, его диагнозе, методах лечения, связанном с ними риске, возможных вариантах медицинского вмешательства, последствиях и результатах проведенного лечения.</w:t>
      </w:r>
    </w:p>
    <w:p w14:paraId="6914441A" w14:textId="77777777" w:rsidR="00CC6660" w:rsidRDefault="008F6816" w:rsidP="005454D2">
      <w:pPr>
        <w:pStyle w:val="ac"/>
        <w:contextualSpacing/>
        <w:jc w:val="both"/>
        <w:rPr>
          <w:sz w:val="22"/>
          <w:szCs w:val="22"/>
          <w:lang w:val="ru-RU"/>
        </w:rPr>
      </w:pPr>
      <w:r>
        <w:rPr>
          <w:sz w:val="22"/>
          <w:szCs w:val="22"/>
          <w:lang w:val="ru-RU"/>
        </w:rPr>
        <w:t xml:space="preserve">             3.3.6. В случае, если при проведении периодического медицинского осмотра (обследования)</w:t>
      </w:r>
      <w:r w:rsidR="00CC6660">
        <w:rPr>
          <w:sz w:val="22"/>
          <w:szCs w:val="22"/>
          <w:lang w:val="ru-RU"/>
        </w:rPr>
        <w:t xml:space="preserve"> возникают подозрения на наличие у работника профессионального заболевания, Исполнитель обязан информировать об этом Заказчика В случае положительного анализа у обследуемого, ему назначают лечение, после проведенного курса анализ пересдается повторно, оплачивает который Заказчик.</w:t>
      </w:r>
    </w:p>
    <w:p w14:paraId="49858471" w14:textId="77777777" w:rsidR="005454D2" w:rsidRPr="004C3EA4" w:rsidRDefault="00CC6660" w:rsidP="005454D2">
      <w:pPr>
        <w:pStyle w:val="ac"/>
        <w:contextualSpacing/>
        <w:jc w:val="both"/>
        <w:rPr>
          <w:sz w:val="22"/>
          <w:szCs w:val="22"/>
          <w:lang w:val="ru-RU"/>
        </w:rPr>
      </w:pPr>
      <w:r>
        <w:rPr>
          <w:sz w:val="22"/>
          <w:szCs w:val="22"/>
          <w:lang w:val="ru-RU"/>
        </w:rPr>
        <w:t xml:space="preserve">             3.3.7.</w:t>
      </w:r>
      <w:r w:rsidR="005454D2" w:rsidRPr="004C3EA4">
        <w:rPr>
          <w:sz w:val="22"/>
          <w:szCs w:val="22"/>
          <w:lang w:val="ru-RU"/>
        </w:rPr>
        <w:t xml:space="preserve"> В случае неисполнения или ненадлежащего исполнения своих обязательств по Контракту возместить ущерб, причиненный Заказчику неисполнением (ненадлежащим исполнением) условий Контракта, в порядке предусмотренным действующим законодательством Российской Федерации и Контрактом.</w:t>
      </w:r>
    </w:p>
    <w:p w14:paraId="2236CB94" w14:textId="77777777" w:rsidR="005454D2" w:rsidRPr="004C3EA4" w:rsidRDefault="005454D2" w:rsidP="005454D2">
      <w:pPr>
        <w:pStyle w:val="ac"/>
        <w:ind w:firstLine="708"/>
        <w:contextualSpacing/>
        <w:jc w:val="both"/>
        <w:rPr>
          <w:sz w:val="22"/>
          <w:szCs w:val="22"/>
          <w:lang w:val="ru-RU"/>
        </w:rPr>
      </w:pPr>
      <w:r w:rsidRPr="004C3EA4">
        <w:rPr>
          <w:sz w:val="22"/>
          <w:szCs w:val="22"/>
          <w:lang w:val="ru-RU"/>
        </w:rPr>
        <w:t>3.3.</w:t>
      </w:r>
      <w:r w:rsidR="00914006">
        <w:rPr>
          <w:sz w:val="22"/>
          <w:szCs w:val="22"/>
          <w:lang w:val="ru-RU"/>
        </w:rPr>
        <w:t>8</w:t>
      </w:r>
      <w:r w:rsidRPr="004C3EA4">
        <w:rPr>
          <w:sz w:val="22"/>
          <w:szCs w:val="22"/>
          <w:lang w:val="ru-RU"/>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2B2CAF27" w14:textId="77777777" w:rsidR="005454D2" w:rsidRPr="004C3EA4" w:rsidRDefault="005454D2" w:rsidP="005454D2">
      <w:pPr>
        <w:pStyle w:val="ac"/>
        <w:ind w:firstLine="708"/>
        <w:contextualSpacing/>
        <w:jc w:val="both"/>
        <w:rPr>
          <w:sz w:val="22"/>
          <w:szCs w:val="22"/>
          <w:lang w:val="ru-RU"/>
        </w:rPr>
      </w:pPr>
      <w:r w:rsidRPr="004C3EA4">
        <w:rPr>
          <w:sz w:val="22"/>
          <w:szCs w:val="22"/>
          <w:lang w:val="ru-RU"/>
        </w:rPr>
        <w:t>3.3.</w:t>
      </w:r>
      <w:r w:rsidR="00914006">
        <w:rPr>
          <w:sz w:val="22"/>
          <w:szCs w:val="22"/>
          <w:lang w:val="ru-RU"/>
        </w:rPr>
        <w:t>9</w:t>
      </w:r>
      <w:r w:rsidRPr="004C3EA4">
        <w:rPr>
          <w:sz w:val="22"/>
          <w:szCs w:val="22"/>
          <w:lang w:val="ru-RU"/>
        </w:rPr>
        <w:t>. Выполнять иные обязанности, предусмотренные действующим законодательством Российской Федерации и Контрактом.</w:t>
      </w:r>
    </w:p>
    <w:p w14:paraId="6C484275" w14:textId="77777777" w:rsidR="005454D2" w:rsidRPr="004C3EA4" w:rsidRDefault="005454D2" w:rsidP="005454D2">
      <w:pPr>
        <w:pStyle w:val="3"/>
        <w:spacing w:after="0"/>
        <w:ind w:firstLine="708"/>
        <w:contextualSpacing/>
        <w:jc w:val="both"/>
        <w:rPr>
          <w:sz w:val="22"/>
          <w:szCs w:val="22"/>
          <w:lang w:val="ru-RU"/>
        </w:rPr>
      </w:pPr>
      <w:r w:rsidRPr="004C3EA4">
        <w:rPr>
          <w:sz w:val="22"/>
          <w:szCs w:val="22"/>
          <w:lang w:val="ru-RU"/>
        </w:rPr>
        <w:t xml:space="preserve">3.4. </w:t>
      </w:r>
      <w:r w:rsidRPr="004C3EA4">
        <w:rPr>
          <w:b/>
          <w:sz w:val="22"/>
          <w:szCs w:val="22"/>
          <w:lang w:val="ru-RU"/>
        </w:rPr>
        <w:t>Поставщик вправе:</w:t>
      </w:r>
    </w:p>
    <w:p w14:paraId="2B2A73CC" w14:textId="77777777" w:rsidR="005454D2" w:rsidRPr="004C3EA4" w:rsidRDefault="005454D2" w:rsidP="005454D2">
      <w:pPr>
        <w:pStyle w:val="ac"/>
        <w:ind w:firstLine="708"/>
        <w:contextualSpacing/>
        <w:jc w:val="both"/>
        <w:rPr>
          <w:sz w:val="22"/>
          <w:szCs w:val="22"/>
          <w:lang w:val="ru-RU"/>
        </w:rPr>
      </w:pPr>
      <w:r w:rsidRPr="004C3EA4">
        <w:rPr>
          <w:sz w:val="22"/>
          <w:szCs w:val="22"/>
          <w:lang w:val="ru-RU"/>
        </w:rPr>
        <w:t>3.4.1. Требовать оплаты, надлежащим образом поставленного и принятого Заказчиком товара в соответствии с условиями раздела 4 Контракта.</w:t>
      </w:r>
    </w:p>
    <w:p w14:paraId="16A9252A" w14:textId="77777777" w:rsidR="005454D2" w:rsidRPr="004C3EA4" w:rsidRDefault="005454D2" w:rsidP="005454D2">
      <w:pPr>
        <w:pStyle w:val="ac"/>
        <w:ind w:firstLine="708"/>
        <w:contextualSpacing/>
        <w:jc w:val="both"/>
        <w:rPr>
          <w:sz w:val="22"/>
          <w:szCs w:val="22"/>
          <w:lang w:val="ru-RU"/>
        </w:rPr>
      </w:pPr>
      <w:r w:rsidRPr="004C3EA4">
        <w:rPr>
          <w:sz w:val="22"/>
          <w:szCs w:val="22"/>
          <w:lang w:val="ru-RU"/>
        </w:rPr>
        <w:t>3.4.2. Требовать уплату неустойки (пеней, штрафа) в соответствии</w:t>
      </w:r>
      <w:r w:rsidR="00F11B5A">
        <w:rPr>
          <w:sz w:val="22"/>
          <w:szCs w:val="22"/>
          <w:lang w:val="ru-RU"/>
        </w:rPr>
        <w:t xml:space="preserve"> </w:t>
      </w:r>
      <w:r w:rsidRPr="004C3EA4">
        <w:rPr>
          <w:sz w:val="22"/>
          <w:szCs w:val="22"/>
          <w:lang w:val="ru-RU"/>
        </w:rPr>
        <w:t>с условиями раздела 6 Контракта.</w:t>
      </w:r>
    </w:p>
    <w:p w14:paraId="72037DBE" w14:textId="77777777" w:rsidR="005454D2" w:rsidRPr="004C3EA4" w:rsidRDefault="005454D2" w:rsidP="005454D2">
      <w:pPr>
        <w:pStyle w:val="ac"/>
        <w:ind w:firstLine="708"/>
        <w:contextualSpacing/>
        <w:jc w:val="both"/>
        <w:rPr>
          <w:sz w:val="22"/>
          <w:szCs w:val="22"/>
          <w:lang w:val="ru-RU"/>
        </w:rPr>
      </w:pPr>
      <w:r w:rsidRPr="004C3EA4">
        <w:rPr>
          <w:sz w:val="22"/>
          <w:szCs w:val="22"/>
          <w:lang w:val="ru-RU"/>
        </w:rPr>
        <w:t xml:space="preserve">3.4.3.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0AFBD8CA" w14:textId="77777777" w:rsidR="00EE08DA" w:rsidRPr="004C3EA4" w:rsidRDefault="005454D2" w:rsidP="00BF1AD4">
      <w:pPr>
        <w:pStyle w:val="ac"/>
        <w:ind w:firstLine="708"/>
        <w:contextualSpacing/>
        <w:jc w:val="both"/>
        <w:rPr>
          <w:sz w:val="22"/>
          <w:szCs w:val="22"/>
          <w:lang w:val="ru-RU"/>
        </w:rPr>
      </w:pPr>
      <w:r w:rsidRPr="004C3EA4">
        <w:rPr>
          <w:sz w:val="22"/>
          <w:szCs w:val="22"/>
          <w:lang w:val="ru-RU"/>
        </w:rPr>
        <w:t>3.4.4. Осуществлять иные права, предусмотренные действующим законодательством Российской Федерации и Контрактом.</w:t>
      </w:r>
    </w:p>
    <w:p w14:paraId="7AB86D1C" w14:textId="77777777" w:rsidR="00DA4BF6" w:rsidRPr="004C3EA4" w:rsidRDefault="00DA4BF6" w:rsidP="00DA4BF6">
      <w:pPr>
        <w:ind w:firstLine="284"/>
        <w:contextualSpacing/>
        <w:jc w:val="both"/>
        <w:rPr>
          <w:noProof/>
          <w:sz w:val="22"/>
          <w:szCs w:val="22"/>
          <w:lang w:val="ru-RU"/>
        </w:rPr>
      </w:pPr>
    </w:p>
    <w:p w14:paraId="103EC010" w14:textId="77777777" w:rsidR="00496890" w:rsidRPr="004C3EA4" w:rsidRDefault="004E753C" w:rsidP="004E753C">
      <w:pPr>
        <w:numPr>
          <w:ilvl w:val="0"/>
          <w:numId w:val="7"/>
        </w:numPr>
        <w:contextualSpacing/>
        <w:jc w:val="center"/>
        <w:rPr>
          <w:b/>
          <w:sz w:val="22"/>
          <w:szCs w:val="22"/>
          <w:lang w:val="ru-RU"/>
        </w:rPr>
      </w:pPr>
      <w:r w:rsidRPr="004C3EA4">
        <w:rPr>
          <w:b/>
          <w:sz w:val="22"/>
          <w:szCs w:val="22"/>
          <w:lang w:val="ru-RU"/>
        </w:rPr>
        <w:t xml:space="preserve">ЦЕНА КОНТРАКТА И ПОРЯДОК РАСЧЕТОВ </w:t>
      </w:r>
    </w:p>
    <w:p w14:paraId="525AE713" w14:textId="77777777" w:rsidR="004E753C" w:rsidRPr="004C3EA4" w:rsidRDefault="004E753C" w:rsidP="004E753C">
      <w:pPr>
        <w:contextualSpacing/>
        <w:jc w:val="center"/>
        <w:rPr>
          <w:b/>
          <w:sz w:val="22"/>
          <w:szCs w:val="22"/>
          <w:lang w:val="ru-RU"/>
        </w:rPr>
      </w:pPr>
    </w:p>
    <w:p w14:paraId="045FA5C3" w14:textId="77777777" w:rsidR="00DA4BF6" w:rsidRPr="004C3EA4" w:rsidRDefault="007773FE" w:rsidP="00DA4BF6">
      <w:pPr>
        <w:ind w:firstLine="720"/>
        <w:contextualSpacing/>
        <w:jc w:val="both"/>
        <w:rPr>
          <w:sz w:val="22"/>
          <w:szCs w:val="22"/>
          <w:lang w:val="ru-RU"/>
        </w:rPr>
      </w:pPr>
      <w:r w:rsidRPr="004C3EA4">
        <w:rPr>
          <w:noProof/>
          <w:sz w:val="22"/>
          <w:szCs w:val="22"/>
          <w:lang w:val="ru-RU"/>
        </w:rPr>
        <w:t>4</w:t>
      </w:r>
      <w:r w:rsidR="00DA4BF6" w:rsidRPr="004C3EA4">
        <w:rPr>
          <w:noProof/>
          <w:sz w:val="22"/>
          <w:szCs w:val="22"/>
          <w:lang w:val="ru-RU"/>
        </w:rPr>
        <w:t>.1. Цена Контракта составляет</w:t>
      </w:r>
      <w:r w:rsidR="00130744" w:rsidRPr="004C3EA4">
        <w:rPr>
          <w:noProof/>
          <w:sz w:val="22"/>
          <w:szCs w:val="22"/>
          <w:lang w:val="ru-RU"/>
        </w:rPr>
        <w:t>:</w:t>
      </w:r>
      <w:r w:rsidR="00293929">
        <w:rPr>
          <w:noProof/>
          <w:sz w:val="22"/>
          <w:szCs w:val="22"/>
          <w:lang w:val="ru-RU"/>
        </w:rPr>
        <w:t xml:space="preserve"> ________</w:t>
      </w:r>
      <w:r w:rsidR="00C63344">
        <w:rPr>
          <w:noProof/>
          <w:sz w:val="22"/>
          <w:szCs w:val="22"/>
          <w:lang w:val="ru-RU"/>
        </w:rPr>
        <w:t xml:space="preserve"> </w:t>
      </w:r>
      <w:r w:rsidR="00C63344">
        <w:rPr>
          <w:b/>
          <w:bCs/>
          <w:noProof/>
          <w:sz w:val="22"/>
          <w:szCs w:val="22"/>
          <w:lang w:val="ru-RU"/>
        </w:rPr>
        <w:t xml:space="preserve"> (</w:t>
      </w:r>
      <w:r w:rsidR="00293929">
        <w:rPr>
          <w:b/>
          <w:bCs/>
          <w:noProof/>
          <w:sz w:val="22"/>
          <w:szCs w:val="22"/>
          <w:lang w:val="ru-RU"/>
        </w:rPr>
        <w:t>_________      )</w:t>
      </w:r>
      <w:r w:rsidR="00767350" w:rsidRPr="004C3EA4">
        <w:rPr>
          <w:b/>
          <w:sz w:val="22"/>
          <w:szCs w:val="22"/>
          <w:lang w:val="ru-RU"/>
        </w:rPr>
        <w:t xml:space="preserve">, </w:t>
      </w:r>
      <w:r w:rsidR="00C63344">
        <w:rPr>
          <w:b/>
          <w:sz w:val="22"/>
          <w:szCs w:val="22"/>
          <w:lang w:val="ru-RU"/>
        </w:rPr>
        <w:t xml:space="preserve">без </w:t>
      </w:r>
      <w:r w:rsidR="00DA4BF6" w:rsidRPr="004C3EA4">
        <w:rPr>
          <w:b/>
          <w:sz w:val="22"/>
          <w:szCs w:val="22"/>
          <w:lang w:val="ru-RU"/>
        </w:rPr>
        <w:t>НДС</w:t>
      </w:r>
      <w:r w:rsidR="00DA4BF6" w:rsidRPr="004C3EA4">
        <w:rPr>
          <w:sz w:val="22"/>
          <w:szCs w:val="22"/>
          <w:lang w:val="ru-RU"/>
        </w:rPr>
        <w:t xml:space="preserve">. В цену Контракта входят уплата таможенных пошлин и все иные расходы, в т.ч. налоги, сборы и другие обязательные платежи. </w:t>
      </w:r>
    </w:p>
    <w:p w14:paraId="6466E5DB" w14:textId="77777777" w:rsidR="00521BAC" w:rsidRPr="004C3EA4" w:rsidRDefault="00E87BC3" w:rsidP="00DA4BF6">
      <w:pPr>
        <w:ind w:firstLine="720"/>
        <w:contextualSpacing/>
        <w:jc w:val="both"/>
        <w:rPr>
          <w:sz w:val="22"/>
          <w:szCs w:val="22"/>
          <w:lang w:val="ru-RU"/>
        </w:rPr>
      </w:pPr>
      <w:r w:rsidRPr="004C3EA4">
        <w:rPr>
          <w:sz w:val="22"/>
          <w:szCs w:val="22"/>
          <w:lang w:val="ru-RU"/>
        </w:rPr>
        <w:t>4</w:t>
      </w:r>
      <w:r w:rsidR="00521BAC" w:rsidRPr="004C3EA4">
        <w:rPr>
          <w:sz w:val="22"/>
          <w:szCs w:val="22"/>
          <w:lang w:val="ru-RU"/>
        </w:rPr>
        <w:t xml:space="preserve">.2. Сумма, подлежащая оплате </w:t>
      </w:r>
      <w:r w:rsidRPr="004C3EA4">
        <w:rPr>
          <w:sz w:val="22"/>
          <w:szCs w:val="22"/>
          <w:lang w:val="ru-RU"/>
        </w:rPr>
        <w:t>З</w:t>
      </w:r>
      <w:r w:rsidR="00521BAC" w:rsidRPr="004C3EA4">
        <w:rPr>
          <w:sz w:val="22"/>
          <w:szCs w:val="22"/>
          <w:lang w:val="ru-RU"/>
        </w:rPr>
        <w:t xml:space="preserve">аказчиком </w:t>
      </w:r>
      <w:r w:rsidR="00123417">
        <w:rPr>
          <w:sz w:val="22"/>
          <w:szCs w:val="22"/>
          <w:lang w:val="ru-RU"/>
        </w:rPr>
        <w:t>Исполнителю</w:t>
      </w:r>
      <w:r w:rsidR="00521BAC" w:rsidRPr="004C3EA4">
        <w:rPr>
          <w:sz w:val="22"/>
          <w:szCs w:val="22"/>
          <w:lang w:val="ru-RU"/>
        </w:rPr>
        <w:t xml:space="preserve">, может быть уменьшена на размер налогов, сборов и иных обязательных платежей в бюджет, связанных с оплатой Контракта, если такие платежи подлежат уплате в бюджет </w:t>
      </w:r>
      <w:r w:rsidRPr="004C3EA4">
        <w:rPr>
          <w:sz w:val="22"/>
          <w:szCs w:val="22"/>
          <w:lang w:val="ru-RU"/>
        </w:rPr>
        <w:t>З</w:t>
      </w:r>
      <w:r w:rsidR="00521BAC" w:rsidRPr="004C3EA4">
        <w:rPr>
          <w:sz w:val="22"/>
          <w:szCs w:val="22"/>
          <w:lang w:val="ru-RU"/>
        </w:rPr>
        <w:t>аказчиком.</w:t>
      </w:r>
    </w:p>
    <w:p w14:paraId="5A8CEF5A" w14:textId="77777777" w:rsidR="00DA4BF6" w:rsidRPr="004C3EA4" w:rsidRDefault="007773FE" w:rsidP="00DA4BF6">
      <w:pPr>
        <w:ind w:right="-3" w:firstLine="720"/>
        <w:contextualSpacing/>
        <w:jc w:val="both"/>
        <w:rPr>
          <w:sz w:val="22"/>
          <w:szCs w:val="22"/>
          <w:lang w:val="ru-RU"/>
        </w:rPr>
      </w:pPr>
      <w:r w:rsidRPr="004C3EA4">
        <w:rPr>
          <w:noProof/>
          <w:sz w:val="22"/>
          <w:szCs w:val="22"/>
          <w:lang w:val="ru-RU"/>
        </w:rPr>
        <w:t>4</w:t>
      </w:r>
      <w:r w:rsidR="00DA4BF6" w:rsidRPr="004C3EA4">
        <w:rPr>
          <w:noProof/>
          <w:sz w:val="22"/>
          <w:szCs w:val="22"/>
          <w:lang w:val="ru-RU"/>
        </w:rPr>
        <w:t>.</w:t>
      </w:r>
      <w:r w:rsidR="00E87BC3" w:rsidRPr="004C3EA4">
        <w:rPr>
          <w:noProof/>
          <w:sz w:val="22"/>
          <w:szCs w:val="22"/>
          <w:lang w:val="ru-RU"/>
        </w:rPr>
        <w:t>3</w:t>
      </w:r>
      <w:r w:rsidR="00DA4BF6" w:rsidRPr="004C3EA4">
        <w:rPr>
          <w:noProof/>
          <w:sz w:val="22"/>
          <w:szCs w:val="22"/>
          <w:lang w:val="ru-RU"/>
        </w:rPr>
        <w:t xml:space="preserve">. </w:t>
      </w:r>
      <w:r w:rsidR="00DA4BF6" w:rsidRPr="004C3EA4">
        <w:rPr>
          <w:rStyle w:val="af"/>
          <w:color w:val="000000"/>
          <w:sz w:val="22"/>
          <w:szCs w:val="22"/>
          <w:lang w:val="ru-RU"/>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w:t>
      </w:r>
      <w:r w:rsidR="00DA4BF6" w:rsidRPr="004C3EA4">
        <w:rPr>
          <w:sz w:val="22"/>
          <w:szCs w:val="22"/>
          <w:lang w:val="ru-RU"/>
        </w:rPr>
        <w:t xml:space="preserve"> ст.95 </w:t>
      </w:r>
      <w:r w:rsidR="00DA4BF6" w:rsidRPr="004C3EA4">
        <w:rPr>
          <w:sz w:val="22"/>
          <w:szCs w:val="22"/>
          <w:lang w:val="ru-RU"/>
        </w:rPr>
        <w:lastRenderedPageBreak/>
        <w:t>Федерального закона от</w:t>
      </w:r>
      <w:r w:rsidR="0025450C">
        <w:rPr>
          <w:sz w:val="22"/>
          <w:szCs w:val="22"/>
          <w:lang w:val="ru-RU"/>
        </w:rPr>
        <w:t xml:space="preserve"> </w:t>
      </w:r>
      <w:r w:rsidR="00DA4BF6" w:rsidRPr="004C3EA4">
        <w:rPr>
          <w:sz w:val="22"/>
          <w:szCs w:val="22"/>
          <w:lang w:val="ru-RU"/>
        </w:rPr>
        <w:t xml:space="preserve">05.04.2013 № 44-ФЗ «О контрактной системе в сфере закупок товаров, работ, услуг для обеспечения государственных и муниципальных нужд» и </w:t>
      </w:r>
      <w:r w:rsidR="00C467BC" w:rsidRPr="004C3EA4">
        <w:rPr>
          <w:sz w:val="22"/>
          <w:szCs w:val="22"/>
          <w:lang w:val="ru-RU"/>
        </w:rPr>
        <w:t>разделом 8</w:t>
      </w:r>
      <w:r w:rsidR="00DA4BF6" w:rsidRPr="004C3EA4">
        <w:rPr>
          <w:sz w:val="22"/>
          <w:szCs w:val="22"/>
          <w:lang w:val="ru-RU"/>
        </w:rPr>
        <w:t xml:space="preserve"> настоящего Контракта.</w:t>
      </w:r>
    </w:p>
    <w:p w14:paraId="6BC74601" w14:textId="77777777" w:rsidR="00DA4BF6" w:rsidRPr="004C3EA4" w:rsidRDefault="00DA4BF6" w:rsidP="00DA4BF6">
      <w:pPr>
        <w:pStyle w:val="ae"/>
        <w:widowControl w:val="0"/>
        <w:tabs>
          <w:tab w:val="left" w:pos="567"/>
          <w:tab w:val="left" w:pos="657"/>
          <w:tab w:val="left" w:pos="851"/>
          <w:tab w:val="left" w:pos="4536"/>
        </w:tabs>
        <w:ind w:right="20"/>
        <w:jc w:val="both"/>
        <w:rPr>
          <w:rStyle w:val="af"/>
          <w:sz w:val="22"/>
          <w:szCs w:val="22"/>
        </w:rPr>
      </w:pPr>
      <w:r w:rsidRPr="004C3EA4">
        <w:rPr>
          <w:rStyle w:val="af"/>
          <w:sz w:val="22"/>
          <w:szCs w:val="22"/>
        </w:rPr>
        <w:tab/>
      </w:r>
      <w:r w:rsidR="00A373C2" w:rsidRPr="004C3EA4">
        <w:rPr>
          <w:rStyle w:val="af"/>
          <w:sz w:val="22"/>
          <w:szCs w:val="22"/>
        </w:rPr>
        <w:t xml:space="preserve"> </w:t>
      </w:r>
      <w:r w:rsidRPr="004C3EA4">
        <w:rPr>
          <w:rStyle w:val="af"/>
          <w:sz w:val="22"/>
          <w:szCs w:val="22"/>
        </w:rPr>
        <w:tab/>
      </w:r>
      <w:r w:rsidR="007773FE" w:rsidRPr="004C3EA4">
        <w:rPr>
          <w:rStyle w:val="af"/>
          <w:sz w:val="22"/>
          <w:szCs w:val="22"/>
        </w:rPr>
        <w:t>4</w:t>
      </w:r>
      <w:r w:rsidRPr="004C3EA4">
        <w:rPr>
          <w:rStyle w:val="af"/>
          <w:sz w:val="22"/>
          <w:szCs w:val="22"/>
        </w:rPr>
        <w:t>.</w:t>
      </w:r>
      <w:r w:rsidR="00E87BC3" w:rsidRPr="004C3EA4">
        <w:rPr>
          <w:rStyle w:val="af"/>
          <w:sz w:val="22"/>
          <w:szCs w:val="22"/>
          <w:lang w:val="ru-RU"/>
        </w:rPr>
        <w:t>4</w:t>
      </w:r>
      <w:r w:rsidRPr="004C3EA4">
        <w:rPr>
          <w:rStyle w:val="af"/>
          <w:sz w:val="22"/>
          <w:szCs w:val="22"/>
        </w:rPr>
        <w:t>. Оплата по Контракту осуществляется в рублях Российской Федерации, в безналичном порядке, в форме платежных поручений путем перечисления Заказчиком средств</w:t>
      </w:r>
      <w:r w:rsidR="000E3508" w:rsidRPr="004C3EA4">
        <w:rPr>
          <w:rStyle w:val="af"/>
          <w:sz w:val="22"/>
          <w:szCs w:val="22"/>
          <w:lang w:val="ru-RU"/>
        </w:rPr>
        <w:t xml:space="preserve"> федерального бюджета </w:t>
      </w:r>
      <w:r w:rsidRPr="004C3EA4">
        <w:rPr>
          <w:rStyle w:val="af"/>
          <w:sz w:val="22"/>
          <w:szCs w:val="22"/>
        </w:rPr>
        <w:t xml:space="preserve">на расчетный счет </w:t>
      </w:r>
      <w:r w:rsidR="00123417">
        <w:rPr>
          <w:rStyle w:val="af"/>
          <w:sz w:val="22"/>
          <w:szCs w:val="22"/>
          <w:lang w:val="ru-RU"/>
        </w:rPr>
        <w:t>Исполнителя</w:t>
      </w:r>
      <w:r w:rsidRPr="004C3EA4">
        <w:rPr>
          <w:rStyle w:val="af"/>
          <w:sz w:val="22"/>
          <w:szCs w:val="22"/>
        </w:rPr>
        <w:t xml:space="preserve">, по факту поставки товара, </w:t>
      </w:r>
      <w:r w:rsidR="00653BBE" w:rsidRPr="004C3EA4">
        <w:rPr>
          <w:rStyle w:val="af"/>
          <w:sz w:val="22"/>
          <w:szCs w:val="22"/>
          <w:lang w:val="ru-RU"/>
        </w:rPr>
        <w:t>на основании предъявленных платежных документов</w:t>
      </w:r>
      <w:r w:rsidR="000635D1" w:rsidRPr="004C3EA4">
        <w:rPr>
          <w:rStyle w:val="af"/>
          <w:sz w:val="22"/>
          <w:szCs w:val="22"/>
          <w:lang w:val="ru-RU"/>
        </w:rPr>
        <w:t>,</w:t>
      </w:r>
      <w:r w:rsidR="00653BBE" w:rsidRPr="004C3EA4">
        <w:rPr>
          <w:rStyle w:val="af"/>
          <w:sz w:val="22"/>
          <w:szCs w:val="22"/>
          <w:lang w:val="ru-RU"/>
        </w:rPr>
        <w:t xml:space="preserve"> </w:t>
      </w:r>
      <w:r w:rsidRPr="004C3EA4">
        <w:rPr>
          <w:rStyle w:val="af"/>
          <w:sz w:val="22"/>
          <w:szCs w:val="22"/>
        </w:rPr>
        <w:t xml:space="preserve">в срок, не превышающий </w:t>
      </w:r>
      <w:r w:rsidR="00A60F39" w:rsidRPr="004C3EA4">
        <w:rPr>
          <w:rStyle w:val="af"/>
          <w:sz w:val="22"/>
          <w:szCs w:val="22"/>
          <w:lang w:val="ru-RU"/>
        </w:rPr>
        <w:t>30 (тридцати)</w:t>
      </w:r>
      <w:r w:rsidRPr="004C3EA4">
        <w:rPr>
          <w:rStyle w:val="af"/>
          <w:sz w:val="22"/>
          <w:szCs w:val="22"/>
        </w:rPr>
        <w:t xml:space="preserve"> дней.</w:t>
      </w:r>
    </w:p>
    <w:p w14:paraId="56D58D4C" w14:textId="77777777" w:rsidR="00DA4BF6" w:rsidRPr="004C3EA4" w:rsidRDefault="00DA4BF6" w:rsidP="00DA4BF6">
      <w:pPr>
        <w:pStyle w:val="ae"/>
        <w:widowControl w:val="0"/>
        <w:tabs>
          <w:tab w:val="left" w:pos="567"/>
          <w:tab w:val="left" w:pos="657"/>
          <w:tab w:val="left" w:pos="851"/>
          <w:tab w:val="left" w:pos="4536"/>
        </w:tabs>
        <w:spacing w:line="228" w:lineRule="auto"/>
        <w:ind w:right="20"/>
        <w:jc w:val="both"/>
        <w:rPr>
          <w:sz w:val="22"/>
          <w:szCs w:val="22"/>
        </w:rPr>
      </w:pPr>
      <w:r w:rsidRPr="004C3EA4">
        <w:rPr>
          <w:rStyle w:val="af"/>
          <w:i/>
          <w:color w:val="000000"/>
          <w:sz w:val="22"/>
          <w:szCs w:val="22"/>
        </w:rPr>
        <w:tab/>
      </w:r>
      <w:r w:rsidRPr="004C3EA4">
        <w:rPr>
          <w:rStyle w:val="af"/>
          <w:i/>
          <w:color w:val="000000"/>
          <w:sz w:val="22"/>
          <w:szCs w:val="22"/>
        </w:rPr>
        <w:tab/>
      </w:r>
      <w:r w:rsidR="007773FE" w:rsidRPr="004C3EA4">
        <w:rPr>
          <w:rStyle w:val="af"/>
          <w:color w:val="000000"/>
          <w:sz w:val="22"/>
          <w:szCs w:val="22"/>
        </w:rPr>
        <w:t>4</w:t>
      </w:r>
      <w:r w:rsidRPr="004C3EA4">
        <w:rPr>
          <w:rStyle w:val="af"/>
          <w:color w:val="000000"/>
          <w:sz w:val="22"/>
          <w:szCs w:val="22"/>
        </w:rPr>
        <w:t>.</w:t>
      </w:r>
      <w:r w:rsidR="00E87BC3" w:rsidRPr="004C3EA4">
        <w:rPr>
          <w:rStyle w:val="af"/>
          <w:color w:val="000000"/>
          <w:sz w:val="22"/>
          <w:szCs w:val="22"/>
          <w:lang w:val="ru-RU"/>
        </w:rPr>
        <w:t>5</w:t>
      </w:r>
      <w:r w:rsidRPr="004C3EA4">
        <w:rPr>
          <w:rStyle w:val="af"/>
          <w:color w:val="000000"/>
          <w:sz w:val="22"/>
          <w:szCs w:val="22"/>
        </w:rPr>
        <w:t xml:space="preserve">. Обязательства по оплате </w:t>
      </w:r>
      <w:r w:rsidR="00123417">
        <w:rPr>
          <w:rStyle w:val="af"/>
          <w:color w:val="000000"/>
          <w:sz w:val="22"/>
          <w:szCs w:val="22"/>
          <w:lang w:val="ru-RU"/>
        </w:rPr>
        <w:t>оказанных услуг</w:t>
      </w:r>
      <w:r w:rsidRPr="004C3EA4">
        <w:rPr>
          <w:rStyle w:val="af"/>
          <w:color w:val="000000"/>
          <w:sz w:val="22"/>
          <w:szCs w:val="22"/>
        </w:rPr>
        <w:t xml:space="preserve"> считаются выполненными в день списания денежных средств со счетов Заказчика.</w:t>
      </w:r>
    </w:p>
    <w:p w14:paraId="599A7D0A" w14:textId="77777777" w:rsidR="004572F6" w:rsidRPr="004C3EA4" w:rsidRDefault="00162169" w:rsidP="004572F6">
      <w:pPr>
        <w:ind w:right="-3" w:firstLine="284"/>
        <w:contextualSpacing/>
        <w:jc w:val="both"/>
        <w:rPr>
          <w:color w:val="000000"/>
          <w:sz w:val="22"/>
          <w:szCs w:val="22"/>
          <w:lang w:val="ru-RU"/>
        </w:rPr>
      </w:pPr>
      <w:r w:rsidRPr="004C3EA4">
        <w:rPr>
          <w:rStyle w:val="af"/>
          <w:color w:val="000000"/>
          <w:sz w:val="22"/>
          <w:szCs w:val="22"/>
          <w:lang w:val="ru-RU"/>
        </w:rPr>
        <w:t xml:space="preserve">       </w:t>
      </w:r>
      <w:r w:rsidR="007773FE" w:rsidRPr="004C3EA4">
        <w:rPr>
          <w:rStyle w:val="af"/>
          <w:color w:val="000000"/>
          <w:sz w:val="22"/>
          <w:szCs w:val="22"/>
          <w:lang w:val="ru-RU"/>
        </w:rPr>
        <w:t>4</w:t>
      </w:r>
      <w:r w:rsidR="00DA4BF6" w:rsidRPr="004C3EA4">
        <w:rPr>
          <w:rStyle w:val="af"/>
          <w:color w:val="000000"/>
          <w:sz w:val="22"/>
          <w:szCs w:val="22"/>
          <w:lang w:val="ru-RU"/>
        </w:rPr>
        <w:t>.</w:t>
      </w:r>
      <w:r w:rsidR="00E87BC3" w:rsidRPr="004C3EA4">
        <w:rPr>
          <w:rStyle w:val="af"/>
          <w:color w:val="000000"/>
          <w:sz w:val="22"/>
          <w:szCs w:val="22"/>
          <w:lang w:val="ru-RU"/>
        </w:rPr>
        <w:t>6</w:t>
      </w:r>
      <w:r w:rsidR="00DA4BF6" w:rsidRPr="004C3EA4">
        <w:rPr>
          <w:rStyle w:val="af"/>
          <w:color w:val="000000"/>
          <w:sz w:val="22"/>
          <w:szCs w:val="22"/>
          <w:lang w:val="ru-RU"/>
        </w:rPr>
        <w:t xml:space="preserve">. В случае изменения банковских реквизитов </w:t>
      </w:r>
      <w:r w:rsidR="00123417">
        <w:rPr>
          <w:rStyle w:val="af"/>
          <w:color w:val="000000"/>
          <w:sz w:val="22"/>
          <w:szCs w:val="22"/>
          <w:lang w:val="ru-RU"/>
        </w:rPr>
        <w:t>Исполнитель</w:t>
      </w:r>
      <w:r w:rsidR="00DA4BF6" w:rsidRPr="004C3EA4">
        <w:rPr>
          <w:rStyle w:val="af"/>
          <w:color w:val="000000"/>
          <w:sz w:val="22"/>
          <w:szCs w:val="22"/>
          <w:lang w:val="ru-RU"/>
        </w:rPr>
        <w:t xml:space="preserve"> обязан в течение </w:t>
      </w:r>
      <w:r w:rsidR="00AE66DA" w:rsidRPr="004C3EA4">
        <w:rPr>
          <w:sz w:val="22"/>
          <w:szCs w:val="22"/>
          <w:lang w:val="ru-RU"/>
        </w:rPr>
        <w:t>2 (двух) рабочих дней</w:t>
      </w:r>
      <w:r w:rsidR="00DA4BF6" w:rsidRPr="004C3EA4">
        <w:rPr>
          <w:rStyle w:val="af"/>
          <w:color w:val="000000"/>
          <w:sz w:val="22"/>
          <w:szCs w:val="22"/>
          <w:lang w:val="ru-RU"/>
        </w:rPr>
        <w:t xml:space="preserve"> в письменной форме сообщить об этом Заказчику с указанием </w:t>
      </w:r>
      <w:r w:rsidR="00DA4BF6" w:rsidRPr="004C3EA4">
        <w:rPr>
          <w:rStyle w:val="0pt"/>
          <w:sz w:val="22"/>
          <w:szCs w:val="22"/>
          <w:lang w:val="ru-RU"/>
        </w:rPr>
        <w:t xml:space="preserve">новых </w:t>
      </w:r>
      <w:r w:rsidR="00DA4BF6" w:rsidRPr="004C3EA4">
        <w:rPr>
          <w:rStyle w:val="af"/>
          <w:color w:val="000000"/>
          <w:sz w:val="22"/>
          <w:szCs w:val="22"/>
          <w:lang w:val="ru-RU"/>
        </w:rPr>
        <w:t>реквизитов. В противном случае все риски, связанные с перечислением Заказчиком денежных средства по указанным в Контракте реквизитам</w:t>
      </w:r>
      <w:r w:rsidR="00123417">
        <w:rPr>
          <w:rStyle w:val="af"/>
          <w:color w:val="000000"/>
          <w:sz w:val="22"/>
          <w:szCs w:val="22"/>
          <w:lang w:val="ru-RU"/>
        </w:rPr>
        <w:t xml:space="preserve"> Исполнителя</w:t>
      </w:r>
      <w:r w:rsidR="00DA4BF6" w:rsidRPr="004C3EA4">
        <w:rPr>
          <w:rStyle w:val="af"/>
          <w:color w:val="000000"/>
          <w:sz w:val="22"/>
          <w:szCs w:val="22"/>
          <w:lang w:val="ru-RU"/>
        </w:rPr>
        <w:t xml:space="preserve">, несет </w:t>
      </w:r>
      <w:r w:rsidR="00123417">
        <w:rPr>
          <w:rStyle w:val="af"/>
          <w:color w:val="000000"/>
          <w:sz w:val="22"/>
          <w:szCs w:val="22"/>
          <w:lang w:val="ru-RU"/>
        </w:rPr>
        <w:t>Исполнитель</w:t>
      </w:r>
      <w:r w:rsidR="00DA4BF6" w:rsidRPr="004C3EA4">
        <w:rPr>
          <w:rStyle w:val="af"/>
          <w:color w:val="000000"/>
          <w:sz w:val="22"/>
          <w:szCs w:val="22"/>
          <w:lang w:val="ru-RU"/>
        </w:rPr>
        <w:t>.</w:t>
      </w:r>
    </w:p>
    <w:p w14:paraId="16BBE012" w14:textId="77777777" w:rsidR="00DA4BF6" w:rsidRDefault="00DA4BF6" w:rsidP="00AE5D97">
      <w:pPr>
        <w:pStyle w:val="ConsNormal"/>
        <w:widowControl/>
        <w:spacing w:line="276" w:lineRule="auto"/>
        <w:ind w:firstLine="284"/>
        <w:jc w:val="both"/>
        <w:rPr>
          <w:rFonts w:ascii="Times New Roman" w:hAnsi="Times New Roman" w:cs="Times New Roman"/>
          <w:sz w:val="22"/>
          <w:szCs w:val="22"/>
        </w:rPr>
      </w:pPr>
    </w:p>
    <w:p w14:paraId="408FDA8C" w14:textId="77777777" w:rsidR="004E753C" w:rsidRPr="004C3EA4" w:rsidRDefault="004E753C" w:rsidP="004E753C">
      <w:pPr>
        <w:pStyle w:val="ac"/>
        <w:numPr>
          <w:ilvl w:val="0"/>
          <w:numId w:val="7"/>
        </w:numPr>
        <w:jc w:val="center"/>
        <w:rPr>
          <w:b/>
          <w:sz w:val="22"/>
          <w:szCs w:val="22"/>
          <w:lang w:val="ru-RU"/>
        </w:rPr>
      </w:pPr>
      <w:bookmarkStart w:id="0" w:name="sub_3500"/>
      <w:r w:rsidRPr="004C3EA4">
        <w:rPr>
          <w:b/>
          <w:sz w:val="22"/>
          <w:szCs w:val="22"/>
          <w:lang w:val="ru-RU"/>
        </w:rPr>
        <w:t xml:space="preserve">ГАРАНТИИ КАЧЕСТВА </w:t>
      </w:r>
      <w:r w:rsidR="00D83805">
        <w:rPr>
          <w:b/>
          <w:sz w:val="22"/>
          <w:szCs w:val="22"/>
          <w:lang w:val="ru-RU"/>
        </w:rPr>
        <w:t>УСЛУГ</w:t>
      </w:r>
    </w:p>
    <w:p w14:paraId="69BFF5B0" w14:textId="77777777" w:rsidR="00496890" w:rsidRPr="004C3EA4" w:rsidRDefault="004E753C" w:rsidP="004E753C">
      <w:pPr>
        <w:pStyle w:val="ac"/>
        <w:jc w:val="center"/>
        <w:rPr>
          <w:b/>
          <w:sz w:val="22"/>
          <w:szCs w:val="22"/>
          <w:lang w:val="ru-RU"/>
        </w:rPr>
      </w:pPr>
      <w:r w:rsidRPr="004C3EA4">
        <w:rPr>
          <w:b/>
          <w:sz w:val="22"/>
          <w:szCs w:val="22"/>
          <w:lang w:val="ru-RU"/>
        </w:rPr>
        <w:t xml:space="preserve"> </w:t>
      </w:r>
      <w:bookmarkEnd w:id="0"/>
    </w:p>
    <w:p w14:paraId="0441500F" w14:textId="77777777" w:rsidR="00271E29" w:rsidRDefault="007434AA" w:rsidP="007434AA">
      <w:pPr>
        <w:pStyle w:val="ac"/>
        <w:jc w:val="both"/>
        <w:rPr>
          <w:lang w:val="ru-RU"/>
        </w:rPr>
      </w:pPr>
      <w:bookmarkStart w:id="1" w:name="sub_3600"/>
      <w:r>
        <w:rPr>
          <w:sz w:val="22"/>
          <w:szCs w:val="22"/>
          <w:lang w:val="ru-RU"/>
        </w:rPr>
        <w:t xml:space="preserve">    </w:t>
      </w:r>
      <w:r w:rsidR="00AF4371">
        <w:rPr>
          <w:sz w:val="22"/>
          <w:szCs w:val="22"/>
          <w:lang w:val="ru-RU"/>
        </w:rPr>
        <w:t xml:space="preserve">   </w:t>
      </w:r>
      <w:r>
        <w:rPr>
          <w:sz w:val="22"/>
          <w:szCs w:val="22"/>
          <w:lang w:val="ru-RU"/>
        </w:rPr>
        <w:t xml:space="preserve">    </w:t>
      </w:r>
      <w:r w:rsidR="00701114" w:rsidRPr="00C960C7">
        <w:rPr>
          <w:sz w:val="22"/>
          <w:szCs w:val="22"/>
          <w:lang w:val="ru-RU"/>
        </w:rPr>
        <w:t>5.</w:t>
      </w:r>
      <w:r w:rsidR="00EB1DE4" w:rsidRPr="00C960C7">
        <w:rPr>
          <w:sz w:val="22"/>
          <w:szCs w:val="22"/>
          <w:lang w:val="ru-RU"/>
        </w:rPr>
        <w:t>1</w:t>
      </w:r>
      <w:r w:rsidR="00701114">
        <w:rPr>
          <w:lang w:val="ru-RU"/>
        </w:rPr>
        <w:t xml:space="preserve">. </w:t>
      </w:r>
      <w:r w:rsidR="00A4517A">
        <w:rPr>
          <w:lang w:val="ru-RU"/>
        </w:rPr>
        <w:t>П</w:t>
      </w:r>
      <w:r w:rsidR="00A4517A" w:rsidRPr="00A4517A">
        <w:rPr>
          <w:lang w:val="ru-RU"/>
        </w:rPr>
        <w:t>ериодически</w:t>
      </w:r>
      <w:r w:rsidR="00A4517A">
        <w:rPr>
          <w:lang w:val="ru-RU"/>
        </w:rPr>
        <w:t>е</w:t>
      </w:r>
      <w:r w:rsidR="00A4517A" w:rsidRPr="00A4517A">
        <w:rPr>
          <w:lang w:val="ru-RU"/>
        </w:rPr>
        <w:t xml:space="preserve"> медицински</w:t>
      </w:r>
      <w:r w:rsidR="00A4517A">
        <w:rPr>
          <w:lang w:val="ru-RU"/>
        </w:rPr>
        <w:t>е</w:t>
      </w:r>
      <w:r w:rsidR="00A4517A" w:rsidRPr="00A4517A">
        <w:rPr>
          <w:lang w:val="ru-RU"/>
        </w:rPr>
        <w:t xml:space="preserve"> осмотр</w:t>
      </w:r>
      <w:r w:rsidR="00A4517A">
        <w:rPr>
          <w:lang w:val="ru-RU"/>
        </w:rPr>
        <w:t>ы</w:t>
      </w:r>
      <w:r w:rsidR="00A4517A" w:rsidRPr="00A4517A">
        <w:rPr>
          <w:lang w:val="ru-RU"/>
        </w:rPr>
        <w:t xml:space="preserve"> (обследовани</w:t>
      </w:r>
      <w:r w:rsidR="00A4517A">
        <w:rPr>
          <w:lang w:val="ru-RU"/>
        </w:rPr>
        <w:t>я</w:t>
      </w:r>
      <w:r w:rsidR="00A4517A" w:rsidRPr="00A4517A">
        <w:rPr>
          <w:lang w:val="ru-RU"/>
        </w:rPr>
        <w:t xml:space="preserve">) </w:t>
      </w:r>
      <w:r w:rsidR="00A4517A">
        <w:rPr>
          <w:lang w:val="ru-RU"/>
        </w:rPr>
        <w:t>проводятся в соответствии с Приказом Минздрава России от 28.01.2021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РФ,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00271E29">
        <w:rPr>
          <w:lang w:val="ru-RU"/>
        </w:rPr>
        <w:t>»;</w:t>
      </w:r>
    </w:p>
    <w:p w14:paraId="58A9113C" w14:textId="77777777" w:rsidR="0003124A" w:rsidRPr="00271E29" w:rsidRDefault="00CE1420" w:rsidP="00EB1DE4">
      <w:pPr>
        <w:pStyle w:val="ac"/>
        <w:jc w:val="both"/>
        <w:rPr>
          <w:lang w:val="ru-RU"/>
        </w:rPr>
      </w:pPr>
      <w:r>
        <w:rPr>
          <w:lang w:val="ru-RU"/>
        </w:rPr>
        <w:t xml:space="preserve">          </w:t>
      </w:r>
      <w:r w:rsidR="00EB1DE4" w:rsidRPr="00CE1420">
        <w:rPr>
          <w:sz w:val="22"/>
          <w:szCs w:val="22"/>
          <w:lang w:val="ru-RU"/>
        </w:rPr>
        <w:t>5.2</w:t>
      </w:r>
      <w:r w:rsidR="00EB1DE4">
        <w:rPr>
          <w:lang w:val="ru-RU"/>
        </w:rPr>
        <w:t xml:space="preserve">. </w:t>
      </w:r>
      <w:r w:rsidR="00271E29" w:rsidRPr="00271E29">
        <w:rPr>
          <w:lang w:val="ru-RU"/>
        </w:rPr>
        <w:t>Исполнитель гарантирует:</w:t>
      </w:r>
      <w:r w:rsidR="00271E29">
        <w:rPr>
          <w:lang w:val="ru-RU"/>
        </w:rPr>
        <w:t xml:space="preserve"> </w:t>
      </w:r>
    </w:p>
    <w:p w14:paraId="69071711" w14:textId="77777777" w:rsidR="0003124A" w:rsidRPr="004C3EA4" w:rsidRDefault="0003124A" w:rsidP="0003124A">
      <w:pPr>
        <w:pStyle w:val="311"/>
        <w:spacing w:after="0" w:line="240" w:lineRule="auto"/>
        <w:ind w:firstLine="708"/>
        <w:contextualSpacing/>
        <w:jc w:val="both"/>
        <w:rPr>
          <w:rFonts w:ascii="Times New Roman" w:hAnsi="Times New Roman"/>
        </w:rPr>
      </w:pPr>
      <w:r w:rsidRPr="004C3EA4">
        <w:rPr>
          <w:rFonts w:ascii="Times New Roman" w:hAnsi="Times New Roman"/>
        </w:rPr>
        <w:t xml:space="preserve">соответствие качества </w:t>
      </w:r>
      <w:r w:rsidR="00271E29">
        <w:rPr>
          <w:rFonts w:ascii="Times New Roman" w:hAnsi="Times New Roman"/>
        </w:rPr>
        <w:t xml:space="preserve">оказываемых услуг по проведению </w:t>
      </w:r>
      <w:r w:rsidR="00271E29" w:rsidRPr="00271E29">
        <w:rPr>
          <w:rFonts w:ascii="Times New Roman" w:hAnsi="Times New Roman"/>
        </w:rPr>
        <w:t>периодических медицинских осмотров (обследований) работников Заказчика</w:t>
      </w:r>
      <w:r w:rsidR="00271E29">
        <w:rPr>
          <w:rFonts w:ascii="Times New Roman" w:hAnsi="Times New Roman"/>
        </w:rPr>
        <w:t xml:space="preserve"> </w:t>
      </w:r>
      <w:r w:rsidRPr="004C3EA4">
        <w:rPr>
          <w:rFonts w:ascii="Times New Roman" w:hAnsi="Times New Roman"/>
        </w:rPr>
        <w:t>требованиям законодательства Российской Федерации, нормативных</w:t>
      </w:r>
      <w:r w:rsidR="0025450C">
        <w:rPr>
          <w:rFonts w:ascii="Times New Roman" w:hAnsi="Times New Roman"/>
        </w:rPr>
        <w:t xml:space="preserve"> </w:t>
      </w:r>
      <w:r w:rsidRPr="004C3EA4">
        <w:rPr>
          <w:rFonts w:ascii="Times New Roman" w:hAnsi="Times New Roman"/>
        </w:rPr>
        <w:t>и иных актов Заказчика и условиям Контракта;</w:t>
      </w:r>
    </w:p>
    <w:p w14:paraId="500CD312" w14:textId="77777777" w:rsidR="0003124A" w:rsidRPr="004C3EA4" w:rsidRDefault="0003124A" w:rsidP="0003124A">
      <w:pPr>
        <w:pStyle w:val="311"/>
        <w:spacing w:after="0" w:line="240" w:lineRule="auto"/>
        <w:ind w:firstLine="708"/>
        <w:contextualSpacing/>
        <w:jc w:val="both"/>
        <w:rPr>
          <w:rFonts w:ascii="Times New Roman" w:hAnsi="Times New Roman"/>
        </w:rPr>
      </w:pPr>
      <w:r w:rsidRPr="004C3EA4">
        <w:rPr>
          <w:rFonts w:ascii="Times New Roman" w:hAnsi="Times New Roman"/>
        </w:rPr>
        <w:t xml:space="preserve">устранение за свой счет недостатков и дефектов, выявленных при </w:t>
      </w:r>
      <w:r w:rsidR="00271E29">
        <w:rPr>
          <w:rFonts w:ascii="Times New Roman" w:hAnsi="Times New Roman"/>
        </w:rPr>
        <w:t>оказании услуг</w:t>
      </w:r>
      <w:r w:rsidRPr="004C3EA4">
        <w:rPr>
          <w:rFonts w:ascii="Times New Roman" w:hAnsi="Times New Roman"/>
        </w:rPr>
        <w:t>;</w:t>
      </w:r>
    </w:p>
    <w:p w14:paraId="170A48F6" w14:textId="77777777" w:rsidR="0003124A" w:rsidRPr="004C3EA4" w:rsidRDefault="0003124A" w:rsidP="0003124A">
      <w:pPr>
        <w:pStyle w:val="311"/>
        <w:spacing w:after="0" w:line="240" w:lineRule="auto"/>
        <w:ind w:firstLine="708"/>
        <w:contextualSpacing/>
        <w:jc w:val="both"/>
        <w:rPr>
          <w:rFonts w:ascii="Times New Roman" w:hAnsi="Times New Roman"/>
        </w:rPr>
      </w:pPr>
      <w:r w:rsidRPr="004C3EA4">
        <w:rPr>
          <w:rFonts w:ascii="Times New Roman" w:hAnsi="Times New Roman"/>
        </w:rPr>
        <w:t xml:space="preserve">что </w:t>
      </w:r>
      <w:r w:rsidR="00927431">
        <w:rPr>
          <w:rFonts w:ascii="Times New Roman" w:hAnsi="Times New Roman"/>
        </w:rPr>
        <w:t xml:space="preserve">оказываемые услуги </w:t>
      </w:r>
      <w:r w:rsidRPr="004C3EA4">
        <w:rPr>
          <w:rFonts w:ascii="Times New Roman" w:hAnsi="Times New Roman"/>
        </w:rPr>
        <w:t>не является предметом иных договорных (контрактных) обязательств и свободен от прав и притязаний третьих лиц.</w:t>
      </w:r>
    </w:p>
    <w:p w14:paraId="009DBCAB" w14:textId="77777777" w:rsidR="008D2EAF" w:rsidRPr="004C3EA4" w:rsidRDefault="002D1788" w:rsidP="00F16357">
      <w:pPr>
        <w:pStyle w:val="311"/>
        <w:spacing w:after="0" w:line="240" w:lineRule="auto"/>
        <w:ind w:firstLine="567"/>
        <w:contextualSpacing/>
        <w:jc w:val="both"/>
      </w:pPr>
      <w:r w:rsidRPr="004C3EA4">
        <w:rPr>
          <w:rStyle w:val="31"/>
          <w:rFonts w:ascii="Times New Roman" w:hAnsi="Times New Roman"/>
          <w:color w:val="000000"/>
          <w:sz w:val="22"/>
          <w:szCs w:val="22"/>
        </w:rPr>
        <w:t xml:space="preserve"> </w:t>
      </w:r>
      <w:r w:rsidR="00B3540A" w:rsidRPr="004C3EA4">
        <w:rPr>
          <w:rStyle w:val="31"/>
          <w:rFonts w:ascii="Times New Roman" w:hAnsi="Times New Roman"/>
          <w:color w:val="000000"/>
          <w:sz w:val="22"/>
          <w:szCs w:val="22"/>
        </w:rPr>
        <w:t>5</w:t>
      </w:r>
      <w:r w:rsidR="0003124A" w:rsidRPr="004C3EA4">
        <w:rPr>
          <w:rStyle w:val="31"/>
          <w:rFonts w:ascii="Times New Roman" w:hAnsi="Times New Roman"/>
          <w:color w:val="000000"/>
          <w:sz w:val="22"/>
          <w:szCs w:val="22"/>
        </w:rPr>
        <w:t>.</w:t>
      </w:r>
      <w:r w:rsidR="00E752C6">
        <w:rPr>
          <w:rStyle w:val="31"/>
          <w:rFonts w:ascii="Times New Roman" w:hAnsi="Times New Roman"/>
          <w:color w:val="000000"/>
          <w:sz w:val="22"/>
          <w:szCs w:val="22"/>
        </w:rPr>
        <w:t>3</w:t>
      </w:r>
      <w:r w:rsidR="0003124A" w:rsidRPr="004C3EA4">
        <w:rPr>
          <w:rStyle w:val="31"/>
          <w:rFonts w:ascii="Times New Roman" w:hAnsi="Times New Roman"/>
          <w:color w:val="000000"/>
          <w:sz w:val="22"/>
          <w:szCs w:val="22"/>
        </w:rPr>
        <w:t xml:space="preserve">. </w:t>
      </w:r>
      <w:r w:rsidR="00EB1DE4">
        <w:rPr>
          <w:rStyle w:val="31"/>
          <w:rFonts w:ascii="Times New Roman" w:hAnsi="Times New Roman"/>
          <w:color w:val="000000"/>
          <w:sz w:val="22"/>
          <w:szCs w:val="22"/>
        </w:rPr>
        <w:t>При расторжении Контракта гарантийные обязательства Исполнителя по Контракту не прекращаются.</w:t>
      </w:r>
    </w:p>
    <w:p w14:paraId="3E5BA18C" w14:textId="77777777" w:rsidR="00496890" w:rsidRPr="004C3EA4" w:rsidRDefault="004E753C" w:rsidP="004E753C">
      <w:pPr>
        <w:numPr>
          <w:ilvl w:val="0"/>
          <w:numId w:val="7"/>
        </w:numPr>
        <w:jc w:val="center"/>
        <w:outlineLvl w:val="0"/>
        <w:rPr>
          <w:b/>
          <w:sz w:val="22"/>
          <w:szCs w:val="22"/>
          <w:lang w:val="ru-RU"/>
        </w:rPr>
      </w:pPr>
      <w:bookmarkStart w:id="2" w:name="sub_3800"/>
      <w:bookmarkEnd w:id="1"/>
      <w:r w:rsidRPr="004C3EA4">
        <w:rPr>
          <w:b/>
          <w:sz w:val="22"/>
          <w:szCs w:val="22"/>
          <w:lang w:val="ru-RU"/>
        </w:rPr>
        <w:t xml:space="preserve">ОТВЕТСВЕННОСТЬ СТОРОН </w:t>
      </w:r>
    </w:p>
    <w:p w14:paraId="5C513EE4" w14:textId="77777777" w:rsidR="004E753C" w:rsidRPr="004C3EA4" w:rsidRDefault="004E753C" w:rsidP="004E753C">
      <w:pPr>
        <w:jc w:val="center"/>
        <w:outlineLvl w:val="0"/>
        <w:rPr>
          <w:b/>
          <w:sz w:val="22"/>
          <w:szCs w:val="22"/>
          <w:lang w:val="ru-RU"/>
        </w:rPr>
      </w:pPr>
    </w:p>
    <w:bookmarkEnd w:id="2"/>
    <w:p w14:paraId="33E69DA0" w14:textId="77777777" w:rsidR="00C81B4A" w:rsidRPr="004C3EA4" w:rsidRDefault="00C81B4A" w:rsidP="00C81B4A">
      <w:pPr>
        <w:pStyle w:val="13"/>
        <w:ind w:firstLine="708"/>
        <w:jc w:val="both"/>
        <w:rPr>
          <w:rFonts w:ascii="Times New Roman" w:hAnsi="Times New Roman" w:cs="Times New Roman"/>
        </w:rPr>
      </w:pPr>
      <w:r w:rsidRPr="004C3EA4">
        <w:rPr>
          <w:rFonts w:ascii="Times New Roman" w:hAnsi="Times New Roman" w:cs="Times New Roman"/>
          <w:kern w:val="16"/>
        </w:rPr>
        <w:t xml:space="preserve">6.1. </w:t>
      </w:r>
      <w:r w:rsidRPr="004C3EA4">
        <w:rPr>
          <w:rFonts w:ascii="Times New Roman" w:hAnsi="Times New Roman" w:cs="Times New Roman"/>
        </w:rPr>
        <w:t>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Контракту, в соответствии с положениями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с учетом требований, установленных постановлением Правительства Российской Федерации от 30.08.2017 № 1042 (с учетом изменений и дополнений).</w:t>
      </w:r>
    </w:p>
    <w:p w14:paraId="3139D313" w14:textId="77777777" w:rsidR="00C81B4A" w:rsidRPr="004C3EA4" w:rsidRDefault="00C81B4A" w:rsidP="00C81B4A">
      <w:pPr>
        <w:pStyle w:val="ConsPlusNormal"/>
        <w:ind w:firstLine="540"/>
        <w:jc w:val="both"/>
        <w:rPr>
          <w:rFonts w:ascii="Times New Roman" w:hAnsi="Times New Roman" w:cs="Times New Roman"/>
          <w:sz w:val="22"/>
          <w:szCs w:val="22"/>
        </w:rPr>
      </w:pPr>
      <w:r w:rsidRPr="004C3EA4">
        <w:rPr>
          <w:rFonts w:ascii="Times New Roman" w:hAnsi="Times New Roman" w:cs="Times New Roman"/>
          <w:sz w:val="22"/>
          <w:szCs w:val="22"/>
        </w:rPr>
        <w:t xml:space="preserve">  6.2.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9" w:tooltip="Постановление Правительства РФ от 25.11.2013 N 1063 (ред. от 15.05.2017) &quot;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 w:history="1">
        <w:r w:rsidRPr="004C3EA4">
          <w:rPr>
            <w:rFonts w:ascii="Times New Roman" w:hAnsi="Times New Roman" w:cs="Times New Roman"/>
            <w:sz w:val="22"/>
            <w:szCs w:val="22"/>
          </w:rPr>
          <w:t>порядке</w:t>
        </w:r>
      </w:hyperlink>
      <w:r w:rsidRPr="004C3EA4">
        <w:rPr>
          <w:rFonts w:ascii="Times New Roman" w:hAnsi="Times New Roman" w:cs="Times New Roman"/>
          <w:sz w:val="22"/>
          <w:szCs w:val="22"/>
        </w:rPr>
        <w:t xml:space="preserve">,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(часть 8 статьи 34 </w:t>
      </w:r>
      <w:r w:rsidRPr="004C3EA4">
        <w:rPr>
          <w:rFonts w:ascii="Times New Roman" w:hAnsi="Times New Roman" w:cs="Times New Roman"/>
          <w:iCs/>
          <w:sz w:val="22"/>
          <w:szCs w:val="22"/>
        </w:rPr>
        <w:t>Федерального закона № 44-ФЗ</w:t>
      </w:r>
      <w:r w:rsidRPr="004C3EA4">
        <w:rPr>
          <w:rFonts w:ascii="Times New Roman" w:hAnsi="Times New Roman" w:cs="Times New Roman"/>
          <w:sz w:val="22"/>
          <w:szCs w:val="22"/>
        </w:rPr>
        <w:t>).</w:t>
      </w:r>
    </w:p>
    <w:p w14:paraId="1263527A" w14:textId="77777777" w:rsidR="00C81B4A" w:rsidRPr="004C3EA4" w:rsidRDefault="00C81B4A" w:rsidP="00C81B4A">
      <w:pPr>
        <w:pStyle w:val="13"/>
        <w:ind w:firstLine="708"/>
        <w:jc w:val="both"/>
        <w:rPr>
          <w:rFonts w:ascii="Times New Roman" w:hAnsi="Times New Roman" w:cs="Times New Roman"/>
        </w:rPr>
      </w:pPr>
      <w:r w:rsidRPr="004C3EA4">
        <w:rPr>
          <w:rFonts w:ascii="Times New Roman" w:hAnsi="Times New Roman" w:cs="Times New Roman"/>
        </w:rPr>
        <w:t>6.3. Размер штрафа устанавливается контрактом,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075FCC3E" w14:textId="77777777" w:rsidR="00C81B4A" w:rsidRPr="004C3EA4" w:rsidRDefault="00C81B4A" w:rsidP="00C81B4A">
      <w:pPr>
        <w:pStyle w:val="13"/>
        <w:ind w:firstLine="708"/>
        <w:jc w:val="both"/>
        <w:rPr>
          <w:rFonts w:ascii="Times New Roman" w:hAnsi="Times New Roman" w:cs="Times New Roman"/>
        </w:rPr>
      </w:pPr>
      <w:bookmarkStart w:id="3" w:name="P57"/>
      <w:bookmarkEnd w:id="3"/>
      <w:r w:rsidRPr="004C3EA4">
        <w:rPr>
          <w:rFonts w:ascii="Times New Roman" w:hAnsi="Times New Roman" w:cs="Times New Roman"/>
        </w:rPr>
        <w:t xml:space="preserve">6.4. За каждый факт неисполнения или ненадлежащего исполнения </w:t>
      </w:r>
      <w:r w:rsidR="00DB7078">
        <w:rPr>
          <w:rFonts w:ascii="Times New Roman" w:hAnsi="Times New Roman" w:cs="Times New Roman"/>
        </w:rPr>
        <w:t>Исполнителем</w:t>
      </w:r>
      <w:r w:rsidRPr="004C3EA4">
        <w:rPr>
          <w:rFonts w:ascii="Times New Roman" w:hAnsi="Times New Roman" w:cs="Times New Roman"/>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w:t>
      </w:r>
    </w:p>
    <w:p w14:paraId="012B29AA" w14:textId="77777777" w:rsidR="00C81B4A" w:rsidRPr="004C3EA4" w:rsidRDefault="00C81B4A" w:rsidP="00C81B4A">
      <w:pPr>
        <w:pStyle w:val="13"/>
        <w:ind w:firstLine="708"/>
        <w:jc w:val="both"/>
        <w:rPr>
          <w:rFonts w:ascii="Times New Roman" w:hAnsi="Times New Roman" w:cs="Times New Roman"/>
        </w:rPr>
      </w:pPr>
      <w:bookmarkStart w:id="4" w:name="P67"/>
      <w:bookmarkEnd w:id="4"/>
      <w:r w:rsidRPr="004C3EA4">
        <w:rPr>
          <w:rFonts w:ascii="Times New Roman" w:hAnsi="Times New Roman" w:cs="Times New Roman"/>
        </w:rPr>
        <w:t xml:space="preserve">6.5. За каждый факт неисполнения или ненадлежащего исполнения </w:t>
      </w:r>
      <w:r w:rsidR="00B2735A">
        <w:rPr>
          <w:rFonts w:ascii="Times New Roman" w:hAnsi="Times New Roman" w:cs="Times New Roman"/>
        </w:rPr>
        <w:t>Исполнителем</w:t>
      </w:r>
      <w:r w:rsidRPr="004C3EA4">
        <w:rPr>
          <w:rFonts w:ascii="Times New Roman" w:hAnsi="Times New Roman" w:cs="Times New Roman"/>
        </w:rPr>
        <w:t xml:space="preserve"> обязательства, предусмотренного Контрактом, которое не имеет стоимостного выражения </w:t>
      </w:r>
      <w:r w:rsidRPr="00234427">
        <w:rPr>
          <w:rFonts w:ascii="Times New Roman" w:hAnsi="Times New Roman" w:cs="Times New Roman"/>
          <w:iCs/>
        </w:rPr>
        <w:t>(при наличии в Контракте таких обязательств),</w:t>
      </w:r>
      <w:r w:rsidRPr="004C3EA4">
        <w:rPr>
          <w:rFonts w:ascii="Times New Roman" w:hAnsi="Times New Roman" w:cs="Times New Roman"/>
        </w:rPr>
        <w:t xml:space="preserve"> размер штрафа устанавливается в размере 1000 рублей. </w:t>
      </w:r>
    </w:p>
    <w:p w14:paraId="6FEA08A4" w14:textId="77777777" w:rsidR="00C81B4A" w:rsidRPr="004C3EA4" w:rsidRDefault="00C81B4A" w:rsidP="00C81B4A">
      <w:pPr>
        <w:pStyle w:val="13"/>
        <w:ind w:firstLine="708"/>
        <w:jc w:val="both"/>
        <w:rPr>
          <w:rFonts w:ascii="Times New Roman" w:hAnsi="Times New Roman" w:cs="Times New Roman"/>
        </w:rPr>
      </w:pPr>
      <w:bookmarkStart w:id="5" w:name="P81"/>
      <w:bookmarkStart w:id="6" w:name="P82"/>
      <w:bookmarkEnd w:id="5"/>
      <w:bookmarkEnd w:id="6"/>
      <w:r w:rsidRPr="004C3EA4">
        <w:rPr>
          <w:rFonts w:ascii="Times New Roman" w:hAnsi="Times New Roman" w:cs="Times New Roman"/>
        </w:rPr>
        <w:t xml:space="preserve">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Pr="004C3EA4">
        <w:rPr>
          <w:rFonts w:ascii="Times New Roman" w:hAnsi="Times New Roman" w:cs="Times New Roman"/>
        </w:rPr>
        <w:lastRenderedPageBreak/>
        <w:t xml:space="preserve">устанавливается в размере 1000 рублей. </w:t>
      </w:r>
    </w:p>
    <w:p w14:paraId="005A6A07" w14:textId="77777777" w:rsidR="00C81B4A" w:rsidRPr="004C3EA4" w:rsidRDefault="00C81B4A" w:rsidP="00C81B4A">
      <w:pPr>
        <w:pStyle w:val="13"/>
        <w:ind w:firstLine="708"/>
        <w:jc w:val="both"/>
        <w:rPr>
          <w:rFonts w:ascii="Times New Roman" w:hAnsi="Times New Roman" w:cs="Times New Roman"/>
        </w:rPr>
      </w:pPr>
      <w:r w:rsidRPr="004C3EA4">
        <w:rPr>
          <w:rFonts w:ascii="Times New Roman" w:hAnsi="Times New Roman" w:cs="Times New Roman"/>
        </w:rPr>
        <w:t xml:space="preserve">6.7.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B2735A">
        <w:rPr>
          <w:rFonts w:ascii="Times New Roman" w:hAnsi="Times New Roman" w:cs="Times New Roman"/>
        </w:rPr>
        <w:t>Исполнитель</w:t>
      </w:r>
      <w:r w:rsidRPr="004C3EA4">
        <w:rPr>
          <w:rFonts w:ascii="Times New Roman" w:hAnsi="Times New Roman" w:cs="Times New Roman"/>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предусмотренного Контрактом.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(часть 5 статьи 34 </w:t>
      </w:r>
      <w:r w:rsidRPr="004C3EA4">
        <w:rPr>
          <w:rFonts w:ascii="Times New Roman" w:hAnsi="Times New Roman" w:cs="Times New Roman"/>
          <w:iCs/>
        </w:rPr>
        <w:t>Федерального закона № 44-ФЗ</w:t>
      </w:r>
      <w:r w:rsidRPr="004C3EA4">
        <w:rPr>
          <w:rFonts w:ascii="Times New Roman" w:hAnsi="Times New Roman" w:cs="Times New Roman"/>
        </w:rPr>
        <w:t>).</w:t>
      </w:r>
    </w:p>
    <w:p w14:paraId="27A24385" w14:textId="77777777" w:rsidR="00C81B4A" w:rsidRPr="004C3EA4" w:rsidRDefault="00C81B4A" w:rsidP="00C81B4A">
      <w:pPr>
        <w:pStyle w:val="13"/>
        <w:ind w:firstLine="708"/>
        <w:jc w:val="both"/>
        <w:rPr>
          <w:rFonts w:ascii="Times New Roman" w:hAnsi="Times New Roman" w:cs="Times New Roman"/>
        </w:rPr>
      </w:pPr>
      <w:r w:rsidRPr="004C3EA4">
        <w:rPr>
          <w:rFonts w:ascii="Times New Roman" w:hAnsi="Times New Roman" w:cs="Times New Roman"/>
        </w:rPr>
        <w:t xml:space="preserve">6.8. В случае просрочки исполнения </w:t>
      </w:r>
      <w:r w:rsidR="00B83A18">
        <w:rPr>
          <w:rFonts w:ascii="Times New Roman" w:hAnsi="Times New Roman" w:cs="Times New Roman"/>
        </w:rPr>
        <w:t>исполнителем</w:t>
      </w:r>
      <w:r w:rsidRPr="004C3EA4">
        <w:rPr>
          <w:rFonts w:ascii="Times New Roman" w:hAnsi="Times New Roman" w:cs="Times New Roman"/>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(часть 6 статьи 34 </w:t>
      </w:r>
      <w:r w:rsidRPr="004C3EA4">
        <w:rPr>
          <w:rFonts w:ascii="Times New Roman" w:hAnsi="Times New Roman" w:cs="Times New Roman"/>
          <w:iCs/>
        </w:rPr>
        <w:t>Федерального закона № 44-ФЗ</w:t>
      </w:r>
      <w:r w:rsidRPr="004C3EA4">
        <w:rPr>
          <w:rFonts w:ascii="Times New Roman" w:hAnsi="Times New Roman" w:cs="Times New Roman"/>
        </w:rPr>
        <w:t>).</w:t>
      </w:r>
    </w:p>
    <w:p w14:paraId="170508E8" w14:textId="77777777" w:rsidR="00C81B4A" w:rsidRPr="004C3EA4" w:rsidRDefault="00C81B4A" w:rsidP="00C81B4A">
      <w:pPr>
        <w:pStyle w:val="ConsPlusNormal"/>
        <w:ind w:firstLine="540"/>
        <w:jc w:val="both"/>
        <w:rPr>
          <w:rFonts w:ascii="Times New Roman" w:hAnsi="Times New Roman" w:cs="Times New Roman"/>
          <w:sz w:val="22"/>
          <w:szCs w:val="22"/>
        </w:rPr>
      </w:pPr>
      <w:r w:rsidRPr="004C3EA4">
        <w:rPr>
          <w:rFonts w:ascii="Times New Roman" w:hAnsi="Times New Roman" w:cs="Times New Roman"/>
          <w:sz w:val="22"/>
          <w:szCs w:val="22"/>
        </w:rPr>
        <w:t xml:space="preserve">  6.9.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 (часть 7 статьи 34 </w:t>
      </w:r>
      <w:r w:rsidRPr="004C3EA4">
        <w:rPr>
          <w:rFonts w:ascii="Times New Roman" w:hAnsi="Times New Roman" w:cs="Times New Roman"/>
          <w:iCs/>
          <w:sz w:val="22"/>
          <w:szCs w:val="22"/>
        </w:rPr>
        <w:t>Федерального закона № 44-ФЗ</w:t>
      </w:r>
      <w:r w:rsidRPr="004C3EA4">
        <w:rPr>
          <w:rFonts w:ascii="Times New Roman" w:hAnsi="Times New Roman" w:cs="Times New Roman"/>
          <w:sz w:val="22"/>
          <w:szCs w:val="22"/>
        </w:rPr>
        <w:t>).</w:t>
      </w:r>
    </w:p>
    <w:p w14:paraId="37336800" w14:textId="77777777" w:rsidR="00C81B4A" w:rsidRPr="004C3EA4" w:rsidRDefault="00C81B4A" w:rsidP="00C81B4A">
      <w:pPr>
        <w:pStyle w:val="13"/>
        <w:ind w:firstLine="708"/>
        <w:jc w:val="both"/>
        <w:rPr>
          <w:rFonts w:ascii="Times New Roman" w:hAnsi="Times New Roman" w:cs="Times New Roman"/>
        </w:rPr>
      </w:pPr>
      <w:r w:rsidRPr="004C3EA4">
        <w:rPr>
          <w:rFonts w:ascii="Times New Roman" w:hAnsi="Times New Roman" w:cs="Times New Roman"/>
        </w:rPr>
        <w:t xml:space="preserve">6.10. Общая сумма начисленных штрафов за неисполнение или ненадлежащее исполнение </w:t>
      </w:r>
      <w:r w:rsidR="00FA7D9B">
        <w:rPr>
          <w:rFonts w:ascii="Times New Roman" w:hAnsi="Times New Roman" w:cs="Times New Roman"/>
        </w:rPr>
        <w:t>Исполнителем</w:t>
      </w:r>
      <w:r w:rsidRPr="004C3EA4">
        <w:rPr>
          <w:rFonts w:ascii="Times New Roman" w:hAnsi="Times New Roman" w:cs="Times New Roman"/>
        </w:rPr>
        <w:t xml:space="preserve"> обязательств, предусмотренных контрактом, не может превышать цену контракта.</w:t>
      </w:r>
    </w:p>
    <w:p w14:paraId="4A2998EC" w14:textId="77777777" w:rsidR="00C81B4A" w:rsidRPr="004C3EA4" w:rsidRDefault="00C81B4A" w:rsidP="00C81B4A">
      <w:pPr>
        <w:pStyle w:val="13"/>
        <w:ind w:firstLine="708"/>
        <w:jc w:val="both"/>
        <w:rPr>
          <w:rFonts w:ascii="Times New Roman" w:hAnsi="Times New Roman" w:cs="Times New Roman"/>
        </w:rPr>
      </w:pPr>
      <w:r w:rsidRPr="004C3EA4">
        <w:rPr>
          <w:rFonts w:ascii="Times New Roman" w:hAnsi="Times New Roman" w:cs="Times New Roman"/>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8DC762B" w14:textId="77777777" w:rsidR="004A0780" w:rsidRPr="004C3EA4" w:rsidRDefault="00C81B4A" w:rsidP="00C81B4A">
      <w:pPr>
        <w:pStyle w:val="13"/>
        <w:ind w:firstLine="708"/>
        <w:jc w:val="both"/>
        <w:rPr>
          <w:rFonts w:ascii="Times New Roman" w:hAnsi="Times New Roman" w:cs="Times New Roman"/>
        </w:rPr>
      </w:pPr>
      <w:r w:rsidRPr="004C3EA4">
        <w:rPr>
          <w:rFonts w:ascii="Times New Roman" w:hAnsi="Times New Roman" w:cs="Times New Roman"/>
        </w:rPr>
        <w:t>6.12.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7CAE20B1" w14:textId="77777777" w:rsidR="004E70EF" w:rsidRPr="004C3EA4" w:rsidRDefault="004E70EF" w:rsidP="004E70EF">
      <w:pPr>
        <w:contextualSpacing/>
        <w:jc w:val="both"/>
        <w:rPr>
          <w:sz w:val="22"/>
          <w:szCs w:val="22"/>
          <w:lang w:val="ru-RU"/>
        </w:rPr>
      </w:pPr>
    </w:p>
    <w:p w14:paraId="3F2914AC" w14:textId="77777777" w:rsidR="004E70EF" w:rsidRPr="004C3EA4" w:rsidRDefault="00F123D0" w:rsidP="00B30A67">
      <w:pPr>
        <w:ind w:left="360"/>
        <w:jc w:val="center"/>
        <w:outlineLvl w:val="0"/>
        <w:rPr>
          <w:rStyle w:val="31"/>
          <w:rFonts w:ascii="Times New Roman" w:hAnsi="Times New Roman" w:cs="Times New Roman"/>
          <w:b/>
          <w:spacing w:val="0"/>
          <w:sz w:val="22"/>
          <w:szCs w:val="22"/>
          <w:shd w:val="clear" w:color="auto" w:fill="auto"/>
          <w:lang w:val="ru-RU"/>
        </w:rPr>
      </w:pPr>
      <w:r w:rsidRPr="004C3EA4">
        <w:rPr>
          <w:rStyle w:val="31"/>
          <w:rFonts w:ascii="Times New Roman" w:hAnsi="Times New Roman"/>
          <w:b/>
          <w:color w:val="000000"/>
          <w:sz w:val="22"/>
          <w:szCs w:val="22"/>
          <w:lang w:val="ru-RU"/>
        </w:rPr>
        <w:t>7</w:t>
      </w:r>
      <w:r w:rsidR="004E70EF" w:rsidRPr="00452C67">
        <w:rPr>
          <w:rStyle w:val="31"/>
          <w:b/>
          <w:color w:val="000000"/>
          <w:sz w:val="22"/>
          <w:szCs w:val="22"/>
          <w:lang w:val="ru-RU"/>
        </w:rPr>
        <w:t xml:space="preserve">. </w:t>
      </w:r>
      <w:r w:rsidR="00B30A67" w:rsidRPr="004C3EA4">
        <w:rPr>
          <w:b/>
          <w:sz w:val="22"/>
          <w:szCs w:val="22"/>
          <w:lang w:val="ru-RU"/>
        </w:rPr>
        <w:t xml:space="preserve">ФОРС-МАЖОРНЫЕ ОБСТОЯТЕЛЬСТВА </w:t>
      </w:r>
    </w:p>
    <w:p w14:paraId="260AD364" w14:textId="77777777" w:rsidR="004E70EF" w:rsidRPr="004C3EA4" w:rsidRDefault="004E70EF" w:rsidP="004E70EF">
      <w:pPr>
        <w:pStyle w:val="310"/>
        <w:shd w:val="clear" w:color="auto" w:fill="auto"/>
        <w:tabs>
          <w:tab w:val="left" w:pos="567"/>
          <w:tab w:val="left" w:pos="851"/>
          <w:tab w:val="left" w:pos="1750"/>
          <w:tab w:val="left" w:pos="4536"/>
        </w:tabs>
        <w:spacing w:line="240" w:lineRule="auto"/>
        <w:ind w:firstLine="142"/>
        <w:jc w:val="center"/>
        <w:rPr>
          <w:rFonts w:ascii="Times New Roman" w:hAnsi="Times New Roman"/>
          <w:b/>
          <w:sz w:val="22"/>
          <w:szCs w:val="22"/>
        </w:rPr>
      </w:pPr>
    </w:p>
    <w:p w14:paraId="085C730E" w14:textId="77777777" w:rsidR="004E70EF" w:rsidRPr="004C3EA4" w:rsidRDefault="00F123D0" w:rsidP="004E70EF">
      <w:pPr>
        <w:pStyle w:val="21"/>
        <w:ind w:firstLine="709"/>
        <w:jc w:val="both"/>
        <w:rPr>
          <w:rFonts w:ascii="Times New Roman" w:hAnsi="Times New Roman"/>
          <w:noProof/>
          <w:szCs w:val="22"/>
        </w:rPr>
      </w:pPr>
      <w:r w:rsidRPr="004C3EA4">
        <w:rPr>
          <w:rFonts w:ascii="Times New Roman" w:hAnsi="Times New Roman"/>
          <w:noProof/>
          <w:szCs w:val="22"/>
        </w:rPr>
        <w:t>7</w:t>
      </w:r>
      <w:r w:rsidR="004E70EF" w:rsidRPr="004C3EA4">
        <w:rPr>
          <w:rFonts w:ascii="Times New Roman" w:hAnsi="Times New Roman"/>
          <w:noProof/>
          <w:szCs w:val="22"/>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5DB69DC0" w14:textId="77777777" w:rsidR="004E70EF" w:rsidRPr="004C3EA4" w:rsidRDefault="004E70EF" w:rsidP="004E70EF">
      <w:pPr>
        <w:pStyle w:val="21"/>
        <w:ind w:firstLine="709"/>
        <w:jc w:val="both"/>
        <w:rPr>
          <w:rFonts w:ascii="Times New Roman" w:hAnsi="Times New Roman"/>
          <w:noProof/>
          <w:szCs w:val="22"/>
        </w:rPr>
      </w:pPr>
      <w:r w:rsidRPr="004C3EA4">
        <w:rPr>
          <w:rFonts w:ascii="Times New Roman" w:hAnsi="Times New Roman"/>
          <w:noProof/>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41CEBB65" w14:textId="77777777" w:rsidR="004E70EF" w:rsidRPr="004C3EA4" w:rsidRDefault="00F123D0" w:rsidP="004E70EF">
      <w:pPr>
        <w:pStyle w:val="21"/>
        <w:ind w:firstLine="709"/>
        <w:jc w:val="both"/>
        <w:rPr>
          <w:rFonts w:ascii="Times New Roman" w:hAnsi="Times New Roman"/>
          <w:noProof/>
          <w:szCs w:val="22"/>
        </w:rPr>
      </w:pPr>
      <w:r w:rsidRPr="004C3EA4">
        <w:rPr>
          <w:rFonts w:ascii="Times New Roman" w:hAnsi="Times New Roman"/>
          <w:noProof/>
          <w:szCs w:val="22"/>
        </w:rPr>
        <w:t>7</w:t>
      </w:r>
      <w:r w:rsidR="004E70EF" w:rsidRPr="004C3EA4">
        <w:rPr>
          <w:rFonts w:ascii="Times New Roman" w:hAnsi="Times New Roman"/>
          <w:noProof/>
          <w:szCs w:val="22"/>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2F7FA11" w14:textId="77777777" w:rsidR="004E70EF" w:rsidRPr="004C3EA4" w:rsidRDefault="00F123D0" w:rsidP="004E70EF">
      <w:pPr>
        <w:pStyle w:val="21"/>
        <w:ind w:firstLine="709"/>
        <w:jc w:val="both"/>
        <w:rPr>
          <w:rFonts w:ascii="Times New Roman" w:hAnsi="Times New Roman"/>
          <w:noProof/>
          <w:szCs w:val="22"/>
        </w:rPr>
      </w:pPr>
      <w:r w:rsidRPr="004C3EA4">
        <w:rPr>
          <w:rFonts w:ascii="Times New Roman" w:hAnsi="Times New Roman"/>
          <w:noProof/>
          <w:szCs w:val="22"/>
        </w:rPr>
        <w:t>7</w:t>
      </w:r>
      <w:r w:rsidR="004E70EF" w:rsidRPr="004C3EA4">
        <w:rPr>
          <w:rFonts w:ascii="Times New Roman" w:hAnsi="Times New Roman"/>
          <w:noProof/>
          <w:szCs w:val="22"/>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6E4138FD" w14:textId="77777777" w:rsidR="004E70EF" w:rsidRPr="004C3EA4" w:rsidRDefault="00F123D0" w:rsidP="004E70EF">
      <w:pPr>
        <w:pStyle w:val="21"/>
        <w:ind w:firstLine="709"/>
        <w:jc w:val="both"/>
        <w:rPr>
          <w:rFonts w:ascii="Times New Roman" w:hAnsi="Times New Roman"/>
          <w:noProof/>
          <w:szCs w:val="22"/>
        </w:rPr>
      </w:pPr>
      <w:r w:rsidRPr="004C3EA4">
        <w:rPr>
          <w:rFonts w:ascii="Times New Roman" w:hAnsi="Times New Roman"/>
          <w:noProof/>
          <w:szCs w:val="22"/>
        </w:rPr>
        <w:t>7</w:t>
      </w:r>
      <w:r w:rsidR="004E70EF" w:rsidRPr="004C3EA4">
        <w:rPr>
          <w:rFonts w:ascii="Times New Roman" w:hAnsi="Times New Roman"/>
          <w:noProof/>
          <w:szCs w:val="22"/>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57342171" w14:textId="77777777" w:rsidR="004E70EF" w:rsidRPr="004C3EA4" w:rsidRDefault="00F123D0" w:rsidP="004E70EF">
      <w:pPr>
        <w:pStyle w:val="21"/>
        <w:ind w:firstLine="709"/>
        <w:jc w:val="both"/>
        <w:rPr>
          <w:rFonts w:ascii="Times New Roman" w:hAnsi="Times New Roman"/>
          <w:noProof/>
          <w:szCs w:val="22"/>
        </w:rPr>
      </w:pPr>
      <w:r w:rsidRPr="004C3EA4">
        <w:rPr>
          <w:rFonts w:ascii="Times New Roman" w:hAnsi="Times New Roman"/>
          <w:noProof/>
          <w:szCs w:val="22"/>
        </w:rPr>
        <w:lastRenderedPageBreak/>
        <w:t>7</w:t>
      </w:r>
      <w:r w:rsidR="004E70EF" w:rsidRPr="004C3EA4">
        <w:rPr>
          <w:rFonts w:ascii="Times New Roman" w:hAnsi="Times New Roman"/>
          <w:noProof/>
          <w:szCs w:val="22"/>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05F3DCAC" w14:textId="77777777" w:rsidR="004E70EF" w:rsidRDefault="00F123D0" w:rsidP="004E70EF">
      <w:pPr>
        <w:pStyle w:val="21"/>
        <w:ind w:firstLine="709"/>
        <w:jc w:val="both"/>
        <w:rPr>
          <w:rFonts w:ascii="Times New Roman" w:hAnsi="Times New Roman"/>
          <w:noProof/>
          <w:szCs w:val="22"/>
        </w:rPr>
      </w:pPr>
      <w:r w:rsidRPr="004C3EA4">
        <w:rPr>
          <w:rFonts w:ascii="Times New Roman" w:hAnsi="Times New Roman"/>
          <w:noProof/>
          <w:szCs w:val="22"/>
        </w:rPr>
        <w:t>7</w:t>
      </w:r>
      <w:r w:rsidR="004E70EF" w:rsidRPr="004C3EA4">
        <w:rPr>
          <w:rFonts w:ascii="Times New Roman" w:hAnsi="Times New Roman"/>
          <w:noProof/>
          <w:szCs w:val="22"/>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765662F" w14:textId="77777777" w:rsidR="0046077C" w:rsidRPr="004C3EA4" w:rsidRDefault="0046077C" w:rsidP="004E70EF">
      <w:pPr>
        <w:pStyle w:val="21"/>
        <w:ind w:firstLine="709"/>
        <w:jc w:val="both"/>
        <w:rPr>
          <w:rFonts w:ascii="Times New Roman" w:hAnsi="Times New Roman"/>
          <w:noProof/>
          <w:szCs w:val="22"/>
        </w:rPr>
      </w:pPr>
    </w:p>
    <w:p w14:paraId="080DFFA8" w14:textId="77777777" w:rsidR="004E70EF" w:rsidRDefault="004E70EF" w:rsidP="004E70EF">
      <w:pPr>
        <w:pStyle w:val="ConsNormal"/>
        <w:widowControl/>
        <w:tabs>
          <w:tab w:val="left" w:pos="567"/>
          <w:tab w:val="left" w:pos="4536"/>
        </w:tabs>
        <w:ind w:firstLine="142"/>
        <w:jc w:val="both"/>
        <w:rPr>
          <w:rFonts w:ascii="Times New Roman" w:hAnsi="Times New Roman" w:cs="Times New Roman"/>
          <w:sz w:val="22"/>
          <w:szCs w:val="22"/>
        </w:rPr>
      </w:pPr>
    </w:p>
    <w:p w14:paraId="1C1576C6" w14:textId="77777777" w:rsidR="004E70EF" w:rsidRPr="004C3EA4" w:rsidRDefault="00F123D0" w:rsidP="00B30A67">
      <w:pPr>
        <w:pStyle w:val="ac"/>
        <w:ind w:left="360"/>
        <w:jc w:val="center"/>
        <w:rPr>
          <w:rStyle w:val="31"/>
          <w:rFonts w:ascii="Times New Roman" w:hAnsi="Times New Roman" w:cs="Times New Roman"/>
          <w:b/>
          <w:spacing w:val="0"/>
          <w:sz w:val="22"/>
          <w:szCs w:val="22"/>
          <w:shd w:val="clear" w:color="auto" w:fill="auto"/>
          <w:lang w:val="ru-RU"/>
        </w:rPr>
      </w:pPr>
      <w:r w:rsidRPr="004C3EA4">
        <w:rPr>
          <w:rStyle w:val="31"/>
          <w:rFonts w:ascii="Times New Roman" w:hAnsi="Times New Roman"/>
          <w:b/>
          <w:color w:val="000000"/>
          <w:sz w:val="22"/>
          <w:szCs w:val="22"/>
          <w:lang w:val="ru-RU"/>
        </w:rPr>
        <w:t>8</w:t>
      </w:r>
      <w:r w:rsidR="004E70EF" w:rsidRPr="00452C67">
        <w:rPr>
          <w:rStyle w:val="31"/>
          <w:b/>
          <w:color w:val="000000"/>
          <w:sz w:val="22"/>
          <w:szCs w:val="22"/>
          <w:lang w:val="ru-RU"/>
        </w:rPr>
        <w:t xml:space="preserve">. </w:t>
      </w:r>
      <w:r w:rsidR="00B30A67" w:rsidRPr="004C3EA4">
        <w:rPr>
          <w:b/>
          <w:sz w:val="22"/>
          <w:szCs w:val="22"/>
          <w:lang w:val="ru-RU"/>
        </w:rPr>
        <w:t xml:space="preserve">ИЗМЕНЕНИЕ, РАСТОРЖЕНИЕ КОНТРАКТА </w:t>
      </w:r>
    </w:p>
    <w:p w14:paraId="7E7A39E1" w14:textId="77777777" w:rsidR="004E70EF" w:rsidRPr="004C3EA4" w:rsidRDefault="004E70EF" w:rsidP="004E70EF">
      <w:pPr>
        <w:pStyle w:val="310"/>
        <w:shd w:val="clear" w:color="auto" w:fill="auto"/>
        <w:tabs>
          <w:tab w:val="left" w:pos="567"/>
          <w:tab w:val="left" w:pos="851"/>
          <w:tab w:val="left" w:pos="1653"/>
          <w:tab w:val="left" w:pos="3969"/>
        </w:tabs>
        <w:spacing w:line="240" w:lineRule="auto"/>
        <w:ind w:left="862"/>
        <w:jc w:val="center"/>
        <w:rPr>
          <w:rFonts w:ascii="Times New Roman" w:hAnsi="Times New Roman"/>
          <w:b/>
          <w:sz w:val="22"/>
          <w:szCs w:val="22"/>
        </w:rPr>
      </w:pPr>
    </w:p>
    <w:p w14:paraId="320B7688" w14:textId="77777777" w:rsidR="004E70EF" w:rsidRPr="004C3EA4" w:rsidRDefault="00F123D0" w:rsidP="004E70EF">
      <w:pPr>
        <w:pStyle w:val="ConsNormal"/>
        <w:widowControl/>
        <w:ind w:firstLine="709"/>
        <w:jc w:val="both"/>
        <w:rPr>
          <w:rFonts w:ascii="Times New Roman" w:hAnsi="Times New Roman" w:cs="Times New Roman"/>
          <w:sz w:val="22"/>
          <w:szCs w:val="22"/>
        </w:rPr>
      </w:pPr>
      <w:r w:rsidRPr="004C3EA4">
        <w:rPr>
          <w:rFonts w:ascii="Times New Roman" w:hAnsi="Times New Roman" w:cs="Times New Roman"/>
          <w:sz w:val="22"/>
          <w:szCs w:val="22"/>
        </w:rPr>
        <w:t>8</w:t>
      </w:r>
      <w:r w:rsidR="004E70EF" w:rsidRPr="004C3EA4">
        <w:rPr>
          <w:rFonts w:ascii="Times New Roman" w:hAnsi="Times New Roman" w:cs="Times New Roman"/>
          <w:sz w:val="22"/>
          <w:szCs w:val="22"/>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7CCF1ABE" w14:textId="77777777" w:rsidR="004E70EF" w:rsidRPr="004C3EA4" w:rsidRDefault="004E70EF" w:rsidP="004E70EF">
      <w:pPr>
        <w:pStyle w:val="ConsNormal"/>
        <w:widowControl/>
        <w:ind w:firstLine="709"/>
        <w:jc w:val="both"/>
        <w:rPr>
          <w:rFonts w:ascii="Times New Roman" w:hAnsi="Times New Roman" w:cs="Times New Roman"/>
          <w:sz w:val="22"/>
          <w:szCs w:val="22"/>
        </w:rPr>
      </w:pPr>
      <w:r w:rsidRPr="004C3EA4">
        <w:rPr>
          <w:rFonts w:ascii="Times New Roman" w:hAnsi="Times New Roman" w:cs="Times New Roman"/>
          <w:sz w:val="22"/>
          <w:szCs w:val="22"/>
        </w:rPr>
        <w:t>а) при снижении цены Контракта без изменения, предусмотренного Контрактом количества и качества поставляемого товара и иных условий Контракта;</w:t>
      </w:r>
    </w:p>
    <w:p w14:paraId="3041D4F9" w14:textId="77777777" w:rsidR="004E70EF" w:rsidRPr="004C3EA4" w:rsidRDefault="004E70EF" w:rsidP="004E70EF">
      <w:pPr>
        <w:pStyle w:val="ConsNormal"/>
        <w:widowControl/>
        <w:ind w:firstLine="709"/>
        <w:jc w:val="both"/>
        <w:rPr>
          <w:rFonts w:ascii="Times New Roman" w:hAnsi="Times New Roman" w:cs="Times New Roman"/>
          <w:sz w:val="22"/>
          <w:szCs w:val="22"/>
        </w:rPr>
      </w:pPr>
      <w:r w:rsidRPr="004C3EA4">
        <w:rPr>
          <w:rFonts w:ascii="Times New Roman" w:hAnsi="Times New Roman" w:cs="Times New Roman"/>
          <w:sz w:val="22"/>
          <w:szCs w:val="22"/>
        </w:rPr>
        <w:t xml:space="preserve">б) если по предложению Заказчика увеличивается предусмотренное Контрактом количество </w:t>
      </w:r>
      <w:r w:rsidR="007B599B">
        <w:rPr>
          <w:rFonts w:ascii="Times New Roman" w:hAnsi="Times New Roman" w:cs="Times New Roman"/>
          <w:sz w:val="22"/>
          <w:szCs w:val="22"/>
        </w:rPr>
        <w:t>оказываемых услуг</w:t>
      </w:r>
      <w:r w:rsidRPr="004C3EA4">
        <w:rPr>
          <w:rFonts w:ascii="Times New Roman" w:hAnsi="Times New Roman" w:cs="Times New Roman"/>
          <w:sz w:val="22"/>
          <w:szCs w:val="22"/>
        </w:rPr>
        <w:t xml:space="preserve"> не более чем на десять процентов или уменьшается предусмотренное Контрактом количество товаров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7B599B">
        <w:rPr>
          <w:rFonts w:ascii="Times New Roman" w:hAnsi="Times New Roman" w:cs="Times New Roman"/>
          <w:sz w:val="22"/>
          <w:szCs w:val="22"/>
        </w:rPr>
        <w:t>оказываемых услуг</w:t>
      </w:r>
      <w:r w:rsidRPr="004C3EA4">
        <w:rPr>
          <w:rFonts w:ascii="Times New Roman" w:hAnsi="Times New Roman" w:cs="Times New Roman"/>
          <w:sz w:val="22"/>
          <w:szCs w:val="22"/>
        </w:rPr>
        <w:t xml:space="preserve"> исходя из установленной в Контракте цены единицы </w:t>
      </w:r>
      <w:r w:rsidR="007B599B">
        <w:rPr>
          <w:rFonts w:ascii="Times New Roman" w:hAnsi="Times New Roman" w:cs="Times New Roman"/>
          <w:sz w:val="22"/>
          <w:szCs w:val="22"/>
        </w:rPr>
        <w:t>оказываемой услуги</w:t>
      </w:r>
      <w:r w:rsidRPr="004C3EA4">
        <w:rPr>
          <w:rFonts w:ascii="Times New Roman" w:hAnsi="Times New Roman" w:cs="Times New Roman"/>
          <w:sz w:val="22"/>
          <w:szCs w:val="22"/>
        </w:rPr>
        <w:t xml:space="preserve">, но не более чем на десять процентов цены Контракта. При уменьшении предусмотренного Контрактом количества </w:t>
      </w:r>
      <w:r w:rsidR="007B599B">
        <w:rPr>
          <w:rFonts w:ascii="Times New Roman" w:hAnsi="Times New Roman" w:cs="Times New Roman"/>
          <w:sz w:val="22"/>
          <w:szCs w:val="22"/>
        </w:rPr>
        <w:t>оказываемых услуг</w:t>
      </w:r>
      <w:r w:rsidRPr="004C3EA4">
        <w:rPr>
          <w:rFonts w:ascii="Times New Roman" w:hAnsi="Times New Roman" w:cs="Times New Roman"/>
          <w:sz w:val="22"/>
          <w:szCs w:val="22"/>
        </w:rPr>
        <w:t xml:space="preserve"> стороны Контракта обязаны уменьшить цену Контракта исходя из цены единицы </w:t>
      </w:r>
      <w:r w:rsidR="007B599B">
        <w:rPr>
          <w:rFonts w:ascii="Times New Roman" w:hAnsi="Times New Roman" w:cs="Times New Roman"/>
          <w:sz w:val="22"/>
          <w:szCs w:val="22"/>
        </w:rPr>
        <w:t>оказываемой услуги</w:t>
      </w:r>
      <w:r w:rsidRPr="004C3EA4">
        <w:rPr>
          <w:rFonts w:ascii="Times New Roman" w:hAnsi="Times New Roman" w:cs="Times New Roman"/>
          <w:sz w:val="22"/>
          <w:szCs w:val="22"/>
        </w:rPr>
        <w:t>. Цена единицы дополнительно</w:t>
      </w:r>
      <w:r w:rsidR="007B599B">
        <w:rPr>
          <w:rFonts w:ascii="Times New Roman" w:hAnsi="Times New Roman" w:cs="Times New Roman"/>
          <w:sz w:val="22"/>
          <w:szCs w:val="22"/>
        </w:rPr>
        <w:t>й услуги</w:t>
      </w:r>
      <w:r w:rsidRPr="004C3EA4">
        <w:rPr>
          <w:rFonts w:ascii="Times New Roman" w:hAnsi="Times New Roman" w:cs="Times New Roman"/>
          <w:sz w:val="22"/>
          <w:szCs w:val="22"/>
        </w:rPr>
        <w:t xml:space="preserve"> при уменьшении предусмотренного Контрактом количества </w:t>
      </w:r>
      <w:r w:rsidR="007B599B">
        <w:rPr>
          <w:rFonts w:ascii="Times New Roman" w:hAnsi="Times New Roman" w:cs="Times New Roman"/>
          <w:sz w:val="22"/>
          <w:szCs w:val="22"/>
        </w:rPr>
        <w:t>оказываемых услуг</w:t>
      </w:r>
      <w:r w:rsidRPr="004C3EA4">
        <w:rPr>
          <w:rFonts w:ascii="Times New Roman" w:hAnsi="Times New Roman" w:cs="Times New Roman"/>
          <w:sz w:val="22"/>
          <w:szCs w:val="22"/>
        </w:rPr>
        <w:t xml:space="preserve"> должна определяться как частное от деления первоначальной цены Контракта на предусмотренное в Контракте количество так</w:t>
      </w:r>
      <w:r w:rsidR="007B599B">
        <w:rPr>
          <w:rFonts w:ascii="Times New Roman" w:hAnsi="Times New Roman" w:cs="Times New Roman"/>
          <w:sz w:val="22"/>
          <w:szCs w:val="22"/>
        </w:rPr>
        <w:t>их услуг</w:t>
      </w:r>
      <w:r w:rsidRPr="004C3EA4">
        <w:rPr>
          <w:rFonts w:ascii="Times New Roman" w:hAnsi="Times New Roman" w:cs="Times New Roman"/>
          <w:sz w:val="22"/>
          <w:szCs w:val="22"/>
        </w:rPr>
        <w:t>.</w:t>
      </w:r>
    </w:p>
    <w:p w14:paraId="6894284D" w14:textId="77777777" w:rsidR="004E70EF" w:rsidRPr="004C3EA4" w:rsidRDefault="004E70EF" w:rsidP="004E70EF">
      <w:pPr>
        <w:pStyle w:val="ConsNormal"/>
        <w:widowControl/>
        <w:ind w:firstLine="709"/>
        <w:jc w:val="both"/>
        <w:rPr>
          <w:rFonts w:ascii="Times New Roman" w:hAnsi="Times New Roman" w:cs="Times New Roman"/>
          <w:sz w:val="22"/>
          <w:szCs w:val="22"/>
        </w:rPr>
      </w:pPr>
      <w:r w:rsidRPr="004C3EA4">
        <w:rPr>
          <w:rFonts w:ascii="Times New Roman" w:hAnsi="Times New Roman" w:cs="Times New Roman"/>
          <w:sz w:val="22"/>
          <w:szCs w:val="22"/>
        </w:rPr>
        <w:t xml:space="preserve">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и(или) сроков исполнения Контракта и (или) количества </w:t>
      </w:r>
      <w:r w:rsidR="007B599B">
        <w:rPr>
          <w:rFonts w:ascii="Times New Roman" w:hAnsi="Times New Roman" w:cs="Times New Roman"/>
          <w:sz w:val="22"/>
          <w:szCs w:val="22"/>
        </w:rPr>
        <w:t>оказываемых услуг</w:t>
      </w:r>
      <w:r w:rsidRPr="004C3EA4">
        <w:rPr>
          <w:rFonts w:ascii="Times New Roman" w:hAnsi="Times New Roman" w:cs="Times New Roman"/>
          <w:sz w:val="22"/>
          <w:szCs w:val="22"/>
        </w:rPr>
        <w:t xml:space="preserve">, предусмотренных Контрактом. Сокращение количества </w:t>
      </w:r>
      <w:r w:rsidR="007B599B">
        <w:rPr>
          <w:rFonts w:ascii="Times New Roman" w:hAnsi="Times New Roman" w:cs="Times New Roman"/>
          <w:sz w:val="22"/>
          <w:szCs w:val="22"/>
        </w:rPr>
        <w:t>оказываемых услуг</w:t>
      </w:r>
      <w:r w:rsidRPr="004C3EA4">
        <w:rPr>
          <w:rFonts w:ascii="Times New Roman" w:hAnsi="Times New Roman" w:cs="Times New Roman"/>
          <w:sz w:val="22"/>
          <w:szCs w:val="22"/>
        </w:rPr>
        <w:t xml:space="preserve"> при уменьшении цены Контракта в данном случае осуществляется в соответствии с Методикой сокращения количества</w:t>
      </w:r>
      <w:r w:rsidR="007B599B">
        <w:rPr>
          <w:rFonts w:ascii="Times New Roman" w:hAnsi="Times New Roman" w:cs="Times New Roman"/>
          <w:sz w:val="22"/>
          <w:szCs w:val="22"/>
        </w:rPr>
        <w:t xml:space="preserve"> оказываемых услуг </w:t>
      </w:r>
      <w:r w:rsidRPr="004C3EA4">
        <w:rPr>
          <w:rFonts w:ascii="Times New Roman" w:hAnsi="Times New Roman" w:cs="Times New Roman"/>
          <w:sz w:val="22"/>
          <w:szCs w:val="22"/>
        </w:rPr>
        <w:t xml:space="preserve">при уменьшении цены контракта, утвержденной Постановлением Правительства Российской Федерации от 28.11.2013 г.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w:t>
      </w:r>
      <w:r w:rsidR="007B599B">
        <w:rPr>
          <w:rFonts w:ascii="Times New Roman" w:hAnsi="Times New Roman" w:cs="Times New Roman"/>
          <w:sz w:val="22"/>
          <w:szCs w:val="22"/>
        </w:rPr>
        <w:t>оказываемых услуг</w:t>
      </w:r>
      <w:r w:rsidRPr="004C3EA4">
        <w:rPr>
          <w:rFonts w:ascii="Times New Roman" w:hAnsi="Times New Roman" w:cs="Times New Roman"/>
          <w:sz w:val="22"/>
          <w:szCs w:val="22"/>
        </w:rPr>
        <w:t>.</w:t>
      </w:r>
    </w:p>
    <w:p w14:paraId="16DAF5A1" w14:textId="77777777" w:rsidR="004E70EF" w:rsidRPr="004C3EA4" w:rsidRDefault="00F123D0" w:rsidP="004E70EF">
      <w:pPr>
        <w:pStyle w:val="ConsNormal"/>
        <w:widowControl/>
        <w:ind w:firstLine="709"/>
        <w:jc w:val="both"/>
        <w:rPr>
          <w:rFonts w:ascii="Times New Roman" w:hAnsi="Times New Roman" w:cs="Times New Roman"/>
          <w:sz w:val="22"/>
          <w:szCs w:val="22"/>
        </w:rPr>
      </w:pPr>
      <w:r w:rsidRPr="004C3EA4">
        <w:rPr>
          <w:rFonts w:ascii="Times New Roman" w:hAnsi="Times New Roman" w:cs="Times New Roman"/>
          <w:sz w:val="22"/>
          <w:szCs w:val="22"/>
        </w:rPr>
        <w:t>8</w:t>
      </w:r>
      <w:r w:rsidR="004E70EF" w:rsidRPr="004C3EA4">
        <w:rPr>
          <w:rFonts w:ascii="Times New Roman" w:hAnsi="Times New Roman" w:cs="Times New Roman"/>
          <w:sz w:val="22"/>
          <w:szCs w:val="22"/>
        </w:rPr>
        <w:t>.2. Все изменения к Контракту действительны, если они оформлены в виде дополнительного соглашения к Контракту и подписаны Сторонами.</w:t>
      </w:r>
    </w:p>
    <w:p w14:paraId="690DEB4A" w14:textId="77777777" w:rsidR="004E70EF" w:rsidRPr="004C3EA4" w:rsidRDefault="00C945E3" w:rsidP="004E70EF">
      <w:pPr>
        <w:pStyle w:val="ConsNormal"/>
        <w:widowControl/>
        <w:ind w:firstLine="709"/>
        <w:jc w:val="both"/>
        <w:rPr>
          <w:rFonts w:ascii="Times New Roman" w:hAnsi="Times New Roman" w:cs="Times New Roman"/>
          <w:sz w:val="22"/>
          <w:szCs w:val="22"/>
        </w:rPr>
      </w:pPr>
      <w:r w:rsidRPr="004C3EA4">
        <w:rPr>
          <w:rFonts w:ascii="Times New Roman" w:hAnsi="Times New Roman" w:cs="Times New Roman"/>
          <w:sz w:val="22"/>
          <w:szCs w:val="22"/>
        </w:rPr>
        <w:t>8</w:t>
      </w:r>
      <w:r w:rsidR="004E70EF" w:rsidRPr="004C3EA4">
        <w:rPr>
          <w:rFonts w:ascii="Times New Roman" w:hAnsi="Times New Roman" w:cs="Times New Roman"/>
          <w:sz w:val="22"/>
          <w:szCs w:val="22"/>
        </w:rPr>
        <w:t>.3.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560872DD" w14:textId="77777777" w:rsidR="004E70EF" w:rsidRPr="004C3EA4" w:rsidRDefault="00C945E3" w:rsidP="004E70EF">
      <w:pPr>
        <w:pStyle w:val="ConsNormal"/>
        <w:widowControl/>
        <w:ind w:firstLine="709"/>
        <w:jc w:val="both"/>
        <w:rPr>
          <w:rFonts w:ascii="Times New Roman" w:hAnsi="Times New Roman" w:cs="Times New Roman"/>
          <w:sz w:val="22"/>
          <w:szCs w:val="22"/>
        </w:rPr>
      </w:pPr>
      <w:r w:rsidRPr="004C3EA4">
        <w:rPr>
          <w:rFonts w:ascii="Times New Roman" w:hAnsi="Times New Roman" w:cs="Times New Roman"/>
          <w:sz w:val="22"/>
          <w:szCs w:val="22"/>
        </w:rPr>
        <w:t>8</w:t>
      </w:r>
      <w:r w:rsidR="004E70EF" w:rsidRPr="004C3EA4">
        <w:rPr>
          <w:rFonts w:ascii="Times New Roman" w:hAnsi="Times New Roman" w:cs="Times New Roman"/>
          <w:sz w:val="22"/>
          <w:szCs w:val="22"/>
        </w:rPr>
        <w:t>.4.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 возможно либо возникает нецелесообразность исполнения Контракта.</w:t>
      </w:r>
    </w:p>
    <w:p w14:paraId="1D2B613A" w14:textId="77777777" w:rsidR="004E70EF" w:rsidRPr="004C3EA4" w:rsidRDefault="00C945E3" w:rsidP="004E70EF">
      <w:pPr>
        <w:pStyle w:val="ConsNormal"/>
        <w:widowControl/>
        <w:ind w:firstLine="709"/>
        <w:jc w:val="both"/>
        <w:rPr>
          <w:rFonts w:ascii="Times New Roman" w:hAnsi="Times New Roman" w:cs="Times New Roman"/>
          <w:sz w:val="22"/>
          <w:szCs w:val="22"/>
        </w:rPr>
      </w:pPr>
      <w:r w:rsidRPr="004C3EA4">
        <w:rPr>
          <w:rFonts w:ascii="Times New Roman" w:hAnsi="Times New Roman" w:cs="Times New Roman"/>
          <w:sz w:val="22"/>
          <w:szCs w:val="22"/>
        </w:rPr>
        <w:t>8</w:t>
      </w:r>
      <w:r w:rsidR="004E70EF" w:rsidRPr="004C3EA4">
        <w:rPr>
          <w:rFonts w:ascii="Times New Roman" w:hAnsi="Times New Roman" w:cs="Times New Roman"/>
          <w:sz w:val="22"/>
          <w:szCs w:val="22"/>
        </w:rPr>
        <w:t>.5.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До принятия такого решения Заказчик вправе провести экспертизу поставленного товара с привлечением экспертов, экспертных организаций.</w:t>
      </w:r>
    </w:p>
    <w:p w14:paraId="243DB8DA" w14:textId="77777777" w:rsidR="004E70EF" w:rsidRPr="004C3EA4" w:rsidRDefault="00C945E3" w:rsidP="004E70EF">
      <w:pPr>
        <w:pStyle w:val="ConsNormal"/>
        <w:widowControl/>
        <w:ind w:firstLine="709"/>
        <w:jc w:val="both"/>
        <w:rPr>
          <w:rFonts w:ascii="Times New Roman" w:hAnsi="Times New Roman" w:cs="Times New Roman"/>
          <w:sz w:val="22"/>
          <w:szCs w:val="22"/>
        </w:rPr>
      </w:pPr>
      <w:r w:rsidRPr="004C3EA4">
        <w:rPr>
          <w:rFonts w:ascii="Times New Roman" w:hAnsi="Times New Roman" w:cs="Times New Roman"/>
          <w:sz w:val="22"/>
          <w:szCs w:val="22"/>
        </w:rPr>
        <w:t>8</w:t>
      </w:r>
      <w:r w:rsidR="004E70EF" w:rsidRPr="004C3EA4">
        <w:rPr>
          <w:rFonts w:ascii="Times New Roman" w:hAnsi="Times New Roman" w:cs="Times New Roman"/>
          <w:sz w:val="22"/>
          <w:szCs w:val="22"/>
        </w:rPr>
        <w:t xml:space="preserve">.6. Если Заказчиком проведена экспертиза </w:t>
      </w:r>
      <w:r w:rsidR="00661B44">
        <w:rPr>
          <w:rFonts w:ascii="Times New Roman" w:hAnsi="Times New Roman" w:cs="Times New Roman"/>
          <w:sz w:val="22"/>
          <w:szCs w:val="22"/>
        </w:rPr>
        <w:t>оказанных услуг</w:t>
      </w:r>
      <w:r w:rsidR="004E70EF" w:rsidRPr="004C3EA4">
        <w:rPr>
          <w:rFonts w:ascii="Times New Roman" w:hAnsi="Times New Roman" w:cs="Times New Roman"/>
          <w:sz w:val="22"/>
          <w:szCs w:val="22"/>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w:t>
      </w:r>
      <w:r w:rsidR="00661B44">
        <w:rPr>
          <w:rFonts w:ascii="Times New Roman" w:hAnsi="Times New Roman" w:cs="Times New Roman"/>
          <w:sz w:val="22"/>
          <w:szCs w:val="22"/>
        </w:rPr>
        <w:t xml:space="preserve"> оказанных услуг</w:t>
      </w:r>
      <w:r w:rsidR="004E70EF" w:rsidRPr="004C3EA4">
        <w:rPr>
          <w:rFonts w:ascii="Times New Roman" w:hAnsi="Times New Roman" w:cs="Times New Roman"/>
          <w:sz w:val="22"/>
          <w:szCs w:val="22"/>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EE9414F" w14:textId="77777777" w:rsidR="004E70EF" w:rsidRPr="004C3EA4" w:rsidRDefault="00C945E3" w:rsidP="004E70EF">
      <w:pPr>
        <w:pStyle w:val="ConsNormal"/>
        <w:widowControl/>
        <w:ind w:firstLine="709"/>
        <w:jc w:val="both"/>
        <w:rPr>
          <w:rFonts w:ascii="Times New Roman" w:hAnsi="Times New Roman" w:cs="Times New Roman"/>
          <w:sz w:val="22"/>
          <w:szCs w:val="22"/>
        </w:rPr>
      </w:pPr>
      <w:r w:rsidRPr="004C3EA4">
        <w:rPr>
          <w:rFonts w:ascii="Times New Roman" w:hAnsi="Times New Roman" w:cs="Times New Roman"/>
          <w:sz w:val="22"/>
          <w:szCs w:val="22"/>
        </w:rPr>
        <w:t>8</w:t>
      </w:r>
      <w:r w:rsidR="004E70EF" w:rsidRPr="004C3EA4">
        <w:rPr>
          <w:rFonts w:ascii="Times New Roman" w:hAnsi="Times New Roman" w:cs="Times New Roman"/>
          <w:sz w:val="22"/>
          <w:szCs w:val="22"/>
        </w:rPr>
        <w:t xml:space="preserve">.7. Решение Заказчика об одностороннем отказе от исполнения Контракта  не позднее трех рабочих дней с даты принятия указанного решения направляется Поставщику по почте заказным письмом с уведомлением о вручении по адресу </w:t>
      </w:r>
      <w:r w:rsidR="00661B44">
        <w:rPr>
          <w:rFonts w:ascii="Times New Roman" w:hAnsi="Times New Roman" w:cs="Times New Roman"/>
          <w:sz w:val="22"/>
          <w:szCs w:val="22"/>
        </w:rPr>
        <w:t>Исполнителя</w:t>
      </w:r>
      <w:r w:rsidR="004E70EF" w:rsidRPr="004C3EA4">
        <w:rPr>
          <w:rFonts w:ascii="Times New Roman" w:hAnsi="Times New Roman" w:cs="Times New Roman"/>
          <w:sz w:val="22"/>
          <w:szCs w:val="22"/>
        </w:rPr>
        <w:t>, указанному в разделе 1</w:t>
      </w:r>
      <w:r w:rsidR="00F45BA6" w:rsidRPr="004C3EA4">
        <w:rPr>
          <w:rFonts w:ascii="Times New Roman" w:hAnsi="Times New Roman" w:cs="Times New Roman"/>
          <w:sz w:val="22"/>
          <w:szCs w:val="22"/>
        </w:rPr>
        <w:t>3</w:t>
      </w:r>
      <w:r w:rsidR="004E70EF" w:rsidRPr="004C3EA4">
        <w:rPr>
          <w:rFonts w:ascii="Times New Roman" w:hAnsi="Times New Roman" w:cs="Times New Roman"/>
          <w:sz w:val="22"/>
          <w:szCs w:val="22"/>
        </w:rPr>
        <w:t xml:space="preserve"> Контракта, а </w:t>
      </w:r>
      <w:r w:rsidR="004E70EF" w:rsidRPr="004C3EA4">
        <w:rPr>
          <w:rFonts w:ascii="Times New Roman" w:hAnsi="Times New Roman" w:cs="Times New Roman"/>
          <w:sz w:val="22"/>
          <w:szCs w:val="22"/>
        </w:rPr>
        <w:lastRenderedPageBreak/>
        <w:t xml:space="preserve">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00661B44">
        <w:rPr>
          <w:rFonts w:ascii="Times New Roman" w:hAnsi="Times New Roman" w:cs="Times New Roman"/>
          <w:sz w:val="22"/>
          <w:szCs w:val="22"/>
        </w:rPr>
        <w:t>Исполнителю</w:t>
      </w:r>
      <w:r w:rsidR="004E70EF" w:rsidRPr="004C3EA4">
        <w:rPr>
          <w:rFonts w:ascii="Times New Roman" w:hAnsi="Times New Roman" w:cs="Times New Roman"/>
          <w:sz w:val="22"/>
          <w:szCs w:val="22"/>
        </w:rPr>
        <w:t xml:space="preserve">. Выполнение Заказчиком вышеуказанных требований считается надлежащим уведомлением </w:t>
      </w:r>
      <w:r w:rsidR="00661B44">
        <w:rPr>
          <w:rFonts w:ascii="Times New Roman" w:hAnsi="Times New Roman" w:cs="Times New Roman"/>
          <w:sz w:val="22"/>
          <w:szCs w:val="22"/>
        </w:rPr>
        <w:t>Исполнителя</w:t>
      </w:r>
      <w:r w:rsidR="004E70EF" w:rsidRPr="004C3EA4">
        <w:rPr>
          <w:rFonts w:ascii="Times New Roman" w:hAnsi="Times New Roman" w:cs="Times New Roman"/>
          <w:sz w:val="22"/>
          <w:szCs w:val="22"/>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661B44">
        <w:rPr>
          <w:rFonts w:ascii="Times New Roman" w:hAnsi="Times New Roman" w:cs="Times New Roman"/>
          <w:sz w:val="22"/>
          <w:szCs w:val="22"/>
        </w:rPr>
        <w:t>Исполнителю</w:t>
      </w:r>
      <w:r w:rsidR="004E70EF" w:rsidRPr="004C3EA4">
        <w:rPr>
          <w:rFonts w:ascii="Times New Roman" w:hAnsi="Times New Roman" w:cs="Times New Roman"/>
          <w:sz w:val="22"/>
          <w:szCs w:val="22"/>
        </w:rPr>
        <w:t xml:space="preserve"> указанного уведомления либо дата получения Заказчиком информации об отсутствии </w:t>
      </w:r>
      <w:r w:rsidR="00661B44">
        <w:rPr>
          <w:rFonts w:ascii="Times New Roman" w:hAnsi="Times New Roman" w:cs="Times New Roman"/>
          <w:sz w:val="22"/>
          <w:szCs w:val="22"/>
        </w:rPr>
        <w:t>Исполнителя</w:t>
      </w:r>
      <w:r w:rsidR="004E70EF" w:rsidRPr="004C3EA4">
        <w:rPr>
          <w:rFonts w:ascii="Times New Roman" w:hAnsi="Times New Roman" w:cs="Times New Roman"/>
          <w:sz w:val="22"/>
          <w:szCs w:val="22"/>
        </w:rPr>
        <w:t xml:space="preserve"> по его адресу, указанному в разделе 1</w:t>
      </w:r>
      <w:r w:rsidR="00F45BA6" w:rsidRPr="004C3EA4">
        <w:rPr>
          <w:rFonts w:ascii="Times New Roman" w:hAnsi="Times New Roman" w:cs="Times New Roman"/>
          <w:sz w:val="22"/>
          <w:szCs w:val="22"/>
        </w:rPr>
        <w:t>3</w:t>
      </w:r>
      <w:r w:rsidR="004E70EF" w:rsidRPr="004C3EA4">
        <w:rPr>
          <w:rFonts w:ascii="Times New Roman" w:hAnsi="Times New Roman" w:cs="Times New Roman"/>
          <w:sz w:val="22"/>
          <w:szCs w:val="22"/>
        </w:rPr>
        <w:t xml:space="preserve"> Контракта.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14:paraId="057B63CC" w14:textId="77777777" w:rsidR="004E70EF" w:rsidRPr="004C3EA4" w:rsidRDefault="00C945E3" w:rsidP="004E70EF">
      <w:pPr>
        <w:pStyle w:val="ConsNormal"/>
        <w:widowControl/>
        <w:ind w:firstLine="709"/>
        <w:jc w:val="both"/>
        <w:rPr>
          <w:rFonts w:ascii="Times New Roman" w:hAnsi="Times New Roman" w:cs="Times New Roman"/>
          <w:sz w:val="22"/>
          <w:szCs w:val="22"/>
        </w:rPr>
      </w:pPr>
      <w:r w:rsidRPr="004C3EA4">
        <w:rPr>
          <w:rFonts w:ascii="Times New Roman" w:hAnsi="Times New Roman" w:cs="Times New Roman"/>
          <w:sz w:val="22"/>
          <w:szCs w:val="22"/>
        </w:rPr>
        <w:t>8</w:t>
      </w:r>
      <w:r w:rsidR="004E70EF" w:rsidRPr="004C3EA4">
        <w:rPr>
          <w:rFonts w:ascii="Times New Roman" w:hAnsi="Times New Roman" w:cs="Times New Roman"/>
          <w:sz w:val="22"/>
          <w:szCs w:val="22"/>
        </w:rPr>
        <w:t xml:space="preserve">.8.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sidR="00661B44">
        <w:rPr>
          <w:rFonts w:ascii="Times New Roman" w:hAnsi="Times New Roman" w:cs="Times New Roman"/>
          <w:sz w:val="22"/>
          <w:szCs w:val="22"/>
        </w:rPr>
        <w:t>Исполнителя</w:t>
      </w:r>
      <w:r w:rsidR="004E70EF" w:rsidRPr="004C3EA4">
        <w:rPr>
          <w:rFonts w:ascii="Times New Roman" w:hAnsi="Times New Roman" w:cs="Times New Roman"/>
          <w:sz w:val="22"/>
          <w:szCs w:val="22"/>
        </w:rPr>
        <w:t xml:space="preserve"> об одностороннем отказе от исполнения Контракта.</w:t>
      </w:r>
    </w:p>
    <w:p w14:paraId="69B03265" w14:textId="77777777" w:rsidR="004E70EF" w:rsidRPr="004C3EA4" w:rsidRDefault="00C945E3" w:rsidP="004E70EF">
      <w:pPr>
        <w:pStyle w:val="ConsNormal"/>
        <w:widowControl/>
        <w:ind w:firstLine="709"/>
        <w:jc w:val="both"/>
        <w:rPr>
          <w:rFonts w:ascii="Times New Roman" w:hAnsi="Times New Roman" w:cs="Times New Roman"/>
          <w:sz w:val="22"/>
          <w:szCs w:val="22"/>
        </w:rPr>
      </w:pPr>
      <w:r w:rsidRPr="004C3EA4">
        <w:rPr>
          <w:rFonts w:ascii="Times New Roman" w:hAnsi="Times New Roman" w:cs="Times New Roman"/>
          <w:sz w:val="22"/>
          <w:szCs w:val="22"/>
        </w:rPr>
        <w:t>8</w:t>
      </w:r>
      <w:r w:rsidR="004E70EF" w:rsidRPr="004C3EA4">
        <w:rPr>
          <w:rFonts w:ascii="Times New Roman" w:hAnsi="Times New Roman" w:cs="Times New Roman"/>
          <w:sz w:val="22"/>
          <w:szCs w:val="22"/>
        </w:rPr>
        <w:t xml:space="preserve">.9.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661B44">
        <w:rPr>
          <w:rFonts w:ascii="Times New Roman" w:hAnsi="Times New Roman" w:cs="Times New Roman"/>
          <w:sz w:val="22"/>
          <w:szCs w:val="22"/>
        </w:rPr>
        <w:t>Исполнителя</w:t>
      </w:r>
      <w:r w:rsidR="004E70EF" w:rsidRPr="004C3EA4">
        <w:rPr>
          <w:rFonts w:ascii="Times New Roman" w:hAnsi="Times New Roman" w:cs="Times New Roman"/>
          <w:sz w:val="22"/>
          <w:szCs w:val="22"/>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Заказчиком компенсированы затраты на проведение экспертизы, предусмотренной п. </w:t>
      </w:r>
      <w:r w:rsidR="00F45BA6" w:rsidRPr="004C3EA4">
        <w:rPr>
          <w:rFonts w:ascii="Times New Roman" w:hAnsi="Times New Roman" w:cs="Times New Roman"/>
          <w:sz w:val="22"/>
          <w:szCs w:val="22"/>
        </w:rPr>
        <w:t>8</w:t>
      </w:r>
      <w:r w:rsidR="004E70EF" w:rsidRPr="004C3EA4">
        <w:rPr>
          <w:rFonts w:ascii="Times New Roman" w:hAnsi="Times New Roman" w:cs="Times New Roman"/>
          <w:sz w:val="22"/>
          <w:szCs w:val="22"/>
        </w:rPr>
        <w:t xml:space="preserve">.6. Контракта. Данное правило не применяется в случае повторного нарушения </w:t>
      </w:r>
      <w:r w:rsidR="00661B44">
        <w:rPr>
          <w:rFonts w:ascii="Times New Roman" w:hAnsi="Times New Roman" w:cs="Times New Roman"/>
          <w:sz w:val="22"/>
          <w:szCs w:val="22"/>
        </w:rPr>
        <w:t>Исполнителем</w:t>
      </w:r>
      <w:r w:rsidR="004E70EF" w:rsidRPr="004C3EA4">
        <w:rPr>
          <w:rFonts w:ascii="Times New Roman" w:hAnsi="Times New Roman" w:cs="Times New Roman"/>
          <w:sz w:val="22"/>
          <w:szCs w:val="22"/>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78A29C1" w14:textId="77777777" w:rsidR="004E70EF" w:rsidRPr="004C3EA4" w:rsidRDefault="00C945E3" w:rsidP="004E70EF">
      <w:pPr>
        <w:pStyle w:val="ConsNormal"/>
        <w:widowControl/>
        <w:ind w:firstLine="709"/>
        <w:jc w:val="both"/>
        <w:rPr>
          <w:rFonts w:ascii="Times New Roman" w:hAnsi="Times New Roman" w:cs="Times New Roman"/>
          <w:sz w:val="22"/>
          <w:szCs w:val="22"/>
        </w:rPr>
      </w:pPr>
      <w:r w:rsidRPr="004C3EA4">
        <w:rPr>
          <w:rFonts w:ascii="Times New Roman" w:hAnsi="Times New Roman" w:cs="Times New Roman"/>
          <w:sz w:val="22"/>
          <w:szCs w:val="22"/>
        </w:rPr>
        <w:t>8</w:t>
      </w:r>
      <w:r w:rsidR="004E70EF" w:rsidRPr="004C3EA4">
        <w:rPr>
          <w:rFonts w:ascii="Times New Roman" w:hAnsi="Times New Roman" w:cs="Times New Roman"/>
          <w:sz w:val="22"/>
          <w:szCs w:val="22"/>
        </w:rPr>
        <w:t xml:space="preserve">.10. </w:t>
      </w:r>
      <w:r w:rsidR="00CD076C">
        <w:rPr>
          <w:rFonts w:ascii="Times New Roman" w:hAnsi="Times New Roman" w:cs="Times New Roman"/>
          <w:sz w:val="22"/>
          <w:szCs w:val="22"/>
        </w:rPr>
        <w:t>Исполнитель</w:t>
      </w:r>
      <w:r w:rsidR="004E70EF" w:rsidRPr="004C3EA4">
        <w:rPr>
          <w:rFonts w:ascii="Times New Roman" w:hAnsi="Times New Roman" w:cs="Times New Roman"/>
          <w:sz w:val="22"/>
          <w:szCs w:val="22"/>
        </w:rPr>
        <w:t xml:space="preserve"> вправе принять решение об одностороннем отказе от исполнения Контракта в соответствии с гражданским законодательством. Такое решение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разделе </w:t>
      </w:r>
      <w:r w:rsidR="00F45BA6" w:rsidRPr="004C3EA4">
        <w:rPr>
          <w:rFonts w:ascii="Times New Roman" w:hAnsi="Times New Roman" w:cs="Times New Roman"/>
          <w:sz w:val="22"/>
          <w:szCs w:val="22"/>
        </w:rPr>
        <w:t>13</w:t>
      </w:r>
      <w:r w:rsidR="004E70EF" w:rsidRPr="004C3EA4">
        <w:rPr>
          <w:rFonts w:ascii="Times New Roman" w:hAnsi="Times New Roman" w:cs="Times New Roman"/>
          <w:sz w:val="22"/>
          <w:szCs w:val="22"/>
        </w:rPr>
        <w:t xml:space="preserve"> Контракта,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Заказчику. Выполнение </w:t>
      </w:r>
      <w:r w:rsidR="00CD076C">
        <w:rPr>
          <w:rFonts w:ascii="Times New Roman" w:hAnsi="Times New Roman" w:cs="Times New Roman"/>
          <w:sz w:val="22"/>
          <w:szCs w:val="22"/>
        </w:rPr>
        <w:t>Исполнителем</w:t>
      </w:r>
      <w:r w:rsidR="004E70EF" w:rsidRPr="004C3EA4">
        <w:rPr>
          <w:rFonts w:ascii="Times New Roman" w:hAnsi="Times New Roman" w:cs="Times New Roman"/>
          <w:sz w:val="22"/>
          <w:szCs w:val="22"/>
        </w:rPr>
        <w:t xml:space="preserve"> вышеуказанных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CD076C">
        <w:rPr>
          <w:rFonts w:ascii="Times New Roman" w:hAnsi="Times New Roman" w:cs="Times New Roman"/>
          <w:sz w:val="22"/>
          <w:szCs w:val="22"/>
        </w:rPr>
        <w:t>Исполнителем</w:t>
      </w:r>
      <w:r w:rsidR="004E70EF" w:rsidRPr="004C3EA4">
        <w:rPr>
          <w:rFonts w:ascii="Times New Roman" w:hAnsi="Times New Roman" w:cs="Times New Roman"/>
          <w:sz w:val="22"/>
          <w:szCs w:val="22"/>
        </w:rPr>
        <w:t xml:space="preserve"> подтверждения о вручении Заказчику указанного уведомления.</w:t>
      </w:r>
    </w:p>
    <w:p w14:paraId="7A709B84" w14:textId="77777777" w:rsidR="004E70EF" w:rsidRPr="004C3EA4" w:rsidRDefault="00C945E3" w:rsidP="004E70EF">
      <w:pPr>
        <w:pStyle w:val="ConsNormal"/>
        <w:widowControl/>
        <w:ind w:firstLine="709"/>
        <w:jc w:val="both"/>
        <w:rPr>
          <w:rFonts w:ascii="Times New Roman" w:hAnsi="Times New Roman" w:cs="Times New Roman"/>
          <w:sz w:val="22"/>
          <w:szCs w:val="22"/>
        </w:rPr>
      </w:pPr>
      <w:r w:rsidRPr="004C3EA4">
        <w:rPr>
          <w:rFonts w:ascii="Times New Roman" w:hAnsi="Times New Roman" w:cs="Times New Roman"/>
          <w:sz w:val="22"/>
          <w:szCs w:val="22"/>
        </w:rPr>
        <w:t>8</w:t>
      </w:r>
      <w:r w:rsidR="004E70EF" w:rsidRPr="004C3EA4">
        <w:rPr>
          <w:rFonts w:ascii="Times New Roman" w:hAnsi="Times New Roman" w:cs="Times New Roman"/>
          <w:sz w:val="22"/>
          <w:szCs w:val="22"/>
        </w:rPr>
        <w:t xml:space="preserve">.11. Решение </w:t>
      </w:r>
      <w:r w:rsidR="00CD076C">
        <w:rPr>
          <w:rFonts w:ascii="Times New Roman" w:hAnsi="Times New Roman" w:cs="Times New Roman"/>
          <w:sz w:val="22"/>
          <w:szCs w:val="22"/>
        </w:rPr>
        <w:t>Исполнителя</w:t>
      </w:r>
      <w:r w:rsidR="004E70EF" w:rsidRPr="004C3EA4">
        <w:rPr>
          <w:rFonts w:ascii="Times New Roman" w:hAnsi="Times New Roman" w:cs="Times New Roman"/>
          <w:sz w:val="22"/>
          <w:szCs w:val="22"/>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CD076C">
        <w:rPr>
          <w:rFonts w:ascii="Times New Roman" w:hAnsi="Times New Roman" w:cs="Times New Roman"/>
          <w:sz w:val="22"/>
          <w:szCs w:val="22"/>
        </w:rPr>
        <w:t>Исполнителем</w:t>
      </w:r>
      <w:r w:rsidR="004E70EF" w:rsidRPr="004C3EA4">
        <w:rPr>
          <w:rFonts w:ascii="Times New Roman" w:hAnsi="Times New Roman" w:cs="Times New Roman"/>
          <w:sz w:val="22"/>
          <w:szCs w:val="22"/>
        </w:rPr>
        <w:t xml:space="preserve"> Заказчика об одностороннем отказе от исполнения Контракта.</w:t>
      </w:r>
    </w:p>
    <w:p w14:paraId="4D0AFEF4" w14:textId="77777777" w:rsidR="004E70EF" w:rsidRPr="004C3EA4" w:rsidRDefault="00C945E3" w:rsidP="004E70EF">
      <w:pPr>
        <w:pStyle w:val="ConsNormal"/>
        <w:widowControl/>
        <w:ind w:firstLine="709"/>
        <w:jc w:val="both"/>
        <w:rPr>
          <w:rFonts w:ascii="Times New Roman" w:hAnsi="Times New Roman" w:cs="Times New Roman"/>
          <w:sz w:val="22"/>
          <w:szCs w:val="22"/>
        </w:rPr>
      </w:pPr>
      <w:r w:rsidRPr="004C3EA4">
        <w:rPr>
          <w:rFonts w:ascii="Times New Roman" w:hAnsi="Times New Roman" w:cs="Times New Roman"/>
          <w:sz w:val="22"/>
          <w:szCs w:val="22"/>
        </w:rPr>
        <w:t>8</w:t>
      </w:r>
      <w:r w:rsidR="004E70EF" w:rsidRPr="004C3EA4">
        <w:rPr>
          <w:rFonts w:ascii="Times New Roman" w:hAnsi="Times New Roman" w:cs="Times New Roman"/>
          <w:sz w:val="22"/>
          <w:szCs w:val="22"/>
        </w:rPr>
        <w:t xml:space="preserve">.12. </w:t>
      </w:r>
      <w:r w:rsidR="00CD076C">
        <w:rPr>
          <w:rFonts w:ascii="Times New Roman" w:hAnsi="Times New Roman" w:cs="Times New Roman"/>
          <w:sz w:val="22"/>
          <w:szCs w:val="22"/>
        </w:rPr>
        <w:t>Исполнитель</w:t>
      </w:r>
      <w:r w:rsidR="004E70EF" w:rsidRPr="004C3EA4">
        <w:rPr>
          <w:rFonts w:ascii="Times New Roman" w:hAnsi="Times New Roman" w:cs="Times New Roman"/>
          <w:sz w:val="22"/>
          <w:szCs w:val="22"/>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39E3B4FA" w14:textId="77777777" w:rsidR="004E70EF" w:rsidRPr="004C3EA4" w:rsidRDefault="00C945E3" w:rsidP="004E70EF">
      <w:pPr>
        <w:pStyle w:val="ConsNormal"/>
        <w:widowControl/>
        <w:ind w:firstLine="709"/>
        <w:jc w:val="both"/>
        <w:rPr>
          <w:rFonts w:ascii="Times New Roman" w:hAnsi="Times New Roman" w:cs="Times New Roman"/>
          <w:sz w:val="22"/>
          <w:szCs w:val="22"/>
        </w:rPr>
      </w:pPr>
      <w:r w:rsidRPr="004C3EA4">
        <w:rPr>
          <w:rFonts w:ascii="Times New Roman" w:hAnsi="Times New Roman" w:cs="Times New Roman"/>
          <w:sz w:val="22"/>
          <w:szCs w:val="22"/>
        </w:rPr>
        <w:t>8</w:t>
      </w:r>
      <w:r w:rsidR="004E70EF" w:rsidRPr="004C3EA4">
        <w:rPr>
          <w:rFonts w:ascii="Times New Roman" w:hAnsi="Times New Roman" w:cs="Times New Roman"/>
          <w:sz w:val="22"/>
          <w:szCs w:val="22"/>
        </w:rPr>
        <w:t>.13.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FA2A898" w14:textId="77777777" w:rsidR="004E70EF" w:rsidRPr="004C3EA4" w:rsidRDefault="004E70EF" w:rsidP="004E70EF">
      <w:pPr>
        <w:pStyle w:val="310"/>
        <w:shd w:val="clear" w:color="auto" w:fill="auto"/>
        <w:tabs>
          <w:tab w:val="left" w:pos="567"/>
          <w:tab w:val="left" w:pos="740"/>
          <w:tab w:val="left" w:pos="851"/>
          <w:tab w:val="left" w:pos="4536"/>
        </w:tabs>
        <w:spacing w:line="240" w:lineRule="auto"/>
        <w:ind w:right="60"/>
        <w:rPr>
          <w:rFonts w:ascii="Times New Roman" w:hAnsi="Times New Roman"/>
          <w:sz w:val="22"/>
          <w:szCs w:val="22"/>
          <w:lang w:val="ru-RU"/>
        </w:rPr>
      </w:pPr>
    </w:p>
    <w:p w14:paraId="4E2ABDE3" w14:textId="77777777" w:rsidR="004E70EF" w:rsidRPr="004C3EA4" w:rsidRDefault="00C945E3" w:rsidP="004E70EF">
      <w:pPr>
        <w:ind w:firstLine="709"/>
        <w:jc w:val="center"/>
        <w:rPr>
          <w:b/>
          <w:sz w:val="22"/>
          <w:szCs w:val="22"/>
          <w:lang w:val="ru-RU"/>
        </w:rPr>
      </w:pPr>
      <w:r w:rsidRPr="004C3EA4">
        <w:rPr>
          <w:b/>
          <w:bCs/>
          <w:sz w:val="22"/>
          <w:szCs w:val="22"/>
          <w:lang w:val="ru-RU"/>
        </w:rPr>
        <w:t>9</w:t>
      </w:r>
      <w:r w:rsidR="004E70EF" w:rsidRPr="004C3EA4">
        <w:rPr>
          <w:b/>
          <w:bCs/>
          <w:sz w:val="22"/>
          <w:szCs w:val="22"/>
          <w:lang w:val="ru-RU"/>
        </w:rPr>
        <w:t xml:space="preserve">. </w:t>
      </w:r>
      <w:r w:rsidR="00D56E2D" w:rsidRPr="004C3EA4">
        <w:rPr>
          <w:b/>
          <w:bCs/>
          <w:sz w:val="22"/>
          <w:szCs w:val="22"/>
          <w:lang w:val="ru-RU"/>
        </w:rPr>
        <w:t xml:space="preserve">АНТИКОРРУПЦИОННАЯ ОГОВОРКА </w:t>
      </w:r>
    </w:p>
    <w:p w14:paraId="58C3923E" w14:textId="77777777" w:rsidR="004E70EF" w:rsidRPr="004C3EA4" w:rsidRDefault="004E70EF" w:rsidP="004E70EF">
      <w:pPr>
        <w:ind w:firstLine="709"/>
        <w:jc w:val="center"/>
        <w:rPr>
          <w:b/>
          <w:sz w:val="22"/>
          <w:szCs w:val="22"/>
          <w:lang w:val="ru-RU"/>
        </w:rPr>
      </w:pPr>
    </w:p>
    <w:p w14:paraId="61CE3A20" w14:textId="77777777" w:rsidR="004E70EF" w:rsidRPr="004C3EA4" w:rsidRDefault="00C945E3" w:rsidP="004E70EF">
      <w:pPr>
        <w:autoSpaceDE w:val="0"/>
        <w:autoSpaceDN w:val="0"/>
        <w:adjustRightInd w:val="0"/>
        <w:ind w:firstLine="709"/>
        <w:jc w:val="both"/>
        <w:rPr>
          <w:sz w:val="22"/>
          <w:szCs w:val="22"/>
          <w:lang w:val="ru-RU"/>
        </w:rPr>
      </w:pPr>
      <w:bookmarkStart w:id="7" w:name="Par2"/>
      <w:bookmarkEnd w:id="7"/>
      <w:r w:rsidRPr="004C3EA4">
        <w:rPr>
          <w:sz w:val="22"/>
          <w:szCs w:val="22"/>
          <w:lang w:val="ru-RU"/>
        </w:rPr>
        <w:t>9</w:t>
      </w:r>
      <w:r w:rsidR="004E70EF" w:rsidRPr="004C3EA4">
        <w:rPr>
          <w:sz w:val="22"/>
          <w:szCs w:val="22"/>
          <w:lang w:val="ru-RU"/>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3F98C327" w14:textId="77777777" w:rsidR="004E70EF" w:rsidRPr="004C3EA4" w:rsidRDefault="004E70EF" w:rsidP="004E70EF">
      <w:pPr>
        <w:autoSpaceDE w:val="0"/>
        <w:autoSpaceDN w:val="0"/>
        <w:adjustRightInd w:val="0"/>
        <w:ind w:firstLine="709"/>
        <w:jc w:val="both"/>
        <w:rPr>
          <w:sz w:val="22"/>
          <w:szCs w:val="22"/>
          <w:lang w:val="ru-RU"/>
        </w:rPr>
      </w:pPr>
      <w:r w:rsidRPr="004C3EA4">
        <w:rPr>
          <w:sz w:val="22"/>
          <w:szCs w:val="22"/>
          <w:lang w:val="ru-RU"/>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14:paraId="62838DBA" w14:textId="77777777" w:rsidR="004E70EF" w:rsidRPr="004C3EA4" w:rsidRDefault="00C945E3" w:rsidP="004E70EF">
      <w:pPr>
        <w:autoSpaceDE w:val="0"/>
        <w:autoSpaceDN w:val="0"/>
        <w:adjustRightInd w:val="0"/>
        <w:ind w:firstLine="709"/>
        <w:jc w:val="both"/>
        <w:rPr>
          <w:sz w:val="22"/>
          <w:szCs w:val="22"/>
          <w:lang w:val="ru-RU"/>
        </w:rPr>
      </w:pPr>
      <w:bookmarkStart w:id="8" w:name="Par4"/>
      <w:bookmarkEnd w:id="8"/>
      <w:r w:rsidRPr="004C3EA4">
        <w:rPr>
          <w:sz w:val="22"/>
          <w:szCs w:val="22"/>
          <w:lang w:val="ru-RU"/>
        </w:rPr>
        <w:t>9</w:t>
      </w:r>
      <w:r w:rsidR="004E70EF" w:rsidRPr="004C3EA4">
        <w:rPr>
          <w:sz w:val="22"/>
          <w:szCs w:val="22"/>
          <w:lang w:val="ru-RU"/>
        </w:rPr>
        <w:t xml:space="preserve">.2. В случае возникновения у Стороны подозрений, что произошло или может произойти нарушение каких-либо положений </w:t>
      </w:r>
      <w:hyperlink w:anchor="Par2" w:history="1">
        <w:r w:rsidR="004E70EF" w:rsidRPr="004C3EA4">
          <w:rPr>
            <w:sz w:val="22"/>
            <w:szCs w:val="22"/>
            <w:lang w:val="ru-RU"/>
          </w:rPr>
          <w:t xml:space="preserve">пункта </w:t>
        </w:r>
        <w:r w:rsidRPr="004C3EA4">
          <w:rPr>
            <w:sz w:val="22"/>
            <w:szCs w:val="22"/>
            <w:lang w:val="ru-RU"/>
          </w:rPr>
          <w:t>9</w:t>
        </w:r>
        <w:r w:rsidR="004E70EF" w:rsidRPr="004C3EA4">
          <w:rPr>
            <w:sz w:val="22"/>
            <w:szCs w:val="22"/>
            <w:lang w:val="ru-RU"/>
          </w:rPr>
          <w:t>.1</w:t>
        </w:r>
      </w:hyperlink>
      <w:r w:rsidR="004E70EF" w:rsidRPr="004C3EA4">
        <w:rPr>
          <w:sz w:val="22"/>
          <w:szCs w:val="22"/>
          <w:lang w:val="ru-RU"/>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w:t>
      </w:r>
      <w:r w:rsidR="004E70EF" w:rsidRPr="004C3EA4">
        <w:rPr>
          <w:sz w:val="22"/>
          <w:szCs w:val="22"/>
          <w:lang w:val="ru-RU"/>
        </w:rPr>
        <w:lastRenderedPageBreak/>
        <w:t xml:space="preserve">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w:anchor="Par2" w:history="1">
        <w:r w:rsidR="004E70EF" w:rsidRPr="004C3EA4">
          <w:rPr>
            <w:sz w:val="22"/>
            <w:szCs w:val="22"/>
            <w:lang w:val="ru-RU"/>
          </w:rPr>
          <w:t xml:space="preserve">пункта </w:t>
        </w:r>
        <w:r w:rsidRPr="004C3EA4">
          <w:rPr>
            <w:sz w:val="22"/>
            <w:szCs w:val="22"/>
            <w:lang w:val="ru-RU"/>
          </w:rPr>
          <w:t>9</w:t>
        </w:r>
        <w:r w:rsidR="004E70EF" w:rsidRPr="004C3EA4">
          <w:rPr>
            <w:sz w:val="22"/>
            <w:szCs w:val="22"/>
            <w:lang w:val="ru-RU"/>
          </w:rPr>
          <w:t>.1</w:t>
        </w:r>
      </w:hyperlink>
      <w:r w:rsidR="004E70EF" w:rsidRPr="004C3EA4">
        <w:rPr>
          <w:sz w:val="22"/>
          <w:szCs w:val="22"/>
          <w:lang w:val="ru-RU"/>
        </w:rPr>
        <w:t xml:space="preserve"> настоящего контракта другой Стороной, ее аффилированными лицами, работниками или посредниками.</w:t>
      </w:r>
    </w:p>
    <w:p w14:paraId="6BE0FB40" w14:textId="77777777" w:rsidR="004E70EF" w:rsidRPr="004C3EA4" w:rsidRDefault="004E70EF" w:rsidP="004E70EF">
      <w:pPr>
        <w:autoSpaceDE w:val="0"/>
        <w:autoSpaceDN w:val="0"/>
        <w:adjustRightInd w:val="0"/>
        <w:ind w:firstLine="709"/>
        <w:jc w:val="both"/>
        <w:rPr>
          <w:sz w:val="22"/>
          <w:szCs w:val="22"/>
          <w:lang w:val="ru-RU"/>
        </w:rPr>
      </w:pPr>
      <w:r w:rsidRPr="004C3EA4">
        <w:rPr>
          <w:sz w:val="22"/>
          <w:szCs w:val="22"/>
          <w:lang w:val="ru-RU"/>
        </w:rPr>
        <w:t xml:space="preserve">Сторона, получившая уведомление о нарушении каких-либо положений </w:t>
      </w:r>
      <w:hyperlink w:anchor="Par2" w:history="1">
        <w:r w:rsidRPr="004C3EA4">
          <w:rPr>
            <w:sz w:val="22"/>
            <w:szCs w:val="22"/>
            <w:lang w:val="ru-RU"/>
          </w:rPr>
          <w:t xml:space="preserve">пункта </w:t>
        </w:r>
        <w:r w:rsidR="00C945E3" w:rsidRPr="004C3EA4">
          <w:rPr>
            <w:sz w:val="22"/>
            <w:szCs w:val="22"/>
            <w:lang w:val="ru-RU"/>
          </w:rPr>
          <w:t>9</w:t>
        </w:r>
        <w:r w:rsidRPr="004C3EA4">
          <w:rPr>
            <w:sz w:val="22"/>
            <w:szCs w:val="22"/>
            <w:lang w:val="ru-RU"/>
          </w:rPr>
          <w:t>.1</w:t>
        </w:r>
      </w:hyperlink>
      <w:r w:rsidRPr="004C3EA4">
        <w:rPr>
          <w:sz w:val="22"/>
          <w:szCs w:val="22"/>
          <w:lang w:val="ru-RU"/>
        </w:rPr>
        <w:t xml:space="preserve">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3113A88F" w14:textId="77777777" w:rsidR="004E70EF" w:rsidRPr="004C3EA4" w:rsidRDefault="00C945E3" w:rsidP="004E70EF">
      <w:pPr>
        <w:autoSpaceDE w:val="0"/>
        <w:autoSpaceDN w:val="0"/>
        <w:adjustRightInd w:val="0"/>
        <w:ind w:firstLine="709"/>
        <w:jc w:val="both"/>
        <w:rPr>
          <w:sz w:val="22"/>
          <w:szCs w:val="22"/>
          <w:lang w:val="ru-RU"/>
        </w:rPr>
      </w:pPr>
      <w:r w:rsidRPr="004C3EA4">
        <w:rPr>
          <w:sz w:val="22"/>
          <w:szCs w:val="22"/>
          <w:lang w:val="ru-RU"/>
        </w:rPr>
        <w:t>9</w:t>
      </w:r>
      <w:r w:rsidR="004E70EF" w:rsidRPr="004C3EA4">
        <w:rPr>
          <w:sz w:val="22"/>
          <w:szCs w:val="22"/>
          <w:lang w:val="ru-RU"/>
        </w:rPr>
        <w:t xml:space="preserve">.3. Стороны гарантируют осуществление надлежащего разбирательства по фактам нарушения положений </w:t>
      </w:r>
      <w:hyperlink w:anchor="Par2" w:history="1">
        <w:r w:rsidR="004E70EF" w:rsidRPr="004C3EA4">
          <w:rPr>
            <w:sz w:val="22"/>
            <w:szCs w:val="22"/>
            <w:lang w:val="ru-RU"/>
          </w:rPr>
          <w:t xml:space="preserve">пункта </w:t>
        </w:r>
        <w:r w:rsidRPr="004C3EA4">
          <w:rPr>
            <w:sz w:val="22"/>
            <w:szCs w:val="22"/>
            <w:lang w:val="ru-RU"/>
          </w:rPr>
          <w:t>9</w:t>
        </w:r>
        <w:r w:rsidR="004E70EF" w:rsidRPr="004C3EA4">
          <w:rPr>
            <w:sz w:val="22"/>
            <w:szCs w:val="22"/>
            <w:lang w:val="ru-RU"/>
          </w:rPr>
          <w:t>.1</w:t>
        </w:r>
      </w:hyperlink>
      <w:r w:rsidR="004E70EF" w:rsidRPr="004C3EA4">
        <w:rPr>
          <w:sz w:val="22"/>
          <w:szCs w:val="22"/>
          <w:lang w:val="ru-RU"/>
        </w:rPr>
        <w:t xml:space="preserve">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5A36356A" w14:textId="77777777" w:rsidR="004E70EF" w:rsidRPr="004C3EA4" w:rsidRDefault="004E70EF" w:rsidP="00C81B4A">
      <w:pPr>
        <w:pStyle w:val="ConsNormal"/>
        <w:widowControl/>
        <w:ind w:firstLine="0"/>
        <w:jc w:val="both"/>
        <w:rPr>
          <w:rFonts w:ascii="Times New Roman" w:hAnsi="Times New Roman" w:cs="Times New Roman"/>
          <w:sz w:val="22"/>
          <w:szCs w:val="22"/>
        </w:rPr>
      </w:pPr>
    </w:p>
    <w:p w14:paraId="6CABF793" w14:textId="77777777" w:rsidR="004E70EF" w:rsidRPr="004C3EA4" w:rsidRDefault="004E70EF" w:rsidP="00B30A67">
      <w:pPr>
        <w:ind w:left="360"/>
        <w:contextualSpacing/>
        <w:jc w:val="center"/>
        <w:rPr>
          <w:b/>
          <w:bCs/>
          <w:sz w:val="22"/>
          <w:szCs w:val="22"/>
          <w:lang w:val="ru-RU"/>
        </w:rPr>
      </w:pPr>
      <w:r w:rsidRPr="004C3EA4">
        <w:rPr>
          <w:b/>
          <w:sz w:val="22"/>
          <w:szCs w:val="22"/>
          <w:lang w:val="ru-RU"/>
        </w:rPr>
        <w:t>1</w:t>
      </w:r>
      <w:r w:rsidR="00C945E3" w:rsidRPr="004C3EA4">
        <w:rPr>
          <w:b/>
          <w:sz w:val="22"/>
          <w:szCs w:val="22"/>
          <w:lang w:val="ru-RU"/>
        </w:rPr>
        <w:t>0</w:t>
      </w:r>
      <w:r w:rsidRPr="004C3EA4">
        <w:rPr>
          <w:b/>
          <w:sz w:val="22"/>
          <w:szCs w:val="22"/>
          <w:lang w:val="ru-RU"/>
        </w:rPr>
        <w:t xml:space="preserve">. </w:t>
      </w:r>
      <w:r w:rsidR="00B30A67" w:rsidRPr="004C3EA4">
        <w:rPr>
          <w:b/>
          <w:bCs/>
          <w:sz w:val="22"/>
          <w:szCs w:val="22"/>
          <w:lang w:val="ru-RU"/>
        </w:rPr>
        <w:t xml:space="preserve">ПОРЯДОК УРЕГУЛИРОВАНИЯ СПОРОВ </w:t>
      </w:r>
    </w:p>
    <w:p w14:paraId="1C45BAF7" w14:textId="77777777" w:rsidR="00B30A67" w:rsidRPr="004C3EA4" w:rsidRDefault="00B30A67" w:rsidP="00B30A67">
      <w:pPr>
        <w:ind w:left="360"/>
        <w:contextualSpacing/>
        <w:jc w:val="center"/>
        <w:rPr>
          <w:b/>
          <w:bCs/>
          <w:sz w:val="22"/>
          <w:szCs w:val="22"/>
          <w:lang w:val="ru-RU"/>
        </w:rPr>
      </w:pPr>
    </w:p>
    <w:p w14:paraId="3A22533F" w14:textId="77777777" w:rsidR="004E70EF" w:rsidRPr="004C3EA4" w:rsidRDefault="004E70EF" w:rsidP="004E70EF">
      <w:pPr>
        <w:pStyle w:val="ac"/>
        <w:jc w:val="both"/>
        <w:rPr>
          <w:sz w:val="22"/>
          <w:szCs w:val="22"/>
          <w:lang w:val="ru-RU"/>
        </w:rPr>
      </w:pPr>
      <w:r w:rsidRPr="00452C67">
        <w:rPr>
          <w:sz w:val="22"/>
          <w:szCs w:val="22"/>
          <w:lang w:val="ru-RU"/>
        </w:rPr>
        <w:tab/>
      </w:r>
      <w:r w:rsidRPr="004C3EA4">
        <w:rPr>
          <w:sz w:val="22"/>
          <w:szCs w:val="22"/>
          <w:lang w:val="ru-RU"/>
        </w:rPr>
        <w:t>1</w:t>
      </w:r>
      <w:r w:rsidR="00145871" w:rsidRPr="004C3EA4">
        <w:rPr>
          <w:sz w:val="22"/>
          <w:szCs w:val="22"/>
          <w:lang w:val="ru-RU"/>
        </w:rPr>
        <w:t>0</w:t>
      </w:r>
      <w:r w:rsidRPr="004C3EA4">
        <w:rPr>
          <w:sz w:val="22"/>
          <w:szCs w:val="22"/>
          <w:lang w:val="ru-RU"/>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Смоленской области.</w:t>
      </w:r>
    </w:p>
    <w:p w14:paraId="51E07698" w14:textId="77777777" w:rsidR="004E70EF" w:rsidRPr="004C3EA4" w:rsidRDefault="004E70EF" w:rsidP="004E70EF">
      <w:pPr>
        <w:pStyle w:val="ac"/>
        <w:jc w:val="both"/>
        <w:rPr>
          <w:sz w:val="22"/>
          <w:szCs w:val="22"/>
          <w:lang w:val="ru-RU"/>
        </w:rPr>
      </w:pPr>
      <w:r w:rsidRPr="004C3EA4">
        <w:rPr>
          <w:sz w:val="22"/>
          <w:szCs w:val="22"/>
          <w:lang w:val="ru-RU"/>
        </w:rPr>
        <w:tab/>
        <w:t>1</w:t>
      </w:r>
      <w:r w:rsidR="00145871" w:rsidRPr="004C3EA4">
        <w:rPr>
          <w:sz w:val="22"/>
          <w:szCs w:val="22"/>
          <w:lang w:val="ru-RU"/>
        </w:rPr>
        <w:t>0</w:t>
      </w:r>
      <w:r w:rsidRPr="004C3EA4">
        <w:rPr>
          <w:sz w:val="22"/>
          <w:szCs w:val="22"/>
          <w:lang w:val="ru-RU"/>
        </w:rPr>
        <w:t xml:space="preserve">.2. Досудебный порядок урегулирования споров, предусматривающий направление претензии контрагенту, является обязательным. </w:t>
      </w:r>
      <w:r w:rsidRPr="004C3EA4">
        <w:rPr>
          <w:color w:val="000000"/>
          <w:sz w:val="22"/>
          <w:szCs w:val="22"/>
          <w:lang w:val="ru-RU" w:eastAsia="ar-SA"/>
        </w:rPr>
        <w:t xml:space="preserve">Срок предъявления претензии по количеству составляет 10 (десять) дней с момента приемки товара, по качеству – 10 (десять) дней с даты составления заключения о несоответствии товара условиям, предусмотренным настоящим Контрактом. </w:t>
      </w:r>
    </w:p>
    <w:p w14:paraId="2B3295D6" w14:textId="77777777" w:rsidR="00FC14BF" w:rsidRPr="004C3EA4" w:rsidRDefault="004E70EF" w:rsidP="004E70EF">
      <w:pPr>
        <w:pStyle w:val="ac"/>
        <w:jc w:val="both"/>
        <w:rPr>
          <w:sz w:val="22"/>
          <w:szCs w:val="22"/>
          <w:lang w:val="ru-RU"/>
        </w:rPr>
      </w:pPr>
      <w:r w:rsidRPr="004C3EA4">
        <w:rPr>
          <w:sz w:val="22"/>
          <w:szCs w:val="22"/>
          <w:lang w:val="ru-RU"/>
        </w:rPr>
        <w:tab/>
        <w:t>Сторона, которой предъявлена претензия, обязана рассмотреть такую претензию в течение  10 (десяти) дней с момента ее получения и сообщить о своем решении другой Стороне путем направления ответа в письменной форме. Оставление претензии без ответа в установленный срок означает признание требований претензии.</w:t>
      </w:r>
    </w:p>
    <w:p w14:paraId="4EAB0CCE" w14:textId="77777777" w:rsidR="004E70EF" w:rsidRPr="004C3EA4" w:rsidRDefault="004E70EF" w:rsidP="004E70EF">
      <w:pPr>
        <w:ind w:firstLine="709"/>
        <w:jc w:val="both"/>
        <w:rPr>
          <w:noProof/>
          <w:sz w:val="22"/>
          <w:szCs w:val="22"/>
          <w:lang w:val="ru-RU"/>
        </w:rPr>
      </w:pPr>
    </w:p>
    <w:p w14:paraId="1317216A" w14:textId="77777777" w:rsidR="004E70EF" w:rsidRPr="004C3EA4" w:rsidRDefault="004E70EF" w:rsidP="00B30A67">
      <w:pPr>
        <w:pStyle w:val="430"/>
        <w:shd w:val="clear" w:color="auto" w:fill="auto"/>
        <w:tabs>
          <w:tab w:val="left" w:pos="567"/>
          <w:tab w:val="left" w:pos="851"/>
          <w:tab w:val="left" w:pos="2080"/>
          <w:tab w:val="left" w:pos="4536"/>
        </w:tabs>
        <w:spacing w:before="0" w:after="0" w:line="240" w:lineRule="auto"/>
        <w:ind w:left="360"/>
        <w:jc w:val="center"/>
        <w:rPr>
          <w:rFonts w:ascii="Times New Roman" w:hAnsi="Times New Roman" w:cs="Sylfaen"/>
          <w:b/>
          <w:color w:val="000000"/>
          <w:sz w:val="22"/>
          <w:szCs w:val="22"/>
          <w:shd w:val="clear" w:color="auto" w:fill="FFFFFF"/>
          <w:lang w:val="ru-RU"/>
        </w:rPr>
      </w:pPr>
      <w:r w:rsidRPr="004C3EA4">
        <w:rPr>
          <w:rFonts w:ascii="Times New Roman" w:hAnsi="Times New Roman"/>
          <w:b/>
          <w:sz w:val="22"/>
          <w:szCs w:val="22"/>
        </w:rPr>
        <w:t>1</w:t>
      </w:r>
      <w:r w:rsidR="00145871" w:rsidRPr="004C3EA4">
        <w:rPr>
          <w:rFonts w:ascii="Times New Roman" w:hAnsi="Times New Roman"/>
          <w:b/>
          <w:sz w:val="22"/>
          <w:szCs w:val="22"/>
        </w:rPr>
        <w:t>1</w:t>
      </w:r>
      <w:r w:rsidRPr="004C3EA4">
        <w:rPr>
          <w:rFonts w:ascii="Times New Roman" w:hAnsi="Times New Roman"/>
          <w:b/>
          <w:sz w:val="22"/>
          <w:szCs w:val="22"/>
        </w:rPr>
        <w:t xml:space="preserve">. </w:t>
      </w:r>
      <w:r w:rsidR="00B30A67" w:rsidRPr="004C3EA4">
        <w:rPr>
          <w:rStyle w:val="43"/>
          <w:rFonts w:ascii="Times New Roman" w:hAnsi="Times New Roman"/>
          <w:b/>
          <w:color w:val="000000"/>
          <w:sz w:val="22"/>
          <w:szCs w:val="22"/>
          <w:lang w:val="ru-RU"/>
        </w:rPr>
        <w:t xml:space="preserve">СРОК ДЕЙСТВИЯ КОНТРАКТА </w:t>
      </w:r>
    </w:p>
    <w:p w14:paraId="7969AC88" w14:textId="77777777" w:rsidR="004E70EF" w:rsidRPr="004C3EA4" w:rsidRDefault="004E70EF" w:rsidP="004E70EF">
      <w:pPr>
        <w:pStyle w:val="21"/>
        <w:jc w:val="center"/>
        <w:rPr>
          <w:rFonts w:ascii="Times New Roman" w:hAnsi="Times New Roman"/>
          <w:b/>
          <w:szCs w:val="22"/>
        </w:rPr>
      </w:pPr>
    </w:p>
    <w:p w14:paraId="660CD31E" w14:textId="77777777" w:rsidR="004E70EF" w:rsidRPr="004C3EA4" w:rsidRDefault="004E70EF" w:rsidP="004E70EF">
      <w:pPr>
        <w:pStyle w:val="13"/>
        <w:jc w:val="both"/>
        <w:rPr>
          <w:rFonts w:ascii="Times New Roman" w:hAnsi="Times New Roman" w:cs="Times New Roman"/>
        </w:rPr>
      </w:pPr>
      <w:r w:rsidRPr="004C3EA4">
        <w:rPr>
          <w:rFonts w:ascii="Times New Roman" w:hAnsi="Times New Roman" w:cs="Times New Roman"/>
        </w:rPr>
        <w:tab/>
        <w:t>1</w:t>
      </w:r>
      <w:r w:rsidR="00145871" w:rsidRPr="004C3EA4">
        <w:rPr>
          <w:rFonts w:ascii="Times New Roman" w:hAnsi="Times New Roman" w:cs="Times New Roman"/>
        </w:rPr>
        <w:t>1</w:t>
      </w:r>
      <w:r w:rsidRPr="004C3EA4">
        <w:rPr>
          <w:rFonts w:ascii="Times New Roman" w:hAnsi="Times New Roman" w:cs="Times New Roman"/>
        </w:rPr>
        <w:t xml:space="preserve">.1. Настоящий Контракт вступает в силу с момента его подписания Сторонами и действует </w:t>
      </w:r>
      <w:r w:rsidR="008D2EAF" w:rsidRPr="004C3EA4">
        <w:rPr>
          <w:rFonts w:ascii="Times New Roman" w:hAnsi="Times New Roman" w:cs="Times New Roman"/>
        </w:rPr>
        <w:t>п</w:t>
      </w:r>
      <w:r w:rsidRPr="004C3EA4">
        <w:rPr>
          <w:rFonts w:ascii="Times New Roman" w:hAnsi="Times New Roman" w:cs="Times New Roman"/>
        </w:rPr>
        <w:t xml:space="preserve">о </w:t>
      </w:r>
      <w:r w:rsidR="009E7B10">
        <w:rPr>
          <w:rFonts w:ascii="Times New Roman" w:hAnsi="Times New Roman" w:cs="Times New Roman"/>
        </w:rPr>
        <w:t>3</w:t>
      </w:r>
      <w:r w:rsidR="002D126D">
        <w:rPr>
          <w:rFonts w:ascii="Times New Roman" w:hAnsi="Times New Roman" w:cs="Times New Roman"/>
        </w:rPr>
        <w:t>0</w:t>
      </w:r>
      <w:r w:rsidR="009E7B10">
        <w:rPr>
          <w:rFonts w:ascii="Times New Roman" w:hAnsi="Times New Roman" w:cs="Times New Roman"/>
        </w:rPr>
        <w:t xml:space="preserve"> декабря </w:t>
      </w:r>
      <w:r w:rsidRPr="004C3EA4">
        <w:rPr>
          <w:rFonts w:ascii="Times New Roman" w:hAnsi="Times New Roman" w:cs="Times New Roman"/>
        </w:rPr>
        <w:t>20</w:t>
      </w:r>
      <w:r w:rsidR="00C81B4A" w:rsidRPr="004C3EA4">
        <w:rPr>
          <w:rFonts w:ascii="Times New Roman" w:hAnsi="Times New Roman" w:cs="Times New Roman"/>
        </w:rPr>
        <w:t>2</w:t>
      </w:r>
      <w:r w:rsidR="006C04FE">
        <w:rPr>
          <w:rFonts w:ascii="Times New Roman" w:hAnsi="Times New Roman" w:cs="Times New Roman"/>
        </w:rPr>
        <w:t>6</w:t>
      </w:r>
      <w:r w:rsidR="00C34DBA">
        <w:rPr>
          <w:rFonts w:ascii="Times New Roman" w:hAnsi="Times New Roman" w:cs="Times New Roman"/>
        </w:rPr>
        <w:t xml:space="preserve"> </w:t>
      </w:r>
      <w:r w:rsidRPr="004C3EA4">
        <w:rPr>
          <w:rFonts w:ascii="Times New Roman" w:hAnsi="Times New Roman" w:cs="Times New Roman"/>
        </w:rPr>
        <w:t>года</w:t>
      </w:r>
      <w:r w:rsidR="008D2EAF" w:rsidRPr="004C3EA4">
        <w:rPr>
          <w:rFonts w:ascii="Times New Roman" w:hAnsi="Times New Roman" w:cs="Times New Roman"/>
        </w:rPr>
        <w:t xml:space="preserve"> включительно</w:t>
      </w:r>
      <w:r w:rsidRPr="004C3EA4">
        <w:rPr>
          <w:rFonts w:ascii="Times New Roman" w:hAnsi="Times New Roman" w:cs="Times New Roman"/>
        </w:rPr>
        <w:t>, а в части расчетов и гарантийных обязательств - до полного их исполнения Сторонами.</w:t>
      </w:r>
    </w:p>
    <w:p w14:paraId="150C0D87" w14:textId="77777777" w:rsidR="00293566" w:rsidRPr="004C3EA4" w:rsidRDefault="00293566" w:rsidP="004E70EF">
      <w:pPr>
        <w:pStyle w:val="13"/>
        <w:jc w:val="both"/>
        <w:rPr>
          <w:rFonts w:ascii="Times New Roman" w:hAnsi="Times New Roman" w:cs="Times New Roman"/>
        </w:rPr>
      </w:pPr>
    </w:p>
    <w:p w14:paraId="0A6FAF8A" w14:textId="77777777" w:rsidR="004E70EF" w:rsidRPr="004C3EA4" w:rsidRDefault="004E70EF" w:rsidP="00B30A67">
      <w:pPr>
        <w:widowControl w:val="0"/>
        <w:tabs>
          <w:tab w:val="left" w:pos="567"/>
        </w:tabs>
        <w:autoSpaceDE w:val="0"/>
        <w:autoSpaceDN w:val="0"/>
        <w:adjustRightInd w:val="0"/>
        <w:ind w:left="360"/>
        <w:contextualSpacing/>
        <w:jc w:val="center"/>
        <w:outlineLvl w:val="0"/>
        <w:rPr>
          <w:b/>
          <w:sz w:val="22"/>
          <w:szCs w:val="22"/>
          <w:lang w:val="ru-RU"/>
        </w:rPr>
      </w:pPr>
      <w:r w:rsidRPr="004C3EA4">
        <w:rPr>
          <w:b/>
          <w:sz w:val="22"/>
          <w:szCs w:val="22"/>
          <w:lang w:val="ru-RU"/>
        </w:rPr>
        <w:t>1</w:t>
      </w:r>
      <w:r w:rsidR="00145871" w:rsidRPr="004C3EA4">
        <w:rPr>
          <w:b/>
          <w:sz w:val="22"/>
          <w:szCs w:val="22"/>
          <w:lang w:val="ru-RU"/>
        </w:rPr>
        <w:t>2</w:t>
      </w:r>
      <w:r w:rsidRPr="004C3EA4">
        <w:rPr>
          <w:b/>
          <w:sz w:val="22"/>
          <w:szCs w:val="22"/>
          <w:lang w:val="ru-RU"/>
        </w:rPr>
        <w:t xml:space="preserve">. </w:t>
      </w:r>
      <w:r w:rsidR="00B30A67" w:rsidRPr="004C3EA4">
        <w:rPr>
          <w:b/>
          <w:sz w:val="22"/>
          <w:szCs w:val="22"/>
          <w:lang w:val="ru-RU"/>
        </w:rPr>
        <w:t>ПРОЧИЕ УСЛОВИЯ</w:t>
      </w:r>
    </w:p>
    <w:p w14:paraId="79ADFD26" w14:textId="77777777" w:rsidR="004E70EF" w:rsidRPr="004C3EA4" w:rsidRDefault="004E70EF" w:rsidP="004E70EF">
      <w:pPr>
        <w:pStyle w:val="21"/>
        <w:ind w:firstLine="709"/>
        <w:jc w:val="center"/>
        <w:rPr>
          <w:rFonts w:ascii="Times New Roman" w:hAnsi="Times New Roman"/>
          <w:b/>
          <w:szCs w:val="22"/>
        </w:rPr>
      </w:pPr>
    </w:p>
    <w:p w14:paraId="22D5879A" w14:textId="77777777" w:rsidR="004E70EF" w:rsidRPr="004C3EA4" w:rsidRDefault="004E70EF" w:rsidP="004E70EF">
      <w:pPr>
        <w:pStyle w:val="32"/>
        <w:ind w:firstLine="709"/>
        <w:rPr>
          <w:sz w:val="22"/>
          <w:szCs w:val="22"/>
        </w:rPr>
      </w:pPr>
      <w:r w:rsidRPr="004C3EA4">
        <w:rPr>
          <w:sz w:val="22"/>
          <w:szCs w:val="22"/>
        </w:rPr>
        <w:t>1</w:t>
      </w:r>
      <w:r w:rsidR="00145871" w:rsidRPr="004C3EA4">
        <w:rPr>
          <w:sz w:val="22"/>
          <w:szCs w:val="22"/>
        </w:rPr>
        <w:t>2</w:t>
      </w:r>
      <w:r w:rsidRPr="004C3EA4">
        <w:rPr>
          <w:sz w:val="22"/>
          <w:szCs w:val="22"/>
        </w:rPr>
        <w:t xml:space="preserve">.1. Контракт составлен в </w:t>
      </w:r>
      <w:r w:rsidR="006C1473" w:rsidRPr="004C3EA4">
        <w:rPr>
          <w:sz w:val="22"/>
          <w:szCs w:val="22"/>
        </w:rPr>
        <w:t>двух</w:t>
      </w:r>
      <w:r w:rsidRPr="004C3EA4">
        <w:rPr>
          <w:sz w:val="22"/>
          <w:szCs w:val="22"/>
        </w:rPr>
        <w:t xml:space="preserve"> подлинных экземплярах, имеющих равную юридическую силу, один – для</w:t>
      </w:r>
      <w:r w:rsidR="00975F07">
        <w:rPr>
          <w:sz w:val="22"/>
          <w:szCs w:val="22"/>
        </w:rPr>
        <w:t xml:space="preserve"> Исполнителя</w:t>
      </w:r>
      <w:r w:rsidRPr="004C3EA4">
        <w:rPr>
          <w:sz w:val="22"/>
          <w:szCs w:val="22"/>
        </w:rPr>
        <w:t xml:space="preserve">, </w:t>
      </w:r>
      <w:r w:rsidR="006C1473" w:rsidRPr="004C3EA4">
        <w:rPr>
          <w:sz w:val="22"/>
          <w:szCs w:val="22"/>
        </w:rPr>
        <w:t>один</w:t>
      </w:r>
      <w:r w:rsidRPr="004C3EA4">
        <w:rPr>
          <w:sz w:val="22"/>
          <w:szCs w:val="22"/>
        </w:rPr>
        <w:t xml:space="preserve"> – для Заказчика.</w:t>
      </w:r>
    </w:p>
    <w:p w14:paraId="74BFEEE4" w14:textId="77777777" w:rsidR="004E70EF" w:rsidRPr="004C3EA4" w:rsidRDefault="004E70EF" w:rsidP="004E70EF">
      <w:pPr>
        <w:pStyle w:val="21"/>
        <w:ind w:firstLine="709"/>
        <w:jc w:val="both"/>
        <w:rPr>
          <w:rFonts w:ascii="Times New Roman" w:hAnsi="Times New Roman"/>
          <w:szCs w:val="22"/>
        </w:rPr>
      </w:pPr>
      <w:r w:rsidRPr="004C3EA4">
        <w:rPr>
          <w:rFonts w:ascii="Times New Roman" w:hAnsi="Times New Roman"/>
          <w:szCs w:val="22"/>
        </w:rPr>
        <w:t>1</w:t>
      </w:r>
      <w:r w:rsidR="00145871" w:rsidRPr="004C3EA4">
        <w:rPr>
          <w:rFonts w:ascii="Times New Roman" w:hAnsi="Times New Roman"/>
          <w:szCs w:val="22"/>
        </w:rPr>
        <w:t>2</w:t>
      </w:r>
      <w:r w:rsidRPr="004C3EA4">
        <w:rPr>
          <w:rFonts w:ascii="Times New Roman" w:hAnsi="Times New Roman"/>
          <w:szCs w:val="22"/>
        </w:rPr>
        <w:t>.2. В случае изменения юридических адресов и отгрузочных реквизитов Сторона обязана сообщить об этом другой Стороне в течение 2 (двух) рабочих дней в письменной форме.</w:t>
      </w:r>
    </w:p>
    <w:p w14:paraId="023C99C4" w14:textId="77777777" w:rsidR="004E70EF" w:rsidRPr="004C3EA4" w:rsidRDefault="004E70EF" w:rsidP="004E70EF">
      <w:pPr>
        <w:pStyle w:val="21"/>
        <w:ind w:firstLine="709"/>
        <w:jc w:val="both"/>
        <w:rPr>
          <w:rFonts w:ascii="Times New Roman" w:hAnsi="Times New Roman"/>
          <w:szCs w:val="22"/>
        </w:rPr>
      </w:pPr>
      <w:r w:rsidRPr="004C3EA4">
        <w:rPr>
          <w:rFonts w:ascii="Times New Roman" w:hAnsi="Times New Roman"/>
          <w:szCs w:val="22"/>
        </w:rPr>
        <w:t>1</w:t>
      </w:r>
      <w:r w:rsidR="00145871" w:rsidRPr="004C3EA4">
        <w:rPr>
          <w:rFonts w:ascii="Times New Roman" w:hAnsi="Times New Roman"/>
          <w:szCs w:val="22"/>
        </w:rPr>
        <w:t>2</w:t>
      </w:r>
      <w:r w:rsidRPr="004C3EA4">
        <w:rPr>
          <w:rFonts w:ascii="Times New Roman" w:hAnsi="Times New Roman"/>
          <w:szCs w:val="22"/>
        </w:rPr>
        <w:t xml:space="preserve">.3. При исполнении Контракта не допускается перемена </w:t>
      </w:r>
      <w:r w:rsidR="00975F07">
        <w:rPr>
          <w:rFonts w:ascii="Times New Roman" w:hAnsi="Times New Roman"/>
          <w:szCs w:val="22"/>
        </w:rPr>
        <w:t>Исполнителя</w:t>
      </w:r>
      <w:r w:rsidRPr="004C3EA4">
        <w:rPr>
          <w:rFonts w:ascii="Times New Roman" w:hAnsi="Times New Roman"/>
          <w:szCs w:val="22"/>
        </w:rPr>
        <w:t xml:space="preserve">, а </w:t>
      </w:r>
      <w:r w:rsidR="00FC14BF" w:rsidRPr="004C3EA4">
        <w:rPr>
          <w:rFonts w:ascii="Times New Roman" w:hAnsi="Times New Roman"/>
          <w:szCs w:val="22"/>
        </w:rPr>
        <w:t xml:space="preserve">      </w:t>
      </w:r>
      <w:r w:rsidR="004A0780" w:rsidRPr="004C3EA4">
        <w:rPr>
          <w:rFonts w:ascii="Times New Roman" w:hAnsi="Times New Roman"/>
          <w:szCs w:val="22"/>
        </w:rPr>
        <w:t xml:space="preserve">исключением </w:t>
      </w:r>
      <w:r w:rsidRPr="004C3EA4">
        <w:rPr>
          <w:rFonts w:ascii="Times New Roman" w:hAnsi="Times New Roman"/>
          <w:szCs w:val="22"/>
        </w:rPr>
        <w:t>случаев, когда новый Поставщик является правопреемником</w:t>
      </w:r>
      <w:r w:rsidR="0025450C">
        <w:rPr>
          <w:rFonts w:ascii="Times New Roman" w:hAnsi="Times New Roman"/>
          <w:szCs w:val="22"/>
        </w:rPr>
        <w:t xml:space="preserve"> </w:t>
      </w:r>
      <w:r w:rsidRPr="004C3EA4">
        <w:rPr>
          <w:rFonts w:ascii="Times New Roman" w:hAnsi="Times New Roman"/>
          <w:szCs w:val="22"/>
        </w:rPr>
        <w:t>Поставщика</w:t>
      </w:r>
      <w:r w:rsidR="00863291">
        <w:rPr>
          <w:rFonts w:ascii="Times New Roman" w:hAnsi="Times New Roman"/>
          <w:szCs w:val="22"/>
        </w:rPr>
        <w:t xml:space="preserve"> </w:t>
      </w:r>
      <w:r w:rsidRPr="004C3EA4">
        <w:rPr>
          <w:rFonts w:ascii="Times New Roman" w:hAnsi="Times New Roman"/>
          <w:szCs w:val="22"/>
        </w:rPr>
        <w:t>по такому Контракту вследствие реорганизации юридического лица</w:t>
      </w:r>
      <w:r w:rsidR="0025450C">
        <w:rPr>
          <w:rFonts w:ascii="Times New Roman" w:hAnsi="Times New Roman"/>
          <w:szCs w:val="22"/>
        </w:rPr>
        <w:t xml:space="preserve"> </w:t>
      </w:r>
      <w:r w:rsidRPr="004C3EA4">
        <w:rPr>
          <w:rFonts w:ascii="Times New Roman" w:hAnsi="Times New Roman"/>
          <w:szCs w:val="22"/>
        </w:rPr>
        <w:t>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69E3AE45" w14:textId="77777777" w:rsidR="004E70EF" w:rsidRPr="004C3EA4" w:rsidRDefault="004E70EF" w:rsidP="004E70EF">
      <w:pPr>
        <w:pStyle w:val="21"/>
        <w:ind w:firstLine="709"/>
        <w:jc w:val="both"/>
        <w:rPr>
          <w:rFonts w:ascii="Times New Roman" w:hAnsi="Times New Roman"/>
          <w:szCs w:val="22"/>
        </w:rPr>
      </w:pPr>
      <w:r w:rsidRPr="004C3EA4">
        <w:rPr>
          <w:rFonts w:ascii="Times New Roman" w:hAnsi="Times New Roman"/>
          <w:szCs w:val="22"/>
        </w:rPr>
        <w:t>1</w:t>
      </w:r>
      <w:r w:rsidR="00145871" w:rsidRPr="004C3EA4">
        <w:rPr>
          <w:rFonts w:ascii="Times New Roman" w:hAnsi="Times New Roman"/>
          <w:szCs w:val="22"/>
        </w:rPr>
        <w:t>2</w:t>
      </w:r>
      <w:r w:rsidRPr="004C3EA4">
        <w:rPr>
          <w:rFonts w:ascii="Times New Roman" w:hAnsi="Times New Roman"/>
          <w:szCs w:val="22"/>
        </w:rPr>
        <w:t>.4. Во всем остальном, что не предусмотрено Контрактом, Стороны руководствуются законодательством Российской Федерации.</w:t>
      </w:r>
    </w:p>
    <w:p w14:paraId="5EA18481" w14:textId="77777777" w:rsidR="004E70EF" w:rsidRPr="004C3EA4" w:rsidRDefault="004E70EF" w:rsidP="004E70EF">
      <w:pPr>
        <w:pStyle w:val="13"/>
        <w:jc w:val="both"/>
        <w:rPr>
          <w:rFonts w:ascii="Times New Roman" w:hAnsi="Times New Roman" w:cs="Times New Roman"/>
        </w:rPr>
      </w:pPr>
      <w:r w:rsidRPr="004C3EA4">
        <w:rPr>
          <w:rFonts w:ascii="Times New Roman" w:hAnsi="Times New Roman" w:cs="Times New Roman"/>
        </w:rPr>
        <w:tab/>
        <w:t>1</w:t>
      </w:r>
      <w:r w:rsidR="00145871" w:rsidRPr="004C3EA4">
        <w:rPr>
          <w:rFonts w:ascii="Times New Roman" w:hAnsi="Times New Roman" w:cs="Times New Roman"/>
        </w:rPr>
        <w:t>2</w:t>
      </w:r>
      <w:r w:rsidRPr="004C3EA4">
        <w:rPr>
          <w:rFonts w:ascii="Times New Roman" w:hAnsi="Times New Roman" w:cs="Times New Roman"/>
        </w:rPr>
        <w:t>.5. Стороны признают юридическую силу документов, направленных по средствам факсимильной, электронной или иной связи позволяющей достоверно установить, что документ исходит от стороны по контракту, при условии последующего предоставления оригиналов. Указанные документы имеют юридическую силу в течение 30 календарных дней с момента их передачи. По истечении 30 календарных дней факсимильные копии вышеперечисленных документов должны быть заменены на их оригиналы.</w:t>
      </w:r>
    </w:p>
    <w:p w14:paraId="756527DF" w14:textId="77777777" w:rsidR="00AE5D97" w:rsidRPr="004C3EA4" w:rsidRDefault="004E70EF" w:rsidP="00975F07">
      <w:pPr>
        <w:pStyle w:val="310"/>
        <w:shd w:val="clear" w:color="auto" w:fill="auto"/>
        <w:tabs>
          <w:tab w:val="left" w:pos="0"/>
          <w:tab w:val="left" w:pos="567"/>
          <w:tab w:val="left" w:pos="851"/>
          <w:tab w:val="left" w:pos="4536"/>
        </w:tabs>
        <w:spacing w:line="240" w:lineRule="auto"/>
        <w:rPr>
          <w:b/>
          <w:sz w:val="22"/>
          <w:szCs w:val="22"/>
          <w:lang w:val="ru-RU"/>
        </w:rPr>
      </w:pPr>
      <w:r w:rsidRPr="004C3EA4">
        <w:rPr>
          <w:rStyle w:val="31"/>
          <w:rFonts w:ascii="Times New Roman" w:hAnsi="Times New Roman"/>
          <w:color w:val="000000"/>
          <w:sz w:val="22"/>
          <w:szCs w:val="22"/>
        </w:rPr>
        <w:tab/>
      </w:r>
    </w:p>
    <w:p w14:paraId="23CCDCF1" w14:textId="77777777" w:rsidR="00452C67" w:rsidRDefault="00452C67" w:rsidP="00AE5D97">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20"/>
        </w:tabs>
        <w:ind w:right="-3" w:firstLine="567"/>
        <w:jc w:val="center"/>
        <w:rPr>
          <w:b/>
          <w:bCs/>
          <w:sz w:val="22"/>
          <w:szCs w:val="22"/>
          <w:lang w:val="ru-RU"/>
        </w:rPr>
      </w:pPr>
    </w:p>
    <w:p w14:paraId="21749B7C" w14:textId="77777777" w:rsidR="00452C67" w:rsidRDefault="00452C67" w:rsidP="00AE5D97">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20"/>
        </w:tabs>
        <w:ind w:right="-3" w:firstLine="567"/>
        <w:jc w:val="center"/>
        <w:rPr>
          <w:b/>
          <w:bCs/>
          <w:sz w:val="22"/>
          <w:szCs w:val="22"/>
          <w:lang w:val="ru-RU"/>
        </w:rPr>
      </w:pPr>
    </w:p>
    <w:p w14:paraId="1D0AA03F" w14:textId="77777777" w:rsidR="00452C67" w:rsidRDefault="00452C67" w:rsidP="00AE5D97">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20"/>
        </w:tabs>
        <w:ind w:right="-3" w:firstLine="567"/>
        <w:jc w:val="center"/>
        <w:rPr>
          <w:b/>
          <w:bCs/>
          <w:sz w:val="22"/>
          <w:szCs w:val="22"/>
          <w:lang w:val="ru-RU"/>
        </w:rPr>
      </w:pPr>
    </w:p>
    <w:p w14:paraId="43C41520" w14:textId="77777777" w:rsidR="00452C67" w:rsidRDefault="00452C67" w:rsidP="00AE5D97">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20"/>
        </w:tabs>
        <w:ind w:right="-3" w:firstLine="567"/>
        <w:jc w:val="center"/>
        <w:rPr>
          <w:b/>
          <w:bCs/>
          <w:sz w:val="22"/>
          <w:szCs w:val="22"/>
          <w:lang w:val="ru-RU"/>
        </w:rPr>
      </w:pPr>
    </w:p>
    <w:p w14:paraId="44B77C24" w14:textId="3BB25718" w:rsidR="00AE5D97" w:rsidRPr="004C3EA4" w:rsidRDefault="007773FE" w:rsidP="00AE5D97">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20"/>
        </w:tabs>
        <w:ind w:right="-3" w:firstLine="567"/>
        <w:jc w:val="center"/>
        <w:rPr>
          <w:b/>
          <w:bCs/>
          <w:sz w:val="22"/>
          <w:szCs w:val="22"/>
          <w:lang w:val="ru-RU"/>
        </w:rPr>
      </w:pPr>
      <w:r w:rsidRPr="004C3EA4">
        <w:rPr>
          <w:b/>
          <w:bCs/>
          <w:sz w:val="22"/>
          <w:szCs w:val="22"/>
          <w:lang w:val="ru-RU"/>
        </w:rPr>
        <w:lastRenderedPageBreak/>
        <w:t>1</w:t>
      </w:r>
      <w:r w:rsidR="00145871" w:rsidRPr="004C3EA4">
        <w:rPr>
          <w:b/>
          <w:bCs/>
          <w:sz w:val="22"/>
          <w:szCs w:val="22"/>
          <w:lang w:val="ru-RU"/>
        </w:rPr>
        <w:t>3</w:t>
      </w:r>
      <w:r w:rsidR="00AE5D97" w:rsidRPr="004C3EA4">
        <w:rPr>
          <w:b/>
          <w:bCs/>
          <w:sz w:val="22"/>
          <w:szCs w:val="22"/>
          <w:lang w:val="ru-RU"/>
        </w:rPr>
        <w:t xml:space="preserve">. </w:t>
      </w:r>
      <w:r w:rsidR="004E753C" w:rsidRPr="004C3EA4">
        <w:rPr>
          <w:b/>
          <w:bCs/>
          <w:sz w:val="22"/>
          <w:szCs w:val="22"/>
          <w:lang w:val="ru-RU"/>
        </w:rPr>
        <w:t>ЮРИДИЧЕСКИЕ АДРЕСА</w:t>
      </w:r>
      <w:r w:rsidR="00DB31B4" w:rsidRPr="004C3EA4">
        <w:rPr>
          <w:b/>
          <w:bCs/>
          <w:sz w:val="22"/>
          <w:szCs w:val="22"/>
          <w:lang w:val="ru-RU"/>
        </w:rPr>
        <w:t>,</w:t>
      </w:r>
      <w:r w:rsidR="004E753C" w:rsidRPr="004C3EA4">
        <w:rPr>
          <w:b/>
          <w:bCs/>
          <w:sz w:val="22"/>
          <w:szCs w:val="22"/>
          <w:lang w:val="ru-RU"/>
        </w:rPr>
        <w:t xml:space="preserve"> РЕКВИЗИТЫ И ПОДПИСИ СТОРОН </w:t>
      </w:r>
    </w:p>
    <w:p w14:paraId="4E223ABB" w14:textId="77777777" w:rsidR="00496890" w:rsidRPr="004C3EA4" w:rsidRDefault="00496890" w:rsidP="00AE5D97">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20"/>
        </w:tabs>
        <w:ind w:right="-3" w:firstLine="567"/>
        <w:jc w:val="center"/>
        <w:rPr>
          <w:b/>
          <w:bCs/>
          <w:sz w:val="22"/>
          <w:szCs w:val="22"/>
          <w:lang w:val="ru-RU"/>
        </w:rPr>
      </w:pPr>
    </w:p>
    <w:tbl>
      <w:tblPr>
        <w:tblW w:w="10490" w:type="dxa"/>
        <w:tblInd w:w="-601" w:type="dxa"/>
        <w:tblLook w:val="04A0" w:firstRow="1" w:lastRow="0" w:firstColumn="1" w:lastColumn="0" w:noHBand="0" w:noVBand="1"/>
      </w:tblPr>
      <w:tblGrid>
        <w:gridCol w:w="5529"/>
        <w:gridCol w:w="4961"/>
      </w:tblGrid>
      <w:tr w:rsidR="00AE5D97" w:rsidRPr="004C3EA4" w14:paraId="2F66446B" w14:textId="77777777" w:rsidTr="00F9530E">
        <w:tc>
          <w:tcPr>
            <w:tcW w:w="5529" w:type="dxa"/>
            <w:hideMark/>
          </w:tcPr>
          <w:p w14:paraId="123406FB" w14:textId="77777777" w:rsidR="00AE5D97" w:rsidRPr="004C3EA4" w:rsidRDefault="00AE5D97" w:rsidP="00516928">
            <w:pPr>
              <w:tabs>
                <w:tab w:val="left" w:pos="708"/>
                <w:tab w:val="left" w:pos="1416"/>
                <w:tab w:val="left" w:pos="2124"/>
                <w:tab w:val="left" w:pos="2832"/>
                <w:tab w:val="left" w:pos="3540"/>
                <w:tab w:val="left" w:pos="4248"/>
                <w:tab w:val="left" w:pos="4956"/>
                <w:tab w:val="left" w:pos="5664"/>
                <w:tab w:val="left" w:pos="6372"/>
                <w:tab w:val="left" w:pos="7080"/>
                <w:tab w:val="left" w:pos="7720"/>
              </w:tabs>
              <w:ind w:right="-3" w:firstLine="34"/>
              <w:jc w:val="center"/>
              <w:rPr>
                <w:b/>
                <w:bCs/>
                <w:sz w:val="22"/>
                <w:szCs w:val="22"/>
                <w:lang w:val="ru-RU"/>
              </w:rPr>
            </w:pPr>
            <w:r w:rsidRPr="004C3EA4">
              <w:rPr>
                <w:b/>
                <w:bCs/>
                <w:sz w:val="22"/>
                <w:szCs w:val="22"/>
                <w:lang w:val="ru-RU"/>
              </w:rPr>
              <w:t>Заказчик</w:t>
            </w:r>
          </w:p>
          <w:p w14:paraId="70FC8600" w14:textId="77777777" w:rsidR="00151ED5" w:rsidRPr="00151ED5" w:rsidRDefault="00151ED5" w:rsidP="00151ED5">
            <w:pPr>
              <w:pStyle w:val="ConsNormal"/>
              <w:ind w:right="-3" w:firstLine="34"/>
              <w:rPr>
                <w:rFonts w:ascii="Times New Roman" w:hAnsi="Times New Roman" w:cs="Times New Roman"/>
                <w:sz w:val="22"/>
                <w:szCs w:val="22"/>
              </w:rPr>
            </w:pPr>
            <w:r w:rsidRPr="00151ED5">
              <w:rPr>
                <w:rFonts w:ascii="Times New Roman" w:hAnsi="Times New Roman" w:cs="Times New Roman"/>
                <w:sz w:val="22"/>
                <w:szCs w:val="22"/>
              </w:rPr>
              <w:t>Федеральное казенное профессиональное образовательное учреждение № 75 Федеральной службы исполнения наказаний</w:t>
            </w:r>
          </w:p>
          <w:p w14:paraId="22AD9E65" w14:textId="77777777" w:rsidR="00151ED5" w:rsidRPr="00151ED5" w:rsidRDefault="00151ED5" w:rsidP="00151ED5">
            <w:pPr>
              <w:pStyle w:val="ConsNormal"/>
              <w:ind w:right="-3" w:firstLine="34"/>
              <w:rPr>
                <w:rFonts w:ascii="Times New Roman" w:hAnsi="Times New Roman" w:cs="Times New Roman"/>
                <w:sz w:val="22"/>
                <w:szCs w:val="22"/>
              </w:rPr>
            </w:pPr>
            <w:r w:rsidRPr="00151ED5">
              <w:rPr>
                <w:rFonts w:ascii="Times New Roman" w:hAnsi="Times New Roman" w:cs="Times New Roman"/>
                <w:sz w:val="22"/>
                <w:szCs w:val="22"/>
              </w:rPr>
              <w:t xml:space="preserve"> (ФКП ОБРАЗОВАТЕЛЬНОЕ УЧРЕЖДЕНИЕ                  № 75)</w:t>
            </w:r>
          </w:p>
          <w:p w14:paraId="79A24DD9" w14:textId="77777777" w:rsidR="00151ED5" w:rsidRPr="00151ED5" w:rsidRDefault="00151ED5" w:rsidP="00151ED5">
            <w:pPr>
              <w:pStyle w:val="ConsNormal"/>
              <w:ind w:right="-3" w:firstLine="34"/>
              <w:rPr>
                <w:rFonts w:ascii="Times New Roman" w:hAnsi="Times New Roman" w:cs="Times New Roman"/>
                <w:sz w:val="22"/>
                <w:szCs w:val="22"/>
              </w:rPr>
            </w:pPr>
            <w:r w:rsidRPr="00151ED5">
              <w:rPr>
                <w:rFonts w:ascii="Times New Roman" w:hAnsi="Times New Roman" w:cs="Times New Roman"/>
                <w:sz w:val="22"/>
                <w:szCs w:val="22"/>
              </w:rPr>
              <w:t>ИНН 6726001990</w:t>
            </w:r>
          </w:p>
          <w:p w14:paraId="629170C5" w14:textId="77777777" w:rsidR="00151ED5" w:rsidRPr="00151ED5" w:rsidRDefault="00151ED5" w:rsidP="00151ED5">
            <w:pPr>
              <w:pStyle w:val="ConsNormal"/>
              <w:ind w:right="-3" w:firstLine="34"/>
              <w:rPr>
                <w:rFonts w:ascii="Times New Roman" w:hAnsi="Times New Roman" w:cs="Times New Roman"/>
                <w:sz w:val="22"/>
                <w:szCs w:val="22"/>
              </w:rPr>
            </w:pPr>
            <w:r w:rsidRPr="00151ED5">
              <w:rPr>
                <w:rFonts w:ascii="Times New Roman" w:hAnsi="Times New Roman" w:cs="Times New Roman"/>
                <w:sz w:val="22"/>
                <w:szCs w:val="22"/>
              </w:rPr>
              <w:t>КПП 672601001</w:t>
            </w:r>
          </w:p>
          <w:p w14:paraId="00A027FC" w14:textId="77777777" w:rsidR="00151ED5" w:rsidRPr="00151ED5" w:rsidRDefault="00151ED5" w:rsidP="00151ED5">
            <w:pPr>
              <w:pStyle w:val="ConsNormal"/>
              <w:ind w:right="-3" w:firstLine="34"/>
              <w:rPr>
                <w:rFonts w:ascii="Times New Roman" w:hAnsi="Times New Roman" w:cs="Times New Roman"/>
                <w:sz w:val="22"/>
                <w:szCs w:val="22"/>
              </w:rPr>
            </w:pPr>
            <w:r w:rsidRPr="00151ED5">
              <w:rPr>
                <w:rFonts w:ascii="Times New Roman" w:hAnsi="Times New Roman" w:cs="Times New Roman"/>
                <w:sz w:val="22"/>
                <w:szCs w:val="22"/>
              </w:rPr>
              <w:t>ОГРН 1026700945842</w:t>
            </w:r>
          </w:p>
          <w:p w14:paraId="1B2AB009" w14:textId="77777777" w:rsidR="00151ED5" w:rsidRPr="00151ED5" w:rsidRDefault="00151ED5" w:rsidP="00151ED5">
            <w:pPr>
              <w:pStyle w:val="ConsNormal"/>
              <w:ind w:right="-3" w:firstLine="34"/>
              <w:rPr>
                <w:rFonts w:ascii="Times New Roman" w:hAnsi="Times New Roman" w:cs="Times New Roman"/>
                <w:sz w:val="22"/>
                <w:szCs w:val="22"/>
              </w:rPr>
            </w:pPr>
            <w:r w:rsidRPr="00151ED5">
              <w:rPr>
                <w:rFonts w:ascii="Times New Roman" w:hAnsi="Times New Roman" w:cs="Times New Roman"/>
                <w:sz w:val="22"/>
                <w:szCs w:val="22"/>
              </w:rPr>
              <w:t>ОКТМО 66541000</w:t>
            </w:r>
          </w:p>
          <w:p w14:paraId="4FB019AB" w14:textId="77777777" w:rsidR="00151ED5" w:rsidRPr="00151ED5" w:rsidRDefault="00151ED5" w:rsidP="00151ED5">
            <w:pPr>
              <w:pStyle w:val="ConsNormal"/>
              <w:ind w:right="-3" w:firstLine="34"/>
              <w:rPr>
                <w:rFonts w:ascii="Times New Roman" w:hAnsi="Times New Roman" w:cs="Times New Roman"/>
                <w:sz w:val="22"/>
                <w:szCs w:val="22"/>
              </w:rPr>
            </w:pPr>
            <w:r w:rsidRPr="00151ED5">
              <w:rPr>
                <w:rFonts w:ascii="Times New Roman" w:hAnsi="Times New Roman" w:cs="Times New Roman"/>
                <w:sz w:val="22"/>
                <w:szCs w:val="22"/>
              </w:rPr>
              <w:t>215503, Смоленская область, Сафоновский район, г. Сафоново, п. Шахта 3</w:t>
            </w:r>
          </w:p>
          <w:p w14:paraId="31D596A4" w14:textId="77777777" w:rsidR="00151ED5" w:rsidRPr="00151ED5" w:rsidRDefault="00151ED5" w:rsidP="00151ED5">
            <w:pPr>
              <w:pStyle w:val="ConsNormal"/>
              <w:ind w:right="-3" w:firstLine="34"/>
              <w:rPr>
                <w:rFonts w:ascii="Times New Roman" w:hAnsi="Times New Roman" w:cs="Times New Roman"/>
                <w:sz w:val="22"/>
                <w:szCs w:val="22"/>
              </w:rPr>
            </w:pPr>
            <w:r w:rsidRPr="00151ED5">
              <w:rPr>
                <w:rFonts w:ascii="Times New Roman" w:hAnsi="Times New Roman" w:cs="Times New Roman"/>
                <w:sz w:val="22"/>
                <w:szCs w:val="22"/>
              </w:rPr>
              <w:t>Телефон: 8(48142)28955</w:t>
            </w:r>
          </w:p>
          <w:p w14:paraId="6A00E7BE" w14:textId="77777777" w:rsidR="00151ED5" w:rsidRPr="00151ED5" w:rsidRDefault="00151ED5" w:rsidP="00151ED5">
            <w:pPr>
              <w:pStyle w:val="ConsNormal"/>
              <w:ind w:right="-3" w:firstLine="34"/>
              <w:rPr>
                <w:rFonts w:ascii="Times New Roman" w:hAnsi="Times New Roman" w:cs="Times New Roman"/>
                <w:sz w:val="22"/>
                <w:szCs w:val="22"/>
              </w:rPr>
            </w:pPr>
            <w:r w:rsidRPr="00151ED5">
              <w:rPr>
                <w:rFonts w:ascii="Times New Roman" w:hAnsi="Times New Roman" w:cs="Times New Roman"/>
                <w:sz w:val="22"/>
                <w:szCs w:val="22"/>
              </w:rPr>
              <w:t>л/счет 03631800090 в УФК по Нижегородской  области</w:t>
            </w:r>
          </w:p>
          <w:p w14:paraId="3FC75FE1" w14:textId="77777777" w:rsidR="00151ED5" w:rsidRPr="00151ED5" w:rsidRDefault="00151ED5" w:rsidP="00151ED5">
            <w:pPr>
              <w:pStyle w:val="ConsNormal"/>
              <w:ind w:right="-3" w:firstLine="34"/>
              <w:rPr>
                <w:rFonts w:ascii="Times New Roman" w:hAnsi="Times New Roman" w:cs="Times New Roman"/>
                <w:sz w:val="22"/>
                <w:szCs w:val="22"/>
              </w:rPr>
            </w:pPr>
            <w:r w:rsidRPr="00151ED5">
              <w:rPr>
                <w:rFonts w:ascii="Times New Roman" w:hAnsi="Times New Roman" w:cs="Times New Roman"/>
                <w:sz w:val="22"/>
                <w:szCs w:val="22"/>
              </w:rPr>
              <w:t>БИК 012202102</w:t>
            </w:r>
          </w:p>
          <w:p w14:paraId="5EB61E3E" w14:textId="77777777" w:rsidR="00151ED5" w:rsidRPr="00151ED5" w:rsidRDefault="00151ED5" w:rsidP="00151ED5">
            <w:pPr>
              <w:pStyle w:val="ConsNormal"/>
              <w:ind w:right="-3" w:firstLine="34"/>
              <w:rPr>
                <w:rFonts w:ascii="Times New Roman" w:hAnsi="Times New Roman" w:cs="Times New Roman"/>
                <w:sz w:val="22"/>
                <w:szCs w:val="22"/>
              </w:rPr>
            </w:pPr>
            <w:r w:rsidRPr="00151ED5">
              <w:rPr>
                <w:rFonts w:ascii="Times New Roman" w:hAnsi="Times New Roman" w:cs="Times New Roman"/>
                <w:sz w:val="22"/>
                <w:szCs w:val="22"/>
              </w:rPr>
              <w:t>Расчетный счет 03211643000000013216</w:t>
            </w:r>
          </w:p>
          <w:p w14:paraId="0BB312C2" w14:textId="77777777" w:rsidR="00151ED5" w:rsidRPr="00151ED5" w:rsidRDefault="00151ED5" w:rsidP="00151ED5">
            <w:pPr>
              <w:pStyle w:val="ConsNormal"/>
              <w:ind w:right="-3" w:firstLine="34"/>
              <w:rPr>
                <w:rFonts w:ascii="Times New Roman" w:hAnsi="Times New Roman" w:cs="Times New Roman"/>
                <w:sz w:val="22"/>
                <w:szCs w:val="22"/>
              </w:rPr>
            </w:pPr>
            <w:r w:rsidRPr="00151ED5">
              <w:rPr>
                <w:rFonts w:ascii="Times New Roman" w:hAnsi="Times New Roman" w:cs="Times New Roman"/>
                <w:sz w:val="22"/>
                <w:szCs w:val="22"/>
              </w:rPr>
              <w:t>ОКЦ № 1 ВВГУ Банка России//УФК по Нижегородской области</w:t>
            </w:r>
          </w:p>
          <w:p w14:paraId="6FE354F8" w14:textId="77777777" w:rsidR="00151ED5" w:rsidRPr="00151ED5" w:rsidRDefault="00151ED5" w:rsidP="00151ED5">
            <w:pPr>
              <w:pStyle w:val="ConsNormal"/>
              <w:ind w:right="-3" w:firstLine="34"/>
              <w:rPr>
                <w:rFonts w:ascii="Times New Roman" w:hAnsi="Times New Roman" w:cs="Times New Roman"/>
                <w:sz w:val="22"/>
                <w:szCs w:val="22"/>
              </w:rPr>
            </w:pPr>
            <w:r w:rsidRPr="00151ED5">
              <w:rPr>
                <w:rFonts w:ascii="Times New Roman" w:hAnsi="Times New Roman" w:cs="Times New Roman"/>
                <w:sz w:val="22"/>
                <w:szCs w:val="22"/>
              </w:rPr>
              <w:t xml:space="preserve"> г. Нижний Новгород</w:t>
            </w:r>
          </w:p>
          <w:p w14:paraId="7F3FACA5" w14:textId="77777777" w:rsidR="00151ED5" w:rsidRPr="00151ED5" w:rsidRDefault="00151ED5" w:rsidP="00151ED5">
            <w:pPr>
              <w:pStyle w:val="ConsNormal"/>
              <w:ind w:right="-3" w:firstLine="34"/>
              <w:rPr>
                <w:rFonts w:ascii="Times New Roman" w:hAnsi="Times New Roman" w:cs="Times New Roman"/>
                <w:sz w:val="22"/>
                <w:szCs w:val="22"/>
              </w:rPr>
            </w:pPr>
            <w:r w:rsidRPr="00151ED5">
              <w:rPr>
                <w:rFonts w:ascii="Times New Roman" w:hAnsi="Times New Roman" w:cs="Times New Roman"/>
                <w:sz w:val="22"/>
                <w:szCs w:val="22"/>
              </w:rPr>
              <w:t>Кор/счет 40102810745370000024</w:t>
            </w:r>
          </w:p>
          <w:p w14:paraId="48CF2E33" w14:textId="77777777" w:rsidR="00AE5D97" w:rsidRDefault="00151ED5" w:rsidP="00151ED5">
            <w:pPr>
              <w:tabs>
                <w:tab w:val="left" w:pos="708"/>
                <w:tab w:val="left" w:pos="1416"/>
                <w:tab w:val="left" w:pos="2124"/>
                <w:tab w:val="left" w:pos="2832"/>
                <w:tab w:val="left" w:pos="3540"/>
                <w:tab w:val="left" w:pos="4248"/>
                <w:tab w:val="left" w:pos="4956"/>
                <w:tab w:val="left" w:pos="5664"/>
                <w:tab w:val="left" w:pos="6372"/>
                <w:tab w:val="left" w:pos="7080"/>
                <w:tab w:val="left" w:pos="7720"/>
              </w:tabs>
              <w:ind w:right="-3" w:firstLine="34"/>
              <w:jc w:val="both"/>
              <w:rPr>
                <w:sz w:val="22"/>
                <w:szCs w:val="22"/>
              </w:rPr>
            </w:pPr>
            <w:r w:rsidRPr="00151ED5">
              <w:rPr>
                <w:sz w:val="22"/>
                <w:szCs w:val="22"/>
                <w:lang w:val="ru-RU"/>
              </w:rPr>
              <w:t xml:space="preserve"> </w:t>
            </w:r>
            <w:r w:rsidRPr="00151ED5">
              <w:rPr>
                <w:sz w:val="22"/>
                <w:szCs w:val="22"/>
              </w:rPr>
              <w:t xml:space="preserve">E-mail: </w:t>
            </w:r>
            <w:hyperlink r:id="rId10" w:history="1">
              <w:r w:rsidRPr="00583781">
                <w:rPr>
                  <w:rStyle w:val="a3"/>
                  <w:sz w:val="22"/>
                  <w:szCs w:val="22"/>
                </w:rPr>
                <w:t>pu75safonovo@yandex.ru</w:t>
              </w:r>
            </w:hyperlink>
          </w:p>
          <w:p w14:paraId="4F2C48E5" w14:textId="77777777" w:rsidR="00151ED5" w:rsidRDefault="00151ED5" w:rsidP="00151ED5">
            <w:pPr>
              <w:tabs>
                <w:tab w:val="left" w:pos="708"/>
                <w:tab w:val="left" w:pos="1416"/>
                <w:tab w:val="left" w:pos="2124"/>
                <w:tab w:val="left" w:pos="2832"/>
                <w:tab w:val="left" w:pos="3540"/>
                <w:tab w:val="left" w:pos="4248"/>
                <w:tab w:val="left" w:pos="4956"/>
                <w:tab w:val="left" w:pos="5664"/>
                <w:tab w:val="left" w:pos="6372"/>
                <w:tab w:val="left" w:pos="7080"/>
                <w:tab w:val="left" w:pos="7720"/>
              </w:tabs>
              <w:ind w:right="-3" w:firstLine="34"/>
              <w:jc w:val="both"/>
              <w:rPr>
                <w:b/>
                <w:bCs/>
                <w:sz w:val="22"/>
                <w:szCs w:val="22"/>
              </w:rPr>
            </w:pPr>
          </w:p>
          <w:p w14:paraId="70F56862" w14:textId="77777777" w:rsidR="00151ED5" w:rsidRPr="00151ED5" w:rsidRDefault="00151ED5" w:rsidP="00151ED5">
            <w:pPr>
              <w:tabs>
                <w:tab w:val="left" w:pos="708"/>
                <w:tab w:val="left" w:pos="1416"/>
                <w:tab w:val="left" w:pos="2124"/>
                <w:tab w:val="left" w:pos="2832"/>
                <w:tab w:val="left" w:pos="3540"/>
                <w:tab w:val="left" w:pos="4248"/>
                <w:tab w:val="left" w:pos="4956"/>
                <w:tab w:val="left" w:pos="5664"/>
                <w:tab w:val="left" w:pos="6372"/>
                <w:tab w:val="left" w:pos="7080"/>
                <w:tab w:val="left" w:pos="7720"/>
              </w:tabs>
              <w:ind w:right="-3" w:firstLine="34"/>
              <w:jc w:val="both"/>
              <w:rPr>
                <w:b/>
                <w:bCs/>
                <w:sz w:val="22"/>
                <w:szCs w:val="22"/>
              </w:rPr>
            </w:pPr>
          </w:p>
        </w:tc>
        <w:tc>
          <w:tcPr>
            <w:tcW w:w="4961" w:type="dxa"/>
            <w:hideMark/>
          </w:tcPr>
          <w:p w14:paraId="11B266B9" w14:textId="77777777" w:rsidR="00AE5D97" w:rsidRPr="004C3EA4" w:rsidRDefault="00215BD1" w:rsidP="00516928">
            <w:pPr>
              <w:tabs>
                <w:tab w:val="left" w:pos="708"/>
                <w:tab w:val="left" w:pos="1416"/>
                <w:tab w:val="left" w:pos="2124"/>
                <w:tab w:val="left" w:pos="2832"/>
                <w:tab w:val="left" w:pos="3540"/>
                <w:tab w:val="left" w:pos="4248"/>
                <w:tab w:val="left" w:pos="4956"/>
                <w:tab w:val="left" w:pos="5664"/>
                <w:tab w:val="left" w:pos="6372"/>
                <w:tab w:val="left" w:pos="7080"/>
                <w:tab w:val="left" w:pos="7720"/>
              </w:tabs>
              <w:ind w:right="-3" w:firstLine="34"/>
              <w:jc w:val="center"/>
              <w:rPr>
                <w:b/>
                <w:bCs/>
                <w:sz w:val="22"/>
                <w:szCs w:val="22"/>
                <w:lang w:val="ru-RU"/>
              </w:rPr>
            </w:pPr>
            <w:r>
              <w:rPr>
                <w:b/>
                <w:bCs/>
                <w:sz w:val="22"/>
                <w:szCs w:val="22"/>
                <w:lang w:val="ru-RU"/>
              </w:rPr>
              <w:t>Исполнитель</w:t>
            </w:r>
          </w:p>
          <w:p w14:paraId="041B8913" w14:textId="77777777" w:rsidR="001B450F" w:rsidRPr="008D02B5" w:rsidRDefault="001B450F" w:rsidP="00AC7026">
            <w:pPr>
              <w:rPr>
                <w:bCs/>
                <w:sz w:val="22"/>
                <w:szCs w:val="22"/>
              </w:rPr>
            </w:pPr>
          </w:p>
        </w:tc>
      </w:tr>
      <w:tr w:rsidR="00AE5D97" w:rsidRPr="004C3EA4" w14:paraId="73C31014" w14:textId="77777777" w:rsidTr="00F9530E">
        <w:trPr>
          <w:trHeight w:val="1412"/>
        </w:trPr>
        <w:tc>
          <w:tcPr>
            <w:tcW w:w="5529" w:type="dxa"/>
          </w:tcPr>
          <w:p w14:paraId="015B7E4A" w14:textId="77777777" w:rsidR="006B7FF4" w:rsidRDefault="00D300C5" w:rsidP="000D78BA">
            <w:pPr>
              <w:contextualSpacing/>
              <w:jc w:val="both"/>
              <w:rPr>
                <w:sz w:val="22"/>
                <w:szCs w:val="22"/>
                <w:lang w:val="ru-RU"/>
              </w:rPr>
            </w:pPr>
            <w:r>
              <w:rPr>
                <w:sz w:val="22"/>
                <w:szCs w:val="22"/>
                <w:lang w:val="ru-RU"/>
              </w:rPr>
              <w:t>Д</w:t>
            </w:r>
            <w:r w:rsidR="006627A8">
              <w:rPr>
                <w:sz w:val="22"/>
                <w:szCs w:val="22"/>
                <w:lang w:val="ru-RU"/>
              </w:rPr>
              <w:t>иректор</w:t>
            </w:r>
            <w:r w:rsidR="000D78BA" w:rsidRPr="004C3EA4">
              <w:rPr>
                <w:sz w:val="22"/>
                <w:szCs w:val="22"/>
                <w:lang w:val="ru-RU"/>
              </w:rPr>
              <w:t xml:space="preserve"> </w:t>
            </w:r>
          </w:p>
          <w:p w14:paraId="2E087FF3" w14:textId="77777777" w:rsidR="000D78BA" w:rsidRPr="004C3EA4" w:rsidRDefault="006B7FF4" w:rsidP="000D78BA">
            <w:pPr>
              <w:contextualSpacing/>
              <w:jc w:val="both"/>
              <w:rPr>
                <w:sz w:val="22"/>
                <w:szCs w:val="22"/>
                <w:lang w:val="ru-RU"/>
              </w:rPr>
            </w:pPr>
            <w:r w:rsidRPr="006B7FF4">
              <w:rPr>
                <w:sz w:val="22"/>
                <w:szCs w:val="22"/>
                <w:lang w:val="ru-RU"/>
              </w:rPr>
              <w:t>ФКП ОБРАЗОВАТЕЛЬНОЕ УЧРЕЖДЕНИЕ № 7</w:t>
            </w:r>
            <w:r w:rsidR="0085467B">
              <w:rPr>
                <w:sz w:val="22"/>
                <w:szCs w:val="22"/>
                <w:lang w:val="ru-RU"/>
              </w:rPr>
              <w:t>5</w:t>
            </w:r>
          </w:p>
          <w:p w14:paraId="1721676C" w14:textId="77777777" w:rsidR="000D78BA" w:rsidRPr="004C3EA4" w:rsidRDefault="000D78BA" w:rsidP="000D78BA">
            <w:pPr>
              <w:contextualSpacing/>
              <w:jc w:val="both"/>
              <w:rPr>
                <w:sz w:val="22"/>
                <w:szCs w:val="22"/>
                <w:lang w:val="ru-RU"/>
              </w:rPr>
            </w:pPr>
          </w:p>
          <w:p w14:paraId="7789468D" w14:textId="77777777" w:rsidR="000D78BA" w:rsidRPr="004C3EA4" w:rsidRDefault="000D78BA" w:rsidP="000D78BA">
            <w:pPr>
              <w:contextualSpacing/>
              <w:jc w:val="both"/>
              <w:rPr>
                <w:sz w:val="22"/>
                <w:szCs w:val="22"/>
                <w:lang w:val="ru-RU"/>
              </w:rPr>
            </w:pPr>
          </w:p>
          <w:p w14:paraId="68648D23" w14:textId="77777777" w:rsidR="000D78BA" w:rsidRPr="004C3EA4" w:rsidRDefault="000D78BA" w:rsidP="000D78BA">
            <w:pPr>
              <w:contextualSpacing/>
              <w:jc w:val="both"/>
              <w:rPr>
                <w:sz w:val="22"/>
                <w:szCs w:val="22"/>
                <w:lang w:val="ru-RU"/>
              </w:rPr>
            </w:pPr>
          </w:p>
          <w:p w14:paraId="74876E53" w14:textId="77777777" w:rsidR="000D78BA" w:rsidRPr="004C3EA4" w:rsidRDefault="000D78BA" w:rsidP="000D78BA">
            <w:pPr>
              <w:contextualSpacing/>
              <w:jc w:val="both"/>
              <w:rPr>
                <w:bCs/>
                <w:sz w:val="22"/>
                <w:szCs w:val="22"/>
                <w:lang w:val="ru-RU"/>
              </w:rPr>
            </w:pPr>
            <w:r w:rsidRPr="004C3EA4">
              <w:rPr>
                <w:bCs/>
                <w:sz w:val="22"/>
                <w:szCs w:val="22"/>
                <w:lang w:val="ru-RU"/>
              </w:rPr>
              <w:t>_____________________ /</w:t>
            </w:r>
            <w:r w:rsidRPr="004C3EA4">
              <w:rPr>
                <w:sz w:val="22"/>
                <w:szCs w:val="22"/>
                <w:lang w:val="ru-RU"/>
              </w:rPr>
              <w:t xml:space="preserve"> </w:t>
            </w:r>
            <w:proofErr w:type="spellStart"/>
            <w:r w:rsidR="00582E69">
              <w:rPr>
                <w:sz w:val="22"/>
                <w:szCs w:val="22"/>
                <w:lang w:val="ru-RU"/>
              </w:rPr>
              <w:t>В</w:t>
            </w:r>
            <w:r w:rsidR="0085467B">
              <w:rPr>
                <w:sz w:val="22"/>
                <w:szCs w:val="22"/>
                <w:lang w:val="ru-RU"/>
              </w:rPr>
              <w:t>.</w:t>
            </w:r>
            <w:r w:rsidR="00582E69">
              <w:rPr>
                <w:sz w:val="22"/>
                <w:szCs w:val="22"/>
                <w:lang w:val="ru-RU"/>
              </w:rPr>
              <w:t>И</w:t>
            </w:r>
            <w:r w:rsidR="0085467B">
              <w:rPr>
                <w:sz w:val="22"/>
                <w:szCs w:val="22"/>
                <w:lang w:val="ru-RU"/>
              </w:rPr>
              <w:t>.</w:t>
            </w:r>
            <w:r w:rsidR="00582E69">
              <w:rPr>
                <w:sz w:val="22"/>
                <w:szCs w:val="22"/>
                <w:lang w:val="ru-RU"/>
              </w:rPr>
              <w:t>Личаченко</w:t>
            </w:r>
            <w:proofErr w:type="spellEnd"/>
            <w:r w:rsidRPr="004C3EA4">
              <w:rPr>
                <w:bCs/>
                <w:sz w:val="22"/>
                <w:szCs w:val="22"/>
                <w:lang w:val="ru-RU"/>
              </w:rPr>
              <w:t>/</w:t>
            </w:r>
          </w:p>
          <w:p w14:paraId="0AA0549A" w14:textId="77777777" w:rsidR="00B90306" w:rsidRPr="004C3EA4" w:rsidRDefault="00B90306" w:rsidP="002633B5">
            <w:pPr>
              <w:rPr>
                <w:b/>
                <w:sz w:val="22"/>
                <w:szCs w:val="22"/>
                <w:lang w:val="ru-RU"/>
              </w:rPr>
            </w:pPr>
          </w:p>
          <w:p w14:paraId="43DA4188" w14:textId="77777777" w:rsidR="00AE5D97" w:rsidRPr="004C3EA4" w:rsidRDefault="00AE5D97" w:rsidP="00516928">
            <w:pPr>
              <w:tabs>
                <w:tab w:val="left" w:pos="708"/>
                <w:tab w:val="left" w:pos="1416"/>
                <w:tab w:val="left" w:pos="2124"/>
                <w:tab w:val="left" w:pos="2832"/>
                <w:tab w:val="left" w:pos="3540"/>
                <w:tab w:val="left" w:pos="4248"/>
                <w:tab w:val="left" w:pos="4956"/>
                <w:tab w:val="left" w:pos="5664"/>
                <w:tab w:val="left" w:pos="6372"/>
                <w:tab w:val="left" w:pos="7080"/>
                <w:tab w:val="left" w:pos="7720"/>
              </w:tabs>
              <w:ind w:right="-3"/>
              <w:jc w:val="both"/>
              <w:rPr>
                <w:sz w:val="22"/>
                <w:szCs w:val="22"/>
                <w:lang w:val="ru-RU"/>
              </w:rPr>
            </w:pPr>
            <w:r w:rsidRPr="004C3EA4">
              <w:rPr>
                <w:sz w:val="22"/>
                <w:szCs w:val="22"/>
                <w:lang w:val="ru-RU"/>
              </w:rPr>
              <w:t xml:space="preserve">  </w:t>
            </w:r>
          </w:p>
          <w:p w14:paraId="2710D0FB" w14:textId="3DEE18A4" w:rsidR="00AE5D97" w:rsidRPr="004C3EA4" w:rsidRDefault="00AE5D97" w:rsidP="00F1360C">
            <w:pPr>
              <w:tabs>
                <w:tab w:val="left" w:pos="708"/>
                <w:tab w:val="left" w:pos="1416"/>
                <w:tab w:val="left" w:pos="2124"/>
                <w:tab w:val="left" w:pos="2832"/>
                <w:tab w:val="left" w:pos="3540"/>
                <w:tab w:val="left" w:pos="4248"/>
                <w:tab w:val="left" w:pos="4956"/>
                <w:tab w:val="left" w:pos="5664"/>
                <w:tab w:val="left" w:pos="6372"/>
                <w:tab w:val="left" w:pos="7080"/>
                <w:tab w:val="left" w:pos="7720"/>
              </w:tabs>
              <w:ind w:right="-3"/>
              <w:jc w:val="both"/>
              <w:rPr>
                <w:b/>
                <w:bCs/>
                <w:sz w:val="22"/>
                <w:szCs w:val="22"/>
                <w:lang w:val="ru-RU"/>
              </w:rPr>
            </w:pPr>
            <w:r w:rsidRPr="004C3EA4">
              <w:rPr>
                <w:sz w:val="22"/>
                <w:szCs w:val="22"/>
                <w:lang w:val="ru-RU"/>
              </w:rPr>
              <w:t xml:space="preserve"> М.П.  «____» _______________ 20</w:t>
            </w:r>
            <w:r w:rsidR="00F1360C" w:rsidRPr="004C3EA4">
              <w:rPr>
                <w:sz w:val="22"/>
                <w:szCs w:val="22"/>
                <w:lang w:val="ru-RU"/>
              </w:rPr>
              <w:t>2</w:t>
            </w:r>
            <w:r w:rsidR="004076FD">
              <w:rPr>
                <w:sz w:val="22"/>
                <w:szCs w:val="22"/>
                <w:lang w:val="ru-RU"/>
              </w:rPr>
              <w:t>6</w:t>
            </w:r>
            <w:r w:rsidRPr="004C3EA4">
              <w:rPr>
                <w:sz w:val="22"/>
                <w:szCs w:val="22"/>
                <w:lang w:val="ru-RU"/>
              </w:rPr>
              <w:t xml:space="preserve"> г</w:t>
            </w:r>
            <w:r w:rsidR="009666BE" w:rsidRPr="004C3EA4">
              <w:rPr>
                <w:sz w:val="22"/>
                <w:szCs w:val="22"/>
                <w:lang w:val="ru-RU"/>
              </w:rPr>
              <w:t>.</w:t>
            </w:r>
          </w:p>
        </w:tc>
        <w:tc>
          <w:tcPr>
            <w:tcW w:w="4961" w:type="dxa"/>
          </w:tcPr>
          <w:p w14:paraId="4B2DE71A" w14:textId="77777777" w:rsidR="00470360" w:rsidRPr="000D2861" w:rsidRDefault="000D2861" w:rsidP="00470360">
            <w:pPr>
              <w:tabs>
                <w:tab w:val="left" w:pos="708"/>
                <w:tab w:val="left" w:pos="1416"/>
                <w:tab w:val="left" w:pos="2124"/>
                <w:tab w:val="left" w:pos="2832"/>
                <w:tab w:val="left" w:pos="3540"/>
                <w:tab w:val="left" w:pos="4248"/>
                <w:tab w:val="left" w:pos="4956"/>
                <w:tab w:val="left" w:pos="5664"/>
                <w:tab w:val="left" w:pos="6372"/>
                <w:tab w:val="left" w:pos="7080"/>
                <w:tab w:val="left" w:pos="7720"/>
              </w:tabs>
              <w:ind w:right="-3"/>
              <w:jc w:val="both"/>
              <w:rPr>
                <w:sz w:val="22"/>
                <w:szCs w:val="22"/>
                <w:lang w:val="ru-RU"/>
              </w:rPr>
            </w:pPr>
            <w:r>
              <w:rPr>
                <w:sz w:val="22"/>
                <w:szCs w:val="22"/>
                <w:lang w:val="ru-RU"/>
              </w:rPr>
              <w:t xml:space="preserve">Директор </w:t>
            </w:r>
          </w:p>
          <w:p w14:paraId="3B07B9F2" w14:textId="77777777" w:rsidR="0030566D" w:rsidRPr="004C3EA4" w:rsidRDefault="0030566D" w:rsidP="00470360">
            <w:pPr>
              <w:tabs>
                <w:tab w:val="left" w:pos="708"/>
                <w:tab w:val="left" w:pos="1416"/>
                <w:tab w:val="left" w:pos="2124"/>
                <w:tab w:val="left" w:pos="2832"/>
                <w:tab w:val="left" w:pos="3540"/>
                <w:tab w:val="left" w:pos="4248"/>
                <w:tab w:val="left" w:pos="4956"/>
                <w:tab w:val="left" w:pos="5664"/>
                <w:tab w:val="left" w:pos="6372"/>
                <w:tab w:val="left" w:pos="7080"/>
                <w:tab w:val="left" w:pos="7720"/>
              </w:tabs>
              <w:ind w:right="-3"/>
              <w:jc w:val="both"/>
              <w:rPr>
                <w:sz w:val="22"/>
                <w:szCs w:val="22"/>
                <w:lang w:val="ru-RU"/>
              </w:rPr>
            </w:pPr>
          </w:p>
          <w:p w14:paraId="3275492A" w14:textId="77777777" w:rsidR="00470360" w:rsidRPr="004C3EA4" w:rsidRDefault="00470360" w:rsidP="00470360">
            <w:pPr>
              <w:tabs>
                <w:tab w:val="left" w:pos="708"/>
                <w:tab w:val="left" w:pos="1416"/>
                <w:tab w:val="left" w:pos="2124"/>
                <w:tab w:val="left" w:pos="2832"/>
                <w:tab w:val="left" w:pos="3540"/>
                <w:tab w:val="left" w:pos="4248"/>
                <w:tab w:val="left" w:pos="4956"/>
                <w:tab w:val="left" w:pos="5664"/>
                <w:tab w:val="left" w:pos="6372"/>
                <w:tab w:val="left" w:pos="7080"/>
                <w:tab w:val="left" w:pos="7720"/>
              </w:tabs>
              <w:ind w:right="-3"/>
              <w:jc w:val="both"/>
              <w:rPr>
                <w:sz w:val="22"/>
                <w:szCs w:val="22"/>
                <w:lang w:val="ru-RU"/>
              </w:rPr>
            </w:pPr>
          </w:p>
          <w:p w14:paraId="58849856" w14:textId="77777777" w:rsidR="00470360" w:rsidRPr="004C3EA4" w:rsidRDefault="00470360" w:rsidP="00470360">
            <w:pPr>
              <w:tabs>
                <w:tab w:val="left" w:pos="708"/>
                <w:tab w:val="left" w:pos="1416"/>
                <w:tab w:val="left" w:pos="2124"/>
                <w:tab w:val="left" w:pos="2832"/>
                <w:tab w:val="left" w:pos="3540"/>
                <w:tab w:val="left" w:pos="4248"/>
                <w:tab w:val="left" w:pos="4956"/>
                <w:tab w:val="left" w:pos="5664"/>
                <w:tab w:val="left" w:pos="6372"/>
                <w:tab w:val="left" w:pos="7080"/>
                <w:tab w:val="left" w:pos="7720"/>
              </w:tabs>
              <w:ind w:right="-3"/>
              <w:jc w:val="both"/>
              <w:rPr>
                <w:sz w:val="22"/>
                <w:szCs w:val="22"/>
                <w:lang w:val="ru-RU"/>
              </w:rPr>
            </w:pPr>
          </w:p>
          <w:p w14:paraId="71D51167" w14:textId="77777777" w:rsidR="0085467B" w:rsidRPr="004C3EA4" w:rsidRDefault="0085467B" w:rsidP="0085467B">
            <w:pPr>
              <w:contextualSpacing/>
              <w:jc w:val="both"/>
              <w:rPr>
                <w:sz w:val="22"/>
                <w:szCs w:val="22"/>
                <w:lang w:val="ru-RU"/>
              </w:rPr>
            </w:pPr>
          </w:p>
          <w:p w14:paraId="1609876B" w14:textId="77777777" w:rsidR="0085467B" w:rsidRPr="004C3EA4" w:rsidRDefault="0085467B" w:rsidP="0085467B">
            <w:pPr>
              <w:contextualSpacing/>
              <w:jc w:val="both"/>
              <w:rPr>
                <w:bCs/>
                <w:sz w:val="22"/>
                <w:szCs w:val="22"/>
                <w:lang w:val="ru-RU"/>
              </w:rPr>
            </w:pPr>
            <w:r w:rsidRPr="004C3EA4">
              <w:rPr>
                <w:bCs/>
                <w:sz w:val="22"/>
                <w:szCs w:val="22"/>
                <w:lang w:val="ru-RU"/>
              </w:rPr>
              <w:t>___________________/</w:t>
            </w:r>
            <w:r w:rsidR="00D300C5">
              <w:rPr>
                <w:bCs/>
                <w:sz w:val="22"/>
                <w:szCs w:val="22"/>
                <w:lang w:val="ru-RU"/>
              </w:rPr>
              <w:t>Ф.И.О</w:t>
            </w:r>
            <w:r>
              <w:rPr>
                <w:sz w:val="22"/>
                <w:szCs w:val="22"/>
                <w:lang w:val="ru-RU"/>
              </w:rPr>
              <w:t xml:space="preserve"> </w:t>
            </w:r>
            <w:r w:rsidRPr="004C3EA4">
              <w:rPr>
                <w:bCs/>
                <w:sz w:val="22"/>
                <w:szCs w:val="22"/>
                <w:lang w:val="ru-RU"/>
              </w:rPr>
              <w:t>/</w:t>
            </w:r>
          </w:p>
          <w:p w14:paraId="069CD609" w14:textId="77777777" w:rsidR="0085467B" w:rsidRPr="004C3EA4" w:rsidRDefault="0085467B" w:rsidP="0085467B">
            <w:pPr>
              <w:rPr>
                <w:b/>
                <w:sz w:val="22"/>
                <w:szCs w:val="22"/>
                <w:lang w:val="ru-RU"/>
              </w:rPr>
            </w:pPr>
          </w:p>
          <w:p w14:paraId="49CBD9A8" w14:textId="77777777" w:rsidR="0085467B" w:rsidRPr="004C3EA4" w:rsidRDefault="0085467B" w:rsidP="0085467B">
            <w:pPr>
              <w:tabs>
                <w:tab w:val="left" w:pos="708"/>
                <w:tab w:val="left" w:pos="1416"/>
                <w:tab w:val="left" w:pos="2124"/>
                <w:tab w:val="left" w:pos="2832"/>
                <w:tab w:val="left" w:pos="3540"/>
                <w:tab w:val="left" w:pos="4248"/>
                <w:tab w:val="left" w:pos="4956"/>
                <w:tab w:val="left" w:pos="5664"/>
                <w:tab w:val="left" w:pos="6372"/>
                <w:tab w:val="left" w:pos="7080"/>
                <w:tab w:val="left" w:pos="7720"/>
              </w:tabs>
              <w:ind w:right="-3"/>
              <w:jc w:val="both"/>
              <w:rPr>
                <w:sz w:val="22"/>
                <w:szCs w:val="22"/>
                <w:lang w:val="ru-RU"/>
              </w:rPr>
            </w:pPr>
            <w:r w:rsidRPr="004C3EA4">
              <w:rPr>
                <w:sz w:val="22"/>
                <w:szCs w:val="22"/>
                <w:lang w:val="ru-RU"/>
              </w:rPr>
              <w:t xml:space="preserve">  </w:t>
            </w:r>
          </w:p>
          <w:p w14:paraId="2C69D953" w14:textId="56E81BE5" w:rsidR="00AE5D97" w:rsidRPr="004C3EA4" w:rsidRDefault="0085467B" w:rsidP="0085467B">
            <w:pPr>
              <w:tabs>
                <w:tab w:val="left" w:pos="708"/>
                <w:tab w:val="left" w:pos="1416"/>
                <w:tab w:val="left" w:pos="2124"/>
                <w:tab w:val="left" w:pos="2832"/>
                <w:tab w:val="left" w:pos="3540"/>
                <w:tab w:val="left" w:pos="4248"/>
                <w:tab w:val="left" w:pos="4956"/>
                <w:tab w:val="left" w:pos="5664"/>
                <w:tab w:val="left" w:pos="6372"/>
                <w:tab w:val="left" w:pos="7080"/>
                <w:tab w:val="left" w:pos="7720"/>
              </w:tabs>
              <w:ind w:right="-3"/>
              <w:jc w:val="both"/>
              <w:rPr>
                <w:b/>
                <w:bCs/>
                <w:sz w:val="22"/>
                <w:szCs w:val="22"/>
                <w:lang w:val="ru-RU"/>
              </w:rPr>
            </w:pPr>
            <w:r w:rsidRPr="004C3EA4">
              <w:rPr>
                <w:sz w:val="22"/>
                <w:szCs w:val="22"/>
                <w:lang w:val="ru-RU"/>
              </w:rPr>
              <w:t xml:space="preserve"> М.П.  «____» _______________ 202</w:t>
            </w:r>
            <w:r w:rsidR="004076FD">
              <w:rPr>
                <w:sz w:val="22"/>
                <w:szCs w:val="22"/>
                <w:lang w:val="ru-RU"/>
              </w:rPr>
              <w:t>6</w:t>
            </w:r>
            <w:r w:rsidRPr="004C3EA4">
              <w:rPr>
                <w:sz w:val="22"/>
                <w:szCs w:val="22"/>
                <w:lang w:val="ru-RU"/>
              </w:rPr>
              <w:t xml:space="preserve"> г.</w:t>
            </w:r>
          </w:p>
        </w:tc>
      </w:tr>
    </w:tbl>
    <w:p w14:paraId="1D4CC1AF" w14:textId="77777777" w:rsidR="008D2EAF" w:rsidRDefault="008D2EAF" w:rsidP="00E730D3">
      <w:pPr>
        <w:pStyle w:val="7"/>
        <w:shd w:val="clear" w:color="auto" w:fill="auto"/>
        <w:tabs>
          <w:tab w:val="left" w:pos="851"/>
          <w:tab w:val="left" w:pos="1075"/>
        </w:tabs>
        <w:spacing w:before="0" w:line="240" w:lineRule="auto"/>
        <w:ind w:left="567" w:firstLine="5954"/>
        <w:jc w:val="both"/>
        <w:rPr>
          <w:sz w:val="22"/>
          <w:szCs w:val="22"/>
          <w:lang w:val="ru-RU" w:eastAsia="en-US"/>
        </w:rPr>
      </w:pPr>
    </w:p>
    <w:p w14:paraId="24AF1823" w14:textId="77777777" w:rsidR="008D2EAF" w:rsidRDefault="008D2EAF" w:rsidP="00E730D3">
      <w:pPr>
        <w:pStyle w:val="7"/>
        <w:shd w:val="clear" w:color="auto" w:fill="auto"/>
        <w:tabs>
          <w:tab w:val="left" w:pos="851"/>
          <w:tab w:val="left" w:pos="1075"/>
        </w:tabs>
        <w:spacing w:before="0" w:line="240" w:lineRule="auto"/>
        <w:ind w:left="567" w:firstLine="5954"/>
        <w:jc w:val="both"/>
        <w:rPr>
          <w:sz w:val="22"/>
          <w:szCs w:val="22"/>
          <w:lang w:val="ru-RU" w:eastAsia="en-US"/>
        </w:rPr>
      </w:pPr>
    </w:p>
    <w:p w14:paraId="6C3DCE14" w14:textId="77777777" w:rsidR="008D2EAF" w:rsidRDefault="008D2EAF" w:rsidP="00E730D3">
      <w:pPr>
        <w:pStyle w:val="7"/>
        <w:shd w:val="clear" w:color="auto" w:fill="auto"/>
        <w:tabs>
          <w:tab w:val="left" w:pos="851"/>
          <w:tab w:val="left" w:pos="1075"/>
        </w:tabs>
        <w:spacing w:before="0" w:line="240" w:lineRule="auto"/>
        <w:ind w:left="567" w:firstLine="5954"/>
        <w:jc w:val="both"/>
        <w:rPr>
          <w:sz w:val="22"/>
          <w:szCs w:val="22"/>
          <w:lang w:val="ru-RU" w:eastAsia="en-US"/>
        </w:rPr>
      </w:pPr>
    </w:p>
    <w:p w14:paraId="1A17CD87" w14:textId="77777777" w:rsidR="009B3EE2" w:rsidRDefault="009B3EE2" w:rsidP="00E730D3">
      <w:pPr>
        <w:pStyle w:val="7"/>
        <w:shd w:val="clear" w:color="auto" w:fill="auto"/>
        <w:tabs>
          <w:tab w:val="left" w:pos="851"/>
          <w:tab w:val="left" w:pos="1075"/>
        </w:tabs>
        <w:spacing w:before="0" w:line="240" w:lineRule="auto"/>
        <w:ind w:left="567" w:firstLine="5954"/>
        <w:jc w:val="both"/>
        <w:rPr>
          <w:sz w:val="22"/>
          <w:szCs w:val="22"/>
          <w:lang w:val="ru-RU" w:eastAsia="en-US"/>
        </w:rPr>
      </w:pPr>
    </w:p>
    <w:p w14:paraId="1E347C0D" w14:textId="77777777" w:rsidR="009B3EE2" w:rsidRDefault="009B3EE2" w:rsidP="00E730D3">
      <w:pPr>
        <w:pStyle w:val="7"/>
        <w:shd w:val="clear" w:color="auto" w:fill="auto"/>
        <w:tabs>
          <w:tab w:val="left" w:pos="851"/>
          <w:tab w:val="left" w:pos="1075"/>
        </w:tabs>
        <w:spacing w:before="0" w:line="240" w:lineRule="auto"/>
        <w:ind w:left="567" w:firstLine="5954"/>
        <w:jc w:val="both"/>
        <w:rPr>
          <w:sz w:val="22"/>
          <w:szCs w:val="22"/>
          <w:lang w:val="ru-RU" w:eastAsia="en-US"/>
        </w:rPr>
      </w:pPr>
    </w:p>
    <w:p w14:paraId="5E87C78D" w14:textId="77777777" w:rsidR="009B3EE2" w:rsidRDefault="009B3EE2" w:rsidP="00E730D3">
      <w:pPr>
        <w:pStyle w:val="7"/>
        <w:shd w:val="clear" w:color="auto" w:fill="auto"/>
        <w:tabs>
          <w:tab w:val="left" w:pos="851"/>
          <w:tab w:val="left" w:pos="1075"/>
        </w:tabs>
        <w:spacing w:before="0" w:line="240" w:lineRule="auto"/>
        <w:ind w:left="567" w:firstLine="5954"/>
        <w:jc w:val="both"/>
        <w:rPr>
          <w:sz w:val="22"/>
          <w:szCs w:val="22"/>
          <w:lang w:val="ru-RU" w:eastAsia="en-US"/>
        </w:rPr>
      </w:pPr>
    </w:p>
    <w:p w14:paraId="19FF5B58" w14:textId="77777777" w:rsidR="009B3EE2" w:rsidRDefault="009B3EE2" w:rsidP="00E730D3">
      <w:pPr>
        <w:pStyle w:val="7"/>
        <w:shd w:val="clear" w:color="auto" w:fill="auto"/>
        <w:tabs>
          <w:tab w:val="left" w:pos="851"/>
          <w:tab w:val="left" w:pos="1075"/>
        </w:tabs>
        <w:spacing w:before="0" w:line="240" w:lineRule="auto"/>
        <w:ind w:left="567" w:firstLine="5954"/>
        <w:jc w:val="both"/>
        <w:rPr>
          <w:sz w:val="22"/>
          <w:szCs w:val="22"/>
          <w:lang w:val="ru-RU" w:eastAsia="en-US"/>
        </w:rPr>
      </w:pPr>
    </w:p>
    <w:p w14:paraId="746000C1" w14:textId="77777777" w:rsidR="009B3EE2" w:rsidRDefault="009B3EE2" w:rsidP="00E730D3">
      <w:pPr>
        <w:pStyle w:val="7"/>
        <w:shd w:val="clear" w:color="auto" w:fill="auto"/>
        <w:tabs>
          <w:tab w:val="left" w:pos="851"/>
          <w:tab w:val="left" w:pos="1075"/>
        </w:tabs>
        <w:spacing w:before="0" w:line="240" w:lineRule="auto"/>
        <w:ind w:left="567" w:firstLine="5954"/>
        <w:jc w:val="both"/>
        <w:rPr>
          <w:sz w:val="22"/>
          <w:szCs w:val="22"/>
          <w:lang w:val="ru-RU" w:eastAsia="en-US"/>
        </w:rPr>
      </w:pPr>
    </w:p>
    <w:p w14:paraId="2209D863" w14:textId="77777777" w:rsidR="009B3EE2" w:rsidRDefault="009B3EE2" w:rsidP="00E730D3">
      <w:pPr>
        <w:pStyle w:val="7"/>
        <w:shd w:val="clear" w:color="auto" w:fill="auto"/>
        <w:tabs>
          <w:tab w:val="left" w:pos="851"/>
          <w:tab w:val="left" w:pos="1075"/>
        </w:tabs>
        <w:spacing w:before="0" w:line="240" w:lineRule="auto"/>
        <w:ind w:left="567" w:firstLine="5954"/>
        <w:jc w:val="both"/>
        <w:rPr>
          <w:sz w:val="22"/>
          <w:szCs w:val="22"/>
          <w:lang w:val="ru-RU" w:eastAsia="en-US"/>
        </w:rPr>
      </w:pPr>
    </w:p>
    <w:p w14:paraId="6EBF1392" w14:textId="77777777" w:rsidR="009B3EE2" w:rsidRDefault="009B3EE2" w:rsidP="00E730D3">
      <w:pPr>
        <w:pStyle w:val="7"/>
        <w:shd w:val="clear" w:color="auto" w:fill="auto"/>
        <w:tabs>
          <w:tab w:val="left" w:pos="851"/>
          <w:tab w:val="left" w:pos="1075"/>
        </w:tabs>
        <w:spacing w:before="0" w:line="240" w:lineRule="auto"/>
        <w:ind w:left="567" w:firstLine="5954"/>
        <w:jc w:val="both"/>
        <w:rPr>
          <w:sz w:val="22"/>
          <w:szCs w:val="22"/>
          <w:lang w:val="ru-RU" w:eastAsia="en-US"/>
        </w:rPr>
      </w:pPr>
    </w:p>
    <w:p w14:paraId="335EBE6D" w14:textId="77777777" w:rsidR="009B3EE2" w:rsidRDefault="009B3EE2" w:rsidP="00E730D3">
      <w:pPr>
        <w:pStyle w:val="7"/>
        <w:shd w:val="clear" w:color="auto" w:fill="auto"/>
        <w:tabs>
          <w:tab w:val="left" w:pos="851"/>
          <w:tab w:val="left" w:pos="1075"/>
        </w:tabs>
        <w:spacing w:before="0" w:line="240" w:lineRule="auto"/>
        <w:ind w:left="567" w:firstLine="5954"/>
        <w:jc w:val="both"/>
        <w:rPr>
          <w:sz w:val="22"/>
          <w:szCs w:val="22"/>
          <w:lang w:val="ru-RU" w:eastAsia="en-US"/>
        </w:rPr>
      </w:pPr>
    </w:p>
    <w:p w14:paraId="54BC3523" w14:textId="77777777" w:rsidR="009B3EE2" w:rsidRDefault="009B3EE2" w:rsidP="00E730D3">
      <w:pPr>
        <w:pStyle w:val="7"/>
        <w:shd w:val="clear" w:color="auto" w:fill="auto"/>
        <w:tabs>
          <w:tab w:val="left" w:pos="851"/>
          <w:tab w:val="left" w:pos="1075"/>
        </w:tabs>
        <w:spacing w:before="0" w:line="240" w:lineRule="auto"/>
        <w:ind w:left="567" w:firstLine="5954"/>
        <w:jc w:val="both"/>
        <w:rPr>
          <w:sz w:val="22"/>
          <w:szCs w:val="22"/>
          <w:lang w:val="ru-RU" w:eastAsia="en-US"/>
        </w:rPr>
      </w:pPr>
    </w:p>
    <w:p w14:paraId="534F5BE0" w14:textId="77777777" w:rsidR="009B3EE2" w:rsidRDefault="009B3EE2" w:rsidP="00E730D3">
      <w:pPr>
        <w:pStyle w:val="7"/>
        <w:shd w:val="clear" w:color="auto" w:fill="auto"/>
        <w:tabs>
          <w:tab w:val="left" w:pos="851"/>
          <w:tab w:val="left" w:pos="1075"/>
        </w:tabs>
        <w:spacing w:before="0" w:line="240" w:lineRule="auto"/>
        <w:ind w:left="567" w:firstLine="5954"/>
        <w:jc w:val="both"/>
        <w:rPr>
          <w:sz w:val="22"/>
          <w:szCs w:val="22"/>
          <w:lang w:val="ru-RU" w:eastAsia="en-US"/>
        </w:rPr>
      </w:pPr>
    </w:p>
    <w:p w14:paraId="26848A40" w14:textId="77777777" w:rsidR="009B3EE2" w:rsidRDefault="009B3EE2" w:rsidP="00E730D3">
      <w:pPr>
        <w:pStyle w:val="7"/>
        <w:shd w:val="clear" w:color="auto" w:fill="auto"/>
        <w:tabs>
          <w:tab w:val="left" w:pos="851"/>
          <w:tab w:val="left" w:pos="1075"/>
        </w:tabs>
        <w:spacing w:before="0" w:line="240" w:lineRule="auto"/>
        <w:ind w:left="567" w:firstLine="5954"/>
        <w:jc w:val="both"/>
        <w:rPr>
          <w:sz w:val="22"/>
          <w:szCs w:val="22"/>
          <w:lang w:val="ru-RU" w:eastAsia="en-US"/>
        </w:rPr>
      </w:pPr>
    </w:p>
    <w:p w14:paraId="45B885FA" w14:textId="77777777" w:rsidR="009B3EE2" w:rsidRDefault="009B3EE2" w:rsidP="00E730D3">
      <w:pPr>
        <w:pStyle w:val="7"/>
        <w:shd w:val="clear" w:color="auto" w:fill="auto"/>
        <w:tabs>
          <w:tab w:val="left" w:pos="851"/>
          <w:tab w:val="left" w:pos="1075"/>
        </w:tabs>
        <w:spacing w:before="0" w:line="240" w:lineRule="auto"/>
        <w:ind w:left="567" w:firstLine="5954"/>
        <w:jc w:val="both"/>
        <w:rPr>
          <w:sz w:val="22"/>
          <w:szCs w:val="22"/>
          <w:lang w:val="ru-RU" w:eastAsia="en-US"/>
        </w:rPr>
      </w:pPr>
    </w:p>
    <w:p w14:paraId="52F8A1A9" w14:textId="77777777" w:rsidR="009B3EE2" w:rsidRDefault="009B3EE2" w:rsidP="00E730D3">
      <w:pPr>
        <w:pStyle w:val="7"/>
        <w:shd w:val="clear" w:color="auto" w:fill="auto"/>
        <w:tabs>
          <w:tab w:val="left" w:pos="851"/>
          <w:tab w:val="left" w:pos="1075"/>
        </w:tabs>
        <w:spacing w:before="0" w:line="240" w:lineRule="auto"/>
        <w:ind w:left="567" w:firstLine="5954"/>
        <w:jc w:val="both"/>
        <w:rPr>
          <w:sz w:val="22"/>
          <w:szCs w:val="22"/>
          <w:lang w:val="ru-RU" w:eastAsia="en-US"/>
        </w:rPr>
      </w:pPr>
    </w:p>
    <w:p w14:paraId="275EA211" w14:textId="77777777" w:rsidR="009B3EE2" w:rsidRDefault="009B3EE2" w:rsidP="00E730D3">
      <w:pPr>
        <w:pStyle w:val="7"/>
        <w:shd w:val="clear" w:color="auto" w:fill="auto"/>
        <w:tabs>
          <w:tab w:val="left" w:pos="851"/>
          <w:tab w:val="left" w:pos="1075"/>
        </w:tabs>
        <w:spacing w:before="0" w:line="240" w:lineRule="auto"/>
        <w:ind w:left="567" w:firstLine="5954"/>
        <w:jc w:val="both"/>
        <w:rPr>
          <w:sz w:val="22"/>
          <w:szCs w:val="22"/>
          <w:lang w:val="ru-RU" w:eastAsia="en-US"/>
        </w:rPr>
      </w:pPr>
    </w:p>
    <w:p w14:paraId="747C3F90" w14:textId="77777777" w:rsidR="009B3EE2" w:rsidRDefault="009B3EE2" w:rsidP="00E730D3">
      <w:pPr>
        <w:pStyle w:val="7"/>
        <w:shd w:val="clear" w:color="auto" w:fill="auto"/>
        <w:tabs>
          <w:tab w:val="left" w:pos="851"/>
          <w:tab w:val="left" w:pos="1075"/>
        </w:tabs>
        <w:spacing w:before="0" w:line="240" w:lineRule="auto"/>
        <w:ind w:left="567" w:firstLine="5954"/>
        <w:jc w:val="both"/>
        <w:rPr>
          <w:sz w:val="22"/>
          <w:szCs w:val="22"/>
          <w:lang w:val="ru-RU" w:eastAsia="en-US"/>
        </w:rPr>
      </w:pPr>
    </w:p>
    <w:p w14:paraId="5D9F6BE6" w14:textId="77777777" w:rsidR="009B3EE2" w:rsidRDefault="009B3EE2" w:rsidP="00E730D3">
      <w:pPr>
        <w:pStyle w:val="7"/>
        <w:shd w:val="clear" w:color="auto" w:fill="auto"/>
        <w:tabs>
          <w:tab w:val="left" w:pos="851"/>
          <w:tab w:val="left" w:pos="1075"/>
        </w:tabs>
        <w:spacing w:before="0" w:line="240" w:lineRule="auto"/>
        <w:ind w:left="567" w:firstLine="5954"/>
        <w:jc w:val="both"/>
        <w:rPr>
          <w:sz w:val="22"/>
          <w:szCs w:val="22"/>
          <w:lang w:val="ru-RU" w:eastAsia="en-US"/>
        </w:rPr>
      </w:pPr>
    </w:p>
    <w:p w14:paraId="47FB48AC" w14:textId="77777777" w:rsidR="009B3EE2" w:rsidRDefault="009B3EE2" w:rsidP="00E730D3">
      <w:pPr>
        <w:pStyle w:val="7"/>
        <w:shd w:val="clear" w:color="auto" w:fill="auto"/>
        <w:tabs>
          <w:tab w:val="left" w:pos="851"/>
          <w:tab w:val="left" w:pos="1075"/>
        </w:tabs>
        <w:spacing w:before="0" w:line="240" w:lineRule="auto"/>
        <w:ind w:left="567" w:firstLine="5954"/>
        <w:jc w:val="both"/>
        <w:rPr>
          <w:sz w:val="22"/>
          <w:szCs w:val="22"/>
          <w:lang w:val="ru-RU" w:eastAsia="en-US"/>
        </w:rPr>
      </w:pPr>
    </w:p>
    <w:p w14:paraId="0E1FBA77" w14:textId="77777777" w:rsidR="009B3EE2" w:rsidRDefault="009B3EE2" w:rsidP="00E730D3">
      <w:pPr>
        <w:pStyle w:val="7"/>
        <w:shd w:val="clear" w:color="auto" w:fill="auto"/>
        <w:tabs>
          <w:tab w:val="left" w:pos="851"/>
          <w:tab w:val="left" w:pos="1075"/>
        </w:tabs>
        <w:spacing w:before="0" w:line="240" w:lineRule="auto"/>
        <w:ind w:left="567" w:firstLine="5954"/>
        <w:jc w:val="both"/>
        <w:rPr>
          <w:sz w:val="22"/>
          <w:szCs w:val="22"/>
          <w:lang w:val="ru-RU" w:eastAsia="en-US"/>
        </w:rPr>
      </w:pPr>
    </w:p>
    <w:p w14:paraId="724121BF" w14:textId="77777777" w:rsidR="009B3EE2" w:rsidRDefault="009B3EE2" w:rsidP="00E730D3">
      <w:pPr>
        <w:pStyle w:val="7"/>
        <w:shd w:val="clear" w:color="auto" w:fill="auto"/>
        <w:tabs>
          <w:tab w:val="left" w:pos="851"/>
          <w:tab w:val="left" w:pos="1075"/>
        </w:tabs>
        <w:spacing w:before="0" w:line="240" w:lineRule="auto"/>
        <w:ind w:left="567" w:firstLine="5954"/>
        <w:jc w:val="both"/>
        <w:rPr>
          <w:sz w:val="22"/>
          <w:szCs w:val="22"/>
          <w:lang w:val="ru-RU" w:eastAsia="en-US"/>
        </w:rPr>
      </w:pPr>
    </w:p>
    <w:p w14:paraId="47B89745" w14:textId="77777777" w:rsidR="009B3EE2" w:rsidRDefault="009B3EE2" w:rsidP="00E730D3">
      <w:pPr>
        <w:pStyle w:val="7"/>
        <w:shd w:val="clear" w:color="auto" w:fill="auto"/>
        <w:tabs>
          <w:tab w:val="left" w:pos="851"/>
          <w:tab w:val="left" w:pos="1075"/>
        </w:tabs>
        <w:spacing w:before="0" w:line="240" w:lineRule="auto"/>
        <w:ind w:left="567" w:firstLine="5954"/>
        <w:jc w:val="both"/>
        <w:rPr>
          <w:sz w:val="22"/>
          <w:szCs w:val="22"/>
          <w:lang w:val="ru-RU" w:eastAsia="en-US"/>
        </w:rPr>
      </w:pPr>
    </w:p>
    <w:p w14:paraId="0F9007B6" w14:textId="77777777" w:rsidR="009B3EE2" w:rsidRDefault="009B3EE2" w:rsidP="00E730D3">
      <w:pPr>
        <w:pStyle w:val="7"/>
        <w:shd w:val="clear" w:color="auto" w:fill="auto"/>
        <w:tabs>
          <w:tab w:val="left" w:pos="851"/>
          <w:tab w:val="left" w:pos="1075"/>
        </w:tabs>
        <w:spacing w:before="0" w:line="240" w:lineRule="auto"/>
        <w:ind w:left="567" w:firstLine="5954"/>
        <w:jc w:val="both"/>
        <w:rPr>
          <w:sz w:val="22"/>
          <w:szCs w:val="22"/>
          <w:lang w:val="ru-RU" w:eastAsia="en-US"/>
        </w:rPr>
      </w:pPr>
    </w:p>
    <w:p w14:paraId="333E8C1C" w14:textId="77777777" w:rsidR="00452C67" w:rsidRDefault="00C949BE" w:rsidP="00C949BE">
      <w:pPr>
        <w:tabs>
          <w:tab w:val="left" w:pos="851"/>
          <w:tab w:val="left" w:pos="1075"/>
        </w:tabs>
        <w:jc w:val="right"/>
        <w:rPr>
          <w:rFonts w:eastAsia="Calibri"/>
          <w:lang w:val="ru-RU"/>
        </w:rPr>
      </w:pPr>
      <w:r w:rsidRPr="00C949BE">
        <w:rPr>
          <w:rFonts w:eastAsia="Calibri"/>
          <w:lang w:val="ru-RU"/>
        </w:rPr>
        <w:t xml:space="preserve">  </w:t>
      </w:r>
    </w:p>
    <w:p w14:paraId="53ACE1B6" w14:textId="77777777" w:rsidR="00452C67" w:rsidRDefault="00452C67" w:rsidP="00C949BE">
      <w:pPr>
        <w:tabs>
          <w:tab w:val="left" w:pos="851"/>
          <w:tab w:val="left" w:pos="1075"/>
        </w:tabs>
        <w:jc w:val="right"/>
        <w:rPr>
          <w:rFonts w:eastAsia="Calibri"/>
          <w:lang w:val="ru-RU"/>
        </w:rPr>
      </w:pPr>
    </w:p>
    <w:p w14:paraId="23849C33" w14:textId="0191DBE0" w:rsidR="00C949BE" w:rsidRPr="00C949BE" w:rsidRDefault="00C949BE" w:rsidP="00C949BE">
      <w:pPr>
        <w:tabs>
          <w:tab w:val="left" w:pos="851"/>
          <w:tab w:val="left" w:pos="1075"/>
        </w:tabs>
        <w:jc w:val="right"/>
        <w:rPr>
          <w:rFonts w:eastAsia="Calibri"/>
          <w:lang w:val="ru-RU"/>
        </w:rPr>
      </w:pPr>
      <w:r w:rsidRPr="00C949BE">
        <w:rPr>
          <w:rFonts w:eastAsia="Calibri"/>
          <w:lang w:val="ru-RU"/>
        </w:rPr>
        <w:lastRenderedPageBreak/>
        <w:t xml:space="preserve"> Приложение № 1</w:t>
      </w:r>
    </w:p>
    <w:p w14:paraId="31690427" w14:textId="77777777" w:rsidR="00C949BE" w:rsidRPr="00C949BE" w:rsidRDefault="00C949BE" w:rsidP="00C949BE">
      <w:pPr>
        <w:widowControl w:val="0"/>
        <w:autoSpaceDE w:val="0"/>
        <w:autoSpaceDN w:val="0"/>
        <w:adjustRightInd w:val="0"/>
        <w:jc w:val="right"/>
        <w:rPr>
          <w:rFonts w:eastAsia="Arial Unicode MS"/>
          <w:color w:val="000000"/>
          <w:lang w:val="ru-RU" w:eastAsia="ru-RU"/>
        </w:rPr>
      </w:pPr>
      <w:r w:rsidRPr="00C949BE">
        <w:rPr>
          <w:rFonts w:eastAsia="Arial Unicode MS"/>
          <w:color w:val="000000"/>
          <w:lang w:val="ru-RU" w:eastAsia="ru-RU"/>
        </w:rPr>
        <w:t xml:space="preserve">к контракту № __  </w:t>
      </w:r>
    </w:p>
    <w:p w14:paraId="24D12BC7" w14:textId="77777777" w:rsidR="00C949BE" w:rsidRPr="00C949BE" w:rsidRDefault="00C949BE" w:rsidP="00C949BE">
      <w:pPr>
        <w:widowControl w:val="0"/>
        <w:autoSpaceDE w:val="0"/>
        <w:autoSpaceDN w:val="0"/>
        <w:adjustRightInd w:val="0"/>
        <w:jc w:val="right"/>
        <w:rPr>
          <w:rFonts w:eastAsia="Arial Unicode MS"/>
          <w:color w:val="000000"/>
          <w:lang w:val="ru-RU" w:eastAsia="ru-RU"/>
        </w:rPr>
      </w:pPr>
      <w:r w:rsidRPr="00C949BE">
        <w:rPr>
          <w:rFonts w:eastAsia="Arial Unicode MS"/>
          <w:color w:val="000000"/>
          <w:lang w:val="ru-RU" w:eastAsia="ru-RU"/>
        </w:rPr>
        <w:t xml:space="preserve">     от « __ »____________ 2025 г.</w:t>
      </w:r>
    </w:p>
    <w:p w14:paraId="07894272" w14:textId="77777777" w:rsidR="00C949BE" w:rsidRPr="00C949BE" w:rsidRDefault="00C949BE" w:rsidP="00C949BE">
      <w:pPr>
        <w:widowControl w:val="0"/>
        <w:autoSpaceDE w:val="0"/>
        <w:autoSpaceDN w:val="0"/>
        <w:adjustRightInd w:val="0"/>
        <w:jc w:val="both"/>
        <w:rPr>
          <w:rFonts w:eastAsia="Arial Unicode MS"/>
          <w:color w:val="000000"/>
          <w:lang w:val="ru-RU" w:eastAsia="ru-RU"/>
        </w:rPr>
      </w:pPr>
    </w:p>
    <w:p w14:paraId="37C6B807" w14:textId="77777777" w:rsidR="00C949BE" w:rsidRDefault="00C949BE" w:rsidP="00C949BE">
      <w:pPr>
        <w:widowControl w:val="0"/>
        <w:autoSpaceDE w:val="0"/>
        <w:autoSpaceDN w:val="0"/>
        <w:adjustRightInd w:val="0"/>
        <w:jc w:val="center"/>
        <w:rPr>
          <w:rFonts w:eastAsia="Arial Unicode MS"/>
          <w:color w:val="000000"/>
          <w:lang w:val="ru-RU" w:eastAsia="ru-RU"/>
        </w:rPr>
      </w:pPr>
      <w:r w:rsidRPr="00C949BE">
        <w:rPr>
          <w:rFonts w:eastAsia="Arial Unicode MS"/>
          <w:color w:val="000000"/>
          <w:lang w:val="ru-RU" w:eastAsia="ru-RU"/>
        </w:rPr>
        <w:t xml:space="preserve">СПЕЦИФИКАЦИЯ </w:t>
      </w:r>
    </w:p>
    <w:p w14:paraId="5D8EA940" w14:textId="77777777" w:rsidR="000A1B44" w:rsidRPr="00C949BE" w:rsidRDefault="000A1B44" w:rsidP="00C949BE">
      <w:pPr>
        <w:widowControl w:val="0"/>
        <w:autoSpaceDE w:val="0"/>
        <w:autoSpaceDN w:val="0"/>
        <w:adjustRightInd w:val="0"/>
        <w:jc w:val="center"/>
        <w:rPr>
          <w:rFonts w:eastAsia="Arial Unicode MS"/>
          <w:color w:val="000000"/>
          <w:lang w:val="ru-RU" w:eastAsia="ru-RU"/>
        </w:rPr>
      </w:pPr>
    </w:p>
    <w:tbl>
      <w:tblPr>
        <w:tblW w:w="1005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975"/>
        <w:gridCol w:w="792"/>
        <w:gridCol w:w="1822"/>
        <w:gridCol w:w="1417"/>
        <w:gridCol w:w="1170"/>
        <w:gridCol w:w="907"/>
        <w:gridCol w:w="1433"/>
      </w:tblGrid>
      <w:tr w:rsidR="00EB35FB" w14:paraId="5416165D" w14:textId="77777777" w:rsidTr="0064328F">
        <w:tc>
          <w:tcPr>
            <w:tcW w:w="540" w:type="dxa"/>
            <w:shd w:val="clear" w:color="auto" w:fill="auto"/>
          </w:tcPr>
          <w:p w14:paraId="44FFEBBE" w14:textId="77777777" w:rsidR="00EB35FB" w:rsidRPr="00C949BE" w:rsidRDefault="00EB35FB">
            <w:pPr>
              <w:widowControl w:val="0"/>
              <w:autoSpaceDE w:val="0"/>
              <w:autoSpaceDN w:val="0"/>
              <w:adjustRightInd w:val="0"/>
              <w:rPr>
                <w:rFonts w:eastAsia="Arial Unicode MS"/>
                <w:color w:val="000000"/>
                <w:lang w:val="ru-RU" w:eastAsia="ru-RU"/>
              </w:rPr>
            </w:pPr>
            <w:r w:rsidRPr="00C949BE">
              <w:rPr>
                <w:rFonts w:eastAsia="Arial Unicode MS"/>
                <w:color w:val="000000"/>
                <w:lang w:val="ru-RU" w:eastAsia="ru-RU"/>
              </w:rPr>
              <w:t>№</w:t>
            </w:r>
          </w:p>
          <w:p w14:paraId="2903BCA7" w14:textId="77777777" w:rsidR="00EB35FB" w:rsidRPr="00C949BE" w:rsidRDefault="00EB35FB">
            <w:pPr>
              <w:widowControl w:val="0"/>
              <w:autoSpaceDE w:val="0"/>
              <w:autoSpaceDN w:val="0"/>
              <w:adjustRightInd w:val="0"/>
              <w:rPr>
                <w:rFonts w:eastAsia="Arial Unicode MS"/>
                <w:color w:val="000000"/>
                <w:lang w:val="ru-RU" w:eastAsia="ru-RU"/>
              </w:rPr>
            </w:pPr>
            <w:r w:rsidRPr="00C949BE">
              <w:rPr>
                <w:rFonts w:eastAsia="Arial Unicode MS"/>
                <w:color w:val="000000"/>
                <w:lang w:val="ru-RU" w:eastAsia="ru-RU"/>
              </w:rPr>
              <w:t>п/п</w:t>
            </w:r>
          </w:p>
        </w:tc>
        <w:tc>
          <w:tcPr>
            <w:tcW w:w="1983" w:type="dxa"/>
            <w:shd w:val="clear" w:color="auto" w:fill="auto"/>
          </w:tcPr>
          <w:p w14:paraId="0F692A56" w14:textId="77777777" w:rsidR="00EB35FB" w:rsidRPr="00C949BE" w:rsidRDefault="00EB35FB">
            <w:pPr>
              <w:widowControl w:val="0"/>
              <w:autoSpaceDE w:val="0"/>
              <w:autoSpaceDN w:val="0"/>
              <w:adjustRightInd w:val="0"/>
              <w:jc w:val="center"/>
              <w:rPr>
                <w:rFonts w:eastAsia="Arial Unicode MS"/>
                <w:color w:val="000000"/>
                <w:lang w:val="ru-RU" w:eastAsia="ru-RU"/>
              </w:rPr>
            </w:pPr>
            <w:r w:rsidRPr="00C949BE">
              <w:rPr>
                <w:rFonts w:eastAsia="Arial Unicode MS"/>
                <w:color w:val="000000"/>
                <w:lang w:val="ru-RU" w:eastAsia="ru-RU"/>
              </w:rPr>
              <w:t>Наименование</w:t>
            </w:r>
            <w:r w:rsidRPr="00C949BE">
              <w:rPr>
                <w:rFonts w:eastAsia="Arial Unicode MS"/>
                <w:color w:val="000000"/>
                <w:lang w:val="ru-RU" w:eastAsia="ru-RU"/>
              </w:rPr>
              <w:br/>
              <w:t>товара</w:t>
            </w:r>
          </w:p>
        </w:tc>
        <w:tc>
          <w:tcPr>
            <w:tcW w:w="792" w:type="dxa"/>
            <w:shd w:val="clear" w:color="auto" w:fill="auto"/>
          </w:tcPr>
          <w:p w14:paraId="5089ECA6" w14:textId="77777777" w:rsidR="00EB35FB" w:rsidRPr="00C949BE" w:rsidRDefault="00EB35FB">
            <w:pPr>
              <w:widowControl w:val="0"/>
              <w:autoSpaceDE w:val="0"/>
              <w:autoSpaceDN w:val="0"/>
              <w:adjustRightInd w:val="0"/>
              <w:rPr>
                <w:rFonts w:eastAsia="Arial Unicode MS"/>
                <w:color w:val="000000"/>
                <w:lang w:val="ru-RU" w:eastAsia="ru-RU"/>
              </w:rPr>
            </w:pPr>
            <w:r w:rsidRPr="00C949BE">
              <w:rPr>
                <w:rFonts w:eastAsia="Arial Unicode MS"/>
                <w:color w:val="000000"/>
                <w:lang w:val="ru-RU" w:eastAsia="ru-RU"/>
              </w:rPr>
              <w:t xml:space="preserve">Ед. </w:t>
            </w:r>
          </w:p>
          <w:p w14:paraId="56487A1D" w14:textId="77777777" w:rsidR="00EB35FB" w:rsidRPr="00C949BE" w:rsidRDefault="00EB35FB">
            <w:pPr>
              <w:widowControl w:val="0"/>
              <w:autoSpaceDE w:val="0"/>
              <w:autoSpaceDN w:val="0"/>
              <w:adjustRightInd w:val="0"/>
              <w:rPr>
                <w:rFonts w:eastAsia="Arial Unicode MS"/>
                <w:color w:val="000000"/>
                <w:lang w:val="ru-RU" w:eastAsia="ru-RU"/>
              </w:rPr>
            </w:pPr>
            <w:proofErr w:type="spellStart"/>
            <w:r w:rsidRPr="00C949BE">
              <w:rPr>
                <w:rFonts w:eastAsia="Arial Unicode MS"/>
                <w:color w:val="000000"/>
                <w:lang w:val="ru-RU" w:eastAsia="ru-RU"/>
              </w:rPr>
              <w:t>изм</w:t>
            </w:r>
            <w:proofErr w:type="spellEnd"/>
          </w:p>
        </w:tc>
        <w:tc>
          <w:tcPr>
            <w:tcW w:w="1822" w:type="dxa"/>
          </w:tcPr>
          <w:p w14:paraId="09597EAD" w14:textId="093907F5" w:rsidR="00EB35FB" w:rsidRPr="00C949BE" w:rsidRDefault="00EB35FB">
            <w:pPr>
              <w:widowControl w:val="0"/>
              <w:autoSpaceDE w:val="0"/>
              <w:autoSpaceDN w:val="0"/>
              <w:adjustRightInd w:val="0"/>
              <w:rPr>
                <w:rFonts w:eastAsia="Arial Unicode MS"/>
                <w:color w:val="000000"/>
                <w:lang w:val="ru-RU" w:eastAsia="ru-RU"/>
              </w:rPr>
            </w:pPr>
            <w:r>
              <w:rPr>
                <w:rFonts w:eastAsia="Arial Unicode MS"/>
                <w:color w:val="000000"/>
                <w:lang w:val="ru-RU" w:eastAsia="ru-RU"/>
              </w:rPr>
              <w:t>Страна происхождения</w:t>
            </w:r>
          </w:p>
        </w:tc>
        <w:tc>
          <w:tcPr>
            <w:tcW w:w="1384" w:type="dxa"/>
            <w:shd w:val="clear" w:color="auto" w:fill="auto"/>
          </w:tcPr>
          <w:p w14:paraId="35819443" w14:textId="6CD3831A" w:rsidR="00EB35FB" w:rsidRPr="00C949BE" w:rsidRDefault="00EB35FB">
            <w:pPr>
              <w:widowControl w:val="0"/>
              <w:autoSpaceDE w:val="0"/>
              <w:autoSpaceDN w:val="0"/>
              <w:adjustRightInd w:val="0"/>
              <w:rPr>
                <w:rFonts w:eastAsia="Arial Unicode MS"/>
                <w:color w:val="000000"/>
                <w:lang w:val="ru-RU" w:eastAsia="ru-RU"/>
              </w:rPr>
            </w:pPr>
            <w:r w:rsidRPr="00C949BE">
              <w:rPr>
                <w:rFonts w:eastAsia="Arial Unicode MS"/>
                <w:color w:val="000000"/>
                <w:lang w:val="ru-RU" w:eastAsia="ru-RU"/>
              </w:rPr>
              <w:t>Количество</w:t>
            </w:r>
          </w:p>
        </w:tc>
        <w:tc>
          <w:tcPr>
            <w:tcW w:w="1194" w:type="dxa"/>
            <w:shd w:val="clear" w:color="auto" w:fill="auto"/>
          </w:tcPr>
          <w:p w14:paraId="47218D21" w14:textId="77777777" w:rsidR="00EB35FB" w:rsidRPr="00C949BE" w:rsidRDefault="00EB35FB">
            <w:pPr>
              <w:widowControl w:val="0"/>
              <w:autoSpaceDE w:val="0"/>
              <w:autoSpaceDN w:val="0"/>
              <w:adjustRightInd w:val="0"/>
              <w:rPr>
                <w:rFonts w:eastAsia="Arial Unicode MS"/>
                <w:color w:val="000000"/>
                <w:lang w:val="ru-RU" w:eastAsia="ru-RU"/>
              </w:rPr>
            </w:pPr>
            <w:r w:rsidRPr="00C949BE">
              <w:rPr>
                <w:rFonts w:eastAsia="Arial Unicode MS"/>
                <w:color w:val="000000"/>
                <w:lang w:val="ru-RU" w:eastAsia="ru-RU"/>
              </w:rPr>
              <w:t>Цена</w:t>
            </w:r>
          </w:p>
          <w:p w14:paraId="6D300D11" w14:textId="77777777" w:rsidR="00EB35FB" w:rsidRPr="00C949BE" w:rsidRDefault="00EB35FB">
            <w:pPr>
              <w:widowControl w:val="0"/>
              <w:autoSpaceDE w:val="0"/>
              <w:autoSpaceDN w:val="0"/>
              <w:adjustRightInd w:val="0"/>
              <w:rPr>
                <w:rFonts w:eastAsia="Arial Unicode MS"/>
                <w:color w:val="000000"/>
                <w:lang w:val="ru-RU" w:eastAsia="ru-RU"/>
              </w:rPr>
            </w:pPr>
            <w:r w:rsidRPr="00C949BE">
              <w:rPr>
                <w:rFonts w:eastAsia="Arial Unicode MS"/>
                <w:color w:val="000000"/>
                <w:lang w:val="ru-RU" w:eastAsia="ru-RU"/>
              </w:rPr>
              <w:t>за руб.</w:t>
            </w:r>
          </w:p>
        </w:tc>
        <w:tc>
          <w:tcPr>
            <w:tcW w:w="907" w:type="dxa"/>
            <w:shd w:val="clear" w:color="auto" w:fill="auto"/>
          </w:tcPr>
          <w:p w14:paraId="67723C76" w14:textId="77777777" w:rsidR="00EB35FB" w:rsidRPr="00C949BE" w:rsidRDefault="00EB35FB">
            <w:pPr>
              <w:widowControl w:val="0"/>
              <w:autoSpaceDE w:val="0"/>
              <w:autoSpaceDN w:val="0"/>
              <w:adjustRightInd w:val="0"/>
              <w:rPr>
                <w:rFonts w:eastAsia="Arial Unicode MS"/>
                <w:color w:val="000000"/>
                <w:lang w:val="ru-RU" w:eastAsia="ru-RU"/>
              </w:rPr>
            </w:pPr>
            <w:r w:rsidRPr="00C949BE">
              <w:rPr>
                <w:rFonts w:eastAsia="Arial Unicode MS"/>
                <w:color w:val="000000"/>
                <w:lang w:val="ru-RU" w:eastAsia="ru-RU"/>
              </w:rPr>
              <w:t>Сумма</w:t>
            </w:r>
          </w:p>
          <w:p w14:paraId="24865B4D" w14:textId="77777777" w:rsidR="00EB35FB" w:rsidRPr="00C949BE" w:rsidRDefault="00EB35FB">
            <w:pPr>
              <w:widowControl w:val="0"/>
              <w:autoSpaceDE w:val="0"/>
              <w:autoSpaceDN w:val="0"/>
              <w:adjustRightInd w:val="0"/>
              <w:rPr>
                <w:rFonts w:eastAsia="Arial Unicode MS"/>
                <w:color w:val="000000"/>
                <w:lang w:val="ru-RU" w:eastAsia="ru-RU"/>
              </w:rPr>
            </w:pPr>
            <w:r w:rsidRPr="00C949BE">
              <w:rPr>
                <w:rFonts w:eastAsia="Arial Unicode MS"/>
                <w:color w:val="000000"/>
                <w:lang w:val="ru-RU" w:eastAsia="ru-RU"/>
              </w:rPr>
              <w:t>в руб.</w:t>
            </w:r>
          </w:p>
        </w:tc>
        <w:tc>
          <w:tcPr>
            <w:tcW w:w="1434" w:type="dxa"/>
            <w:shd w:val="clear" w:color="auto" w:fill="auto"/>
          </w:tcPr>
          <w:p w14:paraId="51696A0B" w14:textId="77777777" w:rsidR="00EB35FB" w:rsidRPr="00C949BE" w:rsidRDefault="00EB35FB">
            <w:pPr>
              <w:widowControl w:val="0"/>
              <w:autoSpaceDE w:val="0"/>
              <w:autoSpaceDN w:val="0"/>
              <w:adjustRightInd w:val="0"/>
              <w:rPr>
                <w:rFonts w:eastAsia="Arial Unicode MS"/>
                <w:color w:val="000000"/>
                <w:lang w:val="ru-RU" w:eastAsia="ru-RU"/>
              </w:rPr>
            </w:pPr>
            <w:r w:rsidRPr="00C949BE">
              <w:rPr>
                <w:rFonts w:eastAsia="Arial Unicode MS"/>
                <w:color w:val="000000"/>
                <w:lang w:val="ru-RU" w:eastAsia="ru-RU"/>
              </w:rPr>
              <w:t>Срок исполнения</w:t>
            </w:r>
          </w:p>
        </w:tc>
      </w:tr>
      <w:tr w:rsidR="00EB35FB" w14:paraId="151DF596" w14:textId="77777777" w:rsidTr="0064328F">
        <w:tc>
          <w:tcPr>
            <w:tcW w:w="540" w:type="dxa"/>
            <w:shd w:val="clear" w:color="auto" w:fill="auto"/>
          </w:tcPr>
          <w:p w14:paraId="6E64DCFA" w14:textId="77777777" w:rsidR="00EB35FB" w:rsidRPr="00C949BE" w:rsidRDefault="00EB35FB">
            <w:pPr>
              <w:widowControl w:val="0"/>
              <w:autoSpaceDE w:val="0"/>
              <w:autoSpaceDN w:val="0"/>
              <w:adjustRightInd w:val="0"/>
              <w:rPr>
                <w:rFonts w:eastAsia="Arial Unicode MS"/>
                <w:color w:val="000000"/>
                <w:lang w:val="ru-RU" w:eastAsia="ru-RU"/>
              </w:rPr>
            </w:pPr>
            <w:r w:rsidRPr="00C949BE">
              <w:rPr>
                <w:rFonts w:eastAsia="Arial Unicode MS"/>
                <w:color w:val="000000"/>
                <w:lang w:val="ru-RU" w:eastAsia="ru-RU"/>
              </w:rPr>
              <w:t>1</w:t>
            </w:r>
          </w:p>
        </w:tc>
        <w:tc>
          <w:tcPr>
            <w:tcW w:w="1983" w:type="dxa"/>
            <w:shd w:val="clear" w:color="auto" w:fill="auto"/>
          </w:tcPr>
          <w:p w14:paraId="2E7E51F1" w14:textId="77777777" w:rsidR="00EB35FB" w:rsidRPr="00C949BE" w:rsidRDefault="00EB35FB">
            <w:pPr>
              <w:widowControl w:val="0"/>
              <w:autoSpaceDE w:val="0"/>
              <w:autoSpaceDN w:val="0"/>
              <w:adjustRightInd w:val="0"/>
              <w:rPr>
                <w:rFonts w:eastAsia="Arial Unicode MS"/>
                <w:color w:val="000000"/>
                <w:lang w:val="ru-RU" w:eastAsia="ru-RU"/>
              </w:rPr>
            </w:pPr>
            <w:r>
              <w:rPr>
                <w:rFonts w:eastAsia="Arial Unicode MS"/>
                <w:color w:val="000000"/>
                <w:lang w:val="ru-RU" w:eastAsia="ru-RU"/>
              </w:rPr>
              <w:t xml:space="preserve">Периодический медицинский осмотр мужчин </w:t>
            </w:r>
          </w:p>
        </w:tc>
        <w:tc>
          <w:tcPr>
            <w:tcW w:w="792" w:type="dxa"/>
            <w:shd w:val="clear" w:color="auto" w:fill="auto"/>
          </w:tcPr>
          <w:p w14:paraId="3F1A4C6A" w14:textId="77777777" w:rsidR="00EB35FB" w:rsidRPr="00C949BE" w:rsidRDefault="00EB35FB">
            <w:pPr>
              <w:widowControl w:val="0"/>
              <w:autoSpaceDE w:val="0"/>
              <w:autoSpaceDN w:val="0"/>
              <w:adjustRightInd w:val="0"/>
              <w:rPr>
                <w:rFonts w:eastAsia="Arial Unicode MS"/>
                <w:color w:val="000000"/>
                <w:lang w:val="ru-RU" w:eastAsia="ru-RU"/>
              </w:rPr>
            </w:pPr>
            <w:proofErr w:type="spellStart"/>
            <w:r>
              <w:rPr>
                <w:rFonts w:eastAsia="Arial Unicode MS"/>
                <w:lang w:val="ru-RU" w:eastAsia="ru-RU"/>
              </w:rPr>
              <w:t>ус.ед</w:t>
            </w:r>
            <w:proofErr w:type="spellEnd"/>
            <w:r>
              <w:rPr>
                <w:rFonts w:eastAsia="Arial Unicode MS"/>
                <w:lang w:val="ru-RU" w:eastAsia="ru-RU"/>
              </w:rPr>
              <w:t>.</w:t>
            </w:r>
          </w:p>
        </w:tc>
        <w:tc>
          <w:tcPr>
            <w:tcW w:w="1822" w:type="dxa"/>
          </w:tcPr>
          <w:p w14:paraId="1D6AE400" w14:textId="0E158E17" w:rsidR="00EB35FB" w:rsidRDefault="00EB35FB">
            <w:pPr>
              <w:widowControl w:val="0"/>
              <w:autoSpaceDE w:val="0"/>
              <w:autoSpaceDN w:val="0"/>
              <w:adjustRightInd w:val="0"/>
              <w:jc w:val="center"/>
              <w:rPr>
                <w:rFonts w:eastAsia="Arial Unicode MS"/>
                <w:color w:val="000000"/>
                <w:lang w:val="ru-RU" w:eastAsia="ru-RU"/>
              </w:rPr>
            </w:pPr>
            <w:r>
              <w:rPr>
                <w:rFonts w:eastAsia="Arial Unicode MS"/>
                <w:color w:val="000000"/>
                <w:lang w:val="ru-RU" w:eastAsia="ru-RU"/>
              </w:rPr>
              <w:t>Россия</w:t>
            </w:r>
          </w:p>
        </w:tc>
        <w:tc>
          <w:tcPr>
            <w:tcW w:w="1384" w:type="dxa"/>
            <w:shd w:val="clear" w:color="auto" w:fill="auto"/>
          </w:tcPr>
          <w:p w14:paraId="6EF24B62" w14:textId="495D5AA2" w:rsidR="00EB35FB" w:rsidRPr="00C949BE" w:rsidRDefault="00EB35FB">
            <w:pPr>
              <w:widowControl w:val="0"/>
              <w:autoSpaceDE w:val="0"/>
              <w:autoSpaceDN w:val="0"/>
              <w:adjustRightInd w:val="0"/>
              <w:jc w:val="center"/>
              <w:rPr>
                <w:rFonts w:eastAsia="Arial Unicode MS"/>
                <w:color w:val="000000"/>
                <w:lang w:val="ru-RU" w:eastAsia="ru-RU"/>
              </w:rPr>
            </w:pPr>
            <w:r>
              <w:rPr>
                <w:rFonts w:eastAsia="Arial Unicode MS"/>
                <w:color w:val="000000"/>
                <w:lang w:val="ru-RU" w:eastAsia="ru-RU"/>
              </w:rPr>
              <w:t>17</w:t>
            </w:r>
          </w:p>
        </w:tc>
        <w:tc>
          <w:tcPr>
            <w:tcW w:w="1194" w:type="dxa"/>
            <w:shd w:val="clear" w:color="auto" w:fill="auto"/>
          </w:tcPr>
          <w:p w14:paraId="6042D660" w14:textId="77777777" w:rsidR="00EB35FB" w:rsidRPr="00C949BE" w:rsidRDefault="00EB35FB">
            <w:pPr>
              <w:widowControl w:val="0"/>
              <w:autoSpaceDE w:val="0"/>
              <w:autoSpaceDN w:val="0"/>
              <w:adjustRightInd w:val="0"/>
              <w:rPr>
                <w:rFonts w:eastAsia="Arial Unicode MS"/>
                <w:color w:val="000000"/>
                <w:lang w:val="ru-RU" w:eastAsia="ru-RU"/>
              </w:rPr>
            </w:pPr>
          </w:p>
        </w:tc>
        <w:tc>
          <w:tcPr>
            <w:tcW w:w="907" w:type="dxa"/>
            <w:shd w:val="clear" w:color="auto" w:fill="auto"/>
          </w:tcPr>
          <w:p w14:paraId="7F2710BD" w14:textId="77777777" w:rsidR="00EB35FB" w:rsidRPr="00C949BE" w:rsidRDefault="00EB35FB">
            <w:pPr>
              <w:widowControl w:val="0"/>
              <w:autoSpaceDE w:val="0"/>
              <w:autoSpaceDN w:val="0"/>
              <w:adjustRightInd w:val="0"/>
              <w:rPr>
                <w:rFonts w:eastAsia="Arial Unicode MS"/>
                <w:color w:val="000000"/>
                <w:lang w:val="ru-RU" w:eastAsia="ru-RU"/>
              </w:rPr>
            </w:pPr>
          </w:p>
        </w:tc>
        <w:tc>
          <w:tcPr>
            <w:tcW w:w="1434" w:type="dxa"/>
            <w:vMerge w:val="restart"/>
            <w:shd w:val="clear" w:color="auto" w:fill="auto"/>
          </w:tcPr>
          <w:p w14:paraId="18BA2A22" w14:textId="77777777" w:rsidR="00EB35FB" w:rsidRDefault="00EB35FB">
            <w:pPr>
              <w:widowControl w:val="0"/>
              <w:autoSpaceDE w:val="0"/>
              <w:autoSpaceDN w:val="0"/>
              <w:adjustRightInd w:val="0"/>
              <w:jc w:val="center"/>
              <w:rPr>
                <w:rFonts w:eastAsia="Arial Unicode MS"/>
                <w:color w:val="000000"/>
                <w:lang w:val="ru-RU" w:eastAsia="ru-RU"/>
              </w:rPr>
            </w:pPr>
          </w:p>
          <w:p w14:paraId="38EF1D6A" w14:textId="77777777" w:rsidR="00EB35FB" w:rsidRDefault="00EB35FB">
            <w:pPr>
              <w:widowControl w:val="0"/>
              <w:autoSpaceDE w:val="0"/>
              <w:autoSpaceDN w:val="0"/>
              <w:adjustRightInd w:val="0"/>
              <w:jc w:val="center"/>
              <w:rPr>
                <w:rFonts w:eastAsia="Arial Unicode MS"/>
                <w:color w:val="000000"/>
                <w:lang w:val="ru-RU" w:eastAsia="ru-RU"/>
              </w:rPr>
            </w:pPr>
          </w:p>
          <w:p w14:paraId="484834CA" w14:textId="77777777" w:rsidR="00EB35FB" w:rsidRPr="00C949BE" w:rsidRDefault="00EB35FB">
            <w:pPr>
              <w:widowControl w:val="0"/>
              <w:autoSpaceDE w:val="0"/>
              <w:autoSpaceDN w:val="0"/>
              <w:adjustRightInd w:val="0"/>
              <w:jc w:val="center"/>
              <w:rPr>
                <w:rFonts w:eastAsia="Arial Unicode MS"/>
                <w:color w:val="000000"/>
                <w:lang w:val="ru-RU" w:eastAsia="ru-RU"/>
              </w:rPr>
            </w:pPr>
            <w:r>
              <w:rPr>
                <w:rFonts w:eastAsia="Arial Unicode MS"/>
                <w:color w:val="000000"/>
                <w:lang w:val="ru-RU" w:eastAsia="ru-RU"/>
              </w:rPr>
              <w:t>До 30.09.2026</w:t>
            </w:r>
          </w:p>
        </w:tc>
      </w:tr>
      <w:tr w:rsidR="00EB35FB" w14:paraId="3C688411" w14:textId="77777777" w:rsidTr="0064328F">
        <w:tc>
          <w:tcPr>
            <w:tcW w:w="540" w:type="dxa"/>
            <w:shd w:val="clear" w:color="auto" w:fill="auto"/>
          </w:tcPr>
          <w:p w14:paraId="39634AEB" w14:textId="77777777" w:rsidR="00EB35FB" w:rsidRPr="00C949BE" w:rsidRDefault="00EB35FB">
            <w:pPr>
              <w:widowControl w:val="0"/>
              <w:autoSpaceDE w:val="0"/>
              <w:autoSpaceDN w:val="0"/>
              <w:adjustRightInd w:val="0"/>
              <w:rPr>
                <w:rFonts w:eastAsia="Arial Unicode MS"/>
                <w:color w:val="000000"/>
                <w:lang w:val="ru-RU" w:eastAsia="ru-RU"/>
              </w:rPr>
            </w:pPr>
            <w:r w:rsidRPr="00C949BE">
              <w:rPr>
                <w:rFonts w:eastAsia="Arial Unicode MS"/>
                <w:color w:val="000000"/>
                <w:lang w:val="ru-RU" w:eastAsia="ru-RU"/>
              </w:rPr>
              <w:t>2</w:t>
            </w:r>
          </w:p>
        </w:tc>
        <w:tc>
          <w:tcPr>
            <w:tcW w:w="1983" w:type="dxa"/>
            <w:tcBorders>
              <w:top w:val="single" w:sz="4" w:space="0" w:color="auto"/>
              <w:left w:val="single" w:sz="4" w:space="0" w:color="auto"/>
              <w:bottom w:val="single" w:sz="4" w:space="0" w:color="auto"/>
              <w:right w:val="single" w:sz="4" w:space="0" w:color="auto"/>
            </w:tcBorders>
            <w:shd w:val="clear" w:color="auto" w:fill="auto"/>
          </w:tcPr>
          <w:p w14:paraId="313DE187" w14:textId="77777777" w:rsidR="00EB35FB" w:rsidRPr="00C949BE" w:rsidRDefault="00EB35FB">
            <w:pPr>
              <w:widowControl w:val="0"/>
              <w:autoSpaceDE w:val="0"/>
              <w:autoSpaceDN w:val="0"/>
              <w:adjustRightInd w:val="0"/>
              <w:rPr>
                <w:rFonts w:eastAsia="Arial Unicode MS"/>
                <w:color w:val="000000"/>
                <w:lang w:val="ru-RU" w:eastAsia="ru-RU"/>
              </w:rPr>
            </w:pPr>
            <w:r>
              <w:rPr>
                <w:rFonts w:eastAsia="Arial Unicode MS"/>
                <w:color w:val="000000"/>
                <w:lang w:val="ru-RU" w:eastAsia="ru-RU"/>
              </w:rPr>
              <w:t>Периодический медицинский осмотр женщин (40 лет и старше)</w:t>
            </w:r>
            <w:r>
              <w:rPr>
                <w:rFonts w:eastAsia="Arial Unicode MS"/>
                <w:lang w:val="ru-RU" w:eastAsia="ru-RU"/>
              </w:rPr>
              <w:t xml:space="preserve"> </w:t>
            </w:r>
          </w:p>
        </w:tc>
        <w:tc>
          <w:tcPr>
            <w:tcW w:w="792" w:type="dxa"/>
            <w:shd w:val="clear" w:color="auto" w:fill="auto"/>
          </w:tcPr>
          <w:p w14:paraId="2E01CED0" w14:textId="77777777" w:rsidR="00EB35FB" w:rsidRPr="00C949BE" w:rsidRDefault="00EB35FB">
            <w:pPr>
              <w:widowControl w:val="0"/>
              <w:autoSpaceDE w:val="0"/>
              <w:autoSpaceDN w:val="0"/>
              <w:adjustRightInd w:val="0"/>
              <w:rPr>
                <w:rFonts w:eastAsia="Arial Unicode MS"/>
                <w:color w:val="000000"/>
                <w:lang w:val="ru-RU" w:eastAsia="ru-RU"/>
              </w:rPr>
            </w:pPr>
            <w:proofErr w:type="spellStart"/>
            <w:r w:rsidRPr="00012226">
              <w:rPr>
                <w:rFonts w:eastAsia="Arial Unicode MS"/>
                <w:color w:val="000000"/>
                <w:lang w:val="ru-RU" w:eastAsia="ru-RU"/>
              </w:rPr>
              <w:t>ус.ед</w:t>
            </w:r>
            <w:proofErr w:type="spellEnd"/>
          </w:p>
        </w:tc>
        <w:tc>
          <w:tcPr>
            <w:tcW w:w="1822" w:type="dxa"/>
          </w:tcPr>
          <w:p w14:paraId="74D93396" w14:textId="73F60C45" w:rsidR="00EB35FB" w:rsidRDefault="00EB35FB">
            <w:pPr>
              <w:widowControl w:val="0"/>
              <w:autoSpaceDE w:val="0"/>
              <w:autoSpaceDN w:val="0"/>
              <w:adjustRightInd w:val="0"/>
              <w:jc w:val="center"/>
              <w:rPr>
                <w:rFonts w:eastAsia="Arial Unicode MS"/>
                <w:color w:val="000000"/>
                <w:lang w:val="ru-RU" w:eastAsia="ru-RU"/>
              </w:rPr>
            </w:pPr>
            <w:r>
              <w:rPr>
                <w:rFonts w:eastAsia="Arial Unicode MS"/>
                <w:color w:val="000000"/>
                <w:lang w:val="ru-RU" w:eastAsia="ru-RU"/>
              </w:rPr>
              <w:t>Россия</w:t>
            </w:r>
          </w:p>
        </w:tc>
        <w:tc>
          <w:tcPr>
            <w:tcW w:w="1384" w:type="dxa"/>
            <w:shd w:val="clear" w:color="auto" w:fill="auto"/>
          </w:tcPr>
          <w:p w14:paraId="1667C214" w14:textId="28B9A41A" w:rsidR="00EB35FB" w:rsidRPr="00C949BE" w:rsidRDefault="00EB35FB">
            <w:pPr>
              <w:widowControl w:val="0"/>
              <w:autoSpaceDE w:val="0"/>
              <w:autoSpaceDN w:val="0"/>
              <w:adjustRightInd w:val="0"/>
              <w:jc w:val="center"/>
              <w:rPr>
                <w:rFonts w:eastAsia="Arial Unicode MS"/>
                <w:color w:val="000000"/>
                <w:lang w:val="ru-RU" w:eastAsia="ru-RU"/>
              </w:rPr>
            </w:pPr>
            <w:r>
              <w:rPr>
                <w:rFonts w:eastAsia="Arial Unicode MS"/>
                <w:color w:val="000000"/>
                <w:lang w:val="ru-RU" w:eastAsia="ru-RU"/>
              </w:rPr>
              <w:t>5</w:t>
            </w:r>
          </w:p>
        </w:tc>
        <w:tc>
          <w:tcPr>
            <w:tcW w:w="1194" w:type="dxa"/>
            <w:shd w:val="clear" w:color="auto" w:fill="auto"/>
          </w:tcPr>
          <w:p w14:paraId="258D3BCE" w14:textId="77777777" w:rsidR="00EB35FB" w:rsidRPr="00C949BE" w:rsidRDefault="00EB35FB">
            <w:pPr>
              <w:widowControl w:val="0"/>
              <w:autoSpaceDE w:val="0"/>
              <w:autoSpaceDN w:val="0"/>
              <w:adjustRightInd w:val="0"/>
              <w:rPr>
                <w:rFonts w:eastAsia="Arial Unicode MS"/>
                <w:color w:val="000000"/>
                <w:lang w:val="ru-RU" w:eastAsia="ru-RU"/>
              </w:rPr>
            </w:pPr>
          </w:p>
        </w:tc>
        <w:tc>
          <w:tcPr>
            <w:tcW w:w="907" w:type="dxa"/>
            <w:shd w:val="clear" w:color="auto" w:fill="auto"/>
          </w:tcPr>
          <w:p w14:paraId="363C0CB4" w14:textId="77777777" w:rsidR="00EB35FB" w:rsidRPr="00C949BE" w:rsidRDefault="00EB35FB">
            <w:pPr>
              <w:widowControl w:val="0"/>
              <w:autoSpaceDE w:val="0"/>
              <w:autoSpaceDN w:val="0"/>
              <w:adjustRightInd w:val="0"/>
              <w:rPr>
                <w:rFonts w:eastAsia="Arial Unicode MS"/>
                <w:color w:val="000000"/>
                <w:lang w:val="ru-RU" w:eastAsia="ru-RU"/>
              </w:rPr>
            </w:pPr>
          </w:p>
        </w:tc>
        <w:tc>
          <w:tcPr>
            <w:tcW w:w="1434" w:type="dxa"/>
            <w:vMerge/>
            <w:shd w:val="clear" w:color="auto" w:fill="auto"/>
          </w:tcPr>
          <w:p w14:paraId="38C01814" w14:textId="77777777" w:rsidR="00EB35FB" w:rsidRPr="00C949BE" w:rsidRDefault="00EB35FB">
            <w:pPr>
              <w:widowControl w:val="0"/>
              <w:autoSpaceDE w:val="0"/>
              <w:autoSpaceDN w:val="0"/>
              <w:adjustRightInd w:val="0"/>
              <w:rPr>
                <w:rFonts w:eastAsia="Arial Unicode MS"/>
                <w:color w:val="000000"/>
                <w:lang w:val="ru-RU" w:eastAsia="ru-RU"/>
              </w:rPr>
            </w:pPr>
          </w:p>
        </w:tc>
      </w:tr>
      <w:tr w:rsidR="00EB35FB" w14:paraId="4E7B9D95" w14:textId="77777777" w:rsidTr="0064328F">
        <w:tc>
          <w:tcPr>
            <w:tcW w:w="540" w:type="dxa"/>
            <w:shd w:val="clear" w:color="auto" w:fill="auto"/>
          </w:tcPr>
          <w:p w14:paraId="109F60FD" w14:textId="77777777" w:rsidR="00EB35FB" w:rsidRPr="00C949BE" w:rsidRDefault="00EB35FB">
            <w:pPr>
              <w:widowControl w:val="0"/>
              <w:autoSpaceDE w:val="0"/>
              <w:autoSpaceDN w:val="0"/>
              <w:adjustRightInd w:val="0"/>
              <w:rPr>
                <w:rFonts w:eastAsia="Arial Unicode MS"/>
                <w:color w:val="000000"/>
                <w:lang w:val="ru-RU" w:eastAsia="ru-RU"/>
              </w:rPr>
            </w:pPr>
          </w:p>
        </w:tc>
        <w:tc>
          <w:tcPr>
            <w:tcW w:w="1983" w:type="dxa"/>
            <w:tcBorders>
              <w:top w:val="single" w:sz="4" w:space="0" w:color="auto"/>
              <w:left w:val="single" w:sz="4" w:space="0" w:color="auto"/>
              <w:bottom w:val="single" w:sz="4" w:space="0" w:color="auto"/>
              <w:right w:val="single" w:sz="4" w:space="0" w:color="auto"/>
            </w:tcBorders>
            <w:shd w:val="clear" w:color="auto" w:fill="auto"/>
          </w:tcPr>
          <w:p w14:paraId="4D587119" w14:textId="77777777" w:rsidR="00EB35FB" w:rsidRPr="00C949BE" w:rsidRDefault="00EB35FB">
            <w:pPr>
              <w:widowControl w:val="0"/>
              <w:autoSpaceDE w:val="0"/>
              <w:autoSpaceDN w:val="0"/>
              <w:adjustRightInd w:val="0"/>
              <w:rPr>
                <w:rFonts w:eastAsia="Arial Unicode MS"/>
                <w:color w:val="000000"/>
                <w:lang w:val="ru-RU" w:eastAsia="ru-RU"/>
              </w:rPr>
            </w:pPr>
            <w:r>
              <w:rPr>
                <w:rFonts w:eastAsia="Arial Unicode MS"/>
                <w:color w:val="000000"/>
                <w:lang w:val="ru-RU" w:eastAsia="ru-RU"/>
              </w:rPr>
              <w:t>ИТОГО</w:t>
            </w:r>
          </w:p>
        </w:tc>
        <w:tc>
          <w:tcPr>
            <w:tcW w:w="792" w:type="dxa"/>
            <w:shd w:val="clear" w:color="auto" w:fill="auto"/>
          </w:tcPr>
          <w:p w14:paraId="54F7A5D8" w14:textId="77777777" w:rsidR="00EB35FB" w:rsidRPr="00C949BE" w:rsidRDefault="00EB35FB">
            <w:pPr>
              <w:widowControl w:val="0"/>
              <w:autoSpaceDE w:val="0"/>
              <w:autoSpaceDN w:val="0"/>
              <w:adjustRightInd w:val="0"/>
              <w:rPr>
                <w:rFonts w:eastAsia="Arial Unicode MS"/>
                <w:lang w:val="ru-RU" w:eastAsia="ru-RU"/>
              </w:rPr>
            </w:pPr>
          </w:p>
        </w:tc>
        <w:tc>
          <w:tcPr>
            <w:tcW w:w="1822" w:type="dxa"/>
          </w:tcPr>
          <w:p w14:paraId="6111DE83" w14:textId="77777777" w:rsidR="00EB35FB" w:rsidRDefault="00EB35FB">
            <w:pPr>
              <w:widowControl w:val="0"/>
              <w:autoSpaceDE w:val="0"/>
              <w:autoSpaceDN w:val="0"/>
              <w:adjustRightInd w:val="0"/>
              <w:jc w:val="center"/>
              <w:rPr>
                <w:rFonts w:eastAsia="Arial Unicode MS"/>
                <w:color w:val="000000"/>
                <w:lang w:val="ru-RU" w:eastAsia="ru-RU"/>
              </w:rPr>
            </w:pPr>
          </w:p>
        </w:tc>
        <w:tc>
          <w:tcPr>
            <w:tcW w:w="1384" w:type="dxa"/>
            <w:shd w:val="clear" w:color="auto" w:fill="auto"/>
          </w:tcPr>
          <w:p w14:paraId="3BA24089" w14:textId="4B9CFFE5" w:rsidR="00EB35FB" w:rsidRPr="00C949BE" w:rsidRDefault="00EB35FB">
            <w:pPr>
              <w:widowControl w:val="0"/>
              <w:autoSpaceDE w:val="0"/>
              <w:autoSpaceDN w:val="0"/>
              <w:adjustRightInd w:val="0"/>
              <w:jc w:val="center"/>
              <w:rPr>
                <w:rFonts w:eastAsia="Arial Unicode MS"/>
                <w:color w:val="000000"/>
                <w:lang w:val="ru-RU" w:eastAsia="ru-RU"/>
              </w:rPr>
            </w:pPr>
            <w:r>
              <w:rPr>
                <w:rFonts w:eastAsia="Arial Unicode MS"/>
                <w:color w:val="000000"/>
                <w:lang w:val="ru-RU" w:eastAsia="ru-RU"/>
              </w:rPr>
              <w:t>22</w:t>
            </w:r>
          </w:p>
        </w:tc>
        <w:tc>
          <w:tcPr>
            <w:tcW w:w="1194" w:type="dxa"/>
            <w:shd w:val="clear" w:color="auto" w:fill="auto"/>
          </w:tcPr>
          <w:p w14:paraId="5A92A547" w14:textId="77777777" w:rsidR="00EB35FB" w:rsidRPr="00C949BE" w:rsidRDefault="00EB35FB">
            <w:pPr>
              <w:widowControl w:val="0"/>
              <w:autoSpaceDE w:val="0"/>
              <w:autoSpaceDN w:val="0"/>
              <w:adjustRightInd w:val="0"/>
              <w:rPr>
                <w:rFonts w:eastAsia="Arial Unicode MS"/>
                <w:color w:val="000000"/>
                <w:lang w:val="ru-RU" w:eastAsia="ru-RU"/>
              </w:rPr>
            </w:pPr>
          </w:p>
        </w:tc>
        <w:tc>
          <w:tcPr>
            <w:tcW w:w="907" w:type="dxa"/>
            <w:shd w:val="clear" w:color="auto" w:fill="auto"/>
          </w:tcPr>
          <w:p w14:paraId="46DB8902" w14:textId="77777777" w:rsidR="00EB35FB" w:rsidRPr="00C949BE" w:rsidRDefault="00EB35FB">
            <w:pPr>
              <w:widowControl w:val="0"/>
              <w:autoSpaceDE w:val="0"/>
              <w:autoSpaceDN w:val="0"/>
              <w:adjustRightInd w:val="0"/>
              <w:rPr>
                <w:rFonts w:eastAsia="Arial Unicode MS"/>
                <w:color w:val="000000"/>
                <w:lang w:val="ru-RU" w:eastAsia="ru-RU"/>
              </w:rPr>
            </w:pPr>
          </w:p>
        </w:tc>
        <w:tc>
          <w:tcPr>
            <w:tcW w:w="1434" w:type="dxa"/>
            <w:shd w:val="clear" w:color="auto" w:fill="auto"/>
          </w:tcPr>
          <w:p w14:paraId="6F23E100" w14:textId="77777777" w:rsidR="00EB35FB" w:rsidRPr="00C949BE" w:rsidRDefault="00EB35FB">
            <w:pPr>
              <w:widowControl w:val="0"/>
              <w:autoSpaceDE w:val="0"/>
              <w:autoSpaceDN w:val="0"/>
              <w:adjustRightInd w:val="0"/>
              <w:rPr>
                <w:rFonts w:eastAsia="Arial Unicode MS"/>
                <w:color w:val="000000"/>
                <w:lang w:val="ru-RU" w:eastAsia="ru-RU"/>
              </w:rPr>
            </w:pPr>
          </w:p>
        </w:tc>
      </w:tr>
    </w:tbl>
    <w:p w14:paraId="77593C36" w14:textId="77777777" w:rsidR="00C949BE" w:rsidRPr="00C949BE" w:rsidRDefault="00C949BE" w:rsidP="00C949BE">
      <w:pPr>
        <w:widowControl w:val="0"/>
        <w:autoSpaceDE w:val="0"/>
        <w:autoSpaceDN w:val="0"/>
        <w:adjustRightInd w:val="0"/>
        <w:rPr>
          <w:rFonts w:eastAsia="Arial Unicode MS"/>
          <w:color w:val="000000"/>
          <w:lang w:val="ru-RU" w:eastAsia="ru-RU"/>
        </w:rPr>
      </w:pPr>
    </w:p>
    <w:p w14:paraId="3567D0B7" w14:textId="77777777" w:rsidR="00C949BE" w:rsidRPr="00C949BE" w:rsidRDefault="00C949BE" w:rsidP="00C949BE">
      <w:pPr>
        <w:widowControl w:val="0"/>
        <w:autoSpaceDE w:val="0"/>
        <w:autoSpaceDN w:val="0"/>
        <w:adjustRightInd w:val="0"/>
        <w:jc w:val="both"/>
        <w:rPr>
          <w:rFonts w:eastAsia="Arial Unicode MS"/>
          <w:lang w:val="ru-RU" w:eastAsia="ru-RU"/>
        </w:rPr>
      </w:pPr>
      <w:r w:rsidRPr="00C949BE">
        <w:rPr>
          <w:rFonts w:eastAsia="Arial Unicode MS"/>
          <w:color w:val="000000"/>
          <w:lang w:val="ru-RU" w:eastAsia="ru-RU"/>
        </w:rPr>
        <w:t xml:space="preserve">Итого: </w:t>
      </w:r>
      <w:r w:rsidRPr="00C949BE">
        <w:rPr>
          <w:rFonts w:eastAsia="Arial Unicode MS"/>
          <w:lang w:val="ru-RU" w:eastAsia="ru-RU"/>
        </w:rPr>
        <w:t>____________________(______) рублей ___ копеек.</w:t>
      </w:r>
      <w:r w:rsidR="00097F35">
        <w:rPr>
          <w:rFonts w:eastAsia="Arial Unicode MS"/>
          <w:lang w:val="ru-RU" w:eastAsia="ru-RU"/>
        </w:rPr>
        <w:t xml:space="preserve"> НДС не облагается.</w:t>
      </w:r>
    </w:p>
    <w:tbl>
      <w:tblPr>
        <w:tblW w:w="0" w:type="auto"/>
        <w:jc w:val="center"/>
        <w:tblLook w:val="04A0" w:firstRow="1" w:lastRow="0" w:firstColumn="1" w:lastColumn="0" w:noHBand="0" w:noVBand="1"/>
      </w:tblPr>
      <w:tblGrid>
        <w:gridCol w:w="4926"/>
        <w:gridCol w:w="4568"/>
      </w:tblGrid>
      <w:tr w:rsidR="00C949BE" w:rsidRPr="00C949BE" w14:paraId="7859BEF0" w14:textId="77777777">
        <w:trPr>
          <w:jc w:val="center"/>
        </w:trPr>
        <w:tc>
          <w:tcPr>
            <w:tcW w:w="5288" w:type="dxa"/>
          </w:tcPr>
          <w:p w14:paraId="6ABEC1F0" w14:textId="77777777" w:rsidR="00C949BE" w:rsidRPr="00C949BE" w:rsidRDefault="00C949BE" w:rsidP="00C949BE">
            <w:pPr>
              <w:contextualSpacing/>
              <w:jc w:val="both"/>
              <w:rPr>
                <w:rFonts w:eastAsia="Arial Unicode MS"/>
                <w:lang w:val="ru-RU"/>
              </w:rPr>
            </w:pPr>
          </w:p>
          <w:p w14:paraId="3322FCA3" w14:textId="77777777" w:rsidR="00C949BE" w:rsidRPr="00C949BE" w:rsidRDefault="00C949BE" w:rsidP="00C949BE">
            <w:pPr>
              <w:contextualSpacing/>
              <w:jc w:val="both"/>
              <w:rPr>
                <w:rFonts w:eastAsia="Arial Unicode MS"/>
                <w:lang w:val="ru-RU"/>
              </w:rPr>
            </w:pPr>
          </w:p>
          <w:p w14:paraId="6042DAFF" w14:textId="77777777" w:rsidR="00C949BE" w:rsidRPr="00C949BE" w:rsidRDefault="00605DD5" w:rsidP="00C949BE">
            <w:pPr>
              <w:contextualSpacing/>
              <w:jc w:val="both"/>
              <w:rPr>
                <w:rFonts w:eastAsia="Arial Unicode MS"/>
                <w:lang w:val="ru-RU"/>
              </w:rPr>
            </w:pPr>
            <w:r>
              <w:rPr>
                <w:rFonts w:eastAsia="Arial Unicode MS"/>
                <w:lang w:val="ru-RU"/>
              </w:rPr>
              <w:t>З</w:t>
            </w:r>
            <w:r w:rsidR="00C949BE" w:rsidRPr="00C949BE">
              <w:rPr>
                <w:rFonts w:eastAsia="Arial Unicode MS"/>
                <w:lang w:val="ru-RU"/>
              </w:rPr>
              <w:t>аказчик:</w:t>
            </w:r>
          </w:p>
        </w:tc>
        <w:tc>
          <w:tcPr>
            <w:tcW w:w="4741" w:type="dxa"/>
          </w:tcPr>
          <w:p w14:paraId="7FD8440C" w14:textId="77777777" w:rsidR="00C949BE" w:rsidRPr="00C949BE" w:rsidRDefault="00C949BE" w:rsidP="00C949BE">
            <w:pPr>
              <w:contextualSpacing/>
              <w:jc w:val="both"/>
              <w:rPr>
                <w:rFonts w:eastAsia="Arial Unicode MS"/>
                <w:lang w:val="ru-RU"/>
              </w:rPr>
            </w:pPr>
          </w:p>
          <w:p w14:paraId="26B77147" w14:textId="77777777" w:rsidR="00C949BE" w:rsidRPr="00C949BE" w:rsidRDefault="00C949BE" w:rsidP="00C949BE">
            <w:pPr>
              <w:contextualSpacing/>
              <w:jc w:val="both"/>
              <w:rPr>
                <w:rFonts w:eastAsia="Arial Unicode MS"/>
                <w:lang w:val="ru-RU"/>
              </w:rPr>
            </w:pPr>
          </w:p>
          <w:p w14:paraId="66818071" w14:textId="77777777" w:rsidR="00C949BE" w:rsidRPr="00C949BE" w:rsidRDefault="00DF5FB3" w:rsidP="00C949BE">
            <w:pPr>
              <w:contextualSpacing/>
              <w:jc w:val="both"/>
              <w:rPr>
                <w:rFonts w:eastAsia="Arial Unicode MS"/>
                <w:lang w:val="ru-RU"/>
              </w:rPr>
            </w:pPr>
            <w:r>
              <w:rPr>
                <w:rFonts w:eastAsia="Arial Unicode MS"/>
                <w:lang w:val="ru-RU"/>
              </w:rPr>
              <w:t>Исполнитель</w:t>
            </w:r>
            <w:r w:rsidR="00C949BE" w:rsidRPr="00C949BE">
              <w:rPr>
                <w:rFonts w:eastAsia="Arial Unicode MS"/>
                <w:lang w:val="ru-RU"/>
              </w:rPr>
              <w:t>:</w:t>
            </w:r>
          </w:p>
          <w:p w14:paraId="11294C1D" w14:textId="77777777" w:rsidR="00C949BE" w:rsidRPr="00C949BE" w:rsidRDefault="00C949BE" w:rsidP="00C949BE">
            <w:pPr>
              <w:contextualSpacing/>
              <w:jc w:val="both"/>
              <w:rPr>
                <w:rFonts w:eastAsia="Arial Unicode MS"/>
                <w:lang w:val="ru-RU"/>
              </w:rPr>
            </w:pPr>
          </w:p>
        </w:tc>
      </w:tr>
      <w:tr w:rsidR="00C949BE" w:rsidRPr="00C949BE" w14:paraId="6FC28F9D" w14:textId="77777777">
        <w:trPr>
          <w:trHeight w:val="1055"/>
          <w:jc w:val="center"/>
        </w:trPr>
        <w:tc>
          <w:tcPr>
            <w:tcW w:w="5288" w:type="dxa"/>
            <w:hideMark/>
          </w:tcPr>
          <w:p w14:paraId="25FEE531" w14:textId="77777777" w:rsidR="00C949BE" w:rsidRPr="00C949BE" w:rsidRDefault="00C949BE" w:rsidP="00C949BE">
            <w:pPr>
              <w:contextualSpacing/>
              <w:jc w:val="both"/>
              <w:rPr>
                <w:rFonts w:eastAsia="Arial Unicode MS"/>
                <w:bCs/>
                <w:lang w:val="ru-RU"/>
              </w:rPr>
            </w:pPr>
            <w:r w:rsidRPr="00C949BE">
              <w:rPr>
                <w:rFonts w:eastAsia="Arial Unicode MS"/>
                <w:bCs/>
                <w:lang w:val="ru-RU"/>
              </w:rPr>
              <w:t>________________ /</w:t>
            </w:r>
            <w:r w:rsidRPr="00C949BE">
              <w:rPr>
                <w:rFonts w:ascii="Arial Unicode MS" w:eastAsia="Arial Unicode MS" w:hAnsi="Arial Unicode MS" w:cs="Arial Unicode MS"/>
                <w:color w:val="000000"/>
                <w:lang w:val="ru-RU" w:eastAsia="ru-RU"/>
              </w:rPr>
              <w:t xml:space="preserve"> </w:t>
            </w:r>
            <w:proofErr w:type="spellStart"/>
            <w:r w:rsidRPr="00C949BE">
              <w:rPr>
                <w:rFonts w:eastAsia="Arial Unicode MS"/>
                <w:color w:val="000000"/>
                <w:lang w:val="ru-RU" w:eastAsia="ru-RU"/>
              </w:rPr>
              <w:t>В</w:t>
            </w:r>
            <w:r w:rsidRPr="00C949BE">
              <w:rPr>
                <w:rFonts w:eastAsia="Arial Unicode MS"/>
                <w:bCs/>
                <w:lang w:val="ru-RU"/>
              </w:rPr>
              <w:t>.И.Личаченко</w:t>
            </w:r>
            <w:proofErr w:type="spellEnd"/>
            <w:r w:rsidRPr="00C949BE">
              <w:rPr>
                <w:rFonts w:eastAsia="Arial Unicode MS"/>
                <w:bCs/>
                <w:lang w:val="ru-RU"/>
              </w:rPr>
              <w:t xml:space="preserve"> /</w:t>
            </w:r>
          </w:p>
          <w:p w14:paraId="3EAB40C6" w14:textId="77777777" w:rsidR="00C949BE" w:rsidRPr="00C949BE" w:rsidRDefault="00C949BE" w:rsidP="00C949BE">
            <w:pPr>
              <w:contextualSpacing/>
              <w:jc w:val="both"/>
              <w:rPr>
                <w:rFonts w:eastAsia="Arial Unicode MS"/>
                <w:bCs/>
                <w:lang w:val="ru-RU"/>
              </w:rPr>
            </w:pPr>
          </w:p>
          <w:p w14:paraId="4AE0B9B4" w14:textId="77777777" w:rsidR="00C949BE" w:rsidRPr="00C949BE" w:rsidRDefault="00C949BE" w:rsidP="00C949BE">
            <w:pPr>
              <w:contextualSpacing/>
              <w:jc w:val="both"/>
              <w:rPr>
                <w:rFonts w:eastAsia="Arial Unicode MS"/>
                <w:bCs/>
                <w:lang w:val="ru-RU"/>
              </w:rPr>
            </w:pPr>
          </w:p>
          <w:p w14:paraId="2A411D10" w14:textId="38B35719" w:rsidR="00C949BE" w:rsidRPr="00C949BE" w:rsidRDefault="00C949BE" w:rsidP="00C949BE">
            <w:pPr>
              <w:widowControl w:val="0"/>
              <w:autoSpaceDE w:val="0"/>
              <w:autoSpaceDN w:val="0"/>
              <w:adjustRightInd w:val="0"/>
              <w:rPr>
                <w:rFonts w:eastAsia="Arial Unicode MS"/>
                <w:bCs/>
                <w:color w:val="000000"/>
                <w:lang w:val="ru-RU"/>
              </w:rPr>
            </w:pPr>
            <w:r w:rsidRPr="00C949BE">
              <w:rPr>
                <w:rFonts w:eastAsia="Arial Unicode MS"/>
                <w:i/>
                <w:color w:val="000000"/>
                <w:lang w:val="ru-RU"/>
              </w:rPr>
              <w:t>М.П.</w:t>
            </w:r>
            <w:r w:rsidRPr="00C949BE">
              <w:rPr>
                <w:rFonts w:eastAsia="Arial Unicode MS"/>
                <w:color w:val="000000"/>
                <w:lang w:val="ru-RU"/>
              </w:rPr>
              <w:t xml:space="preserve">  «</w:t>
            </w:r>
            <w:r w:rsidR="00097F35">
              <w:rPr>
                <w:rFonts w:eastAsia="Arial Unicode MS"/>
                <w:color w:val="000000"/>
                <w:lang w:val="ru-RU"/>
              </w:rPr>
              <w:t>_</w:t>
            </w:r>
            <w:r w:rsidRPr="00C949BE">
              <w:rPr>
                <w:rFonts w:eastAsia="Arial Unicode MS"/>
                <w:color w:val="000000"/>
                <w:lang w:val="ru-RU"/>
              </w:rPr>
              <w:t>_» ___________ 202</w:t>
            </w:r>
            <w:r w:rsidR="004076FD">
              <w:rPr>
                <w:rFonts w:eastAsia="Arial Unicode MS"/>
                <w:color w:val="000000"/>
                <w:lang w:val="ru-RU"/>
              </w:rPr>
              <w:t>6</w:t>
            </w:r>
            <w:r w:rsidRPr="00C949BE">
              <w:rPr>
                <w:rFonts w:eastAsia="Arial Unicode MS"/>
                <w:color w:val="000000"/>
                <w:lang w:val="ru-RU"/>
              </w:rPr>
              <w:t xml:space="preserve"> года</w:t>
            </w:r>
          </w:p>
        </w:tc>
        <w:tc>
          <w:tcPr>
            <w:tcW w:w="4741" w:type="dxa"/>
            <w:hideMark/>
          </w:tcPr>
          <w:p w14:paraId="1F04AD28" w14:textId="77777777" w:rsidR="00C949BE" w:rsidRPr="00C949BE" w:rsidRDefault="00C949BE" w:rsidP="00C949BE">
            <w:pPr>
              <w:shd w:val="clear" w:color="auto" w:fill="FFFFFF"/>
              <w:contextualSpacing/>
              <w:jc w:val="both"/>
              <w:rPr>
                <w:rFonts w:eastAsia="Arial Unicode MS"/>
                <w:lang w:val="ru-RU"/>
              </w:rPr>
            </w:pPr>
            <w:r w:rsidRPr="00C949BE">
              <w:rPr>
                <w:rFonts w:eastAsia="Arial Unicode MS"/>
                <w:lang w:val="ru-RU"/>
              </w:rPr>
              <w:t>__________________/Ф.И.О.)</w:t>
            </w:r>
          </w:p>
          <w:p w14:paraId="11738FCE" w14:textId="77777777" w:rsidR="00C949BE" w:rsidRPr="00C949BE" w:rsidRDefault="00C949BE" w:rsidP="00C949BE">
            <w:pPr>
              <w:shd w:val="clear" w:color="auto" w:fill="FFFFFF"/>
              <w:contextualSpacing/>
              <w:jc w:val="both"/>
              <w:rPr>
                <w:rFonts w:eastAsia="Arial Unicode MS"/>
                <w:lang w:val="ru-RU"/>
              </w:rPr>
            </w:pPr>
          </w:p>
          <w:p w14:paraId="19609520" w14:textId="77777777" w:rsidR="00C949BE" w:rsidRPr="00C949BE" w:rsidRDefault="00C949BE" w:rsidP="00C949BE">
            <w:pPr>
              <w:shd w:val="clear" w:color="auto" w:fill="FFFFFF"/>
              <w:contextualSpacing/>
              <w:jc w:val="both"/>
              <w:rPr>
                <w:rFonts w:eastAsia="Arial Unicode MS"/>
                <w:lang w:val="ru-RU"/>
              </w:rPr>
            </w:pPr>
          </w:p>
          <w:p w14:paraId="2945A473" w14:textId="38791CF2" w:rsidR="00C949BE" w:rsidRPr="00C949BE" w:rsidRDefault="00C949BE" w:rsidP="00C949BE">
            <w:pPr>
              <w:shd w:val="clear" w:color="auto" w:fill="FFFFFF"/>
              <w:contextualSpacing/>
              <w:jc w:val="both"/>
              <w:rPr>
                <w:rFonts w:eastAsia="Arial Unicode MS"/>
                <w:lang w:val="ru-RU"/>
              </w:rPr>
            </w:pPr>
            <w:r w:rsidRPr="00C949BE">
              <w:rPr>
                <w:rFonts w:eastAsia="Arial Unicode MS"/>
                <w:i/>
                <w:lang w:val="ru-RU"/>
              </w:rPr>
              <w:t>М.П.</w:t>
            </w:r>
            <w:r w:rsidRPr="00C949BE">
              <w:rPr>
                <w:rFonts w:eastAsia="Arial Unicode MS"/>
                <w:lang w:val="ru-RU"/>
              </w:rPr>
              <w:t xml:space="preserve">  «__» ________ 202</w:t>
            </w:r>
            <w:r w:rsidR="004076FD">
              <w:rPr>
                <w:rFonts w:eastAsia="Arial Unicode MS"/>
                <w:lang w:val="ru-RU"/>
              </w:rPr>
              <w:t>6</w:t>
            </w:r>
            <w:r w:rsidRPr="00C949BE">
              <w:rPr>
                <w:rFonts w:eastAsia="Arial Unicode MS"/>
                <w:lang w:val="ru-RU"/>
              </w:rPr>
              <w:t xml:space="preserve"> года</w:t>
            </w:r>
          </w:p>
        </w:tc>
      </w:tr>
    </w:tbl>
    <w:p w14:paraId="160C70F3" w14:textId="77777777" w:rsidR="009B3EE2" w:rsidRDefault="009B3EE2" w:rsidP="00E730D3">
      <w:pPr>
        <w:pStyle w:val="7"/>
        <w:shd w:val="clear" w:color="auto" w:fill="auto"/>
        <w:tabs>
          <w:tab w:val="left" w:pos="851"/>
          <w:tab w:val="left" w:pos="1075"/>
        </w:tabs>
        <w:spacing w:before="0" w:line="240" w:lineRule="auto"/>
        <w:ind w:left="567" w:firstLine="5954"/>
        <w:jc w:val="both"/>
        <w:rPr>
          <w:sz w:val="22"/>
          <w:szCs w:val="22"/>
          <w:lang w:val="ru-RU" w:eastAsia="en-US"/>
        </w:rPr>
      </w:pPr>
    </w:p>
    <w:p w14:paraId="7655D7F1" w14:textId="77777777" w:rsidR="009B3EE2" w:rsidRDefault="009B3EE2" w:rsidP="00E730D3">
      <w:pPr>
        <w:pStyle w:val="7"/>
        <w:shd w:val="clear" w:color="auto" w:fill="auto"/>
        <w:tabs>
          <w:tab w:val="left" w:pos="851"/>
          <w:tab w:val="left" w:pos="1075"/>
        </w:tabs>
        <w:spacing w:before="0" w:line="240" w:lineRule="auto"/>
        <w:ind w:left="567" w:firstLine="5954"/>
        <w:jc w:val="both"/>
        <w:rPr>
          <w:sz w:val="22"/>
          <w:szCs w:val="22"/>
          <w:lang w:val="ru-RU" w:eastAsia="en-US"/>
        </w:rPr>
      </w:pPr>
    </w:p>
    <w:p w14:paraId="564A2532" w14:textId="77777777" w:rsidR="008D2EAF" w:rsidRDefault="008D2EAF" w:rsidP="00E730D3">
      <w:pPr>
        <w:pStyle w:val="7"/>
        <w:shd w:val="clear" w:color="auto" w:fill="auto"/>
        <w:tabs>
          <w:tab w:val="left" w:pos="851"/>
          <w:tab w:val="left" w:pos="1075"/>
        </w:tabs>
        <w:spacing w:before="0" w:line="240" w:lineRule="auto"/>
        <w:ind w:left="567" w:firstLine="5954"/>
        <w:jc w:val="both"/>
        <w:rPr>
          <w:sz w:val="22"/>
          <w:szCs w:val="22"/>
          <w:lang w:val="ru-RU" w:eastAsia="en-US"/>
        </w:rPr>
      </w:pPr>
    </w:p>
    <w:p w14:paraId="7581D7B0" w14:textId="77777777" w:rsidR="008D2EAF" w:rsidRDefault="008D2EAF" w:rsidP="00E730D3">
      <w:pPr>
        <w:pStyle w:val="7"/>
        <w:shd w:val="clear" w:color="auto" w:fill="auto"/>
        <w:tabs>
          <w:tab w:val="left" w:pos="851"/>
          <w:tab w:val="left" w:pos="1075"/>
        </w:tabs>
        <w:spacing w:before="0" w:line="240" w:lineRule="auto"/>
        <w:ind w:left="567" w:firstLine="5954"/>
        <w:jc w:val="both"/>
        <w:rPr>
          <w:sz w:val="22"/>
          <w:szCs w:val="22"/>
          <w:lang w:val="ru-RU" w:eastAsia="en-US"/>
        </w:rPr>
      </w:pPr>
    </w:p>
    <w:p w14:paraId="113C63B1" w14:textId="77777777" w:rsidR="008D2EAF" w:rsidRDefault="008D2EAF" w:rsidP="00E730D3">
      <w:pPr>
        <w:pStyle w:val="7"/>
        <w:shd w:val="clear" w:color="auto" w:fill="auto"/>
        <w:tabs>
          <w:tab w:val="left" w:pos="851"/>
          <w:tab w:val="left" w:pos="1075"/>
        </w:tabs>
        <w:spacing w:before="0" w:line="240" w:lineRule="auto"/>
        <w:ind w:left="567" w:firstLine="5954"/>
        <w:jc w:val="both"/>
        <w:rPr>
          <w:sz w:val="22"/>
          <w:szCs w:val="22"/>
          <w:lang w:val="ru-RU" w:eastAsia="en-US"/>
        </w:rPr>
      </w:pPr>
    </w:p>
    <w:p w14:paraId="54C92E61" w14:textId="77777777" w:rsidR="005454D2" w:rsidRPr="00293566" w:rsidRDefault="005454D2" w:rsidP="00F9530E">
      <w:pPr>
        <w:pStyle w:val="7"/>
        <w:shd w:val="clear" w:color="auto" w:fill="auto"/>
        <w:tabs>
          <w:tab w:val="left" w:pos="851"/>
          <w:tab w:val="left" w:pos="1075"/>
        </w:tabs>
        <w:spacing w:before="0" w:line="240" w:lineRule="auto"/>
        <w:ind w:left="567" w:firstLine="5954"/>
        <w:jc w:val="right"/>
        <w:rPr>
          <w:b/>
          <w:i/>
          <w:color w:val="000000"/>
          <w:sz w:val="22"/>
          <w:szCs w:val="22"/>
          <w:lang w:val="ru-RU"/>
        </w:rPr>
      </w:pPr>
      <w:r w:rsidRPr="00293566">
        <w:rPr>
          <w:sz w:val="22"/>
          <w:szCs w:val="22"/>
          <w:lang w:val="ru-RU"/>
        </w:rPr>
        <w:t xml:space="preserve"> </w:t>
      </w:r>
    </w:p>
    <w:p w14:paraId="4505181A" w14:textId="77777777" w:rsidR="005454D2" w:rsidRPr="00293566" w:rsidRDefault="005454D2" w:rsidP="005454D2">
      <w:pPr>
        <w:spacing w:after="320" w:afterAutospacing="1"/>
        <w:jc w:val="both"/>
        <w:rPr>
          <w:b/>
          <w:i/>
          <w:color w:val="000000"/>
          <w:sz w:val="22"/>
          <w:szCs w:val="22"/>
          <w:lang w:val="ru-RU"/>
        </w:rPr>
      </w:pPr>
    </w:p>
    <w:p w14:paraId="6F7A879E" w14:textId="77777777" w:rsidR="00562A20" w:rsidRDefault="00562A20" w:rsidP="00784EBA">
      <w:pPr>
        <w:widowControl w:val="0"/>
        <w:autoSpaceDE w:val="0"/>
        <w:autoSpaceDN w:val="0"/>
        <w:adjustRightInd w:val="0"/>
        <w:outlineLvl w:val="0"/>
        <w:rPr>
          <w:sz w:val="22"/>
          <w:szCs w:val="22"/>
          <w:lang w:val="ru-RU"/>
        </w:rPr>
      </w:pPr>
    </w:p>
    <w:p w14:paraId="4AB1A0FF" w14:textId="77777777" w:rsidR="00562A20" w:rsidRDefault="00562A20" w:rsidP="0070716D">
      <w:pPr>
        <w:widowControl w:val="0"/>
        <w:autoSpaceDE w:val="0"/>
        <w:autoSpaceDN w:val="0"/>
        <w:adjustRightInd w:val="0"/>
        <w:ind w:firstLine="7513"/>
        <w:jc w:val="right"/>
        <w:outlineLvl w:val="0"/>
        <w:rPr>
          <w:sz w:val="22"/>
          <w:szCs w:val="22"/>
          <w:lang w:val="ru-RU"/>
        </w:rPr>
      </w:pPr>
    </w:p>
    <w:p w14:paraId="1B7A465B" w14:textId="77777777" w:rsidR="00784EBA" w:rsidRDefault="00784EBA" w:rsidP="0070716D">
      <w:pPr>
        <w:widowControl w:val="0"/>
        <w:autoSpaceDE w:val="0"/>
        <w:autoSpaceDN w:val="0"/>
        <w:adjustRightInd w:val="0"/>
        <w:ind w:firstLine="7513"/>
        <w:jc w:val="right"/>
        <w:outlineLvl w:val="0"/>
        <w:rPr>
          <w:sz w:val="22"/>
          <w:szCs w:val="22"/>
          <w:lang w:val="ru-RU"/>
        </w:rPr>
      </w:pPr>
    </w:p>
    <w:p w14:paraId="3CE9E43B" w14:textId="77777777" w:rsidR="001F144D" w:rsidRDefault="001F144D" w:rsidP="0070716D">
      <w:pPr>
        <w:widowControl w:val="0"/>
        <w:autoSpaceDE w:val="0"/>
        <w:autoSpaceDN w:val="0"/>
        <w:adjustRightInd w:val="0"/>
        <w:ind w:firstLine="7513"/>
        <w:jc w:val="right"/>
        <w:outlineLvl w:val="0"/>
        <w:rPr>
          <w:sz w:val="22"/>
          <w:szCs w:val="22"/>
          <w:lang w:val="ru-RU"/>
        </w:rPr>
      </w:pPr>
    </w:p>
    <w:p w14:paraId="73E576BC" w14:textId="77777777" w:rsidR="001F144D" w:rsidRDefault="001F144D" w:rsidP="0070716D">
      <w:pPr>
        <w:widowControl w:val="0"/>
        <w:autoSpaceDE w:val="0"/>
        <w:autoSpaceDN w:val="0"/>
        <w:adjustRightInd w:val="0"/>
        <w:ind w:firstLine="7513"/>
        <w:jc w:val="right"/>
        <w:outlineLvl w:val="0"/>
        <w:rPr>
          <w:sz w:val="22"/>
          <w:szCs w:val="22"/>
          <w:lang w:val="ru-RU"/>
        </w:rPr>
      </w:pPr>
    </w:p>
    <w:p w14:paraId="4508F931" w14:textId="77777777" w:rsidR="001F144D" w:rsidRDefault="001F144D" w:rsidP="0070716D">
      <w:pPr>
        <w:widowControl w:val="0"/>
        <w:autoSpaceDE w:val="0"/>
        <w:autoSpaceDN w:val="0"/>
        <w:adjustRightInd w:val="0"/>
        <w:ind w:firstLine="7513"/>
        <w:jc w:val="right"/>
        <w:outlineLvl w:val="0"/>
        <w:rPr>
          <w:sz w:val="22"/>
          <w:szCs w:val="22"/>
          <w:lang w:val="ru-RU"/>
        </w:rPr>
      </w:pPr>
    </w:p>
    <w:p w14:paraId="044CA00D" w14:textId="77777777" w:rsidR="001F144D" w:rsidRDefault="001F144D" w:rsidP="0070716D">
      <w:pPr>
        <w:widowControl w:val="0"/>
        <w:autoSpaceDE w:val="0"/>
        <w:autoSpaceDN w:val="0"/>
        <w:adjustRightInd w:val="0"/>
        <w:ind w:firstLine="7513"/>
        <w:jc w:val="right"/>
        <w:outlineLvl w:val="0"/>
        <w:rPr>
          <w:sz w:val="22"/>
          <w:szCs w:val="22"/>
          <w:lang w:val="ru-RU"/>
        </w:rPr>
      </w:pPr>
    </w:p>
    <w:p w14:paraId="0AA4BEA2" w14:textId="77777777" w:rsidR="001F144D" w:rsidRDefault="001F144D" w:rsidP="0070716D">
      <w:pPr>
        <w:widowControl w:val="0"/>
        <w:autoSpaceDE w:val="0"/>
        <w:autoSpaceDN w:val="0"/>
        <w:adjustRightInd w:val="0"/>
        <w:ind w:firstLine="7513"/>
        <w:jc w:val="right"/>
        <w:outlineLvl w:val="0"/>
        <w:rPr>
          <w:sz w:val="22"/>
          <w:szCs w:val="22"/>
          <w:lang w:val="ru-RU"/>
        </w:rPr>
      </w:pPr>
    </w:p>
    <w:p w14:paraId="6D321142" w14:textId="77777777" w:rsidR="001F144D" w:rsidRDefault="001F144D" w:rsidP="0070716D">
      <w:pPr>
        <w:widowControl w:val="0"/>
        <w:autoSpaceDE w:val="0"/>
        <w:autoSpaceDN w:val="0"/>
        <w:adjustRightInd w:val="0"/>
        <w:ind w:firstLine="7513"/>
        <w:jc w:val="right"/>
        <w:outlineLvl w:val="0"/>
        <w:rPr>
          <w:sz w:val="22"/>
          <w:szCs w:val="22"/>
          <w:lang w:val="ru-RU"/>
        </w:rPr>
      </w:pPr>
    </w:p>
    <w:p w14:paraId="34CD0AF6" w14:textId="77777777" w:rsidR="001F144D" w:rsidRDefault="001F144D" w:rsidP="0070716D">
      <w:pPr>
        <w:widowControl w:val="0"/>
        <w:autoSpaceDE w:val="0"/>
        <w:autoSpaceDN w:val="0"/>
        <w:adjustRightInd w:val="0"/>
        <w:ind w:firstLine="7513"/>
        <w:jc w:val="right"/>
        <w:outlineLvl w:val="0"/>
        <w:rPr>
          <w:sz w:val="22"/>
          <w:szCs w:val="22"/>
          <w:lang w:val="ru-RU"/>
        </w:rPr>
      </w:pPr>
    </w:p>
    <w:p w14:paraId="392A4E1E" w14:textId="77777777" w:rsidR="001F144D" w:rsidRDefault="001F144D" w:rsidP="0070716D">
      <w:pPr>
        <w:widowControl w:val="0"/>
        <w:autoSpaceDE w:val="0"/>
        <w:autoSpaceDN w:val="0"/>
        <w:adjustRightInd w:val="0"/>
        <w:ind w:firstLine="7513"/>
        <w:jc w:val="right"/>
        <w:outlineLvl w:val="0"/>
        <w:rPr>
          <w:sz w:val="22"/>
          <w:szCs w:val="22"/>
          <w:lang w:val="ru-RU"/>
        </w:rPr>
      </w:pPr>
    </w:p>
    <w:p w14:paraId="2703AB11" w14:textId="77777777" w:rsidR="001F144D" w:rsidRDefault="001F144D" w:rsidP="0070716D">
      <w:pPr>
        <w:widowControl w:val="0"/>
        <w:autoSpaceDE w:val="0"/>
        <w:autoSpaceDN w:val="0"/>
        <w:adjustRightInd w:val="0"/>
        <w:ind w:firstLine="7513"/>
        <w:jc w:val="right"/>
        <w:outlineLvl w:val="0"/>
        <w:rPr>
          <w:sz w:val="22"/>
          <w:szCs w:val="22"/>
          <w:lang w:val="ru-RU"/>
        </w:rPr>
      </w:pPr>
    </w:p>
    <w:p w14:paraId="52C680AB" w14:textId="77777777" w:rsidR="001F144D" w:rsidRDefault="001F144D" w:rsidP="0070716D">
      <w:pPr>
        <w:widowControl w:val="0"/>
        <w:autoSpaceDE w:val="0"/>
        <w:autoSpaceDN w:val="0"/>
        <w:adjustRightInd w:val="0"/>
        <w:ind w:firstLine="7513"/>
        <w:jc w:val="right"/>
        <w:outlineLvl w:val="0"/>
        <w:rPr>
          <w:sz w:val="22"/>
          <w:szCs w:val="22"/>
          <w:lang w:val="ru-RU"/>
        </w:rPr>
      </w:pPr>
    </w:p>
    <w:p w14:paraId="244303A1" w14:textId="77777777" w:rsidR="001F144D" w:rsidRDefault="001F144D" w:rsidP="0070716D">
      <w:pPr>
        <w:widowControl w:val="0"/>
        <w:autoSpaceDE w:val="0"/>
        <w:autoSpaceDN w:val="0"/>
        <w:adjustRightInd w:val="0"/>
        <w:ind w:firstLine="7513"/>
        <w:jc w:val="right"/>
        <w:outlineLvl w:val="0"/>
        <w:rPr>
          <w:sz w:val="22"/>
          <w:szCs w:val="22"/>
          <w:lang w:val="ru-RU"/>
        </w:rPr>
      </w:pPr>
    </w:p>
    <w:p w14:paraId="39EEF35B" w14:textId="77777777" w:rsidR="001F144D" w:rsidRDefault="001F144D" w:rsidP="0070716D">
      <w:pPr>
        <w:widowControl w:val="0"/>
        <w:autoSpaceDE w:val="0"/>
        <w:autoSpaceDN w:val="0"/>
        <w:adjustRightInd w:val="0"/>
        <w:ind w:firstLine="7513"/>
        <w:jc w:val="right"/>
        <w:outlineLvl w:val="0"/>
        <w:rPr>
          <w:sz w:val="22"/>
          <w:szCs w:val="22"/>
          <w:lang w:val="ru-RU"/>
        </w:rPr>
      </w:pPr>
    </w:p>
    <w:p w14:paraId="1EFAC8EC" w14:textId="77777777" w:rsidR="001F144D" w:rsidRDefault="001F144D" w:rsidP="0070716D">
      <w:pPr>
        <w:widowControl w:val="0"/>
        <w:autoSpaceDE w:val="0"/>
        <w:autoSpaceDN w:val="0"/>
        <w:adjustRightInd w:val="0"/>
        <w:ind w:firstLine="7513"/>
        <w:jc w:val="right"/>
        <w:outlineLvl w:val="0"/>
        <w:rPr>
          <w:sz w:val="22"/>
          <w:szCs w:val="22"/>
          <w:lang w:val="ru-RU"/>
        </w:rPr>
      </w:pPr>
    </w:p>
    <w:p w14:paraId="15FAB791" w14:textId="77777777" w:rsidR="001F144D" w:rsidRDefault="001F144D" w:rsidP="0070716D">
      <w:pPr>
        <w:widowControl w:val="0"/>
        <w:autoSpaceDE w:val="0"/>
        <w:autoSpaceDN w:val="0"/>
        <w:adjustRightInd w:val="0"/>
        <w:ind w:firstLine="7513"/>
        <w:jc w:val="right"/>
        <w:outlineLvl w:val="0"/>
        <w:rPr>
          <w:sz w:val="22"/>
          <w:szCs w:val="22"/>
          <w:lang w:val="ru-RU"/>
        </w:rPr>
      </w:pPr>
    </w:p>
    <w:p w14:paraId="4E60E122" w14:textId="77777777" w:rsidR="001F144D" w:rsidRDefault="001F144D" w:rsidP="0070716D">
      <w:pPr>
        <w:widowControl w:val="0"/>
        <w:autoSpaceDE w:val="0"/>
        <w:autoSpaceDN w:val="0"/>
        <w:adjustRightInd w:val="0"/>
        <w:ind w:firstLine="7513"/>
        <w:jc w:val="right"/>
        <w:outlineLvl w:val="0"/>
        <w:rPr>
          <w:sz w:val="22"/>
          <w:szCs w:val="22"/>
          <w:lang w:val="ru-RU"/>
        </w:rPr>
      </w:pPr>
    </w:p>
    <w:p w14:paraId="75A9BCAD" w14:textId="77777777" w:rsidR="001F144D" w:rsidRDefault="001F144D" w:rsidP="0070716D">
      <w:pPr>
        <w:widowControl w:val="0"/>
        <w:autoSpaceDE w:val="0"/>
        <w:autoSpaceDN w:val="0"/>
        <w:adjustRightInd w:val="0"/>
        <w:ind w:firstLine="7513"/>
        <w:jc w:val="right"/>
        <w:outlineLvl w:val="0"/>
        <w:rPr>
          <w:sz w:val="22"/>
          <w:szCs w:val="22"/>
          <w:lang w:val="ru-RU"/>
        </w:rPr>
      </w:pPr>
    </w:p>
    <w:p w14:paraId="0BB82533" w14:textId="77777777" w:rsidR="001F144D" w:rsidRDefault="001F144D" w:rsidP="0070716D">
      <w:pPr>
        <w:widowControl w:val="0"/>
        <w:autoSpaceDE w:val="0"/>
        <w:autoSpaceDN w:val="0"/>
        <w:adjustRightInd w:val="0"/>
        <w:ind w:firstLine="7513"/>
        <w:jc w:val="right"/>
        <w:outlineLvl w:val="0"/>
        <w:rPr>
          <w:sz w:val="22"/>
          <w:szCs w:val="22"/>
          <w:lang w:val="ru-RU"/>
        </w:rPr>
      </w:pPr>
    </w:p>
    <w:p w14:paraId="3277BBD1" w14:textId="77777777" w:rsidR="001F144D" w:rsidRDefault="001F144D" w:rsidP="0070716D">
      <w:pPr>
        <w:widowControl w:val="0"/>
        <w:autoSpaceDE w:val="0"/>
        <w:autoSpaceDN w:val="0"/>
        <w:adjustRightInd w:val="0"/>
        <w:ind w:firstLine="7513"/>
        <w:jc w:val="right"/>
        <w:outlineLvl w:val="0"/>
        <w:rPr>
          <w:sz w:val="22"/>
          <w:szCs w:val="22"/>
          <w:lang w:val="ru-RU"/>
        </w:rPr>
      </w:pPr>
    </w:p>
    <w:p w14:paraId="366D13CC" w14:textId="77777777" w:rsidR="001F144D" w:rsidRDefault="001F144D" w:rsidP="0070716D">
      <w:pPr>
        <w:widowControl w:val="0"/>
        <w:autoSpaceDE w:val="0"/>
        <w:autoSpaceDN w:val="0"/>
        <w:adjustRightInd w:val="0"/>
        <w:ind w:firstLine="7513"/>
        <w:jc w:val="right"/>
        <w:outlineLvl w:val="0"/>
        <w:rPr>
          <w:sz w:val="22"/>
          <w:szCs w:val="22"/>
          <w:lang w:val="ru-RU"/>
        </w:rPr>
      </w:pPr>
    </w:p>
    <w:p w14:paraId="300ABE93" w14:textId="77777777" w:rsidR="001F144D" w:rsidRDefault="001F144D" w:rsidP="001F144D">
      <w:pPr>
        <w:tabs>
          <w:tab w:val="left" w:pos="4860"/>
        </w:tabs>
        <w:ind w:firstLine="426"/>
        <w:rPr>
          <w:lang w:val="ru-RU" w:eastAsia="ru-RU"/>
        </w:rPr>
      </w:pPr>
      <w:r>
        <w:rPr>
          <w:lang w:val="ru-RU"/>
        </w:rPr>
        <w:lastRenderedPageBreak/>
        <w:t xml:space="preserve">                                                                                                                   Приложение № 2</w:t>
      </w:r>
    </w:p>
    <w:p w14:paraId="273DC766" w14:textId="77777777" w:rsidR="001F144D" w:rsidRDefault="001F144D" w:rsidP="001F144D">
      <w:pPr>
        <w:tabs>
          <w:tab w:val="left" w:pos="4860"/>
        </w:tabs>
        <w:ind w:firstLine="426"/>
        <w:rPr>
          <w:lang w:val="ru-RU"/>
        </w:rPr>
      </w:pPr>
      <w:r>
        <w:rPr>
          <w:lang w:val="ru-RU"/>
        </w:rPr>
        <w:t xml:space="preserve">                                                                                                                    к контракту №</w:t>
      </w:r>
    </w:p>
    <w:p w14:paraId="08175E2A" w14:textId="77777777" w:rsidR="001F144D" w:rsidRDefault="001F144D" w:rsidP="001F144D">
      <w:pPr>
        <w:tabs>
          <w:tab w:val="left" w:pos="4860"/>
        </w:tabs>
        <w:ind w:firstLine="426"/>
        <w:rPr>
          <w:lang w:val="ru-RU"/>
        </w:rPr>
      </w:pPr>
      <w:r>
        <w:rPr>
          <w:lang w:val="ru-RU"/>
        </w:rPr>
        <w:t xml:space="preserve">                                                                                                          от «__» _________ 2026г.</w:t>
      </w:r>
    </w:p>
    <w:p w14:paraId="03841707" w14:textId="77777777" w:rsidR="001F144D" w:rsidRDefault="001F144D" w:rsidP="001F144D">
      <w:pPr>
        <w:tabs>
          <w:tab w:val="left" w:pos="4860"/>
        </w:tabs>
        <w:ind w:firstLine="426"/>
        <w:rPr>
          <w:lang w:val="ru-RU"/>
        </w:rPr>
      </w:pPr>
    </w:p>
    <w:p w14:paraId="7D7409A2" w14:textId="77777777" w:rsidR="001F144D" w:rsidRDefault="001F144D" w:rsidP="001F144D">
      <w:pPr>
        <w:jc w:val="center"/>
        <w:rPr>
          <w:lang w:val="ru-RU"/>
        </w:rPr>
      </w:pPr>
      <w:r>
        <w:rPr>
          <w:lang w:val="ru-RU"/>
        </w:rPr>
        <w:t>Форма акта приемки товара</w:t>
      </w:r>
    </w:p>
    <w:p w14:paraId="67A27E7D" w14:textId="77777777" w:rsidR="001F144D" w:rsidRDefault="001F144D" w:rsidP="001F144D">
      <w:pPr>
        <w:rPr>
          <w:lang w:val="ru-RU"/>
        </w:rPr>
      </w:pPr>
    </w:p>
    <w:p w14:paraId="5FDB7E50" w14:textId="77777777" w:rsidR="001F144D" w:rsidRDefault="001F144D" w:rsidP="001F144D">
      <w:pPr>
        <w:widowControl w:val="0"/>
        <w:autoSpaceDE w:val="0"/>
        <w:autoSpaceDN w:val="0"/>
        <w:adjustRightInd w:val="0"/>
        <w:jc w:val="center"/>
        <w:rPr>
          <w:sz w:val="22"/>
          <w:szCs w:val="22"/>
          <w:lang w:val="ru-RU"/>
        </w:rPr>
      </w:pPr>
      <w:r>
        <w:rPr>
          <w:sz w:val="22"/>
          <w:szCs w:val="22"/>
          <w:lang w:val="ru-RU"/>
        </w:rPr>
        <w:t xml:space="preserve">АКТ </w:t>
      </w:r>
    </w:p>
    <w:p w14:paraId="0289BB67" w14:textId="77777777" w:rsidR="001F144D" w:rsidRDefault="001F144D" w:rsidP="001F144D">
      <w:pPr>
        <w:widowControl w:val="0"/>
        <w:autoSpaceDE w:val="0"/>
        <w:autoSpaceDN w:val="0"/>
        <w:adjustRightInd w:val="0"/>
        <w:jc w:val="center"/>
        <w:rPr>
          <w:sz w:val="22"/>
          <w:szCs w:val="22"/>
          <w:lang w:val="ru-RU"/>
        </w:rPr>
      </w:pPr>
      <w:r>
        <w:rPr>
          <w:sz w:val="22"/>
          <w:szCs w:val="22"/>
          <w:lang w:val="ru-RU"/>
        </w:rPr>
        <w:t>приема-передачи товаров</w:t>
      </w:r>
    </w:p>
    <w:p w14:paraId="78E706F3" w14:textId="77777777" w:rsidR="001F144D" w:rsidRDefault="001F144D" w:rsidP="001F144D">
      <w:pPr>
        <w:widowControl w:val="0"/>
        <w:autoSpaceDE w:val="0"/>
        <w:autoSpaceDN w:val="0"/>
        <w:adjustRightInd w:val="0"/>
        <w:jc w:val="center"/>
        <w:rPr>
          <w:sz w:val="22"/>
          <w:szCs w:val="22"/>
          <w:lang w:val="ru-RU"/>
        </w:rPr>
      </w:pPr>
      <w:r>
        <w:rPr>
          <w:sz w:val="22"/>
          <w:szCs w:val="22"/>
          <w:lang w:val="ru-RU"/>
        </w:rPr>
        <w:t xml:space="preserve">к Контракту от « __  »__________ 2026 года № </w:t>
      </w:r>
    </w:p>
    <w:p w14:paraId="5202A2BF" w14:textId="77777777" w:rsidR="001F144D" w:rsidRDefault="001F144D" w:rsidP="001F144D">
      <w:pPr>
        <w:widowControl w:val="0"/>
        <w:autoSpaceDE w:val="0"/>
        <w:autoSpaceDN w:val="0"/>
        <w:adjustRightInd w:val="0"/>
        <w:rPr>
          <w:sz w:val="22"/>
          <w:szCs w:val="22"/>
          <w:lang w:val="ru-RU"/>
        </w:rPr>
      </w:pPr>
    </w:p>
    <w:p w14:paraId="4A2A5DB7" w14:textId="77777777" w:rsidR="001F144D" w:rsidRDefault="001F144D" w:rsidP="001F144D">
      <w:pPr>
        <w:widowControl w:val="0"/>
        <w:autoSpaceDE w:val="0"/>
        <w:autoSpaceDN w:val="0"/>
        <w:adjustRightInd w:val="0"/>
        <w:rPr>
          <w:sz w:val="22"/>
          <w:szCs w:val="22"/>
          <w:lang w:val="ru-RU"/>
        </w:rPr>
      </w:pPr>
      <w:r>
        <w:rPr>
          <w:sz w:val="22"/>
          <w:szCs w:val="22"/>
          <w:lang w:val="ru-RU"/>
        </w:rPr>
        <w:t>г. Сафоново                                                                                                        « ___ »___________  2026 г.</w:t>
      </w:r>
    </w:p>
    <w:p w14:paraId="565A17A3" w14:textId="77777777" w:rsidR="001F144D" w:rsidRDefault="001F144D" w:rsidP="001F144D">
      <w:pPr>
        <w:widowControl w:val="0"/>
        <w:autoSpaceDE w:val="0"/>
        <w:autoSpaceDN w:val="0"/>
        <w:adjustRightInd w:val="0"/>
        <w:jc w:val="both"/>
        <w:rPr>
          <w:sz w:val="22"/>
          <w:szCs w:val="22"/>
          <w:lang w:val="ru-RU"/>
        </w:rPr>
      </w:pPr>
    </w:p>
    <w:p w14:paraId="5949A01B" w14:textId="77777777" w:rsidR="001F144D" w:rsidRDefault="001F144D" w:rsidP="001F144D">
      <w:pPr>
        <w:spacing w:after="200"/>
        <w:jc w:val="both"/>
        <w:rPr>
          <w:noProof/>
          <w:sz w:val="22"/>
          <w:szCs w:val="22"/>
          <w:lang w:val="ru-RU"/>
        </w:rPr>
      </w:pPr>
      <w:r>
        <w:rPr>
          <w:noProof/>
          <w:sz w:val="22"/>
          <w:szCs w:val="22"/>
          <w:lang w:val="ru-RU"/>
        </w:rPr>
        <w:tab/>
      </w:r>
      <w:r>
        <w:rPr>
          <w:spacing w:val="4"/>
          <w:sz w:val="22"/>
          <w:szCs w:val="22"/>
          <w:lang w:val="ru-RU"/>
        </w:rPr>
        <w:t xml:space="preserve">ФЕДЕРАЛЬНОЕ КАЗЕННОЕ ПРОФЕССИОНАЛЬНОЕ ОБРАЗОВАТЕЛЬНОЕ УЧРЕЖДЕНИЕ № 75 ФЕДЕРАЛЬНОЙ СЛУЖБЫ ИСПОЛНЕНИЯ НАКАЗАНИЙ (ФКП ОБРАЗОВАТЕЛЬНОЕ УЧРЕЖДЕНИЕ № 75), выступая от имени Российской Федерации, в целях обеспечения государственных нужд, именуемое в дальнейшем «Заказчик», в лице директора </w:t>
      </w:r>
      <w:proofErr w:type="spellStart"/>
      <w:r>
        <w:rPr>
          <w:spacing w:val="4"/>
          <w:sz w:val="22"/>
          <w:szCs w:val="22"/>
          <w:lang w:val="ru-RU"/>
        </w:rPr>
        <w:t>Личаченко</w:t>
      </w:r>
      <w:proofErr w:type="spellEnd"/>
      <w:r>
        <w:rPr>
          <w:spacing w:val="4"/>
          <w:sz w:val="22"/>
          <w:szCs w:val="22"/>
          <w:lang w:val="ru-RU"/>
        </w:rPr>
        <w:t xml:space="preserve"> Валерия Ивановича, действующего на основании Устава, с одной стороны и </w:t>
      </w:r>
      <w:r w:rsidR="009B0CDF">
        <w:rPr>
          <w:spacing w:val="4"/>
          <w:sz w:val="22"/>
          <w:szCs w:val="22"/>
          <w:lang w:val="ru-RU"/>
        </w:rPr>
        <w:t>__________________________</w:t>
      </w:r>
      <w:r>
        <w:rPr>
          <w:spacing w:val="4"/>
          <w:sz w:val="22"/>
          <w:szCs w:val="22"/>
          <w:lang w:val="ru-RU"/>
        </w:rPr>
        <w:t xml:space="preserve">именуемое в дальнейшем </w:t>
      </w:r>
      <w:r w:rsidR="008B1646">
        <w:rPr>
          <w:spacing w:val="4"/>
          <w:sz w:val="22"/>
          <w:szCs w:val="22"/>
          <w:lang w:val="ru-RU"/>
        </w:rPr>
        <w:t>Исполнитель</w:t>
      </w:r>
      <w:r>
        <w:rPr>
          <w:spacing w:val="4"/>
          <w:sz w:val="22"/>
          <w:szCs w:val="22"/>
          <w:lang w:val="ru-RU"/>
        </w:rPr>
        <w:t xml:space="preserve">, в лице  </w:t>
      </w:r>
      <w:r w:rsidR="009B0CDF">
        <w:rPr>
          <w:spacing w:val="4"/>
          <w:sz w:val="22"/>
          <w:szCs w:val="22"/>
          <w:lang w:val="ru-RU"/>
        </w:rPr>
        <w:t>_______________________</w:t>
      </w:r>
      <w:r>
        <w:rPr>
          <w:spacing w:val="4"/>
          <w:sz w:val="22"/>
          <w:szCs w:val="22"/>
          <w:lang w:val="ru-RU"/>
        </w:rPr>
        <w:t xml:space="preserve">, действующей на основании </w:t>
      </w:r>
      <w:r w:rsidR="009B0CDF">
        <w:rPr>
          <w:spacing w:val="4"/>
          <w:sz w:val="22"/>
          <w:szCs w:val="22"/>
          <w:lang w:val="ru-RU"/>
        </w:rPr>
        <w:t>______</w:t>
      </w:r>
      <w:r>
        <w:rPr>
          <w:spacing w:val="4"/>
          <w:sz w:val="22"/>
          <w:szCs w:val="22"/>
          <w:lang w:val="ru-RU"/>
        </w:rPr>
        <w:t xml:space="preserve"> с другой стороны, вместе именуемые в дальнейшем Стороны, и каждый в отдельности «Сторона»,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(далее Федеральный закон № 44-ФЗ), </w:t>
      </w:r>
      <w:r>
        <w:rPr>
          <w:noProof/>
          <w:sz w:val="22"/>
          <w:szCs w:val="22"/>
          <w:lang w:val="ru-RU"/>
        </w:rPr>
        <w:t>составили настоящий АКТ приема-передачи о нижеследующем:</w:t>
      </w:r>
    </w:p>
    <w:p w14:paraId="7890081E" w14:textId="77777777" w:rsidR="001F144D" w:rsidRDefault="001F144D" w:rsidP="001F144D">
      <w:pPr>
        <w:widowControl w:val="0"/>
        <w:tabs>
          <w:tab w:val="left" w:pos="1134"/>
        </w:tabs>
        <w:autoSpaceDE w:val="0"/>
        <w:autoSpaceDN w:val="0"/>
        <w:adjustRightInd w:val="0"/>
        <w:ind w:firstLine="284"/>
        <w:jc w:val="both"/>
        <w:rPr>
          <w:sz w:val="22"/>
          <w:szCs w:val="22"/>
          <w:lang w:val="ru-RU"/>
        </w:rPr>
      </w:pPr>
      <w:r>
        <w:rPr>
          <w:sz w:val="22"/>
          <w:szCs w:val="22"/>
          <w:lang w:val="ru-RU"/>
        </w:rPr>
        <w:t xml:space="preserve">В соответствии с контрактом № </w:t>
      </w:r>
      <w:r w:rsidR="009B0CDF">
        <w:rPr>
          <w:sz w:val="22"/>
          <w:szCs w:val="22"/>
          <w:lang w:val="ru-RU"/>
        </w:rPr>
        <w:t>___</w:t>
      </w:r>
      <w:r>
        <w:rPr>
          <w:sz w:val="22"/>
          <w:szCs w:val="22"/>
          <w:lang w:val="ru-RU"/>
        </w:rPr>
        <w:t xml:space="preserve"> от « __ » __________ 2026 г. (далее – Контракт) </w:t>
      </w:r>
      <w:r w:rsidR="009B0CDF">
        <w:rPr>
          <w:sz w:val="22"/>
          <w:szCs w:val="22"/>
          <w:lang w:val="ru-RU"/>
        </w:rPr>
        <w:t>Исполнитель оказал услуги</w:t>
      </w:r>
      <w:r>
        <w:rPr>
          <w:sz w:val="22"/>
          <w:szCs w:val="22"/>
          <w:lang w:val="ru-RU"/>
        </w:rPr>
        <w:t xml:space="preserve">, а Заказчик принял </w:t>
      </w:r>
      <w:r w:rsidR="009B0CDF">
        <w:rPr>
          <w:sz w:val="22"/>
          <w:szCs w:val="22"/>
          <w:lang w:val="ru-RU"/>
        </w:rPr>
        <w:t>услуги</w:t>
      </w:r>
      <w:r>
        <w:rPr>
          <w:sz w:val="22"/>
          <w:szCs w:val="22"/>
          <w:lang w:val="ru-RU"/>
        </w:rPr>
        <w:t>, а именно: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4458"/>
        <w:gridCol w:w="862"/>
        <w:gridCol w:w="912"/>
        <w:gridCol w:w="1052"/>
        <w:gridCol w:w="1624"/>
      </w:tblGrid>
      <w:tr w:rsidR="001F144D" w14:paraId="14830BCD" w14:textId="77777777" w:rsidTr="001F144D">
        <w:tc>
          <w:tcPr>
            <w:tcW w:w="436" w:type="dxa"/>
            <w:tcBorders>
              <w:top w:val="single" w:sz="4" w:space="0" w:color="auto"/>
              <w:left w:val="single" w:sz="4" w:space="0" w:color="auto"/>
              <w:bottom w:val="single" w:sz="4" w:space="0" w:color="auto"/>
              <w:right w:val="single" w:sz="4" w:space="0" w:color="auto"/>
            </w:tcBorders>
            <w:hideMark/>
          </w:tcPr>
          <w:p w14:paraId="48945EB5" w14:textId="77777777" w:rsidR="001F144D" w:rsidRDefault="001F144D">
            <w:pPr>
              <w:widowControl w:val="0"/>
              <w:tabs>
                <w:tab w:val="left" w:pos="1134"/>
              </w:tabs>
              <w:autoSpaceDE w:val="0"/>
              <w:autoSpaceDN w:val="0"/>
              <w:adjustRightInd w:val="0"/>
              <w:jc w:val="both"/>
              <w:rPr>
                <w:sz w:val="22"/>
                <w:szCs w:val="22"/>
                <w:lang w:val="en-GB"/>
              </w:rPr>
            </w:pPr>
            <w:r>
              <w:rPr>
                <w:sz w:val="22"/>
                <w:szCs w:val="22"/>
              </w:rPr>
              <w:t>№</w:t>
            </w:r>
          </w:p>
        </w:tc>
        <w:tc>
          <w:tcPr>
            <w:tcW w:w="4458" w:type="dxa"/>
            <w:tcBorders>
              <w:top w:val="single" w:sz="4" w:space="0" w:color="auto"/>
              <w:left w:val="single" w:sz="4" w:space="0" w:color="auto"/>
              <w:bottom w:val="single" w:sz="4" w:space="0" w:color="auto"/>
              <w:right w:val="single" w:sz="4" w:space="0" w:color="auto"/>
            </w:tcBorders>
            <w:hideMark/>
          </w:tcPr>
          <w:p w14:paraId="7F0230AC" w14:textId="77777777" w:rsidR="001F144D" w:rsidRDefault="001F144D">
            <w:pPr>
              <w:widowControl w:val="0"/>
              <w:tabs>
                <w:tab w:val="left" w:pos="1134"/>
              </w:tabs>
              <w:autoSpaceDE w:val="0"/>
              <w:autoSpaceDN w:val="0"/>
              <w:adjustRightInd w:val="0"/>
              <w:jc w:val="both"/>
              <w:rPr>
                <w:sz w:val="22"/>
                <w:szCs w:val="22"/>
              </w:rPr>
            </w:pPr>
            <w:proofErr w:type="spellStart"/>
            <w:r>
              <w:rPr>
                <w:sz w:val="22"/>
                <w:szCs w:val="22"/>
              </w:rPr>
              <w:t>Наименование</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12123E68" w14:textId="77777777" w:rsidR="001F144D" w:rsidRDefault="001F144D">
            <w:pPr>
              <w:widowControl w:val="0"/>
              <w:tabs>
                <w:tab w:val="left" w:pos="1134"/>
              </w:tabs>
              <w:autoSpaceDE w:val="0"/>
              <w:autoSpaceDN w:val="0"/>
              <w:adjustRightInd w:val="0"/>
              <w:jc w:val="both"/>
              <w:rPr>
                <w:sz w:val="22"/>
                <w:szCs w:val="22"/>
              </w:rPr>
            </w:pPr>
            <w:proofErr w:type="spellStart"/>
            <w:r>
              <w:rPr>
                <w:sz w:val="22"/>
                <w:szCs w:val="22"/>
              </w:rPr>
              <w:t>Ед.изм</w:t>
            </w:r>
            <w:proofErr w:type="spellEnd"/>
          </w:p>
        </w:tc>
        <w:tc>
          <w:tcPr>
            <w:tcW w:w="912" w:type="dxa"/>
            <w:tcBorders>
              <w:top w:val="single" w:sz="4" w:space="0" w:color="auto"/>
              <w:left w:val="single" w:sz="4" w:space="0" w:color="auto"/>
              <w:bottom w:val="single" w:sz="4" w:space="0" w:color="auto"/>
              <w:right w:val="single" w:sz="4" w:space="0" w:color="auto"/>
            </w:tcBorders>
            <w:hideMark/>
          </w:tcPr>
          <w:p w14:paraId="60F0E270" w14:textId="77777777" w:rsidR="001F144D" w:rsidRDefault="001F144D">
            <w:pPr>
              <w:widowControl w:val="0"/>
              <w:tabs>
                <w:tab w:val="left" w:pos="1134"/>
              </w:tabs>
              <w:autoSpaceDE w:val="0"/>
              <w:autoSpaceDN w:val="0"/>
              <w:adjustRightInd w:val="0"/>
              <w:jc w:val="both"/>
              <w:rPr>
                <w:sz w:val="22"/>
                <w:szCs w:val="22"/>
              </w:rPr>
            </w:pPr>
            <w:proofErr w:type="spellStart"/>
            <w:r>
              <w:rPr>
                <w:sz w:val="22"/>
                <w:szCs w:val="22"/>
              </w:rPr>
              <w:t>Кол-во</w:t>
            </w:r>
            <w:proofErr w:type="spellEnd"/>
          </w:p>
        </w:tc>
        <w:tc>
          <w:tcPr>
            <w:tcW w:w="1052" w:type="dxa"/>
            <w:tcBorders>
              <w:top w:val="single" w:sz="4" w:space="0" w:color="auto"/>
              <w:left w:val="single" w:sz="4" w:space="0" w:color="auto"/>
              <w:bottom w:val="single" w:sz="4" w:space="0" w:color="auto"/>
              <w:right w:val="single" w:sz="4" w:space="0" w:color="auto"/>
            </w:tcBorders>
            <w:hideMark/>
          </w:tcPr>
          <w:p w14:paraId="142BC78B" w14:textId="77777777" w:rsidR="001F144D" w:rsidRDefault="001F144D">
            <w:pPr>
              <w:widowControl w:val="0"/>
              <w:tabs>
                <w:tab w:val="left" w:pos="1134"/>
              </w:tabs>
              <w:autoSpaceDE w:val="0"/>
              <w:autoSpaceDN w:val="0"/>
              <w:adjustRightInd w:val="0"/>
              <w:jc w:val="both"/>
              <w:rPr>
                <w:sz w:val="22"/>
                <w:szCs w:val="22"/>
              </w:rPr>
            </w:pPr>
            <w:proofErr w:type="spellStart"/>
            <w:r>
              <w:rPr>
                <w:sz w:val="22"/>
                <w:szCs w:val="22"/>
              </w:rPr>
              <w:t>Цена</w:t>
            </w:r>
            <w:proofErr w:type="spellEnd"/>
          </w:p>
        </w:tc>
        <w:tc>
          <w:tcPr>
            <w:tcW w:w="1624" w:type="dxa"/>
            <w:tcBorders>
              <w:top w:val="single" w:sz="4" w:space="0" w:color="auto"/>
              <w:left w:val="single" w:sz="4" w:space="0" w:color="auto"/>
              <w:bottom w:val="single" w:sz="4" w:space="0" w:color="auto"/>
              <w:right w:val="single" w:sz="4" w:space="0" w:color="auto"/>
            </w:tcBorders>
            <w:hideMark/>
          </w:tcPr>
          <w:p w14:paraId="6E92E5B4" w14:textId="77777777" w:rsidR="001F144D" w:rsidRDefault="001F144D">
            <w:pPr>
              <w:widowControl w:val="0"/>
              <w:tabs>
                <w:tab w:val="left" w:pos="1134"/>
              </w:tabs>
              <w:autoSpaceDE w:val="0"/>
              <w:autoSpaceDN w:val="0"/>
              <w:adjustRightInd w:val="0"/>
              <w:jc w:val="both"/>
              <w:rPr>
                <w:sz w:val="22"/>
                <w:szCs w:val="22"/>
              </w:rPr>
            </w:pPr>
            <w:proofErr w:type="spellStart"/>
            <w:r>
              <w:rPr>
                <w:sz w:val="22"/>
                <w:szCs w:val="22"/>
              </w:rPr>
              <w:t>Сумма</w:t>
            </w:r>
            <w:proofErr w:type="spellEnd"/>
          </w:p>
        </w:tc>
      </w:tr>
      <w:tr w:rsidR="00EB0C26" w14:paraId="193122BB" w14:textId="77777777" w:rsidTr="009878A9">
        <w:tc>
          <w:tcPr>
            <w:tcW w:w="436" w:type="dxa"/>
            <w:tcBorders>
              <w:top w:val="single" w:sz="4" w:space="0" w:color="auto"/>
              <w:left w:val="single" w:sz="4" w:space="0" w:color="auto"/>
              <w:bottom w:val="single" w:sz="4" w:space="0" w:color="auto"/>
              <w:right w:val="single" w:sz="4" w:space="0" w:color="auto"/>
            </w:tcBorders>
            <w:hideMark/>
          </w:tcPr>
          <w:p w14:paraId="0268700C" w14:textId="77777777" w:rsidR="00EB0C26" w:rsidRDefault="00EB0C26" w:rsidP="00EB0C26">
            <w:pPr>
              <w:widowControl w:val="0"/>
              <w:tabs>
                <w:tab w:val="left" w:pos="1134"/>
              </w:tabs>
              <w:autoSpaceDE w:val="0"/>
              <w:autoSpaceDN w:val="0"/>
              <w:adjustRightInd w:val="0"/>
              <w:jc w:val="both"/>
              <w:rPr>
                <w:sz w:val="22"/>
                <w:szCs w:val="22"/>
              </w:rPr>
            </w:pPr>
            <w:r>
              <w:rPr>
                <w:sz w:val="22"/>
                <w:szCs w:val="22"/>
              </w:rPr>
              <w:t>1</w:t>
            </w:r>
          </w:p>
        </w:tc>
        <w:tc>
          <w:tcPr>
            <w:tcW w:w="4458" w:type="dxa"/>
            <w:tcBorders>
              <w:top w:val="single" w:sz="4" w:space="0" w:color="auto"/>
              <w:left w:val="single" w:sz="4" w:space="0" w:color="auto"/>
              <w:bottom w:val="single" w:sz="4" w:space="0" w:color="auto"/>
              <w:right w:val="single" w:sz="4" w:space="0" w:color="auto"/>
            </w:tcBorders>
          </w:tcPr>
          <w:p w14:paraId="7B9F3527" w14:textId="77777777" w:rsidR="00EB0C26" w:rsidRDefault="00EB0C26" w:rsidP="00EB0C26">
            <w:pPr>
              <w:widowControl w:val="0"/>
              <w:tabs>
                <w:tab w:val="left" w:pos="1134"/>
              </w:tabs>
              <w:autoSpaceDE w:val="0"/>
              <w:autoSpaceDN w:val="0"/>
              <w:adjustRightInd w:val="0"/>
              <w:jc w:val="both"/>
              <w:rPr>
                <w:sz w:val="22"/>
                <w:szCs w:val="22"/>
                <w:lang w:val="ru-RU"/>
              </w:rPr>
            </w:pPr>
            <w:r w:rsidRPr="00CA0B60">
              <w:rPr>
                <w:sz w:val="22"/>
                <w:szCs w:val="22"/>
                <w:lang w:val="ru-RU"/>
              </w:rPr>
              <w:t>Периодический медицинский осмотр мужчин</w:t>
            </w:r>
          </w:p>
        </w:tc>
        <w:tc>
          <w:tcPr>
            <w:tcW w:w="862" w:type="dxa"/>
            <w:tcBorders>
              <w:top w:val="single" w:sz="4" w:space="0" w:color="auto"/>
              <w:left w:val="single" w:sz="4" w:space="0" w:color="auto"/>
              <w:bottom w:val="single" w:sz="4" w:space="0" w:color="auto"/>
              <w:right w:val="single" w:sz="4" w:space="0" w:color="auto"/>
            </w:tcBorders>
          </w:tcPr>
          <w:p w14:paraId="25C70D3C" w14:textId="77777777" w:rsidR="00EB0C26" w:rsidRDefault="00EB0C26" w:rsidP="00EB0C26">
            <w:pPr>
              <w:widowControl w:val="0"/>
              <w:tabs>
                <w:tab w:val="left" w:pos="1134"/>
              </w:tabs>
              <w:autoSpaceDE w:val="0"/>
              <w:autoSpaceDN w:val="0"/>
              <w:adjustRightInd w:val="0"/>
              <w:jc w:val="center"/>
              <w:rPr>
                <w:rFonts w:eastAsia="Calibri"/>
                <w:sz w:val="22"/>
                <w:szCs w:val="22"/>
                <w:lang w:val="ru-RU"/>
              </w:rPr>
            </w:pPr>
            <w:proofErr w:type="spellStart"/>
            <w:r w:rsidRPr="003630B4">
              <w:t>ус.ед</w:t>
            </w:r>
            <w:proofErr w:type="spellEnd"/>
          </w:p>
        </w:tc>
        <w:tc>
          <w:tcPr>
            <w:tcW w:w="912" w:type="dxa"/>
            <w:tcBorders>
              <w:top w:val="single" w:sz="4" w:space="0" w:color="auto"/>
              <w:left w:val="single" w:sz="4" w:space="0" w:color="auto"/>
              <w:bottom w:val="single" w:sz="4" w:space="0" w:color="auto"/>
              <w:right w:val="single" w:sz="4" w:space="0" w:color="auto"/>
            </w:tcBorders>
          </w:tcPr>
          <w:p w14:paraId="60538F23" w14:textId="77777777" w:rsidR="00EB0C26" w:rsidRDefault="00EB0C26" w:rsidP="00EB0C26">
            <w:pPr>
              <w:widowControl w:val="0"/>
              <w:tabs>
                <w:tab w:val="left" w:pos="1134"/>
              </w:tabs>
              <w:autoSpaceDE w:val="0"/>
              <w:autoSpaceDN w:val="0"/>
              <w:adjustRightInd w:val="0"/>
              <w:jc w:val="center"/>
              <w:rPr>
                <w:sz w:val="22"/>
                <w:szCs w:val="22"/>
                <w:lang w:val="ru-RU" w:eastAsia="ru-RU"/>
              </w:rPr>
            </w:pPr>
            <w:r>
              <w:rPr>
                <w:sz w:val="22"/>
                <w:szCs w:val="22"/>
                <w:lang w:val="ru-RU" w:eastAsia="ru-RU"/>
              </w:rPr>
              <w:t>17</w:t>
            </w:r>
          </w:p>
        </w:tc>
        <w:tc>
          <w:tcPr>
            <w:tcW w:w="1052" w:type="dxa"/>
            <w:tcBorders>
              <w:top w:val="single" w:sz="4" w:space="0" w:color="auto"/>
              <w:left w:val="single" w:sz="4" w:space="0" w:color="auto"/>
              <w:bottom w:val="single" w:sz="4" w:space="0" w:color="auto"/>
              <w:right w:val="single" w:sz="4" w:space="0" w:color="auto"/>
            </w:tcBorders>
          </w:tcPr>
          <w:p w14:paraId="00A7117A" w14:textId="77777777" w:rsidR="00EB0C26" w:rsidRDefault="00EB0C26" w:rsidP="00EB0C26">
            <w:pPr>
              <w:widowControl w:val="0"/>
              <w:tabs>
                <w:tab w:val="left" w:pos="1134"/>
              </w:tabs>
              <w:autoSpaceDE w:val="0"/>
              <w:autoSpaceDN w:val="0"/>
              <w:adjustRightInd w:val="0"/>
              <w:jc w:val="both"/>
              <w:rPr>
                <w:sz w:val="22"/>
                <w:szCs w:val="22"/>
                <w:lang w:val="ru-RU"/>
              </w:rPr>
            </w:pPr>
          </w:p>
        </w:tc>
        <w:tc>
          <w:tcPr>
            <w:tcW w:w="1624" w:type="dxa"/>
            <w:tcBorders>
              <w:top w:val="single" w:sz="4" w:space="0" w:color="auto"/>
              <w:left w:val="single" w:sz="4" w:space="0" w:color="auto"/>
              <w:bottom w:val="single" w:sz="4" w:space="0" w:color="auto"/>
              <w:right w:val="single" w:sz="4" w:space="0" w:color="auto"/>
            </w:tcBorders>
          </w:tcPr>
          <w:p w14:paraId="24562E0B" w14:textId="77777777" w:rsidR="00EB0C26" w:rsidRDefault="00EB0C26" w:rsidP="00EB0C26">
            <w:pPr>
              <w:widowControl w:val="0"/>
              <w:tabs>
                <w:tab w:val="left" w:pos="1134"/>
              </w:tabs>
              <w:autoSpaceDE w:val="0"/>
              <w:autoSpaceDN w:val="0"/>
              <w:adjustRightInd w:val="0"/>
              <w:jc w:val="center"/>
              <w:rPr>
                <w:sz w:val="22"/>
                <w:szCs w:val="22"/>
                <w:lang w:val="ru-RU"/>
              </w:rPr>
            </w:pPr>
          </w:p>
        </w:tc>
      </w:tr>
      <w:tr w:rsidR="00EB0C26" w14:paraId="18DD1296" w14:textId="77777777" w:rsidTr="009878A9">
        <w:tc>
          <w:tcPr>
            <w:tcW w:w="436" w:type="dxa"/>
            <w:tcBorders>
              <w:top w:val="single" w:sz="4" w:space="0" w:color="auto"/>
              <w:left w:val="single" w:sz="4" w:space="0" w:color="auto"/>
              <w:bottom w:val="single" w:sz="4" w:space="0" w:color="auto"/>
              <w:right w:val="single" w:sz="4" w:space="0" w:color="auto"/>
            </w:tcBorders>
            <w:hideMark/>
          </w:tcPr>
          <w:p w14:paraId="0D0E30E6" w14:textId="77777777" w:rsidR="00EB0C26" w:rsidRDefault="00EB0C26" w:rsidP="00EB0C26">
            <w:pPr>
              <w:widowControl w:val="0"/>
              <w:tabs>
                <w:tab w:val="left" w:pos="1134"/>
              </w:tabs>
              <w:autoSpaceDE w:val="0"/>
              <w:autoSpaceDN w:val="0"/>
              <w:adjustRightInd w:val="0"/>
              <w:jc w:val="both"/>
              <w:rPr>
                <w:sz w:val="22"/>
                <w:szCs w:val="22"/>
                <w:lang w:val="en-GB"/>
              </w:rPr>
            </w:pPr>
            <w:r>
              <w:rPr>
                <w:sz w:val="22"/>
                <w:szCs w:val="22"/>
              </w:rPr>
              <w:t>2</w:t>
            </w:r>
          </w:p>
        </w:tc>
        <w:tc>
          <w:tcPr>
            <w:tcW w:w="4458" w:type="dxa"/>
            <w:tcBorders>
              <w:top w:val="single" w:sz="4" w:space="0" w:color="auto"/>
              <w:left w:val="single" w:sz="4" w:space="0" w:color="auto"/>
              <w:bottom w:val="single" w:sz="4" w:space="0" w:color="auto"/>
              <w:right w:val="single" w:sz="4" w:space="0" w:color="auto"/>
            </w:tcBorders>
          </w:tcPr>
          <w:p w14:paraId="747691EC" w14:textId="77777777" w:rsidR="00EB0C26" w:rsidRDefault="00EB0C26" w:rsidP="00EB0C26">
            <w:pPr>
              <w:widowControl w:val="0"/>
              <w:tabs>
                <w:tab w:val="left" w:pos="1134"/>
              </w:tabs>
              <w:autoSpaceDE w:val="0"/>
              <w:autoSpaceDN w:val="0"/>
              <w:adjustRightInd w:val="0"/>
              <w:jc w:val="both"/>
              <w:rPr>
                <w:sz w:val="22"/>
                <w:szCs w:val="22"/>
                <w:lang w:val="ru-RU"/>
              </w:rPr>
            </w:pPr>
            <w:r w:rsidRPr="00CA0B60">
              <w:rPr>
                <w:sz w:val="22"/>
                <w:szCs w:val="22"/>
                <w:lang w:val="ru-RU"/>
              </w:rPr>
              <w:t>Периодический медицинский осмотр женщин (40 лет и старше)</w:t>
            </w:r>
          </w:p>
        </w:tc>
        <w:tc>
          <w:tcPr>
            <w:tcW w:w="862" w:type="dxa"/>
            <w:tcBorders>
              <w:top w:val="single" w:sz="4" w:space="0" w:color="auto"/>
              <w:left w:val="single" w:sz="4" w:space="0" w:color="auto"/>
              <w:bottom w:val="single" w:sz="4" w:space="0" w:color="auto"/>
              <w:right w:val="single" w:sz="4" w:space="0" w:color="auto"/>
            </w:tcBorders>
          </w:tcPr>
          <w:p w14:paraId="03C9134C" w14:textId="77777777" w:rsidR="00EB0C26" w:rsidRDefault="00EB0C26" w:rsidP="00EB0C26">
            <w:pPr>
              <w:widowControl w:val="0"/>
              <w:tabs>
                <w:tab w:val="left" w:pos="1134"/>
              </w:tabs>
              <w:autoSpaceDE w:val="0"/>
              <w:autoSpaceDN w:val="0"/>
              <w:adjustRightInd w:val="0"/>
              <w:jc w:val="center"/>
              <w:rPr>
                <w:rFonts w:eastAsia="Calibri"/>
                <w:sz w:val="22"/>
                <w:szCs w:val="22"/>
                <w:lang w:val="ru-RU"/>
              </w:rPr>
            </w:pPr>
            <w:proofErr w:type="spellStart"/>
            <w:r w:rsidRPr="003630B4">
              <w:t>ус.ед</w:t>
            </w:r>
            <w:proofErr w:type="spellEnd"/>
          </w:p>
        </w:tc>
        <w:tc>
          <w:tcPr>
            <w:tcW w:w="912" w:type="dxa"/>
            <w:tcBorders>
              <w:top w:val="single" w:sz="4" w:space="0" w:color="auto"/>
              <w:left w:val="single" w:sz="4" w:space="0" w:color="auto"/>
              <w:bottom w:val="single" w:sz="4" w:space="0" w:color="auto"/>
              <w:right w:val="single" w:sz="4" w:space="0" w:color="auto"/>
            </w:tcBorders>
          </w:tcPr>
          <w:p w14:paraId="53F5EC8D" w14:textId="77777777" w:rsidR="00EB0C26" w:rsidRDefault="00EB0C26" w:rsidP="00EB0C26">
            <w:pPr>
              <w:widowControl w:val="0"/>
              <w:tabs>
                <w:tab w:val="left" w:pos="1134"/>
              </w:tabs>
              <w:autoSpaceDE w:val="0"/>
              <w:autoSpaceDN w:val="0"/>
              <w:adjustRightInd w:val="0"/>
              <w:jc w:val="center"/>
              <w:rPr>
                <w:sz w:val="22"/>
                <w:szCs w:val="22"/>
                <w:lang w:val="ru-RU" w:eastAsia="ru-RU"/>
              </w:rPr>
            </w:pPr>
            <w:r>
              <w:rPr>
                <w:sz w:val="22"/>
                <w:szCs w:val="22"/>
                <w:lang w:val="ru-RU" w:eastAsia="ru-RU"/>
              </w:rPr>
              <w:t>5</w:t>
            </w:r>
          </w:p>
        </w:tc>
        <w:tc>
          <w:tcPr>
            <w:tcW w:w="1052" w:type="dxa"/>
            <w:tcBorders>
              <w:top w:val="single" w:sz="4" w:space="0" w:color="auto"/>
              <w:left w:val="single" w:sz="4" w:space="0" w:color="auto"/>
              <w:bottom w:val="single" w:sz="4" w:space="0" w:color="auto"/>
              <w:right w:val="single" w:sz="4" w:space="0" w:color="auto"/>
            </w:tcBorders>
          </w:tcPr>
          <w:p w14:paraId="1C80C1EE" w14:textId="77777777" w:rsidR="00EB0C26" w:rsidRDefault="00EB0C26" w:rsidP="00EB0C26">
            <w:pPr>
              <w:widowControl w:val="0"/>
              <w:tabs>
                <w:tab w:val="left" w:pos="1134"/>
              </w:tabs>
              <w:autoSpaceDE w:val="0"/>
              <w:autoSpaceDN w:val="0"/>
              <w:adjustRightInd w:val="0"/>
              <w:jc w:val="both"/>
              <w:rPr>
                <w:sz w:val="22"/>
                <w:szCs w:val="22"/>
                <w:lang w:val="ru-RU"/>
              </w:rPr>
            </w:pPr>
          </w:p>
        </w:tc>
        <w:tc>
          <w:tcPr>
            <w:tcW w:w="1624" w:type="dxa"/>
            <w:tcBorders>
              <w:top w:val="single" w:sz="4" w:space="0" w:color="auto"/>
              <w:left w:val="single" w:sz="4" w:space="0" w:color="auto"/>
              <w:bottom w:val="single" w:sz="4" w:space="0" w:color="auto"/>
              <w:right w:val="single" w:sz="4" w:space="0" w:color="auto"/>
            </w:tcBorders>
          </w:tcPr>
          <w:p w14:paraId="129C7FBC" w14:textId="77777777" w:rsidR="00EB0C26" w:rsidRDefault="00EB0C26" w:rsidP="00EB0C26">
            <w:pPr>
              <w:widowControl w:val="0"/>
              <w:tabs>
                <w:tab w:val="left" w:pos="1134"/>
              </w:tabs>
              <w:autoSpaceDE w:val="0"/>
              <w:autoSpaceDN w:val="0"/>
              <w:adjustRightInd w:val="0"/>
              <w:jc w:val="center"/>
              <w:rPr>
                <w:sz w:val="22"/>
                <w:szCs w:val="22"/>
                <w:lang w:val="ru-RU"/>
              </w:rPr>
            </w:pPr>
          </w:p>
        </w:tc>
      </w:tr>
      <w:tr w:rsidR="001F144D" w14:paraId="0ED8086D" w14:textId="77777777" w:rsidTr="001F144D">
        <w:trPr>
          <w:trHeight w:val="70"/>
        </w:trPr>
        <w:tc>
          <w:tcPr>
            <w:tcW w:w="436" w:type="dxa"/>
            <w:tcBorders>
              <w:top w:val="single" w:sz="4" w:space="0" w:color="auto"/>
              <w:left w:val="single" w:sz="4" w:space="0" w:color="auto"/>
              <w:bottom w:val="single" w:sz="4" w:space="0" w:color="auto"/>
              <w:right w:val="single" w:sz="4" w:space="0" w:color="auto"/>
            </w:tcBorders>
          </w:tcPr>
          <w:p w14:paraId="741EBC50" w14:textId="77777777" w:rsidR="001F144D" w:rsidRDefault="001F144D">
            <w:pPr>
              <w:widowControl w:val="0"/>
              <w:tabs>
                <w:tab w:val="left" w:pos="1134"/>
              </w:tabs>
              <w:autoSpaceDE w:val="0"/>
              <w:autoSpaceDN w:val="0"/>
              <w:adjustRightInd w:val="0"/>
              <w:jc w:val="both"/>
              <w:rPr>
                <w:sz w:val="22"/>
                <w:szCs w:val="22"/>
                <w:lang w:val="en-GB"/>
              </w:rPr>
            </w:pPr>
          </w:p>
        </w:tc>
        <w:tc>
          <w:tcPr>
            <w:tcW w:w="4458" w:type="dxa"/>
            <w:tcBorders>
              <w:top w:val="single" w:sz="4" w:space="0" w:color="auto"/>
              <w:left w:val="single" w:sz="4" w:space="0" w:color="auto"/>
              <w:bottom w:val="single" w:sz="4" w:space="0" w:color="auto"/>
              <w:right w:val="single" w:sz="4" w:space="0" w:color="auto"/>
            </w:tcBorders>
            <w:hideMark/>
          </w:tcPr>
          <w:p w14:paraId="5A2B2F43" w14:textId="77777777" w:rsidR="001F144D" w:rsidRDefault="001F144D">
            <w:pPr>
              <w:widowControl w:val="0"/>
              <w:tabs>
                <w:tab w:val="left" w:pos="1134"/>
              </w:tabs>
              <w:autoSpaceDE w:val="0"/>
              <w:autoSpaceDN w:val="0"/>
              <w:adjustRightInd w:val="0"/>
              <w:jc w:val="both"/>
              <w:rPr>
                <w:sz w:val="22"/>
                <w:szCs w:val="22"/>
              </w:rPr>
            </w:pPr>
            <w:proofErr w:type="spellStart"/>
            <w:r>
              <w:rPr>
                <w:sz w:val="22"/>
                <w:szCs w:val="22"/>
              </w:rPr>
              <w:t>Итого</w:t>
            </w:r>
            <w:proofErr w:type="spellEnd"/>
          </w:p>
        </w:tc>
        <w:tc>
          <w:tcPr>
            <w:tcW w:w="862" w:type="dxa"/>
            <w:tcBorders>
              <w:top w:val="single" w:sz="4" w:space="0" w:color="auto"/>
              <w:left w:val="single" w:sz="4" w:space="0" w:color="auto"/>
              <w:bottom w:val="single" w:sz="4" w:space="0" w:color="auto"/>
              <w:right w:val="single" w:sz="4" w:space="0" w:color="auto"/>
            </w:tcBorders>
          </w:tcPr>
          <w:p w14:paraId="45C11440" w14:textId="77777777" w:rsidR="001F144D" w:rsidRDefault="001F144D">
            <w:pPr>
              <w:widowControl w:val="0"/>
              <w:tabs>
                <w:tab w:val="left" w:pos="1134"/>
              </w:tabs>
              <w:autoSpaceDE w:val="0"/>
              <w:autoSpaceDN w:val="0"/>
              <w:adjustRightInd w:val="0"/>
              <w:jc w:val="both"/>
              <w:rPr>
                <w:sz w:val="22"/>
                <w:szCs w:val="22"/>
              </w:rPr>
            </w:pPr>
          </w:p>
        </w:tc>
        <w:tc>
          <w:tcPr>
            <w:tcW w:w="912" w:type="dxa"/>
            <w:tcBorders>
              <w:top w:val="single" w:sz="4" w:space="0" w:color="auto"/>
              <w:left w:val="single" w:sz="4" w:space="0" w:color="auto"/>
              <w:bottom w:val="single" w:sz="4" w:space="0" w:color="auto"/>
              <w:right w:val="single" w:sz="4" w:space="0" w:color="auto"/>
            </w:tcBorders>
          </w:tcPr>
          <w:p w14:paraId="1B32BF35" w14:textId="77777777" w:rsidR="001F144D" w:rsidRPr="00CA0B60" w:rsidRDefault="00CA0B60" w:rsidP="006521A7">
            <w:pPr>
              <w:widowControl w:val="0"/>
              <w:tabs>
                <w:tab w:val="left" w:pos="1134"/>
              </w:tabs>
              <w:autoSpaceDE w:val="0"/>
              <w:autoSpaceDN w:val="0"/>
              <w:adjustRightInd w:val="0"/>
              <w:jc w:val="center"/>
              <w:rPr>
                <w:sz w:val="22"/>
                <w:szCs w:val="22"/>
                <w:lang w:val="ru-RU"/>
              </w:rPr>
            </w:pPr>
            <w:r>
              <w:rPr>
                <w:sz w:val="22"/>
                <w:szCs w:val="22"/>
                <w:lang w:val="ru-RU"/>
              </w:rPr>
              <w:t>22</w:t>
            </w:r>
          </w:p>
        </w:tc>
        <w:tc>
          <w:tcPr>
            <w:tcW w:w="1052" w:type="dxa"/>
            <w:tcBorders>
              <w:top w:val="single" w:sz="4" w:space="0" w:color="auto"/>
              <w:left w:val="single" w:sz="4" w:space="0" w:color="auto"/>
              <w:bottom w:val="single" w:sz="4" w:space="0" w:color="auto"/>
              <w:right w:val="single" w:sz="4" w:space="0" w:color="auto"/>
            </w:tcBorders>
          </w:tcPr>
          <w:p w14:paraId="04DE1392" w14:textId="77777777" w:rsidR="001F144D" w:rsidRDefault="001F144D">
            <w:pPr>
              <w:widowControl w:val="0"/>
              <w:tabs>
                <w:tab w:val="left" w:pos="1134"/>
              </w:tabs>
              <w:autoSpaceDE w:val="0"/>
              <w:autoSpaceDN w:val="0"/>
              <w:adjustRightInd w:val="0"/>
              <w:jc w:val="both"/>
              <w:rPr>
                <w:sz w:val="22"/>
                <w:szCs w:val="22"/>
                <w:lang w:val="ru-RU"/>
              </w:rPr>
            </w:pPr>
          </w:p>
        </w:tc>
        <w:tc>
          <w:tcPr>
            <w:tcW w:w="1624" w:type="dxa"/>
            <w:tcBorders>
              <w:top w:val="single" w:sz="4" w:space="0" w:color="auto"/>
              <w:left w:val="single" w:sz="4" w:space="0" w:color="auto"/>
              <w:bottom w:val="single" w:sz="4" w:space="0" w:color="auto"/>
              <w:right w:val="single" w:sz="4" w:space="0" w:color="auto"/>
            </w:tcBorders>
            <w:hideMark/>
          </w:tcPr>
          <w:p w14:paraId="56A18E2C" w14:textId="77777777" w:rsidR="001F144D" w:rsidRDefault="001F144D">
            <w:pPr>
              <w:widowControl w:val="0"/>
              <w:tabs>
                <w:tab w:val="left" w:pos="1134"/>
              </w:tabs>
              <w:autoSpaceDE w:val="0"/>
              <w:autoSpaceDN w:val="0"/>
              <w:adjustRightInd w:val="0"/>
              <w:jc w:val="center"/>
              <w:rPr>
                <w:sz w:val="22"/>
                <w:szCs w:val="22"/>
                <w:lang w:val="ru-RU"/>
              </w:rPr>
            </w:pPr>
          </w:p>
        </w:tc>
      </w:tr>
    </w:tbl>
    <w:p w14:paraId="10C7FA4B" w14:textId="77777777" w:rsidR="001F144D" w:rsidRDefault="001F144D" w:rsidP="001F144D">
      <w:pPr>
        <w:widowControl w:val="0"/>
        <w:autoSpaceDE w:val="0"/>
        <w:autoSpaceDN w:val="0"/>
        <w:adjustRightInd w:val="0"/>
        <w:ind w:firstLine="284"/>
        <w:jc w:val="both"/>
        <w:rPr>
          <w:sz w:val="22"/>
          <w:szCs w:val="22"/>
          <w:lang w:val="ru-RU"/>
        </w:rPr>
      </w:pPr>
      <w:r>
        <w:rPr>
          <w:sz w:val="22"/>
          <w:szCs w:val="22"/>
          <w:lang w:val="ru-RU"/>
        </w:rPr>
        <w:t>Страна происхождения товара и страна регистрации товара Российская Федерация.</w:t>
      </w:r>
    </w:p>
    <w:p w14:paraId="62D9C7AA" w14:textId="77777777" w:rsidR="001F144D" w:rsidRDefault="001F144D" w:rsidP="001F144D">
      <w:pPr>
        <w:widowControl w:val="0"/>
        <w:autoSpaceDE w:val="0"/>
        <w:autoSpaceDN w:val="0"/>
        <w:adjustRightInd w:val="0"/>
        <w:ind w:firstLine="284"/>
        <w:jc w:val="both"/>
        <w:rPr>
          <w:sz w:val="22"/>
          <w:szCs w:val="22"/>
          <w:lang w:val="ru-RU"/>
        </w:rPr>
      </w:pPr>
      <w:r>
        <w:rPr>
          <w:sz w:val="22"/>
          <w:szCs w:val="22"/>
          <w:lang w:val="ru-RU"/>
        </w:rPr>
        <w:t>2. Сопроводительные документы, переданные вместе с товаром:</w:t>
      </w:r>
    </w:p>
    <w:p w14:paraId="57CDBC58" w14:textId="77777777" w:rsidR="001F144D" w:rsidRDefault="001F144D" w:rsidP="001F144D">
      <w:pPr>
        <w:widowControl w:val="0"/>
        <w:autoSpaceDE w:val="0"/>
        <w:autoSpaceDN w:val="0"/>
        <w:adjustRightInd w:val="0"/>
        <w:ind w:firstLine="284"/>
        <w:jc w:val="both"/>
        <w:rPr>
          <w:sz w:val="22"/>
          <w:szCs w:val="22"/>
          <w:lang w:val="ru-RU"/>
        </w:rPr>
      </w:pPr>
      <w:r>
        <w:rPr>
          <w:sz w:val="22"/>
          <w:szCs w:val="22"/>
          <w:lang w:val="ru-RU"/>
        </w:rPr>
        <w:t>Товарная накладная (УПД) от ________________№ ______;</w:t>
      </w:r>
    </w:p>
    <w:p w14:paraId="0ABF51EA" w14:textId="77777777" w:rsidR="001F144D" w:rsidRDefault="001F144D" w:rsidP="001F144D">
      <w:pPr>
        <w:widowControl w:val="0"/>
        <w:autoSpaceDE w:val="0"/>
        <w:autoSpaceDN w:val="0"/>
        <w:adjustRightInd w:val="0"/>
        <w:ind w:firstLine="284"/>
        <w:jc w:val="both"/>
        <w:rPr>
          <w:sz w:val="22"/>
          <w:szCs w:val="22"/>
          <w:lang w:val="ru-RU"/>
        </w:rPr>
      </w:pPr>
      <w:r>
        <w:rPr>
          <w:sz w:val="22"/>
          <w:szCs w:val="22"/>
          <w:lang w:val="ru-RU"/>
        </w:rPr>
        <w:t>Счет (счет-фактура) от ____________________ № ________;</w:t>
      </w:r>
    </w:p>
    <w:p w14:paraId="68B63E98" w14:textId="77777777" w:rsidR="001F144D" w:rsidRDefault="001F144D" w:rsidP="001F144D">
      <w:pPr>
        <w:widowControl w:val="0"/>
        <w:autoSpaceDE w:val="0"/>
        <w:autoSpaceDN w:val="0"/>
        <w:adjustRightInd w:val="0"/>
        <w:ind w:firstLine="284"/>
        <w:jc w:val="both"/>
        <w:rPr>
          <w:sz w:val="22"/>
          <w:szCs w:val="22"/>
          <w:lang w:val="ru-RU"/>
        </w:rPr>
      </w:pPr>
      <w:r>
        <w:rPr>
          <w:sz w:val="22"/>
          <w:szCs w:val="22"/>
          <w:lang w:val="ru-RU"/>
        </w:rPr>
        <w:t>Стороны взаимных претензий по качеству, количеству, комплектности и сроку поставки переданного (поставленного) товара претензий не имеют/имеют______________________________</w:t>
      </w:r>
    </w:p>
    <w:p w14:paraId="328C3D16" w14:textId="77777777" w:rsidR="001F144D" w:rsidRDefault="001F144D" w:rsidP="001F144D">
      <w:pPr>
        <w:widowControl w:val="0"/>
        <w:autoSpaceDE w:val="0"/>
        <w:autoSpaceDN w:val="0"/>
        <w:adjustRightInd w:val="0"/>
        <w:ind w:firstLine="284"/>
        <w:jc w:val="both"/>
        <w:rPr>
          <w:sz w:val="22"/>
          <w:szCs w:val="22"/>
          <w:lang w:val="ru-RU"/>
        </w:rPr>
      </w:pPr>
      <w:r>
        <w:rPr>
          <w:sz w:val="22"/>
          <w:szCs w:val="22"/>
          <w:lang w:val="ru-RU"/>
        </w:rPr>
        <w:t xml:space="preserve">Настоящий акт составлен и подписан </w:t>
      </w:r>
      <w:r w:rsidR="009878A9">
        <w:rPr>
          <w:sz w:val="22"/>
          <w:szCs w:val="22"/>
          <w:lang w:val="ru-RU"/>
        </w:rPr>
        <w:t>Исполнителем</w:t>
      </w:r>
      <w:r>
        <w:rPr>
          <w:sz w:val="22"/>
          <w:szCs w:val="22"/>
          <w:lang w:val="ru-RU"/>
        </w:rPr>
        <w:t xml:space="preserve"> и Заказчиком в двух подлинных экземплярах: 1-й экземпляр- Заказчику, 2-й экземпляр – </w:t>
      </w:r>
      <w:r w:rsidR="009878A9">
        <w:rPr>
          <w:sz w:val="22"/>
          <w:szCs w:val="22"/>
          <w:lang w:val="ru-RU"/>
        </w:rPr>
        <w:t>Исполнителю</w:t>
      </w:r>
      <w:r>
        <w:rPr>
          <w:sz w:val="22"/>
          <w:szCs w:val="22"/>
          <w:lang w:val="ru-RU"/>
        </w:rPr>
        <w:t>.</w:t>
      </w:r>
    </w:p>
    <w:p w14:paraId="49105619" w14:textId="77777777" w:rsidR="001F144D" w:rsidRDefault="001F144D" w:rsidP="001F144D">
      <w:pPr>
        <w:widowControl w:val="0"/>
        <w:autoSpaceDE w:val="0"/>
        <w:autoSpaceDN w:val="0"/>
        <w:adjustRightInd w:val="0"/>
        <w:ind w:firstLine="284"/>
        <w:jc w:val="both"/>
        <w:rPr>
          <w:sz w:val="22"/>
          <w:szCs w:val="22"/>
          <w:lang w:val="ru-RU"/>
        </w:rPr>
      </w:pPr>
    </w:p>
    <w:tbl>
      <w:tblPr>
        <w:tblW w:w="0" w:type="auto"/>
        <w:jc w:val="center"/>
        <w:tblLook w:val="04A0" w:firstRow="1" w:lastRow="0" w:firstColumn="1" w:lastColumn="0" w:noHBand="0" w:noVBand="1"/>
      </w:tblPr>
      <w:tblGrid>
        <w:gridCol w:w="4461"/>
        <w:gridCol w:w="4894"/>
      </w:tblGrid>
      <w:tr w:rsidR="001F144D" w14:paraId="166DF864" w14:textId="77777777" w:rsidTr="001F144D">
        <w:trPr>
          <w:trHeight w:val="837"/>
          <w:jc w:val="center"/>
        </w:trPr>
        <w:tc>
          <w:tcPr>
            <w:tcW w:w="4461" w:type="dxa"/>
            <w:hideMark/>
          </w:tcPr>
          <w:p w14:paraId="12C3E682" w14:textId="77777777" w:rsidR="001F144D" w:rsidRDefault="001F144D">
            <w:pPr>
              <w:jc w:val="both"/>
              <w:rPr>
                <w:sz w:val="22"/>
                <w:szCs w:val="22"/>
                <w:lang w:val="en-GB"/>
              </w:rPr>
            </w:pPr>
            <w:r>
              <w:rPr>
                <w:sz w:val="22"/>
                <w:szCs w:val="22"/>
                <w:lang w:val="ru-RU"/>
              </w:rPr>
              <w:t>З</w:t>
            </w:r>
            <w:proofErr w:type="spellStart"/>
            <w:r>
              <w:rPr>
                <w:sz w:val="22"/>
                <w:szCs w:val="22"/>
              </w:rPr>
              <w:t>аказчик</w:t>
            </w:r>
            <w:proofErr w:type="spellEnd"/>
            <w:r>
              <w:rPr>
                <w:sz w:val="22"/>
                <w:szCs w:val="22"/>
              </w:rPr>
              <w:t>:</w:t>
            </w:r>
          </w:p>
          <w:p w14:paraId="006ED283" w14:textId="77777777" w:rsidR="001F144D" w:rsidRDefault="001F144D">
            <w:pPr>
              <w:tabs>
                <w:tab w:val="left" w:pos="1125"/>
              </w:tabs>
              <w:spacing w:after="200" w:line="276" w:lineRule="auto"/>
              <w:rPr>
                <w:sz w:val="22"/>
                <w:szCs w:val="22"/>
              </w:rPr>
            </w:pPr>
            <w:r>
              <w:rPr>
                <w:sz w:val="22"/>
                <w:szCs w:val="22"/>
              </w:rPr>
              <w:tab/>
            </w:r>
          </w:p>
        </w:tc>
        <w:tc>
          <w:tcPr>
            <w:tcW w:w="4894" w:type="dxa"/>
            <w:hideMark/>
          </w:tcPr>
          <w:p w14:paraId="368E916E" w14:textId="77777777" w:rsidR="001F144D" w:rsidRDefault="00910987">
            <w:pPr>
              <w:jc w:val="both"/>
              <w:rPr>
                <w:sz w:val="22"/>
                <w:szCs w:val="22"/>
              </w:rPr>
            </w:pPr>
            <w:r>
              <w:rPr>
                <w:sz w:val="22"/>
                <w:szCs w:val="22"/>
                <w:lang w:val="ru-RU"/>
              </w:rPr>
              <w:t>Исполнитель</w:t>
            </w:r>
            <w:r w:rsidR="001F144D">
              <w:rPr>
                <w:sz w:val="22"/>
                <w:szCs w:val="22"/>
              </w:rPr>
              <w:t>:</w:t>
            </w:r>
          </w:p>
        </w:tc>
      </w:tr>
      <w:tr w:rsidR="001F144D" w14:paraId="2D379E8B" w14:textId="77777777" w:rsidTr="001F144D">
        <w:trPr>
          <w:trHeight w:val="80"/>
          <w:jc w:val="center"/>
        </w:trPr>
        <w:tc>
          <w:tcPr>
            <w:tcW w:w="4461" w:type="dxa"/>
          </w:tcPr>
          <w:p w14:paraId="13DEC196" w14:textId="77777777" w:rsidR="001F144D" w:rsidRDefault="001F144D">
            <w:pPr>
              <w:jc w:val="both"/>
              <w:rPr>
                <w:bCs/>
                <w:sz w:val="22"/>
                <w:szCs w:val="22"/>
                <w:lang w:val="ru-RU"/>
              </w:rPr>
            </w:pPr>
            <w:r>
              <w:rPr>
                <w:bCs/>
                <w:sz w:val="22"/>
                <w:szCs w:val="22"/>
                <w:lang w:val="ru-RU"/>
              </w:rPr>
              <w:t>________________ /</w:t>
            </w:r>
            <w:r>
              <w:rPr>
                <w:sz w:val="22"/>
                <w:szCs w:val="22"/>
                <w:lang w:val="ru-RU"/>
              </w:rPr>
              <w:t xml:space="preserve"> </w:t>
            </w:r>
            <w:proofErr w:type="spellStart"/>
            <w:r>
              <w:rPr>
                <w:sz w:val="22"/>
                <w:szCs w:val="22"/>
                <w:lang w:val="ru-RU"/>
              </w:rPr>
              <w:t>В</w:t>
            </w:r>
            <w:r>
              <w:rPr>
                <w:bCs/>
                <w:sz w:val="22"/>
                <w:szCs w:val="22"/>
                <w:lang w:val="ru-RU"/>
              </w:rPr>
              <w:t>.И.Личаченко</w:t>
            </w:r>
            <w:proofErr w:type="spellEnd"/>
            <w:r>
              <w:rPr>
                <w:bCs/>
                <w:sz w:val="22"/>
                <w:szCs w:val="22"/>
                <w:lang w:val="ru-RU"/>
              </w:rPr>
              <w:t>/</w:t>
            </w:r>
          </w:p>
          <w:p w14:paraId="63B5663D" w14:textId="77777777" w:rsidR="001F144D" w:rsidRDefault="001F144D">
            <w:pPr>
              <w:jc w:val="both"/>
              <w:rPr>
                <w:bCs/>
                <w:sz w:val="22"/>
                <w:szCs w:val="22"/>
                <w:lang w:val="ru-RU"/>
              </w:rPr>
            </w:pPr>
          </w:p>
          <w:p w14:paraId="41202EB1" w14:textId="77777777" w:rsidR="001F144D" w:rsidRDefault="001F144D">
            <w:pPr>
              <w:jc w:val="both"/>
              <w:rPr>
                <w:bCs/>
                <w:sz w:val="22"/>
                <w:szCs w:val="22"/>
                <w:lang w:val="en-GB"/>
              </w:rPr>
            </w:pPr>
            <w:r>
              <w:rPr>
                <w:sz w:val="22"/>
                <w:szCs w:val="22"/>
                <w:lang w:val="ru-RU"/>
              </w:rPr>
              <w:t xml:space="preserve">М.П.  </w:t>
            </w:r>
            <w:r>
              <w:rPr>
                <w:sz w:val="22"/>
                <w:szCs w:val="22"/>
              </w:rPr>
              <w:t>«____» _____________202</w:t>
            </w:r>
            <w:r>
              <w:rPr>
                <w:sz w:val="22"/>
                <w:szCs w:val="22"/>
                <w:lang w:val="ru-RU"/>
              </w:rPr>
              <w:t>6</w:t>
            </w:r>
            <w:r>
              <w:rPr>
                <w:sz w:val="22"/>
                <w:szCs w:val="22"/>
              </w:rPr>
              <w:t xml:space="preserve"> г.</w:t>
            </w:r>
          </w:p>
        </w:tc>
        <w:tc>
          <w:tcPr>
            <w:tcW w:w="4894" w:type="dxa"/>
          </w:tcPr>
          <w:p w14:paraId="0AAC11CC" w14:textId="77777777" w:rsidR="001F144D" w:rsidRDefault="001F144D">
            <w:pPr>
              <w:spacing w:line="100" w:lineRule="atLeast"/>
              <w:rPr>
                <w:sz w:val="22"/>
                <w:szCs w:val="22"/>
                <w:lang w:val="ru-RU"/>
              </w:rPr>
            </w:pPr>
            <w:r>
              <w:rPr>
                <w:sz w:val="22"/>
                <w:szCs w:val="22"/>
                <w:lang w:val="ru-RU"/>
              </w:rPr>
              <w:t xml:space="preserve"> ____________________ /</w:t>
            </w:r>
            <w:r>
              <w:rPr>
                <w:lang w:val="ru-RU"/>
              </w:rPr>
              <w:t xml:space="preserve"> </w:t>
            </w:r>
            <w:r w:rsidR="00910987">
              <w:rPr>
                <w:lang w:val="ru-RU"/>
              </w:rPr>
              <w:t>Ф.И.О.</w:t>
            </w:r>
            <w:r>
              <w:rPr>
                <w:sz w:val="22"/>
                <w:szCs w:val="22"/>
                <w:lang w:val="ru-RU"/>
              </w:rPr>
              <w:t>./</w:t>
            </w:r>
          </w:p>
          <w:p w14:paraId="06337C41" w14:textId="77777777" w:rsidR="001F144D" w:rsidRDefault="001F144D">
            <w:pPr>
              <w:spacing w:line="100" w:lineRule="atLeast"/>
              <w:rPr>
                <w:sz w:val="22"/>
                <w:szCs w:val="22"/>
                <w:lang w:val="ru-RU"/>
              </w:rPr>
            </w:pPr>
          </w:p>
          <w:p w14:paraId="0032857C" w14:textId="77777777" w:rsidR="001F144D" w:rsidRDefault="001F144D">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sz w:val="22"/>
                <w:szCs w:val="22"/>
                <w:lang w:val="ru-RU"/>
              </w:rPr>
            </w:pPr>
            <w:r>
              <w:rPr>
                <w:sz w:val="22"/>
                <w:szCs w:val="22"/>
                <w:lang w:val="ru-RU"/>
              </w:rPr>
              <w:t>М.П.  «____» _______________ 2026г.</w:t>
            </w:r>
          </w:p>
        </w:tc>
      </w:tr>
    </w:tbl>
    <w:p w14:paraId="49CA12B0" w14:textId="77777777" w:rsidR="001F144D" w:rsidRDefault="001F144D" w:rsidP="00910987">
      <w:pPr>
        <w:rPr>
          <w:b/>
          <w:sz w:val="22"/>
          <w:szCs w:val="22"/>
          <w:lang w:val="ru-RU" w:eastAsia="x-none"/>
        </w:rPr>
      </w:pPr>
    </w:p>
    <w:sectPr w:rsidR="001F144D" w:rsidSect="007F51CD">
      <w:pgSz w:w="11904" w:h="16836"/>
      <w:pgMar w:top="993" w:right="709" w:bottom="709"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88D89" w14:textId="77777777" w:rsidR="006A5411" w:rsidRDefault="006A5411" w:rsidP="00D43F8B">
      <w:r>
        <w:separator/>
      </w:r>
    </w:p>
  </w:endnote>
  <w:endnote w:type="continuationSeparator" w:id="0">
    <w:p w14:paraId="368AC0EB" w14:textId="77777777" w:rsidR="006A5411" w:rsidRDefault="006A5411" w:rsidP="00D43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font191">
    <w:altName w:val="Times New Roman"/>
    <w:charset w:val="CC"/>
    <w:family w:val="auto"/>
    <w:pitch w:val="variable"/>
  </w:font>
  <w:font w:name="MS Reference Sans Serif">
    <w:panose1 w:val="020B0604030504040204"/>
    <w:charset w:val="CC"/>
    <w:family w:val="swiss"/>
    <w:pitch w:val="variable"/>
    <w:sig w:usb0="20000287" w:usb1="00000000"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FEAD2" w14:textId="77777777" w:rsidR="006A5411" w:rsidRDefault="006A5411" w:rsidP="00D43F8B">
      <w:r>
        <w:separator/>
      </w:r>
    </w:p>
  </w:footnote>
  <w:footnote w:type="continuationSeparator" w:id="0">
    <w:p w14:paraId="00D61A16" w14:textId="77777777" w:rsidR="006A5411" w:rsidRDefault="006A5411" w:rsidP="00D43F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151D0"/>
    <w:multiLevelType w:val="hybridMultilevel"/>
    <w:tmpl w:val="FD8EDA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AA400F"/>
    <w:multiLevelType w:val="hybridMultilevel"/>
    <w:tmpl w:val="29F86F46"/>
    <w:lvl w:ilvl="0" w:tplc="50983222">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38635E26"/>
    <w:multiLevelType w:val="hybridMultilevel"/>
    <w:tmpl w:val="2272C6EE"/>
    <w:lvl w:ilvl="0" w:tplc="16D8D7FA">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434B5C2B"/>
    <w:multiLevelType w:val="multilevel"/>
    <w:tmpl w:val="43D0D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3D0FDF"/>
    <w:multiLevelType w:val="hybridMultilevel"/>
    <w:tmpl w:val="B1381E48"/>
    <w:lvl w:ilvl="0" w:tplc="6D2CA92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F721F4E"/>
    <w:multiLevelType w:val="hybridMultilevel"/>
    <w:tmpl w:val="D7B49AF4"/>
    <w:lvl w:ilvl="0" w:tplc="0A360040">
      <w:start w:val="1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50E5248E"/>
    <w:multiLevelType w:val="hybridMultilevel"/>
    <w:tmpl w:val="FD8EDA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32059B"/>
    <w:multiLevelType w:val="multilevel"/>
    <w:tmpl w:val="845E8F66"/>
    <w:lvl w:ilvl="0">
      <w:start w:val="1"/>
      <w:numFmt w:val="decimal"/>
      <w:lvlText w:val="%1."/>
      <w:lvlJc w:val="left"/>
      <w:pPr>
        <w:ind w:left="720" w:hanging="360"/>
      </w:pPr>
      <w:rPr>
        <w:rFonts w:hint="default"/>
      </w:rPr>
    </w:lvl>
    <w:lvl w:ilvl="1">
      <w:start w:val="1"/>
      <w:numFmt w:val="decimal"/>
      <w:isLgl/>
      <w:lvlText w:val="%1.%2."/>
      <w:lvlJc w:val="left"/>
      <w:pPr>
        <w:ind w:left="1440" w:hanging="810"/>
      </w:pPr>
      <w:rPr>
        <w:rFonts w:hint="default"/>
      </w:rPr>
    </w:lvl>
    <w:lvl w:ilvl="2">
      <w:start w:val="1"/>
      <w:numFmt w:val="decimal"/>
      <w:isLgl/>
      <w:lvlText w:val="%1.%2.%3."/>
      <w:lvlJc w:val="left"/>
      <w:pPr>
        <w:ind w:left="1710" w:hanging="810"/>
      </w:pPr>
      <w:rPr>
        <w:rFonts w:hint="default"/>
      </w:rPr>
    </w:lvl>
    <w:lvl w:ilvl="3">
      <w:start w:val="1"/>
      <w:numFmt w:val="decimal"/>
      <w:isLgl/>
      <w:lvlText w:val="%1.%2.%3.%4."/>
      <w:lvlJc w:val="left"/>
      <w:pPr>
        <w:ind w:left="1980" w:hanging="81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790" w:hanging="1080"/>
      </w:pPr>
      <w:rPr>
        <w:rFonts w:hint="default"/>
      </w:rPr>
    </w:lvl>
    <w:lvl w:ilvl="6">
      <w:start w:val="1"/>
      <w:numFmt w:val="decimal"/>
      <w:isLgl/>
      <w:lvlText w:val="%1.%2.%3.%4.%5.%6.%7."/>
      <w:lvlJc w:val="left"/>
      <w:pPr>
        <w:ind w:left="3420"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20" w:hanging="1800"/>
      </w:pPr>
      <w:rPr>
        <w:rFonts w:hint="default"/>
      </w:rPr>
    </w:lvl>
  </w:abstractNum>
  <w:abstractNum w:abstractNumId="8" w15:restartNumberingAfterBreak="0">
    <w:nsid w:val="70A41049"/>
    <w:multiLevelType w:val="multilevel"/>
    <w:tmpl w:val="F8C67E4E"/>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b w:val="0"/>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79BC04AC"/>
    <w:multiLevelType w:val="hybridMultilevel"/>
    <w:tmpl w:val="A8BEF4EA"/>
    <w:lvl w:ilvl="0" w:tplc="5C5C904E">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7D447049"/>
    <w:multiLevelType w:val="hybridMultilevel"/>
    <w:tmpl w:val="FD8EDA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9"/>
  </w:num>
  <w:num w:numId="3">
    <w:abstractNumId w:val="2"/>
  </w:num>
  <w:num w:numId="4">
    <w:abstractNumId w:val="5"/>
  </w:num>
  <w:num w:numId="5">
    <w:abstractNumId w:val="4"/>
  </w:num>
  <w:num w:numId="6">
    <w:abstractNumId w:val="8"/>
  </w:num>
  <w:num w:numId="7">
    <w:abstractNumId w:val="7"/>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0"/>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0E33"/>
    <w:rsid w:val="00002915"/>
    <w:rsid w:val="00006771"/>
    <w:rsid w:val="000072D1"/>
    <w:rsid w:val="0000797E"/>
    <w:rsid w:val="00012226"/>
    <w:rsid w:val="0002441B"/>
    <w:rsid w:val="00025CDE"/>
    <w:rsid w:val="0003124A"/>
    <w:rsid w:val="0003145E"/>
    <w:rsid w:val="00034F93"/>
    <w:rsid w:val="00037D4A"/>
    <w:rsid w:val="000447A5"/>
    <w:rsid w:val="00045264"/>
    <w:rsid w:val="000466B7"/>
    <w:rsid w:val="0005004E"/>
    <w:rsid w:val="00050507"/>
    <w:rsid w:val="00060015"/>
    <w:rsid w:val="000635D1"/>
    <w:rsid w:val="000667BD"/>
    <w:rsid w:val="000678DC"/>
    <w:rsid w:val="000720B0"/>
    <w:rsid w:val="00072165"/>
    <w:rsid w:val="0007539A"/>
    <w:rsid w:val="0007636D"/>
    <w:rsid w:val="00082F18"/>
    <w:rsid w:val="0008331B"/>
    <w:rsid w:val="00083B5F"/>
    <w:rsid w:val="00090AE8"/>
    <w:rsid w:val="0009266A"/>
    <w:rsid w:val="00097F35"/>
    <w:rsid w:val="000A1B44"/>
    <w:rsid w:val="000A31B4"/>
    <w:rsid w:val="000A75A0"/>
    <w:rsid w:val="000B1B61"/>
    <w:rsid w:val="000B3032"/>
    <w:rsid w:val="000C3936"/>
    <w:rsid w:val="000D2861"/>
    <w:rsid w:val="000D41DD"/>
    <w:rsid w:val="000D587E"/>
    <w:rsid w:val="000D7002"/>
    <w:rsid w:val="000D71CC"/>
    <w:rsid w:val="000D78BA"/>
    <w:rsid w:val="000E23BE"/>
    <w:rsid w:val="000E3508"/>
    <w:rsid w:val="000E6393"/>
    <w:rsid w:val="000F2E17"/>
    <w:rsid w:val="000F3C32"/>
    <w:rsid w:val="000F6B40"/>
    <w:rsid w:val="000F7080"/>
    <w:rsid w:val="0010115A"/>
    <w:rsid w:val="00105D82"/>
    <w:rsid w:val="0011459D"/>
    <w:rsid w:val="00123417"/>
    <w:rsid w:val="00126C11"/>
    <w:rsid w:val="00130744"/>
    <w:rsid w:val="00132169"/>
    <w:rsid w:val="0013269A"/>
    <w:rsid w:val="00133160"/>
    <w:rsid w:val="00135548"/>
    <w:rsid w:val="00144F50"/>
    <w:rsid w:val="00145871"/>
    <w:rsid w:val="001462B3"/>
    <w:rsid w:val="00147B7F"/>
    <w:rsid w:val="00147FC7"/>
    <w:rsid w:val="001501B9"/>
    <w:rsid w:val="00151ED5"/>
    <w:rsid w:val="0015360A"/>
    <w:rsid w:val="0015716C"/>
    <w:rsid w:val="00160C2C"/>
    <w:rsid w:val="00162169"/>
    <w:rsid w:val="001648C7"/>
    <w:rsid w:val="0016669B"/>
    <w:rsid w:val="0017152B"/>
    <w:rsid w:val="00172F5E"/>
    <w:rsid w:val="00177DB2"/>
    <w:rsid w:val="00191915"/>
    <w:rsid w:val="00192C91"/>
    <w:rsid w:val="0019370B"/>
    <w:rsid w:val="001971C7"/>
    <w:rsid w:val="001A061A"/>
    <w:rsid w:val="001A363E"/>
    <w:rsid w:val="001A5F9C"/>
    <w:rsid w:val="001B450F"/>
    <w:rsid w:val="001B45D3"/>
    <w:rsid w:val="001B5E6D"/>
    <w:rsid w:val="001B73F3"/>
    <w:rsid w:val="001C1B71"/>
    <w:rsid w:val="001C2CCE"/>
    <w:rsid w:val="001C4C50"/>
    <w:rsid w:val="001C56E5"/>
    <w:rsid w:val="001C7AC9"/>
    <w:rsid w:val="001D2136"/>
    <w:rsid w:val="001D21CC"/>
    <w:rsid w:val="001D2D91"/>
    <w:rsid w:val="001D4267"/>
    <w:rsid w:val="001D592F"/>
    <w:rsid w:val="001E0415"/>
    <w:rsid w:val="001E582B"/>
    <w:rsid w:val="001E5866"/>
    <w:rsid w:val="001E5914"/>
    <w:rsid w:val="001E5BBD"/>
    <w:rsid w:val="001F144D"/>
    <w:rsid w:val="001F29C9"/>
    <w:rsid w:val="001F33DB"/>
    <w:rsid w:val="001F4606"/>
    <w:rsid w:val="001F6ACA"/>
    <w:rsid w:val="001F6CB4"/>
    <w:rsid w:val="00200113"/>
    <w:rsid w:val="002015F0"/>
    <w:rsid w:val="00203AD4"/>
    <w:rsid w:val="00203F65"/>
    <w:rsid w:val="00204488"/>
    <w:rsid w:val="002073BA"/>
    <w:rsid w:val="00207849"/>
    <w:rsid w:val="0021198D"/>
    <w:rsid w:val="002132CD"/>
    <w:rsid w:val="00213D17"/>
    <w:rsid w:val="00215A10"/>
    <w:rsid w:val="00215BD1"/>
    <w:rsid w:val="00216751"/>
    <w:rsid w:val="00220AAB"/>
    <w:rsid w:val="002219D9"/>
    <w:rsid w:val="00224822"/>
    <w:rsid w:val="00226388"/>
    <w:rsid w:val="0023034A"/>
    <w:rsid w:val="00230920"/>
    <w:rsid w:val="00231FBE"/>
    <w:rsid w:val="00234427"/>
    <w:rsid w:val="00236784"/>
    <w:rsid w:val="00242909"/>
    <w:rsid w:val="002468BA"/>
    <w:rsid w:val="00247A83"/>
    <w:rsid w:val="0025223D"/>
    <w:rsid w:val="0025450C"/>
    <w:rsid w:val="00255847"/>
    <w:rsid w:val="002576B4"/>
    <w:rsid w:val="00257BBA"/>
    <w:rsid w:val="002633B5"/>
    <w:rsid w:val="00270025"/>
    <w:rsid w:val="00271E29"/>
    <w:rsid w:val="00271F98"/>
    <w:rsid w:val="002722D4"/>
    <w:rsid w:val="00274AF0"/>
    <w:rsid w:val="00276110"/>
    <w:rsid w:val="002771AC"/>
    <w:rsid w:val="002847C5"/>
    <w:rsid w:val="00286E12"/>
    <w:rsid w:val="002876A8"/>
    <w:rsid w:val="002902AB"/>
    <w:rsid w:val="00293566"/>
    <w:rsid w:val="00293929"/>
    <w:rsid w:val="002C1D6F"/>
    <w:rsid w:val="002C2765"/>
    <w:rsid w:val="002C650F"/>
    <w:rsid w:val="002D0C5D"/>
    <w:rsid w:val="002D119C"/>
    <w:rsid w:val="002D126D"/>
    <w:rsid w:val="002D12DD"/>
    <w:rsid w:val="002D1788"/>
    <w:rsid w:val="002D5810"/>
    <w:rsid w:val="002D6BCF"/>
    <w:rsid w:val="002E1AF2"/>
    <w:rsid w:val="002E2EC9"/>
    <w:rsid w:val="002E702F"/>
    <w:rsid w:val="002F01E3"/>
    <w:rsid w:val="00300802"/>
    <w:rsid w:val="003015A8"/>
    <w:rsid w:val="00304D09"/>
    <w:rsid w:val="0030566D"/>
    <w:rsid w:val="00310686"/>
    <w:rsid w:val="00317385"/>
    <w:rsid w:val="00323EB3"/>
    <w:rsid w:val="00330F9B"/>
    <w:rsid w:val="00332E63"/>
    <w:rsid w:val="0033744E"/>
    <w:rsid w:val="00340435"/>
    <w:rsid w:val="003412CA"/>
    <w:rsid w:val="003432DF"/>
    <w:rsid w:val="00347A53"/>
    <w:rsid w:val="00352573"/>
    <w:rsid w:val="00357B5A"/>
    <w:rsid w:val="003610DE"/>
    <w:rsid w:val="003652D9"/>
    <w:rsid w:val="0037323E"/>
    <w:rsid w:val="003801FC"/>
    <w:rsid w:val="00393469"/>
    <w:rsid w:val="003A0D2A"/>
    <w:rsid w:val="003A20B8"/>
    <w:rsid w:val="003A75BE"/>
    <w:rsid w:val="003D0B01"/>
    <w:rsid w:val="003D1CE8"/>
    <w:rsid w:val="003D2495"/>
    <w:rsid w:val="003D6DBD"/>
    <w:rsid w:val="003D6EE9"/>
    <w:rsid w:val="003E24A1"/>
    <w:rsid w:val="003E479F"/>
    <w:rsid w:val="003F121A"/>
    <w:rsid w:val="003F4106"/>
    <w:rsid w:val="003F4B31"/>
    <w:rsid w:val="003F5E20"/>
    <w:rsid w:val="003F63E2"/>
    <w:rsid w:val="003F7BED"/>
    <w:rsid w:val="004018BF"/>
    <w:rsid w:val="00401B84"/>
    <w:rsid w:val="004024C6"/>
    <w:rsid w:val="00402DE8"/>
    <w:rsid w:val="004076FD"/>
    <w:rsid w:val="00410ED4"/>
    <w:rsid w:val="0041571C"/>
    <w:rsid w:val="00426323"/>
    <w:rsid w:val="00427A57"/>
    <w:rsid w:val="004321E3"/>
    <w:rsid w:val="004347AD"/>
    <w:rsid w:val="00434C70"/>
    <w:rsid w:val="00435B9E"/>
    <w:rsid w:val="004409E9"/>
    <w:rsid w:val="0044247E"/>
    <w:rsid w:val="004433E6"/>
    <w:rsid w:val="00443C23"/>
    <w:rsid w:val="004506D4"/>
    <w:rsid w:val="0045144E"/>
    <w:rsid w:val="00451CC7"/>
    <w:rsid w:val="00452298"/>
    <w:rsid w:val="00452C67"/>
    <w:rsid w:val="00454803"/>
    <w:rsid w:val="0045709D"/>
    <w:rsid w:val="004570CA"/>
    <w:rsid w:val="004572F6"/>
    <w:rsid w:val="0046077C"/>
    <w:rsid w:val="00460F55"/>
    <w:rsid w:val="0046436F"/>
    <w:rsid w:val="00470360"/>
    <w:rsid w:val="00472488"/>
    <w:rsid w:val="0047431C"/>
    <w:rsid w:val="004778A6"/>
    <w:rsid w:val="00480230"/>
    <w:rsid w:val="004846D2"/>
    <w:rsid w:val="00485AA5"/>
    <w:rsid w:val="00487230"/>
    <w:rsid w:val="00496890"/>
    <w:rsid w:val="00497164"/>
    <w:rsid w:val="004A0780"/>
    <w:rsid w:val="004A0D97"/>
    <w:rsid w:val="004A127B"/>
    <w:rsid w:val="004A381A"/>
    <w:rsid w:val="004A3E2E"/>
    <w:rsid w:val="004A55C3"/>
    <w:rsid w:val="004A7C40"/>
    <w:rsid w:val="004B06CC"/>
    <w:rsid w:val="004C052B"/>
    <w:rsid w:val="004C3EA4"/>
    <w:rsid w:val="004C4868"/>
    <w:rsid w:val="004C6214"/>
    <w:rsid w:val="004D095D"/>
    <w:rsid w:val="004D1FB0"/>
    <w:rsid w:val="004D2289"/>
    <w:rsid w:val="004D6A19"/>
    <w:rsid w:val="004E70EF"/>
    <w:rsid w:val="004E753C"/>
    <w:rsid w:val="004F0D27"/>
    <w:rsid w:val="004F25B3"/>
    <w:rsid w:val="004F26F2"/>
    <w:rsid w:val="004F2B90"/>
    <w:rsid w:val="004F37BB"/>
    <w:rsid w:val="004F55B4"/>
    <w:rsid w:val="004F584D"/>
    <w:rsid w:val="00500B1A"/>
    <w:rsid w:val="005025FB"/>
    <w:rsid w:val="00502C68"/>
    <w:rsid w:val="00505DF6"/>
    <w:rsid w:val="00511F4F"/>
    <w:rsid w:val="005137F9"/>
    <w:rsid w:val="00516916"/>
    <w:rsid w:val="00516928"/>
    <w:rsid w:val="0052074E"/>
    <w:rsid w:val="00520C62"/>
    <w:rsid w:val="00521802"/>
    <w:rsid w:val="00521BAC"/>
    <w:rsid w:val="0052388A"/>
    <w:rsid w:val="00527B0D"/>
    <w:rsid w:val="00527C57"/>
    <w:rsid w:val="00531128"/>
    <w:rsid w:val="0053388C"/>
    <w:rsid w:val="005375F4"/>
    <w:rsid w:val="00544EF4"/>
    <w:rsid w:val="005454D2"/>
    <w:rsid w:val="00546EC3"/>
    <w:rsid w:val="00551C96"/>
    <w:rsid w:val="00552B19"/>
    <w:rsid w:val="00552EC1"/>
    <w:rsid w:val="00555B3E"/>
    <w:rsid w:val="00561EF4"/>
    <w:rsid w:val="00562535"/>
    <w:rsid w:val="00562A20"/>
    <w:rsid w:val="00565DF6"/>
    <w:rsid w:val="005708C9"/>
    <w:rsid w:val="00582E69"/>
    <w:rsid w:val="005845A2"/>
    <w:rsid w:val="00591FE1"/>
    <w:rsid w:val="005941A1"/>
    <w:rsid w:val="00594470"/>
    <w:rsid w:val="005944AB"/>
    <w:rsid w:val="005A4C34"/>
    <w:rsid w:val="005A6915"/>
    <w:rsid w:val="005B1955"/>
    <w:rsid w:val="005B36D4"/>
    <w:rsid w:val="005B56D8"/>
    <w:rsid w:val="005C1978"/>
    <w:rsid w:val="005C2AC3"/>
    <w:rsid w:val="005C4963"/>
    <w:rsid w:val="005D072C"/>
    <w:rsid w:val="005D2C26"/>
    <w:rsid w:val="005D50DC"/>
    <w:rsid w:val="005D70DF"/>
    <w:rsid w:val="005D7331"/>
    <w:rsid w:val="005E4F54"/>
    <w:rsid w:val="005E5C95"/>
    <w:rsid w:val="005F1705"/>
    <w:rsid w:val="005F4337"/>
    <w:rsid w:val="005F46E5"/>
    <w:rsid w:val="005F54C3"/>
    <w:rsid w:val="005F5D14"/>
    <w:rsid w:val="006035CF"/>
    <w:rsid w:val="00605747"/>
    <w:rsid w:val="00605DD5"/>
    <w:rsid w:val="00606526"/>
    <w:rsid w:val="00611035"/>
    <w:rsid w:val="006118EB"/>
    <w:rsid w:val="00614648"/>
    <w:rsid w:val="006157CF"/>
    <w:rsid w:val="006270BB"/>
    <w:rsid w:val="00630749"/>
    <w:rsid w:val="00631B87"/>
    <w:rsid w:val="00631B99"/>
    <w:rsid w:val="00636D1F"/>
    <w:rsid w:val="006373EF"/>
    <w:rsid w:val="0064328F"/>
    <w:rsid w:val="006467D3"/>
    <w:rsid w:val="0065111C"/>
    <w:rsid w:val="006521A7"/>
    <w:rsid w:val="00653BBE"/>
    <w:rsid w:val="00656E31"/>
    <w:rsid w:val="00661B44"/>
    <w:rsid w:val="006627A8"/>
    <w:rsid w:val="00662BA9"/>
    <w:rsid w:val="006652A6"/>
    <w:rsid w:val="00673A70"/>
    <w:rsid w:val="00676A9F"/>
    <w:rsid w:val="00683655"/>
    <w:rsid w:val="00684E46"/>
    <w:rsid w:val="00686D55"/>
    <w:rsid w:val="006901FB"/>
    <w:rsid w:val="0069778E"/>
    <w:rsid w:val="006A08ED"/>
    <w:rsid w:val="006A23C8"/>
    <w:rsid w:val="006A3369"/>
    <w:rsid w:val="006A4BE7"/>
    <w:rsid w:val="006A5411"/>
    <w:rsid w:val="006B6C11"/>
    <w:rsid w:val="006B7FF4"/>
    <w:rsid w:val="006C04FE"/>
    <w:rsid w:val="006C0568"/>
    <w:rsid w:val="006C1473"/>
    <w:rsid w:val="006C430F"/>
    <w:rsid w:val="006C5EAA"/>
    <w:rsid w:val="006C6E7B"/>
    <w:rsid w:val="006D1BFA"/>
    <w:rsid w:val="006D2179"/>
    <w:rsid w:val="006D688E"/>
    <w:rsid w:val="006E5E37"/>
    <w:rsid w:val="006F2DE5"/>
    <w:rsid w:val="006F7741"/>
    <w:rsid w:val="007000CF"/>
    <w:rsid w:val="007004E7"/>
    <w:rsid w:val="00701114"/>
    <w:rsid w:val="0070499A"/>
    <w:rsid w:val="0070716D"/>
    <w:rsid w:val="00707614"/>
    <w:rsid w:val="00711DD5"/>
    <w:rsid w:val="007132D0"/>
    <w:rsid w:val="007139D0"/>
    <w:rsid w:val="00716B4A"/>
    <w:rsid w:val="00723972"/>
    <w:rsid w:val="00725395"/>
    <w:rsid w:val="0072596A"/>
    <w:rsid w:val="00731500"/>
    <w:rsid w:val="00734608"/>
    <w:rsid w:val="00737954"/>
    <w:rsid w:val="007434AA"/>
    <w:rsid w:val="007500BB"/>
    <w:rsid w:val="0075250A"/>
    <w:rsid w:val="00753C0F"/>
    <w:rsid w:val="00756C95"/>
    <w:rsid w:val="00767350"/>
    <w:rsid w:val="00770D0E"/>
    <w:rsid w:val="00772B81"/>
    <w:rsid w:val="00773BF2"/>
    <w:rsid w:val="007773FE"/>
    <w:rsid w:val="00780ECE"/>
    <w:rsid w:val="00780FAC"/>
    <w:rsid w:val="00784EBA"/>
    <w:rsid w:val="00784EDE"/>
    <w:rsid w:val="00786F60"/>
    <w:rsid w:val="00790B69"/>
    <w:rsid w:val="007A6894"/>
    <w:rsid w:val="007B40D2"/>
    <w:rsid w:val="007B599B"/>
    <w:rsid w:val="007B6149"/>
    <w:rsid w:val="007B6F59"/>
    <w:rsid w:val="007C2A1A"/>
    <w:rsid w:val="007C39F0"/>
    <w:rsid w:val="007C6E33"/>
    <w:rsid w:val="007D0FDC"/>
    <w:rsid w:val="007D1869"/>
    <w:rsid w:val="007D5611"/>
    <w:rsid w:val="007E0EF4"/>
    <w:rsid w:val="007E654C"/>
    <w:rsid w:val="007F51CD"/>
    <w:rsid w:val="00800A1C"/>
    <w:rsid w:val="00801B16"/>
    <w:rsid w:val="00802633"/>
    <w:rsid w:val="008029A8"/>
    <w:rsid w:val="00802AC7"/>
    <w:rsid w:val="008121F9"/>
    <w:rsid w:val="00816410"/>
    <w:rsid w:val="00820C4B"/>
    <w:rsid w:val="008249D8"/>
    <w:rsid w:val="008324D2"/>
    <w:rsid w:val="00832B2F"/>
    <w:rsid w:val="00834855"/>
    <w:rsid w:val="008379B3"/>
    <w:rsid w:val="008427A2"/>
    <w:rsid w:val="0084409B"/>
    <w:rsid w:val="00845DBA"/>
    <w:rsid w:val="00850B4D"/>
    <w:rsid w:val="00851CA3"/>
    <w:rsid w:val="0085233F"/>
    <w:rsid w:val="0085467B"/>
    <w:rsid w:val="00854A07"/>
    <w:rsid w:val="00856C92"/>
    <w:rsid w:val="00863291"/>
    <w:rsid w:val="0086412C"/>
    <w:rsid w:val="00865C2B"/>
    <w:rsid w:val="00871DB1"/>
    <w:rsid w:val="008743BD"/>
    <w:rsid w:val="00875B0D"/>
    <w:rsid w:val="00875C19"/>
    <w:rsid w:val="00876297"/>
    <w:rsid w:val="00880C00"/>
    <w:rsid w:val="00881197"/>
    <w:rsid w:val="008925ED"/>
    <w:rsid w:val="00895688"/>
    <w:rsid w:val="00896C66"/>
    <w:rsid w:val="008A092C"/>
    <w:rsid w:val="008A0B08"/>
    <w:rsid w:val="008A61DA"/>
    <w:rsid w:val="008B1646"/>
    <w:rsid w:val="008B20ED"/>
    <w:rsid w:val="008B5075"/>
    <w:rsid w:val="008C186C"/>
    <w:rsid w:val="008D02B5"/>
    <w:rsid w:val="008D2EAF"/>
    <w:rsid w:val="008D626C"/>
    <w:rsid w:val="008E7B7D"/>
    <w:rsid w:val="008F3889"/>
    <w:rsid w:val="008F6816"/>
    <w:rsid w:val="008F7171"/>
    <w:rsid w:val="008F7AF1"/>
    <w:rsid w:val="00902DE1"/>
    <w:rsid w:val="0090616A"/>
    <w:rsid w:val="00906DB4"/>
    <w:rsid w:val="00910987"/>
    <w:rsid w:val="009119C1"/>
    <w:rsid w:val="00912BD8"/>
    <w:rsid w:val="00914006"/>
    <w:rsid w:val="00917366"/>
    <w:rsid w:val="00917C44"/>
    <w:rsid w:val="00927431"/>
    <w:rsid w:val="00930E67"/>
    <w:rsid w:val="00931B73"/>
    <w:rsid w:val="00931DEE"/>
    <w:rsid w:val="00933BEF"/>
    <w:rsid w:val="00933F26"/>
    <w:rsid w:val="009361B4"/>
    <w:rsid w:val="0094151A"/>
    <w:rsid w:val="00951F8F"/>
    <w:rsid w:val="009565B2"/>
    <w:rsid w:val="009603AB"/>
    <w:rsid w:val="00961684"/>
    <w:rsid w:val="009626E1"/>
    <w:rsid w:val="00963E75"/>
    <w:rsid w:val="00965220"/>
    <w:rsid w:val="0096601C"/>
    <w:rsid w:val="009666BE"/>
    <w:rsid w:val="009706BA"/>
    <w:rsid w:val="00975AEE"/>
    <w:rsid w:val="00975F07"/>
    <w:rsid w:val="00980D56"/>
    <w:rsid w:val="00981FDA"/>
    <w:rsid w:val="009832F4"/>
    <w:rsid w:val="00984A73"/>
    <w:rsid w:val="009878A9"/>
    <w:rsid w:val="00990C1E"/>
    <w:rsid w:val="009920C9"/>
    <w:rsid w:val="00992491"/>
    <w:rsid w:val="00993957"/>
    <w:rsid w:val="009A1CF4"/>
    <w:rsid w:val="009B0CDF"/>
    <w:rsid w:val="009B1704"/>
    <w:rsid w:val="009B3EE2"/>
    <w:rsid w:val="009B60AD"/>
    <w:rsid w:val="009C10B9"/>
    <w:rsid w:val="009C1A0F"/>
    <w:rsid w:val="009C2934"/>
    <w:rsid w:val="009C41F8"/>
    <w:rsid w:val="009D4260"/>
    <w:rsid w:val="009E2755"/>
    <w:rsid w:val="009E3044"/>
    <w:rsid w:val="009E444D"/>
    <w:rsid w:val="009E5A54"/>
    <w:rsid w:val="009E5E9A"/>
    <w:rsid w:val="009E7B10"/>
    <w:rsid w:val="009F0298"/>
    <w:rsid w:val="009F291E"/>
    <w:rsid w:val="009F3937"/>
    <w:rsid w:val="009F7161"/>
    <w:rsid w:val="009F7B12"/>
    <w:rsid w:val="00A04937"/>
    <w:rsid w:val="00A0587E"/>
    <w:rsid w:val="00A10FA1"/>
    <w:rsid w:val="00A13108"/>
    <w:rsid w:val="00A151BD"/>
    <w:rsid w:val="00A15D01"/>
    <w:rsid w:val="00A16ED2"/>
    <w:rsid w:val="00A23CBB"/>
    <w:rsid w:val="00A2566C"/>
    <w:rsid w:val="00A2712E"/>
    <w:rsid w:val="00A30022"/>
    <w:rsid w:val="00A35D9A"/>
    <w:rsid w:val="00A36C4B"/>
    <w:rsid w:val="00A373C2"/>
    <w:rsid w:val="00A44726"/>
    <w:rsid w:val="00A4517A"/>
    <w:rsid w:val="00A45BA6"/>
    <w:rsid w:val="00A47DD5"/>
    <w:rsid w:val="00A55AE7"/>
    <w:rsid w:val="00A57396"/>
    <w:rsid w:val="00A60884"/>
    <w:rsid w:val="00A60F39"/>
    <w:rsid w:val="00A63F19"/>
    <w:rsid w:val="00A64D4B"/>
    <w:rsid w:val="00A713B9"/>
    <w:rsid w:val="00A74FF1"/>
    <w:rsid w:val="00A7797C"/>
    <w:rsid w:val="00A77B3E"/>
    <w:rsid w:val="00A81610"/>
    <w:rsid w:val="00A8555C"/>
    <w:rsid w:val="00A90F1C"/>
    <w:rsid w:val="00AA38B9"/>
    <w:rsid w:val="00AA7849"/>
    <w:rsid w:val="00AB1262"/>
    <w:rsid w:val="00AB2220"/>
    <w:rsid w:val="00AB2ED2"/>
    <w:rsid w:val="00AB4B7A"/>
    <w:rsid w:val="00AB6635"/>
    <w:rsid w:val="00AC0EA6"/>
    <w:rsid w:val="00AC61DD"/>
    <w:rsid w:val="00AC7026"/>
    <w:rsid w:val="00AD4EFB"/>
    <w:rsid w:val="00AE2AD0"/>
    <w:rsid w:val="00AE53ED"/>
    <w:rsid w:val="00AE5D97"/>
    <w:rsid w:val="00AE66DA"/>
    <w:rsid w:val="00AF4371"/>
    <w:rsid w:val="00AF46BC"/>
    <w:rsid w:val="00B00032"/>
    <w:rsid w:val="00B0084E"/>
    <w:rsid w:val="00B00F38"/>
    <w:rsid w:val="00B026D1"/>
    <w:rsid w:val="00B051A2"/>
    <w:rsid w:val="00B05B31"/>
    <w:rsid w:val="00B075DF"/>
    <w:rsid w:val="00B10500"/>
    <w:rsid w:val="00B1281C"/>
    <w:rsid w:val="00B13A31"/>
    <w:rsid w:val="00B17622"/>
    <w:rsid w:val="00B2735A"/>
    <w:rsid w:val="00B30A67"/>
    <w:rsid w:val="00B3540A"/>
    <w:rsid w:val="00B35C73"/>
    <w:rsid w:val="00B36287"/>
    <w:rsid w:val="00B42552"/>
    <w:rsid w:val="00B46D1D"/>
    <w:rsid w:val="00B4715E"/>
    <w:rsid w:val="00B4764D"/>
    <w:rsid w:val="00B50B12"/>
    <w:rsid w:val="00B51EE9"/>
    <w:rsid w:val="00B52C65"/>
    <w:rsid w:val="00B537BF"/>
    <w:rsid w:val="00B576F9"/>
    <w:rsid w:val="00B6057D"/>
    <w:rsid w:val="00B6185A"/>
    <w:rsid w:val="00B65903"/>
    <w:rsid w:val="00B83A18"/>
    <w:rsid w:val="00B84B00"/>
    <w:rsid w:val="00B87304"/>
    <w:rsid w:val="00B90306"/>
    <w:rsid w:val="00B908D3"/>
    <w:rsid w:val="00BA10CC"/>
    <w:rsid w:val="00BA2EA8"/>
    <w:rsid w:val="00BA3579"/>
    <w:rsid w:val="00BA6BC6"/>
    <w:rsid w:val="00BB3295"/>
    <w:rsid w:val="00BB68BA"/>
    <w:rsid w:val="00BD1DC5"/>
    <w:rsid w:val="00BD203A"/>
    <w:rsid w:val="00BD251D"/>
    <w:rsid w:val="00BD267E"/>
    <w:rsid w:val="00BE1130"/>
    <w:rsid w:val="00BE16E8"/>
    <w:rsid w:val="00BE2AC8"/>
    <w:rsid w:val="00BE47B3"/>
    <w:rsid w:val="00BF1AD4"/>
    <w:rsid w:val="00BF2D63"/>
    <w:rsid w:val="00BF4152"/>
    <w:rsid w:val="00BF471F"/>
    <w:rsid w:val="00C028D9"/>
    <w:rsid w:val="00C029BD"/>
    <w:rsid w:val="00C03C8E"/>
    <w:rsid w:val="00C04FBF"/>
    <w:rsid w:val="00C0692D"/>
    <w:rsid w:val="00C10233"/>
    <w:rsid w:val="00C16ADD"/>
    <w:rsid w:val="00C21839"/>
    <w:rsid w:val="00C246EE"/>
    <w:rsid w:val="00C2571F"/>
    <w:rsid w:val="00C33EBC"/>
    <w:rsid w:val="00C33F3E"/>
    <w:rsid w:val="00C34DBA"/>
    <w:rsid w:val="00C40174"/>
    <w:rsid w:val="00C467BC"/>
    <w:rsid w:val="00C46B68"/>
    <w:rsid w:val="00C52FB6"/>
    <w:rsid w:val="00C56177"/>
    <w:rsid w:val="00C563BA"/>
    <w:rsid w:val="00C57426"/>
    <w:rsid w:val="00C60070"/>
    <w:rsid w:val="00C63344"/>
    <w:rsid w:val="00C64A74"/>
    <w:rsid w:val="00C64BF4"/>
    <w:rsid w:val="00C760B3"/>
    <w:rsid w:val="00C800EC"/>
    <w:rsid w:val="00C81B4A"/>
    <w:rsid w:val="00C82398"/>
    <w:rsid w:val="00C86D02"/>
    <w:rsid w:val="00C87F3C"/>
    <w:rsid w:val="00C90534"/>
    <w:rsid w:val="00C945E3"/>
    <w:rsid w:val="00C949BE"/>
    <w:rsid w:val="00C960C7"/>
    <w:rsid w:val="00C97C50"/>
    <w:rsid w:val="00CA0B60"/>
    <w:rsid w:val="00CA0E43"/>
    <w:rsid w:val="00CA1178"/>
    <w:rsid w:val="00CB295B"/>
    <w:rsid w:val="00CB32C3"/>
    <w:rsid w:val="00CB402B"/>
    <w:rsid w:val="00CC03D5"/>
    <w:rsid w:val="00CC096D"/>
    <w:rsid w:val="00CC52A4"/>
    <w:rsid w:val="00CC545D"/>
    <w:rsid w:val="00CC6660"/>
    <w:rsid w:val="00CD076C"/>
    <w:rsid w:val="00CD537D"/>
    <w:rsid w:val="00CD6032"/>
    <w:rsid w:val="00CE1420"/>
    <w:rsid w:val="00CE5C59"/>
    <w:rsid w:val="00CF0F09"/>
    <w:rsid w:val="00CF5B60"/>
    <w:rsid w:val="00CF68B7"/>
    <w:rsid w:val="00CF7A3F"/>
    <w:rsid w:val="00D00274"/>
    <w:rsid w:val="00D1110F"/>
    <w:rsid w:val="00D12CA4"/>
    <w:rsid w:val="00D12F52"/>
    <w:rsid w:val="00D14AB8"/>
    <w:rsid w:val="00D159C6"/>
    <w:rsid w:val="00D20C7D"/>
    <w:rsid w:val="00D233B5"/>
    <w:rsid w:val="00D24DC9"/>
    <w:rsid w:val="00D300C5"/>
    <w:rsid w:val="00D3466A"/>
    <w:rsid w:val="00D43F8B"/>
    <w:rsid w:val="00D44839"/>
    <w:rsid w:val="00D52C2A"/>
    <w:rsid w:val="00D54373"/>
    <w:rsid w:val="00D55429"/>
    <w:rsid w:val="00D56E2D"/>
    <w:rsid w:val="00D74AFD"/>
    <w:rsid w:val="00D77449"/>
    <w:rsid w:val="00D77705"/>
    <w:rsid w:val="00D77BBB"/>
    <w:rsid w:val="00D83805"/>
    <w:rsid w:val="00D858BB"/>
    <w:rsid w:val="00D872BB"/>
    <w:rsid w:val="00D90000"/>
    <w:rsid w:val="00D94C5A"/>
    <w:rsid w:val="00DA4BF6"/>
    <w:rsid w:val="00DA7DF0"/>
    <w:rsid w:val="00DB00FF"/>
    <w:rsid w:val="00DB31B4"/>
    <w:rsid w:val="00DB7078"/>
    <w:rsid w:val="00DD18E4"/>
    <w:rsid w:val="00DD293D"/>
    <w:rsid w:val="00DD47D8"/>
    <w:rsid w:val="00DD553D"/>
    <w:rsid w:val="00DD6531"/>
    <w:rsid w:val="00DD6E22"/>
    <w:rsid w:val="00DD782E"/>
    <w:rsid w:val="00DE6C21"/>
    <w:rsid w:val="00DF1221"/>
    <w:rsid w:val="00DF4A8F"/>
    <w:rsid w:val="00DF5FB3"/>
    <w:rsid w:val="00DF67FF"/>
    <w:rsid w:val="00E014C2"/>
    <w:rsid w:val="00E0503D"/>
    <w:rsid w:val="00E10EDF"/>
    <w:rsid w:val="00E13276"/>
    <w:rsid w:val="00E158AC"/>
    <w:rsid w:val="00E15A27"/>
    <w:rsid w:val="00E2118A"/>
    <w:rsid w:val="00E21635"/>
    <w:rsid w:val="00E3028A"/>
    <w:rsid w:val="00E3075C"/>
    <w:rsid w:val="00E310B9"/>
    <w:rsid w:val="00E31E0B"/>
    <w:rsid w:val="00E320A4"/>
    <w:rsid w:val="00E33DC4"/>
    <w:rsid w:val="00E349B7"/>
    <w:rsid w:val="00E4416B"/>
    <w:rsid w:val="00E44811"/>
    <w:rsid w:val="00E47A40"/>
    <w:rsid w:val="00E57E3C"/>
    <w:rsid w:val="00E608A5"/>
    <w:rsid w:val="00E608B9"/>
    <w:rsid w:val="00E61B07"/>
    <w:rsid w:val="00E64908"/>
    <w:rsid w:val="00E671A5"/>
    <w:rsid w:val="00E730D3"/>
    <w:rsid w:val="00E7322C"/>
    <w:rsid w:val="00E752C6"/>
    <w:rsid w:val="00E87BC3"/>
    <w:rsid w:val="00E87E34"/>
    <w:rsid w:val="00E95F5E"/>
    <w:rsid w:val="00EA5945"/>
    <w:rsid w:val="00EB0C26"/>
    <w:rsid w:val="00EB1DE4"/>
    <w:rsid w:val="00EB30CA"/>
    <w:rsid w:val="00EB35FB"/>
    <w:rsid w:val="00EB43AF"/>
    <w:rsid w:val="00EB6721"/>
    <w:rsid w:val="00EB6C70"/>
    <w:rsid w:val="00EB7F94"/>
    <w:rsid w:val="00EC0A70"/>
    <w:rsid w:val="00EC1789"/>
    <w:rsid w:val="00ED2FC3"/>
    <w:rsid w:val="00ED6162"/>
    <w:rsid w:val="00EE01D1"/>
    <w:rsid w:val="00EE039E"/>
    <w:rsid w:val="00EE08DA"/>
    <w:rsid w:val="00EE1D7C"/>
    <w:rsid w:val="00EE44AE"/>
    <w:rsid w:val="00EE7848"/>
    <w:rsid w:val="00EF7EE3"/>
    <w:rsid w:val="00F01A79"/>
    <w:rsid w:val="00F11B5A"/>
    <w:rsid w:val="00F123D0"/>
    <w:rsid w:val="00F1291D"/>
    <w:rsid w:val="00F12DAB"/>
    <w:rsid w:val="00F1360C"/>
    <w:rsid w:val="00F15F94"/>
    <w:rsid w:val="00F16357"/>
    <w:rsid w:val="00F1637A"/>
    <w:rsid w:val="00F17FE4"/>
    <w:rsid w:val="00F21C21"/>
    <w:rsid w:val="00F23AA4"/>
    <w:rsid w:val="00F2513B"/>
    <w:rsid w:val="00F257E5"/>
    <w:rsid w:val="00F3195A"/>
    <w:rsid w:val="00F32B65"/>
    <w:rsid w:val="00F336FE"/>
    <w:rsid w:val="00F337C9"/>
    <w:rsid w:val="00F40B4E"/>
    <w:rsid w:val="00F45BA6"/>
    <w:rsid w:val="00F54893"/>
    <w:rsid w:val="00F56349"/>
    <w:rsid w:val="00F650B9"/>
    <w:rsid w:val="00F73B00"/>
    <w:rsid w:val="00F7408A"/>
    <w:rsid w:val="00F835E2"/>
    <w:rsid w:val="00F841AD"/>
    <w:rsid w:val="00F859F8"/>
    <w:rsid w:val="00F91BC0"/>
    <w:rsid w:val="00F91F0E"/>
    <w:rsid w:val="00F922DE"/>
    <w:rsid w:val="00F9530E"/>
    <w:rsid w:val="00F953DC"/>
    <w:rsid w:val="00F9638A"/>
    <w:rsid w:val="00F96FAF"/>
    <w:rsid w:val="00FA0498"/>
    <w:rsid w:val="00FA1641"/>
    <w:rsid w:val="00FA257B"/>
    <w:rsid w:val="00FA4A64"/>
    <w:rsid w:val="00FA62DA"/>
    <w:rsid w:val="00FA77A4"/>
    <w:rsid w:val="00FA7D9B"/>
    <w:rsid w:val="00FB381F"/>
    <w:rsid w:val="00FB488B"/>
    <w:rsid w:val="00FB5395"/>
    <w:rsid w:val="00FB6FD6"/>
    <w:rsid w:val="00FB757F"/>
    <w:rsid w:val="00FC14BF"/>
    <w:rsid w:val="00FC3CF7"/>
    <w:rsid w:val="00FC557F"/>
    <w:rsid w:val="00FC7464"/>
    <w:rsid w:val="00FD09C6"/>
    <w:rsid w:val="00FD3BD6"/>
    <w:rsid w:val="00FE6DC5"/>
    <w:rsid w:val="00FF2E60"/>
    <w:rsid w:val="00FF53F9"/>
    <w:rsid w:val="00FF7530"/>
    <w:rsid w:val="00FF7F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D1E159"/>
  <w15:chartTrackingRefBased/>
  <w15:docId w15:val="{38DE42FF-5C7F-4621-B1C5-DBAFDC28E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US" w:eastAsia="en-US"/>
    </w:rPr>
  </w:style>
  <w:style w:type="paragraph" w:styleId="1">
    <w:name w:val="heading 1"/>
    <w:basedOn w:val="a"/>
    <w:next w:val="a"/>
    <w:link w:val="11"/>
    <w:qFormat/>
    <w:rsid w:val="002219D9"/>
    <w:pPr>
      <w:keepNext/>
      <w:spacing w:before="240" w:after="60"/>
      <w:jc w:val="center"/>
      <w:outlineLvl w:val="0"/>
    </w:pPr>
    <w:rPr>
      <w:b/>
      <w:bCs/>
      <w:color w:val="000000"/>
      <w:kern w:val="32"/>
      <w:sz w:val="28"/>
      <w:szCs w:val="32"/>
      <w:lang w:val="ru"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C3936"/>
    <w:rPr>
      <w:color w:val="0000FF"/>
      <w:u w:val="single"/>
    </w:rPr>
  </w:style>
  <w:style w:type="paragraph" w:styleId="a4">
    <w:name w:val="header"/>
    <w:basedOn w:val="a"/>
    <w:link w:val="a5"/>
    <w:rsid w:val="00D43F8B"/>
    <w:pPr>
      <w:tabs>
        <w:tab w:val="center" w:pos="4677"/>
        <w:tab w:val="right" w:pos="9355"/>
      </w:tabs>
    </w:pPr>
  </w:style>
  <w:style w:type="character" w:customStyle="1" w:styleId="a5">
    <w:name w:val="Верхний колонтитул Знак"/>
    <w:link w:val="a4"/>
    <w:rsid w:val="00D43F8B"/>
    <w:rPr>
      <w:sz w:val="24"/>
      <w:szCs w:val="24"/>
      <w:lang w:val="en-US" w:eastAsia="en-US"/>
    </w:rPr>
  </w:style>
  <w:style w:type="paragraph" w:styleId="a6">
    <w:name w:val="footer"/>
    <w:basedOn w:val="a"/>
    <w:link w:val="a7"/>
    <w:rsid w:val="00D43F8B"/>
    <w:pPr>
      <w:tabs>
        <w:tab w:val="center" w:pos="4677"/>
        <w:tab w:val="right" w:pos="9355"/>
      </w:tabs>
    </w:pPr>
  </w:style>
  <w:style w:type="character" w:customStyle="1" w:styleId="a7">
    <w:name w:val="Нижний колонтитул Знак"/>
    <w:link w:val="a6"/>
    <w:rsid w:val="00D43F8B"/>
    <w:rPr>
      <w:sz w:val="24"/>
      <w:szCs w:val="24"/>
      <w:lang w:val="en-US" w:eastAsia="en-US"/>
    </w:rPr>
  </w:style>
  <w:style w:type="paragraph" w:styleId="a8">
    <w:name w:val="Balloon Text"/>
    <w:basedOn w:val="a"/>
    <w:link w:val="a9"/>
    <w:rsid w:val="00ED6162"/>
    <w:rPr>
      <w:rFonts w:ascii="Tahoma" w:hAnsi="Tahoma"/>
      <w:sz w:val="16"/>
      <w:szCs w:val="16"/>
    </w:rPr>
  </w:style>
  <w:style w:type="character" w:customStyle="1" w:styleId="a9">
    <w:name w:val="Текст выноски Знак"/>
    <w:link w:val="a8"/>
    <w:rsid w:val="00ED6162"/>
    <w:rPr>
      <w:rFonts w:ascii="Tahoma" w:hAnsi="Tahoma" w:cs="Tahoma"/>
      <w:sz w:val="16"/>
      <w:szCs w:val="16"/>
      <w:lang w:val="en-US" w:eastAsia="en-US"/>
    </w:rPr>
  </w:style>
  <w:style w:type="paragraph" w:customStyle="1" w:styleId="Iacaaiea">
    <w:name w:val="Iacaaiea"/>
    <w:basedOn w:val="a"/>
    <w:rsid w:val="00EE01D1"/>
    <w:pPr>
      <w:tabs>
        <w:tab w:val="left" w:pos="426"/>
      </w:tabs>
      <w:spacing w:before="120" w:line="360" w:lineRule="atLeast"/>
      <w:jc w:val="center"/>
    </w:pPr>
    <w:rPr>
      <w:b/>
      <w:bCs/>
      <w:sz w:val="22"/>
      <w:szCs w:val="22"/>
      <w:lang w:val="ru-RU" w:eastAsia="ru-RU"/>
    </w:rPr>
  </w:style>
  <w:style w:type="character" w:customStyle="1" w:styleId="10">
    <w:name w:val="Заголовок 1 Знак"/>
    <w:rsid w:val="002219D9"/>
    <w:rPr>
      <w:rFonts w:ascii="Cambria" w:eastAsia="Times New Roman" w:hAnsi="Cambria" w:cs="Times New Roman"/>
      <w:b/>
      <w:bCs/>
      <w:kern w:val="32"/>
      <w:sz w:val="32"/>
      <w:szCs w:val="32"/>
      <w:lang w:val="en-US" w:eastAsia="en-US"/>
    </w:rPr>
  </w:style>
  <w:style w:type="character" w:customStyle="1" w:styleId="aa">
    <w:name w:val="Основной текст_"/>
    <w:link w:val="7"/>
    <w:locked/>
    <w:rsid w:val="002219D9"/>
    <w:rPr>
      <w:sz w:val="21"/>
      <w:szCs w:val="21"/>
      <w:shd w:val="clear" w:color="auto" w:fill="FFFFFF"/>
    </w:rPr>
  </w:style>
  <w:style w:type="paragraph" w:customStyle="1" w:styleId="7">
    <w:name w:val="Основной текст7"/>
    <w:basedOn w:val="a"/>
    <w:link w:val="aa"/>
    <w:rsid w:val="002219D9"/>
    <w:pPr>
      <w:shd w:val="clear" w:color="auto" w:fill="FFFFFF"/>
      <w:spacing w:before="6660" w:line="254" w:lineRule="exact"/>
      <w:jc w:val="center"/>
    </w:pPr>
    <w:rPr>
      <w:sz w:val="21"/>
      <w:szCs w:val="21"/>
      <w:lang w:val="x-none" w:eastAsia="x-none"/>
    </w:rPr>
  </w:style>
  <w:style w:type="character" w:customStyle="1" w:styleId="11">
    <w:name w:val="Заголовок 1 Знак1"/>
    <w:link w:val="1"/>
    <w:rsid w:val="002219D9"/>
    <w:rPr>
      <w:b/>
      <w:bCs/>
      <w:color w:val="000000"/>
      <w:kern w:val="32"/>
      <w:sz w:val="28"/>
      <w:szCs w:val="32"/>
      <w:lang w:val="ru"/>
    </w:rPr>
  </w:style>
  <w:style w:type="paragraph" w:customStyle="1" w:styleId="ConsPlusNonformat">
    <w:name w:val="ConsPlusNonformat"/>
    <w:uiPriority w:val="99"/>
    <w:rsid w:val="002219D9"/>
    <w:pPr>
      <w:widowControl w:val="0"/>
      <w:autoSpaceDE w:val="0"/>
      <w:autoSpaceDN w:val="0"/>
      <w:adjustRightInd w:val="0"/>
    </w:pPr>
    <w:rPr>
      <w:rFonts w:ascii="Courier New" w:hAnsi="Courier New" w:cs="Courier New"/>
    </w:rPr>
  </w:style>
  <w:style w:type="paragraph" w:customStyle="1" w:styleId="ConsNormal">
    <w:name w:val="ConsNormal"/>
    <w:link w:val="ConsNormal0"/>
    <w:rsid w:val="002219D9"/>
    <w:pPr>
      <w:widowControl w:val="0"/>
      <w:autoSpaceDE w:val="0"/>
      <w:autoSpaceDN w:val="0"/>
      <w:adjustRightInd w:val="0"/>
      <w:ind w:firstLine="720"/>
    </w:pPr>
    <w:rPr>
      <w:rFonts w:ascii="Arial" w:hAnsi="Arial" w:cs="Arial"/>
    </w:rPr>
  </w:style>
  <w:style w:type="paragraph" w:customStyle="1" w:styleId="xl24">
    <w:name w:val="xl24"/>
    <w:basedOn w:val="a"/>
    <w:uiPriority w:val="99"/>
    <w:rsid w:val="002219D9"/>
    <w:pPr>
      <w:spacing w:before="100" w:after="100"/>
      <w:jc w:val="center"/>
      <w:textAlignment w:val="center"/>
    </w:pPr>
    <w:rPr>
      <w:lang w:val="ru-RU" w:eastAsia="ru-RU"/>
    </w:rPr>
  </w:style>
  <w:style w:type="character" w:styleId="ab">
    <w:name w:val="FollowedHyperlink"/>
    <w:rsid w:val="00AF46BC"/>
    <w:rPr>
      <w:color w:val="800080"/>
      <w:u w:val="single"/>
    </w:rPr>
  </w:style>
  <w:style w:type="character" w:customStyle="1" w:styleId="apple-converted-space">
    <w:name w:val="apple-converted-space"/>
    <w:rsid w:val="004347AD"/>
  </w:style>
  <w:style w:type="character" w:customStyle="1" w:styleId="blk">
    <w:name w:val="blk"/>
    <w:basedOn w:val="a0"/>
    <w:rsid w:val="006B6C11"/>
  </w:style>
  <w:style w:type="paragraph" w:styleId="ac">
    <w:name w:val="No Spacing"/>
    <w:link w:val="ad"/>
    <w:uiPriority w:val="99"/>
    <w:qFormat/>
    <w:rsid w:val="00DA4BF6"/>
    <w:rPr>
      <w:sz w:val="24"/>
      <w:szCs w:val="24"/>
      <w:lang w:val="en-US" w:eastAsia="en-US"/>
    </w:rPr>
  </w:style>
  <w:style w:type="paragraph" w:styleId="ae">
    <w:name w:val="Body Text"/>
    <w:basedOn w:val="a"/>
    <w:link w:val="af"/>
    <w:rsid w:val="00DA4BF6"/>
    <w:pPr>
      <w:jc w:val="center"/>
    </w:pPr>
    <w:rPr>
      <w:sz w:val="28"/>
      <w:lang w:val="x-none" w:eastAsia="x-none"/>
    </w:rPr>
  </w:style>
  <w:style w:type="character" w:customStyle="1" w:styleId="af">
    <w:name w:val="Основной текст Знак"/>
    <w:link w:val="ae"/>
    <w:rsid w:val="00DA4BF6"/>
    <w:rPr>
      <w:sz w:val="28"/>
      <w:szCs w:val="24"/>
    </w:rPr>
  </w:style>
  <w:style w:type="character" w:customStyle="1" w:styleId="0pt">
    <w:name w:val="Основной текст + Интервал 0 pt"/>
    <w:uiPriority w:val="99"/>
    <w:rsid w:val="00DA4BF6"/>
    <w:rPr>
      <w:spacing w:val="-4"/>
    </w:rPr>
  </w:style>
  <w:style w:type="paragraph" w:styleId="3">
    <w:name w:val="Body Text 3"/>
    <w:basedOn w:val="a"/>
    <w:link w:val="30"/>
    <w:rsid w:val="00DA4BF6"/>
    <w:pPr>
      <w:spacing w:after="120"/>
    </w:pPr>
    <w:rPr>
      <w:sz w:val="16"/>
      <w:szCs w:val="16"/>
    </w:rPr>
  </w:style>
  <w:style w:type="character" w:customStyle="1" w:styleId="30">
    <w:name w:val="Основной текст 3 Знак"/>
    <w:link w:val="3"/>
    <w:rsid w:val="00DA4BF6"/>
    <w:rPr>
      <w:sz w:val="16"/>
      <w:szCs w:val="16"/>
      <w:lang w:val="en-US" w:eastAsia="en-US"/>
    </w:rPr>
  </w:style>
  <w:style w:type="character" w:customStyle="1" w:styleId="ad">
    <w:name w:val="Без интервала Знак"/>
    <w:link w:val="ac"/>
    <w:uiPriority w:val="99"/>
    <w:rsid w:val="00DA4BF6"/>
    <w:rPr>
      <w:sz w:val="24"/>
      <w:szCs w:val="24"/>
      <w:lang w:val="en-US" w:eastAsia="en-US" w:bidi="ar-SA"/>
    </w:rPr>
  </w:style>
  <w:style w:type="character" w:customStyle="1" w:styleId="31">
    <w:name w:val="Основной текст (3)_"/>
    <w:link w:val="310"/>
    <w:uiPriority w:val="99"/>
    <w:rsid w:val="004572F6"/>
    <w:rPr>
      <w:rFonts w:ascii="Sylfaen" w:hAnsi="Sylfaen" w:cs="Sylfaen"/>
      <w:spacing w:val="-4"/>
      <w:sz w:val="12"/>
      <w:szCs w:val="12"/>
      <w:shd w:val="clear" w:color="auto" w:fill="FFFFFF"/>
    </w:rPr>
  </w:style>
  <w:style w:type="paragraph" w:customStyle="1" w:styleId="310">
    <w:name w:val="Основной текст (3)1"/>
    <w:basedOn w:val="a"/>
    <w:link w:val="31"/>
    <w:uiPriority w:val="99"/>
    <w:rsid w:val="004572F6"/>
    <w:pPr>
      <w:widowControl w:val="0"/>
      <w:shd w:val="clear" w:color="auto" w:fill="FFFFFF"/>
      <w:spacing w:line="151" w:lineRule="exact"/>
      <w:jc w:val="both"/>
    </w:pPr>
    <w:rPr>
      <w:rFonts w:ascii="Sylfaen" w:hAnsi="Sylfaen"/>
      <w:spacing w:val="-4"/>
      <w:sz w:val="12"/>
      <w:szCs w:val="12"/>
      <w:lang w:val="x-none" w:eastAsia="x-none"/>
    </w:rPr>
  </w:style>
  <w:style w:type="character" w:customStyle="1" w:styleId="43">
    <w:name w:val="Заголовок №4 (3)_"/>
    <w:link w:val="430"/>
    <w:uiPriority w:val="99"/>
    <w:rsid w:val="004572F6"/>
    <w:rPr>
      <w:rFonts w:ascii="Sylfaen" w:hAnsi="Sylfaen" w:cs="Sylfaen"/>
      <w:spacing w:val="-7"/>
      <w:sz w:val="13"/>
      <w:szCs w:val="13"/>
      <w:shd w:val="clear" w:color="auto" w:fill="FFFFFF"/>
    </w:rPr>
  </w:style>
  <w:style w:type="paragraph" w:customStyle="1" w:styleId="430">
    <w:name w:val="Заголовок №4 (3)"/>
    <w:basedOn w:val="a"/>
    <w:link w:val="43"/>
    <w:uiPriority w:val="99"/>
    <w:rsid w:val="004572F6"/>
    <w:pPr>
      <w:widowControl w:val="0"/>
      <w:shd w:val="clear" w:color="auto" w:fill="FFFFFF"/>
      <w:spacing w:before="60" w:after="60" w:line="240" w:lineRule="atLeast"/>
      <w:jc w:val="both"/>
      <w:outlineLvl w:val="3"/>
    </w:pPr>
    <w:rPr>
      <w:rFonts w:ascii="Sylfaen" w:hAnsi="Sylfaen"/>
      <w:spacing w:val="-7"/>
      <w:sz w:val="13"/>
      <w:szCs w:val="13"/>
      <w:lang w:val="x-none" w:eastAsia="x-none"/>
    </w:rPr>
  </w:style>
  <w:style w:type="paragraph" w:styleId="2">
    <w:name w:val="Body Text 2"/>
    <w:basedOn w:val="a"/>
    <w:link w:val="20"/>
    <w:rsid w:val="004572F6"/>
    <w:pPr>
      <w:spacing w:after="120" w:line="480" w:lineRule="auto"/>
    </w:pPr>
  </w:style>
  <w:style w:type="character" w:customStyle="1" w:styleId="20">
    <w:name w:val="Основной текст 2 Знак"/>
    <w:link w:val="2"/>
    <w:rsid w:val="004572F6"/>
    <w:rPr>
      <w:sz w:val="24"/>
      <w:szCs w:val="24"/>
      <w:lang w:val="en-US" w:eastAsia="en-US"/>
    </w:rPr>
  </w:style>
  <w:style w:type="character" w:customStyle="1" w:styleId="12">
    <w:name w:val="Основной текст Знак1"/>
    <w:basedOn w:val="a0"/>
    <w:rsid w:val="002633B5"/>
  </w:style>
  <w:style w:type="character" w:customStyle="1" w:styleId="6">
    <w:name w:val="Основной текст (6) + Не курсив"/>
    <w:aliases w:val="Интервал 0 pt11"/>
    <w:uiPriority w:val="99"/>
    <w:rsid w:val="005137F9"/>
    <w:rPr>
      <w:rFonts w:ascii="Sylfaen" w:hAnsi="Sylfaen" w:cs="Sylfaen"/>
      <w:i/>
      <w:iCs/>
      <w:spacing w:val="-4"/>
      <w:sz w:val="12"/>
      <w:szCs w:val="12"/>
      <w:shd w:val="clear" w:color="auto" w:fill="FFFFFF"/>
    </w:rPr>
  </w:style>
  <w:style w:type="paragraph" w:customStyle="1" w:styleId="311">
    <w:name w:val="Основной текст с отступом 31"/>
    <w:basedOn w:val="a"/>
    <w:rsid w:val="00AB1262"/>
    <w:pPr>
      <w:suppressAutoHyphens/>
      <w:spacing w:after="200" w:line="276" w:lineRule="auto"/>
    </w:pPr>
    <w:rPr>
      <w:rFonts w:ascii="Calibri" w:hAnsi="Calibri"/>
      <w:kern w:val="1"/>
      <w:sz w:val="22"/>
      <w:szCs w:val="22"/>
      <w:lang w:val="ru-RU" w:eastAsia="ar-SA"/>
    </w:rPr>
  </w:style>
  <w:style w:type="character" w:styleId="af0">
    <w:name w:val="Strong"/>
    <w:uiPriority w:val="22"/>
    <w:qFormat/>
    <w:rsid w:val="00AB1262"/>
    <w:rPr>
      <w:b/>
      <w:bCs/>
    </w:rPr>
  </w:style>
  <w:style w:type="paragraph" w:customStyle="1" w:styleId="13">
    <w:name w:val="Без интервала1"/>
    <w:uiPriority w:val="99"/>
    <w:qFormat/>
    <w:rsid w:val="00AB1262"/>
    <w:pPr>
      <w:widowControl w:val="0"/>
      <w:suppressAutoHyphens/>
    </w:pPr>
    <w:rPr>
      <w:rFonts w:ascii="Calibri" w:eastAsia="Arial Unicode MS" w:hAnsi="Calibri" w:cs="font191"/>
      <w:kern w:val="1"/>
      <w:sz w:val="22"/>
      <w:szCs w:val="22"/>
      <w:lang w:eastAsia="ar-SA"/>
    </w:rPr>
  </w:style>
  <w:style w:type="paragraph" w:customStyle="1" w:styleId="21">
    <w:name w:val="Без интервала2"/>
    <w:link w:val="NoSpacingChar"/>
    <w:rsid w:val="004E70EF"/>
    <w:rPr>
      <w:rFonts w:ascii="Calibri" w:eastAsia="Calibri" w:hAnsi="Calibri"/>
      <w:sz w:val="22"/>
    </w:rPr>
  </w:style>
  <w:style w:type="character" w:customStyle="1" w:styleId="NoSpacingChar">
    <w:name w:val="No Spacing Char"/>
    <w:link w:val="21"/>
    <w:locked/>
    <w:rsid w:val="004E70EF"/>
    <w:rPr>
      <w:rFonts w:ascii="Calibri" w:eastAsia="Calibri" w:hAnsi="Calibri"/>
      <w:sz w:val="22"/>
      <w:lang w:bidi="ar-SA"/>
    </w:rPr>
  </w:style>
  <w:style w:type="paragraph" w:customStyle="1" w:styleId="32">
    <w:name w:val="Основной текст с отступом 32"/>
    <w:basedOn w:val="a"/>
    <w:rsid w:val="004E70EF"/>
    <w:pPr>
      <w:suppressAutoHyphens/>
      <w:ind w:firstLine="708"/>
      <w:jc w:val="both"/>
    </w:pPr>
    <w:rPr>
      <w:rFonts w:eastAsia="Calibri"/>
      <w:lang w:val="ru-RU" w:eastAsia="ar-SA"/>
    </w:rPr>
  </w:style>
  <w:style w:type="character" w:customStyle="1" w:styleId="ConsNormal0">
    <w:name w:val="ConsNormal Знак"/>
    <w:link w:val="ConsNormal"/>
    <w:locked/>
    <w:rsid w:val="004E70EF"/>
    <w:rPr>
      <w:rFonts w:ascii="Arial" w:hAnsi="Arial" w:cs="Arial"/>
      <w:lang w:val="ru-RU" w:eastAsia="ru-RU" w:bidi="ar-SA"/>
    </w:rPr>
  </w:style>
  <w:style w:type="character" w:customStyle="1" w:styleId="33">
    <w:name w:val="Основной текст (3) + Курсив"/>
    <w:aliases w:val="Интервал 0 pt21"/>
    <w:uiPriority w:val="99"/>
    <w:rsid w:val="00EE7848"/>
    <w:rPr>
      <w:rFonts w:ascii="Sylfaen" w:hAnsi="Sylfaen" w:cs="Sylfaen"/>
      <w:i/>
      <w:iCs/>
      <w:spacing w:val="-7"/>
      <w:sz w:val="12"/>
      <w:szCs w:val="12"/>
      <w:shd w:val="clear" w:color="auto" w:fill="FFFFFF"/>
    </w:rPr>
  </w:style>
  <w:style w:type="paragraph" w:customStyle="1" w:styleId="af1">
    <w:name w:val="Обычный (веб)"/>
    <w:basedOn w:val="a"/>
    <w:uiPriority w:val="99"/>
    <w:unhideWhenUsed/>
    <w:rsid w:val="007500BB"/>
    <w:pPr>
      <w:spacing w:before="100" w:beforeAutospacing="1" w:after="100" w:afterAutospacing="1"/>
    </w:pPr>
    <w:rPr>
      <w:lang w:val="ru-RU" w:eastAsia="ru-RU"/>
    </w:rPr>
  </w:style>
  <w:style w:type="character" w:customStyle="1" w:styleId="5MSReferenceSansSerif">
    <w:name w:val="Основной текст (5) + MS Reference Sans Serif"/>
    <w:aliases w:val="4,5 pt12,Полужирный,Интервал 0 pt18"/>
    <w:uiPriority w:val="99"/>
    <w:rsid w:val="0003124A"/>
    <w:rPr>
      <w:rFonts w:ascii="MS Reference Sans Serif" w:hAnsi="MS Reference Sans Serif" w:cs="MS Reference Sans Serif"/>
      <w:b/>
      <w:bCs/>
      <w:spacing w:val="-4"/>
      <w:sz w:val="9"/>
      <w:szCs w:val="9"/>
      <w:shd w:val="clear" w:color="auto" w:fill="FFFFFF"/>
    </w:rPr>
  </w:style>
  <w:style w:type="paragraph" w:customStyle="1" w:styleId="ConsPlusNormal">
    <w:name w:val="ConsPlusNormal"/>
    <w:link w:val="ConsPlusNormal0"/>
    <w:rsid w:val="004A078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C81B4A"/>
    <w:rPr>
      <w:rFonts w:ascii="Arial" w:hAnsi="Arial" w:cs="Arial"/>
      <w:lang w:val="ru-RU" w:eastAsia="ru-RU" w:bidi="ar-SA"/>
    </w:rPr>
  </w:style>
  <w:style w:type="character" w:styleId="af2">
    <w:name w:val="Unresolved Mention"/>
    <w:uiPriority w:val="99"/>
    <w:semiHidden/>
    <w:unhideWhenUsed/>
    <w:rsid w:val="008D02B5"/>
    <w:rPr>
      <w:color w:val="605E5C"/>
      <w:shd w:val="clear" w:color="auto" w:fill="E1DFDD"/>
    </w:rPr>
  </w:style>
  <w:style w:type="table" w:styleId="af3">
    <w:name w:val="Table Grid"/>
    <w:basedOn w:val="a1"/>
    <w:rsid w:val="00C949B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990986">
      <w:bodyDiv w:val="1"/>
      <w:marLeft w:val="0"/>
      <w:marRight w:val="0"/>
      <w:marTop w:val="0"/>
      <w:marBottom w:val="0"/>
      <w:divBdr>
        <w:top w:val="none" w:sz="0" w:space="0" w:color="auto"/>
        <w:left w:val="none" w:sz="0" w:space="0" w:color="auto"/>
        <w:bottom w:val="none" w:sz="0" w:space="0" w:color="auto"/>
        <w:right w:val="none" w:sz="0" w:space="0" w:color="auto"/>
      </w:divBdr>
    </w:div>
    <w:div w:id="252906884">
      <w:bodyDiv w:val="1"/>
      <w:marLeft w:val="0"/>
      <w:marRight w:val="0"/>
      <w:marTop w:val="0"/>
      <w:marBottom w:val="0"/>
      <w:divBdr>
        <w:top w:val="none" w:sz="0" w:space="0" w:color="auto"/>
        <w:left w:val="none" w:sz="0" w:space="0" w:color="auto"/>
        <w:bottom w:val="none" w:sz="0" w:space="0" w:color="auto"/>
        <w:right w:val="none" w:sz="0" w:space="0" w:color="auto"/>
      </w:divBdr>
    </w:div>
    <w:div w:id="1109621917">
      <w:bodyDiv w:val="1"/>
      <w:marLeft w:val="0"/>
      <w:marRight w:val="0"/>
      <w:marTop w:val="0"/>
      <w:marBottom w:val="0"/>
      <w:divBdr>
        <w:top w:val="none" w:sz="0" w:space="0" w:color="auto"/>
        <w:left w:val="none" w:sz="0" w:space="0" w:color="auto"/>
        <w:bottom w:val="none" w:sz="0" w:space="0" w:color="auto"/>
        <w:right w:val="none" w:sz="0" w:space="0" w:color="auto"/>
      </w:divBdr>
    </w:div>
    <w:div w:id="1116681377">
      <w:bodyDiv w:val="1"/>
      <w:marLeft w:val="0"/>
      <w:marRight w:val="0"/>
      <w:marTop w:val="0"/>
      <w:marBottom w:val="0"/>
      <w:divBdr>
        <w:top w:val="none" w:sz="0" w:space="0" w:color="auto"/>
        <w:left w:val="none" w:sz="0" w:space="0" w:color="auto"/>
        <w:bottom w:val="none" w:sz="0" w:space="0" w:color="auto"/>
        <w:right w:val="none" w:sz="0" w:space="0" w:color="auto"/>
      </w:divBdr>
    </w:div>
    <w:div w:id="1351570772">
      <w:bodyDiv w:val="1"/>
      <w:marLeft w:val="0"/>
      <w:marRight w:val="0"/>
      <w:marTop w:val="0"/>
      <w:marBottom w:val="0"/>
      <w:divBdr>
        <w:top w:val="none" w:sz="0" w:space="0" w:color="auto"/>
        <w:left w:val="none" w:sz="0" w:space="0" w:color="auto"/>
        <w:bottom w:val="none" w:sz="0" w:space="0" w:color="auto"/>
        <w:right w:val="none" w:sz="0" w:space="0" w:color="auto"/>
      </w:divBdr>
    </w:div>
    <w:div w:id="1441295314">
      <w:bodyDiv w:val="1"/>
      <w:marLeft w:val="0"/>
      <w:marRight w:val="0"/>
      <w:marTop w:val="0"/>
      <w:marBottom w:val="0"/>
      <w:divBdr>
        <w:top w:val="none" w:sz="0" w:space="0" w:color="auto"/>
        <w:left w:val="none" w:sz="0" w:space="0" w:color="auto"/>
        <w:bottom w:val="none" w:sz="0" w:space="0" w:color="auto"/>
        <w:right w:val="none" w:sz="0" w:space="0" w:color="auto"/>
      </w:divBdr>
    </w:div>
    <w:div w:id="18830097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4C144A7FAF0433CC209876F4DAF1E18EC241EFF8CD145995E5FF0A66y1sE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u75safonovo@yandex.ru" TargetMode="External"/><Relationship Id="rId4" Type="http://schemas.openxmlformats.org/officeDocument/2006/relationships/settings" Target="settings.xml"/><Relationship Id="rId9" Type="http://schemas.openxmlformats.org/officeDocument/2006/relationships/hyperlink" Target="consultantplus://offline/ref=1014E4E53ACB0620428CC74A5FBA67FA40245854A07216FE0200C6A091434A415ED1F2D868D7BACA1FQ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010C8D-F7B4-488F-A046-7987CFFA6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5680</Words>
  <Characters>32379</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izv_ZK</vt:lpstr>
    </vt:vector>
  </TitlesOfParts>
  <Company>Microsoft</Company>
  <LinksUpToDate>false</LinksUpToDate>
  <CharactersWithSpaces>37984</CharactersWithSpaces>
  <SharedDoc>false</SharedDoc>
  <HLinks>
    <vt:vector size="42" baseType="variant">
      <vt:variant>
        <vt:i4>6750296</vt:i4>
      </vt:variant>
      <vt:variant>
        <vt:i4>18</vt:i4>
      </vt:variant>
      <vt:variant>
        <vt:i4>0</vt:i4>
      </vt:variant>
      <vt:variant>
        <vt:i4>5</vt:i4>
      </vt:variant>
      <vt:variant>
        <vt:lpwstr>mailto:pu75safonovo@yandex.ru</vt:lpwstr>
      </vt:variant>
      <vt:variant>
        <vt:lpwstr/>
      </vt:variant>
      <vt:variant>
        <vt:i4>5439490</vt:i4>
      </vt:variant>
      <vt:variant>
        <vt:i4>15</vt:i4>
      </vt:variant>
      <vt:variant>
        <vt:i4>0</vt:i4>
      </vt:variant>
      <vt:variant>
        <vt:i4>5</vt:i4>
      </vt:variant>
      <vt:variant>
        <vt:lpwstr/>
      </vt:variant>
      <vt:variant>
        <vt:lpwstr>Par2</vt:lpwstr>
      </vt:variant>
      <vt:variant>
        <vt:i4>5439490</vt:i4>
      </vt:variant>
      <vt:variant>
        <vt:i4>12</vt:i4>
      </vt:variant>
      <vt:variant>
        <vt:i4>0</vt:i4>
      </vt:variant>
      <vt:variant>
        <vt:i4>5</vt:i4>
      </vt:variant>
      <vt:variant>
        <vt:lpwstr/>
      </vt:variant>
      <vt:variant>
        <vt:lpwstr>Par2</vt:lpwstr>
      </vt:variant>
      <vt:variant>
        <vt:i4>5439490</vt:i4>
      </vt:variant>
      <vt:variant>
        <vt:i4>9</vt:i4>
      </vt:variant>
      <vt:variant>
        <vt:i4>0</vt:i4>
      </vt:variant>
      <vt:variant>
        <vt:i4>5</vt:i4>
      </vt:variant>
      <vt:variant>
        <vt:lpwstr/>
      </vt:variant>
      <vt:variant>
        <vt:lpwstr>Par2</vt:lpwstr>
      </vt:variant>
      <vt:variant>
        <vt:i4>5439490</vt:i4>
      </vt:variant>
      <vt:variant>
        <vt:i4>6</vt:i4>
      </vt:variant>
      <vt:variant>
        <vt:i4>0</vt:i4>
      </vt:variant>
      <vt:variant>
        <vt:i4>5</vt:i4>
      </vt:variant>
      <vt:variant>
        <vt:lpwstr/>
      </vt:variant>
      <vt:variant>
        <vt:lpwstr>Par2</vt:lpwstr>
      </vt:variant>
      <vt:variant>
        <vt:i4>6553655</vt:i4>
      </vt:variant>
      <vt:variant>
        <vt:i4>3</vt:i4>
      </vt:variant>
      <vt:variant>
        <vt:i4>0</vt:i4>
      </vt:variant>
      <vt:variant>
        <vt:i4>5</vt:i4>
      </vt:variant>
      <vt:variant>
        <vt:lpwstr>consultantplus://offline/ref=1014E4E53ACB0620428CC74A5FBA67FA40245854A07216FE0200C6A091434A415ED1F2D868D7BACA1FQ8F</vt:lpwstr>
      </vt:variant>
      <vt:variant>
        <vt:lpwstr/>
      </vt:variant>
      <vt:variant>
        <vt:i4>4456543</vt:i4>
      </vt:variant>
      <vt:variant>
        <vt:i4>0</vt:i4>
      </vt:variant>
      <vt:variant>
        <vt:i4>0</vt:i4>
      </vt:variant>
      <vt:variant>
        <vt:i4>5</vt:i4>
      </vt:variant>
      <vt:variant>
        <vt:lpwstr>consultantplus://offline/ref=A34C144A7FAF0433CC209876F4DAF1E18EC241EFF8CD145995E5FF0A66y1sEF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izv_ZK</dc:title>
  <dc:subject/>
  <dc:creator>Вальков Семен Игоревич</dc:creator>
  <cp:keywords/>
  <cp:lastModifiedBy>User75</cp:lastModifiedBy>
  <cp:revision>8</cp:revision>
  <cp:lastPrinted>2020-03-16T09:37:00Z</cp:lastPrinted>
  <dcterms:created xsi:type="dcterms:W3CDTF">2026-08-28T08:46:00Z</dcterms:created>
  <dcterms:modified xsi:type="dcterms:W3CDTF">2026-08-31T07:30:00Z</dcterms:modified>
</cp:coreProperties>
</file>