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8" w:rsidRPr="00910168" w:rsidRDefault="00910168" w:rsidP="00101D56">
      <w:pPr>
        <w:keepNext/>
        <w:keepLines/>
        <w:widowControl/>
        <w:suppressAutoHyphens w:val="0"/>
        <w:autoSpaceDN/>
        <w:spacing w:line="276" w:lineRule="auto"/>
        <w:jc w:val="center"/>
        <w:rPr>
          <w:b/>
          <w:snapToGrid w:val="0"/>
          <w:color w:val="000000"/>
          <w:kern w:val="0"/>
          <w:sz w:val="24"/>
          <w:szCs w:val="24"/>
        </w:rPr>
      </w:pPr>
      <w:r w:rsidRPr="00910168">
        <w:rPr>
          <w:b/>
          <w:snapToGrid w:val="0"/>
          <w:color w:val="000000"/>
          <w:kern w:val="0"/>
          <w:sz w:val="24"/>
          <w:szCs w:val="24"/>
        </w:rPr>
        <w:t>ДОГОВОР №</w:t>
      </w:r>
    </w:p>
    <w:p w:rsidR="00910168" w:rsidRDefault="00910168" w:rsidP="007B449E">
      <w:pPr>
        <w:pStyle w:val="Standard"/>
        <w:jc w:val="center"/>
        <w:outlineLvl w:val="4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910168" w:rsidRPr="00910168" w:rsidRDefault="00910168" w:rsidP="00910168">
      <w:pPr>
        <w:widowControl/>
        <w:suppressAutoHyphens w:val="0"/>
        <w:autoSpaceDN/>
        <w:spacing w:line="276" w:lineRule="auto"/>
        <w:ind w:firstLine="709"/>
        <w:jc w:val="both"/>
        <w:rPr>
          <w:snapToGrid w:val="0"/>
          <w:color w:val="000000"/>
          <w:kern w:val="0"/>
          <w:sz w:val="24"/>
          <w:szCs w:val="24"/>
        </w:rPr>
      </w:pPr>
      <w:r w:rsidRPr="00910168">
        <w:rPr>
          <w:snapToGrid w:val="0"/>
          <w:color w:val="000000"/>
          <w:kern w:val="0"/>
          <w:sz w:val="24"/>
          <w:szCs w:val="24"/>
        </w:rPr>
        <w:t xml:space="preserve">г. </w:t>
      </w:r>
      <w:r>
        <w:rPr>
          <w:snapToGrid w:val="0"/>
          <w:color w:val="000000"/>
          <w:kern w:val="0"/>
          <w:sz w:val="24"/>
          <w:szCs w:val="24"/>
        </w:rPr>
        <w:t>Мичуринск</w:t>
      </w:r>
      <w:r w:rsidRPr="00910168">
        <w:rPr>
          <w:snapToGrid w:val="0"/>
          <w:color w:val="000000"/>
          <w:kern w:val="0"/>
          <w:sz w:val="24"/>
          <w:szCs w:val="24"/>
        </w:rPr>
        <w:t xml:space="preserve">                                             </w:t>
      </w:r>
      <w:r w:rsidR="003749B3">
        <w:rPr>
          <w:snapToGrid w:val="0"/>
          <w:color w:val="000000"/>
          <w:kern w:val="0"/>
          <w:sz w:val="24"/>
          <w:szCs w:val="24"/>
        </w:rPr>
        <w:t xml:space="preserve">                          </w:t>
      </w:r>
      <w:proofErr w:type="gramStart"/>
      <w:r w:rsidR="003749B3">
        <w:rPr>
          <w:snapToGrid w:val="0"/>
          <w:color w:val="000000"/>
          <w:kern w:val="0"/>
          <w:sz w:val="24"/>
          <w:szCs w:val="24"/>
        </w:rPr>
        <w:t xml:space="preserve">   </w:t>
      </w:r>
      <w:r w:rsidRPr="00910168">
        <w:rPr>
          <w:snapToGrid w:val="0"/>
          <w:color w:val="000000"/>
          <w:kern w:val="0"/>
          <w:sz w:val="24"/>
          <w:szCs w:val="24"/>
        </w:rPr>
        <w:t>«</w:t>
      </w:r>
      <w:proofErr w:type="gramEnd"/>
      <w:r w:rsidR="003749B3" w:rsidRPr="00910168">
        <w:rPr>
          <w:snapToGrid w:val="0"/>
          <w:color w:val="000000"/>
          <w:kern w:val="0"/>
          <w:sz w:val="24"/>
          <w:szCs w:val="24"/>
        </w:rPr>
        <w:t>_</w:t>
      </w:r>
      <w:r w:rsidRPr="00910168">
        <w:rPr>
          <w:snapToGrid w:val="0"/>
          <w:color w:val="000000"/>
          <w:kern w:val="0"/>
          <w:sz w:val="24"/>
          <w:szCs w:val="24"/>
        </w:rPr>
        <w:t>___»  __________ 20</w:t>
      </w:r>
      <w:r>
        <w:rPr>
          <w:snapToGrid w:val="0"/>
          <w:color w:val="000000"/>
          <w:kern w:val="0"/>
          <w:sz w:val="24"/>
          <w:szCs w:val="24"/>
        </w:rPr>
        <w:t>26</w:t>
      </w:r>
      <w:r w:rsidRPr="00910168">
        <w:rPr>
          <w:snapToGrid w:val="0"/>
          <w:color w:val="000000"/>
          <w:kern w:val="0"/>
          <w:sz w:val="24"/>
          <w:szCs w:val="24"/>
        </w:rPr>
        <w:t xml:space="preserve"> г.</w:t>
      </w:r>
    </w:p>
    <w:p w:rsidR="003749B3" w:rsidRDefault="003749B3" w:rsidP="00130E49">
      <w:pPr>
        <w:pStyle w:val="Default"/>
        <w:spacing w:line="276" w:lineRule="auto"/>
        <w:jc w:val="both"/>
      </w:pPr>
    </w:p>
    <w:p w:rsidR="002A475C" w:rsidRDefault="003749B3" w:rsidP="00DE26C3">
      <w:pPr>
        <w:pStyle w:val="Default"/>
        <w:spacing w:line="276" w:lineRule="auto"/>
        <w:ind w:firstLine="709"/>
        <w:jc w:val="both"/>
      </w:pPr>
      <w:r>
        <w:t>Ф</w:t>
      </w:r>
      <w:r w:rsidRPr="003749B3">
        <w:t>едеральное государственное бюджетное образовательное учреждение высшего образования «Мичуринский государственный аграрный университет» (ФГБОУ ВО Мичуринский ГАУ), в лице начальника управления по производственно-коммерческой и административно-хозяйственной деятельности Шубина Андрея Александровича, действующего на основании доверенности №41 от 24.03.2026г., именуемое в дальнейшем «</w:t>
      </w:r>
      <w:r w:rsidRPr="003749B3">
        <w:rPr>
          <w:b/>
        </w:rPr>
        <w:t>Покупатель</w:t>
      </w:r>
      <w:r w:rsidRPr="003749B3">
        <w:t>»,</w:t>
      </w:r>
      <w:r>
        <w:t xml:space="preserve"> и</w:t>
      </w:r>
      <w:r w:rsidR="002A475C" w:rsidRPr="003749B3">
        <w:rPr>
          <w:bCs/>
          <w:kern w:val="0"/>
        </w:rPr>
        <w:t xml:space="preserve"> ________________________________</w:t>
      </w:r>
      <w:r w:rsidR="002A475C" w:rsidRPr="003749B3">
        <w:rPr>
          <w:kern w:val="0"/>
          <w:sz w:val="22"/>
          <w:szCs w:val="22"/>
        </w:rPr>
        <w:t xml:space="preserve"> (</w:t>
      </w:r>
      <w:r w:rsidR="002A475C" w:rsidRPr="003749B3">
        <w:rPr>
          <w:bCs/>
          <w:i/>
          <w:kern w:val="0"/>
        </w:rPr>
        <w:t>название организации</w:t>
      </w:r>
      <w:r w:rsidR="002A475C" w:rsidRPr="003749B3">
        <w:rPr>
          <w:bCs/>
          <w:kern w:val="0"/>
        </w:rPr>
        <w:t>)</w:t>
      </w:r>
      <w:r w:rsidR="002A475C">
        <w:rPr>
          <w:bCs/>
          <w:kern w:val="0"/>
        </w:rPr>
        <w:t xml:space="preserve">, в лице </w:t>
      </w:r>
      <w:r w:rsidR="002A475C" w:rsidRPr="003749B3">
        <w:rPr>
          <w:bCs/>
          <w:kern w:val="0"/>
        </w:rPr>
        <w:t>____________________________________________(</w:t>
      </w:r>
      <w:r w:rsidR="002A475C" w:rsidRPr="003749B3">
        <w:rPr>
          <w:bCs/>
          <w:i/>
          <w:kern w:val="0"/>
        </w:rPr>
        <w:t>должность, фам</w:t>
      </w:r>
      <w:r w:rsidR="00BE3C53">
        <w:rPr>
          <w:bCs/>
          <w:i/>
          <w:kern w:val="0"/>
        </w:rPr>
        <w:t>илия, имя, отчество подписанта</w:t>
      </w:r>
      <w:r w:rsidR="002A475C" w:rsidRPr="003749B3">
        <w:rPr>
          <w:bCs/>
          <w:kern w:val="0"/>
        </w:rPr>
        <w:t>),</w:t>
      </w:r>
      <w:r w:rsidR="002A475C">
        <w:rPr>
          <w:bCs/>
          <w:kern w:val="0"/>
        </w:rPr>
        <w:t xml:space="preserve"> </w:t>
      </w:r>
      <w:r w:rsidR="002A475C" w:rsidRPr="003749B3">
        <w:rPr>
          <w:bCs/>
          <w:kern w:val="0"/>
        </w:rPr>
        <w:t>действующего на основании</w:t>
      </w:r>
      <w:r w:rsidR="002A475C">
        <w:rPr>
          <w:bCs/>
          <w:kern w:val="0"/>
        </w:rPr>
        <w:t xml:space="preserve"> ____________, именуемое в дальнейшем </w:t>
      </w:r>
      <w:r w:rsidR="002A475C" w:rsidRPr="002A475C">
        <w:rPr>
          <w:b/>
          <w:bCs/>
          <w:kern w:val="0"/>
        </w:rPr>
        <w:t>«Поставщик»</w:t>
      </w:r>
      <w:r w:rsidR="002A475C" w:rsidRPr="002A475C">
        <w:t xml:space="preserve">, именуемые в дальнейшем «Стороны», </w:t>
      </w:r>
      <w:r w:rsidR="005F7202" w:rsidRPr="005F7202">
        <w:t>заключили настоящий договор (далее – Договор) на основании п. 5 ч. 1 ст.  93 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 w:rsidR="00130E49" w:rsidRPr="002A475C" w:rsidRDefault="00130E49" w:rsidP="00423845">
      <w:pPr>
        <w:pStyle w:val="Default"/>
        <w:ind w:firstLine="709"/>
        <w:jc w:val="both"/>
      </w:pPr>
    </w:p>
    <w:p w:rsidR="007B449E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Предмет Договора</w:t>
      </w:r>
    </w:p>
    <w:p w:rsidR="00861517" w:rsidRPr="00861517" w:rsidRDefault="00130E49" w:rsidP="0020045E">
      <w:pPr>
        <w:pStyle w:val="a4"/>
        <w:numPr>
          <w:ilvl w:val="0"/>
          <w:numId w:val="10"/>
        </w:numPr>
        <w:spacing w:after="0" w:line="276" w:lineRule="auto"/>
        <w:ind w:left="0" w:firstLine="709"/>
        <w:contextualSpacing/>
        <w:jc w:val="both"/>
      </w:pPr>
      <w:r w:rsidRPr="00423845">
        <w:rPr>
          <w:spacing w:val="-10"/>
        </w:rPr>
        <w:t xml:space="preserve">По настоящему Договору Поставщик обязуется передать в собственность Покупателя </w:t>
      </w:r>
      <w:r w:rsidR="00BD47EC">
        <w:rPr>
          <w:bCs/>
        </w:rPr>
        <w:t>сплит-систему инверторную</w:t>
      </w:r>
      <w:r w:rsidR="00FD695E" w:rsidRPr="00423845">
        <w:rPr>
          <w:spacing w:val="-10"/>
        </w:rPr>
        <w:t xml:space="preserve"> </w:t>
      </w:r>
      <w:r w:rsidRPr="00423845">
        <w:rPr>
          <w:spacing w:val="-10"/>
        </w:rPr>
        <w:t>(далее по тексту – «Товар»), в количестве и ассортименте, указанному в спецификации (</w:t>
      </w:r>
      <w:hyperlink r:id="rId8" w:anchor="Par20" w:history="1">
        <w:r w:rsidRPr="00423845">
          <w:rPr>
            <w:rStyle w:val="a3"/>
            <w:color w:val="auto"/>
            <w:spacing w:val="-10"/>
            <w:u w:val="none"/>
          </w:rPr>
          <w:t>Приложени</w:t>
        </w:r>
      </w:hyperlink>
      <w:r w:rsidRPr="00423845">
        <w:rPr>
          <w:spacing w:val="-10"/>
        </w:rPr>
        <w:t>е №1)</w:t>
      </w:r>
      <w:r w:rsidR="00402054">
        <w:rPr>
          <w:spacing w:val="-10"/>
        </w:rPr>
        <w:t xml:space="preserve"> и техническом задании (Приложение №2)</w:t>
      </w:r>
      <w:r w:rsidRPr="00423845">
        <w:rPr>
          <w:spacing w:val="-10"/>
        </w:rPr>
        <w:t xml:space="preserve"> настоящего Договора, а Покупатель обязуется принять Товар и уплатить за него цену в размере и в порядке, предусмотренных Договором.</w:t>
      </w:r>
    </w:p>
    <w:p w:rsidR="00553CFC" w:rsidRDefault="00130E49" w:rsidP="00553CFC">
      <w:pPr>
        <w:pStyle w:val="a4"/>
        <w:numPr>
          <w:ilvl w:val="0"/>
          <w:numId w:val="10"/>
        </w:numPr>
        <w:spacing w:after="0" w:line="276" w:lineRule="auto"/>
        <w:ind w:left="0" w:firstLine="709"/>
        <w:contextualSpacing/>
        <w:jc w:val="both"/>
      </w:pPr>
      <w:r w:rsidRPr="00861517">
        <w:rPr>
          <w:spacing w:val="-10"/>
        </w:rPr>
        <w:t>Поставщик обязуется поставить</w:t>
      </w:r>
      <w:r w:rsidR="00C97A86">
        <w:rPr>
          <w:spacing w:val="-10"/>
        </w:rPr>
        <w:t xml:space="preserve"> указанный Т</w:t>
      </w:r>
      <w:r w:rsidRPr="00861517">
        <w:rPr>
          <w:spacing w:val="-10"/>
        </w:rPr>
        <w:t>овар с относящейся к нему документацией.</w:t>
      </w:r>
    </w:p>
    <w:p w:rsidR="00553CFC" w:rsidRPr="006B2DF4" w:rsidRDefault="00553CFC" w:rsidP="00553CFC">
      <w:pPr>
        <w:pStyle w:val="a4"/>
        <w:numPr>
          <w:ilvl w:val="0"/>
          <w:numId w:val="10"/>
        </w:numPr>
        <w:spacing w:after="0" w:line="276" w:lineRule="auto"/>
        <w:ind w:left="0" w:firstLine="709"/>
        <w:contextualSpacing/>
        <w:jc w:val="both"/>
      </w:pPr>
      <w:r>
        <w:rPr>
          <w:spacing w:val="-10"/>
        </w:rPr>
        <w:t xml:space="preserve">ИКЗ </w:t>
      </w:r>
      <w:r w:rsidRPr="00423845">
        <w:rPr>
          <w:spacing w:val="-10"/>
        </w:rPr>
        <w:t xml:space="preserve">– </w:t>
      </w:r>
      <w:r w:rsidRPr="00553CFC">
        <w:rPr>
          <w:spacing w:val="-10"/>
        </w:rPr>
        <w:t>261682700289468270100100050000000244</w:t>
      </w:r>
      <w:r w:rsidR="0097466C">
        <w:rPr>
          <w:spacing w:val="-10"/>
        </w:rPr>
        <w:t>.</w:t>
      </w:r>
    </w:p>
    <w:p w:rsidR="00130E49" w:rsidRPr="00423845" w:rsidRDefault="00130E49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Цена договора</w:t>
      </w:r>
    </w:p>
    <w:p w:rsidR="00130E49" w:rsidRPr="00423845" w:rsidRDefault="00130E49" w:rsidP="00AB495D">
      <w:pPr>
        <w:pStyle w:val="a4"/>
        <w:numPr>
          <w:ilvl w:val="0"/>
          <w:numId w:val="7"/>
        </w:numPr>
        <w:spacing w:after="0" w:line="276" w:lineRule="auto"/>
        <w:ind w:left="0" w:firstLine="709"/>
        <w:jc w:val="both"/>
        <w:rPr>
          <w:spacing w:val="-10"/>
          <w:kern w:val="3"/>
          <w:lang w:eastAsia="ru-RU"/>
        </w:rPr>
      </w:pPr>
      <w:r w:rsidRPr="00423845">
        <w:rPr>
          <w:spacing w:val="-10"/>
          <w:kern w:val="3"/>
          <w:lang w:eastAsia="ru-RU"/>
        </w:rPr>
        <w:t xml:space="preserve">Стоимость Договора составляет </w:t>
      </w:r>
      <w:r w:rsidR="00423845">
        <w:rPr>
          <w:bCs/>
        </w:rPr>
        <w:t>___________</w:t>
      </w:r>
      <w:r w:rsidR="00423845" w:rsidRPr="00423845">
        <w:rPr>
          <w:spacing w:val="-10"/>
          <w:kern w:val="3"/>
          <w:lang w:eastAsia="ru-RU"/>
        </w:rPr>
        <w:t xml:space="preserve"> </w:t>
      </w:r>
      <w:r w:rsidRPr="00423845">
        <w:rPr>
          <w:spacing w:val="-10"/>
          <w:kern w:val="3"/>
          <w:lang w:eastAsia="ru-RU"/>
        </w:rPr>
        <w:t>(</w:t>
      </w:r>
      <w:r w:rsidR="00423845">
        <w:rPr>
          <w:bCs/>
        </w:rPr>
        <w:t>___________</w:t>
      </w:r>
      <w:r w:rsidR="00423845">
        <w:rPr>
          <w:spacing w:val="-10"/>
          <w:kern w:val="3"/>
          <w:lang w:eastAsia="ru-RU"/>
        </w:rPr>
        <w:t xml:space="preserve">) рублей </w:t>
      </w:r>
      <w:r w:rsidR="00423845">
        <w:rPr>
          <w:bCs/>
        </w:rPr>
        <w:t>__</w:t>
      </w:r>
      <w:r w:rsidR="00004968" w:rsidRPr="00653720">
        <w:t>_</w:t>
      </w:r>
      <w:r w:rsidRPr="00423845">
        <w:rPr>
          <w:spacing w:val="-10"/>
          <w:kern w:val="3"/>
          <w:lang w:eastAsia="ru-RU"/>
        </w:rPr>
        <w:t xml:space="preserve"> копеек, </w:t>
      </w:r>
      <w:r w:rsidR="00423845">
        <w:rPr>
          <w:spacing w:val="-10"/>
          <w:kern w:val="3"/>
          <w:lang w:eastAsia="ru-RU"/>
        </w:rPr>
        <w:t>в том числе НДС (</w:t>
      </w:r>
      <w:r w:rsidR="00423845">
        <w:rPr>
          <w:bCs/>
        </w:rPr>
        <w:t>__</w:t>
      </w:r>
      <w:r w:rsidR="00004968" w:rsidRPr="00653720">
        <w:t>_</w:t>
      </w:r>
      <w:r w:rsidRPr="00423845">
        <w:rPr>
          <w:spacing w:val="-10"/>
          <w:kern w:val="3"/>
          <w:lang w:eastAsia="ru-RU"/>
        </w:rPr>
        <w:t>%)</w:t>
      </w:r>
      <w:r w:rsidR="00423845">
        <w:rPr>
          <w:spacing w:val="-10"/>
          <w:kern w:val="3"/>
          <w:lang w:eastAsia="ru-RU"/>
        </w:rPr>
        <w:t xml:space="preserve"> </w:t>
      </w:r>
      <w:r w:rsidR="00423845">
        <w:rPr>
          <w:bCs/>
        </w:rPr>
        <w:t>___________</w:t>
      </w:r>
      <w:r w:rsidR="00423845" w:rsidRPr="00423845">
        <w:rPr>
          <w:spacing w:val="-10"/>
          <w:kern w:val="3"/>
          <w:lang w:eastAsia="ru-RU"/>
        </w:rPr>
        <w:t xml:space="preserve"> </w:t>
      </w:r>
      <w:r w:rsidRPr="00423845">
        <w:rPr>
          <w:spacing w:val="-10"/>
          <w:kern w:val="3"/>
          <w:lang w:eastAsia="ru-RU"/>
        </w:rPr>
        <w:t>(</w:t>
      </w:r>
      <w:r w:rsidR="00423845">
        <w:rPr>
          <w:bCs/>
        </w:rPr>
        <w:t>___________</w:t>
      </w:r>
      <w:r w:rsidRPr="00423845">
        <w:rPr>
          <w:spacing w:val="-10"/>
          <w:kern w:val="3"/>
          <w:lang w:eastAsia="ru-RU"/>
        </w:rPr>
        <w:t xml:space="preserve">) рублей </w:t>
      </w:r>
      <w:r w:rsidR="00423845">
        <w:rPr>
          <w:bCs/>
        </w:rPr>
        <w:t>__</w:t>
      </w:r>
      <w:r w:rsidR="00004968" w:rsidRPr="00653720">
        <w:t>_</w:t>
      </w:r>
      <w:r w:rsidR="001F00A9">
        <w:rPr>
          <w:spacing w:val="-10"/>
          <w:kern w:val="3"/>
          <w:lang w:eastAsia="ru-RU"/>
        </w:rPr>
        <w:t xml:space="preserve"> копеек / без НДС.</w:t>
      </w:r>
    </w:p>
    <w:p w:rsidR="006B2DF4" w:rsidRPr="00677210" w:rsidRDefault="0088666F" w:rsidP="00AB495D">
      <w:pPr>
        <w:pStyle w:val="a4"/>
        <w:spacing w:after="0" w:line="276" w:lineRule="auto"/>
        <w:ind w:firstLine="709"/>
        <w:jc w:val="both"/>
        <w:rPr>
          <w:spacing w:val="-10"/>
        </w:rPr>
      </w:pPr>
      <w:r>
        <w:rPr>
          <w:spacing w:val="-10"/>
        </w:rPr>
        <w:t>В цену Т</w:t>
      </w:r>
      <w:r w:rsidR="00130E49" w:rsidRPr="00423845">
        <w:rPr>
          <w:spacing w:val="-10"/>
        </w:rPr>
        <w:t>овара включены все затраты Поставщика с учетом расходов на хранение,</w:t>
      </w:r>
      <w:r>
        <w:rPr>
          <w:spacing w:val="-10"/>
        </w:rPr>
        <w:t xml:space="preserve"> погрузку, разгрузку, доставку Т</w:t>
      </w:r>
      <w:r w:rsidR="00130E49" w:rsidRPr="00423845">
        <w:rPr>
          <w:spacing w:val="-10"/>
        </w:rPr>
        <w:t>овара до места поставки, страхование, уплату таможенных пошлин, сборов и других обязательных платежей.</w:t>
      </w:r>
    </w:p>
    <w:p w:rsidR="006B2DF4" w:rsidRPr="006B2DF4" w:rsidRDefault="00B53D16" w:rsidP="00AB495D">
      <w:pPr>
        <w:pStyle w:val="a4"/>
        <w:numPr>
          <w:ilvl w:val="0"/>
          <w:numId w:val="7"/>
        </w:numPr>
        <w:spacing w:after="0" w:line="276" w:lineRule="auto"/>
        <w:ind w:left="0" w:firstLine="709"/>
        <w:jc w:val="both"/>
        <w:rPr>
          <w:spacing w:val="-10"/>
        </w:rPr>
      </w:pPr>
      <w:r>
        <w:rPr>
          <w:spacing w:val="-10"/>
        </w:rPr>
        <w:t>Цена Д</w:t>
      </w:r>
      <w:r w:rsidR="00130E49" w:rsidRPr="00423845">
        <w:rPr>
          <w:spacing w:val="-10"/>
        </w:rPr>
        <w:t>оговора является твёрдой и опреде</w:t>
      </w:r>
      <w:r>
        <w:rPr>
          <w:spacing w:val="-10"/>
        </w:rPr>
        <w:t>ляется на весь срок исполнения Д</w:t>
      </w:r>
      <w:r w:rsidR="00130E49" w:rsidRPr="00423845">
        <w:rPr>
          <w:spacing w:val="-10"/>
        </w:rPr>
        <w:t>оговора.</w:t>
      </w:r>
    </w:p>
    <w:p w:rsidR="00130E49" w:rsidRPr="006B2DF4" w:rsidRDefault="00130E49" w:rsidP="00AB495D">
      <w:pPr>
        <w:pStyle w:val="a4"/>
        <w:numPr>
          <w:ilvl w:val="0"/>
          <w:numId w:val="7"/>
        </w:numPr>
        <w:spacing w:after="0" w:line="276" w:lineRule="auto"/>
        <w:ind w:left="0" w:firstLine="709"/>
        <w:jc w:val="both"/>
        <w:rPr>
          <w:spacing w:val="-10"/>
        </w:rPr>
      </w:pPr>
      <w:r w:rsidRPr="006B2DF4">
        <w:rPr>
          <w:spacing w:val="-10"/>
        </w:rPr>
        <w:t>Оплата по Договору производится Покупателем в следующем порядке:</w:t>
      </w:r>
    </w:p>
    <w:p w:rsidR="00130E49" w:rsidRPr="00423845" w:rsidRDefault="00130E49" w:rsidP="00AB495D">
      <w:pPr>
        <w:widowControl/>
        <w:spacing w:line="276" w:lineRule="auto"/>
        <w:ind w:firstLine="709"/>
        <w:jc w:val="both"/>
        <w:rPr>
          <w:spacing w:val="-10"/>
          <w:sz w:val="24"/>
          <w:szCs w:val="24"/>
        </w:rPr>
      </w:pPr>
      <w:r w:rsidRPr="00423845">
        <w:rPr>
          <w:spacing w:val="-10"/>
          <w:sz w:val="24"/>
          <w:szCs w:val="24"/>
        </w:rPr>
        <w:t>- 30 % от цены Договора оплачивается Покупателем в течение 7 рабочих дней с даты заключения Договора путем перечисления денежных средств на расчетный счет Поставщика;</w:t>
      </w:r>
    </w:p>
    <w:p w:rsidR="00AB495D" w:rsidRPr="00677210" w:rsidRDefault="00130E49" w:rsidP="00AB495D">
      <w:pPr>
        <w:widowControl/>
        <w:spacing w:line="276" w:lineRule="auto"/>
        <w:ind w:firstLine="709"/>
        <w:jc w:val="both"/>
        <w:rPr>
          <w:spacing w:val="-10"/>
          <w:sz w:val="24"/>
          <w:szCs w:val="24"/>
        </w:rPr>
      </w:pPr>
      <w:r w:rsidRPr="00423845">
        <w:rPr>
          <w:spacing w:val="-10"/>
          <w:sz w:val="24"/>
          <w:szCs w:val="24"/>
        </w:rPr>
        <w:t xml:space="preserve"> - 70 % оставшейся суммы оплачивается Покупателем в течение 7 рабочих дней с даты подписания товарной накладной или универсального передаточного документа (далее - УПД).</w:t>
      </w:r>
    </w:p>
    <w:p w:rsidR="00AB495D" w:rsidRPr="00AB495D" w:rsidRDefault="00130E49" w:rsidP="00AB495D">
      <w:pPr>
        <w:pStyle w:val="a6"/>
        <w:numPr>
          <w:ilvl w:val="0"/>
          <w:numId w:val="7"/>
        </w:numPr>
        <w:spacing w:line="276" w:lineRule="auto"/>
        <w:ind w:left="0" w:firstLine="709"/>
        <w:jc w:val="both"/>
        <w:rPr>
          <w:spacing w:val="-10"/>
        </w:rPr>
      </w:pPr>
      <w:r w:rsidRPr="00AB495D">
        <w:rPr>
          <w:spacing w:val="-10"/>
        </w:rPr>
        <w:t>Оплата по безналичному расчету считается произведенной с момента поступления денежных средств на расчетный счет Поставщика.</w:t>
      </w:r>
    </w:p>
    <w:p w:rsidR="0050746E" w:rsidRPr="0050746E" w:rsidRDefault="00130E49" w:rsidP="0050746E">
      <w:pPr>
        <w:pStyle w:val="a6"/>
        <w:numPr>
          <w:ilvl w:val="0"/>
          <w:numId w:val="7"/>
        </w:numPr>
        <w:spacing w:line="276" w:lineRule="auto"/>
        <w:ind w:left="0" w:firstLine="709"/>
        <w:jc w:val="both"/>
        <w:rPr>
          <w:spacing w:val="-10"/>
        </w:rPr>
      </w:pPr>
      <w:r w:rsidRPr="00AB495D">
        <w:rPr>
          <w:spacing w:val="-10"/>
        </w:rPr>
        <w:t xml:space="preserve">Источник финансирования – </w:t>
      </w:r>
      <w:r w:rsidR="001D7A8C">
        <w:rPr>
          <w:spacing w:val="-10"/>
        </w:rPr>
        <w:t>субсидии федерального бюджета.</w:t>
      </w:r>
    </w:p>
    <w:p w:rsidR="00130E49" w:rsidRPr="00423845" w:rsidRDefault="00130E49" w:rsidP="0050746E">
      <w:pPr>
        <w:pageBreakBefore/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lastRenderedPageBreak/>
        <w:t>Срок, порядок поставки и приемки товара</w:t>
      </w:r>
    </w:p>
    <w:p w:rsidR="00423845" w:rsidRPr="00423845" w:rsidRDefault="00423845" w:rsidP="00AB495D">
      <w:pPr>
        <w:pStyle w:val="a4"/>
        <w:numPr>
          <w:ilvl w:val="0"/>
          <w:numId w:val="11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 xml:space="preserve">Моментом (датой) передачи Товара в целях настоящего Договора считается дата подписания Покупателем (уполномоченным лицом Покупателя, действующим на основании доверенности) товарной накладной или УПД. </w:t>
      </w:r>
    </w:p>
    <w:p w:rsidR="00423845" w:rsidRPr="00423845" w:rsidRDefault="00423845" w:rsidP="00AB495D">
      <w:pPr>
        <w:pStyle w:val="a4"/>
        <w:spacing w:after="0" w:line="276" w:lineRule="auto"/>
        <w:ind w:firstLine="709"/>
        <w:jc w:val="both"/>
      </w:pPr>
      <w:r w:rsidRPr="00423845">
        <w:rPr>
          <w:spacing w:val="-10"/>
        </w:rPr>
        <w:t>Срок по</w:t>
      </w:r>
      <w:r>
        <w:rPr>
          <w:spacing w:val="-10"/>
        </w:rPr>
        <w:t xml:space="preserve">ставки (отгрузки) – в течение </w:t>
      </w:r>
      <w:r w:rsidR="00BD47EC">
        <w:rPr>
          <w:bCs/>
        </w:rPr>
        <w:t>7</w:t>
      </w:r>
      <w:r w:rsidRPr="00423845">
        <w:rPr>
          <w:spacing w:val="-10"/>
        </w:rPr>
        <w:t xml:space="preserve"> кален</w:t>
      </w:r>
      <w:r w:rsidR="00402054">
        <w:rPr>
          <w:spacing w:val="-10"/>
        </w:rPr>
        <w:t>дарных дней с даты заключения договора</w:t>
      </w:r>
      <w:r w:rsidRPr="00423845">
        <w:rPr>
          <w:spacing w:val="-10"/>
        </w:rPr>
        <w:t>.</w:t>
      </w:r>
    </w:p>
    <w:p w:rsidR="00AB495D" w:rsidRPr="00AB495D" w:rsidRDefault="00BB1CDD" w:rsidP="00AB495D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spacing w:val="-10"/>
          <w:kern w:val="0"/>
          <w:lang w:eastAsia="zh-CN"/>
        </w:rPr>
      </w:pPr>
      <w:r>
        <w:rPr>
          <w:spacing w:val="-10"/>
          <w:kern w:val="0"/>
          <w:lang w:eastAsia="zh-CN"/>
        </w:rPr>
        <w:t xml:space="preserve">Адрес поставки </w:t>
      </w:r>
      <w:r w:rsidR="0020045E">
        <w:rPr>
          <w:spacing w:val="-10"/>
          <w:kern w:val="0"/>
          <w:lang w:eastAsia="zh-CN"/>
        </w:rPr>
        <w:t xml:space="preserve">Товара: </w:t>
      </w:r>
      <w:r w:rsidR="0020045E" w:rsidRPr="0020045E">
        <w:rPr>
          <w:spacing w:val="-10"/>
          <w:kern w:val="0"/>
          <w:lang w:eastAsia="zh-CN"/>
        </w:rPr>
        <w:t>393760, Российская Федерация, Тамбовская область, г. Мичуринск, УИТК «Роща», ФГБОУ ВО Мичуринский ГАУ</w:t>
      </w:r>
      <w:r w:rsidR="0020045E">
        <w:rPr>
          <w:bCs/>
          <w:spacing w:val="-10"/>
          <w:kern w:val="0"/>
          <w:lang w:eastAsia="zh-CN"/>
        </w:rPr>
        <w:t xml:space="preserve">. </w:t>
      </w:r>
      <w:r w:rsidR="0020045E">
        <w:rPr>
          <w:bCs/>
          <w:kern w:val="0"/>
        </w:rPr>
        <w:t>Доставка</w:t>
      </w:r>
      <w:r w:rsidR="00423845" w:rsidRPr="00861517">
        <w:rPr>
          <w:spacing w:val="-10"/>
          <w:kern w:val="0"/>
          <w:lang w:eastAsia="zh-CN"/>
        </w:rPr>
        <w:t xml:space="preserve"> осуществляется Поставщиком за свой счет.</w:t>
      </w:r>
    </w:p>
    <w:p w:rsidR="00423845" w:rsidRPr="00AB495D" w:rsidRDefault="0088666F" w:rsidP="00AB495D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spacing w:val="-10"/>
          <w:kern w:val="0"/>
          <w:lang w:eastAsia="zh-CN"/>
        </w:rPr>
      </w:pPr>
      <w:r>
        <w:rPr>
          <w:spacing w:val="-10"/>
        </w:rPr>
        <w:t>Приемка Т</w:t>
      </w:r>
      <w:r w:rsidR="00423845" w:rsidRPr="00AB495D">
        <w:rPr>
          <w:spacing w:val="-10"/>
        </w:rPr>
        <w:t>овара производится Покупателем в течение 3 (трех) рабочих дней по количеству, указанному в товарной нак</w:t>
      </w:r>
      <w:r>
        <w:rPr>
          <w:spacing w:val="-10"/>
        </w:rPr>
        <w:t>ладной или УПД на поставляемый Т</w:t>
      </w:r>
      <w:r w:rsidR="00423845" w:rsidRPr="00AB495D">
        <w:rPr>
          <w:spacing w:val="-10"/>
        </w:rPr>
        <w:t>овар.</w:t>
      </w:r>
    </w:p>
    <w:p w:rsidR="00861517" w:rsidRPr="00677210" w:rsidRDefault="00423845" w:rsidP="00AB495D">
      <w:pPr>
        <w:widowControl/>
        <w:spacing w:line="276" w:lineRule="auto"/>
        <w:ind w:firstLine="709"/>
        <w:jc w:val="both"/>
        <w:rPr>
          <w:spacing w:val="-10"/>
          <w:kern w:val="0"/>
          <w:sz w:val="24"/>
          <w:szCs w:val="24"/>
          <w:lang w:eastAsia="zh-CN"/>
        </w:rPr>
      </w:pPr>
      <w:r w:rsidRPr="00423845">
        <w:rPr>
          <w:spacing w:val="-10"/>
          <w:kern w:val="0"/>
          <w:sz w:val="24"/>
          <w:szCs w:val="24"/>
          <w:lang w:eastAsia="zh-CN"/>
        </w:rPr>
        <w:t xml:space="preserve">Приемка осуществляется </w:t>
      </w:r>
      <w:r w:rsidRPr="00423845">
        <w:rPr>
          <w:spacing w:val="-10"/>
          <w:sz w:val="24"/>
          <w:szCs w:val="24"/>
        </w:rPr>
        <w:t>Покупателем</w:t>
      </w:r>
      <w:r w:rsidRPr="00423845">
        <w:rPr>
          <w:spacing w:val="-10"/>
          <w:kern w:val="0"/>
          <w:sz w:val="24"/>
          <w:szCs w:val="24"/>
          <w:lang w:eastAsia="zh-CN"/>
        </w:rPr>
        <w:t xml:space="preserve"> без участия приемочной комиссии. Ответственное лицо </w:t>
      </w:r>
      <w:r w:rsidRPr="00423845">
        <w:rPr>
          <w:spacing w:val="-10"/>
          <w:sz w:val="24"/>
          <w:szCs w:val="24"/>
        </w:rPr>
        <w:t>Покупателя</w:t>
      </w:r>
      <w:r w:rsidRPr="00423845">
        <w:rPr>
          <w:spacing w:val="-10"/>
          <w:kern w:val="0"/>
          <w:sz w:val="24"/>
          <w:szCs w:val="24"/>
          <w:lang w:eastAsia="zh-CN"/>
        </w:rPr>
        <w:t xml:space="preserve"> формирует Акт приемки (по ф. 0510452, утвержденной Приказом Минфина России от 15 апреля 2021 г. № 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применению"), который в случае отсутствия при приемке Поставщика утверждается </w:t>
      </w:r>
      <w:r w:rsidRPr="00423845">
        <w:rPr>
          <w:spacing w:val="-10"/>
          <w:sz w:val="24"/>
          <w:szCs w:val="24"/>
        </w:rPr>
        <w:t>Покупателем</w:t>
      </w:r>
      <w:r w:rsidRPr="00423845">
        <w:rPr>
          <w:spacing w:val="-10"/>
          <w:kern w:val="0"/>
          <w:sz w:val="24"/>
          <w:szCs w:val="24"/>
          <w:lang w:eastAsia="zh-CN"/>
        </w:rPr>
        <w:t xml:space="preserve"> без подписи Поставщика. Скан-копия утвержденного Акта приемки (ф.0510452) направляется </w:t>
      </w:r>
      <w:r w:rsidRPr="00423845">
        <w:rPr>
          <w:spacing w:val="-10"/>
          <w:sz w:val="24"/>
          <w:szCs w:val="24"/>
        </w:rPr>
        <w:t>Покупателем</w:t>
      </w:r>
      <w:r w:rsidR="00B53D16">
        <w:rPr>
          <w:spacing w:val="-10"/>
          <w:kern w:val="0"/>
          <w:sz w:val="24"/>
          <w:szCs w:val="24"/>
          <w:lang w:eastAsia="zh-CN"/>
        </w:rPr>
        <w:t xml:space="preserve"> на указанный в Д</w:t>
      </w:r>
      <w:r w:rsidRPr="00423845">
        <w:rPr>
          <w:spacing w:val="-10"/>
          <w:kern w:val="0"/>
          <w:sz w:val="24"/>
          <w:szCs w:val="24"/>
          <w:lang w:eastAsia="zh-CN"/>
        </w:rPr>
        <w:t xml:space="preserve">оговоре адрес электронной почты Поставщика. </w:t>
      </w:r>
    </w:p>
    <w:p w:rsidR="00AB495D" w:rsidRPr="00AB495D" w:rsidRDefault="00423845" w:rsidP="00AB495D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spacing w:val="-10"/>
          <w:kern w:val="0"/>
          <w:lang w:eastAsia="zh-CN"/>
        </w:rPr>
      </w:pPr>
      <w:r w:rsidRPr="00861517">
        <w:rPr>
          <w:spacing w:val="-10"/>
        </w:rPr>
        <w:t>Покупатель обязан своевременно в трехдневный срок сообщать в письменной форме Поставщику о недостатка</w:t>
      </w:r>
      <w:r w:rsidR="0088666F">
        <w:rPr>
          <w:spacing w:val="-10"/>
        </w:rPr>
        <w:t>х, обнаруженных в ходе приёмки Т</w:t>
      </w:r>
      <w:r w:rsidRPr="00861517">
        <w:rPr>
          <w:spacing w:val="-10"/>
        </w:rPr>
        <w:t>овара (явных недостатках).</w:t>
      </w:r>
    </w:p>
    <w:p w:rsidR="00AB495D" w:rsidRPr="00AB495D" w:rsidRDefault="00423845" w:rsidP="00AB495D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spacing w:val="-10"/>
          <w:kern w:val="0"/>
          <w:lang w:eastAsia="zh-CN"/>
        </w:rPr>
      </w:pPr>
      <w:r w:rsidRPr="00AB495D">
        <w:rPr>
          <w:spacing w:val="-10"/>
        </w:rPr>
        <w:t>Претензии по скрытым дефектам предъявляются Покупателем в течение всего гарантийного срока. Гарантийный с</w:t>
      </w:r>
      <w:r w:rsidR="0088666F">
        <w:rPr>
          <w:spacing w:val="-10"/>
        </w:rPr>
        <w:t>рок эксплуатации поставленного Т</w:t>
      </w:r>
      <w:r w:rsidRPr="00AB495D">
        <w:rPr>
          <w:spacing w:val="-10"/>
        </w:rPr>
        <w:t xml:space="preserve">овара не менее срока, установленного производителем и указанного в гарантийном талоне. Течение гарантийного срока начинается с момента поставки Товара Покупателю. </w:t>
      </w:r>
    </w:p>
    <w:p w:rsidR="00AB495D" w:rsidRPr="00AB495D" w:rsidRDefault="00423845" w:rsidP="00AB495D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spacing w:val="-10"/>
          <w:kern w:val="0"/>
          <w:lang w:eastAsia="zh-CN"/>
        </w:rPr>
      </w:pPr>
      <w:r w:rsidRPr="00AB495D">
        <w:rPr>
          <w:spacing w:val="-10"/>
        </w:rPr>
        <w:t>При выявлении некаче</w:t>
      </w:r>
      <w:r w:rsidR="0088666F">
        <w:rPr>
          <w:spacing w:val="-10"/>
        </w:rPr>
        <w:t>ственного и/или некомплектного Т</w:t>
      </w:r>
      <w:r w:rsidRPr="00AB495D">
        <w:rPr>
          <w:spacing w:val="-10"/>
        </w:rPr>
        <w:t xml:space="preserve">овара вызов представителя Поставщика обязателен. Срок прибытия представителя Поставщика 3 дня с момента извещения. В случае неприбытия представителя Поставщика в установленные сроки акт подписывается в одностороннем порядке. </w:t>
      </w:r>
    </w:p>
    <w:p w:rsidR="00423845" w:rsidRPr="00AB495D" w:rsidRDefault="00423845" w:rsidP="00AB495D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spacing w:val="-10"/>
          <w:kern w:val="0"/>
          <w:lang w:eastAsia="zh-CN"/>
        </w:rPr>
      </w:pPr>
      <w:r w:rsidRPr="00AB495D">
        <w:rPr>
          <w:spacing w:val="-10"/>
        </w:rPr>
        <w:t>Замена некаче</w:t>
      </w:r>
      <w:r w:rsidR="0088666F">
        <w:rPr>
          <w:spacing w:val="-10"/>
        </w:rPr>
        <w:t>ственного и/или некомплектного Т</w:t>
      </w:r>
      <w:r w:rsidRPr="00AB495D">
        <w:rPr>
          <w:spacing w:val="-10"/>
        </w:rPr>
        <w:t>овара производится за счет Поставщика в семидневный срок после подписания акта.</w:t>
      </w:r>
    </w:p>
    <w:p w:rsidR="00423845" w:rsidRPr="00423845" w:rsidRDefault="00423845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Требования к поставляемому товару</w:t>
      </w:r>
    </w:p>
    <w:p w:rsidR="0088666F" w:rsidRDefault="0088666F" w:rsidP="00AB495D">
      <w:pPr>
        <w:pStyle w:val="a6"/>
        <w:numPr>
          <w:ilvl w:val="0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pacing w:val="-10"/>
        </w:rPr>
      </w:pPr>
      <w:r>
        <w:rPr>
          <w:spacing w:val="-10"/>
        </w:rPr>
        <w:t>Поставляемый Товар должен быть новым Т</w:t>
      </w:r>
      <w:r w:rsidR="00423845" w:rsidRPr="00861517">
        <w:rPr>
          <w:spacing w:val="-10"/>
        </w:rPr>
        <w:t>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иметь упаковку и маркировку производителя в соответствии с действующими требованиями.</w:t>
      </w:r>
      <w:r w:rsidR="00423845" w:rsidRPr="00861517">
        <w:t xml:space="preserve"> </w:t>
      </w:r>
      <w:r>
        <w:rPr>
          <w:spacing w:val="-10"/>
        </w:rPr>
        <w:t>Поставляемый Т</w:t>
      </w:r>
      <w:r w:rsidRPr="00861517">
        <w:rPr>
          <w:spacing w:val="-10"/>
        </w:rPr>
        <w:t>овар должен соответствовать указанной комплектации и техническим характеристикам.</w:t>
      </w:r>
    </w:p>
    <w:p w:rsidR="00AB495D" w:rsidRPr="00AB495D" w:rsidRDefault="0088666F" w:rsidP="00AB495D">
      <w:pPr>
        <w:pStyle w:val="a6"/>
        <w:numPr>
          <w:ilvl w:val="0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pacing w:val="-10"/>
        </w:rPr>
      </w:pPr>
      <w:r>
        <w:rPr>
          <w:spacing w:val="-10"/>
        </w:rPr>
        <w:t>Т</w:t>
      </w:r>
      <w:r w:rsidR="00423845" w:rsidRPr="00861517">
        <w:rPr>
          <w:spacing w:val="-10"/>
        </w:rPr>
        <w:t>овар должен соответствовать указанной комплектации и техническим характеристикам.</w:t>
      </w:r>
    </w:p>
    <w:p w:rsidR="00AB495D" w:rsidRPr="00AB495D" w:rsidRDefault="0088666F" w:rsidP="00AB495D">
      <w:pPr>
        <w:pStyle w:val="a6"/>
        <w:numPr>
          <w:ilvl w:val="0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pacing w:val="-10"/>
        </w:rPr>
      </w:pPr>
      <w:r>
        <w:rPr>
          <w:spacing w:val="-10"/>
        </w:rPr>
        <w:t>При поставке Т</w:t>
      </w:r>
      <w:r w:rsidR="00423845" w:rsidRPr="00AB495D">
        <w:rPr>
          <w:spacing w:val="-10"/>
        </w:rPr>
        <w:t>овара Поставщик должен представить документы, обязательные для данного вида Товара, подтверждающие качество Товара, оформленные в соответствии с законодательством Российской Федерации.</w:t>
      </w:r>
    </w:p>
    <w:p w:rsidR="00AB495D" w:rsidRPr="00AB495D" w:rsidRDefault="00423845" w:rsidP="00AB495D">
      <w:pPr>
        <w:pStyle w:val="a6"/>
        <w:numPr>
          <w:ilvl w:val="0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pacing w:val="-10"/>
        </w:rPr>
      </w:pPr>
      <w:r w:rsidRPr="00AB495D">
        <w:rPr>
          <w:spacing w:val="-10"/>
        </w:rPr>
        <w:t>Поставщик гарантирует качество и безопасность поставляемого Товара в соответствии с действующими стандартам</w:t>
      </w:r>
      <w:r w:rsidR="0088666F">
        <w:rPr>
          <w:spacing w:val="-10"/>
        </w:rPr>
        <w:t>и, утвержденными на данный вид Т</w:t>
      </w:r>
      <w:r w:rsidRPr="00AB495D">
        <w:rPr>
          <w:spacing w:val="-10"/>
        </w:rPr>
        <w:t xml:space="preserve">овара с предоставлением </w:t>
      </w:r>
      <w:r w:rsidRPr="00AB495D">
        <w:rPr>
          <w:spacing w:val="-10"/>
        </w:rPr>
        <w:lastRenderedPageBreak/>
        <w:t>сертификатов,</w:t>
      </w:r>
      <w:r w:rsidR="0088666F">
        <w:rPr>
          <w:spacing w:val="-10"/>
        </w:rPr>
        <w:t xml:space="preserve"> обязательных для данного вида Т</w:t>
      </w:r>
      <w:r w:rsidRPr="00AB495D">
        <w:rPr>
          <w:spacing w:val="-10"/>
        </w:rPr>
        <w:t xml:space="preserve">оваров в соответствии с законодательством Российской Федерации. </w:t>
      </w:r>
    </w:p>
    <w:p w:rsidR="00AB495D" w:rsidRPr="00AB495D" w:rsidRDefault="0088666F" w:rsidP="00AB495D">
      <w:pPr>
        <w:pStyle w:val="a6"/>
        <w:numPr>
          <w:ilvl w:val="0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pacing w:val="-10"/>
        </w:rPr>
      </w:pPr>
      <w:r>
        <w:rPr>
          <w:spacing w:val="-10"/>
        </w:rPr>
        <w:t>В случае устранения дефектов Т</w:t>
      </w:r>
      <w:r w:rsidR="00423845" w:rsidRPr="00AB495D">
        <w:rPr>
          <w:spacing w:val="-10"/>
        </w:rPr>
        <w:t>овара, на которые установлен гарантийный срок, этот срок продлеваетс</w:t>
      </w:r>
      <w:r>
        <w:rPr>
          <w:spacing w:val="-10"/>
        </w:rPr>
        <w:t>я на время, в течение которого Т</w:t>
      </w:r>
      <w:r w:rsidR="00423845" w:rsidRPr="00AB495D">
        <w:rPr>
          <w:spacing w:val="-10"/>
        </w:rPr>
        <w:t xml:space="preserve">овар не использовался из-за обнаруженных дефектов. </w:t>
      </w:r>
    </w:p>
    <w:p w:rsidR="00423845" w:rsidRPr="00AB495D" w:rsidRDefault="0088666F" w:rsidP="00AB495D">
      <w:pPr>
        <w:pStyle w:val="a6"/>
        <w:numPr>
          <w:ilvl w:val="0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pacing w:val="-10"/>
        </w:rPr>
      </w:pPr>
      <w:r>
        <w:rPr>
          <w:spacing w:val="-10"/>
        </w:rPr>
        <w:t>В случае замены Т</w:t>
      </w:r>
      <w:r w:rsidR="00423845" w:rsidRPr="00AB495D">
        <w:rPr>
          <w:spacing w:val="-10"/>
        </w:rPr>
        <w:t>овара в целом гарантийный срок исчисляется зано</w:t>
      </w:r>
      <w:r>
        <w:rPr>
          <w:spacing w:val="-10"/>
        </w:rPr>
        <w:t>во со дня поставки замененного Т</w:t>
      </w:r>
      <w:r w:rsidR="00423845" w:rsidRPr="00AB495D">
        <w:rPr>
          <w:spacing w:val="-10"/>
        </w:rPr>
        <w:t>овара.</w:t>
      </w:r>
    </w:p>
    <w:p w:rsidR="00423845" w:rsidRPr="00423845" w:rsidRDefault="00423845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Права и обязанности сторон</w:t>
      </w:r>
    </w:p>
    <w:p w:rsidR="00423845" w:rsidRPr="00423845" w:rsidRDefault="00423845" w:rsidP="00653720">
      <w:pPr>
        <w:pStyle w:val="a4"/>
        <w:numPr>
          <w:ilvl w:val="0"/>
          <w:numId w:val="14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Поставщик обязан:</w:t>
      </w:r>
    </w:p>
    <w:p w:rsidR="00653720" w:rsidRPr="00653720" w:rsidRDefault="00423845" w:rsidP="00653720">
      <w:pPr>
        <w:pStyle w:val="a4"/>
        <w:numPr>
          <w:ilvl w:val="0"/>
          <w:numId w:val="15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Поставить Покупателю Товар надлежащего качества, в надлежащей упаковке, на условиях настоящего Договора.</w:t>
      </w:r>
    </w:p>
    <w:p w:rsidR="00653720" w:rsidRPr="00653720" w:rsidRDefault="00423845" w:rsidP="00653720">
      <w:pPr>
        <w:pStyle w:val="a4"/>
        <w:numPr>
          <w:ilvl w:val="0"/>
          <w:numId w:val="15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Одновременно с поставкой (отгрузкой) Товара передать Покупателю необходимую документацию (товарную накладную или УПД, и пр.).</w:t>
      </w:r>
    </w:p>
    <w:p w:rsidR="00653720" w:rsidRPr="00653720" w:rsidRDefault="00423845" w:rsidP="00653720">
      <w:pPr>
        <w:pStyle w:val="a4"/>
        <w:numPr>
          <w:ilvl w:val="0"/>
          <w:numId w:val="15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Передать Покупателю Товар свободным от прав третьих лиц.</w:t>
      </w:r>
    </w:p>
    <w:p w:rsidR="00653720" w:rsidRPr="00653720" w:rsidRDefault="00423845" w:rsidP="00653720">
      <w:pPr>
        <w:pStyle w:val="a4"/>
        <w:numPr>
          <w:ilvl w:val="0"/>
          <w:numId w:val="15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При возникновении недостатков Товара устранить их в согласованный сторонами срок.</w:t>
      </w:r>
    </w:p>
    <w:p w:rsidR="00653720" w:rsidRPr="00653720" w:rsidRDefault="00423845" w:rsidP="00653720">
      <w:pPr>
        <w:pStyle w:val="a4"/>
        <w:numPr>
          <w:ilvl w:val="0"/>
          <w:numId w:val="15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Извещать Покупателя обо всех обстоятельствах, затрудняющих или делающих невозможным исполнение своих обязательств по настоящему Договору в течение трех дней с момента их возникновения.</w:t>
      </w:r>
    </w:p>
    <w:p w:rsidR="00423845" w:rsidRPr="00653720" w:rsidRDefault="00423845" w:rsidP="00653720">
      <w:pPr>
        <w:pStyle w:val="a4"/>
        <w:numPr>
          <w:ilvl w:val="0"/>
          <w:numId w:val="15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Выполнять иные обязанности, предусмотренные настоящим Договором.</w:t>
      </w:r>
    </w:p>
    <w:p w:rsidR="00423845" w:rsidRPr="00423845" w:rsidRDefault="00423845" w:rsidP="00653720">
      <w:pPr>
        <w:pStyle w:val="a4"/>
        <w:numPr>
          <w:ilvl w:val="0"/>
          <w:numId w:val="14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Поставщик вправе:</w:t>
      </w:r>
    </w:p>
    <w:p w:rsidR="00653720" w:rsidRPr="00653720" w:rsidRDefault="00423845" w:rsidP="00653720">
      <w:pPr>
        <w:pStyle w:val="a4"/>
        <w:numPr>
          <w:ilvl w:val="0"/>
          <w:numId w:val="16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Требовать обеспечения своевременной приемки поставленного Товара и подписания документов в установленные сроки.</w:t>
      </w:r>
    </w:p>
    <w:p w:rsidR="00423845" w:rsidRPr="00653720" w:rsidRDefault="00423845" w:rsidP="00653720">
      <w:pPr>
        <w:pStyle w:val="a4"/>
        <w:numPr>
          <w:ilvl w:val="0"/>
          <w:numId w:val="16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Требовать оплаты штрафных санкций в соответствии с условиями настоящего Договора.</w:t>
      </w:r>
    </w:p>
    <w:p w:rsidR="00423845" w:rsidRPr="00423845" w:rsidRDefault="00423845" w:rsidP="00653720">
      <w:pPr>
        <w:pStyle w:val="a4"/>
        <w:numPr>
          <w:ilvl w:val="0"/>
          <w:numId w:val="14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Покупатель обязан:</w:t>
      </w:r>
    </w:p>
    <w:p w:rsidR="00653720" w:rsidRPr="00653720" w:rsidRDefault="00423845" w:rsidP="00653720">
      <w:pPr>
        <w:pStyle w:val="a4"/>
        <w:numPr>
          <w:ilvl w:val="0"/>
          <w:numId w:val="17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Обеспечить своевременную приемку поставленного Товара.</w:t>
      </w:r>
    </w:p>
    <w:p w:rsidR="00653720" w:rsidRPr="00653720" w:rsidRDefault="00423845" w:rsidP="00653720">
      <w:pPr>
        <w:pStyle w:val="a4"/>
        <w:numPr>
          <w:ilvl w:val="0"/>
          <w:numId w:val="17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Произвести оплату Товара в порядке и в сроки, предусмотренные настоящим Договором.</w:t>
      </w:r>
    </w:p>
    <w:p w:rsidR="00653720" w:rsidRPr="00653720" w:rsidRDefault="00423845" w:rsidP="00653720">
      <w:pPr>
        <w:pStyle w:val="a4"/>
        <w:numPr>
          <w:ilvl w:val="0"/>
          <w:numId w:val="17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После приемки Товара подписать сопроводительные документы и передать один экземпляр представителю Поставщика.</w:t>
      </w:r>
    </w:p>
    <w:p w:rsidR="00653720" w:rsidRPr="00653720" w:rsidRDefault="00423845" w:rsidP="00653720">
      <w:pPr>
        <w:pStyle w:val="a4"/>
        <w:numPr>
          <w:ilvl w:val="0"/>
          <w:numId w:val="17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Уведомлять Поставщика о приостановлении, уменьшении или прекращении финансирования Договора.</w:t>
      </w:r>
    </w:p>
    <w:p w:rsidR="00423845" w:rsidRPr="00653720" w:rsidRDefault="00423845" w:rsidP="00653720">
      <w:pPr>
        <w:pStyle w:val="a4"/>
        <w:numPr>
          <w:ilvl w:val="0"/>
          <w:numId w:val="17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Выполнять иные обязанности, предусмотренные настоящим Договором.</w:t>
      </w:r>
    </w:p>
    <w:p w:rsidR="00423845" w:rsidRPr="00423845" w:rsidRDefault="00423845" w:rsidP="00653720">
      <w:pPr>
        <w:pStyle w:val="a4"/>
        <w:numPr>
          <w:ilvl w:val="0"/>
          <w:numId w:val="14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Покупатель вправе:</w:t>
      </w:r>
    </w:p>
    <w:p w:rsidR="00653720" w:rsidRPr="00653720" w:rsidRDefault="00423845" w:rsidP="00653720">
      <w:pPr>
        <w:pStyle w:val="a4"/>
        <w:numPr>
          <w:ilvl w:val="0"/>
          <w:numId w:val="18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Требовать передачи Товара в соответствии с условиями настоящего Договора и сопроводительными документами в установленный срок.</w:t>
      </w:r>
    </w:p>
    <w:p w:rsidR="00423845" w:rsidRPr="00653720" w:rsidRDefault="00423845" w:rsidP="00653720">
      <w:pPr>
        <w:pStyle w:val="a4"/>
        <w:numPr>
          <w:ilvl w:val="0"/>
          <w:numId w:val="18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Для проверки соответствия качества поставляемого Товара требованиям, установленным Договором, привлекать независимых экспертов.</w:t>
      </w:r>
    </w:p>
    <w:p w:rsidR="00653720" w:rsidRPr="00677210" w:rsidRDefault="00423845" w:rsidP="00653720">
      <w:pPr>
        <w:pStyle w:val="a4"/>
        <w:spacing w:after="0" w:line="276" w:lineRule="auto"/>
        <w:ind w:firstLine="709"/>
        <w:jc w:val="both"/>
        <w:rPr>
          <w:spacing w:val="-10"/>
        </w:rPr>
      </w:pPr>
      <w:r w:rsidRPr="00423845">
        <w:rPr>
          <w:spacing w:val="-10"/>
        </w:rPr>
        <w:t>В случае сомнения Покупателя в качестве Товара проведение экспертизы производится за счет Поставщика. Лишь в случае решения экспертизы в пользу Поставщика Покупатель возмещает ему расходы на проведение экспертизы.</w:t>
      </w:r>
    </w:p>
    <w:p w:rsidR="00653720" w:rsidRPr="00653720" w:rsidRDefault="00423845" w:rsidP="00653720">
      <w:pPr>
        <w:pStyle w:val="a4"/>
        <w:numPr>
          <w:ilvl w:val="0"/>
          <w:numId w:val="18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Письменно уведомлять Поставщика о выявленных недостатках при приёмке Товара либо при наступлении гарантийных случаев.</w:t>
      </w:r>
    </w:p>
    <w:p w:rsidR="00423845" w:rsidRPr="00653720" w:rsidRDefault="00423845" w:rsidP="00653720">
      <w:pPr>
        <w:pStyle w:val="a4"/>
        <w:numPr>
          <w:ilvl w:val="0"/>
          <w:numId w:val="18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lastRenderedPageBreak/>
        <w:t>Запрашивать у Поставщика любую относящуюся к предмету Договора документацию и информацию.</w:t>
      </w: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Ответственность сторон</w:t>
      </w:r>
    </w:p>
    <w:p w:rsidR="00653720" w:rsidRPr="00653720" w:rsidRDefault="00423845" w:rsidP="00653720">
      <w:pPr>
        <w:pStyle w:val="a6"/>
        <w:numPr>
          <w:ilvl w:val="0"/>
          <w:numId w:val="20"/>
        </w:numPr>
        <w:tabs>
          <w:tab w:val="left" w:pos="540"/>
        </w:tabs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Ответственность за неисполнение и (или) ненадлежащее исполнение условий Договора регламентируется действующим законодательством РФ и условиями Договора.</w:t>
      </w:r>
    </w:p>
    <w:p w:rsidR="00653720" w:rsidRPr="00653720" w:rsidRDefault="00423845" w:rsidP="00653720">
      <w:pPr>
        <w:pStyle w:val="a6"/>
        <w:numPr>
          <w:ilvl w:val="0"/>
          <w:numId w:val="20"/>
        </w:numPr>
        <w:tabs>
          <w:tab w:val="left" w:pos="540"/>
        </w:tabs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В случае просрочки исполнения Покупателем</w:t>
      </w:r>
      <w:r w:rsidR="00B53D16">
        <w:rPr>
          <w:spacing w:val="-10"/>
        </w:rPr>
        <w:t xml:space="preserve"> обязательств, предусмотренных Д</w:t>
      </w:r>
      <w:r w:rsidRPr="00653720">
        <w:rPr>
          <w:spacing w:val="-10"/>
        </w:rPr>
        <w:t>оговором, а также в иных случаях неисполнения или ненадлежащего исполнения Покупателем</w:t>
      </w:r>
      <w:r w:rsidR="00B53D16">
        <w:rPr>
          <w:spacing w:val="-10"/>
        </w:rPr>
        <w:t xml:space="preserve"> обязательств, предусмотренных Д</w:t>
      </w:r>
      <w:r w:rsidRPr="00653720">
        <w:rPr>
          <w:spacing w:val="-10"/>
        </w:rPr>
        <w:t>оговором, Поставщик вправе потребовать уплаты неустоек (штрафов, пеней). Пеня начисляется за каждый день просрочки исполнения о</w:t>
      </w:r>
      <w:r w:rsidR="00B53D16">
        <w:rPr>
          <w:spacing w:val="-10"/>
        </w:rPr>
        <w:t>бязательства, предусмотренного Д</w:t>
      </w:r>
      <w:r w:rsidRPr="00653720">
        <w:rPr>
          <w:spacing w:val="-10"/>
        </w:rPr>
        <w:t>оговором, начиная со дня, следующего посл</w:t>
      </w:r>
      <w:r w:rsidR="00B53D16">
        <w:rPr>
          <w:spacing w:val="-10"/>
        </w:rPr>
        <w:t>е дня истечения установленного Д</w:t>
      </w:r>
      <w:r w:rsidRPr="00653720">
        <w:rPr>
          <w:spacing w:val="-10"/>
        </w:rPr>
        <w:t>оговором срока исполнения обязательст</w:t>
      </w:r>
      <w:r w:rsidR="00B53D16">
        <w:rPr>
          <w:spacing w:val="-10"/>
        </w:rPr>
        <w:t>ва. Такая пеня устанавливается Д</w:t>
      </w:r>
      <w:r w:rsidRPr="00653720">
        <w:rPr>
          <w:spacing w:val="-10"/>
        </w:rPr>
        <w:t xml:space="preserve">оговором в размере одной трехсотой действующей на дату уплаты пеней </w:t>
      </w:r>
      <w:hyperlink r:id="rId9" w:anchor="/document/10180094/entry/100" w:history="1">
        <w:r w:rsidRPr="00653720">
          <w:rPr>
            <w:rStyle w:val="a3"/>
            <w:color w:val="auto"/>
            <w:u w:val="none"/>
          </w:rPr>
          <w:t>ключевой ставки</w:t>
        </w:r>
      </w:hyperlink>
      <w:r w:rsidRPr="00653720">
        <w:rPr>
          <w:spacing w:val="-10"/>
        </w:rPr>
        <w:t xml:space="preserve"> Центрального банка Российской Федерации от не уплаченной в срок суммы.</w:t>
      </w:r>
    </w:p>
    <w:p w:rsidR="00423845" w:rsidRPr="00653720" w:rsidRDefault="00423845" w:rsidP="00653720">
      <w:pPr>
        <w:pStyle w:val="a6"/>
        <w:numPr>
          <w:ilvl w:val="0"/>
          <w:numId w:val="20"/>
        </w:numPr>
        <w:tabs>
          <w:tab w:val="left" w:pos="540"/>
        </w:tabs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В случае просрочки исполнения Поставщиком обязательств (в том числе гарантийного о</w:t>
      </w:r>
      <w:r w:rsidR="00B53D16">
        <w:rPr>
          <w:spacing w:val="-10"/>
        </w:rPr>
        <w:t>бязательства), предусмотренных Д</w:t>
      </w:r>
      <w:r w:rsidRPr="00653720">
        <w:rPr>
          <w:spacing w:val="-10"/>
        </w:rPr>
        <w:t>оговором, а также в иных случаях неисполнения или ненадлежащего исполнения Поставщиком</w:t>
      </w:r>
      <w:r w:rsidR="00B53D16">
        <w:rPr>
          <w:spacing w:val="-10"/>
        </w:rPr>
        <w:t xml:space="preserve"> обязательств, предусмотренных Д</w:t>
      </w:r>
      <w:r w:rsidRPr="00653720">
        <w:rPr>
          <w:spacing w:val="-10"/>
        </w:rPr>
        <w:t>оговором, Покупатель направляет Поставщику требование об уплате неустоек.</w:t>
      </w:r>
    </w:p>
    <w:p w:rsidR="00423845" w:rsidRPr="00423845" w:rsidRDefault="00423845" w:rsidP="00653720">
      <w:pPr>
        <w:widowControl/>
        <w:tabs>
          <w:tab w:val="left" w:pos="540"/>
        </w:tabs>
        <w:spacing w:line="276" w:lineRule="auto"/>
        <w:ind w:firstLine="709"/>
        <w:jc w:val="both"/>
        <w:rPr>
          <w:spacing w:val="-10"/>
          <w:sz w:val="24"/>
          <w:szCs w:val="24"/>
        </w:rPr>
      </w:pPr>
      <w:r w:rsidRPr="00423845">
        <w:rPr>
          <w:spacing w:val="-10"/>
          <w:sz w:val="24"/>
          <w:szCs w:val="24"/>
        </w:rPr>
        <w:t>Пеня начисляется за каждый день просрочки исполнения Поставщиком о</w:t>
      </w:r>
      <w:r w:rsidR="00B53D16">
        <w:rPr>
          <w:spacing w:val="-10"/>
          <w:sz w:val="24"/>
          <w:szCs w:val="24"/>
        </w:rPr>
        <w:t>бязательства, предусмотренного Д</w:t>
      </w:r>
      <w:r w:rsidRPr="00423845">
        <w:rPr>
          <w:spacing w:val="-10"/>
          <w:sz w:val="24"/>
          <w:szCs w:val="24"/>
        </w:rPr>
        <w:t>оговором, начиная со дня, следующего посл</w:t>
      </w:r>
      <w:r w:rsidR="00B53D16">
        <w:rPr>
          <w:spacing w:val="-10"/>
          <w:sz w:val="24"/>
          <w:szCs w:val="24"/>
        </w:rPr>
        <w:t>е дня истечения установленного Д</w:t>
      </w:r>
      <w:r w:rsidRPr="00423845">
        <w:rPr>
          <w:spacing w:val="-10"/>
          <w:sz w:val="24"/>
          <w:szCs w:val="24"/>
        </w:rPr>
        <w:t>оговором срока исполнения об</w:t>
      </w:r>
      <w:r w:rsidR="00B53D16">
        <w:rPr>
          <w:spacing w:val="-10"/>
          <w:sz w:val="24"/>
          <w:szCs w:val="24"/>
        </w:rPr>
        <w:t>язательства, и устанавливается Д</w:t>
      </w:r>
      <w:r w:rsidRPr="00423845">
        <w:rPr>
          <w:spacing w:val="-10"/>
          <w:sz w:val="24"/>
          <w:szCs w:val="24"/>
        </w:rPr>
        <w:t xml:space="preserve">оговором в размере одной трехсотой действующей на дату уплаты пени </w:t>
      </w:r>
      <w:hyperlink r:id="rId10" w:anchor="/document/10180094/entry/100" w:history="1">
        <w:r w:rsidRPr="00423845">
          <w:rPr>
            <w:rStyle w:val="a3"/>
            <w:color w:val="auto"/>
            <w:sz w:val="24"/>
            <w:szCs w:val="24"/>
            <w:u w:val="none"/>
          </w:rPr>
          <w:t>ключевой ставки</w:t>
        </w:r>
      </w:hyperlink>
      <w:r w:rsidRPr="00423845">
        <w:rPr>
          <w:spacing w:val="-10"/>
          <w:sz w:val="24"/>
          <w:szCs w:val="24"/>
        </w:rPr>
        <w:t xml:space="preserve"> Центрального банк</w:t>
      </w:r>
      <w:r w:rsidR="00B53D16">
        <w:rPr>
          <w:spacing w:val="-10"/>
          <w:sz w:val="24"/>
          <w:szCs w:val="24"/>
        </w:rPr>
        <w:t>а Российской Федерации от цены Д</w:t>
      </w:r>
      <w:r w:rsidRPr="00423845">
        <w:rPr>
          <w:spacing w:val="-10"/>
          <w:sz w:val="24"/>
          <w:szCs w:val="24"/>
        </w:rPr>
        <w:t>оговора, уменьшенной на сумму, пропорциональную объему</w:t>
      </w:r>
      <w:r w:rsidR="00B53D16">
        <w:rPr>
          <w:spacing w:val="-10"/>
          <w:sz w:val="24"/>
          <w:szCs w:val="24"/>
        </w:rPr>
        <w:t xml:space="preserve"> обязательств, предусмотренных Д</w:t>
      </w:r>
      <w:r w:rsidRPr="00423845">
        <w:rPr>
          <w:spacing w:val="-10"/>
          <w:sz w:val="24"/>
          <w:szCs w:val="24"/>
        </w:rPr>
        <w:t>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423845" w:rsidRPr="00423845" w:rsidRDefault="00423845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proofErr w:type="spellStart"/>
      <w:r w:rsidRPr="00423845">
        <w:rPr>
          <w:b/>
          <w:snapToGrid w:val="0"/>
          <w:color w:val="000000"/>
          <w:sz w:val="24"/>
          <w:szCs w:val="24"/>
        </w:rPr>
        <w:t>Антикоррупиционная</w:t>
      </w:r>
      <w:proofErr w:type="spellEnd"/>
      <w:r w:rsidRPr="00423845">
        <w:rPr>
          <w:b/>
          <w:snapToGrid w:val="0"/>
          <w:color w:val="000000"/>
          <w:sz w:val="24"/>
          <w:szCs w:val="24"/>
        </w:rPr>
        <w:t xml:space="preserve"> оговорка</w:t>
      </w:r>
    </w:p>
    <w:p w:rsidR="00423845" w:rsidRPr="00653720" w:rsidRDefault="00423845" w:rsidP="00653720">
      <w:pPr>
        <w:pStyle w:val="a6"/>
        <w:numPr>
          <w:ilvl w:val="0"/>
          <w:numId w:val="21"/>
        </w:numPr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При закл</w:t>
      </w:r>
      <w:r w:rsidR="00B53D16">
        <w:rPr>
          <w:spacing w:val="-10"/>
        </w:rPr>
        <w:t>ючении и исполнении настоящего Д</w:t>
      </w:r>
      <w:r w:rsidRPr="00653720">
        <w:rPr>
          <w:spacing w:val="-10"/>
        </w:rPr>
        <w:t>оговора Стороны, их лица, сотрудники не выплачивают, не предлагают выплатить и не разрешают выплату каких-либо денежных средств или ценностей в любой форме, ни напрямую, ни через посредников, любым лицам для оказания влияния на действия или решения этих лиц с целью сохранить или получить какие-либо неправомерные преимущества в хозяйственной деятельности. При заключении и исполнени</w:t>
      </w:r>
      <w:r w:rsidR="00B53D16">
        <w:rPr>
          <w:spacing w:val="-10"/>
        </w:rPr>
        <w:t>и настоящего Д</w:t>
      </w:r>
      <w:r w:rsidRPr="00653720">
        <w:rPr>
          <w:spacing w:val="-10"/>
        </w:rPr>
        <w:t>оговора Стороны, их лица, сотрудники или посредники не осуществляют действия, квалифицируемые п</w:t>
      </w:r>
      <w:r w:rsidR="00B53D16">
        <w:rPr>
          <w:spacing w:val="-10"/>
        </w:rPr>
        <w:t>рименимым для целей настоящего Д</w:t>
      </w:r>
      <w:r w:rsidRPr="00653720">
        <w:rPr>
          <w:spacing w:val="-10"/>
        </w:rPr>
        <w:t>оговора законодательством как дача или получение взятки, коммерческий подкуп, а также действия по легализации (отмыванию) доходов, полученных преступным путем, а также иные действия, нарушающие требования действующего законодательства Российской Федерации и международных актов о противодействии коррупции</w:t>
      </w:r>
      <w:r w:rsidR="009849EF">
        <w:rPr>
          <w:spacing w:val="-10"/>
        </w:rPr>
        <w:t>.</w:t>
      </w:r>
    </w:p>
    <w:p w:rsidR="00423845" w:rsidRPr="00423845" w:rsidRDefault="00423845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423845" w:rsidRPr="00423845" w:rsidRDefault="00423845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Обстоятельства непреодолимой силы</w:t>
      </w:r>
    </w:p>
    <w:p w:rsidR="00653720" w:rsidRDefault="00423845" w:rsidP="00653720">
      <w:pPr>
        <w:pStyle w:val="a6"/>
        <w:numPr>
          <w:ilvl w:val="0"/>
          <w:numId w:val="22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Ни одна из Сторон не несет ответственности за полное или частичное неисполнение обязательств по настоящему Договору, если такое неисполнение будет являться следствием чрезвычайных и непредотвратимых при данных условиях обстоятельств.</w:t>
      </w:r>
    </w:p>
    <w:p w:rsidR="00423845" w:rsidRPr="00653720" w:rsidRDefault="00423845" w:rsidP="00653720">
      <w:pPr>
        <w:pStyle w:val="a6"/>
        <w:numPr>
          <w:ilvl w:val="0"/>
          <w:numId w:val="22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Сторона, подвергшаяся действию обстоятельств непреодолимой силы, должна письменно известить другую Сторону в течение трех рабочих дней, после возникновения таких обстоятельств. Причем продолжительность обстоятельств непреодолимой силы подтверждается документами компетентных государственных органов или сообщениями в официальной прессе. Не уведомление о наступлении обстоятельств непреодолимой силы лишает Сторону, подвергшуюся таким обстоятельствам, права ссылаться на них при неисполнении обязательств по настоящему Договору.</w:t>
      </w:r>
    </w:p>
    <w:p w:rsidR="00423845" w:rsidRPr="00423845" w:rsidRDefault="00423845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Разрешение споров и разногласий</w:t>
      </w:r>
    </w:p>
    <w:p w:rsidR="00653720" w:rsidRDefault="00423845" w:rsidP="00653720">
      <w:pPr>
        <w:pStyle w:val="1"/>
        <w:widowControl/>
        <w:numPr>
          <w:ilvl w:val="0"/>
          <w:numId w:val="23"/>
        </w:numPr>
        <w:spacing w:line="276" w:lineRule="auto"/>
        <w:ind w:left="0" w:firstLine="709"/>
        <w:jc w:val="both"/>
        <w:rPr>
          <w:rFonts w:ascii="Times New Roman" w:hAnsi="Times New Roman"/>
          <w:spacing w:val="-10"/>
          <w:sz w:val="24"/>
          <w:szCs w:val="24"/>
          <w:lang w:eastAsia="zh-CN"/>
        </w:rPr>
      </w:pPr>
      <w:r w:rsidRPr="00423845">
        <w:rPr>
          <w:rFonts w:ascii="Times New Roman" w:hAnsi="Times New Roman"/>
          <w:spacing w:val="-10"/>
          <w:sz w:val="24"/>
          <w:szCs w:val="24"/>
          <w:lang w:eastAsia="zh-CN"/>
        </w:rPr>
        <w:t>Стороны обязуются решать все вопросы по настоящему Договору путем переговоров. Спорные вопросы, неурегулированные Сторонами, решаются в порядке, установленном действующим законодательством РФ.</w:t>
      </w:r>
    </w:p>
    <w:p w:rsidR="00423845" w:rsidRPr="00653720" w:rsidRDefault="00423845" w:rsidP="00653720">
      <w:pPr>
        <w:pStyle w:val="1"/>
        <w:widowControl/>
        <w:numPr>
          <w:ilvl w:val="0"/>
          <w:numId w:val="23"/>
        </w:numPr>
        <w:spacing w:line="276" w:lineRule="auto"/>
        <w:ind w:left="0" w:firstLine="709"/>
        <w:jc w:val="both"/>
        <w:rPr>
          <w:rFonts w:ascii="Times New Roman" w:hAnsi="Times New Roman"/>
          <w:spacing w:val="-10"/>
          <w:sz w:val="24"/>
          <w:szCs w:val="24"/>
          <w:lang w:eastAsia="zh-CN"/>
        </w:rPr>
      </w:pPr>
      <w:r w:rsidRPr="00653720">
        <w:rPr>
          <w:rFonts w:ascii="Times New Roman" w:hAnsi="Times New Roman"/>
          <w:spacing w:val="-10"/>
          <w:sz w:val="24"/>
          <w:szCs w:val="24"/>
          <w:lang w:eastAsia="zh-CN"/>
        </w:rPr>
        <w:t>В случае не достижения согласия сторон, споры, вытекающие из настоящего Договора, предаются на рассмотрение Арбитражного суда по месту нахождения истца.</w:t>
      </w:r>
    </w:p>
    <w:p w:rsidR="00423845" w:rsidRPr="00423845" w:rsidRDefault="00423845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Вступление Договора в силу, изменение и расторжение</w:t>
      </w:r>
    </w:p>
    <w:p w:rsidR="00653720" w:rsidRDefault="00423845" w:rsidP="00653720">
      <w:pPr>
        <w:pStyle w:val="a6"/>
        <w:numPr>
          <w:ilvl w:val="0"/>
          <w:numId w:val="24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Настоящий Договор вступает в силу со дня его подписания обеими Стор</w:t>
      </w:r>
      <w:r w:rsidR="00BC1894" w:rsidRPr="00653720">
        <w:rPr>
          <w:spacing w:val="-10"/>
        </w:rPr>
        <w:t xml:space="preserve">онами и действует до </w:t>
      </w:r>
      <w:r w:rsidR="0020045E">
        <w:rPr>
          <w:kern w:val="0"/>
        </w:rPr>
        <w:t>31</w:t>
      </w:r>
      <w:r w:rsidR="00BC1894" w:rsidRPr="00653720">
        <w:rPr>
          <w:spacing w:val="-10"/>
        </w:rPr>
        <w:t xml:space="preserve"> </w:t>
      </w:r>
      <w:r w:rsidR="0020045E">
        <w:rPr>
          <w:kern w:val="0"/>
        </w:rPr>
        <w:t>августа</w:t>
      </w:r>
      <w:r w:rsidR="00BC1894" w:rsidRPr="00653720">
        <w:rPr>
          <w:spacing w:val="-10"/>
        </w:rPr>
        <w:t xml:space="preserve"> 20</w:t>
      </w:r>
      <w:r w:rsidR="0020045E">
        <w:rPr>
          <w:kern w:val="0"/>
        </w:rPr>
        <w:t>26</w:t>
      </w:r>
      <w:r w:rsidRPr="00653720">
        <w:rPr>
          <w:spacing w:val="-10"/>
        </w:rPr>
        <w:t xml:space="preserve"> г., а в части взаимных расчетов – до полного исполнения обязательств.</w:t>
      </w:r>
    </w:p>
    <w:p w:rsidR="00653720" w:rsidRDefault="00B53D16" w:rsidP="00653720">
      <w:pPr>
        <w:pStyle w:val="a6"/>
        <w:numPr>
          <w:ilvl w:val="0"/>
          <w:numId w:val="24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>
        <w:rPr>
          <w:spacing w:val="-10"/>
        </w:rPr>
        <w:t>Расторжение Д</w:t>
      </w:r>
      <w:r w:rsidR="00423845" w:rsidRPr="00653720">
        <w:rPr>
          <w:spacing w:val="-10"/>
        </w:rPr>
        <w:t>оговора допускается по соглашению сторон, по решению суда, в случае</w:t>
      </w:r>
      <w:r>
        <w:rPr>
          <w:spacing w:val="-10"/>
        </w:rPr>
        <w:t xml:space="preserve"> одностороннего отказа стороны Договора от исполнения Д</w:t>
      </w:r>
      <w:r w:rsidR="00423845" w:rsidRPr="00653720">
        <w:rPr>
          <w:spacing w:val="-10"/>
        </w:rPr>
        <w:t>оговора в соответствии с гражданским законодательством.</w:t>
      </w:r>
    </w:p>
    <w:p w:rsidR="00653720" w:rsidRPr="00653720" w:rsidRDefault="00423845" w:rsidP="00653720">
      <w:pPr>
        <w:pStyle w:val="a6"/>
        <w:numPr>
          <w:ilvl w:val="0"/>
          <w:numId w:val="24"/>
        </w:numPr>
        <w:shd w:val="clear" w:color="auto" w:fill="FFFFFF"/>
        <w:spacing w:line="276" w:lineRule="auto"/>
        <w:ind w:left="0" w:firstLine="709"/>
        <w:jc w:val="both"/>
        <w:rPr>
          <w:rStyle w:val="a3"/>
          <w:color w:val="auto"/>
          <w:spacing w:val="-10"/>
          <w:u w:val="none"/>
        </w:rPr>
      </w:pPr>
      <w:r w:rsidRPr="00653720">
        <w:rPr>
          <w:spacing w:val="-10"/>
        </w:rPr>
        <w:t>Стороны вправе принять решение об одностороннем отказе о</w:t>
      </w:r>
      <w:r w:rsidR="00B53D16">
        <w:rPr>
          <w:spacing w:val="-10"/>
        </w:rPr>
        <w:t>т исполнения Д</w:t>
      </w:r>
      <w:r w:rsidRPr="00653720">
        <w:rPr>
          <w:spacing w:val="-10"/>
        </w:rPr>
        <w:t xml:space="preserve">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обязательств: в </w:t>
      </w:r>
      <w:r w:rsidR="00B53D16">
        <w:rPr>
          <w:spacing w:val="-10"/>
        </w:rPr>
        <w:t>случае существенного нарушения Д</w:t>
      </w:r>
      <w:r w:rsidRPr="00653720">
        <w:rPr>
          <w:spacing w:val="-10"/>
        </w:rPr>
        <w:t xml:space="preserve">оговора одной из сторон (абзац четвертый пункта 2 </w:t>
      </w:r>
      <w:hyperlink r:id="rId11" w:history="1">
        <w:r w:rsidRPr="00653720">
          <w:rPr>
            <w:rStyle w:val="a3"/>
            <w:color w:val="auto"/>
            <w:u w:val="none"/>
          </w:rPr>
          <w:t>статьи 450 ГК РФ).</w:t>
        </w:r>
      </w:hyperlink>
    </w:p>
    <w:p w:rsidR="00653720" w:rsidRDefault="00423845" w:rsidP="00653720">
      <w:pPr>
        <w:pStyle w:val="a6"/>
        <w:numPr>
          <w:ilvl w:val="0"/>
          <w:numId w:val="24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Настоящий Договор составлен в двух экземплярах, имеющих одинаковую юридическую силу, по одному экземпляру для каждой из Сторон Договора.</w:t>
      </w:r>
    </w:p>
    <w:p w:rsidR="00BD47EC" w:rsidRDefault="00423845" w:rsidP="00BD47EC">
      <w:pPr>
        <w:pStyle w:val="a6"/>
        <w:numPr>
          <w:ilvl w:val="0"/>
          <w:numId w:val="24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 xml:space="preserve">Стороны договорились о том, что переданные по факсимильной связи документы, которыми стороны будут обмениваться в </w:t>
      </w:r>
      <w:r w:rsidR="00B53D16">
        <w:rPr>
          <w:spacing w:val="-10"/>
        </w:rPr>
        <w:t>процессе исполнения настоящего Д</w:t>
      </w:r>
      <w:r w:rsidRPr="00653720">
        <w:rPr>
          <w:spacing w:val="-10"/>
        </w:rPr>
        <w:t>оговора, признаются имеющими юридическую силу до момента предоставления оригиналов таких документов, но не позднее 30 календарных дней.</w:t>
      </w:r>
    </w:p>
    <w:p w:rsidR="00BD47EC" w:rsidRPr="00BD47EC" w:rsidRDefault="00BD47EC" w:rsidP="00BD47EC">
      <w:pPr>
        <w:pStyle w:val="a6"/>
        <w:numPr>
          <w:ilvl w:val="0"/>
          <w:numId w:val="24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BD47EC">
        <w:rPr>
          <w:spacing w:val="-10"/>
        </w:rPr>
        <w:t xml:space="preserve"> Все изменения и дополнения в Договор подряда вносятся путем подписания дополнительного соглашения, которое является неотъемлемой частью настоящего Договора подряда.</w:t>
      </w:r>
    </w:p>
    <w:p w:rsidR="00423845" w:rsidRPr="00423845" w:rsidRDefault="00423845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Прочие условия</w:t>
      </w:r>
    </w:p>
    <w:p w:rsidR="00653720" w:rsidRDefault="00423845" w:rsidP="00653720">
      <w:pPr>
        <w:pStyle w:val="a6"/>
        <w:numPr>
          <w:ilvl w:val="0"/>
          <w:numId w:val="25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Поставщик не вправе передавать свои права и/или обязанности по Договору третьим лицам.</w:t>
      </w:r>
    </w:p>
    <w:p w:rsidR="00653720" w:rsidRDefault="00423845" w:rsidP="00653720">
      <w:pPr>
        <w:pStyle w:val="a6"/>
        <w:numPr>
          <w:ilvl w:val="0"/>
          <w:numId w:val="25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В случае изменения адресов, банковских реквизитов, номеров телефонов, Стороны письменно извещают друг друга о таком изменении в течение пяти дней со дня такого изменения. Все изменения и дополнения к настоящему Договору оформляются письменно в виде дополнительных соглашений и являются его неотъемлемой частью.</w:t>
      </w:r>
    </w:p>
    <w:p w:rsidR="00653720" w:rsidRDefault="00423845" w:rsidP="00653720">
      <w:pPr>
        <w:pStyle w:val="a6"/>
        <w:numPr>
          <w:ilvl w:val="0"/>
          <w:numId w:val="25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Покупатель и Поставщик согласны на обработку персональных данных в соответствии с Федеральным законом № 152 - ФЗ от 27.07.2006 г. «О персональных данных», ставших известными в ре</w:t>
      </w:r>
      <w:r w:rsidR="00B53D16">
        <w:rPr>
          <w:spacing w:val="-10"/>
        </w:rPr>
        <w:t>зультате исполнения настоящего Д</w:t>
      </w:r>
      <w:r w:rsidRPr="00653720">
        <w:rPr>
          <w:spacing w:val="-10"/>
        </w:rPr>
        <w:t>оговора, а именно: сбор, систематизацию, накопление, хранение, уточнение (обновление, изменение, использование, распространение (в том числе передачу), обезличивание, блокирование, уничтожение персональных данных и их безопасности. Стороны могут в любое время отозвать свое согласие на обработку персональных данных.</w:t>
      </w:r>
    </w:p>
    <w:p w:rsidR="00423845" w:rsidRDefault="00423845" w:rsidP="00653720">
      <w:pPr>
        <w:pStyle w:val="a6"/>
        <w:numPr>
          <w:ilvl w:val="0"/>
          <w:numId w:val="25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Поставщик подтверждает, что согласие субъектов персональных данных (Указанных в Договоре) на обработку их персональных данных оформлено в соответствии с Федеральным законом РФ «О персональных данных» от 27.07.2006 №152-ФЗ.</w:t>
      </w:r>
    </w:p>
    <w:p w:rsidR="00A14420" w:rsidRPr="00653720" w:rsidRDefault="00A14420" w:rsidP="00A14420">
      <w:pPr>
        <w:pStyle w:val="a6"/>
        <w:shd w:val="clear" w:color="auto" w:fill="FFFFFF"/>
        <w:spacing w:line="276" w:lineRule="auto"/>
        <w:ind w:left="709"/>
        <w:jc w:val="both"/>
        <w:rPr>
          <w:spacing w:val="-10"/>
        </w:rPr>
      </w:pPr>
    </w:p>
    <w:p w:rsidR="00130E49" w:rsidRPr="00130E49" w:rsidRDefault="00130E49" w:rsidP="00130E49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Адреса, банковские реквизиты и подписи сторон</w:t>
      </w:r>
    </w:p>
    <w:p w:rsidR="007B449E" w:rsidRDefault="007B449E" w:rsidP="007B449E">
      <w:pPr>
        <w:jc w:val="both"/>
        <w:rPr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262"/>
        <w:gridCol w:w="5093"/>
      </w:tblGrid>
      <w:tr w:rsidR="008A3B87" w:rsidRPr="00677210" w:rsidTr="008A3B87">
        <w:tc>
          <w:tcPr>
            <w:tcW w:w="2278" w:type="pct"/>
          </w:tcPr>
          <w:p w:rsidR="008A3B87" w:rsidRPr="00393BBA" w:rsidRDefault="008A3B87" w:rsidP="00B10F45">
            <w:pPr>
              <w:widowControl/>
              <w:suppressAutoHyphens w:val="0"/>
              <w:autoSpaceDN/>
              <w:jc w:val="both"/>
              <w:rPr>
                <w:b/>
                <w:spacing w:val="-2"/>
                <w:kern w:val="0"/>
                <w:sz w:val="24"/>
                <w:szCs w:val="24"/>
                <w:lang w:val="en-US"/>
              </w:rPr>
            </w:pPr>
            <w:r>
              <w:rPr>
                <w:b/>
                <w:kern w:val="0"/>
                <w:sz w:val="24"/>
                <w:szCs w:val="24"/>
              </w:rPr>
              <w:t>Поставщик</w:t>
            </w:r>
            <w:r>
              <w:rPr>
                <w:b/>
                <w:kern w:val="0"/>
                <w:sz w:val="24"/>
                <w:szCs w:val="24"/>
                <w:lang w:val="en-US"/>
              </w:rPr>
              <w:t>:</w:t>
            </w:r>
          </w:p>
          <w:p w:rsidR="008A3B87" w:rsidRPr="00393BBA" w:rsidRDefault="008A3B87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2722" w:type="pct"/>
          </w:tcPr>
          <w:p w:rsidR="008A3B87" w:rsidRPr="00677210" w:rsidRDefault="008A3B87" w:rsidP="008A3B87">
            <w:pPr>
              <w:jc w:val="both"/>
              <w:rPr>
                <w:b/>
                <w:sz w:val="24"/>
                <w:lang w:eastAsia="en-US"/>
              </w:rPr>
            </w:pPr>
            <w:r w:rsidRPr="008A3B87">
              <w:rPr>
                <w:b/>
                <w:sz w:val="24"/>
                <w:lang w:eastAsia="en-US"/>
              </w:rPr>
              <w:t>Покупатель</w:t>
            </w:r>
            <w:r w:rsidRPr="00677210">
              <w:rPr>
                <w:b/>
                <w:sz w:val="24"/>
                <w:lang w:eastAsia="en-US"/>
              </w:rPr>
              <w:t>: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ФГБОУ ВО Мичуринский ГАУ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ИНН/КПП: 6827002894/682701001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Полное наименование: федеральное государственное бюджетное   образовательное учреждение высшего образования «Мичуринский государственный аграрный университет»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Сокращенное наименование: ФГБОУ ВО Мичуринский ГАУ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 xml:space="preserve">Юридический и фактический адрес: 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393760, Тамбовская область, г. Мичуринск, ул. Интернациональная, д.101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ОКТМО</w:t>
            </w:r>
            <w:r w:rsidRPr="00677210">
              <w:rPr>
                <w:sz w:val="24"/>
                <w:lang w:eastAsia="en-US"/>
              </w:rPr>
              <w:t>:</w:t>
            </w:r>
            <w:r w:rsidRPr="008A3B87">
              <w:rPr>
                <w:sz w:val="24"/>
                <w:lang w:eastAsia="en-US"/>
              </w:rPr>
              <w:t xml:space="preserve"> 68715000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Плательщик: УФК по Нижегородской области (ФГБОУ ВО Мичуринский ГАУ, л/с 20646Х05170)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Банк плательщика: ОКЦ №1 ВВГУ Банка России//УФК по Нижегородской области,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г. Нижний Новгород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Счет банка плательщика: 40102810745370000024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Номер казначейского счета: 03214643000000013222</w:t>
            </w:r>
          </w:p>
          <w:p w:rsidR="008A3B87" w:rsidRPr="00677210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КБК 00000000000000000130</w:t>
            </w:r>
          </w:p>
          <w:p w:rsidR="008A3B87" w:rsidRPr="00677210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БИК: 012202102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Телефон: 8</w:t>
            </w:r>
            <w:r w:rsidRPr="00677210">
              <w:rPr>
                <w:sz w:val="24"/>
                <w:lang w:eastAsia="en-US"/>
              </w:rPr>
              <w:t xml:space="preserve"> </w:t>
            </w:r>
            <w:r w:rsidRPr="008A3B87">
              <w:rPr>
                <w:sz w:val="24"/>
                <w:lang w:eastAsia="en-US"/>
              </w:rPr>
              <w:t>(47545) 3-88-09 (доб.331)</w:t>
            </w:r>
          </w:p>
          <w:p w:rsidR="008A3B87" w:rsidRPr="00FD695E" w:rsidRDefault="008A3B87" w:rsidP="008A3B87">
            <w:pPr>
              <w:jc w:val="both"/>
              <w:rPr>
                <w:sz w:val="24"/>
                <w:lang w:eastAsia="en-US"/>
              </w:rPr>
            </w:pPr>
            <w:r w:rsidRPr="00677210">
              <w:rPr>
                <w:sz w:val="24"/>
                <w:lang w:val="en-US" w:eastAsia="en-US"/>
              </w:rPr>
              <w:t>e</w:t>
            </w:r>
            <w:r w:rsidRPr="00FD695E">
              <w:rPr>
                <w:sz w:val="24"/>
                <w:lang w:eastAsia="en-US"/>
              </w:rPr>
              <w:t>-</w:t>
            </w:r>
            <w:r w:rsidRPr="00677210">
              <w:rPr>
                <w:sz w:val="24"/>
                <w:lang w:val="en-US" w:eastAsia="en-US"/>
              </w:rPr>
              <w:t>mail</w:t>
            </w:r>
            <w:r w:rsidRPr="00FD695E">
              <w:rPr>
                <w:sz w:val="24"/>
                <w:lang w:eastAsia="en-US"/>
              </w:rPr>
              <w:t xml:space="preserve">: </w:t>
            </w:r>
            <w:r w:rsidRPr="00677210">
              <w:rPr>
                <w:sz w:val="24"/>
                <w:lang w:val="en-US" w:eastAsia="en-US"/>
              </w:rPr>
              <w:t>info</w:t>
            </w:r>
            <w:r w:rsidRPr="00FD695E">
              <w:rPr>
                <w:sz w:val="24"/>
                <w:lang w:eastAsia="en-US"/>
              </w:rPr>
              <w:t>@</w:t>
            </w:r>
            <w:proofErr w:type="spellStart"/>
            <w:r w:rsidRPr="00677210">
              <w:rPr>
                <w:sz w:val="24"/>
                <w:lang w:val="en-US" w:eastAsia="en-US"/>
              </w:rPr>
              <w:t>mgau</w:t>
            </w:r>
            <w:proofErr w:type="spellEnd"/>
            <w:r w:rsidRPr="00FD695E">
              <w:rPr>
                <w:sz w:val="24"/>
                <w:lang w:eastAsia="en-US"/>
              </w:rPr>
              <w:t>.</w:t>
            </w:r>
            <w:proofErr w:type="spellStart"/>
            <w:r w:rsidRPr="00677210">
              <w:rPr>
                <w:sz w:val="24"/>
                <w:lang w:val="en-US" w:eastAsia="en-US"/>
              </w:rPr>
              <w:t>ru</w:t>
            </w:r>
            <w:proofErr w:type="spellEnd"/>
            <w:r w:rsidR="00677210" w:rsidRPr="00FD695E">
              <w:rPr>
                <w:sz w:val="24"/>
                <w:lang w:eastAsia="en-US"/>
              </w:rPr>
              <w:t xml:space="preserve">, </w:t>
            </w:r>
            <w:proofErr w:type="spellStart"/>
            <w:r w:rsidRPr="008A3B87">
              <w:rPr>
                <w:sz w:val="24"/>
                <w:lang w:val="en-US" w:eastAsia="en-US"/>
              </w:rPr>
              <w:t>zakupkimgau</w:t>
            </w:r>
            <w:proofErr w:type="spellEnd"/>
            <w:r w:rsidRPr="00FD695E">
              <w:rPr>
                <w:sz w:val="24"/>
                <w:lang w:eastAsia="en-US"/>
              </w:rPr>
              <w:t>@</w:t>
            </w:r>
            <w:proofErr w:type="spellStart"/>
            <w:r w:rsidRPr="008A3B87">
              <w:rPr>
                <w:sz w:val="24"/>
                <w:lang w:val="en-US" w:eastAsia="en-US"/>
              </w:rPr>
              <w:t>yandex</w:t>
            </w:r>
            <w:proofErr w:type="spellEnd"/>
            <w:r w:rsidRPr="00FD695E">
              <w:rPr>
                <w:sz w:val="24"/>
                <w:lang w:eastAsia="en-US"/>
              </w:rPr>
              <w:t>.</w:t>
            </w:r>
            <w:proofErr w:type="spellStart"/>
            <w:r w:rsidRPr="008A3B87">
              <w:rPr>
                <w:sz w:val="24"/>
                <w:lang w:val="en-US" w:eastAsia="en-US"/>
              </w:rPr>
              <w:t>ru</w:t>
            </w:r>
            <w:proofErr w:type="spellEnd"/>
          </w:p>
          <w:p w:rsidR="008A3B87" w:rsidRPr="00FD695E" w:rsidRDefault="008A3B87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</w:p>
        </w:tc>
      </w:tr>
    </w:tbl>
    <w:p w:rsidR="00F56D89" w:rsidRPr="00FD695E" w:rsidRDefault="00F56D89" w:rsidP="007B449E">
      <w:pPr>
        <w:jc w:val="both"/>
        <w:rPr>
          <w:b/>
          <w:sz w:val="24"/>
          <w:szCs w:val="22"/>
        </w:rPr>
      </w:pPr>
    </w:p>
    <w:p w:rsidR="008A3B87" w:rsidRPr="00FD695E" w:rsidRDefault="008A3B87" w:rsidP="007B449E">
      <w:pPr>
        <w:jc w:val="both"/>
        <w:rPr>
          <w:b/>
          <w:sz w:val="24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262"/>
        <w:gridCol w:w="5093"/>
      </w:tblGrid>
      <w:tr w:rsidR="00F56D89" w:rsidRPr="00393BBA" w:rsidTr="008A3B87">
        <w:tc>
          <w:tcPr>
            <w:tcW w:w="2278" w:type="pct"/>
          </w:tcPr>
          <w:p w:rsidR="00F56D89" w:rsidRPr="00393BBA" w:rsidRDefault="00F56D89" w:rsidP="00B10F45">
            <w:pPr>
              <w:widowControl/>
              <w:suppressAutoHyphens w:val="0"/>
              <w:autoSpaceDN/>
              <w:jc w:val="both"/>
              <w:rPr>
                <w:b/>
                <w:spacing w:val="-2"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Поставщик</w:t>
            </w:r>
          </w:p>
          <w:p w:rsidR="00F56D89" w:rsidRPr="00393BBA" w:rsidRDefault="00807CFC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 w:rsidRPr="00393BBA">
              <w:rPr>
                <w:kern w:val="0"/>
                <w:sz w:val="24"/>
                <w:szCs w:val="24"/>
              </w:rPr>
              <w:t>(</w:t>
            </w:r>
            <w:r>
              <w:rPr>
                <w:kern w:val="0"/>
                <w:sz w:val="24"/>
                <w:szCs w:val="24"/>
              </w:rPr>
              <w:t>Должность</w:t>
            </w:r>
            <w:r w:rsidRPr="00393BBA">
              <w:rPr>
                <w:kern w:val="0"/>
                <w:sz w:val="24"/>
                <w:szCs w:val="24"/>
              </w:rPr>
              <w:t>)</w:t>
            </w:r>
          </w:p>
        </w:tc>
        <w:tc>
          <w:tcPr>
            <w:tcW w:w="2722" w:type="pct"/>
          </w:tcPr>
          <w:p w:rsidR="00F56D89" w:rsidRPr="00393BBA" w:rsidRDefault="00F56D89" w:rsidP="00B10F45">
            <w:pPr>
              <w:widowControl/>
              <w:suppressAutoHyphens w:val="0"/>
              <w:autoSpaceDN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Покупатель</w:t>
            </w:r>
          </w:p>
          <w:p w:rsidR="00F56D89" w:rsidRDefault="00F56D89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 w:rsidRPr="008751E6">
              <w:rPr>
                <w:kern w:val="0"/>
                <w:sz w:val="24"/>
                <w:szCs w:val="24"/>
              </w:rPr>
              <w:t>Начальник управления по производственно-коммерческой и административно – хозяйственной деятельности</w:t>
            </w:r>
          </w:p>
          <w:p w:rsidR="00F56D89" w:rsidRPr="00393BBA" w:rsidRDefault="00F56D89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</w:p>
        </w:tc>
      </w:tr>
      <w:tr w:rsidR="00F56D89" w:rsidRPr="00393BBA" w:rsidTr="008A3B87">
        <w:trPr>
          <w:trHeight w:val="63"/>
        </w:trPr>
        <w:tc>
          <w:tcPr>
            <w:tcW w:w="2278" w:type="pct"/>
          </w:tcPr>
          <w:p w:rsidR="00F56D89" w:rsidRPr="00393BBA" w:rsidRDefault="00F56D89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____________________ / Ф.И.О /</w:t>
            </w:r>
          </w:p>
          <w:p w:rsidR="00F56D89" w:rsidRPr="00393BBA" w:rsidRDefault="00F56D89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proofErr w:type="spellStart"/>
            <w:r w:rsidRPr="00393BBA">
              <w:rPr>
                <w:kern w:val="0"/>
                <w:sz w:val="24"/>
                <w:szCs w:val="24"/>
              </w:rPr>
              <w:t>м.п</w:t>
            </w:r>
            <w:proofErr w:type="spellEnd"/>
            <w:r w:rsidRPr="00393BB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2722" w:type="pct"/>
          </w:tcPr>
          <w:p w:rsidR="00F56D89" w:rsidRPr="00393BBA" w:rsidRDefault="00F56D89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____________________ / Шубин А.А. /</w:t>
            </w:r>
          </w:p>
          <w:p w:rsidR="00F56D89" w:rsidRPr="00393BBA" w:rsidRDefault="00F56D89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proofErr w:type="spellStart"/>
            <w:r w:rsidRPr="00393BBA">
              <w:rPr>
                <w:kern w:val="0"/>
                <w:sz w:val="24"/>
                <w:szCs w:val="24"/>
              </w:rPr>
              <w:t>м.п</w:t>
            </w:r>
            <w:proofErr w:type="spellEnd"/>
            <w:r w:rsidRPr="00393BBA">
              <w:rPr>
                <w:kern w:val="0"/>
                <w:sz w:val="24"/>
                <w:szCs w:val="24"/>
              </w:rPr>
              <w:t>.</w:t>
            </w:r>
          </w:p>
        </w:tc>
      </w:tr>
    </w:tbl>
    <w:p w:rsidR="00F56D89" w:rsidRDefault="00F56D89" w:rsidP="007B449E">
      <w:pPr>
        <w:jc w:val="both"/>
        <w:rPr>
          <w:b/>
          <w:sz w:val="24"/>
          <w:szCs w:val="22"/>
        </w:rPr>
      </w:pPr>
    </w:p>
    <w:p w:rsidR="00F56D89" w:rsidRDefault="00F56D89" w:rsidP="007B449E">
      <w:pPr>
        <w:jc w:val="both"/>
        <w:rPr>
          <w:b/>
          <w:sz w:val="24"/>
          <w:szCs w:val="22"/>
        </w:rPr>
      </w:pPr>
    </w:p>
    <w:p w:rsidR="009B1785" w:rsidRPr="001C3425" w:rsidRDefault="009B1785" w:rsidP="0045471F">
      <w:pPr>
        <w:pageBreakBefore/>
        <w:widowControl/>
        <w:ind w:left="5387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217AE0">
        <w:rPr>
          <w:sz w:val="24"/>
          <w:szCs w:val="24"/>
        </w:rPr>
        <w:t>№</w:t>
      </w:r>
      <w:r>
        <w:rPr>
          <w:sz w:val="24"/>
          <w:szCs w:val="24"/>
        </w:rPr>
        <w:t>1</w:t>
      </w:r>
    </w:p>
    <w:p w:rsidR="009B1785" w:rsidRPr="001C3425" w:rsidRDefault="0045471F" w:rsidP="0045471F">
      <w:pPr>
        <w:ind w:firstLine="6237"/>
        <w:jc w:val="both"/>
        <w:rPr>
          <w:sz w:val="24"/>
          <w:szCs w:val="24"/>
        </w:rPr>
      </w:pPr>
      <w:r>
        <w:rPr>
          <w:sz w:val="24"/>
          <w:szCs w:val="24"/>
        </w:rPr>
        <w:t>к Договору № ___________</w:t>
      </w:r>
    </w:p>
    <w:p w:rsidR="009B1785" w:rsidRDefault="009B1785" w:rsidP="0045471F">
      <w:pPr>
        <w:ind w:firstLine="6237"/>
        <w:jc w:val="both"/>
        <w:rPr>
          <w:sz w:val="24"/>
          <w:szCs w:val="24"/>
        </w:rPr>
      </w:pPr>
      <w:r w:rsidRPr="001C3425">
        <w:rPr>
          <w:sz w:val="24"/>
          <w:szCs w:val="24"/>
        </w:rPr>
        <w:t>от «____» _________ 20</w:t>
      </w:r>
      <w:r>
        <w:rPr>
          <w:sz w:val="24"/>
          <w:szCs w:val="24"/>
        </w:rPr>
        <w:t>26</w:t>
      </w:r>
      <w:r w:rsidRPr="001C3425">
        <w:rPr>
          <w:sz w:val="24"/>
          <w:szCs w:val="24"/>
        </w:rPr>
        <w:t xml:space="preserve"> г.</w:t>
      </w:r>
    </w:p>
    <w:p w:rsidR="007B449E" w:rsidRDefault="007B449E" w:rsidP="007B449E">
      <w:pPr>
        <w:jc w:val="center"/>
        <w:rPr>
          <w:b/>
          <w:sz w:val="24"/>
          <w:szCs w:val="22"/>
        </w:rPr>
      </w:pPr>
    </w:p>
    <w:p w:rsidR="007B449E" w:rsidRDefault="007B449E" w:rsidP="00393BBA">
      <w:pPr>
        <w:spacing w:line="276" w:lineRule="auto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Спецификация</w:t>
      </w:r>
    </w:p>
    <w:p w:rsidR="00393BBA" w:rsidRDefault="00393BBA" w:rsidP="00393BBA">
      <w:pPr>
        <w:spacing w:line="276" w:lineRule="auto"/>
        <w:jc w:val="center"/>
        <w:rPr>
          <w:b/>
          <w:sz w:val="24"/>
          <w:szCs w:val="22"/>
        </w:rPr>
      </w:pPr>
    </w:p>
    <w:tbl>
      <w:tblPr>
        <w:tblW w:w="50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749"/>
        <w:gridCol w:w="1131"/>
        <w:gridCol w:w="1270"/>
        <w:gridCol w:w="1237"/>
        <w:gridCol w:w="1599"/>
      </w:tblGrid>
      <w:tr w:rsidR="007B449E" w:rsidTr="008751E6">
        <w:trPr>
          <w:trHeight w:val="60"/>
          <w:jc w:val="center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Наименование, ассортимент товара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 xml:space="preserve">Кол-во товара, ед. </w:t>
            </w:r>
            <w:proofErr w:type="spellStart"/>
            <w:r w:rsidRPr="009707EC">
              <w:rPr>
                <w:sz w:val="22"/>
                <w:szCs w:val="22"/>
                <w:lang w:eastAsia="en-US"/>
              </w:rPr>
              <w:t>измер</w:t>
            </w:r>
            <w:proofErr w:type="spellEnd"/>
            <w:r w:rsidRPr="00970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Цена за штуку, руб. (с НДС)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Стоимость товара, руб.</w:t>
            </w:r>
          </w:p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(с НДС)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Страна происхождения</w:t>
            </w:r>
          </w:p>
        </w:tc>
      </w:tr>
      <w:tr w:rsidR="00566167" w:rsidTr="008751E6">
        <w:trPr>
          <w:trHeight w:val="60"/>
          <w:jc w:val="center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66167" w:rsidRPr="009707EC" w:rsidRDefault="00566167" w:rsidP="0056616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6167" w:rsidRPr="009707EC" w:rsidRDefault="00010403" w:rsidP="005661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Сплит-система инверторная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6167" w:rsidRPr="009707EC" w:rsidRDefault="0020484B" w:rsidP="00010403">
            <w:pPr>
              <w:shd w:val="clear" w:color="auto" w:fill="FFFFFF"/>
              <w:jc w:val="center"/>
              <w:rPr>
                <w:color w:val="34343C"/>
                <w:sz w:val="22"/>
                <w:szCs w:val="22"/>
              </w:rPr>
            </w:pPr>
            <w:r>
              <w:rPr>
                <w:color w:val="34343C"/>
                <w:sz w:val="22"/>
                <w:szCs w:val="22"/>
              </w:rPr>
              <w:t>1</w:t>
            </w:r>
            <w:r w:rsidR="0049094A">
              <w:rPr>
                <w:color w:val="34343C"/>
                <w:sz w:val="22"/>
                <w:szCs w:val="22"/>
              </w:rPr>
              <w:t xml:space="preserve"> </w:t>
            </w:r>
            <w:r w:rsidR="00010403">
              <w:rPr>
                <w:color w:val="34343C"/>
                <w:sz w:val="22"/>
                <w:szCs w:val="22"/>
              </w:rPr>
              <w:t>шт.</w:t>
            </w:r>
            <w:r w:rsidR="0020045E" w:rsidRPr="009707EC">
              <w:rPr>
                <w:color w:val="34343C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6167" w:rsidRPr="009707EC" w:rsidRDefault="00010403" w:rsidP="00566167">
            <w:pPr>
              <w:shd w:val="clear" w:color="auto" w:fill="FFFFFF"/>
              <w:jc w:val="center"/>
              <w:rPr>
                <w:color w:val="34343C"/>
                <w:sz w:val="22"/>
                <w:szCs w:val="22"/>
              </w:rPr>
            </w:pPr>
            <w:r>
              <w:rPr>
                <w:color w:val="34343C"/>
                <w:sz w:val="22"/>
                <w:szCs w:val="22"/>
              </w:rPr>
              <w:t>51 </w:t>
            </w:r>
            <w:r w:rsidR="0076051B">
              <w:rPr>
                <w:color w:val="34343C"/>
                <w:sz w:val="22"/>
                <w:szCs w:val="22"/>
              </w:rPr>
              <w:t>04</w:t>
            </w:r>
            <w:r>
              <w:rPr>
                <w:color w:val="34343C"/>
                <w:sz w:val="22"/>
                <w:szCs w:val="22"/>
              </w:rPr>
              <w:t>0,00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6167" w:rsidRPr="009707EC" w:rsidRDefault="00010403" w:rsidP="00010403">
            <w:pPr>
              <w:shd w:val="clear" w:color="auto" w:fill="FFFFFF"/>
              <w:jc w:val="center"/>
              <w:rPr>
                <w:color w:val="34343C"/>
                <w:sz w:val="22"/>
                <w:szCs w:val="22"/>
              </w:rPr>
            </w:pPr>
            <w:r>
              <w:rPr>
                <w:color w:val="34343C"/>
                <w:sz w:val="22"/>
                <w:szCs w:val="22"/>
              </w:rPr>
              <w:t>51 </w:t>
            </w:r>
            <w:r w:rsidR="0076051B">
              <w:rPr>
                <w:color w:val="34343C"/>
                <w:sz w:val="22"/>
                <w:szCs w:val="22"/>
              </w:rPr>
              <w:t>04</w:t>
            </w:r>
            <w:r>
              <w:rPr>
                <w:color w:val="34343C"/>
                <w:sz w:val="22"/>
                <w:szCs w:val="22"/>
              </w:rPr>
              <w:t>0,00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167" w:rsidRPr="009707EC" w:rsidRDefault="00566167" w:rsidP="0056616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449E" w:rsidTr="008751E6">
        <w:trPr>
          <w:trHeight w:val="60"/>
          <w:jc w:val="center"/>
        </w:trPr>
        <w:tc>
          <w:tcPr>
            <w:tcW w:w="34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B449E" w:rsidRDefault="007B449E" w:rsidP="007B449E">
      <w:pPr>
        <w:pStyle w:val="a4"/>
        <w:spacing w:after="0"/>
        <w:ind w:firstLine="709"/>
        <w:jc w:val="both"/>
        <w:rPr>
          <w:szCs w:val="22"/>
        </w:rPr>
      </w:pPr>
    </w:p>
    <w:p w:rsidR="00393BBA" w:rsidRDefault="00393BBA" w:rsidP="00393BBA">
      <w:pPr>
        <w:pStyle w:val="a4"/>
        <w:spacing w:after="0" w:line="276" w:lineRule="auto"/>
        <w:ind w:firstLine="709"/>
        <w:jc w:val="both"/>
        <w:rPr>
          <w:spacing w:val="-10"/>
          <w:kern w:val="3"/>
          <w:lang w:eastAsia="ru-RU"/>
        </w:rPr>
      </w:pPr>
      <w:r w:rsidRPr="00423845">
        <w:rPr>
          <w:spacing w:val="-10"/>
          <w:kern w:val="3"/>
          <w:lang w:eastAsia="ru-RU"/>
        </w:rPr>
        <w:t xml:space="preserve">Стоимость Договора составляет </w:t>
      </w:r>
      <w:r>
        <w:rPr>
          <w:bCs/>
        </w:rPr>
        <w:t>___________</w:t>
      </w:r>
      <w:r w:rsidRPr="00423845">
        <w:rPr>
          <w:spacing w:val="-10"/>
          <w:kern w:val="3"/>
          <w:lang w:eastAsia="ru-RU"/>
        </w:rPr>
        <w:t xml:space="preserve"> (</w:t>
      </w:r>
      <w:r>
        <w:rPr>
          <w:bCs/>
        </w:rPr>
        <w:t>___________</w:t>
      </w:r>
      <w:r>
        <w:rPr>
          <w:spacing w:val="-10"/>
          <w:kern w:val="3"/>
          <w:lang w:eastAsia="ru-RU"/>
        </w:rPr>
        <w:t xml:space="preserve">) рублей </w:t>
      </w:r>
      <w:r>
        <w:rPr>
          <w:bCs/>
        </w:rPr>
        <w:t>__</w:t>
      </w:r>
      <w:r w:rsidR="00004968" w:rsidRPr="00653720">
        <w:t>_</w:t>
      </w:r>
      <w:r w:rsidRPr="00423845">
        <w:rPr>
          <w:spacing w:val="-10"/>
          <w:kern w:val="3"/>
          <w:lang w:eastAsia="ru-RU"/>
        </w:rPr>
        <w:t xml:space="preserve"> копеек, </w:t>
      </w:r>
      <w:r>
        <w:rPr>
          <w:spacing w:val="-10"/>
          <w:kern w:val="3"/>
          <w:lang w:eastAsia="ru-RU"/>
        </w:rPr>
        <w:t>в том числе НДС (</w:t>
      </w:r>
      <w:r>
        <w:rPr>
          <w:bCs/>
        </w:rPr>
        <w:t>__</w:t>
      </w:r>
      <w:r w:rsidR="00004968" w:rsidRPr="00653720">
        <w:t>_</w:t>
      </w:r>
      <w:r w:rsidRPr="00423845">
        <w:rPr>
          <w:spacing w:val="-10"/>
          <w:kern w:val="3"/>
          <w:lang w:eastAsia="ru-RU"/>
        </w:rPr>
        <w:t>%)</w:t>
      </w:r>
      <w:r>
        <w:rPr>
          <w:spacing w:val="-10"/>
          <w:kern w:val="3"/>
          <w:lang w:eastAsia="ru-RU"/>
        </w:rPr>
        <w:t xml:space="preserve"> </w:t>
      </w:r>
      <w:r>
        <w:rPr>
          <w:bCs/>
        </w:rPr>
        <w:t>__</w:t>
      </w:r>
      <w:bookmarkStart w:id="0" w:name="_GoBack"/>
      <w:bookmarkEnd w:id="0"/>
      <w:r>
        <w:rPr>
          <w:bCs/>
        </w:rPr>
        <w:t>_________</w:t>
      </w:r>
      <w:r w:rsidRPr="00423845">
        <w:rPr>
          <w:spacing w:val="-10"/>
          <w:kern w:val="3"/>
          <w:lang w:eastAsia="ru-RU"/>
        </w:rPr>
        <w:t xml:space="preserve"> (</w:t>
      </w:r>
      <w:r>
        <w:rPr>
          <w:bCs/>
        </w:rPr>
        <w:t>___________</w:t>
      </w:r>
      <w:r w:rsidRPr="00423845">
        <w:rPr>
          <w:spacing w:val="-10"/>
          <w:kern w:val="3"/>
          <w:lang w:eastAsia="ru-RU"/>
        </w:rPr>
        <w:t xml:space="preserve">) рублей </w:t>
      </w:r>
      <w:r>
        <w:rPr>
          <w:bCs/>
        </w:rPr>
        <w:t>__</w:t>
      </w:r>
      <w:r w:rsidR="00004968" w:rsidRPr="00653720">
        <w:t>_</w:t>
      </w:r>
      <w:r w:rsidR="00091B69">
        <w:rPr>
          <w:spacing w:val="-10"/>
          <w:kern w:val="3"/>
          <w:lang w:eastAsia="ru-RU"/>
        </w:rPr>
        <w:t xml:space="preserve"> копеек / без НДС.</w:t>
      </w:r>
    </w:p>
    <w:p w:rsidR="00393BBA" w:rsidRDefault="00393BBA" w:rsidP="00393BBA">
      <w:pPr>
        <w:pStyle w:val="a4"/>
        <w:spacing w:after="0" w:line="276" w:lineRule="auto"/>
        <w:jc w:val="both"/>
        <w:rPr>
          <w:spacing w:val="-10"/>
          <w:kern w:val="3"/>
          <w:lang w:eastAsia="ru-RU"/>
        </w:rPr>
      </w:pPr>
    </w:p>
    <w:tbl>
      <w:tblPr>
        <w:tblW w:w="4888" w:type="pct"/>
        <w:tblInd w:w="108" w:type="dxa"/>
        <w:tblLook w:val="00A0" w:firstRow="1" w:lastRow="0" w:firstColumn="1" w:lastColumn="0" w:noHBand="0" w:noVBand="0"/>
      </w:tblPr>
      <w:tblGrid>
        <w:gridCol w:w="4157"/>
        <w:gridCol w:w="4988"/>
      </w:tblGrid>
      <w:tr w:rsidR="008751E6" w:rsidRPr="00393BBA" w:rsidTr="008A3B87">
        <w:tc>
          <w:tcPr>
            <w:tcW w:w="2273" w:type="pct"/>
          </w:tcPr>
          <w:p w:rsidR="00393BBA" w:rsidRPr="00393BBA" w:rsidRDefault="008751E6" w:rsidP="008751E6">
            <w:pPr>
              <w:widowControl/>
              <w:suppressAutoHyphens w:val="0"/>
              <w:autoSpaceDN/>
              <w:jc w:val="both"/>
              <w:rPr>
                <w:b/>
                <w:spacing w:val="-2"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Поставщик</w:t>
            </w:r>
          </w:p>
          <w:p w:rsidR="00393BBA" w:rsidRPr="00393BBA" w:rsidRDefault="00393BBA" w:rsidP="00807CFC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 w:rsidRPr="00393BBA">
              <w:rPr>
                <w:kern w:val="0"/>
                <w:sz w:val="24"/>
                <w:szCs w:val="24"/>
              </w:rPr>
              <w:t>(</w:t>
            </w:r>
            <w:r w:rsidR="00807CFC">
              <w:rPr>
                <w:kern w:val="0"/>
                <w:sz w:val="24"/>
                <w:szCs w:val="24"/>
              </w:rPr>
              <w:t>Должность</w:t>
            </w:r>
            <w:r w:rsidRPr="00393BBA">
              <w:rPr>
                <w:kern w:val="0"/>
                <w:sz w:val="24"/>
                <w:szCs w:val="24"/>
              </w:rPr>
              <w:t>)</w:t>
            </w:r>
          </w:p>
        </w:tc>
        <w:tc>
          <w:tcPr>
            <w:tcW w:w="2727" w:type="pct"/>
          </w:tcPr>
          <w:p w:rsidR="00393BBA" w:rsidRPr="00393BBA" w:rsidRDefault="008751E6" w:rsidP="008751E6">
            <w:pPr>
              <w:widowControl/>
              <w:suppressAutoHyphens w:val="0"/>
              <w:autoSpaceDN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Покупатель</w:t>
            </w:r>
          </w:p>
          <w:p w:rsidR="00393BBA" w:rsidRDefault="008751E6" w:rsidP="008751E6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 w:rsidRPr="008751E6">
              <w:rPr>
                <w:kern w:val="0"/>
                <w:sz w:val="24"/>
                <w:szCs w:val="24"/>
              </w:rPr>
              <w:t>Начальник управления по производственно-коммерческой и административно – хозяйственной деятельности</w:t>
            </w:r>
          </w:p>
          <w:p w:rsidR="008751E6" w:rsidRPr="00393BBA" w:rsidRDefault="008751E6" w:rsidP="008751E6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</w:p>
        </w:tc>
      </w:tr>
      <w:tr w:rsidR="00F56D89" w:rsidRPr="00393BBA" w:rsidTr="008A3B87">
        <w:trPr>
          <w:trHeight w:val="63"/>
        </w:trPr>
        <w:tc>
          <w:tcPr>
            <w:tcW w:w="2273" w:type="pct"/>
          </w:tcPr>
          <w:p w:rsidR="008751E6" w:rsidRPr="00393BBA" w:rsidRDefault="008751E6" w:rsidP="008751E6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____________________ / </w:t>
            </w:r>
            <w:r w:rsidR="00416178">
              <w:rPr>
                <w:kern w:val="0"/>
                <w:sz w:val="24"/>
                <w:szCs w:val="24"/>
              </w:rPr>
              <w:t>Ф.И.О</w:t>
            </w:r>
            <w:r>
              <w:rPr>
                <w:kern w:val="0"/>
                <w:sz w:val="24"/>
                <w:szCs w:val="24"/>
              </w:rPr>
              <w:t xml:space="preserve"> /</w:t>
            </w:r>
          </w:p>
          <w:p w:rsidR="00393BBA" w:rsidRPr="00393BBA" w:rsidRDefault="00393BBA" w:rsidP="008751E6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proofErr w:type="spellStart"/>
            <w:r w:rsidRPr="00393BBA">
              <w:rPr>
                <w:kern w:val="0"/>
                <w:sz w:val="24"/>
                <w:szCs w:val="24"/>
              </w:rPr>
              <w:t>м.п</w:t>
            </w:r>
            <w:proofErr w:type="spellEnd"/>
            <w:r w:rsidRPr="00393BB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2727" w:type="pct"/>
          </w:tcPr>
          <w:p w:rsidR="00393BBA" w:rsidRPr="00393BBA" w:rsidRDefault="00393BBA" w:rsidP="008751E6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____________________</w:t>
            </w:r>
            <w:r w:rsidR="008751E6">
              <w:rPr>
                <w:kern w:val="0"/>
                <w:sz w:val="24"/>
                <w:szCs w:val="24"/>
              </w:rPr>
              <w:t xml:space="preserve"> / Шубин А.А. /</w:t>
            </w:r>
          </w:p>
          <w:p w:rsidR="00393BBA" w:rsidRPr="00393BBA" w:rsidRDefault="00393BBA" w:rsidP="008751E6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proofErr w:type="spellStart"/>
            <w:r w:rsidRPr="00393BBA">
              <w:rPr>
                <w:kern w:val="0"/>
                <w:sz w:val="24"/>
                <w:szCs w:val="24"/>
              </w:rPr>
              <w:t>м.п</w:t>
            </w:r>
            <w:proofErr w:type="spellEnd"/>
            <w:r w:rsidRPr="00393BBA">
              <w:rPr>
                <w:kern w:val="0"/>
                <w:sz w:val="24"/>
                <w:szCs w:val="24"/>
              </w:rPr>
              <w:t>.</w:t>
            </w:r>
          </w:p>
        </w:tc>
      </w:tr>
    </w:tbl>
    <w:p w:rsidR="007B449E" w:rsidRDefault="007B449E" w:rsidP="007B449E"/>
    <w:sectPr w:rsidR="007B449E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8FA" w:rsidRDefault="007A38FA" w:rsidP="007A38FA">
      <w:r>
        <w:separator/>
      </w:r>
    </w:p>
  </w:endnote>
  <w:endnote w:type="continuationSeparator" w:id="0">
    <w:p w:rsidR="007A38FA" w:rsidRDefault="007A38FA" w:rsidP="007A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8FA" w:rsidRDefault="007A38FA" w:rsidP="007A38FA">
      <w:r>
        <w:separator/>
      </w:r>
    </w:p>
  </w:footnote>
  <w:footnote w:type="continuationSeparator" w:id="0">
    <w:p w:rsidR="007A38FA" w:rsidRDefault="007A38FA" w:rsidP="007A3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8FA" w:rsidRDefault="00345C31" w:rsidP="004A7A7A">
    <w:pPr>
      <w:pStyle w:val="a7"/>
    </w:pPr>
    <w:r>
      <w:rPr>
        <w:noProof/>
      </w:rPr>
      <w:drawing>
        <wp:inline distT="0" distB="0" distL="0" distR="0">
          <wp:extent cx="1530000" cy="38520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me 7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38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7F8"/>
    <w:multiLevelType w:val="hybridMultilevel"/>
    <w:tmpl w:val="8D8E130E"/>
    <w:lvl w:ilvl="0" w:tplc="0812013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CA42B8"/>
    <w:multiLevelType w:val="multilevel"/>
    <w:tmpl w:val="94F29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48742BB"/>
    <w:multiLevelType w:val="hybridMultilevel"/>
    <w:tmpl w:val="DCC86A1E"/>
    <w:lvl w:ilvl="0" w:tplc="F8F678CE">
      <w:start w:val="1"/>
      <w:numFmt w:val="decimal"/>
      <w:lvlText w:val="5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EF339E"/>
    <w:multiLevelType w:val="hybridMultilevel"/>
    <w:tmpl w:val="E16C8922"/>
    <w:lvl w:ilvl="0" w:tplc="837CC784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6B5A0D"/>
    <w:multiLevelType w:val="multilevel"/>
    <w:tmpl w:val="6BC84098"/>
    <w:lvl w:ilvl="0">
      <w:start w:val="1"/>
      <w:numFmt w:val="decimal"/>
      <w:suff w:val="space"/>
      <w:lvlText w:val="%1."/>
      <w:lvlJc w:val="left"/>
      <w:pPr>
        <w:ind w:left="4472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9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1440"/>
      </w:pPr>
      <w:rPr>
        <w:rFonts w:hint="default"/>
      </w:rPr>
    </w:lvl>
  </w:abstractNum>
  <w:abstractNum w:abstractNumId="5">
    <w:nsid w:val="293D4B7E"/>
    <w:multiLevelType w:val="hybridMultilevel"/>
    <w:tmpl w:val="B29A4E66"/>
    <w:lvl w:ilvl="0" w:tplc="15B081AC">
      <w:start w:val="1"/>
      <w:numFmt w:val="decimal"/>
      <w:lvlText w:val="5.4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D2249A"/>
    <w:multiLevelType w:val="hybridMultilevel"/>
    <w:tmpl w:val="D3421044"/>
    <w:lvl w:ilvl="0" w:tplc="B320641A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F21334A"/>
    <w:multiLevelType w:val="hybridMultilevel"/>
    <w:tmpl w:val="D348E920"/>
    <w:lvl w:ilvl="0" w:tplc="BE86BB7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CF7186"/>
    <w:multiLevelType w:val="hybridMultilevel"/>
    <w:tmpl w:val="F74CA170"/>
    <w:lvl w:ilvl="0" w:tplc="73BEA3B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CD15BF0"/>
    <w:multiLevelType w:val="hybridMultilevel"/>
    <w:tmpl w:val="439E6304"/>
    <w:lvl w:ilvl="0" w:tplc="73BEA3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D0FC5"/>
    <w:multiLevelType w:val="hybridMultilevel"/>
    <w:tmpl w:val="A4E42ED4"/>
    <w:lvl w:ilvl="0" w:tplc="3C0E5998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329300C"/>
    <w:multiLevelType w:val="hybridMultilevel"/>
    <w:tmpl w:val="07F220CA"/>
    <w:lvl w:ilvl="0" w:tplc="73BEA3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919A1"/>
    <w:multiLevelType w:val="hybridMultilevel"/>
    <w:tmpl w:val="CEE0F7C0"/>
    <w:lvl w:ilvl="0" w:tplc="ADD66578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CEE7D9A"/>
    <w:multiLevelType w:val="hybridMultilevel"/>
    <w:tmpl w:val="B3484D84"/>
    <w:lvl w:ilvl="0" w:tplc="BB60FA14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13F241F"/>
    <w:multiLevelType w:val="hybridMultilevel"/>
    <w:tmpl w:val="F314E0D6"/>
    <w:lvl w:ilvl="0" w:tplc="19308B40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50489"/>
    <w:multiLevelType w:val="hybridMultilevel"/>
    <w:tmpl w:val="5D7CC1C6"/>
    <w:lvl w:ilvl="0" w:tplc="BE86BB7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F3D05"/>
    <w:multiLevelType w:val="hybridMultilevel"/>
    <w:tmpl w:val="60E6F710"/>
    <w:lvl w:ilvl="0" w:tplc="56929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B0A72"/>
    <w:multiLevelType w:val="hybridMultilevel"/>
    <w:tmpl w:val="E6B0A3B0"/>
    <w:lvl w:ilvl="0" w:tplc="1786E7D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1634BD"/>
    <w:multiLevelType w:val="hybridMultilevel"/>
    <w:tmpl w:val="E1DAFE7A"/>
    <w:lvl w:ilvl="0" w:tplc="13249F68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F1EDA"/>
    <w:multiLevelType w:val="hybridMultilevel"/>
    <w:tmpl w:val="A62C9828"/>
    <w:lvl w:ilvl="0" w:tplc="CE3A2F72">
      <w:start w:val="1"/>
      <w:numFmt w:val="decimal"/>
      <w:lvlText w:val="5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A1900A9"/>
    <w:multiLevelType w:val="hybridMultilevel"/>
    <w:tmpl w:val="196CCE40"/>
    <w:lvl w:ilvl="0" w:tplc="15D0458E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76442"/>
    <w:multiLevelType w:val="multilevel"/>
    <w:tmpl w:val="2DB85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45D535D"/>
    <w:multiLevelType w:val="hybridMultilevel"/>
    <w:tmpl w:val="F57C363E"/>
    <w:lvl w:ilvl="0" w:tplc="0812013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46A6A26"/>
    <w:multiLevelType w:val="hybridMultilevel"/>
    <w:tmpl w:val="808E3186"/>
    <w:lvl w:ilvl="0" w:tplc="15B081AC">
      <w:start w:val="1"/>
      <w:numFmt w:val="decimal"/>
      <w:lvlText w:val="5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1"/>
  </w:num>
  <w:num w:numId="5">
    <w:abstractNumId w:val="21"/>
  </w:num>
  <w:num w:numId="6">
    <w:abstractNumId w:val="15"/>
  </w:num>
  <w:num w:numId="7">
    <w:abstractNumId w:val="9"/>
  </w:num>
  <w:num w:numId="8">
    <w:abstractNumId w:val="11"/>
  </w:num>
  <w:num w:numId="9">
    <w:abstractNumId w:val="8"/>
  </w:num>
  <w:num w:numId="10">
    <w:abstractNumId w:val="7"/>
  </w:num>
  <w:num w:numId="11">
    <w:abstractNumId w:val="22"/>
  </w:num>
  <w:num w:numId="12">
    <w:abstractNumId w:val="0"/>
  </w:num>
  <w:num w:numId="13">
    <w:abstractNumId w:val="20"/>
  </w:num>
  <w:num w:numId="14">
    <w:abstractNumId w:val="13"/>
  </w:num>
  <w:num w:numId="15">
    <w:abstractNumId w:val="2"/>
  </w:num>
  <w:num w:numId="16">
    <w:abstractNumId w:val="10"/>
  </w:num>
  <w:num w:numId="17">
    <w:abstractNumId w:val="19"/>
  </w:num>
  <w:num w:numId="18">
    <w:abstractNumId w:val="23"/>
  </w:num>
  <w:num w:numId="19">
    <w:abstractNumId w:val="5"/>
  </w:num>
  <w:num w:numId="20">
    <w:abstractNumId w:val="12"/>
  </w:num>
  <w:num w:numId="21">
    <w:abstractNumId w:val="14"/>
  </w:num>
  <w:num w:numId="22">
    <w:abstractNumId w:val="18"/>
  </w:num>
  <w:num w:numId="23">
    <w:abstractNumId w:val="3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9E"/>
    <w:rsid w:val="00004968"/>
    <w:rsid w:val="00010403"/>
    <w:rsid w:val="0007548F"/>
    <w:rsid w:val="0007587D"/>
    <w:rsid w:val="000772E4"/>
    <w:rsid w:val="0009158A"/>
    <w:rsid w:val="00091B69"/>
    <w:rsid w:val="000977F0"/>
    <w:rsid w:val="000B30FF"/>
    <w:rsid w:val="000E4C25"/>
    <w:rsid w:val="00101D56"/>
    <w:rsid w:val="00130E49"/>
    <w:rsid w:val="00143C3C"/>
    <w:rsid w:val="00146F0B"/>
    <w:rsid w:val="001A3C4C"/>
    <w:rsid w:val="001D7A8C"/>
    <w:rsid w:val="001F00A9"/>
    <w:rsid w:val="0020045E"/>
    <w:rsid w:val="0020484B"/>
    <w:rsid w:val="00217AE0"/>
    <w:rsid w:val="00246C73"/>
    <w:rsid w:val="00264310"/>
    <w:rsid w:val="002944FF"/>
    <w:rsid w:val="002A475C"/>
    <w:rsid w:val="002C728A"/>
    <w:rsid w:val="002E5D40"/>
    <w:rsid w:val="00304F33"/>
    <w:rsid w:val="00345C31"/>
    <w:rsid w:val="003749B3"/>
    <w:rsid w:val="00374CAB"/>
    <w:rsid w:val="00393BBA"/>
    <w:rsid w:val="003A43FD"/>
    <w:rsid w:val="003C27DF"/>
    <w:rsid w:val="003E6CC4"/>
    <w:rsid w:val="003E7658"/>
    <w:rsid w:val="00402054"/>
    <w:rsid w:val="0041573C"/>
    <w:rsid w:val="00416178"/>
    <w:rsid w:val="00423845"/>
    <w:rsid w:val="0045471F"/>
    <w:rsid w:val="0049094A"/>
    <w:rsid w:val="00494CEB"/>
    <w:rsid w:val="004A7A7A"/>
    <w:rsid w:val="0050746E"/>
    <w:rsid w:val="0054087A"/>
    <w:rsid w:val="005416B2"/>
    <w:rsid w:val="00553CFC"/>
    <w:rsid w:val="00555B27"/>
    <w:rsid w:val="00566167"/>
    <w:rsid w:val="0058431D"/>
    <w:rsid w:val="005B2A8C"/>
    <w:rsid w:val="005C7B74"/>
    <w:rsid w:val="005F7202"/>
    <w:rsid w:val="00603675"/>
    <w:rsid w:val="006115B3"/>
    <w:rsid w:val="0062355E"/>
    <w:rsid w:val="00650F18"/>
    <w:rsid w:val="00653720"/>
    <w:rsid w:val="00670963"/>
    <w:rsid w:val="00672198"/>
    <w:rsid w:val="00677210"/>
    <w:rsid w:val="00692BFC"/>
    <w:rsid w:val="0069357E"/>
    <w:rsid w:val="006B2DF4"/>
    <w:rsid w:val="006C45BC"/>
    <w:rsid w:val="006E1912"/>
    <w:rsid w:val="007169CA"/>
    <w:rsid w:val="007240C9"/>
    <w:rsid w:val="00734D43"/>
    <w:rsid w:val="007603BE"/>
    <w:rsid w:val="0076051B"/>
    <w:rsid w:val="0077429F"/>
    <w:rsid w:val="007A38FA"/>
    <w:rsid w:val="007B449E"/>
    <w:rsid w:val="007E0B90"/>
    <w:rsid w:val="007E5FDF"/>
    <w:rsid w:val="007F224A"/>
    <w:rsid w:val="00807CFC"/>
    <w:rsid w:val="00830B0B"/>
    <w:rsid w:val="0083379D"/>
    <w:rsid w:val="00861517"/>
    <w:rsid w:val="00873BCA"/>
    <w:rsid w:val="008751E6"/>
    <w:rsid w:val="0088666F"/>
    <w:rsid w:val="008A3B87"/>
    <w:rsid w:val="00910168"/>
    <w:rsid w:val="00934040"/>
    <w:rsid w:val="009462E1"/>
    <w:rsid w:val="009707EC"/>
    <w:rsid w:val="0097229C"/>
    <w:rsid w:val="0097466C"/>
    <w:rsid w:val="009849EF"/>
    <w:rsid w:val="00995114"/>
    <w:rsid w:val="009B0723"/>
    <w:rsid w:val="009B1785"/>
    <w:rsid w:val="00A14420"/>
    <w:rsid w:val="00A151D6"/>
    <w:rsid w:val="00A17A6B"/>
    <w:rsid w:val="00A416F3"/>
    <w:rsid w:val="00A657E2"/>
    <w:rsid w:val="00AA2C1B"/>
    <w:rsid w:val="00AA34C4"/>
    <w:rsid w:val="00AB495D"/>
    <w:rsid w:val="00AC498A"/>
    <w:rsid w:val="00B53D16"/>
    <w:rsid w:val="00BB1CDD"/>
    <w:rsid w:val="00BC1894"/>
    <w:rsid w:val="00BC78D0"/>
    <w:rsid w:val="00BD47EC"/>
    <w:rsid w:val="00BE0D0E"/>
    <w:rsid w:val="00BE13EC"/>
    <w:rsid w:val="00BE3C53"/>
    <w:rsid w:val="00BF626F"/>
    <w:rsid w:val="00C545BE"/>
    <w:rsid w:val="00C7252C"/>
    <w:rsid w:val="00C97A86"/>
    <w:rsid w:val="00CA0AFF"/>
    <w:rsid w:val="00CB0DAE"/>
    <w:rsid w:val="00CE4E17"/>
    <w:rsid w:val="00CF5523"/>
    <w:rsid w:val="00CF57DA"/>
    <w:rsid w:val="00CF6AD3"/>
    <w:rsid w:val="00D5563A"/>
    <w:rsid w:val="00D64DFE"/>
    <w:rsid w:val="00DB1829"/>
    <w:rsid w:val="00DB1AE4"/>
    <w:rsid w:val="00DB367D"/>
    <w:rsid w:val="00DD3062"/>
    <w:rsid w:val="00DE26C3"/>
    <w:rsid w:val="00E20CFD"/>
    <w:rsid w:val="00E21AD3"/>
    <w:rsid w:val="00E23360"/>
    <w:rsid w:val="00E47511"/>
    <w:rsid w:val="00EA4471"/>
    <w:rsid w:val="00EB209A"/>
    <w:rsid w:val="00ED629C"/>
    <w:rsid w:val="00EF6D26"/>
    <w:rsid w:val="00F20E93"/>
    <w:rsid w:val="00F56D89"/>
    <w:rsid w:val="00F87977"/>
    <w:rsid w:val="00FA7373"/>
    <w:rsid w:val="00FD695E"/>
    <w:rsid w:val="00FE6894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D71717C-177C-496E-85D3-A1BE84F7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49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49E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7B449E"/>
    <w:pPr>
      <w:widowControl/>
      <w:autoSpaceDN/>
      <w:spacing w:after="120"/>
    </w:pPr>
    <w:rPr>
      <w:kern w:val="0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7B44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7B449E"/>
    <w:pPr>
      <w:suppressAutoHyphens/>
      <w:autoSpaceDN w:val="0"/>
      <w:spacing w:after="0" w:line="240" w:lineRule="auto"/>
    </w:pPr>
    <w:rPr>
      <w:rFonts w:ascii="Verdana" w:eastAsia="Verdana" w:hAnsi="Verdana" w:cs="Times New Roman"/>
      <w:kern w:val="3"/>
      <w:sz w:val="15"/>
      <w:szCs w:val="16"/>
      <w:lang w:eastAsia="ru-RU"/>
    </w:rPr>
  </w:style>
  <w:style w:type="paragraph" w:customStyle="1" w:styleId="Default">
    <w:name w:val="Default"/>
    <w:rsid w:val="007B449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бычный1"/>
    <w:rsid w:val="007B449E"/>
    <w:pPr>
      <w:widowControl w:val="0"/>
      <w:snapToGrid w:val="0"/>
      <w:spacing w:after="0" w:line="300" w:lineRule="auto"/>
      <w:ind w:firstLine="8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1">
    <w:name w:val="Основной текст с отступом 31"/>
    <w:basedOn w:val="a"/>
    <w:rsid w:val="007B449E"/>
    <w:pPr>
      <w:widowControl/>
      <w:autoSpaceDN/>
      <w:spacing w:after="120"/>
      <w:ind w:left="283"/>
    </w:pPr>
    <w:rPr>
      <w:kern w:val="0"/>
      <w:sz w:val="16"/>
      <w:szCs w:val="16"/>
      <w:lang w:eastAsia="zh-CN"/>
    </w:rPr>
  </w:style>
  <w:style w:type="paragraph" w:styleId="a6">
    <w:name w:val="List Paragraph"/>
    <w:basedOn w:val="Standard"/>
    <w:qFormat/>
    <w:rsid w:val="007B449E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A38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8FA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8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8FA"/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44;&#1086;&#1075;&#1086;&#1074;&#1086;&#1088;%20(1)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01CC4C2207C9AD1A19FF953454F9D974A2DA55515EE6E75D8891D4BF237B26EB7AFBC70C8F361CY5q9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7BA9-1A48-4261-A094-1E07510A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</dc:creator>
  <cp:lastModifiedBy>Седых И.В.</cp:lastModifiedBy>
  <cp:revision>12</cp:revision>
  <dcterms:created xsi:type="dcterms:W3CDTF">2026-06-16T07:38:00Z</dcterms:created>
  <dcterms:modified xsi:type="dcterms:W3CDTF">2026-06-30T06:36:00Z</dcterms:modified>
</cp:coreProperties>
</file>