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5D" w:rsidRDefault="00E9555D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92"/>
        <w:gridCol w:w="5146"/>
        <w:gridCol w:w="826"/>
        <w:gridCol w:w="605"/>
        <w:gridCol w:w="1075"/>
        <w:gridCol w:w="2131"/>
      </w:tblGrid>
      <w:tr w:rsidR="00E9555D">
        <w:trPr>
          <w:trHeight w:val="435"/>
        </w:trPr>
        <w:tc>
          <w:tcPr>
            <w:tcW w:w="492" w:type="dxa"/>
            <w:tcBorders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9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>№№</w:t>
            </w:r>
          </w:p>
        </w:tc>
        <w:tc>
          <w:tcPr>
            <w:tcW w:w="5146" w:type="dxa"/>
            <w:tcBorders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98"/>
              <w:ind w:left="1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Наименование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товара</w:t>
            </w:r>
          </w:p>
        </w:tc>
        <w:tc>
          <w:tcPr>
            <w:tcW w:w="826" w:type="dxa"/>
            <w:tcBorders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98"/>
              <w:ind w:left="12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Кол-</w:t>
            </w: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>во</w:t>
            </w:r>
          </w:p>
        </w:tc>
        <w:tc>
          <w:tcPr>
            <w:tcW w:w="605" w:type="dxa"/>
            <w:tcBorders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98"/>
              <w:ind w:left="8" w:right="-1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Ед.</w:t>
            </w:r>
            <w:r>
              <w:rPr>
                <w:rFonts w:ascii="Arial" w:hAnsi="Arial"/>
                <w:b/>
                <w:i/>
                <w:spacing w:val="-4"/>
                <w:w w:val="85"/>
                <w:sz w:val="18"/>
              </w:rPr>
              <w:t>изм.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98"/>
              <w:ind w:left="356"/>
              <w:jc w:val="lef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8"/>
              </w:rPr>
              <w:t>Цена</w:t>
            </w:r>
          </w:p>
        </w:tc>
        <w:tc>
          <w:tcPr>
            <w:tcW w:w="2131" w:type="dxa"/>
            <w:tcBorders>
              <w:left w:val="single" w:sz="6" w:space="0" w:color="000000"/>
            </w:tcBorders>
          </w:tcPr>
          <w:p w:rsidR="00E9555D" w:rsidRDefault="006A066D">
            <w:pPr>
              <w:pStyle w:val="TableParagraph"/>
              <w:spacing w:before="98"/>
              <w:ind w:left="1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Сумма</w:t>
            </w:r>
          </w:p>
        </w:tc>
      </w:tr>
      <w:tr w:rsidR="00E9555D">
        <w:trPr>
          <w:trHeight w:val="426"/>
        </w:trPr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202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5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0" w:line="193" w:lineRule="exact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Туалетнаябум.,рулон.,1сл.,53м,б/втулки,б/перф.,</w:t>
            </w:r>
            <w:r>
              <w:rPr>
                <w:w w:val="80"/>
                <w:sz w:val="18"/>
              </w:rPr>
              <w:t>серая,</w:t>
            </w:r>
            <w:r>
              <w:rPr>
                <w:spacing w:val="-2"/>
                <w:w w:val="80"/>
                <w:sz w:val="18"/>
              </w:rPr>
              <w:t>Набережные</w:t>
            </w:r>
          </w:p>
          <w:p w:rsidR="00E9555D" w:rsidRDefault="006A066D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Челны</w:t>
            </w:r>
          </w:p>
        </w:tc>
        <w:tc>
          <w:tcPr>
            <w:tcW w:w="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202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96</w:t>
            </w:r>
          </w:p>
        </w:tc>
        <w:tc>
          <w:tcPr>
            <w:tcW w:w="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202"/>
              <w:ind w:left="55" w:right="41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рул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202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202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44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spacing w:before="0" w:line="203" w:lineRule="exact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3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Полотенцабум.,лист.,сист.H3,1сл.,Vсл.,250л,бел.,23*23см,</w:t>
            </w:r>
            <w:r>
              <w:rPr>
                <w:spacing w:val="-2"/>
                <w:w w:val="80"/>
                <w:sz w:val="18"/>
              </w:rPr>
              <w:t>35г/м2,</w:t>
            </w:r>
          </w:p>
          <w:p w:rsidR="00E9555D" w:rsidRDefault="006A066D">
            <w:pPr>
              <w:pStyle w:val="TableParagraph"/>
              <w:spacing w:before="10" w:line="203" w:lineRule="exact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Tellus/Tork</w:t>
            </w:r>
            <w:r>
              <w:rPr>
                <w:spacing w:val="-2"/>
                <w:w w:val="90"/>
                <w:sz w:val="18"/>
              </w:rPr>
              <w:t>Universal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spacing w:before="0" w:line="203" w:lineRule="exact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spacing w:before="0" w:line="203" w:lineRule="exact"/>
              <w:ind w:left="55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пач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0"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0" w:line="203" w:lineRule="exact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4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Мешкид/мусора30л,50*60см,ПНД10-12мкм,ассорти,</w:t>
            </w:r>
            <w:r>
              <w:rPr>
                <w:spacing w:val="-2"/>
                <w:w w:val="80"/>
                <w:sz w:val="18"/>
              </w:rPr>
              <w:t>планшет,</w:t>
            </w:r>
          </w:p>
          <w:p w:rsidR="00E9555D" w:rsidRDefault="006A066D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уп(20шт)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Мешкид/мусора120л,70*110см,ПВД50мкм,</w:t>
            </w:r>
            <w:r>
              <w:rPr>
                <w:spacing w:val="-2"/>
                <w:w w:val="80"/>
                <w:sz w:val="18"/>
              </w:rPr>
              <w:t>черный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Чист.сред.д/стекол,600мл,жидкость,скурк.,ассорти,GrassClean</w:t>
            </w:r>
            <w:r>
              <w:rPr>
                <w:spacing w:val="-2"/>
                <w:w w:val="80"/>
                <w:sz w:val="18"/>
              </w:rPr>
              <w:t>Glass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Универсальноечист.ср-воARON450млд/пластикатриггер</w:t>
            </w:r>
            <w:r>
              <w:rPr>
                <w:spacing w:val="-2"/>
                <w:w w:val="80"/>
                <w:sz w:val="18"/>
              </w:rPr>
              <w:t>(НБТ)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7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Чист.сред.д/сантех.</w:t>
            </w:r>
            <w:r>
              <w:rPr>
                <w:w w:val="80"/>
                <w:sz w:val="18"/>
              </w:rPr>
              <w:t>750мл,гель,сизгибом,кисл.,GRASSWS-</w:t>
            </w:r>
            <w:r>
              <w:rPr>
                <w:spacing w:val="-5"/>
                <w:w w:val="80"/>
                <w:sz w:val="18"/>
              </w:rPr>
              <w:t>GEL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Мыложидк.,5л,ПЭТ,GrassMilana"Эконом"</w:t>
            </w:r>
            <w:r>
              <w:rPr>
                <w:spacing w:val="-2"/>
                <w:w w:val="80"/>
                <w:sz w:val="18"/>
              </w:rPr>
              <w:t>125352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8" w:right="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Чист.сред.д/кухни480гр,порошок,Пемолюкс</w:t>
            </w:r>
            <w:r>
              <w:rPr>
                <w:spacing w:val="-2"/>
                <w:w w:val="80"/>
                <w:sz w:val="18"/>
              </w:rPr>
              <w:t>(Лимон)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Салфеткаунив.,30*30см,микрофибра,</w:t>
            </w:r>
            <w:r>
              <w:rPr>
                <w:spacing w:val="-2"/>
                <w:w w:val="80"/>
                <w:sz w:val="18"/>
              </w:rPr>
              <w:t>ассорти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90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line="203" w:lineRule="exact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11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4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Дозатордляжидкогомыла,НАЛИВНОЙ,СЕНСОРНЫЙ,1</w:t>
            </w:r>
            <w:r>
              <w:rPr>
                <w:spacing w:val="-5"/>
                <w:w w:val="80"/>
                <w:sz w:val="18"/>
              </w:rPr>
              <w:t>л,</w:t>
            </w:r>
          </w:p>
          <w:p w:rsidR="00E9555D" w:rsidRDefault="006A066D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ABS-пластик,белый,</w:t>
            </w:r>
            <w:r>
              <w:rPr>
                <w:spacing w:val="-4"/>
                <w:w w:val="80"/>
                <w:sz w:val="18"/>
              </w:rPr>
              <w:t>капля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:rsidR="00E9555D" w:rsidRDefault="006A066D">
            <w:pPr>
              <w:pStyle w:val="TableParagraph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1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Чайнаяпарафарфорчашка220млблюдцеd-14смЭкспресс</w:t>
            </w:r>
            <w:r>
              <w:rPr>
                <w:spacing w:val="-2"/>
                <w:w w:val="80"/>
                <w:sz w:val="18"/>
              </w:rPr>
              <w:t>белый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пар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Салфеткибумажная,33*33см,2сл,ассорти,</w:t>
            </w:r>
            <w:r>
              <w:rPr>
                <w:spacing w:val="-2"/>
                <w:w w:val="80"/>
                <w:sz w:val="18"/>
              </w:rPr>
              <w:t>уп(20шт)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Полотенцабум.,рул.,1сл.,25м,белые,</w:t>
            </w:r>
            <w:r>
              <w:rPr>
                <w:spacing w:val="-2"/>
                <w:w w:val="80"/>
                <w:sz w:val="18"/>
              </w:rPr>
              <w:t>уп(2шт)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Салфеткивлажн.д/всейсемьиантибак.АУРА120шт</w:t>
            </w:r>
            <w:r>
              <w:rPr>
                <w:spacing w:val="-2"/>
                <w:w w:val="80"/>
                <w:sz w:val="18"/>
              </w:rPr>
              <w:t>крышка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39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16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Ложкачайнаяоднораз.,130мм,полист.,прозрачн,</w:t>
            </w:r>
            <w:r>
              <w:rPr>
                <w:spacing w:val="-2"/>
                <w:w w:val="80"/>
                <w:sz w:val="18"/>
              </w:rPr>
              <w:t>уп(50шт)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17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Чашкакофейнаяодн.,ПП,200мл,</w:t>
            </w:r>
            <w:r>
              <w:rPr>
                <w:w w:val="80"/>
                <w:sz w:val="18"/>
              </w:rPr>
              <w:t>снар.корич.,внутрибел.,</w:t>
            </w:r>
            <w:r>
              <w:rPr>
                <w:spacing w:val="-2"/>
                <w:w w:val="80"/>
                <w:sz w:val="18"/>
              </w:rPr>
              <w:t>уп(50шт)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18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Стаканодн.,ПП,200мл,прозр.,</w:t>
            </w:r>
            <w:r>
              <w:rPr>
                <w:spacing w:val="-2"/>
                <w:w w:val="80"/>
                <w:sz w:val="18"/>
              </w:rPr>
              <w:t>уп(100шт)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E9555D">
        <w:trPr>
          <w:trHeight w:val="22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19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Тарелкаоднораз.,плоская,16,5-17см,ПП,прозр./бел.,</w:t>
            </w:r>
            <w:r>
              <w:rPr>
                <w:spacing w:val="-2"/>
                <w:w w:val="80"/>
                <w:sz w:val="18"/>
              </w:rPr>
              <w:t>уп(100шт)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55D" w:rsidRDefault="006A066D">
            <w:pPr>
              <w:pStyle w:val="TableParagraph"/>
              <w:ind w:left="55" w:right="4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E9555D">
        <w:trPr>
          <w:trHeight w:val="210"/>
        </w:trPr>
        <w:tc>
          <w:tcPr>
            <w:tcW w:w="8144" w:type="dxa"/>
            <w:gridSpan w:val="5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:rsidR="00E9555D" w:rsidRDefault="006A066D">
            <w:pPr>
              <w:pStyle w:val="TableParagraph"/>
              <w:spacing w:before="0" w:line="190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Итого</w:t>
            </w:r>
          </w:p>
          <w:p w:rsidR="00E9555D" w:rsidRDefault="006A066D">
            <w:pPr>
              <w:pStyle w:val="TableParagraph"/>
              <w:spacing w:before="36"/>
              <w:ind w:right="13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Вт.ч.</w:t>
            </w:r>
            <w:r>
              <w:rPr>
                <w:spacing w:val="-5"/>
                <w:w w:val="80"/>
                <w:sz w:val="18"/>
              </w:rPr>
              <w:t>НДС</w:t>
            </w:r>
          </w:p>
        </w:tc>
        <w:tc>
          <w:tcPr>
            <w:tcW w:w="2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before="0" w:line="190" w:lineRule="exact"/>
              <w:ind w:right="21"/>
              <w:jc w:val="right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E9555D">
        <w:trPr>
          <w:trHeight w:val="225"/>
        </w:trPr>
        <w:tc>
          <w:tcPr>
            <w:tcW w:w="8144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9555D" w:rsidRDefault="00E9555D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55D" w:rsidRDefault="00E9555D"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E9555D" w:rsidRDefault="00E9555D">
      <w:pPr>
        <w:pStyle w:val="a3"/>
        <w:spacing w:before="41"/>
      </w:pPr>
    </w:p>
    <w:sectPr w:rsidR="00E9555D" w:rsidSect="00E9555D">
      <w:type w:val="continuous"/>
      <w:pgSz w:w="11910" w:h="16840"/>
      <w:pgMar w:top="72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555D"/>
    <w:rsid w:val="006A066D"/>
    <w:rsid w:val="00E9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55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5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555D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E9555D"/>
    <w:pPr>
      <w:spacing w:before="70"/>
      <w:ind w:left="174"/>
      <w:outlineLvl w:val="1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E9555D"/>
    <w:pPr>
      <w:spacing w:before="288"/>
      <w:ind w:left="145"/>
      <w:outlineLvl w:val="2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E9555D"/>
  </w:style>
  <w:style w:type="paragraph" w:customStyle="1" w:styleId="TableParagraph">
    <w:name w:val="Table Paragraph"/>
    <w:basedOn w:val="a"/>
    <w:uiPriority w:val="1"/>
    <w:qFormat/>
    <w:rsid w:val="00E9555D"/>
    <w:pPr>
      <w:spacing w:before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2026-05-25T09:23:00Z</dcterms:created>
  <dcterms:modified xsi:type="dcterms:W3CDTF">2026-05-25T09:23:00Z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LastSaved">
    <vt:filetime>2026-05-25T00:00:00Z</vt:filetime>
  </property>
</Properties>
</file>