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CACD" w14:textId="77777777" w:rsidR="00510E28" w:rsidRPr="0034297E" w:rsidRDefault="00510E28" w:rsidP="00F047A7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  <w:r w:rsidRPr="0034297E">
        <w:rPr>
          <w:rFonts w:ascii="Arial Narrow" w:hAnsi="Arial Narrow" w:cs="Arial Narrow"/>
          <w:highlight w:val="white"/>
        </w:rPr>
        <w:t xml:space="preserve">   </w:t>
      </w:r>
    </w:p>
    <w:p w14:paraId="4CC7D238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center"/>
      </w:pPr>
      <w:r w:rsidRPr="0034297E">
        <w:rPr>
          <w:b/>
          <w:bCs/>
          <w:highlight w:val="white"/>
        </w:rPr>
        <w:t xml:space="preserve">ДОГОВОР № </w:t>
      </w:r>
      <w:r w:rsidRPr="0034297E">
        <w:rPr>
          <w:b/>
          <w:bCs/>
        </w:rPr>
        <w:t>_____</w:t>
      </w:r>
    </w:p>
    <w:p w14:paraId="28D88D94" w14:textId="372F0BC9" w:rsidR="00510E28" w:rsidRDefault="00510E28" w:rsidP="00510E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297E">
        <w:rPr>
          <w:b/>
          <w:bCs/>
          <w:highlight w:val="white"/>
        </w:rPr>
        <w:t xml:space="preserve">на предоставление </w:t>
      </w:r>
      <w:r w:rsidR="005F78D4">
        <w:rPr>
          <w:b/>
          <w:bCs/>
          <w:highlight w:val="white"/>
        </w:rPr>
        <w:t>образовательных</w:t>
      </w:r>
      <w:r w:rsidRPr="0034297E">
        <w:rPr>
          <w:b/>
          <w:bCs/>
          <w:highlight w:val="white"/>
        </w:rPr>
        <w:t xml:space="preserve"> услуг</w:t>
      </w:r>
    </w:p>
    <w:p w14:paraId="22E3FD8E" w14:textId="4489A4A3" w:rsidR="004D16FC" w:rsidRDefault="004D16FC" w:rsidP="00510E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ИКЗ </w:t>
      </w:r>
      <w:r w:rsidRPr="004D16FC">
        <w:rPr>
          <w:b/>
          <w:bCs/>
        </w:rPr>
        <w:t>261235603384523560100100090000000244</w:t>
      </w:r>
    </w:p>
    <w:p w14:paraId="16BC3B70" w14:textId="77777777" w:rsidR="00D929C8" w:rsidRDefault="00D929C8" w:rsidP="00510E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E40F4E7" w14:textId="77777777" w:rsidR="00510E28" w:rsidRPr="0034297E" w:rsidRDefault="00510E28" w:rsidP="00510E28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  <w:r w:rsidRPr="0034297E">
        <w:rPr>
          <w:highlight w:val="white"/>
        </w:rPr>
        <w:t xml:space="preserve">г. </w:t>
      </w:r>
      <w:r w:rsidR="005F78D4">
        <w:rPr>
          <w:highlight w:val="white"/>
        </w:rPr>
        <w:t>Усть-Лабинск</w:t>
      </w:r>
      <w:r w:rsidRPr="0034297E">
        <w:rPr>
          <w:highlight w:val="white"/>
        </w:rPr>
        <w:t xml:space="preserve">             </w:t>
      </w:r>
      <w:r>
        <w:rPr>
          <w:highlight w:val="white"/>
        </w:rPr>
        <w:t xml:space="preserve">                        </w:t>
      </w:r>
      <w:r w:rsidRPr="0034297E">
        <w:rPr>
          <w:highlight w:val="white"/>
        </w:rPr>
        <w:t xml:space="preserve">                  </w:t>
      </w:r>
      <w:r w:rsidR="005F78D4">
        <w:rPr>
          <w:highlight w:val="white"/>
        </w:rPr>
        <w:t xml:space="preserve">                                             </w:t>
      </w:r>
      <w:r w:rsidRPr="0034297E">
        <w:rPr>
          <w:highlight w:val="white"/>
        </w:rPr>
        <w:t xml:space="preserve"> </w:t>
      </w:r>
      <w:r w:rsidR="005F78D4">
        <w:rPr>
          <w:highlight w:val="white"/>
        </w:rPr>
        <w:t>«___»__________</w:t>
      </w:r>
      <w:r w:rsidRPr="0034297E">
        <w:rPr>
          <w:highlight w:val="white"/>
        </w:rPr>
        <w:t>20</w:t>
      </w:r>
      <w:r w:rsidR="005F78D4">
        <w:rPr>
          <w:highlight w:val="white"/>
        </w:rPr>
        <w:t>2</w:t>
      </w:r>
      <w:r w:rsidR="000E1637">
        <w:rPr>
          <w:highlight w:val="white"/>
        </w:rPr>
        <w:t>6</w:t>
      </w:r>
      <w:r w:rsidRPr="0034297E">
        <w:rPr>
          <w:rFonts w:ascii="Arial Narrow" w:hAnsi="Arial Narrow" w:cs="Arial Narrow"/>
          <w:highlight w:val="white"/>
          <w:lang w:val="en"/>
        </w:rPr>
        <w:t> </w:t>
      </w:r>
      <w:r w:rsidRPr="0034297E">
        <w:rPr>
          <w:rFonts w:ascii="Arial Narrow" w:hAnsi="Arial Narrow" w:cs="Arial Narrow"/>
          <w:highlight w:val="white"/>
        </w:rPr>
        <w:t>г.</w:t>
      </w:r>
    </w:p>
    <w:p w14:paraId="2D002B1E" w14:textId="77777777" w:rsidR="00510E28" w:rsidRDefault="00510E28" w:rsidP="00510E28">
      <w:pPr>
        <w:widowControl w:val="0"/>
        <w:autoSpaceDE w:val="0"/>
        <w:autoSpaceDN w:val="0"/>
        <w:adjustRightInd w:val="0"/>
        <w:ind w:firstLine="720"/>
        <w:jc w:val="both"/>
      </w:pPr>
    </w:p>
    <w:p w14:paraId="7A82F8A2" w14:textId="77777777" w:rsidR="005F78D4" w:rsidRDefault="00510E28" w:rsidP="00F047A7">
      <w:pPr>
        <w:widowControl w:val="0"/>
        <w:autoSpaceDE w:val="0"/>
        <w:autoSpaceDN w:val="0"/>
        <w:adjustRightInd w:val="0"/>
        <w:ind w:firstLine="720"/>
        <w:jc w:val="both"/>
      </w:pPr>
      <w:r w:rsidRPr="0034297E">
        <w:t xml:space="preserve">Федеральное казенное учреждение «Межобластная туберкулезная больница </w:t>
      </w:r>
      <w:r w:rsidR="00BA5678">
        <w:t>Главного у</w:t>
      </w:r>
      <w:r w:rsidRPr="0034297E">
        <w:t xml:space="preserve">правления Федеральной службы исполнения наказаний по Краснодарскому краю» (ФКУ МОТБ </w:t>
      </w:r>
      <w:r w:rsidR="00BA5678">
        <w:t>Г</w:t>
      </w:r>
      <w:r w:rsidRPr="0034297E">
        <w:t>УФСИН России по Краснодарскому краю), в лице</w:t>
      </w:r>
      <w:r w:rsidR="002D1D02">
        <w:t xml:space="preserve"> </w:t>
      </w:r>
      <w:r w:rsidR="00CD3E4B">
        <w:t>______________,</w:t>
      </w:r>
      <w:r>
        <w:t xml:space="preserve"> действующего</w:t>
      </w:r>
      <w:r w:rsidR="00D10AE5">
        <w:t xml:space="preserve"> </w:t>
      </w:r>
      <w:r>
        <w:t>(ей)</w:t>
      </w:r>
      <w:r w:rsidRPr="0034297E">
        <w:t xml:space="preserve"> на основании</w:t>
      </w:r>
      <w:r w:rsidR="002D1D02">
        <w:t xml:space="preserve"> </w:t>
      </w:r>
      <w:r w:rsidR="00CD3E4B">
        <w:t>_____________</w:t>
      </w:r>
      <w:r w:rsidRPr="0034297E">
        <w:t>, именуемый  в дальнейшем «Заказчик», с одной стороны и</w:t>
      </w:r>
      <w:r w:rsidR="002D1D02">
        <w:t xml:space="preserve"> </w:t>
      </w:r>
      <w:r w:rsidR="00CD3E4B">
        <w:t>___________, в</w:t>
      </w:r>
      <w:r w:rsidRPr="0034297E">
        <w:rPr>
          <w:highlight w:val="white"/>
        </w:rPr>
        <w:t xml:space="preserve"> лице</w:t>
      </w:r>
      <w:r w:rsidR="00D10AE5" w:rsidRPr="00C64645">
        <w:rPr>
          <w:rStyle w:val="11"/>
        </w:rPr>
        <w:t xml:space="preserve"> </w:t>
      </w:r>
      <w:r w:rsidR="00CD3E4B">
        <w:rPr>
          <w:rStyle w:val="11"/>
        </w:rPr>
        <w:t>_______________</w:t>
      </w:r>
      <w:r w:rsidR="0008681C">
        <w:rPr>
          <w:highlight w:val="white"/>
        </w:rPr>
        <w:t xml:space="preserve"> </w:t>
      </w:r>
      <w:r w:rsidRPr="0034297E">
        <w:rPr>
          <w:highlight w:val="white"/>
        </w:rPr>
        <w:t>действующей на основании</w:t>
      </w:r>
      <w:r w:rsidR="0008681C">
        <w:t xml:space="preserve"> </w:t>
      </w:r>
      <w:r w:rsidR="00CD3E4B">
        <w:t>__________</w:t>
      </w:r>
      <w:r w:rsidR="00D10AE5" w:rsidRPr="00C64645">
        <w:rPr>
          <w:color w:val="000000"/>
        </w:rPr>
        <w:t xml:space="preserve">, </w:t>
      </w:r>
      <w:r w:rsidRPr="0034297E">
        <w:t xml:space="preserve"> с другой стороны (далее – Стороны договора) </w:t>
      </w:r>
      <w:r w:rsidRPr="0034297E">
        <w:rPr>
          <w:highlight w:val="white"/>
        </w:rPr>
        <w:t xml:space="preserve"> с соблюдением требований Гражданского кодекса Российской Федерации, на основании п.</w:t>
      </w:r>
      <w:r w:rsidR="00CD3E4B">
        <w:rPr>
          <w:highlight w:val="white"/>
        </w:rPr>
        <w:t xml:space="preserve">4 ч.1 ст.93 Федерального закона </w:t>
      </w:r>
      <w:r w:rsidRPr="0034297E">
        <w:rPr>
          <w:highlight w:val="white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</w:t>
      </w:r>
      <w:r w:rsidR="00CD3E4B">
        <w:rPr>
          <w:highlight w:val="white"/>
        </w:rPr>
        <w:t xml:space="preserve"> </w:t>
      </w:r>
      <w:r w:rsidRPr="0034297E">
        <w:rPr>
          <w:highlight w:val="white"/>
        </w:rPr>
        <w:t>о нижеследующем:</w:t>
      </w:r>
    </w:p>
    <w:p w14:paraId="0D895DC9" w14:textId="77777777" w:rsidR="00D929C8" w:rsidRDefault="00D929C8" w:rsidP="00F047A7">
      <w:pPr>
        <w:widowControl w:val="0"/>
        <w:autoSpaceDE w:val="0"/>
        <w:autoSpaceDN w:val="0"/>
        <w:adjustRightInd w:val="0"/>
        <w:ind w:firstLine="720"/>
        <w:jc w:val="both"/>
      </w:pPr>
    </w:p>
    <w:p w14:paraId="69DF901B" w14:textId="77777777" w:rsidR="005F78D4" w:rsidRDefault="00575C26" w:rsidP="005F78D4">
      <w:pPr>
        <w:numPr>
          <w:ilvl w:val="0"/>
          <w:numId w:val="3"/>
        </w:numPr>
        <w:spacing w:line="19" w:lineRule="atLeast"/>
        <w:jc w:val="center"/>
        <w:rPr>
          <w:b/>
          <w:bCs/>
        </w:rPr>
      </w:pPr>
      <w:r>
        <w:rPr>
          <w:b/>
          <w:bCs/>
        </w:rPr>
        <w:t>Предмет Догово</w:t>
      </w:r>
      <w:r w:rsidR="00762E46">
        <w:rPr>
          <w:b/>
          <w:bCs/>
        </w:rPr>
        <w:t>ра</w:t>
      </w:r>
      <w:r w:rsidR="005F78D4" w:rsidRPr="00575E26">
        <w:rPr>
          <w:b/>
          <w:bCs/>
        </w:rPr>
        <w:t>.</w:t>
      </w:r>
    </w:p>
    <w:p w14:paraId="40A83C77" w14:textId="77777777" w:rsidR="00D929C8" w:rsidRPr="00575E26" w:rsidRDefault="00D929C8" w:rsidP="00D929C8">
      <w:pPr>
        <w:spacing w:line="19" w:lineRule="atLeast"/>
        <w:ind w:left="720"/>
        <w:rPr>
          <w:b/>
          <w:bCs/>
        </w:rPr>
      </w:pPr>
    </w:p>
    <w:p w14:paraId="11248736" w14:textId="2FCE33D5" w:rsidR="005F78D4" w:rsidRPr="001207FE" w:rsidRDefault="005F78D4" w:rsidP="005F78D4">
      <w:pPr>
        <w:spacing w:line="19" w:lineRule="atLeast"/>
        <w:jc w:val="both"/>
      </w:pPr>
      <w:r w:rsidRPr="00575E26">
        <w:t xml:space="preserve">           1.1. Исполнитель обязуется оказывать Заказчику услуги по </w:t>
      </w:r>
      <w:r w:rsidRPr="00836703">
        <w:t xml:space="preserve">обучению по </w:t>
      </w:r>
      <w:r w:rsidR="00575C26">
        <w:t xml:space="preserve">программе: </w:t>
      </w:r>
      <w:r w:rsidR="00575C26" w:rsidRPr="001207FE">
        <w:t>«</w:t>
      </w:r>
      <w:r w:rsidR="001207FE" w:rsidRPr="001207FE">
        <w:rPr>
          <w:rFonts w:ascii="XO Thames" w:hAnsi="XO Thames"/>
        </w:rPr>
        <w:t>Обеспечение экологической безопасности руководителями и специалистами общехозяйственных систем управления</w:t>
      </w:r>
      <w:r w:rsidR="00575C26" w:rsidRPr="001207FE">
        <w:t>»</w:t>
      </w:r>
      <w:r w:rsidR="00A528AD" w:rsidRPr="001207FE">
        <w:t xml:space="preserve"> с момента заключения Договора по </w:t>
      </w:r>
      <w:r w:rsidR="00CD3055" w:rsidRPr="001207FE">
        <w:t xml:space="preserve">01 </w:t>
      </w:r>
      <w:r w:rsidR="001207FE" w:rsidRPr="001207FE">
        <w:t>ок</w:t>
      </w:r>
      <w:r w:rsidR="000E1637" w:rsidRPr="001207FE">
        <w:t>тября</w:t>
      </w:r>
      <w:r w:rsidR="00CD3055" w:rsidRPr="001207FE">
        <w:t xml:space="preserve"> </w:t>
      </w:r>
      <w:r w:rsidR="00A528AD" w:rsidRPr="001207FE">
        <w:t>202</w:t>
      </w:r>
      <w:r w:rsidR="000E1637" w:rsidRPr="001207FE">
        <w:t>6</w:t>
      </w:r>
      <w:r w:rsidR="00A528AD" w:rsidRPr="001207FE">
        <w:t>г</w:t>
      </w:r>
      <w:r w:rsidRPr="001207FE">
        <w:t>.</w:t>
      </w:r>
    </w:p>
    <w:p w14:paraId="4163DE43" w14:textId="1F956224" w:rsidR="00B72A8B" w:rsidRPr="001207FE" w:rsidRDefault="005F78D4" w:rsidP="005F78D4">
      <w:pPr>
        <w:tabs>
          <w:tab w:val="left" w:pos="709"/>
          <w:tab w:val="left" w:pos="851"/>
        </w:tabs>
        <w:spacing w:line="19" w:lineRule="atLeast"/>
        <w:jc w:val="both"/>
      </w:pPr>
      <w:r w:rsidRPr="001207FE">
        <w:t xml:space="preserve">    </w:t>
      </w:r>
      <w:r w:rsidR="00762E46" w:rsidRPr="001207FE">
        <w:t xml:space="preserve">       1.2. Предметом Договора </w:t>
      </w:r>
      <w:r w:rsidRPr="001207FE">
        <w:t xml:space="preserve">является оказание </w:t>
      </w:r>
      <w:r w:rsidR="00575C26" w:rsidRPr="001207FE">
        <w:t xml:space="preserve">услуг по обучению по программе: </w:t>
      </w:r>
      <w:r w:rsidR="004D16FC">
        <w:rPr>
          <w:rFonts w:ascii="XO Thames" w:hAnsi="XO Thames"/>
          <w:sz w:val="28"/>
          <w:szCs w:val="28"/>
        </w:rPr>
        <w:t>«Обеспечение экологической безопасности руководителями и специалистами общехозяйственных систем управления»</w:t>
      </w:r>
      <w:r w:rsidR="00B72A8B" w:rsidRPr="001207FE">
        <w:t>:</w:t>
      </w:r>
    </w:p>
    <w:p w14:paraId="2F527A4C" w14:textId="77777777" w:rsidR="00B72A8B" w:rsidRPr="00575E26" w:rsidRDefault="005F78D4" w:rsidP="005F78D4">
      <w:pPr>
        <w:tabs>
          <w:tab w:val="left" w:pos="709"/>
          <w:tab w:val="left" w:pos="851"/>
        </w:tabs>
        <w:spacing w:line="19" w:lineRule="atLeast"/>
        <w:jc w:val="both"/>
      </w:pPr>
      <w:r w:rsidRPr="00575E26">
        <w:t xml:space="preserve">     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59"/>
        <w:gridCol w:w="1276"/>
        <w:gridCol w:w="879"/>
        <w:gridCol w:w="1417"/>
      </w:tblGrid>
      <w:tr w:rsidR="00B72A8B" w:rsidRPr="00170160" w14:paraId="5FDEC5FE" w14:textId="77777777" w:rsidTr="00950369">
        <w:trPr>
          <w:trHeight w:val="605"/>
        </w:trPr>
        <w:tc>
          <w:tcPr>
            <w:tcW w:w="4962" w:type="dxa"/>
            <w:vAlign w:val="center"/>
          </w:tcPr>
          <w:p w14:paraId="0A2A73CE" w14:textId="77777777" w:rsidR="00B72A8B" w:rsidRPr="00170160" w:rsidRDefault="00B72A8B" w:rsidP="006A76AE">
            <w:pPr>
              <w:tabs>
                <w:tab w:val="left" w:pos="6915"/>
              </w:tabs>
              <w:jc w:val="center"/>
              <w:rPr>
                <w:bCs/>
              </w:rPr>
            </w:pPr>
            <w:r w:rsidRPr="00170160">
              <w:rPr>
                <w:bCs/>
              </w:rPr>
              <w:t>Предмет контракта</w:t>
            </w:r>
          </w:p>
        </w:tc>
        <w:tc>
          <w:tcPr>
            <w:tcW w:w="1559" w:type="dxa"/>
          </w:tcPr>
          <w:p w14:paraId="19A9502C" w14:textId="77777777" w:rsidR="00B72A8B" w:rsidRPr="00170160" w:rsidRDefault="00B72A8B" w:rsidP="006A76AE">
            <w:proofErr w:type="spellStart"/>
            <w:r>
              <w:t>Ед.изм</w:t>
            </w:r>
            <w:proofErr w:type="spellEnd"/>
            <w:r>
              <w:t>.,</w:t>
            </w:r>
            <w:r w:rsidRPr="00170160">
              <w:t xml:space="preserve"> чел.</w:t>
            </w:r>
          </w:p>
        </w:tc>
        <w:tc>
          <w:tcPr>
            <w:tcW w:w="1276" w:type="dxa"/>
          </w:tcPr>
          <w:p w14:paraId="0F757384" w14:textId="77777777" w:rsidR="00B72A8B" w:rsidRPr="00170160" w:rsidRDefault="00B72A8B" w:rsidP="006A76AE">
            <w:r w:rsidRPr="00170160">
              <w:t xml:space="preserve">Цена за </w:t>
            </w:r>
            <w:proofErr w:type="spellStart"/>
            <w:r w:rsidRPr="00170160">
              <w:t>ед.изм</w:t>
            </w:r>
            <w:proofErr w:type="spellEnd"/>
            <w:r w:rsidRPr="00170160">
              <w:t>., руб.</w:t>
            </w:r>
          </w:p>
        </w:tc>
        <w:tc>
          <w:tcPr>
            <w:tcW w:w="879" w:type="dxa"/>
          </w:tcPr>
          <w:p w14:paraId="27DD4607" w14:textId="77777777" w:rsidR="00B72A8B" w:rsidRPr="00170160" w:rsidRDefault="00B72A8B" w:rsidP="006A76AE">
            <w:r>
              <w:t>НДС</w:t>
            </w:r>
            <w:r w:rsidR="00A074C8">
              <w:t xml:space="preserve"> </w:t>
            </w:r>
            <w:r>
              <w:t>(_), руб.</w:t>
            </w:r>
          </w:p>
        </w:tc>
        <w:tc>
          <w:tcPr>
            <w:tcW w:w="1417" w:type="dxa"/>
          </w:tcPr>
          <w:p w14:paraId="6ED4416C" w14:textId="77777777" w:rsidR="00B72A8B" w:rsidRPr="00170160" w:rsidRDefault="00B72A8B" w:rsidP="006A76AE">
            <w:r w:rsidRPr="00170160">
              <w:t>Сумма, руб.</w:t>
            </w:r>
          </w:p>
        </w:tc>
      </w:tr>
      <w:tr w:rsidR="00B72A8B" w:rsidRPr="00170160" w14:paraId="65BF7873" w14:textId="77777777" w:rsidTr="001207FE">
        <w:trPr>
          <w:trHeight w:val="1133"/>
        </w:trPr>
        <w:tc>
          <w:tcPr>
            <w:tcW w:w="4962" w:type="dxa"/>
          </w:tcPr>
          <w:p w14:paraId="574FBD47" w14:textId="4C0E9958" w:rsidR="00D929C8" w:rsidRPr="001207FE" w:rsidRDefault="001207FE" w:rsidP="006A76AE">
            <w:r w:rsidRPr="001207FE">
              <w:rPr>
                <w:rFonts w:ascii="XO Thames" w:hAnsi="XO Thames"/>
              </w:rPr>
              <w:t xml:space="preserve">Оказание </w:t>
            </w:r>
            <w:r w:rsidRPr="001207FE">
              <w:t xml:space="preserve">услуги по обучению по программе: </w:t>
            </w:r>
            <w:r w:rsidR="004D16FC">
              <w:rPr>
                <w:rFonts w:ascii="XO Thames" w:hAnsi="XO Thames"/>
                <w:sz w:val="28"/>
                <w:szCs w:val="28"/>
              </w:rPr>
              <w:t>«Обеспечение экологической безопасности руководителями и специалистами общехозяйственных систем управления»</w:t>
            </w:r>
          </w:p>
        </w:tc>
        <w:tc>
          <w:tcPr>
            <w:tcW w:w="1559" w:type="dxa"/>
          </w:tcPr>
          <w:p w14:paraId="291D1FD1" w14:textId="11889B6F" w:rsidR="00B72A8B" w:rsidRPr="00170160" w:rsidRDefault="001207FE" w:rsidP="006A76AE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5D5A524A" w14:textId="77777777" w:rsidR="00B72A8B" w:rsidRPr="00170160" w:rsidRDefault="00B72A8B" w:rsidP="006A76AE">
            <w:pPr>
              <w:jc w:val="center"/>
            </w:pPr>
          </w:p>
        </w:tc>
        <w:tc>
          <w:tcPr>
            <w:tcW w:w="879" w:type="dxa"/>
          </w:tcPr>
          <w:p w14:paraId="6D13D804" w14:textId="77777777" w:rsidR="00B72A8B" w:rsidRPr="00170160" w:rsidRDefault="00B72A8B" w:rsidP="006A76AE">
            <w:pPr>
              <w:jc w:val="center"/>
            </w:pPr>
          </w:p>
        </w:tc>
        <w:tc>
          <w:tcPr>
            <w:tcW w:w="1417" w:type="dxa"/>
          </w:tcPr>
          <w:p w14:paraId="2D530A50" w14:textId="77777777" w:rsidR="00B72A8B" w:rsidRPr="00170160" w:rsidRDefault="00B72A8B" w:rsidP="006A76AE">
            <w:pPr>
              <w:jc w:val="center"/>
            </w:pPr>
          </w:p>
        </w:tc>
      </w:tr>
    </w:tbl>
    <w:p w14:paraId="7D7CC85D" w14:textId="77777777" w:rsidR="00D929C8" w:rsidRDefault="005F78D4" w:rsidP="00F047A7">
      <w:pPr>
        <w:widowControl w:val="0"/>
        <w:autoSpaceDE w:val="0"/>
        <w:autoSpaceDN w:val="0"/>
        <w:adjustRightInd w:val="0"/>
        <w:jc w:val="both"/>
      </w:pPr>
      <w:r w:rsidRPr="00575E26">
        <w:t xml:space="preserve">             </w:t>
      </w:r>
    </w:p>
    <w:p w14:paraId="371F89E7" w14:textId="77777777" w:rsidR="005F78D4" w:rsidRPr="00F047A7" w:rsidRDefault="001E0C65" w:rsidP="00D929C8">
      <w:pPr>
        <w:widowControl w:val="0"/>
        <w:autoSpaceDE w:val="0"/>
        <w:autoSpaceDN w:val="0"/>
        <w:adjustRightInd w:val="0"/>
        <w:ind w:firstLine="360"/>
        <w:jc w:val="both"/>
      </w:pPr>
      <w:r>
        <w:t>1.</w:t>
      </w:r>
      <w:r w:rsidRPr="0034297E">
        <w:t>3. Предоставление Исполнителем возмездных услуг по организации дополнительного образования слушателей Заказчика, производится с использованием дистанционных образовательных технологий (Ст. 16 ФЗ №273 "Об образовании в Российской Федерации"):</w:t>
      </w:r>
    </w:p>
    <w:p w14:paraId="4FFA2EF8" w14:textId="77777777" w:rsidR="00A528AD" w:rsidRDefault="00A528AD" w:rsidP="005F78D4">
      <w:pPr>
        <w:pStyle w:val="ad"/>
        <w:spacing w:after="0" w:line="19" w:lineRule="atLeast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E8C7F2" w14:textId="77777777" w:rsidR="005F78D4" w:rsidRDefault="005F78D4" w:rsidP="00D929C8">
      <w:pPr>
        <w:pStyle w:val="ad"/>
        <w:numPr>
          <w:ilvl w:val="0"/>
          <w:numId w:val="3"/>
        </w:num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75E26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3C4B5F50" w14:textId="77777777" w:rsidR="000E1637" w:rsidRDefault="000E1637" w:rsidP="000E1637">
      <w:pPr>
        <w:pStyle w:val="ad"/>
        <w:spacing w:after="0" w:line="19" w:lineRule="atLeast"/>
        <w:rPr>
          <w:rFonts w:ascii="Times New Roman" w:hAnsi="Times New Roman"/>
          <w:b/>
          <w:bCs/>
          <w:sz w:val="24"/>
          <w:szCs w:val="24"/>
        </w:rPr>
      </w:pPr>
    </w:p>
    <w:p w14:paraId="32945615" w14:textId="77777777" w:rsidR="005F78D4" w:rsidRDefault="005F78D4" w:rsidP="005F78D4">
      <w:pPr>
        <w:pStyle w:val="10"/>
        <w:spacing w:line="19" w:lineRule="atLeast"/>
        <w:ind w:right="-71" w:firstLine="709"/>
        <w:rPr>
          <w:noProof/>
          <w:szCs w:val="24"/>
        </w:rPr>
      </w:pPr>
      <w:r w:rsidRPr="00575E26">
        <w:rPr>
          <w:noProof/>
          <w:szCs w:val="24"/>
        </w:rPr>
        <w:t>2.1. Заказчик обязуется:</w:t>
      </w:r>
    </w:p>
    <w:p w14:paraId="7FB72B2F" w14:textId="77777777" w:rsidR="005F78D4" w:rsidRPr="00B72A8B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i/>
          <w:noProof/>
          <w:color w:val="auto"/>
          <w:sz w:val="24"/>
          <w:szCs w:val="24"/>
        </w:rPr>
      </w:pPr>
      <w:r w:rsidRPr="00B72A8B">
        <w:rPr>
          <w:rFonts w:ascii="Times New Roman" w:hAnsi="Times New Roman"/>
          <w:noProof/>
          <w:color w:val="auto"/>
          <w:sz w:val="24"/>
          <w:szCs w:val="24"/>
        </w:rPr>
        <w:t>2.1.1. </w:t>
      </w:r>
      <w:r w:rsidRPr="00B72A8B">
        <w:rPr>
          <w:rFonts w:ascii="Times New Roman" w:hAnsi="Times New Roman"/>
          <w:color w:val="auto"/>
          <w:sz w:val="24"/>
          <w:szCs w:val="24"/>
        </w:rPr>
        <w:t>Принять и оплатить оказанные услуги в порядке и сроки, сог</w:t>
      </w:r>
      <w:r w:rsidR="00762E46">
        <w:rPr>
          <w:rFonts w:ascii="Times New Roman" w:hAnsi="Times New Roman"/>
          <w:color w:val="auto"/>
          <w:sz w:val="24"/>
          <w:szCs w:val="24"/>
        </w:rPr>
        <w:t>ласованные в настоящем Договоре</w:t>
      </w:r>
      <w:r w:rsidRPr="00B72A8B">
        <w:rPr>
          <w:rFonts w:ascii="Times New Roman" w:hAnsi="Times New Roman"/>
          <w:color w:val="auto"/>
          <w:sz w:val="24"/>
          <w:szCs w:val="24"/>
        </w:rPr>
        <w:t>.</w:t>
      </w:r>
    </w:p>
    <w:p w14:paraId="310095D3" w14:textId="77777777" w:rsidR="005F78D4" w:rsidRPr="00B72A8B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B72A8B">
        <w:rPr>
          <w:rFonts w:ascii="Times New Roman" w:hAnsi="Times New Roman"/>
          <w:noProof/>
          <w:color w:val="auto"/>
          <w:sz w:val="24"/>
          <w:szCs w:val="24"/>
        </w:rPr>
        <w:t>2.1.2. Осуществлять контроль и технический надзор.</w:t>
      </w:r>
    </w:p>
    <w:p w14:paraId="7E807AEB" w14:textId="77777777" w:rsidR="005F78D4" w:rsidRPr="00B72A8B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B72A8B">
        <w:rPr>
          <w:rFonts w:ascii="Times New Roman" w:hAnsi="Times New Roman"/>
          <w:noProof/>
          <w:color w:val="auto"/>
          <w:sz w:val="24"/>
          <w:szCs w:val="24"/>
        </w:rPr>
        <w:t>2.1.3. В сроки и в пор</w:t>
      </w:r>
      <w:r w:rsidR="00762E46">
        <w:rPr>
          <w:rFonts w:ascii="Times New Roman" w:hAnsi="Times New Roman"/>
          <w:noProof/>
          <w:color w:val="auto"/>
          <w:sz w:val="24"/>
          <w:szCs w:val="24"/>
        </w:rPr>
        <w:t>ядке, предусмотренные договором</w:t>
      </w:r>
      <w:r w:rsidRPr="00B72A8B">
        <w:rPr>
          <w:rFonts w:ascii="Times New Roman" w:hAnsi="Times New Roman"/>
          <w:noProof/>
          <w:color w:val="auto"/>
          <w:sz w:val="24"/>
          <w:szCs w:val="24"/>
        </w:rPr>
        <w:t>, с участием Исполнителя принять оказанные услуги, а при</w:t>
      </w:r>
      <w:r w:rsidR="00B72A8B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Pr="00B72A8B">
        <w:rPr>
          <w:rFonts w:ascii="Times New Roman" w:hAnsi="Times New Roman"/>
          <w:noProof/>
          <w:color w:val="auto"/>
          <w:sz w:val="24"/>
          <w:szCs w:val="24"/>
        </w:rPr>
        <w:t>обнаружении недостатков немедленно заявить об этом Исполнителю.</w:t>
      </w:r>
    </w:p>
    <w:p w14:paraId="21F87D36" w14:textId="77777777" w:rsidR="005F78D4" w:rsidRPr="00B72A8B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B72A8B">
        <w:rPr>
          <w:rFonts w:ascii="Times New Roman" w:hAnsi="Times New Roman"/>
          <w:noProof/>
          <w:color w:val="auto"/>
          <w:sz w:val="24"/>
          <w:szCs w:val="24"/>
        </w:rPr>
        <w:t>2.2. Заказчик имеет право:</w:t>
      </w:r>
    </w:p>
    <w:p w14:paraId="54E85390" w14:textId="77777777" w:rsidR="005F78D4" w:rsidRPr="00B12999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B12999">
        <w:rPr>
          <w:rFonts w:ascii="Times New Roman" w:hAnsi="Times New Roman"/>
          <w:noProof/>
          <w:color w:val="000000"/>
          <w:sz w:val="24"/>
          <w:szCs w:val="24"/>
        </w:rPr>
        <w:t>2.2.1 по согласованию с участником закупки  заказчик вправе увеличить количество оказываемой услуги на сумму,</w:t>
      </w:r>
      <w:r w:rsidR="00762E46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B12999">
        <w:rPr>
          <w:rFonts w:ascii="Times New Roman" w:hAnsi="Times New Roman"/>
          <w:noProof/>
          <w:color w:val="000000"/>
          <w:sz w:val="24"/>
          <w:szCs w:val="24"/>
        </w:rPr>
        <w:t>не превышающую разницы между ценой контракта,предложенной таким участником, и начальн</w:t>
      </w:r>
      <w:r w:rsidR="00762E46">
        <w:rPr>
          <w:rFonts w:ascii="Times New Roman" w:hAnsi="Times New Roman"/>
          <w:noProof/>
          <w:color w:val="000000"/>
          <w:sz w:val="24"/>
          <w:szCs w:val="24"/>
        </w:rPr>
        <w:t>ой(максимальной) ценой договора.</w:t>
      </w:r>
    </w:p>
    <w:p w14:paraId="6FDA9812" w14:textId="77777777" w:rsidR="005F78D4" w:rsidRPr="00575E26" w:rsidRDefault="005F78D4" w:rsidP="005F78D4">
      <w:pPr>
        <w:tabs>
          <w:tab w:val="left" w:pos="709"/>
        </w:tabs>
        <w:spacing w:line="19" w:lineRule="atLeast"/>
        <w:ind w:firstLine="709"/>
        <w:jc w:val="both"/>
      </w:pPr>
      <w:r w:rsidRPr="00575E26">
        <w:rPr>
          <w:noProof/>
        </w:rPr>
        <w:t>2.2.</w:t>
      </w:r>
      <w:r>
        <w:rPr>
          <w:noProof/>
        </w:rPr>
        <w:t>2</w:t>
      </w:r>
      <w:r w:rsidRPr="00575E26">
        <w:rPr>
          <w:noProof/>
        </w:rPr>
        <w:t>. </w:t>
      </w:r>
      <w:r w:rsidRPr="00575E26">
        <w:t>Требовать возмещения неустойки и (или) убытков, причиненных по вине Исполнителя.</w:t>
      </w:r>
    </w:p>
    <w:p w14:paraId="3008E5CC" w14:textId="77777777" w:rsidR="005F78D4" w:rsidRPr="00575E26" w:rsidRDefault="005F78D4" w:rsidP="005F78D4">
      <w:pPr>
        <w:autoSpaceDE w:val="0"/>
        <w:autoSpaceDN w:val="0"/>
        <w:adjustRightInd w:val="0"/>
        <w:spacing w:line="19" w:lineRule="atLeast"/>
        <w:ind w:firstLine="709"/>
        <w:jc w:val="both"/>
      </w:pPr>
      <w:r w:rsidRPr="00575E26">
        <w:rPr>
          <w:noProof/>
        </w:rPr>
        <w:t>2.2.</w:t>
      </w:r>
      <w:r>
        <w:rPr>
          <w:noProof/>
        </w:rPr>
        <w:t>3</w:t>
      </w:r>
      <w:r w:rsidRPr="00575E26">
        <w:rPr>
          <w:noProof/>
        </w:rPr>
        <w:t xml:space="preserve">. </w:t>
      </w:r>
      <w:r w:rsidRPr="00575E26">
        <w:t>Привлекать экспертов, экспертные организации для проверки соответствия качества оказываемых услуг требо</w:t>
      </w:r>
      <w:r w:rsidR="00762E46">
        <w:t>ваниям, установленным Договором</w:t>
      </w:r>
      <w:r w:rsidRPr="00575E26">
        <w:t>.</w:t>
      </w:r>
    </w:p>
    <w:p w14:paraId="6064954E" w14:textId="77777777" w:rsidR="005F78D4" w:rsidRPr="00B72A8B" w:rsidRDefault="005F78D4" w:rsidP="005F78D4">
      <w:pPr>
        <w:pStyle w:val="a9"/>
        <w:spacing w:line="19" w:lineRule="atLeast"/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B72A8B">
        <w:rPr>
          <w:rFonts w:ascii="Times New Roman" w:hAnsi="Times New Roman"/>
          <w:noProof/>
          <w:color w:val="auto"/>
          <w:sz w:val="24"/>
          <w:szCs w:val="24"/>
        </w:rPr>
        <w:t>2.2.4. Осуществлять иные п</w:t>
      </w:r>
      <w:r w:rsidR="00762E46">
        <w:rPr>
          <w:rFonts w:ascii="Times New Roman" w:hAnsi="Times New Roman"/>
          <w:noProof/>
          <w:color w:val="auto"/>
          <w:sz w:val="24"/>
          <w:szCs w:val="24"/>
        </w:rPr>
        <w:t>рава, предусмотренные Договором</w:t>
      </w:r>
      <w:r w:rsidRPr="00B72A8B">
        <w:rPr>
          <w:rFonts w:ascii="Times New Roman" w:hAnsi="Times New Roman"/>
          <w:noProof/>
          <w:color w:val="auto"/>
          <w:sz w:val="24"/>
          <w:szCs w:val="24"/>
        </w:rPr>
        <w:t xml:space="preserve"> и (или) законодательством Российской Федерации.</w:t>
      </w:r>
    </w:p>
    <w:p w14:paraId="0DC0B525" w14:textId="77777777" w:rsidR="005F78D4" w:rsidRPr="00575E26" w:rsidRDefault="005F78D4" w:rsidP="005F78D4">
      <w:pPr>
        <w:pStyle w:val="10"/>
        <w:spacing w:line="19" w:lineRule="atLeast"/>
        <w:ind w:right="-71" w:firstLine="709"/>
        <w:rPr>
          <w:noProof/>
          <w:szCs w:val="24"/>
        </w:rPr>
      </w:pPr>
      <w:r w:rsidRPr="00575E26">
        <w:rPr>
          <w:noProof/>
          <w:szCs w:val="24"/>
        </w:rPr>
        <w:t>2.3. Исполнитель обязуется:</w:t>
      </w:r>
    </w:p>
    <w:p w14:paraId="34F1FDD2" w14:textId="77777777" w:rsidR="005F78D4" w:rsidRPr="00575E26" w:rsidRDefault="005F78D4" w:rsidP="005F78D4">
      <w:pPr>
        <w:pStyle w:val="10"/>
        <w:spacing w:line="19" w:lineRule="atLeast"/>
        <w:ind w:right="-71" w:firstLine="709"/>
        <w:rPr>
          <w:noProof/>
          <w:szCs w:val="24"/>
        </w:rPr>
      </w:pPr>
      <w:r w:rsidRPr="00575E26">
        <w:rPr>
          <w:noProof/>
          <w:szCs w:val="24"/>
        </w:rPr>
        <w:t>2.3.1. Качественно оказать услуги в объеме и в сроки, пред</w:t>
      </w:r>
      <w:r w:rsidR="00762E46">
        <w:rPr>
          <w:noProof/>
          <w:szCs w:val="24"/>
        </w:rPr>
        <w:t xml:space="preserve">усмотренные настоящим </w:t>
      </w:r>
      <w:r w:rsidR="00762E46">
        <w:rPr>
          <w:noProof/>
          <w:szCs w:val="24"/>
        </w:rPr>
        <w:lastRenderedPageBreak/>
        <w:t>Договором</w:t>
      </w:r>
      <w:r w:rsidRPr="00575E26">
        <w:rPr>
          <w:noProof/>
          <w:szCs w:val="24"/>
        </w:rPr>
        <w:t>, утвержденными исходными данными.</w:t>
      </w:r>
    </w:p>
    <w:p w14:paraId="42A32FAA" w14:textId="77777777" w:rsidR="005F78D4" w:rsidRPr="00575E26" w:rsidRDefault="005F78D4" w:rsidP="005F78D4">
      <w:pPr>
        <w:pStyle w:val="10"/>
        <w:tabs>
          <w:tab w:val="left" w:pos="709"/>
        </w:tabs>
        <w:spacing w:line="19" w:lineRule="atLeast"/>
        <w:ind w:right="-71" w:firstLine="709"/>
        <w:rPr>
          <w:szCs w:val="24"/>
        </w:rPr>
      </w:pPr>
      <w:r w:rsidRPr="00575E26">
        <w:rPr>
          <w:noProof/>
          <w:szCs w:val="24"/>
        </w:rPr>
        <w:t>2.3.2. </w:t>
      </w:r>
      <w:r w:rsidRPr="00575E26">
        <w:rPr>
          <w:color w:val="000000"/>
          <w:szCs w:val="24"/>
        </w:rPr>
        <w:t xml:space="preserve"> За оказанные услуги Исполнитель должен выставить в течение 5 рабочих дней акт оказанных услуг и счет-фактуру за оказанные услуги.</w:t>
      </w:r>
    </w:p>
    <w:p w14:paraId="09686673" w14:textId="77777777" w:rsidR="005F78D4" w:rsidRPr="00575E26" w:rsidRDefault="005F78D4" w:rsidP="005F78D4">
      <w:pPr>
        <w:pStyle w:val="10"/>
        <w:spacing w:line="19" w:lineRule="atLeast"/>
        <w:ind w:right="-71" w:firstLine="709"/>
        <w:rPr>
          <w:noProof/>
          <w:szCs w:val="24"/>
        </w:rPr>
      </w:pPr>
      <w:r w:rsidRPr="00575E26">
        <w:rPr>
          <w:noProof/>
          <w:szCs w:val="24"/>
        </w:rPr>
        <w:t>2.4. Исполнитель вправе:</w:t>
      </w:r>
    </w:p>
    <w:p w14:paraId="052F0D84" w14:textId="77777777" w:rsidR="00B72A8B" w:rsidRDefault="005F78D4" w:rsidP="00F047A7">
      <w:pPr>
        <w:pStyle w:val="10"/>
        <w:spacing w:line="19" w:lineRule="atLeast"/>
        <w:ind w:right="-71" w:firstLine="709"/>
        <w:rPr>
          <w:noProof/>
          <w:szCs w:val="24"/>
        </w:rPr>
      </w:pPr>
      <w:r w:rsidRPr="00575E26">
        <w:rPr>
          <w:noProof/>
          <w:szCs w:val="24"/>
        </w:rPr>
        <w:t>2.4.1. Требовать оплату за оказанные услуги в со</w:t>
      </w:r>
      <w:r w:rsidR="00762E46">
        <w:rPr>
          <w:noProof/>
          <w:szCs w:val="24"/>
        </w:rPr>
        <w:t>ответствии с условиями Договора</w:t>
      </w:r>
      <w:r w:rsidRPr="00575E26">
        <w:rPr>
          <w:noProof/>
          <w:szCs w:val="24"/>
        </w:rPr>
        <w:t>.</w:t>
      </w:r>
    </w:p>
    <w:p w14:paraId="79263C38" w14:textId="77777777" w:rsidR="00D929C8" w:rsidRPr="00F047A7" w:rsidRDefault="00D929C8" w:rsidP="00F047A7">
      <w:pPr>
        <w:pStyle w:val="10"/>
        <w:spacing w:line="19" w:lineRule="atLeast"/>
        <w:ind w:right="-71" w:firstLine="709"/>
        <w:rPr>
          <w:noProof/>
          <w:szCs w:val="24"/>
        </w:rPr>
      </w:pPr>
    </w:p>
    <w:p w14:paraId="4AE1242F" w14:textId="77777777" w:rsidR="00510E28" w:rsidRDefault="00510E28" w:rsidP="00D929C8">
      <w:pPr>
        <w:numPr>
          <w:ilvl w:val="0"/>
          <w:numId w:val="3"/>
        </w:numPr>
        <w:jc w:val="center"/>
        <w:rPr>
          <w:b/>
          <w:bCs/>
        </w:rPr>
      </w:pPr>
      <w:r w:rsidRPr="0034297E">
        <w:rPr>
          <w:b/>
          <w:bCs/>
        </w:rPr>
        <w:t>Цена договора и порядок расчетов.</w:t>
      </w:r>
    </w:p>
    <w:p w14:paraId="3A35F205" w14:textId="77777777" w:rsidR="00D929C8" w:rsidRPr="0034297E" w:rsidRDefault="00D929C8" w:rsidP="00D929C8">
      <w:pPr>
        <w:ind w:left="720"/>
        <w:jc w:val="both"/>
      </w:pPr>
    </w:p>
    <w:p w14:paraId="42928694" w14:textId="77777777" w:rsidR="00510E28" w:rsidRDefault="00510E28" w:rsidP="00510E28">
      <w:pPr>
        <w:jc w:val="both"/>
        <w:rPr>
          <w:noProof/>
        </w:rPr>
      </w:pPr>
      <w:r w:rsidRPr="0034297E">
        <w:t xml:space="preserve">3.1. </w:t>
      </w:r>
      <w:r w:rsidRPr="0034297E">
        <w:rPr>
          <w:noProof/>
        </w:rPr>
        <w:t>Цена договора составляет</w:t>
      </w:r>
      <w:r w:rsidR="00CD3E4B">
        <w:rPr>
          <w:noProof/>
        </w:rPr>
        <w:t xml:space="preserve"> ___________</w:t>
      </w:r>
      <w:r w:rsidRPr="0034297E">
        <w:rPr>
          <w:noProof/>
        </w:rPr>
        <w:t xml:space="preserve"> (</w:t>
      </w:r>
      <w:r w:rsidR="00CD3E4B">
        <w:rPr>
          <w:noProof/>
        </w:rPr>
        <w:t>_____</w:t>
      </w:r>
      <w:r w:rsidRPr="0034297E">
        <w:rPr>
          <w:noProof/>
        </w:rPr>
        <w:t xml:space="preserve">) рублей </w:t>
      </w:r>
      <w:r w:rsidR="00CD3E4B">
        <w:rPr>
          <w:noProof/>
        </w:rPr>
        <w:t>__</w:t>
      </w:r>
      <w:r w:rsidR="00D10AE5">
        <w:rPr>
          <w:noProof/>
        </w:rPr>
        <w:t xml:space="preserve"> </w:t>
      </w:r>
      <w:r w:rsidRPr="0034297E">
        <w:rPr>
          <w:noProof/>
        </w:rPr>
        <w:t>копеек</w:t>
      </w:r>
      <w:r w:rsidR="00CD3055">
        <w:rPr>
          <w:noProof/>
        </w:rPr>
        <w:t>,</w:t>
      </w:r>
      <w:r w:rsidRPr="0034297E">
        <w:rPr>
          <w:noProof/>
        </w:rPr>
        <w:t xml:space="preserve"> </w:t>
      </w:r>
      <w:r>
        <w:rPr>
          <w:noProof/>
        </w:rPr>
        <w:t>(</w:t>
      </w:r>
      <w:r w:rsidRPr="0034297E">
        <w:rPr>
          <w:noProof/>
        </w:rPr>
        <w:t>НДС</w:t>
      </w:r>
      <w:r w:rsidR="00CD3E4B">
        <w:rPr>
          <w:noProof/>
        </w:rPr>
        <w:t>_________</w:t>
      </w:r>
      <w:r>
        <w:rPr>
          <w:noProof/>
        </w:rPr>
        <w:t>)</w:t>
      </w:r>
      <w:r w:rsidRPr="0034297E">
        <w:rPr>
          <w:noProof/>
        </w:rPr>
        <w:t>.</w:t>
      </w:r>
      <w:r w:rsidR="00CD3055">
        <w:rPr>
          <w:noProof/>
        </w:rPr>
        <w:t xml:space="preserve">                            </w:t>
      </w:r>
      <w:r w:rsidRPr="0034297E">
        <w:rPr>
          <w:noProof/>
        </w:rPr>
        <w:t>В стоимость услуги входят все  расходы на оказание данных услуг, расходы на страхование, уплату таможенных пошлин, сборов и другие обязательные платежи взимаемые с Исполнителя в связи с исполнением обязательств по договору</w:t>
      </w:r>
      <w:r>
        <w:rPr>
          <w:noProof/>
        </w:rPr>
        <w:t>.</w:t>
      </w:r>
      <w:r w:rsidRPr="0034297E">
        <w:rPr>
          <w:noProof/>
        </w:rPr>
        <w:t xml:space="preserve"> </w:t>
      </w:r>
    </w:p>
    <w:p w14:paraId="0A41B0AA" w14:textId="77777777" w:rsidR="00510E28" w:rsidRPr="0034297E" w:rsidRDefault="00510E28" w:rsidP="00510E28">
      <w:pPr>
        <w:jc w:val="both"/>
      </w:pPr>
      <w:r w:rsidRPr="0034297E">
        <w:t>3.2. Цена договора является твердой и определяется на весь срок его исполнения.</w:t>
      </w:r>
    </w:p>
    <w:p w14:paraId="15231585" w14:textId="77777777" w:rsidR="00510E28" w:rsidRPr="0034297E" w:rsidRDefault="00510E28" w:rsidP="00510E28">
      <w:pPr>
        <w:jc w:val="both"/>
      </w:pPr>
      <w:r w:rsidRPr="0034297E">
        <w:t xml:space="preserve">3.3. Оплата оказанных услуг должна быть произведена Исполнителю: в течение </w:t>
      </w:r>
      <w:r w:rsidR="00BA5678">
        <w:t>7 (семи)</w:t>
      </w:r>
      <w:r w:rsidRPr="0034297E">
        <w:t xml:space="preserve"> </w:t>
      </w:r>
      <w:r w:rsidR="00CD3055">
        <w:t xml:space="preserve">рабочих </w:t>
      </w:r>
      <w:r w:rsidRPr="0034297E">
        <w:t>дней с момента подписания акта оказанных услуг в безналичной форме, путем перечисления денежных средств на счет Исполнителя на основании выставленного счета.</w:t>
      </w:r>
    </w:p>
    <w:p w14:paraId="7DFD45C9" w14:textId="77777777" w:rsidR="00510E28" w:rsidRPr="0034297E" w:rsidRDefault="00510E28" w:rsidP="00510E28">
      <w:pPr>
        <w:jc w:val="both"/>
      </w:pPr>
      <w:r w:rsidRPr="0034297E">
        <w:t>3.4. Обязательства Заказчика по оплате считаются выполненными в день списания денежных средств со счетов Заказчика.</w:t>
      </w:r>
    </w:p>
    <w:p w14:paraId="786B323E" w14:textId="77777777" w:rsidR="00510E28" w:rsidRPr="0034297E" w:rsidRDefault="00510E28" w:rsidP="00510E28">
      <w:pPr>
        <w:jc w:val="both"/>
      </w:pPr>
      <w:r w:rsidRPr="0034297E">
        <w:t>3.5. В случае изменения банковских реквизитов Исполнитель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несет Исполнитель.</w:t>
      </w:r>
    </w:p>
    <w:p w14:paraId="43736909" w14:textId="77777777" w:rsidR="00485126" w:rsidRDefault="00510E28" w:rsidP="00510E28">
      <w:pPr>
        <w:jc w:val="both"/>
      </w:pPr>
      <w:r w:rsidRPr="0034297E">
        <w:t>3.6. Источник финансирования - Федеральный бюджет.</w:t>
      </w:r>
    </w:p>
    <w:p w14:paraId="3D91697E" w14:textId="77777777" w:rsidR="00A528AD" w:rsidRPr="0034297E" w:rsidRDefault="00A528AD" w:rsidP="00510E28">
      <w:pPr>
        <w:jc w:val="both"/>
      </w:pPr>
    </w:p>
    <w:p w14:paraId="0E88DDD8" w14:textId="77777777" w:rsidR="00510E28" w:rsidRDefault="00510E28" w:rsidP="00D929C8">
      <w:pPr>
        <w:numPr>
          <w:ilvl w:val="0"/>
          <w:numId w:val="3"/>
        </w:numPr>
        <w:shd w:val="clear" w:color="auto" w:fill="FFFFFF"/>
        <w:jc w:val="center"/>
        <w:rPr>
          <w:b/>
        </w:rPr>
      </w:pPr>
      <w:r w:rsidRPr="0034297E">
        <w:rPr>
          <w:b/>
        </w:rPr>
        <w:t>Порядок приемки-сдачи оказанных Услуг.</w:t>
      </w:r>
    </w:p>
    <w:p w14:paraId="33B35D7E" w14:textId="77777777" w:rsidR="00D929C8" w:rsidRPr="0034297E" w:rsidRDefault="00D929C8" w:rsidP="00D929C8">
      <w:pPr>
        <w:shd w:val="clear" w:color="auto" w:fill="FFFFFF"/>
        <w:ind w:left="720"/>
        <w:jc w:val="both"/>
        <w:rPr>
          <w:b/>
        </w:rPr>
      </w:pPr>
    </w:p>
    <w:p w14:paraId="03168331" w14:textId="77777777" w:rsidR="00510E28" w:rsidRPr="0034297E" w:rsidRDefault="00510E28" w:rsidP="000E1637">
      <w:pPr>
        <w:widowControl w:val="0"/>
        <w:autoSpaceDE w:val="0"/>
        <w:autoSpaceDN w:val="0"/>
        <w:adjustRightInd w:val="0"/>
        <w:jc w:val="both"/>
      </w:pPr>
      <w:r w:rsidRPr="0034297E">
        <w:t>4.1. Услуги по данному договору считаются выполненными с момента подписания  Акта об оказании услуг Исполнителем и Заказчиком.</w:t>
      </w:r>
    </w:p>
    <w:p w14:paraId="11B3AF2B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>4.2.    В случае направления акта сдачи-приемки услуг и отчетных материалов почтой с описью вложения и уведомлением, датой получения материалов считается дата, поставленная на штемпеле почтового уведомления. В случае передачи акта сдачи-приемки услуг нарочным, датой получения материалов, считается дата, проставленная представителем Заказчика на сопроводительном письме.</w:t>
      </w:r>
    </w:p>
    <w:p w14:paraId="3553B939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rPr>
          <w:highlight w:val="white"/>
        </w:rPr>
        <w:t>4.3.    Заказчик</w:t>
      </w:r>
      <w:r w:rsidR="00A03E3C">
        <w:t xml:space="preserve"> в течение 7</w:t>
      </w:r>
      <w:r w:rsidRPr="0034297E">
        <w:t xml:space="preserve"> (</w:t>
      </w:r>
      <w:r w:rsidR="00A03E3C">
        <w:t>семи</w:t>
      </w:r>
      <w:r w:rsidRPr="0034297E">
        <w:t>) дней с момента получения акта сдачи-приемки услуг и аттестационных документов, обязан подписать акт сдачи-приемки услуг.</w:t>
      </w:r>
    </w:p>
    <w:p w14:paraId="67F59DD1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 xml:space="preserve">4.4.    В случае невыполнения </w:t>
      </w:r>
      <w:r w:rsidRPr="0034297E">
        <w:rPr>
          <w:highlight w:val="white"/>
        </w:rPr>
        <w:t>Заказчиком</w:t>
      </w:r>
      <w:r w:rsidRPr="0034297E">
        <w:t xml:space="preserve"> п. 4.3. в указанный срок настоящего Договора услуги считаются принятыми.</w:t>
      </w:r>
    </w:p>
    <w:p w14:paraId="54B43A29" w14:textId="77777777" w:rsidR="00510E28" w:rsidRDefault="00510E28" w:rsidP="00510E28">
      <w:pPr>
        <w:widowControl w:val="0"/>
        <w:autoSpaceDE w:val="0"/>
        <w:autoSpaceDN w:val="0"/>
        <w:adjustRightInd w:val="0"/>
        <w:jc w:val="both"/>
        <w:rPr>
          <w:highlight w:val="white"/>
        </w:rPr>
      </w:pPr>
      <w:r w:rsidRPr="0034297E">
        <w:t xml:space="preserve">4.5.    Если в процессе выполнения услуг выясняется нецелесообразность её дальнейшего проведения, </w:t>
      </w:r>
      <w:r w:rsidRPr="0034297E">
        <w:rPr>
          <w:highlight w:val="white"/>
        </w:rPr>
        <w:t>Исполнитель</w:t>
      </w:r>
      <w:r w:rsidRPr="0034297E">
        <w:t xml:space="preserve"> приостанавливает их, ставит об этом в известность </w:t>
      </w:r>
      <w:r w:rsidRPr="0034297E">
        <w:rPr>
          <w:highlight w:val="white"/>
        </w:rPr>
        <w:t>Заказчика</w:t>
      </w:r>
      <w:r w:rsidRPr="0034297E">
        <w:t xml:space="preserve"> в десятидневный срок после приостановления услуг в письменной форме.</w:t>
      </w:r>
      <w:r w:rsidRPr="0034297E">
        <w:rPr>
          <w:highlight w:val="white"/>
        </w:rPr>
        <w:t xml:space="preserve"> В этом случае стороны в десятидневный срок с момента получения извещения о приостановлении услуг рассматривают вопрос о возможности продолжения услуг и оформляют решение двусторонним документом.  </w:t>
      </w:r>
    </w:p>
    <w:p w14:paraId="21280B91" w14:textId="77777777" w:rsidR="00D929C8" w:rsidRPr="00F047A7" w:rsidRDefault="00D929C8" w:rsidP="00510E28">
      <w:pPr>
        <w:widowControl w:val="0"/>
        <w:autoSpaceDE w:val="0"/>
        <w:autoSpaceDN w:val="0"/>
        <w:adjustRightInd w:val="0"/>
        <w:jc w:val="both"/>
        <w:rPr>
          <w:highlight w:val="white"/>
        </w:rPr>
      </w:pPr>
    </w:p>
    <w:p w14:paraId="185076E5" w14:textId="77777777" w:rsidR="00510E28" w:rsidRDefault="00510E28" w:rsidP="00D929C8">
      <w:pPr>
        <w:numPr>
          <w:ilvl w:val="0"/>
          <w:numId w:val="3"/>
        </w:numPr>
        <w:jc w:val="center"/>
        <w:rPr>
          <w:b/>
        </w:rPr>
      </w:pPr>
      <w:r w:rsidRPr="0034297E">
        <w:rPr>
          <w:b/>
        </w:rPr>
        <w:t>Ответственность сторон.</w:t>
      </w:r>
    </w:p>
    <w:p w14:paraId="61EDF207" w14:textId="77777777" w:rsidR="00D929C8" w:rsidRPr="0034297E" w:rsidRDefault="00D929C8" w:rsidP="00D929C8">
      <w:pPr>
        <w:ind w:left="720"/>
        <w:rPr>
          <w:b/>
        </w:rPr>
      </w:pPr>
    </w:p>
    <w:p w14:paraId="006AD149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.1.  В случае невыполнения или ненадлежащего выполнения обязател</w:t>
      </w:r>
      <w:r w:rsidR="00762E46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, виновная Сторона несет ответственность, установленную действующим законодательством Р</w:t>
      </w:r>
      <w:r w:rsidR="00762E46">
        <w:rPr>
          <w:bCs/>
          <w:sz w:val="23"/>
          <w:szCs w:val="23"/>
        </w:rPr>
        <w:t>оссийской Федерации и Договором</w:t>
      </w:r>
      <w:r w:rsidRPr="007962F9">
        <w:rPr>
          <w:bCs/>
          <w:sz w:val="23"/>
          <w:szCs w:val="23"/>
        </w:rPr>
        <w:t>.</w:t>
      </w:r>
    </w:p>
    <w:p w14:paraId="1CEB8FB9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.2.  В случае прос</w:t>
      </w:r>
      <w:r w:rsidR="00762E46">
        <w:rPr>
          <w:bCs/>
          <w:sz w:val="23"/>
          <w:szCs w:val="23"/>
        </w:rPr>
        <w:t xml:space="preserve">рочки исполнения </w:t>
      </w:r>
      <w:r w:rsidRPr="007962F9">
        <w:rPr>
          <w:bCs/>
          <w:sz w:val="23"/>
          <w:szCs w:val="23"/>
        </w:rPr>
        <w:t xml:space="preserve"> заказчиком обязательств, предусмотренны</w:t>
      </w:r>
      <w:r w:rsidR="00762E46">
        <w:rPr>
          <w:bCs/>
          <w:sz w:val="23"/>
          <w:szCs w:val="23"/>
        </w:rPr>
        <w:t>х договором</w:t>
      </w:r>
      <w:r w:rsidRPr="007962F9">
        <w:rPr>
          <w:bCs/>
          <w:sz w:val="23"/>
          <w:szCs w:val="23"/>
        </w:rPr>
        <w:t>, а также в иных случаях неисполнения или ненадлеж</w:t>
      </w:r>
      <w:r w:rsidR="00762E46">
        <w:rPr>
          <w:bCs/>
          <w:sz w:val="23"/>
          <w:szCs w:val="23"/>
        </w:rPr>
        <w:t xml:space="preserve">ащего исполнения </w:t>
      </w:r>
      <w:r w:rsidRPr="007962F9">
        <w:rPr>
          <w:bCs/>
          <w:sz w:val="23"/>
          <w:szCs w:val="23"/>
        </w:rPr>
        <w:t xml:space="preserve"> заказчиком обязател</w:t>
      </w:r>
      <w:r w:rsidR="00762E46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 xml:space="preserve">, Поставщик вправе потребовать уплаты неустоек (штрафов, пеней). </w:t>
      </w:r>
    </w:p>
    <w:p w14:paraId="13F57A83" w14:textId="77777777" w:rsidR="00510E28" w:rsidRPr="007962F9" w:rsidRDefault="00510E28" w:rsidP="00510E28">
      <w:pPr>
        <w:ind w:firstLine="709"/>
        <w:jc w:val="both"/>
        <w:rPr>
          <w:bCs/>
          <w:sz w:val="23"/>
          <w:szCs w:val="23"/>
        </w:rPr>
      </w:pPr>
      <w:r w:rsidRPr="007962F9">
        <w:rPr>
          <w:bCs/>
          <w:sz w:val="23"/>
          <w:szCs w:val="23"/>
        </w:rPr>
        <w:t>Пеня начисляется за каждый день просрочки исполнения обязательс</w:t>
      </w:r>
      <w:r w:rsidR="00762E46">
        <w:rPr>
          <w:bCs/>
          <w:sz w:val="23"/>
          <w:szCs w:val="23"/>
        </w:rPr>
        <w:t>тва, предусмотренного договором</w:t>
      </w:r>
      <w:r w:rsidRPr="007962F9">
        <w:rPr>
          <w:bCs/>
          <w:sz w:val="23"/>
          <w:szCs w:val="23"/>
        </w:rPr>
        <w:t>, начиная со дня, следующего после дня ист</w:t>
      </w:r>
      <w:r w:rsidR="00762E46">
        <w:rPr>
          <w:bCs/>
          <w:sz w:val="23"/>
          <w:szCs w:val="23"/>
        </w:rPr>
        <w:t>ечения установленного договором</w:t>
      </w:r>
      <w:r w:rsidRPr="007962F9">
        <w:rPr>
          <w:bCs/>
          <w:sz w:val="23"/>
          <w:szCs w:val="23"/>
        </w:rPr>
        <w:t xml:space="preserve"> срока исполнения обязательства. Такая</w:t>
      </w:r>
      <w:r w:rsidR="00575C26">
        <w:rPr>
          <w:bCs/>
          <w:sz w:val="23"/>
          <w:szCs w:val="23"/>
        </w:rPr>
        <w:t xml:space="preserve"> пеня устанавливается догов</w:t>
      </w:r>
      <w:r w:rsidR="00762E46">
        <w:rPr>
          <w:bCs/>
          <w:sz w:val="23"/>
          <w:szCs w:val="23"/>
        </w:rPr>
        <w:t>о</w:t>
      </w:r>
      <w:r w:rsidR="00575C26">
        <w:rPr>
          <w:bCs/>
          <w:sz w:val="23"/>
          <w:szCs w:val="23"/>
        </w:rPr>
        <w:t>ро</w:t>
      </w:r>
      <w:r w:rsidR="00762E46">
        <w:rPr>
          <w:bCs/>
          <w:sz w:val="23"/>
          <w:szCs w:val="23"/>
        </w:rPr>
        <w:t>м</w:t>
      </w:r>
      <w:r w:rsidRPr="007962F9">
        <w:rPr>
          <w:bCs/>
          <w:sz w:val="23"/>
          <w:szCs w:val="23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14:paraId="4B69AB73" w14:textId="77777777" w:rsidR="00510E28" w:rsidRPr="007962F9" w:rsidRDefault="00510E28" w:rsidP="00510E28">
      <w:pPr>
        <w:ind w:firstLine="709"/>
        <w:jc w:val="both"/>
        <w:rPr>
          <w:bCs/>
          <w:sz w:val="23"/>
          <w:szCs w:val="23"/>
        </w:rPr>
      </w:pPr>
      <w:r w:rsidRPr="007962F9">
        <w:rPr>
          <w:bCs/>
          <w:sz w:val="23"/>
          <w:szCs w:val="23"/>
        </w:rPr>
        <w:lastRenderedPageBreak/>
        <w:t>Штрафы начисляются за ненадле</w:t>
      </w:r>
      <w:r w:rsidR="00762E46">
        <w:rPr>
          <w:bCs/>
          <w:sz w:val="23"/>
          <w:szCs w:val="23"/>
        </w:rPr>
        <w:t xml:space="preserve">жащее исполнение </w:t>
      </w:r>
      <w:r w:rsidRPr="007962F9">
        <w:rPr>
          <w:bCs/>
          <w:sz w:val="23"/>
          <w:szCs w:val="23"/>
        </w:rPr>
        <w:t xml:space="preserve"> заказчиком обязател</w:t>
      </w:r>
      <w:r w:rsidR="006B371E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, за исключением просрочки исполнения обязател</w:t>
      </w:r>
      <w:r w:rsidR="00762E46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. Размер ш</w:t>
      </w:r>
      <w:r w:rsidR="00762E46">
        <w:rPr>
          <w:bCs/>
          <w:sz w:val="23"/>
          <w:szCs w:val="23"/>
        </w:rPr>
        <w:t>трафа устанавливается Договором</w:t>
      </w:r>
      <w:r w:rsidRPr="007962F9">
        <w:rPr>
          <w:bCs/>
          <w:sz w:val="23"/>
          <w:szCs w:val="23"/>
        </w:rPr>
        <w:t xml:space="preserve"> в порядке, установленном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1063". За каждый ф</w:t>
      </w:r>
      <w:r w:rsidR="006B371E">
        <w:rPr>
          <w:bCs/>
          <w:sz w:val="23"/>
          <w:szCs w:val="23"/>
        </w:rPr>
        <w:t>акт неисполнения</w:t>
      </w:r>
      <w:r w:rsidRPr="007962F9">
        <w:rPr>
          <w:bCs/>
          <w:sz w:val="23"/>
          <w:szCs w:val="23"/>
        </w:rPr>
        <w:t xml:space="preserve"> заказчиком обязател</w:t>
      </w:r>
      <w:r w:rsidR="006B371E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, за исключением просрочки исполнения обязател</w:t>
      </w:r>
      <w:r w:rsidR="006B371E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 xml:space="preserve">, Поставщик вправе потребовать уплаты штрафа в размере </w:t>
      </w:r>
      <w:r w:rsidR="006B371E">
        <w:rPr>
          <w:bCs/>
          <w:sz w:val="23"/>
          <w:szCs w:val="23"/>
        </w:rPr>
        <w:t>1000 рублей, если цена договора</w:t>
      </w:r>
      <w:r w:rsidRPr="007962F9">
        <w:rPr>
          <w:bCs/>
          <w:sz w:val="23"/>
          <w:szCs w:val="23"/>
        </w:rPr>
        <w:t xml:space="preserve"> не превышает 3 млн. рублей (включительно).</w:t>
      </w:r>
    </w:p>
    <w:p w14:paraId="2FE33149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.3. В случае просрочки исполнения Поставщиком обязательств (в том числе гарантийного обязательс</w:t>
      </w:r>
      <w:r w:rsidR="006B371E">
        <w:rPr>
          <w:bCs/>
          <w:sz w:val="23"/>
          <w:szCs w:val="23"/>
        </w:rPr>
        <w:t>тва), предусмотренных Договором</w:t>
      </w:r>
      <w:r w:rsidRPr="007962F9">
        <w:rPr>
          <w:bCs/>
          <w:sz w:val="23"/>
          <w:szCs w:val="23"/>
        </w:rPr>
        <w:t>, а также в иных случаях неисполнения или ненадлежащего исполнения Поставщиком обязательств</w:t>
      </w:r>
      <w:r w:rsidR="006B371E">
        <w:rPr>
          <w:bCs/>
          <w:sz w:val="23"/>
          <w:szCs w:val="23"/>
        </w:rPr>
        <w:t xml:space="preserve">, предусмотренных договором, </w:t>
      </w:r>
      <w:r w:rsidRPr="007962F9">
        <w:rPr>
          <w:bCs/>
          <w:sz w:val="23"/>
          <w:szCs w:val="23"/>
        </w:rPr>
        <w:t xml:space="preserve"> заказчик направляет Поставщику требование об уплате неустоек (штрафов, пеней).</w:t>
      </w:r>
    </w:p>
    <w:p w14:paraId="39E678DD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 w:rsidRPr="007962F9">
        <w:rPr>
          <w:bCs/>
          <w:sz w:val="23"/>
          <w:szCs w:val="23"/>
        </w:rPr>
        <w:t>Пеня начисляется за каждый день просрочки исполнения Поставщиком обязательс</w:t>
      </w:r>
      <w:r w:rsidR="006B371E">
        <w:rPr>
          <w:bCs/>
          <w:sz w:val="23"/>
          <w:szCs w:val="23"/>
        </w:rPr>
        <w:t>тва, предусмотренного договором</w:t>
      </w:r>
      <w:r w:rsidRPr="007962F9">
        <w:rPr>
          <w:bCs/>
          <w:sz w:val="23"/>
          <w:szCs w:val="23"/>
        </w:rPr>
        <w:t>, начиная со дня, следующего после дня истечения установленного контрактом срока исполнения обязательст</w:t>
      </w:r>
      <w:r w:rsidR="006B371E">
        <w:rPr>
          <w:bCs/>
          <w:sz w:val="23"/>
          <w:szCs w:val="23"/>
        </w:rPr>
        <w:t>ва, и устанавливается договором</w:t>
      </w:r>
      <w:r w:rsidRPr="007962F9">
        <w:rPr>
          <w:bCs/>
          <w:sz w:val="23"/>
          <w:szCs w:val="23"/>
        </w:rPr>
        <w:t xml:space="preserve"> в размере одной трехсотой действующей на дату уплаты пени ключевой ставки Центрального банка Россий</w:t>
      </w:r>
      <w:r w:rsidR="006B371E">
        <w:rPr>
          <w:bCs/>
          <w:sz w:val="23"/>
          <w:szCs w:val="23"/>
        </w:rPr>
        <w:t>ской Федерации от цены договора</w:t>
      </w:r>
      <w:r w:rsidRPr="007962F9">
        <w:rPr>
          <w:bCs/>
          <w:sz w:val="23"/>
          <w:szCs w:val="23"/>
        </w:rPr>
        <w:t>, уменьшенной на сумму, пропорциональную объему обязател</w:t>
      </w:r>
      <w:r w:rsidR="006B371E">
        <w:rPr>
          <w:bCs/>
          <w:sz w:val="23"/>
          <w:szCs w:val="23"/>
        </w:rPr>
        <w:t>ьств, предусмотренных договора</w:t>
      </w:r>
      <w:r w:rsidRPr="007962F9">
        <w:rPr>
          <w:bCs/>
          <w:sz w:val="23"/>
          <w:szCs w:val="23"/>
        </w:rPr>
        <w:t xml:space="preserve"> и фактически исполненных Поставщиком.</w:t>
      </w:r>
    </w:p>
    <w:p w14:paraId="59B78ABA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 w:rsidRPr="007962F9">
        <w:rPr>
          <w:bCs/>
          <w:sz w:val="23"/>
          <w:szCs w:val="23"/>
        </w:rPr>
        <w:t>Штрафы начисляются за неисполнение или ненадлежащее исполнение Поставщиком обязател</w:t>
      </w:r>
      <w:r w:rsidR="006B371E">
        <w:rPr>
          <w:bCs/>
          <w:sz w:val="23"/>
          <w:szCs w:val="23"/>
        </w:rPr>
        <w:t>ьств, предусмотренных договора</w:t>
      </w:r>
      <w:r w:rsidRPr="007962F9">
        <w:rPr>
          <w:bCs/>
          <w:sz w:val="23"/>
          <w:szCs w:val="23"/>
        </w:rPr>
        <w:t>, за исключением просрочки исполнения Поставщиком обязательств (в том числе гарантийного обязательс</w:t>
      </w:r>
      <w:r w:rsidR="006B371E">
        <w:rPr>
          <w:bCs/>
          <w:sz w:val="23"/>
          <w:szCs w:val="23"/>
        </w:rPr>
        <w:t>тва), предусмотренных договора</w:t>
      </w:r>
      <w:r w:rsidRPr="007962F9">
        <w:rPr>
          <w:bCs/>
          <w:sz w:val="23"/>
          <w:szCs w:val="23"/>
        </w:rPr>
        <w:t>. Размер штрафа устанавливается Контрактом в порядке, установленном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</w:t>
      </w:r>
      <w:r>
        <w:rPr>
          <w:bCs/>
          <w:sz w:val="23"/>
          <w:szCs w:val="23"/>
        </w:rPr>
        <w:t xml:space="preserve">и от 25 ноября 2013 г. </w:t>
      </w:r>
      <w:r w:rsidRPr="007962F9">
        <w:rPr>
          <w:bCs/>
          <w:sz w:val="23"/>
          <w:szCs w:val="23"/>
        </w:rPr>
        <w:t>№ 1063".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</w:t>
      </w:r>
      <w:r w:rsidR="006B371E">
        <w:rPr>
          <w:bCs/>
          <w:sz w:val="23"/>
          <w:szCs w:val="23"/>
        </w:rPr>
        <w:t>тва), предусмотренных договором</w:t>
      </w:r>
      <w:r w:rsidRPr="007962F9">
        <w:rPr>
          <w:bCs/>
          <w:sz w:val="23"/>
          <w:szCs w:val="23"/>
        </w:rPr>
        <w:t>, Поста</w:t>
      </w:r>
      <w:r w:rsidR="006B371E">
        <w:rPr>
          <w:bCs/>
          <w:sz w:val="23"/>
          <w:szCs w:val="23"/>
        </w:rPr>
        <w:t xml:space="preserve">вщик уплачивает </w:t>
      </w:r>
      <w:r w:rsidRPr="007962F9">
        <w:rPr>
          <w:bCs/>
          <w:sz w:val="23"/>
          <w:szCs w:val="23"/>
        </w:rPr>
        <w:t xml:space="preserve"> заказчику штраф в размер</w:t>
      </w:r>
      <w:r w:rsidR="006B371E">
        <w:rPr>
          <w:bCs/>
          <w:sz w:val="23"/>
          <w:szCs w:val="23"/>
        </w:rPr>
        <w:t>е 10 процентов цены договора</w:t>
      </w:r>
      <w:r w:rsidRPr="007962F9">
        <w:rPr>
          <w:bCs/>
          <w:sz w:val="23"/>
          <w:szCs w:val="23"/>
        </w:rPr>
        <w:t xml:space="preserve"> (этап</w:t>
      </w:r>
      <w:r w:rsidR="006B371E">
        <w:rPr>
          <w:bCs/>
          <w:sz w:val="23"/>
          <w:szCs w:val="23"/>
        </w:rPr>
        <w:t>а) в случае, если цена договора</w:t>
      </w:r>
      <w:r w:rsidRPr="007962F9">
        <w:rPr>
          <w:bCs/>
          <w:sz w:val="23"/>
          <w:szCs w:val="23"/>
        </w:rPr>
        <w:t xml:space="preserve"> (этапа) не превышает 3 млн. рублей. За каждый факт неисполнения или ненадлежащего исполнения Поставщиком обязательс</w:t>
      </w:r>
      <w:r w:rsidR="006B371E">
        <w:rPr>
          <w:bCs/>
          <w:sz w:val="23"/>
          <w:szCs w:val="23"/>
        </w:rPr>
        <w:t>тва, предусмотренного договором</w:t>
      </w:r>
      <w:r w:rsidRPr="007962F9">
        <w:rPr>
          <w:bCs/>
          <w:sz w:val="23"/>
          <w:szCs w:val="23"/>
        </w:rPr>
        <w:t>, которое не имеет стоимостного выражения, Поста</w:t>
      </w:r>
      <w:r w:rsidR="006B371E">
        <w:rPr>
          <w:bCs/>
          <w:sz w:val="23"/>
          <w:szCs w:val="23"/>
        </w:rPr>
        <w:t xml:space="preserve">вщик уплачивает </w:t>
      </w:r>
      <w:r w:rsidRPr="007962F9">
        <w:rPr>
          <w:bCs/>
          <w:sz w:val="23"/>
          <w:szCs w:val="23"/>
        </w:rPr>
        <w:t xml:space="preserve"> заказчику штраф в размере </w:t>
      </w:r>
      <w:r w:rsidR="006B371E">
        <w:rPr>
          <w:bCs/>
          <w:sz w:val="23"/>
          <w:szCs w:val="23"/>
        </w:rPr>
        <w:t>1000 рублей, если цена договора</w:t>
      </w:r>
      <w:r w:rsidRPr="007962F9">
        <w:rPr>
          <w:bCs/>
          <w:sz w:val="23"/>
          <w:szCs w:val="23"/>
        </w:rPr>
        <w:t xml:space="preserve"> не превышает 3 млн. рублей.</w:t>
      </w:r>
    </w:p>
    <w:p w14:paraId="7151F69B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.4. Сторона освобождается от уплаты неустойки (штрафа, пени), если докажет, что неисполнение или ненадлежащее исполнение обязательс</w:t>
      </w:r>
      <w:r w:rsidR="006B371E">
        <w:rPr>
          <w:bCs/>
          <w:sz w:val="23"/>
          <w:szCs w:val="23"/>
        </w:rPr>
        <w:t>тва, предусмотренного Договором</w:t>
      </w:r>
      <w:r w:rsidRPr="007962F9">
        <w:rPr>
          <w:bCs/>
          <w:sz w:val="23"/>
          <w:szCs w:val="23"/>
        </w:rPr>
        <w:t>, произошло вследствие непреодолимой силы или по вине другой Стороны.</w:t>
      </w:r>
    </w:p>
    <w:p w14:paraId="706E8DDE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.5. Уплата неустойки (штрафа, пеней) не освобождает Стороны  от испо</w:t>
      </w:r>
      <w:r w:rsidR="006B371E">
        <w:rPr>
          <w:bCs/>
          <w:sz w:val="23"/>
          <w:szCs w:val="23"/>
        </w:rPr>
        <w:t>лнения обязательств по Договору</w:t>
      </w:r>
      <w:r w:rsidRPr="007962F9">
        <w:rPr>
          <w:bCs/>
          <w:sz w:val="23"/>
          <w:szCs w:val="23"/>
        </w:rPr>
        <w:t>.</w:t>
      </w:r>
    </w:p>
    <w:p w14:paraId="5C457DB3" w14:textId="77777777" w:rsidR="00510E28" w:rsidRPr="007962F9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.6. Общая сумма начисленных штрафов за неисполнение или ненадлежащее исполнение Поставщиком обязател</w:t>
      </w:r>
      <w:r w:rsidR="006B371E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, н</w:t>
      </w:r>
      <w:r w:rsidR="006B371E">
        <w:rPr>
          <w:bCs/>
          <w:sz w:val="23"/>
          <w:szCs w:val="23"/>
        </w:rPr>
        <w:t>е может превышать цену Договора</w:t>
      </w:r>
      <w:r w:rsidRPr="007962F9">
        <w:rPr>
          <w:bCs/>
          <w:sz w:val="23"/>
          <w:szCs w:val="23"/>
        </w:rPr>
        <w:t>.</w:t>
      </w:r>
    </w:p>
    <w:p w14:paraId="70F42633" w14:textId="77777777" w:rsidR="00485126" w:rsidRDefault="00510E28" w:rsidP="00510E28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Pr="007962F9">
        <w:rPr>
          <w:bCs/>
          <w:sz w:val="23"/>
          <w:szCs w:val="23"/>
        </w:rPr>
        <w:t>.7. Общая сумма начисленных штрафов за ненадле</w:t>
      </w:r>
      <w:r w:rsidR="006B371E">
        <w:rPr>
          <w:bCs/>
          <w:sz w:val="23"/>
          <w:szCs w:val="23"/>
        </w:rPr>
        <w:t xml:space="preserve">жащее исполнение </w:t>
      </w:r>
      <w:r w:rsidRPr="007962F9">
        <w:rPr>
          <w:bCs/>
          <w:sz w:val="23"/>
          <w:szCs w:val="23"/>
        </w:rPr>
        <w:t xml:space="preserve"> заказчиком обязател</w:t>
      </w:r>
      <w:r w:rsidR="006B371E">
        <w:rPr>
          <w:bCs/>
          <w:sz w:val="23"/>
          <w:szCs w:val="23"/>
        </w:rPr>
        <w:t>ьств, предусмотренных Договором</w:t>
      </w:r>
      <w:r w:rsidRPr="007962F9">
        <w:rPr>
          <w:bCs/>
          <w:sz w:val="23"/>
          <w:szCs w:val="23"/>
        </w:rPr>
        <w:t>, н</w:t>
      </w:r>
      <w:r w:rsidR="006B371E">
        <w:rPr>
          <w:bCs/>
          <w:sz w:val="23"/>
          <w:szCs w:val="23"/>
        </w:rPr>
        <w:t>е может превышать цену Договора</w:t>
      </w:r>
      <w:r w:rsidRPr="007962F9">
        <w:rPr>
          <w:bCs/>
          <w:sz w:val="23"/>
          <w:szCs w:val="23"/>
        </w:rPr>
        <w:t>.</w:t>
      </w:r>
    </w:p>
    <w:p w14:paraId="616A5B20" w14:textId="77777777" w:rsidR="00D929C8" w:rsidRPr="007962F9" w:rsidRDefault="00D929C8" w:rsidP="00510E28">
      <w:pPr>
        <w:jc w:val="both"/>
        <w:rPr>
          <w:bCs/>
          <w:sz w:val="23"/>
          <w:szCs w:val="23"/>
        </w:rPr>
      </w:pPr>
    </w:p>
    <w:p w14:paraId="4836CA58" w14:textId="77777777" w:rsidR="00510E28" w:rsidRDefault="00510E28" w:rsidP="00D929C8">
      <w:pPr>
        <w:numPr>
          <w:ilvl w:val="0"/>
          <w:numId w:val="3"/>
        </w:numPr>
        <w:jc w:val="center"/>
        <w:rPr>
          <w:b/>
        </w:rPr>
      </w:pPr>
      <w:r w:rsidRPr="0034297E">
        <w:rPr>
          <w:b/>
        </w:rPr>
        <w:t>Форс-мажорные обстоятельства</w:t>
      </w:r>
    </w:p>
    <w:p w14:paraId="2C1DE162" w14:textId="77777777" w:rsidR="00510E28" w:rsidRPr="0034297E" w:rsidRDefault="00510E28" w:rsidP="00510E28">
      <w:pPr>
        <w:jc w:val="both"/>
        <w:rPr>
          <w:noProof/>
        </w:rPr>
      </w:pPr>
      <w:r w:rsidRPr="0034297E">
        <w:t>6.1. </w:t>
      </w:r>
      <w:r w:rsidRPr="0034297E">
        <w:rPr>
          <w:noProof/>
        </w:rPr>
        <w:t xml:space="preserve">Сторона освобождается от ответственности за частичное или полное неисполнение обязательств по </w:t>
      </w:r>
      <w:r w:rsidRPr="0034297E">
        <w:t>договору,</w:t>
      </w:r>
      <w:r w:rsidRPr="0034297E">
        <w:rPr>
          <w:noProof/>
        </w:rPr>
        <w:t xml:space="preserve">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Pr="0034297E">
        <w:t>договору</w:t>
      </w:r>
      <w:r w:rsidRPr="0034297E">
        <w:rPr>
          <w:noProof/>
        </w:rPr>
        <w:t>.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115C3536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34297E">
        <w:rPr>
          <w:rFonts w:ascii="Times New Roman" w:hAnsi="Times New Roman"/>
          <w:noProof/>
          <w:color w:val="auto"/>
          <w:sz w:val="24"/>
          <w:szCs w:val="24"/>
        </w:rPr>
        <w:lastRenderedPageBreak/>
        <w:t xml:space="preserve">6.2. При наступлении обстоятельств непреодолимой силы Сторона должна без промедления, но не позднее 3 рабочих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Pr="0034297E">
        <w:rPr>
          <w:rFonts w:ascii="Times New Roman" w:hAnsi="Times New Roman"/>
          <w:color w:val="auto"/>
          <w:sz w:val="24"/>
          <w:szCs w:val="24"/>
        </w:rPr>
        <w:t>договору</w:t>
      </w:r>
      <w:r w:rsidRPr="0034297E">
        <w:rPr>
          <w:rFonts w:ascii="Times New Roman" w:hAnsi="Times New Roman"/>
          <w:noProof/>
          <w:color w:val="auto"/>
          <w:sz w:val="24"/>
          <w:szCs w:val="24"/>
        </w:rPr>
        <w:t xml:space="preserve"> и срок исполнения обязательств.</w:t>
      </w:r>
    </w:p>
    <w:p w14:paraId="19720C78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34297E">
        <w:rPr>
          <w:rFonts w:ascii="Times New Roman" w:hAnsi="Times New Roman"/>
          <w:noProof/>
          <w:color w:val="auto"/>
          <w:sz w:val="24"/>
          <w:szCs w:val="24"/>
        </w:rPr>
        <w:t>6.3. По прекращении указанных обстоятельств Сторона должна без промедления, но не позднее 3 рабочих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75525BE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34297E">
        <w:rPr>
          <w:rFonts w:ascii="Times New Roman" w:hAnsi="Times New Roman"/>
          <w:noProof/>
          <w:color w:val="auto"/>
          <w:sz w:val="24"/>
          <w:szCs w:val="24"/>
        </w:rPr>
        <w:t xml:space="preserve">6.4. Сторона должна в течение 10 рабочих дней с момента прекращения форс-мажорных обстоятельств передать другой Стороне документы, подтверждающие наличие и продолжительность форс-мажорных обстоятельств, выданные компетентным органом или организацией. </w:t>
      </w:r>
    </w:p>
    <w:p w14:paraId="2895D52C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34297E">
        <w:rPr>
          <w:rFonts w:ascii="Times New Roman" w:hAnsi="Times New Roman"/>
          <w:noProof/>
          <w:color w:val="auto"/>
          <w:sz w:val="24"/>
          <w:szCs w:val="24"/>
        </w:rPr>
        <w:t>6.5. 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71FC916" w14:textId="77777777" w:rsidR="00485126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34297E">
        <w:rPr>
          <w:rFonts w:ascii="Times New Roman" w:hAnsi="Times New Roman"/>
          <w:noProof/>
          <w:color w:val="auto"/>
          <w:sz w:val="24"/>
          <w:szCs w:val="24"/>
        </w:rPr>
        <w:t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39720B23" w14:textId="77777777" w:rsidR="00D929C8" w:rsidRPr="00F047A7" w:rsidRDefault="00D929C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/>
          <w:color w:val="auto"/>
          <w:sz w:val="24"/>
          <w:szCs w:val="24"/>
        </w:rPr>
      </w:pPr>
    </w:p>
    <w:p w14:paraId="672215C1" w14:textId="77777777" w:rsidR="00510E28" w:rsidRDefault="00510E28" w:rsidP="00D929C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</w:pPr>
      <w:r w:rsidRPr="0034297E">
        <w:rPr>
          <w:b/>
          <w:bCs/>
          <w:highlight w:val="white"/>
        </w:rPr>
        <w:t>Срок действия договора</w:t>
      </w:r>
      <w:r w:rsidRPr="0034297E">
        <w:rPr>
          <w:b/>
          <w:bCs/>
        </w:rPr>
        <w:t>, и</w:t>
      </w:r>
      <w:r w:rsidRPr="0034297E">
        <w:rPr>
          <w:b/>
        </w:rPr>
        <w:t>зменение и расторжение договора</w:t>
      </w:r>
      <w:r w:rsidRPr="0034297E">
        <w:t xml:space="preserve"> </w:t>
      </w:r>
    </w:p>
    <w:p w14:paraId="21A9775D" w14:textId="77777777" w:rsidR="00D929C8" w:rsidRPr="0034297E" w:rsidRDefault="00D929C8" w:rsidP="00D929C8">
      <w:pPr>
        <w:widowControl w:val="0"/>
        <w:autoSpaceDE w:val="0"/>
        <w:autoSpaceDN w:val="0"/>
        <w:adjustRightInd w:val="0"/>
        <w:ind w:left="720"/>
      </w:pPr>
    </w:p>
    <w:p w14:paraId="7D54F3FD" w14:textId="70AF8570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rPr>
          <w:rFonts w:ascii="Arial Narrow" w:hAnsi="Arial Narrow" w:cs="Arial Narrow"/>
        </w:rPr>
        <w:t xml:space="preserve">7.1. </w:t>
      </w:r>
      <w:r w:rsidRPr="0034297E">
        <w:t xml:space="preserve">Настоящий договор вступает в силу с момента его подписания Сторонами и действует </w:t>
      </w:r>
      <w:r w:rsidR="00A528AD">
        <w:t xml:space="preserve">                     </w:t>
      </w:r>
      <w:r w:rsidRPr="0034297E">
        <w:t>до «</w:t>
      </w:r>
      <w:r w:rsidR="000E1637">
        <w:t>30</w:t>
      </w:r>
      <w:r w:rsidRPr="0034297E">
        <w:t xml:space="preserve">» </w:t>
      </w:r>
      <w:r w:rsidR="001207FE">
        <w:t>но</w:t>
      </w:r>
      <w:r w:rsidR="000E1637">
        <w:t>ября</w:t>
      </w:r>
      <w:r>
        <w:t xml:space="preserve"> </w:t>
      </w:r>
      <w:r w:rsidR="00A528AD">
        <w:t>202</w:t>
      </w:r>
      <w:r w:rsidR="000E1637">
        <w:t>6</w:t>
      </w:r>
      <w:r w:rsidRPr="0034297E">
        <w:t>г., а в части осуществления оплаты - до их полного исполнения.</w:t>
      </w:r>
    </w:p>
    <w:p w14:paraId="3F211C82" w14:textId="77777777" w:rsidR="00510E28" w:rsidRPr="0034297E" w:rsidRDefault="00510E28" w:rsidP="00510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34297E">
        <w:t xml:space="preserve">7.2. Изменение существенных условий </w:t>
      </w:r>
      <w:r w:rsidRPr="0034297E">
        <w:rPr>
          <w:noProof/>
        </w:rPr>
        <w:t>договора</w:t>
      </w:r>
      <w:r w:rsidRPr="0034297E">
        <w:t xml:space="preserve"> при его исполнении не допускается, за исключением их изменения по соглашению сторон в случаях, установленных Федеральным законом о контрактной системе.</w:t>
      </w:r>
    </w:p>
    <w:p w14:paraId="744F7AC5" w14:textId="77777777" w:rsidR="00510E28" w:rsidRPr="0034297E" w:rsidRDefault="00510E28" w:rsidP="00510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34297E">
        <w:t xml:space="preserve">7.3. Расторжение </w:t>
      </w:r>
      <w:r w:rsidRPr="0034297E">
        <w:rPr>
          <w:noProof/>
        </w:rPr>
        <w:t>договора</w:t>
      </w:r>
      <w:r w:rsidRPr="0034297E">
        <w:t xml:space="preserve"> допускается по соглашению сторон, по решению суда, в случае одностороннего отказа стороны </w:t>
      </w:r>
      <w:r w:rsidRPr="0034297E">
        <w:rPr>
          <w:noProof/>
        </w:rPr>
        <w:t>договора</w:t>
      </w:r>
      <w:r w:rsidRPr="0034297E">
        <w:t xml:space="preserve"> от исполнения </w:t>
      </w:r>
      <w:r w:rsidRPr="0034297E">
        <w:rPr>
          <w:noProof/>
        </w:rPr>
        <w:t>договор</w:t>
      </w:r>
      <w:r w:rsidRPr="0034297E">
        <w:t xml:space="preserve">а в соответствии с гражданским законодательством. При расторжении </w:t>
      </w:r>
      <w:r w:rsidRPr="0034297E">
        <w:rPr>
          <w:noProof/>
        </w:rPr>
        <w:t>договора</w:t>
      </w:r>
      <w:r w:rsidRPr="0034297E">
        <w:t xml:space="preserve"> в связи с односторонним отказом стороны </w:t>
      </w:r>
      <w:r w:rsidRPr="0034297E">
        <w:rPr>
          <w:noProof/>
        </w:rPr>
        <w:t>договор</w:t>
      </w:r>
      <w:r w:rsidRPr="0034297E">
        <w:t xml:space="preserve">а от исполнения </w:t>
      </w:r>
      <w:r w:rsidRPr="0034297E">
        <w:rPr>
          <w:noProof/>
        </w:rPr>
        <w:t>договор</w:t>
      </w:r>
      <w:r w:rsidRPr="0034297E"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34297E">
        <w:rPr>
          <w:noProof/>
        </w:rPr>
        <w:t>договора</w:t>
      </w:r>
      <w:r w:rsidRPr="0034297E">
        <w:t>.</w:t>
      </w:r>
    </w:p>
    <w:p w14:paraId="2825C5B6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 xml:space="preserve">7.4. Все изменения к </w:t>
      </w:r>
      <w:r w:rsidRPr="0034297E">
        <w:rPr>
          <w:rFonts w:ascii="Times New Roman" w:hAnsi="Times New Roman"/>
          <w:noProof/>
          <w:color w:val="auto"/>
          <w:sz w:val="24"/>
          <w:szCs w:val="24"/>
        </w:rPr>
        <w:t>договору</w:t>
      </w:r>
      <w:r w:rsidRPr="0034297E">
        <w:rPr>
          <w:rFonts w:ascii="Times New Roman" w:hAnsi="Times New Roman"/>
          <w:color w:val="auto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Pr="0034297E">
        <w:rPr>
          <w:rFonts w:ascii="Times New Roman" w:hAnsi="Times New Roman"/>
          <w:noProof/>
          <w:color w:val="auto"/>
          <w:sz w:val="24"/>
          <w:szCs w:val="24"/>
        </w:rPr>
        <w:t>договору</w:t>
      </w:r>
      <w:r w:rsidRPr="0034297E">
        <w:rPr>
          <w:rFonts w:ascii="Times New Roman" w:hAnsi="Times New Roman"/>
          <w:color w:val="auto"/>
          <w:sz w:val="24"/>
          <w:szCs w:val="24"/>
        </w:rPr>
        <w:t xml:space="preserve"> и подписаны Сторонами.</w:t>
      </w:r>
    </w:p>
    <w:p w14:paraId="4C1EB18E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7.5.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</w:t>
      </w:r>
    </w:p>
    <w:p w14:paraId="508E77A4" w14:textId="77777777" w:rsidR="00485126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>7.6. После прекращения действия настоящего Договора, по какой-либо причине, Стороны производят окончательный взаиморасчет по настоящему Договору в течение 30 банковских дней, согласно действующему законодательству РФ.</w:t>
      </w:r>
    </w:p>
    <w:p w14:paraId="0490AD5E" w14:textId="77777777" w:rsidR="00D929C8" w:rsidRDefault="00D929C8" w:rsidP="00510E28">
      <w:pPr>
        <w:widowControl w:val="0"/>
        <w:autoSpaceDE w:val="0"/>
        <w:autoSpaceDN w:val="0"/>
        <w:adjustRightInd w:val="0"/>
        <w:jc w:val="both"/>
      </w:pPr>
    </w:p>
    <w:p w14:paraId="3D579A02" w14:textId="77777777" w:rsidR="00510E28" w:rsidRDefault="00510E28" w:rsidP="00D929C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</w:rPr>
      </w:pPr>
      <w:r w:rsidRPr="0034297E">
        <w:rPr>
          <w:b/>
          <w:bCs/>
          <w:highlight w:val="white"/>
        </w:rPr>
        <w:t xml:space="preserve">Конфиденциальность </w:t>
      </w:r>
    </w:p>
    <w:p w14:paraId="1E71CB13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 xml:space="preserve">8.1. Обработка персональных данных работников Заказчика осуществляется Исполнителем только в целях выполнения обязательств по настоящему договору и предполагает осуществление Исполнителем следующих действий (операций) как с использованием, так и без использования средств автоматизации: сбор, запись, хранение, использование и уничтожение в базе данных Исполнителя. </w:t>
      </w:r>
    </w:p>
    <w:p w14:paraId="0E886169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>8.2. Стороны   обязаны   соблюдать   конфиденциальность   и обеспечивать безопасность персональных данных, обрабатываемых в рамках выполнения обязательств по договору, согласно требованиям Федерального закона от 27 июля 2006 г. № 152 - ФЗ «О персональных данных» и принятых в соответствии с ним иных нормативных правовых актов.</w:t>
      </w:r>
    </w:p>
    <w:p w14:paraId="210DB3E4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>8.3. Стороны при обработке персональных данных обязаны принимать необходимые правовые, организационные и технические меры (или обеспечивать их принятие)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5BAF4E4" w14:textId="77777777" w:rsidR="00B72A8B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 xml:space="preserve">8.4. </w:t>
      </w:r>
      <w:r w:rsidRPr="00A03E3C">
        <w:rPr>
          <w:bCs/>
        </w:rPr>
        <w:t>Заказчик гарантирует</w:t>
      </w:r>
      <w:r w:rsidRPr="00A03E3C">
        <w:t>,</w:t>
      </w:r>
      <w:r w:rsidRPr="0034297E">
        <w:t xml:space="preserve"> что им получено согласие от слушателей (обучающихся)  а сбор, запись, систематизацию, накопление, хранение, уничтожение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фамилия, имя, отчество, дата рождения, адрес регистрации, серия и номер документа (удостоверяющего личность или его заменяющего), номер телефона, документа  об образовании и о квалификации/ документа </w:t>
      </w:r>
      <w:r w:rsidR="00D929C8">
        <w:t xml:space="preserve">                        </w:t>
      </w:r>
      <w:r w:rsidRPr="0034297E">
        <w:t xml:space="preserve">о квалификации/ документа об обучении - Далее документ об образовании (серия, номер, дата выдачи), содержание и результаты освоения образовательной программы, в соответствии </w:t>
      </w:r>
      <w:r w:rsidR="00D929C8">
        <w:t xml:space="preserve">                        </w:t>
      </w:r>
      <w:r w:rsidRPr="0034297E">
        <w:t>с документом об образовании, в целях осуществления предоставления образовательных услуг.</w:t>
      </w:r>
    </w:p>
    <w:p w14:paraId="1051981C" w14:textId="77777777" w:rsidR="00D929C8" w:rsidRDefault="00D929C8" w:rsidP="00510E28">
      <w:pPr>
        <w:widowControl w:val="0"/>
        <w:autoSpaceDE w:val="0"/>
        <w:autoSpaceDN w:val="0"/>
        <w:adjustRightInd w:val="0"/>
        <w:jc w:val="both"/>
      </w:pPr>
    </w:p>
    <w:p w14:paraId="25453660" w14:textId="77777777" w:rsidR="00510E28" w:rsidRDefault="00510E28" w:rsidP="00D929C8">
      <w:pPr>
        <w:numPr>
          <w:ilvl w:val="0"/>
          <w:numId w:val="3"/>
        </w:numPr>
        <w:jc w:val="center"/>
        <w:rPr>
          <w:b/>
        </w:rPr>
      </w:pPr>
      <w:r w:rsidRPr="0034297E">
        <w:rPr>
          <w:b/>
        </w:rPr>
        <w:t>Порядок разрешения споров</w:t>
      </w:r>
    </w:p>
    <w:p w14:paraId="239AE221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 xml:space="preserve">9.1. Все споры и разногласия, возникающие при исполнении </w:t>
      </w:r>
      <w:r w:rsidRPr="0034297E">
        <w:rPr>
          <w:rFonts w:ascii="Times New Roman" w:hAnsi="Times New Roman"/>
          <w:noProof/>
          <w:color w:val="auto"/>
          <w:sz w:val="24"/>
          <w:szCs w:val="24"/>
        </w:rPr>
        <w:t>договора</w:t>
      </w:r>
      <w:r w:rsidRPr="0034297E">
        <w:rPr>
          <w:rFonts w:ascii="Times New Roman" w:hAnsi="Times New Roman"/>
          <w:color w:val="auto"/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Pr="0034297E">
        <w:rPr>
          <w:rFonts w:ascii="Times New Roman" w:hAnsi="Times New Roman"/>
          <w:noProof/>
          <w:color w:val="auto"/>
          <w:sz w:val="24"/>
          <w:szCs w:val="24"/>
        </w:rPr>
        <w:t>договора</w:t>
      </w:r>
      <w:r w:rsidRPr="0034297E">
        <w:rPr>
          <w:rFonts w:ascii="Times New Roman" w:hAnsi="Times New Roman"/>
          <w:color w:val="auto"/>
          <w:sz w:val="24"/>
          <w:szCs w:val="24"/>
        </w:rPr>
        <w:t>, подлежат разрешению в Арбитражном суде Краснодарского края в порядке, предусмотренном законодательством Российской Федерации.</w:t>
      </w:r>
    </w:p>
    <w:p w14:paraId="07E1E2D5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7FC7CCDB" w14:textId="77777777" w:rsidR="00485126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9.3. Сторона, которой предъявлена претензия, обязана рассмотреть такую претензию в течение</w:t>
      </w:r>
      <w:r w:rsidR="00D929C8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34297E">
        <w:rPr>
          <w:rFonts w:ascii="Times New Roman" w:hAnsi="Times New Roman"/>
          <w:color w:val="auto"/>
          <w:sz w:val="24"/>
          <w:szCs w:val="24"/>
        </w:rPr>
        <w:t xml:space="preserve"> 30 календарных дней с момента ее получения и сообщить о своем решении другой Стороне путем направления ответа в письменной форме. </w:t>
      </w:r>
    </w:p>
    <w:p w14:paraId="2F0AF8B4" w14:textId="77777777" w:rsidR="00D929C8" w:rsidRDefault="00D929C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2F3D0B4" w14:textId="77777777" w:rsidR="00510E28" w:rsidRDefault="00510E28" w:rsidP="00D929C8">
      <w:pPr>
        <w:numPr>
          <w:ilvl w:val="0"/>
          <w:numId w:val="3"/>
        </w:numPr>
        <w:jc w:val="center"/>
        <w:rPr>
          <w:b/>
        </w:rPr>
      </w:pPr>
      <w:r w:rsidRPr="0034297E">
        <w:rPr>
          <w:b/>
        </w:rPr>
        <w:t>Прочие условия</w:t>
      </w:r>
    </w:p>
    <w:p w14:paraId="36A95FE7" w14:textId="77777777" w:rsidR="00510E28" w:rsidRPr="0034297E" w:rsidRDefault="00510E28" w:rsidP="00510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34297E">
        <w:t>10.1. При исполнении договора не допускается перемена Исполнителя, за исключением случаев, когда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1AD1040D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10.2. Договор составлен в двух подлинных экземплярах, имеющих одинаковую юридическую силу, по одному для каждой из Сторон.</w:t>
      </w:r>
    </w:p>
    <w:p w14:paraId="5F95261C" w14:textId="77777777" w:rsidR="00510E28" w:rsidRPr="0034297E" w:rsidRDefault="00510E28" w:rsidP="00510E28">
      <w:pPr>
        <w:widowControl w:val="0"/>
        <w:autoSpaceDE w:val="0"/>
        <w:autoSpaceDN w:val="0"/>
        <w:adjustRightInd w:val="0"/>
        <w:jc w:val="both"/>
      </w:pPr>
      <w:r w:rsidRPr="0034297E">
        <w:t xml:space="preserve">10.3    </w:t>
      </w:r>
      <w:r w:rsidRPr="0034297E">
        <w:rPr>
          <w:highlight w:val="white"/>
        </w:rPr>
        <w:t>Стороны признают юридическую силу писем, телеграмм, телексов, телефаксов и иных документов, в том числе электронных документов, связанных с исполнением Договора, и передаваемых по каналам связи, позволяющим достоверно установить, что документ исходит от стороны по Договору, с последующим представлением оригиналов, переданных Почтой РФ. Электронным документом, передаваемым по каналам связи, признается информация, подготовленная, отправленная, полученная или хранимая с помощью электронных, магнитных, оптических, либо аналогичных средств, включая обмен информацией в электронной форме и электронную почту. Риск искажения информации несет передающая сторона, которая должна убедиться в ее получении абонентом.</w:t>
      </w:r>
    </w:p>
    <w:p w14:paraId="77E3F3A2" w14:textId="77777777" w:rsidR="00510E28" w:rsidRPr="0034297E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10.4. В случае изменения юридических адресов и банковских  реквизитов Сторона обязана сообщить об этом другой Стороне в письменной форме.</w:t>
      </w:r>
    </w:p>
    <w:p w14:paraId="7F068A87" w14:textId="064F7FBD" w:rsidR="00510E28" w:rsidRDefault="00510E28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34297E">
        <w:rPr>
          <w:rFonts w:ascii="Times New Roman" w:hAnsi="Times New Roman"/>
          <w:color w:val="auto"/>
          <w:sz w:val="24"/>
          <w:szCs w:val="24"/>
        </w:rPr>
        <w:t>10.5. Во всем остальном, что не предусмотрено договором, Стороны руководствуются законодательством Российской Федерации.</w:t>
      </w:r>
    </w:p>
    <w:p w14:paraId="32E42D55" w14:textId="77777777" w:rsidR="00C50DCF" w:rsidRDefault="00C50DCF" w:rsidP="00510E28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6C5EFB14" w14:textId="77777777" w:rsidR="00510E28" w:rsidRDefault="00510E28" w:rsidP="00510E2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297E">
        <w:rPr>
          <w:b/>
          <w:bCs/>
          <w:highlight w:val="white"/>
        </w:rPr>
        <w:t>11. ЮРИДИЧЕСКИЕ АДРЕСА, БАНКОВСКИЕ РЕКВИЗИТЫ И ПОДПИСИ СТОРОН</w:t>
      </w:r>
    </w:p>
    <w:p w14:paraId="4754C9D3" w14:textId="77777777" w:rsidR="00510E28" w:rsidRPr="00B8696F" w:rsidRDefault="00510E28" w:rsidP="00D929C8">
      <w:pPr>
        <w:widowControl w:val="0"/>
        <w:autoSpaceDE w:val="0"/>
        <w:autoSpaceDN w:val="0"/>
        <w:adjustRightInd w:val="0"/>
        <w:rPr>
          <w:b/>
        </w:rPr>
      </w:pPr>
      <w:r w:rsidRPr="00B8696F">
        <w:rPr>
          <w:b/>
        </w:rPr>
        <w:t xml:space="preserve">Заказчик                                         </w:t>
      </w:r>
      <w:r w:rsidR="00D929C8" w:rsidRPr="00B8696F">
        <w:rPr>
          <w:b/>
        </w:rPr>
        <w:t xml:space="preserve">                                           </w:t>
      </w:r>
      <w:r w:rsidRPr="00B8696F">
        <w:rPr>
          <w:b/>
        </w:rPr>
        <w:t xml:space="preserve">Исполнитель      </w:t>
      </w:r>
    </w:p>
    <w:p w14:paraId="1ACF874F" w14:textId="77777777" w:rsidR="00F047A7" w:rsidRPr="00BD3337" w:rsidRDefault="00F047A7" w:rsidP="00510E28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370" w:type="dxa"/>
        <w:tblLook w:val="04A0" w:firstRow="1" w:lastRow="0" w:firstColumn="1" w:lastColumn="0" w:noHBand="0" w:noVBand="1"/>
      </w:tblPr>
      <w:tblGrid>
        <w:gridCol w:w="5637"/>
        <w:gridCol w:w="4733"/>
      </w:tblGrid>
      <w:tr w:rsidR="00510E28" w:rsidRPr="00B8696F" w14:paraId="1394720A" w14:textId="77777777" w:rsidTr="000E1637">
        <w:trPr>
          <w:trHeight w:val="69"/>
        </w:trPr>
        <w:tc>
          <w:tcPr>
            <w:tcW w:w="5637" w:type="dxa"/>
          </w:tcPr>
          <w:p w14:paraId="2686AB81" w14:textId="77777777" w:rsidR="00F047A7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ФКУ МОТБ </w:t>
            </w:r>
            <w:r w:rsidR="00B8696F">
              <w:rPr>
                <w:rFonts w:ascii="Times New Roman" w:hAnsi="Times New Roman"/>
                <w:sz w:val="24"/>
                <w:szCs w:val="24"/>
              </w:rPr>
              <w:t>Г</w:t>
            </w:r>
            <w:r w:rsidRPr="00B8696F">
              <w:rPr>
                <w:rFonts w:ascii="Times New Roman" w:hAnsi="Times New Roman"/>
                <w:sz w:val="24"/>
                <w:szCs w:val="24"/>
              </w:rPr>
              <w:t>УФСИН России</w:t>
            </w:r>
          </w:p>
          <w:p w14:paraId="176E4A7C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</w:p>
          <w:p w14:paraId="7D2C299F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352330, Краснодарский край, </w:t>
            </w:r>
          </w:p>
          <w:p w14:paraId="2245A9E8" w14:textId="77777777" w:rsidR="001E0C65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>г. Усть-Лабинск,</w:t>
            </w:r>
          </w:p>
          <w:p w14:paraId="6593E78B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="000E1637">
              <w:rPr>
                <w:rFonts w:ascii="Times New Roman" w:hAnsi="Times New Roman"/>
                <w:sz w:val="24"/>
                <w:szCs w:val="24"/>
              </w:rPr>
              <w:t>Им.Серг</w:t>
            </w:r>
            <w:r w:rsidR="00E62FC1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  <w:r w:rsidR="00E62FC1">
              <w:rPr>
                <w:rFonts w:ascii="Times New Roman" w:hAnsi="Times New Roman"/>
                <w:sz w:val="24"/>
                <w:szCs w:val="24"/>
              </w:rPr>
              <w:t xml:space="preserve"> Радонежского</w:t>
            </w:r>
            <w:r w:rsidRPr="00B8696F">
              <w:rPr>
                <w:rFonts w:ascii="Times New Roman" w:hAnsi="Times New Roman"/>
                <w:sz w:val="24"/>
                <w:szCs w:val="24"/>
              </w:rPr>
              <w:t>, 88</w:t>
            </w:r>
          </w:p>
          <w:p w14:paraId="7626BD86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  <w:r w:rsidRPr="00B8696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41AB73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352330, Краснодарский край, </w:t>
            </w:r>
          </w:p>
          <w:p w14:paraId="3D5B38AA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г. Усть-Лабинск, ул. </w:t>
            </w:r>
            <w:proofErr w:type="spellStart"/>
            <w:r w:rsidR="00E62FC1">
              <w:rPr>
                <w:rFonts w:ascii="Times New Roman" w:hAnsi="Times New Roman"/>
                <w:sz w:val="24"/>
                <w:szCs w:val="24"/>
              </w:rPr>
              <w:t>Им.Сергия</w:t>
            </w:r>
            <w:proofErr w:type="spellEnd"/>
            <w:r w:rsidR="00E62FC1">
              <w:rPr>
                <w:rFonts w:ascii="Times New Roman" w:hAnsi="Times New Roman"/>
                <w:sz w:val="24"/>
                <w:szCs w:val="24"/>
              </w:rPr>
              <w:t xml:space="preserve"> Радонежского</w:t>
            </w:r>
            <w:r w:rsidRPr="00B8696F">
              <w:rPr>
                <w:rFonts w:ascii="Times New Roman" w:hAnsi="Times New Roman"/>
                <w:sz w:val="24"/>
                <w:szCs w:val="24"/>
              </w:rPr>
              <w:t>, 88</w:t>
            </w:r>
          </w:p>
          <w:p w14:paraId="6F999C16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 xml:space="preserve">тел/факс (86135)4-10-67 </w:t>
            </w:r>
          </w:p>
          <w:p w14:paraId="7305D906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>E-mail: motb@yandex.ru</w:t>
            </w:r>
          </w:p>
          <w:p w14:paraId="42639DB6" w14:textId="77777777" w:rsidR="00510E28" w:rsidRPr="00B8696F" w:rsidRDefault="00510E28" w:rsidP="006A76AE">
            <w:pPr>
              <w:pStyle w:val="ab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96F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  <w:r w:rsidRPr="00B8696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2A62391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 xml:space="preserve">УФК по Краснодарскому краю </w:t>
            </w:r>
          </w:p>
          <w:p w14:paraId="3AAF19FD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(ФКУ МОТБ ГУФСИН России </w:t>
            </w:r>
          </w:p>
          <w:p w14:paraId="6A84CE1C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 xml:space="preserve">по Краснодарскому краю </w:t>
            </w:r>
          </w:p>
          <w:p w14:paraId="03E3F8CB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 xml:space="preserve">л/с 03181072690) </w:t>
            </w:r>
          </w:p>
          <w:p w14:paraId="5BCC3772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БИК 012202102</w:t>
            </w:r>
          </w:p>
          <w:p w14:paraId="4477F6FE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ИНН 2356033845 КПП 235601001</w:t>
            </w:r>
          </w:p>
          <w:p w14:paraId="494B3B4D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0E1637">
              <w:rPr>
                <w:sz w:val="22"/>
                <w:szCs w:val="22"/>
              </w:rPr>
              <w:t xml:space="preserve">ОКПО 08550668 </w:t>
            </w:r>
          </w:p>
          <w:p w14:paraId="662EC852" w14:textId="77777777" w:rsidR="000E1637" w:rsidRPr="000E1637" w:rsidRDefault="000E1637" w:rsidP="000E1637">
            <w:pPr>
              <w:contextualSpacing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 xml:space="preserve">ОКАТО 03257501000 </w:t>
            </w:r>
          </w:p>
          <w:p w14:paraId="2BC7D957" w14:textId="77777777" w:rsidR="000E1637" w:rsidRPr="000E1637" w:rsidRDefault="000E1637" w:rsidP="000E1637">
            <w:pPr>
              <w:contextualSpacing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 xml:space="preserve">ОГРН 1022304972645 </w:t>
            </w:r>
          </w:p>
          <w:p w14:paraId="2CE9B97F" w14:textId="77777777" w:rsidR="000E1637" w:rsidRPr="000E1637" w:rsidRDefault="000E1637" w:rsidP="000E1637">
            <w:pPr>
              <w:contextualSpacing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ОКТМО 03657101001</w:t>
            </w:r>
          </w:p>
          <w:p w14:paraId="1D7DFD47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р/</w:t>
            </w:r>
            <w:proofErr w:type="spellStart"/>
            <w:r w:rsidRPr="000E1637">
              <w:rPr>
                <w:sz w:val="22"/>
                <w:szCs w:val="22"/>
              </w:rPr>
              <w:t>сч</w:t>
            </w:r>
            <w:proofErr w:type="spellEnd"/>
            <w:r w:rsidRPr="000E1637">
              <w:rPr>
                <w:sz w:val="22"/>
                <w:szCs w:val="22"/>
              </w:rPr>
              <w:t>. 03211643000000013241</w:t>
            </w:r>
          </w:p>
          <w:p w14:paraId="056A52DB" w14:textId="41AD67F7" w:rsidR="000E1637" w:rsidRPr="000E1637" w:rsidRDefault="003656F7" w:rsidP="000E163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0E1637" w:rsidRPr="000E1637">
              <w:rPr>
                <w:sz w:val="22"/>
                <w:szCs w:val="22"/>
              </w:rPr>
              <w:t xml:space="preserve">ОКЦ № 1 ВОЛГО-ВЯТСКОГО ГУ БАНКА РОССИИ//УФК по Нижегородской области, </w:t>
            </w:r>
          </w:p>
          <w:p w14:paraId="5AF948AA" w14:textId="77777777" w:rsidR="000E1637" w:rsidRPr="000E1637" w:rsidRDefault="000E1637" w:rsidP="000E1637">
            <w:pPr>
              <w:contextualSpacing/>
              <w:jc w:val="both"/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г. Нижний Новгород</w:t>
            </w:r>
          </w:p>
          <w:p w14:paraId="286588F0" w14:textId="77777777" w:rsidR="000E1637" w:rsidRPr="000E1637" w:rsidRDefault="000E1637" w:rsidP="000E1637">
            <w:pPr>
              <w:rPr>
                <w:sz w:val="22"/>
                <w:szCs w:val="22"/>
              </w:rPr>
            </w:pPr>
            <w:r w:rsidRPr="000E1637">
              <w:rPr>
                <w:sz w:val="22"/>
                <w:szCs w:val="22"/>
              </w:rPr>
              <w:t>к/с 40102810745370000024</w:t>
            </w:r>
          </w:p>
          <w:p w14:paraId="5A43173C" w14:textId="77777777" w:rsidR="00510E28" w:rsidRPr="00B8696F" w:rsidRDefault="00A03E3C" w:rsidP="006A76AE">
            <w:pPr>
              <w:pStyle w:val="2"/>
            </w:pPr>
            <w:r w:rsidRPr="00B8696F">
              <w:t>Заказчик</w:t>
            </w:r>
            <w:r w:rsidR="00510E28" w:rsidRPr="00B8696F">
              <w:tab/>
            </w:r>
          </w:p>
          <w:p w14:paraId="5ADF2D8A" w14:textId="77777777" w:rsidR="00510E28" w:rsidRPr="00B8696F" w:rsidRDefault="00CD3E4B" w:rsidP="006A76AE">
            <w:pPr>
              <w:pStyle w:val="2"/>
            </w:pPr>
            <w:r w:rsidRPr="00B8696F">
              <w:t>________________</w:t>
            </w:r>
            <w:r w:rsidR="00510E28" w:rsidRPr="00B8696F">
              <w:t xml:space="preserve"> </w:t>
            </w:r>
          </w:p>
          <w:p w14:paraId="3EE2F1AE" w14:textId="77777777" w:rsidR="00BD3337" w:rsidRPr="00B8696F" w:rsidRDefault="00BD3337" w:rsidP="006A76AE">
            <w:pPr>
              <w:pStyle w:val="2"/>
            </w:pPr>
            <w:r w:rsidRPr="00B8696F">
              <w:t>М.П.</w:t>
            </w:r>
          </w:p>
        </w:tc>
        <w:tc>
          <w:tcPr>
            <w:tcW w:w="4733" w:type="dxa"/>
          </w:tcPr>
          <w:p w14:paraId="235E854B" w14:textId="77777777" w:rsidR="00BD3337" w:rsidRPr="00B8696F" w:rsidRDefault="00BD3337" w:rsidP="00BD3337">
            <w:pPr>
              <w:pStyle w:val="31"/>
              <w:tabs>
                <w:tab w:val="clear" w:pos="8789"/>
                <w:tab w:val="clear" w:pos="9356"/>
              </w:tabs>
              <w:ind w:right="300"/>
              <w:jc w:val="both"/>
              <w:rPr>
                <w:rFonts w:ascii="Times New Roman" w:hAnsi="Times New Roman" w:cs="Times New Roman"/>
                <w:b w:val="0"/>
                <w:bCs/>
                <w:szCs w:val="24"/>
              </w:rPr>
            </w:pPr>
          </w:p>
          <w:p w14:paraId="7C2C42FE" w14:textId="77777777" w:rsidR="00BD3337" w:rsidRPr="00B8696F" w:rsidRDefault="00BD3337" w:rsidP="00CD3E4B">
            <w:pPr>
              <w:pStyle w:val="31"/>
              <w:tabs>
                <w:tab w:val="clear" w:pos="8789"/>
                <w:tab w:val="clear" w:pos="9356"/>
              </w:tabs>
              <w:ind w:right="300"/>
              <w:jc w:val="both"/>
              <w:rPr>
                <w:rFonts w:ascii="Times New Roman" w:hAnsi="Times New Roman" w:cs="Times New Roman"/>
                <w:b w:val="0"/>
                <w:bCs/>
                <w:szCs w:val="24"/>
              </w:rPr>
            </w:pPr>
          </w:p>
          <w:p w14:paraId="491305AE" w14:textId="77777777" w:rsidR="00BD3337" w:rsidRPr="00B8696F" w:rsidRDefault="00BD3337" w:rsidP="00CD3E4B">
            <w:pPr>
              <w:pStyle w:val="31"/>
              <w:tabs>
                <w:tab w:val="clear" w:pos="8789"/>
                <w:tab w:val="clear" w:pos="9356"/>
              </w:tabs>
              <w:ind w:right="300"/>
              <w:jc w:val="both"/>
              <w:rPr>
                <w:rFonts w:ascii="Times New Roman" w:hAnsi="Times New Roman" w:cs="Times New Roman"/>
                <w:b w:val="0"/>
                <w:bCs/>
                <w:szCs w:val="24"/>
              </w:rPr>
            </w:pPr>
          </w:p>
          <w:p w14:paraId="79CDC457" w14:textId="77777777" w:rsidR="00BD3337" w:rsidRPr="00B8696F" w:rsidRDefault="00BD3337" w:rsidP="00BD3337">
            <w:pPr>
              <w:ind w:right="300"/>
            </w:pPr>
          </w:p>
          <w:p w14:paraId="65F23F87" w14:textId="77777777" w:rsidR="00BD3337" w:rsidRPr="00B8696F" w:rsidRDefault="00BD3337" w:rsidP="00BD3337">
            <w:pPr>
              <w:ind w:right="300"/>
            </w:pPr>
          </w:p>
          <w:p w14:paraId="197C1D0D" w14:textId="77777777" w:rsidR="00BD3337" w:rsidRPr="00B8696F" w:rsidRDefault="00BD3337" w:rsidP="00BD3337">
            <w:pPr>
              <w:ind w:right="300"/>
            </w:pPr>
          </w:p>
          <w:p w14:paraId="49732AA1" w14:textId="77777777" w:rsidR="00CD3E4B" w:rsidRPr="00B8696F" w:rsidRDefault="00CD3E4B" w:rsidP="00BD3337">
            <w:pPr>
              <w:ind w:right="300"/>
            </w:pPr>
          </w:p>
          <w:p w14:paraId="62373116" w14:textId="77777777" w:rsidR="00CD3E4B" w:rsidRPr="00B8696F" w:rsidRDefault="00CD3E4B" w:rsidP="00BD3337">
            <w:pPr>
              <w:ind w:right="300"/>
            </w:pPr>
          </w:p>
          <w:p w14:paraId="7A630795" w14:textId="77777777" w:rsidR="00CD3E4B" w:rsidRPr="00B8696F" w:rsidRDefault="00CD3E4B" w:rsidP="00BD3337">
            <w:pPr>
              <w:ind w:right="300"/>
            </w:pPr>
          </w:p>
          <w:p w14:paraId="4426E33A" w14:textId="77777777" w:rsidR="00CD3E4B" w:rsidRPr="00B8696F" w:rsidRDefault="00CD3E4B" w:rsidP="00BD3337">
            <w:pPr>
              <w:ind w:right="300"/>
            </w:pPr>
          </w:p>
          <w:p w14:paraId="22E80AE7" w14:textId="77777777" w:rsidR="00CD3E4B" w:rsidRPr="00B8696F" w:rsidRDefault="00CD3E4B" w:rsidP="00BD3337">
            <w:pPr>
              <w:ind w:right="300"/>
            </w:pPr>
          </w:p>
          <w:p w14:paraId="3AF709CC" w14:textId="77777777" w:rsidR="00CD3E4B" w:rsidRPr="00B8696F" w:rsidRDefault="00CD3E4B" w:rsidP="00BD3337">
            <w:pPr>
              <w:ind w:right="300"/>
            </w:pPr>
          </w:p>
          <w:p w14:paraId="323FB4B2" w14:textId="77777777" w:rsidR="00CD3E4B" w:rsidRPr="00B8696F" w:rsidRDefault="00CD3E4B" w:rsidP="00BD3337">
            <w:pPr>
              <w:ind w:right="300"/>
            </w:pPr>
          </w:p>
          <w:p w14:paraId="5103E57B" w14:textId="77777777" w:rsidR="00CD3E4B" w:rsidRPr="00B8696F" w:rsidRDefault="00CD3E4B" w:rsidP="00BD3337">
            <w:pPr>
              <w:ind w:right="300"/>
            </w:pPr>
          </w:p>
          <w:p w14:paraId="1D879134" w14:textId="77777777" w:rsidR="00CD3E4B" w:rsidRPr="00B8696F" w:rsidRDefault="00CD3E4B" w:rsidP="00BD3337">
            <w:pPr>
              <w:ind w:right="300"/>
            </w:pPr>
          </w:p>
          <w:p w14:paraId="74DA327B" w14:textId="77777777" w:rsidR="00CD3E4B" w:rsidRPr="00B8696F" w:rsidRDefault="00CD3E4B" w:rsidP="00BD3337">
            <w:pPr>
              <w:ind w:right="300"/>
            </w:pPr>
          </w:p>
          <w:p w14:paraId="71CF9A88" w14:textId="77777777" w:rsidR="00CD3E4B" w:rsidRDefault="00CD3E4B" w:rsidP="00BD3337">
            <w:pPr>
              <w:ind w:right="300"/>
            </w:pPr>
          </w:p>
          <w:p w14:paraId="44684B5E" w14:textId="77777777" w:rsidR="000E1637" w:rsidRDefault="000E1637" w:rsidP="00BD3337">
            <w:pPr>
              <w:ind w:right="300"/>
            </w:pPr>
          </w:p>
          <w:p w14:paraId="702027A4" w14:textId="77777777" w:rsidR="000E1637" w:rsidRDefault="000E1637" w:rsidP="00BD3337">
            <w:pPr>
              <w:ind w:right="300"/>
            </w:pPr>
          </w:p>
          <w:p w14:paraId="1C9DBE42" w14:textId="77777777" w:rsidR="000E1637" w:rsidRPr="00B8696F" w:rsidRDefault="000E1637" w:rsidP="00BD3337">
            <w:pPr>
              <w:ind w:right="300"/>
            </w:pPr>
          </w:p>
          <w:p w14:paraId="6A98B13B" w14:textId="77777777" w:rsidR="00CD3E4B" w:rsidRPr="00B8696F" w:rsidRDefault="00CD3E4B" w:rsidP="00BD3337">
            <w:pPr>
              <w:ind w:right="300"/>
            </w:pPr>
          </w:p>
          <w:p w14:paraId="7ED41AAB" w14:textId="77777777" w:rsidR="00CD3E4B" w:rsidRPr="00B8696F" w:rsidRDefault="00CD3E4B" w:rsidP="00BD3337">
            <w:pPr>
              <w:ind w:right="300"/>
            </w:pPr>
          </w:p>
          <w:p w14:paraId="2A100417" w14:textId="77777777" w:rsidR="00CD3E4B" w:rsidRDefault="00CD3E4B" w:rsidP="00BD3337">
            <w:pPr>
              <w:ind w:right="300"/>
            </w:pPr>
          </w:p>
          <w:p w14:paraId="4379A479" w14:textId="77777777" w:rsidR="000E1637" w:rsidRPr="00B8696F" w:rsidRDefault="000E1637" w:rsidP="00BD3337">
            <w:pPr>
              <w:ind w:right="300"/>
            </w:pPr>
          </w:p>
          <w:p w14:paraId="2CA77FB0" w14:textId="77777777" w:rsidR="00A03E3C" w:rsidRPr="00B8696F" w:rsidRDefault="00A03E3C" w:rsidP="00BD3337">
            <w:pPr>
              <w:ind w:right="300"/>
            </w:pPr>
          </w:p>
          <w:p w14:paraId="30DA5296" w14:textId="77777777" w:rsidR="00BD3337" w:rsidRPr="00B8696F" w:rsidRDefault="00A03E3C" w:rsidP="00BD3337">
            <w:pPr>
              <w:ind w:right="300"/>
            </w:pPr>
            <w:r w:rsidRPr="00B8696F">
              <w:t>Исполнитель</w:t>
            </w:r>
          </w:p>
          <w:p w14:paraId="429F218E" w14:textId="77777777" w:rsidR="00BD3337" w:rsidRPr="00B8696F" w:rsidRDefault="00BD3337" w:rsidP="00BD3337">
            <w:pPr>
              <w:ind w:right="300"/>
            </w:pPr>
            <w:r w:rsidRPr="00B8696F">
              <w:rPr>
                <w:b/>
              </w:rPr>
              <w:t>_____________</w:t>
            </w:r>
            <w:r w:rsidR="00CD3E4B" w:rsidRPr="00B8696F">
              <w:t xml:space="preserve"> </w:t>
            </w:r>
          </w:p>
          <w:p w14:paraId="6DD70EFD" w14:textId="77777777" w:rsidR="0007617B" w:rsidRPr="00B8696F" w:rsidRDefault="00BD3337" w:rsidP="00A03E3C">
            <w:pPr>
              <w:ind w:right="300"/>
            </w:pPr>
            <w:r w:rsidRPr="00B8696F">
              <w:t xml:space="preserve"> М.П.</w:t>
            </w:r>
          </w:p>
          <w:p w14:paraId="6E66E7E8" w14:textId="77777777" w:rsidR="00A528AD" w:rsidRPr="00B8696F" w:rsidRDefault="00A528AD" w:rsidP="001E0C65"/>
          <w:p w14:paraId="7CDBB3FA" w14:textId="77777777" w:rsidR="0007617B" w:rsidRPr="00B8696F" w:rsidRDefault="0007617B" w:rsidP="00A528AD"/>
        </w:tc>
      </w:tr>
    </w:tbl>
    <w:p w14:paraId="40E7929E" w14:textId="77777777" w:rsidR="00510E28" w:rsidRDefault="00510E28" w:rsidP="007F7AED">
      <w:pPr>
        <w:tabs>
          <w:tab w:val="center" w:pos="5130"/>
        </w:tabs>
      </w:pPr>
    </w:p>
    <w:p w14:paraId="0EF09EF4" w14:textId="77777777" w:rsidR="00A01CD3" w:rsidRPr="00A01CD3" w:rsidRDefault="00A01CD3" w:rsidP="00A01CD3"/>
    <w:p w14:paraId="400EAB2A" w14:textId="77777777" w:rsidR="00A01CD3" w:rsidRPr="00A01CD3" w:rsidRDefault="00A01CD3" w:rsidP="00A01CD3"/>
    <w:p w14:paraId="0DC950C3" w14:textId="77777777" w:rsidR="00A01CD3" w:rsidRPr="00A01CD3" w:rsidRDefault="00A01CD3" w:rsidP="00A01CD3"/>
    <w:p w14:paraId="7F2C0EE5" w14:textId="77777777" w:rsidR="00A01CD3" w:rsidRPr="00A01CD3" w:rsidRDefault="00A01CD3" w:rsidP="00A01CD3"/>
    <w:p w14:paraId="58446106" w14:textId="77777777" w:rsidR="00A01CD3" w:rsidRPr="00A01CD3" w:rsidRDefault="00A01CD3" w:rsidP="00A01CD3"/>
    <w:p w14:paraId="524B0A81" w14:textId="77777777" w:rsidR="00A01CD3" w:rsidRPr="00A01CD3" w:rsidRDefault="00A01CD3" w:rsidP="00A01CD3"/>
    <w:p w14:paraId="23DEE336" w14:textId="77777777" w:rsidR="00A01CD3" w:rsidRPr="00A01CD3" w:rsidRDefault="00A01CD3" w:rsidP="00A01CD3">
      <w:pPr>
        <w:tabs>
          <w:tab w:val="left" w:pos="5925"/>
        </w:tabs>
      </w:pPr>
    </w:p>
    <w:sectPr w:rsidR="00A01CD3" w:rsidRPr="00A01CD3" w:rsidSect="00D929C8">
      <w:pgSz w:w="11906" w:h="16838"/>
      <w:pgMar w:top="568" w:right="56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9E98A" w14:textId="77777777" w:rsidR="00952A37" w:rsidRDefault="00952A37" w:rsidP="00A01CD3">
      <w:r>
        <w:separator/>
      </w:r>
    </w:p>
  </w:endnote>
  <w:endnote w:type="continuationSeparator" w:id="0">
    <w:p w14:paraId="27BEB02E" w14:textId="77777777" w:rsidR="00952A37" w:rsidRDefault="00952A37" w:rsidP="00A0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5B1F" w14:textId="77777777" w:rsidR="00952A37" w:rsidRDefault="00952A37" w:rsidP="00A01CD3">
      <w:r>
        <w:separator/>
      </w:r>
    </w:p>
  </w:footnote>
  <w:footnote w:type="continuationSeparator" w:id="0">
    <w:p w14:paraId="3F915133" w14:textId="77777777" w:rsidR="00952A37" w:rsidRDefault="00952A37" w:rsidP="00A0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D23"/>
    <w:multiLevelType w:val="hybridMultilevel"/>
    <w:tmpl w:val="FC06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F1AB5"/>
    <w:multiLevelType w:val="hybridMultilevel"/>
    <w:tmpl w:val="0EEE1490"/>
    <w:lvl w:ilvl="0" w:tplc="FD6475F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DE61394"/>
    <w:multiLevelType w:val="hybridMultilevel"/>
    <w:tmpl w:val="0EEE1490"/>
    <w:lvl w:ilvl="0" w:tplc="FD6475F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4C"/>
    <w:rsid w:val="00000FDC"/>
    <w:rsid w:val="00013878"/>
    <w:rsid w:val="00017C12"/>
    <w:rsid w:val="0002196D"/>
    <w:rsid w:val="000304DA"/>
    <w:rsid w:val="00033450"/>
    <w:rsid w:val="0005624A"/>
    <w:rsid w:val="0005767F"/>
    <w:rsid w:val="0006352A"/>
    <w:rsid w:val="00067371"/>
    <w:rsid w:val="00067E3D"/>
    <w:rsid w:val="0007617B"/>
    <w:rsid w:val="000762D0"/>
    <w:rsid w:val="00076A47"/>
    <w:rsid w:val="0008681C"/>
    <w:rsid w:val="00095290"/>
    <w:rsid w:val="000A124B"/>
    <w:rsid w:val="000A4250"/>
    <w:rsid w:val="000A486C"/>
    <w:rsid w:val="000B22F4"/>
    <w:rsid w:val="000B7289"/>
    <w:rsid w:val="000C1F86"/>
    <w:rsid w:val="000C5557"/>
    <w:rsid w:val="000C75AE"/>
    <w:rsid w:val="000D0298"/>
    <w:rsid w:val="000D3DD1"/>
    <w:rsid w:val="000D6055"/>
    <w:rsid w:val="000E1637"/>
    <w:rsid w:val="000E3E0C"/>
    <w:rsid w:val="000E5B01"/>
    <w:rsid w:val="000F2D6D"/>
    <w:rsid w:val="000F321C"/>
    <w:rsid w:val="000F5437"/>
    <w:rsid w:val="001207FE"/>
    <w:rsid w:val="00121B64"/>
    <w:rsid w:val="00131E79"/>
    <w:rsid w:val="001362BA"/>
    <w:rsid w:val="0014422F"/>
    <w:rsid w:val="00150342"/>
    <w:rsid w:val="00170160"/>
    <w:rsid w:val="001812D6"/>
    <w:rsid w:val="00191E88"/>
    <w:rsid w:val="001957CE"/>
    <w:rsid w:val="001A027B"/>
    <w:rsid w:val="001A30E7"/>
    <w:rsid w:val="001A5B3E"/>
    <w:rsid w:val="001C072F"/>
    <w:rsid w:val="001C31FD"/>
    <w:rsid w:val="001C56A4"/>
    <w:rsid w:val="001D1F0F"/>
    <w:rsid w:val="001E043E"/>
    <w:rsid w:val="001E0C65"/>
    <w:rsid w:val="00205A11"/>
    <w:rsid w:val="00211F66"/>
    <w:rsid w:val="0025397A"/>
    <w:rsid w:val="00254AC0"/>
    <w:rsid w:val="00254D9D"/>
    <w:rsid w:val="00256A73"/>
    <w:rsid w:val="002579F1"/>
    <w:rsid w:val="00291D9B"/>
    <w:rsid w:val="002A41CB"/>
    <w:rsid w:val="002C718A"/>
    <w:rsid w:val="002D1D02"/>
    <w:rsid w:val="002E762B"/>
    <w:rsid w:val="002F5C86"/>
    <w:rsid w:val="0030298A"/>
    <w:rsid w:val="003057D8"/>
    <w:rsid w:val="00312A78"/>
    <w:rsid w:val="00353066"/>
    <w:rsid w:val="0035471B"/>
    <w:rsid w:val="003602D8"/>
    <w:rsid w:val="0036484B"/>
    <w:rsid w:val="003656F7"/>
    <w:rsid w:val="00380901"/>
    <w:rsid w:val="00385908"/>
    <w:rsid w:val="003A6442"/>
    <w:rsid w:val="003B3C8B"/>
    <w:rsid w:val="003C6885"/>
    <w:rsid w:val="003D17A4"/>
    <w:rsid w:val="003E0C48"/>
    <w:rsid w:val="003E16D7"/>
    <w:rsid w:val="0040428E"/>
    <w:rsid w:val="00410E08"/>
    <w:rsid w:val="00414402"/>
    <w:rsid w:val="00423352"/>
    <w:rsid w:val="0045489A"/>
    <w:rsid w:val="00464216"/>
    <w:rsid w:val="004804D4"/>
    <w:rsid w:val="00485126"/>
    <w:rsid w:val="004A381B"/>
    <w:rsid w:val="004C6ED8"/>
    <w:rsid w:val="004D16FC"/>
    <w:rsid w:val="004E316E"/>
    <w:rsid w:val="004E3381"/>
    <w:rsid w:val="004F0C94"/>
    <w:rsid w:val="0050284C"/>
    <w:rsid w:val="00510E28"/>
    <w:rsid w:val="005203C2"/>
    <w:rsid w:val="00525726"/>
    <w:rsid w:val="00546E70"/>
    <w:rsid w:val="005536C1"/>
    <w:rsid w:val="00560FDE"/>
    <w:rsid w:val="005656E1"/>
    <w:rsid w:val="005708CB"/>
    <w:rsid w:val="00575C26"/>
    <w:rsid w:val="00584EAC"/>
    <w:rsid w:val="005E4A28"/>
    <w:rsid w:val="005E57AF"/>
    <w:rsid w:val="005F4D32"/>
    <w:rsid w:val="005F78D4"/>
    <w:rsid w:val="00601CDA"/>
    <w:rsid w:val="00623B83"/>
    <w:rsid w:val="006426B4"/>
    <w:rsid w:val="00656DD8"/>
    <w:rsid w:val="00682C97"/>
    <w:rsid w:val="0068385F"/>
    <w:rsid w:val="00691992"/>
    <w:rsid w:val="006A76AE"/>
    <w:rsid w:val="006B20BC"/>
    <w:rsid w:val="006B371E"/>
    <w:rsid w:val="006E1FF2"/>
    <w:rsid w:val="006F0C29"/>
    <w:rsid w:val="007008AC"/>
    <w:rsid w:val="00705B54"/>
    <w:rsid w:val="007116EB"/>
    <w:rsid w:val="007302AE"/>
    <w:rsid w:val="00731450"/>
    <w:rsid w:val="007375F6"/>
    <w:rsid w:val="00745D75"/>
    <w:rsid w:val="00762B7B"/>
    <w:rsid w:val="00762E46"/>
    <w:rsid w:val="00771F8C"/>
    <w:rsid w:val="00784885"/>
    <w:rsid w:val="007A44A4"/>
    <w:rsid w:val="007B7B20"/>
    <w:rsid w:val="007C6F9E"/>
    <w:rsid w:val="007D30B2"/>
    <w:rsid w:val="007F2A5C"/>
    <w:rsid w:val="007F4D9B"/>
    <w:rsid w:val="007F7AED"/>
    <w:rsid w:val="00807823"/>
    <w:rsid w:val="00812CB7"/>
    <w:rsid w:val="0084226A"/>
    <w:rsid w:val="00853E49"/>
    <w:rsid w:val="00870161"/>
    <w:rsid w:val="0088614A"/>
    <w:rsid w:val="008C16A0"/>
    <w:rsid w:val="008D3D63"/>
    <w:rsid w:val="008F2515"/>
    <w:rsid w:val="008F3E7F"/>
    <w:rsid w:val="008F4781"/>
    <w:rsid w:val="00902DF3"/>
    <w:rsid w:val="0091756B"/>
    <w:rsid w:val="00921EEA"/>
    <w:rsid w:val="00927755"/>
    <w:rsid w:val="009351AF"/>
    <w:rsid w:val="009443A4"/>
    <w:rsid w:val="00950369"/>
    <w:rsid w:val="00952A37"/>
    <w:rsid w:val="00980C78"/>
    <w:rsid w:val="00984D23"/>
    <w:rsid w:val="009871E3"/>
    <w:rsid w:val="00992DF4"/>
    <w:rsid w:val="009A537D"/>
    <w:rsid w:val="009D6DA7"/>
    <w:rsid w:val="009E29E6"/>
    <w:rsid w:val="009E76F2"/>
    <w:rsid w:val="00A01CD3"/>
    <w:rsid w:val="00A03E3C"/>
    <w:rsid w:val="00A040BE"/>
    <w:rsid w:val="00A04939"/>
    <w:rsid w:val="00A074C8"/>
    <w:rsid w:val="00A20FCE"/>
    <w:rsid w:val="00A26884"/>
    <w:rsid w:val="00A34BE1"/>
    <w:rsid w:val="00A37279"/>
    <w:rsid w:val="00A46BB9"/>
    <w:rsid w:val="00A473AB"/>
    <w:rsid w:val="00A528AD"/>
    <w:rsid w:val="00A65801"/>
    <w:rsid w:val="00AA04F7"/>
    <w:rsid w:val="00AA5325"/>
    <w:rsid w:val="00AB562C"/>
    <w:rsid w:val="00AC4479"/>
    <w:rsid w:val="00AE102D"/>
    <w:rsid w:val="00AE738E"/>
    <w:rsid w:val="00B20526"/>
    <w:rsid w:val="00B33481"/>
    <w:rsid w:val="00B3435E"/>
    <w:rsid w:val="00B3437A"/>
    <w:rsid w:val="00B63315"/>
    <w:rsid w:val="00B668AB"/>
    <w:rsid w:val="00B72A8B"/>
    <w:rsid w:val="00B73021"/>
    <w:rsid w:val="00B75A5C"/>
    <w:rsid w:val="00B8696F"/>
    <w:rsid w:val="00B909A9"/>
    <w:rsid w:val="00B928D4"/>
    <w:rsid w:val="00B93112"/>
    <w:rsid w:val="00BA5678"/>
    <w:rsid w:val="00BC5030"/>
    <w:rsid w:val="00BD3337"/>
    <w:rsid w:val="00BE23A8"/>
    <w:rsid w:val="00C3437D"/>
    <w:rsid w:val="00C372B7"/>
    <w:rsid w:val="00C44CBC"/>
    <w:rsid w:val="00C50DCF"/>
    <w:rsid w:val="00C5332F"/>
    <w:rsid w:val="00C655E3"/>
    <w:rsid w:val="00C74373"/>
    <w:rsid w:val="00C77BB3"/>
    <w:rsid w:val="00C96FB2"/>
    <w:rsid w:val="00C978ED"/>
    <w:rsid w:val="00CA1B2B"/>
    <w:rsid w:val="00CA6BEF"/>
    <w:rsid w:val="00CC37DE"/>
    <w:rsid w:val="00CC406A"/>
    <w:rsid w:val="00CD151F"/>
    <w:rsid w:val="00CD3055"/>
    <w:rsid w:val="00CD3E4B"/>
    <w:rsid w:val="00CD58EC"/>
    <w:rsid w:val="00CE0F15"/>
    <w:rsid w:val="00CE4AF8"/>
    <w:rsid w:val="00CF15E3"/>
    <w:rsid w:val="00CF387C"/>
    <w:rsid w:val="00D02718"/>
    <w:rsid w:val="00D10051"/>
    <w:rsid w:val="00D10AE5"/>
    <w:rsid w:val="00D131A4"/>
    <w:rsid w:val="00D1436B"/>
    <w:rsid w:val="00D1775E"/>
    <w:rsid w:val="00D34809"/>
    <w:rsid w:val="00D40895"/>
    <w:rsid w:val="00D4109A"/>
    <w:rsid w:val="00D4553B"/>
    <w:rsid w:val="00D478FC"/>
    <w:rsid w:val="00D82F39"/>
    <w:rsid w:val="00D929C8"/>
    <w:rsid w:val="00DA4F83"/>
    <w:rsid w:val="00DC1876"/>
    <w:rsid w:val="00DC18CE"/>
    <w:rsid w:val="00DC2632"/>
    <w:rsid w:val="00DC3DFE"/>
    <w:rsid w:val="00DD6E45"/>
    <w:rsid w:val="00DF10D9"/>
    <w:rsid w:val="00DF205A"/>
    <w:rsid w:val="00DF4D44"/>
    <w:rsid w:val="00E3168C"/>
    <w:rsid w:val="00E43F10"/>
    <w:rsid w:val="00E62FC1"/>
    <w:rsid w:val="00E81682"/>
    <w:rsid w:val="00E83CF1"/>
    <w:rsid w:val="00EB6CBC"/>
    <w:rsid w:val="00ED3A42"/>
    <w:rsid w:val="00EE612D"/>
    <w:rsid w:val="00EE62F0"/>
    <w:rsid w:val="00F01922"/>
    <w:rsid w:val="00F024E0"/>
    <w:rsid w:val="00F047A7"/>
    <w:rsid w:val="00F179A5"/>
    <w:rsid w:val="00F42289"/>
    <w:rsid w:val="00FA07AF"/>
    <w:rsid w:val="00FA2B4C"/>
    <w:rsid w:val="00FA5D04"/>
    <w:rsid w:val="00FB2E89"/>
    <w:rsid w:val="00FB7E3B"/>
    <w:rsid w:val="00FC259C"/>
    <w:rsid w:val="00FE4242"/>
    <w:rsid w:val="00FE7169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04EBB"/>
  <w15:chartTrackingRefBased/>
  <w15:docId w15:val="{CF512E28-2F0D-4B06-B902-624E3054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3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2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rsid w:val="00A268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ED3A4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1 Знак"/>
    <w:basedOn w:val="a"/>
    <w:rsid w:val="00410E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0A42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3168C"/>
  </w:style>
  <w:style w:type="character" w:customStyle="1" w:styleId="finded">
    <w:name w:val="finded"/>
    <w:basedOn w:val="a0"/>
    <w:rsid w:val="00E3168C"/>
  </w:style>
  <w:style w:type="character" w:customStyle="1" w:styleId="spgr">
    <w:name w:val="s_pgr"/>
    <w:rsid w:val="00CE4AF8"/>
  </w:style>
  <w:style w:type="paragraph" w:styleId="a7">
    <w:name w:val="Balloon Text"/>
    <w:basedOn w:val="a"/>
    <w:link w:val="a8"/>
    <w:rsid w:val="00812CB7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812CB7"/>
    <w:rPr>
      <w:rFonts w:ascii="Tahoma" w:hAnsi="Tahoma" w:cs="Tahoma"/>
      <w:sz w:val="16"/>
      <w:szCs w:val="16"/>
    </w:rPr>
  </w:style>
  <w:style w:type="character" w:customStyle="1" w:styleId="iceouttxt4">
    <w:name w:val="iceouttxt4"/>
    <w:rsid w:val="001C31FD"/>
  </w:style>
  <w:style w:type="character" w:customStyle="1" w:styleId="iceouttxt">
    <w:name w:val="iceouttxt"/>
    <w:rsid w:val="009A537D"/>
  </w:style>
  <w:style w:type="table" w:customStyle="1" w:styleId="TableStyle1">
    <w:name w:val="TableStyle1"/>
    <w:rsid w:val="00510E28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link w:val="aa"/>
    <w:uiPriority w:val="1"/>
    <w:qFormat/>
    <w:rsid w:val="00510E28"/>
    <w:pPr>
      <w:tabs>
        <w:tab w:val="left" w:pos="284"/>
      </w:tabs>
    </w:pPr>
    <w:rPr>
      <w:rFonts w:ascii="Verdana" w:hAnsi="Verdana"/>
      <w:color w:val="404040"/>
      <w:sz w:val="18"/>
      <w:szCs w:val="18"/>
    </w:rPr>
  </w:style>
  <w:style w:type="character" w:customStyle="1" w:styleId="aa">
    <w:name w:val="Без интервала Знак"/>
    <w:link w:val="a9"/>
    <w:uiPriority w:val="1"/>
    <w:locked/>
    <w:rsid w:val="00510E28"/>
    <w:rPr>
      <w:rFonts w:ascii="Verdana" w:hAnsi="Verdana"/>
      <w:color w:val="404040"/>
      <w:sz w:val="18"/>
      <w:szCs w:val="18"/>
      <w:lang w:bidi="ar-SA"/>
    </w:rPr>
  </w:style>
  <w:style w:type="paragraph" w:styleId="2">
    <w:name w:val="Body Text 2"/>
    <w:basedOn w:val="a"/>
    <w:link w:val="20"/>
    <w:uiPriority w:val="99"/>
    <w:rsid w:val="00510E28"/>
    <w:pPr>
      <w:jc w:val="both"/>
    </w:pPr>
  </w:style>
  <w:style w:type="character" w:customStyle="1" w:styleId="20">
    <w:name w:val="Основной текст 2 Знак"/>
    <w:link w:val="2"/>
    <w:uiPriority w:val="99"/>
    <w:rsid w:val="00510E28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510E28"/>
    <w:pPr>
      <w:spacing w:after="12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10E28"/>
    <w:rPr>
      <w:rFonts w:ascii="Calibri" w:eastAsia="Times New Roman" w:hAnsi="Calibri"/>
      <w:sz w:val="22"/>
      <w:szCs w:val="22"/>
      <w:lang w:eastAsia="en-US"/>
    </w:rPr>
  </w:style>
  <w:style w:type="table" w:customStyle="1" w:styleId="TableStyle0">
    <w:name w:val="TableStyle0"/>
    <w:rsid w:val="00510E28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10E28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5F78D4"/>
    <w:pPr>
      <w:widowControl w:val="0"/>
      <w:suppressAutoHyphens/>
      <w:spacing w:line="300" w:lineRule="auto"/>
      <w:ind w:firstLine="720"/>
      <w:jc w:val="both"/>
    </w:pPr>
    <w:rPr>
      <w:rFonts w:eastAsia="Calibri"/>
      <w:kern w:val="1"/>
      <w:sz w:val="24"/>
      <w:lang w:eastAsia="ar-SA"/>
    </w:rPr>
  </w:style>
  <w:style w:type="paragraph" w:styleId="ad">
    <w:name w:val="List Paragraph"/>
    <w:basedOn w:val="a"/>
    <w:qFormat/>
    <w:rsid w:val="005F78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A20FCE"/>
    <w:pPr>
      <w:spacing w:before="100" w:beforeAutospacing="1" w:after="100" w:afterAutospacing="1"/>
    </w:pPr>
  </w:style>
  <w:style w:type="character" w:customStyle="1" w:styleId="11">
    <w:name w:val="Основной шрифт абзаца1"/>
    <w:rsid w:val="00D10AE5"/>
  </w:style>
  <w:style w:type="paragraph" w:customStyle="1" w:styleId="31">
    <w:name w:val="Основной текст 31"/>
    <w:basedOn w:val="a"/>
    <w:rsid w:val="00BD3337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styleId="ae">
    <w:name w:val="Hyperlink"/>
    <w:uiPriority w:val="99"/>
    <w:unhideWhenUsed/>
    <w:rsid w:val="00BD3337"/>
    <w:rPr>
      <w:color w:val="0000FF"/>
      <w:u w:val="single"/>
    </w:rPr>
  </w:style>
  <w:style w:type="paragraph" w:styleId="af">
    <w:name w:val="header"/>
    <w:basedOn w:val="a"/>
    <w:link w:val="af0"/>
    <w:rsid w:val="00A01C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A01CD3"/>
    <w:rPr>
      <w:sz w:val="24"/>
      <w:szCs w:val="24"/>
    </w:rPr>
  </w:style>
  <w:style w:type="paragraph" w:styleId="af1">
    <w:name w:val="footer"/>
    <w:basedOn w:val="a"/>
    <w:link w:val="af2"/>
    <w:rsid w:val="00A01CD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CD3"/>
    <w:rPr>
      <w:sz w:val="24"/>
      <w:szCs w:val="24"/>
    </w:rPr>
  </w:style>
  <w:style w:type="table" w:customStyle="1" w:styleId="12">
    <w:name w:val="Сетка таблицы1"/>
    <w:basedOn w:val="a1"/>
    <w:next w:val="a3"/>
    <w:rsid w:val="00A01C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30423">
                          <w:marLeft w:val="-70"/>
                          <w:marRight w:val="-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2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902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0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17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099917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84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942359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7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40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03101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4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98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08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7309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1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88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86254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1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57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375031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59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105854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2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53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797743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9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656621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1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4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608178">
                                  <w:marLeft w:val="0"/>
                                  <w:marRight w:val="0"/>
                                  <w:marTop w:val="0"/>
                                  <w:marBottom w:val="1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29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2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28898">
                          <w:marLeft w:val="0"/>
                          <w:marRight w:val="0"/>
                          <w:marTop w:val="0"/>
                          <w:marBottom w:val="1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63201">
                                  <w:marLeft w:val="-70"/>
                                  <w:marRight w:val="-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42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007590">
                                                  <w:marLeft w:val="-70"/>
                                                  <w:marRight w:val="-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129149">
                                                          <w:marLeft w:val="-70"/>
                                                          <w:marRight w:val="-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64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48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9780264">
                                                          <w:marLeft w:val="-70"/>
                                                          <w:marRight w:val="-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66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63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73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015874">
                                                          <w:marLeft w:val="-70"/>
                                                          <w:marRight w:val="-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99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405119">
                                                          <w:marLeft w:val="-70"/>
                                                          <w:marRight w:val="-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36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BAC4-6338-40E4-98A8-4229EFEF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2321</Words>
  <Characters>17424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44-ФЗ</cp:lastModifiedBy>
  <cp:revision>7</cp:revision>
  <cp:lastPrinted>2026-04-22T13:59:00Z</cp:lastPrinted>
  <dcterms:created xsi:type="dcterms:W3CDTF">2026-04-07T14:16:00Z</dcterms:created>
  <dcterms:modified xsi:type="dcterms:W3CDTF">2026-08-07T05:19:00Z</dcterms:modified>
</cp:coreProperties>
</file>