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E1DBAA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469B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469B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562" w:type="dxa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776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469BF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27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894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78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76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096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59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A37B7" w:rsidRPr="00FA37B7" w:rsidRDefault="00B469B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469B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27" w:type="dxa"/>
            <w:vMerge w:val="restart"/>
            <w:vAlign w:val="center"/>
          </w:tcPr>
          <w:p w14:paraId="1C13228F" w14:textId="6E616E2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Услуги по доставке груза по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холодовой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цепи</w:t>
            </w:r>
            <w:r w:rsidR="00B469BF">
              <w:rPr>
                <w:kern w:val="2"/>
                <w:sz w:val="18"/>
                <w:szCs w:val="18"/>
                <w:lang w:eastAsia="zh-CN"/>
              </w:rPr>
              <w:t xml:space="preserve"> Санкт-Петербург-Иркутск</w:t>
            </w:r>
          </w:p>
        </w:tc>
        <w:tc>
          <w:tcPr>
            <w:tcW w:w="1894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53.20.11.190</w:t>
            </w:r>
          </w:p>
        </w:tc>
        <w:tc>
          <w:tcPr>
            <w:tcW w:w="778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76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59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49 500,00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4 821,83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42 000,00</w:t>
            </w:r>
          </w:p>
        </w:tc>
      </w:tr>
      <w:tr w:rsidR="00FA37B7" w:rsidRPr="00FA37B7" w14:paraId="7619D962" w14:textId="77777777" w:rsidTr="00B469B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329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72627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459A9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561FE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6" w:type="dxa"/>
            <w:vMerge/>
            <w:vAlign w:val="center"/>
          </w:tcPr>
          <w:p w14:paraId="20C98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6E2FE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59" w:type="dxa"/>
            <w:vAlign w:val="center"/>
          </w:tcPr>
          <w:p w14:paraId="3F941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51 000,00</w:t>
            </w:r>
          </w:p>
        </w:tc>
        <w:tc>
          <w:tcPr>
            <w:tcW w:w="1410" w:type="dxa"/>
            <w:vMerge/>
            <w:vAlign w:val="center"/>
          </w:tcPr>
          <w:p w14:paraId="30572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71A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08E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237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09D05A" w14:textId="77777777" w:rsidTr="00B469B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B58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47F3B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6BA592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49E75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6" w:type="dxa"/>
            <w:vMerge/>
            <w:vAlign w:val="center"/>
          </w:tcPr>
          <w:p w14:paraId="4C0A9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4E8EC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59" w:type="dxa"/>
            <w:vAlign w:val="center"/>
          </w:tcPr>
          <w:p w14:paraId="558CA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42 000,00</w:t>
            </w:r>
          </w:p>
        </w:tc>
        <w:tc>
          <w:tcPr>
            <w:tcW w:w="1410" w:type="dxa"/>
            <w:vMerge/>
            <w:vAlign w:val="center"/>
          </w:tcPr>
          <w:p w14:paraId="0F116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E6E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623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863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F8D44F" w14:textId="77777777" w:rsidTr="00B469B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28AE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27" w:type="dxa"/>
            <w:vMerge w:val="restart"/>
            <w:vAlign w:val="center"/>
          </w:tcPr>
          <w:p w14:paraId="25398D43" w14:textId="6BDF759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Услуги по доставке груза по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холодовой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цепи</w:t>
            </w:r>
            <w:r w:rsidR="00B469BF">
              <w:rPr>
                <w:kern w:val="2"/>
                <w:sz w:val="18"/>
                <w:szCs w:val="18"/>
                <w:lang w:eastAsia="zh-CN"/>
              </w:rPr>
              <w:t xml:space="preserve"> Москва-Иркутск</w:t>
            </w:r>
          </w:p>
        </w:tc>
        <w:tc>
          <w:tcPr>
            <w:tcW w:w="1894" w:type="dxa"/>
            <w:vMerge w:val="restart"/>
            <w:vAlign w:val="center"/>
          </w:tcPr>
          <w:p w14:paraId="2BED1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53.20.11.190</w:t>
            </w:r>
          </w:p>
        </w:tc>
        <w:tc>
          <w:tcPr>
            <w:tcW w:w="778" w:type="dxa"/>
            <w:vMerge w:val="restart"/>
            <w:vAlign w:val="center"/>
          </w:tcPr>
          <w:p w14:paraId="417FC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76" w:type="dxa"/>
            <w:vMerge w:val="restart"/>
            <w:vAlign w:val="center"/>
          </w:tcPr>
          <w:p w14:paraId="5D484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37D53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59" w:type="dxa"/>
            <w:vAlign w:val="center"/>
          </w:tcPr>
          <w:p w14:paraId="09BE42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242 000,00</w:t>
            </w:r>
          </w:p>
        </w:tc>
        <w:tc>
          <w:tcPr>
            <w:tcW w:w="1410" w:type="dxa"/>
            <w:vMerge w:val="restart"/>
            <w:vAlign w:val="center"/>
          </w:tcPr>
          <w:p w14:paraId="631A3E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210 000,00</w:t>
            </w:r>
          </w:p>
        </w:tc>
        <w:tc>
          <w:tcPr>
            <w:tcW w:w="1686" w:type="dxa"/>
            <w:vMerge w:val="restart"/>
            <w:vAlign w:val="center"/>
          </w:tcPr>
          <w:p w14:paraId="00D82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32 652,16</w:t>
            </w:r>
          </w:p>
        </w:tc>
        <w:tc>
          <w:tcPr>
            <w:tcW w:w="1911" w:type="dxa"/>
            <w:vMerge w:val="restart"/>
            <w:vAlign w:val="center"/>
          </w:tcPr>
          <w:p w14:paraId="00B4B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13,47</w:t>
            </w:r>
          </w:p>
        </w:tc>
        <w:tc>
          <w:tcPr>
            <w:tcW w:w="2018" w:type="dxa"/>
            <w:vMerge w:val="restart"/>
            <w:vAlign w:val="center"/>
          </w:tcPr>
          <w:p w14:paraId="308D9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210 000,00</w:t>
            </w:r>
          </w:p>
        </w:tc>
      </w:tr>
      <w:tr w:rsidR="00FA37B7" w:rsidRPr="00FA37B7" w14:paraId="504BA697" w14:textId="77777777" w:rsidTr="00B469B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F5A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59AAA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042AC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784A3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6" w:type="dxa"/>
            <w:vMerge/>
            <w:vAlign w:val="center"/>
          </w:tcPr>
          <w:p w14:paraId="52831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0A032D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59" w:type="dxa"/>
            <w:vAlign w:val="center"/>
          </w:tcPr>
          <w:p w14:paraId="36E24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275 300,00</w:t>
            </w:r>
          </w:p>
        </w:tc>
        <w:tc>
          <w:tcPr>
            <w:tcW w:w="1410" w:type="dxa"/>
            <w:vMerge/>
            <w:vAlign w:val="center"/>
          </w:tcPr>
          <w:p w14:paraId="21B93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B6F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EB97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119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5E1E14" w14:textId="77777777" w:rsidTr="00B469B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42D7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7C562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10F9D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5C4E9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6" w:type="dxa"/>
            <w:vMerge/>
            <w:vAlign w:val="center"/>
          </w:tcPr>
          <w:p w14:paraId="4E9BD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4C682F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59" w:type="dxa"/>
            <w:vAlign w:val="center"/>
          </w:tcPr>
          <w:p w14:paraId="53ECD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210 000,00</w:t>
            </w:r>
          </w:p>
        </w:tc>
        <w:tc>
          <w:tcPr>
            <w:tcW w:w="1410" w:type="dxa"/>
            <w:vMerge/>
            <w:vAlign w:val="center"/>
          </w:tcPr>
          <w:p w14:paraId="414A8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FE0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618D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90C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469BF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6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59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252000,00</w:t>
            </w:r>
          </w:p>
        </w:tc>
      </w:tr>
      <w:tr w:rsidR="00FA37B7" w:rsidRPr="00FA37B7" w14:paraId="56CF6DA6" w14:textId="77777777" w:rsidTr="00B469BF">
        <w:trPr>
          <w:cantSplit/>
        </w:trPr>
        <w:tc>
          <w:tcPr>
            <w:tcW w:w="15562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252000,00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B469B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 w:rsidSect="00B469BF">
      <w:pgSz w:w="16838" w:h="11906" w:orient="landscape"/>
      <w:pgMar w:top="851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469BF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92742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2026-07-21T01:33:00Z</dcterms:created>
  <dcterms:modified xsi:type="dcterms:W3CDTF">2026-07-21T01:33:00Z</dcterms:modified>
</cp:coreProperties>
</file>