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235D913B" w:rsidR="00476EC3" w:rsidRPr="00AB65AC" w:rsidRDefault="00B74FDA" w:rsidP="00AB65AC">
      <w:pPr>
        <w:jc w:val="center"/>
        <w:rPr>
          <w:rFonts w:ascii="Times New Roman" w:hAnsi="Times New Roman" w:cs="Times New Roman"/>
          <w:color w:val="auto"/>
        </w:rPr>
      </w:pPr>
      <w:r w:rsidRPr="00AB65AC">
        <w:rPr>
          <w:rFonts w:ascii="Times New Roman" w:hAnsi="Times New Roman" w:cs="Times New Roman"/>
          <w:color w:val="auto"/>
        </w:rPr>
        <w:t>поставк</w:t>
      </w:r>
      <w:r w:rsidR="000C3028" w:rsidRPr="00AB65AC">
        <w:rPr>
          <w:rFonts w:ascii="Times New Roman" w:hAnsi="Times New Roman" w:cs="Times New Roman"/>
          <w:color w:val="auto"/>
        </w:rPr>
        <w:t>а</w:t>
      </w:r>
      <w:r w:rsidRPr="00AB65AC">
        <w:rPr>
          <w:rFonts w:ascii="Times New Roman" w:hAnsi="Times New Roman" w:cs="Times New Roman"/>
          <w:color w:val="auto"/>
        </w:rPr>
        <w:t xml:space="preserve"> </w:t>
      </w:r>
      <w:r w:rsidR="00B44C8E">
        <w:rPr>
          <w:rFonts w:ascii="Times New Roman" w:hAnsi="Times New Roman" w:cs="Times New Roman"/>
        </w:rPr>
        <w:t>технических газов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2408FE7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</w:t>
      </w:r>
      <w:proofErr w:type="gramStart"/>
      <w:r w:rsidR="00064D9D" w:rsidRPr="001B1011">
        <w:rPr>
          <w:rFonts w:ascii="Times New Roman" w:hAnsi="Times New Roman" w:cs="Times New Roman"/>
          <w:color w:val="auto"/>
        </w:rPr>
        <w:t>новым</w:t>
      </w:r>
      <w:proofErr w:type="gramEnd"/>
      <w:r w:rsidR="00064D9D" w:rsidRPr="001B1011">
        <w:rPr>
          <w:rFonts w:ascii="Times New Roman" w:hAnsi="Times New Roman" w:cs="Times New Roman"/>
          <w:color w:val="auto"/>
        </w:rPr>
        <w:t xml:space="preserve">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у которого, не были восстан</w:t>
      </w:r>
      <w:r w:rsidR="00476A9F">
        <w:rPr>
          <w:rFonts w:ascii="Times New Roman" w:hAnsi="Times New Roman" w:cs="Times New Roman"/>
          <w:color w:val="auto"/>
          <w:shd w:val="clear" w:color="auto" w:fill="FFFFFF"/>
        </w:rPr>
        <w:t>овлены потребительские свойства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</w:t>
      </w:r>
      <w:bookmarkStart w:id="0" w:name="_GoBack"/>
      <w:bookmarkEnd w:id="0"/>
      <w:r w:rsidRPr="001B1011">
        <w:rPr>
          <w:color w:val="auto"/>
        </w:rPr>
        <w:t xml:space="preserve">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003CE2EF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B44C8E">
        <w:rPr>
          <w:color w:val="auto"/>
        </w:rPr>
        <w:t>8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</w:t>
      </w:r>
      <w:r w:rsidRPr="0047333A">
        <w:rPr>
          <w:i w:val="0"/>
          <w:color w:val="auto"/>
        </w:rPr>
        <w:lastRenderedPageBreak/>
        <w:t>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36A7BAA" w:rsidR="00DA6A00" w:rsidRPr="00F252C8" w:rsidRDefault="00804ED4" w:rsidP="00F252C8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F252C8">
        <w:rPr>
          <w:rStyle w:val="43"/>
          <w:rFonts w:eastAsia="Courier New"/>
          <w:i w:val="0"/>
          <w:color w:val="auto"/>
        </w:rPr>
        <w:t>1</w:t>
      </w:r>
      <w:r w:rsidR="00AF5BB0" w:rsidRPr="00F252C8">
        <w:rPr>
          <w:rStyle w:val="43"/>
          <w:rFonts w:eastAsia="Courier New"/>
          <w:i w:val="0"/>
          <w:color w:val="auto"/>
        </w:rPr>
        <w:t>0</w:t>
      </w:r>
      <w:r w:rsidRPr="00F252C8">
        <w:rPr>
          <w:rStyle w:val="43"/>
          <w:rFonts w:eastAsia="Courier New"/>
          <w:i w:val="0"/>
          <w:color w:val="auto"/>
        </w:rPr>
        <w:t xml:space="preserve">. </w:t>
      </w:r>
      <w:r w:rsidR="0037422C" w:rsidRPr="00F252C8">
        <w:rPr>
          <w:rFonts w:ascii="Times New Roman" w:hAnsi="Times New Roman" w:cs="Times New Roman"/>
          <w:color w:val="auto"/>
        </w:rPr>
        <w:t>Срок замены некачественного товара составляет не более</w:t>
      </w:r>
      <w:r w:rsidR="0047333A" w:rsidRPr="00F252C8">
        <w:rPr>
          <w:rFonts w:ascii="Times New Roman" w:hAnsi="Times New Roman" w:cs="Times New Roman"/>
          <w:color w:val="auto"/>
        </w:rPr>
        <w:t xml:space="preserve"> 15 (пятнадцати)</w:t>
      </w:r>
      <w:r w:rsidR="00EE7767" w:rsidRPr="00F252C8">
        <w:rPr>
          <w:rFonts w:ascii="Times New Roman" w:hAnsi="Times New Roman" w:cs="Times New Roman"/>
          <w:color w:val="auto"/>
        </w:rPr>
        <w:t xml:space="preserve"> </w:t>
      </w:r>
      <w:r w:rsidR="00DA6A00" w:rsidRPr="00F252C8">
        <w:rPr>
          <w:rFonts w:ascii="Times New Roman" w:hAnsi="Times New Roman" w:cs="Times New Roman"/>
          <w:color w:val="auto"/>
        </w:rPr>
        <w:t>кале</w:t>
      </w:r>
      <w:r w:rsidR="0037422C" w:rsidRPr="00F252C8">
        <w:rPr>
          <w:rFonts w:ascii="Times New Roman" w:hAnsi="Times New Roman" w:cs="Times New Roman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F252C8">
        <w:rPr>
          <w:rFonts w:ascii="Times New Roman" w:hAnsi="Times New Roman" w:cs="Times New Roman"/>
          <w:color w:val="auto"/>
        </w:rPr>
        <w:t>З</w:t>
      </w:r>
      <w:r w:rsidR="0037422C" w:rsidRPr="00F252C8">
        <w:rPr>
          <w:rFonts w:ascii="Times New Roman" w:hAnsi="Times New Roman" w:cs="Times New Roman"/>
          <w:color w:val="auto"/>
        </w:rPr>
        <w:t xml:space="preserve">аказчика о замене </w:t>
      </w:r>
      <w:r w:rsidR="00DA6A00" w:rsidRPr="00F252C8">
        <w:rPr>
          <w:rFonts w:ascii="Times New Roman" w:hAnsi="Times New Roman" w:cs="Times New Roman"/>
          <w:color w:val="auto"/>
        </w:rPr>
        <w:t>товара несоответствующего качес</w:t>
      </w:r>
      <w:r w:rsidR="0037422C" w:rsidRPr="00F252C8">
        <w:rPr>
          <w:rFonts w:ascii="Times New Roman" w:hAnsi="Times New Roman" w:cs="Times New Roman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97D6" w14:textId="77777777" w:rsidR="002439CE" w:rsidRDefault="002439CE" w:rsidP="008C6A3B">
      <w:r>
        <w:separator/>
      </w:r>
    </w:p>
  </w:endnote>
  <w:endnote w:type="continuationSeparator" w:id="0">
    <w:p w14:paraId="2B03C2FD" w14:textId="77777777" w:rsidR="002439CE" w:rsidRDefault="002439C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C9D26" w14:textId="77777777" w:rsidR="002439CE" w:rsidRDefault="002439CE"/>
  </w:footnote>
  <w:footnote w:type="continuationSeparator" w:id="0">
    <w:p w14:paraId="352272E7" w14:textId="77777777" w:rsidR="002439CE" w:rsidRDefault="002439C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2E184B8F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B44C8E">
          <w:rPr>
            <w:noProof/>
          </w:rPr>
          <w:t>1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39CE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B65AC"/>
    <w:rsid w:val="00AC00A1"/>
    <w:rsid w:val="00AC466F"/>
    <w:rsid w:val="00AD0FF9"/>
    <w:rsid w:val="00AD1C97"/>
    <w:rsid w:val="00AD233A"/>
    <w:rsid w:val="00AD2406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44C8E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87323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52C8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C1AD7-6194-4E01-8EC1-D536AFC9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20</cp:revision>
  <dcterms:created xsi:type="dcterms:W3CDTF">2025-09-10T12:09:00Z</dcterms:created>
  <dcterms:modified xsi:type="dcterms:W3CDTF">2026-08-20T00:50:00Z</dcterms:modified>
</cp:coreProperties>
</file>